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810057" w:rsidRDefault="00810057" w:rsidP="00810057">
      <w:pPr>
        <w:pStyle w:val="Heading2"/>
      </w:pPr>
    </w:p>
    <w:p w:rsidR="00810057" w:rsidRDefault="00810057" w:rsidP="00810057">
      <w:pPr>
        <w:pStyle w:val="Heading2"/>
      </w:pPr>
      <w:r>
        <w:lastRenderedPageBreak/>
        <w:t>*** 1AC</w:t>
      </w:r>
    </w:p>
    <w:p w:rsidR="00810057" w:rsidRDefault="00810057" w:rsidP="00810057"/>
    <w:p w:rsidR="00810057" w:rsidRPr="008F6A38" w:rsidRDefault="00810057" w:rsidP="00810057"/>
    <w:p w:rsidR="00810057" w:rsidRDefault="00810057" w:rsidP="00810057">
      <w:pPr>
        <w:pStyle w:val="Heading3"/>
      </w:pPr>
      <w:r>
        <w:lastRenderedPageBreak/>
        <w:t>1ac</w:t>
      </w:r>
    </w:p>
    <w:p w:rsidR="00810057" w:rsidRPr="009456EE" w:rsidRDefault="00810057" w:rsidP="00810057">
      <w:pPr>
        <w:pStyle w:val="Heading4"/>
      </w:pPr>
      <w:r>
        <w:t>The Korematsu-era cases present a flawed institutional and racist stance on indefinite detention---it was not based on military necessity, only racial discrimination</w:t>
      </w:r>
    </w:p>
    <w:p w:rsidR="00810057" w:rsidRPr="009456EE" w:rsidRDefault="00810057" w:rsidP="00810057">
      <w:r w:rsidRPr="009456EE">
        <w:t xml:space="preserve">G. Edward </w:t>
      </w:r>
      <w:r w:rsidRPr="009456EE">
        <w:rPr>
          <w:rStyle w:val="StyleStyleBold12pt"/>
        </w:rPr>
        <w:t>White 11</w:t>
      </w:r>
      <w:r w:rsidRPr="009456EE">
        <w:t>, Distinguished Professor of Law and University Professor, University of Virginia School of Law, December 2011, "Symposium: Supreme Mistakes: Determining Notoriety in Supreme Court Decisions," Pepperdine Law Review, 39 Pepp. L. Rev. 197, lexis nexis</w:t>
      </w:r>
    </w:p>
    <w:p w:rsidR="00810057" w:rsidRDefault="00810057" w:rsidP="00810057">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w:t>
      </w:r>
      <w:proofErr w:type="gramStart"/>
      <w:r w:rsidRPr="009456EE">
        <w:rPr>
          <w:sz w:val="16"/>
        </w:rPr>
        <w:t>In</w:t>
      </w:r>
      <w:proofErr w:type="gramEnd"/>
      <w:r w:rsidRPr="009456EE">
        <w:rPr>
          <w:sz w:val="16"/>
        </w:rPr>
        <w:t xml:space="preserve">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Sandford n8 and </w:t>
      </w:r>
      <w:r w:rsidRPr="008D70AF">
        <w:rPr>
          <w:rStyle w:val="StyleBoldUnderline"/>
          <w:highlight w:val="yellow"/>
        </w:rPr>
        <w:t>Korematsu</w:t>
      </w:r>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proofErr w:type="gramStart"/>
      <w:r w:rsidRPr="009456EE">
        <w:rPr>
          <w:sz w:val="16"/>
        </w:rPr>
        <w:t>n10</w:t>
      </w:r>
      <w:proofErr w:type="gramEnd"/>
      <w:r w:rsidRPr="009456EE">
        <w:rPr>
          <w:sz w:val="16"/>
        </w:rPr>
        <w:t xml:space="preserve"> Some sense of why can be gleaned from a characterization of Dred Scott by David Currie in 1985, and of Korematsu in a 1982 Congressional report on that case. Currie described Dred Scott as "bad policy and bad judicial politics ... [and] also bad law." n11 </w:t>
      </w:r>
      <w:r w:rsidRPr="009456EE">
        <w:rPr>
          <w:rStyle w:val="StyleBoldUnderline"/>
        </w:rPr>
        <w:t>The Congressional report stated that Korematsu had been "overruled in the court of history."</w:t>
      </w:r>
      <w:r w:rsidRPr="009456EE">
        <w:rPr>
          <w:sz w:val="16"/>
        </w:rPr>
        <w:t xml:space="preserve"> n12 Taken together, those characterizations of Dred Scott and Korematsu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w:t>
      </w:r>
      <w:proofErr w:type="gramStart"/>
      <w:r w:rsidRPr="009456EE">
        <w:rPr>
          <w:sz w:val="16"/>
        </w:rPr>
        <w:t>n13</w:t>
      </w:r>
      <w:proofErr w:type="gramEnd"/>
      <w:r w:rsidRPr="009456EE">
        <w:rPr>
          <w:sz w:val="16"/>
        </w:rPr>
        <w:t xml:space="preserve">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Korematsu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w:t>
      </w:r>
      <w:proofErr w:type="gramStart"/>
      <w:r w:rsidRPr="009456EE">
        <w:rPr>
          <w:rStyle w:val="StyleBoldUnderline"/>
        </w:rPr>
        <w:t>evacuation</w:t>
      </w:r>
      <w:proofErr w:type="gramEnd"/>
      <w:r w:rsidRPr="009456EE">
        <w:rPr>
          <w:rStyle w:val="StyleBoldUnderline"/>
        </w:rPr>
        <w:t xml:space="preserve">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r w:rsidRPr="009456EE">
        <w:rPr>
          <w:rStyle w:val="StyleBoldUnderline"/>
        </w:rPr>
        <w:t>Korematsu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r w:rsidRPr="008D70AF">
        <w:rPr>
          <w:rStyle w:val="StyleBoldUnderline"/>
          <w:highlight w:val="yellow"/>
        </w:rPr>
        <w:t>Korematsu</w:t>
      </w:r>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w:t>
      </w:r>
      <w:proofErr w:type="gramStart"/>
      <w:r w:rsidRPr="009456EE">
        <w:rPr>
          <w:sz w:val="16"/>
        </w:rPr>
        <w:t>n16</w:t>
      </w:r>
      <w:proofErr w:type="gramEnd"/>
      <w:r w:rsidRPr="009456EE">
        <w:rPr>
          <w:sz w:val="16"/>
        </w:rPr>
        <w:t xml:space="preserve">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w:t>
      </w:r>
      <w:proofErr w:type="gramStart"/>
      <w:r w:rsidRPr="009456EE">
        <w:rPr>
          <w:sz w:val="16"/>
        </w:rPr>
        <w:t>n18</w:t>
      </w:r>
      <w:proofErr w:type="gramEnd"/>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w:t>
      </w:r>
      <w:proofErr w:type="gramStart"/>
      <w:r w:rsidRPr="009456EE">
        <w:rPr>
          <w:sz w:val="16"/>
        </w:rPr>
        <w:t>n19</w:t>
      </w:r>
      <w:proofErr w:type="gramEnd"/>
      <w:r w:rsidRPr="009456EE">
        <w:rPr>
          <w:sz w:val="12"/>
        </w:rPr>
        <w:t>¶</w:t>
      </w:r>
      <w:r w:rsidRPr="009456EE">
        <w:rPr>
          <w:sz w:val="16"/>
        </w:rPr>
        <w:t xml:space="preserve"> As slavery became a polarizing national issue in the early nineteenth century, it was generally conceded that although the federal government had no power to </w:t>
      </w:r>
      <w:r w:rsidRPr="009456EE">
        <w:rPr>
          <w:sz w:val="16"/>
        </w:rPr>
        <w:lastRenderedPageBreak/>
        <w:t xml:space="preserve">abolish slavery in states, it appeared to retain that power in federal territories. </w:t>
      </w:r>
      <w:proofErr w:type="gramStart"/>
      <w:r w:rsidRPr="009456EE">
        <w:rPr>
          <w:sz w:val="16"/>
        </w:rPr>
        <w:t>n20</w:t>
      </w:r>
      <w:proofErr w:type="gramEnd"/>
      <w:r w:rsidRPr="009456EE">
        <w:rPr>
          <w:sz w:val="16"/>
        </w:rPr>
        <w:t xml:space="preserve">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w:t>
      </w:r>
      <w:proofErr w:type="gramStart"/>
      <w:r w:rsidRPr="009456EE">
        <w:rPr>
          <w:sz w:val="16"/>
        </w:rPr>
        <w:t>slave,</w:t>
      </w:r>
      <w:proofErr w:type="gramEnd"/>
      <w:r w:rsidRPr="009456EE">
        <w:rPr>
          <w:sz w:val="16"/>
        </w:rPr>
        <w:t xml:space="preser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w:t>
      </w:r>
      <w:proofErr w:type="gramStart"/>
      <w:r w:rsidRPr="009456EE">
        <w:rPr>
          <w:sz w:val="16"/>
        </w:rPr>
        <w:t>n22</w:t>
      </w:r>
      <w:proofErr w:type="gramEnd"/>
      <w:r w:rsidRPr="009456EE">
        <w:rPr>
          <w:sz w:val="16"/>
        </w:rPr>
        <w:t xml:space="preserve">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w:t>
      </w:r>
      <w:proofErr w:type="gramStart"/>
      <w:r w:rsidRPr="009456EE">
        <w:rPr>
          <w:sz w:val="16"/>
        </w:rPr>
        <w:t>n24</w:t>
      </w:r>
      <w:proofErr w:type="gramEnd"/>
      <w:r w:rsidRPr="009456EE">
        <w:rPr>
          <w:sz w:val="16"/>
        </w:rPr>
        <w:t xml:space="preserve"> Second, he maintained that the Due Process Clause of the Fifth Amendment protected property in slaves. </w:t>
      </w:r>
      <w:proofErr w:type="gramStart"/>
      <w:r w:rsidRPr="009456EE">
        <w:rPr>
          <w:sz w:val="16"/>
        </w:rPr>
        <w:t>n25</w:t>
      </w:r>
      <w:proofErr w:type="gramEnd"/>
      <w:r w:rsidRPr="009456EE">
        <w:rPr>
          <w:sz w:val="16"/>
        </w:rPr>
        <w:t xml:space="preserve"> Both propositions were novel. Taney'sreading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xml:space="preserve">. </w:t>
      </w:r>
      <w:proofErr w:type="gramStart"/>
      <w:r w:rsidRPr="009456EE">
        <w:rPr>
          <w:sz w:val="16"/>
        </w:rPr>
        <w:t>n30</w:t>
      </w:r>
      <w:proofErr w:type="gramEnd"/>
      <w:r w:rsidRPr="009456EE">
        <w:rPr>
          <w:sz w:val="12"/>
        </w:rPr>
        <w:t>¶</w:t>
      </w:r>
      <w:r w:rsidRPr="009456EE">
        <w:rPr>
          <w:sz w:val="16"/>
        </w:rPr>
        <w:t xml:space="preserve"> </w:t>
      </w:r>
      <w:r w:rsidRPr="009456EE">
        <w:rPr>
          <w:rStyle w:val="StyleBoldUnderline"/>
        </w:rPr>
        <w:t xml:space="preserve">One could construct a similar analysis of the </w:t>
      </w:r>
      <w:r w:rsidRPr="008D70AF">
        <w:rPr>
          <w:rStyle w:val="StyleBoldUnderline"/>
          <w:highlight w:val="yellow"/>
        </w:rPr>
        <w:t>Korematsu</w:t>
      </w:r>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w:t>
      </w:r>
      <w:proofErr w:type="gramStart"/>
      <w:r w:rsidRPr="009456EE">
        <w:rPr>
          <w:sz w:val="16"/>
        </w:rPr>
        <w:t>n31</w:t>
      </w:r>
      <w:proofErr w:type="gramEnd"/>
      <w:r w:rsidRPr="009456EE">
        <w:rPr>
          <w:sz w:val="16"/>
        </w:rPr>
        <w:t xml:space="preserve">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institutional posture in Korematsu might be described as awkwardly supine</w:t>
      </w:r>
      <w:r w:rsidRPr="009456EE">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Korematsu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r w:rsidRPr="008D70AF">
        <w:rPr>
          <w:rStyle w:val="StyleBoldUnderline"/>
          <w:highlight w:val="yellow"/>
        </w:rPr>
        <w:t>it</w:t>
      </w:r>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Korematsu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The legal arguments mounted by Black for the Korematsu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w:t>
      </w:r>
      <w:r w:rsidRPr="009456EE">
        <w:rPr>
          <w:rStyle w:val="StyleBoldUnderline"/>
        </w:rPr>
        <w:lastRenderedPageBreak/>
        <w:t>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w:t>
      </w:r>
      <w:proofErr w:type="gramStart"/>
      <w:r w:rsidRPr="009456EE">
        <w:rPr>
          <w:sz w:val="16"/>
        </w:rPr>
        <w:t>n38</w:t>
      </w:r>
      <w:proofErr w:type="gramEnd"/>
      <w:r w:rsidRPr="009456EE">
        <w:rPr>
          <w:sz w:val="16"/>
        </w:rPr>
        <w:t xml:space="preserve"> Moreover, </w:t>
      </w:r>
      <w:r w:rsidRPr="009456EE">
        <w:rPr>
          <w:rStyle w:val="StyleBoldUnderline"/>
        </w:rPr>
        <w:t>the Korematsu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w:t>
      </w:r>
      <w:proofErr w:type="gramStart"/>
      <w:r w:rsidRPr="009456EE">
        <w:rPr>
          <w:sz w:val="16"/>
        </w:rPr>
        <w:t>n39</w:t>
      </w:r>
      <w:proofErr w:type="gramEnd"/>
      <w:r w:rsidRPr="009456EE">
        <w:rPr>
          <w:sz w:val="12"/>
        </w:rPr>
        <w:t>¶</w:t>
      </w:r>
      <w:r w:rsidRPr="009456EE">
        <w:rPr>
          <w:sz w:val="16"/>
        </w:rPr>
        <w:t xml:space="preserve"> </w:t>
      </w:r>
      <w:r w:rsidRPr="00092D8D">
        <w:rPr>
          <w:sz w:val="16"/>
          <w:szCs w:val="16"/>
        </w:rPr>
        <w:t xml:space="preserve">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 </w:t>
      </w:r>
      <w:proofErr w:type="gramStart"/>
      <w:r w:rsidRPr="00092D8D">
        <w:rPr>
          <w:sz w:val="16"/>
          <w:szCs w:val="16"/>
        </w:rPr>
        <w:t>n40</w:t>
      </w:r>
      <w:proofErr w:type="gramEnd"/>
      <w:r w:rsidRPr="00092D8D">
        <w:rPr>
          <w:sz w:val="16"/>
          <w:szCs w:val="16"/>
        </w:rPr>
        <w:t xml:space="preserve"> Once the Court began to put some teeth into its review of policies affecting the civil rights of racial minorities, its rhetorical posture in Korematsu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the Korematsu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Korematsu thus share pernicious outcomes, a questionable institutional stance on the part of the Court, flawed legal reasoning, and, over time, </w:t>
      </w:r>
      <w:proofErr w:type="gramStart"/>
      <w:r w:rsidRPr="009456EE">
        <w:rPr>
          <w:rStyle w:val="StyleBoldUnderline"/>
        </w:rPr>
        <w:t>a</w:t>
      </w:r>
      <w:proofErr w:type="gramEnd"/>
      <w:r w:rsidRPr="009456EE">
        <w:rPr>
          <w:rStyle w:val="StyleBoldUnderline"/>
        </w:rPr>
        <w:t xml:space="preserve">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rsidR="00810057" w:rsidRDefault="00810057" w:rsidP="00810057">
      <w:pPr>
        <w:rPr>
          <w:sz w:val="16"/>
        </w:rPr>
      </w:pPr>
    </w:p>
    <w:p w:rsidR="00810057" w:rsidRDefault="00810057" w:rsidP="00810057">
      <w:pPr>
        <w:pStyle w:val="Heading4"/>
      </w:pPr>
      <w:r>
        <w:t>The decisions are among the worst court decisions in history by every criteria---the social and human impact is incalculable</w:t>
      </w:r>
    </w:p>
    <w:p w:rsidR="00810057" w:rsidRPr="00B3762C" w:rsidRDefault="00810057" w:rsidP="00810057">
      <w:r w:rsidRPr="00B3762C">
        <w:t xml:space="preserve">Erwin </w:t>
      </w:r>
      <w:r w:rsidRPr="00B3762C">
        <w:rPr>
          <w:rStyle w:val="StyleStyleBold12pt"/>
        </w:rPr>
        <w:t>Chemerinsky 11</w:t>
      </w:r>
      <w:r w:rsidRPr="00B3762C">
        <w:t>, Dean and Distinguished Professor of La w, University of California, Irvine School of Law, April 1st, 2011, "Korematsu v. United States: A Tragedy Hopefully Never to Be Repeated," Pepperdine Law Review, pepperdinelawreview.com/wp-content/plugins/bag-thumb/bag_thumb885_07_chemerinsky_camera_ready.pdf</w:t>
      </w:r>
    </w:p>
    <w:p w:rsidR="00810057" w:rsidRPr="008C0FB2" w:rsidRDefault="00810057" w:rsidP="00810057">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r w:rsidRPr="008D70AF">
        <w:rPr>
          <w:rStyle w:val="StyleBoldUnderline"/>
          <w:highlight w:val="yellow"/>
        </w:rPr>
        <w:t xml:space="preserve">Korematsu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proofErr w:type="gramStart"/>
      <w:r w:rsidRPr="008C0FB2">
        <w:rPr>
          <w:sz w:val="16"/>
        </w:rPr>
        <w:t>:</w:t>
      </w:r>
      <w:r w:rsidRPr="008C0FB2">
        <w:rPr>
          <w:sz w:val="12"/>
        </w:rPr>
        <w:t>¶</w:t>
      </w:r>
      <w:proofErr w:type="gramEnd"/>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proofErr w:type="gramStart"/>
      <w:r w:rsidRPr="008C0FB2">
        <w:rPr>
          <w:sz w:val="16"/>
        </w:rPr>
        <w:t>:</w:t>
      </w:r>
      <w:r w:rsidRPr="008C0FB2">
        <w:rPr>
          <w:sz w:val="12"/>
        </w:rPr>
        <w:t>¶</w:t>
      </w:r>
      <w:proofErr w:type="gramEnd"/>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 xml:space="preserve">women had to bathe in full </w:t>
      </w:r>
      <w:r w:rsidRPr="008D70AF">
        <w:rPr>
          <w:rStyle w:val="Emphasis"/>
          <w:highlight w:val="yellow"/>
        </w:rPr>
        <w:lastRenderedPageBreak/>
        <w:t>view of the sentries</w:t>
      </w:r>
      <w:r w:rsidRPr="008C0FB2">
        <w:rPr>
          <w:sz w:val="16"/>
        </w:rPr>
        <w:t>. 20</w:t>
      </w:r>
      <w:r w:rsidRPr="008C0FB2">
        <w:rPr>
          <w:sz w:val="12"/>
        </w:rPr>
        <w:t>¶</w:t>
      </w:r>
      <w:r w:rsidRPr="008C0FB2">
        <w:rPr>
          <w:sz w:val="16"/>
        </w:rPr>
        <w:t xml:space="preserve"> </w:t>
      </w:r>
      <w:proofErr w:type="gramStart"/>
      <w:r w:rsidRPr="008D70AF">
        <w:rPr>
          <w:rStyle w:val="StyleBoldUnderline"/>
          <w:highlight w:val="yellow"/>
        </w:rPr>
        <w:t>The</w:t>
      </w:r>
      <w:proofErr w:type="gramEnd"/>
      <w:r w:rsidRPr="008D70AF">
        <w:rPr>
          <w:rStyle w:val="StyleBoldUnderline"/>
          <w:highlight w:val="yellow"/>
        </w:rPr>
        <w:t xml:space="preserv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t>In terms of</w:t>
      </w:r>
      <w:r w:rsidRPr="008C0FB2">
        <w:rPr>
          <w:rStyle w:val="Emphasis"/>
        </w:rPr>
        <w:t xml:space="preserve"> the </w:t>
      </w:r>
      <w:r w:rsidRPr="008D70AF">
        <w:rPr>
          <w:rStyle w:val="Emphasis"/>
          <w:highlight w:val="yellow"/>
        </w:rPr>
        <w:t xml:space="preserve">judicial </w:t>
      </w:r>
      <w:proofErr w:type="gramStart"/>
      <w:r w:rsidRPr="008D70AF">
        <w:rPr>
          <w:rStyle w:val="Emphasis"/>
          <w:highlight w:val="yellow"/>
        </w:rPr>
        <w:t>reasoning,</w:t>
      </w:r>
      <w:proofErr w:type="gramEnd"/>
      <w:r w:rsidRPr="008D70AF">
        <w:rPr>
          <w:rStyle w:val="Emphasis"/>
          <w:highlight w:val="yellow"/>
        </w:rPr>
        <w:t xml:space="preserve"> Korematsu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w:t>
      </w:r>
      <w:proofErr w:type="gramStart"/>
      <w:r w:rsidRPr="008C0FB2">
        <w:rPr>
          <w:sz w:val="16"/>
        </w:rPr>
        <w:t>scrutiny</w:t>
      </w:r>
      <w:proofErr w:type="gramEnd"/>
      <w:r w:rsidRPr="008C0FB2">
        <w:rPr>
          <w:sz w:val="16"/>
        </w:rPr>
        <w:t>, of course, means that a government action will be upheld only if it is necessary to achieve a compelling government interest.</w:t>
      </w:r>
    </w:p>
    <w:p w:rsidR="00810057" w:rsidRPr="00650292" w:rsidRDefault="00810057" w:rsidP="00810057"/>
    <w:p w:rsidR="00810057" w:rsidRDefault="00810057" w:rsidP="00810057">
      <w:pPr>
        <w:pStyle w:val="Heading4"/>
      </w:pPr>
      <w:r>
        <w:t>Racism makes war and violence inevitable---it presents enemies as biologically inferior to justify their extermination</w:t>
      </w:r>
    </w:p>
    <w:p w:rsidR="00810057" w:rsidRPr="00BC7C2C" w:rsidRDefault="00810057" w:rsidP="00810057">
      <w:r w:rsidRPr="00BC7C2C">
        <w:t xml:space="preserve">Eduardo </w:t>
      </w:r>
      <w:r w:rsidRPr="00BC7C2C">
        <w:rPr>
          <w:rStyle w:val="StyleStyleBold12pt"/>
        </w:rPr>
        <w:t>Mendieta 2</w:t>
      </w:r>
      <w:r w:rsidRPr="00BC7C2C">
        <w:t>, PhD and Associate professor of Stonybrook School of Philosophy</w:t>
      </w:r>
      <w:r>
        <w:t xml:space="preserve">, </w:t>
      </w:r>
      <w:r w:rsidRPr="00BC7C2C">
        <w:t>April 25th, 2002, "'To make live and to let die' - Foucault on Racism,'" Meeting of the Foucault Circle, APA Central Division Meeting, Chicago, April 25th, 2002, www.stonybrook.edu/commcms/philosophy/people/faculty_pages/docs/foucault.pdf</w:t>
      </w:r>
    </w:p>
    <w:p w:rsidR="00810057" w:rsidRDefault="00810057" w:rsidP="00810057">
      <w:pPr>
        <w:rPr>
          <w:rStyle w:val="Emphasis"/>
        </w:rPr>
      </w:pPr>
      <w:r w:rsidRPr="00FF30A5">
        <w:rPr>
          <w:rStyle w:val="StyleBoldUnderline"/>
        </w:rPr>
        <w:t xml:space="preserve">This is where </w:t>
      </w:r>
      <w:r w:rsidRPr="008D70AF">
        <w:rPr>
          <w:rStyle w:val="StyleBoldUnderline"/>
          <w:highlight w:val="yellow"/>
        </w:rPr>
        <w:t>racism intervenes</w:t>
      </w:r>
      <w:r w:rsidRPr="00FF30A5">
        <w:rPr>
          <w:rStyle w:val="StyleBoldUnderline"/>
        </w:rPr>
        <w:t xml:space="preserve">, not from without, exogenously, but </w:t>
      </w:r>
      <w:r w:rsidRPr="008D70AF">
        <w:rPr>
          <w:rStyle w:val="StyleBoldUnderline"/>
          <w:highlight w:val="yellow"/>
        </w:rPr>
        <w:t>from within</w:t>
      </w:r>
      <w:r w:rsidRPr="00FF30A5">
        <w:rPr>
          <w:rStyle w:val="StyleBoldUnderline"/>
        </w:rPr>
        <w:t>, constitutively</w:t>
      </w:r>
      <w:r w:rsidRPr="00FF30A5">
        <w:rPr>
          <w:sz w:val="16"/>
        </w:rPr>
        <w:t xml:space="preserve">. For </w:t>
      </w:r>
      <w:r w:rsidRPr="00FF30A5">
        <w:rPr>
          <w:rStyle w:val="StyleBoldUnderline"/>
        </w:rPr>
        <w:t>the emergence of biopower</w:t>
      </w:r>
      <w:r w:rsidRPr="00FF30A5">
        <w:rPr>
          <w:sz w:val="16"/>
        </w:rPr>
        <w:t xml:space="preserve"> as the form of a new form of political rationality, </w:t>
      </w:r>
      <w:r w:rsidRPr="00FF30A5">
        <w:rPr>
          <w:rStyle w:val="StyleBoldUnderline"/>
        </w:rPr>
        <w:t>entails the inscription within the very logic of the modern state the logic of racism.</w:t>
      </w:r>
      <w:r w:rsidRPr="00FF30A5">
        <w:rPr>
          <w:sz w:val="16"/>
        </w:rPr>
        <w:t xml:space="preserve"> For </w:t>
      </w:r>
      <w:r w:rsidRPr="00FF30A5">
        <w:rPr>
          <w:rStyle w:val="StyleBoldUnderline"/>
        </w:rPr>
        <w:t>racism grants</w:t>
      </w:r>
      <w:r w:rsidRPr="00FF30A5">
        <w:rPr>
          <w:sz w:val="16"/>
        </w:rPr>
        <w:t>, and here I am quoting: “</w:t>
      </w:r>
      <w:r w:rsidRPr="00FF30A5">
        <w:rPr>
          <w:rStyle w:val="StyleBoldUnderline"/>
        </w:rPr>
        <w:t>the conditions for the acceptability of putting to death in a society of normalization</w:t>
      </w:r>
      <w:r w:rsidRPr="00FF30A5">
        <w:rPr>
          <w:sz w:val="16"/>
        </w:rPr>
        <w:t xml:space="preserve">. Where there is a society of normalization, where is a power that is, in </w:t>
      </w:r>
      <w:proofErr w:type="gramStart"/>
      <w:r w:rsidRPr="00FF30A5">
        <w:rPr>
          <w:sz w:val="16"/>
        </w:rPr>
        <w:t>all of its</w:t>
      </w:r>
      <w:proofErr w:type="gramEnd"/>
      <w:r w:rsidRPr="00FF30A5">
        <w:rPr>
          <w:sz w:val="16"/>
        </w:rPr>
        <w:t xml:space="preserve"> surface and in first instance, and first line, a bio-power, </w:t>
      </w:r>
      <w:r w:rsidRPr="008D70AF">
        <w:rPr>
          <w:rStyle w:val="Emphasis"/>
          <w:highlight w:val="yellow"/>
        </w:rPr>
        <w:t>racism is indispensable as a condition to be able to put to death someone</w:t>
      </w:r>
      <w:r w:rsidRPr="00FF30A5">
        <w:rPr>
          <w:sz w:val="16"/>
        </w:rPr>
        <w:t xml:space="preserve">, </w:t>
      </w:r>
      <w:r w:rsidRPr="00FF30A5">
        <w:rPr>
          <w:rStyle w:val="StyleBoldUnderline"/>
        </w:rPr>
        <w:t>in order to be able to put to death others.</w:t>
      </w:r>
      <w:r w:rsidRPr="00FF30A5">
        <w:rPr>
          <w:sz w:val="16"/>
        </w:rPr>
        <w:t xml:space="preserve"> </w:t>
      </w:r>
      <w:r w:rsidRPr="008D70AF">
        <w:rPr>
          <w:rStyle w:val="StyleBoldUnderline"/>
          <w:highlight w:val="yellow"/>
        </w:rPr>
        <w:t>The homicidal</w:t>
      </w:r>
      <w:r w:rsidRPr="00FF30A5">
        <w:rPr>
          <w:sz w:val="16"/>
        </w:rPr>
        <w:t xml:space="preserve"> [meurtrière] </w:t>
      </w:r>
      <w:r w:rsidRPr="008D70AF">
        <w:rPr>
          <w:rStyle w:val="StyleBoldUnderline"/>
          <w:highlight w:val="yellow"/>
        </w:rPr>
        <w:t>function of the state</w:t>
      </w:r>
      <w:r w:rsidRPr="00FF30A5">
        <w:rPr>
          <w:sz w:val="16"/>
        </w:rPr>
        <w:t xml:space="preserve">, to the degree that the state functions on the modality of bio-power, </w:t>
      </w:r>
      <w:r w:rsidRPr="008D70AF">
        <w:rPr>
          <w:rStyle w:val="StyleBoldUnderline"/>
          <w:highlight w:val="yellow"/>
        </w:rPr>
        <w:t xml:space="preserve">can </w:t>
      </w:r>
      <w:r w:rsidRPr="008D70AF">
        <w:rPr>
          <w:rStyle w:val="Emphasis"/>
          <w:highlight w:val="yellow"/>
        </w:rPr>
        <w:t xml:space="preserve">only </w:t>
      </w:r>
      <w:proofErr w:type="gramStart"/>
      <w:r w:rsidRPr="008D70AF">
        <w:rPr>
          <w:rStyle w:val="Emphasis"/>
          <w:highlight w:val="yellow"/>
        </w:rPr>
        <w:t>be</w:t>
      </w:r>
      <w:proofErr w:type="gramEnd"/>
      <w:r w:rsidRPr="008D70AF">
        <w:rPr>
          <w:rStyle w:val="Emphasis"/>
          <w:highlight w:val="yellow"/>
        </w:rPr>
        <w:t xml:space="preserve"> assured by racism</w:t>
      </w:r>
      <w:r w:rsidRPr="00FF30A5">
        <w:rPr>
          <w:sz w:val="16"/>
        </w:rPr>
        <w:t xml:space="preserve"> “(Foucault 1997, 227). To use the formulations from his 1982 lecture “The Political Technology of Individuals” – which incidentally, echo his 1979 Tanner Lectures – the power of the state after the 18</w:t>
      </w:r>
      <w:r w:rsidRPr="00FF30A5">
        <w:rPr>
          <w:sz w:val="16"/>
          <w:vertAlign w:val="superscript"/>
        </w:rPr>
        <w:t>th</w:t>
      </w:r>
      <w:r w:rsidRPr="00FF30A5">
        <w:rPr>
          <w:sz w:val="16"/>
        </w:rPr>
        <w:t xml:space="preserve"> century, a power which is enacted through the police, and is enacted over the population, is a power over living beings, and as such it is a biopolitics. And, to quote more directly, “since the population is nothing more than what the state takes care of for its own sake, of course, the state is entitled to slaughter it, if necessary. So the reverse of biopolitcs is thanatopolitics.” </w:t>
      </w:r>
      <w:proofErr w:type="gramStart"/>
      <w:r w:rsidRPr="00FF30A5">
        <w:rPr>
          <w:sz w:val="16"/>
        </w:rPr>
        <w:t>(Foucault 2000, 416).</w:t>
      </w:r>
      <w:proofErr w:type="gramEnd"/>
      <w:r w:rsidRPr="00FF30A5">
        <w:rPr>
          <w:sz w:val="16"/>
        </w:rPr>
        <w:t xml:space="preserve"> </w:t>
      </w:r>
      <w:r w:rsidRPr="00FF30A5">
        <w:rPr>
          <w:rStyle w:val="StyleBoldUnderline"/>
        </w:rPr>
        <w:t>Racism, is the thanatopolitical technology, one same political rationality; the management of life, the life of a population, the tending to the continuum of life of a people</w:t>
      </w:r>
      <w:r w:rsidRPr="00FF30A5">
        <w:rPr>
          <w:sz w:val="16"/>
        </w:rPr>
        <w:t>.</w:t>
      </w:r>
      <w:r w:rsidRPr="00FF30A5">
        <w:rPr>
          <w:sz w:val="12"/>
        </w:rPr>
        <w:t>¶</w:t>
      </w:r>
      <w:r w:rsidRPr="00FF30A5">
        <w:rPr>
          <w:sz w:val="16"/>
        </w:rPr>
        <w:t xml:space="preserve"> And with the </w:t>
      </w:r>
      <w:r w:rsidRPr="00FF30A5">
        <w:rPr>
          <w:rStyle w:val="StyleBoldUnderline"/>
        </w:rPr>
        <w:t xml:space="preserve">inscription of racism within the state of biopower,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w:t>
      </w:r>
      <w:r w:rsidRPr="008D70AF">
        <w:rPr>
          <w:rStyle w:val="StyleBoldUnderline"/>
          <w:highlight w:val="yellow"/>
        </w:rPr>
        <w:t>Racism is the means by which</w:t>
      </w:r>
      <w:r w:rsidRPr="00FF30A5">
        <w:rPr>
          <w:rStyle w:val="StyleBoldUnderline"/>
        </w:rPr>
        <w:t xml:space="preserve"> bourgeois political power, </w:t>
      </w:r>
      <w:r w:rsidRPr="008D70AF">
        <w:rPr>
          <w:rStyle w:val="StyleBoldUnderline"/>
          <w:highlight w:val="yellow"/>
        </w:rPr>
        <w:t>biopower, rekindles the fires of war within civil society.</w:t>
      </w:r>
      <w:r w:rsidRPr="008D70AF">
        <w:rPr>
          <w:sz w:val="16"/>
          <w:highlight w:val="yellow"/>
        </w:rPr>
        <w:t xml:space="preserve"> </w:t>
      </w:r>
      <w:r w:rsidRPr="008D70AF">
        <w:rPr>
          <w:rStyle w:val="Emphasis"/>
          <w:highlight w:val="yellow"/>
        </w:rPr>
        <w:t>Racism normalizes and medicalizes war</w:t>
      </w:r>
      <w:r w:rsidRPr="008D70AF">
        <w:rPr>
          <w:sz w:val="16"/>
          <w:highlight w:val="yellow"/>
        </w:rPr>
        <w:t xml:space="preserve">. </w:t>
      </w:r>
      <w:r w:rsidRPr="008D70AF">
        <w:rPr>
          <w:rStyle w:val="Emphasis"/>
          <w:highlight w:val="yellow"/>
        </w:rPr>
        <w:t>Racism makes war the permanent condition</w:t>
      </w:r>
      <w:r w:rsidRPr="00FF30A5">
        <w:rPr>
          <w:rStyle w:val="Emphasis"/>
        </w:rPr>
        <w:t xml:space="preserve"> of society</w:t>
      </w:r>
      <w:r w:rsidRPr="00FF30A5">
        <w:rPr>
          <w:sz w:val="16"/>
        </w:rPr>
        <w:t xml:space="preserve">, while at the same time </w:t>
      </w:r>
      <w:r w:rsidRPr="008D70AF">
        <w:rPr>
          <w:rStyle w:val="Emphasis"/>
          <w:highlight w:val="yellow"/>
        </w:rPr>
        <w:t>masking its weapons of death and torture</w:t>
      </w:r>
      <w:r w:rsidRPr="00FF30A5">
        <w:rPr>
          <w:rStyle w:val="Emphasis"/>
        </w:rPr>
        <w:t>.</w:t>
      </w:r>
      <w:r w:rsidRPr="00FF30A5">
        <w:rPr>
          <w:sz w:val="16"/>
        </w:rPr>
        <w:t xml:space="preserve"> As I wrote somewhere else, </w:t>
      </w:r>
      <w:r w:rsidRPr="008D70AF">
        <w:rPr>
          <w:rStyle w:val="Emphasis"/>
          <w:highlight w:val="yellow"/>
        </w:rPr>
        <w:t>racism banalizes genocide</w:t>
      </w:r>
      <w:r w:rsidRPr="008D70AF">
        <w:rPr>
          <w:sz w:val="16"/>
          <w:highlight w:val="yellow"/>
        </w:rPr>
        <w:t xml:space="preserve"> </w:t>
      </w:r>
      <w:r w:rsidRPr="008D70AF">
        <w:rPr>
          <w:rStyle w:val="StyleBoldUnderline"/>
          <w:highlight w:val="yellow"/>
        </w:rPr>
        <w:t>by</w:t>
      </w:r>
      <w:r w:rsidRPr="00FF30A5">
        <w:rPr>
          <w:rStyle w:val="StyleBoldUnderline"/>
        </w:rPr>
        <w:t xml:space="preserve"> making quotidian </w:t>
      </w:r>
      <w:r w:rsidRPr="008D70AF">
        <w:rPr>
          <w:rStyle w:val="StyleBoldUnderline"/>
          <w:highlight w:val="yellow"/>
        </w:rPr>
        <w:t xml:space="preserve">the lynching of suspect threats to the health of the social body. </w:t>
      </w:r>
      <w:r w:rsidRPr="008D70AF">
        <w:rPr>
          <w:rStyle w:val="Emphasis"/>
          <w:highlight w:val="yellow"/>
        </w:rPr>
        <w:t>Racism makes the killing of the other,</w:t>
      </w:r>
      <w:r w:rsidRPr="00FF30A5">
        <w:rPr>
          <w:rStyle w:val="Emphasis"/>
        </w:rPr>
        <w:t xml:space="preserve"> of others, </w:t>
      </w:r>
      <w:r w:rsidRPr="008D70AF">
        <w:rPr>
          <w:rStyle w:val="Emphasis"/>
          <w:highlight w:val="yellow"/>
        </w:rPr>
        <w:t>an everyday occurrence</w:t>
      </w:r>
      <w:r w:rsidRPr="008D70AF">
        <w:rPr>
          <w:rStyle w:val="StyleBoldUnderline"/>
          <w:highlight w:val="yellow"/>
        </w:rPr>
        <w:t xml:space="preserve"> by </w:t>
      </w:r>
      <w:r w:rsidRPr="008D70AF">
        <w:rPr>
          <w:rStyle w:val="Emphasis"/>
          <w:highlight w:val="yellow"/>
        </w:rPr>
        <w:t>internalizing and normalizing the war of society against its enemies</w:t>
      </w:r>
      <w:r w:rsidRPr="00FF30A5">
        <w:rPr>
          <w:sz w:val="16"/>
        </w:rPr>
        <w:t xml:space="preserve">. To protect society entails we </w:t>
      </w:r>
      <w:proofErr w:type="gramStart"/>
      <w:r w:rsidRPr="00FF30A5">
        <w:rPr>
          <w:sz w:val="16"/>
        </w:rPr>
        <w:t>be</w:t>
      </w:r>
      <w:proofErr w:type="gramEnd"/>
      <w:r w:rsidRPr="00FF30A5">
        <w:rPr>
          <w:sz w:val="16"/>
        </w:rPr>
        <w:t xml:space="preserve"> ready to kill its threats, its foes, and if we understand society as a unity of life, as a continuum of the living, </w:t>
      </w:r>
      <w:r w:rsidRPr="00FF30A5">
        <w:rPr>
          <w:rStyle w:val="StyleBoldUnderline"/>
        </w:rPr>
        <w:t xml:space="preserve">then </w:t>
      </w:r>
      <w:r w:rsidRPr="008D70AF">
        <w:rPr>
          <w:rStyle w:val="Emphasis"/>
          <w:highlight w:val="yellow"/>
        </w:rPr>
        <w:t>these threats</w:t>
      </w:r>
      <w:r w:rsidRPr="00FF30A5">
        <w:rPr>
          <w:rStyle w:val="Emphasis"/>
        </w:rPr>
        <w:t xml:space="preserve"> and foes </w:t>
      </w:r>
      <w:r w:rsidRPr="008D70AF">
        <w:rPr>
          <w:rStyle w:val="Emphasis"/>
          <w:highlight w:val="yellow"/>
        </w:rPr>
        <w:t>are biological in nature.</w:t>
      </w:r>
    </w:p>
    <w:p w:rsidR="00810057" w:rsidRPr="00FB6716" w:rsidRDefault="00810057" w:rsidP="00810057">
      <w:pPr>
        <w:pStyle w:val="Heading4"/>
      </w:pPr>
      <w:r>
        <w:t>Racism must be rejected in every instance</w:t>
      </w:r>
    </w:p>
    <w:p w:rsidR="00810057" w:rsidRPr="00FB6716" w:rsidRDefault="00810057" w:rsidP="00810057">
      <w:r w:rsidRPr="00FB6716">
        <w:t>Albert</w:t>
      </w:r>
      <w:r>
        <w:t xml:space="preserve"> </w:t>
      </w:r>
      <w:r w:rsidRPr="00FB6716">
        <w:rPr>
          <w:rStyle w:val="StyleStyleBold12pt"/>
        </w:rPr>
        <w:t>Memmi 2k</w:t>
      </w:r>
      <w:r w:rsidRPr="00FB6716">
        <w:t>, Professor Emeritus of Sociology @ U of Paris, Naiteire, Racism, Translate</w:t>
      </w:r>
      <w:r>
        <w:t>d by Steve Martinot, p. 163-165</w:t>
      </w:r>
    </w:p>
    <w:p w:rsidR="00810057" w:rsidRPr="00650292" w:rsidRDefault="00810057" w:rsidP="00810057">
      <w:pPr>
        <w:rPr>
          <w:highlight w:val="yellow"/>
        </w:rPr>
      </w:pPr>
    </w:p>
    <w:p w:rsidR="00810057" w:rsidRPr="00650292" w:rsidRDefault="00810057" w:rsidP="00810057">
      <w:r w:rsidRPr="008D70AF">
        <w:rPr>
          <w:rStyle w:val="StyleBoldUnderline"/>
          <w:highlight w:val="yellow"/>
        </w:rPr>
        <w:lastRenderedPageBreak/>
        <w:t>The struggle against racism</w:t>
      </w:r>
      <w:r w:rsidRPr="00650292">
        <w:rPr>
          <w:sz w:val="16"/>
        </w:rPr>
        <w:t xml:space="preserve"> will be long, difficult, without intermission, without remission, probably never achieved. Yet, for this very reason</w:t>
      </w:r>
      <w:r w:rsidRPr="00650292">
        <w:rPr>
          <w:sz w:val="16"/>
          <w:szCs w:val="16"/>
        </w:rPr>
        <w:t>, it</w:t>
      </w:r>
      <w:r w:rsidRPr="00650292">
        <w:rPr>
          <w:sz w:val="16"/>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650292">
        <w:rPr>
          <w:sz w:val="16"/>
        </w:rPr>
        <w:t>One cannot be indulgent toward racism</w:t>
      </w:r>
      <w:r w:rsidRPr="00650292">
        <w:rPr>
          <w:sz w:val="16"/>
          <w:lang w:val="x-none" w:eastAsia="x-none"/>
        </w:rPr>
        <w:t>; one must not even let the monster in the house, especially not in a mask</w:t>
      </w:r>
      <w:r w:rsidRPr="00650292">
        <w:rPr>
          <w:sz w:val="16"/>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650292">
        <w:rPr>
          <w:sz w:val="16"/>
        </w:rPr>
        <w:t>.</w:t>
      </w:r>
      <w:r w:rsidRPr="00650292">
        <w:rPr>
          <w:sz w:val="16"/>
          <w:lang w:val="x-none" w:eastAsia="x-none"/>
        </w:rPr>
        <w:t xml:space="preserve"> </w:t>
      </w:r>
      <w:r w:rsidRPr="00650292">
        <w:rPr>
          <w:sz w:val="16"/>
        </w:rPr>
        <w:t>To accept the racist universe to the slightest degree is to endorse fear, injustice, and violence.</w:t>
      </w:r>
      <w:r w:rsidRPr="00650292">
        <w:rPr>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650292">
        <w:rPr>
          <w:sz w:val="16"/>
          <w:highlight w:val="yellow"/>
          <w:lang w:val="x-none" w:eastAsia="x-none"/>
        </w:rPr>
        <w:t>,</w:t>
      </w:r>
      <w:r w:rsidRPr="00650292">
        <w:rPr>
          <w:sz w:val="16"/>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650292">
        <w:rPr>
          <w:sz w:val="16"/>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650292">
        <w:rPr>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650292">
        <w:rPr>
          <w:sz w:val="16"/>
        </w:rPr>
        <w:t>one has to want it.</w:t>
      </w:r>
      <w:r w:rsidRPr="00650292">
        <w:rPr>
          <w:sz w:val="16"/>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650292">
        <w:rPr>
          <w:sz w:val="16"/>
        </w:rPr>
        <w:t>.</w:t>
      </w:r>
      <w:r w:rsidRPr="00650292">
        <w:rPr>
          <w:sz w:val="16"/>
          <w:lang w:val="x-none" w:eastAsia="x-none"/>
        </w:rPr>
        <w:t xml:space="preserve"> From an ethical point of view, if one can deploy a little religious language, </w:t>
      </w:r>
      <w:r w:rsidRPr="00650292">
        <w:rPr>
          <w:sz w:val="16"/>
        </w:rPr>
        <w:t>racism is ‘the truly capital sin.</w:t>
      </w:r>
      <w:r w:rsidRPr="00650292">
        <w:rPr>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650292">
        <w:rPr>
          <w:sz w:val="16"/>
        </w:rPr>
        <w:t>we have an interest in banishing injustice, because injustice engenders violence and death.</w:t>
      </w:r>
      <w:r w:rsidRPr="00650292">
        <w:rPr>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650292">
        <w:rPr>
          <w:sz w:val="16"/>
        </w:rPr>
        <w:t>All unjust society contains within itself the seeds of its own death.</w:t>
      </w:r>
      <w:r w:rsidRPr="00650292">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650292">
        <w:t>.</w:t>
      </w:r>
    </w:p>
    <w:p w:rsidR="00810057" w:rsidRPr="00650292" w:rsidRDefault="00810057" w:rsidP="00810057"/>
    <w:p w:rsidR="00810057" w:rsidRPr="00650292" w:rsidRDefault="00810057" w:rsidP="00810057">
      <w:pPr>
        <w:pStyle w:val="Heading4"/>
      </w:pPr>
      <w:r w:rsidRPr="00650292">
        <w:t xml:space="preserve">While Korematsu should be repudiated for its racist underpinnings, a singular focus on explicit discrimination is insufficient. Korematsu was not decided along racial lines, which illustrates how presidential war powers justification serves as a vector for opression. Furthermore, Bush lawyers revived Korematsu and concurrant military cases to justify the war on terror, and insufficient exposure to this historical legacy prevented effective legal opposition. Resistance to presidential war powers must begin with an investigation and repudiation of the “Korematsu era”. </w:t>
      </w:r>
      <w:proofErr w:type="gramStart"/>
      <w:r w:rsidRPr="00650292">
        <w:t>This will</w:t>
      </w:r>
      <w:proofErr w:type="gramEnd"/>
      <w:r w:rsidRPr="00650292">
        <w:t xml:space="preserve"> faciliate meaningful restraints on the executive and reclaim the narrative of war on terror legality. </w:t>
      </w:r>
    </w:p>
    <w:p w:rsidR="00810057" w:rsidRPr="00D61DB9" w:rsidRDefault="00810057" w:rsidP="00810057">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rsidR="00810057" w:rsidRDefault="00810057" w:rsidP="00810057"/>
    <w:p w:rsidR="00810057" w:rsidRPr="00650292" w:rsidRDefault="00810057" w:rsidP="00810057">
      <w:pPr>
        <w:rPr>
          <w:sz w:val="16"/>
          <w:szCs w:val="16"/>
        </w:rPr>
      </w:pPr>
      <w:r w:rsidRPr="00650292">
        <w:rPr>
          <w:sz w:val="16"/>
          <w:szCs w:val="16"/>
        </w:rPr>
        <w:t xml:space="preserve">INTRODUCTION </w:t>
      </w:r>
    </w:p>
    <w:p w:rsidR="00810057" w:rsidRPr="00DA1174" w:rsidRDefault="00810057" w:rsidP="00810057">
      <w:pPr>
        <w:rPr>
          <w:sz w:val="16"/>
        </w:rPr>
      </w:pPr>
      <w:r w:rsidRPr="00DA1174">
        <w:rPr>
          <w:rStyle w:val="StyleBoldUnderline"/>
        </w:rPr>
        <w:t>When</w:t>
      </w:r>
      <w:r w:rsidRPr="00DA1174">
        <w:rPr>
          <w:sz w:val="16"/>
        </w:rPr>
        <w:t xml:space="preserve"> President George W. </w:t>
      </w:r>
      <w:r w:rsidRPr="00DA1174">
        <w:rPr>
          <w:rStyle w:val="StyleBoldUnderline"/>
        </w:rPr>
        <w:t>Bush</w:t>
      </w:r>
      <w:r w:rsidRPr="00DA1174">
        <w:rPr>
          <w:sz w:val="16"/>
        </w:rPr>
        <w:t xml:space="preserve"> </w:t>
      </w:r>
      <w:r w:rsidRPr="00DA1174">
        <w:rPr>
          <w:rStyle w:val="StyleBoldUnderline"/>
        </w:rPr>
        <w:t>started the</w:t>
      </w:r>
      <w:r w:rsidRPr="00DA1174">
        <w:rPr>
          <w:sz w:val="16"/>
        </w:rPr>
        <w:t xml:space="preserve"> Global War on Terror (</w:t>
      </w:r>
      <w:r w:rsidRPr="00DA1174">
        <w:rPr>
          <w:rStyle w:val="StyleBoldUnderline"/>
        </w:rPr>
        <w:t>GWOT</w:t>
      </w:r>
      <w:r w:rsidRPr="00DA1174">
        <w:rPr>
          <w:sz w:val="16"/>
        </w:rPr>
        <w:t xml:space="preserve">) in response to the 9/11 attacks, </w:t>
      </w:r>
      <w:r w:rsidRPr="00DA1174">
        <w:rPr>
          <w:rStyle w:val="StyleBoldUnderline"/>
        </w:rPr>
        <w:t>the U</w:t>
      </w:r>
      <w:r w:rsidRPr="00DA1174">
        <w:rPr>
          <w:sz w:val="16"/>
        </w:rPr>
        <w:t xml:space="preserve">nited </w:t>
      </w:r>
      <w:r w:rsidRPr="00DA1174">
        <w:rPr>
          <w:rStyle w:val="StyleBoldUnderline"/>
        </w:rPr>
        <w:t>S</w:t>
      </w:r>
      <w:r w:rsidRPr="00DA1174">
        <w:rPr>
          <w:sz w:val="16"/>
        </w:rPr>
        <w:t xml:space="preserve">tates </w:t>
      </w:r>
      <w:r w:rsidRPr="00DA1174">
        <w:rPr>
          <w:rStyle w:val="StyleBoldUnderline"/>
        </w:rPr>
        <w:t>legal community</w:t>
      </w:r>
      <w:r>
        <w:rPr>
          <w:rStyle w:val="StyleBoldUnderline"/>
        </w:rPr>
        <w:t xml:space="preserve"> </w:t>
      </w:r>
      <w:r w:rsidRPr="00DA1174">
        <w:rPr>
          <w:rStyle w:val="StyleBoldUnderline"/>
        </w:rPr>
        <w:t>was</w:t>
      </w:r>
      <w:r w:rsidRPr="00DA1174">
        <w:rPr>
          <w:sz w:val="16"/>
        </w:rPr>
        <w:t xml:space="preserve"> as </w:t>
      </w:r>
      <w:r w:rsidRPr="00DA1174">
        <w:rPr>
          <w:rStyle w:val="StyleBoldUnderline"/>
        </w:rPr>
        <w:t>unprepared</w:t>
      </w:r>
      <w:r w:rsidRPr="00DA1174">
        <w:rPr>
          <w:sz w:val="16"/>
        </w:rPr>
        <w:t xml:space="preserve"> as the country.1 </w:t>
      </w:r>
      <w:r w:rsidRPr="00650292">
        <w:rPr>
          <w:rStyle w:val="StyleBoldUnderline"/>
          <w:highlight w:val="yellow"/>
        </w:rPr>
        <w:t>Bush</w:t>
      </w:r>
      <w:r w:rsidRPr="00DA1174">
        <w:rPr>
          <w:sz w:val="16"/>
        </w:rPr>
        <w:t xml:space="preserve"> immediately </w:t>
      </w:r>
      <w:r w:rsidRPr="00650292">
        <w:rPr>
          <w:rStyle w:val="StyleBoldUnderline"/>
          <w:highlight w:val="yellow"/>
        </w:rPr>
        <w:t>asserted presidential war</w:t>
      </w:r>
      <w:r w:rsidRPr="00650292">
        <w:rPr>
          <w:rStyle w:val="StyleBoldUnderline"/>
        </w:rPr>
        <w:t>time</w:t>
      </w:r>
      <w:r w:rsidRPr="00DA1174">
        <w:rPr>
          <w:rStyle w:val="StyleBoldUnderline"/>
        </w:rPr>
        <w:t xml:space="preserve"> </w:t>
      </w:r>
      <w:r w:rsidRPr="00650292">
        <w:rPr>
          <w:rStyle w:val="StyleBoldUnderline"/>
          <w:highlight w:val="yellow"/>
        </w:rPr>
        <w:t>prerogatives and drew analogies to</w:t>
      </w:r>
      <w:r w:rsidRPr="00DA1174">
        <w:rPr>
          <w:sz w:val="16"/>
        </w:rPr>
        <w:t xml:space="preserve"> the last great war, </w:t>
      </w:r>
      <w:r w:rsidRPr="00650292">
        <w:rPr>
          <w:rStyle w:val="StyleBoldUnderline"/>
          <w:highlight w:val="yellow"/>
        </w:rPr>
        <w:t>W</w:t>
      </w:r>
      <w:r w:rsidRPr="00DA1174">
        <w:rPr>
          <w:rStyle w:val="StyleBoldUnderline"/>
        </w:rPr>
        <w:t xml:space="preserve">orld </w:t>
      </w:r>
      <w:r w:rsidRPr="00650292">
        <w:rPr>
          <w:rStyle w:val="StyleBoldUnderline"/>
          <w:highlight w:val="yellow"/>
        </w:rPr>
        <w:t>W</w:t>
      </w:r>
      <w:r w:rsidRPr="00DA1174">
        <w:rPr>
          <w:rStyle w:val="StyleBoldUnderline"/>
        </w:rPr>
        <w:t>ar</w:t>
      </w:r>
      <w:r>
        <w:rPr>
          <w:rStyle w:val="StyleBoldUnderline"/>
        </w:rPr>
        <w:t xml:space="preserve"> </w:t>
      </w:r>
      <w:r w:rsidRPr="00650292">
        <w:rPr>
          <w:rStyle w:val="StyleBoldUnderline"/>
          <w:highlight w:val="yellow"/>
        </w:rPr>
        <w:t>II</w:t>
      </w:r>
      <w:r w:rsidRPr="00DA1174">
        <w:rPr>
          <w:sz w:val="16"/>
        </w:rPr>
        <w:t xml:space="preserve">.2 Yet </w:t>
      </w:r>
      <w:r w:rsidRPr="00650292">
        <w:rPr>
          <w:rStyle w:val="StyleBoldUnderline"/>
          <w:highlight w:val="yellow"/>
        </w:rPr>
        <w:t>as</w:t>
      </w:r>
      <w:r w:rsidRPr="00DA1174">
        <w:rPr>
          <w:rStyle w:val="StyleBoldUnderline"/>
        </w:rPr>
        <w:t xml:space="preserve"> the </w:t>
      </w:r>
      <w:r w:rsidRPr="00650292">
        <w:rPr>
          <w:rStyle w:val="StyleBoldUnderline"/>
          <w:highlight w:val="yellow"/>
        </w:rPr>
        <w:t>Bush</w:t>
      </w:r>
      <w:r w:rsidRPr="00DA1174">
        <w:rPr>
          <w:rStyle w:val="StyleBoldUnderline"/>
        </w:rPr>
        <w:t xml:space="preserve"> Administration </w:t>
      </w:r>
      <w:r w:rsidRPr="00650292">
        <w:rPr>
          <w:rStyle w:val="StyleBoldUnderline"/>
          <w:highlight w:val="yellow"/>
        </w:rPr>
        <w:t>designed policies of “executive detention”</w:t>
      </w:r>
      <w:r>
        <w:rPr>
          <w:rStyle w:val="StyleBoldUnderline"/>
        </w:rPr>
        <w:t xml:space="preserve"> </w:t>
      </w:r>
      <w:r w:rsidRPr="00DA1174">
        <w:rPr>
          <w:rStyle w:val="StyleBoldUnderline"/>
        </w:rPr>
        <w:t>and “military commissions,” most civilian lawyers had never heard</w:t>
      </w:r>
      <w:r>
        <w:rPr>
          <w:rStyle w:val="StyleBoldUnderline"/>
        </w:rPr>
        <w:t xml:space="preserve"> </w:t>
      </w:r>
      <w:r w:rsidRPr="00DA1174">
        <w:rPr>
          <w:rStyle w:val="StyleBoldUnderline"/>
        </w:rPr>
        <w:t>those terms, much less analyzed their constitutional limits</w:t>
      </w:r>
      <w:r w:rsidRPr="00DA1174">
        <w:rPr>
          <w:sz w:val="16"/>
        </w:rPr>
        <w:t xml:space="preserve">.3 In this instance, </w:t>
      </w:r>
      <w:r w:rsidRPr="00650292">
        <w:rPr>
          <w:rStyle w:val="StyleBoldUnderline"/>
          <w:b/>
          <w:highlight w:val="yellow"/>
        </w:rPr>
        <w:t>unfamiliarity bred power</w:t>
      </w:r>
      <w:r w:rsidRPr="00DA1174">
        <w:rPr>
          <w:sz w:val="16"/>
        </w:rPr>
        <w:t xml:space="preserve">, as </w:t>
      </w:r>
      <w:r w:rsidRPr="00650292">
        <w:rPr>
          <w:rStyle w:val="StyleBoldUnderline"/>
          <w:highlight w:val="yellow"/>
        </w:rPr>
        <w:t>executive lawyers seized political initiative and created</w:t>
      </w:r>
      <w:r w:rsidRPr="00DA1174">
        <w:rPr>
          <w:rStyle w:val="StyleBoldUnderline"/>
        </w:rPr>
        <w:t xml:space="preserve"> unforeseen </w:t>
      </w:r>
      <w:r w:rsidRPr="00650292">
        <w:rPr>
          <w:rStyle w:val="StyleBoldUnderline"/>
          <w:highlight w:val="yellow"/>
        </w:rPr>
        <w:t>opportunities for abuse</w:t>
      </w:r>
      <w:r w:rsidRPr="00650292">
        <w:rPr>
          <w:sz w:val="16"/>
          <w:highlight w:val="yellow"/>
        </w:rPr>
        <w:t xml:space="preserve">. </w:t>
      </w:r>
      <w:r w:rsidRPr="00650292">
        <w:rPr>
          <w:rStyle w:val="StyleBoldUnderline"/>
          <w:highlight w:val="yellow"/>
        </w:rPr>
        <w:t>A main element of the Bush</w:t>
      </w:r>
      <w:r w:rsidRPr="00DA1174">
        <w:rPr>
          <w:rStyle w:val="StyleBoldUnderline"/>
        </w:rPr>
        <w:t xml:space="preserve"> legal </w:t>
      </w:r>
      <w:r w:rsidRPr="00650292">
        <w:rPr>
          <w:rStyle w:val="StyleBoldUnderline"/>
          <w:highlight w:val="yellow"/>
        </w:rPr>
        <w:t>strategy was reliance on cases from</w:t>
      </w:r>
      <w:r>
        <w:rPr>
          <w:rStyle w:val="StyleBoldUnderline"/>
        </w:rPr>
        <w:t xml:space="preserve"> </w:t>
      </w:r>
      <w:r w:rsidRPr="00DA1174">
        <w:rPr>
          <w:sz w:val="16"/>
        </w:rPr>
        <w:t xml:space="preserve">what I call </w:t>
      </w:r>
      <w:r w:rsidRPr="00650292">
        <w:rPr>
          <w:rStyle w:val="StyleBoldUnderline"/>
          <w:highlight w:val="yellow"/>
        </w:rPr>
        <w:t>the “Korematsu era</w:t>
      </w:r>
      <w:r w:rsidRPr="00DA1174">
        <w:rPr>
          <w:sz w:val="16"/>
        </w:rPr>
        <w:t xml:space="preserve">.”5 Every American lawyer knows Korematsu v. United States as a discredited precedent.6 Yet </w:t>
      </w:r>
      <w:r w:rsidRPr="00650292">
        <w:rPr>
          <w:rStyle w:val="StyleBoldUnderline"/>
          <w:highlight w:val="yellow"/>
        </w:rPr>
        <w:t>conventional wisdom</w:t>
      </w:r>
      <w:r>
        <w:rPr>
          <w:rStyle w:val="StyleBoldUnderline"/>
        </w:rPr>
        <w:t xml:space="preserve"> </w:t>
      </w:r>
      <w:r w:rsidRPr="00DA1174">
        <w:rPr>
          <w:rStyle w:val="StyleBoldUnderline"/>
        </w:rPr>
        <w:t xml:space="preserve">has </w:t>
      </w:r>
      <w:r w:rsidRPr="00650292">
        <w:rPr>
          <w:rStyle w:val="StyleBoldUnderline"/>
          <w:highlight w:val="yellow"/>
        </w:rPr>
        <w:t xml:space="preserve">too </w:t>
      </w:r>
      <w:r w:rsidRPr="00650292">
        <w:rPr>
          <w:rStyle w:val="StyleBoldUnderline"/>
          <w:highlight w:val="yellow"/>
        </w:rPr>
        <w:lastRenderedPageBreak/>
        <w:t>often viewed Korematsu</w:t>
      </w:r>
      <w:r w:rsidRPr="00DA1174">
        <w:rPr>
          <w:rStyle w:val="StyleBoldUnderline"/>
        </w:rPr>
        <w:t xml:space="preserve"> narrowly </w:t>
      </w:r>
      <w:r w:rsidRPr="00650292">
        <w:rPr>
          <w:rStyle w:val="StyleBoldUnderline"/>
          <w:highlight w:val="yellow"/>
        </w:rPr>
        <w:t>as a singular error in</w:t>
      </w:r>
      <w:r w:rsidRPr="00DA1174">
        <w:rPr>
          <w:rStyle w:val="StyleBoldUnderline"/>
        </w:rPr>
        <w:t xml:space="preserve"> Supreme</w:t>
      </w:r>
      <w:r>
        <w:rPr>
          <w:rStyle w:val="StyleBoldUnderline"/>
        </w:rPr>
        <w:t xml:space="preserve"> </w:t>
      </w:r>
      <w:r w:rsidRPr="00650292">
        <w:rPr>
          <w:rStyle w:val="StyleBoldUnderline"/>
          <w:highlight w:val="yellow"/>
        </w:rPr>
        <w:t>Court history</w:t>
      </w:r>
      <w:r w:rsidRPr="00DA1174">
        <w:rPr>
          <w:rStyle w:val="StyleBoldUnderline"/>
        </w:rPr>
        <w:t xml:space="preserve"> concernin</w:t>
      </w:r>
      <w:r w:rsidRPr="00DA1174">
        <w:rPr>
          <w:sz w:val="16"/>
        </w:rPr>
        <w:t xml:space="preserve">g the </w:t>
      </w:r>
      <w:r w:rsidRPr="00DA1174">
        <w:rPr>
          <w:rStyle w:val="StyleBoldUnderline"/>
        </w:rPr>
        <w:t>racist internment</w:t>
      </w:r>
      <w:r w:rsidRPr="00DA1174">
        <w:rPr>
          <w:sz w:val="16"/>
        </w:rPr>
        <w:t xml:space="preserve"> of United States citizens.7 </w:t>
      </w:r>
      <w:r w:rsidRPr="00650292">
        <w:rPr>
          <w:rStyle w:val="StyleBoldUnderline"/>
          <w:highlight w:val="yellow"/>
        </w:rPr>
        <w:t>That</w:t>
      </w:r>
      <w:r w:rsidRPr="00DA1174">
        <w:rPr>
          <w:sz w:val="16"/>
        </w:rPr>
        <w:t xml:space="preserve"> portrayal </w:t>
      </w:r>
      <w:r w:rsidRPr="00650292">
        <w:rPr>
          <w:rStyle w:val="StyleBoldUnderline"/>
          <w:highlight w:val="yellow"/>
        </w:rPr>
        <w:t>allowed</w:t>
      </w:r>
      <w:r w:rsidRPr="00650292">
        <w:rPr>
          <w:sz w:val="16"/>
        </w:rPr>
        <w:t xml:space="preserve"> President </w:t>
      </w:r>
      <w:r w:rsidRPr="00650292">
        <w:rPr>
          <w:rStyle w:val="StyleBoldUnderline"/>
          <w:highlight w:val="yellow"/>
        </w:rPr>
        <w:t>Bush’s</w:t>
      </w:r>
      <w:r w:rsidRPr="00650292">
        <w:rPr>
          <w:sz w:val="16"/>
        </w:rPr>
        <w:t xml:space="preserve"> legal </w:t>
      </w:r>
      <w:r w:rsidRPr="00650292">
        <w:rPr>
          <w:rStyle w:val="StyleBoldUnderline"/>
          <w:highlight w:val="yellow"/>
        </w:rPr>
        <w:t>advisers to sideline Korematsu’s</w:t>
      </w:r>
      <w:r w:rsidRPr="00650292">
        <w:rPr>
          <w:sz w:val="16"/>
          <w:highlight w:val="yellow"/>
        </w:rPr>
        <w:t xml:space="preserve"> </w:t>
      </w:r>
      <w:r w:rsidRPr="00650292">
        <w:rPr>
          <w:rStyle w:val="StyleBoldUnderline"/>
          <w:highlight w:val="yellow"/>
        </w:rPr>
        <w:t>“negative precedent” as</w:t>
      </w:r>
      <w:r w:rsidRPr="00650292">
        <w:rPr>
          <w:rStyle w:val="StyleBoldUnderline"/>
        </w:rPr>
        <w:t xml:space="preserve"> categorically </w:t>
      </w:r>
      <w:r w:rsidRPr="00650292">
        <w:rPr>
          <w:rStyle w:val="StyleBoldUnderline"/>
          <w:highlight w:val="yellow"/>
        </w:rPr>
        <w:t>separate from</w:t>
      </w:r>
      <w:r w:rsidRPr="00DA1174">
        <w:rPr>
          <w:sz w:val="16"/>
        </w:rPr>
        <w:t xml:space="preserve"> twenty-firstcentury events even as the Administration cited </w:t>
      </w:r>
      <w:r w:rsidRPr="00650292">
        <w:rPr>
          <w:rStyle w:val="StyleBoldUnderline"/>
          <w:highlight w:val="yellow"/>
        </w:rPr>
        <w:t>other W</w:t>
      </w:r>
      <w:r w:rsidRPr="00DA1174">
        <w:rPr>
          <w:rStyle w:val="StyleBoldUnderline"/>
        </w:rPr>
        <w:t xml:space="preserve">orld </w:t>
      </w:r>
      <w:r w:rsidRPr="00650292">
        <w:rPr>
          <w:rStyle w:val="StyleBoldUnderline"/>
          <w:highlight w:val="yellow"/>
        </w:rPr>
        <w:t>W</w:t>
      </w:r>
      <w:r w:rsidRPr="00DA1174">
        <w:rPr>
          <w:rStyle w:val="StyleBoldUnderline"/>
        </w:rPr>
        <w:t xml:space="preserve">ar </w:t>
      </w:r>
      <w:r w:rsidRPr="00650292">
        <w:rPr>
          <w:rStyle w:val="StyleBoldUnderline"/>
          <w:highlight w:val="yellow"/>
        </w:rPr>
        <w:t>II deci- sions as “good law” to support</w:t>
      </w:r>
      <w:r w:rsidRPr="00DA1174">
        <w:rPr>
          <w:rStyle w:val="StyleBoldUnderline"/>
        </w:rPr>
        <w:t xml:space="preserve"> unrestrained </w:t>
      </w:r>
      <w:r w:rsidRPr="00650292">
        <w:rPr>
          <w:rStyle w:val="StyleBoldUnderline"/>
          <w:highlight w:val="yellow"/>
        </w:rPr>
        <w:t>executive power</w:t>
      </w:r>
      <w:r w:rsidRPr="00DA1174">
        <w:rPr>
          <w:sz w:val="16"/>
        </w:rPr>
        <w:t xml:space="preserve">.8 </w:t>
      </w:r>
      <w:r w:rsidRPr="00DA1174">
        <w:rPr>
          <w:rStyle w:val="StyleBoldUnderline"/>
        </w:rPr>
        <w:t>Unlike</w:t>
      </w:r>
      <w:r w:rsidRPr="00DA1174">
        <w:rPr>
          <w:sz w:val="16"/>
        </w:rPr>
        <w:t xml:space="preserve"> the government’s actions in </w:t>
      </w:r>
      <w:r w:rsidRPr="00DA1174">
        <w:rPr>
          <w:rStyle w:val="StyleBoldUnderline"/>
        </w:rPr>
        <w:t>Korematsu</w:t>
      </w:r>
      <w:r w:rsidRPr="00DA1174">
        <w:rPr>
          <w:sz w:val="16"/>
        </w:rPr>
        <w:t xml:space="preserve">, </w:t>
      </w:r>
      <w:r w:rsidRPr="00DA1174">
        <w:rPr>
          <w:rStyle w:val="StyleBoldUnderline"/>
        </w:rPr>
        <w:t>modern detention policies do not typically</w:t>
      </w:r>
      <w:r w:rsidRPr="00DA1174">
        <w:rPr>
          <w:sz w:val="16"/>
        </w:rPr>
        <w:t xml:space="preserve"> </w:t>
      </w:r>
      <w:r w:rsidRPr="00DA1174">
        <w:rPr>
          <w:rStyle w:val="StyleBoldUnderline"/>
        </w:rPr>
        <w:t>involve</w:t>
      </w:r>
      <w:r w:rsidRPr="00DA1174">
        <w:rPr>
          <w:sz w:val="16"/>
        </w:rPr>
        <w:t xml:space="preserve"> United States </w:t>
      </w:r>
      <w:r w:rsidRPr="00DA1174">
        <w:rPr>
          <w:rStyle w:val="StyleBoldUnderline"/>
        </w:rPr>
        <w:t>citizens</w:t>
      </w:r>
      <w:r w:rsidRPr="00DA1174">
        <w:rPr>
          <w:sz w:val="16"/>
        </w:rPr>
        <w:t xml:space="preserve">, </w:t>
      </w:r>
      <w:r w:rsidRPr="00DA1174">
        <w:rPr>
          <w:rStyle w:val="StyleBoldUnderline"/>
        </w:rPr>
        <w:t>explicit racial classifications</w:t>
      </w:r>
      <w:r w:rsidRPr="00DA1174">
        <w:rPr>
          <w:sz w:val="16"/>
        </w:rPr>
        <w:t xml:space="preserve">, wholesale detention, or restraint in the American homeland. For lawyers who focus on those differences, any comparison between modern detention and the internment in Korematsu must seem wildly exaggerated.9 This Article offers a different view of Korematsu with correspondingly different implications. </w:t>
      </w:r>
      <w:r w:rsidRPr="00650292">
        <w:rPr>
          <w:rStyle w:val="StyleBoldUnderline"/>
          <w:b/>
          <w:highlight w:val="yellow"/>
        </w:rPr>
        <w:t>By revisiting Korematsu’s historical context</w:t>
      </w:r>
      <w:r w:rsidRPr="00DA1174">
        <w:rPr>
          <w:rStyle w:val="StyleBoldUnderline"/>
          <w:b/>
        </w:rPr>
        <w:t>, I suggest</w:t>
      </w:r>
      <w:r>
        <w:rPr>
          <w:rStyle w:val="StyleBoldUnderline"/>
          <w:b/>
        </w:rPr>
        <w:t xml:space="preserve"> </w:t>
      </w:r>
      <w:r w:rsidRPr="00DA1174">
        <w:rPr>
          <w:rStyle w:val="StyleBoldUnderline"/>
          <w:b/>
        </w:rPr>
        <w:t xml:space="preserve">that </w:t>
      </w:r>
      <w:r w:rsidRPr="00650292">
        <w:rPr>
          <w:rStyle w:val="StyleBoldUnderline"/>
          <w:b/>
          <w:highlight w:val="yellow"/>
        </w:rPr>
        <w:t>the decision extends beyond its racist facts and embodies a</w:t>
      </w:r>
      <w:r w:rsidRPr="00DA1174">
        <w:rPr>
          <w:rStyle w:val="StyleBoldUnderline"/>
          <w:b/>
        </w:rPr>
        <w:t xml:space="preserve"> general</w:t>
      </w:r>
      <w:r>
        <w:rPr>
          <w:rStyle w:val="StyleBoldUnderline"/>
          <w:b/>
        </w:rPr>
        <w:t xml:space="preserve"> </w:t>
      </w:r>
      <w:r w:rsidRPr="00650292">
        <w:rPr>
          <w:rStyle w:val="StyleBoldUnderline"/>
          <w:b/>
          <w:highlight w:val="yellow"/>
        </w:rPr>
        <w:t>theory of presidential war powers</w:t>
      </w:r>
      <w:r w:rsidRPr="00DA1174">
        <w:rPr>
          <w:sz w:val="16"/>
        </w:rPr>
        <w:t xml:space="preserve">. </w:t>
      </w:r>
      <w:r w:rsidRPr="00DA1174">
        <w:rPr>
          <w:rStyle w:val="StyleBoldUnderline"/>
        </w:rPr>
        <w:t>Controversies continue</w:t>
      </w:r>
      <w:r w:rsidRPr="00DA1174">
        <w:rPr>
          <w:sz w:val="16"/>
        </w:rPr>
        <w:t xml:space="preserve"> today </w:t>
      </w:r>
      <w:r w:rsidRPr="00DA1174">
        <w:rPr>
          <w:rStyle w:val="StyleBoldUnderline"/>
        </w:rPr>
        <w:t>over the</w:t>
      </w:r>
      <w:r>
        <w:rPr>
          <w:rStyle w:val="StyleBoldUnderline"/>
        </w:rPr>
        <w:t xml:space="preserve"> </w:t>
      </w:r>
      <w:r w:rsidRPr="00DA1174">
        <w:rPr>
          <w:rStyle w:val="StyleBoldUnderline"/>
        </w:rPr>
        <w:t>President’s authority to fight terrorism</w:t>
      </w:r>
      <w:r w:rsidRPr="00DA1174">
        <w:rPr>
          <w:sz w:val="16"/>
        </w:rPr>
        <w:t xml:space="preserve"> and pursue American policy. And this Article’s </w:t>
      </w:r>
      <w:r w:rsidRPr="00DA1174">
        <w:rPr>
          <w:rStyle w:val="StyleBoldUnderline"/>
        </w:rPr>
        <w:t>hindsight about precedents from</w:t>
      </w:r>
      <w:r w:rsidRPr="00DA1174">
        <w:rPr>
          <w:sz w:val="16"/>
        </w:rPr>
        <w:t xml:space="preserve"> the </w:t>
      </w:r>
      <w:r w:rsidRPr="00DA1174">
        <w:rPr>
          <w:rStyle w:val="StyleBoldUnderline"/>
        </w:rPr>
        <w:t>Roosevelt, Truman, and</w:t>
      </w:r>
      <w:r w:rsidRPr="00DA1174">
        <w:rPr>
          <w:sz w:val="16"/>
        </w:rPr>
        <w:t xml:space="preserve"> </w:t>
      </w:r>
      <w:r w:rsidRPr="00DA1174">
        <w:rPr>
          <w:rStyle w:val="StyleBoldUnderline"/>
        </w:rPr>
        <w:t>Bush</w:t>
      </w:r>
      <w:r w:rsidRPr="00DA1174">
        <w:rPr>
          <w:sz w:val="16"/>
        </w:rPr>
        <w:t xml:space="preserve"> Administrations may </w:t>
      </w:r>
      <w:r w:rsidRPr="00DA1174">
        <w:rPr>
          <w:rStyle w:val="StyleBoldUnderline"/>
        </w:rPr>
        <w:t>offer valuable foresight</w:t>
      </w:r>
      <w:r w:rsidRPr="00DA1174">
        <w:rPr>
          <w:sz w:val="16"/>
        </w:rPr>
        <w:t xml:space="preserve"> about what is yet to come. The Article proceeds in three steps. Part I applies a mix of doctrine and history to identify the Korematsu era as a category of Supreme Court cases and thereby disputes narrow conventions about Korematsu’s meaning. </w:t>
      </w:r>
      <w:r w:rsidRPr="00650292">
        <w:rPr>
          <w:rStyle w:val="StyleBoldUnderline"/>
          <w:highlight w:val="yellow"/>
        </w:rPr>
        <w:t>Commonalities among Korematsu and other mid-century precedents concerning executive detention</w:t>
      </w:r>
      <w:r w:rsidRPr="00DA1174">
        <w:rPr>
          <w:rStyle w:val="StyleBoldUnderline"/>
        </w:rPr>
        <w:t xml:space="preserve"> and military commissions </w:t>
      </w:r>
      <w:r w:rsidRPr="00650292">
        <w:rPr>
          <w:rStyle w:val="StyleBoldUnderline"/>
          <w:highlight w:val="yellow"/>
        </w:rPr>
        <w:t>show</w:t>
      </w:r>
      <w:r w:rsidRPr="00DA1174">
        <w:rPr>
          <w:rStyle w:val="StyleBoldUnderline"/>
        </w:rPr>
        <w:t xml:space="preserve"> that </w:t>
      </w:r>
      <w:r w:rsidRPr="00650292">
        <w:rPr>
          <w:rStyle w:val="StyleBoldUnderline"/>
          <w:highlight w:val="yellow"/>
        </w:rPr>
        <w:t>these cases all implemented Korematsu’s</w:t>
      </w:r>
      <w:r w:rsidRPr="00DA1174">
        <w:rPr>
          <w:rStyle w:val="StyleBoldUnderline"/>
        </w:rPr>
        <w:t xml:space="preserve"> distinctive </w:t>
      </w:r>
      <w:r w:rsidRPr="00650292">
        <w:rPr>
          <w:rStyle w:val="StyleBoldUnderline"/>
          <w:highlight w:val="yellow"/>
        </w:rPr>
        <w:t>view of executive authority</w:t>
      </w:r>
      <w:r w:rsidRPr="00DA1174">
        <w:rPr>
          <w:sz w:val="16"/>
        </w:rPr>
        <w:t xml:space="preserve">. As with the “Lochner era’s” approach to economic liberty or the “Civil Rights era’s” approach to legal equality,10 </w:t>
      </w:r>
      <w:r w:rsidRPr="00DA1174">
        <w:rPr>
          <w:rStyle w:val="StyleBoldUnderline"/>
        </w:rPr>
        <w:t>conceptualizing war power precedents as</w:t>
      </w:r>
      <w:r>
        <w:rPr>
          <w:rStyle w:val="StyleBoldUnderline"/>
        </w:rPr>
        <w:t xml:space="preserve"> </w:t>
      </w:r>
      <w:r w:rsidRPr="00DA1174">
        <w:rPr>
          <w:rStyle w:val="StyleBoldUnderline"/>
        </w:rPr>
        <w:t>a distinct Korematsu “era” can make a real difference for legal culture and</w:t>
      </w:r>
      <w:r>
        <w:rPr>
          <w:rStyle w:val="StyleBoldUnderline"/>
        </w:rPr>
        <w:t xml:space="preserve"> </w:t>
      </w:r>
      <w:r w:rsidRPr="00DA1174">
        <w:rPr>
          <w:rStyle w:val="StyleBoldUnderline"/>
        </w:rPr>
        <w:t>judicial results, augmenting lawyers’ litigative vocabulary and offering distinct</w:t>
      </w:r>
      <w:r>
        <w:rPr>
          <w:rStyle w:val="StyleBoldUnderline"/>
        </w:rPr>
        <w:t xml:space="preserve"> </w:t>
      </w:r>
      <w:r w:rsidRPr="00DA1174">
        <w:rPr>
          <w:rStyle w:val="StyleBoldUnderline"/>
        </w:rPr>
        <w:t>perspectives on past and future problems</w:t>
      </w:r>
      <w:r w:rsidRPr="00DA1174">
        <w:rPr>
          <w:sz w:val="16"/>
        </w:rPr>
        <w:t xml:space="preserve">.11 </w:t>
      </w:r>
      <w:r w:rsidRPr="00DA1174">
        <w:rPr>
          <w:rStyle w:val="StyleBoldUnderline"/>
        </w:rPr>
        <w:t>Analysis of the Court’s votes, language, and context</w:t>
      </w:r>
      <w:r w:rsidRPr="00DA1174">
        <w:rPr>
          <w:sz w:val="16"/>
        </w:rPr>
        <w:t xml:space="preserve">12 </w:t>
      </w:r>
      <w:r w:rsidRPr="00DA1174">
        <w:rPr>
          <w:rStyle w:val="StyleBoldUnderline"/>
        </w:rPr>
        <w:t xml:space="preserve">shows that </w:t>
      </w:r>
      <w:r w:rsidRPr="00650292">
        <w:rPr>
          <w:rStyle w:val="StyleBoldUnderline"/>
          <w:highlight w:val="yellow"/>
        </w:rPr>
        <w:t>the</w:t>
      </w:r>
      <w:r>
        <w:rPr>
          <w:rStyle w:val="StyleBoldUnderline"/>
        </w:rPr>
        <w:t xml:space="preserve"> </w:t>
      </w:r>
      <w:r w:rsidRPr="00DA1174">
        <w:rPr>
          <w:sz w:val="16"/>
        </w:rPr>
        <w:t xml:space="preserve">originally </w:t>
      </w:r>
      <w:r w:rsidRPr="00650292">
        <w:rPr>
          <w:rStyle w:val="StyleBoldUnderline"/>
          <w:highlight w:val="yellow"/>
        </w:rPr>
        <w:t>dominant feature of Korematsu</w:t>
      </w:r>
      <w:r w:rsidRPr="00DA1174">
        <w:rPr>
          <w:sz w:val="16"/>
        </w:rPr>
        <w:t xml:space="preserve">-era case </w:t>
      </w:r>
      <w:r w:rsidRPr="00650292">
        <w:rPr>
          <w:rStyle w:val="StyleBoldUnderline"/>
          <w:highlight w:val="yellow"/>
        </w:rPr>
        <w:t>law was not racism but a permissive approach to</w:t>
      </w:r>
      <w:r w:rsidRPr="00DA1174">
        <w:rPr>
          <w:rStyle w:val="StyleBoldUnderline"/>
        </w:rPr>
        <w:t xml:space="preserve"> asserted military necessity and </w:t>
      </w:r>
      <w:r w:rsidRPr="00650292">
        <w:rPr>
          <w:rStyle w:val="StyleBoldUnderline"/>
          <w:highlight w:val="yellow"/>
        </w:rPr>
        <w:t>unsupervised presidential activity</w:t>
      </w:r>
      <w:r w:rsidRPr="00DA1174">
        <w:rPr>
          <w:rStyle w:val="StyleBoldUnderline"/>
        </w:rPr>
        <w:t>.</w:t>
      </w:r>
      <w:r w:rsidRPr="00DA1174">
        <w:rPr>
          <w:sz w:val="16"/>
        </w:rPr>
        <w:t xml:space="preserve"> Korematsu’s sixty-five-year-old bigotry, which so deeply offends modern morals, was secondary to the Court’s judgments about war powers and executive deference. In addition to descriptively synthesizing an era of cases applying high deference to </w:t>
      </w:r>
      <w:proofErr w:type="gramStart"/>
      <w:r w:rsidRPr="00DA1174">
        <w:rPr>
          <w:sz w:val="16"/>
        </w:rPr>
        <w:t>asserted</w:t>
      </w:r>
      <w:proofErr w:type="gramEnd"/>
      <w:r w:rsidRPr="00DA1174">
        <w:rPr>
          <w:sz w:val="16"/>
        </w:rPr>
        <w:t xml:space="preserve"> military necessity, Part I uses subsequent history to show that the Korematsu era has—apart from issues of racism—earned its eponymous place in the legal hall of shame. With each passing decade, Korematsu- era case law has become less defensible and authoritative. However, </w:t>
      </w:r>
      <w:r w:rsidRPr="00DA1174">
        <w:rPr>
          <w:rStyle w:val="StyleBoldUnderline"/>
        </w:rPr>
        <w:t>even as Korematsu’s significance has waned as a precedent</w:t>
      </w:r>
      <w:r>
        <w:rPr>
          <w:rStyle w:val="StyleBoldUnderline"/>
        </w:rPr>
        <w:t xml:space="preserve"> </w:t>
      </w:r>
      <w:r w:rsidRPr="00DA1174">
        <w:rPr>
          <w:rStyle w:val="StyleBoldUnderline"/>
        </w:rPr>
        <w:t>concerning race and equal protection, the Korematsu era remains highly relevant</w:t>
      </w:r>
      <w:r>
        <w:rPr>
          <w:rStyle w:val="StyleBoldUnderline"/>
        </w:rPr>
        <w:t xml:space="preserve"> </w:t>
      </w:r>
      <w:r w:rsidRPr="00DA1174">
        <w:rPr>
          <w:rStyle w:val="StyleBoldUnderline"/>
        </w:rPr>
        <w:t>to a certain type of war powers case: “Youngstown One</w:t>
      </w:r>
      <w:r w:rsidRPr="00DA1174">
        <w:rPr>
          <w:sz w:val="16"/>
        </w:rPr>
        <w:t xml:space="preserve">” decisions where Congress has approved the presidential policy under review.13 Part II applies my revisionist perspective14 to the recent past, documenting how </w:t>
      </w:r>
      <w:r w:rsidRPr="00650292">
        <w:rPr>
          <w:rStyle w:val="StyleBoldUnderline"/>
          <w:highlight w:val="yellow"/>
        </w:rPr>
        <w:t>Bush</w:t>
      </w:r>
      <w:r w:rsidRPr="00DA1174">
        <w:rPr>
          <w:sz w:val="16"/>
        </w:rPr>
        <w:t xml:space="preserve"> Administration </w:t>
      </w:r>
      <w:r w:rsidRPr="00650292">
        <w:rPr>
          <w:rStyle w:val="StyleBoldUnderline"/>
          <w:highlight w:val="yellow"/>
        </w:rPr>
        <w:t>lawyers used Korematsu-era precedents to bolster</w:t>
      </w:r>
      <w:r w:rsidRPr="00DA1174">
        <w:rPr>
          <w:rStyle w:val="StyleBoldUnderline"/>
        </w:rPr>
        <w:t xml:space="preserve"> theories of </w:t>
      </w:r>
      <w:r w:rsidRPr="00650292">
        <w:rPr>
          <w:rStyle w:val="StyleBoldUnderline"/>
          <w:highlight w:val="yellow"/>
        </w:rPr>
        <w:t>Article II</w:t>
      </w:r>
      <w:r w:rsidRPr="00650292">
        <w:rPr>
          <w:rStyle w:val="StyleBoldUnderline"/>
        </w:rPr>
        <w:t xml:space="preserve"> a</w:t>
      </w:r>
      <w:r w:rsidRPr="00DA1174">
        <w:rPr>
          <w:rStyle w:val="StyleBoldUnderline"/>
        </w:rPr>
        <w:t>nd the unitary executive</w:t>
      </w:r>
      <w:r w:rsidRPr="00DA1174">
        <w:rPr>
          <w:sz w:val="16"/>
        </w:rPr>
        <w:t xml:space="preserve">.15 Expansive theories of executive power have sometimes been derided as lawless or even arrogant. 16 Yet I suggest that some of the Bush Administration’s supporting precedents were facially plausible even though they were ultimately rejected. 17 Because few modern lawyers would defend Korematsu itself, </w:t>
      </w:r>
      <w:r w:rsidRPr="00DA1174">
        <w:rPr>
          <w:rStyle w:val="StyleBoldUnderline"/>
        </w:rPr>
        <w:t>presidential</w:t>
      </w:r>
      <w:r>
        <w:rPr>
          <w:rStyle w:val="StyleBoldUnderline"/>
        </w:rPr>
        <w:t xml:space="preserve"> </w:t>
      </w:r>
      <w:r w:rsidRPr="00DA1174">
        <w:rPr>
          <w:rStyle w:val="StyleBoldUnderline"/>
        </w:rPr>
        <w:t>advisers relied on other Korematsu-era cases that embodied the</w:t>
      </w:r>
      <w:r>
        <w:rPr>
          <w:rStyle w:val="StyleBoldUnderline"/>
        </w:rPr>
        <w:t xml:space="preserve"> </w:t>
      </w:r>
      <w:r w:rsidRPr="00DA1174">
        <w:rPr>
          <w:rStyle w:val="StyleBoldUnderline"/>
        </w:rPr>
        <w:t>same stance toward presidential power without Korematsu’s racist taint</w:t>
      </w:r>
      <w:r w:rsidRPr="00DA1174">
        <w:rPr>
          <w:sz w:val="16"/>
        </w:rPr>
        <w:t xml:space="preserve">.18 In effect, however, </w:t>
      </w:r>
      <w:r w:rsidRPr="00DA1174">
        <w:rPr>
          <w:rStyle w:val="StyleBoldUnderline"/>
        </w:rPr>
        <w:t>Korematsu-era precedents were a constitutional time</w:t>
      </w:r>
      <w:r>
        <w:rPr>
          <w:rStyle w:val="StyleBoldUnderline"/>
        </w:rPr>
        <w:t xml:space="preserve"> </w:t>
      </w:r>
      <w:r w:rsidRPr="00DA1174">
        <w:rPr>
          <w:rStyle w:val="StyleBoldUnderline"/>
        </w:rPr>
        <w:t>capsule from the distant and forgotten past</w:t>
      </w:r>
      <w:r w:rsidRPr="00DA1174">
        <w:rPr>
          <w:sz w:val="16"/>
        </w:rPr>
        <w:t xml:space="preserve">. When the Bush Administration had occasion to invoke such authorities, they had become antiquated, ineffective, and even dangerous. From this Article’s viewpoint, the diminution of Korematsu-era precedents’ doctrinal force is a major theme in recent jurisprudence. 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rPr>
          <w:sz w:val="16"/>
        </w:rPr>
        <w:t xml:space="preserve">.19 </w:t>
      </w:r>
      <w:r w:rsidRPr="00650292">
        <w:rPr>
          <w:rStyle w:val="StyleBoldUnderline"/>
          <w:highlight w:val="yellow"/>
        </w:rPr>
        <w:t>Each of these cases has been decided narrowly</w:t>
      </w:r>
      <w:r w:rsidRPr="00DA1174">
        <w:rPr>
          <w:sz w:val="16"/>
        </w:rPr>
        <w:t xml:space="preserve">, on specific legal grounds, </w:t>
      </w:r>
      <w:r w:rsidRPr="00650292">
        <w:rPr>
          <w:rStyle w:val="StyleBoldUnderline"/>
          <w:highlight w:val="yellow"/>
        </w:rPr>
        <w:t>with little effort to explicitly contradict</w:t>
      </w:r>
      <w:r w:rsidRPr="00650292">
        <w:rPr>
          <w:sz w:val="16"/>
          <w:highlight w:val="yellow"/>
        </w:rPr>
        <w:t xml:space="preserve"> </w:t>
      </w:r>
      <w:r w:rsidRPr="00650292">
        <w:rPr>
          <w:rStyle w:val="StyleBoldUnderline"/>
          <w:highlight w:val="yellow"/>
        </w:rPr>
        <w:t>Korematsu-era precedents</w:t>
      </w:r>
      <w:r w:rsidRPr="00DA1174">
        <w:rPr>
          <w:sz w:val="16"/>
        </w:rPr>
        <w:t xml:space="preserve"> or upset the constitutional status quo.20 Nonetheless, I propose that the Court’s recent decisions undermine the Korematsu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these rulings mark an important repudiation of the Korematsu era,</w:t>
      </w:r>
      <w:r>
        <w:rPr>
          <w:rStyle w:val="StyleBoldUnderline"/>
        </w:rPr>
        <w:t xml:space="preserve"> </w:t>
      </w:r>
      <w:r w:rsidRPr="00DA1174">
        <w:rPr>
          <w:rStyle w:val="StyleBoldUnderline"/>
        </w:rPr>
        <w:t>which might thereby guard against future executive abuse</w:t>
      </w:r>
      <w:r w:rsidRPr="00DA1174">
        <w:rPr>
          <w:sz w:val="16"/>
        </w:rPr>
        <w:t xml:space="preserve">. Part III explores how this Article’s arguments against the Korematsu era might affect modern legal culture. </w:t>
      </w:r>
      <w:r w:rsidRPr="00650292">
        <w:rPr>
          <w:rStyle w:val="StyleBoldUnderline"/>
          <w:highlight w:val="yellow"/>
        </w:rPr>
        <w:t>Correcting abusive executive policies</w:t>
      </w:r>
      <w:r w:rsidRPr="00DA1174">
        <w:rPr>
          <w:rStyle w:val="StyleBoldUnderline"/>
        </w:rPr>
        <w:t>—</w:t>
      </w:r>
      <w:r>
        <w:rPr>
          <w:rStyle w:val="StyleBoldUnderline"/>
        </w:rPr>
        <w:t xml:space="preserve"> </w:t>
      </w:r>
      <w:r w:rsidRPr="00DA1174">
        <w:rPr>
          <w:rStyle w:val="StyleBoldUnderline"/>
        </w:rPr>
        <w:t>whether or not they include racial classifications—</w:t>
      </w:r>
      <w:r w:rsidRPr="00650292">
        <w:rPr>
          <w:rStyle w:val="StyleBoldUnderline"/>
          <w:highlight w:val="yellow"/>
        </w:rPr>
        <w:t>requires more than</w:t>
      </w:r>
      <w:r>
        <w:rPr>
          <w:rStyle w:val="StyleBoldUnderline"/>
        </w:rPr>
        <w:t xml:space="preserve"> </w:t>
      </w:r>
      <w:r w:rsidRPr="00DA1174">
        <w:rPr>
          <w:rStyle w:val="StyleBoldUnderline"/>
        </w:rPr>
        <w:t xml:space="preserve">shame and </w:t>
      </w:r>
      <w:r w:rsidRPr="00650292">
        <w:rPr>
          <w:rStyle w:val="StyleBoldUnderline"/>
          <w:highlight w:val="yellow"/>
        </w:rPr>
        <w:t>regret over past wrongs.</w:t>
      </w:r>
      <w:r w:rsidRPr="00650292">
        <w:rPr>
          <w:sz w:val="16"/>
          <w:highlight w:val="yellow"/>
        </w:rPr>
        <w:t xml:space="preserve"> </w:t>
      </w:r>
      <w:r w:rsidRPr="00650292">
        <w:rPr>
          <w:rStyle w:val="StyleBoldUnderline"/>
          <w:highlight w:val="yellow"/>
        </w:rPr>
        <w:t>Vigilance against future repetition is important</w:t>
      </w:r>
      <w:r w:rsidRPr="00DA1174">
        <w:rPr>
          <w:rStyle w:val="StyleBoldUnderline"/>
        </w:rPr>
        <w:t>, and attorneys have a crucial role to play.</w:t>
      </w:r>
      <w:r w:rsidRPr="00DA1174">
        <w:rPr>
          <w:sz w:val="16"/>
        </w:rPr>
        <w:t xml:space="preserve"> </w:t>
      </w:r>
      <w:r w:rsidRPr="00DA1174">
        <w:rPr>
          <w:rStyle w:val="StyleBoldUnderline"/>
        </w:rPr>
        <w:t>In the twenty-first century,</w:t>
      </w:r>
      <w:r>
        <w:rPr>
          <w:rStyle w:val="StyleBoldUnderline"/>
        </w:rPr>
        <w:t xml:space="preserve"> </w:t>
      </w:r>
      <w:r w:rsidRPr="00DA1174">
        <w:rPr>
          <w:rStyle w:val="StyleBoldUnderline"/>
        </w:rPr>
        <w:t xml:space="preserve">one set of lawyers designed </w:t>
      </w:r>
      <w:r w:rsidRPr="00DA1174">
        <w:rPr>
          <w:sz w:val="16"/>
        </w:rPr>
        <w:t xml:space="preserve">and approved </w:t>
      </w:r>
      <w:r w:rsidRPr="00DA1174">
        <w:rPr>
          <w:rStyle w:val="StyleBoldUnderline"/>
        </w:rPr>
        <w:t>policies concerning presidential</w:t>
      </w:r>
      <w:r>
        <w:rPr>
          <w:rStyle w:val="StyleBoldUnderline"/>
        </w:rPr>
        <w:t xml:space="preserve"> </w:t>
      </w:r>
      <w:r w:rsidRPr="00DA1174">
        <w:rPr>
          <w:rStyle w:val="StyleBoldUnderline"/>
        </w:rPr>
        <w:t>war powers, another group of lawyers litigated to overturn</w:t>
      </w:r>
      <w:r w:rsidRPr="00DA1174">
        <w:rPr>
          <w:sz w:val="16"/>
        </w:rPr>
        <w:t xml:space="preserve"> those policies, </w:t>
      </w:r>
      <w:r w:rsidRPr="00DA1174">
        <w:rPr>
          <w:rStyle w:val="StyleBoldUnderline"/>
        </w:rPr>
        <w:t>and</w:t>
      </w:r>
      <w:r w:rsidRPr="00DA1174">
        <w:rPr>
          <w:sz w:val="16"/>
        </w:rPr>
        <w:t xml:space="preserve"> yet </w:t>
      </w:r>
      <w:r w:rsidRPr="00DA1174">
        <w:rPr>
          <w:rStyle w:val="StyleBoldUnderline"/>
        </w:rPr>
        <w:t>a third set</w:t>
      </w:r>
      <w:r w:rsidRPr="00DA1174">
        <w:rPr>
          <w:sz w:val="16"/>
        </w:rPr>
        <w:t xml:space="preserve"> of lawyers </w:t>
      </w:r>
      <w:r w:rsidRPr="00DA1174">
        <w:rPr>
          <w:rStyle w:val="StyleBoldUnderline"/>
        </w:rPr>
        <w:t>decided who should prevail</w:t>
      </w:r>
      <w:r w:rsidRPr="00DA1174">
        <w:rPr>
          <w:sz w:val="16"/>
        </w:rPr>
        <w:t xml:space="preserve">.21 </w:t>
      </w:r>
      <w:r w:rsidRPr="00DA1174">
        <w:rPr>
          <w:rStyle w:val="StyleBoldUnderline"/>
        </w:rPr>
        <w:t>Future</w:t>
      </w:r>
      <w:r>
        <w:rPr>
          <w:rStyle w:val="StyleBoldUnderline"/>
        </w:rPr>
        <w:t xml:space="preserve"> </w:t>
      </w:r>
      <w:r w:rsidRPr="00DA1174">
        <w:rPr>
          <w:rStyle w:val="StyleBoldUnderline"/>
        </w:rPr>
        <w:t>war powers controversies will</w:t>
      </w:r>
      <w:r w:rsidRPr="00DA1174">
        <w:rPr>
          <w:sz w:val="16"/>
        </w:rPr>
        <w:t xml:space="preserve"> probably </w:t>
      </w:r>
      <w:r w:rsidRPr="00DA1174">
        <w:rPr>
          <w:rStyle w:val="StyleBoldUnderline"/>
        </w:rPr>
        <w:t>follow a similarly law-intensive</w:t>
      </w:r>
      <w:r>
        <w:rPr>
          <w:rStyle w:val="StyleBoldUnderline"/>
        </w:rPr>
        <w:t xml:space="preserve"> </w:t>
      </w:r>
      <w:r w:rsidRPr="00DA1174">
        <w:rPr>
          <w:rStyle w:val="StyleBoldUnderline"/>
        </w:rPr>
        <w:t>pattern.</w:t>
      </w:r>
      <w:r>
        <w:rPr>
          <w:rStyle w:val="StyleBoldUnderline"/>
        </w:rPr>
        <w:t xml:space="preserve"> </w:t>
      </w:r>
      <w:r w:rsidRPr="00DA1174">
        <w:rPr>
          <w:sz w:val="16"/>
        </w:rPr>
        <w:t xml:space="preserve">Recent repudiations of Korematsu-era attitudes could offer an important defense against future presidential excess, but the Court’s subtle language illustrates that “[n]ot every epochal case has come in epochal trappings.”22 </w:t>
      </w:r>
      <w:r w:rsidRPr="00DA1174">
        <w:rPr>
          <w:rStyle w:val="StyleBoldUnderline"/>
        </w:rPr>
        <w:t>It can be hard to draw broad lessons from war powers cases</w:t>
      </w:r>
      <w:r>
        <w:rPr>
          <w:rStyle w:val="StyleBoldUnderline"/>
        </w:rPr>
        <w:t xml:space="preserve"> </w:t>
      </w:r>
      <w:r w:rsidRPr="00DA1174">
        <w:rPr>
          <w:rStyle w:val="StyleBoldUnderline"/>
        </w:rPr>
        <w:t>because—compared to other constitutional topics—</w:t>
      </w:r>
      <w:r w:rsidRPr="00DA1174">
        <w:rPr>
          <w:rStyle w:val="StyleBoldUnderline"/>
        </w:rPr>
        <w:lastRenderedPageBreak/>
        <w:t>such issues arise in fitful</w:t>
      </w:r>
      <w:r>
        <w:rPr>
          <w:rStyle w:val="StyleBoldUnderline"/>
        </w:rPr>
        <w:t xml:space="preserve"> </w:t>
      </w:r>
      <w:r w:rsidRPr="00DA1174">
        <w:rPr>
          <w:rStyle w:val="StyleBoldUnderline"/>
        </w:rPr>
        <w:t>clusters and under enormous political pressure</w:t>
      </w:r>
      <w:r w:rsidRPr="00DA1174">
        <w:rPr>
          <w:sz w:val="16"/>
        </w:rPr>
        <w:t xml:space="preserve">. Every war powers crisis seems different from the last, and responsive Presidents will use every available means to undermine limits on their authority.23 </w:t>
      </w:r>
      <w:proofErr w:type="gramStart"/>
      <w:r w:rsidRPr="00DA1174">
        <w:rPr>
          <w:sz w:val="16"/>
        </w:rPr>
        <w:t>With</w:t>
      </w:r>
      <w:proofErr w:type="gramEnd"/>
      <w:r w:rsidRPr="00DA1174">
        <w:rPr>
          <w:sz w:val="16"/>
        </w:rPr>
        <w:t xml:space="preserve"> a different President and several new Justices, </w:t>
      </w:r>
      <w:r w:rsidRPr="00DA1174">
        <w:rPr>
          <w:rStyle w:val="StyleBoldUnderline"/>
        </w:rPr>
        <w:t>the next decade</w:t>
      </w:r>
      <w:r>
        <w:rPr>
          <w:rStyle w:val="StyleBoldUnderline"/>
        </w:rPr>
        <w:t xml:space="preserve"> </w:t>
      </w:r>
      <w:r w:rsidRPr="00DA1174">
        <w:rPr>
          <w:rStyle w:val="StyleBoldUnderline"/>
        </w:rPr>
        <w:t>could influence how future generations of lawyers and judges comprehend</w:t>
      </w:r>
      <w:r>
        <w:rPr>
          <w:rStyle w:val="StyleBoldUnderline"/>
        </w:rPr>
        <w:t xml:space="preserve"> </w:t>
      </w:r>
      <w:r w:rsidRPr="00DA1174">
        <w:rPr>
          <w:rStyle w:val="StyleBoldUnderline"/>
        </w:rPr>
        <w:t xml:space="preserve">separation of powers and wartime prerogatives. </w:t>
      </w:r>
      <w:r w:rsidRPr="00DA1174">
        <w:rPr>
          <w:sz w:val="16"/>
        </w:rPr>
        <w:t xml:space="preserve">And </w:t>
      </w:r>
      <w:r w:rsidRPr="00650292">
        <w:rPr>
          <w:rStyle w:val="StyleBoldUnderline"/>
          <w:highlight w:val="yellow"/>
        </w:rPr>
        <w:t>if the GWOT precedents’ meaning is up for grabs, now may be</w:t>
      </w:r>
      <w:r w:rsidRPr="00DA1174">
        <w:rPr>
          <w:rStyle w:val="StyleBoldUnderline"/>
        </w:rPr>
        <w:t xml:space="preserve"> just </w:t>
      </w:r>
      <w:r w:rsidRPr="00650292">
        <w:rPr>
          <w:rStyle w:val="StyleBoldUnderline"/>
          <w:highlight w:val="yellow"/>
        </w:rPr>
        <w:t>the time to recognize and explain the Court’s rejection of the Korematsu era</w:t>
      </w:r>
      <w:r w:rsidRPr="00DA1174">
        <w:rPr>
          <w:sz w:val="16"/>
        </w:rPr>
        <w:t xml:space="preserve">. As a matter of legal cul- ture, </w:t>
      </w:r>
      <w:r w:rsidRPr="00DA1174">
        <w:rPr>
          <w:rStyle w:val="StyleBoldUnderline"/>
        </w:rPr>
        <w:t>Korematsu’s shift from a generally applicable war powers case to a</w:t>
      </w:r>
      <w:r>
        <w:rPr>
          <w:rStyle w:val="StyleBoldUnderline"/>
        </w:rPr>
        <w:t xml:space="preserve"> </w:t>
      </w:r>
      <w:r w:rsidRPr="00DA1174">
        <w:rPr>
          <w:rStyle w:val="StyleBoldUnderline"/>
        </w:rPr>
        <w:t>narrower case about race demonstrates how the fade of doctrinal memory</w:t>
      </w:r>
      <w:r>
        <w:rPr>
          <w:rStyle w:val="StyleBoldUnderline"/>
        </w:rPr>
        <w:t xml:space="preserve"> </w:t>
      </w:r>
      <w:r w:rsidRPr="00DA1174">
        <w:rPr>
          <w:rStyle w:val="StyleBoldUnderline"/>
        </w:rPr>
        <w:t>can operate</w:t>
      </w:r>
      <w:r w:rsidRPr="00DA1174">
        <w:rPr>
          <w:sz w:val="16"/>
        </w:rPr>
        <w:t xml:space="preserve">. </w:t>
      </w:r>
      <w:r w:rsidRPr="00650292">
        <w:rPr>
          <w:rStyle w:val="StyleBoldUnderline"/>
          <w:highlight w:val="yellow"/>
        </w:rPr>
        <w:t>If we cannot</w:t>
      </w:r>
      <w:r w:rsidRPr="00DA1174">
        <w:rPr>
          <w:sz w:val="16"/>
        </w:rPr>
        <w:t xml:space="preserve"> even today </w:t>
      </w:r>
      <w:r w:rsidRPr="00650292">
        <w:rPr>
          <w:rStyle w:val="StyleBoldUnderline"/>
          <w:highlight w:val="yellow"/>
        </w:rPr>
        <w:t>understand</w:t>
      </w:r>
      <w:r w:rsidRPr="00DA1174">
        <w:rPr>
          <w:sz w:val="16"/>
        </w:rPr>
        <w:t xml:space="preserve"> the </w:t>
      </w:r>
      <w:r w:rsidRPr="00650292">
        <w:rPr>
          <w:rStyle w:val="StyleBoldUnderline"/>
          <w:highlight w:val="yellow"/>
        </w:rPr>
        <w:t>GWOT cases as renouncing Korematsu’s essence</w:t>
      </w:r>
      <w:r w:rsidRPr="00DA1174">
        <w:rPr>
          <w:rStyle w:val="StyleBoldUnderline"/>
        </w:rPr>
        <w:t>,</w:t>
      </w:r>
      <w:r w:rsidRPr="00DA1174">
        <w:rPr>
          <w:sz w:val="16"/>
        </w:rPr>
        <w:t xml:space="preserve"> presidential </w:t>
      </w:r>
      <w:r w:rsidRPr="00650292">
        <w:rPr>
          <w:rStyle w:val="StyleBoldUnderline"/>
          <w:highlight w:val="yellow"/>
        </w:rPr>
        <w:t>lawyers</w:t>
      </w:r>
      <w:r w:rsidRPr="00DA1174">
        <w:rPr>
          <w:rStyle w:val="StyleBoldUnderline"/>
        </w:rPr>
        <w:t xml:space="preserve"> in the future </w:t>
      </w:r>
      <w:r w:rsidRPr="00650292">
        <w:rPr>
          <w:rStyle w:val="StyleBoldUnderline"/>
          <w:highlight w:val="yellow"/>
        </w:rPr>
        <w:t>will</w:t>
      </w:r>
      <w:r w:rsidRPr="00DA1174">
        <w:rPr>
          <w:rStyle w:val="StyleBoldUnderline"/>
        </w:rPr>
        <w:t xml:space="preserve"> more</w:t>
      </w:r>
      <w:r>
        <w:rPr>
          <w:rStyle w:val="StyleBoldUnderline"/>
        </w:rPr>
        <w:t xml:space="preserve"> </w:t>
      </w:r>
      <w:r w:rsidRPr="00DA1174">
        <w:rPr>
          <w:rStyle w:val="StyleBoldUnderline"/>
        </w:rPr>
        <w:t xml:space="preserve">easily </w:t>
      </w:r>
      <w:r w:rsidRPr="00650292">
        <w:rPr>
          <w:rStyle w:val="StyleBoldUnderline"/>
          <w:highlight w:val="yellow"/>
        </w:rPr>
        <w:t>dismiss such precedents as idiosyncrasies</w:t>
      </w:r>
      <w:r w:rsidRPr="00DA1174">
        <w:rPr>
          <w:sz w:val="16"/>
        </w:rPr>
        <w:t xml:space="preserve">, old cases </w:t>
      </w:r>
      <w:r w:rsidRPr="00DA1174">
        <w:rPr>
          <w:rStyle w:val="StyleBoldUnderline"/>
        </w:rPr>
        <w:t>that should not</w:t>
      </w:r>
      <w:r>
        <w:rPr>
          <w:rStyle w:val="StyleBoldUnderline"/>
        </w:rPr>
        <w:t xml:space="preserve"> </w:t>
      </w:r>
      <w:r w:rsidRPr="00DA1174">
        <w:rPr>
          <w:rStyle w:val="StyleBoldUnderline"/>
        </w:rPr>
        <w:t>govern new crises</w:t>
      </w:r>
      <w:r w:rsidRPr="00DA1174">
        <w:rPr>
          <w:sz w:val="16"/>
        </w:rPr>
        <w:t xml:space="preserve">. The characteristic infrequency of such crises means that each one will typically involve different facts. By contrast, </w:t>
      </w:r>
      <w:r w:rsidRPr="00DA1174">
        <w:rPr>
          <w:rStyle w:val="StyleBoldUnderline"/>
        </w:rPr>
        <w:t>if the United</w:t>
      </w:r>
      <w:r>
        <w:rPr>
          <w:rStyle w:val="StyleBoldUnderline"/>
        </w:rPr>
        <w:t xml:space="preserve"> </w:t>
      </w:r>
      <w:r w:rsidRPr="00DA1174">
        <w:rPr>
          <w:rStyle w:val="StyleBoldUnderline"/>
        </w:rPr>
        <w:t>States were to suffer an attack in the short run, this decade’s jurisprudence</w:t>
      </w:r>
      <w:r>
        <w:rPr>
          <w:rStyle w:val="StyleBoldUnderline"/>
        </w:rPr>
        <w:t xml:space="preserve"> </w:t>
      </w:r>
      <w:r w:rsidRPr="00DA1174">
        <w:rPr>
          <w:rStyle w:val="StyleBoldUnderline"/>
        </w:rPr>
        <w:t>might be the only chance to avoid past mistake</w:t>
      </w:r>
      <w:r w:rsidRPr="00DA1174">
        <w:rPr>
          <w:sz w:val="16"/>
        </w:rPr>
        <w:t xml:space="preserve">s. In either event, </w:t>
      </w:r>
      <w:r w:rsidRPr="00DA1174">
        <w:rPr>
          <w:rStyle w:val="StyleBoldUnderline"/>
        </w:rPr>
        <w:t>it is not</w:t>
      </w:r>
      <w:r>
        <w:rPr>
          <w:rStyle w:val="StyleBoldUnderline"/>
        </w:rPr>
        <w:t xml:space="preserve"> </w:t>
      </w:r>
      <w:r w:rsidRPr="00DA1174">
        <w:rPr>
          <w:rStyle w:val="StyleBoldUnderline"/>
        </w:rPr>
        <w:t>too early to discuss modern steps to reject the Korematsu era; such analysis</w:t>
      </w:r>
      <w:r>
        <w:rPr>
          <w:rStyle w:val="StyleBoldUnderline"/>
        </w:rPr>
        <w:t xml:space="preserve"> </w:t>
      </w:r>
      <w:r w:rsidRPr="00DA1174">
        <w:rPr>
          <w:rStyle w:val="StyleBoldUnderline"/>
        </w:rPr>
        <w:t>should begin before collective forgetting is complete.</w:t>
      </w:r>
      <w:r>
        <w:rPr>
          <w:rStyle w:val="StyleBoldUnderline"/>
        </w:rPr>
        <w:t xml:space="preserve"> </w:t>
      </w:r>
      <w:r w:rsidRPr="00DA1174">
        <w:rPr>
          <w:sz w:val="16"/>
        </w:rPr>
        <w:t xml:space="preserve">In American law, great judicial decisions are important because they reflect much more than their strict doctrinal holdings. Iconic cases like Korematsu, Marbury, Dred Scott, Lochner, Erie, and Brown are unquestionably important, but their interpretations prompt endless debate and struggle.24 </w:t>
      </w:r>
      <w:proofErr w:type="gramStart"/>
      <w:r w:rsidRPr="00DA1174">
        <w:rPr>
          <w:rStyle w:val="StyleBoldUnderline"/>
        </w:rPr>
        <w:t>Although</w:t>
      </w:r>
      <w:proofErr w:type="gramEnd"/>
      <w:r w:rsidRPr="00DA1174">
        <w:rPr>
          <w:rStyle w:val="StyleBoldUnderline"/>
        </w:rPr>
        <w:t xml:space="preserve"> the meanings of </w:t>
      </w:r>
      <w:r w:rsidRPr="00DA1174">
        <w:rPr>
          <w:sz w:val="16"/>
        </w:rPr>
        <w:t xml:space="preserve">these </w:t>
      </w:r>
      <w:r w:rsidRPr="00DA1174">
        <w:rPr>
          <w:rStyle w:val="StyleBoldUnderline"/>
        </w:rPr>
        <w:t>iconic cases are partly determined by other</w:t>
      </w:r>
      <w:r>
        <w:rPr>
          <w:rStyle w:val="StyleBoldUnderline"/>
        </w:rPr>
        <w:t xml:space="preserve"> </w:t>
      </w:r>
      <w:r w:rsidRPr="00DA1174">
        <w:rPr>
          <w:rStyle w:val="StyleBoldUnderline"/>
        </w:rPr>
        <w:t>judicial decisions</w:t>
      </w:r>
      <w:r w:rsidRPr="00DA1174">
        <w:rPr>
          <w:sz w:val="16"/>
        </w:rPr>
        <w:t xml:space="preserve">, </w:t>
      </w:r>
      <w:r w:rsidRPr="00650292">
        <w:rPr>
          <w:rStyle w:val="StyleBoldUnderline"/>
          <w:b/>
          <w:highlight w:val="yellow"/>
        </w:rPr>
        <w:t>legal</w:t>
      </w:r>
      <w:r w:rsidRPr="00DA1174">
        <w:rPr>
          <w:rStyle w:val="StyleBoldUnderline"/>
          <w:b/>
        </w:rPr>
        <w:t xml:space="preserve"> commentators and </w:t>
      </w:r>
      <w:r w:rsidRPr="00650292">
        <w:rPr>
          <w:rStyle w:val="StyleBoldUnderline"/>
          <w:b/>
          <w:highlight w:val="yellow"/>
        </w:rPr>
        <w:t>academics can</w:t>
      </w:r>
      <w:r w:rsidRPr="00DA1174">
        <w:rPr>
          <w:rStyle w:val="StyleBoldUnderline"/>
          <w:b/>
        </w:rPr>
        <w:t xml:space="preserve"> indirectly </w:t>
      </w:r>
      <w:r w:rsidRPr="00650292">
        <w:rPr>
          <w:rStyle w:val="StyleBoldUnderline"/>
          <w:b/>
          <w:highlight w:val="yellow"/>
        </w:rPr>
        <w:t>shape doctrinal interpretation as they educate and train each new crop</w:t>
      </w:r>
      <w:r w:rsidRPr="00DA1174">
        <w:rPr>
          <w:rStyle w:val="StyleBoldUnderline"/>
          <w:b/>
        </w:rPr>
        <w:t xml:space="preserve"> of judges</w:t>
      </w:r>
      <w:r>
        <w:rPr>
          <w:rStyle w:val="StyleBoldUnderline"/>
          <w:b/>
        </w:rPr>
        <w:t xml:space="preserve"> </w:t>
      </w:r>
      <w:r w:rsidRPr="00DA1174">
        <w:rPr>
          <w:rStyle w:val="StyleBoldUnderline"/>
          <w:b/>
        </w:rPr>
        <w:t>and presidential lawyers.</w:t>
      </w:r>
      <w:r w:rsidRPr="00DA1174">
        <w:rPr>
          <w:sz w:val="16"/>
        </w:rPr>
        <w:t xml:space="preserve"> These latter </w:t>
      </w:r>
      <w:r w:rsidRPr="00650292">
        <w:rPr>
          <w:rStyle w:val="StyleBoldUnderline"/>
          <w:highlight w:val="yellow"/>
        </w:rPr>
        <w:t>advisers</w:t>
      </w:r>
      <w:r w:rsidRPr="00DA1174">
        <w:rPr>
          <w:rStyle w:val="StyleBoldUnderline"/>
        </w:rPr>
        <w:t xml:space="preserve">- and jurists-in-training </w:t>
      </w:r>
      <w:r w:rsidRPr="00650292">
        <w:rPr>
          <w:rStyle w:val="StyleBoldUnderline"/>
          <w:highlight w:val="yellow"/>
        </w:rPr>
        <w:t>will someday determine the</w:t>
      </w:r>
      <w:r w:rsidRPr="00DA1174">
        <w:rPr>
          <w:rStyle w:val="StyleBoldUnderline"/>
        </w:rPr>
        <w:t xml:space="preserve"> authoritative </w:t>
      </w:r>
      <w:r w:rsidRPr="00650292">
        <w:rPr>
          <w:rStyle w:val="StyleBoldUnderline"/>
          <w:highlight w:val="yellow"/>
        </w:rPr>
        <w:t>meaning of Korematsu and the GWOT</w:t>
      </w:r>
      <w:r>
        <w:rPr>
          <w:rStyle w:val="StyleBoldUnderline"/>
        </w:rPr>
        <w:t xml:space="preserve"> </w:t>
      </w:r>
      <w:r w:rsidRPr="00DA1174">
        <w:rPr>
          <w:rStyle w:val="StyleBoldUnderline"/>
        </w:rPr>
        <w:t xml:space="preserve">as well. </w:t>
      </w:r>
      <w:r w:rsidRPr="00650292">
        <w:rPr>
          <w:rStyle w:val="StyleBoldUnderline"/>
          <w:highlight w:val="yellow"/>
        </w:rPr>
        <w:t>This</w:t>
      </w:r>
      <w:r w:rsidRPr="00DA1174">
        <w:rPr>
          <w:rStyle w:val="StyleBoldUnderline"/>
        </w:rPr>
        <w:t xml:space="preserve"> Article’s </w:t>
      </w:r>
      <w:r w:rsidRPr="00650292">
        <w:rPr>
          <w:rStyle w:val="StyleBoldUnderline"/>
          <w:highlight w:val="yellow"/>
        </w:rPr>
        <w:t>historical perspective aspires to help current and future generations in confronting</w:t>
      </w:r>
      <w:r w:rsidRPr="00DA1174">
        <w:rPr>
          <w:rStyle w:val="StyleBoldUnderline"/>
        </w:rPr>
        <w:t xml:space="preserve"> their own </w:t>
      </w:r>
      <w:r w:rsidRPr="00650292">
        <w:rPr>
          <w:rStyle w:val="StyleBoldUnderline"/>
          <w:highlight w:val="yellow"/>
        </w:rPr>
        <w:t>debates over how judicial and presidential powers interact during war</w:t>
      </w:r>
      <w:r w:rsidRPr="00DA1174">
        <w:rPr>
          <w:rStyle w:val="StyleBoldUnderline"/>
        </w:rPr>
        <w:t>time</w:t>
      </w:r>
      <w:r w:rsidRPr="00DA1174">
        <w:rPr>
          <w:sz w:val="16"/>
        </w:rPr>
        <w:t>.</w:t>
      </w:r>
    </w:p>
    <w:p w:rsidR="00810057" w:rsidRDefault="00810057" w:rsidP="00810057"/>
    <w:p w:rsidR="00810057" w:rsidRPr="0039672F" w:rsidRDefault="00810057" w:rsidP="00810057">
      <w:pPr>
        <w:pStyle w:val="Heading4"/>
      </w:pPr>
      <w:r>
        <w:t>We should officially repudiate the interment cases to prevent future deployment of violent racial myths</w:t>
      </w:r>
    </w:p>
    <w:p w:rsidR="00810057" w:rsidRPr="000F3008" w:rsidRDefault="00810057" w:rsidP="00810057">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810057" w:rsidRDefault="00810057" w:rsidP="00810057">
      <w:pPr>
        <w:rPr>
          <w:sz w:val="16"/>
        </w:rPr>
      </w:pPr>
      <w:r w:rsidRPr="009648B7">
        <w:rPr>
          <w:sz w:val="16"/>
        </w:rPr>
        <w:t>CONCLUSION</w:t>
      </w:r>
      <w:r w:rsidRPr="009648B7">
        <w:rPr>
          <w:sz w:val="12"/>
        </w:rPr>
        <w:t>¶</w:t>
      </w:r>
      <w:r w:rsidRPr="009648B7">
        <w:rPr>
          <w:sz w:val="16"/>
        </w:rPr>
        <w:t xml:space="preserve"> </w:t>
      </w:r>
      <w:r w:rsidRPr="009648B7">
        <w:rPr>
          <w:rStyle w:val="StyleBoldUnderline"/>
        </w:rPr>
        <w:t xml:space="preserve">Over the past seven decades, </w:t>
      </w:r>
      <w:r w:rsidRPr="008D70AF">
        <w:rPr>
          <w:rStyle w:val="StyleBoldUnderline"/>
          <w:highlight w:val="yellow"/>
        </w:rPr>
        <w:t>many distinguished scholars and judges have implored the Court to repudiate the internment decisions</w:t>
      </w:r>
      <w:r w:rsidRPr="009648B7">
        <w:rPr>
          <w:sz w:val="16"/>
        </w:rPr>
        <w:t xml:space="preserve">. It seems appropriate to note the first and perhaps most distinguished of these voices: just months after the Korematsu decision in December 1944, Eugene V. </w:t>
      </w:r>
      <w:r w:rsidRPr="009648B7">
        <w:rPr>
          <w:rStyle w:val="StyleBoldUnderline"/>
        </w:rPr>
        <w:t>Rostow</w:t>
      </w:r>
      <w:r w:rsidRPr="009648B7">
        <w:rPr>
          <w:sz w:val="16"/>
        </w:rPr>
        <w:t xml:space="preserve">, the justly esteemed professor and dean at Yale Law School, </w:t>
      </w:r>
      <w:r w:rsidRPr="009648B7">
        <w:rPr>
          <w:rStyle w:val="StyleBoldUnderline"/>
        </w:rPr>
        <w:t>published an article in the Yale Law Journal entitled “The Japanese American Cases – A Disaster.”</w:t>
      </w:r>
      <w:r w:rsidRPr="009648B7">
        <w:rPr>
          <w:sz w:val="16"/>
        </w:rPr>
        <w:t xml:space="preserve"> [24] </w:t>
      </w:r>
      <w:r w:rsidRPr="009648B7">
        <w:rPr>
          <w:rStyle w:val="StyleBoldUnderline"/>
        </w:rPr>
        <w:t>In his article, which eviscerated the Court’s opinions in these cases as based on unsupported racial stereotypes</w:t>
      </w:r>
      <w:r w:rsidRPr="009648B7">
        <w:rPr>
          <w:sz w:val="16"/>
        </w:rPr>
        <w:t xml:space="preserve"> (and without the benefit of the evidence of governmental misconduct discussed above), Professor </w:t>
      </w:r>
      <w:r w:rsidRPr="009648B7">
        <w:rPr>
          <w:rStyle w:val="StyleBoldUnderline"/>
        </w:rPr>
        <w:t>Rostow wrote that those opinions, “</w:t>
      </w:r>
      <w:r w:rsidRPr="008D70AF">
        <w:rPr>
          <w:rStyle w:val="StyleBoldUnderline"/>
          <w:highlight w:val="yellow"/>
        </w:rPr>
        <w:t>[b]y their acceptance of ethnic differences as</w:t>
      </w:r>
      <w:r w:rsidRPr="009648B7">
        <w:rPr>
          <w:rStyle w:val="StyleBoldUnderline"/>
        </w:rPr>
        <w:t xml:space="preserve"> a </w:t>
      </w:r>
      <w:r w:rsidRPr="008D70AF">
        <w:rPr>
          <w:rStyle w:val="StyleBoldUnderline"/>
          <w:highlight w:val="yellow"/>
        </w:rPr>
        <w:t>criterion for discrimination . . . are a</w:t>
      </w:r>
      <w:r w:rsidRPr="009648B7">
        <w:rPr>
          <w:sz w:val="16"/>
        </w:rPr>
        <w:t xml:space="preserve"> breach, potentially a </w:t>
      </w:r>
      <w:r w:rsidRPr="008D70AF">
        <w:rPr>
          <w:rStyle w:val="Emphasis"/>
          <w:highlight w:val="yellow"/>
        </w:rPr>
        <w:t>major breach, in</w:t>
      </w:r>
      <w:r w:rsidRPr="009648B7">
        <w:rPr>
          <w:sz w:val="16"/>
        </w:rPr>
        <w:t xml:space="preserve"> the principle of </w:t>
      </w:r>
      <w:r w:rsidRPr="008D70AF">
        <w:rPr>
          <w:rStyle w:val="Emphasis"/>
          <w:highlight w:val="yellow"/>
        </w:rPr>
        <w:t>equality. Unless repudiated, they</w:t>
      </w:r>
      <w:r w:rsidRPr="009648B7">
        <w:rPr>
          <w:rStyle w:val="Emphasis"/>
        </w:rPr>
        <w:t xml:space="preserve"> may </w:t>
      </w:r>
      <w:r w:rsidRPr="008D70AF">
        <w:rPr>
          <w:rStyle w:val="Emphasis"/>
          <w:highlight w:val="yellow"/>
        </w:rPr>
        <w:t>encourage devastating and unforeseen social and political conflicts</w:t>
      </w:r>
      <w:r w:rsidRPr="009648B7">
        <w:rPr>
          <w:sz w:val="16"/>
        </w:rPr>
        <w:t xml:space="preserve">.” He continued: “In the political process of American life, </w:t>
      </w:r>
      <w:r w:rsidRPr="009648B7">
        <w:rPr>
          <w:rStyle w:val="StyleBoldUnderline"/>
        </w:rPr>
        <w:t xml:space="preserve">these </w:t>
      </w:r>
      <w:r w:rsidRPr="008D70AF">
        <w:rPr>
          <w:rStyle w:val="StyleBoldUnderline"/>
          <w:highlight w:val="yellow"/>
        </w:rPr>
        <w:t>decisions were a negative and reactionary act</w:t>
      </w:r>
      <w:r w:rsidRPr="009648B7">
        <w:rPr>
          <w:sz w:val="16"/>
        </w:rPr>
        <w:t xml:space="preserve">. The Court avoided the risks of overruling the Government on an issue of war policy. But </w:t>
      </w:r>
      <w:r w:rsidRPr="009648B7">
        <w:rPr>
          <w:rStyle w:val="StyleBoldUnderline"/>
        </w:rPr>
        <w:t>it weakened society’s control over military authority</w:t>
      </w:r>
      <w:r w:rsidRPr="009648B7">
        <w:rPr>
          <w:sz w:val="16"/>
        </w:rPr>
        <w:t xml:space="preserve">—one of those polarizing forces on which the organization of our society depends. And </w:t>
      </w:r>
      <w:r w:rsidRPr="008D70AF">
        <w:rPr>
          <w:rStyle w:val="StyleBoldUnderline"/>
          <w:highlight w:val="yellow"/>
        </w:rPr>
        <w:t>it</w:t>
      </w:r>
      <w:r w:rsidRPr="009648B7">
        <w:rPr>
          <w:rStyle w:val="StyleBoldUnderline"/>
        </w:rPr>
        <w:t xml:space="preserve"> solemnly accepted and </w:t>
      </w:r>
      <w:r w:rsidRPr="008D70AF">
        <w:rPr>
          <w:rStyle w:val="StyleBoldUnderline"/>
          <w:highlight w:val="yellow"/>
        </w:rPr>
        <w:t>gave the prestige of its support to dangerous racial myths</w:t>
      </w:r>
      <w:r w:rsidRPr="009648B7">
        <w:rPr>
          <w:rStyle w:val="StyleBoldUnderline"/>
        </w:rPr>
        <w:t xml:space="preserve"> about a minority group, in arguments </w:t>
      </w:r>
      <w:r w:rsidRPr="008D70AF">
        <w:rPr>
          <w:rStyle w:val="Emphasis"/>
          <w:highlight w:val="yellow"/>
        </w:rPr>
        <w:t>which can be applied</w:t>
      </w:r>
      <w:r w:rsidRPr="004D3413">
        <w:rPr>
          <w:rStyle w:val="Emphasis"/>
        </w:rPr>
        <w:t xml:space="preserve"> easily </w:t>
      </w:r>
      <w:r w:rsidRPr="008D70AF">
        <w:rPr>
          <w:rStyle w:val="Emphasis"/>
          <w:highlight w:val="yellow"/>
        </w:rPr>
        <w:t>to any other minority</w:t>
      </w:r>
      <w:r w:rsidRPr="009648B7">
        <w:rPr>
          <w:rStyle w:val="StyleBoldUnderline"/>
        </w:rPr>
        <w:t xml:space="preserve"> in our society</w:t>
      </w:r>
      <w:r w:rsidRPr="009648B7">
        <w:rPr>
          <w:sz w:val="16"/>
        </w:rPr>
        <w:t>.” (</w:t>
      </w:r>
      <w:proofErr w:type="gramStart"/>
      <w:r w:rsidRPr="009648B7">
        <w:rPr>
          <w:sz w:val="16"/>
        </w:rPr>
        <w:t>emphasis</w:t>
      </w:r>
      <w:proofErr w:type="gramEnd"/>
      <w:r w:rsidRPr="009648B7">
        <w:rPr>
          <w:sz w:val="16"/>
        </w:rPr>
        <w:t xml:space="preserve"> added) Id. at 492.</w:t>
      </w:r>
      <w:r w:rsidRPr="009648B7">
        <w:rPr>
          <w:sz w:val="12"/>
        </w:rPr>
        <w:t>¶</w:t>
      </w:r>
      <w:r w:rsidRPr="009648B7">
        <w:rPr>
          <w:sz w:val="16"/>
        </w:rPr>
        <w:t xml:space="preserve"> “[T]hat the Supreme Court has upheld imprisonment on such a basis constitutes an expansion of military discretion beyond the limit of tolerance in democratic society. </w:t>
      </w:r>
      <w:r w:rsidRPr="009648B7">
        <w:rPr>
          <w:rStyle w:val="StyleBoldUnderline"/>
        </w:rPr>
        <w:t>It ignores the rights of citizenship, and the safeguards of trial practice which have been the historical attributes of liberty</w:t>
      </w:r>
      <w:r w:rsidRPr="009648B7">
        <w:rPr>
          <w:sz w:val="16"/>
        </w:rPr>
        <w:t>. . . . What are we to think of our own part in a program which violates every democratic social value, yet has been approved by the Congress, the President and the Supreme Court?” Id. at 533.</w:t>
      </w:r>
      <w:r w:rsidRPr="009648B7">
        <w:rPr>
          <w:sz w:val="12"/>
        </w:rPr>
        <w:t>¶</w:t>
      </w:r>
      <w:r w:rsidRPr="009648B7">
        <w:rPr>
          <w:sz w:val="16"/>
        </w:rPr>
        <w:t xml:space="preserve"> Professor </w:t>
      </w:r>
      <w:r w:rsidRPr="009648B7">
        <w:rPr>
          <w:rStyle w:val="StyleBoldUnderline"/>
        </w:rPr>
        <w:t xml:space="preserve">Rostow urged in 1945 that “the basic issues should be </w:t>
      </w:r>
      <w:r w:rsidRPr="009648B7">
        <w:rPr>
          <w:rStyle w:val="StyleBoldUnderline"/>
        </w:rPr>
        <w:lastRenderedPageBreak/>
        <w:t>presented to the Supreme Court again, in an effort to obtain a reversal of these war-time cases</w:t>
      </w:r>
      <w:r w:rsidRPr="009648B7">
        <w:rPr>
          <w:sz w:val="16"/>
        </w:rPr>
        <w:t xml:space="preserve">. In the history of the Supreme Court there have been important occasions when the Court itself corrected a decision occasioned by the excitement of a tense and patriotic moment. After the Civil War, Ex parte Vallandigham was followed by Ex parte Milligan. The Gobitis case has recently been overruled by West Virginia v. Barnette. </w:t>
      </w:r>
      <w:r w:rsidRPr="009648B7">
        <w:rPr>
          <w:rStyle w:val="StyleBoldUnderline"/>
        </w:rPr>
        <w:t>Similar public expiation in the case of the interment of Japanese Americans from the West Coast would be good for the Court, and for the country</w:t>
      </w:r>
      <w:r w:rsidRPr="009648B7">
        <w:rPr>
          <w:sz w:val="16"/>
        </w:rPr>
        <w:t xml:space="preserve">.” Id. </w:t>
      </w:r>
      <w:r w:rsidRPr="009648B7">
        <w:rPr>
          <w:rStyle w:val="Emphasis"/>
        </w:rPr>
        <w:t>Failing to heed</w:t>
      </w:r>
      <w:r w:rsidRPr="009648B7">
        <w:rPr>
          <w:sz w:val="16"/>
        </w:rPr>
        <w:t xml:space="preserve"> Professor </w:t>
      </w:r>
      <w:r w:rsidRPr="009648B7">
        <w:rPr>
          <w:rStyle w:val="Emphasis"/>
        </w:rPr>
        <w:t xml:space="preserve">Rostow’s words in 1945 and in the years since then, </w:t>
      </w:r>
      <w:r w:rsidRPr="008D70AF">
        <w:rPr>
          <w:rStyle w:val="Emphasis"/>
          <w:highlight w:val="yellow"/>
        </w:rPr>
        <w:t>the Court should now feel an obligation to provide the “expiation” for which he prophetically called</w:t>
      </w:r>
      <w:r w:rsidRPr="008D70AF">
        <w:rPr>
          <w:sz w:val="16"/>
          <w:highlight w:val="yellow"/>
        </w:rPr>
        <w:t>.</w:t>
      </w:r>
    </w:p>
    <w:p w:rsidR="00810057" w:rsidRDefault="00810057" w:rsidP="00810057">
      <w:pPr>
        <w:rPr>
          <w:sz w:val="16"/>
        </w:rPr>
      </w:pPr>
    </w:p>
    <w:p w:rsidR="00810057" w:rsidRPr="00650292" w:rsidRDefault="00810057" w:rsidP="00810057">
      <w:pPr>
        <w:pStyle w:val="Heading4"/>
      </w:pPr>
      <w:r w:rsidRPr="00650292">
        <w:t>Our treatment of the Jap</w:t>
      </w:r>
      <w:r>
        <w:t>an</w:t>
      </w:r>
      <w:r w:rsidRPr="00650292">
        <w:t xml:space="preserve">ese during World War II was the culmination of mythic tropes surrounding savage warfare and the noble settler. This pervasive ideology conceives of war as a necessary cycle of cleansing and regeneration, so unless we eradicate it from our culture and legal system the ongoing racial genocide will accelerate to complete extermination. </w:t>
      </w:r>
    </w:p>
    <w:p w:rsidR="00810057" w:rsidRPr="00183DAC" w:rsidRDefault="00810057" w:rsidP="00810057">
      <w:pPr>
        <w:pStyle w:val="tiny"/>
      </w:pPr>
      <w:r w:rsidRPr="00183DAC">
        <w:rPr>
          <w:rStyle w:val="StyleStyleBold12pt"/>
        </w:rPr>
        <w:t>SLOTKIN 1985</w:t>
      </w:r>
      <w:r w:rsidRPr="00183DAC">
        <w:t xml:space="preserve"> (Richard, Olin Professor of American Studies @ Wesleyan, </w:t>
      </w:r>
      <w:r w:rsidRPr="00183DAC">
        <w:rPr>
          <w:i/>
        </w:rPr>
        <w:t>The Fatal Environment</w:t>
      </w:r>
      <w:proofErr w:type="gramStart"/>
      <w:r w:rsidRPr="00183DAC">
        <w:rPr>
          <w:i/>
        </w:rPr>
        <w:t xml:space="preserve">, </w:t>
      </w:r>
      <w:r w:rsidRPr="00183DAC">
        <w:t xml:space="preserve"> p</w:t>
      </w:r>
      <w:proofErr w:type="gramEnd"/>
      <w:r w:rsidRPr="00183DAC">
        <w:t>. 60-61)</w:t>
      </w:r>
    </w:p>
    <w:p w:rsidR="00810057" w:rsidRDefault="00810057" w:rsidP="00810057">
      <w:pPr>
        <w:pStyle w:val="tiny"/>
        <w:rPr>
          <w:sz w:val="14"/>
        </w:rPr>
      </w:pPr>
      <w:r w:rsidRPr="00C34DF8">
        <w:rPr>
          <w:rStyle w:val="underlinedChar"/>
          <w:rFonts w:ascii="Georgia" w:hAnsi="Georgia"/>
        </w:rPr>
        <w:t>This ideology of savage war has become an essential trope of our mythologization of history, a cliche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w:t>
      </w:r>
      <w:proofErr w:type="gramStart"/>
      <w:r w:rsidRPr="00C34DF8">
        <w:rPr>
          <w:sz w:val="14"/>
        </w:rPr>
        <w:t>KILL</w:t>
      </w:r>
      <w:proofErr w:type="gramEnd"/>
      <w:r w:rsidRPr="00C34DF8">
        <w:rPr>
          <w:sz w:val="14"/>
        </w:rPr>
        <w:t xml:space="preserve">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w:t>
      </w:r>
      <w:proofErr w:type="gramStart"/>
      <w:r w:rsidRPr="00C34DF8">
        <w:rPr>
          <w:sz w:val="14"/>
        </w:rPr>
        <w:t>This</w:t>
      </w:r>
      <w:proofErr w:type="gramEnd"/>
      <w:r w:rsidRPr="00C34DF8">
        <w:rPr>
          <w:sz w:val="14"/>
        </w:rPr>
        <w:t xml:space="preserve">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at the war's end. But aside from that, Morison seems actually to overstate the extraordinary character of the counterviolence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too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C34DF8">
        <w:rPr>
          <w:rStyle w:val="underlinedChar"/>
          <w:rFonts w:ascii="Georgia" w:hAnsi="Georgia"/>
        </w:rPr>
        <w:t xml:space="preserve">Mythology reproduces the world with its significances heightened beyond normal measure, so that the smallest actions are heavy with cosmic significances,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The American mythology of 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C34DF8">
        <w:rPr>
          <w:rStyle w:val="underlinedChar"/>
          <w:rFonts w:ascii="Georgia" w:hAnsi="Georgia"/>
        </w:rPr>
        <w:t xml:space="preserve">and our wars against nationalist and Communist insurgencies in Asia and Latin America to justify many critics in the belief that </w:t>
      </w:r>
      <w:r w:rsidRPr="00C34DF8">
        <w:rPr>
          <w:rStyle w:val="underlinedChar"/>
          <w:rFonts w:ascii="Georgia" w:hAnsi="Georgia"/>
          <w:highlight w:val="yellow"/>
        </w:rPr>
        <w:t>America is an exceptionally violent society</w:t>
      </w:r>
      <w:r w:rsidRPr="00C34DF8">
        <w:rPr>
          <w:sz w:val="14"/>
        </w:rPr>
        <w:t>.</w:t>
      </w:r>
    </w:p>
    <w:p w:rsidR="00810057" w:rsidRDefault="00810057" w:rsidP="00810057"/>
    <w:p w:rsidR="00810057" w:rsidRPr="002E4D82" w:rsidRDefault="00810057" w:rsidP="00810057">
      <w:pPr>
        <w:pStyle w:val="Heading4"/>
      </w:pPr>
      <w:r>
        <w:t>The Internment Case precedents make</w:t>
      </w:r>
      <w:r w:rsidRPr="002E4D82">
        <w:t xml:space="preserve"> future </w:t>
      </w:r>
      <w:r>
        <w:t>internment</w:t>
      </w:r>
      <w:r w:rsidRPr="002E4D82">
        <w:t xml:space="preserve"> likely</w:t>
      </w:r>
    </w:p>
    <w:p w:rsidR="00810057" w:rsidRPr="009456EE" w:rsidRDefault="00810057" w:rsidP="00810057">
      <w:proofErr w:type="gramStart"/>
      <w:r w:rsidRPr="009456EE">
        <w:t xml:space="preserve">Nathan </w:t>
      </w:r>
      <w:r w:rsidRPr="009456EE">
        <w:rPr>
          <w:rStyle w:val="StyleStyleBold12pt"/>
        </w:rPr>
        <w:t>Watanabe 4</w:t>
      </w:r>
      <w:r w:rsidRPr="009456EE">
        <w:t>, J.D. Candidate, University of Southern California Law School, 2004, "Internment, Civil Liberties, and a Nation in Crisis," Southern California Interdisciplinary Law Journal, 13 S. Cal. Interdisc.</w:t>
      </w:r>
      <w:proofErr w:type="gramEnd"/>
      <w:r w:rsidRPr="009456EE">
        <w:t xml:space="preserve"> L. J. 2003-2004, </w:t>
      </w:r>
      <w:r>
        <w:t>Hein Online</w:t>
      </w:r>
    </w:p>
    <w:p w:rsidR="00810057" w:rsidRPr="00985608" w:rsidRDefault="00810057" w:rsidP="00810057">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w:t>
      </w:r>
      <w:r w:rsidRPr="008D70AF">
        <w:rPr>
          <w:rStyle w:val="Emphasis"/>
          <w:highlight w:val="yellow"/>
        </w:rPr>
        <w:lastRenderedPageBreak/>
        <w:t xml:space="preserve">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092D8D">
        <w:rPr>
          <w:sz w:val="16"/>
          <w:szCs w:val="16"/>
        </w:rPr>
        <w:t>Hirabayashi literally did not address the potential burdens and overbreadth of the military imposed curfew for Japanese Americans.67 On the other hand, Korematsu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Korematsu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Korematsu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The Court offered little on the basis of comparison to give teeth to the standard of review, basing most of its analysis on the equally ambiguous Hirabayashi case</w:t>
      </w:r>
      <w:r w:rsidRPr="002E4D82">
        <w:rPr>
          <w:sz w:val="16"/>
        </w:rPr>
        <w:t>.74</w:t>
      </w:r>
      <w:r w:rsidRPr="002E4D82">
        <w:rPr>
          <w:sz w:val="12"/>
        </w:rPr>
        <w:t>¶</w:t>
      </w:r>
      <w:r w:rsidRPr="002E4D82">
        <w:rPr>
          <w:sz w:val="16"/>
        </w:rPr>
        <w:t xml:space="preserve"> Justice Stone's language in Hirabayashi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 xml:space="preserve">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w:t>
      </w:r>
      <w:proofErr w:type="gramStart"/>
      <w:r w:rsidRPr="00092D8D">
        <w:rPr>
          <w:sz w:val="16"/>
          <w:szCs w:val="16"/>
        </w:rPr>
        <w:t>It</w:t>
      </w:r>
      <w:proofErr w:type="gramEnd"/>
      <w:r w:rsidRPr="00092D8D">
        <w:rPr>
          <w:sz w:val="16"/>
          <w:szCs w:val="16"/>
        </w:rPr>
        <w:t xml:space="preserve"> would not make sense logically to condemn a practice and then excuse it without any compelling justification. Furthermore, it is clear that the standard by which Justice Stone conducted his equal protection analysis followed his Carolene Products footnote, as it fell in stride with a series of post-Carolene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85 Therefore, in Hirabayashi,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w:t>
      </w:r>
      <w:proofErr w:type="gramStart"/>
      <w:r w:rsidRPr="002E4D82">
        <w:rPr>
          <w:sz w:val="16"/>
        </w:rPr>
        <w:t>Despite</w:t>
      </w:r>
      <w:proofErr w:type="gramEnd"/>
      <w:r w:rsidRPr="002E4D82">
        <w:rPr>
          <w:sz w:val="16"/>
        </w:rPr>
        <w:t xml:space="preserv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lower courts have overturned the convictions of Gordon Hirabayashi and Fred Korematsu, placing the original decisions in jeopardy</w:t>
      </w:r>
      <w:r w:rsidRPr="00067604">
        <w:rPr>
          <w:sz w:val="16"/>
        </w:rPr>
        <w:t xml:space="preserve">.86 In fact, a recent article in the Georgetown Immigration Law Journal commented that Korematsu is dead law in light of the 2001 Supreme Court decision, Zadvydas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Hirabayashi and Korematsu's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Hirabayashi and Korematsu challenged their convictions in the mid-1980s after the </w:t>
      </w:r>
      <w:r w:rsidRPr="002E4D82">
        <w:rPr>
          <w:sz w:val="16"/>
        </w:rPr>
        <w:lastRenderedPageBreak/>
        <w:t xml:space="preserve">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Hirabayashi and Korematsu each petitioned the court under </w:t>
      </w:r>
      <w:r w:rsidRPr="00B85943">
        <w:rPr>
          <w:rStyle w:val="StyleBoldUnderline"/>
        </w:rPr>
        <w:t>a writ of coram nobis</w:t>
      </w:r>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2E4D82">
        <w:rPr>
          <w:sz w:val="16"/>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"specially dangerous </w:t>
      </w:r>
      <w:r w:rsidRPr="008D70AF">
        <w:rPr>
          <w:rStyle w:val="StyleBoldUnderline"/>
          <w:highlight w:val="yellow"/>
        </w:rPr>
        <w:t>individuals</w:t>
      </w:r>
      <w:r w:rsidRPr="00B85943">
        <w:rPr>
          <w:rStyle w:val="StyleBoldUnderline"/>
        </w:rPr>
        <w:t>."</w:t>
      </w:r>
      <w:r w:rsidRPr="002E4D82">
        <w:rPr>
          <w:sz w:val="16"/>
        </w:rPr>
        <w:t xml:space="preserve">92 </w:t>
      </w:r>
      <w:r w:rsidRPr="00092D8D">
        <w:rPr>
          <w:sz w:val="16"/>
          <w:szCs w:val="16"/>
        </w:rPr>
        <w:t>Zadvydas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Zadvydas statute applies to a procedurally narrower class of people than the Internment Orders (aliens adjudged to be deported versus aliens suspected of espionage) and appears to serve a less "urgent" purpose in "ensuring the appearance of aliens at future immigration proceedings" and "[p]reventing danger to the community.,95 Therefore, it may be argued that the two cases are not factually analogous. Even if they are, Zadvydas' holding itself does not preclude the possibility of indefinitely detaining particularly dangerous individuals without due process.96 The Court set aside this particular exception to the general rule, stating that such detainment is constitutionally suspect.97 The Zadvydas statute did not target dangerous individuals, such as terrorists; therefore, it did not fit within the exception because it broadly applied to even the most innocuous tourist visa violators.98 In Hirabayashi and Korematsu, the Court upheld the orders because the government, despite falsifying the evidence, convinced the Court that Japanese Americans and immigrants presented an acute danger to national security. Lastly,</w:t>
      </w:r>
      <w:r w:rsidRPr="002E4D82">
        <w:rPr>
          <w:sz w:val="16"/>
        </w:rPr>
        <w:t xml:space="preserve"> </w:t>
      </w:r>
      <w:r w:rsidRPr="003B4B78">
        <w:rPr>
          <w:rStyle w:val="StyleBoldUnderline"/>
        </w:rPr>
        <w:t xml:space="preserve">Zadvydas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proofErr w:type="gramStart"/>
      <w:r w:rsidRPr="00090A45">
        <w:rPr>
          <w:rStyle w:val="StyleBoldUnderline"/>
        </w:rPr>
        <w:t>The</w:t>
      </w:r>
      <w:proofErr w:type="gramEnd"/>
      <w:r w:rsidRPr="00090A45">
        <w:rPr>
          <w:rStyle w:val="StyleBoldUnderline"/>
        </w:rPr>
        <w:t xml:space="preserv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Hirabayashi on February 25, 2003, and </w:t>
      </w:r>
      <w:r w:rsidRPr="00D15429">
        <w:rPr>
          <w:rStyle w:val="StyleBoldUnderline"/>
        </w:rPr>
        <w:t>American Federation of Government Employees (AFL-CIO) v. United States referred to Korematsu on March 29, 2002</w:t>
      </w:r>
      <w:r w:rsidRPr="002E4D82">
        <w:rPr>
          <w:sz w:val="16"/>
        </w:rPr>
        <w:t xml:space="preserve">.0° Both cases used Hirabayashi and Korematsu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r w:rsidRPr="008D70AF">
        <w:rPr>
          <w:rStyle w:val="Emphasis"/>
          <w:highlight w:val="yellow"/>
        </w:rPr>
        <w:t>Korematsu</w:t>
      </w:r>
      <w:r w:rsidRPr="00090A45">
        <w:rPr>
          <w:rStyle w:val="Emphasis"/>
        </w:rPr>
        <w:t xml:space="preserve"> and Hirabayashi</w:t>
      </w:r>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Hirabayashi (upon which </w:t>
      </w:r>
      <w:r w:rsidRPr="00F65B11">
        <w:rPr>
          <w:rStyle w:val="StyleBoldUnderline"/>
        </w:rPr>
        <w:t>Korematsu</w:t>
      </w:r>
      <w:r w:rsidRPr="002E4D82">
        <w:rPr>
          <w:sz w:val="16"/>
        </w:rPr>
        <w:t xml:space="preserve"> based its analysis) </w:t>
      </w:r>
      <w:r w:rsidRPr="00F65B11">
        <w:rPr>
          <w:rStyle w:val="StyleBoldUnderline"/>
        </w:rPr>
        <w:t xml:space="preserve">characterized the war power of the federal government as the "power to wage war successfully" that "extends to every matter so related to war as substantially to affect its conduct, and embraces every phase of the national </w:t>
      </w:r>
      <w:proofErr w:type="gramStart"/>
      <w:r w:rsidRPr="00F65B11">
        <w:rPr>
          <w:rStyle w:val="StyleBoldUnderline"/>
        </w:rPr>
        <w:t>defense</w:t>
      </w:r>
      <w:r w:rsidRPr="002E4D82">
        <w:rPr>
          <w:sz w:val="16"/>
        </w:rPr>
        <w:t>[</w:t>
      </w:r>
      <w:proofErr w:type="gramEnd"/>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neccesary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renders Hirabayashi and Korematsu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 xml:space="preserve">has </w:t>
      </w:r>
      <w:r w:rsidRPr="008D70AF">
        <w:rPr>
          <w:rStyle w:val="StyleBoldUnderline"/>
          <w:highlight w:val="yellow"/>
        </w:rPr>
        <w:lastRenderedPageBreak/>
        <w:t>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Hamdi and Padilla, Congress passed a joint resolution empowering the President to take all "necessary and appropriate" measures to prevent any future acts of terrorism against the United States.105 </w:t>
      </w:r>
      <w:r w:rsidRPr="00F65B11">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w:t>
      </w:r>
      <w:proofErr w:type="gramStart"/>
      <w:r w:rsidRPr="002E4D82">
        <w:rPr>
          <w:sz w:val="16"/>
        </w:rPr>
        <w:t>,108</w:t>
      </w:r>
      <w:proofErr w:type="gramEnd"/>
      <w:r w:rsidRPr="002E4D82">
        <w:rPr>
          <w:sz w:val="16"/>
        </w:rPr>
        <w:t xml:space="preserve"> it also stated, "the Constitution does not specifically contemplate any role for courts in the conduct of war, or in foreign policy generally."'109</w:t>
      </w:r>
      <w:r w:rsidRPr="002E4D82">
        <w:rPr>
          <w:sz w:val="12"/>
        </w:rPr>
        <w:t>¶</w:t>
      </w:r>
      <w:r w:rsidRPr="002E4D82">
        <w:rPr>
          <w:sz w:val="16"/>
        </w:rPr>
        <w:t xml:space="preserve"> </w:t>
      </w:r>
      <w:proofErr w:type="gramStart"/>
      <w:r w:rsidRPr="00F65B11">
        <w:rPr>
          <w:rStyle w:val="StyleBoldUnderline"/>
        </w:rPr>
        <w:t>Even</w:t>
      </w:r>
      <w:proofErr w:type="gramEnd"/>
      <w:r w:rsidRPr="00F65B11">
        <w:rPr>
          <w:rStyle w:val="StyleBoldUnderline"/>
        </w:rPr>
        <w:t xml:space="preserve">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Korematsu coram nobis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Korematsu was convicted.' 2 The government may have characterized this approval as an isolated incident that was repealed in 1976</w:t>
      </w:r>
      <w:proofErr w:type="gramStart"/>
      <w:r w:rsidRPr="002E4D82">
        <w:rPr>
          <w:sz w:val="16"/>
        </w:rPr>
        <w:t>,13</w:t>
      </w:r>
      <w:proofErr w:type="gramEnd"/>
      <w:r w:rsidRPr="002E4D82">
        <w:rPr>
          <w:sz w:val="16"/>
        </w:rPr>
        <w:t xml:space="preserve">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Hirabayashi and Korematsu as accessible precedents, the government may openly profile suspect groups by entirely quashing the equal protection issue. </w:t>
      </w:r>
      <w:r w:rsidRPr="00087D6F">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2E4D82">
        <w:rPr>
          <w:sz w:val="16"/>
        </w:rPr>
        <w:t xml:space="preserve"> Though neither Hamdi nor Padilla involved an equal protection issue, their deference to government war authority foreshadows a Hirabayashi extension of that authority to facially racial classifications.</w:t>
      </w:r>
      <w:r w:rsidRPr="002E4D82">
        <w:rPr>
          <w:sz w:val="12"/>
        </w:rPr>
        <w:t>¶</w:t>
      </w:r>
      <w:r w:rsidRPr="002E4D82">
        <w:rPr>
          <w:sz w:val="16"/>
        </w:rPr>
        <w:t xml:space="preserve"> </w:t>
      </w:r>
      <w:proofErr w:type="gramStart"/>
      <w:r w:rsidRPr="002E4D82">
        <w:rPr>
          <w:sz w:val="16"/>
        </w:rPr>
        <w:t>One</w:t>
      </w:r>
      <w:proofErr w:type="gramEnd"/>
      <w:r w:rsidRPr="002E4D82">
        <w:rPr>
          <w:sz w:val="16"/>
        </w:rPr>
        <w:t xml:space="preserv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the possibility of a Court resorting to Korematsu's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rsidR="00810057" w:rsidRDefault="00810057" w:rsidP="00810057"/>
    <w:p w:rsidR="00810057" w:rsidRDefault="00810057" w:rsidP="00810057">
      <w:pPr>
        <w:pStyle w:val="Heading4"/>
      </w:pPr>
      <w:r>
        <w:t>Its existence on the books allows for the justification of racially discriminatory war policy</w:t>
      </w:r>
    </w:p>
    <w:p w:rsidR="00810057" w:rsidRPr="004A4214" w:rsidRDefault="00810057" w:rsidP="00810057">
      <w:r w:rsidRPr="004A4214">
        <w:t xml:space="preserve">Ilya </w:t>
      </w:r>
      <w:r w:rsidRPr="004A4214">
        <w:rPr>
          <w:rStyle w:val="StyleStyleBold12pt"/>
        </w:rPr>
        <w:t>Somin 13</w:t>
      </w:r>
      <w:r w:rsidRPr="004A4214">
        <w:t>, Professor of Law at George Mason University School of Law; earned his B.A., Summa Cum Laude, at Amherst College, M.A. in Political Science from Harvard University, and J.D. from Yale Law School, March 13th, 2013, "Repudiating the Japanese Internment Decisions," www.volokh.com/2013/03/13/repudiating-the-japanese-internment-decisions/</w:t>
      </w:r>
    </w:p>
    <w:p w:rsidR="00810057" w:rsidRPr="00FB05A6" w:rsidRDefault="00810057" w:rsidP="00810057">
      <w:pPr>
        <w:rPr>
          <w:rStyle w:val="StyleBoldUnderline"/>
        </w:rPr>
      </w:pPr>
      <w:r w:rsidRPr="00FB05A6">
        <w:rPr>
          <w:sz w:val="16"/>
        </w:rPr>
        <w:t xml:space="preserve">I. </w:t>
      </w:r>
      <w:proofErr w:type="gramStart"/>
      <w:r w:rsidRPr="008D70AF">
        <w:rPr>
          <w:rStyle w:val="Emphasis"/>
          <w:highlight w:val="yellow"/>
        </w:rPr>
        <w:t>The</w:t>
      </w:r>
      <w:proofErr w:type="gramEnd"/>
      <w:r w:rsidRPr="008D70AF">
        <w:rPr>
          <w:rStyle w:val="Emphasis"/>
          <w:highlight w:val="yellow"/>
        </w:rPr>
        <w:t xml:space="preserve"> Case for Repudiation</w:t>
      </w:r>
      <w:r w:rsidRPr="00FB05A6">
        <w:rPr>
          <w:sz w:val="16"/>
        </w:rPr>
        <w:t>.</w:t>
      </w:r>
      <w:r w:rsidRPr="00FB05A6">
        <w:rPr>
          <w:sz w:val="12"/>
        </w:rPr>
        <w:t>¶</w:t>
      </w:r>
      <w:r w:rsidRPr="00FB05A6">
        <w:rPr>
          <w:sz w:val="16"/>
        </w:rPr>
        <w:t xml:space="preserve"> As Irons notes, </w:t>
      </w:r>
      <w:r w:rsidRPr="00FB05A6">
        <w:rPr>
          <w:rStyle w:val="StyleBoldUnderline"/>
        </w:rPr>
        <w:t>the overwhelming majority of legal scholars and jurists now recognize that the Japanese internment cases were outrageous injustices. They are among the most reviled decisions in Supreme Court</w:t>
      </w:r>
      <w:r w:rsidRPr="00FB05A6">
        <w:rPr>
          <w:sz w:val="16"/>
        </w:rPr>
        <w:t xml:space="preserve"> history. In 1988, Congress and President Ronald </w:t>
      </w:r>
      <w:r w:rsidRPr="00FB05A6">
        <w:rPr>
          <w:rStyle w:val="StyleBoldUnderline"/>
        </w:rPr>
        <w:t>Reagan formally denounced the internment, apologized to the surviving victims, and enacted a law compensating them for their losses</w:t>
      </w:r>
      <w:r w:rsidRPr="00FB05A6">
        <w:rPr>
          <w:sz w:val="16"/>
        </w:rPr>
        <w:t xml:space="preserve"> (albeit, inadequately, given that each was paid only $20,000 in compensation for some three years of imprisonment, and the loss of large amounts of income and property). </w:t>
      </w:r>
      <w:r w:rsidRPr="008D70AF">
        <w:rPr>
          <w:rStyle w:val="StyleBoldUnderline"/>
          <w:highlight w:val="yellow"/>
        </w:rPr>
        <w:t>The</w:t>
      </w:r>
      <w:r w:rsidRPr="00FB05A6">
        <w:rPr>
          <w:rStyle w:val="StyleBoldUnderline"/>
        </w:rPr>
        <w:t xml:space="preserve"> Supreme </w:t>
      </w:r>
      <w:r w:rsidRPr="008D70AF">
        <w:rPr>
          <w:rStyle w:val="StyleBoldUnderline"/>
          <w:highlight w:val="yellow"/>
        </w:rPr>
        <w:t>Court itself has made negative references to these cases</w:t>
      </w:r>
      <w:r w:rsidRPr="00FB05A6">
        <w:rPr>
          <w:rStyle w:val="StyleBoldUnderline"/>
        </w:rPr>
        <w:t xml:space="preserve"> in more recent decisions, </w:t>
      </w:r>
      <w:r w:rsidRPr="008D70AF">
        <w:rPr>
          <w:rStyle w:val="StyleBoldUnderline"/>
          <w:highlight w:val="yellow"/>
        </w:rPr>
        <w:t xml:space="preserve">but has </w:t>
      </w:r>
      <w:r w:rsidRPr="008D70AF">
        <w:rPr>
          <w:rStyle w:val="Emphasis"/>
          <w:highlight w:val="yellow"/>
        </w:rPr>
        <w:t>never formally overruled</w:t>
      </w:r>
      <w:r w:rsidRPr="00FB05A6">
        <w:rPr>
          <w:rStyle w:val="StyleBoldUnderline"/>
        </w:rPr>
        <w:t xml:space="preserve"> any of them</w:t>
      </w:r>
      <w:r w:rsidRPr="00FB05A6">
        <w:rPr>
          <w:sz w:val="16"/>
        </w:rPr>
        <w:t xml:space="preserve">. While lawyers today would be ill-advised to rely on these cases in their arguments, </w:t>
      </w:r>
      <w:r w:rsidRPr="008D70AF">
        <w:rPr>
          <w:rStyle w:val="Emphasis"/>
          <w:highlight w:val="yellow"/>
        </w:rPr>
        <w:t>they are technically still on the books</w:t>
      </w:r>
      <w:r w:rsidRPr="00FB05A6">
        <w:rPr>
          <w:sz w:val="16"/>
        </w:rPr>
        <w:t xml:space="preserve">, and </w:t>
      </w:r>
      <w:r w:rsidRPr="00FB05A6">
        <w:rPr>
          <w:rStyle w:val="StyleBoldUnderline"/>
        </w:rPr>
        <w:t xml:space="preserve">could potentially be </w:t>
      </w:r>
      <w:r w:rsidRPr="008D70AF">
        <w:rPr>
          <w:rStyle w:val="Emphasis"/>
          <w:highlight w:val="yellow"/>
        </w:rPr>
        <w:t>used as precedents in the future</w:t>
      </w:r>
      <w:r w:rsidRPr="008D70AF">
        <w:rPr>
          <w:sz w:val="16"/>
          <w:highlight w:val="yellow"/>
        </w:rPr>
        <w:t xml:space="preserve"> </w:t>
      </w:r>
      <w:r w:rsidRPr="008D70AF">
        <w:rPr>
          <w:rStyle w:val="StyleBoldUnderline"/>
          <w:highlight w:val="yellow"/>
        </w:rPr>
        <w:t>– especially if changes in</w:t>
      </w:r>
      <w:r w:rsidRPr="00FB05A6">
        <w:rPr>
          <w:rStyle w:val="StyleBoldUnderline"/>
        </w:rPr>
        <w:t xml:space="preserve"> public or elite </w:t>
      </w:r>
      <w:r w:rsidRPr="008D70AF">
        <w:rPr>
          <w:rStyle w:val="StyleBoldUnderline"/>
          <w:highlight w:val="yellow"/>
        </w:rPr>
        <w:t>opinion make racially discriminatory war policies more popular than they are now.</w:t>
      </w:r>
    </w:p>
    <w:p w:rsidR="00810057" w:rsidRDefault="00810057" w:rsidP="00810057">
      <w:pPr>
        <w:pStyle w:val="Heading4"/>
      </w:pPr>
      <w:r>
        <w:t>The precedent creates a loaded gun mentality adopted by president after president---</w:t>
      </w:r>
      <w:r w:rsidRPr="00D078FF">
        <w:t>it just takes one reckless one to e</w:t>
      </w:r>
      <w:r>
        <w:t>xploit the decision</w:t>
      </w:r>
    </w:p>
    <w:p w:rsidR="00810057" w:rsidRPr="00E71F86" w:rsidRDefault="00810057" w:rsidP="00810057">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rsidR="00810057" w:rsidRPr="00FB05A6" w:rsidRDefault="00810057" w:rsidP="00810057">
      <w:pPr>
        <w:rPr>
          <w:sz w:val="16"/>
        </w:rPr>
      </w:pPr>
      <w:r w:rsidRPr="00FB05A6">
        <w:rPr>
          <w:sz w:val="16"/>
        </w:rPr>
        <w:t>B. “</w:t>
      </w:r>
      <w:r w:rsidRPr="008C0FB2">
        <w:rPr>
          <w:rStyle w:val="StyleBoldUnderline"/>
        </w:rPr>
        <w:t>Tools Belong to the Man Who Can Use Them</w:t>
      </w:r>
      <w:r w:rsidRPr="00FB05A6">
        <w:rPr>
          <w:sz w:val="16"/>
        </w:rPr>
        <w:t>” 295</w:t>
      </w:r>
      <w:r w:rsidRPr="00FB05A6">
        <w:rPr>
          <w:sz w:val="12"/>
        </w:rPr>
        <w:t>¶</w:t>
      </w:r>
      <w:r w:rsidRPr="00FB05A6">
        <w:rPr>
          <w:sz w:val="16"/>
        </w:rPr>
        <w:t xml:space="preserve"> </w:t>
      </w:r>
      <w:proofErr w:type="gramStart"/>
      <w:r w:rsidRPr="008D70AF">
        <w:rPr>
          <w:rStyle w:val="StyleBoldUnderline"/>
          <w:highlight w:val="yellow"/>
        </w:rPr>
        <w:t>Another</w:t>
      </w:r>
      <w:proofErr w:type="gramEnd"/>
      <w:r w:rsidRPr="008D70AF">
        <w:rPr>
          <w:rStyle w:val="StyleBoldUnderline"/>
          <w:highlight w:val="yellow"/>
        </w:rPr>
        <w:t xml:space="preserve"> lesson</w:t>
      </w:r>
      <w:r w:rsidRPr="00FB05A6">
        <w:rPr>
          <w:sz w:val="16"/>
        </w:rPr>
        <w:t xml:space="preserve"> from sixty years of wartime case law </w:t>
      </w:r>
      <w:r w:rsidRPr="008D70AF">
        <w:rPr>
          <w:rStyle w:val="StyleBoldUnderline"/>
          <w:highlight w:val="yellow"/>
        </w:rPr>
        <w:t xml:space="preserve">concerns the </w:t>
      </w:r>
      <w:r w:rsidRPr="008D70AF">
        <w:rPr>
          <w:rStyle w:val="Emphasis"/>
          <w:highlight w:val="yellow"/>
        </w:rPr>
        <w:t>role of judicial precedent</w:t>
      </w:r>
      <w:r w:rsidRPr="008C0FB2">
        <w:rPr>
          <w:rStyle w:val="Emphasis"/>
        </w:rPr>
        <w:t xml:space="preserve"> itself </w:t>
      </w:r>
      <w:r w:rsidRPr="008D70AF">
        <w:rPr>
          <w:rStyle w:val="Emphasis"/>
          <w:highlight w:val="yellow"/>
        </w:rPr>
        <w:t>in guiding pres</w:t>
      </w:r>
      <w:r w:rsidRPr="008C0FB2">
        <w:rPr>
          <w:rStyle w:val="Emphasis"/>
        </w:rPr>
        <w:t xml:space="preserve">idential </w:t>
      </w:r>
      <w:r w:rsidRPr="008D70AF">
        <w:rPr>
          <w:rStyle w:val="Emphasis"/>
          <w:highlight w:val="yellow"/>
        </w:rPr>
        <w:t>action</w:t>
      </w:r>
      <w:r w:rsidRPr="00FB05A6">
        <w:rPr>
          <w:sz w:val="16"/>
        </w:rPr>
        <w:t>. Two viewpoints merit notice, each having roots in opinions by Justice Jackson. On one hand, consider his explanation in Korematsu for why courts must not approve illegal executive action</w:t>
      </w:r>
      <w:proofErr w:type="gramStart"/>
      <w:r w:rsidRPr="00FB05A6">
        <w:rPr>
          <w:sz w:val="16"/>
        </w:rPr>
        <w:t>:</w:t>
      </w:r>
      <w:r w:rsidRPr="00FB05A6">
        <w:rPr>
          <w:sz w:val="12"/>
        </w:rPr>
        <w:t>¶</w:t>
      </w:r>
      <w:proofErr w:type="gramEnd"/>
      <w:r w:rsidRPr="00FB05A6">
        <w:rPr>
          <w:sz w:val="16"/>
        </w:rPr>
        <w:t xml:space="preserve"> </w:t>
      </w:r>
      <w:r w:rsidRPr="008D70AF">
        <w:rPr>
          <w:rStyle w:val="StyleBoldUnderline"/>
          <w:highlight w:val="yellow"/>
        </w:rPr>
        <w:t>A military order</w:t>
      </w:r>
      <w:r w:rsidRPr="00090A45">
        <w:rPr>
          <w:rStyle w:val="StyleBoldUnderline"/>
        </w:rPr>
        <w:t xml:space="preserve">, however unconstitutional, </w:t>
      </w:r>
      <w:r w:rsidRPr="008D70AF">
        <w:rPr>
          <w:rStyle w:val="StyleBoldUnderline"/>
          <w:highlight w:val="yellow"/>
        </w:rPr>
        <w:t>is not apt to last longer than the</w:t>
      </w:r>
      <w:r w:rsidRPr="00FB05A6">
        <w:rPr>
          <w:rStyle w:val="StyleBoldUnderline"/>
        </w:rPr>
        <w:t xml:space="preserve"> military </w:t>
      </w:r>
      <w:r w:rsidRPr="008D70AF">
        <w:rPr>
          <w:rStyle w:val="StyleBoldUnderline"/>
          <w:highlight w:val="yellow"/>
        </w:rPr>
        <w:t>emergency. . . . But once</w:t>
      </w:r>
      <w:r w:rsidRPr="00090A45">
        <w:rPr>
          <w:rStyle w:val="StyleBoldUnderline"/>
        </w:rPr>
        <w:t xml:space="preserve"> a </w:t>
      </w:r>
      <w:r w:rsidRPr="008D70AF">
        <w:rPr>
          <w:rStyle w:val="StyleBoldUnderline"/>
          <w:highlight w:val="yellow"/>
        </w:rPr>
        <w:t>judicial opinion . . . show[s]</w:t>
      </w:r>
      <w:r w:rsidRPr="00090A45">
        <w:rPr>
          <w:rStyle w:val="StyleBoldUnderline"/>
        </w:rPr>
        <w:t xml:space="preserve"> that </w:t>
      </w:r>
      <w:r w:rsidRPr="008D70AF">
        <w:rPr>
          <w:rStyle w:val="StyleBoldUnderline"/>
          <w:highlight w:val="yellow"/>
        </w:rPr>
        <w:t>the Constitution sanctions such</w:t>
      </w:r>
      <w:r w:rsidRPr="00FB05A6">
        <w:rPr>
          <w:rStyle w:val="StyleBoldUnderline"/>
        </w:rPr>
        <w:t xml:space="preserve"> an order, </w:t>
      </w:r>
      <w:r w:rsidRPr="008D70AF">
        <w:rPr>
          <w:rStyle w:val="Emphasis"/>
          <w:highlight w:val="yellow"/>
        </w:rPr>
        <w:t>the Court for all time has validated</w:t>
      </w:r>
      <w:r w:rsidRPr="00FB05A6">
        <w:rPr>
          <w:rStyle w:val="Emphasis"/>
        </w:rPr>
        <w:t xml:space="preserve"> the principle of </w:t>
      </w:r>
      <w:r w:rsidRPr="008D70AF">
        <w:rPr>
          <w:rStyle w:val="Emphasis"/>
          <w:highlight w:val="yellow"/>
        </w:rPr>
        <w:t>racial discrimination</w:t>
      </w:r>
      <w:r w:rsidRPr="00FB05A6">
        <w:rPr>
          <w:rStyle w:val="StyleBoldUnderline"/>
        </w:rPr>
        <w:t xml:space="preserve"> in criminal procedure and of transplanting American citizens. The principle then lies about like a </w:t>
      </w:r>
      <w:r w:rsidRPr="00FB05A6">
        <w:rPr>
          <w:rStyle w:val="Emphasis"/>
        </w:rPr>
        <w:t>loaded weapon</w:t>
      </w:r>
      <w:r w:rsidRPr="00FB05A6">
        <w:rPr>
          <w:rStyle w:val="StyleBoldUnderline"/>
        </w:rPr>
        <w:t xml:space="preserve">, </w:t>
      </w:r>
      <w:r w:rsidRPr="00FB05A6">
        <w:rPr>
          <w:rStyle w:val="Emphasis"/>
        </w:rPr>
        <w:t>ready for the hand of any authority</w:t>
      </w:r>
      <w:r w:rsidRPr="00FB05A6">
        <w:rPr>
          <w:rStyle w:val="StyleBoldUnderline"/>
        </w:rPr>
        <w:t xml:space="preserve"> that can bring forward a plausible claim of an urgent need</w:t>
      </w:r>
      <w:r w:rsidRPr="00FB05A6">
        <w:rPr>
          <w:sz w:val="16"/>
        </w:rPr>
        <w:t xml:space="preserve">. </w:t>
      </w:r>
      <w:r w:rsidRPr="008D70AF">
        <w:rPr>
          <w:rStyle w:val="Emphasis"/>
          <w:highlight w:val="yellow"/>
        </w:rPr>
        <w:t>Every repetition imbeds that</w:t>
      </w:r>
      <w:r w:rsidRPr="00090A45">
        <w:rPr>
          <w:rStyle w:val="Emphasis"/>
        </w:rPr>
        <w:t xml:space="preserve"> principle </w:t>
      </w:r>
      <w:r w:rsidRPr="008D70AF">
        <w:rPr>
          <w:rStyle w:val="Emphasis"/>
          <w:highlight w:val="yellow"/>
        </w:rPr>
        <w:t>more deeply in our law and thinking and expands it to new purposes</w:t>
      </w:r>
      <w:r w:rsidRPr="00FB05A6">
        <w:rPr>
          <w:sz w:val="16"/>
        </w:rPr>
        <w:t xml:space="preserve">. . . . </w:t>
      </w:r>
      <w:r w:rsidRPr="00FB05A6">
        <w:rPr>
          <w:rStyle w:val="StyleBoldUnderline"/>
        </w:rPr>
        <w:t xml:space="preserve">A military commander may overstep the bounds of constitutionality, and it is an incident. But </w:t>
      </w:r>
      <w:r w:rsidRPr="008D70AF">
        <w:rPr>
          <w:rStyle w:val="Emphasis"/>
          <w:highlight w:val="yellow"/>
        </w:rPr>
        <w:t>if we review and approve, that</w:t>
      </w:r>
      <w:r w:rsidRPr="00090A45">
        <w:rPr>
          <w:rStyle w:val="Emphasis"/>
        </w:rPr>
        <w:t xml:space="preserve"> passing </w:t>
      </w:r>
      <w:r w:rsidRPr="008D70AF">
        <w:rPr>
          <w:rStyle w:val="Emphasis"/>
          <w:highlight w:val="yellow"/>
        </w:rPr>
        <w:t>incident becomes the doctrine of the Constitution</w:t>
      </w:r>
      <w:r w:rsidRPr="00090A45">
        <w:rPr>
          <w:rStyle w:val="StyleBoldUnderline"/>
        </w:rPr>
        <w:t>.</w:t>
      </w:r>
      <w:r w:rsidRPr="00090A45">
        <w:rPr>
          <w:sz w:val="16"/>
        </w:rPr>
        <w:t xml:space="preserve"> </w:t>
      </w:r>
      <w:r w:rsidRPr="00090A45">
        <w:rPr>
          <w:rStyle w:val="Emphasis"/>
        </w:rPr>
        <w:t xml:space="preserve">There </w:t>
      </w:r>
      <w:r w:rsidRPr="008D70AF">
        <w:rPr>
          <w:rStyle w:val="Emphasis"/>
          <w:highlight w:val="yellow"/>
        </w:rPr>
        <w:t>it has a generative power of its own</w:t>
      </w:r>
      <w:r w:rsidRPr="00FB05A6">
        <w:rPr>
          <w:sz w:val="16"/>
        </w:rPr>
        <w:t xml:space="preserve">, and </w:t>
      </w:r>
      <w:r w:rsidRPr="00FB05A6">
        <w:rPr>
          <w:rStyle w:val="StyleBoldUnderline"/>
        </w:rPr>
        <w:t xml:space="preserve">all </w:t>
      </w:r>
      <w:r w:rsidRPr="00090A45">
        <w:rPr>
          <w:rStyle w:val="StyleBoldUnderline"/>
        </w:rPr>
        <w:t>that it creates will be in its own image</w:t>
      </w:r>
      <w:r w:rsidRPr="00FB05A6">
        <w:rPr>
          <w:sz w:val="16"/>
        </w:rPr>
        <w:t>. 296</w:t>
      </w:r>
      <w:r w:rsidRPr="00FB05A6">
        <w:rPr>
          <w:sz w:val="12"/>
        </w:rPr>
        <w:t>¶</w:t>
      </w:r>
      <w:r w:rsidRPr="00FB05A6">
        <w:rPr>
          <w:sz w:val="16"/>
        </w:rPr>
        <w:t xml:space="preserve"> </w:t>
      </w:r>
      <w:proofErr w:type="gramStart"/>
      <w:r w:rsidRPr="00FB05A6">
        <w:rPr>
          <w:sz w:val="16"/>
        </w:rPr>
        <w:t>This</w:t>
      </w:r>
      <w:proofErr w:type="gramEnd"/>
      <w:r w:rsidRPr="00FB05A6">
        <w:rPr>
          <w:sz w:val="16"/>
        </w:rPr>
        <w:t xml:space="preserve"> “loaded weapon” rhetoric is an orthodox element in analyzing Korematsu as a racist morality play. The passage is cited to show that </w:t>
      </w:r>
      <w:r w:rsidRPr="00FB05A6">
        <w:rPr>
          <w:rStyle w:val="StyleBoldUnderline"/>
        </w:rPr>
        <w:t xml:space="preserve">Supreme </w:t>
      </w:r>
      <w:r w:rsidRPr="00090A45">
        <w:rPr>
          <w:rStyle w:val="Emphasis"/>
        </w:rPr>
        <w:t xml:space="preserve">Court </w:t>
      </w:r>
      <w:r w:rsidRPr="008D70AF">
        <w:rPr>
          <w:rStyle w:val="Emphasis"/>
          <w:highlight w:val="yellow"/>
        </w:rPr>
        <w:t>precedents really matter</w:t>
      </w:r>
      <w:r w:rsidRPr="00FB05A6">
        <w:rPr>
          <w:sz w:val="16"/>
        </w:rPr>
        <w:t xml:space="preserve"> and that </w:t>
      </w:r>
      <w:r w:rsidRPr="008D70AF">
        <w:rPr>
          <w:rStyle w:val="Emphasis"/>
          <w:highlight w:val="yellow"/>
        </w:rPr>
        <w:t>racist errors retain their menacing power for generations</w:t>
      </w:r>
      <w:r w:rsidRPr="00FB05A6">
        <w:rPr>
          <w:sz w:val="16"/>
        </w:rPr>
        <w:t xml:space="preserve">. 297 Students are reminded that </w:t>
      </w:r>
      <w:r w:rsidRPr="008D70AF">
        <w:rPr>
          <w:rStyle w:val="Emphasis"/>
          <w:highlight w:val="yellow"/>
        </w:rPr>
        <w:t>Korematsu was never</w:t>
      </w:r>
      <w:r w:rsidRPr="00090A45">
        <w:rPr>
          <w:rStyle w:val="Emphasis"/>
        </w:rPr>
        <w:t xml:space="preserve"> directly </w:t>
      </w:r>
      <w:proofErr w:type="gramStart"/>
      <w:r w:rsidRPr="008D70AF">
        <w:rPr>
          <w:rStyle w:val="Emphasis"/>
          <w:highlight w:val="yellow"/>
        </w:rPr>
        <w:t>overruled</w:t>
      </w:r>
      <w:r w:rsidRPr="00090A45">
        <w:rPr>
          <w:rStyle w:val="Emphasis"/>
        </w:rPr>
        <w:t>,</w:t>
      </w:r>
      <w:proofErr w:type="gramEnd"/>
      <w:r w:rsidRPr="00090A45">
        <w:rPr>
          <w:rStyle w:val="Emphasis"/>
        </w:rPr>
        <w:t xml:space="preserve"> thereby inviting the vivid nightmare</w:t>
      </w:r>
      <w:r w:rsidRPr="00FB05A6">
        <w:rPr>
          <w:sz w:val="16"/>
        </w:rPr>
        <w:t xml:space="preserve"> that the Court’s ruling lies even now as a loaded weapon just </w:t>
      </w:r>
      <w:r w:rsidRPr="008D70AF">
        <w:rPr>
          <w:rStyle w:val="Emphasis"/>
          <w:highlight w:val="yellow"/>
        </w:rPr>
        <w:t>waiting for some reckless Pres</w:t>
      </w:r>
      <w:r w:rsidRPr="00FB05A6">
        <w:rPr>
          <w:rStyle w:val="Emphasis"/>
        </w:rPr>
        <w:t xml:space="preserve">ident </w:t>
      </w:r>
      <w:r w:rsidRPr="008D70AF">
        <w:rPr>
          <w:rStyle w:val="Emphasis"/>
          <w:highlight w:val="yellow"/>
        </w:rPr>
        <w:t>to grab and fire</w:t>
      </w:r>
      <w:r w:rsidRPr="008D70AF">
        <w:rPr>
          <w:sz w:val="16"/>
          <w:highlight w:val="yellow"/>
        </w:rPr>
        <w:t>.</w:t>
      </w:r>
      <w:r w:rsidRPr="00FB05A6">
        <w:rPr>
          <w:sz w:val="16"/>
        </w:rPr>
        <w:t xml:space="preserve"> 298</w:t>
      </w:r>
    </w:p>
    <w:p w:rsidR="00810057" w:rsidRDefault="00810057" w:rsidP="00810057"/>
    <w:p w:rsidR="00810057" w:rsidRDefault="00810057" w:rsidP="00810057">
      <w:pPr>
        <w:pStyle w:val="Heading4"/>
      </w:pPr>
      <w:r>
        <w:lastRenderedPageBreak/>
        <w:t>Plan</w:t>
      </w:r>
    </w:p>
    <w:p w:rsidR="00810057" w:rsidRDefault="00810057" w:rsidP="00810057">
      <w:pPr>
        <w:pStyle w:val="Heading4"/>
      </w:pPr>
      <w:r>
        <w:t>The United States federal judiciary should restrict the use of the Korematsu Era internment cases as a basis for the President’s war powers authority to indefinitely detain individuals.</w:t>
      </w:r>
    </w:p>
    <w:p w:rsidR="00810057" w:rsidRPr="00650292" w:rsidRDefault="00810057" w:rsidP="00810057"/>
    <w:p w:rsidR="00810057" w:rsidRDefault="00810057" w:rsidP="00810057">
      <w:pPr>
        <w:pStyle w:val="Heading3"/>
      </w:pPr>
      <w:r>
        <w:lastRenderedPageBreak/>
        <w:t>1ac – solvency</w:t>
      </w:r>
    </w:p>
    <w:p w:rsidR="00810057" w:rsidRDefault="00810057" w:rsidP="00810057">
      <w:pPr>
        <w:pStyle w:val="Heading4"/>
      </w:pPr>
      <w:r w:rsidRPr="00650292">
        <w:t>Debate should be a site for critical interrogation of our national history – this prevents colonial nostalgia and reinvocation of problematic narratives.</w:t>
      </w:r>
    </w:p>
    <w:p w:rsidR="00810057" w:rsidRDefault="00810057" w:rsidP="00810057">
      <w:r w:rsidRPr="00694F7D">
        <w:rPr>
          <w:rStyle w:val="StyleStyleBold12pt"/>
        </w:rPr>
        <w:t>TROFANENKO 5</w:t>
      </w:r>
      <w:r w:rsidRPr="00694F7D">
        <w:t xml:space="preserve"> (Brenda, Professor in the Department of Curriculum and Instruction, University of Illinois, </w:t>
      </w:r>
      <w:proofErr w:type="gramStart"/>
      <w:r w:rsidRPr="00694F7D">
        <w:t>The</w:t>
      </w:r>
      <w:proofErr w:type="gramEnd"/>
      <w:r w:rsidRPr="00694F7D">
        <w:t xml:space="preserve"> Social Studies, Sept/Oct)</w:t>
      </w:r>
    </w:p>
    <w:p w:rsidR="00810057" w:rsidRPr="00694F7D" w:rsidRDefault="00810057" w:rsidP="00810057"/>
    <w:p w:rsidR="00810057" w:rsidRDefault="00810057" w:rsidP="00810057">
      <w:pPr>
        <w:pStyle w:val="tiny"/>
        <w:rPr>
          <w:sz w:val="16"/>
        </w:rPr>
      </w:pPr>
      <w:r w:rsidRPr="00C34DF8">
        <w:rPr>
          <w:sz w:val="16"/>
        </w:rPr>
        <w:t xml:space="preserve">The debates about the overwhelming problems, limitations, and disadvantages of social studies education noted in the Fordham report attempt to reconcile and advance the idea of nation through a collective history. </w:t>
      </w:r>
      <w:r w:rsidRPr="00C34DF8">
        <w:rPr>
          <w:rStyle w:val="underlinedChar"/>
          <w:rFonts w:ascii="Georgia" w:hAnsi="Georgia"/>
          <w:highlight w:val="yellow"/>
        </w:rPr>
        <w:t>Our</w:t>
      </w:r>
      <w:r w:rsidRPr="00C34DF8">
        <w:rPr>
          <w:sz w:val="16"/>
        </w:rPr>
        <w:t xml:space="preserve"> more </w:t>
      </w:r>
      <w:r w:rsidRPr="00C34DF8">
        <w:rPr>
          <w:rStyle w:val="underlinedChar"/>
          <w:rFonts w:ascii="Georgia" w:hAnsi="Georgia"/>
        </w:rPr>
        <w:t xml:space="preserve">pressing </w:t>
      </w:r>
      <w:r w:rsidRPr="00C34DF8">
        <w:rPr>
          <w:rStyle w:val="underlinedChar"/>
          <w:rFonts w:ascii="Georgia" w:hAnsi="Georgia"/>
          <w:highlight w:val="yellow"/>
        </w:rPr>
        <w:t>role as educators</w:t>
      </w:r>
      <w:r w:rsidRPr="00C34DF8">
        <w:rPr>
          <w:sz w:val="16"/>
        </w:rPr>
        <w:t xml:space="preserve">, in light of the Fordham report, </w:t>
      </w:r>
      <w:r w:rsidRPr="00C34DF8">
        <w:rPr>
          <w:rStyle w:val="underlinedChar"/>
          <w:rFonts w:ascii="Georgia" w:hAnsi="Georgia"/>
          <w:highlight w:val="yellow"/>
        </w:rPr>
        <w:t>is to discuss a more nuanced understanding of the U.S. history.</w:t>
      </w:r>
      <w:r w:rsidRPr="00C34DF8">
        <w:rPr>
          <w:rStyle w:val="underlinedChar"/>
          <w:rFonts w:ascii="Georgia" w:hAnsi="Georgia"/>
        </w:rPr>
        <w:t xml:space="preserve"> This would advance</w:t>
      </w:r>
      <w:r w:rsidRPr="00C34DF8">
        <w:rPr>
          <w:sz w:val="16"/>
        </w:rPr>
        <w:t xml:space="preserve">, as noted in La Pietra Report, </w:t>
      </w:r>
      <w:r w:rsidRPr="00C34DF8">
        <w:rPr>
          <w:rStyle w:val="underlinedChar"/>
          <w:rFonts w:ascii="Georgia" w:hAnsi="Georgia"/>
        </w:rPr>
        <w:t>an understanding about “the complexity and the contexts of relations and interactions, including the ways in which they are infused with a variety of forms of power that define and result from the interconnections of distinct but related histories</w:t>
      </w:r>
      <w:r w:rsidRPr="00C34DF8">
        <w:rPr>
          <w:sz w:val="16"/>
        </w:rPr>
        <w:t xml:space="preserve">” (OAH 2000, 1). Taking the U.S. nation as only one example of social analysis involves recognizing the meanings and conditions out of which nations are formed. </w:t>
      </w:r>
      <w:r w:rsidRPr="00C34DF8">
        <w:rPr>
          <w:rStyle w:val="underlinedChar"/>
          <w:rFonts w:ascii="Georgia" w:hAnsi="Georgia"/>
        </w:rPr>
        <w:t xml:space="preserve">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w:t>
      </w:r>
      <w:r w:rsidRPr="00C34DF8">
        <w:rPr>
          <w:rStyle w:val="underlinedChar"/>
          <w:rFonts w:ascii="Georgia" w:hAnsi="Georgia"/>
          <w:highlight w:val="yellow"/>
        </w:rPr>
        <w:t xml:space="preserve">reframing of the </w:t>
      </w:r>
      <w:r w:rsidRPr="00C34DF8">
        <w:rPr>
          <w:rStyle w:val="underlinedChar"/>
          <w:rFonts w:ascii="Georgia" w:hAnsi="Georgia"/>
        </w:rPr>
        <w:t xml:space="preserve">basic </w:t>
      </w:r>
      <w:r w:rsidRPr="00C34DF8">
        <w:rPr>
          <w:rStyle w:val="underlinedChar"/>
          <w:rFonts w:ascii="Georgia" w:hAnsi="Georgia"/>
          <w:highlight w:val="yellow"/>
        </w:rPr>
        <w:t>narrative of U.S. history</w:t>
      </w:r>
      <w:r w:rsidRPr="00C34DF8">
        <w:rPr>
          <w:sz w:val="16"/>
        </w:rPr>
        <w:t xml:space="preserve"> (OAH 2000, 2). Toward a More Global Sense of the Nation </w:t>
      </w:r>
      <w:r w:rsidRPr="00C34DF8">
        <w:rPr>
          <w:rStyle w:val="underlinedChar"/>
          <w:rFonts w:ascii="Georgia" w:hAnsi="Georgia"/>
        </w:rPr>
        <w:t>Knowing how history is a site of political struggle, how we engage with</w:t>
      </w:r>
      <w:r w:rsidRPr="00C34DF8">
        <w:rPr>
          <w:sz w:val="16"/>
        </w:rPr>
        <w:t xml:space="preserve"> social studies </w:t>
      </w:r>
      <w:r w:rsidRPr="00C34DF8">
        <w:rPr>
          <w:rStyle w:val="underlinedChar"/>
          <w:rFonts w:ascii="Georgia" w:hAnsi="Georgia"/>
        </w:rPr>
        <w:t xml:space="preserve">education means </w:t>
      </w:r>
      <w:r w:rsidRPr="00C34DF8">
        <w:rPr>
          <w:rStyle w:val="underlinedChar"/>
          <w:rFonts w:ascii="Georgia" w:hAnsi="Georgia"/>
          <w:highlight w:val="yellow"/>
        </w:rPr>
        <w:t xml:space="preserve">emphasizing </w:t>
      </w:r>
      <w:r w:rsidRPr="00C34DF8">
        <w:rPr>
          <w:rStyle w:val="underlinedChar"/>
          <w:rFonts w:ascii="Georgia" w:hAnsi="Georgia"/>
        </w:rPr>
        <w:t>how power, processes, and practices bear tangible effects on forging a national</w:t>
      </w:r>
      <w:r w:rsidRPr="00C34DF8">
        <w:rPr>
          <w:sz w:val="16"/>
        </w:rPr>
        <w:t xml:space="preserve"> (and common) </w:t>
      </w:r>
      <w:r w:rsidRPr="00C34DF8">
        <w:rPr>
          <w:rStyle w:val="underlinedChar"/>
          <w:rFonts w:ascii="Georgia" w:hAnsi="Georgia"/>
        </w:rPr>
        <w:t xml:space="preserve">history by reproducing and vindicating </w:t>
      </w:r>
      <w:r w:rsidRPr="00C34DF8">
        <w:rPr>
          <w:rStyle w:val="underlinedChar"/>
          <w:rFonts w:ascii="Georgia" w:hAnsi="Georgia"/>
          <w:highlight w:val="yellow"/>
        </w:rPr>
        <w:t>inclusions and exclusions</w:t>
      </w:r>
      <w:r w:rsidRPr="00C34DF8">
        <w:rPr>
          <w:rStyle w:val="underlinedChar"/>
          <w:rFonts w:ascii="Georgia" w:hAnsi="Georgia"/>
        </w:rPr>
        <w:t xml:space="preserve">. </w:t>
      </w:r>
      <w:r w:rsidRPr="00C34DF8">
        <w:rPr>
          <w:rStyle w:val="underlinedChar"/>
          <w:rFonts w:ascii="Georgia" w:hAnsi="Georgia"/>
          <w:highlight w:val="yellow"/>
        </w:rPr>
        <w:t>Such a critique requires questioning how a singular</w:t>
      </w:r>
      <w:r w:rsidRPr="00C34DF8">
        <w:rPr>
          <w:rStyle w:val="underlinedChar"/>
          <w:rFonts w:ascii="Georgia" w:hAnsi="Georgia"/>
        </w:rPr>
        <w:t xml:space="preserve">, fixed, and static </w:t>
      </w:r>
      <w:r w:rsidRPr="00C34DF8">
        <w:rPr>
          <w:rStyle w:val="underlinedChar"/>
          <w:rFonts w:ascii="Georgia" w:hAnsi="Georgia"/>
          <w:highlight w:val="yellow"/>
        </w:rPr>
        <w:t>history celebrates the U.S. nation</w:t>
      </w:r>
      <w:r w:rsidRPr="00C34DF8">
        <w:rPr>
          <w:rStyle w:val="underlinedChar"/>
          <w:rFonts w:ascii="Georgia" w:hAnsi="Georgia"/>
        </w:rPr>
        <w:t xml:space="preserve"> and its place in the world as that “common base of factual information about the American historical and contemporary experience”</w:t>
      </w:r>
      <w:r w:rsidRPr="00C34DF8">
        <w:rPr>
          <w:sz w:val="16"/>
        </w:rPr>
        <w:t xml:space="preserve"> (27) argues for in the Fordham report. Our world history courses are central to defining, understanding, and knowing not only other nations but also the position of each nation in relation to the United States. </w:t>
      </w:r>
      <w:r w:rsidRPr="00C34DF8">
        <w:rPr>
          <w:rStyle w:val="underlinedChar"/>
          <w:rFonts w:ascii="Georgia" w:hAnsi="Georgia"/>
          <w:b/>
        </w:rPr>
        <w:t xml:space="preserve">The centrality that the west holds (notably the United States as an </w:t>
      </w:r>
      <w:r w:rsidRPr="00C34DF8">
        <w:rPr>
          <w:rStyle w:val="underlinedChar"/>
          <w:rFonts w:ascii="Georgia" w:hAnsi="Georgia"/>
          <w:b/>
          <w:highlight w:val="yellow"/>
        </w:rPr>
        <w:t>imperial power) is ingrained</w:t>
      </w:r>
      <w:r w:rsidRPr="00C34DF8">
        <w:rPr>
          <w:rStyle w:val="underlinedChar"/>
          <w:rFonts w:ascii="Georgia" w:hAnsi="Georgia"/>
          <w:b/>
        </w:rPr>
        <w:t xml:space="preserve"> and willful </w:t>
      </w:r>
      <w:r w:rsidRPr="00C34DF8">
        <w:rPr>
          <w:rStyle w:val="underlinedChar"/>
          <w:rFonts w:ascii="Georgia" w:hAnsi="Georgia"/>
          <w:b/>
          <w:highlight w:val="yellow"/>
        </w:rPr>
        <w:t xml:space="preserve">in framing </w:t>
      </w:r>
      <w:r w:rsidRPr="00C34DF8">
        <w:rPr>
          <w:rStyle w:val="underlinedChar"/>
          <w:rFonts w:ascii="Georgia" w:hAnsi="Georgia"/>
          <w:b/>
        </w:rPr>
        <w:t xml:space="preserve">specific </w:t>
      </w:r>
      <w:r w:rsidRPr="00C34DF8">
        <w:rPr>
          <w:rStyle w:val="underlinedChar"/>
          <w:rFonts w:ascii="Georgia" w:hAnsi="Georgia"/>
          <w:b/>
          <w:highlight w:val="yellow"/>
        </w:rPr>
        <w:t>representations of the west that normalize the imperial practices that established this natio</w:t>
      </w:r>
      <w:r w:rsidRPr="00C34DF8">
        <w:rPr>
          <w:rStyle w:val="underlinedChar"/>
          <w:rFonts w:ascii="Georgia" w:hAnsi="Georgia"/>
          <w:highlight w:val="yellow"/>
        </w:rPr>
        <w:t>n</w:t>
      </w:r>
      <w:r w:rsidRPr="00C34DF8">
        <w:rPr>
          <w:rStyle w:val="underlinedChar"/>
          <w:rFonts w:ascii="Georgia" w:hAnsi="Georgia"/>
        </w:rPr>
        <w:t>.</w:t>
      </w:r>
      <w:r w:rsidRPr="00C34DF8">
        <w:rPr>
          <w:sz w:val="16"/>
        </w:rPr>
        <w:t xml:space="preserve"> The role that the United States holds on the world stage frequently remains unquestioned in social studies classrooms. </w:t>
      </w:r>
      <w:r w:rsidRPr="00C34DF8">
        <w:rPr>
          <w:rStyle w:val="underlinedChar"/>
          <w:rFonts w:ascii="Georgia" w:hAnsi="Georgia"/>
        </w:rPr>
        <w:t xml:space="preserve">Certainly, we engage with various images and tropes to continue to advance how </w:t>
      </w:r>
      <w:r w:rsidRPr="00C34DF8">
        <w:rPr>
          <w:rStyle w:val="underlinedChar"/>
          <w:rFonts w:ascii="Georgia" w:hAnsi="Georgia"/>
          <w:highlight w:val="yellow"/>
        </w:rPr>
        <w:t>the colonialist past continues to remain present in our historical sensibilities</w:t>
      </w:r>
      <w:r w:rsidRPr="00C34DF8">
        <w:rPr>
          <w:rStyle w:val="underlinedChar"/>
          <w:rFonts w:ascii="Georgia" w:hAnsi="Georgia"/>
        </w:rPr>
        <w:t>.</w:t>
      </w:r>
      <w:r w:rsidRPr="00C34DF8">
        <w:rPr>
          <w:sz w:val="16"/>
        </w:rPr>
        <w:t xml:space="preserve"> Moreover, the increasing number </w:t>
      </w:r>
      <w:proofErr w:type="gramStart"/>
      <w:r w:rsidRPr="00C34DF8">
        <w:rPr>
          <w:sz w:val="16"/>
        </w:rPr>
        <w:t>and</w:t>
      </w:r>
      <w:proofErr w:type="gramEnd"/>
      <w:r w:rsidRPr="00C34DF8">
        <w:rPr>
          <w:sz w:val="16"/>
        </w:rPr>
        <w:t xml:space="preserve"> choices of archival sources function as a complement to further understanding the nation. </w:t>
      </w:r>
      <w:r w:rsidRPr="00C34DF8">
        <w:rPr>
          <w:rStyle w:val="underlinedChar"/>
          <w:rFonts w:ascii="Georgia" w:hAnsi="Georgia"/>
        </w:rPr>
        <w:t>I</w:t>
      </w:r>
      <w:r w:rsidRPr="00C34DF8">
        <w:rPr>
          <w:rStyle w:val="underlinedChar"/>
          <w:rFonts w:ascii="Georgia" w:hAnsi="Georgia"/>
          <w:highlight w:val="yellow"/>
        </w:rPr>
        <w:t xml:space="preserve">f students are left to rely on </w:t>
      </w:r>
      <w:r w:rsidRPr="00C34DF8">
        <w:rPr>
          <w:rStyle w:val="underlinedChar"/>
          <w:rFonts w:ascii="Georgia" w:hAnsi="Georgia"/>
        </w:rPr>
        <w:t xml:space="preserve">the variety of </w:t>
      </w:r>
      <w:r w:rsidRPr="00C34DF8">
        <w:rPr>
          <w:rStyle w:val="underlinedChar"/>
          <w:rFonts w:ascii="Georgia" w:hAnsi="Georgia"/>
          <w:highlight w:val="yellow"/>
        </w:rPr>
        <w:t xml:space="preserve">historical resources rather than question </w:t>
      </w:r>
      <w:r w:rsidRPr="00C34DF8">
        <w:rPr>
          <w:rStyle w:val="underlinedChar"/>
          <w:rFonts w:ascii="Georgia" w:hAnsi="Georgia"/>
        </w:rPr>
        <w:t xml:space="preserve">the use of such resources, then </w:t>
      </w:r>
      <w:r w:rsidRPr="00C34DF8">
        <w:rPr>
          <w:rStyle w:val="underlinedChar"/>
          <w:rFonts w:ascii="Georgia" w:hAnsi="Georgia"/>
          <w:highlight w:val="yellow"/>
        </w:rPr>
        <w:t xml:space="preserve">the </w:t>
      </w:r>
      <w:r w:rsidRPr="00C34DF8">
        <w:rPr>
          <w:rStyle w:val="underlinedChar"/>
          <w:rFonts w:ascii="Georgia" w:hAnsi="Georgia"/>
        </w:rPr>
        <w:t xml:space="preserve">most likely </w:t>
      </w:r>
      <w:r w:rsidRPr="00C34DF8">
        <w:rPr>
          <w:rStyle w:val="underlinedChar"/>
          <w:rFonts w:ascii="Georgia" w:hAnsi="Georgia"/>
          <w:highlight w:val="yellow"/>
        </w:rPr>
        <w:t xml:space="preserve">outcome of their learning will be </w:t>
      </w:r>
      <w:r w:rsidRPr="00C34DF8">
        <w:rPr>
          <w:rStyle w:val="underlinedChar"/>
          <w:rFonts w:ascii="Georgia" w:hAnsi="Georgia"/>
        </w:rPr>
        <w:t xml:space="preserve">the reflection on the past with </w:t>
      </w:r>
      <w:r w:rsidRPr="00C34DF8">
        <w:rPr>
          <w:rStyle w:val="underlinedChar"/>
          <w:rFonts w:ascii="Georgia" w:hAnsi="Georgia"/>
          <w:b/>
          <w:highlight w:val="yellow"/>
        </w:rPr>
        <w:t>nostalgia</w:t>
      </w:r>
      <w:r w:rsidRPr="00C34DF8">
        <w:rPr>
          <w:rStyle w:val="underlinedChar"/>
          <w:rFonts w:ascii="Georgia" w:hAnsi="Georgia"/>
          <w:highlight w:val="yellow"/>
        </w:rPr>
        <w:t xml:space="preserve"> that continues to celebrate</w:t>
      </w:r>
      <w:r w:rsidRPr="00C34DF8">
        <w:rPr>
          <w:rStyle w:val="underlinedChar"/>
          <w:rFonts w:ascii="Georgia" w:hAnsi="Georgia"/>
        </w:rPr>
        <w:t xml:space="preserve"> myths and </w:t>
      </w:r>
      <w:r w:rsidRPr="00C34DF8">
        <w:rPr>
          <w:rStyle w:val="underlinedChar"/>
          <w:rFonts w:ascii="Georgia" w:hAnsi="Georgia"/>
          <w:highlight w:val="yellow"/>
        </w:rPr>
        <w:t>colonial sensibility</w:t>
      </w:r>
      <w:r w:rsidRPr="00C34DF8">
        <w:rPr>
          <w:rStyle w:val="underlinedChar"/>
          <w:rFonts w:ascii="Georgia" w:hAnsi="Georgia"/>
        </w:rPr>
        <w:t>.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w:t>
      </w:r>
      <w:r w:rsidRPr="00C34DF8">
        <w:rPr>
          <w:sz w:val="16"/>
        </w:rPr>
        <w:t xml:space="preserve">. The nation as advanced in our histories cannot be taken as the foundational grounds. The means by which the nation is fashioned calls for examining the history through which nations are made and unmade. </w:t>
      </w:r>
      <w:r w:rsidRPr="00C34DF8">
        <w:rPr>
          <w:rStyle w:val="underlinedChar"/>
          <w:rFonts w:ascii="Georgia" w:hAnsi="Georgia"/>
        </w:rPr>
        <w:t xml:space="preserve">To admit the participatory nature of knowledge and to invite an active and </w:t>
      </w:r>
      <w:r w:rsidRPr="00C34DF8">
        <w:rPr>
          <w:rStyle w:val="underlinedChar"/>
          <w:rFonts w:ascii="Georgia" w:hAnsi="Georgia"/>
          <w:highlight w:val="yellow"/>
        </w:rPr>
        <w:t>critical engagement</w:t>
      </w:r>
      <w:r w:rsidRPr="00C34DF8">
        <w:rPr>
          <w:rStyle w:val="underlinedChar"/>
          <w:rFonts w:ascii="Georgia" w:hAnsi="Georgia"/>
        </w:rPr>
        <w:t xml:space="preserve"> with the world so that students can come </w:t>
      </w:r>
      <w:r w:rsidRPr="00C34DF8">
        <w:rPr>
          <w:rStyle w:val="underlinedChar"/>
          <w:rFonts w:ascii="Georgia" w:hAnsi="Georgia"/>
          <w:highlight w:val="yellow"/>
        </w:rPr>
        <w:t>to question the authority of historical texts will</w:t>
      </w:r>
      <w:r w:rsidRPr="00C34DF8">
        <w:rPr>
          <w:sz w:val="16"/>
        </w:rPr>
        <w:t xml:space="preserve">, I hope, </w:t>
      </w:r>
      <w:r w:rsidRPr="00C34DF8">
        <w:rPr>
          <w:rStyle w:val="underlinedChar"/>
          <w:rFonts w:ascii="Georgia" w:hAnsi="Georgia"/>
        </w:rPr>
        <w:t xml:space="preserve">result in students’ realizing that the classroom is not solely a place to learn about the nation and being a national, but rather a place to </w:t>
      </w:r>
      <w:r w:rsidRPr="00C34DF8">
        <w:rPr>
          <w:rStyle w:val="underlinedChar"/>
          <w:rFonts w:ascii="Georgia" w:hAnsi="Georgia"/>
          <w:highlight w:val="yellow"/>
        </w:rPr>
        <w:t>develop a common understanding of how a nation is</w:t>
      </w:r>
      <w:r w:rsidRPr="00C34DF8">
        <w:rPr>
          <w:sz w:val="16"/>
        </w:rPr>
        <w:t xml:space="preserve"> often </w:t>
      </w:r>
      <w:r w:rsidRPr="00C34DF8">
        <w:rPr>
          <w:rStyle w:val="underlinedChar"/>
          <w:rFonts w:ascii="Georgia" w:hAnsi="Georgia"/>
          <w:highlight w:val="yellow"/>
        </w:rPr>
        <w:t>formed</w:t>
      </w:r>
      <w:r w:rsidRPr="00C34DF8">
        <w:rPr>
          <w:sz w:val="16"/>
        </w:rPr>
        <w:t xml:space="preserve"> through sameness. </w:t>
      </w:r>
      <w:r w:rsidRPr="00C34DF8">
        <w:rPr>
          <w:rStyle w:val="underlinedChar"/>
          <w:rFonts w:ascii="Georgia" w:hAnsi="Georgia"/>
        </w:rPr>
        <w:t>We need to continue to question how a particular national history is necessary as an educational function, but especially how that element has been, and remains, useful at specific times</w:t>
      </w:r>
      <w:r w:rsidRPr="00C34DF8">
        <w:rPr>
          <w:sz w:val="16"/>
        </w:rPr>
        <w:t xml:space="preserve">. My hope is to extend the current critique of history within social studies, to move toward understanding why history and nation still needs a place in social studies education. </w:t>
      </w:r>
      <w:r w:rsidRPr="00C34DF8">
        <w:rPr>
          <w:rStyle w:val="underlinedChar"/>
          <w:rFonts w:ascii="Georgia" w:hAnsi="Georgia"/>
        </w:rPr>
        <w:t xml:space="preserve">In understanding how </w:t>
      </w:r>
      <w:r w:rsidRPr="00C34DF8">
        <w:rPr>
          <w:rStyle w:val="underlinedChar"/>
          <w:rFonts w:ascii="Georgia" w:hAnsi="Georgia"/>
          <w:highlight w:val="yellow"/>
        </w:rPr>
        <w:t>the historicity of nation serves as “the ideological alibi of the territorial state</w:t>
      </w:r>
      <w:r w:rsidRPr="00C34DF8">
        <w:rPr>
          <w:sz w:val="16"/>
          <w:highlight w:val="yellow"/>
        </w:rPr>
        <w:t>”</w:t>
      </w:r>
      <w:r w:rsidRPr="00C34DF8">
        <w:rPr>
          <w:sz w:val="16"/>
        </w:rPr>
        <w:t xml:space="preserve"> (Appadurai 1996, 159) </w:t>
      </w:r>
      <w:r w:rsidRPr="00C34DF8">
        <w:rPr>
          <w:rStyle w:val="underlinedChar"/>
          <w:rFonts w:ascii="Georgia" w:hAnsi="Georgia"/>
        </w:rPr>
        <w:t>offers us a starting point. The challenge facing</w:t>
      </w:r>
      <w:r w:rsidRPr="00C34DF8">
        <w:rPr>
          <w:sz w:val="16"/>
        </w:rPr>
        <w:t xml:space="preserve"> social studies </w:t>
      </w:r>
      <w:r w:rsidRPr="00C34DF8">
        <w:rPr>
          <w:rStyle w:val="underlinedChar"/>
          <w:rFonts w:ascii="Georgia" w:hAnsi="Georgia"/>
        </w:rPr>
        <w:t xml:space="preserve">educators is how </w:t>
      </w:r>
      <w:r w:rsidRPr="00C34DF8">
        <w:rPr>
          <w:rStyle w:val="underlinedChar"/>
          <w:rFonts w:ascii="Georgia" w:hAnsi="Georgia"/>
          <w:highlight w:val="yellow"/>
        </w:rPr>
        <w:t>we can succeed in questioning nation, not by displacing it from center stage but by considering how it is central</w:t>
      </w:r>
      <w:r w:rsidRPr="00C34DF8">
        <w:rPr>
          <w:rStyle w:val="underlinedChar"/>
          <w:rFonts w:ascii="Georgia" w:hAnsi="Georgia"/>
        </w:rPr>
        <w:t xml:space="preserve">. That means understanding how powerfully engrained the history of a nation is within education and how a significant amount of learning is centered </w:t>
      </w:r>
      <w:proofErr w:type="gramStart"/>
      <w:r w:rsidRPr="00C34DF8">
        <w:rPr>
          <w:rStyle w:val="underlinedChar"/>
          <w:rFonts w:ascii="Georgia" w:hAnsi="Georgia"/>
        </w:rPr>
        <w:t>around</w:t>
      </w:r>
      <w:proofErr w:type="gramEnd"/>
      <w:r w:rsidRPr="00C34DF8">
        <w:rPr>
          <w:rStyle w:val="underlinedChar"/>
          <w:rFonts w:ascii="Georgia" w:hAnsi="Georgia"/>
        </w:rPr>
        <w:t xml:space="preserve"> the nation and its history. History is a forum for assessing and understanding the study of change over time, which shapes the possibilities of </w:t>
      </w:r>
      <w:r w:rsidRPr="00C34DF8">
        <w:rPr>
          <w:rStyle w:val="underlinedChar"/>
          <w:rFonts w:ascii="Georgia" w:hAnsi="Georgia"/>
        </w:rPr>
        <w:lastRenderedPageBreak/>
        <w:t>knowledge itself.</w:t>
      </w:r>
      <w:r w:rsidRPr="00C34DF8">
        <w:rPr>
          <w:sz w:val="16"/>
        </w:rPr>
        <w:t xml:space="preserve"> We need to reconsider the mechanisms used in our own teaching, which need to be more than considering history as a nostalgic reminiscence of the time when the nation was formed. </w:t>
      </w:r>
      <w:r w:rsidRPr="00C34DF8">
        <w:rPr>
          <w:rStyle w:val="underlinedChar"/>
          <w:rFonts w:ascii="Georgia" w:hAnsi="Georgia"/>
          <w:highlight w:val="yellow"/>
        </w:rPr>
        <w:t>We need to be questioning the contexts for learning</w:t>
      </w:r>
      <w:r w:rsidRPr="00C34DF8">
        <w:rPr>
          <w:rStyle w:val="underlinedChar"/>
          <w:rFonts w:ascii="Georgia" w:hAnsi="Georgia"/>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w:t>
      </w:r>
      <w:r w:rsidRPr="00C34DF8">
        <w:rPr>
          <w:rStyle w:val="underlinedChar"/>
          <w:rFonts w:ascii="Georgia" w:hAnsi="Georgia"/>
          <w:highlight w:val="yellow"/>
        </w:rPr>
        <w:t xml:space="preserve">Increasing concerns with issues of racism, equality, and the plurality of identities </w:t>
      </w:r>
      <w:r w:rsidRPr="00C34DF8">
        <w:rPr>
          <w:rStyle w:val="underlinedChar"/>
          <w:rFonts w:ascii="Georgia" w:hAnsi="Georgia"/>
        </w:rPr>
        <w:t xml:space="preserve">and histories mean that there is no unified knowledge as the result of history, only contested subjects </w:t>
      </w:r>
      <w:proofErr w:type="gramStart"/>
      <w:r w:rsidRPr="00C34DF8">
        <w:rPr>
          <w:rStyle w:val="underlinedChar"/>
          <w:rFonts w:ascii="Georgia" w:hAnsi="Georgia"/>
        </w:rPr>
        <w:t>whose</w:t>
      </w:r>
      <w:proofErr w:type="gramEnd"/>
      <w:r w:rsidRPr="00C34DF8">
        <w:rPr>
          <w:rStyle w:val="underlinedChar"/>
          <w:rFonts w:ascii="Georgia" w:hAnsi="Georgia"/>
        </w:rPr>
        <w:t xml:space="preserve"> multilayered and often contradictory voices and experiences intermingle with partial histories that are presented as unified. This does not represent a problem, but rather an opportunity for genuine productive study, discussion, and learning</w:t>
      </w:r>
      <w:r w:rsidRPr="00C34DF8">
        <w:rPr>
          <w:sz w:val="16"/>
        </w:rPr>
        <w:t>.</w:t>
      </w:r>
    </w:p>
    <w:p w:rsidR="00810057" w:rsidRDefault="00810057" w:rsidP="00810057"/>
    <w:p w:rsidR="00810057" w:rsidRPr="00C34DF8" w:rsidRDefault="00810057" w:rsidP="00810057"/>
    <w:p w:rsidR="00810057" w:rsidRDefault="00810057" w:rsidP="00810057">
      <w:pPr>
        <w:pStyle w:val="Heading4"/>
      </w:pPr>
      <w:r>
        <w:t>We must interrogate the Internment decisions to correct the precedents set for abuses of Presidential War powers---now is key</w:t>
      </w:r>
    </w:p>
    <w:p w:rsidR="00810057" w:rsidRDefault="00810057" w:rsidP="00810057">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rsidR="00810057" w:rsidRDefault="00810057" w:rsidP="00810057">
      <w:pPr>
        <w:rPr>
          <w:rStyle w:val="StyleBoldUnderline"/>
        </w:rPr>
      </w:pPr>
      <w:r w:rsidRPr="00E70025">
        <w:rPr>
          <w:sz w:val="16"/>
        </w:rPr>
        <w:t>IV. EPILOGUE : WHAT THE KOREMATSU ERA MEANS NOW</w:t>
      </w:r>
      <w:r w:rsidRPr="00E70025">
        <w:rPr>
          <w:sz w:val="12"/>
        </w:rPr>
        <w:t>¶</w:t>
      </w:r>
      <w:r w:rsidRPr="00E70025">
        <w:rPr>
          <w:sz w:val="16"/>
        </w:rPr>
        <w:t xml:space="preserve"> </w:t>
      </w:r>
      <w:r w:rsidRPr="004D3413">
        <w:rPr>
          <w:rStyle w:val="StyleBoldUnderline"/>
        </w:rPr>
        <w:t xml:space="preserve">Iconic </w:t>
      </w:r>
      <w:r w:rsidRPr="008D70AF">
        <w:rPr>
          <w:rStyle w:val="StyleBoldUnderline"/>
          <w:highlight w:val="yellow"/>
        </w:rPr>
        <w:t>war powers precedents offer special</w:t>
      </w:r>
      <w:r w:rsidRPr="004D3413">
        <w:rPr>
          <w:rStyle w:val="StyleBoldUnderline"/>
        </w:rPr>
        <w:t xml:space="preserve"> interpretive </w:t>
      </w:r>
      <w:r w:rsidRPr="008D70AF">
        <w:rPr>
          <w:rStyle w:val="StyleBoldUnderline"/>
          <w:highlight w:val="yellow"/>
        </w:rPr>
        <w:t>challenges because such cases arise only infrequently from</w:t>
      </w:r>
      <w:r w:rsidRPr="004D3413">
        <w:rPr>
          <w:rStyle w:val="StyleBoldUnderline"/>
        </w:rPr>
        <w:t xml:space="preserve"> clustered factual </w:t>
      </w:r>
      <w:r w:rsidRPr="008D70AF">
        <w:rPr>
          <w:rStyle w:val="StyleBoldUnderline"/>
          <w:highlight w:val="yellow"/>
        </w:rPr>
        <w:t>circumstances that differ greatly from any other</w:t>
      </w:r>
      <w:r w:rsidRPr="004D3413">
        <w:rPr>
          <w:rStyle w:val="StyleBoldUnderline"/>
        </w:rPr>
        <w:t xml:space="preserve"> group of </w:t>
      </w:r>
      <w:r w:rsidRPr="008D70AF">
        <w:rPr>
          <w:rStyle w:val="StyleBoldUnderline"/>
          <w:highlight w:val="yellow"/>
        </w:rPr>
        <w:t>cases. The result is</w:t>
      </w:r>
      <w:r w:rsidRPr="004D3413">
        <w:rPr>
          <w:rStyle w:val="StyleBoldUnderline"/>
        </w:rPr>
        <w:t xml:space="preserve"> an uncommon </w:t>
      </w:r>
      <w:r w:rsidRPr="008D70AF">
        <w:rPr>
          <w:rStyle w:val="StyleBoldUnderline"/>
          <w:highlight w:val="yellow"/>
        </w:rPr>
        <w:t>risk that each generation</w:t>
      </w:r>
      <w:r w:rsidRPr="004D3413">
        <w:rPr>
          <w:rStyle w:val="StyleBoldUnderline"/>
        </w:rPr>
        <w:t xml:space="preserve"> of lawyers </w:t>
      </w:r>
      <w:r w:rsidRPr="008D70AF">
        <w:rPr>
          <w:rStyle w:val="StyleBoldUnderline"/>
          <w:highlight w:val="yellow"/>
        </w:rPr>
        <w:t>may forget or misread</w:t>
      </w:r>
      <w:r w:rsidRPr="004D3413">
        <w:rPr>
          <w:rStyle w:val="StyleBoldUnderline"/>
        </w:rPr>
        <w:t xml:space="preserve"> the wisdoms and </w:t>
      </w:r>
      <w:r w:rsidRPr="008D70AF">
        <w:rPr>
          <w:rStyle w:val="StyleBoldUnderline"/>
          <w:highlight w:val="yellow"/>
        </w:rPr>
        <w:t>follies of the past.</w:t>
      </w:r>
      <w:r w:rsidRPr="008D70AF">
        <w:rPr>
          <w:sz w:val="16"/>
          <w:highlight w:val="yellow"/>
        </w:rPr>
        <w:t xml:space="preserve"> </w:t>
      </w:r>
      <w:r w:rsidRPr="008D70AF">
        <w:rPr>
          <w:rStyle w:val="StyleBoldUnderline"/>
          <w:highlight w:val="yellow"/>
        </w:rPr>
        <w:t>This is what happened before 9/11. Lawyers</w:t>
      </w:r>
      <w:r w:rsidRPr="00E70025">
        <w:rPr>
          <w:rStyle w:val="StyleBoldUnderline"/>
        </w:rPr>
        <w:t xml:space="preserve">, judges, scholars, and commentators </w:t>
      </w:r>
      <w:r w:rsidRPr="008D70AF">
        <w:rPr>
          <w:rStyle w:val="StyleBoldUnderline"/>
          <w:highlight w:val="yellow"/>
        </w:rPr>
        <w:t xml:space="preserve">had </w:t>
      </w:r>
      <w:r w:rsidRPr="008D70AF">
        <w:rPr>
          <w:rStyle w:val="Emphasis"/>
          <w:highlight w:val="yellow"/>
        </w:rPr>
        <w:t>not</w:t>
      </w:r>
      <w:r w:rsidRPr="00E70025">
        <w:rPr>
          <w:rStyle w:val="Emphasis"/>
        </w:rPr>
        <w:t xml:space="preserve"> adequately </w:t>
      </w:r>
      <w:r w:rsidRPr="008D70AF">
        <w:rPr>
          <w:rStyle w:val="Emphasis"/>
          <w:highlight w:val="yellow"/>
        </w:rPr>
        <w:t>appreciated the Court’s unfortunate history</w:t>
      </w:r>
      <w:r w:rsidRPr="008D70AF">
        <w:rPr>
          <w:rStyle w:val="StyleBoldUnderline"/>
          <w:highlight w:val="yellow"/>
        </w:rPr>
        <w:t xml:space="preserve"> surrounding World War II.</w:t>
      </w:r>
      <w:r w:rsidRPr="00E70025">
        <w:rPr>
          <w:sz w:val="16"/>
        </w:rPr>
        <w:t xml:space="preserve"> As old issues resurfaced concerning detention and military commissions, executive lawyer and federal </w:t>
      </w:r>
      <w:r w:rsidRPr="008D70AF">
        <w:rPr>
          <w:rStyle w:val="StyleBoldUnderline"/>
          <w:highlight w:val="yellow"/>
        </w:rPr>
        <w:t>courts</w:t>
      </w:r>
      <w:r w:rsidRPr="00E70025">
        <w:rPr>
          <w:rStyle w:val="StyleBoldUnderline"/>
        </w:rPr>
        <w:t xml:space="preserve"> of appeals </w:t>
      </w:r>
      <w:r w:rsidRPr="008D70AF">
        <w:rPr>
          <w:rStyle w:val="StyleBoldUnderline"/>
          <w:highlight w:val="yellow"/>
        </w:rPr>
        <w:t>used Korematsu</w:t>
      </w:r>
      <w:r w:rsidRPr="00E70025">
        <w:rPr>
          <w:rStyle w:val="StyleBoldUnderline"/>
        </w:rPr>
        <w:t xml:space="preserve"> -era </w:t>
      </w:r>
      <w:r w:rsidRPr="008D70AF">
        <w:rPr>
          <w:rStyle w:val="StyleBoldUnderline"/>
          <w:highlight w:val="yellow"/>
        </w:rPr>
        <w:t>precedents</w:t>
      </w:r>
      <w:r w:rsidRPr="00E70025">
        <w:rPr>
          <w:rStyle w:val="StyleBoldUnderline"/>
        </w:rPr>
        <w:t xml:space="preserve"> (though not Korematsu itself) </w:t>
      </w:r>
      <w:r w:rsidRPr="008D70AF">
        <w:rPr>
          <w:rStyle w:val="StyleBoldUnderline"/>
          <w:highlight w:val="yellow"/>
        </w:rPr>
        <w:t>as “positive”</w:t>
      </w:r>
      <w:r w:rsidRPr="00E70025">
        <w:rPr>
          <w:rStyle w:val="StyleBoldUnderline"/>
        </w:rPr>
        <w:t xml:space="preserve"> precedents instead of “negative” ones. This was a mistake, as the modern Court has repeatedly held. </w:t>
      </w:r>
      <w:r w:rsidRPr="00E70025">
        <w:rPr>
          <w:sz w:val="16"/>
        </w:rPr>
        <w:t>This Article seeks to bolster safeguards against presidential abuse and, at long last, to limit the Korematsu era’s influence. But like everything else, such scholarship operates in a world of contingent circumstances where pens and ideas are only sometimes mightier than swords and the politics of war. 316</w:t>
      </w:r>
      <w:r w:rsidRPr="00E70025">
        <w:rPr>
          <w:sz w:val="12"/>
        </w:rPr>
        <w:t>¶</w:t>
      </w:r>
      <w:r w:rsidRPr="00E70025">
        <w:rPr>
          <w:sz w:val="16"/>
        </w:rPr>
        <w:t xml:space="preserve"> </w:t>
      </w:r>
      <w:proofErr w:type="gramStart"/>
      <w:r w:rsidRPr="00E70025">
        <w:rPr>
          <w:sz w:val="16"/>
        </w:rPr>
        <w:t>If</w:t>
      </w:r>
      <w:proofErr w:type="gramEnd"/>
      <w:r w:rsidRPr="00E70025">
        <w:rPr>
          <w:sz w:val="16"/>
        </w:rPr>
        <w:t xml:space="preserve"> my thesis is correct that the modern GWOT cases have undermined the Korematsu era’s institutional assumptions, </w:t>
      </w:r>
      <w:r w:rsidRPr="00E70025">
        <w:rPr>
          <w:rStyle w:val="StyleBoldUnderline"/>
        </w:rPr>
        <w:t xml:space="preserve">the </w:t>
      </w:r>
      <w:r w:rsidRPr="008D70AF">
        <w:rPr>
          <w:rStyle w:val="StyleBoldUnderline"/>
          <w:highlight w:val="yellow"/>
        </w:rPr>
        <w:t>episodic nature of war powers cases creates pressure to solidify</w:t>
      </w:r>
      <w:r w:rsidRPr="00090A45">
        <w:rPr>
          <w:rStyle w:val="StyleBoldUnderline"/>
        </w:rPr>
        <w:t xml:space="preserve"> that interpretation </w:t>
      </w:r>
      <w:r w:rsidRPr="008D70AF">
        <w:rPr>
          <w:rStyle w:val="StyleBoldUnderline"/>
          <w:highlight w:val="yellow"/>
        </w:rPr>
        <w:t>quickly.</w:t>
      </w:r>
      <w:r w:rsidRPr="00E70025">
        <w:rPr>
          <w:rStyle w:val="StyleBoldUnderline"/>
        </w:rPr>
        <w:t xml:space="preserve"> Elections have delivered a President with an arguably different view of pres</w:t>
      </w:r>
      <w:r w:rsidRPr="00E70025">
        <w:rPr>
          <w:sz w:val="16"/>
        </w:rPr>
        <w:t xml:space="preserve">idential </w:t>
      </w:r>
      <w:r w:rsidRPr="00E70025">
        <w:rPr>
          <w:rStyle w:val="StyleBoldUnderline"/>
        </w:rPr>
        <w:t>power.</w:t>
      </w:r>
      <w:r w:rsidRPr="00E70025">
        <w:rPr>
          <w:sz w:val="16"/>
        </w:rPr>
        <w:t xml:space="preserve"> 317 And several </w:t>
      </w:r>
      <w:r w:rsidRPr="00E70025">
        <w:rPr>
          <w:rStyle w:val="StyleBoldUnderline"/>
        </w:rPr>
        <w:t>new Justices now occupy the high bench— with the especially notable departures of Justice Stevens, who personally witnessed the Korematsu era as a young man, 318 and Justice Souter, whose Hamdi concurrence showed exceptional insight in analyzing past examples of war powers</w:t>
      </w:r>
      <w:r w:rsidRPr="00E70025">
        <w:rPr>
          <w:sz w:val="16"/>
        </w:rPr>
        <w:t xml:space="preserve">. </w:t>
      </w:r>
      <w:r w:rsidRPr="00E70025">
        <w:rPr>
          <w:rStyle w:val="StyleBoldUnderline"/>
        </w:rPr>
        <w:t>Our current cluster of wartime decisions might soon draw to a close, and if that happens, issues of executive detention and military commissions may once again drift out of focus</w:t>
      </w:r>
      <w:r w:rsidRPr="00E70025">
        <w:rPr>
          <w:sz w:val="16"/>
        </w:rPr>
        <w:t>.</w:t>
      </w:r>
      <w:r w:rsidRPr="00E70025">
        <w:rPr>
          <w:sz w:val="12"/>
        </w:rPr>
        <w:t>¶</w:t>
      </w:r>
      <w:r w:rsidRPr="00E70025">
        <w:rPr>
          <w:sz w:val="16"/>
        </w:rPr>
        <w:t xml:space="preserve"> </w:t>
      </w:r>
      <w:r w:rsidRPr="008D70AF">
        <w:rPr>
          <w:rStyle w:val="Emphasis"/>
          <w:highlight w:val="yellow"/>
        </w:rPr>
        <w:t>All too soon, it may be hard to remember the political pressures</w:t>
      </w:r>
      <w:r w:rsidRPr="008D70AF">
        <w:rPr>
          <w:sz w:val="16"/>
          <w:highlight w:val="yellow"/>
        </w:rPr>
        <w:t xml:space="preserve"> </w:t>
      </w:r>
      <w:r w:rsidRPr="008D70AF">
        <w:rPr>
          <w:rStyle w:val="StyleBoldUnderline"/>
          <w:highlight w:val="yellow"/>
        </w:rPr>
        <w:t>heaped</w:t>
      </w:r>
      <w:r w:rsidRPr="00E70025">
        <w:rPr>
          <w:rStyle w:val="StyleBoldUnderline"/>
        </w:rPr>
        <w:t xml:space="preserve"> on the Court </w:t>
      </w:r>
      <w:r w:rsidRPr="008D70AF">
        <w:rPr>
          <w:rStyle w:val="StyleBoldUnderline"/>
          <w:highlight w:val="yellow"/>
        </w:rPr>
        <w:t>in</w:t>
      </w:r>
      <w:r w:rsidRPr="00090A45">
        <w:rPr>
          <w:rStyle w:val="StyleBoldUnderline"/>
        </w:rPr>
        <w:t xml:space="preserve"> 20</w:t>
      </w:r>
      <w:r w:rsidRPr="008D70AF">
        <w:rPr>
          <w:rStyle w:val="StyleBoldUnderline"/>
          <w:highlight w:val="yellow"/>
        </w:rPr>
        <w:t xml:space="preserve">04, when it </w:t>
      </w:r>
      <w:r w:rsidRPr="008D70AF">
        <w:rPr>
          <w:rStyle w:val="Emphasis"/>
          <w:highlight w:val="yellow"/>
        </w:rPr>
        <w:t>said “no”</w:t>
      </w:r>
      <w:r w:rsidRPr="00090A45">
        <w:rPr>
          <w:rStyle w:val="Emphasis"/>
        </w:rPr>
        <w:t xml:space="preserve"> for the first time </w:t>
      </w:r>
      <w:r w:rsidRPr="008D70AF">
        <w:rPr>
          <w:rStyle w:val="Emphasis"/>
          <w:highlight w:val="yellow"/>
        </w:rPr>
        <w:t>to a</w:t>
      </w:r>
      <w:r w:rsidRPr="00090A45">
        <w:rPr>
          <w:rStyle w:val="Emphasis"/>
        </w:rPr>
        <w:t xml:space="preserve"> popular, self- declared wartime </w:t>
      </w:r>
      <w:r w:rsidRPr="008D70AF">
        <w:rPr>
          <w:rStyle w:val="Emphasis"/>
          <w:highlight w:val="yellow"/>
        </w:rPr>
        <w:t>Pres</w:t>
      </w:r>
      <w:r w:rsidRPr="00E70025">
        <w:rPr>
          <w:rStyle w:val="StyleBoldUnderline"/>
        </w:rPr>
        <w:t xml:space="preserve">ident. </w:t>
      </w:r>
      <w:r w:rsidRPr="008D70AF">
        <w:rPr>
          <w:rStyle w:val="StyleBoldUnderline"/>
          <w:highlight w:val="yellow"/>
        </w:rPr>
        <w:t>As memories fade, the</w:t>
      </w:r>
      <w:r w:rsidRPr="00E70025">
        <w:rPr>
          <w:rStyle w:val="StyleBoldUnderline"/>
        </w:rPr>
        <w:t xml:space="preserve"> modern </w:t>
      </w:r>
      <w:r w:rsidRPr="008D70AF">
        <w:rPr>
          <w:rStyle w:val="StyleBoldUnderline"/>
          <w:highlight w:val="yellow"/>
        </w:rPr>
        <w:t>Court’s</w:t>
      </w:r>
      <w:r w:rsidRPr="00090A45">
        <w:rPr>
          <w:rStyle w:val="StyleBoldUnderline"/>
        </w:rPr>
        <w:t xml:space="preserve"> remarkable</w:t>
      </w:r>
      <w:r w:rsidRPr="008D70AF">
        <w:rPr>
          <w:rStyle w:val="StyleBoldUnderline"/>
          <w:highlight w:val="yellow"/>
        </w:rPr>
        <w:t xml:space="preserve"> </w:t>
      </w:r>
      <w:r w:rsidRPr="008D70AF">
        <w:rPr>
          <w:rStyle w:val="Emphasis"/>
          <w:highlight w:val="yellow"/>
        </w:rPr>
        <w:t>steps in rejecting</w:t>
      </w:r>
      <w:r w:rsidRPr="00090A45">
        <w:rPr>
          <w:rStyle w:val="Emphasis"/>
        </w:rPr>
        <w:t xml:space="preserve"> Korematsu-era </w:t>
      </w:r>
      <w:r w:rsidRPr="008D70AF">
        <w:rPr>
          <w:rStyle w:val="Emphasis"/>
          <w:highlight w:val="yellow"/>
        </w:rPr>
        <w:t xml:space="preserve">deference might be </w:t>
      </w:r>
      <w:r w:rsidRPr="00090A45">
        <w:rPr>
          <w:rStyle w:val="Emphasis"/>
        </w:rPr>
        <w:t xml:space="preserve">similarly </w:t>
      </w:r>
      <w:r w:rsidRPr="008D70AF">
        <w:rPr>
          <w:rStyle w:val="Emphasis"/>
          <w:highlight w:val="yellow"/>
        </w:rPr>
        <w:t>forgotten</w:t>
      </w:r>
      <w:r w:rsidRPr="00090A45">
        <w:rPr>
          <w:rStyle w:val="Emphasis"/>
        </w:rPr>
        <w:t xml:space="preserve"> or misconstrued.</w:t>
      </w:r>
      <w:r w:rsidRPr="00E70025">
        <w:rPr>
          <w:sz w:val="16"/>
        </w:rPr>
        <w:t xml:space="preserve"> Rasul might become a case “just” about federal habeas statutes, Hamdi “just” a set of divided opinions about enemy combatants, Hamdan “just” an interpretation of the UCMJ, and Boumediene “just” a constitutional decision about Guantánamo Bay. </w:t>
      </w:r>
      <w:r w:rsidRPr="00090A45">
        <w:rPr>
          <w:rStyle w:val="StyleBoldUnderline"/>
        </w:rPr>
        <w:t xml:space="preserve">For anyone who wishes to celebrate the Korematsu era’s end, </w:t>
      </w:r>
      <w:r w:rsidRPr="008D70AF">
        <w:rPr>
          <w:rStyle w:val="Emphasis"/>
          <w:highlight w:val="yellow"/>
        </w:rPr>
        <w:t>the time</w:t>
      </w:r>
      <w:r w:rsidRPr="008D70AF">
        <w:rPr>
          <w:rStyle w:val="StyleBoldUnderline"/>
          <w:highlight w:val="yellow"/>
        </w:rPr>
        <w:t xml:space="preserve"> to determine the</w:t>
      </w:r>
      <w:r w:rsidRPr="00090A45">
        <w:rPr>
          <w:rStyle w:val="StyleBoldUnderline"/>
        </w:rPr>
        <w:t xml:space="preserve"> recent </w:t>
      </w:r>
      <w:r w:rsidRPr="008D70AF">
        <w:rPr>
          <w:rStyle w:val="StyleBoldUnderline"/>
          <w:highlight w:val="yellow"/>
        </w:rPr>
        <w:t xml:space="preserve">war powers cases’ meaning </w:t>
      </w:r>
      <w:r w:rsidRPr="008D70AF">
        <w:rPr>
          <w:rStyle w:val="Emphasis"/>
          <w:highlight w:val="yellow"/>
        </w:rPr>
        <w:t>is now</w:t>
      </w:r>
      <w:r w:rsidRPr="008D70AF">
        <w:rPr>
          <w:sz w:val="16"/>
          <w:highlight w:val="yellow"/>
        </w:rPr>
        <w:t xml:space="preserve">. </w:t>
      </w:r>
      <w:r w:rsidRPr="008D70AF">
        <w:rPr>
          <w:rStyle w:val="StyleBoldUnderline"/>
          <w:highlight w:val="yellow"/>
        </w:rPr>
        <w:t>Otherwise, the</w:t>
      </w:r>
      <w:r w:rsidRPr="00E70025">
        <w:rPr>
          <w:rStyle w:val="StyleBoldUnderline"/>
        </w:rPr>
        <w:t xml:space="preserve"> Court’s subtle language and narrow </w:t>
      </w:r>
      <w:r w:rsidRPr="008D70AF">
        <w:rPr>
          <w:rStyle w:val="StyleBoldUnderline"/>
          <w:highlight w:val="yellow"/>
        </w:rPr>
        <w:t>holdings</w:t>
      </w:r>
      <w:r w:rsidRPr="00090A45">
        <w:rPr>
          <w:rStyle w:val="StyleBoldUnderline"/>
        </w:rPr>
        <w:t xml:space="preserve"> may </w:t>
      </w:r>
      <w:r w:rsidRPr="008D70AF">
        <w:rPr>
          <w:rStyle w:val="StyleBoldUnderline"/>
          <w:highlight w:val="yellow"/>
        </w:rPr>
        <w:t>allow future</w:t>
      </w:r>
      <w:r w:rsidRPr="00E70025">
        <w:rPr>
          <w:rStyle w:val="StyleBoldUnderline"/>
        </w:rPr>
        <w:t xml:space="preserve"> executive </w:t>
      </w:r>
      <w:r w:rsidRPr="008D70AF">
        <w:rPr>
          <w:rStyle w:val="StyleBoldUnderline"/>
          <w:highlight w:val="yellow"/>
        </w:rPr>
        <w:t>lawyers to</w:t>
      </w:r>
      <w:r w:rsidRPr="00090A45">
        <w:rPr>
          <w:rStyle w:val="StyleBoldUnderline"/>
        </w:rPr>
        <w:t xml:space="preserve"> deflect recent precedents and </w:t>
      </w:r>
      <w:r w:rsidRPr="008D70AF">
        <w:rPr>
          <w:rStyle w:val="Emphasis"/>
          <w:highlight w:val="yellow"/>
        </w:rPr>
        <w:t>revive Korematsu-era principles</w:t>
      </w:r>
      <w:r w:rsidRPr="008D70AF">
        <w:rPr>
          <w:rStyle w:val="StyleBoldUnderline"/>
          <w:highlight w:val="yellow"/>
        </w:rPr>
        <w:t xml:space="preserve"> that the 9/11 era has firmly</w:t>
      </w:r>
      <w:r w:rsidRPr="00E70025">
        <w:rPr>
          <w:rStyle w:val="StyleBoldUnderline"/>
        </w:rPr>
        <w:t xml:space="preserve"> and quietly </w:t>
      </w:r>
      <w:r w:rsidRPr="008D70AF">
        <w:rPr>
          <w:rStyle w:val="StyleBoldUnderline"/>
          <w:highlight w:val="yellow"/>
        </w:rPr>
        <w:t>laid to rest.</w:t>
      </w:r>
    </w:p>
    <w:p w:rsidR="00810057" w:rsidRDefault="00810057" w:rsidP="00810057">
      <w:pPr>
        <w:rPr>
          <w:rStyle w:val="StyleBoldUnderline"/>
        </w:rPr>
      </w:pPr>
    </w:p>
    <w:p w:rsidR="00810057" w:rsidRPr="00C12FDE" w:rsidRDefault="00810057" w:rsidP="00810057">
      <w:pPr>
        <w:pStyle w:val="Heading4"/>
      </w:pPr>
      <w:r>
        <w:lastRenderedPageBreak/>
        <w:t>Korematsu survives silently as a precedent for future violence---only public debate can prevent history from repeating itself</w:t>
      </w:r>
    </w:p>
    <w:p w:rsidR="00810057" w:rsidRDefault="00810057" w:rsidP="00810057">
      <w:r>
        <w:t xml:space="preserve">Dean Masaru </w:t>
      </w:r>
      <w:r w:rsidRPr="00C12FDE">
        <w:rPr>
          <w:rStyle w:val="StyleStyleBold12pt"/>
        </w:rPr>
        <w:t>Hashimoto 96</w:t>
      </w:r>
      <w:r>
        <w:t xml:space="preserve">, Assistant Professor of Law at Boston College, “ARTICLE: THE LEGACY OF KOREMATSU V. UNITED STATES: A DANGEROUS NARRATIVE RETOLD”, </w:t>
      </w:r>
      <w:proofErr w:type="gramStart"/>
      <w:r>
        <w:t>Fall</w:t>
      </w:r>
      <w:proofErr w:type="gramEnd"/>
      <w:r>
        <w:t xml:space="preserve"> 1996, 4 UCLA Asian Pac. AM. Law Journal 72, Lexis</w:t>
      </w:r>
    </w:p>
    <w:p w:rsidR="00810057" w:rsidRPr="008E7EF5" w:rsidRDefault="00810057" w:rsidP="00810057">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w:t>
      </w:r>
      <w:proofErr w:type="gramStart"/>
      <w:r w:rsidRPr="00032A7F">
        <w:rPr>
          <w:sz w:val="12"/>
        </w:rPr>
        <w:t>n35</w:t>
      </w:r>
      <w:proofErr w:type="gramEnd"/>
      <w:r w:rsidRPr="00032A7F">
        <w:rPr>
          <w:sz w:val="12"/>
        </w:rPr>
        <w:t xml:space="preserve">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Korematsu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proofErr w:type="gramStart"/>
      <w:r w:rsidRPr="00770124">
        <w:rPr>
          <w:rStyle w:val="StyleBoldUnderline"/>
        </w:rPr>
        <w:t>Its</w:t>
      </w:r>
      <w:proofErr w:type="gramEnd"/>
      <w:r w:rsidRPr="00770124">
        <w:rPr>
          <w:rStyle w:val="StyleBoldUnderline"/>
        </w:rPr>
        <w:t xml:space="preserve"> mixed messages later were misinterpreted by the Court itself.</w:t>
      </w:r>
      <w:r w:rsidRPr="00032A7F">
        <w:rPr>
          <w:sz w:val="12"/>
        </w:rPr>
        <w:t xml:space="preserve"> The </w:t>
      </w:r>
      <w:r w:rsidRPr="0039534B">
        <w:rPr>
          <w:rStyle w:val="StyleBoldUnderline"/>
          <w:highlight w:val="yellow"/>
        </w:rPr>
        <w:t>popular wisdom is that Korematsu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w:t>
      </w:r>
      <w:proofErr w:type="gramStart"/>
      <w:r w:rsidRPr="00032A7F">
        <w:rPr>
          <w:sz w:val="12"/>
        </w:rPr>
        <w:t>n40</w:t>
      </w:r>
      <w:proofErr w:type="gramEnd"/>
      <w:r w:rsidRPr="00032A7F">
        <w:rPr>
          <w:sz w:val="12"/>
        </w:rPr>
        <w:t xml:space="preserve">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rely on Korematsu</w:t>
      </w:r>
      <w:r w:rsidRPr="00770124">
        <w:rPr>
          <w:rStyle w:val="Emphasis"/>
        </w:rPr>
        <w:t xml:space="preserve"> in modern cases</w:t>
      </w:r>
      <w:r w:rsidRPr="00032A7F">
        <w:rPr>
          <w:sz w:val="12"/>
        </w:rPr>
        <w:t xml:space="preserve">. Most </w:t>
      </w:r>
      <w:r w:rsidRPr="00770124">
        <w:rPr>
          <w:rStyle w:val="StyleBoldUnderline"/>
        </w:rPr>
        <w:t>recently, in Adarand Constructors, Inc. v. Pena</w:t>
      </w:r>
      <w:r w:rsidRPr="00032A7F">
        <w:rPr>
          <w:sz w:val="12"/>
        </w:rPr>
        <w:t xml:space="preserve">, n41 for example, </w:t>
      </w:r>
      <w:r w:rsidRPr="00770124">
        <w:rPr>
          <w:rStyle w:val="StyleBoldUnderline"/>
        </w:rPr>
        <w:t xml:space="preserve">the Court explicitly claimed that it relied on Korematsu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w:t>
      </w:r>
      <w:proofErr w:type="gramStart"/>
      <w:r w:rsidRPr="00032A7F">
        <w:rPr>
          <w:sz w:val="12"/>
        </w:rPr>
        <w:t>n47</w:t>
      </w:r>
      <w:proofErr w:type="gramEnd"/>
      <w:r w:rsidRPr="00032A7F">
        <w:rPr>
          <w:sz w:val="12"/>
        </w:rPr>
        <w:t xml:space="preserve"> </w:t>
      </w:r>
      <w:r w:rsidRPr="006B1B15">
        <w:rPr>
          <w:rStyle w:val="StyleBoldUnderline"/>
        </w:rPr>
        <w:t>Since the 1980s, various individuals, groups, and courts have pronounced Korematsu insignificant.</w:t>
      </w:r>
      <w:r w:rsidRPr="00032A7F">
        <w:rPr>
          <w:sz w:val="12"/>
        </w:rPr>
        <w:t xml:space="preserve"> [*78] </w:t>
      </w:r>
      <w:r w:rsidRPr="006B1B15">
        <w:rPr>
          <w:rStyle w:val="StyleBoldUnderline"/>
        </w:rPr>
        <w:t>Yet, despite declarations that Korematsu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Instead, the Court gives Korematsu meaning in several different ways.</w:t>
      </w:r>
      <w:r w:rsidRPr="00032A7F">
        <w:rPr>
          <w:sz w:val="12"/>
        </w:rPr>
        <w:t xml:space="preserve"> Part I </w:t>
      </w:r>
      <w:proofErr w:type="gramStart"/>
      <w:r w:rsidRPr="00032A7F">
        <w:rPr>
          <w:sz w:val="12"/>
        </w:rPr>
        <w:t>describes</w:t>
      </w:r>
      <w:proofErr w:type="gramEnd"/>
      <w:r w:rsidRPr="00032A7F">
        <w:rPr>
          <w:sz w:val="12"/>
        </w:rPr>
        <w:t xml:space="preserve"> and criticizes the logic of those who claim that Korematsu is no longer influential as precedent. Part I also shows how </w:t>
      </w:r>
      <w:r w:rsidRPr="0039534B">
        <w:rPr>
          <w:rStyle w:val="StyleBoldUnderline"/>
          <w:highlight w:val="yellow"/>
        </w:rPr>
        <w:t>Korematsu has been perpetuated as precedent</w:t>
      </w:r>
      <w:r w:rsidRPr="006B1B15">
        <w:rPr>
          <w:rStyle w:val="StyleBoldUnderlin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032A7F">
        <w:rPr>
          <w:sz w:val="12"/>
        </w:rPr>
        <w:t xml:space="preserve"> also </w:t>
      </w:r>
      <w:r w:rsidRPr="006B1B15">
        <w:rPr>
          <w:rStyle w:val="StyleBoldUnderline"/>
        </w:rPr>
        <w:t xml:space="preserve">uses Korematsu based on its historical meaning. </w:t>
      </w:r>
      <w:r w:rsidRPr="0039534B">
        <w:rPr>
          <w:rStyle w:val="StyleBoldUnderline"/>
          <w:highlight w:val="yellow"/>
        </w:rPr>
        <w:t>The Court's modern interpretation</w:t>
      </w:r>
      <w:r w:rsidRPr="006B1B15">
        <w:rPr>
          <w:rStyle w:val="StyleBoldUnderline"/>
        </w:rPr>
        <w:t xml:space="preserve"> of Korematsu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Korematsu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w:t>
      </w:r>
      <w:proofErr w:type="gramStart"/>
      <w:r w:rsidRPr="00032A7F">
        <w:rPr>
          <w:sz w:val="12"/>
        </w:rPr>
        <w:t>The</w:t>
      </w:r>
      <w:proofErr w:type="gramEnd"/>
      <w:r w:rsidRPr="00032A7F">
        <w:rPr>
          <w:sz w:val="12"/>
        </w:rPr>
        <w:t xml:space="preserv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w:t>
      </w:r>
      <w:proofErr w:type="gramStart"/>
      <w:r w:rsidRPr="00032A7F">
        <w:rPr>
          <w:sz w:val="12"/>
        </w:rPr>
        <w:t>n48</w:t>
      </w:r>
      <w:proofErr w:type="gramEnd"/>
      <w:r w:rsidRPr="00032A7F">
        <w:rPr>
          <w:sz w:val="12"/>
        </w:rPr>
        <w:t xml:space="preserve">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Korematsu as precedent. </w:t>
      </w:r>
      <w:r w:rsidRPr="0039534B">
        <w:rPr>
          <w:rStyle w:val="StyleBoldUnderline"/>
          <w:highlight w:val="yellow"/>
        </w:rPr>
        <w:t>The Court should confront Korematsu</w:t>
      </w:r>
      <w:r w:rsidRPr="00032A7F">
        <w:rPr>
          <w:sz w:val="12"/>
        </w:rPr>
        <w:t xml:space="preserve"> when it is logically relevant to a case. The Justices ought to provide explanation about how Korematsu is interpreted, despite rhetorical cost. </w:t>
      </w:r>
      <w:r w:rsidRPr="00032A7F">
        <w:rPr>
          <w:rStyle w:val="StyleBoldUnderline"/>
        </w:rPr>
        <w:t>Emphasis on the importance of the interpretive-narrative link in doctrinal interpretation would mean explicitly acknowledging Korematsu's legal presence through the traditional method of stare decisis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r w:rsidRPr="0039534B">
        <w:rPr>
          <w:rStyle w:val="StyleBoldUnderline"/>
        </w:rPr>
        <w:t>Korematsu and also for discarding those</w:t>
      </w:r>
      <w:r w:rsidRPr="00032A7F">
        <w:rPr>
          <w:rStyle w:val="StyleBoldUnderline"/>
        </w:rPr>
        <w:t xml:space="preserve"> that permit reliance sub silentio</w:t>
      </w:r>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 xml:space="preserve">public </w:t>
      </w:r>
      <w:r w:rsidRPr="0039534B">
        <w:rPr>
          <w:rStyle w:val="Emphasis"/>
          <w:highlight w:val="yellow"/>
        </w:rPr>
        <w:lastRenderedPageBreak/>
        <w:t>conversations about the modern-day meaning of Korematsu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rsidR="00810057" w:rsidRDefault="00810057" w:rsidP="00810057">
      <w:pPr>
        <w:pStyle w:val="Heading4"/>
      </w:pPr>
      <w:r>
        <w:t>Student debate about internment is critical to actual political development---influences the durable shifts in checks and balances</w:t>
      </w:r>
    </w:p>
    <w:p w:rsidR="00810057" w:rsidRDefault="00810057" w:rsidP="00810057">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810057" w:rsidRDefault="00810057" w:rsidP="00810057">
      <w:pPr>
        <w:rPr>
          <w:rStyle w:val="StyleBoldUnderlin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810057" w:rsidRDefault="00810057" w:rsidP="00810057">
      <w:pPr>
        <w:rPr>
          <w:rStyle w:val="StyleBoldUnderline"/>
        </w:rPr>
      </w:pPr>
    </w:p>
    <w:p w:rsidR="00810057" w:rsidRDefault="00810057" w:rsidP="00810057">
      <w:pPr>
        <w:pStyle w:val="Heading4"/>
      </w:pPr>
      <w:r>
        <w:t>Correcting the past is a prerequisite to fixing the future---otherwise future racist policies are inevitable</w:t>
      </w:r>
    </w:p>
    <w:p w:rsidR="00810057" w:rsidRDefault="00810057" w:rsidP="00810057">
      <w:r w:rsidRPr="00365D3E">
        <w:t>Wendell L.</w:t>
      </w:r>
      <w:r>
        <w:t xml:space="preserve"> </w:t>
      </w:r>
      <w:r w:rsidRPr="00365D3E">
        <w:rPr>
          <w:rStyle w:val="StyleStyleBold12pt"/>
        </w:rPr>
        <w:t>Griffen 99</w:t>
      </w:r>
      <w:r w:rsidRPr="00365D3E">
        <w:t>, Judge for the Arkansas Court of Appeals, "RACE, LAW, AND CULTURE: A CALL TO NEW THINKING, LEADERSHIP, AND ACTION," University of Arkansas at Little Rock Law Review, 21 U. Ark. Little Rock L. Rev. 901, 1999, Lexis Nexis</w:t>
      </w:r>
    </w:p>
    <w:p w:rsidR="00810057" w:rsidRPr="00FB3D82" w:rsidRDefault="00810057" w:rsidP="00810057">
      <w:pPr>
        <w:rPr>
          <w:sz w:val="16"/>
        </w:rPr>
      </w:pPr>
      <w:r w:rsidRPr="00FB3D82">
        <w:rPr>
          <w:rStyle w:val="StyleBoldUnderline"/>
        </w:rPr>
        <w:t xml:space="preserve">We have yet to admit the racism that resulted in Chinese exclusion laws in the West and acknowledge the fact that similar treatment was not applied to immigrants from Europe. </w:t>
      </w:r>
      <w:r w:rsidRPr="00FB3D82">
        <w:rPr>
          <w:sz w:val="16"/>
        </w:rPr>
        <w:t xml:space="preserve">Somehow </w:t>
      </w:r>
      <w:r w:rsidRPr="00FB3D82">
        <w:rPr>
          <w:rStyle w:val="StyleBoldUnderline"/>
        </w:rPr>
        <w:t>our obsession with power and notion of manifest destiny made us oblivious to the blatant racism practiced against the Mexican people of Texas, New Mexico, Colorado, and Arizona during the last century that resulted in the loss of millions of acres of land that had been owned for generations. We forcibly removed American citizens of Japanese ancestry from their homes, communities, work, and businesses during World War II and interned them like prisoners of war solely because of their ancestry. The</w:t>
      </w:r>
      <w:r w:rsidRPr="00FB3D82">
        <w:rPr>
          <w:sz w:val="16"/>
        </w:rPr>
        <w:t xml:space="preserve"> United States Supreme </w:t>
      </w:r>
      <w:r w:rsidRPr="00FB3D82">
        <w:rPr>
          <w:rStyle w:val="StyleBoldUnderline"/>
        </w:rPr>
        <w:t>Court sanctioned that blatant act of institutional racism in Korematsu</w:t>
      </w:r>
      <w:r w:rsidRPr="00FB3D82">
        <w:rPr>
          <w:sz w:val="16"/>
        </w:rPr>
        <w:t xml:space="preserve"> v. United States, n3 </w:t>
      </w:r>
      <w:r w:rsidRPr="00FB3D82">
        <w:rPr>
          <w:rStyle w:val="StyleBoldUnderline"/>
        </w:rPr>
        <w:t>just as it had sanctioned the institutional racism of slavery in Dred Scott v. Sanford, n4 and racial segregation in Plessy v. Ferguson</w:t>
      </w:r>
      <w:r w:rsidRPr="00FB3D82">
        <w:rPr>
          <w:sz w:val="16"/>
        </w:rPr>
        <w:t xml:space="preserve">. </w:t>
      </w:r>
      <w:proofErr w:type="gramStart"/>
      <w:r w:rsidRPr="00FB3D82">
        <w:rPr>
          <w:sz w:val="16"/>
        </w:rPr>
        <w:t>n5</w:t>
      </w:r>
      <w:proofErr w:type="gramEnd"/>
      <w:r w:rsidRPr="00FB3D82">
        <w:rPr>
          <w:sz w:val="16"/>
        </w:rPr>
        <w:t xml:space="preserve"> Had the same reasoning been applied to American citizens of Italian and German ancestry, Joe DiMaggio and Dwight D. Eisenhower would have been interned. </w:t>
      </w:r>
      <w:r w:rsidRPr="00FB3D82">
        <w:rPr>
          <w:rStyle w:val="StyleBoldUnderline"/>
        </w:rPr>
        <w:t>There was never a serious discussion about a threat to national security posed by having a person of German ancestry commanding Allied forces against the Third Reich, let alone being elected president within a decade of that war</w:t>
      </w:r>
      <w:r w:rsidRPr="00FB3D82">
        <w:rPr>
          <w:sz w:val="16"/>
        </w:rPr>
        <w:t>.</w:t>
      </w:r>
      <w:r w:rsidRPr="00FB3D82">
        <w:rPr>
          <w:sz w:val="12"/>
        </w:rPr>
        <w:t>¶</w:t>
      </w:r>
      <w:r w:rsidRPr="00FB3D82">
        <w:rPr>
          <w:sz w:val="16"/>
        </w:rPr>
        <w:t xml:space="preserve"> </w:t>
      </w:r>
      <w:r w:rsidRPr="008D70AF">
        <w:rPr>
          <w:rStyle w:val="Emphasis"/>
          <w:highlight w:val="yellow"/>
        </w:rPr>
        <w:t>Unless and until we admit</w:t>
      </w:r>
      <w:r w:rsidRPr="00090A45">
        <w:rPr>
          <w:rStyle w:val="Emphasis"/>
        </w:rPr>
        <w:t xml:space="preserve"> that </w:t>
      </w:r>
      <w:r w:rsidRPr="008D70AF">
        <w:rPr>
          <w:rStyle w:val="Emphasis"/>
          <w:highlight w:val="yellow"/>
        </w:rPr>
        <w:t>racism produced these</w:t>
      </w:r>
      <w:r w:rsidRPr="00FB3D82">
        <w:rPr>
          <w:rStyle w:val="Emphasis"/>
        </w:rPr>
        <w:t xml:space="preserve"> and </w:t>
      </w:r>
      <w:r w:rsidRPr="00090A45">
        <w:rPr>
          <w:rStyle w:val="Emphasis"/>
        </w:rPr>
        <w:t xml:space="preserve">countless other stubborn, stupid, and </w:t>
      </w:r>
      <w:r w:rsidRPr="008D70AF">
        <w:rPr>
          <w:rStyle w:val="Emphasis"/>
          <w:highlight w:val="yellow"/>
        </w:rPr>
        <w:t>sick results we will not create a different society</w:t>
      </w:r>
      <w:r w:rsidRPr="00FB3D82">
        <w:rPr>
          <w:rStyle w:val="Emphasis"/>
        </w:rPr>
        <w:t xml:space="preserve"> in the 21st Century</w:t>
      </w:r>
      <w:r w:rsidRPr="00FB3D82">
        <w:rPr>
          <w:rStyle w:val="StyleBoldUnderline"/>
        </w:rPr>
        <w:t xml:space="preserve">. </w:t>
      </w:r>
      <w:r w:rsidRPr="008D70AF">
        <w:rPr>
          <w:rStyle w:val="StyleBoldUnderline"/>
          <w:highlight w:val="yellow"/>
        </w:rPr>
        <w:t>American law</w:t>
      </w:r>
      <w:r w:rsidRPr="00DD7BBB">
        <w:rPr>
          <w:rStyle w:val="StyleBoldUnderline"/>
        </w:rPr>
        <w:t xml:space="preserve">, history, economics, religion, social life, </w:t>
      </w:r>
      <w:r w:rsidRPr="008D70AF">
        <w:rPr>
          <w:rStyle w:val="StyleBoldUnderline"/>
          <w:highlight w:val="yellow"/>
        </w:rPr>
        <w:t>and culture have been so permeated by racism</w:t>
      </w:r>
      <w:r w:rsidRPr="00DD7BBB">
        <w:rPr>
          <w:rStyle w:val="StyleBoldUnderline"/>
        </w:rPr>
        <w:t xml:space="preserve"> and racist thought</w:t>
      </w:r>
      <w:r w:rsidRPr="00FB3D82">
        <w:rPr>
          <w:rStyle w:val="StyleBoldUnderline"/>
        </w:rPr>
        <w:t xml:space="preserve"> for such a long time </w:t>
      </w:r>
      <w:r w:rsidRPr="00090A45">
        <w:rPr>
          <w:rStyle w:val="StyleBoldUnderline"/>
        </w:rPr>
        <w:t xml:space="preserve">that </w:t>
      </w:r>
      <w:r w:rsidRPr="008D70AF">
        <w:rPr>
          <w:rStyle w:val="Emphasis"/>
          <w:highlight w:val="yellow"/>
        </w:rPr>
        <w:t>nothing short of new thinking about</w:t>
      </w:r>
      <w:r w:rsidRPr="00FB3D82">
        <w:rPr>
          <w:rStyle w:val="Emphasis"/>
        </w:rPr>
        <w:t xml:space="preserve"> that </w:t>
      </w:r>
      <w:r w:rsidRPr="008D70AF">
        <w:rPr>
          <w:rStyle w:val="Emphasis"/>
          <w:highlight w:val="yellow"/>
        </w:rPr>
        <w:t>racism</w:t>
      </w:r>
      <w:r w:rsidRPr="00090A45">
        <w:rPr>
          <w:rStyle w:val="Emphasis"/>
        </w:rPr>
        <w:t xml:space="preserve"> and its effects</w:t>
      </w:r>
      <w:r w:rsidRPr="00FB3D82">
        <w:rPr>
          <w:rStyle w:val="Emphasis"/>
        </w:rPr>
        <w:t xml:space="preserve"> on our </w:t>
      </w:r>
      <w:r w:rsidRPr="00FB3D82">
        <w:rPr>
          <w:rStyle w:val="Emphasis"/>
        </w:rPr>
        <w:lastRenderedPageBreak/>
        <w:t xml:space="preserve">national life </w:t>
      </w:r>
      <w:r w:rsidRPr="008D70AF">
        <w:rPr>
          <w:rStyle w:val="Emphasis"/>
          <w:highlight w:val="yellow"/>
        </w:rPr>
        <w:t>bodes real chance</w:t>
      </w:r>
      <w:r w:rsidRPr="00090A45">
        <w:rPr>
          <w:rStyle w:val="Emphasis"/>
        </w:rPr>
        <w:t xml:space="preserve"> for producing</w:t>
      </w:r>
      <w:r w:rsidRPr="00FB3D82">
        <w:rPr>
          <w:rStyle w:val="Emphasis"/>
        </w:rPr>
        <w:t xml:space="preserve"> racial </w:t>
      </w:r>
      <w:r w:rsidRPr="00090A45">
        <w:rPr>
          <w:rStyle w:val="Emphasis"/>
        </w:rPr>
        <w:t>equity</w:t>
      </w:r>
      <w:r w:rsidRPr="00FB3D82">
        <w:rPr>
          <w:rStyle w:val="StyleBoldUnderline"/>
        </w:rPr>
        <w:t xml:space="preserve"> in the new century</w:t>
      </w:r>
      <w:r w:rsidRPr="00FB3D82">
        <w:rPr>
          <w:sz w:val="16"/>
        </w:rPr>
        <w:t>.</w:t>
      </w:r>
      <w:r w:rsidRPr="00FB3D82">
        <w:rPr>
          <w:sz w:val="12"/>
        </w:rPr>
        <w:t>¶</w:t>
      </w:r>
      <w:r w:rsidRPr="00FB3D82">
        <w:rPr>
          <w:sz w:val="16"/>
        </w:rPr>
        <w:t xml:space="preserve"> </w:t>
      </w:r>
      <w:r w:rsidRPr="008D70AF">
        <w:rPr>
          <w:rStyle w:val="StyleBoldUnderline"/>
          <w:highlight w:val="yellow"/>
        </w:rPr>
        <w:t>Until American thinking</w:t>
      </w:r>
      <w:r w:rsidRPr="00FB3D82">
        <w:rPr>
          <w:rStyle w:val="StyleBoldUnderline"/>
        </w:rPr>
        <w:t xml:space="preserve"> about racism and racial justice </w:t>
      </w:r>
      <w:r w:rsidRPr="008D70AF">
        <w:rPr>
          <w:rStyle w:val="StyleBoldUnderline"/>
          <w:highlight w:val="yellow"/>
        </w:rPr>
        <w:t>is</w:t>
      </w:r>
      <w:r w:rsidRPr="00090A45">
        <w:rPr>
          <w:rStyle w:val="StyleBoldUnderline"/>
        </w:rPr>
        <w:t xml:space="preserve"> defined </w:t>
      </w:r>
      <w:r w:rsidRPr="008D70AF">
        <w:rPr>
          <w:rStyle w:val="StyleBoldUnderline"/>
          <w:highlight w:val="yellow"/>
        </w:rPr>
        <w:t>from the perspective of</w:t>
      </w:r>
      <w:r w:rsidRPr="00090A45">
        <w:rPr>
          <w:rStyle w:val="StyleBoldUnderline"/>
        </w:rPr>
        <w:t xml:space="preserve"> the </w:t>
      </w:r>
      <w:r w:rsidRPr="008D70AF">
        <w:rPr>
          <w:rStyle w:val="StyleBoldUnderline"/>
          <w:highlight w:val="yellow"/>
        </w:rPr>
        <w:t>historical victims of racism</w:t>
      </w:r>
      <w:r w:rsidRPr="00FB3D82">
        <w:rPr>
          <w:rStyle w:val="StyleBoldUnderline"/>
        </w:rPr>
        <w:t xml:space="preserve"> and racial injustice </w:t>
      </w:r>
      <w:r w:rsidRPr="008D70AF">
        <w:rPr>
          <w:rStyle w:val="StyleBoldUnderline"/>
          <w:highlight w:val="yellow"/>
        </w:rPr>
        <w:t>rather than</w:t>
      </w:r>
      <w:r w:rsidRPr="00090A45">
        <w:rPr>
          <w:rStyle w:val="StyleBoldUnderline"/>
        </w:rPr>
        <w:t xml:space="preserve"> from the perspective of </w:t>
      </w:r>
      <w:r w:rsidRPr="008D70AF">
        <w:rPr>
          <w:rStyle w:val="StyleBoldUnderline"/>
          <w:highlight w:val="yellow"/>
        </w:rPr>
        <w:t>the</w:t>
      </w:r>
      <w:r w:rsidRPr="00FB3D82">
        <w:rPr>
          <w:rStyle w:val="StyleBoldUnderline"/>
        </w:rPr>
        <w:t xml:space="preserve"> historical </w:t>
      </w:r>
      <w:r w:rsidRPr="008D70AF">
        <w:rPr>
          <w:rStyle w:val="StyleBoldUnderline"/>
          <w:highlight w:val="yellow"/>
        </w:rPr>
        <w:t>beneficiaries, we are doomed to</w:t>
      </w:r>
      <w:r w:rsidRPr="00FB3D82">
        <w:rPr>
          <w:rStyle w:val="StyleBoldUnderline"/>
        </w:rPr>
        <w:t xml:space="preserve"> [*905] </w:t>
      </w:r>
      <w:r w:rsidRPr="008D70AF">
        <w:rPr>
          <w:rStyle w:val="StyleBoldUnderline"/>
          <w:highlight w:val="yellow"/>
        </w:rPr>
        <w:t>continue the</w:t>
      </w:r>
      <w:r w:rsidRPr="00FB3D82">
        <w:rPr>
          <w:rStyle w:val="StyleBoldUnderline"/>
        </w:rPr>
        <w:t xml:space="preserve"> sorry </w:t>
      </w:r>
      <w:r w:rsidRPr="008D70AF">
        <w:rPr>
          <w:rStyle w:val="StyleBoldUnderline"/>
          <w:highlight w:val="yellow"/>
        </w:rPr>
        <w:t>legacy</w:t>
      </w:r>
      <w:r w:rsidRPr="00090A45">
        <w:rPr>
          <w:rStyle w:val="StyleBoldUnderline"/>
        </w:rPr>
        <w:t xml:space="preserve"> of racism</w:t>
      </w:r>
      <w:r w:rsidRPr="00090A45">
        <w:rPr>
          <w:sz w:val="16"/>
        </w:rPr>
        <w:t xml:space="preserve">. </w:t>
      </w:r>
      <w:r w:rsidRPr="008D70AF">
        <w:rPr>
          <w:rStyle w:val="Emphasis"/>
          <w:highlight w:val="yellow"/>
        </w:rPr>
        <w:t>We must shift our thinking about racism</w:t>
      </w:r>
      <w:r w:rsidRPr="00FB3D82">
        <w:rPr>
          <w:sz w:val="16"/>
        </w:rPr>
        <w:t xml:space="preserve"> and racial justice </w:t>
      </w:r>
      <w:r w:rsidRPr="008D70AF">
        <w:rPr>
          <w:rStyle w:val="StyleBoldUnderline"/>
          <w:highlight w:val="yellow"/>
        </w:rPr>
        <w:t>from focusing on the</w:t>
      </w:r>
      <w:r w:rsidRPr="00FB3D82">
        <w:rPr>
          <w:rStyle w:val="StyleBoldUnderline"/>
        </w:rPr>
        <w:t xml:space="preserve"> benefits and </w:t>
      </w:r>
      <w:r w:rsidRPr="008D70AF">
        <w:rPr>
          <w:rStyle w:val="StyleBoldUnderline"/>
          <w:highlight w:val="yellow"/>
        </w:rPr>
        <w:t>comforts</w:t>
      </w:r>
      <w:r w:rsidRPr="00090A45">
        <w:rPr>
          <w:rStyle w:val="StyleBoldUnderline"/>
        </w:rPr>
        <w:t xml:space="preserve"> that have been enjoyed</w:t>
      </w:r>
      <w:r w:rsidRPr="00FB3D82">
        <w:rPr>
          <w:rStyle w:val="StyleBoldUnderline"/>
        </w:rPr>
        <w:t xml:space="preserve"> and may be reduced by racism's historical white beneficiaries </w:t>
      </w:r>
      <w:r w:rsidRPr="008D70AF">
        <w:rPr>
          <w:rStyle w:val="StyleBoldUnderline"/>
          <w:highlight w:val="yellow"/>
        </w:rPr>
        <w:t>to</w:t>
      </w:r>
      <w:r w:rsidRPr="00FB3D82">
        <w:rPr>
          <w:rStyle w:val="StyleBoldUnderline"/>
        </w:rPr>
        <w:t xml:space="preserve"> focusing on </w:t>
      </w:r>
      <w:r w:rsidRPr="008D70AF">
        <w:rPr>
          <w:rStyle w:val="StyleBoldUnderline"/>
          <w:highlight w:val="yellow"/>
        </w:rPr>
        <w:t>the</w:t>
      </w:r>
      <w:r w:rsidRPr="00090A45">
        <w:rPr>
          <w:rStyle w:val="StyleBoldUnderline"/>
        </w:rPr>
        <w:t xml:space="preserve"> costs, burdens, and </w:t>
      </w:r>
      <w:r w:rsidRPr="008D70AF">
        <w:rPr>
          <w:rStyle w:val="StyleBoldUnderline"/>
          <w:highlight w:val="yellow"/>
        </w:rPr>
        <w:t>consequences</w:t>
      </w:r>
      <w:r w:rsidRPr="00FB3D82">
        <w:rPr>
          <w:rStyle w:val="StyleBoldUnderline"/>
        </w:rPr>
        <w:t xml:space="preserve"> that have been suffered and will be </w:t>
      </w:r>
      <w:r w:rsidRPr="008D70AF">
        <w:rPr>
          <w:rStyle w:val="StyleBoldUnderline"/>
          <w:highlight w:val="yellow"/>
        </w:rPr>
        <w:t>endured by</w:t>
      </w:r>
      <w:r w:rsidRPr="00090A45">
        <w:rPr>
          <w:rStyle w:val="StyleBoldUnderline"/>
        </w:rPr>
        <w:t xml:space="preserve"> racism's historical non-white </w:t>
      </w:r>
      <w:r w:rsidRPr="008D70AF">
        <w:rPr>
          <w:rStyle w:val="StyleBoldUnderline"/>
          <w:highlight w:val="yellow"/>
        </w:rPr>
        <w:t>victims</w:t>
      </w:r>
      <w:r w:rsidRPr="00FB3D82">
        <w:rPr>
          <w:rStyle w:val="StyleBoldUnderline"/>
        </w:rPr>
        <w:t xml:space="preserve">. </w:t>
      </w:r>
      <w:r w:rsidRPr="00FB3D82">
        <w:rPr>
          <w:sz w:val="16"/>
        </w:rPr>
        <w:t xml:space="preserve">We should admit that the new </w:t>
      </w:r>
      <w:r w:rsidRPr="00FB3D82">
        <w:rPr>
          <w:rStyle w:val="StyleBoldUnderline"/>
        </w:rPr>
        <w:t>thinking is not likely to come from the same mindset that has produced so much of what we deem legitimate about American law and culture</w:t>
      </w:r>
      <w:r w:rsidRPr="00FB3D82">
        <w:rPr>
          <w:sz w:val="16"/>
        </w:rPr>
        <w:t>.</w:t>
      </w:r>
      <w:r w:rsidRPr="00FB3D82">
        <w:rPr>
          <w:sz w:val="12"/>
        </w:rPr>
        <w:t>¶</w:t>
      </w:r>
      <w:r w:rsidRPr="00FB3D82">
        <w:rPr>
          <w:sz w:val="16"/>
        </w:rPr>
        <w:t xml:space="preserve"> The prevailing thought in American law and culture regarding racism and racial injustice follows the ages-old presumption of white superiority over non-white people and what one social ethicist termed a belief in "the rightness of whiteness." n6 Thus, the very mindset that produced the theft of Native American land, enslavement of Africans, discrimination against people of Asian ancestry, and belittling of the Hispanic culture (including the Spanish language) has driven and continues to dominate American thinking about religion, government, law, economics, education, and societal life in general.</w:t>
      </w:r>
    </w:p>
    <w:p w:rsidR="00810057" w:rsidRDefault="00810057" w:rsidP="00810057">
      <w:pPr>
        <w:rPr>
          <w:rStyle w:val="StyleBoldUnderline"/>
        </w:rPr>
      </w:pPr>
    </w:p>
    <w:p w:rsidR="00810057" w:rsidRDefault="00810057" w:rsidP="00810057">
      <w:pPr>
        <w:pStyle w:val="Heading4"/>
      </w:pPr>
      <w:r>
        <w:t>The Courts have the duty and power to correct this mistake---repudiation would be effective</w:t>
      </w:r>
    </w:p>
    <w:p w:rsidR="00810057" w:rsidRPr="000F3008" w:rsidRDefault="00810057" w:rsidP="00810057">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810057" w:rsidRPr="009648B7" w:rsidRDefault="00810057" w:rsidP="00810057">
      <w:pPr>
        <w:rPr>
          <w:sz w:val="16"/>
        </w:rPr>
      </w:pPr>
      <w:r w:rsidRPr="009648B7">
        <w:rPr>
          <w:rStyle w:val="StyleBoldUnderline"/>
        </w:rPr>
        <w:t>This essay presents the case for the Supreme Court to follow</w:t>
      </w:r>
      <w:r w:rsidRPr="009648B7">
        <w:rPr>
          <w:sz w:val="16"/>
        </w:rPr>
        <w:t xml:space="preserve"> President </w:t>
      </w:r>
      <w:r w:rsidRPr="009648B7">
        <w:rPr>
          <w:rStyle w:val="StyleBoldUnderline"/>
        </w:rPr>
        <w:t>Lincoln’s example by formally repudiating its decisions in the Japanese</w:t>
      </w:r>
      <w:r w:rsidRPr="009648B7">
        <w:rPr>
          <w:sz w:val="16"/>
        </w:rPr>
        <w:t xml:space="preserve"> American </w:t>
      </w:r>
      <w:r w:rsidRPr="009648B7">
        <w:rPr>
          <w:rStyle w:val="StyleBoldUnderline"/>
        </w:rPr>
        <w:t>internment cases, issuing a public statement acknowledging that these decisions were based upon</w:t>
      </w:r>
      <w:r w:rsidRPr="009648B7">
        <w:rPr>
          <w:sz w:val="16"/>
        </w:rPr>
        <w:t xml:space="preserve"> numerous and knowing acts of </w:t>
      </w:r>
      <w:r w:rsidRPr="009648B7">
        <w:rPr>
          <w:rStyle w:val="StyleBoldUnderline"/>
        </w:rPr>
        <w:t xml:space="preserve">governmental misconduct before the Court, and </w:t>
      </w:r>
      <w:r w:rsidRPr="009648B7">
        <w:rPr>
          <w:rStyle w:val="Emphasis"/>
        </w:rPr>
        <w:t>were thus wrongly decided</w:t>
      </w:r>
      <w:r w:rsidRPr="009648B7">
        <w:rPr>
          <w:sz w:val="16"/>
        </w:rPr>
        <w:t xml:space="preserve">. These acts of misconduct, documented and discussed herein, were committed by several high-ranking military and civilian officials (including the Solicitor General of the United States) before and during the pendency of the internment cases before the Supreme Court. Consequently, </w:t>
      </w:r>
      <w:r w:rsidRPr="008D70AF">
        <w:rPr>
          <w:rStyle w:val="StyleBoldUnderline"/>
          <w:highlight w:val="yellow"/>
        </w:rPr>
        <w:t>the Court was forced to rely</w:t>
      </w:r>
      <w:r w:rsidRPr="009648B7">
        <w:rPr>
          <w:rStyle w:val="StyleBoldUnderline"/>
        </w:rPr>
        <w:t xml:space="preserve"> in making its decisions </w:t>
      </w:r>
      <w:r w:rsidRPr="008D70AF">
        <w:rPr>
          <w:rStyle w:val="StyleBoldUnderline"/>
          <w:highlight w:val="yellow"/>
        </w:rPr>
        <w:t>on records</w:t>
      </w:r>
      <w:r w:rsidRPr="009648B7">
        <w:rPr>
          <w:rStyle w:val="StyleBoldUnderline"/>
        </w:rPr>
        <w:t xml:space="preserve"> and arguments </w:t>
      </w:r>
      <w:r w:rsidRPr="008D70AF">
        <w:rPr>
          <w:rStyle w:val="StyleBoldUnderline"/>
          <w:highlight w:val="yellow"/>
        </w:rPr>
        <w:t>that were fabricated</w:t>
      </w:r>
      <w:r w:rsidRPr="009648B7">
        <w:rPr>
          <w:rStyle w:val="StyleBoldUnderline"/>
        </w:rPr>
        <w:t xml:space="preserve"> and fraudulent</w:t>
      </w:r>
      <w:r w:rsidRPr="009648B7">
        <w:rPr>
          <w:sz w:val="16"/>
        </w:rPr>
        <w:t xml:space="preserve">. Sadly, </w:t>
      </w:r>
      <w:r w:rsidRPr="008D70AF">
        <w:rPr>
          <w:rStyle w:val="StyleBoldUnderline"/>
          <w:highlight w:val="yellow"/>
        </w:rPr>
        <w:t>the Court’s unquestioning acceptance of these</w:t>
      </w:r>
      <w:r w:rsidRPr="009648B7">
        <w:rPr>
          <w:rStyle w:val="StyleBoldUnderline"/>
        </w:rPr>
        <w:t xml:space="preserve"> tainted records, and its upholding of the criminal convictions</w:t>
      </w:r>
      <w:r w:rsidRPr="009648B7">
        <w:rPr>
          <w:sz w:val="16"/>
        </w:rPr>
        <w:t xml:space="preserve"> of Gordon Hirabayashi, Minoru Yasui, and Fred Korematsu, </w:t>
      </w:r>
      <w:r w:rsidRPr="008D70AF">
        <w:rPr>
          <w:rStyle w:val="StyleBoldUnderline"/>
          <w:highlight w:val="yellow"/>
        </w:rPr>
        <w:t xml:space="preserve">has left a </w:t>
      </w:r>
      <w:r w:rsidRPr="008D70AF">
        <w:rPr>
          <w:rStyle w:val="Emphasis"/>
          <w:highlight w:val="yellow"/>
        </w:rPr>
        <w:t>stain on the Court’s integrity</w:t>
      </w:r>
      <w:r w:rsidRPr="008D70AF">
        <w:rPr>
          <w:rStyle w:val="StyleBoldUnderline"/>
          <w:highlight w:val="yellow"/>
        </w:rPr>
        <w:t xml:space="preserve"> that requires</w:t>
      </w:r>
      <w:r w:rsidRPr="009648B7">
        <w:rPr>
          <w:rStyle w:val="StyleBoldUnderline"/>
        </w:rPr>
        <w:t xml:space="preserve"> the long overdue correction of </w:t>
      </w:r>
      <w:r w:rsidRPr="008D70AF">
        <w:rPr>
          <w:rStyle w:val="StyleBoldUnderline"/>
          <w:highlight w:val="yellow"/>
        </w:rPr>
        <w:t>public repudiation</w:t>
      </w:r>
      <w:r w:rsidRPr="009648B7">
        <w:rPr>
          <w:sz w:val="16"/>
        </w:rPr>
        <w:t xml:space="preserve"> and apology, </w:t>
      </w:r>
      <w:r w:rsidRPr="008D70AF">
        <w:rPr>
          <w:rStyle w:val="StyleBoldUnderline"/>
          <w:highlight w:val="yellow"/>
        </w:rPr>
        <w:t>as both the legislative and exec</w:t>
      </w:r>
      <w:r w:rsidRPr="009648B7">
        <w:rPr>
          <w:rStyle w:val="StyleBoldUnderline"/>
        </w:rPr>
        <w:t xml:space="preserve">utive </w:t>
      </w:r>
      <w:r w:rsidRPr="008D70AF">
        <w:rPr>
          <w:rStyle w:val="StyleBoldUnderline"/>
          <w:highlight w:val="yellow"/>
        </w:rPr>
        <w:t>branches</w:t>
      </w:r>
      <w:r w:rsidRPr="009648B7">
        <w:rPr>
          <w:rStyle w:val="StyleBoldUnderline"/>
        </w:rPr>
        <w:t xml:space="preserve"> of the federal government— to their credit—</w:t>
      </w:r>
      <w:r w:rsidRPr="008D70AF">
        <w:rPr>
          <w:rStyle w:val="StyleBoldUnderline"/>
          <w:highlight w:val="yellow"/>
        </w:rPr>
        <w:t>have now done</w:t>
      </w:r>
      <w:r w:rsidRPr="009648B7">
        <w:rPr>
          <w:sz w:val="16"/>
        </w:rPr>
        <w:t>.</w:t>
      </w:r>
      <w:r w:rsidRPr="009648B7">
        <w:rPr>
          <w:sz w:val="12"/>
        </w:rPr>
        <w:t>¶</w:t>
      </w:r>
      <w:r w:rsidRPr="009648B7">
        <w:rPr>
          <w:sz w:val="16"/>
        </w:rPr>
        <w:t xml:space="preserve"> Although </w:t>
      </w:r>
      <w:r w:rsidRPr="009648B7">
        <w:rPr>
          <w:rStyle w:val="StyleBoldUnderline"/>
        </w:rPr>
        <w:t>this essay</w:t>
      </w:r>
      <w:r w:rsidRPr="009648B7">
        <w:rPr>
          <w:sz w:val="16"/>
        </w:rPr>
        <w:t xml:space="preserve"> is directed to a general, and hopefully wide readership, it </w:t>
      </w:r>
      <w:r w:rsidRPr="009648B7">
        <w:rPr>
          <w:rStyle w:val="StyleBoldUnderline"/>
        </w:rPr>
        <w:t xml:space="preserve">is primarily aimed at an audience of nine: the current justices of </w:t>
      </w:r>
      <w:r w:rsidRPr="008D70AF">
        <w:rPr>
          <w:rStyle w:val="StyleBoldUnderline"/>
          <w:highlight w:val="yellow"/>
        </w:rPr>
        <w:t>the</w:t>
      </w:r>
      <w:r w:rsidRPr="009648B7">
        <w:rPr>
          <w:rStyle w:val="StyleBoldUnderline"/>
        </w:rPr>
        <w:t xml:space="preserve"> Supreme </w:t>
      </w:r>
      <w:r w:rsidRPr="008D70AF">
        <w:rPr>
          <w:rStyle w:val="StyleBoldUnderline"/>
          <w:highlight w:val="yellow"/>
        </w:rPr>
        <w:t xml:space="preserve">Court, </w:t>
      </w:r>
      <w:r w:rsidRPr="008D70AF">
        <w:rPr>
          <w:rStyle w:val="Emphasis"/>
          <w:highlight w:val="yellow"/>
        </w:rPr>
        <w:t>who have the inherent power to erase this stain</w:t>
      </w:r>
      <w:r w:rsidRPr="009648B7">
        <w:rPr>
          <w:rStyle w:val="Emphasis"/>
        </w:rPr>
        <w:t xml:space="preserve"> on its record </w:t>
      </w:r>
      <w:r w:rsidRPr="008D70AF">
        <w:rPr>
          <w:rStyle w:val="Emphasis"/>
          <w:highlight w:val="yellow"/>
        </w:rPr>
        <w:t>and</w:t>
      </w:r>
      <w:r w:rsidRPr="009648B7">
        <w:rPr>
          <w:rStyle w:val="Emphasis"/>
        </w:rPr>
        <w:t xml:space="preserve"> to </w:t>
      </w:r>
      <w:r w:rsidRPr="008D70AF">
        <w:rPr>
          <w:rStyle w:val="Emphasis"/>
          <w:highlight w:val="yellow"/>
        </w:rPr>
        <w:t>restore the Court’s integrity</w:t>
      </w:r>
      <w:r w:rsidRPr="009648B7">
        <w:rPr>
          <w:rStyle w:val="StyleBoldUnderline"/>
        </w:rPr>
        <w:t>.</w:t>
      </w:r>
      <w:r w:rsidRPr="009648B7">
        <w:rPr>
          <w:sz w:val="16"/>
        </w:rPr>
        <w:t xml:space="preserve"> Admittedly, </w:t>
      </w:r>
      <w:r w:rsidRPr="009648B7">
        <w:rPr>
          <w:rStyle w:val="StyleBoldUnderline"/>
        </w:rPr>
        <w:t xml:space="preserve">a public </w:t>
      </w:r>
      <w:r w:rsidRPr="008D70AF">
        <w:rPr>
          <w:rStyle w:val="StyleBoldUnderline"/>
          <w:highlight w:val="yellow"/>
        </w:rPr>
        <w:t>repudiation</w:t>
      </w:r>
      <w:r w:rsidRPr="009648B7">
        <w:rPr>
          <w:rStyle w:val="StyleBoldUnderline"/>
        </w:rPr>
        <w:t xml:space="preserve"> of the Japanese American internment cases </w:t>
      </w:r>
      <w:r w:rsidRPr="008D70AF">
        <w:rPr>
          <w:rStyle w:val="StyleBoldUnderline"/>
          <w:highlight w:val="yellow"/>
        </w:rPr>
        <w:t xml:space="preserve">would be </w:t>
      </w:r>
      <w:r w:rsidRPr="008D70AF">
        <w:rPr>
          <w:rStyle w:val="Emphasis"/>
          <w:highlight w:val="yellow"/>
        </w:rPr>
        <w:t>unprecedented</w:t>
      </w:r>
      <w:r w:rsidRPr="009648B7">
        <w:rPr>
          <w:rStyle w:val="StyleBoldUnderline"/>
        </w:rPr>
        <w:t>, considering that the cases are</w:t>
      </w:r>
      <w:r w:rsidRPr="009648B7">
        <w:rPr>
          <w:sz w:val="16"/>
        </w:rPr>
        <w:t xml:space="preserve"> technically </w:t>
      </w:r>
      <w:r w:rsidRPr="009648B7">
        <w:rPr>
          <w:rStyle w:val="StyleBoldUnderline"/>
        </w:rPr>
        <w:t>moot</w:t>
      </w:r>
      <w:r w:rsidRPr="009648B7">
        <w:rPr>
          <w:sz w:val="16"/>
        </w:rPr>
        <w:t>, since the Solicitor General of the United States at the time, Charles Fried, did not ask the Court to review the decisions of the federal judges who vacated the convictions, pursuant to writs of error coram nobis [5] that were filed in all three cases in 1983 and decided in opinions issued in 1984, 1986, and 1987. The government’s decision to forego appeals to the Supreme Court left the victorious coram nobis petitioners in a classic Catch-22 situation: hoping to persuade the Supreme Court to finally and unequivocally reverse and repudiate the decisions in their cases, they were unable—as prevailing parties in the lower courts—to bring appeals to the Court.</w:t>
      </w:r>
      <w:r w:rsidRPr="009648B7">
        <w:rPr>
          <w:sz w:val="12"/>
        </w:rPr>
        <w:t>¶</w:t>
      </w:r>
      <w:r w:rsidRPr="009648B7">
        <w:rPr>
          <w:sz w:val="16"/>
        </w:rPr>
        <w:t xml:space="preserve"> </w:t>
      </w:r>
      <w:r w:rsidRPr="009648B7">
        <w:rPr>
          <w:rStyle w:val="StyleBoldUnderline"/>
        </w:rPr>
        <w:t xml:space="preserve">The evidence of the government’s misconduct in these cases is clear and compelling, and rests on the government’s own records. It reveals that high government </w:t>
      </w:r>
      <w:r w:rsidRPr="008D70AF">
        <w:rPr>
          <w:rStyle w:val="StyleBoldUnderline"/>
          <w:highlight w:val="yellow"/>
        </w:rPr>
        <w:t>officials</w:t>
      </w:r>
      <w:r w:rsidRPr="009648B7">
        <w:rPr>
          <w:sz w:val="16"/>
        </w:rPr>
        <w:t xml:space="preserve">, including the Solicitor General, </w:t>
      </w:r>
      <w:r w:rsidRPr="008D70AF">
        <w:rPr>
          <w:rStyle w:val="StyleBoldUnderline"/>
          <w:highlight w:val="yellow"/>
        </w:rPr>
        <w:t>knowingly presented the</w:t>
      </w:r>
      <w:r w:rsidRPr="009648B7">
        <w:rPr>
          <w:rStyle w:val="StyleBoldUnderline"/>
        </w:rPr>
        <w:t xml:space="preserve"> Supreme </w:t>
      </w:r>
      <w:r w:rsidRPr="008D70AF">
        <w:rPr>
          <w:rStyle w:val="StyleBoldUnderline"/>
          <w:highlight w:val="yellow"/>
        </w:rPr>
        <w:t>Court with false</w:t>
      </w:r>
      <w:r w:rsidRPr="009648B7">
        <w:rPr>
          <w:rStyle w:val="StyleBoldUnderline"/>
        </w:rPr>
        <w:t xml:space="preserve"> and fabricated </w:t>
      </w:r>
      <w:r w:rsidRPr="008D70AF">
        <w:rPr>
          <w:rStyle w:val="StyleBoldUnderline"/>
          <w:highlight w:val="yellow"/>
        </w:rPr>
        <w:t>records</w:t>
      </w:r>
      <w:r w:rsidRPr="009648B7">
        <w:rPr>
          <w:sz w:val="16"/>
        </w:rPr>
        <w:t xml:space="preserve">, both in briefs and oral arguments, </w:t>
      </w:r>
      <w:r w:rsidRPr="009648B7">
        <w:rPr>
          <w:rStyle w:val="StyleBoldUnderline"/>
        </w:rPr>
        <w:t>that misled the Court and resulted in decisions that deprived the petitioners in these cases of their rights</w:t>
      </w:r>
      <w:r w:rsidRPr="009648B7">
        <w:rPr>
          <w:sz w:val="16"/>
        </w:rPr>
        <w:t xml:space="preserve"> to fair hearings of their challenges to military orders that were based, not on legitimate fears that they—and all Japanese Americans—posed a danger of espionage and sabotage on the West Coast, but rather reflected the racism of the general who promulgated the orders. </w:t>
      </w:r>
      <w:r w:rsidRPr="009648B7">
        <w:rPr>
          <w:rStyle w:val="StyleBoldUnderline"/>
        </w:rPr>
        <w:t xml:space="preserve">As a result of the government’s misconduct in these cases, the integrity of the Supreme Court was compromised. With a full record of the government’s misconduct in these cases now before it, </w:t>
      </w:r>
      <w:r w:rsidRPr="008D70AF">
        <w:rPr>
          <w:rStyle w:val="Emphasis"/>
          <w:highlight w:val="yellow"/>
        </w:rPr>
        <w:t>the</w:t>
      </w:r>
      <w:r w:rsidRPr="009648B7">
        <w:rPr>
          <w:rStyle w:val="Emphasis"/>
        </w:rPr>
        <w:t xml:space="preserve"> Supreme </w:t>
      </w:r>
      <w:r w:rsidRPr="008D70AF">
        <w:rPr>
          <w:rStyle w:val="Emphasis"/>
          <w:highlight w:val="yellow"/>
        </w:rPr>
        <w:t>Court has</w:t>
      </w:r>
      <w:r w:rsidRPr="009648B7">
        <w:rPr>
          <w:rStyle w:val="Emphasis"/>
        </w:rPr>
        <w:t xml:space="preserve"> </w:t>
      </w:r>
      <w:r w:rsidRPr="009648B7">
        <w:rPr>
          <w:rStyle w:val="Emphasis"/>
        </w:rPr>
        <w:lastRenderedPageBreak/>
        <w:t xml:space="preserve">both </w:t>
      </w:r>
      <w:r w:rsidRPr="008D70AF">
        <w:rPr>
          <w:rStyle w:val="Emphasis"/>
          <w:highlight w:val="yellow"/>
        </w:rPr>
        <w:t>the</w:t>
      </w:r>
      <w:r w:rsidRPr="009648B7">
        <w:rPr>
          <w:rStyle w:val="Emphasis"/>
        </w:rPr>
        <w:t xml:space="preserve"> inherent power and </w:t>
      </w:r>
      <w:r w:rsidRPr="008D70AF">
        <w:rPr>
          <w:rStyle w:val="Emphasis"/>
          <w:highlight w:val="yellow"/>
        </w:rPr>
        <w:t>duty to correct its tainted records</w:t>
      </w:r>
      <w:r w:rsidRPr="009648B7">
        <w:rPr>
          <w:rStyle w:val="StyleBoldUnderline"/>
        </w:rPr>
        <w:t xml:space="preserve"> through a public repudiation of the wartime decisions.</w:t>
      </w:r>
    </w:p>
    <w:p w:rsidR="00810057" w:rsidRDefault="00810057" w:rsidP="00810057">
      <w:pPr>
        <w:pStyle w:val="Heading4"/>
      </w:pPr>
      <w:r>
        <w:t>The plan is necessary to ensure other race based policies are repudiated</w:t>
      </w:r>
    </w:p>
    <w:p w:rsidR="00810057" w:rsidRDefault="00810057" w:rsidP="00810057">
      <w:r w:rsidRPr="0069588B">
        <w:t>Frank H.</w:t>
      </w:r>
      <w:r>
        <w:t xml:space="preserve"> </w:t>
      </w:r>
      <w:r w:rsidRPr="0069588B">
        <w:rPr>
          <w:rStyle w:val="StyleStyleBold12pt"/>
        </w:rPr>
        <w:t>Wu 2</w:t>
      </w:r>
      <w:r w:rsidRPr="0069588B">
        <w:t>, Professor of Law, Howard University, September 2002, "Profiling in the Wake of September 11," Justice Magazine, http://www.americanbar.org/publications/criminal_justice_magazine_home/crimjust_cjmag_17_2_japanese.html</w:t>
      </w:r>
    </w:p>
    <w:p w:rsidR="00810057" w:rsidRDefault="00810057" w:rsidP="00810057">
      <w:pPr>
        <w:rPr>
          <w:rStyle w:val="StyleBoldUnderline"/>
          <w:highlight w:val="yellow"/>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w:t>
      </w:r>
      <w:r>
        <w:rPr>
          <w:rStyle w:val="StyleBoldUnderline"/>
          <w:highlight w:val="yellow"/>
        </w:rPr>
        <w:t>///</w:t>
      </w:r>
    </w:p>
    <w:p w:rsidR="00810057" w:rsidRDefault="00810057" w:rsidP="00810057">
      <w:pPr>
        <w:rPr>
          <w:rStyle w:val="StyleBoldUnderline"/>
          <w:highlight w:val="yellow"/>
        </w:rPr>
      </w:pPr>
    </w:p>
    <w:p w:rsidR="00810057" w:rsidRDefault="00810057" w:rsidP="00810057">
      <w:pPr>
        <w:rPr>
          <w:rStyle w:val="StyleBoldUnderline"/>
          <w:highlight w:val="yellow"/>
        </w:rPr>
      </w:pPr>
    </w:p>
    <w:p w:rsidR="00810057" w:rsidRPr="00E70025" w:rsidRDefault="00810057" w:rsidP="00810057">
      <w:pPr>
        <w:rPr>
          <w:sz w:val="16"/>
        </w:rPr>
      </w:pPr>
      <w:r w:rsidRPr="008D70AF">
        <w:rPr>
          <w:rStyle w:val="StyleBoldUnderline"/>
          <w:highlight w:val="yellow"/>
        </w:rPr>
        <w:t xml:space="preserve"> </w:t>
      </w:r>
      <w:proofErr w:type="gramStart"/>
      <w:r w:rsidRPr="008D70AF">
        <w:rPr>
          <w:rStyle w:val="StyleBoldUnderline"/>
          <w:highlight w:val="yellow"/>
        </w:rPr>
        <w:t>the</w:t>
      </w:r>
      <w:proofErr w:type="gramEnd"/>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In that context, </w:t>
      </w:r>
      <w:r w:rsidRPr="008D70AF">
        <w:rPr>
          <w:rStyle w:val="Emphasis"/>
          <w:highlight w:val="yellow"/>
        </w:rPr>
        <w:t>the conclusion that the internment was wrong is not enough</w:t>
      </w:r>
      <w:r w:rsidRPr="008D70AF">
        <w:rPr>
          <w:sz w:val="16"/>
          <w:highlight w:val="yellow"/>
        </w:rPr>
        <w:t xml:space="preserve">. </w:t>
      </w:r>
      <w:r w:rsidRPr="008D70AF">
        <w:rPr>
          <w:rStyle w:val="Emphasis"/>
          <w:highlight w:val="yellow"/>
        </w:rPr>
        <w:t>The reasons it was wrong must be articulated again</w:t>
      </w:r>
      <w:r w:rsidRPr="00E70025">
        <w:rPr>
          <w:sz w:val="16"/>
        </w:rPr>
        <w:t xml:space="preserve">. As lawyers well know, </w:t>
      </w:r>
      <w:r w:rsidRPr="00E70025">
        <w:rPr>
          <w:rStyle w:val="StyleBoldUnderline"/>
        </w:rPr>
        <w:t>the rationale may be as important as the result by itself in comprehending the meaning of legal authority.</w:t>
      </w:r>
      <w:r w:rsidRPr="00E70025">
        <w:rPr>
          <w:sz w:val="16"/>
        </w:rPr>
        <w:t xml:space="preserve"> </w:t>
      </w:r>
      <w:r w:rsidRPr="008D70AF">
        <w:rPr>
          <w:rStyle w:val="StyleBoldUnderline"/>
          <w:highlight w:val="yellow"/>
        </w:rPr>
        <w:t>What is constitutional is not necessarily advisable</w:t>
      </w: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xml:space="preserve">. Indeed, Chief Justice William H. Rehnquist penned a book a few years ago intimating that if a similar matter were to come before the Court again he would not expect it do otherwise. </w:t>
      </w:r>
      <w:proofErr w:type="gramStart"/>
      <w:r w:rsidRPr="00E70025">
        <w:rPr>
          <w:sz w:val="16"/>
        </w:rPr>
        <w:t>(William H. Rehnquist, All the Laws But One: Civil Liberties in Wartime (Knopf 1998).)</w:t>
      </w:r>
      <w:proofErr w:type="gramEnd"/>
    </w:p>
    <w:p w:rsidR="00810057" w:rsidRPr="00650292" w:rsidRDefault="00810057" w:rsidP="00810057"/>
    <w:p w:rsidR="00810057" w:rsidRDefault="00810057" w:rsidP="00810057">
      <w:pPr>
        <w:pStyle w:val="Heading2"/>
      </w:pPr>
    </w:p>
    <w:p w:rsidR="00810057" w:rsidRDefault="00810057" w:rsidP="00810057">
      <w:pPr>
        <w:pStyle w:val="Heading2"/>
      </w:pPr>
      <w:r>
        <w:lastRenderedPageBreak/>
        <w:t>*** 2AC</w:t>
      </w:r>
    </w:p>
    <w:p w:rsidR="00810057" w:rsidRDefault="00810057" w:rsidP="00810057"/>
    <w:p w:rsidR="00810057" w:rsidRDefault="00810057" w:rsidP="00810057">
      <w:pPr>
        <w:pStyle w:val="Heading3"/>
      </w:pPr>
      <w:r>
        <w:lastRenderedPageBreak/>
        <w:t>2AC Circumvention</w:t>
      </w:r>
    </w:p>
    <w:p w:rsidR="00810057" w:rsidRPr="00341F4E" w:rsidRDefault="00810057" w:rsidP="00810057">
      <w:pPr>
        <w:pStyle w:val="Heading4"/>
      </w:pPr>
      <w:r>
        <w:t>Obama would comply with the court</w:t>
      </w:r>
    </w:p>
    <w:p w:rsidR="00810057" w:rsidRPr="00E80A8F" w:rsidRDefault="00810057" w:rsidP="00810057">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810057" w:rsidRDefault="00810057" w:rsidP="00810057">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8D70AF">
        <w:rPr>
          <w:rStyle w:val="StyleBoldUnderline"/>
          <w:highlight w:val="yellow"/>
        </w:rPr>
        <w:t xml:space="preserve">the potential that </w:t>
      </w:r>
      <w:r w:rsidRPr="00341F4E">
        <w:rPr>
          <w:rStyle w:val="StyleBoldUnderline"/>
        </w:rPr>
        <w:t xml:space="preserve">the </w:t>
      </w:r>
      <w:r w:rsidRPr="008D70AF">
        <w:rPr>
          <w:rStyle w:val="StyleBoldUnderline"/>
          <w:highlight w:val="yellow"/>
        </w:rPr>
        <w:t xml:space="preserve">political branches will </w:t>
      </w:r>
      <w:r w:rsidRPr="00341F4E">
        <w:rPr>
          <w:rStyle w:val="StyleBoldUnderline"/>
        </w:rPr>
        <w:t xml:space="preserve">simply </w:t>
      </w:r>
      <w:r w:rsidRPr="008D70AF">
        <w:rPr>
          <w:rStyle w:val="StyleBoldUnderline"/>
          <w:highlight w:val="yellow"/>
        </w:rPr>
        <w:t xml:space="preserve">ignore a judicial decision invalidating </w:t>
      </w:r>
      <w:r w:rsidRPr="00341F4E">
        <w:rPr>
          <w:rStyle w:val="StyleBoldUnderline"/>
        </w:rPr>
        <w:t xml:space="preserve">such a </w:t>
      </w:r>
      <w:r w:rsidRPr="008D70AF">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w:t>
      </w:r>
      <w:proofErr w:type="gramStart"/>
      <w:r w:rsidRPr="00341F4E">
        <w:rPr>
          <w:sz w:val="14"/>
        </w:rPr>
        <w:t>The</w:t>
      </w:r>
      <w:proofErr w:type="gramEnd"/>
      <w:r w:rsidRPr="00341F4E">
        <w:rPr>
          <w:sz w:val="14"/>
        </w:rPr>
        <w:t xml:space="preserve"> problem is that such a belief </w:t>
      </w:r>
      <w:r w:rsidRPr="008D70AF">
        <w:rPr>
          <w:rStyle w:val="StyleBoldUnderline"/>
          <w:highlight w:val="yellow"/>
        </w:rPr>
        <w:t xml:space="preserve">is based on </w:t>
      </w:r>
      <w:r w:rsidRPr="00341F4E">
        <w:rPr>
          <w:rStyle w:val="StyleBoldUnderline"/>
        </w:rPr>
        <w:t xml:space="preserve">a series of </w:t>
      </w:r>
      <w:r w:rsidRPr="008D70AF">
        <w:rPr>
          <w:rStyle w:val="StyleBoldUnderline"/>
          <w:highlight w:val="yellow"/>
        </w:rPr>
        <w:t xml:space="preserve">assumptions </w:t>
      </w:r>
      <w:r w:rsidRPr="00341F4E">
        <w:rPr>
          <w:rStyle w:val="StyleBoldUnderline"/>
        </w:rPr>
        <w:t xml:space="preserve">that </w:t>
      </w:r>
      <w:r w:rsidRPr="008D70AF">
        <w:rPr>
          <w:rStyle w:val="StyleBoldUnderline"/>
          <w:highlight w:val="yellow"/>
        </w:rPr>
        <w:t>Wittes does not attempt to prove</w:t>
      </w:r>
      <w:r w:rsidRPr="00341F4E">
        <w:rPr>
          <w:sz w:val="14"/>
        </w:rPr>
        <w:t xml:space="preserve">. First, </w:t>
      </w:r>
      <w:r w:rsidRPr="008D70AF">
        <w:rPr>
          <w:rStyle w:val="StyleBoldUnderline"/>
          <w:highlight w:val="yellow"/>
        </w:rPr>
        <w:t>he assumes</w:t>
      </w:r>
      <w:r w:rsidRPr="00AB1CC4">
        <w:rPr>
          <w:rStyle w:val="StyleBoldUnderline"/>
        </w:rPr>
        <w:t xml:space="preserve"> that </w:t>
      </w:r>
      <w:r w:rsidRPr="008D70AF">
        <w:rPr>
          <w:rStyle w:val="StyleBoldUnderline"/>
          <w:highlight w:val="yellow"/>
        </w:rPr>
        <w:t>the exec</w:t>
      </w:r>
      <w:r w:rsidRPr="00341F4E">
        <w:rPr>
          <w:rStyle w:val="StyleBoldUnderline"/>
        </w:rPr>
        <w:t>utive</w:t>
      </w:r>
      <w:r w:rsidRPr="00AB1CC4">
        <w:rPr>
          <w:rStyle w:val="StyleBoldUnderline"/>
        </w:rPr>
        <w:t xml:space="preserve"> branch </w:t>
      </w:r>
      <w:r w:rsidRPr="008D70AF">
        <w:rPr>
          <w:rStyle w:val="StyleBoldUnderline"/>
          <w:highlight w:val="yellow"/>
        </w:rPr>
        <w:t xml:space="preserve">would ignore a judicial decision invalidating action </w:t>
      </w:r>
      <w:r w:rsidRPr="00341F4E">
        <w:rPr>
          <w:rStyle w:val="StyleBoldUnderline"/>
        </w:rPr>
        <w:t xml:space="preserve">that might be </w:t>
      </w:r>
      <w:r w:rsidRPr="008D70AF">
        <w:rPr>
          <w:rStyle w:val="StyleBoldUnderline"/>
          <w:highlight w:val="yellow"/>
        </w:rPr>
        <w:t>justified by military necessity</w:t>
      </w:r>
      <w:r w:rsidRPr="00AB1CC4">
        <w:rPr>
          <w:rStyle w:val="StyleBoldUnderline"/>
        </w:rPr>
        <w:t xml:space="preserve">.181 </w:t>
      </w:r>
      <w:r w:rsidRPr="008D70AF">
        <w:rPr>
          <w:rStyle w:val="StyleBoldUnderline"/>
          <w:highlight w:val="yellow"/>
        </w:rPr>
        <w:t>While Jackson may</w:t>
      </w:r>
      <w:r w:rsidRPr="00AB1CC4">
        <w:rPr>
          <w:rStyle w:val="StyleBoldUnderline"/>
        </w:rPr>
        <w:t xml:space="preserve"> arguably </w:t>
      </w:r>
      <w:r w:rsidRPr="008D70AF">
        <w:rPr>
          <w:rStyle w:val="StyleBoldUnderline"/>
          <w:highlight w:val="yellow"/>
        </w:rPr>
        <w:t xml:space="preserve">have had </w:t>
      </w:r>
      <w:r w:rsidRPr="00AB1CC4">
        <w:rPr>
          <w:rStyle w:val="StyleBoldUnderline"/>
        </w:rPr>
        <w:t xml:space="preserve">credible </w:t>
      </w:r>
      <w:r w:rsidRPr="008D70AF">
        <w:rPr>
          <w:rStyle w:val="StyleBoldUnderline"/>
          <w:highlight w:val="yellow"/>
        </w:rPr>
        <w:t>reason to fear such conduct</w:t>
      </w:r>
      <w:r w:rsidRPr="00341F4E">
        <w:rPr>
          <w:sz w:val="14"/>
        </w:rPr>
        <w:t xml:space="preserve"> (given his experience with both the Gold Clause Cases182 and the “switch in time”),183 </w:t>
      </w:r>
      <w:r w:rsidRPr="008D70AF">
        <w:rPr>
          <w:rStyle w:val="Emphasis"/>
          <w:highlight w:val="yellow"/>
        </w:rPr>
        <w:t>a lot has changed in the past six-and-a-half decades</w:t>
      </w:r>
      <w:r w:rsidRPr="00AB1CC4">
        <w:rPr>
          <w:rStyle w:val="StyleBoldUnderline"/>
        </w:rPr>
        <w:t xml:space="preserve">, </w:t>
      </w:r>
      <w:r w:rsidRPr="008D70AF">
        <w:rPr>
          <w:rStyle w:val="StyleBoldUnderline"/>
          <w:highlight w:val="yellow"/>
        </w:rPr>
        <w:t>to the point where I</w:t>
      </w:r>
      <w:r w:rsidRPr="00AB1CC4">
        <w:rPr>
          <w:rStyle w:val="StyleBoldUnderline"/>
        </w:rPr>
        <w:t>,</w:t>
      </w:r>
      <w:r w:rsidRPr="00341F4E">
        <w:rPr>
          <w:sz w:val="14"/>
        </w:rPr>
        <w:t xml:space="preserve"> at least, </w:t>
      </w:r>
      <w:r w:rsidRPr="008D70AF">
        <w:rPr>
          <w:rStyle w:val="Emphasis"/>
          <w:highlight w:val="yellow"/>
        </w:rPr>
        <w:t>cannot imagine</w:t>
      </w:r>
      <w:r w:rsidRPr="008D70AF">
        <w:rPr>
          <w:rStyle w:val="StyleBoldUnderline"/>
          <w:highlight w:val="yellow"/>
        </w:rPr>
        <w:t xml:space="preserve"> a contemporary President possessing the </w:t>
      </w:r>
      <w:r w:rsidRPr="008D70AF">
        <w:rPr>
          <w:rStyle w:val="Emphasis"/>
          <w:highlight w:val="yellow"/>
        </w:rPr>
        <w:t>p</w:t>
      </w:r>
      <w:r w:rsidRPr="00341F4E">
        <w:rPr>
          <w:rStyle w:val="Emphasis"/>
        </w:rPr>
        <w:t xml:space="preserve">olitical </w:t>
      </w:r>
      <w:r w:rsidRPr="008D70AF">
        <w:rPr>
          <w:rStyle w:val="Emphasis"/>
          <w:highlight w:val="yellow"/>
        </w:rPr>
        <w:t>c</w:t>
      </w:r>
      <w:r w:rsidRPr="00341F4E">
        <w:rPr>
          <w:rStyle w:val="Emphasis"/>
        </w:rPr>
        <w:t>apital</w:t>
      </w:r>
      <w:r w:rsidRPr="00341F4E">
        <w:rPr>
          <w:rStyle w:val="StyleBoldUnderline"/>
        </w:rPr>
        <w:t xml:space="preserve"> </w:t>
      </w:r>
      <w:r w:rsidRPr="008D70AF">
        <w:rPr>
          <w:rStyle w:val="StyleBoldUnderline"/>
          <w:highlight w:val="yellow"/>
        </w:rPr>
        <w:t>to</w:t>
      </w:r>
      <w:r w:rsidRPr="00AB1CC4">
        <w:rPr>
          <w:rStyle w:val="StyleBoldUnderline"/>
        </w:rPr>
        <w:t xml:space="preserve"> squarely </w:t>
      </w:r>
      <w:r w:rsidRPr="008D70AF">
        <w:rPr>
          <w:rStyle w:val="StyleBoldUnderline"/>
          <w:highlight w:val="yellow"/>
        </w:rPr>
        <w:t xml:space="preserve">refuse to comply </w:t>
      </w:r>
      <w:r w:rsidRPr="00341F4E">
        <w:rPr>
          <w:sz w:val="14"/>
        </w:rPr>
        <w:t>with a Supreme Court decision. But perhaps I am naïve.184</w:t>
      </w:r>
    </w:p>
    <w:p w:rsidR="00810057" w:rsidRDefault="00810057" w:rsidP="00810057">
      <w:pPr>
        <w:rPr>
          <w:sz w:val="14"/>
        </w:rPr>
      </w:pPr>
    </w:p>
    <w:p w:rsidR="00810057" w:rsidRDefault="00810057" w:rsidP="00810057">
      <w:pPr>
        <w:rPr>
          <w:sz w:val="14"/>
        </w:rPr>
      </w:pPr>
    </w:p>
    <w:p w:rsidR="00810057" w:rsidRDefault="00810057" w:rsidP="00810057">
      <w:pPr>
        <w:pStyle w:val="Heading3"/>
      </w:pPr>
      <w:r>
        <w:lastRenderedPageBreak/>
        <w:t>2AC Reparations/Apology CP</w:t>
      </w:r>
    </w:p>
    <w:p w:rsidR="00810057" w:rsidRPr="00605DFF" w:rsidRDefault="00810057" w:rsidP="00810057">
      <w:pPr>
        <w:pStyle w:val="Heading4"/>
      </w:pPr>
      <w:r>
        <w:t>Avoiding the original case silences dissent---an investigation against government racism by external individuals like us is key to prevent the same wrongs from happening again</w:t>
      </w:r>
    </w:p>
    <w:p w:rsidR="00810057" w:rsidRPr="00D53412" w:rsidRDefault="00810057" w:rsidP="00810057">
      <w:r w:rsidRPr="00D53412">
        <w:t xml:space="preserve">Natsu Taylor </w:t>
      </w:r>
      <w:r w:rsidRPr="00D53412">
        <w:rPr>
          <w:rStyle w:val="StyleStyleBold12pt"/>
        </w:rPr>
        <w:t>Saito 1</w:t>
      </w:r>
      <w:r w:rsidRPr="00D53412">
        <w:t xml:space="preserve">, professor at Georgia State University College of Law, 2001, "Symbolism </w:t>
      </w:r>
      <w:proofErr w:type="gramStart"/>
      <w:r w:rsidRPr="00D53412">
        <w:t>Under</w:t>
      </w:r>
      <w:proofErr w:type="gramEnd"/>
      <w:r w:rsidRPr="00D53412">
        <w:t xml:space="preserve"> Siege: Japanese American Redress and the 'Racing' of Arab Americans as 'Terrorists,'" Asian Law Journal, 8 Asian L. J. 1, 2001, hein online</w:t>
      </w:r>
    </w:p>
    <w:p w:rsidR="00810057" w:rsidRDefault="00810057" w:rsidP="00810057">
      <w:pPr>
        <w:rPr>
          <w:rStyle w:val="StyleBoldUnderline"/>
          <w:b/>
        </w:rPr>
      </w:pPr>
      <w:r w:rsidRPr="00D274F9">
        <w:rPr>
          <w:sz w:val="16"/>
          <w:szCs w:val="20"/>
        </w:rPr>
        <w:t xml:space="preserve">V. </w:t>
      </w:r>
      <w:r w:rsidRPr="00194880">
        <w:rPr>
          <w:rStyle w:val="Emphasis"/>
        </w:rPr>
        <w:t>CONCLUSION</w:t>
      </w:r>
      <w:r w:rsidRPr="00D274F9">
        <w:rPr>
          <w:sz w:val="16"/>
          <w:szCs w:val="20"/>
        </w:rPr>
        <w:t>: CONTESTING THE SYMBOLISM OF REDRESS</w:t>
      </w:r>
      <w:r w:rsidRPr="00D274F9">
        <w:rPr>
          <w:sz w:val="12"/>
        </w:rPr>
        <w:t>¶</w:t>
      </w:r>
      <w:r w:rsidRPr="00D274F9">
        <w:rPr>
          <w:sz w:val="16"/>
          <w:szCs w:val="20"/>
        </w:rPr>
        <w:t xml:space="preserve"> After a thoughtful study of the legislative intent underlying the Civil Liberties Act of 1988, University of Hawai'i law professor Chris Iijima cautions us that </w:t>
      </w:r>
      <w:r w:rsidRPr="005D67C7">
        <w:rPr>
          <w:rStyle w:val="StyleBoldUnderline"/>
          <w:highlight w:val="yellow"/>
        </w:rPr>
        <w:t>the ultimate effect of Japanese American redress may not</w:t>
      </w:r>
      <w:r w:rsidRPr="00194880">
        <w:rPr>
          <w:rStyle w:val="StyleBoldUnderline"/>
        </w:rPr>
        <w:t xml:space="preserve"> be to </w:t>
      </w:r>
      <w:r w:rsidRPr="005D67C7">
        <w:rPr>
          <w:rStyle w:val="StyleBoldUnderline"/>
          <w:highlight w:val="yellow"/>
        </w:rPr>
        <w:t>repair</w:t>
      </w:r>
      <w:r w:rsidRPr="00194880">
        <w:rPr>
          <w:rStyle w:val="StyleBoldUnderline"/>
        </w:rPr>
        <w:t xml:space="preserve"> the </w:t>
      </w:r>
      <w:r w:rsidRPr="005D67C7">
        <w:rPr>
          <w:rStyle w:val="StyleBoldUnderline"/>
          <w:highlight w:val="yellow"/>
        </w:rPr>
        <w:t>harm caused by</w:t>
      </w:r>
      <w:r w:rsidRPr="00194880">
        <w:rPr>
          <w:rStyle w:val="StyleBoldUnderline"/>
        </w:rPr>
        <w:t xml:space="preserve"> the </w:t>
      </w:r>
      <w:r w:rsidRPr="005D67C7">
        <w:rPr>
          <w:rStyle w:val="StyleBoldUnderline"/>
          <w:highlight w:val="yellow"/>
        </w:rPr>
        <w:t>internment</w:t>
      </w:r>
      <w:r w:rsidRPr="00194880">
        <w:rPr>
          <w:rStyle w:val="StyleBoldUnderline"/>
        </w:rPr>
        <w:t>. Instead,</w:t>
      </w:r>
      <w:r w:rsidRPr="00D274F9">
        <w:rPr>
          <w:sz w:val="16"/>
          <w:szCs w:val="20"/>
        </w:rPr>
        <w:t xml:space="preserve"> he warns that </w:t>
      </w:r>
      <w:r w:rsidRPr="00194880">
        <w:rPr>
          <w:rStyle w:val="StyleBoldUnderline"/>
        </w:rPr>
        <w:t>it may become "a return to original humiliation" if we allow it to reinforce the "ideology of acquiescence"'</w:t>
      </w:r>
      <w:r w:rsidRPr="00D274F9">
        <w:rPr>
          <w:sz w:val="16"/>
          <w:szCs w:val="20"/>
        </w:rPr>
        <w:t xml:space="preserve"> 52 </w:t>
      </w:r>
      <w:r w:rsidRPr="00194880">
        <w:rPr>
          <w:rStyle w:val="StyleBoldUnderline"/>
        </w:rPr>
        <w:t xml:space="preserve">rather than resistance to injustice. </w:t>
      </w:r>
      <w:r w:rsidRPr="005D67C7">
        <w:rPr>
          <w:rStyle w:val="StyleBoldUnderline"/>
          <w:highlight w:val="yellow"/>
        </w:rPr>
        <w:t>Reparations</w:t>
      </w:r>
      <w:r w:rsidRPr="00D274F9">
        <w:rPr>
          <w:sz w:val="16"/>
          <w:szCs w:val="20"/>
        </w:rPr>
        <w:t xml:space="preserve"> for the Japanese American internment </w:t>
      </w:r>
      <w:r w:rsidRPr="00194880">
        <w:rPr>
          <w:rStyle w:val="StyleBoldUnderline"/>
        </w:rPr>
        <w:t>accomplished much that was important</w:t>
      </w:r>
      <w:r w:rsidRPr="00D274F9">
        <w:rPr>
          <w:sz w:val="16"/>
          <w:szCs w:val="20"/>
        </w:rPr>
        <w:t xml:space="preserve"> to the individuals involved, to the community, and to a broadening of "official history." And </w:t>
      </w:r>
      <w:r w:rsidRPr="00194880">
        <w:rPr>
          <w:rStyle w:val="StyleBoldUnderline"/>
        </w:rPr>
        <w:t xml:space="preserve">yet, as we have seen in the discussion above, </w:t>
      </w:r>
      <w:r w:rsidRPr="00194880">
        <w:rPr>
          <w:rStyle w:val="Emphasis"/>
        </w:rPr>
        <w:t xml:space="preserve">it </w:t>
      </w:r>
      <w:r w:rsidRPr="005D67C7">
        <w:rPr>
          <w:rStyle w:val="Emphasis"/>
          <w:highlight w:val="yellow"/>
        </w:rPr>
        <w:t>has not</w:t>
      </w:r>
      <w:r w:rsidRPr="00194880">
        <w:rPr>
          <w:rStyle w:val="Emphasis"/>
        </w:rPr>
        <w:t xml:space="preserve"> thus far </w:t>
      </w:r>
      <w:r w:rsidRPr="005D67C7">
        <w:rPr>
          <w:rStyle w:val="Emphasis"/>
          <w:highlight w:val="yellow"/>
        </w:rPr>
        <w:t>created institutional change that will prevent such abuses from happening again</w:t>
      </w:r>
      <w:r w:rsidRPr="00194880">
        <w:rPr>
          <w:rStyle w:val="StyleBoldUnderline"/>
        </w:rPr>
        <w:t>. The redress received was clearly symbolic</w:t>
      </w:r>
      <w:r w:rsidRPr="00D274F9">
        <w:rPr>
          <w:sz w:val="16"/>
          <w:szCs w:val="20"/>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D274F9">
        <w:rPr>
          <w:sz w:val="12"/>
        </w:rPr>
        <w:t>¶</w:t>
      </w:r>
      <w:r w:rsidRPr="00D274F9">
        <w:rPr>
          <w:sz w:val="16"/>
          <w:szCs w:val="20"/>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proofErr w:type="gramStart"/>
      <w:r w:rsidRPr="00D274F9">
        <w:rPr>
          <w:sz w:val="16"/>
          <w:szCs w:val="20"/>
        </w:rPr>
        <w:t>:</w:t>
      </w:r>
      <w:r w:rsidRPr="00D274F9">
        <w:rPr>
          <w:sz w:val="12"/>
        </w:rPr>
        <w:t>¶</w:t>
      </w:r>
      <w:proofErr w:type="gramEnd"/>
      <w:r w:rsidRPr="00D274F9">
        <w:rPr>
          <w:sz w:val="16"/>
          <w:szCs w:val="20"/>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D274F9">
        <w:rPr>
          <w:sz w:val="12"/>
        </w:rPr>
        <w:t>¶</w:t>
      </w:r>
      <w:r w:rsidRPr="00D274F9">
        <w:rPr>
          <w:sz w:val="16"/>
          <w:szCs w:val="20"/>
        </w:rPr>
        <w:t xml:space="preserve"> </w:t>
      </w:r>
      <w:r w:rsidRPr="00194880">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D274F9">
        <w:rPr>
          <w:sz w:val="16"/>
          <w:szCs w:val="20"/>
        </w:rPr>
        <w:t xml:space="preserve"> The resisters, and there were many,'55 still have not been properly recognized. Iijima notes, </w:t>
      </w:r>
      <w:proofErr w:type="gramStart"/>
      <w:r w:rsidRPr="00194880">
        <w:rPr>
          <w:rStyle w:val="StyleBoldUnderline"/>
        </w:rPr>
        <w:t>There</w:t>
      </w:r>
      <w:proofErr w:type="gramEnd"/>
      <w:r w:rsidRPr="00194880">
        <w:rPr>
          <w:rStyle w:val="StyleBoldUnderline"/>
        </w:rPr>
        <w:t xml:space="preserve"> is a particular irony about the debate on the redress bill. While there was general agreement, at least rhetorically, on the injustice of the internment</w:t>
      </w:r>
      <w:proofErr w:type="gramStart"/>
      <w:r w:rsidRPr="00194880">
        <w:rPr>
          <w:rStyle w:val="StyleBoldUnderline"/>
        </w:rPr>
        <w:t>,...</w:t>
      </w:r>
      <w:proofErr w:type="gramEnd"/>
      <w:r w:rsidRPr="00194880">
        <w:rPr>
          <w:rStyle w:val="StyleBoldUnderline"/>
        </w:rPr>
        <w:t xml:space="preserve"> [t]hose who, at the time of internment, saw it for the injustice</w:t>
      </w:r>
      <w:r w:rsidRPr="00D274F9">
        <w:rPr>
          <w:sz w:val="16"/>
          <w:szCs w:val="20"/>
        </w:rPr>
        <w:t xml:space="preserve"> and outrage that it was </w:t>
      </w:r>
      <w:r w:rsidRPr="00194880">
        <w:rPr>
          <w:rStyle w:val="StyleBoldUnderline"/>
        </w:rPr>
        <w:t>and chose to dissent continue to be silenced and unheralded even during the process of acknowledging their prescience."'</w:t>
      </w:r>
      <w:r w:rsidRPr="00D274F9">
        <w:rPr>
          <w:rStyle w:val="StyleBoldUnderline"/>
          <w:sz w:val="12"/>
          <w:u w:val="none"/>
        </w:rPr>
        <w:t>¶</w:t>
      </w:r>
      <w:r w:rsidRPr="00194880">
        <w:rPr>
          <w:rStyle w:val="StyleBoldUnderline"/>
        </w:rPr>
        <w:t xml:space="preserve"> </w:t>
      </w:r>
      <w:proofErr w:type="gramStart"/>
      <w:r w:rsidRPr="00194880">
        <w:rPr>
          <w:rStyle w:val="StyleBoldUnderline"/>
        </w:rPr>
        <w:t>This</w:t>
      </w:r>
      <w:proofErr w:type="gramEnd"/>
      <w:r w:rsidRPr="00194880">
        <w:rPr>
          <w:rStyle w:val="StyleBoldUnderline"/>
        </w:rPr>
        <w:t xml:space="preserve"> interpretation of Japanese American </w:t>
      </w:r>
      <w:r w:rsidRPr="00FB04FD">
        <w:rPr>
          <w:rStyle w:val="StyleBoldUnderline"/>
        </w:rPr>
        <w:t>reparations</w:t>
      </w:r>
      <w:r w:rsidRPr="00194880">
        <w:rPr>
          <w:rStyle w:val="StyleBoldUnderline"/>
        </w:rPr>
        <w:t xml:space="preserve"> - the </w:t>
      </w:r>
      <w:r w:rsidRPr="00194880">
        <w:rPr>
          <w:rStyle w:val="Emphasis"/>
        </w:rPr>
        <w:t>rewarding of acquiescence rather than the righting of wrongs</w:t>
      </w:r>
      <w:r w:rsidRPr="00194880">
        <w:rPr>
          <w:rStyle w:val="StyleBoldUnderline"/>
        </w:rPr>
        <w:t xml:space="preserve"> - seems to accurately capture not only Congress' intent in passing the Civil Liberties Act, but also the reason why the mainstream narrative is so readily accepted. </w:t>
      </w:r>
      <w:r w:rsidRPr="00FB04FD">
        <w:rPr>
          <w:rStyle w:val="StyleBoldUnderline"/>
          <w:highlight w:val="yellow"/>
        </w:rPr>
        <w:t xml:space="preserve">Rather than alarming people about the dangers lurking in our </w:t>
      </w:r>
      <w:r w:rsidRPr="00FB04FD">
        <w:rPr>
          <w:rStyle w:val="StyleBoldUnderline"/>
        </w:rPr>
        <w:t>political</w:t>
      </w:r>
      <w:r w:rsidRPr="00194880">
        <w:rPr>
          <w:rStyle w:val="StyleBoldUnderline"/>
        </w:rPr>
        <w:t xml:space="preserve"> and </w:t>
      </w:r>
      <w:r w:rsidRPr="00FB04FD">
        <w:rPr>
          <w:rStyle w:val="StyleBoldUnderline"/>
          <w:highlight w:val="yellow"/>
        </w:rPr>
        <w:t>judicial structures, it comforts them with the notion that oppressed minorities can accommodate injustice</w:t>
      </w:r>
      <w:r w:rsidRPr="00605DFF">
        <w:rPr>
          <w:rStyle w:val="StyleBoldUnderline"/>
        </w:rPr>
        <w:t>.</w:t>
      </w:r>
      <w:r w:rsidRPr="00D274F9">
        <w:rPr>
          <w:rStyle w:val="StyleBoldUnderline"/>
          <w:sz w:val="12"/>
          <w:u w:val="none"/>
        </w:rPr>
        <w:t>¶</w:t>
      </w:r>
      <w:r w:rsidRPr="00605DFF">
        <w:rPr>
          <w:rStyle w:val="StyleBoldUnderline"/>
        </w:rPr>
        <w:t xml:space="preserve"> If this is the symbolism that ultimately attaches to Japanese American redress, </w:t>
      </w:r>
      <w:r w:rsidRPr="00FB04FD">
        <w:rPr>
          <w:rStyle w:val="StyleBoldUnderline"/>
          <w:highlight w:val="yellow"/>
        </w:rPr>
        <w:t>it will</w:t>
      </w:r>
      <w:r w:rsidRPr="00605DFF">
        <w:rPr>
          <w:rStyle w:val="StyleBoldUnderline"/>
        </w:rPr>
        <w:t xml:space="preserve"> serve to divide Japanese Americans (and by extension other Asian Americans) from other communities of color, </w:t>
      </w:r>
      <w:r w:rsidRPr="00FB04FD">
        <w:rPr>
          <w:rStyle w:val="StyleBoldUnderline"/>
          <w:highlight w:val="yellow"/>
        </w:rPr>
        <w:t>reinforc</w:t>
      </w:r>
      <w:r w:rsidRPr="00605DFF">
        <w:rPr>
          <w:rStyle w:val="StyleBoldUnderline"/>
        </w:rPr>
        <w:t xml:space="preserve">ing </w:t>
      </w:r>
      <w:r w:rsidRPr="00FB04FD">
        <w:rPr>
          <w:rStyle w:val="StyleBoldUnderline"/>
          <w:highlight w:val="yellow"/>
        </w:rPr>
        <w:t>the "model minority" myth that says</w:t>
      </w:r>
      <w:r w:rsidRPr="00605DFF">
        <w:rPr>
          <w:rStyle w:val="StyleBoldUnderline"/>
        </w:rPr>
        <w:t xml:space="preserve"> to African Americans and Latinos, "</w:t>
      </w:r>
      <w:r w:rsidRPr="00FB04FD">
        <w:rPr>
          <w:rStyle w:val="StyleBoldUnderline"/>
          <w:highlight w:val="yellow"/>
        </w:rPr>
        <w:t>look, they made it against all odds</w:t>
      </w:r>
      <w:r w:rsidRPr="00605DFF">
        <w:rPr>
          <w:rStyle w:val="StyleBoldUnderline"/>
        </w:rPr>
        <w:t xml:space="preserve"> and were even polite in the process; </w:t>
      </w:r>
      <w:r w:rsidRPr="00FB04FD">
        <w:rPr>
          <w:rStyle w:val="StyleBoldUnderline"/>
          <w:highlight w:val="yellow"/>
        </w:rPr>
        <w:t xml:space="preserve">why can't you?" It will also </w:t>
      </w:r>
      <w:r w:rsidRPr="00FB04FD">
        <w:rPr>
          <w:rStyle w:val="Emphasis"/>
          <w:highlight w:val="yellow"/>
        </w:rPr>
        <w:t>mask</w:t>
      </w:r>
      <w:r w:rsidRPr="00605DFF">
        <w:rPr>
          <w:rStyle w:val="Emphasis"/>
        </w:rPr>
        <w:t xml:space="preserve"> the </w:t>
      </w:r>
      <w:r w:rsidRPr="00FB04FD">
        <w:rPr>
          <w:rStyle w:val="Emphasis"/>
          <w:highlight w:val="yellow"/>
        </w:rPr>
        <w:t>on-going abuses of power perpetrated</w:t>
      </w:r>
      <w:r w:rsidRPr="00605DFF">
        <w:rPr>
          <w:rStyle w:val="Emphasis"/>
        </w:rPr>
        <w:t xml:space="preserve"> by the government</w:t>
      </w:r>
      <w:r w:rsidRPr="00605DFF">
        <w:rPr>
          <w:rStyle w:val="StyleBoldUnderline"/>
        </w:rPr>
        <w:t xml:space="preserve"> </w:t>
      </w:r>
      <w:r w:rsidRPr="00FB04FD">
        <w:rPr>
          <w:rStyle w:val="StyleBoldUnderline"/>
          <w:highlight w:val="yellow"/>
        </w:rPr>
        <w:t>against racially identified groups in the name of "national security</w:t>
      </w:r>
      <w:r w:rsidRPr="00605DFF">
        <w:rPr>
          <w:rStyle w:val="StyleBoldUnderline"/>
        </w:rPr>
        <w:t>."</w:t>
      </w:r>
      <w:r w:rsidRPr="00D274F9">
        <w:rPr>
          <w:b/>
          <w:sz w:val="16"/>
        </w:rPr>
        <w:t xml:space="preserve"> </w:t>
      </w:r>
      <w:r w:rsidRPr="00605DFF">
        <w:rPr>
          <w:rStyle w:val="StyleBoldUnderline"/>
        </w:rPr>
        <w:t xml:space="preserve">If we </w:t>
      </w:r>
      <w:r w:rsidRPr="00605DFF">
        <w:rPr>
          <w:rStyle w:val="Emphasis"/>
        </w:rPr>
        <w:t>allow virtually the same wrong to be committed</w:t>
      </w:r>
      <w:r w:rsidRPr="00605DFF">
        <w:rPr>
          <w:rStyle w:val="StyleBoldUnderline"/>
        </w:rPr>
        <w:t xml:space="preserve"> with impunity against Arab Americans today, we will have lost the Japanese American reparations battle altogether. </w:t>
      </w:r>
      <w:r w:rsidRPr="00FB04FD">
        <w:rPr>
          <w:rStyle w:val="StyleBoldUnderline"/>
          <w:highlight w:val="yellow"/>
        </w:rPr>
        <w:t>A check and a letter fifty years after the fact mean nothing</w:t>
      </w:r>
      <w:r w:rsidRPr="00605DFF">
        <w:rPr>
          <w:rStyle w:val="StyleBoldUnderline"/>
        </w:rPr>
        <w:t xml:space="preserve"> if they are not symbolic of </w:t>
      </w:r>
      <w:r w:rsidRPr="00605DFF">
        <w:rPr>
          <w:rStyle w:val="Emphasis"/>
        </w:rPr>
        <w:t>changes in the system</w:t>
      </w:r>
      <w:r w:rsidRPr="00605DFF">
        <w:rPr>
          <w:rStyle w:val="StyleBoldUnderline"/>
        </w:rPr>
        <w:t xml:space="preserve"> which created the wrong in the first place</w:t>
      </w:r>
      <w:r w:rsidRPr="00D274F9">
        <w:rPr>
          <w:sz w:val="16"/>
          <w:szCs w:val="20"/>
        </w:rPr>
        <w:t>.</w:t>
      </w:r>
      <w:r w:rsidRPr="00D274F9">
        <w:rPr>
          <w:sz w:val="12"/>
        </w:rPr>
        <w:t>¶</w:t>
      </w:r>
      <w:r w:rsidRPr="00D274F9">
        <w:rPr>
          <w:sz w:val="16"/>
          <w:szCs w:val="20"/>
        </w:rPr>
        <w:t xml:space="preserve"> We began with the commonly held belief that redress for the internment of Japanese Americans has almost been completed. We see, instead, that </w:t>
      </w:r>
      <w:r w:rsidRPr="00FB04FD">
        <w:rPr>
          <w:rStyle w:val="StyleBoldUnderline"/>
          <w:highlight w:val="yellow"/>
        </w:rPr>
        <w:t xml:space="preserve">much remains </w:t>
      </w:r>
      <w:r w:rsidRPr="00FB04FD">
        <w:rPr>
          <w:rStyle w:val="StyleBoldUnderline"/>
          <w:highlight w:val="yellow"/>
        </w:rPr>
        <w:lastRenderedPageBreak/>
        <w:t>to be done</w:t>
      </w:r>
      <w:r w:rsidRPr="00605DFF">
        <w:rPr>
          <w:rStyle w:val="StyleBoldUnderline"/>
        </w:rPr>
        <w:t xml:space="preserve">. First, </w:t>
      </w:r>
      <w:r w:rsidRPr="00FB04FD">
        <w:rPr>
          <w:rStyle w:val="StyleBoldUnderline"/>
          <w:highlight w:val="yellow"/>
        </w:rPr>
        <w:t>we must</w:t>
      </w:r>
      <w:r w:rsidRPr="00605DFF">
        <w:rPr>
          <w:rStyle w:val="StyleBoldUnderline"/>
        </w:rPr>
        <w:t xml:space="preserve"> take it upon ourselves to </w:t>
      </w:r>
      <w:r w:rsidRPr="00FB04FD">
        <w:rPr>
          <w:rStyle w:val="StyleBoldUnderline"/>
          <w:highlight w:val="yellow"/>
        </w:rPr>
        <w:t>learn what is</w:t>
      </w:r>
      <w:r w:rsidRPr="00605DFF">
        <w:rPr>
          <w:rStyle w:val="StyleBoldUnderline"/>
        </w:rPr>
        <w:t xml:space="preserve"> really </w:t>
      </w:r>
      <w:r w:rsidRPr="00FB04FD">
        <w:rPr>
          <w:rStyle w:val="StyleBoldUnderline"/>
          <w:highlight w:val="yellow"/>
        </w:rPr>
        <w:t>happening, even if it appears to be happening to "someone else." We must name the wrongs we see by their</w:t>
      </w:r>
      <w:r w:rsidRPr="00605DFF">
        <w:rPr>
          <w:rStyle w:val="StyleBoldUnderline"/>
        </w:rPr>
        <w:t xml:space="preserve"> proper and truthful </w:t>
      </w:r>
      <w:r w:rsidRPr="00FB04FD">
        <w:rPr>
          <w:rStyle w:val="StyleBoldUnderline"/>
          <w:highlight w:val="yellow"/>
        </w:rPr>
        <w:t>names; we must insist on</w:t>
      </w:r>
      <w:r w:rsidRPr="00605DFF">
        <w:rPr>
          <w:rStyle w:val="StyleBoldUnderline"/>
        </w:rPr>
        <w:t xml:space="preserve"> meaningful </w:t>
      </w:r>
      <w:r w:rsidRPr="00FB04FD">
        <w:rPr>
          <w:rStyle w:val="StyleBoldUnderline"/>
          <w:highlight w:val="yellow"/>
        </w:rPr>
        <w:t>redress</w:t>
      </w:r>
      <w:r w:rsidRPr="00D274F9">
        <w:rPr>
          <w:sz w:val="16"/>
          <w:szCs w:val="20"/>
        </w:rPr>
        <w:t xml:space="preserve">. Those of us who grew up hearing about the internment remember stories of the white neighbor families who stood by, many sympathetic, even sad, </w:t>
      </w:r>
      <w:proofErr w:type="gramStart"/>
      <w:r w:rsidRPr="00D274F9">
        <w:rPr>
          <w:sz w:val="16"/>
          <w:szCs w:val="20"/>
        </w:rPr>
        <w:t>watching</w:t>
      </w:r>
      <w:proofErr w:type="gramEnd"/>
      <w:r w:rsidRPr="00D274F9">
        <w:rPr>
          <w:sz w:val="16"/>
          <w:szCs w:val="20"/>
        </w:rPr>
        <w:t xml:space="preserve"> silently as our families were herded onto trucks by soldiers with bayonets. </w:t>
      </w:r>
      <w:r w:rsidRPr="00FB04FD">
        <w:rPr>
          <w:rStyle w:val="StyleBoldUnderline"/>
          <w:highlight w:val="yellow"/>
        </w:rPr>
        <w:t>We must not become those silent observers.</w:t>
      </w:r>
    </w:p>
    <w:p w:rsidR="00810057" w:rsidRPr="00D274F9" w:rsidRDefault="00810057" w:rsidP="00810057"/>
    <w:p w:rsidR="00810057" w:rsidRPr="00DF5E9E" w:rsidRDefault="00810057" w:rsidP="00810057"/>
    <w:p w:rsidR="00810057" w:rsidRDefault="00810057" w:rsidP="00810057">
      <w:pPr>
        <w:pStyle w:val="Heading3"/>
      </w:pPr>
      <w:r>
        <w:lastRenderedPageBreak/>
        <w:t>2AC C</w:t>
      </w:r>
      <w:r>
        <w:t xml:space="preserve">ivil </w:t>
      </w:r>
      <w:r>
        <w:t>D</w:t>
      </w:r>
      <w:r>
        <w:t>isobedien</w:t>
      </w:r>
      <w:r>
        <w:t>ce</w:t>
      </w:r>
    </w:p>
    <w:p w:rsidR="00810057" w:rsidRPr="00427B59" w:rsidRDefault="00810057" w:rsidP="00810057">
      <w:pPr>
        <w:pStyle w:val="Heading4"/>
        <w:rPr>
          <w:rFonts w:eastAsia="Calibri"/>
        </w:rPr>
      </w:pPr>
      <w:r w:rsidRPr="00427B59">
        <w:rPr>
          <w:rFonts w:eastAsia="Calibri"/>
        </w:rPr>
        <w:t>Middle ground key—uncompromising left-win demands guarantee polarization and backlash—perm solves</w:t>
      </w:r>
    </w:p>
    <w:p w:rsidR="00810057" w:rsidRPr="00427B59" w:rsidRDefault="00810057" w:rsidP="00810057">
      <w:pPr>
        <w:tabs>
          <w:tab w:val="left" w:pos="0"/>
          <w:tab w:val="right" w:pos="11160"/>
        </w:tabs>
        <w:rPr>
          <w:rFonts w:eastAsia="Calibri"/>
          <w:b/>
          <w:sz w:val="24"/>
          <w:u w:val="single"/>
        </w:rPr>
      </w:pPr>
      <w:r w:rsidRPr="00427B59">
        <w:rPr>
          <w:rFonts w:eastAsia="Calibri"/>
          <w:b/>
          <w:sz w:val="24"/>
          <w:u w:val="single"/>
        </w:rPr>
        <w:t>Marshall, 11</w:t>
      </w:r>
    </w:p>
    <w:p w:rsidR="00810057" w:rsidRPr="00427B59" w:rsidRDefault="00810057" w:rsidP="00810057">
      <w:pPr>
        <w:rPr>
          <w:rFonts w:eastAsia="Calibri"/>
          <w:sz w:val="16"/>
        </w:rPr>
      </w:pPr>
      <w:r w:rsidRPr="00427B59">
        <w:rPr>
          <w:rFonts w:eastAsia="Calibri"/>
          <w:sz w:val="16"/>
        </w:rPr>
        <w:t xml:space="preserve">Will Marshall, Progressive Policy Institute President, 10/17/2011, "How Occupy Wall Street Will Hurt Liberals," </w:t>
      </w:r>
      <w:hyperlink r:id="rId11" w:history="1">
        <w:r w:rsidRPr="00427B59">
          <w:rPr>
            <w:rFonts w:eastAsia="Calibri"/>
            <w:sz w:val="16"/>
          </w:rPr>
          <w:t>www.tnr.com/article/96334/how-occupy-wall-street-will-hurt-liberals</w:t>
        </w:r>
      </w:hyperlink>
    </w:p>
    <w:p w:rsidR="00810057" w:rsidRPr="00810057" w:rsidRDefault="00810057" w:rsidP="00810057">
      <w:bookmarkStart w:id="0" w:name="_GoBack"/>
      <w:bookmarkEnd w:id="0"/>
    </w:p>
    <w:p w:rsidR="00810057" w:rsidRPr="00427B59" w:rsidRDefault="00810057" w:rsidP="00810057">
      <w:pPr>
        <w:rPr>
          <w:rFonts w:eastAsia="Calibri"/>
          <w:sz w:val="16"/>
        </w:rPr>
      </w:pPr>
      <w:r w:rsidRPr="00427B59">
        <w:rPr>
          <w:rFonts w:eastAsia="Calibri"/>
          <w:sz w:val="16"/>
        </w:rPr>
        <w:t xml:space="preserve">Liberals also were nonplussed by how quickly the diffuse and leaderless Tea Parties spread across the landscape, took over the Republican Party during the 2010 elections, and used their victories to wrest the political initiative from President Obama. Now </w:t>
      </w:r>
      <w:r w:rsidRPr="00427B59">
        <w:rPr>
          <w:rFonts w:eastAsia="Calibri"/>
          <w:highlight w:val="cyan"/>
          <w:u w:val="single"/>
        </w:rPr>
        <w:t>they’re hoping</w:t>
      </w:r>
      <w:r w:rsidRPr="00427B59">
        <w:rPr>
          <w:rFonts w:eastAsia="Calibri"/>
          <w:sz w:val="16"/>
        </w:rPr>
        <w:t xml:space="preserve"> that the </w:t>
      </w:r>
      <w:r w:rsidRPr="00427B59">
        <w:rPr>
          <w:rFonts w:eastAsia="Calibri"/>
          <w:highlight w:val="cyan"/>
          <w:u w:val="single"/>
        </w:rPr>
        <w:t>OWS</w:t>
      </w:r>
      <w:r w:rsidRPr="00427B59">
        <w:rPr>
          <w:rFonts w:eastAsia="Calibri"/>
          <w:u w:val="single"/>
        </w:rPr>
        <w:t xml:space="preserve"> protests </w:t>
      </w:r>
      <w:r w:rsidRPr="00427B59">
        <w:rPr>
          <w:rFonts w:eastAsia="Calibri"/>
          <w:highlight w:val="cyan"/>
          <w:u w:val="single"/>
        </w:rPr>
        <w:t>will congeal</w:t>
      </w:r>
      <w:r w:rsidRPr="00427B59">
        <w:rPr>
          <w:rFonts w:eastAsia="Calibri"/>
          <w:u w:val="single"/>
        </w:rPr>
        <w:t xml:space="preserve"> into a progressive counterweight to the Tea Party that can stop the nation’s rightward lurch</w:t>
      </w:r>
      <w:r w:rsidRPr="00427B59">
        <w:rPr>
          <w:rFonts w:eastAsia="Calibri"/>
          <w:sz w:val="16"/>
        </w:rPr>
        <w:t xml:space="preserve">. </w:t>
      </w:r>
      <w:r w:rsidRPr="00427B59">
        <w:rPr>
          <w:rFonts w:eastAsia="Calibri"/>
          <w:highlight w:val="cyan"/>
          <w:u w:val="single"/>
        </w:rPr>
        <w:t>Not likely</w:t>
      </w:r>
      <w:r w:rsidRPr="00427B59">
        <w:rPr>
          <w:rFonts w:eastAsia="Calibri"/>
          <w:u w:val="single"/>
        </w:rPr>
        <w:t xml:space="preserve">. </w:t>
      </w:r>
      <w:r w:rsidRPr="00427B59">
        <w:rPr>
          <w:rFonts w:eastAsia="Calibri"/>
          <w:highlight w:val="cyan"/>
          <w:u w:val="single"/>
        </w:rPr>
        <w:t>The protests don’t seem to be swelling</w:t>
      </w:r>
      <w:r w:rsidRPr="00427B59">
        <w:rPr>
          <w:rFonts w:eastAsia="Calibri"/>
          <w:u w:val="single"/>
        </w:rPr>
        <w:t xml:space="preserve"> into a mass movement</w:t>
      </w:r>
      <w:r w:rsidRPr="00427B59">
        <w:rPr>
          <w:rFonts w:eastAsia="Calibri"/>
          <w:sz w:val="16"/>
        </w:rPr>
        <w:t xml:space="preserve">. And </w:t>
      </w:r>
      <w:r w:rsidRPr="00427B59">
        <w:rPr>
          <w:rFonts w:eastAsia="Calibri"/>
          <w:highlight w:val="cyan"/>
          <w:u w:val="single"/>
        </w:rPr>
        <w:t>they’re being hijacked</w:t>
      </w:r>
      <w:r w:rsidRPr="00427B59">
        <w:rPr>
          <w:rFonts w:eastAsia="Calibri"/>
          <w:u w:val="single"/>
        </w:rPr>
        <w:t xml:space="preserve"> by the usual congeries of lefty fringe groups</w:t>
      </w:r>
      <w:r w:rsidRPr="00427B59">
        <w:rPr>
          <w:rFonts w:eastAsia="Calibri"/>
          <w:sz w:val="16"/>
        </w:rPr>
        <w:t xml:space="preserve">, </w:t>
      </w:r>
      <w:r w:rsidRPr="00427B59">
        <w:rPr>
          <w:rFonts w:eastAsia="Calibri"/>
          <w:u w:val="single"/>
        </w:rPr>
        <w:t>which are diluting the Occupiers’ most compelling message—that America is increasingly a land of unequal opportunity</w:t>
      </w:r>
      <w:r w:rsidRPr="00427B59">
        <w:rPr>
          <w:rFonts w:eastAsia="Calibri"/>
          <w:sz w:val="16"/>
        </w:rPr>
        <w:t xml:space="preserve"> where hard work and self-reliance are no longer rewarded. Most important, though, </w:t>
      </w:r>
      <w:r w:rsidRPr="00427B59">
        <w:rPr>
          <w:rFonts w:eastAsia="Calibri"/>
          <w:highlight w:val="cyan"/>
          <w:u w:val="single"/>
        </w:rPr>
        <w:t>the counterweight theory</w:t>
      </w:r>
      <w:r w:rsidRPr="00427B59">
        <w:rPr>
          <w:rFonts w:eastAsia="Calibri"/>
          <w:u w:val="single"/>
        </w:rPr>
        <w:t xml:space="preserve"> itself </w:t>
      </w:r>
      <w:r w:rsidRPr="00427B59">
        <w:rPr>
          <w:rFonts w:eastAsia="Calibri"/>
          <w:highlight w:val="cyan"/>
          <w:u w:val="single"/>
        </w:rPr>
        <w:t>is flawed</w:t>
      </w:r>
      <w:r w:rsidRPr="00427B59">
        <w:rPr>
          <w:rFonts w:eastAsia="Calibri"/>
          <w:u w:val="single"/>
        </w:rPr>
        <w:t>.</w:t>
      </w:r>
      <w:r w:rsidRPr="00427B59">
        <w:rPr>
          <w:rFonts w:eastAsia="Calibri"/>
          <w:sz w:val="16"/>
        </w:rPr>
        <w:t xml:space="preserve"> </w:t>
      </w:r>
      <w:r w:rsidRPr="00427B59">
        <w:rPr>
          <w:rFonts w:eastAsia="Calibri"/>
          <w:u w:val="single"/>
        </w:rPr>
        <w:t>In this political version of the laws of thermodynamics</w:t>
      </w:r>
      <w:r w:rsidRPr="00427B59">
        <w:rPr>
          <w:rFonts w:eastAsia="Calibri"/>
          <w:sz w:val="16"/>
        </w:rPr>
        <w:t xml:space="preserve">, </w:t>
      </w:r>
      <w:r w:rsidRPr="00427B59">
        <w:rPr>
          <w:rFonts w:eastAsia="Calibri"/>
          <w:u w:val="single"/>
        </w:rPr>
        <w:t>right-wing extremism provokes an equal and opposite reaction on the left. The center is tugged back to the left, equilibrium is restored,</w:t>
      </w:r>
      <w:r w:rsidRPr="00427B59">
        <w:rPr>
          <w:rFonts w:eastAsia="Calibri"/>
          <w:sz w:val="16"/>
        </w:rPr>
        <w:t xml:space="preserve"> and liberals can compete for votes in the persuadable middle on an equal footing with conservatives. Well, not quite equal: Conservatives still outnumber liberals, and moderates still outnumber conservatives. Essentially, this means liberals need to win big among moderates to win elections. Getting in bed with radicals sporting slogans like “Eat the Rich” probably won’t help them woo moderates. Many liberals believe this embarrassing disparity in voting strength stems from a passion gap. The argument goes like this: Conservatives appeal to voters on a gut level; liberals invoke facts, analysis, rational arguments. It’s no contest: Demagoguery trumps sweet reason every time because, let’s face it, lots of voters are none too bright. This is why the supremely rational Barack Obama is sinking like a stone. Liberals need more heat, not light, and OWS protesters are bringing the heat. After all, hasn’t the Tea Party shown us how to win through intimidation? Its cadres have purged GOP moderates, demanded absolute fealty to litmus tests on taxes and other issues, and forced Obama to swallow big spending cuts to avoid a government shut-down. Can’t the left get similarly tough with wishy-washy Democrats? </w:t>
      </w:r>
      <w:r w:rsidRPr="00427B59">
        <w:rPr>
          <w:rFonts w:eastAsia="Calibri"/>
          <w:u w:val="single"/>
        </w:rPr>
        <w:t>It’s likely, however, that the Tea Party’s success owes more to economic distress than to ideological stridency</w:t>
      </w:r>
      <w:r w:rsidRPr="00427B59">
        <w:rPr>
          <w:rFonts w:eastAsia="Calibri"/>
          <w:sz w:val="16"/>
        </w:rPr>
        <w:t xml:space="preserve">. When Americans are hurting, the party in charge invariably takes a hit. </w:t>
      </w:r>
      <w:r w:rsidRPr="00427B59">
        <w:rPr>
          <w:rFonts w:eastAsia="Calibri"/>
          <w:u w:val="single"/>
        </w:rPr>
        <w:t xml:space="preserve">Before accepting the notion that liberals need a Tea Party of their own, it’s worth noting that </w:t>
      </w:r>
      <w:r w:rsidRPr="00427B59">
        <w:rPr>
          <w:rFonts w:eastAsia="Calibri"/>
          <w:highlight w:val="cyan"/>
          <w:u w:val="single"/>
        </w:rPr>
        <w:t>the movement’s influence may be waning</w:t>
      </w:r>
      <w:r w:rsidRPr="00427B59">
        <w:rPr>
          <w:rFonts w:eastAsia="Calibri"/>
          <w:sz w:val="16"/>
        </w:rPr>
        <w:t xml:space="preserve">. It’s telling that Mitt Romney—who arouses zero enthusiasm among the Tea Party faithful—nonetheless seems to be chugging steadily toward the GOP nomination. If he wins, does the Tea Party lose? Let’s put aside partisan calculations and ask a more basic question: </w:t>
      </w:r>
      <w:r w:rsidRPr="00427B59">
        <w:rPr>
          <w:rFonts w:eastAsia="Calibri"/>
          <w:u w:val="single"/>
        </w:rPr>
        <w:t xml:space="preserve">How will more ideological enmity and polarization help solve the nation’s problems? Further </w:t>
      </w:r>
      <w:r w:rsidRPr="00427B59">
        <w:rPr>
          <w:rFonts w:eastAsia="Calibri"/>
          <w:highlight w:val="cyan"/>
          <w:u w:val="single"/>
        </w:rPr>
        <w:t>hollowing out America’s political center isn’t the way to overcome the right or</w:t>
      </w:r>
      <w:r w:rsidRPr="00427B59">
        <w:rPr>
          <w:rFonts w:eastAsia="Calibri"/>
          <w:u w:val="single"/>
        </w:rPr>
        <w:t xml:space="preserve"> restore our political system’s capacity to </w:t>
      </w:r>
      <w:r w:rsidRPr="00427B59">
        <w:rPr>
          <w:rFonts w:eastAsia="Calibri"/>
          <w:highlight w:val="cyan"/>
          <w:u w:val="single"/>
        </w:rPr>
        <w:t>solve problems</w:t>
      </w:r>
      <w:r w:rsidRPr="00427B59">
        <w:rPr>
          <w:rFonts w:eastAsia="Calibri"/>
          <w:sz w:val="16"/>
        </w:rPr>
        <w:t xml:space="preserve">. </w:t>
      </w:r>
      <w:r w:rsidRPr="00427B59">
        <w:rPr>
          <w:rFonts w:eastAsia="Calibri"/>
          <w:u w:val="single"/>
        </w:rPr>
        <w:t xml:space="preserve">Instead, </w:t>
      </w:r>
      <w:r w:rsidRPr="00427B59">
        <w:rPr>
          <w:rFonts w:eastAsia="Calibri"/>
          <w:highlight w:val="cyan"/>
          <w:u w:val="single"/>
        </w:rPr>
        <w:t>progressives need to seize the center</w:t>
      </w:r>
      <w:r w:rsidRPr="00427B59">
        <w:rPr>
          <w:rFonts w:eastAsia="Calibri"/>
          <w:u w:val="single"/>
        </w:rPr>
        <w:t xml:space="preserve">, </w:t>
      </w:r>
      <w:r w:rsidRPr="00427B59">
        <w:rPr>
          <w:rFonts w:eastAsia="Calibri"/>
          <w:highlight w:val="cyan"/>
          <w:u w:val="single"/>
        </w:rPr>
        <w:t>and shove the wingnuts back to the margins</w:t>
      </w:r>
      <w:r w:rsidRPr="00427B59">
        <w:rPr>
          <w:rFonts w:eastAsia="Calibri"/>
          <w:u w:val="single"/>
        </w:rPr>
        <w:t xml:space="preserve"> where they belong. </w:t>
      </w:r>
      <w:r w:rsidRPr="00427B59">
        <w:rPr>
          <w:rFonts w:eastAsia="Calibri"/>
          <w:sz w:val="16"/>
        </w:rPr>
        <w:t xml:space="preserve">After all, the broad American center is angry too, and for the same basic reasons as the protestors in Zuccotti Park. Cut through all the anti-capitalist claptrap and what you hear is the plaintive cry of a middle class in distress. Who isn’t angry that Washington bailed out the big banks—which almost immediately reaped fat profits and went back to handing out obscene bonuses—but couldn’t offer effective help to the millions of middle class Americans who lost their jobs, their houses, and their savings? In fact, Occupiers and Tea Partiers are united in their disdain for Wall Street. The nation’s economic crisis—which is both structural and cyclical—has hit young Americans especially hard. As Progressive Policy Institute economist Michael Mandel has noted, college costs keep rising, but median wages for college graduates fell by 19 percent over the past decade. It costs more to get a degree that earns you less—if you can find a job. When OWS protesters complain that they’ve worked hard to get a good education, only to face bleak job prospects, they sound more like Bill Clinton than Noam Chomsky. The Eurozone debt crisis also clouds their future, threatening a relapse into recession. And it’s dawning on young Americans that they’re getting stuck with the bill for our own government’s failure to control its borrowing and spending. Thanks to that bipartisan dereliction of duty, young people face a Hobson’s Choice between austerity now, or a rising tax burden in coming decades to pay for the baby boomers’ escalating retirement costs. </w:t>
      </w:r>
      <w:r w:rsidRPr="00427B59">
        <w:rPr>
          <w:rFonts w:eastAsia="Calibri"/>
          <w:u w:val="single"/>
        </w:rPr>
        <w:t xml:space="preserve">The challenge for liberals is to underscore the common economic dilemmas facing these young OWS protesters and middle class Americans in general. </w:t>
      </w:r>
      <w:r w:rsidRPr="00427B59">
        <w:rPr>
          <w:rFonts w:eastAsia="Calibri"/>
          <w:highlight w:val="cyan"/>
          <w:u w:val="single"/>
        </w:rPr>
        <w:t>This will require distinguishing between protesters’</w:t>
      </w:r>
      <w:r w:rsidRPr="00427B59">
        <w:rPr>
          <w:rFonts w:eastAsia="Calibri"/>
          <w:u w:val="single"/>
        </w:rPr>
        <w:t xml:space="preserve"> valid </w:t>
      </w:r>
      <w:r w:rsidRPr="00427B59">
        <w:rPr>
          <w:rFonts w:eastAsia="Calibri"/>
          <w:highlight w:val="cyan"/>
          <w:u w:val="single"/>
        </w:rPr>
        <w:t>grievances and their utopian remedies</w:t>
      </w:r>
      <w:r w:rsidRPr="00427B59">
        <w:rPr>
          <w:rFonts w:eastAsia="Calibri"/>
          <w:sz w:val="16"/>
        </w:rPr>
        <w:t xml:space="preserve">; between calls for making competitive markets work for everyone, and demands that they be regulated out of existence; and </w:t>
      </w:r>
      <w:r w:rsidRPr="00427B59">
        <w:rPr>
          <w:rFonts w:eastAsia="Calibri"/>
          <w:u w:val="single"/>
        </w:rPr>
        <w:t>between evidence-based indictments of</w:t>
      </w:r>
      <w:r w:rsidRPr="00427B59">
        <w:rPr>
          <w:rFonts w:eastAsia="Calibri"/>
          <w:sz w:val="16"/>
        </w:rPr>
        <w:t xml:space="preserve"> growing </w:t>
      </w:r>
      <w:r w:rsidRPr="00427B59">
        <w:rPr>
          <w:rFonts w:eastAsia="Calibri"/>
          <w:u w:val="single"/>
        </w:rPr>
        <w:t>inequality</w:t>
      </w:r>
      <w:r w:rsidRPr="00427B59">
        <w:rPr>
          <w:rFonts w:eastAsia="Calibri"/>
          <w:sz w:val="16"/>
        </w:rPr>
        <w:t xml:space="preserve"> in the United States, </w:t>
      </w:r>
      <w:r w:rsidRPr="00427B59">
        <w:rPr>
          <w:rFonts w:eastAsia="Calibri"/>
          <w:u w:val="single"/>
        </w:rPr>
        <w:t>and conspiracy theories that ascribe all our ills to the</w:t>
      </w:r>
      <w:r w:rsidRPr="00427B59">
        <w:rPr>
          <w:rFonts w:eastAsia="Calibri"/>
          <w:sz w:val="16"/>
        </w:rPr>
        <w:t xml:space="preserve"> “</w:t>
      </w:r>
      <w:r w:rsidRPr="00427B59">
        <w:rPr>
          <w:rFonts w:eastAsia="Calibri"/>
          <w:u w:val="single"/>
        </w:rPr>
        <w:t xml:space="preserve">top one percent.” </w:t>
      </w:r>
      <w:r w:rsidRPr="00427B59">
        <w:rPr>
          <w:rFonts w:eastAsia="Calibri"/>
          <w:sz w:val="16"/>
        </w:rPr>
        <w:t xml:space="preserve">A final point: </w:t>
      </w:r>
      <w:r w:rsidRPr="00427B59">
        <w:rPr>
          <w:rFonts w:eastAsia="Calibri"/>
          <w:u w:val="single"/>
        </w:rPr>
        <w:t>Movements for radical change are sometimes necessary to force sensitive subjects onto the nation’s political agenda</w:t>
      </w:r>
      <w:r w:rsidRPr="00427B59">
        <w:rPr>
          <w:rFonts w:eastAsia="Calibri"/>
          <w:sz w:val="16"/>
        </w:rPr>
        <w:t xml:space="preserve">. But not all radicals are simply liberals in a hurry. </w:t>
      </w:r>
      <w:r w:rsidRPr="00427B59">
        <w:rPr>
          <w:rFonts w:eastAsia="Calibri"/>
          <w:u w:val="single"/>
        </w:rPr>
        <w:t>Those that advance their demands in the name of</w:t>
      </w:r>
      <w:r w:rsidRPr="00427B59">
        <w:rPr>
          <w:rFonts w:eastAsia="Calibri"/>
          <w:sz w:val="16"/>
        </w:rPr>
        <w:t xml:space="preserve"> </w:t>
      </w:r>
      <w:r w:rsidRPr="00427B59">
        <w:rPr>
          <w:rFonts w:eastAsia="Calibri"/>
          <w:u w:val="single"/>
        </w:rPr>
        <w:t>the fuller realization of America’s creedal values have a shot at eventually winning wider public support</w:t>
      </w:r>
      <w:r w:rsidRPr="00427B59">
        <w:rPr>
          <w:rFonts w:eastAsia="Calibri"/>
          <w:sz w:val="16"/>
        </w:rPr>
        <w:t xml:space="preserve">. Examples include the anti-slavery, progressive, and civil rights movements. </w:t>
      </w:r>
      <w:r w:rsidRPr="00427B59">
        <w:rPr>
          <w:rFonts w:eastAsia="Calibri"/>
          <w:u w:val="single"/>
        </w:rPr>
        <w:t xml:space="preserve">But </w:t>
      </w:r>
      <w:r w:rsidRPr="00427B59">
        <w:rPr>
          <w:rFonts w:eastAsia="Calibri"/>
          <w:highlight w:val="cyan"/>
          <w:u w:val="single"/>
        </w:rPr>
        <w:t>radicals who demand revolution</w:t>
      </w:r>
      <w:r w:rsidRPr="00427B59">
        <w:rPr>
          <w:rFonts w:eastAsia="Calibri"/>
          <w:u w:val="single"/>
        </w:rPr>
        <w:t xml:space="preserve"> rather than reformation, and prescribe remedies contrary to those creedal values—see the Communists, the Weather Underground, </w:t>
      </w:r>
      <w:proofErr w:type="gramStart"/>
      <w:r w:rsidRPr="00427B59">
        <w:rPr>
          <w:rFonts w:eastAsia="Calibri"/>
          <w:u w:val="single"/>
        </w:rPr>
        <w:t>the</w:t>
      </w:r>
      <w:proofErr w:type="gramEnd"/>
      <w:r w:rsidRPr="00427B59">
        <w:rPr>
          <w:rFonts w:eastAsia="Calibri"/>
          <w:u w:val="single"/>
        </w:rPr>
        <w:t xml:space="preserve"> Black Panthers—</w:t>
      </w:r>
      <w:r w:rsidRPr="00427B59">
        <w:rPr>
          <w:rFonts w:eastAsia="Calibri"/>
          <w:highlight w:val="cyan"/>
          <w:u w:val="single"/>
        </w:rPr>
        <w:t>provoke a powerful backlash</w:t>
      </w:r>
      <w:r w:rsidRPr="00427B59">
        <w:rPr>
          <w:rFonts w:eastAsia="Calibri"/>
          <w:sz w:val="16"/>
        </w:rPr>
        <w:t xml:space="preserve">. As a baby boomer of a certain age, I’m not immune to the resin-scented whiffs of 1960s nostalgia emanating from the OWS protests. But I also recall how the </w:t>
      </w:r>
      <w:r w:rsidRPr="00427B59">
        <w:rPr>
          <w:rFonts w:eastAsia="Calibri"/>
          <w:u w:val="single"/>
        </w:rPr>
        <w:t xml:space="preserve">upheavals of my youth helped to unravel the New Deal coalition, drive working class Democrats out of the party, and dethrone a humane and expansive liberalism as the nation’s dominant political outlook. Today’s liberals need </w:t>
      </w:r>
      <w:r w:rsidRPr="00427B59">
        <w:rPr>
          <w:rFonts w:eastAsia="Calibri"/>
          <w:u w:val="single"/>
        </w:rPr>
        <w:lastRenderedPageBreak/>
        <w:t>to keep their eyes on the prize. Instead of wishing for a left-wing version of the Tea Party, they should concentrate on proving</w:t>
      </w:r>
      <w:r w:rsidRPr="00427B59">
        <w:rPr>
          <w:rFonts w:eastAsia="Calibri"/>
          <w:sz w:val="16"/>
        </w:rPr>
        <w:t xml:space="preserve"> to America’s angry middle </w:t>
      </w:r>
      <w:r w:rsidRPr="00427B59">
        <w:rPr>
          <w:rFonts w:eastAsia="Calibri"/>
          <w:u w:val="single"/>
        </w:rPr>
        <w:t>that government can once again be a force for equal opportunity</w:t>
      </w:r>
      <w:r w:rsidRPr="00427B59">
        <w:rPr>
          <w:rFonts w:eastAsia="Calibri"/>
          <w:sz w:val="16"/>
        </w:rPr>
        <w:t xml:space="preserve"> and upward mobility.</w:t>
      </w:r>
    </w:p>
    <w:p w:rsidR="00810057" w:rsidRDefault="00810057" w:rsidP="00810057"/>
    <w:p w:rsidR="00810057" w:rsidRPr="00427B59" w:rsidRDefault="00810057" w:rsidP="00810057">
      <w:pPr>
        <w:pStyle w:val="Heading4"/>
        <w:rPr>
          <w:rFonts w:eastAsia="Calibri"/>
        </w:rPr>
      </w:pPr>
      <w:r w:rsidRPr="00427B59">
        <w:rPr>
          <w:rFonts w:eastAsia="Calibri"/>
        </w:rPr>
        <w:t>The system’s resilient and the alt fails</w:t>
      </w:r>
    </w:p>
    <w:p w:rsidR="00810057" w:rsidRPr="00427B59" w:rsidRDefault="00810057" w:rsidP="00810057">
      <w:pPr>
        <w:rPr>
          <w:rFonts w:eastAsia="Calibri"/>
        </w:rPr>
      </w:pPr>
      <w:r w:rsidRPr="00427B59">
        <w:rPr>
          <w:rFonts w:eastAsia="Calibri"/>
        </w:rPr>
        <w:t xml:space="preserve">Gideon </w:t>
      </w:r>
      <w:r w:rsidRPr="00427B59">
        <w:rPr>
          <w:rFonts w:eastAsia="Calibri"/>
          <w:b/>
          <w:sz w:val="24"/>
          <w:u w:val="single"/>
        </w:rPr>
        <w:t>Rose 12</w:t>
      </w:r>
      <w:r w:rsidRPr="00427B59">
        <w:rPr>
          <w:rFonts w:eastAsia="Calibri"/>
        </w:rPr>
        <w:t>, Editor of Foreign Affairs, “Making Modernity Work”, Foreign Affairs, January/February</w:t>
      </w:r>
    </w:p>
    <w:p w:rsidR="00810057" w:rsidRPr="00427B59" w:rsidRDefault="00810057" w:rsidP="00810057">
      <w:pPr>
        <w:rPr>
          <w:rFonts w:eastAsia="Calibri"/>
        </w:rPr>
      </w:pPr>
    </w:p>
    <w:p w:rsidR="00810057" w:rsidRPr="00427B59" w:rsidRDefault="00810057" w:rsidP="00810057">
      <w:pPr>
        <w:rPr>
          <w:rFonts w:eastAsia="Calibri"/>
        </w:rPr>
      </w:pPr>
      <w:r w:rsidRPr="00427B59">
        <w:rPr>
          <w:rFonts w:eastAsia="Calibri"/>
        </w:rPr>
        <w:t xml:space="preserve">The central question of modernity has been how to reconcile </w:t>
      </w:r>
      <w:r w:rsidRPr="00427B59">
        <w:rPr>
          <w:rFonts w:eastAsia="Calibri"/>
          <w:bCs/>
          <w:highlight w:val="cyan"/>
          <w:u w:val="single"/>
        </w:rPr>
        <w:t>capitalism and</w:t>
      </w:r>
      <w:r w:rsidRPr="00427B59">
        <w:rPr>
          <w:rFonts w:eastAsia="Calibri"/>
          <w:bCs/>
          <w:u w:val="single"/>
        </w:rPr>
        <w:t xml:space="preserve"> mass </w:t>
      </w:r>
      <w:r w:rsidRPr="00427B59">
        <w:rPr>
          <w:rFonts w:eastAsia="Calibri"/>
          <w:bCs/>
          <w:highlight w:val="cyan"/>
          <w:u w:val="single"/>
        </w:rPr>
        <w:t>democracy</w:t>
      </w:r>
      <w:r w:rsidRPr="00427B59">
        <w:rPr>
          <w:rFonts w:eastAsia="Calibri"/>
        </w:rPr>
        <w:t xml:space="preserve">, and since the postwar order came up with a good answer, it </w:t>
      </w:r>
      <w:r w:rsidRPr="00427B59">
        <w:rPr>
          <w:rFonts w:eastAsia="Calibri"/>
          <w:bCs/>
          <w:u w:val="single"/>
        </w:rPr>
        <w:t xml:space="preserve">has </w:t>
      </w:r>
      <w:r w:rsidRPr="00427B59">
        <w:rPr>
          <w:rFonts w:eastAsia="Calibri"/>
          <w:bCs/>
          <w:highlight w:val="cyan"/>
          <w:u w:val="single"/>
        </w:rPr>
        <w:t>managed to weather all</w:t>
      </w:r>
      <w:r w:rsidRPr="00427B59">
        <w:rPr>
          <w:rFonts w:eastAsia="Calibri"/>
          <w:bCs/>
          <w:u w:val="single"/>
        </w:rPr>
        <w:t xml:space="preserve"> subsequent </w:t>
      </w:r>
      <w:r w:rsidRPr="00427B59">
        <w:rPr>
          <w:rFonts w:eastAsia="Calibri"/>
          <w:bCs/>
          <w:highlight w:val="cyan"/>
          <w:u w:val="single"/>
        </w:rPr>
        <w:t>challenges</w:t>
      </w:r>
      <w:r w:rsidRPr="00427B59">
        <w:rPr>
          <w:rFonts w:eastAsia="Calibri"/>
        </w:rPr>
        <w:t xml:space="preserve">. The upheavals of the late 1960s seemed poised to disrupt it. But despite what </w:t>
      </w:r>
      <w:r w:rsidRPr="00427B59">
        <w:rPr>
          <w:rFonts w:eastAsia="Calibri"/>
          <w:bCs/>
          <w:highlight w:val="cyan"/>
          <w:u w:val="single"/>
        </w:rPr>
        <w:t>activists</w:t>
      </w:r>
      <w:r w:rsidRPr="00427B59">
        <w:rPr>
          <w:rFonts w:eastAsia="Calibri"/>
        </w:rPr>
        <w:t xml:space="preserve"> at the time thought, they </w:t>
      </w:r>
      <w:r w:rsidRPr="00427B59">
        <w:rPr>
          <w:rFonts w:eastAsia="Calibri"/>
          <w:bCs/>
          <w:highlight w:val="cyan"/>
          <w:u w:val="single"/>
        </w:rPr>
        <w:t>had little to offer in terms of politics or economics</w:t>
      </w:r>
      <w:r w:rsidRPr="00427B59">
        <w:rPr>
          <w:rFonts w:eastAsia="Calibri"/>
        </w:rPr>
        <w:t xml:space="preserve">, </w:t>
      </w:r>
      <w:r w:rsidRPr="00427B59">
        <w:rPr>
          <w:rFonts w:eastAsia="Calibri"/>
          <w:bCs/>
          <w:u w:val="single"/>
        </w:rPr>
        <w:t>and so their lasting impact was on social life instead</w:t>
      </w:r>
      <w:r w:rsidRPr="00427B59">
        <w:rPr>
          <w:rFonts w:eastAsia="Calibri"/>
        </w:rPr>
        <w:t xml:space="preserve">. </w:t>
      </w:r>
      <w:r w:rsidRPr="00427B59">
        <w:rPr>
          <w:rFonts w:eastAsia="Calibri"/>
          <w:bCs/>
          <w:u w:val="single"/>
        </w:rPr>
        <w:t xml:space="preserve">This had the ironic effect of stabilizing the system rather than overturning </w:t>
      </w:r>
      <w:proofErr w:type="gramStart"/>
      <w:r w:rsidRPr="00427B59">
        <w:rPr>
          <w:rFonts w:eastAsia="Calibri"/>
          <w:bCs/>
          <w:u w:val="single"/>
        </w:rPr>
        <w:t>it,</w:t>
      </w:r>
      <w:proofErr w:type="gramEnd"/>
      <w:r w:rsidRPr="00427B59">
        <w:rPr>
          <w:rFonts w:eastAsia="Calibri"/>
          <w:bCs/>
          <w:u w:val="single"/>
        </w:rPr>
        <w:t xml:space="preserve"> helping it live up to its full potential by bringing previously subordinated or disenfranchised groups inside the castle walls</w:t>
      </w:r>
      <w:r w:rsidRPr="00427B59">
        <w:rPr>
          <w:rFonts w:eastAsia="Calibri"/>
        </w:rPr>
        <w:t xml:space="preserve">. The neoliberal revolutionaries of the 1980s also had little luck, never managing to turn the clock back all that far. </w:t>
      </w:r>
      <w:r w:rsidRPr="00427B59">
        <w:rPr>
          <w:rFonts w:eastAsia="Calibri"/>
          <w:b/>
          <w:highlight w:val="cyan"/>
          <w:u w:val="single"/>
        </w:rPr>
        <w:t>All potential alternatives</w:t>
      </w:r>
      <w:r w:rsidRPr="00427B59">
        <w:rPr>
          <w:rFonts w:eastAsia="Calibri"/>
        </w:rPr>
        <w:t xml:space="preserve"> in the developing world, meanwhile, </w:t>
      </w:r>
      <w:r w:rsidRPr="00427B59">
        <w:rPr>
          <w:rFonts w:eastAsia="Calibri"/>
          <w:b/>
          <w:highlight w:val="cyan"/>
          <w:u w:val="single"/>
        </w:rPr>
        <w:t>have proved to be</w:t>
      </w:r>
      <w:r w:rsidRPr="00427B59">
        <w:rPr>
          <w:rFonts w:eastAsia="Calibri"/>
          <w:b/>
          <w:u w:val="single"/>
        </w:rPr>
        <w:t xml:space="preserve"> either </w:t>
      </w:r>
      <w:r w:rsidRPr="00427B59">
        <w:rPr>
          <w:rFonts w:eastAsia="Calibri"/>
          <w:b/>
          <w:highlight w:val="cyan"/>
          <w:u w:val="single"/>
        </w:rPr>
        <w:t>dead ends or temporary detours</w:t>
      </w:r>
      <w:r w:rsidRPr="00427B59">
        <w:rPr>
          <w:rFonts w:eastAsia="Calibri"/>
          <w:b/>
          <w:u w:val="single"/>
        </w:rPr>
        <w:t xml:space="preserve"> from the beaten path</w:t>
      </w:r>
      <w:r w:rsidRPr="00427B59">
        <w:rPr>
          <w:rFonts w:eastAsia="Calibri"/>
        </w:rPr>
        <w:t xml:space="preserve">. </w:t>
      </w:r>
      <w:r w:rsidRPr="00427B59">
        <w:rPr>
          <w:rFonts w:eastAsia="Calibri"/>
          <w:bCs/>
          <w:highlight w:val="cyan"/>
          <w:u w:val="single"/>
        </w:rPr>
        <w:t>The</w:t>
      </w:r>
      <w:r w:rsidRPr="00427B59">
        <w:rPr>
          <w:rFonts w:eastAsia="Calibri"/>
          <w:bCs/>
          <w:u w:val="single"/>
        </w:rPr>
        <w:t xml:space="preserve"> much-ballyhooed "</w:t>
      </w:r>
      <w:r w:rsidRPr="00427B59">
        <w:rPr>
          <w:rFonts w:eastAsia="Calibri"/>
          <w:bCs/>
          <w:highlight w:val="cyan"/>
          <w:u w:val="single"/>
        </w:rPr>
        <w:t>rise of the rest</w:t>
      </w:r>
      <w:r w:rsidRPr="00427B59">
        <w:rPr>
          <w:rFonts w:eastAsia="Calibri"/>
        </w:rPr>
        <w:t xml:space="preserve">" </w:t>
      </w:r>
      <w:r w:rsidRPr="00427B59">
        <w:rPr>
          <w:rFonts w:eastAsia="Calibri"/>
          <w:bCs/>
          <w:highlight w:val="cyan"/>
          <w:u w:val="single"/>
        </w:rPr>
        <w:t>has involved</w:t>
      </w:r>
      <w:r w:rsidRPr="00427B59">
        <w:rPr>
          <w:rFonts w:eastAsia="Calibri"/>
          <w:bCs/>
          <w:u w:val="single"/>
        </w:rPr>
        <w:t xml:space="preserve"> not the discrediting of the postwar order of </w:t>
      </w:r>
      <w:r w:rsidRPr="00427B59">
        <w:rPr>
          <w:rFonts w:eastAsia="Calibri"/>
          <w:bCs/>
          <w:highlight w:val="cyan"/>
          <w:u w:val="single"/>
        </w:rPr>
        <w:t>Western political economy</w:t>
      </w:r>
      <w:r w:rsidRPr="00427B59">
        <w:rPr>
          <w:rFonts w:eastAsia="Calibri"/>
          <w:bCs/>
          <w:u w:val="single"/>
        </w:rPr>
        <w:t xml:space="preserve"> but its reinforcement</w:t>
      </w:r>
      <w:r w:rsidRPr="00427B59">
        <w:rPr>
          <w:rFonts w:eastAsia="Calibri"/>
        </w:rPr>
        <w:t xml:space="preserve">: </w:t>
      </w:r>
      <w:r w:rsidRPr="00427B59">
        <w:rPr>
          <w:rFonts w:eastAsia="Calibri"/>
          <w:bCs/>
          <w:u w:val="single"/>
        </w:rPr>
        <w:t>the countries that have risen have done so by embracing global capitalism while keeping some of its destabilizing attributes in check, and have liberalized their polities and societies along the way</w:t>
      </w:r>
      <w:r w:rsidRPr="00427B59">
        <w:rPr>
          <w:rFonts w:eastAsia="Calibri"/>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427B59">
        <w:rPr>
          <w:rFonts w:eastAsia="Calibri"/>
          <w:b/>
          <w:highlight w:val="cyan"/>
          <w:u w:val="single"/>
        </w:rPr>
        <w:t>this is not an ideological issue</w:t>
      </w:r>
      <w:r w:rsidRPr="00427B59">
        <w:rPr>
          <w:rFonts w:eastAsia="Calibri"/>
        </w:rPr>
        <w:t xml:space="preserve">. </w:t>
      </w:r>
      <w:r w:rsidRPr="00427B59">
        <w:rPr>
          <w:rFonts w:eastAsia="Calibri"/>
          <w:bCs/>
          <w:u w:val="single"/>
        </w:rPr>
        <w:t>The question is not what to do but how to do it</w:t>
      </w:r>
      <w:r w:rsidRPr="00427B59">
        <w:rPr>
          <w:rFonts w:eastAsia="Calibri"/>
        </w:rPr>
        <w:t xml:space="preserve">--how, under twenty-first-century conditions, to rise to the challenge Laski described, </w:t>
      </w:r>
      <w:r w:rsidRPr="00427B59">
        <w:rPr>
          <w:rFonts w:eastAsia="Calibri"/>
          <w:bCs/>
          <w:u w:val="single"/>
        </w:rPr>
        <w:t>making the modern political economy provide enough solid benefit to the mass of men that they see its continuation as a matter of urgency to themselves</w:t>
      </w:r>
      <w:r w:rsidRPr="00427B59">
        <w:rPr>
          <w:rFonts w:eastAsia="Calibri"/>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427B59">
        <w:rPr>
          <w:rFonts w:eastAsia="Calibri"/>
          <w:bCs/>
          <w:highlight w:val="cyan"/>
          <w:u w:val="single"/>
        </w:rPr>
        <w:t>remembering</w:t>
      </w:r>
      <w:r w:rsidRPr="00427B59">
        <w:rPr>
          <w:rFonts w:eastAsia="Calibri"/>
          <w:bCs/>
          <w:u w:val="single"/>
        </w:rPr>
        <w:t xml:space="preserve"> the </w:t>
      </w:r>
      <w:r w:rsidRPr="00427B59">
        <w:rPr>
          <w:rFonts w:eastAsia="Calibri"/>
          <w:bCs/>
          <w:highlight w:val="cyan"/>
          <w:u w:val="single"/>
        </w:rPr>
        <w:t>far greater obstacles</w:t>
      </w:r>
      <w:r w:rsidRPr="00427B59">
        <w:rPr>
          <w:rFonts w:eastAsia="Calibri"/>
          <w:bCs/>
          <w:u w:val="single"/>
        </w:rPr>
        <w:t xml:space="preserve"> that </w:t>
      </w:r>
      <w:r w:rsidRPr="00427B59">
        <w:rPr>
          <w:rFonts w:eastAsia="Calibri"/>
          <w:bCs/>
          <w:highlight w:val="cyan"/>
          <w:u w:val="single"/>
        </w:rPr>
        <w:t>have been overcome</w:t>
      </w:r>
      <w:r w:rsidRPr="00427B59">
        <w:rPr>
          <w:rFonts w:eastAsia="Calibri"/>
          <w:bCs/>
          <w:u w:val="single"/>
        </w:rPr>
        <w:t xml:space="preserve"> in the past, </w:t>
      </w:r>
      <w:r w:rsidRPr="00427B59">
        <w:rPr>
          <w:rFonts w:eastAsia="Calibri"/>
          <w:b/>
          <w:highlight w:val="cyan"/>
          <w:u w:val="single"/>
        </w:rPr>
        <w:t>optimism would seem the better long-term bet</w:t>
      </w:r>
      <w:r w:rsidRPr="00427B59">
        <w:rPr>
          <w:rFonts w:eastAsia="Calibri"/>
        </w:rPr>
        <w:t>.</w:t>
      </w:r>
    </w:p>
    <w:p w:rsidR="00810057" w:rsidRDefault="00810057" w:rsidP="00810057"/>
    <w:p w:rsidR="00810057" w:rsidRDefault="00810057" w:rsidP="00810057"/>
    <w:p w:rsidR="00810057" w:rsidRPr="00427B59" w:rsidRDefault="00810057" w:rsidP="00810057">
      <w:pPr>
        <w:pStyle w:val="Heading4"/>
        <w:rPr>
          <w:rFonts w:eastAsia="Calibri"/>
        </w:rPr>
      </w:pPr>
      <w:r w:rsidRPr="00427B59">
        <w:rPr>
          <w:rFonts w:eastAsia="Calibri"/>
        </w:rPr>
        <w:t>Fast capitalism solves the impact to its own environmental crisis, but sustainability is impossible because of complexity</w:t>
      </w:r>
    </w:p>
    <w:p w:rsidR="00810057" w:rsidRPr="00427B59" w:rsidRDefault="00810057" w:rsidP="00810057">
      <w:pPr>
        <w:rPr>
          <w:rFonts w:eastAsia="Calibri"/>
        </w:rPr>
      </w:pPr>
      <w:r w:rsidRPr="00427B59">
        <w:rPr>
          <w:rFonts w:eastAsia="Calibri"/>
        </w:rPr>
        <w:t xml:space="preserve">Jason </w:t>
      </w:r>
      <w:r w:rsidRPr="00427B59">
        <w:rPr>
          <w:rFonts w:asciiTheme="majorHAnsi" w:eastAsiaTheme="majorEastAsia" w:hAnsiTheme="majorHAnsi" w:cstheme="majorBidi"/>
          <w:b/>
          <w:bCs/>
          <w:color w:val="4F81BD" w:themeColor="accent1"/>
        </w:rPr>
        <w:t>Potts 10</w:t>
      </w:r>
      <w:r w:rsidRPr="00427B59">
        <w:rPr>
          <w:rFonts w:eastAsia="Calibri"/>
        </w:rPr>
        <w:t xml:space="preserve"> – date inferred, economics prof at the Royal Melbourne Institute of Technology, An entrepreneurial model of economic and environmental co-evolution, </w:t>
      </w:r>
      <w:hyperlink r:id="rId12" w:history="1">
        <w:r w:rsidRPr="00427B59">
          <w:rPr>
            <w:rFonts w:eastAsia="Calibri"/>
          </w:rPr>
          <w:t>http://www.uq.edu.au/economics/abstract/409.pdf</w:t>
        </w:r>
      </w:hyperlink>
    </w:p>
    <w:p w:rsidR="00810057" w:rsidRPr="00427B59" w:rsidRDefault="00810057" w:rsidP="00810057">
      <w:pPr>
        <w:rPr>
          <w:rFonts w:eastAsia="Calibri"/>
        </w:rPr>
      </w:pPr>
    </w:p>
    <w:p w:rsidR="00810057" w:rsidRPr="00427B59" w:rsidRDefault="00810057" w:rsidP="00810057">
      <w:pPr>
        <w:rPr>
          <w:rFonts w:eastAsia="Calibri"/>
        </w:rPr>
      </w:pPr>
      <w:r w:rsidRPr="00427B59">
        <w:rPr>
          <w:rFonts w:eastAsia="Calibri"/>
        </w:rPr>
        <w:t xml:space="preserve">The defining feature of this alternate perspective is that </w:t>
      </w:r>
      <w:r w:rsidRPr="00427B59">
        <w:rPr>
          <w:rFonts w:eastAsia="Calibri"/>
          <w:b/>
          <w:u w:val="single"/>
        </w:rPr>
        <w:t>the ‘fast’ evolutionary dynamics of the growth of knowledge process, manifested in</w:t>
      </w:r>
      <w:r w:rsidRPr="00427B59">
        <w:rPr>
          <w:rFonts w:eastAsia="Calibri"/>
        </w:rPr>
        <w:t xml:space="preserve">, for example, economic evolution and associated </w:t>
      </w:r>
      <w:r w:rsidRPr="00427B59">
        <w:rPr>
          <w:rFonts w:eastAsia="Calibri"/>
          <w:b/>
          <w:u w:val="single"/>
        </w:rPr>
        <w:t>creative destruction</w:t>
      </w:r>
      <w:r w:rsidRPr="00427B59">
        <w:rPr>
          <w:rFonts w:eastAsia="Calibri"/>
        </w:rPr>
        <w:t xml:space="preserve">, comes to </w:t>
      </w:r>
      <w:r w:rsidRPr="00427B59">
        <w:rPr>
          <w:rFonts w:eastAsia="Calibri"/>
          <w:bCs/>
          <w:u w:val="single"/>
        </w:rPr>
        <w:t>dominate the ‘slow’ evolutionary dynamics of the ecosystem, weakening its resilience</w:t>
      </w:r>
      <w:r w:rsidRPr="00427B59">
        <w:rPr>
          <w:rFonts w:eastAsia="Calibri"/>
        </w:rPr>
        <w:t xml:space="preserve"> (Gual and Norgaard 2010). </w:t>
      </w:r>
      <w:r w:rsidRPr="00427B59">
        <w:rPr>
          <w:rFonts w:eastAsia="Calibri"/>
          <w:bCs/>
          <w:u w:val="single"/>
        </w:rPr>
        <w:t>The knowledge-base of the economic order is ever changing and ‘restless’</w:t>
      </w:r>
      <w:r w:rsidRPr="00427B59">
        <w:rPr>
          <w:rFonts w:eastAsia="Calibri"/>
        </w:rPr>
        <w:t xml:space="preserve"> (Metcalfe 1998). This creates a serviceable or ‘bounded environment’ that is sufficient for most purposes or ‘good enough’, but not more-so; it does not contain ‘slack’ or unexploited opportunities (cf. Leibenstein 1978). The properties of ecosystems are determined by revealed preferences for environmental qualities, services, etc, but </w:t>
      </w:r>
      <w:r w:rsidRPr="00427B59">
        <w:rPr>
          <w:rFonts w:eastAsia="Calibri"/>
        </w:rPr>
        <w:lastRenderedPageBreak/>
        <w:t xml:space="preserve">not more-so. From this perspective, </w:t>
      </w:r>
      <w:r w:rsidRPr="00427B59">
        <w:rPr>
          <w:rFonts w:eastAsia="Calibri"/>
          <w:b/>
          <w:highlight w:val="cyan"/>
          <w:u w:val="single"/>
        </w:rPr>
        <w:t>the observation of growing environmental damage or</w:t>
      </w:r>
      <w:r w:rsidRPr="00427B59">
        <w:rPr>
          <w:rFonts w:eastAsia="Calibri"/>
          <w:b/>
          <w:u w:val="single"/>
        </w:rPr>
        <w:t xml:space="preserve"> the onset of an </w:t>
      </w:r>
      <w:r w:rsidRPr="00427B59">
        <w:rPr>
          <w:rFonts w:eastAsia="Calibri"/>
          <w:b/>
          <w:highlight w:val="cyan"/>
          <w:u w:val="single"/>
        </w:rPr>
        <w:t>impending ecological collapse presents entrepreneurial opportunities</w:t>
      </w:r>
      <w:r w:rsidRPr="00427B59">
        <w:rPr>
          <w:rFonts w:eastAsia="Calibri"/>
        </w:rPr>
        <w:t xml:space="preserve">. </w:t>
      </w:r>
      <w:r w:rsidRPr="00427B59">
        <w:rPr>
          <w:rFonts w:eastAsia="Calibri"/>
          <w:bCs/>
          <w:u w:val="single"/>
        </w:rPr>
        <w:t xml:space="preserve">Note that we specifically say ‘the onset of’, and do not refer to a final state of ecological </w:t>
      </w:r>
      <w:r w:rsidRPr="00427B59">
        <w:rPr>
          <w:rFonts w:eastAsia="Calibri"/>
          <w:bCs/>
          <w:highlight w:val="cyan"/>
          <w:u w:val="single"/>
        </w:rPr>
        <w:t>collapse</w:t>
      </w:r>
      <w:r w:rsidRPr="00427B59">
        <w:rPr>
          <w:rFonts w:eastAsia="Calibri"/>
          <w:bCs/>
          <w:u w:val="single"/>
        </w:rPr>
        <w:t xml:space="preserve">. This is because </w:t>
      </w:r>
      <w:r w:rsidRPr="00427B59">
        <w:rPr>
          <w:rFonts w:eastAsia="Calibri"/>
          <w:b/>
          <w:u w:val="single"/>
        </w:rPr>
        <w:t xml:space="preserve">those </w:t>
      </w:r>
      <w:r w:rsidRPr="00427B59">
        <w:rPr>
          <w:rFonts w:eastAsia="Calibri"/>
          <w:b/>
          <w:highlight w:val="cyan"/>
          <w:u w:val="single"/>
        </w:rPr>
        <w:t>states do not</w:t>
      </w:r>
      <w:r w:rsidRPr="00427B59">
        <w:rPr>
          <w:rFonts w:eastAsia="Calibri"/>
          <w:bCs/>
          <w:u w:val="single"/>
        </w:rPr>
        <w:t xml:space="preserve"> always </w:t>
      </w:r>
      <w:r w:rsidRPr="00427B59">
        <w:rPr>
          <w:rFonts w:eastAsia="Calibri"/>
          <w:b/>
          <w:highlight w:val="cyan"/>
          <w:u w:val="single"/>
        </w:rPr>
        <w:t>eventuate</w:t>
      </w:r>
      <w:r w:rsidRPr="00427B59">
        <w:rPr>
          <w:rFonts w:eastAsia="Calibri"/>
          <w:bCs/>
          <w:u w:val="single"/>
        </w:rPr>
        <w:t xml:space="preserve">, most notably </w:t>
      </w:r>
      <w:r w:rsidRPr="00427B59">
        <w:rPr>
          <w:rFonts w:eastAsia="Calibri"/>
          <w:b/>
          <w:highlight w:val="cyan"/>
          <w:u w:val="single"/>
        </w:rPr>
        <w:t>in</w:t>
      </w:r>
      <w:r w:rsidRPr="00427B59">
        <w:rPr>
          <w:rFonts w:eastAsia="Calibri"/>
          <w:b/>
          <w:u w:val="single"/>
        </w:rPr>
        <w:t xml:space="preserve"> those </w:t>
      </w:r>
      <w:r w:rsidRPr="00427B59">
        <w:rPr>
          <w:rFonts w:eastAsia="Calibri"/>
          <w:b/>
          <w:highlight w:val="cyan"/>
          <w:u w:val="single"/>
        </w:rPr>
        <w:t>societies where entrepreneurial behaviour is encouraged</w:t>
      </w:r>
      <w:r w:rsidRPr="00427B59">
        <w:rPr>
          <w:rFonts w:eastAsia="Calibri"/>
        </w:rPr>
        <w:t xml:space="preserve">. </w:t>
      </w:r>
      <w:r w:rsidRPr="00427B59">
        <w:rPr>
          <w:rFonts w:eastAsia="Calibri"/>
          <w:bCs/>
          <w:u w:val="single"/>
        </w:rPr>
        <w:t>The entrepreneurial mechanism</w:t>
      </w:r>
      <w:r w:rsidRPr="00427B59">
        <w:rPr>
          <w:rFonts w:eastAsia="Calibri"/>
        </w:rPr>
        <w:t xml:space="preserve">, in appropriate conditions, </w:t>
      </w:r>
      <w:r w:rsidRPr="00427B59">
        <w:rPr>
          <w:rFonts w:eastAsia="Calibri"/>
          <w:bCs/>
          <w:u w:val="single"/>
        </w:rPr>
        <w:t>can operate effectively on the basis of an expectation of an impending collapse</w:t>
      </w:r>
      <w:r w:rsidRPr="00427B59">
        <w:rPr>
          <w:rFonts w:eastAsia="Calibri"/>
        </w:rPr>
        <w:t xml:space="preserve">. </w:t>
      </w:r>
      <w:r w:rsidRPr="00427B59">
        <w:rPr>
          <w:rFonts w:eastAsia="Calibri"/>
          <w:bCs/>
          <w:u w:val="single"/>
        </w:rPr>
        <w:t>Entrepreneurs seek out ways to provide innovative solutions that can be traded profitably in newly created market mechanisms</w:t>
      </w:r>
      <w:r w:rsidRPr="00427B59">
        <w:rPr>
          <w:rFonts w:eastAsia="Calibri"/>
        </w:rPr>
        <w:t xml:space="preserve">. What is </w:t>
      </w:r>
      <w:r w:rsidRPr="00427B59">
        <w:rPr>
          <w:rFonts w:eastAsia="Calibri"/>
          <w:b/>
          <w:highlight w:val="cyan"/>
          <w:u w:val="single"/>
        </w:rPr>
        <w:t>a ‘negative externality’ can be removed</w:t>
      </w:r>
      <w:r w:rsidRPr="00427B59">
        <w:rPr>
          <w:rFonts w:eastAsia="Calibri"/>
          <w:b/>
          <w:u w:val="single"/>
        </w:rPr>
        <w:t xml:space="preserve"> by entrepreneurial actions</w:t>
      </w:r>
      <w:r w:rsidRPr="00427B59">
        <w:rPr>
          <w:rFonts w:eastAsia="Calibri"/>
        </w:rPr>
        <w:t xml:space="preserve"> that permit those who feel damaged by it to purchase goods and services that fix the problem, perhaps not entirely, but </w:t>
      </w:r>
      <w:r w:rsidRPr="00427B59">
        <w:rPr>
          <w:rFonts w:eastAsia="Calibri"/>
          <w:b/>
          <w:highlight w:val="cyan"/>
          <w:u w:val="single"/>
          <w:bdr w:val="single" w:sz="12" w:space="0" w:color="auto" w:frame="1"/>
        </w:rPr>
        <w:t>enough to avert disaster</w:t>
      </w:r>
      <w:r w:rsidRPr="00427B59">
        <w:rPr>
          <w:rFonts w:eastAsia="Calibri"/>
        </w:rPr>
        <w:t>.</w:t>
      </w:r>
    </w:p>
    <w:p w:rsidR="00810057" w:rsidRDefault="00810057" w:rsidP="00810057">
      <w:pPr>
        <w:rPr>
          <w:rFonts w:eastAsia="Calibri"/>
          <w:b/>
          <w:u w:val="single"/>
        </w:rPr>
      </w:pPr>
      <w:r w:rsidRPr="00427B59">
        <w:rPr>
          <w:rFonts w:eastAsia="Calibri"/>
        </w:rPr>
        <w:t xml:space="preserve">But </w:t>
      </w:r>
      <w:r w:rsidRPr="00427B59">
        <w:rPr>
          <w:rFonts w:eastAsia="Calibri"/>
          <w:bCs/>
          <w:u w:val="single"/>
        </w:rPr>
        <w:t>entrepreneurship is not limited to the economic domain</w:t>
      </w:r>
      <w:r w:rsidRPr="00427B59">
        <w:rPr>
          <w:rFonts w:eastAsia="Calibri"/>
        </w:rPr>
        <w:t xml:space="preserve">; such conditions can also present entrepreneurial opportunities in the political or the socio-cultural domains, or perhaps in both. Baumol and Strom (2010) cite historical evidence that much of entrepreneurship prior to the 18th Century was in these domains with rewards in the form of power and status. </w:t>
      </w:r>
      <w:r w:rsidRPr="00427B59">
        <w:rPr>
          <w:rFonts w:eastAsia="Calibri"/>
          <w:bCs/>
          <w:highlight w:val="cyan"/>
          <w:u w:val="single"/>
        </w:rPr>
        <w:t>Entrepreneurial opportunities</w:t>
      </w:r>
      <w:r w:rsidRPr="00427B59">
        <w:rPr>
          <w:rFonts w:eastAsia="Calibri"/>
          <w:bCs/>
          <w:u w:val="single"/>
        </w:rPr>
        <w:t xml:space="preserve"> in the economic, political and cultural domains </w:t>
      </w:r>
      <w:r w:rsidRPr="00427B59">
        <w:rPr>
          <w:rFonts w:eastAsia="Calibri"/>
          <w:bCs/>
          <w:highlight w:val="cyan"/>
          <w:u w:val="single"/>
        </w:rPr>
        <w:t>can</w:t>
      </w:r>
      <w:r w:rsidRPr="00427B59">
        <w:rPr>
          <w:rFonts w:eastAsia="Calibri"/>
        </w:rPr>
        <w:t xml:space="preserve"> thus </w:t>
      </w:r>
      <w:r w:rsidRPr="00427B59">
        <w:rPr>
          <w:rFonts w:eastAsia="Calibri"/>
          <w:bCs/>
          <w:highlight w:val="cyan"/>
          <w:u w:val="single"/>
        </w:rPr>
        <w:t>lead to</w:t>
      </w:r>
      <w:r w:rsidRPr="00427B59">
        <w:rPr>
          <w:rFonts w:eastAsia="Calibri"/>
          <w:bCs/>
          <w:u w:val="single"/>
        </w:rPr>
        <w:t xml:space="preserve"> different forms of </w:t>
      </w:r>
      <w:r w:rsidRPr="00427B59">
        <w:rPr>
          <w:rFonts w:eastAsia="Calibri"/>
          <w:bCs/>
          <w:highlight w:val="cyan"/>
          <w:u w:val="single"/>
        </w:rPr>
        <w:t>tech</w:t>
      </w:r>
      <w:r w:rsidRPr="00427B59">
        <w:rPr>
          <w:rFonts w:eastAsia="Calibri"/>
          <w:bCs/>
          <w:u w:val="single"/>
        </w:rPr>
        <w:t xml:space="preserve">nological, </w:t>
      </w:r>
      <w:r w:rsidRPr="00427B59">
        <w:rPr>
          <w:rFonts w:eastAsia="Calibri"/>
          <w:bCs/>
          <w:highlight w:val="cyan"/>
          <w:u w:val="single"/>
        </w:rPr>
        <w:t>behavioural and institutional change</w:t>
      </w:r>
      <w:r w:rsidRPr="00427B59">
        <w:rPr>
          <w:rFonts w:eastAsia="Calibri"/>
          <w:highlight w:val="cyan"/>
        </w:rPr>
        <w:t xml:space="preserve">. </w:t>
      </w:r>
      <w:r w:rsidRPr="00427B59">
        <w:rPr>
          <w:rFonts w:eastAsia="Calibri"/>
          <w:b/>
          <w:highlight w:val="cyan"/>
          <w:u w:val="single"/>
        </w:rPr>
        <w:t>These integrate</w:t>
      </w:r>
      <w:r w:rsidRPr="00427B59">
        <w:rPr>
          <w:rFonts w:eastAsia="Calibri"/>
          <w:b/>
          <w:u w:val="single"/>
        </w:rPr>
        <w:t xml:space="preserve"> to produce </w:t>
      </w:r>
      <w:r w:rsidRPr="00427B59">
        <w:rPr>
          <w:rFonts w:eastAsia="Calibri"/>
          <w:b/>
          <w:highlight w:val="cyan"/>
          <w:u w:val="single"/>
        </w:rPr>
        <w:t>complex adaptations</w:t>
      </w:r>
      <w:r>
        <w:rPr>
          <w:rFonts w:eastAsia="Calibri"/>
          <w:b/>
          <w:u w:val="single"/>
        </w:rPr>
        <w:t>///</w:t>
      </w:r>
    </w:p>
    <w:p w:rsidR="00810057" w:rsidRDefault="00810057" w:rsidP="00810057">
      <w:pPr>
        <w:rPr>
          <w:rFonts w:eastAsia="Calibri"/>
          <w:b/>
          <w:u w:val="single"/>
        </w:rPr>
      </w:pPr>
    </w:p>
    <w:p w:rsidR="00810057" w:rsidRDefault="00810057" w:rsidP="00810057">
      <w:pPr>
        <w:rPr>
          <w:rFonts w:eastAsia="Calibri"/>
          <w:b/>
          <w:u w:val="single"/>
        </w:rPr>
      </w:pPr>
    </w:p>
    <w:p w:rsidR="00810057" w:rsidRPr="00427B59" w:rsidRDefault="00810057" w:rsidP="00810057">
      <w:pPr>
        <w:rPr>
          <w:rFonts w:eastAsia="Calibri"/>
        </w:rPr>
      </w:pPr>
      <w:r w:rsidRPr="00427B59">
        <w:rPr>
          <w:rFonts w:eastAsia="Calibri"/>
          <w:b/>
          <w:u w:val="single"/>
        </w:rPr>
        <w:t xml:space="preserve"> </w:t>
      </w:r>
      <w:proofErr w:type="gramStart"/>
      <w:r w:rsidRPr="00427B59">
        <w:rPr>
          <w:rFonts w:eastAsia="Calibri"/>
          <w:b/>
          <w:u w:val="single"/>
        </w:rPr>
        <w:t>in</w:t>
      </w:r>
      <w:proofErr w:type="gramEnd"/>
      <w:r w:rsidRPr="00427B59">
        <w:rPr>
          <w:rFonts w:eastAsia="Calibri"/>
          <w:b/>
          <w:u w:val="single"/>
        </w:rPr>
        <w:t xml:space="preserve"> anticipation of environmental change</w:t>
      </w:r>
      <w:r w:rsidRPr="00427B59">
        <w:rPr>
          <w:rFonts w:eastAsia="Calibri"/>
        </w:rPr>
        <w:t xml:space="preserve">. Entrepreneurial action thus has a dual impact. Entrepreneurial success in introducing innovations and generating economic growth causes environmental stresses in an unintended manner but entrepreneurs also respond to the value creating opportunities that such stresses offer. Thus, we can have a process of cumulative causation where entrepreneurial activity, in states of uncertainty, leads to unintended negative </w:t>
      </w:r>
      <w:r w:rsidRPr="00427B59">
        <w:rPr>
          <w:rFonts w:eastAsia="Calibri"/>
          <w:b/>
          <w:highlight w:val="cyan"/>
          <w:u w:val="single"/>
        </w:rPr>
        <w:t>environmental affects</w:t>
      </w:r>
      <w:r w:rsidRPr="00427B59">
        <w:rPr>
          <w:rFonts w:eastAsia="Calibri"/>
        </w:rPr>
        <w:t xml:space="preserve"> which, </w:t>
      </w:r>
      <w:r w:rsidRPr="00427B59">
        <w:rPr>
          <w:rFonts w:eastAsia="Calibri"/>
          <w:b/>
          <w:highlight w:val="cyan"/>
          <w:u w:val="single"/>
        </w:rPr>
        <w:t>when revealed</w:t>
      </w:r>
      <w:r w:rsidRPr="00427B59">
        <w:rPr>
          <w:rFonts w:eastAsia="Calibri"/>
          <w:b/>
          <w:u w:val="single"/>
        </w:rPr>
        <w:t xml:space="preserve">, </w:t>
      </w:r>
      <w:r w:rsidRPr="00427B59">
        <w:rPr>
          <w:rFonts w:eastAsia="Calibri"/>
          <w:b/>
          <w:highlight w:val="cyan"/>
          <w:u w:val="single"/>
        </w:rPr>
        <w:t>stimulate entrepreneurial activity that mitigates</w:t>
      </w:r>
      <w:r w:rsidRPr="00427B59">
        <w:rPr>
          <w:rFonts w:eastAsia="Calibri"/>
          <w:b/>
          <w:u w:val="single"/>
        </w:rPr>
        <w:t xml:space="preserve"> such </w:t>
      </w:r>
      <w:r w:rsidRPr="00427B59">
        <w:rPr>
          <w:rFonts w:eastAsia="Calibri"/>
          <w:b/>
          <w:highlight w:val="cyan"/>
          <w:u w:val="single"/>
        </w:rPr>
        <w:t>effects</w:t>
      </w:r>
      <w:r w:rsidRPr="00427B59">
        <w:rPr>
          <w:rFonts w:eastAsia="Calibri"/>
        </w:rPr>
        <w:t xml:space="preserve">. </w:t>
      </w:r>
      <w:r w:rsidRPr="00427B59">
        <w:rPr>
          <w:rFonts w:eastAsia="Calibri"/>
          <w:bCs/>
          <w:u w:val="single"/>
        </w:rPr>
        <w:t>And on it goes, with each new solution inducing new and different environmental problems that in turn create new economic opportunities</w:t>
      </w:r>
      <w:r w:rsidRPr="00427B59">
        <w:rPr>
          <w:rFonts w:eastAsia="Calibri"/>
        </w:rPr>
        <w:t xml:space="preserve">. </w:t>
      </w:r>
      <w:r w:rsidRPr="00427B59">
        <w:rPr>
          <w:rFonts w:eastAsia="Calibri"/>
          <w:b/>
          <w:u w:val="single"/>
        </w:rPr>
        <w:t xml:space="preserve">Thus </w:t>
      </w:r>
      <w:r w:rsidRPr="00427B59">
        <w:rPr>
          <w:rFonts w:eastAsia="Calibri"/>
          <w:b/>
          <w:highlight w:val="cyan"/>
          <w:u w:val="single"/>
        </w:rPr>
        <w:t>the notion of convergence upon a global ‘stationary state’ at an environmental limit is not</w:t>
      </w:r>
      <w:r w:rsidRPr="00427B59">
        <w:rPr>
          <w:rFonts w:eastAsia="Calibri"/>
        </w:rPr>
        <w:t xml:space="preserve"> always </w:t>
      </w:r>
      <w:r w:rsidRPr="00427B59">
        <w:rPr>
          <w:rFonts w:eastAsia="Calibri"/>
          <w:b/>
          <w:highlight w:val="cyan"/>
          <w:u w:val="single"/>
        </w:rPr>
        <w:t>helpful</w:t>
      </w:r>
      <w:r w:rsidRPr="00427B59">
        <w:rPr>
          <w:rFonts w:eastAsia="Calibri"/>
        </w:rPr>
        <w:t xml:space="preserve">. Equally, </w:t>
      </w:r>
      <w:r w:rsidRPr="00427B59">
        <w:rPr>
          <w:rFonts w:eastAsia="Calibri"/>
          <w:bCs/>
          <w:highlight w:val="cyan"/>
          <w:u w:val="single"/>
        </w:rPr>
        <w:t>it becomes difficult to</w:t>
      </w:r>
      <w:r w:rsidRPr="00427B59">
        <w:rPr>
          <w:rFonts w:eastAsia="Calibri"/>
          <w:bCs/>
          <w:u w:val="single"/>
        </w:rPr>
        <w:t xml:space="preserve"> know how to </w:t>
      </w:r>
      <w:r w:rsidRPr="00427B59">
        <w:rPr>
          <w:rFonts w:eastAsia="Calibri"/>
          <w:bCs/>
          <w:highlight w:val="cyan"/>
          <w:u w:val="single"/>
        </w:rPr>
        <w:t>define</w:t>
      </w:r>
      <w:r w:rsidRPr="00427B59">
        <w:rPr>
          <w:rFonts w:eastAsia="Calibri"/>
          <w:bCs/>
          <w:u w:val="single"/>
        </w:rPr>
        <w:t xml:space="preserve"> what </w:t>
      </w:r>
      <w:r w:rsidRPr="00427B59">
        <w:rPr>
          <w:rFonts w:eastAsia="Calibri"/>
          <w:bCs/>
          <w:highlight w:val="cyan"/>
          <w:u w:val="single"/>
        </w:rPr>
        <w:t>a</w:t>
      </w:r>
      <w:r w:rsidRPr="00427B59">
        <w:rPr>
          <w:rFonts w:eastAsia="Calibri"/>
        </w:rPr>
        <w:t xml:space="preserve"> long-period ‘</w:t>
      </w:r>
      <w:r w:rsidRPr="00427B59">
        <w:rPr>
          <w:rFonts w:eastAsia="Calibri"/>
          <w:bCs/>
          <w:highlight w:val="cyan"/>
          <w:u w:val="single"/>
        </w:rPr>
        <w:t>sustainable</w:t>
      </w:r>
      <w:r w:rsidRPr="00427B59">
        <w:rPr>
          <w:rFonts w:eastAsia="Calibri"/>
          <w:bCs/>
          <w:u w:val="single"/>
        </w:rPr>
        <w:t xml:space="preserve"> </w:t>
      </w:r>
      <w:r w:rsidRPr="00427B59">
        <w:rPr>
          <w:rFonts w:eastAsia="Calibri"/>
          <w:bCs/>
          <w:highlight w:val="cyan"/>
          <w:u w:val="single"/>
        </w:rPr>
        <w:t>economy’</w:t>
      </w:r>
      <w:r w:rsidRPr="00427B59">
        <w:rPr>
          <w:rFonts w:eastAsia="Calibri"/>
        </w:rPr>
        <w:t xml:space="preserve"> (Krausmann et al 2009; cf. Gowdy 1994) </w:t>
      </w:r>
      <w:r w:rsidRPr="00427B59">
        <w:rPr>
          <w:rFonts w:eastAsia="Calibri"/>
          <w:bCs/>
          <w:u w:val="single"/>
        </w:rPr>
        <w:t>is at any point in economy-environment co-evolution and what its stability properties might be</w:t>
      </w:r>
      <w:r w:rsidRPr="00427B59">
        <w:rPr>
          <w:rFonts w:eastAsia="Calibri"/>
        </w:rPr>
        <w:t xml:space="preserve">. </w:t>
      </w:r>
      <w:r w:rsidRPr="00427B59">
        <w:rPr>
          <w:rFonts w:eastAsia="Calibri"/>
          <w:bCs/>
          <w:u w:val="single"/>
        </w:rPr>
        <w:t>In complex systems, saying anything definite about long periods is difficult</w:t>
      </w:r>
      <w:r w:rsidRPr="00427B59">
        <w:rPr>
          <w:rFonts w:eastAsia="Calibri"/>
        </w:rPr>
        <w:t xml:space="preserve">. For example, </w:t>
      </w:r>
      <w:r w:rsidRPr="00427B59">
        <w:rPr>
          <w:rFonts w:eastAsia="Calibri"/>
          <w:bCs/>
          <w:u w:val="single"/>
        </w:rPr>
        <w:t>Malthus clearly under-estimated the power of innovating entrepreneurs</w:t>
      </w:r>
      <w:r w:rsidRPr="00427B59">
        <w:rPr>
          <w:rFonts w:eastAsia="Calibri"/>
        </w:rPr>
        <w:t xml:space="preserve"> but Diamond (2005) gives us several examples of societies that collapsed in the face of hard environmental constraints.</w:t>
      </w:r>
    </w:p>
    <w:p w:rsidR="00810057" w:rsidRPr="00427B59" w:rsidRDefault="00810057" w:rsidP="00810057">
      <w:pPr>
        <w:rPr>
          <w:rFonts w:eastAsia="Calibri"/>
        </w:rPr>
      </w:pPr>
      <w:r w:rsidRPr="00427B59">
        <w:rPr>
          <w:rFonts w:eastAsia="Calibri"/>
        </w:rPr>
        <w:t xml:space="preserve">The historical evidence points to the fact that humans are both ecologically destructive (Penn 2003) as well as entrepreneurial in response to opportunities. But these tendencies are connected: </w:t>
      </w:r>
      <w:r w:rsidRPr="00427B59">
        <w:rPr>
          <w:rFonts w:eastAsia="Calibri"/>
          <w:bCs/>
          <w:u w:val="single"/>
        </w:rPr>
        <w:t>a widespread expectation of ecological destruction alerts entrepreneurs to opportunities</w:t>
      </w:r>
      <w:r w:rsidRPr="00427B59">
        <w:rPr>
          <w:rFonts w:eastAsia="Calibri"/>
        </w:rPr>
        <w:t xml:space="preserve"> (Boons and Wagner 2009). </w:t>
      </w:r>
      <w:r w:rsidRPr="00427B59">
        <w:rPr>
          <w:rFonts w:eastAsia="Calibri"/>
          <w:bCs/>
          <w:u w:val="single"/>
        </w:rPr>
        <w:t>This can happen in many ways</w:t>
      </w:r>
      <w:r w:rsidRPr="00427B59">
        <w:rPr>
          <w:rFonts w:eastAsia="Calibri"/>
        </w:rPr>
        <w:t>. It is common, for example, in ecological economics to recognise the primacy of the incentive effect of environmental regulations on induced technical innovations and entrepreneurship (Rennings 2000; Beise and Rennings 2005). But there are other pathways via direct market signals, as well as indirectly via socio-cultural pathways, yielding multiple opportunities for entrepreneurial responses to ongoing challenges posed by environmental degradation. Regulatory adaptation is often slow, so these other pathways can be critical. Indeed, regulatory change can be an endogenous response to movements along these other pathways. If entrepreneurship is, indeed, responsive to environmental degradation, it can be argued that a co-evolutionary connection exists between economic and ecological systems. This coevolution centres upon the growth of knowledge about environmental degradation and the capacities of entrepreneurs to take the opportunities that are presented.</w:t>
      </w:r>
    </w:p>
    <w:p w:rsidR="00810057" w:rsidRPr="00427B59" w:rsidRDefault="00810057" w:rsidP="00810057">
      <w:pPr>
        <w:rPr>
          <w:rFonts w:eastAsia="Calibri"/>
        </w:rPr>
      </w:pPr>
      <w:r w:rsidRPr="00427B59">
        <w:rPr>
          <w:rFonts w:eastAsia="Calibri"/>
          <w:bCs/>
          <w:highlight w:val="cyan"/>
          <w:u w:val="single"/>
        </w:rPr>
        <w:t>Environmental</w:t>
      </w:r>
      <w:r w:rsidRPr="00427B59">
        <w:rPr>
          <w:rFonts w:eastAsia="Calibri"/>
          <w:bCs/>
          <w:u w:val="single"/>
        </w:rPr>
        <w:t xml:space="preserve"> and ecological </w:t>
      </w:r>
      <w:r w:rsidRPr="00427B59">
        <w:rPr>
          <w:rFonts w:eastAsia="Calibri"/>
          <w:bCs/>
          <w:highlight w:val="cyan"/>
          <w:u w:val="single"/>
        </w:rPr>
        <w:t>problems are omnipresent, but entrepreneurial actions can solve them</w:t>
      </w:r>
      <w:r w:rsidRPr="00427B59">
        <w:rPr>
          <w:rFonts w:eastAsia="Calibri"/>
        </w:rPr>
        <w:t xml:space="preserve"> if prevailing socioeconomic and cultural rules permit them to do so. </w:t>
      </w:r>
      <w:r w:rsidRPr="00427B59">
        <w:rPr>
          <w:rFonts w:eastAsia="Calibri"/>
          <w:b/>
          <w:highlight w:val="cyan"/>
          <w:u w:val="single"/>
        </w:rPr>
        <w:t>Entrepreneurs do not</w:t>
      </w:r>
      <w:r w:rsidRPr="00427B59">
        <w:rPr>
          <w:rFonts w:eastAsia="Calibri"/>
          <w:b/>
          <w:u w:val="single"/>
        </w:rPr>
        <w:t xml:space="preserve"> usually </w:t>
      </w:r>
      <w:r w:rsidRPr="00427B59">
        <w:rPr>
          <w:rFonts w:eastAsia="Calibri"/>
          <w:b/>
          <w:highlight w:val="cyan"/>
          <w:u w:val="single"/>
        </w:rPr>
        <w:t>respond</w:t>
      </w:r>
      <w:r w:rsidRPr="00427B59">
        <w:rPr>
          <w:rFonts w:eastAsia="Calibri"/>
          <w:b/>
          <w:u w:val="single"/>
        </w:rPr>
        <w:t xml:space="preserve"> directly </w:t>
      </w:r>
      <w:r w:rsidRPr="00427B59">
        <w:rPr>
          <w:rFonts w:eastAsia="Calibri"/>
          <w:b/>
          <w:highlight w:val="cyan"/>
          <w:u w:val="single"/>
        </w:rPr>
        <w:t>to information concerning degradation but</w:t>
      </w:r>
      <w:r w:rsidRPr="00427B59">
        <w:rPr>
          <w:rFonts w:eastAsia="Calibri"/>
        </w:rPr>
        <w:t xml:space="preserve">, instead, </w:t>
      </w:r>
      <w:r w:rsidRPr="00427B59">
        <w:rPr>
          <w:rFonts w:eastAsia="Calibri"/>
          <w:b/>
          <w:u w:val="single"/>
        </w:rPr>
        <w:t xml:space="preserve">react to information about </w:t>
      </w:r>
      <w:r w:rsidRPr="00427B59">
        <w:rPr>
          <w:rFonts w:eastAsia="Calibri"/>
          <w:b/>
          <w:highlight w:val="cyan"/>
          <w:u w:val="single"/>
        </w:rPr>
        <w:t>its impacts upon</w:t>
      </w:r>
      <w:r w:rsidRPr="00427B59">
        <w:rPr>
          <w:rFonts w:eastAsia="Calibri"/>
          <w:b/>
          <w:u w:val="single"/>
        </w:rPr>
        <w:t xml:space="preserve"> human welfare and </w:t>
      </w:r>
      <w:r w:rsidRPr="00427B59">
        <w:rPr>
          <w:rFonts w:eastAsia="Calibri"/>
          <w:b/>
          <w:highlight w:val="cyan"/>
          <w:u w:val="single"/>
        </w:rPr>
        <w:t>wellbeing</w:t>
      </w:r>
      <w:r w:rsidRPr="00427B59">
        <w:rPr>
          <w:rFonts w:eastAsia="Calibri"/>
        </w:rPr>
        <w:t xml:space="preserve">. </w:t>
      </w:r>
      <w:r w:rsidRPr="00427B59">
        <w:rPr>
          <w:rFonts w:eastAsia="Calibri"/>
          <w:bCs/>
          <w:u w:val="single"/>
        </w:rPr>
        <w:t>Price signals often translate a problem into economic terms</w:t>
      </w:r>
      <w:r w:rsidRPr="00427B59">
        <w:rPr>
          <w:rFonts w:eastAsia="Calibri"/>
        </w:rPr>
        <w:t xml:space="preserve">. For example, </w:t>
      </w:r>
      <w:r w:rsidRPr="00427B59">
        <w:rPr>
          <w:rFonts w:eastAsia="Calibri"/>
          <w:bCs/>
          <w:u w:val="single"/>
        </w:rPr>
        <w:t>when overfishing seriously reduces fish stocks, fish prices usually rise to unprecedented levels</w:t>
      </w:r>
      <w:r w:rsidRPr="00427B59">
        <w:rPr>
          <w:rFonts w:eastAsia="Calibri"/>
        </w:rPr>
        <w:t xml:space="preserve">. </w:t>
      </w:r>
      <w:r w:rsidRPr="00427B59">
        <w:rPr>
          <w:rFonts w:eastAsia="Calibri"/>
          <w:bCs/>
          <w:u w:val="single"/>
        </w:rPr>
        <w:t xml:space="preserve">Entrepreneurs who anticipate that fish will be in short supply, either because of stock exhaustion or severe governmental restrictions on </w:t>
      </w:r>
      <w:proofErr w:type="gramStart"/>
      <w:r w:rsidRPr="00427B59">
        <w:rPr>
          <w:rFonts w:eastAsia="Calibri"/>
          <w:bCs/>
          <w:u w:val="single"/>
        </w:rPr>
        <w:t>fishing,</w:t>
      </w:r>
      <w:proofErr w:type="gramEnd"/>
      <w:r w:rsidRPr="00427B59">
        <w:rPr>
          <w:rFonts w:eastAsia="Calibri"/>
          <w:bCs/>
          <w:u w:val="single"/>
        </w:rPr>
        <w:t xml:space="preserve"> will see opportunities to invest in sustainable fish farming</w:t>
      </w:r>
      <w:r w:rsidRPr="00427B59">
        <w:rPr>
          <w:rFonts w:eastAsia="Calibri"/>
        </w:rPr>
        <w:t xml:space="preserve">. </w:t>
      </w:r>
      <w:r w:rsidRPr="00427B59">
        <w:rPr>
          <w:rFonts w:eastAsia="Calibri"/>
          <w:bCs/>
          <w:u w:val="single"/>
        </w:rPr>
        <w:t>This maintains fish supply while removing environmental pressure</w:t>
      </w:r>
      <w:r w:rsidRPr="00427B59">
        <w:rPr>
          <w:rFonts w:eastAsia="Calibri"/>
        </w:rPr>
        <w:t xml:space="preserve">. However, this will not be possible without adequate flows of information, appropriate regulatory frameworks and the existence of viable market </w:t>
      </w:r>
      <w:r w:rsidRPr="00427B59">
        <w:rPr>
          <w:rFonts w:eastAsia="Calibri"/>
        </w:rPr>
        <w:lastRenderedPageBreak/>
        <w:t xml:space="preserve">institutions. </w:t>
      </w:r>
      <w:r w:rsidRPr="00427B59">
        <w:rPr>
          <w:rFonts w:eastAsia="Calibri"/>
          <w:b/>
          <w:highlight w:val="cyan"/>
          <w:u w:val="single"/>
        </w:rPr>
        <w:t>Because we live in an uncertain world, there tends to be continuous lurching from one environmental crisis to the next</w:t>
      </w:r>
      <w:r w:rsidRPr="00427B59">
        <w:rPr>
          <w:rFonts w:eastAsia="Calibri"/>
          <w:highlight w:val="cyan"/>
        </w:rPr>
        <w:t xml:space="preserve">. </w:t>
      </w:r>
      <w:r w:rsidRPr="00427B59">
        <w:rPr>
          <w:rFonts w:eastAsia="Calibri"/>
          <w:b/>
          <w:highlight w:val="cyan"/>
          <w:u w:val="single"/>
        </w:rPr>
        <w:t>Each current ecological crisis</w:t>
      </w:r>
      <w:r w:rsidRPr="00427B59">
        <w:rPr>
          <w:rFonts w:eastAsia="Calibri"/>
        </w:rPr>
        <w:t xml:space="preserve"> is the unintended consequence of previous economic innovations which, in turn, </w:t>
      </w:r>
      <w:r w:rsidRPr="00427B59">
        <w:rPr>
          <w:rFonts w:eastAsia="Calibri"/>
          <w:b/>
          <w:highlight w:val="cyan"/>
          <w:u w:val="single"/>
        </w:rPr>
        <w:t>can be resolved by new economic innovations</w:t>
      </w:r>
      <w:r w:rsidRPr="00427B59">
        <w:rPr>
          <w:rFonts w:eastAsia="Calibri"/>
        </w:rPr>
        <w:t>. So while Gowdy, van den Bergh and Buenstorf et al do correctly elucidate the benefits of integrating evolutionary economics and ecological economics, they nevertheless underplay the self-organizational feedback implications of entrepreneurial activity. Although governments can devise regulatory frameworks that facilitate the process of environmental protection and regeneration they cannot act as rapidly as entrepreneurs in introducing the necessary innovations and inducing the associated creative destruction. Governments are constrained and slowed by vested interests; entrepreneurs destroy such interests.</w:t>
      </w:r>
    </w:p>
    <w:p w:rsidR="00810057" w:rsidRPr="00427B59" w:rsidRDefault="00810057" w:rsidP="00810057">
      <w:pPr>
        <w:rPr>
          <w:rFonts w:eastAsia="Calibri"/>
        </w:rPr>
      </w:pPr>
    </w:p>
    <w:p w:rsidR="00810057" w:rsidRPr="00427B59" w:rsidRDefault="00810057" w:rsidP="00810057">
      <w:pPr>
        <w:rPr>
          <w:rFonts w:eastAsia="Calibri"/>
          <w:b/>
        </w:rPr>
      </w:pPr>
      <w:r w:rsidRPr="00427B59">
        <w:rPr>
          <w:rFonts w:eastAsia="Calibri"/>
          <w:b/>
        </w:rPr>
        <w:t>Quality of life is skyrocketing worldwide by all measures</w:t>
      </w:r>
    </w:p>
    <w:p w:rsidR="00810057" w:rsidRPr="00427B59" w:rsidRDefault="00810057" w:rsidP="00810057">
      <w:pPr>
        <w:rPr>
          <w:rFonts w:eastAsia="Calibri"/>
        </w:rPr>
      </w:pPr>
      <w:r w:rsidRPr="00427B59">
        <w:rPr>
          <w:rFonts w:eastAsia="Calibri"/>
          <w:b/>
          <w:bCs/>
        </w:rPr>
        <w:t>Ridley</w:t>
      </w:r>
      <w:r w:rsidRPr="00427B59">
        <w:rPr>
          <w:rFonts w:eastAsia="Calibri"/>
        </w:rPr>
        <w:t xml:space="preserve">, visiting professor at Cold Spring Harbor Laboratory, former science editor of </w:t>
      </w:r>
      <w:r w:rsidRPr="00427B59">
        <w:rPr>
          <w:rFonts w:eastAsia="Calibri"/>
          <w:i/>
        </w:rPr>
        <w:t>The Economist</w:t>
      </w:r>
      <w:r w:rsidRPr="00427B59">
        <w:rPr>
          <w:rFonts w:eastAsia="Calibri"/>
        </w:rPr>
        <w:t xml:space="preserve">, and award-winning science writer, </w:t>
      </w:r>
      <w:r w:rsidRPr="00427B59">
        <w:rPr>
          <w:rFonts w:eastAsia="Calibri"/>
          <w:b/>
          <w:bCs/>
        </w:rPr>
        <w:t>2010</w:t>
      </w:r>
    </w:p>
    <w:p w:rsidR="00810057" w:rsidRPr="00427B59" w:rsidRDefault="00810057" w:rsidP="00810057">
      <w:pPr>
        <w:rPr>
          <w:rFonts w:eastAsia="Calibri"/>
        </w:rPr>
      </w:pPr>
      <w:r w:rsidRPr="00427B59">
        <w:rPr>
          <w:rFonts w:eastAsia="Calibri"/>
        </w:rPr>
        <w:t xml:space="preserve">(Matt, </w:t>
      </w:r>
      <w:proofErr w:type="gramStart"/>
      <w:r w:rsidRPr="00427B59">
        <w:rPr>
          <w:rFonts w:eastAsia="Calibri"/>
          <w:i/>
        </w:rPr>
        <w:t>The</w:t>
      </w:r>
      <w:proofErr w:type="gramEnd"/>
      <w:r w:rsidRPr="00427B59">
        <w:rPr>
          <w:rFonts w:eastAsia="Calibri"/>
          <w:i/>
        </w:rPr>
        <w:t xml:space="preserve"> Rational Optimist</w:t>
      </w:r>
      <w:r w:rsidRPr="00427B59">
        <w:rPr>
          <w:rFonts w:eastAsia="Calibri"/>
        </w:rPr>
        <w:t>, pg. 13-15)</w:t>
      </w:r>
    </w:p>
    <w:p w:rsidR="00810057" w:rsidRPr="00316E1A" w:rsidRDefault="00810057" w:rsidP="00810057">
      <w:pPr>
        <w:rPr>
          <w:rFonts w:eastAsia="Calibri"/>
          <w:sz w:val="16"/>
        </w:rPr>
      </w:pPr>
      <w:r w:rsidRPr="00316E1A">
        <w:rPr>
          <w:rFonts w:eastAsia="Calibri"/>
          <w:sz w:val="16"/>
        </w:rPr>
        <w:t xml:space="preserve">If my fictional family is not to your taste, perhaps you prefer statistics. </w:t>
      </w:r>
      <w:r w:rsidRPr="00427B59">
        <w:rPr>
          <w:rFonts w:eastAsia="Calibri"/>
          <w:highlight w:val="cyan"/>
          <w:u w:val="single"/>
        </w:rPr>
        <w:t>Since 1800</w:t>
      </w:r>
      <w:r w:rsidRPr="00316E1A">
        <w:rPr>
          <w:rFonts w:eastAsia="Calibri"/>
          <w:sz w:val="16"/>
        </w:rPr>
        <w:t xml:space="preserve">, </w:t>
      </w:r>
      <w:r w:rsidRPr="00427B59">
        <w:rPr>
          <w:rFonts w:eastAsia="Calibri"/>
          <w:u w:val="single"/>
        </w:rPr>
        <w:t xml:space="preserve">the </w:t>
      </w:r>
      <w:r w:rsidRPr="00427B59">
        <w:rPr>
          <w:rFonts w:eastAsia="Calibri"/>
          <w:highlight w:val="cyan"/>
          <w:u w:val="single"/>
        </w:rPr>
        <w:t>population</w:t>
      </w:r>
      <w:r w:rsidRPr="00427B59">
        <w:rPr>
          <w:rFonts w:eastAsia="Calibri"/>
          <w:u w:val="single"/>
        </w:rPr>
        <w:t xml:space="preserve"> of the world </w:t>
      </w:r>
      <w:r w:rsidRPr="00427B59">
        <w:rPr>
          <w:rFonts w:eastAsia="Calibri"/>
          <w:highlight w:val="cyan"/>
          <w:u w:val="single"/>
        </w:rPr>
        <w:t>has multiplied six times</w:t>
      </w:r>
      <w:r w:rsidRPr="00316E1A">
        <w:rPr>
          <w:rFonts w:eastAsia="Calibri"/>
          <w:sz w:val="16"/>
          <w:highlight w:val="cyan"/>
        </w:rPr>
        <w:t xml:space="preserve">, </w:t>
      </w:r>
      <w:r w:rsidRPr="00427B59">
        <w:rPr>
          <w:rFonts w:eastAsia="Calibri"/>
          <w:highlight w:val="cyan"/>
          <w:u w:val="single"/>
        </w:rPr>
        <w:t>yet</w:t>
      </w:r>
      <w:r w:rsidRPr="00427B59">
        <w:rPr>
          <w:rFonts w:eastAsia="Calibri"/>
          <w:u w:val="single"/>
        </w:rPr>
        <w:t xml:space="preserve"> </w:t>
      </w:r>
      <w:r w:rsidRPr="00427B59">
        <w:rPr>
          <w:rFonts w:eastAsia="Calibri"/>
          <w:b/>
          <w:u w:val="single"/>
        </w:rPr>
        <w:t xml:space="preserve">average </w:t>
      </w:r>
      <w:r w:rsidRPr="00427B59">
        <w:rPr>
          <w:rFonts w:eastAsia="Calibri"/>
          <w:b/>
          <w:highlight w:val="cyan"/>
          <w:u w:val="single"/>
        </w:rPr>
        <w:t>life expectancy</w:t>
      </w:r>
      <w:r w:rsidRPr="00427B59">
        <w:rPr>
          <w:rFonts w:eastAsia="Calibri"/>
          <w:b/>
          <w:u w:val="single"/>
        </w:rPr>
        <w:t xml:space="preserve"> has more than </w:t>
      </w:r>
      <w:r w:rsidRPr="00427B59">
        <w:rPr>
          <w:rFonts w:eastAsia="Calibri"/>
          <w:b/>
          <w:highlight w:val="cyan"/>
          <w:u w:val="single"/>
        </w:rPr>
        <w:t>doubled</w:t>
      </w:r>
      <w:r w:rsidRPr="00427B59">
        <w:rPr>
          <w:rFonts w:eastAsia="Calibri"/>
          <w:b/>
          <w:u w:val="single"/>
        </w:rPr>
        <w:t xml:space="preserve"> </w:t>
      </w:r>
      <w:r w:rsidRPr="00427B59">
        <w:rPr>
          <w:rFonts w:eastAsia="Calibri"/>
          <w:b/>
          <w:highlight w:val="cyan"/>
          <w:u w:val="single"/>
        </w:rPr>
        <w:t>and real income has risen</w:t>
      </w:r>
      <w:r w:rsidRPr="00427B59">
        <w:rPr>
          <w:rFonts w:eastAsia="Calibri"/>
          <w:b/>
          <w:u w:val="single"/>
        </w:rPr>
        <w:t xml:space="preserve"> more than </w:t>
      </w:r>
      <w:r w:rsidRPr="00427B59">
        <w:rPr>
          <w:rFonts w:eastAsia="Calibri"/>
          <w:b/>
          <w:highlight w:val="cyan"/>
          <w:u w:val="single"/>
        </w:rPr>
        <w:t>nine times</w:t>
      </w:r>
      <w:r w:rsidRPr="00316E1A">
        <w:rPr>
          <w:rFonts w:eastAsia="Calibri"/>
          <w:sz w:val="16"/>
        </w:rPr>
        <w:t xml:space="preserve">. Taking a shorter perspective, </w:t>
      </w:r>
      <w:r w:rsidRPr="00427B59">
        <w:rPr>
          <w:rFonts w:eastAsia="Calibri"/>
          <w:u w:val="single"/>
        </w:rPr>
        <w:t>in 2005</w:t>
      </w:r>
      <w:r w:rsidRPr="00316E1A">
        <w:rPr>
          <w:rFonts w:eastAsia="Calibri"/>
          <w:sz w:val="16"/>
        </w:rPr>
        <w:t xml:space="preserve">, </w:t>
      </w:r>
      <w:r w:rsidRPr="00427B59">
        <w:rPr>
          <w:rFonts w:eastAsia="Calibri"/>
          <w:u w:val="single"/>
        </w:rPr>
        <w:t>compared with 1955</w:t>
      </w:r>
      <w:r w:rsidRPr="00316E1A">
        <w:rPr>
          <w:rFonts w:eastAsia="Calibri"/>
          <w:sz w:val="16"/>
        </w:rPr>
        <w:t xml:space="preserve">, </w:t>
      </w:r>
      <w:r w:rsidRPr="00427B59">
        <w:rPr>
          <w:rFonts w:eastAsia="Calibri"/>
          <w:highlight w:val="cyan"/>
          <w:u w:val="single"/>
        </w:rPr>
        <w:t>the average human</w:t>
      </w:r>
      <w:r w:rsidRPr="00427B59">
        <w:rPr>
          <w:rFonts w:eastAsia="Calibri"/>
          <w:u w:val="single"/>
        </w:rPr>
        <w:t xml:space="preserve"> being on Planet Earth earned </w:t>
      </w:r>
      <w:proofErr w:type="gramStart"/>
      <w:r w:rsidRPr="00427B59">
        <w:rPr>
          <w:rFonts w:eastAsia="Calibri"/>
          <w:u w:val="single"/>
        </w:rPr>
        <w:t>nearly three times as much money</w:t>
      </w:r>
      <w:proofErr w:type="gramEnd"/>
      <w:r w:rsidRPr="00316E1A">
        <w:rPr>
          <w:rFonts w:eastAsia="Calibri"/>
          <w:sz w:val="16"/>
        </w:rPr>
        <w:t xml:space="preserve"> (corrected for inflation), </w:t>
      </w:r>
      <w:r w:rsidRPr="00427B59">
        <w:rPr>
          <w:rFonts w:eastAsia="Calibri"/>
          <w:u w:val="single"/>
        </w:rPr>
        <w:t>ate one-third more calories of food</w:t>
      </w:r>
      <w:r w:rsidRPr="00316E1A">
        <w:rPr>
          <w:rFonts w:eastAsia="Calibri"/>
          <w:sz w:val="16"/>
        </w:rPr>
        <w:t xml:space="preserve">, </w:t>
      </w:r>
      <w:r w:rsidRPr="00427B59">
        <w:rPr>
          <w:rFonts w:eastAsia="Calibri"/>
          <w:u w:val="single"/>
        </w:rPr>
        <w:t>buried one-third as many of her children and could expect to live one-third longer</w:t>
      </w:r>
      <w:r w:rsidRPr="00316E1A">
        <w:rPr>
          <w:rFonts w:eastAsia="Calibri"/>
          <w:sz w:val="16"/>
        </w:rPr>
        <w:t xml:space="preserve">. </w:t>
      </w:r>
      <w:r w:rsidRPr="00427B59">
        <w:rPr>
          <w:rFonts w:eastAsia="Calibri"/>
          <w:u w:val="single"/>
        </w:rPr>
        <w:t xml:space="preserve">She </w:t>
      </w:r>
      <w:r w:rsidRPr="00427B59">
        <w:rPr>
          <w:rFonts w:eastAsia="Calibri"/>
          <w:highlight w:val="cyan"/>
          <w:u w:val="single"/>
        </w:rPr>
        <w:t>was less likely to die as a result of war</w:t>
      </w:r>
      <w:r w:rsidRPr="00316E1A">
        <w:rPr>
          <w:rFonts w:eastAsia="Calibri"/>
          <w:sz w:val="16"/>
          <w:highlight w:val="cyan"/>
        </w:rPr>
        <w:t xml:space="preserve">, </w:t>
      </w:r>
      <w:r w:rsidRPr="00427B59">
        <w:rPr>
          <w:rFonts w:eastAsia="Calibri"/>
          <w:highlight w:val="cyan"/>
          <w:u w:val="single"/>
        </w:rPr>
        <w:t>murder</w:t>
      </w:r>
      <w:r w:rsidRPr="00316E1A">
        <w:rPr>
          <w:rFonts w:eastAsia="Calibri"/>
          <w:sz w:val="16"/>
          <w:highlight w:val="cyan"/>
        </w:rPr>
        <w:t xml:space="preserve">, </w:t>
      </w:r>
      <w:r w:rsidRPr="00427B59">
        <w:rPr>
          <w:rFonts w:eastAsia="Calibri"/>
          <w:highlight w:val="cyan"/>
          <w:u w:val="single"/>
        </w:rPr>
        <w:t>childbirth</w:t>
      </w:r>
      <w:r w:rsidRPr="00316E1A">
        <w:rPr>
          <w:rFonts w:eastAsia="Calibri"/>
          <w:sz w:val="16"/>
          <w:highlight w:val="cyan"/>
        </w:rPr>
        <w:t xml:space="preserve">, </w:t>
      </w:r>
      <w:r w:rsidRPr="00427B59">
        <w:rPr>
          <w:rFonts w:eastAsia="Calibri"/>
          <w:highlight w:val="cyan"/>
          <w:u w:val="single"/>
        </w:rPr>
        <w:t>accidents</w:t>
      </w:r>
      <w:r w:rsidRPr="00316E1A">
        <w:rPr>
          <w:rFonts w:eastAsia="Calibri"/>
          <w:sz w:val="16"/>
        </w:rPr>
        <w:t xml:space="preserve">, </w:t>
      </w:r>
      <w:r w:rsidRPr="00427B59">
        <w:rPr>
          <w:rFonts w:eastAsia="Calibri"/>
          <w:u w:val="single"/>
        </w:rPr>
        <w:t>tornadoes</w:t>
      </w:r>
      <w:r w:rsidRPr="00316E1A">
        <w:rPr>
          <w:rFonts w:eastAsia="Calibri"/>
          <w:sz w:val="16"/>
        </w:rPr>
        <w:t xml:space="preserve">, </w:t>
      </w:r>
      <w:r w:rsidRPr="00427B59">
        <w:rPr>
          <w:rFonts w:eastAsia="Calibri"/>
          <w:highlight w:val="cyan"/>
          <w:u w:val="single"/>
        </w:rPr>
        <w:t>flooding</w:t>
      </w:r>
      <w:r w:rsidRPr="00316E1A">
        <w:rPr>
          <w:rFonts w:eastAsia="Calibri"/>
          <w:sz w:val="16"/>
          <w:highlight w:val="cyan"/>
        </w:rPr>
        <w:t xml:space="preserve">, </w:t>
      </w:r>
      <w:r w:rsidRPr="00427B59">
        <w:rPr>
          <w:rFonts w:eastAsia="Calibri"/>
          <w:highlight w:val="cyan"/>
          <w:u w:val="single"/>
        </w:rPr>
        <w:t>famine</w:t>
      </w:r>
      <w:r w:rsidRPr="00316E1A">
        <w:rPr>
          <w:rFonts w:eastAsia="Calibri"/>
          <w:sz w:val="16"/>
        </w:rPr>
        <w:t xml:space="preserve">, </w:t>
      </w:r>
      <w:r w:rsidRPr="00427B59">
        <w:rPr>
          <w:rFonts w:eastAsia="Calibri"/>
          <w:u w:val="single"/>
        </w:rPr>
        <w:t>whooping cough</w:t>
      </w:r>
      <w:r w:rsidRPr="00316E1A">
        <w:rPr>
          <w:rFonts w:eastAsia="Calibri"/>
          <w:sz w:val="16"/>
        </w:rPr>
        <w:t xml:space="preserve">, </w:t>
      </w:r>
      <w:r w:rsidRPr="00427B59">
        <w:rPr>
          <w:rFonts w:eastAsia="Calibri"/>
          <w:highlight w:val="cyan"/>
          <w:u w:val="single"/>
        </w:rPr>
        <w:t>tuberculosis</w:t>
      </w:r>
      <w:r w:rsidRPr="00316E1A">
        <w:rPr>
          <w:rFonts w:eastAsia="Calibri"/>
          <w:sz w:val="16"/>
          <w:highlight w:val="cyan"/>
        </w:rPr>
        <w:t xml:space="preserve">, </w:t>
      </w:r>
      <w:r w:rsidRPr="00427B59">
        <w:rPr>
          <w:rFonts w:eastAsia="Calibri"/>
          <w:highlight w:val="cyan"/>
          <w:u w:val="single"/>
        </w:rPr>
        <w:t>malaria</w:t>
      </w:r>
      <w:r w:rsidRPr="00316E1A">
        <w:rPr>
          <w:rFonts w:eastAsia="Calibri"/>
          <w:sz w:val="16"/>
        </w:rPr>
        <w:t xml:space="preserve">, </w:t>
      </w:r>
      <w:r w:rsidRPr="00427B59">
        <w:rPr>
          <w:rFonts w:eastAsia="Calibri"/>
          <w:u w:val="single"/>
        </w:rPr>
        <w:t>diphtheria</w:t>
      </w:r>
      <w:r w:rsidRPr="00316E1A">
        <w:rPr>
          <w:rFonts w:eastAsia="Calibri"/>
          <w:sz w:val="16"/>
        </w:rPr>
        <w:t xml:space="preserve">, </w:t>
      </w:r>
      <w:r w:rsidRPr="00427B59">
        <w:rPr>
          <w:rFonts w:eastAsia="Calibri"/>
          <w:u w:val="single"/>
        </w:rPr>
        <w:t>typhus</w:t>
      </w:r>
      <w:r w:rsidRPr="00316E1A">
        <w:rPr>
          <w:rFonts w:eastAsia="Calibri"/>
          <w:sz w:val="16"/>
        </w:rPr>
        <w:t xml:space="preserve">, </w:t>
      </w:r>
      <w:r w:rsidRPr="00427B59">
        <w:rPr>
          <w:rFonts w:eastAsia="Calibri"/>
          <w:u w:val="single"/>
        </w:rPr>
        <w:t>typhoid</w:t>
      </w:r>
      <w:r w:rsidRPr="00316E1A">
        <w:rPr>
          <w:rFonts w:eastAsia="Calibri"/>
          <w:sz w:val="16"/>
        </w:rPr>
        <w:t xml:space="preserve">, </w:t>
      </w:r>
      <w:r w:rsidRPr="00427B59">
        <w:rPr>
          <w:rFonts w:eastAsia="Calibri"/>
          <w:u w:val="single"/>
        </w:rPr>
        <w:t>measles</w:t>
      </w:r>
      <w:r w:rsidRPr="00316E1A">
        <w:rPr>
          <w:rFonts w:eastAsia="Calibri"/>
          <w:sz w:val="16"/>
        </w:rPr>
        <w:t xml:space="preserve">, </w:t>
      </w:r>
      <w:r w:rsidRPr="00427B59">
        <w:rPr>
          <w:rFonts w:eastAsia="Calibri"/>
          <w:u w:val="single"/>
        </w:rPr>
        <w:t>smallpox</w:t>
      </w:r>
      <w:r w:rsidRPr="00316E1A">
        <w:rPr>
          <w:rFonts w:eastAsia="Calibri"/>
          <w:sz w:val="16"/>
        </w:rPr>
        <w:t xml:space="preserve">, </w:t>
      </w:r>
      <w:r w:rsidRPr="00427B59">
        <w:rPr>
          <w:rFonts w:eastAsia="Calibri"/>
          <w:highlight w:val="cyan"/>
          <w:u w:val="single"/>
        </w:rPr>
        <w:t>scurvy or polio</w:t>
      </w:r>
      <w:r w:rsidRPr="00316E1A">
        <w:rPr>
          <w:rFonts w:eastAsia="Calibri"/>
          <w:sz w:val="16"/>
          <w:highlight w:val="cyan"/>
        </w:rPr>
        <w:t>.</w:t>
      </w:r>
      <w:r w:rsidRPr="00316E1A">
        <w:rPr>
          <w:rFonts w:eastAsia="Calibri"/>
          <w:sz w:val="16"/>
        </w:rPr>
        <w:t xml:space="preserve"> </w:t>
      </w:r>
      <w:r w:rsidRPr="00427B59">
        <w:rPr>
          <w:rFonts w:eastAsia="Calibri"/>
          <w:u w:val="single"/>
        </w:rPr>
        <w:t>She was less likely</w:t>
      </w:r>
      <w:r w:rsidRPr="00316E1A">
        <w:rPr>
          <w:rFonts w:eastAsia="Calibri"/>
          <w:sz w:val="16"/>
        </w:rPr>
        <w:t xml:space="preserve">, at any given age, </w:t>
      </w:r>
      <w:r w:rsidRPr="00427B59">
        <w:rPr>
          <w:rFonts w:eastAsia="Calibri"/>
          <w:u w:val="single"/>
        </w:rPr>
        <w:t>to get cancer</w:t>
      </w:r>
      <w:r w:rsidRPr="00316E1A">
        <w:rPr>
          <w:rFonts w:eastAsia="Calibri"/>
          <w:sz w:val="16"/>
        </w:rPr>
        <w:t xml:space="preserve">, </w:t>
      </w:r>
      <w:r w:rsidRPr="00427B59">
        <w:rPr>
          <w:rFonts w:eastAsia="Calibri"/>
          <w:u w:val="single"/>
        </w:rPr>
        <w:t>heart disease or stroke</w:t>
      </w:r>
      <w:r w:rsidRPr="00316E1A">
        <w:rPr>
          <w:rFonts w:eastAsia="Calibri"/>
          <w:sz w:val="16"/>
        </w:rPr>
        <w:t xml:space="preserve">. </w:t>
      </w:r>
      <w:r w:rsidRPr="00427B59">
        <w:rPr>
          <w:rFonts w:eastAsia="Calibri"/>
          <w:highlight w:val="cyan"/>
          <w:u w:val="single"/>
        </w:rPr>
        <w:t>She was more likely to be literate</w:t>
      </w:r>
      <w:r w:rsidRPr="00427B59">
        <w:rPr>
          <w:rFonts w:eastAsia="Calibri"/>
          <w:u w:val="single"/>
        </w:rPr>
        <w:t xml:space="preserve"> and to have finished school</w:t>
      </w:r>
      <w:r w:rsidRPr="00316E1A">
        <w:rPr>
          <w:rFonts w:eastAsia="Calibri"/>
          <w:sz w:val="16"/>
        </w:rPr>
        <w:t xml:space="preserve">. </w:t>
      </w:r>
      <w:r w:rsidRPr="00427B59">
        <w:rPr>
          <w:rFonts w:eastAsia="Calibri"/>
          <w:u w:val="single"/>
        </w:rPr>
        <w:t>She was more likely to own a telephone</w:t>
      </w:r>
      <w:r w:rsidRPr="00316E1A">
        <w:rPr>
          <w:rFonts w:eastAsia="Calibri"/>
          <w:sz w:val="16"/>
        </w:rPr>
        <w:t xml:space="preserve">, </w:t>
      </w:r>
      <w:r w:rsidRPr="00427B59">
        <w:rPr>
          <w:rFonts w:eastAsia="Calibri"/>
          <w:u w:val="single"/>
        </w:rPr>
        <w:t>a flush toilet</w:t>
      </w:r>
      <w:r w:rsidRPr="00316E1A">
        <w:rPr>
          <w:rFonts w:eastAsia="Calibri"/>
          <w:sz w:val="16"/>
        </w:rPr>
        <w:t xml:space="preserve">, </w:t>
      </w:r>
      <w:r w:rsidRPr="00427B59">
        <w:rPr>
          <w:rFonts w:eastAsia="Calibri"/>
          <w:u w:val="single"/>
        </w:rPr>
        <w:t>a refrigerator and a bicycle</w:t>
      </w:r>
      <w:r w:rsidRPr="00316E1A">
        <w:rPr>
          <w:rFonts w:eastAsia="Calibri"/>
          <w:sz w:val="16"/>
        </w:rPr>
        <w:t xml:space="preserve">. </w:t>
      </w:r>
      <w:r w:rsidRPr="00427B59">
        <w:rPr>
          <w:rFonts w:eastAsia="Calibri"/>
          <w:u w:val="single"/>
        </w:rPr>
        <w:t>All this during a half-century when the world population has more than doubled</w:t>
      </w:r>
      <w:r w:rsidRPr="00316E1A">
        <w:rPr>
          <w:rFonts w:eastAsia="Calibri"/>
          <w:sz w:val="16"/>
        </w:rPr>
        <w:t xml:space="preserve">, </w:t>
      </w:r>
      <w:r w:rsidRPr="00427B59">
        <w:rPr>
          <w:rFonts w:eastAsia="Calibri"/>
          <w:u w:val="single"/>
        </w:rPr>
        <w:t xml:space="preserve">so that </w:t>
      </w:r>
      <w:r w:rsidRPr="00427B59">
        <w:rPr>
          <w:rFonts w:eastAsia="Calibri"/>
          <w:highlight w:val="cyan"/>
          <w:u w:val="single"/>
        </w:rPr>
        <w:t>far from being rationed by population</w:t>
      </w:r>
      <w:r w:rsidRPr="00427B59">
        <w:rPr>
          <w:rFonts w:eastAsia="Calibri"/>
          <w:u w:val="single"/>
        </w:rPr>
        <w:t xml:space="preserve"> pressure</w:t>
      </w:r>
      <w:r w:rsidRPr="00316E1A">
        <w:rPr>
          <w:rFonts w:eastAsia="Calibri"/>
          <w:sz w:val="16"/>
        </w:rPr>
        <w:t xml:space="preserve">, </w:t>
      </w:r>
      <w:r w:rsidRPr="00427B59">
        <w:rPr>
          <w:rFonts w:eastAsia="Calibri"/>
          <w:u w:val="single"/>
        </w:rPr>
        <w:t xml:space="preserve">the </w:t>
      </w:r>
      <w:r w:rsidRPr="00427B59">
        <w:rPr>
          <w:rFonts w:eastAsia="Calibri"/>
          <w:highlight w:val="cyan"/>
          <w:u w:val="single"/>
        </w:rPr>
        <w:t>goods and services</w:t>
      </w:r>
      <w:r w:rsidRPr="00427B59">
        <w:rPr>
          <w:rFonts w:eastAsia="Calibri"/>
          <w:u w:val="single"/>
        </w:rPr>
        <w:t xml:space="preserve"> available to the people of the world </w:t>
      </w:r>
      <w:r w:rsidRPr="00427B59">
        <w:rPr>
          <w:rFonts w:eastAsia="Calibri"/>
          <w:highlight w:val="cyan"/>
          <w:u w:val="single"/>
        </w:rPr>
        <w:t>have expanded</w:t>
      </w:r>
      <w:r w:rsidRPr="00316E1A">
        <w:rPr>
          <w:rFonts w:eastAsia="Calibri"/>
          <w:sz w:val="16"/>
        </w:rPr>
        <w:t xml:space="preserve">. It is, by any standard, an astonishing human achievement. </w:t>
      </w:r>
      <w:r w:rsidRPr="00427B59">
        <w:rPr>
          <w:rFonts w:eastAsia="Calibri"/>
          <w:u w:val="single"/>
        </w:rPr>
        <w:t>Averages conceal a lot</w:t>
      </w:r>
      <w:r w:rsidRPr="00316E1A">
        <w:rPr>
          <w:rFonts w:eastAsia="Calibri"/>
          <w:sz w:val="16"/>
        </w:rPr>
        <w:t xml:space="preserve">. </w:t>
      </w:r>
      <w:r w:rsidRPr="00427B59">
        <w:rPr>
          <w:rFonts w:eastAsia="Calibri"/>
          <w:b/>
          <w:u w:val="single"/>
        </w:rPr>
        <w:t xml:space="preserve">But even </w:t>
      </w:r>
      <w:r w:rsidRPr="00427B59">
        <w:rPr>
          <w:rFonts w:eastAsia="Calibri"/>
          <w:b/>
          <w:highlight w:val="cyan"/>
          <w:u w:val="single"/>
        </w:rPr>
        <w:t>if you break down the world into bits</w:t>
      </w:r>
      <w:r w:rsidRPr="00316E1A">
        <w:rPr>
          <w:rFonts w:eastAsia="Calibri"/>
          <w:sz w:val="16"/>
          <w:highlight w:val="cyan"/>
        </w:rPr>
        <w:t xml:space="preserve">, </w:t>
      </w:r>
      <w:r w:rsidRPr="00427B59">
        <w:rPr>
          <w:rFonts w:eastAsia="Calibri"/>
          <w:b/>
          <w:highlight w:val="cyan"/>
          <w:u w:val="single"/>
        </w:rPr>
        <w:t>it is hard to find any region</w:t>
      </w:r>
      <w:r w:rsidRPr="00427B59">
        <w:rPr>
          <w:rFonts w:eastAsia="Calibri"/>
          <w:b/>
          <w:u w:val="single"/>
        </w:rPr>
        <w:t xml:space="preserve"> that was </w:t>
      </w:r>
      <w:r w:rsidRPr="00427B59">
        <w:rPr>
          <w:rFonts w:eastAsia="Calibri"/>
          <w:b/>
          <w:highlight w:val="cyan"/>
          <w:u w:val="single"/>
        </w:rPr>
        <w:t>worse off</w:t>
      </w:r>
      <w:r w:rsidRPr="00427B59">
        <w:rPr>
          <w:rFonts w:eastAsia="Calibri"/>
          <w:b/>
          <w:u w:val="single"/>
        </w:rPr>
        <w:t xml:space="preserve"> in 2005 than it was in 1955</w:t>
      </w:r>
      <w:r w:rsidRPr="00316E1A">
        <w:rPr>
          <w:rFonts w:eastAsia="Calibri"/>
          <w:sz w:val="16"/>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27B59">
        <w:rPr>
          <w:rFonts w:eastAsia="Calibri"/>
          <w:u w:val="single"/>
        </w:rPr>
        <w:t>overall</w:t>
      </w:r>
      <w:r w:rsidRPr="00316E1A">
        <w:rPr>
          <w:rFonts w:eastAsia="Calibri"/>
          <w:sz w:val="16"/>
        </w:rPr>
        <w:t xml:space="preserve">, </w:t>
      </w:r>
      <w:r w:rsidRPr="00427B59">
        <w:rPr>
          <w:rFonts w:eastAsia="Calibri"/>
          <w:u w:val="single"/>
        </w:rPr>
        <w:t>after fifty years</w:t>
      </w:r>
      <w:r w:rsidRPr="00316E1A">
        <w:rPr>
          <w:rFonts w:eastAsia="Calibri"/>
          <w:sz w:val="16"/>
        </w:rPr>
        <w:t xml:space="preserve">, </w:t>
      </w:r>
      <w:r w:rsidRPr="00427B59">
        <w:rPr>
          <w:rFonts w:eastAsia="Calibri"/>
          <w:b/>
          <w:u w:val="single"/>
        </w:rPr>
        <w:t>the outcome for the world is</w:t>
      </w:r>
      <w:r w:rsidRPr="00316E1A">
        <w:rPr>
          <w:rFonts w:eastAsia="Calibri"/>
          <w:sz w:val="16"/>
        </w:rPr>
        <w:t xml:space="preserve"> remarkably, astonishingly, </w:t>
      </w:r>
      <w:r w:rsidRPr="00427B59">
        <w:rPr>
          <w:rFonts w:eastAsia="Calibri"/>
          <w:b/>
          <w:u w:val="single"/>
        </w:rPr>
        <w:t>dramatically positive</w:t>
      </w:r>
      <w:r w:rsidRPr="00316E1A">
        <w:rPr>
          <w:rFonts w:eastAsia="Calibri"/>
          <w:sz w:val="16"/>
        </w:rPr>
        <w:t xml:space="preserve">. The average South Korean lives twenty-six more years and earns fifteen times as much income each year as he did in 1955 (and earns fifteen times as much as his North Korean counter part). </w:t>
      </w:r>
      <w:r w:rsidRPr="00427B59">
        <w:rPr>
          <w:rFonts w:eastAsia="Calibri"/>
          <w:u w:val="single"/>
        </w:rPr>
        <w:t>The average Mexican lives longer now than the average Briton did in 1955</w:t>
      </w:r>
      <w:r w:rsidRPr="00316E1A">
        <w:rPr>
          <w:rFonts w:eastAsia="Calibri"/>
          <w:sz w:val="16"/>
        </w:rPr>
        <w:t xml:space="preserve">. </w:t>
      </w:r>
      <w:r w:rsidRPr="00427B59">
        <w:rPr>
          <w:rFonts w:eastAsia="Calibri"/>
          <w:u w:val="single"/>
        </w:rPr>
        <w:t>The average Botswanan earns more than the average Finn did in 1955</w:t>
      </w:r>
      <w:r w:rsidRPr="00316E1A">
        <w:rPr>
          <w:rFonts w:eastAsia="Calibri"/>
          <w:sz w:val="16"/>
        </w:rPr>
        <w:t xml:space="preserve">. </w:t>
      </w:r>
      <w:r w:rsidRPr="00427B59">
        <w:rPr>
          <w:rFonts w:eastAsia="Calibri"/>
          <w:b/>
          <w:highlight w:val="cyan"/>
          <w:u w:val="single"/>
        </w:rPr>
        <w:t>Infant mortality is lower today in Nepal than it was in Italy</w:t>
      </w:r>
      <w:r w:rsidRPr="00427B59">
        <w:rPr>
          <w:rFonts w:eastAsia="Calibri"/>
          <w:b/>
          <w:u w:val="single"/>
        </w:rPr>
        <w:t xml:space="preserve"> in 1951</w:t>
      </w:r>
      <w:r w:rsidRPr="00316E1A">
        <w:rPr>
          <w:rFonts w:eastAsia="Calibri"/>
          <w:sz w:val="16"/>
        </w:rPr>
        <w:t xml:space="preserve">. </w:t>
      </w:r>
      <w:r w:rsidRPr="00427B59">
        <w:rPr>
          <w:rFonts w:eastAsia="Calibri"/>
          <w:u w:val="single"/>
        </w:rPr>
        <w:t>The proportion of Vietnamese living on less than $2 a day has dropped from 90 per cent to 30 per cent in twenty years</w:t>
      </w:r>
      <w:r w:rsidRPr="00316E1A">
        <w:rPr>
          <w:rFonts w:eastAsia="Calibri"/>
          <w:sz w:val="16"/>
        </w:rPr>
        <w:t xml:space="preserve">. </w:t>
      </w:r>
      <w:r w:rsidRPr="00427B59">
        <w:rPr>
          <w:rFonts w:eastAsia="Calibri"/>
          <w:highlight w:val="cyan"/>
          <w:u w:val="single"/>
        </w:rPr>
        <w:t>The rich have got richer</w:t>
      </w:r>
      <w:r w:rsidRPr="00316E1A">
        <w:rPr>
          <w:rFonts w:eastAsia="Calibri"/>
          <w:sz w:val="16"/>
          <w:highlight w:val="cyan"/>
        </w:rPr>
        <w:t xml:space="preserve">, </w:t>
      </w:r>
      <w:r w:rsidRPr="00427B59">
        <w:rPr>
          <w:rFonts w:eastAsia="Calibri"/>
          <w:highlight w:val="cyan"/>
          <w:u w:val="single"/>
        </w:rPr>
        <w:t>but the poor</w:t>
      </w:r>
      <w:r w:rsidRPr="00427B59">
        <w:rPr>
          <w:rFonts w:eastAsia="Calibri"/>
          <w:u w:val="single"/>
        </w:rPr>
        <w:t xml:space="preserve"> have done even better</w:t>
      </w:r>
      <w:r w:rsidRPr="00316E1A">
        <w:rPr>
          <w:rFonts w:eastAsia="Calibri"/>
          <w:sz w:val="16"/>
        </w:rPr>
        <w:t xml:space="preserve">. </w:t>
      </w:r>
      <w:r w:rsidRPr="00427B59">
        <w:rPr>
          <w:rFonts w:eastAsia="Calibri"/>
          <w:b/>
          <w:u w:val="single"/>
        </w:rPr>
        <w:t xml:space="preserve">The poor in the developing world </w:t>
      </w:r>
      <w:r w:rsidRPr="00427B59">
        <w:rPr>
          <w:rFonts w:eastAsia="Calibri"/>
          <w:b/>
          <w:highlight w:val="cyan"/>
          <w:u w:val="single"/>
        </w:rPr>
        <w:t>grew their consumption twice as fast as the world as a whole</w:t>
      </w:r>
      <w:r w:rsidRPr="00427B59">
        <w:rPr>
          <w:rFonts w:eastAsia="Calibri"/>
          <w:b/>
          <w:u w:val="single"/>
        </w:rPr>
        <w:t xml:space="preserve"> between 1980 and 2000</w:t>
      </w:r>
      <w:r w:rsidRPr="00316E1A">
        <w:rPr>
          <w:rFonts w:eastAsia="Calibri"/>
          <w:sz w:val="16"/>
        </w:rPr>
        <w:t xml:space="preserve">. The Chinese are ten times as rich, one-third as </w:t>
      </w:r>
      <w:proofErr w:type="gramStart"/>
      <w:r w:rsidRPr="00316E1A">
        <w:rPr>
          <w:rFonts w:eastAsia="Calibri"/>
          <w:sz w:val="16"/>
        </w:rPr>
        <w:t>fecund and</w:t>
      </w:r>
      <w:proofErr w:type="gramEnd"/>
      <w:r w:rsidRPr="00316E1A">
        <w:rPr>
          <w:rFonts w:eastAsia="Calibri"/>
          <w:sz w:val="16"/>
        </w:rPr>
        <w:t xml:space="preserve"> twenty-eight years longer-lived than they were fifty years ago. Even Nigerians are twice as rich, 25 per cent less fecund and nine years longer-lived than they were in 1955. </w:t>
      </w:r>
      <w:r w:rsidRPr="00427B59">
        <w:rPr>
          <w:rFonts w:eastAsia="Calibri"/>
          <w:b/>
          <w:highlight w:val="cyan"/>
          <w:u w:val="single"/>
        </w:rPr>
        <w:t>Despite</w:t>
      </w:r>
      <w:r w:rsidRPr="00427B59">
        <w:rPr>
          <w:rFonts w:eastAsia="Calibri"/>
          <w:b/>
          <w:u w:val="single"/>
        </w:rPr>
        <w:t xml:space="preserve"> a </w:t>
      </w:r>
      <w:r w:rsidRPr="00427B59">
        <w:rPr>
          <w:rFonts w:eastAsia="Calibri"/>
          <w:b/>
          <w:highlight w:val="cyan"/>
          <w:u w:val="single"/>
        </w:rPr>
        <w:t>doubling</w:t>
      </w:r>
      <w:r w:rsidRPr="00427B59">
        <w:rPr>
          <w:rFonts w:eastAsia="Calibri"/>
          <w:b/>
          <w:u w:val="single"/>
        </w:rPr>
        <w:t xml:space="preserve"> of the world </w:t>
      </w:r>
      <w:r w:rsidRPr="00427B59">
        <w:rPr>
          <w:rFonts w:eastAsia="Calibri"/>
          <w:b/>
          <w:highlight w:val="cyan"/>
          <w:u w:val="single"/>
        </w:rPr>
        <w:t>population</w:t>
      </w:r>
      <w:r w:rsidRPr="00316E1A">
        <w:rPr>
          <w:rFonts w:eastAsia="Calibri"/>
          <w:sz w:val="16"/>
        </w:rPr>
        <w:t xml:space="preserve">, even </w:t>
      </w:r>
      <w:r w:rsidRPr="00427B59">
        <w:rPr>
          <w:rFonts w:eastAsia="Calibri"/>
          <w:b/>
          <w:highlight w:val="cyan"/>
          <w:u w:val="single"/>
        </w:rPr>
        <w:t>the raw number</w:t>
      </w:r>
      <w:r w:rsidRPr="00427B59">
        <w:rPr>
          <w:rFonts w:eastAsia="Calibri"/>
          <w:b/>
          <w:u w:val="single"/>
        </w:rPr>
        <w:t xml:space="preserve"> of people </w:t>
      </w:r>
      <w:r w:rsidRPr="00427B59">
        <w:rPr>
          <w:rFonts w:eastAsia="Calibri"/>
          <w:b/>
          <w:highlight w:val="cyan"/>
          <w:u w:val="single"/>
        </w:rPr>
        <w:t>living in absolute poverty</w:t>
      </w:r>
      <w:r w:rsidRPr="00316E1A">
        <w:rPr>
          <w:rFonts w:eastAsia="Calibri"/>
          <w:sz w:val="16"/>
        </w:rPr>
        <w:t xml:space="preserve"> (defined as less than a 1985 dollar a day) </w:t>
      </w:r>
      <w:r w:rsidRPr="00427B59">
        <w:rPr>
          <w:rFonts w:eastAsia="Calibri"/>
          <w:b/>
          <w:highlight w:val="cyan"/>
          <w:u w:val="single"/>
        </w:rPr>
        <w:t>has fallen</w:t>
      </w:r>
      <w:r w:rsidRPr="00427B59">
        <w:rPr>
          <w:rFonts w:eastAsia="Calibri"/>
          <w:b/>
          <w:u w:val="single"/>
        </w:rPr>
        <w:t xml:space="preserve"> since the 1950s</w:t>
      </w:r>
      <w:r w:rsidRPr="00316E1A">
        <w:rPr>
          <w:rFonts w:eastAsia="Calibri"/>
          <w:sz w:val="16"/>
        </w:rPr>
        <w:t xml:space="preserve">. </w:t>
      </w:r>
      <w:r w:rsidRPr="00427B59">
        <w:rPr>
          <w:rFonts w:eastAsia="Calibri"/>
          <w:u w:val="single"/>
        </w:rPr>
        <w:t>The percentage living in such absolute poverty has dropped by more than half</w:t>
      </w:r>
      <w:r w:rsidRPr="00316E1A">
        <w:rPr>
          <w:rFonts w:eastAsia="Calibri"/>
          <w:sz w:val="16"/>
        </w:rPr>
        <w:t xml:space="preserve"> – to less than 18 per cent. </w:t>
      </w:r>
      <w:r w:rsidRPr="00427B59">
        <w:rPr>
          <w:rFonts w:eastAsia="Calibri"/>
          <w:u w:val="single"/>
        </w:rPr>
        <w:t>That number is</w:t>
      </w:r>
      <w:r w:rsidRPr="00316E1A">
        <w:rPr>
          <w:rFonts w:eastAsia="Calibri"/>
          <w:sz w:val="16"/>
        </w:rPr>
        <w:t xml:space="preserve">, of course, </w:t>
      </w:r>
      <w:r w:rsidRPr="00427B59">
        <w:rPr>
          <w:rFonts w:eastAsia="Calibri"/>
          <w:u w:val="single"/>
        </w:rPr>
        <w:t>still</w:t>
      </w:r>
      <w:r w:rsidRPr="00316E1A">
        <w:rPr>
          <w:rFonts w:eastAsia="Calibri"/>
          <w:sz w:val="16"/>
        </w:rPr>
        <w:t xml:space="preserve"> all </w:t>
      </w:r>
      <w:r w:rsidRPr="00427B59">
        <w:rPr>
          <w:rFonts w:eastAsia="Calibri"/>
          <w:u w:val="single"/>
        </w:rPr>
        <w:t>too</w:t>
      </w:r>
      <w:r w:rsidRPr="00316E1A">
        <w:rPr>
          <w:rFonts w:eastAsia="Calibri"/>
          <w:sz w:val="16"/>
        </w:rPr>
        <w:t xml:space="preserve"> horribly </w:t>
      </w:r>
      <w:r w:rsidRPr="00427B59">
        <w:rPr>
          <w:rFonts w:eastAsia="Calibri"/>
          <w:u w:val="single"/>
        </w:rPr>
        <w:t>high</w:t>
      </w:r>
      <w:r w:rsidRPr="00316E1A">
        <w:rPr>
          <w:rFonts w:eastAsia="Calibri"/>
          <w:sz w:val="16"/>
        </w:rPr>
        <w:t xml:space="preserve">, </w:t>
      </w:r>
      <w:r w:rsidRPr="00427B59">
        <w:rPr>
          <w:rFonts w:eastAsia="Calibri"/>
          <w:u w:val="single"/>
        </w:rPr>
        <w:t>but</w:t>
      </w:r>
      <w:r w:rsidRPr="00316E1A">
        <w:rPr>
          <w:rFonts w:eastAsia="Calibri"/>
          <w:sz w:val="16"/>
        </w:rPr>
        <w:t xml:space="preserve"> the trend is hardly a cause for despair: </w:t>
      </w:r>
      <w:r w:rsidRPr="00427B59">
        <w:rPr>
          <w:rFonts w:eastAsia="Calibri"/>
          <w:u w:val="single"/>
        </w:rPr>
        <w:t>at the current rate of decline</w:t>
      </w:r>
      <w:r w:rsidRPr="00316E1A">
        <w:rPr>
          <w:rFonts w:eastAsia="Calibri"/>
          <w:sz w:val="16"/>
        </w:rPr>
        <w:t xml:space="preserve">, </w:t>
      </w:r>
      <w:r w:rsidRPr="00427B59">
        <w:rPr>
          <w:rFonts w:eastAsia="Calibri"/>
          <w:u w:val="single"/>
        </w:rPr>
        <w:t>it would hit zero around 2035</w:t>
      </w:r>
      <w:r w:rsidRPr="00316E1A">
        <w:rPr>
          <w:rFonts w:eastAsia="Calibri"/>
          <w:sz w:val="16"/>
        </w:rPr>
        <w:t xml:space="preserve"> – though it probably won’t. The United Nations estimates that poverty was reduced more in the last fifty years than in the previous 500.  </w:t>
      </w:r>
    </w:p>
    <w:p w:rsidR="00810057" w:rsidRDefault="00810057" w:rsidP="00810057">
      <w:pPr>
        <w:rPr>
          <w:rStyle w:val="StyleStyleBold12pt"/>
        </w:rPr>
      </w:pPr>
    </w:p>
    <w:p w:rsidR="00810057" w:rsidRDefault="00810057" w:rsidP="00810057">
      <w:pPr>
        <w:rPr>
          <w:rStyle w:val="StyleStyleBold12pt"/>
        </w:rPr>
      </w:pPr>
    </w:p>
    <w:p w:rsidR="00810057" w:rsidRPr="0017312F" w:rsidRDefault="00810057" w:rsidP="00810057">
      <w:pPr>
        <w:rPr>
          <w:rStyle w:val="StyleStyleBold12pt"/>
        </w:rPr>
      </w:pPr>
      <w:r w:rsidRPr="0017312F">
        <w:rPr>
          <w:rStyle w:val="StyleStyleBold12pt"/>
        </w:rPr>
        <w:t>Their insistence on negativity and a particular starting point is problematic—only our inclusive approach can create movements and tangible change</w:t>
      </w:r>
    </w:p>
    <w:p w:rsidR="00810057" w:rsidRDefault="00810057" w:rsidP="00810057"/>
    <w:p w:rsidR="00810057" w:rsidRPr="00C63688" w:rsidRDefault="00810057" w:rsidP="00810057">
      <w:pPr>
        <w:rPr>
          <w:sz w:val="16"/>
          <w:szCs w:val="16"/>
        </w:rPr>
      </w:pPr>
      <w:r w:rsidRPr="003025B3">
        <w:rPr>
          <w:rStyle w:val="StyleStyleBold12pt"/>
        </w:rPr>
        <w:t>Brand-Jacobsen, 2005</w:t>
      </w:r>
      <w:r w:rsidRPr="00C63688">
        <w:rPr>
          <w:sz w:val="16"/>
          <w:szCs w:val="16"/>
        </w:rPr>
        <w:t xml:space="preserve">[Kai Frithjof Brand-Jacobsen is founder and Director of the Peace Action, Training and Research Institute of Romania (PATRIR) and Co-Director of TRANSCEND, and is on the Executive Board of the TRANSCEND Peace University (TPU) where he is </w:t>
      </w:r>
      <w:r w:rsidRPr="00C63688">
        <w:rPr>
          <w:sz w:val="16"/>
          <w:szCs w:val="16"/>
        </w:rPr>
        <w:lastRenderedPageBreak/>
        <w:t xml:space="preserve">Course Director for the courses Peacebuilding and Empowerment and War to Peace Transitions. He has worked in Afghanistan, India, Pakistan, Nepal, Russia, South Eastern Europe, North America, Colombia, Somalia, Cambodia, Aceh-Indonesia and the Middle East at the invitation of governments, inter-governmental organisations, UN agencies, and local organisations and communities. He has written and published widely, and is author of The Struggle Continues: The Political Economy of Globalisation and People's Struggles for Peace (Pluto, forthcoming), co-author, together with Johan Galtung and Carl Jacobsen, of Searching for Peace: The Road to TRANSCEND (Pluto, 2000 &amp; 2002) and Editor of the TRANSCEND book series published together with Pluto Press, Constructive Peace Studies: Peace by Peaceful Means. He is a member of the Executive Board of the Journal of Peace and Development and the Executive Board of the Centre for Peace and Conflict Resolution. In 1999 he was founder and Director of the Coalition for Global Solidarity and Social Development, and in 2000, together with Johan Galtung, he was founder of the Nordic Institute for Peace Research (NIFF). Since 1996 he has provided more than 250 training programmes in peacebuilding, development, and constructive conflict transformation to more than 4000 participants in 30 countries. </w:t>
      </w:r>
      <w:hyperlink r:id="rId13" w:history="1">
        <w:r w:rsidRPr="00A54AAE">
          <w:rPr>
            <w:rStyle w:val="Hyperlink"/>
            <w:sz w:val="16"/>
          </w:rPr>
          <w:t>http://www.globalsolidarity.org/articles/peace_means_kai.html</w:t>
        </w:r>
      </w:hyperlink>
      <w:r w:rsidRPr="00C63688">
        <w:rPr>
          <w:sz w:val="16"/>
          <w:szCs w:val="16"/>
        </w:rPr>
        <w:t>]</w:t>
      </w:r>
    </w:p>
    <w:p w:rsidR="00810057" w:rsidRPr="00C63688" w:rsidRDefault="00810057" w:rsidP="00810057">
      <w:pPr>
        <w:rPr>
          <w:sz w:val="16"/>
          <w:szCs w:val="16"/>
        </w:rPr>
      </w:pPr>
      <w:r w:rsidRPr="00C63688">
        <w:rPr>
          <w:sz w:val="16"/>
          <w:szCs w:val="16"/>
        </w:rPr>
        <w:br/>
      </w:r>
      <w:r w:rsidRPr="004B74D7">
        <w:rPr>
          <w:bCs/>
        </w:rPr>
        <w:t>Peace by Peaceful Means</w:t>
      </w:r>
      <w:r w:rsidRPr="00C63688">
        <w:rPr>
          <w:sz w:val="16"/>
          <w:szCs w:val="16"/>
        </w:rPr>
        <w:br/>
      </w:r>
      <w:r w:rsidRPr="00C63688">
        <w:rPr>
          <w:sz w:val="16"/>
          <w:szCs w:val="16"/>
        </w:rPr>
        <w:br/>
        <w:t xml:space="preserve">Dear Friends, The discussions which have taken place over e-mail over the past few days have been extremely interesting. I have just returned from Oslo where the 100th anniversary of the Nobel Peace Prize was being celebrated. The obvious contrast between the rather elite 'suit' dominated celebrations in Oslo and the realities of what is occurring in the world today was stark. </w:t>
      </w:r>
      <w:r w:rsidRPr="00871CF0">
        <w:rPr>
          <w:rStyle w:val="StyleBoldUnderline"/>
          <w:highlight w:val="yellow"/>
        </w:rPr>
        <w:t>Questions of strategy</w:t>
      </w:r>
      <w:r w:rsidRPr="00C63688">
        <w:rPr>
          <w:rStyle w:val="StyleBoldUnderline"/>
        </w:rPr>
        <w:t xml:space="preserve">, tactics and visions </w:t>
      </w:r>
      <w:r w:rsidRPr="00871CF0">
        <w:rPr>
          <w:rStyle w:val="StyleBoldUnderline"/>
          <w:highlight w:val="yellow"/>
        </w:rPr>
        <w:t>for how we</w:t>
      </w:r>
      <w:r w:rsidRPr="00C63688">
        <w:rPr>
          <w:rStyle w:val="StyleBoldUnderline"/>
        </w:rPr>
        <w:t xml:space="preserve"> work to bring about change</w:t>
      </w:r>
      <w:r w:rsidRPr="00C63688">
        <w:rPr>
          <w:sz w:val="16"/>
          <w:szCs w:val="16"/>
        </w:rPr>
        <w:t xml:space="preserve">, to transform all forms of violent conflict -- direct, structural, and cultural -- </w:t>
      </w:r>
      <w:r w:rsidRPr="00C63688">
        <w:rPr>
          <w:rStyle w:val="StyleBoldUnderline"/>
        </w:rPr>
        <w:t xml:space="preserve">and to empower, mobilise, and </w:t>
      </w:r>
      <w:r w:rsidRPr="00871CF0">
        <w:rPr>
          <w:rStyle w:val="StyleBoldUnderline"/>
          <w:highlight w:val="yellow"/>
        </w:rPr>
        <w:t>involve people in</w:t>
      </w:r>
      <w:r w:rsidRPr="00C63688">
        <w:rPr>
          <w:rStyle w:val="StyleBoldUnderline"/>
        </w:rPr>
        <w:t xml:space="preserve"> a mass, </w:t>
      </w:r>
      <w:r w:rsidRPr="00871CF0">
        <w:rPr>
          <w:rStyle w:val="StyleBoldUnderline"/>
          <w:highlight w:val="yellow"/>
        </w:rPr>
        <w:t>broad-based movement for peace</w:t>
      </w:r>
      <w:r w:rsidRPr="00C63688">
        <w:rPr>
          <w:sz w:val="16"/>
          <w:szCs w:val="16"/>
        </w:rPr>
        <w:t xml:space="preserve"> and to build the alternatives we are looking for, </w:t>
      </w:r>
      <w:r w:rsidRPr="00871CF0">
        <w:rPr>
          <w:rStyle w:val="StyleBoldUnderline"/>
          <w:highlight w:val="yellow"/>
        </w:rPr>
        <w:t xml:space="preserve">are </w:t>
      </w:r>
      <w:r w:rsidRPr="00871CF0">
        <w:rPr>
          <w:b/>
          <w:highlight w:val="yellow"/>
          <w:u w:val="single"/>
          <w:bdr w:val="single" w:sz="4" w:space="0" w:color="auto"/>
        </w:rPr>
        <w:t>vital</w:t>
      </w:r>
      <w:r w:rsidRPr="00C63688">
        <w:rPr>
          <w:sz w:val="16"/>
          <w:szCs w:val="16"/>
        </w:rPr>
        <w:t xml:space="preserve">. In Norway alone, to take one example, perhaps 80% of people think what is happening now in and over Afghanistan is wrong, either completely or at least in part, and yet all they hear from the media, academics and politicians is constant support and acclaim for the 'justness' of this war (or indeed, any war in which it is 'we' against 'them'). </w:t>
      </w:r>
      <w:r w:rsidRPr="00871CF0">
        <w:rPr>
          <w:rStyle w:val="StyleBoldUnderline"/>
          <w:highlight w:val="yellow"/>
        </w:rPr>
        <w:t>Small groups of people</w:t>
      </w:r>
      <w:r w:rsidRPr="00C63688">
        <w:rPr>
          <w:sz w:val="16"/>
          <w:szCs w:val="16"/>
        </w:rPr>
        <w:t xml:space="preserve"> and 'NGOs', in Norway as in every single country, </w:t>
      </w:r>
      <w:r w:rsidRPr="00C63688">
        <w:rPr>
          <w:rStyle w:val="StyleBoldUnderline"/>
        </w:rPr>
        <w:t xml:space="preserve">are </w:t>
      </w:r>
      <w:r w:rsidRPr="00871CF0">
        <w:rPr>
          <w:rStyle w:val="StyleBoldUnderline"/>
          <w:highlight w:val="yellow"/>
        </w:rPr>
        <w:t>trying to bring forward alternatives</w:t>
      </w:r>
      <w:r w:rsidRPr="00C63688">
        <w:rPr>
          <w:sz w:val="16"/>
          <w:szCs w:val="16"/>
        </w:rPr>
        <w:t xml:space="preserve">, to raise their voices, and to protest/oppose what they think is wrong. While these organisations are in every case much smaller than our governments and militaries going to war, they often represent the social majority. </w:t>
      </w:r>
      <w:r w:rsidRPr="00871CF0">
        <w:rPr>
          <w:rStyle w:val="StyleBoldUnderline"/>
          <w:highlight w:val="yellow"/>
        </w:rPr>
        <w:t>A major challenge</w:t>
      </w:r>
      <w:r w:rsidRPr="00C63688">
        <w:rPr>
          <w:rStyle w:val="StyleBoldUnderline"/>
        </w:rPr>
        <w:t xml:space="preserve"> they face</w:t>
      </w:r>
      <w:r w:rsidRPr="00C63688">
        <w:rPr>
          <w:sz w:val="16"/>
          <w:szCs w:val="16"/>
        </w:rPr>
        <w:t xml:space="preserve">, however, </w:t>
      </w:r>
      <w:r w:rsidRPr="00871CF0">
        <w:rPr>
          <w:rStyle w:val="StyleBoldUnderline"/>
          <w:highlight w:val="yellow"/>
        </w:rPr>
        <w:t>is how to reach out to people</w:t>
      </w:r>
      <w:r w:rsidRPr="00C63688">
        <w:rPr>
          <w:sz w:val="16"/>
          <w:szCs w:val="16"/>
        </w:rPr>
        <w:t xml:space="preserve">, </w:t>
      </w:r>
      <w:r w:rsidRPr="00C63688">
        <w:rPr>
          <w:rStyle w:val="StyleBoldUnderline"/>
        </w:rPr>
        <w:t>how to involve people, and how to develop alternatives</w:t>
      </w:r>
      <w:r w:rsidRPr="00C63688">
        <w:rPr>
          <w:sz w:val="16"/>
          <w:szCs w:val="16"/>
        </w:rPr>
        <w:t xml:space="preserve"> which make sense to people tired of war and violence (whether of the kind we are seeing in Afghanistan, or of a global economic system killing 100,000 a day). </w:t>
      </w:r>
      <w:r w:rsidRPr="00871CF0">
        <w:rPr>
          <w:b/>
          <w:highlight w:val="yellow"/>
          <w:u w:val="single"/>
          <w:bdr w:val="single" w:sz="4" w:space="0" w:color="auto"/>
        </w:rPr>
        <w:t>Negative</w:t>
      </w:r>
      <w:r w:rsidRPr="00871CF0">
        <w:rPr>
          <w:rStyle w:val="StyleBoldUnderline"/>
          <w:highlight w:val="yellow"/>
        </w:rPr>
        <w:t xml:space="preserve"> </w:t>
      </w:r>
      <w:r w:rsidRPr="00871CF0">
        <w:rPr>
          <w:b/>
          <w:highlight w:val="yellow"/>
          <w:u w:val="single"/>
          <w:bdr w:val="single" w:sz="4" w:space="0" w:color="auto"/>
        </w:rPr>
        <w:t>slogans</w:t>
      </w:r>
      <w:r w:rsidRPr="00871CF0">
        <w:rPr>
          <w:rStyle w:val="StyleBoldUnderline"/>
          <w:highlight w:val="yellow"/>
        </w:rPr>
        <w:t xml:space="preserve"> and </w:t>
      </w:r>
      <w:r w:rsidRPr="00871CF0">
        <w:rPr>
          <w:b/>
          <w:highlight w:val="yellow"/>
          <w:u w:val="single"/>
          <w:bdr w:val="single" w:sz="4" w:space="0" w:color="auto"/>
        </w:rPr>
        <w:t>opposition</w:t>
      </w:r>
      <w:r w:rsidRPr="00C63688">
        <w:rPr>
          <w:rStyle w:val="StyleBoldUnderline"/>
        </w:rPr>
        <w:t xml:space="preserve"> to what is wrong </w:t>
      </w:r>
      <w:r w:rsidRPr="00871CF0">
        <w:rPr>
          <w:b/>
          <w:highlight w:val="yellow"/>
          <w:u w:val="single"/>
          <w:bdr w:val="single" w:sz="4" w:space="0" w:color="auto"/>
        </w:rPr>
        <w:t>is</w:t>
      </w:r>
      <w:r w:rsidRPr="00871CF0">
        <w:rPr>
          <w:rStyle w:val="Emphasis"/>
          <w:highlight w:val="yellow"/>
        </w:rPr>
        <w:t xml:space="preserve"> </w:t>
      </w:r>
      <w:r w:rsidRPr="00871CF0">
        <w:rPr>
          <w:b/>
          <w:highlight w:val="yellow"/>
          <w:u w:val="single"/>
          <w:bdr w:val="single" w:sz="4" w:space="0" w:color="auto"/>
        </w:rPr>
        <w:t>not</w:t>
      </w:r>
      <w:r w:rsidRPr="00871CF0">
        <w:rPr>
          <w:rStyle w:val="Emphasis"/>
          <w:highlight w:val="yellow"/>
        </w:rPr>
        <w:t xml:space="preserve"> </w:t>
      </w:r>
      <w:r w:rsidRPr="00871CF0">
        <w:rPr>
          <w:b/>
          <w:highlight w:val="yellow"/>
          <w:u w:val="single"/>
          <w:bdr w:val="single" w:sz="4" w:space="0" w:color="auto"/>
        </w:rPr>
        <w:t>enough</w:t>
      </w:r>
      <w:r w:rsidRPr="00C63688">
        <w:rPr>
          <w:sz w:val="16"/>
          <w:szCs w:val="16"/>
        </w:rPr>
        <w:t xml:space="preserve"> however. It is not enough, but it is necessary. </w:t>
      </w:r>
      <w:r w:rsidRPr="00C63688">
        <w:rPr>
          <w:rStyle w:val="StyleBoldUnderline"/>
        </w:rPr>
        <w:t>'Basta!', 'Enough!' was perhaps the most 'revolutionary' cry of the last decade</w:t>
      </w:r>
      <w:r w:rsidRPr="00C63688">
        <w:rPr>
          <w:sz w:val="16"/>
          <w:szCs w:val="16"/>
        </w:rPr>
        <w:t xml:space="preserve">, and still is in many parts of the world. The simple, courageous act, of </w:t>
      </w:r>
      <w:r w:rsidRPr="00C63688">
        <w:rPr>
          <w:rStyle w:val="StyleBoldUnderline"/>
        </w:rPr>
        <w:t>standing up when we see that something is wrong</w:t>
      </w:r>
      <w:r w:rsidRPr="00C63688">
        <w:rPr>
          <w:sz w:val="16"/>
          <w:szCs w:val="16"/>
        </w:rPr>
        <w:t xml:space="preserve">, and stating that it is wrong, not cooperating with it, </w:t>
      </w:r>
      <w:r w:rsidRPr="00C63688">
        <w:rPr>
          <w:rStyle w:val="StyleBoldUnderline"/>
        </w:rPr>
        <w:t>can be a powerful and evocative symbol</w:t>
      </w:r>
      <w:r w:rsidRPr="00C63688">
        <w:rPr>
          <w:sz w:val="16"/>
          <w:szCs w:val="16"/>
        </w:rPr>
        <w:t xml:space="preserve">. When we are having our conferences, discussions and meetings in whichever city, town or village of the world we may be found, we should always remember that the vast majority of people in our own city, town or village, as well as the entire rest of the world, have no idea that we are there, meeting. </w:t>
      </w:r>
      <w:r w:rsidRPr="00871CF0">
        <w:rPr>
          <w:rStyle w:val="StyleBoldUnderline"/>
          <w:highlight w:val="yellow"/>
        </w:rPr>
        <w:t xml:space="preserve">The </w:t>
      </w:r>
      <w:r w:rsidRPr="00871CF0">
        <w:rPr>
          <w:rStyle w:val="Emphasis"/>
          <w:highlight w:val="yellow"/>
        </w:rPr>
        <w:t>vision, hope and ideas</w:t>
      </w:r>
      <w:r w:rsidRPr="00871CF0">
        <w:rPr>
          <w:rStyle w:val="StyleBoldUnderline"/>
          <w:highlight w:val="yellow"/>
        </w:rPr>
        <w:t xml:space="preserve"> which bring people to</w:t>
      </w:r>
      <w:r w:rsidRPr="00C63688">
        <w:rPr>
          <w:sz w:val="16"/>
          <w:szCs w:val="16"/>
        </w:rPr>
        <w:t xml:space="preserve"> these </w:t>
      </w:r>
      <w:r w:rsidRPr="00871CF0">
        <w:rPr>
          <w:rStyle w:val="StyleBoldUnderline"/>
          <w:highlight w:val="yellow"/>
        </w:rPr>
        <w:t>conferences</w:t>
      </w:r>
      <w:r w:rsidRPr="00871CF0">
        <w:rPr>
          <w:sz w:val="16"/>
          <w:szCs w:val="16"/>
          <w:highlight w:val="yellow"/>
        </w:rPr>
        <w:t xml:space="preserve"> </w:t>
      </w:r>
      <w:r w:rsidRPr="00871CF0">
        <w:rPr>
          <w:rStyle w:val="StyleBoldUnderline"/>
          <w:highlight w:val="yellow"/>
        </w:rPr>
        <w:t>are</w:t>
      </w:r>
      <w:r w:rsidRPr="00C63688">
        <w:rPr>
          <w:sz w:val="16"/>
          <w:szCs w:val="16"/>
        </w:rPr>
        <w:t xml:space="preserve">, in the vast majority of cases, </w:t>
      </w:r>
      <w:r w:rsidRPr="00C63688">
        <w:rPr>
          <w:rStyle w:val="StyleBoldUnderline"/>
        </w:rPr>
        <w:t xml:space="preserve">kept </w:t>
      </w:r>
      <w:r w:rsidRPr="00871CF0">
        <w:rPr>
          <w:rStyle w:val="StyleBoldUnderline"/>
          <w:highlight w:val="yellow"/>
        </w:rPr>
        <w:t>marginalised</w:t>
      </w:r>
      <w:r w:rsidRPr="00C63688">
        <w:rPr>
          <w:rStyle w:val="StyleBoldUnderline"/>
        </w:rPr>
        <w:t>, on the periphery</w:t>
      </w:r>
      <w:r w:rsidRPr="00C63688">
        <w:rPr>
          <w:sz w:val="16"/>
          <w:szCs w:val="16"/>
        </w:rPr>
        <w:t xml:space="preserve">. </w:t>
      </w:r>
      <w:r w:rsidRPr="00C63688">
        <w:rPr>
          <w:rStyle w:val="Emphasis"/>
        </w:rPr>
        <w:t xml:space="preserve">Yet that is also part of our own responsibility, </w:t>
      </w:r>
      <w:r w:rsidRPr="00C63688">
        <w:rPr>
          <w:sz w:val="16"/>
          <w:szCs w:val="16"/>
        </w:rPr>
        <w:t xml:space="preserve">technique and </w:t>
      </w:r>
      <w:r w:rsidRPr="00871CF0">
        <w:rPr>
          <w:sz w:val="16"/>
          <w:szCs w:val="16"/>
        </w:rPr>
        <w:t>methods</w:t>
      </w:r>
      <w:r w:rsidRPr="00C63688">
        <w:rPr>
          <w:sz w:val="16"/>
          <w:szCs w:val="16"/>
        </w:rPr>
        <w:t xml:space="preserve">. Basta! </w:t>
      </w:r>
      <w:proofErr w:type="gramStart"/>
      <w:r w:rsidRPr="00C63688">
        <w:rPr>
          <w:sz w:val="16"/>
          <w:szCs w:val="16"/>
        </w:rPr>
        <w:t>became</w:t>
      </w:r>
      <w:proofErr w:type="gramEnd"/>
      <w:r w:rsidRPr="00C63688">
        <w:rPr>
          <w:sz w:val="16"/>
          <w:szCs w:val="16"/>
        </w:rPr>
        <w:t xml:space="preserve"> a cry to inspire millions, because those who said it lived it, refusing to cooperate any longer with what they know to be wrong. </w:t>
      </w:r>
      <w:r w:rsidRPr="00C63688">
        <w:rPr>
          <w:rStyle w:val="StyleBoldUnderline"/>
        </w:rPr>
        <w:t>While Basta! may be the most revolutionary cry or word today, transforming all forms of direct, structural, and cultural violence is the greatest challenge</w:t>
      </w:r>
      <w:r w:rsidRPr="00C63688">
        <w:rPr>
          <w:sz w:val="16"/>
          <w:szCs w:val="16"/>
        </w:rPr>
        <w:t xml:space="preserve">. </w:t>
      </w:r>
      <w:r w:rsidRPr="00871CF0">
        <w:rPr>
          <w:rStyle w:val="Emphasis"/>
          <w:highlight w:val="yellow"/>
        </w:rPr>
        <w:t xml:space="preserve">The two are </w:t>
      </w:r>
      <w:r w:rsidRPr="00871CF0">
        <w:rPr>
          <w:b/>
          <w:highlight w:val="yellow"/>
          <w:u w:val="single"/>
          <w:bdr w:val="single" w:sz="4" w:space="0" w:color="auto"/>
        </w:rPr>
        <w:t>inclusive</w:t>
      </w:r>
      <w:r w:rsidRPr="00871CF0">
        <w:rPr>
          <w:rStyle w:val="Emphasis"/>
          <w:highlight w:val="yellow"/>
        </w:rPr>
        <w:t xml:space="preserve"> and </w:t>
      </w:r>
      <w:r w:rsidRPr="00871CF0">
        <w:rPr>
          <w:b/>
          <w:highlight w:val="yellow"/>
          <w:u w:val="single"/>
          <w:bdr w:val="single" w:sz="4" w:space="0" w:color="auto"/>
        </w:rPr>
        <w:t>complementary</w:t>
      </w:r>
      <w:r w:rsidRPr="00871CF0">
        <w:rPr>
          <w:rStyle w:val="Emphasis"/>
          <w:highlight w:val="yellow"/>
        </w:rPr>
        <w:t>, not exclusive</w:t>
      </w:r>
      <w:r w:rsidRPr="00C63688">
        <w:rPr>
          <w:sz w:val="16"/>
          <w:szCs w:val="16"/>
        </w:rPr>
        <w:t xml:space="preserve">. </w:t>
      </w:r>
      <w:r w:rsidRPr="00871CF0">
        <w:rPr>
          <w:rStyle w:val="StyleBoldUnderline"/>
          <w:highlight w:val="yellow"/>
        </w:rPr>
        <w:t>We need to state clearly our opposition</w:t>
      </w:r>
      <w:r w:rsidRPr="00C63688">
        <w:rPr>
          <w:sz w:val="16"/>
          <w:szCs w:val="16"/>
        </w:rPr>
        <w:t xml:space="preserve"> to violence, war, injustice and exploitation (the 'peace movement' has often been willing to do the first two, not always as willing on the last two), </w:t>
      </w:r>
      <w:r w:rsidRPr="00C63688">
        <w:rPr>
          <w:rStyle w:val="StyleBoldUnderline"/>
        </w:rPr>
        <w:t xml:space="preserve">and </w:t>
      </w:r>
      <w:r w:rsidRPr="00871CF0">
        <w:rPr>
          <w:rStyle w:val="StyleBoldUnderline"/>
          <w:highlight w:val="yellow"/>
        </w:rPr>
        <w:t>we</w:t>
      </w:r>
      <w:r w:rsidRPr="00C63688">
        <w:rPr>
          <w:rStyle w:val="StyleBoldUnderline"/>
        </w:rPr>
        <w:t xml:space="preserve"> </w:t>
      </w:r>
      <w:r w:rsidRPr="00871CF0">
        <w:rPr>
          <w:rStyle w:val="StyleBoldUnderline"/>
          <w:highlight w:val="yellow"/>
        </w:rPr>
        <w:t>need also to build</w:t>
      </w:r>
      <w:r w:rsidRPr="00C63688">
        <w:rPr>
          <w:rStyle w:val="StyleBoldUnderline"/>
        </w:rPr>
        <w:t xml:space="preserve"> a </w:t>
      </w:r>
      <w:r w:rsidRPr="00871CF0">
        <w:rPr>
          <w:rStyle w:val="Emphasis"/>
          <w:highlight w:val="yellow"/>
        </w:rPr>
        <w:t>constructive</w:t>
      </w:r>
      <w:r w:rsidRPr="00871CF0">
        <w:rPr>
          <w:rStyle w:val="StyleBoldUnderline"/>
          <w:highlight w:val="yellow"/>
        </w:rPr>
        <w:t xml:space="preserve">, </w:t>
      </w:r>
      <w:r w:rsidRPr="00871CF0">
        <w:rPr>
          <w:rStyle w:val="Emphasis"/>
          <w:highlight w:val="yellow"/>
        </w:rPr>
        <w:t>positive</w:t>
      </w:r>
      <w:r w:rsidRPr="00871CF0">
        <w:rPr>
          <w:rStyle w:val="StyleBoldUnderline"/>
          <w:highlight w:val="yellow"/>
        </w:rPr>
        <w:t xml:space="preserve"> </w:t>
      </w:r>
      <w:r w:rsidRPr="00871CF0">
        <w:rPr>
          <w:rStyle w:val="Emphasis"/>
          <w:highlight w:val="yellow"/>
        </w:rPr>
        <w:t>programme</w:t>
      </w:r>
      <w:r w:rsidRPr="00C63688">
        <w:rPr>
          <w:sz w:val="16"/>
          <w:szCs w:val="16"/>
        </w:rPr>
        <w:t xml:space="preserve">. </w:t>
      </w:r>
      <w:r w:rsidRPr="00C63688">
        <w:rPr>
          <w:rStyle w:val="StyleBoldUnderline"/>
        </w:rPr>
        <w:t>It is not only a question of what we are against, but what we are for</w:t>
      </w:r>
      <w:r w:rsidRPr="00C63688">
        <w:rPr>
          <w:sz w:val="16"/>
          <w:szCs w:val="16"/>
        </w:rPr>
        <w:t xml:space="preserve">. When we criticize what we think is wrong, </w:t>
      </w:r>
      <w:r w:rsidRPr="00C63688">
        <w:rPr>
          <w:rStyle w:val="StyleBoldUnderline"/>
        </w:rPr>
        <w:t>people will also want to know what we think could be done instead</w:t>
      </w:r>
      <w:r w:rsidRPr="00C63688">
        <w:rPr>
          <w:sz w:val="16"/>
          <w:szCs w:val="16"/>
        </w:rPr>
        <w:t xml:space="preserve">. In these cases, </w:t>
      </w:r>
      <w:r w:rsidRPr="00871CF0">
        <w:rPr>
          <w:rStyle w:val="Emphasis"/>
          <w:highlight w:val="yellow"/>
        </w:rPr>
        <w:t xml:space="preserve">our </w:t>
      </w:r>
      <w:r w:rsidRPr="00871CF0">
        <w:rPr>
          <w:b/>
          <w:highlight w:val="yellow"/>
          <w:u w:val="single"/>
          <w:bdr w:val="single" w:sz="4" w:space="0" w:color="auto"/>
        </w:rPr>
        <w:t>answers</w:t>
      </w:r>
      <w:r w:rsidRPr="00871CF0">
        <w:rPr>
          <w:rStyle w:val="Emphasis"/>
          <w:highlight w:val="yellow"/>
        </w:rPr>
        <w:t xml:space="preserve"> </w:t>
      </w:r>
      <w:r w:rsidRPr="00871CF0">
        <w:rPr>
          <w:b/>
          <w:highlight w:val="yellow"/>
          <w:u w:val="single"/>
          <w:bdr w:val="single" w:sz="4" w:space="0" w:color="auto"/>
        </w:rPr>
        <w:t>must</w:t>
      </w:r>
      <w:r w:rsidRPr="00871CF0">
        <w:rPr>
          <w:rStyle w:val="Emphasis"/>
          <w:highlight w:val="yellow"/>
        </w:rPr>
        <w:t xml:space="preserve"> </w:t>
      </w:r>
      <w:r w:rsidRPr="00871CF0">
        <w:rPr>
          <w:b/>
          <w:highlight w:val="yellow"/>
          <w:u w:val="single"/>
          <w:bdr w:val="single" w:sz="4" w:space="0" w:color="auto"/>
        </w:rPr>
        <w:t>seem</w:t>
      </w:r>
      <w:r w:rsidRPr="00871CF0">
        <w:rPr>
          <w:rStyle w:val="Emphasis"/>
          <w:highlight w:val="yellow"/>
        </w:rPr>
        <w:t xml:space="preserve"> </w:t>
      </w:r>
      <w:r w:rsidRPr="00871CF0">
        <w:rPr>
          <w:b/>
          <w:highlight w:val="yellow"/>
          <w:u w:val="single"/>
          <w:bdr w:val="single" w:sz="4" w:space="0" w:color="auto"/>
        </w:rPr>
        <w:t>real</w:t>
      </w:r>
      <w:r w:rsidRPr="00871CF0">
        <w:rPr>
          <w:rStyle w:val="Emphasis"/>
          <w:highlight w:val="yellow"/>
        </w:rPr>
        <w:t xml:space="preserve"> and </w:t>
      </w:r>
      <w:r w:rsidRPr="00871CF0">
        <w:rPr>
          <w:b/>
          <w:highlight w:val="yellow"/>
          <w:u w:val="single"/>
          <w:bdr w:val="single" w:sz="4" w:space="0" w:color="auto"/>
        </w:rPr>
        <w:t xml:space="preserve">viable </w:t>
      </w:r>
      <w:r w:rsidRPr="00871CF0">
        <w:rPr>
          <w:rStyle w:val="Emphasis"/>
          <w:highlight w:val="yellow"/>
        </w:rPr>
        <w:t>to people.</w:t>
      </w:r>
      <w:r w:rsidRPr="00C63688">
        <w:rPr>
          <w:rStyle w:val="Emphasis"/>
        </w:rPr>
        <w:t xml:space="preserve"> </w:t>
      </w:r>
      <w:r w:rsidRPr="00C63688">
        <w:rPr>
          <w:sz w:val="16"/>
          <w:szCs w:val="16"/>
        </w:rPr>
        <w:t>The 'anti-globalisation' movement is therefore also a social justice movement; 'non-governmental organisations' should also be people's organisations or people's movements; and one of our challenges today will be to build upon the growing 'anti-war' movement, transforming it also into a peace movement. A step further, as many social and peace activists have recognised, will be to link the peace and social justice movements. Slogans and messages are important, as are practice and vision</w:t>
      </w:r>
      <w:r w:rsidRPr="00C63688">
        <w:rPr>
          <w:rStyle w:val="StyleBoldUnderline"/>
        </w:rPr>
        <w:t xml:space="preserve">. </w:t>
      </w:r>
      <w:r w:rsidRPr="00871CF0">
        <w:rPr>
          <w:rStyle w:val="StyleBoldUnderline"/>
          <w:highlight w:val="yellow"/>
        </w:rPr>
        <w:t>It will not be possible</w:t>
      </w:r>
      <w:r w:rsidRPr="00C63688">
        <w:rPr>
          <w:rStyle w:val="StyleBoldUnderline"/>
        </w:rPr>
        <w:t xml:space="preserve"> today </w:t>
      </w:r>
      <w:r w:rsidRPr="00871CF0">
        <w:rPr>
          <w:rStyle w:val="StyleBoldUnderline"/>
          <w:highlight w:val="yellow"/>
        </w:rPr>
        <w:t>to unite broad numbers of people around issues whic</w:t>
      </w:r>
      <w:r w:rsidRPr="00C63688">
        <w:rPr>
          <w:rStyle w:val="StyleBoldUnderline"/>
        </w:rPr>
        <w:t xml:space="preserve">h they feel </w:t>
      </w:r>
      <w:r w:rsidRPr="00871CF0">
        <w:rPr>
          <w:rStyle w:val="StyleBoldUnderline"/>
          <w:highlight w:val="yellow"/>
        </w:rPr>
        <w:t>are</w:t>
      </w:r>
      <w:r w:rsidRPr="00C63688">
        <w:rPr>
          <w:rStyle w:val="StyleBoldUnderline"/>
        </w:rPr>
        <w:t xml:space="preserve"> too </w:t>
      </w:r>
      <w:r w:rsidRPr="00871CF0">
        <w:rPr>
          <w:rStyle w:val="StyleBoldUnderline"/>
          <w:highlight w:val="yellow"/>
        </w:rPr>
        <w:t>abstract</w:t>
      </w:r>
      <w:r w:rsidRPr="00C63688">
        <w:rPr>
          <w:rStyle w:val="StyleBoldUnderline"/>
        </w:rPr>
        <w:t xml:space="preserve"> and divorced</w:t>
      </w:r>
      <w:r w:rsidRPr="00C63688">
        <w:rPr>
          <w:sz w:val="16"/>
          <w:szCs w:val="16"/>
        </w:rPr>
        <w:t xml:space="preserve"> from them. </w:t>
      </w:r>
      <w:r w:rsidRPr="00C63688">
        <w:rPr>
          <w:rStyle w:val="StyleBoldUnderline"/>
        </w:rPr>
        <w:t>The 'abolish the debt' campaign/movement was successful because people were able to see the clear linkages between debt and the effective colonisation and enslavement of countries and people across the south</w:t>
      </w:r>
      <w:r w:rsidRPr="00C63688">
        <w:rPr>
          <w:sz w:val="16"/>
          <w:szCs w:val="16"/>
        </w:rPr>
        <w:t xml:space="preserve">, as well as the incredible suffering and destruction it brought. The Jubilee 2000 'campaign' however, unlike the Jubilee South movement which continues today, did not reach its objective of having the debt cancelled. Instead, while many people around the world believe the problem has been solved, the debt-system and the burden it places upon countries </w:t>
      </w:r>
      <w:proofErr w:type="gramStart"/>
      <w:r w:rsidRPr="00C63688">
        <w:rPr>
          <w:sz w:val="16"/>
          <w:szCs w:val="16"/>
        </w:rPr>
        <w:t>has</w:t>
      </w:r>
      <w:proofErr w:type="gramEnd"/>
      <w:r w:rsidRPr="00C63688">
        <w:rPr>
          <w:sz w:val="16"/>
          <w:szCs w:val="16"/>
        </w:rPr>
        <w:t xml:space="preserve"> become even more extreme. Going from 'campaigns' to movements will also be important, though even here </w:t>
      </w:r>
      <w:r w:rsidRPr="00871CF0">
        <w:rPr>
          <w:rStyle w:val="StyleBoldUnderline"/>
          <w:highlight w:val="yellow"/>
        </w:rPr>
        <w:t>it is not a question of 'either/or' but 'both/and'</w:t>
      </w:r>
      <w:r w:rsidRPr="00C63688">
        <w:rPr>
          <w:sz w:val="16"/>
          <w:szCs w:val="16"/>
        </w:rPr>
        <w:t xml:space="preserve"> with </w:t>
      </w:r>
      <w:r w:rsidRPr="00C63688">
        <w:rPr>
          <w:rStyle w:val="StyleBoldUnderline"/>
        </w:rPr>
        <w:t xml:space="preserve">individual campaigns extremely useful and effective at times for involving people, </w:t>
      </w:r>
      <w:r w:rsidRPr="00C63688">
        <w:rPr>
          <w:rStyle w:val="StyleBoldUnderline"/>
        </w:rPr>
        <w:lastRenderedPageBreak/>
        <w:t>raising awareness and mobilising around specific issues, strengthening further the broader movements</w:t>
      </w:r>
      <w:r w:rsidRPr="00C63688">
        <w:rPr>
          <w:sz w:val="16"/>
          <w:szCs w:val="16"/>
        </w:rPr>
        <w:t xml:space="preserve"> of which they may be a part. Today, </w:t>
      </w:r>
      <w:r w:rsidRPr="00871CF0">
        <w:rPr>
          <w:rStyle w:val="Emphasis"/>
          <w:highlight w:val="yellow"/>
        </w:rPr>
        <w:t xml:space="preserve">a movement for </w:t>
      </w:r>
      <w:proofErr w:type="gramStart"/>
      <w:r w:rsidRPr="00871CF0">
        <w:rPr>
          <w:rStyle w:val="Emphasis"/>
          <w:highlight w:val="yellow"/>
        </w:rPr>
        <w:t>demos</w:t>
      </w:r>
      <w:proofErr w:type="gramEnd"/>
      <w:r w:rsidRPr="00871CF0">
        <w:rPr>
          <w:rStyle w:val="Emphasis"/>
          <w:highlight w:val="yellow"/>
        </w:rPr>
        <w:t xml:space="preserve"> kratos is necessary</w:t>
      </w:r>
      <w:r w:rsidRPr="00871CF0">
        <w:rPr>
          <w:sz w:val="16"/>
          <w:szCs w:val="16"/>
          <w:highlight w:val="yellow"/>
        </w:rPr>
        <w:t>,</w:t>
      </w:r>
      <w:r w:rsidRPr="00C63688">
        <w:rPr>
          <w:sz w:val="16"/>
          <w:szCs w:val="16"/>
        </w:rPr>
        <w:t xml:space="preserve"> and vital for any movement or work towards peace. To speak about the United States or any government in the world today as a 'democracy' is a ridiculous farce. They are highly elite dominated systems built upon massive structures and cultures of violence, and willing to use overwhelming (Powel Doctrine) violence when necessary to enforce their needs and/or interests. At best they may be demagogia's, where elites maintain power by promising the people what they will do for them (we call this 'elections'), but they are not system's or societies built upon people's power, demos kratos. Decisions to go to war are made by tiny numbers of people. Our economic and political policies are constructed for us, often to the detriment of the social majorities who are told to 'leave well enough alone' and trust in the experts. This is sometimes as true of politicians as it is of non-governmental organisations who themselves frequently prefer the conference halls and well-funded projects to actually working democratically with people as part of the people themselves. An alternative today, what Johan Galtung has called for, with 10,000 dialogues, meetings, </w:t>
      </w:r>
      <w:r w:rsidRPr="00871CF0">
        <w:rPr>
          <w:rStyle w:val="StyleBoldUnderline"/>
          <w:highlight w:val="yellow"/>
        </w:rPr>
        <w:t>discussions</w:t>
      </w:r>
      <w:r w:rsidRPr="00C63688">
        <w:rPr>
          <w:rStyle w:val="StyleBoldUnderline"/>
        </w:rPr>
        <w:t xml:space="preserve"> </w:t>
      </w:r>
      <w:r w:rsidRPr="00871CF0">
        <w:rPr>
          <w:rStyle w:val="StyleBoldUnderline"/>
          <w:highlight w:val="yellow"/>
        </w:rPr>
        <w:t>at every level,</w:t>
      </w:r>
      <w:r w:rsidRPr="00C63688">
        <w:rPr>
          <w:rStyle w:val="StyleBoldUnderline"/>
        </w:rPr>
        <w:t xml:space="preserve"> focussing not only on what is wrong, but also on what we want therapy, </w:t>
      </w:r>
      <w:r w:rsidRPr="00871CF0">
        <w:rPr>
          <w:rStyle w:val="StyleBoldUnderline"/>
        </w:rPr>
        <w:t>ideas</w:t>
      </w:r>
      <w:r w:rsidRPr="00C63688">
        <w:rPr>
          <w:rStyle w:val="StyleBoldUnderline"/>
        </w:rPr>
        <w:t>, alternatives</w:t>
      </w:r>
      <w:r w:rsidRPr="00C63688">
        <w:rPr>
          <w:sz w:val="16"/>
          <w:szCs w:val="16"/>
        </w:rPr>
        <w:t xml:space="preserve">. In one form or another many of these dialogues are taking place. In a way they are therapy for the massive amounts of violence we are all being exposed to today, in our cultures, in our world, on our television sets or in the speeches of our 'democratically elected' rulers (the question, for those who do not support their policies, should not be 'who put them in power' -- though this is also important -- but why haven't we removed them from power yet_). They </w:t>
      </w:r>
      <w:r w:rsidRPr="00871CF0">
        <w:rPr>
          <w:rStyle w:val="StyleBoldUnderline"/>
          <w:highlight w:val="yellow"/>
        </w:rPr>
        <w:t>are</w:t>
      </w:r>
      <w:r w:rsidRPr="00C63688">
        <w:rPr>
          <w:sz w:val="16"/>
          <w:szCs w:val="16"/>
        </w:rPr>
        <w:t xml:space="preserve"> also </w:t>
      </w:r>
      <w:r w:rsidRPr="00871CF0">
        <w:rPr>
          <w:rStyle w:val="StyleBoldUnderline"/>
          <w:highlight w:val="yellow"/>
        </w:rPr>
        <w:t>empowering</w:t>
      </w:r>
      <w:r w:rsidRPr="00C63688">
        <w:rPr>
          <w:rStyle w:val="StyleBoldUnderline"/>
        </w:rPr>
        <w:t xml:space="preserve">, </w:t>
      </w:r>
      <w:r w:rsidRPr="00871CF0">
        <w:rPr>
          <w:rStyle w:val="StyleBoldUnderline"/>
        </w:rPr>
        <w:t>if we</w:t>
      </w:r>
      <w:r w:rsidRPr="00C63688">
        <w:rPr>
          <w:rStyle w:val="StyleBoldUnderline"/>
        </w:rPr>
        <w:t xml:space="preserve"> take the step beyond saying what is wrong to what </w:t>
      </w:r>
      <w:r w:rsidRPr="00C63688">
        <w:rPr>
          <w:rStyle w:val="Emphasis"/>
        </w:rPr>
        <w:t>could</w:t>
      </w:r>
      <w:r w:rsidRPr="00C63688">
        <w:rPr>
          <w:rStyle w:val="StyleBoldUnderline"/>
        </w:rPr>
        <w:t xml:space="preserve"> </w:t>
      </w:r>
      <w:r w:rsidRPr="00C63688">
        <w:rPr>
          <w:rStyle w:val="Emphasis"/>
        </w:rPr>
        <w:t>be</w:t>
      </w:r>
      <w:r w:rsidRPr="00C63688">
        <w:rPr>
          <w:rStyle w:val="StyleBoldUnderline"/>
        </w:rPr>
        <w:t xml:space="preserve"> </w:t>
      </w:r>
      <w:r w:rsidRPr="00C63688">
        <w:rPr>
          <w:rStyle w:val="Emphasis"/>
        </w:rPr>
        <w:t>done</w:t>
      </w:r>
      <w:r w:rsidRPr="00C63688">
        <w:rPr>
          <w:sz w:val="16"/>
          <w:szCs w:val="16"/>
        </w:rPr>
        <w:t xml:space="preserve">_, what should be done_, and then go further to discussing what I/we can do about it. Mobilising people for peace today is not simply about a slogan (though coming up with clearly expressed messages in a few words will of course help us to link people together and raise awareness). </w:t>
      </w:r>
      <w:r w:rsidRPr="00871CF0">
        <w:rPr>
          <w:rStyle w:val="StyleBoldUnderline"/>
          <w:highlight w:val="yellow"/>
        </w:rPr>
        <w:t>What is necessary</w:t>
      </w:r>
      <w:r w:rsidRPr="00C63688">
        <w:rPr>
          <w:rStyle w:val="StyleBoldUnderline"/>
        </w:rPr>
        <w:t xml:space="preserve">, beyond any single issue or top-level strategy for how to change the world, </w:t>
      </w:r>
      <w:r w:rsidRPr="00871CF0">
        <w:rPr>
          <w:rStyle w:val="StyleBoldUnderline"/>
          <w:highlight w:val="yellow"/>
        </w:rPr>
        <w:t xml:space="preserve">is the </w:t>
      </w:r>
      <w:r w:rsidRPr="00871CF0">
        <w:rPr>
          <w:rStyle w:val="Emphasis"/>
          <w:highlight w:val="yellow"/>
        </w:rPr>
        <w:t>process</w:t>
      </w:r>
      <w:r w:rsidRPr="00C63688">
        <w:rPr>
          <w:sz w:val="16"/>
          <w:szCs w:val="16"/>
        </w:rPr>
        <w:t xml:space="preserve">. The way is the goal. Perhaps the greatest achievement of the social justice/anti-globalisation movement is that it has mobilised, involved, and empowered millions of people around the world in discussing, thinking about, and acting upon the realities around them. On the streets of Seattle, Praha, Okinawa, Melbourne, Gotheburg, Washington, Quebec, Genoa, Ottawa, people, many of whom refuse to vote, have been discussing foreign policy, domestic politics, people to people movements, and all the issues which politicians and well-established NGOs are not able and often not willing to discuss with people. </w:t>
      </w:r>
      <w:r w:rsidRPr="00C63688">
        <w:rPr>
          <w:rStyle w:val="StyleBoldUnderline"/>
        </w:rPr>
        <w:t>We have our</w:t>
      </w:r>
      <w:r w:rsidRPr="00C63688">
        <w:rPr>
          <w:sz w:val="16"/>
          <w:szCs w:val="16"/>
        </w:rPr>
        <w:t xml:space="preserve"> 'manifestos', our </w:t>
      </w:r>
      <w:r w:rsidRPr="00C63688">
        <w:rPr>
          <w:rStyle w:val="StyleBoldUnderline"/>
        </w:rPr>
        <w:t>policies and plans</w:t>
      </w:r>
      <w:r w:rsidRPr="00C63688">
        <w:rPr>
          <w:sz w:val="16"/>
          <w:szCs w:val="16"/>
        </w:rPr>
        <w:t xml:space="preserve"> which we wish to put forward in the name of people, </w:t>
      </w:r>
      <w:r w:rsidRPr="00C63688">
        <w:rPr>
          <w:rStyle w:val="StyleBoldUnderline"/>
        </w:rPr>
        <w:t>often addressing them to 'politicians'</w:t>
      </w:r>
      <w:r w:rsidRPr="00C63688">
        <w:rPr>
          <w:sz w:val="16"/>
          <w:szCs w:val="16"/>
        </w:rPr>
        <w:t xml:space="preserve"> and 'elites' believing, in a fundamentally undemocratic way, that they will be the ones to bring about and implement change for us. This is not to say that that is not an important level which we also </w:t>
      </w:r>
      <w:r w:rsidRPr="00C63688">
        <w:rPr>
          <w:rStyle w:val="StyleBoldUnderline"/>
        </w:rPr>
        <w:t>need to work at. The broader vision here is both/and, not either or, in terms of strategy as well often of vision. We also need, however, to be willing to take part in the much slower,</w:t>
      </w:r>
      <w:r w:rsidRPr="00C63688">
        <w:rPr>
          <w:sz w:val="16"/>
          <w:szCs w:val="16"/>
        </w:rPr>
        <w:t xml:space="preserve"> </w:t>
      </w:r>
      <w:proofErr w:type="gramStart"/>
      <w:r w:rsidRPr="00C63688">
        <w:rPr>
          <w:sz w:val="16"/>
          <w:szCs w:val="16"/>
        </w:rPr>
        <w:t>more timely</w:t>
      </w:r>
      <w:proofErr w:type="gramEnd"/>
      <w:r w:rsidRPr="00C63688">
        <w:rPr>
          <w:sz w:val="16"/>
          <w:szCs w:val="16"/>
        </w:rPr>
        <w:t xml:space="preserve">, </w:t>
      </w:r>
      <w:r w:rsidRPr="00C63688">
        <w:rPr>
          <w:rStyle w:val="StyleBoldUnderline"/>
        </w:rPr>
        <w:t>and more empowering process</w:t>
      </w:r>
      <w:r w:rsidRPr="00C63688">
        <w:rPr>
          <w:sz w:val="16"/>
          <w:szCs w:val="16"/>
        </w:rPr>
        <w:t xml:space="preserve">, </w:t>
      </w:r>
      <w:r w:rsidRPr="00C63688">
        <w:rPr>
          <w:rStyle w:val="StyleBoldUnderline"/>
        </w:rPr>
        <w:t>of tens of thousands of dialogues</w:t>
      </w:r>
      <w:r w:rsidRPr="00C63688">
        <w:rPr>
          <w:sz w:val="16"/>
          <w:szCs w:val="16"/>
        </w:rPr>
        <w:t xml:space="preserve"> together with people, communities, and organisations </w:t>
      </w:r>
      <w:r w:rsidRPr="00C63688">
        <w:rPr>
          <w:rStyle w:val="StyleBoldUnderline"/>
        </w:rPr>
        <w:t xml:space="preserve">at every level. Solidarity today is </w:t>
      </w:r>
      <w:r w:rsidRPr="00C63688">
        <w:rPr>
          <w:rStyle w:val="Emphasis"/>
        </w:rPr>
        <w:t>being</w:t>
      </w:r>
      <w:r w:rsidRPr="00C63688">
        <w:rPr>
          <w:rStyle w:val="StyleBoldUnderline"/>
        </w:rPr>
        <w:t xml:space="preserve"> </w:t>
      </w:r>
      <w:r w:rsidRPr="00C63688">
        <w:rPr>
          <w:rStyle w:val="Emphasis"/>
        </w:rPr>
        <w:t>built</w:t>
      </w:r>
      <w:r w:rsidRPr="00C63688">
        <w:rPr>
          <w:sz w:val="16"/>
          <w:szCs w:val="16"/>
        </w:rPr>
        <w:t xml:space="preserve"> upon and carried further into alliances </w:t>
      </w:r>
      <w:r w:rsidRPr="00C63688">
        <w:rPr>
          <w:rStyle w:val="StyleBoldUnderline"/>
        </w:rPr>
        <w:t>not just supporting people in their struggles for social justice</w:t>
      </w:r>
      <w:r w:rsidRPr="00C63688">
        <w:rPr>
          <w:sz w:val="16"/>
          <w:szCs w:val="16"/>
        </w:rPr>
        <w:t xml:space="preserve">, peace and freedom, </w:t>
      </w:r>
      <w:r w:rsidRPr="00C63688">
        <w:rPr>
          <w:rStyle w:val="StyleBoldUnderline"/>
        </w:rPr>
        <w:t>but carrying forward those struggles ourselves</w:t>
      </w:r>
      <w:r w:rsidRPr="00C63688">
        <w:rPr>
          <w:sz w:val="16"/>
          <w:szCs w:val="16"/>
        </w:rPr>
        <w:t xml:space="preserve"> in our own communities, our own towns, cities and villages. </w:t>
      </w:r>
      <w:r w:rsidRPr="00871CF0">
        <w:rPr>
          <w:rStyle w:val="StyleBoldUnderline"/>
          <w:highlight w:val="yellow"/>
        </w:rPr>
        <w:t>If we wish to change the injustices taking place in the world today we must of course work on a global level,</w:t>
      </w:r>
      <w:r w:rsidRPr="00C63688">
        <w:rPr>
          <w:sz w:val="16"/>
          <w:szCs w:val="16"/>
        </w:rPr>
        <w:t xml:space="preserve"> </w:t>
      </w:r>
      <w:r w:rsidRPr="00C63688">
        <w:rPr>
          <w:rStyle w:val="StyleBoldUnderline"/>
        </w:rPr>
        <w:t>but we must also work</w:t>
      </w:r>
      <w:r w:rsidRPr="00C63688">
        <w:rPr>
          <w:sz w:val="16"/>
          <w:szCs w:val="16"/>
        </w:rPr>
        <w:t xml:space="preserve">, just as importantly, </w:t>
      </w:r>
      <w:r w:rsidRPr="00C63688">
        <w:rPr>
          <w:rStyle w:val="StyleBoldUnderline"/>
        </w:rPr>
        <w:t>within our communities</w:t>
      </w:r>
      <w:r w:rsidRPr="00C63688">
        <w:rPr>
          <w:sz w:val="16"/>
          <w:szCs w:val="16"/>
        </w:rPr>
        <w:t xml:space="preserve">. </w:t>
      </w:r>
      <w:r w:rsidRPr="00C63688">
        <w:rPr>
          <w:rStyle w:val="StyleBoldUnderline"/>
        </w:rPr>
        <w:t xml:space="preserve">Again, </w:t>
      </w:r>
      <w:r w:rsidRPr="00871CF0">
        <w:rPr>
          <w:rStyle w:val="Emphasis"/>
          <w:highlight w:val="yellow"/>
        </w:rPr>
        <w:t>both</w:t>
      </w:r>
      <w:r w:rsidRPr="00871CF0">
        <w:rPr>
          <w:rStyle w:val="StyleBoldUnderline"/>
          <w:highlight w:val="yellow"/>
        </w:rPr>
        <w:t>/</w:t>
      </w:r>
      <w:r w:rsidRPr="00871CF0">
        <w:rPr>
          <w:rStyle w:val="Emphasis"/>
          <w:highlight w:val="yellow"/>
        </w:rPr>
        <w:t>and</w:t>
      </w:r>
      <w:r w:rsidRPr="00871CF0">
        <w:rPr>
          <w:rStyle w:val="StyleBoldUnderline"/>
          <w:highlight w:val="yellow"/>
        </w:rPr>
        <w:t xml:space="preserve"> rather than either or</w:t>
      </w:r>
      <w:r w:rsidRPr="00871CF0">
        <w:rPr>
          <w:sz w:val="16"/>
          <w:szCs w:val="16"/>
          <w:highlight w:val="yellow"/>
        </w:rPr>
        <w:t xml:space="preserve">. </w:t>
      </w:r>
      <w:r w:rsidRPr="00871CF0">
        <w:rPr>
          <w:rStyle w:val="Emphasis"/>
          <w:highlight w:val="yellow"/>
        </w:rPr>
        <w:t>We should also be wary when we say 'we must begin here', or 'this must be done first</w:t>
      </w:r>
      <w:r w:rsidRPr="00C63688">
        <w:rPr>
          <w:sz w:val="16"/>
          <w:szCs w:val="16"/>
        </w:rPr>
        <w:t>!</w:t>
      </w:r>
      <w:proofErr w:type="gramStart"/>
      <w:r w:rsidRPr="00C63688">
        <w:rPr>
          <w:sz w:val="16"/>
          <w:szCs w:val="16"/>
        </w:rPr>
        <w:t>',</w:t>
      </w:r>
      <w:proofErr w:type="gramEnd"/>
      <w:r w:rsidRPr="00C63688">
        <w:rPr>
          <w:sz w:val="16"/>
          <w:szCs w:val="16"/>
        </w:rPr>
        <w:t xml:space="preserve"> even when the message is very positive and constructive. </w:t>
      </w:r>
      <w:r w:rsidRPr="00871CF0">
        <w:rPr>
          <w:rStyle w:val="StyleBoldUnderline"/>
          <w:highlight w:val="yellow"/>
        </w:rPr>
        <w:t>'We must begin with the individual!</w:t>
      </w:r>
      <w:proofErr w:type="gramStart"/>
      <w:r w:rsidRPr="00871CF0">
        <w:rPr>
          <w:rStyle w:val="StyleBoldUnderline"/>
          <w:highlight w:val="yellow"/>
        </w:rPr>
        <w:t>'.</w:t>
      </w:r>
      <w:proofErr w:type="gramEnd"/>
      <w:r w:rsidRPr="00871CF0">
        <w:rPr>
          <w:rStyle w:val="StyleBoldUnderline"/>
          <w:highlight w:val="yellow"/>
        </w:rPr>
        <w:t xml:space="preserve"> 'We must begin by changing society!</w:t>
      </w:r>
      <w:proofErr w:type="gramStart"/>
      <w:r w:rsidRPr="00871CF0">
        <w:rPr>
          <w:rStyle w:val="StyleBoldUnderline"/>
          <w:highlight w:val="yellow"/>
        </w:rPr>
        <w:t>'.</w:t>
      </w:r>
      <w:proofErr w:type="gramEnd"/>
      <w:r w:rsidRPr="00871CF0">
        <w:rPr>
          <w:rStyle w:val="StyleBoldUnderline"/>
          <w:highlight w:val="yellow"/>
        </w:rPr>
        <w:t xml:space="preserve"> 'We must begin with a culture of peace!</w:t>
      </w:r>
      <w:proofErr w:type="gramStart"/>
      <w:r w:rsidRPr="00871CF0">
        <w:rPr>
          <w:rStyle w:val="StyleBoldUnderline"/>
          <w:highlight w:val="yellow"/>
        </w:rPr>
        <w:t>'.</w:t>
      </w:r>
      <w:proofErr w:type="gramEnd"/>
      <w:r w:rsidRPr="00C63688">
        <w:rPr>
          <w:rStyle w:val="StyleBoldUnderline"/>
        </w:rPr>
        <w:t xml:space="preserve"> 'We must begin by ending the debt!</w:t>
      </w:r>
      <w:proofErr w:type="gramStart"/>
      <w:r w:rsidRPr="00C63688">
        <w:rPr>
          <w:rStyle w:val="StyleBoldUnderline"/>
        </w:rPr>
        <w:t>'</w:t>
      </w:r>
      <w:r w:rsidRPr="00C63688">
        <w:rPr>
          <w:sz w:val="16"/>
          <w:szCs w:val="16"/>
        </w:rPr>
        <w:t>.</w:t>
      </w:r>
      <w:proofErr w:type="gramEnd"/>
      <w:r w:rsidRPr="00C63688">
        <w:rPr>
          <w:sz w:val="16"/>
          <w:szCs w:val="16"/>
        </w:rPr>
        <w:t xml:space="preserve"> </w:t>
      </w:r>
      <w:r w:rsidRPr="00871CF0">
        <w:rPr>
          <w:rStyle w:val="Emphasis"/>
          <w:highlight w:val="yellow"/>
        </w:rPr>
        <w:t>All of these</w:t>
      </w:r>
      <w:r w:rsidRPr="00871CF0">
        <w:rPr>
          <w:sz w:val="16"/>
          <w:szCs w:val="16"/>
          <w:highlight w:val="yellow"/>
        </w:rPr>
        <w:t xml:space="preserve">, </w:t>
      </w:r>
      <w:r w:rsidRPr="00871CF0">
        <w:rPr>
          <w:rStyle w:val="StyleBoldUnderline"/>
          <w:highlight w:val="yellow"/>
        </w:rPr>
        <w:t>and</w:t>
      </w:r>
      <w:r w:rsidRPr="00C63688">
        <w:rPr>
          <w:sz w:val="16"/>
          <w:szCs w:val="16"/>
        </w:rPr>
        <w:t xml:space="preserve"> the </w:t>
      </w:r>
      <w:r w:rsidRPr="00871CF0">
        <w:rPr>
          <w:rStyle w:val="Emphasis"/>
          <w:highlight w:val="yellow"/>
        </w:rPr>
        <w:t>many others</w:t>
      </w:r>
      <w:r w:rsidRPr="00C63688">
        <w:rPr>
          <w:sz w:val="16"/>
          <w:szCs w:val="16"/>
        </w:rPr>
        <w:t xml:space="preserve"> put forward, </w:t>
      </w:r>
      <w:r w:rsidRPr="00C63688">
        <w:rPr>
          <w:rStyle w:val="StyleBoldUnderline"/>
        </w:rPr>
        <w:t>are extremely important issues.</w:t>
      </w:r>
      <w:r w:rsidRPr="00C63688">
        <w:rPr>
          <w:sz w:val="16"/>
          <w:szCs w:val="16"/>
        </w:rPr>
        <w:t xml:space="preserve"> </w:t>
      </w:r>
      <w:r w:rsidRPr="00871CF0">
        <w:rPr>
          <w:rStyle w:val="Emphasis"/>
          <w:highlight w:val="yellow"/>
        </w:rPr>
        <w:t>They are also all linked together</w:t>
      </w:r>
      <w:r w:rsidRPr="00C63688">
        <w:rPr>
          <w:sz w:val="16"/>
          <w:szCs w:val="16"/>
        </w:rPr>
        <w:t xml:space="preserve">. Again, both/and. </w:t>
      </w:r>
      <w:r w:rsidRPr="00871CF0">
        <w:rPr>
          <w:rStyle w:val="StyleBoldUnderline"/>
          <w:highlight w:val="yellow"/>
        </w:rPr>
        <w:t>Exclusive and elitist visions</w:t>
      </w:r>
      <w:r w:rsidRPr="00C63688">
        <w:rPr>
          <w:rStyle w:val="StyleBoldUnderline"/>
        </w:rPr>
        <w:t xml:space="preserve"> will only serve to </w:t>
      </w:r>
      <w:r w:rsidRPr="00871CF0">
        <w:rPr>
          <w:rStyle w:val="Emphasis"/>
          <w:highlight w:val="yellow"/>
        </w:rPr>
        <w:t>further fragment</w:t>
      </w:r>
      <w:r w:rsidRPr="00871CF0">
        <w:rPr>
          <w:rStyle w:val="StyleBoldUnderline"/>
          <w:highlight w:val="yellow"/>
        </w:rPr>
        <w:t xml:space="preserve"> our efforts</w:t>
      </w:r>
      <w:r w:rsidRPr="00C63688">
        <w:rPr>
          <w:rStyle w:val="StyleBoldUnderline"/>
        </w:rPr>
        <w:t>, creating division and separation where what is needed is dialogue, solidarity, cooperation and alliances between</w:t>
      </w:r>
      <w:r w:rsidRPr="00C63688">
        <w:rPr>
          <w:sz w:val="16"/>
          <w:szCs w:val="16"/>
        </w:rPr>
        <w:t xml:space="preserve"> </w:t>
      </w:r>
      <w:r w:rsidRPr="00C63688">
        <w:rPr>
          <w:rStyle w:val="StyleBoldUnderline"/>
        </w:rPr>
        <w:t>movements</w:t>
      </w:r>
      <w:r w:rsidRPr="00C63688">
        <w:rPr>
          <w:sz w:val="16"/>
          <w:szCs w:val="16"/>
        </w:rPr>
        <w:t xml:space="preserve">/organisations </w:t>
      </w:r>
      <w:r w:rsidRPr="00C63688">
        <w:rPr>
          <w:rStyle w:val="StyleBoldUnderline"/>
        </w:rPr>
        <w:t xml:space="preserve">which often take diverse strategies and approaches to addressing deeply interlinking injustices </w:t>
      </w:r>
      <w:r w:rsidRPr="00C63688">
        <w:rPr>
          <w:sz w:val="16"/>
          <w:szCs w:val="16"/>
        </w:rPr>
        <w:t>and structures and cultures of violence. Conscientisation (</w:t>
      </w:r>
      <w:r w:rsidRPr="00C63688">
        <w:rPr>
          <w:rStyle w:val="StyleBoldUnderline"/>
        </w:rPr>
        <w:t>raising awareness</w:t>
      </w:r>
      <w:r w:rsidRPr="00C63688">
        <w:rPr>
          <w:sz w:val="16"/>
          <w:szCs w:val="16"/>
        </w:rPr>
        <w:t xml:space="preserve">, often political awareness -- but also social, cultural, economic), </w:t>
      </w:r>
      <w:r w:rsidRPr="00C63688">
        <w:rPr>
          <w:rStyle w:val="StyleBoldUnderline"/>
        </w:rPr>
        <w:t>organisation</w:t>
      </w:r>
      <w:r w:rsidRPr="00C63688">
        <w:rPr>
          <w:sz w:val="16"/>
          <w:szCs w:val="16"/>
        </w:rPr>
        <w:t xml:space="preserve"> (we can do more together than we can apart, and it is necessary to organise -- though in many different ways -- to be able to bring about changes, both against what we think is wrong and for what we think is right), mobilisation (bringing in more and more people, </w:t>
      </w:r>
      <w:r w:rsidRPr="00C63688">
        <w:rPr>
          <w:rStyle w:val="StyleBoldUnderline"/>
        </w:rPr>
        <w:t>involving people in dialogues,</w:t>
      </w:r>
      <w:r w:rsidRPr="00C63688">
        <w:rPr>
          <w:sz w:val="16"/>
          <w:szCs w:val="16"/>
        </w:rPr>
        <w:t xml:space="preserve"> discussion, action, and work for change/transformation), </w:t>
      </w:r>
      <w:r w:rsidRPr="00C63688">
        <w:rPr>
          <w:rStyle w:val="StyleBoldUnderline"/>
        </w:rPr>
        <w:t>and empowerment</w:t>
      </w:r>
      <w:r w:rsidRPr="00C63688">
        <w:rPr>
          <w:sz w:val="16"/>
          <w:szCs w:val="16"/>
        </w:rPr>
        <w:t xml:space="preserve"> (I/we can, rather than 'I/we can't'; also important recognising the power we have to bring about change, rather than simply accepting existing, often extremely violent, power structures and believing that change can/should/must be implemented by those 'in power', whether slave owners, men, politicians, or fuhrers) </w:t>
      </w:r>
      <w:r w:rsidRPr="00C63688">
        <w:rPr>
          <w:rStyle w:val="StyleBoldUnderline"/>
        </w:rPr>
        <w:t xml:space="preserve">are </w:t>
      </w:r>
      <w:r w:rsidRPr="00C63688">
        <w:rPr>
          <w:rStyle w:val="Emphasis"/>
        </w:rPr>
        <w:t>all necessary</w:t>
      </w:r>
      <w:r w:rsidRPr="00C63688">
        <w:rPr>
          <w:sz w:val="16"/>
          <w:szCs w:val="16"/>
        </w:rPr>
        <w:t xml:space="preserve">. </w:t>
      </w:r>
    </w:p>
    <w:p w:rsidR="00810057" w:rsidRDefault="00810057" w:rsidP="00810057"/>
    <w:p w:rsidR="00810057" w:rsidRDefault="00810057" w:rsidP="00810057">
      <w:pPr>
        <w:pStyle w:val="Heading4"/>
      </w:pPr>
      <w:r>
        <w:lastRenderedPageBreak/>
        <w:t>Ceding legal restriction leads to authoritarianism – turns their impact.</w:t>
      </w:r>
    </w:p>
    <w:p w:rsidR="00810057" w:rsidRDefault="00810057" w:rsidP="00810057">
      <w:r>
        <w:t xml:space="preserve">William </w:t>
      </w:r>
      <w:r w:rsidRPr="00547BD3">
        <w:rPr>
          <w:b/>
          <w:u w:val="single"/>
        </w:rPr>
        <w:t>SCHEUERMAN</w:t>
      </w:r>
      <w:r>
        <w:t xml:space="preserve"> Poli Sci @ Indiana </w:t>
      </w:r>
      <w:r w:rsidRPr="00547BD3">
        <w:rPr>
          <w:b/>
          <w:u w:val="single"/>
        </w:rPr>
        <w:t>‘6</w:t>
      </w:r>
      <w:r>
        <w:t xml:space="preserve"> “Survey Article: Emergency Powers and the Rule of Law </w:t>
      </w:r>
      <w:proofErr w:type="gramStart"/>
      <w:r>
        <w:t>After</w:t>
      </w:r>
      <w:proofErr w:type="gramEnd"/>
      <w:r>
        <w:t xml:space="preserve"> 9/11*” </w:t>
      </w:r>
      <w:r w:rsidRPr="00547BD3">
        <w:t xml:space="preserve">The Journal of Political </w:t>
      </w:r>
      <w:r>
        <w:t>Philosophy: Volume 14, Number 1 p. 73-74</w:t>
      </w:r>
    </w:p>
    <w:p w:rsidR="00810057" w:rsidRDefault="00810057" w:rsidP="00810057"/>
    <w:p w:rsidR="00810057" w:rsidRPr="00281870" w:rsidRDefault="00810057" w:rsidP="00810057">
      <w:pPr>
        <w:rPr>
          <w:sz w:val="16"/>
        </w:rPr>
      </w:pPr>
      <w:r w:rsidRPr="00281870">
        <w:rPr>
          <w:sz w:val="16"/>
        </w:rPr>
        <w:t xml:space="preserve">By the conclusion of Tushnet’s argument, however, it remains unclear what remains of the rule of law. Like Cole, Tushnet accurately identifies a key tension in Gross’ argument: Gross insists on the extra-legality of emergency action while simultaneously suggesting how various legal mechanisms (e.g., a retrospective judicial condemnation) might work to restrain the executive. </w:t>
      </w:r>
      <w:r w:rsidRPr="00556C16">
        <w:rPr>
          <w:rStyle w:val="StyleBoldUnderline"/>
        </w:rPr>
        <w:t>Tushnet</w:t>
      </w:r>
      <w:r w:rsidRPr="00281870">
        <w:rPr>
          <w:sz w:val="16"/>
        </w:rPr>
        <w:t xml:space="preserve"> resolves this tension, however, </w:t>
      </w:r>
      <w:r w:rsidRPr="00352D9B">
        <w:rPr>
          <w:rStyle w:val="StyleBoldUnderline"/>
          <w:highlight w:val="yellow"/>
        </w:rPr>
        <w:t>by</w:t>
      </w:r>
      <w:r w:rsidRPr="00556C16">
        <w:rPr>
          <w:rStyle w:val="StyleBoldUnderline"/>
        </w:rPr>
        <w:t xml:space="preserve"> systematically </w:t>
      </w:r>
      <w:r w:rsidRPr="00352D9B">
        <w:rPr>
          <w:rStyle w:val="StyleBoldUnderline"/>
          <w:highlight w:val="yellow"/>
        </w:rPr>
        <w:t>eliminating</w:t>
      </w:r>
      <w:r w:rsidRPr="00281870">
        <w:rPr>
          <w:sz w:val="16"/>
        </w:rPr>
        <w:t xml:space="preserve"> Gross’ residual </w:t>
      </w:r>
      <w:r w:rsidRPr="00352D9B">
        <w:rPr>
          <w:rStyle w:val="StyleBoldUnderline"/>
          <w:highlight w:val="yellow"/>
        </w:rPr>
        <w:t>legalistic impulses</w:t>
      </w:r>
      <w:r w:rsidRPr="00281870">
        <w:rPr>
          <w:sz w:val="16"/>
        </w:rPr>
        <w:t xml:space="preserve">. Contra Gross, courts “can neither endorse nor condemn” emergency action, </w:t>
      </w:r>
      <w:r w:rsidRPr="00556C16">
        <w:rPr>
          <w:rStyle w:val="StyleBoldUnderline"/>
        </w:rPr>
        <w:t>since “extra-</w:t>
      </w:r>
      <w:r w:rsidRPr="00352D9B">
        <w:rPr>
          <w:rStyle w:val="StyleBoldUnderline"/>
          <w:highlight w:val="yellow"/>
        </w:rPr>
        <w:t xml:space="preserve">constitutional powers </w:t>
      </w:r>
      <w:r w:rsidRPr="00352D9B">
        <w:rPr>
          <w:rStyle w:val="StyleBoldUnderline"/>
        </w:rPr>
        <w:t>are</w:t>
      </w:r>
      <w:r w:rsidRPr="00281870">
        <w:rPr>
          <w:sz w:val="16"/>
        </w:rPr>
        <w:t xml:space="preserve"> ‘reviewed’—and </w:t>
      </w:r>
      <w:r w:rsidRPr="00352D9B">
        <w:rPr>
          <w:rStyle w:val="StyleBoldUnderline"/>
          <w:highlight w:val="yellow"/>
        </w:rPr>
        <w:t>disciplined—not by law but by a mobilized citizenry</w:t>
      </w:r>
      <w:r w:rsidRPr="00352D9B">
        <w:rPr>
          <w:rStyle w:val="StyleBoldUnderline"/>
        </w:rPr>
        <w:t>.”</w:t>
      </w:r>
      <w:r w:rsidRPr="00281870">
        <w:rPr>
          <w:sz w:val="16"/>
        </w:rPr>
        <w:t xml:space="preserve">51 Because Schmitt was right to argue that emergency power and legality do not mix, the only effective restraints on their exercise are somehow non-legal: only “the vigilance of the public acting, as it was put in the era of the American Revolution, ‘out of doors,’” can protect us from potentially abusive forms of emergency rule.52 Tushnet’s proposal is even more vulnerable to some of the criticisms directed against Gross. Most obviously, </w:t>
      </w:r>
      <w:r w:rsidRPr="00352D9B">
        <w:rPr>
          <w:rStyle w:val="StyleBoldUnderline"/>
          <w:highlight w:val="yellow"/>
        </w:rPr>
        <w:t>a model which</w:t>
      </w:r>
      <w:r w:rsidRPr="00281870">
        <w:rPr>
          <w:sz w:val="16"/>
          <w:highlight w:val="yellow"/>
        </w:rPr>
        <w:t xml:space="preserve"> </w:t>
      </w:r>
      <w:r w:rsidRPr="00352D9B">
        <w:rPr>
          <w:rStyle w:val="StyleBoldUnderline"/>
          <w:highlight w:val="yellow"/>
        </w:rPr>
        <w:t>condones executive crisis measures beyond the bounds of the law while disparaging the possibility of legal controls altogether hardly seems supportive of the rule of law.</w:t>
      </w:r>
      <w:r w:rsidRPr="00281870">
        <w:rPr>
          <w:sz w:val="16"/>
        </w:rPr>
        <w:t xml:space="preserve"> Tushnet’s </w:t>
      </w:r>
      <w:r w:rsidRPr="00556C16">
        <w:rPr>
          <w:rStyle w:val="StyleBoldUnderline"/>
        </w:rPr>
        <w:t xml:space="preserve">radical democratic </w:t>
      </w:r>
      <w:proofErr w:type="gramStart"/>
      <w:r w:rsidRPr="00281870">
        <w:rPr>
          <w:rStyle w:val="StyleBoldUnderline"/>
          <w:highlight w:val="yellow"/>
        </w:rPr>
        <w:t>allusions to</w:t>
      </w:r>
      <w:r w:rsidRPr="00556C16">
        <w:rPr>
          <w:rStyle w:val="StyleBoldUnderline"/>
        </w:rPr>
        <w:t xml:space="preserve"> a “</w:t>
      </w:r>
      <w:r w:rsidRPr="00281870">
        <w:rPr>
          <w:rStyle w:val="StyleBoldUnderline"/>
          <w:highlight w:val="yellow"/>
        </w:rPr>
        <w:t>mobilized citizenry</w:t>
      </w:r>
      <w:r w:rsidRPr="00556C16">
        <w:rPr>
          <w:rStyle w:val="StyleBoldUnderline"/>
        </w:rPr>
        <w:t xml:space="preserve">” </w:t>
      </w:r>
      <w:r w:rsidRPr="00281870">
        <w:rPr>
          <w:sz w:val="16"/>
        </w:rPr>
        <w:t>obviously distinguishes</w:t>
      </w:r>
      <w:proofErr w:type="gramEnd"/>
      <w:r w:rsidRPr="00281870">
        <w:rPr>
          <w:sz w:val="16"/>
        </w:rPr>
        <w:t xml:space="preserve"> him from Schmitt. Yet</w:t>
      </w:r>
      <w:r w:rsidRPr="00556C16">
        <w:rPr>
          <w:rStyle w:val="StyleBoldUnderline"/>
        </w:rPr>
        <w:t xml:space="preserve"> his </w:t>
      </w:r>
      <w:r w:rsidRPr="00281870">
        <w:rPr>
          <w:rStyle w:val="StyleBoldUnderline"/>
          <w:highlight w:val="yellow"/>
        </w:rPr>
        <w:t>sharp</w:t>
      </w:r>
      <w:r w:rsidRPr="00281870">
        <w:rPr>
          <w:sz w:val="16"/>
        </w:rPr>
        <w:t xml:space="preserve"> conceptual </w:t>
      </w:r>
      <w:r w:rsidRPr="00281870">
        <w:rPr>
          <w:rStyle w:val="StyleBoldUnderline"/>
          <w:highlight w:val="yellow"/>
        </w:rPr>
        <w:t>juxtaposition</w:t>
      </w:r>
      <w:r w:rsidRPr="00556C16">
        <w:rPr>
          <w:rStyle w:val="StyleBoldUnderline"/>
        </w:rPr>
        <w:t xml:space="preserve"> of democratic politics </w:t>
      </w:r>
      <w:r w:rsidRPr="00281870">
        <w:rPr>
          <w:rStyle w:val="StyleBoldUnderline"/>
          <w:highlight w:val="yellow"/>
        </w:rPr>
        <w:t>to</w:t>
      </w:r>
      <w:r w:rsidRPr="00281870">
        <w:rPr>
          <w:sz w:val="16"/>
        </w:rPr>
        <w:t xml:space="preserve"> traditional elements of </w:t>
      </w:r>
      <w:r w:rsidRPr="00281870">
        <w:rPr>
          <w:rStyle w:val="StyleBoldUnderline"/>
          <w:highlight w:val="yellow"/>
        </w:rPr>
        <w:t>liberal legality</w:t>
      </w:r>
      <w:r w:rsidRPr="00281870">
        <w:rPr>
          <w:sz w:val="16"/>
        </w:rPr>
        <w:t xml:space="preserve"> (e.g., the idea of a people acting “out of [legal] doors”) </w:t>
      </w:r>
      <w:r w:rsidRPr="00281870">
        <w:rPr>
          <w:rStyle w:val="StyleBoldUnderline"/>
          <w:highlight w:val="yellow"/>
        </w:rPr>
        <w:t>echoes Schmitt’s attempt to draw a</w:t>
      </w:r>
      <w:r w:rsidRPr="00556C16">
        <w:rPr>
          <w:rStyle w:val="StyleBoldUnderline"/>
        </w:rPr>
        <w:t xml:space="preserve"> bright </w:t>
      </w:r>
      <w:r w:rsidRPr="00281870">
        <w:rPr>
          <w:rStyle w:val="StyleBoldUnderline"/>
          <w:highlight w:val="yellow"/>
        </w:rPr>
        <w:t>line between democracy and liberalism</w:t>
      </w:r>
      <w:r w:rsidRPr="00281870">
        <w:rPr>
          <w:sz w:val="16"/>
        </w:rPr>
        <w:t xml:space="preserve">. As has been widely noted in the secondary literature in Schmitt, however, </w:t>
      </w:r>
      <w:r w:rsidRPr="00281870">
        <w:rPr>
          <w:rStyle w:val="StyleBoldUnderline"/>
        </w:rPr>
        <w:t>this leaves</w:t>
      </w:r>
      <w:r w:rsidRPr="00556C16">
        <w:rPr>
          <w:rStyle w:val="StyleBoldUnderline"/>
        </w:rPr>
        <w:t xml:space="preserve"> Schmitt with a portrayal of democracy </w:t>
      </w:r>
      <w:r w:rsidRPr="00281870">
        <w:rPr>
          <w:rStyle w:val="StyleBoldUnderline"/>
          <w:highlight w:val="yellow"/>
        </w:rPr>
        <w:t>amounting to</w:t>
      </w:r>
      <w:r w:rsidRPr="00556C16">
        <w:rPr>
          <w:rStyle w:val="StyleBoldUnderline"/>
        </w:rPr>
        <w:t xml:space="preserve"> </w:t>
      </w:r>
      <w:r w:rsidRPr="00281870">
        <w:rPr>
          <w:sz w:val="16"/>
        </w:rPr>
        <w:t>little more than</w:t>
      </w:r>
      <w:r w:rsidRPr="00556C16">
        <w:rPr>
          <w:rStyle w:val="StyleBoldUnderline"/>
        </w:rPr>
        <w:t xml:space="preserve"> </w:t>
      </w:r>
      <w:r w:rsidRPr="00281870">
        <w:rPr>
          <w:rStyle w:val="Emphasis"/>
          <w:highlight w:val="yellow"/>
        </w:rPr>
        <w:t>mass-based authoritarian rule</w:t>
      </w:r>
      <w:r w:rsidRPr="00556C16">
        <w:rPr>
          <w:rStyle w:val="Emphasis"/>
        </w:rPr>
        <w:t>,</w:t>
      </w:r>
      <w:r w:rsidRPr="00281870">
        <w:rPr>
          <w:sz w:val="16"/>
        </w:rPr>
        <w:t xml:space="preserve"> in which “the people” become a plaything of their rulers. </w:t>
      </w:r>
      <w:r w:rsidRPr="00281870">
        <w:rPr>
          <w:rStyle w:val="StyleBoldUnderline"/>
          <w:highlight w:val="yellow"/>
        </w:rPr>
        <w:t>Democracy without</w:t>
      </w:r>
      <w:r w:rsidRPr="00556C16">
        <w:rPr>
          <w:rStyle w:val="StyleBoldUnderline"/>
        </w:rPr>
        <w:t xml:space="preserve"> civil liberties, the rule of </w:t>
      </w:r>
      <w:r w:rsidRPr="00281870">
        <w:rPr>
          <w:rStyle w:val="StyleBoldUnderline"/>
          <w:highlight w:val="yellow"/>
        </w:rPr>
        <w:t>law</w:t>
      </w:r>
      <w:r w:rsidRPr="00556C16">
        <w:rPr>
          <w:rStyle w:val="StyleBoldUnderline"/>
        </w:rPr>
        <w:t xml:space="preserve">, or constitutionalism </w:t>
      </w:r>
      <w:r w:rsidRPr="00281870">
        <w:rPr>
          <w:rStyle w:val="StyleBoldUnderline"/>
          <w:highlight w:val="yellow"/>
        </w:rPr>
        <w:t>is</w:t>
      </w:r>
      <w:r w:rsidRPr="00556C16">
        <w:rPr>
          <w:rStyle w:val="StyleBoldUnderline"/>
        </w:rPr>
        <w:t xml:space="preserve"> not</w:t>
      </w:r>
      <w:r w:rsidRPr="00281870">
        <w:rPr>
          <w:sz w:val="16"/>
        </w:rPr>
        <w:t xml:space="preserve">, in fact, </w:t>
      </w:r>
      <w:r w:rsidRPr="00556C16">
        <w:rPr>
          <w:rStyle w:val="StyleBoldUnderline"/>
        </w:rPr>
        <w:t>democracy</w:t>
      </w:r>
      <w:r w:rsidRPr="00281870">
        <w:rPr>
          <w:sz w:val="16"/>
        </w:rPr>
        <w:t xml:space="preserve">, </w:t>
      </w:r>
      <w:r w:rsidRPr="00556C16">
        <w:rPr>
          <w:rStyle w:val="StyleBoldUnderline"/>
        </w:rPr>
        <w:t xml:space="preserve">but </w:t>
      </w:r>
      <w:r w:rsidRPr="00281870">
        <w:rPr>
          <w:sz w:val="16"/>
        </w:rPr>
        <w:t xml:space="preserve">instead most likely </w:t>
      </w:r>
      <w:r w:rsidRPr="00281870">
        <w:rPr>
          <w:rStyle w:val="StyleBoldUnderline"/>
          <w:highlight w:val="yellow"/>
        </w:rPr>
        <w:t>rule of the mob by</w:t>
      </w:r>
      <w:r w:rsidRPr="00556C16">
        <w:rPr>
          <w:rStyle w:val="StyleBoldUnderline"/>
        </w:rPr>
        <w:t xml:space="preserve"> politically </w:t>
      </w:r>
      <w:r w:rsidRPr="00281870">
        <w:rPr>
          <w:rStyle w:val="Emphasis"/>
          <w:highlight w:val="yellow"/>
        </w:rPr>
        <w:t>manipulative elites</w:t>
      </w:r>
      <w:r w:rsidRPr="00281870">
        <w:rPr>
          <w:sz w:val="16"/>
        </w:rPr>
        <w:t xml:space="preserve">. </w:t>
      </w:r>
      <w:r w:rsidRPr="00556C16">
        <w:rPr>
          <w:rStyle w:val="StyleBoldUnderline"/>
        </w:rPr>
        <w:t xml:space="preserve">The same can probably be expected of a democracy in which the citizenry lacks </w:t>
      </w:r>
      <w:r w:rsidRPr="00556C16">
        <w:rPr>
          <w:rStyle w:val="Emphasis"/>
        </w:rPr>
        <w:t>effective legal restrains</w:t>
      </w:r>
      <w:r w:rsidRPr="00556C16">
        <w:rPr>
          <w:rStyle w:val="StyleBoldUnderline"/>
        </w:rPr>
        <w:t xml:space="preserve"> on executive emergency action</w:t>
      </w:r>
      <w:r w:rsidRPr="00281870">
        <w:rPr>
          <w:sz w:val="16"/>
        </w:rPr>
        <w:t>. Given Tushnet’s endorsement of some of Schmitt’s ideas, it might be useful for him better to explain how his model of crisis government would help secure us from yet another variety of executive-centered mass rule. Recent political history provides examples galore of political leaders relying on the specter of crises—real or otherwise—to generate “vigilant” public support while undertaking illegal and unconstitutional action. Authoritarian emergency government and some measure of popular mobilization are by no means necessarily opposed.</w:t>
      </w:r>
    </w:p>
    <w:p w:rsidR="00810057" w:rsidRPr="00D57829" w:rsidRDefault="00810057" w:rsidP="00810057"/>
    <w:p w:rsidR="00810057" w:rsidRPr="00D57829" w:rsidRDefault="00810057" w:rsidP="00810057"/>
    <w:p w:rsidR="00810057" w:rsidRPr="00D57829" w:rsidRDefault="00810057" w:rsidP="00810057"/>
    <w:p w:rsidR="00810057" w:rsidRPr="00810057" w:rsidRDefault="00810057" w:rsidP="00810057"/>
    <w:p w:rsidR="00810057" w:rsidRPr="00D17C4E" w:rsidRDefault="00810057" w:rsidP="00810057"/>
    <w:p w:rsidR="00810057" w:rsidRPr="00810057" w:rsidRDefault="00810057" w:rsidP="00810057"/>
    <w:sectPr w:rsidR="00810057" w:rsidRPr="0081005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DFD" w:rsidRDefault="007A0DFD" w:rsidP="005F5576">
      <w:r>
        <w:separator/>
      </w:r>
    </w:p>
  </w:endnote>
  <w:endnote w:type="continuationSeparator" w:id="0">
    <w:p w:rsidR="007A0DFD" w:rsidRDefault="007A0D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DFD" w:rsidRDefault="007A0DFD" w:rsidP="005F5576">
      <w:r>
        <w:separator/>
      </w:r>
    </w:p>
  </w:footnote>
  <w:footnote w:type="continuationSeparator" w:id="0">
    <w:p w:rsidR="007A0DFD" w:rsidRDefault="007A0DF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57"/>
    <w:rsid w:val="000022F2"/>
    <w:rsid w:val="00004158"/>
    <w:rsid w:val="0000459F"/>
    <w:rsid w:val="00004EB4"/>
    <w:rsid w:val="00010DAD"/>
    <w:rsid w:val="000114CB"/>
    <w:rsid w:val="00011ED6"/>
    <w:rsid w:val="00021404"/>
    <w:rsid w:val="0002196C"/>
    <w:rsid w:val="00021F29"/>
    <w:rsid w:val="00022F11"/>
    <w:rsid w:val="0002434F"/>
    <w:rsid w:val="00025A38"/>
    <w:rsid w:val="000277C1"/>
    <w:rsid w:val="00027EED"/>
    <w:rsid w:val="0003041D"/>
    <w:rsid w:val="00033028"/>
    <w:rsid w:val="000360A7"/>
    <w:rsid w:val="000367FB"/>
    <w:rsid w:val="0003723B"/>
    <w:rsid w:val="00037FB3"/>
    <w:rsid w:val="00042045"/>
    <w:rsid w:val="00047D83"/>
    <w:rsid w:val="00050B2F"/>
    <w:rsid w:val="00052A1D"/>
    <w:rsid w:val="00053AB6"/>
    <w:rsid w:val="00055E12"/>
    <w:rsid w:val="00062166"/>
    <w:rsid w:val="000628BB"/>
    <w:rsid w:val="0006322E"/>
    <w:rsid w:val="000632B1"/>
    <w:rsid w:val="00064A59"/>
    <w:rsid w:val="0007162E"/>
    <w:rsid w:val="00073B9A"/>
    <w:rsid w:val="00074B4C"/>
    <w:rsid w:val="00086435"/>
    <w:rsid w:val="00090287"/>
    <w:rsid w:val="00090BA2"/>
    <w:rsid w:val="000921BB"/>
    <w:rsid w:val="000956CC"/>
    <w:rsid w:val="000978A3"/>
    <w:rsid w:val="00097D7E"/>
    <w:rsid w:val="000A1D39"/>
    <w:rsid w:val="000A4F6C"/>
    <w:rsid w:val="000A4FA5"/>
    <w:rsid w:val="000A6776"/>
    <w:rsid w:val="000A6850"/>
    <w:rsid w:val="000B4272"/>
    <w:rsid w:val="000B61C8"/>
    <w:rsid w:val="000B6D7A"/>
    <w:rsid w:val="000C375F"/>
    <w:rsid w:val="000C3C0A"/>
    <w:rsid w:val="000C5040"/>
    <w:rsid w:val="000C68C3"/>
    <w:rsid w:val="000C767D"/>
    <w:rsid w:val="000C7FA0"/>
    <w:rsid w:val="000D0B76"/>
    <w:rsid w:val="000D16D1"/>
    <w:rsid w:val="000D2AE5"/>
    <w:rsid w:val="000D36C4"/>
    <w:rsid w:val="000D3A26"/>
    <w:rsid w:val="000D3B1B"/>
    <w:rsid w:val="000D3D8D"/>
    <w:rsid w:val="000D498A"/>
    <w:rsid w:val="000D5684"/>
    <w:rsid w:val="000D703C"/>
    <w:rsid w:val="000E176D"/>
    <w:rsid w:val="000E2131"/>
    <w:rsid w:val="000E3151"/>
    <w:rsid w:val="000E41A3"/>
    <w:rsid w:val="000E5245"/>
    <w:rsid w:val="000E7983"/>
    <w:rsid w:val="000F0C58"/>
    <w:rsid w:val="000F37E7"/>
    <w:rsid w:val="000F3EED"/>
    <w:rsid w:val="000F6841"/>
    <w:rsid w:val="001010F3"/>
    <w:rsid w:val="001030FE"/>
    <w:rsid w:val="00103331"/>
    <w:rsid w:val="00111FA4"/>
    <w:rsid w:val="00113C68"/>
    <w:rsid w:val="00114663"/>
    <w:rsid w:val="00114E4E"/>
    <w:rsid w:val="00115128"/>
    <w:rsid w:val="00116484"/>
    <w:rsid w:val="00117E39"/>
    <w:rsid w:val="0012057B"/>
    <w:rsid w:val="001234B1"/>
    <w:rsid w:val="00124CC4"/>
    <w:rsid w:val="00124F7D"/>
    <w:rsid w:val="00125C1B"/>
    <w:rsid w:val="00126D92"/>
    <w:rsid w:val="00127A79"/>
    <w:rsid w:val="001301AC"/>
    <w:rsid w:val="001304DF"/>
    <w:rsid w:val="00137317"/>
    <w:rsid w:val="00140397"/>
    <w:rsid w:val="0014072D"/>
    <w:rsid w:val="00141B5F"/>
    <w:rsid w:val="00141EDF"/>
    <w:rsid w:val="00141F7D"/>
    <w:rsid w:val="00141FBF"/>
    <w:rsid w:val="001431A4"/>
    <w:rsid w:val="00156C41"/>
    <w:rsid w:val="001626D8"/>
    <w:rsid w:val="0016509D"/>
    <w:rsid w:val="00166822"/>
    <w:rsid w:val="0016711C"/>
    <w:rsid w:val="0016711D"/>
    <w:rsid w:val="00167A9F"/>
    <w:rsid w:val="001711E1"/>
    <w:rsid w:val="00172F2A"/>
    <w:rsid w:val="00175018"/>
    <w:rsid w:val="001752FA"/>
    <w:rsid w:val="00177828"/>
    <w:rsid w:val="00177A1E"/>
    <w:rsid w:val="00182D51"/>
    <w:rsid w:val="0018565A"/>
    <w:rsid w:val="001863C2"/>
    <w:rsid w:val="0019130F"/>
    <w:rsid w:val="00193F9D"/>
    <w:rsid w:val="0019587B"/>
    <w:rsid w:val="001961EF"/>
    <w:rsid w:val="001970A9"/>
    <w:rsid w:val="001A0285"/>
    <w:rsid w:val="001A4F0E"/>
    <w:rsid w:val="001B07DF"/>
    <w:rsid w:val="001B0A04"/>
    <w:rsid w:val="001B19B2"/>
    <w:rsid w:val="001B2681"/>
    <w:rsid w:val="001B3CEC"/>
    <w:rsid w:val="001B4B7F"/>
    <w:rsid w:val="001B5F70"/>
    <w:rsid w:val="001C1D82"/>
    <w:rsid w:val="001C2147"/>
    <w:rsid w:val="001C3126"/>
    <w:rsid w:val="001C587E"/>
    <w:rsid w:val="001C7C90"/>
    <w:rsid w:val="001D0D51"/>
    <w:rsid w:val="001D318E"/>
    <w:rsid w:val="001D54F8"/>
    <w:rsid w:val="001D6A98"/>
    <w:rsid w:val="001D74DE"/>
    <w:rsid w:val="001E179D"/>
    <w:rsid w:val="001E3954"/>
    <w:rsid w:val="001E455D"/>
    <w:rsid w:val="001E5115"/>
    <w:rsid w:val="001F0FBE"/>
    <w:rsid w:val="001F7572"/>
    <w:rsid w:val="0020006E"/>
    <w:rsid w:val="002009AE"/>
    <w:rsid w:val="00206C75"/>
    <w:rsid w:val="002101DA"/>
    <w:rsid w:val="00214165"/>
    <w:rsid w:val="002164F3"/>
    <w:rsid w:val="00217499"/>
    <w:rsid w:val="00222242"/>
    <w:rsid w:val="00222D81"/>
    <w:rsid w:val="00222E0D"/>
    <w:rsid w:val="00227028"/>
    <w:rsid w:val="00233C43"/>
    <w:rsid w:val="0023566D"/>
    <w:rsid w:val="0024023F"/>
    <w:rsid w:val="00240C4E"/>
    <w:rsid w:val="002412AA"/>
    <w:rsid w:val="00243DC0"/>
    <w:rsid w:val="002448AD"/>
    <w:rsid w:val="00250E16"/>
    <w:rsid w:val="002515D3"/>
    <w:rsid w:val="00254853"/>
    <w:rsid w:val="00257696"/>
    <w:rsid w:val="00261C18"/>
    <w:rsid w:val="0026382E"/>
    <w:rsid w:val="002658D4"/>
    <w:rsid w:val="00272786"/>
    <w:rsid w:val="00273D95"/>
    <w:rsid w:val="002773F4"/>
    <w:rsid w:val="00284FBB"/>
    <w:rsid w:val="00287AB7"/>
    <w:rsid w:val="00291639"/>
    <w:rsid w:val="0029350A"/>
    <w:rsid w:val="00294D00"/>
    <w:rsid w:val="0029788B"/>
    <w:rsid w:val="002979E0"/>
    <w:rsid w:val="002A0AF7"/>
    <w:rsid w:val="002A213E"/>
    <w:rsid w:val="002A5904"/>
    <w:rsid w:val="002A612B"/>
    <w:rsid w:val="002A7A42"/>
    <w:rsid w:val="002A7F4E"/>
    <w:rsid w:val="002B0736"/>
    <w:rsid w:val="002B0E67"/>
    <w:rsid w:val="002B1158"/>
    <w:rsid w:val="002B1EEE"/>
    <w:rsid w:val="002B253A"/>
    <w:rsid w:val="002B68A4"/>
    <w:rsid w:val="002B6FB7"/>
    <w:rsid w:val="002C14B7"/>
    <w:rsid w:val="002C22F6"/>
    <w:rsid w:val="002C571D"/>
    <w:rsid w:val="002C5772"/>
    <w:rsid w:val="002C7745"/>
    <w:rsid w:val="002D0374"/>
    <w:rsid w:val="002D2946"/>
    <w:rsid w:val="002D47EE"/>
    <w:rsid w:val="002D529E"/>
    <w:rsid w:val="002D6BD6"/>
    <w:rsid w:val="002D6E2E"/>
    <w:rsid w:val="002E02BF"/>
    <w:rsid w:val="002E0C52"/>
    <w:rsid w:val="002E3A57"/>
    <w:rsid w:val="002E43C4"/>
    <w:rsid w:val="002E4DD9"/>
    <w:rsid w:val="002E71AA"/>
    <w:rsid w:val="002E7C18"/>
    <w:rsid w:val="002F0314"/>
    <w:rsid w:val="002F39A0"/>
    <w:rsid w:val="002F4EAE"/>
    <w:rsid w:val="002F7E1F"/>
    <w:rsid w:val="00302095"/>
    <w:rsid w:val="0030236D"/>
    <w:rsid w:val="00302C9A"/>
    <w:rsid w:val="00304860"/>
    <w:rsid w:val="00305916"/>
    <w:rsid w:val="003068E2"/>
    <w:rsid w:val="00307272"/>
    <w:rsid w:val="003073DE"/>
    <w:rsid w:val="0031182D"/>
    <w:rsid w:val="003120C9"/>
    <w:rsid w:val="0031274D"/>
    <w:rsid w:val="00313AA2"/>
    <w:rsid w:val="0031421A"/>
    <w:rsid w:val="00314B9D"/>
    <w:rsid w:val="00314E73"/>
    <w:rsid w:val="00314E7D"/>
    <w:rsid w:val="00315CA2"/>
    <w:rsid w:val="00316FEB"/>
    <w:rsid w:val="00317D94"/>
    <w:rsid w:val="00321847"/>
    <w:rsid w:val="00326EEB"/>
    <w:rsid w:val="00327C9D"/>
    <w:rsid w:val="0033078A"/>
    <w:rsid w:val="00331559"/>
    <w:rsid w:val="00333C08"/>
    <w:rsid w:val="0033634C"/>
    <w:rsid w:val="00337829"/>
    <w:rsid w:val="0034170B"/>
    <w:rsid w:val="00341D6C"/>
    <w:rsid w:val="00344C51"/>
    <w:rsid w:val="00344E91"/>
    <w:rsid w:val="00347123"/>
    <w:rsid w:val="0034756E"/>
    <w:rsid w:val="00347E74"/>
    <w:rsid w:val="00351D97"/>
    <w:rsid w:val="00354B5B"/>
    <w:rsid w:val="00355F0F"/>
    <w:rsid w:val="003623C2"/>
    <w:rsid w:val="00366B93"/>
    <w:rsid w:val="003702CF"/>
    <w:rsid w:val="003735FA"/>
    <w:rsid w:val="00376533"/>
    <w:rsid w:val="00377AE1"/>
    <w:rsid w:val="00377DFB"/>
    <w:rsid w:val="00381DAB"/>
    <w:rsid w:val="00383E0A"/>
    <w:rsid w:val="003847C7"/>
    <w:rsid w:val="00384F05"/>
    <w:rsid w:val="00385298"/>
    <w:rsid w:val="003852CE"/>
    <w:rsid w:val="00385A73"/>
    <w:rsid w:val="00392E92"/>
    <w:rsid w:val="00395C83"/>
    <w:rsid w:val="00396550"/>
    <w:rsid w:val="003A090C"/>
    <w:rsid w:val="003A2A3B"/>
    <w:rsid w:val="003A440C"/>
    <w:rsid w:val="003A4A8E"/>
    <w:rsid w:val="003B024E"/>
    <w:rsid w:val="003B03DE"/>
    <w:rsid w:val="003B07B1"/>
    <w:rsid w:val="003B0C84"/>
    <w:rsid w:val="003B183E"/>
    <w:rsid w:val="003B214B"/>
    <w:rsid w:val="003B2F3E"/>
    <w:rsid w:val="003B55B7"/>
    <w:rsid w:val="003B62DD"/>
    <w:rsid w:val="003C2E91"/>
    <w:rsid w:val="003C6918"/>
    <w:rsid w:val="003C756E"/>
    <w:rsid w:val="003D2C33"/>
    <w:rsid w:val="003D33B7"/>
    <w:rsid w:val="003D72CA"/>
    <w:rsid w:val="003E1061"/>
    <w:rsid w:val="003E110D"/>
    <w:rsid w:val="003E276F"/>
    <w:rsid w:val="003E362A"/>
    <w:rsid w:val="003E3F2F"/>
    <w:rsid w:val="003E43AF"/>
    <w:rsid w:val="003E4831"/>
    <w:rsid w:val="003E48DE"/>
    <w:rsid w:val="003E6127"/>
    <w:rsid w:val="003E62B1"/>
    <w:rsid w:val="003E7E8B"/>
    <w:rsid w:val="003F2736"/>
    <w:rsid w:val="003F3030"/>
    <w:rsid w:val="003F40E5"/>
    <w:rsid w:val="003F47AE"/>
    <w:rsid w:val="003F73BB"/>
    <w:rsid w:val="004000E7"/>
    <w:rsid w:val="00400AAC"/>
    <w:rsid w:val="00400B25"/>
    <w:rsid w:val="00403971"/>
    <w:rsid w:val="004052EE"/>
    <w:rsid w:val="00407371"/>
    <w:rsid w:val="00407386"/>
    <w:rsid w:val="00410DC0"/>
    <w:rsid w:val="004138EF"/>
    <w:rsid w:val="0041392C"/>
    <w:rsid w:val="0041501E"/>
    <w:rsid w:val="00420BA1"/>
    <w:rsid w:val="00422389"/>
    <w:rsid w:val="004319DE"/>
    <w:rsid w:val="00431FF8"/>
    <w:rsid w:val="004339F2"/>
    <w:rsid w:val="00433E0F"/>
    <w:rsid w:val="0043445E"/>
    <w:rsid w:val="00435232"/>
    <w:rsid w:val="00435E2E"/>
    <w:rsid w:val="00436370"/>
    <w:rsid w:val="00437B92"/>
    <w:rsid w:val="00437BF7"/>
    <w:rsid w:val="004400EA"/>
    <w:rsid w:val="0044208B"/>
    <w:rsid w:val="00444E0F"/>
    <w:rsid w:val="00444EBD"/>
    <w:rsid w:val="00445367"/>
    <w:rsid w:val="00446FDC"/>
    <w:rsid w:val="00450882"/>
    <w:rsid w:val="00450FDB"/>
    <w:rsid w:val="00451C20"/>
    <w:rsid w:val="00452001"/>
    <w:rsid w:val="0045414D"/>
    <w:rsid w:val="0045442E"/>
    <w:rsid w:val="0045493D"/>
    <w:rsid w:val="004564E2"/>
    <w:rsid w:val="00457A7A"/>
    <w:rsid w:val="00461492"/>
    <w:rsid w:val="00462418"/>
    <w:rsid w:val="00463D09"/>
    <w:rsid w:val="0046658F"/>
    <w:rsid w:val="00471A70"/>
    <w:rsid w:val="00473A79"/>
    <w:rsid w:val="0047558C"/>
    <w:rsid w:val="00475E03"/>
    <w:rsid w:val="00476723"/>
    <w:rsid w:val="0047798D"/>
    <w:rsid w:val="00480A7A"/>
    <w:rsid w:val="00480AC3"/>
    <w:rsid w:val="00481D1D"/>
    <w:rsid w:val="00482B7E"/>
    <w:rsid w:val="00483DB6"/>
    <w:rsid w:val="00484F5E"/>
    <w:rsid w:val="00485992"/>
    <w:rsid w:val="0048627B"/>
    <w:rsid w:val="0049062F"/>
    <w:rsid w:val="004931DE"/>
    <w:rsid w:val="004934BF"/>
    <w:rsid w:val="004952A4"/>
    <w:rsid w:val="0049614A"/>
    <w:rsid w:val="0049693C"/>
    <w:rsid w:val="004A10AA"/>
    <w:rsid w:val="004A1DF8"/>
    <w:rsid w:val="004A245E"/>
    <w:rsid w:val="004A3195"/>
    <w:rsid w:val="004A6083"/>
    <w:rsid w:val="004A6E81"/>
    <w:rsid w:val="004A72A0"/>
    <w:rsid w:val="004A7806"/>
    <w:rsid w:val="004B0545"/>
    <w:rsid w:val="004B16B1"/>
    <w:rsid w:val="004B1906"/>
    <w:rsid w:val="004B3A98"/>
    <w:rsid w:val="004B41D6"/>
    <w:rsid w:val="004B50C5"/>
    <w:rsid w:val="004B7E46"/>
    <w:rsid w:val="004C0F3F"/>
    <w:rsid w:val="004C34C6"/>
    <w:rsid w:val="004C65E9"/>
    <w:rsid w:val="004C6BCA"/>
    <w:rsid w:val="004D3745"/>
    <w:rsid w:val="004D3987"/>
    <w:rsid w:val="004D3D52"/>
    <w:rsid w:val="004D585A"/>
    <w:rsid w:val="004D5BA7"/>
    <w:rsid w:val="004D661A"/>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1FF2"/>
    <w:rsid w:val="005020C3"/>
    <w:rsid w:val="00503A4F"/>
    <w:rsid w:val="0050633D"/>
    <w:rsid w:val="00506F27"/>
    <w:rsid w:val="005076E9"/>
    <w:rsid w:val="00510F17"/>
    <w:rsid w:val="005111F8"/>
    <w:rsid w:val="00512853"/>
    <w:rsid w:val="00513FA2"/>
    <w:rsid w:val="00514082"/>
    <w:rsid w:val="00514387"/>
    <w:rsid w:val="0051469D"/>
    <w:rsid w:val="00516055"/>
    <w:rsid w:val="00516329"/>
    <w:rsid w:val="00516459"/>
    <w:rsid w:val="00520153"/>
    <w:rsid w:val="00521EB7"/>
    <w:rsid w:val="00523586"/>
    <w:rsid w:val="00523728"/>
    <w:rsid w:val="00524F63"/>
    <w:rsid w:val="005252F4"/>
    <w:rsid w:val="005270D3"/>
    <w:rsid w:val="00530181"/>
    <w:rsid w:val="005349E1"/>
    <w:rsid w:val="0053669A"/>
    <w:rsid w:val="00537EE5"/>
    <w:rsid w:val="00537EF5"/>
    <w:rsid w:val="00541947"/>
    <w:rsid w:val="005420CC"/>
    <w:rsid w:val="005434D0"/>
    <w:rsid w:val="00543AD8"/>
    <w:rsid w:val="00544087"/>
    <w:rsid w:val="0054437C"/>
    <w:rsid w:val="0054446A"/>
    <w:rsid w:val="00546D61"/>
    <w:rsid w:val="00550861"/>
    <w:rsid w:val="00555FF5"/>
    <w:rsid w:val="005579BF"/>
    <w:rsid w:val="00560C3E"/>
    <w:rsid w:val="00560F13"/>
    <w:rsid w:val="00563468"/>
    <w:rsid w:val="00564090"/>
    <w:rsid w:val="00564EC2"/>
    <w:rsid w:val="00565EAE"/>
    <w:rsid w:val="00567026"/>
    <w:rsid w:val="00573677"/>
    <w:rsid w:val="00573FA1"/>
    <w:rsid w:val="00575F7D"/>
    <w:rsid w:val="00580383"/>
    <w:rsid w:val="00580E40"/>
    <w:rsid w:val="0058158F"/>
    <w:rsid w:val="00583D68"/>
    <w:rsid w:val="00583F78"/>
    <w:rsid w:val="00584356"/>
    <w:rsid w:val="00584BF3"/>
    <w:rsid w:val="00590731"/>
    <w:rsid w:val="005A148D"/>
    <w:rsid w:val="005A15D1"/>
    <w:rsid w:val="005A36EA"/>
    <w:rsid w:val="005A506B"/>
    <w:rsid w:val="005A5446"/>
    <w:rsid w:val="005A701C"/>
    <w:rsid w:val="005A71E9"/>
    <w:rsid w:val="005A7E4A"/>
    <w:rsid w:val="005B0C79"/>
    <w:rsid w:val="005B23B1"/>
    <w:rsid w:val="005B2444"/>
    <w:rsid w:val="005B2790"/>
    <w:rsid w:val="005B27E1"/>
    <w:rsid w:val="005B2B98"/>
    <w:rsid w:val="005B2D14"/>
    <w:rsid w:val="005B3140"/>
    <w:rsid w:val="005B3DBC"/>
    <w:rsid w:val="005B4302"/>
    <w:rsid w:val="005C0B05"/>
    <w:rsid w:val="005C0DE5"/>
    <w:rsid w:val="005C2343"/>
    <w:rsid w:val="005C301E"/>
    <w:rsid w:val="005C3E83"/>
    <w:rsid w:val="005C4234"/>
    <w:rsid w:val="005C4DDE"/>
    <w:rsid w:val="005C76CC"/>
    <w:rsid w:val="005D085C"/>
    <w:rsid w:val="005D1156"/>
    <w:rsid w:val="005D3E66"/>
    <w:rsid w:val="005D3FBB"/>
    <w:rsid w:val="005D67B4"/>
    <w:rsid w:val="005E0681"/>
    <w:rsid w:val="005E2482"/>
    <w:rsid w:val="005E2A2D"/>
    <w:rsid w:val="005E3B08"/>
    <w:rsid w:val="005E3FE4"/>
    <w:rsid w:val="005E4F94"/>
    <w:rsid w:val="005E572C"/>
    <w:rsid w:val="005E572E"/>
    <w:rsid w:val="005E7E87"/>
    <w:rsid w:val="005F5576"/>
    <w:rsid w:val="0060139A"/>
    <w:rsid w:val="006014AB"/>
    <w:rsid w:val="0060480F"/>
    <w:rsid w:val="00605F20"/>
    <w:rsid w:val="00606442"/>
    <w:rsid w:val="00607977"/>
    <w:rsid w:val="00611E79"/>
    <w:rsid w:val="00614B0E"/>
    <w:rsid w:val="0061680A"/>
    <w:rsid w:val="00617CB4"/>
    <w:rsid w:val="00623B70"/>
    <w:rsid w:val="006278A2"/>
    <w:rsid w:val="0062792D"/>
    <w:rsid w:val="00627A38"/>
    <w:rsid w:val="0063175C"/>
    <w:rsid w:val="0063578B"/>
    <w:rsid w:val="00636B3D"/>
    <w:rsid w:val="00636E23"/>
    <w:rsid w:val="00637787"/>
    <w:rsid w:val="00641025"/>
    <w:rsid w:val="00641BCE"/>
    <w:rsid w:val="00642F8A"/>
    <w:rsid w:val="00646821"/>
    <w:rsid w:val="00650E98"/>
    <w:rsid w:val="00651E98"/>
    <w:rsid w:val="00653489"/>
    <w:rsid w:val="00654F69"/>
    <w:rsid w:val="006565FA"/>
    <w:rsid w:val="00656C61"/>
    <w:rsid w:val="0066008B"/>
    <w:rsid w:val="00661950"/>
    <w:rsid w:val="00662E0A"/>
    <w:rsid w:val="00663D2E"/>
    <w:rsid w:val="00664056"/>
    <w:rsid w:val="006643CF"/>
    <w:rsid w:val="006653B5"/>
    <w:rsid w:val="006672D8"/>
    <w:rsid w:val="00670D96"/>
    <w:rsid w:val="006716E4"/>
    <w:rsid w:val="00672877"/>
    <w:rsid w:val="00672A77"/>
    <w:rsid w:val="00677AE6"/>
    <w:rsid w:val="00683154"/>
    <w:rsid w:val="00687903"/>
    <w:rsid w:val="00690115"/>
    <w:rsid w:val="00690898"/>
    <w:rsid w:val="00693039"/>
    <w:rsid w:val="00693A5A"/>
    <w:rsid w:val="00694618"/>
    <w:rsid w:val="00695B3D"/>
    <w:rsid w:val="00696F93"/>
    <w:rsid w:val="006A0906"/>
    <w:rsid w:val="006A35EC"/>
    <w:rsid w:val="006A5D45"/>
    <w:rsid w:val="006A7B7B"/>
    <w:rsid w:val="006B0A23"/>
    <w:rsid w:val="006B302F"/>
    <w:rsid w:val="006B316D"/>
    <w:rsid w:val="006C0E52"/>
    <w:rsid w:val="006C19C2"/>
    <w:rsid w:val="006C2443"/>
    <w:rsid w:val="006C25CF"/>
    <w:rsid w:val="006C601F"/>
    <w:rsid w:val="006C64D4"/>
    <w:rsid w:val="006C7AA5"/>
    <w:rsid w:val="006D171A"/>
    <w:rsid w:val="006D5A07"/>
    <w:rsid w:val="006E0DAA"/>
    <w:rsid w:val="006E1039"/>
    <w:rsid w:val="006E2E10"/>
    <w:rsid w:val="006E42BB"/>
    <w:rsid w:val="006E53F0"/>
    <w:rsid w:val="006E6F17"/>
    <w:rsid w:val="006F46C3"/>
    <w:rsid w:val="006F56B5"/>
    <w:rsid w:val="006F7CDF"/>
    <w:rsid w:val="00700BDB"/>
    <w:rsid w:val="0070121B"/>
    <w:rsid w:val="00701E73"/>
    <w:rsid w:val="00702DBE"/>
    <w:rsid w:val="00707E29"/>
    <w:rsid w:val="00710731"/>
    <w:rsid w:val="00710DBD"/>
    <w:rsid w:val="00711FE2"/>
    <w:rsid w:val="00712649"/>
    <w:rsid w:val="00714BC9"/>
    <w:rsid w:val="007174DD"/>
    <w:rsid w:val="00722320"/>
    <w:rsid w:val="00723F91"/>
    <w:rsid w:val="00725623"/>
    <w:rsid w:val="0073429D"/>
    <w:rsid w:val="00743059"/>
    <w:rsid w:val="00743AC6"/>
    <w:rsid w:val="00744F58"/>
    <w:rsid w:val="00747BDA"/>
    <w:rsid w:val="007501F3"/>
    <w:rsid w:val="00750CED"/>
    <w:rsid w:val="00752BF1"/>
    <w:rsid w:val="00754764"/>
    <w:rsid w:val="00755531"/>
    <w:rsid w:val="00756A76"/>
    <w:rsid w:val="00760A29"/>
    <w:rsid w:val="007653AD"/>
    <w:rsid w:val="00765933"/>
    <w:rsid w:val="0077061F"/>
    <w:rsid w:val="00770693"/>
    <w:rsid w:val="00771C03"/>
    <w:rsid w:val="00771E18"/>
    <w:rsid w:val="007739F1"/>
    <w:rsid w:val="007745C6"/>
    <w:rsid w:val="00774BCE"/>
    <w:rsid w:val="007755F6"/>
    <w:rsid w:val="007761AD"/>
    <w:rsid w:val="00777387"/>
    <w:rsid w:val="007815E5"/>
    <w:rsid w:val="007833B1"/>
    <w:rsid w:val="00784CB6"/>
    <w:rsid w:val="00785BF2"/>
    <w:rsid w:val="00787343"/>
    <w:rsid w:val="00790BFA"/>
    <w:rsid w:val="00791121"/>
    <w:rsid w:val="00791725"/>
    <w:rsid w:val="0079191C"/>
    <w:rsid w:val="00791C88"/>
    <w:rsid w:val="00797B76"/>
    <w:rsid w:val="007A0DFD"/>
    <w:rsid w:val="007A3D06"/>
    <w:rsid w:val="007A43B5"/>
    <w:rsid w:val="007A4D83"/>
    <w:rsid w:val="007A6623"/>
    <w:rsid w:val="007A7D89"/>
    <w:rsid w:val="007B383B"/>
    <w:rsid w:val="007B44EC"/>
    <w:rsid w:val="007B6849"/>
    <w:rsid w:val="007B6E75"/>
    <w:rsid w:val="007C29A0"/>
    <w:rsid w:val="007C350D"/>
    <w:rsid w:val="007C3689"/>
    <w:rsid w:val="007C3C9B"/>
    <w:rsid w:val="007C4FD3"/>
    <w:rsid w:val="007C77ED"/>
    <w:rsid w:val="007D00A0"/>
    <w:rsid w:val="007D3012"/>
    <w:rsid w:val="007D65A7"/>
    <w:rsid w:val="007D7006"/>
    <w:rsid w:val="007E212C"/>
    <w:rsid w:val="007E297B"/>
    <w:rsid w:val="007E30E1"/>
    <w:rsid w:val="007E3F59"/>
    <w:rsid w:val="007E5043"/>
    <w:rsid w:val="007E5183"/>
    <w:rsid w:val="007E6F14"/>
    <w:rsid w:val="007F7F4E"/>
    <w:rsid w:val="0080067E"/>
    <w:rsid w:val="00800DD9"/>
    <w:rsid w:val="00803FE9"/>
    <w:rsid w:val="00805DAF"/>
    <w:rsid w:val="00806448"/>
    <w:rsid w:val="00810057"/>
    <w:rsid w:val="008133F9"/>
    <w:rsid w:val="008146D1"/>
    <w:rsid w:val="00823AAC"/>
    <w:rsid w:val="00823D78"/>
    <w:rsid w:val="0082763F"/>
    <w:rsid w:val="00827CE0"/>
    <w:rsid w:val="00830921"/>
    <w:rsid w:val="008329BD"/>
    <w:rsid w:val="00835EE7"/>
    <w:rsid w:val="00841A98"/>
    <w:rsid w:val="00843B39"/>
    <w:rsid w:val="00846451"/>
    <w:rsid w:val="00846B4F"/>
    <w:rsid w:val="00847029"/>
    <w:rsid w:val="00853883"/>
    <w:rsid w:val="00854C66"/>
    <w:rsid w:val="008553E1"/>
    <w:rsid w:val="00856A2A"/>
    <w:rsid w:val="008621F9"/>
    <w:rsid w:val="0086241F"/>
    <w:rsid w:val="00867369"/>
    <w:rsid w:val="0087643B"/>
    <w:rsid w:val="00877669"/>
    <w:rsid w:val="00885415"/>
    <w:rsid w:val="0088789B"/>
    <w:rsid w:val="0089172E"/>
    <w:rsid w:val="00896214"/>
    <w:rsid w:val="00897F92"/>
    <w:rsid w:val="008A21FE"/>
    <w:rsid w:val="008A64C9"/>
    <w:rsid w:val="008B180A"/>
    <w:rsid w:val="008B24B7"/>
    <w:rsid w:val="008C1437"/>
    <w:rsid w:val="008C29C8"/>
    <w:rsid w:val="008C2CD8"/>
    <w:rsid w:val="008C2D36"/>
    <w:rsid w:val="008C3569"/>
    <w:rsid w:val="008C4A8F"/>
    <w:rsid w:val="008C5743"/>
    <w:rsid w:val="008C68EE"/>
    <w:rsid w:val="008C7A48"/>
    <w:rsid w:val="008C7F44"/>
    <w:rsid w:val="008C7FE3"/>
    <w:rsid w:val="008D0F21"/>
    <w:rsid w:val="008D2AD3"/>
    <w:rsid w:val="008D4273"/>
    <w:rsid w:val="008D4EF3"/>
    <w:rsid w:val="008D535E"/>
    <w:rsid w:val="008D7F4B"/>
    <w:rsid w:val="008E02BC"/>
    <w:rsid w:val="008E0E4F"/>
    <w:rsid w:val="008E114D"/>
    <w:rsid w:val="008E1FD5"/>
    <w:rsid w:val="008E4139"/>
    <w:rsid w:val="008E5B4B"/>
    <w:rsid w:val="008E5D75"/>
    <w:rsid w:val="008E7F62"/>
    <w:rsid w:val="008F0427"/>
    <w:rsid w:val="008F0951"/>
    <w:rsid w:val="008F134C"/>
    <w:rsid w:val="008F322F"/>
    <w:rsid w:val="008F54BD"/>
    <w:rsid w:val="008F57FF"/>
    <w:rsid w:val="008F7C90"/>
    <w:rsid w:val="00902DCF"/>
    <w:rsid w:val="0090417B"/>
    <w:rsid w:val="00905ABA"/>
    <w:rsid w:val="00905E98"/>
    <w:rsid w:val="009062A9"/>
    <w:rsid w:val="00907DFE"/>
    <w:rsid w:val="0091375E"/>
    <w:rsid w:val="00914596"/>
    <w:rsid w:val="009146BF"/>
    <w:rsid w:val="00914FB0"/>
    <w:rsid w:val="00915AD4"/>
    <w:rsid w:val="00915EF1"/>
    <w:rsid w:val="0091702A"/>
    <w:rsid w:val="00921709"/>
    <w:rsid w:val="00921B09"/>
    <w:rsid w:val="00922466"/>
    <w:rsid w:val="00923568"/>
    <w:rsid w:val="00923AF2"/>
    <w:rsid w:val="009248BE"/>
    <w:rsid w:val="009248D6"/>
    <w:rsid w:val="00924C08"/>
    <w:rsid w:val="00924DF7"/>
    <w:rsid w:val="00927D88"/>
    <w:rsid w:val="0093046D"/>
    <w:rsid w:val="009308A0"/>
    <w:rsid w:val="00930D1F"/>
    <w:rsid w:val="009315E7"/>
    <w:rsid w:val="00935127"/>
    <w:rsid w:val="0094025E"/>
    <w:rsid w:val="009406AE"/>
    <w:rsid w:val="00941744"/>
    <w:rsid w:val="00941F4C"/>
    <w:rsid w:val="0094256C"/>
    <w:rsid w:val="0094297C"/>
    <w:rsid w:val="009444FD"/>
    <w:rsid w:val="00951E05"/>
    <w:rsid w:val="00952698"/>
    <w:rsid w:val="009529BC"/>
    <w:rsid w:val="00953F11"/>
    <w:rsid w:val="00956399"/>
    <w:rsid w:val="00964920"/>
    <w:rsid w:val="00965A56"/>
    <w:rsid w:val="00967C3A"/>
    <w:rsid w:val="009706C1"/>
    <w:rsid w:val="0097307D"/>
    <w:rsid w:val="00974523"/>
    <w:rsid w:val="00976675"/>
    <w:rsid w:val="00976FBF"/>
    <w:rsid w:val="00980A47"/>
    <w:rsid w:val="00984B38"/>
    <w:rsid w:val="00987BCF"/>
    <w:rsid w:val="009A0636"/>
    <w:rsid w:val="009A18EB"/>
    <w:rsid w:val="009A216C"/>
    <w:rsid w:val="009A34BE"/>
    <w:rsid w:val="009A37B9"/>
    <w:rsid w:val="009A43A7"/>
    <w:rsid w:val="009A5943"/>
    <w:rsid w:val="009A6FF5"/>
    <w:rsid w:val="009A74BB"/>
    <w:rsid w:val="009B0174"/>
    <w:rsid w:val="009B1D89"/>
    <w:rsid w:val="009B2B47"/>
    <w:rsid w:val="009B35DB"/>
    <w:rsid w:val="009B5150"/>
    <w:rsid w:val="009B67B5"/>
    <w:rsid w:val="009C01B2"/>
    <w:rsid w:val="009C1545"/>
    <w:rsid w:val="009C4298"/>
    <w:rsid w:val="009C7AEA"/>
    <w:rsid w:val="009C7F1F"/>
    <w:rsid w:val="009C7F97"/>
    <w:rsid w:val="009D0927"/>
    <w:rsid w:val="009D173E"/>
    <w:rsid w:val="009D318C"/>
    <w:rsid w:val="009D6B1D"/>
    <w:rsid w:val="009E4C8A"/>
    <w:rsid w:val="009F0E41"/>
    <w:rsid w:val="009F2948"/>
    <w:rsid w:val="009F69A8"/>
    <w:rsid w:val="009F76D7"/>
    <w:rsid w:val="00A00D4D"/>
    <w:rsid w:val="00A013DF"/>
    <w:rsid w:val="00A02EEC"/>
    <w:rsid w:val="00A06DA4"/>
    <w:rsid w:val="00A101BA"/>
    <w:rsid w:val="00A10743"/>
    <w:rsid w:val="00A10B8B"/>
    <w:rsid w:val="00A175A5"/>
    <w:rsid w:val="00A20D78"/>
    <w:rsid w:val="00A2174A"/>
    <w:rsid w:val="00A24156"/>
    <w:rsid w:val="00A2499E"/>
    <w:rsid w:val="00A254D7"/>
    <w:rsid w:val="00A26733"/>
    <w:rsid w:val="00A314BB"/>
    <w:rsid w:val="00A33E42"/>
    <w:rsid w:val="00A33F7E"/>
    <w:rsid w:val="00A35280"/>
    <w:rsid w:val="00A3595E"/>
    <w:rsid w:val="00A35FE6"/>
    <w:rsid w:val="00A402D0"/>
    <w:rsid w:val="00A40FF3"/>
    <w:rsid w:val="00A412BD"/>
    <w:rsid w:val="00A43173"/>
    <w:rsid w:val="00A447C7"/>
    <w:rsid w:val="00A45E13"/>
    <w:rsid w:val="00A46C7F"/>
    <w:rsid w:val="00A5192E"/>
    <w:rsid w:val="00A549DA"/>
    <w:rsid w:val="00A55A08"/>
    <w:rsid w:val="00A56FC0"/>
    <w:rsid w:val="00A57C68"/>
    <w:rsid w:val="00A65900"/>
    <w:rsid w:val="00A7158A"/>
    <w:rsid w:val="00A73245"/>
    <w:rsid w:val="00A74AD4"/>
    <w:rsid w:val="00A77145"/>
    <w:rsid w:val="00A80F69"/>
    <w:rsid w:val="00A82989"/>
    <w:rsid w:val="00A83681"/>
    <w:rsid w:val="00A84353"/>
    <w:rsid w:val="00A86B0D"/>
    <w:rsid w:val="00A87F15"/>
    <w:rsid w:val="00A904FE"/>
    <w:rsid w:val="00A91F7F"/>
    <w:rsid w:val="00A9262C"/>
    <w:rsid w:val="00AA03F5"/>
    <w:rsid w:val="00AA0749"/>
    <w:rsid w:val="00AA283E"/>
    <w:rsid w:val="00AA34C8"/>
    <w:rsid w:val="00AA3942"/>
    <w:rsid w:val="00AA5197"/>
    <w:rsid w:val="00AB0CD7"/>
    <w:rsid w:val="00AB1029"/>
    <w:rsid w:val="00AB3B76"/>
    <w:rsid w:val="00AB61DD"/>
    <w:rsid w:val="00AB6AAE"/>
    <w:rsid w:val="00AC222F"/>
    <w:rsid w:val="00AC25CC"/>
    <w:rsid w:val="00AC272B"/>
    <w:rsid w:val="00AC2CC7"/>
    <w:rsid w:val="00AC4074"/>
    <w:rsid w:val="00AC53B2"/>
    <w:rsid w:val="00AC55D5"/>
    <w:rsid w:val="00AC7B3B"/>
    <w:rsid w:val="00AD3CE6"/>
    <w:rsid w:val="00AD5B8D"/>
    <w:rsid w:val="00AD6418"/>
    <w:rsid w:val="00AD7860"/>
    <w:rsid w:val="00AE08F3"/>
    <w:rsid w:val="00AE1307"/>
    <w:rsid w:val="00AE1B4E"/>
    <w:rsid w:val="00AE42F6"/>
    <w:rsid w:val="00AE4945"/>
    <w:rsid w:val="00AE4D6A"/>
    <w:rsid w:val="00AE7586"/>
    <w:rsid w:val="00AE7E9E"/>
    <w:rsid w:val="00AF0BB0"/>
    <w:rsid w:val="00AF1B9A"/>
    <w:rsid w:val="00AF1EAF"/>
    <w:rsid w:val="00AF7A65"/>
    <w:rsid w:val="00B000D4"/>
    <w:rsid w:val="00B0024F"/>
    <w:rsid w:val="00B00FA3"/>
    <w:rsid w:val="00B06710"/>
    <w:rsid w:val="00B07EBF"/>
    <w:rsid w:val="00B1182B"/>
    <w:rsid w:val="00B123F5"/>
    <w:rsid w:val="00B156D7"/>
    <w:rsid w:val="00B16483"/>
    <w:rsid w:val="00B166CB"/>
    <w:rsid w:val="00B21132"/>
    <w:rsid w:val="00B235E1"/>
    <w:rsid w:val="00B25AE5"/>
    <w:rsid w:val="00B272CF"/>
    <w:rsid w:val="00B27F3F"/>
    <w:rsid w:val="00B307E7"/>
    <w:rsid w:val="00B3113F"/>
    <w:rsid w:val="00B3145D"/>
    <w:rsid w:val="00B32DB2"/>
    <w:rsid w:val="00B357BA"/>
    <w:rsid w:val="00B36126"/>
    <w:rsid w:val="00B40AB1"/>
    <w:rsid w:val="00B516E0"/>
    <w:rsid w:val="00B564DB"/>
    <w:rsid w:val="00B60179"/>
    <w:rsid w:val="00B634D6"/>
    <w:rsid w:val="00B65E78"/>
    <w:rsid w:val="00B66437"/>
    <w:rsid w:val="00B66BD0"/>
    <w:rsid w:val="00B676FD"/>
    <w:rsid w:val="00B71B60"/>
    <w:rsid w:val="00B768B6"/>
    <w:rsid w:val="00B816A3"/>
    <w:rsid w:val="00B908D1"/>
    <w:rsid w:val="00B90A1D"/>
    <w:rsid w:val="00B91A8B"/>
    <w:rsid w:val="00B92B7F"/>
    <w:rsid w:val="00B940D1"/>
    <w:rsid w:val="00B949A2"/>
    <w:rsid w:val="00B96696"/>
    <w:rsid w:val="00B9729F"/>
    <w:rsid w:val="00B9764F"/>
    <w:rsid w:val="00BA312C"/>
    <w:rsid w:val="00BB261E"/>
    <w:rsid w:val="00BB2BA4"/>
    <w:rsid w:val="00BB4A71"/>
    <w:rsid w:val="00BB58BD"/>
    <w:rsid w:val="00BB59B7"/>
    <w:rsid w:val="00BB6A26"/>
    <w:rsid w:val="00BC1034"/>
    <w:rsid w:val="00BC267B"/>
    <w:rsid w:val="00BC6578"/>
    <w:rsid w:val="00BC751B"/>
    <w:rsid w:val="00BD11F4"/>
    <w:rsid w:val="00BD5669"/>
    <w:rsid w:val="00BE0516"/>
    <w:rsid w:val="00BE06DD"/>
    <w:rsid w:val="00BE2172"/>
    <w:rsid w:val="00BE2408"/>
    <w:rsid w:val="00BE3880"/>
    <w:rsid w:val="00BE3EC6"/>
    <w:rsid w:val="00BE5BEB"/>
    <w:rsid w:val="00BE6528"/>
    <w:rsid w:val="00BE7F39"/>
    <w:rsid w:val="00BF177A"/>
    <w:rsid w:val="00BF19EB"/>
    <w:rsid w:val="00BF3CAE"/>
    <w:rsid w:val="00BF66EE"/>
    <w:rsid w:val="00C0087A"/>
    <w:rsid w:val="00C01D85"/>
    <w:rsid w:val="00C0383A"/>
    <w:rsid w:val="00C05F9D"/>
    <w:rsid w:val="00C10A42"/>
    <w:rsid w:val="00C11EF0"/>
    <w:rsid w:val="00C15546"/>
    <w:rsid w:val="00C16113"/>
    <w:rsid w:val="00C2074B"/>
    <w:rsid w:val="00C221CA"/>
    <w:rsid w:val="00C242C9"/>
    <w:rsid w:val="00C27212"/>
    <w:rsid w:val="00C312E5"/>
    <w:rsid w:val="00C3251D"/>
    <w:rsid w:val="00C34185"/>
    <w:rsid w:val="00C34672"/>
    <w:rsid w:val="00C42DD6"/>
    <w:rsid w:val="00C465A3"/>
    <w:rsid w:val="00C477C6"/>
    <w:rsid w:val="00C53781"/>
    <w:rsid w:val="00C545E7"/>
    <w:rsid w:val="00C54FD5"/>
    <w:rsid w:val="00C569F4"/>
    <w:rsid w:val="00C641B7"/>
    <w:rsid w:val="00C6672F"/>
    <w:rsid w:val="00C66858"/>
    <w:rsid w:val="00C66923"/>
    <w:rsid w:val="00C71AD0"/>
    <w:rsid w:val="00C72490"/>
    <w:rsid w:val="00C729D9"/>
    <w:rsid w:val="00C72E69"/>
    <w:rsid w:val="00C730F8"/>
    <w:rsid w:val="00C7411E"/>
    <w:rsid w:val="00C74819"/>
    <w:rsid w:val="00C75A88"/>
    <w:rsid w:val="00C77BA2"/>
    <w:rsid w:val="00C81238"/>
    <w:rsid w:val="00C826A0"/>
    <w:rsid w:val="00C84988"/>
    <w:rsid w:val="00C9073B"/>
    <w:rsid w:val="00C9116E"/>
    <w:rsid w:val="00C91E63"/>
    <w:rsid w:val="00C949DA"/>
    <w:rsid w:val="00CA3D7E"/>
    <w:rsid w:val="00CA4AF6"/>
    <w:rsid w:val="00CA531D"/>
    <w:rsid w:val="00CA59CA"/>
    <w:rsid w:val="00CA7A37"/>
    <w:rsid w:val="00CB0281"/>
    <w:rsid w:val="00CB175F"/>
    <w:rsid w:val="00CB2356"/>
    <w:rsid w:val="00CB2870"/>
    <w:rsid w:val="00CB4075"/>
    <w:rsid w:val="00CB4E6D"/>
    <w:rsid w:val="00CC16C6"/>
    <w:rsid w:val="00CC23DE"/>
    <w:rsid w:val="00CC37F3"/>
    <w:rsid w:val="00CD3E3A"/>
    <w:rsid w:val="00CD7459"/>
    <w:rsid w:val="00CE281F"/>
    <w:rsid w:val="00CE4C50"/>
    <w:rsid w:val="00CE55A6"/>
    <w:rsid w:val="00CE5DEF"/>
    <w:rsid w:val="00CF13FC"/>
    <w:rsid w:val="00CF4AAF"/>
    <w:rsid w:val="00CF561A"/>
    <w:rsid w:val="00CF67FC"/>
    <w:rsid w:val="00CF6C18"/>
    <w:rsid w:val="00CF6F4B"/>
    <w:rsid w:val="00CF6F6C"/>
    <w:rsid w:val="00CF7EA8"/>
    <w:rsid w:val="00D0039D"/>
    <w:rsid w:val="00D004DA"/>
    <w:rsid w:val="00D00B9F"/>
    <w:rsid w:val="00D01673"/>
    <w:rsid w:val="00D02ED2"/>
    <w:rsid w:val="00D0309A"/>
    <w:rsid w:val="00D0332C"/>
    <w:rsid w:val="00D0554B"/>
    <w:rsid w:val="00D07BA4"/>
    <w:rsid w:val="00D109BA"/>
    <w:rsid w:val="00D11347"/>
    <w:rsid w:val="00D11A39"/>
    <w:rsid w:val="00D14823"/>
    <w:rsid w:val="00D15318"/>
    <w:rsid w:val="00D176BE"/>
    <w:rsid w:val="00D17C4E"/>
    <w:rsid w:val="00D20F9E"/>
    <w:rsid w:val="00D21359"/>
    <w:rsid w:val="00D215F6"/>
    <w:rsid w:val="00D220FF"/>
    <w:rsid w:val="00D22BE1"/>
    <w:rsid w:val="00D247FF"/>
    <w:rsid w:val="00D25B3F"/>
    <w:rsid w:val="00D2765B"/>
    <w:rsid w:val="00D301CC"/>
    <w:rsid w:val="00D31C7F"/>
    <w:rsid w:val="00D31DF7"/>
    <w:rsid w:val="00D325A1"/>
    <w:rsid w:val="00D33793"/>
    <w:rsid w:val="00D33B91"/>
    <w:rsid w:val="00D37F30"/>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6ABC"/>
    <w:rsid w:val="00D6798C"/>
    <w:rsid w:val="00D71CFC"/>
    <w:rsid w:val="00D80C20"/>
    <w:rsid w:val="00D86024"/>
    <w:rsid w:val="00D90B75"/>
    <w:rsid w:val="00D9154C"/>
    <w:rsid w:val="00D94CA3"/>
    <w:rsid w:val="00D96595"/>
    <w:rsid w:val="00DA018C"/>
    <w:rsid w:val="00DA28DF"/>
    <w:rsid w:val="00DA3214"/>
    <w:rsid w:val="00DA3C9D"/>
    <w:rsid w:val="00DB0F7E"/>
    <w:rsid w:val="00DB5489"/>
    <w:rsid w:val="00DB6C98"/>
    <w:rsid w:val="00DC0E55"/>
    <w:rsid w:val="00DC2EF5"/>
    <w:rsid w:val="00DC701C"/>
    <w:rsid w:val="00DD1FC0"/>
    <w:rsid w:val="00DD4A04"/>
    <w:rsid w:val="00DD7F91"/>
    <w:rsid w:val="00DE7D01"/>
    <w:rsid w:val="00DF02CA"/>
    <w:rsid w:val="00DF0304"/>
    <w:rsid w:val="00DF1647"/>
    <w:rsid w:val="00DF178B"/>
    <w:rsid w:val="00DF2D3C"/>
    <w:rsid w:val="00DF3B1F"/>
    <w:rsid w:val="00DF7BE0"/>
    <w:rsid w:val="00E00376"/>
    <w:rsid w:val="00E00641"/>
    <w:rsid w:val="00E00E7C"/>
    <w:rsid w:val="00E01016"/>
    <w:rsid w:val="00E021B8"/>
    <w:rsid w:val="00E028C7"/>
    <w:rsid w:val="00E03A6C"/>
    <w:rsid w:val="00E03C1E"/>
    <w:rsid w:val="00E043B1"/>
    <w:rsid w:val="00E11D93"/>
    <w:rsid w:val="00E12D8F"/>
    <w:rsid w:val="00E137A7"/>
    <w:rsid w:val="00E14B3E"/>
    <w:rsid w:val="00E14EBD"/>
    <w:rsid w:val="00E15FDF"/>
    <w:rsid w:val="00E16089"/>
    <w:rsid w:val="00E16734"/>
    <w:rsid w:val="00E23260"/>
    <w:rsid w:val="00E2367A"/>
    <w:rsid w:val="00E23A04"/>
    <w:rsid w:val="00E23F1B"/>
    <w:rsid w:val="00E2514E"/>
    <w:rsid w:val="00E27BC7"/>
    <w:rsid w:val="00E30FD4"/>
    <w:rsid w:val="00E35BAB"/>
    <w:rsid w:val="00E35FC9"/>
    <w:rsid w:val="00E3693E"/>
    <w:rsid w:val="00E377A4"/>
    <w:rsid w:val="00E37BCC"/>
    <w:rsid w:val="00E41346"/>
    <w:rsid w:val="00E420E9"/>
    <w:rsid w:val="00E43AC7"/>
    <w:rsid w:val="00E441A4"/>
    <w:rsid w:val="00E4635D"/>
    <w:rsid w:val="00E518B5"/>
    <w:rsid w:val="00E6159A"/>
    <w:rsid w:val="00E61D76"/>
    <w:rsid w:val="00E63A54"/>
    <w:rsid w:val="00E64A20"/>
    <w:rsid w:val="00E655BE"/>
    <w:rsid w:val="00E66621"/>
    <w:rsid w:val="00E668C0"/>
    <w:rsid w:val="00E674DB"/>
    <w:rsid w:val="00E67F2E"/>
    <w:rsid w:val="00E70912"/>
    <w:rsid w:val="00E728ED"/>
    <w:rsid w:val="00E74470"/>
    <w:rsid w:val="00E746EC"/>
    <w:rsid w:val="00E74DE7"/>
    <w:rsid w:val="00E75F28"/>
    <w:rsid w:val="00E77405"/>
    <w:rsid w:val="00E77AC0"/>
    <w:rsid w:val="00E81D06"/>
    <w:rsid w:val="00E8389D"/>
    <w:rsid w:val="00E857B2"/>
    <w:rsid w:val="00E861F9"/>
    <w:rsid w:val="00E90AA6"/>
    <w:rsid w:val="00E9576B"/>
    <w:rsid w:val="00E977B8"/>
    <w:rsid w:val="00E97AD1"/>
    <w:rsid w:val="00E97EF9"/>
    <w:rsid w:val="00EA0E1C"/>
    <w:rsid w:val="00EA109B"/>
    <w:rsid w:val="00EA15A8"/>
    <w:rsid w:val="00EA2926"/>
    <w:rsid w:val="00EB127A"/>
    <w:rsid w:val="00EB26F3"/>
    <w:rsid w:val="00EB2CDE"/>
    <w:rsid w:val="00EB4FD7"/>
    <w:rsid w:val="00EC1A81"/>
    <w:rsid w:val="00EC66B4"/>
    <w:rsid w:val="00EC6BEA"/>
    <w:rsid w:val="00EC7185"/>
    <w:rsid w:val="00EC7AE3"/>
    <w:rsid w:val="00EC7E5C"/>
    <w:rsid w:val="00ED2445"/>
    <w:rsid w:val="00ED46F7"/>
    <w:rsid w:val="00ED7081"/>
    <w:rsid w:val="00ED7698"/>
    <w:rsid w:val="00ED78F1"/>
    <w:rsid w:val="00EE1898"/>
    <w:rsid w:val="00EE2F6C"/>
    <w:rsid w:val="00EE4B3E"/>
    <w:rsid w:val="00EE4DCA"/>
    <w:rsid w:val="00EF043B"/>
    <w:rsid w:val="00EF0F62"/>
    <w:rsid w:val="00EF15A4"/>
    <w:rsid w:val="00EF48BA"/>
    <w:rsid w:val="00EF5E57"/>
    <w:rsid w:val="00F005B1"/>
    <w:rsid w:val="00F007E1"/>
    <w:rsid w:val="00F0134E"/>
    <w:rsid w:val="00F0206C"/>
    <w:rsid w:val="00F04567"/>
    <w:rsid w:val="00F051B6"/>
    <w:rsid w:val="00F057C6"/>
    <w:rsid w:val="00F06085"/>
    <w:rsid w:val="00F11E20"/>
    <w:rsid w:val="00F123D0"/>
    <w:rsid w:val="00F1265B"/>
    <w:rsid w:val="00F17D96"/>
    <w:rsid w:val="00F22565"/>
    <w:rsid w:val="00F237E6"/>
    <w:rsid w:val="00F24A4F"/>
    <w:rsid w:val="00F30AB7"/>
    <w:rsid w:val="00F3378F"/>
    <w:rsid w:val="00F3380E"/>
    <w:rsid w:val="00F34AA6"/>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678F9"/>
    <w:rsid w:val="00F67A3B"/>
    <w:rsid w:val="00F76366"/>
    <w:rsid w:val="00F805C0"/>
    <w:rsid w:val="00F807FD"/>
    <w:rsid w:val="00F81F6C"/>
    <w:rsid w:val="00F82EE9"/>
    <w:rsid w:val="00F84591"/>
    <w:rsid w:val="00F85A61"/>
    <w:rsid w:val="00F85B67"/>
    <w:rsid w:val="00F8602C"/>
    <w:rsid w:val="00F90237"/>
    <w:rsid w:val="00F95AF0"/>
    <w:rsid w:val="00F95C59"/>
    <w:rsid w:val="00F96B3B"/>
    <w:rsid w:val="00FA0B3D"/>
    <w:rsid w:val="00FA378C"/>
    <w:rsid w:val="00FA4344"/>
    <w:rsid w:val="00FB1257"/>
    <w:rsid w:val="00FB1745"/>
    <w:rsid w:val="00FB3D9E"/>
    <w:rsid w:val="00FB4261"/>
    <w:rsid w:val="00FB43B1"/>
    <w:rsid w:val="00FB59BB"/>
    <w:rsid w:val="00FB7D3B"/>
    <w:rsid w:val="00FC0608"/>
    <w:rsid w:val="00FC088A"/>
    <w:rsid w:val="00FC155E"/>
    <w:rsid w:val="00FC2155"/>
    <w:rsid w:val="00FC2CA7"/>
    <w:rsid w:val="00FC3F42"/>
    <w:rsid w:val="00FC41A7"/>
    <w:rsid w:val="00FC74DF"/>
    <w:rsid w:val="00FD0439"/>
    <w:rsid w:val="00FD55A1"/>
    <w:rsid w:val="00FD675B"/>
    <w:rsid w:val="00FD7483"/>
    <w:rsid w:val="00FE0528"/>
    <w:rsid w:val="00FE352F"/>
    <w:rsid w:val="00FE380E"/>
    <w:rsid w:val="00FE41EB"/>
    <w:rsid w:val="00FE4404"/>
    <w:rsid w:val="00FE5A13"/>
    <w:rsid w:val="00FF0AF2"/>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810057"/>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81005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10057"/>
    <w:rPr>
      <w:rFonts w:ascii="Times New Roman" w:eastAsia="Malgun Gothic" w:hAnsi="Times New Roman" w:cs="Times New Roman"/>
      <w:sz w:val="21"/>
      <w:szCs w:val="24"/>
      <w:u w:val="single"/>
    </w:rPr>
  </w:style>
  <w:style w:type="character" w:customStyle="1" w:styleId="tinyChar">
    <w:name w:val="tiny Char"/>
    <w:link w:val="tiny"/>
    <w:rsid w:val="00810057"/>
    <w:rPr>
      <w:rFonts w:ascii="Georgia" w:eastAsia="Malgun Gothic" w:hAnsi="Georgia" w:cs="Times New Roman"/>
    </w:rPr>
  </w:style>
  <w:style w:type="character" w:customStyle="1" w:styleId="underline">
    <w:name w:val="underline"/>
    <w:basedOn w:val="DefaultParagraphFont"/>
    <w:link w:val="textbold"/>
    <w:qFormat/>
    <w:rsid w:val="00810057"/>
    <w:rPr>
      <w:u w:val="single"/>
    </w:rPr>
  </w:style>
  <w:style w:type="paragraph" w:customStyle="1" w:styleId="textbold">
    <w:name w:val="text bold"/>
    <w:basedOn w:val="Normal"/>
    <w:link w:val="underline"/>
    <w:qFormat/>
    <w:rsid w:val="00810057"/>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10057"/>
    <w:pPr>
      <w:spacing w:after="0" w:line="240" w:lineRule="auto"/>
    </w:pPr>
    <w:rPr>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810057"/>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81005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10057"/>
    <w:rPr>
      <w:rFonts w:ascii="Times New Roman" w:eastAsia="Malgun Gothic" w:hAnsi="Times New Roman" w:cs="Times New Roman"/>
      <w:sz w:val="21"/>
      <w:szCs w:val="24"/>
      <w:u w:val="single"/>
    </w:rPr>
  </w:style>
  <w:style w:type="character" w:customStyle="1" w:styleId="tinyChar">
    <w:name w:val="tiny Char"/>
    <w:link w:val="tiny"/>
    <w:rsid w:val="00810057"/>
    <w:rPr>
      <w:rFonts w:ascii="Georgia" w:eastAsia="Malgun Gothic" w:hAnsi="Georgia" w:cs="Times New Roman"/>
    </w:rPr>
  </w:style>
  <w:style w:type="character" w:customStyle="1" w:styleId="underline">
    <w:name w:val="underline"/>
    <w:basedOn w:val="DefaultParagraphFont"/>
    <w:link w:val="textbold"/>
    <w:qFormat/>
    <w:rsid w:val="00810057"/>
    <w:rPr>
      <w:u w:val="single"/>
    </w:rPr>
  </w:style>
  <w:style w:type="paragraph" w:customStyle="1" w:styleId="textbold">
    <w:name w:val="text bold"/>
    <w:basedOn w:val="Normal"/>
    <w:link w:val="underline"/>
    <w:qFormat/>
    <w:rsid w:val="00810057"/>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10057"/>
    <w:pPr>
      <w:spacing w:after="0" w:line="240" w:lineRule="auto"/>
    </w:pPr>
    <w:rPr>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lobalsolidarity.org/articles/peace_means_kai.html"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uq.edu.au/economics/abstract/409.pdf"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tnr.com/article/96334/how-occupy-wall-street-will-hurt-liberal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20067</Words>
  <Characters>114382</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2014-01-08T18:28:00Z</dcterms:created>
  <dcterms:modified xsi:type="dcterms:W3CDTF">2014-01-08T18:30:00Z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