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4B4" w:rsidRPr="00DC2EC8" w:rsidRDefault="004204B4" w:rsidP="004204B4"/>
    <w:p w:rsidR="004204B4" w:rsidRDefault="004204B4" w:rsidP="004204B4">
      <w:pPr>
        <w:pStyle w:val="Heading1"/>
        <w:rPr>
          <w:lang w:eastAsia="ko-KR"/>
        </w:rPr>
      </w:pPr>
      <w:bookmarkStart w:id="0" w:name="_GoBack"/>
      <w:bookmarkEnd w:id="0"/>
      <w:r>
        <w:rPr>
          <w:lang w:eastAsia="ko-KR"/>
        </w:rPr>
        <w:lastRenderedPageBreak/>
        <w:t>GMU KL---Navy---Finals</w:t>
      </w:r>
    </w:p>
    <w:p w:rsidR="004204B4" w:rsidRPr="004204B4" w:rsidRDefault="004204B4" w:rsidP="004204B4">
      <w:pPr>
        <w:pStyle w:val="Heading2"/>
        <w:rPr>
          <w:lang w:eastAsia="ko-KR"/>
        </w:rPr>
      </w:pPr>
      <w:r>
        <w:rPr>
          <w:lang w:eastAsia="ko-KR"/>
        </w:rPr>
        <w:lastRenderedPageBreak/>
        <w:t>1AC</w:t>
      </w:r>
    </w:p>
    <w:p w:rsidR="004204B4" w:rsidRDefault="004204B4" w:rsidP="004204B4">
      <w:pPr>
        <w:pStyle w:val="Heading3"/>
        <w:rPr>
          <w:lang w:eastAsia="ko-KR"/>
        </w:rPr>
      </w:pPr>
      <w:r>
        <w:rPr>
          <w:rFonts w:hint="eastAsia"/>
          <w:lang w:eastAsia="ko-KR"/>
        </w:rPr>
        <w:lastRenderedPageBreak/>
        <w:t>1AC---Pakistan</w:t>
      </w:r>
    </w:p>
    <w:p w:rsidR="004204B4" w:rsidRDefault="004204B4" w:rsidP="004204B4">
      <w:pPr>
        <w:pStyle w:val="Heading4"/>
      </w:pPr>
      <w:r>
        <w:rPr>
          <w:rFonts w:hint="eastAsia"/>
          <w:lang w:eastAsia="ko-KR"/>
        </w:rPr>
        <w:t>Low-value targeting undermines US coin doctrine in Pakistan---causes instability</w:t>
      </w:r>
    </w:p>
    <w:p w:rsidR="004204B4" w:rsidRPr="003A6788" w:rsidRDefault="004204B4" w:rsidP="004204B4">
      <w:r w:rsidRPr="003A6788">
        <w:rPr>
          <w:rStyle w:val="StyleStyleBold12pt"/>
        </w:rPr>
        <w:t>Hudson et al 13</w:t>
      </w:r>
      <w:r>
        <w:t xml:space="preserve"> Leila Hudson is associate professor of anthropology and history in the School of Middle Eastern &amp; North African Studies at the University of Arizona and director of the Southwest Initiative for the Study of Middle East Conflicts (SISMEC). Colin Owens and Matt </w:t>
      </w:r>
      <w:proofErr w:type="spellStart"/>
      <w:r>
        <w:t>Flannes</w:t>
      </w:r>
      <w:proofErr w:type="spellEnd"/>
      <w:r>
        <w:t xml:space="preserve"> are graduate students in the School of Middle Eastern &amp; North African Studies and the School of Government and Public Policy at the University of Arizona. Both work as research associates for the Southwest Initiative for the Study of Middle East Conflicts (SISMEC). “Drone Warfare: Blowback from the New American Way of War,” </w:t>
      </w:r>
      <w:hyperlink r:id="rId11" w:history="1">
        <w:r w:rsidRPr="009403A8">
          <w:rPr>
            <w:rStyle w:val="Hyperlink"/>
          </w:rPr>
          <w:t>http://www.mepc.org/journal/middle-east-policy-archives/drone-warfare-blowback-new-american-way-war</w:t>
        </w:r>
      </w:hyperlink>
      <w:r>
        <w:t xml:space="preserve">, DOA: 7-18-13, </w:t>
      </w:r>
      <w:proofErr w:type="gramStart"/>
      <w:r>
        <w:t>y2k</w:t>
      </w:r>
      <w:proofErr w:type="gramEnd"/>
      <w:r>
        <w:br/>
      </w:r>
    </w:p>
    <w:p w:rsidR="004204B4" w:rsidRDefault="004204B4" w:rsidP="004204B4">
      <w:r w:rsidRPr="004204B4">
        <w:t xml:space="preserve">3. U.S. COMPLICATIONS Strategic Confusion </w:t>
      </w:r>
      <w:proofErr w:type="gramStart"/>
      <w:r w:rsidRPr="004204B4">
        <w:t>In</w:t>
      </w:r>
      <w:proofErr w:type="gramEnd"/>
      <w:r w:rsidRPr="004204B4">
        <w:t xml:space="preserve"> Afghanistan, the U.</w:t>
      </w:r>
    </w:p>
    <w:p w:rsidR="004204B4" w:rsidRDefault="004204B4" w:rsidP="004204B4">
      <w:r>
        <w:t>AND</w:t>
      </w:r>
    </w:p>
    <w:p w:rsidR="004204B4" w:rsidRPr="004204B4" w:rsidRDefault="004204B4" w:rsidP="004204B4">
      <w:proofErr w:type="gramStart"/>
      <w:r w:rsidRPr="004204B4">
        <w:t>and</w:t>
      </w:r>
      <w:proofErr w:type="gramEnd"/>
      <w:r w:rsidRPr="004204B4">
        <w:t xml:space="preserve"> makes the task of U.S. diplomats more difficult.24</w:t>
      </w:r>
    </w:p>
    <w:p w:rsidR="004204B4" w:rsidRDefault="004204B4" w:rsidP="004204B4">
      <w:pPr>
        <w:rPr>
          <w:rStyle w:val="StyleBoldUnderline"/>
        </w:rPr>
      </w:pPr>
    </w:p>
    <w:p w:rsidR="004204B4" w:rsidRDefault="004204B4" w:rsidP="004204B4">
      <w:pPr>
        <w:pStyle w:val="Heading4"/>
        <w:rPr>
          <w:lang w:eastAsia="ko-KR"/>
        </w:rPr>
      </w:pPr>
      <w:r>
        <w:rPr>
          <w:rFonts w:hint="eastAsia"/>
          <w:lang w:eastAsia="ko-KR"/>
        </w:rPr>
        <w:t>Afghanistan BSA negotiation is on the brink</w:t>
      </w:r>
    </w:p>
    <w:p w:rsidR="004204B4" w:rsidRPr="006A2391" w:rsidRDefault="004204B4" w:rsidP="004204B4">
      <w:pPr>
        <w:rPr>
          <w:lang w:eastAsia="ko-KR"/>
        </w:rPr>
      </w:pPr>
      <w:r>
        <w:rPr>
          <w:rFonts w:hint="eastAsia"/>
          <w:lang w:eastAsia="ko-KR"/>
        </w:rPr>
        <w:t xml:space="preserve">Rod </w:t>
      </w:r>
      <w:proofErr w:type="spellStart"/>
      <w:r w:rsidRPr="006A2391">
        <w:rPr>
          <w:rStyle w:val="StyleStyleBold12pt"/>
          <w:rFonts w:hint="eastAsia"/>
        </w:rPr>
        <w:t>Nordland</w:t>
      </w:r>
      <w:proofErr w:type="spellEnd"/>
      <w:r w:rsidRPr="006A2391">
        <w:rPr>
          <w:rStyle w:val="StyleStyleBold12pt"/>
          <w:rFonts w:hint="eastAsia"/>
        </w:rPr>
        <w:t xml:space="preserve"> 11/28 </w:t>
      </w:r>
      <w:r>
        <w:rPr>
          <w:rFonts w:hint="eastAsia"/>
          <w:lang w:eastAsia="ko-KR"/>
        </w:rPr>
        <w:t xml:space="preserve">is NYT Staff Reporter, </w:t>
      </w:r>
      <w:r>
        <w:rPr>
          <w:lang w:eastAsia="ko-KR"/>
        </w:rPr>
        <w:t>“</w:t>
      </w:r>
      <w:r>
        <w:t xml:space="preserve">Afghan Leader Lashes Out at U.S. Allies </w:t>
      </w:r>
      <w:proofErr w:type="gramStart"/>
      <w:r>
        <w:t>After</w:t>
      </w:r>
      <w:proofErr w:type="gramEnd"/>
      <w:r>
        <w:t xml:space="preserve"> NATO Drone Strike</w:t>
      </w:r>
      <w:r>
        <w:rPr>
          <w:rFonts w:hint="eastAsia"/>
          <w:lang w:eastAsia="ko-KR"/>
        </w:rPr>
        <w:t>,</w:t>
      </w:r>
      <w:r>
        <w:rPr>
          <w:lang w:eastAsia="ko-KR"/>
        </w:rPr>
        <w:t>”</w:t>
      </w:r>
      <w:r>
        <w:rPr>
          <w:rFonts w:hint="eastAsia"/>
          <w:lang w:eastAsia="ko-KR"/>
        </w:rPr>
        <w:t xml:space="preserve"> 11-28-13, </w:t>
      </w:r>
      <w:hyperlink r:id="rId12" w:history="1">
        <w:r w:rsidRPr="00A376EA">
          <w:rPr>
            <w:rStyle w:val="Hyperlink"/>
          </w:rPr>
          <w:t>http://www.nytimes.com/2013/11/29/world/asia/afghan-leader-lashes-out-at-us-allies-after-nato-drone-strike.html?_r=0</w:t>
        </w:r>
      </w:hyperlink>
      <w:r>
        <w:rPr>
          <w:rFonts w:hint="eastAsia"/>
          <w:lang w:eastAsia="ko-KR"/>
        </w:rPr>
        <w:t>, DOA: 1-14-13, y2k</w:t>
      </w:r>
    </w:p>
    <w:p w:rsidR="004204B4" w:rsidRDefault="004204B4" w:rsidP="004204B4">
      <w:pPr>
        <w:rPr>
          <w:lang w:eastAsia="ko-KR"/>
        </w:rPr>
      </w:pPr>
    </w:p>
    <w:p w:rsidR="004204B4" w:rsidRDefault="004204B4" w:rsidP="004204B4">
      <w:r w:rsidRPr="004204B4">
        <w:t xml:space="preserve">KABUL, Afghanistan — President Hamid Karzai lashed out at his American allies again on </w:t>
      </w:r>
    </w:p>
    <w:p w:rsidR="004204B4" w:rsidRDefault="004204B4" w:rsidP="004204B4">
      <w:r>
        <w:t>AND</w:t>
      </w:r>
    </w:p>
    <w:p w:rsidR="004204B4" w:rsidRPr="004204B4" w:rsidRDefault="004204B4" w:rsidP="004204B4">
      <w:proofErr w:type="gramStart"/>
      <w:r w:rsidRPr="004204B4">
        <w:t>could</w:t>
      </w:r>
      <w:proofErr w:type="gramEnd"/>
      <w:r w:rsidRPr="004204B4">
        <w:t xml:space="preserve"> be a consequence of decisions that your government takes or doesn’t take.”</w:t>
      </w:r>
    </w:p>
    <w:p w:rsidR="004204B4" w:rsidRPr="007F74B1" w:rsidRDefault="004204B4" w:rsidP="004204B4">
      <w:pPr>
        <w:rPr>
          <w:sz w:val="14"/>
          <w:lang w:eastAsia="ko-KR"/>
        </w:rPr>
      </w:pPr>
    </w:p>
    <w:p w:rsidR="004204B4" w:rsidRPr="00F7658F" w:rsidRDefault="004204B4" w:rsidP="004204B4">
      <w:pPr>
        <w:pStyle w:val="Heading4"/>
        <w:rPr>
          <w:u w:val="single"/>
          <w:lang w:eastAsia="ko-KR"/>
        </w:rPr>
      </w:pPr>
      <w:r>
        <w:rPr>
          <w:rFonts w:hint="eastAsia"/>
          <w:lang w:eastAsia="ko-KR"/>
        </w:rPr>
        <w:t xml:space="preserve">Failure </w:t>
      </w:r>
      <w:r>
        <w:rPr>
          <w:lang w:eastAsia="ko-KR"/>
        </w:rPr>
        <w:t xml:space="preserve">of BSA </w:t>
      </w:r>
      <w:r>
        <w:rPr>
          <w:rFonts w:hint="eastAsia"/>
          <w:lang w:eastAsia="ko-KR"/>
        </w:rPr>
        <w:t xml:space="preserve">ends drone operations in Pakistan---causes terrorist resurgence, including </w:t>
      </w:r>
      <w:proofErr w:type="spellStart"/>
      <w:r>
        <w:rPr>
          <w:rFonts w:hint="eastAsia"/>
          <w:lang w:eastAsia="ko-KR"/>
        </w:rPr>
        <w:t>LeT</w:t>
      </w:r>
      <w:proofErr w:type="spellEnd"/>
    </w:p>
    <w:p w:rsidR="004204B4" w:rsidRDefault="004204B4" w:rsidP="004204B4">
      <w:pPr>
        <w:rPr>
          <w:lang w:eastAsia="ko-KR"/>
        </w:rPr>
      </w:pPr>
      <w:r>
        <w:rPr>
          <w:rFonts w:hint="eastAsia"/>
          <w:lang w:eastAsia="ko-KR"/>
        </w:rPr>
        <w:t xml:space="preserve">Bruce </w:t>
      </w:r>
      <w:proofErr w:type="spellStart"/>
      <w:r w:rsidRPr="00F7658F">
        <w:rPr>
          <w:rStyle w:val="StyleStyleBold12pt"/>
          <w:rFonts w:hint="eastAsia"/>
        </w:rPr>
        <w:t>Ridel</w:t>
      </w:r>
      <w:proofErr w:type="spellEnd"/>
      <w:r w:rsidRPr="00F7658F">
        <w:rPr>
          <w:rStyle w:val="StyleStyleBold12pt"/>
          <w:rFonts w:hint="eastAsia"/>
        </w:rPr>
        <w:t xml:space="preserve"> 1/13</w:t>
      </w:r>
      <w:r>
        <w:rPr>
          <w:rFonts w:hint="eastAsia"/>
          <w:lang w:eastAsia="ko-KR"/>
        </w:rPr>
        <w:t xml:space="preserve"> is </w:t>
      </w:r>
      <w:r>
        <w:rPr>
          <w:lang w:eastAsia="ko-KR"/>
        </w:rPr>
        <w:t xml:space="preserve">director of Brookings new Intelligence Project. He has served as an adviser in the White House to the last four presidents. “Al Qaeda’s Next Comeback Could Be Afghanistan </w:t>
      </w:r>
      <w:proofErr w:type="gramStart"/>
      <w:r>
        <w:rPr>
          <w:lang w:eastAsia="ko-KR"/>
        </w:rPr>
        <w:t>And</w:t>
      </w:r>
      <w:proofErr w:type="gramEnd"/>
      <w:r>
        <w:rPr>
          <w:lang w:eastAsia="ko-KR"/>
        </w:rPr>
        <w:t xml:space="preserve"> Pakistan</w:t>
      </w:r>
      <w:r>
        <w:rPr>
          <w:rFonts w:hint="eastAsia"/>
          <w:lang w:eastAsia="ko-KR"/>
        </w:rPr>
        <w:t>,</w:t>
      </w:r>
      <w:r>
        <w:rPr>
          <w:lang w:eastAsia="ko-KR"/>
        </w:rPr>
        <w:t>”</w:t>
      </w:r>
      <w:r>
        <w:rPr>
          <w:rFonts w:hint="eastAsia"/>
          <w:lang w:eastAsia="ko-KR"/>
        </w:rPr>
        <w:t xml:space="preserve"> 1-13-14, </w:t>
      </w:r>
      <w:hyperlink r:id="rId13" w:history="1">
        <w:r w:rsidRPr="00A376EA">
          <w:rPr>
            <w:rStyle w:val="Hyperlink"/>
          </w:rPr>
          <w:t>http://www.thedailybeast.com/articles/2014/01/13/al-qaeda-s-next-comeback-could-be-afghanistan-and-pakistan.html</w:t>
        </w:r>
      </w:hyperlink>
      <w:r>
        <w:rPr>
          <w:rFonts w:hint="eastAsia"/>
          <w:lang w:eastAsia="ko-KR"/>
        </w:rPr>
        <w:t>, DOA: 1-14-13, y2k</w:t>
      </w:r>
    </w:p>
    <w:p w:rsidR="004204B4" w:rsidRDefault="004204B4" w:rsidP="004204B4">
      <w:pPr>
        <w:rPr>
          <w:lang w:eastAsia="ko-KR"/>
        </w:rPr>
      </w:pPr>
    </w:p>
    <w:p w:rsidR="004204B4" w:rsidRDefault="004204B4" w:rsidP="004204B4">
      <w:r w:rsidRPr="004204B4">
        <w:t>With the fight for Fallujah, Al Qaeda has roared back to life in Iraq</w:t>
      </w:r>
    </w:p>
    <w:p w:rsidR="004204B4" w:rsidRDefault="004204B4" w:rsidP="004204B4">
      <w:r>
        <w:t>AND</w:t>
      </w:r>
    </w:p>
    <w:p w:rsidR="004204B4" w:rsidRPr="004204B4" w:rsidRDefault="004204B4" w:rsidP="004204B4">
      <w:r w:rsidRPr="004204B4">
        <w:t>-Qaeda renaissance in the most dangerous country in the world, Pakistan.</w:t>
      </w:r>
    </w:p>
    <w:p w:rsidR="004204B4" w:rsidRDefault="004204B4" w:rsidP="004204B4"/>
    <w:p w:rsidR="004204B4" w:rsidRDefault="004204B4" w:rsidP="004204B4">
      <w:pPr>
        <w:pStyle w:val="Heading4"/>
        <w:rPr>
          <w:lang w:eastAsia="ko-KR"/>
        </w:rPr>
      </w:pPr>
      <w:r>
        <w:rPr>
          <w:lang w:eastAsia="ko-KR"/>
        </w:rPr>
        <w:t>M</w:t>
      </w:r>
      <w:r>
        <w:rPr>
          <w:rFonts w:hint="eastAsia"/>
          <w:lang w:eastAsia="ko-KR"/>
        </w:rPr>
        <w:t>odifying US drone policies sustains effective operations</w:t>
      </w:r>
    </w:p>
    <w:p w:rsidR="004204B4" w:rsidRDefault="004204B4" w:rsidP="004204B4">
      <w:pPr>
        <w:rPr>
          <w:lang w:eastAsia="ko-KR"/>
        </w:rPr>
      </w:pPr>
      <w:r>
        <w:rPr>
          <w:rFonts w:hint="eastAsia"/>
          <w:lang w:eastAsia="ko-KR"/>
        </w:rPr>
        <w:t xml:space="preserve">Micah </w:t>
      </w:r>
      <w:proofErr w:type="spellStart"/>
      <w:r w:rsidRPr="005302EC">
        <w:rPr>
          <w:rStyle w:val="StyleStyleBold12pt"/>
          <w:rFonts w:hint="eastAsia"/>
        </w:rPr>
        <w:t>Zenko</w:t>
      </w:r>
      <w:proofErr w:type="spellEnd"/>
      <w:r w:rsidRPr="005302EC">
        <w:rPr>
          <w:rStyle w:val="StyleStyleBold12pt"/>
          <w:rFonts w:hint="eastAsia"/>
        </w:rPr>
        <w:t xml:space="preserve"> 13</w:t>
      </w:r>
      <w:r>
        <w:rPr>
          <w:rFonts w:hint="eastAsia"/>
          <w:lang w:eastAsia="ko-KR"/>
        </w:rPr>
        <w:t xml:space="preserve"> PhD, is Douglas Dillon Fellow in the Center for Preventative Action at the Council on Foreign Relations,</w:t>
      </w:r>
      <w:r>
        <w:rPr>
          <w:lang w:eastAsia="ko-KR"/>
        </w:rPr>
        <w:t xml:space="preserve"> “Reforming U.S. Drone Strike Policies,” Council on Foreign Relations, Special Report No. 65</w:t>
      </w:r>
      <w:r>
        <w:rPr>
          <w:rFonts w:hint="eastAsia"/>
          <w:lang w:eastAsia="ko-KR"/>
        </w:rPr>
        <w:t xml:space="preserve">, DOA: 1-14-13, </w:t>
      </w:r>
      <w:proofErr w:type="gramStart"/>
      <w:r>
        <w:rPr>
          <w:rFonts w:hint="eastAsia"/>
          <w:lang w:eastAsia="ko-KR"/>
        </w:rPr>
        <w:t>y2k</w:t>
      </w:r>
      <w:proofErr w:type="gramEnd"/>
    </w:p>
    <w:p w:rsidR="004204B4" w:rsidRPr="00F7658F" w:rsidRDefault="004204B4" w:rsidP="004204B4"/>
    <w:p w:rsidR="004204B4" w:rsidRDefault="004204B4" w:rsidP="004204B4">
      <w:r w:rsidRPr="004204B4">
        <w:t xml:space="preserve">In his Nobel Peace Prize acceptance speech, President Obama declared: “Where force </w:t>
      </w:r>
    </w:p>
    <w:p w:rsidR="004204B4" w:rsidRDefault="004204B4" w:rsidP="004204B4">
      <w:r>
        <w:t>AND</w:t>
      </w:r>
    </w:p>
    <w:p w:rsidR="004204B4" w:rsidRPr="004204B4" w:rsidRDefault="004204B4" w:rsidP="004204B4">
      <w:proofErr w:type="gramStart"/>
      <w:r w:rsidRPr="004204B4">
        <w:t>if</w:t>
      </w:r>
      <w:proofErr w:type="gramEnd"/>
      <w:r w:rsidRPr="004204B4">
        <w:t xml:space="preserve"> the United States modified its drone policy in the ways suggested below.</w:t>
      </w:r>
    </w:p>
    <w:p w:rsidR="004204B4" w:rsidRDefault="004204B4" w:rsidP="004204B4"/>
    <w:p w:rsidR="004204B4" w:rsidRPr="006E5968" w:rsidRDefault="004204B4" w:rsidP="004204B4">
      <w:pPr>
        <w:pStyle w:val="Heading4"/>
        <w:rPr>
          <w:lang w:eastAsia="ko-KR"/>
        </w:rPr>
      </w:pPr>
      <w:r>
        <w:rPr>
          <w:rFonts w:hint="eastAsia"/>
          <w:lang w:eastAsia="ko-KR"/>
        </w:rPr>
        <w:t>Accountable drone policies prevent instability in Pakistan</w:t>
      </w:r>
    </w:p>
    <w:p w:rsidR="004204B4" w:rsidRDefault="004204B4" w:rsidP="004204B4">
      <w:pPr>
        <w:rPr>
          <w:lang w:eastAsia="ko-KR"/>
        </w:rPr>
      </w:pPr>
      <w:r>
        <w:rPr>
          <w:rFonts w:hint="eastAsia"/>
          <w:lang w:eastAsia="ko-KR"/>
        </w:rPr>
        <w:t xml:space="preserve">Benjamin R. </w:t>
      </w:r>
      <w:r w:rsidRPr="00322C36">
        <w:rPr>
          <w:rStyle w:val="StyleStyleBold12pt"/>
          <w:rFonts w:hint="eastAsia"/>
        </w:rPr>
        <w:t>Farley 12</w:t>
      </w:r>
      <w:r>
        <w:rPr>
          <w:rFonts w:hint="eastAsia"/>
          <w:lang w:eastAsia="ko-KR"/>
        </w:rPr>
        <w:t xml:space="preserve">, J.D. with honors, Emory University School of Law, 2011, </w:t>
      </w:r>
      <w:r>
        <w:rPr>
          <w:lang w:eastAsia="ko-KR"/>
        </w:rPr>
        <w:t>“Drones and Democracy: Missing Out on Accountability?”</w:t>
      </w:r>
      <w:r>
        <w:rPr>
          <w:rFonts w:hint="eastAsia"/>
          <w:lang w:eastAsia="ko-KR"/>
        </w:rPr>
        <w:t xml:space="preserve"> </w:t>
      </w:r>
      <w:r>
        <w:t>winter, 2012, South Texas Law Review, 54 S. Tex. L. Rev. 385,</w:t>
      </w:r>
      <w:r>
        <w:rPr>
          <w:rFonts w:hint="eastAsia"/>
          <w:lang w:eastAsia="ko-KR"/>
        </w:rPr>
        <w:t xml:space="preserve"> L/N, DOA: 1-14-13, </w:t>
      </w:r>
      <w:proofErr w:type="gramStart"/>
      <w:r>
        <w:rPr>
          <w:rFonts w:hint="eastAsia"/>
          <w:lang w:eastAsia="ko-KR"/>
        </w:rPr>
        <w:t>y2k</w:t>
      </w:r>
      <w:proofErr w:type="gramEnd"/>
    </w:p>
    <w:p w:rsidR="004204B4" w:rsidRDefault="004204B4" w:rsidP="004204B4">
      <w:pPr>
        <w:rPr>
          <w:lang w:eastAsia="ko-KR"/>
        </w:rPr>
      </w:pPr>
    </w:p>
    <w:p w:rsidR="004204B4" w:rsidRDefault="004204B4" w:rsidP="004204B4">
      <w:r w:rsidRPr="004204B4">
        <w:t xml:space="preserve">Effective accountability mechanisms constrain policymakers’ freedom to choose to use force by increasing the costs </w:t>
      </w:r>
    </w:p>
    <w:p w:rsidR="004204B4" w:rsidRDefault="004204B4" w:rsidP="004204B4">
      <w:r>
        <w:t>AND</w:t>
      </w:r>
    </w:p>
    <w:p w:rsidR="004204B4" w:rsidRPr="004204B4" w:rsidRDefault="004204B4" w:rsidP="004204B4">
      <w:proofErr w:type="gramStart"/>
      <w:r w:rsidRPr="004204B4">
        <w:t>to</w:t>
      </w:r>
      <w:proofErr w:type="gramEnd"/>
      <w:r w:rsidRPr="004204B4">
        <w:t xml:space="preserve"> go to war is more likely to lead the nation into war.</w:t>
      </w:r>
    </w:p>
    <w:p w:rsidR="004204B4" w:rsidRDefault="004204B4" w:rsidP="004204B4"/>
    <w:p w:rsidR="004204B4" w:rsidRPr="00246D9F" w:rsidRDefault="004204B4" w:rsidP="004204B4">
      <w:pPr>
        <w:pStyle w:val="Heading4"/>
      </w:pPr>
      <w:r>
        <w:lastRenderedPageBreak/>
        <w:t xml:space="preserve">Pakistan nukes are vulnerable- terrorist acquisition possible </w:t>
      </w:r>
    </w:p>
    <w:p w:rsidR="004204B4" w:rsidRDefault="004204B4" w:rsidP="004204B4">
      <w:proofErr w:type="spellStart"/>
      <w:r w:rsidRPr="00246D9F">
        <w:rPr>
          <w:rStyle w:val="StyleStyleBold12pt"/>
        </w:rPr>
        <w:t>Kugelman</w:t>
      </w:r>
      <w:proofErr w:type="spellEnd"/>
      <w:r w:rsidRPr="00246D9F">
        <w:rPr>
          <w:rStyle w:val="StyleStyleBold12pt"/>
        </w:rPr>
        <w:t xml:space="preserve"> 1/10</w:t>
      </w:r>
      <w:r>
        <w:t xml:space="preserve"> One More Reason to Worry about Pakistan’s Nukes, </w:t>
      </w:r>
      <w:r w:rsidRPr="00246D9F">
        <w:t>January 10, 2014</w:t>
      </w:r>
      <w:r>
        <w:t xml:space="preserve">, </w:t>
      </w:r>
      <w:r w:rsidRPr="000A70F8">
        <w:t xml:space="preserve">Michael </w:t>
      </w:r>
      <w:proofErr w:type="spellStart"/>
      <w:r w:rsidRPr="000A70F8">
        <w:t>Kugelman</w:t>
      </w:r>
      <w:proofErr w:type="spellEnd"/>
      <w:r w:rsidRPr="000A70F8">
        <w:t xml:space="preserve"> is the senior program associate for South Asia at the Woodrow Wilson International Center for Scholars</w:t>
      </w:r>
      <w:r>
        <w:t xml:space="preserve">, </w:t>
      </w:r>
      <w:r w:rsidRPr="00246D9F">
        <w:t>http://nationalinterest.org/print/commentary/one-more-reason-worry-about-pakistan’s-nukes-9686?page=1</w:t>
      </w:r>
    </w:p>
    <w:p w:rsidR="004204B4" w:rsidRDefault="004204B4" w:rsidP="004204B4"/>
    <w:p w:rsidR="004204B4" w:rsidRDefault="004204B4" w:rsidP="004204B4">
      <w:r w:rsidRPr="004204B4">
        <w:t xml:space="preserve">Last year, Pakistan experienced a wave of leadership transitions. The country welcomed a </w:t>
      </w:r>
    </w:p>
    <w:p w:rsidR="004204B4" w:rsidRDefault="004204B4" w:rsidP="004204B4">
      <w:r>
        <w:t>AND</w:t>
      </w:r>
    </w:p>
    <w:p w:rsidR="004204B4" w:rsidRPr="004204B4" w:rsidRDefault="004204B4" w:rsidP="004204B4">
      <w:proofErr w:type="gramStart"/>
      <w:r w:rsidRPr="004204B4">
        <w:t>city</w:t>
      </w:r>
      <w:proofErr w:type="gramEnd"/>
      <w:r w:rsidRPr="004204B4">
        <w:t>” than the billions the United States spends on its own nuclear arsenal</w:t>
      </w:r>
    </w:p>
    <w:p w:rsidR="004204B4" w:rsidRPr="007F74B1" w:rsidRDefault="004204B4" w:rsidP="004204B4"/>
    <w:p w:rsidR="004204B4" w:rsidRPr="00412225" w:rsidRDefault="004204B4" w:rsidP="004204B4">
      <w:pPr>
        <w:pStyle w:val="Heading4"/>
        <w:rPr>
          <w:sz w:val="10"/>
          <w:szCs w:val="10"/>
          <w:lang w:eastAsia="ko-KR"/>
        </w:rPr>
      </w:pPr>
      <w:proofErr w:type="spellStart"/>
      <w:r>
        <w:rPr>
          <w:rFonts w:hint="eastAsia"/>
          <w:lang w:eastAsia="ko-KR"/>
        </w:rPr>
        <w:t>LeT</w:t>
      </w:r>
      <w:proofErr w:type="spellEnd"/>
      <w:r>
        <w:rPr>
          <w:rFonts w:hint="eastAsia"/>
          <w:lang w:eastAsia="ko-KR"/>
        </w:rPr>
        <w:t xml:space="preserve"> will launch attacks against India---causes </w:t>
      </w:r>
      <w:r w:rsidRPr="00F7658F">
        <w:rPr>
          <w:rFonts w:hint="eastAsia"/>
          <w:u w:val="single"/>
          <w:lang w:eastAsia="ko-KR"/>
        </w:rPr>
        <w:t>escalation</w:t>
      </w:r>
    </w:p>
    <w:p w:rsidR="004204B4" w:rsidRDefault="004204B4" w:rsidP="004204B4">
      <w:r w:rsidRPr="0082259F">
        <w:rPr>
          <w:rStyle w:val="StyleStyleBold12pt"/>
        </w:rPr>
        <w:t>Blank 13</w:t>
      </w:r>
      <w:r>
        <w:t xml:space="preserve"> Jonah Blank is a senior political scientist at the RAND Corporation. An anthropologist by training, he is author of the books Mullahs on the Mainframe: Islam &amp; Modernity </w:t>
      </w:r>
      <w:proofErr w:type="gramStart"/>
      <w:r>
        <w:t>Among</w:t>
      </w:r>
      <w:proofErr w:type="gramEnd"/>
      <w:r>
        <w:t xml:space="preserve"> the </w:t>
      </w:r>
      <w:proofErr w:type="spellStart"/>
      <w:r>
        <w:t>Daudi</w:t>
      </w:r>
      <w:proofErr w:type="spellEnd"/>
      <w:r>
        <w:t xml:space="preserve"> </w:t>
      </w:r>
      <w:proofErr w:type="spellStart"/>
      <w:r>
        <w:t>Bohras</w:t>
      </w:r>
      <w:proofErr w:type="spellEnd"/>
      <w:r>
        <w:t xml:space="preserve">, and Arrow of the Blue-Skinned God: Retracing the Ramayana through India. From 1999-2011, Blank served as Policy Director for South and Southeast Asia on the staff of the Senate Foreign Relations Committee. Before entering government service, he served as senior editor and foreign correspondent for US News &amp; World Report, where he reported from Indonesia, India, Nepal and Pakistan. In his life as an anthropologist, Blank was the first outside researcher to conduct ethnographic fieldwork among the </w:t>
      </w:r>
      <w:proofErr w:type="spellStart"/>
      <w:r>
        <w:t>Daudi</w:t>
      </w:r>
      <w:proofErr w:type="spellEnd"/>
      <w:r>
        <w:t xml:space="preserve"> </w:t>
      </w:r>
      <w:proofErr w:type="spellStart"/>
      <w:r>
        <w:t>Bohras</w:t>
      </w:r>
      <w:proofErr w:type="spellEnd"/>
      <w:r>
        <w:t>, a Shi'a Muslim community with approximately one million adherents throughout South and Southeast Asia, East Africa, and other parts of the world; his research focused on how a traditionalist community used the tools of modernity to combat the threats posed by modernity. Blank began his career in Japan, as finance editor of Tokyo's Asahi Evening News. He has been a reporter for Fortune magazine, and has written for publications ranging from Foreign Affairs to the New Yorker to the Washington Post. Blank received his M.A. and Ph.D. from Harvard University, and is a professorial lecturer at Johns Hopkins School of Advanced International Studies. “</w:t>
      </w:r>
      <w:proofErr w:type="spellStart"/>
      <w:r>
        <w:t>Lashkar</w:t>
      </w:r>
      <w:proofErr w:type="spellEnd"/>
      <w:r>
        <w:t xml:space="preserve">-e </w:t>
      </w:r>
      <w:proofErr w:type="spellStart"/>
      <w:r>
        <w:t>Taiba</w:t>
      </w:r>
      <w:proofErr w:type="spellEnd"/>
      <w:r>
        <w:t xml:space="preserve"> and the Threat to the United States of a Mumbai-Style Attack,” June, 2013, </w:t>
      </w:r>
      <w:hyperlink r:id="rId14" w:history="1">
        <w:r w:rsidRPr="009403A8">
          <w:rPr>
            <w:rStyle w:val="Hyperlink"/>
          </w:rPr>
          <w:t>http://www.rand.org/content/dam/rand/pubs/testimonies/CT300/CT390/RAND_CT390.pdf</w:t>
        </w:r>
      </w:hyperlink>
      <w:r>
        <w:t xml:space="preserve">, DOA: 7-18-13, </w:t>
      </w:r>
      <w:proofErr w:type="gramStart"/>
      <w:r>
        <w:t>y2k</w:t>
      </w:r>
      <w:proofErr w:type="gramEnd"/>
    </w:p>
    <w:p w:rsidR="004204B4" w:rsidRPr="003A6788" w:rsidRDefault="004204B4" w:rsidP="004204B4"/>
    <w:p w:rsidR="004204B4" w:rsidRDefault="004204B4" w:rsidP="004204B4">
      <w:r w:rsidRPr="004204B4">
        <w:t xml:space="preserve">Fourth, </w:t>
      </w:r>
      <w:proofErr w:type="spellStart"/>
      <w:r w:rsidRPr="004204B4">
        <w:t>LeT</w:t>
      </w:r>
      <w:proofErr w:type="spellEnd"/>
      <w:r w:rsidRPr="004204B4">
        <w:t xml:space="preserve"> has a unique potential to precipitate a major war between India and </w:t>
      </w:r>
    </w:p>
    <w:p w:rsidR="004204B4" w:rsidRDefault="004204B4" w:rsidP="004204B4">
      <w:r>
        <w:t>AND</w:t>
      </w:r>
    </w:p>
    <w:p w:rsidR="004204B4" w:rsidRPr="004204B4" w:rsidRDefault="004204B4" w:rsidP="004204B4">
      <w:proofErr w:type="gramStart"/>
      <w:r w:rsidRPr="004204B4">
        <w:t>world</w:t>
      </w:r>
      <w:proofErr w:type="gramEnd"/>
      <w:r w:rsidRPr="004204B4">
        <w:t xml:space="preserve"> would obviously have a monumental impact on US strategic and economic interests. </w:t>
      </w:r>
    </w:p>
    <w:p w:rsidR="004204B4" w:rsidRDefault="004204B4" w:rsidP="004204B4">
      <w:pPr>
        <w:rPr>
          <w:sz w:val="14"/>
          <w:lang w:eastAsia="ko-KR"/>
        </w:rPr>
      </w:pPr>
    </w:p>
    <w:p w:rsidR="004204B4" w:rsidRPr="00081370" w:rsidRDefault="004204B4" w:rsidP="004204B4">
      <w:pPr>
        <w:pStyle w:val="Heading4"/>
      </w:pPr>
      <w:r>
        <w:t xml:space="preserve">Conflict goes nuclear </w:t>
      </w:r>
    </w:p>
    <w:p w:rsidR="004204B4" w:rsidRDefault="004204B4" w:rsidP="004204B4">
      <w:proofErr w:type="spellStart"/>
      <w:r w:rsidRPr="00081370">
        <w:rPr>
          <w:rStyle w:val="StyleStyleBold12pt"/>
        </w:rPr>
        <w:t>Suri</w:t>
      </w:r>
      <w:proofErr w:type="spellEnd"/>
      <w:r w:rsidRPr="00081370">
        <w:rPr>
          <w:rStyle w:val="StyleStyleBold12pt"/>
        </w:rPr>
        <w:t xml:space="preserve"> 1/12</w:t>
      </w:r>
      <w:r>
        <w:t xml:space="preserve"> </w:t>
      </w:r>
      <w:proofErr w:type="gramStart"/>
      <w:r>
        <w:t>The</w:t>
      </w:r>
      <w:proofErr w:type="gramEnd"/>
      <w:r>
        <w:t xml:space="preserve"> nuclear nightmare, </w:t>
      </w:r>
      <w:proofErr w:type="spellStart"/>
      <w:r>
        <w:t>Manil</w:t>
      </w:r>
      <w:proofErr w:type="spellEnd"/>
      <w:r>
        <w:t xml:space="preserve"> </w:t>
      </w:r>
      <w:proofErr w:type="spellStart"/>
      <w:r>
        <w:t>Suri</w:t>
      </w:r>
      <w:proofErr w:type="spellEnd"/>
      <w:r>
        <w:t xml:space="preserve"> Jan 12, 2014, </w:t>
      </w:r>
      <w:r w:rsidRPr="00081370">
        <w:t>a professor of mathematics and affiliate professor of Asian studies at the University of Maryland, http://articles.timesofindia.indiatimes.com/2014-01-12/deep-focus/46112370_1_indian-mujahideen-death-toll-dirty-bomb</w:t>
      </w:r>
    </w:p>
    <w:p w:rsidR="004204B4" w:rsidRDefault="004204B4" w:rsidP="004204B4"/>
    <w:p w:rsidR="004204B4" w:rsidRDefault="004204B4" w:rsidP="004204B4">
      <w:r w:rsidRPr="004204B4">
        <w:t xml:space="preserve">Can terrorists get their hands on an N-bomb in Pakistan? The </w:t>
      </w:r>
      <w:proofErr w:type="spellStart"/>
      <w:r w:rsidRPr="004204B4">
        <w:t>Bhatkal</w:t>
      </w:r>
      <w:proofErr w:type="spellEnd"/>
      <w:r w:rsidRPr="004204B4">
        <w:t xml:space="preserve"> </w:t>
      </w:r>
    </w:p>
    <w:p w:rsidR="004204B4" w:rsidRDefault="004204B4" w:rsidP="004204B4">
      <w:r>
        <w:t>AND</w:t>
      </w:r>
    </w:p>
    <w:p w:rsidR="004204B4" w:rsidRPr="004204B4" w:rsidRDefault="004204B4" w:rsidP="004204B4">
      <w:proofErr w:type="gramStart"/>
      <w:r w:rsidRPr="004204B4">
        <w:t>emotion</w:t>
      </w:r>
      <w:proofErr w:type="gramEnd"/>
      <w:r w:rsidRPr="004204B4">
        <w:t>, is needed to ensure the nuclear red line is never crossed.</w:t>
      </w:r>
    </w:p>
    <w:p w:rsidR="004204B4" w:rsidRDefault="004204B4" w:rsidP="004204B4">
      <w:pPr>
        <w:rPr>
          <w:sz w:val="14"/>
          <w:lang w:eastAsia="ko-KR"/>
        </w:rPr>
      </w:pPr>
    </w:p>
    <w:p w:rsidR="004204B4" w:rsidRDefault="004204B4" w:rsidP="004204B4">
      <w:pPr>
        <w:pStyle w:val="Heading4"/>
        <w:rPr>
          <w:lang w:eastAsia="ko-KR"/>
        </w:rPr>
      </w:pPr>
      <w:proofErr w:type="spellStart"/>
      <w:r>
        <w:rPr>
          <w:lang w:eastAsia="ko-KR"/>
        </w:rPr>
        <w:t>LeT</w:t>
      </w:r>
      <w:proofErr w:type="spellEnd"/>
      <w:r>
        <w:rPr>
          <w:lang w:eastAsia="ko-KR"/>
        </w:rPr>
        <w:t xml:space="preserve"> specifically can </w:t>
      </w:r>
      <w:r>
        <w:rPr>
          <w:rFonts w:hint="eastAsia"/>
          <w:lang w:eastAsia="ko-KR"/>
        </w:rPr>
        <w:t xml:space="preserve">access </w:t>
      </w:r>
      <w:r>
        <w:rPr>
          <w:lang w:eastAsia="ko-KR"/>
        </w:rPr>
        <w:t>the nuclear</w:t>
      </w:r>
      <w:r>
        <w:rPr>
          <w:rFonts w:hint="eastAsia"/>
          <w:lang w:eastAsia="ko-KR"/>
        </w:rPr>
        <w:t xml:space="preserve"> arsenal</w:t>
      </w:r>
    </w:p>
    <w:p w:rsidR="004204B4" w:rsidRDefault="004204B4" w:rsidP="004204B4">
      <w:proofErr w:type="spellStart"/>
      <w:r w:rsidRPr="001D44CF">
        <w:rPr>
          <w:rStyle w:val="StyleStyleBold12pt"/>
        </w:rPr>
        <w:t>Rotella</w:t>
      </w:r>
      <w:proofErr w:type="spellEnd"/>
      <w:r w:rsidRPr="001D44CF">
        <w:rPr>
          <w:rStyle w:val="StyleStyleBold12pt"/>
        </w:rPr>
        <w:t xml:space="preserve"> 13</w:t>
      </w:r>
      <w:r>
        <w:t xml:space="preserve"> An award-winning foreign correspondent and investigative reporter, Sebastian worked for almost 23 years for the Los Angeles Times, covering everything from terrorism to arts to the Mexican border. He served most recently as a national security correspondent in Washington, D.C., and his previous posts include international investigative correspondent and bureau chief in Paris and Buenos Aires, with assignments in the Middle East and North Africa. In 2006, he was named a Pulitzer finalist for international reporting for his coverage of terrorism and Muslim communities in Europe. He won the German Marshall Fund's senior award for excellence in European reporting the same year. He was part of a team whose coverage of al-Qaida received an award from the Overseas Press Club and finalist honors for Harvard University's Goldsmith Prize for Investigative Reporting in 2002. In 2001, he won Columbia University's Maria Moors Cabot Prize for his career coverage of Latin America. His work in Latin America also won honors from the Overseas Press Club, the Inter-American Press Association and the American Society of Newspaper Editors. “Terror Group Recruits </w:t>
      </w:r>
      <w:proofErr w:type="gramStart"/>
      <w:r>
        <w:t>From</w:t>
      </w:r>
      <w:proofErr w:type="gramEnd"/>
      <w:r>
        <w:t xml:space="preserve"> Pakistan’s ‘Best and Brightest’” 4-4-13, </w:t>
      </w:r>
      <w:hyperlink r:id="rId15" w:history="1">
        <w:r w:rsidRPr="009403A8">
          <w:rPr>
            <w:rStyle w:val="Hyperlink"/>
          </w:rPr>
          <w:t>http://www.propublica.org/article/terror-group-recruits-from-pakistans-best-and-brightest</w:t>
        </w:r>
      </w:hyperlink>
      <w:r>
        <w:t>, DOA: 7-18-13, y2k</w:t>
      </w:r>
    </w:p>
    <w:p w:rsidR="004204B4" w:rsidRPr="006E612F" w:rsidRDefault="004204B4" w:rsidP="004204B4"/>
    <w:p w:rsidR="004204B4" w:rsidRDefault="004204B4" w:rsidP="004204B4">
      <w:r w:rsidRPr="004204B4">
        <w:t xml:space="preserve">Imagine a terrorist group that recruits tens of thousands of young men from the same </w:t>
      </w:r>
    </w:p>
    <w:p w:rsidR="004204B4" w:rsidRDefault="004204B4" w:rsidP="004204B4">
      <w:r>
        <w:t>AND</w:t>
      </w:r>
    </w:p>
    <w:p w:rsidR="004204B4" w:rsidRPr="004204B4" w:rsidRDefault="004204B4" w:rsidP="004204B4">
      <w:r w:rsidRPr="004204B4">
        <w:t>Pakistan and has cranked up its anti-American rhetoric, Fair said.</w:t>
      </w:r>
    </w:p>
    <w:p w:rsidR="004204B4" w:rsidRPr="00AD3842" w:rsidRDefault="004204B4" w:rsidP="004204B4"/>
    <w:p w:rsidR="004204B4" w:rsidRDefault="004204B4" w:rsidP="004204B4">
      <w:pPr>
        <w:pStyle w:val="Heading4"/>
        <w:rPr>
          <w:lang w:eastAsia="ko-KR"/>
        </w:rPr>
      </w:pPr>
      <w:r>
        <w:rPr>
          <w:rFonts w:hint="eastAsia"/>
          <w:lang w:eastAsia="ko-KR"/>
        </w:rPr>
        <w:lastRenderedPageBreak/>
        <w:t>They will strike the US</w:t>
      </w:r>
    </w:p>
    <w:p w:rsidR="004204B4" w:rsidRPr="005B48C6" w:rsidRDefault="004204B4" w:rsidP="004204B4">
      <w:proofErr w:type="spellStart"/>
      <w:r w:rsidRPr="005B48C6">
        <w:rPr>
          <w:rStyle w:val="StyleStyleBold12pt"/>
        </w:rPr>
        <w:t>Tellis</w:t>
      </w:r>
      <w:proofErr w:type="spellEnd"/>
      <w:r w:rsidRPr="005B48C6">
        <w:rPr>
          <w:rStyle w:val="StyleStyleBold12pt"/>
        </w:rPr>
        <w:t xml:space="preserve"> 12</w:t>
      </w:r>
      <w:r>
        <w:t xml:space="preserve"> </w:t>
      </w:r>
      <w:r w:rsidRPr="005B48C6">
        <w:t xml:space="preserve">The Menace That Is </w:t>
      </w:r>
      <w:proofErr w:type="spellStart"/>
      <w:r w:rsidRPr="005B48C6">
        <w:t>Lashkar</w:t>
      </w:r>
      <w:proofErr w:type="spellEnd"/>
      <w:r w:rsidRPr="005B48C6">
        <w:t>-e-</w:t>
      </w:r>
      <w:proofErr w:type="spellStart"/>
      <w:r w:rsidRPr="005B48C6">
        <w:t>Taiba</w:t>
      </w:r>
      <w:proofErr w:type="spellEnd"/>
      <w:r>
        <w:t xml:space="preserve">, Ashley J. </w:t>
      </w:r>
      <w:proofErr w:type="spellStart"/>
      <w:r>
        <w:t>Tellis</w:t>
      </w:r>
      <w:proofErr w:type="spellEnd"/>
      <w:r>
        <w:t>, s</w:t>
      </w:r>
      <w:r w:rsidRPr="005B48C6">
        <w:t>enior associate at the Carnegie Endowment for International Peace specializing in international security, defe</w:t>
      </w:r>
      <w:r>
        <w:t xml:space="preserve">nse, and Asian strategic issues, MARCH 13, 2012, </w:t>
      </w:r>
      <w:r w:rsidRPr="005B48C6">
        <w:t>http://carnegieendowment.org/2012/03/13/menace-that-is-lashkar-e-taiba/a2hn</w:t>
      </w:r>
    </w:p>
    <w:p w:rsidR="004204B4" w:rsidRPr="0059392A" w:rsidRDefault="004204B4" w:rsidP="004204B4"/>
    <w:p w:rsidR="004204B4" w:rsidRDefault="004204B4" w:rsidP="004204B4">
      <w:r w:rsidRPr="004204B4">
        <w:t xml:space="preserve">Though the international community first began taking notice of the terrorist group </w:t>
      </w:r>
      <w:proofErr w:type="spellStart"/>
      <w:r w:rsidRPr="004204B4">
        <w:t>Lashkar</w:t>
      </w:r>
      <w:proofErr w:type="spellEnd"/>
      <w:r w:rsidRPr="004204B4">
        <w:t>-e</w:t>
      </w:r>
    </w:p>
    <w:p w:rsidR="004204B4" w:rsidRDefault="004204B4" w:rsidP="004204B4">
      <w:r>
        <w:t>AND</w:t>
      </w:r>
    </w:p>
    <w:p w:rsidR="004204B4" w:rsidRPr="004204B4" w:rsidRDefault="004204B4" w:rsidP="004204B4">
      <w:proofErr w:type="gramStart"/>
      <w:r w:rsidRPr="004204B4">
        <w:t>groups—</w:t>
      </w:r>
      <w:proofErr w:type="gramEnd"/>
      <w:r w:rsidRPr="004204B4">
        <w:t>with Pakistani cooperation if possible, but without it if necessary.</w:t>
      </w:r>
    </w:p>
    <w:p w:rsidR="004204B4" w:rsidRPr="005B48C6" w:rsidRDefault="004204B4" w:rsidP="004204B4"/>
    <w:p w:rsidR="004204B4" w:rsidRPr="00322C36" w:rsidRDefault="004204B4" w:rsidP="004204B4">
      <w:pPr>
        <w:pStyle w:val="Heading4"/>
        <w:rPr>
          <w:lang w:eastAsia="ko-KR"/>
        </w:rPr>
      </w:pPr>
      <w:r>
        <w:rPr>
          <w:rFonts w:hint="eastAsia"/>
          <w:lang w:eastAsia="ko-KR"/>
        </w:rPr>
        <w:t>Causes accidental nuclear war</w:t>
      </w:r>
    </w:p>
    <w:p w:rsidR="004204B4" w:rsidRDefault="004204B4" w:rsidP="004204B4">
      <w:r w:rsidRPr="004204B4">
        <w:t xml:space="preserve">Barrett et al. 13 6/28, Anthony, PhD, Engineering and </w:t>
      </w:r>
    </w:p>
    <w:p w:rsidR="004204B4" w:rsidRDefault="004204B4" w:rsidP="004204B4">
      <w:r>
        <w:t>AND</w:t>
      </w:r>
    </w:p>
    <w:p w:rsidR="004204B4" w:rsidRPr="004204B4" w:rsidRDefault="004204B4" w:rsidP="004204B4">
      <w:proofErr w:type="gramStart"/>
      <w:r w:rsidRPr="004204B4">
        <w:t>and</w:t>
      </w:r>
      <w:proofErr w:type="gramEnd"/>
      <w:r w:rsidRPr="004204B4">
        <w:t xml:space="preserve"> Russia,” Science and Global Security 21(2): 106-133</w:t>
      </w:r>
    </w:p>
    <w:p w:rsidR="004204B4" w:rsidRPr="00322C36" w:rsidRDefault="004204B4" w:rsidP="004204B4">
      <w:pPr>
        <w:rPr>
          <w:rFonts w:ascii="Times" w:hAnsi="Times" w:cs="Times"/>
        </w:rPr>
      </w:pPr>
    </w:p>
    <w:p w:rsidR="004204B4" w:rsidRDefault="004204B4" w:rsidP="004204B4">
      <w:r w:rsidRPr="004204B4">
        <w:t xml:space="preserve">War involving significant fractions of the U.S. and Russian nuclear arsenals, </w:t>
      </w:r>
    </w:p>
    <w:p w:rsidR="004204B4" w:rsidRDefault="004204B4" w:rsidP="004204B4">
      <w:r>
        <w:t>AND</w:t>
      </w:r>
    </w:p>
    <w:p w:rsidR="004204B4" w:rsidRPr="004204B4" w:rsidRDefault="004204B4" w:rsidP="004204B4">
      <w:proofErr w:type="gramStart"/>
      <w:r w:rsidRPr="004204B4">
        <w:t>making</w:t>
      </w:r>
      <w:proofErr w:type="gramEnd"/>
      <w:r w:rsidRPr="004204B4">
        <w:t xml:space="preserve"> one or both nations more likely to misinterpret events as attacks.16</w:t>
      </w:r>
    </w:p>
    <w:p w:rsidR="004204B4" w:rsidRPr="005B48C6" w:rsidRDefault="004204B4" w:rsidP="004204B4"/>
    <w:p w:rsidR="004204B4" w:rsidRDefault="004204B4" w:rsidP="004204B4">
      <w:pPr>
        <w:pStyle w:val="Heading4"/>
        <w:rPr>
          <w:lang w:eastAsia="ko-KR"/>
        </w:rPr>
      </w:pPr>
      <w:r>
        <w:rPr>
          <w:rFonts w:hint="eastAsia"/>
          <w:lang w:eastAsia="ko-KR"/>
        </w:rPr>
        <w:t>Alternatives to drone trigger instability</w:t>
      </w:r>
    </w:p>
    <w:p w:rsidR="004204B4" w:rsidRDefault="004204B4" w:rsidP="004204B4">
      <w:r w:rsidRPr="009E3AA8">
        <w:rPr>
          <w:rStyle w:val="StyleStyleBold12pt"/>
        </w:rPr>
        <w:t xml:space="preserve">Ahmad 12 </w:t>
      </w:r>
      <w:r>
        <w:t xml:space="preserve">Adam Ahmad is a researcher at the Center for a New American Security and a reporting assistant at the Woodrow Wilson International Center for Scholars. His work focuses on South Asia and U.S. covert action. “Drones: Here to stay,” 11-7-12, </w:t>
      </w:r>
      <w:hyperlink r:id="rId16" w:history="1">
        <w:r w:rsidRPr="001C6F38">
          <w:rPr>
            <w:rStyle w:val="Hyperlink"/>
          </w:rPr>
          <w:t>http://ricks.foreignpolicy.com/posts/2012/11/07/drones_here_to_stay</w:t>
        </w:r>
      </w:hyperlink>
      <w:r>
        <w:t xml:space="preserve">, DOA: 8-15-13, </w:t>
      </w:r>
      <w:proofErr w:type="gramStart"/>
      <w:r>
        <w:t>y2k</w:t>
      </w:r>
      <w:proofErr w:type="gramEnd"/>
    </w:p>
    <w:p w:rsidR="004204B4" w:rsidRDefault="004204B4" w:rsidP="004204B4"/>
    <w:p w:rsidR="004204B4" w:rsidRDefault="004204B4" w:rsidP="004204B4">
      <w:r w:rsidRPr="004204B4">
        <w:t xml:space="preserve">The debate concerning the use of armed Predator drones to neutralize al Qaeda and a </w:t>
      </w:r>
    </w:p>
    <w:p w:rsidR="004204B4" w:rsidRDefault="004204B4" w:rsidP="004204B4">
      <w:r>
        <w:t>AND</w:t>
      </w:r>
    </w:p>
    <w:p w:rsidR="004204B4" w:rsidRPr="004204B4" w:rsidRDefault="004204B4" w:rsidP="004204B4">
      <w:proofErr w:type="gramStart"/>
      <w:r w:rsidRPr="004204B4">
        <w:t>or</w:t>
      </w:r>
      <w:proofErr w:type="gramEnd"/>
      <w:r w:rsidRPr="004204B4">
        <w:t xml:space="preserve"> for worse, blemishes and all, drones are here to stay. </w:t>
      </w:r>
    </w:p>
    <w:p w:rsidR="004204B4" w:rsidRDefault="004204B4" w:rsidP="004204B4">
      <w:pPr>
        <w:rPr>
          <w:lang w:eastAsia="ko-KR"/>
        </w:rPr>
      </w:pPr>
    </w:p>
    <w:p w:rsidR="004204B4" w:rsidRDefault="004204B4" w:rsidP="004204B4">
      <w:pPr>
        <w:pStyle w:val="Heading3"/>
        <w:rPr>
          <w:lang w:eastAsia="ko-KR"/>
        </w:rPr>
      </w:pPr>
      <w:r>
        <w:rPr>
          <w:rFonts w:hint="eastAsia"/>
          <w:lang w:eastAsia="ko-KR"/>
        </w:rPr>
        <w:lastRenderedPageBreak/>
        <w:t>1AC---Norms</w:t>
      </w:r>
    </w:p>
    <w:p w:rsidR="004204B4" w:rsidRDefault="004204B4" w:rsidP="004204B4">
      <w:pPr>
        <w:pStyle w:val="Heading4"/>
        <w:rPr>
          <w:lang w:eastAsia="ko-KR"/>
        </w:rPr>
      </w:pPr>
      <w:r>
        <w:rPr>
          <w:rFonts w:hint="eastAsia"/>
          <w:lang w:eastAsia="ko-KR"/>
        </w:rPr>
        <w:t>US drone policy sets a dangerous precedent---shatters global use of force</w:t>
      </w:r>
    </w:p>
    <w:p w:rsidR="004204B4" w:rsidRDefault="004204B4" w:rsidP="004204B4">
      <w:pPr>
        <w:rPr>
          <w:lang w:eastAsia="ko-KR"/>
        </w:rPr>
      </w:pPr>
      <w:r>
        <w:rPr>
          <w:lang w:eastAsia="ko-KR"/>
        </w:rPr>
        <w:t xml:space="preserve">James </w:t>
      </w:r>
      <w:proofErr w:type="spellStart"/>
      <w:r w:rsidRPr="00554EB7">
        <w:rPr>
          <w:rStyle w:val="StyleStyleBold12pt"/>
        </w:rPr>
        <w:t>Whibley</w:t>
      </w:r>
      <w:proofErr w:type="spellEnd"/>
      <w:r w:rsidRPr="00554EB7">
        <w:rPr>
          <w:rStyle w:val="StyleStyleBold12pt"/>
        </w:rPr>
        <w:t xml:space="preserve"> </w:t>
      </w:r>
      <w:r w:rsidRPr="00554EB7">
        <w:rPr>
          <w:rStyle w:val="StyleStyleBold12pt"/>
          <w:rFonts w:hint="eastAsia"/>
        </w:rPr>
        <w:t>13</w:t>
      </w:r>
      <w:r>
        <w:rPr>
          <w:rFonts w:hint="eastAsia"/>
          <w:lang w:eastAsia="ko-KR"/>
        </w:rPr>
        <w:t xml:space="preserve"> </w:t>
      </w:r>
      <w:r>
        <w:rPr>
          <w:lang w:eastAsia="ko-KR"/>
        </w:rPr>
        <w:t>received a M.A. in International Relations from Victoria University of Wellington, New Zealand in 2012.  His research is soon to be published in Intelligence and National Security. “The Proliferation of Drone Warfare: The Weakening of Norms and International Precedent</w:t>
      </w:r>
      <w:r>
        <w:rPr>
          <w:rFonts w:hint="eastAsia"/>
          <w:lang w:eastAsia="ko-KR"/>
        </w:rPr>
        <w:t>,</w:t>
      </w:r>
      <w:r>
        <w:rPr>
          <w:lang w:eastAsia="ko-KR"/>
        </w:rPr>
        <w:t>”</w:t>
      </w:r>
      <w:r>
        <w:rPr>
          <w:rFonts w:hint="eastAsia"/>
          <w:lang w:eastAsia="ko-KR"/>
        </w:rPr>
        <w:t xml:space="preserve"> 2-6-13, </w:t>
      </w:r>
      <w:hyperlink r:id="rId17" w:history="1">
        <w:r w:rsidRPr="00A376EA">
          <w:rPr>
            <w:rStyle w:val="Hyperlink"/>
          </w:rPr>
          <w:t>http://journal.georgetown.edu/2013/02/06/the-proliferation-of-drone-warfare-the-weakening-of-norms-and-international-precedent-by-james-whibley/</w:t>
        </w:r>
      </w:hyperlink>
      <w:r>
        <w:rPr>
          <w:rFonts w:hint="eastAsia"/>
          <w:lang w:eastAsia="ko-KR"/>
        </w:rPr>
        <w:t xml:space="preserve"> DOA: 1-14-13, </w:t>
      </w:r>
      <w:proofErr w:type="gramStart"/>
      <w:r>
        <w:rPr>
          <w:rFonts w:hint="eastAsia"/>
          <w:lang w:eastAsia="ko-KR"/>
        </w:rPr>
        <w:t>y2k</w:t>
      </w:r>
      <w:proofErr w:type="gramEnd"/>
    </w:p>
    <w:p w:rsidR="004204B4" w:rsidRPr="00554EB7" w:rsidRDefault="004204B4" w:rsidP="004204B4">
      <w:pPr>
        <w:rPr>
          <w:lang w:eastAsia="ko-KR"/>
        </w:rPr>
      </w:pPr>
    </w:p>
    <w:p w:rsidR="004204B4" w:rsidRDefault="004204B4" w:rsidP="004204B4">
      <w:r w:rsidRPr="004204B4">
        <w:t xml:space="preserve">If drones are destined to proliferate, the more important issue may become whether American </w:t>
      </w:r>
    </w:p>
    <w:p w:rsidR="004204B4" w:rsidRDefault="004204B4" w:rsidP="004204B4">
      <w:r>
        <w:t>AND</w:t>
      </w:r>
    </w:p>
    <w:p w:rsidR="004204B4" w:rsidRPr="004204B4" w:rsidRDefault="004204B4" w:rsidP="004204B4">
      <w:r w:rsidRPr="004204B4">
        <w:t>, then surely China or Russia possessing such a program would be terrifying.</w:t>
      </w:r>
    </w:p>
    <w:p w:rsidR="004204B4" w:rsidRPr="00554EB7" w:rsidRDefault="004204B4" w:rsidP="004204B4">
      <w:pPr>
        <w:rPr>
          <w:rStyle w:val="Emphasis"/>
        </w:rPr>
      </w:pPr>
    </w:p>
    <w:p w:rsidR="004204B4" w:rsidRDefault="004204B4" w:rsidP="004204B4">
      <w:pPr>
        <w:pStyle w:val="Heading4"/>
        <w:rPr>
          <w:lang w:eastAsia="ko-KR"/>
        </w:rPr>
      </w:pPr>
      <w:r>
        <w:rPr>
          <w:lang w:eastAsia="ko-KR"/>
        </w:rPr>
        <w:t xml:space="preserve">Its reverse causal- US key to shape norms </w:t>
      </w:r>
    </w:p>
    <w:p w:rsidR="004204B4" w:rsidRDefault="004204B4" w:rsidP="004204B4">
      <w:pPr>
        <w:rPr>
          <w:lang w:eastAsia="ko-KR"/>
        </w:rPr>
      </w:pPr>
      <w:r>
        <w:rPr>
          <w:lang w:eastAsia="ko-KR"/>
        </w:rPr>
        <w:t xml:space="preserve">Dr. Robert </w:t>
      </w:r>
      <w:r w:rsidRPr="008A1047">
        <w:rPr>
          <w:rStyle w:val="StyleStyleBold12pt"/>
        </w:rPr>
        <w:t>Farley</w:t>
      </w:r>
      <w:r w:rsidRPr="008A1047">
        <w:rPr>
          <w:rStyle w:val="StyleStyleBold12pt"/>
          <w:rFonts w:hint="eastAsia"/>
        </w:rPr>
        <w:t xml:space="preserve"> 12</w:t>
      </w:r>
      <w:r>
        <w:rPr>
          <w:lang w:eastAsia="ko-KR"/>
        </w:rPr>
        <w:t xml:space="preserve"> is an assistant professor at the Patterson School of Diplomacy and International Commerce at the University of Kentucky. “Over the Horizon: U.S. Drone Use Sets Global Precedent</w:t>
      </w:r>
      <w:r>
        <w:rPr>
          <w:rFonts w:hint="eastAsia"/>
          <w:lang w:eastAsia="ko-KR"/>
        </w:rPr>
        <w:t>,</w:t>
      </w:r>
      <w:r>
        <w:rPr>
          <w:lang w:eastAsia="ko-KR"/>
        </w:rPr>
        <w:t>”</w:t>
      </w:r>
      <w:r>
        <w:rPr>
          <w:rFonts w:hint="eastAsia"/>
          <w:lang w:eastAsia="ko-KR"/>
        </w:rPr>
        <w:t xml:space="preserve"> 10-11-12, </w:t>
      </w:r>
      <w:hyperlink r:id="rId18" w:history="1">
        <w:r w:rsidRPr="005A405C">
          <w:rPr>
            <w:rStyle w:val="Hyperlink"/>
          </w:rPr>
          <w:t>http://www.worldpoliticsreview.com/articles/10311/over-the-horizon-u-s-drone-use-sets-global-precedent</w:t>
        </w:r>
      </w:hyperlink>
      <w:r>
        <w:rPr>
          <w:rFonts w:hint="eastAsia"/>
          <w:lang w:eastAsia="ko-KR"/>
        </w:rPr>
        <w:t xml:space="preserve">, DOA: 7-25-13, </w:t>
      </w:r>
      <w:proofErr w:type="gramStart"/>
      <w:r>
        <w:rPr>
          <w:rFonts w:hint="eastAsia"/>
          <w:lang w:eastAsia="ko-KR"/>
        </w:rPr>
        <w:t>y2k</w:t>
      </w:r>
      <w:proofErr w:type="gramEnd"/>
    </w:p>
    <w:p w:rsidR="004204B4" w:rsidRDefault="004204B4" w:rsidP="004204B4">
      <w:pPr>
        <w:rPr>
          <w:lang w:eastAsia="ko-KR"/>
        </w:rPr>
      </w:pPr>
    </w:p>
    <w:p w:rsidR="004204B4" w:rsidRDefault="004204B4" w:rsidP="004204B4">
      <w:r w:rsidRPr="004204B4">
        <w:t xml:space="preserve">Is the world about to see a "drone race" among the United </w:t>
      </w:r>
      <w:proofErr w:type="gramStart"/>
      <w:r w:rsidRPr="004204B4">
        <w:t>States</w:t>
      </w:r>
      <w:proofErr w:type="gramEnd"/>
    </w:p>
    <w:p w:rsidR="004204B4" w:rsidRDefault="004204B4" w:rsidP="004204B4">
      <w:r>
        <w:t>AND</w:t>
      </w:r>
    </w:p>
    <w:p w:rsidR="004204B4" w:rsidRPr="004204B4" w:rsidRDefault="004204B4" w:rsidP="004204B4">
      <w:proofErr w:type="gramStart"/>
      <w:r w:rsidRPr="004204B4">
        <w:t>policymakers</w:t>
      </w:r>
      <w:proofErr w:type="gramEnd"/>
      <w:r w:rsidRPr="004204B4">
        <w:t xml:space="preserve"> should perhaps devote a touch more attention to the precedent they're setting. </w:t>
      </w:r>
    </w:p>
    <w:p w:rsidR="004204B4" w:rsidRPr="009A0C2F" w:rsidRDefault="004204B4" w:rsidP="004204B4">
      <w:pPr>
        <w:rPr>
          <w:b/>
          <w:u w:val="single"/>
          <w:bdr w:val="single" w:sz="8" w:space="0" w:color="auto"/>
          <w:lang w:eastAsia="ko-KR"/>
        </w:rPr>
      </w:pPr>
    </w:p>
    <w:p w:rsidR="004204B4" w:rsidRDefault="004204B4" w:rsidP="004204B4">
      <w:pPr>
        <w:pStyle w:val="Heading4"/>
      </w:pPr>
      <w:r>
        <w:t xml:space="preserve">Lack of norms cause </w:t>
      </w:r>
      <w:r w:rsidRPr="00F47508">
        <w:t>Chinese drone aggression</w:t>
      </w:r>
      <w:r>
        <w:t xml:space="preserve"> </w:t>
      </w:r>
    </w:p>
    <w:p w:rsidR="004204B4" w:rsidRDefault="004204B4" w:rsidP="004204B4">
      <w:r>
        <w:t xml:space="preserve">Christopher </w:t>
      </w:r>
      <w:proofErr w:type="spellStart"/>
      <w:r>
        <w:rPr>
          <w:rStyle w:val="StyleStyleBold12pt"/>
        </w:rPr>
        <w:t>Bodeen</w:t>
      </w:r>
      <w:proofErr w:type="spellEnd"/>
      <w:r>
        <w:rPr>
          <w:rStyle w:val="StyleStyleBold12pt"/>
        </w:rPr>
        <w:t xml:space="preserve"> 13</w:t>
      </w:r>
      <w:r>
        <w:t xml:space="preserve">, writer for the Huffington Post, May 3rd, 2013, "China's Drone Program Appears </w:t>
      </w:r>
      <w:proofErr w:type="gramStart"/>
      <w:r>
        <w:t>To Be Moving Into</w:t>
      </w:r>
      <w:proofErr w:type="gramEnd"/>
      <w:r>
        <w:t xml:space="preserve"> Overdrive," Huffington Post, </w:t>
      </w:r>
      <w:hyperlink r:id="rId19" w:history="1">
        <w:r w:rsidRPr="00B407EE">
          <w:rPr>
            <w:rStyle w:val="Hyperlink"/>
          </w:rPr>
          <w:t>www.huffingtonpost.com/2013/05/03/china-drone-program_n_3207392.html</w:t>
        </w:r>
      </w:hyperlink>
    </w:p>
    <w:p w:rsidR="004204B4" w:rsidRDefault="004204B4" w:rsidP="004204B4"/>
    <w:p w:rsidR="004204B4" w:rsidRDefault="004204B4" w:rsidP="004204B4">
      <w:r w:rsidRPr="004204B4">
        <w:t xml:space="preserve">BEIJING -- Determined to kill or capture a murderous Mekong River drug lord, China's </w:t>
      </w:r>
    </w:p>
    <w:p w:rsidR="004204B4" w:rsidRDefault="004204B4" w:rsidP="004204B4">
      <w:r>
        <w:t>AND</w:t>
      </w:r>
    </w:p>
    <w:p w:rsidR="004204B4" w:rsidRPr="004204B4" w:rsidRDefault="004204B4" w:rsidP="004204B4">
      <w:proofErr w:type="gramStart"/>
      <w:r w:rsidRPr="004204B4">
        <w:t>camp</w:t>
      </w:r>
      <w:proofErr w:type="gramEnd"/>
      <w:r w:rsidRPr="004204B4">
        <w:t xml:space="preserve"> almost 20 kilometers (12 miles) into Indian-claimed territory.</w:t>
      </w:r>
    </w:p>
    <w:p w:rsidR="004204B4" w:rsidRDefault="004204B4" w:rsidP="004204B4">
      <w:pPr>
        <w:rPr>
          <w:lang w:eastAsia="ko-KR"/>
        </w:rPr>
      </w:pPr>
    </w:p>
    <w:p w:rsidR="004204B4" w:rsidRDefault="004204B4" w:rsidP="004204B4">
      <w:pPr>
        <w:pStyle w:val="Heading4"/>
        <w:rPr>
          <w:lang w:eastAsia="ko-KR"/>
        </w:rPr>
      </w:pPr>
      <w:r>
        <w:rPr>
          <w:lang w:eastAsia="ko-KR"/>
        </w:rPr>
        <w:t xml:space="preserve">Causes </w:t>
      </w:r>
      <w:proofErr w:type="spellStart"/>
      <w:r>
        <w:rPr>
          <w:lang w:eastAsia="ko-KR"/>
        </w:rPr>
        <w:t>Senkaku</w:t>
      </w:r>
      <w:proofErr w:type="spellEnd"/>
      <w:r>
        <w:rPr>
          <w:lang w:eastAsia="ko-KR"/>
        </w:rPr>
        <w:t xml:space="preserve"> conflict</w:t>
      </w:r>
    </w:p>
    <w:p w:rsidR="004204B4" w:rsidRDefault="004204B4" w:rsidP="004204B4">
      <w:r w:rsidRPr="00EC3C66">
        <w:rPr>
          <w:rStyle w:val="StyleStyleBold12pt"/>
        </w:rPr>
        <w:t>Davis 12</w:t>
      </w:r>
      <w:r>
        <w:t xml:space="preserve"> Dr. Elizabeth Van </w:t>
      </w:r>
      <w:proofErr w:type="spellStart"/>
      <w:r>
        <w:t>Wie</w:t>
      </w:r>
      <w:proofErr w:type="spellEnd"/>
      <w:r>
        <w:t xml:space="preserve"> Davis has lived and worked in Asia for many years. Initially her academic research focused on China. She and her family lived in China on several occasions, primarily in Nanjing and Beijing, and traveled extensively throughout the Chinese countryside. During her time at Johns Hopkins University SAIS, she met former President George H W Bush on several occasions regarding China issues. Her work on the Chinese energy policy and the environment expanded to other parts of Asia, including field work and publications on Thailand, Indonesia, Japan, and </w:t>
      </w:r>
      <w:proofErr w:type="spellStart"/>
      <w:r>
        <w:t>Korea.After</w:t>
      </w:r>
      <w:proofErr w:type="spellEnd"/>
      <w:r>
        <w:t xml:space="preserve"> 17 years in academia, Dr. Davis took a hiatus to work for the US Government on issues related to Asia. Based in Hawaii, she travelled regularly to Asia to work on issues of preventive diplomacy. These USG projects included discussions on China with Pakistan, aiding Bangladesh during a difficult political time, and working with the Nepalese officials during the transition from monarchy to representative democracy as well as a citation for her work on the EP3 incident. Simultaneous to these on-the- ground projects, Dr. Davis maintained a rigorous academic agenda that including briefing US senators and congressmen, top US military officers, and foreign government officials on issues related to China and Asia. “China to rule the seas-unmanned,” 12-6-12, </w:t>
      </w:r>
      <w:hyperlink r:id="rId20" w:history="1">
        <w:r w:rsidRPr="009403A8">
          <w:rPr>
            <w:rStyle w:val="Hyperlink"/>
          </w:rPr>
          <w:t>http://www.atimes.com/atimes/China/NL06Ad01.html</w:t>
        </w:r>
      </w:hyperlink>
      <w:r>
        <w:t xml:space="preserve">, DOA: 7-18-13, </w:t>
      </w:r>
      <w:proofErr w:type="gramStart"/>
      <w:r>
        <w:t>y2k</w:t>
      </w:r>
      <w:proofErr w:type="gramEnd"/>
    </w:p>
    <w:p w:rsidR="004204B4" w:rsidRDefault="004204B4" w:rsidP="004204B4"/>
    <w:p w:rsidR="004204B4" w:rsidRDefault="004204B4" w:rsidP="004204B4">
      <w:r w:rsidRPr="004204B4">
        <w:t xml:space="preserve">In the cold blue waters between China and Japan, a Chinese fishing craft collided </w:t>
      </w:r>
    </w:p>
    <w:p w:rsidR="004204B4" w:rsidRDefault="004204B4" w:rsidP="004204B4">
      <w:r>
        <w:t>AND</w:t>
      </w:r>
    </w:p>
    <w:p w:rsidR="004204B4" w:rsidRPr="004204B4" w:rsidRDefault="004204B4" w:rsidP="004204B4">
      <w:proofErr w:type="gramStart"/>
      <w:r w:rsidRPr="004204B4">
        <w:t>to</w:t>
      </w:r>
      <w:proofErr w:type="gramEnd"/>
      <w:r w:rsidRPr="004204B4">
        <w:t xml:space="preserve"> specific power goals. Today, China looks to be a winner. </w:t>
      </w:r>
    </w:p>
    <w:p w:rsidR="004204B4" w:rsidRDefault="004204B4" w:rsidP="004204B4"/>
    <w:p w:rsidR="004204B4" w:rsidRPr="00FB34EA" w:rsidRDefault="004204B4" w:rsidP="004204B4">
      <w:pPr>
        <w:pStyle w:val="Heading4"/>
      </w:pPr>
      <w:r w:rsidRPr="00FB34EA">
        <w:t xml:space="preserve">SCS conflict is probable- recent trends heighten escalation </w:t>
      </w:r>
    </w:p>
    <w:p w:rsidR="004204B4" w:rsidRDefault="004204B4" w:rsidP="004204B4">
      <w:proofErr w:type="spellStart"/>
      <w:r w:rsidRPr="003249CF">
        <w:rPr>
          <w:rStyle w:val="StyleStyleBold12pt"/>
        </w:rPr>
        <w:t>Chellaney</w:t>
      </w:r>
      <w:proofErr w:type="spellEnd"/>
      <w:r w:rsidRPr="003249CF">
        <w:rPr>
          <w:rStyle w:val="StyleStyleBold12pt"/>
        </w:rPr>
        <w:t xml:space="preserve"> 1/14</w:t>
      </w:r>
      <w:r>
        <w:t xml:space="preserve"> </w:t>
      </w:r>
      <w:proofErr w:type="gramStart"/>
      <w:r>
        <w:t>Which</w:t>
      </w:r>
      <w:proofErr w:type="gramEnd"/>
      <w:r>
        <w:t xml:space="preserve"> global conflicts will dominate in 2014? </w:t>
      </w:r>
      <w:r w:rsidRPr="003249CF">
        <w:t>Jan 14, 2014</w:t>
      </w:r>
      <w:r>
        <w:t xml:space="preserve">, Brahma </w:t>
      </w:r>
      <w:proofErr w:type="spellStart"/>
      <w:r>
        <w:t>Chellaney</w:t>
      </w:r>
      <w:proofErr w:type="spellEnd"/>
      <w:r>
        <w:t>, l</w:t>
      </w:r>
      <w:r w:rsidRPr="003249CF">
        <w:t>eading strategic thinker and an analyst of international geostrategic trends</w:t>
      </w:r>
      <w:r>
        <w:t xml:space="preserve">, </w:t>
      </w:r>
      <w:r w:rsidRPr="003249CF">
        <w:t xml:space="preserve">Professor of Strategic Studies at the New Delhi-based Centre for Policy Research, an independent think-tank; a member of the Board of Governors of the National Book Trust of India; and a nonresident affiliate with the International Centre for the Study of Radicalization at King's College London. He has been a Fellow at the Norwegian Nobel Institute, </w:t>
      </w:r>
      <w:r w:rsidRPr="003249CF">
        <w:lastRenderedPageBreak/>
        <w:t>which through the Nobel Committee awards the Nobel Peace Prize annually. He was formerly a member of the Policy Advisory Group headed by the Ext</w:t>
      </w:r>
      <w:r>
        <w:t xml:space="preserve">ernal Affairs Minister of India, </w:t>
      </w:r>
      <w:r w:rsidRPr="003249CF">
        <w:t>http://www.moneycontrol.com/news/economy/which-global-conflicts-will-dominate-2014-_1024277.html</w:t>
      </w:r>
    </w:p>
    <w:p w:rsidR="004204B4" w:rsidRPr="003249CF" w:rsidRDefault="004204B4" w:rsidP="004204B4"/>
    <w:p w:rsidR="004204B4" w:rsidRDefault="004204B4" w:rsidP="004204B4">
      <w:r w:rsidRPr="004204B4">
        <w:t>The three potential flashpoints for international conflict in 2014—East Asia, South Asia</w:t>
      </w:r>
    </w:p>
    <w:p w:rsidR="004204B4" w:rsidRDefault="004204B4" w:rsidP="004204B4">
      <w:r>
        <w:t>AND</w:t>
      </w:r>
    </w:p>
    <w:p w:rsidR="004204B4" w:rsidRPr="004204B4" w:rsidRDefault="004204B4" w:rsidP="004204B4">
      <w:r w:rsidRPr="004204B4">
        <w:t xml:space="preserve">Japanese-controlled </w:t>
      </w:r>
      <w:proofErr w:type="spellStart"/>
      <w:r w:rsidRPr="004204B4">
        <w:t>Senkaku</w:t>
      </w:r>
      <w:proofErr w:type="spellEnd"/>
      <w:r w:rsidRPr="004204B4">
        <w:t xml:space="preserve"> Islands, it increases the chance of armed conflict. </w:t>
      </w:r>
    </w:p>
    <w:p w:rsidR="004204B4" w:rsidRPr="00F47508" w:rsidRDefault="004204B4" w:rsidP="004204B4"/>
    <w:p w:rsidR="004204B4" w:rsidRDefault="004204B4" w:rsidP="004204B4">
      <w:pPr>
        <w:pStyle w:val="Heading4"/>
      </w:pPr>
      <w:r>
        <w:t xml:space="preserve">Draws in the US and goes nuclear </w:t>
      </w:r>
    </w:p>
    <w:p w:rsidR="004204B4" w:rsidRDefault="004204B4" w:rsidP="004204B4">
      <w:r>
        <w:t xml:space="preserve">John </w:t>
      </w:r>
      <w:proofErr w:type="spellStart"/>
      <w:r>
        <w:rPr>
          <w:rStyle w:val="StyleStyleBold12pt"/>
        </w:rPr>
        <w:t>Blaxland</w:t>
      </w:r>
      <w:proofErr w:type="spellEnd"/>
      <w:r>
        <w:rPr>
          <w:rStyle w:val="StyleStyleBold12pt"/>
        </w:rPr>
        <w:t xml:space="preserve"> 13</w:t>
      </w:r>
      <w:r>
        <w:t xml:space="preserve">, Senior Fellow at the Strategic and </w:t>
      </w:r>
      <w:proofErr w:type="spellStart"/>
      <w:r>
        <w:t>Defence</w:t>
      </w:r>
      <w:proofErr w:type="spellEnd"/>
      <w:r>
        <w:t xml:space="preserve"> Studies Centre, the Australian National University, and Rikki </w:t>
      </w:r>
      <w:proofErr w:type="spellStart"/>
      <w:r>
        <w:t>Kersten</w:t>
      </w:r>
      <w:proofErr w:type="spellEnd"/>
      <w:r>
        <w:t>, Professor of modern Japanese political history in the School of International, Political and Strategic Studies at the College of Asia and the Pacific, the Australian National University, 2/13/13, “Escalating territorial tension in East Asia echoes Europe’s descent into world war,” http://www.eastasiaforum.org/2013/02/13/escalating-territorial-tension-in-east-asia-echoes-europes-descent-into-world-war/</w:t>
      </w:r>
    </w:p>
    <w:p w:rsidR="004204B4" w:rsidRDefault="004204B4" w:rsidP="004204B4">
      <w:pPr>
        <w:rPr>
          <w:sz w:val="16"/>
        </w:rPr>
      </w:pPr>
    </w:p>
    <w:p w:rsidR="004204B4" w:rsidRDefault="004204B4" w:rsidP="004204B4">
      <w:r w:rsidRPr="004204B4">
        <w:t xml:space="preserve">The recent activation of Chinese weapons radars aimed at Japanese military platforms around the </w:t>
      </w:r>
      <w:proofErr w:type="spellStart"/>
      <w:r w:rsidRPr="004204B4">
        <w:t>Senkaku</w:t>
      </w:r>
      <w:proofErr w:type="spellEnd"/>
    </w:p>
    <w:p w:rsidR="004204B4" w:rsidRDefault="004204B4" w:rsidP="004204B4">
      <w:r>
        <w:t>AND</w:t>
      </w:r>
    </w:p>
    <w:p w:rsidR="004204B4" w:rsidRPr="004204B4" w:rsidRDefault="004204B4" w:rsidP="004204B4">
      <w:proofErr w:type="gramStart"/>
      <w:r w:rsidRPr="004204B4">
        <w:t>that</w:t>
      </w:r>
      <w:proofErr w:type="gramEnd"/>
      <w:r w:rsidRPr="004204B4">
        <w:t xml:space="preserve"> the outcome of wars is rarely as proponents conceived at the outset. </w:t>
      </w:r>
    </w:p>
    <w:p w:rsidR="004204B4" w:rsidRPr="00D94298" w:rsidRDefault="004204B4" w:rsidP="004204B4"/>
    <w:p w:rsidR="004204B4" w:rsidRDefault="004204B4" w:rsidP="004204B4">
      <w:pPr>
        <w:pStyle w:val="Heading3"/>
        <w:rPr>
          <w:lang w:eastAsia="ko-KR"/>
        </w:rPr>
      </w:pPr>
      <w:r>
        <w:rPr>
          <w:rFonts w:hint="eastAsia"/>
          <w:lang w:eastAsia="ko-KR"/>
        </w:rPr>
        <w:lastRenderedPageBreak/>
        <w:t>1AC---Plan</w:t>
      </w:r>
    </w:p>
    <w:p w:rsidR="004204B4" w:rsidRPr="009A0C2F" w:rsidRDefault="004204B4" w:rsidP="004204B4">
      <w:pPr>
        <w:pStyle w:val="Heading4"/>
        <w:rPr>
          <w:lang w:eastAsia="ko-KR"/>
        </w:rPr>
      </w:pPr>
      <w:r>
        <w:rPr>
          <w:rFonts w:hint="eastAsia"/>
          <w:lang w:eastAsia="ko-KR"/>
        </w:rPr>
        <w:t xml:space="preserve">PLAN: The United States Congress should </w:t>
      </w:r>
      <w:r>
        <w:rPr>
          <w:lang w:eastAsia="ko-KR"/>
        </w:rPr>
        <w:t>establish</w:t>
      </w:r>
      <w:r>
        <w:rPr>
          <w:rFonts w:hint="eastAsia"/>
          <w:lang w:eastAsia="ko-KR"/>
        </w:rPr>
        <w:t xml:space="preserve"> a limited ex ante judicial review for targeted killing by drones. </w:t>
      </w:r>
    </w:p>
    <w:p w:rsidR="004204B4" w:rsidRDefault="004204B4" w:rsidP="004204B4">
      <w:pPr>
        <w:pStyle w:val="Heading3"/>
        <w:rPr>
          <w:lang w:eastAsia="ko-KR"/>
        </w:rPr>
      </w:pPr>
      <w:r>
        <w:rPr>
          <w:rFonts w:hint="eastAsia"/>
          <w:lang w:eastAsia="ko-KR"/>
        </w:rPr>
        <w:lastRenderedPageBreak/>
        <w:t>1AC---Solvency</w:t>
      </w:r>
    </w:p>
    <w:p w:rsidR="004204B4" w:rsidRPr="00F7658F" w:rsidRDefault="004204B4" w:rsidP="004204B4">
      <w:pPr>
        <w:pStyle w:val="Heading4"/>
        <w:rPr>
          <w:sz w:val="12"/>
          <w:lang w:eastAsia="ko-KR"/>
        </w:rPr>
      </w:pPr>
      <w:r>
        <w:rPr>
          <w:rFonts w:hint="eastAsia"/>
          <w:lang w:eastAsia="ko-KR"/>
        </w:rPr>
        <w:t>Executive control of drone strikes lead to group-think---causes massive policy failure and civilian deaths.</w:t>
      </w:r>
    </w:p>
    <w:p w:rsidR="004204B4" w:rsidRDefault="004204B4" w:rsidP="004204B4">
      <w:r>
        <w:t xml:space="preserve">Ahmad </w:t>
      </w:r>
      <w:proofErr w:type="spellStart"/>
      <w:r w:rsidRPr="008C4AD7">
        <w:rPr>
          <w:rStyle w:val="StyleStyleBold12pt"/>
        </w:rPr>
        <w:t>Chehab</w:t>
      </w:r>
      <w:proofErr w:type="spellEnd"/>
      <w:r w:rsidRPr="008C4AD7">
        <w:rPr>
          <w:rStyle w:val="StyleStyleBold12pt"/>
        </w:rPr>
        <w:t xml:space="preserve"> 12</w:t>
      </w:r>
      <w:r>
        <w:t xml:space="preserve"> Georgetown University Law Center, “Retrieving the Role of Accountability in the Targeted Killings Context: A Proposal for Judicial Review,” DOA: 1-13-14, </w:t>
      </w:r>
      <w:proofErr w:type="gramStart"/>
      <w:r>
        <w:t>y2k</w:t>
      </w:r>
      <w:proofErr w:type="gramEnd"/>
    </w:p>
    <w:p w:rsidR="004204B4" w:rsidRDefault="004204B4" w:rsidP="004204B4"/>
    <w:p w:rsidR="004204B4" w:rsidRDefault="004204B4" w:rsidP="004204B4">
      <w:r w:rsidRPr="004204B4">
        <w:t xml:space="preserve">The practical, pragmatic justification for the COAACC derives largely from considering social psychological findings </w:t>
      </w:r>
    </w:p>
    <w:p w:rsidR="004204B4" w:rsidRDefault="004204B4" w:rsidP="004204B4">
      <w:r>
        <w:t>AND</w:t>
      </w:r>
    </w:p>
    <w:p w:rsidR="004204B4" w:rsidRPr="004204B4" w:rsidRDefault="004204B4" w:rsidP="004204B4">
      <w:proofErr w:type="gramStart"/>
      <w:r w:rsidRPr="004204B4">
        <w:t>choices</w:t>
      </w:r>
      <w:proofErr w:type="gramEnd"/>
      <w:r w:rsidRPr="004204B4">
        <w:t xml:space="preserve"> and evaluate available alternatives than when subject to little to no review.</w:t>
      </w:r>
    </w:p>
    <w:p w:rsidR="004204B4" w:rsidRPr="00412225" w:rsidRDefault="004204B4" w:rsidP="004204B4">
      <w:pPr>
        <w:rPr>
          <w:bCs/>
          <w:u w:val="single"/>
          <w:lang w:eastAsia="ko-KR"/>
        </w:rPr>
      </w:pPr>
    </w:p>
    <w:p w:rsidR="004204B4" w:rsidRPr="009A0C2F" w:rsidRDefault="004204B4" w:rsidP="004204B4">
      <w:pPr>
        <w:pStyle w:val="Heading4"/>
        <w:rPr>
          <w:lang w:eastAsia="ko-KR"/>
        </w:rPr>
      </w:pPr>
      <w:r>
        <w:rPr>
          <w:lang w:eastAsia="ko-KR"/>
        </w:rPr>
        <w:t xml:space="preserve">Ex-ante courts creates effective drone operations- solves error and legitimacy </w:t>
      </w:r>
    </w:p>
    <w:p w:rsidR="004204B4" w:rsidRPr="00B25BC9" w:rsidRDefault="004204B4" w:rsidP="004204B4">
      <w:proofErr w:type="spellStart"/>
      <w:r>
        <w:t>Ilya</w:t>
      </w:r>
      <w:proofErr w:type="spellEnd"/>
      <w:r>
        <w:t xml:space="preserve"> </w:t>
      </w:r>
      <w:proofErr w:type="spellStart"/>
      <w:r w:rsidRPr="00B25BC9">
        <w:rPr>
          <w:rStyle w:val="StyleStyleBold12pt"/>
        </w:rPr>
        <w:t>Somin</w:t>
      </w:r>
      <w:proofErr w:type="spellEnd"/>
      <w:r w:rsidRPr="00B25BC9">
        <w:rPr>
          <w:rStyle w:val="StyleStyleBold12pt"/>
        </w:rPr>
        <w:t xml:space="preserve"> 13</w:t>
      </w:r>
      <w:r>
        <w:t xml:space="preserve"> is Professor of law at </w:t>
      </w:r>
      <w:r w:rsidRPr="001D001C">
        <w:rPr>
          <w:rStyle w:val="Box"/>
        </w:rPr>
        <w:t>G</w:t>
      </w:r>
      <w:r w:rsidRPr="001D001C">
        <w:t xml:space="preserve">eorge </w:t>
      </w:r>
      <w:r w:rsidRPr="001D001C">
        <w:rPr>
          <w:rStyle w:val="Box"/>
        </w:rPr>
        <w:t>M</w:t>
      </w:r>
      <w:r w:rsidRPr="001D001C">
        <w:t xml:space="preserve">ason </w:t>
      </w:r>
      <w:r w:rsidRPr="001D001C">
        <w:rPr>
          <w:rStyle w:val="Box"/>
        </w:rPr>
        <w:t>U</w:t>
      </w:r>
      <w:r w:rsidRPr="001D001C">
        <w:t>niversity</w:t>
      </w:r>
      <w:r>
        <w:t xml:space="preserve"> School of Law, “Hearing on ‘Drone Wars: The Constitutional and Counterterrorism Implications of Targeted Killing’” Testimony Before the United States Senate Judiciary Subcommittee on the Constitution, Civil Rights, and Human Rights, 4-23-13, DOA: 1-13-14, y2k</w:t>
      </w:r>
    </w:p>
    <w:p w:rsidR="004204B4" w:rsidRPr="006205CC" w:rsidRDefault="004204B4" w:rsidP="004204B4"/>
    <w:p w:rsidR="004204B4" w:rsidRDefault="004204B4" w:rsidP="004204B4">
      <w:r w:rsidRPr="004204B4">
        <w:t xml:space="preserve">In my view, the use of targeted killings by drones is not inherently illegal </w:t>
      </w:r>
    </w:p>
    <w:p w:rsidR="004204B4" w:rsidRDefault="004204B4" w:rsidP="004204B4">
      <w:r>
        <w:t>AND</w:t>
      </w:r>
    </w:p>
    <w:p w:rsidR="004204B4" w:rsidRPr="004204B4" w:rsidRDefault="004204B4" w:rsidP="004204B4">
      <w:r w:rsidRPr="004204B4">
        <w:t>. But I very much hope that such a conjecture is unduly pessimistic.</w:t>
      </w:r>
    </w:p>
    <w:p w:rsidR="004204B4" w:rsidRDefault="004204B4" w:rsidP="004204B4">
      <w:pPr>
        <w:rPr>
          <w:sz w:val="10"/>
          <w:lang w:eastAsia="ko-KR"/>
        </w:rPr>
      </w:pPr>
    </w:p>
    <w:p w:rsidR="004204B4" w:rsidRPr="009A0C2F" w:rsidRDefault="004204B4" w:rsidP="004204B4">
      <w:pPr>
        <w:rPr>
          <w:sz w:val="10"/>
          <w:lang w:eastAsia="ko-KR"/>
        </w:rPr>
      </w:pPr>
    </w:p>
    <w:p w:rsidR="004204B4" w:rsidRPr="001E7056" w:rsidRDefault="004204B4" w:rsidP="004204B4">
      <w:pPr>
        <w:pStyle w:val="Heading4"/>
      </w:pPr>
      <w:r>
        <w:t>Ex ante drone court improves targeting decisions and legitimacy of drone program</w:t>
      </w:r>
      <w:r w:rsidRPr="001E7056">
        <w:t xml:space="preserve"> </w:t>
      </w:r>
    </w:p>
    <w:p w:rsidR="004204B4" w:rsidRDefault="004204B4" w:rsidP="004204B4">
      <w:pPr>
        <w:rPr>
          <w:lang w:eastAsia="ko-KR"/>
        </w:rPr>
      </w:pPr>
      <w:r>
        <w:rPr>
          <w:lang w:eastAsia="ko-KR"/>
        </w:rPr>
        <w:t xml:space="preserve">Benjamin </w:t>
      </w:r>
      <w:proofErr w:type="spellStart"/>
      <w:r w:rsidRPr="001E7056">
        <w:rPr>
          <w:rStyle w:val="StyleStyleBold12pt"/>
        </w:rPr>
        <w:t>McKelvey</w:t>
      </w:r>
      <w:proofErr w:type="spellEnd"/>
      <w:r w:rsidRPr="001E7056">
        <w:rPr>
          <w:rStyle w:val="StyleStyleBold12pt"/>
        </w:rPr>
        <w:t xml:space="preserve"> 11</w:t>
      </w:r>
      <w:r>
        <w:rPr>
          <w:lang w:eastAsia="ko-KR"/>
        </w:rPr>
        <w:t xml:space="preserve"> is Vanderbilt University JD Candidate and Vanderbilt journal of transnational law editorial board executive development editor, </w:t>
      </w:r>
      <w:proofErr w:type="spellStart"/>
      <w:r>
        <w:rPr>
          <w:lang w:eastAsia="ko-KR"/>
        </w:rPr>
        <w:t>Vol</w:t>
      </w:r>
      <w:proofErr w:type="spellEnd"/>
      <w:r>
        <w:rPr>
          <w:lang w:eastAsia="ko-KR"/>
        </w:rPr>
        <w:t xml:space="preserve"> 44, “Due Process Rights and the Targeted Killing of Suspected Terrorists: The Unconstitutional Scope of Executive Killing Power” http://www.vanderbilt.edu/jotl/manage/wp-content/uploads/mckelvey-pdf.pdf, p.1378-9, DOA: 1-12-14, y2k</w:t>
      </w:r>
    </w:p>
    <w:p w:rsidR="004204B4" w:rsidRDefault="004204B4" w:rsidP="004204B4">
      <w:pPr>
        <w:rPr>
          <w:lang w:eastAsia="ko-KR"/>
        </w:rPr>
      </w:pPr>
    </w:p>
    <w:p w:rsidR="004204B4" w:rsidRDefault="004204B4" w:rsidP="004204B4">
      <w:r w:rsidRPr="004204B4">
        <w:t xml:space="preserve">The targeted killing of Americans, as demonstrated by the </w:t>
      </w:r>
      <w:proofErr w:type="spellStart"/>
      <w:r w:rsidRPr="004204B4">
        <w:t>Aulaqi</w:t>
      </w:r>
      <w:proofErr w:type="spellEnd"/>
      <w:r w:rsidRPr="004204B4">
        <w:t xml:space="preserve"> case, presents complex </w:t>
      </w:r>
    </w:p>
    <w:p w:rsidR="004204B4" w:rsidRDefault="004204B4" w:rsidP="004204B4">
      <w:r>
        <w:t>AND</w:t>
      </w:r>
    </w:p>
    <w:p w:rsidR="004204B4" w:rsidRPr="004204B4" w:rsidRDefault="004204B4" w:rsidP="004204B4">
      <w:proofErr w:type="gramStart"/>
      <w:r w:rsidRPr="004204B4">
        <w:t>give</w:t>
      </w:r>
      <w:proofErr w:type="gramEnd"/>
      <w:r w:rsidRPr="004204B4">
        <w:t xml:space="preserve"> ultimate authority to an impartial judge with no institutional connection to the CIA</w:t>
      </w:r>
    </w:p>
    <w:p w:rsidR="004204B4" w:rsidRPr="001E7056" w:rsidRDefault="004204B4" w:rsidP="004204B4">
      <w:pPr>
        <w:rPr>
          <w:b/>
          <w:iCs/>
          <w:u w:val="single"/>
        </w:rPr>
      </w:pPr>
    </w:p>
    <w:p w:rsidR="004204B4" w:rsidRPr="001E7056" w:rsidRDefault="004204B4" w:rsidP="004204B4">
      <w:pPr>
        <w:pStyle w:val="Heading4"/>
        <w:rPr>
          <w:lang w:eastAsia="ko-KR"/>
        </w:rPr>
      </w:pPr>
      <w:r w:rsidRPr="001E7056">
        <w:t>Limited drone court is the only effective balancing mechanism</w:t>
      </w:r>
      <w:r>
        <w:t xml:space="preserve"> </w:t>
      </w:r>
      <w:r>
        <w:rPr>
          <w:rFonts w:hint="eastAsia"/>
          <w:lang w:eastAsia="ko-KR"/>
        </w:rPr>
        <w:t>and doesn</w:t>
      </w:r>
      <w:r>
        <w:rPr>
          <w:lang w:eastAsia="ko-KR"/>
        </w:rPr>
        <w:t>’</w:t>
      </w:r>
      <w:r>
        <w:rPr>
          <w:rFonts w:hint="eastAsia"/>
          <w:lang w:eastAsia="ko-KR"/>
        </w:rPr>
        <w:t>t hurt flex</w:t>
      </w:r>
    </w:p>
    <w:p w:rsidR="004204B4" w:rsidRPr="001E7056" w:rsidRDefault="004204B4" w:rsidP="004204B4">
      <w:r>
        <w:t xml:space="preserve">Dr. </w:t>
      </w:r>
      <w:r w:rsidRPr="001E7056">
        <w:rPr>
          <w:rStyle w:val="StyleStyleBold12pt"/>
        </w:rPr>
        <w:t>Weinberger 13</w:t>
      </w:r>
      <w:r>
        <w:t xml:space="preserve"> is Associate Professor in the Department of Politics &amp; Government at the University of Puget Sound. “Enemies Among Us: The Targeted Killing of American Members of al Qaeda and the Need for Congressional Leadership,” 5-7-13, </w:t>
      </w:r>
      <w:hyperlink r:id="rId21" w:history="1">
        <w:r w:rsidRPr="002C029A">
          <w:rPr>
            <w:rStyle w:val="Hyperlink"/>
          </w:rPr>
          <w:t>https://blogs.com-mons.georgetown.edu/globalsecuritystudiesreview/2013/05/07/enemies-among-us-the-targeted-killing-of-american-members-of-al-qaeda-and-the-need-for-congressional-leadership/</w:t>
        </w:r>
      </w:hyperlink>
      <w:r>
        <w:t xml:space="preserve"> DOA: 1-12-14, y2k</w:t>
      </w:r>
    </w:p>
    <w:p w:rsidR="004204B4" w:rsidRPr="001E7056" w:rsidRDefault="004204B4" w:rsidP="004204B4"/>
    <w:p w:rsidR="004204B4" w:rsidRDefault="004204B4" w:rsidP="004204B4">
      <w:r w:rsidRPr="004204B4">
        <w:t xml:space="preserve">Several people have voiced objections to the creation of a FISA-style “drone </w:t>
      </w:r>
    </w:p>
    <w:p w:rsidR="004204B4" w:rsidRDefault="004204B4" w:rsidP="004204B4">
      <w:r>
        <w:t>AND</w:t>
      </w:r>
    </w:p>
    <w:p w:rsidR="004204B4" w:rsidRPr="004204B4" w:rsidRDefault="004204B4" w:rsidP="004204B4">
      <w:r w:rsidRPr="004204B4">
        <w:t xml:space="preserve">– </w:t>
      </w:r>
      <w:proofErr w:type="gramStart"/>
      <w:r w:rsidRPr="004204B4">
        <w:t>the</w:t>
      </w:r>
      <w:proofErr w:type="gramEnd"/>
      <w:r w:rsidRPr="004204B4">
        <w:t xml:space="preserve"> right not to be killed by one’s government without judicial involvement.</w:t>
      </w:r>
    </w:p>
    <w:p w:rsidR="004204B4" w:rsidRDefault="004204B4" w:rsidP="004204B4">
      <w:pPr>
        <w:rPr>
          <w:sz w:val="10"/>
          <w:lang w:eastAsia="ko-KR"/>
        </w:rPr>
      </w:pPr>
    </w:p>
    <w:p w:rsidR="004204B4" w:rsidRDefault="004204B4" w:rsidP="004204B4">
      <w:pPr>
        <w:pStyle w:val="Heading4"/>
        <w:rPr>
          <w:lang w:eastAsia="ko-KR"/>
        </w:rPr>
      </w:pPr>
      <w:r>
        <w:t xml:space="preserve">Obama </w:t>
      </w:r>
      <w:r>
        <w:rPr>
          <w:rFonts w:hint="eastAsia"/>
          <w:lang w:eastAsia="ko-KR"/>
        </w:rPr>
        <w:t>says yes</w:t>
      </w:r>
    </w:p>
    <w:p w:rsidR="004204B4" w:rsidRPr="00961B19" w:rsidRDefault="004204B4" w:rsidP="004204B4">
      <w:r w:rsidRPr="00961B19">
        <w:rPr>
          <w:rStyle w:val="StyleStyleBold12pt"/>
        </w:rPr>
        <w:t>CSM 13</w:t>
      </w:r>
      <w:r>
        <w:t xml:space="preserve"> “Would a US drone court to authorize drone strikes be a good idea?” 5-24-13, </w:t>
      </w:r>
      <w:hyperlink r:id="rId22" w:history="1">
        <w:r w:rsidRPr="004516E5">
          <w:rPr>
            <w:rStyle w:val="Hyperlink"/>
          </w:rPr>
          <w:t>http://www.csmonitor.com/USA/DC-Decoder/2013/0524/Would-a-US-drone-court-to-authorize-drone-strikes-be-a-good-idea-video</w:t>
        </w:r>
      </w:hyperlink>
      <w:r>
        <w:t xml:space="preserve">, DOA: 1-13-14, </w:t>
      </w:r>
      <w:proofErr w:type="gramStart"/>
      <w:r>
        <w:t>y2k</w:t>
      </w:r>
      <w:proofErr w:type="gramEnd"/>
    </w:p>
    <w:p w:rsidR="004204B4" w:rsidRDefault="004204B4" w:rsidP="004204B4">
      <w:pPr>
        <w:rPr>
          <w:lang w:eastAsia="ko-KR"/>
        </w:rPr>
      </w:pPr>
    </w:p>
    <w:p w:rsidR="004204B4" w:rsidRDefault="004204B4" w:rsidP="004204B4">
      <w:r w:rsidRPr="004204B4">
        <w:t xml:space="preserve">Among the striking moments in President Obama’s national security speech this week, in which </w:t>
      </w:r>
    </w:p>
    <w:p w:rsidR="004204B4" w:rsidRDefault="004204B4" w:rsidP="004204B4">
      <w:r>
        <w:t>AND</w:t>
      </w:r>
    </w:p>
    <w:p w:rsidR="004204B4" w:rsidRPr="004204B4" w:rsidRDefault="004204B4" w:rsidP="004204B4">
      <w:proofErr w:type="gramStart"/>
      <w:r w:rsidRPr="004204B4">
        <w:t>, senior transatlantic fellow at the German Marshall Fund of the United States.</w:t>
      </w:r>
      <w:proofErr w:type="gramEnd"/>
    </w:p>
    <w:p w:rsidR="004204B4" w:rsidRPr="009A0C2F" w:rsidRDefault="004204B4" w:rsidP="004204B4">
      <w:pPr>
        <w:rPr>
          <w:rStyle w:val="StyleBoldUnderline"/>
          <w:bCs w:val="0"/>
          <w:sz w:val="10"/>
          <w:lang w:eastAsia="ko-KR"/>
        </w:rPr>
      </w:pPr>
    </w:p>
    <w:p w:rsidR="004204B4" w:rsidRDefault="004204B4" w:rsidP="004204B4">
      <w:pPr>
        <w:pStyle w:val="Heading4"/>
        <w:rPr>
          <w:lang w:eastAsia="ko-KR"/>
        </w:rPr>
      </w:pPr>
      <w:r>
        <w:rPr>
          <w:rFonts w:hint="eastAsia"/>
          <w:lang w:eastAsia="ko-KR"/>
        </w:rPr>
        <w:t>Plan prevents circumvention</w:t>
      </w:r>
    </w:p>
    <w:p w:rsidR="004204B4" w:rsidRPr="00961B19" w:rsidRDefault="004204B4" w:rsidP="004204B4">
      <w:r>
        <w:t xml:space="preserve">Lesley </w:t>
      </w:r>
      <w:r w:rsidRPr="009854BE">
        <w:rPr>
          <w:rStyle w:val="StyleStyleBold12pt"/>
        </w:rPr>
        <w:t>Wexler 13</w:t>
      </w:r>
      <w:r>
        <w:t xml:space="preserve"> is Professor of Law and Thomas A. </w:t>
      </w:r>
      <w:proofErr w:type="spellStart"/>
      <w:r>
        <w:t>Mengler</w:t>
      </w:r>
      <w:proofErr w:type="spellEnd"/>
      <w:r>
        <w:t xml:space="preserve"> Faculty Scholar, “</w:t>
      </w:r>
      <w:r w:rsidRPr="00961B19">
        <w:t>The Role of the Judicial Branch during the Long War: Drone Courts, D</w:t>
      </w:r>
      <w:r>
        <w:t xml:space="preserve">amage Suits, and FOIA Requests,” DOA: 1-13-14, </w:t>
      </w:r>
      <w:proofErr w:type="gramStart"/>
      <w:r>
        <w:t>y2k</w:t>
      </w:r>
      <w:proofErr w:type="gramEnd"/>
    </w:p>
    <w:p w:rsidR="004204B4" w:rsidRDefault="004204B4" w:rsidP="004204B4"/>
    <w:p w:rsidR="004204B4" w:rsidRDefault="004204B4" w:rsidP="004204B4">
      <w:r w:rsidRPr="004204B4">
        <w:t xml:space="preserve">This chapter suggests the judiciary may play an important role in the debate over the </w:t>
      </w:r>
    </w:p>
    <w:p w:rsidR="004204B4" w:rsidRDefault="004204B4" w:rsidP="004204B4">
      <w:r>
        <w:lastRenderedPageBreak/>
        <w:t>AND</w:t>
      </w:r>
    </w:p>
    <w:p w:rsidR="004204B4" w:rsidRPr="004204B4" w:rsidRDefault="004204B4" w:rsidP="004204B4">
      <w:r w:rsidRPr="004204B4">
        <w:t>Even the threat of such a judicial role may influence executive branch behavior.</w:t>
      </w:r>
    </w:p>
    <w:p w:rsidR="004204B4" w:rsidRPr="00322C36" w:rsidRDefault="004204B4" w:rsidP="004204B4">
      <w:pPr>
        <w:rPr>
          <w:lang w:eastAsia="ko-KR"/>
        </w:rPr>
      </w:pPr>
    </w:p>
    <w:p w:rsidR="004204B4" w:rsidRDefault="004204B4" w:rsidP="004204B4">
      <w:pPr>
        <w:pStyle w:val="Heading4"/>
        <w:rPr>
          <w:lang w:eastAsia="ko-KR"/>
        </w:rPr>
      </w:pPr>
      <w:r>
        <w:rPr>
          <w:rFonts w:hint="eastAsia"/>
          <w:lang w:eastAsia="ko-KR"/>
        </w:rPr>
        <w:t>Plan</w:t>
      </w:r>
      <w:r>
        <w:rPr>
          <w:lang w:eastAsia="ko-KR"/>
        </w:rPr>
        <w:t>’</w:t>
      </w:r>
      <w:r>
        <w:rPr>
          <w:rFonts w:hint="eastAsia"/>
          <w:lang w:eastAsia="ko-KR"/>
        </w:rPr>
        <w:t>s c</w:t>
      </w:r>
      <w:r>
        <w:rPr>
          <w:lang w:eastAsia="ko-KR"/>
        </w:rPr>
        <w:t xml:space="preserve">riteria-based targeted killing </w:t>
      </w:r>
      <w:proofErr w:type="spellStart"/>
      <w:r>
        <w:rPr>
          <w:rFonts w:hint="eastAsia"/>
          <w:lang w:eastAsia="ko-KR"/>
        </w:rPr>
        <w:t>decisionmaking</w:t>
      </w:r>
      <w:proofErr w:type="spellEnd"/>
      <w:r>
        <w:rPr>
          <w:lang w:eastAsia="ko-KR"/>
        </w:rPr>
        <w:t xml:space="preserve"> is </w:t>
      </w:r>
      <w:r>
        <w:rPr>
          <w:rFonts w:hint="eastAsia"/>
          <w:lang w:eastAsia="ko-KR"/>
        </w:rPr>
        <w:t>key</w:t>
      </w:r>
    </w:p>
    <w:p w:rsidR="004204B4" w:rsidRDefault="004204B4" w:rsidP="004204B4">
      <w:pPr>
        <w:rPr>
          <w:lang w:eastAsia="ko-KR"/>
        </w:rPr>
      </w:pPr>
      <w:r>
        <w:rPr>
          <w:lang w:eastAsia="ko-KR"/>
        </w:rPr>
        <w:t xml:space="preserve">Amos </w:t>
      </w:r>
      <w:proofErr w:type="spellStart"/>
      <w:r w:rsidRPr="00F008A3">
        <w:rPr>
          <w:rStyle w:val="StyleStyleBold12pt"/>
        </w:rPr>
        <w:t>Guiora</w:t>
      </w:r>
      <w:proofErr w:type="spellEnd"/>
      <w:r w:rsidRPr="00F008A3">
        <w:rPr>
          <w:rStyle w:val="StyleStyleBold12pt"/>
        </w:rPr>
        <w:t xml:space="preserve"> 13</w:t>
      </w:r>
      <w:r>
        <w:rPr>
          <w:lang w:eastAsia="ko-KR"/>
        </w:rPr>
        <w:t xml:space="preserve"> is Professor of Law and Co-Director of the Center for Global Justice at the S.J. </w:t>
      </w:r>
      <w:proofErr w:type="spellStart"/>
      <w:r>
        <w:rPr>
          <w:lang w:eastAsia="ko-KR"/>
        </w:rPr>
        <w:t>Quinney</w:t>
      </w:r>
      <w:proofErr w:type="spellEnd"/>
      <w:r>
        <w:rPr>
          <w:lang w:eastAsia="ko-KR"/>
        </w:rPr>
        <w:t xml:space="preserve"> College of Law, University of Utah, and a Research Fellow at the International Institute of Counter-Terrorism in </w:t>
      </w:r>
      <w:proofErr w:type="spellStart"/>
      <w:r>
        <w:rPr>
          <w:lang w:eastAsia="ko-KR"/>
        </w:rPr>
        <w:t>Herzliya</w:t>
      </w:r>
      <w:proofErr w:type="spellEnd"/>
      <w:r>
        <w:rPr>
          <w:lang w:eastAsia="ko-KR"/>
        </w:rPr>
        <w:t xml:space="preserve">, Israel. “Targeted Killing And The Law: Who Is A Legitimate Target And When Is The Target Legitimate? – Analysis,” 11-13-13, </w:t>
      </w:r>
      <w:hyperlink r:id="rId23" w:history="1">
        <w:r w:rsidRPr="002C029A">
          <w:rPr>
            <w:rStyle w:val="Hyperlink"/>
          </w:rPr>
          <w:t>http://www.eurasiareview.com/13112013-targeted-killing-law-legitimate-target-target-legitimate-analysis/</w:t>
        </w:r>
      </w:hyperlink>
      <w:r>
        <w:rPr>
          <w:lang w:eastAsia="ko-KR"/>
        </w:rPr>
        <w:t xml:space="preserve"> DOA: 1-12-14, </w:t>
      </w:r>
      <w:proofErr w:type="gramStart"/>
      <w:r>
        <w:rPr>
          <w:lang w:eastAsia="ko-KR"/>
        </w:rPr>
        <w:t>y2k</w:t>
      </w:r>
      <w:proofErr w:type="gramEnd"/>
    </w:p>
    <w:p w:rsidR="004204B4" w:rsidRPr="00F008A3" w:rsidRDefault="004204B4" w:rsidP="004204B4">
      <w:pPr>
        <w:rPr>
          <w:lang w:eastAsia="ko-KR"/>
        </w:rPr>
      </w:pPr>
    </w:p>
    <w:p w:rsidR="004204B4" w:rsidRDefault="004204B4" w:rsidP="004204B4">
      <w:r w:rsidRPr="004204B4">
        <w:t>Targeted killing is here to stay. It is the preferred method of warfare today</w:t>
      </w:r>
    </w:p>
    <w:p w:rsidR="004204B4" w:rsidRDefault="004204B4" w:rsidP="004204B4">
      <w:r>
        <w:t>AND</w:t>
      </w:r>
    </w:p>
    <w:p w:rsidR="004204B4" w:rsidRPr="004204B4" w:rsidRDefault="004204B4" w:rsidP="004204B4">
      <w:r w:rsidRPr="004204B4">
        <w:t>-based approach reflecting person-specific drone policy take on heightened urgency.</w:t>
      </w:r>
    </w:p>
    <w:p w:rsidR="004204B4" w:rsidRDefault="004204B4" w:rsidP="004204B4">
      <w:pPr>
        <w:rPr>
          <w:rStyle w:val="StyleStyleBold12pt"/>
        </w:rPr>
      </w:pPr>
    </w:p>
    <w:p w:rsidR="00A5112F" w:rsidRDefault="004204B4" w:rsidP="004204B4">
      <w:pPr>
        <w:pStyle w:val="Heading2"/>
      </w:pPr>
      <w:r>
        <w:lastRenderedPageBreak/>
        <w:t>2AC</w:t>
      </w:r>
    </w:p>
    <w:p w:rsidR="004204B4" w:rsidRDefault="004204B4" w:rsidP="004204B4"/>
    <w:p w:rsidR="004204B4" w:rsidRDefault="004204B4" w:rsidP="004204B4">
      <w:pPr>
        <w:pStyle w:val="Heading3"/>
        <w:rPr>
          <w:lang w:eastAsia="ko-KR"/>
        </w:rPr>
      </w:pPr>
      <w:r>
        <w:rPr>
          <w:lang w:eastAsia="ko-KR"/>
        </w:rPr>
        <w:lastRenderedPageBreak/>
        <w:t>2AC---T---Restrictions</w:t>
      </w:r>
    </w:p>
    <w:p w:rsidR="004204B4" w:rsidRDefault="004204B4" w:rsidP="004204B4">
      <w:pPr>
        <w:pStyle w:val="Heading4"/>
      </w:pPr>
      <w:r>
        <w:t>We meet---plan restricts the authority to authorize without judicial permission</w:t>
      </w:r>
    </w:p>
    <w:p w:rsidR="004204B4" w:rsidRDefault="004204B4" w:rsidP="004204B4">
      <w:r>
        <w:t xml:space="preserve">John C. </w:t>
      </w:r>
      <w:r>
        <w:rPr>
          <w:rStyle w:val="StyleStyleBold12pt"/>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rsidR="004204B4" w:rsidRDefault="004204B4" w:rsidP="004204B4">
      <w:r w:rsidRPr="00565D07">
        <w:t xml:space="preserve">Prof. Epstein challenges the president's claim of inherent power by noting that the word </w:t>
      </w:r>
    </w:p>
    <w:p w:rsidR="004204B4" w:rsidRDefault="004204B4" w:rsidP="004204B4">
      <w:r>
        <w:t>AND</w:t>
      </w:r>
    </w:p>
    <w:p w:rsidR="004204B4" w:rsidRPr="00565D07" w:rsidRDefault="004204B4" w:rsidP="004204B4">
      <w:r w:rsidRPr="00565D07">
        <w:t>. This authority has been exercised by every wartime president since George Washington.</w:t>
      </w:r>
    </w:p>
    <w:p w:rsidR="004204B4" w:rsidRDefault="004204B4" w:rsidP="004204B4">
      <w:pPr>
        <w:pStyle w:val="Heading4"/>
      </w:pPr>
      <w:r>
        <w:t>AND- Drone court puts a restriction</w:t>
      </w:r>
    </w:p>
    <w:p w:rsidR="004204B4" w:rsidRPr="003535F1" w:rsidRDefault="004204B4" w:rsidP="004204B4">
      <w:pPr>
        <w:rPr>
          <w:lang w:eastAsia="ko-KR"/>
        </w:rPr>
      </w:pPr>
      <w:r>
        <w:rPr>
          <w:lang w:eastAsia="ko-KR"/>
        </w:rPr>
        <w:t xml:space="preserve">Amos </w:t>
      </w:r>
      <w:proofErr w:type="spellStart"/>
      <w:r w:rsidRPr="00F008A3">
        <w:rPr>
          <w:rStyle w:val="StyleStyleBold12pt"/>
        </w:rPr>
        <w:t>Guiora</w:t>
      </w:r>
      <w:proofErr w:type="spellEnd"/>
      <w:r w:rsidRPr="00F008A3">
        <w:rPr>
          <w:rStyle w:val="StyleStyleBold12pt"/>
        </w:rPr>
        <w:t xml:space="preserve"> 1</w:t>
      </w:r>
      <w:r>
        <w:rPr>
          <w:rStyle w:val="StyleStyleBold12pt"/>
        </w:rPr>
        <w:t>2</w:t>
      </w:r>
      <w:r>
        <w:rPr>
          <w:lang w:eastAsia="ko-KR"/>
        </w:rPr>
        <w:t xml:space="preserve"> is Professor of Law and Co-Director of the Center for Global Justice at the S.J. </w:t>
      </w:r>
      <w:proofErr w:type="spellStart"/>
      <w:r>
        <w:rPr>
          <w:lang w:eastAsia="ko-KR"/>
        </w:rPr>
        <w:t>Quinney</w:t>
      </w:r>
      <w:proofErr w:type="spellEnd"/>
      <w:r>
        <w:rPr>
          <w:lang w:eastAsia="ko-KR"/>
        </w:rPr>
        <w:t xml:space="preserve"> College of Law, University of Utah, and a Research Fellow at the International Institute of Counter-Terrorism in </w:t>
      </w:r>
      <w:proofErr w:type="spellStart"/>
      <w:r>
        <w:rPr>
          <w:lang w:eastAsia="ko-KR"/>
        </w:rPr>
        <w:t>Herzliya</w:t>
      </w:r>
      <w:proofErr w:type="spellEnd"/>
      <w:r>
        <w:rPr>
          <w:lang w:eastAsia="ko-KR"/>
        </w:rPr>
        <w:t xml:space="preserve">, Israel. “Targeted Killing: When Proportionality Gets All Out of Proportion,” Case Western Reserve Journal of International Law, VOL. 45, 2012, DOA: 1-12-14, </w:t>
      </w:r>
      <w:proofErr w:type="gramStart"/>
      <w:r>
        <w:rPr>
          <w:lang w:eastAsia="ko-KR"/>
        </w:rPr>
        <w:t>y2k</w:t>
      </w:r>
      <w:proofErr w:type="gramEnd"/>
    </w:p>
    <w:p w:rsidR="004204B4" w:rsidRDefault="004204B4" w:rsidP="004204B4">
      <w:r w:rsidRPr="00565D07">
        <w:t xml:space="preserve">To re-phrase, this strict scrutiny test seeks to strike a balance by </w:t>
      </w:r>
    </w:p>
    <w:p w:rsidR="004204B4" w:rsidRDefault="004204B4" w:rsidP="004204B4">
      <w:r>
        <w:t>AND</w:t>
      </w:r>
    </w:p>
    <w:p w:rsidR="004204B4" w:rsidRPr="00565D07" w:rsidRDefault="004204B4" w:rsidP="004204B4">
      <w:proofErr w:type="gramStart"/>
      <w:r w:rsidRPr="00565D07">
        <w:t>conducted</w:t>
      </w:r>
      <w:proofErr w:type="gramEnd"/>
      <w:r w:rsidRPr="00565D07">
        <w:t xml:space="preserve"> in accordance with the rule of law and morality in armed conflict.</w:t>
      </w:r>
    </w:p>
    <w:p w:rsidR="004204B4" w:rsidRDefault="004204B4" w:rsidP="004204B4">
      <w:pPr>
        <w:pStyle w:val="Heading4"/>
      </w:pPr>
      <w:r>
        <w:t>C/I --- Restriction is limitation, NOT prohibition</w:t>
      </w:r>
    </w:p>
    <w:p w:rsidR="004204B4" w:rsidRDefault="004204B4" w:rsidP="004204B4">
      <w:r>
        <w:rPr>
          <w:rStyle w:val="StyleStyleBold12pt"/>
        </w:rPr>
        <w:t>CAC 12</w:t>
      </w:r>
      <w:r>
        <w:t xml:space="preserve"> COURT OF APPEAL OF CALIFORNIA, SECOND APPELLATE DISTRICT, COUNTY OF LOS ANGELES, Plaintiff and Respondent, v. ALTERNATIVE MEDICINAL CANNABIS COLLECTIVE et al., Defendants and Appellants, DIVISION ONE, 207 Cal. App. 4th 601; 143 Cal. </w:t>
      </w:r>
      <w:proofErr w:type="spellStart"/>
      <w:r>
        <w:t>Rptr</w:t>
      </w:r>
      <w:proofErr w:type="spellEnd"/>
      <w:r>
        <w:t>. 3d 716; 2012 Cal. App. LEXIS 772</w:t>
      </w:r>
    </w:p>
    <w:p w:rsidR="004204B4" w:rsidRDefault="004204B4" w:rsidP="004204B4">
      <w:r w:rsidRPr="00565D07">
        <w:t xml:space="preserve">We disagree with County that in using the phrases “further restrict the location or </w:t>
      </w:r>
    </w:p>
    <w:p w:rsidR="004204B4" w:rsidRDefault="004204B4" w:rsidP="004204B4">
      <w:r>
        <w:t>AND</w:t>
      </w:r>
    </w:p>
    <w:p w:rsidR="004204B4" w:rsidRPr="00565D07" w:rsidRDefault="004204B4" w:rsidP="004204B4">
      <w:proofErr w:type="gramStart"/>
      <w:r w:rsidRPr="00565D07">
        <w:t>and</w:t>
      </w:r>
      <w:proofErr w:type="gramEnd"/>
      <w:r w:rsidRPr="00565D07">
        <w:t xml:space="preserve"> affordable distribution of marijuana to all patients in medical need of marijuana.”</w:t>
      </w:r>
    </w:p>
    <w:p w:rsidR="004204B4" w:rsidRDefault="004204B4" w:rsidP="004204B4">
      <w:pPr>
        <w:pStyle w:val="Heading3"/>
        <w:rPr>
          <w:lang w:eastAsia="ko-KR"/>
        </w:rPr>
      </w:pPr>
      <w:r>
        <w:rPr>
          <w:lang w:eastAsia="ko-KR"/>
        </w:rPr>
        <w:lastRenderedPageBreak/>
        <w:t>2AC---CP---I/Review</w:t>
      </w:r>
    </w:p>
    <w:p w:rsidR="004204B4" w:rsidRDefault="004204B4" w:rsidP="004204B4">
      <w:pPr>
        <w:pStyle w:val="Heading4"/>
      </w:pPr>
      <w:r>
        <w:rPr>
          <w:rFonts w:hint="eastAsia"/>
          <w:lang w:eastAsia="ko-KR"/>
        </w:rPr>
        <w:t>Perm do both---</w:t>
      </w:r>
      <w:r w:rsidRPr="00094C8F">
        <w:t>Congressional targeted killing policy creates checks and balances and political consensus- ensures solvency and resolves link to politics</w:t>
      </w:r>
    </w:p>
    <w:p w:rsidR="004204B4" w:rsidRDefault="004204B4" w:rsidP="004204B4">
      <w:r>
        <w:rPr>
          <w:rStyle w:val="author"/>
        </w:rPr>
        <w:t xml:space="preserve">Peter M. </w:t>
      </w:r>
      <w:r>
        <w:rPr>
          <w:rStyle w:val="StyleStyleBold12pt"/>
          <w:rFonts w:cs="Calibri"/>
        </w:rPr>
        <w:t>Cullen</w:t>
      </w:r>
      <w:r>
        <w:rPr>
          <w:rStyle w:val="author"/>
        </w:rPr>
        <w:t xml:space="preserve">, </w:t>
      </w:r>
      <w:r>
        <w:t>20</w:t>
      </w:r>
      <w:r>
        <w:rPr>
          <w:rStyle w:val="StyleStyleBold12pt"/>
          <w:rFonts w:cs="Calibri"/>
        </w:rPr>
        <w:t>08</w:t>
      </w:r>
      <w:r>
        <w:t xml:space="preserve">, (Colonel, Staff Judge Advocate) The Role of Targeted Killing in the Campaign </w:t>
      </w:r>
      <w:proofErr w:type="gramStart"/>
      <w:r>
        <w:t>Against</w:t>
      </w:r>
      <w:proofErr w:type="gramEnd"/>
      <w:r>
        <w:t xml:space="preserve"> Terror, </w:t>
      </w:r>
      <w:hyperlink r:id="rId24" w:history="1">
        <w:r>
          <w:rPr>
            <w:rStyle w:val="Hyperlink"/>
          </w:rPr>
          <w:t>Joint Force Quarterly</w:t>
        </w:r>
      </w:hyperlink>
      <w:r>
        <w:t>, http://www.army.mil/professionalWriting/volumes/volume6/march_2008/3_08_1_pf.html</w:t>
      </w:r>
    </w:p>
    <w:p w:rsidR="004204B4" w:rsidRDefault="004204B4" w:rsidP="004204B4">
      <w:r w:rsidRPr="00565D07">
        <w:t xml:space="preserve">Some have even argued that there should be legislative authorization for any policy of targeted </w:t>
      </w:r>
    </w:p>
    <w:p w:rsidR="004204B4" w:rsidRDefault="004204B4" w:rsidP="004204B4">
      <w:r>
        <w:t>AND</w:t>
      </w:r>
    </w:p>
    <w:p w:rsidR="004204B4" w:rsidRPr="00565D07" w:rsidRDefault="004204B4" w:rsidP="004204B4">
      <w:proofErr w:type="gramStart"/>
      <w:r w:rsidRPr="00565D07">
        <w:t>accurate</w:t>
      </w:r>
      <w:proofErr w:type="gramEnd"/>
      <w:r w:rsidRPr="00565D07">
        <w:t xml:space="preserve"> intelligence, they will become an even more potent weapon against transnational terrorism</w:t>
      </w:r>
    </w:p>
    <w:p w:rsidR="004204B4" w:rsidRPr="00AF4E36" w:rsidRDefault="004204B4" w:rsidP="004204B4">
      <w:pPr>
        <w:pStyle w:val="Heading4"/>
      </w:pPr>
      <w:r>
        <w:t xml:space="preserve">A) </w:t>
      </w:r>
      <w:r>
        <w:rPr>
          <w:lang w:eastAsia="ko-KR"/>
        </w:rPr>
        <w:t xml:space="preserve">Internal executive review is useless---can’t solve for </w:t>
      </w:r>
      <w:r>
        <w:rPr>
          <w:u w:val="single"/>
          <w:lang w:eastAsia="ko-KR"/>
        </w:rPr>
        <w:t>backlash</w:t>
      </w:r>
      <w:r>
        <w:rPr>
          <w:lang w:eastAsia="ko-KR"/>
        </w:rPr>
        <w:t xml:space="preserve"> or </w:t>
      </w:r>
      <w:r w:rsidRPr="00AF4E36">
        <w:rPr>
          <w:u w:val="single"/>
          <w:lang w:eastAsia="ko-KR"/>
        </w:rPr>
        <w:t>norms</w:t>
      </w:r>
      <w:r>
        <w:rPr>
          <w:lang w:eastAsia="ko-KR"/>
        </w:rPr>
        <w:t>---</w:t>
      </w:r>
      <w:proofErr w:type="spellStart"/>
      <w:r>
        <w:rPr>
          <w:lang w:eastAsia="ko-KR"/>
        </w:rPr>
        <w:t>Katyal</w:t>
      </w:r>
      <w:proofErr w:type="spellEnd"/>
      <w:r>
        <w:rPr>
          <w:lang w:eastAsia="ko-KR"/>
        </w:rPr>
        <w:t xml:space="preserve"> is wrong</w:t>
      </w:r>
    </w:p>
    <w:p w:rsidR="004204B4" w:rsidRDefault="004204B4" w:rsidP="004204B4">
      <w:pPr>
        <w:rPr>
          <w:lang w:eastAsia="ko-KR"/>
        </w:rPr>
      </w:pPr>
      <w:r>
        <w:rPr>
          <w:rFonts w:hint="eastAsia"/>
          <w:lang w:eastAsia="ko-KR"/>
        </w:rPr>
        <w:t xml:space="preserve">Jack </w:t>
      </w:r>
      <w:r w:rsidRPr="000200EA">
        <w:rPr>
          <w:rStyle w:val="StyleStyleBold12pt"/>
          <w:rFonts w:hint="eastAsia"/>
        </w:rPr>
        <w:t>Goldsmith 13</w:t>
      </w:r>
      <w:r>
        <w:rPr>
          <w:rFonts w:hint="eastAsia"/>
          <w:lang w:eastAsia="ko-KR"/>
        </w:rPr>
        <w:t xml:space="preserve"> is </w:t>
      </w:r>
      <w:r>
        <w:rPr>
          <w:lang w:eastAsia="ko-KR"/>
        </w:rPr>
        <w:t xml:space="preserve">the Henry L. Shattuck Professor at Harvard Law School, where he teaches and writes about national security law, presidential power, cybersecurity, international law, internet law, foreign relations law, and conflict of laws. </w:t>
      </w:r>
      <w:r>
        <w:rPr>
          <w:rFonts w:hint="eastAsia"/>
          <w:lang w:eastAsia="ko-KR"/>
        </w:rPr>
        <w:t xml:space="preserve">Goldsmith </w:t>
      </w:r>
      <w:r>
        <w:rPr>
          <w:lang w:eastAsia="ko-KR"/>
        </w:rPr>
        <w:t xml:space="preserve">served as Assistant Attorney General, Office of Legal Counsel from 2003–2004, and Special Counsel to the Department of Defense from 2002–2003. Professor Goldsmith is a member of the Hoover Institution Task Force on National Security and Law. </w:t>
      </w:r>
      <w:r>
        <w:rPr>
          <w:rFonts w:hint="eastAsia"/>
          <w:lang w:eastAsia="ko-KR"/>
        </w:rPr>
        <w:t xml:space="preserve"> </w:t>
      </w:r>
      <w:r>
        <w:rPr>
          <w:lang w:eastAsia="ko-KR"/>
        </w:rPr>
        <w:t xml:space="preserve">“Neal </w:t>
      </w:r>
      <w:proofErr w:type="spellStart"/>
      <w:r>
        <w:rPr>
          <w:lang w:eastAsia="ko-KR"/>
        </w:rPr>
        <w:t>Katyal</w:t>
      </w:r>
      <w:proofErr w:type="spellEnd"/>
      <w:r>
        <w:rPr>
          <w:lang w:eastAsia="ko-KR"/>
        </w:rPr>
        <w:t xml:space="preserve"> on a Drone “National Security Court” Within the Executive Branch</w:t>
      </w:r>
      <w:r>
        <w:rPr>
          <w:rFonts w:hint="eastAsia"/>
          <w:lang w:eastAsia="ko-KR"/>
        </w:rPr>
        <w:t>,</w:t>
      </w:r>
      <w:r>
        <w:rPr>
          <w:lang w:eastAsia="ko-KR"/>
        </w:rPr>
        <w:t>”</w:t>
      </w:r>
      <w:r>
        <w:rPr>
          <w:rFonts w:hint="eastAsia"/>
          <w:lang w:eastAsia="ko-KR"/>
        </w:rPr>
        <w:t xml:space="preserve"> 2-21-13, </w:t>
      </w:r>
      <w:hyperlink r:id="rId25" w:anchor=".UtL_1fRDu4I" w:history="1">
        <w:r w:rsidRPr="002C029A">
          <w:rPr>
            <w:rStyle w:val="Hyperlink"/>
            <w:lang w:eastAsia="ko-KR"/>
          </w:rPr>
          <w:t>http://www.lawfareblog.com/2013/02/neal-katyal-on-a-drone-national-security-court-within-the-executive-branch/#.UtL_1fRDu4I</w:t>
        </w:r>
      </w:hyperlink>
      <w:r>
        <w:rPr>
          <w:rFonts w:hint="eastAsia"/>
          <w:lang w:eastAsia="ko-KR"/>
        </w:rPr>
        <w:t xml:space="preserve">, DOA: 1-12-14, </w:t>
      </w:r>
      <w:proofErr w:type="gramStart"/>
      <w:r>
        <w:rPr>
          <w:rFonts w:hint="eastAsia"/>
          <w:lang w:eastAsia="ko-KR"/>
        </w:rPr>
        <w:t>y2k</w:t>
      </w:r>
      <w:proofErr w:type="gramEnd"/>
    </w:p>
    <w:p w:rsidR="004204B4" w:rsidRDefault="004204B4" w:rsidP="004204B4">
      <w:pPr>
        <w:rPr>
          <w:lang w:eastAsia="ko-KR"/>
        </w:rPr>
      </w:pPr>
    </w:p>
    <w:p w:rsidR="004204B4" w:rsidRDefault="004204B4" w:rsidP="004204B4">
      <w:r w:rsidRPr="00565D07">
        <w:t xml:space="preserve">Former Obama administration Acting and Deputy Solicitor General Neal </w:t>
      </w:r>
      <w:proofErr w:type="spellStart"/>
      <w:r w:rsidRPr="00565D07">
        <w:t>Katyal</w:t>
      </w:r>
      <w:proofErr w:type="spellEnd"/>
      <w:r w:rsidRPr="00565D07">
        <w:t xml:space="preserve"> has an interesting op-</w:t>
      </w:r>
    </w:p>
    <w:p w:rsidR="004204B4" w:rsidRDefault="004204B4" w:rsidP="004204B4">
      <w:r>
        <w:t>AND</w:t>
      </w:r>
    </w:p>
    <w:p w:rsidR="004204B4" w:rsidRPr="00565D07" w:rsidRDefault="004204B4" w:rsidP="004204B4">
      <w:r w:rsidRPr="00565D07">
        <w:t>, they will be seen as pretty small steps that bring little solace.</w:t>
      </w:r>
    </w:p>
    <w:p w:rsidR="004204B4" w:rsidRPr="00BC4F77" w:rsidRDefault="004204B4" w:rsidP="004204B4">
      <w:pPr>
        <w:pStyle w:val="Heading4"/>
      </w:pPr>
      <w:r>
        <w:t>C) Norms---</w:t>
      </w:r>
      <w:r w:rsidRPr="00F43484">
        <w:rPr>
          <w:u w:val="single"/>
        </w:rPr>
        <w:t>Statutory clarification</w:t>
      </w:r>
      <w:r>
        <w:t xml:space="preserve"> is key</w:t>
      </w:r>
    </w:p>
    <w:p w:rsidR="004204B4" w:rsidRPr="00BC4F77" w:rsidRDefault="004204B4" w:rsidP="004204B4">
      <w:r w:rsidRPr="00BC4F77">
        <w:t xml:space="preserve">Mark David </w:t>
      </w:r>
      <w:r w:rsidRPr="00034633">
        <w:rPr>
          <w:rStyle w:val="StyleStyleBold12pt"/>
        </w:rPr>
        <w:t>Maxwell</w:t>
      </w:r>
      <w:r>
        <w:rPr>
          <w:rStyle w:val="StyleStyleBold12pt"/>
        </w:rPr>
        <w:t xml:space="preserve"> 12</w:t>
      </w:r>
      <w:r w:rsidRPr="00BC4F77">
        <w:t xml:space="preserve">, </w:t>
      </w:r>
      <w:r w:rsidRPr="00034633">
        <w:t xml:space="preserve">Colonel, Judge Advocate with the U.S. Army, </w:t>
      </w:r>
      <w:proofErr w:type="gramStart"/>
      <w:r w:rsidRPr="00034633">
        <w:t>Winter</w:t>
      </w:r>
      <w:proofErr w:type="gramEnd"/>
      <w:r w:rsidRPr="00034633">
        <w:t xml:space="preserve"> 2012, TARGETED KILLING, THE LAW, AND TERRORISTS, Joint Force Quarterly, http://www.ndu.edu/press/targeted-killing.html</w:t>
      </w:r>
    </w:p>
    <w:p w:rsidR="004204B4" w:rsidRPr="00BC4F77" w:rsidRDefault="004204B4" w:rsidP="004204B4"/>
    <w:p w:rsidR="004204B4" w:rsidRDefault="004204B4" w:rsidP="004204B4">
      <w:r w:rsidRPr="00565D07">
        <w:t>The weakness of this theory is that it is not codified in U.S</w:t>
      </w:r>
    </w:p>
    <w:p w:rsidR="004204B4" w:rsidRDefault="004204B4" w:rsidP="004204B4">
      <w:r>
        <w:t>AND</w:t>
      </w:r>
    </w:p>
    <w:p w:rsidR="004204B4" w:rsidRPr="00565D07" w:rsidRDefault="004204B4" w:rsidP="004204B4">
      <w:proofErr w:type="gramStart"/>
      <w:r w:rsidRPr="00565D07">
        <w:t>eschews</w:t>
      </w:r>
      <w:proofErr w:type="gramEnd"/>
      <w:r w:rsidRPr="00565D07">
        <w:t xml:space="preserve"> what gives a state its greatest safety: the rule of law. </w:t>
      </w:r>
    </w:p>
    <w:p w:rsidR="004204B4" w:rsidRDefault="004204B4" w:rsidP="004204B4">
      <w:pPr>
        <w:pStyle w:val="Heading4"/>
        <w:rPr>
          <w:lang w:eastAsia="ko-KR"/>
        </w:rPr>
      </w:pPr>
      <w:r>
        <w:t>D) Rollback</w:t>
      </w:r>
    </w:p>
    <w:p w:rsidR="004204B4" w:rsidRDefault="004204B4" w:rsidP="004204B4">
      <w:pPr>
        <w:rPr>
          <w:rFonts w:ascii="Calibri" w:hAnsi="Calibri"/>
          <w:sz w:val="22"/>
        </w:rPr>
      </w:pPr>
      <w:hyperlink r:id="rId26" w:history="1">
        <w:r>
          <w:rPr>
            <w:rStyle w:val="Hyperlink"/>
          </w:rPr>
          <w:t xml:space="preserve">Spencer </w:t>
        </w:r>
        <w:r>
          <w:rPr>
            <w:rStyle w:val="StyleStyleBold12pt"/>
            <w:rFonts w:cs="Calibri"/>
          </w:rPr>
          <w:t>Ackerman</w:t>
        </w:r>
      </w:hyperlink>
      <w:r>
        <w:t>, 5/29/</w:t>
      </w:r>
      <w:r>
        <w:rPr>
          <w:rStyle w:val="StyleStyleBold12pt"/>
          <w:rFonts w:cs="Calibri"/>
        </w:rPr>
        <w:t xml:space="preserve">13 </w:t>
      </w:r>
      <w:r>
        <w:t>(Defense reporter for Wired), New Drone Strike Undercuts Obama’s Promises on Robot War, http://www.wired.com/dangerroom/2013/05/drone-strike-restrictions/</w:t>
      </w:r>
    </w:p>
    <w:p w:rsidR="004204B4" w:rsidRDefault="004204B4" w:rsidP="004204B4">
      <w:pPr>
        <w:rPr>
          <w:rStyle w:val="StyleBoldUnderline"/>
          <w:lang w:eastAsia="ko-KR"/>
        </w:rPr>
      </w:pPr>
    </w:p>
    <w:p w:rsidR="004204B4" w:rsidRDefault="004204B4" w:rsidP="004204B4">
      <w:r w:rsidRPr="00565D07">
        <w:t xml:space="preserve">It took all of six days for President Obama to undermine his own new rules </w:t>
      </w:r>
    </w:p>
    <w:p w:rsidR="004204B4" w:rsidRDefault="004204B4" w:rsidP="004204B4">
      <w:r>
        <w:t>AND</w:t>
      </w:r>
    </w:p>
    <w:p w:rsidR="004204B4" w:rsidRPr="00565D07" w:rsidRDefault="004204B4" w:rsidP="004204B4">
      <w:r w:rsidRPr="00565D07">
        <w:t>. That’s shaping up to be the truest line in the president’s speech.</w:t>
      </w:r>
    </w:p>
    <w:p w:rsidR="004204B4" w:rsidRPr="00C048A5" w:rsidRDefault="004204B4" w:rsidP="004204B4">
      <w:pPr>
        <w:rPr>
          <w:sz w:val="10"/>
        </w:rPr>
      </w:pPr>
      <w:r w:rsidRPr="00C048A5">
        <w:rPr>
          <w:rStyle w:val="StyleBoldUnderline"/>
        </w:rPr>
        <w:t xml:space="preserve"> </w:t>
      </w:r>
    </w:p>
    <w:p w:rsidR="004204B4" w:rsidRDefault="004204B4" w:rsidP="004204B4">
      <w:pPr>
        <w:pStyle w:val="Heading4"/>
      </w:pPr>
      <w:r>
        <w:t xml:space="preserve">Links to politics – immense opposition to </w:t>
      </w:r>
      <w:r w:rsidRPr="00AD5849">
        <w:rPr>
          <w:u w:val="single"/>
        </w:rPr>
        <w:t>bypassing debate</w:t>
      </w:r>
    </w:p>
    <w:p w:rsidR="004204B4" w:rsidRDefault="004204B4" w:rsidP="004204B4">
      <w:r>
        <w:rPr>
          <w:rStyle w:val="StyleStyleBold12pt"/>
        </w:rPr>
        <w:t xml:space="preserve">Hallowell 13 </w:t>
      </w:r>
      <w:r w:rsidRPr="00AD5849">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27" w:history="1">
        <w:r w:rsidRPr="00AD5849">
          <w:rPr>
            <w:rStyle w:val="Hyperlink"/>
          </w:rPr>
          <w:t>http://www.theblaze.com/stories/2013/02/11/heres-how-obamas-using-executive-power-to-bylass-legislative-process-plus-a-brief-history-of-executive-orders/</w:t>
        </w:r>
      </w:hyperlink>
    </w:p>
    <w:p w:rsidR="004204B4" w:rsidRPr="00AD5849" w:rsidRDefault="004204B4" w:rsidP="004204B4">
      <w:pPr>
        <w:rPr>
          <w:b/>
          <w:bCs/>
          <w:sz w:val="26"/>
        </w:rPr>
      </w:pPr>
    </w:p>
    <w:p w:rsidR="004204B4" w:rsidRDefault="004204B4" w:rsidP="004204B4">
      <w:r w:rsidRPr="00565D07">
        <w:t xml:space="preserve">“In an era of polarized parties and a fragmented Congress, the opportunities to </w:t>
      </w:r>
    </w:p>
    <w:p w:rsidR="004204B4" w:rsidRDefault="004204B4" w:rsidP="004204B4">
      <w:r>
        <w:t>AND</w:t>
      </w:r>
    </w:p>
    <w:p w:rsidR="004204B4" w:rsidRPr="00565D07" w:rsidRDefault="004204B4" w:rsidP="004204B4">
      <w:proofErr w:type="gramStart"/>
      <w:r w:rsidRPr="00565D07">
        <w:t>a</w:t>
      </w:r>
      <w:proofErr w:type="gramEnd"/>
      <w:r w:rsidRPr="00565D07">
        <w:t xml:space="preserve"> partisan content, with contemporary complaints coming from the incumbent president’s opponents.”</w:t>
      </w:r>
    </w:p>
    <w:p w:rsidR="004204B4" w:rsidRDefault="004204B4" w:rsidP="004204B4">
      <w:pPr>
        <w:pStyle w:val="Heading3"/>
      </w:pPr>
      <w:r>
        <w:lastRenderedPageBreak/>
        <w:t>2AC---DA---Flex</w:t>
      </w:r>
    </w:p>
    <w:p w:rsidR="004204B4" w:rsidRDefault="004204B4" w:rsidP="004204B4">
      <w:pPr>
        <w:pStyle w:val="Heading4"/>
      </w:pPr>
      <w:r>
        <w:t xml:space="preserve">Restrictions inevitable---the </w:t>
      </w:r>
      <w:proofErr w:type="spellStart"/>
      <w:r>
        <w:t>aff</w:t>
      </w:r>
      <w:proofErr w:type="spellEnd"/>
      <w:r>
        <w:t xml:space="preserve"> prevents haphazard ones which are worse</w:t>
      </w:r>
    </w:p>
    <w:p w:rsidR="004204B4" w:rsidRDefault="004204B4" w:rsidP="004204B4">
      <w:r>
        <w:t>Benjamin</w:t>
      </w:r>
      <w:r>
        <w:rPr>
          <w:rStyle w:val="StyleStyleBold12pt"/>
        </w:rPr>
        <w:t xml:space="preserve"> </w:t>
      </w:r>
      <w:proofErr w:type="spellStart"/>
      <w:r>
        <w:rPr>
          <w:rStyle w:val="StyleStyleBold12pt"/>
        </w:rPr>
        <w:t>Wittes</w:t>
      </w:r>
      <w:proofErr w:type="spellEnd"/>
      <w:r>
        <w:rPr>
          <w:rStyle w:val="StyleStyleBold12pt"/>
        </w:rPr>
        <w:t xml:space="preserve"> 9</w:t>
      </w:r>
      <w:r>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rsidR="004204B4" w:rsidRDefault="004204B4" w:rsidP="004204B4">
      <w:r w:rsidRPr="00565D07">
        <w:t>A new administration now confronts the same hard problems that plagued its ideologically opposite predecessor</w:t>
      </w:r>
    </w:p>
    <w:p w:rsidR="004204B4" w:rsidRDefault="004204B4" w:rsidP="004204B4">
      <w:r>
        <w:t>AND</w:t>
      </w:r>
    </w:p>
    <w:p w:rsidR="004204B4" w:rsidRPr="00565D07" w:rsidRDefault="004204B4" w:rsidP="004204B4">
      <w:proofErr w:type="gramStart"/>
      <w:r w:rsidRPr="00565D07">
        <w:t>past</w:t>
      </w:r>
      <w:proofErr w:type="gramEnd"/>
      <w:r w:rsidRPr="00565D07">
        <w:t xml:space="preserve"> several years and will likely continue sparring over the next several years.</w:t>
      </w:r>
    </w:p>
    <w:p w:rsidR="004204B4" w:rsidRDefault="004204B4" w:rsidP="004204B4">
      <w:pPr>
        <w:pStyle w:val="Heading4"/>
      </w:pPr>
      <w:r>
        <w:t>Link is super small</w:t>
      </w:r>
    </w:p>
    <w:p w:rsidR="004204B4" w:rsidRDefault="004204B4" w:rsidP="004204B4">
      <w:r>
        <w:t xml:space="preserve">Eugene K. </w:t>
      </w:r>
      <w:r w:rsidRPr="000D7262">
        <w:rPr>
          <w:rStyle w:val="StyleStyleBold12pt"/>
        </w:rPr>
        <w:t xml:space="preserve">Chow 13 </w:t>
      </w:r>
      <w:r>
        <w:t xml:space="preserve">is Former Executive Editor, Homeland Security </w:t>
      </w:r>
      <w:proofErr w:type="spellStart"/>
      <w:r>
        <w:t>NewsWire</w:t>
      </w:r>
      <w:proofErr w:type="spellEnd"/>
      <w:r>
        <w:t xml:space="preserve">, “Droning On: The Need to Establish a New Norm,” </w:t>
      </w:r>
      <w:hyperlink r:id="rId28" w:history="1">
        <w:r w:rsidRPr="009F29C2">
          <w:rPr>
            <w:rStyle w:val="Hyperlink"/>
          </w:rPr>
          <w:t>http://www.huffingtonpost.com/eugene-k-chow/establish-new-constitutional-norm_b_2683131.html</w:t>
        </w:r>
      </w:hyperlink>
      <w:r>
        <w:t xml:space="preserve">, DOA: 1-15-14, </w:t>
      </w:r>
      <w:proofErr w:type="gramStart"/>
      <w:r>
        <w:t>y2k</w:t>
      </w:r>
      <w:proofErr w:type="gramEnd"/>
    </w:p>
    <w:p w:rsidR="004204B4" w:rsidRDefault="004204B4" w:rsidP="004204B4"/>
    <w:p w:rsidR="004204B4" w:rsidRDefault="004204B4" w:rsidP="004204B4">
      <w:r w:rsidRPr="00565D07">
        <w:t xml:space="preserve">Contrary to what some have argued that the president requires full and </w:t>
      </w:r>
      <w:proofErr w:type="spellStart"/>
      <w:r w:rsidRPr="00565D07">
        <w:t>unadjudicated</w:t>
      </w:r>
      <w:proofErr w:type="spellEnd"/>
      <w:r w:rsidRPr="00565D07">
        <w:t xml:space="preserve"> control of </w:t>
      </w:r>
    </w:p>
    <w:p w:rsidR="004204B4" w:rsidRDefault="004204B4" w:rsidP="004204B4">
      <w:r>
        <w:t>AND</w:t>
      </w:r>
    </w:p>
    <w:p w:rsidR="004204B4" w:rsidRPr="00565D07" w:rsidRDefault="004204B4" w:rsidP="004204B4">
      <w:proofErr w:type="gramStart"/>
      <w:r w:rsidRPr="00565D07">
        <w:t>we</w:t>
      </w:r>
      <w:proofErr w:type="gramEnd"/>
      <w:r w:rsidRPr="00565D07">
        <w:t xml:space="preserve"> put into place laws and parameters that clearly define this new norm.</w:t>
      </w:r>
    </w:p>
    <w:p w:rsidR="004204B4" w:rsidRDefault="004204B4" w:rsidP="004204B4">
      <w:pPr>
        <w:pStyle w:val="Heading4"/>
        <w:rPr>
          <w:lang w:eastAsia="ko-KR"/>
        </w:rPr>
      </w:pPr>
      <w:r>
        <w:rPr>
          <w:lang w:eastAsia="ko-KR"/>
        </w:rPr>
        <w:t xml:space="preserve">Flexibility is bad---causes </w:t>
      </w:r>
      <w:r w:rsidRPr="009964DB">
        <w:rPr>
          <w:u w:val="single"/>
          <w:lang w:eastAsia="ko-KR"/>
        </w:rPr>
        <w:t>presidential adventurism</w:t>
      </w:r>
      <w:r>
        <w:rPr>
          <w:lang w:eastAsia="ko-KR"/>
        </w:rPr>
        <w:t xml:space="preserve"> </w:t>
      </w:r>
    </w:p>
    <w:p w:rsidR="004204B4" w:rsidRDefault="004204B4" w:rsidP="004204B4">
      <w:pPr>
        <w:rPr>
          <w:lang w:eastAsia="ko-KR"/>
        </w:rPr>
      </w:pPr>
      <w:proofErr w:type="spellStart"/>
      <w:r w:rsidRPr="009964DB">
        <w:rPr>
          <w:rStyle w:val="StyleStyleBold12pt"/>
        </w:rPr>
        <w:t>Guiora</w:t>
      </w:r>
      <w:proofErr w:type="spellEnd"/>
      <w:r w:rsidRPr="009964DB">
        <w:rPr>
          <w:rStyle w:val="StyleStyleBold12pt"/>
        </w:rPr>
        <w:t xml:space="preserve"> &amp; Blank 12</w:t>
      </w:r>
      <w:r>
        <w:rPr>
          <w:lang w:eastAsia="ko-KR"/>
        </w:rPr>
        <w:t xml:space="preserve"> Amos </w:t>
      </w:r>
      <w:proofErr w:type="spellStart"/>
      <w:r>
        <w:rPr>
          <w:lang w:eastAsia="ko-KR"/>
        </w:rPr>
        <w:t>Guiora</w:t>
      </w:r>
      <w:proofErr w:type="spellEnd"/>
      <w:r>
        <w:rPr>
          <w:lang w:eastAsia="ko-KR"/>
        </w:rPr>
        <w:t xml:space="preserve"> and Laurie Blank are Guardian Staff, “Targeted killing's 'flexibility' doctrine that enables US to flout the law of war,” 8-10-12, </w:t>
      </w:r>
      <w:hyperlink r:id="rId29" w:history="1">
        <w:r w:rsidRPr="000D1CC4">
          <w:rPr>
            <w:rStyle w:val="Hyperlink"/>
            <w:lang w:eastAsia="ko-KR"/>
          </w:rPr>
          <w:t>http://www.theguardian.com/commentisfree/2012/aug/10/targeted-killing-flexibility-doctrine-flout-law-war</w:t>
        </w:r>
      </w:hyperlink>
      <w:r>
        <w:rPr>
          <w:lang w:eastAsia="ko-KR"/>
        </w:rPr>
        <w:t xml:space="preserve">, DOA: 9-8-13, </w:t>
      </w:r>
      <w:proofErr w:type="gramStart"/>
      <w:r>
        <w:rPr>
          <w:lang w:eastAsia="ko-KR"/>
        </w:rPr>
        <w:t>y2k</w:t>
      </w:r>
      <w:proofErr w:type="gramEnd"/>
    </w:p>
    <w:p w:rsidR="004204B4" w:rsidRPr="009964DB" w:rsidRDefault="004204B4" w:rsidP="004204B4">
      <w:pPr>
        <w:rPr>
          <w:lang w:eastAsia="ko-KR"/>
        </w:rPr>
      </w:pPr>
    </w:p>
    <w:p w:rsidR="004204B4" w:rsidRDefault="004204B4" w:rsidP="004204B4">
      <w:r w:rsidRPr="00565D07">
        <w:t xml:space="preserve">Targeting individuals who pose an imminent threat to the US is a lawful exercise of </w:t>
      </w:r>
    </w:p>
    <w:p w:rsidR="004204B4" w:rsidRDefault="004204B4" w:rsidP="004204B4">
      <w:r>
        <w:t>AND</w:t>
      </w:r>
    </w:p>
    <w:p w:rsidR="004204B4" w:rsidRPr="00565D07" w:rsidRDefault="004204B4" w:rsidP="004204B4">
      <w:proofErr w:type="gramStart"/>
      <w:r w:rsidRPr="00565D07">
        <w:t>on</w:t>
      </w:r>
      <w:proofErr w:type="gramEnd"/>
      <w:r w:rsidRPr="00565D07">
        <w:t xml:space="preserve"> both sides and to our fundamental values, are just too high. </w:t>
      </w:r>
    </w:p>
    <w:p w:rsidR="004204B4" w:rsidRPr="0073165C" w:rsidRDefault="004204B4" w:rsidP="004204B4"/>
    <w:p w:rsidR="004204B4" w:rsidRDefault="004204B4" w:rsidP="004204B4">
      <w:pPr>
        <w:pStyle w:val="Heading3"/>
        <w:rPr>
          <w:lang w:eastAsia="ko-KR"/>
        </w:rPr>
      </w:pPr>
      <w:r>
        <w:rPr>
          <w:lang w:eastAsia="ko-KR"/>
        </w:rPr>
        <w:lastRenderedPageBreak/>
        <w:t>2AC---DA---Political Questions Doctrine</w:t>
      </w:r>
    </w:p>
    <w:p w:rsidR="004204B4" w:rsidRDefault="004204B4" w:rsidP="004204B4">
      <w:pPr>
        <w:pStyle w:val="Heading4"/>
        <w:rPr>
          <w:lang w:eastAsia="ko-KR"/>
        </w:rPr>
      </w:pPr>
      <w:r>
        <w:rPr>
          <w:lang w:eastAsia="ko-KR"/>
        </w:rPr>
        <w:t>The PQD is dead</w:t>
      </w:r>
    </w:p>
    <w:p w:rsidR="004204B4" w:rsidRPr="00A41F14" w:rsidRDefault="004204B4" w:rsidP="004204B4">
      <w:r>
        <w:t xml:space="preserve">Gwynne </w:t>
      </w:r>
      <w:r w:rsidRPr="00A41F14">
        <w:rPr>
          <w:rStyle w:val="StyleStyleBold12pt"/>
        </w:rPr>
        <w:t>Skinner 8/23</w:t>
      </w:r>
      <w:r>
        <w:t xml:space="preserve"> is Professor of Law @ Willamette, “</w:t>
      </w:r>
      <w:r>
        <w:rPr>
          <w:rFonts w:eastAsia="Calibri"/>
        </w:rPr>
        <w:t>Misunderstood, Misconstrued, and Now Clearly Dead: The 'Political Question Doctrine' in Cases Arising in the Context of Foreign Affairs,” papers.ssrn.com/sol3/</w:t>
      </w:r>
      <w:proofErr w:type="spellStart"/>
      <w:r>
        <w:rPr>
          <w:rFonts w:eastAsia="Calibri"/>
        </w:rPr>
        <w:t>papers.cfm?abstract_id</w:t>
      </w:r>
      <w:proofErr w:type="spellEnd"/>
      <w:r>
        <w:rPr>
          <w:rFonts w:eastAsia="Calibri"/>
        </w:rPr>
        <w:t xml:space="preserve">=2315237, DOA: 1-16-14, </w:t>
      </w:r>
      <w:proofErr w:type="gramStart"/>
      <w:r>
        <w:rPr>
          <w:rFonts w:eastAsia="Calibri"/>
        </w:rPr>
        <w:t>y2k</w:t>
      </w:r>
      <w:proofErr w:type="gramEnd"/>
    </w:p>
    <w:p w:rsidR="004204B4" w:rsidRDefault="004204B4" w:rsidP="004204B4">
      <w:pPr>
        <w:rPr>
          <w:rFonts w:eastAsia="Calibri"/>
        </w:rPr>
      </w:pPr>
    </w:p>
    <w:p w:rsidR="004204B4" w:rsidRDefault="004204B4" w:rsidP="004204B4">
      <w:r w:rsidRPr="00565D07">
        <w:t xml:space="preserve">Lower federal courts often erroneously cite the “political question doctrine” to dismiss as </w:t>
      </w:r>
    </w:p>
    <w:p w:rsidR="004204B4" w:rsidRDefault="004204B4" w:rsidP="004204B4">
      <w:r>
        <w:t>AND</w:t>
      </w:r>
    </w:p>
    <w:p w:rsidR="004204B4" w:rsidRPr="00565D07" w:rsidRDefault="004204B4" w:rsidP="004204B4">
      <w:proofErr w:type="gramStart"/>
      <w:r w:rsidRPr="00565D07">
        <w:t xml:space="preserve">President in the area of foreign affairs rather than finding the claim </w:t>
      </w:r>
      <w:proofErr w:type="spellStart"/>
      <w:r w:rsidRPr="00565D07">
        <w:t>nonjusticiable</w:t>
      </w:r>
      <w:proofErr w:type="spellEnd"/>
      <w:r w:rsidRPr="00565D07">
        <w:t>.</w:t>
      </w:r>
      <w:proofErr w:type="gramEnd"/>
    </w:p>
    <w:p w:rsidR="004204B4" w:rsidRDefault="004204B4" w:rsidP="004204B4">
      <w:pPr>
        <w:pStyle w:val="Heading4"/>
        <w:rPr>
          <w:lang w:eastAsia="ko-KR"/>
        </w:rPr>
      </w:pPr>
      <w:r>
        <w:rPr>
          <w:lang w:eastAsia="ko-KR"/>
        </w:rPr>
        <w:t xml:space="preserve">Precedent has been </w:t>
      </w:r>
      <w:r w:rsidRPr="00FF4161">
        <w:rPr>
          <w:u w:val="single"/>
          <w:lang w:eastAsia="ko-KR"/>
        </w:rPr>
        <w:t>already</w:t>
      </w:r>
      <w:r>
        <w:rPr>
          <w:lang w:eastAsia="ko-KR"/>
        </w:rPr>
        <w:t xml:space="preserve"> set---every court upheld FISA model as </w:t>
      </w:r>
      <w:r w:rsidRPr="00FF4161">
        <w:rPr>
          <w:u w:val="single"/>
          <w:lang w:eastAsia="ko-KR"/>
        </w:rPr>
        <w:t>not</w:t>
      </w:r>
      <w:r>
        <w:rPr>
          <w:lang w:eastAsia="ko-KR"/>
        </w:rPr>
        <w:t xml:space="preserve"> violating PQD---means no spillover</w:t>
      </w:r>
    </w:p>
    <w:p w:rsidR="004204B4" w:rsidRPr="00023030" w:rsidRDefault="004204B4" w:rsidP="004204B4">
      <w:proofErr w:type="gramStart"/>
      <w:r w:rsidRPr="00B80CB2">
        <w:rPr>
          <w:rStyle w:val="StyleStyleBold12pt"/>
        </w:rPr>
        <w:t>U.S. v. BENKAHLA</w:t>
      </w:r>
      <w:r>
        <w:rPr>
          <w:rStyle w:val="StyleStyleBold12pt"/>
        </w:rPr>
        <w:t xml:space="preserve"> 6</w:t>
      </w:r>
      <w:r>
        <w:t xml:space="preserve"> </w:t>
      </w:r>
      <w:r w:rsidRPr="00023030">
        <w:t>NO.</w:t>
      </w:r>
      <w:proofErr w:type="gramEnd"/>
      <w:r w:rsidRPr="00023030">
        <w:t xml:space="preserve"> </w:t>
      </w:r>
      <w:proofErr w:type="gramStart"/>
      <w:r w:rsidRPr="00023030">
        <w:t>1:06CR9(</w:t>
      </w:r>
      <w:proofErr w:type="gramEnd"/>
      <w:r w:rsidRPr="00023030">
        <w:t>JCC).</w:t>
      </w:r>
      <w:r>
        <w:t xml:space="preserve"> </w:t>
      </w:r>
      <w:r w:rsidRPr="00023030">
        <w:t>437 F.Supp.2d 541 (2006)</w:t>
      </w:r>
      <w:r>
        <w:t xml:space="preserve"> </w:t>
      </w:r>
      <w:proofErr w:type="gramStart"/>
      <w:r w:rsidRPr="00023030">
        <w:t>UNITED STATES</w:t>
      </w:r>
      <w:proofErr w:type="gramEnd"/>
      <w:r w:rsidRPr="00023030">
        <w:t xml:space="preserve"> of America,</w:t>
      </w:r>
      <w:r>
        <w:t xml:space="preserve"> </w:t>
      </w:r>
      <w:r w:rsidRPr="00023030">
        <w:t>v.</w:t>
      </w:r>
      <w:r>
        <w:t xml:space="preserve"> </w:t>
      </w:r>
      <w:proofErr w:type="spellStart"/>
      <w:r w:rsidRPr="00023030">
        <w:t>Sabri</w:t>
      </w:r>
      <w:proofErr w:type="spellEnd"/>
      <w:r w:rsidRPr="00023030">
        <w:t xml:space="preserve"> BENKAHLA, Defendant.</w:t>
      </w:r>
      <w:r>
        <w:t xml:space="preserve"> </w:t>
      </w:r>
      <w:r w:rsidRPr="00023030">
        <w:t>United States District Court, E.D. Virginia, Alexandria Division.</w:t>
      </w:r>
      <w:r>
        <w:t xml:space="preserve"> </w:t>
      </w:r>
      <w:r w:rsidRPr="00023030">
        <w:t>May 17, 2006.</w:t>
      </w:r>
      <w:r>
        <w:t xml:space="preserve"> </w:t>
      </w:r>
      <w:r w:rsidRPr="00023030">
        <w:t xml:space="preserve">John A. Keats, Law Offices of John A. Keats, Fairfax, VA, for </w:t>
      </w:r>
      <w:proofErr w:type="spellStart"/>
      <w:r w:rsidRPr="00023030">
        <w:t>Sabri</w:t>
      </w:r>
      <w:proofErr w:type="spellEnd"/>
      <w:r w:rsidRPr="00023030">
        <w:t xml:space="preserve"> </w:t>
      </w:r>
      <w:proofErr w:type="spellStart"/>
      <w:r w:rsidRPr="00023030">
        <w:t>Benkahla</w:t>
      </w:r>
      <w:proofErr w:type="spellEnd"/>
      <w:r w:rsidRPr="00023030">
        <w:t>.</w:t>
      </w:r>
      <w:r>
        <w:t xml:space="preserve"> </w:t>
      </w:r>
      <w:proofErr w:type="gramStart"/>
      <w:r w:rsidRPr="00023030">
        <w:t xml:space="preserve">Gordon D. </w:t>
      </w:r>
      <w:proofErr w:type="spellStart"/>
      <w:r w:rsidRPr="00023030">
        <w:t>Kromberg</w:t>
      </w:r>
      <w:proofErr w:type="spellEnd"/>
      <w:r w:rsidRPr="00023030">
        <w:t>, United States Attorney's Office, Alexandria, VA, for USA.</w:t>
      </w:r>
      <w:proofErr w:type="gramEnd"/>
      <w:r>
        <w:t xml:space="preserve"> </w:t>
      </w:r>
      <w:hyperlink r:id="rId30" w:history="1">
        <w:r w:rsidRPr="00E34E20">
          <w:rPr>
            <w:rStyle w:val="Hyperlink"/>
          </w:rPr>
          <w:t>http://www.leagle.com/decision/2006978437FSupp2d541_1924</w:t>
        </w:r>
      </w:hyperlink>
      <w:r>
        <w:t xml:space="preserve">, DOA: 1-16-14, </w:t>
      </w:r>
      <w:proofErr w:type="gramStart"/>
      <w:r>
        <w:t>y2k</w:t>
      </w:r>
      <w:proofErr w:type="gramEnd"/>
    </w:p>
    <w:p w:rsidR="004204B4" w:rsidRPr="00B80CB2" w:rsidRDefault="004204B4" w:rsidP="004204B4"/>
    <w:p w:rsidR="004204B4" w:rsidRDefault="004204B4" w:rsidP="004204B4">
      <w:r w:rsidRPr="00565D07">
        <w:t xml:space="preserve">Fourth, Defendant argues that FISA violates the Equal Protection Clause by creating an unreasonable </w:t>
      </w:r>
    </w:p>
    <w:p w:rsidR="004204B4" w:rsidRDefault="004204B4" w:rsidP="004204B4">
      <w:r>
        <w:t>AND</w:t>
      </w:r>
    </w:p>
    <w:p w:rsidR="004204B4" w:rsidRPr="00565D07" w:rsidRDefault="004204B4" w:rsidP="004204B4">
      <w:proofErr w:type="gramStart"/>
      <w:r w:rsidRPr="00565D07">
        <w:t>suppress</w:t>
      </w:r>
      <w:proofErr w:type="gramEnd"/>
      <w:r w:rsidRPr="00565D07">
        <w:t xml:space="preserve"> all evidence derived from any searches and surveillance conducted pursuant to FISA.</w:t>
      </w:r>
    </w:p>
    <w:p w:rsidR="004204B4" w:rsidRDefault="004204B4" w:rsidP="004204B4">
      <w:pPr>
        <w:rPr>
          <w:rStyle w:val="StyleBoldUnderline"/>
        </w:rPr>
      </w:pPr>
    </w:p>
    <w:p w:rsidR="004204B4" w:rsidRDefault="004204B4" w:rsidP="004204B4">
      <w:pPr>
        <w:pStyle w:val="Heading4"/>
        <w:rPr>
          <w:lang w:eastAsia="ko-KR"/>
        </w:rPr>
      </w:pPr>
      <w:r>
        <w:rPr>
          <w:lang w:eastAsia="ko-KR"/>
        </w:rPr>
        <w:t>Plan doesn’t affect regular judicial process---limited jurisdiction</w:t>
      </w:r>
    </w:p>
    <w:p w:rsidR="004204B4" w:rsidRPr="001504E5" w:rsidRDefault="004204B4" w:rsidP="004204B4">
      <w:pPr>
        <w:rPr>
          <w:lang w:eastAsia="ko-KR"/>
        </w:rPr>
      </w:pPr>
      <w:r>
        <w:rPr>
          <w:lang w:eastAsia="ko-KR"/>
        </w:rPr>
        <w:t xml:space="preserve">Garrett </w:t>
      </w:r>
      <w:r w:rsidRPr="001504E5">
        <w:rPr>
          <w:rStyle w:val="StyleStyleBold12pt"/>
        </w:rPr>
        <w:t>Epps 13</w:t>
      </w:r>
      <w:r>
        <w:rPr>
          <w:lang w:eastAsia="ko-KR"/>
        </w:rPr>
        <w:t xml:space="preserve"> is a former reporter for The Washington Post, is a novelist and legal scholar. He teaches courses in constitutional law and creative writing for law students at the University of Baltimore and lives in Washington, D.C. His new book is American Epic: Reading the U.S. Constitution. “Why a Secret Court Won't Solve the Drone-Strike Problem,” 2-16-13, </w:t>
      </w:r>
      <w:hyperlink r:id="rId31" w:history="1">
        <w:r w:rsidRPr="00E34E20">
          <w:rPr>
            <w:rStyle w:val="Hyperlink"/>
            <w:lang w:eastAsia="ko-KR"/>
          </w:rPr>
          <w:t>http://www.thea-tlantic.com/politics/archive/2013/02/why-a-secret-court-wont-solve-the-drone-strike-problem/273246/</w:t>
        </w:r>
      </w:hyperlink>
      <w:r>
        <w:rPr>
          <w:lang w:eastAsia="ko-KR"/>
        </w:rPr>
        <w:t xml:space="preserve"> DOA: 1-15-14, </w:t>
      </w:r>
      <w:proofErr w:type="gramStart"/>
      <w:r>
        <w:rPr>
          <w:lang w:eastAsia="ko-KR"/>
        </w:rPr>
        <w:t>y2k</w:t>
      </w:r>
      <w:proofErr w:type="gramEnd"/>
    </w:p>
    <w:p w:rsidR="004204B4" w:rsidRDefault="004204B4" w:rsidP="004204B4">
      <w:pPr>
        <w:rPr>
          <w:lang w:eastAsia="ko-KR"/>
        </w:rPr>
      </w:pPr>
    </w:p>
    <w:p w:rsidR="004204B4" w:rsidRDefault="004204B4" w:rsidP="004204B4">
      <w:r w:rsidRPr="00565D07">
        <w:t xml:space="preserve">Look up: that buzz you hear overhead is the "drone court." Washington's </w:t>
      </w:r>
    </w:p>
    <w:p w:rsidR="004204B4" w:rsidRDefault="004204B4" w:rsidP="004204B4">
      <w:r>
        <w:t>AND</w:t>
      </w:r>
    </w:p>
    <w:p w:rsidR="004204B4" w:rsidRPr="00565D07" w:rsidRDefault="004204B4" w:rsidP="004204B4">
      <w:proofErr w:type="gramStart"/>
      <w:r w:rsidRPr="00565D07">
        <w:t>the</w:t>
      </w:r>
      <w:proofErr w:type="gramEnd"/>
      <w:r w:rsidRPr="00565D07">
        <w:t xml:space="preserve"> shire reeve he can hunt someone down and kill him without trial.</w:t>
      </w:r>
    </w:p>
    <w:p w:rsidR="004204B4" w:rsidRDefault="004204B4" w:rsidP="004204B4">
      <w:pPr>
        <w:pStyle w:val="Heading4"/>
        <w:rPr>
          <w:lang w:eastAsia="ko-KR"/>
        </w:rPr>
      </w:pPr>
      <w:r>
        <w:rPr>
          <w:lang w:eastAsia="ko-KR"/>
        </w:rPr>
        <w:t>No precedent spill-over</w:t>
      </w:r>
    </w:p>
    <w:p w:rsidR="004204B4" w:rsidRPr="000B14B2" w:rsidRDefault="004204B4" w:rsidP="004204B4">
      <w:r>
        <w:t xml:space="preserve">Roy </w:t>
      </w:r>
      <w:proofErr w:type="spellStart"/>
      <w:r w:rsidRPr="000B14B2">
        <w:rPr>
          <w:rStyle w:val="StyleStyleBold12pt"/>
        </w:rPr>
        <w:t>Flemming</w:t>
      </w:r>
      <w:proofErr w:type="spellEnd"/>
      <w:r w:rsidRPr="000B14B2">
        <w:rPr>
          <w:rStyle w:val="StyleStyleBold12pt"/>
        </w:rPr>
        <w:t xml:space="preserve"> 00</w:t>
      </w:r>
      <w:r>
        <w:t xml:space="preserve"> is </w:t>
      </w:r>
      <w:r w:rsidRPr="004332DF">
        <w:rPr>
          <w:rFonts w:eastAsia="Calibri"/>
        </w:rPr>
        <w:t xml:space="preserve">Texas A&amp;M University political science professor, "Majority Rule or Minority Will: Adherence to Precedence on the </w:t>
      </w:r>
      <w:proofErr w:type="spellStart"/>
      <w:r w:rsidRPr="004332DF">
        <w:rPr>
          <w:rFonts w:eastAsia="Calibri"/>
        </w:rPr>
        <w:t>U.S.Supreme</w:t>
      </w:r>
      <w:proofErr w:type="spellEnd"/>
      <w:r w:rsidRPr="004332DF">
        <w:rPr>
          <w:rFonts w:eastAsia="Calibri"/>
        </w:rPr>
        <w:t xml:space="preserve"> Court," Canadian Journal of Political Science, </w:t>
      </w:r>
      <w:proofErr w:type="spellStart"/>
      <w:r w:rsidRPr="004332DF">
        <w:rPr>
          <w:rFonts w:eastAsia="Calibri"/>
        </w:rPr>
        <w:t>Vol</w:t>
      </w:r>
      <w:proofErr w:type="spellEnd"/>
      <w:r w:rsidRPr="004332DF">
        <w:rPr>
          <w:rFonts w:eastAsia="Calibri"/>
        </w:rPr>
        <w:t xml:space="preserve"> 33, No. 2, </w:t>
      </w:r>
      <w:proofErr w:type="spellStart"/>
      <w:r w:rsidRPr="004332DF">
        <w:rPr>
          <w:rFonts w:eastAsia="Calibri"/>
        </w:rPr>
        <w:t>jstor</w:t>
      </w:r>
      <w:proofErr w:type="spellEnd"/>
      <w:r w:rsidRPr="004332DF">
        <w:rPr>
          <w:rFonts w:eastAsia="Calibri"/>
        </w:rPr>
        <w:t xml:space="preserve">, </w:t>
      </w:r>
    </w:p>
    <w:p w:rsidR="004204B4" w:rsidRPr="004332DF" w:rsidRDefault="004204B4" w:rsidP="004204B4">
      <w:pPr>
        <w:rPr>
          <w:rFonts w:eastAsia="Calibri"/>
        </w:rPr>
      </w:pPr>
    </w:p>
    <w:p w:rsidR="004204B4" w:rsidRDefault="004204B4" w:rsidP="004204B4">
      <w:r w:rsidRPr="00565D07">
        <w:t xml:space="preserve">In the United States, proponents of legal realism in its various forms have continuously </w:t>
      </w:r>
    </w:p>
    <w:p w:rsidR="004204B4" w:rsidRDefault="004204B4" w:rsidP="004204B4">
      <w:r>
        <w:t>AND</w:t>
      </w:r>
    </w:p>
    <w:p w:rsidR="004204B4" w:rsidRPr="00565D07" w:rsidRDefault="004204B4" w:rsidP="004204B4">
      <w:proofErr w:type="gramStart"/>
      <w:r w:rsidRPr="00565D07">
        <w:t>as</w:t>
      </w:r>
      <w:proofErr w:type="gramEnd"/>
      <w:r w:rsidRPr="00565D07">
        <w:t xml:space="preserve"> the sampling procedure was the identification of the progeny of </w:t>
      </w:r>
      <w:proofErr w:type="spellStart"/>
      <w:r w:rsidRPr="00565D07">
        <w:t>precedentsetting</w:t>
      </w:r>
      <w:proofErr w:type="spellEnd"/>
      <w:r w:rsidRPr="00565D07">
        <w:t xml:space="preserve"> cases.</w:t>
      </w:r>
    </w:p>
    <w:p w:rsidR="004204B4" w:rsidRDefault="004204B4" w:rsidP="004204B4">
      <w:pPr>
        <w:rPr>
          <w:sz w:val="10"/>
        </w:rPr>
      </w:pPr>
    </w:p>
    <w:p w:rsidR="004204B4" w:rsidRDefault="004204B4" w:rsidP="004204B4">
      <w:pPr>
        <w:rPr>
          <w:sz w:val="10"/>
        </w:rPr>
      </w:pPr>
    </w:p>
    <w:p w:rsidR="004204B4" w:rsidRDefault="004204B4" w:rsidP="004204B4">
      <w:pPr>
        <w:pStyle w:val="Heading3"/>
        <w:rPr>
          <w:lang w:eastAsia="ko-KR"/>
        </w:rPr>
      </w:pPr>
      <w:r>
        <w:rPr>
          <w:lang w:eastAsia="ko-KR"/>
        </w:rPr>
        <w:lastRenderedPageBreak/>
        <w:t>2AC---Politics---Iran</w:t>
      </w:r>
    </w:p>
    <w:p w:rsidR="004204B4" w:rsidRDefault="004204B4" w:rsidP="004204B4">
      <w:pPr>
        <w:pStyle w:val="Heading4"/>
      </w:pPr>
      <w:r>
        <w:t>Sanctions now---the opposition has the veto-proof majority</w:t>
      </w:r>
    </w:p>
    <w:p w:rsidR="004204B4" w:rsidRDefault="004204B4" w:rsidP="004204B4">
      <w:proofErr w:type="spellStart"/>
      <w:r w:rsidRPr="005262D6">
        <w:rPr>
          <w:rStyle w:val="StyleStyleBold12pt"/>
        </w:rPr>
        <w:t>Koring</w:t>
      </w:r>
      <w:proofErr w:type="spellEnd"/>
      <w:r w:rsidRPr="005262D6">
        <w:rPr>
          <w:rStyle w:val="StyleStyleBold12pt"/>
        </w:rPr>
        <w:t xml:space="preserve">, </w:t>
      </w:r>
      <w:proofErr w:type="gramStart"/>
      <w:r w:rsidRPr="005262D6">
        <w:rPr>
          <w:rStyle w:val="StyleStyleBold12pt"/>
        </w:rPr>
        <w:t>The</w:t>
      </w:r>
      <w:proofErr w:type="gramEnd"/>
      <w:r w:rsidRPr="005262D6">
        <w:rPr>
          <w:rStyle w:val="StyleStyleBold12pt"/>
        </w:rPr>
        <w:t xml:space="preserve"> Globe and Mail </w:t>
      </w:r>
      <w:r w:rsidRPr="005262D6">
        <w:t xml:space="preserve">(Canada) </w:t>
      </w:r>
      <w:r w:rsidRPr="005262D6">
        <w:rPr>
          <w:rStyle w:val="StyleStyleBold12pt"/>
        </w:rPr>
        <w:t>International Affairs and Security Correspondent</w:t>
      </w:r>
      <w:r w:rsidRPr="005262D6">
        <w:t xml:space="preserve">, </w:t>
      </w:r>
      <w:r w:rsidRPr="005262D6">
        <w:rPr>
          <w:rStyle w:val="StyleStyleBold12pt"/>
        </w:rPr>
        <w:t>1-15</w:t>
      </w:r>
      <w:r w:rsidRPr="005262D6">
        <w:t>, 20</w:t>
      </w:r>
      <w:r w:rsidRPr="005262D6">
        <w:rPr>
          <w:rStyle w:val="StyleStyleBold12pt"/>
        </w:rPr>
        <w:t>14</w:t>
      </w:r>
      <w:r w:rsidRPr="005262D6">
        <w:t xml:space="preserve">, </w:t>
      </w:r>
    </w:p>
    <w:p w:rsidR="004204B4" w:rsidRDefault="004204B4" w:rsidP="004204B4">
      <w:r w:rsidRPr="005262D6">
        <w:t xml:space="preserve">(Paul, "Showdown on Iran looms in U.S. Senate; Hawks are circling over Capitol Hill and Obama's bargain with Tehran is further </w:t>
      </w:r>
      <w:proofErr w:type="spellStart"/>
      <w:r w:rsidRPr="005262D6">
        <w:t>imperilled</w:t>
      </w:r>
      <w:proofErr w:type="spellEnd"/>
      <w:r w:rsidRPr="005262D6">
        <w:t xml:space="preserve"> by members of his own party", The Globe and Mail (Canada), PAS) Accessed on LexisNexis 1-16-14</w:t>
      </w:r>
    </w:p>
    <w:p w:rsidR="004204B4" w:rsidRDefault="004204B4" w:rsidP="004204B4"/>
    <w:p w:rsidR="004204B4" w:rsidRDefault="004204B4" w:rsidP="004204B4">
      <w:r w:rsidRPr="00565D07">
        <w:t xml:space="preserve">Rapprochement with Iran - the United States' most unpredictable enemy since the mullahs toppled the </w:t>
      </w:r>
    </w:p>
    <w:p w:rsidR="004204B4" w:rsidRDefault="004204B4" w:rsidP="004204B4">
      <w:r>
        <w:t>AND</w:t>
      </w:r>
    </w:p>
    <w:p w:rsidR="004204B4" w:rsidRPr="00565D07" w:rsidRDefault="004204B4" w:rsidP="004204B4">
      <w:proofErr w:type="gramStart"/>
      <w:r w:rsidRPr="00565D07">
        <w:t>matters</w:t>
      </w:r>
      <w:proofErr w:type="gramEnd"/>
      <w:r w:rsidRPr="00565D07">
        <w:t xml:space="preserve"> what they do," said Mr. Obama's spokesman, Jay Carney.</w:t>
      </w:r>
    </w:p>
    <w:p w:rsidR="004204B4" w:rsidRDefault="004204B4" w:rsidP="004204B4">
      <w:pPr>
        <w:pStyle w:val="Heading4"/>
      </w:pPr>
      <w:r>
        <w:t>Obama doesn’t have PC</w:t>
      </w:r>
    </w:p>
    <w:p w:rsidR="004204B4" w:rsidRDefault="004204B4" w:rsidP="004204B4">
      <w:r>
        <w:t xml:space="preserve">David </w:t>
      </w:r>
      <w:proofErr w:type="spellStart"/>
      <w:r w:rsidRPr="00937037">
        <w:rPr>
          <w:rStyle w:val="StyleStyleBold12pt"/>
        </w:rPr>
        <w:t>Finkel</w:t>
      </w:r>
      <w:proofErr w:type="spellEnd"/>
      <w:r w:rsidRPr="00937037">
        <w:rPr>
          <w:rStyle w:val="StyleStyleBold12pt"/>
        </w:rPr>
        <w:t xml:space="preserve"> 1/15</w:t>
      </w:r>
      <w:r>
        <w:t xml:space="preserve"> is an editor of Against the Current, “Will the Iran deal hold?” </w:t>
      </w:r>
      <w:hyperlink r:id="rId32" w:history="1">
        <w:r w:rsidRPr="009F33F8">
          <w:rPr>
            <w:rStyle w:val="Hyperlink"/>
          </w:rPr>
          <w:t>http://internationalviewpoint.org/spip.php?article3239</w:t>
        </w:r>
      </w:hyperlink>
      <w:r>
        <w:t xml:space="preserve">, DOA: 1-17-14, </w:t>
      </w:r>
      <w:proofErr w:type="gramStart"/>
      <w:r>
        <w:t>y2k</w:t>
      </w:r>
      <w:proofErr w:type="gramEnd"/>
    </w:p>
    <w:p w:rsidR="004204B4" w:rsidRPr="00937037" w:rsidRDefault="004204B4" w:rsidP="004204B4"/>
    <w:p w:rsidR="004204B4" w:rsidRDefault="004204B4" w:rsidP="004204B4">
      <w:r w:rsidRPr="00565D07">
        <w:t xml:space="preserve">A politically weakened U.S. president is pulled by a powerful domestic lobby </w:t>
      </w:r>
    </w:p>
    <w:p w:rsidR="004204B4" w:rsidRDefault="004204B4" w:rsidP="004204B4">
      <w:r>
        <w:t>AND</w:t>
      </w:r>
    </w:p>
    <w:p w:rsidR="004204B4" w:rsidRPr="00565D07" w:rsidRDefault="004204B4" w:rsidP="004204B4">
      <w:proofErr w:type="gramStart"/>
      <w:r w:rsidRPr="00565D07">
        <w:t>of</w:t>
      </w:r>
      <w:proofErr w:type="gramEnd"/>
      <w:r w:rsidRPr="00565D07">
        <w:t xml:space="preserve"> the Iranians and abandonment of Israel in its hour of existential peril.</w:t>
      </w:r>
    </w:p>
    <w:p w:rsidR="004204B4" w:rsidRDefault="004204B4" w:rsidP="004204B4">
      <w:pPr>
        <w:pStyle w:val="Heading4"/>
      </w:pPr>
      <w:r>
        <w:t>PC fails</w:t>
      </w:r>
    </w:p>
    <w:p w:rsidR="004204B4" w:rsidRDefault="004204B4" w:rsidP="004204B4">
      <w:r>
        <w:t xml:space="preserve">Patrick </w:t>
      </w:r>
      <w:r w:rsidRPr="008C2B23">
        <w:rPr>
          <w:rStyle w:val="StyleStyleBold12pt"/>
        </w:rPr>
        <w:t>Clawson 1/17</w:t>
      </w:r>
      <w:r>
        <w:t xml:space="preserve"> is Director of Research @ Washington Institute for Near East Policy, “Why are congressional Democrats considering new Iran sanctions?” 1-17-14, </w:t>
      </w:r>
      <w:hyperlink r:id="rId33" w:history="1">
        <w:r w:rsidRPr="009F33F8">
          <w:rPr>
            <w:rStyle w:val="Hyperlink"/>
          </w:rPr>
          <w:t>http://www.bbc.co.uk/news/world-us-canada-25749219</w:t>
        </w:r>
      </w:hyperlink>
      <w:r>
        <w:t xml:space="preserve">, </w:t>
      </w:r>
      <w:hyperlink r:id="rId34" w:history="1">
        <w:r w:rsidRPr="009F33F8">
          <w:rPr>
            <w:rStyle w:val="Hyperlink"/>
          </w:rPr>
          <w:t>http://www.bbc.co.uk/news/world-us-canada-25749219</w:t>
        </w:r>
      </w:hyperlink>
      <w:r>
        <w:t xml:space="preserve">, DOA: 1-17-14, </w:t>
      </w:r>
      <w:proofErr w:type="gramStart"/>
      <w:r>
        <w:t>y2k</w:t>
      </w:r>
      <w:proofErr w:type="gramEnd"/>
    </w:p>
    <w:p w:rsidR="004204B4" w:rsidRPr="008C2B23" w:rsidRDefault="004204B4" w:rsidP="004204B4"/>
    <w:p w:rsidR="004204B4" w:rsidRDefault="004204B4" w:rsidP="004204B4">
      <w:r w:rsidRPr="00565D07">
        <w:t xml:space="preserve">This week President Barack Obama met congressional Democrats, asking them to vote against sanctions </w:t>
      </w:r>
    </w:p>
    <w:p w:rsidR="004204B4" w:rsidRDefault="004204B4" w:rsidP="004204B4">
      <w:r>
        <w:t>AND</w:t>
      </w:r>
    </w:p>
    <w:p w:rsidR="004204B4" w:rsidRPr="00565D07" w:rsidRDefault="004204B4" w:rsidP="004204B4">
      <w:proofErr w:type="gramStart"/>
      <w:r w:rsidRPr="00565D07">
        <w:t>fall</w:t>
      </w:r>
      <w:proofErr w:type="gramEnd"/>
      <w:r w:rsidRPr="00565D07">
        <w:t xml:space="preserve"> on their sword for the president, that is a tough sell.</w:t>
      </w:r>
    </w:p>
    <w:p w:rsidR="004204B4" w:rsidRPr="00937037" w:rsidRDefault="004204B4" w:rsidP="004204B4">
      <w:pPr>
        <w:rPr>
          <w:sz w:val="10"/>
        </w:rPr>
      </w:pPr>
    </w:p>
    <w:p w:rsidR="004204B4" w:rsidRDefault="004204B4" w:rsidP="004204B4">
      <w:pPr>
        <w:pStyle w:val="Heading4"/>
        <w:rPr>
          <w:lang w:eastAsia="ko-KR"/>
        </w:rPr>
      </w:pPr>
      <w:r>
        <w:rPr>
          <w:lang w:eastAsia="ko-KR"/>
        </w:rPr>
        <w:t xml:space="preserve">Plan causes </w:t>
      </w:r>
      <w:r w:rsidRPr="00C453AF">
        <w:rPr>
          <w:u w:val="single"/>
          <w:lang w:eastAsia="ko-KR"/>
        </w:rPr>
        <w:t>agenda crowd-out</w:t>
      </w:r>
      <w:r>
        <w:rPr>
          <w:lang w:eastAsia="ko-KR"/>
        </w:rPr>
        <w:t>---kills the vote on Iran</w:t>
      </w:r>
    </w:p>
    <w:p w:rsidR="004204B4" w:rsidRDefault="004204B4" w:rsidP="004204B4">
      <w:pPr>
        <w:rPr>
          <w:lang w:eastAsia="ko-KR"/>
        </w:rPr>
      </w:pPr>
      <w:r>
        <w:rPr>
          <w:lang w:eastAsia="ko-KR"/>
        </w:rPr>
        <w:t xml:space="preserve">Donna </w:t>
      </w:r>
      <w:r w:rsidRPr="00C453AF">
        <w:rPr>
          <w:rStyle w:val="StyleStyleBold12pt"/>
        </w:rPr>
        <w:t>Cassata 13</w:t>
      </w:r>
      <w:r>
        <w:rPr>
          <w:lang w:eastAsia="ko-KR"/>
        </w:rPr>
        <w:t xml:space="preserve"> is AP Staff Reporter, “Health care dispute could delay Iran sanctions,” 11-15-13, </w:t>
      </w:r>
      <w:hyperlink r:id="rId35" w:history="1">
        <w:r w:rsidRPr="009F33F8">
          <w:rPr>
            <w:rStyle w:val="Hyperlink"/>
            <w:lang w:eastAsia="ko-KR"/>
          </w:rPr>
          <w:t>http://www.morningjournal.com/general-news/20131115/health-care-dispute-could-delay-iran-sanctions</w:t>
        </w:r>
      </w:hyperlink>
      <w:r>
        <w:rPr>
          <w:lang w:eastAsia="ko-KR"/>
        </w:rPr>
        <w:t xml:space="preserve">, DOA: 1-17-14, </w:t>
      </w:r>
      <w:proofErr w:type="gramStart"/>
      <w:r>
        <w:rPr>
          <w:lang w:eastAsia="ko-KR"/>
        </w:rPr>
        <w:t>y2k</w:t>
      </w:r>
      <w:proofErr w:type="gramEnd"/>
    </w:p>
    <w:p w:rsidR="004204B4" w:rsidRPr="00C453AF" w:rsidRDefault="004204B4" w:rsidP="004204B4">
      <w:pPr>
        <w:rPr>
          <w:lang w:eastAsia="ko-KR"/>
        </w:rPr>
      </w:pPr>
    </w:p>
    <w:p w:rsidR="004204B4" w:rsidRDefault="004204B4" w:rsidP="004204B4">
      <w:r w:rsidRPr="00565D07">
        <w:t xml:space="preserve">A Senate delay over an unrelated health care issue could be the silver lining for </w:t>
      </w:r>
    </w:p>
    <w:p w:rsidR="004204B4" w:rsidRDefault="004204B4" w:rsidP="004204B4">
      <w:r>
        <w:t>AND</w:t>
      </w:r>
    </w:p>
    <w:p w:rsidR="004204B4" w:rsidRPr="00565D07" w:rsidRDefault="004204B4" w:rsidP="004204B4">
      <w:proofErr w:type="gramStart"/>
      <w:r w:rsidRPr="00565D07">
        <w:t>more</w:t>
      </w:r>
      <w:proofErr w:type="gramEnd"/>
      <w:r w:rsidRPr="00565D07">
        <w:t xml:space="preserve"> time — without new sanctions — to pursue a deal with Iran.</w:t>
      </w:r>
    </w:p>
    <w:p w:rsidR="004204B4" w:rsidRPr="005707B6" w:rsidRDefault="004204B4" w:rsidP="004204B4"/>
    <w:p w:rsidR="004204B4" w:rsidRPr="00313B52" w:rsidRDefault="004204B4" w:rsidP="004204B4">
      <w:pPr>
        <w:rPr>
          <w:rStyle w:val="StyleStyleBold12pt"/>
          <w:lang w:eastAsia="ko-KR"/>
        </w:rPr>
      </w:pPr>
      <w:r>
        <w:rPr>
          <w:rStyle w:val="StyleStyleBold12pt"/>
          <w:rFonts w:hint="eastAsia"/>
          <w:lang w:eastAsia="ko-KR"/>
        </w:rPr>
        <w:t xml:space="preserve">No </w:t>
      </w:r>
      <w:proofErr w:type="spellStart"/>
      <w:r>
        <w:rPr>
          <w:rStyle w:val="StyleStyleBold12pt"/>
          <w:rFonts w:hint="eastAsia"/>
          <w:lang w:eastAsia="ko-KR"/>
        </w:rPr>
        <w:t>prolif</w:t>
      </w:r>
      <w:proofErr w:type="spellEnd"/>
    </w:p>
    <w:p w:rsidR="004204B4" w:rsidRPr="00313B52" w:rsidRDefault="004204B4" w:rsidP="004204B4">
      <w:r w:rsidRPr="00313B52">
        <w:t xml:space="preserve">James </w:t>
      </w:r>
      <w:proofErr w:type="spellStart"/>
      <w:r w:rsidRPr="00313B52">
        <w:rPr>
          <w:rStyle w:val="StyleStyleBold12pt"/>
        </w:rPr>
        <w:t>Conca</w:t>
      </w:r>
      <w:proofErr w:type="spellEnd"/>
      <w:r w:rsidRPr="00313B52">
        <w:t>, 10/13/</w:t>
      </w:r>
      <w:r w:rsidRPr="00313B52">
        <w:rPr>
          <w:rStyle w:val="StyleStyleBold12pt"/>
        </w:rPr>
        <w:t>2013</w:t>
      </w:r>
    </w:p>
    <w:p w:rsidR="004204B4" w:rsidRPr="00313B52" w:rsidRDefault="004204B4" w:rsidP="004204B4">
      <w:r w:rsidRPr="00313B52">
        <w:t xml:space="preserve">Contributor, Iran’s Dangerous Nuclear </w:t>
      </w:r>
      <w:proofErr w:type="spellStart"/>
      <w:r w:rsidRPr="00313B52">
        <w:t>Bluf</w:t>
      </w:r>
      <w:proofErr w:type="spellEnd"/>
      <w:r w:rsidRPr="00313B52">
        <w:t>, http://www.forbes.com/sites/jamesconca/2013/10/13/irans-dangerous-nuclear-bluff/</w:t>
      </w:r>
    </w:p>
    <w:p w:rsidR="004204B4" w:rsidRPr="00313B52" w:rsidRDefault="004204B4" w:rsidP="004204B4"/>
    <w:p w:rsidR="004204B4" w:rsidRDefault="004204B4" w:rsidP="004204B4">
      <w:r w:rsidRPr="00565D07">
        <w:t xml:space="preserve">President Obama’s historic phone conversation with Iran’s new President Hassan </w:t>
      </w:r>
      <w:proofErr w:type="spellStart"/>
      <w:r w:rsidRPr="00565D07">
        <w:t>Rouhani</w:t>
      </w:r>
      <w:proofErr w:type="spellEnd"/>
      <w:r w:rsidRPr="00565D07">
        <w:t xml:space="preserve"> sure made the meetings </w:t>
      </w:r>
    </w:p>
    <w:p w:rsidR="004204B4" w:rsidRDefault="004204B4" w:rsidP="004204B4">
      <w:r>
        <w:t>AND</w:t>
      </w:r>
    </w:p>
    <w:p w:rsidR="004204B4" w:rsidRPr="00565D07" w:rsidRDefault="004204B4" w:rsidP="004204B4">
      <w:proofErr w:type="gramStart"/>
      <w:r w:rsidRPr="00565D07">
        <w:t>decided</w:t>
      </w:r>
      <w:proofErr w:type="gramEnd"/>
      <w:r w:rsidRPr="00565D07">
        <w:t xml:space="preserve"> to actually make a weapon, just to make everyone think they could</w:t>
      </w:r>
    </w:p>
    <w:p w:rsidR="004204B4" w:rsidRDefault="004204B4" w:rsidP="004204B4">
      <w:pPr>
        <w:rPr>
          <w:rStyle w:val="Emphasis"/>
        </w:rPr>
      </w:pPr>
    </w:p>
    <w:p w:rsidR="004204B4" w:rsidRDefault="004204B4" w:rsidP="004204B4">
      <w:pPr>
        <w:pStyle w:val="Heading4"/>
      </w:pPr>
      <w:r>
        <w:t>Deal fails</w:t>
      </w:r>
    </w:p>
    <w:p w:rsidR="004204B4" w:rsidRDefault="004204B4" w:rsidP="004204B4">
      <w:r w:rsidRPr="00A62EAD">
        <w:rPr>
          <w:rStyle w:val="StyleStyleBold12pt"/>
        </w:rPr>
        <w:t>Doran, Brookings Middle East Center Senior Fellow, and Boot</w:t>
      </w:r>
      <w:r w:rsidRPr="00A62EAD">
        <w:t xml:space="preserve">, </w:t>
      </w:r>
      <w:r w:rsidRPr="00A62EAD">
        <w:rPr>
          <w:rStyle w:val="StyleStyleBold12pt"/>
        </w:rPr>
        <w:t>Council on Foreign Relations Senior Fellow</w:t>
      </w:r>
      <w:r w:rsidRPr="00A62EAD">
        <w:t xml:space="preserve">, </w:t>
      </w:r>
      <w:r w:rsidRPr="00A62EAD">
        <w:rPr>
          <w:rStyle w:val="StyleStyleBold12pt"/>
        </w:rPr>
        <w:t>1-15</w:t>
      </w:r>
      <w:r w:rsidRPr="00A62EAD">
        <w:t>, 20</w:t>
      </w:r>
      <w:r w:rsidRPr="00A62EAD">
        <w:rPr>
          <w:rStyle w:val="StyleStyleBold12pt"/>
        </w:rPr>
        <w:t>14</w:t>
      </w:r>
      <w:r w:rsidRPr="00A62EAD">
        <w:t xml:space="preserve">, </w:t>
      </w:r>
    </w:p>
    <w:p w:rsidR="004204B4" w:rsidRDefault="004204B4" w:rsidP="004204B4">
      <w:r w:rsidRPr="00A62EAD">
        <w:t xml:space="preserve">(Michael and Max, "Obama’s Losing Bet on Iran", New York Times, PAS) </w:t>
      </w:r>
      <w:hyperlink r:id="rId36" w:history="1">
        <w:r w:rsidRPr="00F25982">
          <w:rPr>
            <w:rStyle w:val="Hyperlink"/>
          </w:rPr>
          <w:t>www.nytimes.com/2014/01/16/opinion/obamas-losing-bet-on-iran.html?partner=rssnyt&amp;emc=rss&amp;_r=0</w:t>
        </w:r>
      </w:hyperlink>
      <w:r>
        <w:t xml:space="preserve"> 1-16-14 </w:t>
      </w:r>
    </w:p>
    <w:p w:rsidR="004204B4" w:rsidRDefault="004204B4" w:rsidP="004204B4"/>
    <w:p w:rsidR="004204B4" w:rsidRDefault="004204B4" w:rsidP="004204B4">
      <w:r w:rsidRPr="00565D07">
        <w:t>The Obama strategy is breathtakingly ambitious. It is also destined to fail.¶ First</w:t>
      </w:r>
    </w:p>
    <w:p w:rsidR="004204B4" w:rsidRDefault="004204B4" w:rsidP="004204B4">
      <w:r>
        <w:t>AND</w:t>
      </w:r>
    </w:p>
    <w:p w:rsidR="004204B4" w:rsidRPr="00565D07" w:rsidRDefault="004204B4" w:rsidP="004204B4">
      <w:proofErr w:type="gramStart"/>
      <w:r w:rsidRPr="00565D07">
        <w:t>is</w:t>
      </w:r>
      <w:proofErr w:type="gramEnd"/>
      <w:r w:rsidRPr="00565D07">
        <w:t xml:space="preserve"> the third and final problem that will doom Obama’s outreach to Tehran.</w:t>
      </w:r>
    </w:p>
    <w:p w:rsidR="004204B4" w:rsidRDefault="004204B4" w:rsidP="004204B4">
      <w:pPr>
        <w:pStyle w:val="Heading4"/>
        <w:rPr>
          <w:lang w:eastAsia="ko-KR"/>
        </w:rPr>
      </w:pPr>
      <w:r>
        <w:rPr>
          <w:rFonts w:hint="eastAsia"/>
          <w:lang w:eastAsia="ko-KR"/>
        </w:rPr>
        <w:lastRenderedPageBreak/>
        <w:t>Loser</w:t>
      </w:r>
      <w:r>
        <w:rPr>
          <w:lang w:eastAsia="ko-KR"/>
        </w:rPr>
        <w:t>’</w:t>
      </w:r>
      <w:r>
        <w:rPr>
          <w:rFonts w:hint="eastAsia"/>
          <w:lang w:eastAsia="ko-KR"/>
        </w:rPr>
        <w:t>s lose is false</w:t>
      </w:r>
    </w:p>
    <w:p w:rsidR="004204B4" w:rsidRDefault="004204B4" w:rsidP="004204B4">
      <w:pPr>
        <w:rPr>
          <w:lang w:eastAsia="ko-KR"/>
        </w:rPr>
      </w:pPr>
      <w:r>
        <w:rPr>
          <w:lang w:eastAsia="ko-KR"/>
        </w:rPr>
        <w:t xml:space="preserve">Brian </w:t>
      </w:r>
      <w:proofErr w:type="spellStart"/>
      <w:r w:rsidRPr="003472C6">
        <w:rPr>
          <w:rStyle w:val="StyleStyleBold12pt"/>
        </w:rPr>
        <w:t>Beutler</w:t>
      </w:r>
      <w:proofErr w:type="spellEnd"/>
      <w:r w:rsidRPr="003472C6">
        <w:rPr>
          <w:rStyle w:val="StyleStyleBold12pt"/>
          <w:rFonts w:hint="eastAsia"/>
        </w:rPr>
        <w:t xml:space="preserve"> 13</w:t>
      </w:r>
      <w:r>
        <w:rPr>
          <w:rFonts w:hint="eastAsia"/>
          <w:lang w:eastAsia="ko-KR"/>
        </w:rPr>
        <w:t xml:space="preserve"> is</w:t>
      </w:r>
      <w:r>
        <w:rPr>
          <w:lang w:eastAsia="ko-KR"/>
        </w:rPr>
        <w:t xml:space="preserve"> Salon staff writer, 9/9/13, GOP’s massive new lie: The truth about Obama’s second </w:t>
      </w:r>
      <w:proofErr w:type="gramStart"/>
      <w:r>
        <w:rPr>
          <w:lang w:eastAsia="ko-KR"/>
        </w:rPr>
        <w:t>term ,</w:t>
      </w:r>
      <w:proofErr w:type="gramEnd"/>
      <w:r>
        <w:rPr>
          <w:lang w:eastAsia="ko-KR"/>
        </w:rPr>
        <w:t xml:space="preserve"> </w:t>
      </w:r>
      <w:hyperlink r:id="rId37" w:history="1">
        <w:r w:rsidRPr="00250F74">
          <w:rPr>
            <w:rStyle w:val="Hyperlink"/>
            <w:lang w:eastAsia="ko-KR"/>
          </w:rPr>
          <w:t>www.salon.com/2013/09/09/syria_wont_derail_obamas_second_term_house_republicans_will/</w:t>
        </w:r>
      </w:hyperlink>
      <w:r>
        <w:rPr>
          <w:rFonts w:hint="eastAsia"/>
          <w:lang w:eastAsia="ko-KR"/>
        </w:rPr>
        <w:t xml:space="preserve"> DOA: 1-2-14, y2k</w:t>
      </w:r>
    </w:p>
    <w:p w:rsidR="004204B4" w:rsidRDefault="004204B4" w:rsidP="004204B4">
      <w:pPr>
        <w:rPr>
          <w:lang w:eastAsia="ko-KR"/>
        </w:rPr>
      </w:pPr>
    </w:p>
    <w:p w:rsidR="004204B4" w:rsidRDefault="004204B4" w:rsidP="004204B4">
      <w:r w:rsidRPr="00565D07">
        <w:t xml:space="preserve">When President Obama decided to seek authorization to bomb Syria, he didn’t just throw </w:t>
      </w:r>
    </w:p>
    <w:p w:rsidR="004204B4" w:rsidRDefault="004204B4" w:rsidP="004204B4">
      <w:r>
        <w:t>AND</w:t>
      </w:r>
    </w:p>
    <w:p w:rsidR="004204B4" w:rsidRPr="00565D07" w:rsidRDefault="004204B4" w:rsidP="004204B4">
      <w:proofErr w:type="gramStart"/>
      <w:r w:rsidRPr="00565D07">
        <w:t>or</w:t>
      </w:r>
      <w:proofErr w:type="gramEnd"/>
      <w:r w:rsidRPr="00565D07">
        <w:t xml:space="preserve"> a farm bill, or a budget deal, or anything else.</w:t>
      </w:r>
    </w:p>
    <w:p w:rsidR="004204B4" w:rsidRPr="00611636" w:rsidRDefault="004204B4" w:rsidP="004204B4"/>
    <w:p w:rsidR="004204B4" w:rsidRPr="00A6026E" w:rsidRDefault="004204B4" w:rsidP="004204B4">
      <w:pPr>
        <w:rPr>
          <w:sz w:val="10"/>
        </w:rPr>
      </w:pPr>
    </w:p>
    <w:p w:rsidR="004204B4" w:rsidRDefault="004204B4" w:rsidP="004204B4">
      <w:pPr>
        <w:pStyle w:val="Heading3"/>
        <w:rPr>
          <w:lang w:eastAsia="ko-KR"/>
        </w:rPr>
      </w:pPr>
      <w:r>
        <w:rPr>
          <w:lang w:eastAsia="ko-KR"/>
        </w:rPr>
        <w:lastRenderedPageBreak/>
        <w:t>2AC---K---Liberalism</w:t>
      </w:r>
    </w:p>
    <w:p w:rsidR="004204B4" w:rsidRPr="00F35F44" w:rsidRDefault="004204B4" w:rsidP="004204B4">
      <w:pPr>
        <w:pStyle w:val="Heading4"/>
        <w:rPr>
          <w:lang w:eastAsia="ko-KR"/>
        </w:rPr>
      </w:pPr>
      <w:r>
        <w:rPr>
          <w:rFonts w:hint="eastAsia"/>
          <w:lang w:eastAsia="ko-KR"/>
        </w:rPr>
        <w:t>Perm do both---their rigid understanding of law destroys emancipatory politics</w:t>
      </w:r>
    </w:p>
    <w:p w:rsidR="004204B4" w:rsidRPr="00F35F44" w:rsidRDefault="004204B4" w:rsidP="004204B4">
      <w:pPr>
        <w:rPr>
          <w:lang w:eastAsia="ko-KR"/>
        </w:rPr>
      </w:pPr>
      <w:proofErr w:type="spellStart"/>
      <w:r w:rsidRPr="00F35F44">
        <w:rPr>
          <w:rStyle w:val="StyleStyleBold12pt"/>
        </w:rPr>
        <w:t>Brännström</w:t>
      </w:r>
      <w:proofErr w:type="spellEnd"/>
      <w:r w:rsidRPr="00F35F44">
        <w:rPr>
          <w:rStyle w:val="StyleStyleBold12pt"/>
          <w:rFonts w:hint="eastAsia"/>
        </w:rPr>
        <w:t xml:space="preserve"> 8</w:t>
      </w:r>
      <w:r>
        <w:rPr>
          <w:rFonts w:hint="eastAsia"/>
          <w:lang w:eastAsia="ko-KR"/>
        </w:rPr>
        <w:t xml:space="preserve"> </w:t>
      </w:r>
      <w:r>
        <w:t xml:space="preserve">Leila </w:t>
      </w:r>
      <w:proofErr w:type="spellStart"/>
      <w:r>
        <w:t>Brännström</w:t>
      </w:r>
      <w:proofErr w:type="spellEnd"/>
      <w:r>
        <w:rPr>
          <w:rFonts w:hint="eastAsia"/>
          <w:lang w:eastAsia="ko-KR"/>
        </w:rPr>
        <w:t xml:space="preserve"> is </w:t>
      </w:r>
      <w:r>
        <w:rPr>
          <w:lang w:eastAsia="ko-KR"/>
        </w:rPr>
        <w:t xml:space="preserve">Assistant Professor </w:t>
      </w:r>
      <w:r>
        <w:rPr>
          <w:rFonts w:hint="eastAsia"/>
          <w:lang w:eastAsia="ko-KR"/>
        </w:rPr>
        <w:t xml:space="preserve">@ </w:t>
      </w:r>
      <w:r>
        <w:rPr>
          <w:lang w:eastAsia="ko-KR"/>
        </w:rPr>
        <w:t>Lund University Faculty of Law.</w:t>
      </w:r>
      <w:r>
        <w:rPr>
          <w:rFonts w:hint="eastAsia"/>
          <w:lang w:eastAsia="ko-KR"/>
        </w:rPr>
        <w:t xml:space="preserve"> </w:t>
      </w:r>
      <w:r>
        <w:rPr>
          <w:lang w:eastAsia="ko-KR"/>
        </w:rPr>
        <w:t xml:space="preserve">“How I learned to stop worrying and use the legal argument: A critique of Giorgio </w:t>
      </w:r>
      <w:proofErr w:type="spellStart"/>
      <w:r>
        <w:rPr>
          <w:lang w:eastAsia="ko-KR"/>
        </w:rPr>
        <w:t>Agamben’s</w:t>
      </w:r>
      <w:proofErr w:type="spellEnd"/>
      <w:r>
        <w:rPr>
          <w:lang w:eastAsia="ko-KR"/>
        </w:rPr>
        <w:t xml:space="preserve"> conception of law</w:t>
      </w:r>
      <w:r>
        <w:rPr>
          <w:rFonts w:hint="eastAsia"/>
          <w:lang w:eastAsia="ko-KR"/>
        </w:rPr>
        <w:t>,</w:t>
      </w:r>
      <w:r>
        <w:rPr>
          <w:lang w:eastAsia="ko-KR"/>
        </w:rPr>
        <w:t>”</w:t>
      </w:r>
      <w:r>
        <w:rPr>
          <w:rFonts w:hint="eastAsia"/>
          <w:lang w:eastAsia="ko-KR"/>
        </w:rPr>
        <w:t xml:space="preserve"> April, 2008, DOA: 8-25-13, </w:t>
      </w:r>
      <w:proofErr w:type="gramStart"/>
      <w:r>
        <w:rPr>
          <w:rFonts w:hint="eastAsia"/>
          <w:lang w:eastAsia="ko-KR"/>
        </w:rPr>
        <w:t>y2k</w:t>
      </w:r>
      <w:proofErr w:type="gramEnd"/>
    </w:p>
    <w:p w:rsidR="004204B4" w:rsidRDefault="004204B4" w:rsidP="004204B4">
      <w:pPr>
        <w:rPr>
          <w:rStyle w:val="StyleStyleBold12pt"/>
          <w:lang w:eastAsia="ko-KR"/>
        </w:rPr>
      </w:pPr>
    </w:p>
    <w:p w:rsidR="004204B4" w:rsidRDefault="004204B4" w:rsidP="004204B4">
      <w:r w:rsidRPr="00565D07">
        <w:t xml:space="preserve">Giorgio </w:t>
      </w:r>
      <w:proofErr w:type="spellStart"/>
      <w:r w:rsidRPr="00565D07">
        <w:t>Agamben’s</w:t>
      </w:r>
      <w:proofErr w:type="spellEnd"/>
      <w:r w:rsidRPr="00565D07">
        <w:t xml:space="preserve"> Homo </w:t>
      </w:r>
      <w:proofErr w:type="spellStart"/>
      <w:r w:rsidRPr="00565D07">
        <w:t>Sacer</w:t>
      </w:r>
      <w:proofErr w:type="spellEnd"/>
      <w:r w:rsidRPr="00565D07">
        <w:t xml:space="preserve">. Sovereign Power and Bare Life (1998 [1995]), </w:t>
      </w:r>
    </w:p>
    <w:p w:rsidR="004204B4" w:rsidRDefault="004204B4" w:rsidP="004204B4">
      <w:r>
        <w:t>AND</w:t>
      </w:r>
    </w:p>
    <w:p w:rsidR="004204B4" w:rsidRPr="00565D07" w:rsidRDefault="004204B4" w:rsidP="004204B4">
      <w:proofErr w:type="gramStart"/>
      <w:r w:rsidRPr="00565D07">
        <w:t>to</w:t>
      </w:r>
      <w:proofErr w:type="gramEnd"/>
      <w:r w:rsidRPr="00565D07">
        <w:t xml:space="preserve"> a better future are to be found in repressive state-practices.</w:t>
      </w:r>
    </w:p>
    <w:p w:rsidR="004204B4" w:rsidRPr="004864AB" w:rsidRDefault="004204B4" w:rsidP="004204B4"/>
    <w:p w:rsidR="004204B4" w:rsidRDefault="004204B4" w:rsidP="004204B4">
      <w:pPr>
        <w:pStyle w:val="Heading4"/>
      </w:pPr>
      <w:r>
        <w:t>Liberal legalism is good.</w:t>
      </w:r>
    </w:p>
    <w:p w:rsidR="004204B4" w:rsidRPr="0089722C" w:rsidRDefault="004204B4" w:rsidP="004204B4">
      <w:proofErr w:type="spellStart"/>
      <w:r w:rsidRPr="0089722C">
        <w:rPr>
          <w:rStyle w:val="StyleStyleBold12pt"/>
        </w:rPr>
        <w:t>Schureman</w:t>
      </w:r>
      <w:proofErr w:type="spellEnd"/>
      <w:r w:rsidRPr="0089722C">
        <w:rPr>
          <w:rStyle w:val="StyleStyleBold12pt"/>
        </w:rPr>
        <w:t xml:space="preserve"> 6</w:t>
      </w:r>
      <w:r>
        <w:t xml:space="preserve">—William E. </w:t>
      </w:r>
      <w:proofErr w:type="spellStart"/>
      <w:r>
        <w:t>Scheueman</w:t>
      </w:r>
      <w:proofErr w:type="spellEnd"/>
      <w:r>
        <w:t xml:space="preserve"> is Professor of Political Science @ Indiana University, </w:t>
      </w:r>
      <w:r w:rsidRPr="0089722C">
        <w:t>Con</w:t>
      </w:r>
      <w:r>
        <w:t>stellations, 13(1), p. 116</w:t>
      </w:r>
    </w:p>
    <w:p w:rsidR="004204B4" w:rsidRPr="00A016D5" w:rsidRDefault="004204B4" w:rsidP="004204B4"/>
    <w:p w:rsidR="004204B4" w:rsidRDefault="004204B4" w:rsidP="004204B4">
      <w:r w:rsidRPr="00565D07">
        <w:t xml:space="preserve">Schmitt offers three reasons in support of this view. First, he implicitly relies </w:t>
      </w:r>
    </w:p>
    <w:p w:rsidR="004204B4" w:rsidRDefault="004204B4" w:rsidP="004204B4">
      <w:r>
        <w:t>AND</w:t>
      </w:r>
    </w:p>
    <w:p w:rsidR="004204B4" w:rsidRPr="00565D07" w:rsidRDefault="004204B4" w:rsidP="004204B4">
      <w:proofErr w:type="gramStart"/>
      <w:r w:rsidRPr="00565D07">
        <w:t>such</w:t>
      </w:r>
      <w:proofErr w:type="gramEnd"/>
      <w:r w:rsidRPr="00565D07">
        <w:t xml:space="preserve"> conflicts before an international court or tribunal probably would have failed.22 </w:t>
      </w:r>
    </w:p>
    <w:p w:rsidR="004204B4" w:rsidRDefault="004204B4" w:rsidP="004204B4">
      <w:pPr>
        <w:rPr>
          <w:lang w:eastAsia="ko-KR"/>
        </w:rPr>
      </w:pPr>
    </w:p>
    <w:p w:rsidR="004204B4" w:rsidRDefault="004204B4" w:rsidP="004204B4">
      <w:pPr>
        <w:pStyle w:val="Heading4"/>
      </w:pPr>
      <w:r>
        <w:t>Liberalism is good</w:t>
      </w:r>
    </w:p>
    <w:p w:rsidR="004204B4" w:rsidRDefault="004204B4" w:rsidP="004204B4">
      <w:pPr>
        <w:framePr w:hSpace="144" w:wrap="notBeside" w:vAnchor="page" w:hAnchor="page" w:xAlign="center" w:yAlign="bottom" w:anchorLock="1"/>
      </w:pPr>
      <w:r>
        <w:rPr>
          <w:rStyle w:val="StyleStyleBold12pt"/>
        </w:rPr>
        <w:t>Eagleton 96</w:t>
      </w:r>
      <w:r>
        <w:t xml:space="preserve"> Terry Eagleton is Distinguished Professor of English Literature at the University of Lancaster </w:t>
      </w:r>
      <w:proofErr w:type="gramStart"/>
      <w:r>
        <w:t>The</w:t>
      </w:r>
      <w:proofErr w:type="gramEnd"/>
      <w:r>
        <w:t xml:space="preserve"> Illusions of Postmodernism pp106</w:t>
      </w:r>
    </w:p>
    <w:p w:rsidR="004204B4" w:rsidRDefault="004204B4" w:rsidP="004204B4">
      <w:pPr>
        <w:pStyle w:val="cardtext"/>
        <w:framePr w:hSpace="144" w:wrap="notBeside" w:vAnchor="page" w:hAnchor="page" w:xAlign="center" w:yAlign="bottom" w:anchorLock="1"/>
        <w:ind w:left="0"/>
        <w:rPr>
          <w:rStyle w:val="StyleBoldUnderline"/>
          <w:highlight w:val="yellow"/>
        </w:rPr>
      </w:pPr>
    </w:p>
    <w:p w:rsidR="004204B4" w:rsidRDefault="004204B4" w:rsidP="004204B4">
      <w:r w:rsidRPr="00565D07">
        <w:t xml:space="preserve">Universality is not just an ideological illusion. On the contrary, it is the </w:t>
      </w:r>
    </w:p>
    <w:p w:rsidR="004204B4" w:rsidRDefault="004204B4" w:rsidP="004204B4">
      <w:r>
        <w:t>AND</w:t>
      </w:r>
    </w:p>
    <w:p w:rsidR="004204B4" w:rsidRPr="00565D07" w:rsidRDefault="004204B4" w:rsidP="004204B4">
      <w:proofErr w:type="gramStart"/>
      <w:r w:rsidRPr="00565D07">
        <w:t>, as in the case of the various Christian humanisms of the West.</w:t>
      </w:r>
      <w:proofErr w:type="gramEnd"/>
    </w:p>
    <w:p w:rsidR="004204B4" w:rsidRDefault="004204B4" w:rsidP="004204B4">
      <w:pPr>
        <w:rPr>
          <w:lang w:eastAsia="ko-KR"/>
        </w:rPr>
      </w:pPr>
    </w:p>
    <w:p w:rsidR="004204B4" w:rsidRDefault="004204B4" w:rsidP="004204B4">
      <w:pPr>
        <w:pStyle w:val="Heading4"/>
        <w:rPr>
          <w:lang w:eastAsia="ko-KR"/>
        </w:rPr>
      </w:pPr>
      <w:r>
        <w:rPr>
          <w:lang w:eastAsia="ko-KR"/>
        </w:rPr>
        <w:t>We control-uniqueness---violence is declining now</w:t>
      </w:r>
    </w:p>
    <w:p w:rsidR="004204B4" w:rsidRDefault="004204B4" w:rsidP="004204B4">
      <w:r>
        <w:rPr>
          <w:rStyle w:val="StyleStyleBold12pt"/>
        </w:rPr>
        <w:t xml:space="preserve">Griswold </w:t>
      </w:r>
      <w:r w:rsidRPr="00126C7A">
        <w:rPr>
          <w:rStyle w:val="StyleStyleBold12pt"/>
        </w:rPr>
        <w:t>11</w:t>
      </w:r>
      <w:r>
        <w:t xml:space="preserve"> (Daniel Griswold is director of the Center for Trade Policy Studies at the Cato Institute and author of Mad about Trade: Why Main Street America Should Embrace Globalization. “Free Trade and the Global Middle Class,” Hayek Society Journal Vol. 9, http://www.cato.org/pubs/articles/Hayek-Society-Journal-Griswold.pdf</w:t>
      </w:r>
    </w:p>
    <w:p w:rsidR="004204B4" w:rsidRDefault="004204B4" w:rsidP="004204B4"/>
    <w:p w:rsidR="004204B4" w:rsidRDefault="004204B4" w:rsidP="004204B4">
      <w:r w:rsidRPr="00565D07">
        <w:t xml:space="preserve">Our more globalized world has also yielded a “peace dividend.” It may not </w:t>
      </w:r>
    </w:p>
    <w:p w:rsidR="004204B4" w:rsidRDefault="004204B4" w:rsidP="004204B4">
      <w:r>
        <w:t>AND</w:t>
      </w:r>
    </w:p>
    <w:p w:rsidR="004204B4" w:rsidRPr="00565D07" w:rsidRDefault="004204B4" w:rsidP="004204B4">
      <w:proofErr w:type="gramStart"/>
      <w:r w:rsidRPr="00565D07">
        <w:t>and</w:t>
      </w:r>
      <w:proofErr w:type="gramEnd"/>
      <w:r w:rsidRPr="00565D07">
        <w:t xml:space="preserve"> less likely those gains will be destroyed by civil conflict and war.</w:t>
      </w:r>
    </w:p>
    <w:p w:rsidR="004204B4" w:rsidRDefault="004204B4" w:rsidP="004204B4">
      <w:pPr>
        <w:rPr>
          <w:lang w:eastAsia="ko-KR"/>
        </w:rPr>
      </w:pPr>
    </w:p>
    <w:p w:rsidR="004204B4" w:rsidRPr="0073165C" w:rsidRDefault="004204B4" w:rsidP="004204B4">
      <w:pPr>
        <w:rPr>
          <w:lang w:eastAsia="ko-KR"/>
        </w:rPr>
      </w:pPr>
    </w:p>
    <w:p w:rsidR="004204B4" w:rsidRDefault="004204B4" w:rsidP="004204B4">
      <w:pPr>
        <w:pStyle w:val="Heading2"/>
      </w:pPr>
      <w:r>
        <w:lastRenderedPageBreak/>
        <w:t>1AR</w:t>
      </w:r>
    </w:p>
    <w:p w:rsidR="004204B4" w:rsidRDefault="004204B4" w:rsidP="004204B4"/>
    <w:p w:rsidR="004204B4" w:rsidRDefault="004204B4" w:rsidP="004204B4">
      <w:pPr>
        <w:pStyle w:val="Heading3"/>
        <w:rPr>
          <w:lang w:eastAsia="ko-KR"/>
        </w:rPr>
      </w:pPr>
      <w:r>
        <w:rPr>
          <w:lang w:eastAsia="ko-KR"/>
        </w:rPr>
        <w:lastRenderedPageBreak/>
        <w:t>Enforce</w:t>
      </w:r>
    </w:p>
    <w:p w:rsidR="004204B4" w:rsidRDefault="004204B4" w:rsidP="004204B4">
      <w:pPr>
        <w:pStyle w:val="Heading4"/>
        <w:rPr>
          <w:lang w:eastAsia="ko-KR"/>
        </w:rPr>
      </w:pPr>
      <w:r>
        <w:rPr>
          <w:rFonts w:hint="eastAsia"/>
          <w:lang w:eastAsia="ko-KR"/>
        </w:rPr>
        <w:t>Robust scholarship concludes---Congress will enforce</w:t>
      </w:r>
    </w:p>
    <w:p w:rsidR="004204B4" w:rsidRDefault="004204B4" w:rsidP="004204B4">
      <w:pPr>
        <w:rPr>
          <w:lang w:eastAsia="ko-KR"/>
        </w:rPr>
      </w:pPr>
      <w:r w:rsidRPr="0015146D">
        <w:rPr>
          <w:rStyle w:val="StyleStyleBold12pt"/>
        </w:rPr>
        <w:t xml:space="preserve">Howell &amp; </w:t>
      </w:r>
      <w:proofErr w:type="spellStart"/>
      <w:r w:rsidRPr="0015146D">
        <w:rPr>
          <w:rStyle w:val="StyleStyleBold12pt"/>
        </w:rPr>
        <w:t>Pevehouse</w:t>
      </w:r>
      <w:proofErr w:type="spellEnd"/>
      <w:r w:rsidRPr="0015146D">
        <w:rPr>
          <w:rStyle w:val="StyleStyleBold12pt"/>
        </w:rPr>
        <w:t xml:space="preserve"> 8</w:t>
      </w:r>
      <w:r>
        <w:rPr>
          <w:lang w:eastAsia="ko-KR"/>
        </w:rPr>
        <w:t xml:space="preserve"> William G. Howell is an award-winning American political scientist and Sydney Stein Professor in American Politics at the University of Chicago Harris School of Public Policy Studies—AND—Jon C. </w:t>
      </w:r>
      <w:proofErr w:type="spellStart"/>
      <w:r>
        <w:rPr>
          <w:lang w:eastAsia="ko-KR"/>
        </w:rPr>
        <w:t>Pevehouse</w:t>
      </w:r>
      <w:proofErr w:type="spellEnd"/>
      <w:r>
        <w:rPr>
          <w:lang w:eastAsia="ko-KR"/>
        </w:rPr>
        <w:t xml:space="preserve"> is Associate Professor of Political Science at the University of Wisconsin–Madison, “While Dangers </w:t>
      </w:r>
      <w:proofErr w:type="gramStart"/>
      <w:r>
        <w:rPr>
          <w:lang w:eastAsia="ko-KR"/>
        </w:rPr>
        <w:t>Gather :</w:t>
      </w:r>
      <w:proofErr w:type="gramEnd"/>
      <w:r>
        <w:rPr>
          <w:lang w:eastAsia="ko-KR"/>
        </w:rPr>
        <w:t xml:space="preserve"> Congressional Checks on Presidential War Powers,” 2008, Princeton, NJ, USA: Princeton University Press, 2008. DOA: 12-26-13, </w:t>
      </w:r>
      <w:proofErr w:type="gramStart"/>
      <w:r>
        <w:rPr>
          <w:lang w:eastAsia="ko-KR"/>
        </w:rPr>
        <w:t>y2k</w:t>
      </w:r>
      <w:proofErr w:type="gramEnd"/>
    </w:p>
    <w:p w:rsidR="004204B4" w:rsidRPr="0015146D" w:rsidRDefault="004204B4" w:rsidP="004204B4">
      <w:pPr>
        <w:rPr>
          <w:lang w:eastAsia="ko-KR"/>
        </w:rPr>
      </w:pPr>
    </w:p>
    <w:p w:rsidR="004204B4" w:rsidRDefault="004204B4" w:rsidP="004204B4">
      <w:r w:rsidRPr="007F7313">
        <w:t xml:space="preserve">With the erosion of congressional checks on presidential war powers, these scholars note, </w:t>
      </w:r>
    </w:p>
    <w:p w:rsidR="004204B4" w:rsidRDefault="004204B4" w:rsidP="004204B4">
      <w:r>
        <w:t>AND</w:t>
      </w:r>
    </w:p>
    <w:p w:rsidR="004204B4" w:rsidRPr="007F7313" w:rsidRDefault="004204B4" w:rsidP="004204B4">
      <w:r w:rsidRPr="007F7313">
        <w:t>, then, identifies the conditions under which Congress most effectively employs them.</w:t>
      </w:r>
    </w:p>
    <w:p w:rsidR="004204B4" w:rsidRPr="00D00214" w:rsidRDefault="004204B4" w:rsidP="004204B4"/>
    <w:p w:rsidR="004204B4" w:rsidRDefault="004204B4" w:rsidP="004204B4">
      <w:pPr>
        <w:pStyle w:val="Heading3"/>
        <w:rPr>
          <w:lang w:eastAsia="ko-KR"/>
        </w:rPr>
      </w:pPr>
      <w:r>
        <w:rPr>
          <w:lang w:eastAsia="ko-KR"/>
        </w:rPr>
        <w:lastRenderedPageBreak/>
        <w:t>Solvency---A2: Judges (2AC)</w:t>
      </w:r>
    </w:p>
    <w:p w:rsidR="004204B4" w:rsidRDefault="004204B4" w:rsidP="004204B4">
      <w:pPr>
        <w:pStyle w:val="Heading4"/>
        <w:rPr>
          <w:lang w:eastAsia="ko-KR"/>
        </w:rPr>
      </w:pPr>
      <w:r>
        <w:rPr>
          <w:rFonts w:hint="eastAsia"/>
          <w:lang w:eastAsia="ko-KR"/>
        </w:rPr>
        <w:t>Yes expertise</w:t>
      </w:r>
      <w:r>
        <w:rPr>
          <w:lang w:eastAsia="ko-KR"/>
        </w:rPr>
        <w:t>---they will only rule on eligibility criteria</w:t>
      </w:r>
    </w:p>
    <w:p w:rsidR="004204B4" w:rsidRDefault="004204B4" w:rsidP="004204B4">
      <w:pPr>
        <w:rPr>
          <w:lang w:eastAsia="ko-KR"/>
        </w:rPr>
      </w:pPr>
      <w:r>
        <w:rPr>
          <w:rFonts w:hint="eastAsia"/>
          <w:lang w:eastAsia="ko-KR"/>
        </w:rPr>
        <w:t xml:space="preserve">David W. </w:t>
      </w:r>
      <w:proofErr w:type="spellStart"/>
      <w:r w:rsidRPr="00273557">
        <w:rPr>
          <w:rStyle w:val="StyleStyleBold12pt"/>
          <w:rFonts w:hint="eastAsia"/>
        </w:rPr>
        <w:t>Opderbeck</w:t>
      </w:r>
      <w:proofErr w:type="spellEnd"/>
      <w:r w:rsidRPr="00273557">
        <w:rPr>
          <w:rStyle w:val="StyleStyleBold12pt"/>
          <w:rFonts w:hint="eastAsia"/>
        </w:rPr>
        <w:t xml:space="preserve"> 13</w:t>
      </w:r>
      <w:r>
        <w:rPr>
          <w:rFonts w:hint="eastAsia"/>
          <w:lang w:eastAsia="ko-KR"/>
        </w:rPr>
        <w:t xml:space="preserve"> is </w:t>
      </w:r>
      <w:r>
        <w:rPr>
          <w:lang w:eastAsia="ko-KR"/>
        </w:rPr>
        <w:t>Professor of Law, Seton Hall University Law School, and Director, Gibbons Institute of Law,</w:t>
      </w:r>
      <w:r>
        <w:rPr>
          <w:rFonts w:hint="eastAsia"/>
          <w:lang w:eastAsia="ko-KR"/>
        </w:rPr>
        <w:t xml:space="preserve"> </w:t>
      </w:r>
      <w:r>
        <w:rPr>
          <w:lang w:eastAsia="ko-KR"/>
        </w:rPr>
        <w:t>Science &amp; Technology</w:t>
      </w:r>
      <w:r>
        <w:rPr>
          <w:rFonts w:hint="eastAsia"/>
          <w:lang w:eastAsia="ko-KR"/>
        </w:rPr>
        <w:t>,</w:t>
      </w:r>
      <w:r>
        <w:rPr>
          <w:lang w:eastAsia="ko-KR"/>
        </w:rPr>
        <w:t xml:space="preserve"> “</w:t>
      </w:r>
      <w:r>
        <w:rPr>
          <w:rFonts w:hint="eastAsia"/>
          <w:lang w:eastAsia="ko-KR"/>
        </w:rPr>
        <w:t>Drone Courts,</w:t>
      </w:r>
      <w:r>
        <w:rPr>
          <w:lang w:eastAsia="ko-KR"/>
        </w:rPr>
        <w:t>”</w:t>
      </w:r>
      <w:r>
        <w:rPr>
          <w:rFonts w:hint="eastAsia"/>
          <w:lang w:eastAsia="ko-KR"/>
        </w:rPr>
        <w:t xml:space="preserve"> 8-2-13, </w:t>
      </w:r>
      <w:hyperlink r:id="rId38" w:history="1">
        <w:r w:rsidRPr="002C029A">
          <w:rPr>
            <w:rStyle w:val="Hyperlink"/>
            <w:lang w:eastAsia="ko-KR"/>
          </w:rPr>
          <w:t>http://papers.ssrn.com/sol3/papers.cfm?abstract_id=2305315&amp;download=yes</w:t>
        </w:r>
      </w:hyperlink>
      <w:r>
        <w:rPr>
          <w:rFonts w:hint="eastAsia"/>
          <w:lang w:eastAsia="ko-KR"/>
        </w:rPr>
        <w:t xml:space="preserve">, DOA: 1-12-14, </w:t>
      </w:r>
      <w:proofErr w:type="gramStart"/>
      <w:r>
        <w:rPr>
          <w:rFonts w:hint="eastAsia"/>
          <w:lang w:eastAsia="ko-KR"/>
        </w:rPr>
        <w:t>y2k</w:t>
      </w:r>
      <w:proofErr w:type="gramEnd"/>
    </w:p>
    <w:p w:rsidR="004204B4" w:rsidRPr="00C1704B" w:rsidRDefault="004204B4" w:rsidP="004204B4">
      <w:pPr>
        <w:rPr>
          <w:lang w:eastAsia="ko-KR"/>
        </w:rPr>
      </w:pPr>
    </w:p>
    <w:p w:rsidR="004204B4" w:rsidRDefault="004204B4" w:rsidP="004204B4">
      <w:r w:rsidRPr="007F7313">
        <w:t xml:space="preserve">This geopolitical context complicates and often obscures the public conversation over drone courts. The </w:t>
      </w:r>
    </w:p>
    <w:p w:rsidR="004204B4" w:rsidRDefault="004204B4" w:rsidP="004204B4">
      <w:r>
        <w:t>AND</w:t>
      </w:r>
    </w:p>
    <w:p w:rsidR="004204B4" w:rsidRPr="007F7313" w:rsidRDefault="004204B4" w:rsidP="004204B4">
      <w:proofErr w:type="gramStart"/>
      <w:r w:rsidRPr="007F7313">
        <w:t>of</w:t>
      </w:r>
      <w:proofErr w:type="gramEnd"/>
      <w:r w:rsidRPr="007F7313">
        <w:t xml:space="preserve"> the actual strike. The same could be true for a court.</w:t>
      </w:r>
    </w:p>
    <w:p w:rsidR="004204B4" w:rsidRDefault="004204B4" w:rsidP="004204B4">
      <w:pPr>
        <w:pStyle w:val="Heading3"/>
      </w:pPr>
      <w:r>
        <w:lastRenderedPageBreak/>
        <w:t>Obama</w:t>
      </w:r>
    </w:p>
    <w:p w:rsidR="004204B4" w:rsidRPr="00D00214" w:rsidRDefault="004204B4" w:rsidP="004204B4"/>
    <w:p w:rsidR="004204B4" w:rsidRDefault="004204B4" w:rsidP="004204B4">
      <w:pPr>
        <w:pStyle w:val="Heading4"/>
        <w:rPr>
          <w:lang w:eastAsia="ko-KR"/>
        </w:rPr>
      </w:pPr>
      <w:r>
        <w:rPr>
          <w:rFonts w:hint="eastAsia"/>
          <w:lang w:eastAsia="ko-KR"/>
        </w:rPr>
        <w:t>Obama complies</w:t>
      </w:r>
    </w:p>
    <w:p w:rsidR="004204B4" w:rsidRDefault="004204B4" w:rsidP="004204B4">
      <w:pPr>
        <w:rPr>
          <w:lang w:eastAsia="ko-KR"/>
        </w:rPr>
      </w:pPr>
      <w:r>
        <w:rPr>
          <w:rFonts w:hint="eastAsia"/>
          <w:lang w:eastAsia="ko-KR"/>
        </w:rPr>
        <w:t xml:space="preserve">Mark </w:t>
      </w:r>
      <w:proofErr w:type="spellStart"/>
      <w:r w:rsidRPr="00C1704B">
        <w:rPr>
          <w:rStyle w:val="StyleStyleBold12pt"/>
          <w:rFonts w:hint="eastAsia"/>
        </w:rPr>
        <w:t>Hosenball</w:t>
      </w:r>
      <w:proofErr w:type="spellEnd"/>
      <w:r w:rsidRPr="00C1704B">
        <w:rPr>
          <w:rStyle w:val="StyleStyleBold12pt"/>
          <w:rFonts w:hint="eastAsia"/>
        </w:rPr>
        <w:t xml:space="preserve"> 13</w:t>
      </w:r>
      <w:r>
        <w:rPr>
          <w:rFonts w:hint="eastAsia"/>
          <w:lang w:eastAsia="ko-KR"/>
        </w:rPr>
        <w:t xml:space="preserve"> is Reuters Staff, </w:t>
      </w:r>
      <w:r>
        <w:rPr>
          <w:lang w:eastAsia="ko-KR"/>
        </w:rPr>
        <w:t>“Support grows for U.S. "drone court" to review lethal strikes</w:t>
      </w:r>
      <w:r>
        <w:rPr>
          <w:rFonts w:hint="eastAsia"/>
          <w:lang w:eastAsia="ko-KR"/>
        </w:rPr>
        <w:t>,</w:t>
      </w:r>
      <w:r>
        <w:rPr>
          <w:lang w:eastAsia="ko-KR"/>
        </w:rPr>
        <w:t>”</w:t>
      </w:r>
      <w:r>
        <w:rPr>
          <w:rFonts w:hint="eastAsia"/>
          <w:lang w:eastAsia="ko-KR"/>
        </w:rPr>
        <w:t xml:space="preserve"> 2-8-13, </w:t>
      </w:r>
      <w:hyperlink r:id="rId39" w:history="1">
        <w:r w:rsidRPr="002C029A">
          <w:rPr>
            <w:rStyle w:val="Hyperlink"/>
            <w:lang w:eastAsia="ko-KR"/>
          </w:rPr>
          <w:t>http://www.reuters.com/article/2013/02/09/us-usa-drones-idUSBRE91800B20130209</w:t>
        </w:r>
      </w:hyperlink>
      <w:r>
        <w:rPr>
          <w:rFonts w:hint="eastAsia"/>
          <w:lang w:eastAsia="ko-KR"/>
        </w:rPr>
        <w:t xml:space="preserve">, DOA: 1-12-14, </w:t>
      </w:r>
      <w:proofErr w:type="gramStart"/>
      <w:r>
        <w:rPr>
          <w:rFonts w:hint="eastAsia"/>
          <w:lang w:eastAsia="ko-KR"/>
        </w:rPr>
        <w:t>y2k</w:t>
      </w:r>
      <w:proofErr w:type="gramEnd"/>
    </w:p>
    <w:p w:rsidR="004204B4" w:rsidRDefault="004204B4" w:rsidP="004204B4">
      <w:pPr>
        <w:rPr>
          <w:lang w:eastAsia="ko-KR"/>
        </w:rPr>
      </w:pPr>
    </w:p>
    <w:p w:rsidR="004204B4" w:rsidRDefault="004204B4" w:rsidP="004204B4">
      <w:r w:rsidRPr="007F7313">
        <w:t xml:space="preserve">During a fresh round of debate this week over President Barack Obama's claim that he </w:t>
      </w:r>
    </w:p>
    <w:p w:rsidR="004204B4" w:rsidRDefault="004204B4" w:rsidP="004204B4">
      <w:r>
        <w:t>AND</w:t>
      </w:r>
    </w:p>
    <w:p w:rsidR="004204B4" w:rsidRPr="007F7313" w:rsidRDefault="004204B4" w:rsidP="004204B4">
      <w:proofErr w:type="gramStart"/>
      <w:r w:rsidRPr="007F7313">
        <w:t>there</w:t>
      </w:r>
      <w:proofErr w:type="gramEnd"/>
      <w:r w:rsidRPr="007F7313">
        <w:t xml:space="preserve"> could be independent review of counterterrorism actions for more than a year."</w:t>
      </w:r>
    </w:p>
    <w:p w:rsidR="004204B4" w:rsidRDefault="004204B4" w:rsidP="004204B4">
      <w:pPr>
        <w:pStyle w:val="Heading3"/>
      </w:pPr>
      <w:r>
        <w:lastRenderedPageBreak/>
        <w:t>A2: Rubber Stamp</w:t>
      </w:r>
    </w:p>
    <w:p w:rsidR="004204B4" w:rsidRDefault="004204B4" w:rsidP="004204B4"/>
    <w:p w:rsidR="004204B4" w:rsidRDefault="004204B4" w:rsidP="004204B4">
      <w:pPr>
        <w:pStyle w:val="Heading4"/>
        <w:rPr>
          <w:lang w:eastAsia="ko-KR"/>
        </w:rPr>
      </w:pPr>
      <w:r>
        <w:rPr>
          <w:lang w:eastAsia="ko-KR"/>
        </w:rPr>
        <w:t>Rubberstamping inevitable---judicial review solves</w:t>
      </w:r>
    </w:p>
    <w:p w:rsidR="004204B4" w:rsidRDefault="004204B4" w:rsidP="004204B4">
      <w:r>
        <w:rPr>
          <w:lang w:eastAsia="ko-KR"/>
        </w:rPr>
        <w:t xml:space="preserve">Samuel S. </w:t>
      </w:r>
      <w:proofErr w:type="spellStart"/>
      <w:r w:rsidRPr="006B053A">
        <w:rPr>
          <w:rStyle w:val="StyleStyleBold12pt"/>
        </w:rPr>
        <w:t>Adelsberg</w:t>
      </w:r>
      <w:proofErr w:type="spellEnd"/>
      <w:r w:rsidRPr="006B053A">
        <w:rPr>
          <w:rStyle w:val="StyleStyleBold12pt"/>
        </w:rPr>
        <w:t xml:space="preserve"> 13</w:t>
      </w:r>
      <w:r>
        <w:rPr>
          <w:lang w:eastAsia="ko-KR"/>
        </w:rPr>
        <w:t xml:space="preserve"> is J.D. Candidate 2013, Yale Law School, “</w:t>
      </w:r>
      <w:r>
        <w:t>Bouncing the Executive’s Blank Check:</w:t>
      </w:r>
      <w:r>
        <w:rPr>
          <w:lang w:eastAsia="ko-KR"/>
        </w:rPr>
        <w:t xml:space="preserve"> </w:t>
      </w:r>
      <w:r>
        <w:t xml:space="preserve">Judicial Review and the Targeting of Citizens,” Harvard Law &amp; Policy Review [Vol. 6, June, 2013, </w:t>
      </w:r>
      <w:hyperlink r:id="rId40" w:history="1">
        <w:r w:rsidRPr="002C029A">
          <w:rPr>
            <w:rStyle w:val="Hyperlink"/>
          </w:rPr>
          <w:t>http://www3.law.harvard.edu/jo-urnals/hlpr/files/2013/06/Bouncing-the-Executives-Blank-Check.pdf</w:t>
        </w:r>
      </w:hyperlink>
      <w:r>
        <w:t xml:space="preserve">, DOA: 1-12-14, </w:t>
      </w:r>
      <w:proofErr w:type="gramStart"/>
      <w:r>
        <w:t>y2k</w:t>
      </w:r>
      <w:proofErr w:type="gramEnd"/>
    </w:p>
    <w:p w:rsidR="004204B4" w:rsidRPr="006B053A" w:rsidRDefault="004204B4" w:rsidP="004204B4"/>
    <w:p w:rsidR="004204B4" w:rsidRDefault="004204B4" w:rsidP="004204B4">
      <w:r w:rsidRPr="007F7313">
        <w:t xml:space="preserve">On the other hand, civil libertarians may remain unconvinced that the CTRC adequately fills </w:t>
      </w:r>
    </w:p>
    <w:p w:rsidR="004204B4" w:rsidRDefault="004204B4" w:rsidP="004204B4">
      <w:r>
        <w:t>AND</w:t>
      </w:r>
    </w:p>
    <w:p w:rsidR="004204B4" w:rsidRPr="007F7313" w:rsidRDefault="004204B4" w:rsidP="004204B4">
      <w:proofErr w:type="gramStart"/>
      <w:r w:rsidRPr="007F7313">
        <w:t>improvement</w:t>
      </w:r>
      <w:proofErr w:type="gramEnd"/>
      <w:r w:rsidRPr="007F7313">
        <w:t xml:space="preserve"> from the civil libertarian perspective, as compared to the status quo.</w:t>
      </w:r>
    </w:p>
    <w:p w:rsidR="004204B4" w:rsidRPr="004204B4" w:rsidRDefault="004204B4" w:rsidP="004204B4"/>
    <w:sectPr w:rsidR="004204B4" w:rsidRPr="004204B4" w:rsidSect="00DA2A06">
      <w:headerReference w:type="default" r:id="rId41"/>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A64" w:rsidRDefault="00560A64" w:rsidP="005F5576">
      <w:r>
        <w:separator/>
      </w:r>
    </w:p>
  </w:endnote>
  <w:endnote w:type="continuationSeparator" w:id="0">
    <w:p w:rsidR="00560A64" w:rsidRDefault="00560A6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A64" w:rsidRDefault="00560A64" w:rsidP="005F5576">
      <w:r>
        <w:separator/>
      </w:r>
    </w:p>
  </w:footnote>
  <w:footnote w:type="continuationSeparator" w:id="0">
    <w:p w:rsidR="00560A64" w:rsidRDefault="00560A64"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A06" w:rsidRPr="00DA2A06" w:rsidRDefault="00DA2A06">
    <w:pPr>
      <w:pStyle w:val="Header"/>
      <w:rPr>
        <w:sz w:val="32"/>
        <w:szCs w:val="32"/>
        <w:lang w:eastAsia="ko-KR"/>
      </w:rPr>
    </w:pPr>
    <w:r w:rsidRPr="00DA2A06">
      <w:rPr>
        <w:rFonts w:hint="eastAsia"/>
        <w:sz w:val="32"/>
        <w:szCs w:val="32"/>
        <w:lang w:eastAsia="ko-KR"/>
      </w:rPr>
      <w:t>George Mason Debate</w:t>
    </w:r>
  </w:p>
  <w:p w:rsidR="00DA2A06" w:rsidRDefault="00DA2A06">
    <w:pPr>
      <w:pStyle w:val="Header"/>
      <w:rPr>
        <w:lang w:eastAsia="ko-KR"/>
      </w:rPr>
    </w:pPr>
    <w:r w:rsidRPr="00DA2A06">
      <w:rPr>
        <w:rFonts w:hint="eastAsia"/>
        <w:sz w:val="24"/>
        <w:szCs w:val="24"/>
        <w:lang w:eastAsia="ko-KR"/>
      </w:rPr>
      <w:t>2013-2014</w:t>
    </w:r>
    <w:r w:rsidRPr="00DA2A06">
      <w:rPr>
        <w:sz w:val="24"/>
        <w:szCs w:val="24"/>
        <w:lang w:eastAsia="ko-KR"/>
      </w:rPr>
      <w:ptab w:relativeTo="margin" w:alignment="center" w:leader="none"/>
    </w:r>
    <w:r w:rsidRPr="00DA2A06">
      <w:rPr>
        <w:sz w:val="24"/>
        <w:szCs w:val="24"/>
        <w:lang w:eastAsia="ko-KR"/>
      </w:rPr>
      <w:ptab w:relativeTo="margin" w:alignment="right" w:leader="none"/>
    </w:r>
    <w:r w:rsidRPr="00DA2A06">
      <w:rPr>
        <w:rFonts w:hint="eastAsia"/>
        <w:b/>
        <w:sz w:val="24"/>
        <w:szCs w:val="24"/>
        <w:lang w:eastAsia="ko-KR"/>
      </w:rPr>
      <w:t>[File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4B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55DE"/>
    <w:rsid w:val="002B68A4"/>
    <w:rsid w:val="002C571D"/>
    <w:rsid w:val="002C5772"/>
    <w:rsid w:val="002C5DEB"/>
    <w:rsid w:val="002D0374"/>
    <w:rsid w:val="002D2946"/>
    <w:rsid w:val="002D529E"/>
    <w:rsid w:val="002D6BD6"/>
    <w:rsid w:val="002E2CF4"/>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04B4"/>
    <w:rsid w:val="00424B5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A64"/>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5F9"/>
    <w:rsid w:val="00711FE2"/>
    <w:rsid w:val="00712649"/>
    <w:rsid w:val="007149F2"/>
    <w:rsid w:val="00714BC9"/>
    <w:rsid w:val="00715C73"/>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285"/>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2C0"/>
    <w:rsid w:val="009706C1"/>
    <w:rsid w:val="00976675"/>
    <w:rsid w:val="00976FBF"/>
    <w:rsid w:val="00984B38"/>
    <w:rsid w:val="009A0636"/>
    <w:rsid w:val="009A6FF5"/>
    <w:rsid w:val="009B2B47"/>
    <w:rsid w:val="009B35DB"/>
    <w:rsid w:val="009C2C65"/>
    <w:rsid w:val="009C4298"/>
    <w:rsid w:val="009D318C"/>
    <w:rsid w:val="00A10B8B"/>
    <w:rsid w:val="00A20D78"/>
    <w:rsid w:val="00A2174A"/>
    <w:rsid w:val="00A23362"/>
    <w:rsid w:val="00A26733"/>
    <w:rsid w:val="00A3595E"/>
    <w:rsid w:val="00A42B07"/>
    <w:rsid w:val="00A46C7F"/>
    <w:rsid w:val="00A5112F"/>
    <w:rsid w:val="00A73245"/>
    <w:rsid w:val="00A77145"/>
    <w:rsid w:val="00A82989"/>
    <w:rsid w:val="00A904FE"/>
    <w:rsid w:val="00A9262C"/>
    <w:rsid w:val="00AB3B76"/>
    <w:rsid w:val="00AB61DD"/>
    <w:rsid w:val="00AC222F"/>
    <w:rsid w:val="00AC2CC7"/>
    <w:rsid w:val="00AC7B3B"/>
    <w:rsid w:val="00AD0BE5"/>
    <w:rsid w:val="00AD3CE6"/>
    <w:rsid w:val="00AE1307"/>
    <w:rsid w:val="00AE7586"/>
    <w:rsid w:val="00AF7A65"/>
    <w:rsid w:val="00B06710"/>
    <w:rsid w:val="00B07EBF"/>
    <w:rsid w:val="00B166CB"/>
    <w:rsid w:val="00B235E1"/>
    <w:rsid w:val="00B272CF"/>
    <w:rsid w:val="00B3145D"/>
    <w:rsid w:val="00B3169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1C2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A06"/>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4431"/>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CD Card,Minimized,minimized,tag2,ED - Tag,Evidence,Highlighted,Size 10,emphasis in card,emphasis,Underlined,Bold Underline,Emphasis!!,small,Qualifications,normal card text,Shrunk,bold underline,qualifications in card,qualifications"/>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rsid w:val="00A5112F"/>
    <w:pPr>
      <w:tabs>
        <w:tab w:val="center" w:pos="4680"/>
        <w:tab w:val="right" w:pos="9360"/>
      </w:tabs>
    </w:pPr>
  </w:style>
  <w:style w:type="character" w:customStyle="1" w:styleId="HeaderChar">
    <w:name w:val="Header Char"/>
    <w:basedOn w:val="DefaultParagraphFont"/>
    <w:link w:val="Header"/>
    <w:uiPriority w:val="99"/>
    <w:rsid w:val="00A5112F"/>
    <w:rPr>
      <w:rFonts w:ascii="Times New Roman" w:hAnsi="Times New Roman" w:cs="Times New Roman"/>
      <w:sz w:val="20"/>
    </w:rPr>
  </w:style>
  <w:style w:type="paragraph" w:styleId="Footer">
    <w:name w:val="footer"/>
    <w:basedOn w:val="Normal"/>
    <w:link w:val="FooterChar"/>
    <w:uiPriority w:val="99"/>
    <w:rsid w:val="00A5112F"/>
    <w:pPr>
      <w:tabs>
        <w:tab w:val="center" w:pos="4680"/>
        <w:tab w:val="right" w:pos="9360"/>
      </w:tabs>
    </w:pPr>
  </w:style>
  <w:style w:type="character" w:customStyle="1" w:styleId="FooterChar">
    <w:name w:val="Footer Char"/>
    <w:basedOn w:val="DefaultParagraphFont"/>
    <w:link w:val="Footer"/>
    <w:uiPriority w:val="99"/>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paragraph" w:styleId="NoSpacing">
    <w:name w:val="No Spacing"/>
    <w:uiPriority w:val="1"/>
    <w:rsid w:val="004204B4"/>
    <w:pPr>
      <w:spacing w:after="0" w:line="240" w:lineRule="auto"/>
    </w:pPr>
    <w:rPr>
      <w:sz w:val="24"/>
      <w:szCs w:val="24"/>
    </w:rPr>
  </w:style>
  <w:style w:type="paragraph" w:styleId="DocumentMap">
    <w:name w:val="Document Map"/>
    <w:basedOn w:val="Normal"/>
    <w:link w:val="DocumentMapChar"/>
    <w:uiPriority w:val="99"/>
    <w:semiHidden/>
    <w:unhideWhenUsed/>
    <w:rsid w:val="004204B4"/>
    <w:rPr>
      <w:rFonts w:ascii="Lucida Grande" w:hAnsi="Lucida Grande" w:cs="Lucida Grande"/>
    </w:rPr>
  </w:style>
  <w:style w:type="character" w:customStyle="1" w:styleId="DocumentMapChar">
    <w:name w:val="Document Map Char"/>
    <w:basedOn w:val="DefaultParagraphFont"/>
    <w:link w:val="DocumentMap"/>
    <w:uiPriority w:val="99"/>
    <w:semiHidden/>
    <w:rsid w:val="004204B4"/>
    <w:rPr>
      <w:rFonts w:ascii="Lucida Grande" w:hAnsi="Lucida Grande" w:cs="Lucida Grande"/>
      <w:sz w:val="20"/>
    </w:rPr>
  </w:style>
  <w:style w:type="paragraph" w:styleId="ListParagraph">
    <w:name w:val="List Paragraph"/>
    <w:basedOn w:val="Normal"/>
    <w:uiPriority w:val="34"/>
    <w:rsid w:val="004204B4"/>
    <w:pPr>
      <w:ind w:left="720"/>
      <w:contextualSpacing/>
    </w:pPr>
  </w:style>
  <w:style w:type="character" w:styleId="PageNumber">
    <w:name w:val="page number"/>
    <w:basedOn w:val="DefaultParagraphFont"/>
    <w:uiPriority w:val="99"/>
    <w:semiHidden/>
    <w:unhideWhenUsed/>
    <w:rsid w:val="004204B4"/>
  </w:style>
  <w:style w:type="character" w:customStyle="1" w:styleId="author">
    <w:name w:val="author"/>
    <w:basedOn w:val="DefaultParagraphFont"/>
    <w:rsid w:val="004204B4"/>
  </w:style>
  <w:style w:type="character" w:customStyle="1" w:styleId="cardtextChar">
    <w:name w:val="card text Char"/>
    <w:basedOn w:val="DefaultParagraphFont"/>
    <w:link w:val="cardtext"/>
    <w:locked/>
    <w:rsid w:val="004204B4"/>
    <w:rPr>
      <w:rFonts w:ascii="Georgia" w:hAnsi="Georgia" w:cs="Calibri"/>
      <w:sz w:val="20"/>
    </w:rPr>
  </w:style>
  <w:style w:type="paragraph" w:customStyle="1" w:styleId="cardtext">
    <w:name w:val="card text"/>
    <w:basedOn w:val="Normal"/>
    <w:link w:val="cardtextChar"/>
    <w:qFormat/>
    <w:rsid w:val="004204B4"/>
    <w:pPr>
      <w:ind w:left="288" w:right="288"/>
    </w:pPr>
    <w:rPr>
      <w:rFonts w:ascii="Georgia" w:hAnsi="Georgia"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CD Card,Minimized,minimized,tag2,ED - Tag,Evidence,Highlighted,Size 10,emphasis in card,emphasis,Underlined,Bold Underline,Emphasis!!,small,Qualifications,normal card text,Shrunk,bold underline,qualifications in card,qualifications"/>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rsid w:val="00A5112F"/>
    <w:pPr>
      <w:tabs>
        <w:tab w:val="center" w:pos="4680"/>
        <w:tab w:val="right" w:pos="9360"/>
      </w:tabs>
    </w:pPr>
  </w:style>
  <w:style w:type="character" w:customStyle="1" w:styleId="HeaderChar">
    <w:name w:val="Header Char"/>
    <w:basedOn w:val="DefaultParagraphFont"/>
    <w:link w:val="Header"/>
    <w:uiPriority w:val="99"/>
    <w:rsid w:val="00A5112F"/>
    <w:rPr>
      <w:rFonts w:ascii="Times New Roman" w:hAnsi="Times New Roman" w:cs="Times New Roman"/>
      <w:sz w:val="20"/>
    </w:rPr>
  </w:style>
  <w:style w:type="paragraph" w:styleId="Footer">
    <w:name w:val="footer"/>
    <w:basedOn w:val="Normal"/>
    <w:link w:val="FooterChar"/>
    <w:uiPriority w:val="99"/>
    <w:rsid w:val="00A5112F"/>
    <w:pPr>
      <w:tabs>
        <w:tab w:val="center" w:pos="4680"/>
        <w:tab w:val="right" w:pos="9360"/>
      </w:tabs>
    </w:pPr>
  </w:style>
  <w:style w:type="character" w:customStyle="1" w:styleId="FooterChar">
    <w:name w:val="Footer Char"/>
    <w:basedOn w:val="DefaultParagraphFont"/>
    <w:link w:val="Footer"/>
    <w:uiPriority w:val="99"/>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paragraph" w:styleId="NoSpacing">
    <w:name w:val="No Spacing"/>
    <w:uiPriority w:val="1"/>
    <w:rsid w:val="004204B4"/>
    <w:pPr>
      <w:spacing w:after="0" w:line="240" w:lineRule="auto"/>
    </w:pPr>
    <w:rPr>
      <w:sz w:val="24"/>
      <w:szCs w:val="24"/>
    </w:rPr>
  </w:style>
  <w:style w:type="paragraph" w:styleId="DocumentMap">
    <w:name w:val="Document Map"/>
    <w:basedOn w:val="Normal"/>
    <w:link w:val="DocumentMapChar"/>
    <w:uiPriority w:val="99"/>
    <w:semiHidden/>
    <w:unhideWhenUsed/>
    <w:rsid w:val="004204B4"/>
    <w:rPr>
      <w:rFonts w:ascii="Lucida Grande" w:hAnsi="Lucida Grande" w:cs="Lucida Grande"/>
    </w:rPr>
  </w:style>
  <w:style w:type="character" w:customStyle="1" w:styleId="DocumentMapChar">
    <w:name w:val="Document Map Char"/>
    <w:basedOn w:val="DefaultParagraphFont"/>
    <w:link w:val="DocumentMap"/>
    <w:uiPriority w:val="99"/>
    <w:semiHidden/>
    <w:rsid w:val="004204B4"/>
    <w:rPr>
      <w:rFonts w:ascii="Lucida Grande" w:hAnsi="Lucida Grande" w:cs="Lucida Grande"/>
      <w:sz w:val="20"/>
    </w:rPr>
  </w:style>
  <w:style w:type="paragraph" w:styleId="ListParagraph">
    <w:name w:val="List Paragraph"/>
    <w:basedOn w:val="Normal"/>
    <w:uiPriority w:val="34"/>
    <w:rsid w:val="004204B4"/>
    <w:pPr>
      <w:ind w:left="720"/>
      <w:contextualSpacing/>
    </w:pPr>
  </w:style>
  <w:style w:type="character" w:styleId="PageNumber">
    <w:name w:val="page number"/>
    <w:basedOn w:val="DefaultParagraphFont"/>
    <w:uiPriority w:val="99"/>
    <w:semiHidden/>
    <w:unhideWhenUsed/>
    <w:rsid w:val="004204B4"/>
  </w:style>
  <w:style w:type="character" w:customStyle="1" w:styleId="author">
    <w:name w:val="author"/>
    <w:basedOn w:val="DefaultParagraphFont"/>
    <w:rsid w:val="004204B4"/>
  </w:style>
  <w:style w:type="character" w:customStyle="1" w:styleId="cardtextChar">
    <w:name w:val="card text Char"/>
    <w:basedOn w:val="DefaultParagraphFont"/>
    <w:link w:val="cardtext"/>
    <w:locked/>
    <w:rsid w:val="004204B4"/>
    <w:rPr>
      <w:rFonts w:ascii="Georgia" w:hAnsi="Georgia" w:cs="Calibri"/>
      <w:sz w:val="20"/>
    </w:rPr>
  </w:style>
  <w:style w:type="paragraph" w:customStyle="1" w:styleId="cardtext">
    <w:name w:val="card text"/>
    <w:basedOn w:val="Normal"/>
    <w:link w:val="cardtextChar"/>
    <w:qFormat/>
    <w:rsid w:val="004204B4"/>
    <w:pPr>
      <w:ind w:left="288" w:right="288"/>
    </w:pPr>
    <w:rPr>
      <w:rFonts w:ascii="Georgia"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hedailybeast.com/articles/2014/01/13/al-qaeda-s-next-comeback-could-be-afghanistan-and-pakistan.html" TargetMode="External"/><Relationship Id="rId18" Type="http://schemas.openxmlformats.org/officeDocument/2006/relationships/hyperlink" Target="http://www.worldpoliticsreview.com/articles/10311/over-the-horizon-u-s-drone-use-sets-global-precedent" TargetMode="External"/><Relationship Id="rId26" Type="http://schemas.openxmlformats.org/officeDocument/2006/relationships/hyperlink" Target="http://www.wired.com/dangerroom/author/spencer_ackerman/" TargetMode="External"/><Relationship Id="rId39" Type="http://schemas.openxmlformats.org/officeDocument/2006/relationships/hyperlink" Target="http://www.reuters.com/article/2013/02/09/us-usa-drones-idUSBRE91800B20130209" TargetMode="External"/><Relationship Id="rId3" Type="http://schemas.openxmlformats.org/officeDocument/2006/relationships/customXml" Target="../customXml/item3.xml"/><Relationship Id="rId21" Type="http://schemas.openxmlformats.org/officeDocument/2006/relationships/hyperlink" Target="https://blogs.com-mons.georgetown.edu/globalsecuritystudiesreview/2013/05/07/enemies-among-us-the-targeted-killing-of-american-members-of-al-qaeda-and-the-need-for-congressional-leadership/" TargetMode="External"/><Relationship Id="rId34" Type="http://schemas.openxmlformats.org/officeDocument/2006/relationships/hyperlink" Target="http://www.bbc.co.uk/news/world-us-canada-25749219" TargetMode="Externa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nytimes.com/2013/11/29/world/asia/afghan-leader-lashes-out-at-us-allies-after-nato-drone-strike.html?_r=0" TargetMode="External"/><Relationship Id="rId17" Type="http://schemas.openxmlformats.org/officeDocument/2006/relationships/hyperlink" Target="http://journal.georgetown.edu/2013/02/06/the-proliferation-of-drone-warfare-the-weakening-of-norms-and-international-precedent-by-james-whibley/" TargetMode="External"/><Relationship Id="rId25" Type="http://schemas.openxmlformats.org/officeDocument/2006/relationships/hyperlink" Target="http://www.lawfareblog.com/2013/02/neal-katyal-on-a-drone-national-security-court-within-the-executive-branch/" TargetMode="External"/><Relationship Id="rId33" Type="http://schemas.openxmlformats.org/officeDocument/2006/relationships/hyperlink" Target="http://www.bbc.co.uk/news/world-us-canada-25749219" TargetMode="External"/><Relationship Id="rId38" Type="http://schemas.openxmlformats.org/officeDocument/2006/relationships/hyperlink" Target="http://papers.ssrn.com/sol3/papers.cfm?abstract_id=2305315&amp;download=yes" TargetMode="External"/><Relationship Id="rId2" Type="http://schemas.openxmlformats.org/officeDocument/2006/relationships/customXml" Target="../customXml/item2.xml"/><Relationship Id="rId16" Type="http://schemas.openxmlformats.org/officeDocument/2006/relationships/hyperlink" Target="http://ricks.foreignpolicy.com/posts/2012/11/07/drones_here_to_stay" TargetMode="External"/><Relationship Id="rId20" Type="http://schemas.openxmlformats.org/officeDocument/2006/relationships/hyperlink" Target="http://www.atimes.com/atimes/China/NL06Ad01.html" TargetMode="External"/><Relationship Id="rId29" Type="http://schemas.openxmlformats.org/officeDocument/2006/relationships/hyperlink" Target="http://www.theguardian.com/commentisfree/2012/aug/10/targeted-killing-flexibility-doctrine-flout-law-war" TargetMode="External"/><Relationship Id="rId41" Type="http://schemas.openxmlformats.org/officeDocument/2006/relationships/header" Target="head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mepc.org/journal/middle-east-policy-archives/drone-warfare-blowback-new-american-way-war" TargetMode="External"/><Relationship Id="rId24" Type="http://schemas.openxmlformats.org/officeDocument/2006/relationships/hyperlink" Target="http://www.dtic.mil/doctrine/jel/jfq_pubs/index.htm" TargetMode="External"/><Relationship Id="rId32" Type="http://schemas.openxmlformats.org/officeDocument/2006/relationships/hyperlink" Target="http://internationalviewpoint.org/spip.php?article3239" TargetMode="External"/><Relationship Id="rId37" Type="http://schemas.openxmlformats.org/officeDocument/2006/relationships/hyperlink" Target="http://www.salon.com/2013/09/09/syria_wont_derail_obamas_second_term_house_republicans_will/" TargetMode="External"/><Relationship Id="rId40" Type="http://schemas.openxmlformats.org/officeDocument/2006/relationships/hyperlink" Target="http://www3.law.harvard.edu/jo-urnals/hlpr/files/2013/06/Bouncing-the-Executives-Blank-Check.pdf" TargetMode="External"/><Relationship Id="rId5" Type="http://schemas.openxmlformats.org/officeDocument/2006/relationships/styles" Target="styles.xml"/><Relationship Id="rId15" Type="http://schemas.openxmlformats.org/officeDocument/2006/relationships/hyperlink" Target="http://www.propublica.org/article/terror-group-recruits-from-pakistans-best-and-brightest" TargetMode="External"/><Relationship Id="rId23" Type="http://schemas.openxmlformats.org/officeDocument/2006/relationships/hyperlink" Target="http://www.eurasiareview.com/13112013-targeted-killing-law-legitimate-target-target-legitimate-analysis/" TargetMode="External"/><Relationship Id="rId28" Type="http://schemas.openxmlformats.org/officeDocument/2006/relationships/hyperlink" Target="http://www.huffingtonpost.com/eugene-k-chow/establish-new-constitutional-norm_b_2683131.html" TargetMode="External"/><Relationship Id="rId36" Type="http://schemas.openxmlformats.org/officeDocument/2006/relationships/hyperlink" Target="http://www.nytimes.com/2014/01/16/opinion/obamas-losing-bet-on-iran.html?partner=rssnyt&amp;emc=rss&amp;_r=0" TargetMode="External"/><Relationship Id="rId10" Type="http://schemas.openxmlformats.org/officeDocument/2006/relationships/endnotes" Target="endnotes.xml"/><Relationship Id="rId19" Type="http://schemas.openxmlformats.org/officeDocument/2006/relationships/hyperlink" Target="http://www.huffingtonpost.com/2013/05/03/china-drone-program_n_3207392.html" TargetMode="External"/><Relationship Id="rId31" Type="http://schemas.openxmlformats.org/officeDocument/2006/relationships/hyperlink" Target="http://www.thea-tlantic.com/politics/archive/2013/02/why-a-secret-court-wont-solve-the-drone-strike-problem/273246/"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rand.org/content/dam/rand/pubs/testimonies/CT300/CT390/RAND_CT390.pdf" TargetMode="External"/><Relationship Id="rId22" Type="http://schemas.openxmlformats.org/officeDocument/2006/relationships/hyperlink" Target="http://www.csmonitor.com/USA/DC-Decoder/2013/0524/Would-a-US-drone-court-to-authorize-drone-strikes-be-a-good-idea-video" TargetMode="External"/><Relationship Id="rId27" Type="http://schemas.openxmlformats.org/officeDocument/2006/relationships/hyperlink" Target="http://www.theblaze.com/stories/2013/02/11/heres-how-obamas-using-executive-power-to-bylass-legislative-process-plus-a-brief-history-of-executive-orders/" TargetMode="External"/><Relationship Id="rId30" Type="http://schemas.openxmlformats.org/officeDocument/2006/relationships/hyperlink" Target="http://www.leagle.com/decision/2006978437FSupp2d541_1924" TargetMode="External"/><Relationship Id="rId35" Type="http://schemas.openxmlformats.org/officeDocument/2006/relationships/hyperlink" Target="http://www.morningjournal.com/general-news/20131115/health-care-dispute-could-delay-iran-sanctions"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24</Pages>
  <Words>5456</Words>
  <Characters>31103</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36487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Young</dc:creator>
  <cp:keywords>Verbatim</cp:keywords>
  <dc:description>Verbatim 4.6</dc:description>
  <cp:lastModifiedBy>Young</cp:lastModifiedBy>
  <cp:revision>1</cp:revision>
  <dcterms:created xsi:type="dcterms:W3CDTF">2014-01-29T18:34:00Z</dcterms:created>
  <dcterms:modified xsi:type="dcterms:W3CDTF">2014-01-29T18:38:00Z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