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8FB" w:rsidRDefault="002668FB" w:rsidP="002668FB">
      <w:pPr>
        <w:pStyle w:val="Heading1"/>
      </w:pPr>
      <w:r>
        <w:t>1NC</w:t>
      </w:r>
    </w:p>
    <w:p w:rsidR="002668FB" w:rsidRPr="00A14157" w:rsidRDefault="002668FB" w:rsidP="002668FB">
      <w:pPr>
        <w:pStyle w:val="Heading2"/>
      </w:pPr>
      <w:r>
        <w:lastRenderedPageBreak/>
        <w:t>Topicality</w:t>
      </w:r>
    </w:p>
    <w:p w:rsidR="002668FB" w:rsidRDefault="002668FB" w:rsidP="002668FB"/>
    <w:p w:rsidR="002668FB" w:rsidRPr="00695819" w:rsidRDefault="002668FB" w:rsidP="002668FB">
      <w:pPr>
        <w:pStyle w:val="Heading4"/>
      </w:pPr>
      <w:r w:rsidRPr="00695819">
        <w:t xml:space="preserve">Restrictions are </w:t>
      </w:r>
      <w:r>
        <w:t>prohibitions</w:t>
      </w:r>
    </w:p>
    <w:p w:rsidR="002668FB" w:rsidRPr="00695819" w:rsidRDefault="002668FB" w:rsidP="002668FB">
      <w:pPr>
        <w:pStyle w:val="Tag2"/>
        <w:rPr>
          <w:rStyle w:val="StyleStyleBold12pt"/>
          <w:b/>
          <w:szCs w:val="24"/>
        </w:rPr>
      </w:pPr>
      <w:r w:rsidRPr="00695819">
        <w:rPr>
          <w:rStyle w:val="StyleStyleBold12pt"/>
          <w:b/>
          <w:szCs w:val="24"/>
        </w:rPr>
        <w:t>Schiedler-Brown ‘12</w:t>
      </w:r>
    </w:p>
    <w:p w:rsidR="002668FB" w:rsidRDefault="002668FB" w:rsidP="002668FB">
      <w:pPr>
        <w:rPr>
          <w:sz w:val="16"/>
          <w:szCs w:val="24"/>
        </w:rPr>
      </w:pPr>
      <w:r w:rsidRPr="007323C5">
        <w:rPr>
          <w:sz w:val="16"/>
          <w:szCs w:val="24"/>
        </w:rPr>
        <w:t xml:space="preserve">Jean, Attorney, Jean Schiedler-Brown &amp; Associates, Appellant Brief of Randall Kinchloe v. States Dept of Health, Washington,  The Court of Appeals of the State of Washington, Division 1, </w:t>
      </w:r>
      <w:hyperlink r:id="rId10" w:history="1">
        <w:r w:rsidRPr="000673B9">
          <w:rPr>
            <w:rStyle w:val="Hyperlink"/>
            <w:sz w:val="16"/>
            <w:szCs w:val="24"/>
          </w:rPr>
          <w:t>http://www.courts.wa.gov/content/Briefs/A01/686429%20Appellant%20Randall%20Kincheloe%27s.pdf</w:t>
        </w:r>
      </w:hyperlink>
    </w:p>
    <w:p w:rsidR="002668FB" w:rsidRPr="007323C5" w:rsidRDefault="002668FB" w:rsidP="002668FB"/>
    <w:p w:rsidR="002668FB" w:rsidRPr="004415B4" w:rsidRDefault="002668FB" w:rsidP="002668FB">
      <w:pPr>
        <w:rPr>
          <w:sz w:val="16"/>
          <w:szCs w:val="24"/>
        </w:rPr>
      </w:pPr>
      <w:r w:rsidRPr="004415B4">
        <w:rPr>
          <w:sz w:val="16"/>
          <w:szCs w:val="24"/>
        </w:rPr>
        <w:t xml:space="preserve">3. </w:t>
      </w:r>
      <w:r w:rsidRPr="009443AA">
        <w:rPr>
          <w:rStyle w:val="StyleBoldUnderline"/>
          <w:szCs w:val="24"/>
          <w:highlight w:val="green"/>
        </w:rPr>
        <w:t>The</w:t>
      </w:r>
      <w:r w:rsidRPr="004415B4">
        <w:rPr>
          <w:rStyle w:val="StyleBoldUnderline"/>
          <w:szCs w:val="24"/>
        </w:rPr>
        <w:t xml:space="preserve"> ordinary </w:t>
      </w:r>
      <w:r w:rsidRPr="009443AA">
        <w:rPr>
          <w:rStyle w:val="StyleBoldUnderline"/>
          <w:szCs w:val="24"/>
          <w:highlight w:val="green"/>
        </w:rPr>
        <w:t>definition of</w:t>
      </w:r>
      <w:r w:rsidRPr="004415B4">
        <w:rPr>
          <w:sz w:val="16"/>
          <w:szCs w:val="24"/>
        </w:rPr>
        <w:t xml:space="preserve"> the term </w:t>
      </w:r>
      <w:r w:rsidRPr="009443AA">
        <w:rPr>
          <w:sz w:val="16"/>
          <w:szCs w:val="24"/>
          <w:highlight w:val="green"/>
        </w:rPr>
        <w:t>"</w:t>
      </w:r>
      <w:r w:rsidRPr="009443AA">
        <w:rPr>
          <w:rStyle w:val="StyleBoldUnderline"/>
          <w:szCs w:val="24"/>
          <w:highlight w:val="green"/>
        </w:rPr>
        <w:t>restrictions</w:t>
      </w:r>
      <w:r w:rsidRPr="009443AA">
        <w:rPr>
          <w:sz w:val="16"/>
          <w:szCs w:val="24"/>
          <w:highlight w:val="green"/>
        </w:rPr>
        <w:t>"</w:t>
      </w:r>
      <w:r w:rsidRPr="004415B4">
        <w:rPr>
          <w:sz w:val="16"/>
          <w:szCs w:val="24"/>
        </w:rPr>
        <w:t xml:space="preserve"> also </w:t>
      </w:r>
      <w:r w:rsidRPr="009443AA">
        <w:rPr>
          <w:rStyle w:val="StyleBoldUnderline"/>
          <w:szCs w:val="24"/>
          <w:highlight w:val="green"/>
        </w:rPr>
        <w:t>does not include</w:t>
      </w:r>
      <w:r w:rsidRPr="009443AA">
        <w:rPr>
          <w:sz w:val="16"/>
          <w:szCs w:val="24"/>
          <w:highlight w:val="green"/>
        </w:rPr>
        <w:t xml:space="preserve"> </w:t>
      </w:r>
      <w:r w:rsidRPr="004415B4">
        <w:rPr>
          <w:sz w:val="16"/>
          <w:szCs w:val="24"/>
        </w:rPr>
        <w:t xml:space="preserve">the </w:t>
      </w:r>
      <w:r w:rsidRPr="009443AA">
        <w:rPr>
          <w:rStyle w:val="Emphasis"/>
          <w:szCs w:val="24"/>
          <w:highlight w:val="green"/>
        </w:rPr>
        <w:t>reporting and monitoring or supervising</w:t>
      </w:r>
      <w:r w:rsidRPr="004415B4">
        <w:rPr>
          <w:sz w:val="16"/>
          <w:szCs w:val="24"/>
        </w:rPr>
        <w:t xml:space="preserve"> terms and conditions that are included in the 2001 Stipulation. </w:t>
      </w:r>
      <w:r w:rsidRPr="009443AA">
        <w:rPr>
          <w:rStyle w:val="StyleBoldUnderline"/>
          <w:szCs w:val="24"/>
          <w:highlight w:val="green"/>
        </w:rPr>
        <w:t>Black's Law</w:t>
      </w:r>
      <w:r w:rsidRPr="009443AA">
        <w:rPr>
          <w:sz w:val="16"/>
          <w:szCs w:val="24"/>
          <w:highlight w:val="green"/>
        </w:rPr>
        <w:t xml:space="preserve"> </w:t>
      </w:r>
      <w:r w:rsidRPr="004415B4">
        <w:rPr>
          <w:sz w:val="16"/>
          <w:szCs w:val="24"/>
        </w:rPr>
        <w:t xml:space="preserve">Dictionary, 'fifth edition,(1979) </w:t>
      </w:r>
      <w:r w:rsidRPr="009443AA">
        <w:rPr>
          <w:rStyle w:val="StyleBoldUnderline"/>
          <w:szCs w:val="24"/>
          <w:highlight w:val="green"/>
        </w:rPr>
        <w:t>defines "restriction" as</w:t>
      </w:r>
      <w:r w:rsidRPr="009443AA">
        <w:rPr>
          <w:sz w:val="16"/>
          <w:szCs w:val="24"/>
          <w:highlight w:val="green"/>
        </w:rPr>
        <w:t xml:space="preserve">; </w:t>
      </w:r>
      <w:r w:rsidRPr="009443AA">
        <w:rPr>
          <w:rStyle w:val="StyleBoldUnderline"/>
          <w:szCs w:val="24"/>
          <w:highlight w:val="green"/>
        </w:rPr>
        <w:t>A limitation</w:t>
      </w:r>
      <w:r w:rsidRPr="009443AA">
        <w:rPr>
          <w:sz w:val="16"/>
          <w:szCs w:val="24"/>
          <w:highlight w:val="green"/>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443AA">
        <w:rPr>
          <w:rStyle w:val="Emphasis"/>
          <w:szCs w:val="24"/>
          <w:highlight w:val="green"/>
        </w:rPr>
        <w:t>To prohibit</w:t>
      </w:r>
      <w:r w:rsidRPr="00EE46A6">
        <w:rPr>
          <w:rStyle w:val="Emphasis"/>
          <w:szCs w:val="24"/>
        </w:rPr>
        <w:t xml:space="preserve"> from </w:t>
      </w:r>
      <w:r w:rsidRPr="009443AA">
        <w:rPr>
          <w:rStyle w:val="Emphasis"/>
          <w:szCs w:val="24"/>
          <w:highlight w:val="green"/>
        </w:rPr>
        <w:t>action</w:t>
      </w:r>
      <w:r w:rsidRPr="004415B4">
        <w:rPr>
          <w:sz w:val="16"/>
          <w:szCs w:val="24"/>
        </w:rPr>
        <w:t xml:space="preserve">; to put compulsion on; to restrict; to hold or press back. To keep in check; to hold back from acting, proceeding, or advancing, either by physical or moral force, or by interposing obstacle, to repress or suppress, to curb. </w:t>
      </w:r>
      <w:r w:rsidRPr="009443AA">
        <w:rPr>
          <w:rStyle w:val="StyleBoldUnderline"/>
          <w:szCs w:val="24"/>
          <w:highlight w:val="green"/>
        </w:rPr>
        <w:t>In contrast</w:t>
      </w:r>
      <w:r w:rsidRPr="004415B4">
        <w:rPr>
          <w:sz w:val="16"/>
          <w:szCs w:val="24"/>
        </w:rPr>
        <w:t>, the terms "</w:t>
      </w:r>
      <w:r w:rsidRPr="009443AA">
        <w:rPr>
          <w:rStyle w:val="StyleBoldUnderline"/>
          <w:szCs w:val="24"/>
          <w:highlight w:val="green"/>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are</w:t>
      </w:r>
      <w:r w:rsidRPr="00EE46A6">
        <w:rPr>
          <w:sz w:val="16"/>
          <w:szCs w:val="24"/>
        </w:rPr>
        <w:t xml:space="preserve"> </w:t>
      </w:r>
      <w:r w:rsidRPr="004415B4">
        <w:rPr>
          <w:sz w:val="16"/>
          <w:szCs w:val="24"/>
        </w:rPr>
        <w:t xml:space="preserve">defined as; </w:t>
      </w:r>
      <w:r w:rsidRPr="009443AA">
        <w:rPr>
          <w:rStyle w:val="StyleBoldUnderline"/>
          <w:szCs w:val="24"/>
          <w:highlight w:val="green"/>
        </w:rPr>
        <w:t>To have</w:t>
      </w:r>
      <w:r w:rsidRPr="00EE46A6">
        <w:rPr>
          <w:sz w:val="16"/>
          <w:szCs w:val="24"/>
        </w:rPr>
        <w:t xml:space="preserve"> </w:t>
      </w:r>
      <w:r w:rsidRPr="004415B4">
        <w:rPr>
          <w:sz w:val="16"/>
          <w:szCs w:val="24"/>
        </w:rPr>
        <w:t xml:space="preserve">general </w:t>
      </w:r>
      <w:r w:rsidRPr="009443AA">
        <w:rPr>
          <w:rStyle w:val="StyleBoldUnderline"/>
          <w:szCs w:val="24"/>
          <w:highlight w:val="green"/>
        </w:rPr>
        <w:t>oversight</w:t>
      </w:r>
      <w:r w:rsidRPr="009443AA">
        <w:rPr>
          <w:sz w:val="16"/>
          <w:szCs w:val="24"/>
          <w:highlight w:val="green"/>
        </w:rPr>
        <w:t xml:space="preserve"> </w:t>
      </w:r>
      <w:r w:rsidRPr="004415B4">
        <w:rPr>
          <w:sz w:val="16"/>
          <w:szCs w:val="24"/>
        </w:rPr>
        <w:t xml:space="preserve">over, to superintend </w:t>
      </w:r>
      <w:r w:rsidRPr="009443AA">
        <w:rPr>
          <w:rStyle w:val="StyleBoldUnderline"/>
          <w:szCs w:val="24"/>
          <w:highlight w:val="green"/>
        </w:rPr>
        <w:t>or</w:t>
      </w:r>
      <w:r w:rsidRPr="00EE46A6">
        <w:rPr>
          <w:sz w:val="16"/>
          <w:szCs w:val="24"/>
        </w:rPr>
        <w:t xml:space="preserve"> </w:t>
      </w:r>
      <w:r w:rsidRPr="004415B4">
        <w:rPr>
          <w:sz w:val="16"/>
          <w:szCs w:val="24"/>
        </w:rPr>
        <w:t xml:space="preserve">to </w:t>
      </w:r>
      <w:r w:rsidRPr="009443AA">
        <w:rPr>
          <w:rStyle w:val="StyleBoldUnderline"/>
          <w:szCs w:val="24"/>
          <w:highlight w:val="green"/>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9443AA">
        <w:rPr>
          <w:rStyle w:val="StyleBoldUnderline"/>
          <w:szCs w:val="24"/>
          <w:highlight w:val="green"/>
        </w:rPr>
        <w:t>the</w:t>
      </w:r>
      <w:r w:rsidRPr="009443AA">
        <w:rPr>
          <w:sz w:val="16"/>
          <w:szCs w:val="24"/>
          <w:highlight w:val="green"/>
        </w:rPr>
        <w:t xml:space="preserve"> </w:t>
      </w:r>
      <w:r w:rsidRPr="009443AA">
        <w:rPr>
          <w:rStyle w:val="Emphasis"/>
          <w:szCs w:val="24"/>
          <w:highlight w:val="green"/>
        </w:rPr>
        <w:t xml:space="preserve">definition of "restriction" is very different from </w:t>
      </w:r>
      <w:r w:rsidRPr="00EE46A6">
        <w:rPr>
          <w:rStyle w:val="Emphasis"/>
          <w:szCs w:val="24"/>
        </w:rPr>
        <w:t>the</w:t>
      </w:r>
      <w:r w:rsidRPr="004415B4">
        <w:rPr>
          <w:rStyle w:val="Emphasis"/>
          <w:szCs w:val="24"/>
        </w:rPr>
        <w:t xml:space="preserve"> definition of "</w:t>
      </w:r>
      <w:r w:rsidRPr="009443AA">
        <w:rPr>
          <w:rStyle w:val="Emphasis"/>
          <w:szCs w:val="24"/>
          <w:highlight w:val="green"/>
        </w:rPr>
        <w:t>supervision</w:t>
      </w:r>
      <w:r w:rsidRPr="004415B4">
        <w:rPr>
          <w:sz w:val="16"/>
          <w:szCs w:val="24"/>
        </w:rPr>
        <w:t xml:space="preserve">"-very few of the same words are used to explain or define the different terms. In his 2001 stipulation, Mr. </w:t>
      </w:r>
      <w:r w:rsidRPr="009443AA">
        <w:rPr>
          <w:rStyle w:val="StyleBoldUnderline"/>
          <w:szCs w:val="24"/>
          <w:highlight w:val="green"/>
        </w:rPr>
        <w:t>Kincheloe</w:t>
      </w:r>
      <w:r w:rsidRPr="004415B4">
        <w:rPr>
          <w:sz w:val="16"/>
          <w:szCs w:val="24"/>
        </w:rPr>
        <w:t xml:space="preserve"> essentially </w:t>
      </w:r>
      <w:r w:rsidRPr="009443AA">
        <w:rPr>
          <w:rStyle w:val="StyleBoldUnderline"/>
          <w:szCs w:val="24"/>
          <w:highlight w:val="green"/>
        </w:rPr>
        <w:t xml:space="preserve">agreed to </w:t>
      </w:r>
      <w:r w:rsidRPr="004415B4">
        <w:rPr>
          <w:rStyle w:val="StyleBoldUnderline"/>
          <w:szCs w:val="24"/>
        </w:rPr>
        <w:t xml:space="preserve">some </w:t>
      </w:r>
      <w:r w:rsidRPr="009443AA">
        <w:rPr>
          <w:rStyle w:val="Emphasis"/>
          <w:szCs w:val="24"/>
          <w:highlight w:val="green"/>
        </w:rPr>
        <w:t>supervision conditions</w:t>
      </w:r>
      <w:r w:rsidRPr="009443AA">
        <w:rPr>
          <w:sz w:val="16"/>
          <w:szCs w:val="24"/>
          <w:highlight w:val="green"/>
        </w:rPr>
        <w:t xml:space="preserve">, </w:t>
      </w:r>
      <w:r w:rsidRPr="009443AA">
        <w:rPr>
          <w:rStyle w:val="Emphasis"/>
          <w:szCs w:val="24"/>
          <w:highlight w:val="green"/>
        </w:rPr>
        <w:t>but</w:t>
      </w:r>
      <w:r w:rsidRPr="004415B4">
        <w:rPr>
          <w:sz w:val="16"/>
          <w:szCs w:val="24"/>
        </w:rPr>
        <w:t xml:space="preserve"> he </w:t>
      </w:r>
      <w:r w:rsidRPr="009443AA">
        <w:rPr>
          <w:rStyle w:val="Emphasis"/>
          <w:szCs w:val="24"/>
          <w:highlight w:val="green"/>
        </w:rPr>
        <w:t>did not agree to restrict his license</w:t>
      </w:r>
      <w:r w:rsidRPr="004415B4">
        <w:rPr>
          <w:sz w:val="16"/>
          <w:szCs w:val="24"/>
        </w:rPr>
        <w:t>.</w:t>
      </w:r>
    </w:p>
    <w:p w:rsidR="002668FB" w:rsidRDefault="002668FB" w:rsidP="002668FB">
      <w:pPr>
        <w:rPr>
          <w:sz w:val="24"/>
          <w:szCs w:val="24"/>
        </w:rPr>
      </w:pPr>
    </w:p>
    <w:p w:rsidR="002668FB" w:rsidRDefault="002668FB" w:rsidP="002668FB">
      <w:pPr>
        <w:pStyle w:val="Tag2"/>
      </w:pPr>
      <w:r>
        <w:t>Vote negative—</w:t>
      </w:r>
    </w:p>
    <w:p w:rsidR="002668FB" w:rsidRPr="007323C5" w:rsidRDefault="002668FB" w:rsidP="002668FB"/>
    <w:p w:rsidR="002668FB" w:rsidRPr="00695819" w:rsidRDefault="002668FB" w:rsidP="002668FB">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2668FB" w:rsidRPr="00695819" w:rsidRDefault="002668FB" w:rsidP="002668FB">
      <w:pPr>
        <w:rPr>
          <w:sz w:val="24"/>
          <w:szCs w:val="24"/>
        </w:rPr>
      </w:pPr>
    </w:p>
    <w:p w:rsidR="002668FB" w:rsidRDefault="002668FB" w:rsidP="002668FB">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2668FB" w:rsidRDefault="002668FB" w:rsidP="002668FB"/>
    <w:p w:rsidR="002668FB" w:rsidRDefault="002668FB" w:rsidP="002668FB">
      <w:pPr>
        <w:pStyle w:val="Heading2"/>
      </w:pPr>
      <w:r>
        <w:lastRenderedPageBreak/>
        <w:t>K</w:t>
      </w:r>
    </w:p>
    <w:p w:rsidR="002668FB" w:rsidRDefault="002668FB" w:rsidP="002668FB"/>
    <w:p w:rsidR="002668FB" w:rsidRDefault="002668FB" w:rsidP="002668FB">
      <w:pPr>
        <w:pStyle w:val="Heading4"/>
      </w:pPr>
      <w:r>
        <w:t xml:space="preserve">Legal restraints </w:t>
      </w:r>
      <w:r w:rsidRPr="0078190E">
        <w:rPr>
          <w:u w:val="single"/>
        </w:rPr>
        <w:t>motivated by conflict narratives</w:t>
      </w:r>
      <w:r>
        <w:t xml:space="preserve"> cause endless intervention and WMD warfare</w:t>
      </w:r>
    </w:p>
    <w:p w:rsidR="002668FB" w:rsidRDefault="002668FB" w:rsidP="002668FB">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“Liberal Lawfare and Biopolitics: US Juridical Warfare in the War on Terror,” Geopolitics, Volume 16, Issue 2, 2011</w:t>
      </w:r>
    </w:p>
    <w:p w:rsidR="002668FB" w:rsidRDefault="002668FB" w:rsidP="002668FB"/>
    <w:p w:rsidR="002668FB" w:rsidRPr="001E371A" w:rsidRDefault="002668FB" w:rsidP="002668FB">
      <w:r w:rsidRPr="006600BE">
        <w:t>In the ‘biopolitical nomos’ of camps and prisons in the</w:t>
      </w:r>
      <w:r w:rsidRPr="001E371A">
        <w:t xml:space="preserv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9443AA">
        <w:rPr>
          <w:rStyle w:val="StyleBoldUnderline"/>
          <w:highlight w:val="gree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r w:rsidRPr="009443AA">
        <w:rPr>
          <w:rStyle w:val="StyleBoldUnderline"/>
          <w:highlight w:val="green"/>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9443AA">
        <w:rPr>
          <w:rStyle w:val="StyleBoldUnderline"/>
          <w:highlight w:val="green"/>
        </w:rPr>
        <w:t>does not account for</w:t>
      </w:r>
      <w:r w:rsidRPr="0078190E">
        <w:rPr>
          <w:rStyle w:val="StyleBoldUnderline"/>
        </w:rPr>
        <w:t xml:space="preserve"> the </w:t>
      </w:r>
      <w:r w:rsidRPr="009443AA">
        <w:rPr>
          <w:rStyle w:val="Emphasis"/>
          <w:highlight w:val="green"/>
        </w:rPr>
        <w:t>proactive juridical warfare</w:t>
      </w:r>
      <w:r w:rsidRPr="001E371A">
        <w:rPr>
          <w:rStyle w:val="StyleBoldUnderline"/>
        </w:rPr>
        <w:t xml:space="preserve"> of the US military in its forward deployment </w:t>
      </w:r>
      <w:r w:rsidRPr="009443AA">
        <w:rPr>
          <w:rStyle w:val="Emphasis"/>
          <w:highlight w:val="gree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9443AA">
        <w:rPr>
          <w:rStyle w:val="StyleBoldUnderline"/>
          <w:highlight w:val="green"/>
        </w:rPr>
        <w:t xml:space="preserve">to </w:t>
      </w:r>
      <w:r w:rsidRPr="009443AA">
        <w:rPr>
          <w:rStyle w:val="Emphasis"/>
          <w:highlight w:val="green"/>
        </w:rPr>
        <w:t xml:space="preserve">establish normative parameters in its exercise of legally sanctioned military violence and to maximize </w:t>
      </w:r>
      <w:r w:rsidRPr="001E371A">
        <w:rPr>
          <w:rStyle w:val="Emphasis"/>
        </w:rPr>
        <w:t>its ‘</w:t>
      </w:r>
      <w:r w:rsidRPr="009443AA">
        <w:rPr>
          <w:rStyle w:val="Emphasis"/>
          <w:highlight w:val="green"/>
        </w:rPr>
        <w:t>operational capacities of securitization</w:t>
      </w:r>
      <w:r w:rsidRPr="009443AA">
        <w:rPr>
          <w:highlight w:val="green"/>
        </w:rPr>
        <w:t>’</w:t>
      </w:r>
      <w:r w:rsidRPr="001E371A">
        <w:t xml:space="preserve">. </w:t>
      </w:r>
    </w:p>
    <w:p w:rsidR="002668FB" w:rsidRPr="001E371A" w:rsidRDefault="002668FB" w:rsidP="002668FB">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9443AA">
        <w:rPr>
          <w:rStyle w:val="StyleBoldUnderline"/>
          <w:highlight w:val="green"/>
        </w:rPr>
        <w:t>This ‘project of security’</w:t>
      </w:r>
      <w:r w:rsidRPr="001E371A">
        <w:rPr>
          <w:rStyle w:val="StyleBoldUnderline"/>
        </w:rPr>
        <w:t xml:space="preserve"> </w:t>
      </w:r>
      <w:r w:rsidRPr="006600BE">
        <w:rPr>
          <w:rStyle w:val="StyleBoldUnderline"/>
        </w:rPr>
        <w:t xml:space="preserve">has long </w:t>
      </w:r>
      <w:r w:rsidRPr="009443AA">
        <w:rPr>
          <w:rStyle w:val="StyleBoldUnderline"/>
          <w:highlight w:val="green"/>
        </w:rPr>
        <w:t>invoked</w:t>
      </w:r>
      <w:r w:rsidRPr="001E371A">
        <w:rPr>
          <w:rStyle w:val="StyleBoldUnderline"/>
        </w:rPr>
        <w:t xml:space="preserve"> a powerful political dispositif of ‘</w:t>
      </w:r>
      <w:r w:rsidRPr="009443AA">
        <w:rPr>
          <w:rStyle w:val="Emphasis"/>
          <w:highlight w:val="green"/>
          <w:bdr w:val="single" w:sz="4" w:space="0" w:color="auto"/>
        </w:rPr>
        <w:t>executive powers’</w:t>
      </w:r>
      <w:r w:rsidRPr="0078190E">
        <w:rPr>
          <w:rStyle w:val="StyleBoldUnderline"/>
        </w:rPr>
        <w:t>,</w:t>
      </w:r>
      <w:r w:rsidRPr="001E371A">
        <w:rPr>
          <w:rStyle w:val="StyleBoldUnderline"/>
        </w:rPr>
        <w:t xml:space="preserve"> typically registered </w:t>
      </w:r>
      <w:r w:rsidRPr="009443AA">
        <w:rPr>
          <w:rStyle w:val="StyleBoldUnderline"/>
          <w:highlight w:val="green"/>
        </w:rPr>
        <w:t>as ‘</w:t>
      </w:r>
      <w:r w:rsidRPr="009443AA">
        <w:rPr>
          <w:rStyle w:val="Emphasis"/>
          <w:highlight w:val="green"/>
        </w:rPr>
        <w:t>emergency</w:t>
      </w:r>
      <w:r w:rsidRPr="009443AA">
        <w:rPr>
          <w:rStyle w:val="StyleBoldUnderline"/>
          <w:highlight w:val="green"/>
        </w:rPr>
        <w:t xml:space="preserve"> powers’,</w:t>
      </w:r>
      <w:r w:rsidRPr="006600BE">
        <w:rPr>
          <w:rStyle w:val="StyleBoldUnderline"/>
        </w:rPr>
        <w:t xml:space="preserve"> but,</w:t>
      </w:r>
      <w:r w:rsidRPr="006600BE">
        <w:t xml:space="preserve"> as</w:t>
      </w:r>
      <w:r w:rsidRPr="001E371A">
        <w:t xml:space="preserve"> </w:t>
      </w:r>
      <w:r w:rsidRPr="001E371A">
        <w:rPr>
          <w:rStyle w:val="StyleBoldUnderline"/>
        </w:rPr>
        <w:t xml:space="preserve">Neocleous makes clear, </w:t>
      </w:r>
      <w:r w:rsidRPr="009443AA">
        <w:rPr>
          <w:highlight w:val="green"/>
          <w:u w:val="single"/>
        </w:rPr>
        <w:t xml:space="preserve">of the </w:t>
      </w:r>
      <w:r w:rsidRPr="009443AA">
        <w:rPr>
          <w:rStyle w:val="Emphasis"/>
          <w:highlight w:val="green"/>
        </w:rPr>
        <w:t>permanent kind</w:t>
      </w:r>
      <w:r w:rsidRPr="009443AA">
        <w:rPr>
          <w:highlight w:val="green"/>
        </w:rPr>
        <w:t>.</w:t>
      </w:r>
      <w:r w:rsidRPr="001E371A">
        <w:t xml:space="preserve">117 For Neocleous, the </w:t>
      </w:r>
      <w:r w:rsidRPr="006600BE">
        <w:t>pursuit of ‘</w:t>
      </w:r>
      <w:r w:rsidRPr="009443AA">
        <w:rPr>
          <w:rStyle w:val="StyleBoldUnderline"/>
          <w:highlight w:val="gree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9443AA">
        <w:rPr>
          <w:rStyle w:val="StyleBoldUnderline"/>
          <w:highlight w:val="green"/>
        </w:rPr>
        <w:t xml:space="preserve">continues to </w:t>
      </w:r>
      <w:r w:rsidRPr="009443AA">
        <w:rPr>
          <w:rStyle w:val="Emphasis"/>
          <w:highlight w:val="green"/>
        </w:rPr>
        <w:t>frame</w:t>
      </w:r>
      <w:r w:rsidRPr="009443AA">
        <w:rPr>
          <w:rStyle w:val="StyleBoldUnderline"/>
          <w:highlight w:val="green"/>
        </w:rPr>
        <w:t xml:space="preserve"> our</w:t>
      </w:r>
      <w:r w:rsidRPr="0078190E">
        <w:rPr>
          <w:rStyle w:val="StyleBoldUnderline"/>
        </w:rPr>
        <w:t xml:space="preserve"> </w:t>
      </w:r>
      <w:r w:rsidRPr="001E371A">
        <w:rPr>
          <w:rStyle w:val="StyleBoldUnderline"/>
        </w:rPr>
        <w:t xml:space="preserve">contemporary </w:t>
      </w:r>
      <w:r w:rsidRPr="009443AA">
        <w:rPr>
          <w:rStyle w:val="StyleBoldUnderline"/>
          <w:highlight w:val="gree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9443AA">
        <w:rPr>
          <w:rStyle w:val="StyleBoldUnderline"/>
          <w:highlight w:val="green"/>
        </w:rPr>
        <w:t>defined by</w:t>
      </w:r>
      <w:r w:rsidRPr="002C4E31">
        <w:rPr>
          <w:rStyle w:val="StyleBoldUnderline"/>
        </w:rPr>
        <w:t xml:space="preserve"> the </w:t>
      </w:r>
      <w:r w:rsidRPr="002C4E31">
        <w:rPr>
          <w:rStyle w:val="Emphasis"/>
        </w:rPr>
        <w:t>‘rule of law’</w:t>
      </w:r>
      <w:r w:rsidRPr="002C4E31">
        <w:t xml:space="preserve">, </w:t>
      </w:r>
      <w:r w:rsidRPr="002C4E31">
        <w:rPr>
          <w:rStyle w:val="StyleBoldUnderline"/>
        </w:rPr>
        <w:t>but</w:t>
      </w:r>
      <w:r w:rsidRPr="002C4E31">
        <w:t>, as</w:t>
      </w:r>
      <w:r w:rsidRPr="001E371A">
        <w:t xml:space="preserve"> Neocleous reminds us, </w:t>
      </w:r>
      <w:r w:rsidRPr="009443AA">
        <w:rPr>
          <w:rStyle w:val="StyleBoldUnderline"/>
          <w:highlight w:val="green"/>
        </w:rPr>
        <w:t>the assumption that</w:t>
      </w:r>
      <w:r w:rsidRPr="001E371A">
        <w:rPr>
          <w:rStyle w:val="StyleBoldUnderline"/>
        </w:rPr>
        <w:t xml:space="preserve"> the </w:t>
      </w:r>
      <w:r w:rsidRPr="009443AA">
        <w:rPr>
          <w:rStyle w:val="StyleBoldUnderline"/>
          <w:highlight w:val="green"/>
        </w:rPr>
        <w:t xml:space="preserve">law, </w:t>
      </w:r>
      <w:r w:rsidRPr="009443AA">
        <w:rPr>
          <w:rStyle w:val="Emphasis"/>
          <w:highlight w:val="green"/>
        </w:rPr>
        <w:t>decoupled from politics</w:t>
      </w:r>
      <w:r w:rsidRPr="009443AA">
        <w:rPr>
          <w:rStyle w:val="StyleBoldUnderline"/>
          <w:highlight w:val="green"/>
        </w:rPr>
        <w:t>, acts as the</w:t>
      </w:r>
      <w:r w:rsidRPr="001E371A">
        <w:rPr>
          <w:rStyle w:val="StyleBoldUnderline"/>
        </w:rPr>
        <w:t xml:space="preserve"> ultimate </w:t>
      </w:r>
      <w:r w:rsidRPr="009443AA">
        <w:rPr>
          <w:rStyle w:val="StyleBoldUnderline"/>
          <w:highlight w:val="green"/>
        </w:rPr>
        <w:t xml:space="preserve">safeguard </w:t>
      </w:r>
      <w:r w:rsidRPr="006600BE">
        <w:rPr>
          <w:rStyle w:val="StyleBoldUnderline"/>
        </w:rPr>
        <w:t xml:space="preserve">of democracy </w:t>
      </w:r>
      <w:r w:rsidRPr="009443AA">
        <w:rPr>
          <w:rStyle w:val="StyleBoldUnderline"/>
          <w:highlight w:val="green"/>
        </w:rPr>
        <w:t xml:space="preserve">is </w:t>
      </w:r>
      <w:r w:rsidRPr="00A70386">
        <w:rPr>
          <w:rStyle w:val="Emphasis"/>
        </w:rPr>
        <w:t xml:space="preserve">simply </w:t>
      </w:r>
      <w:r w:rsidRPr="009443AA">
        <w:rPr>
          <w:rStyle w:val="Emphasis"/>
          <w:highlight w:val="green"/>
        </w:rPr>
        <w:t>false</w:t>
      </w:r>
      <w:r w:rsidRPr="001E371A">
        <w:t xml:space="preserve"> </w:t>
      </w:r>
      <w:r w:rsidRPr="006600BE">
        <w:t xml:space="preserve">– </w:t>
      </w:r>
      <w:r w:rsidRPr="009443AA">
        <w:rPr>
          <w:rStyle w:val="StyleBoldUnderline"/>
          <w:highlight w:val="green"/>
        </w:rPr>
        <w:t>a key point affirmed by</w:t>
      </w:r>
      <w:r w:rsidRPr="006600BE">
        <w:rPr>
          <w:rStyle w:val="StyleBoldUnderline"/>
        </w:rPr>
        <w:t xml:space="preserve"> considering the </w:t>
      </w:r>
      <w:r w:rsidRPr="009443AA">
        <w:rPr>
          <w:rStyle w:val="StyleBoldUnderline"/>
          <w:highlight w:val="green"/>
        </w:rPr>
        <w:t>US</w:t>
      </w:r>
      <w:r w:rsidRPr="006600BE">
        <w:rPr>
          <w:rStyle w:val="StyleBoldUnderline"/>
        </w:rPr>
        <w:t xml:space="preserve"> military’s extensive waging of </w:t>
      </w:r>
      <w:r w:rsidRPr="009443AA">
        <w:rPr>
          <w:rStyle w:val="Emphasis"/>
          <w:highlight w:val="green"/>
        </w:rPr>
        <w:t>liberal lawfare</w:t>
      </w:r>
      <w:r w:rsidRPr="006600BE">
        <w:t>. As David</w:t>
      </w:r>
      <w:r w:rsidRPr="001E371A">
        <w:t xml:space="preserve"> Kennedy observes, </w:t>
      </w:r>
      <w:r w:rsidRPr="002C4E31">
        <w:rPr>
          <w:rStyle w:val="StyleBoldUnderline"/>
        </w:rPr>
        <w:t>the military lawyer who “carries the briefcase of rules</w:t>
      </w:r>
      <w:r w:rsidRPr="002C4E31">
        <w:t xml:space="preserve"> and restrictions” </w:t>
      </w:r>
      <w:r w:rsidRPr="002C4E31">
        <w:rPr>
          <w:rStyle w:val="StyleBoldUnderline"/>
        </w:rPr>
        <w:t>has long been replaced by the lawyer who “</w:t>
      </w:r>
      <w:r w:rsidRPr="002C4E31">
        <w:rPr>
          <w:rStyle w:val="Emphasis"/>
        </w:rPr>
        <w:t>participate[s] in discussions of strategy and tactics</w:t>
      </w:r>
      <w:r w:rsidRPr="002C4E31">
        <w:t>”.118</w:t>
      </w:r>
      <w:r w:rsidRPr="001E371A">
        <w:t xml:space="preserve"> </w:t>
      </w:r>
    </w:p>
    <w:p w:rsidR="002668FB" w:rsidRPr="001E371A" w:rsidRDefault="002668FB" w:rsidP="002668FB">
      <w:pPr>
        <w:rPr>
          <w:rStyle w:val="StyleBoldUnderline"/>
        </w:rPr>
      </w:pPr>
      <w:r w:rsidRPr="001E371A">
        <w:lastRenderedPageBreak/>
        <w:t xml:space="preserve">The US military’s </w:t>
      </w:r>
      <w:r w:rsidRPr="001E371A">
        <w:rPr>
          <w:rStyle w:val="StyleBoldUnderline"/>
        </w:rPr>
        <w:t xml:space="preserve">liberal lawfare reveals </w:t>
      </w:r>
      <w:r w:rsidRPr="006600BE">
        <w:rPr>
          <w:rStyle w:val="StyleBoldUnderline"/>
        </w:rPr>
        <w:t xml:space="preserve">how </w:t>
      </w:r>
      <w:r w:rsidRPr="009443AA">
        <w:rPr>
          <w:b/>
          <w:highlight w:val="green"/>
          <w:u w:val="single"/>
        </w:rPr>
        <w:t>the rule of law is</w:t>
      </w:r>
      <w:r w:rsidRPr="0009484D">
        <w:rPr>
          <w:b/>
          <w:u w:val="single"/>
        </w:rPr>
        <w:t xml:space="preserve"> simply </w:t>
      </w:r>
      <w:r w:rsidRPr="009443AA">
        <w:rPr>
          <w:b/>
          <w:highlight w:val="gree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9443AA">
        <w:rPr>
          <w:rStyle w:val="StyleBoldUnderline"/>
          <w:highlight w:val="green"/>
        </w:rPr>
        <w:t>defined by</w:t>
      </w:r>
      <w:r w:rsidRPr="001E371A">
        <w:t xml:space="preserve"> what Michael Dillon and Julian Reid see as </w:t>
      </w:r>
      <w:r w:rsidRPr="009443AA">
        <w:rPr>
          <w:rStyle w:val="StyleBoldUnderline"/>
          <w:highlight w:val="green"/>
        </w:rPr>
        <w:t>a commitment to</w:t>
      </w:r>
      <w:r w:rsidRPr="001E371A">
        <w:rPr>
          <w:rStyle w:val="StyleBoldUnderline"/>
        </w:rPr>
        <w:t xml:space="preserve"> waging ‘</w:t>
      </w:r>
      <w:r w:rsidRPr="009443AA">
        <w:rPr>
          <w:rStyle w:val="StyleBoldUnderline"/>
          <w:highlight w:val="green"/>
        </w:rPr>
        <w:t>biopolitical war’</w:t>
      </w:r>
      <w:r w:rsidRPr="001E371A">
        <w:rPr>
          <w:rStyle w:val="StyleBoldUnderline"/>
        </w:rPr>
        <w:t xml:space="preserve"> for </w:t>
      </w:r>
      <w:r w:rsidRPr="002C4E31">
        <w:rPr>
          <w:rStyle w:val="StyleBoldUnderline"/>
        </w:rPr>
        <w:t>the securitization of life – ‘</w:t>
      </w:r>
      <w:r w:rsidRPr="002C4E31">
        <w:rPr>
          <w:rStyle w:val="Emphasis"/>
        </w:rPr>
        <w:t>killing to make live’</w:t>
      </w:r>
      <w:r w:rsidRPr="002C4E31">
        <w:t xml:space="preserve">.120 And for Mark Neocleous, </w:t>
      </w:r>
      <w:r w:rsidRPr="002C4E31">
        <w:rPr>
          <w:rStyle w:val="StyleBoldUnderline"/>
        </w:rPr>
        <w:t xml:space="preserve">(neo)liberalism’s fetishization of ‘security’ </w:t>
      </w:r>
      <w:r w:rsidRPr="002C4E31">
        <w:rPr>
          <w:b/>
          <w:u w:val="single"/>
        </w:rPr>
        <w:t>– as both a discourse and a technique of government</w:t>
      </w:r>
      <w:r w:rsidRPr="002C4E31">
        <w:t xml:space="preserve"> </w:t>
      </w:r>
      <w:r w:rsidRPr="002C4E31">
        <w:rPr>
          <w:rStyle w:val="StyleBoldUnderline"/>
        </w:rPr>
        <w:t>– has resulted in a world defined by</w:t>
      </w:r>
      <w:r w:rsidRPr="002C4E31">
        <w:rPr>
          <w:rStyle w:val="Emphasis"/>
        </w:rPr>
        <w:t xml:space="preserve"> anti-democratic technologies of power</w:t>
      </w:r>
      <w:r w:rsidRPr="002C4E31">
        <w:t xml:space="preserve">.121 </w:t>
      </w:r>
      <w:r w:rsidRPr="002C4E31">
        <w:rPr>
          <w:rStyle w:val="StyleBoldUnderline"/>
        </w:rPr>
        <w:t>In the case of the US military’s</w:t>
      </w:r>
      <w:r w:rsidRPr="001E371A">
        <w:rPr>
          <w:rStyle w:val="StyleBoldUnderline"/>
        </w:rPr>
        <w:t xml:space="preserve"> </w:t>
      </w:r>
      <w:r w:rsidRPr="00145F01">
        <w:rPr>
          <w:rStyle w:val="StyleBoldUnderline"/>
        </w:rPr>
        <w:t>forward deployme</w:t>
      </w:r>
      <w:r w:rsidRPr="002C4E31">
        <w:rPr>
          <w:rStyle w:val="StyleBoldUnderline"/>
        </w:rPr>
        <w:t xml:space="preserve">nt </w:t>
      </w:r>
      <w:r w:rsidRPr="002C4E31">
        <w:t>on the frontiers of the war on terror</w:t>
      </w:r>
      <w:r w:rsidRPr="002C4E31">
        <w:rPr>
          <w:rStyle w:val="StyleBoldUnderline"/>
        </w:rPr>
        <w:t xml:space="preserve"> – and its </w:t>
      </w:r>
      <w:r w:rsidRPr="002C4E31">
        <w:rPr>
          <w:u w:val="single"/>
        </w:rPr>
        <w:t>juridical tactics to secure biopolitical power thereat</w:t>
      </w:r>
      <w:r w:rsidRPr="002C4E31">
        <w:rPr>
          <w:rStyle w:val="StyleBoldUnderline"/>
        </w:rPr>
        <w:t xml:space="preserve"> – th</w:t>
      </w:r>
      <w:r w:rsidRPr="00145F01">
        <w:rPr>
          <w:rStyle w:val="StyleBoldUnderline"/>
        </w:rPr>
        <w:t xml:space="preserve">is has been </w:t>
      </w:r>
      <w:r w:rsidRPr="009443AA">
        <w:rPr>
          <w:b/>
          <w:highlight w:val="green"/>
          <w:u w:val="single"/>
        </w:rPr>
        <w:t>made possible by</w:t>
      </w:r>
      <w:r w:rsidRPr="002C4E31">
        <w:rPr>
          <w:b/>
          <w:u w:val="single"/>
        </w:rPr>
        <w:t xml:space="preserve"> constant reference to a neoliberal ‘project of security’</w:t>
      </w:r>
      <w:r w:rsidRPr="002C4E31">
        <w:rPr>
          <w:rStyle w:val="StyleBoldUnderline"/>
        </w:rPr>
        <w:t xml:space="preserve"> registered in </w:t>
      </w:r>
      <w:r w:rsidRPr="009443AA">
        <w:rPr>
          <w:rStyle w:val="StyleBoldUnderline"/>
          <w:highlight w:val="green"/>
        </w:rPr>
        <w:t>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he geopolitical and geoeconomic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443AA">
        <w:rPr>
          <w:rStyle w:val="Emphasis"/>
          <w:highlight w:val="green"/>
        </w:rPr>
        <w:t>permanent emergency’</w:t>
      </w:r>
      <w:r w:rsidRPr="009443AA">
        <w:rPr>
          <w:highlight w:val="green"/>
        </w:rPr>
        <w:t>,</w:t>
      </w:r>
      <w:r w:rsidRPr="001E371A">
        <w:t xml:space="preserve">123 the new ‘normal’ </w:t>
      </w:r>
      <w:r w:rsidRPr="0078190E">
        <w:rPr>
          <w:rStyle w:val="StyleBoldUnderline"/>
        </w:rPr>
        <w:t>in which</w:t>
      </w:r>
      <w:r w:rsidRPr="001E371A">
        <w:rPr>
          <w:rStyle w:val="StyleBoldUnderline"/>
        </w:rPr>
        <w:t xml:space="preserve"> geopolitical military </w:t>
      </w:r>
      <w:r w:rsidRPr="009443AA">
        <w:rPr>
          <w:rStyle w:val="Emphasis"/>
          <w:highlight w:val="green"/>
        </w:rPr>
        <w:t>interventionism</w:t>
      </w:r>
      <w:r w:rsidRPr="009443AA">
        <w:rPr>
          <w:rStyle w:val="StyleBoldUnderline"/>
          <w:highlight w:val="green"/>
        </w:rPr>
        <w:t xml:space="preserve"> and</w:t>
      </w:r>
      <w:r w:rsidRPr="001E371A">
        <w:rPr>
          <w:rStyle w:val="StyleBoldUnderline"/>
        </w:rPr>
        <w:t xml:space="preserve"> its concomitant </w:t>
      </w:r>
      <w:r w:rsidRPr="009443AA">
        <w:rPr>
          <w:rStyle w:val="StyleBoldUnderline"/>
          <w:highlight w:val="green"/>
        </w:rPr>
        <w:t>biopolitical technologies of power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2668FB" w:rsidRPr="001E371A" w:rsidRDefault="002668FB" w:rsidP="002668FB">
      <w:r w:rsidRPr="001E371A">
        <w:t xml:space="preserve">Conclusion: enabling biopolitical power in the age of securitization  </w:t>
      </w:r>
    </w:p>
    <w:p w:rsidR="002668FB" w:rsidRPr="001E371A" w:rsidRDefault="002668FB" w:rsidP="002668FB">
      <w:r w:rsidRPr="001E371A">
        <w:t xml:space="preserve">“Law and force flow into one another. We make war in the shadow of law, and law in the shadow of force” – David Kennedy, Of War and Law 124  </w:t>
      </w:r>
    </w:p>
    <w:p w:rsidR="002668FB" w:rsidRPr="006600BE" w:rsidRDefault="002668FB" w:rsidP="002668FB">
      <w:pPr>
        <w:rPr>
          <w:b/>
          <w:u w:val="single"/>
        </w:rPr>
      </w:pPr>
      <w:r w:rsidRPr="001E371A">
        <w:rPr>
          <w:rStyle w:val="StyleBoldUnderline"/>
        </w:rPr>
        <w:t xml:space="preserve">Can a focus on lawfare and biopolitics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A08FE">
        <w:rPr>
          <w:u w:val="single"/>
        </w:rPr>
        <w:t>proactively waging lawfare beyond the battlefield</w:t>
      </w:r>
      <w:r w:rsidRPr="001E371A">
        <w:t>.125 As Walter Benjamin observed nearly a century ago</w:t>
      </w:r>
      <w:r w:rsidRPr="009443AA">
        <w:rPr>
          <w:highlight w:val="green"/>
        </w:rPr>
        <w:t xml:space="preserve">, </w:t>
      </w:r>
      <w:r w:rsidRPr="009443AA">
        <w:rPr>
          <w:rStyle w:val="Emphasis"/>
          <w:highlight w:val="green"/>
          <w:bdr w:val="single" w:sz="4" w:space="0" w:color="auto"/>
        </w:rPr>
        <w:t>at the very heart of military violence is a “lawmaking character”.</w:t>
      </w:r>
      <w:r w:rsidRPr="001E371A">
        <w:t xml:space="preserve">126 And </w:t>
      </w:r>
      <w:r w:rsidRPr="001E371A">
        <w:rPr>
          <w:rStyle w:val="StyleBoldUnderline"/>
        </w:rPr>
        <w:t xml:space="preserve">it </w:t>
      </w:r>
      <w:r w:rsidRPr="006600BE">
        <w:rPr>
          <w:rStyle w:val="StyleBoldUnderline"/>
        </w:rPr>
        <w:t>is this ‘lawmaking ch</w:t>
      </w:r>
      <w:r w:rsidRPr="001E371A">
        <w:rPr>
          <w:rStyle w:val="StyleBoldUnderline"/>
        </w:rPr>
        <w:t xml:space="preserve">aracter’ </w:t>
      </w:r>
      <w:r w:rsidRPr="0078190E">
        <w:rPr>
          <w:rStyle w:val="StyleBoldUnderline"/>
        </w:rPr>
        <w:t xml:space="preserve">that is </w:t>
      </w:r>
      <w:r w:rsidRPr="009443AA">
        <w:rPr>
          <w:rStyle w:val="Emphasis"/>
          <w:highlight w:val="green"/>
        </w:rPr>
        <w:t>integral</w:t>
      </w:r>
      <w:r w:rsidRPr="009443AA">
        <w:rPr>
          <w:rStyle w:val="StyleBoldUnderline"/>
          <w:highlight w:val="green"/>
        </w:rPr>
        <w:t xml:space="preserve"> to</w:t>
      </w:r>
      <w:r w:rsidRPr="001E371A">
        <w:rPr>
          <w:rStyle w:val="StyleBoldUnderline"/>
        </w:rPr>
        <w:t xml:space="preserve"> the biopolitical technologies of </w:t>
      </w:r>
      <w:r w:rsidRPr="006600BE">
        <w:rPr>
          <w:rStyle w:val="StyleBoldUnderline"/>
        </w:rPr>
        <w:t xml:space="preserve">power that secure </w:t>
      </w:r>
      <w:r w:rsidRPr="009443AA">
        <w:rPr>
          <w:rStyle w:val="StyleBoldUnderline"/>
          <w:highlight w:val="green"/>
        </w:rPr>
        <w:t>US geopolitics</w:t>
      </w:r>
      <w:r w:rsidRPr="001E371A">
        <w:rPr>
          <w:rStyle w:val="StyleBoldUnderline"/>
        </w:rPr>
        <w:t xml:space="preserve"> in our contemporary </w:t>
      </w:r>
      <w:r w:rsidRPr="006600BE">
        <w:rPr>
          <w:rStyle w:val="StyleBoldUnderline"/>
        </w:rPr>
        <w:t>moment</w:t>
      </w:r>
      <w:r w:rsidRPr="006600BE">
        <w:t xml:space="preserve">. </w:t>
      </w:r>
      <w:r w:rsidRPr="006600BE">
        <w:rPr>
          <w:rStyle w:val="StyleBoldUnderline"/>
        </w:rPr>
        <w:t xml:space="preserve">US lawfare </w:t>
      </w:r>
      <w:r w:rsidRPr="006600BE">
        <w:rPr>
          <w:b/>
        </w:rPr>
        <w:t>focuses “the attention of the world on this or that excess</w:t>
      </w:r>
      <w:r w:rsidRPr="006600BE">
        <w:rPr>
          <w:rStyle w:val="StyleBoldUnderline"/>
        </w:rPr>
        <w:t xml:space="preserve">” </w:t>
      </w:r>
      <w:r w:rsidRPr="0078190E">
        <w:rPr>
          <w:rStyle w:val="StyleBoldUnderline"/>
        </w:rPr>
        <w:t>whilst</w:t>
      </w:r>
      <w:r w:rsidRPr="001E371A">
        <w:rPr>
          <w:rStyle w:val="StyleBoldUnderline"/>
        </w:rPr>
        <w:t xml:space="preserve"> </w:t>
      </w:r>
      <w:r w:rsidRPr="002C4E31">
        <w:rPr>
          <w:rStyle w:val="StyleBoldUnderline"/>
        </w:rPr>
        <w:t>simultaneously</w:t>
      </w:r>
      <w:r w:rsidRPr="002C4E31">
        <w:rPr>
          <w:u w:val="single"/>
        </w:rPr>
        <w:t xml:space="preserve"> arming “</w:t>
      </w:r>
      <w:r w:rsidRPr="002C4E31">
        <w:rPr>
          <w:rStyle w:val="Emphasis"/>
          <w:bdr w:val="single" w:sz="4" w:space="0" w:color="auto"/>
        </w:rPr>
        <w:t xml:space="preserve">the most heinous human </w:t>
      </w:r>
      <w:r w:rsidRPr="002C4E31">
        <w:rPr>
          <w:rStyle w:val="Emphasis"/>
        </w:rPr>
        <w:t>suffering</w:t>
      </w:r>
      <w:r w:rsidRPr="002C4E31">
        <w:rPr>
          <w:b/>
          <w:u w:val="single"/>
        </w:rPr>
        <w:t xml:space="preserve"> in legal privilege”,</w:t>
      </w:r>
      <w:r w:rsidRPr="002C4E31">
        <w:rPr>
          <w:u w:val="single"/>
        </w:rPr>
        <w:t xml:space="preserve"> </w:t>
      </w:r>
      <w:r w:rsidRPr="002C4E31">
        <w:rPr>
          <w:rStyle w:val="Emphasis"/>
        </w:rPr>
        <w:t xml:space="preserve">redefining horrific violence </w:t>
      </w:r>
      <w:r w:rsidRPr="002C4E31">
        <w:rPr>
          <w:rStyle w:val="StyleBoldUnderline"/>
        </w:rPr>
        <w:t xml:space="preserve">as “collateral damage, </w:t>
      </w:r>
      <w:r w:rsidRPr="002C4E31">
        <w:rPr>
          <w:rStyle w:val="Emphasis"/>
        </w:rPr>
        <w:t xml:space="preserve">self-defense, </w:t>
      </w:r>
      <w:r w:rsidRPr="002C4E31">
        <w:rPr>
          <w:rStyle w:val="Emphasis"/>
          <w:bdr w:val="single" w:sz="4" w:space="0" w:color="auto"/>
        </w:rPr>
        <w:t>proportionality, or necessity</w:t>
      </w:r>
      <w:r w:rsidRPr="002C4E31">
        <w:rPr>
          <w:rStyle w:val="StyleBoldUnderline"/>
        </w:rPr>
        <w:t>”</w:t>
      </w:r>
      <w:r w:rsidRPr="002C4E31">
        <w:t xml:space="preserve">.127 </w:t>
      </w:r>
      <w:r w:rsidRPr="002C4E31">
        <w:rPr>
          <w:rStyle w:val="StyleBoldUnderline"/>
        </w:rPr>
        <w:t xml:space="preserve">It involves a </w:t>
      </w:r>
      <w:r w:rsidRPr="002C4E31">
        <w:rPr>
          <w:rStyle w:val="Emphasis"/>
        </w:rPr>
        <w:t>mobilization of the</w:t>
      </w:r>
      <w:r w:rsidRPr="006600BE">
        <w:rPr>
          <w:rStyle w:val="StyleBoldUnderline"/>
        </w:rPr>
        <w:t xml:space="preserve"> law that is precisely channelled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r w:rsidRPr="006600BE">
        <w:rPr>
          <w:b/>
          <w:u w:val="single"/>
        </w:rPr>
        <w:t xml:space="preserve">parcelling out responsibility, attributing it, denying it – even sometimes embracing it – as a tactic of statecraft and war”.128 </w:t>
      </w:r>
    </w:p>
    <w:p w:rsidR="002668FB" w:rsidRPr="002A4FFE" w:rsidRDefault="002668FB" w:rsidP="002668FB">
      <w:r w:rsidRPr="006600BE">
        <w:t xml:space="preserve">Since the inception of the war on terror, </w:t>
      </w:r>
      <w:r w:rsidRPr="006600BE">
        <w:rPr>
          <w:rStyle w:val="StyleBoldUnderline"/>
        </w:rPr>
        <w:t xml:space="preserve">the US military has waged incessant lawfare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legal-biopolitical securitization of US troops at the frontiers of the American ‘leasehold empire’. For the</w:t>
      </w:r>
      <w:r w:rsidRPr="006600BE">
        <w:t xml:space="preserve"> US military, </w:t>
      </w:r>
      <w:r w:rsidRPr="006600BE">
        <w:rPr>
          <w:rStyle w:val="StyleBoldUnderline"/>
        </w:rPr>
        <w:t>legal-biopolitical apparatuses of security enable its geopolitical</w:t>
      </w:r>
      <w:r w:rsidRPr="006600BE">
        <w:t xml:space="preserve"> and geoeconomic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‘milieux’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w:t>
      </w:r>
      <w:r w:rsidRPr="006600BE">
        <w:rPr>
          <w:b/>
          <w:u w:val="single"/>
        </w:rPr>
        <w:lastRenderedPageBreak/>
        <w:t xml:space="preserve">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war on terror, it is lawfare that facilitates</w:t>
      </w:r>
      <w:r w:rsidRPr="006600BE">
        <w:t xml:space="preserve"> what Foucault calls the “</w:t>
      </w:r>
      <w:r w:rsidRPr="006600BE">
        <w:rPr>
          <w:rStyle w:val="StyleBoldUnderline"/>
        </w:rPr>
        <w:t>biopolitics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2668FB" w:rsidRPr="001E371A" w:rsidRDefault="002668FB" w:rsidP="002668FB">
      <w:pPr>
        <w:rPr>
          <w:rStyle w:val="Emphasis"/>
        </w:rPr>
      </w:pPr>
      <w:r w:rsidRPr="00145F01">
        <w:t>Some of the most key contributions across the social sciences and humanities in recent years have divulged</w:t>
      </w:r>
      <w:r w:rsidRPr="001E371A">
        <w:t xml:space="preserve"> how </w:t>
      </w:r>
      <w:r w:rsidRPr="009443AA">
        <w:rPr>
          <w:rStyle w:val="StyleBoldUnderline"/>
          <w:highlight w:val="green"/>
        </w:rPr>
        <w:t>discourses of ‘security’</w:t>
      </w:r>
      <w:r w:rsidRPr="0078190E">
        <w:rPr>
          <w:rStyle w:val="StyleBoldUnderline"/>
        </w:rPr>
        <w:t>, ‘</w:t>
      </w:r>
      <w:r w:rsidRPr="00A70386">
        <w:rPr>
          <w:rStyle w:val="StyleBoldUnderline"/>
        </w:rPr>
        <w:t>precarity’ and ‘risk’</w:t>
      </w:r>
      <w:r w:rsidRPr="001E371A">
        <w:t xml:space="preserve"> </w:t>
      </w:r>
      <w:r w:rsidRPr="009443AA">
        <w:rPr>
          <w:rStyle w:val="Emphasis"/>
          <w:highlight w:val="green"/>
        </w:rPr>
        <w:t>function centrally</w:t>
      </w:r>
      <w:r w:rsidRPr="0078190E">
        <w:rPr>
          <w:rStyle w:val="Emphasis"/>
        </w:rPr>
        <w:t xml:space="preserve"> in </w:t>
      </w:r>
      <w:r w:rsidRPr="001E371A">
        <w:rPr>
          <w:rStyle w:val="Emphasis"/>
        </w:rPr>
        <w:t xml:space="preserve">the </w:t>
      </w:r>
      <w:r w:rsidRPr="0078190E">
        <w:rPr>
          <w:rStyle w:val="Emphasis"/>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9443AA">
        <w:rPr>
          <w:rStyle w:val="Emphasis"/>
          <w:highlight w:val="green"/>
        </w:rPr>
        <w:t>discourses have a profound power</w:t>
      </w:r>
      <w:r w:rsidRPr="009443AA">
        <w:rPr>
          <w:rStyle w:val="StyleBoldUnderline"/>
          <w:highlight w:val="green"/>
        </w:rPr>
        <w:t xml:space="preserve"> to invoke danger as “requiring </w:t>
      </w:r>
      <w:r w:rsidRPr="009443AA">
        <w:rPr>
          <w:rStyle w:val="Emphasis"/>
          <w:highlight w:val="green"/>
        </w:rPr>
        <w:t>extraordinary action</w:t>
      </w:r>
      <w:r w:rsidRPr="009443AA">
        <w:rPr>
          <w:rStyle w:val="StyleBoldUnderline"/>
          <w:highlight w:val="gree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permanently binded to ‘securitization’</w:t>
      </w:r>
      <w:r w:rsidRPr="006600BE">
        <w:t xml:space="preserve">. As Claudia Aradau and Rens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US tactics of liberal lawfare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are vital security dispositifs of a broader ‘risk- securitization’ strategy involving the deployment of liberal technologies of biopower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r w:rsidRPr="0078190E">
        <w:rPr>
          <w:u w:val="single"/>
        </w:rPr>
        <w:t>lawfare that ultimately enables</w:t>
      </w:r>
      <w:r w:rsidRPr="0078190E">
        <w:rPr>
          <w:rStyle w:val="Emphasis"/>
        </w:rPr>
        <w:t xml:space="preserve"> the ‘toxic combination’</w:t>
      </w:r>
      <w:r w:rsidRPr="0078190E">
        <w:rPr>
          <w:b/>
          <w:u w:val="single"/>
        </w:rPr>
        <w:t xml:space="preserve"> of US geopolitics and biopolitics defining the current age of securitization.</w:t>
      </w:r>
      <w:r w:rsidRPr="001E371A">
        <w:rPr>
          <w:rStyle w:val="Emphasis"/>
        </w:rPr>
        <w:t xml:space="preserve"> </w:t>
      </w:r>
    </w:p>
    <w:p w:rsidR="002668FB" w:rsidRDefault="002668FB" w:rsidP="002668FB"/>
    <w:p w:rsidR="002668FB" w:rsidRDefault="002668FB" w:rsidP="002668FB">
      <w:pPr>
        <w:pStyle w:val="Heading4"/>
      </w:pPr>
      <w:r>
        <w:t>Legal restraints guarantee increasing public resistance and executive secrecy</w:t>
      </w:r>
    </w:p>
    <w:p w:rsidR="002668FB" w:rsidRDefault="002668FB" w:rsidP="002668FB">
      <w:r w:rsidRPr="0043020C">
        <w:t xml:space="preserve">Michael J. </w:t>
      </w:r>
      <w:r w:rsidRPr="0043020C">
        <w:rPr>
          <w:rStyle w:val="StyleStyleBold12pt"/>
        </w:rPr>
        <w:t>Glennon 14</w:t>
      </w:r>
      <w:r>
        <w:t xml:space="preserve">, I-law prof at Tufts, </w:t>
      </w:r>
      <w:r w:rsidRPr="0043020C">
        <w:t>National Security and Double Government</w:t>
      </w:r>
      <w:r>
        <w:t xml:space="preserve">, </w:t>
      </w:r>
      <w:hyperlink r:id="rId11" w:history="1">
        <w:r w:rsidRPr="00053CA6">
          <w:rPr>
            <w:rStyle w:val="Hyperlink"/>
          </w:rPr>
          <w:t>http://harvardnsj.org/wp-content/uploads/2014/01/Glennon-Final.pdf</w:t>
        </w:r>
      </w:hyperlink>
    </w:p>
    <w:p w:rsidR="002668FB" w:rsidRDefault="002668FB" w:rsidP="002668FB"/>
    <w:p w:rsidR="002668FB" w:rsidRDefault="002668FB" w:rsidP="002668FB">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9443AA">
        <w:rPr>
          <w:rStyle w:val="StyleBoldUnderline"/>
          <w:b/>
          <w:highlight w:val="green"/>
        </w:rPr>
        <w:t>Maintaining the appearance that</w:t>
      </w:r>
      <w:r>
        <w:t xml:space="preserve"> Madisonian </w:t>
      </w:r>
      <w:r w:rsidRPr="009443AA">
        <w:rPr>
          <w:rStyle w:val="StyleBoldUnderline"/>
          <w:b/>
          <w:highlight w:val="green"/>
        </w:rPr>
        <w:t>institutions control</w:t>
      </w:r>
      <w:r w:rsidRPr="00AB05A8">
        <w:rPr>
          <w:rStyle w:val="StyleBoldUnderline"/>
          <w:b/>
        </w:rPr>
        <w:t xml:space="preserve"> the course of </w:t>
      </w:r>
      <w:r w:rsidRPr="009443AA">
        <w:rPr>
          <w:rStyle w:val="StyleBoldUnderline"/>
          <w:b/>
          <w:highlight w:val="green"/>
        </w:rPr>
        <w:t>national security</w:t>
      </w:r>
      <w:r w:rsidRPr="00AB05A8">
        <w:rPr>
          <w:rStyle w:val="StyleBoldUnderline"/>
          <w:b/>
        </w:rPr>
        <w:t xml:space="preserve"> policy </w:t>
      </w:r>
      <w:r w:rsidRPr="009443AA">
        <w:rPr>
          <w:rStyle w:val="StyleBoldUnderline"/>
          <w:b/>
          <w:highlight w:val="green"/>
        </w:rPr>
        <w:t>requires</w:t>
      </w:r>
      <w:r w:rsidRPr="00AB05A8">
        <w:rPr>
          <w:rStyle w:val="StyleBoldUnderline"/>
          <w:b/>
        </w:rPr>
        <w:t xml:space="preserve"> that those institutions play a large enough role in the decision-making process to maintain the illusion</w:t>
      </w:r>
      <w:r>
        <w:t xml:space="preserve">. </w:t>
      </w:r>
      <w:r w:rsidRPr="00C213BF">
        <w:rPr>
          <w:rStyle w:val="StyleBoldUnderline"/>
        </w:rPr>
        <w:t>But the Madisonians’ role is too visibly shrinking, and the Trumanites’ too visibly expanding, to maintain the plausible impression of Madisonian governance</w:t>
      </w:r>
      <w:r>
        <w:t xml:space="preserve">.504 For this reason and others, </w:t>
      </w:r>
      <w:r w:rsidRPr="009443AA">
        <w:rPr>
          <w:rStyle w:val="Emphasis"/>
          <w:highlight w:val="green"/>
        </w:rPr>
        <w:t>public confidence</w:t>
      </w:r>
      <w:r>
        <w:t xml:space="preserve"> in the Madisonians </w:t>
      </w:r>
      <w:r w:rsidRPr="002450DB">
        <w:rPr>
          <w:rStyle w:val="Emphasis"/>
        </w:rPr>
        <w:t>has sunk to new lows</w:t>
      </w:r>
      <w:r>
        <w:t>.</w:t>
      </w:r>
      <w:r w:rsidRPr="002C4E31">
        <w:t xml:space="preserve">505 </w:t>
      </w:r>
      <w:r w:rsidRPr="002C4E31">
        <w:rPr>
          <w:rStyle w:val="StyleBoldUnderline"/>
          <w:b/>
        </w:rPr>
        <w:t>The Trumanites have resisted transparency</w:t>
      </w:r>
      <w:r w:rsidRPr="002C4E31">
        <w:t xml:space="preserve"> far more </w:t>
      </w:r>
      <w:r w:rsidRPr="002C4E31">
        <w:rPr>
          <w:rStyle w:val="StyleBoldUnderline"/>
          <w:b/>
        </w:rPr>
        <w:t>successfully</w:t>
      </w:r>
      <w:r w:rsidRPr="002C4E31">
        <w:t xml:space="preserve"> than have the Madisonians, </w:t>
      </w:r>
      <w:r w:rsidRPr="002C4E31">
        <w:rPr>
          <w:rStyle w:val="StyleBoldUnderline"/>
        </w:rPr>
        <w:t>with unsurprising</w:t>
      </w:r>
      <w:r w:rsidRPr="00C213BF">
        <w:rPr>
          <w:rStyle w:val="StyleBoldUnderline"/>
        </w:rPr>
        <w:t xml:space="preserve"> results</w:t>
      </w:r>
      <w:r>
        <w:t xml:space="preserve">. </w:t>
      </w:r>
      <w:r w:rsidRPr="009443AA">
        <w:rPr>
          <w:rStyle w:val="Emphasis"/>
          <w:highlight w:val="green"/>
        </w:rPr>
        <w:t>The success of the</w:t>
      </w:r>
      <w:r w:rsidRPr="00AB05A8">
        <w:rPr>
          <w:rStyle w:val="Emphasis"/>
        </w:rPr>
        <w:t xml:space="preserve"> whole</w:t>
      </w:r>
      <w:r>
        <w:t xml:space="preserve"> dual institutional </w:t>
      </w:r>
      <w:r w:rsidRPr="009443AA">
        <w:rPr>
          <w:rStyle w:val="Emphasis"/>
          <w:highlight w:val="green"/>
        </w:rPr>
        <w:t>model depends upon</w:t>
      </w:r>
      <w:r w:rsidRPr="00C213BF">
        <w:rPr>
          <w:rStyle w:val="StyleBoldUnderline"/>
        </w:rPr>
        <w:t xml:space="preserve"> the maintenance of </w:t>
      </w:r>
      <w:r w:rsidRPr="009443AA">
        <w:rPr>
          <w:rStyle w:val="Emphasis"/>
          <w:highlight w:val="green"/>
        </w:rPr>
        <w:t>public enchantment</w:t>
      </w:r>
      <w:r>
        <w:t xml:space="preserve"> </w:t>
      </w:r>
      <w:r w:rsidRPr="00C213BF">
        <w:rPr>
          <w:rStyle w:val="StyleBoldUnderline"/>
        </w:rPr>
        <w:t>with the dignified</w:t>
      </w:r>
      <w:r>
        <w:t xml:space="preserve">/ Madisonian </w:t>
      </w:r>
      <w:r w:rsidRPr="002C4E31">
        <w:rPr>
          <w:rStyle w:val="StyleBoldUnderline"/>
        </w:rPr>
        <w:t>institutions</w:t>
      </w:r>
      <w:r w:rsidRPr="002C4E31">
        <w:t xml:space="preserve">. </w:t>
      </w:r>
      <w:r w:rsidRPr="002C4E31">
        <w:rPr>
          <w:rStyle w:val="StyleBoldUnderline"/>
        </w:rPr>
        <w:t>This requires allowing no daylight to spoil their magic</w:t>
      </w:r>
      <w:r w:rsidRPr="002C4E31">
        <w:t xml:space="preserve">,506 as Bagehot put it. </w:t>
      </w:r>
      <w:r w:rsidRPr="002C4E31">
        <w:rPr>
          <w:rStyle w:val="StyleBoldUnderline"/>
        </w:rPr>
        <w:t>An element of mystery must be preserved to excite public imagination. But transparency</w:t>
      </w:r>
      <w:r w:rsidRPr="002C4E31">
        <w:t>—driven hugely by modern internet technology,</w:t>
      </w:r>
      <w:r>
        <w:t xml:space="preserve">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9443AA">
        <w:rPr>
          <w:rStyle w:val="StyleBoldUnderline"/>
          <w:b/>
          <w:highlight w:val="green"/>
        </w:rPr>
        <w:t>The public has</w:t>
      </w:r>
      <w:r w:rsidRPr="00D22E48">
        <w:rPr>
          <w:rStyle w:val="StyleBoldUnderline"/>
          <w:b/>
        </w:rPr>
        <w:t xml:space="preserve"> gone and </w:t>
      </w:r>
      <w:r w:rsidRPr="008763BC">
        <w:rPr>
          <w:rStyle w:val="StyleBoldUnderline"/>
          <w:b/>
        </w:rPr>
        <w:t>looked at</w:t>
      </w:r>
      <w:r w:rsidRPr="00D22E48">
        <w:rPr>
          <w:rStyle w:val="StyleBoldUnderline"/>
          <w:b/>
        </w:rPr>
        <w:t xml:space="preserve"> Congress, the Supreme Court, and the President, and their standing in </w:t>
      </w:r>
      <w:r w:rsidRPr="008763BC">
        <w:rPr>
          <w:rStyle w:val="StyleBoldUnderline"/>
          <w:b/>
        </w:rPr>
        <w:t xml:space="preserve">public </w:t>
      </w:r>
      <w:r w:rsidRPr="009443AA">
        <w:rPr>
          <w:rStyle w:val="StyleBoldUnderline"/>
          <w:b/>
          <w:highlight w:val="green"/>
        </w:rPr>
        <w:t>opinion surveys</w:t>
      </w:r>
      <w:r w:rsidRPr="00D22E48">
        <w:rPr>
          <w:rStyle w:val="StyleBoldUnderline"/>
          <w:b/>
        </w:rPr>
        <w:t xml:space="preserve"> is the result</w:t>
      </w:r>
      <w:r w:rsidRPr="00D22E48">
        <w:rPr>
          <w:b/>
          <w:u w:val="single"/>
        </w:rPr>
        <w:t xml:space="preserve">. </w:t>
      </w:r>
      <w:r w:rsidRPr="009443AA">
        <w:rPr>
          <w:rStyle w:val="StyleBoldUnderline"/>
          <w:b/>
          <w:highlight w:val="green"/>
        </w:rPr>
        <w:t>Justices, senators, and presidents are not</w:t>
      </w:r>
      <w:r w:rsidRPr="00D22E48">
        <w:rPr>
          <w:rStyle w:val="StyleBoldUnderline"/>
          <w:b/>
        </w:rPr>
        <w:t xml:space="preserve"> </w:t>
      </w:r>
      <w:r w:rsidRPr="009443AA">
        <w:rPr>
          <w:rStyle w:val="StyleBoldUnderline"/>
          <w:b/>
          <w:highlight w:val="green"/>
        </w:rPr>
        <w:t>masters of the universe</w:t>
      </w:r>
      <w:r w:rsidRPr="00D22E48">
        <w:rPr>
          <w:rStyle w:val="StyleBoldUnderline"/>
          <w:b/>
        </w:rPr>
        <w:t xml:space="preserve"> after all, </w:t>
      </w:r>
      <w:r w:rsidRPr="009443AA">
        <w:rPr>
          <w:rStyle w:val="StyleBoldUnderline"/>
          <w:b/>
          <w:highlight w:val="green"/>
        </w:rPr>
        <w:t>the public has discovered.</w:t>
      </w:r>
      <w:r w:rsidRPr="00D22E48">
        <w:rPr>
          <w:rStyle w:val="StyleBoldUnderline"/>
          <w:b/>
        </w:rPr>
        <w:t xml:space="preserve"> They are just like us</w:t>
      </w:r>
      <w:r>
        <w:t xml:space="preserve">. Enquiring minds may not have read enough of Foreign Affairs508 to assess the Trumanites’ national security polices, but they have read enough of People Magazine509 to </w:t>
      </w:r>
      <w:r>
        <w:lastRenderedPageBreak/>
        <w:t xml:space="preserve">know that the Madisonians are not who they pretend to be. While the public’s unfamiliarity with national security matters has no doubt hastened the Trumanites’ rise, </w:t>
      </w:r>
      <w:r w:rsidRPr="00D22E48">
        <w:rPr>
          <w:rStyle w:val="StyleBoldUnderline"/>
          <w:b/>
        </w:rPr>
        <w:t xml:space="preserve">too many </w:t>
      </w:r>
      <w:r w:rsidRPr="009443AA">
        <w:rPr>
          <w:rStyle w:val="StyleBoldUnderline"/>
          <w:b/>
          <w:highlight w:val="green"/>
        </w:rPr>
        <w:t>people will soon be too savvy to be misled</w:t>
      </w:r>
      <w:r w:rsidRPr="00D22E48">
        <w:rPr>
          <w:rStyle w:val="StyleBoldUnderline"/>
          <w:b/>
        </w:rPr>
        <w:t xml:space="preserve"> by the</w:t>
      </w:r>
      <w:r>
        <w:t xml:space="preserve"> Madisonian </w:t>
      </w:r>
      <w:r w:rsidRPr="00D22E48">
        <w:rPr>
          <w:rStyle w:val="StyleBoldUnderline"/>
          <w:b/>
        </w:rPr>
        <w:t>veneer</w:t>
      </w:r>
      <w:r>
        <w:t xml:space="preserve">,510 </w:t>
      </w:r>
      <w:r w:rsidRPr="009443AA">
        <w:rPr>
          <w:rStyle w:val="StyleBoldUnderline"/>
          <w:highlight w:val="green"/>
        </w:rPr>
        <w:t>and those</w:t>
      </w:r>
      <w:r w:rsidRPr="00C213BF">
        <w:rPr>
          <w:rStyle w:val="StyleBoldUnderline"/>
        </w:rPr>
        <w:t xml:space="preserve"> </w:t>
      </w:r>
      <w:r w:rsidRPr="009443AA">
        <w:rPr>
          <w:rStyle w:val="StyleBoldUnderline"/>
          <w:highlight w:val="green"/>
        </w:rPr>
        <w:t>people often are opinion leaders whose influence</w:t>
      </w:r>
      <w:r w:rsidRPr="00C213BF">
        <w:rPr>
          <w:rStyle w:val="StyleBoldUnderline"/>
        </w:rPr>
        <w:t xml:space="preserve"> on public opinion </w:t>
      </w:r>
      <w:r w:rsidRPr="009443AA">
        <w:rPr>
          <w:rStyle w:val="StyleBoldUnderline"/>
          <w:highlight w:val="green"/>
        </w:rPr>
        <w:t>is disproportionate</w:t>
      </w:r>
      <w:r w:rsidRPr="00C213BF">
        <w:rPr>
          <w:rStyle w:val="StyleBoldUnderline"/>
        </w:rPr>
        <w:t xml:space="preserve"> to their numbers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2668FB" w:rsidRPr="002C4E31" w:rsidRDefault="002668FB" w:rsidP="002668FB">
      <w:r>
        <w:t xml:space="preserve">It might be supposed at this point that </w:t>
      </w:r>
      <w:r w:rsidRPr="00C213BF">
        <w:rPr>
          <w:rStyle w:val="StyleBoldUnderline"/>
        </w:rPr>
        <w:t xml:space="preserve">the </w:t>
      </w:r>
      <w:r w:rsidRPr="002C4E31">
        <w:rPr>
          <w:rStyle w:val="StyleBoldUnderline"/>
        </w:rPr>
        <w:t>phenomenon of</w:t>
      </w:r>
      <w:r w:rsidRPr="00C213BF">
        <w:rPr>
          <w:rStyle w:val="StyleBoldUnderline"/>
        </w:rPr>
        <w:t xml:space="preserve">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9443AA">
        <w:rPr>
          <w:rStyle w:val="StyleBoldUnderline"/>
          <w:highlight w:val="green"/>
        </w:rPr>
        <w:t>realms of law, policy, and business</w:t>
      </w:r>
      <w:r w:rsidRPr="00C213BF">
        <w:rPr>
          <w:rStyle w:val="StyleBoldUnderline"/>
        </w:rPr>
        <w:t xml:space="preserve"> also </w:t>
      </w:r>
      <w:r w:rsidRPr="009443AA">
        <w:rPr>
          <w:rStyle w:val="StyleBoldUnderline"/>
          <w:highlight w:val="green"/>
        </w:rPr>
        <w:t>have come to be dominated by specialists</w:t>
      </w:r>
      <w:r w:rsidRPr="00C213BF">
        <w:rPr>
          <w:rStyle w:val="StyleBoldUnderline"/>
        </w:rPr>
        <w:t xml:space="preserve">, made necessary and empowered by ever-increasing divisions of labor; is not national security duality merely </w:t>
      </w:r>
      <w:r w:rsidRPr="002C4E31">
        <w:rPr>
          <w:rStyle w:val="StyleBoldUnderline"/>
        </w:rPr>
        <w:t>a contemporary manifestation of the challenge long posed to democracy by the administrative state-cum-technocracy</w:t>
      </w:r>
      <w:r w:rsidRPr="002C4E31">
        <w:t xml:space="preserve">?515 </w:t>
      </w:r>
      <w:r w:rsidRPr="002C4E31">
        <w:rPr>
          <w:rStyle w:val="StyleBoldUnderline"/>
        </w:rPr>
        <w:t>Why is national security different</w:t>
      </w:r>
      <w:r w:rsidRPr="002C4E31">
        <w:t xml:space="preserve">? </w:t>
      </w:r>
    </w:p>
    <w:p w:rsidR="002668FB" w:rsidRDefault="002668FB" w:rsidP="002668FB">
      <w:r w:rsidRPr="002C4E31">
        <w:t>There is validity to this intuition and no dearth of examples of the frustration confronted by Madisonians who are left to shrug their shoulders when presented with complex</w:t>
      </w:r>
      <w:r>
        <w:t xml:space="preserve">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Madisonians. </w:t>
      </w:r>
      <w:r w:rsidRPr="00C213BF">
        <w:rPr>
          <w:rStyle w:val="StyleBoldUnderline"/>
        </w:rPr>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9443AA">
        <w:rPr>
          <w:rStyle w:val="StyleBoldUnderline"/>
          <w:b/>
          <w:highlight w:val="green"/>
        </w:rPr>
        <w:t>the “choice”</w:t>
      </w:r>
      <w:r w:rsidRPr="00D22E48">
        <w:rPr>
          <w:rStyle w:val="StyleBoldUnderline"/>
          <w:b/>
        </w:rPr>
        <w:t xml:space="preserve"> made</w:t>
      </w:r>
      <w:r w:rsidRPr="00D22E48">
        <w:rPr>
          <w:b/>
          <w:u w:val="single"/>
        </w:rPr>
        <w:t xml:space="preserve"> </w:t>
      </w:r>
      <w:r w:rsidRPr="00D22E48">
        <w:rPr>
          <w:rStyle w:val="StyleBoldUnderline"/>
          <w:b/>
        </w:rPr>
        <w:t>by the Madisonians</w:t>
      </w:r>
      <w:r w:rsidRPr="00D22E48">
        <w:rPr>
          <w:b/>
          <w:u w:val="single"/>
        </w:rPr>
        <w:t xml:space="preserve"> </w:t>
      </w:r>
      <w:r w:rsidRPr="009443AA">
        <w:rPr>
          <w:rStyle w:val="StyleBoldUnderline"/>
          <w:b/>
          <w:highlight w:val="green"/>
        </w:rPr>
        <w:t>is</w:t>
      </w:r>
      <w:r w:rsidRPr="00D22E48">
        <w:rPr>
          <w:rStyle w:val="StyleBoldUnderline"/>
          <w:b/>
        </w:rPr>
        <w:t xml:space="preserve"> </w:t>
      </w:r>
      <w:r w:rsidRPr="008763BC">
        <w:rPr>
          <w:rStyle w:val="StyleBoldUnderline"/>
          <w:b/>
        </w:rPr>
        <w:t xml:space="preserve">increasingly </w:t>
      </w:r>
      <w:r w:rsidRPr="009443AA">
        <w:rPr>
          <w:rStyle w:val="StyleBoldUnderline"/>
          <w:b/>
          <w:highlight w:val="green"/>
        </w:rPr>
        <w:t xml:space="preserve">hollow; </w:t>
      </w:r>
      <w:r w:rsidRPr="009443AA">
        <w:rPr>
          <w:rStyle w:val="Emphasis"/>
          <w:highlight w:val="green"/>
        </w:rPr>
        <w:t>the real choices are made by technocrats</w:t>
      </w:r>
      <w:r w:rsidRPr="009443AA">
        <w:rPr>
          <w:rStyle w:val="StyleBoldUnderline"/>
          <w:b/>
          <w:highlight w:val="green"/>
        </w:rPr>
        <w:t xml:space="preserve"> who present</w:t>
      </w:r>
      <w:r w:rsidRPr="00D22E48">
        <w:rPr>
          <w:rStyle w:val="StyleBoldUnderline"/>
          <w:b/>
        </w:rPr>
        <w:t xml:space="preserve"> </w:t>
      </w:r>
      <w:r w:rsidRPr="009443AA">
        <w:rPr>
          <w:rStyle w:val="StyleBoldUnderline"/>
          <w:b/>
          <w:highlight w:val="green"/>
        </w:rPr>
        <w:t>options</w:t>
      </w:r>
      <w:r>
        <w:t xml:space="preserve"> to Madisonians </w:t>
      </w:r>
      <w:r w:rsidRPr="009443AA">
        <w:rPr>
          <w:rStyle w:val="StyleBoldUnderline"/>
          <w:b/>
          <w:highlight w:val="green"/>
        </w:rPr>
        <w:t>that</w:t>
      </w:r>
      <w:r w:rsidRPr="00D22E48">
        <w:rPr>
          <w:rStyle w:val="StyleBoldUnderline"/>
          <w:b/>
        </w:rPr>
        <w:t xml:space="preserve"> the </w:t>
      </w:r>
      <w:r w:rsidRPr="009443AA">
        <w:rPr>
          <w:rStyle w:val="StyleBoldUnderline"/>
          <w:b/>
          <w:highlight w:val="green"/>
        </w:rPr>
        <w:t>Madisonians are in no position to assess</w:t>
      </w:r>
      <w:r>
        <w:t xml:space="preserve">. </w:t>
      </w:r>
      <w:r w:rsidRPr="00C213BF">
        <w:rPr>
          <w:rStyle w:val="StyleBoldUnderline"/>
        </w:rPr>
        <w:t>Why is national security any different</w:t>
      </w:r>
      <w:r>
        <w:t>?</w:t>
      </w:r>
    </w:p>
    <w:p w:rsidR="002668FB" w:rsidRDefault="002668FB" w:rsidP="002668FB">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 xml:space="preserve">.”517 </w:t>
      </w:r>
      <w:r w:rsidRPr="009443AA">
        <w:rPr>
          <w:rStyle w:val="StyleBoldUnderline"/>
          <w:highlight w:val="green"/>
        </w:rPr>
        <w:t>An unrestrained security apparatus has throughout history been</w:t>
      </w:r>
      <w:r w:rsidRPr="00C213BF">
        <w:rPr>
          <w:rStyle w:val="StyleBoldUnderline"/>
        </w:rPr>
        <w:t xml:space="preserve"> </w:t>
      </w:r>
      <w:r w:rsidRPr="009443AA">
        <w:rPr>
          <w:rStyle w:val="StyleBoldUnderline"/>
          <w:highlight w:val="green"/>
        </w:rPr>
        <w:t>one of the principal reasons</w:t>
      </w:r>
      <w:r w:rsidRPr="00C213BF">
        <w:rPr>
          <w:rStyle w:val="StyleBoldUnderline"/>
        </w:rPr>
        <w:t xml:space="preserve"> that </w:t>
      </w:r>
      <w:r w:rsidRPr="009443AA">
        <w:rPr>
          <w:rStyle w:val="StyleBoldUnderline"/>
          <w:highlight w:val="green"/>
        </w:rPr>
        <w:t>free governments have failed</w:t>
      </w:r>
      <w:r w:rsidRPr="002C4E31">
        <w:t xml:space="preserve">. </w:t>
      </w:r>
      <w:r w:rsidRPr="002C4E31">
        <w:rPr>
          <w:rStyle w:val="StyleBoldUnderline"/>
          <w:b/>
        </w:rPr>
        <w:t>The Trumanite network</w:t>
      </w:r>
      <w:r w:rsidRPr="002C4E31">
        <w:t xml:space="preserve"> holds within its power something far greater than the ability to recommend higher import duties or more windmills or even gargantuan corporate bailouts: it </w:t>
      </w:r>
      <w:r w:rsidRPr="002C4E31">
        <w:rPr>
          <w:rStyle w:val="StyleBoldUnderline"/>
        </w:rPr>
        <w:t>has the power to kill and arrest and jail, the power to see and hear and read peoples’ every word and action, the power to instill fear and suspicion, the power to quash investigations and quell speech, the power to shape public debate</w:t>
      </w:r>
      <w:r w:rsidRPr="00C213BF">
        <w:rPr>
          <w:rStyle w:val="StyleBoldUnderline"/>
        </w:rPr>
        <w:t xml:space="preserve"> or to curtail it, and the power to hide its deeds and evade its weak-kneed overseers. It </w:t>
      </w:r>
      <w:r w:rsidRPr="00D22E48">
        <w:rPr>
          <w:rStyle w:val="StyleBoldUnderline"/>
          <w:b/>
        </w:rPr>
        <w:t>holds</w:t>
      </w:r>
      <w:r>
        <w:t xml:space="preserve">, in short, </w:t>
      </w:r>
      <w:r w:rsidRPr="00D22E48">
        <w:rPr>
          <w:rStyle w:val="StyleBoldUnderline"/>
          <w:b/>
        </w:rPr>
        <w:t>the power of irreversibility</w:t>
      </w:r>
      <w:r w:rsidRPr="00C213BF">
        <w:rPr>
          <w:rStyle w:val="StyleBoldUnderline"/>
        </w:rPr>
        <w:t>. No democracy worthy of its name can permit that power to escape the control of the people</w:t>
      </w:r>
      <w:r>
        <w:t>.</w:t>
      </w:r>
    </w:p>
    <w:p w:rsidR="002668FB" w:rsidRDefault="002668FB" w:rsidP="002668FB">
      <w:r>
        <w:t xml:space="preserve">It might also be supposed that existing, non-Madisonian, external restraints pose counterweights that compensate for the weakness of internal, Madisonian checks. </w:t>
      </w:r>
      <w:r w:rsidRPr="00C213BF">
        <w:rPr>
          <w:rStyle w:val="StyleBoldUnderline"/>
        </w:rPr>
        <w:t>The press, and the public sentiment</w:t>
      </w:r>
      <w:r>
        <w:t xml:space="preserve"> it 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b/>
        </w:rPr>
        <w:t>the “marketplace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b/>
        </w:rPr>
        <w:t>is given to distortion</w:t>
      </w:r>
      <w:r>
        <w:t xml:space="preserve">. </w:t>
      </w:r>
      <w:r w:rsidRPr="00D22E48">
        <w:rPr>
          <w:rStyle w:val="StyleBoldUnderline"/>
          <w:b/>
        </w:rPr>
        <w:t>Public outrage is</w:t>
      </w:r>
      <w:r w:rsidRPr="00C213BF">
        <w:rPr>
          <w:rStyle w:val="StyleBoldUnderline"/>
        </w:rPr>
        <w:t xml:space="preserve"> notoriously </w:t>
      </w:r>
      <w:r w:rsidRPr="00D22E48">
        <w:rPr>
          <w:rStyle w:val="StyleBoldUnderline"/>
          <w:b/>
        </w:rPr>
        <w:t>fickle, manipulable, and selective</w:t>
      </w:r>
      <w:r w:rsidRPr="00C213BF">
        <w:rPr>
          <w:rStyle w:val="StyleBoldUnderline"/>
        </w:rPr>
        <w:t xml:space="preserve">, </w:t>
      </w:r>
      <w:r w:rsidRPr="00D22E48">
        <w:rPr>
          <w:rStyle w:val="StyleBoldUnderline"/>
          <w:b/>
        </w:rPr>
        <w:t>particularly when driven by anger, fear, and indolence</w:t>
      </w:r>
      <w:r>
        <w:t xml:space="preserve">. </w:t>
      </w:r>
      <w:r w:rsidRPr="009443AA">
        <w:rPr>
          <w:rStyle w:val="StyleBoldUnderline"/>
          <w:b/>
          <w:highlight w:val="green"/>
        </w:rPr>
        <w:t>Sizeable segments of the public</w:t>
      </w:r>
      <w:r>
        <w:t xml:space="preserve">—often </w:t>
      </w:r>
      <w:r w:rsidRPr="009443AA">
        <w:rPr>
          <w:rStyle w:val="StyleBoldUnderline"/>
          <w:highlight w:val="green"/>
        </w:rPr>
        <w:t>egged on by public officials—</w:t>
      </w:r>
      <w:r w:rsidRPr="009443AA">
        <w:rPr>
          <w:rStyle w:val="StyleBoldUnderline"/>
          <w:b/>
          <w:highlight w:val="green"/>
        </w:rPr>
        <w:t>lash out</w:t>
      </w:r>
      <w:r w:rsidRPr="00D22E48">
        <w:rPr>
          <w:rStyle w:val="StyleBoldUnderline"/>
          <w:b/>
        </w:rPr>
        <w:t xml:space="preserve"> unpredictably at imaginary transgressors, </w:t>
      </w:r>
      <w:r w:rsidRPr="009443AA">
        <w:rPr>
          <w:rStyle w:val="StyleBoldUnderline"/>
          <w:b/>
          <w:highlight w:val="green"/>
        </w:rPr>
        <w:t>failing</w:t>
      </w:r>
      <w:r w:rsidRPr="00C213BF">
        <w:rPr>
          <w:rStyle w:val="StyleBoldUnderline"/>
        </w:rPr>
        <w:t xml:space="preserve"> even in the ability </w:t>
      </w:r>
      <w:r w:rsidRPr="009443AA">
        <w:rPr>
          <w:rStyle w:val="StyleBoldUnderline"/>
          <w:b/>
          <w:highlight w:val="green"/>
        </w:rPr>
        <w:t>to identify</w:t>
      </w:r>
      <w:r w:rsidRPr="009443AA">
        <w:rPr>
          <w:rStyle w:val="StyleBoldUnderline"/>
          <w:highlight w:val="green"/>
        </w:rPr>
        <w:t xml:space="preserve"> sympathetic </w:t>
      </w:r>
      <w:r w:rsidRPr="009443AA">
        <w:rPr>
          <w:rStyle w:val="StyleBoldUnderline"/>
          <w:b/>
          <w:highlight w:val="green"/>
        </w:rPr>
        <w:t>allies</w:t>
      </w:r>
      <w:r w:rsidRPr="009443AA">
        <w:rPr>
          <w:highlight w:val="green"/>
        </w:rPr>
        <w:t>.</w:t>
      </w:r>
      <w:r>
        <w:t xml:space="preserve">518 "[P]ublic opinion," Sorensen wryly observed, "is not always identical with the public interest."519 </w:t>
      </w:r>
      <w:r w:rsidRPr="00D22E48">
        <w:rPr>
          <w:rStyle w:val="StyleBoldUnderline"/>
          <w:b/>
        </w:rPr>
        <w:t>The influence of the media</w:t>
      </w:r>
      <w:r>
        <w:t xml:space="preserve">, whether to rouse or dampen, </w:t>
      </w:r>
      <w:r w:rsidRPr="00D22E48">
        <w:rPr>
          <w:rStyle w:val="StyleBoldUnderline"/>
          <w:b/>
        </w:rPr>
        <w:t>is</w:t>
      </w:r>
      <w:r>
        <w:t xml:space="preserve"> thus </w:t>
      </w:r>
      <w:r w:rsidRPr="00D22E48">
        <w:rPr>
          <w:rStyle w:val="StyleBoldUnderline"/>
          <w:b/>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2C4E31">
        <w:rPr>
          <w:rStyle w:val="StyleBoldUnderline"/>
        </w:rPr>
        <w:t>In the end</w:t>
      </w:r>
      <w:r w:rsidRPr="00C213BF">
        <w:rPr>
          <w:rStyle w:val="StyleBoldUnderline"/>
        </w:rPr>
        <w:t xml:space="preserve">, though, </w:t>
      </w:r>
      <w:r w:rsidRPr="009443AA">
        <w:rPr>
          <w:rStyle w:val="StyleBoldUnderline"/>
          <w:highlight w:val="green"/>
        </w:rPr>
        <w:t>access remains everything</w:t>
      </w:r>
      <w:r>
        <w:t xml:space="preserve"> to the press. Explicit or implicit </w:t>
      </w:r>
      <w:r w:rsidRPr="00C213BF">
        <w:rPr>
          <w:rStyle w:val="StyleBoldUnderline"/>
        </w:rPr>
        <w:t>threats</w:t>
      </w:r>
      <w:r>
        <w:t xml:space="preserve"> by the targets of its inquiries </w:t>
      </w:r>
      <w:r w:rsidRPr="00C213BF">
        <w:rPr>
          <w:rStyle w:val="StyleBoldUnderline"/>
        </w:rPr>
        <w:t>to curtail access</w:t>
      </w:r>
      <w:r>
        <w:t xml:space="preserve"> often </w:t>
      </w:r>
      <w:r w:rsidRPr="00C213BF">
        <w:rPr>
          <w:rStyle w:val="StyleBoldUnderline"/>
        </w:rPr>
        <w:t>yield editorial acquiescence</w:t>
      </w:r>
      <w:r>
        <w:t xml:space="preserve">. </w:t>
      </w:r>
      <w:r w:rsidRPr="00C213BF">
        <w:rPr>
          <w:rStyle w:val="StyleBoldUnderline"/>
        </w:rPr>
        <w:t>Members of the public</w:t>
      </w:r>
      <w:r>
        <w:t xml:space="preserve"> obviously </w:t>
      </w:r>
      <w:r w:rsidRPr="00C213BF">
        <w:rPr>
          <w:rStyle w:val="StyleBoldUnderline"/>
        </w:rPr>
        <w:t>are in no position to complain</w:t>
      </w:r>
      <w:r>
        <w:t xml:space="preserve"> </w:t>
      </w:r>
      <w:r w:rsidRPr="00C213BF">
        <w:rPr>
          <w:rStyle w:val="StyleBoldUnderline"/>
        </w:rPr>
        <w:t>when a story does not appear</w:t>
      </w:r>
      <w:r>
        <w:t xml:space="preserve">. Further, </w:t>
      </w:r>
      <w:r w:rsidRPr="009443AA">
        <w:rPr>
          <w:rStyle w:val="StyleBoldUnderline"/>
          <w:b/>
          <w:highlight w:val="green"/>
        </w:rPr>
        <w:t>even the best</w:t>
      </w:r>
      <w:r>
        <w:t xml:space="preserve"> of </w:t>
      </w:r>
      <w:r w:rsidRPr="00C213BF">
        <w:rPr>
          <w:rStyle w:val="StyleBoldUnderline"/>
        </w:rPr>
        <w:lastRenderedPageBreak/>
        <w:t xml:space="preserve">investigative </w:t>
      </w:r>
      <w:r w:rsidRPr="009443AA">
        <w:rPr>
          <w:rStyle w:val="StyleBoldUnderline"/>
          <w:b/>
          <w:highlight w:val="green"/>
        </w:rPr>
        <w:t>journalists confront a high wall of secrecy</w:t>
      </w:r>
      <w:r w:rsidRPr="009443AA">
        <w:rPr>
          <w:b/>
          <w:highlight w:val="green"/>
          <w:u w:val="single"/>
        </w:rPr>
        <w:t xml:space="preserve">. </w:t>
      </w:r>
      <w:r w:rsidRPr="009443AA">
        <w:rPr>
          <w:rStyle w:val="StyleBoldUnderline"/>
          <w:b/>
          <w:highlight w:val="green"/>
        </w:rPr>
        <w:t>Finding</w:t>
      </w:r>
      <w:r w:rsidRPr="00C213BF">
        <w:rPr>
          <w:rStyle w:val="StyleBoldUnderline"/>
        </w:rPr>
        <w:t xml:space="preserve"> and communicating with</w:t>
      </w:r>
      <w:r>
        <w:t xml:space="preserve"> (on deep background, of course) </w:t>
      </w:r>
      <w:r w:rsidRPr="009443AA">
        <w:rPr>
          <w:rStyle w:val="StyleBoldUnderline"/>
          <w:b/>
          <w:highlight w:val="green"/>
        </w:rPr>
        <w:t>a</w:t>
      </w:r>
      <w:r w:rsidRPr="00D22E48">
        <w:rPr>
          <w:rStyle w:val="StyleBoldUnderline"/>
          <w:b/>
        </w:rPr>
        <w:t xml:space="preserve"> knowledgeable, </w:t>
      </w:r>
      <w:r w:rsidRPr="009443AA">
        <w:rPr>
          <w:rStyle w:val="StyleBoldUnderline"/>
          <w:b/>
          <w:highlight w:val="green"/>
        </w:rPr>
        <w:t>candid source</w:t>
      </w:r>
      <w:r>
        <w:t xml:space="preserve"> </w:t>
      </w:r>
      <w:r w:rsidRPr="00C213BF">
        <w:rPr>
          <w:rStyle w:val="StyleBoldUnderline"/>
        </w:rPr>
        <w:t>within an opaque</w:t>
      </w:r>
      <w:r>
        <w:t xml:space="preserve"> Trumanite </w:t>
      </w:r>
      <w:r w:rsidRPr="00C213BF">
        <w:rPr>
          <w:rStyle w:val="StyleBoldUnderline"/>
        </w:rPr>
        <w:t>network</w:t>
      </w:r>
      <w:r>
        <w:t xml:space="preserve"> resistant to efforts to pinpoint decision-makers 521 </w:t>
      </w:r>
      <w:r w:rsidRPr="009443AA">
        <w:rPr>
          <w:rStyle w:val="StyleBoldUnderline"/>
          <w:b/>
          <w:highlight w:val="green"/>
        </w:rPr>
        <w:t>can take years</w:t>
      </w:r>
      <w:r w:rsidRPr="009443AA">
        <w:rPr>
          <w:highlight w:val="green"/>
        </w:rPr>
        <w:t xml:space="preserve">. </w:t>
      </w:r>
      <w:r w:rsidRPr="009443AA">
        <w:rPr>
          <w:rStyle w:val="StyleBoldUnderline"/>
          <w:highlight w:val="green"/>
        </w:rPr>
        <w:t>Few publishers can afford</w:t>
      </w:r>
      <w:r w:rsidRPr="00C213BF">
        <w:rPr>
          <w:rStyle w:val="StyleBoldUnderline"/>
        </w:rPr>
        <w:t xml:space="preserve"> </w:t>
      </w:r>
      <w:r w:rsidRPr="009443AA">
        <w:rPr>
          <w:rStyle w:val="StyleBoldUnderline"/>
          <w:highlight w:val="green"/>
        </w:rPr>
        <w:t>the</w:t>
      </w:r>
      <w:r w:rsidRPr="00C213BF">
        <w:rPr>
          <w:rStyle w:val="StyleBoldUnderline"/>
        </w:rPr>
        <w:t xml:space="preserve"> necessary financial </w:t>
      </w:r>
      <w:r w:rsidRPr="009443AA">
        <w:rPr>
          <w:rStyle w:val="StyleBoldUnderline"/>
          <w:highlight w:val="green"/>
        </w:rPr>
        <w:t>investment</w:t>
      </w:r>
      <w:r>
        <w:t xml:space="preserve">; newspapers are, after all, businesses, and the bottom line of their financial statements ultimately governs investigatory expenditures. Often, </w:t>
      </w:r>
      <w:r w:rsidRPr="00D22E48">
        <w:rPr>
          <w:rStyle w:val="StyleBoldUnderline"/>
          <w:b/>
        </w:rPr>
        <w:t>a second</w:t>
      </w:r>
      <w:r w:rsidRPr="00C213BF">
        <w:rPr>
          <w:rStyle w:val="StyleBoldUnderline"/>
        </w:rPr>
        <w:t xml:space="preserve"> corroborating </w:t>
      </w:r>
      <w:r w:rsidRPr="00D22E48">
        <w:rPr>
          <w:rStyle w:val="StyleBoldUnderline"/>
          <w:b/>
        </w:rPr>
        <w:t>source is required</w:t>
      </w:r>
      <w:r>
        <w:t xml:space="preserve">. Even after scaling the Trumanite wall of secrecy, </w:t>
      </w:r>
      <w:r w:rsidRPr="00D22E48">
        <w:rPr>
          <w:rStyle w:val="StyleBoldUnderline"/>
          <w:b/>
        </w:rPr>
        <w:t>reporters</w:t>
      </w:r>
      <w:r w:rsidRPr="00C213BF">
        <w:rPr>
          <w:rStyle w:val="StyleBoldUnderline"/>
        </w:rPr>
        <w:t xml:space="preserve"> and their editors</w:t>
      </w:r>
      <w:r>
        <w:t xml:space="preserve"> often </w:t>
      </w:r>
      <w:r w:rsidRPr="00D22E48">
        <w:rPr>
          <w:rStyle w:val="StyleBoldUnderline"/>
          <w:b/>
        </w:rPr>
        <w:t>become victims of</w:t>
      </w:r>
      <w:r w:rsidRPr="00C213BF">
        <w:rPr>
          <w:rStyle w:val="StyleBoldUnderline"/>
        </w:rPr>
        <w:t xml:space="preserve"> the </w:t>
      </w:r>
      <w:r w:rsidRPr="00D22E48">
        <w:rPr>
          <w:rStyle w:val="StyleBoldUnderline"/>
          <w:b/>
        </w:rPr>
        <w:t>deal-making</w:t>
      </w:r>
      <w:r w:rsidRPr="00C213BF">
        <w:rPr>
          <w:rStyle w:val="StyleBoldUnderline"/>
        </w:rPr>
        <w:t xml:space="preserve"> tactics they must adopt</w:t>
      </w:r>
      <w:r>
        <w:t xml:space="preserve"> to live comfortably with the Trumanites.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2668FB" w:rsidRDefault="002668FB" w:rsidP="002668FB">
      <w:r>
        <w:t xml:space="preserve">More importantly, </w:t>
      </w:r>
      <w:r w:rsidRPr="00C213BF">
        <w:rPr>
          <w:rStyle w:val="StyleBoldUnderline"/>
        </w:rPr>
        <w:t>the premise—that a vigilant electorate fueled by a skeptical press together will successfully fill the void created by the hollowed-out</w:t>
      </w:r>
      <w:r>
        <w:t xml:space="preserve"> Madisonian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Madisonian checks.526 </w:t>
      </w:r>
      <w:r w:rsidRPr="00C213BF">
        <w:rPr>
          <w:rStyle w:val="StyleBoldUnderline"/>
        </w:rPr>
        <w:t>But the internal and external checks are woven together and depend upon one another</w:t>
      </w:r>
      <w:r>
        <w:t>.</w:t>
      </w:r>
      <w:r w:rsidRPr="00FC19AB">
        <w:t xml:space="preserve">527 </w:t>
      </w:r>
      <w:r w:rsidRPr="002C4E31">
        <w:rPr>
          <w:rStyle w:val="StyleBoldUnderline"/>
        </w:rPr>
        <w:t>Non-disclosure agreements</w:t>
      </w:r>
      <w:r w:rsidRPr="002C4E31">
        <w:t xml:space="preserve"> (Judicially-enforced gag orders, in truth) </w:t>
      </w:r>
      <w:r w:rsidRPr="002C4E31">
        <w:rPr>
          <w:rStyle w:val="StyleBoldUnderline"/>
        </w:rPr>
        <w:t>are prevalent among those best positioned to criticize</w:t>
      </w:r>
      <w:r w:rsidRPr="002C4E31">
        <w:t xml:space="preserve">/28 </w:t>
      </w:r>
      <w:r w:rsidRPr="002C4E31">
        <w:rPr>
          <w:rStyle w:val="StyleBoldUnderline"/>
        </w:rPr>
        <w:t>Heightened efforts have been undertaken to crush vigorous investigative journalism and to prosecute and humiliate whistleblowers and to equate them with spies under the espionage laws</w:t>
      </w:r>
      <w:r w:rsidRPr="002C4E31">
        <w:t xml:space="preserve">. </w:t>
      </w:r>
      <w:r w:rsidRPr="002C4E31">
        <w:rPr>
          <w:rStyle w:val="StyleBoldUnderline"/>
        </w:rPr>
        <w:t>National security documents have been breathtakingly over-classified</w:t>
      </w:r>
      <w:r w:rsidRPr="002C4E31">
        <w:t xml:space="preserve">. </w:t>
      </w:r>
      <w:r w:rsidRPr="002C4E31">
        <w:rPr>
          <w:rStyle w:val="StyleBoldUnderline"/>
          <w:b/>
        </w:rPr>
        <w:t>The evasion of</w:t>
      </w:r>
      <w:r w:rsidRPr="002C4E31">
        <w:t xml:space="preserve"> Madisonian </w:t>
      </w:r>
      <w:r w:rsidRPr="002C4E31">
        <w:rPr>
          <w:rStyle w:val="StyleBoldUnderline"/>
          <w:b/>
        </w:rPr>
        <w:t>constraints</w:t>
      </w:r>
      <w:r w:rsidRPr="002C4E31">
        <w:t xml:space="preserve"> by these sorts of policies </w:t>
      </w:r>
      <w:r w:rsidRPr="002C4E31">
        <w:rPr>
          <w:rStyle w:val="StyleBoldUnderline"/>
          <w:b/>
        </w:rPr>
        <w:t>has the net effect of narrowing the marketplace of ideas, curtaining public debate, and gutting both the media and public opinion as effective restraints</w:t>
      </w:r>
      <w:r w:rsidRPr="002C4E31">
        <w:t>.529 The vitality of external checks depends upon the vitality of internal Madisonian checks, and the internal Madisonian checks only</w:t>
      </w:r>
      <w:r>
        <w:t xml:space="preserve"> minimally constrain the Trumanites.</w:t>
      </w:r>
    </w:p>
    <w:p w:rsidR="002668FB" w:rsidRDefault="002668FB" w:rsidP="002668FB">
      <w:r w:rsidRPr="002C4E31">
        <w:rPr>
          <w:rStyle w:val="Emphasis"/>
        </w:rPr>
        <w:t>Some suggest</w:t>
      </w:r>
      <w:r w:rsidRPr="00D22E48">
        <w:rPr>
          <w:rStyle w:val="Emphasis"/>
        </w:rPr>
        <w:t xml:space="preserve"> that </w:t>
      </w:r>
      <w:r w:rsidRPr="002C4E31">
        <w:rPr>
          <w:rStyle w:val="Emphasis"/>
        </w:rPr>
        <w:t>the answer is to</w:t>
      </w:r>
      <w:r>
        <w:t xml:space="preserve"> </w:t>
      </w:r>
      <w:r w:rsidRPr="00C213BF">
        <w:rPr>
          <w:rStyle w:val="StyleBoldUnderline"/>
        </w:rPr>
        <w:t>admit</w:t>
      </w:r>
      <w:r>
        <w:t xml:space="preserve"> the </w:t>
      </w:r>
      <w:r w:rsidRPr="00C213BF">
        <w:rPr>
          <w:rStyle w:val="StyleBoldUnderline"/>
        </w:rPr>
        <w:t>failure</w:t>
      </w:r>
      <w:r>
        <w:t xml:space="preserve"> of the Madisonian institutions, recognize that for all their faults the external checks are all that really exist, acknowledge that the Trumanite network cannot be unseated, </w:t>
      </w:r>
      <w:r w:rsidRPr="00C213BF">
        <w:rPr>
          <w:rStyle w:val="StyleBoldUnderline"/>
        </w:rPr>
        <w:t xml:space="preserve">and try to </w:t>
      </w:r>
      <w:r w:rsidRPr="002C4E31">
        <w:rPr>
          <w:rStyle w:val="Emphasis"/>
        </w:rPr>
        <w:t xml:space="preserve">work </w:t>
      </w:r>
      <w:r w:rsidRPr="009443AA">
        <w:rPr>
          <w:rStyle w:val="Emphasis"/>
          <w:highlight w:val="green"/>
        </w:rPr>
        <w:t>within the current framework</w:t>
      </w:r>
      <w:r>
        <w:t xml:space="preserve">.530 </w:t>
      </w:r>
      <w:r w:rsidRPr="002C4E31">
        <w:rPr>
          <w:rStyle w:val="Emphasis"/>
        </w:rPr>
        <w:t xml:space="preserve">But </w:t>
      </w:r>
      <w:r w:rsidRPr="009443AA">
        <w:rPr>
          <w:rStyle w:val="Emphasis"/>
          <w:highlight w:val="green"/>
        </w:rPr>
        <w:t>the idea that external checks</w:t>
      </w:r>
      <w:r w:rsidRPr="00C213BF">
        <w:rPr>
          <w:rStyle w:val="StyleBoldUnderline"/>
        </w:rPr>
        <w:t xml:space="preserve"> alone do or </w:t>
      </w:r>
      <w:r w:rsidRPr="00D22E48">
        <w:rPr>
          <w:rStyle w:val="Emphasis"/>
        </w:rPr>
        <w:t xml:space="preserve">can </w:t>
      </w:r>
      <w:r w:rsidRPr="009443AA">
        <w:rPr>
          <w:rStyle w:val="Emphasis"/>
          <w:highlight w:val="green"/>
        </w:rPr>
        <w:t>provide</w:t>
      </w:r>
      <w:r w:rsidRPr="00C213BF">
        <w:rPr>
          <w:rStyle w:val="StyleBoldUnderline"/>
        </w:rPr>
        <w:t xml:space="preserve"> the needed </w:t>
      </w:r>
      <w:r w:rsidRPr="009443AA">
        <w:rPr>
          <w:rStyle w:val="Emphasis"/>
          <w:highlight w:val="green"/>
        </w:rPr>
        <w:t>safeguards is false</w:t>
      </w:r>
      <w:r w:rsidRPr="00D22E48">
        <w:rPr>
          <w:b/>
          <w:u w:val="single"/>
        </w:rPr>
        <w:t xml:space="preserve">. </w:t>
      </w:r>
      <w:r w:rsidRPr="00D22E48">
        <w:rPr>
          <w:rStyle w:val="StyleBoldUnderline"/>
          <w:b/>
        </w:rPr>
        <w:t>If politics were</w:t>
      </w:r>
      <w:r w:rsidRPr="00C213BF">
        <w:rPr>
          <w:rStyle w:val="StyleBoldUnderline"/>
        </w:rPr>
        <w:t xml:space="preserve"> the </w:t>
      </w:r>
      <w:r w:rsidRPr="00D22E48">
        <w:rPr>
          <w:rStyle w:val="StyleBoldUnderline"/>
          <w:b/>
        </w:rPr>
        <w:t>effective</w:t>
      </w:r>
      <w:r w:rsidRPr="00C213BF">
        <w:rPr>
          <w:rStyle w:val="StyleBoldUnderline"/>
        </w:rPr>
        <w:t xml:space="preserve"> restraint that some have argued it is</w:t>
      </w:r>
      <w:r>
        <w:t xml:space="preserve">,531 </w:t>
      </w:r>
      <w:r w:rsidRPr="00D22E48">
        <w:rPr>
          <w:rStyle w:val="StyleBoldUnderline"/>
          <w:b/>
        </w:rPr>
        <w:t>politics</w:t>
      </w:r>
      <w:r w:rsidRPr="00C213BF">
        <w:rPr>
          <w:rStyle w:val="StyleBoldUnderline"/>
        </w:rPr>
        <w:t>—intertwined as it is with law—</w:t>
      </w:r>
      <w:r w:rsidRPr="00D22E48">
        <w:rPr>
          <w:rStyle w:val="StyleBoldUnderline"/>
          <w:b/>
        </w:rPr>
        <w:t>would have produced more effective legalist constraints</w:t>
      </w:r>
      <w:r w:rsidRPr="00C213BF">
        <w:rPr>
          <w:rStyle w:val="StyleBoldUnderline"/>
        </w:rPr>
        <w:t xml:space="preserve">. </w:t>
      </w:r>
      <w:r w:rsidRPr="00D22E48">
        <w:rPr>
          <w:rStyle w:val="Emphasis"/>
        </w:rPr>
        <w:t xml:space="preserve">It has not. </w:t>
      </w:r>
      <w:r w:rsidRPr="009443AA">
        <w:rPr>
          <w:rStyle w:val="Emphasis"/>
          <w:highlight w:val="green"/>
        </w:rPr>
        <w:t>The failure of law</w:t>
      </w:r>
      <w:r w:rsidRPr="00C213BF">
        <w:rPr>
          <w:rStyle w:val="StyleBoldUnderline"/>
        </w:rPr>
        <w:t xml:space="preserve"> is and </w:t>
      </w:r>
      <w:r w:rsidRPr="009443AA">
        <w:rPr>
          <w:rStyle w:val="Emphasis"/>
          <w:highlight w:val="green"/>
        </w:rPr>
        <w:t>has been a failure of politics</w:t>
      </w:r>
      <w:r>
        <w:t xml:space="preserve">. If the press and public opinion were sufficient to safeguard what the Madisonian institutions were designed to protect, the story of democracy would consist of little more than a series of elected kings, with the rule of law having frozen with the signing of Magna Carta in 1215. </w:t>
      </w:r>
      <w:r w:rsidRPr="002C4E31">
        <w:rPr>
          <w:rStyle w:val="StyleBoldUnderline"/>
        </w:rPr>
        <w:t>Even with effective rules</w:t>
      </w:r>
      <w:r w:rsidRPr="002C4E31">
        <w:t xml:space="preserve"> to protect free, informed, and robust expression—which is an enormous assumption—</w:t>
      </w:r>
      <w:r w:rsidRPr="002C4E31">
        <w:rPr>
          <w:rStyle w:val="StyleBoldUnderline"/>
        </w:rPr>
        <w:t>public opinion</w:t>
      </w:r>
      <w:r w:rsidRPr="002C4E31">
        <w:t xml:space="preserve"> alone </w:t>
      </w:r>
      <w:r w:rsidRPr="002C4E31">
        <w:rPr>
          <w:rStyle w:val="StyleBoldUnderline"/>
        </w:rPr>
        <w:t>cannot be counted upon to protect</w:t>
      </w:r>
      <w:r w:rsidRPr="002C4E31">
        <w:t xml:space="preserve"> what </w:t>
      </w:r>
      <w:r w:rsidRPr="002C4E31">
        <w:rPr>
          <w:rStyle w:val="StyleBoldUnderline"/>
        </w:rPr>
        <w:t>law</w:t>
      </w:r>
      <w:r w:rsidRPr="002C4E31">
        <w:t xml:space="preserve"> is needed to protect. The hope that it can do so recalls</w:t>
      </w:r>
      <w:r>
        <w:t xml:space="preserve"> earlier reactions to Bagehot’s insights—the faith that “the people” can simply “throw off” their “deferential attitude and reshape the political system,” insisting that the Madisonian, or dignified, institutions must “once again provide the popular check” that they were intended to provide.532</w:t>
      </w:r>
    </w:p>
    <w:p w:rsidR="002668FB" w:rsidRDefault="002668FB" w:rsidP="002668FB">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Madisonian </w:t>
      </w:r>
      <w:r w:rsidRPr="00C213BF">
        <w:rPr>
          <w:rStyle w:val="StyleBoldUnderline"/>
        </w:rPr>
        <w:t>institutions would be any more successful</w:t>
      </w:r>
      <w:r>
        <w:t xml:space="preserve">. Indeed, the added power that the Trumanite network has taken on under the BushObama policies would make that all the more difficult. </w:t>
      </w:r>
      <w:r w:rsidRPr="00C213BF">
        <w:rPr>
          <w:rStyle w:val="StyleBoldUnderline"/>
        </w:rPr>
        <w:t xml:space="preserve">It is simply naive to believe that a sufficiently large segment of informed and intelligent voters can somehow come together to ensure that </w:t>
      </w:r>
      <w:r w:rsidRPr="00C213BF">
        <w:rPr>
          <w:rStyle w:val="StyleBoldUnderline"/>
        </w:rPr>
        <w:lastRenderedPageBreak/>
        <w:t>sufficiently vigilant</w:t>
      </w:r>
      <w:r>
        <w:t xml:space="preserve"> Madisonian </w:t>
      </w:r>
      <w:r w:rsidRPr="00C213BF">
        <w:rPr>
          <w:rStyle w:val="StyleBoldUnderline"/>
        </w:rPr>
        <w:t>surrogates will somehow be included in the national security decisionmaking process</w:t>
      </w:r>
      <w:r>
        <w:t xml:space="preserve"> to ensure that the Trumanite network is infused with the right values. Those who believe that do not understand why that network was formed, how it operates, or why it survives. They want it, in short, to become more Madisonian. The Trumanite network, of course, would not mind appearing more Madisonian, bul its enduring ambilion is lo become, in reality, less Madisonian.</w:t>
      </w:r>
    </w:p>
    <w:p w:rsidR="002668FB" w:rsidRDefault="002668FB" w:rsidP="002668FB">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Madisonian institutions to the Trumanite network. Under this scenario, those </w:t>
      </w:r>
      <w:r w:rsidRPr="00C213BF">
        <w:rPr>
          <w:rStyle w:val="StyleBoldUnderline"/>
        </w:rPr>
        <w:t>institutions continue to subcontract national security decisionmaking</w:t>
      </w:r>
      <w:r>
        <w:t xml:space="preserve"> to the Trumanites; </w:t>
      </w:r>
      <w:r w:rsidRPr="00C213BF">
        <w:rPr>
          <w:rStyle w:val="StyleBoldUnderline"/>
        </w:rPr>
        <w:t>a majority of the public remains satisfied with tradeoffs between liberty and security; and members of a dissatisfied minority are at a loss to know what to do and are</w:t>
      </w:r>
      <w:r>
        <w:t xml:space="preserve">, in any event, </w:t>
      </w:r>
      <w:r w:rsidRPr="00C213BF">
        <w:rPr>
          <w:rStyle w:val="StyleBoldUnderline"/>
        </w:rPr>
        <w:t>chilled by widely-feared</w:t>
      </w:r>
      <w:r>
        <w:t xml:space="preserve"> Trumanite </w:t>
      </w:r>
      <w:r w:rsidRPr="00C213BF">
        <w:rPr>
          <w:rStyle w:val="StyleBoldUnderline"/>
        </w:rPr>
        <w:t>surveillance capabilities</w:t>
      </w:r>
      <w:r>
        <w:t xml:space="preserve">. </w:t>
      </w:r>
      <w:r w:rsidRPr="00C213BF">
        <w:rPr>
          <w:rStyle w:val="StyleBoldUnderline"/>
        </w:rPr>
        <w:t>The</w:t>
      </w:r>
      <w:r>
        <w:t xml:space="preserve"> Madisonian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Madisonians kiss babies, cut ribbons, and read Trumanite talking points, </w:t>
      </w:r>
      <w:r w:rsidRPr="00C213BF">
        <w:rPr>
          <w:rStyle w:val="StyleBoldUnderline"/>
        </w:rPr>
        <w:t>while the</w:t>
      </w:r>
      <w:r>
        <w:t xml:space="preserve"> Trumanite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2668FB" w:rsidRDefault="002668FB" w:rsidP="002668FB">
      <w:r w:rsidRPr="00C213BF">
        <w:rPr>
          <w:rStyle w:val="StyleBoldUnderline"/>
        </w:rPr>
        <w:t>Another possibility</w:t>
      </w:r>
      <w:r>
        <w:t xml:space="preserve">, however, </w:t>
      </w:r>
      <w:r w:rsidRPr="00C213BF">
        <w:rPr>
          <w:rStyle w:val="StyleBoldUnderline"/>
        </w:rPr>
        <w:t xml:space="preserve">is that </w:t>
      </w:r>
      <w:r w:rsidRPr="009443AA">
        <w:rPr>
          <w:rStyle w:val="StyleBoldUnderline"/>
          <w:b/>
          <w:highlight w:val="green"/>
        </w:rPr>
        <w:t>the fall</w:t>
      </w:r>
      <w:r w:rsidRPr="009443AA">
        <w:rPr>
          <w:highlight w:val="green"/>
        </w:rPr>
        <w:t xml:space="preserve"> </w:t>
      </w:r>
      <w:r w:rsidRPr="00FC19AB">
        <w:t>to</w:t>
      </w:r>
      <w:r>
        <w:t xml:space="preserve"> earth </w:t>
      </w:r>
      <w:r w:rsidRPr="009443AA">
        <w:rPr>
          <w:rStyle w:val="StyleBoldUnderline"/>
          <w:b/>
          <w:highlight w:val="green"/>
        </w:rPr>
        <w:t>could entail</w:t>
      </w:r>
      <w:r w:rsidRPr="002C4E31">
        <w:rPr>
          <w:rStyle w:val="StyleBoldUnderline"/>
          <w:b/>
        </w:rPr>
        <w:t xml:space="preserve"> consequences</w:t>
      </w:r>
      <w:r>
        <w:t xml:space="preserve"> that are </w:t>
      </w:r>
      <w:r w:rsidRPr="00D22E48">
        <w:rPr>
          <w:rStyle w:val="StyleBoldUnderline"/>
          <w:b/>
        </w:rPr>
        <w:t>profoundly disruptive</w:t>
      </w:r>
      <w:r>
        <w:t xml:space="preserve">, both </w:t>
      </w:r>
      <w:r w:rsidRPr="00D22E48">
        <w:rPr>
          <w:rStyle w:val="StyleBoldUnderline"/>
          <w:b/>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Madisonian institutions once provided. </w:t>
      </w:r>
      <w:r w:rsidRPr="00C213BF">
        <w:rPr>
          <w:rStyle w:val="StyleBoldUnderline"/>
        </w:rPr>
        <w:t xml:space="preserve">In this future, </w:t>
      </w:r>
      <w:r w:rsidRPr="002C4E31">
        <w:rPr>
          <w:rStyle w:val="StyleBoldUnderline"/>
          <w:b/>
        </w:rPr>
        <w:t>an initial "rally round the flag" fervor</w:t>
      </w:r>
      <w:r w:rsidRPr="00D22E48">
        <w:rPr>
          <w:rStyle w:val="StyleBoldUnderline"/>
          <w:b/>
        </w:rPr>
        <w:t xml:space="preserve"> and</w:t>
      </w:r>
      <w:r w:rsidRPr="00C213BF">
        <w:rPr>
          <w:rStyle w:val="StyleBoldUnderline"/>
        </w:rPr>
        <w:t xml:space="preserve"> associated </w:t>
      </w:r>
      <w:r w:rsidRPr="00D22E48">
        <w:rPr>
          <w:rStyle w:val="StyleBoldUnderline"/>
          <w:b/>
        </w:rPr>
        <w:t xml:space="preserve">crack-down are </w:t>
      </w:r>
      <w:r w:rsidRPr="002C4E31">
        <w:rPr>
          <w:rStyle w:val="StyleBoldUnderline"/>
          <w:b/>
        </w:rPr>
        <w:t>followed</w:t>
      </w:r>
      <w:r>
        <w:t xml:space="preserve">, later, </w:t>
      </w:r>
      <w:r w:rsidRPr="002C4E31">
        <w:rPr>
          <w:rStyle w:val="StyleBoldUnderline"/>
          <w:b/>
        </w:rPr>
        <w:t>by</w:t>
      </w:r>
      <w:r w:rsidRPr="00D22E48">
        <w:rPr>
          <w:rStyle w:val="StyleBoldUnderline"/>
          <w:b/>
        </w:rPr>
        <w:t xml:space="preserve"> an increasing spiral of </w:t>
      </w:r>
      <w:r w:rsidRPr="009443AA">
        <w:rPr>
          <w:rStyle w:val="StyleBoldUnderline"/>
          <w:b/>
          <w:highlight w:val="green"/>
        </w:rPr>
        <w:t>recriminatory reactions and counter-reactions</w:t>
      </w:r>
      <w:r w:rsidRPr="009443AA">
        <w:rPr>
          <w:rStyle w:val="StyleBoldUnderline"/>
          <w:highlight w:val="green"/>
        </w:rPr>
        <w:t>.</w:t>
      </w:r>
      <w:r w:rsidRPr="002C4E31">
        <w:rPr>
          <w:rStyle w:val="StyleBoldUnderline"/>
        </w:rPr>
        <w:t xml:space="preserve"> The government is seen increasingly by</w:t>
      </w:r>
      <w:r w:rsidRPr="002C4E31">
        <w:t xml:space="preserve"> </w:t>
      </w:r>
      <w:r w:rsidRPr="002C4E31">
        <w:rPr>
          <w:rStyle w:val="StyleBoldUnderline"/>
        </w:rPr>
        <w:t>elements of</w:t>
      </w:r>
      <w:r w:rsidRPr="002C4E31">
        <w:t xml:space="preserve"> </w:t>
      </w:r>
      <w:r w:rsidRPr="002C4E31">
        <w:rPr>
          <w:rStyle w:val="StyleBoldUnderline"/>
        </w:rPr>
        <w:t>the public as hiding what they ought to know, criminalizing</w:t>
      </w:r>
      <w:r w:rsidRPr="00C213BF">
        <w:rPr>
          <w:rStyle w:val="StyleBoldUnderline"/>
        </w:rPr>
        <w:t xml:space="preserve">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2C4E31">
        <w:rPr>
          <w:rStyle w:val="StyleBoldUnderline"/>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r>
        <w:t xml:space="preserve">;533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 </w:t>
      </w:r>
      <w:r w:rsidRPr="009443AA">
        <w:rPr>
          <w:rStyle w:val="StyleBoldUnderline"/>
          <w:highlight w:val="green"/>
        </w:rPr>
        <w:t>the Trumanite network</w:t>
      </w:r>
      <w:r w:rsidRPr="00C213BF">
        <w:rPr>
          <w:rStyle w:val="StyleBoldUnderline"/>
        </w:rPr>
        <w:t xml:space="preserve"> must draw upon the U.S. population to fill the five million positions needed </w:t>
      </w:r>
      <w:r w:rsidRPr="009443AA">
        <w:rPr>
          <w:rStyle w:val="StyleBoldUnderline"/>
          <w:highlight w:val="green"/>
        </w:rPr>
        <w:t>to staff</w:t>
      </w:r>
      <w:r w:rsidRPr="00FC19AB">
        <w:rPr>
          <w:rStyle w:val="StyleBoldUnderline"/>
        </w:rPr>
        <w:t xml:space="preserve"> its </w:t>
      </w:r>
      <w:r w:rsidRPr="009443AA">
        <w:rPr>
          <w:rStyle w:val="StyleBoldUnderline"/>
          <w:highlight w:val="green"/>
        </w:rPr>
        <w:t>projects</w:t>
      </w:r>
      <w:r w:rsidRPr="00C213BF">
        <w:rPr>
          <w:rStyle w:val="StyleBoldUnderline"/>
        </w:rPr>
        <w:t xml:space="preserve"> that require security clearances</w:t>
      </w:r>
      <w:r>
        <w:t xml:space="preserve">.535 </w:t>
      </w:r>
      <w:r w:rsidRPr="00C213BF">
        <w:rPr>
          <w:rStyle w:val="StyleBoldUnderline"/>
        </w:rPr>
        <w:t xml:space="preserve">That </w:t>
      </w:r>
      <w:r w:rsidRPr="009443AA">
        <w:rPr>
          <w:rStyle w:val="StyleBoldUnderline"/>
          <w:highlight w:val="green"/>
        </w:rPr>
        <w:t>would be</w:t>
      </w:r>
      <w:r w:rsidRPr="00FC19AB">
        <w:rPr>
          <w:rStyle w:val="StyleBoldUnderline"/>
        </w:rPr>
        <w:t xml:space="preserve"> increasingly</w:t>
      </w:r>
      <w:r w:rsidRPr="00C213BF">
        <w:rPr>
          <w:rStyle w:val="StyleBoldUnderline"/>
        </w:rPr>
        <w:t xml:space="preserve"> </w:t>
      </w:r>
      <w:r w:rsidRPr="009443AA">
        <w:rPr>
          <w:rStyle w:val="StyleBoldUnderline"/>
          <w:highlight w:val="green"/>
        </w:rPr>
        <w:t>difficult</w:t>
      </w:r>
      <w:r>
        <w:t xml:space="preserve">, however, </w:t>
      </w:r>
      <w:r w:rsidRPr="009443AA">
        <w:rPr>
          <w:rStyle w:val="StyleBoldUnderline"/>
          <w:highlight w:val="green"/>
        </w:rPr>
        <w:t>if the pool of</w:t>
      </w:r>
      <w:r w:rsidRPr="00C213BF">
        <w:rPr>
          <w:rStyle w:val="StyleBoldUnderline"/>
        </w:rPr>
        <w:t xml:space="preserve"> available </w:t>
      </w:r>
      <w:r w:rsidRPr="009443AA">
        <w:rPr>
          <w:rStyle w:val="StyleBoldUnderline"/>
          <w:highlight w:val="green"/>
        </w:rPr>
        <w:t>recruits comprises a growing</w:t>
      </w:r>
      <w:r w:rsidRPr="00C213BF">
        <w:rPr>
          <w:rStyle w:val="StyleBoldUnderline"/>
        </w:rPr>
        <w:t xml:space="preserve"> and indeterminate </w:t>
      </w:r>
      <w:r w:rsidRPr="009443AA">
        <w:rPr>
          <w:rStyle w:val="StyleBoldUnderline"/>
          <w:highlight w:val="green"/>
        </w:rPr>
        <w:t>number of</w:t>
      </w:r>
      <w:r w:rsidRPr="00C213BF">
        <w:rPr>
          <w:rStyle w:val="StyleBoldUnderline"/>
        </w:rPr>
        <w:t xml:space="preserve"> Edward </w:t>
      </w:r>
      <w:r w:rsidRPr="009443AA">
        <w:rPr>
          <w:rStyle w:val="StyleBoldUnderline"/>
          <w:highlight w:val="green"/>
        </w:rPr>
        <w:t>Snowdens</w:t>
      </w:r>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2668FB" w:rsidRDefault="002668FB" w:rsidP="002668FB">
      <w:r>
        <w:t xml:space="preserve">A smaller, less reliable pool of potential recruits would hardly be the worst of it, however. </w:t>
      </w:r>
      <w:r w:rsidRPr="00C213BF">
        <w:rPr>
          <w:rStyle w:val="StyleBoldUnderline"/>
        </w:rPr>
        <w:t xml:space="preserve">Lacking perceived legitimacy, </w:t>
      </w:r>
      <w:r w:rsidRPr="009443AA">
        <w:rPr>
          <w:rStyle w:val="StyleBoldUnderline"/>
          <w:b/>
          <w:highlight w:val="green"/>
        </w:rPr>
        <w:t>the government could expect</w:t>
      </w:r>
      <w:r w:rsidRPr="00D22E48">
        <w:rPr>
          <w:rStyle w:val="StyleBoldUnderline"/>
          <w:b/>
        </w:rPr>
        <w:t xml:space="preserve"> a lesser level of cooperation, if not outright </w:t>
      </w:r>
      <w:r w:rsidRPr="009443AA">
        <w:rPr>
          <w:rStyle w:val="StyleBoldUnderline"/>
          <w:b/>
          <w:highlight w:val="green"/>
        </w:rPr>
        <w:t>obstruction</w:t>
      </w:r>
      <w:r w:rsidRPr="00D22E48">
        <w:rPr>
          <w:rStyle w:val="StyleBoldUnderline"/>
          <w:b/>
        </w:rPr>
        <w:t xml:space="preserve">, </w:t>
      </w:r>
      <w:r w:rsidRPr="009443AA">
        <w:rPr>
          <w:rStyle w:val="StyleBoldUnderline"/>
          <w:b/>
          <w:highlight w:val="green"/>
        </w:rPr>
        <w:t>from the</w:t>
      </w:r>
      <w:r w:rsidRPr="00D22E48">
        <w:rPr>
          <w:rStyle w:val="StyleBoldUnderline"/>
          <w:b/>
        </w:rPr>
        <w:t xml:space="preserve"> general </w:t>
      </w:r>
      <w:r w:rsidRPr="009443AA">
        <w:rPr>
          <w:rStyle w:val="StyleBoldUnderline"/>
          <w:b/>
          <w:highlight w:val="green"/>
        </w:rPr>
        <w:t>public</w:t>
      </w:r>
      <w:r w:rsidRPr="009443AA">
        <w:rPr>
          <w:highlight w:val="green"/>
        </w:rPr>
        <w:t>.</w:t>
      </w:r>
      <w:r>
        <w:t xml:space="preserve"> </w:t>
      </w:r>
      <w:r w:rsidRPr="00C213BF">
        <w:rPr>
          <w:rStyle w:val="StyleBoldUnderline"/>
        </w:rPr>
        <w:t xml:space="preserve">Many </w:t>
      </w:r>
      <w:r w:rsidRPr="009443AA">
        <w:rPr>
          <w:rStyle w:val="StyleBoldUnderline"/>
          <w:highlight w:val="green"/>
        </w:rPr>
        <w:t>national security programs presuppose public support</w:t>
      </w:r>
      <w:r w:rsidRPr="00C213BF">
        <w:rPr>
          <w:rStyle w:val="StyleBoldUnderline"/>
        </w:rPr>
        <w:t xml:space="preserve"> for their efficient operation. </w:t>
      </w:r>
      <w:r w:rsidRPr="009443AA">
        <w:rPr>
          <w:rStyle w:val="StyleBoldUnderline"/>
          <w:highlight w:val="green"/>
        </w:rPr>
        <w:t>This ranges from</w:t>
      </w:r>
      <w:r w:rsidRPr="00C213BF">
        <w:rPr>
          <w:rStyle w:val="StyleBoldUnderline"/>
        </w:rPr>
        <w:t xml:space="preserve"> compliance with</w:t>
      </w:r>
      <w:r>
        <w:t xml:space="preserve"> national security letters and library records disclosure under </w:t>
      </w:r>
      <w:r w:rsidRPr="009443AA">
        <w:rPr>
          <w:rStyle w:val="StyleBoldUnderline"/>
          <w:highlight w:val="green"/>
        </w:rPr>
        <w:t>the PATRIOT Act to</w:t>
      </w:r>
      <w:r w:rsidRPr="00C213BF">
        <w:rPr>
          <w:rStyle w:val="StyleBoldUnderline"/>
        </w:rPr>
        <w:t xml:space="preserve"> the design, manufacture, and sale of </w:t>
      </w:r>
      <w:r w:rsidRPr="009443AA">
        <w:rPr>
          <w:rStyle w:val="StyleBoldUnderline"/>
          <w:highlight w:val="green"/>
        </w:rPr>
        <w:t>drones</w:t>
      </w:r>
      <w:r w:rsidRPr="00C213BF">
        <w:rPr>
          <w:rStyle w:val="StyleBoldUnderline"/>
        </w:rPr>
        <w:t xml:space="preserve">, and cooperation with counterintelligence activities </w:t>
      </w:r>
      <w:r w:rsidRPr="009443AA">
        <w:rPr>
          <w:rStyle w:val="StyleBoldUnderline"/>
          <w:highlight w:val="green"/>
        </w:rPr>
        <w:t>and</w:t>
      </w:r>
      <w:r w:rsidRPr="00C213BF">
        <w:rPr>
          <w:rStyle w:val="StyleBoldUnderline"/>
        </w:rPr>
        <w:t xml:space="preserve"> criminal investigations involving national security </w:t>
      </w:r>
      <w:r w:rsidRPr="009443AA">
        <w:rPr>
          <w:rStyle w:val="StyleBoldUnderline"/>
          <w:highlight w:val="green"/>
        </w:rPr>
        <w:t>prosecutions</w:t>
      </w:r>
      <w:r w:rsidRPr="009443AA">
        <w:rPr>
          <w:highlight w:val="green"/>
        </w:rPr>
        <w:t>.</w:t>
      </w:r>
      <w: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t>.</w:t>
      </w:r>
    </w:p>
    <w:p w:rsidR="002668FB" w:rsidRDefault="002668FB" w:rsidP="002668FB">
      <w:r w:rsidRPr="009443AA">
        <w:rPr>
          <w:rStyle w:val="StyleBoldUnderline"/>
          <w:b/>
          <w:highlight w:val="green"/>
        </w:rPr>
        <w:t>Governmental assurances</w:t>
      </w:r>
      <w:r w:rsidRPr="00D22E48">
        <w:rPr>
          <w:rStyle w:val="StyleBoldUnderline"/>
          <w:b/>
        </w:rPr>
        <w:t xml:space="preserve"> concerning everything from vaccine and food safety to the fairness of stock-market regulation and IRS investigations</w:t>
      </w:r>
      <w:r>
        <w:t xml:space="preserve"> (not without evidence536) </w:t>
      </w:r>
      <w:r w:rsidRPr="009443AA">
        <w:rPr>
          <w:rStyle w:val="StyleBoldUnderline"/>
          <w:b/>
          <w:highlight w:val="green"/>
        </w:rPr>
        <w:t>become widely suspect</w:t>
      </w:r>
      <w:r w:rsidRPr="009443AA">
        <w:rPr>
          <w:rStyle w:val="StyleBoldUnderline"/>
          <w:highlight w:val="green"/>
        </w:rPr>
        <w:t>.</w:t>
      </w:r>
      <w:r w:rsidRPr="00C213BF">
        <w:rPr>
          <w:rStyle w:val="StyleBoldUnderline"/>
        </w:rPr>
        <w:t xml:space="preserve"> </w:t>
      </w:r>
      <w:r w:rsidRPr="00D22E48">
        <w:rPr>
          <w:rStyle w:val="StyleBoldUnderline"/>
          <w:b/>
        </w:rPr>
        <w:t>Inevitably</w:t>
      </w:r>
      <w:r>
        <w:t xml:space="preserve">, therefore, </w:t>
      </w:r>
      <w:r w:rsidRPr="00D22E48">
        <w:rPr>
          <w:rStyle w:val="StyleBoldUnderline"/>
          <w:b/>
        </w:rPr>
        <w:t xml:space="preserve">daily life would become </w:t>
      </w:r>
      <w:r w:rsidRPr="00D22E48">
        <w:rPr>
          <w:rStyle w:val="StyleBoldUnderline"/>
          <w:b/>
        </w:rPr>
        <w:lastRenderedPageBreak/>
        <w:t>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b/>
        </w:rPr>
        <w:t xml:space="preserve">work-arounds emerge, and </w:t>
      </w:r>
      <w:r w:rsidRPr="009443AA">
        <w:rPr>
          <w:rStyle w:val="StyleBoldUnderline"/>
          <w:b/>
          <w:highlight w:val="green"/>
        </w:rPr>
        <w:t>social dislocation results</w:t>
      </w:r>
      <w:r w:rsidRPr="009443AA">
        <w:rPr>
          <w:highlight w:val="gree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b/>
        </w:rPr>
        <w:t>legitimate national security interests would</w:t>
      </w:r>
      <w:r>
        <w:t xml:space="preserve"> itself </w:t>
      </w:r>
      <w:r w:rsidRPr="00D22E48">
        <w:rPr>
          <w:rStyle w:val="StyleBoldUnderline"/>
          <w:b/>
        </w:rPr>
        <w:t>suffer</w:t>
      </w:r>
      <w:r>
        <w:t xml:space="preserve"> if the public were unable to distinguish between measures vital to its protection and those assumed to be undertaken merely through bureaucratic inertia or lack of imagination.</w:t>
      </w:r>
    </w:p>
    <w:p w:rsidR="002668FB" w:rsidRDefault="002668FB" w:rsidP="002668FB">
      <w:r w:rsidRPr="00D22E48">
        <w:rPr>
          <w:rStyle w:val="StyleBoldUnderline"/>
          <w:b/>
        </w:rPr>
        <w:t>The government</w:t>
      </w:r>
      <w:r>
        <w:t xml:space="preserve"> itself, meanwhile, </w:t>
      </w:r>
      <w:r w:rsidRPr="00D22E48">
        <w:rPr>
          <w:rStyle w:val="StyleBoldUnderline"/>
          <w:b/>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b/>
        </w:rPr>
        <w:t>the ultimate danger</w:t>
      </w:r>
      <w:r>
        <w:t xml:space="preserve"> posed </w:t>
      </w:r>
      <w:r w:rsidRPr="00D22E48">
        <w:rPr>
          <w:rStyle w:val="StyleBoldUnderline"/>
          <w:b/>
        </w:rPr>
        <w:t>if the system were to fall</w:t>
      </w:r>
      <w:r>
        <w:t xml:space="preserve"> to earth in the aftermath of a devastating terrorist attack </w:t>
      </w:r>
      <w:r w:rsidRPr="00D22E48">
        <w:rPr>
          <w:rStyle w:val="StyleBoldUnderline"/>
          <w:b/>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2668FB" w:rsidRDefault="002668FB" w:rsidP="002668FB"/>
    <w:p w:rsidR="002668FB" w:rsidRDefault="002668FB" w:rsidP="002668FB">
      <w:pPr>
        <w:pStyle w:val="Heading4"/>
      </w:pPr>
      <w:r>
        <w:t xml:space="preserve">Vote neg to debase the aff’s reliance securitized law in favor of democratic restraints on the President </w:t>
      </w:r>
    </w:p>
    <w:p w:rsidR="002668FB" w:rsidRDefault="002668FB" w:rsidP="002668FB">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2668FB" w:rsidRPr="00F8246E" w:rsidRDefault="002668FB" w:rsidP="002668FB"/>
    <w:p w:rsidR="002668FB" w:rsidRPr="008A6A60" w:rsidRDefault="002668FB" w:rsidP="002668FB">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9443AA">
        <w:rPr>
          <w:rStyle w:val="StyleBoldUnderline"/>
          <w:highlight w:val="gree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2C4E31">
        <w:rPr>
          <w:rStyle w:val="StyleBoldUnderline"/>
        </w:rPr>
        <w:t>sovereignty and tyranny are the same</w:t>
      </w:r>
      <w:r w:rsidRPr="008A6A60">
        <w:rPr>
          <w:sz w:val="16"/>
        </w:rPr>
        <w:t xml:space="preserve">."194 Akhil Amar has expressed what is actually the same basic insight in a very different formulation, writing that </w:t>
      </w:r>
      <w:r w:rsidRPr="008A6A60">
        <w:rPr>
          <w:rStyle w:val="StyleBoldUnderline"/>
        </w:rPr>
        <w:t>the American innovation was to place sovereignty "in the People themselves</w:t>
      </w:r>
      <w:r w:rsidRPr="008A6A60">
        <w:rPr>
          <w:sz w:val="16"/>
        </w:rPr>
        <w:t xml:space="preserve">. "I9S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9443AA">
        <w:rPr>
          <w:rStyle w:val="StyleBoldUnderline"/>
          <w:highlight w:val="green"/>
        </w:rPr>
        <w:t>tension</w:t>
      </w:r>
      <w:r w:rsidRPr="008A6A60">
        <w:rPr>
          <w:rStyle w:val="StyleBoldUnderline"/>
        </w:rPr>
        <w:t xml:space="preserve"> is valued because it </w:t>
      </w:r>
      <w:r w:rsidRPr="009443AA">
        <w:rPr>
          <w:rStyle w:val="StyleBoldUnderline"/>
          <w:highlight w:val="green"/>
        </w:rPr>
        <w:t>creates space for</w:t>
      </w:r>
      <w:r w:rsidRPr="008A6A60">
        <w:rPr>
          <w:rStyle w:val="StyleBoldUnderline"/>
        </w:rPr>
        <w:t xml:space="preserve"> the expression of </w:t>
      </w:r>
      <w:r w:rsidRPr="009443AA">
        <w:rPr>
          <w:rStyle w:val="StyleBoldUnderline"/>
          <w:highlight w:val="green"/>
        </w:rPr>
        <w:t>suppressed viewpoints and helps</w:t>
      </w:r>
      <w:r w:rsidRPr="008A6A60">
        <w:rPr>
          <w:rStyle w:val="StyleBoldUnderline"/>
        </w:rPr>
        <w:t xml:space="preserve"> to </w:t>
      </w:r>
      <w:r w:rsidRPr="009443AA">
        <w:rPr>
          <w:rStyle w:val="StyleBoldUnderline"/>
          <w:highlight w:val="green"/>
        </w:rPr>
        <w:t>prevent</w:t>
      </w:r>
      <w:r w:rsidRPr="008A6A60">
        <w:rPr>
          <w:rStyle w:val="StyleBoldUnderline"/>
        </w:rPr>
        <w:t xml:space="preserve"> any one </w:t>
      </w:r>
      <w:r w:rsidRPr="009443AA">
        <w:rPr>
          <w:rStyle w:val="StyleBoldUnderline"/>
          <w:highlight w:val="green"/>
        </w:rPr>
        <w:t>orthodoxy from achieving</w:t>
      </w:r>
      <w:r w:rsidRPr="008A6A60">
        <w:rPr>
          <w:rStyle w:val="StyleBoldUnderline"/>
        </w:rPr>
        <w:t xml:space="preserve"> complete </w:t>
      </w:r>
      <w:r w:rsidRPr="009443AA">
        <w:rPr>
          <w:rStyle w:val="StyleBoldUnderline"/>
          <w:highlight w:val="gree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9443AA">
        <w:rPr>
          <w:rStyle w:val="StyleBoldUnderline"/>
          <w:highlight w:val="green"/>
        </w:rPr>
        <w:t>naming</w:t>
      </w:r>
      <w:r w:rsidRPr="008A6A60">
        <w:rPr>
          <w:sz w:val="16"/>
        </w:rPr>
        <w:t xml:space="preserve"> only the "</w:t>
      </w:r>
      <w:r w:rsidRPr="009443AA">
        <w:rPr>
          <w:rStyle w:val="StyleBoldUnderline"/>
          <w:highlight w:val="green"/>
        </w:rPr>
        <w:t>state</w:t>
      </w:r>
      <w:r w:rsidRPr="008A6A60">
        <w:rPr>
          <w:rStyle w:val="StyleBoldUnderline"/>
        </w:rPr>
        <w:t>" and "national" governments</w:t>
      </w:r>
      <w:r w:rsidRPr="008A6A60">
        <w:rPr>
          <w:sz w:val="16"/>
        </w:rPr>
        <w:t xml:space="preserve">, it </w:t>
      </w:r>
      <w:r w:rsidRPr="009443AA">
        <w:rPr>
          <w:rStyle w:val="StyleBoldUnderline"/>
          <w:highlight w:val="green"/>
        </w:rPr>
        <w:t>ignores</w:t>
      </w:r>
      <w:r w:rsidRPr="008A6A60">
        <w:rPr>
          <w:rStyle w:val="StyleBoldUnderline"/>
        </w:rPr>
        <w:t xml:space="preserve"> the field of </w:t>
      </w:r>
      <w:r w:rsidRPr="009443AA">
        <w:rPr>
          <w:rStyle w:val="StyleBoldUnderline"/>
          <w:highlight w:val="green"/>
        </w:rPr>
        <w:t>local government action</w:t>
      </w:r>
      <w:r w:rsidRPr="008A6A60">
        <w:rPr>
          <w:rStyle w:val="StyleBoldUnderline"/>
        </w:rPr>
        <w:t xml:space="preserve">, a field particularly </w:t>
      </w:r>
      <w:r w:rsidRPr="009443AA">
        <w:rPr>
          <w:rStyle w:val="StyleBoldUnderline"/>
          <w:highlight w:val="green"/>
        </w:rPr>
        <w:t>accessible to</w:t>
      </w:r>
      <w:r w:rsidRPr="008A6A60">
        <w:rPr>
          <w:rStyle w:val="StyleBoldUnderline"/>
        </w:rPr>
        <w:t xml:space="preserve"> the direct involvement of</w:t>
      </w:r>
      <w:r w:rsidRPr="008A6A60">
        <w:rPr>
          <w:sz w:val="16"/>
        </w:rPr>
        <w:t xml:space="preserve"> the very </w:t>
      </w:r>
      <w:r w:rsidRPr="009443AA">
        <w:rPr>
          <w:rStyle w:val="StyleBoldUnderline"/>
          <w:highlight w:val="green"/>
        </w:rPr>
        <w:t>citizens</w:t>
      </w:r>
      <w:r w:rsidRPr="008A6A60">
        <w:rPr>
          <w:sz w:val="16"/>
        </w:rPr>
        <w:t xml:space="preserve"> who constitute Amar's sovereign "People."197 Second, by making the subject of the verb the "government agency," the sentence makes it sound </w:t>
      </w:r>
      <w:r w:rsidRPr="009443AA">
        <w:rPr>
          <w:rStyle w:val="Emphasis"/>
          <w:highlight w:val="green"/>
        </w:rPr>
        <w:t>as if it were the "government agency" which acts</w:t>
      </w:r>
      <w:r w:rsidRPr="009443AA">
        <w:rPr>
          <w:rStyle w:val="StyleBoldUnderline"/>
          <w:highlight w:val="green"/>
        </w:rPr>
        <w:t xml:space="preserve">, </w:t>
      </w:r>
      <w:r w:rsidRPr="009443AA">
        <w:rPr>
          <w:rStyle w:val="Emphasis"/>
          <w:highlight w:val="green"/>
        </w:rPr>
        <w:t>rather than</w:t>
      </w:r>
      <w:r w:rsidRPr="008A6A60">
        <w:rPr>
          <w:rStyle w:val="StyleBoldUnderline"/>
        </w:rPr>
        <w:t xml:space="preserve"> recognizing that it is </w:t>
      </w:r>
      <w:r w:rsidRPr="009443AA">
        <w:rPr>
          <w:rStyle w:val="Emphasis"/>
          <w:highlight w:val="gree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9443AA">
        <w:rPr>
          <w:rStyle w:val="StyleBoldUnderline"/>
          <w:highlight w:val="green"/>
        </w:rPr>
        <w:t xml:space="preserve">the </w:t>
      </w:r>
      <w:r w:rsidRPr="009443AA">
        <w:rPr>
          <w:rStyle w:val="StyleBoldUnderline"/>
          <w:highlight w:val="green"/>
        </w:rPr>
        <w:lastRenderedPageBreak/>
        <w:t>focus must be not on</w:t>
      </w:r>
      <w:r w:rsidRPr="008A6A60">
        <w:rPr>
          <w:rStyle w:val="StyleBoldUnderline"/>
        </w:rPr>
        <w:t xml:space="preserve"> government </w:t>
      </w:r>
      <w:r w:rsidRPr="009443AA">
        <w:rPr>
          <w:rStyle w:val="StyleBoldUnderline"/>
          <w:highlight w:val="green"/>
        </w:rPr>
        <w:t>institutions</w:t>
      </w:r>
      <w:r w:rsidRPr="008A6A60">
        <w:rPr>
          <w:rStyle w:val="StyleBoldUnderline"/>
        </w:rPr>
        <w:t xml:space="preserve"> acting, </w:t>
      </w:r>
      <w:r w:rsidRPr="009443AA">
        <w:rPr>
          <w:rStyle w:val="StyleBoldUnderline"/>
          <w:highlight w:val="gree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A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9443AA">
        <w:rPr>
          <w:rStyle w:val="Emphasis"/>
          <w:highlight w:val="green"/>
        </w:rPr>
        <w:t>the only meaningful measure of</w:t>
      </w:r>
      <w:r w:rsidRPr="008A6A60">
        <w:rPr>
          <w:sz w:val="16"/>
        </w:rPr>
        <w:t xml:space="preserve"> the </w:t>
      </w:r>
      <w:r w:rsidRPr="009443AA">
        <w:rPr>
          <w:rStyle w:val="Emphasis"/>
          <w:highlight w:val="green"/>
        </w:rPr>
        <w:t>success or failure</w:t>
      </w:r>
      <w:r w:rsidRPr="008A6A60">
        <w:rPr>
          <w:sz w:val="16"/>
        </w:rPr>
        <w:t xml:space="preserve"> of this type of federalism </w:t>
      </w:r>
      <w:r w:rsidRPr="009443AA">
        <w:rPr>
          <w:rStyle w:val="Emphasis"/>
          <w:highlight w:val="green"/>
        </w:rPr>
        <w:t>is the extent to which</w:t>
      </w:r>
      <w:r w:rsidRPr="008A6A60">
        <w:rPr>
          <w:rStyle w:val="StyleBoldUnderline"/>
        </w:rPr>
        <w:t xml:space="preserve"> it contributes to increased opportunities for </w:t>
      </w:r>
      <w:r w:rsidRPr="009443AA">
        <w:rPr>
          <w:rStyle w:val="Emphasis"/>
          <w:highlight w:val="green"/>
        </w:rPr>
        <w:t>citizens</w:t>
      </w:r>
      <w:r w:rsidRPr="008A6A60">
        <w:rPr>
          <w:rStyle w:val="StyleBoldUnderline"/>
        </w:rPr>
        <w:t xml:space="preserve"> to </w:t>
      </w:r>
      <w:r w:rsidRPr="009443AA">
        <w:rPr>
          <w:rStyle w:val="Emphasis"/>
          <w:highlight w:val="gree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9443AA">
        <w:rPr>
          <w:rStyle w:val="StyleBoldUnderline"/>
          <w:highlight w:val="green"/>
        </w:rPr>
        <w:t>not at the level of deceptive abstraction</w:t>
      </w:r>
      <w:r w:rsidRPr="008A6A60">
        <w:rPr>
          <w:rStyle w:val="StyleBoldUnderline"/>
        </w:rPr>
        <w:t xml:space="preserve"> — "the People speak" — </w:t>
      </w:r>
      <w:r w:rsidRPr="009443AA">
        <w:rPr>
          <w:rStyle w:val="StyleBoldUnderline"/>
          <w:highlight w:val="green"/>
        </w:rPr>
        <w:t>but at the</w:t>
      </w:r>
      <w:r w:rsidRPr="008A6A60">
        <w:rPr>
          <w:rStyle w:val="StyleBoldUnderline"/>
        </w:rPr>
        <w:t xml:space="preserve"> very </w:t>
      </w:r>
      <w:r w:rsidRPr="009443AA">
        <w:rPr>
          <w:rStyle w:val="StyleBoldUnderline"/>
          <w:highlight w:val="green"/>
        </w:rPr>
        <w:t xml:space="preserve">concrete level of actual people </w:t>
      </w:r>
      <w:r w:rsidRPr="00F637E4">
        <w:rPr>
          <w:rStyle w:val="StyleBoldUnderline"/>
        </w:rPr>
        <w:t>with actual voices</w:t>
      </w:r>
      <w:r w:rsidRPr="00F637E4">
        <w:rPr>
          <w:sz w:val="16"/>
        </w:rPr>
        <w:t>.</w:t>
      </w:r>
      <w:r w:rsidRPr="008A6A60">
        <w:rPr>
          <w:sz w:val="16"/>
        </w:rPr>
        <w:t xml:space="preserve"> </w:t>
      </w:r>
      <w:r w:rsidRPr="008A6A60">
        <w:rPr>
          <w:rStyle w:val="StyleBoldUnderline"/>
        </w:rPr>
        <w:t>The goal is for more people to be able to speak up</w:t>
      </w:r>
      <w:r w:rsidRPr="008A6A60">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2C4E31">
        <w:rPr>
          <w:rStyle w:val="StyleBoldUnderline"/>
        </w:rPr>
        <w:t>it seems anomalous for the federal government</w:t>
      </w:r>
      <w:r w:rsidRPr="002C4E31">
        <w:rPr>
          <w:sz w:val="16"/>
        </w:rPr>
        <w:t xml:space="preserve"> — or any branch of the American government — </w:t>
      </w:r>
      <w:r w:rsidRPr="002C4E31">
        <w:rPr>
          <w:rStyle w:val="StyleBoldUnderline"/>
        </w:rPr>
        <w:t>to claim a right to control or use military violence as an inherent attribute of sovereignty</w:t>
      </w:r>
      <w:r w:rsidRPr="002C4E31">
        <w:rPr>
          <w:sz w:val="16"/>
        </w:rPr>
        <w:t xml:space="preserve">.'99 </w:t>
      </w:r>
      <w:r w:rsidRPr="002C4E31">
        <w:rPr>
          <w:rStyle w:val="StyleBoldUnderline"/>
        </w:rPr>
        <w:t>The only justification for this</w:t>
      </w:r>
      <w:r w:rsidRPr="008A6A60">
        <w:rPr>
          <w:rStyle w:val="StyleBoldUnderline"/>
        </w:rPr>
        <w:t xml:space="preserve">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militiamember showed up at muster, rifle on shoulder, to participate bodily in a "conversation" about military force.200 Today,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9443AA">
        <w:rPr>
          <w:rStyle w:val="Emphasis"/>
          <w:highlight w:val="green"/>
        </w:rPr>
        <w:t>We must stop seeing</w:t>
      </w:r>
      <w:r w:rsidRPr="008A6A60">
        <w:rPr>
          <w:rStyle w:val="StyleBoldUnderline"/>
        </w:rPr>
        <w:t xml:space="preserve"> control over </w:t>
      </w:r>
      <w:r w:rsidRPr="009443AA">
        <w:rPr>
          <w:rStyle w:val="Emphasis"/>
          <w:highlight w:val="gree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Instead, </w:t>
      </w:r>
      <w:r w:rsidRPr="009443AA">
        <w:rPr>
          <w:rStyle w:val="StyleBoldUnderline"/>
          <w:highlight w:val="green"/>
        </w:rPr>
        <w:t>we must</w:t>
      </w:r>
      <w:r w:rsidRPr="008A6A60">
        <w:rPr>
          <w:rStyle w:val="StyleBoldUnderline"/>
        </w:rPr>
        <w:t xml:space="preserve"> reconceptualize our understanding of the national arrangements to </w:t>
      </w:r>
      <w:r w:rsidRPr="009443AA">
        <w:rPr>
          <w:rStyle w:val="StyleBoldUnderline"/>
          <w:highlight w:val="green"/>
        </w:rPr>
        <w:t>envision a dynamic</w:t>
      </w:r>
      <w:r w:rsidRPr="008A6A60">
        <w:rPr>
          <w:rStyle w:val="StyleBoldUnderline"/>
        </w:rPr>
        <w:t xml:space="preserve"> and uncertain </w:t>
      </w:r>
      <w:r w:rsidRPr="009443AA">
        <w:rPr>
          <w:rStyle w:val="StyleBoldUnderline"/>
          <w:highlight w:val="green"/>
        </w:rPr>
        <w:t>balance among</w:t>
      </w:r>
      <w:r w:rsidRPr="008A6A60">
        <w:rPr>
          <w:rStyle w:val="StyleBoldUnderline"/>
        </w:rPr>
        <w:t xml:space="preserve"> different </w:t>
      </w:r>
      <w:r w:rsidRPr="009443AA">
        <w:rPr>
          <w:rStyle w:val="StyleBoldUnderline"/>
          <w:highlight w:val="green"/>
        </w:rPr>
        <w:t>sources of power</w:t>
      </w:r>
      <w:r w:rsidRPr="008A6A60">
        <w:rPr>
          <w:rStyle w:val="StyleBoldUnderline"/>
        </w:rPr>
        <w:t>,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9443AA">
        <w:rPr>
          <w:rStyle w:val="StyleBoldUnderline"/>
          <w:highlight w:val="green"/>
        </w:rPr>
        <w:t>Only in this dynamic tension does</w:t>
      </w:r>
      <w:r w:rsidRPr="008A6A60">
        <w:rPr>
          <w:rStyle w:val="StyleBoldUnderline"/>
        </w:rPr>
        <w:t xml:space="preserve"> the best </w:t>
      </w:r>
      <w:r w:rsidRPr="009443AA">
        <w:rPr>
          <w:rStyle w:val="StyleBoldUnderline"/>
          <w:highlight w:val="green"/>
        </w:rPr>
        <w:t>protection</w:t>
      </w:r>
      <w:r w:rsidRPr="008A6A60">
        <w:rPr>
          <w:rStyle w:val="StyleBoldUnderline"/>
        </w:rPr>
        <w:t xml:space="preserve"> for the citizenry </w:t>
      </w:r>
      <w:r w:rsidRPr="009443AA">
        <w:rPr>
          <w:rStyle w:val="StyleBoldUnderline"/>
          <w:highlight w:val="green"/>
        </w:rPr>
        <w:t>lie</w:t>
      </w:r>
      <w:r w:rsidRPr="008B7F27">
        <w:rPr>
          <w:sz w:val="16"/>
        </w:rPr>
        <w:t>.</w:t>
      </w:r>
    </w:p>
    <w:p w:rsidR="002668FB" w:rsidRDefault="002668FB" w:rsidP="002668FB"/>
    <w:p w:rsidR="002668FB" w:rsidRDefault="002668FB" w:rsidP="002668FB">
      <w:pPr>
        <w:pStyle w:val="Heading2"/>
      </w:pPr>
      <w:r>
        <w:lastRenderedPageBreak/>
        <w:t>Operations DA</w:t>
      </w:r>
    </w:p>
    <w:p w:rsidR="002668FB" w:rsidRDefault="002668FB" w:rsidP="002668FB"/>
    <w:p w:rsidR="002668FB" w:rsidRDefault="002668FB" w:rsidP="002668FB">
      <w:pPr>
        <w:pStyle w:val="Heading4"/>
      </w:pPr>
      <w:r>
        <w:t>Drone court wrecks operations – turns the case</w:t>
      </w:r>
    </w:p>
    <w:p w:rsidR="002668FB" w:rsidRDefault="002668FB" w:rsidP="002668FB">
      <w:r>
        <w:t xml:space="preserve">James </w:t>
      </w:r>
      <w:r w:rsidRPr="00B208F7">
        <w:rPr>
          <w:rStyle w:val="StyleStyleBold12pt"/>
        </w:rPr>
        <w:t>Oliphant</w:t>
      </w:r>
      <w:r>
        <w:t xml:space="preserve">, </w:t>
      </w:r>
      <w:r w:rsidRPr="00B208F7">
        <w:t>deputy editor for National Journa</w:t>
      </w:r>
      <w:r>
        <w:t xml:space="preserve">l, </w:t>
      </w:r>
      <w:r w:rsidRPr="00B208F7">
        <w:rPr>
          <w:rStyle w:val="StyleStyleBold12pt"/>
        </w:rPr>
        <w:t>13</w:t>
      </w:r>
      <w:r>
        <w:t xml:space="preserve"> [“</w:t>
      </w:r>
      <w:r w:rsidRPr="00B208F7">
        <w:t>Vetting the Kill List</w:t>
      </w:r>
      <w:r>
        <w:t xml:space="preserve">,” April 4, </w:t>
      </w:r>
      <w:r w:rsidRPr="00B208F7">
        <w:t>http://www.nationaljournal.com/magazine/vetting-the-kill-list-20130404</w:t>
      </w:r>
      <w:r>
        <w:t>]</w:t>
      </w:r>
    </w:p>
    <w:p w:rsidR="002668FB" w:rsidRDefault="002668FB" w:rsidP="002668FB"/>
    <w:p w:rsidR="002668FB" w:rsidRDefault="002668FB" w:rsidP="002668FB">
      <w:r w:rsidRPr="006B79E2">
        <w:rPr>
          <w:rStyle w:val="StyleBoldUnderline"/>
        </w:rPr>
        <w:t>To many following President Obama’s targeted-killing program, the idea of some formal oversight over the use of drones, some legal authority checking the administration’s conduct, seems prudent</w:t>
      </w:r>
      <w:r>
        <w:t xml:space="preserve">, even desirable. Americans are fundamentally suspicious people. </w:t>
      </w:r>
      <w:r w:rsidRPr="006B79E2">
        <w:rPr>
          <w:rStyle w:val="StyleBoldUnderline"/>
        </w:rPr>
        <w:t>Power unrestrained makes us edgy.</w:t>
      </w:r>
      <w:r>
        <w:t xml:space="preserve"> It’s why we vote for divided government and gridlock, even though we like to complain about it. It’s why we don’t let police officers search our homes without a warrant.</w:t>
      </w:r>
      <w:r w:rsidRPr="007B3595">
        <w:rPr>
          <w:sz w:val="12"/>
        </w:rPr>
        <w:t xml:space="preserve">¶ </w:t>
      </w:r>
      <w:r>
        <w:t>To that mix, add some old-fashioned hysteria, courtesy of senators such as Rand Paul and Ted Cruz—who, in a matter of days last month, seemed to have convinced half the nation that Skynet was real, that malevolent drones were about to start cutting down U.S. citizens in line at Panera Bread—</w:t>
      </w:r>
      <w:r w:rsidRPr="006B79E2">
        <w:rPr>
          <w:rStyle w:val="StyleBoldUnderline"/>
        </w:rPr>
        <w:t xml:space="preserve">and </w:t>
      </w:r>
      <w:r w:rsidRPr="00003E4C">
        <w:rPr>
          <w:rStyle w:val="StyleBoldUnderline"/>
        </w:rPr>
        <w:t xml:space="preserve">it’s easy to see why </w:t>
      </w:r>
      <w:r w:rsidRPr="005F23EF">
        <w:rPr>
          <w:rStyle w:val="StyleBoldUnderline"/>
        </w:rPr>
        <w:t>some sort of outside monitor</w:t>
      </w:r>
      <w:r w:rsidRPr="009443AA">
        <w:rPr>
          <w:rStyle w:val="StyleBoldUnderline"/>
          <w:highlight w:val="green"/>
        </w:rPr>
        <w:t xml:space="preserve">, </w:t>
      </w:r>
      <w:r w:rsidRPr="00003E4C">
        <w:rPr>
          <w:rStyle w:val="StyleBoldUnderline"/>
        </w:rPr>
        <w:t>a “drone court</w:t>
      </w:r>
      <w:r w:rsidRPr="006B79E2">
        <w:rPr>
          <w:rStyle w:val="StyleBoldUnderline"/>
        </w:rPr>
        <w:t xml:space="preserve">” if you will, </w:t>
      </w:r>
      <w:r w:rsidRPr="00003E4C">
        <w:rPr>
          <w:rStyle w:val="StyleBoldUnderline"/>
        </w:rPr>
        <w:t>might make sense.</w:t>
      </w:r>
      <w:r w:rsidRPr="00003E4C">
        <w:rPr>
          <w:sz w:val="12"/>
        </w:rPr>
        <w:t>¶</w:t>
      </w:r>
      <w:r w:rsidRPr="007B3595">
        <w:rPr>
          <w:sz w:val="12"/>
        </w:rPr>
        <w:t xml:space="preserve"> </w:t>
      </w:r>
      <w:r w:rsidRPr="009443AA">
        <w:rPr>
          <w:rStyle w:val="StyleBoldUnderline"/>
          <w:highlight w:val="green"/>
        </w:rPr>
        <w:t>The administration has</w:t>
      </w:r>
      <w:r w:rsidRPr="006B79E2">
        <w:rPr>
          <w:rStyle w:val="StyleBoldUnderline"/>
        </w:rPr>
        <w:t xml:space="preserve"> inadvertently </w:t>
      </w:r>
      <w:r w:rsidRPr="009443AA">
        <w:rPr>
          <w:rStyle w:val="StyleBoldUnderline"/>
          <w:highlight w:val="green"/>
        </w:rPr>
        <w:t>helped</w:t>
      </w:r>
      <w:r w:rsidRPr="006B79E2">
        <w:rPr>
          <w:rStyle w:val="StyleBoldUnderline"/>
        </w:rPr>
        <w:t xml:space="preserve"> that argument </w:t>
      </w:r>
      <w:r w:rsidRPr="009443AA">
        <w:rPr>
          <w:rStyle w:val="StyleBoldUnderline"/>
          <w:highlight w:val="green"/>
        </w:rPr>
        <w:t xml:space="preserve">by its </w:t>
      </w:r>
      <w:r w:rsidRPr="009443AA">
        <w:rPr>
          <w:rStyle w:val="StyleBoldUnderline"/>
          <w:b/>
          <w:highlight w:val="green"/>
        </w:rPr>
        <w:t>stubborn refusal to reveal even the smallest, most benign details of the</w:t>
      </w:r>
      <w:r w:rsidRPr="006B79E2">
        <w:rPr>
          <w:rStyle w:val="StyleBoldUnderline"/>
          <w:b/>
        </w:rPr>
        <w:t xml:space="preserve"> counterterrorism </w:t>
      </w:r>
      <w:r w:rsidRPr="009443AA">
        <w:rPr>
          <w:rStyle w:val="StyleBoldUnderline"/>
          <w:b/>
          <w:highlight w:val="green"/>
        </w:rPr>
        <w:t>program</w:t>
      </w:r>
      <w:r>
        <w:t xml:space="preserve">. </w:t>
      </w:r>
      <w:r w:rsidRPr="005F23EF">
        <w:rPr>
          <w:rStyle w:val="StyleBoldUnderline"/>
        </w:rPr>
        <w:t>The stonewalling has fueled speculation</w:t>
      </w:r>
      <w:r w:rsidRPr="006B79E2">
        <w:rPr>
          <w:rStyle w:val="StyleBoldUnderline"/>
        </w:rPr>
        <w:t xml:space="preserve"> that the process by which authorities select and kill targets is suspect, that the whole endeavor has an ad hoc quality about it.</w:t>
      </w:r>
      <w:r>
        <w:t xml:space="preserve"> And even as administration officials have refuted this suspicion—reporters such as Newsweek’s Daniel Klaidman have pulled back the curtain on careful White House deliberations—</w:t>
      </w:r>
      <w:r w:rsidRPr="006B79E2">
        <w:rPr>
          <w:rStyle w:val="StyleBoldUnderline"/>
        </w:rPr>
        <w:t>a gnawing sense of unease lingers</w:t>
      </w:r>
      <w:r>
        <w:t>.</w:t>
      </w:r>
      <w:r w:rsidRPr="007B3595">
        <w:rPr>
          <w:sz w:val="12"/>
        </w:rPr>
        <w:t xml:space="preserve">¶ </w:t>
      </w:r>
      <w:r>
        <w:t>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w:t>
      </w:r>
      <w:r w:rsidRPr="007B3595">
        <w:rPr>
          <w:sz w:val="12"/>
        </w:rPr>
        <w:t xml:space="preserve">¶ </w:t>
      </w:r>
      <w:r w:rsidRPr="009443AA">
        <w:rPr>
          <w:rStyle w:val="StyleBoldUnderline"/>
          <w:highlight w:val="green"/>
        </w:rPr>
        <w:t>But</w:t>
      </w:r>
      <w:r w:rsidRPr="006B79E2">
        <w:rPr>
          <w:rStyle w:val="StyleBoldUnderline"/>
        </w:rPr>
        <w:t xml:space="preserve"> even among supporters, </w:t>
      </w:r>
      <w:r w:rsidRPr="009443AA">
        <w:rPr>
          <w:rStyle w:val="StyleBoldUnderline"/>
          <w:highlight w:val="green"/>
        </w:rPr>
        <w:t>no consensus exists on what questions a drone court would actually review</w:t>
      </w:r>
      <w:r w:rsidRPr="006B79E2">
        <w:rPr>
          <w:rStyle w:val="StyleBoldUnderline"/>
        </w:rPr>
        <w:t xml:space="preserve"> or even whether its scrutiny would come before or after a strike</w:t>
      </w:r>
      <w:r>
        <w:t xml:space="preserve">. The most problematic scenario involves any sort of preoperational clearance. </w:t>
      </w:r>
      <w:r w:rsidRPr="006B79E2">
        <w:rPr>
          <w:rStyle w:val="StyleBoldUnderline"/>
        </w:rPr>
        <w:t xml:space="preserve">Possible </w:t>
      </w:r>
      <w:r w:rsidRPr="009443AA">
        <w:rPr>
          <w:rStyle w:val="StyleBoldUnderline"/>
          <w:highlight w:val="green"/>
        </w:rPr>
        <w:t>windows for action open and shut in</w:t>
      </w:r>
      <w:r w:rsidRPr="006B79E2">
        <w:rPr>
          <w:rStyle w:val="StyleBoldUnderline"/>
        </w:rPr>
        <w:t xml:space="preserve"> a matter of </w:t>
      </w:r>
      <w:r w:rsidRPr="009443AA">
        <w:rPr>
          <w:rStyle w:val="StyleBoldUnderline"/>
          <w:highlight w:val="green"/>
        </w:rPr>
        <w:t>hours</w:t>
      </w:r>
      <w:r w:rsidRPr="006B79E2">
        <w:rPr>
          <w:rStyle w:val="StyleBoldUnderline"/>
        </w:rPr>
        <w:t>. The kill lists are constantly being revised and updated</w:t>
      </w:r>
      <w:r>
        <w:t xml:space="preserve">. </w:t>
      </w:r>
      <w:r w:rsidRPr="009443AA">
        <w:rPr>
          <w:rStyle w:val="Emphasis"/>
          <w:highlight w:val="green"/>
        </w:rPr>
        <w:t xml:space="preserve">Even many </w:t>
      </w:r>
      <w:r w:rsidRPr="00E85FF6">
        <w:rPr>
          <w:rStyle w:val="Emphasis"/>
        </w:rPr>
        <w:t xml:space="preserve">of those </w:t>
      </w:r>
      <w:r w:rsidRPr="009443AA">
        <w:rPr>
          <w:rStyle w:val="Emphasis"/>
          <w:highlight w:val="green"/>
        </w:rPr>
        <w:t>who argue for some sort of oversight mechanism</w:t>
      </w:r>
      <w:r>
        <w:t xml:space="preserve">, </w:t>
      </w:r>
      <w:r w:rsidRPr="00E85FF6">
        <w:rPr>
          <w:rStyle w:val="StyleBoldUnderline"/>
        </w:rPr>
        <w:t>such as</w:t>
      </w:r>
      <w:r>
        <w:t xml:space="preserve"> University of Texas law professor Robert </w:t>
      </w:r>
      <w:r w:rsidRPr="00E85FF6">
        <w:rPr>
          <w:rStyle w:val="StyleBoldUnderline"/>
        </w:rPr>
        <w:t>Chesney</w:t>
      </w:r>
      <w:r>
        <w:t>,</w:t>
      </w:r>
      <w:r w:rsidRPr="00E85FF6">
        <w:rPr>
          <w:rStyle w:val="StyleBoldUnderline"/>
        </w:rPr>
        <w:t xml:space="preserve"> </w:t>
      </w:r>
      <w:r w:rsidRPr="009443AA">
        <w:rPr>
          <w:rStyle w:val="StyleBoldUnderline"/>
          <w:b/>
          <w:highlight w:val="green"/>
        </w:rPr>
        <w:t>don’t believe a judge should be involved when it comes to “pulling the trigger</w:t>
      </w:r>
      <w:r w:rsidRPr="00E85FF6">
        <w:rPr>
          <w:rStyle w:val="StyleBoldUnderline"/>
        </w:rPr>
        <w:t>.</w:t>
      </w:r>
      <w:r>
        <w:t>”</w:t>
      </w:r>
      <w:r w:rsidRPr="007B3595">
        <w:rPr>
          <w:sz w:val="12"/>
        </w:rPr>
        <w:t xml:space="preserve">¶ </w:t>
      </w:r>
      <w:r>
        <w:t>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w:t>
      </w:r>
      <w:r w:rsidRPr="007B3595">
        <w:rPr>
          <w:sz w:val="12"/>
        </w:rPr>
        <w:t xml:space="preserve">¶ </w:t>
      </w:r>
      <w:r w:rsidRPr="00003E4C">
        <w:rPr>
          <w:rStyle w:val="StyleBoldUnderline"/>
        </w:rPr>
        <w:t xml:space="preserve">But </w:t>
      </w:r>
      <w:r w:rsidRPr="009443AA">
        <w:rPr>
          <w:rStyle w:val="Emphasis"/>
          <w:highlight w:val="green"/>
        </w:rPr>
        <w:t>even that small degree of oversight</w:t>
      </w:r>
      <w:r w:rsidRPr="006B79E2">
        <w:rPr>
          <w:rStyle w:val="StyleBoldUnderline"/>
        </w:rPr>
        <w:t xml:space="preserve">, warns Gregory McNeal, a counterterrorism expert at Pepperdine University, </w:t>
      </w:r>
      <w:r w:rsidRPr="009443AA">
        <w:rPr>
          <w:rStyle w:val="Emphasis"/>
          <w:highlight w:val="green"/>
        </w:rPr>
        <w:t>risks throwing sand in the gears by extending the timeline of an op</w:t>
      </w:r>
      <w:r w:rsidRPr="006B79E2">
        <w:rPr>
          <w:rStyle w:val="StyleBoldUnderline"/>
        </w:rPr>
        <w:t>.</w:t>
      </w:r>
      <w:r>
        <w:t xml:space="preserve"> And to McNeal, </w:t>
      </w:r>
      <w:r w:rsidRPr="006B79E2">
        <w:rPr>
          <w:rStyle w:val="StyleBoldUnderline"/>
        </w:rPr>
        <w:t>this point leads directly to the larger issue of accountability</w:t>
      </w:r>
      <w:r>
        <w:t xml:space="preserve">—or, to use the Washington synonym, blame. </w:t>
      </w:r>
      <w:r w:rsidRPr="009443AA">
        <w:rPr>
          <w:rStyle w:val="StyleBoldUnderline"/>
          <w:b/>
          <w:highlight w:val="green"/>
        </w:rPr>
        <w:t>Judges</w:t>
      </w:r>
      <w:r w:rsidRPr="006B79E2">
        <w:rPr>
          <w:rStyle w:val="StyleBoldUnderline"/>
          <w:b/>
        </w:rPr>
        <w:t>,</w:t>
      </w:r>
      <w:r w:rsidRPr="006B79E2">
        <w:rPr>
          <w:rStyle w:val="StyleBoldUnderline"/>
        </w:rPr>
        <w:t xml:space="preserve"> he says, </w:t>
      </w:r>
      <w:r w:rsidRPr="006B79E2">
        <w:rPr>
          <w:rStyle w:val="StyleBoldUnderline"/>
          <w:b/>
        </w:rPr>
        <w:t xml:space="preserve">simply </w:t>
      </w:r>
      <w:r w:rsidRPr="009443AA">
        <w:rPr>
          <w:rStyle w:val="StyleBoldUnderline"/>
          <w:b/>
          <w:highlight w:val="green"/>
        </w:rPr>
        <w:t xml:space="preserve">aren’t ever going to be equipped </w:t>
      </w:r>
      <w:r w:rsidRPr="009443AA">
        <w:rPr>
          <w:rStyle w:val="StyleBoldUnderline"/>
          <w:b/>
          <w:highlight w:val="green"/>
        </w:rPr>
        <w:lastRenderedPageBreak/>
        <w:t>to identify and navigate the variables involved in a drone strike</w:t>
      </w:r>
      <w:r w:rsidRPr="009443AA">
        <w:rPr>
          <w:rStyle w:val="StyleBoldUnderline"/>
          <w:highlight w:val="green"/>
        </w:rPr>
        <w:t>.</w:t>
      </w:r>
      <w:r w:rsidRPr="009443AA">
        <w:rPr>
          <w:rStyle w:val="StyleBoldUnderline"/>
          <w:sz w:val="12"/>
          <w:highlight w:val="green"/>
        </w:rPr>
        <w:t>¶</w:t>
      </w:r>
      <w:r w:rsidRPr="007B3595">
        <w:rPr>
          <w:sz w:val="12"/>
        </w:rPr>
        <w:t xml:space="preserve"> </w:t>
      </w:r>
      <w:r>
        <w:t xml:space="preserve">Jeh Johnson, formerly the Obama administration’s top lawyer at the Pentagon, expressed his discomfort with court-based oversight in a speech last month at Fordham University. </w:t>
      </w:r>
      <w:r w:rsidRPr="009443AA">
        <w:rPr>
          <w:rStyle w:val="StyleBoldUnderline"/>
          <w:highlight w:val="green"/>
        </w:rPr>
        <w:t>Questions of feasibility and imminence</w:t>
      </w:r>
      <w:r w:rsidRPr="006B79E2">
        <w:rPr>
          <w:rStyle w:val="StyleBoldUnderline"/>
        </w:rPr>
        <w:t>,</w:t>
      </w:r>
      <w:r>
        <w:t xml:space="preserve"> he said, “</w:t>
      </w:r>
      <w:r w:rsidRPr="009443AA">
        <w:rPr>
          <w:rStyle w:val="StyleBoldUnderline"/>
          <w:highlight w:val="green"/>
        </w:rPr>
        <w:t>are</w:t>
      </w:r>
      <w:r w:rsidRPr="006B79E2">
        <w:rPr>
          <w:rStyle w:val="StyleBoldUnderline"/>
        </w:rPr>
        <w:t xml:space="preserve"> up-to-the-minute, </w:t>
      </w:r>
      <w:r w:rsidRPr="009443AA">
        <w:rPr>
          <w:rStyle w:val="StyleBoldUnderline"/>
          <w:highlight w:val="green"/>
        </w:rPr>
        <w:t>real-time assessments</w:t>
      </w:r>
      <w:r w:rsidRPr="006B79E2">
        <w:rPr>
          <w:rStyle w:val="StyleBoldUnderline"/>
        </w:rPr>
        <w:t xml:space="preserve">.” </w:t>
      </w:r>
      <w:r>
        <w:t xml:space="preserve">More important, Johnson emphasized, </w:t>
      </w:r>
      <w:r w:rsidRPr="006B79E2">
        <w:rPr>
          <w:rStyle w:val="StyleBoldUnderline"/>
        </w:rPr>
        <w:t>“</w:t>
      </w:r>
      <w:r w:rsidRPr="009443AA">
        <w:rPr>
          <w:rStyle w:val="StyleBoldUnderline"/>
          <w:highlight w:val="green"/>
        </w:rPr>
        <w:t>we want military and</w:t>
      </w:r>
      <w:r w:rsidRPr="006B79E2">
        <w:rPr>
          <w:rStyle w:val="StyleBoldUnderline"/>
        </w:rPr>
        <w:t xml:space="preserve"> national </w:t>
      </w:r>
      <w:r w:rsidRPr="009443AA">
        <w:rPr>
          <w:rStyle w:val="StyleBoldUnderline"/>
          <w:highlight w:val="green"/>
        </w:rPr>
        <w:t>security officials to continually assess</w:t>
      </w:r>
      <w:r w:rsidRPr="006B79E2">
        <w:rPr>
          <w:rStyle w:val="StyleBoldUnderline"/>
        </w:rPr>
        <w:t xml:space="preserve"> and reassess </w:t>
      </w:r>
      <w:r w:rsidRPr="009443AA">
        <w:rPr>
          <w:rStyle w:val="StyleBoldUnderline"/>
          <w:highlight w:val="green"/>
        </w:rPr>
        <w:t>these two questions up until the last minute</w:t>
      </w:r>
      <w:r w:rsidRPr="006B79E2">
        <w:rPr>
          <w:rStyle w:val="StyleBoldUnderline"/>
        </w:rPr>
        <w:t xml:space="preserve"> of the operation.”</w:t>
      </w:r>
      <w:r w:rsidRPr="00E85FF6">
        <w:rPr>
          <w:rStyle w:val="StyleBoldUnderline"/>
        </w:rPr>
        <w:t xml:space="preserve"> </w:t>
      </w:r>
      <w:r w:rsidRPr="007B3595">
        <w:rPr>
          <w:rStyle w:val="StyleBoldUnderline"/>
        </w:rPr>
        <w:t xml:space="preserve">Given that reality, </w:t>
      </w:r>
      <w:r w:rsidRPr="00E85FF6">
        <w:t>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 By and large, federal judges don’t want to be in this position. They worry about damaging the inte</w:t>
      </w:r>
      <w:r w:rsidRPr="007B3595">
        <w:rPr>
          <w:rStyle w:val="StyleBoldUnderline"/>
        </w:rPr>
        <w:t xml:space="preserve">grity of the bench. </w:t>
      </w:r>
      <w:r>
        <w:t>Retired Judge James Robertson, who served on the U.S. Appeals Court in Washington, argued in The Washington Post that the Constitution forbids the judiciary from issuing advisory opinions. “</w:t>
      </w:r>
      <w:r w:rsidRPr="009443AA">
        <w:rPr>
          <w:rStyle w:val="StyleBoldUnderline"/>
          <w:highlight w:val="green"/>
        </w:rPr>
        <w:t xml:space="preserve">Federal courts rule on </w:t>
      </w:r>
      <w:r w:rsidRPr="00003E4C">
        <w:rPr>
          <w:rStyle w:val="StyleBoldUnderline"/>
        </w:rPr>
        <w:t xml:space="preserve">specific </w:t>
      </w:r>
      <w:r w:rsidRPr="009443AA">
        <w:rPr>
          <w:rStyle w:val="StyleBoldUnderline"/>
          <w:highlight w:val="green"/>
        </w:rPr>
        <w:t xml:space="preserve">disputes between </w:t>
      </w:r>
      <w:r w:rsidRPr="007B3595">
        <w:rPr>
          <w:rStyle w:val="StyleBoldUnderline"/>
        </w:rPr>
        <w:t xml:space="preserve">adversary </w:t>
      </w:r>
      <w:r w:rsidRPr="009443AA">
        <w:rPr>
          <w:rStyle w:val="StyleBoldUnderline"/>
          <w:highlight w:val="green"/>
        </w:rPr>
        <w:t>parties</w:t>
      </w:r>
      <w:r w:rsidRPr="007B3595">
        <w:rPr>
          <w:rStyle w:val="StyleBoldUnderline"/>
        </w:rPr>
        <w:t>,”</w:t>
      </w:r>
      <w:r>
        <w:t xml:space="preserve"> he wrote. “</w:t>
      </w:r>
      <w:r w:rsidRPr="009443AA">
        <w:rPr>
          <w:rStyle w:val="StyleBoldUnderline"/>
          <w:highlight w:val="green"/>
        </w:rPr>
        <w:t>They do not make or approve policy;</w:t>
      </w:r>
      <w:r w:rsidRPr="007B3595">
        <w:rPr>
          <w:rStyle w:val="StyleBoldUnderline"/>
        </w:rPr>
        <w:t xml:space="preserve"> that job is reserved to Congress and the executive.”</w:t>
      </w:r>
      <w:r>
        <w:t xml:space="preserve"> The FISA court is a different animal, because approving surveillance is related to Fourth Amendment protections on search warrants.</w:t>
      </w:r>
      <w:r w:rsidRPr="007B3595">
        <w:rPr>
          <w:sz w:val="12"/>
        </w:rPr>
        <w:t xml:space="preserve">¶ </w:t>
      </w:r>
      <w:r>
        <w:t xml:space="preserve">Still, </w:t>
      </w:r>
      <w:r w:rsidRPr="009443AA">
        <w:rPr>
          <w:rStyle w:val="StyleBoldUnderline"/>
          <w:highlight w:val="green"/>
        </w:rPr>
        <w:t xml:space="preserve">Americans don’t have to grant the White House </w:t>
      </w:r>
      <w:r w:rsidRPr="00135323">
        <w:rPr>
          <w:rStyle w:val="StyleBoldUnderline"/>
        </w:rPr>
        <w:t xml:space="preserve">complete </w:t>
      </w:r>
      <w:r w:rsidRPr="009443AA">
        <w:rPr>
          <w:rStyle w:val="StyleBoldUnderline"/>
          <w:highlight w:val="green"/>
        </w:rPr>
        <w:t>latitude</w:t>
      </w:r>
      <w:r w:rsidRPr="007B3595">
        <w:rPr>
          <w:rStyle w:val="StyleBoldUnderline"/>
        </w:rPr>
        <w:t xml:space="preserve"> to operate its targeted-killing program. </w:t>
      </w:r>
      <w:r w:rsidRPr="009443AA">
        <w:rPr>
          <w:rStyle w:val="StyleBoldUnderline"/>
          <w:highlight w:val="green"/>
        </w:rPr>
        <w:t xml:space="preserve">Another idea </w:t>
      </w:r>
      <w:r w:rsidRPr="007B3595">
        <w:rPr>
          <w:rStyle w:val="StyleBoldUnderline"/>
        </w:rPr>
        <w:t xml:space="preserve">that has marshaled some support </w:t>
      </w:r>
      <w:r w:rsidRPr="009443AA">
        <w:rPr>
          <w:rStyle w:val="StyleBoldUnderline"/>
          <w:highlight w:val="green"/>
        </w:rPr>
        <w:t xml:space="preserve">is </w:t>
      </w:r>
      <w:r w:rsidRPr="007B3595">
        <w:rPr>
          <w:rStyle w:val="StyleBoldUnderline"/>
        </w:rPr>
        <w:t xml:space="preserve">an inspector general empowered to </w:t>
      </w:r>
      <w:r w:rsidRPr="009443AA">
        <w:rPr>
          <w:rStyle w:val="StyleBoldUnderline"/>
          <w:b/>
          <w:highlight w:val="green"/>
        </w:rPr>
        <w:t xml:space="preserve">review </w:t>
      </w:r>
      <w:r w:rsidRPr="007B3595">
        <w:rPr>
          <w:rStyle w:val="StyleBoldUnderline"/>
          <w:b/>
        </w:rPr>
        <w:t xml:space="preserve">operations </w:t>
      </w:r>
      <w:r w:rsidRPr="009443AA">
        <w:rPr>
          <w:rStyle w:val="StyleBoldUnderline"/>
          <w:b/>
          <w:highlight w:val="green"/>
        </w:rPr>
        <w:t>after the fact</w:t>
      </w:r>
      <w:r w:rsidRPr="007B3595">
        <w:rPr>
          <w:rStyle w:val="StyleBoldUnderline"/>
        </w:rPr>
        <w:t>.</w:t>
      </w:r>
      <w:r>
        <w:t xml:space="preserve"> If administration officials know that someone else ultimately will be auditing their decisions, </w:t>
      </w:r>
      <w:r w:rsidRPr="009443AA">
        <w:rPr>
          <w:rStyle w:val="StyleBoldUnderline"/>
          <w:highlight w:val="green"/>
        </w:rPr>
        <w:t>Chesney says</w:t>
      </w:r>
      <w:r w:rsidRPr="009443AA">
        <w:rPr>
          <w:highlight w:val="green"/>
        </w:rPr>
        <w:t xml:space="preserve">, </w:t>
      </w:r>
      <w:r w:rsidRPr="009443AA">
        <w:rPr>
          <w:rStyle w:val="StyleBoldUnderline"/>
          <w:highlight w:val="green"/>
        </w:rPr>
        <w:t xml:space="preserve">that may be enough of a check </w:t>
      </w:r>
      <w:r w:rsidRPr="007B3595">
        <w:rPr>
          <w:rStyle w:val="StyleBoldUnderline"/>
        </w:rPr>
        <w:t>on their conduct.</w:t>
      </w:r>
      <w:r>
        <w:t xml:space="preserve"> Or as Ronald Reagan once put it: “Trust, but verify.”</w:t>
      </w:r>
    </w:p>
    <w:p w:rsidR="002668FB" w:rsidRPr="00B778F5" w:rsidRDefault="002668FB" w:rsidP="002668FB"/>
    <w:p w:rsidR="002668FB" w:rsidRDefault="002668FB" w:rsidP="002668FB">
      <w:pPr>
        <w:pStyle w:val="Heading2"/>
      </w:pPr>
      <w:r>
        <w:lastRenderedPageBreak/>
        <w:t>NSA Reform DA</w:t>
      </w:r>
    </w:p>
    <w:p w:rsidR="002668FB" w:rsidRDefault="002668FB" w:rsidP="002668FB"/>
    <w:p w:rsidR="002668FB" w:rsidRDefault="002668FB" w:rsidP="002668FB">
      <w:pPr>
        <w:pStyle w:val="Heading4"/>
      </w:pPr>
      <w:r>
        <w:t xml:space="preserve">NSA reform is in a narrow Congressional sweet spot </w:t>
      </w:r>
    </w:p>
    <w:p w:rsidR="002668FB" w:rsidRDefault="002668FB" w:rsidP="002668FB">
      <w:r>
        <w:t xml:space="preserve">David </w:t>
      </w:r>
      <w:r>
        <w:rPr>
          <w:rStyle w:val="StyleStyleBold12pt"/>
        </w:rPr>
        <w:t>Hawkings</w:t>
      </w:r>
      <w:r>
        <w:t xml:space="preserve">, Roll Call, </w:t>
      </w:r>
      <w:r>
        <w:rPr>
          <w:rStyle w:val="StyleStyleBold12pt"/>
        </w:rPr>
        <w:t>3/25</w:t>
      </w:r>
      <w:r>
        <w:t>/14, Hill’s Bipartisan Deadlock on Phone Records May Be Easing, blogs.rollcall.com/hawkings/obama-nsa-reform-plan-could-ease-congressional-deadlock-on-spying/2/</w:t>
      </w:r>
    </w:p>
    <w:p w:rsidR="002668FB" w:rsidRDefault="002668FB" w:rsidP="002668FB"/>
    <w:p w:rsidR="002668FB" w:rsidRDefault="002668FB" w:rsidP="002668FB">
      <w:pPr>
        <w:rPr>
          <w:sz w:val="16"/>
        </w:rPr>
      </w:pPr>
      <w:r w:rsidRPr="009443AA">
        <w:rPr>
          <w:rStyle w:val="StyleBoldUnderline"/>
          <w:highlight w:val="green"/>
        </w:rPr>
        <w:t>Eight months ago</w:t>
      </w:r>
      <w:r>
        <w:rPr>
          <w:rStyle w:val="StyleBoldUnderline"/>
        </w:rPr>
        <w:t>, in one of its most important and</w:t>
      </w:r>
      <w:r>
        <w:rPr>
          <w:sz w:val="16"/>
        </w:rPr>
        <w:t xml:space="preserve"> fascinatingly </w:t>
      </w:r>
      <w:r>
        <w:rPr>
          <w:rStyle w:val="StyleBoldUnderline"/>
        </w:rPr>
        <w:t>nonpartisan votes</w:t>
      </w:r>
      <w:r>
        <w:rPr>
          <w:sz w:val="16"/>
        </w:rPr>
        <w:t xml:space="preserve"> of recent memory, </w:t>
      </w:r>
      <w:r w:rsidRPr="009443AA">
        <w:rPr>
          <w:rStyle w:val="StyleBoldUnderline"/>
          <w:highlight w:val="green"/>
        </w:rPr>
        <w:t>the House came</w:t>
      </w:r>
      <w:r>
        <w:rPr>
          <w:rStyle w:val="StyleBoldUnderline"/>
        </w:rPr>
        <w:t xml:space="preserve"> </w:t>
      </w:r>
      <w:r>
        <w:rPr>
          <w:sz w:val="16"/>
        </w:rPr>
        <w:t xml:space="preserve">up </w:t>
      </w:r>
      <w:r>
        <w:rPr>
          <w:rStyle w:val="StyleBoldUnderline"/>
        </w:rPr>
        <w:t xml:space="preserve">just </w:t>
      </w:r>
      <w:r w:rsidRPr="009443AA">
        <w:rPr>
          <w:rStyle w:val="StyleBoldUnderline"/>
          <w:highlight w:val="green"/>
        </w:rPr>
        <w:t>seven</w:t>
      </w:r>
      <w:r>
        <w:rPr>
          <w:rStyle w:val="StyleBoldUnderline"/>
        </w:rPr>
        <w:t xml:space="preserve"> members </w:t>
      </w:r>
      <w:r w:rsidRPr="009443AA">
        <w:rPr>
          <w:rStyle w:val="StyleBoldUnderline"/>
          <w:highlight w:val="green"/>
        </w:rPr>
        <w:t>short of eviscerating the government’s</w:t>
      </w:r>
      <w:r>
        <w:rPr>
          <w:rStyle w:val="StyleBoldUnderline"/>
        </w:rPr>
        <w:t xml:space="preserve"> vast effort to keep </w:t>
      </w:r>
      <w:r w:rsidRPr="009443AA">
        <w:rPr>
          <w:rStyle w:val="StyleBoldUnderline"/>
          <w:highlight w:val="green"/>
        </w:rPr>
        <w:t>tabs on</w:t>
      </w:r>
      <w:r>
        <w:rPr>
          <w:rStyle w:val="StyleBoldUnderline"/>
        </w:rPr>
        <w:t xml:space="preserve"> American </w:t>
      </w:r>
      <w:r w:rsidRPr="009443AA">
        <w:rPr>
          <w:rStyle w:val="StyleBoldUnderline"/>
          <w:highlight w:val="green"/>
        </w:rPr>
        <w:t>phone habits.</w:t>
      </w:r>
      <w:r w:rsidRPr="009443AA">
        <w:rPr>
          <w:sz w:val="16"/>
          <w:highlight w:val="green"/>
        </w:rPr>
        <w:t xml:space="preserve"> </w:t>
      </w:r>
      <w:r w:rsidRPr="009443AA">
        <w:rPr>
          <w:rStyle w:val="StyleBoldUnderline"/>
          <w:highlight w:val="green"/>
        </w:rPr>
        <w:t xml:space="preserve">The roll call revealed a </w:t>
      </w:r>
      <w:r w:rsidRPr="009443AA">
        <w:rPr>
          <w:rStyle w:val="Emphasis"/>
          <w:highlight w:val="green"/>
        </w:rPr>
        <w:t>profound divide</w:t>
      </w:r>
      <w:r>
        <w:rPr>
          <w:rStyle w:val="Emphasis"/>
        </w:rPr>
        <w:t xml:space="preserve"> in Congress</w:t>
      </w:r>
      <w:r>
        <w:rPr>
          <w:rStyle w:val="StyleBoldUnderline"/>
        </w:rPr>
        <w:t xml:space="preserve"> on how assertively the intelligence community should be allowed to probe into the personal lives of private citizen</w:t>
      </w:r>
      <w:r>
        <w:rPr>
          <w:sz w:val="16"/>
        </w:rPr>
        <w:t xml:space="preserve">s in the cause of thwarting terrorism. </w:t>
      </w:r>
      <w:r>
        <w:rPr>
          <w:rStyle w:val="StyleBoldUnderline"/>
        </w:rPr>
        <w:t xml:space="preserve">It is a split </w:t>
      </w:r>
      <w:r w:rsidRPr="009443AA">
        <w:rPr>
          <w:rStyle w:val="StyleBoldUnderline"/>
          <w:highlight w:val="green"/>
        </w:rPr>
        <w:t>that has stymied legislative efforts to revamp the N</w:t>
      </w:r>
      <w:r>
        <w:rPr>
          <w:sz w:val="16"/>
        </w:rPr>
        <w:t xml:space="preserve">ational </w:t>
      </w:r>
      <w:r w:rsidRPr="009443AA">
        <w:rPr>
          <w:rStyle w:val="StyleBoldUnderline"/>
          <w:highlight w:val="green"/>
        </w:rPr>
        <w:t>S</w:t>
      </w:r>
      <w:r>
        <w:rPr>
          <w:sz w:val="16"/>
        </w:rPr>
        <w:t xml:space="preserve">ecurity </w:t>
      </w:r>
      <w:r w:rsidRPr="009443AA">
        <w:rPr>
          <w:rStyle w:val="StyleBoldUnderline"/>
          <w:highlight w:val="green"/>
        </w:rPr>
        <w:t>A</w:t>
      </w:r>
      <w:r>
        <w:rPr>
          <w:sz w:val="16"/>
        </w:rPr>
        <w:t xml:space="preserve">gency’s bulk data collection programs. </w:t>
      </w:r>
      <w:r>
        <w:rPr>
          <w:rStyle w:val="Emphasis"/>
        </w:rPr>
        <w:t>Until now</w:t>
      </w:r>
      <w:r>
        <w:rPr>
          <w:sz w:val="16"/>
        </w:rPr>
        <w:t xml:space="preserve">, maybe. </w:t>
      </w:r>
      <w:r w:rsidRPr="009443AA">
        <w:rPr>
          <w:rStyle w:val="StyleBoldUnderline"/>
          <w:highlight w:val="green"/>
        </w:rPr>
        <w:t>Senior members</w:t>
      </w:r>
      <w:r>
        <w:rPr>
          <w:rStyle w:val="StyleBoldUnderline"/>
        </w:rPr>
        <w:t xml:space="preserve"> with jurisdiction over the surveillance efforts, </w:t>
      </w:r>
      <w:r w:rsidRPr="009443AA">
        <w:rPr>
          <w:rStyle w:val="StyleBoldUnderline"/>
          <w:highlight w:val="green"/>
        </w:rPr>
        <w:t>in both parties</w:t>
      </w:r>
      <w:r>
        <w:rPr>
          <w:rStyle w:val="StyleBoldUnderline"/>
        </w:rPr>
        <w:t xml:space="preserve"> and on both sides of the Hill, </w:t>
      </w:r>
      <w:r w:rsidRPr="009443AA">
        <w:rPr>
          <w:rStyle w:val="StyleBoldUnderline"/>
          <w:highlight w:val="green"/>
        </w:rPr>
        <w:t>are signaling</w:t>
      </w:r>
      <w:r>
        <w:rPr>
          <w:sz w:val="16"/>
        </w:rPr>
        <w:t xml:space="preserve"> generalized and tentative but nonetheless </w:t>
      </w:r>
      <w:r w:rsidRPr="009443AA">
        <w:rPr>
          <w:rStyle w:val="Emphasis"/>
          <w:highlight w:val="green"/>
        </w:rPr>
        <w:t>clear support</w:t>
      </w:r>
      <w:r w:rsidRPr="009443AA">
        <w:rPr>
          <w:rStyle w:val="StyleBoldUnderline"/>
          <w:highlight w:val="green"/>
        </w:rPr>
        <w:t xml:space="preserve"> for</w:t>
      </w:r>
      <w:r>
        <w:rPr>
          <w:rStyle w:val="StyleBoldUnderline"/>
        </w:rPr>
        <w:t xml:space="preserve"> the</w:t>
      </w:r>
      <w:r>
        <w:rPr>
          <w:sz w:val="16"/>
        </w:rPr>
        <w:t xml:space="preserve"> central elements of a proposed </w:t>
      </w:r>
      <w:r>
        <w:rPr>
          <w:rStyle w:val="StyleBoldUnderline"/>
        </w:rPr>
        <w:t>compromise</w:t>
      </w:r>
      <w:r>
        <w:rPr>
          <w:sz w:val="16"/>
        </w:rPr>
        <w:t xml:space="preserve"> that President Barack </w:t>
      </w:r>
      <w:r w:rsidRPr="009443AA">
        <w:rPr>
          <w:rStyle w:val="StyleBoldUnderline"/>
          <w:highlight w:val="green"/>
        </w:rPr>
        <w:t>Obama</w:t>
      </w:r>
      <w:r>
        <w:rPr>
          <w:sz w:val="16"/>
        </w:rPr>
        <w:t xml:space="preserve"> </w:t>
      </w:r>
      <w:r>
        <w:rPr>
          <w:rStyle w:val="StyleBoldUnderline"/>
        </w:rPr>
        <w:t>previewed</w:t>
      </w:r>
      <w:r>
        <w:rPr>
          <w:sz w:val="16"/>
        </w:rPr>
        <w:t xml:space="preserve"> Tuesday </w:t>
      </w:r>
      <w:r>
        <w:rPr>
          <w:rStyle w:val="StyleBoldUnderline"/>
        </w:rPr>
        <w:t xml:space="preserve">and </w:t>
      </w:r>
      <w:r w:rsidRPr="001A7385">
        <w:rPr>
          <w:rStyle w:val="StyleBoldUnderline"/>
        </w:rPr>
        <w:t>will</w:t>
      </w:r>
      <w:r>
        <w:rPr>
          <w:rStyle w:val="StyleBoldUnderline"/>
        </w:rPr>
        <w:t xml:space="preserve"> formally unveil by week’s end.</w:t>
      </w:r>
      <w:r>
        <w:rPr>
          <w:sz w:val="16"/>
        </w:rPr>
        <w:t xml:space="preserve"> </w:t>
      </w:r>
      <w:r w:rsidRPr="009443AA">
        <w:rPr>
          <w:rStyle w:val="StyleBoldUnderline"/>
          <w:highlight w:val="green"/>
        </w:rPr>
        <w:t>The president</w:t>
      </w:r>
      <w:r>
        <w:rPr>
          <w:sz w:val="16"/>
        </w:rPr>
        <w:t xml:space="preserve">, in other words, </w:t>
      </w:r>
      <w:r w:rsidRPr="009443AA">
        <w:rPr>
          <w:rStyle w:val="StyleBoldUnderline"/>
          <w:highlight w:val="green"/>
        </w:rPr>
        <w:t>may</w:t>
      </w:r>
      <w:r>
        <w:rPr>
          <w:rStyle w:val="StyleBoldUnderline"/>
        </w:rPr>
        <w:t xml:space="preserve"> be close to </w:t>
      </w:r>
      <w:r w:rsidRPr="009443AA">
        <w:rPr>
          <w:rStyle w:val="StyleBoldUnderline"/>
          <w:highlight w:val="green"/>
        </w:rPr>
        <w:t>find</w:t>
      </w:r>
      <w:r>
        <w:rPr>
          <w:rStyle w:val="StyleBoldUnderline"/>
        </w:rPr>
        <w:t xml:space="preserve">ing </w:t>
      </w:r>
      <w:r w:rsidRPr="009443AA">
        <w:rPr>
          <w:rStyle w:val="StyleBoldUnderline"/>
          <w:highlight w:val="green"/>
        </w:rPr>
        <w:t xml:space="preserve">the </w:t>
      </w:r>
      <w:r w:rsidRPr="009443AA">
        <w:rPr>
          <w:rStyle w:val="Emphasis"/>
          <w:highlight w:val="green"/>
        </w:rPr>
        <w:t>congressional sweet spot</w:t>
      </w:r>
      <w:r>
        <w:rPr>
          <w:rStyle w:val="StyleBoldUnderline"/>
        </w:rPr>
        <w:t xml:space="preserve"> on one of the most vexing problems he’s faced</w:t>
      </w:r>
      <w:r>
        <w:rPr>
          <w:sz w:val="16"/>
        </w:rPr>
        <w:t xml:space="preserve"> — an issue that surged onto Washington’s agenda after the secret phone records collection efforts were disclosed by former NSA contractor Edward Snowden. </w:t>
      </w:r>
      <w:r>
        <w:rPr>
          <w:rStyle w:val="StyleBoldUnderline"/>
        </w:rPr>
        <w:t xml:space="preserve">If Obama can seal the deal, </w:t>
      </w:r>
      <w:r w:rsidRPr="009443AA">
        <w:rPr>
          <w:rStyle w:val="StyleBoldUnderline"/>
          <w:highlight w:val="green"/>
        </w:rPr>
        <w:t xml:space="preserve">which he’s </w:t>
      </w:r>
      <w:r w:rsidRPr="009443AA">
        <w:rPr>
          <w:rStyle w:val="Emphasis"/>
          <w:highlight w:val="green"/>
        </w:rPr>
        <w:t>pledged to push</w:t>
      </w:r>
      <w:r>
        <w:rPr>
          <w:sz w:val="16"/>
        </w:rPr>
        <w:t xml:space="preserve"> for by the end of June</w:t>
      </w:r>
      <w:r w:rsidRPr="001A7385">
        <w:rPr>
          <w:sz w:val="16"/>
        </w:rPr>
        <w:t xml:space="preserve">, </w:t>
      </w:r>
      <w:r w:rsidRPr="001A7385">
        <w:rPr>
          <w:rStyle w:val="StyleBoldUnderline"/>
        </w:rPr>
        <w:t>it would</w:t>
      </w:r>
      <w:r>
        <w:rPr>
          <w:rStyle w:val="StyleBoldUnderline"/>
        </w:rPr>
        <w:t xml:space="preserve"> almost surely </w:t>
      </w:r>
      <w:r w:rsidRPr="001A7385">
        <w:rPr>
          <w:rStyle w:val="StyleBoldUnderline"/>
        </w:rPr>
        <w:t>rank among</w:t>
      </w:r>
      <w:r>
        <w:rPr>
          <w:rStyle w:val="StyleBoldUnderline"/>
        </w:rPr>
        <w:t xml:space="preserve"> his most important second-term victories at the Capitol</w:t>
      </w:r>
      <w:r>
        <w:rPr>
          <w:sz w:val="16"/>
        </w:rPr>
        <w:t xml:space="preserve">. </w:t>
      </w:r>
      <w:r w:rsidRPr="009443AA">
        <w:rPr>
          <w:rStyle w:val="StyleBoldUnderline"/>
          <w:highlight w:val="green"/>
        </w:rPr>
        <w:t>It</w:t>
      </w:r>
      <w:r>
        <w:rPr>
          <w:rStyle w:val="StyleBoldUnderline"/>
        </w:rPr>
        <w:t xml:space="preserve"> </w:t>
      </w:r>
      <w:r>
        <w:rPr>
          <w:sz w:val="16"/>
        </w:rPr>
        <w:t xml:space="preserve">also </w:t>
      </w:r>
      <w:r w:rsidRPr="009443AA">
        <w:rPr>
          <w:rStyle w:val="StyleBoldUnderline"/>
          <w:highlight w:val="green"/>
        </w:rPr>
        <w:t>would create an exception that proves the rule about</w:t>
      </w:r>
      <w:r>
        <w:rPr>
          <w:sz w:val="16"/>
        </w:rPr>
        <w:t xml:space="preserve"> the </w:t>
      </w:r>
      <w:r w:rsidRPr="009443AA">
        <w:rPr>
          <w:rStyle w:val="StyleBoldUnderline"/>
          <w:highlight w:val="green"/>
        </w:rPr>
        <w:t>improbability of</w:t>
      </w:r>
      <w:r w:rsidRPr="001A7385">
        <w:rPr>
          <w:rStyle w:val="StyleBoldUnderline"/>
        </w:rPr>
        <w:t xml:space="preserve"> bipartisan </w:t>
      </w:r>
      <w:r w:rsidRPr="009443AA">
        <w:rPr>
          <w:rStyle w:val="StyleBoldUnderline"/>
          <w:highlight w:val="green"/>
        </w:rPr>
        <w:t>agreement</w:t>
      </w:r>
      <w:r>
        <w:rPr>
          <w:rStyle w:val="StyleBoldUnderline"/>
        </w:rPr>
        <w:t xml:space="preserve"> on hot-button issues </w:t>
      </w:r>
      <w:r w:rsidRPr="009443AA">
        <w:rPr>
          <w:rStyle w:val="StyleBoldUnderline"/>
          <w:highlight w:val="green"/>
        </w:rPr>
        <w:t>in an election season</w:t>
      </w:r>
      <w:r>
        <w:rPr>
          <w:sz w:val="16"/>
        </w:rPr>
        <w:t xml:space="preserve">. </w:t>
      </w:r>
    </w:p>
    <w:p w:rsidR="002668FB" w:rsidRDefault="002668FB" w:rsidP="002668FB">
      <w:pPr>
        <w:rPr>
          <w:sz w:val="16"/>
        </w:rPr>
      </w:pPr>
      <w:r>
        <w:rPr>
          <w:sz w:val="16"/>
        </w:rPr>
        <w:t xml:space="preserve">“I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9443AA">
        <w:rPr>
          <w:rStyle w:val="StyleBoldUnderline"/>
          <w:highlight w:val="green"/>
        </w:rPr>
        <w:t>the House</w:t>
      </w:r>
      <w:r>
        <w:rPr>
          <w:sz w:val="16"/>
        </w:rPr>
        <w:t xml:space="preserve"> Intelligence Committee, GOP Chairman Mike Rogers of Michigan and ranking Democrat C.A. Dutch Ruppersberger of Maryland, </w:t>
      </w:r>
      <w:r w:rsidRPr="009443AA">
        <w:rPr>
          <w:rStyle w:val="StyleBoldUnderline"/>
          <w:highlight w:val="green"/>
        </w:rPr>
        <w:t>introduced their own bill</w:t>
      </w:r>
      <w:r>
        <w:rPr>
          <w:rStyle w:val="StyleBoldUnderline"/>
        </w:rPr>
        <w:t xml:space="preserve"> to revamp surveillance policy Tuesday</w:t>
      </w:r>
      <w:r>
        <w:rPr>
          <w:sz w:val="16"/>
        </w:rPr>
        <w:t xml:space="preserve"> — </w:t>
      </w:r>
      <w:r>
        <w:rPr>
          <w:rStyle w:val="StyleBoldUnderline"/>
        </w:rPr>
        <w:t>and declared they expect it would track very closely with the language</w:t>
      </w:r>
      <w:r>
        <w:rPr>
          <w:sz w:val="16"/>
        </w:rPr>
        <w:t xml:space="preserve"> coming </w:t>
      </w:r>
      <w:r>
        <w:rPr>
          <w:rStyle w:val="StyleBoldUnderline"/>
        </w:rPr>
        <w:t>from the administration</w:t>
      </w:r>
      <w:r>
        <w:rPr>
          <w:sz w:val="16"/>
        </w:rPr>
        <w:t xml:space="preserve">. They said </w:t>
      </w:r>
      <w:r w:rsidRPr="009443AA">
        <w:rPr>
          <w:rStyle w:val="StyleBoldUnderline"/>
          <w:highlight w:val="green"/>
        </w:rPr>
        <w:t>they had been negotiating with White House officials</w:t>
      </w:r>
      <w:r>
        <w:rPr>
          <w:rStyle w:val="StyleBoldUnderline"/>
        </w:rPr>
        <w:t xml:space="preserve"> for several weeks </w:t>
      </w:r>
      <w:r w:rsidRPr="009443AA">
        <w:rPr>
          <w:rStyle w:val="StyleBoldUnderline"/>
          <w:highlight w:val="green"/>
        </w:rPr>
        <w:t>and viewed the two proposals as compatible</w:t>
      </w:r>
      <w:r>
        <w:rPr>
          <w:sz w:val="16"/>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Pr>
          <w:rStyle w:val="StyleBoldUnderline"/>
        </w:rPr>
        <w:t xml:space="preserve">Since </w:t>
      </w:r>
      <w:r>
        <w:rPr>
          <w:sz w:val="16"/>
        </w:rPr>
        <w:t xml:space="preserve">both </w:t>
      </w:r>
      <w:r>
        <w:rPr>
          <w:rStyle w:val="StyleBoldUnderline"/>
        </w:rPr>
        <w:t xml:space="preserve">Rogers and Ruppersberger have been prominent defenders of </w:t>
      </w:r>
      <w:r>
        <w:rPr>
          <w:sz w:val="16"/>
        </w:rPr>
        <w:t xml:space="preserve">the </w:t>
      </w:r>
      <w:r>
        <w:rPr>
          <w:rStyle w:val="StyleBoldUnderline"/>
        </w:rPr>
        <w:t xml:space="preserve">bulk collection </w:t>
      </w:r>
      <w:r>
        <w:rPr>
          <w:sz w:val="16"/>
        </w:rPr>
        <w:t xml:space="preserve">system, any </w:t>
      </w:r>
      <w:r w:rsidRPr="009443AA">
        <w:rPr>
          <w:rStyle w:val="StyleBoldUnderline"/>
          <w:highlight w:val="green"/>
        </w:rPr>
        <w:t>agreement</w:t>
      </w:r>
      <w:r>
        <w:rPr>
          <w:rStyle w:val="StyleBoldUnderline"/>
        </w:rPr>
        <w:t xml:space="preserve"> they reach </w:t>
      </w:r>
      <w:r w:rsidRPr="009443AA">
        <w:rPr>
          <w:rStyle w:val="StyleBoldUnderline"/>
          <w:highlight w:val="green"/>
        </w:rPr>
        <w:t>that has Obama’s blessing can</w:t>
      </w:r>
      <w:r>
        <w:rPr>
          <w:rStyle w:val="StyleBoldUnderline"/>
        </w:rPr>
        <w:t xml:space="preserve"> be expected to </w:t>
      </w:r>
      <w:r w:rsidRPr="009443AA">
        <w:rPr>
          <w:rStyle w:val="StyleBoldUnderline"/>
          <w:highlight w:val="green"/>
        </w:rPr>
        <w:t>pass the House</w:t>
      </w:r>
      <w:r w:rsidRPr="009443AA">
        <w:rPr>
          <w:sz w:val="16"/>
          <w:highlight w:val="green"/>
        </w:rPr>
        <w:t xml:space="preserve">. </w:t>
      </w:r>
      <w:r w:rsidRPr="009443AA">
        <w:rPr>
          <w:rStyle w:val="StyleBoldUnderline"/>
          <w:highlight w:val="green"/>
        </w:rPr>
        <w:t>It should garner support</w:t>
      </w:r>
      <w:r>
        <w:rPr>
          <w:rStyle w:val="StyleBoldUnderline"/>
        </w:rPr>
        <w:t xml:space="preserve"> from a lopsided majority of the 217 House members</w:t>
      </w:r>
      <w:r>
        <w:rPr>
          <w:sz w:val="16"/>
        </w:rPr>
        <w:t xml:space="preserve"> (three-fifths of the Republicans and two-fifths of the Democrats) </w:t>
      </w:r>
      <w:r>
        <w:rPr>
          <w:rStyle w:val="StyleBoldUnderline"/>
        </w:rPr>
        <w:t>who voted to stick with the status quo last July</w:t>
      </w:r>
      <w:r>
        <w:rPr>
          <w:sz w:val="16"/>
        </w:rPr>
        <w:t xml:space="preserve">. And </w:t>
      </w:r>
      <w:r>
        <w:rPr>
          <w:rStyle w:val="StyleBoldUnderline"/>
        </w:rPr>
        <w:t>it stands a chance to win over at least some on the other side — an unusual coalition</w:t>
      </w:r>
      <w:r>
        <w:rPr>
          <w:sz w:val="16"/>
        </w:rPr>
        <w:t xml:space="preserve"> of 94 mostly libertarian-leaning tea party Republicans and 111 liberal Democrats, who say NSA searches of the databases should be limited to information about existing targets of investigations. </w:t>
      </w:r>
      <w:r w:rsidRPr="009443AA">
        <w:rPr>
          <w:rStyle w:val="StyleBoldUnderline"/>
          <w:highlight w:val="green"/>
        </w:rPr>
        <w:t>But one leader</w:t>
      </w:r>
      <w:r>
        <w:rPr>
          <w:rStyle w:val="StyleBoldUnderline"/>
        </w:rPr>
        <w:t xml:space="preserve"> of that camp </w:t>
      </w:r>
      <w:r w:rsidRPr="009443AA">
        <w:rPr>
          <w:rStyle w:val="StyleBoldUnderline"/>
          <w:highlight w:val="green"/>
        </w:rPr>
        <w:t>vowed to work for the defeat of any measure</w:t>
      </w:r>
      <w:r>
        <w:rPr>
          <w:sz w:val="16"/>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Pr>
          <w:rStyle w:val="StyleBoldUnderline"/>
        </w:rPr>
        <w:t>Leahy</w:t>
      </w:r>
      <w:r>
        <w:rPr>
          <w:sz w:val="16"/>
        </w:rPr>
        <w:t xml:space="preserve">, D-Vt., </w:t>
      </w:r>
      <w:r>
        <w:rPr>
          <w:rStyle w:val="StyleBoldUnderline"/>
        </w:rPr>
        <w:t>said he would remain open to finding the makings of a deal in the Obama plan.</w:t>
      </w:r>
      <w:r>
        <w:rPr>
          <w:sz w:val="16"/>
        </w:rPr>
        <w:t xml:space="preserve"> Leahy signaled the legislative negotiating would be much smoother if Obama suspended the bulk data collection during the talks. Much more </w:t>
      </w:r>
      <w:r>
        <w:rPr>
          <w:rStyle w:val="StyleBoldUnderline"/>
        </w:rPr>
        <w:t>enthusiastic was</w:t>
      </w:r>
      <w:r>
        <w:rPr>
          <w:sz w:val="16"/>
        </w:rPr>
        <w:t xml:space="preserve"> Calfornia’s Dianne </w:t>
      </w:r>
      <w:r>
        <w:rPr>
          <w:rStyle w:val="StyleBoldUnderline"/>
        </w:rPr>
        <w:t>Feinstein</w:t>
      </w:r>
      <w:r>
        <w:rPr>
          <w:sz w:val="16"/>
        </w:rPr>
        <w:t xml:space="preserve">, the Democratic chairwoman of the Senate </w:t>
      </w:r>
      <w:r>
        <w:rPr>
          <w:sz w:val="16"/>
        </w:rPr>
        <w:lastRenderedPageBreak/>
        <w:t xml:space="preserve">Intelligence Committee, who said </w:t>
      </w:r>
      <w:r>
        <w:rPr>
          <w:rStyle w:val="StyleBoldUnderline"/>
        </w:rPr>
        <w:t>she</w:t>
      </w:r>
      <w:r>
        <w:rPr>
          <w:sz w:val="16"/>
        </w:rPr>
        <w:t xml:space="preserve"> generally </w:t>
      </w:r>
      <w:r>
        <w:rPr>
          <w:rStyle w:val="StyleBoldUnderline"/>
        </w:rPr>
        <w:t>supports the House proposal and views Obama’s plan “a worthy effort</w:t>
      </w:r>
      <w:r>
        <w:rPr>
          <w:sz w:val="16"/>
        </w:rPr>
        <w:t xml:space="preserve">.” Her </w:t>
      </w:r>
      <w:r>
        <w:rPr>
          <w:rStyle w:val="StyleBoldUnderline"/>
        </w:rPr>
        <w:t>committee’s top Republican</w:t>
      </w:r>
      <w:r>
        <w:rPr>
          <w:sz w:val="16"/>
        </w:rPr>
        <w:t xml:space="preserve">, the retiring Saxby Chambliss of Georgia, was a bit more equivocal but </w:t>
      </w:r>
      <w:r>
        <w:rPr>
          <w:rStyle w:val="StyleBoldUnderline"/>
        </w:rPr>
        <w:t>gave a strong indication he was eager to cut a deal</w:t>
      </w:r>
      <w:r>
        <w:rPr>
          <w:sz w:val="16"/>
        </w:rPr>
        <w:t xml:space="preserve"> based on the ideas from the House and the White House.</w:t>
      </w:r>
    </w:p>
    <w:p w:rsidR="002668FB" w:rsidRDefault="002668FB" w:rsidP="002668FB"/>
    <w:p w:rsidR="002668FB" w:rsidRDefault="002668FB" w:rsidP="002668FB">
      <w:pPr>
        <w:pStyle w:val="Heading4"/>
      </w:pPr>
      <w:r>
        <w:t>The plan’s fight over authority crowds it out</w:t>
      </w:r>
    </w:p>
    <w:p w:rsidR="002668FB" w:rsidRDefault="002668FB" w:rsidP="002668FB">
      <w:r>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2668FB" w:rsidRDefault="002668FB" w:rsidP="002668FB"/>
    <w:p w:rsidR="002668FB" w:rsidRDefault="002668FB" w:rsidP="002668FB">
      <w:r>
        <w:rPr>
          <w:sz w:val="16"/>
        </w:rPr>
        <w:t xml:space="preserve">In the course of just a few decades, information technology has become an essential component of American life, playing a critical role in nearly every sector of the economy. Consequently, </w:t>
      </w:r>
      <w:r>
        <w:rPr>
          <w:rStyle w:val="StyleBoldUnderline"/>
        </w:rPr>
        <w:t xml:space="preserve">government </w:t>
      </w:r>
      <w:r w:rsidRPr="009443AA">
        <w:rPr>
          <w:rStyle w:val="StyleBoldUnderline"/>
          <w:highlight w:val="green"/>
        </w:rPr>
        <w:t>policy</w:t>
      </w:r>
      <w:r>
        <w:rPr>
          <w:sz w:val="16"/>
        </w:rPr>
        <w:t xml:space="preserve"> affecting information technology currently </w:t>
      </w:r>
      <w:r w:rsidRPr="009443AA">
        <w:rPr>
          <w:rStyle w:val="StyleBoldUnderline"/>
          <w:highlight w:val="green"/>
        </w:rPr>
        <w:t>emanates from</w:t>
      </w:r>
      <w:r>
        <w:rPr>
          <w:rStyle w:val="StyleBoldUnderline"/>
        </w:rPr>
        <w:t xml:space="preserve"> multiple</w:t>
      </w:r>
      <w:r>
        <w:rPr>
          <w:sz w:val="16"/>
        </w:rPr>
        <w:t xml:space="preserve"> agencies under multiple </w:t>
      </w:r>
      <w:r w:rsidRPr="009443AA">
        <w:rPr>
          <w:rStyle w:val="StyleBoldUnderline"/>
          <w:highlight w:val="green"/>
        </w:rPr>
        <w:t>authorities</w:t>
      </w:r>
      <w:r>
        <w:rPr>
          <w:sz w:val="16"/>
        </w:rPr>
        <w:t xml:space="preserve"> – </w:t>
      </w:r>
      <w:r>
        <w:rPr>
          <w:rStyle w:val="StyleBoldUnderline"/>
        </w:rPr>
        <w:t>often with little or no coordination. The White House’s</w:t>
      </w:r>
      <w:r>
        <w:rPr>
          <w:sz w:val="16"/>
        </w:rPr>
        <w:t xml:space="preserve"> Cyberspace Policy Review (the </w:t>
      </w:r>
      <w:r>
        <w:rPr>
          <w:rStyle w:val="StyleBoldUnderline"/>
        </w:rPr>
        <w:t>Review</w:t>
      </w:r>
      <w:r>
        <w:rPr>
          <w:sz w:val="16"/>
        </w:rPr>
        <w:t xml:space="preserve">) wisely </w:t>
      </w:r>
      <w:r>
        <w:rPr>
          <w:rStyle w:val="StyleBoldUnderline"/>
        </w:rPr>
        <w:t>recognized that the first priority</w:t>
      </w:r>
      <w:r>
        <w:rPr>
          <w:sz w:val="16"/>
        </w:rPr>
        <w:t xml:space="preserve"> in improving cybersecurity </w:t>
      </w:r>
      <w:r>
        <w:rPr>
          <w:rStyle w:val="StyleBoldUnderline"/>
        </w:rPr>
        <w:t>is</w:t>
      </w:r>
      <w:r>
        <w:rPr>
          <w:sz w:val="16"/>
        </w:rPr>
        <w:t xml:space="preserve"> to establish a single point of leadership within the federal government and called for the </w:t>
      </w:r>
      <w:r>
        <w:rPr>
          <w:rStyle w:val="StyleBoldUnderline"/>
        </w:rPr>
        <w:t>support of Congress in pursuit of this agenda</w:t>
      </w:r>
      <w:r>
        <w:rPr>
          <w:sz w:val="16"/>
        </w:rPr>
        <w:t xml:space="preserve">. </w:t>
      </w:r>
      <w:r w:rsidRPr="009443AA">
        <w:rPr>
          <w:rStyle w:val="StyleBoldUnderline"/>
          <w:highlight w:val="green"/>
        </w:rPr>
        <w:t>Congressional involvement</w:t>
      </w:r>
      <w:r>
        <w:rPr>
          <w:rStyle w:val="StyleBoldUnderline"/>
        </w:rPr>
        <w:t xml:space="preserve"> in some form </w:t>
      </w:r>
      <w:r w:rsidRPr="009443AA">
        <w:rPr>
          <w:rStyle w:val="StyleBoldUnderline"/>
          <w:highlight w:val="green"/>
        </w:rPr>
        <w:t>is inevitable, but there is considerable uncertainty</w:t>
      </w:r>
      <w:r>
        <w:rPr>
          <w:rStyle w:val="StyleBoldUnderline"/>
        </w:rPr>
        <w:t xml:space="preserve"> as to</w:t>
      </w:r>
      <w:r>
        <w:rPr>
          <w:sz w:val="16"/>
        </w:rPr>
        <w:t xml:space="preserve"> what Congress needs to do and </w:t>
      </w:r>
      <w:r w:rsidRPr="009443AA">
        <w:rPr>
          <w:rStyle w:val="StyleBoldUnderline"/>
          <w:highlight w:val="green"/>
        </w:rPr>
        <w:t>whether it is capable of taking action</w:t>
      </w:r>
      <w:r>
        <w:rPr>
          <w:sz w:val="16"/>
        </w:rPr>
        <w:t xml:space="preserve"> once it decides to do so. </w:t>
      </w:r>
      <w:r w:rsidRPr="009443AA">
        <w:rPr>
          <w:rStyle w:val="Emphasis"/>
          <w:highlight w:val="green"/>
        </w:rPr>
        <w:t>With an agenda</w:t>
      </w:r>
      <w:r>
        <w:rPr>
          <w:sz w:val="16"/>
        </w:rPr>
        <w:t xml:space="preserve"> already </w:t>
      </w:r>
      <w:r w:rsidRPr="009443AA">
        <w:rPr>
          <w:rStyle w:val="Emphasis"/>
          <w:highlight w:val="green"/>
        </w:rPr>
        <w:t>strained to</w:t>
      </w:r>
      <w:r>
        <w:rPr>
          <w:rStyle w:val="Emphasis"/>
        </w:rPr>
        <w:t xml:space="preserve"> near </w:t>
      </w:r>
      <w:r w:rsidRPr="009443AA">
        <w:rPr>
          <w:rStyle w:val="Emphasis"/>
          <w:highlight w:val="green"/>
        </w:rPr>
        <w:t>the breaking point</w:t>
      </w:r>
      <w:r>
        <w:rPr>
          <w:rStyle w:val="StyleBoldUnderline"/>
        </w:rPr>
        <w:t xml:space="preserve"> by legislation</w:t>
      </w:r>
      <w:r>
        <w:rPr>
          <w:sz w:val="16"/>
        </w:rPr>
        <w:t xml:space="preserve"> to address health care reform, climate change, energy, and financial regulatory reform – as well as the annual appropriations bills – </w:t>
      </w:r>
      <w:r w:rsidRPr="009443AA">
        <w:rPr>
          <w:szCs w:val="20"/>
          <w:highlight w:val="green"/>
          <w:u w:val="single"/>
        </w:rPr>
        <w:t>the</w:t>
      </w:r>
      <w:r>
        <w:rPr>
          <w:sz w:val="16"/>
        </w:rPr>
        <w:t xml:space="preserve"> </w:t>
      </w:r>
      <w:r w:rsidRPr="009443AA">
        <w:rPr>
          <w:rStyle w:val="Emphasis"/>
          <w:highlight w:val="green"/>
        </w:rPr>
        <w:t>capacity of Congress</w:t>
      </w:r>
      <w:r w:rsidRPr="009443AA">
        <w:rPr>
          <w:rStyle w:val="StyleBoldUnderline"/>
          <w:highlight w:val="green"/>
        </w:rPr>
        <w:t xml:space="preserve"> to act will depend</w:t>
      </w:r>
      <w:r>
        <w:rPr>
          <w:sz w:val="16"/>
        </w:rPr>
        <w:t xml:space="preserve">, in some part, </w:t>
      </w:r>
      <w:r w:rsidRPr="009443AA">
        <w:rPr>
          <w:rStyle w:val="StyleBoldUnderline"/>
          <w:highlight w:val="green"/>
        </w:rPr>
        <w:t>on</w:t>
      </w:r>
      <w:r>
        <w:rPr>
          <w:sz w:val="16"/>
        </w:rPr>
        <w:t xml:space="preserve"> the </w:t>
      </w:r>
      <w:r w:rsidRPr="009443AA">
        <w:rPr>
          <w:rStyle w:val="StyleBoldUnderline"/>
          <w:highlight w:val="green"/>
        </w:rPr>
        <w:t>necessity</w:t>
      </w:r>
      <w:r>
        <w:rPr>
          <w:sz w:val="16"/>
        </w:rPr>
        <w:t xml:space="preserve"> of action. </w:t>
      </w:r>
      <w:r>
        <w:rPr>
          <w:rStyle w:val="StyleBoldUnderline"/>
        </w:rPr>
        <w:t>For the last eight years, homeland security has dominated the congressional agenda</w:t>
      </w:r>
      <w:r>
        <w:rPr>
          <w:sz w:val="16"/>
        </w:rPr>
        <w:t xml:space="preserve">. </w:t>
      </w:r>
      <w:r>
        <w:rPr>
          <w:rStyle w:val="StyleBoldUnderline"/>
        </w:rPr>
        <w:t>With</w:t>
      </w:r>
      <w:r>
        <w:rPr>
          <w:sz w:val="16"/>
        </w:rPr>
        <w:t xml:space="preserve"> the memory of the terrorist attacks of </w:t>
      </w:r>
      <w:r>
        <w:rPr>
          <w:rStyle w:val="StyleBoldUnderline"/>
        </w:rPr>
        <w:t>September 11 becoming ever more distant,</w:t>
      </w:r>
      <w:r>
        <w:rPr>
          <w:sz w:val="16"/>
        </w:rPr>
        <w:t xml:space="preserve"> </w:t>
      </w:r>
      <w:r w:rsidRPr="009443AA">
        <w:rPr>
          <w:rStyle w:val="StyleBoldUnderline"/>
          <w:highlight w:val="green"/>
        </w:rPr>
        <w:t>there may be little appetite for</w:t>
      </w:r>
      <w:r>
        <w:rPr>
          <w:rStyle w:val="StyleBoldUnderline"/>
        </w:rPr>
        <w:t xml:space="preserve"> taking on yet </w:t>
      </w:r>
      <w:r w:rsidRPr="009443AA">
        <w:rPr>
          <w:rStyle w:val="StyleBoldUnderline"/>
          <w:highlight w:val="green"/>
        </w:rPr>
        <w:t>another major piece of complex</w:t>
      </w:r>
      <w:r>
        <w:rPr>
          <w:sz w:val="16"/>
        </w:rPr>
        <w:t xml:space="preserve"> and costly homeland </w:t>
      </w:r>
      <w:r w:rsidRPr="009443AA">
        <w:rPr>
          <w:rStyle w:val="StyleBoldUnderline"/>
          <w:highlight w:val="green"/>
        </w:rPr>
        <w:t>security legislation</w:t>
      </w:r>
      <w:r>
        <w:rPr>
          <w:sz w:val="16"/>
        </w:rPr>
        <w:t>.</w:t>
      </w:r>
    </w:p>
    <w:p w:rsidR="002668FB" w:rsidRDefault="002668FB" w:rsidP="002668FB"/>
    <w:p w:rsidR="002668FB" w:rsidRDefault="002668FB" w:rsidP="002668FB">
      <w:pPr>
        <w:pStyle w:val="Heading4"/>
      </w:pPr>
      <w:r>
        <w:t xml:space="preserve">That’s key to NSA authority—Congress would easily reject all NSA surveillance </w:t>
      </w:r>
    </w:p>
    <w:p w:rsidR="002668FB" w:rsidRDefault="002668FB" w:rsidP="002668FB">
      <w:r>
        <w:t xml:space="preserve">Brendan </w:t>
      </w:r>
      <w:r>
        <w:rPr>
          <w:rStyle w:val="StyleStyleBold12pt"/>
        </w:rPr>
        <w:t>Sasso</w:t>
      </w:r>
      <w:r>
        <w:t xml:space="preserve">, National Journal, </w:t>
      </w:r>
      <w:r>
        <w:rPr>
          <w:rStyle w:val="StyleStyleBold12pt"/>
        </w:rPr>
        <w:t>3/25</w:t>
      </w:r>
      <w:r>
        <w:t>/14, Why Obama and His NSA Defenders Changed Their Minds, www.nationaljournal.com/tech/why-obama-and-his-nsa-defenders-changed-their-minds-20140325</w:t>
      </w:r>
    </w:p>
    <w:p w:rsidR="002668FB" w:rsidRDefault="002668FB" w:rsidP="002668FB"/>
    <w:p w:rsidR="002668FB" w:rsidRDefault="002668FB" w:rsidP="002668FB">
      <w:pPr>
        <w:rPr>
          <w:sz w:val="16"/>
        </w:rPr>
      </w:pPr>
      <w:r>
        <w:rPr>
          <w:rStyle w:val="StyleBoldUnderline"/>
        </w:rPr>
        <w:t>It was only months ago that</w:t>
      </w:r>
      <w:r>
        <w:rPr>
          <w:sz w:val="16"/>
        </w:rPr>
        <w:t xml:space="preserve"> President </w:t>
      </w:r>
      <w:r>
        <w:rPr>
          <w:rStyle w:val="StyleBoldUnderline"/>
        </w:rPr>
        <w:t>Obama, with bipartisan backing from</w:t>
      </w:r>
      <w:r>
        <w:rPr>
          <w:sz w:val="16"/>
        </w:rPr>
        <w:t xml:space="preserve"> the heads of </w:t>
      </w:r>
      <w:r>
        <w:rPr>
          <w:rStyle w:val="StyleBoldUnderline"/>
        </w:rPr>
        <w:t>Congress's Intelligence committees, was insisting that the N</w:t>
      </w:r>
      <w:r>
        <w:rPr>
          <w:sz w:val="16"/>
        </w:rPr>
        <w:t xml:space="preserve">ational </w:t>
      </w:r>
      <w:r>
        <w:rPr>
          <w:rStyle w:val="StyleBoldUnderline"/>
        </w:rPr>
        <w:t>S</w:t>
      </w:r>
      <w:r>
        <w:rPr>
          <w:sz w:val="16"/>
        </w:rPr>
        <w:t xml:space="preserve">ecurity </w:t>
      </w:r>
      <w:r>
        <w:rPr>
          <w:rStyle w:val="StyleBoldUnderline"/>
        </w:rPr>
        <w:t>A</w:t>
      </w:r>
      <w:r>
        <w:rPr>
          <w:sz w:val="16"/>
        </w:rPr>
        <w:t xml:space="preserve">gency's mass surveillance program </w:t>
      </w:r>
      <w:r>
        <w:rPr>
          <w:rStyle w:val="StyleBoldUnderline"/>
        </w:rPr>
        <w:t>was key to keeping Americans safe</w:t>
      </w:r>
      <w:r>
        <w:rPr>
          <w:sz w:val="16"/>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Pr>
          <w:rStyle w:val="StyleBoldUnderline"/>
        </w:rPr>
        <w:t>what changed</w:t>
      </w:r>
      <w:r>
        <w:rPr>
          <w:sz w:val="16"/>
        </w:rPr>
        <w:t xml:space="preserve">? It's not that </w:t>
      </w:r>
      <w:r w:rsidRPr="009443AA">
        <w:rPr>
          <w:rStyle w:val="StyleBoldUnderline"/>
          <w:highlight w:val="green"/>
        </w:rPr>
        <w:t>Obama</w:t>
      </w:r>
      <w:r w:rsidRPr="009443AA">
        <w:rPr>
          <w:sz w:val="16"/>
          <w:highlight w:val="green"/>
        </w:rPr>
        <w:t xml:space="preserve"> </w:t>
      </w:r>
      <w:r>
        <w:rPr>
          <w:sz w:val="16"/>
        </w:rPr>
        <w:t xml:space="preserve">and his Hill allies suddenly saw the error of their ways and became born-again privacy advocates. Instead, with a critical section of the Patriot Act set to expire next year, they </w:t>
      </w:r>
      <w:r>
        <w:rPr>
          <w:rStyle w:val="StyleBoldUnderline"/>
        </w:rPr>
        <w:t xml:space="preserve">realized they </w:t>
      </w:r>
      <w:r w:rsidRPr="009443AA">
        <w:rPr>
          <w:rStyle w:val="StyleBoldUnderline"/>
          <w:highlight w:val="green"/>
        </w:rPr>
        <w:t>had no choice but to negotiate</w:t>
      </w:r>
      <w:r>
        <w:rPr>
          <w:rStyle w:val="StyleBoldUnderline"/>
        </w:rPr>
        <w:t>.</w:t>
      </w:r>
      <w:r>
        <w:rPr>
          <w:sz w:val="16"/>
        </w:rPr>
        <w:t xml:space="preserve"> </w:t>
      </w:r>
      <w:r w:rsidRPr="009443AA">
        <w:rPr>
          <w:rStyle w:val="StyleBoldUnderline"/>
          <w:highlight w:val="green"/>
        </w:rPr>
        <w:t>If Congress fails to reauthorize</w:t>
      </w:r>
      <w:r>
        <w:rPr>
          <w:rStyle w:val="StyleBoldUnderline"/>
        </w:rPr>
        <w:t xml:space="preserve"> that provision</w:t>
      </w:r>
      <w:r>
        <w:rPr>
          <w:sz w:val="16"/>
        </w:rPr>
        <w:t xml:space="preserve">—Section 215—by June 1, 2015, </w:t>
      </w:r>
      <w:r w:rsidRPr="009443AA">
        <w:rPr>
          <w:rStyle w:val="StyleBoldUnderline"/>
          <w:highlight w:val="green"/>
        </w:rPr>
        <w:t>then the NSA's collection of</w:t>
      </w:r>
      <w:r>
        <w:rPr>
          <w:rStyle w:val="StyleBoldUnderline"/>
        </w:rPr>
        <w:t xml:space="preserve"> U.S. </w:t>
      </w:r>
      <w:r w:rsidRPr="009443AA">
        <w:rPr>
          <w:rStyle w:val="StyleBoldUnderline"/>
          <w:highlight w:val="green"/>
        </w:rPr>
        <w:t xml:space="preserve">records would </w:t>
      </w:r>
      <w:r>
        <w:rPr>
          <w:rStyle w:val="StyleBoldUnderline"/>
        </w:rPr>
        <w:t xml:space="preserve">have to </w:t>
      </w:r>
      <w:r w:rsidRPr="009443AA">
        <w:rPr>
          <w:rStyle w:val="StyleBoldUnderline"/>
          <w:highlight w:val="green"/>
        </w:rPr>
        <w:t>end entirely</w:t>
      </w:r>
      <w:r>
        <w:rPr>
          <w:sz w:val="16"/>
        </w:rPr>
        <w:t xml:space="preserve">. And </w:t>
      </w:r>
      <w:r>
        <w:rPr>
          <w:rStyle w:val="StyleBoldUnderline"/>
        </w:rPr>
        <w:t xml:space="preserve">the growing </w:t>
      </w:r>
      <w:r w:rsidRPr="009443AA">
        <w:rPr>
          <w:rStyle w:val="StyleBoldUnderline"/>
          <w:highlight w:val="green"/>
        </w:rPr>
        <w:t>outrage prompted by</w:t>
      </w:r>
      <w:r>
        <w:rPr>
          <w:rStyle w:val="StyleBoldUnderline"/>
        </w:rPr>
        <w:t xml:space="preserve"> the </w:t>
      </w:r>
      <w:r w:rsidRPr="009443AA">
        <w:rPr>
          <w:rStyle w:val="StyleBoldUnderline"/>
          <w:highlight w:val="green"/>
        </w:rPr>
        <w:t xml:space="preserve">Snowden </w:t>
      </w:r>
      <w:r>
        <w:rPr>
          <w:rStyle w:val="StyleBoldUnderline"/>
        </w:rPr>
        <w:t xml:space="preserve">leaks </w:t>
      </w:r>
      <w:r w:rsidRPr="009443AA">
        <w:rPr>
          <w:rStyle w:val="StyleBoldUnderline"/>
          <w:highlight w:val="green"/>
        </w:rPr>
        <w:t>means</w:t>
      </w:r>
      <w:r>
        <w:rPr>
          <w:rStyle w:val="StyleBoldUnderline"/>
        </w:rPr>
        <w:t xml:space="preserve"> that the NSA's </w:t>
      </w:r>
      <w:r w:rsidRPr="009443AA">
        <w:rPr>
          <w:rStyle w:val="StyleBoldUnderline"/>
          <w:highlight w:val="green"/>
        </w:rPr>
        <w:t xml:space="preserve">supporters would </w:t>
      </w:r>
      <w:r>
        <w:rPr>
          <w:rStyle w:val="StyleBoldUnderline"/>
        </w:rPr>
        <w:t xml:space="preserve">almost </w:t>
      </w:r>
      <w:r w:rsidRPr="009443AA">
        <w:rPr>
          <w:rStyle w:val="StyleBoldUnderline"/>
          <w:highlight w:val="green"/>
        </w:rPr>
        <w:t>certainly lose an up-or-down vote on the program</w:t>
      </w:r>
      <w:r>
        <w:rPr>
          <w:sz w:val="16"/>
        </w:rPr>
        <w:t xml:space="preserve">. Rep. Adam Schiff, a Democratic member of the House Intelligence Committee, said </w:t>
      </w:r>
      <w:r>
        <w:rPr>
          <w:rStyle w:val="StyleBoldUnderline"/>
        </w:rPr>
        <w:t>that looming sunset</w:t>
      </w:r>
      <w:r>
        <w:rPr>
          <w:sz w:val="16"/>
        </w:rPr>
        <w:t xml:space="preserve"> is what </w:t>
      </w:r>
      <w:r>
        <w:rPr>
          <w:rStyle w:val="StyleBoldUnderline"/>
        </w:rPr>
        <w:t>forced lawmakers to the bargaining tabl</w:t>
      </w:r>
      <w:r>
        <w:rPr>
          <w:sz w:val="16"/>
        </w:rPr>
        <w:t xml:space="preserve">e. "I think what has changed is the growing realization that the </w:t>
      </w:r>
      <w:r w:rsidRPr="009443AA">
        <w:rPr>
          <w:rStyle w:val="StyleBoldUnderline"/>
          <w:highlight w:val="green"/>
        </w:rPr>
        <w:t>votes are</w:t>
      </w:r>
      <w:r>
        <w:rPr>
          <w:rStyle w:val="StyleBoldUnderline"/>
        </w:rPr>
        <w:t xml:space="preserve"> simply </w:t>
      </w:r>
      <w:r w:rsidRPr="009443AA">
        <w:rPr>
          <w:rStyle w:val="StyleBoldUnderline"/>
          <w:highlight w:val="green"/>
        </w:rPr>
        <w:t>not there for reauthorization</w:t>
      </w:r>
      <w:r>
        <w:rPr>
          <w:sz w:val="16"/>
        </w:rPr>
        <w:t xml:space="preserve">," he said in an interview. "I think that more than anything else, that is galvanizing us into action." </w:t>
      </w:r>
    </w:p>
    <w:p w:rsidR="002668FB" w:rsidRDefault="002668FB" w:rsidP="002668FB">
      <w:pPr>
        <w:rPr>
          <w:rStyle w:val="StyleBoldUnderline"/>
        </w:rPr>
      </w:pPr>
      <w:r w:rsidRPr="009443AA">
        <w:rPr>
          <w:rStyle w:val="StyleBoldUnderline"/>
          <w:highlight w:val="green"/>
        </w:rPr>
        <w:t>Obama and the House</w:t>
      </w:r>
      <w:r>
        <w:rPr>
          <w:sz w:val="16"/>
        </w:rPr>
        <w:t xml:space="preserve"> Intelligence Committee </w:t>
      </w:r>
      <w:r>
        <w:rPr>
          <w:rStyle w:val="StyleBoldUnderline"/>
        </w:rPr>
        <w:t>leaders believe</w:t>
      </w:r>
      <w:r>
        <w:rPr>
          <w:sz w:val="16"/>
        </w:rPr>
        <w:t xml:space="preserve"> their </w:t>
      </w:r>
      <w:r w:rsidRPr="009443AA">
        <w:rPr>
          <w:rStyle w:val="StyleBoldUnderline"/>
          <w:highlight w:val="green"/>
        </w:rPr>
        <w:t>proposals are</w:t>
      </w:r>
      <w:r>
        <w:rPr>
          <w:rStyle w:val="StyleBoldUnderline"/>
        </w:rPr>
        <w:t xml:space="preserve"> now </w:t>
      </w:r>
      <w:r w:rsidRPr="009443AA">
        <w:rPr>
          <w:rStyle w:val="StyleBoldUnderline"/>
          <w:highlight w:val="green"/>
        </w:rPr>
        <w:t>the NSA's best bet to retain</w:t>
      </w:r>
      <w:r>
        <w:rPr>
          <w:rStyle w:val="StyleBoldUnderline"/>
        </w:rPr>
        <w:t xml:space="preserve"> some </w:t>
      </w:r>
      <w:r w:rsidRPr="009443AA">
        <w:rPr>
          <w:rStyle w:val="StyleBoldUnderline"/>
          <w:highlight w:val="green"/>
        </w:rPr>
        <w:t>power</w:t>
      </w:r>
      <w:r>
        <w:rPr>
          <w:rStyle w:val="StyleBoldUnderline"/>
        </w:rPr>
        <w:t xml:space="preserve"> to mine U.S. phone records for</w:t>
      </w:r>
      <w:r>
        <w:rPr>
          <w:sz w:val="16"/>
        </w:rPr>
        <w:t xml:space="preserve"> possible </w:t>
      </w:r>
      <w:r>
        <w:rPr>
          <w:rStyle w:val="StyleBoldUnderline"/>
        </w:rPr>
        <w:t>terror plots</w:t>
      </w:r>
      <w:r>
        <w:rPr>
          <w:sz w:val="16"/>
        </w:rPr>
        <w:t xml:space="preserve">. Senate Intelligence Committee Chairwoman Dianne </w:t>
      </w:r>
      <w:r>
        <w:rPr>
          <w:rStyle w:val="StyleBoldUnderline"/>
        </w:rPr>
        <w:t>Feinstein, a</w:t>
      </w:r>
      <w:r>
        <w:rPr>
          <w:sz w:val="16"/>
        </w:rPr>
        <w:t xml:space="preserve">nother </w:t>
      </w:r>
      <w:r>
        <w:rPr>
          <w:rStyle w:val="StyleBoldUnderline"/>
        </w:rPr>
        <w:t>leading NSA defender</w:t>
      </w:r>
      <w:r>
        <w:rPr>
          <w:sz w:val="16"/>
        </w:rPr>
        <w:t xml:space="preserve">, also indicated she </w:t>
      </w:r>
      <w:r>
        <w:rPr>
          <w:rStyle w:val="StyleBoldUnderline"/>
        </w:rPr>
        <w:t>is on board with the changes</w:t>
      </w:r>
      <w:r>
        <w:rPr>
          <w:sz w:val="16"/>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Ruppersberger, the panel's top Democrat, often sounded like they </w:t>
      </w:r>
      <w:r>
        <w:rPr>
          <w:sz w:val="16"/>
        </w:rPr>
        <w:lastRenderedPageBreak/>
        <w:t xml:space="preserve">were arguing against their own bill that they were unveiling. "I passionately believe this program has saved American lives," Rogers said. Ruppersberger said if the program had been in place in 2001, it may have prevented the Sept. 11 attacks. But the </w:t>
      </w:r>
      <w:r>
        <w:rPr>
          <w:rStyle w:val="StyleBoldUnderline"/>
        </w:rPr>
        <w:t xml:space="preserve">lawmakers acknowledged there is broad "discomfort" with the program as it is currently structured. </w:t>
      </w:r>
      <w:r>
        <w:rPr>
          <w:sz w:val="16"/>
        </w:rPr>
        <w:t xml:space="preserve">"We need to do something about bulk collection because of the perception of our constituents," Ruppersberger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Pr>
          <w:rStyle w:val="StyleBoldUnderline"/>
        </w:rPr>
        <w:t>For all their hesitance</w:t>
      </w:r>
      <w:r>
        <w:rPr>
          <w:sz w:val="16"/>
        </w:rPr>
        <w:t xml:space="preserve">, however, </w:t>
      </w:r>
      <w:r>
        <w:rPr>
          <w:rStyle w:val="StyleBoldUnderline"/>
        </w:rPr>
        <w:t>Rogers and company much prefer their version to a competing proposal</w:t>
      </w:r>
      <w:r>
        <w:rPr>
          <w:sz w:val="16"/>
        </w:rPr>
        <w:t xml:space="preserve"> to change the way the government gathers information. </w:t>
      </w:r>
      <w:r>
        <w:rPr>
          <w:rStyle w:val="StyleBoldUnderline"/>
        </w:rPr>
        <w:t>That would be the</w:t>
      </w:r>
      <w:r>
        <w:rPr>
          <w:sz w:val="16"/>
        </w:rPr>
        <w:t xml:space="preserve"> USA Freedom Act, a </w:t>
      </w:r>
      <w:r>
        <w:rPr>
          <w:rStyle w:val="StyleBoldUnderline"/>
        </w:rPr>
        <w:t>proposal from</w:t>
      </w:r>
      <w:r>
        <w:rPr>
          <w:sz w:val="16"/>
        </w:rPr>
        <w:t xml:space="preserve"> Senate Judiciary Committee Chairman Patrick </w:t>
      </w:r>
      <w:r>
        <w:rPr>
          <w:rStyle w:val="StyleBoldUnderline"/>
        </w:rPr>
        <w:t>Leahy</w:t>
      </w:r>
      <w:r>
        <w:rPr>
          <w:sz w:val="16"/>
        </w:rPr>
        <w:t xml:space="preserve"> and Rep. Jim Sensenbrenner that Rogers </w:t>
      </w:r>
      <w:r>
        <w:rPr>
          <w:rStyle w:val="StyleBoldUnderline"/>
        </w:rPr>
        <w:t>and his ilk fear would go too far in hamstringing the NSA</w:t>
      </w:r>
      <w:r>
        <w:rPr>
          <w:sz w:val="16"/>
        </w:rPr>
        <w:t>. Th</w:t>
      </w:r>
      <w:r>
        <w:rPr>
          <w:rStyle w:val="StyleBoldUnderline"/>
        </w:rPr>
        <w:t>e USA Freedom Act would require the NSA to meet a tougher standard for the data searches and would limit other NSA programs, such as Internet surveillance</w:t>
      </w:r>
      <w:r>
        <w:rPr>
          <w:sz w:val="16"/>
        </w:rPr>
        <w:t xml:space="preserve"> of people </w:t>
      </w:r>
      <w:r>
        <w:rPr>
          <w:rStyle w:val="StyleBoldUnderline"/>
        </w:rPr>
        <w:t>overseas</w:t>
      </w:r>
      <w:r>
        <w:rPr>
          <w:sz w:val="16"/>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Pr>
          <w:rStyle w:val="StyleBoldUnderline"/>
        </w:rPr>
        <w:t xml:space="preserve">though the </w:t>
      </w:r>
      <w:r w:rsidRPr="009443AA">
        <w:rPr>
          <w:rStyle w:val="StyleBoldUnderline"/>
          <w:highlight w:val="green"/>
        </w:rPr>
        <w:t>momentum has shifted and officials seem to be coalescing around a framework</w:t>
      </w:r>
      <w:r>
        <w:rPr>
          <w:rStyle w:val="StyleBoldUnderline"/>
        </w:rPr>
        <w:t xml:space="preserve"> for overhauling the NSA program, </w:t>
      </w:r>
      <w:r w:rsidRPr="009443AA">
        <w:rPr>
          <w:rStyle w:val="Emphasis"/>
          <w:highlight w:val="green"/>
        </w:rPr>
        <w:t>the question is far from settled</w:t>
      </w:r>
      <w:r w:rsidRPr="009443AA">
        <w:rPr>
          <w:sz w:val="16"/>
          <w:highlight w:val="green"/>
        </w:rPr>
        <w:t xml:space="preserve">. </w:t>
      </w:r>
      <w:r w:rsidRPr="009443AA">
        <w:rPr>
          <w:rStyle w:val="StyleBoldUnderline"/>
          <w:highlight w:val="green"/>
        </w:rPr>
        <w:t>Leahy</w:t>
      </w:r>
      <w:r w:rsidRPr="009443AA">
        <w:rPr>
          <w:sz w:val="16"/>
          <w:highlight w:val="green"/>
        </w:rPr>
        <w:t xml:space="preserve"> </w:t>
      </w:r>
      <w:r w:rsidRPr="009443AA">
        <w:rPr>
          <w:szCs w:val="20"/>
          <w:highlight w:val="green"/>
          <w:u w:val="single"/>
        </w:rPr>
        <w:t>and Sensenbrenner</w:t>
      </w:r>
      <w:r w:rsidRPr="009443AA">
        <w:rPr>
          <w:sz w:val="16"/>
          <w:highlight w:val="green"/>
        </w:rPr>
        <w:t xml:space="preserve"> </w:t>
      </w:r>
      <w:r w:rsidRPr="009443AA">
        <w:rPr>
          <w:rStyle w:val="StyleBoldUnderline"/>
          <w:highlight w:val="green"/>
        </w:rPr>
        <w:t>are not backing off</w:t>
      </w:r>
      <w:r>
        <w:rPr>
          <w:rStyle w:val="StyleBoldUnderline"/>
        </w:rPr>
        <w:t xml:space="preserve"> from their USA Freedom Act</w:t>
      </w:r>
      <w:r>
        <w:rPr>
          <w:sz w:val="16"/>
        </w:rPr>
        <w:t xml:space="preserve">, and </w:t>
      </w:r>
      <w:r w:rsidRPr="009443AA">
        <w:rPr>
          <w:rStyle w:val="StyleBoldUnderline"/>
          <w:highlight w:val="green"/>
        </w:rPr>
        <w:t>outside groups will continue their policy push</w:t>
      </w:r>
      <w:r>
        <w:rPr>
          <w:rStyle w:val="StyleBoldUnderline"/>
        </w:rPr>
        <w:t xml:space="preserve"> as well. </w:t>
      </w:r>
    </w:p>
    <w:p w:rsidR="002668FB" w:rsidRDefault="002668FB" w:rsidP="002668FB"/>
    <w:p w:rsidR="002668FB" w:rsidRDefault="002668FB" w:rsidP="002668FB">
      <w:pPr>
        <w:pStyle w:val="Heading4"/>
      </w:pPr>
      <w:r>
        <w:t xml:space="preserve">European backlash over NSA devastates the alliance </w:t>
      </w:r>
    </w:p>
    <w:p w:rsidR="002668FB" w:rsidRPr="00634671" w:rsidRDefault="002668FB" w:rsidP="002668FB">
      <w:pPr>
        <w:rPr>
          <w:rStyle w:val="StyleStyleBold12pt"/>
        </w:rPr>
      </w:pPr>
      <w:r w:rsidRPr="00634671">
        <w:rPr>
          <w:rStyle w:val="StyleStyleBold12pt"/>
        </w:rPr>
        <w:t xml:space="preserve">Tuccille, 13 </w:t>
      </w:r>
    </w:p>
    <w:p w:rsidR="002668FB" w:rsidRPr="00181C47" w:rsidRDefault="002668FB" w:rsidP="002668FB">
      <w:r w:rsidRPr="00181C47">
        <w:t>(</w:t>
      </w:r>
      <w:r>
        <w:t xml:space="preserve">Managing Editor-Reason, 11/1, </w:t>
      </w:r>
      <w:r w:rsidRPr="00181C47">
        <w:t xml:space="preserve">“NSA Spying Torpedoes American Business Dealings in Europe”, </w:t>
      </w:r>
      <w:r w:rsidRPr="00634671">
        <w:t>http://reason.com/blog/2013/11/01/nsa-spyin</w:t>
      </w:r>
      <w:r>
        <w:t>g-torpedoes-american-business-d)</w:t>
      </w:r>
    </w:p>
    <w:p w:rsidR="002668FB" w:rsidRPr="00181C47" w:rsidRDefault="002668FB" w:rsidP="002668FB"/>
    <w:p w:rsidR="002668FB" w:rsidRPr="00181C47" w:rsidRDefault="002668FB" w:rsidP="002668FB">
      <w:r w:rsidRPr="00181C47">
        <w:t xml:space="preserve">From the beginning of </w:t>
      </w:r>
      <w:r w:rsidRPr="00181C47">
        <w:rPr>
          <w:bCs/>
          <w:u w:val="single"/>
        </w:rPr>
        <w:t>the NSA mass-surveillance scandal, revelations that the U.S. spy agency was not only scooping up international communications, but had conscripted American companies into the effort have opened doors for foreign firms.</w:t>
      </w:r>
      <w:r w:rsidRPr="00181C47">
        <w:t xml:space="preserve"> Tech companies in other countries are relatively shielded from pressure by U.S. spooks (whatever their relationships with spy agencies in their own countries) and some American entrepreneurs, like Ladar Levison of Lavabit, actively urge people to avoid U.S.-based services. </w:t>
      </w:r>
      <w:r w:rsidRPr="00181C47">
        <w:rPr>
          <w:bCs/>
          <w:u w:val="single"/>
        </w:rPr>
        <w:t xml:space="preserve">Worse, though, </w:t>
      </w:r>
      <w:r w:rsidRPr="009443AA">
        <w:rPr>
          <w:bCs/>
          <w:highlight w:val="green"/>
          <w:u w:val="single"/>
        </w:rPr>
        <w:t>the NSA's connection</w:t>
      </w:r>
      <w:r w:rsidRPr="00181C47">
        <w:rPr>
          <w:bCs/>
          <w:u w:val="single"/>
        </w:rPr>
        <w:t xml:space="preserve"> </w:t>
      </w:r>
      <w:r w:rsidRPr="009443AA">
        <w:rPr>
          <w:bCs/>
          <w:highlight w:val="green"/>
          <w:u w:val="single"/>
        </w:rPr>
        <w:t>to</w:t>
      </w:r>
      <w:r w:rsidRPr="00181C47">
        <w:rPr>
          <w:bCs/>
          <w:u w:val="single"/>
        </w:rPr>
        <w:t xml:space="preserve"> some </w:t>
      </w:r>
      <w:r w:rsidRPr="009443AA">
        <w:rPr>
          <w:bCs/>
          <w:highlight w:val="green"/>
          <w:u w:val="single"/>
        </w:rPr>
        <w:t>companies is giving European politicians cover to discriminate against American businesses.</w:t>
      </w:r>
      <w:r w:rsidRPr="00181C47">
        <w:rPr>
          <w:bCs/>
          <w:u w:val="single"/>
        </w:rPr>
        <w:t xml:space="preserve"> Never mind that Europeans do their own fair share of spying; they now have legitimate concerns to raise about the security of data in the hands of Apple, AT&amp;T, Google, and other familiar names. </w:t>
      </w:r>
      <w:r w:rsidRPr="00181C47">
        <w:t>BRUSSELS—</w:t>
      </w:r>
      <w:r w:rsidRPr="009443AA">
        <w:rPr>
          <w:bCs/>
          <w:highlight w:val="green"/>
          <w:u w:val="single"/>
        </w:rPr>
        <w:t>The backlash</w:t>
      </w:r>
      <w:r w:rsidRPr="00181C47">
        <w:rPr>
          <w:bCs/>
          <w:u w:val="single"/>
        </w:rPr>
        <w:t xml:space="preserve"> in Europe over U.S. spying </w:t>
      </w:r>
      <w:r w:rsidRPr="009443AA">
        <w:rPr>
          <w:bCs/>
          <w:highlight w:val="green"/>
          <w:u w:val="single"/>
        </w:rPr>
        <w:t>is threatening</w:t>
      </w:r>
      <w:r w:rsidRPr="004C345E">
        <w:rPr>
          <w:bCs/>
          <w:u w:val="single"/>
        </w:rPr>
        <w:t xml:space="preserve"> an agreement</w:t>
      </w:r>
      <w:r w:rsidRPr="00181C47">
        <w:rPr>
          <w:bCs/>
          <w:u w:val="single"/>
        </w:rPr>
        <w:t xml:space="preserve"> that generates tens of billions of dollars in trans-Atlantic business every year—and </w:t>
      </w:r>
      <w:r w:rsidRPr="009443AA">
        <w:rPr>
          <w:bCs/>
          <w:highlight w:val="green"/>
          <w:u w:val="single"/>
        </w:rPr>
        <w:t>negotiations on another pact</w:t>
      </w:r>
      <w:r w:rsidRPr="00181C47">
        <w:rPr>
          <w:bCs/>
          <w:u w:val="single"/>
        </w:rPr>
        <w:t xml:space="preserve"> worth many times more. </w:t>
      </w:r>
      <w:r w:rsidRPr="00181C47">
        <w:t xml:space="preserve">A growing number of European officials are calling for the suspension of the "Safe Harbor" agreement that lets U.S. companies process commercial and personal data—sales, emails, photos—from customers in Europe. This little-known but vital deal allows more than 4,200 American companies to do business in Europe, including Internet giants like Apple, Google, Facebook and Amazon. </w:t>
      </w:r>
      <w:r w:rsidRPr="009443AA">
        <w:rPr>
          <w:bCs/>
          <w:highlight w:val="green"/>
          <w:u w:val="single"/>
        </w:rPr>
        <w:t>Revelations of</w:t>
      </w:r>
      <w:r w:rsidRPr="00181C47">
        <w:rPr>
          <w:bCs/>
          <w:u w:val="single"/>
        </w:rPr>
        <w:t xml:space="preserve"> the extent of U.S. </w:t>
      </w:r>
      <w:r w:rsidRPr="009443AA">
        <w:rPr>
          <w:bCs/>
          <w:highlight w:val="green"/>
          <w:u w:val="single"/>
        </w:rPr>
        <w:t>spying</w:t>
      </w:r>
      <w:r w:rsidRPr="00181C47">
        <w:rPr>
          <w:bCs/>
          <w:u w:val="single"/>
        </w:rPr>
        <w:t xml:space="preserve"> on its European allies </w:t>
      </w:r>
      <w:r w:rsidRPr="009443AA">
        <w:rPr>
          <w:bCs/>
          <w:highlight w:val="green"/>
          <w:u w:val="single"/>
        </w:rPr>
        <w:t>is</w:t>
      </w:r>
      <w:r w:rsidRPr="00181C47">
        <w:rPr>
          <w:bCs/>
          <w:u w:val="single"/>
        </w:rPr>
        <w:t xml:space="preserve"> also </w:t>
      </w:r>
      <w:r w:rsidRPr="009443AA">
        <w:rPr>
          <w:bCs/>
          <w:highlight w:val="green"/>
          <w:u w:val="single"/>
        </w:rPr>
        <w:t>threatening</w:t>
      </w:r>
      <w:r w:rsidRPr="00181C47">
        <w:rPr>
          <w:bCs/>
          <w:u w:val="single"/>
        </w:rPr>
        <w:t xml:space="preserve"> to undermine one of President Barack Obama's top trans-Atlantic goals: </w:t>
      </w:r>
      <w:r w:rsidRPr="009443AA">
        <w:rPr>
          <w:bCs/>
          <w:highlight w:val="green"/>
          <w:u w:val="single"/>
        </w:rPr>
        <w:t>a sweeping free-trade agreement</w:t>
      </w:r>
      <w:r w:rsidRPr="00181C47">
        <w:rPr>
          <w:bCs/>
          <w:u w:val="single"/>
        </w:rPr>
        <w:t xml:space="preserve"> that would add an estimated $138 billion (100 billion euros) a year to each economy's gross domestic product</w:t>
      </w:r>
      <w:r w:rsidRPr="00181C47">
        <w:t xml:space="preserve">. </w:t>
      </w:r>
      <w:r w:rsidRPr="00181C47">
        <w:rPr>
          <w:bCs/>
          <w:u w:val="single"/>
        </w:rPr>
        <w:t xml:space="preserve">The Safe Harbor agreement allows companies to move data around their networks as needed. In its absence, data from Europeans might have to be stored and processed only within the physical confines of Europe—a huge expense and possibly insurmountable hurdle for many companies. </w:t>
      </w:r>
      <w:r w:rsidRPr="009443AA">
        <w:rPr>
          <w:bCs/>
          <w:highlight w:val="green"/>
          <w:u w:val="single"/>
        </w:rPr>
        <w:t xml:space="preserve">Many U.S. companies would effectively </w:t>
      </w:r>
      <w:r w:rsidRPr="009443AA">
        <w:rPr>
          <w:b/>
          <w:iCs/>
          <w:highlight w:val="green"/>
          <w:u w:val="single"/>
        </w:rPr>
        <w:t>be unable to operate in Europe</w:t>
      </w:r>
      <w:r w:rsidRPr="009443AA">
        <w:rPr>
          <w:bCs/>
          <w:highlight w:val="green"/>
          <w:u w:val="single"/>
        </w:rPr>
        <w:t xml:space="preserve"> if they were reachable by European law</w:t>
      </w:r>
      <w:r w:rsidRPr="00181C47">
        <w:rPr>
          <w:bCs/>
          <w:u w:val="single"/>
        </w:rPr>
        <w:t xml:space="preserve">. </w:t>
      </w:r>
      <w:r w:rsidRPr="00181C47">
        <w:t xml:space="preserve">Some companies could explicitly be barred from expanding their presence in Europe out of fears that they operate as pipelines to the NSA. According to the Wall </w:t>
      </w:r>
      <w:r w:rsidRPr="00181C47">
        <w:lastRenderedPageBreak/>
        <w:t xml:space="preserve">Street Journal's Anton Troianovski: </w:t>
      </w:r>
      <w:r w:rsidRPr="00181C47">
        <w:rPr>
          <w:bCs/>
          <w:u w:val="single"/>
        </w:rPr>
        <w:t>AT&amp;T Inc.'s ambitions to expand in Europe have run into unexpected hurdles amid the growing outcry across the region over surveillance by the National Security Agency.</w:t>
      </w:r>
      <w:r w:rsidRPr="00181C47">
        <w:t xml:space="preserve"> German and other European officials said any attempt by AT&amp;T to acquire a major wireless operator would face intense scrutiny, given the company's work with the U.S. agency's data-collection programs. Resistance to such a deal, voiced by officials in interviews across Europe, suggests the impact of the </w:t>
      </w:r>
      <w:r w:rsidRPr="009443AA">
        <w:rPr>
          <w:bCs/>
          <w:highlight w:val="green"/>
          <w:u w:val="single"/>
        </w:rPr>
        <w:t>NSA</w:t>
      </w:r>
      <w:r w:rsidRPr="00181C47">
        <w:rPr>
          <w:bCs/>
          <w:u w:val="single"/>
        </w:rPr>
        <w:t xml:space="preserve"> affair </w:t>
      </w:r>
      <w:r w:rsidRPr="009443AA">
        <w:rPr>
          <w:bCs/>
          <w:highlight w:val="green"/>
          <w:u w:val="single"/>
        </w:rPr>
        <w:t xml:space="preserve">could extend beyond the diplomatic sphere and </w:t>
      </w:r>
      <w:r w:rsidRPr="009443AA">
        <w:rPr>
          <w:b/>
          <w:iCs/>
          <w:highlight w:val="green"/>
          <w:u w:val="single"/>
        </w:rPr>
        <w:t>damage U.S. economic interests</w:t>
      </w:r>
      <w:r w:rsidRPr="00181C47">
        <w:rPr>
          <w:b/>
          <w:iCs/>
          <w:u w:val="single"/>
        </w:rPr>
        <w:t xml:space="preserve"> in key markets</w:t>
      </w:r>
      <w:r w:rsidRPr="00181C47">
        <w:t xml:space="preserve">. AT&amp;T Chief Executive Randall Stephenson has signaled repeatedly in recent months that he is interested in buying a mobile-network operator in Europe, highlighting the potential for growth on the continent at a time when the U.S. company faces headwinds at home. Some of this resistance to American companies is legitimate; </w:t>
      </w:r>
      <w:r w:rsidRPr="00181C47">
        <w:rPr>
          <w:bCs/>
          <w:u w:val="single"/>
        </w:rPr>
        <w:t>Europeans are as outraged as Americans about the spying scandal</w:t>
      </w:r>
      <w:r w:rsidRPr="00181C47">
        <w:t xml:space="preserve">—quite possibly more so, given that continent's long history with authoritarian regimes and secret police. And some of these moves are just opportunistic; the NSA has turned into a great excuse for European politicians to openly favor well-connected companie in their own countries at the expense of U.S. firms. In a recent report (PDF), the European Parliament called out Britain, France, Germany, and Sweden for tapping directly into communications networks—though it insisted "The capacities of Sweden, France and Germany (in terms of budget and human resources) are low compared to the magnitude of the operations launched by GCHQ and the NSA and cannot be considered on the same scale". Germany's BND worked closely with the NSA to facilitate spying, and France's DGSE needed no encouragement to hoover up communications data, though it apparently aided the NSA, as did a counterpart agency in Spain. Britain's GCHQ is reported to have burrowed its way into Begian telecommunications firms in the course of its extensive cooperation with the NSA. In other words, </w:t>
      </w:r>
      <w:r w:rsidRPr="00181C47">
        <w:rPr>
          <w:bCs/>
          <w:u w:val="single"/>
        </w:rPr>
        <w:t xml:space="preserve">European government officials are shocked. Shocked! </w:t>
      </w:r>
      <w:r w:rsidRPr="00181C47">
        <w:t>But, however cynical the response, by compromising the independence of American firms, U.S. officials created a hell of a justification for other countries to torpedo those companies and favor their own.</w:t>
      </w:r>
    </w:p>
    <w:p w:rsidR="002668FB" w:rsidRDefault="002668FB" w:rsidP="002668FB"/>
    <w:p w:rsidR="002668FB" w:rsidRDefault="002668FB" w:rsidP="002668FB">
      <w:pPr>
        <w:pStyle w:val="Heading4"/>
      </w:pPr>
      <w:r>
        <w:t>Stops Eurasian nuclear war</w:t>
      </w:r>
    </w:p>
    <w:p w:rsidR="002668FB" w:rsidRPr="00AD06C5" w:rsidRDefault="002668FB" w:rsidP="002668FB">
      <w:pPr>
        <w:rPr>
          <w:rStyle w:val="StyleStyleBold12pt"/>
        </w:rPr>
      </w:pPr>
      <w:r w:rsidRPr="00AD06C5">
        <w:rPr>
          <w:rStyle w:val="StyleStyleBold12pt"/>
        </w:rPr>
        <w:t xml:space="preserve">Brzezinski, 3 </w:t>
      </w:r>
    </w:p>
    <w:p w:rsidR="002668FB" w:rsidRPr="00AD06C5" w:rsidRDefault="002668FB" w:rsidP="002668FB">
      <w:r w:rsidRPr="00AD06C5">
        <w:t>(</w:t>
      </w:r>
      <w:r>
        <w:t>PhD-Poli Sci &amp; Former National Security Advisor to President Carter</w:t>
      </w:r>
      <w:r w:rsidRPr="00AD06C5">
        <w:t>, “Hegemonic quicksand,” Winter,</w:t>
      </w:r>
      <w:r>
        <w:t xml:space="preserve"> </w:t>
      </w:r>
      <w:r w:rsidRPr="00AD06C5">
        <w:t>http://nationalinterest.org/article/hegemonic-quicksand-563)</w:t>
      </w:r>
    </w:p>
    <w:p w:rsidR="002668FB" w:rsidRPr="00AD06C5" w:rsidRDefault="002668FB" w:rsidP="002668FB"/>
    <w:p w:rsidR="002668FB" w:rsidRPr="006E73A3" w:rsidRDefault="002668FB" w:rsidP="002668FB">
      <w:pPr>
        <w:rPr>
          <w:sz w:val="16"/>
        </w:rPr>
      </w:pPr>
      <w:r w:rsidRPr="00BE51E0">
        <w:rPr>
          <w:sz w:val="16"/>
        </w:rPr>
        <w:t xml:space="preserve">FOR THE next several decades, </w:t>
      </w:r>
      <w:r w:rsidRPr="009443AA">
        <w:rPr>
          <w:bCs/>
          <w:highlight w:val="green"/>
          <w:u w:val="single"/>
        </w:rPr>
        <w:t>the most volatile</w:t>
      </w:r>
      <w:r w:rsidRPr="00AD06C5">
        <w:rPr>
          <w:bCs/>
          <w:u w:val="single"/>
        </w:rPr>
        <w:t xml:space="preserve"> and dangerous </w:t>
      </w:r>
      <w:r w:rsidRPr="009443AA">
        <w:rPr>
          <w:bCs/>
          <w:highlight w:val="green"/>
          <w:u w:val="single"/>
        </w:rPr>
        <w:t>region</w:t>
      </w:r>
      <w:r w:rsidRPr="00AD06C5">
        <w:rPr>
          <w:bCs/>
          <w:u w:val="single"/>
        </w:rPr>
        <w:t xml:space="preserve"> of the world--</w:t>
      </w:r>
      <w:r w:rsidRPr="009443AA">
        <w:rPr>
          <w:bCs/>
          <w:highlight w:val="green"/>
          <w:u w:val="single"/>
        </w:rPr>
        <w:t xml:space="preserve">with the </w:t>
      </w:r>
      <w:r w:rsidRPr="009443AA">
        <w:rPr>
          <w:b/>
          <w:bCs/>
          <w:highlight w:val="green"/>
          <w:u w:val="single"/>
        </w:rPr>
        <w:t>explosive potential to plunge the world into chaos</w:t>
      </w:r>
      <w:r w:rsidRPr="009443AA">
        <w:rPr>
          <w:bCs/>
          <w:highlight w:val="green"/>
          <w:u w:val="single"/>
        </w:rPr>
        <w:t>--will be</w:t>
      </w:r>
      <w:r w:rsidRPr="00AD06C5">
        <w:rPr>
          <w:bCs/>
          <w:u w:val="single"/>
        </w:rPr>
        <w:t xml:space="preserve"> the crucial swathe of </w:t>
      </w:r>
      <w:r w:rsidRPr="009443AA">
        <w:rPr>
          <w:bCs/>
          <w:highlight w:val="green"/>
          <w:u w:val="single"/>
        </w:rPr>
        <w:t>Eurasia</w:t>
      </w:r>
      <w:r w:rsidRPr="00AD06C5">
        <w:rPr>
          <w:bCs/>
          <w:u w:val="single"/>
        </w:rPr>
        <w:t xml:space="preserve"> between Europe and the Far East</w:t>
      </w:r>
      <w:r w:rsidRPr="00BE51E0">
        <w:rPr>
          <w:sz w:val="16"/>
        </w:rPr>
        <w:t xml:space="preserve">. Heavily inhabited by Muslims, we might term this crucial subregion of Eurasia the new "Global Balkans." (1) </w:t>
      </w:r>
      <w:r w:rsidRPr="00AD06C5">
        <w:rPr>
          <w:bCs/>
          <w:u w:val="single"/>
        </w:rPr>
        <w:t>It is here</w:t>
      </w:r>
      <w:r w:rsidRPr="00BE51E0">
        <w:rPr>
          <w:sz w:val="16"/>
        </w:rPr>
        <w:t xml:space="preserve"> that </w:t>
      </w:r>
      <w:r w:rsidRPr="009443AA">
        <w:rPr>
          <w:bCs/>
          <w:highlight w:val="green"/>
          <w:u w:val="single"/>
        </w:rPr>
        <w:t>America could slide into a</w:t>
      </w:r>
      <w:r w:rsidRPr="00AD06C5">
        <w:rPr>
          <w:bCs/>
          <w:u w:val="single"/>
        </w:rPr>
        <w:t xml:space="preserve"> </w:t>
      </w:r>
      <w:r w:rsidRPr="009443AA">
        <w:rPr>
          <w:bCs/>
          <w:highlight w:val="green"/>
          <w:u w:val="single"/>
        </w:rPr>
        <w:t>collision with</w:t>
      </w:r>
      <w:r w:rsidRPr="00AD06C5">
        <w:rPr>
          <w:bCs/>
          <w:u w:val="single"/>
        </w:rPr>
        <w:t xml:space="preserve"> the world of </w:t>
      </w:r>
      <w:r w:rsidRPr="009443AA">
        <w:rPr>
          <w:bCs/>
          <w:highlight w:val="green"/>
          <w:u w:val="single"/>
        </w:rPr>
        <w:t>Islam</w:t>
      </w:r>
      <w:r w:rsidRPr="00BE51E0">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D06C5">
        <w:rPr>
          <w:bCs/>
          <w:u w:val="single"/>
        </w:rPr>
        <w:t>The complexity of the challenge America now confronts dwarfs what it faced half a century ago in Western Europe</w:t>
      </w:r>
      <w:r w:rsidRPr="00BE51E0">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9443AA">
        <w:rPr>
          <w:bCs/>
          <w:highlight w:val="green"/>
          <w:u w:val="single"/>
        </w:rPr>
        <w:t>the region</w:t>
      </w:r>
      <w:r w:rsidRPr="00BE51E0">
        <w:rPr>
          <w:sz w:val="16"/>
        </w:rPr>
        <w:t xml:space="preserve"> also </w:t>
      </w:r>
      <w:r w:rsidRPr="009443AA">
        <w:rPr>
          <w:bCs/>
          <w:highlight w:val="green"/>
          <w:u w:val="single"/>
        </w:rPr>
        <w:t>contains</w:t>
      </w:r>
      <w:r w:rsidRPr="00AD06C5">
        <w:rPr>
          <w:bCs/>
          <w:u w:val="single"/>
        </w:rPr>
        <w:t xml:space="preserve"> most of the world's </w:t>
      </w:r>
      <w:r w:rsidRPr="009443AA">
        <w:rPr>
          <w:bCs/>
          <w:highlight w:val="green"/>
          <w:u w:val="single"/>
        </w:rPr>
        <w:t>oil and natural gas</w:t>
      </w:r>
      <w:r w:rsidRPr="00BE51E0">
        <w:rPr>
          <w:sz w:val="16"/>
        </w:rPr>
        <w:t xml:space="preserve">. In 2002, the area designated as the Global Balkans contained 68 percent of the world's proven oil reserves and 41 percent of the world's proven natural gas reserves; </w:t>
      </w:r>
      <w:r w:rsidRPr="00BE51E0">
        <w:rPr>
          <w:sz w:val="16"/>
        </w:rPr>
        <w:lastRenderedPageBreak/>
        <w:t xml:space="preserve">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D06C5">
        <w:rPr>
          <w:bCs/>
          <w:u w:val="single"/>
        </w:rPr>
        <w:t>America faces an awesome challenge in helping to sustain</w:t>
      </w:r>
      <w:r w:rsidRPr="00BE51E0">
        <w:rPr>
          <w:sz w:val="16"/>
        </w:rPr>
        <w:t xml:space="preserve"> some degree of </w:t>
      </w:r>
      <w:r w:rsidRPr="00AD06C5">
        <w:rPr>
          <w:bCs/>
          <w:u w:val="single"/>
        </w:rPr>
        <w:t>stability among precarious states inhabited by increasingly politically restless, socially aroused and religiously inflamed peoples</w:t>
      </w:r>
      <w:r w:rsidRPr="00BE51E0">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9443AA">
        <w:rPr>
          <w:bCs/>
          <w:highlight w:val="green"/>
          <w:u w:val="single"/>
        </w:rPr>
        <w:t>to ignore its problems</w:t>
      </w:r>
      <w:r w:rsidRPr="00AD06C5">
        <w:rPr>
          <w:bCs/>
          <w:u w:val="single"/>
        </w:rPr>
        <w:t xml:space="preserve"> and underestimate its potential for global disruption </w:t>
      </w:r>
      <w:r w:rsidRPr="009443AA">
        <w:rPr>
          <w:bCs/>
          <w:highlight w:val="green"/>
          <w:u w:val="single"/>
        </w:rPr>
        <w:t>would be</w:t>
      </w:r>
      <w:r w:rsidRPr="00AD06C5">
        <w:rPr>
          <w:bCs/>
          <w:u w:val="single"/>
        </w:rPr>
        <w:t xml:space="preserve"> tantamount to declaring an </w:t>
      </w:r>
      <w:r w:rsidRPr="009443AA">
        <w:rPr>
          <w:bCs/>
          <w:highlight w:val="green"/>
          <w:u w:val="single"/>
        </w:rPr>
        <w:t xml:space="preserve">open season for </w:t>
      </w:r>
      <w:r w:rsidRPr="009443AA">
        <w:rPr>
          <w:b/>
          <w:bCs/>
          <w:highlight w:val="green"/>
          <w:u w:val="single"/>
        </w:rPr>
        <w:t>intensifying regional violence</w:t>
      </w:r>
      <w:r w:rsidRPr="00AD06C5">
        <w:rPr>
          <w:bCs/>
          <w:u w:val="single"/>
        </w:rPr>
        <w:t xml:space="preserve">, region-wide contamination by terrorist groups </w:t>
      </w:r>
      <w:r w:rsidRPr="009443AA">
        <w:rPr>
          <w:bCs/>
          <w:highlight w:val="green"/>
          <w:u w:val="single"/>
        </w:rPr>
        <w:t>and</w:t>
      </w:r>
      <w:r w:rsidRPr="00AD06C5">
        <w:rPr>
          <w:bCs/>
          <w:u w:val="single"/>
        </w:rPr>
        <w:t xml:space="preserve"> the </w:t>
      </w:r>
      <w:r w:rsidRPr="00181C47">
        <w:rPr>
          <w:b/>
          <w:bCs/>
          <w:u w:val="single"/>
        </w:rPr>
        <w:t xml:space="preserve">competitive </w:t>
      </w:r>
      <w:r w:rsidRPr="009443AA">
        <w:rPr>
          <w:b/>
          <w:bCs/>
          <w:highlight w:val="green"/>
          <w:u w:val="single"/>
        </w:rPr>
        <w:t>proliferation of w</w:t>
      </w:r>
      <w:r w:rsidRPr="00BE51E0">
        <w:rPr>
          <w:sz w:val="16"/>
        </w:rPr>
        <w:t xml:space="preserve">eaponry of </w:t>
      </w:r>
      <w:r w:rsidRPr="009443AA">
        <w:rPr>
          <w:b/>
          <w:bCs/>
          <w:highlight w:val="green"/>
          <w:u w:val="single"/>
        </w:rPr>
        <w:t>m</w:t>
      </w:r>
      <w:r w:rsidRPr="00BE51E0">
        <w:rPr>
          <w:sz w:val="16"/>
        </w:rPr>
        <w:t xml:space="preserve">ass </w:t>
      </w:r>
      <w:r w:rsidRPr="009443AA">
        <w:rPr>
          <w:b/>
          <w:bCs/>
          <w:highlight w:val="green"/>
          <w:u w:val="single"/>
        </w:rPr>
        <w:t>d</w:t>
      </w:r>
      <w:r w:rsidRPr="00BE51E0">
        <w:rPr>
          <w:sz w:val="16"/>
        </w:rPr>
        <w:t xml:space="preserve">estruction. </w:t>
      </w:r>
      <w:r w:rsidRPr="00BE51E0">
        <w:rPr>
          <w:sz w:val="10"/>
          <w:szCs w:val="10"/>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BE51E0">
        <w:rPr>
          <w:bCs/>
          <w:sz w:val="10"/>
          <w:szCs w:val="10"/>
          <w:u w:val="single"/>
        </w:rPr>
        <w:t>America can look to only one</w:t>
      </w:r>
      <w:r w:rsidRPr="00BE51E0">
        <w:rPr>
          <w:sz w:val="10"/>
          <w:szCs w:val="10"/>
        </w:rPr>
        <w:t xml:space="preserve"> genuine </w:t>
      </w:r>
      <w:r w:rsidRPr="00BE51E0">
        <w:rPr>
          <w:bCs/>
          <w:sz w:val="10"/>
          <w:szCs w:val="10"/>
          <w:u w:val="single"/>
        </w:rPr>
        <w:t>partner in coping with the Global Balkans:</w:t>
      </w:r>
      <w:r w:rsidRPr="00BE51E0">
        <w:rPr>
          <w:b/>
          <w:iCs/>
          <w:sz w:val="10"/>
          <w:szCs w:val="10"/>
          <w:u w:val="single"/>
        </w:rPr>
        <w:t xml:space="preserve"> Europe</w:t>
      </w:r>
      <w:r w:rsidRPr="00BE51E0">
        <w:rPr>
          <w:bCs/>
          <w:sz w:val="10"/>
          <w:szCs w:val="10"/>
          <w:u w:val="single"/>
        </w:rPr>
        <w:t>. Although it will need the help of leading East Asian states like Japan and China</w:t>
      </w:r>
      <w:r w:rsidRPr="00BE51E0">
        <w:rPr>
          <w:sz w:val="10"/>
          <w:szCs w:val="10"/>
        </w:rPr>
        <w:t>--and Japan will provide some, though limited, material assistance and some peacekeeping forces--neither is likely at this stage to become heavily engaged.</w:t>
      </w:r>
      <w:r w:rsidRPr="00BE51E0">
        <w:rPr>
          <w:sz w:val="16"/>
        </w:rPr>
        <w:t xml:space="preserve"> </w:t>
      </w:r>
      <w:r w:rsidRPr="009443AA">
        <w:rPr>
          <w:b/>
          <w:iCs/>
          <w:highlight w:val="green"/>
          <w:u w:val="single"/>
        </w:rPr>
        <w:t>Only Europe</w:t>
      </w:r>
      <w:r w:rsidRPr="00BE51E0">
        <w:rPr>
          <w:sz w:val="16"/>
        </w:rPr>
        <w:t xml:space="preserve">, increasingly organized as the European Union and militarily integrated through NATO, </w:t>
      </w:r>
      <w:r w:rsidRPr="009443AA">
        <w:rPr>
          <w:bCs/>
          <w:highlight w:val="green"/>
          <w:u w:val="single"/>
        </w:rPr>
        <w:t>has the</w:t>
      </w:r>
      <w:r w:rsidRPr="00CE2B2E">
        <w:rPr>
          <w:bCs/>
          <w:u w:val="single"/>
        </w:rPr>
        <w:t xml:space="preserve"> potential </w:t>
      </w:r>
      <w:r w:rsidRPr="009443AA">
        <w:rPr>
          <w:bCs/>
          <w:highlight w:val="green"/>
          <w:u w:val="single"/>
        </w:rPr>
        <w:t>capability in the political, military and economic realms to pursue jointly</w:t>
      </w:r>
      <w:r w:rsidRPr="00AD06C5">
        <w:rPr>
          <w:bCs/>
          <w:u w:val="single"/>
        </w:rPr>
        <w:t xml:space="preserve"> with America </w:t>
      </w:r>
      <w:r w:rsidRPr="009443AA">
        <w:rPr>
          <w:bCs/>
          <w:highlight w:val="green"/>
          <w:u w:val="single"/>
        </w:rPr>
        <w:t>the task of engaging</w:t>
      </w:r>
      <w:r w:rsidRPr="00BE51E0">
        <w:rPr>
          <w:sz w:val="16"/>
        </w:rPr>
        <w:t xml:space="preserve"> the various </w:t>
      </w:r>
      <w:r w:rsidRPr="009443AA">
        <w:rPr>
          <w:bCs/>
          <w:highlight w:val="green"/>
          <w:u w:val="single"/>
        </w:rPr>
        <w:t>Eurasia</w:t>
      </w:r>
      <w:r w:rsidRPr="00BE51E0">
        <w:rPr>
          <w:sz w:val="16"/>
        </w:rPr>
        <w:t>n peoples--</w:t>
      </w:r>
      <w:r w:rsidRPr="00CE2B2E">
        <w:rPr>
          <w:bCs/>
          <w:u w:val="single"/>
        </w:rPr>
        <w:t>on</w:t>
      </w:r>
      <w:r w:rsidRPr="00AD06C5">
        <w:rPr>
          <w:bCs/>
          <w:u w:val="single"/>
        </w:rPr>
        <w:t xml:space="preserve"> a differentiated and flexible basis--</w:t>
      </w:r>
      <w:r w:rsidRPr="009443AA">
        <w:rPr>
          <w:bCs/>
          <w:highlight w:val="green"/>
          <w:u w:val="single"/>
        </w:rPr>
        <w:t>in the promotion of regional stability and</w:t>
      </w:r>
      <w:r w:rsidRPr="00AD06C5">
        <w:rPr>
          <w:bCs/>
          <w:u w:val="single"/>
        </w:rPr>
        <w:t xml:space="preserve"> of progressively widening </w:t>
      </w:r>
      <w:r w:rsidRPr="009443AA">
        <w:rPr>
          <w:bCs/>
          <w:highlight w:val="green"/>
          <w:u w:val="single"/>
        </w:rPr>
        <w:t>trans-Eurasian cooperation</w:t>
      </w:r>
      <w:r w:rsidRPr="00BE51E0">
        <w:rPr>
          <w:sz w:val="16"/>
        </w:rPr>
        <w:t xml:space="preserve">. And a supranational European Union linked to America would be less suspect in the region as a returning colonialist bent on consolidating or regaining its </w:t>
      </w:r>
      <w:r>
        <w:rPr>
          <w:sz w:val="16"/>
        </w:rPr>
        <w:t>special economic interests.</w:t>
      </w:r>
    </w:p>
    <w:p w:rsidR="002668FB" w:rsidRDefault="002668FB" w:rsidP="002668FB"/>
    <w:p w:rsidR="002668FB" w:rsidRDefault="002668FB" w:rsidP="002668FB">
      <w:pPr>
        <w:pStyle w:val="Heading2"/>
      </w:pPr>
      <w:r>
        <w:lastRenderedPageBreak/>
        <w:t>XO CP</w:t>
      </w:r>
    </w:p>
    <w:p w:rsidR="002668FB" w:rsidRDefault="002668FB" w:rsidP="002668FB"/>
    <w:p w:rsidR="002668FB" w:rsidRDefault="002668FB" w:rsidP="002668FB">
      <w:pPr>
        <w:pStyle w:val="Heading4"/>
      </w:pPr>
      <w:r>
        <w:t xml:space="preserve">The executive branch of the United States federal government should issue and enforce an executive order to </w:t>
      </w:r>
      <w:r w:rsidRPr="00C4523E">
        <w:t>establish ex ante transparency of targeted killing standards and procedures.</w:t>
      </w:r>
    </w:p>
    <w:p w:rsidR="002668FB" w:rsidRDefault="002668FB" w:rsidP="002668FB">
      <w:pPr>
        <w:pStyle w:val="Tag2"/>
      </w:pPr>
    </w:p>
    <w:p w:rsidR="002668FB" w:rsidRDefault="002668FB" w:rsidP="002668FB">
      <w:pPr>
        <w:pStyle w:val="Heading4"/>
      </w:pPr>
      <w:r>
        <w:t>The executive branch should clarify that those standards mean the administration will not carry out drone strikes that violate the right to life.</w:t>
      </w:r>
    </w:p>
    <w:p w:rsidR="002668FB" w:rsidRDefault="002668FB" w:rsidP="002668FB">
      <w:pPr>
        <w:pStyle w:val="Heading4"/>
      </w:pPr>
      <w:r>
        <w:t>The United States Executive Branch should create a neutral executive decisionmaking body that provides due process to potential targets of targeted killing.</w:t>
      </w:r>
    </w:p>
    <w:p w:rsidR="002668FB" w:rsidRPr="00B778F5" w:rsidRDefault="002668FB" w:rsidP="002668FB"/>
    <w:p w:rsidR="002668FB" w:rsidRDefault="002668FB" w:rsidP="002668FB">
      <w:pPr>
        <w:pStyle w:val="Heading4"/>
      </w:pPr>
      <w:r>
        <w:t>The CP is binding and solves the whole aff</w:t>
      </w:r>
    </w:p>
    <w:p w:rsidR="002668FB" w:rsidRDefault="002668FB" w:rsidP="002668FB">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Take Up Your Pen: Unilateral Presidential Directives in American Politics,</w:t>
      </w:r>
      <w:r>
        <w:t xml:space="preserve"> p. 10</w:t>
      </w:r>
    </w:p>
    <w:p w:rsidR="002668FB" w:rsidRDefault="002668FB" w:rsidP="002668FB"/>
    <w:p w:rsidR="002668FB" w:rsidRDefault="002668FB" w:rsidP="002668FB">
      <w:r w:rsidRPr="00742C6B">
        <w:rPr>
          <w:rStyle w:val="StyleBoldUnderline"/>
        </w:rPr>
        <w:t>If executive orders</w:t>
      </w:r>
      <w:r w:rsidRPr="005239E9">
        <w:rPr>
          <w:rStyle w:val="StyleBoldUnderline"/>
        </w:rPr>
        <w:t>, proclamations</w:t>
      </w:r>
      <w:r w:rsidRPr="005239E9">
        <w:t xml:space="preserve">, memoranda, </w:t>
      </w:r>
      <w:r w:rsidRPr="005239E9">
        <w:rPr>
          <w:rStyle w:val="StyleBoldUnderline"/>
        </w:rPr>
        <w:t xml:space="preserve">and other unilateral </w:t>
      </w:r>
      <w:r w:rsidRPr="009443AA">
        <w:rPr>
          <w:rStyle w:val="StyleBoldUnderline"/>
          <w:highlight w:val="green"/>
        </w:rPr>
        <w:t>presidential directives</w:t>
      </w:r>
      <w:r w:rsidRPr="005239E9">
        <w:rPr>
          <w:rStyle w:val="StyleBoldUnderline"/>
        </w:rPr>
        <w:t xml:space="preserve"> </w:t>
      </w:r>
      <w:r w:rsidRPr="00742C6B">
        <w:rPr>
          <w:rStyle w:val="StyleBoldUnderline"/>
        </w:rPr>
        <w:t>merely expressed the president's view</w:t>
      </w:r>
      <w:r w:rsidRPr="005239E9">
        <w:rPr>
          <w:rStyle w:val="StyleBoldUnderline"/>
        </w:rPr>
        <w:t xml:space="preserve">, then </w:t>
      </w:r>
      <w:r w:rsidRPr="00742C6B">
        <w:rPr>
          <w:rStyle w:val="StyleBoldUnderline"/>
        </w:rPr>
        <w:t>they would be</w:t>
      </w:r>
      <w:r w:rsidRPr="005239E9">
        <w:rPr>
          <w:rStyle w:val="StyleBoldUnderline"/>
        </w:rPr>
        <w:t xml:space="preserve"> important but </w:t>
      </w:r>
      <w:r w:rsidRPr="00742C6B">
        <w:rPr>
          <w:rStyle w:val="StyleBoldUnderline"/>
        </w:rPr>
        <w:t>not</w:t>
      </w:r>
      <w:r w:rsidRPr="005239E9">
        <w:t xml:space="preserve"> necessarily </w:t>
      </w:r>
      <w:r w:rsidRPr="00742C6B">
        <w:rPr>
          <w:rStyle w:val="StyleBoldUnderline"/>
        </w:rPr>
        <w:t>determinative</w:t>
      </w:r>
      <w:r w:rsidRPr="005239E9">
        <w:t xml:space="preserve">. </w:t>
      </w:r>
      <w:r w:rsidRPr="00742C6B">
        <w:rPr>
          <w:rStyle w:val="StyleBoldUnderline"/>
          <w:b/>
        </w:rPr>
        <w:t xml:space="preserve">However, these directives </w:t>
      </w:r>
      <w:r w:rsidRPr="009443AA">
        <w:rPr>
          <w:rStyle w:val="StyleBoldUnderline"/>
          <w:b/>
          <w:highlight w:val="green"/>
        </w:rPr>
        <w:t>are not mere statements</w:t>
      </w:r>
      <w:r w:rsidRPr="005239E9">
        <w:rPr>
          <w:rStyle w:val="StyleBoldUnderline"/>
          <w:b/>
        </w:rPr>
        <w:t xml:space="preserve"> of presidential preferences; </w:t>
      </w:r>
      <w:r w:rsidRPr="00742C6B">
        <w:rPr>
          <w:rStyle w:val="StyleBoldUnderline"/>
          <w:b/>
        </w:rPr>
        <w:t xml:space="preserve">rather, </w:t>
      </w:r>
      <w:r w:rsidRPr="009443AA">
        <w:rPr>
          <w:rStyle w:val="StyleBoldUnderline"/>
          <w:b/>
          <w:highlight w:val="green"/>
        </w:rPr>
        <w:t xml:space="preserve">they establish </w:t>
      </w:r>
      <w:r w:rsidRPr="009443AA">
        <w:rPr>
          <w:rStyle w:val="Emphasis"/>
          <w:highlight w:val="green"/>
        </w:rPr>
        <w:t>binding policies and have the force of law</w:t>
      </w:r>
      <w:r w:rsidRPr="005239E9">
        <w:rPr>
          <w:rStyle w:val="StyleBoldUnderline"/>
          <w:b/>
        </w:rPr>
        <w:t xml:space="preserve">, ultimately </w:t>
      </w:r>
      <w:r w:rsidRPr="009443AA">
        <w:rPr>
          <w:rStyle w:val="Emphasis"/>
          <w:highlight w:val="green"/>
        </w:rPr>
        <w:t xml:space="preserve">backed by the full </w:t>
      </w:r>
      <w:r w:rsidRPr="00742C6B">
        <w:rPr>
          <w:rStyle w:val="Emphasis"/>
        </w:rPr>
        <w:t xml:space="preserve">coercive </w:t>
      </w:r>
      <w:r w:rsidRPr="009443AA">
        <w:rPr>
          <w:rStyle w:val="Emphasis"/>
          <w:highlight w:val="green"/>
        </w:rPr>
        <w:t>power of the state</w:t>
      </w:r>
      <w:r w:rsidRPr="005239E9">
        <w:t xml:space="preserve">. In Armstrong v. United States, 80 U.S. (13 Wall.) 154 (1871), </w:t>
      </w:r>
      <w:r w:rsidRPr="009443AA">
        <w:rPr>
          <w:rStyle w:val="StyleBoldUnderline"/>
          <w:highlight w:val="green"/>
        </w:rPr>
        <w:t xml:space="preserve">the   </w:t>
      </w:r>
      <w:r w:rsidRPr="00742C6B">
        <w:rPr>
          <w:rStyle w:val="StyleBoldUnderline"/>
        </w:rPr>
        <w:t xml:space="preserve">Supreme </w:t>
      </w:r>
      <w:r w:rsidRPr="009443AA">
        <w:rPr>
          <w:rStyle w:val="StyleBoldUnderline"/>
          <w:highlight w:val="green"/>
        </w:rPr>
        <w:t>Court</w:t>
      </w:r>
      <w:r w:rsidRPr="00742C6B">
        <w:rPr>
          <w:rStyle w:val="StyleBoldUnderline"/>
        </w:rPr>
        <w:t xml:space="preserve"> considered the legal status</w:t>
      </w:r>
      <w:r w:rsidRPr="005239E9">
        <w:rPr>
          <w:rStyle w:val="StyleBoldUnderline"/>
        </w:rPr>
        <w:t xml:space="preserve"> of a proclamation </w:t>
      </w:r>
      <w:r w:rsidRPr="00742C6B">
        <w:rPr>
          <w:rStyle w:val="StyleBoldUnderline"/>
        </w:rPr>
        <w:t xml:space="preserve">and </w:t>
      </w:r>
      <w:r w:rsidRPr="009443AA">
        <w:rPr>
          <w:rStyle w:val="StyleBoldUnderline"/>
          <w:highlight w:val="green"/>
        </w:rPr>
        <w:t>decided</w:t>
      </w:r>
      <w:r w:rsidRPr="005239E9">
        <w:rPr>
          <w:rStyle w:val="StyleBoldUnderline"/>
        </w:rPr>
        <w:t xml:space="preserve"> that </w:t>
      </w:r>
      <w:r w:rsidRPr="009443AA">
        <w:rPr>
          <w:rStyle w:val="StyleBoldUnderline"/>
          <w:highlight w:val="green"/>
        </w:rPr>
        <w:t>such directives are public acts to which courts must “give effect</w:t>
      </w:r>
      <w:r w:rsidRPr="005239E9">
        <w:t xml:space="preserve">.” In other words, </w:t>
      </w:r>
      <w:r w:rsidRPr="005239E9">
        <w:rPr>
          <w:rStyle w:val="StyleBoldUnderline"/>
        </w:rPr>
        <w:t xml:space="preserve">in the eyes of the judiciary, unilateral presidential </w:t>
      </w:r>
      <w:r w:rsidRPr="00742C6B">
        <w:rPr>
          <w:rStyle w:val="StyleBoldUnderline"/>
        </w:rPr>
        <w:t xml:space="preserve">directives are </w:t>
      </w:r>
      <w:r w:rsidRPr="009443AA">
        <w:rPr>
          <w:rStyle w:val="StyleBoldUnderline"/>
          <w:highlight w:val="green"/>
        </w:rPr>
        <w:t>just as binding as laws</w:t>
      </w:r>
      <w:r w:rsidRPr="005239E9">
        <w:t xml:space="preserve">. In 1960, Senator Robert Byrd (D-WV) advised his colleagues, “Keep in mind that </w:t>
      </w:r>
      <w:r w:rsidRPr="00742C6B">
        <w:rPr>
          <w:rStyle w:val="StyleBoldUnderline"/>
        </w:rPr>
        <w:t>an executive order is not statutory law</w:t>
      </w:r>
      <w:r w:rsidRPr="005239E9">
        <w:t xml:space="preserve">.” </w:t>
      </w:r>
      <w:r w:rsidRPr="00BA59F2">
        <w:t>46 Politically, that may be true, as unilateral presidential directives represent the will only of the ch</w:t>
      </w:r>
      <w:r w:rsidRPr="005239E9">
        <w:t xml:space="preserve">ief executive and lack the direct endorsement of congressional majorities. </w:t>
      </w:r>
      <w:r w:rsidRPr="00742C6B">
        <w:rPr>
          <w:rStyle w:val="StyleBoldUnderline"/>
        </w:rPr>
        <w:t xml:space="preserve">But </w:t>
      </w:r>
      <w:r w:rsidRPr="009443AA">
        <w:rPr>
          <w:rStyle w:val="Emphasis"/>
          <w:highlight w:val="green"/>
        </w:rPr>
        <w:t>constitutionally and legally</w:t>
      </w:r>
      <w:r w:rsidRPr="009443AA">
        <w:rPr>
          <w:rStyle w:val="StyleBoldUnderline"/>
          <w:b/>
          <w:highlight w:val="green"/>
        </w:rPr>
        <w:t xml:space="preserve">, a unilateral presidential directive is </w:t>
      </w:r>
      <w:r w:rsidRPr="009443AA">
        <w:rPr>
          <w:rStyle w:val="Emphasis"/>
          <w:highlight w:val="green"/>
        </w:rPr>
        <w:t>as authoritative and compulsory as a</w:t>
      </w:r>
      <w:r w:rsidRPr="00742C6B">
        <w:rPr>
          <w:rStyle w:val="Emphasis"/>
        </w:rPr>
        <w:t xml:space="preserve"> regular </w:t>
      </w:r>
      <w:r w:rsidRPr="009443AA">
        <w:rPr>
          <w:rStyle w:val="Emphasis"/>
          <w:highlight w:val="green"/>
        </w:rPr>
        <w:t>law</w:t>
      </w:r>
      <w:r w:rsidRPr="005239E9">
        <w:t xml:space="preserve">, at least until such time as it is done away with by Congress, courts, or by a future unilateral presidential directive. </w:t>
      </w:r>
    </w:p>
    <w:p w:rsidR="002668FB" w:rsidRDefault="002668FB" w:rsidP="002668FB"/>
    <w:p w:rsidR="002668FB" w:rsidRDefault="002668FB" w:rsidP="002668FB">
      <w:pPr>
        <w:pStyle w:val="Heading4"/>
      </w:pPr>
      <w:r>
        <w:t>Executive order establishing transparency of targeting decisions resolves drone legitimacy and resentment</w:t>
      </w:r>
    </w:p>
    <w:p w:rsidR="002668FB" w:rsidRDefault="002668FB" w:rsidP="002668FB">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2668FB" w:rsidRPr="002A0EEF" w:rsidRDefault="002668FB" w:rsidP="002668FB"/>
    <w:p w:rsidR="002668FB" w:rsidRDefault="002668FB" w:rsidP="002668FB">
      <w:r>
        <w:t>4. Procedural Requirements</w:t>
      </w:r>
    </w:p>
    <w:p w:rsidR="002668FB" w:rsidRDefault="002668FB" w:rsidP="002668FB">
      <w:r>
        <w:lastRenderedPageBreak/>
        <w:t xml:space="preserve">Currently, </w:t>
      </w:r>
      <w:r w:rsidRPr="009443AA">
        <w:rPr>
          <w:rStyle w:val="StyleBoldUnderline"/>
          <w:highlight w:val="green"/>
        </w:rPr>
        <w:t xml:space="preserve">officials </w:t>
      </w:r>
      <w:r w:rsidRPr="002A0EEF">
        <w:rPr>
          <w:rStyle w:val="StyleBoldUnderline"/>
        </w:rPr>
        <w:t xml:space="preserve">in the executive branch </w:t>
      </w:r>
      <w:r w:rsidRPr="009443AA">
        <w:rPr>
          <w:rStyle w:val="StyleBoldUnderline"/>
          <w:highlight w:val="green"/>
        </w:rPr>
        <w:t xml:space="preserve">carry out </w:t>
      </w:r>
      <w:r w:rsidRPr="002A0EEF">
        <w:rPr>
          <w:rStyle w:val="StyleBoldUnderline"/>
        </w:rPr>
        <w:t>all</w:t>
      </w:r>
      <w:r>
        <w:t xml:space="preserve"> such </w:t>
      </w:r>
      <w:r w:rsidRPr="002A0EEF">
        <w:rPr>
          <w:rStyle w:val="StyleBoldUnderline"/>
        </w:rPr>
        <w:t xml:space="preserve">ex ante </w:t>
      </w:r>
      <w:r w:rsidRPr="009443AA">
        <w:rPr>
          <w:rStyle w:val="StyleBoldUnderline"/>
          <w:highlight w:val="green"/>
        </w:rPr>
        <w:t>review of out-of-battlefield targeting</w:t>
      </w:r>
      <w:r>
        <w:t xml:space="preserve"> and detention decisions, reportedly with the involvement of the President, </w:t>
      </w:r>
      <w:r w:rsidRPr="009443AA">
        <w:rPr>
          <w:highlight w:val="green"/>
        </w:rPr>
        <w:t xml:space="preserve">but </w:t>
      </w:r>
      <w:r w:rsidRPr="009443AA">
        <w:rPr>
          <w:rStyle w:val="Emphasis"/>
          <w:highlight w:val="green"/>
        </w:rPr>
        <w:t xml:space="preserve">without </w:t>
      </w:r>
      <w:r w:rsidRPr="002A0EEF">
        <w:rPr>
          <w:rStyle w:val="Emphasis"/>
        </w:rPr>
        <w:t>any binding</w:t>
      </w:r>
      <w:r w:rsidRPr="002A0EEF">
        <w:t xml:space="preserve"> and </w:t>
      </w:r>
      <w:r w:rsidRPr="009443AA">
        <w:rPr>
          <w:rStyle w:val="Emphasis"/>
          <w:highlight w:val="green"/>
        </w:rPr>
        <w:t>publicly articulated standards governing the exercise of</w:t>
      </w:r>
      <w:r w:rsidRPr="002A0EEF">
        <w:rPr>
          <w:rStyle w:val="Emphasis"/>
        </w:rPr>
        <w:t xml:space="preserve"> these </w:t>
      </w:r>
      <w:r w:rsidRPr="009443AA">
        <w:rPr>
          <w:rStyle w:val="Emphasis"/>
          <w:highlight w:val="gree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2668FB" w:rsidRDefault="002668FB" w:rsidP="002668FB">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2668FB" w:rsidRDefault="002668FB" w:rsidP="002668FB">
      <w:r w:rsidRPr="009443AA">
        <w:rPr>
          <w:rStyle w:val="StyleBoldUnderline"/>
          <w:highlight w:val="gree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9443AA">
        <w:rPr>
          <w:rStyle w:val="StyleBoldUnderline"/>
          <w:highlight w:val="green"/>
        </w:rPr>
        <w:t>transparency</w:t>
      </w:r>
      <w:r w:rsidRPr="002F6067">
        <w:t xml:space="preserve"> as to the standards and processes employed, </w:t>
      </w:r>
      <w:r w:rsidRPr="002F6067">
        <w:rPr>
          <w:rStyle w:val="StyleBoldUnderline"/>
        </w:rPr>
        <w:t xml:space="preserve">serve several important functions: they </w:t>
      </w:r>
      <w:r w:rsidRPr="009443AA">
        <w:rPr>
          <w:rStyle w:val="StyleBoldUnderline"/>
          <w:highlight w:val="green"/>
        </w:rPr>
        <w:t>can minimize error</w:t>
      </w:r>
      <w:r w:rsidRPr="002A0EEF">
        <w:rPr>
          <w:rStyle w:val="StyleBoldUnderline"/>
        </w:rPr>
        <w:t xml:space="preserve"> and abuse </w:t>
      </w:r>
      <w:r w:rsidRPr="009443AA">
        <w:rPr>
          <w:rStyle w:val="StyleBoldUnderline"/>
          <w:highlight w:val="green"/>
        </w:rPr>
        <w:t>by creating time for</w:t>
      </w:r>
      <w:r w:rsidRPr="002A0EEF">
        <w:rPr>
          <w:rStyle w:val="StyleBoldUnderline"/>
        </w:rPr>
        <w:t xml:space="preserve"> advance </w:t>
      </w:r>
      <w:r w:rsidRPr="009443AA">
        <w:rPr>
          <w:rStyle w:val="StyleBoldUnderline"/>
          <w:highlight w:val="green"/>
        </w:rPr>
        <w:t xml:space="preserve">reflection, correct </w:t>
      </w:r>
      <w:r w:rsidRPr="002A0EEF">
        <w:rPr>
          <w:rStyle w:val="StyleBoldUnderline"/>
        </w:rPr>
        <w:t xml:space="preserve">erroneous </w:t>
      </w:r>
      <w:r w:rsidRPr="009443AA">
        <w:rPr>
          <w:rStyle w:val="StyleBoldUnderline"/>
          <w:highlight w:val="green"/>
        </w:rPr>
        <w:t>deprivations of liberty, create endogenous incentives to avoid mistake</w:t>
      </w:r>
      <w:r w:rsidRPr="002A0EEF">
        <w:rPr>
          <w:rStyle w:val="StyleBoldUnderline"/>
        </w:rPr>
        <w:t xml:space="preserve"> or abuse, </w:t>
      </w:r>
      <w:r w:rsidRPr="009443AA">
        <w:rPr>
          <w:rStyle w:val="Emphasis"/>
          <w:highlight w:val="green"/>
        </w:rPr>
        <w:t>and increase the legitimacy of</w:t>
      </w:r>
      <w:r w:rsidRPr="002A0EEF">
        <w:rPr>
          <w:rStyle w:val="StyleBoldUnderline"/>
        </w:rPr>
        <w:t xml:space="preserve"> state </w:t>
      </w:r>
      <w:r w:rsidRPr="009443AA">
        <w:rPr>
          <w:rStyle w:val="Emphasis"/>
          <w:highlight w:val="green"/>
        </w:rPr>
        <w:t>action</w:t>
      </w:r>
      <w:r>
        <w:t>.</w:t>
      </w:r>
    </w:p>
    <w:p w:rsidR="002668FB" w:rsidRPr="007843BD" w:rsidRDefault="002668FB" w:rsidP="002668FB">
      <w:pPr>
        <w:rPr>
          <w:sz w:val="12"/>
          <w:szCs w:val="12"/>
        </w:rPr>
      </w:pPr>
      <w:r w:rsidRPr="007843BD">
        <w:rPr>
          <w:sz w:val="12"/>
          <w:szCs w:val="12"/>
        </w:rPr>
        <w:t>a. Ex Ante Procedures</w:t>
      </w:r>
    </w:p>
    <w:p w:rsidR="002668FB" w:rsidRPr="007843BD" w:rsidRDefault="002668FB" w:rsidP="002668FB">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2668FB" w:rsidRPr="007843BD" w:rsidRDefault="002668FB" w:rsidP="002668FB">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2668FB" w:rsidRPr="007843BD" w:rsidRDefault="002668FB" w:rsidP="002668FB">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2668FB" w:rsidRPr="007843BD" w:rsidRDefault="002668FB" w:rsidP="002668FB">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2668FB" w:rsidRPr="007843BD" w:rsidRDefault="002668FB" w:rsidP="002668FB">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2668FB" w:rsidRPr="007843BD" w:rsidRDefault="002668FB" w:rsidP="002668FB">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2668FB" w:rsidRPr="007843BD" w:rsidRDefault="002668FB" w:rsidP="002668FB">
      <w:pPr>
        <w:rPr>
          <w:sz w:val="12"/>
          <w:szCs w:val="12"/>
        </w:rPr>
      </w:pPr>
      <w:r w:rsidRPr="007843BD">
        <w:rPr>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2668FB" w:rsidRPr="007843BD" w:rsidRDefault="002668FB" w:rsidP="002668FB">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2668FB" w:rsidRPr="007843BD" w:rsidRDefault="002668FB" w:rsidP="002668FB">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2668FB" w:rsidRPr="007843BD" w:rsidRDefault="002668FB" w:rsidP="002668FB">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2668FB" w:rsidRPr="007843BD" w:rsidRDefault="002668FB" w:rsidP="002668FB">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2668FB" w:rsidRPr="007843BD" w:rsidRDefault="002668FB" w:rsidP="002668FB">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2668FB" w:rsidRPr="007843BD" w:rsidRDefault="002668FB" w:rsidP="002668FB">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2668FB" w:rsidRPr="007843BD" w:rsidRDefault="002668FB" w:rsidP="002668FB">
      <w:pPr>
        <w:rPr>
          <w:sz w:val="12"/>
          <w:szCs w:val="12"/>
        </w:rPr>
      </w:pPr>
      <w:r w:rsidRPr="007843BD">
        <w:rPr>
          <w:sz w:val="12"/>
          <w:szCs w:val="12"/>
        </w:rPr>
        <w:lastRenderedPageBreak/>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2668FB" w:rsidRDefault="002668FB" w:rsidP="002668FB">
      <w:r>
        <w:t xml:space="preserve">In the absence of such a system, </w:t>
      </w:r>
      <w:r w:rsidRPr="009443AA">
        <w:rPr>
          <w:rStyle w:val="StyleBoldUnderline"/>
          <w:highlight w:val="green"/>
        </w:rPr>
        <w:t>the President ought to</w:t>
      </w:r>
      <w:r>
        <w:t xml:space="preserve">, at a minimum, </w:t>
      </w:r>
      <w:r w:rsidRPr="009443AA">
        <w:rPr>
          <w:rStyle w:val="StyleBoldUnderline"/>
          <w:highlight w:val="green"/>
        </w:rPr>
        <w:t>issue</w:t>
      </w:r>
      <w:r w:rsidRPr="00464E0F">
        <w:rPr>
          <w:rStyle w:val="StyleBoldUnderline"/>
        </w:rPr>
        <w:t xml:space="preserve"> an executive order establishing </w:t>
      </w:r>
      <w:r w:rsidRPr="009443AA">
        <w:rPr>
          <w:rStyle w:val="StyleBoldUnderline"/>
          <w:highlight w:val="green"/>
        </w:rPr>
        <w:t>a transparent set of standards and procedures for 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2668FB" w:rsidRDefault="002668FB" w:rsidP="002668FB">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2668FB" w:rsidRDefault="002668FB" w:rsidP="002668FB">
      <w:r>
        <w:t>b. Ex Post Review</w:t>
      </w:r>
    </w:p>
    <w:p w:rsidR="002668FB" w:rsidRDefault="002668FB" w:rsidP="002668FB">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9443AA">
        <w:rPr>
          <w:rStyle w:val="StyleBoldUnderline"/>
          <w:highlight w:val="green"/>
        </w:rPr>
        <w:t>post hoc analysis helps</w:t>
      </w:r>
      <w:r w:rsidRPr="002A0EEF">
        <w:rPr>
          <w:rStyle w:val="StyleBoldUnderline"/>
        </w:rPr>
        <w:t xml:space="preserve"> to </w:t>
      </w:r>
      <w:r w:rsidRPr="009443AA">
        <w:rPr>
          <w:rStyle w:val="StyleBoldUnderline"/>
          <w:highlight w:val="green"/>
        </w:rPr>
        <w:t>set standards and controls that</w:t>
      </w:r>
      <w:r w:rsidRPr="002A0EEF">
        <w:rPr>
          <w:rStyle w:val="StyleBoldUnderline"/>
        </w:rPr>
        <w:t xml:space="preserve"> then </w:t>
      </w:r>
      <w:r w:rsidRPr="009443AA">
        <w:rPr>
          <w:rStyle w:val="StyleBoldUnderline"/>
          <w:highlight w:val="green"/>
        </w:rPr>
        <w:t>get incorporated into ex ante decisionmaking</w:t>
      </w:r>
      <w:r>
        <w:t xml:space="preserve">. In fact, </w:t>
      </w:r>
      <w:r w:rsidRPr="009443AA">
        <w:rPr>
          <w:rStyle w:val="StyleBoldUnderline"/>
          <w:highlight w:val="green"/>
        </w:rPr>
        <w:t>post hoc review can</w:t>
      </w:r>
      <w:r w:rsidRPr="005D3CF5">
        <w:rPr>
          <w:rStyle w:val="StyleBoldUnderline"/>
        </w:rPr>
        <w:t xml:space="preserve"> often </w:t>
      </w:r>
      <w:r w:rsidRPr="009443AA">
        <w:rPr>
          <w:rStyle w:val="StyleBoldUnderline"/>
          <w:highlight w:val="green"/>
        </w:rPr>
        <w:t>serve as a more meaningful</w:t>
      </w:r>
      <w:r w:rsidRPr="00464E0F">
        <w:rPr>
          <w:rStyle w:val="StyleBoldUnderline"/>
        </w:rPr>
        <w:t xml:space="preserve"> and</w:t>
      </w:r>
      <w:r w:rsidRPr="005D3CF5">
        <w:rPr>
          <w:rStyle w:val="StyleBoldUnderline"/>
        </w:rPr>
        <w:t xml:space="preserve"> often more searching </w:t>
      </w:r>
      <w:r w:rsidRPr="009443AA">
        <w:rPr>
          <w:rStyle w:val="StyleBoldUnderline"/>
          <w:highlight w:val="green"/>
        </w:rPr>
        <w:t>inquiry into the legitimacy of targeting</w:t>
      </w:r>
      <w:r w:rsidRPr="005D3CF5">
        <w:rPr>
          <w:rStyle w:val="StyleBoldUnderline"/>
        </w:rPr>
        <w:t xml:space="preserve"> decisions</w:t>
      </w:r>
      <w:r w:rsidRPr="005D3CF5">
        <w:t>. Even the mere knowledge that an ex post review will occur can</w:t>
      </w:r>
      <w:r>
        <w:t xml:space="preserve"> help to protect against rash ex ante decisionmaking, thereby providing a self-correcting mechanism.</w:t>
      </w:r>
    </w:p>
    <w:p w:rsidR="002668FB" w:rsidRDefault="002668FB" w:rsidP="002668FB">
      <w:r>
        <w:t xml:space="preserve">Ex post review should also be accompanied by the establishment of a solatia and condolence payment system for activities that occur outside the active zone of </w:t>
      </w:r>
      <w:r w:rsidRPr="00464E0F">
        <w:t xml:space="preserve">hostilities. </w:t>
      </w:r>
      <w:r w:rsidRPr="00464E0F">
        <w:rPr>
          <w:rStyle w:val="StyleBoldUnderline"/>
        </w:rPr>
        <w:t>Extension of such a system beyond Afghanistan and Iraq would help mitigate resentment caused by civilian deaths or injuries and would promote better accounting of the civilian costs of targeting operations</w:t>
      </w:r>
      <w:r>
        <w:t>. n198</w:t>
      </w:r>
    </w:p>
    <w:p w:rsidR="002668FB" w:rsidRDefault="002668FB" w:rsidP="002668FB"/>
    <w:p w:rsidR="002668FB" w:rsidRDefault="002668FB" w:rsidP="002668FB">
      <w:pPr>
        <w:pStyle w:val="Heading2"/>
      </w:pPr>
      <w:r>
        <w:lastRenderedPageBreak/>
        <w:t>terror adv</w:t>
      </w:r>
    </w:p>
    <w:p w:rsidR="002668FB" w:rsidRDefault="002668FB" w:rsidP="002668FB"/>
    <w:p w:rsidR="002668FB" w:rsidRPr="00AB0038" w:rsidRDefault="002668FB" w:rsidP="002668FB">
      <w:pPr>
        <w:pStyle w:val="Heading4"/>
      </w:pPr>
      <w:r>
        <w:t>Groupthink is wrong</w:t>
      </w:r>
    </w:p>
    <w:p w:rsidR="002668FB" w:rsidRDefault="002668FB" w:rsidP="002668FB">
      <w:r w:rsidRPr="00880D93">
        <w:t xml:space="preserve">Anthony </w:t>
      </w:r>
      <w:r w:rsidRPr="00AB0038">
        <w:rPr>
          <w:rStyle w:val="StyleStyleBold12pt"/>
        </w:rPr>
        <w:t>Hempell 4</w:t>
      </w:r>
      <w:r w:rsidRPr="00880D93">
        <w:t xml:space="preserve"> [User Experience Consulting Senior Information Architect, “Groupthink:  An introduction to Janis' theory of concurrence-seeking tendencies in group work., http://www.anthonyhempell.com/papers/groupthink/, March 3]</w:t>
      </w:r>
    </w:p>
    <w:p w:rsidR="002668FB" w:rsidRPr="00880D93" w:rsidRDefault="002668FB" w:rsidP="002668FB"/>
    <w:p w:rsidR="002668FB" w:rsidRPr="00880D93" w:rsidRDefault="002668FB" w:rsidP="002668FB">
      <w:r w:rsidRPr="00880D93">
        <w:rPr>
          <w:u w:val="single"/>
        </w:rPr>
        <w:t>In the thirty years since Janis first proposed the groupthink model,</w:t>
      </w:r>
      <w:r w:rsidRPr="00880D93">
        <w:t xml:space="preserve"> </w:t>
      </w:r>
      <w:r w:rsidRPr="009443AA">
        <w:rPr>
          <w:highlight w:val="green"/>
          <w:u w:val="single"/>
        </w:rPr>
        <w:t>there is</w:t>
      </w:r>
      <w:r w:rsidRPr="00880D93">
        <w:rPr>
          <w:u w:val="single"/>
        </w:rPr>
        <w:t xml:space="preserve"> still </w:t>
      </w:r>
      <w:r w:rsidRPr="009443AA">
        <w:rPr>
          <w:highlight w:val="green"/>
          <w:u w:val="single"/>
        </w:rPr>
        <w:t>little agreement as to the validity of the model in assessing decision-making behaviour</w:t>
      </w:r>
      <w:r w:rsidRPr="00880D93">
        <w:t xml:space="preserve"> (Park, 2000). </w:t>
      </w:r>
      <w:r w:rsidRPr="00880D93">
        <w:rPr>
          <w:u w:val="single"/>
        </w:rPr>
        <w:t xml:space="preserve">Janis' </w:t>
      </w:r>
      <w:r w:rsidRPr="009443AA">
        <w:rPr>
          <w:highlight w:val="green"/>
          <w:u w:val="single"/>
        </w:rPr>
        <w:t>theory</w:t>
      </w:r>
      <w:r w:rsidRPr="00880D93">
        <w:t xml:space="preserve"> is often criticized because it </w:t>
      </w:r>
      <w:r w:rsidRPr="009443AA">
        <w:rPr>
          <w:highlight w:val="green"/>
          <w:u w:val="single"/>
        </w:rPr>
        <w:t xml:space="preserve">does not present a framework that is suitable for </w:t>
      </w:r>
      <w:r w:rsidRPr="009443AA">
        <w:rPr>
          <w:rStyle w:val="Emphasis"/>
          <w:b w:val="0"/>
          <w:highlight w:val="green"/>
        </w:rPr>
        <w:t>empirical testing</w:t>
      </w:r>
      <w:r w:rsidRPr="00880D93">
        <w:t xml:space="preserve">; instead, the evidence for groupthink comes from largely qualitative, historical or archival methods (Sunstein, 2003). Some critics go so far as to say that </w:t>
      </w:r>
      <w:r w:rsidRPr="00880D93">
        <w:rPr>
          <w:u w:val="single"/>
        </w:rPr>
        <w:t xml:space="preserve">Janis's </w:t>
      </w:r>
      <w:r w:rsidRPr="009443AA">
        <w:rPr>
          <w:highlight w:val="green"/>
          <w:u w:val="single"/>
        </w:rPr>
        <w:t>work relies on "anecdote</w:t>
      </w:r>
      <w:r w:rsidRPr="00880D93">
        <w:rPr>
          <w:u w:val="single"/>
        </w:rPr>
        <w:t xml:space="preserve">, casual observation, and intuitive appeal </w:t>
      </w:r>
      <w:r w:rsidRPr="009443AA">
        <w:rPr>
          <w:highlight w:val="green"/>
          <w:u w:val="single"/>
        </w:rPr>
        <w:t xml:space="preserve">rather than </w:t>
      </w:r>
      <w:r w:rsidRPr="009443AA">
        <w:rPr>
          <w:rStyle w:val="Emphasis"/>
          <w:b w:val="0"/>
          <w:highlight w:val="green"/>
        </w:rPr>
        <w:t>rigorous research</w:t>
      </w:r>
      <w:r w:rsidRPr="00880D93">
        <w:t xml:space="preserve">" (Esser, 1998, cited in Sunstein, 2003, p.142). </w:t>
      </w:r>
      <w:r w:rsidRPr="00880D93">
        <w:rPr>
          <w:u w:val="single"/>
        </w:rPr>
        <w:t xml:space="preserve">While some studies have shown support for the groupthink model, </w:t>
      </w:r>
      <w:r w:rsidRPr="00880D93">
        <w:t xml:space="preserve">the </w:t>
      </w:r>
      <w:r w:rsidRPr="009443AA">
        <w:rPr>
          <w:highlight w:val="green"/>
          <w:u w:val="single"/>
        </w:rPr>
        <w:t>support tends to be mixed</w:t>
      </w:r>
      <w:r w:rsidRPr="00880D93">
        <w:rPr>
          <w:u w:val="single"/>
        </w:rPr>
        <w:t xml:space="preserve"> or conditional</w:t>
      </w:r>
      <w:r w:rsidRPr="00880D93">
        <w:t xml:space="preserve"> (Esser, 1998); some studies have revealed that a closed leadership style and external threats (in particular, time pressure) promote groupthink and defective decision making (Neck &amp; Moorhead, 1995, cited by Choi &amp; Kim, 1999); </w:t>
      </w:r>
      <w:r w:rsidRPr="00880D93">
        <w:rPr>
          <w:u w:val="single"/>
        </w:rPr>
        <w:t xml:space="preserve">the </w:t>
      </w:r>
      <w:r w:rsidRPr="009443AA">
        <w:rPr>
          <w:highlight w:val="green"/>
          <w:u w:val="single"/>
        </w:rPr>
        <w:t>effect of group cohesiveness is</w:t>
      </w:r>
      <w:r w:rsidRPr="00880D93">
        <w:rPr>
          <w:u w:val="single"/>
        </w:rPr>
        <w:t xml:space="preserve"> still </w:t>
      </w:r>
      <w:r w:rsidRPr="009443AA">
        <w:rPr>
          <w:highlight w:val="green"/>
          <w:u w:val="single"/>
        </w:rPr>
        <w:t>inconclusive</w:t>
      </w:r>
      <w:r w:rsidRPr="00880D93">
        <w:t xml:space="preserve"> (Mullen, Anthony, Salas &amp; Driskel, 1994, cited by Choi &amp; Kim, 1999). </w:t>
      </w:r>
      <w:r w:rsidRPr="00880D93">
        <w:rPr>
          <w:u w:val="single"/>
        </w:rPr>
        <w:t>Janis's model tends to be supported by studies that employ a qualitative case-study</w:t>
      </w:r>
      <w:r w:rsidRPr="00880D93">
        <w:t xml:space="preserve"> </w:t>
      </w:r>
      <w:r w:rsidRPr="00880D93">
        <w:rPr>
          <w:u w:val="single"/>
        </w:rPr>
        <w:t>approach as opposed to experimental research, which tends to either partially support or not support Janis's thesis</w:t>
      </w:r>
      <w:r w:rsidRPr="00880D93">
        <w:t xml:space="preserve"> (Park, 2000). The lack of success in experimental validation of groupthink may be due to difficulties in operationalizing and conceptualizing it as a testable variable (Hogg &amp; Hains, 1998; Park, 2000).</w:t>
      </w:r>
    </w:p>
    <w:p w:rsidR="002668FB" w:rsidRPr="00880D93" w:rsidRDefault="002668FB" w:rsidP="002668FB">
      <w:r w:rsidRPr="00880D93">
        <w:t xml:space="preserve">Some </w:t>
      </w:r>
      <w:r w:rsidRPr="009443AA">
        <w:rPr>
          <w:highlight w:val="green"/>
          <w:u w:val="single"/>
        </w:rPr>
        <w:t>researchers have criticized</w:t>
      </w:r>
      <w:r w:rsidRPr="00880D93">
        <w:rPr>
          <w:u w:val="single"/>
        </w:rPr>
        <w:t xml:space="preserve"> Janis for categorically denouncing </w:t>
      </w:r>
      <w:r w:rsidRPr="009443AA">
        <w:rPr>
          <w:highlight w:val="green"/>
          <w:u w:val="single"/>
        </w:rPr>
        <w:t>groupthink as a negative phenomenon</w:t>
      </w:r>
      <w:r w:rsidRPr="00880D93">
        <w:t xml:space="preserve"> (Longley &amp; Pruitt, 1980, cited in Choi &amp; Kim, 1999). Sniezek (1992) argues that </w:t>
      </w:r>
      <w:r w:rsidRPr="00880D93">
        <w:rPr>
          <w:rStyle w:val="Emphasis"/>
          <w:b w:val="0"/>
        </w:rPr>
        <w:t xml:space="preserve">there are instances where </w:t>
      </w:r>
      <w:r w:rsidRPr="009443AA">
        <w:rPr>
          <w:rStyle w:val="Emphasis"/>
          <w:b w:val="0"/>
          <w:highlight w:val="green"/>
        </w:rPr>
        <w:t>concurrence-seeking may promote group performance</w:t>
      </w:r>
      <w:r w:rsidRPr="00880D93">
        <w:t xml:space="preserve">. When used to explain behaviour in a practical setting, </w:t>
      </w:r>
      <w:r w:rsidRPr="00880D93">
        <w:rPr>
          <w:u w:val="single"/>
        </w:rPr>
        <w:t xml:space="preserve">groupthink has been frames as a detrimental group process; the result of this has been that many corporate </w:t>
      </w:r>
      <w:r w:rsidRPr="00880D93">
        <w:rPr>
          <w:rStyle w:val="Emphasis"/>
          <w:b w:val="0"/>
        </w:rPr>
        <w:t>training programs have created strategies for avoiding groupthink in the workplace</w:t>
      </w:r>
      <w:r w:rsidRPr="00880D93">
        <w:t xml:space="preserve"> (Quinn, Faerman, Thompson &amp; McGrath, 1990, cited in Choi &amp; Kim, 1999).</w:t>
      </w:r>
    </w:p>
    <w:p w:rsidR="002668FB" w:rsidRDefault="002668FB" w:rsidP="002668FB"/>
    <w:p w:rsidR="002668FB" w:rsidRDefault="002668FB" w:rsidP="002668FB">
      <w:pPr>
        <w:pStyle w:val="Heading4"/>
      </w:pPr>
      <w:r>
        <w:t>AQ dead—affiliates are hype and not a threat</w:t>
      </w:r>
    </w:p>
    <w:p w:rsidR="002668FB" w:rsidRDefault="002668FB" w:rsidP="002668FB">
      <w:r w:rsidRPr="00A512E8">
        <w:t xml:space="preserve">Zachary </w:t>
      </w:r>
      <w:r w:rsidRPr="00A512E8">
        <w:rPr>
          <w:rStyle w:val="StyleStyleBold12pt"/>
        </w:rPr>
        <w:t>Keck</w:t>
      </w:r>
      <w:r w:rsidRPr="00A512E8">
        <w:t xml:space="preserve">, associate editor of The Diplomat, </w:t>
      </w:r>
      <w:r w:rsidRPr="00A512E8">
        <w:rPr>
          <w:rStyle w:val="StyleStyleBold12pt"/>
        </w:rPr>
        <w:t>3/17</w:t>
      </w:r>
      <w:r w:rsidRPr="00A512E8">
        <w:t>/14, Al Qaeda's Brand is Dead, nationalinterest.org/print/commentary/al-qaedas-brand-dead-10059</w:t>
      </w:r>
    </w:p>
    <w:p w:rsidR="002668FB" w:rsidRPr="00193442" w:rsidRDefault="002668FB" w:rsidP="002668FB"/>
    <w:p w:rsidR="002668FB" w:rsidRDefault="002668FB" w:rsidP="002668FB">
      <w:r>
        <w:t xml:space="preserve">As </w:t>
      </w:r>
      <w:r w:rsidRPr="009443AA">
        <w:rPr>
          <w:rStyle w:val="Emphasis"/>
          <w:highlight w:val="green"/>
        </w:rPr>
        <w:t>Al Qaeda’s operational capability has withered</w:t>
      </w:r>
      <w:r>
        <w:t>, [3]</w:t>
      </w:r>
      <w:r w:rsidRPr="00193442">
        <w:rPr>
          <w:rStyle w:val="StyleBoldUnderline"/>
        </w:rPr>
        <w:t>some observers</w:t>
      </w:r>
      <w:r>
        <w:t xml:space="preserve"> have sought [3] to </w:t>
      </w:r>
      <w:r w:rsidRPr="00193442">
        <w:rPr>
          <w:rStyle w:val="StyleBoldUnderline"/>
        </w:rPr>
        <w:t>reframe the</w:t>
      </w:r>
      <w:r>
        <w:t xml:space="preserve"> terrorism </w:t>
      </w:r>
      <w:r w:rsidRPr="00193442">
        <w:rPr>
          <w:rStyle w:val="StyleBoldUnderline"/>
        </w:rPr>
        <w:t>threat</w:t>
      </w:r>
      <w:r>
        <w:t xml:space="preserve"> to the U.S. and the West </w:t>
      </w:r>
      <w:r w:rsidRPr="00193442">
        <w:rPr>
          <w:rStyle w:val="StyleBoldUnderline"/>
        </w:rPr>
        <w:t>in terms of Al Qaeda’s</w:t>
      </w:r>
      <w:r>
        <w:t xml:space="preserve"> ideological </w:t>
      </w:r>
      <w:r w:rsidRPr="00193442">
        <w:rPr>
          <w:rStyle w:val="StyleBoldUnderline"/>
        </w:rPr>
        <w:t>appeal</w:t>
      </w:r>
      <w:r>
        <w:t xml:space="preserve">. According to this perspective, Al Qaeda continues </w:t>
      </w:r>
      <w:r w:rsidRPr="00193442">
        <w:rPr>
          <w:rStyle w:val="StyleBoldUnderline"/>
        </w:rPr>
        <w:t>to be a potent threat</w:t>
      </w:r>
      <w:r>
        <w:t xml:space="preserve"> to the United States and the Western world because its ideology is spreading across the Arab world, and inspiring new groups that will attack the West.</w:t>
      </w:r>
    </w:p>
    <w:p w:rsidR="002668FB" w:rsidRDefault="002668FB" w:rsidP="002668FB">
      <w:r w:rsidRPr="00193442">
        <w:rPr>
          <w:rStyle w:val="StyleBoldUnderline"/>
        </w:rPr>
        <w:t>Framing the threat in this way has the advantage of ensuring the Global War on Terror’s longevity</w:t>
      </w:r>
      <w:r>
        <w:t>. Indeed, by this measurement the U.S. is still embroiled in WWII given that neo-Nazi groups continue to exist, and sometimes carry out terrorist attacks in the West.</w:t>
      </w:r>
    </w:p>
    <w:p w:rsidR="002668FB" w:rsidRPr="00193442" w:rsidRDefault="002668FB" w:rsidP="002668FB">
      <w:pPr>
        <w:rPr>
          <w:rStyle w:val="StyleBoldUnderline"/>
          <w:b/>
        </w:rPr>
      </w:pPr>
      <w:r w:rsidRPr="00193442">
        <w:rPr>
          <w:rStyle w:val="StyleBoldUnderline"/>
        </w:rPr>
        <w:lastRenderedPageBreak/>
        <w:t>But the</w:t>
      </w:r>
      <w:r>
        <w:t xml:space="preserve"> larger </w:t>
      </w:r>
      <w:r w:rsidRPr="00193442">
        <w:rPr>
          <w:rStyle w:val="StyleBoldUnderline"/>
        </w:rPr>
        <w:t xml:space="preserve">problem with </w:t>
      </w:r>
      <w:r w:rsidRPr="009443AA">
        <w:rPr>
          <w:rStyle w:val="StyleBoldUnderline"/>
          <w:highlight w:val="green"/>
        </w:rPr>
        <w:t>the argument that</w:t>
      </w:r>
      <w:r w:rsidRPr="00193442">
        <w:rPr>
          <w:rStyle w:val="StyleBoldUnderline"/>
        </w:rPr>
        <w:t xml:space="preserve"> Al Qaeda’s </w:t>
      </w:r>
      <w:r w:rsidRPr="009443AA">
        <w:rPr>
          <w:rStyle w:val="StyleBoldUnderline"/>
          <w:highlight w:val="green"/>
        </w:rPr>
        <w:t>ideology is spreading is</w:t>
      </w:r>
      <w:r w:rsidRPr="00193442">
        <w:rPr>
          <w:rStyle w:val="StyleBoldUnderline"/>
        </w:rPr>
        <w:t xml:space="preserve"> that it is </w:t>
      </w:r>
      <w:r w:rsidRPr="009443AA">
        <w:rPr>
          <w:rStyle w:val="Emphasis"/>
          <w:highlight w:val="green"/>
        </w:rPr>
        <w:t>completely inaccurate</w:t>
      </w:r>
      <w:r w:rsidRPr="009443AA">
        <w:rPr>
          <w:rStyle w:val="StyleBoldUnderline"/>
          <w:highlight w:val="green"/>
        </w:rPr>
        <w:t>.</w:t>
      </w:r>
      <w:r w:rsidRPr="009443AA">
        <w:rPr>
          <w:highlight w:val="green"/>
        </w:rPr>
        <w:t xml:space="preserve"> </w:t>
      </w:r>
      <w:r w:rsidRPr="009443AA">
        <w:rPr>
          <w:rStyle w:val="StyleBoldUnderline"/>
          <w:highlight w:val="green"/>
        </w:rPr>
        <w:t>The “Al Qaeda brand” was never</w:t>
      </w:r>
      <w:r>
        <w:t xml:space="preserve"> as </w:t>
      </w:r>
      <w:r w:rsidRPr="009443AA">
        <w:rPr>
          <w:rStyle w:val="StyleBoldUnderline"/>
          <w:highlight w:val="green"/>
        </w:rPr>
        <w:t>popular</w:t>
      </w:r>
      <w:r>
        <w:t xml:space="preserve"> in the Arab world as it was portrayed in the West, </w:t>
      </w:r>
      <w:r w:rsidRPr="009443AA">
        <w:rPr>
          <w:rStyle w:val="StyleBoldUnderline"/>
          <w:highlight w:val="green"/>
        </w:rPr>
        <w:t>and</w:t>
      </w:r>
      <w:r w:rsidRPr="00193442">
        <w:rPr>
          <w:rStyle w:val="StyleBoldUnderline"/>
        </w:rPr>
        <w:t xml:space="preserve"> far from growing, its popularity </w:t>
      </w:r>
      <w:r w:rsidRPr="009443AA">
        <w:rPr>
          <w:rStyle w:val="StyleBoldUnderline"/>
          <w:highlight w:val="green"/>
        </w:rPr>
        <w:t>has been rapidly declining</w:t>
      </w:r>
      <w:r>
        <w:t xml:space="preserve"> in recent years. In fact, there are signs that </w:t>
      </w:r>
      <w:r w:rsidRPr="00193442">
        <w:rPr>
          <w:rStyle w:val="StyleBoldUnderline"/>
          <w:b/>
        </w:rPr>
        <w:t>Al Qaeda itself no longer believes in it.</w:t>
      </w:r>
    </w:p>
    <w:p w:rsidR="002668FB" w:rsidRDefault="002668FB" w:rsidP="002668FB">
      <w:r>
        <w:t xml:space="preserve">Much of the </w:t>
      </w:r>
      <w:r w:rsidRPr="009443AA">
        <w:rPr>
          <w:rStyle w:val="StyleBoldUnderline"/>
          <w:highlight w:val="green"/>
        </w:rPr>
        <w:t>confusion</w:t>
      </w:r>
      <w:r w:rsidRPr="00193442">
        <w:rPr>
          <w:rStyle w:val="StyleBoldUnderline"/>
        </w:rPr>
        <w:t xml:space="preserve"> about Al Qaeda’s popularity </w:t>
      </w:r>
      <w:r w:rsidRPr="009443AA">
        <w:rPr>
          <w:rStyle w:val="StyleBoldUnderline"/>
          <w:highlight w:val="green"/>
        </w:rPr>
        <w:t>is rooted in the</w:t>
      </w:r>
      <w:r w:rsidRPr="00193442">
        <w:rPr>
          <w:rStyle w:val="StyleBoldUnderline"/>
        </w:rPr>
        <w:t xml:space="preserve"> Western </w:t>
      </w:r>
      <w:r w:rsidRPr="009443AA">
        <w:rPr>
          <w:rStyle w:val="StyleBoldUnderline"/>
          <w:highlight w:val="green"/>
        </w:rPr>
        <w:t>tendency to conflate</w:t>
      </w:r>
      <w:r w:rsidRPr="00193442">
        <w:rPr>
          <w:rStyle w:val="StyleBoldUnderline"/>
        </w:rPr>
        <w:t xml:space="preserve"> </w:t>
      </w:r>
      <w:r w:rsidRPr="009443AA">
        <w:rPr>
          <w:rStyle w:val="StyleBoldUnderline"/>
          <w:highlight w:val="green"/>
        </w:rPr>
        <w:t>Al Qaeda with</w:t>
      </w:r>
      <w:r w:rsidRPr="00193442">
        <w:rPr>
          <w:rStyle w:val="StyleBoldUnderline"/>
        </w:rPr>
        <w:t xml:space="preserve"> Islamic </w:t>
      </w:r>
      <w:r w:rsidRPr="009443AA">
        <w:rPr>
          <w:rStyle w:val="StyleBoldUnderline"/>
          <w:highlight w:val="green"/>
        </w:rPr>
        <w:t>terrorism</w:t>
      </w:r>
      <w:r>
        <w:t xml:space="preserve"> more generally. </w:t>
      </w:r>
      <w:r w:rsidRPr="00193442">
        <w:rPr>
          <w:rStyle w:val="StyleBoldUnderline"/>
        </w:rPr>
        <w:t>If one defines Al Qaeda’s brand as</w:t>
      </w:r>
      <w:r>
        <w:t xml:space="preserve"> simply being </w:t>
      </w:r>
      <w:r w:rsidRPr="00193442">
        <w:rPr>
          <w:rStyle w:val="StyleBoldUnderline"/>
        </w:rPr>
        <w:t>any terrorist attack</w:t>
      </w:r>
      <w:r>
        <w:t xml:space="preserve"> or insurgency carried out in the name of Islam, </w:t>
      </w:r>
      <w:r w:rsidRPr="00193442">
        <w:rPr>
          <w:rStyle w:val="StyleBoldUnderline"/>
        </w:rPr>
        <w:t>an argument could be made</w:t>
      </w:r>
      <w:r>
        <w:t xml:space="preserve"> that the threat is growing. But, of course, this is not what Al Qaeda’s ideology is, nor is it what made Al Qaeda such a threat to the United States and its Western allies.</w:t>
      </w:r>
    </w:p>
    <w:p w:rsidR="002668FB" w:rsidRDefault="002668FB" w:rsidP="002668FB">
      <w:r>
        <w:t>Islamic-inspired terrorism long predated the formation of Al Qaeda. It was, for instance, a constant reality in the Arab world during the Cold War thanks to the many groups that were inspired by the writings of Sayyid Qutb. These groups sought to be vanguard movements that used terrorism and leadership assassinations to overthrow Arab regimes [the “near enemy”] that they viewed as insufficiently Islamic.</w:t>
      </w:r>
    </w:p>
    <w:p w:rsidR="002668FB" w:rsidRDefault="002668FB" w:rsidP="002668FB">
      <w:r w:rsidRPr="00193442">
        <w:rPr>
          <w:rStyle w:val="StyleBoldUnderline"/>
        </w:rPr>
        <w:t>Al Qaeda was an entirely different story</w:t>
      </w:r>
      <w:r>
        <w:t xml:space="preserve">, as a few astute individuals in the U.S. national security establishment realized during the 1990s. </w:t>
      </w:r>
      <w:r w:rsidRPr="009443AA">
        <w:rPr>
          <w:rStyle w:val="StyleBoldUnderline"/>
          <w:highlight w:val="green"/>
        </w:rPr>
        <w:t>Al Qaeda had a</w:t>
      </w:r>
      <w:r w:rsidRPr="00193442">
        <w:rPr>
          <w:rStyle w:val="StyleBoldUnderline"/>
        </w:rPr>
        <w:t xml:space="preserve"> very </w:t>
      </w:r>
      <w:r w:rsidRPr="009443AA">
        <w:rPr>
          <w:rStyle w:val="StyleBoldUnderline"/>
          <w:highlight w:val="green"/>
        </w:rPr>
        <w:t>precise ideology</w:t>
      </w:r>
      <w:r>
        <w:t xml:space="preserve">, which was seen as </w:t>
      </w:r>
      <w:r w:rsidRPr="009443AA">
        <w:rPr>
          <w:rStyle w:val="StyleBoldUnderline"/>
          <w:highlight w:val="green"/>
        </w:rPr>
        <w:t>a competitor to</w:t>
      </w:r>
      <w:r>
        <w:t xml:space="preserve"> the ideology espoused by the </w:t>
      </w:r>
      <w:r w:rsidRPr="009443AA">
        <w:rPr>
          <w:rStyle w:val="StyleBoldUnderline"/>
          <w:highlight w:val="green"/>
        </w:rPr>
        <w:t>domestic jihadists.</w:t>
      </w:r>
    </w:p>
    <w:p w:rsidR="002668FB" w:rsidRDefault="002668FB" w:rsidP="002668FB">
      <w:r>
        <w:t>Like the domestic jihadists, Al Qaeda’s ultimate goal was to topple local regimes and replace them with ones based on Sharia Law (and ultimately a single Caliphate). However, Al Qaeda leaders claimed that the domestic jihadists were failing in this goal because of the support the local regimes received from the United States and its Western allies. According to Al Qaeda, the U.S. and its Western allies would never allow their allied governments in the Arab world to be toppled. Therefore, in order for jihadists to overthrow these hated regimes, and set up more Islamic governments in their place, they must first target the far enemy—the U.S. and the West. Only when the jihadists had forced the U.S. to stop supporting these local regimes could the latter be overthrown.</w:t>
      </w:r>
    </w:p>
    <w:p w:rsidR="002668FB" w:rsidRDefault="002668FB" w:rsidP="002668FB">
      <w:r>
        <w:t>Ayman al-Zawahiri, the current leader of Al Qaeda, explained this ideological argument nicely in his [4]famous 2005 letter to [4]Al Qaeda [5] in Iraq’s leader [4], Abu Musab al-Zarqawi. In the letter, al-Zawahiri wrote:</w:t>
      </w:r>
    </w:p>
    <w:p w:rsidR="002668FB" w:rsidRDefault="002668FB" w:rsidP="002668FB">
      <w:r>
        <w:t>“It is my humble opinion that the Jihad in Iraq requires several incremental goals:</w:t>
      </w:r>
    </w:p>
    <w:p w:rsidR="002668FB" w:rsidRDefault="002668FB" w:rsidP="002668FB">
      <w:r>
        <w:t>The first stage: Expel the Americans from Iraq.</w:t>
      </w:r>
    </w:p>
    <w:p w:rsidR="002668FB" w:rsidRDefault="002668FB" w:rsidP="002668FB">
      <w:r>
        <w:t>The second stage: Establish an Islamic authority or emirate [in Iraq]….</w:t>
      </w:r>
    </w:p>
    <w:p w:rsidR="002668FB" w:rsidRDefault="002668FB" w:rsidP="002668FB">
      <w:r>
        <w:t>The third stage: Extend the jihad wave to the secular countries neighboring Iraq.”</w:t>
      </w:r>
    </w:p>
    <w:p w:rsidR="002668FB" w:rsidRDefault="002668FB" w:rsidP="002668FB">
      <w:r>
        <w:t>Al Qaeda’s ideology was also evident in the way it operated before 9/11. Specifically, the group set up shop in countries like Sudan and Afghanistan, where sympathetic governments existed. Although Al Qaeda provided some limited support to these regimes to shore up support, and provided some funds to domestic jihad groups, living in friendly territory allowed bin Laden and Al Qaeda to concentrate the bulk of their energies and resources on attacking the United States. Even after 9/11, Al Qaeda Central has operated primarily from Pakistan, where the government at least supports its allies, the Afghan Taliban.</w:t>
      </w:r>
    </w:p>
    <w:p w:rsidR="002668FB" w:rsidRDefault="002668FB" w:rsidP="002668FB">
      <w:r w:rsidRPr="009443AA">
        <w:rPr>
          <w:rStyle w:val="StyleBoldUnderline"/>
          <w:b/>
          <w:highlight w:val="green"/>
        </w:rPr>
        <w:t>None of the</w:t>
      </w:r>
      <w:r w:rsidRPr="00193442">
        <w:rPr>
          <w:rStyle w:val="StyleBoldUnderline"/>
          <w:b/>
        </w:rPr>
        <w:t xml:space="preserve"> so-called Al Qaeda </w:t>
      </w:r>
      <w:r w:rsidRPr="009443AA">
        <w:rPr>
          <w:rStyle w:val="StyleBoldUnderline"/>
          <w:b/>
          <w:highlight w:val="green"/>
        </w:rPr>
        <w:t>franchises</w:t>
      </w:r>
      <w:r w:rsidRPr="00193442">
        <w:rPr>
          <w:rStyle w:val="StyleBoldUnderline"/>
          <w:b/>
        </w:rPr>
        <w:t xml:space="preserve"> have </w:t>
      </w:r>
      <w:r w:rsidRPr="009443AA">
        <w:rPr>
          <w:rStyle w:val="StyleBoldUnderline"/>
          <w:b/>
          <w:highlight w:val="green"/>
        </w:rPr>
        <w:t>replicated this model</w:t>
      </w:r>
      <w:r w:rsidRPr="009443AA">
        <w:rPr>
          <w:highlight w:val="green"/>
        </w:rPr>
        <w:t>.</w:t>
      </w:r>
      <w:r>
        <w:t xml:space="preserve"> </w:t>
      </w:r>
      <w:r w:rsidRPr="009443AA">
        <w:rPr>
          <w:rStyle w:val="StyleBoldUnderline"/>
          <w:highlight w:val="green"/>
        </w:rPr>
        <w:t>Only</w:t>
      </w:r>
      <w:r>
        <w:t xml:space="preserve"> Al Qaeda in the Arabian Peninsula (</w:t>
      </w:r>
      <w:r w:rsidRPr="009443AA">
        <w:rPr>
          <w:rStyle w:val="StyleBoldUnderline"/>
          <w:highlight w:val="green"/>
        </w:rPr>
        <w:t>AQAP</w:t>
      </w:r>
      <w:r>
        <w:t xml:space="preserve">) in Yemen </w:t>
      </w:r>
      <w:r w:rsidRPr="009443AA">
        <w:rPr>
          <w:rStyle w:val="StyleBoldUnderline"/>
          <w:highlight w:val="green"/>
        </w:rPr>
        <w:t>has shown any</w:t>
      </w:r>
      <w:r>
        <w:t xml:space="preserve"> real </w:t>
      </w:r>
      <w:r w:rsidRPr="009443AA">
        <w:rPr>
          <w:rStyle w:val="StyleBoldUnderline"/>
          <w:highlight w:val="green"/>
        </w:rPr>
        <w:t>commitment to attacking the U.S</w:t>
      </w:r>
      <w:r w:rsidRPr="00193442">
        <w:rPr>
          <w:rStyle w:val="StyleBoldUnderline"/>
        </w:rPr>
        <w:t>. or</w:t>
      </w:r>
      <w:r>
        <w:t xml:space="preserve"> other Western </w:t>
      </w:r>
      <w:r w:rsidRPr="00193442">
        <w:rPr>
          <w:rStyle w:val="StyleBoldUnderline"/>
        </w:rPr>
        <w:t>homelands</w:t>
      </w:r>
      <w:r>
        <w:t xml:space="preserve">. Even so, </w:t>
      </w:r>
      <w:r w:rsidRPr="009443AA">
        <w:rPr>
          <w:rStyle w:val="StyleBoldUnderline"/>
          <w:b/>
          <w:highlight w:val="green"/>
        </w:rPr>
        <w:t>this</w:t>
      </w:r>
      <w:r w:rsidRPr="00193442">
        <w:rPr>
          <w:rStyle w:val="StyleBoldUnderline"/>
          <w:b/>
        </w:rPr>
        <w:t xml:space="preserve"> commitment </w:t>
      </w:r>
      <w:r w:rsidRPr="009443AA">
        <w:rPr>
          <w:rStyle w:val="StyleBoldUnderline"/>
          <w:b/>
          <w:highlight w:val="green"/>
        </w:rPr>
        <w:t>has been extremely limited</w:t>
      </w:r>
      <w:r>
        <w:t>, particularly when compared with AQAP’s commitment to fighting the Yemeni government.</w:t>
      </w:r>
    </w:p>
    <w:p w:rsidR="002668FB" w:rsidRDefault="002668FB" w:rsidP="002668FB">
      <w:r w:rsidRPr="00193442">
        <w:t xml:space="preserve">For the most part, the attacks in the U.S. that are often attributed to AQAP consisted of homegrown terrorists who contacted Anwar al-Awlaki, the Yemin-born American cleric killed by a U.S. drone strike in 2011, to get his approval for their attacks. </w:t>
      </w:r>
      <w:r w:rsidRPr="00193442">
        <w:rPr>
          <w:rStyle w:val="StyleBoldUnderline"/>
        </w:rPr>
        <w:t>Although al-Awlaki was happy to</w:t>
      </w:r>
      <w:r w:rsidRPr="00193442">
        <w:t xml:space="preserve"> </w:t>
      </w:r>
      <w:r w:rsidRPr="00193442">
        <w:rPr>
          <w:rStyle w:val="StyleBoldUnderline"/>
        </w:rPr>
        <w:t>encourage</w:t>
      </w:r>
      <w:r w:rsidRPr="00193442">
        <w:t xml:space="preserve"> these </w:t>
      </w:r>
      <w:r w:rsidRPr="00193442">
        <w:rPr>
          <w:rStyle w:val="StyleBoldUnderline"/>
        </w:rPr>
        <w:t>homegrown terrorists,</w:t>
      </w:r>
      <w:r w:rsidRPr="00193442">
        <w:t xml:space="preserve"> </w:t>
      </w:r>
      <w:r w:rsidRPr="00193442">
        <w:rPr>
          <w:rStyle w:val="Emphasis"/>
        </w:rPr>
        <w:t>AQAP didn’t devote any</w:t>
      </w:r>
      <w:r w:rsidRPr="00193442">
        <w:t xml:space="preserve"> of its own </w:t>
      </w:r>
      <w:r w:rsidRPr="00193442">
        <w:rPr>
          <w:rStyle w:val="Emphasis"/>
        </w:rPr>
        <w:t>resources to support them</w:t>
      </w:r>
      <w:r w:rsidRPr="00193442">
        <w:t xml:space="preserve">. Similarly, al-Awaki and some of his associates published an English-language </w:t>
      </w:r>
      <w:r w:rsidRPr="00193442">
        <w:lastRenderedPageBreak/>
        <w:t>publication, Inspire Magazine, which urged Muslims living in Western countries to orchestrate their own attacks.</w:t>
      </w:r>
    </w:p>
    <w:p w:rsidR="002668FB" w:rsidRDefault="002668FB" w:rsidP="002668FB">
      <w:r>
        <w:t>One of the exceptions to this model is Umar Farouk Abdulmutallab, the Nigerian who unsuccessfully tried to down a commercial airplane flying to Detroit on Christmas Day 2009. Abdulmutallab had been in Yemen studying Arabic when he decided to join the international jihad. After making contact with AQAP, the group built him a specially designed underwear bomb that would not be detected by airport security. Thus, the group did devote some resources to the attack—namely, building the bomb and possibly financing Abdulmutallab’s airfare—but it wasn’t willing to sacrifice any of its own members to attacking the U.S. Furthermore, the original impetus for the attack came from Abdulmutallab, who contacted the group on his own initiative.</w:t>
      </w:r>
    </w:p>
    <w:p w:rsidR="002668FB" w:rsidRDefault="002668FB" w:rsidP="002668FB">
      <w:r>
        <w:t>Another exception to AQAP’s usual model came in 2010, when the group attempted to ship two cargo bombs to Chicago.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w:t>
      </w:r>
    </w:p>
    <w:p w:rsidR="002668FB" w:rsidRDefault="002668FB" w:rsidP="002668FB">
      <w:r>
        <w:t xml:space="preserve">While these events demonstrate that AQAP does pose some threat to the U.S. homeland, they hardly suggest the group is modeling itself off Al Qaeda’s ideology. </w:t>
      </w:r>
      <w:r w:rsidRPr="00193442">
        <w:rPr>
          <w:rStyle w:val="StyleBoldUnderline"/>
        </w:rPr>
        <w:t>In contrast to the limited resources it has devoted to attacking the U</w:t>
      </w:r>
      <w:r>
        <w:t xml:space="preserve">nited </w:t>
      </w:r>
      <w:r w:rsidRPr="00193442">
        <w:rPr>
          <w:rStyle w:val="StyleBoldUnderline"/>
        </w:rPr>
        <w:t>S</w:t>
      </w:r>
      <w:r>
        <w:t xml:space="preserve">tates, </w:t>
      </w:r>
      <w:r w:rsidRPr="009443AA">
        <w:rPr>
          <w:rStyle w:val="StyleBoldUnderline"/>
          <w:highlight w:val="green"/>
        </w:rPr>
        <w:t>the group</w:t>
      </w:r>
      <w:r>
        <w:t xml:space="preserve"> has </w:t>
      </w:r>
      <w:r w:rsidRPr="009443AA">
        <w:rPr>
          <w:rStyle w:val="StyleBoldUnderline"/>
          <w:highlight w:val="green"/>
        </w:rPr>
        <w:t>spent</w:t>
      </w:r>
      <w:r>
        <w:t xml:space="preserve"> the bulk of its </w:t>
      </w:r>
      <w:r w:rsidRPr="009443AA">
        <w:rPr>
          <w:rStyle w:val="StyleBoldUnderline"/>
          <w:highlight w:val="green"/>
        </w:rPr>
        <w:t>energies</w:t>
      </w:r>
      <w:r>
        <w:t xml:space="preserve"> on </w:t>
      </w:r>
      <w:r w:rsidRPr="00193442">
        <w:rPr>
          <w:rStyle w:val="StyleBoldUnderline"/>
        </w:rPr>
        <w:t xml:space="preserve">waging war </w:t>
      </w:r>
      <w:r w:rsidRPr="009443AA">
        <w:rPr>
          <w:rStyle w:val="StyleBoldUnderline"/>
          <w:highlight w:val="green"/>
        </w:rPr>
        <w:t>against the Yemeni government</w:t>
      </w:r>
      <w:r>
        <w:t>. This has at times included launching conventional style attacks in south Yemen, and holding territory, which they have tried to govern. Clearly, then, AQAP is far more invested in attacking the near enemy, and only casually interested in attacks on the far enemy.</w:t>
      </w:r>
    </w:p>
    <w:p w:rsidR="002668FB" w:rsidRDefault="002668FB" w:rsidP="002668FB">
      <w:r>
        <w:t xml:space="preserve">All the </w:t>
      </w:r>
      <w:r w:rsidRPr="00193442">
        <w:rPr>
          <w:rStyle w:val="StyleBoldUnderline"/>
        </w:rPr>
        <w:t>other Al Qaeda affiliates have focused exclusively on</w:t>
      </w:r>
      <w:r w:rsidRPr="00193442">
        <w:t xml:space="preserve"> trying to overthrow local regimes and establishing Sharia governments in their place—which </w:t>
      </w:r>
      <w:r>
        <w:t xml:space="preserve">is </w:t>
      </w:r>
      <w:r w:rsidRPr="00193442">
        <w:rPr>
          <w:rStyle w:val="StyleBoldUnderline"/>
          <w:b/>
        </w:rPr>
        <w:t>a direct refutation to Al Qaeda’s ideology</w:t>
      </w:r>
      <w:r>
        <w:t xml:space="preserve">. </w:t>
      </w:r>
      <w:r w:rsidRPr="00193442">
        <w:rPr>
          <w:rStyle w:val="StyleBoldUnderline"/>
        </w:rPr>
        <w:t>This cannot be attributed entirely to a lack</w:t>
      </w:r>
      <w:r>
        <w:t xml:space="preserve"> of </w:t>
      </w:r>
      <w:r w:rsidRPr="00193442">
        <w:rPr>
          <w:rStyle w:val="StyleBoldUnderline"/>
        </w:rPr>
        <w:t>viable options for attacking the West</w:t>
      </w:r>
      <w:r>
        <w:t>. For years now Somali Americans have traveled to Somalia to join al-Shabaab in its fight for control over that country. [6]According to U.S. intelligence estimates [6], the group counted at least fifty U.S.-passport holders as members in 2011, and as many as twenty today. Al-Shabaab leaders could have directed any one of these members to return to the United States to carry out attacks there given the ease with which they could gain entry into America.</w:t>
      </w:r>
    </w:p>
    <w:p w:rsidR="002668FB" w:rsidRDefault="002668FB" w:rsidP="002668FB">
      <w:r>
        <w:t xml:space="preserve">Yet </w:t>
      </w:r>
      <w:r w:rsidRPr="009443AA">
        <w:rPr>
          <w:rStyle w:val="StyleBoldUnderline"/>
          <w:highlight w:val="green"/>
        </w:rPr>
        <w:t>there is no evidence al-Shabaab has decided to use a single</w:t>
      </w:r>
      <w:r w:rsidRPr="00193442">
        <w:rPr>
          <w:rStyle w:val="StyleBoldUnderline"/>
        </w:rPr>
        <w:t xml:space="preserve"> one of these </w:t>
      </w:r>
      <w:r w:rsidRPr="009443AA">
        <w:rPr>
          <w:rStyle w:val="StyleBoldUnderline"/>
          <w:highlight w:val="green"/>
        </w:rPr>
        <w:t>member</w:t>
      </w:r>
      <w:r w:rsidRPr="00193442">
        <w:rPr>
          <w:rStyle w:val="StyleBoldUnderline"/>
        </w:rPr>
        <w:t xml:space="preserve">s </w:t>
      </w:r>
      <w:r w:rsidRPr="009443AA">
        <w:rPr>
          <w:rStyle w:val="StyleBoldUnderline"/>
          <w:highlight w:val="green"/>
        </w:rPr>
        <w:t>for</w:t>
      </w:r>
      <w:r w:rsidRPr="00193442">
        <w:rPr>
          <w:rStyle w:val="StyleBoldUnderline"/>
        </w:rPr>
        <w:t xml:space="preserve"> the purpose of </w:t>
      </w:r>
      <w:r w:rsidRPr="009443AA">
        <w:rPr>
          <w:rStyle w:val="StyleBoldUnderline"/>
          <w:highlight w:val="green"/>
        </w:rPr>
        <w:t>attacking the U</w:t>
      </w:r>
      <w:r>
        <w:t xml:space="preserve">nited </w:t>
      </w:r>
      <w:r w:rsidRPr="009443AA">
        <w:rPr>
          <w:rStyle w:val="StyleBoldUnderline"/>
          <w:highlight w:val="green"/>
        </w:rPr>
        <w:t>S</w:t>
      </w:r>
      <w:r>
        <w:t xml:space="preserve">tates. Instead, it has felt </w:t>
      </w:r>
      <w:r w:rsidRPr="00193442">
        <w:rPr>
          <w:rStyle w:val="StyleBoldUnderline"/>
        </w:rPr>
        <w:t>they are</w:t>
      </w:r>
      <w:r>
        <w:t xml:space="preserve"> of more use </w:t>
      </w:r>
      <w:r w:rsidRPr="00193442">
        <w:rPr>
          <w:rStyle w:val="StyleBoldUnderline"/>
        </w:rPr>
        <w:t>staying in Somalia to fight in the civil war</w:t>
      </w:r>
      <w:r>
        <w:t xml:space="preserve"> there. The only external attacks it has precipitated have been against African countries that have troops in Somalia fighting al-Shabaab. The goal of these attacks is to force those African countries to withdraw their troops from Somalia, and therefore increase the chances that al-Shabaab will prevail in its effort to seize control of the country.</w:t>
      </w:r>
    </w:p>
    <w:p w:rsidR="002668FB" w:rsidRDefault="002668FB" w:rsidP="002668FB">
      <w:r>
        <w:t xml:space="preserve">The actions of </w:t>
      </w:r>
      <w:r w:rsidRPr="00A512E8">
        <w:rPr>
          <w:rStyle w:val="StyleBoldUnderline"/>
        </w:rPr>
        <w:t>Al Qaeda in Iraq</w:t>
      </w:r>
      <w:r>
        <w:t xml:space="preserve"> (AQI) </w:t>
      </w:r>
      <w:r w:rsidRPr="00A512E8">
        <w:rPr>
          <w:rStyle w:val="StyleBoldUnderline"/>
        </w:rPr>
        <w:t>are</w:t>
      </w:r>
      <w:r>
        <w:t xml:space="preserve"> also </w:t>
      </w:r>
      <w:r w:rsidRPr="00A512E8">
        <w:rPr>
          <w:rStyle w:val="StyleBoldUnderline"/>
        </w:rPr>
        <w:t>telling</w:t>
      </w:r>
      <w:r>
        <w:t xml:space="preserve">. The group publicly claimed it was established to defend Iraq against the U.S.-led occupation, and for years it had easy access to U.S. and coalition troops in Iraq. True to its word, AQI did carry out brutal attacks against the U.S. and other international troops stationed in Iraq. Still, the bulk of </w:t>
      </w:r>
      <w:r w:rsidRPr="009443AA">
        <w:rPr>
          <w:rStyle w:val="StyleBoldUnderline"/>
          <w:highlight w:val="green"/>
        </w:rPr>
        <w:t>AQI’s efforts went towards</w:t>
      </w:r>
      <w:r w:rsidRPr="00A512E8">
        <w:rPr>
          <w:rStyle w:val="StyleBoldUnderline"/>
        </w:rPr>
        <w:t xml:space="preserve"> attacking </w:t>
      </w:r>
      <w:r w:rsidRPr="009443AA">
        <w:rPr>
          <w:rStyle w:val="StyleBoldUnderline"/>
          <w:highlight w:val="green"/>
        </w:rPr>
        <w:t>the</w:t>
      </w:r>
      <w:r w:rsidRPr="00A512E8">
        <w:rPr>
          <w:rStyle w:val="StyleBoldUnderline"/>
        </w:rPr>
        <w:t xml:space="preserve"> Iraqi </w:t>
      </w:r>
      <w:r w:rsidRPr="009443AA">
        <w:rPr>
          <w:rStyle w:val="StyleBoldUnderline"/>
          <w:highlight w:val="green"/>
        </w:rPr>
        <w:t>government and</w:t>
      </w:r>
      <w:r w:rsidRPr="00A512E8">
        <w:rPr>
          <w:rStyle w:val="StyleBoldUnderline"/>
        </w:rPr>
        <w:t xml:space="preserve"> the country’s </w:t>
      </w:r>
      <w:r w:rsidRPr="009443AA">
        <w:rPr>
          <w:rStyle w:val="StyleBoldUnderline"/>
          <w:highlight w:val="green"/>
        </w:rPr>
        <w:t>Shi’a</w:t>
      </w:r>
      <w:r w:rsidRPr="00A512E8">
        <w:rPr>
          <w:rStyle w:val="StyleBoldUnderline"/>
        </w:rPr>
        <w:t xml:space="preserve"> populations</w:t>
      </w:r>
      <w:r>
        <w:t xml:space="preserve">, despite al-Zawahiri’s plea that it focus instead on the infidels. Once again, </w:t>
      </w:r>
      <w:r w:rsidRPr="00A512E8">
        <w:rPr>
          <w:rStyle w:val="StyleBoldUnderline"/>
        </w:rPr>
        <w:t>in contrast to Al Qaeda’s ideology, AQI chose the near enemy over the far one</w:t>
      </w:r>
      <w:r>
        <w:t>. It has since expanded into Syria, where it once again is battling a near enemy rather than the West.</w:t>
      </w:r>
    </w:p>
    <w:p w:rsidR="002668FB" w:rsidRDefault="002668FB" w:rsidP="002668FB">
      <w:r>
        <w:t xml:space="preserve">More recently, </w:t>
      </w:r>
      <w:r w:rsidRPr="00A512E8">
        <w:rPr>
          <w:rStyle w:val="Emphasis"/>
        </w:rPr>
        <w:t xml:space="preserve">even </w:t>
      </w:r>
      <w:r w:rsidRPr="009443AA">
        <w:rPr>
          <w:rStyle w:val="Emphasis"/>
          <w:highlight w:val="green"/>
        </w:rPr>
        <w:t>Al Qaeda Central</w:t>
      </w:r>
      <w:r w:rsidRPr="00A512E8">
        <w:rPr>
          <w:rStyle w:val="Emphasis"/>
        </w:rPr>
        <w:t xml:space="preserve"> has</w:t>
      </w:r>
      <w:r>
        <w:t xml:space="preserve"> seemingly </w:t>
      </w:r>
      <w:r w:rsidRPr="009443AA">
        <w:rPr>
          <w:rStyle w:val="Emphasis"/>
          <w:highlight w:val="green"/>
        </w:rPr>
        <w:t>abandoned its own ideology</w:t>
      </w:r>
      <w:r>
        <w:t xml:space="preserve">, as evidenced by al-Zawahiri calling on Muslims wage jihad everywhere from Syria to Russia. While it’s far too early to proclaim that the remnants of Al Qaeda Central are no longer interested in attacking the U.S. homeland, the fact that </w:t>
      </w:r>
      <w:r w:rsidRPr="009443AA">
        <w:rPr>
          <w:rStyle w:val="StyleBoldUnderline"/>
          <w:highlight w:val="green"/>
        </w:rPr>
        <w:t>the group’s</w:t>
      </w:r>
      <w:r w:rsidRPr="00A512E8">
        <w:rPr>
          <w:rStyle w:val="StyleBoldUnderline"/>
        </w:rPr>
        <w:t xml:space="preserve"> public statements now seem to be gravitating towards </w:t>
      </w:r>
      <w:r w:rsidRPr="009443AA">
        <w:rPr>
          <w:rStyle w:val="StyleBoldUnderline"/>
          <w:highlight w:val="green"/>
        </w:rPr>
        <w:t>focusing on the near enemy</w:t>
      </w:r>
      <w:r>
        <w:t xml:space="preserve"> or different far enemies </w:t>
      </w:r>
      <w:r w:rsidRPr="00A512E8">
        <w:rPr>
          <w:rStyle w:val="StyleBoldUnderline"/>
        </w:rPr>
        <w:t>suggest that even it is amending its ideology</w:t>
      </w:r>
      <w:r>
        <w:t>.</w:t>
      </w:r>
    </w:p>
    <w:p w:rsidR="002668FB" w:rsidRDefault="002668FB" w:rsidP="002668FB">
      <w:r>
        <w:lastRenderedPageBreak/>
        <w:t xml:space="preserve">Symbolic of the [7] lack of support for Al Qaeda’s mission is the fact that </w:t>
      </w:r>
      <w:r w:rsidRPr="00A512E8">
        <w:rPr>
          <w:rStyle w:val="StyleBoldUnderline"/>
        </w:rPr>
        <w:t>newer Islamist groups</w:t>
      </w:r>
      <w:r>
        <w:t xml:space="preserve"> with supposed Al Qaeda links </w:t>
      </w:r>
      <w:r w:rsidRPr="00A512E8">
        <w:rPr>
          <w:rStyle w:val="StyleBoldUnderline"/>
        </w:rPr>
        <w:t>haven’t adopted the Al Qaeda name</w:t>
      </w:r>
      <w:r>
        <w:t xml:space="preserve">. </w:t>
      </w:r>
      <w:r w:rsidRPr="00A512E8">
        <w:rPr>
          <w:rStyle w:val="StyleBoldUnderline"/>
        </w:rPr>
        <w:t>Even groups that formerly took the Al Qaeda name</w:t>
      </w:r>
      <w:r>
        <w:t xml:space="preserve">, such as AQAP and AQI (long before being disavowed by Al Qaeda Central), </w:t>
      </w:r>
      <w:r w:rsidRPr="00A512E8">
        <w:rPr>
          <w:rStyle w:val="StyleBoldUnderline"/>
        </w:rPr>
        <w:t>have dropped Al Qaeda</w:t>
      </w:r>
      <w:r>
        <w:t xml:space="preserve"> from their names.</w:t>
      </w:r>
    </w:p>
    <w:p w:rsidR="002668FB" w:rsidRDefault="002668FB" w:rsidP="002668FB">
      <w:r>
        <w:t xml:space="preserve">Instead of Al Qaeda’s ideology spreading, then, what </w:t>
      </w:r>
      <w:r w:rsidRPr="009443AA">
        <w:rPr>
          <w:rStyle w:val="StyleBoldUnderline"/>
          <w:highlight w:val="green"/>
        </w:rPr>
        <w:t>we are seeing</w:t>
      </w:r>
      <w:r>
        <w:t xml:space="preserve"> is </w:t>
      </w:r>
      <w:r w:rsidRPr="00A512E8">
        <w:rPr>
          <w:rStyle w:val="StyleBoldUnderline"/>
        </w:rPr>
        <w:t xml:space="preserve">Islamist </w:t>
      </w:r>
      <w:r w:rsidRPr="009443AA">
        <w:rPr>
          <w:rStyle w:val="StyleBoldUnderline"/>
          <w:highlight w:val="green"/>
        </w:rPr>
        <w:t>groups revert back</w:t>
      </w:r>
      <w:r w:rsidRPr="00A512E8">
        <w:rPr>
          <w:rStyle w:val="StyleBoldUnderline"/>
        </w:rPr>
        <w:t xml:space="preserve"> </w:t>
      </w:r>
      <w:r w:rsidRPr="009443AA">
        <w:rPr>
          <w:rStyle w:val="StyleBoldUnderline"/>
          <w:highlight w:val="green"/>
        </w:rPr>
        <w:t>to the domestic</w:t>
      </w:r>
      <w:r>
        <w:t xml:space="preserve">-jihad </w:t>
      </w:r>
      <w:r w:rsidRPr="009443AA">
        <w:rPr>
          <w:rStyle w:val="StyleBoldUnderline"/>
          <w:highlight w:val="green"/>
        </w:rPr>
        <w:t>model</w:t>
      </w:r>
      <w:r>
        <w:t xml:space="preserve"> that was </w:t>
      </w:r>
      <w:r w:rsidRPr="00A512E8">
        <w:rPr>
          <w:rStyle w:val="StyleBoldUnderline"/>
        </w:rPr>
        <w:t>prevalent in the Cold War</w:t>
      </w:r>
      <w:r>
        <w:t xml:space="preserve"> but had lost steam in the 1990s. Al Qaeda had always considered itself an ideological competitor to these domestic jihadists. Increasingly, it is becoming one of them.</w:t>
      </w:r>
    </w:p>
    <w:p w:rsidR="002668FB" w:rsidRDefault="002668FB" w:rsidP="002668FB">
      <w:r>
        <w:t xml:space="preserve">None of this should be surprising for at least two reasons. First, </w:t>
      </w:r>
      <w:r w:rsidRPr="00A512E8">
        <w:rPr>
          <w:rStyle w:val="StyleBoldUnderline"/>
        </w:rPr>
        <w:t>the Arab Spring unequivocally refuted Al Qaeda’s central premise that the U.S. would never allow</w:t>
      </w:r>
      <w:r>
        <w:t xml:space="preserve"> one of its local </w:t>
      </w:r>
      <w:r w:rsidRPr="00A512E8">
        <w:rPr>
          <w:rStyle w:val="StyleBoldUnderline"/>
        </w:rPr>
        <w:t>allies to be toppled</w:t>
      </w:r>
      <w:r>
        <w:t xml:space="preserve"> by domestic uprisings. </w:t>
      </w:r>
      <w:r w:rsidRPr="00A512E8">
        <w:rPr>
          <w:rStyle w:val="StyleBoldUnderline"/>
        </w:rPr>
        <w:t>Al Qaeda leaders</w:t>
      </w:r>
      <w:r>
        <w:t xml:space="preserve"> trying to make this argument today would sound absurd and </w:t>
      </w:r>
      <w:r w:rsidRPr="00A512E8">
        <w:rPr>
          <w:rStyle w:val="StyleBoldUnderline"/>
        </w:rPr>
        <w:t>gain few followers</w:t>
      </w:r>
      <w:r>
        <w:t xml:space="preserve">. The larger implication of this, however, is that </w:t>
      </w:r>
      <w:r w:rsidRPr="00A512E8">
        <w:rPr>
          <w:rStyle w:val="StyleBoldUnderline"/>
          <w:b/>
        </w:rPr>
        <w:t>it makes little sense for terrorist groups</w:t>
      </w:r>
      <w:r>
        <w:t xml:space="preserve"> seeking to govern Muslim states </w:t>
      </w:r>
      <w:r w:rsidRPr="009443AA">
        <w:rPr>
          <w:rStyle w:val="StyleBoldUnderline"/>
          <w:b/>
          <w:highlight w:val="green"/>
        </w:rPr>
        <w:t>to attack the U.S</w:t>
      </w:r>
      <w:r>
        <w:t xml:space="preserve">. Far from being necessary to achieve their ultimate objective, </w:t>
      </w:r>
      <w:r w:rsidRPr="00A512E8">
        <w:rPr>
          <w:rStyle w:val="StyleBoldUnderline"/>
        </w:rPr>
        <w:t xml:space="preserve">it </w:t>
      </w:r>
      <w:r w:rsidRPr="009443AA">
        <w:rPr>
          <w:rStyle w:val="StyleBoldUnderline"/>
          <w:highlight w:val="green"/>
        </w:rPr>
        <w:t>is</w:t>
      </w:r>
      <w:r>
        <w:t xml:space="preserve"> almost </w:t>
      </w:r>
      <w:r w:rsidRPr="00A512E8">
        <w:rPr>
          <w:rStyle w:val="StyleBoldUnderline"/>
        </w:rPr>
        <w:t xml:space="preserve">certainly </w:t>
      </w:r>
      <w:r w:rsidRPr="009443AA">
        <w:rPr>
          <w:rStyle w:val="StyleBoldUnderline"/>
          <w:highlight w:val="green"/>
        </w:rPr>
        <w:t>counterproductive given</w:t>
      </w:r>
      <w:r>
        <w:t xml:space="preserve"> that it attracts the attention of the formidable </w:t>
      </w:r>
      <w:r w:rsidRPr="009443AA">
        <w:rPr>
          <w:rStyle w:val="StyleBoldUnderline"/>
          <w:highlight w:val="green"/>
        </w:rPr>
        <w:t>counterterrorism</w:t>
      </w:r>
      <w:r w:rsidRPr="00A512E8">
        <w:rPr>
          <w:rStyle w:val="StyleBoldUnderline"/>
        </w:rPr>
        <w:t xml:space="preserve"> capabilities</w:t>
      </w:r>
      <w:r>
        <w:t xml:space="preserve"> the U.S. has amassed since 9/11. This may explain why </w:t>
      </w:r>
      <w:r w:rsidRPr="009443AA">
        <w:rPr>
          <w:rStyle w:val="Emphasis"/>
          <w:highlight w:val="green"/>
        </w:rPr>
        <w:t>AQAP hasn’t attempted</w:t>
      </w:r>
      <w:r w:rsidRPr="00A512E8">
        <w:rPr>
          <w:rStyle w:val="Emphasis"/>
        </w:rPr>
        <w:t xml:space="preserve"> to attack the U.S</w:t>
      </w:r>
      <w:r>
        <w:t xml:space="preserve">. homeland </w:t>
      </w:r>
      <w:r w:rsidRPr="009443AA">
        <w:rPr>
          <w:rStyle w:val="StyleBoldUnderline"/>
          <w:b/>
          <w:highlight w:val="green"/>
        </w:rPr>
        <w:t>since the Arab Spring began</w:t>
      </w:r>
      <w:r w:rsidRPr="009443AA">
        <w:rPr>
          <w:highlight w:val="green"/>
        </w:rPr>
        <w:t>.</w:t>
      </w:r>
    </w:p>
    <w:p w:rsidR="002668FB" w:rsidRDefault="002668FB" w:rsidP="002668FB">
      <w:r>
        <w:t xml:space="preserve">The other reason it is not surprising that Al Qaeda has increasingly adopted the domestic jihadist ideology is because </w:t>
      </w:r>
      <w:r w:rsidRPr="00A512E8">
        <w:rPr>
          <w:rStyle w:val="StyleBoldUnderline"/>
        </w:rPr>
        <w:t>al-Zawahiri is now the leader of Al Qaeda Central</w:t>
      </w:r>
      <w:r>
        <w:t xml:space="preserve">. [8]According to many accounts [8], even during the pre-9/11 years al-Zawahiri was always far more interested in trying to seize control of his native Egypt than </w:t>
      </w:r>
      <w:r w:rsidRPr="00A512E8">
        <w:rPr>
          <w:rStyle w:val="StyleBoldUnderline"/>
        </w:rPr>
        <w:t>attacking the U</w:t>
      </w:r>
      <w:r>
        <w:t xml:space="preserve">nited </w:t>
      </w:r>
      <w:r w:rsidRPr="00A512E8">
        <w:rPr>
          <w:rStyle w:val="StyleBoldUnderline"/>
        </w:rPr>
        <w:t>S</w:t>
      </w:r>
      <w:r>
        <w:t xml:space="preserve">tates, which </w:t>
      </w:r>
      <w:r w:rsidRPr="00A512E8">
        <w:rPr>
          <w:rStyle w:val="StyleBoldUnderline"/>
        </w:rPr>
        <w:t>was bin Laden’s</w:t>
      </w:r>
      <w:r>
        <w:t xml:space="preserve"> main </w:t>
      </w:r>
      <w:r w:rsidRPr="00A512E8">
        <w:rPr>
          <w:rStyle w:val="StyleBoldUnderline"/>
        </w:rPr>
        <w:t>preoccupation</w:t>
      </w:r>
      <w:r>
        <w:t xml:space="preserve">. Reportedly, al-Zawahiri only joined bin Laden’s global jihad out of desperation after the group he was running at the time, Egyptian Islamic Jihad, had run out of resources to fight the Egyptian </w:t>
      </w:r>
      <w:r w:rsidRPr="00A512E8">
        <w:t>government. With bin Laden no longer in charge, al-Zawahiri can now use Al Qaeda’s resources to focus on what was always his true ambition in life, overthrowing local regimes.</w:t>
      </w:r>
    </w:p>
    <w:p w:rsidR="002668FB" w:rsidRDefault="002668FB" w:rsidP="002668FB"/>
    <w:p w:rsidR="002668FB" w:rsidRPr="0017554C" w:rsidRDefault="002668FB" w:rsidP="002668FB">
      <w:pPr>
        <w:pStyle w:val="Heading4"/>
      </w:pPr>
      <w:r>
        <w:t>No backlash and no impact</w:t>
      </w:r>
    </w:p>
    <w:p w:rsidR="002668FB" w:rsidRPr="00F061AD" w:rsidRDefault="002668FB" w:rsidP="002668FB">
      <w:r w:rsidRPr="00F061AD">
        <w:rPr>
          <w:rStyle w:val="Citation"/>
        </w:rPr>
        <w:t>Watts 12</w:t>
      </w:r>
      <w:r w:rsidRPr="00F061AD">
        <w:t xml:space="preserve"> (Clinton Watts is a Senior Analyst with the Navanti Group and a Senior Fellow at The George Washington University Homeland Security Policy Institute (HSPI). He is also a former U.S. Army Officer and former Special Agent with the FBI. Frank J. Cilluffo is the Director of the Homeland Security Policy Institute at The George Washington University., 6/21/2012, "Drones in Yemen: Is the U.S. on Target?", www.gwumc.edu/hspi/policy/drones.pdf)</w:t>
      </w:r>
    </w:p>
    <w:p w:rsidR="002668FB" w:rsidRPr="00F061AD" w:rsidRDefault="002668FB" w:rsidP="002668FB"/>
    <w:p w:rsidR="002668FB" w:rsidRPr="00F061AD" w:rsidRDefault="002668FB" w:rsidP="002668FB">
      <w:r w:rsidRPr="00F061AD">
        <w:t xml:space="preserve">AQAP’s persistence arises not only from internal instability in Yemen but even more from exogenous forces leading this al Qaeda affiliate to be bolstered above all others. </w:t>
      </w:r>
      <w:r w:rsidRPr="009443AA">
        <w:rPr>
          <w:rStyle w:val="StyleBoldUnderline"/>
          <w:highlight w:val="green"/>
        </w:rPr>
        <w:t>Critics</w:t>
      </w:r>
      <w:r w:rsidRPr="00F061AD">
        <w:rPr>
          <w:rStyle w:val="StyleBoldUnderline"/>
        </w:rPr>
        <w:t xml:space="preserve"> of drone strikes </w:t>
      </w:r>
      <w:r w:rsidRPr="009443AA">
        <w:rPr>
          <w:rStyle w:val="StyleBoldUnderline"/>
          <w:highlight w:val="green"/>
        </w:rPr>
        <w:t>myopically focus on this tactic as the singular cause for AQAP’s ascension</w:t>
      </w:r>
      <w:r w:rsidRPr="00F061AD">
        <w:t xml:space="preserve">. </w:t>
      </w:r>
      <w:r w:rsidRPr="00F061AD">
        <w:rPr>
          <w:rStyle w:val="StyleBoldUnderline"/>
        </w:rPr>
        <w:t xml:space="preserve">Drone </w:t>
      </w:r>
      <w:r w:rsidRPr="009443AA">
        <w:rPr>
          <w:rStyle w:val="StyleBoldUnderline"/>
          <w:highlight w:val="green"/>
        </w:rPr>
        <w:t xml:space="preserve">strikes </w:t>
      </w:r>
      <w:r w:rsidRPr="009443AA">
        <w:rPr>
          <w:rStyle w:val="Emphasis"/>
          <w:highlight w:val="green"/>
        </w:rPr>
        <w:t>at most</w:t>
      </w:r>
      <w:r w:rsidRPr="009443AA">
        <w:rPr>
          <w:rStyle w:val="StyleBoldUnderline"/>
          <w:highlight w:val="green"/>
        </w:rPr>
        <w:t xml:space="preserve"> provide </w:t>
      </w:r>
      <w:r w:rsidRPr="009443AA">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F061AD">
        <w:t xml:space="preserve">. Several phenomena occurring outside Yemen’s borders have been the primary catalyst for AQAP’s emergence. </w:t>
      </w:r>
      <w:r w:rsidRPr="00F061AD">
        <w:rPr>
          <w:rStyle w:val="StyleBoldUnderline"/>
        </w:rPr>
        <w:t xml:space="preserve">First, foreign fighter records </w:t>
      </w:r>
      <w:r w:rsidRPr="00F061AD">
        <w:t xml:space="preserve">captured by U.S. forces in Iraq in 2007 </w:t>
      </w:r>
      <w:r w:rsidRPr="00F061AD">
        <w:rPr>
          <w:rStyle w:val="StyleBoldUnderline"/>
        </w:rPr>
        <w:t>indicated</w:t>
      </w:r>
      <w:r w:rsidRPr="00F061AD">
        <w:t xml:space="preserve"> that </w:t>
      </w:r>
      <w:r w:rsidRPr="00F061AD">
        <w:rPr>
          <w:rStyle w:val="StyleBoldUnderline"/>
        </w:rPr>
        <w:t>Yemeni foreign fighters were the second most likely to choose to be “fighters” rather than “martyrs” when they arrived in Iraq. This</w:t>
      </w:r>
      <w:r w:rsidRPr="00F061AD">
        <w:t xml:space="preserve"> data point </w:t>
      </w:r>
      <w:r w:rsidRPr="00F061AD">
        <w:rPr>
          <w:rStyle w:val="StyleBoldUnderline"/>
        </w:rPr>
        <w:t>signaled</w:t>
      </w:r>
      <w:r w:rsidRPr="00F061AD">
        <w:t xml:space="preserve"> the </w:t>
      </w:r>
      <w:r w:rsidRPr="00F061AD">
        <w:rPr>
          <w:rStyle w:val="StyleBoldUnderline"/>
        </w:rPr>
        <w:t>intent of</w:t>
      </w:r>
      <w:r w:rsidRPr="00F061AD">
        <w:t xml:space="preserve"> some </w:t>
      </w:r>
      <w:r w:rsidRPr="00F061AD">
        <w:rPr>
          <w:rStyle w:val="StyleBoldUnderline"/>
        </w:rPr>
        <w:t>Yemeni al Qaeda members in Iraq to return home should they survive Iraqi battlefields</w:t>
      </w:r>
      <w:r w:rsidRPr="00F061AD">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F061AD">
        <w:t xml:space="preserve">, in 2005-2006, </w:t>
      </w:r>
      <w:r w:rsidRPr="00F061AD">
        <w:rPr>
          <w:rStyle w:val="StyleBoldUnderline"/>
        </w:rPr>
        <w:t>Saudi Arabia initiated a major counterterrorism clampdown on AQAP</w:t>
      </w:r>
      <w:r w:rsidRPr="00F061AD">
        <w:t xml:space="preserve"> operatives </w:t>
      </w:r>
      <w:r w:rsidRPr="00F061AD">
        <w:rPr>
          <w:rStyle w:val="StyleBoldUnderline"/>
        </w:rPr>
        <w:t>pushing many</w:t>
      </w:r>
      <w:r w:rsidRPr="00F061AD">
        <w:t xml:space="preserve"> veteran, </w:t>
      </w:r>
      <w:r w:rsidRPr="00F061AD">
        <w:rPr>
          <w:rStyle w:val="StyleBoldUnderline"/>
        </w:rPr>
        <w:t>Saudi al Qaeda members into Yemen where they helped form AQAP’s second incarnation</w:t>
      </w:r>
      <w:r w:rsidRPr="00F061AD">
        <w:t xml:space="preserve"> in </w:t>
      </w:r>
      <w:r w:rsidRPr="00F061AD">
        <w:lastRenderedPageBreak/>
        <w:t xml:space="preserve">2009.8 Young Saudi men have long filled the ranks of al Qaeda and its affiliates, and Saudi Arabia’s persistent tamping down of internal al Qaeda threats creates terrorist bleedover in nearby Yemen. </w:t>
      </w:r>
      <w:r w:rsidRPr="00F061AD">
        <w:rPr>
          <w:rStyle w:val="StyleBoldUnderline"/>
        </w:rPr>
        <w:t>Third</w:t>
      </w:r>
      <w:r w:rsidRPr="00F061AD">
        <w:t xml:space="preserve">, prior to his death, </w:t>
      </w:r>
      <w:r w:rsidRPr="00F061AD">
        <w:rPr>
          <w:rStyle w:val="StyleBoldUnderline"/>
        </w:rPr>
        <w:t>Bin Laden began searching for a new safe haven</w:t>
      </w:r>
      <w:r w:rsidRPr="00F061AD">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F061AD">
        <w:t xml:space="preserve">, “either </w:t>
      </w:r>
      <w:r w:rsidRPr="00F061AD">
        <w:rPr>
          <w:rStyle w:val="StyleBoldUnderline"/>
        </w:rPr>
        <w:t>as a “safe haven”</w:t>
      </w:r>
      <w:r w:rsidRPr="00F061AD">
        <w:t xml:space="preserve"> for jihadists or a “reserve” force for al-Qa`ida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9443AA">
        <w:rPr>
          <w:rStyle w:val="StyleBoldUnderline"/>
          <w:highlight w:val="green"/>
        </w:rPr>
        <w:t>Yemen provides</w:t>
      </w:r>
      <w:r w:rsidRPr="00F061AD">
        <w:t xml:space="preserve"> Bin Laden and </w:t>
      </w:r>
      <w:r w:rsidRPr="009443AA">
        <w:rPr>
          <w:rStyle w:val="StyleBoldUnderline"/>
          <w:highlight w:val="green"/>
        </w:rPr>
        <w:t>al Qaeda a safe haven more proximate to</w:t>
      </w:r>
      <w:r w:rsidRPr="00F061AD">
        <w:rPr>
          <w:rStyle w:val="StyleBoldUnderline"/>
        </w:rPr>
        <w:t xml:space="preserve"> their </w:t>
      </w:r>
      <w:r w:rsidRPr="009443AA">
        <w:rPr>
          <w:rStyle w:val="StyleBoldUnderline"/>
          <w:highlight w:val="green"/>
        </w:rPr>
        <w:t>essential</w:t>
      </w:r>
      <w:r w:rsidRPr="00F061AD">
        <w:rPr>
          <w:rStyle w:val="StyleBoldUnderline"/>
        </w:rPr>
        <w:t xml:space="preserve"> base of </w:t>
      </w:r>
      <w:r w:rsidRPr="009443AA">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9443AA">
        <w:rPr>
          <w:rStyle w:val="StyleBoldUnderline"/>
          <w:highlight w:val="green"/>
        </w:rPr>
        <w:t>Bin Laden</w:t>
      </w:r>
      <w:r w:rsidRPr="00F061AD">
        <w:rPr>
          <w:rStyle w:val="StyleBoldUnderline"/>
        </w:rPr>
        <w:t xml:space="preserve"> </w:t>
      </w:r>
      <w:r w:rsidRPr="00F061AD">
        <w:t xml:space="preserve">likely </w:t>
      </w:r>
      <w:r w:rsidRPr="009443AA">
        <w:rPr>
          <w:rStyle w:val="StyleBoldUnderline"/>
          <w:highlight w:val="green"/>
        </w:rPr>
        <w:t>saw Yemen as a more efficient</w:t>
      </w:r>
      <w:r w:rsidRPr="00F061AD">
        <w:rPr>
          <w:rStyle w:val="StyleBoldUnderline"/>
        </w:rPr>
        <w:t xml:space="preserve"> and effective </w:t>
      </w:r>
      <w:r w:rsidRPr="009443AA">
        <w:rPr>
          <w:rStyle w:val="StyleBoldUnderline"/>
          <w:highlight w:val="green"/>
        </w:rPr>
        <w:t>location</w:t>
      </w:r>
      <w:r w:rsidRPr="00F061AD">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F061AD">
        <w:t xml:space="preserve">, not al Qaeda’s senior leadership in Pakistan.10Even a slight increase in donor support in the wake of Bin Laden’s death would further empower AQAP. </w:t>
      </w:r>
      <w:r w:rsidRPr="00F061AD">
        <w:rPr>
          <w:rStyle w:val="StyleBoldUnderline"/>
        </w:rPr>
        <w:t>Finally, foreign fighters</w:t>
      </w:r>
      <w:r w:rsidRPr="00F061AD">
        <w:t xml:space="preserve"> that once would have flocked to Iraq (2005-2007) or Afghanistan (2008-2010) </w:t>
      </w:r>
      <w:r w:rsidRPr="00F061AD">
        <w:rPr>
          <w:rStyle w:val="StyleBoldUnderline"/>
        </w:rPr>
        <w:t>now likely see more opportunity for jihad by migrating to Yemen</w:t>
      </w:r>
      <w:r w:rsidRPr="00F061AD">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F061AD">
        <w:t xml:space="preserve"> Federally Administered Tribal Areas (</w:t>
      </w:r>
      <w:r w:rsidRPr="00F061AD">
        <w:rPr>
          <w:rStyle w:val="StyleBoldUnderline"/>
        </w:rPr>
        <w:t>FATA</w:t>
      </w:r>
      <w:r w:rsidRPr="00F061AD">
        <w:t xml:space="preserve">) </w:t>
      </w:r>
      <w:r w:rsidRPr="00F061AD">
        <w:rPr>
          <w:rStyle w:val="StyleBoldUnderline"/>
        </w:rPr>
        <w:t>less appealing and less hospitable to foreign fighters</w:t>
      </w:r>
      <w:r w:rsidRPr="00F061AD">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F061AD">
        <w:t xml:space="preserve">.11In parallel to the many exogenous factors strengthening AQAP over the past five years, </w:t>
      </w:r>
      <w:r w:rsidRPr="009443AA">
        <w:rPr>
          <w:rStyle w:val="StyleBoldUnderline"/>
          <w:highlight w:val="green"/>
        </w:rPr>
        <w:t>Yemen’s instability and intermittent military commitment to fighting AQAP</w:t>
      </w:r>
      <w:r w:rsidRPr="00F061AD">
        <w:rPr>
          <w:rStyle w:val="StyleBoldUnderline"/>
        </w:rPr>
        <w:t xml:space="preserve"> has </w:t>
      </w:r>
      <w:r w:rsidRPr="009443AA">
        <w:rPr>
          <w:rStyle w:val="StyleBoldUnderline"/>
          <w:highlight w:val="green"/>
        </w:rPr>
        <w:t>provided ample opportunity for</w:t>
      </w:r>
      <w:r w:rsidRPr="00F061AD">
        <w:rPr>
          <w:rStyle w:val="StyleBoldUnderline"/>
        </w:rPr>
        <w:t xml:space="preserve"> the terror </w:t>
      </w:r>
      <w:r w:rsidRPr="009443AA">
        <w:rPr>
          <w:rStyle w:val="StyleBoldUnderline"/>
          <w:highlight w:val="green"/>
        </w:rPr>
        <w:t>groups to expand</w:t>
      </w:r>
      <w:r w:rsidRPr="00F061AD">
        <w:rPr>
          <w:rStyle w:val="StyleBoldUnderline"/>
        </w:rPr>
        <w:t xml:space="preserve"> over the past year</w:t>
      </w:r>
      <w:r w:rsidRPr="00F061AD">
        <w:t xml:space="preserve">. The </w:t>
      </w:r>
      <w:r w:rsidRPr="00F061AD">
        <w:rPr>
          <w:rStyle w:val="StyleBoldUnderline"/>
        </w:rPr>
        <w:t>political struggles of the Saleh</w:t>
      </w:r>
      <w:r w:rsidRPr="00F061AD">
        <w:t xml:space="preserve"> regime and its replacement have undermined the country’s military capacity allowing for AQAP and its insurgent arm Ansar al-Sharia to successfully advance </w:t>
      </w:r>
      <w:r w:rsidRPr="00F061AD">
        <w:rPr>
          <w:rStyle w:val="StyleBoldUnderline"/>
        </w:rPr>
        <w:t>and</w:t>
      </w:r>
      <w:r w:rsidRPr="00F061AD">
        <w:t xml:space="preserve"> hold territory. The Yemeni government’s </w:t>
      </w:r>
      <w:r w:rsidRPr="00F061AD">
        <w:rPr>
          <w:rStyle w:val="StyleBoldUnderline"/>
        </w:rPr>
        <w:t>continuing inability</w:t>
      </w:r>
      <w:r w:rsidRPr="00F061AD">
        <w:t xml:space="preserve"> </w:t>
      </w:r>
      <w:r w:rsidRPr="00F061AD">
        <w:rPr>
          <w:rStyle w:val="StyleBoldUnderline"/>
        </w:rPr>
        <w:t>to provide for portions of the Yemeni population allows AQAP</w:t>
      </w:r>
      <w:r w:rsidRPr="00F061AD">
        <w:t xml:space="preserve"> and Ansar al-Sharia </w:t>
      </w:r>
      <w:r w:rsidRPr="00F061AD">
        <w:rPr>
          <w:rStyle w:val="StyleBoldUnderline"/>
        </w:rPr>
        <w:t>space to fill a void in needed social services and secure local popular support</w:t>
      </w:r>
      <w:r w:rsidRPr="00F061AD">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F061AD">
        <w:t xml:space="preserve">.12 </w:t>
      </w:r>
      <w:r w:rsidRPr="00F061AD">
        <w:rPr>
          <w:rStyle w:val="StyleBoldUnderline"/>
        </w:rPr>
        <w:t xml:space="preserve">While some narrowly point to drones for manufacturing AQAP, </w:t>
      </w:r>
      <w:r w:rsidRPr="009443AA">
        <w:rPr>
          <w:rStyle w:val="Emphasis"/>
          <w:highlight w:val="green"/>
        </w:rPr>
        <w:t xml:space="preserve">many exogenous and endogenous factors </w:t>
      </w:r>
      <w:r w:rsidRPr="009443AA">
        <w:rPr>
          <w:rStyle w:val="StyleBoldUnderline"/>
          <w:highlight w:val="green"/>
        </w:rPr>
        <w:t>propel the group</w:t>
      </w:r>
      <w:r w:rsidRPr="00F061AD">
        <w:rPr>
          <w:rStyle w:val="StyleBoldUnderline"/>
        </w:rPr>
        <w:t>’s current external terrorism campaign and internal insurgency against the Yemeni state</w:t>
      </w:r>
      <w:r w:rsidRPr="00F061AD">
        <w:t xml:space="preserve">. What do critics of drones misunderstand about drone operations in Yemen? </w:t>
      </w:r>
      <w:r w:rsidRPr="00F061AD">
        <w:rPr>
          <w:rStyle w:val="StyleBoldUnderline"/>
        </w:rPr>
        <w:t>Critics</w:t>
      </w:r>
      <w:r w:rsidRPr="00F061AD">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F061AD">
        <w:t xml:space="preserve">ing </w:t>
      </w:r>
      <w:r w:rsidRPr="00F061AD">
        <w:rPr>
          <w:rStyle w:val="StyleBoldUnderline"/>
        </w:rPr>
        <w:t>to offer a viable alternative for countering AQAP’s immediate threat to the U.S</w:t>
      </w:r>
      <w:r w:rsidRPr="00F061AD">
        <w:t xml:space="preserve">. </w:t>
      </w:r>
      <w:r w:rsidRPr="009443AA">
        <w:rPr>
          <w:rStyle w:val="StyleBoldUnderline"/>
          <w:highlight w:val="green"/>
        </w:rPr>
        <w:t>Although</w:t>
      </w:r>
      <w:r w:rsidRPr="00F061AD">
        <w:rPr>
          <w:rStyle w:val="StyleBoldUnderline"/>
        </w:rPr>
        <w:t xml:space="preserve"> an </w:t>
      </w:r>
      <w:r w:rsidRPr="009443AA">
        <w:rPr>
          <w:rStyle w:val="StyleBoldUnderline"/>
          <w:highlight w:val="green"/>
        </w:rPr>
        <w:t>imperfect</w:t>
      </w:r>
      <w:r w:rsidRPr="00F061AD">
        <w:rPr>
          <w:rStyle w:val="StyleBoldUnderline"/>
        </w:rPr>
        <w:t xml:space="preserve"> tool, drone </w:t>
      </w:r>
      <w:r w:rsidRPr="009443AA">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9443AA">
        <w:rPr>
          <w:rStyle w:val="StyleBoldUnderline"/>
          <w:highlight w:val="green"/>
        </w:rPr>
        <w:t>limit jihadists’ ability to organize</w:t>
      </w:r>
      <w:r w:rsidRPr="00F061AD">
        <w:rPr>
          <w:rStyle w:val="StyleBoldUnderline"/>
        </w:rPr>
        <w:t xml:space="preserve">, plan </w:t>
      </w:r>
      <w:r w:rsidRPr="009443AA">
        <w:rPr>
          <w:rStyle w:val="StyleBoldUnderline"/>
          <w:highlight w:val="green"/>
        </w:rPr>
        <w:t>and carry out attacks</w:t>
      </w:r>
      <w:r w:rsidRPr="00F061AD">
        <w:t xml:space="preserve">. </w:t>
      </w:r>
      <w:r w:rsidRPr="00F061AD">
        <w:rPr>
          <w:rStyle w:val="StyleBoldUnderline"/>
        </w:rPr>
        <w:t>These strikes help shield us from harm and serve our national interests</w:t>
      </w:r>
      <w:r w:rsidRPr="00F061AD">
        <w:t xml:space="preserve">. Doing nothing is simply not an option. </w:t>
      </w:r>
      <w:r w:rsidRPr="009443AA">
        <w:rPr>
          <w:rStyle w:val="StyleBoldUnderline"/>
          <w:highlight w:val="green"/>
        </w:rPr>
        <w:t>Media accounts</w:t>
      </w:r>
      <w:r w:rsidRPr="00F061AD">
        <w:rPr>
          <w:rStyle w:val="StyleBoldUnderline"/>
        </w:rPr>
        <w:t xml:space="preserve"> of attacks in Yemen often </w:t>
      </w:r>
      <w:r w:rsidRPr="009443AA">
        <w:rPr>
          <w:rStyle w:val="StyleBoldUnderline"/>
          <w:highlight w:val="green"/>
        </w:rPr>
        <w:t>mistakenly credit U.S. drones for every explosion in Yemen</w:t>
      </w:r>
      <w:r w:rsidRPr="00F061AD">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F061AD">
        <w:t xml:space="preserve">. Drone critics correctly cite instances where poor intelligence leads to the killing of civilians and/or those in opposition to the Saleh regime. However, one of the instances commonly used in calls to end drone use in Yemen is actually not the result of a drone strike. Critics point to the intelligence failures of a cruise missile attack in al </w:t>
      </w:r>
      <w:r w:rsidRPr="00F061AD">
        <w:lastRenderedPageBreak/>
        <w:t xml:space="preserve">Majalah on December 17, 2009.13 As an example, Gregory Johnsen at Princeton University and Yemen expert writing at Waq-al-Waq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F061AD">
        <w:t xml:space="preserve"> alternatively </w:t>
      </w:r>
      <w:r w:rsidRPr="00F061AD">
        <w:rPr>
          <w:rStyle w:val="StyleBoldUnderline"/>
        </w:rPr>
        <w:t>suggest the need for the use of drones as a more surgical platform for achieving our counterterrorism objectives while minimizing civilian casualties.</w:t>
      </w:r>
      <w:r w:rsidRPr="00F061AD">
        <w:t xml:space="preserve"> </w:t>
      </w:r>
      <w:r w:rsidRPr="00F061AD">
        <w:rPr>
          <w:rStyle w:val="StyleBoldUnderline"/>
        </w:rPr>
        <w:t xml:space="preserve">Cruise missiles </w:t>
      </w:r>
      <w:r w:rsidRPr="00F061AD">
        <w:t xml:space="preserve">introduce several factors that may </w:t>
      </w:r>
      <w:r w:rsidRPr="00F061AD">
        <w:rPr>
          <w:rStyle w:val="StyleBoldUnderline"/>
        </w:rPr>
        <w:t>contribute to errant targeting</w:t>
      </w:r>
      <w:r w:rsidRPr="00F061AD">
        <w:t xml:space="preserve">. The limitations of cruise missiles, in many ways, provided the impetus for developing the drone platform.15 </w:t>
      </w:r>
      <w:r w:rsidRPr="00F061AD">
        <w:rPr>
          <w:rStyle w:val="StyleBoldUnderline"/>
        </w:rPr>
        <w:t>Cruise missiles</w:t>
      </w:r>
      <w:r w:rsidRPr="00F061AD">
        <w:t xml:space="preserve"> 1) </w:t>
      </w:r>
      <w:r w:rsidRPr="00F061AD">
        <w:rPr>
          <w:rStyle w:val="StyleBoldUnderline"/>
        </w:rPr>
        <w:t>require intelligence far in advance</w:t>
      </w:r>
      <w:r w:rsidRPr="00F061AD">
        <w:t xml:space="preserve"> of hitting their target, 2) </w:t>
      </w:r>
      <w:r w:rsidRPr="00F061AD">
        <w:rPr>
          <w:rStyle w:val="StyleBoldUnderline"/>
        </w:rPr>
        <w:t>take a considerable amount of time to travel</w:t>
      </w:r>
      <w:r w:rsidRPr="00F061AD">
        <w:t xml:space="preserve"> to their target, 3) </w:t>
      </w:r>
      <w:r w:rsidRPr="00F061AD">
        <w:rPr>
          <w:rStyle w:val="StyleBoldUnderline"/>
        </w:rPr>
        <w:t>are difficult to divert</w:t>
      </w:r>
      <w:r w:rsidRPr="00F061AD">
        <w:t xml:space="preserve"> from their target once launched </w:t>
      </w:r>
      <w:r w:rsidRPr="00F061AD">
        <w:rPr>
          <w:rStyle w:val="StyleBoldUnderline"/>
        </w:rPr>
        <w:t>and</w:t>
      </w:r>
      <w:r w:rsidRPr="00F061AD">
        <w:t xml:space="preserve"> 4) </w:t>
      </w:r>
      <w:r w:rsidRPr="00F061AD">
        <w:rPr>
          <w:rStyle w:val="StyleBoldUnderline"/>
        </w:rPr>
        <w:t>employ large scale and more devastating munitions</w:t>
      </w:r>
      <w:r w:rsidRPr="00F061AD">
        <w:t xml:space="preserve"> such as cluster bombs which can lead to increased civilian casualties. </w:t>
      </w:r>
      <w:r w:rsidRPr="00F061AD">
        <w:rPr>
          <w:rStyle w:val="StyleBoldUnderline"/>
        </w:rPr>
        <w:t xml:space="preserve">In contrast, </w:t>
      </w:r>
      <w:r w:rsidRPr="009443AA">
        <w:rPr>
          <w:rStyle w:val="StyleBoldUnderline"/>
          <w:highlight w:val="green"/>
        </w:rPr>
        <w:t>drones</w:t>
      </w:r>
      <w:r w:rsidRPr="00F061AD">
        <w:rPr>
          <w:rStyle w:val="StyleBoldUnderline"/>
        </w:rPr>
        <w:t xml:space="preserve"> can provide their own targeting intelligence devoid of Yemeni government influence, </w:t>
      </w:r>
      <w:r w:rsidRPr="009443AA">
        <w:rPr>
          <w:rStyle w:val="StyleBoldUnderline"/>
          <w:highlight w:val="green"/>
        </w:rPr>
        <w:t>provide real-time</w:t>
      </w:r>
      <w:r w:rsidRPr="00F061AD">
        <w:rPr>
          <w:rStyle w:val="StyleBoldUnderline"/>
        </w:rPr>
        <w:t xml:space="preserve"> visual </w:t>
      </w:r>
      <w:r w:rsidRPr="009443AA">
        <w:rPr>
          <w:rStyle w:val="StyleBoldUnderline"/>
          <w:highlight w:val="green"/>
        </w:rPr>
        <w:t>surveillance</w:t>
      </w:r>
      <w:r w:rsidRPr="00F061AD">
        <w:rPr>
          <w:rStyle w:val="StyleBoldUnderline"/>
        </w:rPr>
        <w:t xml:space="preserve"> of a target, minimize the time between target engagement and target impact, </w:t>
      </w:r>
      <w:r w:rsidRPr="009443AA">
        <w:rPr>
          <w:rStyle w:val="StyleBoldUnderline"/>
          <w:highlight w:val="green"/>
        </w:rPr>
        <w:t>and use smaller munitions</w:t>
      </w:r>
      <w:r w:rsidRPr="00F061AD">
        <w:rPr>
          <w:rStyle w:val="StyleBoldUnderline"/>
        </w:rPr>
        <w:t xml:space="preserve"> able to reduce civilian casualties</w:t>
      </w:r>
      <w:r w:rsidRPr="00F061AD">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F061AD">
        <w:t xml:space="preserve">. Drone critics this past year have also challenged the legality of targeting AQAP members, specifically those members that are American citizens.16 First, drone and legal critics have challenged the legality of the drone strike killing American AQAP cleric Anwar al-Awlaki. In response, the U.S. Department of Justice released a memo in February 2012 detailing its justifications for targeting al-Awlaki in response to his planning and directing the attempted Christmas Day 2009 attempt on an airliner over Detroit.17 Even when given this evidence, these same critics continue to advocate that Awlaki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Awlaki knowingly traveled outside the U.S. and admittedly joined an officially designated Foreign Terrorist Organization (FTO). This action alone permits Awlaki’s targeting and undercuts the claims of illegality by drone critics. These authors believe the legal argument posed by drone critics in the case of Awlaki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al-Awlaki’s son Abdulrahman al-Awlaki on October 14, 2012. Reporting suggests the intended target of the strike was AQAP’s media chief, Ibrahim al Bana.18 The death of Abdulrahaman al-Awlaki is a tragedy and has become a rallying point for those believing U.S. drone strikes create excessive civilian casualties. However, these same critics cannot explain why Abdulrahman al-Awlaki was present in the home of a suspected AQAP target, nor do they place any responsibility on Anwar al-Awlaki’s family who knowingly placed Abdulrahman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w:t>
      </w:r>
      <w:r w:rsidRPr="00D02348">
        <w:t xml:space="preserve">for stopping drone strikes. </w:t>
      </w:r>
      <w:r w:rsidRPr="00D02348">
        <w:rPr>
          <w:rStyle w:val="StyleBoldUnderline"/>
        </w:rPr>
        <w:t xml:space="preserve">Civilian casualties should be avoided at all costs, however drones in comparison to </w:t>
      </w:r>
      <w:r w:rsidRPr="00D02348">
        <w:rPr>
          <w:rStyle w:val="StyleBoldUnderline"/>
        </w:rPr>
        <w:lastRenderedPageBreak/>
        <w:t>all other kinetic counterterrorism options, likely produce the fewest civilian casualties per engagement</w:t>
      </w:r>
      <w:r w:rsidRPr="00D02348">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D02348">
        <w:t xml:space="preserve"> (See endnote).20 </w:t>
      </w:r>
      <w:r w:rsidRPr="00D02348">
        <w:rPr>
          <w:rStyle w:val="StyleBoldUnderline"/>
        </w:rPr>
        <w:t>Large scale military intervention</w:t>
      </w:r>
      <w:r w:rsidRPr="00D02348">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D02348">
        <w:t xml:space="preserve">. </w:t>
      </w:r>
      <w:r w:rsidRPr="00D02348">
        <w:rPr>
          <w:rStyle w:val="StyleBoldUnderline"/>
        </w:rPr>
        <w:t>Drones supported by intelligence provide U.S. counterterrorism efforts the most surgical and the least casualty-producing tool for engaging AQAP</w:t>
      </w:r>
      <w:r w:rsidRPr="00D02348">
        <w:t xml:space="preserve">. In conjunction with the debate over drones creating civilian casualties, </w:t>
      </w:r>
      <w:r w:rsidRPr="00D02348">
        <w:rPr>
          <w:rStyle w:val="StyleBoldUnderline"/>
        </w:rPr>
        <w:t>media debates ignore how al Qaeda deliberately uses civilians as human shields against attack.</w:t>
      </w:r>
      <w:r w:rsidRPr="00D02348">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w:t>
      </w:r>
      <w:r w:rsidRPr="00F061AD">
        <w:t xml:space="preserv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F061AD">
        <w:t xml:space="preserve">. Some thoughtful critics of U.S. counterterrorism operations in Yemen with whom we respectfully disagree, notably Gregory Johnsen of Princeton University22 and Jeremy Scahill of The Nation (although there are others)23, cite </w:t>
      </w:r>
      <w:r w:rsidRPr="00F061AD">
        <w:rPr>
          <w:rStyle w:val="StyleBoldUnderline"/>
        </w:rPr>
        <w:t xml:space="preserve">drone </w:t>
      </w:r>
      <w:r w:rsidRPr="009443AA">
        <w:rPr>
          <w:rStyle w:val="StyleBoldUnderline"/>
          <w:highlight w:val="green"/>
        </w:rPr>
        <w:t>strikes</w:t>
      </w:r>
      <w:r w:rsidRPr="00F061AD">
        <w:t xml:space="preserve"> as </w:t>
      </w:r>
      <w:r w:rsidRPr="009443AA">
        <w:rPr>
          <w:rStyle w:val="StyleBoldUnderline"/>
          <w:highlight w:val="green"/>
        </w:rPr>
        <w:t>increas</w:t>
      </w:r>
      <w:r w:rsidRPr="00F061AD">
        <w:rPr>
          <w:rStyle w:val="StyleBoldUnderline"/>
        </w:rPr>
        <w:t>i</w:t>
      </w:r>
      <w:r w:rsidRPr="00F061AD">
        <w:t xml:space="preserve">ng the number of </w:t>
      </w:r>
      <w:r w:rsidRPr="009443AA">
        <w:rPr>
          <w:rStyle w:val="StyleBoldUnderline"/>
          <w:highlight w:val="green"/>
        </w:rPr>
        <w:t>AQAP</w:t>
      </w:r>
      <w:r w:rsidRPr="00F061AD">
        <w:rPr>
          <w:rStyle w:val="StyleBoldUnderline"/>
        </w:rPr>
        <w:t xml:space="preserve"> operatives</w:t>
      </w:r>
      <w:r w:rsidRPr="00F061AD">
        <w:t xml:space="preserve"> in Yemen. </w:t>
      </w:r>
      <w:r w:rsidRPr="009443AA">
        <w:rPr>
          <w:rStyle w:val="StyleBoldUnderline"/>
          <w:highlight w:val="green"/>
        </w:rPr>
        <w:t>The logic</w:t>
      </w:r>
      <w:r w:rsidRPr="00F061AD">
        <w:rPr>
          <w:rStyle w:val="StyleBoldUnderline"/>
        </w:rPr>
        <w:t xml:space="preserve"> behind this assertion </w:t>
      </w:r>
      <w:r w:rsidRPr="009443AA">
        <w:rPr>
          <w:rStyle w:val="StyleBoldUnderline"/>
          <w:highlight w:val="green"/>
        </w:rPr>
        <w:t>appears horribly backwards</w:t>
      </w:r>
      <w:r w:rsidRPr="009443AA">
        <w:rPr>
          <w:highlight w:val="green"/>
        </w:rPr>
        <w:t xml:space="preserve">. </w:t>
      </w:r>
      <w:r w:rsidRPr="009443AA">
        <w:rPr>
          <w:rStyle w:val="StyleBoldUnderline"/>
          <w:highlight w:val="green"/>
        </w:rPr>
        <w:t>The U.S. deploys drones where terrorist go</w:t>
      </w:r>
      <w:r w:rsidRPr="00F061AD">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F061AD">
        <w:t xml:space="preserve"> Johnsen24, Scahill, the recent Washington Post article by Sudarsan Raghavan, “In Yemen, U.S. airstrikes breed anger, and sympathy for al-Qaeda,”25 and others (see endnote for summary)26 point to </w:t>
      </w:r>
      <w:r w:rsidRPr="00F061AD">
        <w:rPr>
          <w:rStyle w:val="StyleBoldUnderline"/>
        </w:rPr>
        <w:t>AQAP propaganda citi</w:t>
      </w:r>
      <w:r w:rsidRPr="00F061AD">
        <w:t xml:space="preserve">ng </w:t>
      </w:r>
      <w:r w:rsidRPr="00F061AD">
        <w:rPr>
          <w:rStyle w:val="StyleBoldUnderline"/>
        </w:rPr>
        <w:t>drones as motivation for terrorist recruitment</w:t>
      </w:r>
      <w:r w:rsidRPr="00F061AD">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F061AD">
        <w:t xml:space="preserve">. </w:t>
      </w:r>
      <w:r w:rsidRPr="009443AA">
        <w:rPr>
          <w:rStyle w:val="StyleBoldUnderline"/>
          <w:highlight w:val="green"/>
        </w:rPr>
        <w:t>If one wants to assess which</w:t>
      </w:r>
      <w:r w:rsidRPr="00F061AD">
        <w:rPr>
          <w:rStyle w:val="StyleBoldUnderline"/>
        </w:rPr>
        <w:t xml:space="preserve"> counterterrorism </w:t>
      </w:r>
      <w:r w:rsidRPr="009443AA">
        <w:rPr>
          <w:rStyle w:val="StyleBoldUnderline"/>
          <w:highlight w:val="green"/>
        </w:rPr>
        <w:t>techniques are most effective against al Qaeda</w:t>
      </w:r>
      <w:r w:rsidRPr="00F061AD">
        <w:rPr>
          <w:rStyle w:val="StyleBoldUnderline"/>
        </w:rPr>
        <w:t xml:space="preserve"> and affiliated groups, then </w:t>
      </w:r>
      <w:r w:rsidRPr="009443AA">
        <w:rPr>
          <w:rStyle w:val="StyleBoldUnderline"/>
          <w:highlight w:val="green"/>
        </w:rPr>
        <w:t>look no further than al Qaeda’s propaganda</w:t>
      </w:r>
      <w:r w:rsidRPr="00F061AD">
        <w:t xml:space="preserve">. </w:t>
      </w:r>
      <w:r w:rsidRPr="00F061AD">
        <w:rPr>
          <w:rStyle w:val="StyleBoldUnderline"/>
        </w:rPr>
        <w:t>Al Qaeda</w:t>
      </w:r>
      <w:r w:rsidRPr="00F061AD">
        <w:t xml:space="preserve">, the Taliban and now AQAP have all </w:t>
      </w:r>
      <w:r w:rsidRPr="00F061AD">
        <w:rPr>
          <w:rStyle w:val="StyleBoldUnderline"/>
        </w:rPr>
        <w:t>focused</w:t>
      </w:r>
      <w:r w:rsidRPr="00F061AD">
        <w:t xml:space="preserve"> their </w:t>
      </w:r>
      <w:r w:rsidRPr="00216AF6">
        <w:rPr>
          <w:rStyle w:val="Emphasis"/>
        </w:rPr>
        <w:t>propagand</w:t>
      </w:r>
      <w:r w:rsidRPr="00F061AD">
        <w:rPr>
          <w:rStyle w:val="StyleBoldUnderline"/>
        </w:rPr>
        <w:t>a campaigns on eliminating the U.S. ability to employ night raids and drones</w:t>
      </w:r>
      <w:r w:rsidRPr="00F061AD">
        <w:t xml:space="preserve">. </w:t>
      </w:r>
      <w:r w:rsidRPr="00F061AD">
        <w:rPr>
          <w:rStyle w:val="StyleBoldUnderline"/>
        </w:rPr>
        <w:t>Why do they focus on these two tactics? Because night raids and drones are the most effective means for deterring these groups</w:t>
      </w:r>
      <w:r w:rsidRPr="00F061AD">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2668FB" w:rsidRDefault="002668FB" w:rsidP="002668FB"/>
    <w:p w:rsidR="002668FB" w:rsidRPr="000301AD" w:rsidRDefault="002668FB" w:rsidP="002668FB">
      <w:pPr>
        <w:pStyle w:val="Heading4"/>
      </w:pPr>
      <w:r>
        <w:t>No risk of nuclear terror</w:t>
      </w:r>
    </w:p>
    <w:p w:rsidR="002668FB" w:rsidRDefault="002668FB" w:rsidP="002668FB">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2" w:history="1">
        <w:r w:rsidRPr="003C0CC7">
          <w:rPr>
            <w:rStyle w:val="Hyperlink"/>
          </w:rPr>
          <w:t>http://www.issues.org/26.2/mueller.html</w:t>
        </w:r>
      </w:hyperlink>
      <w:r>
        <w:t>)</w:t>
      </w:r>
    </w:p>
    <w:p w:rsidR="002668FB" w:rsidRDefault="002668FB" w:rsidP="002668FB"/>
    <w:p w:rsidR="002668FB" w:rsidRDefault="002668FB" w:rsidP="002668FB">
      <w:r w:rsidRPr="009443AA">
        <w:rPr>
          <w:rStyle w:val="StyleBoldUnderline"/>
          <w:highlight w:val="green"/>
        </w:rPr>
        <w:t>Politicians</w:t>
      </w:r>
      <w:r w:rsidRPr="00AD7183">
        <w:rPr>
          <w:rStyle w:val="StyleBoldUnderline"/>
        </w:rPr>
        <w:t xml:space="preserve"> of all stripes </w:t>
      </w:r>
      <w:r w:rsidRPr="009443AA">
        <w:rPr>
          <w:rStyle w:val="StyleBoldUnderline"/>
          <w:highlight w:val="green"/>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w:t>
      </w:r>
      <w:r>
        <w:lastRenderedPageBreak/>
        <w:t xml:space="preserve">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9443AA">
        <w:rPr>
          <w:rStyle w:val="StyleBoldUnderline"/>
          <w:highlight w:val="green"/>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9443AA">
        <w:rPr>
          <w:rStyle w:val="StyleBoldUnderline"/>
          <w:highlight w:val="green"/>
        </w:rPr>
        <w:t>a Hiroshima-size device would “blow up</w:t>
      </w:r>
      <w:r>
        <w:t xml:space="preserve">” about </w:t>
      </w:r>
      <w:r w:rsidRPr="009443AA">
        <w:rPr>
          <w:rStyle w:val="StyleBoldUnderline"/>
          <w:highlight w:val="green"/>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9443AA">
        <w:rPr>
          <w:rStyle w:val="StyleBoldUnderline"/>
          <w:highlight w:val="green"/>
        </w:rPr>
        <w:t>terrorist groups</w:t>
      </w:r>
      <w:r>
        <w:t xml:space="preserve"> seem to </w:t>
      </w:r>
      <w:r w:rsidRPr="009443AA">
        <w:rPr>
          <w:rStyle w:val="StyleBoldUnderline"/>
          <w:highlight w:val="green"/>
        </w:rPr>
        <w:t>have exhibited</w:t>
      </w:r>
      <w:r w:rsidRPr="00AD7183">
        <w:rPr>
          <w:rStyle w:val="StyleBoldUnderline"/>
        </w:rPr>
        <w:t xml:space="preserve"> only </w:t>
      </w:r>
      <w:r w:rsidRPr="009443AA">
        <w:rPr>
          <w:rStyle w:val="StyleBoldUnderline"/>
          <w:highlight w:val="green"/>
        </w:rPr>
        <w:t>limited desire and</w:t>
      </w:r>
      <w:r w:rsidRPr="00AD7183">
        <w:rPr>
          <w:rStyle w:val="StyleBoldUnderline"/>
        </w:rPr>
        <w:t xml:space="preserve"> even less </w:t>
      </w:r>
      <w:r w:rsidRPr="009443AA">
        <w:rPr>
          <w:rStyle w:val="StyleBoldUnderline"/>
          <w:highlight w:val="green"/>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9443AA">
        <w:rPr>
          <w:rStyle w:val="StyleBoldUnderline"/>
          <w:highlight w:val="green"/>
        </w:rPr>
        <w:t>armed theft</w:t>
      </w:r>
      <w:r w:rsidRPr="00AD7183">
        <w:rPr>
          <w:rStyle w:val="StyleBoldUnderline"/>
        </w:rPr>
        <w:t xml:space="preserve"> of fissile material </w:t>
      </w:r>
      <w:r w:rsidRPr="009443AA">
        <w:rPr>
          <w:rStyle w:val="StyleBoldUnderline"/>
          <w:highlight w:val="green"/>
        </w:rPr>
        <w:t>is exceedingly unlikely</w:t>
      </w:r>
      <w:r w:rsidRPr="00AD7183">
        <w:rPr>
          <w:rStyle w:val="StyleBoldUnderline"/>
        </w:rPr>
        <w:t xml:space="preserve"> not only because of the resistance of guards, but because </w:t>
      </w:r>
      <w:r w:rsidRPr="009443AA">
        <w:rPr>
          <w:rStyle w:val="StyleBoldUnderline"/>
          <w:highlight w:val="green"/>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incompetence, </w:t>
      </w:r>
      <w:r w:rsidRPr="00AD7183">
        <w:rPr>
          <w:rStyle w:val="StyleBoldUnderline"/>
        </w:rPr>
        <w:t>furnish them with stuff that is useless</w:t>
      </w:r>
      <w: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9443AA">
        <w:rPr>
          <w:rStyle w:val="StyleBoldUnderline"/>
          <w:highlight w:val="green"/>
        </w:rPr>
        <w:t>they would</w:t>
      </w:r>
      <w:r>
        <w:t xml:space="preserve"> then probably </w:t>
      </w:r>
      <w:r w:rsidRPr="009443AA">
        <w:rPr>
          <w:rStyle w:val="StyleBoldUnderline"/>
          <w:highlight w:val="green"/>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9443AA">
        <w:rPr>
          <w:rStyle w:val="StyleBoldUnderline"/>
          <w:highlight w:val="green"/>
        </w:rPr>
        <w:t>terrorists would need</w:t>
      </w:r>
      <w:r w:rsidRPr="00AD7183">
        <w:rPr>
          <w:rStyle w:val="StyleBoldUnderline"/>
        </w:rPr>
        <w:t xml:space="preserve"> to set up </w:t>
      </w:r>
      <w:r w:rsidRPr="009443AA">
        <w:rPr>
          <w:rStyle w:val="StyleBoldUnderline"/>
          <w:highlight w:val="green"/>
        </w:rPr>
        <w:t>a large and well-equipped machine shop</w:t>
      </w:r>
      <w:r w:rsidRPr="00AD7183">
        <w:rPr>
          <w:rStyle w:val="StyleBoldUnderline"/>
        </w:rPr>
        <w:t xml:space="preserve"> to manufacture a bomb </w:t>
      </w:r>
      <w:r w:rsidRPr="009443AA">
        <w:rPr>
          <w:rStyle w:val="StyleBoldUnderline"/>
          <w:highlight w:val="green"/>
        </w:rPr>
        <w:t>and</w:t>
      </w:r>
      <w:r w:rsidRPr="00AD7183">
        <w:rPr>
          <w:rStyle w:val="StyleBoldUnderline"/>
        </w:rPr>
        <w:t xml:space="preserve"> then to populate it with a very select team of </w:t>
      </w:r>
      <w:r w:rsidRPr="009443AA">
        <w:rPr>
          <w:rStyle w:val="StyleBoldUnderline"/>
          <w:highlight w:val="green"/>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t xml:space="preserve">.” They point out that </w:t>
      </w:r>
      <w:r w:rsidRPr="009443AA">
        <w:rPr>
          <w:rStyle w:val="StyleBoldUnderline"/>
          <w:highlight w:val="green"/>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9443AA">
        <w:rPr>
          <w:rStyle w:val="StyleBoldUnderline"/>
          <w:highlight w:val="green"/>
        </w:rPr>
        <w:t>technical requirements</w:t>
      </w:r>
      <w:r>
        <w:t xml:space="preserve"> in several fields </w:t>
      </w:r>
      <w:r w:rsidRPr="009443AA">
        <w:rPr>
          <w:rStyle w:val="StyleBoldUnderline"/>
          <w:highlight w:val="green"/>
        </w:rPr>
        <w:t>verge on the unfeasible</w:t>
      </w:r>
      <w:r>
        <w:t xml:space="preserve">. Stephen Younger, former </w:t>
      </w:r>
      <w:r>
        <w:lastRenderedPageBreak/>
        <w:t xml:space="preserve">director of nuclear 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plutonium is one of the most complex metals ever discovered</w:t>
      </w:r>
      <w:r>
        <w:t>, a material whose basic properties are sensitive to exactly how it is processed.“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9443AA">
        <w:rPr>
          <w:rStyle w:val="StyleBoldUnderline"/>
          <w:highlight w:val="green"/>
        </w:rPr>
        <w:t>the process</w:t>
      </w:r>
      <w:r w:rsidRPr="00AD7183">
        <w:rPr>
          <w:rStyle w:val="StyleBoldUnderline"/>
        </w:rPr>
        <w:t xml:space="preserve"> of making a bomb </w:t>
      </w:r>
      <w:r w:rsidRPr="009443AA">
        <w:rPr>
          <w:rStyle w:val="StyleBoldUnderline"/>
          <w:highlight w:val="green"/>
        </w:rPr>
        <w:t>could take</w:t>
      </w:r>
      <w:r>
        <w:t xml:space="preserve"> months or even </w:t>
      </w:r>
      <w:r w:rsidRPr="009443AA">
        <w:rPr>
          <w:rStyle w:val="StyleBoldUnderline"/>
          <w:highlight w:val="green"/>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though an exercise that looks much like this. If and when they do, they </w:t>
      </w:r>
      <w:r w:rsidRPr="00AD7183">
        <w:rPr>
          <w:rStyle w:val="StyleBoldUnderline"/>
        </w:rPr>
        <w:t>will undoubtedly conclude that their prospects are</w:t>
      </w:r>
      <w:r w:rsidRPr="002D3918">
        <w:t xml:space="preserve"> daunting and accordingly uninspiring or even </w:t>
      </w:r>
      <w:r w:rsidRPr="00AD7183">
        <w:rPr>
          <w:rStyle w:val="StyleBoldUnderline"/>
        </w:rPr>
        <w:t>terminally dispiriting</w:t>
      </w:r>
      <w:r>
        <w:t xml:space="preserve">. It is possible to calculate the chances for success. </w:t>
      </w:r>
      <w:r w:rsidRPr="009443AA">
        <w:rPr>
          <w:rStyle w:val="StyleBoldUnderline"/>
          <w:highlight w:val="green"/>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9443AA">
        <w:rPr>
          <w:rStyle w:val="StyleBoldUnderline"/>
          <w:highlight w:val="green"/>
        </w:rPr>
        <w:t>bias</w:t>
      </w:r>
      <w:r>
        <w:t xml:space="preserve"> the case </w:t>
      </w:r>
      <w:r w:rsidRPr="009443AA">
        <w:rPr>
          <w:rStyle w:val="StyleBoldUnderline"/>
          <w:highlight w:val="green"/>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9443AA">
        <w:rPr>
          <w:rStyle w:val="StyleBoldUnderline"/>
          <w:highlight w:val="green"/>
        </w:rPr>
        <w:t>the cumulative odds</w:t>
      </w:r>
      <w:r w:rsidRPr="00AD7183">
        <w:rPr>
          <w:rStyle w:val="StyleBoldUnderline"/>
        </w:rPr>
        <w:t xml:space="preserve"> that they will be able to pull off the deed </w:t>
      </w:r>
      <w:r w:rsidRPr="009443AA">
        <w:rPr>
          <w:rStyle w:val="StyleBoldUnderline"/>
          <w:highlight w:val="green"/>
        </w:rPr>
        <w:t>drop to one in</w:t>
      </w:r>
      <w:r w:rsidRPr="00AD7183">
        <w:rPr>
          <w:rStyle w:val="StyleBoldUnderline"/>
        </w:rPr>
        <w:t xml:space="preserve"> well over </w:t>
      </w:r>
      <w:r w:rsidRPr="009443AA">
        <w:rPr>
          <w:rStyle w:val="StyleBoldUnderline"/>
          <w:highlight w:val="green"/>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9443AA">
        <w:rPr>
          <w:rStyle w:val="StyleBoldUnderline"/>
          <w:highlight w:val="green"/>
        </w:rPr>
        <w:t>They are unlikely to be</w:t>
      </w:r>
      <w:r w:rsidRPr="00AD7183">
        <w:rPr>
          <w:rStyle w:val="StyleBoldUnderline"/>
        </w:rPr>
        <w:t xml:space="preserve"> given or </w:t>
      </w:r>
      <w:r w:rsidRPr="009443AA">
        <w:rPr>
          <w:rStyle w:val="StyleBoldUnderline"/>
          <w:highlight w:val="green"/>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9443AA">
        <w:rPr>
          <w:rStyle w:val="StyleBoldUnderline"/>
          <w:highlight w:val="green"/>
        </w:rPr>
        <w:t>The terrorist</w:t>
      </w:r>
      <w:r w:rsidRPr="00AD7183">
        <w:rPr>
          <w:rStyle w:val="StyleBoldUnderline"/>
        </w:rPr>
        <w:t xml:space="preserve"> group </w:t>
      </w:r>
      <w:r w:rsidRPr="009443AA">
        <w:rPr>
          <w:rStyle w:val="StyleBoldUnderline"/>
          <w:highlight w:val="green"/>
        </w:rPr>
        <w:t>might</w:t>
      </w:r>
      <w:r>
        <w:t xml:space="preserve"> also seek to </w:t>
      </w:r>
      <w:r w:rsidRPr="009443AA">
        <w:rPr>
          <w:rStyle w:val="StyleBoldUnderline"/>
          <w:highlight w:val="green"/>
        </w:rPr>
        <w:t>steal</w:t>
      </w:r>
      <w:r w:rsidRPr="00AD7183">
        <w:rPr>
          <w:rStyle w:val="StyleBoldUnderline"/>
        </w:rPr>
        <w:t xml:space="preserve"> or illicitly purchase </w:t>
      </w:r>
      <w:r w:rsidRPr="009443AA">
        <w:rPr>
          <w:rStyle w:val="StyleBoldUnderline"/>
          <w:highlight w:val="green"/>
        </w:rPr>
        <w:t>a “loose nuke</w:t>
      </w:r>
      <w:r>
        <w:t xml:space="preserve">“ somewhere. However, it seems probable that </w:t>
      </w:r>
      <w:r w:rsidRPr="009443AA">
        <w:rPr>
          <w:rStyle w:val="UnderlineBold"/>
          <w:highlight w:val="green"/>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9443AA">
        <w:rPr>
          <w:rStyle w:val="StyleBoldUnderline"/>
          <w:highlight w:val="green"/>
        </w:rPr>
        <w:t>bombs have</w:t>
      </w:r>
      <w:r w:rsidRPr="00AD7183">
        <w:rPr>
          <w:rStyle w:val="StyleBoldUnderline"/>
        </w:rPr>
        <w:t xml:space="preserve"> been out-fitted with </w:t>
      </w:r>
      <w:r w:rsidRPr="009443AA">
        <w:rPr>
          <w:rStyle w:val="StyleBoldUnderline"/>
          <w:highlight w:val="green"/>
        </w:rPr>
        <w:t>devices that</w:t>
      </w:r>
      <w:r>
        <w:t xml:space="preserve"> trigger a non-nuclear explosion that </w:t>
      </w:r>
      <w:r w:rsidRPr="009443AA">
        <w:rPr>
          <w:rStyle w:val="StyleBoldUnderline"/>
          <w:highlight w:val="green"/>
        </w:rPr>
        <w:t>destroy</w:t>
      </w:r>
      <w:r w:rsidRPr="00AD7183">
        <w:rPr>
          <w:rStyle w:val="StyleBoldUnderline"/>
        </w:rPr>
        <w:t xml:space="preserve">s </w:t>
      </w:r>
      <w:r w:rsidRPr="009443AA">
        <w:rPr>
          <w:rStyle w:val="StyleBoldUnderline"/>
          <w:highlight w:val="green"/>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9443AA">
        <w:rPr>
          <w:rStyle w:val="StyleBoldUnderline"/>
          <w:highlight w:val="green"/>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w:t>
      </w:r>
      <w:r>
        <w:lastRenderedPageBreak/>
        <w:t xml:space="preserve">could be dangers in the chaos that would emerge </w:t>
      </w:r>
      <w:r w:rsidRPr="009443AA">
        <w:rPr>
          <w:rStyle w:val="StyleBoldUnderline"/>
          <w:highlight w:val="green"/>
        </w:rPr>
        <w:t>if a nuclear state were to</w:t>
      </w:r>
      <w:r w:rsidRPr="00AD7183">
        <w:rPr>
          <w:rStyle w:val="StyleBoldUnderline"/>
        </w:rPr>
        <w:t xml:space="preserve"> utterly </w:t>
      </w:r>
      <w:r w:rsidRPr="009443AA">
        <w:rPr>
          <w:rStyle w:val="StyleBoldUnderline"/>
          <w:highlight w:val="green"/>
        </w:rPr>
        <w:t>collapse</w:t>
      </w:r>
      <w:r>
        <w:t xml:space="preserve">; Pakistan is frequently cited in this context and sometimes North Korea as well. However, even under such conditions, </w:t>
      </w:r>
      <w:r w:rsidRPr="00AD7183">
        <w:rPr>
          <w:rStyle w:val="StyleBoldUnderline"/>
        </w:rPr>
        <w:t xml:space="preserve">nuclear </w:t>
      </w:r>
      <w:r w:rsidRPr="009443AA">
        <w:rPr>
          <w:rStyle w:val="StyleBoldUnderline"/>
          <w:highlight w:val="green"/>
        </w:rPr>
        <w:t>weapons would</w:t>
      </w:r>
      <w:r>
        <w:t xml:space="preserve"> probably </w:t>
      </w:r>
      <w:r w:rsidRPr="009443AA">
        <w:rPr>
          <w:rStyle w:val="StyleBoldUnderline"/>
          <w:highlight w:val="green"/>
        </w:rPr>
        <w:t>remain under heavy guard</w:t>
      </w:r>
      <w:r>
        <w:t xml:space="preserve"> by people who know that a purloined bomb might be used in their own territory. </w:t>
      </w:r>
      <w:r w:rsidRPr="009443AA">
        <w:rPr>
          <w:rStyle w:val="StyleBoldUnderline"/>
          <w:highlight w:val="green"/>
        </w:rPr>
        <w:t>They would still have locks and</w:t>
      </w:r>
      <w:r w:rsidRPr="00AD7183">
        <w:rPr>
          <w:rStyle w:val="StyleBoldUnderline"/>
        </w:rPr>
        <w:t>, in</w:t>
      </w:r>
      <w:r>
        <w:t xml:space="preserve"> the case of </w:t>
      </w:r>
      <w:r w:rsidRPr="00AD7183">
        <w:rPr>
          <w:rStyle w:val="StyleBoldUnderline"/>
        </w:rPr>
        <w:t xml:space="preserve">Pakistan, the weapons would </w:t>
      </w:r>
      <w:r w:rsidRPr="009443AA">
        <w:rPr>
          <w:rStyle w:val="StyleBoldUnderline"/>
          <w:highlight w:val="green"/>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certainly beyond the capacities of a nonstate group</w:t>
      </w:r>
      <w:r>
        <w:t xml:space="preserve">. Kalid Sheikh Mohammed, the apparent planner of the 9/11 attacks, reportedly says that </w:t>
      </w:r>
      <w:r w:rsidRPr="009443AA">
        <w:rPr>
          <w:rStyle w:val="StyleBoldUnderline"/>
          <w:highlight w:val="green"/>
        </w:rPr>
        <w:t>al Qaeda’s bomb efforts never went beyond</w:t>
      </w:r>
      <w:r w:rsidRPr="00AD7183">
        <w:rPr>
          <w:rStyle w:val="StyleBoldUnderline"/>
        </w:rPr>
        <w:t xml:space="preserve"> searching </w:t>
      </w:r>
      <w:r w:rsidRPr="009443AA">
        <w:rPr>
          <w:rStyle w:val="StyleBoldUnderline"/>
          <w:highlight w:val="green"/>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w:t>
      </w:r>
      <w:r>
        <w:lastRenderedPageBreak/>
        <w:t xml:space="preserve">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r w:rsidRPr="00AD7183">
        <w:rPr>
          <w:rStyle w:val="StyleBoldUnderline"/>
        </w:rPr>
        <w:t>who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9443AA">
        <w:rPr>
          <w:rStyle w:val="StyleBoldUnderline"/>
          <w:highlight w:val="green"/>
        </w:rPr>
        <w:t>terrorists prefer weapons</w:t>
      </w:r>
      <w:r w:rsidRPr="00AD7183">
        <w:rPr>
          <w:rStyle w:val="StyleBoldUnderline"/>
        </w:rPr>
        <w:t xml:space="preserve"> that </w:t>
      </w:r>
      <w:r w:rsidRPr="009443AA">
        <w:rPr>
          <w:rStyle w:val="StyleBoldUnderline"/>
          <w:highlight w:val="green"/>
        </w:rPr>
        <w:t>they know</w:t>
      </w:r>
      <w:r w:rsidRPr="00AD7183">
        <w:rPr>
          <w:rStyle w:val="StyleBoldUnderline"/>
        </w:rPr>
        <w:t xml:space="preserve"> and understand,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The purpose here has not been to argue that policies designed to inconvenience the atomic terrorist are necessarily unneeded or unwise. Rather, in contrast with the many who insist that </w:t>
      </w:r>
      <w:r w:rsidRPr="00AD7183">
        <w:rPr>
          <w:rStyle w:val="StyleBoldUnderline"/>
        </w:rPr>
        <w:t>atomic 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9443AA">
        <w:rPr>
          <w:rStyle w:val="StyleBoldUnderline"/>
          <w:highlight w:val="green"/>
        </w:rPr>
        <w:t>there must be some point at which</w:t>
      </w:r>
      <w:r w:rsidRPr="00AD7183">
        <w:rPr>
          <w:rStyle w:val="StyleBoldUnderline"/>
        </w:rPr>
        <w:t xml:space="preserve"> the </w:t>
      </w:r>
      <w:r w:rsidRPr="009443AA">
        <w:rPr>
          <w:rStyle w:val="StyleBoldUnderline"/>
          <w:highlight w:val="green"/>
        </w:rPr>
        <w:t>concerns</w:t>
      </w:r>
      <w:r>
        <w:t xml:space="preserve"> even of these people </w:t>
      </w:r>
      <w:r w:rsidRPr="00AD7183">
        <w:rPr>
          <w:rStyle w:val="StyleBoldUnderline"/>
        </w:rPr>
        <w:t xml:space="preserve">would </w:t>
      </w:r>
      <w:r w:rsidRPr="009443AA">
        <w:rPr>
          <w:rStyle w:val="StyleBoldUnderline"/>
          <w:highlight w:val="green"/>
        </w:rPr>
        <w:t>ease</w:t>
      </w:r>
      <w:r>
        <w:t xml:space="preserve">. Just perhaps </w:t>
      </w:r>
      <w:r w:rsidRPr="009443AA">
        <w:rPr>
          <w:rStyle w:val="StyleBoldUnderline"/>
          <w:highlight w:val="green"/>
        </w:rPr>
        <w:t>it is at</w:t>
      </w:r>
      <w:r>
        <w:t xml:space="preserve"> one of the levels suggested above: one in a million or </w:t>
      </w:r>
      <w:r w:rsidRPr="009443AA">
        <w:rPr>
          <w:rStyle w:val="StyleBoldUnderline"/>
          <w:highlight w:val="green"/>
        </w:rPr>
        <w:t>one in three billion</w:t>
      </w:r>
      <w:r>
        <w:t xml:space="preserve"> per attempt.</w:t>
      </w:r>
    </w:p>
    <w:p w:rsidR="002668FB" w:rsidRDefault="002668FB" w:rsidP="002668FB"/>
    <w:p w:rsidR="002668FB" w:rsidRDefault="002668FB" w:rsidP="002668FB">
      <w:pPr>
        <w:pStyle w:val="Heading4"/>
      </w:pPr>
      <w:r>
        <w:t>Terrorists won’t use WMD</w:t>
      </w:r>
    </w:p>
    <w:p w:rsidR="002668FB" w:rsidRPr="0035654E" w:rsidRDefault="002668FB" w:rsidP="002668FB">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3"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2668FB" w:rsidRDefault="002668FB" w:rsidP="002668FB">
      <w:pPr>
        <w:rPr>
          <w:sz w:val="16"/>
        </w:rPr>
      </w:pPr>
    </w:p>
    <w:p w:rsidR="002668FB" w:rsidRPr="00291E66" w:rsidRDefault="002668FB" w:rsidP="002668FB">
      <w:pPr>
        <w:rPr>
          <w:rStyle w:val="StyleBoldUnderline"/>
          <w:bCs w:val="0"/>
        </w:rPr>
      </w:pPr>
      <w:r w:rsidRPr="001D0DF4">
        <w:rPr>
          <w:sz w:val="16"/>
        </w:rPr>
        <w:lastRenderedPageBreak/>
        <w:t xml:space="preserve">The terrorist group would additionally </w:t>
      </w:r>
      <w:r w:rsidRPr="007622E1">
        <w:rPr>
          <w:rStyle w:val="StyleBoldUnderline"/>
        </w:rPr>
        <w:t xml:space="preserve">need to consider whether </w:t>
      </w:r>
      <w:r w:rsidRPr="009443AA">
        <w:rPr>
          <w:rStyle w:val="StyleBoldUnderline"/>
          <w:highlight w:val="green"/>
        </w:rPr>
        <w:t>a WMD</w:t>
      </w:r>
      <w:r w:rsidRPr="007622E1">
        <w:rPr>
          <w:rStyle w:val="StyleBoldUnderline"/>
        </w:rPr>
        <w:t xml:space="preserve"> attack </w:t>
      </w:r>
      <w:r w:rsidRPr="009443AA">
        <w:rPr>
          <w:rStyle w:val="StyleBoldUnderline"/>
          <w:highlight w:val="green"/>
        </w:rPr>
        <w:t xml:space="preserve">would be </w:t>
      </w:r>
      <w:r w:rsidRPr="009443AA">
        <w:rPr>
          <w:rStyle w:val="Emphasis"/>
          <w:highlight w:val="green"/>
        </w:rPr>
        <w:t>counterproductive</w:t>
      </w:r>
      <w:r w:rsidRPr="009443AA">
        <w:rPr>
          <w:rStyle w:val="StyleBoldUnderline"/>
          <w:highlight w:val="green"/>
        </w:rPr>
        <w:t xml:space="preserve"> by generating</w:t>
      </w:r>
      <w:r w:rsidRPr="001D0DF4">
        <w:rPr>
          <w:sz w:val="16"/>
        </w:rPr>
        <w:t xml:space="preserve">, for example, </w:t>
      </w:r>
      <w:r w:rsidRPr="009443AA">
        <w:rPr>
          <w:rStyle w:val="Emphasis"/>
          <w:highlight w:val="green"/>
        </w:rPr>
        <w:t>condemnation</w:t>
      </w:r>
      <w:r w:rsidRPr="007622E1">
        <w:rPr>
          <w:rStyle w:val="StyleBoldUnderline"/>
        </w:rPr>
        <w:t xml:space="preserve"> among the group's potential supporters. This</w:t>
      </w:r>
      <w:r w:rsidRPr="001D0DF4">
        <w:rPr>
          <w:sz w:val="16"/>
        </w:rPr>
        <w:t xml:space="preserve"> possible </w:t>
      </w:r>
      <w:r w:rsidRPr="009443AA">
        <w:rPr>
          <w:rStyle w:val="StyleBoldUnderline"/>
          <w:highlight w:val="green"/>
        </w:rPr>
        <w:t>erosion in support</w:t>
      </w:r>
      <w:r w:rsidRPr="001D0DF4">
        <w:rPr>
          <w:sz w:val="16"/>
        </w:rPr>
        <w:t xml:space="preserve">, in turn, </w:t>
      </w:r>
      <w:r w:rsidRPr="009443AA">
        <w:rPr>
          <w:rStyle w:val="StyleBoldUnderline"/>
          <w:highlight w:val="green"/>
        </w:rPr>
        <w:t xml:space="preserve">would </w:t>
      </w:r>
      <w:r w:rsidRPr="009443AA">
        <w:rPr>
          <w:rStyle w:val="Emphasis"/>
          <w:highlight w:val="green"/>
        </w:rPr>
        <w:t>degrade</w:t>
      </w:r>
      <w:r w:rsidRPr="007622E1">
        <w:rPr>
          <w:rStyle w:val="StyleBoldUnderline"/>
        </w:rPr>
        <w:t xml:space="preserve"> the group's </w:t>
      </w:r>
      <w:r w:rsidRPr="009443AA">
        <w:rPr>
          <w:rStyle w:val="Emphasis"/>
          <w:highlight w:val="green"/>
        </w:rPr>
        <w:t>political legitimacy</w:t>
      </w:r>
      <w:r w:rsidRPr="001D0DF4">
        <w:rPr>
          <w:sz w:val="16"/>
        </w:rPr>
        <w:t xml:space="preserve"> among its constituencies, who are viewed as critical to the group's long-term survival. </w:t>
      </w:r>
      <w:r w:rsidRPr="009443AA">
        <w:rPr>
          <w:rStyle w:val="StyleBoldUnderline"/>
          <w:highlight w:val="green"/>
        </w:rPr>
        <w:t>By crossing this WMD threshold, the group could</w:t>
      </w:r>
      <w:r w:rsidRPr="001D0DF4">
        <w:rPr>
          <w:sz w:val="16"/>
        </w:rPr>
        <w:t xml:space="preserve"> feasibly </w:t>
      </w:r>
      <w:r w:rsidRPr="009443AA">
        <w:rPr>
          <w:rStyle w:val="StyleBoldUnderline"/>
          <w:highlight w:val="green"/>
        </w:rPr>
        <w:t>undermine</w:t>
      </w:r>
      <w:r w:rsidRPr="007622E1">
        <w:rPr>
          <w:rStyle w:val="StyleBoldUnderline"/>
        </w:rPr>
        <w:t xml:space="preserve"> its </w:t>
      </w:r>
      <w:r w:rsidRPr="009443AA">
        <w:rPr>
          <w:rStyle w:val="StyleBoldUnderline"/>
          <w:highlight w:val="green"/>
        </w:rPr>
        <w:t>popular support, encouraging</w:t>
      </w:r>
      <w:r w:rsidRPr="007622E1">
        <w:rPr>
          <w:rStyle w:val="StyleBoldUnderline"/>
        </w:rPr>
        <w:t xml:space="preserve"> a </w:t>
      </w:r>
      <w:r w:rsidRPr="009443AA">
        <w:rPr>
          <w:rStyle w:val="Emphasis"/>
          <w:highlight w:val="green"/>
        </w:rPr>
        <w:t>perception</w:t>
      </w:r>
      <w:r w:rsidRPr="009443AA">
        <w:rPr>
          <w:rStyle w:val="StyleBoldUnderline"/>
          <w:highlight w:val="green"/>
        </w:rPr>
        <w:t xml:space="preserve"> of the group as </w:t>
      </w:r>
      <w:r w:rsidRPr="009443AA">
        <w:rPr>
          <w:rStyle w:val="Emphasis"/>
          <w:highlight w:val="gree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9443AA">
        <w:rPr>
          <w:rStyle w:val="StyleBoldUnderline"/>
          <w:highlight w:val="green"/>
        </w:rPr>
        <w:t>perception</w:t>
      </w:r>
      <w:r w:rsidRPr="007622E1">
        <w:rPr>
          <w:rStyle w:val="StyleBoldUnderline"/>
        </w:rPr>
        <w:t xml:space="preserve"> and popular support</w:t>
      </w:r>
      <w:r w:rsidRPr="001D0DF4">
        <w:rPr>
          <w:sz w:val="16"/>
        </w:rPr>
        <w:t>—or at least tolerance—</w:t>
      </w:r>
      <w:r w:rsidRPr="009443AA">
        <w:rPr>
          <w:rStyle w:val="StyleBoldUnderline"/>
          <w:highlight w:val="gree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9443AA">
        <w:rPr>
          <w:rStyle w:val="StyleBoldUnderline"/>
          <w:highlight w:val="green"/>
        </w:rPr>
        <w:t xml:space="preserve">negative perception can </w:t>
      </w:r>
      <w:r w:rsidRPr="009443AA">
        <w:rPr>
          <w:rStyle w:val="Emphasis"/>
          <w:highlight w:val="green"/>
        </w:rPr>
        <w:t>impact</w:t>
      </w:r>
      <w:r w:rsidRPr="007622E1">
        <w:rPr>
          <w:rStyle w:val="StyleBoldUnderline"/>
        </w:rPr>
        <w:t xml:space="preserve"> a broad range of critical necessities, including </w:t>
      </w:r>
      <w:r w:rsidRPr="009443AA">
        <w:rPr>
          <w:rStyle w:val="Emphasis"/>
          <w:highlight w:val="green"/>
        </w:rPr>
        <w:t>finances</w:t>
      </w:r>
      <w:r w:rsidRPr="009443AA">
        <w:rPr>
          <w:rStyle w:val="StyleBoldUnderline"/>
          <w:highlight w:val="green"/>
        </w:rPr>
        <w:t xml:space="preserve">, </w:t>
      </w:r>
      <w:r w:rsidRPr="009443AA">
        <w:rPr>
          <w:rStyle w:val="Emphasis"/>
          <w:highlight w:val="green"/>
        </w:rPr>
        <w:t>safe haven</w:t>
      </w:r>
      <w:r w:rsidRPr="009443AA">
        <w:rPr>
          <w:rStyle w:val="StyleBoldUnderline"/>
          <w:highlight w:val="green"/>
        </w:rPr>
        <w:t xml:space="preserve">, </w:t>
      </w:r>
      <w:r w:rsidRPr="009443AA">
        <w:rPr>
          <w:rStyle w:val="Emphasis"/>
          <w:highlight w:val="green"/>
        </w:rPr>
        <w:t>transportation</w:t>
      </w:r>
      <w:r w:rsidRPr="009443AA">
        <w:rPr>
          <w:rStyle w:val="StyleBoldUnderline"/>
          <w:highlight w:val="green"/>
        </w:rPr>
        <w:t xml:space="preserve"> logistics, and </w:t>
      </w:r>
      <w:r w:rsidRPr="009443AA">
        <w:rPr>
          <w:rStyle w:val="Emphasis"/>
          <w:highlight w:val="gree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9443AA">
        <w:rPr>
          <w:rStyle w:val="StyleBoldUnderline"/>
          <w:highlight w:val="green"/>
        </w:rPr>
        <w:t>provoking a government</w:t>
      </w:r>
      <w:r w:rsidRPr="001D0DF4">
        <w:rPr>
          <w:sz w:val="16"/>
        </w:rPr>
        <w:t xml:space="preserve"> (or possibly multiple governments) </w:t>
      </w:r>
      <w:r w:rsidRPr="009443AA">
        <w:rPr>
          <w:rStyle w:val="StyleBoldUnderline"/>
          <w:highlight w:val="green"/>
        </w:rPr>
        <w:t>to</w:t>
      </w:r>
      <w:r w:rsidRPr="007622E1">
        <w:rPr>
          <w:rStyle w:val="StyleBoldUnderline"/>
        </w:rPr>
        <w:t xml:space="preserve"> significantly </w:t>
      </w:r>
      <w:r w:rsidRPr="009443AA">
        <w:rPr>
          <w:rStyle w:val="StyleBoldUnderline"/>
          <w:highlight w:val="green"/>
        </w:rPr>
        <w:t>expand</w:t>
      </w:r>
      <w:r w:rsidRPr="007622E1">
        <w:rPr>
          <w:rStyle w:val="StyleBoldUnderline"/>
        </w:rPr>
        <w:t xml:space="preserve"> their </w:t>
      </w:r>
      <w:r w:rsidRPr="009443AA">
        <w:rPr>
          <w:rStyle w:val="StyleBoldUnderline"/>
          <w:highlight w:val="green"/>
        </w:rPr>
        <w:t>efforts to destroy the</w:t>
      </w:r>
      <w:r w:rsidRPr="007622E1">
        <w:rPr>
          <w:rStyle w:val="StyleBoldUnderline"/>
        </w:rPr>
        <w:t xml:space="preserve"> terrorist </w:t>
      </w:r>
      <w:r w:rsidRPr="009443AA">
        <w:rPr>
          <w:rStyle w:val="StyleBoldUnderline"/>
          <w:highlight w:val="gree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A </w:t>
      </w:r>
      <w:r w:rsidRPr="007622E1">
        <w:rPr>
          <w:rStyle w:val="StyleBoldUnderline"/>
        </w:rPr>
        <w:t>recognition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2668FB" w:rsidRDefault="002668FB" w:rsidP="002668FB"/>
    <w:p w:rsidR="002668FB" w:rsidRPr="00027C0D" w:rsidRDefault="002668FB" w:rsidP="002668FB">
      <w:pPr>
        <w:pStyle w:val="Heading4"/>
      </w:pPr>
      <w:r w:rsidRPr="00027C0D">
        <w:t>Public won’t</w:t>
      </w:r>
      <w:r>
        <w:t xml:space="preserve"> demand retaliation</w:t>
      </w:r>
    </w:p>
    <w:p w:rsidR="002668FB" w:rsidRDefault="002668FB" w:rsidP="002668FB">
      <w:r w:rsidRPr="00D57DDC">
        <w:rPr>
          <w:rStyle w:val="Citation"/>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14" w:history="1">
        <w:r w:rsidRPr="005E44C1">
          <w:t>http://works.bepress.com/cgi/viewcontent.cgi?article=1000&amp;context=hjsmith</w:t>
        </w:r>
      </w:hyperlink>
      <w:r w:rsidRPr="005E44C1">
        <w:t>)</w:t>
      </w:r>
      <w:r>
        <w:t xml:space="preserve"> </w:t>
      </w:r>
    </w:p>
    <w:p w:rsidR="002668FB" w:rsidRDefault="002668FB" w:rsidP="002668FB">
      <w:pPr>
        <w:tabs>
          <w:tab w:val="left" w:pos="7850"/>
        </w:tabs>
      </w:pPr>
      <w:r>
        <w:tab/>
      </w:r>
    </w:p>
    <w:p w:rsidR="002668FB" w:rsidRPr="00422738" w:rsidRDefault="002668FB" w:rsidP="002668FB">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9443AA">
        <w:rPr>
          <w:rStyle w:val="StyleBoldUnderline"/>
          <w:highlight w:val="green"/>
        </w:rPr>
        <w:t>support for using</w:t>
      </w:r>
      <w:r w:rsidRPr="00422738">
        <w:rPr>
          <w:sz w:val="12"/>
        </w:rPr>
        <w:t xml:space="preserve"> conventional United States </w:t>
      </w:r>
      <w:r w:rsidRPr="009443AA">
        <w:rPr>
          <w:rStyle w:val="StyleBoldUnderline"/>
          <w:highlight w:val="green"/>
        </w:rPr>
        <w:t>military force to retaliate against terrorists</w:t>
      </w:r>
      <w:r w:rsidRPr="00AD7183">
        <w:rPr>
          <w:rStyle w:val="StyleBoldUnderline"/>
        </w:rPr>
        <w:t xml:space="preserve"> initially averaged above midscale, but </w:t>
      </w:r>
      <w:r w:rsidRPr="009443AA">
        <w:rPr>
          <w:rStyle w:val="StyleBoldUnderline"/>
          <w:highlight w:val="green"/>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9443AA">
        <w:rPr>
          <w:rStyle w:val="StyleBoldUnderline"/>
          <w:highlight w:val="green"/>
        </w:rPr>
        <w:t>panelists</w:t>
      </w:r>
      <w:r w:rsidRPr="00422738">
        <w:rPr>
          <w:sz w:val="12"/>
        </w:rPr>
        <w:t xml:space="preserve"> both in 2001 and 2002 </w:t>
      </w:r>
      <w:r w:rsidRPr="009443AA">
        <w:rPr>
          <w:rStyle w:val="StyleBoldUnderline"/>
          <w:highlight w:val="green"/>
        </w:rPr>
        <w:t>preferred that high levels of certainty about culpability</w:t>
      </w:r>
      <w:r w:rsidRPr="00422738">
        <w:rPr>
          <w:sz w:val="12"/>
        </w:rPr>
        <w:t xml:space="preserve"> (above 8.5 on a scale from zero to ten) </w:t>
      </w:r>
      <w:r w:rsidRPr="009443AA">
        <w:rPr>
          <w:rStyle w:val="StyleBoldUnderline"/>
          <w:highlight w:val="green"/>
        </w:rPr>
        <w:t xml:space="preserve">be established before </w:t>
      </w:r>
      <w:r w:rsidRPr="00AD7183">
        <w:rPr>
          <w:rStyle w:val="StyleBoldUnderline"/>
        </w:rPr>
        <w:t xml:space="preserve">taking military </w:t>
      </w:r>
      <w:r w:rsidRPr="009443AA">
        <w:rPr>
          <w:rStyle w:val="StyleBoldUnderline"/>
          <w:highlight w:val="green"/>
        </w:rPr>
        <w:t>action</w:t>
      </w:r>
      <w:r w:rsidRPr="00AD7183">
        <w:rPr>
          <w:rStyle w:val="StyleBoldUnderline"/>
        </w:rPr>
        <w:t>. Again, we find the weight of evidence supporting revisionist expectations of public opinion</w:t>
      </w:r>
      <w:r w:rsidRPr="00422738">
        <w:rPr>
          <w:sz w:val="12"/>
        </w:rPr>
        <w:t>.</w:t>
      </w:r>
    </w:p>
    <w:p w:rsidR="002668FB" w:rsidRPr="00422738" w:rsidRDefault="002668FB" w:rsidP="002668FB">
      <w:pPr>
        <w:rPr>
          <w:sz w:val="16"/>
        </w:rPr>
      </w:pPr>
      <w:r w:rsidRPr="00422738">
        <w:rPr>
          <w:sz w:val="12"/>
        </w:rPr>
        <w:t xml:space="preserve">Overall, </w:t>
      </w:r>
      <w:r w:rsidRPr="00AD7183">
        <w:rPr>
          <w:rStyle w:val="StyleBoldUnderline"/>
        </w:rPr>
        <w:t xml:space="preserve">these </w:t>
      </w:r>
      <w:r w:rsidRPr="009443AA">
        <w:rPr>
          <w:rStyle w:val="StyleBoldUnderline"/>
          <w:highlight w:val="green"/>
        </w:rPr>
        <w:t xml:space="preserve">results are inconsistent with the contention </w:t>
      </w:r>
      <w:r w:rsidRPr="00AD7183">
        <w:rPr>
          <w:rStyle w:val="StyleBoldUnderline"/>
        </w:rPr>
        <w:t xml:space="preserve">that highly charged events </w:t>
      </w:r>
      <w:r w:rsidRPr="009443AA">
        <w:rPr>
          <w:rStyle w:val="StyleBoldUnderline"/>
          <w:highlight w:val="green"/>
        </w:rPr>
        <w:t>will result in volatile</w:t>
      </w:r>
      <w:r w:rsidRPr="00AD7183">
        <w:rPr>
          <w:rStyle w:val="StyleBoldUnderline"/>
        </w:rPr>
        <w:t xml:space="preserve"> and unstructured </w:t>
      </w:r>
      <w:r w:rsidRPr="009443AA">
        <w:rPr>
          <w:rStyle w:val="StyleBoldUnderline"/>
          <w:highlight w:val="green"/>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9443AA">
        <w:rPr>
          <w:rStyle w:val="StyleBoldUnderline"/>
          <w:highlight w:val="green"/>
        </w:rPr>
        <w:t>even in</w:t>
      </w:r>
      <w:r w:rsidRPr="00AD7183">
        <w:rPr>
          <w:rStyle w:val="StyleBoldUnderline"/>
        </w:rPr>
        <w:t xml:space="preserve"> the highly charged context of such </w:t>
      </w:r>
      <w:r w:rsidRPr="009443AA">
        <w:rPr>
          <w:rStyle w:val="StyleBoldUnderline"/>
          <w:highlight w:val="green"/>
        </w:rPr>
        <w:t>a serious attack</w:t>
      </w:r>
      <w:r w:rsidRPr="00AD7183">
        <w:rPr>
          <w:rStyle w:val="StyleBoldUnderline"/>
        </w:rPr>
        <w:t xml:space="preserve"> on the American homeland, </w:t>
      </w:r>
      <w:r w:rsidRPr="009443AA">
        <w:rPr>
          <w:rStyle w:val="StyleBoldUnderline"/>
          <w:highlight w:val="green"/>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2668FB" w:rsidRPr="00AD7183" w:rsidRDefault="002668FB" w:rsidP="002668FB">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9443AA">
        <w:rPr>
          <w:rStyle w:val="StyleBoldUnderline"/>
          <w:highlight w:val="green"/>
        </w:rPr>
        <w:t>while</w:t>
      </w:r>
      <w:r w:rsidRPr="00AD7183">
        <w:rPr>
          <w:rStyle w:val="StyleBoldUnderline"/>
        </w:rPr>
        <w:t xml:space="preserve"> United States </w:t>
      </w:r>
      <w:r w:rsidRPr="009443AA">
        <w:rPr>
          <w:rStyle w:val="StyleBoldUnderline"/>
          <w:highlight w:val="green"/>
        </w:rPr>
        <w:t>public opinion may exhibit some fault lines in times of crises, it remains securely anchored in bedrock beliefs.</w:t>
      </w:r>
    </w:p>
    <w:p w:rsidR="002668FB" w:rsidRDefault="002668FB" w:rsidP="002668FB"/>
    <w:p w:rsidR="002668FB" w:rsidRDefault="002668FB" w:rsidP="002668FB">
      <w:pPr>
        <w:pStyle w:val="Heading2"/>
      </w:pPr>
      <w:r>
        <w:lastRenderedPageBreak/>
        <w:t>UN adv</w:t>
      </w:r>
    </w:p>
    <w:p w:rsidR="002668FB" w:rsidRDefault="002668FB" w:rsidP="002668FB"/>
    <w:p w:rsidR="002668FB" w:rsidRPr="00A24FAA" w:rsidRDefault="002668FB" w:rsidP="002668FB">
      <w:pPr>
        <w:pStyle w:val="Heading4"/>
      </w:pPr>
      <w:r>
        <w:t>An oversight court is a rubber stamp, their cards are about liability – in absentia fails</w:t>
      </w:r>
    </w:p>
    <w:p w:rsidR="002668FB" w:rsidRDefault="002668FB" w:rsidP="002668FB">
      <w:r w:rsidRPr="00032D72">
        <w:rPr>
          <w:rStyle w:val="StyleStyleBold12pt"/>
        </w:rPr>
        <w:t>Bloomberg 13</w:t>
      </w:r>
      <w:r>
        <w:t xml:space="preserve"> [Editors, “</w:t>
      </w:r>
      <w:r w:rsidRPr="00032D72">
        <w:t>Why a ‘Drone Court’ Won’t Work</w:t>
      </w:r>
      <w:r>
        <w:t xml:space="preserve">,” Feb 18, </w:t>
      </w:r>
      <w:r w:rsidRPr="00032D72">
        <w:t>http://www.bloomberg.com/news/2013-02-18/why-a-drone-court-won-t-work.html</w:t>
      </w:r>
      <w:r>
        <w:t>]</w:t>
      </w:r>
    </w:p>
    <w:p w:rsidR="002668FB" w:rsidRDefault="002668FB" w:rsidP="002668FB"/>
    <w:p w:rsidR="002668FB" w:rsidRDefault="002668FB" w:rsidP="002668FB">
      <w:r w:rsidRPr="00A24FAA">
        <w:rPr>
          <w:rStyle w:val="StyleBoldUnderline"/>
        </w:rPr>
        <w:t xml:space="preserve">Such a system would ostensibly have two </w:t>
      </w:r>
      <w:r w:rsidRPr="00672893">
        <w:rPr>
          <w:rStyle w:val="StyleBoldUnderline"/>
        </w:rPr>
        <w:t xml:space="preserve">benefits: increasing the legitimacy </w:t>
      </w:r>
      <w:r w:rsidRPr="00672893">
        <w:t xml:space="preserve">of the drone war </w:t>
      </w:r>
      <w:r w:rsidRPr="00672893">
        <w:rPr>
          <w:rStyle w:val="StyleBoldUnderline"/>
        </w:rPr>
        <w:t>and placing a check on the executive branch</w:t>
      </w:r>
      <w:r w:rsidRPr="00672893">
        <w:t xml:space="preserve">’s power to decide life and death. </w:t>
      </w:r>
      <w:r w:rsidRPr="00672893">
        <w:rPr>
          <w:rStyle w:val="StyleBoldUnderline"/>
          <w:b/>
        </w:rPr>
        <w:t>On closer examination, both advantages prove illusory</w:t>
      </w:r>
      <w:r w:rsidRPr="00A24FAA">
        <w:rPr>
          <w:rStyle w:val="StyleBoldUnderline"/>
          <w:b/>
        </w:rPr>
        <w:t>.</w:t>
      </w:r>
      <w:r w:rsidRPr="00A24FAA">
        <w:rPr>
          <w:rStyle w:val="StyleBoldUnderline"/>
          <w:b/>
          <w:sz w:val="12"/>
        </w:rPr>
        <w:t>¶</w:t>
      </w:r>
      <w:r w:rsidRPr="00A24FAA">
        <w:rPr>
          <w:sz w:val="12"/>
        </w:rPr>
        <w:t xml:space="preserve"> </w:t>
      </w:r>
      <w:r>
        <w:t xml:space="preserve">First, </w:t>
      </w:r>
      <w:r w:rsidRPr="00133BBE">
        <w:rPr>
          <w:rStyle w:val="StyleBoldUnderline"/>
          <w:highlight w:val="cyan"/>
        </w:rPr>
        <w:t xml:space="preserve">few </w:t>
      </w:r>
      <w:r w:rsidRPr="00135323">
        <w:rPr>
          <w:rStyle w:val="StyleBoldUnderline"/>
        </w:rPr>
        <w:t xml:space="preserve">outraged </w:t>
      </w:r>
      <w:r w:rsidRPr="00133BBE">
        <w:rPr>
          <w:rStyle w:val="StyleBoldUnderline"/>
          <w:highlight w:val="cyan"/>
        </w:rPr>
        <w:t>Pakistanis would be assuaged by</w:t>
      </w:r>
      <w:r w:rsidRPr="00A24FAA">
        <w:rPr>
          <w:rStyle w:val="StyleBoldUnderline"/>
        </w:rPr>
        <w:t xml:space="preserve"> the distinction of </w:t>
      </w:r>
      <w:r w:rsidRPr="00133BBE">
        <w:rPr>
          <w:rStyle w:val="StyleBoldUnderline"/>
          <w:highlight w:val="cyan"/>
        </w:rPr>
        <w:t>judicial scrutiny</w:t>
      </w:r>
      <w:r>
        <w:t xml:space="preserve">, </w:t>
      </w:r>
      <w:r w:rsidRPr="00A24FAA">
        <w:rPr>
          <w:rStyle w:val="StyleBoldUnderline"/>
        </w:rPr>
        <w:t>and</w:t>
      </w:r>
      <w:r>
        <w:t xml:space="preserve"> civil libertarians would point out </w:t>
      </w:r>
      <w:r w:rsidRPr="00A24FAA">
        <w:rPr>
          <w:rStyle w:val="StyleBoldUnderline"/>
        </w:rPr>
        <w:t xml:space="preserve">that </w:t>
      </w:r>
      <w:r w:rsidRPr="00133BBE">
        <w:rPr>
          <w:rStyle w:val="StyleBoldUnderline"/>
          <w:highlight w:val="cyan"/>
        </w:rPr>
        <w:t>the target is never given a chance to make a case before the judge</w:t>
      </w:r>
      <w:r w:rsidRPr="00A24FAA">
        <w:rPr>
          <w:rStyle w:val="StyleBoldUnderline"/>
        </w:rPr>
        <w:t>.</w:t>
      </w:r>
      <w:r>
        <w:t xml:space="preserve"> </w:t>
      </w:r>
      <w:r w:rsidRPr="00A24FAA">
        <w:rPr>
          <w:rStyle w:val="StyleBoldUnderline"/>
        </w:rPr>
        <w:t xml:space="preserve">This lack of an “adversarial setting” for the subject might be defensible in the case of FISA warrants, but </w:t>
      </w:r>
      <w:r w:rsidRPr="000F6DB1">
        <w:rPr>
          <w:rStyle w:val="StyleBoldUnderline"/>
          <w:highlight w:val="cyan"/>
        </w:rPr>
        <w:t xml:space="preserve">the stakes </w:t>
      </w:r>
      <w:r w:rsidRPr="00135323">
        <w:rPr>
          <w:rStyle w:val="StyleBoldUnderline"/>
        </w:rPr>
        <w:t xml:space="preserve">here </w:t>
      </w:r>
      <w:r w:rsidRPr="000F6DB1">
        <w:rPr>
          <w:rStyle w:val="StyleBoldUnderline"/>
          <w:highlight w:val="cyan"/>
        </w:rPr>
        <w:t xml:space="preserve">are </w:t>
      </w:r>
      <w:r w:rsidRPr="00135323">
        <w:rPr>
          <w:rStyle w:val="StyleBoldUnderline"/>
        </w:rPr>
        <w:t xml:space="preserve">far </w:t>
      </w:r>
      <w:r w:rsidRPr="000F6DB1">
        <w:rPr>
          <w:rStyle w:val="StyleBoldUnderline"/>
          <w:highlight w:val="cyan"/>
        </w:rPr>
        <w:t xml:space="preserve">higher than </w:t>
      </w:r>
      <w:r w:rsidRPr="00135323">
        <w:rPr>
          <w:rStyle w:val="StyleBoldUnderline"/>
        </w:rPr>
        <w:t xml:space="preserve">a simple </w:t>
      </w:r>
      <w:r w:rsidRPr="000F6DB1">
        <w:rPr>
          <w:rStyle w:val="StyleBoldUnderline"/>
          <w:highlight w:val="cyan"/>
        </w:rPr>
        <w:t>wiretap</w:t>
      </w:r>
      <w:r>
        <w:t>.</w:t>
      </w:r>
      <w:r w:rsidRPr="00A24FAA">
        <w:rPr>
          <w:sz w:val="12"/>
        </w:rPr>
        <w:t xml:space="preserve">¶ </w:t>
      </w:r>
      <w:r>
        <w:t xml:space="preserve">As for the balance of powers, that is where we dive into constitutional hot water. </w:t>
      </w:r>
      <w:r w:rsidRPr="00A24FAA">
        <w:rPr>
          <w:rStyle w:val="StyleBoldUnderline"/>
        </w:rPr>
        <w:t xml:space="preserve">Constitutional scholars agree that the president is sworn to use his “defensive power” to protect the U.S. and its citizens from any serious threat, </w:t>
      </w:r>
      <w:r>
        <w:t xml:space="preserve">and nothing in the Constitution gives Congress or the judiciary a right to stay his hand. </w:t>
      </w:r>
      <w:r w:rsidRPr="000F6DB1">
        <w:rPr>
          <w:rStyle w:val="StyleBoldUnderline"/>
          <w:highlight w:val="cyan"/>
        </w:rPr>
        <w:t xml:space="preserve">It </w:t>
      </w:r>
      <w:r w:rsidRPr="00135323">
        <w:rPr>
          <w:rStyle w:val="StyleBoldUnderline"/>
        </w:rPr>
        <w:t xml:space="preserve">also </w:t>
      </w:r>
      <w:r w:rsidRPr="000F6DB1">
        <w:rPr>
          <w:rStyle w:val="StyleBoldUnderline"/>
          <w:highlight w:val="cyan"/>
        </w:rPr>
        <w:t>presents a slippery slope</w:t>
      </w:r>
      <w:r w:rsidRPr="00A24FAA">
        <w:rPr>
          <w:rStyle w:val="StyleBoldUnderline"/>
        </w:rPr>
        <w:t xml:space="preserve">: If a judge can call off a drone strike, </w:t>
      </w:r>
      <w:r w:rsidRPr="00135323">
        <w:rPr>
          <w:rStyle w:val="StyleBoldUnderline"/>
        </w:rPr>
        <w:t xml:space="preserve">can he also nix a raid such as </w:t>
      </w:r>
      <w:r w:rsidRPr="000F6DB1">
        <w:rPr>
          <w:rStyle w:val="StyleBoldUnderline"/>
        </w:rPr>
        <w:t xml:space="preserve">the one that killed </w:t>
      </w:r>
      <w:r w:rsidRPr="00A24FAA">
        <w:rPr>
          <w:rStyle w:val="StyleBoldUnderline"/>
        </w:rPr>
        <w:t xml:space="preserve">Osama </w:t>
      </w:r>
      <w:r w:rsidRPr="00135323">
        <w:rPr>
          <w:rStyle w:val="StyleBoldUnderline"/>
        </w:rPr>
        <w:t>bin Laden</w:t>
      </w:r>
      <w:r>
        <w:t>? If the other branches want to scrutinize the president’s national security decisions in this way, they can only do so retrospectively.</w:t>
      </w:r>
      <w:r w:rsidRPr="00A24FAA">
        <w:rPr>
          <w:sz w:val="12"/>
        </w:rPr>
        <w:t xml:space="preserve">¶ </w:t>
      </w:r>
      <w:r w:rsidRPr="00A24FAA">
        <w:rPr>
          <w:rStyle w:val="StyleBoldUnderline"/>
        </w:rPr>
        <w:t>There is also a human problem: Few judges would be eager to find themselves in this role. “</w:t>
      </w:r>
      <w:r w:rsidRPr="000F6DB1">
        <w:rPr>
          <w:rStyle w:val="StyleBoldUnderline"/>
        </w:rPr>
        <w:t xml:space="preserve">That’s not the business of </w:t>
      </w:r>
      <w:r w:rsidRPr="000F6DB1">
        <w:rPr>
          <w:rStyle w:val="StyleBoldUnderline"/>
          <w:highlight w:val="cyan"/>
        </w:rPr>
        <w:t>judges</w:t>
      </w:r>
      <w:r>
        <w:t>,” James Robinson, a former federal appeals judge, told the Washington Post, “</w:t>
      </w:r>
      <w:r w:rsidRPr="00A24FAA">
        <w:rPr>
          <w:rStyle w:val="StyleBoldUnderline"/>
        </w:rPr>
        <w:t>to sign a death warrant for somebody who is on foreign soil</w:t>
      </w:r>
      <w:r>
        <w:t xml:space="preserve">.” </w:t>
      </w:r>
      <w:r w:rsidRPr="00A24FAA">
        <w:rPr>
          <w:rStyle w:val="StyleBoldUnderline"/>
        </w:rPr>
        <w:t xml:space="preserve">Those who did </w:t>
      </w:r>
      <w:r w:rsidRPr="000F6DB1">
        <w:rPr>
          <w:rStyle w:val="StyleBoldUnderline"/>
          <w:highlight w:val="cyan"/>
        </w:rPr>
        <w:t xml:space="preserve">would face </w:t>
      </w:r>
      <w:r w:rsidRPr="00135323">
        <w:rPr>
          <w:rStyle w:val="StyleBoldUnderline"/>
        </w:rPr>
        <w:t xml:space="preserve">such tremendous </w:t>
      </w:r>
      <w:r w:rsidRPr="000F6DB1">
        <w:rPr>
          <w:rStyle w:val="StyleBoldUnderline"/>
          <w:highlight w:val="cyan"/>
        </w:rPr>
        <w:t xml:space="preserve">pressure to side with the government </w:t>
      </w:r>
      <w:r w:rsidRPr="00135323">
        <w:rPr>
          <w:rStyle w:val="StyleBoldUnderline"/>
        </w:rPr>
        <w:t xml:space="preserve">that </w:t>
      </w:r>
      <w:r w:rsidRPr="000F6DB1">
        <w:rPr>
          <w:rStyle w:val="StyleBoldUnderline"/>
          <w:highlight w:val="cyan"/>
        </w:rPr>
        <w:t xml:space="preserve">the process would probably become a </w:t>
      </w:r>
      <w:r w:rsidRPr="000F6DB1">
        <w:rPr>
          <w:rStyle w:val="Emphasis"/>
          <w:highlight w:val="cyan"/>
        </w:rPr>
        <w:t>rubber stamp</w:t>
      </w:r>
      <w:r>
        <w:t xml:space="preserve">. And </w:t>
      </w:r>
      <w:r w:rsidRPr="00135323">
        <w:rPr>
          <w:rStyle w:val="StyleBoldUnderline"/>
        </w:rPr>
        <w:t xml:space="preserve">why </w:t>
      </w:r>
      <w:r w:rsidRPr="00A24FAA">
        <w:rPr>
          <w:rStyle w:val="StyleBoldUnderline"/>
        </w:rPr>
        <w:t xml:space="preserve">exactly </w:t>
      </w:r>
      <w:r w:rsidRPr="00135323">
        <w:rPr>
          <w:rStyle w:val="StyleBoldUnderline"/>
        </w:rPr>
        <w:t xml:space="preserve">do we think a judge is </w:t>
      </w:r>
      <w:r w:rsidRPr="00A24FAA">
        <w:rPr>
          <w:rStyle w:val="StyleBoldUnderline"/>
        </w:rPr>
        <w:t xml:space="preserve">any </w:t>
      </w:r>
      <w:r w:rsidRPr="00135323">
        <w:rPr>
          <w:rStyle w:val="StyleBoldUnderline"/>
        </w:rPr>
        <w:t>better suited to discerning terrorist threats than senior executive branch officials</w:t>
      </w:r>
      <w:r>
        <w:t>?</w:t>
      </w:r>
      <w:r w:rsidRPr="00A24FAA">
        <w:rPr>
          <w:sz w:val="12"/>
        </w:rPr>
        <w:t xml:space="preserve">¶ </w:t>
      </w:r>
      <w:r w:rsidRPr="000F6DB1">
        <w:rPr>
          <w:rStyle w:val="StyleBoldUnderline"/>
          <w:b/>
          <w:highlight w:val="cyan"/>
        </w:rPr>
        <w:t>There is an alternative</w:t>
      </w:r>
      <w:r>
        <w:t>, albeit a somewhat unsatisfying one</w:t>
      </w:r>
      <w:r w:rsidRPr="00672893">
        <w:t xml:space="preserve">: </w:t>
      </w:r>
      <w:r w:rsidRPr="00672893">
        <w:rPr>
          <w:rStyle w:val="StyleBoldUnderline"/>
          <w:b/>
        </w:rPr>
        <w:t>Congress could create a “cause of action</w:t>
      </w:r>
      <w:r w:rsidRPr="00672893">
        <w:rPr>
          <w:rStyle w:val="StyleBoldUnderline"/>
        </w:rPr>
        <w:t>” th</w:t>
      </w:r>
      <w:r w:rsidRPr="00A24FAA">
        <w:rPr>
          <w:rStyle w:val="StyleBoldUnderline"/>
        </w:rPr>
        <w:t>at would give the families of those killed the ability to seek damages</w:t>
      </w:r>
      <w:r>
        <w:t xml:space="preserve">. Clearly, no amount of money is going to make up for a wrongful death. But, as Stephen I. Vladeck of American University’s law school points out, </w:t>
      </w:r>
      <w:r w:rsidRPr="000F6DB1">
        <w:rPr>
          <w:rStyle w:val="StyleBoldUnderline"/>
          <w:highlight w:val="cyan"/>
        </w:rPr>
        <w:t>the threat of potential liability might make an administration</w:t>
      </w:r>
      <w:r w:rsidRPr="00A24FAA">
        <w:rPr>
          <w:rStyle w:val="StyleBoldUnderline"/>
        </w:rPr>
        <w:t xml:space="preserve"> that </w:t>
      </w:r>
      <w:r w:rsidRPr="000F6DB1">
        <w:rPr>
          <w:rStyle w:val="StyleBoldUnderline"/>
          <w:highlight w:val="cyan"/>
        </w:rPr>
        <w:t xml:space="preserve">much more careful in deciding </w:t>
      </w:r>
      <w:r w:rsidRPr="00A24FAA">
        <w:rPr>
          <w:rStyle w:val="StyleBoldUnderline"/>
        </w:rPr>
        <w:t xml:space="preserve">both the </w:t>
      </w:r>
      <w:r w:rsidRPr="000F6DB1">
        <w:rPr>
          <w:rStyle w:val="StyleBoldUnderline"/>
          <w:highlight w:val="cyan"/>
        </w:rPr>
        <w:t xml:space="preserve">imminence </w:t>
      </w:r>
      <w:r w:rsidRPr="00A24FAA">
        <w:rPr>
          <w:rStyle w:val="StyleBoldUnderline"/>
        </w:rPr>
        <w:t xml:space="preserve">of the threat </w:t>
      </w:r>
      <w:r w:rsidRPr="000F6DB1">
        <w:rPr>
          <w:rStyle w:val="StyleBoldUnderline"/>
          <w:highlight w:val="cyan"/>
        </w:rPr>
        <w:t xml:space="preserve">and </w:t>
      </w:r>
      <w:r w:rsidRPr="00A24FAA">
        <w:rPr>
          <w:rStyle w:val="StyleBoldUnderline"/>
        </w:rPr>
        <w:t xml:space="preserve">the </w:t>
      </w:r>
      <w:r w:rsidRPr="000F6DB1">
        <w:rPr>
          <w:rStyle w:val="StyleBoldUnderline"/>
          <w:highlight w:val="cyan"/>
        </w:rPr>
        <w:t xml:space="preserve">feasibility of capture </w:t>
      </w:r>
      <w:r w:rsidRPr="00A24FAA">
        <w:rPr>
          <w:rStyle w:val="StyleBoldUnderline"/>
        </w:rPr>
        <w:t>as an alternative.</w:t>
      </w:r>
      <w:r>
        <w:t xml:space="preserve"> Although any suit would probably have to be heard in secret for national-security reasons</w:t>
      </w:r>
      <w:r w:rsidRPr="000F6DB1">
        <w:rPr>
          <w:highlight w:val="cyan"/>
        </w:rPr>
        <w:t xml:space="preserve">, </w:t>
      </w:r>
      <w:r w:rsidRPr="000F6DB1">
        <w:rPr>
          <w:rStyle w:val="StyleBoldUnderline"/>
          <w:b/>
          <w:highlight w:val="cyan"/>
        </w:rPr>
        <w:t xml:space="preserve">it would afford a layer of judicial scrutiny to government actions, and would allow </w:t>
      </w:r>
      <w:r w:rsidRPr="00A24FAA">
        <w:rPr>
          <w:rStyle w:val="StyleBoldUnderline"/>
          <w:b/>
        </w:rPr>
        <w:t xml:space="preserve">a lawyer to make </w:t>
      </w:r>
      <w:r w:rsidRPr="000F6DB1">
        <w:rPr>
          <w:rStyle w:val="StyleBoldUnderline"/>
          <w:b/>
          <w:highlight w:val="cyan"/>
        </w:rPr>
        <w:t>an adversarial case on behalf of the target</w:t>
      </w:r>
      <w:r w:rsidRPr="00A24FAA">
        <w:rPr>
          <w:rStyle w:val="StyleBoldUnderline"/>
          <w:b/>
        </w:rPr>
        <w:t>.</w:t>
      </w:r>
      <w:r w:rsidRPr="00A24FAA">
        <w:rPr>
          <w:rStyle w:val="StyleBoldUnderline"/>
          <w:b/>
          <w:sz w:val="12"/>
        </w:rPr>
        <w:t>¶</w:t>
      </w:r>
      <w:r w:rsidRPr="00A24FAA">
        <w:rPr>
          <w:sz w:val="12"/>
        </w:rPr>
        <w:t xml:space="preserve"> </w:t>
      </w:r>
      <w:r w:rsidRPr="00A24FAA">
        <w:rPr>
          <w:rStyle w:val="StyleBoldUnderline"/>
        </w:rPr>
        <w:t>This sort of ex post facto accountability wouldn’t end the controversy</w:t>
      </w:r>
      <w:r>
        <w:t xml:space="preserve"> over drone attacks. Nor would it substitute for greater transparency on the part of the administration toward the public and the relevant congressional committees. </w:t>
      </w:r>
      <w:r w:rsidRPr="00A24FAA">
        <w:rPr>
          <w:rStyle w:val="StyleBoldUnderline"/>
        </w:rPr>
        <w:t xml:space="preserve">For an administration that’s slowly losing the hearts-and-minds battle, however, </w:t>
      </w:r>
      <w:r w:rsidRPr="000F6DB1">
        <w:rPr>
          <w:rStyle w:val="StyleBoldUnderline"/>
          <w:b/>
          <w:highlight w:val="cyan"/>
        </w:rPr>
        <w:t>such trials would provide a bit of much-needed legitimacy</w:t>
      </w:r>
      <w:r w:rsidRPr="00A24FAA">
        <w:rPr>
          <w:b/>
        </w:rPr>
        <w:t>.</w:t>
      </w:r>
    </w:p>
    <w:p w:rsidR="002668FB" w:rsidRDefault="002668FB" w:rsidP="002668FB"/>
    <w:p w:rsidR="002668FB" w:rsidRDefault="002668FB" w:rsidP="002668FB">
      <w:pPr>
        <w:pStyle w:val="Heading4"/>
      </w:pPr>
      <w:r>
        <w:t>IHRL norms are ignored</w:t>
      </w:r>
    </w:p>
    <w:p w:rsidR="002668FB" w:rsidRPr="009409C3" w:rsidRDefault="002668FB" w:rsidP="002668FB">
      <w:pPr>
        <w:rPr>
          <w:rStyle w:val="StyleStyleBold12pt"/>
        </w:rPr>
      </w:pPr>
      <w:r w:rsidRPr="009409C3">
        <w:rPr>
          <w:rStyle w:val="StyleStyleBold12pt"/>
        </w:rPr>
        <w:t>Posner 10</w:t>
      </w:r>
    </w:p>
    <w:p w:rsidR="002668FB" w:rsidRPr="009F739B" w:rsidRDefault="002668FB" w:rsidP="002668FB">
      <w:r>
        <w:t>Eric Posner is a professor of Law at the University of Chicago, JOHN M. OLIN LAW &amp; ECONOMICS WORKING PAPER NO. 537, September 2010, "Human Rights, the Laws of War, and Reciprocity", http://www.ericposner.com/Human%20Rights,%20the%20Laws%20of%20War,%20and%20Reciprocity.pdf</w:t>
      </w:r>
    </w:p>
    <w:p w:rsidR="002668FB" w:rsidRPr="009F739B" w:rsidRDefault="002668FB" w:rsidP="002668FB"/>
    <w:p w:rsidR="002668FB" w:rsidRDefault="002668FB" w:rsidP="002668FB">
      <w:r>
        <w:t xml:space="preserve">Neither approach quite captures the way that the idea of human rights plays out in political and legal discussion. The first approach draws on international morality, but </w:t>
      </w:r>
      <w:r w:rsidRPr="00286AC2">
        <w:rPr>
          <w:u w:val="single"/>
        </w:rPr>
        <w:t>international law rests on the consent of states and rejects appeals to morality</w:t>
      </w:r>
      <w:r>
        <w:t xml:space="preserve">. Because </w:t>
      </w:r>
      <w:r w:rsidRPr="009443AA">
        <w:rPr>
          <w:rStyle w:val="Emphasis"/>
          <w:highlight w:val="green"/>
        </w:rPr>
        <w:t>international morality is highly contested</w:t>
      </w:r>
      <w:r>
        <w:t xml:space="preserve">, states prefer to rely on agreement as a basis for international cooperation. The second approach, however, cannot account for the actual content of </w:t>
      </w:r>
      <w:r w:rsidRPr="00286AC2">
        <w:rPr>
          <w:u w:val="single"/>
        </w:rPr>
        <w:t xml:space="preserve">international </w:t>
      </w:r>
      <w:r w:rsidRPr="009443AA">
        <w:rPr>
          <w:highlight w:val="green"/>
          <w:u w:val="single"/>
        </w:rPr>
        <w:t>human rights treaties</w:t>
      </w:r>
      <w:r>
        <w:t xml:space="preserve">, which </w:t>
      </w:r>
      <w:r w:rsidRPr="00C21F29">
        <w:rPr>
          <w:u w:val="single"/>
        </w:rPr>
        <w:t>include</w:t>
      </w:r>
      <w:r w:rsidRPr="00286AC2">
        <w:rPr>
          <w:u w:val="single"/>
        </w:rPr>
        <w:t xml:space="preserve"> many </w:t>
      </w:r>
      <w:r w:rsidRPr="009443AA">
        <w:rPr>
          <w:highlight w:val="green"/>
          <w:u w:val="single"/>
        </w:rPr>
        <w:t>norms that are not universal</w:t>
      </w:r>
      <w:r>
        <w:t xml:space="preserve">. It also assumes a puzzling scenario in which states commit only to comply norms that they already observe; what is the point of that? </w:t>
      </w:r>
      <w:r w:rsidRPr="009443AA">
        <w:rPr>
          <w:highlight w:val="green"/>
          <w:u w:val="single"/>
        </w:rPr>
        <w:t>When states criticize each other</w:t>
      </w:r>
      <w:r w:rsidRPr="00286AC2">
        <w:rPr>
          <w:u w:val="single"/>
        </w:rPr>
        <w:t xml:space="preserve"> for violating human rights treaties, </w:t>
      </w:r>
      <w:r w:rsidRPr="009443AA">
        <w:rPr>
          <w:highlight w:val="green"/>
          <w:u w:val="single"/>
        </w:rPr>
        <w:t>their debates</w:t>
      </w:r>
      <w:r>
        <w:t xml:space="preserve"> often </w:t>
      </w:r>
      <w:r w:rsidRPr="009443AA">
        <w:rPr>
          <w:highlight w:val="green"/>
          <w:u w:val="single"/>
        </w:rPr>
        <w:t>touch on</w:t>
      </w:r>
      <w:r w:rsidRPr="009443AA">
        <w:rPr>
          <w:highlight w:val="green"/>
        </w:rPr>
        <w:t xml:space="preserve"> </w:t>
      </w:r>
      <w:r w:rsidRPr="009443AA">
        <w:rPr>
          <w:rStyle w:val="Emphasis"/>
          <w:highlight w:val="green"/>
        </w:rPr>
        <w:t>profound disagreements about the content</w:t>
      </w:r>
      <w:r w:rsidRPr="00286AC2">
        <w:rPr>
          <w:rStyle w:val="Emphasis"/>
        </w:rPr>
        <w:t xml:space="preserve"> of human rights norms.</w:t>
      </w:r>
    </w:p>
    <w:p w:rsidR="002668FB" w:rsidRDefault="002668FB" w:rsidP="002668FB">
      <w:r>
        <w:t xml:space="preserve">The starting point for understanding </w:t>
      </w:r>
      <w:r w:rsidRPr="008832D6">
        <w:rPr>
          <w:rStyle w:val="Emphasis"/>
        </w:rPr>
        <w:t>i</w:t>
      </w:r>
      <w:r>
        <w:t xml:space="preserve">nternational </w:t>
      </w:r>
      <w:r w:rsidRPr="008832D6">
        <w:rPr>
          <w:rStyle w:val="Emphasis"/>
        </w:rPr>
        <w:t>h</w:t>
      </w:r>
      <w:r>
        <w:t xml:space="preserve">uman </w:t>
      </w:r>
      <w:r w:rsidRPr="008832D6">
        <w:rPr>
          <w:rStyle w:val="Emphasis"/>
        </w:rPr>
        <w:t>r</w:t>
      </w:r>
      <w:r>
        <w:t xml:space="preserve">ights </w:t>
      </w:r>
      <w:r w:rsidRPr="008832D6">
        <w:rPr>
          <w:rStyle w:val="Emphasis"/>
        </w:rPr>
        <w:t>l</w:t>
      </w:r>
      <w:r>
        <w:t xml:space="preserve">aw is the recognition that the </w:t>
      </w:r>
      <w:r w:rsidRPr="008832D6">
        <w:rPr>
          <w:u w:val="single"/>
        </w:rPr>
        <w:t>norms</w:t>
      </w:r>
      <w:r>
        <w:t xml:space="preserve"> contained in human rights treaties </w:t>
      </w:r>
      <w:r w:rsidRPr="008832D6">
        <w:rPr>
          <w:rStyle w:val="Emphasis"/>
        </w:rPr>
        <w:t>do not</w:t>
      </w:r>
      <w:r>
        <w:t xml:space="preserve"> in fact </w:t>
      </w:r>
      <w:r w:rsidRPr="008832D6">
        <w:rPr>
          <w:rStyle w:val="Emphasis"/>
        </w:rPr>
        <w:t>reflect an overlapping consensus</w:t>
      </w:r>
      <w:r>
        <w:t xml:space="preserve">—at least if the human rights treaties are interpreted, as they normally are by western commentators, as requiring norms of liberal democracy plus possibly a number of positive rights to medical care, work, and the like.22 </w:t>
      </w:r>
      <w:r w:rsidRPr="009443AA">
        <w:rPr>
          <w:highlight w:val="green"/>
          <w:u w:val="single"/>
        </w:rPr>
        <w:t>Developing states give priority</w:t>
      </w:r>
      <w:r>
        <w:t xml:space="preserve">, in varying degrees, </w:t>
      </w:r>
      <w:r w:rsidRPr="009443AA">
        <w:rPr>
          <w:highlight w:val="green"/>
          <w:u w:val="single"/>
        </w:rPr>
        <w:t>to</w:t>
      </w:r>
      <w:r w:rsidRPr="008832D6">
        <w:rPr>
          <w:u w:val="single"/>
        </w:rPr>
        <w:t xml:space="preserve"> economic </w:t>
      </w:r>
      <w:r w:rsidRPr="009443AA">
        <w:rPr>
          <w:highlight w:val="green"/>
          <w:u w:val="single"/>
        </w:rPr>
        <w:t>growth</w:t>
      </w:r>
      <w:r>
        <w:t xml:space="preserve">, traditional values, </w:t>
      </w:r>
      <w:r w:rsidRPr="009443AA">
        <w:rPr>
          <w:highlight w:val="green"/>
          <w:u w:val="single"/>
        </w:rPr>
        <w:t>and</w:t>
      </w:r>
      <w:r w:rsidRPr="008832D6">
        <w:rPr>
          <w:u w:val="single"/>
        </w:rPr>
        <w:t xml:space="preserve"> political </w:t>
      </w:r>
      <w:r w:rsidRPr="009443AA">
        <w:rPr>
          <w:highlight w:val="green"/>
          <w:u w:val="single"/>
        </w:rPr>
        <w:t>order</w:t>
      </w:r>
      <w:r>
        <w:t>. We need a different approach to understanding how human rights law might work.</w:t>
      </w:r>
    </w:p>
    <w:p w:rsidR="002668FB" w:rsidRDefault="002668FB" w:rsidP="002668FB">
      <w:r>
        <w:t xml:space="preserve">Assume that </w:t>
      </w:r>
      <w:r w:rsidRPr="008832D6">
        <w:rPr>
          <w:u w:val="single"/>
        </w:rPr>
        <w:t>states have preferences over a range of outcomes, which can include altruistic as well as conventionally self-interested outcomes.</w:t>
      </w:r>
      <w:r>
        <w:t xml:space="preserve">23 The </w:t>
      </w:r>
      <w:r w:rsidRPr="009443AA">
        <w:rPr>
          <w:highlight w:val="green"/>
          <w:u w:val="single"/>
        </w:rPr>
        <w:t>preferences</w:t>
      </w:r>
      <w:r w:rsidRPr="009D50DB">
        <w:rPr>
          <w:u w:val="single"/>
        </w:rPr>
        <w:t xml:space="preserve"> of states </w:t>
      </w:r>
      <w:r w:rsidRPr="009443AA">
        <w:rPr>
          <w:highlight w:val="green"/>
          <w:u w:val="single"/>
        </w:rPr>
        <w:t>reflect</w:t>
      </w:r>
      <w:r>
        <w:t xml:space="preserve"> the preferences of </w:t>
      </w:r>
      <w:r w:rsidRPr="009443AA">
        <w:rPr>
          <w:highlight w:val="green"/>
          <w:u w:val="single"/>
        </w:rPr>
        <w:t>the</w:t>
      </w:r>
      <w:r w:rsidRPr="009D50DB">
        <w:rPr>
          <w:u w:val="single"/>
        </w:rPr>
        <w:t xml:space="preserve"> general </w:t>
      </w:r>
      <w:r w:rsidRPr="009443AA">
        <w:rPr>
          <w:highlight w:val="green"/>
          <w:u w:val="single"/>
        </w:rPr>
        <w:t>population, interest groups, or elites</w:t>
      </w:r>
      <w:r>
        <w:t>, as they emerge through political institutions. If these groups care about the well-being of people in other countries, then their preferences will be reflected in part in the state’s. States might also have instrumental reasons for pursuing what otherwise seem like other-regarding goals. For example, states may support human rights in other states because foreign states that respect human rights might be less belligerent and more stable places for trade and investment.</w:t>
      </w:r>
    </w:p>
    <w:p w:rsidR="002668FB" w:rsidRDefault="002668FB" w:rsidP="002668FB">
      <w:r w:rsidRPr="008928F3">
        <w:rPr>
          <w:u w:val="single"/>
        </w:rPr>
        <w:t>States’ other-regarding interests</w:t>
      </w:r>
      <w:r>
        <w:t xml:space="preserve">, as I will call them, </w:t>
      </w:r>
      <w:r w:rsidRPr="008928F3">
        <w:rPr>
          <w:rStyle w:val="Emphasis"/>
        </w:rPr>
        <w:t>can differ considerably</w:t>
      </w:r>
      <w:r>
        <w:t xml:space="preserve">. </w:t>
      </w:r>
      <w:r w:rsidRPr="008928F3">
        <w:rPr>
          <w:u w:val="single"/>
        </w:rPr>
        <w:t>One state might care about the health</w:t>
      </w:r>
      <w:r>
        <w:t xml:space="preserve"> of people living </w:t>
      </w:r>
      <w:r w:rsidRPr="008928F3">
        <w:rPr>
          <w:u w:val="single"/>
        </w:rPr>
        <w:t>in foreign countries, while another state might care about salvation of their souls</w:t>
      </w:r>
      <w:r>
        <w:t xml:space="preserve">. One state might believe that people living in other countries should enjoy the benefits of a market economy, while another state might believe that those people should benefit from education, health care, and social security. A state might be indifferent to the well-being of people in other states as a general matter but draw the line at massacres or genocide. Finally, </w:t>
      </w:r>
      <w:r w:rsidRPr="009443AA">
        <w:rPr>
          <w:highlight w:val="green"/>
          <w:u w:val="single"/>
        </w:rPr>
        <w:t>the intensity of states’ other-regarding interests will vary. Many</w:t>
      </w:r>
      <w:r w:rsidRPr="008928F3">
        <w:rPr>
          <w:u w:val="single"/>
        </w:rPr>
        <w:t xml:space="preserve"> states </w:t>
      </w:r>
      <w:r w:rsidRPr="009443AA">
        <w:rPr>
          <w:highlight w:val="green"/>
          <w:u w:val="single"/>
        </w:rPr>
        <w:t>have highly intense preferences</w:t>
      </w:r>
      <w:r>
        <w:t>, and are willing to back them with substantial resources; other states have weaker preferences.</w:t>
      </w:r>
    </w:p>
    <w:p w:rsidR="002668FB" w:rsidRDefault="002668FB" w:rsidP="002668FB">
      <w:r>
        <w:t xml:space="preserve">If, as seems likely, other-regarding preferences overlap, </w:t>
      </w:r>
      <w:r w:rsidRPr="00C21F29">
        <w:rPr>
          <w:rStyle w:val="Emphasis"/>
        </w:rPr>
        <w:t xml:space="preserve">states’ </w:t>
      </w:r>
      <w:r w:rsidRPr="009443AA">
        <w:rPr>
          <w:rStyle w:val="Emphasis"/>
          <w:highlight w:val="green"/>
        </w:rPr>
        <w:t>efforts to help foreign nationals face a collective action problem</w:t>
      </w:r>
      <w:r>
        <w:t>. As an example, imagine two states, say, the United States and the European Union,24 which have an interest in improving the well-being of people who live in third state, say, Zimbabwe. When the well-being of people in Zimbabwe improves, the United States and the European Union are both made better off, in the sense that a “good” for which they have preferences (for which they are willing to pay) has been supplied.</w:t>
      </w:r>
    </w:p>
    <w:p w:rsidR="002668FB" w:rsidRDefault="002668FB" w:rsidP="002668FB"/>
    <w:p w:rsidR="002668FB" w:rsidRDefault="002668FB" w:rsidP="002668FB">
      <w:pPr>
        <w:pStyle w:val="Heading4"/>
      </w:pPr>
      <w:r>
        <w:t>NSE declarations key—they make it impossible for the US to back norms</w:t>
      </w:r>
    </w:p>
    <w:p w:rsidR="002668FB" w:rsidRPr="007E5003" w:rsidRDefault="002668FB" w:rsidP="002668FB">
      <w:pPr>
        <w:rPr>
          <w:rStyle w:val="StyleStyleBold12pt"/>
        </w:rPr>
      </w:pPr>
      <w:r w:rsidRPr="007E5003">
        <w:rPr>
          <w:rStyle w:val="StyleStyleBold12pt"/>
        </w:rPr>
        <w:t>Friedman, 5</w:t>
      </w:r>
    </w:p>
    <w:p w:rsidR="002668FB" w:rsidRDefault="002668FB" w:rsidP="002668FB">
      <w:r>
        <w:t>(JD-University of Florida Law, “The Uneasy US Relationship with Human Rights Treaties: The Constitutional Treaty System and Non-Self-Execution Declarations,” 17 Fla. J. Int'l L. 187, March, Lexis)</w:t>
      </w:r>
    </w:p>
    <w:p w:rsidR="002668FB" w:rsidRDefault="002668FB" w:rsidP="002668FB"/>
    <w:p w:rsidR="002668FB" w:rsidRDefault="002668FB" w:rsidP="002668FB">
      <w:r>
        <w:t>E. Policy Arguments Against Nonself-Execution Declarations: The International Implications</w:t>
      </w:r>
    </w:p>
    <w:p w:rsidR="002668FB" w:rsidRDefault="002668FB" w:rsidP="002668FB">
      <w:r>
        <w:t xml:space="preserve">Regardless of whether the constitutional arguments against </w:t>
      </w:r>
      <w:r w:rsidRPr="009443AA">
        <w:rPr>
          <w:highlight w:val="green"/>
          <w:u w:val="single"/>
        </w:rPr>
        <w:t>nonself-execution</w:t>
      </w:r>
      <w:r w:rsidRPr="00C65F06">
        <w:rPr>
          <w:u w:val="single"/>
        </w:rPr>
        <w:t xml:space="preserve"> declarations</w:t>
      </w:r>
      <w:r>
        <w:t xml:space="preserve"> pass muster, the practice of attaching them to human rights treaties </w:t>
      </w:r>
      <w:r w:rsidRPr="009443AA">
        <w:rPr>
          <w:b/>
          <w:highlight w:val="green"/>
          <w:u w:val="single"/>
        </w:rPr>
        <w:t>is an integral part of the blatantly protectionist U.S. foreign policy on human rights</w:t>
      </w:r>
      <w:r>
        <w:t xml:space="preserve">. n418 Routinely </w:t>
      </w:r>
      <w:r w:rsidRPr="00C65F06">
        <w:rPr>
          <w:u w:val="single"/>
        </w:rPr>
        <w:t xml:space="preserve">using </w:t>
      </w:r>
      <w:r w:rsidRPr="009443AA">
        <w:rPr>
          <w:highlight w:val="green"/>
          <w:u w:val="single"/>
        </w:rPr>
        <w:t>nonself-execution</w:t>
      </w:r>
      <w:r w:rsidRPr="00C33757">
        <w:rPr>
          <w:u w:val="single"/>
        </w:rPr>
        <w:t xml:space="preserve"> declarations </w:t>
      </w:r>
      <w:r w:rsidRPr="009443AA">
        <w:rPr>
          <w:highlight w:val="green"/>
          <w:u w:val="single"/>
        </w:rPr>
        <w:t>communicates to other nations that the U</w:t>
      </w:r>
      <w:r w:rsidRPr="00C33757">
        <w:rPr>
          <w:u w:val="single"/>
        </w:rPr>
        <w:t xml:space="preserve">nited </w:t>
      </w:r>
      <w:r w:rsidRPr="009443AA">
        <w:rPr>
          <w:highlight w:val="green"/>
          <w:u w:val="single"/>
        </w:rPr>
        <w:t>S</w:t>
      </w:r>
      <w:r w:rsidRPr="00C33757">
        <w:rPr>
          <w:u w:val="single"/>
        </w:rPr>
        <w:t xml:space="preserve">tates </w:t>
      </w:r>
      <w:r w:rsidRPr="009443AA">
        <w:rPr>
          <w:highlight w:val="green"/>
          <w:u w:val="single"/>
        </w:rPr>
        <w:t>does not take its international human rights obligations seriously</w:t>
      </w:r>
      <w:r w:rsidRPr="00C33757">
        <w:rPr>
          <w:u w:val="single"/>
        </w:rPr>
        <w:t xml:space="preserve"> enough to allow them to take effect as domestic law.</w:t>
      </w:r>
      <w:r>
        <w:t xml:space="preserve"> n419 </w:t>
      </w:r>
      <w:r w:rsidRPr="009443AA">
        <w:rPr>
          <w:highlight w:val="green"/>
          <w:u w:val="single"/>
        </w:rPr>
        <w:t>It also undermines</w:t>
      </w:r>
      <w:r w:rsidRPr="00C33757">
        <w:rPr>
          <w:u w:val="single"/>
        </w:rPr>
        <w:t xml:space="preserve"> the foreign policy justifications for ratifying human rights treaties in the first place - most fundamentally, </w:t>
      </w:r>
      <w:r w:rsidRPr="009443AA">
        <w:rPr>
          <w:highlight w:val="green"/>
          <w:u w:val="single"/>
        </w:rPr>
        <w:t>the motivation to serve as an example to other nations</w:t>
      </w:r>
      <w:r w:rsidRPr="00C33757">
        <w:rPr>
          <w:u w:val="single"/>
        </w:rPr>
        <w:t>.</w:t>
      </w:r>
      <w:r>
        <w:t xml:space="preserve"> n420 </w:t>
      </w:r>
      <w:r w:rsidRPr="009443AA">
        <w:rPr>
          <w:highlight w:val="green"/>
          <w:u w:val="single"/>
        </w:rPr>
        <w:t>Nonself-execution</w:t>
      </w:r>
      <w:r w:rsidRPr="00C33757">
        <w:rPr>
          <w:u w:val="single"/>
        </w:rPr>
        <w:t xml:space="preserve"> declarations </w:t>
      </w:r>
      <w:r w:rsidRPr="009443AA">
        <w:rPr>
          <w:highlight w:val="green"/>
          <w:u w:val="single"/>
        </w:rPr>
        <w:t>render</w:t>
      </w:r>
      <w:r w:rsidRPr="00C33757">
        <w:rPr>
          <w:u w:val="single"/>
        </w:rPr>
        <w:t xml:space="preserve"> the human rights </w:t>
      </w:r>
      <w:r w:rsidRPr="009443AA">
        <w:rPr>
          <w:highlight w:val="green"/>
          <w:u w:val="single"/>
        </w:rPr>
        <w:t>treaties</w:t>
      </w:r>
      <w:r w:rsidRPr="00C33757">
        <w:rPr>
          <w:u w:val="single"/>
        </w:rPr>
        <w:t xml:space="preserve"> to which they are attached </w:t>
      </w:r>
      <w:r w:rsidRPr="009443AA">
        <w:rPr>
          <w:b/>
          <w:highlight w:val="green"/>
          <w:u w:val="single"/>
        </w:rPr>
        <w:t>empty promises</w:t>
      </w:r>
      <w:r w:rsidRPr="00C33757">
        <w:rPr>
          <w:b/>
          <w:u w:val="single"/>
        </w:rPr>
        <w:t>,</w:t>
      </w:r>
      <w:r w:rsidRPr="00C33757">
        <w:rPr>
          <w:u w:val="single"/>
        </w:rPr>
        <w:t xml:space="preserve"> because the terms of those treaties do not effect any change in U.S. domestic law.</w:t>
      </w:r>
      <w:r>
        <w:t xml:space="preserve"> n421 </w:t>
      </w:r>
      <w:r w:rsidRPr="009443AA">
        <w:rPr>
          <w:highlight w:val="green"/>
          <w:u w:val="single"/>
        </w:rPr>
        <w:t>The U</w:t>
      </w:r>
      <w:r w:rsidRPr="00C33757">
        <w:rPr>
          <w:u w:val="single"/>
        </w:rPr>
        <w:t xml:space="preserve">nited </w:t>
      </w:r>
      <w:r w:rsidRPr="009443AA">
        <w:rPr>
          <w:highlight w:val="green"/>
          <w:u w:val="single"/>
        </w:rPr>
        <w:t>S</w:t>
      </w:r>
      <w:r w:rsidRPr="00C33757">
        <w:rPr>
          <w:u w:val="single"/>
        </w:rPr>
        <w:t>tates thus</w:t>
      </w:r>
      <w:r>
        <w:t xml:space="preserve"> [*251] </w:t>
      </w:r>
      <w:r w:rsidRPr="009443AA">
        <w:rPr>
          <w:highlight w:val="green"/>
          <w:u w:val="single"/>
        </w:rPr>
        <w:t>is</w:t>
      </w:r>
      <w:r w:rsidRPr="00C33757">
        <w:rPr>
          <w:u w:val="single"/>
        </w:rPr>
        <w:t xml:space="preserve"> seen by other nations as </w:t>
      </w:r>
      <w:r w:rsidRPr="009443AA">
        <w:rPr>
          <w:highlight w:val="green"/>
          <w:u w:val="single"/>
        </w:rPr>
        <w:t>seeking the benefits of</w:t>
      </w:r>
      <w:r w:rsidRPr="00C33757">
        <w:rPr>
          <w:u w:val="single"/>
        </w:rPr>
        <w:t xml:space="preserve"> human rights </w:t>
      </w:r>
      <w:r w:rsidRPr="009443AA">
        <w:rPr>
          <w:highlight w:val="green"/>
          <w:u w:val="single"/>
        </w:rPr>
        <w:t>treaties</w:t>
      </w:r>
      <w:r w:rsidRPr="00C33757">
        <w:rPr>
          <w:u w:val="single"/>
        </w:rPr>
        <w:t xml:space="preserve"> - most importantly, membership in the organizations that oversee them - </w:t>
      </w:r>
      <w:r w:rsidRPr="009443AA">
        <w:rPr>
          <w:highlight w:val="green"/>
          <w:u w:val="single"/>
        </w:rPr>
        <w:t>without assuming any of the burdens</w:t>
      </w:r>
      <w:r>
        <w:t xml:space="preserve">. n422 </w:t>
      </w:r>
      <w:r w:rsidRPr="00C33757">
        <w:rPr>
          <w:u w:val="single"/>
        </w:rPr>
        <w:t>The practice of using nonself-execution declarations reflects an attitude that human rights treaties are only for other nations, not for the United States</w:t>
      </w:r>
      <w:r>
        <w:t xml:space="preserve">. n423 The U.S. </w:t>
      </w:r>
      <w:r w:rsidRPr="009443AA">
        <w:rPr>
          <w:highlight w:val="green"/>
          <w:u w:val="single"/>
        </w:rPr>
        <w:t>foreign policy</w:t>
      </w:r>
      <w:r w:rsidRPr="00C33757">
        <w:rPr>
          <w:u w:val="single"/>
        </w:rPr>
        <w:t xml:space="preserve"> on human rights </w:t>
      </w:r>
      <w:r w:rsidRPr="009443AA">
        <w:rPr>
          <w:b/>
          <w:highlight w:val="green"/>
          <w:u w:val="single"/>
        </w:rPr>
        <w:t>promotes a double standard</w:t>
      </w:r>
      <w:r w:rsidRPr="00C33757">
        <w:rPr>
          <w:u w:val="single"/>
        </w:rPr>
        <w:t>, whereby the United States seeks to enforce international human rights law against other nations but is unwilling to have its own practices subjected to international regulation and scrutiny</w:t>
      </w:r>
      <w:r>
        <w:t xml:space="preserve">. n424 On one hand, the United States [*252] played a leading role in establishing the United Nations and drafting the UDHR and other human rights treaties. n425 It also frequently expresses concern about human rights violations around the world and sometimes uses economic or military pressure to induce nations to improve their human rights practices. n426 Moreover, U.S. domestic law reflects a fundamental commitment to domestic human rights protection. n427 On the other hand, </w:t>
      </w:r>
      <w:r w:rsidRPr="00C33757">
        <w:rPr>
          <w:u w:val="single"/>
        </w:rPr>
        <w:t>the United States has an uneasy relationship with human rights treaties and institutions</w:t>
      </w:r>
      <w:r>
        <w:t xml:space="preserve">. n428 </w:t>
      </w:r>
      <w:r w:rsidRPr="009443AA">
        <w:rPr>
          <w:highlight w:val="green"/>
          <w:u w:val="single"/>
        </w:rPr>
        <w:t>The U</w:t>
      </w:r>
      <w:r w:rsidRPr="00C33757">
        <w:rPr>
          <w:u w:val="single"/>
        </w:rPr>
        <w:t xml:space="preserve">nited </w:t>
      </w:r>
      <w:r w:rsidRPr="009443AA">
        <w:rPr>
          <w:highlight w:val="green"/>
          <w:u w:val="single"/>
        </w:rPr>
        <w:t>S</w:t>
      </w:r>
      <w:r w:rsidRPr="00C33757">
        <w:rPr>
          <w:u w:val="single"/>
        </w:rPr>
        <w:t xml:space="preserve">tates </w:t>
      </w:r>
      <w:r w:rsidRPr="009443AA">
        <w:rPr>
          <w:highlight w:val="green"/>
          <w:u w:val="single"/>
        </w:rPr>
        <w:t>only occasionally ratifies human rights treaties</w:t>
      </w:r>
      <w:r w:rsidRPr="00C33757">
        <w:rPr>
          <w:u w:val="single"/>
        </w:rPr>
        <w:t>,</w:t>
      </w:r>
      <w:r>
        <w:t xml:space="preserve"> n429 </w:t>
      </w:r>
      <w:r w:rsidRPr="009443AA">
        <w:rPr>
          <w:highlight w:val="green"/>
          <w:u w:val="single"/>
        </w:rPr>
        <w:t>and when it does, it attaches nonself-execution</w:t>
      </w:r>
      <w:r w:rsidRPr="00C33757">
        <w:rPr>
          <w:u w:val="single"/>
        </w:rPr>
        <w:t xml:space="preserve"> declarations </w:t>
      </w:r>
      <w:r w:rsidRPr="009443AA">
        <w:rPr>
          <w:highlight w:val="green"/>
          <w:u w:val="single"/>
        </w:rPr>
        <w:t>without fail</w:t>
      </w:r>
      <w:r>
        <w:t xml:space="preserve">. n430 Furthermore, after declaring the treaties nonself-executing, it enacts the necessary implementing legislation erratically, if at all. n431 </w:t>
      </w:r>
      <w:r w:rsidRPr="00C33757">
        <w:rPr>
          <w:u w:val="single"/>
        </w:rPr>
        <w:t>The root of this double standard lies in U.S. unilateralism, exceptionalism, and isolationism</w:t>
      </w:r>
      <w: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n438 </w:t>
      </w:r>
      <w:r w:rsidRPr="009443AA">
        <w:rPr>
          <w:highlight w:val="green"/>
          <w:u w:val="single"/>
        </w:rPr>
        <w:t>Nonself-execution</w:t>
      </w:r>
      <w:r w:rsidRPr="00C33757">
        <w:rPr>
          <w:u w:val="single"/>
        </w:rPr>
        <w:t xml:space="preserve"> declarations </w:t>
      </w:r>
      <w:r w:rsidRPr="009443AA">
        <w:rPr>
          <w:highlight w:val="green"/>
          <w:u w:val="single"/>
        </w:rPr>
        <w:t>reflect</w:t>
      </w:r>
      <w:r w:rsidRPr="00C33757">
        <w:rPr>
          <w:u w:val="single"/>
        </w:rPr>
        <w:t xml:space="preserve"> this </w:t>
      </w:r>
      <w:r w:rsidRPr="009443AA">
        <w:rPr>
          <w:b/>
          <w:highlight w:val="green"/>
          <w:u w:val="single"/>
        </w:rPr>
        <w:t>nationalistic</w:t>
      </w:r>
      <w:r w:rsidRPr="00E41247">
        <w:rPr>
          <w:b/>
          <w:u w:val="single"/>
        </w:rPr>
        <w:t xml:space="preserve"> sense of </w:t>
      </w:r>
      <w:r w:rsidRPr="009443AA">
        <w:rPr>
          <w:b/>
          <w:highlight w:val="green"/>
          <w:u w:val="single"/>
        </w:rPr>
        <w:t>superiority</w:t>
      </w:r>
      <w:r w:rsidRPr="00C33757">
        <w:rPr>
          <w:u w:val="single"/>
        </w:rPr>
        <w:t xml:space="preserve"> and communicate a "refusal to consider the possibility that change may potentially bring improvement rather than deterioration" to domestic human rights protections</w:t>
      </w:r>
      <w:r>
        <w:t xml:space="preserve">. n439 To a somewhat lesser extent, the foundation of the human rights double standard also lies in the differences between U.S. constitutional rights and international human rights. n440 First, American constitutional rights focus [*254] on the democratic form of government more specifically than do international rights. n441 Second, American constitutional rights are natural rights, and refer back to ideas that are European - rather than universal - in nature. n442 </w:t>
      </w:r>
      <w:r w:rsidRPr="009443AA">
        <w:rPr>
          <w:highlight w:val="green"/>
          <w:u w:val="single"/>
        </w:rPr>
        <w:t>Other nations are becoming increasingly frustrated</w:t>
      </w:r>
      <w:r w:rsidRPr="00C33757">
        <w:rPr>
          <w:u w:val="single"/>
        </w:rPr>
        <w:t xml:space="preserve"> with U.S. foreign policy on human rights and with U.S. domestic human rights practices</w:t>
      </w:r>
      <w:r>
        <w:t xml:space="preserve">. n443 </w:t>
      </w:r>
      <w:r w:rsidRPr="009443AA">
        <w:rPr>
          <w:highlight w:val="green"/>
          <w:u w:val="single"/>
        </w:rPr>
        <w:t>This</w:t>
      </w:r>
      <w:r w:rsidRPr="00C33757">
        <w:rPr>
          <w:u w:val="single"/>
        </w:rPr>
        <w:t xml:space="preserve"> widespread criticism </w:t>
      </w:r>
      <w:r w:rsidRPr="009443AA">
        <w:rPr>
          <w:b/>
          <w:highlight w:val="green"/>
          <w:u w:val="single"/>
        </w:rPr>
        <w:t>damages</w:t>
      </w:r>
      <w:r w:rsidRPr="00E41247">
        <w:rPr>
          <w:b/>
          <w:u w:val="single"/>
        </w:rPr>
        <w:t xml:space="preserve"> the </w:t>
      </w:r>
      <w:r w:rsidRPr="009443AA">
        <w:rPr>
          <w:b/>
          <w:highlight w:val="green"/>
          <w:u w:val="single"/>
        </w:rPr>
        <w:t>U.S. credibility in foreign human rights policy</w:t>
      </w:r>
      <w:r>
        <w:t xml:space="preserve">. n444 </w:t>
      </w:r>
      <w:r w:rsidRPr="00C33757">
        <w:rPr>
          <w:u w:val="single"/>
        </w:rPr>
        <w:t>It also undercuts the U.S. foreign policy motivations for ratifying human rights treaties in the first place, especially the desire to serve as an example to other nations</w:t>
      </w:r>
      <w:r>
        <w:t xml:space="preserve">. n445 </w:t>
      </w:r>
    </w:p>
    <w:p w:rsidR="002668FB" w:rsidRDefault="002668FB" w:rsidP="002668FB"/>
    <w:p w:rsidR="002668FB" w:rsidRDefault="002668FB" w:rsidP="002668FB">
      <w:pPr>
        <w:pStyle w:val="Heading4"/>
      </w:pPr>
      <w:r>
        <w:lastRenderedPageBreak/>
        <w:t>Law doesn't check use of force - underlying interests outweigh</w:t>
      </w:r>
    </w:p>
    <w:p w:rsidR="002668FB" w:rsidRPr="0041284F" w:rsidRDefault="002668FB" w:rsidP="002668FB">
      <w:pPr>
        <w:rPr>
          <w:rStyle w:val="StyleStyleBold12pt"/>
        </w:rPr>
      </w:pPr>
      <w:r w:rsidRPr="0041284F">
        <w:rPr>
          <w:rStyle w:val="StyleStyleBold12pt"/>
        </w:rPr>
        <w:t>Posner 14</w:t>
      </w:r>
    </w:p>
    <w:p w:rsidR="002668FB" w:rsidRPr="00B31FA0" w:rsidRDefault="002668FB" w:rsidP="002668FB">
      <w:r>
        <w:t>Eric Posner is a professor of Law at the University of Chicago, March 3, 2014, "UKRAINE AND THE LIMITS OF INTERNATIONAL LAW", http://ericposner.com/ukraine-and-the-limits-of-international-law/</w:t>
      </w:r>
    </w:p>
    <w:p w:rsidR="002668FB" w:rsidRPr="00B31FA0" w:rsidRDefault="002668FB" w:rsidP="002668FB"/>
    <w:p w:rsidR="002668FB" w:rsidRPr="00B31FA0" w:rsidRDefault="002668FB" w:rsidP="002668FB">
      <w:r w:rsidRPr="00B31FA0">
        <w:t>Peter Spiro (and/or someone else operating the Opinio Juris twitter account) accuses me of “gloating” about the military intervention in Ukraine, being a “realist,” committing something called the “perfect compliance fallacy,” and believing that “international law is a chimera.” These accusations are false.</w:t>
      </w:r>
    </w:p>
    <w:p w:rsidR="002668FB" w:rsidRPr="00B31FA0" w:rsidRDefault="002668FB" w:rsidP="002668FB">
      <w:r w:rsidRPr="00B31FA0">
        <w:t>Julian Ku and Erik Voeten have already provided partial rebuttals. For the record, here are my views:</w:t>
      </w:r>
    </w:p>
    <w:p w:rsidR="002668FB" w:rsidRPr="00B31FA0" w:rsidRDefault="002668FB" w:rsidP="002668FB">
      <w:r w:rsidRPr="00B31FA0">
        <w:t xml:space="preserve">1. I am not a “realist” in the political science sense. I believe that </w:t>
      </w:r>
      <w:r w:rsidRPr="009443AA">
        <w:rPr>
          <w:highlight w:val="green"/>
          <w:u w:val="single"/>
        </w:rPr>
        <w:t>countries cooperate when they</w:t>
      </w:r>
      <w:r w:rsidRPr="00B31FA0">
        <w:rPr>
          <w:u w:val="single"/>
        </w:rPr>
        <w:t xml:space="preserve"> can </w:t>
      </w:r>
      <w:r w:rsidRPr="009443AA">
        <w:rPr>
          <w:highlight w:val="green"/>
          <w:u w:val="single"/>
        </w:rPr>
        <w:t>achieve mutual gains</w:t>
      </w:r>
      <w:r w:rsidRPr="00B31FA0">
        <w:t xml:space="preserve">; that cooperation can benefit from sophisticated institutional arrangements; but that cooperation must be self-enforcing, meaning </w:t>
      </w:r>
      <w:r w:rsidRPr="00B31FA0">
        <w:rPr>
          <w:rStyle w:val="Emphasis"/>
        </w:rPr>
        <w:t>that it must be in the individual interest of the relevant countries not to defect</w:t>
      </w:r>
      <w:r w:rsidRPr="00B31FA0">
        <w:t xml:space="preserve"> from their arrangements (what economists sometimes call the “participation constraint”). </w:t>
      </w:r>
      <w:r w:rsidRPr="009443AA">
        <w:rPr>
          <w:highlight w:val="green"/>
          <w:u w:val="single"/>
        </w:rPr>
        <w:t>Although few</w:t>
      </w:r>
      <w:r w:rsidRPr="00B31FA0">
        <w:t xml:space="preserve"> (albeit an increasing number) </w:t>
      </w:r>
      <w:r w:rsidRPr="009443AA">
        <w:rPr>
          <w:highlight w:val="green"/>
          <w:u w:val="single"/>
        </w:rPr>
        <w:t>law professors take this approach</w:t>
      </w:r>
      <w:r w:rsidRPr="00272D95">
        <w:rPr>
          <w:u w:val="single"/>
        </w:rPr>
        <w:t xml:space="preserve"> to international law</w:t>
      </w:r>
      <w:r w:rsidRPr="00272D95">
        <w:t xml:space="preserve">, </w:t>
      </w:r>
      <w:r w:rsidRPr="00272D95">
        <w:rPr>
          <w:rStyle w:val="Emphasis"/>
        </w:rPr>
        <w:t>many</w:t>
      </w:r>
      <w:r w:rsidRPr="00B31FA0">
        <w:t xml:space="preserve"> (although certainly not all or even most) </w:t>
      </w:r>
      <w:r w:rsidRPr="009443AA">
        <w:rPr>
          <w:rStyle w:val="Emphasis"/>
          <w:highlight w:val="green"/>
        </w:rPr>
        <w:t>political scientists do</w:t>
      </w:r>
      <w:r w:rsidRPr="00B31FA0">
        <w:t>. Realism, as I understand that term, emphasizes security competition among countries; it has little value for understanding international law.</w:t>
      </w:r>
    </w:p>
    <w:p w:rsidR="002668FB" w:rsidRPr="00B31FA0" w:rsidRDefault="002668FB" w:rsidP="002668FB">
      <w:r w:rsidRPr="00B31FA0">
        <w:t>2. Spiro is right that you can’t infer anything from a single data point if that’s what he means by the “perfect compliance fallacy.” However, I never said that because Russia violated international law in Ukraine, international law is a “chimera.” Nor did I say anything that could be construed in such a way.</w:t>
      </w:r>
    </w:p>
    <w:p w:rsidR="002668FB" w:rsidRPr="00B31FA0" w:rsidRDefault="002668FB" w:rsidP="002668FB">
      <w:r w:rsidRPr="00B31FA0">
        <w:t xml:space="preserve">My writings about international law have been devoted to explaining it, not denying that it exists like the mythical beast invoked by Spiro. However, I am more skeptical than most international law scholars, who are frequently advocates, cheerleaders, or aspiring diplomats. The arguments I have made in The Limits of International Law, Economic Foundations of International Law, and elsewhere implied that </w:t>
      </w:r>
      <w:r w:rsidRPr="00272D95">
        <w:rPr>
          <w:u w:val="single"/>
        </w:rPr>
        <w:t>international law is</w:t>
      </w:r>
      <w:r w:rsidRPr="00B31FA0">
        <w:t xml:space="preserve"> most effective at solving coordination games and managing bilateral cooperation, and </w:t>
      </w:r>
      <w:r w:rsidRPr="00B873B0">
        <w:rPr>
          <w:u w:val="single"/>
        </w:rPr>
        <w:t>not so good at solving collective action problems</w:t>
      </w:r>
      <w:r w:rsidRPr="00B31FA0">
        <w:t xml:space="preserve">. So </w:t>
      </w:r>
      <w:r w:rsidRPr="00B873B0">
        <w:rPr>
          <w:u w:val="single"/>
        </w:rPr>
        <w:t>I have expressed skepticism about</w:t>
      </w:r>
      <w:r w:rsidRPr="00B31FA0">
        <w:t xml:space="preserve"> some types of </w:t>
      </w:r>
      <w:r w:rsidRPr="00B873B0">
        <w:rPr>
          <w:u w:val="single"/>
        </w:rPr>
        <w:t>international law–including collective security and human rights</w:t>
      </w:r>
      <w:r w:rsidRPr="00B31FA0">
        <w:t>–but not others (trade law, for example). I have also argued that some areas of international law work under certain conditions but fail under other conditions–claims that are resisted by legal scholars but are familiar in political science (for example, James Morrow’s examination of the laws of war).</w:t>
      </w:r>
    </w:p>
    <w:p w:rsidR="002668FB" w:rsidRPr="007030C1" w:rsidRDefault="002668FB" w:rsidP="002668FB">
      <w:pPr>
        <w:rPr>
          <w:rStyle w:val="Emphasis"/>
        </w:rPr>
      </w:pPr>
      <w:r w:rsidRPr="00B31FA0">
        <w:t xml:space="preserve">3. </w:t>
      </w:r>
      <w:r w:rsidRPr="009443AA">
        <w:rPr>
          <w:highlight w:val="green"/>
          <w:u w:val="single"/>
        </w:rPr>
        <w:t>The evidence for the weakness of</w:t>
      </w:r>
      <w:r w:rsidRPr="007030C1">
        <w:rPr>
          <w:u w:val="single"/>
        </w:rPr>
        <w:t xml:space="preserve"> the </w:t>
      </w:r>
      <w:r w:rsidRPr="009443AA">
        <w:rPr>
          <w:highlight w:val="green"/>
          <w:u w:val="single"/>
        </w:rPr>
        <w:t>use of force rules</w:t>
      </w:r>
      <w:r w:rsidRPr="009443AA">
        <w:rPr>
          <w:highlight w:val="green"/>
        </w:rPr>
        <w:t xml:space="preserve"> </w:t>
      </w:r>
      <w:r w:rsidRPr="009443AA">
        <w:rPr>
          <w:rStyle w:val="Emphasis"/>
          <w:highlight w:val="green"/>
        </w:rPr>
        <w:t>has been</w:t>
      </w:r>
      <w:r w:rsidRPr="007030C1">
        <w:rPr>
          <w:rStyle w:val="Emphasis"/>
        </w:rPr>
        <w:t xml:space="preserve"> gathered and </w:t>
      </w:r>
      <w:r w:rsidRPr="009443AA">
        <w:rPr>
          <w:rStyle w:val="Emphasis"/>
          <w:highlight w:val="green"/>
        </w:rPr>
        <w:t>analyzed by many people</w:t>
      </w:r>
      <w:r w:rsidRPr="00B31FA0">
        <w:t xml:space="preserve">, including Michael Glennon. The debate is too complicated to reproduce here. All I will say is that </w:t>
      </w:r>
      <w:r w:rsidRPr="009443AA">
        <w:rPr>
          <w:highlight w:val="green"/>
          <w:u w:val="single"/>
        </w:rPr>
        <w:t>it is sufficient neither to point out that countries</w:t>
      </w:r>
      <w:r w:rsidRPr="00272D95">
        <w:rPr>
          <w:u w:val="single"/>
        </w:rPr>
        <w:t xml:space="preserve"> sometimes </w:t>
      </w:r>
      <w:r w:rsidRPr="009443AA">
        <w:rPr>
          <w:highlight w:val="green"/>
          <w:u w:val="single"/>
        </w:rPr>
        <w:t>violate the law nor</w:t>
      </w:r>
      <w:r w:rsidRPr="007030C1">
        <w:rPr>
          <w:u w:val="single"/>
        </w:rPr>
        <w:t xml:space="preserve"> to point out </w:t>
      </w:r>
      <w:r w:rsidRPr="009443AA">
        <w:rPr>
          <w:highlight w:val="green"/>
          <w:u w:val="single"/>
        </w:rPr>
        <w:t>that countries sometimes comply</w:t>
      </w:r>
      <w:r w:rsidRPr="007030C1">
        <w:rPr>
          <w:u w:val="single"/>
        </w:rPr>
        <w:t xml:space="preserve"> with the law</w:t>
      </w:r>
      <w:r w:rsidRPr="00B31FA0">
        <w:t xml:space="preserve">. </w:t>
      </w:r>
      <w:r w:rsidRPr="009443AA">
        <w:rPr>
          <w:highlight w:val="green"/>
          <w:u w:val="single"/>
        </w:rPr>
        <w:t>One needs</w:t>
      </w:r>
      <w:r w:rsidRPr="009443AA">
        <w:rPr>
          <w:highlight w:val="green"/>
        </w:rPr>
        <w:t xml:space="preserve"> </w:t>
      </w:r>
      <w:r w:rsidRPr="009443AA">
        <w:rPr>
          <w:rStyle w:val="Emphasis"/>
          <w:highlight w:val="green"/>
        </w:rPr>
        <w:t xml:space="preserve">to imagine </w:t>
      </w:r>
      <w:r w:rsidRPr="00272D95">
        <w:rPr>
          <w:rStyle w:val="Emphasis"/>
        </w:rPr>
        <w:t>the counterfactual</w:t>
      </w:r>
      <w:r w:rsidRPr="007030C1">
        <w:rPr>
          <w:rStyle w:val="Emphasis"/>
        </w:rPr>
        <w:t xml:space="preserve"> world </w:t>
      </w:r>
      <w:r w:rsidRPr="00272D95">
        <w:rPr>
          <w:rStyle w:val="Emphasis"/>
        </w:rPr>
        <w:t xml:space="preserve">in which </w:t>
      </w:r>
      <w:r w:rsidRPr="009443AA">
        <w:rPr>
          <w:rStyle w:val="Emphasis"/>
          <w:highlight w:val="green"/>
        </w:rPr>
        <w:t>the UN system does not exist</w:t>
      </w:r>
      <w:r w:rsidRPr="007030C1">
        <w:t xml:space="preserve"> </w:t>
      </w:r>
      <w:r w:rsidRPr="007030C1">
        <w:rPr>
          <w:u w:val="single"/>
        </w:rPr>
        <w:t>and ask how states would act differently</w:t>
      </w:r>
      <w:r w:rsidRPr="00B31FA0">
        <w:t xml:space="preserve">. In such a world, </w:t>
      </w:r>
      <w:r w:rsidRPr="009443AA">
        <w:rPr>
          <w:rStyle w:val="Emphasis"/>
          <w:highlight w:val="green"/>
        </w:rPr>
        <w:t>would Russia have also invaded Armenia? Would the U</w:t>
      </w:r>
      <w:r w:rsidRPr="00B31FA0">
        <w:t xml:space="preserve">nited </w:t>
      </w:r>
      <w:r w:rsidRPr="009443AA">
        <w:rPr>
          <w:rStyle w:val="Emphasis"/>
          <w:highlight w:val="green"/>
        </w:rPr>
        <w:t>S</w:t>
      </w:r>
      <w:r w:rsidRPr="00B31FA0">
        <w:t xml:space="preserve">tates </w:t>
      </w:r>
      <w:r w:rsidRPr="009443AA">
        <w:rPr>
          <w:rStyle w:val="Emphasis"/>
          <w:highlight w:val="green"/>
        </w:rPr>
        <w:t>have invaded Canada? Countries have reasons other than law not to attack</w:t>
      </w:r>
      <w:r w:rsidRPr="007030C1">
        <w:rPr>
          <w:rStyle w:val="Emphasis"/>
        </w:rPr>
        <w:t xml:space="preserve"> each other.</w:t>
      </w:r>
    </w:p>
    <w:p w:rsidR="002668FB" w:rsidRDefault="002668FB" w:rsidP="002668FB"/>
    <w:p w:rsidR="002668FB" w:rsidRDefault="002668FB" w:rsidP="002668FB">
      <w:pPr>
        <w:pStyle w:val="Heading4"/>
      </w:pPr>
      <w:r>
        <w:lastRenderedPageBreak/>
        <w:t>Legal restrictions on force are meaningless - Ukraine proves</w:t>
      </w:r>
    </w:p>
    <w:p w:rsidR="002668FB" w:rsidRPr="00F52DBF" w:rsidRDefault="002668FB" w:rsidP="002668FB">
      <w:pPr>
        <w:rPr>
          <w:rStyle w:val="StyleStyleBold12pt"/>
        </w:rPr>
      </w:pPr>
      <w:r w:rsidRPr="00F52DBF">
        <w:rPr>
          <w:rStyle w:val="StyleStyleBold12pt"/>
        </w:rPr>
        <w:t>Ku 14</w:t>
      </w:r>
    </w:p>
    <w:p w:rsidR="002668FB" w:rsidRDefault="002668FB" w:rsidP="002668FB">
      <w:r>
        <w:t>Julian Ku is a professor at Hofstra University School of Law, Opinio Juris, March 2, 2014, "Russia Reminds the World (and International Lawyers) of the Limits of International Law", http://opiniojuris.org/2014/03/02/ukraine-russia-international-law-governing-use-force/</w:t>
      </w:r>
    </w:p>
    <w:p w:rsidR="002668FB" w:rsidRDefault="002668FB" w:rsidP="002668FB"/>
    <w:p w:rsidR="002668FB" w:rsidRDefault="002668FB" w:rsidP="002668FB">
      <w:r>
        <w:t xml:space="preserve">I agree with Peter that the mere breach of the international law governing the use of force does not mean that all international law is useless and meaningless. But I don’t think Eric Posner’s pithy challenge to the international law academy on Ukraine can be so easily </w:t>
      </w:r>
      <w:r w:rsidRPr="00894CC7">
        <w:t xml:space="preserve">dismissed. International lawyers need, especially in this area, to provide a meaningful theory as to why </w:t>
      </w:r>
      <w:r w:rsidRPr="009443AA">
        <w:rPr>
          <w:highlight w:val="green"/>
          <w:u w:val="single"/>
        </w:rPr>
        <w:t>international law</w:t>
      </w:r>
      <w:r w:rsidRPr="00894CC7">
        <w:t xml:space="preserve"> affects state behavior, and why</w:t>
      </w:r>
      <w:r>
        <w:t xml:space="preserve"> (as in this case) it </w:t>
      </w:r>
      <w:r w:rsidRPr="009443AA">
        <w:rPr>
          <w:rStyle w:val="Emphasis"/>
          <w:highlight w:val="green"/>
        </w:rPr>
        <w:t>seems to be having very little impact on Russia’s decision</w:t>
      </w:r>
      <w:r w:rsidRPr="00894CC7">
        <w:rPr>
          <w:rStyle w:val="Emphasis"/>
        </w:rPr>
        <w:t xml:space="preserve"> to use armed force in Ukraine</w:t>
      </w:r>
      <w:r>
        <w:t xml:space="preserve">.  Contra Peter, the fact that sometimes constitutional or corporate law rules are ignored or violated doesn’t really answer the question here.  </w:t>
      </w:r>
      <w:r w:rsidRPr="009443AA">
        <w:rPr>
          <w:highlight w:val="green"/>
          <w:u w:val="single"/>
        </w:rPr>
        <w:t>When</w:t>
      </w:r>
      <w:r w:rsidRPr="00894CC7">
        <w:rPr>
          <w:u w:val="single"/>
        </w:rPr>
        <w:t xml:space="preserve"> those </w:t>
      </w:r>
      <w:r w:rsidRPr="009443AA">
        <w:rPr>
          <w:highlight w:val="green"/>
          <w:u w:val="single"/>
        </w:rPr>
        <w:t>norms are widely ignored</w:t>
      </w:r>
      <w:r>
        <w:t xml:space="preserve"> (as with constitutional law rules in countries like China), then </w:t>
      </w:r>
      <w:r w:rsidRPr="009443AA">
        <w:rPr>
          <w:rStyle w:val="Emphasis"/>
          <w:highlight w:val="green"/>
        </w:rPr>
        <w:t>it is rational for actors</w:t>
      </w:r>
      <w:r>
        <w:t xml:space="preserve"> in China </w:t>
      </w:r>
      <w:r w:rsidRPr="009443AA">
        <w:rPr>
          <w:rStyle w:val="Emphasis"/>
          <w:highlight w:val="green"/>
        </w:rPr>
        <w:t>to ignore those rules</w:t>
      </w:r>
      <w:r w:rsidRPr="00894CC7">
        <w:rPr>
          <w:rStyle w:val="Emphasis"/>
        </w:rPr>
        <w:t xml:space="preserve"> in most circumstances</w:t>
      </w:r>
      <w:r>
        <w:t xml:space="preserve"> and most legal theorists would not call it “law” in any meaningful sense.</w:t>
      </w:r>
    </w:p>
    <w:p w:rsidR="002668FB" w:rsidRPr="00894CC7" w:rsidRDefault="002668FB" w:rsidP="002668FB">
      <w:pPr>
        <w:rPr>
          <w:rStyle w:val="Emphasis"/>
        </w:rPr>
      </w:pPr>
      <w:r>
        <w:t xml:space="preserve">Which brings me to the Ukraine crisis.  I agree with Erik Voeten that international law and institutions will be helpful in other ways.  And I think Chris provides very helpful analysis of how international law can shape official state rhetoric.  But </w:t>
      </w:r>
      <w:r w:rsidRPr="00894CC7">
        <w:rPr>
          <w:u w:val="single"/>
        </w:rPr>
        <w:t>the fact remains</w:t>
      </w:r>
      <w:r>
        <w:t xml:space="preserve"> that </w:t>
      </w:r>
      <w:r w:rsidRPr="00894CC7">
        <w:rPr>
          <w:rStyle w:val="Emphasis"/>
        </w:rPr>
        <w:t xml:space="preserve">the </w:t>
      </w:r>
      <w:r w:rsidRPr="009443AA">
        <w:rPr>
          <w:rStyle w:val="Emphasis"/>
          <w:highlight w:val="green"/>
        </w:rPr>
        <w:t>international law restraining</w:t>
      </w:r>
      <w:r w:rsidRPr="00894CC7">
        <w:rPr>
          <w:rStyle w:val="Emphasis"/>
        </w:rPr>
        <w:t xml:space="preserve"> the use of armed </w:t>
      </w:r>
      <w:r w:rsidRPr="009443AA">
        <w:rPr>
          <w:rStyle w:val="Emphasis"/>
          <w:highlight w:val="green"/>
        </w:rPr>
        <w:t>force has utterly and completely failed</w:t>
      </w:r>
      <w:r w:rsidRPr="00894CC7">
        <w:rPr>
          <w:rStyle w:val="Emphasis"/>
        </w:rPr>
        <w:t xml:space="preserve"> to constrain Russia’s actions in  </w:t>
      </w:r>
      <w:r w:rsidRPr="009443AA">
        <w:rPr>
          <w:rStyle w:val="Emphasis"/>
          <w:highlight w:val="green"/>
        </w:rPr>
        <w:t>Ukraine</w:t>
      </w:r>
      <w:r w:rsidRPr="00272D95">
        <w:t xml:space="preserve">.  </w:t>
      </w:r>
      <w:r w:rsidRPr="00272D95">
        <w:rPr>
          <w:u w:val="single"/>
        </w:rPr>
        <w:t>This is more than</w:t>
      </w:r>
      <w:r w:rsidRPr="00894CC7">
        <w:rPr>
          <w:u w:val="single"/>
        </w:rPr>
        <w:t xml:space="preserve"> simply adhering to </w:t>
      </w:r>
      <w:r w:rsidRPr="00272D95">
        <w:rPr>
          <w:u w:val="single"/>
        </w:rPr>
        <w:t>the legislative veto</w:t>
      </w:r>
      <w:r w:rsidRPr="00272D95">
        <w:t xml:space="preserve">. </w:t>
      </w:r>
      <w:r w:rsidRPr="00272D95">
        <w:rPr>
          <w:rStyle w:val="Emphasis"/>
        </w:rPr>
        <w:t xml:space="preserve">This </w:t>
      </w:r>
      <w:r w:rsidRPr="009443AA">
        <w:rPr>
          <w:rStyle w:val="Emphasis"/>
          <w:highlight w:val="green"/>
        </w:rPr>
        <w:t>is a body blow to a foundational piece of the international</w:t>
      </w:r>
      <w:r w:rsidRPr="00894CC7">
        <w:rPr>
          <w:rStyle w:val="Emphasis"/>
        </w:rPr>
        <w:t xml:space="preserve"> legal </w:t>
      </w:r>
      <w:r w:rsidRPr="009443AA">
        <w:rPr>
          <w:rStyle w:val="Emphasis"/>
          <w:highlight w:val="green"/>
        </w:rPr>
        <w:t>system.</w:t>
      </w:r>
    </w:p>
    <w:p w:rsidR="002668FB" w:rsidRDefault="002668FB" w:rsidP="002668FB">
      <w:r>
        <w:t xml:space="preserve">In academic terms, </w:t>
      </w:r>
      <w:r w:rsidRPr="009443AA">
        <w:rPr>
          <w:highlight w:val="green"/>
          <w:u w:val="single"/>
        </w:rPr>
        <w:t>the failure of the Charter  is evidence for both</w:t>
      </w:r>
      <w:r w:rsidRPr="00894CC7">
        <w:rPr>
          <w:u w:val="single"/>
        </w:rPr>
        <w:t xml:space="preserve"> realists</w:t>
      </w:r>
      <w:r>
        <w:t xml:space="preserve"> (</w:t>
      </w:r>
      <w:r w:rsidRPr="00894CC7">
        <w:rPr>
          <w:rStyle w:val="Emphasis"/>
        </w:rPr>
        <w:t>who think international law never matters</w:t>
      </w:r>
      <w:r>
        <w:t xml:space="preserve">), </w:t>
      </w:r>
      <w:r w:rsidRPr="00894CC7">
        <w:rPr>
          <w:u w:val="single"/>
        </w:rPr>
        <w:t>but also for rational choice theorists like Posner</w:t>
      </w:r>
      <w:r>
        <w:t xml:space="preserve">, </w:t>
      </w:r>
      <w:r w:rsidRPr="00894CC7">
        <w:rPr>
          <w:rStyle w:val="Emphasis"/>
        </w:rPr>
        <w:t xml:space="preserve">as to </w:t>
      </w:r>
      <w:r w:rsidRPr="009443AA">
        <w:rPr>
          <w:rStyle w:val="Emphasis"/>
          <w:highlight w:val="green"/>
        </w:rPr>
        <w:t>how</w:t>
      </w:r>
      <w:r w:rsidRPr="00894CC7">
        <w:rPr>
          <w:rStyle w:val="Emphasis"/>
        </w:rPr>
        <w:t xml:space="preserve"> international </w:t>
      </w:r>
      <w:r w:rsidRPr="009443AA">
        <w:rPr>
          <w:rStyle w:val="Emphasis"/>
          <w:highlight w:val="green"/>
        </w:rPr>
        <w:t>law really works</w:t>
      </w:r>
      <w:r>
        <w:t xml:space="preserve">.  Rational choice folks think that </w:t>
      </w:r>
      <w:r w:rsidRPr="00894CC7">
        <w:rPr>
          <w:u w:val="single"/>
        </w:rPr>
        <w:t>international law</w:t>
      </w:r>
      <w:r>
        <w:t xml:space="preserve"> works best (in fact, </w:t>
      </w:r>
      <w:r w:rsidRPr="00894CC7">
        <w:rPr>
          <w:u w:val="single"/>
        </w:rPr>
        <w:t>works</w:t>
      </w:r>
      <w:r>
        <w:t xml:space="preserve"> at all </w:t>
      </w:r>
      <w:r w:rsidRPr="009443AA">
        <w:rPr>
          <w:rStyle w:val="Emphasis"/>
          <w:highlight w:val="green"/>
        </w:rPr>
        <w:t>only</w:t>
      </w:r>
      <w:r>
        <w:t xml:space="preserve">) </w:t>
      </w:r>
      <w:r w:rsidRPr="009443AA">
        <w:rPr>
          <w:highlight w:val="green"/>
          <w:u w:val="single"/>
        </w:rPr>
        <w:t>when states have a rational self-interest to cooperate</w:t>
      </w:r>
      <w:r w:rsidRPr="00894CC7">
        <w:rPr>
          <w:u w:val="single"/>
        </w:rPr>
        <w:t xml:space="preserve"> around certain legal norms</w:t>
      </w:r>
      <w:r>
        <w:t xml:space="preserve"> and institutions.  But </w:t>
      </w:r>
      <w:r w:rsidRPr="00894CC7">
        <w:rPr>
          <w:rStyle w:val="Emphasis"/>
        </w:rPr>
        <w:t>where states no longer have such a rational self interest, states will depart from</w:t>
      </w:r>
      <w:r>
        <w:t xml:space="preserve"> those </w:t>
      </w:r>
      <w:r w:rsidRPr="00894CC7">
        <w:rPr>
          <w:rStyle w:val="Emphasis"/>
        </w:rPr>
        <w:t>legal norms</w:t>
      </w:r>
      <w:r>
        <w:t xml:space="preserve">.  </w:t>
      </w:r>
      <w:r w:rsidRPr="009443AA">
        <w:rPr>
          <w:rStyle w:val="Emphasis"/>
          <w:highlight w:val="green"/>
        </w:rPr>
        <w:t>Compliance</w:t>
      </w:r>
      <w:r w:rsidRPr="00894CC7">
        <w:rPr>
          <w:rStyle w:val="Emphasis"/>
        </w:rPr>
        <w:t xml:space="preserve"> with international law </w:t>
      </w:r>
      <w:r w:rsidRPr="009443AA">
        <w:rPr>
          <w:rStyle w:val="Emphasis"/>
          <w:highlight w:val="green"/>
        </w:rPr>
        <w:t>for the sake of complying</w:t>
      </w:r>
      <w:r w:rsidRPr="00894CC7">
        <w:rPr>
          <w:rStyle w:val="Emphasis"/>
        </w:rPr>
        <w:t xml:space="preserve"> with international law </w:t>
      </w:r>
      <w:r w:rsidRPr="009443AA">
        <w:rPr>
          <w:rStyle w:val="Emphasis"/>
          <w:highlight w:val="green"/>
        </w:rPr>
        <w:t>is naive</w:t>
      </w:r>
      <w:r w:rsidRPr="00894CC7">
        <w:rPr>
          <w:rStyle w:val="Emphasis"/>
        </w:rPr>
        <w:t xml:space="preserve"> and unrealistic.</w:t>
      </w:r>
    </w:p>
    <w:p w:rsidR="002668FB" w:rsidRDefault="002668FB" w:rsidP="002668FB">
      <w:r w:rsidRPr="00894CC7">
        <w:rPr>
          <w:u w:val="single"/>
        </w:rPr>
        <w:t>The</w:t>
      </w:r>
      <w:r>
        <w:t xml:space="preserve"> Russia-</w:t>
      </w:r>
      <w:r w:rsidRPr="00894CC7">
        <w:rPr>
          <w:u w:val="single"/>
        </w:rPr>
        <w:t>Ukraine crisis</w:t>
      </w:r>
      <w:r>
        <w:t xml:space="preserve"> also </w:t>
      </w:r>
      <w:r w:rsidRPr="00894CC7">
        <w:rPr>
          <w:rStyle w:val="Emphasis"/>
        </w:rPr>
        <w:t>impacts real-world policymaking</w:t>
      </w:r>
      <w:r>
        <w:t xml:space="preserve">. </w:t>
      </w:r>
      <w:r w:rsidRPr="00894CC7">
        <w:rPr>
          <w:u w:val="single"/>
        </w:rPr>
        <w:t>If international law</w:t>
      </w:r>
      <w:r>
        <w:t xml:space="preserve">, or at least the Charter’s rule on the use of force, </w:t>
      </w:r>
      <w:r w:rsidRPr="00894CC7">
        <w:rPr>
          <w:u w:val="single"/>
        </w:rPr>
        <w:t>is very weak</w:t>
      </w:r>
      <w:r>
        <w:t xml:space="preserve"> or non-existent </w:t>
      </w:r>
      <w:r w:rsidRPr="00894CC7">
        <w:rPr>
          <w:u w:val="single"/>
        </w:rPr>
        <w:t>as a tool for restraining state action</w:t>
      </w:r>
      <w:r>
        <w:t xml:space="preserve">, </w:t>
      </w:r>
      <w:r w:rsidRPr="00894CC7">
        <w:rPr>
          <w:rStyle w:val="Emphasis"/>
        </w:rPr>
        <w:t>then policymakers should not rely on the Charter</w:t>
      </w:r>
      <w:r>
        <w:t xml:space="preserve"> rule </w:t>
      </w:r>
      <w:r w:rsidRPr="00894CC7">
        <w:rPr>
          <w:rStyle w:val="Emphasis"/>
        </w:rPr>
        <w:t>as meaningful protection against aggression.</w:t>
      </w:r>
    </w:p>
    <w:p w:rsidR="002668FB" w:rsidRDefault="002668FB" w:rsidP="002668FB">
      <w:r>
        <w:t xml:space="preserve">A strong military or a network of alliances would probably have been a better idea.  </w:t>
      </w:r>
      <w:r w:rsidRPr="00894CC7">
        <w:rPr>
          <w:rStyle w:val="Emphasis"/>
        </w:rPr>
        <w:t>States must not overestimate the impact</w:t>
      </w:r>
      <w:r>
        <w:t xml:space="preserve"> or force of this species </w:t>
      </w:r>
      <w:r w:rsidRPr="00894CC7">
        <w:rPr>
          <w:rStyle w:val="Emphasis"/>
        </w:rPr>
        <w:t>of international law</w:t>
      </w:r>
      <w:r>
        <w:t xml:space="preserve"> (as Ukraine’s new government seemed to do) </w:t>
      </w:r>
      <w:r w:rsidRPr="00894CC7">
        <w:rPr>
          <w:rStyle w:val="Emphasis"/>
        </w:rPr>
        <w:t>when making decisions.</w:t>
      </w:r>
      <w:r>
        <w:t xml:space="preserve">  And states like the United States should be careful incorporating this rule into its domestic legal processes, or over-privileging its role in its own domestic public debate.</w:t>
      </w:r>
    </w:p>
    <w:p w:rsidR="002668FB" w:rsidRDefault="002668FB" w:rsidP="002668FB">
      <w:r>
        <w:t xml:space="preserve">I may be biased as an American, but the U.S. has about the right balance on this. It does not ignore the Charter, but it does not treat the Charter as having too much independent </w:t>
      </w:r>
      <w:r>
        <w:lastRenderedPageBreak/>
        <w:t xml:space="preserve">significance except to the extent it affects the actions of other states (especially its allies).  The key thing to focus on in this crisis are the interests of the different states (and leading groups within states).  </w:t>
      </w:r>
      <w:r w:rsidRPr="009443AA">
        <w:rPr>
          <w:rStyle w:val="Emphasis"/>
          <w:highlight w:val="green"/>
        </w:rPr>
        <w:t>State interests are driving actions</w:t>
      </w:r>
      <w:r w:rsidRPr="00AC7FD2">
        <w:rPr>
          <w:rStyle w:val="Emphasis"/>
        </w:rPr>
        <w:t xml:space="preserve"> here</w:t>
      </w:r>
      <w:r>
        <w:t>, and the Charter violation seems to be doing almost now work.</w:t>
      </w:r>
    </w:p>
    <w:p w:rsidR="002668FB" w:rsidRDefault="002668FB" w:rsidP="002668FB">
      <w:r w:rsidRPr="00272D95">
        <w:rPr>
          <w:u w:val="single"/>
        </w:rPr>
        <w:t>The fact</w:t>
      </w:r>
      <w:r>
        <w:t xml:space="preserve"> </w:t>
      </w:r>
      <w:r w:rsidRPr="009443AA">
        <w:rPr>
          <w:highlight w:val="green"/>
          <w:u w:val="single"/>
        </w:rPr>
        <w:t>that</w:t>
      </w:r>
      <w:r w:rsidRPr="009443AA">
        <w:rPr>
          <w:highlight w:val="green"/>
        </w:rPr>
        <w:t xml:space="preserve"> </w:t>
      </w:r>
      <w:r w:rsidRPr="009443AA">
        <w:rPr>
          <w:rStyle w:val="Emphasis"/>
          <w:highlight w:val="green"/>
        </w:rPr>
        <w:t>the Charter is</w:t>
      </w:r>
      <w:r w:rsidRPr="00AC7FD2">
        <w:rPr>
          <w:rStyle w:val="Emphasis"/>
        </w:rPr>
        <w:t xml:space="preserve"> plainly </w:t>
      </w:r>
      <w:r w:rsidRPr="009443AA">
        <w:rPr>
          <w:rStyle w:val="Emphasis"/>
          <w:highlight w:val="green"/>
        </w:rPr>
        <w:t>being violated</w:t>
      </w:r>
      <w:r w:rsidRPr="009443AA">
        <w:rPr>
          <w:highlight w:val="green"/>
        </w:rPr>
        <w:t xml:space="preserve"> </w:t>
      </w:r>
      <w:r w:rsidRPr="009443AA">
        <w:rPr>
          <w:highlight w:val="green"/>
          <w:u w:val="single"/>
        </w:rPr>
        <w:t>will not</w:t>
      </w:r>
      <w:r w:rsidRPr="00AC7FD2">
        <w:rPr>
          <w:u w:val="single"/>
        </w:rPr>
        <w:t xml:space="preserve"> necessarily </w:t>
      </w:r>
      <w:r w:rsidRPr="009443AA">
        <w:rPr>
          <w:highlight w:val="green"/>
          <w:u w:val="single"/>
        </w:rPr>
        <w:t>mean</w:t>
      </w:r>
      <w:r>
        <w:t xml:space="preserve"> that Charter </w:t>
      </w:r>
      <w:r w:rsidRPr="00AC7FD2">
        <w:rPr>
          <w:u w:val="single"/>
        </w:rPr>
        <w:t xml:space="preserve">proponents like </w:t>
      </w:r>
      <w:r w:rsidRPr="009443AA">
        <w:rPr>
          <w:highlight w:val="green"/>
          <w:u w:val="single"/>
        </w:rPr>
        <w:t>France</w:t>
      </w:r>
      <w:r w:rsidRPr="00272D95">
        <w:rPr>
          <w:u w:val="single"/>
        </w:rPr>
        <w:t xml:space="preserve"> and </w:t>
      </w:r>
      <w:r w:rsidRPr="009443AA">
        <w:rPr>
          <w:highlight w:val="green"/>
          <w:u w:val="single"/>
        </w:rPr>
        <w:t>Germany</w:t>
      </w:r>
      <w:r w:rsidRPr="00272D95">
        <w:rPr>
          <w:u w:val="single"/>
        </w:rPr>
        <w:t xml:space="preserve"> will get tough with Russia</w:t>
      </w:r>
      <w:r>
        <w:t xml:space="preserve"> (in fact, both are going the other way by opposing sanctions </w:t>
      </w:r>
      <w:r w:rsidRPr="009443AA">
        <w:rPr>
          <w:highlight w:val="green"/>
          <w:u w:val="single"/>
        </w:rPr>
        <w:t>or</w:t>
      </w:r>
      <w:r>
        <w:t xml:space="preserve"> any NATO consultations).  </w:t>
      </w:r>
      <w:r w:rsidRPr="00AC7FD2">
        <w:rPr>
          <w:u w:val="single"/>
        </w:rPr>
        <w:t xml:space="preserve">The fact that the Charter is plainly being violated will not mean </w:t>
      </w:r>
      <w:r w:rsidRPr="009443AA">
        <w:rPr>
          <w:highlight w:val="green"/>
          <w:u w:val="single"/>
        </w:rPr>
        <w:t>China</w:t>
      </w:r>
      <w:r>
        <w:t xml:space="preserve"> (another big Charter proponent) </w:t>
      </w:r>
      <w:r w:rsidRPr="009443AA">
        <w:rPr>
          <w:highlight w:val="green"/>
          <w:u w:val="single"/>
        </w:rPr>
        <w:t>will do anything</w:t>
      </w:r>
      <w:r>
        <w:t xml:space="preserve"> other than closely watch developments and urging “all sides to comply with international law” without naming any country.</w:t>
      </w:r>
    </w:p>
    <w:p w:rsidR="002668FB" w:rsidRDefault="002668FB" w:rsidP="002668FB"/>
    <w:p w:rsidR="002668FB" w:rsidRPr="00FE0589" w:rsidRDefault="002668FB" w:rsidP="002668FB">
      <w:pPr>
        <w:pStyle w:val="Heading4"/>
      </w:pPr>
      <w:r>
        <w:t>UN fails</w:t>
      </w:r>
    </w:p>
    <w:p w:rsidR="002668FB" w:rsidRPr="003433AE" w:rsidRDefault="002668FB" w:rsidP="002668FB">
      <w:r w:rsidRPr="006F3180">
        <w:rPr>
          <w:rStyle w:val="CiteChar"/>
        </w:rPr>
        <w:t>Anderson 12</w:t>
      </w:r>
      <w:r w:rsidRPr="00FE0589">
        <w:t xml:space="preserve"> </w:t>
      </w:r>
      <w:r w:rsidRPr="003433AE">
        <w:t>(Kenneth Anderson is a professor of international law at Washington College of Law, American University, Washington, D.C., and a visiting fellow at the Hoover Institution. He specializes in international law, human rights and the laws of war, as well as international business law, international development, and not-for-profit law.  Before joining the American University law faculty, he was founding director of the Human Rights Watch Arms Division and later general counsel to the Open Society Institute/Soros Foundations., 7/25/2012, "Why Does the UN Still Exist?", www.hoover.org/publications/defining-ideas/article/123451)</w:t>
      </w:r>
    </w:p>
    <w:p w:rsidR="002668FB" w:rsidRDefault="002668FB" w:rsidP="002668FB"/>
    <w:p w:rsidR="002668FB" w:rsidRPr="003D1CC2" w:rsidRDefault="002668FB" w:rsidP="002668FB">
      <w:pPr>
        <w:rPr>
          <w:sz w:val="16"/>
        </w:rPr>
      </w:pPr>
      <w:r w:rsidRPr="00D91A7F">
        <w:rPr>
          <w:rStyle w:val="StyleBoldUnderline"/>
        </w:rPr>
        <w:t>What exactly is the United Nations and</w:t>
      </w:r>
      <w:r w:rsidRPr="003D1CC2">
        <w:rPr>
          <w:sz w:val="16"/>
        </w:rPr>
        <w:t xml:space="preserve">, for that matter, </w:t>
      </w:r>
      <w:r w:rsidRPr="009443AA">
        <w:rPr>
          <w:rStyle w:val="StyleBoldUnderline"/>
          <w:highlight w:val="green"/>
        </w:rPr>
        <w:t>why is there still a U</w:t>
      </w:r>
      <w:r w:rsidRPr="00D91A7F">
        <w:rPr>
          <w:rStyle w:val="StyleBoldUnderline"/>
        </w:rPr>
        <w:t xml:space="preserve">nited </w:t>
      </w:r>
      <w:r w:rsidRPr="009443AA">
        <w:rPr>
          <w:rStyle w:val="StyleBoldUnderline"/>
          <w:highlight w:val="green"/>
        </w:rPr>
        <w:t>N</w:t>
      </w:r>
      <w:r w:rsidRPr="00D91A7F">
        <w:rPr>
          <w:rStyle w:val="StyleBoldUnderline"/>
        </w:rPr>
        <w:t>ations at all</w:t>
      </w:r>
      <w:r w:rsidRPr="003D1CC2">
        <w:rPr>
          <w:sz w:val="16"/>
        </w:rPr>
        <w:t xml:space="preserve">? </w:t>
      </w:r>
      <w:r w:rsidRPr="00D91A7F">
        <w:rPr>
          <w:rStyle w:val="StyleBoldUnderline"/>
        </w:rPr>
        <w:t>How has it managed to survive</w:t>
      </w:r>
      <w:r w:rsidRPr="003D1CC2">
        <w:rPr>
          <w:sz w:val="16"/>
        </w:rPr>
        <w:t xml:space="preserve"> over time, from 1945 down to the present—</w:t>
      </w:r>
      <w:r w:rsidRPr="009443AA">
        <w:rPr>
          <w:rStyle w:val="UnderlineBold"/>
          <w:highlight w:val="green"/>
        </w:rPr>
        <w:t>given its long record of</w:t>
      </w:r>
      <w:r w:rsidRPr="00640BC9">
        <w:rPr>
          <w:rStyle w:val="UnderlineBold"/>
        </w:rPr>
        <w:t xml:space="preserve"> underperformance, frequent outright </w:t>
      </w:r>
      <w:r w:rsidRPr="009443AA">
        <w:rPr>
          <w:rStyle w:val="UnderlineBold"/>
          <w:highlight w:val="green"/>
        </w:rPr>
        <w:t>failure, and</w:t>
      </w:r>
      <w:r w:rsidRPr="00640BC9">
        <w:rPr>
          <w:rStyle w:val="UnderlineBold"/>
        </w:rPr>
        <w:t xml:space="preserve"> even more frequent </w:t>
      </w:r>
      <w:r w:rsidRPr="009443AA">
        <w:rPr>
          <w:rStyle w:val="UnderlineBold"/>
          <w:highlight w:val="green"/>
        </w:rPr>
        <w:t>irrelevance</w:t>
      </w:r>
      <w:r w:rsidRPr="003D1CC2">
        <w:rPr>
          <w:sz w:val="16"/>
        </w:rPr>
        <w:t xml:space="preserve">? </w:t>
      </w:r>
      <w:r w:rsidRPr="009443AA">
        <w:rPr>
          <w:rStyle w:val="StyleBoldUnderline"/>
          <w:highlight w:val="green"/>
        </w:rPr>
        <w:t>On</w:t>
      </w:r>
      <w:r w:rsidRPr="00D91A7F">
        <w:rPr>
          <w:rStyle w:val="StyleBoldUnderline"/>
        </w:rPr>
        <w:t xml:space="preserve"> the United Nations’ </w:t>
      </w:r>
      <w:r w:rsidRPr="009443AA">
        <w:rPr>
          <w:rStyle w:val="StyleBoldUnderline"/>
          <w:highlight w:val="green"/>
        </w:rPr>
        <w:t>core issues—collective peace and security</w:t>
      </w:r>
      <w:r w:rsidRPr="009443AA">
        <w:rPr>
          <w:sz w:val="16"/>
          <w:highlight w:val="green"/>
        </w:rPr>
        <w:t xml:space="preserve">, </w:t>
      </w:r>
      <w:r w:rsidRPr="009443AA">
        <w:rPr>
          <w:rStyle w:val="StyleBoldUnderline"/>
          <w:highlight w:val="green"/>
        </w:rPr>
        <w:t>development</w:t>
      </w:r>
      <w:r w:rsidRPr="009443AA">
        <w:rPr>
          <w:sz w:val="16"/>
          <w:highlight w:val="green"/>
        </w:rPr>
        <w:t xml:space="preserve">, </w:t>
      </w:r>
      <w:r w:rsidRPr="009443AA">
        <w:rPr>
          <w:rStyle w:val="StyleBoldUnderline"/>
          <w:highlight w:val="green"/>
        </w:rPr>
        <w:t>and</w:t>
      </w:r>
      <w:r w:rsidRPr="003D1CC2">
        <w:rPr>
          <w:sz w:val="16"/>
        </w:rPr>
        <w:t xml:space="preserve"> universal </w:t>
      </w:r>
      <w:r w:rsidRPr="009443AA">
        <w:rPr>
          <w:rStyle w:val="StyleBoldUnderline"/>
          <w:highlight w:val="green"/>
        </w:rPr>
        <w:t>human</w:t>
      </w:r>
      <w:r w:rsidRPr="003D1CC2">
        <w:rPr>
          <w:sz w:val="16"/>
        </w:rPr>
        <w:t xml:space="preserve"> values and </w:t>
      </w:r>
      <w:r w:rsidRPr="009443AA">
        <w:rPr>
          <w:rStyle w:val="StyleBoldUnderline"/>
          <w:highlight w:val="green"/>
        </w:rPr>
        <w:t>rights</w:t>
      </w:r>
      <w:r w:rsidRPr="003D1CC2">
        <w:rPr>
          <w:sz w:val="16"/>
        </w:rPr>
        <w:t>—</w:t>
      </w:r>
      <w:r w:rsidRPr="009443AA">
        <w:rPr>
          <w:rStyle w:val="UnderlineBold"/>
          <w:highlight w:val="green"/>
        </w:rPr>
        <w:t>its record is</w:t>
      </w:r>
      <w:r w:rsidRPr="009443AA">
        <w:rPr>
          <w:highlight w:val="green"/>
        </w:rPr>
        <w:t xml:space="preserve"> </w:t>
      </w:r>
      <w:r w:rsidRPr="009443AA">
        <w:rPr>
          <w:rStyle w:val="UnderlineBold"/>
          <w:highlight w:val="green"/>
        </w:rPr>
        <w:t>mediocre</w:t>
      </w:r>
      <w:r w:rsidRPr="003D1CC2">
        <w:rPr>
          <w:sz w:val="16"/>
        </w:rPr>
        <w:t xml:space="preserve">, unless one counts sheer institutional persistence as enough. And </w:t>
      </w:r>
      <w:r w:rsidRPr="00D91A7F">
        <w:rPr>
          <w:rStyle w:val="StyleBoldUnderline"/>
        </w:rPr>
        <w:t xml:space="preserve">that record is </w:t>
      </w:r>
      <w:r w:rsidRPr="00640BC9">
        <w:rPr>
          <w:rStyle w:val="UnderlineBold"/>
        </w:rPr>
        <w:t xml:space="preserve">particularly </w:t>
      </w:r>
      <w:r w:rsidRPr="000F2D88">
        <w:rPr>
          <w:rStyle w:val="UnderlineBold"/>
        </w:rPr>
        <w:t>poor</w:t>
      </w:r>
      <w:r w:rsidRPr="00640BC9">
        <w:rPr>
          <w:rStyle w:val="UnderlineBold"/>
        </w:rPr>
        <w:t xml:space="preserve"> concerning</w:t>
      </w:r>
      <w:r w:rsidRPr="00D91A7F">
        <w:t xml:space="preserve"> </w:t>
      </w:r>
      <w:r w:rsidRPr="003D1CC2">
        <w:rPr>
          <w:sz w:val="16"/>
        </w:rPr>
        <w:t xml:space="preserve">the issue from which the collective sprang in 1945: </w:t>
      </w:r>
      <w:r w:rsidRPr="00640BC9">
        <w:rPr>
          <w:rStyle w:val="UnderlineBold"/>
        </w:rPr>
        <w:t>international peace and security</w:t>
      </w:r>
      <w:r w:rsidRPr="00D91A7F">
        <w:rPr>
          <w:rStyle w:val="StyleBoldUnderline"/>
        </w:rPr>
        <w:t xml:space="preserve"> </w:t>
      </w:r>
      <w:r w:rsidRPr="00E31D66">
        <w:rPr>
          <w:rStyle w:val="StyleBoldUnderline"/>
        </w:rPr>
        <w:t>through</w:t>
      </w:r>
      <w:r w:rsidRPr="00D91A7F">
        <w:rPr>
          <w:rStyle w:val="StyleBoldUnderline"/>
        </w:rPr>
        <w:t xml:space="preserve"> the collective itself</w:t>
      </w:r>
      <w:r w:rsidRPr="003D1CC2">
        <w:rPr>
          <w:sz w:val="16"/>
        </w:rPr>
        <w:t xml:space="preserve">. Why, then, has not the ruthless evolutionary logic of history pruned it as a failed institutional sapling in a relentlessly competitive forest, as the League was pruned? The textbooks in international law and organizations provide one set of answers to account for the persistence of the United Nations. They tell us the heroic story of the United Nations’ founding in 1945 and the first meetings in San Francisco; Eleanor Roosevelt et al. They tell us about the efforts of the Second World War Allies to create an organization that would be able to establish true collective security and avoid the fatal—and predictable—errors of international organizations that yielded, among other things, the failed League of Nations and the naïve Kellogg-Briand Pact. They describe the present-day organization as an attempt to provide global governance in a recalcitrant world. They tend, above all, to tell a progressive moral history—“Whig history”—of advances toward greater and better international order through international law and organizations. Accounts from the field of international relations tend to be more skeptical, but their skepticism comes typically from a realist perspective. The skepticism is descriptive rather than normative. These international-relations accounts do not necessarily challenge the normative goals of the United Nations and international order but instead note just how difficult the task is and the limited success the institution has had. But descriptive and normative accounts of the United Nations, successes and failures, seen from the outside are not the only accounts that matter. One would get a rather different perspective on the United Nations than either of these big-picture external accounts by perusing the institution’s finances. For those (few) willing to delve into its internal budget, management, fiscal control, accounting, managerial structures, and labor relations, a striking organizational beast emerges. The organization’s priorities are mirrored in its budgets and fiscal structures that allocate its resources. This is a picture of the United Nations characterized by rent-seeking and sometimes outright corruption, lack of fiscal discipline or control, and a chief executive officer, the secretary-general, who has no exact idea how many people work for his organization. These are not facts that many experts on UN diplomacy choose to pay much attention to. Rather, the diplomats often find them tiresome when forced on their attention, for they distract from the grand issues of diplomacy and international law that make the United Nations exciting. The international-relations specialists find that they distract from accounts of power relations among states at the United Nations. But they are surely relevant, too, in establishing the terms of US-UN relations. Yet none of these accounts of the United Nations, useful and interesting though each may be, provides much of a basis for guiding the United States in its dealings with the United Nations. That requires an account not merely of the United Nations’ heroic self-conception, its less-than stellar record, or its tawdry organizational reality—but also of its intellectual and ideological trajectory, in relation to the United States, from the past into the future, and those in relation to the ideals and interests of the United States. We need ways of explaining the United Nations so as to explain and predict how it will evolve and whether and when that evolution will support US ideals and interests or conflict with them. A Crisis of Identity at the UN So let us shift to another, quite different means of explaining the United Nations. </w:t>
      </w:r>
      <w:r w:rsidRPr="00D91A7F">
        <w:rPr>
          <w:rStyle w:val="StyleBoldUnderline"/>
        </w:rPr>
        <w:t>The master issue</w:t>
      </w:r>
      <w:r w:rsidRPr="003D1CC2">
        <w:rPr>
          <w:sz w:val="16"/>
        </w:rPr>
        <w:t xml:space="preserve">, in this explanation, </w:t>
      </w:r>
      <w:r w:rsidRPr="00D91A7F">
        <w:rPr>
          <w:rStyle w:val="StyleBoldUnderline"/>
        </w:rPr>
        <w:t>is the institution’s source of legitimacy</w:t>
      </w:r>
      <w:r w:rsidRPr="003D1CC2">
        <w:rPr>
          <w:sz w:val="16"/>
        </w:rPr>
        <w:t xml:space="preserve">. The key to relations between the United States and the United Nations is fundamentally to address their contrasting—sometimes supporting and sometimes competing—legitimacies. </w:t>
      </w:r>
      <w:r w:rsidRPr="00D91A7F">
        <w:rPr>
          <w:rStyle w:val="StyleBoldUnderline"/>
        </w:rPr>
        <w:t xml:space="preserve">Doing that begins with a close look at the source and nature of the </w:t>
      </w:r>
      <w:r w:rsidRPr="00D91A7F">
        <w:rPr>
          <w:rStyle w:val="StyleBoldUnderline"/>
        </w:rPr>
        <w:lastRenderedPageBreak/>
        <w:t>U</w:t>
      </w:r>
      <w:r w:rsidRPr="003D1CC2">
        <w:rPr>
          <w:sz w:val="16"/>
        </w:rPr>
        <w:t xml:space="preserve">nited </w:t>
      </w:r>
      <w:r w:rsidRPr="00D91A7F">
        <w:rPr>
          <w:rStyle w:val="StyleBoldUnderline"/>
        </w:rPr>
        <w:t>N</w:t>
      </w:r>
      <w:r w:rsidRPr="003D1CC2">
        <w:rPr>
          <w:sz w:val="16"/>
        </w:rPr>
        <w:t>ation</w:t>
      </w:r>
      <w:r w:rsidRPr="00D91A7F">
        <w:rPr>
          <w:rStyle w:val="StyleBoldUnderline"/>
        </w:rPr>
        <w:t>s</w:t>
      </w:r>
      <w:r w:rsidRPr="003D1CC2">
        <w:rPr>
          <w:sz w:val="16"/>
        </w:rPr>
        <w:t xml:space="preserve">’ </w:t>
      </w:r>
      <w:r w:rsidRPr="00D91A7F">
        <w:rPr>
          <w:rStyle w:val="StyleBoldUnderline"/>
        </w:rPr>
        <w:t xml:space="preserve">legitimacy and how the peculiar </w:t>
      </w:r>
      <w:r w:rsidRPr="009443AA">
        <w:rPr>
          <w:rStyle w:val="StyleBoldUnderline"/>
          <w:highlight w:val="green"/>
        </w:rPr>
        <w:t>limits of</w:t>
      </w:r>
      <w:r w:rsidRPr="00D91A7F">
        <w:rPr>
          <w:rStyle w:val="StyleBoldUnderline"/>
        </w:rPr>
        <w:t xml:space="preserve"> that </w:t>
      </w:r>
      <w:r w:rsidRPr="009443AA">
        <w:rPr>
          <w:rStyle w:val="StyleBoldUnderline"/>
          <w:highlight w:val="green"/>
        </w:rPr>
        <w:t>legitimacy</w:t>
      </w:r>
      <w:r w:rsidRPr="009443AA">
        <w:rPr>
          <w:sz w:val="16"/>
          <w:highlight w:val="green"/>
        </w:rPr>
        <w:t xml:space="preserve"> </w:t>
      </w:r>
      <w:r w:rsidRPr="009443AA">
        <w:rPr>
          <w:rStyle w:val="UnderlineBold"/>
          <w:highlight w:val="green"/>
        </w:rPr>
        <w:t>contribute to the institution’s</w:t>
      </w:r>
      <w:r w:rsidRPr="00640BC9">
        <w:rPr>
          <w:rStyle w:val="UnderlineBold"/>
        </w:rPr>
        <w:t xml:space="preserve"> most persistent </w:t>
      </w:r>
      <w:r w:rsidRPr="009443AA">
        <w:rPr>
          <w:rStyle w:val="UnderlineBold"/>
          <w:highlight w:val="green"/>
        </w:rPr>
        <w:t>large-scale</w:t>
      </w:r>
      <w:r w:rsidRPr="00640BC9">
        <w:rPr>
          <w:rStyle w:val="UnderlineBold"/>
        </w:rPr>
        <w:t xml:space="preserve"> feature—</w:t>
      </w:r>
      <w:r w:rsidRPr="009443AA">
        <w:rPr>
          <w:rStyle w:val="UnderlineBold"/>
          <w:highlight w:val="green"/>
        </w:rPr>
        <w:t>paralysis</w:t>
      </w:r>
      <w:r w:rsidRPr="003D1CC2">
        <w:rPr>
          <w:sz w:val="16"/>
        </w:rPr>
        <w:t xml:space="preserve">, a very particular kind of paralysis, to be sure, because it consists of marching, constant marching, but marching in place. Call it immobilité perpétuelle. The United Nations consists of deep contradictions. More exactly, the United Nations consists of antinomies—profound, connected opposites that are “baked into” the institution’s structure, history, incentives, and motivations. The United Nations is an independent institution with independent global claims to govern; the United Nations is a mere instrumentality of the member states. The United Nations is an institution based around the sovereign equality of states participating in a universal institution; the United Nations is committed to certain values and yet, at least in principle, there are standards to be met by states as a condition of joining and participating. The United Nations is the talking shop of the nations; the United Nations is a genuinely shared society of the world and not just the meeting ground of states’ politics. The United Nations is merely the humble servant of its states-party; the United Nations is an independent governmental actor directly representing the “peoples” of the world. The secretary-general is merely the ministerial servant of the member states of the United Nations; the secretary-general is something approaching, albeit weakly, the “president” of the world. </w:t>
      </w:r>
      <w:r w:rsidRPr="00D91A7F">
        <w:rPr>
          <w:rStyle w:val="StyleBoldUnderline"/>
        </w:rPr>
        <w:t>The United Nations is about global governance; yet it is said to be governance without a global government</w:t>
      </w:r>
      <w:r w:rsidRPr="003D1CC2">
        <w:rPr>
          <w:sz w:val="16"/>
        </w:rPr>
        <w:t xml:space="preserve">. The False Dream of Tomorrow </w:t>
      </w:r>
      <w:r w:rsidRPr="00D91A7F">
        <w:rPr>
          <w:rStyle w:val="StyleBoldUnderline"/>
        </w:rPr>
        <w:t>But the most powerful of the United Nations’ many</w:t>
      </w:r>
      <w:r w:rsidRPr="003D1CC2">
        <w:rPr>
          <w:sz w:val="16"/>
        </w:rPr>
        <w:t xml:space="preserve"> and varied </w:t>
      </w:r>
      <w:r w:rsidRPr="00D91A7F">
        <w:rPr>
          <w:rStyle w:val="StyleBoldUnderline"/>
        </w:rPr>
        <w:t>antinomies is the one that ironically turns the institution’s very failures into its most potent source of legitimacy</w:t>
      </w:r>
      <w:r w:rsidRPr="003D1CC2">
        <w:rPr>
          <w:sz w:val="16"/>
        </w:rPr>
        <w:t xml:space="preserve">. </w:t>
      </w:r>
      <w:r w:rsidRPr="00D91A7F">
        <w:rPr>
          <w:rStyle w:val="StyleBoldUnderline"/>
        </w:rPr>
        <w:t>The distinctive salience</w:t>
      </w:r>
      <w:r w:rsidRPr="003D1CC2">
        <w:rPr>
          <w:sz w:val="16"/>
        </w:rPr>
        <w:t xml:space="preserve"> of the United Nations </w:t>
      </w:r>
      <w:r w:rsidRPr="00D91A7F">
        <w:rPr>
          <w:rStyle w:val="StyleBoldUnderline"/>
        </w:rPr>
        <w:t>is that it is a failure today—and a hope for tomorrow</w:t>
      </w:r>
      <w:r w:rsidRPr="003D1CC2">
        <w:rPr>
          <w:sz w:val="16"/>
        </w:rPr>
        <w:t xml:space="preserve">. And this is so </w:t>
      </w:r>
      <w:r w:rsidRPr="00D91A7F">
        <w:rPr>
          <w:rStyle w:val="StyleBoldUnderline"/>
        </w:rPr>
        <w:t xml:space="preserve">even though </w:t>
      </w:r>
      <w:r w:rsidRPr="009443AA">
        <w:rPr>
          <w:rStyle w:val="UnderlineBold"/>
          <w:highlight w:val="green"/>
        </w:rPr>
        <w:t>it is always a failure</w:t>
      </w:r>
      <w:r w:rsidRPr="009443AA">
        <w:rPr>
          <w:rStyle w:val="StyleBoldUnderline"/>
          <w:highlight w:val="green"/>
        </w:rPr>
        <w:t xml:space="preserve"> today,</w:t>
      </w:r>
      <w:r w:rsidRPr="00D91A7F">
        <w:rPr>
          <w:rStyle w:val="StyleBoldUnderline"/>
        </w:rPr>
        <w:t xml:space="preserve"> </w:t>
      </w:r>
      <w:r w:rsidRPr="00D91A7F">
        <w:t>each and every day</w:t>
      </w:r>
      <w:r w:rsidRPr="003D1CC2">
        <w:rPr>
          <w:sz w:val="16"/>
        </w:rPr>
        <w:t>—</w:t>
      </w:r>
      <w:r w:rsidRPr="009443AA">
        <w:rPr>
          <w:rStyle w:val="StyleBoldUnderline"/>
          <w:highlight w:val="green"/>
        </w:rPr>
        <w:t>and yet always a hope for tomorrow</w:t>
      </w:r>
      <w:r w:rsidRPr="003D1CC2">
        <w:rPr>
          <w:sz w:val="16"/>
        </w:rPr>
        <w:t>. Imagine the United Nations as a sickly sapling. Sickly as it is today, however, it still holds out the promise of growing to become a glorious overarching tree—</w:t>
      </w:r>
      <w:r w:rsidRPr="00D91A7F">
        <w:rPr>
          <w:rStyle w:val="StyleBoldUnderline"/>
        </w:rPr>
        <w:t xml:space="preserve">the glorious sheltering tree of </w:t>
      </w:r>
      <w:r w:rsidRPr="009443AA">
        <w:rPr>
          <w:rStyle w:val="StyleBoldUnderline"/>
          <w:highlight w:val="green"/>
        </w:rPr>
        <w:t>global governance</w:t>
      </w:r>
      <w:r w:rsidRPr="003D1CC2">
        <w:rPr>
          <w:sz w:val="16"/>
        </w:rPr>
        <w:t xml:space="preserve">—but tomorrow, and always tomorrow. The tree </w:t>
      </w:r>
      <w:r w:rsidRPr="009443AA">
        <w:rPr>
          <w:rStyle w:val="UnderlineBold"/>
          <w:highlight w:val="green"/>
        </w:rPr>
        <w:t>never seems to grow or overcome its pathologies</w:t>
      </w:r>
      <w:r w:rsidRPr="00640BC9">
        <w:rPr>
          <w:rStyle w:val="UnderlineBold"/>
        </w:rPr>
        <w:t>;</w:t>
      </w:r>
      <w:r w:rsidRPr="003D1CC2">
        <w:rPr>
          <w:sz w:val="16"/>
        </w:rPr>
        <w:t xml:space="preserve"> it always remains the same sickly sapling. But likewise the promise of tomorrow, too, always remains as glorious. This paradox points to one of the fundamental reasons for the persistence of the United Nations over time. The chronic promise of tomorrow provides a reason to put up with the chronic failures of today. </w:t>
      </w:r>
      <w:r w:rsidRPr="009443AA">
        <w:rPr>
          <w:rStyle w:val="StyleBoldUnderline"/>
          <w:highlight w:val="green"/>
        </w:rPr>
        <w:t>Everything the organization does today</w:t>
      </w:r>
      <w:r w:rsidRPr="00D91A7F">
        <w:rPr>
          <w:rStyle w:val="StyleBoldUnderline"/>
        </w:rPr>
        <w:t xml:space="preserve">, no matter how ineffective, ineffectual, corrupt, rent-seeking, or just plain wrong, </w:t>
      </w:r>
      <w:r w:rsidRPr="009443AA">
        <w:rPr>
          <w:rStyle w:val="StyleBoldUnderline"/>
          <w:highlight w:val="green"/>
        </w:rPr>
        <w:t>has to be excused on the basis of what the organization will someday be</w:t>
      </w:r>
      <w:r w:rsidRPr="003D1CC2">
        <w:rPr>
          <w:sz w:val="16"/>
        </w:rPr>
        <w:t xml:space="preserve">. It does not finally matter what the scandal, the appallingly bad behavior, the failure of management or of execution or of fiscal control happens to be. It can be wholesale mismanagement and corruption through the Oil-for-Food program (does anyone still recall that multi-billion dollar scandal?) and the flight of a senior UN executive to his extradition-free home state. </w:t>
      </w:r>
      <w:r w:rsidRPr="003D1CC2">
        <w:rPr>
          <w:rStyle w:val="StyleBoldUnderline"/>
        </w:rPr>
        <w:t>It might be rape and sexual predation against the young</w:t>
      </w:r>
      <w:r w:rsidRPr="003D1CC2">
        <w:rPr>
          <w:sz w:val="16"/>
        </w:rPr>
        <w:t>, not only by UN peacekeeping troops trading sex for food but also by UN civilian staff in African conflicts—</w:t>
      </w:r>
      <w:r w:rsidRPr="003D1CC2">
        <w:rPr>
          <w:rStyle w:val="StyleBoldUnderline"/>
        </w:rPr>
        <w:t>followed by</w:t>
      </w:r>
      <w:r w:rsidRPr="003D1CC2">
        <w:rPr>
          <w:sz w:val="16"/>
        </w:rPr>
        <w:t xml:space="preserve"> stern pronouncements of zero tolerance but </w:t>
      </w:r>
      <w:r w:rsidRPr="003D1CC2">
        <w:rPr>
          <w:rStyle w:val="StyleBoldUnderline"/>
        </w:rPr>
        <w:t>no actual criminal prosecutions</w:t>
      </w:r>
      <w:r w:rsidRPr="003D1CC2">
        <w:rPr>
          <w:sz w:val="16"/>
        </w:rPr>
        <w:t xml:space="preserve">. Or it might be the unveiling of a $23 million mural on the ceiling of the UN Human Rights Council chambers—the main sponsor, Spain, having raided its international development aid budget to help pay for it. It might be the relentless orchestration of reports, statements, declarations, resolutions, and investigations by that same Human Rights Council, beneath its magnificent mural, and its members and various “independent” experts and NGO enablers against a single state: Israel. </w:t>
      </w:r>
      <w:r w:rsidRPr="003D1CC2">
        <w:rPr>
          <w:rStyle w:val="StyleBoldUnderline"/>
        </w:rPr>
        <w:t>Or it could be the utter and disastrous inability of the United Nations to actually get aid in a timely fashion to victims</w:t>
      </w:r>
      <w:r w:rsidRPr="003D1CC2">
        <w:rPr>
          <w:sz w:val="16"/>
        </w:rPr>
        <w:t xml:space="preserve"> of the 2004 tsunami, as its aid czar held press conferences and sent observers to reconnoiter and finally fell into the usual default activity of blaming the United States. Or—at the largest political levels, looking back across UN history—</w:t>
      </w:r>
      <w:r w:rsidRPr="003D1CC2">
        <w:rPr>
          <w:rStyle w:val="StyleBoldUnderline"/>
        </w:rPr>
        <w:t>it might be UN inaction in genocide in Rwanda and Bosnia</w:t>
      </w:r>
      <w:r w:rsidRPr="003D1CC2">
        <w:rPr>
          <w:sz w:val="16"/>
        </w:rPr>
        <w:t xml:space="preserve">. This leaves aside the question of whether </w:t>
      </w:r>
      <w:r w:rsidRPr="003D1CC2">
        <w:rPr>
          <w:rStyle w:val="StyleBoldUnderline"/>
        </w:rPr>
        <w:t>the United Nations’ general inability to create positive outcomes</w:t>
      </w:r>
      <w:r w:rsidRPr="003D1CC2">
        <w:rPr>
          <w:sz w:val="16"/>
        </w:rPr>
        <w:t xml:space="preserve">, even when not acting badly but merely inefficaciously, </w:t>
      </w:r>
      <w:r w:rsidRPr="003D1CC2">
        <w:rPr>
          <w:rStyle w:val="StyleBoldUnderline"/>
        </w:rPr>
        <w:t>is a reason to wonder</w:t>
      </w:r>
      <w:r w:rsidRPr="003D1CC2">
        <w:rPr>
          <w:sz w:val="16"/>
        </w:rPr>
        <w:t xml:space="preserve"> about </w:t>
      </w:r>
      <w:r w:rsidRPr="003D1CC2">
        <w:rPr>
          <w:rStyle w:val="StyleBoldUnderline"/>
        </w:rPr>
        <w:t>whether it is an organization worth having around in the long run</w:t>
      </w:r>
      <w:r w:rsidRPr="003D1CC2">
        <w:rPr>
          <w:sz w:val="16"/>
        </w:rPr>
        <w:t xml:space="preserve">. It leaves aside the dangling question of whether the United Nations might be better replaced with some other structure of global political coordination. After all, such institutions of global coordination as do exist with some effectiveness—the World Trade Organization, for example—are formally reckoned part of the UN system through, as it were, branding but in fact are governed under their own mandates. Those successful global coordination exercises share a couple of defining features. First, they tend to be about economic matters in which a reasonably large group of states have reasonably overlapping interests, whatever their other conflicts. Second, they see their activities as fundamentally self-limiting to that particular activity, function, and justification—not leading beyond it into grand political projects, regardless of how much theorists of governance would like to see themselves gradually building into some grander political structure. The successful and reasonably effective institutions of global coordination have a deeply Burkean sense of limits: the length of time it takes to elaborate limited institutions of coordination and how quickly that coordination can be eroded or even toppled. These are not the qualities of the United Nations as such; its mandate is by its nature political and invites expansion on every metric save effectiveness. Indeed, rather than inviting grander political projects in global governance, the United Nations’ manifest failures ought rationally to invite the question of whether the United Nations’ existence has the unfortunate effect of impeding the very possibility of the emergence of an alternative structure—some evolution towards something else, something with fewer contradictions, antinomies, and ambiguities. The Platonic Ideal of Global Governance But the deepest of these is the way in which </w:t>
      </w:r>
      <w:r w:rsidRPr="009443AA">
        <w:rPr>
          <w:rStyle w:val="StyleBoldUnderline"/>
          <w:highlight w:val="green"/>
        </w:rPr>
        <w:t>future promises lock in failure today</w:t>
      </w:r>
      <w:r w:rsidRPr="003D1CC2">
        <w:rPr>
          <w:sz w:val="16"/>
        </w:rPr>
        <w:t xml:space="preserve">. </w:t>
      </w:r>
      <w:r w:rsidRPr="003D1CC2">
        <w:rPr>
          <w:rStyle w:val="StyleBoldUnderline"/>
        </w:rPr>
        <w:t>The rhetoric that surrounds the United Nations, the rhetoric that gives us the persistent ideal of “The Parliament of Man,” has this constant and peculiar trope. It is always looking beyond the dismal present day of the United Nations to the glorious transcendental future of global governance</w:t>
      </w:r>
      <w:r w:rsidRPr="003D1CC2">
        <w:rPr>
          <w:sz w:val="16"/>
        </w:rPr>
        <w:t xml:space="preserve">, </w:t>
      </w:r>
      <w:r w:rsidRPr="003D1CC2">
        <w:rPr>
          <w:rStyle w:val="StyleBoldUnderline"/>
        </w:rPr>
        <w:t>always on offer, but always on offer tomorrow</w:t>
      </w:r>
      <w:r w:rsidRPr="003D1CC2">
        <w:rPr>
          <w:sz w:val="16"/>
        </w:rPr>
        <w:t xml:space="preserve">. Call it “UN platonism.” Or maybe call it—the non-falsifiable idea of the United Nations. It amounts to an infatuation with “global governance” as an ideal platonic form. </w:t>
      </w:r>
      <w:r w:rsidRPr="003D1CC2">
        <w:rPr>
          <w:rStyle w:val="StyleBoldUnderline"/>
        </w:rPr>
        <w:t xml:space="preserve">There are apparently no circumstances in the real world in which the ideal of the </w:t>
      </w:r>
      <w:r w:rsidRPr="003D1CC2">
        <w:rPr>
          <w:rStyle w:val="StyleBoldUnderline"/>
        </w:rPr>
        <w:lastRenderedPageBreak/>
        <w:t>platonic United Nations could be found definitively wanting</w:t>
      </w:r>
      <w:r w:rsidRPr="003D1CC2">
        <w:rPr>
          <w:sz w:val="16"/>
        </w:rPr>
        <w:t xml:space="preserve">. The persistence of </w:t>
      </w:r>
      <w:r w:rsidRPr="003D1CC2">
        <w:rPr>
          <w:rStyle w:val="StyleBoldUnderline"/>
        </w:rPr>
        <w:t xml:space="preserve">global </w:t>
      </w:r>
      <w:r w:rsidRPr="009443AA">
        <w:rPr>
          <w:rStyle w:val="StyleBoldUnderline"/>
          <w:highlight w:val="green"/>
        </w:rPr>
        <w:t>hunger</w:t>
      </w:r>
      <w:r w:rsidRPr="003D1CC2">
        <w:rPr>
          <w:sz w:val="16"/>
        </w:rPr>
        <w:t xml:space="preserve">? Inevitably it means we must commit ever more deeply to the United Nations and give more to its development program. </w:t>
      </w:r>
      <w:r w:rsidRPr="003D1CC2">
        <w:rPr>
          <w:rStyle w:val="StyleBoldUnderline"/>
        </w:rPr>
        <w:t>An</w:t>
      </w:r>
      <w:r w:rsidRPr="003D1CC2">
        <w:rPr>
          <w:sz w:val="16"/>
        </w:rPr>
        <w:t xml:space="preserve"> outbreak of </w:t>
      </w:r>
      <w:r w:rsidRPr="003D1CC2">
        <w:rPr>
          <w:rStyle w:val="StyleBoldUnderline"/>
        </w:rPr>
        <w:t xml:space="preserve">epidemic </w:t>
      </w:r>
      <w:r w:rsidRPr="009443AA">
        <w:rPr>
          <w:rStyle w:val="StyleBoldUnderline"/>
          <w:highlight w:val="green"/>
        </w:rPr>
        <w:t>disease</w:t>
      </w:r>
      <w:r w:rsidRPr="003D1CC2">
        <w:rPr>
          <w:sz w:val="16"/>
        </w:rPr>
        <w:t xml:space="preserve"> sweeps the planet? Clearly, we need to invest more in UN agencies and should have done so earlier. </w:t>
      </w:r>
      <w:r w:rsidRPr="009443AA">
        <w:rPr>
          <w:rStyle w:val="StyleBoldUnderline"/>
          <w:highlight w:val="green"/>
        </w:rPr>
        <w:t>Nuclear war</w:t>
      </w:r>
      <w:r w:rsidRPr="003D1CC2">
        <w:rPr>
          <w:rStyle w:val="StyleBoldUnderline"/>
        </w:rPr>
        <w:t xml:space="preserve"> breaks out between regional powers? </w:t>
      </w:r>
      <w:r w:rsidRPr="009443AA">
        <w:rPr>
          <w:rStyle w:val="StyleBoldUnderline"/>
          <w:highlight w:val="green"/>
        </w:rPr>
        <w:t>Th</w:t>
      </w:r>
      <w:r w:rsidRPr="000F2D88">
        <w:rPr>
          <w:rStyle w:val="StyleBoldUnderline"/>
        </w:rPr>
        <w:t>e problem must surely have been that insufficient emphasis was placed on engagement through the United Nations’ multilateral disarmament and nuclear nonproliferation negotiations</w:t>
      </w:r>
      <w:r w:rsidRPr="003D1CC2">
        <w:rPr>
          <w:sz w:val="16"/>
        </w:rPr>
        <w:t xml:space="preserve">. </w:t>
      </w:r>
      <w:r w:rsidRPr="009443AA">
        <w:rPr>
          <w:rStyle w:val="UnderlineBold"/>
          <w:highlight w:val="green"/>
        </w:rPr>
        <w:t>The U</w:t>
      </w:r>
      <w:r w:rsidRPr="00640BC9">
        <w:rPr>
          <w:rStyle w:val="UnderlineBold"/>
        </w:rPr>
        <w:t xml:space="preserve">nited </w:t>
      </w:r>
      <w:r w:rsidRPr="009443AA">
        <w:rPr>
          <w:rStyle w:val="UnderlineBold"/>
          <w:highlight w:val="green"/>
        </w:rPr>
        <w:t>N</w:t>
      </w:r>
      <w:r w:rsidRPr="00640BC9">
        <w:rPr>
          <w:rStyle w:val="UnderlineBold"/>
        </w:rPr>
        <w:t xml:space="preserve">ations always </w:t>
      </w:r>
      <w:r w:rsidRPr="009443AA">
        <w:rPr>
          <w:rStyle w:val="UnderlineBold"/>
          <w:highlight w:val="green"/>
        </w:rPr>
        <w:t>remains the default answer</w:t>
      </w:r>
      <w:r w:rsidRPr="00640BC9">
        <w:rPr>
          <w:rStyle w:val="UnderlineBold"/>
        </w:rPr>
        <w:t xml:space="preserve">, no matter what the question and no matter how badly its own failures contributed to the problem. If it is somehow not the answer for today, then certainly it is the answer </w:t>
      </w:r>
      <w:r w:rsidRPr="000F2D88">
        <w:rPr>
          <w:rStyle w:val="UnderlineBold"/>
        </w:rPr>
        <w:t>for tomorrow</w:t>
      </w:r>
      <w:r w:rsidRPr="003D1CC2">
        <w:rPr>
          <w:sz w:val="16"/>
        </w:rPr>
        <w:t xml:space="preserve">. And even if it is not the answer right now, we should act as though it were in order that it may become the answer for tomorrow. For some people, this is a general proposition, directly an article of faith about global governance and the United Nations as its historical vessel. Others maintain that they have an open mind, and so the United Nations might not necessarily (as a matter of historical necessity) be the answer to global coordination. But somehow, there turns out to be nothing in fact that could alter their commitment to the institution, because of what it represents for the future or, at least minimally, because it always turns out to be the hypothesized least-bad alternative. The first is straight-up UN platonism; the second is a functional, constructive UN platonism. </w:t>
      </w:r>
      <w:r w:rsidRPr="003D1CC2">
        <w:rPr>
          <w:rStyle w:val="StyleBoldUnderline"/>
        </w:rPr>
        <w:t xml:space="preserve">However one gets there, </w:t>
      </w:r>
      <w:r w:rsidRPr="009443AA">
        <w:rPr>
          <w:rStyle w:val="StyleBoldUnderline"/>
          <w:highlight w:val="green"/>
        </w:rPr>
        <w:t>the final result is the same.</w:t>
      </w:r>
      <w:r w:rsidRPr="003D1CC2">
        <w:rPr>
          <w:sz w:val="16"/>
        </w:rPr>
        <w:t xml:space="preserve"> </w:t>
      </w:r>
      <w:r w:rsidRPr="000F2D88">
        <w:rPr>
          <w:rStyle w:val="UnderlineBold"/>
        </w:rPr>
        <w:t xml:space="preserve">Future possibilities hold the present hostage, </w:t>
      </w:r>
      <w:r w:rsidRPr="00640BC9">
        <w:rPr>
          <w:rStyle w:val="UnderlineBold"/>
        </w:rPr>
        <w:t>and so every failure must finally be excused.</w:t>
      </w:r>
      <w:r w:rsidRPr="003D1CC2">
        <w:t xml:space="preserve"> </w:t>
      </w:r>
      <w:r w:rsidRPr="003D1CC2">
        <w:rPr>
          <w:rStyle w:val="StyleBoldUnderline"/>
        </w:rPr>
        <w:t>No matter what the question, the answer is somehow always a greater and deeper commitment to the United Nations. It has to be reckoned a non-falsifiable faith, not a reasoned judgment</w:t>
      </w:r>
      <w:r w:rsidRPr="003D1CC2">
        <w:rPr>
          <w:sz w:val="16"/>
        </w:rPr>
        <w:t>.</w:t>
      </w:r>
    </w:p>
    <w:p w:rsidR="002668FB" w:rsidRDefault="002668FB" w:rsidP="002668FB"/>
    <w:p w:rsidR="002668FB" w:rsidRPr="006169C6" w:rsidRDefault="002668FB" w:rsidP="002668FB"/>
    <w:p w:rsidR="002668FB" w:rsidRDefault="002668FB" w:rsidP="002668FB">
      <w:pPr>
        <w:pStyle w:val="Heading1"/>
      </w:pPr>
      <w:bookmarkStart w:id="0" w:name="_GoBack"/>
      <w:bookmarkEnd w:id="0"/>
      <w:r>
        <w:lastRenderedPageBreak/>
        <w:t>2NC</w:t>
      </w:r>
    </w:p>
    <w:p w:rsidR="002668FB" w:rsidRDefault="002668FB" w:rsidP="002668FB"/>
    <w:p w:rsidR="002668FB" w:rsidRDefault="002668FB" w:rsidP="002668FB"/>
    <w:p w:rsidR="002668FB" w:rsidRDefault="002668FB" w:rsidP="002668FB"/>
    <w:p w:rsidR="002668FB" w:rsidRPr="00865CD8" w:rsidRDefault="002668FB" w:rsidP="002668FB">
      <w:pPr>
        <w:pStyle w:val="Heading2"/>
      </w:pPr>
      <w:r>
        <w:lastRenderedPageBreak/>
        <w:t>CP</w:t>
      </w:r>
    </w:p>
    <w:p w:rsidR="002668FB" w:rsidRDefault="002668FB" w:rsidP="002668FB">
      <w:pPr>
        <w:pStyle w:val="Heading3"/>
      </w:pPr>
      <w:r>
        <w:lastRenderedPageBreak/>
        <w:t>overview</w:t>
      </w:r>
    </w:p>
    <w:p w:rsidR="002668FB" w:rsidRDefault="002668FB" w:rsidP="002668FB"/>
    <w:p w:rsidR="002668FB" w:rsidRDefault="002668FB" w:rsidP="002668FB">
      <w:pPr>
        <w:pStyle w:val="Tag2"/>
      </w:pPr>
      <w:r>
        <w:t>CP is a major, clear reversal of administration policy – their evidence is describing executive efforts to maintain existing policy through minor reforms like white papers – fundamentally not the CP—that’s Dodds</w:t>
      </w:r>
    </w:p>
    <w:p w:rsidR="002668FB" w:rsidRDefault="002668FB" w:rsidP="002668FB"/>
    <w:p w:rsidR="002668FB" w:rsidRDefault="002668FB" w:rsidP="002668FB">
      <w:pPr>
        <w:pStyle w:val="Tag2"/>
      </w:pPr>
      <w:r>
        <w:t>CP is sufficient—key links to the aff involve restraining drone strikes and ensuring accountability for both strikes. Drone court does that by having judicial oversight, the CP does that by ensuring that EVERYONE can review means procedures and results—Daskal says that ensures continuous review, minimizes error, and legitimates the program</w:t>
      </w:r>
    </w:p>
    <w:p w:rsidR="002668FB" w:rsidRDefault="002668FB" w:rsidP="002668FB">
      <w:pPr>
        <w:pStyle w:val="Tag2"/>
      </w:pPr>
    </w:p>
    <w:p w:rsidR="002668FB" w:rsidRDefault="002668FB" w:rsidP="002668FB">
      <w:pPr>
        <w:pStyle w:val="Heading3"/>
      </w:pPr>
      <w:r>
        <w:lastRenderedPageBreak/>
        <w:t>Due process</w:t>
      </w:r>
    </w:p>
    <w:p w:rsidR="002668FB" w:rsidRPr="00F7764D" w:rsidRDefault="002668FB" w:rsidP="002668FB">
      <w:pPr>
        <w:pStyle w:val="Heading4"/>
      </w:pPr>
      <w:r>
        <w:t>Solves due process signal while avoiding the net benefits</w:t>
      </w:r>
    </w:p>
    <w:p w:rsidR="002668FB" w:rsidRDefault="002668FB" w:rsidP="002668FB">
      <w:r w:rsidRPr="00703952">
        <w:t xml:space="preserve">Mike </w:t>
      </w:r>
      <w:r w:rsidRPr="00D92792">
        <w:rPr>
          <w:rStyle w:val="StyleStyleBold12pt"/>
        </w:rPr>
        <w:t>Dreyfuss</w:t>
      </w:r>
      <w:r w:rsidRPr="00703952">
        <w:t>, Ph.D. in Jurisprudence, Jan 20</w:t>
      </w:r>
      <w:r w:rsidRPr="00D92792">
        <w:rPr>
          <w:rStyle w:val="StyleStyleBold12pt"/>
        </w:rPr>
        <w:t>12</w:t>
      </w:r>
      <w:r w:rsidRPr="00703952">
        <w:t>, NOTE: My Fellow Americans, We Are Going to Kill You: The Legality of Targeting and Killing U.S. Citizens Abroad, 65 Vand. L. Rev. 249</w:t>
      </w:r>
    </w:p>
    <w:p w:rsidR="002668FB" w:rsidRDefault="002668FB" w:rsidP="002668FB"/>
    <w:p w:rsidR="002668FB" w:rsidRDefault="002668FB" w:rsidP="002668FB">
      <w:r w:rsidRPr="00703952">
        <w:rPr>
          <w:rStyle w:val="StyleBoldUnderline"/>
        </w:rPr>
        <w:t>The crux of the matter is what process is due to a U.S. citizen</w:t>
      </w:r>
      <w:r>
        <w:t xml:space="preserve"> before he can be killed in military strikes by his own government in response to his role in planning and conducting military operations against the United States. First and foremost</w:t>
      </w:r>
      <w:r w:rsidRPr="00703952">
        <w:rPr>
          <w:rStyle w:val="StyleBoldUnderline"/>
        </w:rPr>
        <w:t xml:space="preserve">, </w:t>
      </w:r>
      <w:r w:rsidRPr="001D3159">
        <w:rPr>
          <w:rStyle w:val="StyleBoldUnderline"/>
          <w:highlight w:val="cyan"/>
        </w:rPr>
        <w:t>the U.S. citizen is entitled to a neutral decisionmaking process</w:t>
      </w:r>
      <w:r>
        <w:t xml:space="preserve">. n237 This need not take the form of a trial in an Article III court. n238 Rather, </w:t>
      </w:r>
      <w:r w:rsidRPr="001D3159">
        <w:rPr>
          <w:rStyle w:val="StyleBoldUnderline"/>
          <w:b/>
          <w:highlight w:val="cyan"/>
        </w:rPr>
        <w:t>the executive can create a</w:t>
      </w:r>
      <w:r w:rsidRPr="00703952">
        <w:rPr>
          <w:rStyle w:val="StyleBoldUnderline"/>
          <w:b/>
        </w:rPr>
        <w:t xml:space="preserve"> neutral </w:t>
      </w:r>
      <w:r w:rsidRPr="001D3159">
        <w:rPr>
          <w:rStyle w:val="StyleBoldUnderline"/>
          <w:b/>
          <w:highlight w:val="cyan"/>
        </w:rPr>
        <w:t>decisionmaking body</w:t>
      </w:r>
      <w:r w:rsidRPr="001D3159">
        <w:rPr>
          <w:rStyle w:val="StyleBoldUnderline"/>
          <w:b/>
        </w:rPr>
        <w:t xml:space="preserve"> within</w:t>
      </w:r>
      <w:r w:rsidRPr="00703952">
        <w:rPr>
          <w:rStyle w:val="StyleBoldUnderline"/>
          <w:b/>
        </w:rPr>
        <w:t xml:space="preserve"> an agency for purposes of </w:t>
      </w:r>
      <w:r w:rsidRPr="001D3159">
        <w:rPr>
          <w:rStyle w:val="StyleBoldUnderline"/>
          <w:b/>
          <w:highlight w:val="cyan"/>
        </w:rPr>
        <w:t>determining whether a U.S. citizen will be killed</w:t>
      </w:r>
      <w:r>
        <w:t xml:space="preserve">. n239 </w:t>
      </w:r>
      <w:r w:rsidRPr="001D3159">
        <w:rPr>
          <w:rStyle w:val="StyleBoldUnderline"/>
          <w:b/>
          <w:highlight w:val="cyan"/>
        </w:rPr>
        <w:t>This function could be</w:t>
      </w:r>
      <w:r w:rsidRPr="00703952">
        <w:rPr>
          <w:rStyle w:val="StyleBoldUnderline"/>
          <w:b/>
        </w:rPr>
        <w:t xml:space="preserve"> </w:t>
      </w:r>
      <w:r w:rsidRPr="001D3159">
        <w:rPr>
          <w:rStyle w:val="StyleBoldUnderline"/>
          <w:b/>
          <w:highlight w:val="cyan"/>
        </w:rPr>
        <w:t>served admirably</w:t>
      </w:r>
      <w:r>
        <w:t xml:space="preserve"> by the JAG Corps or a similar organization </w:t>
      </w:r>
      <w:r w:rsidRPr="001D3159">
        <w:rPr>
          <w:rStyle w:val="StyleBoldUnderline"/>
          <w:b/>
          <w:highlight w:val="cyan"/>
        </w:rPr>
        <w:t>within the executive</w:t>
      </w:r>
      <w:r w:rsidRPr="00703952">
        <w:rPr>
          <w:rStyle w:val="StyleBoldUnderline"/>
          <w:b/>
        </w:rPr>
        <w:t xml:space="preserve"> branch</w:t>
      </w:r>
      <w:r>
        <w:t>.</w:t>
      </w:r>
    </w:p>
    <w:p w:rsidR="002668FB" w:rsidRDefault="002668FB" w:rsidP="002668FB">
      <w:r w:rsidRPr="001D3159">
        <w:rPr>
          <w:rStyle w:val="StyleBoldUnderline"/>
          <w:highlight w:val="cyan"/>
        </w:rPr>
        <w:t>The</w:t>
      </w:r>
      <w:r w:rsidRPr="00703952">
        <w:rPr>
          <w:rStyle w:val="StyleBoldUnderline"/>
        </w:rPr>
        <w:t xml:space="preserve"> first </w:t>
      </w:r>
      <w:r w:rsidRPr="001D3159">
        <w:rPr>
          <w:rStyle w:val="StyleBoldUnderline"/>
          <w:highlight w:val="cyan"/>
        </w:rPr>
        <w:t>determination this</w:t>
      </w:r>
      <w:r w:rsidRPr="00703952">
        <w:rPr>
          <w:rStyle w:val="StyleBoldUnderline"/>
        </w:rPr>
        <w:t xml:space="preserve"> neutral </w:t>
      </w:r>
      <w:r w:rsidRPr="001D3159">
        <w:rPr>
          <w:rStyle w:val="StyleBoldUnderline"/>
          <w:highlight w:val="cyan"/>
        </w:rPr>
        <w:t>body will have to make</w:t>
      </w:r>
      <w:r w:rsidRPr="00703952">
        <w:rPr>
          <w:rStyle w:val="StyleBoldUnderline"/>
        </w:rPr>
        <w:t xml:space="preserve"> in all instances </w:t>
      </w:r>
      <w:r w:rsidRPr="001D3159">
        <w:rPr>
          <w:rStyle w:val="StyleBoldUnderline"/>
          <w:highlight w:val="cyan"/>
        </w:rPr>
        <w:t>is the</w:t>
      </w:r>
      <w:r w:rsidRPr="00703952">
        <w:rPr>
          <w:rStyle w:val="StyleBoldUnderline"/>
        </w:rPr>
        <w:t xml:space="preserve"> proposed </w:t>
      </w:r>
      <w:r w:rsidRPr="001D3159">
        <w:rPr>
          <w:rStyle w:val="StyleBoldUnderline"/>
          <w:highlight w:val="cyan"/>
        </w:rPr>
        <w:t>target's combatant status and</w:t>
      </w:r>
      <w:r w:rsidRPr="00703952">
        <w:rPr>
          <w:rStyle w:val="StyleBoldUnderline"/>
        </w:rPr>
        <w:t xml:space="preserve"> his </w:t>
      </w:r>
      <w:r w:rsidRPr="001D3159">
        <w:rPr>
          <w:rStyle w:val="StyleBoldUnderline"/>
          <w:highlight w:val="cyan"/>
        </w:rPr>
        <w:t>level of participation</w:t>
      </w:r>
      <w:r w:rsidRPr="00703952">
        <w:rPr>
          <w:rStyle w:val="StyleBoldUnderline"/>
        </w:rPr>
        <w:t xml:space="preserve"> in the operations against the United States</w:t>
      </w:r>
      <w:r>
        <w:t xml:space="preserve">. </w:t>
      </w:r>
      <w:r w:rsidRPr="00703952">
        <w:rPr>
          <w:rStyle w:val="StyleBoldUnderline"/>
        </w:rPr>
        <w:t>The decisionmaker will have to determine whether the person targeted for killing is a lawful or unlawful combatant,</w:t>
      </w:r>
      <w:r>
        <w:t xml:space="preserve"> a civilian (which automatically bars the targeting of that individual for killing), or one  [*290]  of the many proposed hybrids. n240 </w:t>
      </w:r>
      <w:r w:rsidRPr="00703952">
        <w:rPr>
          <w:rStyle w:val="StyleBoldUnderline"/>
        </w:rPr>
        <w:t>If the decisionmaker finds that the proposed target is actively participating in military operations against the United States, then it can move on to the next stage of its decisionmaking</w:t>
      </w:r>
      <w:r>
        <w:t>. Otherwise, the target would not be lawful. n241</w:t>
      </w:r>
    </w:p>
    <w:p w:rsidR="002668FB" w:rsidRDefault="002668FB" w:rsidP="002668FB">
      <w:r>
        <w:t>Once the decisionmaker determines that the target is lawful, U.S. citizen targets must be put on notice that their lives will be forfeited if they fail to turn themselves over to the authorities. n242 Once the government provides notice, the decisionmaker can decide the sufficiency of this notice, which should embrace the totality of the circumstances. If notice is sufficient, then the process can continue. If there has not been sufficient notice, then the government must provide additional notice. n243</w:t>
      </w:r>
    </w:p>
    <w:p w:rsidR="002668FB" w:rsidRDefault="002668FB" w:rsidP="002668FB">
      <w:r>
        <w:t>Having determined that the U.S. citizen is a lawful target with sufficient notice, the decisionmaker then will evaluate the citizen's ability to choose to exercise his rights to avail himself of the court system. If the decisionmaker finds that the target has the ability to choose what he will do and has decided not to exercise his rights, then the process can continue.</w:t>
      </w:r>
    </w:p>
    <w:p w:rsidR="002668FB" w:rsidRDefault="002668FB" w:rsidP="002668FB">
      <w:r>
        <w:t xml:space="preserve">Next, </w:t>
      </w:r>
      <w:r w:rsidRPr="00703952">
        <w:rPr>
          <w:rStyle w:val="StyleBoldUnderline"/>
        </w:rPr>
        <w:t xml:space="preserve">it falls on the decisionmaker to evaluate </w:t>
      </w:r>
      <w:r w:rsidRPr="001D3159">
        <w:rPr>
          <w:rStyle w:val="StyleBoldUnderline"/>
          <w:highlight w:val="cyan"/>
        </w:rPr>
        <w:t>whether or not it is possible to capture the individual</w:t>
      </w:r>
      <w:r>
        <w:t xml:space="preserve">. n244 </w:t>
      </w:r>
      <w:r w:rsidRPr="00703952">
        <w:rPr>
          <w:rStyle w:val="StyleBoldUnderline"/>
        </w:rPr>
        <w:t>This part of the inquiry is necessary to satisfy the humanitarian law of proportionality.</w:t>
      </w:r>
      <w:r>
        <w:t xml:space="preserve"> n245 If less  [*291]  harmful means for depriving the enemy of the war-making capability provided by this U.S. citizen exist, then those means must be used. The decisionmaker need not find that the military has tried and failed to capture the individual, just that military leaders reasonably decided that capture was not feasible. n246</w:t>
      </w:r>
    </w:p>
    <w:p w:rsidR="002668FB" w:rsidRDefault="002668FB" w:rsidP="002668FB">
      <w:r>
        <w:t>Finally</w:t>
      </w:r>
      <w:r w:rsidRPr="00703952">
        <w:rPr>
          <w:rStyle w:val="StyleBoldUnderline"/>
        </w:rPr>
        <w:t xml:space="preserve">, the decisionmaker must review </w:t>
      </w:r>
      <w:r w:rsidRPr="001D3159">
        <w:rPr>
          <w:rStyle w:val="StyleBoldUnderline"/>
          <w:highlight w:val="cyan"/>
        </w:rPr>
        <w:t>the military objective that targeting</w:t>
      </w:r>
      <w:r w:rsidRPr="00703952">
        <w:rPr>
          <w:rStyle w:val="StyleBoldUnderline"/>
        </w:rPr>
        <w:t xml:space="preserve"> and killing this U.S. citizen </w:t>
      </w:r>
      <w:r w:rsidRPr="001D3159">
        <w:rPr>
          <w:rStyle w:val="StyleBoldUnderline"/>
          <w:highlight w:val="cyan"/>
        </w:rPr>
        <w:t>will serve</w:t>
      </w:r>
      <w:r>
        <w:t xml:space="preserve">. </w:t>
      </w:r>
      <w:r w:rsidRPr="00703952">
        <w:rPr>
          <w:rStyle w:val="StyleBoldUnderline"/>
        </w:rPr>
        <w:t>Only true military targets are subject to military action. If all of the above conditions are satisfied, then the targeted killing can proceed</w:t>
      </w:r>
      <w:r>
        <w:t>.</w:t>
      </w:r>
    </w:p>
    <w:p w:rsidR="002668FB" w:rsidRDefault="002668FB" w:rsidP="002668FB">
      <w:r>
        <w:t>VI. Conclusion: The Balance of Life and Death</w:t>
      </w:r>
    </w:p>
    <w:p w:rsidR="002668FB" w:rsidRDefault="002668FB" w:rsidP="002668FB">
      <w:r w:rsidRPr="00703952">
        <w:rPr>
          <w:rStyle w:val="StyleBoldUnderline"/>
          <w:b/>
        </w:rPr>
        <w:t xml:space="preserve">The practice of </w:t>
      </w:r>
      <w:r w:rsidRPr="001D3159">
        <w:rPr>
          <w:rStyle w:val="StyleBoldUnderline"/>
          <w:b/>
          <w:highlight w:val="cyan"/>
        </w:rPr>
        <w:t>targeted killing can be used in a manner</w:t>
      </w:r>
      <w:r w:rsidRPr="00703952">
        <w:rPr>
          <w:rStyle w:val="StyleBoldUnderline"/>
          <w:b/>
        </w:rPr>
        <w:t xml:space="preserve"> that is </w:t>
      </w:r>
      <w:r w:rsidRPr="001D3159">
        <w:rPr>
          <w:rStyle w:val="StyleBoldUnderline"/>
          <w:b/>
          <w:highlight w:val="cyan"/>
        </w:rPr>
        <w:t>consistent with U.S. and international laws.</w:t>
      </w:r>
      <w:r w:rsidRPr="001D3159">
        <w:rPr>
          <w:highlight w:val="cyan"/>
        </w:rPr>
        <w:t xml:space="preserve"> </w:t>
      </w:r>
      <w:r w:rsidRPr="001D3159">
        <w:rPr>
          <w:rStyle w:val="StyleBoldUnderline"/>
          <w:highlight w:val="cyan"/>
        </w:rPr>
        <w:t>Permissible targets will be of a military nature, and killing them will serve a military objective</w:t>
      </w:r>
      <w:r w:rsidRPr="001D3159">
        <w:rPr>
          <w:highlight w:val="cyan"/>
        </w:rPr>
        <w:t xml:space="preserve">. </w:t>
      </w:r>
      <w:r w:rsidRPr="001D3159">
        <w:rPr>
          <w:rStyle w:val="StyleBoldUnderline"/>
          <w:highlight w:val="cyan"/>
        </w:rPr>
        <w:t>No laws</w:t>
      </w:r>
      <w:r>
        <w:t xml:space="preserve">, international or domestic, </w:t>
      </w:r>
      <w:r w:rsidRPr="001D3159">
        <w:rPr>
          <w:rStyle w:val="StyleBoldUnderline"/>
          <w:highlight w:val="cyan"/>
        </w:rPr>
        <w:t>prohibit the practice</w:t>
      </w:r>
      <w:r>
        <w:t xml:space="preserve"> if it is carried out by a state against an enemy of that state actively engaged in an armed conflict against that state. </w:t>
      </w:r>
      <w:r w:rsidRPr="001D3159">
        <w:rPr>
          <w:rStyle w:val="StyleBoldUnderline"/>
          <w:highlight w:val="cyan"/>
        </w:rPr>
        <w:t>When the target is a</w:t>
      </w:r>
      <w:r w:rsidRPr="00703952">
        <w:rPr>
          <w:rStyle w:val="StyleBoldUnderline"/>
        </w:rPr>
        <w:t xml:space="preserve"> U.S. </w:t>
      </w:r>
      <w:r w:rsidRPr="001D3159">
        <w:rPr>
          <w:rStyle w:val="StyleBoldUnderline"/>
          <w:highlight w:val="cyan"/>
        </w:rPr>
        <w:t>citizen, the</w:t>
      </w:r>
      <w:r w:rsidRPr="00703952">
        <w:rPr>
          <w:rStyle w:val="StyleBoldUnderline"/>
        </w:rPr>
        <w:t xml:space="preserve"> U.S. </w:t>
      </w:r>
      <w:r w:rsidRPr="001D3159">
        <w:rPr>
          <w:rStyle w:val="StyleBoldUnderline"/>
          <w:highlight w:val="cyan"/>
        </w:rPr>
        <w:t>Constitution demands</w:t>
      </w:r>
      <w:r w:rsidRPr="00703952">
        <w:rPr>
          <w:rStyle w:val="StyleBoldUnderline"/>
        </w:rPr>
        <w:t xml:space="preserve"> certain additional </w:t>
      </w:r>
      <w:r w:rsidRPr="001D3159">
        <w:rPr>
          <w:rStyle w:val="StyleBoldUnderline"/>
          <w:highlight w:val="cyan"/>
        </w:rPr>
        <w:t>procedures</w:t>
      </w:r>
      <w:r>
        <w:t xml:space="preserve"> before the U.S. government may kill the target. The Fifth Amendment's Due Process Clause dictates these procedures. The procedures ensure a just determination of the target's </w:t>
      </w:r>
      <w:r>
        <w:lastRenderedPageBreak/>
        <w:t xml:space="preserve">permissibility as a military matter and the subjective intent of the target not to avail himself of the further protections to which he is entitled as an American citizen. </w:t>
      </w:r>
      <w:r w:rsidRPr="001D3159">
        <w:rPr>
          <w:rStyle w:val="StyleBoldUnderline"/>
          <w:highlight w:val="cyan"/>
        </w:rPr>
        <w:t>A neutral decisionmaker should balance the</w:t>
      </w:r>
      <w:r w:rsidRPr="00703952">
        <w:rPr>
          <w:rStyle w:val="StyleBoldUnderline"/>
        </w:rPr>
        <w:t xml:space="preserve"> targeted </w:t>
      </w:r>
      <w:r w:rsidRPr="001D3159">
        <w:rPr>
          <w:rStyle w:val="StyleBoldUnderline"/>
          <w:highlight w:val="cyan"/>
        </w:rPr>
        <w:t>citizen's life against the risk</w:t>
      </w:r>
      <w:r w:rsidRPr="00703952">
        <w:rPr>
          <w:rStyle w:val="StyleBoldUnderline"/>
        </w:rPr>
        <w:t xml:space="preserve"> he poses. If the decision comes out against him, then the military may launch a strike</w:t>
      </w:r>
      <w:r>
        <w:t>.</w:t>
      </w:r>
    </w:p>
    <w:p w:rsidR="002668FB" w:rsidRPr="008F1B50" w:rsidRDefault="002668FB" w:rsidP="002668FB"/>
    <w:p w:rsidR="002668FB" w:rsidRPr="00F7764D" w:rsidRDefault="002668FB" w:rsidP="002668FB"/>
    <w:p w:rsidR="002668FB" w:rsidRDefault="002668FB" w:rsidP="002668FB">
      <w:pPr>
        <w:pStyle w:val="Heading4"/>
      </w:pPr>
      <w:r>
        <w:t>Executive review processes solve the aff</w:t>
      </w:r>
    </w:p>
    <w:p w:rsidR="002668FB" w:rsidRDefault="002668FB" w:rsidP="002668FB">
      <w:r>
        <w:t xml:space="preserve">Afsheen John </w:t>
      </w:r>
      <w:r w:rsidRPr="0085755D">
        <w:rPr>
          <w:rStyle w:val="StyleStyleBold12pt"/>
        </w:rPr>
        <w:t>Radsan</w:t>
      </w:r>
      <w:r>
        <w:t>,</w:t>
      </w:r>
      <w:r w:rsidRPr="0085755D">
        <w:t xml:space="preserve"> </w:t>
      </w:r>
      <w:r>
        <w:t xml:space="preserve">William Mitchell College of Law, and Richard W. Murphy, </w:t>
      </w:r>
      <w:r w:rsidRPr="0085755D">
        <w:t>Texas Tech University School of Law, 200</w:t>
      </w:r>
      <w:r w:rsidRPr="0085755D">
        <w:rPr>
          <w:rStyle w:val="StyleStyleBold12pt"/>
        </w:rPr>
        <w:t>9</w:t>
      </w:r>
      <w:r w:rsidRPr="0085755D">
        <w:t>, Due Process and Targeted Killing of Terrorists, , papers.ssrn.com/sol3/papers.cfm?abstract_id=1349357</w:t>
      </w:r>
    </w:p>
    <w:p w:rsidR="002668FB" w:rsidRPr="00612FB2" w:rsidRDefault="002668FB" w:rsidP="002668FB"/>
    <w:p w:rsidR="002668FB" w:rsidRDefault="002668FB" w:rsidP="002668FB">
      <w:r>
        <w:t xml:space="preserve">Yet </w:t>
      </w:r>
      <w:r w:rsidRPr="001D3159">
        <w:rPr>
          <w:rStyle w:val="StyleBoldUnderline"/>
          <w:b/>
          <w:highlight w:val="cyan"/>
        </w:rPr>
        <w:t>as a practical matter, the judicial role</w:t>
      </w:r>
      <w:r>
        <w:t xml:space="preserve"> just identified </w:t>
      </w:r>
      <w:r w:rsidRPr="001D3159">
        <w:rPr>
          <w:rStyle w:val="StyleBoldUnderline"/>
          <w:b/>
          <w:highlight w:val="cyan"/>
        </w:rPr>
        <w:t>is</w:t>
      </w:r>
      <w:r w:rsidRPr="00612FB2">
        <w:rPr>
          <w:rStyle w:val="StyleBoldUnderline"/>
          <w:b/>
        </w:rPr>
        <w:t xml:space="preserve"> vanishingly </w:t>
      </w:r>
      <w:r w:rsidRPr="001D3159">
        <w:rPr>
          <w:rStyle w:val="StyleBoldUnderline"/>
          <w:b/>
          <w:highlight w:val="cyan"/>
        </w:rPr>
        <w:t>small</w:t>
      </w:r>
      <w:r w:rsidRPr="001D3159">
        <w:rPr>
          <w:highlight w:val="cyan"/>
        </w:rPr>
        <w:t>.</w:t>
      </w:r>
      <w:r>
        <w:t xml:space="preserve"> Justice Thomas is surely correct that </w:t>
      </w:r>
      <w:r w:rsidRPr="00612FB2">
        <w:rPr>
          <w:rStyle w:val="StyleBoldUnderline"/>
        </w:rPr>
        <w:t xml:space="preserve">the </w:t>
      </w:r>
      <w:r w:rsidRPr="001D3159">
        <w:rPr>
          <w:rStyle w:val="StyleBoldUnderline"/>
          <w:highlight w:val="cyan"/>
        </w:rPr>
        <w:t>executive must dominate decisions about who lives and dies</w:t>
      </w:r>
      <w:r w:rsidRPr="00612FB2">
        <w:rPr>
          <w:rStyle w:val="StyleBoldUnderline"/>
        </w:rPr>
        <w:t xml:space="preserve"> in war</w:t>
      </w:r>
      <w:r>
        <w:t xml:space="preserve">. </w:t>
      </w:r>
      <w:r w:rsidRPr="001D3159">
        <w:rPr>
          <w:rStyle w:val="Emphasis"/>
          <w:highlight w:val="cyan"/>
        </w:rPr>
        <w:t>This makes executive self-control</w:t>
      </w:r>
      <w:r w:rsidRPr="00612FB2">
        <w:rPr>
          <w:rStyle w:val="Emphasis"/>
        </w:rPr>
        <w:t xml:space="preserve"> all the more </w:t>
      </w:r>
      <w:r w:rsidRPr="001D3159">
        <w:rPr>
          <w:rStyle w:val="Emphasis"/>
          <w:highlight w:val="cyan"/>
        </w:rPr>
        <w:t>important</w:t>
      </w:r>
      <w:r>
        <w:t xml:space="preserve">—and leads to our second claim. </w:t>
      </w:r>
      <w:r w:rsidRPr="001D3159">
        <w:rPr>
          <w:rStyle w:val="StyleBoldUnderline"/>
        </w:rPr>
        <w:t>Due process is everywhere</w:t>
      </w:r>
      <w:r>
        <w:t xml:space="preserve">. For a century, debate has bubbled over the extra-territorial reach of the Constitution.30 </w:t>
      </w:r>
      <w:r w:rsidRPr="001D3159">
        <w:rPr>
          <w:rStyle w:val="StyleBoldUnderline"/>
          <w:highlight w:val="cyan"/>
        </w:rPr>
        <w:t>The logic of Boumediene</w:t>
      </w:r>
      <w:r w:rsidRPr="00612FB2">
        <w:rPr>
          <w:rStyle w:val="StyleBoldUnderline"/>
        </w:rPr>
        <w:t xml:space="preserve">‘s five-justice majority opinion </w:t>
      </w:r>
      <w:r w:rsidRPr="001D3159">
        <w:rPr>
          <w:rStyle w:val="StyleBoldUnderline"/>
          <w:highlight w:val="cyan"/>
        </w:rPr>
        <w:t>is that</w:t>
      </w:r>
      <w:r w:rsidRPr="00612FB2">
        <w:rPr>
          <w:rStyle w:val="StyleBoldUnderline"/>
        </w:rPr>
        <w:t xml:space="preserve"> the </w:t>
      </w:r>
      <w:r w:rsidRPr="001D3159">
        <w:rPr>
          <w:rStyle w:val="StyleBoldUnderline"/>
          <w:highlight w:val="cyan"/>
        </w:rPr>
        <w:t>Due Process</w:t>
      </w:r>
      <w:r w:rsidRPr="00612FB2">
        <w:rPr>
          <w:rStyle w:val="StyleBoldUnderline"/>
        </w:rPr>
        <w:t xml:space="preserve"> Clause </w:t>
      </w:r>
      <w:r w:rsidRPr="001D3159">
        <w:rPr>
          <w:rStyle w:val="StyleBoldUnderline"/>
          <w:highlight w:val="cyan"/>
        </w:rPr>
        <w:t>binds the executive</w:t>
      </w:r>
      <w:r w:rsidRPr="00612FB2">
        <w:rPr>
          <w:rStyle w:val="StyleBoldUnderline"/>
        </w:rPr>
        <w:t xml:space="preserve"> worldwide</w:t>
      </w:r>
      <w:r>
        <w:t xml:space="preserve">—from Alaska to Zimbabwe.31 </w:t>
      </w:r>
      <w:r w:rsidRPr="001D3159">
        <w:rPr>
          <w:rStyle w:val="StyleBoldUnderline"/>
          <w:highlight w:val="cyan"/>
        </w:rPr>
        <w:t>This</w:t>
      </w:r>
      <w:r w:rsidRPr="00612FB2">
        <w:rPr>
          <w:rStyle w:val="StyleBoldUnderline"/>
        </w:rPr>
        <w:t xml:space="preserve"> duty </w:t>
      </w:r>
      <w:r w:rsidRPr="001D3159">
        <w:rPr>
          <w:rStyle w:val="StyleBoldUnderline"/>
          <w:highlight w:val="cyan"/>
        </w:rPr>
        <w:t>exists</w:t>
      </w:r>
      <w:r w:rsidRPr="00612FB2">
        <w:rPr>
          <w:rStyle w:val="StyleBoldUnderline"/>
        </w:rPr>
        <w:t xml:space="preserve"> even </w:t>
      </w:r>
      <w:r w:rsidRPr="001D3159">
        <w:rPr>
          <w:rStyle w:val="StyleBoldUnderline"/>
          <w:highlight w:val="cyan"/>
        </w:rPr>
        <w:t>for matters that cannot</w:t>
      </w:r>
      <w:r w:rsidRPr="00612FB2">
        <w:rPr>
          <w:rStyle w:val="StyleBoldUnderline"/>
        </w:rPr>
        <w:t xml:space="preserve"> or should not </w:t>
      </w:r>
      <w:r w:rsidRPr="001D3159">
        <w:rPr>
          <w:rStyle w:val="StyleBoldUnderline"/>
          <w:highlight w:val="cyan"/>
        </w:rPr>
        <w:t>be subject to</w:t>
      </w:r>
      <w:r>
        <w:t xml:space="preserve"> significant </w:t>
      </w:r>
      <w:r w:rsidRPr="001D3159">
        <w:rPr>
          <w:rStyle w:val="StyleBoldUnderline"/>
          <w:highlight w:val="cyan"/>
        </w:rPr>
        <w:t>judicial control</w:t>
      </w:r>
      <w:r>
        <w:t xml:space="preserve">; </w:t>
      </w:r>
      <w:r w:rsidRPr="00612FB2">
        <w:rPr>
          <w:rStyle w:val="StyleBoldUnderline"/>
        </w:rPr>
        <w:t>the executive must obey the Constitution even if no court is in a position to say so.</w:t>
      </w:r>
      <w:r>
        <w:t xml:space="preserve"> </w:t>
      </w:r>
      <w:r w:rsidRPr="001D3159">
        <w:rPr>
          <w:rStyle w:val="StyleBoldUnderline"/>
          <w:highlight w:val="cyan"/>
        </w:rPr>
        <w:t>Honoring this obligation requires the executive to adopt procedures that maximize</w:t>
      </w:r>
      <w:r w:rsidRPr="00612FB2">
        <w:rPr>
          <w:rStyle w:val="StyleBoldUnderline"/>
        </w:rPr>
        <w:t xml:space="preserve"> the </w:t>
      </w:r>
      <w:r w:rsidRPr="001D3159">
        <w:rPr>
          <w:rStyle w:val="StyleBoldUnderline"/>
          <w:highlight w:val="cyan"/>
        </w:rPr>
        <w:t>accuracy and propriety of</w:t>
      </w:r>
      <w:r w:rsidRPr="00612FB2">
        <w:rPr>
          <w:rStyle w:val="StyleBoldUnderline"/>
        </w:rPr>
        <w:t xml:space="preserve"> the CIA‘s </w:t>
      </w:r>
      <w:r w:rsidRPr="001D3159">
        <w:rPr>
          <w:rStyle w:val="StyleBoldUnderline"/>
          <w:highlight w:val="cyan"/>
        </w:rPr>
        <w:t>targeted killing without</w:t>
      </w:r>
      <w:r>
        <w:t xml:space="preserve"> unacceptably </w:t>
      </w:r>
      <w:r w:rsidRPr="001D3159">
        <w:rPr>
          <w:rStyle w:val="StyleBoldUnderline"/>
          <w:highlight w:val="cyan"/>
        </w:rPr>
        <w:t>harming national security</w:t>
      </w:r>
      <w:r w:rsidRPr="001D3159">
        <w:rPr>
          <w:highlight w:val="cyan"/>
        </w:rPr>
        <w:t>.</w:t>
      </w:r>
      <w:r>
        <w:t xml:space="preserve">32 Following the lead of cases from the European Court of Human Rights and the Supreme Court of Israel,33 we submit that </w:t>
      </w:r>
      <w:r w:rsidRPr="00612FB2">
        <w:rPr>
          <w:rStyle w:val="StyleBoldUnderline"/>
        </w:rPr>
        <w:t>as one integral element of these procedures, executive authorities should conduct independent, impartial, post-hoc review of the legality of any targeted killing</w:t>
      </w:r>
      <w:r>
        <w:t xml:space="preserve"> by the CIA </w:t>
      </w:r>
      <w:r w:rsidRPr="00612FB2">
        <w:rPr>
          <w:rStyle w:val="StyleBoldUnderline"/>
        </w:rPr>
        <w:t>and that this review should be as public as national security permits</w:t>
      </w:r>
      <w:r>
        <w:t>.34</w:t>
      </w:r>
    </w:p>
    <w:p w:rsidR="002668FB" w:rsidRDefault="002668FB" w:rsidP="002668FB">
      <w:pPr>
        <w:pStyle w:val="Heading3"/>
      </w:pPr>
      <w:r>
        <w:lastRenderedPageBreak/>
        <w:t>Transparency</w:t>
      </w:r>
    </w:p>
    <w:p w:rsidR="002668FB" w:rsidRDefault="002668FB" w:rsidP="002668FB">
      <w:pPr>
        <w:pStyle w:val="Heading4"/>
      </w:pPr>
      <w:r>
        <w:t>Transparency is just as effective as the aff</w:t>
      </w:r>
    </w:p>
    <w:p w:rsidR="002668FB" w:rsidRDefault="002668FB" w:rsidP="002668FB">
      <w:r w:rsidRPr="00F54105">
        <w:rPr>
          <w:rStyle w:val="CiteReal"/>
        </w:rPr>
        <w:t>SCR 13</w:t>
      </w:r>
      <w:r w:rsidRPr="00F54105">
        <w:t xml:space="preserve"> (Security Council Report (SCR) is an independent not-for-profit organisation. It was founded on the belief that consistent, balanced, high-quality information about the activities of the UN Security Council and its subordinate bodies is essential to the effective performance of the Council and that this information should also be available to a wider group of stakeholders and the general public., 11/27/2013, "December 2013 Mothly Forecast", www.securitycouncilreport.org/monthly-forecast/2013-12/counter-terrorism_3.php)</w:t>
      </w:r>
    </w:p>
    <w:p w:rsidR="002668FB" w:rsidRDefault="002668FB" w:rsidP="002668FB"/>
    <w:p w:rsidR="002668FB" w:rsidRDefault="002668FB" w:rsidP="002668FB">
      <w:r>
        <w:t xml:space="preserve">On 25 October, the Third Committee of the General Assembly heard presentations about two separate reports on the issue of armed drones. </w:t>
      </w:r>
      <w:r w:rsidRPr="007608CD">
        <w:rPr>
          <w:rStyle w:val="UnderlineCard"/>
          <w:highlight w:val="cyan"/>
        </w:rPr>
        <w:t>The report</w:t>
      </w:r>
      <w:r w:rsidRPr="00F54105">
        <w:rPr>
          <w:rStyle w:val="UnderlineCard"/>
        </w:rPr>
        <w:t xml:space="preserve"> of</w:t>
      </w:r>
      <w:r>
        <w:t xml:space="preserve"> the Special Rapporteur on the promotion and protection of human rights and fundamental freedoms while countering terrorism, Ben </w:t>
      </w:r>
      <w:r w:rsidRPr="007608CD">
        <w:rPr>
          <w:rStyle w:val="UnderlineCard"/>
        </w:rPr>
        <w:t>Emmerson</w:t>
      </w:r>
      <w:r>
        <w:t xml:space="preserve">, focused on the use of armed drones in counter-terrorism operations </w:t>
      </w:r>
      <w:r w:rsidRPr="007608CD">
        <w:rPr>
          <w:rStyle w:val="UnderlineCard"/>
        </w:rPr>
        <w:t>and</w:t>
      </w:r>
      <w:r>
        <w:t xml:space="preserve"> its civilian impact (A/68/389). The report of the Special Rapporteur on extrajudicial, summary or arbitrary executions, Christof </w:t>
      </w:r>
      <w:r w:rsidRPr="007608CD">
        <w:rPr>
          <w:rStyle w:val="UnderlineCard"/>
        </w:rPr>
        <w:t>Heyns</w:t>
      </w:r>
      <w:r w:rsidRPr="00F54105">
        <w:rPr>
          <w:rStyle w:val="UnderlineCard"/>
        </w:rPr>
        <w:t>, analysed the use of lethal force through armed drones from the perspective of the right to life and international norms</w:t>
      </w:r>
      <w:r>
        <w:t xml:space="preserve"> (A/68/382 and Corr.1). </w:t>
      </w:r>
      <w:r w:rsidRPr="00F54105">
        <w:rPr>
          <w:rStyle w:val="UnderlineCard"/>
        </w:rPr>
        <w:t>Both</w:t>
      </w:r>
      <w:r>
        <w:t xml:space="preserve"> Emmerson and Heyns </w:t>
      </w:r>
      <w:r w:rsidRPr="007608CD">
        <w:rPr>
          <w:rStyle w:val="ColorfulGrid-Accent1Char"/>
          <w:highlight w:val="cyan"/>
        </w:rPr>
        <w:t xml:space="preserve">underlined that there was </w:t>
      </w:r>
      <w:r w:rsidRPr="007608CD">
        <w:rPr>
          <w:rStyle w:val="Emphasis"/>
          <w:highlight w:val="cyan"/>
        </w:rPr>
        <w:t>no need for new laws</w:t>
      </w:r>
      <w:r w:rsidRPr="007608CD">
        <w:rPr>
          <w:rStyle w:val="ColorfulGrid-Accent1Char"/>
          <w:highlight w:val="cyan"/>
        </w:rPr>
        <w:t xml:space="preserve"> but</w:t>
      </w:r>
      <w:r w:rsidRPr="00F54105">
        <w:rPr>
          <w:rStyle w:val="ColorfulGrid-Accent1Char"/>
        </w:rPr>
        <w:t xml:space="preserve"> instead </w:t>
      </w:r>
      <w:r w:rsidRPr="007608CD">
        <w:rPr>
          <w:rStyle w:val="ColorfulGrid-Accent1Char"/>
          <w:highlight w:val="cyan"/>
        </w:rPr>
        <w:t xml:space="preserve">the imperative was to </w:t>
      </w:r>
      <w:r w:rsidRPr="007608CD">
        <w:rPr>
          <w:rStyle w:val="Emphasis"/>
          <w:highlight w:val="cyan"/>
        </w:rPr>
        <w:t>achieve clarity</w:t>
      </w:r>
      <w:r w:rsidRPr="007608CD">
        <w:rPr>
          <w:rStyle w:val="ColorfulGrid-Accent1Char"/>
          <w:highlight w:val="cyan"/>
        </w:rPr>
        <w:t xml:space="preserve"> about the existing legal framework</w:t>
      </w:r>
      <w:r w:rsidRPr="007608CD">
        <w:rPr>
          <w:rStyle w:val="ColorfulGrid-Accent1Char"/>
        </w:rPr>
        <w:t xml:space="preserve"> and</w:t>
      </w:r>
      <w:r w:rsidRPr="00F54105">
        <w:rPr>
          <w:rStyle w:val="ColorfulGrid-Accent1Char"/>
        </w:rPr>
        <w:t xml:space="preserve"> to ensure its implementation</w:t>
      </w:r>
      <w:r>
        <w:t xml:space="preserve">. </w:t>
      </w:r>
      <w:r w:rsidRPr="007608CD">
        <w:rPr>
          <w:rStyle w:val="UnderlineCard"/>
          <w:highlight w:val="cyan"/>
        </w:rPr>
        <w:t>They</w:t>
      </w:r>
      <w:r w:rsidRPr="00F54105">
        <w:rPr>
          <w:rStyle w:val="UnderlineCard"/>
        </w:rPr>
        <w:t xml:space="preserve"> both </w:t>
      </w:r>
      <w:r w:rsidRPr="007608CD">
        <w:rPr>
          <w:rStyle w:val="UnderlineCard"/>
          <w:highlight w:val="cyan"/>
        </w:rPr>
        <w:t xml:space="preserve">stressed the </w:t>
      </w:r>
      <w:r w:rsidRPr="007608CD">
        <w:rPr>
          <w:rStyle w:val="ColorfulGrid-Accent1Char"/>
          <w:highlight w:val="cyan"/>
        </w:rPr>
        <w:t>importance of</w:t>
      </w:r>
      <w:r w:rsidRPr="00F54105">
        <w:rPr>
          <w:rStyle w:val="ColorfulGrid-Accent1Char"/>
        </w:rPr>
        <w:t xml:space="preserve"> greater </w:t>
      </w:r>
      <w:r w:rsidRPr="007608CD">
        <w:rPr>
          <w:rStyle w:val="ColorfulGrid-Accent1Char"/>
          <w:highlight w:val="cyan"/>
        </w:rPr>
        <w:t>transparency from</w:t>
      </w:r>
      <w:r w:rsidRPr="00F54105">
        <w:rPr>
          <w:rStyle w:val="ColorfulGrid-Accent1Char"/>
        </w:rPr>
        <w:t xml:space="preserve"> the </w:t>
      </w:r>
      <w:r w:rsidRPr="007608CD">
        <w:rPr>
          <w:rStyle w:val="ColorfulGrid-Accent1Char"/>
          <w:highlight w:val="cyan"/>
        </w:rPr>
        <w:t>states using drones</w:t>
      </w:r>
      <w:r w:rsidRPr="007608CD">
        <w:rPr>
          <w:rStyle w:val="ColorfulGrid-Accent1Char"/>
        </w:rPr>
        <w:t xml:space="preserve"> and the need </w:t>
      </w:r>
      <w:r w:rsidRPr="007608CD">
        <w:rPr>
          <w:rStyle w:val="ColorfulGrid-Accent1Char"/>
          <w:highlight w:val="cyan"/>
        </w:rPr>
        <w:t>to provide</w:t>
      </w:r>
      <w:r w:rsidRPr="00F54105">
        <w:rPr>
          <w:rStyle w:val="ColorfulGrid-Accent1Char"/>
        </w:rPr>
        <w:t xml:space="preserve"> mechanisms for investigation, </w:t>
      </w:r>
      <w:r w:rsidRPr="007608CD">
        <w:rPr>
          <w:rStyle w:val="ColorfulGrid-Accent1Char"/>
          <w:highlight w:val="cyan"/>
        </w:rPr>
        <w:t>accountability</w:t>
      </w:r>
      <w:r w:rsidRPr="00F54105">
        <w:rPr>
          <w:rStyle w:val="ColorfulGrid-Accent1Char"/>
        </w:rPr>
        <w:t xml:space="preserve"> and redress for potentially unlawful strikes</w:t>
      </w:r>
      <w:r>
        <w:t xml:space="preserve">. </w:t>
      </w:r>
      <w:r w:rsidRPr="00F54105">
        <w:t>Heyns identified legal controversies in the use of drones, including the scope of self-defence and the issue of anticipatory self-defence</w:t>
      </w:r>
      <w:r>
        <w:t xml:space="preserve">. </w:t>
      </w:r>
      <w:r w:rsidRPr="007608CD">
        <w:rPr>
          <w:rStyle w:val="UnderlineCard"/>
          <w:highlight w:val="cyan"/>
        </w:rPr>
        <w:t>Emmerson identified</w:t>
      </w:r>
      <w:r>
        <w:t xml:space="preserve"> three </w:t>
      </w:r>
      <w:r w:rsidRPr="007608CD">
        <w:rPr>
          <w:rStyle w:val="UnderlineCard"/>
          <w:highlight w:val="cyan"/>
        </w:rPr>
        <w:t>key challenges</w:t>
      </w:r>
      <w:r>
        <w:t xml:space="preserve">: the difficulty of defining “civilian casualties” when drones are used, </w:t>
      </w:r>
      <w:r w:rsidRPr="00F54105">
        <w:rPr>
          <w:rStyle w:val="UnderlineCard"/>
        </w:rPr>
        <w:t xml:space="preserve">the </w:t>
      </w:r>
      <w:r w:rsidRPr="007608CD">
        <w:rPr>
          <w:rStyle w:val="UnderlineCard"/>
          <w:highlight w:val="cyan"/>
        </w:rPr>
        <w:t>lack of transparency and</w:t>
      </w:r>
      <w:r w:rsidRPr="00F54105">
        <w:rPr>
          <w:rStyle w:val="UnderlineCard"/>
        </w:rPr>
        <w:t xml:space="preserve"> the </w:t>
      </w:r>
      <w:r w:rsidRPr="007608CD">
        <w:rPr>
          <w:rStyle w:val="UnderlineCard"/>
          <w:highlight w:val="cyan"/>
        </w:rPr>
        <w:t>ambiguity about</w:t>
      </w:r>
      <w:r w:rsidRPr="00F54105">
        <w:rPr>
          <w:rStyle w:val="UnderlineCard"/>
        </w:rPr>
        <w:t xml:space="preserve"> some of the </w:t>
      </w:r>
      <w:r w:rsidRPr="007608CD">
        <w:rPr>
          <w:rStyle w:val="UnderlineCard"/>
          <w:highlight w:val="cyan"/>
        </w:rPr>
        <w:t>key principles of international law</w:t>
      </w:r>
      <w:r>
        <w:t xml:space="preserve"> and their relevance to modern forms of asymmetrical conflict. Emmerson will submit a final report to the Human Rights Council in 2014 examining the facts surrounding a sample of particular drone strikes. His inquiry is a response to requests made by several states at the 20th session of the HRC in June 2012 to carry out an investigation on the use of drones in counter-terrorism operations.</w:t>
      </w:r>
    </w:p>
    <w:p w:rsidR="002668FB" w:rsidRDefault="002668FB" w:rsidP="002668FB"/>
    <w:p w:rsidR="002668FB" w:rsidRDefault="002668FB" w:rsidP="002668FB"/>
    <w:p w:rsidR="002668FB" w:rsidRDefault="002668FB" w:rsidP="002668FB">
      <w:pPr>
        <w:pStyle w:val="Heading3"/>
      </w:pPr>
      <w:r>
        <w:lastRenderedPageBreak/>
        <w:t>at: links to politics</w:t>
      </w:r>
    </w:p>
    <w:p w:rsidR="002668FB" w:rsidRPr="00B227AB" w:rsidRDefault="002668FB" w:rsidP="002668FB">
      <w:pPr>
        <w:pStyle w:val="Heading4"/>
      </w:pPr>
      <w:r>
        <w:t xml:space="preserve">Only </w:t>
      </w:r>
      <w:r w:rsidRPr="00B227AB">
        <w:rPr>
          <w:u w:val="single"/>
        </w:rPr>
        <w:t>Congressional moves</w:t>
      </w:r>
      <w:r>
        <w:t xml:space="preserve"> to reclaim war power authority triggers the war power </w:t>
      </w:r>
      <w:r w:rsidRPr="00666850">
        <w:rPr>
          <w:u w:val="single"/>
        </w:rPr>
        <w:t>and</w:t>
      </w:r>
      <w:r>
        <w:t xml:space="preserve"> politics disad</w:t>
      </w:r>
    </w:p>
    <w:p w:rsidR="002668FB" w:rsidRDefault="002668FB" w:rsidP="002668FB">
      <w:r w:rsidRPr="002977D4">
        <w:t xml:space="preserve">William </w:t>
      </w:r>
      <w:r w:rsidRPr="00142968">
        <w:rPr>
          <w:rStyle w:val="StyleStyleBold12pt"/>
        </w:rPr>
        <w:t>Howell</w:t>
      </w:r>
      <w:r w:rsidRPr="002977D4">
        <w:t xml:space="preserve">, Sydney Stein professor in American politics at the University of Chicago, </w:t>
      </w:r>
      <w:r w:rsidRPr="00142968">
        <w:rPr>
          <w:rStyle w:val="StyleStyleBold12pt"/>
        </w:rPr>
        <w:t>9/3</w:t>
      </w:r>
      <w:r w:rsidRPr="002977D4">
        <w:t>/13, All Syria Policy Is Local, www.foreignpolicy.com/articles/2013/09/03/all_syria_policy_is_local_obama_congress?page=full</w:t>
      </w:r>
    </w:p>
    <w:p w:rsidR="002668FB" w:rsidRDefault="002668FB" w:rsidP="002668FB"/>
    <w:p w:rsidR="002668FB" w:rsidRDefault="002668FB" w:rsidP="002668FB">
      <w:r>
        <w:t xml:space="preserve">From a political standpoint, </w:t>
      </w:r>
      <w:r w:rsidRPr="00142968">
        <w:rPr>
          <w:rStyle w:val="StyleBoldUnderline"/>
          <w:highlight w:val="cyan"/>
        </w:rPr>
        <w:t>seeking congressional approval</w:t>
      </w:r>
      <w:r w:rsidRPr="002977D4">
        <w:rPr>
          <w:rStyle w:val="StyleBoldUnderline"/>
        </w:rPr>
        <w:t xml:space="preserve"> </w:t>
      </w:r>
      <w:r>
        <w:t>for a limited military strike against the Syrian regime, as President Barack Obama on Saturday announced he would do</w:t>
      </w:r>
      <w:r w:rsidRPr="002977D4">
        <w:rPr>
          <w:rStyle w:val="StyleBoldUnderline"/>
        </w:rPr>
        <w:t>, made lots of sense</w:t>
      </w:r>
      <w:r>
        <w:t xml:space="preserve">. And let's be clear, </w:t>
      </w:r>
      <w:r w:rsidRPr="002977D4">
        <w:rPr>
          <w:rStyle w:val="StyleBoldUnderline"/>
          <w:b/>
        </w:rPr>
        <w:t xml:space="preserve">this call </w:t>
      </w:r>
      <w:r w:rsidRPr="00142968">
        <w:rPr>
          <w:rStyle w:val="StyleBoldUnderline"/>
          <w:b/>
          <w:highlight w:val="cyan"/>
        </w:rPr>
        <w:t>has everything to do with political considerations</w:t>
      </w:r>
      <w:r>
        <w:t>, and close to nothing to do with a newfound commitment to constitutional fidelity.</w:t>
      </w:r>
    </w:p>
    <w:p w:rsidR="002668FB" w:rsidRDefault="002668FB" w:rsidP="002668FB">
      <w:r>
        <w:t xml:space="preserve">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142968">
        <w:rPr>
          <w:rStyle w:val="StyleBoldUnderline"/>
          <w:highlight w:val="cyan"/>
        </w:rPr>
        <w:t>The totality of Obama's record</w:t>
      </w:r>
      <w:r>
        <w:t xml:space="preserve">, which future presidents may selectively cite as precedent, hardly </w:t>
      </w:r>
      <w:r w:rsidRPr="00142968">
        <w:rPr>
          <w:rStyle w:val="StyleBoldUnderline"/>
          <w:highlight w:val="cyan"/>
        </w:rPr>
        <w:t>aligns with a plain reading of</w:t>
      </w:r>
      <w:r w:rsidRPr="002977D4">
        <w:rPr>
          <w:rStyle w:val="StyleBoldUnderline"/>
        </w:rPr>
        <w:t xml:space="preserve"> the </w:t>
      </w:r>
      <w:r w:rsidRPr="00142968">
        <w:rPr>
          <w:rStyle w:val="StyleBoldUnderline"/>
          <w:highlight w:val="cyan"/>
        </w:rPr>
        <w:t>war powers</w:t>
      </w:r>
      <w:r>
        <w:t xml:space="preserve"> described in the first two articles of the constitution.</w:t>
      </w:r>
    </w:p>
    <w:p w:rsidR="002668FB" w:rsidRDefault="002668FB" w:rsidP="002668FB">
      <w:r>
        <w:t>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w:t>
      </w:r>
    </w:p>
    <w:p w:rsidR="002668FB" w:rsidRDefault="002668FB" w:rsidP="002668FB">
      <w:r w:rsidRPr="002977D4">
        <w:rPr>
          <w:rStyle w:val="StyleBoldUnderline"/>
        </w:rPr>
        <w:t>Contemporary debates about</w:t>
      </w:r>
      <w:r>
        <w:t xml:space="preserve"> Congress's </w:t>
      </w:r>
      <w:r w:rsidRPr="002977D4">
        <w:rPr>
          <w:rStyle w:val="StyleBoldUnderline"/>
        </w:rPr>
        <w:t>constitutional obligations on</w:t>
      </w:r>
      <w:r>
        <w:t xml:space="preserve"> matters involving </w:t>
      </w:r>
      <w:r w:rsidRPr="002977D4">
        <w:rPr>
          <w:rStyle w:val="StyleBoldUnderline"/>
        </w:rPr>
        <w:t>war have lost a good deal of their luster</w:t>
      </w:r>
      <w:r>
        <w:t xml:space="preserve">. Constitutional law professors continue to rail against the gross imbalances of power that characterize our politics, and </w:t>
      </w:r>
      <w:r w:rsidRPr="00142968">
        <w:rPr>
          <w:rStyle w:val="StyleBoldUnderline"/>
          <w:highlight w:val="cyan"/>
        </w:rPr>
        <w:t>members of</w:t>
      </w:r>
      <w:r w:rsidRPr="002977D4">
        <w:rPr>
          <w:rStyle w:val="StyleBoldUnderline"/>
        </w:rPr>
        <w:t xml:space="preserve"> whichever party happens to be in </w:t>
      </w:r>
      <w:r w:rsidRPr="00142968">
        <w:rPr>
          <w:rStyle w:val="StyleBoldUnderline"/>
          <w:highlight w:val="cyan"/>
        </w:rPr>
        <w:t>opposition</w:t>
      </w:r>
      <w:r w:rsidRPr="002977D4">
        <w:rPr>
          <w:rStyle w:val="StyleBoldUnderline"/>
        </w:rPr>
        <w:t xml:space="preserve"> can be counted on to </w:t>
      </w:r>
      <w:r w:rsidRPr="00142968">
        <w:rPr>
          <w:rStyle w:val="StyleBoldUnderline"/>
          <w:highlight w:val="cyan"/>
        </w:rPr>
        <w:t>decry the abuses of war powers</w:t>
      </w:r>
      <w:r>
        <w:t xml:space="preserve"> propagated by the president. </w:t>
      </w:r>
      <w:r w:rsidRPr="00142968">
        <w:rPr>
          <w:rStyle w:val="StyleBoldUnderline"/>
          <w:b/>
          <w:highlight w:val="cyan"/>
        </w:rPr>
        <w:t>But these criticisms</w:t>
      </w:r>
      <w:r w:rsidRPr="002977D4">
        <w:rPr>
          <w:rStyle w:val="StyleBoldUnderline"/>
          <w:b/>
        </w:rPr>
        <w:t xml:space="preserve"> </w:t>
      </w:r>
      <w:r>
        <w:t>-no matter their interpretative validity -</w:t>
      </w:r>
      <w:r w:rsidRPr="00142968">
        <w:rPr>
          <w:rStyle w:val="StyleBoldUnderline"/>
          <w:b/>
          <w:highlight w:val="cyan"/>
        </w:rPr>
        <w:t>rarely gain</w:t>
      </w:r>
      <w:r w:rsidRPr="002977D4">
        <w:rPr>
          <w:rStyle w:val="StyleBoldUnderline"/>
          <w:b/>
        </w:rPr>
        <w:t xml:space="preserve"> serious </w:t>
      </w:r>
      <w:r w:rsidRPr="00142968">
        <w:rPr>
          <w:rStyle w:val="StyleBoldUnderline"/>
          <w:b/>
          <w:highlight w:val="cyan"/>
        </w:rPr>
        <w:t>political traction</w:t>
      </w:r>
      <w:r>
        <w:t xml:space="preserve">. Too often they appear as arguments of convenience, duly cited in the lead-up to war, but </w:t>
      </w:r>
      <w:r w:rsidRPr="002977D4">
        <w:rPr>
          <w:rStyle w:val="StyleBoldUnderline"/>
        </w:rPr>
        <w:t>serving primarily as footnotes rather than banner headlines</w:t>
      </w:r>
      <w:r>
        <w:t xml:space="preserve"> in the larger case against military action.</w:t>
      </w:r>
    </w:p>
    <w:p w:rsidR="002668FB" w:rsidRDefault="002668FB" w:rsidP="002668FB">
      <w:r w:rsidRPr="00142968">
        <w:rPr>
          <w:rStyle w:val="StyleBoldUnderline"/>
          <w:b/>
          <w:highlight w:val="cyan"/>
        </w:rPr>
        <w:t>Obama's</w:t>
      </w:r>
      <w:r w:rsidRPr="002977D4">
        <w:rPr>
          <w:rStyle w:val="StyleBoldUnderline"/>
          <w:b/>
        </w:rPr>
        <w:t xml:space="preserve"> recent </w:t>
      </w:r>
      <w:r w:rsidRPr="00142968">
        <w:rPr>
          <w:rStyle w:val="StyleBoldUnderline"/>
          <w:b/>
          <w:highlight w:val="cyan"/>
        </w:rPr>
        <w:t>decision</w:t>
      </w:r>
      <w:r w:rsidRPr="002977D4">
        <w:rPr>
          <w:rStyle w:val="StyleBoldUnderline"/>
          <w:b/>
        </w:rPr>
        <w:t xml:space="preserve"> to seek congressional approval </w:t>
      </w:r>
      <w:r w:rsidRPr="00142968">
        <w:rPr>
          <w:rStyle w:val="StyleBoldUnderline"/>
          <w:b/>
          <w:highlight w:val="cyan"/>
        </w:rPr>
        <w:t>is not going to upend a half-century of</w:t>
      </w:r>
      <w:r w:rsidRPr="002977D4">
        <w:rPr>
          <w:rStyle w:val="StyleBoldUnderline"/>
          <w:b/>
        </w:rPr>
        <w:t xml:space="preserve"> </w:t>
      </w:r>
      <w:r w:rsidRPr="00142968">
        <w:rPr>
          <w:rStyle w:val="StyleBoldUnderline"/>
          <w:b/>
        </w:rPr>
        <w:t>practice</w:t>
      </w:r>
      <w:r w:rsidRPr="002977D4">
        <w:rPr>
          <w:rStyle w:val="StyleBoldUnderline"/>
          <w:b/>
        </w:rPr>
        <w:t xml:space="preserve"> that has shifted the grounds of </w:t>
      </w:r>
      <w:r w:rsidRPr="00142968">
        <w:rPr>
          <w:rStyle w:val="StyleBoldUnderline"/>
          <w:b/>
          <w:highlight w:val="cyan"/>
        </w:rPr>
        <w:t>military decision-making</w:t>
      </w:r>
      <w:r w:rsidRPr="002977D4">
        <w:rPr>
          <w:rStyle w:val="StyleBoldUnderline"/>
          <w:b/>
        </w:rPr>
        <w:t xml:space="preserve"> decisively </w:t>
      </w:r>
      <w:r w:rsidRPr="00142968">
        <w:rPr>
          <w:rStyle w:val="StyleBoldUnderline"/>
          <w:b/>
          <w:highlight w:val="cyan"/>
        </w:rPr>
        <w:t>in the president's favor</w:t>
      </w:r>
      <w:r w:rsidRPr="002977D4">
        <w:rPr>
          <w:rStyle w:val="StyleBoldUnderline"/>
        </w:rPr>
        <w:t>,</w:t>
      </w:r>
      <w:r>
        <w:t xml:space="preserve"> any more than it is going to imbue the ample war powers outlined in Article I with newfound relevance and meaning. </w:t>
      </w:r>
      <w:r w:rsidRPr="00142968">
        <w:rPr>
          <w:rStyle w:val="Emphasis"/>
          <w:sz w:val="24"/>
          <w:highlight w:val="cyan"/>
        </w:rPr>
        <w:t>For that to happen, Congress</w:t>
      </w:r>
      <w:r w:rsidRPr="00580D89">
        <w:rPr>
          <w:rStyle w:val="Emphasis"/>
          <w:sz w:val="24"/>
        </w:rPr>
        <w:t xml:space="preserve"> itself </w:t>
      </w:r>
      <w:r w:rsidRPr="00142968">
        <w:rPr>
          <w:rStyle w:val="Emphasis"/>
          <w:sz w:val="24"/>
          <w:highlight w:val="cyan"/>
        </w:rPr>
        <w:t>must claim</w:t>
      </w:r>
      <w:r w:rsidRPr="00580D89">
        <w:rPr>
          <w:rStyle w:val="Emphasis"/>
          <w:sz w:val="24"/>
        </w:rPr>
        <w:t xml:space="preserve"> for itself </w:t>
      </w:r>
      <w:r w:rsidRPr="00142968">
        <w:rPr>
          <w:rStyle w:val="Emphasis"/>
          <w:sz w:val="24"/>
        </w:rPr>
        <w:t xml:space="preserve">its constitutional </w:t>
      </w:r>
      <w:r w:rsidRPr="00142968">
        <w:rPr>
          <w:rStyle w:val="Emphasis"/>
          <w:sz w:val="24"/>
          <w:highlight w:val="cyan"/>
        </w:rPr>
        <w:t>powers regarding war.</w:t>
      </w:r>
    </w:p>
    <w:p w:rsidR="002668FB" w:rsidRPr="002977D4" w:rsidRDefault="002668FB" w:rsidP="002668FB">
      <w:r>
        <w:t>Obama did not seek Congress's approval because on that Friday stroll on the White House lawn he suddenly remembered his Con Law teaching notes from his University of Chicago days</w:t>
      </w:r>
      <w:r w:rsidRPr="002977D4">
        <w:rPr>
          <w:rStyle w:val="StyleBoldUnderline"/>
        </w:rPr>
        <w:t>. He did so for political reasons</w:t>
      </w:r>
      <w:r>
        <w:t xml:space="preserve">. Or more exactly, </w:t>
      </w:r>
      <w:r w:rsidRPr="002977D4">
        <w:rPr>
          <w:rStyle w:val="StyleBoldUnderline"/>
        </w:rPr>
        <w:t>he did so to force members of Congress to go on the record today in order to mute</w:t>
      </w:r>
      <w:r>
        <w:t xml:space="preserve"> their </w:t>
      </w:r>
      <w:r w:rsidRPr="002977D4">
        <w:rPr>
          <w:rStyle w:val="StyleBoldUnderline"/>
        </w:rPr>
        <w:t>criticisms</w:t>
      </w:r>
      <w:r>
        <w:t xml:space="preserve"> tomorrow.</w:t>
      </w:r>
    </w:p>
    <w:p w:rsidR="002668FB" w:rsidRDefault="002668FB" w:rsidP="002668FB">
      <w:r>
        <w:t xml:space="preserve">And let's be clear, </w:t>
      </w:r>
      <w:r w:rsidRPr="00142968">
        <w:rPr>
          <w:rStyle w:val="StyleBoldUnderline"/>
          <w:b/>
          <w:highlight w:val="cyan"/>
        </w:rPr>
        <w:t>Congress</w:t>
      </w:r>
      <w:r w:rsidRPr="002977D4">
        <w:rPr>
          <w:rStyle w:val="StyleBoldUnderline"/>
          <w:b/>
        </w:rPr>
        <w:t xml:space="preserve"> </w:t>
      </w:r>
      <w:r>
        <w:t>-for all its dysfunction and gridlock -</w:t>
      </w:r>
      <w:r w:rsidRPr="00142968">
        <w:rPr>
          <w:rStyle w:val="StyleBoldUnderline"/>
          <w:b/>
          <w:highlight w:val="cyan"/>
        </w:rPr>
        <w:t>still has the capacity to kick up a</w:t>
      </w:r>
      <w:r w:rsidRPr="002977D4">
        <w:rPr>
          <w:rStyle w:val="StyleBoldUnderline"/>
          <w:b/>
        </w:rPr>
        <w:t xml:space="preserve"> good </w:t>
      </w:r>
      <w:r w:rsidRPr="00142968">
        <w:rPr>
          <w:rStyle w:val="StyleBoldUnderline"/>
          <w:b/>
          <w:highlight w:val="cyan"/>
        </w:rPr>
        <w:t>dust storm</w:t>
      </w:r>
      <w: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w:t>
      </w:r>
      <w:r>
        <w:lastRenderedPageBreak/>
        <w:t>members of Congress can fix the media's attention -and with it, the public's -on the costs of war, which can have political repercussions both at home and abroad.</w:t>
      </w:r>
    </w:p>
    <w:p w:rsidR="002668FB" w:rsidRDefault="002668FB" w:rsidP="002668FB">
      <w:r>
        <w:t>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w:t>
      </w:r>
    </w:p>
    <w:p w:rsidR="002668FB" w:rsidRDefault="002668FB" w:rsidP="002668FB">
      <w:r>
        <w:t>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w:t>
      </w:r>
    </w:p>
    <w:p w:rsidR="002668FB" w:rsidRDefault="002668FB" w:rsidP="002668FB">
      <w:r>
        <w:t>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w:t>
      </w:r>
    </w:p>
    <w:p w:rsidR="002668FB" w:rsidRDefault="002668FB" w:rsidP="002668FB">
      <w:r w:rsidRPr="002977D4">
        <w:rPr>
          <w:rStyle w:val="StyleBoldUnderline"/>
        </w:rPr>
        <w:t>Were Obama to proceed without congressional authorization, he would invite House Republicans to make all sorts of hay about his misguided, reckless foreign policy</w:t>
      </w:r>
      <w:r>
        <w:t xml:space="preserve">. </w:t>
      </w:r>
      <w:r w:rsidRPr="002977D4">
        <w:rPr>
          <w:rStyle w:val="StyleBoldUnderline"/>
        </w:rPr>
        <w:t xml:space="preserve">But </w:t>
      </w:r>
      <w:r w:rsidRPr="00142968">
        <w:rPr>
          <w:rStyle w:val="StyleBoldUnderline"/>
          <w:highlight w:val="cyan"/>
        </w:rPr>
        <w:t>by putting the issue before Congress</w:t>
      </w:r>
      <w:r w:rsidRPr="002977D4">
        <w:rPr>
          <w:rStyle w:val="StyleBoldUnderline"/>
        </w:rPr>
        <w:t xml:space="preserve">, these same </w:t>
      </w:r>
      <w:r w:rsidRPr="00142968">
        <w:rPr>
          <w:rStyle w:val="StyleBoldUnderline"/>
          <w:highlight w:val="cyan"/>
        </w:rPr>
        <w:t>Republicans</w:t>
      </w:r>
      <w:r>
        <w:t xml:space="preserve"> either </w:t>
      </w:r>
      <w:r w:rsidRPr="00142968">
        <w:rPr>
          <w:rStyle w:val="StyleBoldUnderline"/>
          <w:highlight w:val="cyan"/>
        </w:rPr>
        <w:t>must explain</w:t>
      </w:r>
      <w:r w:rsidRPr="002977D4">
        <w:rPr>
          <w:rStyle w:val="StyleBoldUnderline"/>
        </w:rPr>
        <w:t xml:space="preserve"> why the use of chemical weapons</w:t>
      </w:r>
      <w:r>
        <w:t xml:space="preserve"> against one's people </w:t>
      </w:r>
      <w:r w:rsidRPr="002977D4">
        <w:rPr>
          <w:rStyle w:val="StyleBoldUnderline"/>
        </w:rPr>
        <w:t>does not warrant</w:t>
      </w:r>
      <w:r>
        <w:t xml:space="preserve"> some kind of military </w:t>
      </w:r>
      <w:r w:rsidRPr="00142968">
        <w:rPr>
          <w:rStyle w:val="StyleBoldUnderline"/>
          <w:highlight w:val="cyan"/>
        </w:rPr>
        <w:t>intervention</w:t>
      </w:r>
      <w:r w:rsidRPr="002977D4">
        <w:rPr>
          <w:rStyle w:val="StyleBoldUnderline"/>
        </w:rPr>
        <w:t>; or they must concede</w:t>
      </w:r>
      <w: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142968">
        <w:rPr>
          <w:rStyle w:val="StyleBoldUnderline"/>
          <w:b/>
          <w:highlight w:val="cyan"/>
        </w:rPr>
        <w:t>members of Congress will have an awfully difficult time criticizing the president</w:t>
      </w:r>
      <w:r w:rsidRPr="002977D4">
        <w:rPr>
          <w:rStyle w:val="StyleBoldUnderline"/>
          <w:b/>
        </w:rPr>
        <w:t xml:space="preserve"> for the fallout</w:t>
      </w:r>
      <w:r>
        <w:t>.</w:t>
      </w:r>
    </w:p>
    <w:p w:rsidR="002668FB" w:rsidRDefault="002668FB" w:rsidP="002668FB">
      <w:r w:rsidRPr="002977D4">
        <w:rPr>
          <w:rStyle w:val="StyleBoldUnderline"/>
        </w:rPr>
        <w:t>Will the decision</w:t>
      </w:r>
      <w:r>
        <w:t xml:space="preserve"> on Saturday </w:t>
      </w:r>
      <w:r w:rsidRPr="002977D4">
        <w:rPr>
          <w:rStyle w:val="StyleBoldUnderline"/>
        </w:rPr>
        <w:t>hamstring the president</w:t>
      </w:r>
      <w:r>
        <w:t xml:space="preserve"> in the final few years of his term? </w:t>
      </w:r>
      <w:r w:rsidRPr="002977D4">
        <w:rPr>
          <w:rStyle w:val="StyleBoldUnderline"/>
          <w:b/>
        </w:rPr>
        <w:t>I doubt it.</w:t>
      </w:r>
      <w:r>
        <w:t xml:space="preserve"> </w:t>
      </w:r>
      <w:r w:rsidRPr="00142968">
        <w:rPr>
          <w:rStyle w:val="StyleBoldUnderline"/>
          <w:highlight w:val="cyan"/>
        </w:rPr>
        <w:t>Having gone to Congress on this</w:t>
      </w:r>
      <w:r w:rsidRPr="00142968">
        <w:rPr>
          <w:rStyle w:val="StyleBoldUnderline"/>
        </w:rPr>
        <w:t xml:space="preserve"> crisis, </w:t>
      </w:r>
      <w:r w:rsidRPr="00142968">
        <w:rPr>
          <w:rStyle w:val="StyleBoldUnderline"/>
          <w:highlight w:val="cyan"/>
        </w:rPr>
        <w:t>must he do so on every future one? No.</w:t>
      </w:r>
      <w: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w:t>
      </w:r>
    </w:p>
    <w:p w:rsidR="002668FB" w:rsidRDefault="002668FB" w:rsidP="002668FB">
      <w:r w:rsidRPr="002977D4">
        <w:rPr>
          <w:rStyle w:val="StyleBoldUnderline"/>
        </w:rPr>
        <w:t>The particulars of every specific crisis</w:t>
      </w:r>
      <w:r>
        <w:t xml:space="preserve"> -its urgency, perceived threat to national interests, connection to related foreign policy developments, and what not -</w:t>
      </w:r>
      <w:r w:rsidRPr="002977D4">
        <w:rPr>
          <w:rStyle w:val="StyleBoldUnderline"/>
        </w:rPr>
        <w:t>can be expected to furnish the president with ample justification for pursuing whichever route he would like</w:t>
      </w:r>
      <w:r>
        <w:t>.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w:t>
      </w:r>
    </w:p>
    <w:p w:rsidR="002668FB" w:rsidRDefault="002668FB" w:rsidP="002668FB">
      <w:r w:rsidRPr="002977D4">
        <w:rPr>
          <w:rStyle w:val="StyleBoldUnderline"/>
          <w:b/>
        </w:rPr>
        <w:t>Obama's decision does not usher in a new era of presidential power</w:t>
      </w:r>
      <w:r>
        <w:t xml:space="preserve">, nor does it permanently remake the way we as a nation go to war. </w:t>
      </w:r>
      <w:r w:rsidRPr="002977D4">
        <w:rPr>
          <w:rStyle w:val="StyleBoldUnderline"/>
          <w:b/>
        </w:rPr>
        <w:t>It reflects a temporary political calculation</w:t>
      </w:r>
      <w: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2668FB" w:rsidRPr="00B55B28" w:rsidRDefault="002668FB" w:rsidP="002668FB"/>
    <w:p w:rsidR="002668FB" w:rsidRPr="00A168B5" w:rsidRDefault="002668FB" w:rsidP="002668FB"/>
    <w:p w:rsidR="002668FB" w:rsidRDefault="002668FB" w:rsidP="002668FB">
      <w:pPr>
        <w:pStyle w:val="Tag2"/>
      </w:pPr>
    </w:p>
    <w:p w:rsidR="002668FB" w:rsidRDefault="002668FB" w:rsidP="002668FB">
      <w:pPr>
        <w:pStyle w:val="Heading3"/>
      </w:pPr>
      <w:r>
        <w:lastRenderedPageBreak/>
        <w:t>at: ji addon</w:t>
      </w:r>
    </w:p>
    <w:p w:rsidR="002668FB" w:rsidRDefault="002668FB" w:rsidP="002668FB"/>
    <w:p w:rsidR="002668FB" w:rsidRPr="00A46B85" w:rsidRDefault="002668FB" w:rsidP="002668FB">
      <w:pPr>
        <w:pStyle w:val="Heading4"/>
      </w:pPr>
      <w:r>
        <w:t>You’re not that type of court</w:t>
      </w:r>
    </w:p>
    <w:p w:rsidR="002668FB" w:rsidRPr="00085FF0" w:rsidRDefault="002668FB" w:rsidP="002668FB">
      <w:pPr>
        <w:rPr>
          <w:rStyle w:val="Citation"/>
        </w:rPr>
      </w:pPr>
      <w:r w:rsidRPr="00085FF0">
        <w:rPr>
          <w:rStyle w:val="Citation"/>
        </w:rPr>
        <w:t>Fidell 13</w:t>
      </w:r>
    </w:p>
    <w:p w:rsidR="002668FB" w:rsidRDefault="002668FB" w:rsidP="002668FB">
      <w:r w:rsidRPr="00A46B85">
        <w:t>Eugene R. Fidell</w:t>
      </w:r>
      <w:r>
        <w:t xml:space="preserve">, </w:t>
      </w:r>
      <w:r w:rsidRPr="00A46B85">
        <w:t>Visiting Lecturer in Law at Yale Law School. He is a co-founder and former president of the National Institute of Military Justice and of counsel at Feldesman Tucker Leifer Fidell LLP, Washington, D.C. He is a Life Member of the American Law Institute and a member of the Defense Legal Policy Board of the Department of Defense and the board of directors of the International Society for Military Law and the Law of War. He has also taught at Harvard Law School and the American University Washington College of Law</w:t>
      </w:r>
      <w:r>
        <w:t>, NY Times, February 27, 2013, "</w:t>
      </w:r>
      <w:r w:rsidRPr="0044366A">
        <w:t>A Drone Panel Within the Executive Branch?</w:t>
      </w:r>
      <w:r>
        <w:t xml:space="preserve">", </w:t>
      </w:r>
      <w:r w:rsidRPr="00A46B85">
        <w:t>http://www.nytimes.com/2013/02/28/opinion/a-drone-panel-within-the-executive-branch.html</w:t>
      </w:r>
    </w:p>
    <w:p w:rsidR="002668FB" w:rsidRDefault="002668FB" w:rsidP="002668FB"/>
    <w:p w:rsidR="002668FB" w:rsidRDefault="002668FB" w:rsidP="002668FB">
      <w:r>
        <w:t xml:space="preserve">“Who Will Mind the Drones?,” by Neal K. </w:t>
      </w:r>
      <w:r w:rsidRPr="0044366A">
        <w:rPr>
          <w:rStyle w:val="StyleBoldUnderline"/>
        </w:rPr>
        <w:t>Katyal</w:t>
      </w:r>
      <w:r>
        <w:t xml:space="preserve"> (Op-Ed, Feb. 21), </w:t>
      </w:r>
      <w:r w:rsidRPr="0044366A">
        <w:rPr>
          <w:rStyle w:val="StyleBoldUnderline"/>
        </w:rPr>
        <w:t>proposed an internal “drone court” staffed by expert lawyers</w:t>
      </w:r>
      <w:r>
        <w:t xml:space="preserve"> representing both sides to review proposed attacks. The members “would switch sides every few years, to develop both expertise as repeat players and the ability to understand the other point of view.” The president would be able to overrule this “court” and “take whatever action he thought appropriate, but would have to explain himself afterward to Congress.”</w:t>
      </w:r>
    </w:p>
    <w:p w:rsidR="002668FB" w:rsidRDefault="002668FB" w:rsidP="002668FB">
      <w:r w:rsidRPr="00EF4C4C">
        <w:rPr>
          <w:rStyle w:val="Emphasis"/>
          <w:highlight w:val="cyan"/>
        </w:rPr>
        <w:t>This is not a good idea</w:t>
      </w:r>
      <w:r>
        <w:t xml:space="preserve">. </w:t>
      </w:r>
      <w:r w:rsidRPr="0044366A">
        <w:rPr>
          <w:rStyle w:val="StyleBoldUnderline"/>
        </w:rPr>
        <w:t xml:space="preserve">The new entity </w:t>
      </w:r>
      <w:r w:rsidRPr="00EF4C4C">
        <w:rPr>
          <w:rStyle w:val="StyleBoldUnderline"/>
          <w:highlight w:val="cyan"/>
        </w:rPr>
        <w:t>would be merely a board within the executive branch</w:t>
      </w:r>
      <w:r w:rsidRPr="0044366A">
        <w:rPr>
          <w:rStyle w:val="StyleBoldUnderline"/>
        </w:rPr>
        <w:t>. To call it a court would incorrectly imply that its members are independent and have protected terms of office</w:t>
      </w:r>
      <w:r>
        <w:t xml:space="preserve">. </w:t>
      </w:r>
      <w:r w:rsidRPr="00EF4C4C">
        <w:rPr>
          <w:rStyle w:val="BoldUnderline"/>
          <w:highlight w:val="cyan"/>
        </w:rPr>
        <w:t>Nor would its decisions have the finality that our legal system associates with exercises of judicial power</w:t>
      </w:r>
      <w:r>
        <w:t xml:space="preserve">. </w:t>
      </w:r>
      <w:r w:rsidRPr="004201D0">
        <w:rPr>
          <w:rStyle w:val="StyleBoldUnderline"/>
        </w:rPr>
        <w:t xml:space="preserve">The </w:t>
      </w:r>
      <w:r w:rsidRPr="00EF4C4C">
        <w:rPr>
          <w:rStyle w:val="StyleBoldUnderline"/>
          <w:highlight w:val="cyan"/>
        </w:rPr>
        <w:t>decisions</w:t>
      </w:r>
      <w:r w:rsidRPr="004201D0">
        <w:rPr>
          <w:rStyle w:val="StyleBoldUnderline"/>
        </w:rPr>
        <w:t xml:space="preserve"> of this internal drone court </w:t>
      </w:r>
      <w:r w:rsidRPr="00EF4C4C">
        <w:rPr>
          <w:rStyle w:val="StyleBoldUnderline"/>
          <w:highlight w:val="cyan"/>
        </w:rPr>
        <w:t xml:space="preserve">could be thwarted </w:t>
      </w:r>
      <w:r w:rsidRPr="00EF4C4C">
        <w:rPr>
          <w:rStyle w:val="Emphasis"/>
          <w:highlight w:val="cyan"/>
        </w:rPr>
        <w:t>simply because the president</w:t>
      </w:r>
      <w:r>
        <w:t xml:space="preserve">, owing it no deference, </w:t>
      </w:r>
      <w:r w:rsidRPr="00EF4C4C">
        <w:rPr>
          <w:rStyle w:val="Emphasis"/>
          <w:highlight w:val="cyan"/>
        </w:rPr>
        <w:t>disagreed with them</w:t>
      </w:r>
      <w:r>
        <w:t>.</w:t>
      </w:r>
    </w:p>
    <w:p w:rsidR="002668FB" w:rsidRDefault="002668FB" w:rsidP="002668FB">
      <w:r>
        <w:t>This is not to say that such a panel might not serve a useful purpose. It would probably help develop some overall principles as particular proposed drone operations came before it</w:t>
      </w:r>
      <w:r w:rsidRPr="004201D0">
        <w:t xml:space="preserve">. But </w:t>
      </w:r>
      <w:r w:rsidRPr="00EF4C4C">
        <w:rPr>
          <w:rStyle w:val="Emphasis"/>
          <w:highlight w:val="cyan"/>
        </w:rPr>
        <w:t>that is a far cry from pretending to be a court of law</w:t>
      </w:r>
      <w:r>
        <w:t>.</w:t>
      </w:r>
    </w:p>
    <w:p w:rsidR="002668FB" w:rsidRDefault="002668FB" w:rsidP="002668FB">
      <w:r>
        <w:t xml:space="preserve">Finally, there is a serious ethical issue in the proposal. </w:t>
      </w:r>
      <w:r w:rsidRPr="004201D0">
        <w:rPr>
          <w:rStyle w:val="StyleBoldUnderline"/>
        </w:rPr>
        <w:t xml:space="preserve">The </w:t>
      </w:r>
      <w:r w:rsidRPr="00EF4C4C">
        <w:rPr>
          <w:rStyle w:val="StyleBoldUnderline"/>
          <w:highlight w:val="cyan"/>
        </w:rPr>
        <w:t>lawyers</w:t>
      </w:r>
      <w:r>
        <w:t xml:space="preserve"> who would constitute the “bar” of this “court” </w:t>
      </w:r>
      <w:r w:rsidRPr="00EF4C4C">
        <w:rPr>
          <w:rStyle w:val="StyleBoldUnderline"/>
          <w:highlight w:val="cyan"/>
        </w:rPr>
        <w:t>would switch sides by prearrangement</w:t>
      </w:r>
      <w:r w:rsidRPr="004201D0">
        <w:rPr>
          <w:rStyle w:val="StyleBoldUnderline"/>
        </w:rPr>
        <w:t>. The rub is that attorneys have a duty to try to develop the law in a way that advances their clients’ long-term interests</w:t>
      </w:r>
      <w:r>
        <w:t xml:space="preserve">. This led the Office of Legal Counsel in 1977 to reject a plan for Justice Department lawyers and federal defenders to trade places for a while, correctly concluding that </w:t>
      </w:r>
      <w:r w:rsidRPr="00EF4C4C">
        <w:rPr>
          <w:rStyle w:val="BoldUnderline"/>
          <w:highlight w:val="cyan"/>
        </w:rPr>
        <w:t>such an arrangement would put participating attorneys in an impossible ethical bind</w:t>
      </w:r>
      <w:r>
        <w:t>. The same is true of the in-house drone court idea.</w:t>
      </w:r>
    </w:p>
    <w:p w:rsidR="002668FB" w:rsidRPr="00C80823" w:rsidRDefault="002668FB" w:rsidP="002668FB">
      <w:pPr>
        <w:pStyle w:val="Heading4"/>
      </w:pPr>
      <w:r>
        <w:t>No one models American courts – Canada is the model</w:t>
      </w:r>
    </w:p>
    <w:p w:rsidR="002668FB" w:rsidRDefault="002668FB" w:rsidP="002668FB">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2668FB" w:rsidRDefault="002668FB" w:rsidP="002668FB">
      <w:r>
        <w:t>(David S. and Mila, “</w:t>
      </w:r>
      <w:r w:rsidRPr="001C3C01">
        <w:t>THE DECLINING INFLUENCE OF THE UNITED STATES CONSTITUTION</w:t>
      </w:r>
      <w:r>
        <w:t xml:space="preserve">,” </w:t>
      </w:r>
      <w:r w:rsidRPr="001C3C01">
        <w:t>87 N.Y.U.L. Rev. 762</w:t>
      </w:r>
      <w:r>
        <w:t>, Lexis)</w:t>
      </w:r>
    </w:p>
    <w:p w:rsidR="002668FB" w:rsidRDefault="002668FB" w:rsidP="002668FB">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n2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n3 Constitutional law has been called  [*765]  one of the "great exports" of the United States. n4 In a number of countries, constitutional drafters have </w:t>
      </w:r>
      <w:r>
        <w:lastRenderedPageBreak/>
        <w:t>copied extensively, and at times verbatim, from the text of the U.S. Constitution. n5 Countless more foreign constitutions have been characterized as this country's "constitutional offspring." n6</w:t>
      </w:r>
    </w:p>
    <w:p w:rsidR="002668FB" w:rsidRDefault="002668FB" w:rsidP="002668FB">
      <w:r>
        <w:t>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n9 Today, almost 90% of all countries possess written constitutional documents backed by some kind of judicial enforcement. n10 As a result, what Alexis de Tocqueville once described as an American peculiarity is now a basic feature of almost every state. n11</w:t>
      </w:r>
    </w:p>
    <w:p w:rsidR="002668FB" w:rsidRDefault="002668FB" w:rsidP="002668FB">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n13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n14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n18 By contrast, however, the extent to which the U.S. Constitution itself continues to influence the adoption and revision of constitutions in other countries remains a matter of speculation and anecdotal impression.</w:t>
      </w:r>
    </w:p>
    <w:p w:rsidR="002668FB" w:rsidRDefault="002668FB" w:rsidP="002668FB">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We also address the possibility that today's constitution makers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2668FB" w:rsidRDefault="002668FB" w:rsidP="002668FB">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the  [*769]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2668FB" w:rsidRDefault="002668FB" w:rsidP="002668FB">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 xml:space="preserve">The U.S. Constitution has become an increasingly </w:t>
      </w:r>
      <w:r w:rsidRPr="00D44DB4">
        <w:rPr>
          <w:b/>
          <w:u w:val="single"/>
        </w:rPr>
        <w:lastRenderedPageBreak/>
        <w:t>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2668FB" w:rsidRDefault="002668FB" w:rsidP="002668FB">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2668FB" w:rsidRDefault="002668FB" w:rsidP="002668FB">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more mainstream than the U.S. Constitution</w:t>
      </w:r>
      <w:r>
        <w:t xml:space="preserve">, </w:t>
      </w:r>
      <w:r w:rsidRPr="00C80823">
        <w:rPr>
          <w:u w:val="single"/>
        </w:rPr>
        <w:t>we find little evidence that global constitution-writing practices have been strongly shaped by any of the three</w:t>
      </w:r>
      <w:r>
        <w:t>.</w:t>
      </w:r>
    </w:p>
    <w:p w:rsidR="002668FB" w:rsidRDefault="002668FB" w:rsidP="002668FB">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2668FB" w:rsidRDefault="002668FB" w:rsidP="002668FB">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r w:rsidRPr="008D6241">
        <w:rPr>
          <w:b/>
          <w:highlight w:val="green"/>
          <w:u w:val="single"/>
        </w:rPr>
        <w:t>comparativism</w:t>
      </w:r>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commitment to American exceptionalism</w:t>
      </w:r>
      <w:r w:rsidRPr="008D6241">
        <w:rPr>
          <w:highlight w:val="green"/>
        </w:rPr>
        <w:t xml:space="preserve">, </w:t>
      </w:r>
      <w:r w:rsidRPr="008D6241">
        <w:rPr>
          <w:b/>
          <w:highlight w:val="green"/>
          <w:u w:val="single"/>
        </w:rPr>
        <w:t>and sheer constitutional obsolescence</w:t>
      </w:r>
      <w:r>
        <w:t>.</w:t>
      </w:r>
    </w:p>
    <w:p w:rsidR="002668FB" w:rsidRDefault="002668FB" w:rsidP="002668FB"/>
    <w:p w:rsidR="002668FB" w:rsidRDefault="002668FB" w:rsidP="002668FB">
      <w:pPr>
        <w:pStyle w:val="Heading3"/>
      </w:pPr>
      <w:r>
        <w:lastRenderedPageBreak/>
        <w:t>at: legitimacy</w:t>
      </w:r>
    </w:p>
    <w:p w:rsidR="002668FB" w:rsidRDefault="002668FB" w:rsidP="002668FB">
      <w:pPr>
        <w:pStyle w:val="Heading4"/>
      </w:pPr>
      <w:r>
        <w:t>The aff doesn’t provide added credibility – drone court gets scrutinized for secrecy</w:t>
      </w:r>
    </w:p>
    <w:p w:rsidR="002668FB" w:rsidRDefault="002668FB" w:rsidP="002668FB">
      <w:r>
        <w:t>J</w:t>
      </w:r>
      <w:r w:rsidRPr="00723089">
        <w:t xml:space="preserve">eh Charles </w:t>
      </w:r>
      <w:r w:rsidRPr="00723089">
        <w:rPr>
          <w:rStyle w:val="StyleStyleBold12pt"/>
        </w:rPr>
        <w:t>Johnson</w:t>
      </w:r>
      <w:r>
        <w:t xml:space="preserve"> wa</w:t>
      </w:r>
      <w:r w:rsidRPr="00723089">
        <w:t>s a partner at Paul, Weiss, Rifkind, Wharton &amp; Garrison, a member of the Council on Foreign Relations (think tank), and was a gover</w:t>
      </w:r>
      <w:r>
        <w:t xml:space="preserve">nor for the Roosevelt Institute (recently nominated as Secretary of Homeland Security), </w:t>
      </w:r>
      <w:r w:rsidRPr="00723089">
        <w:rPr>
          <w:rStyle w:val="StyleStyleBold12pt"/>
        </w:rPr>
        <w:t>13</w:t>
      </w:r>
      <w:r>
        <w:t xml:space="preserve"> [“</w:t>
      </w:r>
      <w:r w:rsidRPr="00723089">
        <w:t>A “Drone Court”: Some Pros and Cons</w:t>
      </w:r>
      <w:r>
        <w:t xml:space="preserve">,” </w:t>
      </w:r>
      <w:r w:rsidRPr="00723089">
        <w:t>Center on National Security at Fordham Law School</w:t>
      </w:r>
      <w:r>
        <w:t>, March 13]</w:t>
      </w:r>
    </w:p>
    <w:p w:rsidR="002668FB" w:rsidRDefault="002668FB" w:rsidP="002668FB"/>
    <w:p w:rsidR="002668FB" w:rsidRPr="00EF4C4C" w:rsidRDefault="002668FB" w:rsidP="002668FB">
      <w:pPr>
        <w:rPr>
          <w:rStyle w:val="StyleBoldUnderline"/>
          <w:b/>
          <w:highlight w:val="cyan"/>
        </w:rPr>
      </w:pPr>
      <w:r>
        <w:t xml:space="preserve">But, </w:t>
      </w:r>
      <w:r w:rsidRPr="00EF4C4C">
        <w:rPr>
          <w:rStyle w:val="StyleBoldUnderline"/>
          <w:b/>
          <w:highlight w:val="cyan"/>
        </w:rPr>
        <w:t>we must be realistic about</w:t>
      </w:r>
      <w:r w:rsidRPr="00BB21BC">
        <w:rPr>
          <w:rStyle w:val="StyleBoldUnderline"/>
          <w:b/>
        </w:rPr>
        <w:t xml:space="preserve"> </w:t>
      </w:r>
      <w:r w:rsidRPr="00EF4C4C">
        <w:rPr>
          <w:rStyle w:val="StyleBoldUnderline"/>
          <w:b/>
          <w:highlight w:val="cyan"/>
        </w:rPr>
        <w:t>the</w:t>
      </w:r>
      <w:r w:rsidRPr="00BB21BC">
        <w:rPr>
          <w:rStyle w:val="StyleBoldUnderline"/>
          <w:b/>
        </w:rPr>
        <w:t xml:space="preserve"> degree of added </w:t>
      </w:r>
      <w:r w:rsidRPr="00EF4C4C">
        <w:rPr>
          <w:rStyle w:val="StyleBoldUnderline"/>
          <w:b/>
          <w:highlight w:val="cyan"/>
        </w:rPr>
        <w:t>credibility</w:t>
      </w:r>
      <w:r w:rsidRPr="00BB21BC">
        <w:rPr>
          <w:rStyle w:val="StyleBoldUnderline"/>
          <w:b/>
        </w:rPr>
        <w:t xml:space="preserve"> </w:t>
      </w:r>
      <w:r w:rsidRPr="00EF4C4C">
        <w:rPr>
          <w:rStyle w:val="StyleBoldUnderline"/>
          <w:b/>
          <w:highlight w:val="cyan"/>
        </w:rPr>
        <w:t>such a</w:t>
      </w:r>
    </w:p>
    <w:p w:rsidR="002668FB" w:rsidRDefault="002668FB" w:rsidP="002668FB">
      <w:r w:rsidRPr="00EF4C4C">
        <w:rPr>
          <w:rStyle w:val="StyleBoldUnderline"/>
          <w:b/>
          <w:highlight w:val="cyan"/>
        </w:rPr>
        <w:t>court can provide</w:t>
      </w:r>
      <w:r>
        <w:t xml:space="preserve">. </w:t>
      </w:r>
      <w:r w:rsidRPr="00EF4C4C">
        <w:rPr>
          <w:rStyle w:val="StyleBoldUnderline"/>
          <w:highlight w:val="cyan"/>
        </w:rPr>
        <w:t>Its proceedings would</w:t>
      </w:r>
      <w:r w:rsidRPr="00BB21BC">
        <w:rPr>
          <w:rStyle w:val="StyleBoldUnderline"/>
        </w:rPr>
        <w:t xml:space="preserve"> necessarily </w:t>
      </w:r>
      <w:r w:rsidRPr="00EF4C4C">
        <w:rPr>
          <w:rStyle w:val="StyleBoldUnderline"/>
          <w:highlight w:val="cyan"/>
        </w:rPr>
        <w:t>be</w:t>
      </w:r>
      <w:r w:rsidRPr="00BB21BC">
        <w:rPr>
          <w:rStyle w:val="StyleBoldUnderline"/>
        </w:rPr>
        <w:t xml:space="preserve"> ex parte and in </w:t>
      </w:r>
      <w:r w:rsidRPr="00EF4C4C">
        <w:rPr>
          <w:rStyle w:val="StyleBoldUnderline"/>
          <w:highlight w:val="cyan"/>
        </w:rPr>
        <w:t>secret</w:t>
      </w:r>
      <w:r>
        <w:t>,</w:t>
      </w:r>
    </w:p>
    <w:p w:rsidR="002668FB" w:rsidRPr="00BB21BC" w:rsidRDefault="002668FB" w:rsidP="002668FB">
      <w:pPr>
        <w:rPr>
          <w:rStyle w:val="StyleBoldUnderline"/>
        </w:rPr>
      </w:pPr>
      <w:r>
        <w:t>and, like a FISA court</w:t>
      </w:r>
      <w:r w:rsidRPr="00BB21BC">
        <w:rPr>
          <w:rStyle w:val="StyleBoldUnderline"/>
        </w:rPr>
        <w:t xml:space="preserve">, I suspect almost </w:t>
      </w:r>
      <w:r w:rsidRPr="00EF4C4C">
        <w:rPr>
          <w:rStyle w:val="StyleBoldUnderline"/>
          <w:highlight w:val="cyan"/>
        </w:rPr>
        <w:t>all</w:t>
      </w:r>
      <w:r w:rsidRPr="00BB21BC">
        <w:rPr>
          <w:rStyle w:val="StyleBoldUnderline"/>
        </w:rPr>
        <w:t xml:space="preserve"> of the government’s </w:t>
      </w:r>
      <w:r w:rsidRPr="00EF4C4C">
        <w:rPr>
          <w:rStyle w:val="StyleBoldUnderline"/>
          <w:highlight w:val="cyan"/>
        </w:rPr>
        <w:t>applications</w:t>
      </w:r>
    </w:p>
    <w:p w:rsidR="002668FB" w:rsidRPr="00BB21BC" w:rsidRDefault="002668FB" w:rsidP="002668FB">
      <w:pPr>
        <w:rPr>
          <w:rStyle w:val="StyleBoldUnderline"/>
        </w:rPr>
      </w:pPr>
      <w:r w:rsidRPr="00EF4C4C">
        <w:rPr>
          <w:rStyle w:val="StyleBoldUnderline"/>
          <w:highlight w:val="cyan"/>
        </w:rPr>
        <w:t>would be granted</w:t>
      </w:r>
      <w:r w:rsidRPr="00BB21BC">
        <w:rPr>
          <w:rStyle w:val="StyleBoldUnderline"/>
        </w:rPr>
        <w:t>, because, like a FISA application, the government would be</w:t>
      </w:r>
    </w:p>
    <w:p w:rsidR="002668FB" w:rsidRDefault="002668FB" w:rsidP="002668FB">
      <w:r w:rsidRPr="00BB21BC">
        <w:rPr>
          <w:rStyle w:val="StyleBoldUnderline"/>
        </w:rPr>
        <w:t>sure to present a compelling case</w:t>
      </w:r>
      <w:r>
        <w:t>. So, at the same time The New York Times</w:t>
      </w:r>
    </w:p>
    <w:p w:rsidR="002668FB" w:rsidRPr="00BB21BC" w:rsidRDefault="002668FB" w:rsidP="002668FB">
      <w:pPr>
        <w:rPr>
          <w:rStyle w:val="StyleBoldUnderline"/>
        </w:rPr>
      </w:pPr>
      <w:r>
        <w:t xml:space="preserve">editorial page promotes a FISA-like court for targeted lethal force, </w:t>
      </w:r>
      <w:r w:rsidRPr="00EF4C4C">
        <w:rPr>
          <w:rStyle w:val="StyleBoldUnderline"/>
          <w:highlight w:val="cyan"/>
        </w:rPr>
        <w:t>it derides</w:t>
      </w:r>
      <w:r w:rsidRPr="00BB21BC">
        <w:rPr>
          <w:rStyle w:val="StyleBoldUnderline"/>
        </w:rPr>
        <w:t xml:space="preserve"> the</w:t>
      </w:r>
    </w:p>
    <w:p w:rsidR="002668FB" w:rsidRDefault="002668FB" w:rsidP="002668FB">
      <w:r w:rsidRPr="00EF4C4C">
        <w:rPr>
          <w:rStyle w:val="StyleBoldUnderline"/>
          <w:highlight w:val="cyan"/>
        </w:rPr>
        <w:t>FISA</w:t>
      </w:r>
      <w:r w:rsidRPr="00BB21BC">
        <w:rPr>
          <w:rStyle w:val="StyleBoldUnderline"/>
        </w:rPr>
        <w:t xml:space="preserve"> court </w:t>
      </w:r>
      <w:r w:rsidRPr="00EF4C4C">
        <w:rPr>
          <w:rStyle w:val="StyleBoldUnderline"/>
          <w:highlight w:val="cyan"/>
        </w:rPr>
        <w:t>as a “rubber stamp</w:t>
      </w:r>
      <w:r w:rsidRPr="00BB21BC">
        <w:rPr>
          <w:rStyle w:val="StyleBoldUnderline"/>
        </w:rPr>
        <w:t xml:space="preserve">” </w:t>
      </w:r>
      <w:r w:rsidRPr="00EF4C4C">
        <w:rPr>
          <w:rStyle w:val="StyleBoldUnderline"/>
          <w:highlight w:val="cyan"/>
        </w:rPr>
        <w:t>because it</w:t>
      </w:r>
      <w:r w:rsidRPr="00BB21BC">
        <w:rPr>
          <w:rStyle w:val="StyleBoldUnderline"/>
        </w:rPr>
        <w:t xml:space="preserve"> almost </w:t>
      </w:r>
      <w:r w:rsidRPr="00EF4C4C">
        <w:rPr>
          <w:rStyle w:val="StyleBoldUnderline"/>
          <w:highlight w:val="cyan"/>
        </w:rPr>
        <w:t>never rejects an application</w:t>
      </w:r>
      <w:r>
        <w:t>.9</w:t>
      </w:r>
    </w:p>
    <w:p w:rsidR="002668FB" w:rsidRPr="00BB21BC" w:rsidRDefault="002668FB" w:rsidP="002668FB">
      <w:pPr>
        <w:rPr>
          <w:rStyle w:val="StyleBoldUnderline"/>
        </w:rPr>
      </w:pPr>
      <w:r w:rsidRPr="00BB21BC">
        <w:rPr>
          <w:rStyle w:val="StyleBoldUnderline"/>
        </w:rPr>
        <w:t>How long before a “drone court” operating in secret is criticized in the same</w:t>
      </w:r>
    </w:p>
    <w:p w:rsidR="002668FB" w:rsidRDefault="002668FB" w:rsidP="002668FB">
      <w:r w:rsidRPr="00BB21BC">
        <w:rPr>
          <w:rStyle w:val="StyleBoldUnderline"/>
        </w:rPr>
        <w:t>way</w:t>
      </w:r>
      <w:r>
        <w:t>?</w:t>
      </w:r>
    </w:p>
    <w:p w:rsidR="002668FB" w:rsidRPr="00BB21BC" w:rsidRDefault="002668FB" w:rsidP="002668FB">
      <w:pPr>
        <w:rPr>
          <w:rStyle w:val="StyleBoldUnderline"/>
        </w:rPr>
      </w:pPr>
      <w:r>
        <w:t xml:space="preserve">Meanwhile, what about the views of the judiciary itself? I </w:t>
      </w:r>
      <w:r w:rsidRPr="00BB21BC">
        <w:rPr>
          <w:rStyle w:val="StyleBoldUnderline"/>
        </w:rPr>
        <w:t>know a</w:t>
      </w:r>
    </w:p>
    <w:p w:rsidR="002668FB" w:rsidRPr="00BB21BC" w:rsidRDefault="002668FB" w:rsidP="002668FB">
      <w:pPr>
        <w:rPr>
          <w:rStyle w:val="StyleBoldUnderline"/>
        </w:rPr>
      </w:pPr>
      <w:r w:rsidRPr="00BB21BC">
        <w:rPr>
          <w:rStyle w:val="StyleBoldUnderline"/>
        </w:rPr>
        <w:t xml:space="preserve">number of </w:t>
      </w:r>
      <w:r w:rsidRPr="00EF4C4C">
        <w:rPr>
          <w:rStyle w:val="StyleBoldUnderline"/>
          <w:highlight w:val="cyan"/>
        </w:rPr>
        <w:t>federal judges</w:t>
      </w:r>
      <w:r w:rsidRPr="00BB21BC">
        <w:rPr>
          <w:rStyle w:val="StyleBoldUnderline"/>
        </w:rPr>
        <w:t xml:space="preserve"> who would accept this unpleasant job, if asked, out of a</w:t>
      </w:r>
    </w:p>
    <w:p w:rsidR="002668FB" w:rsidRPr="00EF4C4C" w:rsidRDefault="002668FB" w:rsidP="002668FB">
      <w:pPr>
        <w:rPr>
          <w:rStyle w:val="StyleBoldUnderline"/>
          <w:highlight w:val="cyan"/>
        </w:rPr>
      </w:pPr>
      <w:r w:rsidRPr="00BB21BC">
        <w:rPr>
          <w:rStyle w:val="StyleBoldUnderline"/>
        </w:rPr>
        <w:t>sense of duty.</w:t>
      </w:r>
      <w:r>
        <w:t xml:space="preserve"> </w:t>
      </w:r>
      <w:r w:rsidRPr="00BB21BC">
        <w:rPr>
          <w:rStyle w:val="StyleBoldUnderline"/>
        </w:rPr>
        <w:t>But many</w:t>
      </w:r>
      <w:r>
        <w:t xml:space="preserve">, I suspect, </w:t>
      </w:r>
      <w:r w:rsidRPr="00EF4C4C">
        <w:rPr>
          <w:rStyle w:val="StyleBoldUnderline"/>
          <w:highlight w:val="cyan"/>
        </w:rPr>
        <w:t>want the judiciary to have nothing to do with</w:t>
      </w:r>
    </w:p>
    <w:p w:rsidR="002668FB" w:rsidRDefault="002668FB" w:rsidP="002668FB">
      <w:r w:rsidRPr="00EF4C4C">
        <w:rPr>
          <w:rStyle w:val="StyleBoldUnderline"/>
          <w:highlight w:val="cyan"/>
        </w:rPr>
        <w:t>this.</w:t>
      </w:r>
      <w:r>
        <w:t xml:space="preserve"> Former Judges Mukasey and Robertson have publicly articulated this view</w:t>
      </w:r>
    </w:p>
    <w:p w:rsidR="002668FB" w:rsidRDefault="002668FB" w:rsidP="002668FB">
      <w:r>
        <w:t>in emphatic terms.10 I can hear many in the judicial branch saying that courts</w:t>
      </w:r>
    </w:p>
    <w:p w:rsidR="002668FB" w:rsidRDefault="002668FB" w:rsidP="002668FB">
      <w:r>
        <w:t>exist to resolve cases and controversies between parties, not to issue death</w:t>
      </w:r>
    </w:p>
    <w:p w:rsidR="002668FB" w:rsidRPr="00BB21BC" w:rsidRDefault="002668FB" w:rsidP="002668FB">
      <w:pPr>
        <w:rPr>
          <w:rStyle w:val="StyleBoldUnderline"/>
        </w:rPr>
      </w:pPr>
      <w:r>
        <w:t xml:space="preserve">warrants based on classified, ex parte submissions. </w:t>
      </w:r>
      <w:r w:rsidRPr="00EF4C4C">
        <w:rPr>
          <w:rStyle w:val="StyleBoldUnderline"/>
          <w:highlight w:val="cyan"/>
        </w:rPr>
        <w:t>Judges don’t like armslength</w:t>
      </w:r>
    </w:p>
    <w:p w:rsidR="002668FB" w:rsidRPr="00EF4C4C" w:rsidRDefault="002668FB" w:rsidP="002668FB">
      <w:pPr>
        <w:rPr>
          <w:rStyle w:val="StyleBoldUnderline"/>
          <w:highlight w:val="cyan"/>
        </w:rPr>
      </w:pPr>
      <w:r w:rsidRPr="00BB21BC">
        <w:rPr>
          <w:rStyle w:val="StyleBoldUnderline"/>
        </w:rPr>
        <w:t xml:space="preserve">ex parte </w:t>
      </w:r>
      <w:r w:rsidRPr="00EF4C4C">
        <w:rPr>
          <w:rStyle w:val="StyleBoldUnderline"/>
          <w:highlight w:val="cyan"/>
        </w:rPr>
        <w:t>submissions</w:t>
      </w:r>
      <w:r w:rsidRPr="00BB21BC">
        <w:rPr>
          <w:rStyle w:val="StyleBoldUnderline"/>
        </w:rPr>
        <w:t xml:space="preserve">, because </w:t>
      </w:r>
      <w:r w:rsidRPr="00EF4C4C">
        <w:rPr>
          <w:rStyle w:val="StyleBoldUnderline"/>
          <w:highlight w:val="cyan"/>
        </w:rPr>
        <w:t>they know they are not getting two sides of</w:t>
      </w:r>
    </w:p>
    <w:p w:rsidR="002668FB" w:rsidRPr="00BB21BC" w:rsidRDefault="002668FB" w:rsidP="002668FB">
      <w:pPr>
        <w:rPr>
          <w:rStyle w:val="StyleBoldUnderline"/>
        </w:rPr>
      </w:pPr>
      <w:r w:rsidRPr="00EF4C4C">
        <w:rPr>
          <w:rStyle w:val="StyleBoldUnderline"/>
          <w:highlight w:val="cyan"/>
        </w:rPr>
        <w:t>the story.</w:t>
      </w:r>
      <w:r w:rsidRPr="00BB21BC">
        <w:rPr>
          <w:rStyle w:val="StyleBoldUnderline"/>
        </w:rPr>
        <w:t xml:space="preserve"> I’m sure they would like them even less if the decision they must make</w:t>
      </w:r>
    </w:p>
    <w:p w:rsidR="002668FB" w:rsidRDefault="002668FB" w:rsidP="002668FB">
      <w:r w:rsidRPr="00BB21BC">
        <w:rPr>
          <w:rStyle w:val="StyleBoldUnderline"/>
        </w:rPr>
        <w:t>is final and irreversible</w:t>
      </w:r>
      <w:r>
        <w:t>. Put in a more cynical way, I can imagine many federal judges thinking “we don’t exist to provide top cover to the executive branch for</w:t>
      </w:r>
    </w:p>
    <w:p w:rsidR="002668FB" w:rsidRDefault="002668FB" w:rsidP="002668FB">
      <w:r>
        <w:t>difficult decisions; foist this responsibility on us and you diminish both our</w:t>
      </w:r>
    </w:p>
    <w:p w:rsidR="002668FB" w:rsidRDefault="002668FB" w:rsidP="002668FB">
      <w:r>
        <w:t>branches of government.”</w:t>
      </w:r>
    </w:p>
    <w:p w:rsidR="002668FB" w:rsidRDefault="002668FB" w:rsidP="002668FB"/>
    <w:p w:rsidR="002668FB" w:rsidRPr="00B2229F" w:rsidRDefault="002668FB" w:rsidP="002668FB"/>
    <w:p w:rsidR="002668FB" w:rsidRDefault="002668FB" w:rsidP="002668FB">
      <w:pPr>
        <w:pStyle w:val="Heading3"/>
      </w:pPr>
      <w:r>
        <w:lastRenderedPageBreak/>
        <w:t>CMR 2NC</w:t>
      </w:r>
    </w:p>
    <w:p w:rsidR="002668FB" w:rsidRDefault="002668FB" w:rsidP="002668FB"/>
    <w:p w:rsidR="002668FB" w:rsidRDefault="002668FB" w:rsidP="002668FB">
      <w:pPr>
        <w:pStyle w:val="Heading4"/>
      </w:pPr>
      <w:r>
        <w:t>The military ignores the aff—collapses CMR</w:t>
      </w:r>
    </w:p>
    <w:p w:rsidR="002668FB" w:rsidRDefault="002668FB" w:rsidP="002668FB">
      <w:r w:rsidRPr="00DB69AB">
        <w:t xml:space="preserve">Mackubin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2668FB" w:rsidRDefault="002668FB" w:rsidP="002668FB"/>
    <w:p w:rsidR="002668FB" w:rsidRDefault="002668FB" w:rsidP="002668FB">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2668FB" w:rsidRDefault="002668FB" w:rsidP="002668FB">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b/>
          <w:highlight w:val="cyan"/>
        </w:rPr>
        <w:t>there is</w:t>
      </w:r>
      <w:r w:rsidRPr="003C18E9">
        <w:rPr>
          <w:rStyle w:val="StyleBoldUnderline"/>
          <w:b/>
        </w:rPr>
        <w:t xml:space="preserve"> a similar </w:t>
      </w:r>
      <w:r w:rsidRPr="00142968">
        <w:rPr>
          <w:rStyle w:val="StyleBoldUnderline"/>
          <w:b/>
          <w:highlight w:val="cyan"/>
        </w:rPr>
        <w:t>tension</w:t>
      </w:r>
      <w:r w:rsidRPr="00142968">
        <w:rPr>
          <w:rStyle w:val="StyleBoldUnderline"/>
          <w:b/>
        </w:rPr>
        <w:t xml:space="preserve"> at work </w:t>
      </w:r>
      <w:r w:rsidRPr="00142968">
        <w:rPr>
          <w:rStyle w:val="StyleBoldUnderline"/>
          <w:b/>
          <w:highlight w:val="cyan"/>
        </w:rPr>
        <w:t>with</w:t>
      </w:r>
      <w:r>
        <w:t xml:space="preserve"> regard to </w:t>
      </w:r>
      <w:r w:rsidRPr="003C18E9">
        <w:rPr>
          <w:rStyle w:val="StyleBoldUnderline"/>
          <w:b/>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2668FB" w:rsidRDefault="002668FB" w:rsidP="002668FB">
      <w:r>
        <w:t xml:space="preserve">The military has two civilian masters, and </w:t>
      </w:r>
      <w:r w:rsidRPr="00B65564">
        <w:rPr>
          <w:rStyle w:val="Emphasis"/>
        </w:rPr>
        <w:t xml:space="preserve">this </w:t>
      </w:r>
      <w:r w:rsidRPr="003C18E9">
        <w:rPr>
          <w:rStyle w:val="Emphasis"/>
          <w:highlight w:val="cyan"/>
        </w:rPr>
        <w:t>has implications for civil-military relations</w:t>
      </w:r>
      <w:r>
        <w:t xml:space="preserve"> that officers must understand. For instance, </w:t>
      </w:r>
      <w:r w:rsidRPr="00B2229F">
        <w:rPr>
          <w:rStyle w:val="StyleBoldUnderline"/>
        </w:rPr>
        <w:t>while the president and secretary of defense control the military when it comes to the use of force, including strategy and rules</w:t>
      </w:r>
      <w:r w:rsidRPr="00B2229F">
        <w:t xml:space="preserve"> of engagement, Congress controls the military directly with</w:t>
      </w:r>
      <w:r>
        <w:t xml:space="preserve"> regard to force size, equipment, and organization, and indirectly regarding doctrine and personnel. </w:t>
      </w:r>
      <w:r w:rsidRPr="00B2229F">
        <w:t xml:space="preserve">Indeed, </w:t>
      </w:r>
      <w:r w:rsidRPr="00B2229F">
        <w:rPr>
          <w:rStyle w:val="StyleBoldUnderline"/>
        </w:rPr>
        <w:t>Congress is the</w:t>
      </w:r>
      <w:r w:rsidRPr="00B2229F">
        <w:t xml:space="preserve"> “force planner” of </w:t>
      </w:r>
      <w:r w:rsidRPr="00B2229F">
        <w:rPr>
          <w:rStyle w:val="StyleBoldUnderline"/>
        </w:rPr>
        <w:t>last resort</w:t>
      </w:r>
      <w:r w:rsidRPr="00B2229F">
        <w:t>.</w:t>
      </w:r>
    </w:p>
    <w:p w:rsidR="002668FB" w:rsidRDefault="002668FB" w:rsidP="002668FB">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b/>
        </w:rPr>
        <w:t xml:space="preserve">On use of force, the military </w:t>
      </w:r>
      <w:r w:rsidRPr="003C18E9">
        <w:rPr>
          <w:rStyle w:val="StyleBoldUnderline"/>
          <w:b/>
          <w:highlight w:val="cyan"/>
        </w:rPr>
        <w:t>is usually granted</w:t>
      </w:r>
      <w:r w:rsidRPr="003C18E9">
        <w:rPr>
          <w:rStyle w:val="StyleBoldUnderline"/>
          <w:b/>
        </w:rPr>
        <w:t xml:space="preserve"> a good deal of </w:t>
      </w:r>
      <w:r w:rsidRPr="003C18E9">
        <w:rPr>
          <w:rStyle w:val="StyleBoldUnderline"/>
          <w:b/>
          <w:highlight w:val="cyan"/>
        </w:rPr>
        <w:t>leeway</w:t>
      </w:r>
      <w:r w:rsidRPr="003C18E9">
        <w:rPr>
          <w:rStyle w:val="StyleBoldUnderline"/>
          <w:b/>
        </w:rPr>
        <w:t xml:space="preserve"> regarding the terms and conditions</w:t>
      </w:r>
      <w:r>
        <w:t xml:space="preserve"> for such use.</w:t>
      </w:r>
    </w:p>
    <w:p w:rsidR="002668FB" w:rsidRDefault="002668FB" w:rsidP="002668FB">
      <w:r w:rsidRPr="00B2229F">
        <w:rPr>
          <w:rStyle w:val="StyleBoldUnderline"/>
        </w:rPr>
        <w:t>By not dissenting from executive</w:t>
      </w:r>
      <w:r w:rsidRPr="00B2229F">
        <w:t xml:space="preserve">-branch </w:t>
      </w:r>
      <w:r w:rsidRPr="00B2229F">
        <w:rPr>
          <w:rStyle w:val="StyleBoldUnderline"/>
        </w:rPr>
        <w:t>policy</w:t>
      </w:r>
      <w:r w:rsidRPr="00B2229F">
        <w:t xml:space="preserve">, American </w:t>
      </w:r>
      <w:r w:rsidRPr="00B2229F">
        <w:rPr>
          <w:rStyle w:val="StyleBoldUnderline"/>
        </w:rPr>
        <w:t>military officers</w:t>
      </w:r>
      <w:r w:rsidRPr="00B2229F">
        <w:t xml:space="preserve"> </w:t>
      </w:r>
      <w:r w:rsidRPr="00B2229F">
        <w:rPr>
          <w:rStyle w:val="StyleBoldUnderline"/>
        </w:rPr>
        <w:t>implicitly agree to support presidential decisions on the</w:t>
      </w:r>
      <w:r w:rsidRPr="00B2229F">
        <w:t xml:space="preserve"> budget and </w:t>
      </w:r>
      <w:r w:rsidRPr="00B2229F">
        <w:rPr>
          <w:rStyle w:val="StyleBoldUnderline"/>
        </w:rPr>
        <w:t>the use of force</w:t>
      </w:r>
      <w:r w:rsidRPr="00B2229F">
        <w:t xml:space="preserve">, but they also must recognize an obligation to provide their alternative personal views in response to Congress. However, </w:t>
      </w:r>
      <w:r w:rsidRPr="00B2229F">
        <w:rPr>
          <w:rStyle w:val="StyleBoldUnderline"/>
        </w:rPr>
        <w:t>officers</w:t>
      </w:r>
      <w:r w:rsidRPr="00B2229F">
        <w:t xml:space="preserve"> must </w:t>
      </w:r>
      <w:r w:rsidRPr="00B2229F">
        <w:rPr>
          <w:rStyle w:val="StyleBoldUnderline"/>
        </w:rPr>
        <w:t>recognize that Congress exerts</w:t>
      </w:r>
      <w:r w:rsidRPr="00B2229F">
        <w:t xml:space="preserve"> its </w:t>
      </w:r>
      <w:r w:rsidRPr="00B2229F">
        <w:rPr>
          <w:rStyle w:val="StyleBoldUnderline"/>
        </w:rPr>
        <w:t>control with less regard for military</w:t>
      </w:r>
      <w:r w:rsidRPr="003C18E9">
        <w:rPr>
          <w:rStyle w:val="StyleBoldUnderline"/>
        </w:rPr>
        <w:t xml:space="preserve">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2668FB" w:rsidRDefault="002668FB" w:rsidP="002668FB">
      <w:r>
        <w:t xml:space="preserve">When the president and Congress are in agreement, the military complies. </w:t>
      </w:r>
      <w:r w:rsidRPr="00925063">
        <w:rPr>
          <w:rStyle w:val="StyleBoldUnderline"/>
          <w:b/>
          <w:highlight w:val="cyan"/>
        </w:rPr>
        <w:t>When</w:t>
      </w:r>
      <w:r w:rsidRPr="003C18E9">
        <w:rPr>
          <w:rStyle w:val="StyleBoldUnderline"/>
          <w:b/>
        </w:rPr>
        <w:t xml:space="preserve"> the </w:t>
      </w:r>
      <w:r w:rsidRPr="00925063">
        <w:rPr>
          <w:rStyle w:val="StyleBoldUnderline"/>
          <w:b/>
          <w:highlight w:val="cyan"/>
        </w:rPr>
        <w:t xml:space="preserve">two branches are in </w:t>
      </w:r>
      <w:r w:rsidRPr="008E6D89">
        <w:rPr>
          <w:rStyle w:val="StyleBoldUnderline"/>
          <w:b/>
          <w:highlight w:val="cyan"/>
        </w:rPr>
        <w:t xml:space="preserve">disagreement, the </w:t>
      </w:r>
      <w:r w:rsidRPr="00925063">
        <w:rPr>
          <w:rStyle w:val="StyleBoldUnderline"/>
          <w:b/>
          <w:highlight w:val="cyan"/>
        </w:rPr>
        <w:t>military</w:t>
      </w:r>
      <w:r w:rsidRPr="003C18E9">
        <w:rPr>
          <w:rStyle w:val="StyleBoldUnderline"/>
          <w:b/>
        </w:rPr>
        <w:t xml:space="preserve"> tends to </w:t>
      </w:r>
      <w:r w:rsidRPr="00925063">
        <w:rPr>
          <w:rStyle w:val="StyleBoldUnderline"/>
          <w:b/>
          <w:highlight w:val="cyan"/>
        </w:rPr>
        <w:t>side with the branch that</w:t>
      </w:r>
      <w:r w:rsidRPr="003C18E9">
        <w:rPr>
          <w:rStyle w:val="StyleBoldUnderline"/>
          <w:b/>
        </w:rPr>
        <w:t xml:space="preserve"> </w:t>
      </w:r>
      <w:r>
        <w:t xml:space="preserve">most </w:t>
      </w:r>
      <w:r w:rsidRPr="008E6D89">
        <w:rPr>
          <w:rStyle w:val="StyleBoldUnderline"/>
          <w:b/>
          <w:highlight w:val="cyan"/>
        </w:rPr>
        <w:t>favors its own views</w:t>
      </w:r>
      <w:r w:rsidRPr="008E6D89">
        <w:t xml:space="preserve">, but </w:t>
      </w:r>
      <w:r w:rsidRPr="008E6D89">
        <w:rPr>
          <w:rStyle w:val="StyleBoldUnderline"/>
          <w:b/>
        </w:rPr>
        <w:t>never to</w:t>
      </w:r>
      <w:r w:rsidRPr="008E6D89">
        <w:t xml:space="preserve"> the point of direct </w:t>
      </w:r>
      <w:r w:rsidRPr="008E6D89">
        <w:rPr>
          <w:rStyle w:val="StyleBoldUnderline"/>
          <w:b/>
        </w:rPr>
        <w:t>disobedience to</w:t>
      </w:r>
      <w:r w:rsidRPr="008E6D89">
        <w:t xml:space="preserve"> orders of </w:t>
      </w:r>
      <w:r w:rsidRPr="008E6D89">
        <w:rPr>
          <w:rStyle w:val="StyleBoldUnderline"/>
          <w:b/>
          <w:highlight w:val="cyan"/>
        </w:rPr>
        <w:t>the commander in chief</w:t>
      </w:r>
      <w:r>
        <w:t>. Military officers are obligated to share their views with Congress. Doing so should not be treated as an “end run” undermining civilian control of the military.15</w:t>
      </w:r>
    </w:p>
    <w:p w:rsidR="002668FB" w:rsidRDefault="002668FB" w:rsidP="002668FB">
      <w:r>
        <w:t>THE ABSENCE OF A COUP</w:t>
      </w:r>
    </w:p>
    <w:p w:rsidR="002668FB" w:rsidRDefault="002668FB" w:rsidP="002668FB">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d’état, </w:t>
      </w:r>
      <w:r w:rsidRPr="003C18E9">
        <w:rPr>
          <w:rStyle w:val="StyleBoldUnderline"/>
        </w:rPr>
        <w:t>all is well in the realm of civil-military relations</w:t>
      </w:r>
      <w:r>
        <w:t xml:space="preserve">. But </w:t>
      </w:r>
      <w:r w:rsidRPr="003C18E9">
        <w:rPr>
          <w:rStyle w:val="StyleBoldUnderline"/>
        </w:rPr>
        <w:t>this is a straw man</w:t>
      </w:r>
      <w: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p>
    <w:p w:rsidR="002668FB" w:rsidRDefault="002668FB" w:rsidP="002668FB">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w:t>
      </w:r>
      <w:r w:rsidRPr="00B2229F">
        <w:lastRenderedPageBreak/>
        <w:t xml:space="preserve">opposition seems likely to preclude outcomes the military dislikes.” </w:t>
      </w:r>
      <w:r w:rsidRPr="00B2229F">
        <w:rPr>
          <w:rStyle w:val="StyleBoldUnderline"/>
          <w:b/>
        </w:rPr>
        <w:t>The result is an unhealthy civil-military pattern that “</w:t>
      </w:r>
      <w:r w:rsidRPr="00B2229F">
        <w:rPr>
          <w:rStyle w:val="StyleBoldUnderline"/>
        </w:rPr>
        <w:t>could alter the character of American government and</w:t>
      </w:r>
      <w:r w:rsidRPr="00B2229F">
        <w:t xml:space="preserve"> </w:t>
      </w:r>
      <w:r w:rsidRPr="00B2229F">
        <w:rPr>
          <w:rStyle w:val="StyleBoldUnderline"/>
          <w:b/>
        </w:rPr>
        <w:t>undermine national defense</w:t>
      </w:r>
      <w:r w:rsidRPr="00B2229F">
        <w:t>.”</w:t>
      </w:r>
    </w:p>
    <w:p w:rsidR="002668FB" w:rsidRDefault="002668FB" w:rsidP="002668FB"/>
    <w:p w:rsidR="002668FB" w:rsidRDefault="002668FB" w:rsidP="002668FB">
      <w:pPr>
        <w:pStyle w:val="Heading4"/>
      </w:pPr>
      <w:r>
        <w:t>The Mid East models US CMR</w:t>
      </w:r>
    </w:p>
    <w:p w:rsidR="002668FB" w:rsidRDefault="002668FB" w:rsidP="002668FB">
      <w:r>
        <w:t xml:space="preserve">William </w:t>
      </w:r>
      <w:r w:rsidRPr="00B55262">
        <w:rPr>
          <w:rStyle w:val="StyleStyleBold12pt"/>
        </w:rPr>
        <w:t>Perry</w:t>
      </w:r>
      <w:r>
        <w:t>, Former Secretary of State, 5/23/19</w:t>
      </w:r>
      <w:r w:rsidRPr="00B55262">
        <w:rPr>
          <w:rStyle w:val="StyleStyleBold12pt"/>
        </w:rPr>
        <w:t>96</w:t>
      </w:r>
      <w:r>
        <w:t xml:space="preserve">, </w:t>
      </w:r>
      <w:r w:rsidRPr="00C37004">
        <w:t>Fulfilling the Role of Preventive Defense</w:t>
      </w:r>
      <w:r>
        <w:t xml:space="preserve">, </w:t>
      </w:r>
      <w:r w:rsidRPr="00B55262">
        <w:t>http://www.defense.gov/speeches/speech.aspx?speechid=974</w:t>
      </w:r>
    </w:p>
    <w:p w:rsidR="002668FB" w:rsidRDefault="002668FB" w:rsidP="002668FB"/>
    <w:p w:rsidR="002668FB" w:rsidRDefault="002668FB" w:rsidP="002668FB">
      <w:r>
        <w:t xml:space="preserve">America has long understood that the spread of democracy to more nations is good for America's national security. It has been heartening this past decade to see so many nations around the world come to agree with us that democracy is the best system of government. But as the nations of the world attempt to act on this consensus, we are seeing that </w:t>
      </w:r>
      <w:r w:rsidRPr="00B55262">
        <w:rPr>
          <w:rStyle w:val="StyleBoldUnderline"/>
        </w:rPr>
        <w:t>there are important steps between a worldwide consensus and a worldwide reality</w:t>
      </w:r>
      <w:r>
        <w:t xml:space="preserve">. </w:t>
      </w:r>
      <w:r w:rsidRPr="00B55262">
        <w:rPr>
          <w:rStyle w:val="StyleBoldUnderline"/>
        </w:rPr>
        <w:t>Democracy is learned behavior</w:t>
      </w:r>
      <w:r>
        <w:t xml:space="preserve">. Many </w:t>
      </w:r>
      <w:r w:rsidRPr="00B55262">
        <w:rPr>
          <w:rStyle w:val="StyleBoldUnderline"/>
        </w:rPr>
        <w:t>nations</w:t>
      </w:r>
      <w:r>
        <w:t xml:space="preserve"> today </w:t>
      </w:r>
      <w:r w:rsidRPr="00B55262">
        <w:rPr>
          <w:rStyle w:val="StyleBoldUnderline"/>
        </w:rPr>
        <w:t>have democracies that exist on paper, but in fact are extremely fragile.</w:t>
      </w:r>
      <w:r>
        <w:t xml:space="preserve"> Elections are a necessary but insufficient condition for a free society. It is also necessary to embed democratic values in the key institutions of nations.</w:t>
      </w:r>
    </w:p>
    <w:p w:rsidR="002668FB" w:rsidRDefault="002668FB" w:rsidP="002668FB">
      <w:r w:rsidRPr="00B55262">
        <w:rPr>
          <w:rStyle w:val="StyleBoldUnderline"/>
        </w:rPr>
        <w:t>The Defense Department has a key role to play</w:t>
      </w:r>
      <w:r>
        <w:t xml:space="preserve"> in this effort. </w:t>
      </w:r>
      <w:r w:rsidRPr="00B55262">
        <w:rPr>
          <w:rStyle w:val="StyleBoldUnderline"/>
          <w:b/>
        </w:rPr>
        <w:t xml:space="preserve">It is a simple fact that virtually </w:t>
      </w:r>
      <w:r w:rsidRPr="00902B20">
        <w:rPr>
          <w:rStyle w:val="StyleBoldUnderline"/>
          <w:b/>
          <w:highlight w:val="cyan"/>
        </w:rPr>
        <w:t>every country</w:t>
      </w:r>
      <w:r w:rsidRPr="00B55262">
        <w:rPr>
          <w:rStyle w:val="StyleBoldUnderline"/>
          <w:b/>
        </w:rPr>
        <w:t xml:space="preserve"> in the world </w:t>
      </w:r>
      <w:r w:rsidRPr="00902B20">
        <w:rPr>
          <w:rStyle w:val="StyleBoldUnderline"/>
          <w:b/>
          <w:highlight w:val="cyan"/>
        </w:rPr>
        <w:t>has a military. In</w:t>
      </w:r>
      <w:r w:rsidRPr="00B55262">
        <w:rPr>
          <w:rStyle w:val="StyleBoldUnderline"/>
          <w:b/>
        </w:rPr>
        <w:t xml:space="preserve"> virtually </w:t>
      </w:r>
      <w:r w:rsidRPr="00902B20">
        <w:rPr>
          <w:rStyle w:val="StyleBoldUnderline"/>
          <w:b/>
          <w:highlight w:val="cyan"/>
        </w:rPr>
        <w:t>every new democracy</w:t>
      </w:r>
      <w:r>
        <w:t xml:space="preserve"> -- in Russia, in the newly free nations of the former Soviet Union, in Central and Eastern Europe, in South America, in the "Asian Tigers" -- </w:t>
      </w:r>
      <w:r w:rsidRPr="00902B20">
        <w:rPr>
          <w:rStyle w:val="StyleBoldUnderline"/>
          <w:b/>
          <w:highlight w:val="cyan"/>
        </w:rPr>
        <w:t>the military represents a major force</w:t>
      </w:r>
      <w:r w:rsidRPr="00902B20">
        <w:rPr>
          <w:highlight w:val="cyan"/>
        </w:rPr>
        <w:t>.</w:t>
      </w:r>
      <w:r>
        <w:t xml:space="preserve"> In many cases</w:t>
      </w:r>
      <w:r w:rsidRPr="00B55262">
        <w:rPr>
          <w:rStyle w:val="StyleBoldUnderline"/>
        </w:rPr>
        <w:t>, it is the most cohesive institution</w:t>
      </w:r>
      <w:r>
        <w:t xml:space="preserve">. </w:t>
      </w:r>
      <w:r w:rsidRPr="00B55262">
        <w:rPr>
          <w:rStyle w:val="StyleBoldUnderline"/>
        </w:rPr>
        <w:t xml:space="preserve">It </w:t>
      </w:r>
      <w:r>
        <w:t xml:space="preserve">often </w:t>
      </w:r>
      <w:r w:rsidRPr="00B55262">
        <w:rPr>
          <w:rStyle w:val="StyleBoldUnderline"/>
        </w:rPr>
        <w:t xml:space="preserve">contains </w:t>
      </w:r>
      <w:r>
        <w:t xml:space="preserve">a large percentage of </w:t>
      </w:r>
      <w:r w:rsidRPr="00B55262">
        <w:rPr>
          <w:rStyle w:val="StyleBoldUnderline"/>
        </w:rPr>
        <w:t>the educated elite and controls key resources</w:t>
      </w:r>
      <w:r>
        <w:t xml:space="preserve">. In short, </w:t>
      </w:r>
      <w:r w:rsidRPr="009E716B">
        <w:rPr>
          <w:rStyle w:val="StyleBoldUnderline"/>
          <w:highlight w:val="cyan"/>
        </w:rPr>
        <w:t>it</w:t>
      </w:r>
      <w:r w:rsidRPr="00B55262">
        <w:rPr>
          <w:rStyle w:val="StyleBoldUnderline"/>
        </w:rPr>
        <w:t xml:space="preserve"> is an institution that </w:t>
      </w:r>
      <w:r w:rsidRPr="009E716B">
        <w:rPr>
          <w:rStyle w:val="StyleBoldUnderline"/>
          <w:highlight w:val="cyan"/>
        </w:rPr>
        <w:t>can help</w:t>
      </w:r>
      <w:r w:rsidRPr="00B55262">
        <w:rPr>
          <w:rStyle w:val="StyleBoldUnderline"/>
        </w:rPr>
        <w:t xml:space="preserve"> support </w:t>
      </w:r>
      <w:r w:rsidRPr="009E716B">
        <w:rPr>
          <w:rStyle w:val="StyleBoldUnderline"/>
          <w:highlight w:val="cyan"/>
        </w:rPr>
        <w:t>democracy or subvert it.</w:t>
      </w:r>
    </w:p>
    <w:p w:rsidR="002668FB" w:rsidRDefault="002668FB" w:rsidP="002668FB">
      <w:r>
        <w:t xml:space="preserve">We must recognize that </w:t>
      </w:r>
      <w:r w:rsidRPr="00B55262">
        <w:rPr>
          <w:rStyle w:val="StyleBoldUnderline"/>
        </w:rPr>
        <w:t>each society</w:t>
      </w:r>
      <w:r>
        <w:t xml:space="preserve"> moving from totalitarianism to democracy </w:t>
      </w:r>
      <w:r w:rsidRPr="00B55262">
        <w:rPr>
          <w:rStyle w:val="StyleBoldUnderline"/>
        </w:rPr>
        <w:t>will be tested at some point by a crisis</w:t>
      </w:r>
      <w:r>
        <w:t xml:space="preserve">. It could be an economic crisis, a backslide on human fights and freedoms, or a border or ethnic dispute with a neighboring country. </w:t>
      </w:r>
      <w:r w:rsidRPr="009E716B">
        <w:rPr>
          <w:rStyle w:val="StyleBoldUnderline"/>
          <w:highlight w:val="cyan"/>
        </w:rPr>
        <w:t>When</w:t>
      </w:r>
      <w:r w:rsidRPr="00B55262">
        <w:rPr>
          <w:rStyle w:val="StyleBoldUnderline"/>
        </w:rPr>
        <w:t xml:space="preserve"> such a </w:t>
      </w:r>
      <w:r w:rsidRPr="009E716B">
        <w:rPr>
          <w:rStyle w:val="StyleBoldUnderline"/>
          <w:highlight w:val="cyan"/>
        </w:rPr>
        <w:t>crisis occurs, we want the military to play a positive role</w:t>
      </w:r>
      <w:r w:rsidRPr="00B55262">
        <w:rPr>
          <w:rStyle w:val="StyleBoldUnderline"/>
        </w:rPr>
        <w:t xml:space="preserve"> in resolving the crisis</w:t>
      </w:r>
      <w:r>
        <w:t xml:space="preserve">, </w:t>
      </w:r>
      <w:r w:rsidRPr="00B55262">
        <w:rPr>
          <w:rStyle w:val="StyleBoldUnderline"/>
        </w:rPr>
        <w:t>not a negative role</w:t>
      </w:r>
      <w:r>
        <w:t xml:space="preserve"> by </w:t>
      </w:r>
      <w:r w:rsidRPr="00B55262">
        <w:rPr>
          <w:rStyle w:val="StyleBoldUnderline"/>
        </w:rPr>
        <w:t xml:space="preserve">fanning the flames of the crisis </w:t>
      </w:r>
      <w:r>
        <w:t xml:space="preserve">-- </w:t>
      </w:r>
      <w:r w:rsidRPr="00B55262">
        <w:rPr>
          <w:rStyle w:val="StyleBoldUnderline"/>
        </w:rPr>
        <w:t>or</w:t>
      </w:r>
      <w:r>
        <w:t xml:space="preserve"> even using the crisis as a pretext for a military </w:t>
      </w:r>
      <w:r w:rsidRPr="00B55262">
        <w:rPr>
          <w:rStyle w:val="StyleBoldUnderline"/>
        </w:rPr>
        <w:t>coup</w:t>
      </w:r>
      <w:r>
        <w:t>.</w:t>
      </w:r>
    </w:p>
    <w:p w:rsidR="002668FB" w:rsidRDefault="002668FB" w:rsidP="002668FB">
      <w:r>
        <w:t xml:space="preserve">In these new democracies, we can choose to ignore this important institution or we can try to exert a positive influence. </w:t>
      </w:r>
      <w:r w:rsidRPr="009E716B">
        <w:rPr>
          <w:rStyle w:val="StyleBoldUnderline"/>
          <w:highlight w:val="cyan"/>
        </w:rPr>
        <w:t>We</w:t>
      </w:r>
      <w:r>
        <w:t xml:space="preserve"> do </w:t>
      </w:r>
      <w:r w:rsidRPr="009E716B">
        <w:rPr>
          <w:rStyle w:val="StyleBoldUnderline"/>
          <w:highlight w:val="cyan"/>
        </w:rPr>
        <w:t>have</w:t>
      </w:r>
      <w:r w:rsidRPr="00B55262">
        <w:rPr>
          <w:rStyle w:val="StyleBoldUnderline"/>
        </w:rPr>
        <w:t xml:space="preserve"> the ability to </w:t>
      </w:r>
      <w:r w:rsidRPr="009E716B">
        <w:rPr>
          <w:rStyle w:val="StyleBoldUnderline"/>
          <w:highlight w:val="cyan"/>
        </w:rPr>
        <w:t>influence</w:t>
      </w:r>
      <w:r>
        <w:t xml:space="preserve">; indeed, </w:t>
      </w:r>
      <w:r w:rsidRPr="009E716B">
        <w:rPr>
          <w:rStyle w:val="Emphasis"/>
          <w:highlight w:val="cyan"/>
        </w:rPr>
        <w:t>every military</w:t>
      </w:r>
      <w:r w:rsidRPr="00B55262">
        <w:rPr>
          <w:rStyle w:val="Emphasis"/>
        </w:rPr>
        <w:t xml:space="preserve"> in the world </w:t>
      </w:r>
      <w:r w:rsidRPr="009E716B">
        <w:rPr>
          <w:rStyle w:val="Emphasis"/>
          <w:highlight w:val="cyan"/>
        </w:rPr>
        <w:t>looks to the U.S. armed forces as the model to be emulated</w:t>
      </w:r>
      <w:r>
        <w:t xml:space="preserve">. </w:t>
      </w:r>
      <w:r w:rsidRPr="00B55262">
        <w:rPr>
          <w:rStyle w:val="StyleBoldUnderline"/>
        </w:rPr>
        <w:t>That is</w:t>
      </w:r>
      <w:r>
        <w:t xml:space="preserve"> a </w:t>
      </w:r>
      <w:r w:rsidRPr="00B55262">
        <w:rPr>
          <w:rStyle w:val="StyleBoldUnderline"/>
        </w:rPr>
        <w:t>valuable</w:t>
      </w:r>
      <w:r>
        <w:t xml:space="preserve"> bit of </w:t>
      </w:r>
      <w:r w:rsidRPr="00B55262">
        <w:rPr>
          <w:rStyle w:val="StyleBoldUnderline"/>
        </w:rPr>
        <w:t>leverage</w:t>
      </w:r>
      <w:r>
        <w:t xml:space="preserve"> that we can put to use creatively in our preventive defense strategy.</w:t>
      </w:r>
    </w:p>
    <w:p w:rsidR="002668FB" w:rsidRDefault="002668FB" w:rsidP="002668FB">
      <w:pPr>
        <w:pStyle w:val="Heading4"/>
      </w:pPr>
      <w:r>
        <w:t>Key to stability</w:t>
      </w:r>
    </w:p>
    <w:p w:rsidR="002668FB" w:rsidRPr="00654C7D" w:rsidRDefault="002668FB" w:rsidP="002668FB">
      <w:r w:rsidRPr="00654C7D">
        <w:t xml:space="preserve">Alan </w:t>
      </w:r>
      <w:r w:rsidRPr="00654C7D">
        <w:rPr>
          <w:rStyle w:val="StyleStyleBold12pt"/>
        </w:rPr>
        <w:t>Richards</w:t>
      </w:r>
      <w:r w:rsidRPr="00654C7D">
        <w:t>, California University Santa Cruz Economics and Environmental Studies Professor, 200</w:t>
      </w:r>
      <w:r w:rsidRPr="00654C7D">
        <w:rPr>
          <w:rStyle w:val="StyleStyleBold12pt"/>
        </w:rPr>
        <w:t>4</w:t>
      </w:r>
      <w:r>
        <w:t xml:space="preserve">, </w:t>
      </w:r>
      <w:r w:rsidRPr="00654C7D">
        <w:t>The Future Security E</w:t>
      </w:r>
      <w:r>
        <w:t xml:space="preserve">nvironment in the Middle East, </w:t>
      </w:r>
      <w:r w:rsidRPr="00654C7D">
        <w:t>http://www.rand.org/pubs/monograph_reports/MR1640/MR1640.pdf</w:t>
      </w:r>
    </w:p>
    <w:p w:rsidR="002668FB" w:rsidRPr="00C021CC" w:rsidRDefault="002668FB" w:rsidP="002668FB"/>
    <w:p w:rsidR="002668FB" w:rsidRPr="00654C7D" w:rsidRDefault="002668FB" w:rsidP="002668FB">
      <w:pPr>
        <w:rPr>
          <w:szCs w:val="20"/>
        </w:rPr>
      </w:pPr>
      <w:r w:rsidRPr="009E716B">
        <w:rPr>
          <w:szCs w:val="20"/>
          <w:highlight w:val="cyan"/>
          <w:u w:val="single"/>
        </w:rPr>
        <w:t>Military establishments</w:t>
      </w:r>
      <w:r w:rsidRPr="00654C7D">
        <w:rPr>
          <w:szCs w:val="20"/>
          <w:u w:val="single"/>
        </w:rPr>
        <w:t xml:space="preserve"> are</w:t>
      </w:r>
      <w:r w:rsidRPr="00654C7D">
        <w:rPr>
          <w:szCs w:val="20"/>
        </w:rPr>
        <w:t xml:space="preserve"> among the most—if not </w:t>
      </w:r>
      <w:r w:rsidRPr="009E716B">
        <w:rPr>
          <w:szCs w:val="20"/>
          <w:highlight w:val="cyan"/>
          <w:u w:val="single"/>
        </w:rPr>
        <w:t>the most— important</w:t>
      </w:r>
      <w:r w:rsidRPr="00654C7D">
        <w:rPr>
          <w:szCs w:val="20"/>
          <w:u w:val="single"/>
        </w:rPr>
        <w:t xml:space="preserve"> domestic </w:t>
      </w:r>
      <w:r w:rsidRPr="009E716B">
        <w:rPr>
          <w:szCs w:val="20"/>
          <w:highlight w:val="cyan"/>
          <w:u w:val="single"/>
        </w:rPr>
        <w:t>constituencies in</w:t>
      </w:r>
      <w:r w:rsidRPr="00654C7D">
        <w:rPr>
          <w:szCs w:val="20"/>
          <w:u w:val="single"/>
        </w:rPr>
        <w:t xml:space="preserve"> the states of </w:t>
      </w:r>
      <w:r w:rsidRPr="009E716B">
        <w:rPr>
          <w:szCs w:val="20"/>
          <w:highlight w:val="cyan"/>
          <w:u w:val="single"/>
        </w:rPr>
        <w:t>the Middle East</w:t>
      </w:r>
      <w:r w:rsidRPr="00654C7D">
        <w:rPr>
          <w:szCs w:val="20"/>
        </w:rPr>
        <w:t xml:space="preserve">. Despite periodic experiments with political and economic liberaliza-tion, </w:t>
      </w:r>
      <w:r w:rsidRPr="00654C7D">
        <w:rPr>
          <w:szCs w:val="20"/>
          <w:u w:val="single"/>
        </w:rPr>
        <w:t>the region’s Arab states</w:t>
      </w:r>
      <w:r w:rsidRPr="00654C7D">
        <w:rPr>
          <w:szCs w:val="20"/>
        </w:rPr>
        <w:t xml:space="preserve"> in particular </w:t>
      </w:r>
      <w:r w:rsidRPr="00654C7D">
        <w:rPr>
          <w:szCs w:val="20"/>
          <w:u w:val="single"/>
        </w:rPr>
        <w:t>remain solidly nondemocratic</w:t>
      </w:r>
      <w:r w:rsidRPr="00654C7D">
        <w:rPr>
          <w:szCs w:val="20"/>
        </w:rPr>
        <w:t>.1</w:t>
      </w:r>
      <w:r>
        <w:rPr>
          <w:szCs w:val="20"/>
        </w:rPr>
        <w:t xml:space="preserve"> </w:t>
      </w:r>
      <w:r w:rsidRPr="00654C7D">
        <w:rPr>
          <w:szCs w:val="20"/>
          <w:u w:val="single"/>
        </w:rPr>
        <w:t xml:space="preserve">Political leaders rely </w:t>
      </w:r>
      <w:r w:rsidRPr="00654C7D">
        <w:rPr>
          <w:szCs w:val="20"/>
        </w:rPr>
        <w:t xml:space="preserve">ultimately </w:t>
      </w:r>
      <w:r w:rsidRPr="00654C7D">
        <w:rPr>
          <w:szCs w:val="20"/>
          <w:u w:val="single"/>
        </w:rPr>
        <w:t>on coercive power to maintain their positions and depend upon their armed forces to defend against challengers and opponents</w:t>
      </w:r>
      <w:r w:rsidRPr="00654C7D">
        <w:rPr>
          <w:szCs w:val="20"/>
        </w:rPr>
        <w:t>.</w:t>
      </w:r>
      <w:r>
        <w:rPr>
          <w:szCs w:val="20"/>
        </w:rPr>
        <w:t xml:space="preserve"> </w:t>
      </w:r>
      <w:r w:rsidRPr="00654C7D">
        <w:rPr>
          <w:szCs w:val="20"/>
        </w:rPr>
        <w:t>For this reason, military organi- zations are constituencies no authoritarian leader can afford to ignore.</w:t>
      </w:r>
      <w:r>
        <w:rPr>
          <w:szCs w:val="20"/>
        </w:rPr>
        <w:t xml:space="preserve"> </w:t>
      </w:r>
      <w:r w:rsidRPr="00654C7D">
        <w:rPr>
          <w:szCs w:val="20"/>
        </w:rPr>
        <w:t>In fact, political leaders have proven quite successful in man- aging relations with their armed forces.</w:t>
      </w:r>
      <w:r>
        <w:rPr>
          <w:szCs w:val="20"/>
        </w:rPr>
        <w:t xml:space="preserve"> </w:t>
      </w:r>
      <w:r w:rsidRPr="00654C7D">
        <w:rPr>
          <w:szCs w:val="20"/>
          <w:u w:val="single"/>
        </w:rPr>
        <w:t xml:space="preserve">Throughout the Middle East, </w:t>
      </w:r>
      <w:r w:rsidRPr="009E716B">
        <w:rPr>
          <w:szCs w:val="20"/>
          <w:highlight w:val="cyan"/>
          <w:u w:val="single"/>
        </w:rPr>
        <w:t>leaders have attained and retained political control over</w:t>
      </w:r>
      <w:r w:rsidRPr="00654C7D">
        <w:rPr>
          <w:szCs w:val="20"/>
          <w:u w:val="single"/>
        </w:rPr>
        <w:t xml:space="preserve"> their </w:t>
      </w:r>
      <w:r w:rsidRPr="009E716B">
        <w:rPr>
          <w:szCs w:val="20"/>
          <w:highlight w:val="cyan"/>
          <w:u w:val="single"/>
        </w:rPr>
        <w:t>militaries</w:t>
      </w:r>
      <w:r w:rsidRPr="00654C7D">
        <w:rPr>
          <w:szCs w:val="20"/>
          <w:u w:val="single"/>
        </w:rPr>
        <w:t>, even as they continue to depend on their officers’ loyalty to maintain office</w:t>
      </w:r>
      <w:r w:rsidRPr="00654C7D">
        <w:rPr>
          <w:szCs w:val="20"/>
        </w:rPr>
        <w:t>.</w:t>
      </w:r>
      <w:r>
        <w:rPr>
          <w:szCs w:val="20"/>
        </w:rPr>
        <w:t xml:space="preserve"> </w:t>
      </w:r>
      <w:r w:rsidRPr="00654C7D">
        <w:rPr>
          <w:szCs w:val="20"/>
        </w:rPr>
        <w:t xml:space="preserve">Analyzing the bases of this </w:t>
      </w:r>
      <w:r w:rsidRPr="009E716B">
        <w:rPr>
          <w:szCs w:val="20"/>
          <w:highlight w:val="cyan"/>
        </w:rPr>
        <w:t>political control provides crucial insight into</w:t>
      </w:r>
      <w:r w:rsidRPr="00654C7D">
        <w:rPr>
          <w:szCs w:val="20"/>
        </w:rPr>
        <w:t xml:space="preserve"> the internal logic of the region’s </w:t>
      </w:r>
      <w:r w:rsidRPr="00654C7D">
        <w:rPr>
          <w:szCs w:val="20"/>
        </w:rPr>
        <w:lastRenderedPageBreak/>
        <w:t xml:space="preserve">authoritarian </w:t>
      </w:r>
      <w:r w:rsidRPr="009E716B">
        <w:rPr>
          <w:szCs w:val="20"/>
          <w:highlight w:val="cyan"/>
        </w:rPr>
        <w:t xml:space="preserve">regimes. </w:t>
      </w:r>
      <w:r w:rsidRPr="009E716B">
        <w:rPr>
          <w:rStyle w:val="Emphasis"/>
          <w:highlight w:val="cyan"/>
        </w:rPr>
        <w:t>Civil-military relations are essential for</w:t>
      </w:r>
      <w:r w:rsidRPr="00646083">
        <w:rPr>
          <w:rStyle w:val="Emphasis"/>
        </w:rPr>
        <w:t xml:space="preserve"> evaluating the past and future </w:t>
      </w:r>
      <w:r w:rsidRPr="009E716B">
        <w:rPr>
          <w:rStyle w:val="Emphasis"/>
          <w:highlight w:val="cyan"/>
        </w:rPr>
        <w:t>stability of the</w:t>
      </w:r>
      <w:r w:rsidRPr="00646083">
        <w:t xml:space="preserve"> key U.S. adversaries and allies in the </w:t>
      </w:r>
      <w:r w:rsidRPr="009E716B">
        <w:rPr>
          <w:rStyle w:val="Emphasis"/>
          <w:highlight w:val="cyan"/>
        </w:rPr>
        <w:t>region</w:t>
      </w:r>
      <w:r w:rsidRPr="009E716B">
        <w:rPr>
          <w:szCs w:val="20"/>
          <w:highlight w:val="cyan"/>
        </w:rPr>
        <w:t>.</w:t>
      </w:r>
      <w:r w:rsidRPr="00654C7D">
        <w:rPr>
          <w:szCs w:val="20"/>
        </w:rPr>
        <w:t xml:space="preserve"> </w:t>
      </w:r>
    </w:p>
    <w:p w:rsidR="002668FB" w:rsidRPr="00654C7D" w:rsidRDefault="002668FB" w:rsidP="002668FB">
      <w:pPr>
        <w:rPr>
          <w:szCs w:val="20"/>
        </w:rPr>
      </w:pPr>
      <w:r w:rsidRPr="009E716B">
        <w:rPr>
          <w:szCs w:val="20"/>
          <w:highlight w:val="cyan"/>
          <w:u w:val="single"/>
        </w:rPr>
        <w:t>Assessing</w:t>
      </w:r>
      <w:r w:rsidRPr="00654C7D">
        <w:rPr>
          <w:szCs w:val="20"/>
          <w:u w:val="single"/>
        </w:rPr>
        <w:t xml:space="preserve"> civil-military </w:t>
      </w:r>
      <w:r w:rsidRPr="009E716B">
        <w:rPr>
          <w:szCs w:val="20"/>
          <w:highlight w:val="cyan"/>
          <w:u w:val="single"/>
        </w:rPr>
        <w:t>relations is</w:t>
      </w:r>
      <w:r w:rsidRPr="00654C7D">
        <w:rPr>
          <w:szCs w:val="20"/>
          <w:u w:val="single"/>
        </w:rPr>
        <w:t xml:space="preserve"> </w:t>
      </w:r>
      <w:r w:rsidRPr="00654C7D">
        <w:rPr>
          <w:szCs w:val="20"/>
        </w:rPr>
        <w:t xml:space="preserve">also </w:t>
      </w:r>
      <w:r w:rsidRPr="009E716B">
        <w:rPr>
          <w:szCs w:val="20"/>
          <w:highlight w:val="cyan"/>
          <w:u w:val="single"/>
        </w:rPr>
        <w:t>significant for regional relations and</w:t>
      </w:r>
      <w:r w:rsidRPr="00654C7D">
        <w:rPr>
          <w:szCs w:val="20"/>
          <w:u w:val="single"/>
        </w:rPr>
        <w:t xml:space="preserve"> broader </w:t>
      </w:r>
      <w:r w:rsidRPr="009E716B">
        <w:rPr>
          <w:szCs w:val="20"/>
          <w:highlight w:val="cyan"/>
          <w:u w:val="single"/>
        </w:rPr>
        <w:t>U.S. security interests</w:t>
      </w:r>
      <w:r w:rsidRPr="009E716B">
        <w:rPr>
          <w:szCs w:val="20"/>
          <w:highlight w:val="cyan"/>
        </w:rPr>
        <w:t>.</w:t>
      </w:r>
      <w:r>
        <w:rPr>
          <w:szCs w:val="20"/>
        </w:rPr>
        <w:t xml:space="preserve"> </w:t>
      </w:r>
      <w:r w:rsidRPr="00654C7D">
        <w:rPr>
          <w:szCs w:val="20"/>
        </w:rPr>
        <w:t>Civil-military relations often compromise their military effectiveness and consequently the capacity of allies and adversaries in the region to project conventional military power.</w:t>
      </w:r>
      <w:r>
        <w:rPr>
          <w:szCs w:val="20"/>
        </w:rPr>
        <w:t xml:space="preserve"> </w:t>
      </w:r>
      <w:r w:rsidRPr="00654C7D">
        <w:rPr>
          <w:szCs w:val="20"/>
          <w:u w:val="single"/>
        </w:rPr>
        <w:t>Military establishments play a dual role in the authoritarian regimes of the Middle East.</w:t>
      </w:r>
      <w:r>
        <w:rPr>
          <w:szCs w:val="20"/>
          <w:u w:val="single"/>
        </w:rPr>
        <w:t xml:space="preserve"> </w:t>
      </w:r>
      <w:r w:rsidRPr="00654C7D">
        <w:rPr>
          <w:szCs w:val="20"/>
          <w:u w:val="single"/>
        </w:rPr>
        <w:t>They act as defenders of state and sovereignty against external adversaries</w:t>
      </w:r>
      <w:r w:rsidRPr="00654C7D">
        <w:rPr>
          <w:szCs w:val="20"/>
        </w:rPr>
        <w:t>.</w:t>
      </w:r>
      <w:r>
        <w:rPr>
          <w:szCs w:val="20"/>
        </w:rPr>
        <w:t xml:space="preserve"> </w:t>
      </w:r>
      <w:r w:rsidRPr="00654C7D">
        <w:rPr>
          <w:szCs w:val="20"/>
        </w:rPr>
        <w:t xml:space="preserve">Yet </w:t>
      </w:r>
      <w:r w:rsidRPr="00654C7D">
        <w:rPr>
          <w:szCs w:val="20"/>
          <w:u w:val="single"/>
        </w:rPr>
        <w:t>they also defend the regime from internal opponents and challengers</w:t>
      </w:r>
      <w:r w:rsidRPr="00654C7D">
        <w:rPr>
          <w:szCs w:val="20"/>
        </w:rPr>
        <w:t>.</w:t>
      </w:r>
      <w:r>
        <w:rPr>
          <w:szCs w:val="20"/>
        </w:rPr>
        <w:t xml:space="preserve"> </w:t>
      </w:r>
      <w:r w:rsidRPr="00654C7D">
        <w:rPr>
          <w:szCs w:val="20"/>
        </w:rPr>
        <w:t>This dual mandate creates particular pressures for leaders.</w:t>
      </w:r>
      <w:r>
        <w:rPr>
          <w:szCs w:val="20"/>
        </w:rPr>
        <w:t xml:space="preserve"> </w:t>
      </w:r>
      <w:r w:rsidRPr="00654C7D">
        <w:rPr>
          <w:szCs w:val="20"/>
        </w:rPr>
        <w:t>They must ensure the support and quiescence of military leaders, which as final guar- antors of the regime are imbued with substantial political influence, while arming themselves against external threats in the region.</w:t>
      </w:r>
      <w:r>
        <w:rPr>
          <w:szCs w:val="20"/>
        </w:rPr>
        <w:t xml:space="preserve"> </w:t>
      </w:r>
      <w:r w:rsidRPr="00654C7D">
        <w:rPr>
          <w:szCs w:val="20"/>
        </w:rPr>
        <w:t>In fact, the dual mandate of these militaries contains an inherent con- tradiction:</w:t>
      </w:r>
      <w:r>
        <w:rPr>
          <w:szCs w:val="20"/>
        </w:rPr>
        <w:t xml:space="preserve"> </w:t>
      </w:r>
      <w:r w:rsidRPr="00654C7D">
        <w:rPr>
          <w:szCs w:val="20"/>
        </w:rPr>
        <w:t>Maintaining political control often compromises the po- tential effectiveness of military forces in conventional war.</w:t>
      </w:r>
      <w:r>
        <w:rPr>
          <w:szCs w:val="20"/>
        </w:rPr>
        <w:t xml:space="preserve"> </w:t>
      </w:r>
      <w:r w:rsidRPr="00654C7D">
        <w:rPr>
          <w:szCs w:val="20"/>
        </w:rPr>
        <w:t xml:space="preserve">Rarely have authoritarian leaders proved capable of securing both their regimes and their states, a fact underscored by the pervasive ineffectiveness of their armed forces in the region’s many wars. </w:t>
      </w:r>
    </w:p>
    <w:p w:rsidR="002668FB" w:rsidRDefault="002668FB" w:rsidP="002668FB"/>
    <w:p w:rsidR="002668FB" w:rsidRPr="002D3F51" w:rsidRDefault="002668FB" w:rsidP="002668FB">
      <w:pPr>
        <w:pStyle w:val="Heading4"/>
      </w:pPr>
      <w:r>
        <w:t>Nuclear war</w:t>
      </w:r>
    </w:p>
    <w:p w:rsidR="002668FB" w:rsidRDefault="002668FB" w:rsidP="002668FB">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2668FB" w:rsidRDefault="002668FB" w:rsidP="002668FB"/>
    <w:p w:rsidR="002668FB" w:rsidRPr="00D33520" w:rsidRDefault="002668FB" w:rsidP="002668FB">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2668FB" w:rsidRPr="00B65564" w:rsidRDefault="002668FB" w:rsidP="002668FB"/>
    <w:p w:rsidR="002668FB" w:rsidRDefault="002668FB" w:rsidP="002668FB">
      <w:pPr>
        <w:pStyle w:val="Heading2"/>
      </w:pPr>
      <w:r>
        <w:lastRenderedPageBreak/>
        <w:t>k</w:t>
      </w:r>
    </w:p>
    <w:p w:rsidR="002668FB" w:rsidRDefault="002668FB" w:rsidP="002668FB"/>
    <w:p w:rsidR="002668FB" w:rsidRDefault="002668FB" w:rsidP="002668FB">
      <w:pPr>
        <w:pStyle w:val="Heading3"/>
      </w:pPr>
      <w:r>
        <w:lastRenderedPageBreak/>
        <w:t>Circumvention</w:t>
      </w:r>
    </w:p>
    <w:p w:rsidR="002668FB" w:rsidRDefault="002668FB" w:rsidP="002668FB"/>
    <w:p w:rsidR="002668FB" w:rsidRPr="00B2229F" w:rsidRDefault="002668FB" w:rsidP="002668FB">
      <w:pPr>
        <w:pStyle w:val="Tag2"/>
      </w:pPr>
      <w:r>
        <w:t>Glennon---plan is circumvented—the military bureaucracy is too complex, controls information, and resists checks on accountability</w:t>
      </w:r>
    </w:p>
    <w:p w:rsidR="002668FB" w:rsidRDefault="002668FB" w:rsidP="002668FB"/>
    <w:p w:rsidR="002668FB" w:rsidRDefault="002668FB" w:rsidP="002668FB">
      <w:pPr>
        <w:pStyle w:val="Tag2"/>
      </w:pPr>
      <w:r>
        <w:t>This is logical—the CIA SHREDED torture memos and then almost a decade later STOLE DOCUMENTS from a secure committee in Congress—nobody can oversee them</w:t>
      </w:r>
    </w:p>
    <w:p w:rsidR="002668FB" w:rsidRDefault="002668FB" w:rsidP="002668FB">
      <w:pPr>
        <w:pStyle w:val="Tag2"/>
      </w:pPr>
    </w:p>
    <w:p w:rsidR="002668FB" w:rsidRDefault="002668FB" w:rsidP="002668FB">
      <w:pPr>
        <w:pStyle w:val="Heading4"/>
      </w:pPr>
      <w:r>
        <w:t>Especially on TK</w:t>
      </w:r>
    </w:p>
    <w:p w:rsidR="002668FB" w:rsidRDefault="002668FB" w:rsidP="002668FB">
      <w:r w:rsidRPr="006B148E">
        <w:rPr>
          <w:rStyle w:val="StyleStyleBold12pt"/>
        </w:rPr>
        <w:t>Alston</w:t>
      </w:r>
      <w:r>
        <w:t xml:space="preserve">, professor – NYU Law, </w:t>
      </w:r>
      <w:r w:rsidRPr="006B148E">
        <w:rPr>
          <w:rStyle w:val="StyleStyleBold12pt"/>
        </w:rPr>
        <w:t>‘11</w:t>
      </w:r>
    </w:p>
    <w:p w:rsidR="002668FB" w:rsidRDefault="002668FB" w:rsidP="002668FB">
      <w:r>
        <w:t>(Philip, 2 Harv. Nat'l Sec. J. 283)</w:t>
      </w:r>
    </w:p>
    <w:p w:rsidR="002668FB" w:rsidRDefault="002668FB" w:rsidP="002668FB"/>
    <w:p w:rsidR="002668FB" w:rsidRPr="006B148E" w:rsidRDefault="002668FB" w:rsidP="002668FB">
      <w:pPr>
        <w:rPr>
          <w:sz w:val="16"/>
        </w:rPr>
      </w:pPr>
      <w:r w:rsidRPr="00B62C73">
        <w:rPr>
          <w:rStyle w:val="StyleBoldUnderline"/>
          <w:highlight w:val="cyan"/>
        </w:rPr>
        <w:t xml:space="preserve">Despite </w:t>
      </w:r>
      <w:r w:rsidRPr="00FB7609">
        <w:rPr>
          <w:rStyle w:val="StyleBoldUnderline"/>
        </w:rPr>
        <w:t xml:space="preserve">the existence of a multiplicity of </w:t>
      </w:r>
      <w:r w:rsidRPr="00B62C73">
        <w:rPr>
          <w:rStyle w:val="StyleBoldUnderline"/>
          <w:highlight w:val="cyan"/>
        </w:rPr>
        <w:t xml:space="preserve">techniques </w:t>
      </w:r>
      <w:r w:rsidRPr="00FB7609">
        <w:rPr>
          <w:rStyle w:val="StyleBoldUnderline"/>
        </w:rPr>
        <w:t xml:space="preserve">by which </w:t>
      </w:r>
      <w:r w:rsidRPr="00B62C73">
        <w:rPr>
          <w:rStyle w:val="StyleBoldUnderline"/>
          <w:highlight w:val="cyan"/>
        </w:rPr>
        <w:t xml:space="preserve">the CIA might be held </w:t>
      </w:r>
      <w:r w:rsidRPr="003D7262">
        <w:rPr>
          <w:rStyle w:val="StyleBoldUnderline"/>
        </w:rPr>
        <w:t xml:space="preserve">to </w:t>
      </w:r>
      <w:r w:rsidRPr="00B62C73">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B62C73">
        <w:rPr>
          <w:rStyle w:val="StyleBoldUnderline"/>
          <w:highlight w:val="cyan"/>
        </w:rPr>
        <w:t xml:space="preserve">there is </w:t>
      </w:r>
      <w:r w:rsidRPr="00B62C73">
        <w:rPr>
          <w:rStyle w:val="Emphasis"/>
          <w:highlight w:val="cyan"/>
        </w:rPr>
        <w:t>no evidence</w:t>
      </w:r>
      <w:r w:rsidRPr="006B148E">
        <w:rPr>
          <w:sz w:val="16"/>
        </w:rPr>
        <w:t xml:space="preserve"> to conclude </w:t>
      </w:r>
      <w:r w:rsidRPr="006B148E">
        <w:rPr>
          <w:rStyle w:val="StyleBoldUnderline"/>
        </w:rPr>
        <w:t xml:space="preserve">that </w:t>
      </w:r>
      <w:r w:rsidRPr="00B62C73">
        <w:rPr>
          <w:rStyle w:val="Emphasis"/>
          <w:highlight w:val="cyan"/>
        </w:rPr>
        <w:t xml:space="preserve">any </w:t>
      </w:r>
      <w:r w:rsidRPr="003D7262">
        <w:rPr>
          <w:rStyle w:val="Emphasis"/>
        </w:rPr>
        <w:t>of them</w:t>
      </w:r>
      <w:r w:rsidRPr="006B148E">
        <w:rPr>
          <w:rStyle w:val="StyleBoldUnderline"/>
        </w:rPr>
        <w:t xml:space="preserve"> </w:t>
      </w:r>
      <w:r w:rsidRPr="00B62C73">
        <w:rPr>
          <w:rStyle w:val="StyleBoldUnderline"/>
          <w:highlight w:val="cya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B62C73">
        <w:rPr>
          <w:rStyle w:val="StyleBoldUnderline"/>
          <w:highlight w:val="cyan"/>
        </w:rPr>
        <w:t>in relation to</w:t>
      </w:r>
      <w:r w:rsidRPr="006B148E">
        <w:rPr>
          <w:sz w:val="16"/>
        </w:rPr>
        <w:t xml:space="preserve"> the expanding practices involving </w:t>
      </w:r>
      <w:r w:rsidRPr="00B62C73">
        <w:rPr>
          <w:rStyle w:val="StyleBoldUnderline"/>
          <w:highlight w:val="cyan"/>
        </w:rPr>
        <w:t>targeted killings</w:t>
      </w:r>
      <w:r w:rsidRPr="006B148E">
        <w:rPr>
          <w:rStyle w:val="StyleBoldUnderline"/>
        </w:rPr>
        <w:t xml:space="preserve">. </w:t>
      </w:r>
      <w:r w:rsidRPr="00B62C73">
        <w:rPr>
          <w:rStyle w:val="StyleBoldUnderline"/>
          <w:highlight w:val="cyan"/>
        </w:rPr>
        <w:t>The</w:t>
      </w:r>
      <w:r w:rsidRPr="006B148E">
        <w:rPr>
          <w:rStyle w:val="StyleBoldUnderline"/>
        </w:rPr>
        <w:t xml:space="preserve"> CIA </w:t>
      </w:r>
      <w:r w:rsidRPr="00B62C73">
        <w:rPr>
          <w:rStyle w:val="StyleBoldUnderline"/>
          <w:highlight w:val="cyan"/>
        </w:rPr>
        <w:t>Inspector General</w:t>
      </w:r>
      <w:r w:rsidRPr="006B148E">
        <w:rPr>
          <w:rStyle w:val="StyleBoldUnderline"/>
        </w:rPr>
        <w:t xml:space="preserve">'s Office </w:t>
      </w:r>
      <w:r w:rsidRPr="00B62C73">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B62C73">
        <w:rPr>
          <w:rStyle w:val="StyleBoldUnderline"/>
          <w:highlight w:val="cyan"/>
        </w:rPr>
        <w:t>senior members of congress</w:t>
      </w:r>
      <w:r w:rsidRPr="006B148E">
        <w:rPr>
          <w:rStyle w:val="StyleBoldUnderline"/>
        </w:rPr>
        <w:t xml:space="preserve"> are on record as </w:t>
      </w:r>
      <w:r w:rsidRPr="00B62C73">
        <w:rPr>
          <w:rStyle w:val="StyleBoldUnderline"/>
          <w:highlight w:val="cyan"/>
        </w:rPr>
        <w:t>favor</w:t>
      </w:r>
      <w:r w:rsidRPr="006B148E">
        <w:rPr>
          <w:rStyle w:val="StyleBoldUnderline"/>
        </w:rPr>
        <w:t xml:space="preserve">ing </w:t>
      </w:r>
      <w:r w:rsidRPr="00B62C73">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B62C73">
        <w:rPr>
          <w:rStyle w:val="StyleBoldUnderline"/>
          <w:highlight w:val="cyan"/>
        </w:rPr>
        <w:t>the</w:t>
      </w:r>
      <w:r w:rsidRPr="006B148E">
        <w:rPr>
          <w:rStyle w:val="StyleBoldUnderline"/>
        </w:rPr>
        <w:t xml:space="preserve"> </w:t>
      </w:r>
      <w:r w:rsidRPr="00B62C73">
        <w:rPr>
          <w:rStyle w:val="Emphasis"/>
          <w:highlight w:val="cyan"/>
        </w:rPr>
        <w:t>p</w:t>
      </w:r>
      <w:r w:rsidRPr="006B148E">
        <w:rPr>
          <w:rStyle w:val="StyleBoldUnderline"/>
        </w:rPr>
        <w:t xml:space="preserve">olitical </w:t>
      </w:r>
      <w:r w:rsidRPr="00B62C73">
        <w:rPr>
          <w:rStyle w:val="Emphasis"/>
          <w:highlight w:val="cyan"/>
        </w:rPr>
        <w:t>q</w:t>
      </w:r>
      <w:r w:rsidRPr="006B148E">
        <w:rPr>
          <w:rStyle w:val="StyleBoldUnderline"/>
        </w:rPr>
        <w:t xml:space="preserve">uestion </w:t>
      </w:r>
      <w:r w:rsidRPr="00B62C73">
        <w:rPr>
          <w:rStyle w:val="Emphasis"/>
          <w:highlight w:val="cyan"/>
        </w:rPr>
        <w:t>d</w:t>
      </w:r>
      <w:r w:rsidRPr="006B148E">
        <w:rPr>
          <w:rStyle w:val="StyleBoldUnderline"/>
        </w:rPr>
        <w:t xml:space="preserve">octrine, the state </w:t>
      </w:r>
      <w:r w:rsidRPr="00B62C73">
        <w:rPr>
          <w:rStyle w:val="StyleBoldUnderline"/>
          <w:highlight w:val="cyan"/>
        </w:rPr>
        <w:t>secrets</w:t>
      </w:r>
      <w:r w:rsidRPr="006B148E">
        <w:rPr>
          <w:rStyle w:val="StyleBoldUnderline"/>
        </w:rPr>
        <w:t xml:space="preserve"> privilege, </w:t>
      </w:r>
      <w:r w:rsidRPr="00B62C73">
        <w:rPr>
          <w:rStyle w:val="StyleBoldUnderline"/>
          <w:highlight w:val="cyan"/>
        </w:rPr>
        <w:t>and a</w:t>
      </w:r>
      <w:r w:rsidRPr="006B148E">
        <w:rPr>
          <w:rStyle w:val="StyleBoldUnderline"/>
        </w:rPr>
        <w:t xml:space="preserve"> </w:t>
      </w:r>
      <w:r w:rsidRPr="00B62C73">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B62C73">
        <w:rPr>
          <w:rStyle w:val="StyleBoldUnderline"/>
          <w:highlight w:val="cyan"/>
        </w:rPr>
        <w:t>the CIA</w:t>
      </w:r>
      <w:r w:rsidRPr="006B148E">
        <w:rPr>
          <w:rStyle w:val="StyleBoldUnderline"/>
        </w:rPr>
        <w:t xml:space="preserve"> to </w:t>
      </w:r>
      <w:r w:rsidRPr="00B62C73">
        <w:rPr>
          <w:rStyle w:val="StyleBoldUnderline"/>
          <w:highlight w:val="cyan"/>
        </w:rPr>
        <w:t>fall into a</w:t>
      </w:r>
      <w:r w:rsidRPr="006B148E">
        <w:rPr>
          <w:sz w:val="16"/>
        </w:rPr>
        <w:t xml:space="preserve"> convenient legal </w:t>
      </w:r>
      <w:r w:rsidRPr="00B62C73">
        <w:rPr>
          <w:b/>
          <w:highlight w:val="cyan"/>
          <w:u w:val="single"/>
        </w:rPr>
        <w:t>gre</w:t>
      </w:r>
      <w:r w:rsidRPr="00B62C73">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B62C73">
        <w:rPr>
          <w:rStyle w:val="StyleBoldUnderline"/>
          <w:highlight w:val="cyan"/>
        </w:rPr>
        <w:t>official responses to</w:t>
      </w:r>
      <w:r w:rsidRPr="006B148E">
        <w:rPr>
          <w:sz w:val="16"/>
        </w:rPr>
        <w:t xml:space="preserve"> the </w:t>
      </w:r>
      <w:r w:rsidRPr="006B148E">
        <w:rPr>
          <w:rStyle w:val="StyleBoldUnderline"/>
        </w:rPr>
        <w:t xml:space="preserve">warrantless </w:t>
      </w:r>
      <w:r w:rsidRPr="00B62C73">
        <w:rPr>
          <w:rStyle w:val="StyleBoldUnderline"/>
          <w:highlight w:val="cyan"/>
        </w:rPr>
        <w:t>wiretapping</w:t>
      </w:r>
      <w:r w:rsidRPr="006B148E">
        <w:rPr>
          <w:sz w:val="16"/>
        </w:rPr>
        <w:t xml:space="preserve"> initiated after 9/11 </w:t>
      </w:r>
      <w:r w:rsidRPr="00B62C73">
        <w:rPr>
          <w:rStyle w:val="StyleBoldUnderline"/>
          <w:highlight w:val="cyan"/>
        </w:rPr>
        <w:t>led her to conclude</w:t>
      </w:r>
      <w:r w:rsidRPr="006B148E">
        <w:rPr>
          <w:rStyle w:val="StyleBoldUnderline"/>
        </w:rPr>
        <w:t xml:space="preserve"> that </w:t>
      </w:r>
      <w:r w:rsidRPr="00B62C73">
        <w:rPr>
          <w:rStyle w:val="StyleBoldUnderline"/>
          <w:highlight w:val="cyan"/>
        </w:rPr>
        <w:t xml:space="preserve">it was a </w:t>
      </w:r>
      <w:r w:rsidRPr="00B62C73">
        <w:rPr>
          <w:rStyle w:val="Emphasis"/>
          <w:highlight w:val="cyan"/>
        </w:rPr>
        <w:t>shell</w:t>
      </w:r>
      <w:r w:rsidRPr="006B148E">
        <w:rPr>
          <w:sz w:val="16"/>
        </w:rPr>
        <w:t xml:space="preserve"> [*406] </w:t>
      </w:r>
      <w:r w:rsidRPr="00B62C73">
        <w:rPr>
          <w:rStyle w:val="Emphasis"/>
          <w:highlight w:val="cyan"/>
        </w:rPr>
        <w:t>game</w:t>
      </w:r>
      <w:r w:rsidRPr="00B62C73">
        <w:rPr>
          <w:sz w:val="16"/>
          <w:highlight w:val="cyan"/>
        </w:rPr>
        <w:t xml:space="preserve">, </w:t>
      </w:r>
      <w:r w:rsidRPr="00B62C73">
        <w:rPr>
          <w:rStyle w:val="StyleBoldUnderline"/>
          <w:highlight w:val="cyan"/>
        </w:rPr>
        <w:t>involving "</w:t>
      </w:r>
      <w:r w:rsidRPr="00B62C73">
        <w:rPr>
          <w:rStyle w:val="Emphasis"/>
          <w:highlight w:val="cyan"/>
        </w:rPr>
        <w:t xml:space="preserve">an indefinite </w:t>
      </w:r>
      <w:r w:rsidRPr="008D1756">
        <w:rPr>
          <w:rStyle w:val="Emphasis"/>
        </w:rPr>
        <w:t xml:space="preserve">bi-partisan, cross-administration, cross-institutional </w:t>
      </w:r>
      <w:r w:rsidRPr="00B62C73">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B62C73">
        <w:rPr>
          <w:rStyle w:val="Emphasis"/>
          <w:highlight w:val="cyan"/>
        </w:rPr>
        <w:t>the CIA enjoys</w:t>
      </w:r>
      <w:r w:rsidRPr="006B148E">
        <w:rPr>
          <w:sz w:val="16"/>
        </w:rPr>
        <w:t xml:space="preserve"> almost </w:t>
      </w:r>
      <w:r w:rsidRPr="00B62C73">
        <w:rPr>
          <w:rStyle w:val="Emphasis"/>
          <w:highlight w:val="cyan"/>
        </w:rPr>
        <w:t>complete impunity</w:t>
      </w:r>
      <w:r w:rsidRPr="006B148E">
        <w:rPr>
          <w:rStyle w:val="Emphasis"/>
        </w:rPr>
        <w:t xml:space="preserve"> </w:t>
      </w:r>
      <w:r w:rsidRPr="00B62C73">
        <w:rPr>
          <w:rStyle w:val="Emphasis"/>
          <w:highlight w:val="cyan"/>
        </w:rPr>
        <w:t>and is not subject to any</w:t>
      </w:r>
      <w:r w:rsidRPr="006B148E">
        <w:rPr>
          <w:rStyle w:val="Emphasis"/>
        </w:rPr>
        <w:t xml:space="preserve"> form of </w:t>
      </w:r>
      <w:r w:rsidRPr="00B62C73">
        <w:rPr>
          <w:rStyle w:val="Emphasis"/>
          <w:highlight w:val="cyan"/>
        </w:rPr>
        <w:t>meaningful</w:t>
      </w:r>
      <w:r w:rsidRPr="006B148E">
        <w:rPr>
          <w:rStyle w:val="Emphasis"/>
        </w:rPr>
        <w:t xml:space="preserve"> internal or external </w:t>
      </w:r>
      <w:r w:rsidRPr="00B62C73">
        <w:rPr>
          <w:rStyle w:val="Emphasis"/>
          <w:highlight w:val="cya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2668FB" w:rsidRDefault="002668FB" w:rsidP="002668FB"/>
    <w:p w:rsidR="002668FB" w:rsidRDefault="002668FB" w:rsidP="002668FB">
      <w:pPr>
        <w:pStyle w:val="Heading4"/>
      </w:pPr>
      <w:r>
        <w:t>True of a drone court</w:t>
      </w:r>
    </w:p>
    <w:p w:rsidR="002668FB" w:rsidRPr="00D106EB" w:rsidRDefault="002668FB" w:rsidP="002668FB">
      <w:r w:rsidRPr="00907FFC">
        <w:rPr>
          <w:rStyle w:val="StyleStyleBold12pt"/>
        </w:rPr>
        <w:t>Greenwald 13</w:t>
      </w:r>
      <w:r>
        <w:t xml:space="preserve"> (Glenn, The Gaurdian, 3 May 2013, “The bad joke called 'the FISA court' shows how a 'drone court' would work”, </w:t>
      </w:r>
      <w:hyperlink r:id="rId15" w:history="1">
        <w:r w:rsidRPr="00D106EB">
          <w:rPr>
            <w:rStyle w:val="Hyperlink"/>
          </w:rPr>
          <w:t>http://www.theguardian.com/commentisfree/2013/may/03/fisa-court-rubber-stamp-drones</w:t>
        </w:r>
      </w:hyperlink>
      <w:r w:rsidRPr="00D106EB">
        <w:t>, ZBurdette)</w:t>
      </w:r>
    </w:p>
    <w:p w:rsidR="002668FB" w:rsidRPr="00D106EB" w:rsidRDefault="002668FB" w:rsidP="002668FB"/>
    <w:p w:rsidR="002668FB" w:rsidRDefault="002668FB" w:rsidP="002668FB">
      <w:r>
        <w:lastRenderedPageBreak/>
        <w:t xml:space="preserve">From the start, </w:t>
      </w:r>
      <w:r w:rsidRPr="000D7E29">
        <w:rPr>
          <w:u w:val="single"/>
        </w:rPr>
        <w:t xml:space="preserve">the </w:t>
      </w:r>
      <w:r w:rsidRPr="00EF4C4C">
        <w:rPr>
          <w:highlight w:val="cyan"/>
          <w:u w:val="single"/>
        </w:rPr>
        <w:t>Fisa court</w:t>
      </w:r>
      <w:r>
        <w:t xml:space="preserve"> was a radical perversion of the judicial process. It convened in total secrecy and its rulings were classified. The </w:t>
      </w:r>
      <w:r w:rsidRPr="000D7E29">
        <w:rPr>
          <w:u w:val="single"/>
        </w:rPr>
        <w:t>standard the government had to meet was not the traditional "probable cause"</w:t>
      </w:r>
      <w:r>
        <w:t xml:space="preserve"> burden imposed by the Fourth Amendment but a significantly diluted standard. There was nothing adversarial about the proceeding: only the Justice Department (DOJ) was permitted to be present, but not any lawyers for the targets of the eavesdropping request, who were not notified. Reflecting its utter lack of real independence, the court itself was housed in the DOJ.</w:t>
      </w:r>
    </w:p>
    <w:p w:rsidR="002668FB" w:rsidRDefault="002668FB" w:rsidP="002668FB">
      <w:r>
        <w:t xml:space="preserve">And, and was totally predictable, </w:t>
      </w:r>
      <w:r w:rsidRPr="003D138F">
        <w:rPr>
          <w:u w:val="single"/>
        </w:rPr>
        <w:t xml:space="preserve">the court </w:t>
      </w:r>
      <w:r w:rsidRPr="00EF4C4C">
        <w:rPr>
          <w:highlight w:val="cyan"/>
          <w:u w:val="single"/>
        </w:rPr>
        <w:t xml:space="preserve">barely </w:t>
      </w:r>
      <w:r w:rsidRPr="003D138F">
        <w:rPr>
          <w:u w:val="single"/>
        </w:rPr>
        <w:t xml:space="preserve">ever </w:t>
      </w:r>
      <w:r w:rsidRPr="00EF4C4C">
        <w:rPr>
          <w:highlight w:val="cyan"/>
          <w:u w:val="single"/>
        </w:rPr>
        <w:t>rejected a government request for eavesdropping</w:t>
      </w:r>
      <w:r>
        <w:t>. From its inception</w:t>
      </w:r>
      <w:r w:rsidRPr="00EF4C4C">
        <w:rPr>
          <w:highlight w:val="cyan"/>
        </w:rPr>
        <w:t xml:space="preserve">, </w:t>
      </w:r>
      <w:r w:rsidRPr="00EF4C4C">
        <w:rPr>
          <w:highlight w:val="cyan"/>
          <w:u w:val="single"/>
        </w:rPr>
        <w:t>it was the ultimate rubber-stamp</w:t>
      </w:r>
      <w:r w:rsidRPr="000D7E29">
        <w:rPr>
          <w:u w:val="single"/>
        </w:rPr>
        <w:t xml:space="preserve"> court, </w:t>
      </w:r>
      <w:r w:rsidRPr="00EF4C4C">
        <w:rPr>
          <w:highlight w:val="cyan"/>
          <w:u w:val="single"/>
        </w:rPr>
        <w:t>having rejected a total of zero government applications</w:t>
      </w:r>
      <w:r w:rsidRPr="000D7E29">
        <w:rPr>
          <w:u w:val="single"/>
        </w:rPr>
        <w:t xml:space="preserve"> - zero - </w:t>
      </w:r>
      <w:r w:rsidRPr="00EF4C4C">
        <w:rPr>
          <w:highlight w:val="cyan"/>
          <w:u w:val="single"/>
        </w:rPr>
        <w:t>in</w:t>
      </w:r>
      <w:r w:rsidRPr="000D7E29">
        <w:rPr>
          <w:u w:val="single"/>
        </w:rPr>
        <w:t xml:space="preserve"> its first </w:t>
      </w:r>
      <w:r w:rsidRPr="00EF4C4C">
        <w:rPr>
          <w:highlight w:val="cyan"/>
          <w:u w:val="single"/>
        </w:rPr>
        <w:t>24 years</w:t>
      </w:r>
      <w:r w:rsidRPr="000D7E29">
        <w:rPr>
          <w:u w:val="single"/>
        </w:rPr>
        <w:t xml:space="preserve"> of existence</w:t>
      </w:r>
      <w:r>
        <w:t xml:space="preserve">, while approving many thousands. </w:t>
      </w:r>
      <w:r w:rsidRPr="000D7E29">
        <w:rPr>
          <w:u w:val="single"/>
        </w:rPr>
        <w:t>In its total 34 year history</w:t>
      </w:r>
      <w:r>
        <w:t xml:space="preserve"> - from 1978 through 2012 - </w:t>
      </w:r>
      <w:r w:rsidRPr="000D7E29">
        <w:rPr>
          <w:u w:val="single"/>
        </w:rPr>
        <w:t xml:space="preserve">the Fisa court has rejected </w:t>
      </w:r>
      <w:r>
        <w:t xml:space="preserve">a grand total of </w:t>
      </w:r>
      <w:r w:rsidRPr="000D7E29">
        <w:rPr>
          <w:u w:val="single"/>
        </w:rPr>
        <w:t>11</w:t>
      </w:r>
      <w:r>
        <w:t xml:space="preserve"> government </w:t>
      </w:r>
      <w:r w:rsidRPr="000D7E29">
        <w:rPr>
          <w:u w:val="single"/>
        </w:rPr>
        <w:t>applications, while approving</w:t>
      </w:r>
      <w:r w:rsidRPr="000D7E29">
        <w:t xml:space="preserve"> more than </w:t>
      </w:r>
      <w:r w:rsidRPr="000D7E29">
        <w:rPr>
          <w:u w:val="single"/>
        </w:rPr>
        <w:t>20,000</w:t>
      </w:r>
      <w:r>
        <w:t>.</w:t>
      </w:r>
    </w:p>
    <w:p w:rsidR="002668FB" w:rsidRPr="006E1C6F" w:rsidRDefault="002668FB" w:rsidP="002668FB">
      <w:pPr>
        <w:rPr>
          <w:sz w:val="10"/>
          <w:szCs w:val="10"/>
        </w:rPr>
      </w:pPr>
      <w:r w:rsidRPr="00801665">
        <w:rPr>
          <w:u w:val="single"/>
        </w:rPr>
        <w:t>Despite how obedient</w:t>
      </w:r>
      <w:r>
        <w:t xml:space="preserve"> and compliant </w:t>
      </w:r>
      <w:r w:rsidRPr="00801665">
        <w:rPr>
          <w:u w:val="single"/>
        </w:rPr>
        <w:t>this court always was,</w:t>
      </w:r>
      <w:r>
        <w:t xml:space="preserve"> the </w:t>
      </w:r>
      <w:r w:rsidRPr="00801665">
        <w:rPr>
          <w:u w:val="single"/>
        </w:rPr>
        <w:t xml:space="preserve">Bush </w:t>
      </w:r>
      <w:r>
        <w:t xml:space="preserve">administration </w:t>
      </w:r>
      <w:r w:rsidRPr="00801665">
        <w:rPr>
          <w:u w:val="single"/>
        </w:rPr>
        <w:t>decided</w:t>
      </w:r>
      <w:r>
        <w:t xml:space="preserve"> in late 2001 that </w:t>
      </w:r>
      <w:r w:rsidRPr="00801665">
        <w:rPr>
          <w:u w:val="single"/>
        </w:rPr>
        <w:t>it would have its</w:t>
      </w:r>
      <w:r>
        <w:t xml:space="preserve"> National Security Agency (</w:t>
      </w:r>
      <w:r w:rsidRPr="00801665">
        <w:rPr>
          <w:u w:val="single"/>
        </w:rPr>
        <w:t>NSA</w:t>
      </w:r>
      <w:r w:rsidRPr="00801665">
        <w:t xml:space="preserve">) </w:t>
      </w:r>
      <w:r w:rsidRPr="00801665">
        <w:rPr>
          <w:u w:val="single"/>
        </w:rPr>
        <w:t>intercept</w:t>
      </w:r>
      <w:r>
        <w:t xml:space="preserve"> the </w:t>
      </w:r>
      <w:r w:rsidRPr="00801665">
        <w:rPr>
          <w:u w:val="single"/>
        </w:rPr>
        <w:t>calls</w:t>
      </w:r>
      <w:r>
        <w:t xml:space="preserve"> and emails of Americans </w:t>
      </w:r>
      <w:r w:rsidRPr="00801665">
        <w:rPr>
          <w:u w:val="single"/>
        </w:rPr>
        <w:t>without bothering to obtain</w:t>
      </w:r>
      <w:r>
        <w:t xml:space="preserve"> the </w:t>
      </w:r>
      <w:r w:rsidRPr="00801665">
        <w:rPr>
          <w:u w:val="single"/>
        </w:rPr>
        <w:t>Fisa</w:t>
      </w:r>
      <w:r>
        <w:t xml:space="preserve"> court </w:t>
      </w:r>
      <w:r w:rsidRPr="00801665">
        <w:rPr>
          <w:u w:val="single"/>
        </w:rPr>
        <w:t>approval</w:t>
      </w:r>
      <w:r>
        <w:t xml:space="preserve"> </w:t>
      </w:r>
      <w:r w:rsidRPr="006E1C6F">
        <w:rPr>
          <w:sz w:val="10"/>
          <w:szCs w:val="10"/>
        </w:rPr>
        <w:t>required by the criminal law, claiming - with a straight face - that complying with the law was "too cumbersome" in the age of Terrorism. Once this lawbreaking was revealed by the New York Times in late 2005, the response from the DC political class was not to punish the responsible government officials for their lawbreaking, but rather to enact a new law (called the Fisa Amendments Act of 2008) that, in essence, simply legalized the warrantless eavesdropping scheme of the Bush administration.</w:t>
      </w:r>
    </w:p>
    <w:p w:rsidR="002668FB" w:rsidRPr="006E1C6F" w:rsidRDefault="002668FB" w:rsidP="002668FB">
      <w:pPr>
        <w:rPr>
          <w:sz w:val="10"/>
          <w:szCs w:val="10"/>
        </w:rPr>
      </w:pPr>
      <w:r w:rsidRPr="006E1C6F">
        <w:rPr>
          <w:sz w:val="10"/>
          <w:szCs w:val="10"/>
        </w:rPr>
        <w:t>That new Fisa law vested vast new surveillance powers in the US government to spy on the communications of Americans without the annoyance of obtaining permission from the Fisa court. It requires warrants from the Fisa court only in the narrowest of circumstances: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w:t>
      </w:r>
    </w:p>
    <w:p w:rsidR="002668FB" w:rsidRPr="006E1C6F" w:rsidRDefault="002668FB" w:rsidP="002668FB">
      <w:pPr>
        <w:rPr>
          <w:sz w:val="10"/>
          <w:szCs w:val="10"/>
        </w:rPr>
      </w:pPr>
      <w:r w:rsidRPr="006E1C6F">
        <w:rPr>
          <w:sz w:val="10"/>
          <w:szCs w:val="10"/>
        </w:rPr>
        <w:t>One of the provisions of the new Fisa law requires the DOJ annually to disclose to Congress the number of eavesdropping applications it files and the number approved and rejected by the Fisa court. Earlier this week, that disclosure was provided to Senate Majority Leader Harry Reid for the year 2012, and this is what it reported:</w:t>
      </w:r>
    </w:p>
    <w:p w:rsidR="002668FB" w:rsidRPr="006E1C6F" w:rsidRDefault="002668FB" w:rsidP="002668FB">
      <w:pPr>
        <w:rPr>
          <w:sz w:val="10"/>
          <w:szCs w:val="10"/>
        </w:rPr>
      </w:pPr>
      <w:r w:rsidRPr="006E1C6F">
        <w:rPr>
          <w:sz w:val="10"/>
          <w:szCs w:val="10"/>
        </w:rPr>
        <w:t>Let's repeat that: "of 1,789 applications, the FISA court did not deny any applications in whole or in part." What fantastic oversight (1789 is, ironically, the year the Constitution was ratified). The court did "modify" 40 of those applications - less than 3% - but it approved every single one. The same was true of 2011, when the DOJ submitted 1,676 applications and the Fisa court, while modifying 30, "did not deny any applications in whole, or in part".</w:t>
      </w:r>
    </w:p>
    <w:p w:rsidR="002668FB" w:rsidRDefault="002668FB" w:rsidP="002668FB">
      <w:r w:rsidRPr="00801665">
        <w:rPr>
          <w:u w:val="single"/>
        </w:rPr>
        <w:t>What makes all of this worse is just how extreme the US government is "interpreting" - i.e. distorting - its</w:t>
      </w:r>
      <w:r>
        <w:t xml:space="preserve"> eavesdropping </w:t>
      </w:r>
      <w:r w:rsidRPr="00801665">
        <w:rPr>
          <w:u w:val="single"/>
        </w:rPr>
        <w:t>powers under the law.</w:t>
      </w:r>
      <w:r>
        <w:t xml:space="preserve"> Two Democratic Senators, Ron Wyden and Mark Udall, have been warning for years that the Obama administration is exploiting these laws in ways far beyond what the public knows or what a reasonable reading of the laws would permit. One of the nation's most knowledgeable surveillance experts, Julian Sanchez, has documented - citing the writing of a former Obama lawyer - documented that the law is used to target even "an American citizen located within the United States, and no court or judge is required to approve or review the choice of which individuals to tap": exactly the type of warrantless surveillance we were all told this law would prohibit. And yet, the Fisa court - even for those narrow set of cases where a warrant is required - continues as it always has: rubber-stamping virtually anything and everything the government wants to do.</w:t>
      </w:r>
    </w:p>
    <w:p w:rsidR="002668FB" w:rsidRDefault="002668FB" w:rsidP="002668FB">
      <w:r w:rsidRPr="002151F9">
        <w:rPr>
          <w:u w:val="single"/>
        </w:rPr>
        <w:t xml:space="preserve">There are many reasons that explain this </w:t>
      </w:r>
      <w:r w:rsidRPr="00EF4C4C">
        <w:rPr>
          <w:highlight w:val="cyan"/>
          <w:u w:val="single"/>
        </w:rPr>
        <w:t>judicial</w:t>
      </w:r>
      <w:r w:rsidRPr="002151F9">
        <w:rPr>
          <w:u w:val="single"/>
        </w:rPr>
        <w:t xml:space="preserve"> obeisance. Part of it is </w:t>
      </w:r>
      <w:r w:rsidRPr="00EF4C4C">
        <w:rPr>
          <w:highlight w:val="cyan"/>
          <w:u w:val="single"/>
        </w:rPr>
        <w:t>fear and abdication of duty: no federal judge wants to be the one who rejects a surveillance</w:t>
      </w:r>
      <w:r w:rsidRPr="00EF4C4C">
        <w:rPr>
          <w:highlight w:val="cyan"/>
        </w:rPr>
        <w:t xml:space="preserve"> </w:t>
      </w:r>
      <w:r w:rsidRPr="00EF4C4C">
        <w:rPr>
          <w:highlight w:val="cyan"/>
          <w:u w:val="single"/>
        </w:rPr>
        <w:t>request</w:t>
      </w:r>
      <w:r>
        <w:t xml:space="preserve"> from the government </w:t>
      </w:r>
      <w:r w:rsidRPr="002151F9">
        <w:rPr>
          <w:u w:val="single"/>
        </w:rPr>
        <w:t xml:space="preserve">only to have the target perpetrate an attack, </w:t>
      </w:r>
      <w:r w:rsidRPr="00EF4C4C">
        <w:rPr>
          <w:b/>
          <w:highlight w:val="cyan"/>
          <w:u w:val="single"/>
        </w:rPr>
        <w:t>even though federal judges are immunized with life tenure</w:t>
      </w:r>
      <w:r w:rsidRPr="002151F9">
        <w:rPr>
          <w:b/>
          <w:u w:val="single"/>
        </w:rPr>
        <w:t xml:space="preserve"> from such political pressures</w:t>
      </w:r>
      <w:r>
        <w:t xml:space="preserve"> so that they can apply the law and provide a real check on government conduct. Part of it is nationalistic delirium: federal courts in general have been disgracefully subservient to the Executive Branch every time they utter the word "Terrorism" since 9/11. And </w:t>
      </w:r>
      <w:r w:rsidRPr="002151F9">
        <w:rPr>
          <w:u w:val="single"/>
        </w:rPr>
        <w:t>part of it is just the nature of persuasion: even the most mediocre lawyers can convince someone of almost anything if they have no opposition and can unilaterally select and depict all facts without challenge.</w:t>
      </w:r>
      <w:r>
        <w:t xml:space="preserve"> The entire process, though depicted as some kind of check on Executive Branch behavior, is virtually designed to do the opposite: ensure the Government's surveillance desires are unimpeded. These shockingly lopsided statistics attest to the success of this design.</w:t>
      </w:r>
    </w:p>
    <w:p w:rsidR="002668FB" w:rsidRDefault="002668FB" w:rsidP="002668FB">
      <w:r w:rsidRPr="00A31198">
        <w:t xml:space="preserve">This is significant not only because it means there is no real check on the government's surveillance power, even as they exercise those powers in much broader ways than most people suspect. </w:t>
      </w:r>
      <w:r w:rsidRPr="00A31198">
        <w:rPr>
          <w:u w:val="single"/>
        </w:rPr>
        <w:t xml:space="preserve">It's </w:t>
      </w:r>
      <w:r w:rsidRPr="00A31198">
        <w:t xml:space="preserve">also </w:t>
      </w:r>
      <w:r w:rsidRPr="00A31198">
        <w:rPr>
          <w:u w:val="single"/>
        </w:rPr>
        <w:t xml:space="preserve">significant in light of recent calls that a "drone court" be created </w:t>
      </w:r>
      <w:r w:rsidRPr="00A31198">
        <w:t>that would provide for a similar process for the president's desire to target for execution people who have been charged with no crime. The New York Times Editorial Page has been advocating this for years.</w:t>
      </w:r>
    </w:p>
    <w:p w:rsidR="002668FB" w:rsidRDefault="002668FB" w:rsidP="002668FB">
      <w:r w:rsidRPr="00A31198">
        <w:rPr>
          <w:u w:val="single"/>
        </w:rPr>
        <w:t>The rationale offered is the same as what was used to justify the Fisa court: the President needs some check on who he targets</w:t>
      </w:r>
      <w:r>
        <w:t xml:space="preserve">, but requiring that he charge the person he wants to kill with a </w:t>
      </w:r>
      <w:r>
        <w:lastRenderedPageBreak/>
        <w:t>crime and convict them in a real court is too cumbersome. Therefore, this reasoning goes, a "drone court" modeled on the Fisa court is the happy medium: he'll have some constraints on his power to kill whomever he wants, but its secretive, one-sided process and lowered levels of required proof will ensure the necessary agility and flexibility he needs as Commander-in-Chief. As the NYT Editors put it: the drone court "would be an analogue" to the Fisa court whereby: "If the administration has evidence that a suspect is a terrorist threat to the United States, it would have to present that evidence in secret to a court before the suspect is placed on a kill list."</w:t>
      </w:r>
    </w:p>
    <w:p w:rsidR="002668FB" w:rsidRDefault="002668FB" w:rsidP="002668FB">
      <w:r w:rsidRPr="00284B5F">
        <w:rPr>
          <w:u w:val="single"/>
        </w:rPr>
        <w:t xml:space="preserve">But does anyone believe that </w:t>
      </w:r>
      <w:r w:rsidRPr="00EF4C4C">
        <w:rPr>
          <w:highlight w:val="cyan"/>
          <w:u w:val="single"/>
        </w:rPr>
        <w:t>a "drone court" would be</w:t>
      </w:r>
      <w:r w:rsidRPr="00284B5F">
        <w:rPr>
          <w:u w:val="single"/>
        </w:rPr>
        <w:t xml:space="preserve"> </w:t>
      </w:r>
      <w:r w:rsidRPr="00A53167">
        <w:rPr>
          <w:rStyle w:val="Emphasis"/>
        </w:rPr>
        <w:t xml:space="preserve">any less of </w:t>
      </w:r>
      <w:r w:rsidRPr="00EF4C4C">
        <w:rPr>
          <w:rStyle w:val="Emphasis"/>
          <w:highlight w:val="cyan"/>
        </w:rPr>
        <w:t>a mindless rubber-stamp</w:t>
      </w:r>
      <w:r w:rsidRPr="00284B5F">
        <w:rPr>
          <w:u w:val="single"/>
        </w:rPr>
        <w:t xml:space="preserve"> than the Fisa court already is?</w:t>
      </w:r>
      <w:r>
        <w:t xml:space="preserve"> Except for a handful of brave judges who take seriously their constitutionally assigned role of independence, the vast majority of federal judges are far too craven to tell the president that he has not submitted sufficient proof that would allow him to kill someone he claims is a Terrorist. The fact that it would all take place in secret, with only the DOJ present, further ensures that the results would mirror the embarrassing subservience of the Fisa court. As former Pentagon chief counsel Jeh Johnson put it in a speech last month discussing this proposal:</w:t>
      </w:r>
    </w:p>
    <w:p w:rsidR="002668FB" w:rsidRDefault="002668FB" w:rsidP="002668FB">
      <w:pPr>
        <w:pStyle w:val="Tag2"/>
      </w:pPr>
      <w:r>
        <w:t>"</w:t>
      </w:r>
      <w:r w:rsidRPr="00284B5F">
        <w:rPr>
          <w:u w:val="single"/>
        </w:rPr>
        <w:t xml:space="preserve">Its </w:t>
      </w:r>
      <w:r w:rsidRPr="00EF4C4C">
        <w:rPr>
          <w:highlight w:val="cyan"/>
          <w:u w:val="single"/>
        </w:rPr>
        <w:t>proceedings would</w:t>
      </w:r>
      <w:r w:rsidRPr="00284B5F">
        <w:rPr>
          <w:u w:val="single"/>
        </w:rPr>
        <w:t xml:space="preserve"> necessarily be </w:t>
      </w:r>
      <w:r w:rsidRPr="00EF4C4C">
        <w:rPr>
          <w:highlight w:val="cyan"/>
          <w:u w:val="single"/>
        </w:rPr>
        <w:t>ex parte and in secret</w:t>
      </w:r>
      <w:r w:rsidRPr="00284B5F">
        <w:rPr>
          <w:u w:val="single"/>
        </w:rPr>
        <w:t xml:space="preserve">, </w:t>
      </w:r>
      <w:r w:rsidRPr="00EF4C4C">
        <w:rPr>
          <w:highlight w:val="cyan"/>
          <w:u w:val="single"/>
        </w:rPr>
        <w:t>and</w:t>
      </w:r>
      <w:r w:rsidRPr="00284B5F">
        <w:rPr>
          <w:u w:val="single"/>
        </w:rPr>
        <w:t>, like a FISA court</w:t>
      </w:r>
      <w:r>
        <w:t xml:space="preserve">, I suspect </w:t>
      </w:r>
      <w:r w:rsidRPr="00EF4C4C">
        <w:rPr>
          <w:highlight w:val="cyan"/>
          <w:u w:val="single"/>
        </w:rPr>
        <w:t>almost all of the government's applications would be granted</w:t>
      </w:r>
      <w:r w:rsidRPr="00284B5F">
        <w:rPr>
          <w:u w:val="single"/>
        </w:rPr>
        <w:t>, because</w:t>
      </w:r>
      <w:r>
        <w:t xml:space="preserve">, like a FISA application, </w:t>
      </w:r>
      <w:r w:rsidRPr="00284B5F">
        <w:rPr>
          <w:u w:val="single"/>
        </w:rPr>
        <w:t xml:space="preserve">the government would be sure to present a compelling case. </w:t>
      </w:r>
      <w:r>
        <w:t xml:space="preserve">So, at the same time the New York Times editorial page promotes a FISA-like court for targeted lethal force, it derides the FISA court as a 'rubber stamp' because it almost never rejects an application. </w:t>
      </w:r>
      <w:r w:rsidRPr="00284B5F">
        <w:rPr>
          <w:u w:val="single"/>
        </w:rPr>
        <w:t>How long before a 'drone court' operating</w:t>
      </w:r>
    </w:p>
    <w:p w:rsidR="002668FB" w:rsidRDefault="002668FB" w:rsidP="002668FB"/>
    <w:p w:rsidR="002668FB" w:rsidRDefault="002668FB" w:rsidP="002668FB"/>
    <w:p w:rsidR="002668FB" w:rsidRPr="00B2229F" w:rsidRDefault="002668FB" w:rsidP="002668FB"/>
    <w:p w:rsidR="002668FB" w:rsidRDefault="002668FB" w:rsidP="002668FB">
      <w:pPr>
        <w:pStyle w:val="Heading2"/>
      </w:pPr>
      <w:r>
        <w:lastRenderedPageBreak/>
        <w:t>UN adv</w:t>
      </w:r>
    </w:p>
    <w:p w:rsidR="002668FB" w:rsidRDefault="002668FB" w:rsidP="002668FB"/>
    <w:p w:rsidR="002668FB" w:rsidRDefault="002668FB" w:rsidP="002668FB">
      <w:pPr>
        <w:pStyle w:val="Heading4"/>
      </w:pPr>
      <w:r>
        <w:t>Due process doesn’t apply to targeting—plan undermines broader due process precedent</w:t>
      </w:r>
    </w:p>
    <w:p w:rsidR="002668FB" w:rsidRDefault="002668FB" w:rsidP="002668FB">
      <w:r w:rsidRPr="00435736">
        <w:t xml:space="preserve">Jeff </w:t>
      </w:r>
      <w:r w:rsidRPr="00435736">
        <w:rPr>
          <w:rStyle w:val="StyleStyleBold12pt"/>
        </w:rPr>
        <w:t>Powell</w:t>
      </w:r>
      <w:r w:rsidRPr="00435736">
        <w:t>, Duke Law School Professor, 6/21/</w:t>
      </w:r>
      <w:r w:rsidRPr="00435736">
        <w:rPr>
          <w:rStyle w:val="StyleStyleBold12pt"/>
        </w:rPr>
        <w:t>13</w:t>
      </w:r>
      <w:r w:rsidRPr="00435736">
        <w:t>, Jeff Powell on Targeted Killing and Due Process, www.lawfareblog.com/2013/06/jeff-powell-on-targeted-killing-and-due-process/</w:t>
      </w:r>
    </w:p>
    <w:p w:rsidR="002668FB" w:rsidRDefault="002668FB" w:rsidP="002668FB"/>
    <w:p w:rsidR="002668FB" w:rsidRDefault="002668FB" w:rsidP="002668FB">
      <w:r>
        <w:t xml:space="preserve">There is much to admire in the speech President Barack Obama gave on May 23rd in which he gave us his views on “lethal, targeted action” against high ranking members of al-Qaeda and its allies, above all his acknowledgment that the “laws constrain the power of the President, even during wartime.” For all his speech’s virtues, however, Mr. Obama’s comments about one legal issue, due process, should disturb us deeply. In discussing his insistence “on strong oversight of all lethal action,” the President stated, “for the record,” that he “do[es] not believe it would be constitutional for the government to target and kill any U.S. citizen – with a drone, or a shotgun – without due process.” Mr. Obama had just referred to the killing of Anwar Awlaki, whose death was “the one instance when we targeted an American citizen,” and he plainly was not confessing constitutional error. </w:t>
      </w:r>
      <w:r w:rsidRPr="00993444">
        <w:rPr>
          <w:rStyle w:val="StyleBoldUnderline"/>
        </w:rPr>
        <w:t>There is no</w:t>
      </w:r>
      <w:r>
        <w:t xml:space="preserve"> serious </w:t>
      </w:r>
      <w:r w:rsidRPr="00993444">
        <w:rPr>
          <w:rStyle w:val="StyleBoldUnderline"/>
        </w:rPr>
        <w:t>doubt</w:t>
      </w:r>
      <w:r>
        <w:t xml:space="preserve">, then, </w:t>
      </w:r>
      <w:r w:rsidRPr="00993444">
        <w:rPr>
          <w:rStyle w:val="StyleBoldUnderline"/>
        </w:rPr>
        <w:t>that the President thinks</w:t>
      </w:r>
      <w:r>
        <w:t xml:space="preserve"> </w:t>
      </w:r>
      <w:r w:rsidRPr="00993444">
        <w:rPr>
          <w:rStyle w:val="StyleBoldUnderline"/>
        </w:rPr>
        <w:t>that the US government deprived</w:t>
      </w:r>
      <w:r>
        <w:t xml:space="preserve"> Mr. </w:t>
      </w:r>
      <w:r w:rsidRPr="00993444">
        <w:rPr>
          <w:rStyle w:val="StyleBoldUnderline"/>
        </w:rPr>
        <w:t>Awlaki of his life with due process</w:t>
      </w:r>
      <w:r>
        <w:t xml:space="preserve">. </w:t>
      </w:r>
      <w:r w:rsidRPr="00993444">
        <w:rPr>
          <w:rStyle w:val="StyleBoldUnderline"/>
          <w:b/>
        </w:rPr>
        <w:t>Unfortunately</w:t>
      </w:r>
      <w:r>
        <w:t xml:space="preserve">, Mr. </w:t>
      </w:r>
      <w:r w:rsidRPr="00993444">
        <w:rPr>
          <w:rStyle w:val="StyleBoldUnderline"/>
          <w:b/>
        </w:rPr>
        <w:t>Obama’s discussion of that issue is fundamentally flawed</w:t>
      </w:r>
      <w:r>
        <w:t xml:space="preserve"> in two ways: first, </w:t>
      </w:r>
      <w:r w:rsidRPr="00993444">
        <w:rPr>
          <w:rStyle w:val="StyleBoldUnderline"/>
          <w:b/>
        </w:rPr>
        <w:t>in his assumption that due process applies at all,</w:t>
      </w:r>
      <w:r>
        <w:t xml:space="preserve"> and second, in his belief that the administration’s procedures satisfy due process.</w:t>
      </w:r>
    </w:p>
    <w:p w:rsidR="002668FB" w:rsidRDefault="002668FB" w:rsidP="002668FB">
      <w:r w:rsidRPr="001D3159">
        <w:rPr>
          <w:rStyle w:val="StyleBoldUnderline"/>
          <w:highlight w:val="cyan"/>
        </w:rPr>
        <w:t>The</w:t>
      </w:r>
      <w:r w:rsidRPr="00993444">
        <w:rPr>
          <w:rStyle w:val="StyleBoldUnderline"/>
        </w:rPr>
        <w:t xml:space="preserve"> President’s blanket </w:t>
      </w:r>
      <w:r w:rsidRPr="001D3159">
        <w:rPr>
          <w:rStyle w:val="StyleBoldUnderline"/>
          <w:highlight w:val="cyan"/>
        </w:rPr>
        <w:t>assertion that our government must</w:t>
      </w:r>
      <w:r>
        <w:t xml:space="preserve"> always </w:t>
      </w:r>
      <w:r w:rsidRPr="001D3159">
        <w:rPr>
          <w:rStyle w:val="StyleBoldUnderline"/>
          <w:highlight w:val="cyan"/>
        </w:rPr>
        <w:t>provide due process</w:t>
      </w:r>
      <w:r>
        <w:t xml:space="preserve"> before killing a citizen may </w:t>
      </w:r>
      <w:r w:rsidRPr="00993444">
        <w:rPr>
          <w:rStyle w:val="StyleBoldUnderline"/>
        </w:rPr>
        <w:t>seem self-evident</w:t>
      </w:r>
      <w:r>
        <w:t xml:space="preserve"> – after all, the Fifth Amendment demands that no person (not citizen!) shall be deprived of life, liberty or property without due process of law — but Mr. </w:t>
      </w:r>
      <w:r w:rsidRPr="00993444">
        <w:rPr>
          <w:rStyle w:val="StyleBoldUnderline"/>
        </w:rPr>
        <w:t xml:space="preserve">Obama </w:t>
      </w:r>
      <w:r w:rsidRPr="001D3159">
        <w:rPr>
          <w:rStyle w:val="StyleBoldUnderline"/>
          <w:highlight w:val="cyan"/>
        </w:rPr>
        <w:t>was wrong</w:t>
      </w:r>
      <w:r w:rsidRPr="00993444">
        <w:rPr>
          <w:rStyle w:val="StyleBoldUnderline"/>
        </w:rPr>
        <w:t xml:space="preserve"> nonetheless</w:t>
      </w:r>
      <w:r>
        <w:t xml:space="preserve">. </w:t>
      </w:r>
      <w:r w:rsidRPr="001D3159">
        <w:rPr>
          <w:rStyle w:val="StyleBoldUnderline"/>
          <w:highlight w:val="cyan"/>
        </w:rPr>
        <w:t>Due process requires fairness in</w:t>
      </w:r>
      <w:r w:rsidRPr="00993444">
        <w:rPr>
          <w:rStyle w:val="StyleBoldUnderline"/>
        </w:rPr>
        <w:t xml:space="preserve"> government’s </w:t>
      </w:r>
      <w:r w:rsidRPr="001D3159">
        <w:rPr>
          <w:rStyle w:val="StyleBoldUnderline"/>
          <w:highlight w:val="cyan"/>
        </w:rPr>
        <w:t xml:space="preserve">dealings with those it governs; </w:t>
      </w:r>
      <w:r w:rsidRPr="001D3159">
        <w:rPr>
          <w:rStyle w:val="Emphasis"/>
          <w:highlight w:val="cyan"/>
        </w:rPr>
        <w:t>it</w:t>
      </w:r>
      <w:r w:rsidRPr="00993444">
        <w:rPr>
          <w:rStyle w:val="Emphasis"/>
        </w:rPr>
        <w:t xml:space="preserve"> </w:t>
      </w:r>
      <w:r w:rsidRPr="001D3159">
        <w:rPr>
          <w:rStyle w:val="Emphasis"/>
        </w:rPr>
        <w:t xml:space="preserve">simply </w:t>
      </w:r>
      <w:r w:rsidRPr="001D3159">
        <w:rPr>
          <w:rStyle w:val="Emphasis"/>
          <w:highlight w:val="cyan"/>
        </w:rPr>
        <w:t>does not apply to military decisions</w:t>
      </w:r>
      <w:r w:rsidRPr="001D3159">
        <w:rPr>
          <w:rStyle w:val="StyleBoldUnderline"/>
          <w:highlight w:val="cyan"/>
        </w:rPr>
        <w:t>, in hostilities that Congress</w:t>
      </w:r>
      <w:r w:rsidRPr="00993444">
        <w:rPr>
          <w:rStyle w:val="StyleBoldUnderline"/>
        </w:rPr>
        <w:t xml:space="preserve"> </w:t>
      </w:r>
      <w:r w:rsidRPr="001D3159">
        <w:rPr>
          <w:rStyle w:val="StyleBoldUnderline"/>
          <w:highlight w:val="cyan"/>
        </w:rPr>
        <w:t>has authorized</w:t>
      </w:r>
      <w:r>
        <w:t xml:space="preserve">, about </w:t>
      </w:r>
      <w:r w:rsidRPr="00993444">
        <w:rPr>
          <w:rStyle w:val="StyleBoldUnderline"/>
        </w:rPr>
        <w:t>attacking members of enemy forces who are not under American control</w:t>
      </w:r>
      <w:r>
        <w:t xml:space="preserve">. Mr. Obama was not justifying the killing of Mr. Awlaki as an extrajudicial execution but as the elimination of a particular enemy officer in the field as an act of war. </w:t>
      </w:r>
      <w:r w:rsidRPr="001D3159">
        <w:rPr>
          <w:rStyle w:val="StyleBoldUnderline"/>
          <w:highlight w:val="cyan"/>
        </w:rPr>
        <w:t>The Constitution imposes other constraints</w:t>
      </w:r>
      <w:r w:rsidRPr="00993444">
        <w:rPr>
          <w:rStyle w:val="StyleBoldUnderline"/>
        </w:rPr>
        <w:t xml:space="preserve"> on presidential action </w:t>
      </w:r>
      <w:r w:rsidRPr="001D3159">
        <w:rPr>
          <w:rStyle w:val="StyleBoldUnderline"/>
          <w:highlight w:val="cyan"/>
        </w:rPr>
        <w:t>in</w:t>
      </w:r>
      <w:r w:rsidRPr="00993444">
        <w:rPr>
          <w:rStyle w:val="StyleBoldUnderline"/>
        </w:rPr>
        <w:t xml:space="preserve"> a time of </w:t>
      </w:r>
      <w:r w:rsidRPr="001D3159">
        <w:rPr>
          <w:rStyle w:val="StyleBoldUnderline"/>
          <w:highlight w:val="cyan"/>
        </w:rPr>
        <w:t xml:space="preserve">war, but </w:t>
      </w:r>
      <w:r w:rsidRPr="001D3159">
        <w:rPr>
          <w:rStyle w:val="Emphasis"/>
          <w:highlight w:val="cyan"/>
        </w:rPr>
        <w:t>due process has no role</w:t>
      </w:r>
      <w:r w:rsidRPr="00993444">
        <w:rPr>
          <w:rStyle w:val="StyleBoldUnderline"/>
        </w:rPr>
        <w:t xml:space="preserve"> </w:t>
      </w:r>
      <w:r>
        <w:t>in what the Supreme Court’s 2004 decision in Hamdi v. Rumsfeld termed “the Executive in its exchanges …with enemy organizations in times of conflict.”</w:t>
      </w:r>
    </w:p>
    <w:p w:rsidR="002668FB" w:rsidRDefault="002668FB" w:rsidP="002668FB">
      <w:r>
        <w:t>If there is no constitutional due process requirement at all, why does it matter that Mr. Obama assumes that there is</w:t>
      </w:r>
      <w:r w:rsidRPr="00993444">
        <w:rPr>
          <w:rStyle w:val="StyleBoldUnderline"/>
        </w:rPr>
        <w:t xml:space="preserve">? Is there any real harm in putting forth a standard for meeting a burden that doesn’t exist? There is, because </w:t>
      </w:r>
      <w:r w:rsidRPr="001D3159">
        <w:rPr>
          <w:rStyle w:val="StyleBoldUnderline"/>
          <w:highlight w:val="cyan"/>
        </w:rPr>
        <w:t>the</w:t>
      </w:r>
      <w:r>
        <w:t xml:space="preserve"> President’s </w:t>
      </w:r>
      <w:r w:rsidRPr="001D3159">
        <w:rPr>
          <w:rStyle w:val="Emphasis"/>
          <w:highlight w:val="cyan"/>
        </w:rPr>
        <w:t>reasoning may undercut the meaning of due process in other circumstances</w:t>
      </w:r>
      <w:r w:rsidRPr="001D3159">
        <w:rPr>
          <w:highlight w:val="cyan"/>
        </w:rPr>
        <w:t xml:space="preserve"> </w:t>
      </w:r>
      <w:r w:rsidRPr="001D3159">
        <w:rPr>
          <w:rStyle w:val="StyleBoldUnderline"/>
          <w:highlight w:val="cyan"/>
        </w:rPr>
        <w:t>where the</w:t>
      </w:r>
      <w:r w:rsidRPr="00993444">
        <w:rPr>
          <w:rStyle w:val="StyleBoldUnderline"/>
        </w:rPr>
        <w:t xml:space="preserve"> constitutional </w:t>
      </w:r>
      <w:r w:rsidRPr="001D3159">
        <w:rPr>
          <w:rStyle w:val="StyleBoldUnderline"/>
          <w:highlight w:val="cyan"/>
        </w:rPr>
        <w:t>requirement does apply</w:t>
      </w:r>
      <w:r w:rsidRPr="001D3159">
        <w:rPr>
          <w:highlight w:val="cyan"/>
        </w:rPr>
        <w:t>.</w:t>
      </w:r>
    </w:p>
    <w:p w:rsidR="002668FB" w:rsidRDefault="002668FB" w:rsidP="002668FB"/>
    <w:p w:rsidR="002668FB" w:rsidRDefault="002668FB" w:rsidP="002668FB">
      <w:pPr>
        <w:pStyle w:val="Heading2"/>
      </w:pPr>
      <w:r>
        <w:lastRenderedPageBreak/>
        <w:t>Yemen adv</w:t>
      </w:r>
    </w:p>
    <w:p w:rsidR="002668FB" w:rsidRDefault="002668FB" w:rsidP="002668FB"/>
    <w:p w:rsidR="002668FB" w:rsidRDefault="002668FB" w:rsidP="002668FB">
      <w:pPr>
        <w:pStyle w:val="Heading3"/>
      </w:pPr>
      <w:r>
        <w:lastRenderedPageBreak/>
        <w:t>groupthink</w:t>
      </w:r>
    </w:p>
    <w:p w:rsidR="002668FB" w:rsidRDefault="002668FB" w:rsidP="002668FB">
      <w:pPr>
        <w:rPr>
          <w:b/>
        </w:rPr>
      </w:pPr>
    </w:p>
    <w:p w:rsidR="002668FB" w:rsidRDefault="002668FB" w:rsidP="002668FB">
      <w:pPr>
        <w:pStyle w:val="Tag2"/>
      </w:pPr>
      <w:r>
        <w:t>Quals----Chehab’s a JD candidate—they just say he’s ‘Georgetown Law’---our ev is professors</w:t>
      </w:r>
    </w:p>
    <w:p w:rsidR="002668FB" w:rsidRPr="00AB0038" w:rsidRDefault="002668FB" w:rsidP="002668FB">
      <w:pPr>
        <w:rPr>
          <w:b/>
        </w:rPr>
      </w:pPr>
    </w:p>
    <w:p w:rsidR="002668FB" w:rsidRPr="00AB0038" w:rsidRDefault="002668FB" w:rsidP="002668FB">
      <w:pPr>
        <w:pStyle w:val="Heading4"/>
      </w:pPr>
      <w:r>
        <w:t xml:space="preserve">Military avoids groupthink </w:t>
      </w:r>
    </w:p>
    <w:p w:rsidR="002668FB" w:rsidRPr="00880D93" w:rsidRDefault="002668FB" w:rsidP="002668FB">
      <w:pPr>
        <w:pStyle w:val="Tag2"/>
        <w:rPr>
          <w:b w:val="0"/>
          <w:sz w:val="16"/>
        </w:rPr>
      </w:pPr>
      <w:r w:rsidRPr="00AB0038">
        <w:rPr>
          <w:rStyle w:val="StyleStyleBold12pt"/>
          <w:b/>
        </w:rPr>
        <w:t>Sulmasy 6</w:t>
      </w:r>
      <w:r w:rsidRPr="00880D93">
        <w:rPr>
          <w:b w:val="0"/>
          <w:sz w:val="16"/>
        </w:rPr>
        <w:t xml:space="preserve"> </w:t>
      </w:r>
      <w:r w:rsidRPr="00880D93">
        <w:rPr>
          <w:b w:val="0"/>
        </w:rPr>
        <w:t xml:space="preserve">- </w:t>
      </w:r>
      <w:r w:rsidRPr="00880D93">
        <w:rPr>
          <w:b w:val="0"/>
          <w:sz w:val="16"/>
        </w:rPr>
        <w:t>Professor of Law U.S. Coast Guard Academy(2006, Glenn, “Challenges to Civilian Control of the Military: A Rational Choice Approach to the War on Terror,” http://scholarship.law.berkeley.edu/cgi/viewcontent.cgi?article=2188&amp;context=facpubs)JCP</w:t>
      </w:r>
    </w:p>
    <w:p w:rsidR="002668FB" w:rsidRPr="00880D93" w:rsidRDefault="002668FB" w:rsidP="002668FB">
      <w:pPr>
        <w:rPr>
          <w:sz w:val="16"/>
        </w:rPr>
      </w:pPr>
    </w:p>
    <w:p w:rsidR="002668FB" w:rsidRPr="00880D93" w:rsidRDefault="002668FB" w:rsidP="002668FB">
      <w:pPr>
        <w:rPr>
          <w:u w:val="single"/>
        </w:rPr>
      </w:pPr>
      <w:r w:rsidRPr="00880D93">
        <w:rPr>
          <w:sz w:val="16"/>
        </w:rPr>
        <w:t xml:space="preserve">In principal-agent models of business activity, the interest of the agent is usually taken to be shirking. In other words, the employees of a company wish to be paid for working, but wish to work as little as possible. In the public administration context, shirking does not make as much sense. </w:t>
      </w:r>
      <w:r w:rsidRPr="00880D93">
        <w:rPr>
          <w:u w:val="single"/>
        </w:rPr>
        <w:t>Instead of wanting to do less work, agents have a different interest than principals. Agents in the bureaucracy want to maximize their autonomy and follow their preferred policies, not necessarily the policies preferred by the principal</w:t>
      </w:r>
      <w:r w:rsidRPr="00880D93">
        <w:rPr>
          <w:sz w:val="16"/>
        </w:rPr>
        <w:t xml:space="preserve">. Exactly what counts as the principal or the agent prevailing can be difficult, at times, to determine. If the agent has succeeded, for example, by manipulating information and events such that the principal has its way, but only in a very limited sphere, shirking has probably still occurred. </w:t>
      </w:r>
      <w:r w:rsidRPr="00880D93">
        <w:rPr>
          <w:u w:val="single"/>
        </w:rPr>
        <w:t>If the agent, who presumably has specialized experience and better information, provides advice to the principal that influences the latter's decision, shirking may not have occurred. 9</w:t>
      </w:r>
    </w:p>
    <w:p w:rsidR="002668FB" w:rsidRPr="00880D93" w:rsidRDefault="002668FB" w:rsidP="002668FB">
      <w:pPr>
        <w:rPr>
          <w:u w:val="single"/>
        </w:rPr>
      </w:pPr>
      <w:r w:rsidRPr="00880D93">
        <w:rPr>
          <w:highlight w:val="cyan"/>
          <w:u w:val="single"/>
        </w:rPr>
        <w:t>In the</w:t>
      </w:r>
      <w:r w:rsidRPr="00880D93">
        <w:rPr>
          <w:u w:val="single"/>
        </w:rPr>
        <w:t xml:space="preserve"> civilian-</w:t>
      </w:r>
      <w:r w:rsidRPr="00880D93">
        <w:rPr>
          <w:highlight w:val="cyan"/>
          <w:u w:val="single"/>
        </w:rPr>
        <w:t>military context,</w:t>
      </w:r>
      <w:r w:rsidRPr="00880D93">
        <w:rPr>
          <w:u w:val="single"/>
        </w:rPr>
        <w:t xml:space="preserve"> </w:t>
      </w:r>
      <w:r w:rsidRPr="00880D93">
        <w:rPr>
          <w:highlight w:val="cyan"/>
          <w:u w:val="single"/>
        </w:rPr>
        <w:t>the</w:t>
      </w:r>
      <w:r w:rsidRPr="00880D93">
        <w:rPr>
          <w:u w:val="single"/>
        </w:rPr>
        <w:t xml:space="preserve"> actors may well </w:t>
      </w:r>
      <w:r w:rsidRPr="00880D93">
        <w:rPr>
          <w:highlight w:val="cyan"/>
          <w:u w:val="single"/>
        </w:rPr>
        <w:t>have different ideal points for issues of when and how to use force</w:t>
      </w:r>
      <w:r w:rsidRPr="00880D93">
        <w:rPr>
          <w:u w:val="single"/>
        </w:rPr>
        <w:t>, force structure, strategy, tactics, and the rules governing the military.</w:t>
      </w:r>
      <w:r w:rsidRPr="00880D93">
        <w:rPr>
          <w:sz w:val="16"/>
        </w:rPr>
        <w:t xml:space="preserve"> If civilian and military preferences are identical, there should be little conflict in their strategic interaction. Perhaps the most important variable in their interaction will be a difference in preferences. As we have seen, in the post-Cold War period, significant problems in the relationship arose when civilians and military leaders held sharply different views about the merits of using force in Bosnia, for example, or the role of gays in the military. Separate, but related to a difference in preferences, is a desire for autonomy. </w:t>
      </w:r>
      <w:r w:rsidRPr="00880D93">
        <w:rPr>
          <w:highlight w:val="cyan"/>
          <w:u w:val="single"/>
        </w:rPr>
        <w:t>Military leaders</w:t>
      </w:r>
      <w:r w:rsidRPr="00880D93">
        <w:rPr>
          <w:u w:val="single"/>
        </w:rPr>
        <w:t xml:space="preserve">, like the leaders of other agencies, </w:t>
      </w:r>
      <w:r w:rsidRPr="00880D93">
        <w:rPr>
          <w:highlight w:val="cyan"/>
          <w:u w:val="single"/>
        </w:rPr>
        <w:t>would prefer to have independence in setting and implementing policy.</w:t>
      </w:r>
    </w:p>
    <w:p w:rsidR="002668FB" w:rsidRPr="00880D93" w:rsidRDefault="002668FB" w:rsidP="002668FB">
      <w:pPr>
        <w:rPr>
          <w:sz w:val="16"/>
        </w:rPr>
      </w:pPr>
      <w:r w:rsidRPr="00880D93">
        <w:rPr>
          <w:u w:val="single"/>
        </w:rPr>
        <w:t>This is not to say that civilians and the military disagree on the ultimate goal of providing adequate security</w:t>
      </w:r>
      <w:r w:rsidRPr="00880D93">
        <w:rPr>
          <w:sz w:val="16"/>
        </w:rPr>
        <w:t xml:space="preserve"> for the United States from external threat. Yet they may hold different views on the best policies to achieve that outcome. </w:t>
      </w:r>
      <w:r w:rsidRPr="00880D93">
        <w:rPr>
          <w:highlight w:val="cyan"/>
          <w:u w:val="single"/>
        </w:rPr>
        <w:t>Military leaders</w:t>
      </w:r>
      <w:r w:rsidRPr="00880D93">
        <w:rPr>
          <w:u w:val="single"/>
        </w:rPr>
        <w:t xml:space="preserve">, for example, </w:t>
      </w:r>
      <w:r w:rsidRPr="00880D93">
        <w:rPr>
          <w:highlight w:val="cyan"/>
          <w:u w:val="single"/>
        </w:rPr>
        <w:t>may wish to use force with a higher probability of victory</w:t>
      </w:r>
      <w:r w:rsidRPr="00880D93">
        <w:rPr>
          <w:sz w:val="16"/>
        </w:rPr>
        <w:t xml:space="preserve">, which may mean attacking with a larger advantage in forces than civilians might prefer, </w:t>
      </w:r>
      <w:r w:rsidRPr="00880D93">
        <w:rPr>
          <w:u w:val="single"/>
        </w:rPr>
        <w:t>or with less political restraint on the tactics and strategies available, or with more information about the abilities and the plans of the enemy</w:t>
      </w:r>
      <w:r w:rsidRPr="00880D93">
        <w:rPr>
          <w:sz w:val="16"/>
        </w:rPr>
        <w:t>. Military leaders would favor higher defense expenditures under this theory, and perhaps also be reluctant to adopt radical changes in force structure and rules of engagement. Civilians may be more sensitive to cost, or more favorable toward limited uses of military force so as to achieve other diplomatic or political goals.</w:t>
      </w:r>
    </w:p>
    <w:p w:rsidR="002668FB" w:rsidRPr="00880D93" w:rsidRDefault="002668FB" w:rsidP="002668FB">
      <w:pPr>
        <w:rPr>
          <w:u w:val="single"/>
        </w:rPr>
      </w:pPr>
      <w:r w:rsidRPr="00880D93">
        <w:rPr>
          <w:sz w:val="16"/>
        </w:rPr>
        <w:t xml:space="preserve">Putting differences over substantive policy to one side, military leaders could also present principal-agent problems if they are drawing more decisionmaking authority for themselves, </w:t>
      </w:r>
      <w:r w:rsidRPr="00880D93">
        <w:rPr>
          <w:u w:val="single"/>
        </w:rPr>
        <w:t xml:space="preserve">even if the substantive decisions are the same ones that the civilians would ultimately reach. </w:t>
      </w:r>
      <w:r w:rsidRPr="00880D93">
        <w:rPr>
          <w:highlight w:val="cyan"/>
          <w:u w:val="single"/>
        </w:rPr>
        <w:t>If military leaders are the ones who make the actual policy calls</w:t>
      </w:r>
      <w:r w:rsidRPr="00880D93">
        <w:rPr>
          <w:u w:val="single"/>
        </w:rPr>
        <w:t xml:space="preserve">, or define which decisions are civilian and which are military, or manage circumstances so as to severely limit the choices available to civilians, </w:t>
      </w:r>
      <w:r w:rsidRPr="00880D93">
        <w:rPr>
          <w:highlight w:val="cyan"/>
          <w:u w:val="single"/>
        </w:rPr>
        <w:t>then military preferences are prevailing rather than civilian ones</w:t>
      </w:r>
      <w:r w:rsidRPr="00880D93">
        <w:rPr>
          <w:sz w:val="16"/>
          <w:highlight w:val="cyan"/>
        </w:rPr>
        <w:t xml:space="preserve">. </w:t>
      </w:r>
      <w:r w:rsidRPr="00880D93">
        <w:rPr>
          <w:highlight w:val="cyan"/>
          <w:u w:val="single"/>
        </w:rPr>
        <w:t>An example</w:t>
      </w:r>
      <w:r w:rsidRPr="00880D93">
        <w:rPr>
          <w:u w:val="single"/>
        </w:rPr>
        <w:t xml:space="preserve">, according to Feaver, </w:t>
      </w:r>
      <w:r w:rsidRPr="00880D93">
        <w:rPr>
          <w:highlight w:val="cyan"/>
          <w:u w:val="single"/>
        </w:rPr>
        <w:t>is the military's change in its force structure after the Vietnam</w:t>
      </w:r>
      <w:r w:rsidRPr="00880D93">
        <w:rPr>
          <w:u w:val="single"/>
        </w:rPr>
        <w:t xml:space="preserve"> War </w:t>
      </w:r>
      <w:r w:rsidRPr="00880D93">
        <w:rPr>
          <w:highlight w:val="cyan"/>
          <w:u w:val="single"/>
        </w:rPr>
        <w:t>to place greater reliance upon reserves</w:t>
      </w:r>
      <w:r w:rsidRPr="00880D93">
        <w:rPr>
          <w:u w:val="single"/>
        </w:rPr>
        <w:t xml:space="preserve">.' </w:t>
      </w:r>
      <w:r w:rsidRPr="00880D93">
        <w:rPr>
          <w:highlight w:val="cyan"/>
          <w:u w:val="single"/>
        </w:rPr>
        <w:t>This change made it difficult for civilian leaders to use force abroad without mobilizing the reserves</w:t>
      </w:r>
      <w:r w:rsidRPr="00880D93">
        <w:rPr>
          <w:u w:val="single"/>
        </w:rPr>
        <w:t>, which, it was thought, would require presidents to build broad public support for a war before committing the military to hostilities.</w:t>
      </w:r>
    </w:p>
    <w:p w:rsidR="002668FB" w:rsidRPr="00880D93" w:rsidRDefault="002668FB" w:rsidP="002668FB">
      <w:pPr>
        <w:rPr>
          <w:sz w:val="16"/>
        </w:rPr>
      </w:pPr>
      <w:r w:rsidRPr="00880D93">
        <w:rPr>
          <w:highlight w:val="cyan"/>
          <w:u w:val="single"/>
        </w:rPr>
        <w:t>Military resistance to civilian policies</w:t>
      </w:r>
      <w:r w:rsidRPr="00880D93">
        <w:rPr>
          <w:u w:val="single"/>
        </w:rPr>
        <w:t xml:space="preserve"> with which military leaders disagree could </w:t>
      </w:r>
      <w:r w:rsidRPr="00880D93">
        <w:rPr>
          <w:highlight w:val="cyan"/>
          <w:u w:val="single"/>
        </w:rPr>
        <w:t>take</w:t>
      </w:r>
      <w:r w:rsidRPr="00880D93">
        <w:rPr>
          <w:u w:val="single"/>
        </w:rPr>
        <w:t xml:space="preserve"> </w:t>
      </w:r>
      <w:r w:rsidRPr="00880D93">
        <w:rPr>
          <w:highlight w:val="cyan"/>
          <w:u w:val="single"/>
        </w:rPr>
        <w:t>several forms</w:t>
      </w:r>
      <w:r w:rsidRPr="00880D93">
        <w:rPr>
          <w:u w:val="single"/>
        </w:rPr>
        <w:t xml:space="preserve"> short of an outright refusal to obey orders</w:t>
      </w:r>
      <w:r w:rsidRPr="00880D93">
        <w:rPr>
          <w:sz w:val="16"/>
        </w:rPr>
        <w:t xml:space="preserve">. </w:t>
      </w:r>
      <w:r w:rsidRPr="00880D93">
        <w:rPr>
          <w:u w:val="single"/>
        </w:rPr>
        <w:t xml:space="preserve">Military </w:t>
      </w:r>
      <w:r w:rsidRPr="00880D93">
        <w:rPr>
          <w:highlight w:val="cyan"/>
          <w:u w:val="single"/>
        </w:rPr>
        <w:t>officers can leak information</w:t>
      </w:r>
      <w:r w:rsidRPr="00880D93">
        <w:rPr>
          <w:sz w:val="16"/>
        </w:rPr>
        <w:t xml:space="preserve"> to derail civilian initiatives. </w:t>
      </w:r>
      <w:r w:rsidRPr="00880D93">
        <w:rPr>
          <w:u w:val="single"/>
        </w:rPr>
        <w:t>They could "slow roll" civilian orders by delaying implementation</w:t>
      </w:r>
      <w:r w:rsidRPr="00880D93">
        <w:rPr>
          <w:sz w:val="16"/>
        </w:rPr>
        <w:t xml:space="preserve">. </w:t>
      </w:r>
      <w:r w:rsidRPr="00880D93">
        <w:rPr>
          <w:highlight w:val="cyan"/>
          <w:u w:val="single"/>
        </w:rPr>
        <w:t>They could inflate the estimates of the resources needed</w:t>
      </w:r>
      <w:r w:rsidRPr="00880D93">
        <w:rPr>
          <w:u w:val="single"/>
        </w:rPr>
        <w:t xml:space="preserve">, or the possible casualties and time needed </w:t>
      </w:r>
      <w:r w:rsidRPr="00880D93">
        <w:rPr>
          <w:sz w:val="16"/>
        </w:rPr>
        <w:t xml:space="preserve">to achieve a military objective. And perhaps a relatively unnoticed but effective measure is </w:t>
      </w:r>
      <w:r w:rsidRPr="00880D93">
        <w:rPr>
          <w:u w:val="single"/>
        </w:rPr>
        <w:t>to divide the principal-if the number of institutions forming the principal increases, it will be more difficult to monitor the performance of the agent and to hold it accountable</w:t>
      </w:r>
      <w:r w:rsidRPr="00880D93">
        <w:rPr>
          <w:sz w:val="16"/>
        </w:rPr>
        <w:t xml:space="preserve">. Deborah Avant argues, for example, that civilians exercise greater control of the military in Great Britain than in the United States, because the parliamentary system merges the executive and </w:t>
      </w:r>
      <w:r w:rsidRPr="00880D93">
        <w:rPr>
          <w:sz w:val="16"/>
        </w:rPr>
        <w:lastRenderedPageBreak/>
        <w:t xml:space="preserve">legislative branches of the government." </w:t>
      </w:r>
      <w:r w:rsidRPr="00880D93">
        <w:rPr>
          <w:u w:val="single"/>
        </w:rPr>
        <w:t>Greater agency slack may result from information asymmetries that may favor the military, such as information and expertise about warfare</w:t>
      </w:r>
      <w:r w:rsidRPr="00880D93">
        <w:rPr>
          <w:sz w:val="16"/>
        </w:rPr>
        <w:t>, adverse selection that may cause the promotion of officers resentful of civilian meddling, and moral hazard in which the inability of civilians to directly observe the performance of the military may allow the military to pursue its own preferences.</w:t>
      </w:r>
    </w:p>
    <w:p w:rsidR="002668FB" w:rsidRPr="00880D93" w:rsidRDefault="002668FB" w:rsidP="002668FB"/>
    <w:p w:rsidR="002668FB" w:rsidRPr="00AB0038" w:rsidRDefault="002668FB" w:rsidP="002668FB">
      <w:pPr>
        <w:pStyle w:val="Heading4"/>
      </w:pPr>
      <w:r>
        <w:t>Obama avoids it</w:t>
      </w:r>
    </w:p>
    <w:p w:rsidR="002668FB" w:rsidRPr="00880D93" w:rsidRDefault="002668FB" w:rsidP="002668FB">
      <w:pPr>
        <w:rPr>
          <w:rFonts w:asciiTheme="minorHAnsi" w:hAnsiTheme="minorHAnsi"/>
        </w:rPr>
      </w:pPr>
      <w:r w:rsidRPr="00AB0038">
        <w:rPr>
          <w:rStyle w:val="StyleStyleBold12pt"/>
          <w:rFonts w:asciiTheme="minorHAnsi" w:hAnsiTheme="minorHAnsi"/>
        </w:rPr>
        <w:t>Pillar, 13</w:t>
      </w:r>
      <w:r w:rsidRPr="00880D93">
        <w:rPr>
          <w:rFonts w:asciiTheme="minorHAnsi" w:hAnsiTheme="minorHAnsi"/>
        </w:rPr>
        <w:t xml:space="preserve"> -- Brookings Foreign Policy Senior Fellow </w:t>
      </w:r>
    </w:p>
    <w:p w:rsidR="002668FB" w:rsidRPr="00880D93" w:rsidRDefault="002668FB" w:rsidP="002668FB">
      <w:pPr>
        <w:rPr>
          <w:rFonts w:asciiTheme="minorHAnsi" w:hAnsiTheme="minorHAnsi"/>
        </w:rPr>
      </w:pPr>
      <w:r w:rsidRPr="00880D93">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2668FB" w:rsidRPr="00880D93" w:rsidRDefault="002668FB" w:rsidP="002668FB">
      <w:pPr>
        <w:rPr>
          <w:rFonts w:asciiTheme="minorHAnsi" w:hAnsiTheme="minorHAnsi"/>
        </w:rPr>
      </w:pPr>
    </w:p>
    <w:p w:rsidR="002668FB" w:rsidRDefault="002668FB" w:rsidP="002668FB">
      <w:pPr>
        <w:rPr>
          <w:rFonts w:asciiTheme="minorHAnsi" w:hAnsiTheme="minorHAnsi"/>
          <w:sz w:val="12"/>
        </w:rPr>
      </w:pPr>
      <w:r w:rsidRPr="00880D93">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880D93">
        <w:rPr>
          <w:rFonts w:asciiTheme="minorHAnsi" w:hAnsiTheme="minorHAnsi"/>
          <w:u w:val="single"/>
        </w:rPr>
        <w:t>Ignatius fears</w:t>
      </w:r>
      <w:r w:rsidRPr="00880D93">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880D93">
        <w:rPr>
          <w:rFonts w:asciiTheme="minorHAnsi" w:hAnsiTheme="minorHAnsi"/>
          <w:u w:val="single"/>
        </w:rPr>
        <w:t>groupthink</w:t>
      </w:r>
      <w:r w:rsidRPr="00880D93">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880D93">
        <w:rPr>
          <w:rFonts w:asciiTheme="minorHAnsi" w:hAnsiTheme="minorHAnsi"/>
          <w:u w:val="single"/>
        </w:rPr>
        <w:t>Ignatius overstates his case</w:t>
      </w:r>
      <w:r w:rsidRPr="00880D93">
        <w:rPr>
          <w:rFonts w:asciiTheme="minorHAnsi" w:hAnsiTheme="minorHAnsi"/>
          <w:sz w:val="12"/>
        </w:rPr>
        <w:t xml:space="preserve"> in a couple of respects. Although he acknowledges that Obama is “better than most” in handling open debate, he could have gone farther and noted that </w:t>
      </w:r>
      <w:r w:rsidRPr="00880D93">
        <w:rPr>
          <w:rStyle w:val="StyleBoldUnderline"/>
          <w:rFonts w:asciiTheme="minorHAnsi" w:hAnsiTheme="minorHAnsi"/>
          <w:highlight w:val="green"/>
        </w:rPr>
        <w:t>there have been egregious</w:t>
      </w:r>
      <w:r w:rsidRPr="00880D93">
        <w:rPr>
          <w:rFonts w:asciiTheme="minorHAnsi" w:hAnsiTheme="minorHAnsi"/>
          <w:highlight w:val="green"/>
          <w:u w:val="single"/>
        </w:rPr>
        <w:t xml:space="preserve"> examples in the past</w:t>
      </w:r>
      <w:r w:rsidRPr="00880D93">
        <w:rPr>
          <w:rFonts w:asciiTheme="minorHAnsi" w:hAnsiTheme="minorHAnsi"/>
          <w:sz w:val="12"/>
          <w:highlight w:val="green"/>
        </w:rPr>
        <w:t xml:space="preserve"> </w:t>
      </w:r>
      <w:r w:rsidRPr="00880D93">
        <w:rPr>
          <w:rFonts w:asciiTheme="minorHAnsi" w:hAnsiTheme="minorHAnsi"/>
          <w:sz w:val="12"/>
        </w:rPr>
        <w:t xml:space="preserve">of administrations enforcing a national security orthodoxy, and that the </w:t>
      </w:r>
      <w:r w:rsidRPr="00880D93">
        <w:rPr>
          <w:rFonts w:asciiTheme="minorHAnsi" w:hAnsiTheme="minorHAnsi"/>
          <w:highlight w:val="green"/>
          <w:u w:val="single"/>
        </w:rPr>
        <w:t>Obama</w:t>
      </w:r>
      <w:r w:rsidRPr="00880D93">
        <w:rPr>
          <w:rFonts w:asciiTheme="minorHAnsi" w:hAnsiTheme="minorHAnsi"/>
          <w:sz w:val="12"/>
          <w:highlight w:val="green"/>
        </w:rPr>
        <w:t xml:space="preserve"> </w:t>
      </w:r>
      <w:r w:rsidRPr="00880D93">
        <w:rPr>
          <w:rFonts w:asciiTheme="minorHAnsi" w:hAnsiTheme="minorHAnsi"/>
          <w:sz w:val="12"/>
        </w:rPr>
        <w:t xml:space="preserve">administration </w:t>
      </w:r>
      <w:r w:rsidRPr="00880D93">
        <w:rPr>
          <w:rFonts w:asciiTheme="minorHAnsi" w:hAnsiTheme="minorHAnsi"/>
          <w:highlight w:val="green"/>
          <w:u w:val="single"/>
        </w:rPr>
        <w:t xml:space="preserve">does not even come close </w:t>
      </w:r>
      <w:r w:rsidRPr="00880D93">
        <w:rPr>
          <w:rFonts w:asciiTheme="minorHAnsi" w:hAnsiTheme="minorHAnsi"/>
          <w:u w:val="single"/>
        </w:rPr>
        <w:t>to these examples</w:t>
      </w:r>
      <w:r w:rsidRPr="00880D93">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880D93">
        <w:rPr>
          <w:rFonts w:asciiTheme="minorHAnsi" w:hAnsiTheme="minorHAnsi"/>
          <w:u w:val="single"/>
        </w:rPr>
        <w:t xml:space="preserve">Obama's </w:t>
      </w:r>
      <w:r w:rsidRPr="00880D93">
        <w:rPr>
          <w:rFonts w:asciiTheme="minorHAnsi" w:hAnsiTheme="minorHAnsi"/>
          <w:highlight w:val="green"/>
          <w:u w:val="single"/>
        </w:rPr>
        <w:t>prolonged</w:t>
      </w:r>
      <w:r w:rsidRPr="00880D93">
        <w:rPr>
          <w:rFonts w:asciiTheme="minorHAnsi" w:hAnsiTheme="minorHAnsi"/>
          <w:sz w:val="12"/>
        </w:rPr>
        <w:t>—to the point of inviting charges of dithering—</w:t>
      </w:r>
      <w:r w:rsidRPr="00880D93">
        <w:rPr>
          <w:rFonts w:asciiTheme="minorHAnsi" w:hAnsiTheme="minorHAnsi"/>
          <w:highlight w:val="green"/>
          <w:u w:val="single"/>
        </w:rPr>
        <w:t xml:space="preserve">internal debates on </w:t>
      </w:r>
      <w:r w:rsidRPr="00880D93">
        <w:rPr>
          <w:rFonts w:asciiTheme="minorHAnsi" w:hAnsiTheme="minorHAnsi"/>
          <w:sz w:val="12"/>
        </w:rPr>
        <w:t xml:space="preserve">the </w:t>
      </w:r>
      <w:r w:rsidRPr="00880D93">
        <w:rPr>
          <w:rFonts w:asciiTheme="minorHAnsi" w:hAnsiTheme="minorHAnsi"/>
          <w:highlight w:val="green"/>
          <w:u w:val="single"/>
        </w:rPr>
        <w:t xml:space="preserve">Afghanistan </w:t>
      </w:r>
      <w:r w:rsidRPr="00880D93">
        <w:rPr>
          <w:rFonts w:asciiTheme="minorHAnsi" w:hAnsiTheme="minorHAnsi"/>
          <w:sz w:val="12"/>
        </w:rPr>
        <w:t xml:space="preserve">War </w:t>
      </w:r>
      <w:r w:rsidRPr="00880D93">
        <w:rPr>
          <w:rFonts w:asciiTheme="minorHAnsi" w:hAnsiTheme="minorHAnsi"/>
          <w:highlight w:val="green"/>
          <w:u w:val="single"/>
        </w:rPr>
        <w:t xml:space="preserve">were the polar opposite </w:t>
      </w:r>
      <w:r w:rsidRPr="00880D93">
        <w:rPr>
          <w:rFonts w:asciiTheme="minorHAnsi" w:hAnsiTheme="minorHAnsi"/>
          <w:sz w:val="12"/>
        </w:rPr>
        <w:t xml:space="preserve">of this. </w:t>
      </w:r>
      <w:r w:rsidRPr="00880D93">
        <w:rPr>
          <w:rFonts w:asciiTheme="minorHAnsi" w:hAnsiTheme="minorHAnsi"/>
          <w:highlight w:val="green"/>
          <w:u w:val="single"/>
        </w:rPr>
        <w:t>Ignatius</w:t>
      </w:r>
      <w:r w:rsidRPr="00880D93">
        <w:rPr>
          <w:rFonts w:asciiTheme="minorHAnsi" w:hAnsiTheme="minorHAnsi"/>
          <w:sz w:val="12"/>
          <w:highlight w:val="green"/>
        </w:rPr>
        <w:t xml:space="preserve"> </w:t>
      </w:r>
      <w:r w:rsidRPr="00880D93">
        <w:rPr>
          <w:rFonts w:asciiTheme="minorHAnsi" w:hAnsiTheme="minorHAnsi"/>
          <w:sz w:val="12"/>
        </w:rPr>
        <w:t xml:space="preserve">also probably </w:t>
      </w:r>
      <w:r w:rsidRPr="00880D93">
        <w:rPr>
          <w:rFonts w:asciiTheme="minorHAnsi" w:hAnsiTheme="minorHAnsi"/>
          <w:highlight w:val="green"/>
          <w:u w:val="single"/>
        </w:rPr>
        <w:t xml:space="preserve">underestimates </w:t>
      </w:r>
      <w:r w:rsidRPr="00880D93">
        <w:rPr>
          <w:rFonts w:asciiTheme="minorHAnsi" w:hAnsiTheme="minorHAnsi"/>
          <w:u w:val="single"/>
        </w:rPr>
        <w:t xml:space="preserve">the </w:t>
      </w:r>
      <w:r w:rsidRPr="00880D93">
        <w:rPr>
          <w:rFonts w:asciiTheme="minorHAnsi" w:hAnsiTheme="minorHAnsi"/>
          <w:highlight w:val="green"/>
          <w:u w:val="single"/>
        </w:rPr>
        <w:t>contributions</w:t>
      </w:r>
      <w:r w:rsidRPr="00880D93">
        <w:rPr>
          <w:rFonts w:asciiTheme="minorHAnsi" w:hAnsiTheme="minorHAnsi"/>
          <w:sz w:val="12"/>
          <w:highlight w:val="green"/>
        </w:rPr>
        <w:t xml:space="preserve"> </w:t>
      </w:r>
      <w:r w:rsidRPr="00880D93">
        <w:rPr>
          <w:rFonts w:asciiTheme="minorHAnsi" w:hAnsiTheme="minorHAnsi"/>
          <w:sz w:val="12"/>
        </w:rPr>
        <w:t xml:space="preserve">that will be </w:t>
      </w:r>
      <w:r w:rsidRPr="00880D93">
        <w:rPr>
          <w:rFonts w:asciiTheme="minorHAnsi" w:hAnsiTheme="minorHAnsi"/>
          <w:u w:val="single"/>
        </w:rPr>
        <w:t xml:space="preserve">made to internal debate </w:t>
      </w:r>
      <w:r w:rsidRPr="00880D93">
        <w:rPr>
          <w:rFonts w:asciiTheme="minorHAnsi" w:hAnsiTheme="minorHAnsi"/>
          <w:highlight w:val="green"/>
          <w:u w:val="single"/>
        </w:rPr>
        <w:t>by</w:t>
      </w:r>
      <w:r w:rsidRPr="00880D93">
        <w:rPr>
          <w:rFonts w:asciiTheme="minorHAnsi" w:hAnsiTheme="minorHAnsi"/>
          <w:sz w:val="12"/>
          <w:highlight w:val="green"/>
        </w:rPr>
        <w:t xml:space="preserve"> </w:t>
      </w:r>
      <w:r w:rsidRPr="00880D93">
        <w:rPr>
          <w:rFonts w:asciiTheme="minorHAnsi" w:hAnsiTheme="minorHAnsi"/>
          <w:sz w:val="12"/>
        </w:rPr>
        <w:t xml:space="preserve">the two most </w:t>
      </w:r>
      <w:r w:rsidRPr="00880D93">
        <w:rPr>
          <w:rFonts w:asciiTheme="minorHAnsi" w:hAnsiTheme="minorHAnsi"/>
          <w:highlight w:val="green"/>
          <w:u w:val="single"/>
        </w:rPr>
        <w:t>important cabinet members</w:t>
      </w:r>
      <w:r w:rsidRPr="00880D93">
        <w:rPr>
          <w:rFonts w:asciiTheme="minorHAnsi" w:hAnsiTheme="minorHAnsi"/>
          <w:sz w:val="12"/>
          <w:highlight w:val="green"/>
        </w:rPr>
        <w:t xml:space="preserve"> </w:t>
      </w:r>
      <w:r w:rsidRPr="00880D93">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880D93">
        <w:rPr>
          <w:rFonts w:asciiTheme="minorHAnsi" w:hAnsiTheme="minorHAnsi"/>
          <w:u w:val="single"/>
        </w:rPr>
        <w:t>heft matters, and Kerry certainly qualifies as</w:t>
      </w:r>
      <w:r w:rsidRPr="00880D93">
        <w:rPr>
          <w:rFonts w:asciiTheme="minorHAnsi" w:hAnsiTheme="minorHAnsi"/>
          <w:sz w:val="12"/>
        </w:rPr>
        <w:t xml:space="preserve"> a </w:t>
      </w:r>
      <w:r w:rsidRPr="00880D93">
        <w:rPr>
          <w:rFonts w:asciiTheme="minorHAnsi" w:hAnsiTheme="minorHAnsi"/>
          <w:u w:val="single"/>
        </w:rPr>
        <w:t>big</w:t>
      </w:r>
      <w:r w:rsidRPr="00880D93">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880D93">
        <w:rPr>
          <w:rFonts w:asciiTheme="minorHAnsi" w:hAnsiTheme="minorHAnsi"/>
          <w:highlight w:val="green"/>
          <w:u w:val="single"/>
        </w:rPr>
        <w:t>Hagel's</w:t>
      </w:r>
      <w:r w:rsidRPr="00880D93">
        <w:rPr>
          <w:rFonts w:asciiTheme="minorHAnsi" w:hAnsiTheme="minorHAnsi"/>
          <w:sz w:val="12"/>
          <w:highlight w:val="green"/>
        </w:rPr>
        <w:t xml:space="preserve"> </w:t>
      </w:r>
      <w:r w:rsidRPr="00880D93">
        <w:rPr>
          <w:rFonts w:asciiTheme="minorHAnsi" w:hAnsiTheme="minorHAnsi"/>
          <w:sz w:val="12"/>
        </w:rPr>
        <w:t xml:space="preserve">very </w:t>
      </w:r>
      <w:r w:rsidRPr="00880D93">
        <w:rPr>
          <w:rFonts w:asciiTheme="minorHAnsi" w:hAnsiTheme="minorHAnsi"/>
          <w:highlight w:val="green"/>
          <w:u w:val="single"/>
        </w:rPr>
        <w:t xml:space="preserve">inclination to flout orthodoxy, to arrive at independent opinions </w:t>
      </w:r>
      <w:r w:rsidRPr="00880D93">
        <w:rPr>
          <w:rFonts w:asciiTheme="minorHAnsi" w:hAnsiTheme="minorHAnsi"/>
          <w:u w:val="single"/>
        </w:rPr>
        <w:t>and</w:t>
      </w:r>
      <w:r w:rsidRPr="00880D93">
        <w:rPr>
          <w:rFonts w:asciiTheme="minorHAnsi" w:hAnsiTheme="minorHAnsi"/>
          <w:sz w:val="12"/>
        </w:rPr>
        <w:t xml:space="preserve"> to </w:t>
      </w:r>
      <w:r w:rsidRPr="00880D93">
        <w:rPr>
          <w:rFonts w:asciiTheme="minorHAnsi" w:hAnsiTheme="minorHAnsi"/>
          <w:u w:val="single"/>
        </w:rPr>
        <w:t>voice those opinions</w:t>
      </w:r>
      <w:r w:rsidRPr="00880D93">
        <w:rPr>
          <w:rFonts w:asciiTheme="minorHAnsi" w:hAnsiTheme="minorHAnsi"/>
          <w:sz w:val="12"/>
        </w:rPr>
        <w:t xml:space="preserve"> freely that led to the fevered opposition to his nomination.</w:t>
      </w:r>
    </w:p>
    <w:p w:rsidR="002668FB" w:rsidRDefault="002668FB" w:rsidP="002668FB">
      <w:pPr>
        <w:rPr>
          <w:rFonts w:asciiTheme="minorHAnsi" w:hAnsiTheme="minorHAnsi"/>
          <w:sz w:val="12"/>
        </w:rPr>
      </w:pPr>
    </w:p>
    <w:p w:rsidR="002668FB" w:rsidRDefault="002668FB" w:rsidP="002668FB">
      <w:pPr>
        <w:rPr>
          <w:rFonts w:asciiTheme="minorHAnsi" w:hAnsiTheme="minorHAnsi"/>
          <w:sz w:val="12"/>
        </w:rPr>
      </w:pPr>
    </w:p>
    <w:p w:rsidR="002668FB" w:rsidRPr="00027C0D" w:rsidRDefault="002668FB" w:rsidP="002668FB">
      <w:pPr>
        <w:pStyle w:val="Heading3"/>
      </w:pPr>
      <w:bookmarkStart w:id="1" w:name="_Toc262861188"/>
      <w:bookmarkStart w:id="2" w:name="_Toc266448249"/>
      <w:r w:rsidRPr="00027C0D">
        <w:lastRenderedPageBreak/>
        <w:t>2nc: no public pressure</w:t>
      </w:r>
      <w:bookmarkEnd w:id="1"/>
      <w:bookmarkEnd w:id="2"/>
      <w:r w:rsidRPr="00027C0D">
        <w:t xml:space="preserve"> </w:t>
      </w:r>
    </w:p>
    <w:p w:rsidR="002668FB" w:rsidRDefault="002668FB" w:rsidP="002668FB"/>
    <w:p w:rsidR="002668FB" w:rsidRPr="00D451C9" w:rsidRDefault="002668FB" w:rsidP="002668FB">
      <w:pPr>
        <w:pStyle w:val="TagText"/>
      </w:pPr>
      <w:r>
        <w:t xml:space="preserve">No demand for lashout – Smith and Herron did a study of public reactions to 9/11 and played out more severe scenarios – the public didn’t demand military response. </w:t>
      </w:r>
    </w:p>
    <w:p w:rsidR="002668FB" w:rsidRDefault="002668FB" w:rsidP="002668FB"/>
    <w:p w:rsidR="002668FB" w:rsidRDefault="002668FB" w:rsidP="002668FB">
      <w:pPr>
        <w:pStyle w:val="Heading4"/>
      </w:pPr>
      <w:r>
        <w:t>Multiple options besides nuclear retal—they’re more likely</w:t>
      </w:r>
    </w:p>
    <w:p w:rsidR="002668FB" w:rsidRPr="003815B1" w:rsidRDefault="002668FB" w:rsidP="002668FB">
      <w:pPr>
        <w:rPr>
          <w:sz w:val="14"/>
        </w:rPr>
      </w:pPr>
      <w:r w:rsidRPr="00DF2A2C">
        <w:rPr>
          <w:rStyle w:val="StyleStyleBold12pt"/>
        </w:rPr>
        <w:t>Neely 13</w:t>
      </w:r>
      <w:r w:rsidRPr="003815B1">
        <w:rPr>
          <w:sz w:val="14"/>
        </w:rPr>
        <w:t xml:space="preserve"> (Meghan, research intern for the Project on Nuclear Issues, 21 March 2013, “Doubting Deterrence of Nuclear Terrorism,” CSIS, http://csis.org/blog/doubting-deterrence-nuclear-terrorism)</w:t>
      </w:r>
    </w:p>
    <w:p w:rsidR="002668FB" w:rsidRDefault="002668FB" w:rsidP="002668FB"/>
    <w:p w:rsidR="002668FB" w:rsidRDefault="002668FB" w:rsidP="002668FB">
      <w:pPr>
        <w:rPr>
          <w:rStyle w:val="StyleBoldUnderline"/>
        </w:rPr>
      </w:pPr>
      <w:r w:rsidRPr="003815B1">
        <w:rPr>
          <w:sz w:val="14"/>
        </w:rPr>
        <w:t xml:space="preserve">Yet, </w:t>
      </w:r>
      <w:r w:rsidRPr="00F24B23">
        <w:rPr>
          <w:rStyle w:val="StyleBoldUnderline"/>
        </w:rPr>
        <w:t xml:space="preserve">let’s think about the series of events that would play out </w:t>
      </w:r>
      <w:r w:rsidRPr="00842395">
        <w:rPr>
          <w:rStyle w:val="StyleBoldUnderline"/>
          <w:highlight w:val="cyan"/>
        </w:rPr>
        <w:t>if a terrorist</w:t>
      </w:r>
      <w:r w:rsidRPr="00F24B23">
        <w:rPr>
          <w:rStyle w:val="StyleBoldUnderline"/>
        </w:rPr>
        <w:t xml:space="preserve"> organization </w:t>
      </w:r>
      <w:r w:rsidRPr="00842395">
        <w:rPr>
          <w:rStyle w:val="StyleBoldUnderline"/>
          <w:highlight w:val="cyan"/>
        </w:rPr>
        <w:t>detonated a weapon in the U</w:t>
      </w:r>
      <w:r w:rsidRPr="003815B1">
        <w:rPr>
          <w:sz w:val="14"/>
        </w:rPr>
        <w:t xml:space="preserve">nited </w:t>
      </w:r>
      <w:r w:rsidRPr="00842395">
        <w:rPr>
          <w:rStyle w:val="StyleBoldUnderline"/>
          <w:highlight w:val="cyan"/>
        </w:rPr>
        <w:t>S</w:t>
      </w:r>
      <w:r w:rsidRPr="003815B1">
        <w:rPr>
          <w:sz w:val="14"/>
        </w:rPr>
        <w:t xml:space="preserve">tates. Let’s assume forensics confirmed the weapon’s origin, and </w:t>
      </w:r>
      <w:r w:rsidRPr="00CC465E">
        <w:rPr>
          <w:rStyle w:val="StyleBoldUnderline"/>
        </w:rPr>
        <w:t xml:space="preserve">let’s assume, for argument’s sake, that country was Pakistan. </w:t>
      </w:r>
      <w:r w:rsidRPr="00842395">
        <w:rPr>
          <w:rStyle w:val="StyleBoldUnderline"/>
          <w:highlight w:val="cyan"/>
        </w:rPr>
        <w:t>Would the U</w:t>
      </w:r>
      <w:r w:rsidRPr="003815B1">
        <w:rPr>
          <w:sz w:val="14"/>
        </w:rPr>
        <w:t xml:space="preserve">nited </w:t>
      </w:r>
      <w:r w:rsidRPr="00842395">
        <w:rPr>
          <w:rStyle w:val="StyleBoldUnderline"/>
          <w:highlight w:val="cyan"/>
        </w:rPr>
        <w:t>S</w:t>
      </w:r>
      <w:r w:rsidRPr="003815B1">
        <w:rPr>
          <w:sz w:val="14"/>
        </w:rPr>
        <w:t xml:space="preserve">tates then </w:t>
      </w:r>
      <w:r w:rsidRPr="00842395">
        <w:rPr>
          <w:rStyle w:val="StyleBoldUnderline"/>
          <w:highlight w:val="cyan"/>
        </w:rPr>
        <w:t>retaliate with a nuclear strike?</w:t>
      </w:r>
      <w:r w:rsidRPr="00F24B23">
        <w:rPr>
          <w:rStyle w:val="StyleBoldUnderline"/>
        </w:rPr>
        <w:t xml:space="preserve"> If a nuclear attack occurs within the next four years</w:t>
      </w:r>
      <w:r w:rsidRPr="003815B1">
        <w:rPr>
          <w:sz w:val="14"/>
        </w:rPr>
        <w:t xml:space="preserve"> (a reasonable length of time for such predictions concerning current international and domestic politics</w:t>
      </w:r>
      <w:r w:rsidRPr="00351AD2">
        <w:rPr>
          <w:sz w:val="14"/>
        </w:rPr>
        <w:t xml:space="preserve">), </w:t>
      </w:r>
      <w:r w:rsidRPr="00842395">
        <w:rPr>
          <w:rStyle w:val="Emphasis"/>
          <w:highlight w:val="cyan"/>
        </w:rPr>
        <w:t>it seems unlikely.</w:t>
      </w:r>
      <w:r w:rsidRPr="003815B1">
        <w:rPr>
          <w:sz w:val="14"/>
        </w:rPr>
        <w:t xml:space="preserve"> </w:t>
      </w:r>
      <w:r w:rsidRPr="00CC465E">
        <w:rPr>
          <w:rStyle w:val="StyleBoldUnderline"/>
        </w:rPr>
        <w:t xml:space="preserve">Why? First, there’s the problem of </w:t>
      </w:r>
      <w:r w:rsidRPr="00CC465E">
        <w:rPr>
          <w:rStyle w:val="Emphasis"/>
        </w:rPr>
        <w:t>time</w:t>
      </w:r>
      <w:r w:rsidRPr="00CC465E">
        <w:rPr>
          <w:rStyle w:val="StyleBoldUnderline"/>
        </w:rPr>
        <w:t>.</w:t>
      </w:r>
      <w:r w:rsidRPr="003815B1">
        <w:rPr>
          <w:sz w:val="14"/>
        </w:rPr>
        <w:t xml:space="preserve"> Though </w:t>
      </w:r>
      <w:r w:rsidRPr="00CC465E">
        <w:rPr>
          <w:rStyle w:val="StyleBoldUnderline"/>
        </w:rPr>
        <w:t xml:space="preserve">nuclear </w:t>
      </w:r>
      <w:r w:rsidRPr="00842395">
        <w:rPr>
          <w:rStyle w:val="StyleBoldUnderline"/>
          <w:highlight w:val="cyan"/>
        </w:rPr>
        <w:t>forensics</w:t>
      </w:r>
      <w:r w:rsidRPr="003815B1">
        <w:rPr>
          <w:sz w:val="14"/>
        </w:rPr>
        <w:t xml:space="preserve"> is useful, it </w:t>
      </w:r>
      <w:r w:rsidRPr="00842395">
        <w:rPr>
          <w:rStyle w:val="StyleBoldUnderline"/>
          <w:highlight w:val="cyan"/>
        </w:rPr>
        <w:t>takes time to analyze</w:t>
      </w:r>
      <w:r w:rsidRPr="00CC465E">
        <w:rPr>
          <w:rStyle w:val="StyleBoldUnderline"/>
        </w:rPr>
        <w:t xml:space="preserve"> the </w:t>
      </w:r>
      <w:r w:rsidRPr="00842395">
        <w:rPr>
          <w:rStyle w:val="StyleBoldUnderline"/>
          <w:highlight w:val="cyan"/>
        </w:rPr>
        <w:t>data</w:t>
      </w:r>
      <w:r w:rsidRPr="00CC465E">
        <w:rPr>
          <w:rStyle w:val="StyleBoldUnderline"/>
        </w:rPr>
        <w:t xml:space="preserve"> and determine the country of origin. </w:t>
      </w:r>
      <w:r w:rsidRPr="00842395">
        <w:rPr>
          <w:rStyle w:val="StyleBoldUnderline"/>
          <w:highlight w:val="cyan"/>
        </w:rPr>
        <w:t>Any justified response</w:t>
      </w:r>
      <w:r w:rsidRPr="00CC465E">
        <w:rPr>
          <w:rStyle w:val="StyleBoldUnderline"/>
        </w:rPr>
        <w:t xml:space="preserve"> upon a state sponsor </w:t>
      </w:r>
      <w:r w:rsidRPr="00842395">
        <w:rPr>
          <w:rStyle w:val="StyleBoldUnderline"/>
          <w:highlight w:val="cyan"/>
        </w:rPr>
        <w:t>would not be swift</w:t>
      </w:r>
      <w:r w:rsidRPr="00CC465E">
        <w:rPr>
          <w:rStyle w:val="StyleBoldUnderline"/>
        </w:rPr>
        <w:t>.</w:t>
      </w:r>
      <w:r w:rsidRPr="003815B1">
        <w:rPr>
          <w:sz w:val="14"/>
        </w:rPr>
        <w:t xml:space="preserve"> Second, </w:t>
      </w:r>
      <w:r w:rsidRPr="00CC465E">
        <w:rPr>
          <w:rStyle w:val="StyleBoldUnderline"/>
        </w:rPr>
        <w:t>even if the U</w:t>
      </w:r>
      <w:r w:rsidRPr="003815B1">
        <w:rPr>
          <w:sz w:val="14"/>
        </w:rPr>
        <w:t xml:space="preserve">nited </w:t>
      </w:r>
      <w:r w:rsidRPr="00CC465E">
        <w:rPr>
          <w:rStyle w:val="StyleBoldUnderline"/>
        </w:rPr>
        <w:t>S</w:t>
      </w:r>
      <w:r w:rsidRPr="003815B1">
        <w:rPr>
          <w:sz w:val="14"/>
        </w:rPr>
        <w:t xml:space="preserve">tates </w:t>
      </w:r>
      <w:r w:rsidRPr="00CC465E">
        <w:rPr>
          <w:rStyle w:val="StyleBoldUnderline"/>
        </w:rPr>
        <w:t xml:space="preserve">proved the country of origin, </w:t>
      </w:r>
      <w:r w:rsidRPr="00842395">
        <w:rPr>
          <w:rStyle w:val="StyleBoldUnderline"/>
          <w:highlight w:val="cyan"/>
        </w:rPr>
        <w:t>it would</w:t>
      </w:r>
      <w:r w:rsidRPr="003815B1">
        <w:rPr>
          <w:sz w:val="14"/>
        </w:rPr>
        <w:t xml:space="preserve"> then </w:t>
      </w:r>
      <w:r w:rsidRPr="00842395">
        <w:rPr>
          <w:rStyle w:val="StyleBoldUnderline"/>
          <w:highlight w:val="cyan"/>
        </w:rPr>
        <w:t>be difficult to determine</w:t>
      </w:r>
      <w:r w:rsidRPr="003815B1">
        <w:rPr>
          <w:sz w:val="14"/>
        </w:rPr>
        <w:t xml:space="preserve"> that Pakistan </w:t>
      </w:r>
      <w:r w:rsidRPr="00CC465E">
        <w:rPr>
          <w:rStyle w:val="StyleBoldUnderline"/>
        </w:rPr>
        <w:t xml:space="preserve">willingly and </w:t>
      </w:r>
      <w:r w:rsidRPr="00842395">
        <w:rPr>
          <w:rStyle w:val="StyleBoldUnderline"/>
          <w:highlight w:val="cyan"/>
        </w:rPr>
        <w:t>intentionally sponsored nuclear terrorism</w:t>
      </w:r>
      <w:r w:rsidRPr="003815B1">
        <w:rPr>
          <w:sz w:val="14"/>
        </w:rPr>
        <w:t xml:space="preserve">. If Pakistan did, then nuclear retaliation might be justified. However, if Pakistan did not, </w:t>
      </w:r>
      <w:r w:rsidRPr="008D5EA7">
        <w:rPr>
          <w:rStyle w:val="StyleBoldUnderline"/>
        </w:rPr>
        <w:t xml:space="preserve">nuclear </w:t>
      </w:r>
      <w:r w:rsidRPr="00842395">
        <w:rPr>
          <w:rStyle w:val="StyleBoldUnderline"/>
          <w:highlight w:val="cyan"/>
        </w:rPr>
        <w:t>retaliation</w:t>
      </w:r>
      <w:r w:rsidRPr="008D5EA7">
        <w:rPr>
          <w:rStyle w:val="StyleBoldUnderline"/>
        </w:rPr>
        <w:t xml:space="preserve"> </w:t>
      </w:r>
      <w:r w:rsidRPr="00842395">
        <w:rPr>
          <w:rStyle w:val="StyleBoldUnderline"/>
          <w:highlight w:val="cyan"/>
        </w:rPr>
        <w:t>over unsecured</w:t>
      </w:r>
      <w:r w:rsidRPr="008D5EA7">
        <w:rPr>
          <w:rStyle w:val="StyleBoldUnderline"/>
        </w:rPr>
        <w:t xml:space="preserve"> nuclear </w:t>
      </w:r>
      <w:r w:rsidRPr="00842395">
        <w:rPr>
          <w:rStyle w:val="StyleBoldUnderline"/>
          <w:highlight w:val="cyan"/>
        </w:rPr>
        <w:t>materials would be</w:t>
      </w:r>
      <w:r w:rsidRPr="008D5EA7">
        <w:rPr>
          <w:rStyle w:val="StyleBoldUnderline"/>
        </w:rPr>
        <w:t xml:space="preserve"> a </w:t>
      </w:r>
      <w:r w:rsidRPr="00842395">
        <w:rPr>
          <w:rStyle w:val="StyleBoldUnderline"/>
          <w:highlight w:val="cyan"/>
        </w:rPr>
        <w:t>disproportionate</w:t>
      </w:r>
      <w:r w:rsidRPr="008D5EA7">
        <w:rPr>
          <w:rStyle w:val="StyleBoldUnderline"/>
        </w:rPr>
        <w:t xml:space="preserve"> response and potentially further detrimental.</w:t>
      </w:r>
      <w:r w:rsidRPr="003815B1">
        <w:rPr>
          <w:sz w:val="14"/>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8D5EA7">
        <w:rPr>
          <w:rStyle w:val="StyleBoldUnderline"/>
        </w:rPr>
        <w:t xml:space="preserve">it seems more likely that, </w:t>
      </w:r>
      <w:r w:rsidRPr="00842395">
        <w:rPr>
          <w:rStyle w:val="StyleBoldUnderline"/>
          <w:highlight w:val="cyan"/>
        </w:rPr>
        <w:t>after</w:t>
      </w:r>
      <w:r w:rsidRPr="008D5EA7">
        <w:rPr>
          <w:rStyle w:val="StyleBoldUnderline"/>
        </w:rPr>
        <w:t xml:space="preserve"> the international </w:t>
      </w:r>
      <w:r w:rsidRPr="00842395">
        <w:rPr>
          <w:rStyle w:val="StyleBoldUnderline"/>
          <w:highlight w:val="cyan"/>
        </w:rPr>
        <w:t>outrage</w:t>
      </w:r>
      <w:r w:rsidRPr="008D5EA7">
        <w:rPr>
          <w:rStyle w:val="StyleBoldUnderline"/>
        </w:rPr>
        <w:t xml:space="preserve"> at a terrorist group’s nuclear detonation, </w:t>
      </w:r>
      <w:r w:rsidRPr="00842395">
        <w:rPr>
          <w:rStyle w:val="StyleBoldUnderline"/>
          <w:highlight w:val="cyan"/>
        </w:rPr>
        <w:t>the U</w:t>
      </w:r>
      <w:r w:rsidRPr="00351AD2">
        <w:rPr>
          <w:sz w:val="14"/>
        </w:rPr>
        <w:t>n</w:t>
      </w:r>
      <w:r w:rsidRPr="003815B1">
        <w:rPr>
          <w:sz w:val="14"/>
        </w:rPr>
        <w:t xml:space="preserve">ited </w:t>
      </w:r>
      <w:r w:rsidRPr="00842395">
        <w:rPr>
          <w:rStyle w:val="StyleBoldUnderline"/>
          <w:highlight w:val="cyan"/>
        </w:rPr>
        <w:t>S</w:t>
      </w:r>
      <w:r w:rsidRPr="003815B1">
        <w:rPr>
          <w:sz w:val="14"/>
        </w:rPr>
        <w:t xml:space="preserve">tates </w:t>
      </w:r>
      <w:r w:rsidRPr="00842395">
        <w:rPr>
          <w:rStyle w:val="StyleBoldUnderline"/>
          <w:highlight w:val="cyan"/>
        </w:rPr>
        <w:t>would</w:t>
      </w:r>
      <w:r w:rsidRPr="008D5EA7">
        <w:rPr>
          <w:rStyle w:val="StyleBoldUnderline"/>
        </w:rPr>
        <w:t xml:space="preserve"> attempt to stop the bleeding without a nuclear strike</w:t>
      </w:r>
      <w:r w:rsidRPr="003815B1">
        <w:rPr>
          <w:sz w:val="14"/>
        </w:rPr>
        <w:t xml:space="preserve">. Instead, </w:t>
      </w:r>
      <w:r w:rsidRPr="008D5EA7">
        <w:rPr>
          <w:rStyle w:val="StyleBoldUnderline"/>
        </w:rPr>
        <w:t xml:space="preserve">some choices might include </w:t>
      </w:r>
      <w:r w:rsidRPr="00842395">
        <w:rPr>
          <w:rStyle w:val="StyleBoldUnderline"/>
          <w:highlight w:val="cyan"/>
        </w:rPr>
        <w:t>deploy</w:t>
      </w:r>
      <w:r w:rsidRPr="008D5EA7">
        <w:rPr>
          <w:rStyle w:val="StyleBoldUnderline"/>
        </w:rPr>
        <w:t xml:space="preserve">ing </w:t>
      </w:r>
      <w:r w:rsidRPr="00842395">
        <w:rPr>
          <w:rStyle w:val="StyleBoldUnderline"/>
          <w:highlight w:val="cyan"/>
        </w:rPr>
        <w:t>forces</w:t>
      </w:r>
      <w:r w:rsidRPr="008D5EA7">
        <w:rPr>
          <w:rStyle w:val="StyleBoldUnderline"/>
        </w:rPr>
        <w:t xml:space="preserve"> to track down those that supported the suicide terrorists that detonated the weapon</w:t>
      </w:r>
      <w:r w:rsidRPr="003815B1">
        <w:rPr>
          <w:sz w:val="14"/>
        </w:rPr>
        <w:t xml:space="preserve">, pressuring Pakistan to exert its sovereignty over fringe regions such as the Federally Administered Tribal Areas, </w:t>
      </w:r>
      <w:r w:rsidRPr="008D5EA7">
        <w:rPr>
          <w:rStyle w:val="StyleBoldUnderline"/>
        </w:rPr>
        <w:t xml:space="preserve">and </w:t>
      </w:r>
      <w:r w:rsidRPr="00842395">
        <w:rPr>
          <w:rStyle w:val="StyleBoldUnderline"/>
          <w:highlight w:val="cyan"/>
        </w:rPr>
        <w:t>increasing</w:t>
      </w:r>
      <w:r w:rsidRPr="008D5EA7">
        <w:rPr>
          <w:rStyle w:val="StyleBoldUnderline"/>
        </w:rPr>
        <w:t xml:space="preserve"> the number of </w:t>
      </w:r>
      <w:r w:rsidRPr="00842395">
        <w:rPr>
          <w:rStyle w:val="StyleBoldUnderline"/>
          <w:highlight w:val="cyan"/>
        </w:rPr>
        <w:t>drone strikes</w:t>
      </w:r>
      <w:r w:rsidRPr="003815B1">
        <w:rPr>
          <w:sz w:val="14"/>
        </w:rPr>
        <w:t xml:space="preserve"> in Waziristan. </w:t>
      </w:r>
      <w:r w:rsidRPr="008D5EA7">
        <w:rPr>
          <w:rStyle w:val="StyleBoldUnderline"/>
        </w:rPr>
        <w:t>Given the initial attack, such measures might</w:t>
      </w:r>
      <w:r w:rsidRPr="003815B1">
        <w:rPr>
          <w:sz w:val="14"/>
        </w:rPr>
        <w:t xml:space="preserve"> understandably </w:t>
      </w:r>
      <w:r w:rsidRPr="008D5EA7">
        <w:rPr>
          <w:rStyle w:val="StyleBoldUnderline"/>
        </w:rPr>
        <w:t>seem more of a concession than the retaliation called for by deterrence models, even more so by the American public.</w:t>
      </w:r>
    </w:p>
    <w:p w:rsidR="002668FB" w:rsidRDefault="002668FB" w:rsidP="002668FB"/>
    <w:p w:rsidR="002668FB" w:rsidRDefault="002668FB" w:rsidP="002668FB">
      <w:pPr>
        <w:pStyle w:val="Heading3"/>
      </w:pPr>
      <w:r>
        <w:lastRenderedPageBreak/>
        <w:t>2nc blowback</w:t>
      </w:r>
    </w:p>
    <w:p w:rsidR="002668FB" w:rsidRDefault="002668FB" w:rsidP="002668FB"/>
    <w:p w:rsidR="002668FB" w:rsidRDefault="002668FB" w:rsidP="002668FB">
      <w:pPr>
        <w:pStyle w:val="Heading4"/>
      </w:pPr>
      <w:r>
        <w:t>Their author thinks blowback is inevitable—thinks the drone campaign is imperialist</w:t>
      </w:r>
    </w:p>
    <w:p w:rsidR="002668FB" w:rsidRPr="006D014B" w:rsidRDefault="002668FB" w:rsidP="002668FB">
      <w:r w:rsidRPr="006D014B">
        <w:rPr>
          <w:rStyle w:val="StyleStyleBold12pt"/>
        </w:rPr>
        <w:t>Hudson</w:t>
      </w:r>
      <w:r w:rsidRPr="006D014B">
        <w:t xml:space="preserve"> et al </w:t>
      </w:r>
      <w:r w:rsidRPr="006D014B">
        <w:rPr>
          <w:rStyle w:val="StyleStyleBold12pt"/>
        </w:rPr>
        <w:t>13</w:t>
      </w:r>
    </w:p>
    <w:p w:rsidR="002668FB" w:rsidRPr="006D014B" w:rsidRDefault="002668FB" w:rsidP="002668FB">
      <w:r w:rsidRPr="006D014B">
        <w:t>Dr. Leila Hudson, Colin Owens, and Matt Callen, is associate director of the School of Middle Eastern 26 North African Studies at the University of Arizona and director of SISMEC, graduate of the School of Middle Eastern 26 North African Studies and the School of Government and Public Policy, and PhD candidate at the School of Middle Eastern 26 North African Studies. "Drone Warfare in Yemen: Fostering Emirates through Counterterrorism?," Middle East Policy Council, 2013. http://mepc.org/journal/middle-east-policy-archives/drone-warfare-yemen-fostering-emirates-through-counterterrorism</w:t>
      </w:r>
    </w:p>
    <w:p w:rsidR="002668FB" w:rsidRDefault="002668FB" w:rsidP="002668FB">
      <w:r>
        <w:t>In the case of drone use in FATA, we identified five distinct forms of blowback, all of which are directly applicable to the use of drones in Yemen. The first, purposeful retaliation is typified by the events of the 2009 Khost bombing of CIA Camp Chapman and, more recently, an al-Qaeda attack earlier in 2012 on a liquid-natural-gas pipeline running through Yemen's Shabwa province.2 The motivation behind both of these attacks has been cited as the unremitting presence of, and specific attacks from, U.S.-operated drones. The second form of blowback deals with the increased ability of AQAP to recruit new members, especially those who have had friends or family killed in the attacks. Third, an overreliance on drones creates strategic confusion. While the United States is not waging a counterinsurgency (COIN) campaign next to Yemen — as it is in Afghanistan, Pakistan's western neighbor — the control of the drone program has oscillated between the CIA and JSOC, reducing U.S. accountability and blurring the lines between military and intelligence operations. Taken together, these three factors foster two additional forms of blowback: the continued destabilization of Yemen and an increasingly precarious alliance between the American and Yemeni governments. All told, these distinct forms of blowback combine to heighten Yemen's ungovernability.</w:t>
      </w:r>
    </w:p>
    <w:p w:rsidR="002668FB" w:rsidRPr="006D014B" w:rsidRDefault="002668FB" w:rsidP="002668FB">
      <w:pPr>
        <w:rPr>
          <w:b/>
          <w:u w:val="single"/>
        </w:rPr>
      </w:pPr>
      <w:r w:rsidRPr="006D014B">
        <w:rPr>
          <w:b/>
          <w:u w:val="single"/>
        </w:rPr>
        <w:t>[WYOMING’S CARD ENDS]</w:t>
      </w:r>
    </w:p>
    <w:p w:rsidR="002668FB" w:rsidRDefault="002668FB" w:rsidP="002668FB">
      <w:r w:rsidRPr="006D014B">
        <w:rPr>
          <w:highlight w:val="cyan"/>
        </w:rPr>
        <w:t>Yemen provides the opportunity to discern</w:t>
      </w:r>
      <w:r>
        <w:t xml:space="preserve"> new </w:t>
      </w:r>
      <w:r w:rsidRPr="006D014B">
        <w:rPr>
          <w:highlight w:val="cyan"/>
        </w:rPr>
        <w:t>patterns of blowback from a drone campaign based on instability and privileged relationships between host countries and the</w:t>
      </w:r>
      <w:r>
        <w:t xml:space="preserve"> </w:t>
      </w:r>
      <w:r w:rsidRPr="006D014B">
        <w:rPr>
          <w:highlight w:val="cyan"/>
        </w:rPr>
        <w:t>U</w:t>
      </w:r>
      <w:r>
        <w:t xml:space="preserve">nited </w:t>
      </w:r>
      <w:r w:rsidRPr="006D014B">
        <w:rPr>
          <w:highlight w:val="cyan"/>
        </w:rPr>
        <w:t>S</w:t>
      </w:r>
      <w:r>
        <w:t xml:space="preserve">tates. As the Pakistani case has demonstrated, </w:t>
      </w:r>
      <w:r w:rsidRPr="006D014B">
        <w:rPr>
          <w:highlight w:val="cyan"/>
        </w:rPr>
        <w:t>drone programs flourish and grow best in</w:t>
      </w:r>
      <w:r>
        <w:t xml:space="preserve"> secret and in environments of </w:t>
      </w:r>
      <w:r w:rsidRPr="006D014B">
        <w:rPr>
          <w:highlight w:val="cyan"/>
        </w:rPr>
        <w:t>limited state capacity.</w:t>
      </w:r>
      <w:r>
        <w:t xml:space="preserve"> This allows the United States to track, target and kill those it deems threats to national security with relative impunity and limited interference. However, as </w:t>
      </w:r>
      <w:r w:rsidRPr="006D014B">
        <w:rPr>
          <w:highlight w:val="cyan"/>
        </w:rPr>
        <w:t>the</w:t>
      </w:r>
      <w:r>
        <w:t xml:space="preserve"> U.S. counterterror drone </w:t>
      </w:r>
      <w:r w:rsidRPr="006D014B">
        <w:rPr>
          <w:highlight w:val="cyan"/>
        </w:rPr>
        <w:t>campaign needs instability</w:t>
      </w:r>
      <w:r>
        <w:t xml:space="preserve">, if not actual terrorism, </w:t>
      </w:r>
      <w:r w:rsidRPr="006D014B">
        <w:rPr>
          <w:highlight w:val="cyan"/>
        </w:rPr>
        <w:t>to remain effective, it must "cultivate ungovernability"</w:t>
      </w:r>
      <w:r>
        <w:t xml:space="preserve"> </w:t>
      </w:r>
      <w:r w:rsidRPr="006D014B">
        <w:rPr>
          <w:highlight w:val="cyan"/>
        </w:rPr>
        <w:t>to ensure its future success.</w:t>
      </w:r>
      <w:r>
        <w:t xml:space="preserve">  Even as drone projects target terror, they may be cultivating the more broad-based condition called "insurgency" in military parlance. The perpetuation of instability in areas beyond the reach of traditional state governance seems to lead to alternative forms, such as the grandiosely named Islamic emirates.</w:t>
      </w:r>
    </w:p>
    <w:p w:rsidR="002668FB" w:rsidRDefault="002668FB" w:rsidP="002668FB"/>
    <w:p w:rsidR="002668FB" w:rsidRDefault="002668FB" w:rsidP="002668FB">
      <w:pPr>
        <w:pStyle w:val="Heading3"/>
      </w:pPr>
      <w:r>
        <w:lastRenderedPageBreak/>
        <w:t>at: backlash – aqap</w:t>
      </w:r>
    </w:p>
    <w:p w:rsidR="002668FB" w:rsidRPr="00F061AD" w:rsidRDefault="002668FB" w:rsidP="002668FB"/>
    <w:p w:rsidR="002668FB" w:rsidRPr="00F061AD" w:rsidRDefault="002668FB" w:rsidP="002668FB">
      <w:pPr>
        <w:pStyle w:val="Heading4"/>
      </w:pPr>
      <w:r>
        <w:t>M</w:t>
      </w:r>
      <w:r w:rsidRPr="00F061AD">
        <w:t>ost qualified evidence</w:t>
      </w:r>
    </w:p>
    <w:p w:rsidR="002668FB" w:rsidRPr="00F061AD" w:rsidRDefault="002668FB" w:rsidP="002668FB">
      <w:r w:rsidRPr="00F061AD">
        <w:t xml:space="preserve">David </w:t>
      </w:r>
      <w:r w:rsidRPr="00F061AD">
        <w:rPr>
          <w:rStyle w:val="StyleBoldUnderline"/>
        </w:rPr>
        <w:t>Axe 12</w:t>
      </w:r>
      <w:r w:rsidRPr="00F061AD">
        <w:t>, military correspondent citing research by Chris Swift, a fellow at the University of Virginia’s Center for National Sec urity Law, “Expert: No Drone Backlash in Yemen”, July 18, http://www.offiziere.ch/?p=8742</w:t>
      </w:r>
    </w:p>
    <w:p w:rsidR="002668FB" w:rsidRPr="00F061AD" w:rsidRDefault="002668FB" w:rsidP="002668FB"/>
    <w:p w:rsidR="002668FB" w:rsidRPr="00F061AD" w:rsidRDefault="002668FB" w:rsidP="002668FB">
      <w:r w:rsidRPr="00F061AD">
        <w:rPr>
          <w:rStyle w:val="StyleBoldUnderline"/>
        </w:rPr>
        <w:t xml:space="preserve">Lethal strikes by </w:t>
      </w:r>
      <w:r w:rsidRPr="00216AF6">
        <w:rPr>
          <w:rStyle w:val="StyleBoldUnderline"/>
        </w:rPr>
        <w:t>armed drones are America’s best and less obtrusive method of killing Islamic militants and dismantling their terror networks while minimizing civilian casualties</w:t>
      </w:r>
      <w:r w:rsidRPr="00216AF6">
        <w:t>. Or they’re a misguided and counter-productive</w:t>
      </w:r>
      <w:r w:rsidRPr="00F061AD">
        <w:t xml:space="preserve"> attempt at sterilizing the dirty work of counter-terrorism — one that serves as a rallying cry for terrorist recruiters and ends up creating more militants than it eliminates. Those are the opposing views in one of the most urgent debates in military, policy and humanitarian circles today. Now a new, ground-level investigation by a daring American researcher adds a fresh wrinkle to the controversy. </w:t>
      </w:r>
      <w:r w:rsidRPr="00F061AD">
        <w:rPr>
          <w:rStyle w:val="StyleBoldUnderline"/>
        </w:rPr>
        <w:t xml:space="preserve">Chris </w:t>
      </w:r>
      <w:r w:rsidRPr="00562C08">
        <w:rPr>
          <w:rStyle w:val="StyleBoldUnderline"/>
          <w:highlight w:val="green"/>
        </w:rPr>
        <w:t>Swift</w:t>
      </w:r>
      <w:r w:rsidRPr="00F061AD">
        <w:rPr>
          <w:rStyle w:val="StyleBoldUnderline"/>
        </w:rPr>
        <w:t xml:space="preserve">, a fellow at the University of Virginia’s Center for National Security Law, spent a week in late May </w:t>
      </w:r>
      <w:r w:rsidRPr="00562C08">
        <w:rPr>
          <w:rStyle w:val="StyleBoldUnderline"/>
          <w:highlight w:val="green"/>
        </w:rPr>
        <w:t>interview</w:t>
      </w:r>
      <w:r w:rsidRPr="00F061AD">
        <w:rPr>
          <w:rStyle w:val="StyleBoldUnderline"/>
        </w:rPr>
        <w:t>ing</w:t>
      </w:r>
      <w:r w:rsidRPr="00F061AD">
        <w:t xml:space="preserve"> around </w:t>
      </w:r>
      <w:r w:rsidRPr="00F061AD">
        <w:rPr>
          <w:rStyle w:val="StyleBoldUnderline"/>
        </w:rPr>
        <w:t xml:space="preserve">40 </w:t>
      </w:r>
      <w:r w:rsidRPr="00562C08">
        <w:rPr>
          <w:rStyle w:val="StyleBoldUnderline"/>
          <w:highlight w:val="green"/>
        </w:rPr>
        <w:t>tribal leaders in</w:t>
      </w:r>
      <w:r w:rsidRPr="00F061AD">
        <w:rPr>
          <w:rStyle w:val="StyleBoldUnderline"/>
        </w:rPr>
        <w:t xml:space="preserve"> southern </w:t>
      </w:r>
      <w:r w:rsidRPr="00562C08">
        <w:rPr>
          <w:rStyle w:val="StyleBoldUnderline"/>
          <w:highlight w:val="green"/>
        </w:rPr>
        <w:t>Yemen</w:t>
      </w:r>
      <w:r w:rsidRPr="00F061AD">
        <w:rPr>
          <w:rStyle w:val="StyleBoldUnderline"/>
        </w:rPr>
        <w:t>, one of the major drone battlegrounds</w:t>
      </w:r>
      <w:r w:rsidRPr="00F061AD">
        <w:t>. What he found might disappoint activists and embolden counter-terrorism officials. “</w:t>
      </w:r>
      <w:r w:rsidRPr="00562C08">
        <w:rPr>
          <w:rStyle w:val="BoldUnderline"/>
          <w:highlight w:val="green"/>
        </w:rPr>
        <w:t>Nobody</w:t>
      </w:r>
      <w:r w:rsidRPr="00F061AD">
        <w:rPr>
          <w:rStyle w:val="BoldUnderline"/>
        </w:rPr>
        <w:t xml:space="preserve"> in my cohort [of interview subjects] </w:t>
      </w:r>
      <w:r w:rsidRPr="00562C08">
        <w:rPr>
          <w:rStyle w:val="BoldUnderline"/>
          <w:highlight w:val="green"/>
        </w:rPr>
        <w:t>drew a causal link between drones</w:t>
      </w:r>
      <w:r w:rsidRPr="00F061AD">
        <w:rPr>
          <w:rStyle w:val="BoldUnderline"/>
        </w:rPr>
        <w:t xml:space="preserve"> on one hand </w:t>
      </w:r>
      <w:r w:rsidRPr="00562C08">
        <w:rPr>
          <w:rStyle w:val="BoldUnderline"/>
          <w:highlight w:val="green"/>
        </w:rPr>
        <w:t>and</w:t>
      </w:r>
      <w:r w:rsidRPr="00F061AD">
        <w:rPr>
          <w:rStyle w:val="BoldUnderline"/>
        </w:rPr>
        <w:t xml:space="preserve"> [militant] </w:t>
      </w:r>
      <w:r w:rsidRPr="00562C08">
        <w:rPr>
          <w:rStyle w:val="BoldUnderline"/>
          <w:highlight w:val="green"/>
        </w:rPr>
        <w:t>recruiting</w:t>
      </w:r>
      <w:r w:rsidRPr="00F061AD">
        <w:rPr>
          <w:rStyle w:val="BoldUnderline"/>
        </w:rPr>
        <w:t xml:space="preserve"> on other</w:t>
      </w:r>
      <w:r w:rsidRPr="00F061AD">
        <w:t xml:space="preserve">,” Swift says. Tweets, blog posts and news reporting from Yemen seem to contradict Swift’s conclusion. Drone strikes in Yemen have gone up, way up, from around 10 in 2011 to some two dozen so far this year. No fewer than 329 people have died in the Yemen drone campaign, at least 58 of whom were innocent civilians, according to a count by the British Bureau of Investigative Journalism. But some Yemenis believe the civilian body count is much higher. “For every headline you read regarding ‘militants’ killed by drones in #Yemen, think of the civilians killed that are not reported,” NGO consultant Atiaf Al Wazir Tweeted. Another Yemeni Twitter user drew the link between the drone war’s innocent victims in a Tweet directed at top U.S. counterterrorism adviser John Brennan. “Brennan do you hear us?!!! We say #NoDrones #NoDrones #NoDrones. You are killing innocent people and creating more enemies in #Yemen.” </w:t>
      </w:r>
      <w:r w:rsidRPr="00562C08">
        <w:rPr>
          <w:rStyle w:val="StyleBoldUnderline"/>
          <w:highlight w:val="green"/>
        </w:rPr>
        <w:t>Reporters have run with the claim</w:t>
      </w:r>
      <w:r w:rsidRPr="00F061AD">
        <w:rPr>
          <w:rStyle w:val="StyleBoldUnderline"/>
        </w:rPr>
        <w:t xml:space="preserve"> that drone </w:t>
      </w:r>
      <w:r w:rsidRPr="00562C08">
        <w:rPr>
          <w:rStyle w:val="StyleBoldUnderline"/>
          <w:highlight w:val="green"/>
        </w:rPr>
        <w:t>strikes breed terrorists</w:t>
      </w:r>
      <w:r w:rsidRPr="00F061AD">
        <w:t xml:space="preserve">. “Drones have replaced Guantánamo as the recruiting tool of choice for militants,” Jo Becker and Scott Shane wrote in The New York Times.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 </w:t>
      </w:r>
      <w:r w:rsidRPr="00562C08">
        <w:rPr>
          <w:rStyle w:val="StyleBoldUnderline"/>
          <w:highlight w:val="green"/>
        </w:rPr>
        <w:t>But the narrative</w:t>
      </w:r>
      <w:r w:rsidRPr="0031775C">
        <w:rPr>
          <w:rStyle w:val="StyleBoldUnderline"/>
        </w:rPr>
        <w:t xml:space="preserve"> embraced by</w:t>
      </w:r>
      <w:r w:rsidRPr="00F061AD">
        <w:rPr>
          <w:rStyle w:val="StyleBoldUnderline"/>
        </w:rPr>
        <w:t xml:space="preserve"> Yemeni Tweeters the Times and the Post originated in, and </w:t>
      </w:r>
      <w:r w:rsidRPr="00562C08">
        <w:rPr>
          <w:rStyle w:val="StyleBoldUnderline"/>
          <w:highlight w:val="green"/>
        </w:rPr>
        <w:t>is sustained by, a</w:t>
      </w:r>
      <w:r w:rsidRPr="00F061AD">
        <w:rPr>
          <w:rStyle w:val="StyleBoldUnderline"/>
        </w:rPr>
        <w:t xml:space="preserve"> comparatively </w:t>
      </w:r>
      <w:r w:rsidRPr="00562C08">
        <w:rPr>
          <w:rStyle w:val="StyleBoldUnderline"/>
          <w:highlight w:val="green"/>
        </w:rPr>
        <w:t>wealthy</w:t>
      </w:r>
      <w:r w:rsidRPr="00F061AD">
        <w:rPr>
          <w:rStyle w:val="StyleBoldUnderline"/>
        </w:rPr>
        <w:t xml:space="preserve">, educated and </w:t>
      </w:r>
      <w:r w:rsidRPr="00562C08">
        <w:rPr>
          <w:rStyle w:val="StyleBoldUnderline"/>
          <w:highlight w:val="green"/>
        </w:rPr>
        <w:t>English-speaking community</w:t>
      </w:r>
      <w:r w:rsidRPr="00F061AD">
        <w:rPr>
          <w:rStyle w:val="StyleBoldUnderline"/>
        </w:rPr>
        <w:t xml:space="preserve"> based </w:t>
      </w:r>
      <w:r w:rsidRPr="00562C08">
        <w:rPr>
          <w:rStyle w:val="StyleBoldUnderline"/>
          <w:highlight w:val="green"/>
        </w:rPr>
        <w:t>in</w:t>
      </w:r>
      <w:r w:rsidRPr="00F061AD">
        <w:rPr>
          <w:rStyle w:val="StyleBoldUnderline"/>
        </w:rPr>
        <w:t xml:space="preserve"> Yemen’s capital city </w:t>
      </w:r>
      <w:r w:rsidRPr="00562C08">
        <w:rPr>
          <w:rStyle w:val="StyleBoldUnderline"/>
          <w:highlight w:val="green"/>
        </w:rPr>
        <w:t>Sana’a</w:t>
      </w:r>
      <w:r w:rsidRPr="00F061AD">
        <w:t xml:space="preserve">, Swift explains. He calls them </w:t>
      </w:r>
      <w:r w:rsidRPr="00F061AD">
        <w:rPr>
          <w:rStyle w:val="StyleBoldUnderline"/>
        </w:rPr>
        <w:t>the “Gucci jean-wearing crowd</w:t>
      </w:r>
      <w:r w:rsidRPr="00F061AD">
        <w:t xml:space="preserve">.” </w:t>
      </w:r>
      <w:r w:rsidRPr="00562C08">
        <w:rPr>
          <w:rStyle w:val="BoldUnderline"/>
          <w:highlight w:val="green"/>
        </w:rPr>
        <w:t>But</w:t>
      </w:r>
      <w:r w:rsidRPr="00F869FD">
        <w:rPr>
          <w:rStyle w:val="BoldUnderline"/>
        </w:rPr>
        <w:t xml:space="preserve"> cosmopolitan Sana’a isn’t breeding many terrorists</w:t>
      </w:r>
      <w:r w:rsidRPr="00F869FD">
        <w:t xml:space="preserve">, </w:t>
      </w:r>
      <w:r w:rsidRPr="00F869FD">
        <w:rPr>
          <w:rStyle w:val="StyleBoldUnderline"/>
        </w:rPr>
        <w:t>an</w:t>
      </w:r>
      <w:r w:rsidRPr="00F061AD">
        <w:rPr>
          <w:rStyle w:val="StyleBoldUnderline"/>
        </w:rPr>
        <w:t xml:space="preserve">d popular </w:t>
      </w:r>
      <w:r w:rsidRPr="00562C08">
        <w:rPr>
          <w:rStyle w:val="StyleBoldUnderline"/>
          <w:highlight w:val="green"/>
        </w:rPr>
        <w:t>opinions in the city don’t</w:t>
      </w:r>
      <w:r w:rsidRPr="00F061AD">
        <w:t xml:space="preserve"> necessarily </w:t>
      </w:r>
      <w:r w:rsidRPr="00562C08">
        <w:rPr>
          <w:rStyle w:val="StyleBoldUnderline"/>
          <w:highlight w:val="green"/>
        </w:rPr>
        <w:t>reflect</w:t>
      </w:r>
      <w:r w:rsidRPr="00F061AD">
        <w:rPr>
          <w:rStyle w:val="StyleBoldUnderline"/>
        </w:rPr>
        <w:t xml:space="preserve"> the </w:t>
      </w:r>
      <w:r w:rsidRPr="00562C08">
        <w:rPr>
          <w:rStyle w:val="StyleBoldUnderline"/>
          <w:highlight w:val="green"/>
        </w:rPr>
        <w:t>reality in Yemen’s embattled south</w:t>
      </w:r>
      <w:r w:rsidRPr="00F061AD">
        <w:t xml:space="preserve">. To get to the sources that really mattered, Swift sensed he had to “get out of the Sana’a political elite,” he says. He teamed up with an experienced fixer — a combined guide, translator and protector — and slipped into heavily-armed Aden in Yemen’s south in the back of pickup trucks. “I always expected that my next checkpoint was going to be my last,” Swift says. Swift survived some close calls and brought back what is arguably the freshest and most relevant data on militant recruiting in southern Yemen. He has since written articles for Foreign Affairs and the Sentinel counterterrorism journal. </w:t>
      </w:r>
      <w:r w:rsidRPr="00562C08">
        <w:rPr>
          <w:rStyle w:val="StyleBoldUnderline"/>
          <w:highlight w:val="green"/>
        </w:rPr>
        <w:t>In southern Yemen “nobody</w:t>
      </w:r>
      <w:r w:rsidRPr="00F869FD">
        <w:rPr>
          <w:rStyle w:val="StyleBoldUnderline"/>
        </w:rPr>
        <w:t xml:space="preserve"> really </w:t>
      </w:r>
      <w:r w:rsidRPr="00562C08">
        <w:rPr>
          <w:rStyle w:val="StyleBoldUnderline"/>
          <w:highlight w:val="green"/>
        </w:rPr>
        <w:t>gets excited about drones</w:t>
      </w:r>
      <w:r w:rsidRPr="00F061AD">
        <w:t xml:space="preserve">,” he explains. He says his </w:t>
      </w:r>
      <w:r w:rsidRPr="00562C08">
        <w:rPr>
          <w:rStyle w:val="StyleBoldUnderline"/>
          <w:highlight w:val="green"/>
        </w:rPr>
        <w:t>sources were “overwhelming saying</w:t>
      </w:r>
      <w:r w:rsidRPr="00F061AD">
        <w:rPr>
          <w:rStyle w:val="StyleBoldUnderline"/>
        </w:rPr>
        <w:t xml:space="preserve"> that </w:t>
      </w:r>
      <w:r w:rsidRPr="00562C08">
        <w:rPr>
          <w:rStyle w:val="StyleBoldUnderline"/>
          <w:highlight w:val="green"/>
        </w:rPr>
        <w:t>Al Qaeda is recruiting through economic inducement</w:t>
      </w:r>
      <w:r w:rsidRPr="00F061AD">
        <w:t xml:space="preserve">.” In other words, </w:t>
      </w:r>
      <w:r w:rsidRPr="00F061AD">
        <w:rPr>
          <w:rStyle w:val="StyleBoldUnderline"/>
        </w:rPr>
        <w:t xml:space="preserve">for the most part </w:t>
      </w:r>
      <w:r w:rsidRPr="00562C08">
        <w:rPr>
          <w:rStyle w:val="StyleBoldUnderline"/>
          <w:highlight w:val="green"/>
        </w:rPr>
        <w:t>the</w:t>
      </w:r>
      <w:r w:rsidRPr="00F061AD">
        <w:rPr>
          <w:rStyle w:val="StyleBoldUnderline"/>
        </w:rPr>
        <w:t xml:space="preserve"> terror </w:t>
      </w:r>
      <w:r w:rsidRPr="00562C08">
        <w:rPr>
          <w:rStyle w:val="StyleBoldUnderline"/>
          <w:highlight w:val="green"/>
        </w:rPr>
        <w:t>group pays people to join</w:t>
      </w:r>
      <w:r w:rsidRPr="00F061AD">
        <w:t xml:space="preserve">. Which isn’t to say Yemen’s militants don’t fear the American killer robots. In fact, </w:t>
      </w:r>
      <w:r w:rsidRPr="00562C08">
        <w:rPr>
          <w:rStyle w:val="StyleBoldUnderline"/>
          <w:highlight w:val="green"/>
        </w:rPr>
        <w:t>they’re “terrified of drones</w:t>
      </w:r>
      <w:r w:rsidRPr="00562C08">
        <w:rPr>
          <w:highlight w:val="green"/>
        </w:rPr>
        <w:t>,”</w:t>
      </w:r>
      <w:r w:rsidRPr="00F061AD">
        <w:t xml:space="preserve"> Swift says. “They make a big deal of surviving drones in their propaganda </w:t>
      </w:r>
      <w:r w:rsidRPr="00F061AD">
        <w:lastRenderedPageBreak/>
        <w:t xml:space="preserve">videos.” </w:t>
      </w:r>
      <w:r w:rsidRPr="00F061AD">
        <w:rPr>
          <w:rStyle w:val="StyleBoldUnderline"/>
        </w:rPr>
        <w:t>The militants’ fear of drones</w:t>
      </w:r>
      <w:r w:rsidRPr="00F061AD">
        <w:t xml:space="preserve"> perhaps </w:t>
      </w:r>
      <w:r w:rsidRPr="00F061AD">
        <w:rPr>
          <w:rStyle w:val="StyleBoldUnderline"/>
        </w:rPr>
        <w:t>underscores the robots’ effectiveness</w:t>
      </w:r>
      <w:r w:rsidRPr="00F061AD">
        <w:t>. It does not argue for widespread resentment among everyday people in southern Yemen that compels them to join the terrorists’ ranks. At least, that’s what Swift believes.</w:t>
      </w:r>
    </w:p>
    <w:p w:rsidR="002668FB" w:rsidRDefault="002668FB" w:rsidP="002668FB"/>
    <w:p w:rsidR="002668FB" w:rsidRDefault="002668FB" w:rsidP="002668FB">
      <w:pPr>
        <w:pStyle w:val="Heading1"/>
      </w:pPr>
      <w:r>
        <w:lastRenderedPageBreak/>
        <w:t>1NR</w:t>
      </w:r>
    </w:p>
    <w:p w:rsidR="002668FB" w:rsidRDefault="002668FB" w:rsidP="002668FB">
      <w:pPr>
        <w:pStyle w:val="Heading2"/>
      </w:pPr>
      <w:r>
        <w:lastRenderedPageBreak/>
        <w:t>ops</w:t>
      </w:r>
    </w:p>
    <w:p w:rsidR="002668FB" w:rsidRDefault="002668FB" w:rsidP="002668FB">
      <w:pPr>
        <w:pStyle w:val="Heading4"/>
      </w:pPr>
      <w:r>
        <w:t>turns case</w:t>
      </w:r>
    </w:p>
    <w:p w:rsidR="002668FB" w:rsidRPr="009D14AD" w:rsidRDefault="002668FB" w:rsidP="002668FB">
      <w:r w:rsidRPr="008400C0">
        <w:rPr>
          <w:rStyle w:val="StyleStyleBold12pt"/>
        </w:rPr>
        <w:t xml:space="preserve">Savage </w:t>
      </w:r>
      <w:r w:rsidRPr="00926556">
        <w:rPr>
          <w:rStyle w:val="StyleStyleBold12pt"/>
        </w:rPr>
        <w:t>13</w:t>
      </w:r>
      <w:r w:rsidRPr="009D14AD">
        <w:t xml:space="preserve"> (Charlie, The New York Times, MA from Yale, national security expert, “In Syrian crisis, US President Barack Obama tests limits of power”, September 09, 2013, </w:t>
      </w:r>
      <w:r w:rsidRPr="002D5228">
        <w:rPr>
          <w:color w:val="000000"/>
        </w:rPr>
        <w:t>http://www.ndtv.com/article/world/in-syrian-crisis-us-president-barack-obama-tests-limits-of-power-416490</w:t>
      </w:r>
      <w:r>
        <w:t>)</w:t>
      </w:r>
    </w:p>
    <w:p w:rsidR="002668FB" w:rsidRPr="009D14AD" w:rsidRDefault="002668FB" w:rsidP="002668FB"/>
    <w:p w:rsidR="002668FB" w:rsidRPr="00BA450E" w:rsidRDefault="002668FB" w:rsidP="002668FB">
      <w:r w:rsidRPr="009D14AD">
        <w:rPr>
          <w:u w:val="single"/>
        </w:rPr>
        <w:t>In asking Congress to authorize an attack on Syria over claims it used chemical weapons</w:t>
      </w:r>
      <w:r w:rsidRPr="009D14AD">
        <w:t xml:space="preserve">, President Barack </w:t>
      </w:r>
      <w:r w:rsidRPr="009D14AD">
        <w:rPr>
          <w:u w:val="single"/>
        </w:rPr>
        <w:t>Obama has chosen to involve lawmakers</w:t>
      </w:r>
      <w:r w:rsidRPr="009D14AD">
        <w:t xml:space="preserve"> in deciding whether to undertake a military intervention that in some respects </w:t>
      </w:r>
      <w:r w:rsidRPr="00BA450E">
        <w:t xml:space="preserve">resembles the limited types that many presidents - Ronald Reagan in Grenada, Bill Clinton in Kosovo and even Obama in Libya - have launched on their own. </w:t>
      </w:r>
    </w:p>
    <w:p w:rsidR="002668FB" w:rsidRPr="009D14AD" w:rsidRDefault="002668FB" w:rsidP="002668FB">
      <w:r w:rsidRPr="00BA450E">
        <w:rPr>
          <w:u w:val="single"/>
        </w:rPr>
        <w:t>But on another level, the proposed strike is unlike anything that has come before - an attack inside the territory of a sovereign country, without its consent, without a self-defense rationale and without the authorization of the UN Security Council</w:t>
      </w:r>
      <w:r w:rsidRPr="00BA450E">
        <w:t xml:space="preserve"> </w:t>
      </w:r>
      <w:r w:rsidRPr="009D14AD">
        <w:t xml:space="preserve">or even the participation of a multilateral treaty alliance like NATO, and for the purpose of punishing an alleged war crime that is already over rather than preventing an imminent disaster. </w:t>
      </w:r>
    </w:p>
    <w:p w:rsidR="002668FB" w:rsidRPr="009D14AD" w:rsidRDefault="002668FB" w:rsidP="002668FB">
      <w:pPr>
        <w:rPr>
          <w:sz w:val="10"/>
          <w:szCs w:val="10"/>
        </w:rPr>
      </w:pPr>
      <w:r w:rsidRPr="009D14AD">
        <w:rPr>
          <w:sz w:val="10"/>
          <w:szCs w:val="10"/>
        </w:rPr>
        <w:t xml:space="preserve">The contrasting moves, ceding more of a political role to Congress domestically while expanding national war powers on the international stage, underscore the complexity of Obama's approach to the Syrian crisis. His administration pressed its case Sunday, saying it had won Saudi backing for a strike, even as the Syrian president warned he would retaliate. </w:t>
      </w:r>
    </w:p>
    <w:p w:rsidR="002668FB" w:rsidRPr="009D14AD" w:rsidRDefault="002668FB" w:rsidP="002668FB">
      <w:pPr>
        <w:rPr>
          <w:u w:val="single"/>
        </w:rPr>
      </w:pPr>
      <w:r w:rsidRPr="009D14AD">
        <w:rPr>
          <w:u w:val="single"/>
        </w:rPr>
        <w:t xml:space="preserve">Obama's strategy ensures that </w:t>
      </w:r>
      <w:r w:rsidRPr="00282B9C">
        <w:rPr>
          <w:rStyle w:val="Emphasis"/>
          <w:highlight w:val="cyan"/>
        </w:rPr>
        <w:t>no matter what happens</w:t>
      </w:r>
      <w:r w:rsidRPr="009D14AD">
        <w:rPr>
          <w:u w:val="single"/>
        </w:rPr>
        <w:t xml:space="preserve">, </w:t>
      </w:r>
      <w:r w:rsidRPr="00282B9C">
        <w:rPr>
          <w:highlight w:val="cyan"/>
          <w:u w:val="single"/>
        </w:rPr>
        <w:t xml:space="preserve">the crisis is likely to </w:t>
      </w:r>
      <w:r w:rsidRPr="00282B9C">
        <w:rPr>
          <w:rStyle w:val="Emphasis"/>
          <w:highlight w:val="cyan"/>
        </w:rPr>
        <w:t>create an important precedent</w:t>
      </w:r>
      <w:r w:rsidRPr="00282B9C">
        <w:rPr>
          <w:highlight w:val="cyan"/>
          <w:u w:val="single"/>
        </w:rPr>
        <w:t xml:space="preserve"> in </w:t>
      </w:r>
      <w:r w:rsidRPr="009D14AD">
        <w:rPr>
          <w:u w:val="single"/>
        </w:rPr>
        <w:t xml:space="preserve">the often </w:t>
      </w:r>
      <w:r w:rsidRPr="00282B9C">
        <w:rPr>
          <w:highlight w:val="cyan"/>
          <w:u w:val="single"/>
        </w:rPr>
        <w:t xml:space="preserve">murky legal question of </w:t>
      </w:r>
      <w:r w:rsidRPr="009D14AD">
        <w:rPr>
          <w:u w:val="single"/>
        </w:rPr>
        <w:t xml:space="preserve">when </w:t>
      </w:r>
      <w:r w:rsidRPr="00282B9C">
        <w:rPr>
          <w:highlight w:val="cyan"/>
          <w:u w:val="single"/>
        </w:rPr>
        <w:t xml:space="preserve">presidents </w:t>
      </w:r>
      <w:r w:rsidRPr="009D14AD">
        <w:rPr>
          <w:u w:val="single"/>
        </w:rPr>
        <w:t xml:space="preserve">or nations may lawfully use </w:t>
      </w:r>
      <w:r w:rsidRPr="00282B9C">
        <w:rPr>
          <w:highlight w:val="cyan"/>
          <w:u w:val="single"/>
        </w:rPr>
        <w:t>military</w:t>
      </w:r>
      <w:r w:rsidRPr="009D14AD">
        <w:rPr>
          <w:u w:val="single"/>
        </w:rPr>
        <w:t xml:space="preserve"> </w:t>
      </w:r>
      <w:r w:rsidRPr="00282B9C">
        <w:rPr>
          <w:highlight w:val="cyan"/>
          <w:u w:val="single"/>
        </w:rPr>
        <w:t>force</w:t>
      </w:r>
      <w:r w:rsidRPr="009D14AD">
        <w:rPr>
          <w:u w:val="single"/>
        </w:rPr>
        <w:t xml:space="preserve">. </w:t>
      </w:r>
    </w:p>
    <w:p w:rsidR="002668FB" w:rsidRPr="009D14AD" w:rsidRDefault="002668FB" w:rsidP="002668FB">
      <w:pPr>
        <w:rPr>
          <w:sz w:val="10"/>
          <w:szCs w:val="10"/>
        </w:rPr>
      </w:pPr>
      <w:r w:rsidRPr="009D14AD">
        <w:rPr>
          <w:sz w:val="10"/>
          <w:szCs w:val="10"/>
        </w:rPr>
        <w:t xml:space="preserve">Kathryn Ruemmler, the White House counsel, said the president believed a strike would be lawful, both in international law and domestic law, even if neither the Security Council nor Congress approves it. But the novel circumstances, she said, led Obama to seek congressional concurrence to bolster its legitimacy. </w:t>
      </w:r>
    </w:p>
    <w:p w:rsidR="002668FB" w:rsidRPr="009D14AD" w:rsidRDefault="002668FB" w:rsidP="002668FB">
      <w:pPr>
        <w:rPr>
          <w:sz w:val="10"/>
          <w:szCs w:val="10"/>
        </w:rPr>
      </w:pPr>
      <w:r w:rsidRPr="009D14AD">
        <w:rPr>
          <w:sz w:val="10"/>
          <w:szCs w:val="10"/>
        </w:rPr>
        <w:t xml:space="preserve">The move is right, said Walter Dellinger, who led the Justice Department's Office of Legal Counsel in the Clinton administration, because the proposed attack is not "covered by any of the previous precedents for the unilateral use of executive power." </w:t>
      </w:r>
    </w:p>
    <w:p w:rsidR="002668FB" w:rsidRPr="009D14AD" w:rsidRDefault="002668FB" w:rsidP="002668FB">
      <w:pPr>
        <w:rPr>
          <w:sz w:val="10"/>
          <w:szCs w:val="10"/>
        </w:rPr>
      </w:pPr>
      <w:r w:rsidRPr="009D14AD">
        <w:rPr>
          <w:sz w:val="10"/>
          <w:szCs w:val="10"/>
        </w:rPr>
        <w:t xml:space="preserve">"That doesn't mean it couldn't become another precedent," Dellinger added. "But when the president is going beyond where any previous president has gone, it seems appropriate to determine whether Congress concurs." </w:t>
      </w:r>
    </w:p>
    <w:p w:rsidR="002668FB" w:rsidRPr="009D14AD" w:rsidRDefault="002668FB" w:rsidP="002668FB">
      <w:pPr>
        <w:rPr>
          <w:u w:val="single"/>
        </w:rPr>
      </w:pPr>
      <w:r w:rsidRPr="009D14AD">
        <w:rPr>
          <w:u w:val="single"/>
        </w:rPr>
        <w:t xml:space="preserve">Disputes about whether and when a president or nation may launch an act of war can be hazy because courts generally do not issue definitive answers about such matters. Instead presidents, and countries, create precedents that over time can become generally accepted as a gloss on what written domestic laws and international treaties permit. </w:t>
      </w:r>
    </w:p>
    <w:p w:rsidR="002668FB" w:rsidRPr="009D14AD" w:rsidRDefault="002668FB" w:rsidP="002668FB">
      <w:pPr>
        <w:rPr>
          <w:sz w:val="10"/>
          <w:szCs w:val="10"/>
        </w:rPr>
      </w:pPr>
      <w:r w:rsidRPr="009D14AD">
        <w:rPr>
          <w:sz w:val="10"/>
          <w:szCs w:val="10"/>
        </w:rPr>
        <w:t xml:space="preserve">Against that backdrop, many legal scholars say Obama is proposing to violate international law. But others contend that the question is ambiguous, without any clear answer, and some suggest that the United States could establish a precedent creating new international law if it strikes. </w:t>
      </w:r>
    </w:p>
    <w:p w:rsidR="002668FB" w:rsidRPr="009D14AD" w:rsidRDefault="002668FB" w:rsidP="002668FB">
      <w:pPr>
        <w:rPr>
          <w:sz w:val="10"/>
          <w:szCs w:val="10"/>
        </w:rPr>
      </w:pPr>
      <w:r w:rsidRPr="009D14AD">
        <w:rPr>
          <w:sz w:val="10"/>
          <w:szCs w:val="10"/>
        </w:rPr>
        <w:t xml:space="preserve">The United States has intervened without a self-defense rationale or Security Council approval before, most notably in Kosovo. But in that case, it did so as part of NATO and in response to a time-urgent problem: stopping a massacre of civilians. In 1983, Reagan invaded Grenada without congressional approval, citing the "formal request" of five neighboring Caribbean states and the need to protect Americans on the island. </w:t>
      </w:r>
    </w:p>
    <w:p w:rsidR="002668FB" w:rsidRPr="009D14AD" w:rsidRDefault="002668FB" w:rsidP="002668FB">
      <w:pPr>
        <w:rPr>
          <w:sz w:val="10"/>
          <w:szCs w:val="10"/>
        </w:rPr>
      </w:pPr>
      <w:r w:rsidRPr="009D14AD">
        <w:rPr>
          <w:sz w:val="10"/>
          <w:szCs w:val="10"/>
        </w:rPr>
        <w:t xml:space="preserve">By contrast, the United States would carry out strikes on Syria largely alone, and to punish an offense that has already occurred. That crime, moreover, is defined by two treaties banning chemical weapons, only one of which Syria signed, that contain no enforcement provisions. Such a strike has never happened before. </w:t>
      </w:r>
    </w:p>
    <w:p w:rsidR="002668FB" w:rsidRPr="009D14AD" w:rsidRDefault="002668FB" w:rsidP="002668FB">
      <w:pPr>
        <w:rPr>
          <w:sz w:val="10"/>
          <w:szCs w:val="10"/>
        </w:rPr>
      </w:pPr>
      <w:r w:rsidRPr="009D14AD">
        <w:rPr>
          <w:sz w:val="10"/>
          <w:szCs w:val="10"/>
        </w:rPr>
        <w:t xml:space="preserve">Attempts to deal with the novelty of the crisis in international law have become entangled in the separate domestic law question of whether the president could order strikes on Syria without congressional permission. </w:t>
      </w:r>
    </w:p>
    <w:p w:rsidR="002668FB" w:rsidRPr="009D14AD" w:rsidRDefault="002668FB" w:rsidP="002668FB">
      <w:pPr>
        <w:rPr>
          <w:sz w:val="10"/>
          <w:szCs w:val="10"/>
        </w:rPr>
      </w:pPr>
      <w:r w:rsidRPr="009D14AD">
        <w:rPr>
          <w:sz w:val="10"/>
          <w:szCs w:val="10"/>
        </w:rPr>
        <w:t xml:space="preserve">Seeking the 2008 Democratic presidential nomination, Obama embraced a limited view of a president's power to initiate war without Congress, telling The Boston Globe that "the president does not have power under the Constitution to unilaterally authorize a military attack in a situation that does not involve stopping an actual or imminent threat to the nation." </w:t>
      </w:r>
    </w:p>
    <w:p w:rsidR="002668FB" w:rsidRPr="009D14AD" w:rsidRDefault="002668FB" w:rsidP="002668FB">
      <w:pPr>
        <w:rPr>
          <w:sz w:val="10"/>
          <w:szCs w:val="10"/>
        </w:rPr>
      </w:pPr>
      <w:r w:rsidRPr="009D14AD">
        <w:rPr>
          <w:sz w:val="10"/>
          <w:szCs w:val="10"/>
        </w:rPr>
        <w:t>But by the 2011 conflict in Libya he abandoned his campaign view of presidential war powers as too limited. While the NATO intervention was authorized for international law purposes by the Security Council, in domestic law Congress did not authorize Obama to participate. But Obama's Office of Legal Counsel argued that it was lawful for him to unilaterally order American forces to bomb Libya because of national interests in preserving regional stability and in supporting the "credibility and effectiveness" of the Security Council.</w:t>
      </w:r>
    </w:p>
    <w:p w:rsidR="002668FB" w:rsidRPr="009D14AD" w:rsidRDefault="002668FB" w:rsidP="002668FB">
      <w:pPr>
        <w:rPr>
          <w:sz w:val="10"/>
          <w:szCs w:val="10"/>
        </w:rPr>
      </w:pPr>
      <w:r w:rsidRPr="009D14AD">
        <w:rPr>
          <w:sz w:val="10"/>
          <w:szCs w:val="10"/>
        </w:rPr>
        <w:t xml:space="preserve">In recent weeks, administration lawyers decided that it was within Obama's constitutional authority to carry out a strike on Syria as well, even without permission from Congress or the Security Council, because of the "important national interests" of limiting regional instability and of enforcing the norm against using chemical weapons, Ruemmler said. </w:t>
      </w:r>
    </w:p>
    <w:p w:rsidR="002668FB" w:rsidRPr="009D14AD" w:rsidRDefault="002668FB" w:rsidP="002668FB">
      <w:pPr>
        <w:rPr>
          <w:sz w:val="10"/>
          <w:szCs w:val="10"/>
        </w:rPr>
      </w:pPr>
      <w:r w:rsidRPr="009D14AD">
        <w:rPr>
          <w:sz w:val="10"/>
          <w:szCs w:val="10"/>
        </w:rPr>
        <w:t xml:space="preserve">But even if he could act alone, that left the question of whether he should. The lack of a historical analogue and traditional factors that have justified such operations, she said, contributed to his decision to go to Congress. </w:t>
      </w:r>
    </w:p>
    <w:p w:rsidR="002668FB" w:rsidRPr="009D14AD" w:rsidRDefault="002668FB" w:rsidP="002668FB">
      <w:pPr>
        <w:rPr>
          <w:sz w:val="10"/>
          <w:szCs w:val="10"/>
        </w:rPr>
      </w:pPr>
      <w:r w:rsidRPr="009D14AD">
        <w:rPr>
          <w:sz w:val="10"/>
          <w:szCs w:val="10"/>
        </w:rPr>
        <w:t xml:space="preserve">"The president believed that it was important to enhance the legitimacy of any action that would be taken by the executive," Ruemmler said, "to seek congressional approval of that action and have it be seen, again as a matter of legitimacy both domestically and internationally, that there was a unified American response to the horrendous violation of the international norm against chemical weapons use." </w:t>
      </w:r>
    </w:p>
    <w:p w:rsidR="002668FB" w:rsidRPr="009D14AD" w:rsidRDefault="002668FB" w:rsidP="002668FB">
      <w:pPr>
        <w:rPr>
          <w:sz w:val="10"/>
          <w:szCs w:val="10"/>
        </w:rPr>
      </w:pPr>
      <w:r w:rsidRPr="009D14AD">
        <w:rPr>
          <w:sz w:val="10"/>
          <w:szCs w:val="10"/>
        </w:rPr>
        <w:t xml:space="preserve">At a news conference last week, Obama argued that the United States should "get out of the habit" of having the president "stretch the boundaries of his authority as far as he can" while lawmakers "snipe" from the sidelines. But he also explained his decision in terms of very special circumstances: humanitarian interventions where there is no immediate pressure to act and the United Nations is blocked. </w:t>
      </w:r>
    </w:p>
    <w:p w:rsidR="002668FB" w:rsidRPr="009D14AD" w:rsidRDefault="002668FB" w:rsidP="002668FB">
      <w:pPr>
        <w:rPr>
          <w:b/>
          <w:u w:val="single"/>
        </w:rPr>
      </w:pPr>
      <w:r w:rsidRPr="009D14AD">
        <w:t xml:space="preserve">Jack Goldsmith, a head of the Office of Legal Counsel in the Bush administration, said the limited criteria cited by Obama mean his move might not apply to more traditional future interventions similar to Grenada or even Libya. </w:t>
      </w:r>
      <w:r w:rsidRPr="009D14AD">
        <w:rPr>
          <w:b/>
          <w:u w:val="single"/>
        </w:rPr>
        <w:t xml:space="preserve">The </w:t>
      </w:r>
      <w:r w:rsidRPr="00282B9C">
        <w:rPr>
          <w:b/>
          <w:highlight w:val="cyan"/>
          <w:u w:val="single"/>
        </w:rPr>
        <w:t>more important precedent</w:t>
      </w:r>
      <w:r w:rsidRPr="009D14AD">
        <w:rPr>
          <w:u w:val="single"/>
        </w:rPr>
        <w:t>,</w:t>
      </w:r>
      <w:r w:rsidRPr="009D14AD">
        <w:t xml:space="preserve"> he said, </w:t>
      </w:r>
      <w:r w:rsidRPr="00282B9C">
        <w:rPr>
          <w:b/>
          <w:highlight w:val="cyan"/>
          <w:u w:val="single"/>
        </w:rPr>
        <w:t>may concern international law</w:t>
      </w:r>
      <w:r w:rsidRPr="00282B9C">
        <w:rPr>
          <w:highlight w:val="cyan"/>
          <w:u w:val="single"/>
        </w:rPr>
        <w:t xml:space="preserve"> </w:t>
      </w:r>
      <w:r w:rsidRPr="009D14AD">
        <w:rPr>
          <w:u w:val="single"/>
        </w:rPr>
        <w:t xml:space="preserve">and what he portrayed as </w:t>
      </w:r>
      <w:r w:rsidRPr="00282B9C">
        <w:rPr>
          <w:b/>
          <w:highlight w:val="cyan"/>
          <w:u w:val="single"/>
        </w:rPr>
        <w:t xml:space="preserve">Obama's </w:t>
      </w:r>
      <w:r w:rsidRPr="00282B9C">
        <w:rPr>
          <w:rStyle w:val="Emphasis"/>
          <w:highlight w:val="cyan"/>
        </w:rPr>
        <w:t>dismissive attitude</w:t>
      </w:r>
      <w:r w:rsidRPr="00282B9C">
        <w:rPr>
          <w:b/>
          <w:highlight w:val="cyan"/>
          <w:u w:val="single"/>
        </w:rPr>
        <w:t xml:space="preserve"> toward whether</w:t>
      </w:r>
      <w:r w:rsidRPr="009D14AD">
        <w:rPr>
          <w:b/>
          <w:u w:val="single"/>
        </w:rPr>
        <w:t xml:space="preserve"> not </w:t>
      </w:r>
      <w:r w:rsidRPr="00282B9C">
        <w:rPr>
          <w:b/>
          <w:highlight w:val="cyan"/>
          <w:u w:val="single"/>
        </w:rPr>
        <w:t>having permission</w:t>
      </w:r>
      <w:r w:rsidRPr="009D14AD">
        <w:rPr>
          <w:b/>
          <w:u w:val="single"/>
        </w:rPr>
        <w:t xml:space="preserve"> </w:t>
      </w:r>
      <w:r w:rsidRPr="00282B9C">
        <w:rPr>
          <w:b/>
          <w:highlight w:val="cyan"/>
          <w:u w:val="single"/>
        </w:rPr>
        <w:t xml:space="preserve">from the </w:t>
      </w:r>
      <w:r w:rsidRPr="009D14AD">
        <w:rPr>
          <w:b/>
          <w:u w:val="single"/>
        </w:rPr>
        <w:t xml:space="preserve">Security </w:t>
      </w:r>
      <w:r w:rsidRPr="00282B9C">
        <w:rPr>
          <w:b/>
          <w:highlight w:val="cyan"/>
          <w:u w:val="single"/>
        </w:rPr>
        <w:t>Council should stop humanitarian interventions</w:t>
      </w:r>
      <w:r w:rsidRPr="009D14AD">
        <w:rPr>
          <w:b/>
          <w:u w:val="single"/>
        </w:rPr>
        <w:t xml:space="preserve">. </w:t>
      </w:r>
    </w:p>
    <w:p w:rsidR="002668FB" w:rsidRPr="009D14AD" w:rsidRDefault="002668FB" w:rsidP="002668FB">
      <w:pPr>
        <w:rPr>
          <w:u w:val="single"/>
        </w:rPr>
      </w:pPr>
      <w:r w:rsidRPr="009D14AD">
        <w:rPr>
          <w:u w:val="single"/>
        </w:rPr>
        <w:t xml:space="preserve">Obama has </w:t>
      </w:r>
      <w:r w:rsidRPr="009D14AD">
        <w:t>in recent days</w:t>
      </w:r>
      <w:r w:rsidRPr="009D14AD">
        <w:rPr>
          <w:u w:val="single"/>
        </w:rPr>
        <w:t xml:space="preserve"> </w:t>
      </w:r>
      <w:r w:rsidRPr="00282B9C">
        <w:rPr>
          <w:b/>
          <w:highlight w:val="cyan"/>
          <w:u w:val="single"/>
        </w:rPr>
        <w:t xml:space="preserve">repeatedly portrayed </w:t>
      </w:r>
      <w:r w:rsidRPr="009D14AD">
        <w:rPr>
          <w:b/>
          <w:u w:val="single"/>
        </w:rPr>
        <w:t xml:space="preserve">the </w:t>
      </w:r>
      <w:r w:rsidRPr="00282B9C">
        <w:rPr>
          <w:b/>
          <w:highlight w:val="cyan"/>
          <w:u w:val="single"/>
        </w:rPr>
        <w:t>S</w:t>
      </w:r>
      <w:r w:rsidRPr="009D14AD">
        <w:rPr>
          <w:b/>
          <w:u w:val="single"/>
        </w:rPr>
        <w:t xml:space="preserve">ecurity </w:t>
      </w:r>
      <w:r w:rsidRPr="00282B9C">
        <w:rPr>
          <w:b/>
          <w:highlight w:val="cyan"/>
          <w:u w:val="single"/>
        </w:rPr>
        <w:t>C</w:t>
      </w:r>
      <w:r w:rsidRPr="009D14AD">
        <w:rPr>
          <w:b/>
          <w:u w:val="single"/>
        </w:rPr>
        <w:t xml:space="preserve">ouncil system </w:t>
      </w:r>
      <w:r w:rsidRPr="00282B9C">
        <w:rPr>
          <w:b/>
          <w:highlight w:val="cyan"/>
          <w:u w:val="single"/>
        </w:rPr>
        <w:t xml:space="preserve">as incapable of performing its function </w:t>
      </w:r>
      <w:r w:rsidRPr="009D14AD">
        <w:rPr>
          <w:b/>
          <w:u w:val="single"/>
        </w:rPr>
        <w:t xml:space="preserve">of "enforcing international norms and </w:t>
      </w:r>
      <w:r w:rsidRPr="009D14AD">
        <w:rPr>
          <w:b/>
          <w:u w:val="single"/>
        </w:rPr>
        <w:lastRenderedPageBreak/>
        <w:t>international law,"</w:t>
      </w:r>
      <w:r w:rsidRPr="009D14AD">
        <w:rPr>
          <w:u w:val="single"/>
        </w:rPr>
        <w:t xml:space="preserve"> and as so paralyzed by the veto power wielded by Russia that it is instead acting as a "barrier" to that goal. </w:t>
      </w:r>
    </w:p>
    <w:p w:rsidR="002668FB" w:rsidRPr="009B1F1D" w:rsidRDefault="002668FB" w:rsidP="002668FB"/>
    <w:p w:rsidR="002668FB" w:rsidRDefault="002668FB" w:rsidP="002668FB">
      <w:pPr>
        <w:pStyle w:val="Heading2"/>
      </w:pPr>
      <w:r>
        <w:lastRenderedPageBreak/>
        <w:t>NSA reform da</w:t>
      </w:r>
    </w:p>
    <w:p w:rsidR="002668FB" w:rsidRPr="003431C6" w:rsidRDefault="002668FB" w:rsidP="002668FB">
      <w:pPr>
        <w:pStyle w:val="Heading3"/>
      </w:pPr>
      <w:r>
        <w:lastRenderedPageBreak/>
        <w:t>overview</w:t>
      </w:r>
    </w:p>
    <w:p w:rsidR="002668FB" w:rsidRDefault="002668FB" w:rsidP="002668FB"/>
    <w:p w:rsidR="002668FB" w:rsidRDefault="002668FB" w:rsidP="002668FB">
      <w:pPr>
        <w:pStyle w:val="Tag2"/>
      </w:pPr>
      <w:r>
        <w:t>Relations solve Eurasian conflict – oil and gas make it the biggest geopolitical risk</w:t>
      </w:r>
    </w:p>
    <w:p w:rsidR="002668FB" w:rsidRDefault="002668FB" w:rsidP="002668FB"/>
    <w:p w:rsidR="002668FB" w:rsidRPr="00AD06C5" w:rsidRDefault="002668FB" w:rsidP="002668FB">
      <w:pPr>
        <w:pStyle w:val="Heading4"/>
      </w:pPr>
      <w:r>
        <w:t>Solves aggression and turns the UN</w:t>
      </w:r>
    </w:p>
    <w:p w:rsidR="002668FB" w:rsidRPr="00AD06C5" w:rsidRDefault="002668FB" w:rsidP="002668FB">
      <w:pPr>
        <w:rPr>
          <w:rStyle w:val="StyleStyleBold12pt"/>
        </w:rPr>
      </w:pPr>
      <w:r w:rsidRPr="00AD06C5">
        <w:rPr>
          <w:rStyle w:val="StyleStyleBold12pt"/>
        </w:rPr>
        <w:t xml:space="preserve">O'Sullivan, 4 </w:t>
      </w:r>
    </w:p>
    <w:p w:rsidR="002668FB" w:rsidRPr="00AD06C5" w:rsidRDefault="002668FB" w:rsidP="002668FB">
      <w:r w:rsidRPr="00AD06C5">
        <w:t>(</w:t>
      </w:r>
      <w:r>
        <w:t>IR Fellow-Nixon Center</w:t>
      </w:r>
      <w:r w:rsidRPr="00AD06C5">
        <w:t xml:space="preserve">, "Europe and the Establishment," </w:t>
      </w:r>
      <w:r>
        <w:t>7/31,</w:t>
      </w:r>
      <w:r w:rsidRPr="00AD06C5">
        <w:t xml:space="preserve"> nationalinterest.org/article/europe-and-the-establishment</w:t>
      </w:r>
      <w:r>
        <w:t>-2608)</w:t>
      </w:r>
    </w:p>
    <w:p w:rsidR="002668FB" w:rsidRPr="00AD06C5" w:rsidRDefault="002668FB" w:rsidP="002668FB"/>
    <w:p w:rsidR="002668FB" w:rsidRPr="00AD06C5" w:rsidRDefault="002668FB" w:rsidP="002668FB">
      <w:r w:rsidRPr="00AD06C5">
        <w:t xml:space="preserve">The report's starting point -- that </w:t>
      </w:r>
      <w:r w:rsidRPr="004C345E">
        <w:rPr>
          <w:highlight w:val="cyan"/>
          <w:u w:val="single"/>
        </w:rPr>
        <w:t>U.S.-Eu</w:t>
      </w:r>
      <w:r w:rsidRPr="00AD06C5">
        <w:t xml:space="preserve">ropean </w:t>
      </w:r>
      <w:r w:rsidRPr="004C345E">
        <w:rPr>
          <w:highlight w:val="cyan"/>
          <w:u w:val="single"/>
        </w:rPr>
        <w:t>relations</w:t>
      </w:r>
      <w:r w:rsidRPr="00AD06C5">
        <w:rPr>
          <w:u w:val="single"/>
        </w:rPr>
        <w:t xml:space="preserve"> are extremely important</w:t>
      </w:r>
      <w:r w:rsidRPr="00AD06C5">
        <w:t xml:space="preserve"> --  is undeniable. </w:t>
      </w:r>
      <w:r w:rsidRPr="00AD06C5">
        <w:rPr>
          <w:u w:val="single"/>
        </w:rPr>
        <w:t xml:space="preserve">A united Western alliance would </w:t>
      </w:r>
      <w:r w:rsidRPr="004C345E">
        <w:rPr>
          <w:highlight w:val="cyan"/>
          <w:u w:val="single"/>
        </w:rPr>
        <w:t>shape world institutions</w:t>
      </w:r>
      <w:r w:rsidRPr="00AD06C5">
        <w:t xml:space="preserve"> in line with values and practices rooted in liberty and democracy </w:t>
      </w:r>
      <w:r w:rsidRPr="004C345E">
        <w:rPr>
          <w:highlight w:val="cyan"/>
          <w:u w:val="single"/>
        </w:rPr>
        <w:t>and coax rising powers</w:t>
      </w:r>
      <w:r w:rsidRPr="00AD06C5">
        <w:t xml:space="preserve"> such as India and China </w:t>
      </w:r>
      <w:r w:rsidRPr="004C345E">
        <w:rPr>
          <w:highlight w:val="cyan"/>
          <w:u w:val="single"/>
        </w:rPr>
        <w:t>into</w:t>
      </w:r>
      <w:r w:rsidRPr="00AD06C5">
        <w:rPr>
          <w:u w:val="single"/>
        </w:rPr>
        <w:t xml:space="preserve"> </w:t>
      </w:r>
      <w:r w:rsidRPr="004C345E">
        <w:rPr>
          <w:highlight w:val="cyan"/>
          <w:u w:val="single"/>
        </w:rPr>
        <w:t>going along</w:t>
      </w:r>
      <w:r w:rsidRPr="00AD06C5">
        <w:t xml:space="preserve"> with this international status quo for the foreseeable future. Indeed, this is already happening as China accepts liberal economic rules at home in order to enter institutions such as the G7 and the World Trade Organization. By contrast, </w:t>
      </w:r>
      <w:r w:rsidRPr="004C345E">
        <w:rPr>
          <w:highlight w:val="cyan"/>
          <w:u w:val="single"/>
        </w:rPr>
        <w:t>a disunited West would tempt</w:t>
      </w:r>
      <w:r w:rsidRPr="00AD06C5">
        <w:rPr>
          <w:u w:val="single"/>
        </w:rPr>
        <w:t xml:space="preserve"> such </w:t>
      </w:r>
      <w:r w:rsidRPr="004C345E">
        <w:rPr>
          <w:highlight w:val="cyan"/>
          <w:u w:val="single"/>
        </w:rPr>
        <w:t xml:space="preserve">powers </w:t>
      </w:r>
      <w:r w:rsidRPr="00CE2B2E">
        <w:rPr>
          <w:highlight w:val="cyan"/>
          <w:u w:val="single"/>
        </w:rPr>
        <w:t>to</w:t>
      </w:r>
      <w:r w:rsidRPr="00CE2B2E">
        <w:rPr>
          <w:u w:val="single"/>
        </w:rPr>
        <w:t xml:space="preserve"> play</w:t>
      </w:r>
      <w:r w:rsidRPr="00AD06C5">
        <w:t xml:space="preserve"> off </w:t>
      </w:r>
      <w:r w:rsidRPr="00CE2B2E">
        <w:rPr>
          <w:u w:val="single"/>
        </w:rPr>
        <w:t>Europe and America against each other</w:t>
      </w:r>
      <w:r w:rsidRPr="00AD06C5">
        <w:rPr>
          <w:u w:val="single"/>
        </w:rPr>
        <w:t xml:space="preserve"> and </w:t>
      </w:r>
      <w:r w:rsidRPr="00CE2B2E">
        <w:rPr>
          <w:highlight w:val="cyan"/>
          <w:u w:val="single"/>
        </w:rPr>
        <w:t>foster a global jockeying for power</w:t>
      </w:r>
      <w:r w:rsidRPr="00AD06C5">
        <w:rPr>
          <w:u w:val="single"/>
        </w:rPr>
        <w:t xml:space="preserve"> </w:t>
      </w:r>
      <w:r w:rsidRPr="00CE2B2E">
        <w:rPr>
          <w:highlight w:val="cyan"/>
          <w:u w:val="single"/>
        </w:rPr>
        <w:t>not unlike</w:t>
      </w:r>
      <w:r w:rsidRPr="00AD06C5">
        <w:rPr>
          <w:u w:val="single"/>
        </w:rPr>
        <w:t xml:space="preserve"> the maneuvering</w:t>
      </w:r>
      <w:r w:rsidRPr="00AD06C5">
        <w:t xml:space="preserve"> between a half-dozen great powers </w:t>
      </w:r>
      <w:r w:rsidRPr="00AD06C5">
        <w:rPr>
          <w:u w:val="single"/>
        </w:rPr>
        <w:t xml:space="preserve">that led to </w:t>
      </w:r>
      <w:r w:rsidRPr="00CE2B2E">
        <w:rPr>
          <w:highlight w:val="cyan"/>
          <w:u w:val="single"/>
        </w:rPr>
        <w:t>1914</w:t>
      </w:r>
      <w:r w:rsidRPr="00CE2B2E">
        <w:rPr>
          <w:highlight w:val="cyan"/>
        </w:rPr>
        <w:t>.</w:t>
      </w:r>
    </w:p>
    <w:p w:rsidR="002668FB" w:rsidRDefault="002668FB" w:rsidP="002668FB"/>
    <w:p w:rsidR="002668FB" w:rsidRDefault="002668FB" w:rsidP="002668FB">
      <w:pPr>
        <w:pStyle w:val="Heading4"/>
      </w:pPr>
      <w:r>
        <w:t>Absent NSA phone collection authority, terrorists can easily evade the US—ensures major attacks</w:t>
      </w:r>
    </w:p>
    <w:p w:rsidR="002668FB" w:rsidRDefault="002668FB" w:rsidP="002668FB">
      <w:r w:rsidRPr="002227F7">
        <w:t xml:space="preserve">Stewart </w:t>
      </w:r>
      <w:r w:rsidRPr="002227F7">
        <w:rPr>
          <w:rStyle w:val="StyleStyleBold12pt"/>
        </w:rPr>
        <w:t>Baker</w:t>
      </w:r>
      <w:r w:rsidRPr="002227F7">
        <w:t xml:space="preserve">, </w:t>
      </w:r>
      <w:r>
        <w:t xml:space="preserve">Foreign Policy, </w:t>
      </w:r>
      <w:r w:rsidRPr="002227F7">
        <w:t>June 20</w:t>
      </w:r>
      <w:r w:rsidRPr="002227F7">
        <w:rPr>
          <w:rStyle w:val="StyleStyleBold12pt"/>
        </w:rPr>
        <w:t>13</w:t>
      </w:r>
      <w:r w:rsidRPr="002227F7">
        <w:t>, Why the NSA Needs Your Phone Calls..., www.foreignpolicy.com/articles/2013/06/06/why_the_nsa_needs_your_phone_calls</w:t>
      </w:r>
    </w:p>
    <w:p w:rsidR="002668FB" w:rsidRDefault="002668FB" w:rsidP="002668FB"/>
    <w:p w:rsidR="002668FB" w:rsidRDefault="002668FB" w:rsidP="002668FB">
      <w:r>
        <w:t xml:space="preserve">But </w:t>
      </w:r>
      <w:r w:rsidRPr="007B610E">
        <w:rPr>
          <w:rStyle w:val="StyleBoldUnderline"/>
        </w:rPr>
        <w:t>why, you ask, would the government collect all these records</w:t>
      </w:r>
      <w:r>
        <w:t xml:space="preserve">, even subject to minimization, especially when Wyden was kicking up such a fuss about it? And, really, </w:t>
      </w:r>
      <w:r w:rsidRPr="007B610E">
        <w:rPr>
          <w:rStyle w:val="StyleBoldUnderline"/>
        </w:rPr>
        <w:t>what's the justification</w:t>
      </w:r>
      <w:r>
        <w:t xml:space="preserve"> for turning the data over to the government, no matter how strong the post-collection rules are?</w:t>
      </w:r>
    </w:p>
    <w:p w:rsidR="002668FB" w:rsidRDefault="002668FB" w:rsidP="002668FB">
      <w:r>
        <w:t xml:space="preserve">To understand why that might seem necessary, </w:t>
      </w:r>
      <w:r w:rsidRPr="007B610E">
        <w:rPr>
          <w:rStyle w:val="StyleBoldUnderline"/>
        </w:rPr>
        <w:t>consider this</w:t>
      </w:r>
      <w:r>
        <w:t xml:space="preserve"> entirely </w:t>
      </w:r>
      <w:r w:rsidRPr="007B610E">
        <w:rPr>
          <w:rStyle w:val="StyleBoldUnderline"/>
        </w:rPr>
        <w:t>hypothetical</w:t>
      </w:r>
      <w:r>
        <w:t xml:space="preserve"> example. Imagine that </w:t>
      </w:r>
      <w:r w:rsidRPr="00B2307B">
        <w:rPr>
          <w:rStyle w:val="StyleBoldUnderline"/>
          <w:highlight w:val="green"/>
        </w:rPr>
        <w:t>the U</w:t>
      </w:r>
      <w:r>
        <w:t xml:space="preserve">nited </w:t>
      </w:r>
      <w:r w:rsidRPr="00B2307B">
        <w:rPr>
          <w:rStyle w:val="StyleBoldUnderline"/>
          <w:highlight w:val="green"/>
        </w:rPr>
        <w:t>S</w:t>
      </w:r>
      <w:r>
        <w:t xml:space="preserve">tates </w:t>
      </w:r>
      <w:r w:rsidRPr="00B2307B">
        <w:rPr>
          <w:rStyle w:val="StyleBoldUnderline"/>
          <w:highlight w:val="green"/>
        </w:rPr>
        <w:t>is intercepting al Qaeda communications in Yemen</w:t>
      </w:r>
      <w:r w:rsidRPr="007B610E">
        <w:rPr>
          <w:rStyle w:val="StyleBoldUnderline"/>
        </w:rPr>
        <w:t>. Its leader there calls his weapons expert and says, "Our agent in the U.S. needs technical assistance constructing a weapon for an imminent operation</w:t>
      </w:r>
      <w:r>
        <w:t xml:space="preserve">. </w:t>
      </w:r>
      <w:r w:rsidRPr="007B610E">
        <w:rPr>
          <w:rStyle w:val="StyleBoldUnderline"/>
        </w:rPr>
        <w:t>I've told him to use a throwaway cell phone to call you tomorrow at 11 a.m.</w:t>
      </w:r>
      <w:r>
        <w:t xml:space="preserve"> on your throwaway phone. When you answer, </w:t>
      </w:r>
      <w:r w:rsidRPr="007B610E">
        <w:rPr>
          <w:rStyle w:val="StyleBoldUnderline"/>
        </w:rPr>
        <w:t>he'll give you nothing other than the number of a second phone</w:t>
      </w:r>
      <w:r>
        <w:t xml:space="preserve">. You will buy another phone in the bazaar </w:t>
      </w:r>
      <w:r w:rsidRPr="007B610E">
        <w:rPr>
          <w:rStyle w:val="StyleBoldUnderline"/>
        </w:rPr>
        <w:t>and call him back</w:t>
      </w:r>
      <w:r>
        <w:t xml:space="preserve"> on the second number at 2 p.m."</w:t>
      </w:r>
    </w:p>
    <w:p w:rsidR="002668FB" w:rsidRDefault="002668FB" w:rsidP="002668FB">
      <w:r>
        <w:t xml:space="preserve">Now, this is pretty good improvised tradecraft, and </w:t>
      </w:r>
      <w:r w:rsidRPr="007B610E">
        <w:rPr>
          <w:rStyle w:val="StyleBoldUnderline"/>
        </w:rPr>
        <w:t>it would leave the government with no idea where or who the U.S.-based operative was or what phone numbers to monitor</w:t>
      </w:r>
      <w:r>
        <w:t xml:space="preserve">. It doesn't have probable cause to investigate any particular American. But it surely does have probable cause to investigate any American who makes a call to Yemen at 11 a.m., Sanaa time, hangs up after a few seconds, and then gets a call from a different Yemeni number three hours later. </w:t>
      </w:r>
      <w:r w:rsidRPr="007B610E">
        <w:rPr>
          <w:rStyle w:val="StyleBoldUnderline"/>
        </w:rPr>
        <w:t>Finding that person</w:t>
      </w:r>
      <w:r>
        <w:t xml:space="preserve">, however, </w:t>
      </w:r>
      <w:r w:rsidRPr="007B610E">
        <w:rPr>
          <w:rStyle w:val="StyleBoldUnderline"/>
        </w:rPr>
        <w:t>wouldn't be easy, because the government could only identify the suspect by his calling patterns, not by name</w:t>
      </w:r>
      <w:r>
        <w:t>.</w:t>
      </w:r>
    </w:p>
    <w:p w:rsidR="002668FB" w:rsidRDefault="002668FB" w:rsidP="002668FB">
      <w:r w:rsidRPr="007B610E">
        <w:rPr>
          <w:rStyle w:val="StyleBoldUnderline"/>
        </w:rPr>
        <w:t xml:space="preserve">So </w:t>
      </w:r>
      <w:r w:rsidRPr="00B2307B">
        <w:rPr>
          <w:rStyle w:val="StyleBoldUnderline"/>
          <w:highlight w:val="green"/>
        </w:rPr>
        <w:t>how would the NSA go about finding</w:t>
      </w:r>
      <w:r w:rsidRPr="007B610E">
        <w:rPr>
          <w:rStyle w:val="StyleBoldUnderline"/>
        </w:rPr>
        <w:t xml:space="preserve"> the </w:t>
      </w:r>
      <w:r w:rsidRPr="00B2307B">
        <w:rPr>
          <w:rStyle w:val="StyleBoldUnderline"/>
          <w:highlight w:val="green"/>
        </w:rPr>
        <w:t>one person in the U</w:t>
      </w:r>
      <w:r>
        <w:t xml:space="preserve">nited </w:t>
      </w:r>
      <w:r w:rsidRPr="00B2307B">
        <w:rPr>
          <w:rStyle w:val="StyleBoldUnderline"/>
          <w:highlight w:val="green"/>
        </w:rPr>
        <w:t>S</w:t>
      </w:r>
      <w:r>
        <w:t xml:space="preserve">tates </w:t>
      </w:r>
      <w:r w:rsidRPr="00B2307B">
        <w:rPr>
          <w:rStyle w:val="StyleBoldUnderline"/>
          <w:highlight w:val="green"/>
        </w:rPr>
        <w:t>whose calling pattern matched the terrorists' plan</w:t>
      </w:r>
      <w:r>
        <w:t xml:space="preserve">? Well, it could ask every carrier to develop the capability to store all calls and search them for patterns like this one. But that would be very expensive, and its effectiveness would really only be as good as the weakest, least cooperative carrier. And even then </w:t>
      </w:r>
      <w:r w:rsidRPr="00B2307B">
        <w:rPr>
          <w:rStyle w:val="StyleBoldUnderline"/>
          <w:highlight w:val="green"/>
        </w:rPr>
        <w:t>it wouldn't work without</w:t>
      </w:r>
      <w:r w:rsidRPr="002227F7">
        <w:rPr>
          <w:rStyle w:val="StyleBoldUnderline"/>
        </w:rPr>
        <w:t xml:space="preserve"> </w:t>
      </w:r>
      <w:r w:rsidRPr="00B2307B">
        <w:rPr>
          <w:rStyle w:val="StyleBoldUnderline"/>
          <w:highlight w:val="green"/>
        </w:rPr>
        <w:t>massive, real-time info</w:t>
      </w:r>
      <w:r w:rsidRPr="002227F7">
        <w:rPr>
          <w:rStyle w:val="StyleBoldUnderline"/>
        </w:rPr>
        <w:t xml:space="preserve">rmation </w:t>
      </w:r>
      <w:r w:rsidRPr="00B2307B">
        <w:rPr>
          <w:rStyle w:val="StyleBoldUnderline"/>
          <w:highlight w:val="green"/>
        </w:rPr>
        <w:t>sharing</w:t>
      </w:r>
      <w:r>
        <w:t xml:space="preserve"> -- any reasonably intelligent U.S.-based terrorist would just buy his first throwaway phone from one carrier and his second phone from a different carrier.</w:t>
      </w:r>
    </w:p>
    <w:p w:rsidR="002668FB" w:rsidRDefault="002668FB" w:rsidP="002668FB">
      <w:r w:rsidRPr="00B2307B">
        <w:rPr>
          <w:rStyle w:val="StyleBoldUnderline"/>
          <w:highlight w:val="green"/>
        </w:rPr>
        <w:lastRenderedPageBreak/>
        <w:t>The only way</w:t>
      </w:r>
      <w:r w:rsidRPr="002227F7">
        <w:rPr>
          <w:rStyle w:val="StyleBoldUnderline"/>
        </w:rPr>
        <w:t xml:space="preserve"> to make the system work, and the only way to identify and monitor the one American who was plotting with al Qaeda's operatives in Yemen, </w:t>
      </w:r>
      <w:r w:rsidRPr="00B2307B">
        <w:rPr>
          <w:rStyle w:val="StyleBoldUnderline"/>
          <w:highlight w:val="green"/>
        </w:rPr>
        <w:t>would be to pool</w:t>
      </w:r>
      <w:r>
        <w:t xml:space="preserve"> all the carriers' </w:t>
      </w:r>
      <w:r w:rsidRPr="00B2307B">
        <w:rPr>
          <w:rStyle w:val="StyleBoldUnderline"/>
          <w:highlight w:val="green"/>
        </w:rPr>
        <w:t>data on</w:t>
      </w:r>
      <w:r w:rsidRPr="002227F7">
        <w:rPr>
          <w:rStyle w:val="StyleBoldUnderline"/>
        </w:rPr>
        <w:t xml:space="preserve"> U.S. </w:t>
      </w:r>
      <w:r w:rsidRPr="00B2307B">
        <w:rPr>
          <w:rStyle w:val="StyleBoldUnderline"/>
          <w:highlight w:val="green"/>
        </w:rPr>
        <w:t>calls</w:t>
      </w:r>
      <w:r>
        <w:t xml:space="preserve"> to and from Yemen and to search it all together -- and for the costs to be borne by all of us, not by the carriers.</w:t>
      </w:r>
    </w:p>
    <w:p w:rsidR="002668FB" w:rsidRDefault="002668FB" w:rsidP="002668FB">
      <w:r>
        <w:t>In short, the government would have to do it.</w:t>
      </w:r>
    </w:p>
    <w:p w:rsidR="002668FB" w:rsidRDefault="002668FB" w:rsidP="002668FB">
      <w:r>
        <w:t xml:space="preserve">To repeat, this really is hypothetical; while I've had clearances both as the NSA's top lawyer and in the top policy job at the Department of Homeland Security, I have not been briefed on this program. (If I had, I wouldn't be writing about it.) But the example shows </w:t>
      </w:r>
      <w:r w:rsidRPr="00B2307B">
        <w:t xml:space="preserve">that </w:t>
      </w:r>
      <w:r w:rsidRPr="00B2307B">
        <w:rPr>
          <w:rStyle w:val="StyleBoldUnderline"/>
        </w:rPr>
        <w:t>it's not</w:t>
      </w:r>
      <w:r w:rsidRPr="002227F7">
        <w:rPr>
          <w:rStyle w:val="StyleBoldUnderline"/>
        </w:rPr>
        <w:t xml:space="preserve"> that hard to imagine circumstances in which the government needs to obtain massive amounts of information about Americans yet also needs to remain bound by the general rule that it may only monitors those whom it legitimately suspects of being terrorists or spies</w:t>
      </w:r>
      <w:r>
        <w:t>.</w:t>
      </w:r>
    </w:p>
    <w:p w:rsidR="002668FB" w:rsidRDefault="002668FB" w:rsidP="002668FB">
      <w:r w:rsidRPr="002227F7">
        <w:rPr>
          <w:rStyle w:val="StyleBoldUnderline"/>
        </w:rPr>
        <w:t>The technique that squares that circle is minimization</w:t>
      </w:r>
      <w:r>
        <w:t xml:space="preserve">. </w:t>
      </w:r>
      <w:r w:rsidRPr="002227F7">
        <w:rPr>
          <w:rStyle w:val="StyleBoldUnderline"/>
        </w:rPr>
        <w:t>As long as the minimization rules require that all searches of the collected data must be justified in advance</w:t>
      </w:r>
      <w:r>
        <w:t xml:space="preserve"> by probable cause, </w:t>
      </w:r>
      <w:r w:rsidRPr="002227F7">
        <w:rPr>
          <w:rStyle w:val="StyleBoldUnderline"/>
        </w:rPr>
        <w:t xml:space="preserve">Americans are protected </w:t>
      </w:r>
      <w:r>
        <w:t>from arbitrary searches. In the standard law enforcement model that we're all familiar with, privacy is protected because the government doesn't get access to the information until it presents evidence to the court sufficient to identify the suspects. In the alternative model, the government gets possession of the data but is prohibited by the court and the minimization rules from searching it until it has enough evidence to identify terror suspects based on their patterns of behavior.</w:t>
      </w:r>
    </w:p>
    <w:p w:rsidR="002668FB" w:rsidRDefault="002668FB" w:rsidP="002668FB">
      <w:r>
        <w:t xml:space="preserve">That's a real difference. </w:t>
      </w:r>
      <w:r w:rsidRPr="002227F7">
        <w:rPr>
          <w:rStyle w:val="StyleBoldUnderline"/>
        </w:rPr>
        <w:t>Plenty of people will say that they don't trust the government with such a large amount of data</w:t>
      </w:r>
      <w:r>
        <w:t xml:space="preserve"> -- that there's too much risk that it will break the rules -- even rules enforced by a two-party, three-branch system of checks and balances. When I first read the order, even I had a moment of chagrin and disbelief at its sweep.</w:t>
      </w:r>
    </w:p>
    <w:p w:rsidR="002668FB" w:rsidRDefault="002668FB" w:rsidP="002668FB">
      <w:r>
        <w:t xml:space="preserve">But for those who don't like the alternative model, </w:t>
      </w:r>
      <w:r w:rsidRPr="002227F7">
        <w:rPr>
          <w:rStyle w:val="StyleBoldUnderline"/>
        </w:rPr>
        <w:t xml:space="preserve">the real question is "compared to what"? </w:t>
      </w:r>
      <w:r w:rsidRPr="00B2307B">
        <w:rPr>
          <w:rStyle w:val="StyleBoldUnderline"/>
          <w:highlight w:val="green"/>
        </w:rPr>
        <w:t>Those who want to push the government</w:t>
      </w:r>
      <w:r w:rsidRPr="002227F7">
        <w:rPr>
          <w:rStyle w:val="StyleBoldUnderline"/>
        </w:rPr>
        <w:t xml:space="preserve"> back </w:t>
      </w:r>
      <w:r w:rsidRPr="00B2307B">
        <w:rPr>
          <w:rStyle w:val="StyleBoldUnderline"/>
          <w:highlight w:val="green"/>
        </w:rPr>
        <w:t>into</w:t>
      </w:r>
      <w:r>
        <w:t xml:space="preserve"> the standard law enforcement approach of </w:t>
      </w:r>
      <w:r w:rsidRPr="00B2307B">
        <w:rPr>
          <w:rStyle w:val="StyleBoldUnderline"/>
          <w:highlight w:val="green"/>
        </w:rPr>
        <w:t>identifying terrorists</w:t>
      </w:r>
      <w:r w:rsidRPr="002227F7">
        <w:rPr>
          <w:rStyle w:val="StyleBoldUnderline"/>
        </w:rPr>
        <w:t xml:space="preserve"> only </w:t>
      </w:r>
      <w:r w:rsidRPr="00B2307B">
        <w:rPr>
          <w:rStyle w:val="StyleBoldUnderline"/>
          <w:highlight w:val="green"/>
        </w:rPr>
        <w:t>by name</w:t>
      </w:r>
      <w:r w:rsidRPr="002227F7">
        <w:rPr>
          <w:rStyle w:val="StyleBoldUnderline"/>
        </w:rPr>
        <w:t xml:space="preserve"> and not by conduct </w:t>
      </w:r>
      <w:r w:rsidRPr="00B2307B">
        <w:rPr>
          <w:rStyle w:val="StyleBoldUnderline"/>
          <w:highlight w:val="green"/>
        </w:rPr>
        <w:t>will have to explain how it will allow us to catch terrorists</w:t>
      </w:r>
      <w:r w:rsidRPr="002227F7">
        <w:rPr>
          <w:rStyle w:val="StyleBoldUnderline"/>
        </w:rPr>
        <w:t xml:space="preserve"> who use halfway decent tradecraft</w:t>
      </w:r>
      <w:r>
        <w:t xml:space="preserve"> -- or why sticking with that model is so fundamentally important that we should do so even if it means more acts of terrorism at home.</w:t>
      </w:r>
    </w:p>
    <w:p w:rsidR="002668FB" w:rsidRPr="002227F7" w:rsidRDefault="002668FB" w:rsidP="002668FB"/>
    <w:p w:rsidR="002668FB" w:rsidRDefault="002668FB" w:rsidP="002668FB">
      <w:pPr>
        <w:pStyle w:val="Heading4"/>
      </w:pPr>
      <w:r>
        <w:t>NSA program rollback means no adv solvency</w:t>
      </w:r>
    </w:p>
    <w:p w:rsidR="002668FB" w:rsidRDefault="002668FB" w:rsidP="002668FB">
      <w:r w:rsidRPr="00ED67AC">
        <w:t xml:space="preserve">John </w:t>
      </w:r>
      <w:r w:rsidRPr="00ED67AC">
        <w:rPr>
          <w:rStyle w:val="StyleStyleBold12pt"/>
        </w:rPr>
        <w:t>Yoo</w:t>
      </w:r>
      <w:r w:rsidRPr="00ED67AC">
        <w:t>, 8/16/</w:t>
      </w:r>
      <w:r w:rsidRPr="00ED67AC">
        <w:rPr>
          <w:rStyle w:val="StyleStyleBold12pt"/>
        </w:rPr>
        <w:t>13</w:t>
      </w:r>
      <w:r w:rsidRPr="00ED67AC">
        <w:t>, Ending NSA Surveillance is not the answer, www.nationalreview.com/corner/356027/ending-nsa-surveillance-not-answer-john-yoo</w:t>
      </w:r>
    </w:p>
    <w:p w:rsidR="002668FB" w:rsidRDefault="002668FB" w:rsidP="002668FB"/>
    <w:p w:rsidR="002668FB" w:rsidRPr="00ED67AC" w:rsidRDefault="002668FB" w:rsidP="002668FB">
      <w:pPr>
        <w:rPr>
          <w:sz w:val="16"/>
        </w:rPr>
      </w:pPr>
      <w:r w:rsidRPr="00B2307B">
        <w:rPr>
          <w:rStyle w:val="StyleBoldUnderline"/>
          <w:highlight w:val="green"/>
        </w:rPr>
        <w:t>We should be careful not to put the NSA in an impossible position</w:t>
      </w:r>
      <w:r w:rsidRPr="00ED67AC">
        <w:rPr>
          <w:sz w:val="16"/>
        </w:rPr>
        <w:t xml:space="preserve">. Of course, we should be vigilant against the administrative state in all of its tangled tendrils, especially its collection of taxes (the IRS scandal) and enforcement of the laws (Obama’s refusal to enforce Obamacare and immigration law). </w:t>
      </w:r>
      <w:r w:rsidRPr="00ED67AC">
        <w:rPr>
          <w:rStyle w:val="StyleBoldUnderline"/>
        </w:rPr>
        <w:t>The problem</w:t>
      </w:r>
      <w:r w:rsidRPr="00ED67AC">
        <w:rPr>
          <w:sz w:val="16"/>
        </w:rPr>
        <w:t xml:space="preserve"> here, however, </w:t>
      </w:r>
      <w:r w:rsidRPr="00ED67AC">
        <w:rPr>
          <w:rStyle w:val="StyleBoldUnderline"/>
        </w:rPr>
        <w:t>is</w:t>
      </w:r>
      <w:r w:rsidRPr="00ED67AC">
        <w:rPr>
          <w:sz w:val="16"/>
        </w:rPr>
        <w:t xml:space="preserve"> that we are </w:t>
      </w:r>
      <w:r w:rsidRPr="00ED67AC">
        <w:rPr>
          <w:rStyle w:val="StyleBoldUnderline"/>
        </w:rPr>
        <w:t>placing</w:t>
      </w:r>
      <w:r w:rsidRPr="00ED67AC">
        <w:rPr>
          <w:sz w:val="16"/>
        </w:rPr>
        <w:t xml:space="preserve"> these kinds of </w:t>
      </w:r>
      <w:r w:rsidRPr="00ED67AC">
        <w:rPr>
          <w:rStyle w:val="StyleBoldUnderline"/>
        </w:rPr>
        <w:t>domestic law-enforcement standards on a foreign intelligence function</w:t>
      </w:r>
      <w:r w:rsidRPr="00ED67AC">
        <w:rPr>
          <w:sz w:val="16"/>
        </w:rPr>
        <w:t xml:space="preserve">. With domestic law enforcement, we want the Justice Department to monitor one identified target (identified because other evidence gives probable cause that he or she has already committed a crime) and to carefully minimize any surveillance so as not to intrude on privacy interests. </w:t>
      </w:r>
      <w:r w:rsidRPr="00ED67AC">
        <w:rPr>
          <w:rStyle w:val="StyleBoldUnderline"/>
        </w:rPr>
        <w:t>Once we impose those standards on</w:t>
      </w:r>
      <w:r w:rsidRPr="00ED67AC">
        <w:rPr>
          <w:sz w:val="16"/>
        </w:rPr>
        <w:t xml:space="preserve"> the military and </w:t>
      </w:r>
      <w:r w:rsidRPr="00ED67AC">
        <w:rPr>
          <w:rStyle w:val="StyleBoldUnderline"/>
        </w:rPr>
        <w:t>intelligence agencies</w:t>
      </w:r>
      <w:r w:rsidRPr="00ED67AC">
        <w:rPr>
          <w:sz w:val="16"/>
        </w:rPr>
        <w:t xml:space="preserve">, however, </w:t>
      </w:r>
      <w:r w:rsidRPr="00ED67AC">
        <w:rPr>
          <w:rStyle w:val="StyleBoldUnderline"/>
        </w:rPr>
        <w:t>we are either guaranteeing failure or we must accept a</w:t>
      </w:r>
      <w:r w:rsidRPr="00ED67AC">
        <w:rPr>
          <w:sz w:val="16"/>
        </w:rPr>
        <w:t xml:space="preserve"> certain </w:t>
      </w:r>
      <w:r w:rsidRPr="00ED67AC">
        <w:rPr>
          <w:rStyle w:val="StyleBoldUnderline"/>
        </w:rPr>
        <w:t>level of error</w:t>
      </w:r>
      <w:r w:rsidRPr="00ED67AC">
        <w:rPr>
          <w:sz w:val="16"/>
        </w:rPr>
        <w:t xml:space="preserve">. </w:t>
      </w:r>
      <w:r w:rsidRPr="00B2307B">
        <w:rPr>
          <w:rStyle w:val="StyleBoldUnderline"/>
          <w:highlight w:val="green"/>
        </w:rPr>
        <w:t>If the</w:t>
      </w:r>
      <w:r w:rsidRPr="00ED67AC">
        <w:rPr>
          <w:sz w:val="16"/>
        </w:rPr>
        <w:t xml:space="preserve"> military and </w:t>
      </w:r>
      <w:r w:rsidRPr="00B2307B">
        <w:rPr>
          <w:rStyle w:val="StyleBoldUnderline"/>
          <w:highlight w:val="green"/>
        </w:rPr>
        <w:t>intell</w:t>
      </w:r>
      <w:r w:rsidRPr="00ED67AC">
        <w:rPr>
          <w:rStyle w:val="StyleBoldUnderline"/>
        </w:rPr>
        <w:t xml:space="preserve">igence </w:t>
      </w:r>
      <w:r w:rsidRPr="00B2307B">
        <w:rPr>
          <w:rStyle w:val="StyleBoldUnderline"/>
          <w:highlight w:val="green"/>
        </w:rPr>
        <w:t>agencies had to follow law-enforcement standards, their mission would fail</w:t>
      </w:r>
      <w:r w:rsidRPr="00ED67AC">
        <w:rPr>
          <w:sz w:val="16"/>
        </w:rPr>
        <w:t xml:space="preserve"> because they would not give us any improvement over what the FBI could achieve anyway</w:t>
      </w:r>
      <w:r w:rsidRPr="00ED67AC">
        <w:rPr>
          <w:rStyle w:val="StyleBoldUnderline"/>
        </w:rPr>
        <w:t>. If the intelligence community is to detect future terrorist attacks through analyzing electronic communications, we are asking them to search through a vast sea of e-mails and phone-call patterns to find those few which, on the surface, look innocent but are actually covert terrorist messages</w:t>
      </w:r>
      <w:r w:rsidRPr="00ED67AC">
        <w:rPr>
          <w:sz w:val="16"/>
        </w:rPr>
        <w:t xml:space="preserve">. If we give them broader authority, we would have to accept a level of error that is inherent in any human activity. No intelligence agency could perform its mission of protecting the nation’s security without making a few of these kinds of mistakes. The question is whether there are too many, not whether there will be any at all. Domestic law enforcement makes these errors too. Police seek warrants for the wrong guy, execute a search in the wrong house, arrest the wrong suspect, and even shoot unarmed suspects. We accept these mistakes because we understand that no law-enforcement system can successfully protect our communities from crime with perfection. The question is the error rate, how much it would cost to reduce it, the impact on the effectiveness of the program, and the remedies we have for mistakes. </w:t>
      </w:r>
      <w:r w:rsidRPr="00ED67AC">
        <w:rPr>
          <w:rStyle w:val="StyleBoldUnderline"/>
        </w:rPr>
        <w:t>Consider</w:t>
      </w:r>
      <w:r w:rsidRPr="00ED67AC">
        <w:rPr>
          <w:sz w:val="16"/>
        </w:rPr>
        <w:t xml:space="preserve"> </w:t>
      </w:r>
      <w:r w:rsidRPr="00ED67AC">
        <w:rPr>
          <w:sz w:val="16"/>
        </w:rPr>
        <w:lastRenderedPageBreak/>
        <w:t xml:space="preserve">those questions in the context of </w:t>
      </w:r>
      <w:r w:rsidRPr="00ED67AC">
        <w:rPr>
          <w:rStyle w:val="StyleBoldUnderline"/>
        </w:rPr>
        <w:t>the NSA surveillance program.</w:t>
      </w:r>
      <w:r w:rsidRPr="00ED67AC">
        <w:rPr>
          <w:sz w:val="16"/>
        </w:rPr>
        <w:t xml:space="preserve"> The more important question is not the top of the fraction but the bottom — not just how many mistakes occurred, but how many records were searched overall. If there were 2,000 or so mistakes, as the Washington Post suggests, but involving billions of communications, the error rate is well less than 1 percent. Without looking at the latest figures, I suspect that is a far lower error rate than those turned in by domestic police on searches and arrests. </w:t>
      </w:r>
      <w:r w:rsidRPr="00B2307B">
        <w:rPr>
          <w:rStyle w:val="StyleBoldUnderline"/>
          <w:b/>
          <w:highlight w:val="green"/>
        </w:rPr>
        <w:t>To end the NSA’s efforts</w:t>
      </w:r>
      <w:r w:rsidRPr="00ED67AC">
        <w:rPr>
          <w:rStyle w:val="StyleBoldUnderline"/>
          <w:b/>
        </w:rPr>
        <w:t xml:space="preserve"> to intercept terrorist communications </w:t>
      </w:r>
      <w:r w:rsidRPr="00B2307B">
        <w:rPr>
          <w:rStyle w:val="StyleBoldUnderline"/>
          <w:b/>
          <w:highlight w:val="green"/>
        </w:rPr>
        <w:t>would be to willfully blind ourselves</w:t>
      </w:r>
      <w:r w:rsidRPr="00ED67AC">
        <w:rPr>
          <w:rStyle w:val="StyleBoldUnderline"/>
          <w:b/>
        </w:rPr>
        <w:t xml:space="preserve"> to the most valuable intelligence sources on al-Qaeda (</w:t>
      </w:r>
      <w:r w:rsidRPr="00ED67AC">
        <w:rPr>
          <w:sz w:val="16"/>
        </w:rPr>
        <w:t xml:space="preserve">now that the president won’t allow the capture and interrogation of al-Qaeda leaders). The more useful question is whether there is a cost-effective way to reduce the error rate without detracting from the effectiveness of the program, which, by General Keith Alexander’s accounting, has been high. Increasing judicial oversight might reduce errors — though I am dubious — but in a way that would seriously slow down the speed of the program, which is all-important if the mission is to stop terrorists. And perhaps Congress should think about ways to remedy any privacy violations in the future. But </w:t>
      </w:r>
      <w:r w:rsidRPr="00ED67AC">
        <w:rPr>
          <w:rStyle w:val="StyleBoldUnderline"/>
        </w:rPr>
        <w:t xml:space="preserve">to end the program because it does not have an error rate of zero is to impose a demand on the NSA that </w:t>
      </w:r>
      <w:r w:rsidRPr="00B2307B">
        <w:rPr>
          <w:rStyle w:val="StyleBoldUnderline"/>
          <w:highlight w:val="green"/>
        </w:rPr>
        <w:t>no other government program</w:t>
      </w:r>
      <w:r w:rsidRPr="00ED67AC">
        <w:rPr>
          <w:sz w:val="16"/>
        </w:rPr>
        <w:t xml:space="preserve">, foreign or domestic, military or civilian, </w:t>
      </w:r>
      <w:r w:rsidRPr="00B2307B">
        <w:rPr>
          <w:rStyle w:val="StyleBoldUnderline"/>
          <w:highlight w:val="green"/>
        </w:rPr>
        <w:t>could survive</w:t>
      </w:r>
      <w:r w:rsidRPr="00ED67AC">
        <w:rPr>
          <w:rStyle w:val="StyleBoldUnderline"/>
        </w:rPr>
        <w:t>.</w:t>
      </w:r>
    </w:p>
    <w:p w:rsidR="002668FB" w:rsidRPr="00ED67AC" w:rsidRDefault="002668FB" w:rsidP="002668FB"/>
    <w:p w:rsidR="002668FB" w:rsidRDefault="002668FB" w:rsidP="002668FB">
      <w:pPr>
        <w:pStyle w:val="Heading4"/>
      </w:pPr>
      <w:r>
        <w:t>EU coop key</w:t>
      </w:r>
    </w:p>
    <w:p w:rsidR="002668FB" w:rsidRPr="00A74BE3" w:rsidRDefault="002668FB" w:rsidP="002668FB">
      <w:pPr>
        <w:rPr>
          <w:rStyle w:val="StyleStyleBold12pt"/>
        </w:rPr>
      </w:pPr>
      <w:r w:rsidRPr="00A74BE3">
        <w:rPr>
          <w:rStyle w:val="StyleStyleBold12pt"/>
        </w:rPr>
        <w:t>Somaiya 13</w:t>
      </w:r>
    </w:p>
    <w:p w:rsidR="002668FB" w:rsidRDefault="002668FB" w:rsidP="002668FB">
      <w:r>
        <w:t>RAVI SOMAIYA, staff writer, NY Times, January 30, 2013, "Drone Strike Prompts Suit, Raising Fears for U.S. Allies", http://www.nytimes.com/2013/01/31/world/drone-strike-lawsuit-raises-concerns-on-intelligence-sharing.html?_r=0&amp;pagewanted=all</w:t>
      </w:r>
    </w:p>
    <w:p w:rsidR="002668FB" w:rsidRDefault="002668FB" w:rsidP="002668FB"/>
    <w:p w:rsidR="002668FB" w:rsidRDefault="002668FB" w:rsidP="002668FB">
      <w:r w:rsidRPr="00BB3A93">
        <w:rPr>
          <w:u w:val="single"/>
        </w:rPr>
        <w:t>The drone strike, which killed</w:t>
      </w:r>
      <w:r>
        <w:t xml:space="preserve"> Mr. </w:t>
      </w:r>
      <w:r w:rsidRPr="00BB3A93">
        <w:rPr>
          <w:u w:val="single"/>
        </w:rPr>
        <w:t>Khan</w:t>
      </w:r>
      <w:r>
        <w:t xml:space="preserve"> and dozens of others at a tribal council meeting in North Waziristan in 2011, </w:t>
      </w:r>
      <w:r w:rsidRPr="00BB3A93">
        <w:rPr>
          <w:u w:val="single"/>
        </w:rPr>
        <w:t>spawned a lawsuit that accuses British officials of</w:t>
      </w:r>
      <w:r>
        <w:t xml:space="preserve"> becoming “secondary parties to murder” by </w:t>
      </w:r>
      <w:r w:rsidRPr="00BB3A93">
        <w:rPr>
          <w:u w:val="single"/>
        </w:rPr>
        <w:t>passing intel</w:t>
      </w:r>
      <w:r>
        <w:t xml:space="preserve">ligence </w:t>
      </w:r>
      <w:r w:rsidRPr="00BB3A93">
        <w:rPr>
          <w:u w:val="single"/>
        </w:rPr>
        <w:t>to American officials</w:t>
      </w:r>
      <w:r>
        <w:t xml:space="preserve"> that was </w:t>
      </w:r>
      <w:r w:rsidRPr="00BB3A93">
        <w:rPr>
          <w:u w:val="single"/>
        </w:rPr>
        <w:t>later used in drone strikes</w:t>
      </w:r>
      <w:r>
        <w:t>.</w:t>
      </w:r>
    </w:p>
    <w:p w:rsidR="002668FB" w:rsidRDefault="002668FB" w:rsidP="002668FB">
      <w:r w:rsidRPr="00BB3A93">
        <w:rPr>
          <w:u w:val="single"/>
        </w:rPr>
        <w:t>The case</w:t>
      </w:r>
      <w:r>
        <w:t xml:space="preserve"> has </w:t>
      </w:r>
      <w:r w:rsidRPr="00BB3A93">
        <w:rPr>
          <w:u w:val="single"/>
        </w:rPr>
        <w:t xml:space="preserve">put a spotlight on </w:t>
      </w:r>
      <w:r w:rsidRPr="00562C08">
        <w:rPr>
          <w:highlight w:val="green"/>
          <w:u w:val="single"/>
        </w:rPr>
        <w:t>international intel</w:t>
      </w:r>
      <w:r w:rsidRPr="00BB3A93">
        <w:rPr>
          <w:u w:val="single"/>
        </w:rPr>
        <w:t>ligence-</w:t>
      </w:r>
      <w:r w:rsidRPr="00562C08">
        <w:rPr>
          <w:highlight w:val="green"/>
          <w:u w:val="single"/>
        </w:rPr>
        <w:t>sharing agreements</w:t>
      </w:r>
      <w:r w:rsidRPr="00BB3A93">
        <w:rPr>
          <w:u w:val="single"/>
        </w:rPr>
        <w:t xml:space="preserve"> that </w:t>
      </w:r>
      <w:r w:rsidRPr="00562C08">
        <w:rPr>
          <w:highlight w:val="green"/>
          <w:u w:val="single"/>
        </w:rPr>
        <w:t>have</w:t>
      </w:r>
      <w:r w:rsidRPr="00562C08">
        <w:rPr>
          <w:highlight w:val="green"/>
        </w:rPr>
        <w:t xml:space="preserve"> </w:t>
      </w:r>
      <w:r w:rsidRPr="00562C08">
        <w:rPr>
          <w:rStyle w:val="Emphasis"/>
          <w:highlight w:val="green"/>
        </w:rPr>
        <w:t>long been praised</w:t>
      </w:r>
      <w:r w:rsidRPr="00BB3A93">
        <w:rPr>
          <w:rStyle w:val="Emphasis"/>
        </w:rPr>
        <w:t xml:space="preserve"> by officials </w:t>
      </w:r>
      <w:r w:rsidRPr="00562C08">
        <w:rPr>
          <w:rStyle w:val="Emphasis"/>
          <w:highlight w:val="green"/>
        </w:rPr>
        <w:t>as vital links in the</w:t>
      </w:r>
      <w:r w:rsidRPr="00BB3A93">
        <w:rPr>
          <w:rStyle w:val="Emphasis"/>
        </w:rPr>
        <w:t xml:space="preserve"> global </w:t>
      </w:r>
      <w:r w:rsidRPr="00562C08">
        <w:rPr>
          <w:rStyle w:val="Emphasis"/>
          <w:highlight w:val="green"/>
        </w:rPr>
        <w:t>fight against terror</w:t>
      </w:r>
      <w:r w:rsidRPr="00BB3A93">
        <w:rPr>
          <w:rStyle w:val="Emphasis"/>
        </w:rPr>
        <w:t>ist groups</w:t>
      </w:r>
      <w:r>
        <w:t>, but that rights advocates criticize as a way for Britain and other European countries to reap the benefits of the contentious drone program without its political costs.</w:t>
      </w:r>
    </w:p>
    <w:p w:rsidR="002668FB" w:rsidRDefault="002668FB" w:rsidP="002668FB">
      <w:r>
        <w:t>Judges in Britain have yet to decide whether to hear the case, brought forward by Mr. Khan’s son, Noor Khan, a British citizen. (They initially declined, but are considering an appeal that was lodged in January.) It has caused a particular sensation, though, because it raises the prospect of legal liability for European officials by linking them to an American drone campaign that is widely seen as publicly unpalatable, or simply illegal, in their home countries.</w:t>
      </w:r>
    </w:p>
    <w:p w:rsidR="002668FB" w:rsidRDefault="002668FB" w:rsidP="002668FB">
      <w:r>
        <w:t>In interviews, current and former British government and intelligence officials, some of whom worked closely with the United States after the drone campaign’s inception in 2004, said Britain does provide intelligence to the United States that is almost certainly used to target strikes. Many in Britain’s intelligence community, said one person with detailed knowledge of internal discussions, are now distinctly worried they may face prosecution.</w:t>
      </w:r>
    </w:p>
    <w:p w:rsidR="002668FB" w:rsidRDefault="002668FB" w:rsidP="002668FB">
      <w:r>
        <w:t>“The policy on drones and torture is clear: We don’t do any of it,” one former British counterterrorism official said. “But if we pick up on some hostile phone chatter, and we pass the number on to the Americans, who then pinpoint the phone and target the person, did we provide intelligence for the killing?” The official, like others interviewed on the issue, spoke on the condition of anonymity because of the legal delicacy of the case.</w:t>
      </w:r>
    </w:p>
    <w:p w:rsidR="002668FB" w:rsidRDefault="002668FB" w:rsidP="002668FB">
      <w:r>
        <w:t>The Central Intelligence Agency declined to comment. But Bruce O. Riedel, a former C.I.A. officer and the author of “Deadly Embrace: Pakistan, America, and the Future of the Global Jihad,” said, “</w:t>
      </w:r>
      <w:r w:rsidRPr="00562C08">
        <w:rPr>
          <w:highlight w:val="green"/>
          <w:u w:val="single"/>
        </w:rPr>
        <w:t>The British are our</w:t>
      </w:r>
      <w:r w:rsidRPr="00562C08">
        <w:rPr>
          <w:highlight w:val="green"/>
        </w:rPr>
        <w:t xml:space="preserve"> </w:t>
      </w:r>
      <w:r w:rsidRPr="00562C08">
        <w:rPr>
          <w:rStyle w:val="BoldUnderline"/>
          <w:highlight w:val="green"/>
        </w:rPr>
        <w:t>most important partner</w:t>
      </w:r>
      <w:r>
        <w:t xml:space="preserve"> </w:t>
      </w:r>
      <w:r w:rsidRPr="0044037C">
        <w:rPr>
          <w:u w:val="single"/>
        </w:rPr>
        <w:t xml:space="preserve">in the war </w:t>
      </w:r>
      <w:r w:rsidRPr="00562C08">
        <w:rPr>
          <w:highlight w:val="green"/>
          <w:u w:val="single"/>
        </w:rPr>
        <w:t>against Al Qaeda in all respects</w:t>
      </w:r>
      <w:r>
        <w:t>.”</w:t>
      </w:r>
    </w:p>
    <w:p w:rsidR="002668FB" w:rsidRDefault="002668FB" w:rsidP="002668FB">
      <w:r>
        <w:t>The British government, according to the response it filed in Mr. Khan’s case, now refuses to discuss the matter and “neither confirms nor denies” what it carefully characterizes as “any such alleged activities.”</w:t>
      </w:r>
    </w:p>
    <w:p w:rsidR="002668FB" w:rsidRDefault="002668FB" w:rsidP="002668FB">
      <w:r>
        <w:lastRenderedPageBreak/>
        <w:t>“The inference that can be drawn,” said Rehman Chishti, a lawmaker with the governing Conservatives who has campaigned for more information on Britain’s role in American drone strikes, “is that intelligence sharing is taking place, because if it wasn’t then it could easily say so.”</w:t>
      </w:r>
    </w:p>
    <w:p w:rsidR="002668FB" w:rsidRDefault="002668FB" w:rsidP="002668FB">
      <w:r>
        <w:t>The issue is more complex than drone-strike foes suggest, the current and former officials said, and is based on decades of cooperation rather than a shadowy pact for the United States to do the world’s dirty work.</w:t>
      </w:r>
    </w:p>
    <w:p w:rsidR="002668FB" w:rsidRDefault="002668FB" w:rsidP="002668FB">
      <w:r>
        <w:t>The arrangements for intensive intelligence sharing by Western allies go back to World War II, said Richard Aldrich, professor of international security at the University of Warwick, when the United States, Canada, Britain, Australia and New Zealand agreed to continue to collaborate.</w:t>
      </w:r>
    </w:p>
    <w:p w:rsidR="002668FB" w:rsidRDefault="002668FB" w:rsidP="002668FB">
      <w:r>
        <w:t>“</w:t>
      </w:r>
      <w:r w:rsidRPr="00562C08">
        <w:rPr>
          <w:highlight w:val="green"/>
          <w:u w:val="single"/>
        </w:rPr>
        <w:t>There’s a</w:t>
      </w:r>
      <w:r w:rsidRPr="00562C08">
        <w:rPr>
          <w:highlight w:val="green"/>
        </w:rPr>
        <w:t xml:space="preserve"> </w:t>
      </w:r>
      <w:r w:rsidRPr="00562C08">
        <w:rPr>
          <w:rStyle w:val="Emphasis"/>
          <w:highlight w:val="green"/>
        </w:rPr>
        <w:t>very high volume of intel</w:t>
      </w:r>
      <w:r w:rsidRPr="0044037C">
        <w:rPr>
          <w:rStyle w:val="Emphasis"/>
        </w:rPr>
        <w:t xml:space="preserve">ligence </w:t>
      </w:r>
      <w:r w:rsidRPr="00562C08">
        <w:rPr>
          <w:rStyle w:val="Emphasis"/>
          <w:highlight w:val="green"/>
        </w:rPr>
        <w:t>shared</w:t>
      </w:r>
      <w:r>
        <w:t xml:space="preserve">, </w:t>
      </w:r>
      <w:r w:rsidRPr="0044037C">
        <w:rPr>
          <w:u w:val="single"/>
        </w:rPr>
        <w:t>some of which is collected automatically</w:t>
      </w:r>
      <w:r>
        <w:t>, so it’s impossible to track what every piece is potentially used for,” said Mr. Aldrich, who is also the author of a history of the Government Communications Headquarters, the British signal-intelligence agency.</w:t>
      </w:r>
    </w:p>
    <w:p w:rsidR="002668FB" w:rsidRDefault="002668FB" w:rsidP="002668FB">
      <w:r w:rsidRPr="00562C08">
        <w:rPr>
          <w:highlight w:val="green"/>
          <w:u w:val="single"/>
        </w:rPr>
        <w:t>Britain’s</w:t>
      </w:r>
      <w:r w:rsidRPr="00562C08">
        <w:rPr>
          <w:highlight w:val="green"/>
        </w:rPr>
        <w:t xml:space="preserve"> </w:t>
      </w:r>
      <w:r w:rsidRPr="00562C08">
        <w:rPr>
          <w:rStyle w:val="Emphasis"/>
          <w:highlight w:val="green"/>
        </w:rPr>
        <w:t>history and expertise</w:t>
      </w:r>
      <w:r w:rsidRPr="00562C08">
        <w:rPr>
          <w:highlight w:val="green"/>
        </w:rPr>
        <w:t xml:space="preserve"> </w:t>
      </w:r>
      <w:r w:rsidRPr="00562C08">
        <w:rPr>
          <w:highlight w:val="green"/>
          <w:u w:val="single"/>
        </w:rPr>
        <w:t>in South Asia means</w:t>
      </w:r>
      <w:r>
        <w:t xml:space="preserve"> that </w:t>
      </w:r>
      <w:r w:rsidRPr="00BD123B">
        <w:rPr>
          <w:u w:val="single"/>
        </w:rPr>
        <w:t xml:space="preserve">the </w:t>
      </w:r>
      <w:r w:rsidRPr="00562C08">
        <w:rPr>
          <w:highlight w:val="green"/>
          <w:u w:val="single"/>
        </w:rPr>
        <w:t>intel</w:t>
      </w:r>
      <w:r w:rsidRPr="00BD123B">
        <w:rPr>
          <w:u w:val="single"/>
        </w:rPr>
        <w:t xml:space="preserve">ligence </w:t>
      </w:r>
      <w:r w:rsidRPr="00562C08">
        <w:rPr>
          <w:highlight w:val="green"/>
          <w:u w:val="single"/>
        </w:rPr>
        <w:t>it gathers in Pakistan, Afghanistan</w:t>
      </w:r>
      <w:r w:rsidRPr="00BD123B">
        <w:rPr>
          <w:u w:val="single"/>
        </w:rPr>
        <w:t xml:space="preserve"> and the tribal areas in between</w:t>
      </w:r>
      <w:r>
        <w:t xml:space="preserve"> </w:t>
      </w:r>
      <w:r w:rsidRPr="00562C08">
        <w:rPr>
          <w:rStyle w:val="Emphasis"/>
          <w:highlight w:val="green"/>
        </w:rPr>
        <w:t>is in high demand</w:t>
      </w:r>
      <w:r>
        <w:t xml:space="preserve">, Mr. Aldrich said. </w:t>
      </w:r>
      <w:r w:rsidRPr="00562C08">
        <w:rPr>
          <w:highlight w:val="green"/>
          <w:u w:val="single"/>
        </w:rPr>
        <w:t>The arrangement has been</w:t>
      </w:r>
      <w:r w:rsidRPr="00562C08">
        <w:rPr>
          <w:highlight w:val="green"/>
        </w:rPr>
        <w:t xml:space="preserve"> </w:t>
      </w:r>
      <w:r w:rsidRPr="00562C08">
        <w:rPr>
          <w:rStyle w:val="Emphasis"/>
          <w:highlight w:val="green"/>
        </w:rPr>
        <w:t>focused recently</w:t>
      </w:r>
      <w:r w:rsidRPr="00562C08">
        <w:rPr>
          <w:highlight w:val="green"/>
        </w:rPr>
        <w:t xml:space="preserve"> </w:t>
      </w:r>
      <w:r w:rsidRPr="00562C08">
        <w:rPr>
          <w:highlight w:val="green"/>
          <w:u w:val="single"/>
        </w:rPr>
        <w:t xml:space="preserve">by a chill in relations between the </w:t>
      </w:r>
      <w:r w:rsidRPr="00562C08">
        <w:rPr>
          <w:rStyle w:val="Emphasis"/>
          <w:highlight w:val="green"/>
        </w:rPr>
        <w:t>U</w:t>
      </w:r>
      <w:r>
        <w:t xml:space="preserve">nited </w:t>
      </w:r>
      <w:r w:rsidRPr="00562C08">
        <w:rPr>
          <w:rStyle w:val="Emphasis"/>
          <w:highlight w:val="green"/>
        </w:rPr>
        <w:t>S</w:t>
      </w:r>
      <w:r>
        <w:t xml:space="preserve">tates </w:t>
      </w:r>
      <w:r w:rsidRPr="00562C08">
        <w:rPr>
          <w:highlight w:val="green"/>
          <w:u w:val="single"/>
        </w:rPr>
        <w:t>and Pakistan</w:t>
      </w:r>
      <w:r w:rsidRPr="00BD123B">
        <w:rPr>
          <w:u w:val="single"/>
        </w:rPr>
        <w:t>, and by the shared war in Afghanistan.</w:t>
      </w:r>
    </w:p>
    <w:p w:rsidR="002668FB" w:rsidRDefault="002668FB" w:rsidP="002668FB">
      <w:r w:rsidRPr="00C509DA">
        <w:rPr>
          <w:u w:val="single"/>
        </w:rPr>
        <w:t>Other nations, too, intercept communications in the region that are shared broadly</w:t>
      </w:r>
      <w:r w:rsidRPr="00BD123B">
        <w:rPr>
          <w:u w:val="single"/>
        </w:rPr>
        <w:t xml:space="preserve"> with the U</w:t>
      </w:r>
      <w:r>
        <w:t xml:space="preserve">nited </w:t>
      </w:r>
      <w:r w:rsidRPr="00BD123B">
        <w:rPr>
          <w:u w:val="single"/>
        </w:rPr>
        <w:t>S</w:t>
      </w:r>
      <w:r>
        <w:t xml:space="preserve">tates, he said. </w:t>
      </w:r>
      <w:r w:rsidRPr="00562C08">
        <w:rPr>
          <w:highlight w:val="green"/>
          <w:u w:val="single"/>
        </w:rPr>
        <w:t>In Afghanistan</w:t>
      </w:r>
      <w:r w:rsidRPr="00BD123B">
        <w:rPr>
          <w:u w:val="single"/>
        </w:rPr>
        <w:t xml:space="preserve">, for example, </w:t>
      </w:r>
      <w:r w:rsidRPr="00562C08">
        <w:rPr>
          <w:highlight w:val="green"/>
          <w:u w:val="single"/>
        </w:rPr>
        <w:t>German and Dutch forces run</w:t>
      </w:r>
      <w:r w:rsidRPr="00562C08">
        <w:rPr>
          <w:highlight w:val="green"/>
        </w:rPr>
        <w:t xml:space="preserve"> </w:t>
      </w:r>
      <w:r w:rsidRPr="00562C08">
        <w:rPr>
          <w:rStyle w:val="Emphasis"/>
          <w:highlight w:val="green"/>
        </w:rPr>
        <w:t>aggressive electronic interception operations</w:t>
      </w:r>
      <w:r>
        <w:t xml:space="preserve">, he said, </w:t>
      </w:r>
      <w:r w:rsidRPr="00562C08">
        <w:rPr>
          <w:highlight w:val="green"/>
          <w:u w:val="single"/>
        </w:rPr>
        <w:t>because their rules</w:t>
      </w:r>
      <w:r w:rsidRPr="00BD123B">
        <w:rPr>
          <w:u w:val="single"/>
        </w:rPr>
        <w:t xml:space="preserve"> on collaborating with local interpreters </w:t>
      </w:r>
      <w:r w:rsidRPr="00562C08">
        <w:rPr>
          <w:highlight w:val="green"/>
          <w:u w:val="single"/>
        </w:rPr>
        <w:t>are</w:t>
      </w:r>
      <w:r w:rsidRPr="00562C08">
        <w:rPr>
          <w:highlight w:val="green"/>
        </w:rPr>
        <w:t xml:space="preserve"> </w:t>
      </w:r>
      <w:r w:rsidRPr="00562C08">
        <w:rPr>
          <w:rStyle w:val="Emphasis"/>
          <w:highlight w:val="green"/>
        </w:rPr>
        <w:t>less stringent than those of the U</w:t>
      </w:r>
      <w:r>
        <w:t xml:space="preserve">nited </w:t>
      </w:r>
      <w:r w:rsidRPr="00562C08">
        <w:rPr>
          <w:rStyle w:val="Emphasis"/>
          <w:highlight w:val="green"/>
        </w:rPr>
        <w:t>S</w:t>
      </w:r>
      <w:r>
        <w:t>tates.</w:t>
      </w:r>
    </w:p>
    <w:p w:rsidR="002668FB" w:rsidRPr="0042076E" w:rsidRDefault="002668FB" w:rsidP="002668FB"/>
    <w:p w:rsidR="002668FB" w:rsidRDefault="002668FB" w:rsidP="002668FB">
      <w:pPr>
        <w:pStyle w:val="Heading3"/>
      </w:pPr>
      <w:r>
        <w:lastRenderedPageBreak/>
        <w:t>link</w:t>
      </w:r>
    </w:p>
    <w:p w:rsidR="002668FB" w:rsidRDefault="002668FB" w:rsidP="002668FB">
      <w:pPr>
        <w:pStyle w:val="Heading4"/>
      </w:pPr>
      <w:r>
        <w:t>Jakes says there was an outcry last February over the DoJ memo about TK, but not that anyone agree on what to do about it – the card concludes that Brennan’s speech about DoD shift solved pressure for reform</w:t>
      </w:r>
    </w:p>
    <w:p w:rsidR="002668FB" w:rsidRPr="001D6979" w:rsidRDefault="002668FB" w:rsidP="002668FB">
      <w:pPr>
        <w:rPr>
          <w:rStyle w:val="StyleStyleBold12pt"/>
        </w:rPr>
      </w:pPr>
      <w:r w:rsidRPr="001D6979">
        <w:rPr>
          <w:rStyle w:val="StyleStyleBold12pt"/>
        </w:rPr>
        <w:t>Jakes 13</w:t>
      </w:r>
    </w:p>
    <w:p w:rsidR="002668FB" w:rsidRDefault="002668FB" w:rsidP="002668FB">
      <w:r>
        <w:t xml:space="preserve">(Laura Jakes, writer for the Associate Press. "Congress Considers Putting Limits on Drone Strikes" 2-6-13 </w:t>
      </w:r>
      <w:hyperlink r:id="rId16" w:history="1">
        <w:r w:rsidRPr="00C144C3">
          <w:rPr>
            <w:rStyle w:val="Hyperlink"/>
          </w:rPr>
          <w:t>http://www.military.com/daily-news/2013/02/06/congress-considers-putting-limits-on-drone-strikes.html</w:t>
        </w:r>
      </w:hyperlink>
      <w:r>
        <w:t>)</w:t>
      </w:r>
    </w:p>
    <w:p w:rsidR="002668FB" w:rsidRDefault="002668FB" w:rsidP="002668FB"/>
    <w:p w:rsidR="002668FB" w:rsidRDefault="002668FB" w:rsidP="002668FB">
      <w:r w:rsidRPr="001D6979">
        <w:t>Without those documents, it's impossible for Congress and the public to decide "whether this authority has been properly defined, and whether the president's power to deliberately kill Americans is subject to appropriate limitations and safeguards," the senators wrote.</w:t>
      </w:r>
    </w:p>
    <w:p w:rsidR="002668FB" w:rsidRPr="001D6979" w:rsidRDefault="002668FB" w:rsidP="002668FB">
      <w:pPr>
        <w:rPr>
          <w:rStyle w:val="StyleStyleBold12pt"/>
        </w:rPr>
      </w:pPr>
      <w:r>
        <w:rPr>
          <w:rStyle w:val="StyleStyleBold12pt"/>
        </w:rPr>
        <w:t>Their ev ends</w:t>
      </w:r>
    </w:p>
    <w:p w:rsidR="002668FB" w:rsidRDefault="002668FB" w:rsidP="002668FB">
      <w:r>
        <w:t>It was a repeated request after receiving last June an unclassified Justice Department memo, which fell short of giving the senators all the information they requested.</w:t>
      </w:r>
    </w:p>
    <w:p w:rsidR="002668FB" w:rsidRDefault="002668FB" w:rsidP="002668FB">
      <w:r>
        <w:t>First detailed publicly by NBC News late Monday, the memo for the first time outlines the Obama administration's decision to kill al-Qaida terror suspects without any evidence that specific and imminent plots are being planned against the United States.</w:t>
      </w:r>
    </w:p>
    <w:p w:rsidR="002668FB" w:rsidRDefault="002668FB" w:rsidP="002668FB">
      <w:r>
        <w:t>"The threat posed by al-Qaida and its associated forces demands a broader concept of imminence in judging when a person continually planning terror attacks presents an imminent threat," concluded the document.</w:t>
      </w:r>
    </w:p>
    <w:p w:rsidR="002668FB" w:rsidRDefault="002668FB" w:rsidP="002668FB">
      <w:r w:rsidRPr="00966690">
        <w:rPr>
          <w:b/>
          <w:u w:val="single"/>
        </w:rPr>
        <w:t>The memo was immediately decried by civil liberties groups as "flawed" and "profoundly disturbing</w:t>
      </w:r>
      <w:r>
        <w:t>"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w:t>
      </w:r>
    </w:p>
    <w:p w:rsidR="002668FB" w:rsidRDefault="002668FB" w:rsidP="002668FB">
      <w:r>
        <w:t>White House spokesman Jay Carney, echoing comments Brennan made in a speech last April, called the strikes legal, ethical and wise and said they are covered by a law that Congress approved allowing the use of military force against al-Qaida.</w:t>
      </w:r>
    </w:p>
    <w:p w:rsidR="002668FB" w:rsidRDefault="002668FB" w:rsidP="002668FB">
      <w:r>
        <w:t>"And certainly, under that authority, the president acts in the United States' interest to protect the United States and its citizens from al-Qaida," Carney said Tuesday.</w:t>
      </w:r>
    </w:p>
    <w:p w:rsidR="002668FB" w:rsidRDefault="002668FB" w:rsidP="002668FB">
      <w:r>
        <w:t>"It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w:t>
      </w:r>
    </w:p>
    <w:p w:rsidR="002668FB" w:rsidRDefault="002668FB" w:rsidP="002668FB">
      <w:r>
        <w:t>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w:t>
      </w:r>
    </w:p>
    <w:p w:rsidR="002668FB" w:rsidRDefault="002668FB" w:rsidP="002668FB">
      <w:r>
        <w:t xml:space="preserve">Currently, both the CIA and the U.S. military are authorized to remotely pilot unmanned, missile-carrying drones against terror suspects. It's unknown exactly how many strikes have </w:t>
      </w:r>
      <w:r>
        <w:lastRenderedPageBreak/>
        <w:t>been carried out, but experts say that drone attacks in Pakistan are conducted by the CIA, while those in Yemen and Somalia, for example, are by military forces.</w:t>
      </w:r>
    </w:p>
    <w:p w:rsidR="002668FB" w:rsidRDefault="002668FB" w:rsidP="002668FB">
      <w:r>
        <w:t>The drones have strained diplomacy between the U.S. and the nations where the strikes are carried out, as civilians have been killed alongside the targeted terrorists, even though most nations have given Washington at least tacit agreement to carry out the attacks.</w:t>
      </w:r>
    </w:p>
    <w:p w:rsidR="002668FB" w:rsidRDefault="002668FB" w:rsidP="002668FB">
      <w:r>
        <w:t>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w:t>
      </w:r>
    </w:p>
    <w:p w:rsidR="002668FB" w:rsidRDefault="002668FB" w:rsidP="002668FB">
      <w:r>
        <w:t>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w:t>
      </w:r>
    </w:p>
    <w:p w:rsidR="002668FB" w:rsidRDefault="002668FB" w:rsidP="002668FB">
      <w:r w:rsidRPr="00966690">
        <w:rPr>
          <w:b/>
          <w:u w:val="single"/>
        </w:rPr>
        <w:t>Brennan</w:t>
      </w:r>
      <w:r>
        <w:t xml:space="preserve">, who currently serves as the White House counterterrorism czar, </w:t>
      </w:r>
      <w:r w:rsidRPr="00966690">
        <w:rPr>
          <w:b/>
          <w:u w:val="single"/>
        </w:rPr>
        <w:t>has signaled he is prepared to turn the CIA from carrying out lethal drone strikes and hand over those missions to the U.S. military</w:t>
      </w:r>
      <w:r>
        <w:t xml:space="preserve">. Sen. Ron </w:t>
      </w:r>
      <w:r w:rsidRPr="00966690">
        <w:rPr>
          <w:b/>
          <w:u w:val="single"/>
        </w:rPr>
        <w:t>Wyden</w:t>
      </w:r>
      <w:r>
        <w:t xml:space="preserve">, a senior Democratic member of the Senate Intelligence panel, declared himself unsatisfied Tuesday with the Justice memo and said he </w:t>
      </w:r>
      <w:r w:rsidRPr="00966690">
        <w:rPr>
          <w:b/>
          <w:u w:val="single"/>
        </w:rPr>
        <w:t>will press Brennan at the confirmation hearing about the administration's current policy</w:t>
      </w:r>
      <w:r>
        <w:t>.</w:t>
      </w:r>
    </w:p>
    <w:p w:rsidR="002668FB" w:rsidRDefault="002668FB" w:rsidP="002668FB">
      <w:r>
        <w:t xml:space="preserve">The drone debate puts Obama -- himself a former civil rights lawyer -- in the awkward position of carrying out lethal attacks in secret and bucking his political allies in the Democratic Party.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w:t>
      </w:r>
      <w:r w:rsidRPr="00966690">
        <w:rPr>
          <w:b/>
          <w:u w:val="single"/>
        </w:rPr>
        <w:t>The use of drones proved to have no political cost to Obama in his re-election campaign</w:t>
      </w:r>
      <w:r>
        <w:t>.</w:t>
      </w:r>
    </w:p>
    <w:p w:rsidR="002668FB" w:rsidRDefault="002668FB" w:rsidP="002668FB"/>
    <w:p w:rsidR="002668FB" w:rsidRDefault="002668FB" w:rsidP="002668FB">
      <w:pPr>
        <w:pStyle w:val="Heading4"/>
      </w:pPr>
      <w:r>
        <w:t>Squo is a test case for the link turn from last February – no restrictions now because of disagreement</w:t>
      </w:r>
    </w:p>
    <w:p w:rsidR="002668FB" w:rsidRDefault="002668FB" w:rsidP="002668FB">
      <w:r w:rsidRPr="007D2CF1">
        <w:rPr>
          <w:rStyle w:val="Citation"/>
        </w:rPr>
        <w:t>Auner</w:t>
      </w:r>
      <w:r>
        <w:t xml:space="preserve">, Trend Lines writer @ WPR, former </w:t>
      </w:r>
      <w:r w:rsidRPr="007D2CF1">
        <w:t xml:space="preserve">Policy Analyst </w:t>
      </w:r>
      <w:r>
        <w:t>–</w:t>
      </w:r>
      <w:r w:rsidRPr="007D2CF1">
        <w:t xml:space="preserve"> Nuclear Security </w:t>
      </w:r>
      <w:r>
        <w:t>@</w:t>
      </w:r>
      <w:r w:rsidRPr="007D2CF1">
        <w:t xml:space="preserve"> American Security Project</w:t>
      </w:r>
      <w:r>
        <w:t>, 1/21/</w:t>
      </w:r>
      <w:r w:rsidRPr="007D2CF1">
        <w:rPr>
          <w:rStyle w:val="Citation"/>
        </w:rPr>
        <w:t>’14</w:t>
      </w:r>
    </w:p>
    <w:p w:rsidR="002668FB" w:rsidRDefault="002668FB" w:rsidP="002668FB">
      <w:r>
        <w:t>(Eric, “</w:t>
      </w:r>
      <w:r w:rsidRPr="007D2CF1">
        <w:t>Congress Resists Pentagon Drone Oversight as U.S. and Partners Continue Targeted Killings</w:t>
      </w:r>
      <w:r>
        <w:t>,” World Politics Review)</w:t>
      </w:r>
    </w:p>
    <w:p w:rsidR="002668FB" w:rsidRDefault="002668FB" w:rsidP="002668FB"/>
    <w:p w:rsidR="002668FB" w:rsidRDefault="002668FB" w:rsidP="002668FB">
      <w:r>
        <w:t xml:space="preserve">Micah </w:t>
      </w:r>
      <w:r w:rsidRPr="003F6DD5">
        <w:rPr>
          <w:rStyle w:val="StyleBoldUnderline"/>
          <w:highlight w:val="cyan"/>
        </w:rPr>
        <w:t>Zenko</w:t>
      </w:r>
      <w:r>
        <w:t xml:space="preserve"> of the Council on Foreign Relations, who has </w:t>
      </w:r>
      <w:r w:rsidRPr="003F6DD5">
        <w:rPr>
          <w:rStyle w:val="StyleBoldUnderline"/>
          <w:highlight w:val="cyan"/>
        </w:rPr>
        <w:t>argued that</w:t>
      </w:r>
      <w:r>
        <w:t xml:space="preserve"> lead </w:t>
      </w:r>
      <w:r w:rsidRPr="003F6DD5">
        <w:rPr>
          <w:rStyle w:val="Emphasis"/>
          <w:highlight w:val="cyan"/>
        </w:rPr>
        <w:t>authority</w:t>
      </w:r>
      <w:r w:rsidRPr="003F6DD5">
        <w:rPr>
          <w:highlight w:val="cyan"/>
        </w:rPr>
        <w:t xml:space="preserve"> </w:t>
      </w:r>
      <w:r w:rsidRPr="003F6DD5">
        <w:rPr>
          <w:rStyle w:val="StyleBoldUnderline"/>
          <w:highlight w:val="cyan"/>
        </w:rPr>
        <w:t>for drone</w:t>
      </w:r>
      <w:r w:rsidRPr="00991B24">
        <w:rPr>
          <w:rStyle w:val="StyleBoldUnderline"/>
        </w:rPr>
        <w:t xml:space="preserve"> </w:t>
      </w:r>
      <w:r w:rsidRPr="003F6DD5">
        <w:rPr>
          <w:rStyle w:val="StyleBoldUnderline"/>
          <w:highlight w:val="cyan"/>
        </w:rPr>
        <w:t>strikes should be consolidated</w:t>
      </w:r>
      <w:r>
        <w:t xml:space="preserve"> under the Defense Department, explains that placing the program under Pentagon control “would allow the program to be defended publicly,” which is not the case for the covert drone program controlled by the CIA. He adds that the move would not necessarily have operational implications for how the program is carried out.</w:t>
      </w:r>
    </w:p>
    <w:p w:rsidR="002668FB" w:rsidRPr="003F6DD5" w:rsidRDefault="002668FB" w:rsidP="002668FB">
      <w:pPr>
        <w:rPr>
          <w:highlight w:val="cyan"/>
          <w:u w:val="single"/>
        </w:rPr>
      </w:pPr>
      <w:r w:rsidRPr="00991B24">
        <w:rPr>
          <w:rStyle w:val="StyleBoldUnderline"/>
        </w:rPr>
        <w:t xml:space="preserve">But </w:t>
      </w:r>
      <w:r w:rsidRPr="003F6DD5">
        <w:rPr>
          <w:rStyle w:val="StyleBoldUnderline"/>
          <w:highlight w:val="cyan"/>
        </w:rPr>
        <w:t>in general</w:t>
      </w:r>
      <w:r w:rsidRPr="00991B24">
        <w:rPr>
          <w:rStyle w:val="StyleBoldUnderline"/>
        </w:rPr>
        <w:t>,</w:t>
      </w:r>
      <w:r>
        <w:t xml:space="preserve"> he suggests, </w:t>
      </w:r>
      <w:r w:rsidRPr="003F6DD5">
        <w:rPr>
          <w:rStyle w:val="StyleBoldUnderline"/>
          <w:highlight w:val="cyan"/>
        </w:rPr>
        <w:t xml:space="preserve">there is </w:t>
      </w:r>
      <w:r w:rsidRPr="003F6DD5">
        <w:rPr>
          <w:rStyle w:val="Emphasis"/>
          <w:highlight w:val="cyan"/>
        </w:rPr>
        <w:t>little appetite</w:t>
      </w:r>
      <w:r w:rsidRPr="003F6DD5">
        <w:rPr>
          <w:rStyle w:val="StyleBoldUnderline"/>
        </w:rPr>
        <w:t xml:space="preserve"> among lawmakers</w:t>
      </w:r>
      <w:r w:rsidRPr="00991B24">
        <w:rPr>
          <w:rStyle w:val="StyleBoldUnderline"/>
        </w:rPr>
        <w:t xml:space="preserve"> on either side of the aisle </w:t>
      </w:r>
      <w:r w:rsidRPr="003F6DD5">
        <w:rPr>
          <w:rStyle w:val="StyleBoldUnderline"/>
          <w:highlight w:val="cyan"/>
        </w:rPr>
        <w:t>to</w:t>
      </w:r>
      <w:r w:rsidRPr="00991B24">
        <w:rPr>
          <w:rStyle w:val="StyleBoldUnderline"/>
        </w:rPr>
        <w:t xml:space="preserve"> </w:t>
      </w:r>
      <w:r w:rsidRPr="003F6DD5">
        <w:rPr>
          <w:rStyle w:val="StyleBoldUnderline"/>
          <w:highlight w:val="cyan"/>
        </w:rPr>
        <w:t>enact major reforms to</w:t>
      </w:r>
      <w:r>
        <w:t xml:space="preserve"> U.S. </w:t>
      </w:r>
      <w:r w:rsidRPr="003F6DD5">
        <w:rPr>
          <w:rStyle w:val="StyleBoldUnderline"/>
          <w:highlight w:val="cyan"/>
        </w:rPr>
        <w:t>targeted killing</w:t>
      </w:r>
      <w:r>
        <w:t xml:space="preserve"> programs </w:t>
      </w:r>
      <w:r w:rsidRPr="003F6DD5">
        <w:rPr>
          <w:rStyle w:val="StyleBoldUnderline"/>
          <w:highlight w:val="cyan"/>
        </w:rPr>
        <w:t>or</w:t>
      </w:r>
      <w:r>
        <w:t xml:space="preserve"> to significantly </w:t>
      </w:r>
      <w:r w:rsidRPr="003F6DD5">
        <w:rPr>
          <w:rStyle w:val="StyleBoldUnderline"/>
          <w:highlight w:val="cyan"/>
        </w:rPr>
        <w:t>increase oversight.</w:t>
      </w:r>
    </w:p>
    <w:p w:rsidR="002668FB" w:rsidRPr="00991B24" w:rsidRDefault="002668FB" w:rsidP="002668FB">
      <w:pPr>
        <w:rPr>
          <w:rStyle w:val="StyleBoldUnderline"/>
        </w:rPr>
      </w:pPr>
      <w:r w:rsidRPr="003F6DD5">
        <w:rPr>
          <w:rStyle w:val="Emphasis"/>
          <w:highlight w:val="cyan"/>
        </w:rPr>
        <w:t>Although</w:t>
      </w:r>
      <w:r w:rsidRPr="003F6DD5">
        <w:rPr>
          <w:highlight w:val="cyan"/>
        </w:rPr>
        <w:t xml:space="preserve"> </w:t>
      </w:r>
      <w:r w:rsidRPr="003F6DD5">
        <w:rPr>
          <w:rStyle w:val="StyleBoldUnderline"/>
          <w:highlight w:val="cyan"/>
        </w:rPr>
        <w:t>the</w:t>
      </w:r>
      <w:r>
        <w:t xml:space="preserve"> Senate </w:t>
      </w:r>
      <w:r w:rsidRPr="003F6DD5">
        <w:rPr>
          <w:rStyle w:val="StyleBoldUnderline"/>
          <w:highlight w:val="cyan"/>
        </w:rPr>
        <w:t>Intelligence Committee approved</w:t>
      </w:r>
      <w:r w:rsidRPr="00991B24">
        <w:rPr>
          <w:rStyle w:val="StyleBoldUnderline"/>
        </w:rPr>
        <w:t xml:space="preserve"> a plan to improve government </w:t>
      </w:r>
      <w:r w:rsidRPr="003F6DD5">
        <w:rPr>
          <w:rStyle w:val="StyleBoldUnderline"/>
          <w:highlight w:val="cyan"/>
        </w:rPr>
        <w:t>oversight</w:t>
      </w:r>
      <w:r>
        <w:t xml:space="preserve"> of U.S. drone strikes in November, </w:t>
      </w:r>
      <w:r w:rsidRPr="003F6DD5">
        <w:rPr>
          <w:rStyle w:val="StyleBoldUnderline"/>
          <w:highlight w:val="cyan"/>
        </w:rPr>
        <w:t>the</w:t>
      </w:r>
      <w:r w:rsidRPr="00991B24">
        <w:rPr>
          <w:rStyle w:val="StyleBoldUnderline"/>
        </w:rPr>
        <w:t xml:space="preserve"> </w:t>
      </w:r>
      <w:r w:rsidRPr="003F6DD5">
        <w:rPr>
          <w:rStyle w:val="StyleBoldUnderline"/>
        </w:rPr>
        <w:t>current</w:t>
      </w:r>
      <w:r w:rsidRPr="00991B24">
        <w:rPr>
          <w:rStyle w:val="StyleBoldUnderline"/>
        </w:rPr>
        <w:t xml:space="preserve"> </w:t>
      </w:r>
      <w:r w:rsidRPr="003F6DD5">
        <w:rPr>
          <w:rStyle w:val="StyleBoldUnderline"/>
          <w:highlight w:val="cyan"/>
        </w:rPr>
        <w:t>partisan configuration may make it less likely</w:t>
      </w:r>
      <w:r w:rsidRPr="00991B24">
        <w:rPr>
          <w:rStyle w:val="StyleBoldUnderline"/>
        </w:rPr>
        <w:t xml:space="preserve"> that </w:t>
      </w:r>
      <w:r w:rsidRPr="003F6DD5">
        <w:rPr>
          <w:rStyle w:val="StyleBoldUnderline"/>
          <w:highlight w:val="cyan"/>
        </w:rPr>
        <w:t>Congress will oppose</w:t>
      </w:r>
      <w:r w:rsidRPr="00991B24">
        <w:rPr>
          <w:rStyle w:val="StyleBoldUnderline"/>
        </w:rPr>
        <w:t xml:space="preserve"> drone </w:t>
      </w:r>
      <w:r w:rsidRPr="003F6DD5">
        <w:rPr>
          <w:rStyle w:val="StyleBoldUnderline"/>
          <w:highlight w:val="cyan"/>
        </w:rPr>
        <w:t>strikes</w:t>
      </w:r>
      <w:r>
        <w:t xml:space="preserve"> and other methods of targeted killing. </w:t>
      </w:r>
      <w:r w:rsidRPr="003F6DD5">
        <w:rPr>
          <w:rStyle w:val="Emphasis"/>
          <w:highlight w:val="cyan"/>
        </w:rPr>
        <w:t>Democrats hesitate</w:t>
      </w:r>
      <w:r w:rsidRPr="003F6DD5">
        <w:rPr>
          <w:rStyle w:val="StyleBoldUnderline"/>
          <w:highlight w:val="cyan"/>
        </w:rPr>
        <w:t xml:space="preserve"> to oppose their own</w:t>
      </w:r>
      <w:r w:rsidRPr="00991B24">
        <w:rPr>
          <w:rStyle w:val="StyleBoldUnderline"/>
        </w:rPr>
        <w:t xml:space="preserve"> party’s </w:t>
      </w:r>
      <w:r w:rsidRPr="003F6DD5">
        <w:rPr>
          <w:rStyle w:val="StyleBoldUnderline"/>
          <w:highlight w:val="cyan"/>
        </w:rPr>
        <w:t>president, and</w:t>
      </w:r>
      <w:r>
        <w:t xml:space="preserve"> many </w:t>
      </w:r>
      <w:r w:rsidRPr="003F6DD5">
        <w:rPr>
          <w:rStyle w:val="StyleBoldUnderline"/>
          <w:highlight w:val="cyan"/>
        </w:rPr>
        <w:t>conservatives cheer</w:t>
      </w:r>
      <w:r w:rsidRPr="003F6DD5">
        <w:rPr>
          <w:rStyle w:val="StyleBoldUnderline"/>
        </w:rPr>
        <w:t xml:space="preserve"> a vigorous</w:t>
      </w:r>
      <w:r w:rsidRPr="00991B24">
        <w:rPr>
          <w:rStyle w:val="StyleBoldUnderline"/>
        </w:rPr>
        <w:t xml:space="preserve"> prosecution of </w:t>
      </w:r>
      <w:r w:rsidRPr="003F6DD5">
        <w:rPr>
          <w:rStyle w:val="StyleBoldUnderline"/>
          <w:highlight w:val="cyan"/>
        </w:rPr>
        <w:t>the</w:t>
      </w:r>
      <w:r w:rsidRPr="00991B24">
        <w:rPr>
          <w:rStyle w:val="StyleBoldUnderline"/>
        </w:rPr>
        <w:t xml:space="preserve"> </w:t>
      </w:r>
      <w:r w:rsidRPr="003F6DD5">
        <w:rPr>
          <w:rStyle w:val="StyleBoldUnderline"/>
          <w:highlight w:val="cyan"/>
        </w:rPr>
        <w:t>fight against terrorism.</w:t>
      </w:r>
      <w:r w:rsidRPr="00991B24">
        <w:rPr>
          <w:rStyle w:val="StyleBoldUnderline"/>
        </w:rPr>
        <w:t xml:space="preserve">  </w:t>
      </w:r>
    </w:p>
    <w:p w:rsidR="002668FB" w:rsidRDefault="002668FB" w:rsidP="002668FB"/>
    <w:p w:rsidR="002668FB" w:rsidRPr="00CB32A0" w:rsidRDefault="002668FB" w:rsidP="002668FB">
      <w:pPr>
        <w:pStyle w:val="Heading4"/>
      </w:pPr>
      <w:r>
        <w:t>Obama will fight</w:t>
      </w:r>
    </w:p>
    <w:p w:rsidR="002668FB" w:rsidRDefault="002668FB" w:rsidP="002668FB">
      <w:pPr>
        <w:rPr>
          <w:szCs w:val="20"/>
        </w:rPr>
      </w:pPr>
      <w:r w:rsidRPr="00CB32A0">
        <w:rPr>
          <w:rStyle w:val="StyleStyleBold12pt"/>
        </w:rPr>
        <w:t>Epps 13</w:t>
      </w:r>
      <w:r>
        <w:rPr>
          <w:szCs w:val="20"/>
        </w:rPr>
        <w:t xml:space="preserve"> (Garrett, law prof at the University of Baltimore, The Atlantic, “Why a Secret Court Won't Solve the Drone-Strike Problem”, Feb 16, http://www.theatlantic.com/politics/archive/2013/02/why-a-secret-court-wont-solve-the-drone-strike-problem/273246/, ZBurdette)</w:t>
      </w:r>
    </w:p>
    <w:p w:rsidR="002668FB" w:rsidRDefault="002668FB" w:rsidP="002668FB">
      <w:pPr>
        <w:rPr>
          <w:szCs w:val="20"/>
        </w:rPr>
      </w:pPr>
    </w:p>
    <w:p w:rsidR="002668FB" w:rsidRDefault="002668FB" w:rsidP="002668FB">
      <w:pPr>
        <w:rPr>
          <w:szCs w:val="20"/>
        </w:rPr>
      </w:pPr>
      <w:r w:rsidRPr="00144D01">
        <w:rPr>
          <w:szCs w:val="20"/>
          <w:u w:val="single"/>
        </w:rPr>
        <w:t xml:space="preserve">The </w:t>
      </w:r>
      <w:r w:rsidRPr="00E02D06">
        <w:rPr>
          <w:szCs w:val="20"/>
          <w:highlight w:val="yellow"/>
          <w:u w:val="single"/>
        </w:rPr>
        <w:t>real problem with Vladeck's court might be political</w:t>
      </w:r>
      <w:r w:rsidRPr="00144D01">
        <w:rPr>
          <w:szCs w:val="20"/>
          <w:u w:val="single"/>
        </w:rPr>
        <w:t>.</w:t>
      </w:r>
      <w:r w:rsidRPr="00ED1ABA">
        <w:rPr>
          <w:szCs w:val="20"/>
        </w:rPr>
        <w:t xml:space="preserve"> I expect</w:t>
      </w:r>
      <w:r>
        <w:rPr>
          <w:szCs w:val="20"/>
        </w:rPr>
        <w:t xml:space="preserve"> that </w:t>
      </w:r>
      <w:r w:rsidRPr="00E02D06">
        <w:rPr>
          <w:rStyle w:val="Emphasis"/>
          <w:highlight w:val="yellow"/>
        </w:rPr>
        <w:t>any president would resist such a statute as a dilution of his commander in chief power</w:t>
      </w:r>
      <w:r w:rsidRPr="00144D01">
        <w:rPr>
          <w:szCs w:val="20"/>
          <w:u w:val="single"/>
        </w:rPr>
        <w:t xml:space="preserve">, and enactment seems unlikely. Without such a statute, then, </w:t>
      </w:r>
      <w:r w:rsidRPr="00E02D06">
        <w:rPr>
          <w:rStyle w:val="Emphasis"/>
          <w:highlight w:val="yellow"/>
        </w:rPr>
        <w:t>systematic review of secret drone killings must come inside the executive branch</w:t>
      </w:r>
      <w:r w:rsidRPr="004C7BEB">
        <w:rPr>
          <w:rStyle w:val="Emphasis"/>
        </w:rPr>
        <w:t>.</w:t>
      </w:r>
      <w:r>
        <w:rPr>
          <w:szCs w:val="20"/>
        </w:rPr>
        <w:t xml:space="preserve"> </w:t>
      </w:r>
    </w:p>
    <w:p w:rsidR="002668FB" w:rsidRDefault="002668FB" w:rsidP="002668FB">
      <w:pPr>
        <w:rPr>
          <w:szCs w:val="20"/>
          <w:u w:val="single"/>
        </w:rPr>
      </w:pPr>
      <w:r>
        <w:rPr>
          <w:szCs w:val="20"/>
        </w:rPr>
        <w:t xml:space="preserve">That doesn't mean it will be a lawless whitewash. Congress can prescribe rules for these reviews, decide who will carry them out, and require periodic reports to its committees and to the public. In a recent conversation, David </w:t>
      </w:r>
      <w:r w:rsidRPr="00144D01">
        <w:rPr>
          <w:szCs w:val="20"/>
          <w:u w:val="single"/>
        </w:rPr>
        <w:t>Ignatius</w:t>
      </w:r>
      <w:r>
        <w:rPr>
          <w:szCs w:val="20"/>
        </w:rPr>
        <w:t xml:space="preserve"> of the Washington Post, an old friend and my go-to guy for national-security thinking, </w:t>
      </w:r>
      <w:r w:rsidRPr="00144D01">
        <w:rPr>
          <w:szCs w:val="20"/>
          <w:u w:val="single"/>
        </w:rPr>
        <w:t xml:space="preserve">suggested the role be assigned to the president's Intelligence Advisory Board, </w:t>
      </w:r>
      <w:r w:rsidRPr="00E02D06">
        <w:rPr>
          <w:szCs w:val="20"/>
          <w:highlight w:val="yellow"/>
          <w:u w:val="single"/>
        </w:rPr>
        <w:t>a non-partisan panel of independent experts from outside the executive branch</w:t>
      </w:r>
      <w:r w:rsidRPr="00144D01">
        <w:rPr>
          <w:szCs w:val="20"/>
          <w:u w:val="single"/>
        </w:rPr>
        <w:t>, who serve independently for fixed terms.</w:t>
      </w:r>
    </w:p>
    <w:p w:rsidR="002668FB" w:rsidRDefault="002668FB" w:rsidP="002668FB">
      <w:pPr>
        <w:rPr>
          <w:szCs w:val="20"/>
        </w:rPr>
      </w:pPr>
      <w:r w:rsidRPr="00144D01">
        <w:rPr>
          <w:szCs w:val="20"/>
          <w:u w:val="single"/>
        </w:rPr>
        <w:t xml:space="preserve">That is the kind of body we need. </w:t>
      </w:r>
      <w:r w:rsidRPr="00E02D06">
        <w:rPr>
          <w:szCs w:val="20"/>
          <w:highlight w:val="yellow"/>
          <w:u w:val="single"/>
        </w:rPr>
        <w:t>Bringing in the courts themselves would be at best tricky</w:t>
      </w:r>
      <w:r w:rsidRPr="00144D01">
        <w:rPr>
          <w:szCs w:val="20"/>
          <w:u w:val="single"/>
        </w:rPr>
        <w:t>, and at worst as dangerous</w:t>
      </w:r>
      <w:r>
        <w:rPr>
          <w:szCs w:val="20"/>
        </w:rPr>
        <w:t xml:space="preserve">, in its way, as allowing the drone war to continue without supervision. </w:t>
      </w:r>
    </w:p>
    <w:p w:rsidR="002668FB" w:rsidRDefault="002668FB" w:rsidP="002668FB">
      <w:pPr>
        <w:pStyle w:val="Heading3"/>
      </w:pPr>
      <w:r>
        <w:lastRenderedPageBreak/>
        <w:t>Pc theory</w:t>
      </w:r>
    </w:p>
    <w:p w:rsidR="002668FB" w:rsidRDefault="002668FB" w:rsidP="002668FB"/>
    <w:p w:rsidR="002668FB" w:rsidRDefault="002668FB" w:rsidP="002668FB">
      <w:pPr>
        <w:pStyle w:val="Tag2"/>
      </w:pPr>
      <w:r>
        <w:t>Hirsch – we’ll concede political capital theory is wrong, that means they can’t increase Obama’s leverage</w:t>
      </w:r>
    </w:p>
    <w:p w:rsidR="002668FB" w:rsidRDefault="002668FB" w:rsidP="002668FB">
      <w:pPr>
        <w:pStyle w:val="Tag2"/>
      </w:pPr>
    </w:p>
    <w:p w:rsidR="002668FB" w:rsidRDefault="002668FB" w:rsidP="002668FB">
      <w:pPr>
        <w:pStyle w:val="Tag2"/>
      </w:pPr>
      <w:r>
        <w:t>We’ll also concede the theory of winners win</w:t>
      </w:r>
    </w:p>
    <w:p w:rsidR="002668FB" w:rsidRDefault="002668FB" w:rsidP="002668FB">
      <w:pPr>
        <w:pStyle w:val="Tag2"/>
      </w:pPr>
    </w:p>
    <w:p w:rsidR="002668FB" w:rsidRPr="00695AF6" w:rsidRDefault="002668FB" w:rsidP="002668FB">
      <w:pPr>
        <w:rPr>
          <w:b/>
        </w:rPr>
      </w:pPr>
      <w:r w:rsidRPr="00695AF6">
        <w:rPr>
          <w:b/>
        </w:rPr>
        <w:t>Doesn’t answer crowdout thesis, but momentum is now a neg uq arg</w:t>
      </w:r>
    </w:p>
    <w:p w:rsidR="002668FB" w:rsidRPr="006E5B5A" w:rsidRDefault="002668FB" w:rsidP="002668FB"/>
    <w:p w:rsidR="002668FB" w:rsidRPr="006E5B5A" w:rsidRDefault="002668FB" w:rsidP="002668FB">
      <w:pPr>
        <w:pStyle w:val="Heading4"/>
      </w:pPr>
      <w:r w:rsidRPr="006E5B5A">
        <w:t xml:space="preserve">Ukraine aid </w:t>
      </w:r>
      <w:r>
        <w:t>solves</w:t>
      </w:r>
    </w:p>
    <w:p w:rsidR="002668FB" w:rsidRDefault="002668FB" w:rsidP="002668FB">
      <w:r w:rsidRPr="003F0ECC">
        <w:t xml:space="preserve">Stacy </w:t>
      </w:r>
      <w:r w:rsidRPr="003F0ECC">
        <w:rPr>
          <w:rStyle w:val="StyleStyleBold12pt"/>
        </w:rPr>
        <w:t>Kaper</w:t>
      </w:r>
      <w:r w:rsidRPr="003F0ECC">
        <w:t xml:space="preserve">, National Journal, </w:t>
      </w:r>
      <w:r w:rsidRPr="003F0ECC">
        <w:rPr>
          <w:rStyle w:val="StyleStyleBold12pt"/>
        </w:rPr>
        <w:t>3/27</w:t>
      </w:r>
      <w:r w:rsidRPr="003F0ECC">
        <w:t>/14, Congress Approves Ukraine Aid, Expects Obama Signature This Week, www.nationaljournal.com/defense/congress-approves-ukraine-aid-expects-obama-signature-this-week-20140327</w:t>
      </w:r>
    </w:p>
    <w:p w:rsidR="002668FB" w:rsidRDefault="002668FB" w:rsidP="002668FB"/>
    <w:p w:rsidR="002668FB" w:rsidRPr="003F0ECC" w:rsidRDefault="002668FB" w:rsidP="002668FB">
      <w:pPr>
        <w:rPr>
          <w:rStyle w:val="StyleBoldUnderline"/>
        </w:rPr>
      </w:pPr>
      <w:r w:rsidRPr="00856859">
        <w:rPr>
          <w:rStyle w:val="StyleBoldUnderline"/>
          <w:highlight w:val="green"/>
        </w:rPr>
        <w:t>The House and Senate</w:t>
      </w:r>
      <w:r w:rsidRPr="003F0ECC">
        <w:rPr>
          <w:sz w:val="16"/>
        </w:rPr>
        <w:t xml:space="preserve"> almost </w:t>
      </w:r>
      <w:r w:rsidRPr="00856859">
        <w:rPr>
          <w:rStyle w:val="StyleBoldUnderline"/>
          <w:highlight w:val="green"/>
        </w:rPr>
        <w:t>simultaneously passed</w:t>
      </w:r>
      <w:r w:rsidRPr="003F0ECC">
        <w:rPr>
          <w:sz w:val="16"/>
        </w:rPr>
        <w:t xml:space="preserve"> different but spiritually </w:t>
      </w:r>
      <w:r w:rsidRPr="003F0ECC">
        <w:rPr>
          <w:rStyle w:val="StyleBoldUnderline"/>
        </w:rPr>
        <w:t xml:space="preserve">similar </w:t>
      </w:r>
      <w:r w:rsidRPr="00856859">
        <w:rPr>
          <w:rStyle w:val="StyleBoldUnderline"/>
          <w:highlight w:val="green"/>
        </w:rPr>
        <w:t>Ukraine bills</w:t>
      </w:r>
      <w:r w:rsidRPr="003F0ECC">
        <w:rPr>
          <w:sz w:val="16"/>
        </w:rPr>
        <w:t xml:space="preserve"> Thursday that would codify sanctions punishing Russia for its recent annexation of Crimea and promote democracy in Ukraine. </w:t>
      </w:r>
      <w:r w:rsidRPr="00525DF5">
        <w:rPr>
          <w:rStyle w:val="StyleBoldUnderline"/>
          <w:highlight w:val="green"/>
        </w:rPr>
        <w:t>Both chambers approved their bills by overwhelming margins</w:t>
      </w:r>
      <w:r w:rsidRPr="003F0ECC">
        <w:rPr>
          <w:rStyle w:val="StyleBoldUnderline"/>
        </w:rPr>
        <w:t>, and a path forward on how to send legislation to the White House this week began to</w:t>
      </w:r>
      <w:r w:rsidRPr="003F0ECC">
        <w:rPr>
          <w:sz w:val="16"/>
        </w:rPr>
        <w:t xml:space="preserve"> slowly </w:t>
      </w:r>
      <w:r w:rsidRPr="003F0ECC">
        <w:rPr>
          <w:rStyle w:val="StyleBoldUnderline"/>
        </w:rPr>
        <w:t>emerge</w:t>
      </w:r>
      <w:r w:rsidRPr="003F0ECC">
        <w:rPr>
          <w:sz w:val="16"/>
        </w:rPr>
        <w:t xml:space="preserve">. Lawmakers were initially unsure if they could reconcile the different bills and send one to President Obama to sign by the end of the week. The House measure passed 399-19 and supplements another bill the House passed earlier this month that would provide $1 billion in loan guarantees to Ukraine. The Senate, meanwhile, agreed on a 98-2 vote to strip its bill of controversial reforms to the International Monetary Fund that House Republicans were expected to oppose. Republican Sens. Dean Heller and Rand Paul voted against adopting the revised measure. The Senate bill passed by voice vote and combines $1 billion in loan guarantees to Ukraine with sanctions meant to punish Russian President Vladimir Putin. The White House has lobbied for the IMF reforms, which it says could help the IMF boost its assistance to Ukraine. But the administration has also argued that sending assistance to Ukraine is essential and must happen as soon as possible–ideally before the end of the month–with or without the IMF piece. The House and Senate agree on the policy points, but they still need to pass the same bill in order to get one to President's Obama desk and signed into law. To do this, </w:t>
      </w:r>
      <w:r w:rsidRPr="00525DF5">
        <w:rPr>
          <w:rStyle w:val="StyleBoldUnderline"/>
          <w:highlight w:val="green"/>
        </w:rPr>
        <w:t>the</w:t>
      </w:r>
      <w:r w:rsidRPr="003F0ECC">
        <w:rPr>
          <w:rStyle w:val="StyleBoldUnderline"/>
        </w:rPr>
        <w:t xml:space="preserve"> </w:t>
      </w:r>
      <w:r w:rsidRPr="00525DF5">
        <w:rPr>
          <w:rStyle w:val="StyleBoldUnderline"/>
          <w:highlight w:val="green"/>
        </w:rPr>
        <w:t>House could pass the Senate bill</w:t>
      </w:r>
      <w:r w:rsidRPr="003F0ECC">
        <w:rPr>
          <w:rStyle w:val="StyleBoldUnderline"/>
        </w:rPr>
        <w:t xml:space="preserve"> as soon as </w:t>
      </w:r>
      <w:r w:rsidRPr="00525DF5">
        <w:rPr>
          <w:rStyle w:val="StyleBoldUnderline"/>
          <w:highlight w:val="green"/>
        </w:rPr>
        <w:t>Thursday</w:t>
      </w:r>
      <w:r w:rsidRPr="003F0ECC">
        <w:rPr>
          <w:rStyle w:val="StyleBoldUnderline"/>
        </w:rPr>
        <w:t>, but the issue could roll into next week.</w:t>
      </w:r>
      <w:r>
        <w:rPr>
          <w:u w:val="single"/>
        </w:rPr>
        <w:t xml:space="preserve"> </w:t>
      </w:r>
      <w:r w:rsidRPr="003F0ECC">
        <w:rPr>
          <w:rStyle w:val="StyleBoldUnderline"/>
        </w:rPr>
        <w:t xml:space="preserve">A senior House GOP aide, however, said that </w:t>
      </w:r>
      <w:r w:rsidRPr="00525DF5">
        <w:rPr>
          <w:rStyle w:val="StyleBoldUnderline"/>
          <w:highlight w:val="green"/>
        </w:rPr>
        <w:t>the House and Senate are expected to send the</w:t>
      </w:r>
      <w:r w:rsidRPr="003F0ECC">
        <w:rPr>
          <w:rStyle w:val="StyleBoldUnderline"/>
        </w:rPr>
        <w:t xml:space="preserve"> Ukraine </w:t>
      </w:r>
      <w:r w:rsidRPr="00525DF5">
        <w:rPr>
          <w:rStyle w:val="StyleBoldUnderline"/>
          <w:highlight w:val="green"/>
        </w:rPr>
        <w:t>package to</w:t>
      </w:r>
      <w:r w:rsidRPr="003F0ECC">
        <w:rPr>
          <w:rStyle w:val="StyleBoldUnderline"/>
        </w:rPr>
        <w:t xml:space="preserve"> President </w:t>
      </w:r>
      <w:r w:rsidRPr="00525DF5">
        <w:rPr>
          <w:rStyle w:val="StyleBoldUnderline"/>
          <w:highlight w:val="green"/>
        </w:rPr>
        <w:t>Obama this week</w:t>
      </w:r>
      <w:r w:rsidRPr="003F0ECC">
        <w:rPr>
          <w:sz w:val="16"/>
        </w:rPr>
        <w:t xml:space="preserve">. The House plans to pass by voice vote the Senate bill and the Senate is expected to voice vote a piece of the House bill that was not included in the Senate package. The House measure would provide money for a surge in broadcasting of Voice of America and similar European broadcasts in eastern Ukraine, including Crimea, as a way to send messages to ethnic Russian communities. A senior Democratic aide in the Senate said </w:t>
      </w:r>
      <w:r w:rsidRPr="003F0ECC">
        <w:rPr>
          <w:rStyle w:val="StyleBoldUnderline"/>
        </w:rPr>
        <w:t>final legislation could be sent to President Obama as soon as Thursday.</w:t>
      </w:r>
    </w:p>
    <w:p w:rsidR="002668FB" w:rsidRPr="003F0ECC" w:rsidRDefault="002668FB" w:rsidP="002668FB"/>
    <w:p w:rsidR="002668FB" w:rsidRPr="006E5B5A" w:rsidRDefault="002668FB" w:rsidP="002668FB">
      <w:pPr>
        <w:pStyle w:val="Heading4"/>
      </w:pPr>
      <w:r>
        <w:t>This week proves logrolling is a thing, but only for uncontroversial stuff</w:t>
      </w:r>
    </w:p>
    <w:p w:rsidR="002668FB" w:rsidRDefault="002668FB" w:rsidP="002668FB">
      <w:r w:rsidRPr="00D121F1">
        <w:t xml:space="preserve">Michael </w:t>
      </w:r>
      <w:r w:rsidRPr="00D121F1">
        <w:rPr>
          <w:rStyle w:val="StyleStyleBold12pt"/>
        </w:rPr>
        <w:t>Catalini</w:t>
      </w:r>
      <w:r w:rsidRPr="00D121F1">
        <w:t xml:space="preserve">, </w:t>
      </w:r>
      <w:r w:rsidRPr="00D121F1">
        <w:rPr>
          <w:rStyle w:val="StyleStyleBold12pt"/>
        </w:rPr>
        <w:t>3/13</w:t>
      </w:r>
      <w:r w:rsidRPr="00D121F1">
        <w:t>/14, Bipartisan Bills in the Senate? Sure. But Partisanship Lingers, Too., www.nationaljournal.com/daily/bipartisan-bills-in-the-senate-sure-but-partisanship-lingers-too-20140313</w:t>
      </w:r>
    </w:p>
    <w:p w:rsidR="002668FB" w:rsidRDefault="002668FB" w:rsidP="002668FB"/>
    <w:p w:rsidR="002668FB" w:rsidRPr="00F86457" w:rsidRDefault="002668FB" w:rsidP="002668FB">
      <w:pPr>
        <w:rPr>
          <w:sz w:val="16"/>
        </w:rPr>
      </w:pPr>
      <w:r w:rsidRPr="00F86457">
        <w:rPr>
          <w:sz w:val="16"/>
        </w:rPr>
        <w:t xml:space="preserve">A common truism about the upper chamber is that </w:t>
      </w:r>
      <w:r w:rsidRPr="00525DF5">
        <w:rPr>
          <w:rStyle w:val="StyleBoldUnderline"/>
          <w:highlight w:val="green"/>
        </w:rPr>
        <w:t>senators can pass legislation</w:t>
      </w:r>
      <w:r w:rsidRPr="00F86457">
        <w:rPr>
          <w:rStyle w:val="StyleBoldUnderline"/>
        </w:rPr>
        <w:t xml:space="preserve"> as </w:t>
      </w:r>
      <w:r w:rsidRPr="00525DF5">
        <w:rPr>
          <w:rStyle w:val="StyleBoldUnderline"/>
          <w:highlight w:val="green"/>
        </w:rPr>
        <w:t>quickly</w:t>
      </w:r>
      <w:r w:rsidRPr="00F86457">
        <w:rPr>
          <w:rStyle w:val="StyleBoldUnderline"/>
        </w:rPr>
        <w:t xml:space="preserve"> as they want to, </w:t>
      </w:r>
      <w:r w:rsidRPr="00525DF5">
        <w:rPr>
          <w:rStyle w:val="StyleBoldUnderline"/>
          <w:highlight w:val="green"/>
        </w:rPr>
        <w:t>when they want to</w:t>
      </w:r>
      <w:r w:rsidRPr="00F86457">
        <w:rPr>
          <w:rStyle w:val="StyleBoldUnderline"/>
        </w:rPr>
        <w:t xml:space="preserve">. Senators </w:t>
      </w:r>
      <w:r w:rsidRPr="00F86457">
        <w:rPr>
          <w:sz w:val="16"/>
        </w:rPr>
        <w:t xml:space="preserve">seemed to </w:t>
      </w:r>
      <w:r w:rsidRPr="00F86457">
        <w:rPr>
          <w:rStyle w:val="StyleBoldUnderline"/>
        </w:rPr>
        <w:t>prove it again before leaving for a weeklong recess, having passed or struck deals on four bills plus a set of sanctions against Russia.</w:t>
      </w:r>
      <w:r>
        <w:rPr>
          <w:u w:val="single"/>
        </w:rPr>
        <w:t xml:space="preserve"> </w:t>
      </w:r>
      <w:r w:rsidRPr="00525DF5">
        <w:rPr>
          <w:rStyle w:val="StyleBoldUnderline"/>
          <w:highlight w:val="green"/>
        </w:rPr>
        <w:t>With bipartisan votes, the Senate</w:t>
      </w:r>
      <w:r w:rsidRPr="00F86457">
        <w:rPr>
          <w:rStyle w:val="StyleBoldUnderline"/>
        </w:rPr>
        <w:t xml:space="preserve"> </w:t>
      </w:r>
      <w:r w:rsidRPr="00F86457">
        <w:rPr>
          <w:sz w:val="16"/>
        </w:rPr>
        <w:t xml:space="preserve">this week </w:t>
      </w:r>
      <w:r w:rsidRPr="00525DF5">
        <w:rPr>
          <w:rStyle w:val="StyleBoldUnderline"/>
          <w:highlight w:val="green"/>
        </w:rPr>
        <w:t>passed</w:t>
      </w:r>
      <w:r w:rsidRPr="00F86457">
        <w:rPr>
          <w:sz w:val="16"/>
        </w:rPr>
        <w:t xml:space="preserve">: </w:t>
      </w:r>
      <w:r w:rsidRPr="00F86457">
        <w:rPr>
          <w:rStyle w:val="StyleBoldUnderline"/>
        </w:rPr>
        <w:t xml:space="preserve">a bill aimed at preventing </w:t>
      </w:r>
      <w:r w:rsidRPr="00525DF5">
        <w:rPr>
          <w:rStyle w:val="StyleBoldUnderline"/>
          <w:highlight w:val="green"/>
        </w:rPr>
        <w:t>sexual assaults in the</w:t>
      </w:r>
      <w:r w:rsidRPr="00F86457">
        <w:rPr>
          <w:rStyle w:val="StyleBoldUnderline"/>
        </w:rPr>
        <w:t xml:space="preserve"> </w:t>
      </w:r>
      <w:r w:rsidRPr="00525DF5">
        <w:rPr>
          <w:rStyle w:val="StyleBoldUnderline"/>
          <w:highlight w:val="green"/>
        </w:rPr>
        <w:t>military</w:t>
      </w:r>
      <w:r w:rsidRPr="00F86457">
        <w:rPr>
          <w:rStyle w:val="StyleBoldUnderline"/>
        </w:rPr>
        <w:t xml:space="preserve">; a reauthorization of </w:t>
      </w:r>
      <w:r w:rsidRPr="00525DF5">
        <w:rPr>
          <w:rStyle w:val="StyleBoldUnderline"/>
          <w:highlight w:val="green"/>
        </w:rPr>
        <w:t>child-care block grants</w:t>
      </w:r>
      <w:r w:rsidRPr="00F86457">
        <w:rPr>
          <w:rStyle w:val="StyleBoldUnderline"/>
        </w:rPr>
        <w:t xml:space="preserve">; and a House-passed measure aimed at preventing a spike in </w:t>
      </w:r>
      <w:r w:rsidRPr="00525DF5">
        <w:rPr>
          <w:rStyle w:val="StyleBoldUnderline"/>
          <w:highlight w:val="green"/>
        </w:rPr>
        <w:t>flood-insurance</w:t>
      </w:r>
      <w:r w:rsidRPr="00F86457">
        <w:rPr>
          <w:rStyle w:val="StyleBoldUnderline"/>
        </w:rPr>
        <w:t xml:space="preserve"> premiums.</w:t>
      </w:r>
      <w:r w:rsidRPr="00F86457">
        <w:rPr>
          <w:sz w:val="16"/>
        </w:rPr>
        <w:t xml:space="preserve"> Senators also reached a deal to extend long-term unemployment-insurance benefits after multiple false starts this year. "We're ending on a good note," said Republican Sen. Roger Wicker of Mississippi. But wait, there's more. </w:t>
      </w:r>
      <w:r w:rsidRPr="00F86457">
        <w:rPr>
          <w:rStyle w:val="StyleBoldUnderline"/>
        </w:rPr>
        <w:t xml:space="preserve">When </w:t>
      </w:r>
      <w:r w:rsidRPr="00525DF5">
        <w:rPr>
          <w:rStyle w:val="StyleBoldUnderline"/>
          <w:highlight w:val="green"/>
        </w:rPr>
        <w:t>senators</w:t>
      </w:r>
      <w:r w:rsidRPr="00F86457">
        <w:rPr>
          <w:rStyle w:val="StyleBoldUnderline"/>
        </w:rPr>
        <w:t xml:space="preserve"> return, they </w:t>
      </w:r>
      <w:r w:rsidRPr="00525DF5">
        <w:rPr>
          <w:rStyle w:val="StyleBoldUnderline"/>
          <w:highlight w:val="green"/>
        </w:rPr>
        <w:t>will</w:t>
      </w:r>
      <w:r w:rsidRPr="00F86457">
        <w:rPr>
          <w:rStyle w:val="StyleBoldUnderline"/>
        </w:rPr>
        <w:t xml:space="preserve"> </w:t>
      </w:r>
      <w:r w:rsidRPr="00525DF5">
        <w:rPr>
          <w:rStyle w:val="StyleBoldUnderline"/>
        </w:rPr>
        <w:t>also</w:t>
      </w:r>
      <w:r w:rsidRPr="00F86457">
        <w:rPr>
          <w:rStyle w:val="StyleBoldUnderline"/>
        </w:rPr>
        <w:t xml:space="preserve"> take up—and likely </w:t>
      </w:r>
      <w:r w:rsidRPr="00525DF5">
        <w:rPr>
          <w:rStyle w:val="StyleBoldUnderline"/>
          <w:highlight w:val="green"/>
        </w:rPr>
        <w:t>pass</w:t>
      </w:r>
      <w:r w:rsidRPr="00F86457">
        <w:rPr>
          <w:rStyle w:val="StyleBoldUnderline"/>
        </w:rPr>
        <w:t xml:space="preserve">—legislation that would provide </w:t>
      </w:r>
      <w:r w:rsidRPr="00525DF5">
        <w:rPr>
          <w:rStyle w:val="StyleBoldUnderline"/>
          <w:highlight w:val="green"/>
        </w:rPr>
        <w:t>a</w:t>
      </w:r>
      <w:r w:rsidRPr="00F86457">
        <w:rPr>
          <w:rStyle w:val="StyleBoldUnderline"/>
        </w:rPr>
        <w:t xml:space="preserve"> $1 billion </w:t>
      </w:r>
      <w:r w:rsidRPr="00525DF5">
        <w:rPr>
          <w:rStyle w:val="StyleBoldUnderline"/>
          <w:highlight w:val="green"/>
        </w:rPr>
        <w:t>loan guarantee to Ukraine</w:t>
      </w:r>
      <w:r w:rsidRPr="00F86457">
        <w:rPr>
          <w:rStyle w:val="StyleBoldUnderline"/>
        </w:rPr>
        <w:t xml:space="preserve"> </w:t>
      </w:r>
      <w:r w:rsidRPr="00525DF5">
        <w:rPr>
          <w:rStyle w:val="StyleBoldUnderline"/>
          <w:highlight w:val="green"/>
        </w:rPr>
        <w:t>along with sanctions</w:t>
      </w:r>
      <w:r w:rsidRPr="00F86457">
        <w:rPr>
          <w:sz w:val="16"/>
        </w:rPr>
        <w:t xml:space="preserve">—including asset freezes and visa revocations—against certain Russian officials. </w:t>
      </w:r>
      <w:r w:rsidRPr="00F86457">
        <w:rPr>
          <w:rStyle w:val="StyleBoldUnderline"/>
        </w:rPr>
        <w:t>The spate of bipartisan bills comes after weeks of behind-</w:t>
      </w:r>
      <w:r w:rsidRPr="00F86457">
        <w:rPr>
          <w:rStyle w:val="StyleBoldUnderline"/>
        </w:rPr>
        <w:lastRenderedPageBreak/>
        <w:t>the-scenes wrangling</w:t>
      </w:r>
      <w:r w:rsidRPr="00F86457">
        <w:rPr>
          <w:sz w:val="16"/>
        </w:rPr>
        <w:t xml:space="preserve">, especially over the unemployment-insurance benefits, which lawmakers expect will come up for a vote when they return from the break. That deal, which crucially won the backing of five Republicans, would extend benefits for five months and includes retroactive payments until Dec. 28, when the program expired. Democratic Sen. Jack Reed of Rhode Island, who led efforts to find a compromise with Republican Sen. Dean Heller of Nevada, said the deal was reached because senators—despite disagreements—approached the negotiation with "seriousness and thoughtfulness." </w:t>
      </w:r>
      <w:r w:rsidRPr="00525DF5">
        <w:rPr>
          <w:rStyle w:val="StyleBoldUnderline"/>
          <w:highlight w:val="green"/>
        </w:rPr>
        <w:t>Senators</w:t>
      </w:r>
      <w:r w:rsidRPr="00F86457">
        <w:rPr>
          <w:rStyle w:val="StyleBoldUnderline"/>
        </w:rPr>
        <w:t xml:space="preserve"> on both sides of the aisle </w:t>
      </w:r>
      <w:r w:rsidRPr="00525DF5">
        <w:rPr>
          <w:rStyle w:val="StyleBoldUnderline"/>
          <w:highlight w:val="green"/>
        </w:rPr>
        <w:t>call the recent productivity a good sign for</w:t>
      </w:r>
      <w:r w:rsidRPr="00F86457">
        <w:rPr>
          <w:rStyle w:val="StyleBoldUnderline"/>
        </w:rPr>
        <w:t xml:space="preserve"> the prospects of </w:t>
      </w:r>
      <w:r w:rsidRPr="00525DF5">
        <w:rPr>
          <w:rStyle w:val="StyleBoldUnderline"/>
          <w:highlight w:val="green"/>
        </w:rPr>
        <w:t>working together</w:t>
      </w:r>
      <w:r w:rsidRPr="00F86457">
        <w:rPr>
          <w:sz w:val="16"/>
        </w:rPr>
        <w:t>. Republican Sen. Rob Portman of Ohio, whose pending energy-efficiency bill stalled last year, said he now expects the bill to come to the floor again during the next work period.</w:t>
      </w:r>
    </w:p>
    <w:p w:rsidR="002668FB" w:rsidRPr="009B1F1D" w:rsidRDefault="002668FB" w:rsidP="002668FB"/>
    <w:p w:rsidR="002668FB" w:rsidRDefault="002668FB" w:rsidP="002668FB">
      <w:pPr>
        <w:pStyle w:val="Heading4"/>
      </w:pPr>
      <w:r>
        <w:t>Targeted killing restrictions cause crowdout</w:t>
      </w:r>
    </w:p>
    <w:p w:rsidR="002668FB" w:rsidRDefault="002668FB" w:rsidP="002668FB">
      <w:r>
        <w:t xml:space="preserve">Steve </w:t>
      </w:r>
      <w:r>
        <w:rPr>
          <w:rStyle w:val="StyleStyleBold12pt"/>
        </w:rPr>
        <w:t xml:space="preserve">Vladeck, </w:t>
      </w:r>
      <w:r>
        <w:t>professor of law and the associate dean for scholarship at American University Washington College of Law, 3/14/</w:t>
      </w:r>
      <w:r>
        <w:rPr>
          <w:rStyle w:val="Heading4Char"/>
        </w:rPr>
        <w:t>13</w:t>
      </w:r>
      <w:r>
        <w:t>, Drones, Domestic Detention, and the Costs of Libertarian Hijacking, http://www.lawfareblog.com/2013/03/drones-domestic-detention-and-the-costs-of-libertarian-hijacking/</w:t>
      </w:r>
    </w:p>
    <w:p w:rsidR="002668FB" w:rsidRDefault="002668FB" w:rsidP="002668FB">
      <w:pPr>
        <w:rPr>
          <w:rStyle w:val="StyleBoldUnderline"/>
        </w:rPr>
      </w:pPr>
    </w:p>
    <w:p w:rsidR="002668FB" w:rsidRDefault="002668FB" w:rsidP="002668FB">
      <w:pPr>
        <w:rPr>
          <w:sz w:val="16"/>
        </w:rPr>
      </w:pPr>
      <w:r>
        <w:rPr>
          <w:rStyle w:val="StyleBoldUnderline"/>
        </w:rPr>
        <w:t xml:space="preserve">The same thing appears to be </w:t>
      </w:r>
      <w:r>
        <w:rPr>
          <w:rStyle w:val="Emphasis"/>
        </w:rPr>
        <w:t xml:space="preserve">happening </w:t>
      </w:r>
      <w:r w:rsidRPr="0078315E">
        <w:rPr>
          <w:rStyle w:val="Emphasis"/>
          <w:highlight w:val="cyan"/>
        </w:rPr>
        <w:t>with targeted killings</w:t>
      </w:r>
      <w:r>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Pr>
          <w:rStyle w:val="StyleBoldUnderline"/>
        </w:rPr>
        <w:t>these episodes represent examples of what might be called “</w:t>
      </w:r>
      <w:r w:rsidRPr="0078315E">
        <w:rPr>
          <w:rStyle w:val="StyleBoldUnderline"/>
          <w:highlight w:val="cyan"/>
        </w:rPr>
        <w:t>libertarian hijacking</w:t>
      </w:r>
      <w:r>
        <w:rPr>
          <w:sz w:val="16"/>
        </w:rPr>
        <w:t>”–</w:t>
      </w:r>
      <w:r>
        <w:rPr>
          <w:rStyle w:val="StyleBoldUnderline"/>
        </w:rPr>
        <w:t>wherein libertarians form a short-term coalition with progressive Democrats on national security issues</w:t>
      </w:r>
      <w:r>
        <w:rPr>
          <w:sz w:val="16"/>
        </w:rPr>
        <w:t xml:space="preserve">, only to pack up and basically go home once they have extracted concessions that don’t actually resolve the real issues. Even worse, </w:t>
      </w:r>
      <w:r>
        <w:rPr>
          <w:rStyle w:val="StyleBoldUnderline"/>
        </w:rPr>
        <w:t xml:space="preserve">in both cases, such efforts </w:t>
      </w:r>
      <w:r w:rsidRPr="0078315E">
        <w:rPr>
          <w:rStyle w:val="StyleBoldUnderline"/>
          <w:highlight w:val="cyan"/>
        </w:rPr>
        <w:t xml:space="preserve">appeared </w:t>
      </w:r>
      <w:r w:rsidRPr="0078315E">
        <w:rPr>
          <w:rStyle w:val="Emphasis"/>
          <w:highlight w:val="cyan"/>
        </w:rPr>
        <w:t>to</w:t>
      </w:r>
      <w:r>
        <w:rPr>
          <w:rStyle w:val="Emphasis"/>
        </w:rPr>
        <w:t xml:space="preserve"> </w:t>
      </w:r>
      <w:r w:rsidRPr="0078315E">
        <w:rPr>
          <w:rStyle w:val="Emphasis"/>
          <w:highlight w:val="cyan"/>
        </w:rPr>
        <w:t>consume</w:t>
      </w:r>
      <w:r>
        <w:rPr>
          <w:rStyle w:val="Emphasis"/>
        </w:rPr>
        <w:t xml:space="preserve"> most (if not </w:t>
      </w:r>
      <w:r w:rsidRPr="0078315E">
        <w:rPr>
          <w:rStyle w:val="Emphasis"/>
          <w:highlight w:val="cyan"/>
        </w:rPr>
        <w:t>all</w:t>
      </w:r>
      <w:r>
        <w:rPr>
          <w:sz w:val="16"/>
        </w:rPr>
        <w:t xml:space="preserve">) </w:t>
      </w:r>
      <w:r w:rsidRPr="0078315E">
        <w:rPr>
          <w:rStyle w:val="StyleBoldUnderline"/>
          <w:highlight w:val="cyan"/>
        </w:rPr>
        <w:t xml:space="preserve">of the available </w:t>
      </w:r>
      <w:r w:rsidRPr="0078315E">
        <w:rPr>
          <w:rStyle w:val="Emphasis"/>
          <w:highlight w:val="cyan"/>
        </w:rPr>
        <w:t>oxygen</w:t>
      </w:r>
      <w:r w:rsidRPr="0078315E">
        <w:rPr>
          <w:rStyle w:val="StyleBoldUnderline"/>
          <w:highlight w:val="cyan"/>
        </w:rPr>
        <w:t xml:space="preserve"> and </w:t>
      </w:r>
      <w:r w:rsidRPr="0078315E">
        <w:rPr>
          <w:rStyle w:val="Emphasis"/>
          <w:highlight w:val="cyan"/>
        </w:rPr>
        <w:t>political capita</w:t>
      </w:r>
      <w:r w:rsidRPr="0078315E">
        <w:rPr>
          <w:rStyle w:val="StyleBoldUnderline"/>
          <w:highlight w:val="cyan"/>
        </w:rPr>
        <w:t>l</w:t>
      </w:r>
      <w:r>
        <w:rPr>
          <w:rStyle w:val="StyleBoldUnderline"/>
        </w:rPr>
        <w:t>,</w:t>
      </w:r>
      <w:r>
        <w:rPr>
          <w:sz w:val="16"/>
        </w:rPr>
        <w:t xml:space="preserve"> obfuscating, if not downright suppressing, the far more problematic elements of the relevant national security policy. Thus, </w:t>
      </w:r>
      <w:r>
        <w:rPr>
          <w:rStyle w:val="StyleBoldUnderline"/>
        </w:rPr>
        <w:t>even where progressives sought to continue the debate and/or pursue further legislation on the relevant questions</w:t>
      </w:r>
      <w:r>
        <w:rPr>
          <w:sz w:val="16"/>
        </w:rPr>
        <w:t xml:space="preserve"> (for an example from the detention context, consider Senator Feinstein’s Due Process Guarantee Act), </w:t>
      </w:r>
      <w:r w:rsidRPr="0078315E">
        <w:rPr>
          <w:rStyle w:val="StyleBoldUnderline"/>
          <w:highlight w:val="cyan"/>
        </w:rPr>
        <w:t>the putative satisfaction of the libertarian objections</w:t>
      </w:r>
      <w:r>
        <w:rPr>
          <w:rStyle w:val="StyleBoldUnderline"/>
        </w:rPr>
        <w:t xml:space="preserve"> </w:t>
      </w:r>
      <w:r>
        <w:rPr>
          <w:rStyle w:val="Emphasis"/>
        </w:rPr>
        <w:t xml:space="preserve">necessarily </w:t>
      </w:r>
      <w:r w:rsidRPr="0078315E">
        <w:rPr>
          <w:rStyle w:val="Emphasis"/>
          <w:highlight w:val="cyan"/>
        </w:rPr>
        <w:t>arrested any remaining political inertia</w:t>
      </w:r>
      <w:r>
        <w:rPr>
          <w:sz w:val="16"/>
        </w:rPr>
        <w:t xml:space="preserve"> (as Wells cogently explained in this post on Senator Paul and the DPGA from November).</w:t>
      </w:r>
    </w:p>
    <w:p w:rsidR="002668FB" w:rsidRDefault="002668FB" w:rsidP="002668FB">
      <w:pPr>
        <w:rPr>
          <w:sz w:val="16"/>
        </w:rPr>
      </w:pPr>
    </w:p>
    <w:p w:rsidR="002668FB" w:rsidRDefault="002668FB" w:rsidP="002668FB">
      <w:pPr>
        <w:pStyle w:val="Tag2"/>
      </w:pPr>
      <w:r>
        <w:t>Directly undermines the agenda</w:t>
      </w:r>
    </w:p>
    <w:p w:rsidR="002668FB" w:rsidRDefault="002668FB" w:rsidP="002668FB">
      <w:r>
        <w:t xml:space="preserve">Brian </w:t>
      </w:r>
      <w:r>
        <w:rPr>
          <w:rStyle w:val="StyleStyleBold12pt"/>
        </w:rPr>
        <w:t>Hughes</w:t>
      </w:r>
      <w:r>
        <w:t>, The Washington Examiner White House Correspondent, 2/6/</w:t>
      </w:r>
      <w:r>
        <w:rPr>
          <w:rStyle w:val="StyleStyleBold12pt"/>
        </w:rPr>
        <w:t>13</w:t>
      </w:r>
      <w:r>
        <w:t>, Obama's base increasingly wary of drone program, http://washingtonexaminer.com/obamas-base-increasingly-wary-of-drone-program/article/2520787</w:t>
      </w:r>
    </w:p>
    <w:p w:rsidR="002668FB" w:rsidRDefault="002668FB" w:rsidP="002668FB">
      <w:pPr>
        <w:rPr>
          <w:rStyle w:val="StyleBoldUnderline"/>
        </w:rPr>
      </w:pPr>
    </w:p>
    <w:p w:rsidR="002668FB" w:rsidRDefault="002668FB" w:rsidP="002668FB">
      <w:pPr>
        <w:rPr>
          <w:sz w:val="14"/>
        </w:rPr>
      </w:pPr>
      <w:r>
        <w:rPr>
          <w:rStyle w:val="StyleBoldUnderline"/>
        </w:rPr>
        <w:t xml:space="preserve">The </w:t>
      </w:r>
      <w:r w:rsidRPr="0078315E">
        <w:rPr>
          <w:rStyle w:val="StyleBoldUnderline"/>
          <w:highlight w:val="cyan"/>
        </w:rPr>
        <w:t>heightened focus on</w:t>
      </w:r>
      <w:r>
        <w:rPr>
          <w:rStyle w:val="StyleBoldUnderline"/>
        </w:rPr>
        <w:t xml:space="preserve"> </w:t>
      </w:r>
      <w:r>
        <w:rPr>
          <w:sz w:val="14"/>
        </w:rPr>
        <w:t xml:space="preserve">President </w:t>
      </w:r>
      <w:r>
        <w:rPr>
          <w:rStyle w:val="StyleBoldUnderline"/>
        </w:rPr>
        <w:t xml:space="preserve">Obama's </w:t>
      </w:r>
      <w:r w:rsidRPr="0078315E">
        <w:rPr>
          <w:rStyle w:val="StyleBoldUnderline"/>
          <w:highlight w:val="cyan"/>
        </w:rPr>
        <w:t>targeted killings</w:t>
      </w:r>
      <w:r>
        <w:rPr>
          <w:sz w:val="14"/>
        </w:rPr>
        <w:t xml:space="preserve"> of American terror suspects overseas </w:t>
      </w:r>
      <w:r w:rsidRPr="0078315E">
        <w:rPr>
          <w:rStyle w:val="StyleBoldUnderline"/>
          <w:highlight w:val="cyan"/>
        </w:rPr>
        <w:t>has rattled</w:t>
      </w:r>
      <w:r>
        <w:rPr>
          <w:rStyle w:val="StyleBoldUnderline"/>
        </w:rPr>
        <w:t xml:space="preserve"> members of </w:t>
      </w:r>
      <w:r w:rsidRPr="0078315E">
        <w:rPr>
          <w:rStyle w:val="StyleBoldUnderline"/>
          <w:highlight w:val="cyan"/>
        </w:rPr>
        <w:t>his progressive base</w:t>
      </w:r>
      <w:r>
        <w:rPr>
          <w:sz w:val="14"/>
        </w:rPr>
        <w:t xml:space="preserve"> who have stayed mostly silent during an unprecedented use of secret drone strikes in recent years.</w:t>
      </w:r>
      <w:r>
        <w:rPr>
          <w:sz w:val="12"/>
        </w:rPr>
        <w:t>¶</w:t>
      </w:r>
      <w:r>
        <w:rPr>
          <w:sz w:val="14"/>
        </w:rPr>
        <w:t xml:space="preserve"> During the presidency of George W. Bush, Democrats, including then-Sen. Obama, hammered the administration for employing enhanced interrogation techniques, which critics labeled torture.</w:t>
      </w:r>
      <w:r>
        <w:rPr>
          <w:sz w:val="12"/>
        </w:rPr>
        <w:t>¶</w:t>
      </w:r>
      <w:r>
        <w:rPr>
          <w:sz w:val="14"/>
        </w:rPr>
        <w:t xml:space="preserve"> </w:t>
      </w:r>
      <w:r>
        <w:rPr>
          <w:rStyle w:val="StyleBoldUnderline"/>
        </w:rPr>
        <w:t>Liberals</w:t>
      </w:r>
      <w:r>
        <w:rPr>
          <w:sz w:val="14"/>
        </w:rPr>
        <w:t xml:space="preserve"> </w:t>
      </w:r>
      <w:r>
        <w:rPr>
          <w:rStyle w:val="StyleBoldUnderline"/>
        </w:rPr>
        <w:t>have</w:t>
      </w:r>
      <w:r>
        <w:rPr>
          <w:sz w:val="14"/>
        </w:rPr>
        <w:t xml:space="preserve"> hardly championed the president's drone campaign but have </w:t>
      </w:r>
      <w:r>
        <w:rPr>
          <w:rStyle w:val="StyleBoldUnderline"/>
        </w:rPr>
        <w:t>done little to force changes in the practice</w:t>
      </w:r>
      <w:r>
        <w:rPr>
          <w:sz w:val="14"/>
        </w:rPr>
        <w:t>, even as the White House touts the growing number al Qaeda casualties in the covert war.</w:t>
      </w:r>
      <w:r>
        <w:rPr>
          <w:sz w:val="12"/>
        </w:rPr>
        <w:t>¶</w:t>
      </w:r>
      <w:r>
        <w:rPr>
          <w:sz w:val="14"/>
        </w:rPr>
        <w:t xml:space="preserve"> </w:t>
      </w:r>
      <w:r>
        <w:rPr>
          <w:rStyle w:val="StyleBoldUnderline"/>
        </w:rPr>
        <w:t>The issue grates on some Democrats who backed</w:t>
      </w:r>
      <w:r>
        <w:rPr>
          <w:sz w:val="14"/>
        </w:rPr>
        <w:t xml:space="preserve"> Obama over Hillary Clinton because of her vote in favor of the war in Iraq, only to see the president ignore a campaign promise to close the detainee holding camp in Guantanamo, Cuba, and mount a troop surge in Afghanistan.</w:t>
      </w:r>
      <w:r>
        <w:rPr>
          <w:sz w:val="12"/>
        </w:rPr>
        <w:t>¶</w:t>
      </w:r>
      <w:r>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Pr>
          <w:sz w:val="12"/>
        </w:rPr>
        <w:t>¶</w:t>
      </w:r>
      <w:r>
        <w:rPr>
          <w:sz w:val="14"/>
        </w:rPr>
        <w:t xml:space="preserve"> "You watch and see -- </w:t>
      </w:r>
      <w:r>
        <w:rPr>
          <w:rStyle w:val="StyleBoldUnderline"/>
        </w:rPr>
        <w:t>the left wing of the party will start targeting Obama over this," said</w:t>
      </w:r>
      <w:r>
        <w:rPr>
          <w:sz w:val="14"/>
        </w:rPr>
        <w:t xml:space="preserve"> Larry </w:t>
      </w:r>
      <w:r>
        <w:rPr>
          <w:rStyle w:val="StyleBoldUnderline"/>
        </w:rPr>
        <w:t>Sabato</w:t>
      </w:r>
      <w:r>
        <w:rPr>
          <w:sz w:val="14"/>
        </w:rPr>
        <w:t>, a political scientist at the University of Virginia. "It's inevitable. The drumbeat will increase as time goes on, especially with each passing drone strike."</w:t>
      </w:r>
      <w:r>
        <w:rPr>
          <w:sz w:val="12"/>
        </w:rPr>
        <w:t>¶</w:t>
      </w:r>
      <w:r>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Pr>
          <w:sz w:val="12"/>
        </w:rPr>
        <w:t>¶</w:t>
      </w:r>
      <w:r>
        <w:rPr>
          <w:sz w:val="14"/>
        </w:rPr>
        <w:t xml:space="preserve"> Earlier in the day, one Democrat even hinted at a possible filibuster of Brennan if given unsatisfactory answers about the drone program.</w:t>
      </w:r>
      <w:r>
        <w:rPr>
          <w:sz w:val="12"/>
        </w:rPr>
        <w:t>¶</w:t>
      </w:r>
      <w:r>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Pr>
          <w:sz w:val="12"/>
        </w:rPr>
        <w:t>¶</w:t>
      </w:r>
      <w:r>
        <w:rPr>
          <w:sz w:val="14"/>
        </w:rPr>
        <w:t xml:space="preserve"> </w:t>
      </w:r>
      <w:r>
        <w:rPr>
          <w:rStyle w:val="StyleBoldUnderline"/>
        </w:rPr>
        <w:t>In a Justice Department memo</w:t>
      </w:r>
      <w:r>
        <w:rPr>
          <w:sz w:val="14"/>
        </w:rPr>
        <w:t xml:space="preserve"> released this week, </w:t>
      </w:r>
      <w:r>
        <w:rPr>
          <w:rStyle w:val="StyleBoldUnderline"/>
        </w:rPr>
        <w:t>the administration argued it could order the killing of a suspected American terrorist even with no imminent threat to the homeland</w:t>
      </w:r>
      <w:r>
        <w:rPr>
          <w:sz w:val="14"/>
        </w:rPr>
        <w:t>.</w:t>
      </w:r>
      <w:r>
        <w:rPr>
          <w:sz w:val="12"/>
        </w:rPr>
        <w:t>¶</w:t>
      </w:r>
      <w:r>
        <w:rPr>
          <w:sz w:val="14"/>
        </w:rPr>
        <w:t xml:space="preserve"> White House press secretary Jay Carney insisted on Wednesday that the administration had </w:t>
      </w:r>
      <w:r>
        <w:rPr>
          <w:sz w:val="14"/>
        </w:rPr>
        <w:lastRenderedPageBreak/>
        <w:t>provided an "unprecedented level of information to the public" about the drone operations. Yet, questions remain about who exactly orders the killings, or even how many operations have been conducted.</w:t>
      </w:r>
      <w:r>
        <w:rPr>
          <w:sz w:val="12"/>
        </w:rPr>
        <w:t>¶</w:t>
      </w:r>
      <w:r>
        <w:rPr>
          <w:sz w:val="14"/>
        </w:rPr>
        <w:t xml:space="preserve"> "</w:t>
      </w:r>
      <w:r>
        <w:rPr>
          <w:rStyle w:val="StyleBoldUnderline"/>
        </w:rPr>
        <w:t>There's been</w:t>
      </w:r>
      <w:r>
        <w:rPr>
          <w:sz w:val="14"/>
        </w:rPr>
        <w:t xml:space="preserve"> more </w:t>
      </w:r>
      <w:r>
        <w:rPr>
          <w:rStyle w:val="StyleBoldUnderline"/>
        </w:rPr>
        <w:t>noise from senators expressing increased discomfort [with the drone program],"</w:t>
      </w:r>
      <w:r>
        <w:rPr>
          <w:sz w:val="14"/>
        </w:rPr>
        <w:t xml:space="preserve"> said Joshua Foust, a fellow at the American Security Project. "For Brennan, there's going to be more opposition from Democrats than Republicans. It's not just drones but the issue of torture."</w:t>
      </w:r>
      <w:r>
        <w:rPr>
          <w:sz w:val="12"/>
        </w:rPr>
        <w:t>¶</w:t>
      </w:r>
      <w:r>
        <w:rPr>
          <w:sz w:val="14"/>
        </w:rPr>
        <w:t xml:space="preserve"> Facing concerns from liberals, Brennan had to withdraw his name from the running for the top CIA post in 2008 over his connections to waterboarding during the Bush administration.</w:t>
      </w:r>
      <w:r>
        <w:rPr>
          <w:sz w:val="12"/>
        </w:rPr>
        <w:t>¶</w:t>
      </w:r>
      <w:r>
        <w:rPr>
          <w:sz w:val="14"/>
        </w:rPr>
        <w:t xml:space="preserve"> Since becoming president, Obama has championed and expanded most of the Bush-era terror practices that he decried while running for the White House in 2008.</w:t>
      </w:r>
      <w:r>
        <w:rPr>
          <w:sz w:val="12"/>
        </w:rPr>
        <w:t>¶</w:t>
      </w:r>
      <w:r>
        <w:rPr>
          <w:sz w:val="14"/>
        </w:rPr>
        <w:t xml:space="preserve"> It's estimated that roughly 2,500 people have died in drone strikes conducted by the Obama administration.</w:t>
      </w:r>
      <w:r>
        <w:rPr>
          <w:sz w:val="12"/>
        </w:rPr>
        <w:t>¶</w:t>
      </w:r>
      <w:r>
        <w:rPr>
          <w:sz w:val="14"/>
        </w:rPr>
        <w:t xml:space="preserve"> However</w:t>
      </w:r>
      <w:r>
        <w:t>, most</w:t>
      </w:r>
      <w:r>
        <w:rPr>
          <w:rStyle w:val="StyleBoldUnderline"/>
        </w:rPr>
        <w:t xml:space="preserve"> voters have embraced the president's expanded use of drone strikes.</w:t>
      </w:r>
      <w:r>
        <w:rPr>
          <w:sz w:val="14"/>
        </w:rPr>
        <w:t xml:space="preserve"> A recent Pew survey found 62 percent of Americans approved of the U.S. government's drone campaign against extremist leaders. </w:t>
      </w:r>
      <w:r>
        <w:rPr>
          <w:rStyle w:val="StyleBoldUnderline"/>
        </w:rPr>
        <w:t>And</w:t>
      </w:r>
      <w:r>
        <w:rPr>
          <w:sz w:val="14"/>
        </w:rPr>
        <w:t xml:space="preserve"> some </w:t>
      </w:r>
      <w:r w:rsidRPr="0078315E">
        <w:rPr>
          <w:rStyle w:val="Emphasis"/>
          <w:highlight w:val="cyan"/>
        </w:rPr>
        <w:t>analysts doubted whether Democratic lawmakers would challenge</w:t>
      </w:r>
      <w:r>
        <w:rPr>
          <w:rStyle w:val="Emphasis"/>
        </w:rPr>
        <w:t xml:space="preserve">d </w:t>
      </w:r>
      <w:r w:rsidRPr="0078315E">
        <w:rPr>
          <w:rStyle w:val="Emphasis"/>
          <w:highlight w:val="cyan"/>
        </w:rPr>
        <w:t>Obama and risk</w:t>
      </w:r>
      <w:r>
        <w:rPr>
          <w:rStyle w:val="Emphasis"/>
        </w:rPr>
        <w:t xml:space="preserve"> undermining </w:t>
      </w:r>
      <w:r w:rsidRPr="0078315E">
        <w:rPr>
          <w:rStyle w:val="Emphasis"/>
          <w:highlight w:val="cyan"/>
        </w:rPr>
        <w:t>his</w:t>
      </w:r>
      <w:r>
        <w:rPr>
          <w:rStyle w:val="Emphasis"/>
        </w:rPr>
        <w:t xml:space="preserve"> second-term </w:t>
      </w:r>
      <w:r w:rsidRPr="0078315E">
        <w:rPr>
          <w:rStyle w:val="Emphasis"/>
          <w:highlight w:val="cyan"/>
        </w:rPr>
        <w:t>agenda</w:t>
      </w:r>
      <w:r>
        <w:rPr>
          <w:sz w:val="14"/>
          <w:szCs w:val="16"/>
        </w:rPr>
        <w:t>.</w:t>
      </w:r>
      <w:r>
        <w:rPr>
          <w:sz w:val="12"/>
          <w:szCs w:val="16"/>
        </w:rPr>
        <w:t>¶</w:t>
      </w:r>
      <w:r>
        <w:rPr>
          <w:sz w:val="14"/>
          <w:szCs w:val="16"/>
        </w:rPr>
        <w:t xml:space="preserve"> </w:t>
      </w:r>
      <w:r>
        <w:rPr>
          <w:sz w:val="14"/>
        </w:rPr>
        <w:t>"</w:t>
      </w:r>
      <w:r w:rsidRPr="0078315E">
        <w:rPr>
          <w:rStyle w:val="StyleBoldUnderline"/>
          <w:highlight w:val="cyan"/>
        </w:rPr>
        <w:t>Democrats</w:t>
      </w:r>
      <w:r>
        <w:rPr>
          <w:sz w:val="14"/>
        </w:rPr>
        <w:t xml:space="preserve">, they're going to </w:t>
      </w:r>
      <w:r w:rsidRPr="0078315E">
        <w:rPr>
          <w:rStyle w:val="StyleBoldUnderline"/>
          <w:highlight w:val="cyan"/>
        </w:rPr>
        <w:t>want the president to succeed on domestic priorities and don't want to do anything to erode his political capital</w:t>
      </w:r>
      <w:r>
        <w:rPr>
          <w:rStyle w:val="StyleBoldUnderline"/>
        </w:rPr>
        <w:t xml:space="preserve">," </w:t>
      </w:r>
      <w:r w:rsidRPr="0078315E">
        <w:rPr>
          <w:rStyle w:val="StyleBoldUnderline"/>
          <w:highlight w:val="cyan"/>
        </w:rPr>
        <w:t>said</w:t>
      </w:r>
      <w:r>
        <w:rPr>
          <w:sz w:val="14"/>
        </w:rPr>
        <w:t xml:space="preserve"> Christopher </w:t>
      </w:r>
      <w:r w:rsidRPr="0078315E">
        <w:rPr>
          <w:rStyle w:val="StyleBoldUnderline"/>
          <w:highlight w:val="cyan"/>
        </w:rPr>
        <w:t>Preble</w:t>
      </w:r>
      <w:r>
        <w:rPr>
          <w:sz w:val="14"/>
        </w:rPr>
        <w:t xml:space="preserve">, vice president for defense and foreign policy studies </w:t>
      </w:r>
      <w:r>
        <w:rPr>
          <w:rStyle w:val="StyleBoldUnderline"/>
        </w:rPr>
        <w:t>at</w:t>
      </w:r>
      <w:r>
        <w:rPr>
          <w:sz w:val="14"/>
        </w:rPr>
        <w:t xml:space="preserve"> the </w:t>
      </w:r>
      <w:r>
        <w:rPr>
          <w:rStyle w:val="StyleBoldUnderline"/>
        </w:rPr>
        <w:t>Cato</w:t>
      </w:r>
      <w:r>
        <w:rPr>
          <w:sz w:val="14"/>
        </w:rPr>
        <w:t xml:space="preserve"> Institute. "</w:t>
      </w:r>
      <w:r w:rsidRPr="0078315E">
        <w:rPr>
          <w:rStyle w:val="Emphasis"/>
          <w:highlight w:val="cyan"/>
        </w:rPr>
        <w:t>It's</w:t>
      </w:r>
      <w:r>
        <w:rPr>
          <w:rStyle w:val="Emphasis"/>
        </w:rPr>
        <w:t xml:space="preserve"> just </w:t>
      </w:r>
      <w:r w:rsidRPr="0078315E">
        <w:rPr>
          <w:rStyle w:val="Emphasis"/>
          <w:highlight w:val="cyan"/>
        </w:rPr>
        <w:t>so partisan right now. An awful lot of [lawmakers] think the president should</w:t>
      </w:r>
      <w:r>
        <w:rPr>
          <w:rStyle w:val="Emphasis"/>
        </w:rPr>
        <w:t xml:space="preserve"> be able to </w:t>
      </w:r>
      <w:r w:rsidRPr="0078315E">
        <w:rPr>
          <w:rStyle w:val="Emphasis"/>
          <w:highlight w:val="cyan"/>
        </w:rPr>
        <w:t>do whatever he wants</w:t>
      </w:r>
      <w:r>
        <w:rPr>
          <w:sz w:val="14"/>
        </w:rPr>
        <w:t>."</w:t>
      </w:r>
    </w:p>
    <w:p w:rsidR="002668FB" w:rsidRDefault="002668FB" w:rsidP="002668FB"/>
    <w:p w:rsidR="002668FB" w:rsidRDefault="002668FB" w:rsidP="002668FB">
      <w:pPr>
        <w:pStyle w:val="Heading3"/>
      </w:pPr>
      <w:r>
        <w:lastRenderedPageBreak/>
        <w:t>bill key</w:t>
      </w:r>
    </w:p>
    <w:p w:rsidR="002668FB" w:rsidRDefault="002668FB" w:rsidP="002668FB"/>
    <w:p w:rsidR="002668FB" w:rsidRDefault="002668FB" w:rsidP="002668FB">
      <w:pPr>
        <w:pStyle w:val="Tag2"/>
      </w:pPr>
      <w:r>
        <w:t>They are right that there a lot of bills, 3 to be exact, but our brink arg is about working out the differences between them</w:t>
      </w:r>
    </w:p>
    <w:p w:rsidR="002668FB" w:rsidRDefault="002668FB" w:rsidP="002668FB"/>
    <w:p w:rsidR="002668FB" w:rsidRDefault="002668FB" w:rsidP="002668FB">
      <w:pPr>
        <w:pStyle w:val="Tag2"/>
      </w:pPr>
      <w:r>
        <w:t>Now key—window narrow</w:t>
      </w:r>
    </w:p>
    <w:p w:rsidR="002668FB" w:rsidRPr="00E82DA6" w:rsidRDefault="002668FB" w:rsidP="002668FB"/>
    <w:p w:rsidR="002668FB" w:rsidRDefault="002668FB" w:rsidP="002668FB">
      <w:pPr>
        <w:pStyle w:val="Heading4"/>
      </w:pPr>
      <w:r>
        <w:t>Nothing gets passed post-midterms</w:t>
      </w:r>
    </w:p>
    <w:p w:rsidR="002668FB" w:rsidRDefault="002668FB" w:rsidP="002668FB">
      <w:r w:rsidRPr="003A41BA">
        <w:t xml:space="preserve">Norm </w:t>
      </w:r>
      <w:r w:rsidRPr="003A41BA">
        <w:rPr>
          <w:rStyle w:val="StyleStyleBold12pt"/>
        </w:rPr>
        <w:t>Ornstein</w:t>
      </w:r>
      <w:r w:rsidRPr="003A41BA">
        <w:t xml:space="preserve">, </w:t>
      </w:r>
      <w:r w:rsidRPr="003A41BA">
        <w:rPr>
          <w:rStyle w:val="StyleStyleBold12pt"/>
        </w:rPr>
        <w:t>3/26</w:t>
      </w:r>
      <w:r w:rsidRPr="003A41BA">
        <w:t>/14, The Mixed Bag of GOP Control, www.nationaljournal.com/washington-inside-out/the-mixed-bag-of-gop-control-20140326</w:t>
      </w:r>
    </w:p>
    <w:p w:rsidR="002668FB" w:rsidRDefault="002668FB" w:rsidP="002668FB"/>
    <w:p w:rsidR="002668FB" w:rsidRPr="00E82DA6" w:rsidRDefault="002668FB" w:rsidP="002668FB">
      <w:pPr>
        <w:rPr>
          <w:sz w:val="16"/>
        </w:rPr>
      </w:pPr>
      <w:r w:rsidRPr="00E82DA6">
        <w:rPr>
          <w:sz w:val="16"/>
        </w:rPr>
        <w:t xml:space="preserve">First, the real downside. </w:t>
      </w:r>
      <w:r w:rsidRPr="003A41BA">
        <w:rPr>
          <w:rStyle w:val="StyleBoldUnderline"/>
        </w:rPr>
        <w:t>Start by imagining what the GOP zeitgeist will be if the party picks off</w:t>
      </w:r>
      <w:r w:rsidRPr="00E82DA6">
        <w:rPr>
          <w:sz w:val="16"/>
        </w:rPr>
        <w:t xml:space="preserve"> six, seven, or eight </w:t>
      </w:r>
      <w:r w:rsidRPr="003A41BA">
        <w:rPr>
          <w:rStyle w:val="StyleBoldUnderline"/>
        </w:rPr>
        <w:t>seats</w:t>
      </w:r>
      <w:r w:rsidRPr="00E82DA6">
        <w:rPr>
          <w:sz w:val="16"/>
        </w:rPr>
        <w:t>. My guess, the same as after the 2010 midterms: “</w:t>
      </w:r>
      <w:r w:rsidRPr="003A41BA">
        <w:rPr>
          <w:rStyle w:val="StyleBoldUnderline"/>
        </w:rPr>
        <w:t xml:space="preserve">Man, did that politics of obstruction work like a charm! </w:t>
      </w:r>
      <w:r w:rsidRPr="00E82DA6">
        <w:rPr>
          <w:rStyle w:val="StyleBoldUnderline"/>
          <w:highlight w:val="cyan"/>
        </w:rPr>
        <w:t>Let’s double down</w:t>
      </w:r>
      <w:r w:rsidRPr="00E82DA6">
        <w:rPr>
          <w:sz w:val="16"/>
        </w:rPr>
        <w:t xml:space="preserve"> on it and take the whole enchilada in 2016!” </w:t>
      </w:r>
      <w:r w:rsidRPr="00E82DA6">
        <w:rPr>
          <w:rStyle w:val="StyleBoldUnderline"/>
          <w:highlight w:val="cyan"/>
        </w:rPr>
        <w:t>If there is no</w:t>
      </w:r>
      <w:r w:rsidRPr="003A41BA">
        <w:rPr>
          <w:rStyle w:val="StyleBoldUnderline"/>
        </w:rPr>
        <w:t xml:space="preserve"> public </w:t>
      </w:r>
      <w:r w:rsidRPr="00E82DA6">
        <w:rPr>
          <w:rStyle w:val="StyleBoldUnderline"/>
          <w:highlight w:val="cyan"/>
        </w:rPr>
        <w:t xml:space="preserve">backlash against an utterly dysfunctional Congress </w:t>
      </w:r>
      <w:r w:rsidRPr="003A41BA">
        <w:rPr>
          <w:rStyle w:val="StyleBoldUnderline"/>
        </w:rPr>
        <w:t xml:space="preserve">and a near-complete lack of productivity, </w:t>
      </w:r>
      <w:r w:rsidRPr="00E82DA6">
        <w:rPr>
          <w:rStyle w:val="StyleBoldUnderline"/>
          <w:highlight w:val="cyan"/>
        </w:rPr>
        <w:t>why rock the boat? That</w:t>
      </w:r>
      <w:r w:rsidRPr="003A41BA">
        <w:rPr>
          <w:rStyle w:val="StyleBoldUnderline"/>
        </w:rPr>
        <w:t xml:space="preserve"> attitude </w:t>
      </w:r>
      <w:r w:rsidRPr="00E82DA6">
        <w:rPr>
          <w:rStyle w:val="StyleBoldUnderline"/>
          <w:highlight w:val="cyan"/>
        </w:rPr>
        <w:t>would combine with</w:t>
      </w:r>
      <w:r w:rsidRPr="003A41BA">
        <w:rPr>
          <w:rStyle w:val="StyleBoldUnderline"/>
        </w:rPr>
        <w:t xml:space="preserve"> a common reaction of lawmakers outside the president’s party in </w:t>
      </w:r>
      <w:r w:rsidRPr="00E82DA6">
        <w:rPr>
          <w:rStyle w:val="StyleBoldUnderline"/>
          <w:highlight w:val="cyan"/>
        </w:rPr>
        <w:t>the final two years of a two-term president: Why do anything</w:t>
      </w:r>
      <w:r w:rsidRPr="00E82DA6">
        <w:rPr>
          <w:sz w:val="16"/>
        </w:rPr>
        <w:t xml:space="preserve"> now that involves compromise when we have a chance to do what we want after the next election? </w:t>
      </w:r>
      <w:r w:rsidRPr="003A41BA">
        <w:rPr>
          <w:rStyle w:val="StyleBoldUnderline"/>
        </w:rPr>
        <w:t>And there would be another factor moving toward a radical-right dominance: an explosion of interest from Republican candidates for the presidency, and a jolt of confidence on the right that things are going their way and there is no need to compromise</w:t>
      </w:r>
      <w:r w:rsidRPr="00E82DA6">
        <w:rPr>
          <w:sz w:val="16"/>
        </w:rPr>
        <w:t xml:space="preserve"> on a nominee. More candidates would emerge from the Right, joining the Ted Cruz/Marco Rubio/Rand Paul/Mike Huckabee contingent. Watching the putative presidential candidates all vote against the budget compromise pulled together by Paul Ryan and Patty Murray—and then watching Ryan join them and vote against the debt-ceiling bill that basically ratified his spending deal—made it clear to me that the energy on the presidential nominating side is all on the bedrock right edge. But it is more complicated than that. While Americans tend to look at the president as the symbol of government in Washington—giving him and his party more blame if things are not going well in Washington—the perception would be altered if Republicans took full control of Congress. It would be much harder to diffuse blame for a “Do-Nothing Congress.” The pressure to act, to pass legislation to deal with major problems in the country, would be enhanced, and the conspicuous failure to act could, in the memorable words of Mitch McConnell, “damage the Republican brand.” The president would undoubtedly use his platform to push hard for immigration reform, maybe tax reform, a serious jobs program, and an infrastructure plan, among others. Spurning action on all of those would have its costs. Second, </w:t>
      </w:r>
      <w:r w:rsidRPr="00E82DA6">
        <w:rPr>
          <w:rStyle w:val="StyleBoldUnderline"/>
          <w:highlight w:val="cyan"/>
        </w:rPr>
        <w:t xml:space="preserve">there would be </w:t>
      </w:r>
      <w:r w:rsidRPr="003A41BA">
        <w:rPr>
          <w:rStyle w:val="StyleBoldUnderline"/>
        </w:rPr>
        <w:t xml:space="preserve">a strong impetus for Republicans to pass </w:t>
      </w:r>
      <w:r w:rsidRPr="00E82DA6">
        <w:rPr>
          <w:rStyle w:val="StyleBoldUnderline"/>
          <w:highlight w:val="cyan"/>
        </w:rPr>
        <w:t xml:space="preserve">legislation that </w:t>
      </w:r>
      <w:r w:rsidRPr="003A41BA">
        <w:rPr>
          <w:rStyle w:val="StyleBoldUnderline"/>
        </w:rPr>
        <w:t>had some political appeal</w:t>
      </w:r>
      <w:r w:rsidRPr="00E82DA6">
        <w:rPr>
          <w:sz w:val="16"/>
        </w:rPr>
        <w:t xml:space="preserve"> </w:t>
      </w:r>
      <w:r w:rsidRPr="003A41BA">
        <w:rPr>
          <w:rStyle w:val="StyleBoldUnderline"/>
          <w:b/>
        </w:rPr>
        <w:t xml:space="preserve">but </w:t>
      </w:r>
      <w:r w:rsidRPr="00E82DA6">
        <w:rPr>
          <w:rStyle w:val="StyleBoldUnderline"/>
          <w:b/>
          <w:highlight w:val="cyan"/>
        </w:rPr>
        <w:t>would draw presidential vetoes</w:t>
      </w:r>
      <w:r w:rsidRPr="00E82DA6">
        <w:rPr>
          <w:sz w:val="16"/>
        </w:rPr>
        <w:t xml:space="preserve">—something Democrats would have done regularly in the final two years of the George W. Bush administration but for GOP filibusters in the Senate. So we might get a passel of bills that provide money for popular programs by cutting the heart out of things Democrats love—such as the recent bill that added funds for pediatric health research by cutting the public financing of party conventions. </w:t>
      </w:r>
      <w:r w:rsidRPr="003A41BA">
        <w:rPr>
          <w:rStyle w:val="StyleBoldUnderline"/>
        </w:rPr>
        <w:t xml:space="preserve">The problem is that </w:t>
      </w:r>
      <w:r w:rsidRPr="00E82DA6">
        <w:rPr>
          <w:rStyle w:val="StyleBoldUnderline"/>
          <w:highlight w:val="cyan"/>
        </w:rPr>
        <w:t>House-Senate tensions often supersede</w:t>
      </w:r>
      <w:r w:rsidRPr="003A41BA">
        <w:rPr>
          <w:rStyle w:val="StyleBoldUnderline"/>
        </w:rPr>
        <w:t xml:space="preserve"> or at least rival </w:t>
      </w:r>
      <w:r w:rsidRPr="00E82DA6">
        <w:rPr>
          <w:rStyle w:val="StyleBoldUnderline"/>
          <w:highlight w:val="cyan"/>
        </w:rPr>
        <w:t>partisan ones</w:t>
      </w:r>
      <w:r w:rsidRPr="003A41BA">
        <w:rPr>
          <w:rStyle w:val="StyleBoldUnderline"/>
        </w:rPr>
        <w:t>—</w:t>
      </w:r>
      <w:r w:rsidRPr="00E82DA6">
        <w:rPr>
          <w:sz w:val="16"/>
        </w:rPr>
        <w:t xml:space="preserve">remember that in the Clinton era, Speaker Newt Gingrich had worse relations with Senate Majority Leader Bob Dole than he did with the president. And </w:t>
      </w:r>
      <w:r w:rsidRPr="003A41BA">
        <w:rPr>
          <w:rStyle w:val="StyleBoldUnderline"/>
        </w:rPr>
        <w:t xml:space="preserve">even if the filibuster were not a potent tool for Democrats, </w:t>
      </w:r>
      <w:r w:rsidRPr="00E82DA6">
        <w:rPr>
          <w:rStyle w:val="StyleBoldUnderline"/>
          <w:highlight w:val="cyan"/>
        </w:rPr>
        <w:t xml:space="preserve">getting </w:t>
      </w:r>
      <w:r w:rsidRPr="003A41BA">
        <w:rPr>
          <w:rStyle w:val="StyleBoldUnderline"/>
        </w:rPr>
        <w:t xml:space="preserve">all the </w:t>
      </w:r>
      <w:r w:rsidRPr="00E82DA6">
        <w:rPr>
          <w:rStyle w:val="StyleBoldUnderline"/>
          <w:highlight w:val="cyan"/>
        </w:rPr>
        <w:t>Republicans</w:t>
      </w:r>
      <w:r w:rsidRPr="00E82DA6">
        <w:rPr>
          <w:sz w:val="16"/>
        </w:rPr>
        <w:t>—including the problem-solving-oriented contingent of Susan Collins, Lisa Murkow­ski, Bob Corker, et al—</w:t>
      </w:r>
      <w:r w:rsidRPr="00E82DA6">
        <w:rPr>
          <w:rStyle w:val="StyleBoldUnderline"/>
          <w:highlight w:val="cyan"/>
        </w:rPr>
        <w:t>to go along with</w:t>
      </w:r>
      <w:r w:rsidRPr="00E82DA6">
        <w:rPr>
          <w:sz w:val="16"/>
        </w:rPr>
        <w:t xml:space="preserve"> hard-edged </w:t>
      </w:r>
      <w:r w:rsidRPr="00E82DA6">
        <w:rPr>
          <w:rStyle w:val="StyleBoldUnderline"/>
          <w:highlight w:val="cyan"/>
        </w:rPr>
        <w:t xml:space="preserve">bills would be a major challenge </w:t>
      </w:r>
      <w:r w:rsidRPr="003A41BA">
        <w:rPr>
          <w:rStyle w:val="StyleBoldUnderline"/>
        </w:rPr>
        <w:t>for the leadership.</w:t>
      </w:r>
      <w:r>
        <w:rPr>
          <w:rStyle w:val="StyleBoldUnderline"/>
        </w:rPr>
        <w:t xml:space="preserve"> </w:t>
      </w:r>
      <w:r w:rsidRPr="00E82DA6">
        <w:rPr>
          <w:sz w:val="16"/>
        </w:rPr>
        <w:t xml:space="preserve">There is one last set of elements that is less complicated. </w:t>
      </w:r>
      <w:r w:rsidRPr="003A41BA">
        <w:rPr>
          <w:rStyle w:val="StyleBoldUnderline"/>
        </w:rPr>
        <w:t>A Republican Senate would undoubtedly stop confirmation on virtually all Obama-nominated judges, and</w:t>
      </w:r>
      <w:r w:rsidRPr="00E82DA6">
        <w:rPr>
          <w:sz w:val="16"/>
        </w:rPr>
        <w:t xml:space="preserve"> probably on most of his </w:t>
      </w:r>
      <w:r w:rsidRPr="003A41BA">
        <w:rPr>
          <w:rStyle w:val="StyleBoldUnderline"/>
        </w:rPr>
        <w:t>executive nominees</w:t>
      </w:r>
      <w:r w:rsidRPr="00E82DA6">
        <w:rPr>
          <w:sz w:val="16"/>
        </w:rPr>
        <w:t xml:space="preserve">. And </w:t>
      </w:r>
      <w:r w:rsidRPr="003A41BA">
        <w:rPr>
          <w:rStyle w:val="StyleBoldUnderline"/>
        </w:rPr>
        <w:t>we would see a sharp ramp-up of investigations of alleged wrongdoing, with Benghazi and IRS redux</w:t>
      </w:r>
      <w:r w:rsidRPr="00E82DA6">
        <w:rPr>
          <w:sz w:val="16"/>
        </w:rPr>
        <w:t>. If you like Darrell Issa, you will love having his reinforcements and doppelgangers in the other chamber. If you are Barack Obama, not so much.</w:t>
      </w:r>
    </w:p>
    <w:p w:rsidR="002668FB" w:rsidRDefault="002668FB" w:rsidP="002668FB"/>
    <w:p w:rsidR="002668FB" w:rsidRDefault="002668FB" w:rsidP="002668FB">
      <w:pPr>
        <w:pStyle w:val="Heading4"/>
      </w:pPr>
      <w:r>
        <w:t>Reforms solves surveillance credibility</w:t>
      </w:r>
    </w:p>
    <w:p w:rsidR="002668FB" w:rsidRDefault="002668FB" w:rsidP="002668FB">
      <w:r>
        <w:t xml:space="preserve">David </w:t>
      </w:r>
      <w:r>
        <w:rPr>
          <w:rStyle w:val="StyleStyleBold12pt"/>
        </w:rPr>
        <w:t>Weigel</w:t>
      </w:r>
      <w:r>
        <w:t xml:space="preserve">, Slate, </w:t>
      </w:r>
      <w:r>
        <w:rPr>
          <w:rStyle w:val="StyleStyleBold12pt"/>
        </w:rPr>
        <w:t>3/25</w:t>
      </w:r>
      <w:r>
        <w:t>/14, Turning Off the Vacuum Cleaner, www.slate.com/articles/news_and_politics/politics/2014/03/nsa_bulk_metadata_collection_rand_paul_ron_wyden_support_obama_s_plan_to.html</w:t>
      </w:r>
    </w:p>
    <w:p w:rsidR="002668FB" w:rsidRDefault="002668FB" w:rsidP="002668FB"/>
    <w:p w:rsidR="002668FB" w:rsidRDefault="002668FB" w:rsidP="002668FB">
      <w:pPr>
        <w:rPr>
          <w:sz w:val="16"/>
        </w:rPr>
      </w:pPr>
      <w:r>
        <w:rPr>
          <w:sz w:val="16"/>
        </w:rPr>
        <w:lastRenderedPageBreak/>
        <w:t xml:space="preserve">If </w:t>
      </w:r>
      <w:r>
        <w:rPr>
          <w:rStyle w:val="StyleBoldUnderline"/>
        </w:rPr>
        <w:t>it was a “turning point</w:t>
      </w:r>
      <w:r>
        <w:rPr>
          <w:sz w:val="16"/>
        </w:rPr>
        <w:t xml:space="preserve">,” as Snowden suggested, it was one that the administration and its critics both needed. </w:t>
      </w:r>
      <w:r>
        <w:rPr>
          <w:rStyle w:val="StyleBoldUnderline"/>
        </w:rPr>
        <w:t xml:space="preserve">The congressional and civic </w:t>
      </w:r>
      <w:r w:rsidRPr="0078315E">
        <w:rPr>
          <w:rStyle w:val="StyleBoldUnderline"/>
          <w:highlight w:val="cyan"/>
        </w:rPr>
        <w:t>outcry against</w:t>
      </w:r>
      <w:r>
        <w:rPr>
          <w:rStyle w:val="StyleBoldUnderline"/>
        </w:rPr>
        <w:t xml:space="preserve"> the </w:t>
      </w:r>
      <w:r w:rsidRPr="0078315E">
        <w:rPr>
          <w:rStyle w:val="StyleBoldUnderline"/>
          <w:highlight w:val="cyan"/>
        </w:rPr>
        <w:t>NSA</w:t>
      </w:r>
      <w:r>
        <w:rPr>
          <w:sz w:val="16"/>
        </w:rPr>
        <w:t xml:space="preserve"> </w:t>
      </w:r>
      <w:r>
        <w:rPr>
          <w:rStyle w:val="StyleBoldUnderline"/>
        </w:rPr>
        <w:t>started and</w:t>
      </w:r>
      <w:r>
        <w:rPr>
          <w:sz w:val="16"/>
        </w:rPr>
        <w:t xml:space="preserve"> basically </w:t>
      </w:r>
      <w:r>
        <w:rPr>
          <w:rStyle w:val="StyleBoldUnderline"/>
        </w:rPr>
        <w:t>ended with the revelations of domestic snooping</w:t>
      </w:r>
      <w:r>
        <w:rPr>
          <w:sz w:val="16"/>
        </w:rPr>
        <w:t xml:space="preserve">. That wasn’t where the Snowden revelations ended. Day after week after month, newspapers were using the Snowden documents to detail American spying in foreign countries. </w:t>
      </w:r>
      <w:r>
        <w:rPr>
          <w:rStyle w:val="StyleBoldUnderline"/>
        </w:rPr>
        <w:t xml:space="preserve">This </w:t>
      </w:r>
      <w:r w:rsidRPr="0078315E">
        <w:rPr>
          <w:rStyle w:val="StyleBoldUnderline"/>
          <w:highlight w:val="cyan"/>
        </w:rPr>
        <w:t>was costing</w:t>
      </w:r>
      <w:r>
        <w:rPr>
          <w:rStyle w:val="StyleBoldUnderline"/>
        </w:rPr>
        <w:t xml:space="preserve"> the </w:t>
      </w:r>
      <w:r w:rsidRPr="0078315E">
        <w:rPr>
          <w:rStyle w:val="StyleBoldUnderline"/>
          <w:highlight w:val="cyan"/>
        </w:rPr>
        <w:t>American tech industry</w:t>
      </w:r>
      <w:r>
        <w:rPr>
          <w:sz w:val="16"/>
        </w:rPr>
        <w:t xml:space="preserve"> billions of dollars, maybe as much as $180 billion. </w:t>
      </w:r>
      <w:r w:rsidRPr="0078315E">
        <w:rPr>
          <w:rStyle w:val="StyleBoldUnderline"/>
          <w:highlight w:val="cyan"/>
        </w:rPr>
        <w:t>Rogers</w:t>
      </w:r>
      <w:r>
        <w:rPr>
          <w:sz w:val="16"/>
        </w:rPr>
        <w:t xml:space="preserve"> and Ruppersberger, </w:t>
      </w:r>
      <w:r w:rsidRPr="0078315E">
        <w:rPr>
          <w:rStyle w:val="StyleBoldUnderline"/>
          <w:highlight w:val="cyan"/>
        </w:rPr>
        <w:t>and the administration, wanted to restore</w:t>
      </w:r>
      <w:r>
        <w:rPr>
          <w:rStyle w:val="StyleBoldUnderline"/>
        </w:rPr>
        <w:t xml:space="preserve"> </w:t>
      </w:r>
      <w:r w:rsidRPr="0078315E">
        <w:rPr>
          <w:rStyle w:val="StyleBoldUnderline"/>
          <w:highlight w:val="cyan"/>
        </w:rPr>
        <w:t>American credibility</w:t>
      </w:r>
      <w:r>
        <w:rPr>
          <w:rStyle w:val="StyleBoldUnderline"/>
        </w:rPr>
        <w:t>.</w:t>
      </w:r>
      <w:r>
        <w:rPr>
          <w:sz w:val="16"/>
        </w:rPr>
        <w:t xml:space="preserve"> </w:t>
      </w:r>
      <w:r>
        <w:rPr>
          <w:rStyle w:val="StyleBoldUnderline"/>
        </w:rPr>
        <w:t xml:space="preserve">Domestic surveillance reform was the only attainable idea, even if it barely addressed </w:t>
      </w:r>
      <w:r>
        <w:rPr>
          <w:sz w:val="16"/>
        </w:rPr>
        <w:t xml:space="preserve">most of </w:t>
      </w:r>
      <w:r>
        <w:rPr>
          <w:rStyle w:val="StyleBoldUnderline"/>
        </w:rPr>
        <w:t>Snowden’s leaks</w:t>
      </w:r>
      <w:r>
        <w:rPr>
          <w:sz w:val="16"/>
        </w:rPr>
        <w:t xml:space="preserve">. The </w:t>
      </w:r>
      <w:r w:rsidRPr="0078315E">
        <w:rPr>
          <w:rStyle w:val="StyleBoldUnderline"/>
          <w:highlight w:val="cyan"/>
        </w:rPr>
        <w:t>reform</w:t>
      </w:r>
      <w:r>
        <w:rPr>
          <w:sz w:val="16"/>
        </w:rPr>
        <w:t xml:space="preserve">, said Ruppersberger, </w:t>
      </w:r>
      <w:r w:rsidRPr="0078315E">
        <w:rPr>
          <w:rStyle w:val="StyleBoldUnderline"/>
          <w:highlight w:val="cyan"/>
        </w:rPr>
        <w:t>would “set an example</w:t>
      </w:r>
      <w:r>
        <w:rPr>
          <w:sz w:val="16"/>
        </w:rPr>
        <w:t xml:space="preserve">,” while “at least a year’s” worth of Snowden revelations continued to trickle out. </w:t>
      </w:r>
      <w:r w:rsidRPr="0078315E">
        <w:rPr>
          <w:rStyle w:val="StyleBoldUnderline"/>
          <w:highlight w:val="cyan"/>
        </w:rPr>
        <w:t>The world outside would see</w:t>
      </w:r>
      <w:r>
        <w:rPr>
          <w:rStyle w:val="StyleBoldUnderline"/>
        </w:rPr>
        <w:t xml:space="preserve"> that </w:t>
      </w:r>
      <w:r w:rsidRPr="0078315E">
        <w:rPr>
          <w:rStyle w:val="StyleBoldUnderline"/>
          <w:highlight w:val="cyan"/>
        </w:rPr>
        <w:t>America was</w:t>
      </w:r>
      <w:r>
        <w:rPr>
          <w:rStyle w:val="StyleBoldUnderline"/>
        </w:rPr>
        <w:t xml:space="preserve"> </w:t>
      </w:r>
      <w:r w:rsidRPr="0078315E">
        <w:rPr>
          <w:rStyle w:val="StyleBoldUnderline"/>
          <w:highlight w:val="cyan"/>
        </w:rPr>
        <w:t>doing something about surveillance</w:t>
      </w:r>
      <w:r>
        <w:rPr>
          <w:sz w:val="16"/>
        </w:rPr>
        <w:t xml:space="preserve">, and their own governments weren’t. Hey, it could work. “The French, just recently, passed a measure so that you don’t even need a court order to get personal data stored on their systems in France,” said Rogers. “Espionage is a French word, after all.” That line got a couple of laughs, but Rogers meant it. “We should get over the shock and awe of all of this and have an honest dialogue about what is exactly happening,” he said. “Europeans spy on the United States of America, sorry, every single day.” Multiple times, when reporters asked Rogers why Congress wasn’t reforming any of the programs that worried foreigners, the congressman accused the press of overhyping stories and possibly being suckered by bad intelligence. Snowden, who Rogers only referred to as “the former NSA contractor,” had created “confusion on legal programs he had no understanding of,” and then fallen into Russia’s grip. “There’s a lot of intelligence officials today who have to go back and, [with] every new revelation, knowing he’s under the influence of Russian intelligence, scrutinize it 10 times more than they did,” said Rogers. “A lot of people take it as gospel. I assure you, it’s not.” “I would love to have Russia’s Snowden come over here and give us all the data he found,” said Ruppersberger. These were the congressmen who were now backing the end of bulk metadata collection. The civil libertarians could accept that, because they knew what to go after next. Paul, who had just returned from a well-received and widely-covered anti-spying speech in Berkeley, Calif., openly derided the arguments he expected to hear next. “They will say, we have these privacy controls that da-da-da-da,” said Paul, replacing the intelligence community’s jargon with nonsense syllables. “We’re going to do da-da-da-da. But the records are not protected by the Fourth Amendment. This is still a big question. I think it will still have to be decided by the Supreme Court.” But </w:t>
      </w:r>
      <w:r w:rsidRPr="0078315E">
        <w:rPr>
          <w:rStyle w:val="StyleBoldUnderline"/>
          <w:highlight w:val="cyan"/>
        </w:rPr>
        <w:t>that sets up</w:t>
      </w:r>
      <w:r>
        <w:rPr>
          <w:rStyle w:val="StyleBoldUnderline"/>
        </w:rPr>
        <w:t xml:space="preserve"> a sort of </w:t>
      </w:r>
      <w:r w:rsidRPr="0078315E">
        <w:rPr>
          <w:rStyle w:val="StyleBoldUnderline"/>
          <w:highlight w:val="cyan"/>
        </w:rPr>
        <w:t>détente</w:t>
      </w:r>
      <w:r>
        <w:rPr>
          <w:sz w:val="16"/>
        </w:rPr>
        <w:t xml:space="preserve">. The </w:t>
      </w:r>
      <w:r w:rsidRPr="0078315E">
        <w:rPr>
          <w:rStyle w:val="StyleBoldUnderline"/>
          <w:highlight w:val="cyan"/>
        </w:rPr>
        <w:t>civil libertarian</w:t>
      </w:r>
      <w:r>
        <w:rPr>
          <w:rStyle w:val="StyleBoldUnderline"/>
        </w:rPr>
        <w:t xml:space="preserve"> </w:t>
      </w:r>
      <w:r w:rsidRPr="0078315E">
        <w:rPr>
          <w:rStyle w:val="StyleBoldUnderline"/>
          <w:highlight w:val="cyan"/>
        </w:rPr>
        <w:t>campaign would continue</w:t>
      </w:r>
      <w:r>
        <w:rPr>
          <w:sz w:val="16"/>
        </w:rPr>
        <w:t xml:space="preserve">. The </w:t>
      </w:r>
      <w:r w:rsidRPr="0078315E">
        <w:rPr>
          <w:rStyle w:val="StyleBoldUnderline"/>
          <w:highlight w:val="cyan"/>
        </w:rPr>
        <w:t>campaigners would give</w:t>
      </w:r>
      <w:r>
        <w:rPr>
          <w:rStyle w:val="StyleBoldUnderline"/>
        </w:rPr>
        <w:t xml:space="preserve"> their </w:t>
      </w:r>
      <w:r w:rsidRPr="0078315E">
        <w:rPr>
          <w:rStyle w:val="StyleBoldUnderline"/>
          <w:highlight w:val="cyan"/>
        </w:rPr>
        <w:t>blessing to</w:t>
      </w:r>
      <w:r>
        <w:rPr>
          <w:rStyle w:val="StyleBoldUnderline"/>
        </w:rPr>
        <w:t xml:space="preserve"> incremental </w:t>
      </w:r>
      <w:r w:rsidRPr="0078315E">
        <w:rPr>
          <w:rStyle w:val="StyleBoldUnderline"/>
          <w:highlight w:val="cyan"/>
        </w:rPr>
        <w:t>reform</w:t>
      </w:r>
      <w:r>
        <w:rPr>
          <w:sz w:val="16"/>
        </w:rPr>
        <w:t xml:space="preserve">. </w:t>
      </w:r>
      <w:r>
        <w:rPr>
          <w:rStyle w:val="StyleBoldUnderline"/>
        </w:rPr>
        <w:t xml:space="preserve">The </w:t>
      </w:r>
      <w:r w:rsidRPr="0078315E">
        <w:rPr>
          <w:rStyle w:val="StyleBoldUnderline"/>
          <w:highlight w:val="cyan"/>
        </w:rPr>
        <w:t>skeptics</w:t>
      </w:r>
      <w:r>
        <w:rPr>
          <w:rStyle w:val="StyleBoldUnderline"/>
        </w:rPr>
        <w:t xml:space="preserve"> </w:t>
      </w:r>
      <w:r w:rsidRPr="0078315E">
        <w:rPr>
          <w:rStyle w:val="StyleBoldUnderline"/>
          <w:highlight w:val="cyan"/>
        </w:rPr>
        <w:t>would go along</w:t>
      </w:r>
      <w:r>
        <w:rPr>
          <w:rStyle w:val="StyleBoldUnderline"/>
        </w:rPr>
        <w:t xml:space="preserve"> with</w:t>
      </w:r>
      <w:r>
        <w:rPr>
          <w:sz w:val="16"/>
        </w:rPr>
        <w:t xml:space="preserve"> the reform</w:t>
      </w:r>
      <w:r>
        <w:rPr>
          <w:rStyle w:val="StyleBoldUnderline"/>
        </w:rPr>
        <w:t xml:space="preserve">, </w:t>
      </w:r>
      <w:r w:rsidRPr="0078315E">
        <w:rPr>
          <w:rStyle w:val="StyleBoldUnderline"/>
          <w:highlight w:val="cyan"/>
        </w:rPr>
        <w:t>because they know</w:t>
      </w:r>
      <w:r>
        <w:rPr>
          <w:rStyle w:val="StyleBoldUnderline"/>
        </w:rPr>
        <w:t xml:space="preserve"> how quickly </w:t>
      </w:r>
      <w:r w:rsidRPr="0078315E">
        <w:rPr>
          <w:rStyle w:val="StyleBoldUnderline"/>
          <w:highlight w:val="cyan"/>
        </w:rPr>
        <w:t>the conversation can shift</w:t>
      </w:r>
      <w:r>
        <w:rPr>
          <w:sz w:val="16"/>
        </w:rPr>
        <w:t>.</w:t>
      </w:r>
    </w:p>
    <w:p w:rsidR="002668FB" w:rsidRDefault="002668FB" w:rsidP="002668FB"/>
    <w:p w:rsidR="002668FB" w:rsidRDefault="002668FB" w:rsidP="002668FB">
      <w:pPr>
        <w:pStyle w:val="Heading3"/>
      </w:pPr>
      <w:r>
        <w:lastRenderedPageBreak/>
        <w:t>at: mccain</w:t>
      </w:r>
    </w:p>
    <w:p w:rsidR="002668FB" w:rsidRDefault="002668FB" w:rsidP="002668FB"/>
    <w:p w:rsidR="002668FB" w:rsidRDefault="002668FB" w:rsidP="002668FB">
      <w:pPr>
        <w:pStyle w:val="Tag2"/>
      </w:pPr>
      <w:r>
        <w:t>Their McCain arg says he’ll bring it up during defense authorizations, not that there will be a bill</w:t>
      </w:r>
    </w:p>
    <w:p w:rsidR="002668FB" w:rsidRDefault="002668FB" w:rsidP="002668FB">
      <w:pPr>
        <w:pStyle w:val="Tag2"/>
      </w:pPr>
    </w:p>
    <w:p w:rsidR="002668FB" w:rsidRDefault="002668FB" w:rsidP="002668FB">
      <w:pPr>
        <w:pStyle w:val="Tag2"/>
      </w:pPr>
      <w:r>
        <w:t>It’s not an authority fight so it doesn’t trigger grant ev</w:t>
      </w:r>
    </w:p>
    <w:p w:rsidR="002668FB" w:rsidRDefault="002668FB" w:rsidP="002668FB">
      <w:pPr>
        <w:pStyle w:val="Tag2"/>
      </w:pPr>
    </w:p>
    <w:p w:rsidR="002668FB" w:rsidRDefault="002668FB" w:rsidP="002668FB">
      <w:pPr>
        <w:pStyle w:val="Tag2"/>
      </w:pPr>
      <w:r>
        <w:t>Bennett concedes it won’t happen before the midterm</w:t>
      </w:r>
    </w:p>
    <w:p w:rsidR="002668FB" w:rsidRPr="009B1F1D" w:rsidRDefault="002668FB" w:rsidP="002668FB"/>
    <w:p w:rsidR="002668FB" w:rsidRDefault="002668FB" w:rsidP="002668FB">
      <w:pPr>
        <w:rPr>
          <w:rFonts w:ascii="Helvetica" w:hAnsi="Helvetica"/>
          <w:color w:val="2C2C2C"/>
        </w:rPr>
      </w:pPr>
      <w:r>
        <w:rPr>
          <w:rFonts w:ascii="Helvetica" w:hAnsi="Helvetica"/>
          <w:color w:val="2C2C2C"/>
        </w:rPr>
        <w:t xml:space="preserve">Many analysts say that other than possibly taking up a new immigration reform measure, </w:t>
      </w:r>
      <w:r w:rsidRPr="00B01551">
        <w:rPr>
          <w:rFonts w:ascii="Helvetica" w:hAnsi="Helvetica"/>
          <w:color w:val="2C2C2C"/>
          <w:highlight w:val="green"/>
        </w:rPr>
        <w:t>Congress</w:t>
      </w:r>
      <w:r>
        <w:rPr>
          <w:rFonts w:ascii="Helvetica" w:hAnsi="Helvetica"/>
          <w:color w:val="2C2C2C"/>
        </w:rPr>
        <w:t xml:space="preserve"> likely </w:t>
      </w:r>
      <w:r w:rsidRPr="00B01551">
        <w:rPr>
          <w:rFonts w:ascii="Helvetica" w:hAnsi="Helvetica"/>
          <w:color w:val="2C2C2C"/>
          <w:highlight w:val="green"/>
        </w:rPr>
        <w:t>is finished with major legislation this year. The mid-term election cycle is in full swing, and both parties seem content to battle it out back home after five years of bitter</w:t>
      </w:r>
      <w:r>
        <w:rPr>
          <w:rFonts w:ascii="Helvetica" w:hAnsi="Helvetica"/>
          <w:color w:val="2C2C2C"/>
        </w:rPr>
        <w:t xml:space="preserve"> partisan </w:t>
      </w:r>
      <w:r w:rsidRPr="00B01551">
        <w:rPr>
          <w:rFonts w:ascii="Helvetica" w:hAnsi="Helvetica"/>
          <w:color w:val="2C2C2C"/>
          <w:highlight w:val="green"/>
        </w:rPr>
        <w:t>fights</w:t>
      </w:r>
      <w:r>
        <w:rPr>
          <w:rFonts w:ascii="Helvetica" w:hAnsi="Helvetica"/>
          <w:color w:val="2C2C2C"/>
        </w:rPr>
        <w:t xml:space="preserve"> here.</w:t>
      </w:r>
    </w:p>
    <w:p w:rsidR="002668FB" w:rsidRPr="009B1F1D" w:rsidRDefault="002668FB" w:rsidP="002668FB"/>
    <w:p w:rsidR="002668FB" w:rsidRDefault="002668FB" w:rsidP="002668FB">
      <w:pPr>
        <w:pStyle w:val="Heading4"/>
      </w:pPr>
      <w:r>
        <w:t>DoD-CIA shift is over – the bill left Obama significant flexibility to avoid controversy</w:t>
      </w:r>
    </w:p>
    <w:p w:rsidR="002668FB" w:rsidRDefault="002668FB" w:rsidP="002668FB">
      <w:r w:rsidRPr="00DA0D78">
        <w:t>By </w:t>
      </w:r>
      <w:hyperlink r:id="rId17" w:tooltip="More Articles by ERIC SCHMITT" w:history="1">
        <w:r w:rsidRPr="00DA0D78">
          <w:rPr>
            <w:rStyle w:val="StyleStyleBold12pt"/>
          </w:rPr>
          <w:t>Eric Schmitt</w:t>
        </w:r>
      </w:hyperlink>
      <w:r w:rsidRPr="00DA0D78">
        <w:rPr>
          <w:rStyle w:val="StyleStyleBold12pt"/>
        </w:rPr>
        <w:t xml:space="preserve"> 1-16</w:t>
      </w:r>
      <w:r w:rsidRPr="00DA0D78">
        <w:t>, Congress Restricts Drones Program Shift</w:t>
      </w:r>
      <w:r>
        <w:t xml:space="preserve">, </w:t>
      </w:r>
      <w:r w:rsidRPr="00DA0D78">
        <w:t>New York Times, JAN. 16, 2014</w:t>
      </w:r>
      <w:r>
        <w:t xml:space="preserve">, </w:t>
      </w:r>
      <w:hyperlink r:id="rId18" w:history="1">
        <w:r w:rsidRPr="008D325E">
          <w:rPr>
            <w:rStyle w:val="Hyperlink"/>
          </w:rPr>
          <w:t>http://www.nytimes.com/2014/01/17/us/politics/congress-restricts-drones-program-shift.html</w:t>
        </w:r>
      </w:hyperlink>
    </w:p>
    <w:p w:rsidR="002668FB" w:rsidRPr="00DA0D78" w:rsidRDefault="002668FB" w:rsidP="002668FB"/>
    <w:p w:rsidR="002668FB" w:rsidRPr="00DA0D78" w:rsidRDefault="002668FB" w:rsidP="002668FB">
      <w:r w:rsidRPr="00DA0D78">
        <w:t>WASHINGTON — In an unusual move, Congress is placing restrictions on the Obama administration’s plan to shift responsibility for armed </w:t>
      </w:r>
      <w:hyperlink r:id="rId19" w:tooltip="More articles about unmanned aerial vehicles." w:history="1">
        <w:r w:rsidRPr="00DA0D78">
          <w:rPr>
            <w:rStyle w:val="Hyperlink"/>
          </w:rPr>
          <w:t>drones</w:t>
        </w:r>
      </w:hyperlink>
      <w:r w:rsidRPr="00DA0D78">
        <w:t> more toward the military and away from the </w:t>
      </w:r>
      <w:hyperlink r:id="rId20" w:tooltip="More articles about the Central Intelligence Agency." w:history="1">
        <w:r w:rsidRPr="00DA0D78">
          <w:rPr>
            <w:rStyle w:val="Hyperlink"/>
          </w:rPr>
          <w:t>C.I.A.</w:t>
        </w:r>
      </w:hyperlink>
      <w:r w:rsidRPr="00DA0D78">
        <w:t>, congressional and administration officials said Thursday.</w:t>
      </w:r>
    </w:p>
    <w:p w:rsidR="002668FB" w:rsidRPr="00DA0D78" w:rsidRDefault="002668FB" w:rsidP="002668FB">
      <w:r w:rsidRPr="00DA0D78">
        <w:t>Lawmakers inserted wording into a classified annex to the $1.1 trillion </w:t>
      </w:r>
      <w:hyperlink r:id="rId21" w:tooltip="Recent and archival news about the federal budget." w:history="1">
        <w:r w:rsidRPr="00DA0D78">
          <w:rPr>
            <w:rStyle w:val="Hyperlink"/>
          </w:rPr>
          <w:t>federal budget</w:t>
        </w:r>
      </w:hyperlink>
      <w:r>
        <w:t xml:space="preserve"> </w:t>
      </w:r>
      <w:r w:rsidRPr="00DA0D78">
        <w:t>approved by Congress this week that would make it more difficult to transfer control over the drone campaign or the authority to carry out strikes.</w:t>
      </w:r>
    </w:p>
    <w:p w:rsidR="002668FB" w:rsidRPr="00DA0D78" w:rsidRDefault="002668FB" w:rsidP="002668FB">
      <w:r w:rsidRPr="003422BC">
        <w:rPr>
          <w:rStyle w:val="StyleBoldUnderline"/>
        </w:rPr>
        <w:t xml:space="preserve">The scope of the restrictions remained unclear because of their classification. But </w:t>
      </w:r>
      <w:r w:rsidRPr="003422BC">
        <w:rPr>
          <w:rStyle w:val="StyleBoldUnderline"/>
          <w:highlight w:val="green"/>
        </w:rPr>
        <w:t>the provision does not</w:t>
      </w:r>
      <w:r w:rsidRPr="003422BC">
        <w:rPr>
          <w:rStyle w:val="StyleBoldUnderline"/>
        </w:rPr>
        <w:t xml:space="preserve"> appear to </w:t>
      </w:r>
      <w:r w:rsidRPr="003422BC">
        <w:rPr>
          <w:rStyle w:val="StyleBoldUnderline"/>
          <w:highlight w:val="green"/>
        </w:rPr>
        <w:t>entirely block a shift</w:t>
      </w:r>
      <w:r w:rsidRPr="00DA0D78">
        <w:t xml:space="preserve"> described last May by administration officials as a ramification of </w:t>
      </w:r>
      <w:hyperlink r:id="rId22" w:tooltip="More articles about Barack Obama" w:history="1">
        <w:r w:rsidRPr="00DA0D78">
          <w:rPr>
            <w:rStyle w:val="Hyperlink"/>
          </w:rPr>
          <w:t>President Obama</w:t>
        </w:r>
      </w:hyperlink>
      <w:r w:rsidRPr="00DA0D78">
        <w:t>’s intention to move the country off a decade-long war footing.</w:t>
      </w:r>
    </w:p>
    <w:p w:rsidR="002668FB" w:rsidRPr="00DA0D78" w:rsidRDefault="002668FB" w:rsidP="002668FB">
      <w:r w:rsidRPr="003422BC">
        <w:rPr>
          <w:rStyle w:val="StyleBoldUnderline"/>
          <w:highlight w:val="green"/>
        </w:rPr>
        <w:t>Lawmakers allowed the president to waive</w:t>
      </w:r>
      <w:r w:rsidRPr="003422BC">
        <w:rPr>
          <w:rStyle w:val="StyleBoldUnderline"/>
        </w:rPr>
        <w:t xml:space="preserve"> the </w:t>
      </w:r>
      <w:r w:rsidRPr="003422BC">
        <w:rPr>
          <w:rStyle w:val="StyleBoldUnderline"/>
          <w:highlight w:val="green"/>
        </w:rPr>
        <w:t>constraints</w:t>
      </w:r>
      <w:r w:rsidRPr="003422BC">
        <w:rPr>
          <w:rStyle w:val="StyleBoldUnderline"/>
        </w:rPr>
        <w:t xml:space="preserve"> under certain circumstances or to permit the transfer if the administration certifies that the military meets certain standards in drone operations</w:t>
      </w:r>
      <w:r w:rsidRPr="00DA0D78">
        <w:t>, congressional aides said Thursday.</w:t>
      </w:r>
    </w:p>
    <w:p w:rsidR="002668FB" w:rsidRPr="00DA0D78" w:rsidRDefault="002668FB" w:rsidP="002668FB">
      <w:r w:rsidRPr="00DA0D78">
        <w:t>Senator John McCain supports the Obama administration’s plans to shift responsibility for drone strikes to the military. Yuri Gripas/Reuters</w:t>
      </w:r>
    </w:p>
    <w:p w:rsidR="002668FB" w:rsidRPr="00DA0D78" w:rsidRDefault="002668FB" w:rsidP="002668FB">
      <w:r w:rsidRPr="003422BC">
        <w:rPr>
          <w:rStyle w:val="StyleBoldUnderline"/>
          <w:highlight w:val="green"/>
        </w:rPr>
        <w:t>Even before the new provision</w:t>
      </w:r>
      <w:r w:rsidRPr="003422BC">
        <w:rPr>
          <w:rStyle w:val="StyleBoldUnderline"/>
        </w:rPr>
        <w:t xml:space="preserve"> in the budget bill</w:t>
      </w:r>
      <w:r w:rsidRPr="00DA0D78">
        <w:t xml:space="preserve">, </w:t>
      </w:r>
      <w:r w:rsidRPr="003422BC">
        <w:rPr>
          <w:rStyle w:val="StyleBoldUnderline"/>
          <w:highlight w:val="green"/>
        </w:rPr>
        <w:t>administration and congressional officials said the schedule</w:t>
      </w:r>
      <w:r w:rsidRPr="003422BC">
        <w:rPr>
          <w:rStyle w:val="StyleBoldUnderline"/>
        </w:rPr>
        <w:t xml:space="preserve"> for shifting control to the military </w:t>
      </w:r>
      <w:r w:rsidRPr="003422BC">
        <w:rPr>
          <w:rStyle w:val="StyleBoldUnderline"/>
          <w:highlight w:val="green"/>
        </w:rPr>
        <w:t>was being</w:t>
      </w:r>
      <w:r w:rsidRPr="003422BC">
        <w:rPr>
          <w:rStyle w:val="StyleBoldUnderline"/>
        </w:rPr>
        <w:t xml:space="preserve"> revised — if not </w:t>
      </w:r>
      <w:r w:rsidRPr="003422BC">
        <w:rPr>
          <w:rStyle w:val="StyleBoldUnderline"/>
          <w:highlight w:val="green"/>
        </w:rPr>
        <w:t>shelved</w:t>
      </w:r>
      <w:r w:rsidRPr="00DA0D78">
        <w:t>.</w:t>
      </w:r>
    </w:p>
    <w:p w:rsidR="002668FB" w:rsidRPr="00DA0D78" w:rsidRDefault="002668FB" w:rsidP="002668FB">
      <w:r w:rsidRPr="00DA0D78">
        <w:t>“D.O.D. has some work to do,” a senior House Intelligence Committee staff aide said Thursday, referring to the Department of Defense. “It’s a lot more challenging than they thought.”</w:t>
      </w:r>
    </w:p>
    <w:p w:rsidR="002668FB" w:rsidRPr="00DA0D78" w:rsidRDefault="002668FB" w:rsidP="002668FB">
      <w:r w:rsidRPr="00DA0D78">
        <w:t>But the measure, </w:t>
      </w:r>
      <w:hyperlink r:id="rId23" w:tooltip="Post article" w:history="1">
        <w:r w:rsidRPr="00DA0D78">
          <w:rPr>
            <w:rStyle w:val="Hyperlink"/>
          </w:rPr>
          <w:t>first reported on The Washington Post’s website</w:t>
        </w:r>
      </w:hyperlink>
      <w:r w:rsidRPr="00DA0D78">
        <w:t> on Wednesday night, is a rare move by Congress to dictate how covert operations like the drone program are carried out. It also reflects the simmering suspicion among many lawmakers on the Intelligence Committees that the military’s Joint Special Operations Command is not up to the task of killing terrorism suspects with Predator or Reaper drones, a notion the Pentagon rejects.</w:t>
      </w:r>
    </w:p>
    <w:p w:rsidR="002668FB" w:rsidRPr="00DA0D78" w:rsidRDefault="002668FB" w:rsidP="002668FB">
      <w:r w:rsidRPr="00DA0D78">
        <w:t>That skepticism was underscored on Dec. 12, when a strike by the United States military, launched from a base in Djibouti, killed at least a half-dozen innocent people in Yemen, according to a number of tribal leaders and witnesses, and provoked a storm of outrage in the country.</w:t>
      </w:r>
    </w:p>
    <w:p w:rsidR="002668FB" w:rsidRPr="00DA0D78" w:rsidRDefault="002668FB" w:rsidP="002668FB">
      <w:r w:rsidRPr="00DA0D78">
        <w:t xml:space="preserve">The murky details surrounding the strike have raised questions about how rigorously American officials are applying the standards for lethal strikes that Mr. Obama outlined in a speech on </w:t>
      </w:r>
      <w:r w:rsidRPr="00DA0D78">
        <w:lastRenderedPageBreak/>
        <w:t>May 23 at the National Defense University — and whether such standards are even possible in such a remote and opaque environment.</w:t>
      </w:r>
    </w:p>
    <w:p w:rsidR="002668FB" w:rsidRPr="00DA0D78" w:rsidRDefault="002668FB" w:rsidP="002668FB">
      <w:r w:rsidRPr="00DA0D78">
        <w:t xml:space="preserve">At the time, </w:t>
      </w:r>
      <w:r w:rsidRPr="003422BC">
        <w:rPr>
          <w:u w:val="single"/>
        </w:rPr>
        <w:t>administration officials said that authority</w:t>
      </w:r>
      <w:r w:rsidRPr="00DA0D78">
        <w:t xml:space="preserve"> over most of the drone strikes </w:t>
      </w:r>
      <w:r w:rsidRPr="003422BC">
        <w:rPr>
          <w:u w:val="single"/>
        </w:rPr>
        <w:t>would gradually shift</w:t>
      </w:r>
      <w:r w:rsidRPr="00DA0D78">
        <w:t xml:space="preserve"> to the Pentagon from the C.I.A., a move officials said was intended partly to lift the shroud of secrecy from the targeted killing program.</w:t>
      </w:r>
    </w:p>
    <w:p w:rsidR="002668FB" w:rsidRPr="00DA0D78" w:rsidRDefault="002668FB" w:rsidP="002668FB">
      <w:r w:rsidRPr="003422BC">
        <w:rPr>
          <w:u w:val="single"/>
        </w:rPr>
        <w:t xml:space="preserve">But nearly </w:t>
      </w:r>
      <w:r w:rsidRPr="003422BC">
        <w:rPr>
          <w:highlight w:val="green"/>
          <w:u w:val="single"/>
        </w:rPr>
        <w:t>eight months later, the C.I.A. still carries out a majority of</w:t>
      </w:r>
      <w:r w:rsidRPr="003422BC">
        <w:rPr>
          <w:u w:val="single"/>
        </w:rPr>
        <w:t xml:space="preserve"> drone </w:t>
      </w:r>
      <w:r w:rsidRPr="003422BC">
        <w:rPr>
          <w:highlight w:val="green"/>
          <w:u w:val="single"/>
        </w:rPr>
        <w:t>strikes</w:t>
      </w:r>
      <w:r w:rsidRPr="00DA0D78">
        <w:t xml:space="preserve"> in Yemen, with the remotely piloted aircraft taking off from a base in the southern desert of Saudi Arabia.</w:t>
      </w:r>
    </w:p>
    <w:p w:rsidR="002668FB" w:rsidRPr="00DA0D78" w:rsidRDefault="002668FB" w:rsidP="002668FB">
      <w:r w:rsidRPr="00DA0D78">
        <w:t>Spokesmen for the White House, the C.I.A. and the congressional committees responsible for the language declined to comment on Thursday.</w:t>
      </w:r>
    </w:p>
    <w:p w:rsidR="002668FB" w:rsidRPr="00DA0D78" w:rsidRDefault="002668FB" w:rsidP="002668FB">
      <w:r w:rsidRPr="00DA0D78">
        <w:t>“The president when he spoke at N.D.U. was very clear about his desire to be as transparent as possible with respect to those operations,” Rear Adm. John Kirby, the Defense Department press secretary, told reporters on Thursday, declining to discuss the specific congressional provision. “That’s a message that we got loud and clear here in the Pentagon.”</w:t>
      </w:r>
    </w:p>
    <w:p w:rsidR="002668FB" w:rsidRPr="00DA0D78" w:rsidRDefault="002668FB" w:rsidP="002668FB">
      <w:r w:rsidRPr="003422BC">
        <w:rPr>
          <w:highlight w:val="green"/>
          <w:u w:val="single"/>
        </w:rPr>
        <w:t>That is a sentiment shared by many on Capitol Hill</w:t>
      </w:r>
      <w:r w:rsidRPr="00DA0D78">
        <w:t>. Senator Patrick J. Leahy, a Vermont Democrat on the Appropriations Committee, told MSNBC on Thursday, “There should be far better control of what we do with our drones.”</w:t>
      </w:r>
    </w:p>
    <w:p w:rsidR="002668FB" w:rsidRDefault="002668FB" w:rsidP="002668FB"/>
    <w:p w:rsidR="002668FB" w:rsidRDefault="002668FB" w:rsidP="002668FB">
      <w:pPr>
        <w:pStyle w:val="Heading3"/>
      </w:pPr>
      <w:r>
        <w:lastRenderedPageBreak/>
        <w:t>at: un defense</w:t>
      </w:r>
    </w:p>
    <w:p w:rsidR="002668FB" w:rsidRDefault="002668FB" w:rsidP="002668FB"/>
    <w:p w:rsidR="002668FB" w:rsidRDefault="002668FB" w:rsidP="002668FB">
      <w:pPr>
        <w:pStyle w:val="Tag2"/>
      </w:pPr>
      <w:r>
        <w:t>Doesn’t assume collapse of the alliance</w:t>
      </w:r>
    </w:p>
    <w:p w:rsidR="002668FB" w:rsidRDefault="002668FB" w:rsidP="002668FB">
      <w:pPr>
        <w:pStyle w:val="Tag2"/>
      </w:pPr>
    </w:p>
    <w:p w:rsidR="002668FB" w:rsidRDefault="002668FB" w:rsidP="002668FB">
      <w:pPr>
        <w:pStyle w:val="Tag2"/>
      </w:pPr>
      <w:r>
        <w:t>Not qualed</w:t>
      </w:r>
    </w:p>
    <w:p w:rsidR="002668FB" w:rsidRDefault="002668FB" w:rsidP="002668FB">
      <w:pPr>
        <w:pStyle w:val="Tag2"/>
      </w:pPr>
    </w:p>
    <w:p w:rsidR="002668FB" w:rsidRDefault="002668FB" w:rsidP="002668FB">
      <w:pPr>
        <w:pStyle w:val="Heading4"/>
      </w:pPr>
      <w:r>
        <w:t>We access everything in their laundry list cards</w:t>
      </w:r>
    </w:p>
    <w:p w:rsidR="002668FB" w:rsidRDefault="002668FB" w:rsidP="002668FB">
      <w:r w:rsidRPr="009C10E5">
        <w:rPr>
          <w:rStyle w:val="StyleStyleBold12pt"/>
        </w:rPr>
        <w:t>Stokes</w:t>
      </w:r>
      <w:r>
        <w:t>, international columnist – National Journal, 3/17/</w:t>
      </w:r>
      <w:r w:rsidRPr="009C10E5">
        <w:rPr>
          <w:rStyle w:val="StyleStyleBold12pt"/>
        </w:rPr>
        <w:t>’10</w:t>
      </w:r>
    </w:p>
    <w:p w:rsidR="002668FB" w:rsidRDefault="002668FB" w:rsidP="002668FB">
      <w:r>
        <w:t xml:space="preserve">(Bruce, “Greek Tragedy Haunts Global Markets, Policies,” </w:t>
      </w:r>
      <w:hyperlink r:id="rId24" w:history="1">
        <w:r w:rsidRPr="000019F4">
          <w:t>http://www.koreatimes.co.kr/www/news/opinon/2010/03/137_62527.html</w:t>
        </w:r>
      </w:hyperlink>
      <w:r>
        <w:t>)</w:t>
      </w:r>
    </w:p>
    <w:p w:rsidR="002668FB" w:rsidRPr="000019F4" w:rsidRDefault="002668FB" w:rsidP="002668FB"/>
    <w:p w:rsidR="002668FB" w:rsidRDefault="002668FB" w:rsidP="002668FB">
      <w:pPr>
        <w:rPr>
          <w:rStyle w:val="underline"/>
        </w:rPr>
      </w:pPr>
      <w:r>
        <w:t xml:space="preserve">To paraphrase the noted economist Woody Allen, </w:t>
      </w:r>
      <w:r w:rsidRPr="00EE23C2">
        <w:rPr>
          <w:rStyle w:val="StyleBoldUnderline"/>
          <w:highlight w:val="cyan"/>
        </w:rPr>
        <w:t>Europe is at a crossroads</w:t>
      </w:r>
      <w:r w:rsidRPr="000019F4">
        <w:t xml:space="preserve"> as it confronts the Greek economic crisis. </w:t>
      </w:r>
      <w:r w:rsidRPr="00EE23C2">
        <w:rPr>
          <w:rStyle w:val="StyleBoldUnderline"/>
          <w:highlight w:val="cyan"/>
        </w:rPr>
        <w:t>One path leads to</w:t>
      </w:r>
      <w:r w:rsidRPr="000019F4">
        <w:t xml:space="preserve"> </w:t>
      </w:r>
      <w:r>
        <w:t xml:space="preserve">utter hopelessness and despair, the other to </w:t>
      </w:r>
      <w:r w:rsidRPr="00EE23C2">
        <w:rPr>
          <w:rStyle w:val="Emphasis"/>
          <w:highlight w:val="cyan"/>
        </w:rPr>
        <w:t>total</w:t>
      </w:r>
      <w:r w:rsidRPr="000019F4">
        <w:rPr>
          <w:rStyle w:val="Emphasis"/>
        </w:rPr>
        <w:t xml:space="preserve"> </w:t>
      </w:r>
      <w:r w:rsidRPr="00EE23C2">
        <w:rPr>
          <w:rStyle w:val="Emphasis"/>
          <w:highlight w:val="cyan"/>
        </w:rPr>
        <w:t>extinction</w:t>
      </w:r>
      <w:r w:rsidRPr="000019F4">
        <w:rPr>
          <w:rStyle w:val="Emphasis"/>
        </w:rPr>
        <w:t>.</w:t>
      </w:r>
      <w:r>
        <w:t xml:space="preserve"> One can only hope that the Europeans have the wisdom to choose correctly.  Since American financial institutions aided and abetted Greek budgetary profligacy and because </w:t>
      </w:r>
      <w:r w:rsidRPr="000019F4">
        <w:rPr>
          <w:rStyle w:val="StyleBoldUnderline"/>
        </w:rPr>
        <w:t xml:space="preserve">the choices Europeans </w:t>
      </w:r>
      <w:r w:rsidRPr="000019F4">
        <w:t>make and</w:t>
      </w:r>
      <w:r>
        <w:t xml:space="preserve"> will make in the months ahead </w:t>
      </w:r>
      <w:r w:rsidRPr="000019F4">
        <w:rPr>
          <w:rStyle w:val="StyleBoldUnderline"/>
        </w:rPr>
        <w:t>will directly affect American economic and foreign policy interests</w:t>
      </w:r>
      <w:r>
        <w:t xml:space="preserve">, Washington can ill afford to stand on the sidelines.  </w:t>
      </w:r>
      <w:r w:rsidRPr="000019F4">
        <w:t xml:space="preserve">The Greek crisis is </w:t>
      </w:r>
      <w:r w:rsidRPr="000019F4">
        <w:rPr>
          <w:rStyle w:val="StyleBoldUnderline"/>
        </w:rPr>
        <w:t>a textbook example of the interconnectedness of the global economy and the foreign policy environment.</w:t>
      </w:r>
      <w:r>
        <w:t xml:space="preserve">  For most of the last decade, the Greek economy grew faster than others in the euro area. Yet, the country's balance sheets worsened. By 2009 the annual government deficit equaled 13 percent of the economy and public debt was 107 percent of GDP.  So, when the global recession hit, and the Greek economy contracted by 2 percent in 2009, international bond markets panicked, fearing that Athens was going to have trouble meeting its obligations. By mid-February the Greek government was paying three percentage points more to borrow money than the interest rate charged Germany, worsening the mismatch between Greek revenues and expenditures.  Wall Street bears some of the blame for this mess. Goldman Sachs and possibly other American financial institutions reportedly helped Athens understate its true indebtedness through the creation of innovative financial instruments.  "We are looking into a number of questions relating to Goldman Sachs and other companies and their arrangements with Greece," said U.S. Federal Reserve chairman Ben Bernanke in recent Congressional testimony.  But Washington has more self-interested concerns. </w:t>
      </w:r>
      <w:r w:rsidRPr="00EE23C2">
        <w:rPr>
          <w:rStyle w:val="Emphasis"/>
          <w:highlight w:val="cyan"/>
        </w:rPr>
        <w:t>Europe is America's largest export market</w:t>
      </w:r>
      <w:r w:rsidRPr="000019F4">
        <w:rPr>
          <w:rStyle w:val="Emphasis"/>
        </w:rPr>
        <w:t>.</w:t>
      </w:r>
      <w:r w:rsidRPr="000019F4">
        <w:t xml:space="preserve"> But, in part thanks to the Greek crisis, the euro has fallen in value by 8 percent against the dollar since November, 2009, making American products more expensive </w:t>
      </w:r>
      <w:r>
        <w:t xml:space="preserve">for Europeans. </w:t>
      </w:r>
      <w:r w:rsidRPr="00EE23C2">
        <w:rPr>
          <w:rStyle w:val="StyleBoldUnderline"/>
          <w:highlight w:val="cyan"/>
        </w:rPr>
        <w:t>An extended period of weakness</w:t>
      </w:r>
      <w:r w:rsidRPr="000019F4">
        <w:rPr>
          <w:rStyle w:val="StyleBoldUnderline"/>
        </w:rPr>
        <w:t xml:space="preserve"> for the euro </w:t>
      </w:r>
      <w:r w:rsidRPr="00EE23C2">
        <w:rPr>
          <w:rStyle w:val="StyleBoldUnderline"/>
          <w:highlight w:val="cyan"/>
        </w:rPr>
        <w:t>would undermin</w:t>
      </w:r>
      <w:r w:rsidRPr="000019F4">
        <w:rPr>
          <w:rStyle w:val="StyleBoldUnderline"/>
        </w:rPr>
        <w:t>e</w:t>
      </w:r>
      <w:r>
        <w:t xml:space="preserve"> the Obama administration's </w:t>
      </w:r>
      <w:r w:rsidRPr="000019F4">
        <w:rPr>
          <w:rStyle w:val="StyleBoldUnderline"/>
        </w:rPr>
        <w:t>ambitions to double U.S. exports.</w:t>
      </w:r>
      <w:r>
        <w:t xml:space="preserve">  But it is </w:t>
      </w:r>
      <w:r w:rsidRPr="000019F4">
        <w:rPr>
          <w:rStyle w:val="StyleBoldUnderline"/>
        </w:rPr>
        <w:t>the foreign policy implications</w:t>
      </w:r>
      <w:r w:rsidRPr="000019F4">
        <w:t xml:space="preserve"> of the Greek crisis that</w:t>
      </w:r>
      <w:r>
        <w:t xml:space="preserve"> </w:t>
      </w:r>
      <w:r w:rsidRPr="000019F4">
        <w:rPr>
          <w:rStyle w:val="StyleBoldUnderline"/>
        </w:rPr>
        <w:t xml:space="preserve">are keeping people awake at night in the White House.  Washington needs Europe's help in </w:t>
      </w:r>
      <w:r w:rsidRPr="00EE23C2">
        <w:rPr>
          <w:rStyle w:val="Emphasis"/>
          <w:highlight w:val="cyan"/>
        </w:rPr>
        <w:t>Afghanistan</w:t>
      </w:r>
      <w:r w:rsidRPr="000019F4">
        <w:rPr>
          <w:rStyle w:val="Emphasis"/>
        </w:rPr>
        <w:t xml:space="preserve"> and in </w:t>
      </w:r>
      <w:r w:rsidRPr="00EE23C2">
        <w:rPr>
          <w:rStyle w:val="Emphasis"/>
          <w:highlight w:val="cyan"/>
        </w:rPr>
        <w:t>dealing with Iran, China and Russia</w:t>
      </w:r>
      <w:r w:rsidRPr="000019F4">
        <w:rPr>
          <w:rStyle w:val="Emphasis"/>
        </w:rPr>
        <w:t>.</w:t>
      </w:r>
      <w:r w:rsidRPr="000019F4">
        <w:rPr>
          <w:rStyle w:val="StyleBoldUnderline"/>
        </w:rPr>
        <w:t xml:space="preserve"> But the growing preoccupation of governments in Berlin, London and Paris with staving off a </w:t>
      </w:r>
      <w:r w:rsidRPr="00EE23C2">
        <w:rPr>
          <w:rStyle w:val="StyleBoldUnderline"/>
          <w:highlight w:val="cyan"/>
        </w:rPr>
        <w:t>financial meltdown</w:t>
      </w:r>
      <w:r>
        <w:t xml:space="preserve"> and their populations' isolationist response to the crisis </w:t>
      </w:r>
      <w:r w:rsidRPr="00EE23C2">
        <w:rPr>
          <w:rStyle w:val="StyleBoldUnderline"/>
          <w:highlight w:val="cyan"/>
        </w:rPr>
        <w:t>leave Europe with</w:t>
      </w:r>
      <w:r w:rsidRPr="000019F4">
        <w:rPr>
          <w:rStyle w:val="StyleBoldUnderline"/>
        </w:rPr>
        <w:t xml:space="preserve"> </w:t>
      </w:r>
      <w:r w:rsidRPr="00EE23C2">
        <w:rPr>
          <w:rStyle w:val="StyleBoldUnderline"/>
          <w:highlight w:val="cyan"/>
        </w:rPr>
        <w:t>little</w:t>
      </w:r>
      <w:r w:rsidRPr="000019F4">
        <w:rPr>
          <w:rStyle w:val="StyleBoldUnderline"/>
        </w:rPr>
        <w:t xml:space="preserve"> time, </w:t>
      </w:r>
      <w:r w:rsidRPr="00EE23C2">
        <w:rPr>
          <w:rStyle w:val="StyleBoldUnderline"/>
          <w:highlight w:val="cyan"/>
        </w:rPr>
        <w:t>political capital</w:t>
      </w:r>
      <w:r w:rsidRPr="000019F4">
        <w:rPr>
          <w:rStyle w:val="StyleBoldUnderline"/>
        </w:rPr>
        <w:t xml:space="preserve"> or cash </w:t>
      </w:r>
      <w:r w:rsidRPr="00EE23C2">
        <w:rPr>
          <w:rStyle w:val="StyleBoldUnderline"/>
          <w:highlight w:val="cyan"/>
        </w:rPr>
        <w:t xml:space="preserve">to be spent on </w:t>
      </w:r>
      <w:r w:rsidRPr="00EE23C2">
        <w:rPr>
          <w:rStyle w:val="StyleBoldUnderline"/>
        </w:rPr>
        <w:t>America's</w:t>
      </w:r>
      <w:r w:rsidRPr="000019F4">
        <w:rPr>
          <w:rStyle w:val="StyleBoldUnderline"/>
        </w:rPr>
        <w:t xml:space="preserve"> </w:t>
      </w:r>
      <w:r w:rsidRPr="00EE23C2">
        <w:rPr>
          <w:rStyle w:val="StyleBoldUnderline"/>
          <w:highlight w:val="cyan"/>
        </w:rPr>
        <w:t>foreign policy priorities</w:t>
      </w:r>
      <w:r w:rsidRPr="000019F4">
        <w:rPr>
          <w:rStyle w:val="StyleBoldUnderline"/>
        </w:rPr>
        <w:t>.  The most immediate cost may be the lost opportunity to further defuse Greek-Turkish tensions</w:t>
      </w:r>
      <w:r>
        <w:t xml:space="preserve">, long an American goal for the region. The new Greek Prime Minister George </w:t>
      </w:r>
      <w:r w:rsidRPr="000019F4">
        <w:t>Papandreou is the most pro-Western leader Greece has elected in decades. And he had hoped to improve relations with Turkey. But now his government will, at best, be consumed with the crisis and, at worst, could fall thanks</w:t>
      </w:r>
      <w:r>
        <w:t xml:space="preserve"> to populist frustration with the belt-tightening that lies ahead.  </w:t>
      </w:r>
      <w:r w:rsidRPr="00EE23C2">
        <w:rPr>
          <w:rStyle w:val="StyleBoldUnderline"/>
          <w:highlight w:val="cyan"/>
        </w:rPr>
        <w:t>Europe's</w:t>
      </w:r>
      <w:r w:rsidRPr="000019F4">
        <w:rPr>
          <w:rStyle w:val="StyleBoldUnderline"/>
        </w:rPr>
        <w:t xml:space="preserve"> spreading </w:t>
      </w:r>
      <w:r w:rsidRPr="00EE23C2">
        <w:rPr>
          <w:rStyle w:val="StyleBoldUnderline"/>
          <w:highlight w:val="cyan"/>
        </w:rPr>
        <w:t>financial troubles</w:t>
      </w:r>
      <w:r w:rsidRPr="000019F4">
        <w:rPr>
          <w:rStyle w:val="StyleBoldUnderline"/>
        </w:rPr>
        <w:t xml:space="preserve"> also </w:t>
      </w:r>
      <w:r w:rsidRPr="00EE23C2">
        <w:rPr>
          <w:rStyle w:val="StyleBoldUnderline"/>
          <w:highlight w:val="cyan"/>
        </w:rPr>
        <w:t>leave it</w:t>
      </w:r>
      <w:r w:rsidRPr="000019F4">
        <w:rPr>
          <w:rStyle w:val="StyleBoldUnderline"/>
        </w:rPr>
        <w:t xml:space="preserve"> dangerously </w:t>
      </w:r>
      <w:r w:rsidRPr="00EE23C2">
        <w:rPr>
          <w:rStyle w:val="StyleBoldUnderline"/>
          <w:highlight w:val="cyan"/>
        </w:rPr>
        <w:t xml:space="preserve">vulnerable to </w:t>
      </w:r>
      <w:r w:rsidRPr="00EE23C2">
        <w:rPr>
          <w:rStyle w:val="Emphasis"/>
          <w:highlight w:val="cyan"/>
        </w:rPr>
        <w:t>Russian meddling</w:t>
      </w:r>
      <w:r w:rsidRPr="000019F4">
        <w:rPr>
          <w:rStyle w:val="Emphasis"/>
        </w:rPr>
        <w:t>.</w:t>
      </w:r>
      <w:r>
        <w:t xml:space="preserve"> Former U.S. Treasury secretary Henry Paulson alleged in his recent book ``On the Brink'' that </w:t>
      </w:r>
      <w:r w:rsidRPr="000019F4">
        <w:rPr>
          <w:rStyle w:val="StyleBoldUnderline"/>
        </w:rPr>
        <w:t xml:space="preserve">Moscow dumped its </w:t>
      </w:r>
      <w:r w:rsidRPr="000019F4">
        <w:rPr>
          <w:rStyle w:val="StyleBoldUnderline"/>
        </w:rPr>
        <w:lastRenderedPageBreak/>
        <w:t>Fannie</w:t>
      </w:r>
      <w:r>
        <w:t xml:space="preserve"> Mae </w:t>
      </w:r>
      <w:r w:rsidRPr="000019F4">
        <w:rPr>
          <w:rStyle w:val="StyleBoldUnderline"/>
        </w:rPr>
        <w:t>and</w:t>
      </w:r>
      <w:r w:rsidRPr="001A403C">
        <w:rPr>
          <w:rStyle w:val="underline"/>
        </w:rPr>
        <w:t xml:space="preserve"> </w:t>
      </w:r>
      <w:r w:rsidRPr="000019F4">
        <w:rPr>
          <w:rStyle w:val="StyleBoldUnderline"/>
        </w:rPr>
        <w:t>Freddie</w:t>
      </w:r>
      <w:r>
        <w:t xml:space="preserve"> Mac </w:t>
      </w:r>
      <w:r w:rsidRPr="000019F4">
        <w:rPr>
          <w:rStyle w:val="StyleBoldUnderline"/>
        </w:rPr>
        <w:t>bonds in 2008</w:t>
      </w:r>
      <w:r>
        <w:t xml:space="preserve"> in a bid </w:t>
      </w:r>
      <w:r w:rsidRPr="000019F4">
        <w:rPr>
          <w:rStyle w:val="StyleBoldUnderline"/>
        </w:rPr>
        <w:t>to force a costly Washington bailout</w:t>
      </w:r>
      <w:r>
        <w:t xml:space="preserve"> of those mortgage-finance firms. </w:t>
      </w:r>
      <w:r w:rsidRPr="000019F4">
        <w:rPr>
          <w:rStyle w:val="StyleBoldUnderline"/>
        </w:rPr>
        <w:t>A similar attack on the European bond market</w:t>
      </w:r>
      <w:r>
        <w:t xml:space="preserve">, to demonstrate Russian influence in Europe's moment of vulnerability, </w:t>
      </w:r>
      <w:r w:rsidRPr="000019F4">
        <w:rPr>
          <w:rStyle w:val="StyleBoldUnderline"/>
        </w:rPr>
        <w:t>can not be ruled out.</w:t>
      </w:r>
      <w:r>
        <w:t xml:space="preserve">  A united Europe has also long been an American foreign policy priority. So </w:t>
      </w:r>
      <w:r w:rsidRPr="000019F4">
        <w:rPr>
          <w:rStyle w:val="StyleBoldUnderline"/>
        </w:rPr>
        <w:t xml:space="preserve">any threat to the future of the euro and the cohesiveness of the </w:t>
      </w:r>
      <w:r w:rsidRPr="000019F4">
        <w:rPr>
          <w:rStyle w:val="Emphasis"/>
        </w:rPr>
        <w:t>E</w:t>
      </w:r>
      <w:r>
        <w:t xml:space="preserve">uropean </w:t>
      </w:r>
      <w:r w:rsidRPr="000019F4">
        <w:rPr>
          <w:rStyle w:val="Emphasis"/>
        </w:rPr>
        <w:t>U</w:t>
      </w:r>
      <w:r>
        <w:t xml:space="preserve">nion </w:t>
      </w:r>
      <w:r w:rsidRPr="000019F4">
        <w:rPr>
          <w:rStyle w:val="StyleBoldUnderline"/>
        </w:rPr>
        <w:t>sets off alarm bells</w:t>
      </w:r>
      <w:r>
        <w:t xml:space="preserve"> in Washington.  </w:t>
      </w:r>
      <w:r w:rsidRPr="000019F4">
        <w:rPr>
          <w:rStyle w:val="StyleBoldUnderline"/>
        </w:rPr>
        <w:t>The first casualty</w:t>
      </w:r>
      <w:r>
        <w:t xml:space="preserve"> of the Greek crisis </w:t>
      </w:r>
      <w:r w:rsidRPr="000019F4">
        <w:rPr>
          <w:rStyle w:val="StyleBoldUnderline"/>
        </w:rPr>
        <w:t xml:space="preserve">may be </w:t>
      </w:r>
      <w:r w:rsidRPr="000019F4">
        <w:rPr>
          <w:rStyle w:val="Emphasis"/>
        </w:rPr>
        <w:t>E</w:t>
      </w:r>
      <w:r>
        <w:t xml:space="preserve">uropean </w:t>
      </w:r>
      <w:r w:rsidRPr="000019F4">
        <w:rPr>
          <w:rStyle w:val="Emphasis"/>
        </w:rPr>
        <w:t>U</w:t>
      </w:r>
      <w:r>
        <w:t xml:space="preserve">nion </w:t>
      </w:r>
      <w:r w:rsidRPr="000019F4">
        <w:rPr>
          <w:rStyle w:val="StyleBoldUnderline"/>
        </w:rPr>
        <w:t>enlargement</w:t>
      </w:r>
      <w:r>
        <w:t xml:space="preserve">, which America has backed </w:t>
      </w:r>
      <w:r w:rsidRPr="000019F4">
        <w:rPr>
          <w:rStyle w:val="StyleBoldUnderline"/>
        </w:rPr>
        <w:t>as a means of spurring economic growth and democracy in Central and Eastern Europe.</w:t>
      </w:r>
      <w:r>
        <w:t xml:space="preserve"> The Greek crisis is likely to raise concerns among existing EU members that bringing more countries into the EU will imperil the core economies.  Washington also has to worry that the </w:t>
      </w:r>
      <w:r w:rsidRPr="000019F4">
        <w:rPr>
          <w:rStyle w:val="StyleBoldUnderline"/>
        </w:rPr>
        <w:t>intra-</w:t>
      </w:r>
      <w:r w:rsidRPr="00EE23C2">
        <w:rPr>
          <w:rStyle w:val="StyleBoldUnderline"/>
          <w:highlight w:val="cyan"/>
        </w:rPr>
        <w:t>European antipathy</w:t>
      </w:r>
      <w:r>
        <w:t xml:space="preserve"> that the Greek crisis may engender </w:t>
      </w:r>
      <w:r w:rsidRPr="00EE23C2">
        <w:rPr>
          <w:rStyle w:val="StyleBoldUnderline"/>
          <w:highlight w:val="cyan"/>
        </w:rPr>
        <w:t>will make it</w:t>
      </w:r>
      <w:r w:rsidRPr="000019F4">
        <w:rPr>
          <w:rStyle w:val="StyleBoldUnderline"/>
        </w:rPr>
        <w:t xml:space="preserve"> </w:t>
      </w:r>
      <w:r>
        <w:t xml:space="preserve">even </w:t>
      </w:r>
      <w:r w:rsidRPr="00EE23C2">
        <w:rPr>
          <w:rStyle w:val="StyleBoldUnderline"/>
          <w:highlight w:val="cyan"/>
        </w:rPr>
        <w:t>harder to get</w:t>
      </w:r>
      <w:r w:rsidRPr="000019F4">
        <w:rPr>
          <w:rStyle w:val="StyleBoldUnderline"/>
        </w:rPr>
        <w:t xml:space="preserve"> </w:t>
      </w:r>
      <w:r w:rsidRPr="00EE23C2">
        <w:rPr>
          <w:rStyle w:val="StyleBoldUnderline"/>
          <w:highlight w:val="cyan"/>
        </w:rPr>
        <w:t>unified European positions on</w:t>
      </w:r>
      <w:r w:rsidRPr="000019F4">
        <w:rPr>
          <w:rStyle w:val="StyleBoldUnderline"/>
        </w:rPr>
        <w:t xml:space="preserve"> issues of interest</w:t>
      </w:r>
      <w:r>
        <w:t xml:space="preserve"> to the United States, </w:t>
      </w:r>
      <w:r w:rsidRPr="000019F4">
        <w:rPr>
          <w:rStyle w:val="StyleBoldUnderline"/>
        </w:rPr>
        <w:t xml:space="preserve">such as </w:t>
      </w:r>
      <w:r w:rsidRPr="00EE23C2">
        <w:rPr>
          <w:rStyle w:val="Emphasis"/>
          <w:highlight w:val="cyan"/>
        </w:rPr>
        <w:t>climate change</w:t>
      </w:r>
      <w:r w:rsidRPr="000019F4">
        <w:rPr>
          <w:rStyle w:val="StyleBoldUnderline"/>
        </w:rPr>
        <w:t xml:space="preserve"> and global financial regulation</w:t>
      </w:r>
      <w:r w:rsidRPr="001A403C">
        <w:rPr>
          <w:rStyle w:val="underline"/>
        </w:rPr>
        <w:t xml:space="preserve">. </w:t>
      </w:r>
    </w:p>
    <w:p w:rsidR="002668FB" w:rsidRDefault="002668FB" w:rsidP="002668FB"/>
    <w:p w:rsidR="002668FB" w:rsidRDefault="002668FB" w:rsidP="002668FB">
      <w:pPr>
        <w:pStyle w:val="Heading3"/>
      </w:pPr>
      <w:r>
        <w:lastRenderedPageBreak/>
        <w:t>link uniqueness ov</w:t>
      </w:r>
    </w:p>
    <w:p w:rsidR="002668FB" w:rsidRPr="0081467C" w:rsidRDefault="002668FB" w:rsidP="002668FB"/>
    <w:p w:rsidR="002668FB" w:rsidRDefault="002668FB" w:rsidP="002668FB">
      <w:pPr>
        <w:pStyle w:val="Tag2"/>
      </w:pPr>
      <w:r>
        <w:t>Issue specific uniqueness prices in</w:t>
      </w:r>
    </w:p>
    <w:p w:rsidR="002668FB" w:rsidRDefault="002668FB" w:rsidP="002668FB">
      <w:pPr>
        <w:pStyle w:val="Tag2"/>
      </w:pPr>
    </w:p>
    <w:p w:rsidR="002668FB" w:rsidRDefault="002668FB" w:rsidP="002668FB">
      <w:pPr>
        <w:pStyle w:val="Tag2"/>
      </w:pPr>
      <w:r>
        <w:t>Not about Obama’s political capital—plan upsets Congressional bandwidth to get it done</w:t>
      </w:r>
    </w:p>
    <w:p w:rsidR="002668FB" w:rsidRDefault="002668FB" w:rsidP="002668FB">
      <w:pPr>
        <w:pStyle w:val="Tag2"/>
      </w:pPr>
    </w:p>
    <w:p w:rsidR="002668FB" w:rsidRDefault="002668FB" w:rsidP="002668FB">
      <w:pPr>
        <w:pStyle w:val="Tag2"/>
      </w:pPr>
      <w:r>
        <w:t>Top of docket</w:t>
      </w:r>
    </w:p>
    <w:p w:rsidR="002668FB" w:rsidRDefault="002668FB" w:rsidP="002668FB">
      <w:pPr>
        <w:pStyle w:val="Tag2"/>
      </w:pPr>
    </w:p>
    <w:p w:rsidR="002668FB" w:rsidRDefault="002668FB" w:rsidP="002668FB">
      <w:pPr>
        <w:pStyle w:val="Tag2"/>
      </w:pPr>
      <w:r>
        <w:t>Plan specific links</w:t>
      </w:r>
    </w:p>
    <w:p w:rsidR="002668FB" w:rsidRDefault="002668FB" w:rsidP="002668FB"/>
    <w:p w:rsidR="002668FB" w:rsidRPr="000749ED" w:rsidRDefault="002668FB" w:rsidP="002668FB">
      <w:pPr>
        <w:pStyle w:val="Heading4"/>
      </w:pPr>
      <w:r w:rsidRPr="000749ED">
        <w:t>Obama introduced his bill yesterday—Congress has shifted—prices in link uniqueness but time is limited</w:t>
      </w:r>
    </w:p>
    <w:p w:rsidR="002668FB" w:rsidRDefault="002668FB" w:rsidP="002668FB">
      <w:r w:rsidRPr="00324054">
        <w:t xml:space="preserve">Ellen </w:t>
      </w:r>
      <w:r w:rsidRPr="00324054">
        <w:rPr>
          <w:rStyle w:val="StyleStyleBold12pt"/>
        </w:rPr>
        <w:t>Nakashima</w:t>
      </w:r>
      <w:r w:rsidRPr="00324054">
        <w:t xml:space="preserve">, WaPo, </w:t>
      </w:r>
      <w:r w:rsidRPr="00324054">
        <w:rPr>
          <w:rStyle w:val="StyleStyleBold12pt"/>
        </w:rPr>
        <w:t>3/27/</w:t>
      </w:r>
      <w:r w:rsidRPr="00324054">
        <w:t>14, White House pushes Congress to quickly pass changes to NSA surveillance program, www.washingtonpost.com/world/national-security/white-house-pushes-congress-to-quickly-pass-changes-to-nsa-surveillance-program/2014/03/27/1a2c4052-b5b9-11e3-8cb6-284052554d74_story.html?wprss=rss_politics</w:t>
      </w:r>
    </w:p>
    <w:p w:rsidR="002668FB" w:rsidRPr="00324054" w:rsidRDefault="002668FB" w:rsidP="002668FB"/>
    <w:p w:rsidR="002668FB" w:rsidRPr="00324054" w:rsidRDefault="002668FB" w:rsidP="002668FB">
      <w:pPr>
        <w:rPr>
          <w:sz w:val="16"/>
        </w:rPr>
      </w:pPr>
      <w:r w:rsidRPr="00324054">
        <w:rPr>
          <w:sz w:val="16"/>
        </w:rPr>
        <w:t xml:space="preserve">The </w:t>
      </w:r>
      <w:r w:rsidRPr="00A618F3">
        <w:rPr>
          <w:rStyle w:val="StyleBoldUnderline"/>
          <w:highlight w:val="cyan"/>
        </w:rPr>
        <w:t>Obama</w:t>
      </w:r>
      <w:r w:rsidRPr="00324054">
        <w:rPr>
          <w:sz w:val="16"/>
        </w:rPr>
        <w:t xml:space="preserve"> administration has </w:t>
      </w:r>
      <w:r w:rsidRPr="00A618F3">
        <w:rPr>
          <w:rStyle w:val="StyleBoldUnderline"/>
          <w:b/>
          <w:highlight w:val="cyan"/>
        </w:rPr>
        <w:t>called on Congress to</w:t>
      </w:r>
      <w:r w:rsidRPr="00324054">
        <w:rPr>
          <w:rStyle w:val="StyleBoldUnderline"/>
          <w:b/>
        </w:rPr>
        <w:t xml:space="preserve"> move </w:t>
      </w:r>
      <w:r w:rsidRPr="00A618F3">
        <w:rPr>
          <w:rStyle w:val="StyleBoldUnderline"/>
          <w:b/>
          <w:highlight w:val="cyan"/>
        </w:rPr>
        <w:t>quickly</w:t>
      </w:r>
      <w:r w:rsidRPr="00324054">
        <w:rPr>
          <w:rStyle w:val="StyleBoldUnderline"/>
          <w:b/>
        </w:rPr>
        <w:t xml:space="preserve"> to </w:t>
      </w:r>
      <w:r w:rsidRPr="00A618F3">
        <w:rPr>
          <w:rStyle w:val="StyleBoldUnderline"/>
          <w:b/>
          <w:highlight w:val="cyan"/>
        </w:rPr>
        <w:t>pass legislation</w:t>
      </w:r>
      <w:r w:rsidRPr="00324054">
        <w:rPr>
          <w:rStyle w:val="StyleBoldUnderline"/>
        </w:rPr>
        <w:t xml:space="preserve"> that would achieve the president’s goal of ending government mass collection of</w:t>
      </w:r>
      <w:r w:rsidRPr="00324054">
        <w:rPr>
          <w:sz w:val="16"/>
        </w:rPr>
        <w:t xml:space="preserve"> Americans’ </w:t>
      </w:r>
      <w:r w:rsidRPr="00324054">
        <w:rPr>
          <w:rStyle w:val="StyleBoldUnderline"/>
        </w:rPr>
        <w:t>phone records</w:t>
      </w:r>
      <w:r w:rsidRPr="00324054">
        <w:rPr>
          <w:sz w:val="16"/>
        </w:rPr>
        <w:t xml:space="preserve">. “Having carefully considered the available options, I have decided that the best path forward is that the government should not collect or hold this data in bulk,” President Obama said in a statement Thursday, adding that “legislation will be needed.” “We really hope that the </w:t>
      </w:r>
      <w:r w:rsidRPr="00A618F3">
        <w:rPr>
          <w:rStyle w:val="Emphasis"/>
          <w:highlight w:val="cyan"/>
        </w:rPr>
        <w:t>Congress can act swiftly</w:t>
      </w:r>
      <w:r w:rsidRPr="00324054">
        <w:rPr>
          <w:sz w:val="16"/>
        </w:rPr>
        <w:t xml:space="preserve">,” said a senior administration official, who spoke in a conference call with reporters on the condition of anonymity. The official did not specify a timeline but noted that </w:t>
      </w:r>
      <w:r w:rsidRPr="00324054">
        <w:rPr>
          <w:rStyle w:val="StyleBoldUnderline"/>
        </w:rPr>
        <w:t xml:space="preserve">the </w:t>
      </w:r>
      <w:r w:rsidRPr="00A618F3">
        <w:rPr>
          <w:rStyle w:val="StyleBoldUnderline"/>
          <w:highlight w:val="cyan"/>
        </w:rPr>
        <w:t>administration was reauthorizing</w:t>
      </w:r>
      <w:r w:rsidRPr="00A618F3">
        <w:rPr>
          <w:sz w:val="16"/>
          <w:highlight w:val="cyan"/>
        </w:rPr>
        <w:t xml:space="preserve"> </w:t>
      </w:r>
      <w:r w:rsidRPr="00324054">
        <w:rPr>
          <w:sz w:val="16"/>
        </w:rPr>
        <w:t xml:space="preserve">on Friday </w:t>
      </w:r>
      <w:r w:rsidRPr="00A618F3">
        <w:rPr>
          <w:rStyle w:val="StyleBoldUnderline"/>
          <w:highlight w:val="cyan"/>
        </w:rPr>
        <w:t xml:space="preserve">the current system </w:t>
      </w:r>
      <w:r w:rsidRPr="00324054">
        <w:rPr>
          <w:rStyle w:val="StyleBoldUnderline"/>
        </w:rPr>
        <w:t>of data collection</w:t>
      </w:r>
      <w:r w:rsidRPr="00324054">
        <w:rPr>
          <w:sz w:val="16"/>
        </w:rPr>
        <w:t xml:space="preserve"> by the National Security Agency </w:t>
      </w:r>
      <w:r w:rsidRPr="00A618F3">
        <w:rPr>
          <w:rStyle w:val="StyleBoldUnderline"/>
          <w:highlight w:val="cyan"/>
        </w:rPr>
        <w:t>for</w:t>
      </w:r>
      <w:r w:rsidRPr="00A618F3">
        <w:rPr>
          <w:sz w:val="16"/>
          <w:highlight w:val="cyan"/>
        </w:rPr>
        <w:t xml:space="preserve"> </w:t>
      </w:r>
      <w:r w:rsidRPr="00324054">
        <w:rPr>
          <w:sz w:val="16"/>
        </w:rPr>
        <w:t xml:space="preserve">another </w:t>
      </w:r>
      <w:r w:rsidRPr="00A618F3">
        <w:rPr>
          <w:rStyle w:val="StyleBoldUnderline"/>
          <w:highlight w:val="cyan"/>
        </w:rPr>
        <w:t>90 days</w:t>
      </w:r>
      <w:r w:rsidRPr="00324054">
        <w:rPr>
          <w:rStyle w:val="StyleBoldUnderline"/>
        </w:rPr>
        <w:t>,</w:t>
      </w:r>
      <w:r w:rsidRPr="00324054">
        <w:rPr>
          <w:sz w:val="16"/>
        </w:rPr>
        <w:t xml:space="preserve"> suggesting that </w:t>
      </w:r>
      <w:r w:rsidRPr="00A618F3">
        <w:rPr>
          <w:rStyle w:val="StyleBoldUnderline"/>
          <w:highlight w:val="cyan"/>
        </w:rPr>
        <w:t>that would be a</w:t>
      </w:r>
      <w:r w:rsidRPr="00324054">
        <w:rPr>
          <w:rStyle w:val="StyleBoldUnderline"/>
        </w:rPr>
        <w:t xml:space="preserve">n appropriate </w:t>
      </w:r>
      <w:r w:rsidRPr="00A618F3">
        <w:rPr>
          <w:rStyle w:val="StyleBoldUnderline"/>
          <w:highlight w:val="cyan"/>
        </w:rPr>
        <w:t xml:space="preserve">window </w:t>
      </w:r>
      <w:r w:rsidRPr="00324054">
        <w:rPr>
          <w:rStyle w:val="StyleBoldUnderline"/>
        </w:rPr>
        <w:t xml:space="preserve">of time for lawmakers </w:t>
      </w:r>
      <w:r w:rsidRPr="00A618F3">
        <w:rPr>
          <w:rStyle w:val="StyleBoldUnderline"/>
          <w:highlight w:val="cyan"/>
        </w:rPr>
        <w:t>to act</w:t>
      </w:r>
      <w:r w:rsidRPr="00324054">
        <w:rPr>
          <w:sz w:val="16"/>
        </w:rPr>
        <w:t xml:space="preserve">. Obama said in a speech in January that he wanted to end the government’s gathering and storage of what officials say are hundreds of billions of records about Americans’ phone calls. Since the program was disclosed in June, it has prompted concern about the potential for abuse. At the same time, Obama has said he believes </w:t>
      </w:r>
      <w:r w:rsidRPr="00324054">
        <w:rPr>
          <w:rStyle w:val="StyleBoldUnderline"/>
        </w:rPr>
        <w:t>the government needs to preserve a capability to seek clues to terrorist plots that officials say can be hidden in the records. That is why</w:t>
      </w:r>
      <w:r w:rsidRPr="00324054">
        <w:rPr>
          <w:sz w:val="16"/>
        </w:rPr>
        <w:t xml:space="preserve">, the senior official suggested, </w:t>
      </w:r>
      <w:r w:rsidRPr="00324054">
        <w:rPr>
          <w:rStyle w:val="StyleBoldUnderline"/>
        </w:rPr>
        <w:t>the administration is not simply ending the mass collection</w:t>
      </w:r>
      <w:r w:rsidRPr="00324054">
        <w:rPr>
          <w:sz w:val="16"/>
        </w:rPr>
        <w:t xml:space="preserve"> now. </w:t>
      </w:r>
      <w:r w:rsidRPr="00324054">
        <w:rPr>
          <w:rStyle w:val="StyleBoldUnderline"/>
        </w:rPr>
        <w:t>Instead</w:t>
      </w:r>
      <w:r w:rsidRPr="00324054">
        <w:rPr>
          <w:sz w:val="16"/>
        </w:rPr>
        <w:t xml:space="preserve">, the official said, </w:t>
      </w:r>
      <w:r w:rsidRPr="00324054">
        <w:rPr>
          <w:rStyle w:val="StyleBoldUnderline"/>
        </w:rPr>
        <w:t>it is seeking legislation to establish a “new program</w:t>
      </w:r>
      <w:r w:rsidRPr="00324054">
        <w:rPr>
          <w:sz w:val="16"/>
        </w:rPr>
        <w:t xml:space="preserve">.” </w:t>
      </w:r>
      <w:r w:rsidRPr="00A618F3">
        <w:rPr>
          <w:rStyle w:val="Emphasis"/>
          <w:highlight w:val="cyan"/>
        </w:rPr>
        <w:t>Attention now shifts to Congress</w:t>
      </w:r>
      <w:r w:rsidRPr="00324054">
        <w:rPr>
          <w:sz w:val="16"/>
        </w:rPr>
        <w:t xml:space="preserve">, </w:t>
      </w:r>
      <w:r w:rsidRPr="00A618F3">
        <w:rPr>
          <w:rStyle w:val="StyleBoldUnderline"/>
          <w:highlight w:val="cyan"/>
        </w:rPr>
        <w:t>which has</w:t>
      </w:r>
      <w:r w:rsidRPr="00324054">
        <w:rPr>
          <w:rStyle w:val="StyleBoldUnderline"/>
        </w:rPr>
        <w:t xml:space="preserve"> before it </w:t>
      </w:r>
      <w:r w:rsidRPr="00A618F3">
        <w:rPr>
          <w:rStyle w:val="StyleBoldUnderline"/>
        </w:rPr>
        <w:t xml:space="preserve">several </w:t>
      </w:r>
      <w:r w:rsidRPr="00A618F3">
        <w:rPr>
          <w:rStyle w:val="StyleBoldUnderline"/>
          <w:highlight w:val="cyan"/>
        </w:rPr>
        <w:t>competing bills</w:t>
      </w:r>
      <w:r w:rsidRPr="00324054">
        <w:rPr>
          <w:sz w:val="16"/>
        </w:rPr>
        <w:t xml:space="preserve"> that seek varying degrees of change — </w:t>
      </w:r>
      <w:r w:rsidRPr="00324054">
        <w:rPr>
          <w:rStyle w:val="StyleBoldUnderline"/>
        </w:rPr>
        <w:t>some more ambitious than the White House’s</w:t>
      </w:r>
      <w:r w:rsidRPr="00324054">
        <w:rPr>
          <w:sz w:val="16"/>
        </w:rPr>
        <w:t xml:space="preserve">. </w:t>
      </w:r>
      <w:r w:rsidRPr="00324054">
        <w:rPr>
          <w:rStyle w:val="StyleBoldUnderline"/>
          <w:b/>
        </w:rPr>
        <w:t xml:space="preserve">But </w:t>
      </w:r>
      <w:r w:rsidRPr="00A618F3">
        <w:rPr>
          <w:rStyle w:val="StyleBoldUnderline"/>
          <w:b/>
          <w:highlight w:val="cyan"/>
        </w:rPr>
        <w:t>Obama’s</w:t>
      </w:r>
      <w:r w:rsidRPr="00324054">
        <w:rPr>
          <w:rStyle w:val="StyleBoldUnderline"/>
          <w:b/>
        </w:rPr>
        <w:t xml:space="preserve"> proposal </w:t>
      </w:r>
      <w:r w:rsidRPr="00A618F3">
        <w:rPr>
          <w:rStyle w:val="StyleBoldUnderline"/>
          <w:b/>
          <w:highlight w:val="cyan"/>
        </w:rPr>
        <w:t>has become the baseline</w:t>
      </w:r>
      <w:r w:rsidRPr="00A618F3">
        <w:rPr>
          <w:sz w:val="16"/>
          <w:highlight w:val="cyan"/>
        </w:rPr>
        <w:t>,</w:t>
      </w:r>
      <w:r w:rsidRPr="00324054">
        <w:rPr>
          <w:sz w:val="16"/>
        </w:rPr>
        <w:t xml:space="preserve"> analysts said.</w:t>
      </w:r>
    </w:p>
    <w:p w:rsidR="002668FB" w:rsidRDefault="002668FB" w:rsidP="002668FB"/>
    <w:p w:rsidR="002668FB" w:rsidRDefault="002668FB" w:rsidP="002668FB">
      <w:pPr>
        <w:pStyle w:val="Heading3"/>
      </w:pPr>
      <w:r>
        <w:lastRenderedPageBreak/>
        <w:t>at cia fight</w:t>
      </w:r>
    </w:p>
    <w:p w:rsidR="002668FB" w:rsidRDefault="002668FB" w:rsidP="002668FB"/>
    <w:p w:rsidR="002668FB" w:rsidRDefault="002668FB" w:rsidP="002668FB">
      <w:pPr>
        <w:pStyle w:val="Tag2"/>
      </w:pPr>
      <w:r>
        <w:t>Their ev says CIA and FAA flight restrictions, but it doesn’t impact FAA in controversy</w:t>
      </w:r>
    </w:p>
    <w:p w:rsidR="002668FB" w:rsidRPr="00B01551" w:rsidRDefault="002668FB" w:rsidP="002668FB"/>
    <w:p w:rsidR="002668FB" w:rsidRDefault="002668FB" w:rsidP="002668FB">
      <w:pPr>
        <w:pStyle w:val="Tag2"/>
      </w:pPr>
      <w:r>
        <w:t>Not war powers, not legislation, not a restriction. CIA fight is over whether to release a CIA torture report on the Bush admin—that’s not about whether to restrict Obama’s war power authority, and whether to declassify a report is irrelevant to legislative battle spill-over.</w:t>
      </w:r>
    </w:p>
    <w:p w:rsidR="002668FB" w:rsidRDefault="002668FB" w:rsidP="002668FB">
      <w:pPr>
        <w:pStyle w:val="Tag2"/>
      </w:pPr>
    </w:p>
    <w:p w:rsidR="002668FB" w:rsidRDefault="002668FB" w:rsidP="002668FB">
      <w:pPr>
        <w:pStyle w:val="Tag2"/>
      </w:pPr>
      <w:r>
        <w:t>But it does prove the link! That a speech by Feinstein over a CIA report is getting this much coverage proves inserting the plan’s fight into the legislative arena would knock-off NSA’s Congressional sweet-spot</w:t>
      </w:r>
    </w:p>
    <w:p w:rsidR="002668FB" w:rsidRDefault="002668FB" w:rsidP="002668FB"/>
    <w:p w:rsidR="002668FB" w:rsidRDefault="002668FB" w:rsidP="002668FB">
      <w:pPr>
        <w:pStyle w:val="Heading4"/>
      </w:pPr>
      <w:r>
        <w:t>No Congressional backlash to Obama</w:t>
      </w:r>
    </w:p>
    <w:p w:rsidR="002668FB" w:rsidRDefault="002668FB" w:rsidP="002668FB">
      <w:r>
        <w:t xml:space="preserve">Eli </w:t>
      </w:r>
      <w:r>
        <w:rPr>
          <w:rStyle w:val="StyleStyleBold12pt"/>
        </w:rPr>
        <w:t>Lake</w:t>
      </w:r>
      <w:r>
        <w:t xml:space="preserve">, Daily Beast, </w:t>
      </w:r>
      <w:r>
        <w:rPr>
          <w:rStyle w:val="StyleStyleBold12pt"/>
        </w:rPr>
        <w:t>3/14</w:t>
      </w:r>
      <w:r>
        <w:t>/14, Republicans ‘Not Involved’ in Investigation of CIA’s Black Sites, www.thedailybeast.com/articles/2014/03/12/republicans-not-involved-in-investigation-of-cia-s-alleged-spying.html</w:t>
      </w:r>
    </w:p>
    <w:p w:rsidR="002668FB" w:rsidRDefault="002668FB" w:rsidP="002668FB"/>
    <w:p w:rsidR="002668FB" w:rsidRDefault="002668FB" w:rsidP="002668FB">
      <w:pPr>
        <w:rPr>
          <w:sz w:val="16"/>
        </w:rPr>
      </w:pPr>
      <w:r>
        <w:rPr>
          <w:sz w:val="16"/>
        </w:rPr>
        <w:t xml:space="preserve">Dianne </w:t>
      </w:r>
      <w:r w:rsidRPr="0078315E">
        <w:rPr>
          <w:rStyle w:val="StyleBoldUnderline"/>
          <w:highlight w:val="cyan"/>
        </w:rPr>
        <w:t>Feinstein</w:t>
      </w:r>
      <w:r>
        <w:rPr>
          <w:rStyle w:val="StyleBoldUnderline"/>
        </w:rPr>
        <w:t>, the Democratic chairwoman</w:t>
      </w:r>
      <w:r>
        <w:rPr>
          <w:sz w:val="16"/>
        </w:rPr>
        <w:t xml:space="preserve"> of the Senate Intelligence Committee </w:t>
      </w:r>
      <w:r w:rsidRPr="0078315E">
        <w:rPr>
          <w:rStyle w:val="StyleBoldUnderline"/>
          <w:highlight w:val="cyan"/>
        </w:rPr>
        <w:t>on a warpath against the CIA</w:t>
      </w:r>
      <w:r>
        <w:rPr>
          <w:sz w:val="16"/>
        </w:rPr>
        <w:t xml:space="preserve"> over the agency’s alleged spying on her staffers. </w:t>
      </w:r>
      <w:r w:rsidRPr="0078315E">
        <w:rPr>
          <w:rStyle w:val="StyleBoldUnderline"/>
          <w:highlight w:val="cyan"/>
        </w:rPr>
        <w:t>Her Republican counterpart? Not so much</w:t>
      </w:r>
      <w:r>
        <w:rPr>
          <w:sz w:val="16"/>
        </w:rPr>
        <w:t xml:space="preserve">. In a short speech Wednesday on the Senate floor, Sen. Saxby </w:t>
      </w:r>
      <w:r>
        <w:rPr>
          <w:rStyle w:val="StyleBoldUnderline"/>
        </w:rPr>
        <w:t>Chambliss</w:t>
      </w:r>
      <w:r>
        <w:rPr>
          <w:sz w:val="16"/>
        </w:rPr>
        <w:t xml:space="preserve">, </w:t>
      </w:r>
      <w:r>
        <w:rPr>
          <w:rStyle w:val="StyleBoldUnderline"/>
        </w:rPr>
        <w:t>the</w:t>
      </w:r>
      <w:r>
        <w:rPr>
          <w:sz w:val="16"/>
        </w:rPr>
        <w:t xml:space="preserve"> vice chairman and </w:t>
      </w:r>
      <w:r>
        <w:rPr>
          <w:rStyle w:val="StyleBoldUnderline"/>
        </w:rPr>
        <w:t>highest ranking Republican</w:t>
      </w:r>
      <w:r>
        <w:rPr>
          <w:sz w:val="16"/>
        </w:rPr>
        <w:t xml:space="preserve"> on the Senate Select Committee on Intelligence, </w:t>
      </w:r>
      <w:r>
        <w:rPr>
          <w:rStyle w:val="StyleBoldUnderline"/>
        </w:rPr>
        <w:t>said committee investigators had yet to do forensics</w:t>
      </w:r>
      <w:r>
        <w:rPr>
          <w:sz w:val="16"/>
        </w:rPr>
        <w:t xml:space="preserve"> on the computers the CIA searched</w:t>
      </w:r>
      <w:r>
        <w:rPr>
          <w:rStyle w:val="StyleBoldUnderline"/>
        </w:rPr>
        <w:t>. He said he did not</w:t>
      </w:r>
      <w:r>
        <w:rPr>
          <w:sz w:val="16"/>
        </w:rPr>
        <w:t xml:space="preserve"> yet </w:t>
      </w:r>
      <w:r>
        <w:rPr>
          <w:rStyle w:val="StyleBoldUnderline"/>
        </w:rPr>
        <w:t>know the facts</w:t>
      </w:r>
      <w:r>
        <w:rPr>
          <w:sz w:val="16"/>
        </w:rPr>
        <w:t xml:space="preserve"> of what had happened in the now public dispute the CIA has had with Feinstein. </w:t>
      </w:r>
      <w:r>
        <w:rPr>
          <w:rStyle w:val="StyleBoldUnderline"/>
        </w:rPr>
        <w:t>“I cannot make a statement</w:t>
      </w:r>
      <w:r>
        <w:rPr>
          <w:sz w:val="16"/>
        </w:rPr>
        <w:t xml:space="preserve"> to reflect on what actually occurred,” he said. “Right now our committee members are conducting an internal assessment. This is an ongoing process that should not be discussed in the public domain.” That is a far more mild assessment of the matter than the one offered Tuesday by Feinstein herself, who said the CIA likely violated the Constitution when CIA director John Brennan ordered information technology specialists to search special computers used by her staff to read millions of pages of documents made available to the committee. The statement is also mild considering that Chambliss and his Republican colleagues have long suspected Brennan to be responsible for high level national security leaks from Obama’s first term. The computers the CIA allegedly monitored were set up at a CIA facility so the oversight committee’s staffers could pore over documents the agency provided to the committee in 2009. The documents comprised the raw material that informed a still classified Senate report on the Bush era program to capture and harshly interrogate suspected al Qaeda terrorists in secret CIA prisons all over the planet. Chambliss and most Republicans on the committee, according to one Senate staff member who read into the investigation, have opposed declassifying the report for a few years now. A draft of that report was completed in December 2012 but it has been the subject of an intense dispute with the CIA, whose analysts disagree with its conclusions. On Wednesday, </w:t>
      </w:r>
      <w:r w:rsidRPr="0078315E">
        <w:rPr>
          <w:rStyle w:val="StyleBoldUnderline"/>
          <w:highlight w:val="cyan"/>
        </w:rPr>
        <w:t>Chambliss said</w:t>
      </w:r>
      <w:r>
        <w:rPr>
          <w:sz w:val="16"/>
        </w:rPr>
        <w:t xml:space="preserve"> his committee’s </w:t>
      </w:r>
      <w:r w:rsidRPr="0078315E">
        <w:rPr>
          <w:rStyle w:val="StyleBoldUnderline"/>
          <w:highlight w:val="cyan"/>
        </w:rPr>
        <w:t>Republicans</w:t>
      </w:r>
      <w:r>
        <w:rPr>
          <w:sz w:val="16"/>
        </w:rPr>
        <w:t xml:space="preserve"> and their staff </w:t>
      </w:r>
      <w:r w:rsidRPr="0078315E">
        <w:rPr>
          <w:rStyle w:val="StyleBoldUnderline"/>
          <w:highlight w:val="cyan"/>
        </w:rPr>
        <w:t>have not</w:t>
      </w:r>
      <w:r>
        <w:rPr>
          <w:sz w:val="16"/>
        </w:rPr>
        <w:t xml:space="preserve"> even really </w:t>
      </w:r>
      <w:r w:rsidRPr="0078315E">
        <w:rPr>
          <w:rStyle w:val="StyleBoldUnderline"/>
          <w:highlight w:val="cyan"/>
        </w:rPr>
        <w:t>participated in the investigation</w:t>
      </w:r>
      <w:r>
        <w:rPr>
          <w:rStyle w:val="StyleBoldUnderline"/>
        </w:rPr>
        <w:t xml:space="preserve"> at all</w:t>
      </w:r>
      <w:r>
        <w:rPr>
          <w:sz w:val="16"/>
        </w:rPr>
        <w:t xml:space="preserve">. “Republican staff were not involved in the underlying investigation of the detainee and interrogation report,” he said. While </w:t>
      </w:r>
      <w:r>
        <w:rPr>
          <w:rStyle w:val="StyleBoldUnderline"/>
        </w:rPr>
        <w:t>Democrats have criticized the CIA</w:t>
      </w:r>
      <w:r>
        <w:rPr>
          <w:sz w:val="16"/>
        </w:rPr>
        <w:t xml:space="preserve"> for abusing its power by ordering a leak investigation into staffers, Republicans on the committee have at times suggested that Brennan himself should be investigated.</w:t>
      </w:r>
    </w:p>
    <w:sectPr w:rsidR="00266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255" w:rsidRDefault="00A23255" w:rsidP="005F5576">
      <w:r>
        <w:separator/>
      </w:r>
    </w:p>
  </w:endnote>
  <w:endnote w:type="continuationSeparator" w:id="0">
    <w:p w:rsidR="00A23255" w:rsidRDefault="00A232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255" w:rsidRDefault="00A23255" w:rsidP="005F5576">
      <w:r>
        <w:separator/>
      </w:r>
    </w:p>
  </w:footnote>
  <w:footnote w:type="continuationSeparator" w:id="0">
    <w:p w:rsidR="00A23255" w:rsidRDefault="00A232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FB"/>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8FB"/>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56F71"/>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114C"/>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9407C"/>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3255"/>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311A"/>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9EFCC3-5727-4FFE-952C-8B7B627C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668F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ta,BLOCK,Heading 2 Char1 Char Char Char,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2 Char1,Heading 2 Char1 Char Char1,Heading 2 Char Char Char Char,Heading 2 Char Char1 Char,ta Char,BLOCK Char,Heading 2 Char1 Char Char Char1,Heading 21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Tag Char Char Char,Cite 1 Char,Read Char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Underline Char,ci,c,Italic,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qFormat/>
    <w:rsid w:val="00D176BE"/>
    <w:rPr>
      <w:rFonts w:ascii="Georgia" w:eastAsiaTheme="majorEastAsia" w:hAnsi="Georgia" w:cstheme="majorBidi"/>
      <w:b/>
      <w:bCs/>
      <w:iCs/>
      <w:sz w:val="26"/>
    </w:rPr>
  </w:style>
  <w:style w:type="paragraph" w:styleId="NoSpacing">
    <w:name w:val="No Spacing"/>
    <w:uiPriority w:val="1"/>
    <w:rsid w:val="002668FB"/>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2668FB"/>
    <w:rPr>
      <w:rFonts w:ascii="Lucida Grande" w:hAnsi="Lucida Grande" w:cs="Lucida Grande"/>
    </w:rPr>
  </w:style>
  <w:style w:type="paragraph" w:styleId="DocumentMap">
    <w:name w:val="Document Map"/>
    <w:basedOn w:val="Normal"/>
    <w:link w:val="DocumentMapChar"/>
    <w:uiPriority w:val="99"/>
    <w:semiHidden/>
    <w:unhideWhenUsed/>
    <w:rsid w:val="002668FB"/>
    <w:rPr>
      <w:rFonts w:ascii="Lucida Grande" w:hAnsi="Lucida Grande" w:cs="Lucida Grande"/>
    </w:rPr>
  </w:style>
  <w:style w:type="character" w:customStyle="1" w:styleId="DocumentMapChar1">
    <w:name w:val="Document Map Char1"/>
    <w:basedOn w:val="DefaultParagraphFont"/>
    <w:uiPriority w:val="99"/>
    <w:semiHidden/>
    <w:rsid w:val="002668FB"/>
    <w:rPr>
      <w:rFonts w:ascii="Segoe UI" w:hAnsi="Segoe UI" w:cs="Segoe UI"/>
      <w:sz w:val="16"/>
      <w:szCs w:val="16"/>
    </w:rPr>
  </w:style>
  <w:style w:type="paragraph" w:styleId="ListParagraph">
    <w:name w:val="List Paragraph"/>
    <w:basedOn w:val="Normal"/>
    <w:uiPriority w:val="34"/>
    <w:rsid w:val="002668FB"/>
    <w:pPr>
      <w:ind w:left="720"/>
      <w:contextualSpacing/>
    </w:pPr>
  </w:style>
  <w:style w:type="character" w:styleId="PageNumber">
    <w:name w:val="page number"/>
    <w:basedOn w:val="DefaultParagraphFont"/>
    <w:uiPriority w:val="99"/>
    <w:semiHidden/>
    <w:unhideWhenUsed/>
    <w:rsid w:val="002668FB"/>
  </w:style>
  <w:style w:type="character" w:customStyle="1" w:styleId="TitleChar">
    <w:name w:val="Title Char"/>
    <w:aliases w:val="UNDERLINE Char,Bold Underlined Char,Cites and Cards Char"/>
    <w:basedOn w:val="DefaultParagraphFont"/>
    <w:link w:val="Title"/>
    <w:uiPriority w:val="6"/>
    <w:qFormat/>
    <w:rsid w:val="002668FB"/>
    <w:rPr>
      <w:b/>
      <w:u w:val="single"/>
    </w:rPr>
  </w:style>
  <w:style w:type="paragraph" w:styleId="Title">
    <w:name w:val="Title"/>
    <w:aliases w:val="UNDERLINE,Bold Underlined,Cites and Cards"/>
    <w:basedOn w:val="Normal"/>
    <w:next w:val="Normal"/>
    <w:link w:val="TitleChar"/>
    <w:uiPriority w:val="6"/>
    <w:qFormat/>
    <w:rsid w:val="002668FB"/>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2668FB"/>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2668FB"/>
    <w:rPr>
      <w:rFonts w:ascii="Georgia" w:hAnsi="Georgia"/>
      <w:u w:val="single"/>
    </w:rPr>
  </w:style>
  <w:style w:type="paragraph" w:customStyle="1" w:styleId="textbold">
    <w:name w:val="text bold"/>
    <w:basedOn w:val="Normal"/>
    <w:link w:val="underline"/>
    <w:qFormat/>
    <w:rsid w:val="002668FB"/>
    <w:pPr>
      <w:widowControl w:val="0"/>
      <w:ind w:left="720"/>
    </w:pPr>
    <w:rPr>
      <w:rFonts w:cstheme="minorBidi"/>
      <w:u w:val="single"/>
    </w:rPr>
  </w:style>
  <w:style w:type="character" w:customStyle="1" w:styleId="Box">
    <w:name w:val="Box"/>
    <w:aliases w:val="Style1"/>
    <w:uiPriority w:val="1"/>
    <w:qFormat/>
    <w:rsid w:val="002668FB"/>
    <w:rPr>
      <w:b/>
      <w:bCs w:val="0"/>
      <w:u w:val="single"/>
      <w:bdr w:val="single" w:sz="4" w:space="0" w:color="auto" w:frame="1"/>
    </w:rPr>
  </w:style>
  <w:style w:type="paragraph" w:customStyle="1" w:styleId="card">
    <w:name w:val="card"/>
    <w:basedOn w:val="Normal"/>
    <w:link w:val="cardChar"/>
    <w:uiPriority w:val="6"/>
    <w:qFormat/>
    <w:rsid w:val="002668FB"/>
    <w:pPr>
      <w:widowControl w:val="0"/>
      <w:ind w:left="288" w:right="288"/>
    </w:pPr>
    <w:rPr>
      <w:rFonts w:eastAsia="Times New Roman"/>
      <w:kern w:val="32"/>
      <w:szCs w:val="20"/>
      <w:lang w:val="x-none" w:eastAsia="x-none"/>
    </w:rPr>
  </w:style>
  <w:style w:type="character" w:customStyle="1" w:styleId="cardChar">
    <w:name w:val="card Char"/>
    <w:link w:val="card"/>
    <w:uiPriority w:val="6"/>
    <w:rsid w:val="002668FB"/>
    <w:rPr>
      <w:rFonts w:ascii="Georgia" w:eastAsia="Times New Roman" w:hAnsi="Georgia" w:cs="Calibri"/>
      <w:kern w:val="32"/>
      <w:szCs w:val="20"/>
      <w:lang w:val="x-none" w:eastAsia="x-none"/>
    </w:rPr>
  </w:style>
  <w:style w:type="paragraph" w:customStyle="1" w:styleId="Analytic">
    <w:name w:val="Analytic"/>
    <w:basedOn w:val="Normal"/>
    <w:link w:val="AnalyticChar"/>
    <w:qFormat/>
    <w:rsid w:val="002668FB"/>
    <w:rPr>
      <w:rFonts w:eastAsia="Calibri" w:cs="Times New Roman"/>
      <w:b/>
      <w:sz w:val="24"/>
      <w:szCs w:val="24"/>
    </w:rPr>
  </w:style>
  <w:style w:type="character" w:customStyle="1" w:styleId="AnalyticChar">
    <w:name w:val="Analytic Char"/>
    <w:basedOn w:val="DefaultParagraphFont"/>
    <w:link w:val="Analytic"/>
    <w:rsid w:val="002668FB"/>
    <w:rPr>
      <w:rFonts w:ascii="Georgia" w:eastAsia="Calibri" w:hAnsi="Georgia" w:cs="Times New Roman"/>
      <w:b/>
      <w:sz w:val="24"/>
      <w:szCs w:val="24"/>
    </w:rPr>
  </w:style>
  <w:style w:type="character" w:customStyle="1" w:styleId="BoldUnderline">
    <w:name w:val="BoldUnderline"/>
    <w:basedOn w:val="DefaultParagraphFont"/>
    <w:uiPriority w:val="1"/>
    <w:qFormat/>
    <w:rsid w:val="002668FB"/>
    <w:rPr>
      <w:rFonts w:ascii="Arial" w:hAnsi="Arial"/>
      <w:b/>
      <w:sz w:val="20"/>
      <w:u w:val="single"/>
    </w:rPr>
  </w:style>
  <w:style w:type="paragraph" w:customStyle="1" w:styleId="Tag2">
    <w:name w:val="Tag2"/>
    <w:basedOn w:val="Normal"/>
    <w:qFormat/>
    <w:rsid w:val="002668FB"/>
    <w:rPr>
      <w:b/>
    </w:rPr>
  </w:style>
  <w:style w:type="paragraph" w:customStyle="1" w:styleId="TagText">
    <w:name w:val="TagText"/>
    <w:basedOn w:val="Normal"/>
    <w:qFormat/>
    <w:rsid w:val="002668FB"/>
    <w:rPr>
      <w:rFonts w:eastAsia="Calibri"/>
      <w:b/>
      <w:sz w:val="24"/>
    </w:rPr>
  </w:style>
  <w:style w:type="character" w:customStyle="1" w:styleId="UnderlineBold">
    <w:name w:val="Underline + Bold"/>
    <w:uiPriority w:val="1"/>
    <w:qFormat/>
    <w:rsid w:val="002668FB"/>
    <w:rPr>
      <w:b/>
      <w:sz w:val="20"/>
      <w:u w:val="single"/>
    </w:rPr>
  </w:style>
  <w:style w:type="character" w:customStyle="1" w:styleId="Citation">
    <w:name w:val="Citation"/>
    <w:basedOn w:val="DefaultParagraphFont"/>
    <w:uiPriority w:val="1"/>
    <w:qFormat/>
    <w:rsid w:val="002668FB"/>
    <w:rPr>
      <w:rFonts w:ascii="Arial" w:hAnsi="Arial"/>
      <w:b/>
      <w:sz w:val="24"/>
      <w:u w:val="single"/>
    </w:rPr>
  </w:style>
  <w:style w:type="paragraph" w:customStyle="1" w:styleId="citenon-bold">
    <w:name w:val="cite non-bold"/>
    <w:basedOn w:val="Normal"/>
    <w:link w:val="citenon-boldChar"/>
    <w:rsid w:val="002668FB"/>
    <w:rPr>
      <w:rFonts w:eastAsia="Calibri" w:cs="Times New Roman"/>
      <w:szCs w:val="20"/>
    </w:rPr>
  </w:style>
  <w:style w:type="character" w:customStyle="1" w:styleId="citenon-boldChar">
    <w:name w:val="cite non-bold Char"/>
    <w:link w:val="citenon-bold"/>
    <w:rsid w:val="002668FB"/>
    <w:rPr>
      <w:rFonts w:ascii="Georgia" w:eastAsia="Calibri" w:hAnsi="Georgia" w:cs="Times New Roman"/>
      <w:szCs w:val="20"/>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TAG Char, Cha"/>
    <w:qFormat/>
    <w:rsid w:val="002668FB"/>
    <w:rPr>
      <w:rFonts w:ascii="Arial" w:hAnsi="Arial"/>
      <w:b/>
      <w:sz w:val="24"/>
      <w:szCs w:val="22"/>
      <w:u w:val="single"/>
    </w:rPr>
  </w:style>
  <w:style w:type="paragraph" w:customStyle="1" w:styleId="Tagtemplate">
    <w:name w:val="Tagtemplate"/>
    <w:basedOn w:val="Normal"/>
    <w:link w:val="TagtemplateChar"/>
    <w:autoRedefine/>
    <w:qFormat/>
    <w:rsid w:val="002668FB"/>
    <w:pPr>
      <w:keepNext/>
      <w:keepLines/>
    </w:pPr>
    <w:rPr>
      <w:rFonts w:eastAsia="Calibri" w:cs="Times New Roman"/>
      <w:b/>
      <w:sz w:val="24"/>
      <w:lang w:val="x-none" w:eastAsia="x-none"/>
    </w:rPr>
  </w:style>
  <w:style w:type="character" w:customStyle="1" w:styleId="TagtemplateChar">
    <w:name w:val="Tagtemplate Char"/>
    <w:link w:val="Tagtemplate"/>
    <w:rsid w:val="002668FB"/>
    <w:rPr>
      <w:rFonts w:ascii="Georgia" w:eastAsia="Calibri" w:hAnsi="Georgia" w:cs="Times New Roman"/>
      <w:b/>
      <w:sz w:val="24"/>
      <w:lang w:val="x-none" w:eastAsia="x-none"/>
    </w:rPr>
  </w:style>
  <w:style w:type="table" w:styleId="ColorfulGrid-Accent1">
    <w:name w:val="Colorful Grid Accent 1"/>
    <w:basedOn w:val="TableNormal"/>
    <w:link w:val="ColorfulGrid-Accent1Char"/>
    <w:uiPriority w:val="29"/>
    <w:rsid w:val="002668FB"/>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2668FB"/>
    <w:rPr>
      <w:rFonts w:ascii="Arial" w:eastAsia="Calibri" w:hAnsi="Arial" w:cs="Arial"/>
      <w:b/>
      <w:iCs/>
      <w:color w:val="000000"/>
      <w:szCs w:val="22"/>
      <w:u w:val="single"/>
    </w:rPr>
  </w:style>
  <w:style w:type="character" w:customStyle="1" w:styleId="CiteReal">
    <w:name w:val="CiteReal"/>
    <w:uiPriority w:val="1"/>
    <w:qFormat/>
    <w:rsid w:val="002668FB"/>
    <w:rPr>
      <w:rFonts w:ascii="Arial" w:hAnsi="Arial"/>
      <w:b/>
      <w:sz w:val="24"/>
      <w:u w:val="single"/>
    </w:rPr>
  </w:style>
  <w:style w:type="character" w:customStyle="1" w:styleId="UnderlineCard">
    <w:name w:val="Underline Card"/>
    <w:uiPriority w:val="6"/>
    <w:qFormat/>
    <w:rsid w:val="002668FB"/>
    <w:rPr>
      <w:rFonts w:ascii="Arial" w:hAnsi="Arial"/>
      <w:b w:val="0"/>
      <w:bCs/>
      <w:sz w:val="20"/>
      <w:u w:val="single"/>
    </w:rPr>
  </w:style>
  <w:style w:type="paragraph" w:customStyle="1" w:styleId="CiteCard">
    <w:name w:val="Cite_Card"/>
    <w:rsid w:val="002668FB"/>
    <w:pPr>
      <w:spacing w:after="0" w:line="240" w:lineRule="auto"/>
      <w:ind w:left="1440" w:right="1440"/>
      <w:jc w:val="both"/>
    </w:pPr>
    <w:rPr>
      <w:rFonts w:ascii="Times New Roman" w:eastAsia="Times New Roman" w:hAnsi="Times New Roman" w:cs="Arial"/>
      <w:bCs/>
      <w:sz w:val="20"/>
      <w:szCs w:val="20"/>
    </w:rPr>
  </w:style>
  <w:style w:type="paragraph" w:customStyle="1" w:styleId="NormalText">
    <w:name w:val="Normal Text"/>
    <w:basedOn w:val="Normal"/>
    <w:autoRedefine/>
    <w:rsid w:val="002668FB"/>
    <w:pPr>
      <w:jc w:val="both"/>
    </w:pPr>
    <w:rPr>
      <w:rFonts w:ascii="Arial" w:eastAsia="Calibri" w:hAnsi="Arial" w:cs="Times New Roman"/>
      <w:sz w:val="20"/>
      <w:szCs w:val="26"/>
    </w:rPr>
  </w:style>
  <w:style w:type="paragraph" w:customStyle="1" w:styleId="cards">
    <w:name w:val="cards"/>
    <w:basedOn w:val="Normal"/>
    <w:qFormat/>
    <w:rsid w:val="002668FB"/>
    <w:rPr>
      <w:rFonts w:ascii="Times New Roman" w:eastAsia="Calibri" w:hAnsi="Times New Roman" w:cs="Arial"/>
      <w:sz w:val="20"/>
    </w:rPr>
  </w:style>
  <w:style w:type="paragraph" w:styleId="Quote">
    <w:name w:val="Quote"/>
    <w:basedOn w:val="Normal"/>
    <w:next w:val="Normal"/>
    <w:link w:val="QuoteChar"/>
    <w:uiPriority w:val="29"/>
    <w:qFormat/>
    <w:rsid w:val="002668FB"/>
    <w:rPr>
      <w:rFonts w:eastAsia="Calibri"/>
      <w:b/>
      <w:iCs/>
      <w:color w:val="000000" w:themeColor="text1"/>
      <w:u w:val="single"/>
    </w:rPr>
  </w:style>
  <w:style w:type="character" w:customStyle="1" w:styleId="QuoteChar">
    <w:name w:val="Quote Char"/>
    <w:basedOn w:val="DefaultParagraphFont"/>
    <w:link w:val="Quote"/>
    <w:uiPriority w:val="29"/>
    <w:rsid w:val="002668FB"/>
    <w:rPr>
      <w:rFonts w:ascii="Georgia" w:eastAsia="Calibri" w:hAnsi="Georgia" w:cs="Calibri"/>
      <w:b/>
      <w:iCs/>
      <w:color w:val="000000" w:themeColor="text1"/>
      <w:u w:val="single"/>
    </w:rPr>
  </w:style>
  <w:style w:type="paragraph" w:customStyle="1" w:styleId="cardtext">
    <w:name w:val="card text"/>
    <w:basedOn w:val="Normal"/>
    <w:link w:val="cardtextChar"/>
    <w:qFormat/>
    <w:rsid w:val="002668FB"/>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2668FB"/>
    <w:rPr>
      <w:rFonts w:ascii="Arial" w:eastAsia="Times New Roman"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commons.usf.edu/cgi/viewcontent.cgi?article=1193&amp;context=jss" TargetMode="External"/><Relationship Id="rId18" Type="http://schemas.openxmlformats.org/officeDocument/2006/relationships/hyperlink" Target="http://www.nytimes.com/2014/01/17/us/politics/congress-restricts-drones-program-shif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opics.nytimes.com/top/reference/timestopics/subjects/f/federal_budget_us/index.html?inline=nyt-classifier" TargetMode="External"/><Relationship Id="rId7" Type="http://schemas.openxmlformats.org/officeDocument/2006/relationships/webSettings" Target="webSettings.xml"/><Relationship Id="rId12" Type="http://schemas.openxmlformats.org/officeDocument/2006/relationships/hyperlink" Target="http://www.issues.org/26.2/mueller.html" TargetMode="External"/><Relationship Id="rId17" Type="http://schemas.openxmlformats.org/officeDocument/2006/relationships/hyperlink" Target="http://topics.nytimes.com/top/reference/timestopics/people/s/eric_schmitt/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litary.com/daily-news/2013/02/06/congress-considers-putting-limits-on-drone-strikes.html" TargetMode="External"/><Relationship Id="rId20" Type="http://schemas.openxmlformats.org/officeDocument/2006/relationships/hyperlink" Target="http://topics.nytimes.com/top/reference/timestopics/organizations/c/central_intelligence_agency/index.html?inline=nyt-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arvardnsj.org/wp-content/uploads/2014/01/Glennon-Final.pdf" TargetMode="External"/><Relationship Id="rId24" Type="http://schemas.openxmlformats.org/officeDocument/2006/relationships/hyperlink" Target="http://www.koreatimes.co.kr/www/news/opinon/2010/03/137_62527.html" TargetMode="External"/><Relationship Id="rId5" Type="http://schemas.openxmlformats.org/officeDocument/2006/relationships/styles" Target="styles.xml"/><Relationship Id="rId15" Type="http://schemas.openxmlformats.org/officeDocument/2006/relationships/hyperlink" Target="http://www.theguardian.com/commentisfree/2013/may/03/fisa-court-rubber-stamp-drones" TargetMode="External"/><Relationship Id="rId23" Type="http://schemas.openxmlformats.org/officeDocument/2006/relationships/hyperlink" Target="http://www.washingtonpost.com/world/national-security/lawmakers-seek-to-stymie-plan-to-shift-control-of-drone-campaign-from-cia-to-pentagon/2014/01/15/c0096b18-7e0e-11e3-9556-4a4bf7bcbd84_story.html" TargetMode="External"/><Relationship Id="rId10" Type="http://schemas.openxmlformats.org/officeDocument/2006/relationships/hyperlink" Target="http://www.courts.wa.gov/content/Briefs/A01/686429%20Appellant%20Randall%20Kincheloe%27s.pdf" TargetMode="External"/><Relationship Id="rId19" Type="http://schemas.openxmlformats.org/officeDocument/2006/relationships/hyperlink" Target="http://topics.nytimes.com/top/reference/timestopics/subjects/u/unmanned_aerial_vehicles/index.html?inline=nyt-classifi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orks.bepress.com/cgi/viewcontent.cgi?article=1000&amp;context=hjsmith" TargetMode="External"/><Relationship Id="rId22" Type="http://schemas.openxmlformats.org/officeDocument/2006/relationships/hyperlink" Target="http://topics.nytimes.com/top/reference/timestopics/people/o/barack_obama/index.html?inline=nyt-p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89</Pages>
  <Words>47718</Words>
  <Characters>271994</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319074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2014-03-28T15:17:00Z</dcterms:created>
  <dcterms:modified xsi:type="dcterms:W3CDTF">2014-03-28T15:19:00Z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