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94" w:rsidRPr="00C85A38" w:rsidRDefault="00737F94" w:rsidP="00C85A38"/>
    <w:p w:rsidR="00737F94" w:rsidRPr="00C85A38" w:rsidRDefault="00737F94" w:rsidP="00C85A38"/>
    <w:p w:rsidR="00B87A87" w:rsidRDefault="00B87A87" w:rsidP="00B87A87">
      <w:pPr>
        <w:pStyle w:val="Heading1"/>
      </w:pPr>
      <w:r>
        <w:lastRenderedPageBreak/>
        <w:t>1nc</w:t>
      </w:r>
    </w:p>
    <w:p w:rsidR="00451623" w:rsidRDefault="005F348A" w:rsidP="00451623">
      <w:pPr>
        <w:pStyle w:val="Heading2"/>
      </w:pPr>
      <w:r>
        <w:lastRenderedPageBreak/>
        <w:t>1</w:t>
      </w:r>
    </w:p>
    <w:p w:rsidR="00451623" w:rsidRDefault="00451623" w:rsidP="00451623"/>
    <w:p w:rsidR="00451623" w:rsidRDefault="00451623" w:rsidP="00451623">
      <w:pPr>
        <w:pStyle w:val="Heading4"/>
      </w:pPr>
      <w:r>
        <w:t>Sanctions push has run aground, but GOP is strategizing to revive the push</w:t>
      </w:r>
    </w:p>
    <w:p w:rsidR="00451623" w:rsidRDefault="00451623" w:rsidP="00451623">
      <w:r w:rsidRPr="00D701BF">
        <w:t xml:space="preserve">Greg </w:t>
      </w:r>
      <w:r w:rsidRPr="00D701BF">
        <w:rPr>
          <w:rStyle w:val="StyleStyleBold12pt"/>
        </w:rPr>
        <w:t>Sargent</w:t>
      </w:r>
      <w:r w:rsidRPr="00D701BF">
        <w:t xml:space="preserve">, WaPo, </w:t>
      </w:r>
      <w:r w:rsidRPr="00D701BF">
        <w:rPr>
          <w:rStyle w:val="StyleStyleBold12pt"/>
        </w:rPr>
        <w:t>2/3</w:t>
      </w:r>
      <w:r>
        <w:t xml:space="preserve">/14, </w:t>
      </w:r>
      <w:proofErr w:type="gramStart"/>
      <w:r w:rsidRPr="00D701BF">
        <w:t>Another</w:t>
      </w:r>
      <w:proofErr w:type="gramEnd"/>
      <w:r w:rsidRPr="00D701BF">
        <w:t xml:space="preserve"> big blow to the Iran sanctions bill, www.washingtonpost.com/blogs/plum-line/wp/2014/02/03/another-big-blow-to-the-iran-sanctions-bill/</w:t>
      </w:r>
    </w:p>
    <w:p w:rsidR="00451623" w:rsidRDefault="00451623" w:rsidP="00451623"/>
    <w:p w:rsidR="00451623" w:rsidRDefault="00451623" w:rsidP="00451623">
      <w:pPr>
        <w:rPr>
          <w:sz w:val="16"/>
        </w:rPr>
      </w:pPr>
      <w:r w:rsidRPr="00D701BF">
        <w:rPr>
          <w:rStyle w:val="StyleBoldUnderline"/>
          <w:b/>
        </w:rPr>
        <w:t xml:space="preserve">The push for </w:t>
      </w:r>
      <w:r w:rsidRPr="001826AC">
        <w:rPr>
          <w:rStyle w:val="StyleBoldUnderline"/>
          <w:b/>
          <w:highlight w:val="cyan"/>
        </w:rPr>
        <w:t>a new</w:t>
      </w:r>
      <w:r w:rsidRPr="00D701BF">
        <w:rPr>
          <w:rStyle w:val="StyleBoldUnderline"/>
          <w:b/>
        </w:rPr>
        <w:t xml:space="preserve"> Iran </w:t>
      </w:r>
      <w:r w:rsidRPr="001826AC">
        <w:rPr>
          <w:rStyle w:val="StyleBoldUnderline"/>
          <w:b/>
          <w:highlight w:val="cyan"/>
        </w:rPr>
        <w:t>sanctions bill</w:t>
      </w:r>
      <w:r w:rsidRPr="00D701BF">
        <w:rPr>
          <w:rStyle w:val="StyleBoldUnderline"/>
          <w:b/>
        </w:rPr>
        <w:t xml:space="preserve"> may have stalled in the Senate, but it’</w:t>
      </w:r>
      <w:r w:rsidRPr="001826AC">
        <w:rPr>
          <w:rStyle w:val="StyleBoldUnderline"/>
          <w:b/>
          <w:highlight w:val="cyan"/>
        </w:rPr>
        <w:t>s</w:t>
      </w:r>
      <w:r w:rsidRPr="00D701BF">
        <w:rPr>
          <w:rStyle w:val="StyleBoldUnderline"/>
          <w:b/>
        </w:rPr>
        <w:t xml:space="preserve"> </w:t>
      </w:r>
      <w:r w:rsidRPr="001826AC">
        <w:rPr>
          <w:rStyle w:val="StyleBoldUnderline"/>
          <w:b/>
          <w:highlight w:val="cyan"/>
        </w:rPr>
        <w:t>still alive and kicking</w:t>
      </w:r>
      <w:r w:rsidRPr="002A7097">
        <w:rPr>
          <w:sz w:val="16"/>
        </w:rPr>
        <w:t xml:space="preserve"> in the House, where </w:t>
      </w:r>
      <w:r w:rsidRPr="001826AC">
        <w:rPr>
          <w:rStyle w:val="StyleBoldUnderline"/>
          <w:b/>
          <w:highlight w:val="cyan"/>
        </w:rPr>
        <w:t>leaders are telling members such a measure could still be considered</w:t>
      </w:r>
      <w:r w:rsidRPr="002A7097">
        <w:rPr>
          <w:sz w:val="16"/>
        </w:rPr>
        <w:t xml:space="preserve"> this year. Indeed, proponents of more sanctions appear to be clinging to the hope that </w:t>
      </w:r>
      <w:r w:rsidRPr="00D701BF">
        <w:rPr>
          <w:rStyle w:val="StyleBoldUnderline"/>
        </w:rPr>
        <w:t>if something passes the House</w:t>
      </w:r>
      <w:r w:rsidRPr="002A7097">
        <w:rPr>
          <w:sz w:val="16"/>
        </w:rPr>
        <w:t xml:space="preserve"> with broad bipartisan support, </w:t>
      </w:r>
      <w:r w:rsidRPr="00D701BF">
        <w:rPr>
          <w:rStyle w:val="StyleBoldUnderline"/>
        </w:rPr>
        <w:t>it could pressure the Senate to act</w:t>
      </w:r>
      <w:r w:rsidRPr="002A7097">
        <w:rPr>
          <w:sz w:val="16"/>
        </w:rPr>
        <w:t xml:space="preserve">. But </w:t>
      </w:r>
      <w:r w:rsidRPr="002A7097">
        <w:rPr>
          <w:rStyle w:val="StyleBoldUnderline"/>
        </w:rPr>
        <w:t>here’s something that could help block that from happening</w:t>
      </w:r>
      <w:r w:rsidRPr="002A7097">
        <w:rPr>
          <w:sz w:val="16"/>
        </w:rPr>
        <w:t xml:space="preserve"> — </w:t>
      </w:r>
      <w:r w:rsidRPr="002A7097">
        <w:rPr>
          <w:rStyle w:val="StyleBoldUnderline"/>
        </w:rPr>
        <w:t>in the process delivering</w:t>
      </w:r>
      <w:r w:rsidRPr="002A7097">
        <w:rPr>
          <w:sz w:val="16"/>
        </w:rPr>
        <w:t xml:space="preserve"> yet </w:t>
      </w:r>
      <w:r w:rsidRPr="002A7097">
        <w:rPr>
          <w:rStyle w:val="StyleBoldUnderline"/>
        </w:rPr>
        <w:t>another big blow to the prospects of a new Iran sanctions measure</w:t>
      </w:r>
      <w:r w:rsidRPr="002A7097">
        <w:rPr>
          <w:sz w:val="16"/>
        </w:rPr>
        <w:t xml:space="preserve">. I’m told more than </w:t>
      </w:r>
      <w:r w:rsidRPr="001826AC">
        <w:rPr>
          <w:rStyle w:val="StyleBoldUnderline"/>
          <w:highlight w:val="cyan"/>
        </w:rPr>
        <w:t>70 House Dems</w:t>
      </w:r>
      <w:r w:rsidRPr="002A7097">
        <w:rPr>
          <w:rStyle w:val="StyleBoldUnderline"/>
        </w:rPr>
        <w:t xml:space="preserve"> — from a diverse ideological background — have</w:t>
      </w:r>
      <w:r w:rsidRPr="002A7097">
        <w:rPr>
          <w:sz w:val="16"/>
        </w:rPr>
        <w:t xml:space="preserve"> now </w:t>
      </w:r>
      <w:r w:rsidRPr="001826AC">
        <w:rPr>
          <w:rStyle w:val="StyleBoldUnderline"/>
          <w:highlight w:val="cyan"/>
        </w:rPr>
        <w:t>signed a</w:t>
      </w:r>
      <w:r w:rsidRPr="002A7097">
        <w:rPr>
          <w:rStyle w:val="StyleBoldUnderline"/>
        </w:rPr>
        <w:t xml:space="preserve"> new </w:t>
      </w:r>
      <w:r w:rsidRPr="001826AC">
        <w:rPr>
          <w:rStyle w:val="StyleBoldUnderline"/>
          <w:highlight w:val="cyan"/>
        </w:rPr>
        <w:t>letter coming out against</w:t>
      </w:r>
      <w:r w:rsidRPr="002A7097">
        <w:rPr>
          <w:rStyle w:val="StyleBoldUnderline"/>
        </w:rPr>
        <w:t xml:space="preserve"> any </w:t>
      </w:r>
      <w:r w:rsidRPr="001826AC">
        <w:rPr>
          <w:rStyle w:val="StyleBoldUnderline"/>
          <w:highlight w:val="cyan"/>
        </w:rPr>
        <w:t>new sanctions</w:t>
      </w:r>
      <w:r w:rsidRPr="002A7097">
        <w:rPr>
          <w:rStyle w:val="StyleBoldUnderline"/>
        </w:rPr>
        <w:t xml:space="preserve"> measure and calling for diplomacy</w:t>
      </w:r>
      <w:r w:rsidRPr="002A7097">
        <w:rPr>
          <w:sz w:val="16"/>
        </w:rPr>
        <w:t xml:space="preserve"> to be given a chance. </w:t>
      </w:r>
      <w:r w:rsidRPr="002A7097">
        <w:rPr>
          <w:rStyle w:val="StyleBoldUnderline"/>
        </w:rPr>
        <w:t>This represents the first public statement from House Dems</w:t>
      </w:r>
      <w:r w:rsidRPr="002A7097">
        <w:rPr>
          <w:rStyle w:val="StyleBoldUnderline"/>
          <w:b/>
        </w:rPr>
        <w:t xml:space="preserve"> en masse</w:t>
      </w:r>
      <w:r w:rsidRPr="002A7097">
        <w:rPr>
          <w:rStyle w:val="StyleBoldUnderline"/>
        </w:rPr>
        <w:t xml:space="preserve"> against the measure</w:t>
      </w:r>
      <w:r w:rsidRPr="002A7097">
        <w:rPr>
          <w:sz w:val="16"/>
        </w:rPr>
        <w:t xml:space="preserve"> and for diplomacy, matching what we’ve been seeing in the Senate. Here’s the text, which hasn’t yet been released but was sent over by a source: Dear Mr. President: As Members of Congress — and as Americans — we are united in our unequivocal commitment to prevent Iran from obtaining a nuclear weapon. The proliferation of nuclear weapons in the Middle East would threaten the security of the United States and our allies in the region, particularly Israel. The ongoing implementation of the Joint Plan of Action agreed to by Iran and the “P5+1 </w:t>
      </w:r>
      <w:proofErr w:type="gramStart"/>
      <w:r w:rsidRPr="002A7097">
        <w:rPr>
          <w:sz w:val="16"/>
        </w:rPr>
        <w:t>nations</w:t>
      </w:r>
      <w:proofErr w:type="gramEnd"/>
      <w:r w:rsidRPr="002A7097">
        <w:rPr>
          <w:sz w:val="16"/>
        </w:rPr>
        <w:t xml:space="preserve"> last November increases the possibility of a comprehensive and verifiable international agreement. We understand that there is no assurance of success and that, if talks break down or Iran reneges on pledges it made in the interim agreement, Congress may be compelled to act as it has in the past by enacting additional sanctions legislation. At present, however, we believe that Congress must give diplomacy a chance. A bill or resolution that risks fracturing our international coalition or, worse yet, undermining our credibility in future negotiations and jeopardizing hard-won progress toward a verifiable final </w:t>
      </w:r>
      <w:proofErr w:type="gramStart"/>
      <w:r w:rsidRPr="002A7097">
        <w:rPr>
          <w:sz w:val="16"/>
        </w:rPr>
        <w:t>agreement,</w:t>
      </w:r>
      <w:proofErr w:type="gramEnd"/>
      <w:r w:rsidRPr="002A7097">
        <w:rPr>
          <w:sz w:val="16"/>
        </w:rPr>
        <w:t xml:space="preserve"> must be avoided. We remain wary of the Iranian regime. But we believe that robust diplomacy remains our best possible strategic option, and we commend you and your designees for the developments in Geneva. Should negotiations fail or falter, nothing precludes a change in strategy. But we must not imperil the possibility of a diplomatic success before we even have a chance to pursue it. Dem Rep. Lloyd Doggett — a senior member of the House Ways and Means Committee who spearheaded this letter along with Dem Rep. David Price – tells me in a statement: “Iranian hard liners may ultimately obstruct a meaningful permanent agreement, but Congress should not give them a pretext for doing so. The support for this letter from a broad and growing coalition of more than 70 Members sends a strong signal that Democrats stand for peace and diplomacy.” Aides who have seen the letter tell me </w:t>
      </w:r>
      <w:r w:rsidRPr="002A7097">
        <w:rPr>
          <w:rStyle w:val="StyleBoldUnderline"/>
        </w:rPr>
        <w:t>it’s been signed by</w:t>
      </w:r>
      <w:r w:rsidRPr="002A7097">
        <w:rPr>
          <w:sz w:val="16"/>
        </w:rPr>
        <w:t xml:space="preserve"> some </w:t>
      </w:r>
      <w:r w:rsidRPr="002A7097">
        <w:rPr>
          <w:rStyle w:val="StyleBoldUnderline"/>
        </w:rPr>
        <w:t>prominent Jewish Democrats</w:t>
      </w:r>
      <w:r w:rsidRPr="002A7097">
        <w:rPr>
          <w:sz w:val="16"/>
        </w:rPr>
        <w:t xml:space="preserve"> </w:t>
      </w:r>
      <w:proofErr w:type="gramStart"/>
      <w:r w:rsidRPr="002A7097">
        <w:rPr>
          <w:rStyle w:val="StyleBoldUnderline"/>
        </w:rPr>
        <w:t>and</w:t>
      </w:r>
      <w:proofErr w:type="gramEnd"/>
      <w:r w:rsidRPr="002A7097">
        <w:rPr>
          <w:sz w:val="16"/>
        </w:rPr>
        <w:t xml:space="preserve"> at least one member of </w:t>
      </w:r>
      <w:r w:rsidRPr="002A7097">
        <w:rPr>
          <w:rStyle w:val="StyleBoldUnderline"/>
        </w:rPr>
        <w:t>the Dem leadership</w:t>
      </w:r>
      <w:r w:rsidRPr="002A7097">
        <w:rPr>
          <w:sz w:val="16"/>
        </w:rPr>
        <w:t xml:space="preserve"> (James Clyburn). </w:t>
      </w:r>
      <w:r w:rsidRPr="002A7097">
        <w:rPr>
          <w:rStyle w:val="StyleBoldUnderline"/>
        </w:rPr>
        <w:t xml:space="preserve">This comes </w:t>
      </w:r>
      <w:r w:rsidRPr="001826AC">
        <w:rPr>
          <w:rStyle w:val="StyleBoldUnderline"/>
          <w:highlight w:val="cyan"/>
        </w:rPr>
        <w:t>after</w:t>
      </w:r>
      <w:r w:rsidRPr="002A7097">
        <w:rPr>
          <w:sz w:val="16"/>
        </w:rPr>
        <w:t xml:space="preserve"> former Secretary of State Hillary </w:t>
      </w:r>
      <w:r w:rsidRPr="001826AC">
        <w:rPr>
          <w:rStyle w:val="StyleBoldUnderline"/>
          <w:highlight w:val="cyan"/>
        </w:rPr>
        <w:t>Clinton</w:t>
      </w:r>
      <w:r w:rsidRPr="002A7097">
        <w:rPr>
          <w:rStyle w:val="StyleBoldUnderline"/>
        </w:rPr>
        <w:t xml:space="preserve"> (belatedly) </w:t>
      </w:r>
      <w:r w:rsidRPr="001826AC">
        <w:rPr>
          <w:rStyle w:val="StyleBoldUnderline"/>
          <w:highlight w:val="cyan"/>
        </w:rPr>
        <w:t>weighed in against the</w:t>
      </w:r>
      <w:r w:rsidRPr="002A7097">
        <w:rPr>
          <w:rStyle w:val="StyleBoldUnderline"/>
        </w:rPr>
        <w:t xml:space="preserve"> sanctions </w:t>
      </w:r>
      <w:r w:rsidRPr="001826AC">
        <w:rPr>
          <w:rStyle w:val="StyleBoldUnderline"/>
          <w:highlight w:val="cyan"/>
        </w:rPr>
        <w:t>bill</w:t>
      </w:r>
      <w:r w:rsidRPr="002A7097">
        <w:rPr>
          <w:rStyle w:val="StyleBoldUnderline"/>
        </w:rPr>
        <w:t>, another blow to its prospects</w:t>
      </w:r>
      <w:r w:rsidRPr="002A7097">
        <w:rPr>
          <w:sz w:val="16"/>
        </w:rPr>
        <w:t xml:space="preserve">. While it does appear that </w:t>
      </w:r>
      <w:r w:rsidRPr="002A7097">
        <w:rPr>
          <w:rStyle w:val="Emphasis"/>
        </w:rPr>
        <w:t>the push for a sanctions vote has run aground</w:t>
      </w:r>
      <w:r w:rsidRPr="002A7097">
        <w:rPr>
          <w:sz w:val="16"/>
        </w:rPr>
        <w:t xml:space="preserve">, </w:t>
      </w:r>
      <w:r w:rsidRPr="001826AC">
        <w:rPr>
          <w:rStyle w:val="StyleBoldUnderline"/>
          <w:b/>
          <w:highlight w:val="cyan"/>
        </w:rPr>
        <w:t>it’s worth reiterating</w:t>
      </w:r>
      <w:r w:rsidRPr="002A7097">
        <w:rPr>
          <w:rStyle w:val="StyleBoldUnderline"/>
          <w:b/>
        </w:rPr>
        <w:t xml:space="preserve"> </w:t>
      </w:r>
      <w:r w:rsidRPr="002A7097">
        <w:rPr>
          <w:sz w:val="16"/>
        </w:rPr>
        <w:t xml:space="preserve">that if something goes wrong in the talks, those who want a vote — including </w:t>
      </w:r>
      <w:r w:rsidRPr="001826AC">
        <w:rPr>
          <w:rStyle w:val="StyleBoldUnderline"/>
          <w:b/>
          <w:highlight w:val="cyan"/>
        </w:rPr>
        <w:t>Republicans</w:t>
      </w:r>
      <w:r w:rsidRPr="002A7097">
        <w:rPr>
          <w:rStyle w:val="StyleBoldUnderline"/>
          <w:b/>
        </w:rPr>
        <w:t xml:space="preserve"> </w:t>
      </w:r>
      <w:r w:rsidRPr="002A7097">
        <w:rPr>
          <w:sz w:val="16"/>
        </w:rPr>
        <w:t xml:space="preserve">who </w:t>
      </w:r>
      <w:r w:rsidRPr="001826AC">
        <w:rPr>
          <w:rStyle w:val="StyleBoldUnderline"/>
          <w:b/>
          <w:highlight w:val="cyan"/>
        </w:rPr>
        <w:t>appear to be using this as a way to divide Dems</w:t>
      </w:r>
      <w:r w:rsidRPr="001826AC">
        <w:rPr>
          <w:sz w:val="16"/>
          <w:highlight w:val="cyan"/>
        </w:rPr>
        <w:t xml:space="preserve">, </w:t>
      </w:r>
      <w:r w:rsidRPr="001826AC">
        <w:rPr>
          <w:rStyle w:val="StyleBoldUnderline"/>
          <w:b/>
          <w:highlight w:val="cyan"/>
        </w:rPr>
        <w:t>and</w:t>
      </w:r>
      <w:r w:rsidRPr="002A7097">
        <w:rPr>
          <w:rStyle w:val="StyleBoldUnderline"/>
          <w:b/>
        </w:rPr>
        <w:t xml:space="preserve"> </w:t>
      </w:r>
      <w:r w:rsidRPr="002A7097">
        <w:rPr>
          <w:sz w:val="16"/>
        </w:rPr>
        <w:t xml:space="preserve">Democrats who refuse to be swayed by the administration’s insistence that a vote could derail diplomacy — </w:t>
      </w:r>
      <w:r w:rsidRPr="001826AC">
        <w:rPr>
          <w:rStyle w:val="StyleBoldUnderline"/>
          <w:b/>
          <w:highlight w:val="cyan"/>
        </w:rPr>
        <w:t xml:space="preserve">could have a hook to </w:t>
      </w:r>
      <w:r w:rsidRPr="001826AC">
        <w:rPr>
          <w:rStyle w:val="Emphasis"/>
          <w:highlight w:val="cyan"/>
        </w:rPr>
        <w:t>revive their push</w:t>
      </w:r>
      <w:r w:rsidRPr="002A7097">
        <w:rPr>
          <w:sz w:val="16"/>
        </w:rPr>
        <w:t xml:space="preserve">. Eric </w:t>
      </w:r>
      <w:r w:rsidRPr="001826AC">
        <w:rPr>
          <w:rStyle w:val="StyleBoldUnderline"/>
          <w:highlight w:val="cyan"/>
        </w:rPr>
        <w:t xml:space="preserve">Cantor is </w:t>
      </w:r>
      <w:r w:rsidRPr="001826AC">
        <w:rPr>
          <w:rStyle w:val="StyleBoldUnderline"/>
        </w:rPr>
        <w:t>still</w:t>
      </w:r>
      <w:r w:rsidRPr="002A7097">
        <w:rPr>
          <w:rStyle w:val="StyleBoldUnderline"/>
        </w:rPr>
        <w:t xml:space="preserve"> </w:t>
      </w:r>
      <w:r w:rsidRPr="001826AC">
        <w:rPr>
          <w:rStyle w:val="StyleBoldUnderline"/>
          <w:highlight w:val="cyan"/>
        </w:rPr>
        <w:t>said to want</w:t>
      </w:r>
      <w:r w:rsidRPr="002A7097">
        <w:rPr>
          <w:rStyle w:val="StyleBoldUnderline"/>
        </w:rPr>
        <w:t xml:space="preserve"> to move </w:t>
      </w:r>
      <w:r w:rsidRPr="001826AC">
        <w:rPr>
          <w:rStyle w:val="StyleBoldUnderline"/>
          <w:highlight w:val="cyan"/>
        </w:rPr>
        <w:t>a</w:t>
      </w:r>
      <w:r w:rsidRPr="002A7097">
        <w:rPr>
          <w:rStyle w:val="StyleBoldUnderline"/>
        </w:rPr>
        <w:t xml:space="preserve">n Iran sanctions </w:t>
      </w:r>
      <w:r w:rsidRPr="001826AC">
        <w:rPr>
          <w:rStyle w:val="StyleBoldUnderline"/>
          <w:highlight w:val="cyan"/>
        </w:rPr>
        <w:t>bill</w:t>
      </w:r>
      <w:r w:rsidRPr="001826AC">
        <w:rPr>
          <w:sz w:val="16"/>
          <w:highlight w:val="cyan"/>
        </w:rPr>
        <w:t xml:space="preserve">, </w:t>
      </w:r>
      <w:r w:rsidRPr="001826AC">
        <w:rPr>
          <w:rStyle w:val="StyleBoldUnderline"/>
          <w:highlight w:val="cyan"/>
        </w:rPr>
        <w:t>and</w:t>
      </w:r>
      <w:r w:rsidRPr="002A7097">
        <w:rPr>
          <w:rStyle w:val="StyleBoldUnderline"/>
        </w:rPr>
        <w:t xml:space="preserve"> Dems have been wary</w:t>
      </w:r>
      <w:r w:rsidRPr="002A7097">
        <w:rPr>
          <w:sz w:val="16"/>
        </w:rPr>
        <w:t xml:space="preserve"> of the possibility that Steny Hoyer — </w:t>
      </w:r>
      <w:r w:rsidRPr="001826AC">
        <w:rPr>
          <w:rStyle w:val="StyleBoldUnderline"/>
          <w:highlight w:val="cyan"/>
        </w:rPr>
        <w:t>the number two Dem in the House</w:t>
      </w:r>
      <w:r w:rsidRPr="001826AC">
        <w:rPr>
          <w:sz w:val="16"/>
          <w:highlight w:val="cyan"/>
        </w:rPr>
        <w:t xml:space="preserve"> </w:t>
      </w:r>
      <w:r w:rsidRPr="001826AC">
        <w:rPr>
          <w:rStyle w:val="StyleBoldUnderline"/>
          <w:highlight w:val="cyan"/>
        </w:rPr>
        <w:t>— could join Cantor’</w:t>
      </w:r>
      <w:r w:rsidRPr="002A7097">
        <w:rPr>
          <w:rStyle w:val="StyleBoldUnderline"/>
        </w:rPr>
        <w:t>s effort,</w:t>
      </w:r>
      <w:r w:rsidRPr="002A7097">
        <w:rPr>
          <w:sz w:val="16"/>
        </w:rPr>
        <w:t xml:space="preserve"> thus </w:t>
      </w:r>
      <w:r w:rsidRPr="001826AC">
        <w:rPr>
          <w:rStyle w:val="StyleBoldUnderline"/>
          <w:highlight w:val="cyan"/>
        </w:rPr>
        <w:t>giving it bipartisan legitimacy and</w:t>
      </w:r>
      <w:r w:rsidRPr="002A7097">
        <w:rPr>
          <w:sz w:val="16"/>
        </w:rPr>
        <w:t xml:space="preserve"> perhaps </w:t>
      </w:r>
      <w:r w:rsidRPr="001826AC">
        <w:rPr>
          <w:rStyle w:val="StyleBoldUnderline"/>
          <w:highlight w:val="cyan"/>
        </w:rPr>
        <w:t>leading more Dems to support it</w:t>
      </w:r>
      <w:r w:rsidRPr="002A7097">
        <w:rPr>
          <w:rStyle w:val="StyleBoldUnderline"/>
        </w:rPr>
        <w:t>.</w:t>
      </w:r>
      <w:r w:rsidRPr="002A7097">
        <w:rPr>
          <w:sz w:val="16"/>
        </w:rPr>
        <w:t xml:space="preserve"> </w:t>
      </w:r>
      <w:r w:rsidRPr="002A7097">
        <w:rPr>
          <w:rStyle w:val="StyleBoldUnderline"/>
        </w:rPr>
        <w:t>The new letter</w:t>
      </w:r>
      <w:r w:rsidRPr="002A7097">
        <w:rPr>
          <w:sz w:val="16"/>
        </w:rPr>
        <w:t xml:space="preserve"> from around six dozen House Dems </w:t>
      </w:r>
      <w:r w:rsidRPr="002A7097">
        <w:rPr>
          <w:rStyle w:val="StyleBoldUnderline"/>
        </w:rPr>
        <w:t>opposing such a move could make that outcome</w:t>
      </w:r>
      <w:r w:rsidRPr="002A7097">
        <w:rPr>
          <w:sz w:val="16"/>
        </w:rPr>
        <w:t xml:space="preserve"> that much </w:t>
      </w:r>
      <w:r w:rsidRPr="002A7097">
        <w:rPr>
          <w:rStyle w:val="StyleBoldUnderline"/>
        </w:rPr>
        <w:t>less likely</w:t>
      </w:r>
      <w:r w:rsidRPr="002A7097">
        <w:rPr>
          <w:sz w:val="16"/>
        </w:rPr>
        <w:t xml:space="preserve"> — particularly if it continues to pick up more signatures.</w:t>
      </w:r>
    </w:p>
    <w:p w:rsidR="00451623" w:rsidRDefault="00451623" w:rsidP="00451623"/>
    <w:p w:rsidR="00451623" w:rsidRDefault="00451623" w:rsidP="00451623">
      <w:pPr>
        <w:pStyle w:val="Heading4"/>
      </w:pPr>
      <w:r>
        <w:t xml:space="preserve">The plan’s </w:t>
      </w:r>
      <w:r w:rsidRPr="00D055E0">
        <w:rPr>
          <w:u w:val="single"/>
        </w:rPr>
        <w:t>authority</w:t>
      </w:r>
      <w:r>
        <w:t xml:space="preserve"> restriction is a loss for Obama—causes defections</w:t>
      </w:r>
    </w:p>
    <w:p w:rsidR="00451623" w:rsidRPr="006B1A68" w:rsidRDefault="00451623" w:rsidP="00451623">
      <w:pPr>
        <w:rPr>
          <w:sz w:val="16"/>
        </w:rPr>
      </w:pPr>
      <w:r w:rsidRPr="006B1A68">
        <w:rPr>
          <w:sz w:val="16"/>
        </w:rPr>
        <w:t xml:space="preserve">Dr. Andrew J. </w:t>
      </w:r>
      <w:r w:rsidRPr="00D055E0">
        <w:rPr>
          <w:rStyle w:val="StyleStyleBold12pt"/>
        </w:rPr>
        <w:t>Loomis</w:t>
      </w:r>
      <w:r w:rsidRPr="006B1A68">
        <w:rPr>
          <w:sz w:val="16"/>
        </w:rPr>
        <w:t>, Visiting Fellow at the Center for a New American Security, and Department of Government at Georgetown University, 3/2/200</w:t>
      </w:r>
      <w:r w:rsidRPr="00D055E0">
        <w:rPr>
          <w:rStyle w:val="StyleStyleBold12pt"/>
        </w:rPr>
        <w:t>7</w:t>
      </w:r>
      <w:r w:rsidRPr="006B1A68">
        <w:rPr>
          <w:sz w:val="16"/>
        </w:rPr>
        <w:t xml:space="preserve">, </w:t>
      </w:r>
      <w:proofErr w:type="gramStart"/>
      <w:r w:rsidRPr="006B1A68">
        <w:rPr>
          <w:sz w:val="16"/>
        </w:rPr>
        <w:t>Leveraging</w:t>
      </w:r>
      <w:proofErr w:type="gramEnd"/>
      <w:r w:rsidRPr="006B1A68">
        <w:rPr>
          <w:sz w:val="16"/>
        </w:rPr>
        <w:t xml:space="preserve"> legitimacy in the crafting of U.S. foreign policy, http://citation.allacademic.com//meta/p_mla_apa_research_citation/1/7/9/4/8/pages179487/p179487-36.php</w:t>
      </w:r>
    </w:p>
    <w:p w:rsidR="00451623" w:rsidRPr="006B1A68" w:rsidRDefault="00451623" w:rsidP="00451623">
      <w:pPr>
        <w:rPr>
          <w:sz w:val="16"/>
        </w:rPr>
      </w:pPr>
    </w:p>
    <w:p w:rsidR="00451623" w:rsidRPr="006B1A68" w:rsidRDefault="00451623" w:rsidP="00451623">
      <w:pPr>
        <w:rPr>
          <w:sz w:val="16"/>
        </w:rPr>
      </w:pPr>
      <w:r w:rsidRPr="006B1A68">
        <w:rPr>
          <w:sz w:val="16"/>
        </w:rPr>
        <w:t>Declining political authority encourages defection. American political analyst Norman Ornstein writes of the domestic context</w:t>
      </w:r>
      <w:r w:rsidRPr="000254FC">
        <w:rPr>
          <w:rStyle w:val="StyleBoldUnderline"/>
        </w:rPr>
        <w:t xml:space="preserve">, </w:t>
      </w:r>
      <w:proofErr w:type="gramStart"/>
      <w:r w:rsidRPr="000254FC">
        <w:rPr>
          <w:rStyle w:val="StyleBoldUnderline"/>
        </w:rPr>
        <w:t>In</w:t>
      </w:r>
      <w:proofErr w:type="gramEnd"/>
      <w:r w:rsidRPr="000254FC">
        <w:rPr>
          <w:rStyle w:val="StyleBoldUnderline"/>
        </w:rPr>
        <w:t xml:space="preserve"> a system </w:t>
      </w:r>
      <w:r w:rsidRPr="00C13C2E">
        <w:rPr>
          <w:rStyle w:val="StyleBoldUnderline"/>
          <w:highlight w:val="cyan"/>
        </w:rPr>
        <w:t>where a</w:t>
      </w:r>
      <w:r w:rsidRPr="00C13C2E">
        <w:rPr>
          <w:rStyle w:val="StyleBoldUnderline"/>
          <w:sz w:val="12"/>
          <w:highlight w:val="cyan"/>
        </w:rPr>
        <w:t xml:space="preserve"> </w:t>
      </w:r>
      <w:r w:rsidRPr="00C13C2E">
        <w:rPr>
          <w:rStyle w:val="StyleBoldUnderline"/>
          <w:highlight w:val="cyan"/>
        </w:rPr>
        <w:t>President has limited formal power, perception matters</w:t>
      </w:r>
      <w:r w:rsidRPr="006B1A68">
        <w:rPr>
          <w:sz w:val="16"/>
          <w:highlight w:val="cyan"/>
        </w:rPr>
        <w:t>.</w:t>
      </w:r>
      <w:r w:rsidRPr="006B1A68">
        <w:rPr>
          <w:sz w:val="16"/>
        </w:rPr>
        <w:t xml:space="preserve"> The reputation for </w:t>
      </w:r>
      <w:r w:rsidRPr="00C13C2E">
        <w:rPr>
          <w:rStyle w:val="StyleBoldUnderline"/>
          <w:highlight w:val="cyan"/>
        </w:rPr>
        <w:t>success</w:t>
      </w:r>
      <w:r w:rsidRPr="006B1A68">
        <w:rPr>
          <w:sz w:val="16"/>
        </w:rPr>
        <w:t>—the belief by other political actors that even when he looks down, a president will find a way to pull out a victory—</w:t>
      </w:r>
      <w:r w:rsidRPr="00B672A5">
        <w:rPr>
          <w:rStyle w:val="StyleBoldUnderline"/>
        </w:rPr>
        <w:t>is the most valuable resource a chief executive can have</w:t>
      </w:r>
      <w:r w:rsidRPr="00B672A5">
        <w:rPr>
          <w:sz w:val="16"/>
        </w:rPr>
        <w:t>.</w:t>
      </w:r>
      <w:r w:rsidRPr="006B1A68">
        <w:rPr>
          <w:sz w:val="16"/>
        </w:rPr>
        <w:t xml:space="preserve"> Conversely, the widespread </w:t>
      </w:r>
      <w:r w:rsidRPr="000D68B2">
        <w:rPr>
          <w:rStyle w:val="StyleBoldUnderline"/>
          <w:highlight w:val="cyan"/>
        </w:rPr>
        <w:t>belief that the Oval Office</w:t>
      </w:r>
      <w:r w:rsidRPr="000254FC">
        <w:rPr>
          <w:rStyle w:val="StyleBoldUnderline"/>
          <w:sz w:val="12"/>
        </w:rPr>
        <w:t xml:space="preserve"> </w:t>
      </w:r>
      <w:r w:rsidRPr="000254FC">
        <w:rPr>
          <w:rStyle w:val="StyleBoldUnderline"/>
        </w:rPr>
        <w:t xml:space="preserve">occupant </w:t>
      </w:r>
      <w:r w:rsidRPr="000D68B2">
        <w:rPr>
          <w:rStyle w:val="StyleBoldUnderline"/>
          <w:highlight w:val="cyan"/>
        </w:rPr>
        <w:t xml:space="preserve">is </w:t>
      </w:r>
      <w:r w:rsidRPr="000254FC">
        <w:rPr>
          <w:rStyle w:val="StyleBoldUnderline"/>
        </w:rPr>
        <w:t>on the defensive, on the wane</w:t>
      </w:r>
      <w:r w:rsidRPr="006B1A68">
        <w:rPr>
          <w:sz w:val="16"/>
        </w:rPr>
        <w:t xml:space="preserve"> </w:t>
      </w:r>
      <w:r w:rsidRPr="000254FC">
        <w:rPr>
          <w:rStyle w:val="StyleBoldUnderline"/>
        </w:rPr>
        <w:t xml:space="preserve">or </w:t>
      </w:r>
      <w:r w:rsidRPr="000D68B2">
        <w:rPr>
          <w:rStyle w:val="StyleBoldUnderline"/>
          <w:highlight w:val="cyan"/>
        </w:rPr>
        <w:t>without the ability to win under adversity can</w:t>
      </w:r>
      <w:r w:rsidRPr="000D68B2">
        <w:rPr>
          <w:rStyle w:val="StyleBoldUnderline"/>
          <w:sz w:val="12"/>
          <w:highlight w:val="cyan"/>
        </w:rPr>
        <w:t xml:space="preserve"> </w:t>
      </w:r>
      <w:r w:rsidRPr="000D68B2">
        <w:rPr>
          <w:rStyle w:val="StyleBoldUnderline"/>
          <w:highlight w:val="cyan"/>
        </w:rPr>
        <w:t>lead to disaster</w:t>
      </w:r>
      <w:r w:rsidRPr="006B1A68">
        <w:rPr>
          <w:sz w:val="16"/>
          <w:highlight w:val="cyan"/>
        </w:rPr>
        <w:t xml:space="preserve">, </w:t>
      </w:r>
      <w:r w:rsidRPr="000D68B2">
        <w:rPr>
          <w:rStyle w:val="StyleBoldUnderline"/>
          <w:highlight w:val="cyan"/>
        </w:rPr>
        <w:t>as individual lawmakers calculate who will be on the winning side and</w:t>
      </w:r>
      <w:r w:rsidRPr="000D68B2">
        <w:rPr>
          <w:rStyle w:val="StyleBoldUnderline"/>
          <w:sz w:val="12"/>
          <w:highlight w:val="cyan"/>
        </w:rPr>
        <w:t xml:space="preserve"> </w:t>
      </w:r>
      <w:r w:rsidRPr="000D68B2">
        <w:rPr>
          <w:rStyle w:val="StyleBoldUnderline"/>
          <w:highlight w:val="cyan"/>
        </w:rPr>
        <w:t>negotiate accordingly</w:t>
      </w:r>
      <w:r w:rsidRPr="000254FC">
        <w:rPr>
          <w:rStyle w:val="StyleBoldUnderline"/>
        </w:rPr>
        <w:t xml:space="preserve">. </w:t>
      </w:r>
      <w:r w:rsidRPr="006B1A68">
        <w:rPr>
          <w:sz w:val="16"/>
        </w:rPr>
        <w:t xml:space="preserve">In simple terms, winners win </w:t>
      </w:r>
      <w:r w:rsidRPr="00B672A5">
        <w:rPr>
          <w:sz w:val="16"/>
        </w:rPr>
        <w:t xml:space="preserve">and </w:t>
      </w:r>
      <w:r w:rsidRPr="00B672A5">
        <w:rPr>
          <w:rStyle w:val="StyleBoldUnderline"/>
        </w:rPr>
        <w:lastRenderedPageBreak/>
        <w:t>losers lose more</w:t>
      </w:r>
      <w:r w:rsidRPr="000254FC">
        <w:rPr>
          <w:rStyle w:val="StyleBoldUnderline"/>
        </w:rPr>
        <w:t xml:space="preserve"> often than not</w:t>
      </w:r>
      <w:r w:rsidRPr="006B1A68">
        <w:rPr>
          <w:sz w:val="16"/>
        </w:rPr>
        <w:t xml:space="preserve">. </w:t>
      </w:r>
      <w:r w:rsidRPr="000D68B2">
        <w:rPr>
          <w:rStyle w:val="StyleBoldUnderline"/>
          <w:highlight w:val="cyan"/>
        </w:rPr>
        <w:t>Failure</w:t>
      </w:r>
      <w:r w:rsidRPr="000D68B2">
        <w:rPr>
          <w:rStyle w:val="StyleBoldUnderline"/>
          <w:sz w:val="12"/>
          <w:highlight w:val="cyan"/>
        </w:rPr>
        <w:t xml:space="preserve"> </w:t>
      </w:r>
      <w:r w:rsidRPr="000D68B2">
        <w:rPr>
          <w:rStyle w:val="StyleBoldUnderline"/>
          <w:highlight w:val="cyan"/>
        </w:rPr>
        <w:t>begets failure</w:t>
      </w:r>
      <w:r w:rsidRPr="006B1A68">
        <w:rPr>
          <w:sz w:val="16"/>
        </w:rPr>
        <w:t>. In short</w:t>
      </w:r>
      <w:r w:rsidRPr="000254FC">
        <w:rPr>
          <w:rStyle w:val="StyleBoldUnderline"/>
        </w:rPr>
        <w:t xml:space="preserve">, </w:t>
      </w:r>
      <w:r w:rsidRPr="000D68B2">
        <w:rPr>
          <w:rStyle w:val="StyleBoldUnderline"/>
          <w:highlight w:val="cyan"/>
        </w:rPr>
        <w:t>a president experiencing declining</w:t>
      </w:r>
      <w:r w:rsidRPr="000254FC">
        <w:rPr>
          <w:rStyle w:val="StyleBoldUnderline"/>
        </w:rPr>
        <w:t xml:space="preserve"> amounts of </w:t>
      </w:r>
      <w:r w:rsidRPr="000D68B2">
        <w:rPr>
          <w:rStyle w:val="StyleBoldUnderline"/>
          <w:highlight w:val="cyan"/>
        </w:rPr>
        <w:t>political capital has</w:t>
      </w:r>
      <w:r w:rsidRPr="000D68B2">
        <w:rPr>
          <w:rStyle w:val="StyleBoldUnderline"/>
          <w:sz w:val="12"/>
          <w:highlight w:val="cyan"/>
        </w:rPr>
        <w:t xml:space="preserve"> </w:t>
      </w:r>
      <w:r w:rsidRPr="000D68B2">
        <w:rPr>
          <w:rStyle w:val="StyleBoldUnderline"/>
          <w:highlight w:val="cyan"/>
        </w:rPr>
        <w:t>diminished capacity to advance his goals</w:t>
      </w:r>
      <w:r w:rsidRPr="006B1A68">
        <w:rPr>
          <w:sz w:val="16"/>
          <w:highlight w:val="cyan"/>
        </w:rPr>
        <w:t>.</w:t>
      </w:r>
      <w:r w:rsidRPr="006B1A68">
        <w:rPr>
          <w:sz w:val="16"/>
        </w:rPr>
        <w:t xml:space="preserve"> As a result</w:t>
      </w:r>
      <w:r w:rsidRPr="000254FC">
        <w:rPr>
          <w:rStyle w:val="StyleBoldUnderline"/>
        </w:rPr>
        <w:t xml:space="preserve">, </w:t>
      </w:r>
      <w:r w:rsidRPr="000D68B2">
        <w:rPr>
          <w:rStyle w:val="Emphasis"/>
          <w:highlight w:val="cyan"/>
        </w:rPr>
        <w:t>political allies perceive a decreasing benefit</w:t>
      </w:r>
      <w:r w:rsidRPr="000254FC">
        <w:rPr>
          <w:rStyle w:val="StyleBoldUnderline"/>
        </w:rPr>
        <w:t xml:space="preserve"> </w:t>
      </w:r>
      <w:r w:rsidRPr="000D68B2">
        <w:rPr>
          <w:rStyle w:val="StyleBoldUnderline"/>
          <w:highlight w:val="cyan"/>
        </w:rPr>
        <w:t>in publicly tying themselves to the president</w:t>
      </w:r>
      <w:r w:rsidRPr="000254FC">
        <w:rPr>
          <w:rStyle w:val="StyleBoldUnderline"/>
        </w:rPr>
        <w:t>, and an increasing benefit in allying with rising</w:t>
      </w:r>
      <w:r w:rsidRPr="000254FC">
        <w:rPr>
          <w:rStyle w:val="StyleBoldUnderline"/>
          <w:sz w:val="12"/>
        </w:rPr>
        <w:t xml:space="preserve"> </w:t>
      </w:r>
      <w:r w:rsidRPr="000254FC">
        <w:rPr>
          <w:rStyle w:val="StyleBoldUnderline"/>
        </w:rPr>
        <w:t>centers of authority</w:t>
      </w:r>
      <w:r w:rsidRPr="006B1A68">
        <w:rPr>
          <w:sz w:val="16"/>
        </w:rPr>
        <w:t xml:space="preserve">. </w:t>
      </w:r>
      <w:r w:rsidRPr="000254FC">
        <w:rPr>
          <w:rStyle w:val="StyleBoldUnderline"/>
        </w:rPr>
        <w:t xml:space="preserve">A president’s incapacity </w:t>
      </w:r>
      <w:r w:rsidRPr="00B672A5">
        <w:rPr>
          <w:rStyle w:val="StyleBoldUnderline"/>
        </w:rPr>
        <w:t>and his record of success are interlocked and</w:t>
      </w:r>
      <w:r w:rsidRPr="00B672A5">
        <w:rPr>
          <w:rStyle w:val="StyleBoldUnderline"/>
          <w:sz w:val="12"/>
        </w:rPr>
        <w:t xml:space="preserve"> </w:t>
      </w:r>
      <w:r w:rsidRPr="00B672A5">
        <w:rPr>
          <w:rStyle w:val="StyleBoldUnderline"/>
        </w:rPr>
        <w:t xml:space="preserve">reinforce each other. Incapacity leads to political failure, which reinforces perceptions of incapacity. </w:t>
      </w:r>
      <w:r w:rsidRPr="000D68B2">
        <w:rPr>
          <w:rStyle w:val="StyleBoldUnderline"/>
          <w:highlight w:val="cyan"/>
        </w:rPr>
        <w:t>This feedback loop accelerates</w:t>
      </w:r>
      <w:r w:rsidRPr="000254FC">
        <w:rPr>
          <w:rStyle w:val="StyleBoldUnderline"/>
        </w:rPr>
        <w:t xml:space="preserve"> decay both in leadership capacity and </w:t>
      </w:r>
      <w:r w:rsidRPr="000D68B2">
        <w:rPr>
          <w:rStyle w:val="Emphasis"/>
          <w:highlight w:val="cyan"/>
        </w:rPr>
        <w:t>defection by key allies</w:t>
      </w:r>
      <w:r w:rsidRPr="006B1A68">
        <w:rPr>
          <w:sz w:val="16"/>
        </w:rPr>
        <w:t xml:space="preserve">. The central point of this review of the presidential literature is that the sources of </w:t>
      </w:r>
      <w:r w:rsidRPr="000254FC">
        <w:rPr>
          <w:rStyle w:val="StyleBoldUnderline"/>
        </w:rPr>
        <w:t>presidential influence</w:t>
      </w:r>
      <w:r w:rsidRPr="006B1A68">
        <w:rPr>
          <w:sz w:val="16"/>
        </w:rPr>
        <w:t>—and thus their prospects for enjoying success in pursuing preferred foreign policies—</w:t>
      </w:r>
      <w:r w:rsidRPr="000254FC">
        <w:rPr>
          <w:rStyle w:val="StyleBoldUnderline"/>
        </w:rPr>
        <w:t>go beyond</w:t>
      </w:r>
      <w:r w:rsidRPr="000254FC">
        <w:rPr>
          <w:rStyle w:val="StyleBoldUnderline"/>
          <w:sz w:val="12"/>
        </w:rPr>
        <w:t xml:space="preserve"> </w:t>
      </w:r>
      <w:r w:rsidRPr="000254FC">
        <w:rPr>
          <w:rStyle w:val="StyleBoldUnderline"/>
        </w:rPr>
        <w:t>the structural factors imbued by the Constitution. Presidential authority is affected by</w:t>
      </w:r>
      <w:r w:rsidRPr="000254FC">
        <w:rPr>
          <w:rStyle w:val="StyleBoldUnderline"/>
          <w:sz w:val="12"/>
        </w:rPr>
        <w:t xml:space="preserve"> </w:t>
      </w:r>
      <w:r w:rsidRPr="000254FC">
        <w:rPr>
          <w:rStyle w:val="StyleBoldUnderline"/>
        </w:rPr>
        <w:t>ideational resources in the form of public perceptions of legitimacy. The public offers and</w:t>
      </w:r>
      <w:r w:rsidRPr="000254FC">
        <w:rPr>
          <w:rStyle w:val="StyleBoldUnderline"/>
          <w:sz w:val="12"/>
        </w:rPr>
        <w:t xml:space="preserve"> </w:t>
      </w:r>
      <w:r w:rsidRPr="000254FC">
        <w:rPr>
          <w:rStyle w:val="StyleBoldUnderline"/>
        </w:rPr>
        <w:t>rescinds its support in accordance with normative trends and historical patterns, non-material</w:t>
      </w:r>
      <w:r w:rsidRPr="000254FC">
        <w:rPr>
          <w:rStyle w:val="StyleBoldUnderline"/>
          <w:sz w:val="12"/>
        </w:rPr>
        <w:t xml:space="preserve"> </w:t>
      </w:r>
      <w:r w:rsidRPr="000254FC">
        <w:rPr>
          <w:rStyle w:val="StyleBoldUnderline"/>
        </w:rPr>
        <w:t>sources of power that affects the character of U.S. policy, foreign and domestic</w:t>
      </w:r>
      <w:r w:rsidRPr="006B1A68">
        <w:rPr>
          <w:sz w:val="16"/>
        </w:rPr>
        <w:t xml:space="preserve">. </w:t>
      </w:r>
    </w:p>
    <w:p w:rsidR="00451623" w:rsidRPr="006E2E39" w:rsidRDefault="00451623" w:rsidP="00451623"/>
    <w:p w:rsidR="00451623" w:rsidRDefault="00451623" w:rsidP="00451623">
      <w:pPr>
        <w:pStyle w:val="Heading4"/>
      </w:pPr>
      <w:r>
        <w:t>The GOP will exploit this to flip Democratic votes on Iran—causes sanctions</w:t>
      </w:r>
    </w:p>
    <w:p w:rsidR="00451623" w:rsidRDefault="00451623" w:rsidP="00451623">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451623" w:rsidRDefault="00451623" w:rsidP="00451623"/>
    <w:p w:rsidR="00451623" w:rsidRDefault="00451623" w:rsidP="00451623">
      <w:r w:rsidRPr="00757B31">
        <w:rPr>
          <w:rStyle w:val="StyleBoldUnderline"/>
        </w:rPr>
        <w:t xml:space="preserve">Dozens of </w:t>
      </w:r>
      <w:r w:rsidRPr="001826AC">
        <w:rPr>
          <w:rStyle w:val="StyleBoldUnderline"/>
          <w:highlight w:val="cyan"/>
        </w:rPr>
        <w:t>Republican senators joined</w:t>
      </w:r>
      <w:r>
        <w:t xml:space="preserve"> Wednesday </w:t>
      </w:r>
      <w:r w:rsidRPr="001826AC">
        <w:rPr>
          <w:rStyle w:val="StyleBoldUnderline"/>
          <w:highlight w:val="cyan"/>
        </w:rPr>
        <w:t>to demand</w:t>
      </w:r>
      <w:r>
        <w:t xml:space="preserve"> that Harry </w:t>
      </w:r>
      <w:r w:rsidRPr="001826AC">
        <w:rPr>
          <w:rStyle w:val="StyleBoldUnderline"/>
          <w:highlight w:val="cyan"/>
        </w:rPr>
        <w:t>Reid allow a floor vote on a new</w:t>
      </w:r>
      <w:r w:rsidRPr="00757B31">
        <w:rPr>
          <w:rStyle w:val="StyleBoldUnderline"/>
        </w:rPr>
        <w:t xml:space="preserve"> Iran </w:t>
      </w:r>
      <w:r w:rsidRPr="001826AC">
        <w:rPr>
          <w:rStyle w:val="StyleBoldUnderline"/>
          <w:highlight w:val="cyan"/>
        </w:rPr>
        <w:t>sanctions bill</w:t>
      </w:r>
      <w:r>
        <w:t xml:space="preserve">. </w:t>
      </w:r>
      <w:r w:rsidRPr="00757B31">
        <w:rPr>
          <w:rStyle w:val="StyleBoldUnderline"/>
        </w:rPr>
        <w:t>If he doesn’t, they are planning to make his life miserable</w:t>
      </w:r>
      <w:r>
        <w:t>.</w:t>
      </w:r>
    </w:p>
    <w:p w:rsidR="00451623" w:rsidRPr="00AA53A9" w:rsidRDefault="00451623" w:rsidP="00451623">
      <w:pPr>
        <w:rPr>
          <w:sz w:val="16"/>
        </w:rPr>
      </w:pPr>
      <w:r w:rsidRPr="001826AC">
        <w:rPr>
          <w:rStyle w:val="StyleBoldUnderline"/>
          <w:highlight w:val="cyan"/>
        </w:rPr>
        <w:t>The Republican</w:t>
      </w:r>
      <w:r w:rsidRPr="00757B31">
        <w:rPr>
          <w:rStyle w:val="StyleBoldUnderline"/>
        </w:rPr>
        <w:t xml:space="preserve"> Senate </w:t>
      </w:r>
      <w:r w:rsidRPr="001826AC">
        <w:rPr>
          <w:rStyle w:val="StyleBoldUnderline"/>
          <w:highlight w:val="cyan"/>
        </w:rPr>
        <w:t>caucus is planning to use every</w:t>
      </w:r>
      <w:r w:rsidRPr="00757B31">
        <w:rPr>
          <w:rStyle w:val="StyleBoldUnderline"/>
        </w:rPr>
        <w:t xml:space="preserve"> parliamentary </w:t>
      </w:r>
      <w:r w:rsidRPr="001826AC">
        <w:rPr>
          <w:rStyle w:val="StyleBoldUnderline"/>
          <w:highlight w:val="cyan"/>
        </w:rPr>
        <w:t>trick</w:t>
      </w:r>
      <w:r w:rsidRPr="00757B31">
        <w:rPr>
          <w:rStyle w:val="StyleBoldUnderline"/>
        </w:rPr>
        <w:t xml:space="preserve"> in the book </w:t>
      </w:r>
      <w:r w:rsidRPr="001826AC">
        <w:rPr>
          <w:rStyle w:val="StyleBoldUnderline"/>
          <w:highlight w:val="cyan"/>
        </w:rPr>
        <w:t>to push</w:t>
      </w:r>
      <w:r w:rsidRPr="00AA53A9">
        <w:rPr>
          <w:sz w:val="16"/>
        </w:rPr>
        <w:t xml:space="preserve"> Senate Majority Leader Harry </w:t>
      </w:r>
      <w:r w:rsidRPr="001826AC">
        <w:rPr>
          <w:rStyle w:val="StyleBoldUnderline"/>
          <w:highlight w:val="cyan"/>
        </w:rPr>
        <w:t>Reid</w:t>
      </w:r>
      <w:r w:rsidRPr="00757B31">
        <w:rPr>
          <w:rStyle w:val="StyleBoldUnderline"/>
        </w:rPr>
        <w:t xml:space="preserve"> to allow a floor vote on a new Iran sanctions bill that</w:t>
      </w:r>
      <w:r w:rsidRPr="00AA53A9">
        <w:rPr>
          <w:sz w:val="16"/>
        </w:rPr>
        <w:t xml:space="preserve"> the </w:t>
      </w:r>
      <w:r w:rsidRPr="00757B31">
        <w:rPr>
          <w:rStyle w:val="StyleBoldUnderline"/>
        </w:rPr>
        <w:t>Obama</w:t>
      </w:r>
      <w:r w:rsidRPr="00AA53A9">
        <w:rPr>
          <w:sz w:val="16"/>
        </w:rPr>
        <w:t xml:space="preserve"> administration strenuously </w:t>
      </w:r>
      <w:r w:rsidRPr="00757B31">
        <w:rPr>
          <w:rStyle w:val="StyleBoldUnderline"/>
        </w:rPr>
        <w:t>opposes</w:t>
      </w:r>
      <w:r w:rsidRPr="00AA53A9">
        <w:rPr>
          <w:sz w:val="16"/>
        </w:rPr>
        <w:t xml:space="preserve">. The </w:t>
      </w:r>
      <w:r w:rsidRPr="00757B31">
        <w:rPr>
          <w:rStyle w:val="StyleBoldUnderline"/>
        </w:rPr>
        <w:t xml:space="preserve">Obama </w:t>
      </w:r>
      <w:r w:rsidRPr="00AA53A9">
        <w:rPr>
          <w:sz w:val="16"/>
        </w:rPr>
        <w:t xml:space="preserve">White House </w:t>
      </w:r>
      <w:r w:rsidRPr="00757B31">
        <w:rPr>
          <w:rStyle w:val="StyleBoldUnderline"/>
        </w:rPr>
        <w:t>has succeeded in keeping most Democrats in line against supporting quick passage</w:t>
      </w:r>
      <w:r w:rsidRPr="00AA53A9">
        <w:rPr>
          <w:sz w:val="16"/>
        </w:rPr>
        <w:t xml:space="preserve"> of the “Nuclear Weapon Free Iran Act,” </w:t>
      </w:r>
      <w:r w:rsidRPr="00757B31">
        <w:rPr>
          <w:rStyle w:val="StyleBoldUnderline"/>
        </w:rPr>
        <w:t>which currently has 59 co-sponsors, including 13 Democrats</w:t>
      </w:r>
      <w:r w:rsidRPr="00AA53A9">
        <w:rPr>
          <w:sz w:val="16"/>
        </w:rPr>
        <w:t xml:space="preserve">. </w:t>
      </w:r>
      <w:r w:rsidRPr="001826AC">
        <w:rPr>
          <w:rStyle w:val="StyleBoldUnderline"/>
          <w:highlight w:val="cyan"/>
        </w:rPr>
        <w:t>Reid has faithfully shelved the bill</w:t>
      </w:r>
      <w:r w:rsidRPr="00AA53A9">
        <w:rPr>
          <w:sz w:val="16"/>
        </w:rPr>
        <w:t xml:space="preserve">, pending the outcome of negotiations between Iran and the world’s major powers—the so-called “P5+1.” But tomorrow, </w:t>
      </w:r>
      <w:r w:rsidRPr="001826AC">
        <w:rPr>
          <w:rStyle w:val="StyleBoldUnderline"/>
          <w:highlight w:val="cyan"/>
        </w:rPr>
        <w:t>Republicans plan to</w:t>
      </w:r>
      <w:r w:rsidRPr="00757B31">
        <w:rPr>
          <w:rStyle w:val="StyleBoldUnderline"/>
        </w:rPr>
        <w:t xml:space="preserve"> respond by</w:t>
      </w:r>
      <w:r w:rsidRPr="00AA53A9">
        <w:rPr>
          <w:sz w:val="16"/>
        </w:rPr>
        <w:t xml:space="preserve"> using an array of floor tactics—including bringing up the bill and forcing Reid to publicly oppose it—as a means of </w:t>
      </w:r>
      <w:r w:rsidRPr="001826AC">
        <w:rPr>
          <w:rStyle w:val="Emphasis"/>
          <w:highlight w:val="cyan"/>
        </w:rPr>
        <w:t>put</w:t>
      </w:r>
      <w:r w:rsidRPr="00757B31">
        <w:rPr>
          <w:rStyle w:val="Emphasis"/>
        </w:rPr>
        <w:t>ting</w:t>
      </w:r>
      <w:r w:rsidRPr="00AA53A9">
        <w:rPr>
          <w:sz w:val="16"/>
        </w:rPr>
        <w:t xml:space="preserve"> public </w:t>
      </w:r>
      <w:r w:rsidRPr="001826AC">
        <w:rPr>
          <w:rStyle w:val="Emphasis"/>
          <w:highlight w:val="cyan"/>
        </w:rPr>
        <w:t>pressure on</w:t>
      </w:r>
      <w:r w:rsidRPr="00757B31">
        <w:rPr>
          <w:rStyle w:val="Emphasis"/>
        </w:rPr>
        <w:t xml:space="preserve"> Reid and </w:t>
      </w:r>
      <w:r w:rsidRPr="001826AC">
        <w:rPr>
          <w:rStyle w:val="Emphasis"/>
          <w:highlight w:val="cyan"/>
        </w:rPr>
        <w:t>Democrats who may be on the fence</w:t>
      </w:r>
      <w:r w:rsidRPr="00AA53A9">
        <w:rPr>
          <w:sz w:val="16"/>
        </w:rPr>
        <w:t xml:space="preserve">. “Now </w:t>
      </w:r>
      <w:r w:rsidRPr="006D72DE">
        <w:rPr>
          <w:rStyle w:val="StyleBoldUnderline"/>
        </w:rPr>
        <w:t>we have come to a crossroads</w:t>
      </w:r>
      <w:r w:rsidRPr="00AA53A9">
        <w:rPr>
          <w:sz w:val="16"/>
        </w:rPr>
        <w:t xml:space="preserve">. Will the Senate allow Iran to keep its illicit nuclear infrastructure in place, rebuild its teetering economy and ultimately develop nuclear weapons at some point in the future?” 42 GOP senators wrote in a 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 </w:t>
      </w:r>
      <w:r w:rsidRPr="001826AC">
        <w:rPr>
          <w:rStyle w:val="StyleBoldUnderline"/>
          <w:b/>
          <w:highlight w:val="cyan"/>
        </w:rPr>
        <w:t>GOP senators are planning to</w:t>
      </w:r>
      <w:r w:rsidRPr="00AA53A9">
        <w:rPr>
          <w:sz w:val="16"/>
        </w:rPr>
        <w:t xml:space="preserve"> use a number of procedural tools at their disposal to </w:t>
      </w:r>
      <w:r w:rsidRPr="001826AC">
        <w:rPr>
          <w:rStyle w:val="StyleBoldUnderline"/>
          <w:b/>
          <w:highlight w:val="cyan"/>
        </w:rPr>
        <w:t xml:space="preserve">keep this issue </w:t>
      </w:r>
      <w:r w:rsidRPr="001826AC">
        <w:rPr>
          <w:rStyle w:val="Emphasis"/>
          <w:highlight w:val="cyan"/>
        </w:rPr>
        <w:t>front and center</w:t>
      </w:r>
      <w:r w:rsidRPr="001826AC">
        <w:rPr>
          <w:rStyle w:val="StyleBoldUnderline"/>
          <w:b/>
          <w:highlight w:val="cyan"/>
        </w:rPr>
        <w:t xml:space="preserve"> for Democrats</w:t>
      </w:r>
      <w:r w:rsidRPr="00AA53A9">
        <w:rPr>
          <w:sz w:val="16"/>
        </w:rPr>
        <w:t xml:space="preserve">. </w:t>
      </w:r>
      <w:r w:rsidRPr="00757B31">
        <w:rPr>
          <w:rStyle w:val="StyleBoldUnderline"/>
        </w:rPr>
        <w:t>Since the legislation is already on the Senate’s legislative calendar, any senator can bring up the bill for a vote at any time and force Democrats to publicly object</w:t>
      </w:r>
      <w:r w:rsidRPr="00AA53A9">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757B31">
        <w:rPr>
          <w:rStyle w:val="StyleBoldUnderline"/>
        </w:rPr>
        <w:t>Senators can</w:t>
      </w:r>
      <w:r w:rsidRPr="00AA53A9">
        <w:rPr>
          <w:sz w:val="16"/>
        </w:rPr>
        <w:t xml:space="preserve"> then go to the floor and </w:t>
      </w:r>
      <w:r w:rsidRPr="00757B31">
        <w:rPr>
          <w:rStyle w:val="StyleBoldUnderline"/>
        </w:rPr>
        <w:t>make speech after speech calling out Reid for ignoring a bill supported by 59 senators</w:t>
      </w:r>
      <w:r w:rsidRPr="00AA53A9">
        <w:rPr>
          <w:sz w:val="16"/>
        </w:rPr>
        <w:t xml:space="preserve">—and </w:t>
      </w:r>
      <w:r w:rsidRPr="001826AC">
        <w:rPr>
          <w:rStyle w:val="Emphasis"/>
          <w:highlight w:val="cyan"/>
        </w:rPr>
        <w:t>calling on fence-sitting Democrats</w:t>
      </w:r>
      <w:r w:rsidRPr="00AA53A9">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757B31">
        <w:rPr>
          <w:rStyle w:val="StyleBoldUnderline"/>
        </w:rPr>
        <w:t>Republican senators believe</w:t>
      </w:r>
      <w:r w:rsidRPr="00AA53A9">
        <w:rPr>
          <w:sz w:val="16"/>
        </w:rPr>
        <w:t xml:space="preserve">, based on recent </w:t>
      </w:r>
      <w:proofErr w:type="gramStart"/>
      <w:r w:rsidRPr="00AA53A9">
        <w:rPr>
          <w:sz w:val="16"/>
        </w:rPr>
        <w:t>polls, that</w:t>
      </w:r>
      <w:proofErr w:type="gramEnd"/>
      <w:r w:rsidRPr="00AA53A9">
        <w:rPr>
          <w:sz w:val="16"/>
        </w:rPr>
        <w:t xml:space="preserve"> the majority of Americans support moving forward with the Iran sanctions bill now. They also believe that if Reid did allow a vote, </w:t>
      </w:r>
      <w:r w:rsidRPr="001826AC">
        <w:rPr>
          <w:rStyle w:val="StyleBoldUnderline"/>
        </w:rPr>
        <w:t xml:space="preserve">the bill </w:t>
      </w:r>
      <w:r w:rsidRPr="001826AC">
        <w:rPr>
          <w:rStyle w:val="StyleBoldUnderline"/>
          <w:highlight w:val="cyan"/>
        </w:rPr>
        <w:t>would garner more than</w:t>
      </w:r>
      <w:r w:rsidRPr="00757B31">
        <w:rPr>
          <w:rStyle w:val="StyleBoldUnderline"/>
        </w:rPr>
        <w:t xml:space="preserve"> the </w:t>
      </w:r>
      <w:r w:rsidRPr="001826AC">
        <w:rPr>
          <w:rStyle w:val="StyleBoldUnderline"/>
          <w:highlight w:val="cyan"/>
        </w:rPr>
        <w:t>59 votes of its</w:t>
      </w:r>
      <w:r w:rsidRPr="00757B31">
        <w:rPr>
          <w:rStyle w:val="StyleBoldUnderline"/>
        </w:rPr>
        <w:t xml:space="preserve"> co-</w:t>
      </w:r>
      <w:r w:rsidRPr="001826AC">
        <w:rPr>
          <w:rStyle w:val="StyleBoldUnderline"/>
          <w:highlight w:val="cyan"/>
        </w:rPr>
        <w:t>sponsors and</w:t>
      </w:r>
      <w:r w:rsidRPr="00757B31">
        <w:rPr>
          <w:rStyle w:val="StyleBoldUnderline"/>
        </w:rPr>
        <w:t xml:space="preserve"> that </w:t>
      </w:r>
      <w:r w:rsidRPr="001826AC">
        <w:rPr>
          <w:rStyle w:val="StyleBoldUnderline"/>
          <w:highlight w:val="cyan"/>
        </w:rPr>
        <w:t>Democrats vulnerable</w:t>
      </w:r>
      <w:r w:rsidRPr="00AA53A9">
        <w:rPr>
          <w:sz w:val="16"/>
        </w:rPr>
        <w:t xml:space="preserve"> in 2014 races </w:t>
      </w:r>
      <w:r w:rsidRPr="001826AC">
        <w:rPr>
          <w:rStyle w:val="StyleBoldUnderline"/>
          <w:highlight w:val="cyan"/>
        </w:rPr>
        <w:t xml:space="preserve">would support it, </w:t>
      </w:r>
      <w:r w:rsidRPr="001826AC">
        <w:rPr>
          <w:rStyle w:val="StyleBoldUnderline"/>
          <w:b/>
          <w:highlight w:val="cyan"/>
        </w:rPr>
        <w:t>pushing the vote total past a veto-proof two-thirds supermajority</w:t>
      </w:r>
      <w:r w:rsidRPr="001826AC">
        <w:rPr>
          <w:sz w:val="16"/>
          <w:highlight w:val="cyan"/>
        </w:rPr>
        <w:t>.</w:t>
      </w:r>
    </w:p>
    <w:p w:rsidR="00451623" w:rsidRDefault="00451623" w:rsidP="00451623"/>
    <w:p w:rsidR="00451623" w:rsidRDefault="00451623" w:rsidP="00451623">
      <w:pPr>
        <w:pStyle w:val="Heading4"/>
      </w:pPr>
      <w:r>
        <w:t>New sanctions cause negotiation collapse and Middle East conflict</w:t>
      </w:r>
    </w:p>
    <w:p w:rsidR="00451623" w:rsidRDefault="00451623" w:rsidP="00451623">
      <w:r w:rsidRPr="00874737">
        <w:t xml:space="preserve">Rachel </w:t>
      </w:r>
      <w:r w:rsidRPr="00874737">
        <w:rPr>
          <w:rStyle w:val="StyleStyleBold12pt"/>
        </w:rPr>
        <w:t>Kleinfeld</w:t>
      </w:r>
      <w:r w:rsidRPr="00874737">
        <w:t xml:space="preserve">, Carnegie Endowment </w:t>
      </w:r>
      <w:proofErr w:type="gramStart"/>
      <w:r w:rsidRPr="00874737">
        <w:t>For</w:t>
      </w:r>
      <w:proofErr w:type="gramEnd"/>
      <w:r w:rsidRPr="00874737">
        <w:t xml:space="preserve">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451623" w:rsidRDefault="00451623" w:rsidP="00451623"/>
    <w:p w:rsidR="00451623" w:rsidRPr="00E97BB7" w:rsidRDefault="00451623" w:rsidP="00451623">
      <w:pPr>
        <w:rPr>
          <w:rStyle w:val="StyleBoldUnderline"/>
        </w:rPr>
      </w:pPr>
      <w:r w:rsidRPr="00E97BB7">
        <w:rPr>
          <w:rStyle w:val="StyleBoldUnderline"/>
        </w:rPr>
        <w:t xml:space="preserve">Facing skyrocketing inflation, a collapsing currency and a sudden loss of imported goods, Iranians voted </w:t>
      </w:r>
      <w:r>
        <w:t xml:space="preserve">last year </w:t>
      </w:r>
      <w:r w:rsidRPr="00E97BB7">
        <w:rPr>
          <w:rStyle w:val="StyleBoldUnderline"/>
        </w:rPr>
        <w:t xml:space="preserve">to kick out </w:t>
      </w:r>
      <w:r>
        <w:t xml:space="preserve">Mahmoud </w:t>
      </w:r>
      <w:r w:rsidRPr="00D479C5">
        <w:rPr>
          <w:rStyle w:val="StyleBoldUnderline"/>
        </w:rPr>
        <w:t>Ahmadinejad</w:t>
      </w:r>
      <w:r w:rsidRPr="00E97BB7">
        <w:rPr>
          <w:rStyle w:val="StyleBoldUnderline"/>
        </w:rPr>
        <w:t xml:space="preserve"> and elected a government they thought might jump-start their economy.</w:t>
      </w:r>
    </w:p>
    <w:p w:rsidR="00451623" w:rsidRDefault="00451623" w:rsidP="00451623">
      <w:r>
        <w:lastRenderedPageBreak/>
        <w:t xml:space="preserve">The new government of President Hassan </w:t>
      </w:r>
      <w:r w:rsidRPr="001826AC">
        <w:rPr>
          <w:rStyle w:val="StyleBoldUnderline"/>
          <w:highlight w:val="cyan"/>
        </w:rPr>
        <w:t>Rouhani is</w:t>
      </w:r>
      <w:r w:rsidRPr="00E97BB7">
        <w:rPr>
          <w:rStyle w:val="StyleBoldUnderline"/>
        </w:rPr>
        <w:t xml:space="preserve"> not "moderate" - but it is </w:t>
      </w:r>
      <w:r w:rsidRPr="001826AC">
        <w:rPr>
          <w:rStyle w:val="StyleBoldUnderline"/>
          <w:highlight w:val="cyan"/>
        </w:rPr>
        <w:t>practical</w:t>
      </w:r>
      <w:r w:rsidRPr="001826AC">
        <w:rPr>
          <w:rStyle w:val="StyleBoldUnderline"/>
          <w:b/>
          <w:highlight w:val="cyan"/>
        </w:rPr>
        <w:t>. It would like a nuclear weapon, but it wants economic relief more</w:t>
      </w:r>
      <w:r w:rsidRPr="001826AC">
        <w:rPr>
          <w:highlight w:val="cyan"/>
        </w:rPr>
        <w:t>.</w:t>
      </w:r>
      <w:r>
        <w:t xml:space="preserve"> </w:t>
      </w:r>
      <w:r w:rsidRPr="00E97BB7">
        <w:rPr>
          <w:rStyle w:val="StyleBoldUnderline"/>
        </w:rPr>
        <w:t>Rouhani knows his only bargaining chip to end sanctions is to stop the nuclear weapons program</w:t>
      </w:r>
      <w:r>
        <w:t>.</w:t>
      </w:r>
    </w:p>
    <w:p w:rsidR="00451623" w:rsidRDefault="00451623" w:rsidP="00451623">
      <w:r w:rsidRPr="001826AC">
        <w:rPr>
          <w:rStyle w:val="Emphasis"/>
          <w:highlight w:val="cyan"/>
        </w:rPr>
        <w:t>But the</w:t>
      </w:r>
      <w:r w:rsidRPr="00E97BB7">
        <w:rPr>
          <w:rStyle w:val="Emphasis"/>
        </w:rPr>
        <w:t xml:space="preserve"> Rouhani </w:t>
      </w:r>
      <w:r w:rsidRPr="001826AC">
        <w:rPr>
          <w:rStyle w:val="Emphasis"/>
          <w:highlight w:val="cyan"/>
        </w:rPr>
        <w:t>government is on a short leash</w:t>
      </w:r>
      <w:r>
        <w:t xml:space="preserve">. </w:t>
      </w:r>
      <w:r w:rsidRPr="00E97BB7">
        <w:rPr>
          <w:rStyle w:val="StyleBoldUnderline"/>
        </w:rPr>
        <w:t>Iran's supreme leader</w:t>
      </w:r>
      <w:r>
        <w:t xml:space="preserve">, Ali </w:t>
      </w:r>
      <w:r w:rsidRPr="001826AC">
        <w:rPr>
          <w:rStyle w:val="StyleBoldUnderline"/>
          <w:highlight w:val="cyan"/>
        </w:rPr>
        <w:t>Khamenei</w:t>
      </w:r>
      <w:r w:rsidRPr="00E97BB7">
        <w:rPr>
          <w:rStyle w:val="StyleBoldUnderline"/>
        </w:rPr>
        <w:t xml:space="preserve">, holds the ultimate power - and he </w:t>
      </w:r>
      <w:r w:rsidRPr="001826AC">
        <w:rPr>
          <w:rStyle w:val="StyleBoldUnderline"/>
          <w:highlight w:val="cyan"/>
        </w:rPr>
        <w:t>is skeptical that a deal can be struck</w:t>
      </w:r>
      <w:r>
        <w:t xml:space="preserve">. </w:t>
      </w:r>
      <w:r w:rsidRPr="00E97BB7">
        <w:rPr>
          <w:rStyle w:val="StyleBoldUnderline"/>
        </w:rPr>
        <w:t>Hardliners in Iran who benefit from sanctions are against it</w:t>
      </w:r>
      <w:r>
        <w:t xml:space="preserve">, as are many in the U.S. Congress. </w:t>
      </w:r>
      <w:r w:rsidRPr="00E97BB7">
        <w:rPr>
          <w:rStyle w:val="StyleBoldUnderline"/>
        </w:rPr>
        <w:t xml:space="preserve">Khamenei needs to walk a careful line: </w:t>
      </w:r>
      <w:r w:rsidRPr="00495B18">
        <w:rPr>
          <w:rStyle w:val="StyleBoldUnderline"/>
          <w:highlight w:val="cyan"/>
        </w:rPr>
        <w:t>If he looks like he's capitulating too much,</w:t>
      </w:r>
      <w:r w:rsidRPr="00E97BB7">
        <w:rPr>
          <w:rStyle w:val="StyleBoldUnderline"/>
        </w:rPr>
        <w:t xml:space="preserve"> then </w:t>
      </w:r>
      <w:r w:rsidRPr="00495B18">
        <w:rPr>
          <w:rStyle w:val="StyleBoldUnderline"/>
          <w:highlight w:val="cyan"/>
        </w:rPr>
        <w:t>he'll face domestic</w:t>
      </w:r>
      <w:r w:rsidRPr="00E97BB7">
        <w:rPr>
          <w:rStyle w:val="StyleBoldUnderline"/>
        </w:rPr>
        <w:t xml:space="preserve"> </w:t>
      </w:r>
      <w:r w:rsidRPr="00495B18">
        <w:rPr>
          <w:rStyle w:val="StyleBoldUnderline"/>
          <w:highlight w:val="cyan"/>
        </w:rPr>
        <w:t>backlash</w:t>
      </w:r>
      <w:r w:rsidRPr="00E97BB7">
        <w:rPr>
          <w:rStyle w:val="StyleBoldUnderline"/>
        </w:rPr>
        <w:t>. He knows he has only a few months to delive</w:t>
      </w:r>
      <w:r>
        <w:t>r.</w:t>
      </w:r>
    </w:p>
    <w:p w:rsidR="00451623" w:rsidRPr="00874737" w:rsidRDefault="00451623" w:rsidP="00451623">
      <w:pPr>
        <w:rPr>
          <w:u w:val="single"/>
        </w:rPr>
      </w:pPr>
      <w:r w:rsidRPr="00E97BB7">
        <w:rPr>
          <w:rStyle w:val="StyleBoldUnderline"/>
        </w:rPr>
        <w:t xml:space="preserve">That is why </w:t>
      </w:r>
      <w:r w:rsidRPr="00495B18">
        <w:rPr>
          <w:rStyle w:val="StyleBoldUnderline"/>
        </w:rPr>
        <w:t>the congressional threat of more sanctions - even if they take effect only if the deal fails - is so dire</w:t>
      </w:r>
      <w:r w:rsidRPr="00495B18">
        <w:t xml:space="preserve">. </w:t>
      </w:r>
      <w:r w:rsidRPr="00495B18">
        <w:rPr>
          <w:rStyle w:val="StyleBoldUnderline"/>
        </w:rPr>
        <w:t>Hardliners and Khamenei will take such legislation as proof that the United States wants regime change</w:t>
      </w:r>
      <w:r w:rsidRPr="00E97BB7">
        <w:rPr>
          <w:rStyle w:val="StyleBoldUnderline"/>
        </w:rPr>
        <w:t>, not an end to Iran's nuclear program</w:t>
      </w:r>
      <w:r>
        <w:t xml:space="preserve">. </w:t>
      </w:r>
      <w:r w:rsidRPr="00495B18">
        <w:rPr>
          <w:rStyle w:val="StyleBoldUnderline"/>
          <w:highlight w:val="cyan"/>
        </w:rPr>
        <w:t>Rouhani</w:t>
      </w:r>
      <w:r w:rsidRPr="00E97BB7">
        <w:rPr>
          <w:rStyle w:val="StyleBoldUnderline"/>
        </w:rPr>
        <w:t xml:space="preserve"> himself has </w:t>
      </w:r>
      <w:r w:rsidRPr="00495B18">
        <w:rPr>
          <w:rStyle w:val="StyleBoldUnderline"/>
          <w:highlight w:val="cyan"/>
        </w:rPr>
        <w:t>said that if sanctions</w:t>
      </w:r>
      <w:r w:rsidRPr="00E97BB7">
        <w:rPr>
          <w:rStyle w:val="StyleBoldUnderline"/>
        </w:rPr>
        <w:t xml:space="preserve"> legislation passes</w:t>
      </w:r>
      <w:r w:rsidRPr="00495B18">
        <w:rPr>
          <w:rStyle w:val="StyleBoldUnderline"/>
          <w:highlight w:val="cyan"/>
        </w:rPr>
        <w:t>, negotiations are off.</w:t>
      </w:r>
    </w:p>
    <w:p w:rsidR="00451623" w:rsidRDefault="00451623" w:rsidP="00451623">
      <w: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p>
    <w:p w:rsidR="00451623" w:rsidRDefault="00451623" w:rsidP="00451623">
      <w:r>
        <w:t xml:space="preserve">Others think that sanctions got Iran to the negotiating table, so more sanctions will push them even harder. This is a miscalculation. Negotiations have begun. Iran has allowed nuclear inspectors to seal up their nuclear plants. </w:t>
      </w:r>
      <w:r w:rsidRPr="00495B18">
        <w:rPr>
          <w:rStyle w:val="StyleBoldUnderline"/>
          <w:highlight w:val="cyan"/>
        </w:rPr>
        <w:t>More sanctions</w:t>
      </w:r>
      <w:r w:rsidRPr="00874737">
        <w:rPr>
          <w:rStyle w:val="StyleBoldUnderline"/>
        </w:rPr>
        <w:t xml:space="preserve"> will simply seem like bad faith on our part. They</w:t>
      </w:r>
      <w:r>
        <w:t xml:space="preserve"> also </w:t>
      </w:r>
      <w:r w:rsidRPr="00874737">
        <w:rPr>
          <w:rStyle w:val="StyleBoldUnderline"/>
        </w:rPr>
        <w:t xml:space="preserve">could </w:t>
      </w:r>
      <w:r w:rsidRPr="00495B18">
        <w:rPr>
          <w:rStyle w:val="StyleBoldUnderline"/>
          <w:highlight w:val="cyan"/>
        </w:rPr>
        <w:t>provide the excuse other countries are looking for to break with the sanctions regime</w:t>
      </w:r>
      <w:r w:rsidRPr="00874737">
        <w:rPr>
          <w:rStyle w:val="StyleBoldUnderline"/>
        </w:rPr>
        <w:t>. Bans on oil imports are causing real economic hardship to allies</w:t>
      </w:r>
      <w:r>
        <w:t xml:space="preserve"> such as Japan who depended on Iran for much of their energy, and export bans are hurting European companies desperate to restart growth. </w:t>
      </w:r>
      <w:r w:rsidRPr="00874737">
        <w:rPr>
          <w:rStyle w:val="StyleBoldUnderline"/>
        </w:rPr>
        <w:t>If the United States looks like the bad guy, these governments are likely to give in to domestic pressure and reduce their sanctions against Iran.</w:t>
      </w:r>
    </w:p>
    <w:p w:rsidR="00451623" w:rsidRDefault="00451623" w:rsidP="00451623">
      <w:r>
        <w:t>Finally,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p>
    <w:p w:rsidR="00451623" w:rsidRDefault="00451623" w:rsidP="00451623">
      <w:r w:rsidRPr="00495B18">
        <w:rPr>
          <w:rStyle w:val="StyleBoldUnderline"/>
          <w:b/>
          <w:highlight w:val="cyan"/>
        </w:rPr>
        <w:t>If we cannot end Iran's</w:t>
      </w:r>
      <w:r w:rsidRPr="00874737">
        <w:rPr>
          <w:rStyle w:val="StyleBoldUnderline"/>
          <w:b/>
        </w:rPr>
        <w:t xml:space="preserve"> nuclear </w:t>
      </w:r>
      <w:r w:rsidRPr="00495B18">
        <w:rPr>
          <w:rStyle w:val="StyleBoldUnderline"/>
          <w:b/>
          <w:highlight w:val="cyan"/>
        </w:rPr>
        <w:t>program with diplomacy, we will end it through war</w:t>
      </w:r>
      <w:r w:rsidRPr="00495B18">
        <w:rPr>
          <w:highlight w:val="cyan"/>
        </w:rPr>
        <w:t>.</w:t>
      </w:r>
      <w:r>
        <w:t xml:space="preserve"> Two years ago, the national security organization I founded worked with </w:t>
      </w:r>
      <w:r w:rsidRPr="00874737">
        <w:rPr>
          <w:rStyle w:val="StyleBoldUnderline"/>
        </w:rPr>
        <w:t>Pentagon planners</w:t>
      </w:r>
      <w:r>
        <w:t xml:space="preserve"> on a simulation game to </w:t>
      </w:r>
      <w:r w:rsidRPr="00874737">
        <w:rPr>
          <w:rStyle w:val="StyleBoldUnderline"/>
        </w:rPr>
        <w:t>look at what would happen after</w:t>
      </w:r>
      <w:r>
        <w:t xml:space="preserve"> the United States bombed Iran. In all the possible scenarios, </w:t>
      </w:r>
      <w:r w:rsidRPr="00495B18">
        <w:rPr>
          <w:rStyle w:val="StyleBoldUnderline"/>
          <w:highlight w:val="cyan"/>
        </w:rPr>
        <w:t>Iran was likely to</w:t>
      </w:r>
      <w:r w:rsidRPr="00874737">
        <w:rPr>
          <w:rStyle w:val="StyleBoldUnderline"/>
        </w:rPr>
        <w:t xml:space="preserve"> do one thing: </w:t>
      </w:r>
      <w:r w:rsidRPr="00495B18">
        <w:rPr>
          <w:rStyle w:val="Emphasis"/>
          <w:highlight w:val="cyan"/>
        </w:rPr>
        <w:t>attack Israel to open up a two-front war and</w:t>
      </w:r>
      <w:r w:rsidRPr="006D72DE">
        <w:rPr>
          <w:rStyle w:val="Emphasis"/>
        </w:rPr>
        <w:t xml:space="preserve"> further </w:t>
      </w:r>
      <w:r w:rsidRPr="00495B18">
        <w:rPr>
          <w:rStyle w:val="Emphasis"/>
          <w:highlight w:val="cyan"/>
        </w:rPr>
        <w:t>drag America into conflict in the Middle East</w:t>
      </w:r>
      <w:r w:rsidRPr="00495B18">
        <w:rPr>
          <w:rStyle w:val="StyleBoldUnderline"/>
          <w:highlight w:val="cyan"/>
        </w:rPr>
        <w:t>. A vote for sanctions</w:t>
      </w:r>
      <w:r w:rsidRPr="00874737">
        <w:rPr>
          <w:rStyle w:val="StyleBoldUnderline"/>
        </w:rPr>
        <w:t xml:space="preserve"> at this point </w:t>
      </w:r>
      <w:r w:rsidRPr="00495B18">
        <w:rPr>
          <w:rStyle w:val="StyleBoldUnderline"/>
          <w:highlight w:val="cyan"/>
        </w:rPr>
        <w:t>is</w:t>
      </w:r>
      <w:r w:rsidRPr="00874737">
        <w:rPr>
          <w:rStyle w:val="StyleBoldUnderline"/>
        </w:rPr>
        <w:t xml:space="preserve"> a vote </w:t>
      </w:r>
      <w:r w:rsidRPr="00495B18">
        <w:rPr>
          <w:rStyle w:val="StyleBoldUnderline"/>
          <w:highlight w:val="cyan"/>
        </w:rPr>
        <w:t>for war - and</w:t>
      </w:r>
      <w:r w:rsidRPr="00874737">
        <w:rPr>
          <w:rStyle w:val="StyleBoldUnderline"/>
        </w:rPr>
        <w:t xml:space="preserve"> for </w:t>
      </w:r>
      <w:r w:rsidRPr="00495B18">
        <w:rPr>
          <w:rStyle w:val="StyleBoldUnderline"/>
          <w:highlight w:val="cyan"/>
        </w:rPr>
        <w:t>Iranian</w:t>
      </w:r>
      <w:r w:rsidRPr="00874737">
        <w:rPr>
          <w:rStyle w:val="StyleBoldUnderline"/>
        </w:rPr>
        <w:t xml:space="preserve"> missile </w:t>
      </w:r>
      <w:r w:rsidRPr="00495B18">
        <w:rPr>
          <w:rStyle w:val="StyleBoldUnderline"/>
          <w:highlight w:val="cyan"/>
        </w:rPr>
        <w:t>attacks on Israel.</w:t>
      </w:r>
    </w:p>
    <w:p w:rsidR="00451623" w:rsidRDefault="00451623" w:rsidP="00451623"/>
    <w:p w:rsidR="00451623" w:rsidRDefault="00451623" w:rsidP="00451623"/>
    <w:p w:rsidR="00E20F73" w:rsidRDefault="005F348A" w:rsidP="00E8012E">
      <w:pPr>
        <w:pStyle w:val="Heading2"/>
      </w:pPr>
      <w:r>
        <w:lastRenderedPageBreak/>
        <w:t>2</w:t>
      </w:r>
    </w:p>
    <w:p w:rsidR="00451623" w:rsidRDefault="00451623" w:rsidP="00451623">
      <w:pPr>
        <w:pStyle w:val="Tag2"/>
      </w:pPr>
      <w:r>
        <w:t xml:space="preserve">Anastasia and I oppose military drone strikes. We support an executive order to establish a policy to prevent the president from conducting military drone strikes. </w:t>
      </w:r>
    </w:p>
    <w:p w:rsidR="00451623" w:rsidRDefault="00451623" w:rsidP="00451623">
      <w:pPr>
        <w:pStyle w:val="Tag2"/>
      </w:pPr>
    </w:p>
    <w:p w:rsidR="00451623" w:rsidRDefault="00451623" w:rsidP="00451623">
      <w:pPr>
        <w:pStyle w:val="Tag2"/>
      </w:pPr>
      <w:r>
        <w:t>Executive war power primacy now—the plan flips that</w:t>
      </w:r>
    </w:p>
    <w:p w:rsidR="00451623" w:rsidRDefault="00451623" w:rsidP="00451623">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451623" w:rsidRDefault="00451623" w:rsidP="00451623"/>
    <w:p w:rsidR="00451623" w:rsidRPr="009E6BD7" w:rsidRDefault="00451623" w:rsidP="00451623">
      <w:pPr>
        <w:rPr>
          <w:sz w:val="16"/>
        </w:rPr>
      </w:pPr>
      <w:r w:rsidRPr="009E6BD7">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9E6BD7">
        <w:rPr>
          <w:rStyle w:val="StyleBoldUnderline"/>
        </w:rPr>
        <w:t>Far from breaking new legal ground,</w:t>
      </w:r>
      <w:r w:rsidRPr="009E6BD7">
        <w:rPr>
          <w:sz w:val="16"/>
        </w:rPr>
        <w:t xml:space="preserve"> President </w:t>
      </w:r>
      <w:r w:rsidRPr="009E6BD7">
        <w:rPr>
          <w:rStyle w:val="StyleBoldUnderline"/>
          <w:b/>
          <w:highlight w:val="yellow"/>
        </w:rPr>
        <w:t>Obama</w:t>
      </w:r>
      <w:r w:rsidRPr="009E6BD7">
        <w:rPr>
          <w:rStyle w:val="StyleBoldUnderline"/>
          <w:b/>
        </w:rPr>
        <w:t xml:space="preserve"> has </w:t>
      </w:r>
      <w:r w:rsidRPr="009E6BD7">
        <w:rPr>
          <w:rStyle w:val="StyleBoldUnderline"/>
          <w:b/>
          <w:highlight w:val="yellow"/>
        </w:rPr>
        <w:t>reaffirmed</w:t>
      </w:r>
      <w:r w:rsidRPr="009E6BD7">
        <w:rPr>
          <w:rStyle w:val="StyleBoldUnderline"/>
          <w:b/>
        </w:rPr>
        <w:t xml:space="preserve"> the </w:t>
      </w:r>
      <w:r w:rsidRPr="009E6BD7">
        <w:rPr>
          <w:rStyle w:val="StyleBoldUnderline"/>
          <w:b/>
          <w:highlight w:val="yellow"/>
        </w:rPr>
        <w:t>primacy of the executive</w:t>
      </w:r>
      <w:r w:rsidRPr="009E6BD7">
        <w:rPr>
          <w:sz w:val="16"/>
        </w:rPr>
        <w:t xml:space="preserve"> in matters of war and peace. </w:t>
      </w:r>
      <w:r w:rsidRPr="009E6BD7">
        <w:rPr>
          <w:rStyle w:val="Emphasis"/>
        </w:rPr>
        <w:t xml:space="preserve">The </w:t>
      </w:r>
      <w:r w:rsidRPr="009E6BD7">
        <w:rPr>
          <w:rStyle w:val="Emphasis"/>
          <w:highlight w:val="yellow"/>
        </w:rPr>
        <w:t>war powers of</w:t>
      </w:r>
      <w:r w:rsidRPr="009E6BD7">
        <w:rPr>
          <w:rStyle w:val="Emphasis"/>
        </w:rPr>
        <w:t xml:space="preserve"> </w:t>
      </w:r>
      <w:r w:rsidRPr="009E6BD7">
        <w:rPr>
          <w:rStyle w:val="Emphasis"/>
          <w:highlight w:val="yellow"/>
        </w:rPr>
        <w:t>the presidency remain</w:t>
      </w:r>
      <w:r w:rsidRPr="009E6BD7">
        <w:rPr>
          <w:rStyle w:val="Emphasis"/>
        </w:rPr>
        <w:t xml:space="preserve"> </w:t>
      </w:r>
      <w:r w:rsidRPr="009E6BD7">
        <w:rPr>
          <w:rStyle w:val="Emphasis"/>
          <w:highlight w:val="yellow"/>
        </w:rPr>
        <w:t>as</w:t>
      </w:r>
      <w:r w:rsidRPr="009E6BD7">
        <w:rPr>
          <w:rStyle w:val="Emphasis"/>
        </w:rPr>
        <w:t xml:space="preserve"> </w:t>
      </w:r>
      <w:r w:rsidRPr="009E6BD7">
        <w:rPr>
          <w:rStyle w:val="Emphasis"/>
          <w:highlight w:val="yellow"/>
        </w:rPr>
        <w:t>mighty as ever</w:t>
      </w:r>
      <w:r w:rsidRPr="009E6BD7">
        <w:rPr>
          <w:sz w:val="16"/>
        </w:rPr>
        <w:t xml:space="preserve">. </w:t>
      </w:r>
      <w:r w:rsidRPr="009E6BD7">
        <w:rPr>
          <w:rStyle w:val="StyleBoldUnderline"/>
        </w:rPr>
        <w:t xml:space="preserve">It </w:t>
      </w:r>
      <w:r w:rsidRPr="009E6BD7">
        <w:rPr>
          <w:rStyle w:val="StyleBoldUnderline"/>
          <w:highlight w:val="yellow"/>
        </w:rPr>
        <w:t>would have been different if the president had announced</w:t>
      </w:r>
      <w:r w:rsidRPr="009E6BD7">
        <w:rPr>
          <w:rStyle w:val="StyleBoldUnderline"/>
        </w:rPr>
        <w:t xml:space="preserve"> that</w:t>
      </w:r>
      <w:r w:rsidRPr="009E6BD7">
        <w:rPr>
          <w:sz w:val="16"/>
        </w:rPr>
        <w:t xml:space="preserve"> </w:t>
      </w:r>
      <w:r w:rsidRPr="009E6BD7">
        <w:rPr>
          <w:rStyle w:val="Emphasis"/>
          <w:highlight w:val="yellow"/>
        </w:rPr>
        <w:t>only Congress can authorize</w:t>
      </w:r>
      <w:r w:rsidRPr="009E6BD7">
        <w:rPr>
          <w:sz w:val="16"/>
        </w:rPr>
        <w:t xml:space="preserve"> </w:t>
      </w:r>
      <w:r w:rsidRPr="009E6BD7">
        <w:rPr>
          <w:rStyle w:val="StyleBoldUnderline"/>
        </w:rPr>
        <w:t xml:space="preserve">the use of military </w:t>
      </w:r>
      <w:r w:rsidRPr="009E6BD7">
        <w:rPr>
          <w:rStyle w:val="StyleBoldUnderline"/>
          <w:highlight w:val="yellow"/>
        </w:rPr>
        <w:t>force</w:t>
      </w:r>
      <w:r w:rsidRPr="009E6BD7">
        <w:rPr>
          <w:rStyle w:val="StyleBoldUnderline"/>
        </w:rPr>
        <w:t>,</w:t>
      </w:r>
      <w:r w:rsidRPr="009E6BD7">
        <w:rPr>
          <w:sz w:val="16"/>
        </w:rPr>
        <w:t xml:space="preserve"> as dictated by the Constitution, which gives Congress alone the power to declare war. </w:t>
      </w:r>
      <w:r w:rsidRPr="00B85E8D">
        <w:rPr>
          <w:rStyle w:val="StyleBoldUnderline"/>
          <w:b/>
          <w:highlight w:val="yellow"/>
        </w:rPr>
        <w:t>That would</w:t>
      </w:r>
      <w:r w:rsidRPr="009E6BD7">
        <w:rPr>
          <w:rStyle w:val="StyleBoldUnderline"/>
          <w:b/>
        </w:rPr>
        <w:t xml:space="preserve"> </w:t>
      </w:r>
      <w:r w:rsidRPr="00B85E8D">
        <w:rPr>
          <w:rStyle w:val="StyleBoldUnderline"/>
          <w:b/>
          <w:highlight w:val="yellow"/>
        </w:rPr>
        <w:t>have been</w:t>
      </w:r>
      <w:r w:rsidRPr="009E6BD7">
        <w:rPr>
          <w:sz w:val="16"/>
        </w:rPr>
        <w:t xml:space="preserve"> worthy of notice, </w:t>
      </w:r>
      <w:r w:rsidRPr="00B85E8D">
        <w:rPr>
          <w:rStyle w:val="StyleBoldUnderline"/>
          <w:b/>
          <w:highlight w:val="yellow"/>
        </w:rPr>
        <w:t>a reversal</w:t>
      </w:r>
      <w:r w:rsidRPr="009E6BD7">
        <w:rPr>
          <w:rStyle w:val="StyleBoldUnderline"/>
          <w:b/>
        </w:rPr>
        <w:t xml:space="preserve"> </w:t>
      </w:r>
      <w:r w:rsidRPr="00B85E8D">
        <w:rPr>
          <w:rStyle w:val="StyleBoldUnderline"/>
          <w:b/>
          <w:highlight w:val="yellow"/>
        </w:rPr>
        <w:t>of</w:t>
      </w:r>
      <w:r w:rsidRPr="009E6BD7">
        <w:rPr>
          <w:rStyle w:val="StyleBoldUnderline"/>
          <w:b/>
        </w:rPr>
        <w:t xml:space="preserve"> the ascendance of </w:t>
      </w:r>
      <w:r w:rsidRPr="00B85E8D">
        <w:rPr>
          <w:rStyle w:val="StyleBoldUnderline"/>
          <w:b/>
          <w:highlight w:val="yellow"/>
        </w:rPr>
        <w:t>executive power over Congress</w:t>
      </w:r>
      <w:r w:rsidRPr="009E6BD7">
        <w:rPr>
          <w:sz w:val="16"/>
        </w:rPr>
        <w:t xml:space="preserve">. </w:t>
      </w:r>
      <w:r w:rsidRPr="009E6BD7">
        <w:rPr>
          <w:rStyle w:val="Emphasis"/>
        </w:rPr>
        <w:t>But the president said no such thing</w:t>
      </w:r>
      <w:r w:rsidRPr="009E6BD7">
        <w:rPr>
          <w:sz w:val="16"/>
        </w:rPr>
        <w:t xml:space="preserve">. </w:t>
      </w:r>
      <w:r w:rsidRPr="009E6BD7">
        <w:rPr>
          <w:rStyle w:val="StyleBoldUnderline"/>
        </w:rPr>
        <w:t>He said: “I believe I have the authority</w:t>
      </w:r>
      <w:r w:rsidRPr="009E6BD7">
        <w:rPr>
          <w:sz w:val="16"/>
        </w:rPr>
        <w:t xml:space="preserve"> to carry out this military action without specific congressional authorization.” Secretary of State John Kerry confirmed that the president “has the right to do that”—launch a military strike—“</w:t>
      </w:r>
      <w:r w:rsidRPr="009E6BD7">
        <w:rPr>
          <w:rStyle w:val="StyleBoldUnderline"/>
        </w:rPr>
        <w:t>no matter what Congress does</w:t>
      </w:r>
      <w:r w:rsidRPr="009E6BD7">
        <w:rPr>
          <w:sz w:val="16"/>
        </w:rPr>
        <w:t xml:space="preserve">.” </w:t>
      </w:r>
      <w:r w:rsidRPr="009E6BD7">
        <w:rPr>
          <w:rStyle w:val="StyleBoldUnderline"/>
        </w:rPr>
        <w:t>Thus, the president believes that the law gives him the option to seek a congressional</w:t>
      </w:r>
      <w:r w:rsidRPr="009E6BD7">
        <w:rPr>
          <w:sz w:val="16"/>
        </w:rPr>
        <w:t xml:space="preserve"> yes or to </w:t>
      </w:r>
      <w:r w:rsidRPr="009E6BD7">
        <w:rPr>
          <w:rStyle w:val="StyleBoldUnderline"/>
        </w:rPr>
        <w:t>act on his own. He does not believe that he is bound to do the first</w:t>
      </w:r>
      <w:r w:rsidRPr="009E6BD7">
        <w:rPr>
          <w:sz w:val="16"/>
        </w:rPr>
        <w:t xml:space="preserve">. He has merely stated the law as countless other presidents and their lawyers have described it before him. </w:t>
      </w:r>
      <w:r w:rsidRPr="009E6BD7">
        <w:rPr>
          <w:rStyle w:val="StyleBoldUnderline"/>
          <w:highlight w:val="yellow"/>
        </w:rPr>
        <w:t>The</w:t>
      </w:r>
      <w:r w:rsidRPr="009E6BD7">
        <w:rPr>
          <w:sz w:val="16"/>
        </w:rPr>
        <w:t xml:space="preserve"> president’s </w:t>
      </w:r>
      <w:r w:rsidRPr="009E6BD7">
        <w:rPr>
          <w:rStyle w:val="StyleBoldUnderline"/>
          <w:highlight w:val="yellow"/>
        </w:rPr>
        <w:t>announcement should be understood as</w:t>
      </w:r>
      <w:r w:rsidRPr="009E6BD7">
        <w:rPr>
          <w:rStyle w:val="StyleBoldUnderline"/>
        </w:rPr>
        <w:t xml:space="preserve"> a </w:t>
      </w:r>
      <w:r w:rsidRPr="009E6BD7">
        <w:rPr>
          <w:rStyle w:val="StyleBoldUnderline"/>
          <w:highlight w:val="yellow"/>
        </w:rPr>
        <w:t>political</w:t>
      </w:r>
      <w:r w:rsidRPr="009E6BD7">
        <w:rPr>
          <w:rStyle w:val="StyleBoldUnderline"/>
        </w:rPr>
        <w:t xml:space="preserve"> move, not a legal one</w:t>
      </w:r>
      <w:r w:rsidRPr="009E6BD7">
        <w:rPr>
          <w:sz w:val="16"/>
        </w:rPr>
        <w:t xml:space="preserve">. </w:t>
      </w:r>
      <w:r w:rsidRPr="009E6BD7">
        <w:rPr>
          <w:rStyle w:val="StyleBoldUnderline"/>
        </w:rPr>
        <w:t>His motive is</w:t>
      </w:r>
      <w:r w:rsidRPr="009E6BD7">
        <w:rPr>
          <w:sz w:val="16"/>
        </w:rPr>
        <w:t xml:space="preserve"> both </w:t>
      </w:r>
      <w:r w:rsidRPr="009E6BD7">
        <w:rPr>
          <w:rStyle w:val="StyleBoldUnderline"/>
        </w:rPr>
        <w:t>self-serving and easy to understand</w:t>
      </w:r>
      <w:r w:rsidRPr="009E6BD7">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9E6BD7">
        <w:rPr>
          <w:rStyle w:val="StyleBoldUnderline"/>
        </w:rPr>
        <w:t>the law</w:t>
      </w:r>
      <w:r w:rsidRPr="009E6BD7">
        <w:rPr>
          <w:sz w:val="16"/>
        </w:rPr>
        <w:t xml:space="preserve">—that it </w:t>
      </w:r>
      <w:r w:rsidRPr="009E6BD7">
        <w:rPr>
          <w:rStyle w:val="StyleBoldUnderline"/>
        </w:rPr>
        <w:t>gives him the option to go to Congress</w:t>
      </w:r>
      <w:r w:rsidRPr="009E6BD7">
        <w:rPr>
          <w:sz w:val="16"/>
        </w:rPr>
        <w:t>—</w:t>
      </w:r>
      <w:r w:rsidRPr="009E6BD7">
        <w:rPr>
          <w:rStyle w:val="StyleBoldUnderline"/>
        </w:rPr>
        <w:t>maximizes executive power vis-à-vis Congress</w:t>
      </w:r>
      <w:r w:rsidRPr="009E6BD7">
        <w:rPr>
          <w:sz w:val="16"/>
        </w:rPr>
        <w:t xml:space="preserve">. If the president were required to act alone, without Congress, then he would have to take the blame for failing to use force when he should and using force when he shouldn’t. </w:t>
      </w:r>
      <w:r w:rsidRPr="009E6BD7">
        <w:rPr>
          <w:rStyle w:val="StyleBoldUnderline"/>
          <w:highlight w:val="yellow"/>
        </w:rPr>
        <w:t>If he were</w:t>
      </w:r>
      <w:r w:rsidRPr="009E6BD7">
        <w:rPr>
          <w:rStyle w:val="StyleBoldUnderline"/>
        </w:rPr>
        <w:t xml:space="preserve"> </w:t>
      </w:r>
      <w:r w:rsidRPr="009E6BD7">
        <w:rPr>
          <w:rStyle w:val="StyleBoldUnderline"/>
          <w:highlight w:val="yellow"/>
        </w:rPr>
        <w:t>required to obtain</w:t>
      </w:r>
      <w:r w:rsidRPr="009E6BD7">
        <w:rPr>
          <w:rStyle w:val="StyleBoldUnderline"/>
        </w:rPr>
        <w:t xml:space="preserve"> </w:t>
      </w:r>
      <w:r w:rsidRPr="009E6BD7">
        <w:rPr>
          <w:rStyle w:val="StyleBoldUnderline"/>
          <w:highlight w:val="yellow"/>
        </w:rPr>
        <w:t>congressional</w:t>
      </w:r>
      <w:r w:rsidRPr="009E6BD7">
        <w:rPr>
          <w:rStyle w:val="StyleBoldUnderline"/>
        </w:rPr>
        <w:t xml:space="preserve"> </w:t>
      </w:r>
      <w:r w:rsidRPr="009E6BD7">
        <w:rPr>
          <w:rStyle w:val="StyleBoldUnderline"/>
          <w:highlight w:val="yellow"/>
        </w:rPr>
        <w:t>authorization</w:t>
      </w:r>
      <w:r w:rsidRPr="009E6BD7">
        <w:rPr>
          <w:rStyle w:val="StyleBoldUnderline"/>
        </w:rPr>
        <w:t xml:space="preserve">, then </w:t>
      </w:r>
      <w:r w:rsidRPr="009E6BD7">
        <w:rPr>
          <w:rStyle w:val="StyleBoldUnderline"/>
          <w:highlight w:val="yellow"/>
        </w:rPr>
        <w:t>Congress would be able to</w:t>
      </w:r>
      <w:r w:rsidRPr="009E6BD7">
        <w:rPr>
          <w:rStyle w:val="StyleBoldUnderline"/>
        </w:rPr>
        <w:t xml:space="preserve"> </w:t>
      </w:r>
      <w:r w:rsidRPr="009E6BD7">
        <w:rPr>
          <w:rStyle w:val="StyleBoldUnderline"/>
          <w:highlight w:val="yellow"/>
        </w:rPr>
        <w:t>block him</w:t>
      </w:r>
      <w:r w:rsidRPr="009E6BD7">
        <w:rPr>
          <w:sz w:val="16"/>
          <w:highlight w:val="yellow"/>
        </w:rPr>
        <w:t>.</w:t>
      </w:r>
      <w:r w:rsidRPr="009E6BD7">
        <w:rPr>
          <w:sz w:val="16"/>
        </w:rPr>
        <w:t xml:space="preserve"> </w:t>
      </w:r>
      <w:r w:rsidRPr="009E6BD7">
        <w:rPr>
          <w:rStyle w:val="StyleBoldUnderline"/>
        </w:rPr>
        <w:t>But if he can have it either way, he can force Congress to share responsibility when he wants to and avoid it when he knows that it will stand in his way</w:t>
      </w:r>
      <w:r w:rsidRPr="009E6BD7">
        <w:rPr>
          <w:sz w:val="16"/>
        </w:rPr>
        <w:t>.</w:t>
      </w:r>
    </w:p>
    <w:p w:rsidR="00451623" w:rsidRPr="00B85E8D" w:rsidRDefault="00451623" w:rsidP="00451623"/>
    <w:p w:rsidR="00451623" w:rsidRPr="003D30AC" w:rsidRDefault="00451623" w:rsidP="00451623"/>
    <w:p w:rsidR="00451623" w:rsidRPr="00687F83" w:rsidRDefault="00451623" w:rsidP="00451623">
      <w:pPr>
        <w:pStyle w:val="Tag2"/>
      </w:pPr>
      <w:r w:rsidRPr="00687F83">
        <w:t xml:space="preserve">It spills over to destabilize </w:t>
      </w:r>
      <w:r w:rsidRPr="00687F83">
        <w:rPr>
          <w:u w:val="single"/>
        </w:rPr>
        <w:t>all</w:t>
      </w:r>
      <w:r w:rsidRPr="00687F83">
        <w:t xml:space="preserve"> presidential war powers. </w:t>
      </w:r>
    </w:p>
    <w:p w:rsidR="00451623" w:rsidRPr="00687F83" w:rsidRDefault="00451623" w:rsidP="00451623">
      <w:r w:rsidRPr="00687F83">
        <w:rPr>
          <w:rStyle w:val="StyleStyleBold12pt"/>
        </w:rPr>
        <w:t>Heder ’10</w:t>
      </w:r>
      <w:r w:rsidRPr="00687F83">
        <w:t xml:space="preserve"> </w:t>
      </w:r>
    </w:p>
    <w:p w:rsidR="00451623" w:rsidRPr="00687F83" w:rsidRDefault="00451623" w:rsidP="00451623">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11" w:history="1">
        <w:r w:rsidRPr="00687F83">
          <w:rPr>
            <w:rStyle w:val="Hyperlink"/>
          </w:rPr>
          <w:t>http://www.stmaryslawjournal.org/pdfs/Hederreadytogo.pdf</w:t>
        </w:r>
      </w:hyperlink>
      <w:r w:rsidRPr="00687F83">
        <w:t xml:space="preserve">) </w:t>
      </w:r>
    </w:p>
    <w:p w:rsidR="00451623" w:rsidRDefault="00451623" w:rsidP="00451623">
      <w:pPr>
        <w:rPr>
          <w:sz w:val="16"/>
        </w:rPr>
      </w:pPr>
      <w:r w:rsidRPr="00687F83">
        <w:rPr>
          <w:u w:val="single"/>
        </w:rPr>
        <w:t xml:space="preserve">This constitutional silence invokes Justice Rehnquist’s oftquoted language from the landmark “political question” case, Goldwater v. </w:t>
      </w:r>
      <w:proofErr w:type="gramStart"/>
      <w:r w:rsidRPr="00687F83">
        <w:rPr>
          <w:u w:val="single"/>
        </w:rPr>
        <w:t>Carter .</w:t>
      </w:r>
      <w:proofErr w:type="gramEnd"/>
      <w:r w:rsidRPr="00687F83">
        <w:rPr>
          <w:u w:val="single"/>
        </w:rPr>
        <w:t xml:space="preserve">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w:t>
      </w:r>
      <w:proofErr w:type="gramStart"/>
      <w:r w:rsidRPr="00687F83">
        <w:rPr>
          <w:u w:val="single"/>
        </w:rPr>
        <w:t>,</w:t>
      </w:r>
      <w:proofErr w:type="gramEnd"/>
      <w:r w:rsidRPr="00687F83">
        <w:rPr>
          <w:u w:val="single"/>
        </w:rPr>
        <w:t xml:space="preserve"> 123 in an opinion authored by Justice Rehnquist, that this was a nonjusticiable political question.</w:t>
      </w:r>
      <w:r w:rsidRPr="00687F83">
        <w:rPr>
          <w:sz w:val="16"/>
        </w:rPr>
        <w:t xml:space="preserve"> 124 He wrote: “In light of the absence of any constitutional provision governing the termination of a </w:t>
      </w:r>
      <w:proofErr w:type="gramStart"/>
      <w:r w:rsidRPr="00687F83">
        <w:rPr>
          <w:sz w:val="16"/>
        </w:rPr>
        <w:t>treaty, . . .</w:t>
      </w:r>
      <w:proofErr w:type="gramEnd"/>
      <w:r w:rsidRPr="00687F83">
        <w:rPr>
          <w:sz w:val="16"/>
        </w:rPr>
        <w:t xml:space="preserve">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 xml:space="preserve">the same cannot be said about Congress’s </w:t>
      </w:r>
      <w:r w:rsidRPr="00687F83">
        <w:rPr>
          <w:b/>
          <w:u w:val="single"/>
        </w:rPr>
        <w:lastRenderedPageBreak/>
        <w:t>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687F83">
        <w:rPr>
          <w:sz w:val="16"/>
        </w:rPr>
        <w:t>brings .</w:t>
      </w:r>
      <w:proofErr w:type="gramEnd"/>
      <w:r w:rsidRPr="00687F83">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451623" w:rsidRPr="003D30AC" w:rsidRDefault="00451623" w:rsidP="00451623"/>
    <w:p w:rsidR="00451623" w:rsidRPr="00687F83" w:rsidRDefault="00451623" w:rsidP="00451623">
      <w:pPr>
        <w:pStyle w:val="Tag2"/>
      </w:pPr>
      <w:r>
        <w:t xml:space="preserve">Causes global conflict </w:t>
      </w:r>
    </w:p>
    <w:p w:rsidR="00451623" w:rsidRPr="00687F83" w:rsidRDefault="00451623" w:rsidP="00451623">
      <w:pPr>
        <w:rPr>
          <w:rStyle w:val="StyleStyleBold12pt"/>
          <w:b w:val="0"/>
        </w:rPr>
      </w:pPr>
      <w:r w:rsidRPr="00687F83">
        <w:rPr>
          <w:rStyle w:val="StyleStyleBold12pt"/>
          <w:b w:val="0"/>
        </w:rPr>
        <w:t>Li ‘9</w:t>
      </w:r>
    </w:p>
    <w:p w:rsidR="00451623" w:rsidRPr="00687F83" w:rsidRDefault="00451623" w:rsidP="00451623">
      <w:proofErr w:type="gramStart"/>
      <w:r w:rsidRPr="00687F83">
        <w:t>Zheyao,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451623" w:rsidRPr="00687F83" w:rsidRDefault="00451623" w:rsidP="00451623">
      <w:pPr>
        <w:rPr>
          <w:sz w:val="16"/>
        </w:rPr>
      </w:pPr>
      <w:r w:rsidRPr="00687F83">
        <w:rPr>
          <w:sz w:val="16"/>
        </w:rPr>
        <w:t>A. The Emergence of Non-State Actors</w:t>
      </w:r>
    </w:p>
    <w:p w:rsidR="00451623" w:rsidRDefault="00451623" w:rsidP="00451623">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0"/>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7D5EE4">
        <w:rPr>
          <w:highlight w:val="yellow"/>
          <w:u w:val="single"/>
        </w:rPr>
        <w:t>prolif</w:t>
      </w:r>
      <w:r w:rsidRPr="00687F83">
        <w:rPr>
          <w:u w:val="single"/>
        </w:rPr>
        <w:t xml:space="preserve">eration </w:t>
      </w:r>
      <w:r w:rsidRPr="007D5EE4">
        <w:rPr>
          <w:highlight w:val="yellow"/>
          <w:u w:val="single"/>
        </w:rPr>
        <w:t>of nuclear weapons, and their</w:t>
      </w:r>
      <w:r w:rsidRPr="00687F83">
        <w:rPr>
          <w:sz w:val="16"/>
        </w:rPr>
        <w:t xml:space="preserve"> immense </w:t>
      </w:r>
      <w:r w:rsidRPr="007D5EE4">
        <w:rPr>
          <w:highlight w:val="yellow"/>
          <w:u w:val="single"/>
        </w:rPr>
        <w:t>capacity</w:t>
      </w:r>
      <w:r w:rsidRPr="00687F83">
        <w:rPr>
          <w:u w:val="single"/>
        </w:rPr>
        <w:t xml:space="preserve"> for absolute destruction,</w:t>
      </w:r>
      <w:r w:rsidRPr="00687F83">
        <w:rPr>
          <w:sz w:val="16"/>
        </w:rPr>
        <w:t xml:space="preserve"> </w:t>
      </w:r>
      <w:r w:rsidRPr="007D5EE4">
        <w:rPr>
          <w:highlight w:val="yellow"/>
          <w:u w:val="single"/>
        </w:rPr>
        <w:t>has ensured</w:t>
      </w:r>
      <w:r w:rsidRPr="00687F83">
        <w:rPr>
          <w:sz w:val="16"/>
        </w:rPr>
        <w:t xml:space="preserve"> that </w:t>
      </w:r>
      <w:r w:rsidRPr="007D5EE4">
        <w:rPr>
          <w:rStyle w:val="Emphasis"/>
          <w:highlight w:val="yellow"/>
        </w:rPr>
        <w:t>conventional wars</w:t>
      </w:r>
      <w:r w:rsidRPr="00687F83">
        <w:rPr>
          <w:u w:val="single"/>
        </w:rPr>
        <w:t xml:space="preserve"> </w:t>
      </w:r>
      <w:r w:rsidRPr="007D5EE4">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7D5EE4">
        <w:rPr>
          <w:highlight w:val="yellow"/>
          <w:u w:val="single"/>
        </w:rPr>
        <w:t>non-state actors</w:t>
      </w:r>
      <w:r w:rsidRPr="00687F83">
        <w:rPr>
          <w:sz w:val="16"/>
        </w:rPr>
        <w:t xml:space="preserve"> do not necessarily fight as a mere means of advancing any coherent policy. Rather, they </w:t>
      </w:r>
      <w:r w:rsidRPr="007D5EE4">
        <w:rPr>
          <w:highlight w:val="yellow"/>
          <w:u w:val="single"/>
        </w:rPr>
        <w:t xml:space="preserve">see their fight </w:t>
      </w:r>
      <w:r w:rsidRPr="007D5EE4">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w:t>
      </w:r>
      <w:proofErr w:type="gramStart"/>
      <w:r w:rsidRPr="00687F83">
        <w:rPr>
          <w:sz w:val="16"/>
        </w:rPr>
        <w:t>It</w:t>
      </w:r>
      <w:proofErr w:type="gramEnd"/>
      <w:r w:rsidRPr="00687F83">
        <w:rPr>
          <w:sz w:val="16"/>
        </w:rPr>
        <w:t xml:space="preserve">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7D5EE4">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7D5EE4">
        <w:rPr>
          <w:rStyle w:val="Emphasis"/>
          <w:highlight w:val="yellow"/>
        </w:rPr>
        <w:t>was not designed</w:t>
      </w:r>
      <w:r w:rsidRPr="007D5EE4">
        <w:rPr>
          <w:sz w:val="16"/>
          <w:highlight w:val="yellow"/>
        </w:rPr>
        <w:t xml:space="preserve"> </w:t>
      </w:r>
      <w:r w:rsidRPr="007D5EE4">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7D5EE4">
        <w:rPr>
          <w:highlight w:val="yellow"/>
          <w:u w:val="single"/>
        </w:rPr>
        <w:t>terrorist organizations</w:t>
      </w:r>
      <w:r w:rsidRPr="00687F83">
        <w:rPr>
          <w:sz w:val="16"/>
        </w:rPr>
        <w:t xml:space="preserve">, the rise of </w:t>
      </w:r>
      <w:r w:rsidRPr="007D5EE4">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D5EE4">
        <w:rPr>
          <w:highlight w:val="yellow"/>
          <w:u w:val="single"/>
        </w:rPr>
        <w:t>, and</w:t>
      </w:r>
      <w:r w:rsidRPr="00687F83">
        <w:rPr>
          <w:u w:val="single"/>
        </w:rPr>
        <w:t xml:space="preserve"> the potentially wide </w:t>
      </w:r>
      <w:r w:rsidRPr="007D5EE4">
        <w:rPr>
          <w:highlight w:val="yellow"/>
          <w:u w:val="single"/>
        </w:rPr>
        <w:t>proliferation of</w:t>
      </w:r>
      <w:r w:rsidRPr="00687F83">
        <w:rPr>
          <w:u w:val="single"/>
        </w:rPr>
        <w:t xml:space="preserve"> easily deployable </w:t>
      </w:r>
      <w:r w:rsidRPr="007D5EE4">
        <w:rPr>
          <w:rStyle w:val="Emphasis"/>
          <w:highlight w:val="yellow"/>
        </w:rPr>
        <w:t>w</w:t>
      </w:r>
      <w:r w:rsidRPr="00687F83">
        <w:rPr>
          <w:u w:val="single"/>
        </w:rPr>
        <w:t xml:space="preserve">eapons of </w:t>
      </w:r>
      <w:r w:rsidRPr="007D5EE4">
        <w:rPr>
          <w:rStyle w:val="Emphasis"/>
          <w:highlight w:val="yellow"/>
        </w:rPr>
        <w:t>m</w:t>
      </w:r>
      <w:r w:rsidRPr="00687F83">
        <w:rPr>
          <w:u w:val="single"/>
        </w:rPr>
        <w:t xml:space="preserve">ass </w:t>
      </w:r>
      <w:r w:rsidRPr="007D5EE4">
        <w:rPr>
          <w:rStyle w:val="Emphasis"/>
          <w:highlight w:val="yellow"/>
        </w:rPr>
        <w:t>d</w:t>
      </w:r>
      <w:r w:rsidRPr="00687F83">
        <w:rPr>
          <w:u w:val="single"/>
        </w:rPr>
        <w:t>estruction</w:t>
      </w:r>
      <w:r w:rsidRPr="00687F83">
        <w:rPr>
          <w:sz w:val="16"/>
        </w:rPr>
        <w:t xml:space="preserve">, </w:t>
      </w:r>
      <w:r w:rsidRPr="007D5EE4">
        <w:rPr>
          <w:rStyle w:val="BoldUnderline0"/>
          <w:highlight w:val="yellow"/>
        </w:rPr>
        <w:t>nuclear and otherwise</w:t>
      </w:r>
      <w:r w:rsidRPr="00687F83">
        <w:rPr>
          <w:rStyle w:val="BoldUnderline0"/>
        </w:rPr>
        <w:t xml:space="preserve">. </w:t>
      </w:r>
      <w:r w:rsidRPr="00687F83">
        <w:rPr>
          <w:sz w:val="16"/>
        </w:rPr>
        <w:t xml:space="preserve">B. </w:t>
      </w:r>
      <w:proofErr w:type="gramStart"/>
      <w:r w:rsidRPr="00687F83">
        <w:rPr>
          <w:sz w:val="16"/>
        </w:rPr>
        <w:t>The</w:t>
      </w:r>
      <w:proofErr w:type="gramEnd"/>
      <w:r w:rsidRPr="00687F83">
        <w:rPr>
          <w:sz w:val="16"/>
        </w:rPr>
        <w:t xml:space="preserv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w:t>
      </w:r>
      <w:r w:rsidRPr="00687F83">
        <w:rPr>
          <w:sz w:val="16"/>
        </w:rPr>
        <w:lastRenderedPageBreak/>
        <w:t xml:space="preserve">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w:t>
      </w:r>
      <w:proofErr w:type="gramStart"/>
      <w:r w:rsidRPr="00687F83">
        <w:rPr>
          <w:sz w:val="16"/>
        </w:rPr>
        <w:t>The</w:t>
      </w:r>
      <w:proofErr w:type="gramEnd"/>
      <w:r w:rsidRPr="00687F83">
        <w:rPr>
          <w:sz w:val="16"/>
        </w:rPr>
        <w:t xml:space="preserv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7D5EE4">
        <w:rPr>
          <w:highlight w:val="yellow"/>
          <w:u w:val="single"/>
        </w:rPr>
        <w:t>adherents o</w:t>
      </w:r>
      <w:r w:rsidRPr="00687F83">
        <w:rPr>
          <w:u w:val="single"/>
        </w:rPr>
        <w:t xml:space="preserve">f this </w:t>
      </w:r>
      <w:r w:rsidRPr="007D5EE4">
        <w:rPr>
          <w:highlight w:val="yellow"/>
          <w:u w:val="single"/>
        </w:rPr>
        <w:t>jihadist ideology</w:t>
      </w:r>
      <w:r w:rsidRPr="00687F83">
        <w:rPr>
          <w:u w:val="single"/>
        </w:rPr>
        <w:t>, be it al-Qaeda or other groups,</w:t>
      </w:r>
      <w:r w:rsidRPr="00687F83">
        <w:t xml:space="preserve"> </w:t>
      </w:r>
      <w:r w:rsidRPr="007D5EE4">
        <w:rPr>
          <w:highlight w:val="yellow"/>
          <w:u w:val="single"/>
        </w:rPr>
        <w:t>will continue to target the U</w:t>
      </w:r>
      <w:r w:rsidRPr="00687F83">
        <w:rPr>
          <w:u w:val="single"/>
        </w:rPr>
        <w:t xml:space="preserve">nited </w:t>
      </w:r>
      <w:r w:rsidRPr="007D5EE4">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D5EE4">
        <w:rPr>
          <w:highlight w:val="yellow"/>
          <w:u w:val="single"/>
        </w:rPr>
        <w:t>In</w:t>
      </w:r>
      <w:r w:rsidRPr="00687F83">
        <w:rPr>
          <w:u w:val="single"/>
        </w:rPr>
        <w:t xml:space="preserve"> the era of </w:t>
      </w:r>
      <w:r w:rsidRPr="007D5EE4">
        <w:rPr>
          <w:highlight w:val="yellow"/>
          <w:u w:val="single"/>
        </w:rPr>
        <w:t>fourth-gen</w:t>
      </w:r>
      <w:r w:rsidRPr="00687F83">
        <w:rPr>
          <w:u w:val="single"/>
        </w:rPr>
        <w:t xml:space="preserve">erational </w:t>
      </w:r>
      <w:r w:rsidRPr="007D5EE4">
        <w:rPr>
          <w:highlight w:val="yellow"/>
          <w:u w:val="single"/>
        </w:rPr>
        <w:t>warfare</w:t>
      </w:r>
      <w:r w:rsidRPr="007D5EE4">
        <w:rPr>
          <w:sz w:val="16"/>
          <w:highlight w:val="yellow"/>
        </w:rPr>
        <w:t xml:space="preserve">, </w:t>
      </w:r>
      <w:r w:rsidRPr="007D5EE4">
        <w:rPr>
          <w:rStyle w:val="Emphasis"/>
          <w:highlight w:val="yellow"/>
        </w:rPr>
        <w:t>quick reactions</w:t>
      </w:r>
      <w:r w:rsidRPr="00687F83">
        <w:rPr>
          <w:sz w:val="16"/>
        </w:rPr>
        <w:t xml:space="preserve">, proceeding through the OODA Loop rapidly, </w:t>
      </w:r>
      <w:r w:rsidRPr="007D5EE4">
        <w:rPr>
          <w:highlight w:val="yellow"/>
          <w:u w:val="single"/>
        </w:rPr>
        <w:t>and disrupting the enemy</w:t>
      </w:r>
      <w:r w:rsidRPr="007D5EE4">
        <w:rPr>
          <w:sz w:val="16"/>
          <w:highlight w:val="yellow"/>
        </w:rPr>
        <w:t>'</w:t>
      </w:r>
      <w:r w:rsidRPr="00687F83">
        <w:rPr>
          <w:sz w:val="16"/>
        </w:rPr>
        <w:t xml:space="preserve">s OODA loop </w:t>
      </w:r>
      <w:r w:rsidRPr="007D5EE4">
        <w:rPr>
          <w:highlight w:val="yellow"/>
          <w:u w:val="single"/>
        </w:rPr>
        <w:t>are</w:t>
      </w:r>
      <w:r w:rsidRPr="00687F83">
        <w:rPr>
          <w:u w:val="single"/>
        </w:rPr>
        <w:t xml:space="preserve"> the </w:t>
      </w:r>
      <w:r w:rsidRPr="007D5EE4">
        <w:rPr>
          <w:highlight w:val="yellow"/>
          <w:u w:val="single"/>
        </w:rPr>
        <w:t>key</w:t>
      </w:r>
      <w:r w:rsidRPr="00687F83">
        <w:rPr>
          <w:u w:val="single"/>
        </w:rPr>
        <w:t xml:space="preserve">s </w:t>
      </w:r>
      <w:r w:rsidRPr="007D5EE4">
        <w:rPr>
          <w:highlight w:val="yellow"/>
          <w:u w:val="single"/>
        </w:rPr>
        <w:t>to victory</w:t>
      </w:r>
      <w:r w:rsidRPr="00687F83">
        <w:rPr>
          <w:u w:val="single"/>
        </w:rPr>
        <w:t xml:space="preserve">. "In order </w:t>
      </w:r>
      <w:r w:rsidRPr="007D5EE4">
        <w:rPr>
          <w:highlight w:val="yellow"/>
          <w:u w:val="single"/>
        </w:rPr>
        <w:t>to win</w:t>
      </w:r>
      <w:r w:rsidRPr="00687F83">
        <w:rPr>
          <w:sz w:val="16"/>
        </w:rPr>
        <w:t xml:space="preserve">," Colonel Boyd suggested, </w:t>
      </w:r>
      <w:r w:rsidRPr="00687F83">
        <w:rPr>
          <w:u w:val="single"/>
        </w:rPr>
        <w:t>"</w:t>
      </w:r>
      <w:r w:rsidRPr="007D5EE4">
        <w:rPr>
          <w:highlight w:val="yellow"/>
          <w:u w:val="single"/>
        </w:rPr>
        <w:t xml:space="preserve">we should operate at a </w:t>
      </w:r>
      <w:r w:rsidRPr="007D5EE4">
        <w:rPr>
          <w:rStyle w:val="Emphasis"/>
          <w:highlight w:val="yellow"/>
        </w:rPr>
        <w:t>faster tempo</w:t>
      </w:r>
      <w:r w:rsidRPr="00687F83">
        <w:rPr>
          <w:u w:val="single"/>
        </w:rPr>
        <w:t xml:space="preserve"> or rhythm </w:t>
      </w:r>
      <w:r w:rsidRPr="007D5EE4">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87F83">
        <w:rPr>
          <w:sz w:val="16"/>
        </w:rPr>
        <w:t>Unfortunately</w:t>
      </w:r>
      <w:proofErr w:type="gramEnd"/>
      <w:r w:rsidRPr="00687F83">
        <w:rPr>
          <w:sz w:val="16"/>
        </w:rPr>
        <w:t xml:space="preserve">, the existing constitutional understanding, which diffuses war power between two branches of government, necessarily (by the Framers' design) slows down decision- making. In circumstances where war is undesirable (which </w:t>
      </w:r>
      <w:r w:rsidRPr="00687F83">
        <w:rPr>
          <w:sz w:val="16"/>
        </w:rPr>
        <w:lastRenderedPageBreak/>
        <w:t xml:space="preserve">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7D5EE4">
        <w:rPr>
          <w:highlight w:val="yellow"/>
          <w:u w:val="single"/>
        </w:rPr>
        <w:t>the</w:t>
      </w:r>
      <w:r w:rsidRPr="00687F83">
        <w:rPr>
          <w:u w:val="single"/>
        </w:rPr>
        <w:t xml:space="preserve"> </w:t>
      </w:r>
      <w:r w:rsidRPr="00687F83">
        <w:rPr>
          <w:sz w:val="16"/>
        </w:rPr>
        <w:t xml:space="preserve">existing </w:t>
      </w:r>
      <w:r w:rsidRPr="007D5EE4">
        <w:rPr>
          <w:highlight w:val="yellow"/>
          <w:u w:val="single"/>
        </w:rPr>
        <w:t>process</w:t>
      </w:r>
      <w:r w:rsidRPr="00687F83">
        <w:rPr>
          <w:sz w:val="16"/>
        </w:rPr>
        <w:t xml:space="preserve"> </w:t>
      </w:r>
      <w:r w:rsidRPr="007D5EE4">
        <w:rPr>
          <w:highlight w:val="yellow"/>
          <w:u w:val="single"/>
        </w:rPr>
        <w:t>of constitutional decision-making in warfare</w:t>
      </w:r>
      <w:r w:rsidRPr="00687F83">
        <w:rPr>
          <w:u w:val="single"/>
        </w:rPr>
        <w:t xml:space="preserve"> </w:t>
      </w:r>
      <w:r w:rsidRPr="007D5EE4">
        <w:rPr>
          <w:highlight w:val="yellow"/>
          <w:u w:val="single"/>
        </w:rPr>
        <w:t>may</w:t>
      </w:r>
      <w:r w:rsidRPr="00687F83">
        <w:rPr>
          <w:u w:val="single"/>
        </w:rPr>
        <w:t xml:space="preserve"> </w:t>
      </w:r>
      <w:r w:rsidRPr="007D5EE4">
        <w:rPr>
          <w:highlight w:val="yellow"/>
          <w:u w:val="single"/>
        </w:rPr>
        <w:t xml:space="preserve">prove a </w:t>
      </w:r>
      <w:r w:rsidRPr="007D5EE4">
        <w:rPr>
          <w:rStyle w:val="Emphasis"/>
          <w:highlight w:val="yellow"/>
        </w:rPr>
        <w:t>fatal hindrance</w:t>
      </w:r>
      <w:r w:rsidRPr="007D5EE4">
        <w:rPr>
          <w:sz w:val="16"/>
          <w:highlight w:val="yellow"/>
        </w:rPr>
        <w:t xml:space="preserve"> </w:t>
      </w:r>
      <w:r w:rsidRPr="007D5EE4">
        <w:rPr>
          <w:highlight w:val="yellow"/>
          <w:u w:val="single"/>
        </w:rPr>
        <w:t>to achieving</w:t>
      </w:r>
      <w:r w:rsidRPr="00687F83">
        <w:rPr>
          <w:u w:val="single"/>
        </w:rPr>
        <w:t xml:space="preserve"> </w:t>
      </w:r>
      <w:r w:rsidRPr="007D5EE4">
        <w:rPr>
          <w:highlight w:val="yellow"/>
          <w:u w:val="single"/>
        </w:rPr>
        <w:t>the initiative</w:t>
      </w:r>
      <w:r w:rsidRPr="00687F83">
        <w:rPr>
          <w:u w:val="single"/>
        </w:rPr>
        <w:t xml:space="preserve"> </w:t>
      </w:r>
      <w:r w:rsidRPr="007D5EE4">
        <w:rPr>
          <w:rStyle w:val="Emphasis"/>
          <w:highlight w:val="yellow"/>
        </w:rPr>
        <w:t>necessary</w:t>
      </w:r>
      <w:r w:rsidRPr="007D5EE4">
        <w:rPr>
          <w:highlight w:val="yellow"/>
          <w:u w:val="single"/>
        </w:rPr>
        <w:t xml:space="preserve"> for victory</w:t>
      </w:r>
      <w:r w:rsidRPr="00687F83">
        <w:rPr>
          <w:sz w:val="16"/>
        </w:rPr>
        <w:t xml:space="preserve">. </w:t>
      </w:r>
      <w:r w:rsidRPr="007D5EE4">
        <w:rPr>
          <w:highlight w:val="yellow"/>
          <w:u w:val="single"/>
        </w:rPr>
        <w:t xml:space="preserve">As a </w:t>
      </w:r>
      <w:r w:rsidRPr="007D5EE4">
        <w:rPr>
          <w:rStyle w:val="BoldUnderline0"/>
          <w:highlight w:val="yellow"/>
        </w:rPr>
        <w:t>slow-acting</w:t>
      </w:r>
      <w:r w:rsidRPr="00687F83">
        <w:rPr>
          <w:sz w:val="16"/>
        </w:rPr>
        <w:t xml:space="preserve">, deliberative </w:t>
      </w:r>
      <w:r w:rsidRPr="007D5EE4">
        <w:rPr>
          <w:rStyle w:val="BoldUnderline0"/>
          <w:highlight w:val="yellow"/>
        </w:rPr>
        <w:t>body</w:t>
      </w:r>
      <w:r w:rsidRPr="00687F83">
        <w:rPr>
          <w:sz w:val="16"/>
        </w:rPr>
        <w:t xml:space="preserve">, </w:t>
      </w:r>
      <w:r w:rsidRPr="007D5EE4">
        <w:rPr>
          <w:highlight w:val="yellow"/>
          <w:u w:val="single"/>
        </w:rPr>
        <w:t>Congress does not have the ability to</w:t>
      </w:r>
      <w:r w:rsidRPr="00687F83">
        <w:rPr>
          <w:u w:val="single"/>
        </w:rPr>
        <w:t xml:space="preserve"> a</w:t>
      </w:r>
      <w:r w:rsidRPr="00687F83">
        <w:rPr>
          <w:sz w:val="16"/>
        </w:rPr>
        <w:t xml:space="preserve">dequately </w:t>
      </w:r>
      <w:r w:rsidRPr="007D5EE4">
        <w:rPr>
          <w:highlight w:val="yellow"/>
          <w:u w:val="single"/>
        </w:rPr>
        <w:t>deal with</w:t>
      </w:r>
      <w:r w:rsidRPr="007D5EE4">
        <w:rPr>
          <w:sz w:val="16"/>
          <w:highlight w:val="yellow"/>
        </w:rPr>
        <w:t xml:space="preserve"> </w:t>
      </w:r>
      <w:r w:rsidRPr="007D5EE4">
        <w:rPr>
          <w:rStyle w:val="Emphasis"/>
          <w:highlight w:val="yellow"/>
        </w:rPr>
        <w:t>fast-emerging situations</w:t>
      </w:r>
      <w:r w:rsidRPr="00687F83">
        <w:rPr>
          <w:sz w:val="16"/>
        </w:rPr>
        <w:t xml:space="preserve"> in fourth-generational warfare. Thus, </w:t>
      </w:r>
      <w:r w:rsidRPr="00687F83">
        <w:rPr>
          <w:u w:val="single"/>
        </w:rPr>
        <w:t xml:space="preserve">in order </w:t>
      </w:r>
      <w:r w:rsidRPr="007D5EE4">
        <w:rPr>
          <w:highlight w:val="yellow"/>
          <w:u w:val="single"/>
        </w:rPr>
        <w:t>to combat transnational threats</w:t>
      </w:r>
      <w:r w:rsidRPr="00687F83">
        <w:rPr>
          <w:sz w:val="16"/>
        </w:rPr>
        <w:t xml:space="preserve"> such as al-Qaeda, </w:t>
      </w:r>
      <w:r w:rsidRPr="007D5EE4">
        <w:rPr>
          <w:highlight w:val="yellow"/>
          <w:u w:val="single"/>
        </w:rPr>
        <w:t>the executive branch</w:t>
      </w:r>
      <w:r w:rsidRPr="00687F83">
        <w:rPr>
          <w:sz w:val="16"/>
        </w:rPr>
        <w:t xml:space="preserve"> </w:t>
      </w:r>
      <w:r w:rsidRPr="007D5EE4">
        <w:rPr>
          <w:rStyle w:val="BoldUnderline0"/>
          <w:highlight w:val="yellow"/>
        </w:rPr>
        <w:t>must</w:t>
      </w:r>
      <w:r w:rsidRPr="007D5EE4">
        <w:rPr>
          <w:sz w:val="16"/>
          <w:highlight w:val="yellow"/>
        </w:rPr>
        <w:t xml:space="preserve"> </w:t>
      </w:r>
      <w:r w:rsidRPr="007D5EE4">
        <w:rPr>
          <w:highlight w:val="yellow"/>
          <w:u w:val="single"/>
        </w:rPr>
        <w:t>have the ability to</w:t>
      </w:r>
      <w:r w:rsidRPr="00687F83">
        <w:rPr>
          <w:u w:val="single"/>
        </w:rPr>
        <w:t xml:space="preserve"> </w:t>
      </w:r>
      <w:r w:rsidRPr="007D5EE4">
        <w:rPr>
          <w:highlight w:val="yellow"/>
          <w:u w:val="single"/>
        </w:rPr>
        <w:t>operate</w:t>
      </w:r>
      <w:r w:rsidRPr="00687F83">
        <w:rPr>
          <w:u w:val="single"/>
        </w:rPr>
        <w:t xml:space="preserve"> </w:t>
      </w:r>
      <w:r w:rsidRPr="007D5EE4">
        <w:rPr>
          <w:highlight w:val="yellow"/>
          <w:u w:val="single"/>
        </w:rPr>
        <w:t xml:space="preserve">by taking </w:t>
      </w:r>
      <w:r w:rsidRPr="00052006">
        <w:rPr>
          <w:u w:val="single"/>
        </w:rPr>
        <w:t xml:space="preserve">offensive military </w:t>
      </w:r>
      <w:r w:rsidRPr="007D5EE4">
        <w:rPr>
          <w:highlight w:val="yellow"/>
          <w:u w:val="single"/>
        </w:rPr>
        <w:t>action</w:t>
      </w:r>
      <w:r w:rsidRPr="00687F83">
        <w:rPr>
          <w:sz w:val="16"/>
        </w:rPr>
        <w:t xml:space="preserve"> even </w:t>
      </w:r>
      <w:r w:rsidRPr="007D5EE4">
        <w:rPr>
          <w:highlight w:val="yellow"/>
          <w:u w:val="single"/>
        </w:rPr>
        <w:t>without congressional authorization</w:t>
      </w:r>
      <w:r w:rsidRPr="00687F83">
        <w:rPr>
          <w:u w:val="single"/>
        </w:rPr>
        <w:t xml:space="preserve">, </w:t>
      </w:r>
      <w:r w:rsidRPr="00052006">
        <w:rPr>
          <w:u w:val="single"/>
        </w:rPr>
        <w:t xml:space="preserve">because </w:t>
      </w:r>
      <w:r w:rsidRPr="007D5EE4">
        <w:rPr>
          <w:rStyle w:val="Emphasis"/>
          <w:highlight w:val="yellow"/>
        </w:rPr>
        <w:t>only the executive</w:t>
      </w:r>
      <w:r w:rsidRPr="00687F83">
        <w:rPr>
          <w:rStyle w:val="Emphasis"/>
        </w:rPr>
        <w:t xml:space="preserve"> branch</w:t>
      </w:r>
      <w:r w:rsidRPr="00687F83">
        <w:rPr>
          <w:sz w:val="16"/>
        </w:rPr>
        <w:t xml:space="preserve"> </w:t>
      </w:r>
      <w:r w:rsidRPr="007D5EE4">
        <w:rPr>
          <w:highlight w:val="yellow"/>
          <w:u w:val="single"/>
        </w:rPr>
        <w:t>is capable of</w:t>
      </w:r>
      <w:r w:rsidRPr="00687F83">
        <w:rPr>
          <w:u w:val="single"/>
        </w:rPr>
        <w:t xml:space="preserve"> </w:t>
      </w:r>
      <w:r w:rsidRPr="00052006">
        <w:rPr>
          <w:u w:val="single"/>
        </w:rPr>
        <w:t xml:space="preserve">the </w:t>
      </w:r>
      <w:r w:rsidRPr="007D5EE4">
        <w:rPr>
          <w:highlight w:val="yellow"/>
          <w:u w:val="single"/>
        </w:rPr>
        <w:t xml:space="preserve">swift </w:t>
      </w:r>
      <w:r w:rsidRPr="00052006">
        <w:rPr>
          <w:u w:val="single"/>
        </w:rPr>
        <w:t xml:space="preserve">decision-making and </w:t>
      </w:r>
      <w:r w:rsidRPr="007D5EE4">
        <w:rPr>
          <w:highlight w:val="yellow"/>
          <w:u w:val="single"/>
        </w:rPr>
        <w:t>action necessary to</w:t>
      </w:r>
      <w:r w:rsidRPr="00687F83">
        <w:rPr>
          <w:u w:val="single"/>
        </w:rPr>
        <w:t xml:space="preserve"> </w:t>
      </w:r>
      <w:r w:rsidRPr="007D5EE4">
        <w:rPr>
          <w:highlight w:val="yellow"/>
          <w:u w:val="single"/>
        </w:rPr>
        <w:t>prevail in fourth-gen</w:t>
      </w:r>
      <w:r w:rsidRPr="00687F83">
        <w:rPr>
          <w:u w:val="single"/>
        </w:rPr>
        <w:t xml:space="preserve">erational </w:t>
      </w:r>
      <w:r w:rsidRPr="007D5EE4">
        <w:rPr>
          <w:highlight w:val="yellow"/>
          <w:u w:val="single"/>
        </w:rPr>
        <w:t>conflicts</w:t>
      </w:r>
      <w:r w:rsidRPr="00687F83">
        <w:rPr>
          <w:u w:val="single"/>
        </w:rPr>
        <w:t xml:space="preserve"> against fourthgenerational opponents.</w:t>
      </w:r>
    </w:p>
    <w:p w:rsidR="00451623" w:rsidRDefault="00451623" w:rsidP="00451623"/>
    <w:p w:rsidR="00E20F73" w:rsidRDefault="00E20F73" w:rsidP="00E20F73"/>
    <w:p w:rsidR="00FF3125" w:rsidRDefault="005F348A" w:rsidP="00FF3125">
      <w:pPr>
        <w:pStyle w:val="Heading2"/>
      </w:pPr>
      <w:r>
        <w:lastRenderedPageBreak/>
        <w:t>3</w:t>
      </w:r>
    </w:p>
    <w:p w:rsidR="00FF3125" w:rsidRDefault="00FF3125" w:rsidP="00FF3125"/>
    <w:p w:rsidR="00E22F2A" w:rsidRDefault="00E22F2A" w:rsidP="00E22F2A">
      <w:pPr>
        <w:pStyle w:val="TagText"/>
      </w:pPr>
      <w:r w:rsidRPr="00CA79B4">
        <w:t xml:space="preserve">Your decision should answer the resolutional question: Is the enactment of topical action better than the status quo or a competitive option? </w:t>
      </w:r>
    </w:p>
    <w:p w:rsidR="00E22F2A" w:rsidRDefault="00E22F2A" w:rsidP="00E22F2A"/>
    <w:p w:rsidR="00E22F2A" w:rsidRDefault="00E22F2A" w:rsidP="00E22F2A">
      <w:pPr>
        <w:pStyle w:val="TagText"/>
      </w:pPr>
      <w:r w:rsidRPr="00CA79B4">
        <w:t>1. “Resolved” before a colon reflects a legislative forum</w:t>
      </w:r>
    </w:p>
    <w:p w:rsidR="00E22F2A" w:rsidRPr="001E6E56" w:rsidRDefault="00E22F2A" w:rsidP="00E22F2A">
      <w:r w:rsidRPr="001E6E56">
        <w:t>Army Officer School ‘04</w:t>
      </w:r>
    </w:p>
    <w:p w:rsidR="00E22F2A" w:rsidRPr="006C34A6" w:rsidRDefault="00E22F2A" w:rsidP="00E22F2A">
      <w:r>
        <w:tab/>
        <w:t>(5-12, “</w:t>
      </w:r>
      <w:r w:rsidRPr="00FB3115">
        <w:t># 12</w:t>
      </w:r>
      <w:r>
        <w:t>,</w:t>
      </w:r>
      <w:r w:rsidRPr="00FB3115">
        <w:t xml:space="preserve"> Punctuat</w:t>
      </w:r>
      <w:r>
        <w:t>ion – The Colon and Semicolon”,</w:t>
      </w:r>
      <w:r w:rsidRPr="00FB3115">
        <w:t xml:space="preserve"> http://usawocc.army.mil/IMI/wg12.htm)</w:t>
      </w:r>
    </w:p>
    <w:p w:rsidR="00E22F2A" w:rsidRPr="001E6E56" w:rsidRDefault="00E22F2A" w:rsidP="00E22F2A">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E22F2A" w:rsidRPr="001E6E56" w:rsidRDefault="00E22F2A" w:rsidP="00E22F2A">
      <w:pPr>
        <w:rPr>
          <w:rStyle w:val="StyleBoldUnderline"/>
        </w:rPr>
      </w:pPr>
      <w:r w:rsidRPr="003F5ADA">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3F5ADA">
        <w:rPr>
          <w:rStyle w:val="StyleBoldUnderline"/>
          <w:highlight w:val="cyan"/>
        </w:rPr>
        <w:t>this council petition the mayor.</w:t>
      </w:r>
    </w:p>
    <w:p w:rsidR="00E22F2A" w:rsidRDefault="00E22F2A" w:rsidP="00E22F2A"/>
    <w:p w:rsidR="00E22F2A" w:rsidRDefault="00E22F2A" w:rsidP="00E22F2A">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E22F2A" w:rsidRPr="001E6E56" w:rsidRDefault="00E22F2A" w:rsidP="00E22F2A">
      <w:r w:rsidRPr="001E6E56">
        <w:t>Ericson ‘03</w:t>
      </w:r>
    </w:p>
    <w:p w:rsidR="00E22F2A" w:rsidRPr="00C17D88" w:rsidRDefault="00E22F2A" w:rsidP="00E22F2A">
      <w:r>
        <w:t xml:space="preserve">(Jon M., Dean Emeritus of the College of Liberal Arts – California Polytechnic U., et al., </w:t>
      </w:r>
      <w:r>
        <w:rPr>
          <w:u w:val="single"/>
        </w:rPr>
        <w:t>The Debater’s Guide</w:t>
      </w:r>
      <w:r>
        <w:t>, Third Edition, p. 4)</w:t>
      </w:r>
    </w:p>
    <w:p w:rsidR="00E22F2A" w:rsidRPr="005D0CE4" w:rsidRDefault="00E22F2A" w:rsidP="00E22F2A">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E22F2A" w:rsidRDefault="00E22F2A" w:rsidP="00E22F2A"/>
    <w:p w:rsidR="00E22F2A" w:rsidRDefault="00E22F2A" w:rsidP="00E22F2A">
      <w:pPr>
        <w:pStyle w:val="TagText"/>
      </w:pPr>
      <w:r w:rsidRPr="00CA79B4">
        <w:t>They claim to win the debate for reasons other than th</w:t>
      </w:r>
      <w:r>
        <w:t xml:space="preserve">e desirability of </w:t>
      </w:r>
      <w:r w:rsidR="00B5747B">
        <w:t xml:space="preserve">USFG </w:t>
      </w:r>
      <w:r>
        <w:t xml:space="preserve">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w:t>
      </w:r>
      <w:r w:rsidR="00B5747B">
        <w:t>national security law</w:t>
      </w:r>
      <w:r w:rsidRPr="00CA79B4">
        <w:t xml:space="preserve"> forces </w:t>
      </w:r>
      <w:r w:rsidRPr="009421FB">
        <w:rPr>
          <w:u w:val="single"/>
        </w:rPr>
        <w:t>argument development</w:t>
      </w:r>
      <w:r>
        <w:t xml:space="preserve"> and develops </w:t>
      </w:r>
      <w:r w:rsidRPr="009421FB">
        <w:rPr>
          <w:u w:val="single"/>
        </w:rPr>
        <w:t>persuasive skills</w:t>
      </w:r>
      <w:r>
        <w:t xml:space="preserve"> critical to any political outcome. </w:t>
      </w:r>
    </w:p>
    <w:p w:rsidR="00E22F2A" w:rsidRDefault="00E22F2A" w:rsidP="00E22F2A">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E22F2A" w:rsidRDefault="00E22F2A" w:rsidP="00E22F2A"/>
    <w:p w:rsidR="00E22F2A" w:rsidRDefault="00E22F2A" w:rsidP="00E22F2A">
      <w:r w:rsidRPr="007B532E">
        <w:rPr>
          <w:rStyle w:val="StyleBoldUnderline"/>
        </w:rPr>
        <w:lastRenderedPageBreak/>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 xml:space="preserve">is problem-based, giving </w:t>
      </w:r>
      <w:proofErr w:type="gramStart"/>
      <w:r w:rsidRPr="003F5ADA">
        <w:rPr>
          <w:rStyle w:val="StyleBoldUnderline"/>
          <w:highlight w:val="cyan"/>
        </w:rPr>
        <w:t>players</w:t>
      </w:r>
      <w:proofErr w:type="gramEnd"/>
      <w:r w:rsidRPr="003F5ADA">
        <w:rPr>
          <w:rStyle w:val="StyleBoldUnderline"/>
          <w:highlight w:val="cyan"/>
        </w:rPr>
        <w:t xml:space="preserve">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w:t>
      </w:r>
      <w:r w:rsidRPr="001C0062">
        <w:rPr>
          <w:sz w:val="12"/>
          <w:szCs w:val="12"/>
        </w:rPr>
        <w:lastRenderedPageBreak/>
        <w:t>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gramStart"/>
      <w:r w:rsidRPr="001C0062">
        <w:rPr>
          <w:sz w:val="12"/>
          <w:szCs w:val="12"/>
        </w:rPr>
        <w:t>DoD</w:t>
      </w:r>
      <w:proofErr w:type="gramEnd"/>
      <w:r w:rsidRPr="001C0062">
        <w:rPr>
          <w:sz w:val="12"/>
          <w:szCs w:val="12"/>
        </w:rPr>
        <w:t>,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w:t>
      </w:r>
      <w:r w:rsidRPr="001C0062">
        <w:rPr>
          <w:sz w:val="12"/>
          <w:szCs w:val="12"/>
        </w:rPr>
        <w:lastRenderedPageBreak/>
        <w:t>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t>
      </w:r>
      <w:r>
        <w:lastRenderedPageBreak/>
        <w:t xml:space="preserve">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E22F2A" w:rsidRDefault="00E22F2A" w:rsidP="00E22F2A"/>
    <w:p w:rsidR="00E22F2A" w:rsidRDefault="00E22F2A" w:rsidP="00E22F2A">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E22F2A" w:rsidRPr="00EA42C1" w:rsidRDefault="00E22F2A" w:rsidP="00E22F2A">
      <w:pPr>
        <w:rPr>
          <w:rStyle w:val="StyleStyleBold12pt"/>
        </w:rPr>
      </w:pPr>
      <w:r w:rsidRPr="00EA42C1">
        <w:rPr>
          <w:rStyle w:val="StyleStyleBold12pt"/>
        </w:rPr>
        <w:t>Steinberg and Freeley ‘13</w:t>
      </w:r>
    </w:p>
    <w:p w:rsidR="00E22F2A" w:rsidRDefault="00E22F2A" w:rsidP="00E22F2A">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E22F2A" w:rsidRDefault="00E22F2A" w:rsidP="00E22F2A">
      <w:r>
        <w:rPr>
          <w:i/>
        </w:rPr>
        <w:t>Critical Thinking for Reasoned Decision Making</w:t>
      </w:r>
      <w:r>
        <w:t xml:space="preserve">, Thirteen </w:t>
      </w:r>
      <w:proofErr w:type="gramStart"/>
      <w:r>
        <w:t>Edition</w:t>
      </w:r>
      <w:proofErr w:type="gramEnd"/>
    </w:p>
    <w:p w:rsidR="00E22F2A" w:rsidRDefault="00E22F2A" w:rsidP="00E22F2A"/>
    <w:p w:rsidR="00E22F2A" w:rsidRDefault="00E22F2A" w:rsidP="00E22F2A">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cs="Arial"/>
          <w:sz w:val="16"/>
          <w:szCs w:val="20"/>
        </w:rPr>
        <w:t xml:space="preserve">a </w:t>
      </w:r>
      <w:r>
        <w:rPr>
          <w:rStyle w:val="BodyText1"/>
          <w:rFonts w:eastAsia="Calibri"/>
          <w:sz w:val="16"/>
        </w:rPr>
        <w:t xml:space="preserve">feet or value or policy, there is no need or opportunity for debate; </w:t>
      </w:r>
      <w:r>
        <w:rPr>
          <w:rStyle w:val="BodyText2"/>
          <w:rFonts w:eastAsia="Calibri" w:cs="Arial"/>
          <w:sz w:val="16"/>
          <w:szCs w:val="20"/>
        </w:rPr>
        <w:t xml:space="preserve">the </w:t>
      </w:r>
      <w:r>
        <w:rPr>
          <w:rStyle w:val="BodyText1"/>
          <w:rFonts w:eastAsia="Calibri"/>
          <w:sz w:val="16"/>
        </w:rPr>
        <w:t xml:space="preserve">matter can </w:t>
      </w:r>
      <w:r>
        <w:rPr>
          <w:rStyle w:val="BodyText2"/>
          <w:rFonts w:eastAsia="Calibri" w:cs="Arial"/>
          <w:sz w:val="16"/>
          <w:szCs w:val="20"/>
        </w:rPr>
        <w:t xml:space="preserve">be settled </w:t>
      </w:r>
      <w:r>
        <w:rPr>
          <w:rStyle w:val="BodyText1"/>
          <w:rFonts w:eastAsia="Calibri"/>
          <w:sz w:val="16"/>
        </w:rPr>
        <w:t xml:space="preserve">by unanimous consent. Thus, </w:t>
      </w:r>
      <w:r>
        <w:rPr>
          <w:rStyle w:val="BodyText2"/>
          <w:rFonts w:eastAsia="Calibri" w:cs="Arial"/>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cs="Arial"/>
          <w:sz w:val="16"/>
          <w:szCs w:val="20"/>
        </w:rPr>
        <w:t xml:space="preserve"> </w:t>
      </w:r>
      <w:r>
        <w:rPr>
          <w:rStyle w:val="BodyText1"/>
          <w:rFonts w:eastAsia="Calibri"/>
          <w:sz w:val="16"/>
        </w:rPr>
        <w:t xml:space="preserve">because there is simply </w:t>
      </w:r>
      <w:r>
        <w:rPr>
          <w:rStyle w:val="BodyText2"/>
          <w:rFonts w:eastAsia="Calibri" w:cs="Arial"/>
          <w:sz w:val="16"/>
          <w:szCs w:val="20"/>
        </w:rPr>
        <w:t xml:space="preserve">no </w:t>
      </w:r>
      <w:r>
        <w:rPr>
          <w:rStyle w:val="BodyText1"/>
          <w:rFonts w:eastAsia="Calibri"/>
          <w:sz w:val="16"/>
        </w:rPr>
        <w:t xml:space="preserve">controversy </w:t>
      </w:r>
      <w:r>
        <w:rPr>
          <w:rStyle w:val="BodyText2"/>
          <w:rFonts w:eastAsia="Calibri" w:cs="Arial"/>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sz w:val="16"/>
        </w:rPr>
        <w:t xml:space="preserve">impact of illegal immigration </w:t>
      </w:r>
      <w:r>
        <w:rPr>
          <w:rStyle w:val="BodyText2"/>
          <w:rFonts w:eastAsia="Calibri" w:cs="Arial"/>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cs="Arial"/>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cs="Arial"/>
          <w:sz w:val="16"/>
          <w:szCs w:val="20"/>
        </w:rPr>
        <w:t xml:space="preserve">they commit </w:t>
      </w:r>
      <w:r>
        <w:rPr>
          <w:rStyle w:val="BodyText1"/>
          <w:rFonts w:eastAsia="Calibri"/>
          <w:sz w:val="16"/>
        </w:rPr>
        <w:t xml:space="preserve">crimes? </w:t>
      </w:r>
      <w:r>
        <w:rPr>
          <w:rStyle w:val="BodyText2"/>
          <w:rFonts w:eastAsia="Calibri" w:cs="Arial"/>
          <w:sz w:val="16"/>
          <w:szCs w:val="20"/>
        </w:rPr>
        <w:t xml:space="preserve">Do </w:t>
      </w:r>
      <w:r>
        <w:rPr>
          <w:rStyle w:val="BodyText1"/>
          <w:rFonts w:eastAsia="Calibri"/>
          <w:sz w:val="16"/>
        </w:rPr>
        <w:t xml:space="preserve">they take jobs </w:t>
      </w:r>
      <w:r>
        <w:rPr>
          <w:rStyle w:val="BodyText2"/>
          <w:rFonts w:eastAsia="Calibri" w:cs="Arial"/>
          <w:sz w:val="16"/>
          <w:szCs w:val="20"/>
        </w:rPr>
        <w:t xml:space="preserve">from </w:t>
      </w:r>
      <w:r>
        <w:rPr>
          <w:rStyle w:val="BodyText1"/>
          <w:rFonts w:eastAsia="Calibri"/>
          <w:sz w:val="16"/>
        </w:rPr>
        <w:t xml:space="preserve">American workers? </w:t>
      </w:r>
      <w:r>
        <w:rPr>
          <w:rStyle w:val="BodyText2"/>
          <w:rFonts w:eastAsia="Calibri" w:cs="Arial"/>
          <w:sz w:val="16"/>
          <w:szCs w:val="20"/>
        </w:rPr>
        <w:t xml:space="preserve">Do </w:t>
      </w:r>
      <w:r>
        <w:rPr>
          <w:rStyle w:val="BodyText1"/>
          <w:rFonts w:eastAsia="Calibri"/>
          <w:sz w:val="16"/>
        </w:rPr>
        <w:t xml:space="preserve">they pay taxes? Do they require social services?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a </w:t>
      </w:r>
      <w:r>
        <w:rPr>
          <w:rStyle w:val="BodyText1"/>
          <w:rFonts w:eastAsia="Calibri"/>
          <w:sz w:val="16"/>
        </w:rPr>
        <w:t xml:space="preserve">problem </w:t>
      </w:r>
      <w:r>
        <w:rPr>
          <w:rStyle w:val="BodyText2"/>
          <w:rFonts w:eastAsia="Calibri" w:cs="Arial"/>
          <w:sz w:val="16"/>
          <w:szCs w:val="20"/>
        </w:rPr>
        <w:t xml:space="preserve">that </w:t>
      </w:r>
      <w:r>
        <w:rPr>
          <w:rStyle w:val="BodyText1"/>
          <w:rFonts w:eastAsia="Calibri"/>
          <w:sz w:val="16"/>
        </w:rPr>
        <w:t xml:space="preserve">some do not </w:t>
      </w:r>
      <w:r>
        <w:rPr>
          <w:rStyle w:val="BodyText2"/>
          <w:rFonts w:eastAsia="Calibri" w:cs="Arial"/>
          <w:sz w:val="16"/>
          <w:szCs w:val="20"/>
        </w:rPr>
        <w:t xml:space="preserve">speak </w:t>
      </w:r>
      <w:r>
        <w:rPr>
          <w:rStyle w:val="BodyText1"/>
          <w:rFonts w:eastAsia="Calibri"/>
          <w:sz w:val="16"/>
        </w:rPr>
        <w:t xml:space="preserve">English? </w:t>
      </w:r>
      <w:r>
        <w:rPr>
          <w:rStyle w:val="BodyText2"/>
          <w:rFonts w:eastAsia="Calibri" w:cs="Arial"/>
          <w:sz w:val="16"/>
          <w:szCs w:val="20"/>
        </w:rPr>
        <w:t xml:space="preserve">Is </w:t>
      </w:r>
      <w:r>
        <w:rPr>
          <w:rStyle w:val="BodyText1"/>
          <w:rFonts w:eastAsia="Calibri"/>
          <w:sz w:val="16"/>
        </w:rPr>
        <w:t xml:space="preserve">it </w:t>
      </w:r>
      <w:r>
        <w:rPr>
          <w:rStyle w:val="BodyText2"/>
          <w:rFonts w:eastAsia="Calibri" w:cs="Arial"/>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sz w:val="16"/>
        </w:rPr>
        <w:t xml:space="preserve">undocumented workers? </w:t>
      </w:r>
      <w:r>
        <w:rPr>
          <w:rStyle w:val="BodyText2"/>
          <w:rFonts w:eastAsia="Calibri" w:cs="Arial"/>
          <w:sz w:val="16"/>
          <w:szCs w:val="20"/>
        </w:rPr>
        <w:t xml:space="preserve">Should </w:t>
      </w:r>
      <w:r>
        <w:rPr>
          <w:rStyle w:val="BodyText1"/>
          <w:rFonts w:eastAsia="Calibri"/>
          <w:sz w:val="16"/>
        </w:rPr>
        <w:t xml:space="preserve">they have the opportunity </w:t>
      </w:r>
      <w:r>
        <w:rPr>
          <w:rStyle w:val="BodyText2"/>
          <w:rFonts w:eastAsia="Calibri" w:cs="Arial"/>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cs="Arial"/>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cs="Arial"/>
          <w:sz w:val="16"/>
          <w:szCs w:val="20"/>
        </w:rPr>
        <w:t xml:space="preserve">their </w:t>
      </w:r>
      <w:r>
        <w:rPr>
          <w:rStyle w:val="BodyText1"/>
          <w:rFonts w:eastAsia="Calibri"/>
          <w:sz w:val="16"/>
        </w:rPr>
        <w:t xml:space="preserve">status? What is the moral </w:t>
      </w:r>
      <w:r>
        <w:rPr>
          <w:rStyle w:val="BodyText2"/>
          <w:rFonts w:eastAsia="Calibri" w:cs="Arial"/>
          <w:sz w:val="16"/>
          <w:szCs w:val="20"/>
        </w:rPr>
        <w:t xml:space="preserve">and </w:t>
      </w:r>
      <w:r>
        <w:rPr>
          <w:rStyle w:val="BodyText1"/>
          <w:rFonts w:eastAsia="Calibri"/>
          <w:sz w:val="16"/>
        </w:rPr>
        <w:t xml:space="preserve">philosophical obligation of a nation state </w:t>
      </w:r>
      <w:r>
        <w:rPr>
          <w:rStyle w:val="BodyText2"/>
          <w:rFonts w:eastAsia="Calibri" w:cs="Arial"/>
          <w:sz w:val="16"/>
          <w:szCs w:val="20"/>
        </w:rPr>
        <w:t xml:space="preserve">to maintain its </w:t>
      </w:r>
      <w:r>
        <w:rPr>
          <w:rStyle w:val="BodyText1"/>
          <w:rFonts w:eastAsia="Calibri"/>
          <w:sz w:val="16"/>
        </w:rPr>
        <w:t xml:space="preserve">borders? </w:t>
      </w:r>
      <w:r>
        <w:rPr>
          <w:rStyle w:val="BodyText2"/>
          <w:rFonts w:eastAsia="Calibri" w:cs="Arial"/>
          <w:sz w:val="16"/>
          <w:szCs w:val="20"/>
        </w:rPr>
        <w:t xml:space="preserve">Should </w:t>
      </w:r>
      <w:r>
        <w:rPr>
          <w:rStyle w:val="BodyText1"/>
          <w:rFonts w:eastAsia="Calibri"/>
          <w:sz w:val="16"/>
        </w:rPr>
        <w:t xml:space="preserve">we </w:t>
      </w:r>
      <w:r>
        <w:rPr>
          <w:rStyle w:val="BodyText2"/>
          <w:rFonts w:eastAsia="Calibri" w:cs="Arial"/>
          <w:sz w:val="16"/>
          <w:szCs w:val="20"/>
        </w:rPr>
        <w:t xml:space="preserve">build a </w:t>
      </w:r>
      <w:r>
        <w:rPr>
          <w:rStyle w:val="BodyText1"/>
          <w:rFonts w:eastAsia="Calibri"/>
          <w:sz w:val="16"/>
        </w:rPr>
        <w:t xml:space="preserve">wall on </w:t>
      </w:r>
      <w:r>
        <w:rPr>
          <w:rStyle w:val="BodyText2"/>
          <w:rFonts w:eastAsia="Calibri" w:cs="Arial"/>
          <w:sz w:val="16"/>
          <w:szCs w:val="20"/>
        </w:rPr>
        <w:t xml:space="preserve">the </w:t>
      </w:r>
      <w:r>
        <w:rPr>
          <w:rStyle w:val="BodyText1"/>
          <w:rFonts w:eastAsia="Calibri"/>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cs="Arial"/>
          <w:sz w:val="16"/>
          <w:szCs w:val="20"/>
        </w:rPr>
        <w:t xml:space="preserve">laws </w:t>
      </w:r>
      <w:r>
        <w:rPr>
          <w:rStyle w:val="BodyText1"/>
          <w:rFonts w:eastAsia="Calibri"/>
          <w:sz w:val="16"/>
        </w:rPr>
        <w:t xml:space="preserve">against </w:t>
      </w:r>
      <w:r>
        <w:rPr>
          <w:rStyle w:val="BodyText2"/>
          <w:rFonts w:eastAsia="Calibri" w:cs="Arial"/>
          <w:sz w:val="16"/>
          <w:szCs w:val="20"/>
        </w:rPr>
        <w:t xml:space="preserve">employers? Should we </w:t>
      </w:r>
      <w:r>
        <w:rPr>
          <w:rStyle w:val="BodyText1"/>
          <w:rFonts w:eastAsia="Calibri"/>
          <w:sz w:val="16"/>
        </w:rPr>
        <w:t xml:space="preserve">invite immigrants to become U.S. citizens? Surely you </w:t>
      </w:r>
      <w:r>
        <w:rPr>
          <w:rStyle w:val="BodyText2"/>
          <w:rFonts w:eastAsia="Calibri" w:cs="Arial"/>
          <w:sz w:val="16"/>
          <w:szCs w:val="20"/>
        </w:rPr>
        <w:t xml:space="preserve">can </w:t>
      </w:r>
      <w:r>
        <w:rPr>
          <w:rStyle w:val="BodyText1"/>
          <w:rFonts w:eastAsia="Calibri"/>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cs="Arial"/>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cs="Arial"/>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cs="Arial"/>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cs="Arial"/>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cs="Arial"/>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sz w:val="16"/>
        </w:rPr>
        <w:t>the immigration debate.</w:t>
      </w:r>
      <w:r>
        <w:rPr>
          <w:sz w:val="16"/>
        </w:rPr>
        <w:t xml:space="preserve"> </w:t>
      </w:r>
      <w:r>
        <w:rPr>
          <w:rStyle w:val="BodyText2"/>
          <w:rFonts w:eastAsia="Calibri" w:cs="Arial"/>
          <w:sz w:val="16"/>
          <w:szCs w:val="20"/>
        </w:rPr>
        <w:t xml:space="preserve">Of </w:t>
      </w:r>
      <w:r>
        <w:rPr>
          <w:rStyle w:val="BodyText1"/>
          <w:rFonts w:eastAsia="Calibri"/>
          <w:sz w:val="16"/>
        </w:rPr>
        <w:t xml:space="preserve">course, </w:t>
      </w:r>
      <w:r>
        <w:rPr>
          <w:rStyle w:val="BodyText2"/>
          <w:rFonts w:eastAsia="Calibri" w:cs="Arial"/>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cs="Arial"/>
          <w:sz w:val="16"/>
          <w:szCs w:val="20"/>
        </w:rPr>
        <w:t xml:space="preserve">and </w:t>
      </w:r>
      <w:r>
        <w:rPr>
          <w:rStyle w:val="BodyText1"/>
          <w:rFonts w:eastAsia="Calibri"/>
          <w:sz w:val="16"/>
        </w:rPr>
        <w:t xml:space="preserve">supported within speeches, editorials, </w:t>
      </w:r>
      <w:r>
        <w:rPr>
          <w:rStyle w:val="BodyText2"/>
          <w:rFonts w:eastAsia="Calibri" w:cs="Arial"/>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cs="Arial"/>
          <w:sz w:val="16"/>
          <w:szCs w:val="20"/>
        </w:rPr>
        <w:t xml:space="preserve">Argumentation </w:t>
      </w:r>
      <w:r>
        <w:rPr>
          <w:rStyle w:val="BodyText1"/>
          <w:rFonts w:eastAsia="Calibri"/>
          <w:sz w:val="16"/>
        </w:rPr>
        <w:t xml:space="preserve">occurs in a range of settings </w:t>
      </w:r>
      <w:r>
        <w:rPr>
          <w:rStyle w:val="BodyText2"/>
          <w:rFonts w:eastAsia="Calibri" w:cs="Arial"/>
          <w:sz w:val="16"/>
          <w:szCs w:val="20"/>
        </w:rPr>
        <w:t xml:space="preserve">from </w:t>
      </w:r>
      <w:r>
        <w:rPr>
          <w:rStyle w:val="BodyText1"/>
          <w:rFonts w:eastAsia="Calibri"/>
          <w:sz w:val="16"/>
        </w:rPr>
        <w:t xml:space="preserve">informal to formal, and may not call </w:t>
      </w:r>
      <w:r>
        <w:rPr>
          <w:rStyle w:val="BodyText2"/>
          <w:rFonts w:eastAsia="Calibri" w:cs="Arial"/>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cs="Arial"/>
          <w:sz w:val="16"/>
          <w:szCs w:val="20"/>
        </w:rPr>
        <w:t xml:space="preserve">to </w:t>
      </w:r>
      <w:r>
        <w:rPr>
          <w:rStyle w:val="BodyText1"/>
          <w:rFonts w:eastAsia="Calibri"/>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sz w:val="16"/>
        </w:rPr>
        <w:t xml:space="preserve">course occurs as conversation </w:t>
      </w:r>
      <w:r>
        <w:rPr>
          <w:rStyle w:val="BodyText2"/>
          <w:rFonts w:eastAsia="Calibri" w:cs="Arial"/>
          <w:sz w:val="16"/>
          <w:szCs w:val="20"/>
        </w:rPr>
        <w:t xml:space="preserve">or panel </w:t>
      </w:r>
      <w:r>
        <w:rPr>
          <w:rStyle w:val="BodyText1"/>
          <w:rFonts w:eastAsia="Calibri"/>
          <w:sz w:val="16"/>
        </w:rPr>
        <w:t xml:space="preserve">discussion </w:t>
      </w:r>
      <w:r>
        <w:rPr>
          <w:rStyle w:val="BodyText2"/>
          <w:rFonts w:eastAsia="Calibri" w:cs="Arial"/>
          <w:sz w:val="16"/>
          <w:szCs w:val="20"/>
        </w:rPr>
        <w:t xml:space="preserve">without </w:t>
      </w:r>
      <w:r>
        <w:rPr>
          <w:rStyle w:val="BodyText1"/>
          <w:rFonts w:eastAsia="Calibri"/>
          <w:sz w:val="16"/>
        </w:rPr>
        <w:t xml:space="preserve">demanding a </w:t>
      </w:r>
      <w:r>
        <w:rPr>
          <w:rStyle w:val="BodyText2"/>
          <w:rFonts w:eastAsia="Calibri" w:cs="Arial"/>
          <w:sz w:val="16"/>
          <w:szCs w:val="20"/>
        </w:rPr>
        <w:t xml:space="preserve">decision </w:t>
      </w:r>
      <w:r>
        <w:rPr>
          <w:rStyle w:val="BodyText1"/>
          <w:rFonts w:eastAsia="Calibri"/>
          <w:sz w:val="16"/>
        </w:rPr>
        <w:t xml:space="preserve">about a dichotomous or yes/no </w:t>
      </w:r>
      <w:r>
        <w:rPr>
          <w:rStyle w:val="BodyText2"/>
          <w:rFonts w:eastAsia="Calibri" w:cs="Arial"/>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cs="Arial"/>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cs="Arial"/>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cs="Arial"/>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cs="Arial"/>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sz w:val="16"/>
        </w:rPr>
        <w:t xml:space="preserve">the courtroom or </w:t>
      </w:r>
      <w:r>
        <w:rPr>
          <w:rStyle w:val="BodyText2"/>
          <w:rFonts w:eastAsia="Calibri" w:cs="Arial"/>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cs="Arial"/>
          <w:sz w:val="16"/>
          <w:szCs w:val="20"/>
        </w:rPr>
        <w:t xml:space="preserve">the </w:t>
      </w:r>
      <w:r>
        <w:rPr>
          <w:rStyle w:val="BodyText1"/>
          <w:rFonts w:eastAsia="Calibri"/>
          <w:sz w:val="16"/>
        </w:rPr>
        <w:t xml:space="preserve">proposition be explicitly </w:t>
      </w:r>
      <w:r>
        <w:rPr>
          <w:rStyle w:val="BodyText2"/>
          <w:rFonts w:eastAsia="Calibri" w:cs="Arial"/>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cs="Arial"/>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cs="Arial"/>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cs="Arial"/>
          <w:sz w:val="16"/>
          <w:szCs w:val="20"/>
        </w:rPr>
        <w:t xml:space="preserve">and </w:t>
      </w:r>
      <w:r>
        <w:rPr>
          <w:rStyle w:val="BodyText1"/>
          <w:rFonts w:eastAsia="Calibri"/>
          <w:sz w:val="16"/>
        </w:rPr>
        <w:t xml:space="preserve">many teachers are poorly qualified </w:t>
      </w:r>
      <w:r>
        <w:rPr>
          <w:rStyle w:val="BodyText2"/>
          <w:rFonts w:eastAsia="Calibri" w:cs="Arial"/>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sz w:val="16"/>
        </w:rPr>
        <w:t xml:space="preserve">their classrooms." </w:t>
      </w:r>
      <w:r>
        <w:rPr>
          <w:rStyle w:val="StyleBoldUnderline"/>
        </w:rPr>
        <w:t xml:space="preserve">That same concerned </w:t>
      </w:r>
      <w:r>
        <w:rPr>
          <w:rStyle w:val="StyleBoldUnderline"/>
        </w:rPr>
        <w:lastRenderedPageBreak/>
        <w:t>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cs="Arial"/>
          <w:sz w:val="16"/>
          <w:szCs w:val="20"/>
        </w:rPr>
        <w:t xml:space="preserve"> or, </w:t>
      </w:r>
      <w:r>
        <w:rPr>
          <w:rStyle w:val="BodyText1"/>
          <w:rFonts w:eastAsia="Calibri"/>
          <w:sz w:val="16"/>
        </w:rPr>
        <w:t xml:space="preserve">worse, “It’s too complicated a </w:t>
      </w:r>
      <w:r>
        <w:rPr>
          <w:rStyle w:val="BodyText2"/>
          <w:rFonts w:eastAsia="Calibri" w:cs="Arial"/>
          <w:sz w:val="16"/>
          <w:szCs w:val="20"/>
        </w:rPr>
        <w:t xml:space="preserve">problem </w:t>
      </w:r>
      <w:r>
        <w:rPr>
          <w:rStyle w:val="BodyText1"/>
          <w:rFonts w:eastAsia="Calibri"/>
          <w:sz w:val="16"/>
        </w:rPr>
        <w:t xml:space="preserve">to </w:t>
      </w:r>
      <w:r>
        <w:rPr>
          <w:rStyle w:val="BodyText2"/>
          <w:rFonts w:eastAsia="Calibri" w:cs="Arial"/>
          <w:sz w:val="16"/>
          <w:szCs w:val="20"/>
        </w:rPr>
        <w:t xml:space="preserve">deal </w:t>
      </w:r>
      <w:r>
        <w:rPr>
          <w:rStyle w:val="BodyText1"/>
          <w:rFonts w:eastAsia="Calibri"/>
          <w:sz w:val="16"/>
        </w:rPr>
        <w:t xml:space="preserve">with." Groups of concerned citizens </w:t>
      </w:r>
      <w:r>
        <w:rPr>
          <w:rStyle w:val="BodyText2"/>
          <w:rFonts w:eastAsia="Calibri" w:cs="Arial"/>
          <w:sz w:val="16"/>
          <w:szCs w:val="20"/>
        </w:rPr>
        <w:t xml:space="preserve">worried about the </w:t>
      </w:r>
      <w:r>
        <w:rPr>
          <w:rStyle w:val="BodyText1"/>
          <w:rFonts w:eastAsia="Calibri"/>
          <w:sz w:val="16"/>
        </w:rPr>
        <w:t xml:space="preserve">state of </w:t>
      </w:r>
      <w:r>
        <w:rPr>
          <w:rStyle w:val="BodyText2"/>
          <w:rFonts w:eastAsia="Calibri" w:cs="Arial"/>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cs="Arial"/>
          <w:sz w:val="16"/>
          <w:szCs w:val="20"/>
        </w:rPr>
        <w:t xml:space="preserve">. </w:t>
      </w:r>
      <w:proofErr w:type="gramStart"/>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cs="Arial"/>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cs="Arial"/>
          <w:sz w:val="16"/>
          <w:szCs w:val="20"/>
        </w:rPr>
        <w:t xml:space="preserve">in </w:t>
      </w:r>
      <w:r>
        <w:rPr>
          <w:rStyle w:val="BodyText1"/>
          <w:rFonts w:eastAsia="Calibri"/>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cs="Arial"/>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cs="Arial"/>
          <w:sz w:val="16"/>
          <w:szCs w:val="20"/>
        </w:rPr>
        <w:t xml:space="preserve">to be </w:t>
      </w:r>
      <w:r>
        <w:rPr>
          <w:rStyle w:val="BodyText1"/>
          <w:rFonts w:eastAsia="Calibri"/>
          <w:sz w:val="16"/>
        </w:rPr>
        <w:t xml:space="preserve">investigated and </w:t>
      </w:r>
      <w:r>
        <w:rPr>
          <w:rStyle w:val="BodyText2"/>
          <w:rFonts w:eastAsia="Calibri" w:cs="Arial"/>
          <w:sz w:val="16"/>
          <w:szCs w:val="20"/>
        </w:rPr>
        <w:t xml:space="preserve">aid </w:t>
      </w:r>
      <w:r>
        <w:rPr>
          <w:rStyle w:val="BodyText1"/>
          <w:rFonts w:eastAsia="Calibri"/>
          <w:sz w:val="16"/>
        </w:rPr>
        <w:t xml:space="preserve">discussants </w:t>
      </w:r>
      <w:r>
        <w:rPr>
          <w:rStyle w:val="BodyText2"/>
          <w:rFonts w:eastAsia="Calibri" w:cs="Arial"/>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cs="Arial"/>
          <w:sz w:val="16"/>
          <w:szCs w:val="20"/>
        </w:rPr>
        <w:t xml:space="preserve">the </w:t>
      </w:r>
      <w:r w:rsidRPr="00542B35">
        <w:rPr>
          <w:rStyle w:val="StyleBoldUnderline"/>
          <w:sz w:val="16"/>
        </w:rPr>
        <w:t>potential</w:t>
      </w:r>
      <w:r>
        <w:rPr>
          <w:rStyle w:val="BodytextBold"/>
          <w:rFonts w:eastAsia="Calibr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cs="Arial"/>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cs="Arial"/>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cs="Arial"/>
          <w:sz w:val="16"/>
          <w:szCs w:val="20"/>
        </w:rPr>
        <w:t xml:space="preserve"> In </w:t>
      </w:r>
      <w:r>
        <w:rPr>
          <w:rStyle w:val="BodyText1"/>
          <w:rFonts w:eastAsia="Calibri"/>
          <w:sz w:val="16"/>
        </w:rPr>
        <w:t xml:space="preserve">the </w:t>
      </w:r>
      <w:r>
        <w:rPr>
          <w:rStyle w:val="BodyText2"/>
          <w:rFonts w:eastAsia="Calibri" w:cs="Arial"/>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cs="Arial"/>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cs="Arial"/>
          <w:sz w:val="16"/>
          <w:szCs w:val="20"/>
        </w:rPr>
        <w:t xml:space="preserve">. </w:t>
      </w:r>
      <w:r>
        <w:rPr>
          <w:rStyle w:val="StyleBoldUnderline"/>
        </w:rPr>
        <w:t>If we merely talk about a topic,</w:t>
      </w:r>
      <w:r>
        <w:rPr>
          <w:rStyle w:val="BodyText2"/>
          <w:rFonts w:eastAsia="Calibri" w:cs="Arial"/>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cs="Arial"/>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cs="Arial"/>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cs="Arial"/>
          <w:sz w:val="16"/>
          <w:szCs w:val="20"/>
        </w:rPr>
        <w:t xml:space="preserve"> </w:t>
      </w:r>
      <w:r>
        <w:rPr>
          <w:rStyle w:val="BodyText1"/>
          <w:rFonts w:eastAsia="Calibri"/>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sz w:val="16"/>
        </w:rPr>
        <w:t xml:space="preserve">is mightier than the sword” </w:t>
      </w:r>
      <w:r>
        <w:rPr>
          <w:rStyle w:val="BodyText2"/>
          <w:rFonts w:eastAsia="Calibri" w:cs="Arial"/>
          <w:sz w:val="16"/>
          <w:szCs w:val="20"/>
        </w:rPr>
        <w:t xml:space="preserve">is debatable, </w:t>
      </w:r>
      <w:r>
        <w:rPr>
          <w:rStyle w:val="BodyText1"/>
          <w:rFonts w:eastAsia="Calibri"/>
          <w:sz w:val="16"/>
        </w:rPr>
        <w:t xml:space="preserve">yet by itself fails to provide </w:t>
      </w:r>
      <w:r>
        <w:rPr>
          <w:rStyle w:val="BodyText2"/>
          <w:rFonts w:eastAsia="Calibri" w:cs="Arial"/>
          <w:sz w:val="16"/>
          <w:szCs w:val="20"/>
        </w:rPr>
        <w:t xml:space="preserve">much basis for </w:t>
      </w:r>
      <w:r>
        <w:rPr>
          <w:rStyle w:val="BodyText1"/>
          <w:rFonts w:eastAsia="Calibri"/>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sz w:val="16"/>
        </w:rPr>
        <w:t xml:space="preserve">tation. </w:t>
      </w:r>
      <w:r>
        <w:rPr>
          <w:rStyle w:val="BodyText2"/>
          <w:rFonts w:eastAsia="Calibri" w:cs="Arial"/>
          <w:sz w:val="16"/>
          <w:szCs w:val="20"/>
        </w:rPr>
        <w:t xml:space="preserve">If </w:t>
      </w:r>
      <w:r>
        <w:rPr>
          <w:rStyle w:val="BodyText1"/>
          <w:rFonts w:eastAsia="Calibri"/>
          <w:sz w:val="16"/>
        </w:rPr>
        <w:t xml:space="preserve">we take </w:t>
      </w:r>
      <w:r>
        <w:rPr>
          <w:rStyle w:val="BodyText2"/>
          <w:rFonts w:eastAsia="Calibri" w:cs="Arial"/>
          <w:sz w:val="16"/>
          <w:szCs w:val="20"/>
        </w:rPr>
        <w:t xml:space="preserve">this statement </w:t>
      </w:r>
      <w:r>
        <w:rPr>
          <w:rStyle w:val="BodyText1"/>
          <w:rFonts w:eastAsia="Calibri"/>
          <w:sz w:val="16"/>
        </w:rPr>
        <w:t xml:space="preserve">to mean Iliad the </w:t>
      </w:r>
      <w:r>
        <w:rPr>
          <w:rStyle w:val="BodyText2"/>
          <w:rFonts w:eastAsia="Calibri" w:cs="Arial"/>
          <w:sz w:val="16"/>
          <w:szCs w:val="20"/>
        </w:rPr>
        <w:t xml:space="preserve">written </w:t>
      </w:r>
      <w:r>
        <w:rPr>
          <w:rStyle w:val="BodyText1"/>
          <w:rFonts w:eastAsia="Calibri"/>
          <w:sz w:val="16"/>
        </w:rPr>
        <w:t xml:space="preserve">word </w:t>
      </w:r>
      <w:r>
        <w:rPr>
          <w:rStyle w:val="BodyText2"/>
          <w:rFonts w:eastAsia="Calibri" w:cs="Arial"/>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 xml:space="preserve">for </w:t>
      </w:r>
      <w:r>
        <w:rPr>
          <w:rStyle w:val="BodyText1"/>
          <w:rFonts w:eastAsia="Calibri"/>
          <w:sz w:val="16"/>
        </w:rPr>
        <w:t xml:space="preserve">some purposes, we can identify </w:t>
      </w:r>
      <w:r>
        <w:rPr>
          <w:rStyle w:val="BodyText2"/>
          <w:rFonts w:eastAsia="Calibri" w:cs="Arial"/>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sz w:val="16"/>
        </w:rPr>
        <w:t xml:space="preserve">promoting positive social </w:t>
      </w:r>
      <w:r>
        <w:rPr>
          <w:rStyle w:val="BodyText2"/>
          <w:rFonts w:eastAsia="Calibri" w:cs="Arial"/>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cs="Arial"/>
          <w:sz w:val="16"/>
          <w:szCs w:val="20"/>
        </w:rPr>
        <w:t xml:space="preserve">the </w:t>
      </w:r>
      <w:r>
        <w:rPr>
          <w:rStyle w:val="BodyText1"/>
          <w:rFonts w:eastAsia="Calibri"/>
          <w:sz w:val="16"/>
        </w:rPr>
        <w:t xml:space="preserve">example above, may </w:t>
      </w:r>
      <w:r>
        <w:rPr>
          <w:rStyle w:val="BodyText2"/>
          <w:rFonts w:eastAsia="Calibri" w:cs="Arial"/>
          <w:sz w:val="16"/>
          <w:szCs w:val="20"/>
        </w:rPr>
        <w:t xml:space="preserve">be </w:t>
      </w:r>
      <w:r>
        <w:rPr>
          <w:rStyle w:val="BodyText1"/>
          <w:rFonts w:eastAsia="Calibri"/>
          <w:sz w:val="16"/>
        </w:rPr>
        <w:t xml:space="preserve">defined </w:t>
      </w:r>
      <w:r>
        <w:rPr>
          <w:rStyle w:val="BodyText2"/>
          <w:rFonts w:eastAsia="Calibri" w:cs="Arial"/>
          <w:sz w:val="16"/>
          <w:szCs w:val="20"/>
        </w:rPr>
        <w:t xml:space="preserve">by </w:t>
      </w:r>
      <w:r>
        <w:rPr>
          <w:rStyle w:val="BodyText1"/>
          <w:rFonts w:eastAsia="Calibri"/>
          <w:sz w:val="16"/>
        </w:rPr>
        <w:t xml:space="preserve">their advocates </w:t>
      </w:r>
      <w:r>
        <w:rPr>
          <w:rStyle w:val="BodyText2"/>
          <w:rFonts w:eastAsia="Calibri" w:cs="Arial"/>
          <w:sz w:val="16"/>
          <w:szCs w:val="20"/>
        </w:rPr>
        <w:t xml:space="preserve">in such </w:t>
      </w:r>
      <w:r>
        <w:rPr>
          <w:rStyle w:val="BodyText1"/>
          <w:rFonts w:eastAsia="Calibri"/>
          <w:sz w:val="16"/>
        </w:rPr>
        <w:t xml:space="preserve">a way as </w:t>
      </w:r>
      <w:r>
        <w:rPr>
          <w:rStyle w:val="BodyText2"/>
          <w:rFonts w:eastAsia="Calibri" w:cs="Arial"/>
          <w:sz w:val="16"/>
          <w:szCs w:val="20"/>
        </w:rPr>
        <w:t xml:space="preserve">to </w:t>
      </w:r>
      <w:r>
        <w:rPr>
          <w:rStyle w:val="BodyText1"/>
          <w:rFonts w:eastAsia="Calibri"/>
          <w:sz w:val="16"/>
        </w:rPr>
        <w:t xml:space="preserve">facilitate a clear </w:t>
      </w:r>
      <w:r>
        <w:rPr>
          <w:rStyle w:val="BodyText2"/>
          <w:rFonts w:eastAsia="Calibri" w:cs="Arial"/>
          <w:sz w:val="16"/>
          <w:szCs w:val="20"/>
        </w:rPr>
        <w:t xml:space="preserve">contrast </w:t>
      </w:r>
      <w:r>
        <w:rPr>
          <w:rStyle w:val="BodyText1"/>
          <w:rFonts w:eastAsia="Calibri"/>
          <w:sz w:val="16"/>
        </w:rPr>
        <w:t xml:space="preserve">of competing sides; through definitions and debate </w:t>
      </w:r>
      <w:r>
        <w:rPr>
          <w:rStyle w:val="BodyText2"/>
          <w:rFonts w:eastAsia="Calibri" w:cs="Arial"/>
          <w:sz w:val="16"/>
          <w:szCs w:val="20"/>
        </w:rPr>
        <w:t>th</w:t>
      </w:r>
      <w:r>
        <w:rPr>
          <w:rStyle w:val="BodyText1"/>
          <w:rFonts w:eastAsia="Calibri"/>
          <w:sz w:val="16"/>
        </w:rPr>
        <w:t xml:space="preserve">ey </w:t>
      </w:r>
      <w:r>
        <w:rPr>
          <w:rStyle w:val="BodyText2"/>
          <w:rFonts w:eastAsia="Calibri" w:cs="Arial"/>
          <w:sz w:val="16"/>
          <w:szCs w:val="20"/>
        </w:rPr>
        <w:t xml:space="preserve">“become” </w:t>
      </w:r>
      <w:r>
        <w:rPr>
          <w:rStyle w:val="BodyText1"/>
          <w:rFonts w:eastAsia="Calibri"/>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sz w:val="16"/>
        </w:rPr>
        <w:t xml:space="preserve">are </w:t>
      </w:r>
      <w:r>
        <w:rPr>
          <w:rStyle w:val="BodyText2"/>
          <w:rFonts w:eastAsia="Calibri" w:cs="Arial"/>
          <w:sz w:val="16"/>
          <w:szCs w:val="20"/>
        </w:rPr>
        <w:t xml:space="preserve">formats for </w:t>
      </w:r>
      <w:r>
        <w:rPr>
          <w:rStyle w:val="BodyText1"/>
          <w:rFonts w:eastAsia="Calibri"/>
          <w:sz w:val="16"/>
        </w:rPr>
        <w:t xml:space="preserve">debate that </w:t>
      </w:r>
      <w:r>
        <w:rPr>
          <w:rStyle w:val="BodyText2"/>
          <w:rFonts w:eastAsia="Calibri" w:cs="Arial"/>
          <w:sz w:val="16"/>
          <w:szCs w:val="20"/>
        </w:rPr>
        <w:t xml:space="preserve">often begin with </w:t>
      </w:r>
      <w:r>
        <w:rPr>
          <w:rStyle w:val="BodyText1"/>
          <w:rFonts w:eastAsia="Calibri"/>
          <w:sz w:val="16"/>
        </w:rPr>
        <w:t xml:space="preserve">this </w:t>
      </w:r>
      <w:r>
        <w:rPr>
          <w:rStyle w:val="BodyText2"/>
          <w:rFonts w:eastAsia="Calibri" w:cs="Arial"/>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cs="Arial"/>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sz w:val="16"/>
        </w:rPr>
        <w:t xml:space="preserve">the example of </w:t>
      </w:r>
      <w:r>
        <w:rPr>
          <w:rStyle w:val="BodyText2"/>
          <w:rFonts w:eastAsia="Calibri" w:cs="Arial"/>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cs="Arial"/>
          <w:sz w:val="20"/>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cs="Arial"/>
          <w:sz w:val="20"/>
          <w:szCs w:val="20"/>
          <w:u w:val="single"/>
        </w:rPr>
        <w:t xml:space="preserve">It </w:t>
      </w:r>
      <w:r w:rsidRPr="003F5ADA">
        <w:rPr>
          <w:rStyle w:val="Emphasis"/>
          <w:highlight w:val="cyan"/>
        </w:rPr>
        <w:t>is</w:t>
      </w:r>
      <w:r>
        <w:rPr>
          <w:rStyle w:val="BodyText2"/>
          <w:rFonts w:eastAsia="Calibri" w:cs="Arial"/>
          <w:sz w:val="20"/>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cs="Arial"/>
          <w:sz w:val="16"/>
          <w:szCs w:val="20"/>
        </w:rPr>
        <w:t xml:space="preserve">sort </w:t>
      </w:r>
      <w:r>
        <w:rPr>
          <w:rStyle w:val="BodyText1"/>
          <w:rFonts w:eastAsia="Calibri"/>
          <w:sz w:val="16"/>
        </w:rPr>
        <w:t xml:space="preserve">of writing are we concerned </w:t>
      </w:r>
      <w:r>
        <w:rPr>
          <w:rStyle w:val="BodyText2"/>
          <w:rFonts w:eastAsia="Calibri" w:cs="Arial"/>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cs="Arial"/>
          <w:sz w:val="16"/>
          <w:szCs w:val="20"/>
        </w:rPr>
        <w:t xml:space="preserve">site </w:t>
      </w:r>
      <w:r>
        <w:rPr>
          <w:rStyle w:val="BodyText1"/>
          <w:rFonts w:eastAsia="Calibri"/>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sz w:val="16"/>
        </w:rPr>
        <w:t xml:space="preserve">does </w:t>
      </w:r>
      <w:r>
        <w:rPr>
          <w:rStyle w:val="BodyText2"/>
          <w:rFonts w:eastAsia="Calibri" w:cs="Arial"/>
          <w:sz w:val="16"/>
          <w:szCs w:val="20"/>
        </w:rPr>
        <w:t xml:space="preserve">it mean </w:t>
      </w:r>
      <w:r>
        <w:rPr>
          <w:rStyle w:val="BodyText1"/>
          <w:rFonts w:eastAsia="Calibri"/>
          <w:sz w:val="16"/>
        </w:rPr>
        <w:t xml:space="preserve">to </w:t>
      </w:r>
      <w:r>
        <w:rPr>
          <w:rStyle w:val="BodyText2"/>
          <w:rFonts w:eastAsia="Calibri" w:cs="Arial"/>
          <w:sz w:val="16"/>
          <w:szCs w:val="20"/>
        </w:rPr>
        <w:t xml:space="preserve">be “mightier" in </w:t>
      </w:r>
      <w:r>
        <w:rPr>
          <w:rStyle w:val="BodyText1"/>
          <w:rFonts w:eastAsia="Calibri"/>
          <w:sz w:val="16"/>
        </w:rPr>
        <w:t xml:space="preserve">this context? </w:t>
      </w:r>
      <w:r>
        <w:rPr>
          <w:rStyle w:val="BodyText2"/>
          <w:rFonts w:eastAsia="Calibri" w:cs="Arial"/>
          <w:sz w:val="16"/>
          <w:szCs w:val="20"/>
        </w:rPr>
        <w:t xml:space="preserve">What kind </w:t>
      </w:r>
      <w:r>
        <w:rPr>
          <w:rStyle w:val="BodyText1"/>
          <w:rFonts w:eastAsia="Calibri"/>
          <w:sz w:val="16"/>
        </w:rPr>
        <w:t xml:space="preserve">of </w:t>
      </w:r>
      <w:r>
        <w:rPr>
          <w:rStyle w:val="BodyText2"/>
          <w:rFonts w:eastAsia="Calibri" w:cs="Arial"/>
          <w:sz w:val="16"/>
          <w:szCs w:val="20"/>
        </w:rPr>
        <w:t xml:space="preserve">physical </w:t>
      </w:r>
      <w:r>
        <w:rPr>
          <w:rStyle w:val="BodyText1"/>
          <w:rFonts w:eastAsia="Calibri"/>
          <w:sz w:val="16"/>
        </w:rPr>
        <w:t xml:space="preserve">force </w:t>
      </w:r>
      <w:r>
        <w:rPr>
          <w:rStyle w:val="BodyText2"/>
          <w:rFonts w:eastAsia="Calibri" w:cs="Arial"/>
          <w:sz w:val="16"/>
          <w:szCs w:val="20"/>
        </w:rPr>
        <w:t>is being compared</w:t>
      </w:r>
      <w:r>
        <w:rPr>
          <w:rStyle w:val="BodyText1"/>
          <w:rFonts w:eastAsia="Calibri"/>
          <w:sz w:val="16"/>
        </w:rPr>
        <w:t>—</w:t>
      </w:r>
      <w:r>
        <w:rPr>
          <w:rStyle w:val="BodyText2"/>
          <w:rFonts w:eastAsia="Calibri" w:cs="Arial"/>
          <w:sz w:val="16"/>
          <w:szCs w:val="20"/>
        </w:rPr>
        <w:t xml:space="preserve">fists, </w:t>
      </w:r>
      <w:r>
        <w:rPr>
          <w:rStyle w:val="BodyText1"/>
          <w:rFonts w:eastAsia="Calibri"/>
          <w:sz w:val="16"/>
        </w:rPr>
        <w:t xml:space="preserve">dueling </w:t>
      </w:r>
      <w:r>
        <w:rPr>
          <w:rStyle w:val="BodyText2"/>
          <w:rFonts w:eastAsia="Calibri" w:cs="Arial"/>
          <w:sz w:val="16"/>
          <w:szCs w:val="20"/>
        </w:rPr>
        <w:t xml:space="preserve">swords, bazookas, nuclear weapons, or </w:t>
      </w:r>
      <w:r>
        <w:rPr>
          <w:rStyle w:val="BodyText1"/>
          <w:rFonts w:eastAsia="Calibri"/>
          <w:sz w:val="16"/>
        </w:rPr>
        <w:t xml:space="preserve">what? </w:t>
      </w:r>
      <w:r>
        <w:rPr>
          <w:rStyle w:val="BodyText2"/>
          <w:rFonts w:eastAsia="Calibri" w:cs="Arial"/>
          <w:sz w:val="16"/>
          <w:szCs w:val="20"/>
        </w:rPr>
        <w:t xml:space="preserve">A more </w:t>
      </w:r>
      <w:r>
        <w:rPr>
          <w:rStyle w:val="BodyText1"/>
          <w:rFonts w:eastAsia="Calibri"/>
          <w:sz w:val="16"/>
        </w:rPr>
        <w:t xml:space="preserve">specific </w:t>
      </w:r>
      <w:r>
        <w:rPr>
          <w:rStyle w:val="BodyText2"/>
          <w:rFonts w:eastAsia="Calibri" w:cs="Arial"/>
          <w:sz w:val="16"/>
          <w:szCs w:val="20"/>
        </w:rPr>
        <w:t xml:space="preserve">question might be, “Would a mutual </w:t>
      </w:r>
      <w:r>
        <w:rPr>
          <w:rStyle w:val="BodyText1"/>
          <w:rFonts w:eastAsia="Calibri"/>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sz w:val="16"/>
        </w:rPr>
        <w:t xml:space="preserve">be more effective </w:t>
      </w:r>
      <w:r>
        <w:rPr>
          <w:rStyle w:val="BodyText2"/>
          <w:rFonts w:eastAsia="Calibri" w:cs="Arial"/>
          <w:sz w:val="16"/>
          <w:szCs w:val="20"/>
        </w:rPr>
        <w:t xml:space="preserve">in </w:t>
      </w:r>
      <w:r>
        <w:rPr>
          <w:rStyle w:val="BodyText1"/>
          <w:rFonts w:eastAsia="Calibri"/>
          <w:sz w:val="16"/>
        </w:rPr>
        <w:t xml:space="preserve">assuring </w:t>
      </w:r>
      <w:r>
        <w:rPr>
          <w:rStyle w:val="BodyText2"/>
          <w:rFonts w:eastAsia="Calibri" w:cs="Arial"/>
          <w:sz w:val="16"/>
          <w:szCs w:val="20"/>
        </w:rPr>
        <w:t xml:space="preserve">Laurania </w:t>
      </w:r>
      <w:r>
        <w:rPr>
          <w:rStyle w:val="BodyText1"/>
          <w:rFonts w:eastAsia="Calibri"/>
          <w:sz w:val="16"/>
        </w:rPr>
        <w:t xml:space="preserve">of </w:t>
      </w:r>
      <w:r>
        <w:rPr>
          <w:rStyle w:val="BodyText2"/>
          <w:rFonts w:eastAsia="Calibri" w:cs="Arial"/>
          <w:sz w:val="16"/>
          <w:szCs w:val="20"/>
        </w:rPr>
        <w:t xml:space="preserve">our </w:t>
      </w:r>
      <w:r>
        <w:rPr>
          <w:rStyle w:val="BodyText1"/>
          <w:rFonts w:eastAsia="Calibri"/>
          <w:sz w:val="16"/>
        </w:rPr>
        <w:t xml:space="preserve">support </w:t>
      </w:r>
      <w:r>
        <w:rPr>
          <w:rStyle w:val="BodyText2"/>
          <w:rFonts w:eastAsia="Calibri" w:cs="Arial"/>
          <w:sz w:val="16"/>
          <w:szCs w:val="20"/>
        </w:rPr>
        <w:t xml:space="preserve">in a </w:t>
      </w:r>
      <w:r>
        <w:rPr>
          <w:rStyle w:val="BodyText1"/>
          <w:rFonts w:eastAsia="Calibri"/>
          <w:sz w:val="16"/>
        </w:rPr>
        <w:t xml:space="preserve">certain crisis?” The basis </w:t>
      </w:r>
      <w:r>
        <w:rPr>
          <w:rStyle w:val="BodyText2"/>
          <w:rFonts w:eastAsia="Calibri" w:cs="Arial"/>
          <w:sz w:val="16"/>
          <w:szCs w:val="20"/>
        </w:rPr>
        <w:t xml:space="preserve">for </w:t>
      </w:r>
      <w:r>
        <w:rPr>
          <w:rStyle w:val="BodyText1"/>
          <w:rFonts w:eastAsia="Calibri"/>
          <w:sz w:val="16"/>
        </w:rPr>
        <w:t xml:space="preserve">argument </w:t>
      </w:r>
      <w:r>
        <w:rPr>
          <w:rStyle w:val="BodyText2"/>
          <w:rFonts w:eastAsia="Calibri" w:cs="Arial"/>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sz w:val="16"/>
        </w:rPr>
        <w:t xml:space="preserve">enter </w:t>
      </w:r>
      <w:r>
        <w:rPr>
          <w:rStyle w:val="BodyText2"/>
          <w:rFonts w:eastAsia="Calibri" w:cs="Arial"/>
          <w:sz w:val="16"/>
          <w:szCs w:val="20"/>
        </w:rPr>
        <w:t xml:space="preserve">into a </w:t>
      </w:r>
      <w:r>
        <w:rPr>
          <w:rStyle w:val="BodyText1"/>
          <w:rFonts w:eastAsia="Calibri"/>
          <w:sz w:val="16"/>
        </w:rPr>
        <w:t xml:space="preserve">mutual defense treaty </w:t>
      </w:r>
      <w:r>
        <w:rPr>
          <w:rStyle w:val="BodyText2"/>
          <w:rFonts w:eastAsia="Calibri" w:cs="Arial"/>
          <w:sz w:val="16"/>
          <w:szCs w:val="20"/>
        </w:rPr>
        <w:t xml:space="preserve">with </w:t>
      </w:r>
      <w:r>
        <w:rPr>
          <w:rStyle w:val="BodyText1"/>
          <w:rFonts w:eastAsia="Calibri"/>
          <w:sz w:val="16"/>
        </w:rPr>
        <w:t xml:space="preserve">Laurania.” Negative advocates might oppose this proposition </w:t>
      </w:r>
      <w:r>
        <w:rPr>
          <w:rStyle w:val="BodyText2"/>
          <w:rFonts w:eastAsia="Calibri" w:cs="Arial"/>
          <w:sz w:val="16"/>
          <w:szCs w:val="20"/>
        </w:rPr>
        <w:t xml:space="preserve">by </w:t>
      </w:r>
      <w:r>
        <w:rPr>
          <w:rStyle w:val="BodyText1"/>
          <w:rFonts w:eastAsia="Calibri"/>
          <w:sz w:val="16"/>
        </w:rPr>
        <w:t xml:space="preserve">arguing </w:t>
      </w:r>
      <w:r>
        <w:rPr>
          <w:rStyle w:val="BodyText2"/>
          <w:rFonts w:eastAsia="Calibri" w:cs="Arial"/>
          <w:sz w:val="16"/>
          <w:szCs w:val="20"/>
        </w:rPr>
        <w:t xml:space="preserve">that </w:t>
      </w:r>
      <w:r>
        <w:rPr>
          <w:rStyle w:val="BodyText1"/>
          <w:rFonts w:eastAsia="Calibri"/>
          <w:sz w:val="16"/>
        </w:rPr>
        <w:t xml:space="preserve">fleet maneuvers would be </w:t>
      </w:r>
      <w:r>
        <w:rPr>
          <w:rStyle w:val="BodyText2"/>
          <w:rFonts w:eastAsia="Calibri" w:cs="Arial"/>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cs="Arial"/>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cs="Arial"/>
          <w:sz w:val="16"/>
          <w:szCs w:val="20"/>
        </w:rPr>
        <w:t xml:space="preserve">these sorts </w:t>
      </w:r>
      <w:r>
        <w:rPr>
          <w:rStyle w:val="BodyText1"/>
          <w:rFonts w:eastAsia="Calibri"/>
          <w:sz w:val="16"/>
        </w:rPr>
        <w:t xml:space="preserve">of debates </w:t>
      </w:r>
      <w:r>
        <w:rPr>
          <w:rStyle w:val="BodyText2"/>
          <w:rFonts w:eastAsia="Calibri" w:cs="Arial"/>
          <w:sz w:val="16"/>
          <w:szCs w:val="20"/>
        </w:rPr>
        <w:t xml:space="preserve">may </w:t>
      </w:r>
      <w:r>
        <w:rPr>
          <w:rStyle w:val="BodyText1"/>
          <w:rFonts w:eastAsia="Calibri"/>
          <w:sz w:val="16"/>
        </w:rPr>
        <w:t xml:space="preserve">be </w:t>
      </w:r>
      <w:r>
        <w:rPr>
          <w:rStyle w:val="BodyText2"/>
          <w:rFonts w:eastAsia="Calibri" w:cs="Arial"/>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cs="Arial"/>
          <w:sz w:val="16"/>
          <w:szCs w:val="20"/>
          <w:highlight w:val="cyan"/>
        </w:rPr>
        <w:t>,</w:t>
      </w:r>
      <w:r>
        <w:rPr>
          <w:rStyle w:val="BodyText2"/>
          <w:rFonts w:eastAsia="Calibri" w:cs="Arial"/>
          <w:sz w:val="16"/>
          <w:szCs w:val="20"/>
        </w:rPr>
        <w:t xml:space="preserve"> which will be </w:t>
      </w:r>
      <w:r>
        <w:rPr>
          <w:rStyle w:val="BodyText1"/>
          <w:rFonts w:eastAsia="Calibri"/>
          <w:sz w:val="16"/>
        </w:rPr>
        <w:t xml:space="preserve">outlined </w:t>
      </w:r>
      <w:r>
        <w:rPr>
          <w:rStyle w:val="BodyText2"/>
          <w:rFonts w:eastAsia="Calibri" w:cs="Arial"/>
          <w:sz w:val="16"/>
          <w:szCs w:val="20"/>
        </w:rPr>
        <w:t xml:space="preserve">in </w:t>
      </w:r>
      <w:r>
        <w:rPr>
          <w:rStyle w:val="BodyText1"/>
          <w:rFonts w:eastAsia="Calibri"/>
          <w:sz w:val="16"/>
        </w:rPr>
        <w:t xml:space="preserve">the </w:t>
      </w:r>
      <w:r>
        <w:rPr>
          <w:rStyle w:val="BodyText2"/>
          <w:rFonts w:eastAsia="Calibri" w:cs="Arial"/>
          <w:sz w:val="16"/>
          <w:szCs w:val="20"/>
        </w:rPr>
        <w:t xml:space="preserve">following </w:t>
      </w:r>
      <w:r>
        <w:rPr>
          <w:rStyle w:val="BodyText1"/>
          <w:rFonts w:eastAsia="Calibri"/>
          <w:sz w:val="16"/>
        </w:rPr>
        <w:t>discussion.</w:t>
      </w:r>
    </w:p>
    <w:p w:rsidR="00E22F2A" w:rsidRDefault="00E22F2A" w:rsidP="00E22F2A"/>
    <w:p w:rsidR="00E22F2A" w:rsidRDefault="00E22F2A" w:rsidP="00FF3125"/>
    <w:p w:rsidR="00451623" w:rsidRDefault="005F348A" w:rsidP="00451623">
      <w:pPr>
        <w:pStyle w:val="Heading2"/>
      </w:pPr>
      <w:r>
        <w:lastRenderedPageBreak/>
        <w:t>4</w:t>
      </w:r>
    </w:p>
    <w:p w:rsidR="00451623" w:rsidRDefault="00451623" w:rsidP="00451623">
      <w:pPr>
        <w:pStyle w:val="Tag2"/>
      </w:pPr>
      <w:r>
        <w:t>Anastasia and I oppose the war power authority to conduct military drone strikes outside of Pakistan.</w:t>
      </w:r>
      <w:r w:rsidR="00C32522">
        <w:t xml:space="preserve"> All information regarding drone strikes that are conducted should be made</w:t>
      </w:r>
      <w:r w:rsidR="00196614">
        <w:t xml:space="preserve"> available for</w:t>
      </w:r>
      <w:r w:rsidR="00C32522">
        <w:t xml:space="preserve"> public knowledge.</w:t>
      </w:r>
      <w:r>
        <w:t xml:space="preserve"> We oppose the use of signature strikes. </w:t>
      </w:r>
    </w:p>
    <w:p w:rsidR="00451623" w:rsidRDefault="00451623" w:rsidP="00451623"/>
    <w:p w:rsidR="00451623" w:rsidRDefault="00451623" w:rsidP="00451623">
      <w:pPr>
        <w:pStyle w:val="Tag2"/>
      </w:pPr>
      <w:proofErr w:type="gramStart"/>
      <w:r w:rsidRPr="008C0772">
        <w:t>drones</w:t>
      </w:r>
      <w:proofErr w:type="gramEnd"/>
      <w:r>
        <w:t xml:space="preserve"> prevent Pakistan collapse</w:t>
      </w:r>
    </w:p>
    <w:p w:rsidR="00451623" w:rsidRPr="00E72A65" w:rsidRDefault="00451623" w:rsidP="00451623">
      <w:pPr>
        <w:rPr>
          <w:rStyle w:val="StyleStyleBold12pt"/>
        </w:rPr>
      </w:pPr>
      <w:r w:rsidRPr="00E72A65">
        <w:rPr>
          <w:rStyle w:val="StyleStyleBold12pt"/>
        </w:rPr>
        <w:t>Curtis 7/15/13</w:t>
      </w:r>
    </w:p>
    <w:p w:rsidR="00451623" w:rsidRDefault="00451623" w:rsidP="00451623">
      <w:r>
        <w:t>Lisa Curtis is a senior research fellow at the Heritage Foundation, The National Interest, July 15, 2013, "Pakistan Makes Drones Necessary", http://nationalinterest.org/commentary/pakistan-makes-drones-necessary-8725?page=show</w:t>
      </w:r>
    </w:p>
    <w:p w:rsidR="00451623" w:rsidRDefault="00451623" w:rsidP="00451623"/>
    <w:p w:rsidR="00451623" w:rsidRDefault="00451623" w:rsidP="00451623">
      <w:r>
        <w:t xml:space="preserve">But </w:t>
      </w:r>
      <w:r>
        <w:rPr>
          <w:u w:val="single"/>
        </w:rPr>
        <w:t>until Islamabad cracks down more aggressively on groups</w:t>
      </w:r>
      <w:r>
        <w:t xml:space="preserve"> attacking U.S. interests </w:t>
      </w:r>
      <w:r>
        <w:rPr>
          <w:u w:val="single"/>
        </w:rPr>
        <w:t>in the region</w:t>
      </w:r>
      <w:r>
        <w:t xml:space="preserve"> and beyond, </w:t>
      </w:r>
      <w:r w:rsidRPr="00810EA0">
        <w:rPr>
          <w:rStyle w:val="BoldUnderline0"/>
          <w:highlight w:val="cyan"/>
        </w:rPr>
        <w:t>drones</w:t>
      </w:r>
      <w:r>
        <w:rPr>
          <w:rStyle w:val="BoldUnderline0"/>
        </w:rPr>
        <w:t xml:space="preserve"> will </w:t>
      </w:r>
      <w:r w:rsidRPr="00810EA0">
        <w:rPr>
          <w:rStyle w:val="Emphasis"/>
          <w:highlight w:val="cyan"/>
        </w:rPr>
        <w:t>remain</w:t>
      </w:r>
      <w:r>
        <w:rPr>
          <w:rStyle w:val="Emphasis"/>
        </w:rPr>
        <w:t xml:space="preserve"> an </w:t>
      </w:r>
      <w:r w:rsidRPr="00810EA0">
        <w:rPr>
          <w:rStyle w:val="Emphasis"/>
          <w:highlight w:val="cyan"/>
        </w:rPr>
        <w:t>essential</w:t>
      </w:r>
      <w:r>
        <w:rPr>
          <w:rStyle w:val="Emphasis"/>
        </w:rPr>
        <w:t xml:space="preserve"> tool</w:t>
      </w:r>
      <w:r>
        <w:rPr>
          <w:rStyle w:val="BoldUnderline0"/>
        </w:rPr>
        <w:t xml:space="preserve"> </w:t>
      </w:r>
      <w:r w:rsidRPr="00473A73">
        <w:rPr>
          <w:rStyle w:val="BoldUnderline0"/>
        </w:rPr>
        <w:t>for fighting</w:t>
      </w:r>
      <w:r>
        <w:t xml:space="preserve"> global </w:t>
      </w:r>
      <w:r w:rsidRPr="00473A73">
        <w:rPr>
          <w:rStyle w:val="BoldUnderline0"/>
        </w:rPr>
        <w:t>terror</w:t>
      </w:r>
      <w:r>
        <w:rPr>
          <w:rStyle w:val="BoldUnderline0"/>
        </w:rPr>
        <w:t>ism</w:t>
      </w:r>
      <w:r>
        <w:t xml:space="preserve">. </w:t>
      </w:r>
      <w:r>
        <w:rPr>
          <w:u w:val="single"/>
        </w:rPr>
        <w:t>Numbering over three hundred and fifty since 2004</w:t>
      </w:r>
      <w:r>
        <w:t xml:space="preserve">, drone </w:t>
      </w:r>
      <w:r w:rsidRPr="00810EA0">
        <w:rPr>
          <w:highlight w:val="cyan"/>
          <w:u w:val="single"/>
        </w:rPr>
        <w:t>strikes in Pakistan have killed</w:t>
      </w:r>
      <w:r>
        <w:t xml:space="preserve"> </w:t>
      </w:r>
      <w:r>
        <w:rPr>
          <w:rStyle w:val="BoldUnderline0"/>
        </w:rPr>
        <w:t xml:space="preserve">more than two dozen Al Qaeda operatives and </w:t>
      </w:r>
      <w:r w:rsidRPr="00810EA0">
        <w:rPr>
          <w:rStyle w:val="BoldUnderline0"/>
          <w:highlight w:val="cyan"/>
        </w:rPr>
        <w:t>hundreds of militants</w:t>
      </w:r>
      <w:r>
        <w:t xml:space="preserve"> </w:t>
      </w:r>
      <w:r>
        <w:rPr>
          <w:u w:val="single"/>
        </w:rPr>
        <w:t>targeting U.S.</w:t>
      </w:r>
      <w:r>
        <w:t xml:space="preserve"> and coalition </w:t>
      </w:r>
      <w:r>
        <w:rPr>
          <w:u w:val="single"/>
        </w:rPr>
        <w:t>forces</w:t>
      </w:r>
      <w:r>
        <w:t>.</w:t>
      </w:r>
    </w:p>
    <w:p w:rsidR="00451623" w:rsidRDefault="00451623" w:rsidP="00451623">
      <w:r>
        <w:t xml:space="preserve">President </w:t>
      </w:r>
      <w:r w:rsidRPr="00810EA0">
        <w:rPr>
          <w:highlight w:val="cyan"/>
          <w:u w:val="single"/>
        </w:rPr>
        <w:t>Obama</w:t>
      </w:r>
      <w:r w:rsidRPr="00810EA0">
        <w:rPr>
          <w:highlight w:val="cyan"/>
        </w:rPr>
        <w:t xml:space="preserve"> </w:t>
      </w:r>
      <w:r w:rsidRPr="00810EA0">
        <w:rPr>
          <w:rStyle w:val="BoldUnderline0"/>
          <w:highlight w:val="cyan"/>
        </w:rPr>
        <w:t>made clear</w:t>
      </w:r>
      <w:r>
        <w:t xml:space="preserve"> in his May 23 speech at the National Defense University that </w:t>
      </w:r>
      <w:r w:rsidRPr="00810EA0">
        <w:rPr>
          <w:highlight w:val="cyan"/>
          <w:u w:val="single"/>
        </w:rPr>
        <w:t>Washington would</w:t>
      </w:r>
      <w:r w:rsidRPr="00810EA0">
        <w:rPr>
          <w:highlight w:val="cyan"/>
        </w:rPr>
        <w:t xml:space="preserve"> </w:t>
      </w:r>
      <w:r w:rsidRPr="00810EA0">
        <w:rPr>
          <w:rStyle w:val="BoldUnderline0"/>
          <w:highlight w:val="cyan"/>
        </w:rPr>
        <w:t>continue</w:t>
      </w:r>
      <w:r>
        <w:rPr>
          <w:rStyle w:val="BoldUnderline0"/>
        </w:rPr>
        <w:t xml:space="preserve"> to use </w:t>
      </w:r>
      <w:r w:rsidRPr="00810EA0">
        <w:rPr>
          <w:rStyle w:val="BoldUnderline0"/>
          <w:highlight w:val="cyan"/>
        </w:rPr>
        <w:t>drones in Pakistan</w:t>
      </w:r>
      <w:r>
        <w:rPr>
          <w:rStyle w:val="BoldUnderline0"/>
        </w:rPr>
        <w:t>’s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sidRPr="00473A73">
        <w:rPr>
          <w:u w:val="single"/>
        </w:rPr>
        <w:t>by preemptively striking</w:t>
      </w:r>
      <w:r>
        <w:rPr>
          <w:u w:val="single"/>
        </w:rPr>
        <w:t xml:space="preserve"> at terrorists</w:t>
      </w:r>
      <w:r>
        <w:t xml:space="preserve">, </w:t>
      </w:r>
      <w:r w:rsidRPr="00810EA0">
        <w:rPr>
          <w:rStyle w:val="BoldUnderline0"/>
          <w:highlight w:val="cyan"/>
        </w:rPr>
        <w:t>many innocent lives had been saved</w:t>
      </w:r>
      <w:r>
        <w:t>.</w:t>
      </w:r>
    </w:p>
    <w:p w:rsidR="00451623" w:rsidRDefault="00451623" w:rsidP="00451623">
      <w:r>
        <w:rPr>
          <w:rStyle w:val="BoldUnderline0"/>
        </w:rPr>
        <w:t xml:space="preserve">The most </w:t>
      </w:r>
      <w:r w:rsidRPr="00810EA0">
        <w:rPr>
          <w:rStyle w:val="BoldUnderline0"/>
          <w:highlight w:val="cyan"/>
        </w:rPr>
        <w:t>compelling evidence of</w:t>
      </w:r>
      <w:r>
        <w:rPr>
          <w:rStyle w:val="BoldUnderline0"/>
        </w:rPr>
        <w:t xml:space="preserve"> the </w:t>
      </w:r>
      <w:r w:rsidRPr="00810EA0">
        <w:rPr>
          <w:rStyle w:val="BoldUnderline0"/>
          <w:highlight w:val="cyan"/>
        </w:rPr>
        <w:t>efficacy</w:t>
      </w:r>
      <w:r>
        <w:t xml:space="preserve"> </w:t>
      </w:r>
      <w:r>
        <w:rPr>
          <w:u w:val="single"/>
        </w:rPr>
        <w:t>of the</w:t>
      </w:r>
      <w:r>
        <w:t xml:space="preserve"> drone </w:t>
      </w:r>
      <w:r>
        <w:rPr>
          <w:u w:val="single"/>
        </w:rPr>
        <w:t xml:space="preserve">program </w:t>
      </w:r>
      <w:r w:rsidRPr="00810EA0">
        <w:rPr>
          <w:highlight w:val="cyan"/>
          <w:u w:val="single"/>
        </w:rPr>
        <w:t>came from</w:t>
      </w:r>
      <w:r>
        <w:t xml:space="preserve"> Osama </w:t>
      </w:r>
      <w:r w:rsidRPr="00810EA0">
        <w:rPr>
          <w:highlight w:val="cyan"/>
          <w:u w:val="single"/>
        </w:rPr>
        <w:t>bin Laden</w:t>
      </w:r>
      <w:r>
        <w:rPr>
          <w:u w:val="single"/>
        </w:rPr>
        <w:t xml:space="preserve"> himself, </w:t>
      </w:r>
      <w:r w:rsidRPr="00810EA0">
        <w:rPr>
          <w:highlight w:val="cyan"/>
          <w:u w:val="single"/>
        </w:rPr>
        <w:t>who</w:t>
      </w:r>
      <w:r>
        <w:rPr>
          <w:u w:val="single"/>
        </w:rPr>
        <w:t xml:space="preserve"> shortly before his death </w:t>
      </w:r>
      <w:r w:rsidRPr="00810EA0">
        <w:rPr>
          <w:highlight w:val="cyan"/>
          <w:u w:val="single"/>
        </w:rPr>
        <w:t>contemplated moving</w:t>
      </w:r>
      <w:r>
        <w:rPr>
          <w:u w:val="single"/>
        </w:rPr>
        <w:t xml:space="preserve"> Al Qaeda </w:t>
      </w:r>
      <w:r w:rsidRPr="00810EA0">
        <w:rPr>
          <w:highlight w:val="cyan"/>
          <w:u w:val="single"/>
        </w:rPr>
        <w:t>operatives from Pakistan</w:t>
      </w:r>
      <w:r>
        <w:rPr>
          <w:u w:val="single"/>
        </w:rPr>
        <w:t xml:space="preserve"> into forested areas of Afghanistan</w:t>
      </w:r>
      <w:r>
        <w:t xml:space="preserve"> in an attempt </w:t>
      </w:r>
      <w:r>
        <w:rPr>
          <w:u w:val="single"/>
        </w:rPr>
        <w:t>to escape the drones’ reach</w:t>
      </w:r>
      <w:r>
        <w:t>, according to Peter Bergen, renowned author of Manhunt: The Ten-Year Search for Bin Laden from 9/11 to Abbottabad.</w:t>
      </w:r>
    </w:p>
    <w:p w:rsidR="00451623" w:rsidRDefault="00451623" w:rsidP="00451623">
      <w:r>
        <w:t>How to Reduce the Need for Drones</w:t>
      </w:r>
    </w:p>
    <w:p w:rsidR="00451623" w:rsidRDefault="00451623" w:rsidP="00451623">
      <w:r>
        <w:t xml:space="preserve">The </w:t>
      </w:r>
      <w:r>
        <w:rPr>
          <w:u w:val="single"/>
        </w:rPr>
        <w:t>continuation of drone strikes signals U.S. frustration with Pakistan’s unwillingness to crack down consistently and comprehensively on groups that find sanctuary in Pakistan’s tribal areas</w:t>
      </w:r>
      <w:r>
        <w:t>. There continue to be close ties between the Pakistan military and the Taliban-allied Haqqani Network, which attacks U.S. forces in Afghanistan and undermines the overall U.S. and NATO strategy there.</w:t>
      </w:r>
    </w:p>
    <w:p w:rsidR="00451623" w:rsidRDefault="00451623" w:rsidP="00451623">
      <w: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451623" w:rsidRDefault="00451623" w:rsidP="00451623">
      <w:r>
        <w:t>No doubt a better alternative to the drones would be Pakistani action against terrorist sanctuaries. But Pakistan has stonewalled repeated U.S. requests for operations against the Haqqani network.</w:t>
      </w:r>
    </w:p>
    <w:p w:rsidR="00451623" w:rsidRDefault="00451623" w:rsidP="00451623">
      <w: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rsidR="00451623" w:rsidRDefault="00451623" w:rsidP="00451623">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451623" w:rsidRDefault="00451623" w:rsidP="00451623">
      <w: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rsidR="00451623" w:rsidRDefault="00451623" w:rsidP="00451623">
      <w:pPr>
        <w:rPr>
          <w:rStyle w:val="Emphasis"/>
        </w:rPr>
      </w:pPr>
      <w:r>
        <w:rPr>
          <w:rStyle w:val="Emphasis"/>
        </w:rPr>
        <w:lastRenderedPageBreak/>
        <w:t>Drones Help Pakistan</w:t>
      </w:r>
    </w:p>
    <w:p w:rsidR="00451623" w:rsidRDefault="00451623" w:rsidP="00451623">
      <w:r w:rsidRPr="00810EA0">
        <w:rPr>
          <w:rStyle w:val="BoldUnderline0"/>
          <w:highlight w:val="cyan"/>
        </w:rPr>
        <w:t>It is no secret</w:t>
      </w:r>
      <w:r>
        <w:t xml:space="preserve"> that the drone </w:t>
      </w:r>
      <w:r w:rsidRPr="00810EA0">
        <w:rPr>
          <w:rStyle w:val="BoldUnderline0"/>
          <w:highlight w:val="cyan"/>
        </w:rPr>
        <w:t>strikes</w:t>
      </w:r>
      <w:r>
        <w:t xml:space="preserve"> often </w:t>
      </w:r>
      <w:r w:rsidRPr="00810EA0">
        <w:rPr>
          <w:rStyle w:val="BoldUnderline0"/>
          <w:highlight w:val="cyan"/>
        </w:rPr>
        <w:t>benefit the</w:t>
      </w:r>
      <w:r w:rsidRPr="00473A73">
        <w:rPr>
          <w:rStyle w:val="BoldUnderline0"/>
        </w:rPr>
        <w:t xml:space="preserve"> Pakistani </w:t>
      </w:r>
      <w:r w:rsidRPr="00810EA0">
        <w:rPr>
          <w:rStyle w:val="BoldUnderline0"/>
          <w:highlight w:val="cyan"/>
        </w:rPr>
        <w:t>state</w:t>
      </w:r>
      <w:r>
        <w:t xml:space="preserve">. </w:t>
      </w:r>
      <w:r>
        <w:rPr>
          <w:u w:val="single"/>
        </w:rPr>
        <w:t>On May 29</w:t>
      </w:r>
      <w:r>
        <w:t xml:space="preserve">, for example, </w:t>
      </w:r>
      <w:r w:rsidRPr="00810EA0">
        <w:rPr>
          <w:highlight w:val="cyan"/>
          <w:u w:val="single"/>
        </w:rPr>
        <w:t>a drone</w:t>
      </w:r>
      <w:r>
        <w:t xml:space="preserve"> missile strike </w:t>
      </w:r>
      <w:r w:rsidRPr="00810EA0">
        <w:rPr>
          <w:rStyle w:val="BoldUnderline0"/>
          <w:highlight w:val="cyan"/>
        </w:rPr>
        <w:t>killed the number two</w:t>
      </w:r>
      <w:r>
        <w:rPr>
          <w:rStyle w:val="BoldUnderline0"/>
        </w:rPr>
        <w:t xml:space="preserve"> leader of the </w:t>
      </w:r>
      <w:r w:rsidRPr="00810EA0">
        <w:rPr>
          <w:rStyle w:val="BoldUnderline0"/>
          <w:highlight w:val="cyan"/>
        </w:rPr>
        <w:t>Pakistani Taliban</w:t>
      </w:r>
      <w:r>
        <w:t xml:space="preserve"> (also referred to as the Tehrik-e-Taliban Pakistan or TTP), Waliur Rehman. </w:t>
      </w:r>
      <w:r>
        <w:rPr>
          <w:u w:val="single"/>
        </w:rPr>
        <w:t xml:space="preserve">The </w:t>
      </w:r>
      <w:r w:rsidRPr="00810EA0">
        <w:rPr>
          <w:highlight w:val="cyan"/>
          <w:u w:val="single"/>
        </w:rPr>
        <w:t>TTP</w:t>
      </w:r>
      <w:r w:rsidRPr="00473A73">
        <w:rPr>
          <w:u w:val="single"/>
        </w:rPr>
        <w:t xml:space="preserve"> has </w:t>
      </w:r>
      <w:r w:rsidRPr="00810EA0">
        <w:rPr>
          <w:highlight w:val="cyan"/>
          <w:u w:val="single"/>
        </w:rPr>
        <w:t>killed hundreds of Pakistani</w:t>
      </w:r>
      <w:r>
        <w:rPr>
          <w:u w:val="single"/>
        </w:rPr>
        <w:t xml:space="preserve"> security </w:t>
      </w:r>
      <w:r w:rsidRPr="00810EA0">
        <w:rPr>
          <w:highlight w:val="cyan"/>
          <w:u w:val="single"/>
        </w:rPr>
        <w:t>forces</w:t>
      </w:r>
      <w:r>
        <w:rPr>
          <w:u w:val="single"/>
        </w:rPr>
        <w:t xml:space="preserve"> and </w:t>
      </w:r>
      <w:r w:rsidRPr="00810EA0">
        <w:rPr>
          <w:highlight w:val="cyan"/>
          <w:u w:val="single"/>
        </w:rPr>
        <w:t>civilians</w:t>
      </w:r>
      <w:r>
        <w:rPr>
          <w:u w:val="single"/>
        </w:rPr>
        <w:t xml:space="preserve"> in terrorist attacks throughout the country since</w:t>
      </w:r>
      <w:r>
        <w:t xml:space="preserve"> its formation in 20</w:t>
      </w:r>
      <w:r>
        <w:rPr>
          <w:u w:val="single"/>
        </w:rPr>
        <w:t>07</w:t>
      </w:r>
      <w:r>
        <w:t xml:space="preserve">. Furthermore, </w:t>
      </w:r>
      <w:r>
        <w:rPr>
          <w:u w:val="single"/>
        </w:rPr>
        <w:t xml:space="preserve">the group conducted a string of suicide attacks and targeted assassinations against Pakistani election workers, </w:t>
      </w:r>
      <w:r w:rsidRPr="00810EA0">
        <w:rPr>
          <w:highlight w:val="cyan"/>
          <w:u w:val="single"/>
        </w:rPr>
        <w:t>candidates</w:t>
      </w:r>
      <w:r w:rsidRPr="00AB7A2D">
        <w:rPr>
          <w:u w:val="single"/>
        </w:rPr>
        <w:t>, and</w:t>
      </w:r>
      <w:r>
        <w:rPr>
          <w:u w:val="single"/>
        </w:rPr>
        <w:t xml:space="preserve"> party </w:t>
      </w:r>
      <w:r w:rsidRPr="00AB7A2D">
        <w:rPr>
          <w:u w:val="single"/>
        </w:rPr>
        <w:t>activists</w:t>
      </w:r>
      <w:r>
        <w:rPr>
          <w:u w:val="single"/>
        </w:rPr>
        <w:t xml:space="preserve"> in the run-up to</w:t>
      </w:r>
      <w:r>
        <w:t xml:space="preserve"> the May </w:t>
      </w:r>
      <w:r>
        <w:rPr>
          <w:u w:val="single"/>
        </w:rPr>
        <w:t>elections</w:t>
      </w:r>
      <w:r>
        <w:t xml:space="preserve">, </w:t>
      </w:r>
      <w:r w:rsidRPr="00810EA0">
        <w:rPr>
          <w:rStyle w:val="BoldUnderline0"/>
          <w:highlight w:val="cyan"/>
        </w:rPr>
        <w:t>declaring a goal of killing democracy</w:t>
      </w:r>
      <w:r>
        <w:t>.</w:t>
      </w:r>
    </w:p>
    <w:p w:rsidR="00451623" w:rsidRDefault="00451623" w:rsidP="00451623">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AB7A2D">
        <w:rPr>
          <w:rStyle w:val="BoldUnderline0"/>
        </w:rPr>
        <w:t>Washington has no choice but</w:t>
      </w:r>
      <w:r>
        <w:rPr>
          <w:rStyle w:val="BoldUnderline0"/>
        </w:rPr>
        <w:t xml:space="preserve"> to rely on</w:t>
      </w:r>
      <w:r>
        <w:t xml:space="preserve"> the </w:t>
      </w:r>
      <w:r>
        <w:rPr>
          <w:rStyle w:val="BoldUnderline0"/>
        </w:rPr>
        <w:t xml:space="preserve">judicious use of </w:t>
      </w:r>
      <w:r w:rsidRPr="00AB7A2D">
        <w:rPr>
          <w:rStyle w:val="BoldUnderline0"/>
        </w:rPr>
        <w:t>drone strikes</w:t>
      </w:r>
      <w:r>
        <w:t>.</w:t>
      </w:r>
    </w:p>
    <w:p w:rsidR="00451623" w:rsidRDefault="00451623" w:rsidP="00451623">
      <w:r>
        <w:t>Complicated Relationship</w:t>
      </w:r>
    </w:p>
    <w:p w:rsidR="00451623" w:rsidRDefault="00451623" w:rsidP="00451623">
      <w:r w:rsidRPr="00810EA0">
        <w:rPr>
          <w:highlight w:val="cyan"/>
          <w:u w:val="single"/>
        </w:rPr>
        <w:t>The U.S. will need</w:t>
      </w:r>
      <w:r>
        <w:rPr>
          <w:u w:val="single"/>
        </w:rPr>
        <w:t xml:space="preserve"> to keep </w:t>
      </w:r>
      <w:r w:rsidRPr="00810EA0">
        <w:rPr>
          <w:highlight w:val="cyan"/>
          <w:u w:val="single"/>
        </w:rPr>
        <w:t>a close eye on</w:t>
      </w:r>
      <w:r>
        <w:rPr>
          <w:u w:val="single"/>
        </w:rPr>
        <w:t xml:space="preserve"> the </w:t>
      </w:r>
      <w:r w:rsidRPr="00810EA0">
        <w:rPr>
          <w:highlight w:val="cyan"/>
          <w:u w:val="single"/>
        </w:rPr>
        <w:t>tribal</w:t>
      </w:r>
      <w:r>
        <w:rPr>
          <w:u w:val="single"/>
        </w:rPr>
        <w:t xml:space="preserve"> border </w:t>
      </w:r>
      <w:r w:rsidRPr="00810EA0">
        <w:rPr>
          <w:highlight w:val="cyan"/>
          <w:u w:val="single"/>
        </w:rPr>
        <w:t>areas</w:t>
      </w:r>
      <w:r w:rsidRPr="00810EA0">
        <w:rPr>
          <w:highlight w:val="cyan"/>
        </w:rPr>
        <w:t xml:space="preserve">, </w:t>
      </w:r>
      <w:r w:rsidRPr="00810EA0">
        <w:rPr>
          <w:rStyle w:val="BoldUnderline0"/>
          <w:highlight w:val="cyan"/>
        </w:rPr>
        <w:t>where there is a nexus of</w:t>
      </w:r>
      <w:r>
        <w:rPr>
          <w:rStyle w:val="BoldUnderline0"/>
        </w:rPr>
        <w:t xml:space="preserve"> terrorist </w:t>
      </w:r>
      <w:r w:rsidRPr="00810EA0">
        <w:rPr>
          <w:rStyle w:val="BoldUnderline0"/>
          <w:highlight w:val="cyan"/>
        </w:rPr>
        <w:t>groups that</w:t>
      </w:r>
      <w:r w:rsidRPr="00810EA0">
        <w:rPr>
          <w:highlight w:val="cyan"/>
        </w:rPr>
        <w:t xml:space="preserve"> </w:t>
      </w:r>
      <w:r w:rsidRPr="00810EA0">
        <w:rPr>
          <w:rStyle w:val="Emphasis"/>
          <w:highlight w:val="cyan"/>
        </w:rPr>
        <w:t>threaten</w:t>
      </w:r>
      <w:r>
        <w:t xml:space="preserve"> not only U.S. interests but also </w:t>
      </w:r>
      <w:r w:rsidRPr="00810EA0">
        <w:rPr>
          <w:rStyle w:val="Emphasis"/>
          <w:highlight w:val="cyan"/>
        </w:rPr>
        <w:t>the stability of</w:t>
      </w:r>
      <w:r>
        <w:rPr>
          <w:rStyle w:val="Emphasis"/>
        </w:rPr>
        <w:t xml:space="preserve"> the </w:t>
      </w:r>
      <w:r w:rsidRPr="00810EA0">
        <w:rPr>
          <w:rStyle w:val="Emphasis"/>
          <w:highlight w:val="cyan"/>
        </w:rPr>
        <w:t>Pakistan</w:t>
      </w:r>
      <w:r>
        <w:rPr>
          <w:rStyle w:val="Emphasis"/>
        </w:rPr>
        <w:t>i state</w:t>
      </w:r>
      <w:r>
        <w:t xml:space="preserve">. </w:t>
      </w:r>
      <w:r>
        <w:rPr>
          <w:u w:val="single"/>
        </w:rPr>
        <w:t>Given</w:t>
      </w:r>
      <w:r>
        <w:t xml:space="preserve"> that </w:t>
      </w:r>
      <w:r w:rsidRPr="00810EA0">
        <w:rPr>
          <w:rStyle w:val="BoldUnderline0"/>
          <w:highlight w:val="cyan"/>
        </w:rPr>
        <w:t xml:space="preserve">Pakistan is home to </w:t>
      </w:r>
      <w:r w:rsidRPr="00810EA0">
        <w:rPr>
          <w:rStyle w:val="Emphasis"/>
          <w:highlight w:val="cyan"/>
        </w:rPr>
        <w:t>more international terrorists than</w:t>
      </w:r>
      <w:r>
        <w:t xml:space="preserve"> almost </w:t>
      </w:r>
      <w:r w:rsidRPr="00810EA0">
        <w:rPr>
          <w:rStyle w:val="Emphasis"/>
          <w:highlight w:val="cyan"/>
        </w:rPr>
        <w:t>any other country</w:t>
      </w:r>
      <w:r w:rsidRPr="00810EA0">
        <w:rPr>
          <w:highlight w:val="cyan"/>
        </w:rPr>
        <w:t xml:space="preserve"> </w:t>
      </w:r>
      <w:r w:rsidRPr="00810EA0">
        <w:rPr>
          <w:highlight w:val="cyan"/>
          <w:u w:val="single"/>
        </w:rPr>
        <w:t>and</w:t>
      </w:r>
      <w:r>
        <w:t xml:space="preserve">, at the same time, </w:t>
      </w:r>
      <w:r w:rsidRPr="00810EA0">
        <w:rPr>
          <w:rStyle w:val="BoldUnderline0"/>
          <w:highlight w:val="cyan"/>
        </w:rPr>
        <w:t>has</w:t>
      </w:r>
      <w:r>
        <w:rPr>
          <w:rStyle w:val="BoldUnderline0"/>
        </w:rPr>
        <w:t xml:space="preserve"> one of </w:t>
      </w:r>
      <w:r w:rsidRPr="00810EA0">
        <w:rPr>
          <w:rStyle w:val="BoldUnderline0"/>
          <w:highlight w:val="cyan"/>
        </w:rPr>
        <w:t>the fastest growing nuclear arsenal</w:t>
      </w:r>
      <w:r>
        <w:rPr>
          <w:rStyle w:val="BoldUnderline0"/>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451623" w:rsidRDefault="00451623" w:rsidP="00451623">
      <w:r w:rsidRPr="00810EA0">
        <w:rPr>
          <w:highlight w:val="cyan"/>
          <w:u w:val="single"/>
        </w:rPr>
        <w:t>Though the</w:t>
      </w:r>
      <w:r>
        <w:rPr>
          <w:u w:val="single"/>
        </w:rPr>
        <w:t xml:space="preserve"> drone </w:t>
      </w:r>
      <w:r w:rsidRPr="00810EA0">
        <w:rPr>
          <w:highlight w:val="cyan"/>
          <w:u w:val="single"/>
        </w:rPr>
        <w:t>issue will</w:t>
      </w:r>
      <w:r>
        <w:rPr>
          <w:u w:val="single"/>
        </w:rPr>
        <w:t xml:space="preserve"> continue to </w:t>
      </w:r>
      <w:r w:rsidRPr="00810EA0">
        <w:rPr>
          <w:highlight w:val="cyan"/>
          <w:u w:val="single"/>
        </w:rPr>
        <w:t>be a</w:t>
      </w:r>
      <w:r>
        <w:rPr>
          <w:u w:val="single"/>
        </w:rPr>
        <w:t xml:space="preserve"> source of </w:t>
      </w:r>
      <w:r w:rsidRPr="00810EA0">
        <w:rPr>
          <w:highlight w:val="cyan"/>
          <w:u w:val="single"/>
        </w:rPr>
        <w:t>tension</w:t>
      </w:r>
      <w:r w:rsidRPr="00AB7A2D">
        <w:rPr>
          <w:u w:val="single"/>
        </w:rPr>
        <w:t xml:space="preserve"> in the relationship</w:t>
      </w:r>
      <w:r w:rsidRPr="00AB7A2D">
        <w:t xml:space="preserve">, </w:t>
      </w:r>
      <w:r w:rsidRPr="00810EA0">
        <w:rPr>
          <w:rStyle w:val="BoldUnderline0"/>
          <w:highlight w:val="cyan"/>
        </w:rPr>
        <w:t>it is doubtful</w:t>
      </w:r>
      <w:r>
        <w:t xml:space="preserve"> that </w:t>
      </w:r>
      <w:r w:rsidRPr="00810EA0">
        <w:rPr>
          <w:rStyle w:val="BoldUnderline0"/>
          <w:highlight w:val="cyan"/>
        </w:rPr>
        <w:t>it alone would derail ties</w:t>
      </w:r>
      <w:r>
        <w:t>. The extent to which the United States will continue to rely on drone strikes ultimately depends on Islamabad’s willingness to develop more decisive and comprehensive counterterrorism policies that include targeting groups like the Haqqani Network.</w:t>
      </w:r>
    </w:p>
    <w:p w:rsidR="00451623" w:rsidRDefault="00451623" w:rsidP="00451623"/>
    <w:p w:rsidR="00451623" w:rsidRDefault="00451623" w:rsidP="00451623"/>
    <w:p w:rsidR="00451623" w:rsidRPr="00F061AD" w:rsidRDefault="00451623" w:rsidP="00451623">
      <w:pPr>
        <w:pStyle w:val="TagText"/>
      </w:pPr>
      <w:r>
        <w:t>Collapse goes nuclear</w:t>
      </w:r>
    </w:p>
    <w:p w:rsidR="00451623" w:rsidRPr="00F061AD" w:rsidRDefault="00451623" w:rsidP="00451623">
      <w:r w:rsidRPr="00F061AD">
        <w:t xml:space="preserve">William </w:t>
      </w:r>
      <w:r w:rsidRPr="00F061AD">
        <w:rPr>
          <w:rStyle w:val="StyleStyleBold12pt"/>
        </w:rPr>
        <w:t>Pitt 9</w:t>
      </w:r>
      <w:r w:rsidRPr="00F061AD">
        <w:t xml:space="preserve"> is a New York Times and internationally bestselling author of two books: "War on Iraq: What Team Bush Doesn't Want You to Know" and "The Greatest Sedition Is Silence”, 5/8, “Unstable Pakistan Threatens the World,” </w:t>
      </w:r>
      <w:hyperlink r:id="rId12" w:history="1">
        <w:r w:rsidRPr="00F061AD">
          <w:rPr>
            <w:rStyle w:val="Hyperlink"/>
          </w:rPr>
          <w:t>http://www.arabamericannews.com/news/index.php?mod=article&amp;cat=commentary&amp;article=2183</w:t>
        </w:r>
      </w:hyperlink>
      <w:r w:rsidRPr="00F061AD">
        <w:t xml:space="preserve">, </w:t>
      </w:r>
    </w:p>
    <w:p w:rsidR="00451623" w:rsidRPr="00F061AD" w:rsidRDefault="00451623" w:rsidP="00451623"/>
    <w:p w:rsidR="00451623" w:rsidRDefault="00451623" w:rsidP="00451623">
      <w:pPr>
        <w:rPr>
          <w:sz w:val="16"/>
          <w:szCs w:val="20"/>
        </w:rPr>
      </w:pPr>
      <w:r w:rsidRPr="00F061AD">
        <w:rPr>
          <w:sz w:val="16"/>
          <w:szCs w:val="20"/>
        </w:rPr>
        <w:t xml:space="preserve">But </w:t>
      </w:r>
      <w:r w:rsidRPr="00F061AD">
        <w:rPr>
          <w:rStyle w:val="StyleBoldUnderline"/>
          <w:szCs w:val="20"/>
        </w:rPr>
        <w:t>a suicide bomber in Pakistan rammed a car packed with explosives into a jeep filled with troops today</w:t>
      </w:r>
      <w:r w:rsidRPr="00F061AD">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F061AD">
        <w:rPr>
          <w:rStyle w:val="StyleBoldUnderline"/>
          <w:szCs w:val="20"/>
        </w:rPr>
        <w:t>Two regional</w:t>
      </w:r>
      <w:r w:rsidRPr="00F061AD">
        <w:rPr>
          <w:sz w:val="16"/>
          <w:szCs w:val="20"/>
        </w:rPr>
        <w:t xml:space="preserve"> </w:t>
      </w:r>
      <w:r w:rsidRPr="00F061AD">
        <w:rPr>
          <w:rStyle w:val="StyleBoldUnderline"/>
          <w:szCs w:val="20"/>
        </w:rPr>
        <w:t xml:space="preserve">government officials were </w:t>
      </w:r>
      <w:r w:rsidRPr="00F061AD">
        <w:rPr>
          <w:rStyle w:val="Box"/>
          <w:szCs w:val="20"/>
        </w:rPr>
        <w:t>beheaded by militants</w:t>
      </w:r>
      <w:r w:rsidRPr="00F061AD">
        <w:rPr>
          <w:sz w:val="16"/>
          <w:szCs w:val="20"/>
        </w:rPr>
        <w:t xml:space="preserve"> </w:t>
      </w:r>
      <w:r w:rsidRPr="00F061AD">
        <w:rPr>
          <w:rStyle w:val="StyleBoldUnderline"/>
          <w:szCs w:val="20"/>
        </w:rPr>
        <w:t>in retaliation</w:t>
      </w:r>
      <w:r w:rsidRPr="00F061AD">
        <w:rPr>
          <w:sz w:val="16"/>
          <w:szCs w:val="20"/>
        </w:rPr>
        <w:t xml:space="preserve"> for the killing of other militants by government forces. As familiar as </w:t>
      </w:r>
      <w:proofErr w:type="gramStart"/>
      <w:r w:rsidRPr="00F061AD">
        <w:rPr>
          <w:sz w:val="16"/>
          <w:szCs w:val="20"/>
        </w:rPr>
        <w:t>this sounds</w:t>
      </w:r>
      <w:proofErr w:type="gramEnd"/>
      <w:r w:rsidRPr="00F061AD">
        <w:rPr>
          <w:sz w:val="16"/>
          <w:szCs w:val="20"/>
        </w:rPr>
        <w:t xml:space="preserve">, it did not take place where we have come to expect such terrible events. </w:t>
      </w:r>
      <w:r w:rsidRPr="00F061AD">
        <w:rPr>
          <w:rStyle w:val="Emphasis"/>
        </w:rPr>
        <w:t>This</w:t>
      </w:r>
      <w:r w:rsidRPr="00F061AD">
        <w:rPr>
          <w:sz w:val="16"/>
          <w:szCs w:val="20"/>
        </w:rPr>
        <w:t xml:space="preserve">, unfortunately, </w:t>
      </w:r>
      <w:r w:rsidRPr="00F061AD">
        <w:rPr>
          <w:rStyle w:val="Emphasis"/>
        </w:rPr>
        <w:t>is a whole new ballgame</w:t>
      </w:r>
      <w:r w:rsidRPr="00F061AD">
        <w:rPr>
          <w:sz w:val="16"/>
          <w:szCs w:val="20"/>
        </w:rPr>
        <w:t xml:space="preserve">. </w:t>
      </w:r>
      <w:r w:rsidRPr="00F061AD">
        <w:rPr>
          <w:rStyle w:val="StyleBoldUnderline"/>
          <w:szCs w:val="20"/>
        </w:rPr>
        <w:t>It is part</w:t>
      </w:r>
      <w:r w:rsidRPr="00F061AD">
        <w:rPr>
          <w:sz w:val="16"/>
          <w:szCs w:val="20"/>
        </w:rPr>
        <w:t xml:space="preserve"> </w:t>
      </w:r>
      <w:r w:rsidRPr="00F061AD">
        <w:rPr>
          <w:rStyle w:val="StyleBoldUnderline"/>
          <w:szCs w:val="20"/>
        </w:rPr>
        <w:t>of</w:t>
      </w:r>
      <w:r w:rsidRPr="00F061AD">
        <w:rPr>
          <w:sz w:val="16"/>
          <w:szCs w:val="20"/>
        </w:rPr>
        <w:t xml:space="preserve"> another </w:t>
      </w:r>
      <w:r w:rsidRPr="00F061AD">
        <w:rPr>
          <w:rStyle w:val="StyleBoldUnderline"/>
          <w:szCs w:val="20"/>
        </w:rPr>
        <w:t>conflict that is brewing</w:t>
      </w:r>
      <w:r w:rsidRPr="00F061AD">
        <w:rPr>
          <w:sz w:val="16"/>
          <w:szCs w:val="20"/>
        </w:rPr>
        <w:t xml:space="preserve">, </w:t>
      </w:r>
      <w:r w:rsidRPr="00F061AD">
        <w:rPr>
          <w:rStyle w:val="Emphasis"/>
        </w:rPr>
        <w:t xml:space="preserve">one which puts what is happening in Iraq and Afghanistan in deep </w:t>
      </w:r>
      <w:proofErr w:type="gramStart"/>
      <w:r w:rsidRPr="00F061AD">
        <w:rPr>
          <w:rStyle w:val="Emphasis"/>
        </w:rPr>
        <w:t>shade</w:t>
      </w:r>
      <w:r w:rsidRPr="00F061AD">
        <w:rPr>
          <w:sz w:val="16"/>
          <w:szCs w:val="20"/>
        </w:rPr>
        <w:t>,</w:t>
      </w:r>
      <w:proofErr w:type="gramEnd"/>
      <w:r w:rsidRPr="00F061AD">
        <w:rPr>
          <w:sz w:val="16"/>
          <w:szCs w:val="20"/>
        </w:rPr>
        <w:t xml:space="preserve"> </w:t>
      </w:r>
      <w:r w:rsidRPr="00F061AD">
        <w:rPr>
          <w:rStyle w:val="StyleBoldUnderline"/>
          <w:szCs w:val="20"/>
        </w:rPr>
        <w:t>and</w:t>
      </w:r>
      <w:r w:rsidRPr="00F061AD">
        <w:rPr>
          <w:sz w:val="16"/>
          <w:szCs w:val="20"/>
        </w:rPr>
        <w:t xml:space="preserve"> which </w:t>
      </w:r>
      <w:r w:rsidRPr="00F061AD">
        <w:rPr>
          <w:rStyle w:val="StyleBoldUnderline"/>
          <w:szCs w:val="20"/>
        </w:rPr>
        <w:t>represents a</w:t>
      </w:r>
      <w:r w:rsidRPr="00F061AD">
        <w:rPr>
          <w:sz w:val="16"/>
          <w:szCs w:val="20"/>
        </w:rPr>
        <w:t xml:space="preserve"> </w:t>
      </w:r>
      <w:r w:rsidRPr="00F061AD">
        <w:rPr>
          <w:rStyle w:val="Box"/>
          <w:szCs w:val="20"/>
        </w:rPr>
        <w:t>grave and growing threat to us all</w:t>
      </w:r>
      <w:r w:rsidRPr="00F061AD">
        <w:rPr>
          <w:sz w:val="16"/>
          <w:szCs w:val="20"/>
        </w:rPr>
        <w:t xml:space="preserve">. </w:t>
      </w:r>
      <w:r w:rsidRPr="00810EA0">
        <w:rPr>
          <w:rStyle w:val="Box"/>
          <w:szCs w:val="20"/>
          <w:highlight w:val="cyan"/>
        </w:rPr>
        <w:t>Pakistan is</w:t>
      </w:r>
      <w:r w:rsidRPr="00F061AD">
        <w:rPr>
          <w:rStyle w:val="Box"/>
          <w:szCs w:val="20"/>
        </w:rPr>
        <w:t xml:space="preserve"> now </w:t>
      </w:r>
      <w:r w:rsidRPr="00810EA0">
        <w:rPr>
          <w:rStyle w:val="Box"/>
          <w:szCs w:val="20"/>
          <w:highlight w:val="cyan"/>
        </w:rPr>
        <w:t>trembling on the edge of</w:t>
      </w:r>
      <w:r w:rsidRPr="00F061AD">
        <w:rPr>
          <w:rStyle w:val="Box"/>
          <w:szCs w:val="20"/>
        </w:rPr>
        <w:t xml:space="preserve"> violent </w:t>
      </w:r>
      <w:r w:rsidRPr="00810EA0">
        <w:rPr>
          <w:rStyle w:val="Box"/>
          <w:szCs w:val="20"/>
          <w:highlight w:val="cyan"/>
        </w:rPr>
        <w:t>chaos</w:t>
      </w:r>
      <w:r w:rsidRPr="00810EA0">
        <w:rPr>
          <w:sz w:val="16"/>
          <w:szCs w:val="20"/>
          <w:highlight w:val="cyan"/>
        </w:rPr>
        <w:t xml:space="preserve">, </w:t>
      </w:r>
      <w:r w:rsidRPr="00810EA0">
        <w:rPr>
          <w:rStyle w:val="StyleBoldUnderline"/>
          <w:szCs w:val="20"/>
          <w:highlight w:val="cyan"/>
        </w:rPr>
        <w:t>and</w:t>
      </w:r>
      <w:r w:rsidRPr="00F061AD">
        <w:rPr>
          <w:sz w:val="16"/>
          <w:szCs w:val="20"/>
        </w:rPr>
        <w:t xml:space="preserve"> is </w:t>
      </w:r>
      <w:r w:rsidRPr="00810EA0">
        <w:rPr>
          <w:rStyle w:val="StyleBoldUnderline"/>
          <w:szCs w:val="20"/>
          <w:highlight w:val="cyan"/>
        </w:rPr>
        <w:t xml:space="preserve">doing so with </w:t>
      </w:r>
      <w:r w:rsidRPr="00810EA0">
        <w:rPr>
          <w:rStyle w:val="Emphasis"/>
          <w:highlight w:val="cyan"/>
        </w:rPr>
        <w:t>nuclear weapons</w:t>
      </w:r>
      <w:r w:rsidRPr="00F061AD">
        <w:rPr>
          <w:sz w:val="16"/>
          <w:szCs w:val="20"/>
        </w:rPr>
        <w:t xml:space="preserve"> in its hip pocket, </w:t>
      </w:r>
      <w:r w:rsidRPr="00F061AD">
        <w:rPr>
          <w:rStyle w:val="StyleBoldUnderline"/>
          <w:szCs w:val="20"/>
        </w:rPr>
        <w:t xml:space="preserve">right </w:t>
      </w:r>
      <w:r w:rsidRPr="00810EA0">
        <w:rPr>
          <w:rStyle w:val="StyleBoldUnderline"/>
          <w:szCs w:val="20"/>
          <w:highlight w:val="cyan"/>
        </w:rPr>
        <w:t xml:space="preserve">in the middle of one of </w:t>
      </w:r>
      <w:r w:rsidRPr="00810EA0">
        <w:rPr>
          <w:rStyle w:val="Emphasis"/>
          <w:highlight w:val="cyan"/>
        </w:rPr>
        <w:t>the</w:t>
      </w:r>
      <w:r w:rsidRPr="00F061AD">
        <w:rPr>
          <w:rStyle w:val="Emphasis"/>
        </w:rPr>
        <w:t xml:space="preserve"> </w:t>
      </w:r>
      <w:r w:rsidRPr="00810EA0">
        <w:rPr>
          <w:rStyle w:val="Emphasis"/>
          <w:highlight w:val="cyan"/>
        </w:rPr>
        <w:t>most dangerous neighborhoods</w:t>
      </w:r>
      <w:r w:rsidRPr="00F061AD">
        <w:rPr>
          <w:rStyle w:val="Emphasis"/>
        </w:rPr>
        <w:t xml:space="preserve"> in the world</w:t>
      </w:r>
      <w:r w:rsidRPr="00F061AD">
        <w:rPr>
          <w:sz w:val="16"/>
          <w:szCs w:val="20"/>
        </w:rPr>
        <w:t xml:space="preserve">. The situation in brief: </w:t>
      </w:r>
      <w:r w:rsidRPr="00810EA0">
        <w:rPr>
          <w:rStyle w:val="StyleBoldUnderline"/>
          <w:szCs w:val="20"/>
          <w:highlight w:val="cyan"/>
        </w:rPr>
        <w:t>Pakistan</w:t>
      </w:r>
      <w:r w:rsidRPr="00F061AD">
        <w:rPr>
          <w:sz w:val="16"/>
          <w:szCs w:val="20"/>
        </w:rPr>
        <w:t xml:space="preserve"> for years </w:t>
      </w:r>
      <w:r w:rsidRPr="00810EA0">
        <w:rPr>
          <w:rStyle w:val="StyleBoldUnderline"/>
          <w:szCs w:val="20"/>
          <w:highlight w:val="cyan"/>
        </w:rPr>
        <w:t>has been</w:t>
      </w:r>
      <w:r w:rsidRPr="00F061AD">
        <w:rPr>
          <w:rStyle w:val="StyleBoldUnderline"/>
          <w:szCs w:val="20"/>
        </w:rPr>
        <w:t xml:space="preserve"> a nation </w:t>
      </w:r>
      <w:r w:rsidRPr="00810EA0">
        <w:rPr>
          <w:rStyle w:val="StyleBoldUnderline"/>
          <w:szCs w:val="20"/>
          <w:highlight w:val="cyan"/>
        </w:rPr>
        <w:t xml:space="preserve">in </w:t>
      </w:r>
      <w:r w:rsidRPr="00810EA0">
        <w:rPr>
          <w:rStyle w:val="Emphasis"/>
          <w:highlight w:val="cyan"/>
        </w:rPr>
        <w:t>turmoil</w:t>
      </w:r>
      <w:r w:rsidRPr="00810EA0">
        <w:rPr>
          <w:sz w:val="16"/>
          <w:szCs w:val="20"/>
          <w:highlight w:val="cyan"/>
        </w:rPr>
        <w:t xml:space="preserve">, </w:t>
      </w:r>
      <w:r w:rsidRPr="00810EA0">
        <w:rPr>
          <w:rStyle w:val="StyleBoldUnderline"/>
          <w:szCs w:val="20"/>
          <w:highlight w:val="cyan"/>
        </w:rPr>
        <w:t xml:space="preserve">run by </w:t>
      </w:r>
      <w:r w:rsidRPr="00810EA0">
        <w:rPr>
          <w:rStyle w:val="Box"/>
          <w:szCs w:val="20"/>
          <w:highlight w:val="cyan"/>
        </w:rPr>
        <w:t>a shaky government</w:t>
      </w:r>
      <w:r w:rsidRPr="00F061AD">
        <w:rPr>
          <w:rStyle w:val="StyleBoldUnderline"/>
          <w:szCs w:val="20"/>
        </w:rPr>
        <w:t xml:space="preserve"> supported by </w:t>
      </w:r>
      <w:r w:rsidRPr="00F061AD">
        <w:rPr>
          <w:rStyle w:val="Emphasis"/>
        </w:rPr>
        <w:t>a corrupted system</w:t>
      </w:r>
      <w:r w:rsidRPr="00F061AD">
        <w:rPr>
          <w:sz w:val="16"/>
          <w:szCs w:val="20"/>
        </w:rPr>
        <w:t xml:space="preserve">, </w:t>
      </w:r>
      <w:r w:rsidRPr="00F061AD">
        <w:rPr>
          <w:rStyle w:val="StyleBoldUnderline"/>
          <w:szCs w:val="20"/>
        </w:rPr>
        <w:t>dominated by a blatantly criminal security</w:t>
      </w:r>
      <w:r w:rsidRPr="00F061AD">
        <w:rPr>
          <w:sz w:val="16"/>
          <w:szCs w:val="20"/>
        </w:rPr>
        <w:t xml:space="preserve"> </w:t>
      </w:r>
      <w:r w:rsidRPr="00F061AD">
        <w:rPr>
          <w:rStyle w:val="StyleBoldUnderline"/>
          <w:szCs w:val="20"/>
        </w:rPr>
        <w:t xml:space="preserve">service, and threatened by </w:t>
      </w:r>
      <w:r w:rsidRPr="00810EA0">
        <w:rPr>
          <w:rStyle w:val="Emphasis"/>
          <w:highlight w:val="cyan"/>
        </w:rPr>
        <w:t>a large fundamentalist</w:t>
      </w:r>
      <w:r w:rsidRPr="00F061AD">
        <w:rPr>
          <w:rStyle w:val="Emphasis"/>
        </w:rPr>
        <w:t xml:space="preserve"> Islamic </w:t>
      </w:r>
      <w:r w:rsidRPr="00810EA0">
        <w:rPr>
          <w:rStyle w:val="Emphasis"/>
          <w:highlight w:val="cyan"/>
        </w:rPr>
        <w:t>population</w:t>
      </w:r>
      <w:r w:rsidRPr="00F061AD">
        <w:rPr>
          <w:sz w:val="16"/>
          <w:szCs w:val="20"/>
        </w:rPr>
        <w:t xml:space="preserve"> with deep ties to the Taliban in Afghanistan. </w:t>
      </w:r>
      <w:r w:rsidRPr="00810EA0">
        <w:rPr>
          <w:rStyle w:val="Box"/>
          <w:szCs w:val="20"/>
          <w:highlight w:val="cyan"/>
        </w:rPr>
        <w:t>All this</w:t>
      </w:r>
      <w:r w:rsidRPr="00F061AD">
        <w:rPr>
          <w:rStyle w:val="Box"/>
          <w:szCs w:val="20"/>
        </w:rPr>
        <w:t xml:space="preserve"> is </w:t>
      </w:r>
      <w:r w:rsidRPr="00810EA0">
        <w:rPr>
          <w:rStyle w:val="Box"/>
          <w:szCs w:val="20"/>
          <w:highlight w:val="cyan"/>
        </w:rPr>
        <w:t>piled atop</w:t>
      </w:r>
      <w:r w:rsidRPr="00F061AD">
        <w:rPr>
          <w:rStyle w:val="Box"/>
          <w:szCs w:val="20"/>
        </w:rPr>
        <w:t xml:space="preserve"> an ongoing </w:t>
      </w:r>
      <w:r w:rsidRPr="00810EA0">
        <w:rPr>
          <w:rStyle w:val="Box"/>
          <w:szCs w:val="20"/>
          <w:highlight w:val="cyan"/>
        </w:rPr>
        <w:t>standoff with</w:t>
      </w:r>
      <w:r w:rsidRPr="00F061AD">
        <w:rPr>
          <w:rStyle w:val="Box"/>
          <w:szCs w:val="20"/>
        </w:rPr>
        <w:t xml:space="preserve"> neighboring </w:t>
      </w:r>
      <w:r w:rsidRPr="00810EA0">
        <w:rPr>
          <w:rStyle w:val="Box"/>
          <w:szCs w:val="20"/>
          <w:highlight w:val="cyan"/>
        </w:rPr>
        <w:t>India</w:t>
      </w:r>
      <w:r w:rsidRPr="00F061AD">
        <w:rPr>
          <w:sz w:val="16"/>
          <w:szCs w:val="20"/>
        </w:rPr>
        <w:t xml:space="preserve"> that has been the center of political gravity in the region for more than half a century. The fact that </w:t>
      </w:r>
      <w:r w:rsidRPr="00F061AD">
        <w:rPr>
          <w:rStyle w:val="StyleBoldUnderline"/>
          <w:szCs w:val="20"/>
        </w:rPr>
        <w:t xml:space="preserve">Pakistan, and India, and Russia, and China all possess </w:t>
      </w:r>
      <w:r w:rsidRPr="00F061AD">
        <w:rPr>
          <w:rStyle w:val="Emphasis"/>
        </w:rPr>
        <w:t>nuclear weapons</w:t>
      </w:r>
      <w:r w:rsidRPr="00F061AD">
        <w:rPr>
          <w:sz w:val="16"/>
          <w:szCs w:val="20"/>
        </w:rPr>
        <w:t xml:space="preserve"> </w:t>
      </w:r>
      <w:r w:rsidRPr="00F061AD">
        <w:rPr>
          <w:rStyle w:val="StyleBoldUnderline"/>
          <w:szCs w:val="20"/>
        </w:rPr>
        <w:t xml:space="preserve">and share the same space means </w:t>
      </w:r>
      <w:r w:rsidRPr="00810EA0">
        <w:rPr>
          <w:rStyle w:val="Emphasis"/>
          <w:highlight w:val="cyan"/>
        </w:rPr>
        <w:t>any ongoing</w:t>
      </w:r>
      <w:r w:rsidRPr="00F061AD">
        <w:rPr>
          <w:rStyle w:val="Emphasis"/>
        </w:rPr>
        <w:t xml:space="preserve"> or escalating </w:t>
      </w:r>
      <w:r w:rsidRPr="00810EA0">
        <w:rPr>
          <w:rStyle w:val="Emphasis"/>
          <w:highlight w:val="cyan"/>
        </w:rPr>
        <w:t>violence</w:t>
      </w:r>
      <w:r w:rsidRPr="00F061AD">
        <w:rPr>
          <w:sz w:val="16"/>
          <w:szCs w:val="20"/>
        </w:rPr>
        <w:t xml:space="preserve"> over there </w:t>
      </w:r>
      <w:r w:rsidRPr="00810EA0">
        <w:rPr>
          <w:rStyle w:val="Emphasis"/>
          <w:highlight w:val="cyan"/>
        </w:rPr>
        <w:t>has</w:t>
      </w:r>
      <w:r w:rsidRPr="00F061AD">
        <w:rPr>
          <w:rStyle w:val="Emphasis"/>
        </w:rPr>
        <w:t xml:space="preserve"> </w:t>
      </w:r>
      <w:r w:rsidRPr="00810EA0">
        <w:rPr>
          <w:rStyle w:val="Emphasis"/>
          <w:highlight w:val="cyan"/>
        </w:rPr>
        <w:t>the</w:t>
      </w:r>
      <w:r w:rsidRPr="00F061AD">
        <w:rPr>
          <w:rStyle w:val="Emphasis"/>
        </w:rPr>
        <w:t xml:space="preserve"> real </w:t>
      </w:r>
      <w:r w:rsidRPr="00810EA0">
        <w:rPr>
          <w:rStyle w:val="Emphasis"/>
          <w:highlight w:val="cyan"/>
        </w:rPr>
        <w:t xml:space="preserve">potential to crack open </w:t>
      </w:r>
      <w:r w:rsidRPr="00810EA0">
        <w:rPr>
          <w:rStyle w:val="Box"/>
          <w:szCs w:val="20"/>
          <w:highlight w:val="cyan"/>
        </w:rPr>
        <w:t>the</w:t>
      </w:r>
      <w:r w:rsidRPr="00F061AD">
        <w:rPr>
          <w:rStyle w:val="Box"/>
          <w:szCs w:val="20"/>
        </w:rPr>
        <w:t xml:space="preserve"> very </w:t>
      </w:r>
      <w:r w:rsidRPr="00810EA0">
        <w:rPr>
          <w:rStyle w:val="Box"/>
          <w:szCs w:val="20"/>
          <w:highlight w:val="cyan"/>
        </w:rPr>
        <w:t>gates of Hell</w:t>
      </w:r>
      <w:r w:rsidRPr="00F061AD">
        <w:rPr>
          <w:sz w:val="16"/>
          <w:szCs w:val="20"/>
        </w:rPr>
        <w:t xml:space="preserve"> itself. Recently, </w:t>
      </w:r>
      <w:r w:rsidRPr="00810EA0">
        <w:rPr>
          <w:rStyle w:val="StyleBoldUnderline"/>
          <w:szCs w:val="20"/>
          <w:highlight w:val="cyan"/>
        </w:rPr>
        <w:t>the Taliban made a military</w:t>
      </w:r>
      <w:r w:rsidRPr="00810EA0">
        <w:rPr>
          <w:sz w:val="16"/>
          <w:szCs w:val="20"/>
          <w:highlight w:val="cyan"/>
        </w:rPr>
        <w:t xml:space="preserve"> </w:t>
      </w:r>
      <w:r w:rsidRPr="00810EA0">
        <w:rPr>
          <w:rStyle w:val="StyleBoldUnderline"/>
          <w:szCs w:val="20"/>
          <w:highlight w:val="cyan"/>
        </w:rPr>
        <w:t>push into the northwest</w:t>
      </w:r>
      <w:r w:rsidRPr="00F061AD">
        <w:rPr>
          <w:rStyle w:val="StyleBoldUnderline"/>
          <w:szCs w:val="20"/>
        </w:rPr>
        <w:t xml:space="preserve"> Pakistani </w:t>
      </w:r>
      <w:r w:rsidRPr="00810EA0">
        <w:rPr>
          <w:rStyle w:val="StyleBoldUnderline"/>
          <w:szCs w:val="20"/>
          <w:highlight w:val="cyan"/>
        </w:rPr>
        <w:t>region</w:t>
      </w:r>
      <w:r w:rsidRPr="00F061AD">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F061AD">
        <w:rPr>
          <w:rStyle w:val="StyleBoldUnderline"/>
          <w:szCs w:val="20"/>
        </w:rPr>
        <w:t>Militants unleashed a reign of terror, killing and beheading politicians, singers, soldiers and opponents</w:t>
      </w:r>
      <w:r w:rsidRPr="00F061AD">
        <w:rPr>
          <w:sz w:val="16"/>
          <w:szCs w:val="20"/>
        </w:rPr>
        <w:t xml:space="preserve">. They banned female education and destroyed nearly 200 girls' schools. About 1,200 people were killed since late 2007 and 250,000 to 500,000 fled, leaving the militants in virtual control. Pakistan offered </w:t>
      </w:r>
      <w:r w:rsidRPr="00F061AD">
        <w:rPr>
          <w:sz w:val="16"/>
          <w:szCs w:val="20"/>
        </w:rPr>
        <w:lastRenderedPageBreak/>
        <w:t xml:space="preserve">on February 16 to introduce Islamic law in the Swat valley and neighboring areas in a bid to take the steam out of the insurgency. The </w:t>
      </w:r>
      <w:r w:rsidRPr="00F061AD">
        <w:rPr>
          <w:rStyle w:val="StyleBoldUnderline"/>
          <w:szCs w:val="20"/>
        </w:rPr>
        <w:t>militants announced an indefinite cease-fire after the army said it was halting operations in the region</w:t>
      </w:r>
      <w:r w:rsidRPr="00F061AD">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810EA0">
        <w:rPr>
          <w:rStyle w:val="Emphasis"/>
          <w:highlight w:val="cyan"/>
        </w:rPr>
        <w:t xml:space="preserve">Pakistan could </w:t>
      </w:r>
      <w:r w:rsidRPr="00810EA0">
        <w:rPr>
          <w:rStyle w:val="Box"/>
          <w:szCs w:val="20"/>
          <w:highlight w:val="cyan"/>
        </w:rPr>
        <w:t>collapse</w:t>
      </w:r>
      <w:r w:rsidRPr="00F061AD">
        <w:rPr>
          <w:rStyle w:val="Emphasis"/>
        </w:rPr>
        <w:t xml:space="preserve"> under the mounting threat of Taliban forces there</w:t>
      </w:r>
      <w:r w:rsidRPr="00F061AD">
        <w:rPr>
          <w:sz w:val="16"/>
          <w:szCs w:val="20"/>
        </w:rPr>
        <w:t>. Military and diplomatic advisers to President Obama, uncertain how best to proceed, now face one of the great nightmare scenarios of our time. "</w:t>
      </w:r>
      <w:r w:rsidRPr="00F061AD">
        <w:rPr>
          <w:rStyle w:val="StyleBoldUnderline"/>
          <w:szCs w:val="20"/>
        </w:rPr>
        <w:t>Recent militant gains in Pakistan</w:t>
      </w:r>
      <w:r w:rsidRPr="00F061AD">
        <w:rPr>
          <w:sz w:val="16"/>
          <w:szCs w:val="20"/>
        </w:rPr>
        <w:t>," reported The New York Times on Monday, "</w:t>
      </w:r>
      <w:r w:rsidRPr="00F061AD">
        <w:rPr>
          <w:rStyle w:val="StyleBoldUnderline"/>
          <w:szCs w:val="20"/>
        </w:rPr>
        <w:t>have so alarmed the White House</w:t>
      </w:r>
      <w:r w:rsidRPr="00F061AD">
        <w:rPr>
          <w:sz w:val="16"/>
          <w:szCs w:val="20"/>
        </w:rPr>
        <w:t xml:space="preserve"> that the national security adviser, Gen. James L. Jones, described the situation as 'one of the very most serious problems we face.'" "</w:t>
      </w:r>
      <w:r w:rsidRPr="00F061AD">
        <w:rPr>
          <w:rStyle w:val="Emphasis"/>
        </w:rPr>
        <w:t>Security was deteriorating rapidly</w:t>
      </w:r>
      <w:r w:rsidRPr="00F061AD">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F061AD">
        <w:rPr>
          <w:rStyle w:val="StyleBoldUnderline"/>
          <w:szCs w:val="20"/>
        </w:rPr>
        <w:t>Pakistan's</w:t>
      </w:r>
      <w:r w:rsidRPr="00F061AD">
        <w:rPr>
          <w:sz w:val="16"/>
          <w:szCs w:val="20"/>
        </w:rPr>
        <w:t xml:space="preserve"> </w:t>
      </w:r>
      <w:r w:rsidRPr="00F061AD">
        <w:rPr>
          <w:rStyle w:val="StyleBoldUnderline"/>
          <w:szCs w:val="20"/>
        </w:rPr>
        <w:t>stability is threatened by the wide swath of its population that shares ethnic, cultural and religious connections to the fundamentalist Islamic populace of Afghanistan,</w:t>
      </w:r>
      <w:r w:rsidRPr="00F061AD">
        <w:rPr>
          <w:sz w:val="16"/>
          <w:szCs w:val="20"/>
        </w:rPr>
        <w:t xml:space="preserve"> </w:t>
      </w:r>
      <w:r w:rsidRPr="00810EA0">
        <w:rPr>
          <w:rStyle w:val="Box"/>
          <w:szCs w:val="20"/>
          <w:highlight w:val="cyan"/>
        </w:rPr>
        <w:t>fears</w:t>
      </w:r>
      <w:r w:rsidRPr="00F061AD">
        <w:rPr>
          <w:rStyle w:val="Box"/>
          <w:szCs w:val="20"/>
        </w:rPr>
        <w:t xml:space="preserve"> over what could happen to those nuclear weapons if the Pakistani government collapses </w:t>
      </w:r>
      <w:r w:rsidRPr="00810EA0">
        <w:rPr>
          <w:rStyle w:val="Box"/>
          <w:szCs w:val="20"/>
          <w:highlight w:val="cyan"/>
        </w:rPr>
        <w:t>are</w:t>
      </w:r>
      <w:r w:rsidRPr="00F061AD">
        <w:rPr>
          <w:rStyle w:val="Box"/>
          <w:szCs w:val="20"/>
        </w:rPr>
        <w:t xml:space="preserve"> very </w:t>
      </w:r>
      <w:r w:rsidRPr="00810EA0">
        <w:rPr>
          <w:rStyle w:val="Box"/>
          <w:szCs w:val="20"/>
          <w:highlight w:val="cyan"/>
        </w:rPr>
        <w:t>real</w:t>
      </w:r>
      <w:r w:rsidRPr="00F061AD">
        <w:rPr>
          <w:rStyle w:val="Box"/>
          <w:szCs w:val="20"/>
        </w:rPr>
        <w:t>.</w:t>
      </w:r>
      <w:r w:rsidRPr="00F061AD">
        <w:rPr>
          <w:sz w:val="16"/>
          <w:szCs w:val="20"/>
        </w:rPr>
        <w:t xml:space="preserve"> "As the insurgency of the Taliban and Al Qaeda spreads in Pakistan," reported the Times last week, "</w:t>
      </w:r>
      <w:r w:rsidRPr="00810EA0">
        <w:rPr>
          <w:rStyle w:val="Emphasis"/>
          <w:highlight w:val="cyan"/>
        </w:rPr>
        <w:t>senior American officials</w:t>
      </w:r>
      <w:r w:rsidRPr="00F061AD">
        <w:rPr>
          <w:sz w:val="16"/>
          <w:szCs w:val="20"/>
        </w:rPr>
        <w:t xml:space="preserve"> say they </w:t>
      </w:r>
      <w:r w:rsidRPr="00810EA0">
        <w:rPr>
          <w:rStyle w:val="StyleBoldUnderline"/>
          <w:szCs w:val="20"/>
          <w:highlight w:val="cyan"/>
        </w:rPr>
        <w:t>are</w:t>
      </w:r>
      <w:r w:rsidRPr="00F061AD">
        <w:rPr>
          <w:sz w:val="16"/>
          <w:szCs w:val="20"/>
        </w:rPr>
        <w:t xml:space="preserve"> increasingly </w:t>
      </w:r>
      <w:r w:rsidRPr="00810EA0">
        <w:rPr>
          <w:rStyle w:val="StyleBoldUnderline"/>
          <w:szCs w:val="20"/>
          <w:highlight w:val="cyan"/>
        </w:rPr>
        <w:t>concerned</w:t>
      </w:r>
      <w:r w:rsidRPr="00F061AD">
        <w:rPr>
          <w:rStyle w:val="StyleBoldUnderline"/>
          <w:szCs w:val="20"/>
        </w:rPr>
        <w:t xml:space="preserve"> about</w:t>
      </w:r>
      <w:r w:rsidRPr="00F061AD">
        <w:rPr>
          <w:sz w:val="16"/>
          <w:szCs w:val="20"/>
        </w:rPr>
        <w:t xml:space="preserve"> new </w:t>
      </w:r>
      <w:r w:rsidRPr="00F061AD">
        <w:rPr>
          <w:rStyle w:val="StyleBoldUnderline"/>
          <w:szCs w:val="20"/>
        </w:rPr>
        <w:t xml:space="preserve">vulnerabilities for Pakistan's </w:t>
      </w:r>
      <w:r w:rsidRPr="00F061AD">
        <w:rPr>
          <w:rStyle w:val="Emphasis"/>
        </w:rPr>
        <w:t>nuclear arsenal</w:t>
      </w:r>
      <w:r w:rsidRPr="00F061AD">
        <w:rPr>
          <w:sz w:val="16"/>
          <w:szCs w:val="20"/>
        </w:rPr>
        <w:t xml:space="preserve">, </w:t>
      </w:r>
      <w:r w:rsidRPr="00F061AD">
        <w:rPr>
          <w:rStyle w:val="StyleBoldUnderline"/>
          <w:szCs w:val="20"/>
        </w:rPr>
        <w:t>including the potential for</w:t>
      </w:r>
      <w:r w:rsidRPr="00F061AD">
        <w:rPr>
          <w:sz w:val="16"/>
          <w:szCs w:val="20"/>
        </w:rPr>
        <w:t xml:space="preserve"> </w:t>
      </w:r>
      <w:r w:rsidRPr="00F061AD">
        <w:rPr>
          <w:rStyle w:val="StyleBoldUnderline"/>
          <w:szCs w:val="20"/>
        </w:rPr>
        <w:t>militants to snatch a weapon</w:t>
      </w:r>
      <w:r w:rsidRPr="00F061AD">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F061AD">
        <w:rPr>
          <w:rStyle w:val="Box"/>
          <w:szCs w:val="20"/>
        </w:rPr>
        <w:t xml:space="preserve">if Pakistan collapses, the U.S. military is primed to enter the country and secure as many of those weapons as it can, </w:t>
      </w:r>
      <w:r w:rsidRPr="00F061AD">
        <w:rPr>
          <w:sz w:val="16"/>
          <w:szCs w:val="20"/>
        </w:rPr>
        <w:t xml:space="preserve">according to U.S. officials. Pakistani officials insist their personnel safeguards are stringent, but a sleeper cell could cause big trouble, U.S. officials say." In other words, </w:t>
      </w:r>
      <w:r w:rsidRPr="00810EA0">
        <w:rPr>
          <w:rStyle w:val="StyleBoldUnderline"/>
          <w:szCs w:val="20"/>
          <w:highlight w:val="cyan"/>
        </w:rPr>
        <w:t xml:space="preserve">a shaky Pakistan spells </w:t>
      </w:r>
      <w:r w:rsidRPr="00810EA0">
        <w:rPr>
          <w:rStyle w:val="Emphasis"/>
          <w:highlight w:val="cyan"/>
        </w:rPr>
        <w:t>trouble</w:t>
      </w:r>
      <w:r w:rsidRPr="00F061AD">
        <w:rPr>
          <w:rStyle w:val="Emphasis"/>
        </w:rPr>
        <w:t xml:space="preserve"> for everyone</w:t>
      </w:r>
      <w:r w:rsidRPr="00F061AD">
        <w:rPr>
          <w:sz w:val="16"/>
          <w:szCs w:val="20"/>
        </w:rPr>
        <w:t xml:space="preserve">, especially </w:t>
      </w:r>
      <w:r w:rsidRPr="00810EA0">
        <w:rPr>
          <w:rStyle w:val="StyleBoldUnderline"/>
          <w:szCs w:val="20"/>
          <w:highlight w:val="cyan"/>
        </w:rPr>
        <w:t>if</w:t>
      </w:r>
      <w:r w:rsidRPr="00F061AD">
        <w:rPr>
          <w:rStyle w:val="StyleBoldUnderline"/>
          <w:szCs w:val="20"/>
        </w:rPr>
        <w:t xml:space="preserve"> </w:t>
      </w:r>
      <w:r w:rsidRPr="00810EA0">
        <w:rPr>
          <w:rStyle w:val="StyleBoldUnderline"/>
          <w:szCs w:val="20"/>
          <w:highlight w:val="cyan"/>
        </w:rPr>
        <w:t>America loses the footrace to secure</w:t>
      </w:r>
      <w:r w:rsidRPr="00F061AD">
        <w:rPr>
          <w:sz w:val="16"/>
          <w:szCs w:val="20"/>
        </w:rPr>
        <w:t xml:space="preserve"> those </w:t>
      </w:r>
      <w:r w:rsidRPr="00810EA0">
        <w:rPr>
          <w:rStyle w:val="StyleBoldUnderline"/>
          <w:szCs w:val="20"/>
          <w:highlight w:val="cyan"/>
        </w:rPr>
        <w:t>weapons</w:t>
      </w:r>
      <w:r w:rsidRPr="00F061AD">
        <w:rPr>
          <w:sz w:val="16"/>
          <w:szCs w:val="20"/>
        </w:rPr>
        <w:t xml:space="preserve"> in the event of the worst-case scenario. If Pakistani militants ever succeed in toppling the government, several very dangerous events could happen at once. </w:t>
      </w:r>
      <w:r w:rsidRPr="00810EA0">
        <w:rPr>
          <w:rStyle w:val="Emphasis"/>
          <w:highlight w:val="cyan"/>
        </w:rPr>
        <w:t>Nuclear-armed India could</w:t>
      </w:r>
      <w:r w:rsidRPr="00F061AD">
        <w:rPr>
          <w:rStyle w:val="Emphasis"/>
        </w:rPr>
        <w:t xml:space="preserve"> </w:t>
      </w:r>
      <w:r w:rsidRPr="00810EA0">
        <w:rPr>
          <w:rStyle w:val="Emphasis"/>
          <w:highlight w:val="cyan"/>
        </w:rPr>
        <w:t>be galvanized into</w:t>
      </w:r>
      <w:r w:rsidRPr="00F061AD">
        <w:rPr>
          <w:rStyle w:val="Emphasis"/>
        </w:rPr>
        <w:t xml:space="preserve"> </w:t>
      </w:r>
      <w:r w:rsidRPr="00F061AD">
        <w:rPr>
          <w:rStyle w:val="Box"/>
          <w:szCs w:val="20"/>
        </w:rPr>
        <w:t xml:space="preserve">military </w:t>
      </w:r>
      <w:r w:rsidRPr="00810EA0">
        <w:rPr>
          <w:rStyle w:val="Box"/>
          <w:szCs w:val="20"/>
          <w:highlight w:val="cyan"/>
        </w:rPr>
        <w:t>action</w:t>
      </w:r>
      <w:r w:rsidRPr="00F061AD">
        <w:rPr>
          <w:sz w:val="16"/>
          <w:szCs w:val="20"/>
        </w:rPr>
        <w:t xml:space="preserve"> of some kind, </w:t>
      </w:r>
      <w:r w:rsidRPr="00810EA0">
        <w:rPr>
          <w:rStyle w:val="Emphasis"/>
          <w:highlight w:val="cyan"/>
        </w:rPr>
        <w:t>as could nuclear-armed China or</w:t>
      </w:r>
      <w:r w:rsidRPr="00F061AD">
        <w:rPr>
          <w:rStyle w:val="Emphasis"/>
        </w:rPr>
        <w:t xml:space="preserve"> nuclear-armed </w:t>
      </w:r>
      <w:r w:rsidRPr="00810EA0">
        <w:rPr>
          <w:rStyle w:val="Emphasis"/>
          <w:highlight w:val="cyan"/>
        </w:rPr>
        <w:t>Russia</w:t>
      </w:r>
      <w:r w:rsidRPr="00F061AD">
        <w:rPr>
          <w:sz w:val="16"/>
          <w:szCs w:val="20"/>
        </w:rPr>
        <w:t xml:space="preserve">. </w:t>
      </w:r>
      <w:r w:rsidRPr="00F061AD">
        <w:rPr>
          <w:rStyle w:val="StyleBoldUnderline"/>
          <w:szCs w:val="20"/>
        </w:rPr>
        <w:t>If the Pakistani government does fall</w:t>
      </w:r>
      <w:r w:rsidRPr="00F061AD">
        <w:rPr>
          <w:sz w:val="16"/>
          <w:szCs w:val="20"/>
        </w:rPr>
        <w:t xml:space="preserve">, and all those Pakistani nukes are not immediately accounted for and secured, </w:t>
      </w:r>
      <w:r w:rsidRPr="00F061AD">
        <w:rPr>
          <w:rStyle w:val="StyleBoldUnderline"/>
          <w:szCs w:val="20"/>
        </w:rPr>
        <w:t>the specter</w:t>
      </w:r>
      <w:r w:rsidRPr="00F061AD">
        <w:rPr>
          <w:sz w:val="16"/>
          <w:szCs w:val="20"/>
        </w:rPr>
        <w:t xml:space="preserve"> (or reality) </w:t>
      </w:r>
      <w:r w:rsidRPr="00F061AD">
        <w:rPr>
          <w:rStyle w:val="StyleBoldUnderline"/>
          <w:szCs w:val="20"/>
        </w:rPr>
        <w:t xml:space="preserve">of </w:t>
      </w:r>
      <w:r w:rsidRPr="00810EA0">
        <w:rPr>
          <w:rStyle w:val="StyleBoldUnderline"/>
          <w:szCs w:val="20"/>
          <w:highlight w:val="cyan"/>
        </w:rPr>
        <w:t>loose nukes</w:t>
      </w:r>
      <w:r w:rsidRPr="00F061AD">
        <w:rPr>
          <w:rStyle w:val="StyleBoldUnderline"/>
          <w:szCs w:val="20"/>
        </w:rPr>
        <w:t xml:space="preserve"> falling into the hands of</w:t>
      </w:r>
      <w:r w:rsidRPr="00F061AD">
        <w:rPr>
          <w:sz w:val="16"/>
          <w:szCs w:val="20"/>
        </w:rPr>
        <w:t xml:space="preserve"> </w:t>
      </w:r>
      <w:r w:rsidRPr="00F061AD">
        <w:rPr>
          <w:rStyle w:val="StyleBoldUnderline"/>
          <w:szCs w:val="20"/>
        </w:rPr>
        <w:t xml:space="preserve">terrorist organizations </w:t>
      </w:r>
      <w:r w:rsidRPr="00810EA0">
        <w:rPr>
          <w:rStyle w:val="StyleBoldUnderline"/>
          <w:szCs w:val="20"/>
          <w:highlight w:val="cyan"/>
        </w:rPr>
        <w:t xml:space="preserve">could place </w:t>
      </w:r>
      <w:r w:rsidRPr="00810EA0">
        <w:rPr>
          <w:rStyle w:val="Emphasis"/>
          <w:highlight w:val="cyan"/>
        </w:rPr>
        <w:t>the entire</w:t>
      </w:r>
      <w:r w:rsidRPr="00F061AD">
        <w:rPr>
          <w:rStyle w:val="Emphasis"/>
        </w:rPr>
        <w:t xml:space="preserve"> </w:t>
      </w:r>
      <w:r w:rsidRPr="00810EA0">
        <w:rPr>
          <w:rStyle w:val="Emphasis"/>
          <w:highlight w:val="cyan"/>
        </w:rPr>
        <w:t xml:space="preserve">world on </w:t>
      </w:r>
      <w:r w:rsidRPr="00810EA0">
        <w:rPr>
          <w:rStyle w:val="Box"/>
          <w:szCs w:val="20"/>
          <w:highlight w:val="cyan"/>
        </w:rPr>
        <w:t>a collision course</w:t>
      </w:r>
      <w:r w:rsidRPr="00F061AD">
        <w:rPr>
          <w:rStyle w:val="StyleBoldUnderline"/>
          <w:szCs w:val="20"/>
        </w:rPr>
        <w:t xml:space="preserve"> with unimaginable disaster</w:t>
      </w:r>
      <w:r w:rsidRPr="00F061AD">
        <w:rPr>
          <w:sz w:val="16"/>
          <w:szCs w:val="20"/>
        </w:rPr>
        <w:t xml:space="preserve">. We have all been paying a great deal of attention to Iraq and Afghanistan, and rightly so. The developing situation in Pakistan, however, needs to be placed immediately on the front burner. </w:t>
      </w:r>
    </w:p>
    <w:p w:rsidR="00451623" w:rsidRDefault="00451623" w:rsidP="00FF3125"/>
    <w:p w:rsidR="00451623" w:rsidRDefault="00451623" w:rsidP="00451623">
      <w:pPr>
        <w:pStyle w:val="Heading2"/>
      </w:pPr>
      <w:r>
        <w:lastRenderedPageBreak/>
        <w:t>Solvency</w:t>
      </w:r>
    </w:p>
    <w:p w:rsidR="00451623" w:rsidRDefault="00451623" w:rsidP="00451623">
      <w:pPr>
        <w:pStyle w:val="TagText"/>
      </w:pPr>
      <w:r>
        <w:t>Status quo solves the advantage- we’re cooperating with Pakistan and cutting back covert drone ops</w:t>
      </w:r>
    </w:p>
    <w:p w:rsidR="00451623" w:rsidRPr="009F4622" w:rsidRDefault="00451623" w:rsidP="00451623">
      <w:r w:rsidRPr="009F4622">
        <w:rPr>
          <w:b/>
        </w:rPr>
        <w:t>WSJ, 02/05</w:t>
      </w:r>
      <w:r w:rsidRPr="009F4622">
        <w:t xml:space="preserve"> (Adam Entous and Siobhan Gorman for the WSJ, "US to curb Pakistan Drone Program" on February 5, 2014 from online.wsj.com/news/articles/SB10001424052702304450904579365112070806176?mg=reno64-wsj&amp;url=http%3A%2F%2Fonline.wsj.com%2Farticle%2FSB10001424052702304450904579365112070806176.html)</w:t>
      </w:r>
    </w:p>
    <w:p w:rsidR="00451623" w:rsidRPr="003103D3" w:rsidRDefault="00451623" w:rsidP="00451623">
      <w:r w:rsidRPr="00CC0B22">
        <w:rPr>
          <w:rStyle w:val="StyleBoldUnderline"/>
          <w:highlight w:val="cyan"/>
        </w:rPr>
        <w:t>The</w:t>
      </w:r>
      <w:r w:rsidRPr="003103D3">
        <w:t xml:space="preserve"> Obama </w:t>
      </w:r>
      <w:r w:rsidRPr="00CC0B22">
        <w:rPr>
          <w:rStyle w:val="StyleBoldUnderline"/>
          <w:highlight w:val="cyan"/>
        </w:rPr>
        <w:t>administration will narrow its</w:t>
      </w:r>
      <w:r w:rsidRPr="003103D3">
        <w:t xml:space="preserve"> controversial </w:t>
      </w:r>
      <w:r w:rsidRPr="00CC0B22">
        <w:rPr>
          <w:rStyle w:val="StyleBoldUnderline"/>
          <w:highlight w:val="cyan"/>
        </w:rPr>
        <w:t xml:space="preserve">drone program in Pakistan to target a short list of high-level terrorists, and aim to end it during the prime minister's current </w:t>
      </w:r>
      <w:proofErr w:type="gramStart"/>
      <w:r w:rsidRPr="00CC0B22">
        <w:rPr>
          <w:rStyle w:val="StyleBoldUnderline"/>
          <w:highlight w:val="cyan"/>
        </w:rPr>
        <w:t>ter</w:t>
      </w:r>
      <w:r w:rsidRPr="00CC0B22">
        <w:rPr>
          <w:highlight w:val="cyan"/>
        </w:rPr>
        <w:t>m</w:t>
      </w:r>
      <w:r w:rsidRPr="003103D3">
        <w:t>,</w:t>
      </w:r>
      <w:proofErr w:type="gramEnd"/>
      <w:r w:rsidRPr="003103D3">
        <w:t xml:space="preserve"> senior U.S. officials have told their Pakistani counterparts.</w:t>
      </w:r>
    </w:p>
    <w:p w:rsidR="00451623" w:rsidRPr="003103D3" w:rsidRDefault="00451623" w:rsidP="00451623">
      <w:r w:rsidRPr="00CC0B22">
        <w:rPr>
          <w:rStyle w:val="StyleBoldUnderline"/>
          <w:highlight w:val="cyan"/>
        </w:rPr>
        <w:t>The downsizing</w:t>
      </w:r>
      <w:r w:rsidRPr="003103D3">
        <w:rPr>
          <w:rStyle w:val="StyleBoldUnderline"/>
        </w:rPr>
        <w:t xml:space="preserve"> of the </w:t>
      </w:r>
      <w:r w:rsidRPr="003103D3">
        <w:t xml:space="preserve">covert </w:t>
      </w:r>
      <w:r w:rsidRPr="003103D3">
        <w:rPr>
          <w:rStyle w:val="StyleBoldUnderline"/>
        </w:rPr>
        <w:t>C</w:t>
      </w:r>
      <w:r w:rsidRPr="003103D3">
        <w:t xml:space="preserve">entral </w:t>
      </w:r>
      <w:r w:rsidRPr="003103D3">
        <w:rPr>
          <w:rStyle w:val="StyleBoldUnderline"/>
        </w:rPr>
        <w:t>I</w:t>
      </w:r>
      <w:r w:rsidRPr="003103D3">
        <w:t xml:space="preserve">ntelligence </w:t>
      </w:r>
      <w:r w:rsidRPr="003103D3">
        <w:rPr>
          <w:rStyle w:val="StyleBoldUnderline"/>
        </w:rPr>
        <w:t>A</w:t>
      </w:r>
      <w:r w:rsidRPr="003103D3">
        <w:t xml:space="preserve">gency </w:t>
      </w:r>
      <w:r w:rsidRPr="003103D3">
        <w:rPr>
          <w:rStyle w:val="StyleBoldUnderline"/>
        </w:rPr>
        <w:t>program re</w:t>
      </w:r>
      <w:r w:rsidRPr="00CC0B22">
        <w:rPr>
          <w:rStyle w:val="StyleBoldUnderline"/>
          <w:highlight w:val="cyan"/>
        </w:rPr>
        <w:t>flects Pakistani objections to the strikes and logistical constraints on the spy agency at the end of this year</w:t>
      </w:r>
      <w:r w:rsidRPr="003103D3">
        <w:t xml:space="preserve">, when U.S. troops are scheduled to pull out of neighboring Afghanistan, according to administration, intelligence and military officials. </w:t>
      </w:r>
    </w:p>
    <w:p w:rsidR="00451623" w:rsidRPr="003103D3" w:rsidRDefault="00451623" w:rsidP="00451623">
      <w:pPr>
        <w:rPr>
          <w:rStyle w:val="StyleBoldUnderline"/>
        </w:rPr>
      </w:pPr>
      <w:r w:rsidRPr="003103D3">
        <w:rPr>
          <w:rStyle w:val="StyleBoldUnderline"/>
        </w:rPr>
        <w:t>Senior</w:t>
      </w:r>
      <w:r w:rsidRPr="003103D3">
        <w:t xml:space="preserve"> U.S. </w:t>
      </w:r>
      <w:r w:rsidRPr="00CC0B22">
        <w:rPr>
          <w:rStyle w:val="StyleBoldUnderline"/>
          <w:highlight w:val="cyan"/>
        </w:rPr>
        <w:t>officials</w:t>
      </w:r>
      <w:r w:rsidRPr="003103D3">
        <w:rPr>
          <w:rStyle w:val="StyleBoldUnderline"/>
        </w:rPr>
        <w:t xml:space="preserve"> said they </w:t>
      </w:r>
      <w:r w:rsidRPr="00CC0B22">
        <w:rPr>
          <w:rStyle w:val="StyleBoldUnderline"/>
          <w:highlight w:val="cyan"/>
        </w:rPr>
        <w:t>have discussed the revisions with Pakistani officials in a series of meetings over the past six months</w:t>
      </w:r>
      <w:r w:rsidRPr="003103D3">
        <w:t xml:space="preserve">. U.S. officials </w:t>
      </w:r>
      <w:r w:rsidRPr="003103D3">
        <w:rPr>
          <w:rStyle w:val="StyleBoldUnderline"/>
        </w:rPr>
        <w:t xml:space="preserve">say </w:t>
      </w:r>
      <w:r w:rsidRPr="00CC0B22">
        <w:rPr>
          <w:rStyle w:val="StyleBoldUnderline"/>
          <w:highlight w:val="cyan"/>
        </w:rPr>
        <w:t>the goal is to make the drone campaign less of an irritant in the two countries' troubled relations</w:t>
      </w:r>
      <w:r w:rsidRPr="003103D3">
        <w:t xml:space="preserve">, </w:t>
      </w:r>
      <w:r w:rsidRPr="003103D3">
        <w:rPr>
          <w:rStyle w:val="StyleBoldUnderline"/>
        </w:rPr>
        <w:t xml:space="preserve">without preventing the CIA from conducting higher-priority operations during the time the program has left. </w:t>
      </w:r>
    </w:p>
    <w:p w:rsidR="00451623" w:rsidRPr="003103D3" w:rsidRDefault="00451623" w:rsidP="00451623">
      <w:r w:rsidRPr="003103D3">
        <w:t xml:space="preserve">The changes fall short of Prime Minister Nawaz Sharif's demands for an immediate freeze in drone strikes. Pakistani officials in Islamabad and Washington weren't immediately available to comment. </w:t>
      </w:r>
    </w:p>
    <w:p w:rsidR="00451623" w:rsidRPr="003103D3" w:rsidRDefault="00451623" w:rsidP="00451623">
      <w:r w:rsidRPr="003103D3">
        <w:t xml:space="preserve">Officials say </w:t>
      </w:r>
      <w:r w:rsidRPr="003103D3">
        <w:rPr>
          <w:rStyle w:val="StyleBoldUnderline"/>
        </w:rPr>
        <w:t>the revision is meant to move the CIA away from what some critics call a "Whac-A-Mole" approach and put the U.S. on a path to end the program</w:t>
      </w:r>
      <w:r w:rsidRPr="003103D3">
        <w:t xml:space="preserve">, though not as quickly as drone critics and the Pakistani government would like. </w:t>
      </w:r>
    </w:p>
    <w:p w:rsidR="00451623" w:rsidRPr="003103D3" w:rsidRDefault="00451623" w:rsidP="00451623">
      <w:r w:rsidRPr="003103D3">
        <w:t>The CIA has long added new targets to a longer "kill list" on a rolling basis as old targets are hit.</w:t>
      </w:r>
    </w:p>
    <w:p w:rsidR="00451623" w:rsidRPr="003103D3" w:rsidRDefault="00451623" w:rsidP="00451623">
      <w:r w:rsidRPr="003103D3">
        <w:t xml:space="preserve">Now, U.S. officials say, the "kill list" is not self-replenishing, a change long sought by Islamabad. "By taking one off, we're not automatically putting one on," a senior U.S. official said. As a result, </w:t>
      </w:r>
      <w:r w:rsidRPr="003103D3">
        <w:rPr>
          <w:rStyle w:val="StyleBoldUnderline"/>
          <w:b/>
        </w:rPr>
        <w:t xml:space="preserve">the </w:t>
      </w:r>
      <w:proofErr w:type="gramStart"/>
      <w:r w:rsidRPr="00456F67">
        <w:rPr>
          <w:rStyle w:val="StyleBoldUnderline"/>
          <w:b/>
          <w:highlight w:val="cyan"/>
        </w:rPr>
        <w:t>number of targets on the list are</w:t>
      </w:r>
      <w:proofErr w:type="gramEnd"/>
      <w:r w:rsidRPr="00456F67">
        <w:rPr>
          <w:rStyle w:val="StyleBoldUnderline"/>
          <w:b/>
          <w:highlight w:val="cyan"/>
        </w:rPr>
        <w:t xml:space="preserve"> decreasing as the CIA's drones focus on a more limited number of high-level targets that "will enable us to conclude the program,"</w:t>
      </w:r>
      <w:r w:rsidRPr="003103D3">
        <w:t xml:space="preserve"> the official said.</w:t>
      </w:r>
    </w:p>
    <w:p w:rsidR="00451623" w:rsidRDefault="00451623" w:rsidP="00451623"/>
    <w:p w:rsidR="00451623" w:rsidRDefault="00451623" w:rsidP="00451623">
      <w:pPr>
        <w:pStyle w:val="TagText"/>
      </w:pPr>
      <w:r>
        <w:t xml:space="preserve">Cut back means CIA </w:t>
      </w:r>
      <w:proofErr w:type="gramStart"/>
      <w:r>
        <w:t>cant</w:t>
      </w:r>
      <w:proofErr w:type="gramEnd"/>
      <w:r>
        <w:t xml:space="preserve"> authorize strikes- functionally has the same effect as the plan </w:t>
      </w:r>
    </w:p>
    <w:p w:rsidR="00451623" w:rsidRPr="009F4622" w:rsidRDefault="00451623" w:rsidP="00451623">
      <w:pPr>
        <w:rPr>
          <w:b/>
        </w:rPr>
      </w:pPr>
      <w:r w:rsidRPr="009F4622">
        <w:rPr>
          <w:b/>
        </w:rPr>
        <w:t>WSJ, 02/05</w:t>
      </w:r>
      <w:r w:rsidRPr="009F4622">
        <w:t xml:space="preserve"> (Adam Entous and Siobhan Gorman for the WSJ, "US to curb Pakistan Drone Program" on February 5, 2014 from online.wsj.com/news/articles/SB10001424052702304450904579365112070806176?mg=reno64-wsj&amp;url=http%3A%2F%2Fonline.wsj.com%2Farticle%2FSB10001424052702304450904579365112070806176.html)</w:t>
      </w:r>
    </w:p>
    <w:p w:rsidR="00451623" w:rsidRPr="003103D3" w:rsidRDefault="00451623" w:rsidP="00451623">
      <w:r w:rsidRPr="003103D3">
        <w:t xml:space="preserve">Senior U.S. </w:t>
      </w:r>
      <w:r w:rsidRPr="00456F67">
        <w:rPr>
          <w:rStyle w:val="StyleBoldUnderline"/>
          <w:highlight w:val="cyan"/>
        </w:rPr>
        <w:t>officials characterized the timetable as a "general agreement" within the Obama administration and between the U.S. and Pakistani governments</w:t>
      </w:r>
      <w:r w:rsidRPr="003103D3">
        <w:t>. The White House hasn't set a specific date for when the program would end, reflecting concerns within the CIA that al Qaeda could mount a comeback and that more strikes might then be needed.</w:t>
      </w:r>
    </w:p>
    <w:p w:rsidR="00451623" w:rsidRPr="003103D3" w:rsidRDefault="00451623" w:rsidP="00451623">
      <w:r w:rsidRPr="003103D3">
        <w:t xml:space="preserve">President Barack Obama has said that </w:t>
      </w:r>
      <w:r w:rsidRPr="003103D3">
        <w:rPr>
          <w:rStyle w:val="StyleBoldUnderline"/>
        </w:rPr>
        <w:t>the</w:t>
      </w:r>
      <w:r w:rsidRPr="003103D3">
        <w:t xml:space="preserve"> </w:t>
      </w:r>
      <w:r w:rsidRPr="003103D3">
        <w:rPr>
          <w:rStyle w:val="StyleBoldUnderline"/>
        </w:rPr>
        <w:t xml:space="preserve">need for strikes would diminish as the U.S. comes off a war footing, </w:t>
      </w:r>
      <w:r w:rsidRPr="003103D3">
        <w:t>but he hasn't provided details about the changes.</w:t>
      </w:r>
    </w:p>
    <w:p w:rsidR="00451623" w:rsidRPr="003103D3" w:rsidRDefault="00451623" w:rsidP="00451623">
      <w:r w:rsidRPr="003103D3">
        <w:t xml:space="preserve">"I'm not in a position to discuss particular operations, but the president made clear in his NDU [National Defense University] speech that by the end of 2014 in the Afghan war theater we will no longer have the same need for force protection, and the progress we've made against core al Qaeda will reduce the need for unmanned strikes," said White House National Security Council Spokeswoman Caitlin Hayden. State Department spokeswoman Jen Psaki declined to comment. </w:t>
      </w:r>
    </w:p>
    <w:p w:rsidR="00451623" w:rsidRDefault="00451623" w:rsidP="00451623">
      <w:r w:rsidRPr="003103D3">
        <w:t xml:space="preserve">U.S. </w:t>
      </w:r>
      <w:r w:rsidRPr="00456F67">
        <w:rPr>
          <w:rStyle w:val="StyleBoldUnderline"/>
          <w:b/>
          <w:highlight w:val="cyan"/>
        </w:rPr>
        <w:t>officials said the drawdown of U.S. forces</w:t>
      </w:r>
      <w:r w:rsidRPr="003103D3">
        <w:rPr>
          <w:rStyle w:val="StyleBoldUnderline"/>
          <w:b/>
        </w:rPr>
        <w:t xml:space="preserve"> from Afghanistan this year </w:t>
      </w:r>
      <w:r w:rsidRPr="00456F67">
        <w:rPr>
          <w:rStyle w:val="StyleBoldUnderline"/>
          <w:b/>
          <w:highlight w:val="cyan"/>
        </w:rPr>
        <w:t>will make it more difficult for the CIA to sustain the program because the spy agency will have fewer bases, personnel and drones in Afghanistan to collect intelligence about would-be targets.</w:t>
      </w:r>
      <w:r w:rsidRPr="00456F67">
        <w:rPr>
          <w:highlight w:val="cyan"/>
        </w:rPr>
        <w:t xml:space="preserve"> T</w:t>
      </w:r>
      <w:r w:rsidRPr="003103D3">
        <w:t xml:space="preserve">he CIA has </w:t>
      </w:r>
      <w:r w:rsidRPr="003103D3">
        <w:lastRenderedPageBreak/>
        <w:t>been using bases in Afghanistan to fly drones across the border into Pakistan and to run networks of informants and spies.</w:t>
      </w:r>
    </w:p>
    <w:p w:rsidR="00451623" w:rsidRDefault="00451623" w:rsidP="00451623"/>
    <w:p w:rsidR="00451623" w:rsidRDefault="00451623" w:rsidP="00451623"/>
    <w:p w:rsidR="00451623" w:rsidRDefault="00451623" w:rsidP="00451623">
      <w:pPr>
        <w:pStyle w:val="Tag2"/>
      </w:pPr>
      <w:r>
        <w:t>Plan text flaw- they only oppose the use of military drone strikes- means that CIA drone ops are all good- turns the case</w:t>
      </w:r>
    </w:p>
    <w:p w:rsidR="00451623" w:rsidRDefault="00451623" w:rsidP="00451623">
      <w:pPr>
        <w:pStyle w:val="Tag2"/>
      </w:pPr>
    </w:p>
    <w:p w:rsidR="00451623" w:rsidRPr="004A1C07" w:rsidRDefault="00451623" w:rsidP="00451623">
      <w:pPr>
        <w:rPr>
          <w:rFonts w:ascii="Georgia" w:hAnsi="Georgia" w:cstheme="minorHAnsi"/>
          <w:b/>
        </w:rPr>
      </w:pPr>
      <w:r w:rsidRPr="004A1C07">
        <w:rPr>
          <w:rFonts w:ascii="Georgia" w:hAnsi="Georgia" w:cstheme="minorHAnsi"/>
          <w:b/>
        </w:rPr>
        <w:t>Obama is currently shifting only part of the CIA program to the DOD – leaving the Pakistan program intact</w:t>
      </w:r>
    </w:p>
    <w:p w:rsidR="00451623" w:rsidRPr="004A1C07" w:rsidRDefault="00451623" w:rsidP="00451623">
      <w:pPr>
        <w:rPr>
          <w:rFonts w:ascii="Georgia" w:hAnsi="Georgia" w:cstheme="minorHAnsi"/>
        </w:rPr>
      </w:pPr>
      <w:r w:rsidRPr="004A1C07">
        <w:rPr>
          <w:rFonts w:ascii="Georgia" w:hAnsi="Georgia" w:cstheme="minorHAnsi"/>
          <w:b/>
        </w:rPr>
        <w:t>Lederman and Santana 13</w:t>
      </w:r>
      <w:r w:rsidRPr="004A1C07">
        <w:rPr>
          <w:rFonts w:ascii="Georgia" w:hAnsi="Georgia" w:cstheme="minorHAnsi"/>
        </w:rPr>
        <w:t xml:space="preserve"> – (2013, Josh and Rebecca, Associated Press, “Drone strike shows that secret CIA attacks will continue despite Obama pledge for transparency,” http://www.foxnews.com/us/2013/05/30/drone-strike-shows-that-secret-cia-attacks-will-continue-despite-obama-pledge/)</w:t>
      </w:r>
    </w:p>
    <w:p w:rsidR="00451623" w:rsidRPr="004A1C07" w:rsidRDefault="00451623" w:rsidP="00451623">
      <w:pPr>
        <w:rPr>
          <w:rFonts w:ascii="Georgia" w:hAnsi="Georgia" w:cstheme="minorHAnsi"/>
        </w:rPr>
      </w:pPr>
    </w:p>
    <w:p w:rsidR="00451623" w:rsidRPr="004A1C07" w:rsidRDefault="00451623" w:rsidP="00451623">
      <w:pPr>
        <w:rPr>
          <w:rFonts w:ascii="Georgia" w:hAnsi="Georgia" w:cstheme="minorHAnsi"/>
          <w:b/>
          <w:u w:val="single"/>
        </w:rPr>
      </w:pPr>
      <w:r w:rsidRPr="004A1C07">
        <w:rPr>
          <w:rFonts w:ascii="Georgia" w:hAnsi="Georgia" w:cstheme="minorHAnsi"/>
          <w:u w:val="single"/>
        </w:rPr>
        <w:t xml:space="preserve">The drone attack that killed a Pakistan Taliban deputy leader this week was a clear signal that </w:t>
      </w:r>
      <w:r w:rsidRPr="00516F8D">
        <w:rPr>
          <w:rFonts w:ascii="Georgia" w:hAnsi="Georgia" w:cstheme="minorHAnsi"/>
          <w:highlight w:val="yellow"/>
          <w:u w:val="single"/>
        </w:rPr>
        <w:t>despite</w:t>
      </w:r>
      <w:r w:rsidRPr="004A1C07">
        <w:rPr>
          <w:rFonts w:ascii="Georgia" w:hAnsi="Georgia" w:cstheme="minorHAnsi"/>
          <w:sz w:val="14"/>
        </w:rPr>
        <w:t xml:space="preserve"> President Barack </w:t>
      </w:r>
      <w:r w:rsidRPr="00516F8D">
        <w:rPr>
          <w:rFonts w:ascii="Georgia" w:hAnsi="Georgia" w:cstheme="minorHAnsi"/>
          <w:highlight w:val="yellow"/>
          <w:u w:val="single"/>
        </w:rPr>
        <w:t>Obama's promise</w:t>
      </w:r>
      <w:r w:rsidRPr="004A1C07">
        <w:rPr>
          <w:rFonts w:ascii="Georgia" w:hAnsi="Georgia" w:cstheme="minorHAnsi"/>
          <w:sz w:val="14"/>
        </w:rPr>
        <w:t xml:space="preserve"> last week of new transparency in the drone program, </w:t>
      </w:r>
      <w:r w:rsidRPr="00516F8D">
        <w:rPr>
          <w:rFonts w:ascii="Georgia" w:hAnsi="Georgia" w:cstheme="minorHAnsi"/>
          <w:b/>
          <w:highlight w:val="yellow"/>
          <w:u w:val="single"/>
        </w:rPr>
        <w:t>the CIA will still launch</w:t>
      </w:r>
      <w:r w:rsidRPr="004A1C07">
        <w:rPr>
          <w:rFonts w:ascii="Georgia" w:hAnsi="Georgia" w:cstheme="minorHAnsi"/>
          <w:b/>
          <w:u w:val="single"/>
        </w:rPr>
        <w:t xml:space="preserve"> secret </w:t>
      </w:r>
      <w:r w:rsidRPr="00516F8D">
        <w:rPr>
          <w:rFonts w:ascii="Georgia" w:hAnsi="Georgia" w:cstheme="minorHAnsi"/>
          <w:b/>
          <w:highlight w:val="yellow"/>
          <w:u w:val="single"/>
        </w:rPr>
        <w:t>attacks</w:t>
      </w:r>
      <w:r w:rsidRPr="004A1C07">
        <w:rPr>
          <w:rFonts w:ascii="Georgia" w:hAnsi="Georgia" w:cstheme="minorHAnsi"/>
          <w:b/>
          <w:u w:val="single"/>
        </w:rPr>
        <w:t xml:space="preserve"> on militants </w:t>
      </w:r>
      <w:r w:rsidRPr="00516F8D">
        <w:rPr>
          <w:rFonts w:ascii="Georgia" w:hAnsi="Georgia" w:cstheme="minorHAnsi"/>
          <w:b/>
          <w:highlight w:val="yellow"/>
          <w:u w:val="single"/>
        </w:rPr>
        <w:t>in</w:t>
      </w:r>
      <w:r w:rsidRPr="004A1C07">
        <w:rPr>
          <w:rFonts w:ascii="Georgia" w:hAnsi="Georgia" w:cstheme="minorHAnsi"/>
          <w:b/>
          <w:u w:val="single"/>
        </w:rPr>
        <w:t xml:space="preserve"> north </w:t>
      </w:r>
      <w:r w:rsidRPr="00516F8D">
        <w:rPr>
          <w:rFonts w:ascii="Georgia" w:hAnsi="Georgia" w:cstheme="minorHAnsi"/>
          <w:b/>
          <w:highlight w:val="yellow"/>
          <w:u w:val="single"/>
        </w:rPr>
        <w:t>Pakistan and the administration will</w:t>
      </w:r>
      <w:r w:rsidRPr="004A1C07">
        <w:rPr>
          <w:rFonts w:ascii="Georgia" w:hAnsi="Georgia" w:cstheme="minorHAnsi"/>
          <w:b/>
          <w:u w:val="single"/>
        </w:rPr>
        <w:t xml:space="preserve"> </w:t>
      </w:r>
      <w:r w:rsidRPr="00516F8D">
        <w:rPr>
          <w:rFonts w:ascii="Georgia" w:hAnsi="Georgia" w:cstheme="minorHAnsi"/>
          <w:b/>
          <w:highlight w:val="yellow"/>
          <w:u w:val="single"/>
        </w:rPr>
        <w:t>not</w:t>
      </w:r>
      <w:r w:rsidRPr="004A1C07">
        <w:rPr>
          <w:rFonts w:ascii="Georgia" w:hAnsi="Georgia" w:cstheme="minorHAnsi"/>
          <w:b/>
          <w:u w:val="single"/>
        </w:rPr>
        <w:t xml:space="preserve"> have to </w:t>
      </w:r>
      <w:r w:rsidRPr="00516F8D">
        <w:rPr>
          <w:rFonts w:ascii="Georgia" w:hAnsi="Georgia" w:cstheme="minorHAnsi"/>
          <w:b/>
          <w:highlight w:val="yellow"/>
          <w:u w:val="single"/>
        </w:rPr>
        <w:t>tell anyone</w:t>
      </w:r>
      <w:r w:rsidRPr="004A1C07">
        <w:rPr>
          <w:rFonts w:ascii="Georgia" w:hAnsi="Georgia" w:cstheme="minorHAnsi"/>
          <w:b/>
          <w:u w:val="single"/>
        </w:rPr>
        <w:t xml:space="preserve"> about it.</w:t>
      </w:r>
    </w:p>
    <w:p w:rsidR="00451623" w:rsidRPr="004A1C07" w:rsidRDefault="00451623" w:rsidP="00451623">
      <w:pPr>
        <w:rPr>
          <w:rFonts w:ascii="Georgia" w:hAnsi="Georgia" w:cstheme="minorHAnsi"/>
          <w:sz w:val="14"/>
        </w:rPr>
      </w:pPr>
      <w:r w:rsidRPr="004A1C07">
        <w:rPr>
          <w:rFonts w:ascii="Georgia" w:hAnsi="Georgia" w:cstheme="minorHAnsi"/>
          <w:sz w:val="14"/>
        </w:rPr>
        <w:t>The CIA drone took off from Afghanistan on Wednesday and struck a compound in Pakistan's remote tribal areas where the agency believed Waliur Rehman was staying. The Pakistani Taliban later confirmed the death of Rehman, believed to be one of the key planners behind the deadly suicide bombing against a CIA base in 2009.</w:t>
      </w:r>
    </w:p>
    <w:p w:rsidR="00451623" w:rsidRPr="004A1C07" w:rsidRDefault="00451623" w:rsidP="00451623">
      <w:pPr>
        <w:rPr>
          <w:rFonts w:ascii="Georgia" w:hAnsi="Georgia" w:cstheme="minorHAnsi"/>
          <w:sz w:val="14"/>
        </w:rPr>
      </w:pPr>
      <w:r w:rsidRPr="004A1C07">
        <w:rPr>
          <w:rFonts w:ascii="Georgia" w:hAnsi="Georgia" w:cstheme="minorHAnsi"/>
          <w:sz w:val="14"/>
        </w:rPr>
        <w:t xml:space="preserve">But </w:t>
      </w:r>
      <w:r w:rsidRPr="00516F8D">
        <w:rPr>
          <w:rFonts w:ascii="Georgia" w:hAnsi="Georgia" w:cstheme="minorHAnsi"/>
          <w:highlight w:val="yellow"/>
          <w:u w:val="single"/>
        </w:rPr>
        <w:t>White House officials would not even confirm that the strike occurred</w:t>
      </w:r>
      <w:r w:rsidRPr="004A1C07">
        <w:rPr>
          <w:rFonts w:ascii="Georgia" w:hAnsi="Georgia" w:cstheme="minorHAnsi"/>
          <w:sz w:val="14"/>
        </w:rPr>
        <w:t xml:space="preserve">, </w:t>
      </w:r>
      <w:r w:rsidRPr="00516F8D">
        <w:rPr>
          <w:rFonts w:ascii="Georgia" w:hAnsi="Georgia" w:cstheme="minorHAnsi"/>
          <w:highlight w:val="yellow"/>
          <w:u w:val="single"/>
        </w:rPr>
        <w:t>although the president pledged in a</w:t>
      </w:r>
      <w:r w:rsidRPr="004A1C07">
        <w:rPr>
          <w:rFonts w:ascii="Georgia" w:hAnsi="Georgia" w:cstheme="minorHAnsi"/>
          <w:u w:val="single"/>
        </w:rPr>
        <w:t xml:space="preserve"> </w:t>
      </w:r>
      <w:r w:rsidRPr="004A1C07">
        <w:rPr>
          <w:rFonts w:ascii="Georgia" w:hAnsi="Georgia" w:cstheme="minorHAnsi"/>
          <w:sz w:val="14"/>
        </w:rPr>
        <w:t xml:space="preserve">national security </w:t>
      </w:r>
      <w:r w:rsidRPr="00516F8D">
        <w:rPr>
          <w:rFonts w:ascii="Georgia" w:hAnsi="Georgia" w:cstheme="minorHAnsi"/>
          <w:highlight w:val="yellow"/>
          <w:u w:val="single"/>
        </w:rPr>
        <w:t>speech that he would be more transparent</w:t>
      </w:r>
      <w:r w:rsidRPr="004A1C07">
        <w:rPr>
          <w:rFonts w:ascii="Georgia" w:hAnsi="Georgia" w:cstheme="minorHAnsi"/>
          <w:sz w:val="14"/>
        </w:rPr>
        <w:t xml:space="preserve"> about U.S. counterterrorism actions.</w:t>
      </w:r>
    </w:p>
    <w:p w:rsidR="00451623" w:rsidRPr="004A1C07" w:rsidRDefault="00451623" w:rsidP="00451623">
      <w:pPr>
        <w:rPr>
          <w:rFonts w:ascii="Georgia" w:hAnsi="Georgia" w:cstheme="minorHAnsi"/>
          <w:sz w:val="14"/>
        </w:rPr>
      </w:pPr>
      <w:r w:rsidRPr="004A1C07">
        <w:rPr>
          <w:rFonts w:ascii="Georgia" w:hAnsi="Georgia" w:cstheme="minorHAnsi"/>
          <w:sz w:val="14"/>
        </w:rPr>
        <w:t xml:space="preserve">White House spokesman Josh Earnest on Thursday would not confirm the strike, or the death of Rehman, and would only say broadly that </w:t>
      </w:r>
      <w:r w:rsidRPr="00516F8D">
        <w:rPr>
          <w:rFonts w:ascii="Georgia" w:hAnsi="Georgia" w:cstheme="minorHAnsi"/>
          <w:highlight w:val="yellow"/>
          <w:u w:val="single"/>
        </w:rPr>
        <w:t xml:space="preserve">Obama feels a responsibility to protect U.S. forces in </w:t>
      </w:r>
      <w:r w:rsidRPr="004A1C07">
        <w:rPr>
          <w:rFonts w:ascii="Georgia" w:hAnsi="Georgia" w:cstheme="minorHAnsi"/>
          <w:u w:val="single"/>
        </w:rPr>
        <w:t>the "Afghan war theater"</w:t>
      </w:r>
      <w:r w:rsidRPr="004A1C07">
        <w:rPr>
          <w:rFonts w:ascii="Georgia" w:hAnsi="Georgia" w:cstheme="minorHAnsi"/>
          <w:sz w:val="14"/>
        </w:rPr>
        <w:t xml:space="preserve"> — it includes </w:t>
      </w:r>
      <w:r w:rsidRPr="00516F8D">
        <w:rPr>
          <w:rFonts w:ascii="Georgia" w:hAnsi="Georgia" w:cstheme="minorHAnsi"/>
          <w:highlight w:val="yellow"/>
          <w:u w:val="single"/>
        </w:rPr>
        <w:t>Pakistan</w:t>
      </w:r>
      <w:r w:rsidRPr="004A1C07">
        <w:rPr>
          <w:rFonts w:ascii="Georgia" w:hAnsi="Georgia" w:cstheme="minorHAnsi"/>
          <w:u w:val="single"/>
        </w:rPr>
        <w:t xml:space="preserve"> </w:t>
      </w:r>
      <w:r w:rsidRPr="004A1C07">
        <w:rPr>
          <w:rFonts w:ascii="Georgia" w:hAnsi="Georgia" w:cstheme="minorHAnsi"/>
          <w:sz w:val="14"/>
        </w:rPr>
        <w:t xml:space="preserve">— </w:t>
      </w:r>
      <w:r w:rsidRPr="00516F8D">
        <w:rPr>
          <w:rFonts w:ascii="Georgia" w:hAnsi="Georgia" w:cstheme="minorHAnsi"/>
          <w:highlight w:val="yellow"/>
          <w:u w:val="single"/>
        </w:rPr>
        <w:t>and would use a "range of abilities"</w:t>
      </w:r>
      <w:r w:rsidRPr="004A1C07">
        <w:rPr>
          <w:rFonts w:ascii="Georgia" w:hAnsi="Georgia" w:cstheme="minorHAnsi"/>
          <w:sz w:val="14"/>
        </w:rPr>
        <w:t xml:space="preserve"> to provide those forces as much protection as possible.</w:t>
      </w:r>
    </w:p>
    <w:p w:rsidR="00451623" w:rsidRPr="004A1C07" w:rsidRDefault="00451623" w:rsidP="00451623">
      <w:pPr>
        <w:rPr>
          <w:rFonts w:ascii="Georgia" w:hAnsi="Georgia" w:cstheme="minorHAnsi"/>
          <w:sz w:val="14"/>
        </w:rPr>
      </w:pPr>
      <w:r w:rsidRPr="00516F8D">
        <w:rPr>
          <w:rFonts w:ascii="Georgia" w:hAnsi="Georgia" w:cstheme="minorHAnsi"/>
          <w:highlight w:val="yellow"/>
          <w:u w:val="single"/>
        </w:rPr>
        <w:t>Obama</w:t>
      </w:r>
      <w:r w:rsidRPr="004A1C07">
        <w:rPr>
          <w:rFonts w:ascii="Georgia" w:hAnsi="Georgia" w:cstheme="minorHAnsi"/>
          <w:u w:val="single"/>
        </w:rPr>
        <w:t xml:space="preserve"> announced </w:t>
      </w:r>
      <w:r w:rsidRPr="00516F8D">
        <w:rPr>
          <w:rFonts w:ascii="Georgia" w:hAnsi="Georgia" w:cstheme="minorHAnsi"/>
          <w:highlight w:val="yellow"/>
          <w:u w:val="single"/>
        </w:rPr>
        <w:t>new "presidential policy guidelines"</w:t>
      </w:r>
      <w:r w:rsidRPr="004A1C07">
        <w:rPr>
          <w:rFonts w:ascii="Georgia" w:hAnsi="Georgia" w:cstheme="minorHAnsi"/>
          <w:u w:val="single"/>
        </w:rPr>
        <w:t xml:space="preserve"> last week on the standards his administration has been using when deciding to launch lethal strikes</w:t>
      </w:r>
      <w:r w:rsidRPr="004A1C07">
        <w:rPr>
          <w:rFonts w:ascii="Georgia" w:hAnsi="Georgia" w:cstheme="minorHAnsi"/>
          <w:sz w:val="14"/>
        </w:rPr>
        <w:t xml:space="preserve">, including a guideline to strike a target only if it presents an "imminent threat" to U.S. national security and only if the target cannot be captured. </w:t>
      </w:r>
      <w:r w:rsidRPr="004A1C07">
        <w:rPr>
          <w:rFonts w:ascii="Georgia" w:hAnsi="Georgia" w:cstheme="minorHAnsi"/>
          <w:u w:val="single"/>
        </w:rPr>
        <w:t xml:space="preserve">He </w:t>
      </w:r>
      <w:r w:rsidRPr="004A1C07">
        <w:rPr>
          <w:rFonts w:ascii="Georgia" w:hAnsi="Georgia" w:cstheme="minorHAnsi"/>
          <w:sz w:val="14"/>
        </w:rPr>
        <w:t xml:space="preserve">also </w:t>
      </w:r>
      <w:r w:rsidRPr="004A1C07">
        <w:rPr>
          <w:rFonts w:ascii="Georgia" w:hAnsi="Georgia" w:cstheme="minorHAnsi"/>
          <w:u w:val="single"/>
        </w:rPr>
        <w:t xml:space="preserve">stated his </w:t>
      </w:r>
      <w:r w:rsidRPr="004A1C07">
        <w:rPr>
          <w:rFonts w:ascii="Georgia" w:hAnsi="Georgia" w:cstheme="minorHAnsi"/>
          <w:b/>
          <w:u w:val="single"/>
        </w:rPr>
        <w:t>preference for using the military</w:t>
      </w:r>
      <w:r w:rsidRPr="004A1C07">
        <w:rPr>
          <w:rFonts w:ascii="Georgia" w:hAnsi="Georgia" w:cstheme="minorHAnsi"/>
          <w:sz w:val="14"/>
        </w:rPr>
        <w:t>, not the CIA, to carry out such strikes.</w:t>
      </w:r>
    </w:p>
    <w:p w:rsidR="00451623" w:rsidRPr="004A1C07" w:rsidRDefault="00451623" w:rsidP="00451623">
      <w:pPr>
        <w:rPr>
          <w:rFonts w:ascii="Georgia" w:hAnsi="Georgia" w:cstheme="minorHAnsi"/>
          <w:sz w:val="14"/>
        </w:rPr>
      </w:pPr>
      <w:r w:rsidRPr="004A1C07">
        <w:rPr>
          <w:rFonts w:ascii="Georgia" w:hAnsi="Georgia" w:cstheme="minorHAnsi"/>
          <w:b/>
          <w:u w:val="single"/>
          <w:bdr w:val="single" w:sz="4" w:space="0" w:color="auto"/>
        </w:rPr>
        <w:t xml:space="preserve">But </w:t>
      </w:r>
      <w:r w:rsidRPr="00516F8D">
        <w:rPr>
          <w:rFonts w:ascii="Georgia" w:hAnsi="Georgia" w:cstheme="minorHAnsi"/>
          <w:b/>
          <w:highlight w:val="yellow"/>
          <w:u w:val="single"/>
          <w:bdr w:val="single" w:sz="4" w:space="0" w:color="auto"/>
        </w:rPr>
        <w:t>he</w:t>
      </w:r>
      <w:r w:rsidRPr="004A1C07">
        <w:rPr>
          <w:rFonts w:ascii="Georgia" w:hAnsi="Georgia" w:cstheme="minorHAnsi"/>
          <w:b/>
          <w:u w:val="single"/>
          <w:bdr w:val="single" w:sz="4" w:space="0" w:color="auto"/>
        </w:rPr>
        <w:t xml:space="preserve"> </w:t>
      </w:r>
      <w:r w:rsidRPr="00516F8D">
        <w:rPr>
          <w:rFonts w:ascii="Georgia" w:hAnsi="Georgia" w:cstheme="minorHAnsi"/>
          <w:b/>
          <w:highlight w:val="yellow"/>
          <w:u w:val="single"/>
          <w:bdr w:val="single" w:sz="4" w:space="0" w:color="auto"/>
        </w:rPr>
        <w:t>also</w:t>
      </w:r>
      <w:r w:rsidRPr="004A1C07">
        <w:rPr>
          <w:rFonts w:ascii="Georgia" w:hAnsi="Georgia" w:cstheme="minorHAnsi"/>
          <w:b/>
          <w:u w:val="single"/>
          <w:bdr w:val="single" w:sz="4" w:space="0" w:color="auto"/>
        </w:rPr>
        <w:t xml:space="preserve"> said </w:t>
      </w:r>
      <w:r w:rsidRPr="00516F8D">
        <w:rPr>
          <w:rFonts w:ascii="Georgia" w:hAnsi="Georgia" w:cstheme="minorHAnsi"/>
          <w:b/>
          <w:highlight w:val="yellow"/>
          <w:u w:val="single"/>
          <w:bdr w:val="single" w:sz="4" w:space="0" w:color="auto"/>
        </w:rPr>
        <w:t>that the CIA would continue to control</w:t>
      </w:r>
      <w:r w:rsidRPr="004A1C07">
        <w:rPr>
          <w:rFonts w:ascii="Georgia" w:hAnsi="Georgia" w:cstheme="minorHAnsi"/>
          <w:b/>
          <w:u w:val="single"/>
          <w:bdr w:val="single" w:sz="4" w:space="0" w:color="auto"/>
        </w:rPr>
        <w:t xml:space="preserve"> and run </w:t>
      </w:r>
      <w:r w:rsidRPr="00516F8D">
        <w:rPr>
          <w:rFonts w:ascii="Georgia" w:hAnsi="Georgia" w:cstheme="minorHAnsi"/>
          <w:b/>
          <w:highlight w:val="yellow"/>
          <w:u w:val="single"/>
          <w:bdr w:val="single" w:sz="4" w:space="0" w:color="auto"/>
        </w:rPr>
        <w:t>its</w:t>
      </w:r>
      <w:r w:rsidRPr="004A1C07">
        <w:rPr>
          <w:rFonts w:ascii="Georgia" w:hAnsi="Georgia" w:cstheme="minorHAnsi"/>
          <w:b/>
          <w:u w:val="single"/>
          <w:bdr w:val="single" w:sz="4" w:space="0" w:color="auto"/>
        </w:rPr>
        <w:t xml:space="preserve"> secret drone </w:t>
      </w:r>
      <w:r w:rsidRPr="00516F8D">
        <w:rPr>
          <w:rFonts w:ascii="Georgia" w:hAnsi="Georgia" w:cstheme="minorHAnsi"/>
          <w:b/>
          <w:highlight w:val="yellow"/>
          <w:u w:val="single"/>
          <w:bdr w:val="single" w:sz="4" w:space="0" w:color="auto"/>
        </w:rPr>
        <w:t>program in Pakistan</w:t>
      </w:r>
      <w:r w:rsidRPr="004A1C07">
        <w:rPr>
          <w:rFonts w:ascii="Georgia" w:hAnsi="Georgia" w:cstheme="minorHAnsi"/>
          <w:sz w:val="14"/>
        </w:rPr>
        <w:t>. It operates without permission from the Pakistani government, although the newly elected administration of Nawaz Sharif has demanded an end to the program that has killed more than 3,000 people since 2004.</w:t>
      </w:r>
    </w:p>
    <w:p w:rsidR="00451623" w:rsidRPr="004A1C07" w:rsidRDefault="00451623" w:rsidP="00451623">
      <w:pPr>
        <w:rPr>
          <w:rFonts w:ascii="Georgia" w:hAnsi="Georgia" w:cs="Calibri"/>
        </w:rPr>
      </w:pPr>
    </w:p>
    <w:p w:rsidR="00451623" w:rsidRPr="004A1C07" w:rsidRDefault="00451623" w:rsidP="00451623">
      <w:pPr>
        <w:rPr>
          <w:rFonts w:ascii="Georgia" w:hAnsi="Georgia" w:cstheme="minorHAnsi"/>
          <w:b/>
        </w:rPr>
      </w:pPr>
      <w:r w:rsidRPr="004A1C07">
        <w:rPr>
          <w:rFonts w:ascii="Georgia" w:hAnsi="Georgia" w:cstheme="minorHAnsi"/>
          <w:b/>
        </w:rPr>
        <w:t>That’s where the vast majority of strikes occur.</w:t>
      </w:r>
    </w:p>
    <w:p w:rsidR="00451623" w:rsidRPr="004A1C07" w:rsidRDefault="00451623" w:rsidP="00451623">
      <w:pPr>
        <w:rPr>
          <w:rFonts w:ascii="Georgia" w:hAnsi="Georgia" w:cstheme="minorHAnsi"/>
        </w:rPr>
      </w:pPr>
      <w:r w:rsidRPr="004A1C07">
        <w:rPr>
          <w:rFonts w:ascii="Georgia" w:hAnsi="Georgia" w:cstheme="minorHAnsi"/>
          <w:b/>
        </w:rPr>
        <w:t>Bennett 13</w:t>
      </w:r>
      <w:r w:rsidRPr="004A1C07">
        <w:rPr>
          <w:rFonts w:ascii="Georgia" w:hAnsi="Georgia" w:cstheme="minorHAnsi"/>
        </w:rPr>
        <w:t xml:space="preserve"> – (3/21, Wells, managing editor of Lawfare and a Fellow in National Security Law at the Brookings Institution, “Exactly What Targeted Killing Duties Are Shifting from CIA to DOD?” http://www.lawfareblog.com/2013/03/exactly-what-targeted-killing-duties-are-shifting-from-cia-to-dod/)</w:t>
      </w:r>
    </w:p>
    <w:p w:rsidR="00451623" w:rsidRPr="004A1C07" w:rsidRDefault="00451623" w:rsidP="00451623">
      <w:pPr>
        <w:rPr>
          <w:rFonts w:ascii="Georgia" w:hAnsi="Georgia" w:cstheme="minorHAnsi"/>
        </w:rPr>
      </w:pPr>
    </w:p>
    <w:p w:rsidR="00451623" w:rsidRPr="004A1C07" w:rsidRDefault="00451623" w:rsidP="00451623">
      <w:pPr>
        <w:rPr>
          <w:rFonts w:ascii="Georgia" w:hAnsi="Georgia" w:cstheme="minorHAnsi"/>
          <w:sz w:val="14"/>
        </w:rPr>
      </w:pPr>
      <w:r w:rsidRPr="004A1C07">
        <w:rPr>
          <w:rFonts w:ascii="Georgia" w:hAnsi="Georgia" w:cstheme="minorHAnsi"/>
          <w:sz w:val="14"/>
        </w:rPr>
        <w:t xml:space="preserve">To that, we can add this afternoon’s dispatch from the New York Times’ Scott Shane and Mark Mazetti.  According to their piece, </w:t>
      </w:r>
      <w:r w:rsidRPr="004A1C07">
        <w:rPr>
          <w:rFonts w:ascii="Georgia" w:hAnsi="Georgia" w:cstheme="minorHAnsi"/>
          <w:b/>
          <w:u w:val="single"/>
          <w:bdr w:val="single" w:sz="4" w:space="0" w:color="auto"/>
        </w:rPr>
        <w:t xml:space="preserve">the </w:t>
      </w:r>
      <w:r w:rsidRPr="00516F8D">
        <w:rPr>
          <w:rFonts w:ascii="Georgia" w:hAnsi="Georgia" w:cstheme="minorHAnsi"/>
          <w:b/>
          <w:highlight w:val="yellow"/>
          <w:u w:val="single"/>
          <w:bdr w:val="single" w:sz="4" w:space="0" w:color="auto"/>
        </w:rPr>
        <w:t>CIA’s duties will be preserved</w:t>
      </w:r>
      <w:r w:rsidRPr="004A1C07">
        <w:rPr>
          <w:rFonts w:ascii="Georgia" w:hAnsi="Georgia" w:cstheme="minorHAnsi"/>
          <w:b/>
          <w:u w:val="single"/>
          <w:bdr w:val="single" w:sz="4" w:space="0" w:color="auto"/>
        </w:rPr>
        <w:t xml:space="preserve">, with respect to drone strikes </w:t>
      </w:r>
      <w:r w:rsidRPr="00516F8D">
        <w:rPr>
          <w:rFonts w:ascii="Georgia" w:hAnsi="Georgia" w:cstheme="minorHAnsi"/>
          <w:b/>
          <w:highlight w:val="yellow"/>
          <w:u w:val="single"/>
          <w:bdr w:val="single" w:sz="4" w:space="0" w:color="auto"/>
        </w:rPr>
        <w:t>in Pakistan</w:t>
      </w:r>
      <w:r w:rsidRPr="004A1C07">
        <w:rPr>
          <w:rFonts w:ascii="Georgia" w:hAnsi="Georgia" w:cstheme="minorHAnsi"/>
          <w:sz w:val="14"/>
        </w:rPr>
        <w:t>:</w:t>
      </w:r>
    </w:p>
    <w:p w:rsidR="00451623" w:rsidRPr="004A1C07" w:rsidRDefault="00451623" w:rsidP="00451623">
      <w:pPr>
        <w:rPr>
          <w:rFonts w:ascii="Georgia" w:hAnsi="Georgia" w:cstheme="minorHAnsi"/>
          <w:sz w:val="14"/>
        </w:rPr>
      </w:pPr>
      <w:r w:rsidRPr="004A1C07">
        <w:rPr>
          <w:rFonts w:ascii="Georgia" w:hAnsi="Georgia" w:cstheme="minorHAnsi"/>
          <w:sz w:val="14"/>
        </w:rPr>
        <w:t xml:space="preserve">Under the proposal, two American officials said, </w:t>
      </w:r>
      <w:r w:rsidRPr="004A1C07">
        <w:rPr>
          <w:rFonts w:ascii="Georgia" w:hAnsi="Georgia" w:cstheme="minorHAnsi"/>
          <w:u w:val="single"/>
        </w:rPr>
        <w:t xml:space="preserve">the </w:t>
      </w:r>
      <w:r w:rsidRPr="00516F8D">
        <w:rPr>
          <w:rFonts w:ascii="Georgia" w:hAnsi="Georgia" w:cstheme="minorHAnsi"/>
          <w:highlight w:val="yellow"/>
          <w:u w:val="single"/>
        </w:rPr>
        <w:t>Defense</w:t>
      </w:r>
      <w:r w:rsidRPr="004A1C07">
        <w:rPr>
          <w:rFonts w:ascii="Georgia" w:hAnsi="Georgia" w:cstheme="minorHAnsi"/>
          <w:u w:val="single"/>
        </w:rPr>
        <w:t xml:space="preserve"> Department </w:t>
      </w:r>
      <w:r w:rsidRPr="00516F8D">
        <w:rPr>
          <w:rFonts w:ascii="Georgia" w:hAnsi="Georgia" w:cstheme="minorHAnsi"/>
          <w:highlight w:val="yellow"/>
          <w:u w:val="single"/>
        </w:rPr>
        <w:t>would</w:t>
      </w:r>
      <w:r w:rsidRPr="004A1C07">
        <w:rPr>
          <w:rFonts w:ascii="Georgia" w:hAnsi="Georgia" w:cstheme="minorHAnsi"/>
          <w:u w:val="single"/>
        </w:rPr>
        <w:t xml:space="preserve"> gradually </w:t>
      </w:r>
      <w:r w:rsidRPr="00516F8D">
        <w:rPr>
          <w:rFonts w:ascii="Georgia" w:hAnsi="Georgia" w:cstheme="minorHAnsi"/>
          <w:highlight w:val="yellow"/>
          <w:u w:val="single"/>
        </w:rPr>
        <w:t>assume control</w:t>
      </w:r>
      <w:r w:rsidRPr="004A1C07">
        <w:rPr>
          <w:rFonts w:ascii="Georgia" w:hAnsi="Georgia" w:cstheme="minorHAnsi"/>
          <w:sz w:val="14"/>
        </w:rPr>
        <w:t xml:space="preserve"> over drone operations </w:t>
      </w:r>
      <w:r w:rsidRPr="00516F8D">
        <w:rPr>
          <w:rFonts w:ascii="Georgia" w:hAnsi="Georgia" w:cstheme="minorHAnsi"/>
          <w:highlight w:val="yellow"/>
          <w:u w:val="single"/>
        </w:rPr>
        <w:t>outside</w:t>
      </w:r>
      <w:r w:rsidRPr="004A1C07">
        <w:rPr>
          <w:rFonts w:ascii="Georgia" w:hAnsi="Georgia" w:cstheme="minorHAnsi"/>
          <w:u w:val="single"/>
        </w:rPr>
        <w:t xml:space="preserve"> </w:t>
      </w:r>
      <w:r w:rsidRPr="00516F8D">
        <w:rPr>
          <w:rFonts w:ascii="Georgia" w:hAnsi="Georgia" w:cstheme="minorHAnsi"/>
          <w:highlight w:val="yellow"/>
          <w:u w:val="single"/>
        </w:rPr>
        <w:t>Pakistan</w:t>
      </w:r>
      <w:r w:rsidRPr="004A1C07">
        <w:rPr>
          <w:rFonts w:ascii="Georgia" w:hAnsi="Georgia" w:cstheme="minorHAnsi"/>
          <w:sz w:val="14"/>
        </w:rPr>
        <w:t xml:space="preserve">. The officials said that </w:t>
      </w:r>
      <w:r w:rsidRPr="004A1C07">
        <w:rPr>
          <w:rFonts w:ascii="Georgia" w:hAnsi="Georgia" w:cstheme="minorHAnsi"/>
          <w:u w:val="single"/>
        </w:rPr>
        <w:t>Mr. Obama</w:t>
      </w:r>
      <w:r w:rsidRPr="004A1C07">
        <w:rPr>
          <w:rFonts w:ascii="Georgia" w:hAnsi="Georgia" w:cstheme="minorHAnsi"/>
          <w:sz w:val="14"/>
        </w:rPr>
        <w:t>, who has spoken publicly about his desire to make the program more transparent, had not yet made a decision about the proposal. Because it</w:t>
      </w:r>
      <w:r w:rsidRPr="004A1C07">
        <w:rPr>
          <w:rFonts w:ascii="Georgia" w:hAnsi="Georgia" w:cstheme="minorHAnsi"/>
          <w:u w:val="single"/>
        </w:rPr>
        <w:t xml:space="preserve"> would</w:t>
      </w:r>
      <w:r w:rsidRPr="004A1C07">
        <w:rPr>
          <w:rFonts w:ascii="Georgia" w:hAnsi="Georgia" w:cstheme="minorHAnsi"/>
          <w:sz w:val="14"/>
        </w:rPr>
        <w:t xml:space="preserve"> probably </w:t>
      </w:r>
      <w:r w:rsidRPr="004A1C07">
        <w:rPr>
          <w:rFonts w:ascii="Georgia" w:hAnsi="Georgia" w:cstheme="minorHAnsi"/>
          <w:u w:val="single"/>
        </w:rPr>
        <w:t>leave drone operations in Pakistan under the C.I.A.</w:t>
      </w:r>
      <w:r w:rsidRPr="004A1C07">
        <w:rPr>
          <w:rFonts w:ascii="Georgia" w:hAnsi="Georgia" w:cstheme="minorHAnsi"/>
          <w:sz w:val="14"/>
        </w:rPr>
        <w:t xml:space="preserve">, </w:t>
      </w:r>
      <w:r w:rsidRPr="004A1C07">
        <w:rPr>
          <w:rFonts w:ascii="Georgia" w:hAnsi="Georgia" w:cstheme="minorHAnsi"/>
          <w:u w:val="single"/>
        </w:rPr>
        <w:t>the practical impact</w:t>
      </w:r>
      <w:r w:rsidRPr="004A1C07">
        <w:rPr>
          <w:rFonts w:ascii="Georgia" w:hAnsi="Georgia" w:cstheme="minorHAnsi"/>
          <w:sz w:val="14"/>
        </w:rPr>
        <w:t xml:space="preserve"> of such a move in the short term </w:t>
      </w:r>
      <w:r w:rsidRPr="004A1C07">
        <w:rPr>
          <w:rFonts w:ascii="Georgia" w:hAnsi="Georgia" w:cstheme="minorHAnsi"/>
          <w:u w:val="single"/>
        </w:rPr>
        <w:t xml:space="preserve">would </w:t>
      </w:r>
      <w:r w:rsidRPr="004A1C07">
        <w:rPr>
          <w:rFonts w:ascii="Georgia" w:hAnsi="Georgia" w:cstheme="minorHAnsi"/>
          <w:sz w:val="14"/>
        </w:rPr>
        <w:t xml:space="preserve">appear to </w:t>
      </w:r>
      <w:r w:rsidRPr="004A1C07">
        <w:rPr>
          <w:rFonts w:ascii="Georgia" w:hAnsi="Georgia" w:cstheme="minorHAnsi"/>
          <w:u w:val="single"/>
        </w:rPr>
        <w:t>be limited</w:t>
      </w:r>
      <w:r w:rsidRPr="004A1C07">
        <w:rPr>
          <w:rFonts w:ascii="Georgia" w:hAnsi="Georgia" w:cstheme="minorHAnsi"/>
          <w:sz w:val="14"/>
        </w:rPr>
        <w:t>.</w:t>
      </w:r>
    </w:p>
    <w:p w:rsidR="00451623" w:rsidRPr="004A1C07" w:rsidRDefault="00451623" w:rsidP="00451623">
      <w:pPr>
        <w:rPr>
          <w:rFonts w:ascii="Georgia" w:hAnsi="Georgia" w:cstheme="minorHAnsi"/>
          <w:sz w:val="14"/>
        </w:rPr>
      </w:pPr>
      <w:r w:rsidRPr="004A1C07">
        <w:rPr>
          <w:rFonts w:ascii="Georgia" w:hAnsi="Georgia" w:cstheme="minorHAnsi"/>
          <w:sz w:val="14"/>
        </w:rPr>
        <w:t xml:space="preserve">General Cartwright’s comments came amid a debate inside the Obama administration about bringing greater transparency to drone operations. But </w:t>
      </w:r>
      <w:r w:rsidRPr="00516F8D">
        <w:rPr>
          <w:rFonts w:ascii="Georgia" w:hAnsi="Georgia" w:cstheme="minorHAnsi"/>
          <w:highlight w:val="yellow"/>
          <w:u w:val="single"/>
        </w:rPr>
        <w:t>the impact of shifting</w:t>
      </w:r>
      <w:r w:rsidRPr="004A1C07">
        <w:rPr>
          <w:rFonts w:ascii="Georgia" w:hAnsi="Georgia" w:cstheme="minorHAnsi"/>
          <w:u w:val="single"/>
        </w:rPr>
        <w:t xml:space="preserve"> drone </w:t>
      </w:r>
      <w:r w:rsidRPr="00516F8D">
        <w:rPr>
          <w:rFonts w:ascii="Georgia" w:hAnsi="Georgia" w:cstheme="minorHAnsi"/>
          <w:highlight w:val="yellow"/>
          <w:u w:val="single"/>
        </w:rPr>
        <w:t>operations</w:t>
      </w:r>
      <w:r w:rsidRPr="004A1C07">
        <w:rPr>
          <w:rFonts w:ascii="Georgia" w:hAnsi="Georgia" w:cstheme="minorHAnsi"/>
          <w:u w:val="single"/>
        </w:rPr>
        <w:t xml:space="preserve"> to the Pentagon</w:t>
      </w:r>
      <w:r w:rsidRPr="004A1C07">
        <w:rPr>
          <w:rFonts w:ascii="Georgia" w:hAnsi="Georgia" w:cstheme="minorHAnsi"/>
          <w:sz w:val="14"/>
        </w:rPr>
        <w:t xml:space="preserve"> — a possibility first reported this week by the Web site The Daily Beast — </w:t>
      </w:r>
      <w:r w:rsidRPr="00516F8D">
        <w:rPr>
          <w:rFonts w:ascii="Georgia" w:hAnsi="Georgia" w:cstheme="minorHAnsi"/>
          <w:b/>
          <w:highlight w:val="yellow"/>
          <w:u w:val="single"/>
          <w:bdr w:val="single" w:sz="4" w:space="0" w:color="auto"/>
        </w:rPr>
        <w:t>would be blunted because a vast majority of</w:t>
      </w:r>
      <w:r w:rsidRPr="004A1C07">
        <w:rPr>
          <w:rFonts w:ascii="Georgia" w:hAnsi="Georgia" w:cstheme="minorHAnsi"/>
          <w:b/>
          <w:u w:val="single"/>
          <w:bdr w:val="single" w:sz="4" w:space="0" w:color="auto"/>
        </w:rPr>
        <w:t xml:space="preserve"> the </w:t>
      </w:r>
      <w:r w:rsidRPr="00516F8D">
        <w:rPr>
          <w:rFonts w:ascii="Georgia" w:hAnsi="Georgia" w:cstheme="minorHAnsi"/>
          <w:b/>
          <w:highlight w:val="yellow"/>
          <w:u w:val="single"/>
          <w:bdr w:val="single" w:sz="4" w:space="0" w:color="auto"/>
        </w:rPr>
        <w:t>C.I.A.</w:t>
      </w:r>
      <w:r w:rsidRPr="004A1C07">
        <w:rPr>
          <w:rFonts w:ascii="Georgia" w:hAnsi="Georgia" w:cstheme="minorHAnsi"/>
          <w:b/>
          <w:u w:val="single"/>
          <w:bdr w:val="single" w:sz="4" w:space="0" w:color="auto"/>
        </w:rPr>
        <w:t xml:space="preserve">’s </w:t>
      </w:r>
      <w:r w:rsidRPr="00516F8D">
        <w:rPr>
          <w:rFonts w:ascii="Georgia" w:hAnsi="Georgia" w:cstheme="minorHAnsi"/>
          <w:b/>
          <w:highlight w:val="yellow"/>
          <w:u w:val="single"/>
          <w:bdr w:val="single" w:sz="4" w:space="0" w:color="auto"/>
        </w:rPr>
        <w:t>strikes have been</w:t>
      </w:r>
      <w:r w:rsidRPr="004A1C07">
        <w:rPr>
          <w:rFonts w:ascii="Georgia" w:hAnsi="Georgia" w:cstheme="minorHAnsi"/>
          <w:b/>
          <w:u w:val="single"/>
          <w:bdr w:val="single" w:sz="4" w:space="0" w:color="auto"/>
        </w:rPr>
        <w:t xml:space="preserve"> carried out </w:t>
      </w:r>
      <w:r w:rsidRPr="00516F8D">
        <w:rPr>
          <w:rFonts w:ascii="Georgia" w:hAnsi="Georgia" w:cstheme="minorHAnsi"/>
          <w:b/>
          <w:highlight w:val="yellow"/>
          <w:u w:val="single"/>
          <w:bdr w:val="single" w:sz="4" w:space="0" w:color="auto"/>
        </w:rPr>
        <w:t>in Pakistan</w:t>
      </w:r>
      <w:r w:rsidRPr="004A1C07">
        <w:rPr>
          <w:rFonts w:ascii="Georgia" w:hAnsi="Georgia" w:cstheme="minorHAnsi"/>
          <w:sz w:val="14"/>
        </w:rPr>
        <w:t xml:space="preserve">. </w:t>
      </w:r>
      <w:r w:rsidRPr="00516F8D">
        <w:rPr>
          <w:rFonts w:ascii="Georgia" w:hAnsi="Georgia" w:cstheme="minorHAnsi"/>
          <w:highlight w:val="yellow"/>
          <w:u w:val="single"/>
        </w:rPr>
        <w:t>The C.I.A. operates on its own there</w:t>
      </w:r>
      <w:r w:rsidRPr="004A1C07">
        <w:rPr>
          <w:rFonts w:ascii="Georgia" w:hAnsi="Georgia" w:cstheme="minorHAnsi"/>
          <w:sz w:val="14"/>
        </w:rPr>
        <w:t>, having carried out 365 strikes, by the count of the Bureau of Investigative Journalism in London, compared with about 45 in Yemen and a handful in Somalia.</w:t>
      </w:r>
    </w:p>
    <w:p w:rsidR="00451623" w:rsidRPr="004A1C07" w:rsidRDefault="00451623" w:rsidP="00451623">
      <w:pPr>
        <w:rPr>
          <w:rFonts w:ascii="Georgia" w:hAnsi="Georgia" w:cstheme="minorHAnsi"/>
          <w:sz w:val="14"/>
        </w:rPr>
      </w:pPr>
      <w:r w:rsidRPr="004A1C07">
        <w:rPr>
          <w:rFonts w:ascii="Georgia" w:hAnsi="Georgia" w:cstheme="minorHAnsi"/>
          <w:sz w:val="14"/>
        </w:rPr>
        <w:t xml:space="preserve">Officials say </w:t>
      </w:r>
      <w:r w:rsidRPr="00516F8D">
        <w:rPr>
          <w:rFonts w:ascii="Georgia" w:hAnsi="Georgia" w:cstheme="minorHAnsi"/>
          <w:highlight w:val="yellow"/>
          <w:u w:val="single"/>
        </w:rPr>
        <w:t>it is unlikely that</w:t>
      </w:r>
      <w:r w:rsidRPr="004A1C07">
        <w:rPr>
          <w:rFonts w:ascii="Georgia" w:hAnsi="Georgia" w:cstheme="minorHAnsi"/>
          <w:u w:val="single"/>
        </w:rPr>
        <w:t xml:space="preserve"> the strikes in </w:t>
      </w:r>
      <w:r w:rsidRPr="00516F8D">
        <w:rPr>
          <w:rFonts w:ascii="Georgia" w:hAnsi="Georgia" w:cstheme="minorHAnsi"/>
          <w:highlight w:val="yellow"/>
          <w:u w:val="single"/>
        </w:rPr>
        <w:t>Pakistan</w:t>
      </w:r>
      <w:r w:rsidRPr="004A1C07">
        <w:rPr>
          <w:rFonts w:ascii="Georgia" w:hAnsi="Georgia" w:cstheme="minorHAnsi"/>
          <w:sz w:val="14"/>
        </w:rPr>
        <w:t xml:space="preserve">, where the numbers have come down steadily since 2010, </w:t>
      </w:r>
      <w:r w:rsidRPr="00516F8D">
        <w:rPr>
          <w:rFonts w:ascii="Georgia" w:hAnsi="Georgia" w:cstheme="minorHAnsi"/>
          <w:highlight w:val="yellow"/>
          <w:u w:val="single"/>
        </w:rPr>
        <w:t>will be handed off</w:t>
      </w:r>
      <w:r w:rsidRPr="004A1C07">
        <w:rPr>
          <w:rFonts w:ascii="Georgia" w:hAnsi="Georgia" w:cstheme="minorHAnsi"/>
          <w:u w:val="single"/>
        </w:rPr>
        <w:t xml:space="preserve"> to the military</w:t>
      </w:r>
      <w:r w:rsidRPr="004A1C07">
        <w:rPr>
          <w:rFonts w:ascii="Georgia" w:hAnsi="Georgia" w:cstheme="minorHAnsi"/>
          <w:sz w:val="14"/>
        </w:rPr>
        <w:t>, a move that might further inflame popular anger at the American intrusion. Rather, the C.I.A. will probably keep control as the number of strikes continues to decline.</w:t>
      </w:r>
    </w:p>
    <w:p w:rsidR="00451623" w:rsidRPr="004A1C07" w:rsidRDefault="00451623" w:rsidP="00451623">
      <w:pPr>
        <w:rPr>
          <w:rFonts w:ascii="Georgia" w:hAnsi="Georgia" w:cstheme="minorHAnsi"/>
          <w:sz w:val="14"/>
        </w:rPr>
      </w:pPr>
      <w:r w:rsidRPr="004A1C07">
        <w:rPr>
          <w:rFonts w:ascii="Georgia" w:hAnsi="Georgia" w:cstheme="minorHAnsi"/>
          <w:sz w:val="14"/>
        </w:rPr>
        <w:t xml:space="preserve">So: the executive branch plans to move drone operations from the CIA to DOD—whatever that may mean, given that the DOD already flies the CIA’s drones and controls the drones’ weapons.  And in any event, the handover also won’t touch operations </w:t>
      </w:r>
      <w:r w:rsidRPr="004A1C07">
        <w:rPr>
          <w:rFonts w:ascii="Georgia" w:hAnsi="Georgia" w:cstheme="minorHAnsi"/>
          <w:u w:val="single"/>
        </w:rPr>
        <w:t>in drone-centric Pakistan</w:t>
      </w:r>
      <w:r w:rsidRPr="004A1C07">
        <w:rPr>
          <w:rFonts w:ascii="Georgia" w:hAnsi="Georgia" w:cstheme="minorHAnsi"/>
          <w:sz w:val="14"/>
        </w:rPr>
        <w:t xml:space="preserve">, where </w:t>
      </w:r>
      <w:r w:rsidRPr="00516F8D">
        <w:rPr>
          <w:rFonts w:ascii="Georgia" w:hAnsi="Georgia" w:cstheme="minorHAnsi"/>
          <w:highlight w:val="yellow"/>
          <w:u w:val="single"/>
        </w:rPr>
        <w:t>the CIA’s</w:t>
      </w:r>
      <w:r w:rsidRPr="004A1C07">
        <w:rPr>
          <w:rFonts w:ascii="Georgia" w:hAnsi="Georgia" w:cstheme="minorHAnsi"/>
          <w:u w:val="single"/>
        </w:rPr>
        <w:t xml:space="preserve"> </w:t>
      </w:r>
      <w:r w:rsidRPr="00516F8D">
        <w:rPr>
          <w:rFonts w:ascii="Georgia" w:hAnsi="Georgia" w:cstheme="minorHAnsi"/>
          <w:highlight w:val="yellow"/>
          <w:u w:val="single"/>
        </w:rPr>
        <w:t>longstanding</w:t>
      </w:r>
      <w:r w:rsidRPr="004A1C07">
        <w:rPr>
          <w:rFonts w:ascii="Georgia" w:hAnsi="Georgia" w:cstheme="minorHAnsi"/>
          <w:u w:val="single"/>
        </w:rPr>
        <w:t xml:space="preserve"> </w:t>
      </w:r>
      <w:r w:rsidRPr="00516F8D">
        <w:rPr>
          <w:rFonts w:ascii="Georgia" w:hAnsi="Georgia" w:cstheme="minorHAnsi"/>
          <w:highlight w:val="yellow"/>
          <w:u w:val="single"/>
        </w:rPr>
        <w:t>role</w:t>
      </w:r>
      <w:r w:rsidRPr="004A1C07">
        <w:rPr>
          <w:rFonts w:ascii="Georgia" w:hAnsi="Georgia" w:cstheme="minorHAnsi"/>
          <w:sz w:val="14"/>
        </w:rPr>
        <w:t xml:space="preserve"> (such as it is) </w:t>
      </w:r>
      <w:r w:rsidRPr="00516F8D">
        <w:rPr>
          <w:rFonts w:ascii="Georgia" w:hAnsi="Georgia" w:cstheme="minorHAnsi"/>
          <w:b/>
          <w:highlight w:val="yellow"/>
          <w:u w:val="single"/>
          <w:bdr w:val="single" w:sz="4" w:space="0" w:color="auto"/>
        </w:rPr>
        <w:t>will go unchanged</w:t>
      </w:r>
      <w:r w:rsidRPr="004A1C07">
        <w:rPr>
          <w:rFonts w:ascii="Georgia" w:hAnsi="Georgia" w:cstheme="minorHAnsi"/>
          <w:sz w:val="14"/>
        </w:rPr>
        <w:t>.  I sense an evolving story, one which likely will become clearer over time.  Until that happens, though, it is hard to know what the interagency transition really will look like.</w:t>
      </w:r>
    </w:p>
    <w:p w:rsidR="00451623" w:rsidRPr="00FF3125" w:rsidRDefault="00451623" w:rsidP="00FF3125"/>
    <w:p w:rsidR="00D7120F" w:rsidRDefault="00C62A6A" w:rsidP="00C62A6A">
      <w:pPr>
        <w:pStyle w:val="Heading2"/>
      </w:pPr>
      <w:r>
        <w:lastRenderedPageBreak/>
        <w:t>case</w:t>
      </w:r>
      <w:r w:rsidR="00451623">
        <w:t xml:space="preserve"> 1</w:t>
      </w:r>
    </w:p>
    <w:p w:rsidR="003C7758" w:rsidRDefault="003C7758" w:rsidP="00C62A6A"/>
    <w:p w:rsidR="00C62A6A" w:rsidRPr="00336858" w:rsidRDefault="00C62A6A" w:rsidP="00C62A6A">
      <w:pPr>
        <w:pStyle w:val="Tag2"/>
      </w:pPr>
      <w:r>
        <w:t xml:space="preserve">Life </w:t>
      </w:r>
      <w:r w:rsidRPr="00336858">
        <w:t>is always valuable</w:t>
      </w:r>
    </w:p>
    <w:p w:rsidR="00C62A6A" w:rsidRPr="00336858" w:rsidRDefault="00C62A6A" w:rsidP="00C62A6A">
      <w:r w:rsidRPr="00336858">
        <w:rPr>
          <w:b/>
          <w:sz w:val="24"/>
          <w:u w:val="single"/>
        </w:rPr>
        <w:t>Torchia 2</w:t>
      </w:r>
      <w:r w:rsidRPr="00336858">
        <w:t xml:space="preserve">, Professor of Philosophy, Providence College, Phd in Philosophy, Fordham College (Joseph, “Postmodernism and the Persistent Vegetative State,” The National Catholic Bioethics Quarterly Summer 2002, Vol. 2, No. 2, </w:t>
      </w:r>
      <w:hyperlink r:id="rId13" w:history="1">
        <w:r w:rsidRPr="00336858">
          <w:t>http://www.lifeissues.net/writers/torc/torc_01postmodernismandpvs1.html</w:t>
        </w:r>
      </w:hyperlink>
      <w:r w:rsidRPr="00336858">
        <w:t xml:space="preserve">) </w:t>
      </w:r>
    </w:p>
    <w:p w:rsidR="00C62A6A" w:rsidRPr="00336858" w:rsidRDefault="00C62A6A" w:rsidP="00C62A6A">
      <w:pPr>
        <w:widowControl w:val="0"/>
        <w:rPr>
          <w:rFonts w:eastAsia="Times New Roman"/>
        </w:rPr>
      </w:pPr>
    </w:p>
    <w:p w:rsidR="00C62A6A" w:rsidRPr="00336858" w:rsidRDefault="00C62A6A" w:rsidP="00C62A6A">
      <w:pPr>
        <w:rPr>
          <w:sz w:val="18"/>
        </w:rPr>
      </w:pPr>
      <w:r w:rsidRPr="00336858">
        <w:t xml:space="preserve">Ultimately, </w:t>
      </w:r>
      <w:r w:rsidRPr="00336858">
        <w:rPr>
          <w:u w:val="single"/>
        </w:rPr>
        <w:t>Aquinas' theory of personhood requires a metaphysical explanation that is rooted in an understanding of the primacy of the existence or esse of the human person</w:t>
      </w:r>
      <w:r w:rsidRPr="00336858">
        <w:t xml:space="preserve">. For </w:t>
      </w:r>
      <w:proofErr w:type="gramStart"/>
      <w:r w:rsidRPr="00336858">
        <w:t>humans</w:t>
      </w:r>
      <w:proofErr w:type="gramEnd"/>
      <w:r w:rsidRPr="00336858">
        <w:t xml:space="preserve"> beings, the upshot of this position is clear: </w:t>
      </w:r>
      <w:r w:rsidRPr="00336858">
        <w:rPr>
          <w:u w:val="single"/>
        </w:rPr>
        <w:t>while human personhood is intimately connected with a broad range of actions</w:t>
      </w:r>
      <w:r w:rsidRPr="00336858">
        <w:t xml:space="preserve"> (including consciousness of oneself and others), </w:t>
      </w:r>
      <w:r w:rsidRPr="00336858">
        <w:rPr>
          <w:u w:val="single"/>
        </w:rPr>
        <w:t xml:space="preserve">the definition of </w:t>
      </w:r>
      <w:r w:rsidRPr="007B6A4B">
        <w:rPr>
          <w:highlight w:val="cyan"/>
          <w:u w:val="single"/>
        </w:rPr>
        <w:t>personhood is not based upon any specific</w:t>
      </w:r>
      <w:r w:rsidRPr="00336858">
        <w:rPr>
          <w:u w:val="single"/>
        </w:rPr>
        <w:t xml:space="preserve"> activity or </w:t>
      </w:r>
      <w:r w:rsidRPr="007B6A4B">
        <w:rPr>
          <w:highlight w:val="cyan"/>
          <w:u w:val="single"/>
        </w:rPr>
        <w:t>capacity</w:t>
      </w:r>
      <w:r w:rsidRPr="00336858">
        <w:rPr>
          <w:u w:val="single"/>
        </w:rPr>
        <w:t xml:space="preserve"> for action, </w:t>
      </w:r>
      <w:r w:rsidRPr="007B6A4B">
        <w:rPr>
          <w:highlight w:val="cyan"/>
          <w:u w:val="single"/>
        </w:rPr>
        <w:t>but upon the primacy of esse</w:t>
      </w:r>
      <w:r w:rsidRPr="00336858">
        <w:rPr>
          <w:u w:val="single"/>
        </w:rPr>
        <w:t>.</w:t>
      </w:r>
      <w:r w:rsidRPr="00336858">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336858">
        <w:rPr>
          <w:u w:val="single"/>
        </w:rPr>
        <w:t>, the human person is defined as a dynamic being which actualizes the potentiality for certain behavior or operations unique to his or her own existence</w:t>
      </w:r>
      <w:r w:rsidRPr="00336858">
        <w:t xml:space="preserve">. Esse thereby embraces all that the person is and is capable of doing. </w:t>
      </w:r>
    </w:p>
    <w:p w:rsidR="00C62A6A" w:rsidRPr="00336858" w:rsidRDefault="00C62A6A" w:rsidP="00C62A6A">
      <w:pPr>
        <w:rPr>
          <w:sz w:val="18"/>
        </w:rPr>
      </w:pPr>
      <w:r w:rsidRPr="00336858">
        <w:t xml:space="preserve">In the final analysis, </w:t>
      </w:r>
      <w:r w:rsidRPr="007B6A4B">
        <w:rPr>
          <w:b/>
          <w:highlight w:val="cyan"/>
          <w:u w:val="single"/>
        </w:rPr>
        <w:t>any attempt to define the person in terms of a single attribute</w:t>
      </w:r>
      <w:r w:rsidRPr="00336858">
        <w:rPr>
          <w:b/>
          <w:u w:val="single"/>
        </w:rPr>
        <w:t>, activity, or capability</w:t>
      </w:r>
      <w:r w:rsidRPr="00336858">
        <w:t xml:space="preserve"> (e.g., consciousness) </w:t>
      </w:r>
      <w:r w:rsidRPr="007B6A4B">
        <w:rPr>
          <w:highlight w:val="cyan"/>
          <w:u w:val="single"/>
        </w:rPr>
        <w:t>flies in the face of the depth</w:t>
      </w:r>
      <w:r w:rsidRPr="00336858">
        <w:rPr>
          <w:u w:val="single"/>
        </w:rPr>
        <w:t xml:space="preserve"> and multi-dimensionality which is part and parcel </w:t>
      </w:r>
      <w:r w:rsidRPr="007B6A4B">
        <w:rPr>
          <w:highlight w:val="cyan"/>
          <w:u w:val="single"/>
        </w:rPr>
        <w:t>of personhood itself</w:t>
      </w:r>
      <w:r w:rsidRPr="007B6A4B">
        <w:rPr>
          <w:highlight w:val="cyan"/>
        </w:rPr>
        <w:t>.</w:t>
      </w:r>
      <w:r w:rsidRPr="00336858">
        <w:t xml:space="preserve"> </w:t>
      </w:r>
      <w:r w:rsidRPr="007B6A4B">
        <w:rPr>
          <w:highlight w:val="cyan"/>
          <w:u w:val="single"/>
        </w:rPr>
        <w:t xml:space="preserve">To do so </w:t>
      </w:r>
      <w:r w:rsidRPr="007B6A4B">
        <w:rPr>
          <w:b/>
          <w:highlight w:val="cyan"/>
          <w:u w:val="single"/>
        </w:rPr>
        <w:t>would abdicate the ontological core of the person</w:t>
      </w:r>
      <w:r w:rsidRPr="00336858">
        <w:rPr>
          <w:b/>
          <w:u w:val="single"/>
        </w:rPr>
        <w:t xml:space="preserve"> and the very center </w:t>
      </w:r>
      <w:proofErr w:type="gramStart"/>
      <w:r w:rsidRPr="00336858">
        <w:rPr>
          <w:b/>
          <w:u w:val="single"/>
        </w:rPr>
        <w:t>which renders human activities intelligible</w:t>
      </w:r>
      <w:r w:rsidRPr="00336858">
        <w:rPr>
          <w:u w:val="single"/>
        </w:rPr>
        <w:t>.</w:t>
      </w:r>
      <w:proofErr w:type="gramEnd"/>
      <w:r w:rsidRPr="00336858">
        <w:t xml:space="preserve"> And Aquinas' anthropology, I submit, provides an effective philosophical lens through which the depth and profundity of the human reality comes into sharp focus. In this respect, Kenneth </w:t>
      </w:r>
      <w:r w:rsidRPr="00336858">
        <w:rPr>
          <w:u w:val="single"/>
        </w:rPr>
        <w:t>Schmitz draws an illuminating distinction between "person</w:t>
      </w:r>
      <w:r w:rsidRPr="00336858">
        <w:t xml:space="preserve">" (a term which conveys such hidden depth and profundity) </w:t>
      </w:r>
      <w:r w:rsidRPr="00336858">
        <w:rPr>
          <w:u w:val="single"/>
        </w:rPr>
        <w:t>and "personality</w:t>
      </w:r>
      <w:r w:rsidRPr="00336858">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336858">
        <w:rPr>
          <w:u w:val="single"/>
        </w:rPr>
        <w:t xml:space="preserve"> </w:t>
      </w:r>
      <w:r w:rsidRPr="007B6A4B">
        <w:rPr>
          <w:highlight w:val="cyan"/>
          <w:u w:val="single"/>
        </w:rPr>
        <w:t>focus whereby the "self" became the ultimate referent for judging reality</w:t>
      </w:r>
      <w:r w:rsidRPr="00336858">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C62A6A" w:rsidRPr="00336858" w:rsidRDefault="00C62A6A" w:rsidP="00C62A6A">
      <w:r w:rsidRPr="00336858">
        <w:rPr>
          <w:u w:val="single"/>
        </w:rPr>
        <w:t>In contrast to such an isolated and enclosed conception</w:t>
      </w:r>
      <w:r w:rsidRPr="00336858">
        <w:t xml:space="preserve"> (i.e., whereby one is a person by virtue of being "set apart" from others as a privatized entity), </w:t>
      </w:r>
      <w:r w:rsidRPr="00336858">
        <w:rPr>
          <w:u w:val="single"/>
        </w:rPr>
        <w:t>Schmitz focuses upon an intimacy which presupposes a certain relation between persons</w:t>
      </w:r>
      <w:r w:rsidRPr="00336858">
        <w:t xml:space="preserve">. From this standpoint, </w:t>
      </w:r>
      <w:r w:rsidRPr="00336858">
        <w:rPr>
          <w:u w:val="single"/>
        </w:rPr>
        <w:t>intimacy is only possible through genuine self-disclosure, and the sharing of self-disclosure that allows for an intimate knowledge of the other</w:t>
      </w:r>
      <w:r w:rsidRPr="00336858">
        <w:t xml:space="preserve">.41 For Schmitz, </w:t>
      </w:r>
      <w:r w:rsidRPr="00336858">
        <w:rPr>
          <w:u w:val="single"/>
        </w:rPr>
        <w:t xml:space="preserve">such a </w:t>
      </w:r>
      <w:r w:rsidRPr="007B6A4B">
        <w:rPr>
          <w:highlight w:val="cyan"/>
          <w:u w:val="single"/>
        </w:rPr>
        <w:t>revelation of one's inner self transcends any specific attributes</w:t>
      </w:r>
      <w:r w:rsidRPr="00336858">
        <w:rPr>
          <w:u w:val="single"/>
        </w:rPr>
        <w:t xml:space="preserve"> or any overt capacity </w:t>
      </w:r>
      <w:r w:rsidRPr="007B6A4B">
        <w:rPr>
          <w:highlight w:val="cyan"/>
          <w:u w:val="single"/>
        </w:rPr>
        <w:t>the individual might possess</w:t>
      </w:r>
      <w:r w:rsidRPr="00336858">
        <w:t xml:space="preserve">.42 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336858">
        <w:rPr>
          <w:u w:val="single"/>
        </w:rPr>
        <w:t>Intimacy</w:t>
      </w:r>
      <w:r w:rsidRPr="00336858">
        <w:t xml:space="preserve">, then, </w:t>
      </w:r>
      <w:r w:rsidRPr="00336858">
        <w:rPr>
          <w:u w:val="single"/>
        </w:rPr>
        <w:t>discloses a level of being that transcends any distinctive properties.</w:t>
      </w:r>
      <w:r w:rsidRPr="00336858">
        <w:t xml:space="preserve"> </w:t>
      </w:r>
      <w:r w:rsidRPr="00336858">
        <w:rPr>
          <w:u w:val="single"/>
        </w:rPr>
        <w:t xml:space="preserve">Because intimacy has a unique capacity to disclose being, it places us in touch with the very core of personhood. Metaphysically speaking, </w:t>
      </w:r>
      <w:r w:rsidRPr="007B6A4B">
        <w:rPr>
          <w:highlight w:val="cyan"/>
          <w:u w:val="single"/>
        </w:rPr>
        <w:t>intimacy is not grounded in the recognition of this or that characteristic</w:t>
      </w:r>
      <w:r w:rsidRPr="00336858">
        <w:rPr>
          <w:u w:val="single"/>
        </w:rPr>
        <w:t xml:space="preserve"> a person has, </w:t>
      </w:r>
      <w:r w:rsidRPr="007B6A4B">
        <w:rPr>
          <w:highlight w:val="cyan"/>
          <w:u w:val="single"/>
        </w:rPr>
        <w:t>but rather in the simple unqualified presence the person is</w:t>
      </w:r>
      <w:r w:rsidRPr="007B6A4B">
        <w:rPr>
          <w:highlight w:val="cyan"/>
        </w:rPr>
        <w:t>.43</w:t>
      </w:r>
      <w:r w:rsidRPr="00336858">
        <w:t xml:space="preserve"> </w:t>
      </w:r>
    </w:p>
    <w:p w:rsidR="00C62A6A" w:rsidRDefault="00C62A6A" w:rsidP="00C62A6A"/>
    <w:p w:rsidR="00C62A6A" w:rsidRPr="00336858" w:rsidRDefault="00C62A6A" w:rsidP="00C62A6A">
      <w:pPr>
        <w:pStyle w:val="Tag2"/>
      </w:pPr>
      <w:r w:rsidRPr="00336858">
        <w:t xml:space="preserve">Util’s the only moral framework </w:t>
      </w:r>
    </w:p>
    <w:p w:rsidR="00C62A6A" w:rsidRPr="00336858" w:rsidRDefault="00C62A6A" w:rsidP="00C62A6A">
      <w:pPr>
        <w:rPr>
          <w:sz w:val="16"/>
        </w:rPr>
      </w:pPr>
      <w:proofErr w:type="gramStart"/>
      <w:r w:rsidRPr="00336858">
        <w:rPr>
          <w:b/>
          <w:sz w:val="24"/>
          <w:u w:val="single"/>
        </w:rPr>
        <w:t>Murray 97</w:t>
      </w:r>
      <w:r w:rsidRPr="00336858">
        <w:rPr>
          <w:sz w:val="24"/>
        </w:rPr>
        <w:t xml:space="preserve"> </w:t>
      </w:r>
      <w:r w:rsidRPr="00336858">
        <w:rPr>
          <w:sz w:val="16"/>
        </w:rPr>
        <w:t>(Alastair, Professor of Politics at U.</w:t>
      </w:r>
      <w:proofErr w:type="gramEnd"/>
      <w:r w:rsidRPr="00336858">
        <w:rPr>
          <w:sz w:val="16"/>
        </w:rPr>
        <w:t xml:space="preserve"> Of Wales-Swansea, </w:t>
      </w:r>
      <w:r w:rsidRPr="00336858">
        <w:rPr>
          <w:i/>
          <w:sz w:val="16"/>
        </w:rPr>
        <w:t>Reconstructing Realism</w:t>
      </w:r>
      <w:r w:rsidRPr="00336858">
        <w:rPr>
          <w:sz w:val="16"/>
        </w:rPr>
        <w:t>, p. 110)</w:t>
      </w:r>
    </w:p>
    <w:p w:rsidR="00C62A6A" w:rsidRPr="00336858" w:rsidRDefault="00C62A6A" w:rsidP="00C62A6A">
      <w:pPr>
        <w:rPr>
          <w:sz w:val="16"/>
        </w:rPr>
      </w:pPr>
    </w:p>
    <w:p w:rsidR="00C62A6A" w:rsidRPr="002335B3" w:rsidRDefault="00C62A6A" w:rsidP="00C62A6A">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7B6A4B">
        <w:rPr>
          <w:highlight w:val="cyan"/>
          <w:u w:val="single"/>
        </w:rPr>
        <w:t>the 'ethic of responsibility'</w:t>
      </w:r>
      <w:r w:rsidRPr="00336858">
        <w:rPr>
          <w:sz w:val="16"/>
        </w:rPr>
        <w:t xml:space="preserve"> — Verantwortung. First, whilst the former dictates only the purity of intentions and pays no attention to </w:t>
      </w:r>
      <w:r w:rsidRPr="00336858">
        <w:rPr>
          <w:sz w:val="16"/>
        </w:rPr>
        <w:lastRenderedPageBreak/>
        <w:t xml:space="preserve">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a special moral responsibility to act 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proofErr w:type="gramStart"/>
      <w:r w:rsidRPr="007B6A4B">
        <w:rPr>
          <w:highlight w:val="cyan"/>
          <w:u w:val="single"/>
        </w:rPr>
        <w:t>action.</w:t>
      </w:r>
      <w:proofErr w:type="gramEnd"/>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2335B3" w:rsidRDefault="002335B3" w:rsidP="00C62A6A"/>
    <w:p w:rsidR="002335B3" w:rsidRDefault="002335B3" w:rsidP="00C62A6A"/>
    <w:p w:rsidR="002D61E0" w:rsidRPr="00336858" w:rsidRDefault="002D61E0" w:rsidP="002D61E0">
      <w:pPr>
        <w:pStyle w:val="Tag2"/>
      </w:pPr>
      <w:r>
        <w:t>P</w:t>
      </w:r>
      <w:r w:rsidRPr="00336858">
        <w:t xml:space="preserve">eople can </w:t>
      </w:r>
      <w:r>
        <w:t xml:space="preserve">always </w:t>
      </w:r>
      <w:r w:rsidRPr="00336858">
        <w:t xml:space="preserve">assert agency in the face of state control – ignoring this </w:t>
      </w:r>
      <w:r>
        <w:t>is disempowering</w:t>
      </w:r>
    </w:p>
    <w:p w:rsidR="002D61E0" w:rsidRPr="00336858" w:rsidRDefault="002D61E0" w:rsidP="002D61E0">
      <w:r w:rsidRPr="00336858">
        <w:t xml:space="preserve">Cesare </w:t>
      </w:r>
      <w:r w:rsidRPr="00336858">
        <w:rPr>
          <w:b/>
          <w:sz w:val="24"/>
          <w:u w:val="single"/>
        </w:rPr>
        <w:t>Casarino</w:t>
      </w:r>
      <w:r w:rsidRPr="00336858">
        <w:t xml:space="preserve">, professor of cultural studies and comparative literature at the University of Minnesota AND Antonio Negri, author of numerous volumes of philosophy and political theory. “It’s a Powerful Life: A Conversation on Contemporary Philosophy” Cultural Critique 57. </w:t>
      </w:r>
      <w:r w:rsidRPr="00336858">
        <w:rPr>
          <w:b/>
          <w:sz w:val="24"/>
          <w:u w:val="single"/>
        </w:rPr>
        <w:t>2004</w:t>
      </w:r>
    </w:p>
    <w:p w:rsidR="002D61E0" w:rsidRPr="00336858" w:rsidRDefault="002D61E0" w:rsidP="002D61E0">
      <w:pPr>
        <w:ind w:right="288"/>
        <w:rPr>
          <w:rFonts w:eastAsia="Times New Roman"/>
          <w:szCs w:val="20"/>
        </w:rPr>
      </w:pPr>
    </w:p>
    <w:p w:rsidR="002D61E0" w:rsidRPr="00336858" w:rsidRDefault="002D61E0" w:rsidP="002D61E0">
      <w:r w:rsidRPr="00336858">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w:t>
      </w:r>
      <w:r w:rsidRPr="00336858">
        <w:rPr>
          <w:b/>
          <w:u w:val="single"/>
        </w:rPr>
        <w:t xml:space="preserve">this book </w:t>
      </w:r>
      <w:r w:rsidRPr="00336858">
        <w:t xml:space="preserve">is extremely learned and elegant; it </w:t>
      </w:r>
      <w:r w:rsidRPr="00336858">
        <w:rPr>
          <w:b/>
          <w:u w:val="single"/>
        </w:rPr>
        <w:t>remains</w:t>
      </w:r>
      <w:r w:rsidRPr="00336858">
        <w:t xml:space="preserve">, however, somewhat </w:t>
      </w:r>
      <w:r w:rsidRPr="00336858">
        <w:rPr>
          <w:b/>
          <w:u w:val="single"/>
        </w:rPr>
        <w:t xml:space="preserve">trapped within </w:t>
      </w:r>
      <w:r w:rsidRPr="00336858">
        <w:t xml:space="preserve">Pauline </w:t>
      </w:r>
      <w:r w:rsidRPr="00336858">
        <w:rPr>
          <w:b/>
          <w:u w:val="single"/>
        </w:rPr>
        <w:t xml:space="preserve">exegesis, rather than constituting a full-fledged attempt to reconstruct naked life as a potentiality for exodus, </w:t>
      </w:r>
      <w:r w:rsidRPr="00336858">
        <w:t>to rethink naked life fundamentally in terms of exodus.</w:t>
      </w:r>
      <w:r w:rsidRPr="00336858">
        <w:rPr>
          <w:b/>
          <w:u w:val="single"/>
        </w:rPr>
        <w:t xml:space="preserve"> I believe that the concept of naked life is not an impossible</w:t>
      </w:r>
      <w:r w:rsidRPr="00336858">
        <w:t xml:space="preserve">, unfeasible </w:t>
      </w:r>
      <w:r w:rsidRPr="00336858">
        <w:rPr>
          <w:b/>
          <w:u w:val="single"/>
        </w:rPr>
        <w:t>one</w:t>
      </w:r>
      <w:r w:rsidRPr="00336858">
        <w:t>. I believe it is possible to push the image of power to the point at which a defenseless human being [</w:t>
      </w:r>
      <w:proofErr w:type="gramStart"/>
      <w:r w:rsidRPr="00336858">
        <w:t>un</w:t>
      </w:r>
      <w:proofErr w:type="gramEnd"/>
      <w:r w:rsidRPr="00336858">
        <w:t xml:space="preserve"> povero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w:t>
      </w:r>
      <w:r w:rsidRPr="00336858">
        <w:rPr>
          <w:b/>
          <w:u w:val="single"/>
        </w:rPr>
        <w:t xml:space="preserve">But this is </w:t>
      </w:r>
      <w:r w:rsidRPr="00336858">
        <w:t xml:space="preserve">also </w:t>
      </w:r>
      <w:r w:rsidRPr="00336858">
        <w:rPr>
          <w:b/>
          <w:u w:val="single"/>
        </w:rPr>
        <w:t xml:space="preserve">the point at which this concept turns into ideology: to conceive of the relation between power and life in such a way </w:t>
      </w:r>
      <w:r w:rsidRPr="00336858">
        <w:t xml:space="preserve">actually </w:t>
      </w:r>
      <w:r w:rsidRPr="00336858">
        <w:rPr>
          <w:b/>
          <w:u w:val="single"/>
        </w:rPr>
        <w:t>ends up bolstering and reinforcing ideology</w:t>
      </w:r>
      <w:r w:rsidRPr="00336858">
        <w:t xml:space="preserve">. </w:t>
      </w:r>
      <w:r w:rsidRPr="007B6A4B">
        <w:rPr>
          <w:b/>
          <w:highlight w:val="cyan"/>
          <w:u w:val="single"/>
        </w:rPr>
        <w:t>Agamben</w:t>
      </w:r>
      <w:r w:rsidRPr="00336858">
        <w:t xml:space="preserve">, in effect, </w:t>
      </w:r>
      <w:r w:rsidRPr="007B6A4B">
        <w:rPr>
          <w:b/>
          <w:highlight w:val="cyan"/>
          <w:u w:val="single"/>
        </w:rPr>
        <w:t>is</w:t>
      </w:r>
      <w:r w:rsidRPr="00336858">
        <w:rPr>
          <w:b/>
          <w:u w:val="single"/>
        </w:rPr>
        <w:t xml:space="preserve"> </w:t>
      </w:r>
      <w:r w:rsidRPr="007B6A4B">
        <w:rPr>
          <w:b/>
          <w:highlight w:val="cyan"/>
          <w:u w:val="single"/>
        </w:rPr>
        <w:t xml:space="preserve">saying that </w:t>
      </w:r>
      <w:r w:rsidRPr="00EE2AEF">
        <w:rPr>
          <w:b/>
          <w:u w:val="single"/>
        </w:rPr>
        <w:t xml:space="preserve">such is the nature of power: in the final instance, </w:t>
      </w:r>
      <w:r w:rsidRPr="007B6A4B">
        <w:rPr>
          <w:b/>
          <w:highlight w:val="cyan"/>
          <w:u w:val="single"/>
        </w:rPr>
        <w:t xml:space="preserve">power reduces </w:t>
      </w:r>
      <w:r w:rsidRPr="00EE2AEF">
        <w:rPr>
          <w:b/>
          <w:u w:val="single"/>
        </w:rPr>
        <w:t xml:space="preserve">each and </w:t>
      </w:r>
      <w:r w:rsidRPr="007B6A4B">
        <w:rPr>
          <w:b/>
          <w:highlight w:val="cyan"/>
          <w:u w:val="single"/>
        </w:rPr>
        <w:t>every human being to</w:t>
      </w:r>
      <w:r w:rsidRPr="00336858">
        <w:rPr>
          <w:b/>
          <w:u w:val="single"/>
        </w:rPr>
        <w:t xml:space="preserve"> such a state of </w:t>
      </w:r>
      <w:r w:rsidRPr="007B6A4B">
        <w:rPr>
          <w:b/>
          <w:highlight w:val="cyan"/>
          <w:u w:val="single"/>
        </w:rPr>
        <w:t>powerlessness</w:t>
      </w:r>
      <w:r w:rsidRPr="00336858">
        <w:rPr>
          <w:b/>
          <w:u w:val="single"/>
        </w:rPr>
        <w:t xml:space="preserve">. But </w:t>
      </w:r>
      <w:r w:rsidRPr="007B6A4B">
        <w:rPr>
          <w:b/>
          <w:highlight w:val="cyan"/>
          <w:u w:val="single"/>
        </w:rPr>
        <w:t>this is absolutely not true</w:t>
      </w:r>
      <w:r w:rsidRPr="00336858">
        <w:rPr>
          <w:b/>
          <w:u w:val="single"/>
        </w:rPr>
        <w:t xml:space="preserve">! </w:t>
      </w:r>
      <w:r w:rsidRPr="00336858">
        <w:t xml:space="preserve">On the contrary: </w:t>
      </w:r>
      <w:r w:rsidRPr="007B6A4B">
        <w:rPr>
          <w:b/>
          <w:highlight w:val="cyan"/>
          <w:u w:val="single"/>
        </w:rPr>
        <w:t>the historical process takes place and is produced thanks to a continuous constitution and construction, which</w:t>
      </w:r>
      <w:r w:rsidRPr="00336858">
        <w:t xml:space="preserve"> undoubtedly </w:t>
      </w:r>
      <w:r w:rsidRPr="007B6A4B">
        <w:rPr>
          <w:b/>
          <w:highlight w:val="cyan"/>
          <w:u w:val="single"/>
        </w:rPr>
        <w:t>confronts the limit over and over</w:t>
      </w:r>
      <w:r w:rsidRPr="00336858">
        <w:rPr>
          <w:b/>
          <w:u w:val="single"/>
        </w:rPr>
        <w:t xml:space="preserve"> </w:t>
      </w:r>
      <w:r w:rsidRPr="00336858">
        <w:t>again—</w:t>
      </w:r>
      <w:r w:rsidRPr="007B6A4B">
        <w:rPr>
          <w:b/>
          <w:highlight w:val="cyan"/>
          <w:u w:val="single"/>
        </w:rPr>
        <w:t>but this is an extraordinarily rich limit, in which desires expand, and</w:t>
      </w:r>
      <w:r w:rsidRPr="00336858">
        <w:rPr>
          <w:b/>
          <w:u w:val="single"/>
        </w:rPr>
        <w:t xml:space="preserve"> </w:t>
      </w:r>
      <w:r w:rsidRPr="00336858">
        <w:t xml:space="preserve">in which </w:t>
      </w:r>
      <w:r w:rsidRPr="007B6A4B">
        <w:rPr>
          <w:b/>
          <w:highlight w:val="cyan"/>
          <w:u w:val="single"/>
        </w:rPr>
        <w:t>life becomes</w:t>
      </w:r>
      <w:r w:rsidRPr="00336858">
        <w:rPr>
          <w:b/>
          <w:u w:val="single"/>
        </w:rPr>
        <w:t xml:space="preserve"> </w:t>
      </w:r>
      <w:r w:rsidRPr="00336858">
        <w:t xml:space="preserve">increasingly </w:t>
      </w:r>
      <w:r w:rsidRPr="007B6A4B">
        <w:rPr>
          <w:b/>
          <w:highlight w:val="cyan"/>
          <w:u w:val="single"/>
        </w:rPr>
        <w:t>fuller</w:t>
      </w:r>
      <w:r w:rsidRPr="00336858">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7B6A4B">
        <w:rPr>
          <w:b/>
          <w:highlight w:val="cyan"/>
          <w:u w:val="single"/>
        </w:rPr>
        <w:t xml:space="preserve">Isn't it </w:t>
      </w:r>
      <w:r w:rsidRPr="00862314">
        <w:rPr>
          <w:b/>
          <w:u w:val="single"/>
        </w:rPr>
        <w:t>far</w:t>
      </w:r>
      <w:r w:rsidRPr="007B6A4B">
        <w:rPr>
          <w:b/>
          <w:highlight w:val="cyan"/>
          <w:u w:val="single"/>
        </w:rPr>
        <w:t xml:space="preserve"> more politically useful to conceive of this limit from the standpoint of those who are </w:t>
      </w:r>
      <w:r w:rsidRPr="00862314">
        <w:rPr>
          <w:b/>
          <w:u w:val="single"/>
        </w:rPr>
        <w:t xml:space="preserve">not yet or </w:t>
      </w:r>
      <w:r w:rsidRPr="007B6A4B">
        <w:rPr>
          <w:b/>
          <w:highlight w:val="cyan"/>
          <w:u w:val="single"/>
        </w:rPr>
        <w:t>not completely crushed by power</w:t>
      </w:r>
      <w:r w:rsidRPr="00862314">
        <w:rPr>
          <w:b/>
          <w:u w:val="single"/>
        </w:rPr>
        <w:t>, from the standpoint of those still struggling to overcome such a limit, from the standpoint of the process of constitution</w:t>
      </w:r>
      <w:r w:rsidRPr="00862314">
        <w:t xml:space="preserve">, from the standpoint of power [potenza]? I am worried about the fact that </w:t>
      </w:r>
      <w:r w:rsidRPr="007B6A4B">
        <w:rPr>
          <w:b/>
          <w:highlight w:val="cyan"/>
          <w:u w:val="single"/>
        </w:rPr>
        <w:t>the concept of naked life as it is conceived by Agamben might be taken up by political movements and in political debates</w:t>
      </w:r>
      <w:r w:rsidRPr="00336858">
        <w:t xml:space="preserve">: I find this prospect quite troubling, which is why I felt the need to attack this </w:t>
      </w:r>
      <w:r w:rsidRPr="00336858">
        <w:lastRenderedPageBreak/>
        <w:t xml:space="preserve">concept in my recent essay. Ultimately, I feel that nowadays </w:t>
      </w:r>
      <w:r w:rsidRPr="00336858">
        <w:rPr>
          <w:b/>
          <w:u w:val="single"/>
        </w:rPr>
        <w:t>the logic of traditional eugenics is attempting to saturate and capture the whole of human reality</w:t>
      </w:r>
      <w:r w:rsidRPr="00336858">
        <w:t xml:space="preserve">—even at the level of its materiality, that is, through genetic engineering—and </w:t>
      </w:r>
      <w:r w:rsidRPr="007B6A4B">
        <w:rPr>
          <w:b/>
          <w:highlight w:val="cyan"/>
          <w:u w:val="single"/>
        </w:rPr>
        <w:t>the</w:t>
      </w:r>
      <w:r w:rsidRPr="00336858">
        <w:rPr>
          <w:b/>
          <w:u w:val="single"/>
        </w:rPr>
        <w:t xml:space="preserve"> </w:t>
      </w:r>
      <w:r w:rsidRPr="00336858">
        <w:t xml:space="preserve">ultimate </w:t>
      </w:r>
      <w:r w:rsidRPr="007B6A4B">
        <w:rPr>
          <w:b/>
          <w:highlight w:val="cyan"/>
          <w:u w:val="single"/>
        </w:rPr>
        <w:t xml:space="preserve">result of such a process of saturation and capture is a capsized production of subjectivity within which ideological undercurrents continuously try to </w:t>
      </w:r>
      <w:r w:rsidRPr="00EE2AEF">
        <w:rPr>
          <w:b/>
          <w:u w:val="single"/>
        </w:rPr>
        <w:t xml:space="preserve">subtract or </w:t>
      </w:r>
      <w:r w:rsidRPr="007B6A4B">
        <w:rPr>
          <w:b/>
          <w:highlight w:val="cyan"/>
          <w:u w:val="single"/>
        </w:rPr>
        <w:t xml:space="preserve">neutralize </w:t>
      </w:r>
      <w:r w:rsidRPr="00EE2AEF">
        <w:rPr>
          <w:b/>
          <w:u w:val="single"/>
        </w:rPr>
        <w:t>our</w:t>
      </w:r>
      <w:r w:rsidRPr="007B6A4B">
        <w:rPr>
          <w:b/>
          <w:highlight w:val="cyan"/>
          <w:u w:val="single"/>
        </w:rPr>
        <w:t xml:space="preserve"> resistance</w:t>
      </w:r>
      <w:r w:rsidRPr="00336858">
        <w:t xml:space="preserve">. [End Page 174] </w:t>
      </w:r>
    </w:p>
    <w:p w:rsidR="002D61E0" w:rsidRDefault="002D61E0" w:rsidP="00C62A6A"/>
    <w:p w:rsidR="003A680C" w:rsidRPr="00336858" w:rsidRDefault="003A680C" w:rsidP="003A680C">
      <w:pPr>
        <w:pStyle w:val="Tag2"/>
      </w:pPr>
      <w:r w:rsidRPr="00336858">
        <w:t>Ethical impacts are circular</w:t>
      </w:r>
    </w:p>
    <w:p w:rsidR="003A680C" w:rsidRPr="00336858" w:rsidRDefault="003A680C" w:rsidP="003A680C">
      <w:r w:rsidRPr="00336858">
        <w:t xml:space="preserve">Mark </w:t>
      </w:r>
      <w:r w:rsidRPr="00336858">
        <w:rPr>
          <w:b/>
          <w:sz w:val="24"/>
          <w:u w:val="single"/>
        </w:rPr>
        <w:t>Franke</w:t>
      </w:r>
      <w:r w:rsidRPr="00336858">
        <w:t xml:space="preserve">, Prof. International Studies – U. of North British Columbia, </w:t>
      </w:r>
      <w:r w:rsidRPr="00336858">
        <w:rPr>
          <w:b/>
          <w:sz w:val="24"/>
          <w:u w:val="single"/>
        </w:rPr>
        <w:t>2K</w:t>
      </w:r>
    </w:p>
    <w:p w:rsidR="003A680C" w:rsidRPr="00336858" w:rsidRDefault="003A680C" w:rsidP="003A680C">
      <w:r w:rsidRPr="00336858">
        <w:t>(European Journal of International Relations 6.3: 307-333)</w:t>
      </w:r>
    </w:p>
    <w:p w:rsidR="003A680C" w:rsidRPr="00336858" w:rsidRDefault="003A680C" w:rsidP="003A680C">
      <w:pPr>
        <w:ind w:left="720" w:right="720"/>
        <w:jc w:val="both"/>
        <w:rPr>
          <w:rFonts w:eastAsia="Times New Roman"/>
          <w:bCs/>
          <w:szCs w:val="20"/>
        </w:rPr>
      </w:pPr>
    </w:p>
    <w:p w:rsidR="003A680C" w:rsidRPr="00336858" w:rsidRDefault="003A680C" w:rsidP="003A680C">
      <w:r w:rsidRPr="00336858">
        <w:rPr>
          <w:u w:val="single"/>
        </w:rPr>
        <w:t>There may well be further augmentations made to enhance the Levinasian position</w:t>
      </w:r>
      <w:r w:rsidRPr="00336858">
        <w:t xml:space="preserve"> that propel the critical work inaugurated by Campbell and debated by Dillon, George, Molloy, Shapiro and Warner. </w:t>
      </w:r>
      <w:r w:rsidRPr="00336858">
        <w:rPr>
          <w:u w:val="single"/>
        </w:rPr>
        <w:t>But</w:t>
      </w:r>
      <w:r w:rsidRPr="00336858">
        <w:t xml:space="preserve">, regardless of the intellectual inspiration employed, </w:t>
      </w:r>
      <w:r w:rsidRPr="007B6A4B">
        <w:rPr>
          <w:highlight w:val="cyan"/>
          <w:u w:val="single"/>
        </w:rPr>
        <w:t>as long as</w:t>
      </w:r>
      <w:r w:rsidRPr="00336858">
        <w:rPr>
          <w:u w:val="single"/>
        </w:rPr>
        <w:t xml:space="preserve"> this </w:t>
      </w:r>
      <w:r w:rsidRPr="007B6A4B">
        <w:rPr>
          <w:highlight w:val="cyan"/>
          <w:u w:val="single"/>
        </w:rPr>
        <w:t>critique is guided</w:t>
      </w:r>
      <w:r w:rsidRPr="00336858">
        <w:t xml:space="preserve"> simply </w:t>
      </w:r>
      <w:r w:rsidRPr="007B6A4B">
        <w:rPr>
          <w:highlight w:val="cyan"/>
          <w:u w:val="single"/>
        </w:rPr>
        <w:t>by a principle to constantly reveal how inter-human relations are radically intersubjective</w:t>
      </w:r>
      <w:r w:rsidRPr="00336858">
        <w:rPr>
          <w:u w:val="single"/>
        </w:rPr>
        <w:t xml:space="preserve">, globalizing </w:t>
      </w:r>
      <w:r w:rsidRPr="007B6A4B">
        <w:rPr>
          <w:highlight w:val="cyan"/>
          <w:u w:val="single"/>
        </w:rPr>
        <w:t>dogma must germinate</w:t>
      </w:r>
      <w:r w:rsidRPr="00336858">
        <w:rPr>
          <w:u w:val="single"/>
        </w:rPr>
        <w:t xml:space="preserve"> nonetheless</w:t>
      </w:r>
      <w:r w:rsidRPr="00336858">
        <w:t xml:space="preserve">. The central problem here is that </w:t>
      </w:r>
      <w:r w:rsidRPr="00336858">
        <w:rPr>
          <w:u w:val="single"/>
        </w:rPr>
        <w:t>the foci of any such work remain disciplined by the ‘selves’ and ‘others’ produced within the relations</w:t>
      </w:r>
      <w:r w:rsidRPr="00336858">
        <w:t xml:space="preserve"> and identified with human beings in various manners. Efforts to examine and recognize how subject positions are conditioned by the non-positions of relations and processes of differentiation may go to show that autonomy and the identities that may adhere to such an idea are less than stable ideas. And this may also show how human agents are inescapably embedded within one another’s lives and judgements. However, </w:t>
      </w:r>
      <w:r w:rsidRPr="00336858">
        <w:rPr>
          <w:u w:val="single"/>
        </w:rPr>
        <w:t>there persists</w:t>
      </w:r>
      <w:r w:rsidRPr="00336858">
        <w:t xml:space="preserve"> in such efforts </w:t>
      </w:r>
      <w:r w:rsidRPr="00336858">
        <w:rPr>
          <w:u w:val="single"/>
        </w:rPr>
        <w:t>the idea of all humans experiencing the movement of one another</w:t>
      </w:r>
      <w:r w:rsidRPr="00336858">
        <w:t xml:space="preserve"> — </w:t>
      </w:r>
      <w:r w:rsidRPr="00336858">
        <w:rPr>
          <w:u w:val="single"/>
        </w:rPr>
        <w:t>while clearly having very different experiences and coming to differing judgements on that account</w:t>
      </w:r>
      <w:r w:rsidRPr="00336858">
        <w:t xml:space="preserve"> — </w:t>
      </w:r>
      <w:r w:rsidRPr="00336858">
        <w:rPr>
          <w:u w:val="single"/>
        </w:rPr>
        <w:t>in the same manners</w:t>
      </w:r>
      <w:r w:rsidRPr="00336858">
        <w:t xml:space="preserve">. The problem of change and interrelation is universalized between subjects. Thus, </w:t>
      </w:r>
      <w:r w:rsidRPr="007B6A4B">
        <w:rPr>
          <w:highlight w:val="cyan"/>
          <w:u w:val="single"/>
        </w:rPr>
        <w:t>a total image of human movement becomes the disciplining guide for critique</w:t>
      </w:r>
      <w:r w:rsidRPr="00336858">
        <w:rPr>
          <w:u w:val="single"/>
        </w:rPr>
        <w:t>, while the myriad and shifting experiences of the same are entertained in a secondary manner.</w:t>
      </w:r>
    </w:p>
    <w:p w:rsidR="003A680C" w:rsidRPr="00336858" w:rsidRDefault="003A680C" w:rsidP="003A680C">
      <w:pPr>
        <w:rPr>
          <w:u w:val="single"/>
        </w:rPr>
      </w:pPr>
      <w:r w:rsidRPr="00336858">
        <w:t xml:space="preserve">The Levinasian ethic supported by Campbell, as well as </w:t>
      </w:r>
      <w:r w:rsidRPr="007B6A4B">
        <w:rPr>
          <w:highlight w:val="cyan"/>
          <w:u w:val="single"/>
        </w:rPr>
        <w:t>any ethic</w:t>
      </w:r>
      <w:r w:rsidRPr="00336858">
        <w:t xml:space="preserve"> which serves a radical interdependence of agents as its guiding principle, </w:t>
      </w:r>
      <w:r w:rsidRPr="007B6A4B">
        <w:rPr>
          <w:highlight w:val="cyan"/>
          <w:u w:val="single"/>
        </w:rPr>
        <w:t>may be upheld only in retrospect to unquestioned assumptions</w:t>
      </w:r>
      <w:r w:rsidRPr="00336858">
        <w:rPr>
          <w:u w:val="single"/>
        </w:rPr>
        <w:t xml:space="preserve"> </w:t>
      </w:r>
      <w:r w:rsidRPr="007B6A4B">
        <w:rPr>
          <w:highlight w:val="cyan"/>
          <w:u w:val="single"/>
        </w:rPr>
        <w:t>regarding</w:t>
      </w:r>
      <w:r w:rsidRPr="00336858">
        <w:rPr>
          <w:u w:val="single"/>
        </w:rPr>
        <w:t xml:space="preserve"> the existence of </w:t>
      </w:r>
      <w:r w:rsidRPr="007B6A4B">
        <w:rPr>
          <w:highlight w:val="cyan"/>
          <w:u w:val="single"/>
        </w:rPr>
        <w:t>particular</w:t>
      </w:r>
      <w:r w:rsidRPr="00336858">
        <w:rPr>
          <w:u w:val="single"/>
        </w:rPr>
        <w:t xml:space="preserve"> kinds of </w:t>
      </w:r>
      <w:r w:rsidRPr="007B6A4B">
        <w:rPr>
          <w:highlight w:val="cyan"/>
          <w:u w:val="single"/>
        </w:rPr>
        <w:t>subjects existing in a particular</w:t>
      </w:r>
      <w:r w:rsidRPr="00336858">
        <w:rPr>
          <w:u w:val="single"/>
        </w:rPr>
        <w:t xml:space="preserve"> kind of </w:t>
      </w:r>
      <w:r w:rsidRPr="007B6A4B">
        <w:rPr>
          <w:highlight w:val="cyan"/>
          <w:u w:val="single"/>
        </w:rPr>
        <w:t>intersubjective</w:t>
      </w:r>
      <w:r w:rsidRPr="00336858">
        <w:rPr>
          <w:u w:val="single"/>
        </w:rPr>
        <w:t xml:space="preserve"> </w:t>
      </w:r>
      <w:r w:rsidRPr="007B6A4B">
        <w:rPr>
          <w:highlight w:val="cyan"/>
          <w:u w:val="single"/>
        </w:rPr>
        <w:t>world</w:t>
      </w:r>
      <w:r w:rsidRPr="00336858">
        <w:rPr>
          <w:u w:val="single"/>
        </w:rPr>
        <w:t>. The principle of responsibility underlying Campbell’s political analysis gains its right</w:t>
      </w:r>
      <w:r w:rsidRPr="00336858">
        <w:t xml:space="preserve"> not in the character of human life but, rather, </w:t>
      </w:r>
      <w:r w:rsidRPr="007B6A4B">
        <w:rPr>
          <w:highlight w:val="cyan"/>
          <w:u w:val="single"/>
        </w:rPr>
        <w:t>in prior</w:t>
      </w:r>
      <w:r w:rsidRPr="00336858">
        <w:rPr>
          <w:u w:val="single"/>
        </w:rPr>
        <w:t xml:space="preserve"> private </w:t>
      </w:r>
      <w:r w:rsidRPr="007B6A4B">
        <w:rPr>
          <w:highlight w:val="cyan"/>
          <w:u w:val="single"/>
        </w:rPr>
        <w:t>judgements</w:t>
      </w:r>
      <w:r w:rsidRPr="00336858">
        <w:rPr>
          <w:u w:val="single"/>
        </w:rPr>
        <w:t xml:space="preserve"> regarding how to view humans and their social/ political locations with respect to one another</w:t>
      </w:r>
      <w:r w:rsidRPr="00336858">
        <w:t xml:space="preserve">. </w:t>
      </w:r>
      <w:r w:rsidRPr="00336858">
        <w:rPr>
          <w:u w:val="single"/>
        </w:rPr>
        <w:t>Adherence to the notion of a responsible politics rests upon the prior assumption that each human agent may stand face to face with one another in the same (intersubjective) way, that there is an essential equality among all members in individual being and in the limits of social life.</w:t>
      </w:r>
    </w:p>
    <w:p w:rsidR="003A680C" w:rsidRPr="00336858" w:rsidRDefault="003A680C" w:rsidP="003A680C">
      <w:r w:rsidRPr="00336858">
        <w:t xml:space="preserve">In essence, Campbell and his colleagues search for starting-positions from which a critical inquiry into international politics may begin. </w:t>
      </w:r>
      <w:r w:rsidRPr="00336858">
        <w:rPr>
          <w:u w:val="single"/>
        </w:rPr>
        <w:t>The starting positions that they provide</w:t>
      </w:r>
      <w:r w:rsidRPr="00336858">
        <w:t xml:space="preserve"> as points of departure in a general approach, however, </w:t>
      </w:r>
      <w:r w:rsidRPr="00336858">
        <w:rPr>
          <w:u w:val="single"/>
        </w:rPr>
        <w:t>are ways of seeing</w:t>
      </w:r>
      <w:r w:rsidRPr="00336858">
        <w:t xml:space="preserve">. These perspectives are, surely, left vulnerable and, through their own appeal, attract interruption. However, as the origins of a new approach, </w:t>
      </w:r>
      <w:r w:rsidRPr="00336858">
        <w:rPr>
          <w:u w:val="single"/>
        </w:rPr>
        <w:t>the descriptions of subjectivity</w:t>
      </w:r>
      <w:r w:rsidRPr="00336858">
        <w:t xml:space="preserve"> promoted by Campbell </w:t>
      </w:r>
      <w:r w:rsidRPr="00336858">
        <w:rPr>
          <w:u w:val="single"/>
        </w:rPr>
        <w:t>are</w:t>
      </w:r>
      <w:r w:rsidRPr="00336858">
        <w:t xml:space="preserve"> still </w:t>
      </w:r>
      <w:r w:rsidRPr="00336858">
        <w:rPr>
          <w:u w:val="single"/>
        </w:rPr>
        <w:t>means by which the possibilities of human experience are limited prior to a critical exploration of such limits</w:t>
      </w:r>
      <w:r w:rsidRPr="00336858">
        <w:t xml:space="preserve">. As ways of viewing human life, </w:t>
      </w:r>
      <w:r w:rsidRPr="00336858">
        <w:rPr>
          <w:u w:val="single"/>
        </w:rPr>
        <w:t>these</w:t>
      </w:r>
      <w:r w:rsidRPr="00336858">
        <w:t xml:space="preserve"> various </w:t>
      </w:r>
      <w:r w:rsidRPr="00336858">
        <w:rPr>
          <w:u w:val="single"/>
        </w:rPr>
        <w:t xml:space="preserve">glimpses at a radical </w:t>
      </w:r>
      <w:r w:rsidRPr="007B6A4B">
        <w:rPr>
          <w:highlight w:val="cyan"/>
          <w:u w:val="single"/>
        </w:rPr>
        <w:t>intersubjectivity confine one’s imagination</w:t>
      </w:r>
      <w:r w:rsidRPr="007B6A4B">
        <w:rPr>
          <w:b/>
          <w:highlight w:val="cyan"/>
        </w:rPr>
        <w:t xml:space="preserve"> </w:t>
      </w:r>
      <w:r w:rsidRPr="007B6A4B">
        <w:rPr>
          <w:highlight w:val="cyan"/>
        </w:rPr>
        <w:t>to</w:t>
      </w:r>
      <w:r w:rsidRPr="00336858">
        <w:t xml:space="preserve"> entertaining an intersubjective human world, </w:t>
      </w:r>
      <w:r w:rsidRPr="00336858">
        <w:rPr>
          <w:u w:val="single"/>
        </w:rPr>
        <w:t>which</w:t>
      </w:r>
      <w:r w:rsidRPr="00336858">
        <w:t xml:space="preserve">, while surely far more appealing in many ways to the competitive images provided via notions of autonomy, </w:t>
      </w:r>
      <w:proofErr w:type="gramStart"/>
      <w:r w:rsidRPr="00336858">
        <w:rPr>
          <w:u w:val="single"/>
        </w:rPr>
        <w:t>itself</w:t>
      </w:r>
      <w:proofErr w:type="gramEnd"/>
      <w:r w:rsidRPr="00336858">
        <w:rPr>
          <w:u w:val="single"/>
        </w:rPr>
        <w:t xml:space="preserve"> offers </w:t>
      </w:r>
      <w:r w:rsidRPr="007B6A4B">
        <w:rPr>
          <w:highlight w:val="cyan"/>
          <w:u w:val="single"/>
        </w:rPr>
        <w:t>a sphere of closure</w:t>
      </w:r>
      <w:r w:rsidRPr="00336858">
        <w:rPr>
          <w:u w:val="single"/>
        </w:rPr>
        <w:t>.</w:t>
      </w:r>
    </w:p>
    <w:p w:rsidR="003A680C" w:rsidRDefault="003A680C" w:rsidP="00C62A6A"/>
    <w:p w:rsidR="00451623" w:rsidRDefault="00451623" w:rsidP="00451623">
      <w:pPr>
        <w:pStyle w:val="Heading4"/>
      </w:pPr>
      <w:r>
        <w:t>Their privilege of drone-strike victims is methodologically wrong</w:t>
      </w:r>
    </w:p>
    <w:p w:rsidR="00451623" w:rsidRDefault="00451623" w:rsidP="00451623">
      <w:r w:rsidRPr="00853A49">
        <w:t xml:space="preserve">Kenneth </w:t>
      </w:r>
      <w:r w:rsidRPr="00853A49">
        <w:rPr>
          <w:rStyle w:val="StyleStyleBold12pt"/>
        </w:rPr>
        <w:t>Anderson</w:t>
      </w:r>
      <w:r w:rsidRPr="00853A49">
        <w:t xml:space="preserve">, </w:t>
      </w:r>
      <w:r>
        <w:t xml:space="preserve">American University Law </w:t>
      </w:r>
      <w:r w:rsidRPr="007555AD">
        <w:t>Professor, 10/24/</w:t>
      </w:r>
      <w:r w:rsidRPr="007555AD">
        <w:rPr>
          <w:rStyle w:val="StyleStyleBold12pt"/>
        </w:rPr>
        <w:t>13</w:t>
      </w:r>
      <w:r w:rsidRPr="00853A49">
        <w:t>, Three Deep Flaws in Two New Human-Rights Reports on U.S. Drone Strikes, www.newrepublic.com/article/115329/amnesty-international-human-rights-watch-drone-reports-are-flawed</w:t>
      </w:r>
    </w:p>
    <w:p w:rsidR="00451623" w:rsidRDefault="00451623" w:rsidP="00451623"/>
    <w:p w:rsidR="00451623" w:rsidRDefault="00451623" w:rsidP="00451623">
      <w:r>
        <w:t xml:space="preserve">Third, both Amnesty and Human Rights Watch seem to be alleging war crimes while not quite admitting that’s what they are doing. Human Rights Watch does this subtly—by laying out standards of law the United States does not accept, reporting facts that seem to violate those standards, and then demanding “prompt, thorough, and impartial investigations into all cases where targeted strikes may have resulted in unlawful killings” with “criminal prosecutions as appropriate.” Amnesty is more blatant about it. </w:t>
      </w:r>
      <w:r w:rsidRPr="00305AA5">
        <w:rPr>
          <w:rStyle w:val="StyleBoldUnderline"/>
          <w:highlight w:val="cyan"/>
        </w:rPr>
        <w:t xml:space="preserve">The group </w:t>
      </w:r>
      <w:r w:rsidRPr="00305AA5">
        <w:rPr>
          <w:rStyle w:val="StyleBoldUnderline"/>
          <w:highlight w:val="cyan"/>
        </w:rPr>
        <w:lastRenderedPageBreak/>
        <w:t>coyly declares</w:t>
      </w:r>
      <w:r w:rsidRPr="00305AA5">
        <w:rPr>
          <w:highlight w:val="cyan"/>
        </w:rPr>
        <w:t xml:space="preserve"> </w:t>
      </w:r>
      <w:r>
        <w:t xml:space="preserve">at the outset that </w:t>
      </w:r>
      <w:r w:rsidRPr="00305AA5">
        <w:rPr>
          <w:rStyle w:val="StyleBoldUnderline"/>
          <w:highlight w:val="cyan"/>
        </w:rPr>
        <w:t>it is “unable to reach firm conclusion</w:t>
      </w:r>
      <w:r>
        <w:t xml:space="preserve">s” about its case studies and their “status under international law,” going so far only as to say it is “seriously concerned” that the strikes “may constitute extrajudicial executions or war crimes.” </w:t>
      </w:r>
      <w:r w:rsidRPr="00305AA5">
        <w:rPr>
          <w:rStyle w:val="StyleBoldUnderline"/>
          <w:highlight w:val="cyan"/>
        </w:rPr>
        <w:t>But draw firm conclusions it then does</w:t>
      </w:r>
      <w:r>
        <w:t>. For example, on page 23, it declares flatly that its evidence “indicates that Mamana Bibi was unlawfully killed”—leaving open only the question of whether the illegality was a war crime or an extrajudicially execution.</w:t>
      </w:r>
    </w:p>
    <w:p w:rsidR="00451623" w:rsidRDefault="00451623" w:rsidP="00451623">
      <w:r>
        <w:t xml:space="preserve">It is also worth being cautious about </w:t>
      </w:r>
      <w:r w:rsidRPr="00305AA5">
        <w:rPr>
          <w:rStyle w:val="StyleBoldUnderline"/>
          <w:highlight w:val="cyan"/>
        </w:rPr>
        <w:t xml:space="preserve">the groups’ blithe </w:t>
      </w:r>
      <w:proofErr w:type="gramStart"/>
      <w:r w:rsidRPr="00305AA5">
        <w:rPr>
          <w:rStyle w:val="StyleBoldUnderline"/>
          <w:highlight w:val="cyan"/>
        </w:rPr>
        <w:t xml:space="preserve">claims </w:t>
      </w:r>
      <w:r>
        <w:t xml:space="preserve">that </w:t>
      </w:r>
      <w:r w:rsidRPr="00305AA5">
        <w:rPr>
          <w:rStyle w:val="StyleBoldUnderline"/>
          <w:highlight w:val="cyan"/>
        </w:rPr>
        <w:t>drones</w:t>
      </w:r>
      <w:proofErr w:type="gramEnd"/>
      <w:r w:rsidRPr="00305AA5">
        <w:rPr>
          <w:rStyle w:val="StyleBoldUnderline"/>
          <w:highlight w:val="cyan"/>
        </w:rPr>
        <w:t xml:space="preserve"> </w:t>
      </w:r>
      <w:r>
        <w:t xml:space="preserve">strikes </w:t>
      </w:r>
      <w:r w:rsidRPr="00305AA5">
        <w:rPr>
          <w:rStyle w:val="StyleBoldUnderline"/>
          <w:highlight w:val="cyan"/>
        </w:rPr>
        <w:t xml:space="preserve">are turning </w:t>
      </w:r>
      <w:r>
        <w:t xml:space="preserve">the </w:t>
      </w:r>
      <w:r w:rsidRPr="00305AA5">
        <w:rPr>
          <w:rStyle w:val="StyleBoldUnderline"/>
          <w:highlight w:val="cyan"/>
        </w:rPr>
        <w:t xml:space="preserve">populations </w:t>
      </w:r>
      <w:r>
        <w:t xml:space="preserve">of these countries </w:t>
      </w:r>
      <w:r w:rsidRPr="00305AA5">
        <w:rPr>
          <w:rStyle w:val="StyleBoldUnderline"/>
          <w:highlight w:val="cyan"/>
        </w:rPr>
        <w:t>en masse against the U</w:t>
      </w:r>
      <w:r>
        <w:t xml:space="preserve">nited </w:t>
      </w:r>
      <w:r w:rsidRPr="00305AA5">
        <w:rPr>
          <w:rStyle w:val="StyleBoldUnderline"/>
          <w:highlight w:val="cyan"/>
        </w:rPr>
        <w:t>S</w:t>
      </w:r>
      <w:r>
        <w:t xml:space="preserve">tates and its counterterrorism efforts. At least with regards to Pakistan—the subject of Amnesty’s report—it bears noting that there are </w:t>
      </w:r>
      <w:r w:rsidRPr="00305AA5">
        <w:rPr>
          <w:rStyle w:val="StyleBoldUnderline"/>
          <w:highlight w:val="cyan"/>
        </w:rPr>
        <w:t xml:space="preserve">voices pushing back on the question </w:t>
      </w:r>
      <w:r>
        <w:t xml:space="preserve">of how the local population, of Pakistan in general and the tribal regions where the strikes take place in particular, view drone strikes. It is not entirely consistent with the views of Amnesty’s report; something, in fact, of the opposite. The Economist magazine reported in its October 19, 2013 issue that </w:t>
      </w:r>
      <w:r w:rsidRPr="00305AA5">
        <w:rPr>
          <w:rStyle w:val="StyleBoldUnderline"/>
          <w:highlight w:val="cyan"/>
        </w:rPr>
        <w:t>a “surprising number of Pakistanis are in favor of drone strikes</w:t>
      </w:r>
      <w:r>
        <w:t>.” The article notes that while opinion polls find Pakistanis widely opposed to U.S. drone strokes, there is pushback both within the country and within the tribal regions themselves:</w:t>
      </w:r>
    </w:p>
    <w:p w:rsidR="00451623" w:rsidRDefault="00451623" w:rsidP="00451623">
      <w:r>
        <w:t>[W]hen Sofia Khan, a school administrator from Islamabad, travelled with hundreds of anti-drone campaigners to a ramshackle town bordering the restive Federally Administered Tribal Areas (FATA) last October she was stunned by what some tribesmen there had to say. One man from South Waziristan heatedly told her that he and his family approved of the remote-controlled aircraft and wanted more of them patrolling the skies above his home. Access to the tribal regions is very difficult for foreign journalists; but several specialists and researchers on the region, who did not want to be identified, say there is at least a sizeable minority in FATA who share that view.</w:t>
      </w:r>
    </w:p>
    <w:p w:rsidR="00451623" w:rsidRDefault="00451623" w:rsidP="00451623">
      <w:r>
        <w:t>Surveys are also notoriously difficult to carry out in FATA. A 2009 poll in three of the tribal agencies found 52% of respondents believed drone strikes were accurate and 60% said they weakened militant groups. Other surveys have found much lower percentages in favour. But interviews by The Economist with twenty residents of the tribal areas confirmed that many see individual drone strikes as preferable to the artillery barrages of the Pakistani military. They also insisted that the drones do not kill many civilians—a view starkly at odds with mainstream Pakistani opinion. “</w:t>
      </w:r>
      <w:r w:rsidRPr="009C163E">
        <w:rPr>
          <w:rStyle w:val="StyleBoldUnderline"/>
          <w:highlight w:val="cyan"/>
        </w:rPr>
        <w:t xml:space="preserve">No one dares tell the real picture,” says an elder from </w:t>
      </w:r>
      <w:r>
        <w:t xml:space="preserve">North </w:t>
      </w:r>
      <w:r w:rsidRPr="009C163E">
        <w:rPr>
          <w:rStyle w:val="StyleBoldUnderline"/>
          <w:highlight w:val="cyan"/>
        </w:rPr>
        <w:t>Waziristan</w:t>
      </w:r>
      <w:r>
        <w:t>. “</w:t>
      </w:r>
      <w:r w:rsidRPr="009C163E">
        <w:rPr>
          <w:rStyle w:val="StyleBoldUnderline"/>
          <w:highlight w:val="cyan"/>
        </w:rPr>
        <w:t>Drone attacks are killing the militants who are killing innocent people</w:t>
      </w:r>
      <w:r>
        <w:t>.”</w:t>
      </w:r>
    </w:p>
    <w:p w:rsidR="00451623" w:rsidRDefault="00451623" w:rsidP="00451623">
      <w:r w:rsidRPr="009C163E">
        <w:rPr>
          <w:rStyle w:val="StyleBoldUnderline"/>
          <w:highlight w:val="cyan"/>
        </w:rPr>
        <w:t>The reason for this</w:t>
      </w:r>
      <w:r>
        <w:t xml:space="preserve">, it appears, </w:t>
      </w:r>
      <w:r w:rsidRPr="009C163E">
        <w:rPr>
          <w:rStyle w:val="StyleBoldUnderline"/>
          <w:highlight w:val="cyan"/>
        </w:rPr>
        <w:t>is</w:t>
      </w:r>
      <w:r w:rsidRPr="009C163E">
        <w:rPr>
          <w:highlight w:val="cyan"/>
        </w:rPr>
        <w:t xml:space="preserve"> </w:t>
      </w:r>
      <w:r w:rsidRPr="009C163E">
        <w:rPr>
          <w:rStyle w:val="StyleBoldUnderline"/>
          <w:highlight w:val="cyan"/>
        </w:rPr>
        <w:t>something</w:t>
      </w:r>
      <w:r w:rsidRPr="009C163E">
        <w:rPr>
          <w:highlight w:val="cyan"/>
        </w:rPr>
        <w:t xml:space="preserve"> </w:t>
      </w:r>
      <w:r>
        <w:t xml:space="preserve">that </w:t>
      </w:r>
      <w:r w:rsidRPr="009C163E">
        <w:rPr>
          <w:rStyle w:val="StyleBoldUnderline"/>
          <w:highlight w:val="cyan"/>
        </w:rPr>
        <w:t>Amnesty</w:t>
      </w:r>
      <w:r>
        <w:t xml:space="preserve">’s report </w:t>
      </w:r>
      <w:r w:rsidRPr="009C163E">
        <w:rPr>
          <w:rStyle w:val="StyleBoldUnderline"/>
          <w:highlight w:val="cyan"/>
        </w:rPr>
        <w:t>elides</w:t>
      </w:r>
      <w:r w:rsidRPr="009C163E">
        <w:rPr>
          <w:highlight w:val="cyan"/>
        </w:rPr>
        <w:t xml:space="preserve"> </w:t>
      </w:r>
      <w:r>
        <w:t xml:space="preserve">in its background section about the violence in the border regions. </w:t>
      </w:r>
      <w:r w:rsidRPr="009C163E">
        <w:rPr>
          <w:rStyle w:val="StyleBoldUnderline"/>
          <w:highlight w:val="cyan"/>
        </w:rPr>
        <w:t>Amnesty</w:t>
      </w:r>
      <w:r>
        <w:t xml:space="preserve">’s report is </w:t>
      </w:r>
      <w:r w:rsidRPr="009C163E">
        <w:rPr>
          <w:rStyle w:val="StyleBoldUnderline"/>
          <w:highlight w:val="cyan"/>
        </w:rPr>
        <w:t>addressed</w:t>
      </w:r>
      <w:r w:rsidRPr="009C163E">
        <w:rPr>
          <w:highlight w:val="cyan"/>
        </w:rPr>
        <w:t xml:space="preserve"> </w:t>
      </w:r>
      <w:r>
        <w:t xml:space="preserve">to U.S. </w:t>
      </w:r>
      <w:r w:rsidRPr="009C163E">
        <w:rPr>
          <w:rStyle w:val="StyleBoldUnderline"/>
          <w:highlight w:val="cyan"/>
        </w:rPr>
        <w:t>drone</w:t>
      </w:r>
      <w:r w:rsidRPr="009C163E">
        <w:rPr>
          <w:highlight w:val="cyan"/>
        </w:rPr>
        <w:t xml:space="preserve"> </w:t>
      </w:r>
      <w:r w:rsidRPr="009C163E">
        <w:rPr>
          <w:rStyle w:val="StyleBoldUnderline"/>
          <w:highlight w:val="cyan"/>
        </w:rPr>
        <w:t>strikes</w:t>
      </w:r>
      <w:r>
        <w:t xml:space="preserve">, and the violence of U.S. drone strikes. And </w:t>
      </w:r>
      <w:r w:rsidRPr="009C163E">
        <w:rPr>
          <w:rStyle w:val="StyleBoldUnderline"/>
          <w:highlight w:val="cyan"/>
        </w:rPr>
        <w:t>without question, civilians get killed</w:t>
      </w:r>
      <w:r w:rsidRPr="009C163E">
        <w:rPr>
          <w:highlight w:val="cyan"/>
        </w:rPr>
        <w:t xml:space="preserve"> </w:t>
      </w:r>
      <w:r>
        <w:t xml:space="preserve">on occasion in drone strikes—though the Bureau of Investigative Journalism, a British NGO, suggests a “fall in civilian casualties” in Pakistan with “most news sources claiming no civilians killed this year despite 22 known strikes.” </w:t>
      </w:r>
      <w:r w:rsidRPr="009C163E">
        <w:rPr>
          <w:rStyle w:val="StyleBoldUnderline"/>
          <w:highlight w:val="cyan"/>
        </w:rPr>
        <w:t>Amnesty’s report describes</w:t>
      </w:r>
      <w:r w:rsidRPr="009C163E">
        <w:rPr>
          <w:highlight w:val="cyan"/>
        </w:rPr>
        <w:t xml:space="preserve"> </w:t>
      </w:r>
      <w:r>
        <w:t xml:space="preserve">many </w:t>
      </w:r>
      <w:r w:rsidRPr="009C163E">
        <w:rPr>
          <w:rStyle w:val="StyleBoldUnderline"/>
          <w:highlight w:val="cyan"/>
        </w:rPr>
        <w:t>violent actors in the tribal regions, including the Taliban, foreign Al Qaeda fighters, and the Pakistani military</w:t>
      </w:r>
      <w:r w:rsidRPr="009C163E">
        <w:rPr>
          <w:highlight w:val="cyan"/>
        </w:rPr>
        <w:t xml:space="preserve"> </w:t>
      </w:r>
      <w:r>
        <w:t>doing battle with its own Taliban insurgent groups. It describes all this violence, y</w:t>
      </w:r>
      <w:r w:rsidRPr="009C163E">
        <w:rPr>
          <w:rStyle w:val="StyleBoldUnderline"/>
          <w:highlight w:val="cyan"/>
        </w:rPr>
        <w:t>et makes its focus U.S. drone strikes, despite the fact that the U.S. drone strikes are the most precise and</w:t>
      </w:r>
      <w:r>
        <w:t xml:space="preserve"> probably the </w:t>
      </w:r>
      <w:r w:rsidRPr="009C163E">
        <w:rPr>
          <w:rStyle w:val="StyleBoldUnderline"/>
          <w:highlight w:val="cyan"/>
        </w:rPr>
        <w:t>least harmful to civilians</w:t>
      </w:r>
      <w:r w:rsidRPr="009C163E">
        <w:rPr>
          <w:highlight w:val="cyan"/>
        </w:rPr>
        <w:t xml:space="preserve"> </w:t>
      </w:r>
      <w:r>
        <w:t>of all of the various forms of violence and fighting in the region.</w:t>
      </w:r>
    </w:p>
    <w:p w:rsidR="00451623" w:rsidRDefault="00451623" w:rsidP="00451623">
      <w:r w:rsidRPr="009C163E">
        <w:rPr>
          <w:rStyle w:val="StyleBoldUnderline"/>
        </w:rPr>
        <w:t>One would be hard-pressed reading Amnesty’s report to understand that</w:t>
      </w:r>
      <w:r>
        <w:t xml:space="preserve"> </w:t>
      </w:r>
      <w:r w:rsidRPr="009C163E">
        <w:rPr>
          <w:rStyle w:val="StyleBoldUnderline"/>
          <w:highlight w:val="cyan"/>
        </w:rPr>
        <w:t>the biggest and least discriminate forms of violent force in the tribal regions comes from the Pakistani military, which has long engaged in bombardment and shelling against villages</w:t>
      </w:r>
      <w:r>
        <w:t xml:space="preserve"> as it engages with its Taliban insurgents. Compared to that violence, at least some villagers seem to be saying, </w:t>
      </w:r>
      <w:r w:rsidRPr="009C163E">
        <w:rPr>
          <w:rStyle w:val="StyleBoldUnderline"/>
          <w:highlight w:val="cyan"/>
        </w:rPr>
        <w:t>drones are less feared and far less harmful</w:t>
      </w:r>
      <w:r>
        <w:t xml:space="preserve">. Some observers in urban Pakistan have said so; in 2010, the Economist notes, “a group of politicians and NGOs published a ‘Peshawar Declaration’ in support of drones. Life soon became difficult for the signatories. … Many commentators admit to approving of drones in the absence of government moves to clear terrorist sanctuaries. But they dare not say so in print.” </w:t>
      </w:r>
    </w:p>
    <w:p w:rsidR="00451623" w:rsidRDefault="00451623" w:rsidP="00451623">
      <w:r>
        <w:t xml:space="preserve">The </w:t>
      </w:r>
      <w:r w:rsidRPr="009C163E">
        <w:rPr>
          <w:rStyle w:val="StyleBoldUnderline"/>
          <w:highlight w:val="cyan"/>
        </w:rPr>
        <w:t>villagers who support drone strikes are not crazy.</w:t>
      </w:r>
      <w:r>
        <w:t xml:space="preserve"> </w:t>
      </w:r>
      <w:r w:rsidRPr="009C163E">
        <w:rPr>
          <w:rStyle w:val="StyleBoldUnderline"/>
          <w:highlight w:val="cyan"/>
        </w:rPr>
        <w:t xml:space="preserve">An end to American drone strikes would not mean an end to the violence in the tribal regions, nor would it mean an end to government attacks against Taliban militants. </w:t>
      </w:r>
      <w:proofErr w:type="gramStart"/>
      <w:r w:rsidRPr="009C163E">
        <w:rPr>
          <w:rStyle w:val="StyleBoldUnderline"/>
          <w:highlight w:val="cyan"/>
        </w:rPr>
        <w:t>Quite the contrary.</w:t>
      </w:r>
      <w:proofErr w:type="gramEnd"/>
      <w:r w:rsidRPr="009C163E">
        <w:rPr>
          <w:rStyle w:val="StyleBoldUnderline"/>
          <w:highlight w:val="cyan"/>
        </w:rPr>
        <w:t xml:space="preserve"> It would</w:t>
      </w:r>
      <w:r w:rsidRPr="009C163E">
        <w:rPr>
          <w:highlight w:val="cyan"/>
        </w:rPr>
        <w:t xml:space="preserve"> </w:t>
      </w:r>
      <w:r>
        <w:t xml:space="preserve">probably </w:t>
      </w:r>
      <w:r w:rsidRPr="009C163E">
        <w:rPr>
          <w:rStyle w:val="StyleBoldUnderline"/>
          <w:highlight w:val="cyan"/>
        </w:rPr>
        <w:t xml:space="preserve">mean </w:t>
      </w:r>
      <w:proofErr w:type="gramStart"/>
      <w:r w:rsidRPr="009C163E">
        <w:rPr>
          <w:rStyle w:val="StyleBoldUnderline"/>
          <w:highlight w:val="cyan"/>
        </w:rPr>
        <w:t>an intensification</w:t>
      </w:r>
      <w:proofErr w:type="gramEnd"/>
      <w:r>
        <w:t xml:space="preserve">, if anything, </w:t>
      </w:r>
      <w:r w:rsidRPr="009C163E">
        <w:rPr>
          <w:rStyle w:val="StyleBoldUnderline"/>
          <w:highlight w:val="cyan"/>
        </w:rPr>
        <w:t>as the Pakistani government was forced to fall back on its usual tools</w:t>
      </w:r>
      <w:r>
        <w:t xml:space="preserve">: </w:t>
      </w:r>
      <w:r w:rsidRPr="009C163E">
        <w:rPr>
          <w:rStyle w:val="StyleBoldUnderline"/>
          <w:highlight w:val="cyan"/>
        </w:rPr>
        <w:t>artillery</w:t>
      </w:r>
      <w:r w:rsidRPr="009C163E">
        <w:rPr>
          <w:highlight w:val="cyan"/>
        </w:rPr>
        <w:t xml:space="preserve"> </w:t>
      </w:r>
      <w:r>
        <w:t xml:space="preserve">and air </w:t>
      </w:r>
      <w:r w:rsidRPr="009C163E">
        <w:rPr>
          <w:rStyle w:val="StyleBoldUnderline"/>
          <w:highlight w:val="cyan"/>
        </w:rPr>
        <w:t>strikes</w:t>
      </w:r>
      <w:r>
        <w:t xml:space="preserve">. </w:t>
      </w:r>
      <w:r w:rsidRPr="009C163E">
        <w:rPr>
          <w:rStyle w:val="StyleBoldUnderline"/>
          <w:highlight w:val="cyan"/>
        </w:rPr>
        <w:t>There is precedent for this</w:t>
      </w:r>
      <w:r>
        <w:t xml:space="preserve">. A few years ago, it sought to reach an accommodation with the Taliban, and saw the insurgents take the Swat Valley and threaten a move toward the capital. The Pakistani army pushed back with the tools it had available: massive artillery barrages that leveled villages, left thousands dead, and left nearly a million people homeless. </w:t>
      </w:r>
      <w:r w:rsidRPr="009C163E">
        <w:rPr>
          <w:rStyle w:val="StyleBoldUnderline"/>
          <w:highlight w:val="cyan"/>
        </w:rPr>
        <w:t>If we're going to talk about "blowback" from drones, then we had better talk about "blowback" from "no drones"</w:t>
      </w:r>
      <w:r>
        <w:t xml:space="preserve"> too.</w:t>
      </w:r>
    </w:p>
    <w:p w:rsidR="00451623" w:rsidRDefault="00451623" w:rsidP="00451623">
      <w:r>
        <w:t xml:space="preserve">The Amnesty report acknowledges the existence of the army’s violence, and the Taliban insurgency. But by myopically focusing on American drone strikes, it makes no comparisons between these. It fails to </w:t>
      </w:r>
      <w:r>
        <w:lastRenderedPageBreak/>
        <w:t>acknowledge the judgment that at least some of the villagers in the Economist story appear to have made: that American drones are what they claim to be, and they are attractive compared to the realistic alternative to them. And for some people, at least, the drones are killing their enemy: Taliban insurgents and militants who have moved to take over their villages.</w:t>
      </w:r>
    </w:p>
    <w:p w:rsidR="00451623" w:rsidRDefault="00451623" w:rsidP="00451623"/>
    <w:p w:rsidR="00451623" w:rsidRDefault="00451623" w:rsidP="00451623"/>
    <w:p w:rsidR="00451623" w:rsidRDefault="00451623" w:rsidP="00451623">
      <w:pPr>
        <w:pStyle w:val="Heading4"/>
      </w:pPr>
      <w:r>
        <w:t>It categorically ignores the violence drones prevent, which dooms their political analysis</w:t>
      </w:r>
    </w:p>
    <w:p w:rsidR="00451623" w:rsidRDefault="00451623" w:rsidP="00451623">
      <w:r w:rsidRPr="005909D2">
        <w:t xml:space="preserve">Joshua </w:t>
      </w:r>
      <w:r w:rsidRPr="005909D2">
        <w:rPr>
          <w:rStyle w:val="StyleStyleBold12pt"/>
        </w:rPr>
        <w:t>Foust</w:t>
      </w:r>
      <w:r w:rsidRPr="005909D2">
        <w:t xml:space="preserve">, Freelance Journalist, former senior intelligence analyst for the Pentagon, </w:t>
      </w:r>
      <w:r w:rsidRPr="005909D2">
        <w:rPr>
          <w:rStyle w:val="StyleStyleBold12pt"/>
        </w:rPr>
        <w:t>10/24</w:t>
      </w:r>
      <w:r>
        <w:t>/13,</w:t>
      </w:r>
      <w:r w:rsidRPr="005909D2">
        <w:t xml:space="preserve"> How Human Rights Groups Misinterpret Drone Strikes, www.defenseone.com/threats/2013/10/how-human-rights-groups-misinterpret-drone-strikes/72593/?oref=d-skybox</w:t>
      </w:r>
    </w:p>
    <w:p w:rsidR="00451623" w:rsidRDefault="00451623" w:rsidP="00451623"/>
    <w:p w:rsidR="00451623" w:rsidRDefault="00451623" w:rsidP="00451623">
      <w:r>
        <w:t xml:space="preserve">This week, two </w:t>
      </w:r>
      <w:r w:rsidRPr="00E072B6">
        <w:rPr>
          <w:rStyle w:val="StyleBoldUnderline"/>
        </w:rPr>
        <w:t>major reports</w:t>
      </w:r>
      <w:r>
        <w:t xml:space="preserve"> by international human rights organizations have </w:t>
      </w:r>
      <w:r w:rsidRPr="00E072B6">
        <w:rPr>
          <w:rStyle w:val="StyleBoldUnderline"/>
        </w:rPr>
        <w:t>called into doubt the legal and ethical frameworks of drone strikes</w:t>
      </w:r>
      <w:r>
        <w:t xml:space="preserve"> carried out by President Obama. Amnesty International and Human Rights Watch profile specific drone strikes in Pakistan and Yemen, respectively, and in doing so cast a critical eye on the human costs of U.S. counterterrorism operations.</w:t>
      </w:r>
    </w:p>
    <w:p w:rsidR="00451623" w:rsidRDefault="00451623" w:rsidP="00451623">
      <w:r w:rsidRPr="00E072B6">
        <w:rPr>
          <w:rStyle w:val="StyleBoldUnderline"/>
        </w:rPr>
        <w:t>But are the pictures they construct accurate</w:t>
      </w:r>
      <w:r>
        <w:t xml:space="preserve"> representations? It is clear that innocent civilians have been hurt and killed in drone strikes, and Obama’s response to those casualties has been lacking. But the </w:t>
      </w:r>
      <w:r w:rsidRPr="00993DF5">
        <w:rPr>
          <w:rStyle w:val="StyleBoldUnderline"/>
          <w:highlight w:val="cyan"/>
        </w:rPr>
        <w:t>existence of civilian casualties is not</w:t>
      </w:r>
      <w:r w:rsidRPr="00993DF5">
        <w:t xml:space="preserve"> </w:t>
      </w:r>
      <w:r>
        <w:t xml:space="preserve">automatically </w:t>
      </w:r>
      <w:r w:rsidRPr="00993DF5">
        <w:rPr>
          <w:rStyle w:val="StyleBoldUnderline"/>
          <w:highlight w:val="cyan"/>
        </w:rPr>
        <w:t>evidence of illegality</w:t>
      </w:r>
      <w:r w:rsidRPr="00993DF5">
        <w:t xml:space="preserve"> </w:t>
      </w:r>
      <w:r>
        <w:t xml:space="preserve">or a war crime. Moreover, in at least some cases, it appears these </w:t>
      </w:r>
      <w:r w:rsidRPr="00993DF5">
        <w:rPr>
          <w:rStyle w:val="StyleBoldUnderline"/>
          <w:highlight w:val="cyan"/>
        </w:rPr>
        <w:t>organizations</w:t>
      </w:r>
      <w:r>
        <w:t xml:space="preserve">, while laudably advocating on behalf of innocent victims of conflict, </w:t>
      </w:r>
      <w:r w:rsidRPr="00993DF5">
        <w:rPr>
          <w:rStyle w:val="StyleBoldUnderline"/>
          <w:highlight w:val="cyan"/>
        </w:rPr>
        <w:t>are getting important facts wrong</w:t>
      </w:r>
      <w:r w:rsidRPr="00993DF5">
        <w:rPr>
          <w:highlight w:val="cyan"/>
        </w:rPr>
        <w:t xml:space="preserve"> </w:t>
      </w:r>
      <w:r>
        <w:t>about drone strikes. The resulting incomplete picture casts an uncharitable light on a program that, while far from perfect, White House officials argue is one of the most effective, low-impact tools in the global struggle against violent extremism.</w:t>
      </w:r>
    </w:p>
    <w:p w:rsidR="00451623" w:rsidRDefault="00451623" w:rsidP="00451623">
      <w:r>
        <w:t xml:space="preserve">Take the Human Rights Watch report about Yemen. </w:t>
      </w:r>
      <w:r w:rsidRPr="00993DF5">
        <w:rPr>
          <w:rStyle w:val="StyleBoldUnderline"/>
          <w:highlight w:val="cyan"/>
        </w:rPr>
        <w:t>One of the incidents they highlight</w:t>
      </w:r>
      <w:r w:rsidRPr="00993DF5">
        <w:rPr>
          <w:highlight w:val="cyan"/>
        </w:rPr>
        <w:t xml:space="preserve"> </w:t>
      </w:r>
      <w:r>
        <w:t xml:space="preserve">-- the Dec. 17, 2009, cruise missile barrage into al-Majalah that killed scores of civilians along with 14 members of al-Qaeda in the Arabian Peninsula -- </w:t>
      </w:r>
      <w:r w:rsidRPr="00993DF5">
        <w:rPr>
          <w:rStyle w:val="StyleBoldUnderline"/>
          <w:highlight w:val="cyan"/>
        </w:rPr>
        <w:t>wasn’t even a drone strike</w:t>
      </w:r>
      <w:r>
        <w:t xml:space="preserve">. </w:t>
      </w:r>
      <w:r w:rsidRPr="00993DF5">
        <w:rPr>
          <w:rStyle w:val="StyleBoldUnderline"/>
          <w:highlight w:val="cyan"/>
        </w:rPr>
        <w:t>Another</w:t>
      </w:r>
      <w:r w:rsidRPr="00993DF5">
        <w:rPr>
          <w:highlight w:val="cyan"/>
        </w:rPr>
        <w:t xml:space="preserve"> </w:t>
      </w:r>
      <w:r>
        <w:t xml:space="preserve">strike they profile even </w:t>
      </w:r>
      <w:r w:rsidRPr="00993DF5">
        <w:rPr>
          <w:rStyle w:val="StyleBoldUnderline"/>
          <w:highlight w:val="cyan"/>
        </w:rPr>
        <w:t>seems to have been carried out by Yemeni jets</w:t>
      </w:r>
      <w:r>
        <w:t>, not American drones.</w:t>
      </w:r>
    </w:p>
    <w:p w:rsidR="00451623" w:rsidRDefault="00451623" w:rsidP="00451623">
      <w:r>
        <w:t xml:space="preserve">Human Rights Watch argues that some of the munitions the U.S. uses to strike at targets in Yemen are inhumane or violate norms of warfare (in particular the alleged use of indiscriminate cluster munitions in the al-Majalah strike). But </w:t>
      </w:r>
      <w:r w:rsidRPr="00993DF5">
        <w:rPr>
          <w:rStyle w:val="StyleBoldUnderline"/>
          <w:highlight w:val="cyan"/>
        </w:rPr>
        <w:t>they</w:t>
      </w:r>
      <w:r w:rsidRPr="00993DF5">
        <w:rPr>
          <w:highlight w:val="cyan"/>
        </w:rPr>
        <w:t xml:space="preserve"> </w:t>
      </w:r>
      <w:r>
        <w:t xml:space="preserve">downplay or </w:t>
      </w:r>
      <w:r w:rsidRPr="00993DF5">
        <w:rPr>
          <w:rStyle w:val="StyleBoldUnderline"/>
          <w:highlight w:val="cyan"/>
        </w:rPr>
        <w:t>ignore important</w:t>
      </w:r>
      <w:r w:rsidRPr="00993DF5">
        <w:rPr>
          <w:highlight w:val="cyan"/>
        </w:rPr>
        <w:t xml:space="preserve"> </w:t>
      </w:r>
      <w:r w:rsidRPr="00993DF5">
        <w:rPr>
          <w:rStyle w:val="StyleBoldUnderline"/>
          <w:highlight w:val="cyan"/>
        </w:rPr>
        <w:t>aspects</w:t>
      </w:r>
      <w:r w:rsidRPr="00993DF5">
        <w:rPr>
          <w:highlight w:val="cyan"/>
        </w:rPr>
        <w:t xml:space="preserve"> </w:t>
      </w:r>
      <w:r>
        <w:t xml:space="preserve">of how drone strikes take place. The strike on al-Majala was meant to take out a senior AQAP figure, Muhammad al-Kazami. But rather than striking at an AQAP training camp, as the U.S. officials who approved the strike had apparently assumed, it turned out al-Kazami was the guest of honor at a local Bedouin camp. The </w:t>
      </w:r>
      <w:r w:rsidRPr="00993DF5">
        <w:rPr>
          <w:rStyle w:val="StyleBoldUnderline"/>
          <w:highlight w:val="cyan"/>
        </w:rPr>
        <w:t>resulting deaths</w:t>
      </w:r>
      <w:r>
        <w:t>, which included almost two dozen children, reportedly “</w:t>
      </w:r>
      <w:r w:rsidRPr="00993DF5">
        <w:rPr>
          <w:rStyle w:val="StyleBoldUnderline"/>
          <w:highlight w:val="cyan"/>
        </w:rPr>
        <w:t>shook” Obama</w:t>
      </w:r>
      <w:r w:rsidRPr="00993DF5">
        <w:rPr>
          <w:highlight w:val="cyan"/>
        </w:rPr>
        <w:t xml:space="preserve"> </w:t>
      </w:r>
      <w:r>
        <w:t xml:space="preserve">and John Brennan, his then-counterterrorism advisor and current CIA director. </w:t>
      </w:r>
      <w:r w:rsidRPr="00993DF5">
        <w:rPr>
          <w:rStyle w:val="StyleBoldUnderline"/>
          <w:highlight w:val="cyan"/>
        </w:rPr>
        <w:t>As a result</w:t>
      </w:r>
      <w:r>
        <w:t xml:space="preserve"> of that strike, </w:t>
      </w:r>
      <w:r w:rsidRPr="00993DF5">
        <w:rPr>
          <w:rStyle w:val="StyleBoldUnderline"/>
          <w:highlight w:val="cyan"/>
        </w:rPr>
        <w:t>Obama</w:t>
      </w:r>
      <w:r w:rsidRPr="00993DF5">
        <w:t xml:space="preserve"> </w:t>
      </w:r>
      <w:r>
        <w:t xml:space="preserve">directed then-National Security Adviser Gen. James Jones to </w:t>
      </w:r>
      <w:r w:rsidRPr="00993DF5">
        <w:rPr>
          <w:rStyle w:val="StyleBoldUnderline"/>
          <w:highlight w:val="cyan"/>
        </w:rPr>
        <w:t>issue a memo restricting</w:t>
      </w:r>
      <w:r w:rsidRPr="00993DF5">
        <w:t xml:space="preserve"> </w:t>
      </w:r>
      <w:r>
        <w:t xml:space="preserve">the circumstances in which </w:t>
      </w:r>
      <w:r w:rsidRPr="00993DF5">
        <w:rPr>
          <w:rStyle w:val="StyleBoldUnderline"/>
          <w:highlight w:val="cyan"/>
        </w:rPr>
        <w:t>strikes</w:t>
      </w:r>
      <w:r w:rsidRPr="00993DF5">
        <w:t xml:space="preserve"> </w:t>
      </w:r>
      <w:r>
        <w:t>against al-Qaeda could take place.</w:t>
      </w:r>
    </w:p>
    <w:p w:rsidR="00451623" w:rsidRDefault="00451623" w:rsidP="00451623">
      <w:r>
        <w:t xml:space="preserve">HRW does not acknowledge the fact that </w:t>
      </w:r>
      <w:r w:rsidRPr="00993DF5">
        <w:rPr>
          <w:rStyle w:val="StyleBoldUnderline"/>
          <w:highlight w:val="cyan"/>
        </w:rPr>
        <w:t>the al-Majala strike is an exception to how strikes normally happen</w:t>
      </w:r>
      <w:r w:rsidRPr="00993DF5">
        <w:rPr>
          <w:highlight w:val="cyan"/>
        </w:rPr>
        <w:t xml:space="preserve"> </w:t>
      </w:r>
      <w:r>
        <w:t xml:space="preserve">in Yemen. Similarly, </w:t>
      </w:r>
      <w:r w:rsidRPr="00993DF5">
        <w:rPr>
          <w:rStyle w:val="StyleBoldUnderline"/>
          <w:highlight w:val="cyan"/>
        </w:rPr>
        <w:t>they do not credibly support the charge that the other strikes they profile are illegal</w:t>
      </w:r>
      <w:r w:rsidRPr="00993DF5">
        <w:rPr>
          <w:highlight w:val="cyan"/>
        </w:rPr>
        <w:t xml:space="preserve"> </w:t>
      </w:r>
      <w:r>
        <w:t xml:space="preserve">under international law. In an armed conflict, strikes generally must adhere to three principles: distinction (telling the difference between militants and civilians), necessity (whether a target is sufficiently important to warrant a strike) and proportionality (the size of the strike matches its importance). In their report, </w:t>
      </w:r>
      <w:r w:rsidRPr="00993DF5">
        <w:rPr>
          <w:rStyle w:val="StyleBoldUnderline"/>
          <w:highlight w:val="cyan"/>
        </w:rPr>
        <w:t>HRW argues that any civilian caught in</w:t>
      </w:r>
      <w:r w:rsidRPr="00993DF5">
        <w:rPr>
          <w:highlight w:val="cyan"/>
        </w:rPr>
        <w:t xml:space="preserve"> </w:t>
      </w:r>
      <w:r>
        <w:t xml:space="preserve">the </w:t>
      </w:r>
      <w:r w:rsidRPr="00993DF5">
        <w:rPr>
          <w:rStyle w:val="StyleBoldUnderline"/>
          <w:highlight w:val="cyan"/>
        </w:rPr>
        <w:t>crossfire, even if they are assisting AQAP terrorists, makes a strike</w:t>
      </w:r>
      <w:r w:rsidRPr="00993DF5">
        <w:rPr>
          <w:highlight w:val="cyan"/>
        </w:rPr>
        <w:t xml:space="preserve"> </w:t>
      </w:r>
      <w:r>
        <w:t xml:space="preserve">either unnecessary or </w:t>
      </w:r>
      <w:r w:rsidRPr="00993DF5">
        <w:rPr>
          <w:rStyle w:val="StyleBoldUnderline"/>
          <w:highlight w:val="cyan"/>
        </w:rPr>
        <w:t>without distinction</w:t>
      </w:r>
      <w:r>
        <w:t>. In effect, they redefine all air strikes, no matter the size of the warhead or its precision, as disproportionate and therefore illegal.</w:t>
      </w:r>
    </w:p>
    <w:p w:rsidR="00451623" w:rsidRDefault="00451623" w:rsidP="00451623">
      <w:r w:rsidRPr="00993DF5">
        <w:rPr>
          <w:rStyle w:val="StyleBoldUnderline"/>
          <w:highlight w:val="cyan"/>
        </w:rPr>
        <w:t>The alternative</w:t>
      </w:r>
      <w:r>
        <w:t>, however</w:t>
      </w:r>
      <w:r w:rsidRPr="00993DF5">
        <w:rPr>
          <w:rStyle w:val="StyleBoldUnderline"/>
          <w:highlight w:val="cyan"/>
        </w:rPr>
        <w:t>, misses the political complexity of the drone campaign</w:t>
      </w:r>
      <w:r w:rsidRPr="00993DF5">
        <w:rPr>
          <w:highlight w:val="cyan"/>
        </w:rPr>
        <w:t xml:space="preserve"> </w:t>
      </w:r>
      <w:r>
        <w:t xml:space="preserve">in Yemen. HRW criticizes some drone strikes against figures that they assert could have been captured. Put simply, it’s much more difficult and dangerous to go in and capture terrorist figures -- something both Yemeni and American officials discuss openly. It is just too politically risky for the Yemeni government and too dangerous for U.S. personnel. HRW, in contrast, asserts individual targets, while part of AQAP, </w:t>
      </w:r>
      <w:proofErr w:type="gramStart"/>
      <w:r>
        <w:t>are</w:t>
      </w:r>
      <w:proofErr w:type="gramEnd"/>
      <w:r>
        <w:t xml:space="preserve"> not militarily important enough to warrant a strike. Yet they hardly have access to the same intelligence that guides U.S. targeters. Because AQAP has killed thousands of Yemenis and attempted at least three attacks on the U.S. homeland, the idea that even low-level active members are not militarily important enough to strike stretches credulity.</w:t>
      </w:r>
    </w:p>
    <w:p w:rsidR="00451623" w:rsidRDefault="00451623" w:rsidP="00451623">
      <w:r>
        <w:lastRenderedPageBreak/>
        <w:t>Drone strikes are deeply unpopular in most of Yemen, however. And while it is clear non-combatants have been killed in those strikes, it is far from clear that the presence of those non-combatants is evidence of a war crime.</w:t>
      </w:r>
    </w:p>
    <w:p w:rsidR="00451623" w:rsidRDefault="00451623" w:rsidP="00451623">
      <w:r>
        <w:t>Amnesty International runs into a similar problem with their report on Pakistan. It’s clear that one of the cases they profile, a 68-year old grandmother named Mamana Bibi who died in an air strike, is tragic. But they present it as representative of strikes in Pakistan. And Amnesty’s version of what happened is sharply at odds with other accounts of that drone strike, which also reportedly killed at least three militants. Amnesty quotes family members saying there were no militants nearby, but they also noted in their introduction that residents of the area are often intimidated into silence when militants threaten them for speaking with outside researchers. A Pakistani official tells them that a Taliban militant probably was identified by his cellphone, but Amnesty researchers assert in their response that the old woman was in a field and not near the road where the Pakistani officials says the cellphone signal was identified. More worryingly, the combat forensics Amnesty presents do not match up. They write that Mamana Bibi’s grandchildren saw drones “flying in pairs, sometimes three together.” Those drones supposedly fired one hellfire missile at an old woman picking vegetables, and, according to one of the people they interviewed, a second missile a short time later at “a vacant area of the field.” Later, they show a photograph of unmarked debris handled by family members, which they say is from a Hellfire missile.</w:t>
      </w:r>
    </w:p>
    <w:p w:rsidR="00451623" w:rsidRDefault="00451623" w:rsidP="00451623">
      <w:r>
        <w:t>There are several problems with this account. From a technical standpoint, drones cannot fly in pairs or groups of three. As reporter David Axe explained, neither MQ-1 Predators nor MQ-9 Reapers can fly in formation with each other because their operators, who sit in trailers thousands of miles away, do not have the visibility to be able to do so safely. The U.S. Air Force has only recently prototyped the technology to allow drones to fly together, but it has barely begun the initial testing phase.</w:t>
      </w:r>
    </w:p>
    <w:p w:rsidR="00451623" w:rsidRDefault="00451623" w:rsidP="00451623">
      <w:r>
        <w:t xml:space="preserve">Secondly, it’s not entirely clear that the debris in the photo is from a Hellfire missile, nor is it clear that that’s the actual debris from the strike, since Amnesty claims it was “provided by the family.” There was no chain of custody or forensic examination of the wreckage. </w:t>
      </w:r>
    </w:p>
    <w:p w:rsidR="00451623" w:rsidRDefault="00451623" w:rsidP="00451623">
      <w:r>
        <w:t xml:space="preserve">Lastly, there is the tactical account of the strike itself. For Amnesty’s account to be true, </w:t>
      </w:r>
      <w:proofErr w:type="gramStart"/>
      <w:r>
        <w:t>a drone operators</w:t>
      </w:r>
      <w:proofErr w:type="gramEnd"/>
      <w:r>
        <w:t xml:space="preserve"> would have seen a lone elderly woman picking vegetables outside, surrounded by her grandchildren, with no militants nearby, and made a conscious decision to kill her and an unoccupied patch of ground nearby. That is sharply at odds with previously published accounts of drone rules of engagement within the Obama administration. </w:t>
      </w:r>
      <w:proofErr w:type="gramStart"/>
      <w:r>
        <w:t>Either the</w:t>
      </w:r>
      <w:proofErr w:type="gramEnd"/>
      <w:r>
        <w:t xml:space="preserve"> White House is misleading the public about how it flies drones, a drone operator violated U.S. rules or Amnesty was fed false information.</w:t>
      </w:r>
    </w:p>
    <w:p w:rsidR="00451623" w:rsidRDefault="00451623" w:rsidP="00451623">
      <w:r>
        <w:t xml:space="preserve">Both </w:t>
      </w:r>
      <w:r w:rsidRPr="00993DF5">
        <w:rPr>
          <w:rStyle w:val="StyleBoldUnderline"/>
          <w:highlight w:val="cyan"/>
        </w:rPr>
        <w:t>groups</w:t>
      </w:r>
      <w:r>
        <w:t xml:space="preserve"> also </w:t>
      </w:r>
      <w:r w:rsidRPr="00993DF5">
        <w:rPr>
          <w:rStyle w:val="StyleBoldUnderline"/>
          <w:highlight w:val="cyan"/>
        </w:rPr>
        <w:t>downplay other forms of violent conflict</w:t>
      </w:r>
      <w:r>
        <w:t xml:space="preserve"> in these regions. Both Yemen and northwest Pakistan have politically complex ecosystems of violence </w:t>
      </w:r>
      <w:r w:rsidRPr="005909D2">
        <w:rPr>
          <w:rStyle w:val="StyleBoldUnderline"/>
        </w:rPr>
        <w:t xml:space="preserve">where </w:t>
      </w:r>
      <w:r w:rsidRPr="00993DF5">
        <w:rPr>
          <w:rStyle w:val="StyleBoldUnderline"/>
          <w:highlight w:val="cyan"/>
        </w:rPr>
        <w:t>U.S</w:t>
      </w:r>
      <w:r w:rsidRPr="005909D2">
        <w:rPr>
          <w:rStyle w:val="StyleBoldUnderline"/>
        </w:rPr>
        <w:t xml:space="preserve">. air </w:t>
      </w:r>
      <w:r w:rsidRPr="00993DF5">
        <w:rPr>
          <w:rStyle w:val="StyleBoldUnderline"/>
          <w:highlight w:val="cyan"/>
        </w:rPr>
        <w:t>strikes account for a minuscule percentage of casualties.</w:t>
      </w:r>
      <w:r>
        <w:t xml:space="preserve"> </w:t>
      </w:r>
      <w:r w:rsidRPr="00993DF5">
        <w:rPr>
          <w:rStyle w:val="StyleBoldUnderline"/>
          <w:highlight w:val="cyan"/>
        </w:rPr>
        <w:t>The highest estimate</w:t>
      </w:r>
      <w:r w:rsidRPr="005909D2">
        <w:rPr>
          <w:rStyle w:val="StyleBoldUnderline"/>
        </w:rPr>
        <w:t xml:space="preserve"> of deaths </w:t>
      </w:r>
      <w:r w:rsidRPr="00993DF5">
        <w:rPr>
          <w:rStyle w:val="StyleBoldUnderline"/>
          <w:highlight w:val="cyan"/>
        </w:rPr>
        <w:t>from</w:t>
      </w:r>
      <w:r w:rsidRPr="00993DF5">
        <w:rPr>
          <w:highlight w:val="cyan"/>
        </w:rPr>
        <w:t xml:space="preserve"> </w:t>
      </w:r>
      <w:r>
        <w:t xml:space="preserve">U.S. </w:t>
      </w:r>
      <w:r w:rsidRPr="00993DF5">
        <w:rPr>
          <w:rStyle w:val="StyleBoldUnderline"/>
          <w:highlight w:val="cyan"/>
        </w:rPr>
        <w:t>drones</w:t>
      </w:r>
      <w:r w:rsidRPr="00993DF5">
        <w:rPr>
          <w:highlight w:val="cyan"/>
        </w:rPr>
        <w:t xml:space="preserve"> </w:t>
      </w:r>
      <w:r>
        <w:t xml:space="preserve">in Pakistan </w:t>
      </w:r>
      <w:proofErr w:type="gramStart"/>
      <w:r>
        <w:t>hovers</w:t>
      </w:r>
      <w:proofErr w:type="gramEnd"/>
      <w:r>
        <w:t xml:space="preserve"> </w:t>
      </w:r>
      <w:r w:rsidRPr="005909D2">
        <w:rPr>
          <w:rStyle w:val="StyleBoldUnderline"/>
        </w:rPr>
        <w:t xml:space="preserve">around </w:t>
      </w:r>
      <w:r w:rsidRPr="00993DF5">
        <w:rPr>
          <w:rStyle w:val="StyleBoldUnderline"/>
          <w:highlight w:val="cyan"/>
        </w:rPr>
        <w:t>3,000 since</w:t>
      </w:r>
      <w:r w:rsidRPr="005909D2">
        <w:rPr>
          <w:rStyle w:val="StyleBoldUnderline"/>
        </w:rPr>
        <w:t xml:space="preserve"> 20</w:t>
      </w:r>
      <w:r w:rsidRPr="00993DF5">
        <w:rPr>
          <w:rStyle w:val="StyleBoldUnderline"/>
          <w:highlight w:val="cyan"/>
        </w:rPr>
        <w:t>04; in the same time period</w:t>
      </w:r>
      <w:r w:rsidRPr="00993DF5">
        <w:rPr>
          <w:highlight w:val="cyan"/>
        </w:rPr>
        <w:t xml:space="preserve"> </w:t>
      </w:r>
      <w:r>
        <w:t xml:space="preserve">fighting between the </w:t>
      </w:r>
      <w:r w:rsidRPr="005909D2">
        <w:rPr>
          <w:rStyle w:val="StyleBoldUnderline"/>
          <w:highlight w:val="cyan"/>
        </w:rPr>
        <w:t>Pakistani military</w:t>
      </w:r>
      <w:r w:rsidRPr="005909D2">
        <w:rPr>
          <w:highlight w:val="cyan"/>
        </w:rPr>
        <w:t xml:space="preserve"> </w:t>
      </w:r>
      <w:r w:rsidRPr="005909D2">
        <w:rPr>
          <w:rStyle w:val="StyleBoldUnderline"/>
          <w:highlight w:val="cyan"/>
        </w:rPr>
        <w:t>and</w:t>
      </w:r>
      <w:r w:rsidRPr="005909D2">
        <w:t xml:space="preserve"> </w:t>
      </w:r>
      <w:r w:rsidRPr="005909D2">
        <w:rPr>
          <w:rStyle w:val="StyleBoldUnderline"/>
        </w:rPr>
        <w:t xml:space="preserve">al-Qaeda and Taliban </w:t>
      </w:r>
      <w:r w:rsidRPr="00993DF5">
        <w:rPr>
          <w:rStyle w:val="StyleBoldUnderline"/>
          <w:highlight w:val="cyan"/>
        </w:rPr>
        <w:t>militants</w:t>
      </w:r>
      <w:r w:rsidRPr="005909D2">
        <w:rPr>
          <w:rStyle w:val="StyleBoldUnderline"/>
        </w:rPr>
        <w:t xml:space="preserve"> has </w:t>
      </w:r>
      <w:r w:rsidRPr="00993DF5">
        <w:rPr>
          <w:rStyle w:val="StyleBoldUnderline"/>
          <w:highlight w:val="cyan"/>
        </w:rPr>
        <w:t>killed</w:t>
      </w:r>
      <w:r w:rsidRPr="00993DF5">
        <w:rPr>
          <w:highlight w:val="cyan"/>
        </w:rPr>
        <w:t xml:space="preserve"> </w:t>
      </w:r>
      <w:r>
        <w:t xml:space="preserve">nearly </w:t>
      </w:r>
      <w:r w:rsidRPr="00993DF5">
        <w:rPr>
          <w:rStyle w:val="StyleBoldUnderline"/>
          <w:highlight w:val="cyan"/>
        </w:rPr>
        <w:t>40,000</w:t>
      </w:r>
      <w:r w:rsidRPr="005909D2">
        <w:rPr>
          <w:rStyle w:val="StyleBoldUnderline"/>
        </w:rPr>
        <w:t xml:space="preserve"> civilians </w:t>
      </w:r>
      <w:r w:rsidRPr="00993DF5">
        <w:rPr>
          <w:rStyle w:val="StyleBoldUnderline"/>
          <w:highlight w:val="cyan"/>
        </w:rPr>
        <w:t>and displaced</w:t>
      </w:r>
      <w:r w:rsidRPr="00993DF5">
        <w:rPr>
          <w:highlight w:val="cyan"/>
        </w:rPr>
        <w:t xml:space="preserve"> </w:t>
      </w:r>
      <w:r>
        <w:t xml:space="preserve">more than </w:t>
      </w:r>
      <w:r w:rsidRPr="00993DF5">
        <w:rPr>
          <w:rStyle w:val="StyleBoldUnderline"/>
          <w:highlight w:val="cyan"/>
        </w:rPr>
        <w:t>three million</w:t>
      </w:r>
      <w:r>
        <w:t xml:space="preserve">. In Yemen, Doctors </w:t>
      </w:r>
      <w:proofErr w:type="gramStart"/>
      <w:r>
        <w:t>Without</w:t>
      </w:r>
      <w:proofErr w:type="gramEnd"/>
      <w:r>
        <w:t xml:space="preserve"> Borders recently suspended operations in Aden -- not because of U.S. drone strikes but because of other violence nearby that make it too dangerous.</w:t>
      </w:r>
    </w:p>
    <w:p w:rsidR="00451623" w:rsidRDefault="00451623" w:rsidP="00451623">
      <w:r>
        <w:t>Nevertheless, American actions receive the lion’s share of international concern. Moreover, both groups purport to single out drone strikes as unique causes of psychological trauma even while acknowledging that militants on the ground living in these same communities summarily execute those they suspect of cooperating with America.</w:t>
      </w:r>
    </w:p>
    <w:p w:rsidR="00451623" w:rsidRDefault="00451623" w:rsidP="00451623">
      <w:r w:rsidRPr="00993DF5">
        <w:rPr>
          <w:rStyle w:val="StyleBoldUnderline"/>
          <w:highlight w:val="cyan"/>
        </w:rPr>
        <w:t>That does not erase the human trauma</w:t>
      </w:r>
      <w:r>
        <w:t xml:space="preserve"> HRW and Amnesty are documented. Innocent people are caught up in these conflicts, and Americans should not ignore or discount the existence of unfathomable suffering taking place there. </w:t>
      </w:r>
      <w:r w:rsidRPr="00993DF5">
        <w:rPr>
          <w:rStyle w:val="StyleBoldUnderline"/>
          <w:highlight w:val="cyan"/>
        </w:rPr>
        <w:t>But they should</w:t>
      </w:r>
      <w:r>
        <w:t xml:space="preserve"> also be </w:t>
      </w:r>
      <w:r w:rsidRPr="00993DF5">
        <w:rPr>
          <w:rStyle w:val="StyleBoldUnderline"/>
          <w:highlight w:val="cyan"/>
        </w:rPr>
        <w:t>certain to accurately diagnose that suffering -- something neither</w:t>
      </w:r>
      <w:r>
        <w:t xml:space="preserve"> HRW nor Amnesty </w:t>
      </w:r>
      <w:r w:rsidRPr="00993DF5">
        <w:rPr>
          <w:rStyle w:val="StyleBoldUnderline"/>
          <w:highlight w:val="cyan"/>
        </w:rPr>
        <w:t>have done</w:t>
      </w:r>
      <w:r>
        <w:t>.</w:t>
      </w:r>
    </w:p>
    <w:p w:rsidR="00451623" w:rsidRDefault="00451623" w:rsidP="00451623"/>
    <w:p w:rsidR="00451623" w:rsidRDefault="00451623" w:rsidP="00451623">
      <w:pPr>
        <w:pStyle w:val="Heading4"/>
      </w:pPr>
      <w:r>
        <w:t>These are not crimes, they are policy choices that can be defended</w:t>
      </w:r>
    </w:p>
    <w:p w:rsidR="00451623" w:rsidRDefault="00451623" w:rsidP="00451623">
      <w:r w:rsidRPr="00853A49">
        <w:t xml:space="preserve">Kenneth </w:t>
      </w:r>
      <w:r w:rsidRPr="00853A49">
        <w:rPr>
          <w:rStyle w:val="StyleStyleBold12pt"/>
        </w:rPr>
        <w:t>Anderson</w:t>
      </w:r>
      <w:r w:rsidRPr="00853A49">
        <w:t xml:space="preserve">, </w:t>
      </w:r>
      <w:r>
        <w:t>American University Law Professor</w:t>
      </w:r>
      <w:r w:rsidRPr="00853A49">
        <w:t xml:space="preserve">, </w:t>
      </w:r>
      <w:r w:rsidRPr="00853A49">
        <w:rPr>
          <w:rStyle w:val="StyleStyleBold12pt"/>
        </w:rPr>
        <w:t>10/24/</w:t>
      </w:r>
      <w:r w:rsidRPr="00853A49">
        <w:t>13, Three Deep Flaws in Two New Human-Rights Reports on U.S. Drone Strikes, www.newrepublic.com/article/115329/amnesty-international-human-rights-watch-drone-reports-are-flawed</w:t>
      </w:r>
    </w:p>
    <w:p w:rsidR="00451623" w:rsidRDefault="00451623" w:rsidP="00451623"/>
    <w:p w:rsidR="00451623" w:rsidRDefault="00451623" w:rsidP="00451623">
      <w:r>
        <w:t xml:space="preserve">Amnesty’s report is candid on this point. In the introduction, the authors note that the document “is not a comprehensive survey of U.S. drone strikes in Pakistan” but “a qualitative assessment based on detailed field research into nine of the 45 reported strikes” in North Waziristan between January 2012 and August </w:t>
      </w:r>
      <w:r>
        <w:lastRenderedPageBreak/>
        <w:t xml:space="preserve">2013. The report “highlights incidents in which men, women and children appear to have been unlawfully killed or injured.” At one level, this focus makes sense. Human rights groups report on human rights violations, so one can’t fault the groups for shining a light on those cases that seem most problematic. But as a reader, one needs to be careful not to generalize from findings like these. </w:t>
      </w:r>
      <w:r w:rsidRPr="00305AA5">
        <w:rPr>
          <w:rStyle w:val="StyleBoldUnderline"/>
          <w:highlight w:val="cyan"/>
        </w:rPr>
        <w:t>Even if we take all of the facts both groups allege at face value, neither report really changes our understanding of either the likelihood of civilian casualties, the number of them, or the utility of drones</w:t>
      </w:r>
      <w:r>
        <w:t xml:space="preserve"> as a tool in overseas counterterrorism. Examining the costs is a worthy endeavor, but </w:t>
      </w:r>
      <w:r w:rsidRPr="00305AA5">
        <w:rPr>
          <w:rStyle w:val="StyleBoldUnderline"/>
          <w:highlight w:val="cyan"/>
        </w:rPr>
        <w:t>the much more important question is the scope and magnitude of</w:t>
      </w:r>
      <w:r w:rsidRPr="00305AA5">
        <w:rPr>
          <w:highlight w:val="cyan"/>
        </w:rPr>
        <w:t xml:space="preserve"> </w:t>
      </w:r>
      <w:r>
        <w:t xml:space="preserve">those </w:t>
      </w:r>
      <w:r w:rsidRPr="00305AA5">
        <w:rPr>
          <w:rStyle w:val="StyleBoldUnderline"/>
          <w:highlight w:val="cyan"/>
        </w:rPr>
        <w:t>costs</w:t>
      </w:r>
      <w:r>
        <w:t>—</w:t>
      </w:r>
      <w:r w:rsidRPr="00305AA5">
        <w:rPr>
          <w:rStyle w:val="StyleBoldUnderline"/>
          <w:highlight w:val="cyan"/>
        </w:rPr>
        <w:t>and on that point neither report adds</w:t>
      </w:r>
      <w:r>
        <w:t xml:space="preserve"> much to the existing conversation. </w:t>
      </w:r>
    </w:p>
    <w:p w:rsidR="00451623" w:rsidRDefault="00451623" w:rsidP="00451623">
      <w:r w:rsidRPr="00305AA5">
        <w:rPr>
          <w:rStyle w:val="StyleBoldUnderline"/>
          <w:highlight w:val="cyan"/>
        </w:rPr>
        <w:t>What’s more,</w:t>
      </w:r>
      <w:r w:rsidRPr="00305AA5">
        <w:rPr>
          <w:highlight w:val="cyan"/>
        </w:rPr>
        <w:t xml:space="preserve"> </w:t>
      </w:r>
      <w:r>
        <w:t xml:space="preserve">military analyst David Axe has raised questions about </w:t>
      </w:r>
      <w:r w:rsidRPr="00305AA5">
        <w:rPr>
          <w:rStyle w:val="StyleBoldUnderline"/>
          <w:highlight w:val="cyan"/>
        </w:rPr>
        <w:t>whether the</w:t>
      </w:r>
      <w:r w:rsidRPr="00305AA5">
        <w:rPr>
          <w:highlight w:val="cyan"/>
        </w:rPr>
        <w:t xml:space="preserve"> </w:t>
      </w:r>
      <w:r>
        <w:t xml:space="preserve">Amnesty </w:t>
      </w:r>
      <w:r w:rsidRPr="00305AA5">
        <w:rPr>
          <w:rStyle w:val="StyleBoldUnderline"/>
          <w:highlight w:val="cyan"/>
        </w:rPr>
        <w:t>report</w:t>
      </w:r>
      <w:r w:rsidRPr="00305AA5">
        <w:rPr>
          <w:highlight w:val="cyan"/>
        </w:rPr>
        <w:t xml:space="preserve"> </w:t>
      </w:r>
      <w:r w:rsidRPr="00305AA5">
        <w:rPr>
          <w:rStyle w:val="StyleBoldUnderline"/>
          <w:highlight w:val="cyan"/>
        </w:rPr>
        <w:t>is really describing drone strikes</w:t>
      </w:r>
      <w:r w:rsidRPr="00305AA5">
        <w:rPr>
          <w:highlight w:val="cyan"/>
        </w:rPr>
        <w:t xml:space="preserve"> </w:t>
      </w:r>
      <w:r>
        <w:t>by the United States in all of its accounts:</w:t>
      </w:r>
    </w:p>
    <w:p w:rsidR="00451623" w:rsidRDefault="00451623" w:rsidP="00451623">
      <w:r>
        <w:t>It’s not at all clear that pilotless warplanes were truly responsible for all the attacks Amnesty studied. The Pentagon and CIA declined to discuss the drone campaign with the rights group.</w:t>
      </w:r>
    </w:p>
    <w:p w:rsidR="00451623" w:rsidRDefault="00451623" w:rsidP="00451623">
      <w:r>
        <w:t>Some of the eyewitness accounts in the new report are inconsistent with known drone tactics and the well-understood limitations of unmanned aircraft in general. The attackers could have been manned warplanes, and Pakistani rather than American.</w:t>
      </w:r>
    </w:p>
    <w:p w:rsidR="00451623" w:rsidRDefault="00451623" w:rsidP="00451623">
      <w:r>
        <w:t>Even assuming the facts are as bad as the groups contend, both reports—in slightly different ways—seem to overstep analytically what the facts they report will actually support. Sometimes, the overreach is subtle and factual. Sometimes, it’s legal—and pretty blatant. Three of these overreaches warrant specific mention.</w:t>
      </w:r>
    </w:p>
    <w:p w:rsidR="00451623" w:rsidRDefault="00451623" w:rsidP="00451623">
      <w:r>
        <w:t xml:space="preserve">First, </w:t>
      </w:r>
      <w:r w:rsidRPr="00305AA5">
        <w:rPr>
          <w:rStyle w:val="StyleBoldUnderline"/>
          <w:highlight w:val="cyan"/>
        </w:rPr>
        <w:t>H</w:t>
      </w:r>
      <w:r>
        <w:t xml:space="preserve">uman </w:t>
      </w:r>
      <w:r w:rsidRPr="00305AA5">
        <w:rPr>
          <w:rStyle w:val="StyleBoldUnderline"/>
          <w:highlight w:val="cyan"/>
        </w:rPr>
        <w:t>R</w:t>
      </w:r>
      <w:r>
        <w:t xml:space="preserve">ights </w:t>
      </w:r>
      <w:r w:rsidRPr="00305AA5">
        <w:rPr>
          <w:rStyle w:val="StyleBoldUnderline"/>
          <w:highlight w:val="cyan"/>
        </w:rPr>
        <w:t>W</w:t>
      </w:r>
      <w:r>
        <w:t xml:space="preserve">atch </w:t>
      </w:r>
      <w:r w:rsidRPr="00305AA5">
        <w:rPr>
          <w:rStyle w:val="StyleBoldUnderline"/>
          <w:highlight w:val="cyan"/>
        </w:rPr>
        <w:t>builds</w:t>
      </w:r>
      <w:r w:rsidRPr="00305AA5">
        <w:rPr>
          <w:highlight w:val="cyan"/>
        </w:rPr>
        <w:t xml:space="preserve"> </w:t>
      </w:r>
      <w:r>
        <w:t xml:space="preserve">much of its </w:t>
      </w:r>
      <w:r w:rsidRPr="00305AA5">
        <w:rPr>
          <w:rStyle w:val="StyleBoldUnderline"/>
          <w:highlight w:val="cyan"/>
        </w:rPr>
        <w:t>analysis around</w:t>
      </w:r>
      <w:r w:rsidRPr="00305AA5">
        <w:rPr>
          <w:highlight w:val="cyan"/>
        </w:rPr>
        <w:t xml:space="preserve"> </w:t>
      </w:r>
      <w:r>
        <w:t xml:space="preserve">the </w:t>
      </w:r>
      <w:r w:rsidRPr="00305AA5">
        <w:rPr>
          <w:rStyle w:val="StyleBoldUnderline"/>
          <w:highlight w:val="cyan"/>
        </w:rPr>
        <w:t>proposition</w:t>
      </w:r>
      <w:r w:rsidRPr="00305AA5">
        <w:rPr>
          <w:highlight w:val="cyan"/>
        </w:rPr>
        <w:t xml:space="preserve"> </w:t>
      </w:r>
      <w:r>
        <w:t xml:space="preserve">that the drone </w:t>
      </w:r>
      <w:r w:rsidRPr="00305AA5">
        <w:rPr>
          <w:rStyle w:val="StyleBoldUnderline"/>
          <w:highlight w:val="cyan"/>
        </w:rPr>
        <w:t>strikes</w:t>
      </w:r>
      <w:r w:rsidRPr="00305AA5">
        <w:rPr>
          <w:highlight w:val="cyan"/>
        </w:rPr>
        <w:t xml:space="preserve"> </w:t>
      </w:r>
      <w:r>
        <w:t>it examined “</w:t>
      </w:r>
      <w:r w:rsidRPr="00305AA5">
        <w:rPr>
          <w:rStyle w:val="StyleBoldUnderline"/>
          <w:highlight w:val="cyan"/>
        </w:rPr>
        <w:t>did not adhere to policies for targeted killings</w:t>
      </w:r>
      <w:r w:rsidRPr="00305AA5">
        <w:rPr>
          <w:highlight w:val="cyan"/>
        </w:rPr>
        <w:t xml:space="preserve"> </w:t>
      </w:r>
      <w:r>
        <w:t xml:space="preserve">that President Barack Obama disclosed in a speech in May 2013.” </w:t>
      </w:r>
      <w:r w:rsidRPr="00305AA5">
        <w:rPr>
          <w:rStyle w:val="StyleBoldUnderline"/>
          <w:highlight w:val="cyan"/>
        </w:rPr>
        <w:t>Yet</w:t>
      </w:r>
      <w:r w:rsidRPr="00305AA5">
        <w:rPr>
          <w:highlight w:val="cyan"/>
        </w:rPr>
        <w:t xml:space="preserve"> </w:t>
      </w:r>
      <w:r>
        <w:t xml:space="preserve">as the group acknowledges, </w:t>
      </w:r>
      <w:r w:rsidRPr="00305AA5">
        <w:rPr>
          <w:rStyle w:val="StyleBoldUnderline"/>
          <w:highlight w:val="cyan"/>
        </w:rPr>
        <w:t>all of the strikes examined</w:t>
      </w:r>
      <w:r w:rsidRPr="00305AA5">
        <w:rPr>
          <w:highlight w:val="cyan"/>
        </w:rPr>
        <w:t xml:space="preserve"> </w:t>
      </w:r>
      <w:r>
        <w:t xml:space="preserve">in the report </w:t>
      </w:r>
      <w:r w:rsidRPr="00305AA5">
        <w:rPr>
          <w:rStyle w:val="StyleBoldUnderline"/>
          <w:highlight w:val="cyan"/>
        </w:rPr>
        <w:t>predate Obama’s speech</w:t>
      </w:r>
      <w:r w:rsidRPr="00305AA5">
        <w:rPr>
          <w:highlight w:val="cyan"/>
        </w:rPr>
        <w:t xml:space="preserve"> </w:t>
      </w:r>
      <w:r>
        <w:t xml:space="preserve">at the National Defense University, some </w:t>
      </w:r>
      <w:r w:rsidRPr="00305AA5">
        <w:rPr>
          <w:rStyle w:val="StyleBoldUnderline"/>
          <w:highlight w:val="cyan"/>
        </w:rPr>
        <w:t>by</w:t>
      </w:r>
      <w:r w:rsidRPr="00305AA5">
        <w:rPr>
          <w:highlight w:val="cyan"/>
        </w:rPr>
        <w:t xml:space="preserve"> </w:t>
      </w:r>
      <w:r>
        <w:t xml:space="preserve">several </w:t>
      </w:r>
      <w:r w:rsidRPr="00305AA5">
        <w:rPr>
          <w:rStyle w:val="StyleBoldUnderline"/>
          <w:highlight w:val="cyan"/>
        </w:rPr>
        <w:t>years</w:t>
      </w:r>
      <w:r>
        <w:t xml:space="preserve">. Human Rights Watch mentions this fact a few times but it does not seem to have assimilated it. This speech announced changes in policy with respect to drone strikes. Yet throughout the </w:t>
      </w:r>
      <w:r w:rsidRPr="00305AA5">
        <w:rPr>
          <w:rStyle w:val="StyleBoldUnderline"/>
          <w:highlight w:val="cyan"/>
        </w:rPr>
        <w:t>report</w:t>
      </w:r>
      <w:r>
        <w:t xml:space="preserve">, Human Rights Watch </w:t>
      </w:r>
      <w:r w:rsidRPr="00305AA5">
        <w:rPr>
          <w:rStyle w:val="StyleBoldUnderline"/>
          <w:highlight w:val="cyan"/>
        </w:rPr>
        <w:t>holds the administration accountable for not complying with policies it had not yet adopted</w:t>
      </w:r>
      <w:r>
        <w:t xml:space="preserve">, and it sometimes seems to treat violations of those policies as somehow indicative of violations of violations of international law. </w:t>
      </w:r>
    </w:p>
    <w:p w:rsidR="00451623" w:rsidRDefault="00451623" w:rsidP="00451623">
      <w:r>
        <w:t xml:space="preserve">Second, the reports—particularly the Amnesty report—have a way of conflating legitimate targeting which may produce civilian collateral damage with horrible errors that simply should not happen. The most glaring example of this is Amnesty’s treatment of the June 4, 2012 strike that killed Abu Yahya Al-Libi, a senior Al Qaeda leader. According to the Amnesty report, an initial drone strike killed five people and injured four others (the report does not say whether any were civilians). A group of 12 people, including both local residents and foreigners “whom villagers said were Arabs and Central Asians who were likely to be members of al-Qa’ida” showed up “to assist victims.” Al-Libi was “overseeing the rescue efforts” and was killed in the second strike, along with between 9 and 15 other people, including six local </w:t>
      </w:r>
      <w:proofErr w:type="gramStart"/>
      <w:r>
        <w:t>tribesman</w:t>
      </w:r>
      <w:proofErr w:type="gramEnd"/>
      <w:r>
        <w:t xml:space="preserve"> who “as far as Amnesty International could determine, had come only to assist victims.” In other words, six tribesman were killed working alongside a group of Al Qaeda operatives under a senior Al Qaeda official were killed.</w:t>
      </w:r>
    </w:p>
    <w:p w:rsidR="00451623" w:rsidRDefault="00451623" w:rsidP="00451623">
      <w:r w:rsidRPr="00305AA5">
        <w:rPr>
          <w:rStyle w:val="StyleBoldUnderline"/>
          <w:highlight w:val="cyan"/>
        </w:rPr>
        <w:t>Amnesty considers</w:t>
      </w:r>
      <w:r w:rsidRPr="00305AA5">
        <w:rPr>
          <w:highlight w:val="cyan"/>
        </w:rPr>
        <w:t xml:space="preserve"> </w:t>
      </w:r>
      <w:r>
        <w:t xml:space="preserve">this </w:t>
      </w:r>
      <w:r w:rsidRPr="00305AA5">
        <w:rPr>
          <w:rStyle w:val="StyleBoldUnderline"/>
          <w:highlight w:val="cyan"/>
        </w:rPr>
        <w:t>strike a</w:t>
      </w:r>
      <w:r w:rsidRPr="00305AA5">
        <w:rPr>
          <w:highlight w:val="cyan"/>
        </w:rPr>
        <w:t xml:space="preserve"> </w:t>
      </w:r>
      <w:r>
        <w:t>potential “</w:t>
      </w:r>
      <w:r w:rsidRPr="00305AA5">
        <w:rPr>
          <w:rStyle w:val="StyleBoldUnderline"/>
          <w:highlight w:val="cyan"/>
        </w:rPr>
        <w:t>war crime</w:t>
      </w:r>
      <w:r>
        <w:t xml:space="preserve">” both because it constituted an attack on civilian rescuers and, quite amazingly, because Al-Libi may not have been directly participating in hostilities at the time of the strike. </w:t>
      </w:r>
      <w:r w:rsidRPr="00305AA5">
        <w:rPr>
          <w:rStyle w:val="StyleBoldUnderline"/>
          <w:highlight w:val="cyan"/>
        </w:rPr>
        <w:t>Amnesty’s position</w:t>
      </w:r>
      <w:r>
        <w:t xml:space="preserve">, in short, </w:t>
      </w:r>
      <w:r w:rsidRPr="00305AA5">
        <w:rPr>
          <w:rStyle w:val="StyleBoldUnderline"/>
          <w:highlight w:val="cyan"/>
        </w:rPr>
        <w:t>is that it may be a war crime to target a senior Al Qaeda leader when he’s doing something other than plotting attacks</w:t>
      </w:r>
      <w:r>
        <w:t xml:space="preserve">—if, that is, it’s lawful to target him at all. There are many serious issues these reports raise; </w:t>
      </w:r>
      <w:r w:rsidRPr="00305AA5">
        <w:rPr>
          <w:rStyle w:val="StyleBoldUnderline"/>
          <w:highlight w:val="cyan"/>
        </w:rPr>
        <w:t>this</w:t>
      </w:r>
      <w:r w:rsidRPr="00305AA5">
        <w:rPr>
          <w:highlight w:val="cyan"/>
        </w:rPr>
        <w:t xml:space="preserve"> </w:t>
      </w:r>
      <w:r>
        <w:t xml:space="preserve">kind of </w:t>
      </w:r>
      <w:r w:rsidRPr="00305AA5">
        <w:rPr>
          <w:rStyle w:val="StyleBoldUnderline"/>
          <w:highlight w:val="cyan"/>
        </w:rPr>
        <w:t>overreach undermines them all</w:t>
      </w:r>
      <w:r>
        <w:t>.</w:t>
      </w:r>
    </w:p>
    <w:p w:rsidR="00451623" w:rsidRDefault="00451623" w:rsidP="00451623"/>
    <w:p w:rsidR="00451623" w:rsidRPr="006E2E39" w:rsidRDefault="00451623" w:rsidP="00451623"/>
    <w:p w:rsidR="00C62A6A" w:rsidRDefault="00C62A6A" w:rsidP="00C62A6A"/>
    <w:p w:rsidR="00C62A6A" w:rsidRDefault="00C62A6A" w:rsidP="00C62A6A">
      <w:pPr>
        <w:pStyle w:val="Heading2"/>
      </w:pPr>
      <w:r>
        <w:lastRenderedPageBreak/>
        <w:t>case 2</w:t>
      </w:r>
    </w:p>
    <w:p w:rsidR="000940AD" w:rsidRPr="00336858" w:rsidRDefault="000940AD" w:rsidP="000940AD">
      <w:pPr>
        <w:pStyle w:val="Tag2"/>
      </w:pPr>
      <w:r w:rsidRPr="00336858">
        <w:t>Reality outweighs representations</w:t>
      </w:r>
    </w:p>
    <w:p w:rsidR="000940AD" w:rsidRPr="00336858" w:rsidRDefault="000940AD" w:rsidP="000940AD">
      <w:pPr>
        <w:tabs>
          <w:tab w:val="left" w:pos="0"/>
          <w:tab w:val="right" w:pos="11160"/>
        </w:tabs>
        <w:rPr>
          <w:b/>
          <w:sz w:val="24"/>
          <w:u w:val="single"/>
        </w:rPr>
      </w:pPr>
      <w:r w:rsidRPr="00336858">
        <w:rPr>
          <w:b/>
          <w:sz w:val="24"/>
          <w:u w:val="single"/>
        </w:rPr>
        <w:t xml:space="preserve">Wendt, 1999 </w:t>
      </w:r>
    </w:p>
    <w:p w:rsidR="000940AD" w:rsidRPr="00336858" w:rsidRDefault="000940AD" w:rsidP="000940AD">
      <w:pPr>
        <w:rPr>
          <w:b/>
          <w:u w:val="single"/>
        </w:rPr>
      </w:pPr>
      <w:r w:rsidRPr="00336858">
        <w:t>Alexander Wendt, Professor of International Security at Ohio State University, 1999, “Social theory of international politics,” gbooks</w:t>
      </w:r>
    </w:p>
    <w:p w:rsidR="000940AD" w:rsidRPr="00336858" w:rsidRDefault="000940AD" w:rsidP="000940AD"/>
    <w:p w:rsidR="000940AD" w:rsidRPr="00336858" w:rsidRDefault="000940AD" w:rsidP="000940AD">
      <w:pPr>
        <w:rPr>
          <w:b/>
        </w:rPr>
      </w:pPr>
      <w:r w:rsidRPr="00336858">
        <w:rPr>
          <w:sz w:val="16"/>
        </w:rPr>
        <w:t xml:space="preserve">The effects of holding a relational theory of meaning on theorizing about world politics are apparent in </w:t>
      </w:r>
      <w:r w:rsidRPr="00336858">
        <w:rPr>
          <w:b/>
          <w:u w:val="single"/>
        </w:rPr>
        <w:t>David Campbell's</w:t>
      </w:r>
      <w:r w:rsidRPr="00336858">
        <w:rPr>
          <w:sz w:val="16"/>
        </w:rPr>
        <w:t xml:space="preserve"> provocative study of US foreign policy, which </w:t>
      </w:r>
      <w:r w:rsidRPr="00336858">
        <w:rPr>
          <w:b/>
          <w:u w:val="single"/>
        </w:rPr>
        <w:t>shows</w:t>
      </w:r>
      <w:r w:rsidRPr="00336858">
        <w:rPr>
          <w:sz w:val="16"/>
        </w:rPr>
        <w:t xml:space="preserve"> how </w:t>
      </w:r>
      <w:r w:rsidRPr="00336858">
        <w:rPr>
          <w:u w:val="single"/>
        </w:rPr>
        <w:t>the</w:t>
      </w:r>
      <w:r w:rsidRPr="00336858">
        <w:rPr>
          <w:sz w:val="16"/>
        </w:rPr>
        <w:t xml:space="preserve"> </w:t>
      </w:r>
      <w:r w:rsidRPr="00336858">
        <w:rPr>
          <w:b/>
          <w:u w:val="single"/>
        </w:rPr>
        <w:t>threats</w:t>
      </w:r>
      <w:r w:rsidRPr="00336858">
        <w:rPr>
          <w:sz w:val="16"/>
        </w:rPr>
        <w:t xml:space="preserve"> posed by the Soviets, immigration, drugs, and so on, </w:t>
      </w:r>
      <w:r w:rsidRPr="00336858">
        <w:rPr>
          <w:b/>
          <w:u w:val="single"/>
        </w:rPr>
        <w:t>were constructed</w:t>
      </w:r>
      <w:r w:rsidRPr="00336858">
        <w:rPr>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36858">
        <w:rPr>
          <w:u w:val="single"/>
        </w:rPr>
        <w:t>On the other hand, while emphasizing several times that he is not denying the reality of, for example, Soviet actions, he specifically eschews (p. 4) any attempt to assess the extent to which they caused US representations. Thus</w:t>
      </w:r>
      <w:r w:rsidRPr="00336858">
        <w:rPr>
          <w:b/>
          <w:u w:val="single"/>
        </w:rPr>
        <w:t xml:space="preserve"> he cannot address the extent to which US representations of the Soviet threat were accurate or true</w:t>
      </w:r>
      <w:r w:rsidRPr="00336858">
        <w:rPr>
          <w:sz w:val="16"/>
        </w:rPr>
        <w:t xml:space="preserve"> (questions of correspondence). </w:t>
      </w:r>
      <w:r w:rsidRPr="00336858">
        <w:rPr>
          <w:b/>
          <w:u w:val="single"/>
        </w:rPr>
        <w:t>He can only focus on the nature and consequences of the representations</w:t>
      </w:r>
      <w:r w:rsidRPr="00336858">
        <w:rPr>
          <w:sz w:val="16"/>
        </w:rPr>
        <w:t xml:space="preserve">.31 Of course, there is nothing in the social science rule book which requires an interest in causal </w:t>
      </w:r>
      <w:proofErr w:type="gramStart"/>
      <w:r w:rsidRPr="00336858">
        <w:rPr>
          <w:sz w:val="16"/>
        </w:rPr>
        <w:t>questions,</w:t>
      </w:r>
      <w:proofErr w:type="gramEnd"/>
      <w:r w:rsidRPr="00336858">
        <w:rPr>
          <w:sz w:val="16"/>
        </w:rPr>
        <w:t xml:space="preserve"> and the nature and consequences of representations are important questions. In the </w:t>
      </w:r>
      <w:r w:rsidRPr="00336858">
        <w:rPr>
          <w:u w:val="single"/>
        </w:rPr>
        <w:t>terms discussed below he is engaging in a constitutive rather than causal inquiry. However, I suspect</w:t>
      </w:r>
      <w:r w:rsidRPr="00336858">
        <w:rPr>
          <w:sz w:val="16"/>
        </w:rPr>
        <w:t xml:space="preserve"> </w:t>
      </w:r>
      <w:r w:rsidRPr="00336858">
        <w:rPr>
          <w:b/>
          <w:u w:val="single"/>
        </w:rPr>
        <w:t>Campbell thinks that any attempt to assess the correspondence of</w:t>
      </w:r>
      <w:r w:rsidRPr="007B6A4B">
        <w:rPr>
          <w:b/>
          <w:highlight w:val="cyan"/>
          <w:u w:val="single"/>
        </w:rPr>
        <w:t xml:space="preserve"> discourse to reality</w:t>
      </w:r>
      <w:r w:rsidRPr="00336858">
        <w:rPr>
          <w:b/>
          <w:u w:val="single"/>
        </w:rPr>
        <w:t xml:space="preserve"> is inherently pointless.</w:t>
      </w:r>
      <w:r w:rsidRPr="00336858">
        <w:rPr>
          <w:sz w:val="16"/>
        </w:rPr>
        <w:t xml:space="preserve"> According to the relational theory of reference </w:t>
      </w:r>
      <w:r w:rsidRPr="00336858">
        <w:rPr>
          <w:b/>
          <w:u w:val="single"/>
        </w:rPr>
        <w:t>we simply have no access to what the Soviet threat "really" was, and as such its truth is established entirely within discourse</w:t>
      </w:r>
      <w:r w:rsidRPr="00336858">
        <w:rPr>
          <w:sz w:val="16"/>
        </w:rPr>
        <w:t xml:space="preserve">, not by the latter's correspondence to an extra-discursive reality 32 </w:t>
      </w:r>
      <w:r w:rsidRPr="00336858">
        <w:rPr>
          <w:b/>
          <w:u w:val="single"/>
        </w:rPr>
        <w:t>The main problem</w:t>
      </w:r>
      <w:r w:rsidRPr="00336858">
        <w:rPr>
          <w:sz w:val="16"/>
        </w:rPr>
        <w:t xml:space="preserve"> with the relational theory of reference </w:t>
      </w:r>
      <w:r w:rsidRPr="00336858">
        <w:rPr>
          <w:b/>
          <w:u w:val="single"/>
        </w:rPr>
        <w:t xml:space="preserve">is that it </w:t>
      </w:r>
      <w:r w:rsidRPr="007B6A4B">
        <w:rPr>
          <w:b/>
          <w:highlight w:val="cyan"/>
          <w:u w:val="single"/>
        </w:rPr>
        <w:t>cannot account for</w:t>
      </w:r>
      <w:r w:rsidRPr="00336858">
        <w:rPr>
          <w:b/>
          <w:u w:val="single"/>
        </w:rPr>
        <w:t xml:space="preserve"> the resistance of the world to certain representations, and thus for </w:t>
      </w:r>
      <w:r w:rsidRPr="007B6A4B">
        <w:rPr>
          <w:b/>
          <w:highlight w:val="cyan"/>
          <w:u w:val="single"/>
        </w:rPr>
        <w:t>representational failures</w:t>
      </w:r>
      <w:r w:rsidRPr="00336858">
        <w:rPr>
          <w:b/>
          <w:u w:val="single"/>
        </w:rPr>
        <w:t xml:space="preserve"> or m/'sinterpretations</w:t>
      </w:r>
      <w:r w:rsidRPr="00336858">
        <w:rPr>
          <w:sz w:val="16"/>
        </w:rPr>
        <w:t xml:space="preserve">. Worldly resistance is most obvious in nature: whether our discourse says so or not, pigs can't fly. But examples abound in society too. </w:t>
      </w:r>
      <w:r w:rsidRPr="00336858">
        <w:rPr>
          <w:b/>
          <w:u w:val="single"/>
        </w:rPr>
        <w:t xml:space="preserve">In 1519 </w:t>
      </w:r>
      <w:r w:rsidRPr="007B6A4B">
        <w:rPr>
          <w:b/>
          <w:highlight w:val="cyan"/>
          <w:u w:val="single"/>
        </w:rPr>
        <w:t>Montezuma faced the same</w:t>
      </w:r>
      <w:r w:rsidRPr="00336858">
        <w:rPr>
          <w:b/>
          <w:u w:val="single"/>
        </w:rPr>
        <w:t xml:space="preserve"> kind of </w:t>
      </w:r>
      <w:r w:rsidRPr="007B6A4B">
        <w:rPr>
          <w:b/>
          <w:highlight w:val="cyan"/>
          <w:u w:val="single"/>
        </w:rPr>
        <w:t>epistemological problem</w:t>
      </w:r>
      <w:r w:rsidRPr="00336858">
        <w:rPr>
          <w:b/>
          <w:u w:val="single"/>
        </w:rPr>
        <w:t xml:space="preserve"> facing social scientists today: </w:t>
      </w:r>
      <w:r w:rsidRPr="007B6A4B">
        <w:rPr>
          <w:b/>
          <w:highlight w:val="cyan"/>
          <w:u w:val="single"/>
        </w:rPr>
        <w:t>how to refer to people who</w:t>
      </w:r>
      <w:r w:rsidRPr="00336858">
        <w:rPr>
          <w:b/>
          <w:u w:val="single"/>
        </w:rPr>
        <w:t xml:space="preserve">, in his case, </w:t>
      </w:r>
      <w:r w:rsidRPr="007B6A4B">
        <w:rPr>
          <w:b/>
          <w:highlight w:val="cyan"/>
          <w:u w:val="single"/>
        </w:rPr>
        <w:t>called themselves Spaniards</w:t>
      </w:r>
      <w:r w:rsidRPr="00336858">
        <w:rPr>
          <w:b/>
          <w:u w:val="single"/>
        </w:rPr>
        <w:t>. Many representations were conceivable</w:t>
      </w:r>
      <w:r w:rsidRPr="00336858">
        <w:rPr>
          <w:sz w:val="16"/>
        </w:rPr>
        <w:t xml:space="preserve">, and no doubt the one he chose - that they were </w:t>
      </w:r>
      <w:r w:rsidRPr="00336858">
        <w:rPr>
          <w:b/>
          <w:u w:val="single"/>
        </w:rPr>
        <w:t xml:space="preserve">gods - drew on the discursive materials available to him. </w:t>
      </w:r>
      <w:proofErr w:type="gramStart"/>
      <w:r w:rsidRPr="00336858">
        <w:rPr>
          <w:b/>
          <w:u w:val="single"/>
        </w:rPr>
        <w:t>So why was he killed and his empire destroyed by an army hundreds of times smaller than his own</w:t>
      </w:r>
      <w:r w:rsidRPr="00336858">
        <w:rPr>
          <w:sz w:val="16"/>
        </w:rPr>
        <w:t>?</w:t>
      </w:r>
      <w:proofErr w:type="gramEnd"/>
      <w:r w:rsidRPr="00336858">
        <w:rPr>
          <w:sz w:val="16"/>
        </w:rPr>
        <w:t xml:space="preserve"> The realist answer is that </w:t>
      </w:r>
      <w:r w:rsidRPr="007B6A4B">
        <w:rPr>
          <w:b/>
          <w:highlight w:val="cyan"/>
          <w:u w:val="single"/>
        </w:rPr>
        <w:t xml:space="preserve">Montezuma was </w:t>
      </w:r>
      <w:r w:rsidRPr="00336858">
        <w:rPr>
          <w:b/>
          <w:u w:val="single"/>
        </w:rPr>
        <w:t xml:space="preserve">simply </w:t>
      </w:r>
      <w:r w:rsidRPr="007B6A4B">
        <w:rPr>
          <w:b/>
          <w:highlight w:val="cyan"/>
          <w:u w:val="single"/>
        </w:rPr>
        <w:t>wrong: the Spaniards were not gods, and had come</w:t>
      </w:r>
      <w:r w:rsidRPr="00336858">
        <w:rPr>
          <w:b/>
          <w:u w:val="single"/>
        </w:rPr>
        <w:t xml:space="preserve"> instead </w:t>
      </w:r>
      <w:r w:rsidRPr="007B6A4B">
        <w:rPr>
          <w:b/>
          <w:highlight w:val="cyan"/>
          <w:u w:val="single"/>
        </w:rPr>
        <w:t>to conquer his empire</w:t>
      </w:r>
      <w:r w:rsidRPr="00336858">
        <w:rPr>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36858">
        <w:rPr>
          <w:sz w:val="16"/>
        </w:rPr>
        <w:t xml:space="preserve">, as the picture theory of reference would claim, </w:t>
      </w:r>
      <w:r w:rsidRPr="00336858">
        <w:rPr>
          <w:b/>
          <w:u w:val="single"/>
        </w:rPr>
        <w:t xml:space="preserve">but it did have certain effects - whether his discourse allowed them or not. </w:t>
      </w:r>
      <w:proofErr w:type="gramStart"/>
      <w:r w:rsidRPr="007B6A4B">
        <w:rPr>
          <w:highlight w:val="cyan"/>
          <w:u w:val="single"/>
        </w:rPr>
        <w:t>The external world</w:t>
      </w:r>
      <w:r w:rsidRPr="00336858">
        <w:rPr>
          <w:u w:val="single"/>
        </w:rPr>
        <w:t xml:space="preserve"> to which we ostensibly lack access, in other words.</w:t>
      </w:r>
      <w:proofErr w:type="gramEnd"/>
      <w:r w:rsidRPr="00336858">
        <w:rPr>
          <w:u w:val="single"/>
        </w:rPr>
        <w:t xml:space="preserve"> </w:t>
      </w:r>
      <w:proofErr w:type="gramStart"/>
      <w:r w:rsidRPr="00336858">
        <w:rPr>
          <w:u w:val="single"/>
        </w:rPr>
        <w:t>often</w:t>
      </w:r>
      <w:proofErr w:type="gramEnd"/>
      <w:r w:rsidRPr="00336858">
        <w:rPr>
          <w:u w:val="single"/>
        </w:rPr>
        <w:t xml:space="preserve"> frustrates or </w:t>
      </w:r>
      <w:r w:rsidRPr="007B6A4B">
        <w:rPr>
          <w:highlight w:val="cyan"/>
          <w:u w:val="single"/>
        </w:rPr>
        <w:t>penalizes representations</w:t>
      </w:r>
      <w:r w:rsidRPr="00336858">
        <w:rPr>
          <w:sz w:val="16"/>
        </w:rPr>
        <w:t xml:space="preserve">. </w:t>
      </w:r>
      <w:r w:rsidRPr="007B6A4B">
        <w:rPr>
          <w:b/>
          <w:highlight w:val="cyan"/>
          <w:u w:val="single"/>
        </w:rPr>
        <w:t>Postmodernism gives us no insight into why this is so</w:t>
      </w:r>
      <w:r w:rsidRPr="00336858">
        <w:rPr>
          <w:b/>
          <w:u w:val="single"/>
        </w:rPr>
        <w:t xml:space="preserve">, and indeed, rejects the question altogether.33 </w:t>
      </w:r>
      <w:r w:rsidRPr="00336858">
        <w:rPr>
          <w:sz w:val="16"/>
        </w:rPr>
        <w:t xml:space="preserve">The description theory of reference favored by empiricists focuses on sense-data in the mind while the relational theory of the postmoderns </w:t>
      </w:r>
      <w:r w:rsidRPr="00336858">
        <w:rPr>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336858">
        <w:rPr>
          <w:u w:val="single"/>
        </w:rPr>
        <w:t>This</w:t>
      </w:r>
      <w:proofErr w:type="gramEnd"/>
      <w:r w:rsidRPr="00336858">
        <w:rPr>
          <w:u w:val="single"/>
        </w:rPr>
        <w:t xml:space="preserve"> solves</w:t>
      </w:r>
      <w:r w:rsidRPr="00336858">
        <w:rPr>
          <w:sz w:val="16"/>
        </w:rPr>
        <w:t xml:space="preserve"> the key problems of the description and relational theories: our ability to refer to the same object even if our descriptions are different or </w:t>
      </w:r>
      <w:r w:rsidRPr="00336858">
        <w:rPr>
          <w:sz w:val="16"/>
        </w:rPr>
        <w:lastRenderedPageBreak/>
        <w:t xml:space="preserve">change, and the resistance of the world to certain representations. </w:t>
      </w:r>
      <w:r w:rsidRPr="00336858">
        <w:rPr>
          <w:b/>
          <w:u w:val="single"/>
        </w:rPr>
        <w:t xml:space="preserve">Mind and language help determine meaning, but </w:t>
      </w:r>
      <w:r w:rsidRPr="007B6A4B">
        <w:rPr>
          <w:b/>
          <w:highlight w:val="cyan"/>
          <w:u w:val="single"/>
        </w:rPr>
        <w:t>meaning is</w:t>
      </w:r>
      <w:r w:rsidRPr="00336858">
        <w:rPr>
          <w:b/>
          <w:u w:val="single"/>
        </w:rPr>
        <w:t xml:space="preserve"> also </w:t>
      </w:r>
      <w:r w:rsidRPr="007B6A4B">
        <w:rPr>
          <w:b/>
          <w:highlight w:val="cyan"/>
          <w:u w:val="single"/>
        </w:rPr>
        <w:t>regulated by a mind-independent, extra-linguistic world</w:t>
      </w:r>
      <w:r w:rsidRPr="00336858">
        <w:t xml:space="preserve">. </w:t>
      </w:r>
    </w:p>
    <w:p w:rsidR="00C62A6A" w:rsidRDefault="00C62A6A" w:rsidP="00C62A6A"/>
    <w:p w:rsidR="000940AD" w:rsidRDefault="000940AD" w:rsidP="00C62A6A"/>
    <w:p w:rsidR="00D9080D" w:rsidRDefault="00D9080D" w:rsidP="00D9080D">
      <w:pPr>
        <w:pStyle w:val="Tag2"/>
      </w:pPr>
      <w:r>
        <w:t xml:space="preserve">Their empire impact is wrong </w:t>
      </w:r>
    </w:p>
    <w:p w:rsidR="00D9080D" w:rsidRDefault="00D9080D" w:rsidP="00D9080D">
      <w:r>
        <w:t xml:space="preserve">Stephen M. </w:t>
      </w:r>
      <w:r w:rsidRPr="00E323D4">
        <w:rPr>
          <w:rStyle w:val="StyleStyleBold12pt"/>
        </w:rPr>
        <w:t>Griffin</w:t>
      </w:r>
      <w:r>
        <w:t>, Rutledge C. Clement, Jr. Professor in Constitutional Law, Tulane Law School, 20</w:t>
      </w:r>
      <w:r w:rsidRPr="00E323D4">
        <w:rPr>
          <w:rStyle w:val="StyleStyleBold12pt"/>
        </w:rPr>
        <w:t>12</w:t>
      </w:r>
      <w:r>
        <w:t xml:space="preserve"> “What is Wartime? </w:t>
      </w:r>
      <w:proofErr w:type="gramStart"/>
      <w:r>
        <w:t>Reviewing Mary L. Dudziak, War Time: An Idea, Its History, Its Consequences,” Tulsa Law Review Vol. 48, Issue.</w:t>
      </w:r>
      <w:proofErr w:type="gramEnd"/>
      <w:r>
        <w:t xml:space="preserve"> 2, 2012</w:t>
      </w:r>
    </w:p>
    <w:p w:rsidR="00D9080D" w:rsidRDefault="00D9080D" w:rsidP="00D9080D"/>
    <w:p w:rsidR="00D9080D" w:rsidRDefault="00D9080D" w:rsidP="00D9080D">
      <w:r w:rsidRPr="00BD1EB8">
        <w:rPr>
          <w:u w:val="single"/>
        </w:rPr>
        <w:t xml:space="preserve">The equivocal nature of </w:t>
      </w:r>
      <w:r w:rsidRPr="00B56B27">
        <w:rPr>
          <w:highlight w:val="cyan"/>
          <w:u w:val="single"/>
        </w:rPr>
        <w:t>the Cold War and</w:t>
      </w:r>
      <w:r w:rsidRPr="00BD1EB8">
        <w:rPr>
          <w:u w:val="single"/>
        </w:rPr>
        <w:t xml:space="preserve"> the </w:t>
      </w:r>
      <w:r w:rsidRPr="00B56B27">
        <w:rPr>
          <w:highlight w:val="cyan"/>
          <w:u w:val="single"/>
        </w:rPr>
        <w:t>post-9/11 "war</w:t>
      </w:r>
      <w:r w:rsidRPr="00BD1EB8">
        <w:rPr>
          <w:u w:val="single"/>
        </w:rPr>
        <w:t xml:space="preserve"> on terror," however,</w:t>
      </w:r>
      <w:r>
        <w:rPr>
          <w:u w:val="single"/>
        </w:rPr>
        <w:t xml:space="preserve"> </w:t>
      </w:r>
      <w:r w:rsidRPr="00B56B27">
        <w:rPr>
          <w:b/>
          <w:highlight w:val="cyan"/>
          <w:u w:val="single"/>
        </w:rPr>
        <w:t>did not diminish</w:t>
      </w:r>
      <w:r w:rsidRPr="00B56B27">
        <w:rPr>
          <w:highlight w:val="cyan"/>
          <w:u w:val="single"/>
        </w:rPr>
        <w:t xml:space="preserve"> the constitutional, political</w:t>
      </w:r>
      <w:r w:rsidRPr="00BD1EB8">
        <w:rPr>
          <w:u w:val="single"/>
        </w:rPr>
        <w:t>, policy</w:t>
      </w:r>
      <w:r>
        <w:t xml:space="preserve">, social, and cultural </w:t>
      </w:r>
      <w:r w:rsidRPr="00B56B27">
        <w:rPr>
          <w:highlight w:val="cyan"/>
          <w:u w:val="single"/>
        </w:rPr>
        <w:t>realities that</w:t>
      </w:r>
      <w:r>
        <w:rPr>
          <w:u w:val="single"/>
        </w:rPr>
        <w:t xml:space="preserve"> </w:t>
      </w:r>
      <w:r w:rsidRPr="00BD1EB8">
        <w:rPr>
          <w:u w:val="single"/>
        </w:rPr>
        <w:t xml:space="preserve">rapidly </w:t>
      </w:r>
      <w:r w:rsidRPr="00B56B27">
        <w:rPr>
          <w:highlight w:val="cyan"/>
          <w:u w:val="single"/>
        </w:rPr>
        <w:t>accrue when the U</w:t>
      </w:r>
      <w:r w:rsidRPr="00BD1EB8">
        <w:rPr>
          <w:u w:val="single"/>
        </w:rPr>
        <w:t xml:space="preserve">nited </w:t>
      </w:r>
      <w:r w:rsidRPr="00B56B27">
        <w:rPr>
          <w:highlight w:val="cyan"/>
          <w:u w:val="single"/>
        </w:rPr>
        <w:t>S</w:t>
      </w:r>
      <w:r w:rsidRPr="00BD1EB8">
        <w:rPr>
          <w:u w:val="single"/>
        </w:rPr>
        <w:t xml:space="preserve">tates </w:t>
      </w:r>
      <w:r w:rsidRPr="00B56B27">
        <w:rPr>
          <w:highlight w:val="cyan"/>
          <w:u w:val="single"/>
        </w:rPr>
        <w:t>puts</w:t>
      </w:r>
      <w:r w:rsidRPr="00BD1EB8">
        <w:rPr>
          <w:u w:val="single"/>
        </w:rPr>
        <w:t xml:space="preserve"> tens or hundreds of thousands of "</w:t>
      </w:r>
      <w:r w:rsidRPr="00B56B27">
        <w:rPr>
          <w:highlight w:val="cyan"/>
          <w:u w:val="single"/>
        </w:rPr>
        <w:t>boots on the ground"</w:t>
      </w:r>
      <w:r w:rsidRPr="00BD1EB8">
        <w:rPr>
          <w:u w:val="single"/>
        </w:rPr>
        <w:t xml:space="preserve"> </w:t>
      </w:r>
      <w:r>
        <w:t xml:space="preserve">in foreign locales. As the war in Afghanistan wore on and the war in Iraq finally came to a conclusion in 2011, the American public was quite credibly said to be "war-weary." 42 But how could citizens be war-weary in the age of the all-volunteer military, when President Bush did not ask citizens to pay for the war with increased taxes and did not invoke a shared sense of national sacrifice? 43 </w:t>
      </w:r>
      <w:r w:rsidRPr="00B56B27">
        <w:rPr>
          <w:highlight w:val="cyan"/>
          <w:u w:val="single"/>
        </w:rPr>
        <w:t>In a democracy, wars</w:t>
      </w:r>
      <w:r w:rsidRPr="00BD1EB8">
        <w:rPr>
          <w:u w:val="single"/>
        </w:rPr>
        <w:t xml:space="preserve"> on the</w:t>
      </w:r>
      <w:r>
        <w:rPr>
          <w:u w:val="single"/>
        </w:rPr>
        <w:t xml:space="preserve"> </w:t>
      </w:r>
      <w:r w:rsidRPr="00BD1EB8">
        <w:rPr>
          <w:u w:val="single"/>
        </w:rPr>
        <w:t xml:space="preserve">scale of Iraq and Afghanistan evidently </w:t>
      </w:r>
      <w:r w:rsidRPr="00B56B27">
        <w:rPr>
          <w:b/>
          <w:highlight w:val="cyan"/>
          <w:u w:val="single"/>
        </w:rPr>
        <w:t>cannot be fought without public involvement</w:t>
      </w:r>
      <w:r w:rsidRPr="00B56B27">
        <w:rPr>
          <w:highlight w:val="cyan"/>
        </w:rPr>
        <w:t>,</w:t>
      </w:r>
      <w:r>
        <w:t xml:space="preserve"> without the summoning of the morale necessary to underwrite their painful consequences. The public clearly stood behind the military after 9/11 and there was a sense of a common purpose in opposing the threat of terrorism by al-Qaeda.44 </w:t>
      </w:r>
      <w:proofErr w:type="gramStart"/>
      <w:r w:rsidRPr="00BD1EB8">
        <w:rPr>
          <w:u w:val="single"/>
        </w:rPr>
        <w:t>Yet</w:t>
      </w:r>
      <w:proofErr w:type="gramEnd"/>
      <w:r w:rsidRPr="00BD1EB8">
        <w:rPr>
          <w:u w:val="single"/>
        </w:rPr>
        <w:t>, there</w:t>
      </w:r>
      <w:r>
        <w:rPr>
          <w:u w:val="single"/>
        </w:rPr>
        <w:t xml:space="preserve"> </w:t>
      </w:r>
      <w:r w:rsidRPr="00BD1EB8">
        <w:rPr>
          <w:u w:val="single"/>
        </w:rPr>
        <w:t xml:space="preserve">is </w:t>
      </w:r>
      <w:r w:rsidRPr="00B56B27">
        <w:rPr>
          <w:b/>
          <w:highlight w:val="cyan"/>
          <w:u w:val="single"/>
        </w:rPr>
        <w:t>nothing in</w:t>
      </w:r>
      <w:r w:rsidRPr="00BD1EB8">
        <w:rPr>
          <w:b/>
          <w:u w:val="single"/>
        </w:rPr>
        <w:t xml:space="preserve"> American </w:t>
      </w:r>
      <w:r w:rsidRPr="00B56B27">
        <w:rPr>
          <w:b/>
          <w:highlight w:val="cyan"/>
          <w:u w:val="single"/>
        </w:rPr>
        <w:t>history</w:t>
      </w:r>
      <w:r w:rsidRPr="00BD1EB8">
        <w:rPr>
          <w:b/>
          <w:u w:val="single"/>
        </w:rPr>
        <w:t xml:space="preserve"> to </w:t>
      </w:r>
      <w:r w:rsidRPr="00B56B27">
        <w:rPr>
          <w:b/>
          <w:highlight w:val="cyan"/>
          <w:u w:val="single"/>
        </w:rPr>
        <w:t>suggest that</w:t>
      </w:r>
      <w:r w:rsidRPr="00BD1EB8">
        <w:rPr>
          <w:b/>
          <w:u w:val="single"/>
        </w:rPr>
        <w:t xml:space="preserve"> such </w:t>
      </w:r>
      <w:r w:rsidRPr="00B56B27">
        <w:rPr>
          <w:b/>
          <w:highlight w:val="cyan"/>
          <w:u w:val="single"/>
        </w:rPr>
        <w:t>a shared commitment can be</w:t>
      </w:r>
      <w:r>
        <w:rPr>
          <w:b/>
          <w:u w:val="single"/>
        </w:rPr>
        <w:t xml:space="preserve"> </w:t>
      </w:r>
      <w:r w:rsidRPr="00B56B27">
        <w:rPr>
          <w:b/>
          <w:highlight w:val="cyan"/>
          <w:u w:val="single"/>
        </w:rPr>
        <w:t>sustained indefinitely</w:t>
      </w:r>
      <w:r>
        <w:t xml:space="preserve"> amid much travail. We may nod our heads in approval, thinking this is an obvious point, but </w:t>
      </w:r>
      <w:r w:rsidRPr="00B56B27">
        <w:rPr>
          <w:rStyle w:val="Emphasis"/>
          <w:highlight w:val="cyan"/>
        </w:rPr>
        <w:t>it undermines the coherence of Dudziak's project.</w:t>
      </w:r>
      <w:r>
        <w:rPr>
          <w:rStyle w:val="Emphasis"/>
        </w:rPr>
        <w:t xml:space="preserve"> </w:t>
      </w:r>
      <w:r>
        <w:t xml:space="preserve">Whether intended or not, </w:t>
      </w:r>
      <w:r w:rsidRPr="002E36C7">
        <w:rPr>
          <w:u w:val="single"/>
        </w:rPr>
        <w:t xml:space="preserve">Dudziak's analysis has the effect of </w:t>
      </w:r>
      <w:r w:rsidRPr="00B56B27">
        <w:rPr>
          <w:rStyle w:val="Emphasis"/>
          <w:highlight w:val="cyan"/>
        </w:rPr>
        <w:t>painting all wars the same,</w:t>
      </w:r>
      <w:r>
        <w:t xml:space="preserve"> a perspective which is intended to show that we have lost our way when we 45 continually try to reestablish the boundary line between periods of war and peace. </w:t>
      </w:r>
      <w:r w:rsidRPr="002E36C7">
        <w:rPr>
          <w:u w:val="single"/>
        </w:rPr>
        <w:t xml:space="preserve">Although this is a valuable cautionary insight, it also involves an </w:t>
      </w:r>
      <w:r w:rsidRPr="002E36C7">
        <w:rPr>
          <w:rStyle w:val="Emphasis"/>
        </w:rPr>
        <w:t>unacceptable flattening</w:t>
      </w:r>
      <w:r>
        <w:rPr>
          <w:rStyle w:val="Emphasis"/>
        </w:rPr>
        <w:t xml:space="preserve"> </w:t>
      </w:r>
      <w:r w:rsidRPr="002E36C7">
        <w:rPr>
          <w:rStyle w:val="Emphasis"/>
        </w:rPr>
        <w:t>of history.</w:t>
      </w:r>
      <w:r>
        <w:t xml:space="preserve"> While it is likely that Dudziak would not endorse the idea that Vietnam was equivalent to, say, President Reagan's 1983 invasion of </w:t>
      </w:r>
      <w:proofErr w:type="gramStart"/>
      <w:r>
        <w:t>Grenada, that</w:t>
      </w:r>
      <w:proofErr w:type="gramEnd"/>
      <w:r>
        <w:t xml:space="preserve"> is the effect produced by her narrative. </w:t>
      </w:r>
      <w:r w:rsidRPr="002E36C7">
        <w:rPr>
          <w:u w:val="single"/>
        </w:rPr>
        <w:t xml:space="preserve">All wars look the same </w:t>
      </w:r>
      <w:r w:rsidRPr="00B56B27">
        <w:rPr>
          <w:highlight w:val="cyan"/>
          <w:u w:val="single"/>
        </w:rPr>
        <w:t>on Dudziak's account</w:t>
      </w:r>
      <w:r w:rsidRPr="002E36C7">
        <w:rPr>
          <w:u w:val="single"/>
        </w:rPr>
        <w:t xml:space="preserve"> because </w:t>
      </w:r>
      <w:r w:rsidRPr="002E36C7">
        <w:rPr>
          <w:b/>
          <w:u w:val="single"/>
        </w:rPr>
        <w:t>the</w:t>
      </w:r>
      <w:r>
        <w:rPr>
          <w:b/>
          <w:u w:val="single"/>
        </w:rPr>
        <w:t xml:space="preserve"> </w:t>
      </w:r>
      <w:r w:rsidRPr="002E36C7">
        <w:rPr>
          <w:b/>
          <w:u w:val="single"/>
        </w:rPr>
        <w:t xml:space="preserve">notion of </w:t>
      </w:r>
      <w:r w:rsidRPr="00B56B27">
        <w:rPr>
          <w:b/>
          <w:highlight w:val="cyan"/>
          <w:u w:val="single"/>
        </w:rPr>
        <w:t>wartime</w:t>
      </w:r>
      <w:r w:rsidRPr="002E36C7">
        <w:rPr>
          <w:b/>
          <w:u w:val="single"/>
        </w:rPr>
        <w:t xml:space="preserve"> itself </w:t>
      </w:r>
      <w:r w:rsidRPr="00B56B27">
        <w:rPr>
          <w:b/>
          <w:highlight w:val="cyan"/>
          <w:u w:val="single"/>
        </w:rPr>
        <w:t>lacks a clear boundary</w:t>
      </w:r>
      <w:r>
        <w:t xml:space="preserve">.46 </w:t>
      </w:r>
      <w:proofErr w:type="gramStart"/>
      <w:r w:rsidRPr="00B56B27">
        <w:rPr>
          <w:highlight w:val="cyan"/>
          <w:u w:val="single"/>
        </w:rPr>
        <w:t>The</w:t>
      </w:r>
      <w:proofErr w:type="gramEnd"/>
      <w:r w:rsidRPr="00B56B27">
        <w:rPr>
          <w:highlight w:val="cyan"/>
          <w:u w:val="single"/>
        </w:rPr>
        <w:t xml:space="preserve"> distinctive</w:t>
      </w:r>
      <w:r w:rsidRPr="00D13A11">
        <w:rPr>
          <w:u w:val="single"/>
        </w:rPr>
        <w:t xml:space="preserve"> political, constitutional,</w:t>
      </w:r>
      <w:r>
        <w:rPr>
          <w:u w:val="single"/>
        </w:rPr>
        <w:t xml:space="preserve"> </w:t>
      </w:r>
      <w:r w:rsidRPr="00D13A11">
        <w:rPr>
          <w:u w:val="single"/>
        </w:rPr>
        <w:t xml:space="preserve">and diplomatic </w:t>
      </w:r>
      <w:r w:rsidRPr="00B56B27">
        <w:rPr>
          <w:highlight w:val="cyan"/>
          <w:u w:val="single"/>
        </w:rPr>
        <w:t xml:space="preserve">history of each war is </w:t>
      </w:r>
      <w:r w:rsidRPr="00B56B27">
        <w:rPr>
          <w:rStyle w:val="Emphasis"/>
          <w:highlight w:val="cyan"/>
        </w:rPr>
        <w:t>smeared together</w:t>
      </w:r>
      <w:r w:rsidRPr="00D13A11">
        <w:rPr>
          <w:u w:val="single"/>
        </w:rPr>
        <w:t xml:space="preserve"> in a way </w:t>
      </w:r>
      <w:r w:rsidRPr="00B56B27">
        <w:rPr>
          <w:highlight w:val="cyan"/>
          <w:u w:val="single"/>
        </w:rPr>
        <w:t xml:space="preserve">that </w:t>
      </w:r>
      <w:r w:rsidRPr="00B56B27">
        <w:rPr>
          <w:b/>
          <w:highlight w:val="cyan"/>
          <w:u w:val="single"/>
        </w:rPr>
        <w:t>impedes</w:t>
      </w:r>
      <w:r w:rsidRPr="00D13A11">
        <w:rPr>
          <w:b/>
          <w:u w:val="single"/>
        </w:rPr>
        <w:t xml:space="preserve"> our</w:t>
      </w:r>
      <w:r>
        <w:rPr>
          <w:b/>
          <w:u w:val="single"/>
        </w:rPr>
        <w:t xml:space="preserve"> </w:t>
      </w:r>
      <w:r w:rsidRPr="00B56B27">
        <w:rPr>
          <w:b/>
          <w:highlight w:val="cyan"/>
          <w:u w:val="single"/>
        </w:rPr>
        <w:t>understanding</w:t>
      </w:r>
      <w:r w:rsidRPr="00D13A11">
        <w:rPr>
          <w:b/>
          <w:u w:val="single"/>
        </w:rPr>
        <w:t xml:space="preserve"> </w:t>
      </w:r>
      <w:r w:rsidRPr="00B56B27">
        <w:rPr>
          <w:b/>
          <w:highlight w:val="cyan"/>
          <w:u w:val="single"/>
        </w:rPr>
        <w:t>of</w:t>
      </w:r>
      <w:r w:rsidRPr="00D13A11">
        <w:rPr>
          <w:b/>
          <w:u w:val="single"/>
        </w:rPr>
        <w:t xml:space="preserve"> the </w:t>
      </w:r>
      <w:r w:rsidRPr="00B56B27">
        <w:rPr>
          <w:rStyle w:val="Emphasis"/>
          <w:highlight w:val="cyan"/>
        </w:rPr>
        <w:t>unique challenges</w:t>
      </w:r>
      <w:r w:rsidRPr="00D13A11">
        <w:rPr>
          <w:b/>
          <w:u w:val="single"/>
        </w:rPr>
        <w:t xml:space="preserve"> and </w:t>
      </w:r>
      <w:r w:rsidRPr="00D13A11">
        <w:rPr>
          <w:rStyle w:val="Emphasis"/>
        </w:rPr>
        <w:t>historical significance</w:t>
      </w:r>
      <w:r w:rsidRPr="00D13A11">
        <w:rPr>
          <w:u w:val="single"/>
        </w:rPr>
        <w:t xml:space="preserve"> posed by conflicts on</w:t>
      </w:r>
      <w:r>
        <w:rPr>
          <w:u w:val="single"/>
        </w:rPr>
        <w:t xml:space="preserve"> </w:t>
      </w:r>
      <w:r w:rsidRPr="00D13A11">
        <w:rPr>
          <w:u w:val="single"/>
        </w:rPr>
        <w:t xml:space="preserve">the scale of Vietnam and Iraq. </w:t>
      </w:r>
      <w:r>
        <w:t>47</w:t>
      </w:r>
    </w:p>
    <w:p w:rsidR="00D9080D" w:rsidRDefault="00D9080D" w:rsidP="00D9080D">
      <w:r>
        <w:t xml:space="preserve">We might agree that there is an obvious difference in scale between Grenada and other "small wars" and interventions like Vietnam that always carry with them the potential for national catastrophe. </w:t>
      </w:r>
      <w:r w:rsidRPr="00CA71DF">
        <w:rPr>
          <w:u w:val="single"/>
        </w:rPr>
        <w:t>Dudziak could still press the point of the lack of a</w:t>
      </w:r>
      <w:r>
        <w:rPr>
          <w:u w:val="single"/>
        </w:rPr>
        <w:t xml:space="preserve"> </w:t>
      </w:r>
      <w:r w:rsidRPr="00CA71DF">
        <w:rPr>
          <w:u w:val="single"/>
        </w:rPr>
        <w:t>clear boundary line.</w:t>
      </w:r>
      <w:r>
        <w:t xml:space="preserve"> When is wartime? 48 </w:t>
      </w:r>
      <w:r w:rsidRPr="00CA71DF">
        <w:rPr>
          <w:u w:val="single"/>
        </w:rPr>
        <w:t xml:space="preserve">For complex reasons of politics, </w:t>
      </w:r>
      <w:r w:rsidRPr="00B56B27">
        <w:rPr>
          <w:highlight w:val="cyan"/>
          <w:u w:val="single"/>
        </w:rPr>
        <w:t>worries about</w:t>
      </w:r>
      <w:r>
        <w:rPr>
          <w:u w:val="single"/>
        </w:rPr>
        <w:t xml:space="preserve"> </w:t>
      </w:r>
      <w:r w:rsidRPr="00CA71DF">
        <w:rPr>
          <w:u w:val="single"/>
        </w:rPr>
        <w:t xml:space="preserve">the use of </w:t>
      </w:r>
      <w:r w:rsidRPr="00B56B27">
        <w:rPr>
          <w:highlight w:val="cyan"/>
          <w:u w:val="single"/>
        </w:rPr>
        <w:t>nuclear weapons</w:t>
      </w:r>
      <w:r>
        <w:t xml:space="preserve">, and considerations of international law, post-Korea wars including those in Afghanistan and Iraq - </w:t>
      </w:r>
      <w:r w:rsidRPr="00B56B27">
        <w:rPr>
          <w:b/>
          <w:highlight w:val="cyan"/>
          <w:u w:val="single"/>
        </w:rPr>
        <w:t>have been marked by</w:t>
      </w:r>
      <w:r w:rsidRPr="00CA71DF">
        <w:rPr>
          <w:b/>
          <w:u w:val="single"/>
        </w:rPr>
        <w:t xml:space="preserve"> </w:t>
      </w:r>
      <w:r w:rsidRPr="00B56B27">
        <w:rPr>
          <w:rStyle w:val="Emphasis"/>
          <w:highlight w:val="cyan"/>
        </w:rPr>
        <w:t>congressional authorizations</w:t>
      </w:r>
      <w:r w:rsidRPr="00CA71DF">
        <w:rPr>
          <w:b/>
          <w:u w:val="single"/>
        </w:rPr>
        <w:t xml:space="preserve"> rather than declarations.</w:t>
      </w:r>
      <w:r>
        <w:t xml:space="preserve"> 49 Such authorizations have a history going back to the Eisenhower administration. 50 </w:t>
      </w:r>
      <w:r w:rsidRPr="00CA71DF">
        <w:rPr>
          <w:u w:val="single"/>
        </w:rPr>
        <w:t>Yet they are treated by Dudziak and other historians</w:t>
      </w:r>
      <w:r>
        <w:rPr>
          <w:u w:val="single"/>
        </w:rPr>
        <w:t xml:space="preserve"> </w:t>
      </w:r>
      <w:r w:rsidRPr="00CA71DF">
        <w:rPr>
          <w:u w:val="single"/>
        </w:rPr>
        <w:t>with some surprise, as if the United States should still be issuing declarations to mark the</w:t>
      </w:r>
      <w:r>
        <w:rPr>
          <w:u w:val="single"/>
        </w:rPr>
        <w:t xml:space="preserve"> </w:t>
      </w:r>
      <w:r w:rsidRPr="00CA71DF">
        <w:rPr>
          <w:u w:val="single"/>
        </w:rPr>
        <w:t>boundary crossed when it goes to war</w:t>
      </w:r>
      <w:r>
        <w:t xml:space="preserve">.51 </w:t>
      </w:r>
      <w:proofErr w:type="gramStart"/>
      <w:r>
        <w:t>This</w:t>
      </w:r>
      <w:proofErr w:type="gramEnd"/>
      <w:r>
        <w:t xml:space="preserve"> raises a more fundamental issue</w:t>
      </w:r>
      <w:r w:rsidRPr="00CA71DF">
        <w:rPr>
          <w:u w:val="single"/>
        </w:rPr>
        <w:t xml:space="preserve">. </w:t>
      </w:r>
      <w:r w:rsidRPr="00B56B27">
        <w:rPr>
          <w:highlight w:val="cyan"/>
          <w:u w:val="single"/>
        </w:rPr>
        <w:t>In light of</w:t>
      </w:r>
      <w:r w:rsidRPr="00CA71DF">
        <w:rPr>
          <w:u w:val="single"/>
        </w:rPr>
        <w:t xml:space="preserve"> the </w:t>
      </w:r>
      <w:r w:rsidRPr="00B56B27">
        <w:rPr>
          <w:rStyle w:val="Emphasis"/>
          <w:highlight w:val="cyan"/>
        </w:rPr>
        <w:t>democratic deliberation</w:t>
      </w:r>
      <w:r>
        <w:rPr>
          <w:rStyle w:val="Emphasis"/>
        </w:rPr>
        <w:t xml:space="preserve"> </w:t>
      </w:r>
      <w:r w:rsidRPr="00CA71DF">
        <w:rPr>
          <w:b/>
          <w:u w:val="single"/>
        </w:rPr>
        <w:t xml:space="preserve">implied </w:t>
      </w:r>
      <w:r w:rsidRPr="00B56B27">
        <w:rPr>
          <w:b/>
          <w:highlight w:val="cyan"/>
          <w:u w:val="single"/>
        </w:rPr>
        <w:t>by such</w:t>
      </w:r>
      <w:r w:rsidRPr="00CA71DF">
        <w:rPr>
          <w:b/>
          <w:u w:val="single"/>
        </w:rPr>
        <w:t xml:space="preserve"> </w:t>
      </w:r>
      <w:r w:rsidRPr="00B56B27">
        <w:rPr>
          <w:b/>
          <w:highlight w:val="cyan"/>
          <w:u w:val="single"/>
        </w:rPr>
        <w:t>authorizations,</w:t>
      </w:r>
      <w:r w:rsidRPr="00B56B27">
        <w:rPr>
          <w:rStyle w:val="Emphasis"/>
          <w:highlight w:val="cyan"/>
        </w:rPr>
        <w:t xml:space="preserve"> why should we be worried about endless war</w:t>
      </w:r>
      <w:r w:rsidRPr="00B56B27">
        <w:rPr>
          <w:rStyle w:val="Emphasis"/>
        </w:rPr>
        <w:t>time</w:t>
      </w:r>
      <w:r w:rsidRPr="00B56B27">
        <w:rPr>
          <w:rStyle w:val="Emphasis"/>
          <w:highlight w:val="cyan"/>
        </w:rPr>
        <w:t>?</w:t>
      </w:r>
      <w:r>
        <w:rPr>
          <w:rStyle w:val="Emphasis"/>
        </w:rPr>
        <w:t xml:space="preserve"> </w:t>
      </w:r>
      <w:r>
        <w:t xml:space="preserve">Dudziak links wartime to the enhancement of centralized state power, especially executive power.52 </w:t>
      </w:r>
      <w:proofErr w:type="gramStart"/>
      <w:r>
        <w:t>Such</w:t>
      </w:r>
      <w:proofErr w:type="gramEnd"/>
      <w:r>
        <w:t xml:space="preserve"> an expansion of power is said to be justified by the temporary nature of wartime. 53 </w:t>
      </w:r>
      <w:r w:rsidRPr="00460756">
        <w:rPr>
          <w:u w:val="single"/>
        </w:rPr>
        <w:t>Dudziak calls this the "wartime frame," 54 a perspective that</w:t>
      </w:r>
      <w:r>
        <w:rPr>
          <w:u w:val="single"/>
        </w:rPr>
        <w:t xml:space="preserve"> </w:t>
      </w:r>
      <w:r w:rsidRPr="00460756">
        <w:rPr>
          <w:u w:val="single"/>
        </w:rPr>
        <w:t>strongly determines the proper role of government</w:t>
      </w:r>
      <w:r>
        <w:t xml:space="preserve">. Within the frame, we are reassured by public officials that after the war, things will return to normal. 55 </w:t>
      </w:r>
      <w:r w:rsidRPr="00460756">
        <w:rPr>
          <w:u w:val="single"/>
        </w:rPr>
        <w:t>But if wartime is not</w:t>
      </w:r>
      <w:r>
        <w:rPr>
          <w:u w:val="single"/>
        </w:rPr>
        <w:t xml:space="preserve"> </w:t>
      </w:r>
      <w:r w:rsidRPr="00460756">
        <w:rPr>
          <w:u w:val="single"/>
        </w:rPr>
        <w:t xml:space="preserve">temporary, </w:t>
      </w:r>
      <w:r w:rsidRPr="00B56B27">
        <w:rPr>
          <w:highlight w:val="cyan"/>
          <w:u w:val="single"/>
        </w:rPr>
        <w:t>what has</w:t>
      </w:r>
      <w:r w:rsidRPr="00460756">
        <w:rPr>
          <w:u w:val="single"/>
        </w:rPr>
        <w:t xml:space="preserve"> really </w:t>
      </w:r>
      <w:r w:rsidRPr="00B56B27">
        <w:rPr>
          <w:highlight w:val="cyan"/>
          <w:u w:val="single"/>
        </w:rPr>
        <w:t>occurred is a</w:t>
      </w:r>
      <w:r w:rsidRPr="00460756">
        <w:rPr>
          <w:u w:val="single"/>
        </w:rPr>
        <w:t xml:space="preserve"> </w:t>
      </w:r>
      <w:r w:rsidRPr="00460756">
        <w:rPr>
          <w:b/>
          <w:u w:val="single"/>
        </w:rPr>
        <w:t xml:space="preserve">permanent </w:t>
      </w:r>
      <w:r w:rsidRPr="00B56B27">
        <w:rPr>
          <w:b/>
          <w:highlight w:val="cyan"/>
          <w:u w:val="single"/>
        </w:rPr>
        <w:t>expansion in the power of the state without</w:t>
      </w:r>
      <w:r w:rsidRPr="00460756">
        <w:rPr>
          <w:b/>
          <w:u w:val="single"/>
        </w:rPr>
        <w:t xml:space="preserve"> </w:t>
      </w:r>
      <w:r w:rsidRPr="00B56B27">
        <w:rPr>
          <w:b/>
          <w:highlight w:val="cyan"/>
          <w:u w:val="single"/>
        </w:rPr>
        <w:t>sufficient democratic deliberation</w:t>
      </w:r>
      <w:r w:rsidRPr="00460756">
        <w:rPr>
          <w:b/>
          <w:u w:val="single"/>
        </w:rPr>
        <w:t xml:space="preserve">. </w:t>
      </w:r>
      <w:r>
        <w:t>56</w:t>
      </w:r>
    </w:p>
    <w:p w:rsidR="00D9080D" w:rsidRDefault="00D9080D" w:rsidP="00D9080D">
      <w:r>
        <w:t xml:space="preserve">Although this thesis is suggestive, it is too broad and undifferentiated. Applied to the Cold War, it does not work, although this is partly due to the somewhat odd failure of historians to agree on a periodization of that long struggle. 57 The early Cold War supervised by Truman, Eisenhower, and Kennedy was a distinct period and was quite different from, for example, the era of d6tente under Nixon. 58 Nevertheless, the Cold </w:t>
      </w:r>
      <w:r w:rsidRPr="00460756">
        <w:rPr>
          <w:u w:val="single"/>
        </w:rPr>
        <w:t>War was technically still going on in the 1970s when Congress belatedly tried to</w:t>
      </w:r>
      <w:r>
        <w:rPr>
          <w:u w:val="single"/>
        </w:rPr>
        <w:t xml:space="preserve"> </w:t>
      </w:r>
      <w:r w:rsidRPr="00460756">
        <w:rPr>
          <w:u w:val="single"/>
        </w:rPr>
        <w:t>decrease state power</w:t>
      </w:r>
      <w:r>
        <w:t xml:space="preserve"> by reining in the presidency and elements of the national security state. 59 President </w:t>
      </w:r>
      <w:r w:rsidRPr="00B56B27">
        <w:rPr>
          <w:highlight w:val="cyan"/>
          <w:u w:val="single"/>
        </w:rPr>
        <w:t xml:space="preserve">Nixon vetoed </w:t>
      </w:r>
      <w:r w:rsidRPr="00B56B27">
        <w:rPr>
          <w:highlight w:val="cyan"/>
          <w:u w:val="single"/>
        </w:rPr>
        <w:lastRenderedPageBreak/>
        <w:t>the</w:t>
      </w:r>
      <w:r w:rsidRPr="00460756">
        <w:rPr>
          <w:u w:val="single"/>
        </w:rPr>
        <w:t xml:space="preserve"> 1973 </w:t>
      </w:r>
      <w:r w:rsidRPr="00B56B27">
        <w:rPr>
          <w:highlight w:val="cyan"/>
          <w:u w:val="single"/>
        </w:rPr>
        <w:t>W</w:t>
      </w:r>
      <w:r w:rsidRPr="00460756">
        <w:rPr>
          <w:u w:val="single"/>
        </w:rPr>
        <w:t xml:space="preserve">ar </w:t>
      </w:r>
      <w:r w:rsidRPr="00B56B27">
        <w:rPr>
          <w:highlight w:val="cyan"/>
          <w:u w:val="single"/>
        </w:rPr>
        <w:t>P</w:t>
      </w:r>
      <w:r w:rsidRPr="00460756">
        <w:rPr>
          <w:u w:val="single"/>
        </w:rPr>
        <w:t xml:space="preserve">owers </w:t>
      </w:r>
      <w:r w:rsidRPr="00B56B27">
        <w:rPr>
          <w:highlight w:val="cyan"/>
          <w:u w:val="single"/>
        </w:rPr>
        <w:t>R</w:t>
      </w:r>
      <w:r w:rsidRPr="00460756">
        <w:rPr>
          <w:u w:val="single"/>
        </w:rPr>
        <w:t>esolution,</w:t>
      </w:r>
      <w:r>
        <w:t xml:space="preserve"> </w:t>
      </w:r>
      <w:r w:rsidRPr="00460756">
        <w:rPr>
          <w:u w:val="single"/>
        </w:rPr>
        <w:t xml:space="preserve">but on the grounds </w:t>
      </w:r>
      <w:r w:rsidRPr="00B56B27">
        <w:rPr>
          <w:highlight w:val="cyan"/>
          <w:u w:val="single"/>
        </w:rPr>
        <w:t>that it</w:t>
      </w:r>
      <w:r w:rsidRPr="00460756">
        <w:rPr>
          <w:u w:val="single"/>
        </w:rPr>
        <w:t xml:space="preserve"> unacceptably </w:t>
      </w:r>
      <w:r w:rsidRPr="00B56B27">
        <w:rPr>
          <w:highlight w:val="cyan"/>
          <w:u w:val="single"/>
        </w:rPr>
        <w:t>detracted from the president's</w:t>
      </w:r>
      <w:r w:rsidRPr="00460756">
        <w:rPr>
          <w:u w:val="single"/>
        </w:rPr>
        <w:t xml:space="preserve"> </w:t>
      </w:r>
      <w:r w:rsidRPr="00B56B27">
        <w:rPr>
          <w:highlight w:val="cyan"/>
          <w:u w:val="single"/>
        </w:rPr>
        <w:t xml:space="preserve">power over foreign affairs, </w:t>
      </w:r>
      <w:r w:rsidRPr="00B56B27">
        <w:rPr>
          <w:b/>
          <w:highlight w:val="cyan"/>
          <w:u w:val="single"/>
        </w:rPr>
        <w:t>not that it was unwise because the nation was in wartime</w:t>
      </w:r>
      <w:r w:rsidRPr="00460756">
        <w:rPr>
          <w:u w:val="single"/>
        </w:rPr>
        <w:t>.</w:t>
      </w:r>
      <w:r>
        <w:t>60 Earlier, President Johnson had not claimed broad wartime powers even as he initiated the Vietnam War, precisely because he wanted to avoid alarming the public.61 True, under Johnson and Nixon, the intelligence agencies carried out secret domestic operations restricting civil liberties in the name of national security.62 But we would be wrong to ignore the relevance of the secrecy. These secretive tactics point in the direction of showing the inherent instability of the national security state instead of a public consensus that the exercise of this sort of power was accepted because the nation was in a temporary state of wartime.63</w:t>
      </w:r>
    </w:p>
    <w:p w:rsidR="00C62A6A" w:rsidRDefault="00C62A6A" w:rsidP="00C62A6A"/>
    <w:p w:rsidR="0016158D" w:rsidRPr="00336858" w:rsidRDefault="0016158D" w:rsidP="0016158D">
      <w:pPr>
        <w:pStyle w:val="Tag2"/>
      </w:pPr>
      <w:r w:rsidRPr="00336858">
        <w:t>Their conception of violence is reductive and can’t be solved</w:t>
      </w:r>
    </w:p>
    <w:p w:rsidR="0016158D" w:rsidRPr="00336858" w:rsidRDefault="0016158D" w:rsidP="0016158D">
      <w:pPr>
        <w:pStyle w:val="Cite2"/>
      </w:pPr>
      <w:r w:rsidRPr="00336858">
        <w:t>Boulding 77</w:t>
      </w:r>
    </w:p>
    <w:p w:rsidR="0016158D" w:rsidRPr="00336858" w:rsidRDefault="0016158D" w:rsidP="0016158D">
      <w:r w:rsidRPr="00336858">
        <w:t xml:space="preserve"> Twelve Friendly Quarrels with Johan Galtung</w:t>
      </w:r>
    </w:p>
    <w:p w:rsidR="0016158D" w:rsidRPr="00336858" w:rsidRDefault="0016158D" w:rsidP="0016158D">
      <w:r w:rsidRPr="00336858">
        <w:t>Author(s): Kenneth E. BouldingReviewed work(s)</w:t>
      </w:r>
      <w:proofErr w:type="gramStart"/>
      <w:r w:rsidRPr="00336858">
        <w:t>:Source</w:t>
      </w:r>
      <w:proofErr w:type="gramEnd"/>
      <w:r w:rsidRPr="00336858">
        <w:t xml:space="preserve">: Journal of Peace Research, Vol. 14, No. 1 (1977), pp. 75-86Published </w:t>
      </w:r>
    </w:p>
    <w:p w:rsidR="0016158D" w:rsidRPr="00336858" w:rsidRDefault="0016158D" w:rsidP="0016158D">
      <w:r w:rsidRPr="00336858">
        <w:t xml:space="preserve"> Kenneth Ewart Boulding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rsidR="0016158D" w:rsidRPr="00336858" w:rsidRDefault="0016158D" w:rsidP="0016158D">
      <w:r w:rsidRPr="00336858">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16158D" w:rsidRPr="00336858" w:rsidRDefault="0016158D" w:rsidP="0016158D"/>
    <w:p w:rsidR="0016158D" w:rsidRPr="00336858" w:rsidRDefault="0016158D" w:rsidP="0016158D">
      <w:r w:rsidRPr="00336858">
        <w:t xml:space="preserve"> Finally, we come to the great Galtung </w:t>
      </w:r>
      <w:r w:rsidRPr="007B6A4B">
        <w:rPr>
          <w:rStyle w:val="StyleBoldUnderline"/>
          <w:highlight w:val="cyan"/>
        </w:rPr>
        <w:t>metaphors of 'structural violence'</w:t>
      </w:r>
      <w:r w:rsidRPr="00336858">
        <w:rPr>
          <w:rStyle w:val="StyleBoldUnderline"/>
        </w:rPr>
        <w:t xml:space="preserve"> 'and 'positive peace'</w:t>
      </w:r>
      <w:r w:rsidRPr="00336858">
        <w:t xml:space="preserve">. They </w:t>
      </w:r>
      <w:r w:rsidRPr="00336858">
        <w:rPr>
          <w:rStyle w:val="StyleBoldUnderline"/>
        </w:rPr>
        <w:t>are metaphors rather than models</w:t>
      </w:r>
      <w:r w:rsidRPr="00336858">
        <w:t xml:space="preserve">, </w:t>
      </w:r>
      <w:r w:rsidRPr="00336858">
        <w:rPr>
          <w:rStyle w:val="StyleBoldUnderline"/>
        </w:rPr>
        <w:t xml:space="preserve">and for that very reason </w:t>
      </w:r>
      <w:r w:rsidRPr="007B6A4B">
        <w:rPr>
          <w:rStyle w:val="StyleBoldUnderline"/>
          <w:highlight w:val="cyan"/>
        </w:rPr>
        <w:t>are suspect</w:t>
      </w:r>
      <w:r w:rsidRPr="00336858">
        <w:t xml:space="preserve">. Metaphors always imply models and metaphors have much more persuasive power than models do, for models tend to be the preserve of the specialist. But </w:t>
      </w:r>
      <w:r w:rsidRPr="00336858">
        <w:rPr>
          <w:rStyle w:val="StyleBoldUnderline"/>
        </w:rPr>
        <w:t xml:space="preserve">when a metaphor implies a bad model it can be very dangerous, for it is both persuasive and wrong. The metaphor of structural violence </w:t>
      </w:r>
      <w:r w:rsidRPr="00336858">
        <w:t xml:space="preserve">I would argue </w:t>
      </w:r>
      <w:r w:rsidRPr="00336858">
        <w:rPr>
          <w:rStyle w:val="StyleBold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w:t>
      </w:r>
      <w:proofErr w:type="gramStart"/>
      <w:r w:rsidRPr="00336858">
        <w:t>street,</w:t>
      </w:r>
      <w:proofErr w:type="gramEnd"/>
      <w:r w:rsidRPr="00336858">
        <w:t xml:space="preserve"> or it is 'like' a conqueror stealing the land of the people and reducing them to slavery. </w:t>
      </w:r>
      <w:r w:rsidRPr="00336858">
        <w:rPr>
          <w:rStyle w:val="StyleBoldUnderline"/>
        </w:rPr>
        <w:t>The implication is that poverty</w:t>
      </w:r>
      <w:r w:rsidRPr="00336858">
        <w:t xml:space="preserve"> and its associated ills </w:t>
      </w:r>
      <w:r w:rsidRPr="00336858">
        <w:rPr>
          <w:rStyle w:val="StyleBoldUnderline"/>
        </w:rPr>
        <w:t>are the fault of the thug</w:t>
      </w:r>
      <w:r w:rsidRPr="00336858">
        <w:t xml:space="preserve"> or the conqueror and the solution is to do away with thugs and conquerors. </w:t>
      </w:r>
      <w:r w:rsidRPr="00336858">
        <w:rPr>
          <w:rStyle w:val="StyleBoldUnderline"/>
        </w:rPr>
        <w:t>While there is some truth in the metaphor, in the modern world at least there is not very muc</w:t>
      </w:r>
      <w:r w:rsidRPr="00336858">
        <w:t xml:space="preserve">h. </w:t>
      </w:r>
      <w:r w:rsidRPr="00336858">
        <w:rPr>
          <w:rStyle w:val="StyleBoldUnderline"/>
        </w:rPr>
        <w:t>Violence,</w:t>
      </w:r>
      <w:r w:rsidRPr="00336858">
        <w:t xml:space="preserve"> whether of the streets and the home, or of the guerilla, of the police, or of the armed forces, </w:t>
      </w:r>
      <w:r w:rsidRPr="00336858">
        <w:rPr>
          <w:rStyle w:val="StyleBoldUnderline"/>
        </w:rPr>
        <w:t>is</w:t>
      </w:r>
      <w:r w:rsidRPr="00336858">
        <w:t xml:space="preserve"> a </w:t>
      </w:r>
      <w:r w:rsidRPr="00336858">
        <w:rPr>
          <w:rStyle w:val="StyleBoldUnderline"/>
        </w:rPr>
        <w:t>very different</w:t>
      </w:r>
      <w:r w:rsidRPr="00336858">
        <w:t xml:space="preserve"> phenomenon from poverty. </w:t>
      </w:r>
      <w:r w:rsidRPr="00336858">
        <w:rPr>
          <w:rStyle w:val="StyleBoldUnderline"/>
        </w:rPr>
        <w:t>The processes which create</w:t>
      </w:r>
      <w:r w:rsidRPr="00336858">
        <w:t xml:space="preserve"> and sustain </w:t>
      </w:r>
      <w:r w:rsidRPr="00336858">
        <w:rPr>
          <w:rStyle w:val="StyleBold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structures which lead to violence, but unfortunately Galitung's </w:t>
      </w:r>
      <w:r w:rsidRPr="00336858">
        <w:rPr>
          <w:rStyle w:val="StyleBoldUnderline"/>
        </w:rPr>
        <w:t xml:space="preserve">metaphor of structural violence </w:t>
      </w:r>
      <w:r w:rsidRPr="00336858">
        <w:t xml:space="preserve">as he has used it </w:t>
      </w:r>
      <w:r w:rsidRPr="00336858">
        <w:rPr>
          <w:rStyle w:val="StyleBoldUnderline"/>
        </w:rPr>
        <w:t xml:space="preserve">has diverted attention from this problem. </w:t>
      </w:r>
      <w:r w:rsidRPr="007B6A4B">
        <w:rPr>
          <w:rStyle w:val="StyleBoldUnderline"/>
          <w:highlight w:val="cyan"/>
        </w:rPr>
        <w:t>Violence</w:t>
      </w:r>
      <w:r w:rsidRPr="00336858">
        <w:rPr>
          <w:rStyle w:val="StyleBoldUnderline"/>
        </w:rPr>
        <w:t xml:space="preserve"> in the behavioral sense,</w:t>
      </w:r>
      <w:r w:rsidRPr="00336858">
        <w:t xml:space="preserve"> that is, somebody actually doing damage to somebody else and trying to make them worse off, </w:t>
      </w:r>
      <w:r w:rsidRPr="007B6A4B">
        <w:rPr>
          <w:rStyle w:val="StyleBoldUnderline"/>
          <w:highlight w:val="cyan"/>
        </w:rPr>
        <w:t>is a 'threshold' phenomenon</w:t>
      </w:r>
      <w:r w:rsidRPr="00336858">
        <w:rPr>
          <w:rStyle w:val="StyleBold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w:t>
      </w:r>
      <w:proofErr w:type="gramStart"/>
      <w:r w:rsidRPr="00336858">
        <w:t>Violence, whether between persons or organizations, occurs when the 'strain' on a system is too great for its 'strength'.</w:t>
      </w:r>
      <w:proofErr w:type="gramEnd"/>
      <w:r w:rsidRPr="00336858">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w:t>
      </w:r>
      <w:proofErr w:type="gramStart"/>
      <w:r w:rsidRPr="00336858">
        <w:t>interest take</w:t>
      </w:r>
      <w:proofErr w:type="gramEnd"/>
      <w:r w:rsidRPr="00336858">
        <w:t xml:space="preserve"> place mainly through the dynamic </w:t>
      </w:r>
      <w:r w:rsidRPr="00336858">
        <w:lastRenderedPageBreak/>
        <w:t xml:space="preserve">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Pr>
        <w:t xml:space="preserve">what Galitung calls </w:t>
      </w:r>
      <w:r w:rsidRPr="007B6A4B">
        <w:rPr>
          <w:rStyle w:val="StyleBoldUnderline"/>
          <w:highlight w:val="cyan"/>
        </w:rPr>
        <w:t>structural violence</w:t>
      </w:r>
      <w:r w:rsidRPr="00336858">
        <w:t xml:space="preserve"> (which has been defined 'by one unkind commenltator as </w:t>
      </w:r>
      <w:r w:rsidRPr="00336858">
        <w:rPr>
          <w:rStyle w:val="StyleBoldUnderline"/>
        </w:rPr>
        <w:t>anything that Galitung doesn't like</w:t>
      </w:r>
      <w:r w:rsidRPr="00336858">
        <w:t xml:space="preserve">) </w:t>
      </w:r>
      <w:r w:rsidRPr="007B6A4B">
        <w:rPr>
          <w:rStyle w:val="StyleBoldUnderline"/>
          <w:highlight w:val="cyan"/>
        </w:rPr>
        <w:t>was</w:t>
      </w:r>
      <w:r w:rsidRPr="00336858">
        <w:rPr>
          <w:rStyle w:val="StyleBoldUnderline"/>
        </w:rPr>
        <w:t xml:space="preserve"> originally </w:t>
      </w:r>
      <w:r w:rsidRPr="007B6A4B">
        <w:rPr>
          <w:rStyle w:val="StyleBoldUnderline"/>
          <w:highlight w:val="cyan"/>
        </w:rPr>
        <w:t>defined as</w:t>
      </w:r>
      <w:r w:rsidRPr="00336858">
        <w:rPr>
          <w:rStyle w:val="StyleBoldUnderline"/>
        </w:rPr>
        <w:t xml:space="preserve"> any unnecessarily </w:t>
      </w:r>
      <w:r w:rsidRPr="007B6A4B">
        <w:rPr>
          <w:rStyle w:val="StyleBoldUnderline"/>
          <w:highlight w:val="cyan"/>
        </w:rPr>
        <w:t>low expectation of life, on that assumption that anybody who dies</w:t>
      </w:r>
      <w:r w:rsidRPr="00336858">
        <w:t xml:space="preserve"> before the allotted span </w:t>
      </w:r>
      <w:r w:rsidRPr="007B6A4B">
        <w:rPr>
          <w:rStyle w:val="StyleBoldUnderline"/>
          <w:highlight w:val="cyan"/>
        </w:rPr>
        <w:t>has been killed</w:t>
      </w:r>
      <w:r w:rsidRPr="00336858">
        <w:t xml:space="preserve">, however unintentionally and unknowingly, by somebody else. </w:t>
      </w:r>
      <w:r w:rsidRPr="007B6A4B">
        <w:rPr>
          <w:rStyle w:val="StyleBoldUnderline"/>
          <w:highlight w:val="cyan"/>
        </w:rPr>
        <w:t>The concept has been expanded to include all</w:t>
      </w:r>
      <w:r w:rsidRPr="00336858">
        <w:rPr>
          <w:rStyle w:val="StyleBoldUnderline"/>
        </w:rPr>
        <w:t xml:space="preserve"> 'the </w:t>
      </w:r>
      <w:r w:rsidRPr="007B6A4B">
        <w:rPr>
          <w:rStyle w:val="StyleBoldUnderline"/>
          <w:highlight w:val="cyan"/>
        </w:rPr>
        <w:t>problems</w:t>
      </w:r>
      <w:r w:rsidRPr="00336858">
        <w:rPr>
          <w:rStyle w:val="StyleBoldUnderline"/>
        </w:rPr>
        <w:t xml:space="preserve"> of</w:t>
      </w:r>
      <w:r w:rsidRPr="00336858">
        <w:t xml:space="preserve"> poverty, destitution, deprivation, and </w:t>
      </w:r>
      <w:r w:rsidRPr="00336858">
        <w:rPr>
          <w:rStyle w:val="StyleBoldUnderline"/>
        </w:rPr>
        <w:t>misery.</w:t>
      </w:r>
      <w:r w:rsidRPr="00336858">
        <w:t xml:space="preserve"> These are enormously real and are a very high priority for research and action, but </w:t>
      </w:r>
      <w:r w:rsidRPr="007B6A4B">
        <w:rPr>
          <w:rStyle w:val="StyleBoldUnderline"/>
          <w:highlight w:val="cyan"/>
        </w:rPr>
        <w:t>they</w:t>
      </w:r>
      <w:r w:rsidRPr="00336858">
        <w:rPr>
          <w:rStyle w:val="StyleBoldUnderline"/>
        </w:rPr>
        <w:t xml:space="preserve"> belong to systems which </w:t>
      </w:r>
      <w:r w:rsidRPr="007B6A4B">
        <w:rPr>
          <w:rStyle w:val="StyleBoldUnderline"/>
          <w:highlight w:val="cyan"/>
        </w:rPr>
        <w:t>are only peripherally related to</w:t>
      </w:r>
      <w:r w:rsidRPr="00336858">
        <w:rPr>
          <w:rStyle w:val="StyleBoldUnderline"/>
        </w:rPr>
        <w:t xml:space="preserve"> 'the structures whi'ch produce </w:t>
      </w:r>
      <w:r w:rsidRPr="007B6A4B">
        <w:rPr>
          <w:rStyle w:val="StyleBoldUnderline"/>
          <w:highlight w:val="cyan"/>
        </w:rPr>
        <w:t>violence</w:t>
      </w:r>
      <w:r w:rsidRPr="00336858">
        <w:rPr>
          <w:rStyle w:val="StyleBold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Pr>
        <w:t>the dynamics lof poverty</w:t>
      </w:r>
      <w:r w:rsidRPr="00336858">
        <w:t xml:space="preserve"> and the success or </w:t>
      </w:r>
      <w:proofErr w:type="gramStart"/>
      <w:r w:rsidRPr="00336858">
        <w:t xml:space="preserve">failure to rise out of it </w:t>
      </w:r>
      <w:r w:rsidRPr="00336858">
        <w:rPr>
          <w:rStyle w:val="StyleBoldUnderline"/>
        </w:rPr>
        <w:t>are</w:t>
      </w:r>
      <w:proofErr w:type="gramEnd"/>
      <w:r w:rsidRPr="00336858">
        <w:rPr>
          <w:rStyle w:val="StyleBoldUnderline"/>
        </w:rPr>
        <w:t xml:space="preserve"> of a complexity far beyond anything which the metaphor of structural violence can offer</w:t>
      </w:r>
      <w:r w:rsidRPr="00336858">
        <w:t xml:space="preserve">. While </w:t>
      </w:r>
      <w:r w:rsidRPr="00336858">
        <w:rPr>
          <w:rStyle w:val="StyleBoldUnderline"/>
        </w:rPr>
        <w:t>the metaphor of structural violence</w:t>
      </w:r>
      <w:r w:rsidRPr="00336858">
        <w:t xml:space="preserve"> performed a service in calling attention to a problem, it </w:t>
      </w:r>
      <w:r w:rsidRPr="00336858">
        <w:rPr>
          <w:rStyle w:val="StyleBoldUnderline"/>
        </w:rPr>
        <w:t>may have d'one a disservice in preventing us from finding the answer</w:t>
      </w:r>
      <w:r w:rsidRPr="00336858">
        <w:t xml:space="preserve">. </w:t>
      </w:r>
    </w:p>
    <w:p w:rsidR="0016158D" w:rsidRDefault="0016158D" w:rsidP="00C62A6A"/>
    <w:p w:rsidR="000940AD" w:rsidRDefault="000940AD" w:rsidP="000940AD"/>
    <w:p w:rsidR="000940AD" w:rsidRPr="00336858" w:rsidRDefault="000940AD" w:rsidP="000940AD">
      <w:pPr>
        <w:pStyle w:val="Tag2"/>
      </w:pPr>
      <w:r w:rsidRPr="00336858">
        <w:t xml:space="preserve">Method focus </w:t>
      </w:r>
      <w:r>
        <w:t>hurts solvency</w:t>
      </w:r>
    </w:p>
    <w:p w:rsidR="000940AD" w:rsidRPr="00336858" w:rsidRDefault="000940AD" w:rsidP="000940AD">
      <w:r w:rsidRPr="00336858">
        <w:rPr>
          <w:b/>
          <w:sz w:val="24"/>
          <w:u w:val="single"/>
        </w:rPr>
        <w:t>Jackson</w:t>
      </w:r>
      <w:r w:rsidRPr="00336858">
        <w:t xml:space="preserve">, associate professor of IR – School of International Service @ American University, </w:t>
      </w:r>
      <w:r w:rsidRPr="00336858">
        <w:rPr>
          <w:b/>
          <w:sz w:val="24"/>
          <w:u w:val="single"/>
        </w:rPr>
        <w:t>‘11</w:t>
      </w:r>
    </w:p>
    <w:p w:rsidR="000940AD" w:rsidRPr="00336858" w:rsidRDefault="000940AD" w:rsidP="000940AD">
      <w:r w:rsidRPr="00336858">
        <w:t xml:space="preserve">(Patrick Thadeus, </w:t>
      </w:r>
      <w:r w:rsidRPr="00336858">
        <w:rPr>
          <w:u w:val="single"/>
        </w:rPr>
        <w:t>The Conduct of Inquiry in International Relations</w:t>
      </w:r>
      <w:r w:rsidRPr="00336858">
        <w:t>, p. 57-59)</w:t>
      </w:r>
    </w:p>
    <w:p w:rsidR="000940AD" w:rsidRPr="00336858" w:rsidRDefault="000940AD" w:rsidP="000940AD">
      <w:pPr>
        <w:widowControl w:val="0"/>
        <w:autoSpaceDE w:val="0"/>
        <w:autoSpaceDN w:val="0"/>
        <w:adjustRightInd w:val="0"/>
        <w:rPr>
          <w:szCs w:val="20"/>
        </w:rPr>
      </w:pPr>
    </w:p>
    <w:p w:rsidR="000940AD" w:rsidRPr="00336858" w:rsidRDefault="000940AD" w:rsidP="000940AD">
      <w:r w:rsidRPr="00336858">
        <w:t xml:space="preserve">Perhaps </w:t>
      </w:r>
      <w:r w:rsidRPr="00336858">
        <w:rPr>
          <w:u w:val="single"/>
        </w:rPr>
        <w:t>the greatest irony of this instrumental</w:t>
      </w:r>
      <w:r w:rsidRPr="00336858">
        <w:t xml:space="preserve">, decontextualized </w:t>
      </w:r>
      <w:r w:rsidRPr="00336858">
        <w:rPr>
          <w:u w:val="single"/>
        </w:rPr>
        <w:t>importation of “</w:t>
      </w:r>
      <w:r w:rsidRPr="007B6A4B">
        <w:rPr>
          <w:highlight w:val="cyan"/>
          <w:u w:val="single"/>
        </w:rPr>
        <w:t>falsification</w:t>
      </w:r>
      <w:r w:rsidRPr="00336858">
        <w:t xml:space="preserve">” and its critics </w:t>
      </w:r>
      <w:r w:rsidRPr="00336858">
        <w:rPr>
          <w:u w:val="single"/>
        </w:rPr>
        <w:t>into IR is the way that an entire line of thought</w:t>
      </w:r>
      <w:r w:rsidRPr="00336858">
        <w:t xml:space="preserve"> that privileged disconfirmation and refutation—no matter how complicated that disconfirmation and refutation was in practice—</w:t>
      </w:r>
      <w:r w:rsidRPr="007B6A4B">
        <w:rPr>
          <w:highlight w:val="cyan"/>
          <w:u w:val="single"/>
        </w:rPr>
        <w:t xml:space="preserve">has been transformed into a license to </w:t>
      </w:r>
      <w:r w:rsidRPr="007B6A4B">
        <w:rPr>
          <w:b/>
          <w:highlight w:val="cyan"/>
          <w:u w:val="single"/>
        </w:rPr>
        <w:t>worry endlessly about foundational assumptions</w:t>
      </w:r>
      <w:r w:rsidRPr="00336858">
        <w:rPr>
          <w:b/>
          <w:u w:val="single"/>
        </w:rPr>
        <w:t>.</w:t>
      </w:r>
      <w:r w:rsidRPr="00336858">
        <w:t xml:space="preserve"> </w:t>
      </w:r>
      <w:r w:rsidRPr="00336858">
        <w:rPr>
          <w:u w:val="single"/>
        </w:rPr>
        <w:t>At the very beginning of the effort to bring terms such as “paradigm” to bear on</w:t>
      </w:r>
      <w:r w:rsidRPr="00336858">
        <w:t xml:space="preserve"> the study of </w:t>
      </w:r>
      <w:r w:rsidRPr="00336858">
        <w:rPr>
          <w:u w:val="single"/>
        </w:rPr>
        <w:t>politics</w:t>
      </w:r>
      <w:r w:rsidRPr="00336858">
        <w:t xml:space="preserve">, Albert O. </w:t>
      </w:r>
      <w:r w:rsidRPr="00336858">
        <w:rPr>
          <w:b/>
          <w:u w:val="single"/>
        </w:rPr>
        <w:t>Hirschman</w:t>
      </w:r>
      <w:r w:rsidRPr="00336858">
        <w:t xml:space="preserve"> (1970b, 338) </w:t>
      </w:r>
      <w:r w:rsidRPr="00336858">
        <w:rPr>
          <w:b/>
          <w:u w:val="single"/>
        </w:rPr>
        <w:t>noted this very danger</w:t>
      </w:r>
      <w:r w:rsidRPr="00336858">
        <w:t xml:space="preserve">, </w:t>
      </w:r>
      <w:r w:rsidRPr="00336858">
        <w:rPr>
          <w:u w:val="single"/>
        </w:rPr>
        <w:t>suggesting that without</w:t>
      </w:r>
      <w:r w:rsidRPr="00336858">
        <w:t xml:space="preserve"> “a little more ‘reverence for life’ and a little </w:t>
      </w:r>
      <w:r w:rsidRPr="00336858">
        <w:rPr>
          <w:u w:val="single"/>
        </w:rPr>
        <w:t>less straightjacketing of the future</w:t>
      </w:r>
      <w:r w:rsidRPr="00336858">
        <w:t xml:space="preserve">,” </w:t>
      </w:r>
      <w:r w:rsidRPr="00336858">
        <w:rPr>
          <w:u w:val="single"/>
        </w:rPr>
        <w:t xml:space="preserve">the </w:t>
      </w:r>
      <w:r w:rsidRPr="007B6A4B">
        <w:rPr>
          <w:b/>
          <w:highlight w:val="cyan"/>
          <w:u w:val="single"/>
        </w:rPr>
        <w:t>focus on</w:t>
      </w:r>
      <w:r w:rsidRPr="00336858">
        <w:t xml:space="preserve"> producing internally </w:t>
      </w:r>
      <w:r w:rsidRPr="007B6A4B">
        <w:rPr>
          <w:b/>
          <w:highlight w:val="cyan"/>
          <w:u w:val="single"/>
        </w:rPr>
        <w:t>consistent</w:t>
      </w:r>
      <w:r w:rsidRPr="00336858">
        <w:t xml:space="preserve"> packages of </w:t>
      </w:r>
      <w:r w:rsidRPr="007B6A4B">
        <w:rPr>
          <w:b/>
          <w:highlight w:val="cyan"/>
          <w:u w:val="single"/>
        </w:rPr>
        <w:t>assumptions instead of</w:t>
      </w:r>
      <w:r w:rsidRPr="00336858">
        <w:t xml:space="preserve"> actually examining </w:t>
      </w:r>
      <w:r w:rsidRPr="007B6A4B">
        <w:rPr>
          <w:b/>
          <w:highlight w:val="cyan"/>
          <w:u w:val="single"/>
        </w:rPr>
        <w:t xml:space="preserve">complex empirical situations would result in </w:t>
      </w:r>
      <w:r w:rsidRPr="007B6A4B">
        <w:rPr>
          <w:b/>
          <w:highlight w:val="cyan"/>
          <w:u w:val="single"/>
          <w:bdr w:val="single" w:sz="4" w:space="0" w:color="auto"/>
        </w:rPr>
        <w:t>scholarly paralysis</w:t>
      </w:r>
      <w:r w:rsidRPr="00336858">
        <w:rPr>
          <w:b/>
          <w:u w:val="single"/>
          <w:bdr w:val="single" w:sz="4" w:space="0" w:color="auto"/>
        </w:rPr>
        <w:t>.</w:t>
      </w:r>
      <w:r w:rsidRPr="00336858">
        <w:t xml:space="preserve"> Here as elsewhere, </w:t>
      </w:r>
      <w:r w:rsidRPr="00336858">
        <w:rPr>
          <w:u w:val="single"/>
        </w:rPr>
        <w:t>Hirschman appears to have been</w:t>
      </w:r>
      <w:r w:rsidRPr="00336858">
        <w:t xml:space="preserve"> quite </w:t>
      </w:r>
      <w:r w:rsidRPr="00336858">
        <w:rPr>
          <w:u w:val="single"/>
        </w:rPr>
        <w:t>prescient</w:t>
      </w:r>
      <w:r w:rsidRPr="00336858">
        <w:t xml:space="preserve">, inasmuch as </w:t>
      </w:r>
      <w:r w:rsidRPr="00336858">
        <w:rPr>
          <w:u w:val="single"/>
        </w:rPr>
        <w:t>the major effect of paradigm and research programme language in IR seems to have been a series of debates and discussions about whether the fundamentals</w:t>
      </w:r>
      <w:r w:rsidRPr="00336858">
        <w:t xml:space="preserve"> of a given school of thought </w:t>
      </w:r>
      <w:r w:rsidRPr="00336858">
        <w:rPr>
          <w:u w:val="single"/>
        </w:rPr>
        <w:t>were sufficiently “scientific</w:t>
      </w:r>
      <w:r w:rsidRPr="00336858">
        <w:t xml:space="preserve">” in their construction. Thus </w:t>
      </w:r>
      <w:r w:rsidRPr="007B6A4B">
        <w:rPr>
          <w:b/>
          <w:highlight w:val="cyan"/>
          <w:u w:val="single"/>
        </w:rPr>
        <w:t>we have debates about how to evaluate</w:t>
      </w:r>
      <w:r w:rsidRPr="00336858">
        <w:rPr>
          <w:b/>
          <w:u w:val="single"/>
        </w:rPr>
        <w:t xml:space="preserve"> scientific progress</w:t>
      </w:r>
      <w:r w:rsidRPr="00336858">
        <w:t xml:space="preserve">, and </w:t>
      </w:r>
      <w:r w:rsidRPr="00336858">
        <w:rPr>
          <w:u w:val="single"/>
        </w:rPr>
        <w:t>attempts to propose</w:t>
      </w:r>
      <w:r w:rsidRPr="00336858">
        <w:t xml:space="preserve"> one or another </w:t>
      </w:r>
      <w:r w:rsidRPr="00336858">
        <w:rPr>
          <w:u w:val="single"/>
        </w:rPr>
        <w:t xml:space="preserve">set of </w:t>
      </w:r>
      <w:r w:rsidRPr="007B6A4B">
        <w:rPr>
          <w:highlight w:val="cyan"/>
          <w:u w:val="single"/>
        </w:rPr>
        <w:t>research</w:t>
      </w:r>
      <w:r w:rsidRPr="00336858">
        <w:rPr>
          <w:u w:val="single"/>
        </w:rPr>
        <w:t xml:space="preserve"> design </w:t>
      </w:r>
      <w:r w:rsidRPr="007B6A4B">
        <w:rPr>
          <w:highlight w:val="cyan"/>
          <w:u w:val="single"/>
        </w:rPr>
        <w:t>principles</w:t>
      </w:r>
      <w:r w:rsidRPr="00336858">
        <w:rPr>
          <w:u w:val="single"/>
        </w:rPr>
        <w:t xml:space="preserve"> </w:t>
      </w:r>
      <w:r w:rsidRPr="00336858">
        <w:rPr>
          <w:b/>
          <w:u w:val="single"/>
        </w:rPr>
        <w:t>as uniquely scientific</w:t>
      </w:r>
      <w:r w:rsidRPr="00336858">
        <w:t xml:space="preserve">, and inventive, “reconstructions” of IR schools, such as Patrick James’ “elaborated structural realism,” supposedly </w:t>
      </w:r>
      <w:r w:rsidRPr="007B6A4B">
        <w:rPr>
          <w:highlight w:val="cyan"/>
          <w:u w:val="single"/>
        </w:rPr>
        <w:t>for the purpose of</w:t>
      </w:r>
      <w:r w:rsidRPr="00336858">
        <w:rPr>
          <w:u w:val="single"/>
        </w:rPr>
        <w:t xml:space="preserve"> placing them on a </w:t>
      </w:r>
      <w:r w:rsidRPr="00336858">
        <w:rPr>
          <w:b/>
          <w:u w:val="single"/>
        </w:rPr>
        <w:t>firmer scientific footing</w:t>
      </w:r>
      <w:r w:rsidRPr="00336858">
        <w:t xml:space="preserve"> by </w:t>
      </w:r>
      <w:r w:rsidRPr="007B6A4B">
        <w:rPr>
          <w:highlight w:val="cyan"/>
        </w:rPr>
        <w:t>making sure</w:t>
      </w:r>
      <w:r w:rsidRPr="00336858">
        <w:t xml:space="preserve"> that </w:t>
      </w:r>
      <w:r w:rsidRPr="007B6A4B">
        <w:rPr>
          <w:highlight w:val="cyan"/>
        </w:rPr>
        <w:t>they have all</w:t>
      </w:r>
      <w:r w:rsidRPr="00336858">
        <w:t xml:space="preserve"> of </w:t>
      </w:r>
      <w:r w:rsidRPr="007B6A4B">
        <w:rPr>
          <w:highlight w:val="cyan"/>
        </w:rPr>
        <w:t>the required elements</w:t>
      </w:r>
      <w:r w:rsidRPr="00336858">
        <w:t xml:space="preserve"> of a basically Lakatosian19 model of science (James 2002, 67, 98–103).</w:t>
      </w:r>
    </w:p>
    <w:p w:rsidR="000940AD" w:rsidRPr="00336858" w:rsidRDefault="000940AD" w:rsidP="000940AD">
      <w:pPr>
        <w:rPr>
          <w:u w:val="single"/>
        </w:rPr>
      </w:pPr>
      <w:r w:rsidRPr="00336858">
        <w:rPr>
          <w:u w:val="single"/>
        </w:rPr>
        <w:t>The bet with</w:t>
      </w:r>
      <w:r w:rsidRPr="00336858">
        <w:t xml:space="preserve"> all of </w:t>
      </w:r>
      <w:r w:rsidRPr="00336858">
        <w:rPr>
          <w:u w:val="single"/>
        </w:rPr>
        <w:t>this</w:t>
      </w:r>
      <w:r w:rsidRPr="00336858">
        <w:t xml:space="preserve"> scholarly activity </w:t>
      </w:r>
      <w:r w:rsidRPr="00336858">
        <w:rPr>
          <w:u w:val="single"/>
        </w:rPr>
        <w:t>seems to be that</w:t>
      </w:r>
      <w:r w:rsidRPr="00336858">
        <w:t xml:space="preserve"> if we can just get the fundamentals right, then </w:t>
      </w:r>
      <w:r w:rsidRPr="00336858">
        <w:rPr>
          <w:u w:val="single"/>
        </w:rPr>
        <w:t>scientific progress will inevitably ensue</w:t>
      </w:r>
      <w:r w:rsidRPr="00336858">
        <w:t xml:space="preserve"> . . . even though this is the precise opposite of what Popper and Kuhn and Lakatos argued! In fact, </w:t>
      </w:r>
      <w:r w:rsidRPr="007B6A4B">
        <w:rPr>
          <w:highlight w:val="cyan"/>
        </w:rPr>
        <w:t>all of this obsessive interest in</w:t>
      </w:r>
      <w:r w:rsidRPr="00336858">
        <w:t xml:space="preserve"> foundations and </w:t>
      </w:r>
      <w:r w:rsidRPr="007B6A4B">
        <w:rPr>
          <w:highlight w:val="cyan"/>
        </w:rPr>
        <w:t>starting-points is</w:t>
      </w:r>
      <w:r w:rsidRPr="00336858">
        <w:t xml:space="preserve">, in form if not in content, a lot </w:t>
      </w:r>
      <w:r w:rsidRPr="007B6A4B">
        <w:rPr>
          <w:highlight w:val="cyan"/>
        </w:rPr>
        <w:t>closer to</w:t>
      </w:r>
      <w:r w:rsidRPr="00336858">
        <w:t xml:space="preserve"> logical </w:t>
      </w:r>
      <w:r w:rsidRPr="007B6A4B">
        <w:rPr>
          <w:highlight w:val="cyan"/>
        </w:rPr>
        <w:t>positivism</w:t>
      </w:r>
      <w:r w:rsidRPr="00336858">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336858">
        <w:rPr>
          <w:u w:val="single"/>
        </w:rPr>
        <w:t>I have labeled this methodology of scholarship neopositivist. While it takes</w:t>
      </w:r>
      <w:r w:rsidRPr="00336858">
        <w:t xml:space="preserve"> much of its </w:t>
      </w:r>
      <w:r w:rsidRPr="00336858">
        <w:rPr>
          <w:u w:val="single"/>
        </w:rPr>
        <w:t>self justification as a science</w:t>
      </w:r>
      <w:r w:rsidRPr="00336858">
        <w:t xml:space="preserve"> from criticisms of logical positivism, in overall sensibility </w:t>
      </w:r>
      <w:r w:rsidRPr="00336858">
        <w:rPr>
          <w:u w:val="single"/>
        </w:rPr>
        <w:t xml:space="preserve">it still operates in a visibly positivist way, </w:t>
      </w:r>
      <w:r w:rsidRPr="007B6A4B">
        <w:rPr>
          <w:highlight w:val="cyan"/>
          <w:u w:val="single"/>
        </w:rPr>
        <w:t>attempting to construct knowledge from the ground up by getting its foundations in logical order before concentrating on</w:t>
      </w:r>
      <w:r w:rsidRPr="00336858">
        <w:rPr>
          <w:u w:val="single"/>
        </w:rPr>
        <w:t xml:space="preserve"> </w:t>
      </w:r>
      <w:r w:rsidRPr="00336858">
        <w:t xml:space="preserve">how claims encounter </w:t>
      </w:r>
      <w:r w:rsidRPr="007B6A4B">
        <w:rPr>
          <w:highlight w:val="cyan"/>
          <w:u w:val="single"/>
        </w:rPr>
        <w:t>the world</w:t>
      </w:r>
      <w:r w:rsidRPr="00336858">
        <w:t xml:space="preserve"> in terms of their theoretical implications. This is by no means to say that neopositivism is not interested in hypothesis testing; on the contrary, </w:t>
      </w:r>
      <w:r w:rsidRPr="00336858">
        <w:rPr>
          <w:u w:val="single"/>
        </w:rPr>
        <w:t>neopositivists are</w:t>
      </w:r>
      <w:r w:rsidRPr="00336858">
        <w:t xml:space="preserve"> extremely </w:t>
      </w:r>
      <w:r w:rsidRPr="00336858">
        <w:rPr>
          <w:u w:val="single"/>
        </w:rPr>
        <w:t>concerned with testing hypotheses</w:t>
      </w:r>
      <w:r w:rsidRPr="00336858">
        <w:t xml:space="preserve">, but </w:t>
      </w:r>
      <w:r w:rsidRPr="00336858">
        <w:rPr>
          <w:b/>
          <w:u w:val="single"/>
        </w:rPr>
        <w:t>only after the fundamentals have been</w:t>
      </w:r>
      <w:r w:rsidRPr="00336858">
        <w:t xml:space="preserve"> soundly </w:t>
      </w:r>
      <w:r w:rsidRPr="00336858">
        <w:rPr>
          <w:b/>
          <w:u w:val="single"/>
        </w:rPr>
        <w:t>established.</w:t>
      </w:r>
      <w:r w:rsidRPr="00336858">
        <w:t xml:space="preserve"> Certainty, not conjectural provisionality, seems to be the goal—</w:t>
      </w:r>
      <w:r w:rsidRPr="00336858">
        <w:rPr>
          <w:u w:val="single"/>
        </w:rPr>
        <w:t>a goal that</w:t>
      </w:r>
      <w:r w:rsidRPr="00336858">
        <w:t xml:space="preserve">, ironically, </w:t>
      </w:r>
      <w:r w:rsidRPr="00336858">
        <w:rPr>
          <w:u w:val="single"/>
        </w:rPr>
        <w:t>Popper and Kuhn and Lakatos would all reject.</w:t>
      </w:r>
    </w:p>
    <w:p w:rsidR="000940AD" w:rsidRPr="00C62A6A" w:rsidRDefault="000940AD" w:rsidP="00C62A6A"/>
    <w:p w:rsidR="00D7120F" w:rsidRDefault="00D7120F" w:rsidP="00E8012E"/>
    <w:p w:rsidR="00C62A6A" w:rsidRDefault="00C62A6A" w:rsidP="00C62A6A">
      <w:pPr>
        <w:pStyle w:val="Tag2"/>
      </w:pPr>
      <w:r>
        <w:t>No impact to threat con</w:t>
      </w:r>
    </w:p>
    <w:p w:rsidR="00C62A6A" w:rsidRDefault="00C62A6A" w:rsidP="00C62A6A">
      <w:r w:rsidRPr="008532BF">
        <w:t xml:space="preserve">Eric A. </w:t>
      </w:r>
      <w:r w:rsidRPr="008532BF">
        <w:rPr>
          <w:rStyle w:val="StyleStyleBold12pt"/>
        </w:rPr>
        <w:t>Posner and</w:t>
      </w:r>
      <w:r w:rsidRPr="008532BF">
        <w:t xml:space="preserve"> Adrian </w:t>
      </w:r>
      <w:r w:rsidRPr="008532BF">
        <w:rPr>
          <w:rStyle w:val="StyleStyleBold12pt"/>
        </w:rPr>
        <w:t>Vermeule 3</w:t>
      </w:r>
      <w:r>
        <w:t xml:space="preserve">, law </w:t>
      </w:r>
      <w:proofErr w:type="gramStart"/>
      <w:r>
        <w:t>profs</w:t>
      </w:r>
      <w:proofErr w:type="gramEnd"/>
      <w:r>
        <w:t xml:space="preserve"> at Chicago and Harvard, </w:t>
      </w:r>
      <w:r w:rsidRPr="008532BF">
        <w:t>Accommodating Emergencies</w:t>
      </w:r>
      <w:r>
        <w:t xml:space="preserve">, September, </w:t>
      </w:r>
      <w:hyperlink r:id="rId14" w:history="1">
        <w:r>
          <w:rPr>
            <w:rStyle w:val="Hyperlink"/>
          </w:rPr>
          <w:t>http://www.law.uchicago.edu/files/files/48.eap-av.emergency.pdf</w:t>
        </w:r>
      </w:hyperlink>
    </w:p>
    <w:p w:rsidR="00C62A6A" w:rsidRDefault="00C62A6A" w:rsidP="00C62A6A"/>
    <w:p w:rsidR="00C62A6A" w:rsidRDefault="00C62A6A" w:rsidP="00C62A6A">
      <w:r>
        <w:t xml:space="preserve">Against the view that panicked government officials overreact to an emergency, and unnecessarily curtail civil liberties, we suggest a more constructive theory of the role of fear. </w:t>
      </w:r>
      <w:r w:rsidRPr="007B6A4B">
        <w:rPr>
          <w:rStyle w:val="StyleBoldUnderline"/>
          <w:highlight w:val="cyan"/>
        </w:rPr>
        <w:t>Before the emergency</w:t>
      </w:r>
      <w:r w:rsidRPr="00C554C8">
        <w:rPr>
          <w:rStyle w:val="StyleBoldUnderline"/>
        </w:rPr>
        <w:t xml:space="preserve">, government </w:t>
      </w:r>
      <w:r w:rsidRPr="007B6A4B">
        <w:rPr>
          <w:rStyle w:val="StyleBoldUnderline"/>
          <w:highlight w:val="cyan"/>
        </w:rPr>
        <w:t>officials</w:t>
      </w:r>
      <w:r w:rsidRPr="00C554C8">
        <w:rPr>
          <w:rStyle w:val="StyleBoldUnderline"/>
        </w:rPr>
        <w:t xml:space="preserve"> are complacent. They </w:t>
      </w:r>
      <w:r w:rsidRPr="007B6A4B">
        <w:rPr>
          <w:rStyle w:val="StyleBoldUnderline"/>
          <w:highlight w:val="cyan"/>
        </w:rPr>
        <w:t>do not think</w:t>
      </w:r>
      <w:r w:rsidRPr="00C554C8">
        <w:rPr>
          <w:rStyle w:val="StyleBoldUnderline"/>
        </w:rPr>
        <w:t xml:space="preserve"> clearly or </w:t>
      </w:r>
      <w:r w:rsidRPr="007B6A4B">
        <w:rPr>
          <w:rStyle w:val="StyleBoldUnderline"/>
          <w:highlight w:val="cyan"/>
        </w:rPr>
        <w:t>vigorously about</w:t>
      </w:r>
      <w:r w:rsidRPr="00C554C8">
        <w:rPr>
          <w:rStyle w:val="StyleBoldUnderline"/>
        </w:rPr>
        <w:t xml:space="preserve"> the potential </w:t>
      </w:r>
      <w:r w:rsidRPr="007B6A4B">
        <w:rPr>
          <w:rStyle w:val="StyleBoldUnderline"/>
          <w:highlight w:val="cyan"/>
        </w:rPr>
        <w:t>threats</w:t>
      </w:r>
      <w:r w:rsidRPr="00C554C8">
        <w:rPr>
          <w:rStyle w:val="StyleBoldUnderline"/>
        </w:rPr>
        <w:t xml:space="preserve"> faced by the nation</w:t>
      </w:r>
      <w:r>
        <w:t xml:space="preserve">. </w:t>
      </w:r>
      <w:r w:rsidRPr="00C554C8">
        <w:rPr>
          <w:rStyle w:val="StyleBoldUnderline"/>
        </w:rPr>
        <w:t xml:space="preserve">After the terrorist attack or military intervention, their complacency is replaced by fear. </w:t>
      </w:r>
      <w:r w:rsidRPr="007B6A4B">
        <w:rPr>
          <w:rStyle w:val="StyleBoldUnderline"/>
          <w:highlight w:val="cyan"/>
        </w:rPr>
        <w:t>Fear stimulates them to action</w:t>
      </w:r>
      <w:r>
        <w:t xml:space="preserve">. Action may be based on good decisions or bad: fear might cause officials to exaggerate future threats, but it also might arouse them to threats that they would otherwise not perceive. </w:t>
      </w:r>
      <w:r w:rsidRPr="007B6A4B">
        <w:rPr>
          <w:rStyle w:val="Emphasis"/>
          <w:highlight w:val="cyan"/>
        </w:rPr>
        <w:t>It is impossible to say</w:t>
      </w:r>
      <w:r w:rsidRPr="00C554C8">
        <w:rPr>
          <w:rStyle w:val="Emphasis"/>
        </w:rPr>
        <w:t xml:space="preserve"> in the abstract </w:t>
      </w:r>
      <w:r w:rsidRPr="007B6A4B">
        <w:rPr>
          <w:rStyle w:val="Emphasis"/>
          <w:highlight w:val="cyan"/>
        </w:rPr>
        <w:t>whether</w:t>
      </w:r>
      <w:r w:rsidRPr="00C554C8">
        <w:rPr>
          <w:rStyle w:val="Emphasis"/>
        </w:rPr>
        <w:t xml:space="preserve"> decisions and </w:t>
      </w:r>
      <w:r w:rsidRPr="007B6A4B">
        <w:rPr>
          <w:rStyle w:val="Emphasis"/>
          <w:highlight w:val="cyan"/>
        </w:rPr>
        <w:t>actions provoked by fear are</w:t>
      </w:r>
      <w:r w:rsidRPr="00C554C8">
        <w:rPr>
          <w:rStyle w:val="Emphasis"/>
        </w:rPr>
        <w:t xml:space="preserve"> likely to be </w:t>
      </w:r>
      <w:r w:rsidRPr="007B6A4B">
        <w:rPr>
          <w:rStyle w:val="Emphasis"/>
          <w:highlight w:val="cyan"/>
        </w:rPr>
        <w:t>better than</w:t>
      </w:r>
      <w:r w:rsidRPr="00C554C8">
        <w:rPr>
          <w:rStyle w:val="Emphasis"/>
        </w:rPr>
        <w:t xml:space="preserve"> decisions and </w:t>
      </w:r>
      <w:r w:rsidRPr="007B6A4B">
        <w:rPr>
          <w:rStyle w:val="Emphasis"/>
          <w:highlight w:val="cyan"/>
        </w:rPr>
        <w:t>actions</w:t>
      </w:r>
      <w:r w:rsidRPr="00C554C8">
        <w:rPr>
          <w:rStyle w:val="Emphasis"/>
        </w:rPr>
        <w:t xml:space="preserve"> made </w:t>
      </w:r>
      <w:r w:rsidRPr="007B6A4B">
        <w:rPr>
          <w:rStyle w:val="Emphasis"/>
          <w:highlight w:val="cyan"/>
        </w:rPr>
        <w:t>in a state of calm</w:t>
      </w:r>
      <w:r>
        <w:t xml:space="preserve">. But our limited point is that </w:t>
      </w:r>
      <w:r w:rsidRPr="00C554C8">
        <w:rPr>
          <w:rStyle w:val="StyleBoldUnderline"/>
        </w:rPr>
        <w:t>there is no reason to think that the fear-inspired decisions are likely to be worse</w:t>
      </w:r>
      <w:r>
        <w:t xml:space="preserve">. For that reason, </w:t>
      </w:r>
      <w:r w:rsidRPr="00C554C8">
        <w:rPr>
          <w:rStyle w:val="StyleBoldUnderline"/>
        </w:rPr>
        <w:t>the existence of fear during emergencies does not support the</w:t>
      </w:r>
      <w:r>
        <w:t xml:space="preserve"> antiaccommodation </w:t>
      </w:r>
      <w:r w:rsidRPr="00C554C8">
        <w:rPr>
          <w:rStyle w:val="StyleBoldUnderline"/>
        </w:rPr>
        <w:t>theory that the Constitution should be enforced as strictly during emergencies as during non-emergencies</w:t>
      </w:r>
      <w:r>
        <w:t>.</w:t>
      </w:r>
    </w:p>
    <w:p w:rsidR="00C62A6A" w:rsidRDefault="00C62A6A" w:rsidP="00C62A6A">
      <w:r>
        <w:t xml:space="preserve">C. The Influence of Fear during Emergencies </w:t>
      </w:r>
    </w:p>
    <w:p w:rsidR="00C62A6A" w:rsidRDefault="00C62A6A" w:rsidP="00C62A6A">
      <w: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C554C8">
        <w:rPr>
          <w:rStyle w:val="StyleBoldUnderline"/>
        </w:rPr>
        <w:t>It is doubtful that fear</w:t>
      </w:r>
      <w:r>
        <w:t xml:space="preserve">, so understood, </w:t>
      </w:r>
      <w:r w:rsidRPr="00C554C8">
        <w:rPr>
          <w:rStyle w:val="StyleBoldUnderline"/>
        </w:rPr>
        <w:t>has more influence on decisionmaking during emergencies than decisionmaking during non-emergencies</w:t>
      </w:r>
      <w:r>
        <w:t>.</w:t>
      </w:r>
    </w:p>
    <w:p w:rsidR="00C62A6A" w:rsidRDefault="00C62A6A" w:rsidP="00C62A6A">
      <w: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C62A6A" w:rsidRDefault="00C62A6A" w:rsidP="00C62A6A">
      <w:r>
        <w:t xml:space="preserve">But if decisionmakers rarely act immediately, then the tiger story cannot bear the metaphoric weight that is placed on it. Indeed, </w:t>
      </w:r>
      <w:r w:rsidRPr="007B6A4B">
        <w:rPr>
          <w:rStyle w:val="StyleBoldUnderline"/>
          <w:highlight w:val="cyan"/>
        </w:rPr>
        <w:t>the</w:t>
      </w:r>
      <w:r w:rsidRPr="00C554C8">
        <w:rPr>
          <w:rStyle w:val="StyleBoldUnderline"/>
        </w:rPr>
        <w:t xml:space="preserve"> flight </w:t>
      </w:r>
      <w:r w:rsidRPr="007B6A4B">
        <w:rPr>
          <w:rStyle w:val="StyleBoldUnderline"/>
          <w:highlight w:val="cyan"/>
        </w:rPr>
        <w:t>response</w:t>
      </w:r>
      <w:r w:rsidRPr="00C554C8">
        <w:rPr>
          <w:rStyle w:val="StyleBoldUnderline"/>
        </w:rPr>
        <w:t xml:space="preserve"> has nothing to do with the political response </w:t>
      </w:r>
      <w:r w:rsidRPr="007B6A4B">
        <w:rPr>
          <w:rStyle w:val="StyleBoldUnderline"/>
          <w:highlight w:val="cyan"/>
        </w:rPr>
        <w:t>to</w:t>
      </w:r>
      <w:r w:rsidRPr="00C554C8">
        <w:rPr>
          <w:rStyle w:val="StyleBoldUnderline"/>
        </w:rPr>
        <w:t xml:space="preserve"> the bombing of Pearl Harbor or the attack on </w:t>
      </w:r>
      <w:r w:rsidRPr="007B6A4B">
        <w:rPr>
          <w:rStyle w:val="StyleBoldUnderline"/>
          <w:highlight w:val="cyan"/>
        </w:rPr>
        <w:t>September 11.</w:t>
      </w:r>
      <w:r w:rsidRPr="00C554C8">
        <w:rPr>
          <w:rStyle w:val="StyleBoldUnderline"/>
        </w:rPr>
        <w:t xml:space="preserve"> The people who were there</w:t>
      </w:r>
      <w:r>
        <w:t>—the citizens and soldiers beneath the bombs, the office workers in the World Trade Center—</w:t>
      </w:r>
      <w:r w:rsidRPr="007B6A4B">
        <w:rPr>
          <w:rStyle w:val="StyleBoldUnderline"/>
          <w:highlight w:val="cyan"/>
        </w:rPr>
        <w:t>no doubt felt fear</w:t>
      </w:r>
      <w: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gramStart"/>
      <w:r>
        <w:t>a</w:t>
      </w:r>
      <w:proofErr w:type="gramEnd"/>
      <w:r>
        <w:t xml:space="preserve"> irresistible urge to flee. </w:t>
      </w:r>
      <w:r w:rsidRPr="007B6A4B">
        <w:rPr>
          <w:rStyle w:val="Emphasis"/>
          <w:highlight w:val="cyan"/>
        </w:rPr>
        <w:t>But this</w:t>
      </w:r>
      <w:r w:rsidRPr="00C554C8">
        <w:rPr>
          <w:rStyle w:val="Emphasis"/>
        </w:rPr>
        <w:t xml:space="preserve"> kind of </w:t>
      </w:r>
      <w:r w:rsidRPr="007B6A4B">
        <w:rPr>
          <w:rStyle w:val="Emphasis"/>
          <w:highlight w:val="cyan"/>
        </w:rPr>
        <w:t>fear is not</w:t>
      </w:r>
      <w:r w:rsidRPr="00C554C8">
        <w:rPr>
          <w:rStyle w:val="Emphasis"/>
        </w:rPr>
        <w:t xml:space="preserve"> the kind </w:t>
      </w:r>
      <w:r w:rsidRPr="007B6A4B">
        <w:rPr>
          <w:rStyle w:val="Emphasis"/>
          <w:highlight w:val="cyan"/>
        </w:rPr>
        <w:t>in which cognition shuts down</w:t>
      </w:r>
      <w: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C62A6A" w:rsidRDefault="00C62A6A" w:rsidP="00C62A6A">
      <w:r>
        <w:t xml:space="preserve">While, as we have noted, there is psychological research suggesting that normal cognition partly shuts down in response to an immediate threat, </w:t>
      </w:r>
      <w:r w:rsidRPr="00C554C8">
        <w:rPr>
          <w:rStyle w:val="StyleBoldUnderline"/>
        </w:rPr>
        <w:t xml:space="preserve">we are aware of </w:t>
      </w:r>
      <w:r w:rsidRPr="007B6A4B">
        <w:rPr>
          <w:rStyle w:val="StyleBoldUnderline"/>
          <w:highlight w:val="cyan"/>
        </w:rPr>
        <w:t>no research suggest</w:t>
      </w:r>
      <w:r w:rsidRPr="00C554C8">
        <w:rPr>
          <w:rStyle w:val="StyleBoldUnderline"/>
        </w:rPr>
        <w:t xml:space="preserve">ing that </w:t>
      </w:r>
      <w:r w:rsidRPr="007B6A4B">
        <w:rPr>
          <w:rStyle w:val="StyleBoldUnderline"/>
          <w:highlight w:val="cyan"/>
        </w:rPr>
        <w:t>people who feel anxious about a non-immediate threat are incapable of thinking</w:t>
      </w:r>
      <w:r w:rsidRPr="00C554C8">
        <w:rPr>
          <w:rStyle w:val="StyleBoldUnderline"/>
        </w:rPr>
        <w:t xml:space="preserve">, or thinking </w:t>
      </w:r>
      <w:r w:rsidRPr="007B6A4B">
        <w:rPr>
          <w:rStyle w:val="StyleBoldUnderline"/>
          <w:highlight w:val="cyan"/>
        </w:rPr>
        <w:t>properly, or</w:t>
      </w:r>
      <w:r w:rsidRPr="00C554C8">
        <w:rPr>
          <w:rStyle w:val="StyleBoldUnderline"/>
        </w:rPr>
        <w:t xml:space="preserve"> systematically </w:t>
      </w:r>
      <w:r w:rsidRPr="007B6A4B">
        <w:rPr>
          <w:rStyle w:val="StyleBoldUnderline"/>
          <w:highlight w:val="cyan"/>
        </w:rPr>
        <w:t>overweight the threat relative to other values</w:t>
      </w:r>
      <w:r>
        <w:t xml:space="preserve">. Indeed, </w:t>
      </w:r>
      <w:r w:rsidRPr="00C554C8">
        <w:rPr>
          <w:rStyle w:val="StyleBoldUnderline"/>
        </w:rPr>
        <w:t>it would be surprising to find research that clearly distinguished “anxious thinking” and “calm thinking,” given that anxiety is a pervasive aspect of life</w:t>
      </w:r>
      <w: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C554C8">
        <w:rPr>
          <w:rStyle w:val="StyleBoldUnderline"/>
        </w:rPr>
        <w:t>it is hard to see why anxiety about more remote threats, from terrorists or unfriendly countries with nuclear weapons, should cause the public, or elected officials, to place more emphasis on security than is justified, and to sacrifice civil liberties</w:t>
      </w:r>
      <w:r>
        <w:t>.</w:t>
      </w:r>
    </w:p>
    <w:p w:rsidR="00C62A6A" w:rsidRDefault="00C62A6A" w:rsidP="00C62A6A">
      <w:r>
        <w:t xml:space="preserve">Fear generated by immediate threats, then, causes instinctive responses that are not rational in the cognitive sense, not always desirable, and not a good basis for public policy, but </w:t>
      </w:r>
      <w:r w:rsidRPr="007B6A4B">
        <w:rPr>
          <w:rStyle w:val="StyleBoldUnderline"/>
          <w:highlight w:val="cyan"/>
        </w:rPr>
        <w:t>it is not this</w:t>
      </w:r>
      <w:r w:rsidRPr="00C554C8">
        <w:rPr>
          <w:rStyle w:val="StyleBoldUnderline"/>
        </w:rPr>
        <w:t xml:space="preserve"> kind of </w:t>
      </w:r>
      <w:r w:rsidRPr="007B6A4B">
        <w:rPr>
          <w:rStyle w:val="StyleBoldUnderline"/>
          <w:highlight w:val="cyan"/>
        </w:rPr>
        <w:t xml:space="preserve">fear </w:t>
      </w:r>
      <w:r w:rsidRPr="007B6A4B">
        <w:rPr>
          <w:rStyle w:val="StyleBoldUnderline"/>
          <w:highlight w:val="cyan"/>
        </w:rPr>
        <w:lastRenderedPageBreak/>
        <w:t>that leads to restrictions of civil liberties</w:t>
      </w:r>
      <w:r w:rsidRPr="00C554C8">
        <w:rPr>
          <w:rStyle w:val="StyleBoldUnderline"/>
        </w:rPr>
        <w:t xml:space="preserve"> during wartime. The internment of Japanese Americans during World War II</w:t>
      </w:r>
      <w:r>
        <w:t xml:space="preserve"> may have been due to racial animus, or to a mistaken assessment of the risks; it </w:t>
      </w:r>
      <w:r w:rsidRPr="00C554C8">
        <w:rPr>
          <w:rStyle w:val="StyleBoldUnderline"/>
        </w:rPr>
        <w:t>was not the direct result of panic</w:t>
      </w:r>
      <w:r>
        <w:t xml:space="preserve">; indeed </w:t>
      </w:r>
      <w:r w:rsidRPr="00C554C8">
        <w:rPr>
          <w:rStyle w:val="StyleBoldUnderline"/>
        </w:rPr>
        <w:t>there was a delay of weeks before the policy was seriously considered</w:t>
      </w:r>
      <w:r>
        <w:t xml:space="preserve">.54 </w:t>
      </w:r>
      <w:r w:rsidRPr="007B6A4B">
        <w:rPr>
          <w:rStyle w:val="StyleBoldUnderline"/>
          <w:highlight w:val="cyan"/>
        </w:rPr>
        <w:t>Post-9/11 curtailments</w:t>
      </w:r>
      <w:r w:rsidRPr="00C554C8">
        <w:rPr>
          <w:rStyle w:val="StyleBoldUnderline"/>
        </w:rPr>
        <w:t xml:space="preserve"> of civil liberties</w:t>
      </w:r>
      <w:r>
        <w:t xml:space="preserve">, aside from immediate detentions, </w:t>
      </w:r>
      <w:r w:rsidRPr="007B6A4B">
        <w:rPr>
          <w:rStyle w:val="StyleBoldUnderline"/>
          <w:highlight w:val="cyan"/>
        </w:rPr>
        <w:t>came after</w:t>
      </w:r>
      <w:r w:rsidRPr="00C554C8">
        <w:rPr>
          <w:rStyle w:val="StyleBoldUnderline"/>
        </w:rPr>
        <w:t xml:space="preserve"> a significant delay and much </w:t>
      </w:r>
      <w:r w:rsidRPr="007B6A4B">
        <w:rPr>
          <w:rStyle w:val="StyleBoldUnderline"/>
          <w:highlight w:val="cyan"/>
        </w:rPr>
        <w:t>deliberation</w:t>
      </w:r>
      <w:r>
        <w:t xml:space="preserve">. </w:t>
      </w:r>
      <w:r w:rsidRPr="00C554C8">
        <w:rPr>
          <w:rStyle w:val="StyleBoldUnderlin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20707B" w:rsidRDefault="0020707B" w:rsidP="00E8012E"/>
    <w:p w:rsidR="00792EA1" w:rsidRPr="00336858" w:rsidRDefault="00792EA1" w:rsidP="00792EA1"/>
    <w:p w:rsidR="000E3354" w:rsidRPr="00336858" w:rsidRDefault="000E3354" w:rsidP="000E3354"/>
    <w:p w:rsidR="000E3354" w:rsidRDefault="000E3354" w:rsidP="00E8012E"/>
    <w:p w:rsidR="00792EA1" w:rsidRDefault="00792EA1" w:rsidP="00E8012E"/>
    <w:p w:rsidR="00C62A6A" w:rsidRPr="00A23137" w:rsidRDefault="00C62A6A" w:rsidP="00C62A6A">
      <w:pPr>
        <w:pStyle w:val="Tag2"/>
      </w:pPr>
      <w:r>
        <w:t>Just war is necessary --- the AFF increases conflict</w:t>
      </w:r>
    </w:p>
    <w:p w:rsidR="00C62A6A" w:rsidRDefault="00C62A6A" w:rsidP="00C62A6A">
      <w:r>
        <w:t xml:space="preserve">Michael </w:t>
      </w:r>
      <w:r w:rsidRPr="00354BC4">
        <w:rPr>
          <w:rStyle w:val="StyleStyleBold12pt"/>
        </w:rPr>
        <w:t>Walzer</w:t>
      </w:r>
      <w:r>
        <w:t xml:space="preserve">, </w:t>
      </w:r>
      <w:r w:rsidRPr="00354BC4">
        <w:t>Professor Emeritus of Social Science at the Institute for Advanced Study and co-Editor of Dissent</w:t>
      </w:r>
      <w:r>
        <w:t>, 200</w:t>
      </w:r>
      <w:r w:rsidRPr="00F9394B">
        <w:rPr>
          <w:rStyle w:val="StyleStyleBold12pt"/>
        </w:rPr>
        <w:t>4</w:t>
      </w:r>
      <w:r>
        <w:t>, Arguing About War, p. x-xiii</w:t>
      </w:r>
    </w:p>
    <w:p w:rsidR="00C62A6A" w:rsidRDefault="00C62A6A" w:rsidP="00C62A6A"/>
    <w:p w:rsidR="00C62A6A" w:rsidRPr="002949F6" w:rsidRDefault="00C62A6A" w:rsidP="00C62A6A">
      <w:r w:rsidRPr="00A23137">
        <w:t xml:space="preserve">I want to </w:t>
      </w:r>
      <w:r w:rsidRPr="002949F6">
        <w:t>address two criticisms of just war theory, because I have heard them often — specifically in response to some of the pieces collected here. The first is that those of us who defend and apply the theory are moralizing war, and by doing that we are making it easier to fight. We take away the stigma that should always be attached to the business of killing, which is what war always and necessarily is. When we define the criteria by which war and the conduct of war can be judged, we open the way for favorable judgments. Many of these judgments will be ideological, partisan, or hypocritical in character and, therefore, subject to criticism, but some of them, given the theory, will be right: some wars and some acts of war will turn out to be "just." How can that be, when war is so terrible?</w:t>
      </w:r>
    </w:p>
    <w:p w:rsidR="00C62A6A" w:rsidRPr="002949F6" w:rsidRDefault="00C62A6A" w:rsidP="00C62A6A">
      <w:r w:rsidRPr="002949F6">
        <w:t xml:space="preserve">But </w:t>
      </w:r>
      <w:r w:rsidRPr="00930E2B">
        <w:rPr>
          <w:u w:val="single"/>
        </w:rPr>
        <w:t>just is a term of art</w:t>
      </w:r>
      <w:r w:rsidRPr="002949F6">
        <w:t xml:space="preserve"> here; </w:t>
      </w:r>
      <w:r w:rsidRPr="00930E2B">
        <w:rPr>
          <w:u w:val="single"/>
        </w:rPr>
        <w:t>it means justifiable, defensible, even morally necessary</w:t>
      </w:r>
      <w:r w:rsidRPr="002949F6">
        <w:t xml:space="preserve"> (</w:t>
      </w:r>
      <w:r w:rsidRPr="00930E2B">
        <w:rPr>
          <w:u w:val="single"/>
        </w:rPr>
        <w:t>given the alternatives</w:t>
      </w:r>
      <w:r w:rsidRPr="002949F6">
        <w:t xml:space="preserve">) — </w:t>
      </w:r>
      <w:r w:rsidRPr="00930E2B">
        <w:rPr>
          <w:u w:val="single"/>
        </w:rPr>
        <w:t>and that is all it means</w:t>
      </w:r>
      <w:r w:rsidRPr="002949F6">
        <w:t xml:space="preserve">. All of us who argue about the rights and wrongs of war agree that justice in the strong sense, the sense that it has in domestic society and everyday life, is lost as soon as the fighting begins. </w:t>
      </w:r>
      <w:r w:rsidRPr="00C65A4C">
        <w:rPr>
          <w:highlight w:val="cyan"/>
          <w:u w:val="single"/>
        </w:rPr>
        <w:t>War is</w:t>
      </w:r>
      <w:r w:rsidRPr="00930E2B">
        <w:rPr>
          <w:u w:val="single"/>
        </w:rPr>
        <w:t xml:space="preserve"> a zone of </w:t>
      </w:r>
      <w:r w:rsidRPr="00C65A4C">
        <w:rPr>
          <w:highlight w:val="cyan"/>
          <w:u w:val="single"/>
        </w:rPr>
        <w:t>radical coercion, in which justice is</w:t>
      </w:r>
      <w:r w:rsidRPr="00930E2B">
        <w:rPr>
          <w:u w:val="single"/>
        </w:rPr>
        <w:t xml:space="preserve"> always </w:t>
      </w:r>
      <w:r w:rsidRPr="00C65A4C">
        <w:rPr>
          <w:highlight w:val="cyan"/>
          <w:u w:val="single"/>
        </w:rPr>
        <w:t>under a cloud</w:t>
      </w:r>
      <w:r w:rsidRPr="00930E2B">
        <w:rPr>
          <w:u w:val="single"/>
        </w:rPr>
        <w:t xml:space="preserve">. Still, </w:t>
      </w:r>
      <w:r w:rsidRPr="00C65A4C">
        <w:rPr>
          <w:highlight w:val="cyan"/>
          <w:u w:val="single"/>
        </w:rPr>
        <w:t>sometimes we are right to enter</w:t>
      </w:r>
      <w:r w:rsidRPr="00930E2B">
        <w:rPr>
          <w:u w:val="single"/>
        </w:rPr>
        <w:t xml:space="preserve"> the zone</w:t>
      </w:r>
      <w:r w:rsidRPr="002949F6">
        <w:t xml:space="preserve">. As someone who grew up during World War II, this seems to me another obvious point. </w:t>
      </w:r>
      <w:r w:rsidRPr="007B6A4B">
        <w:rPr>
          <w:b/>
          <w:highlight w:val="cyan"/>
          <w:u w:val="single"/>
        </w:rPr>
        <w:t>There are acts of aggression and</w:t>
      </w:r>
      <w:r w:rsidRPr="00930E2B">
        <w:rPr>
          <w:b/>
          <w:u w:val="single"/>
        </w:rPr>
        <w:t xml:space="preserve"> acts of </w:t>
      </w:r>
      <w:r w:rsidRPr="007B6A4B">
        <w:rPr>
          <w:b/>
          <w:highlight w:val="cyan"/>
          <w:u w:val="single"/>
        </w:rPr>
        <w:t>cruelty that we ought to resist, by force</w:t>
      </w:r>
      <w:r w:rsidRPr="00930E2B">
        <w:rPr>
          <w:b/>
          <w:u w:val="single"/>
        </w:rPr>
        <w:t xml:space="preserve"> if necessary</w:t>
      </w:r>
      <w:r w:rsidRPr="002949F6">
        <w:t xml:space="preserve">. I would have thought that our experience with Nazism ended this particular argument, but the argument goes one — hence the disagreements about humanitarian intervention that I address in a number of these essays. </w:t>
      </w:r>
      <w:r w:rsidRPr="00930E2B">
        <w:rPr>
          <w:u w:val="single"/>
        </w:rPr>
        <w:t xml:space="preserve">The use of </w:t>
      </w:r>
      <w:r w:rsidRPr="00C65A4C">
        <w:rPr>
          <w:highlight w:val="cyan"/>
          <w:u w:val="single"/>
        </w:rPr>
        <w:t>military force to stop</w:t>
      </w:r>
      <w:r w:rsidRPr="00930E2B">
        <w:rPr>
          <w:u w:val="single"/>
        </w:rPr>
        <w:t xml:space="preserve"> the killing in </w:t>
      </w:r>
      <w:r w:rsidRPr="00C65A4C">
        <w:rPr>
          <w:highlight w:val="cyan"/>
          <w:u w:val="single"/>
        </w:rPr>
        <w:t>Rwanda would</w:t>
      </w:r>
      <w:r w:rsidRPr="00930E2B">
        <w:rPr>
          <w:u w:val="single"/>
        </w:rPr>
        <w:t xml:space="preserve"> have </w:t>
      </w:r>
      <w:r w:rsidRPr="00C65A4C">
        <w:rPr>
          <w:highlight w:val="cyan"/>
          <w:u w:val="single"/>
        </w:rPr>
        <w:t>be</w:t>
      </w:r>
      <w:r w:rsidRPr="00930E2B">
        <w:rPr>
          <w:u w:val="single"/>
        </w:rPr>
        <w:t xml:space="preserve">en, in my view, a </w:t>
      </w:r>
      <w:r w:rsidRPr="00C65A4C">
        <w:rPr>
          <w:highlight w:val="cyan"/>
          <w:u w:val="single"/>
        </w:rPr>
        <w:t>just war</w:t>
      </w:r>
      <w:r w:rsidRPr="00930E2B">
        <w:rPr>
          <w:u w:val="single"/>
        </w:rPr>
        <w:t xml:space="preserve">. And if </w:t>
      </w:r>
      <w:r w:rsidRPr="00CF19A3">
        <w:rPr>
          <w:highlight w:val="cyan"/>
          <w:u w:val="single"/>
        </w:rPr>
        <w:t>that</w:t>
      </w:r>
      <w:r w:rsidRPr="00930E2B">
        <w:rPr>
          <w:u w:val="single"/>
        </w:rPr>
        <w:t xml:space="preserve"> judgment </w:t>
      </w:r>
      <w:r w:rsidRPr="00CF19A3">
        <w:rPr>
          <w:highlight w:val="cyan"/>
          <w:u w:val="single"/>
        </w:rPr>
        <w:t>"</w:t>
      </w:r>
      <w:proofErr w:type="gramStart"/>
      <w:r w:rsidRPr="00CF19A3">
        <w:rPr>
          <w:highlight w:val="cyan"/>
          <w:u w:val="single"/>
        </w:rPr>
        <w:t>moralizes</w:t>
      </w:r>
      <w:proofErr w:type="gramEnd"/>
      <w:r w:rsidRPr="00CF19A3">
        <w:rPr>
          <w:highlight w:val="cyan"/>
          <w:u w:val="single"/>
        </w:rPr>
        <w:t>" military force</w:t>
      </w:r>
      <w:r w:rsidRPr="00930E2B">
        <w:rPr>
          <w:u w:val="single"/>
        </w:rPr>
        <w:t xml:space="preserve"> and makes it easier to use — well, I wish it had been easier to use in Africa in 1994</w:t>
      </w:r>
      <w:r w:rsidRPr="002949F6">
        <w:t>.</w:t>
      </w:r>
    </w:p>
    <w:p w:rsidR="00C62A6A" w:rsidRPr="002949F6" w:rsidRDefault="00C62A6A" w:rsidP="00C62A6A">
      <w:r w:rsidRPr="002949F6">
        <w:t xml:space="preserve">The second criticism of just war theory is that it frames wars in the wrong way. It focuses our attention on the immediate issues at stake before the war begins — in the case of the recent Iraq war, for example, on inspections, disarmament, hidden weapons, and so on — and then on the conduct of the war, battle by battle; and so it avoids larger questions about imperial ambition and the global struggle for resources and power. It is as if citizens of the ancient world had focused narrowly on the conflict between Rome and some other city-state over whether a treaty had been violated, as the Romans always claimed in the lead-up to their attack, and never discussed the long history of Roman expansion. But if critics can distinguish between concocted excuses for war and actual reasons, why can't the rest of us do the same thing? </w:t>
      </w:r>
      <w:r w:rsidRPr="007B6A4B">
        <w:rPr>
          <w:highlight w:val="cyan"/>
          <w:u w:val="single"/>
        </w:rPr>
        <w:t xml:space="preserve">Just war theory </w:t>
      </w:r>
      <w:r w:rsidRPr="00A97164">
        <w:rPr>
          <w:u w:val="single"/>
        </w:rPr>
        <w:t>has no fixed</w:t>
      </w:r>
      <w:r w:rsidRPr="00930E2B">
        <w:rPr>
          <w:u w:val="single"/>
        </w:rPr>
        <w:t xml:space="preserve"> temporal limits; it </w:t>
      </w:r>
      <w:r w:rsidRPr="007B6A4B">
        <w:rPr>
          <w:highlight w:val="cyan"/>
          <w:u w:val="single"/>
        </w:rPr>
        <w:t>can be used to analyze a long chain of events</w:t>
      </w:r>
      <w:r w:rsidRPr="00930E2B">
        <w:rPr>
          <w:u w:val="single"/>
        </w:rPr>
        <w:t xml:space="preserve"> as readily as a short one</w:t>
      </w:r>
      <w:r w:rsidRPr="002949F6">
        <w:t xml:space="preserve">. </w:t>
      </w:r>
      <w:r w:rsidRPr="00930E2B">
        <w:rPr>
          <w:b/>
          <w:u w:val="single"/>
        </w:rPr>
        <w:t xml:space="preserve">Indeed, </w:t>
      </w:r>
      <w:r w:rsidRPr="007B6A4B">
        <w:rPr>
          <w:b/>
          <w:highlight w:val="cyan"/>
          <w:u w:val="single"/>
        </w:rPr>
        <w:t xml:space="preserve">how can imperial warfare </w:t>
      </w:r>
      <w:proofErr w:type="gramStart"/>
      <w:r w:rsidRPr="007B6A4B">
        <w:rPr>
          <w:b/>
          <w:highlight w:val="cyan"/>
          <w:u w:val="single"/>
        </w:rPr>
        <w:t>be</w:t>
      </w:r>
      <w:proofErr w:type="gramEnd"/>
      <w:r w:rsidRPr="007B6A4B">
        <w:rPr>
          <w:b/>
          <w:highlight w:val="cyan"/>
          <w:u w:val="single"/>
        </w:rPr>
        <w:t xml:space="preserve"> criticized if not in just war terms</w:t>
      </w:r>
      <w:r w:rsidRPr="002949F6">
        <w:t xml:space="preserve">? </w:t>
      </w:r>
      <w:r w:rsidRPr="00930E2B">
        <w:rPr>
          <w:u w:val="single"/>
        </w:rPr>
        <w:t xml:space="preserve">What other language, </w:t>
      </w:r>
      <w:r w:rsidRPr="00560945">
        <w:rPr>
          <w:u w:val="single"/>
        </w:rPr>
        <w:t>what other theory, is available for</w:t>
      </w:r>
      <w:r w:rsidRPr="00930E2B">
        <w:rPr>
          <w:u w:val="single"/>
        </w:rPr>
        <w:t xml:space="preserve"> such a </w:t>
      </w:r>
      <w:r w:rsidRPr="00560945">
        <w:rPr>
          <w:u w:val="single"/>
        </w:rPr>
        <w:t>critique</w:t>
      </w:r>
      <w:r w:rsidRPr="002949F6">
        <w:t xml:space="preserve">? </w:t>
      </w:r>
      <w:r w:rsidRPr="00D54805">
        <w:rPr>
          <w:highlight w:val="cyan"/>
          <w:u w:val="single"/>
        </w:rPr>
        <w:t>Aggressive wars</w:t>
      </w:r>
      <w:r w:rsidRPr="00930E2B">
        <w:rPr>
          <w:u w:val="single"/>
        </w:rPr>
        <w:t xml:space="preserve">, </w:t>
      </w:r>
      <w:r w:rsidRPr="00BE4A16">
        <w:rPr>
          <w:u w:val="single"/>
        </w:rPr>
        <w:t>wars</w:t>
      </w:r>
      <w:r w:rsidRPr="00930E2B">
        <w:rPr>
          <w:u w:val="single"/>
        </w:rPr>
        <w:t xml:space="preserve"> of </w:t>
      </w:r>
      <w:r w:rsidRPr="00D54805">
        <w:rPr>
          <w:highlight w:val="cyan"/>
          <w:u w:val="single"/>
        </w:rPr>
        <w:t>conquest</w:t>
      </w:r>
      <w:r w:rsidRPr="00930E2B">
        <w:rPr>
          <w:u w:val="single"/>
        </w:rPr>
        <w:t xml:space="preserve">, wars </w:t>
      </w:r>
      <w:r w:rsidRPr="00D54805">
        <w:rPr>
          <w:highlight w:val="cyan"/>
          <w:u w:val="single"/>
        </w:rPr>
        <w:t>to extend</w:t>
      </w:r>
      <w:r w:rsidRPr="00930E2B">
        <w:rPr>
          <w:u w:val="single"/>
        </w:rPr>
        <w:t xml:space="preserve"> </w:t>
      </w:r>
      <w:r w:rsidRPr="00D54805">
        <w:rPr>
          <w:u w:val="single"/>
        </w:rPr>
        <w:t xml:space="preserve">spheres of </w:t>
      </w:r>
      <w:r w:rsidRPr="00D54805">
        <w:rPr>
          <w:highlight w:val="cyan"/>
          <w:u w:val="single"/>
        </w:rPr>
        <w:t>influence</w:t>
      </w:r>
      <w:r w:rsidRPr="00930E2B">
        <w:rPr>
          <w:u w:val="single"/>
        </w:rPr>
        <w:t xml:space="preserve"> and establish satellite states, wars for economic aggrandizement – </w:t>
      </w:r>
      <w:r w:rsidRPr="007B6A4B">
        <w:rPr>
          <w:highlight w:val="cyan"/>
          <w:u w:val="single"/>
        </w:rPr>
        <w:t>all of these are unjust war</w:t>
      </w:r>
      <w:r w:rsidRPr="007B6A4B">
        <w:rPr>
          <w:highlight w:val="cyan"/>
        </w:rPr>
        <w:t>.</w:t>
      </w:r>
      <w:r w:rsidRPr="002949F6">
        <w:t xml:space="preserve"> </w:t>
      </w:r>
    </w:p>
    <w:p w:rsidR="00C62A6A" w:rsidRPr="002949F6" w:rsidRDefault="00C62A6A" w:rsidP="00C62A6A">
      <w:r w:rsidRPr="002949F6">
        <w:lastRenderedPageBreak/>
        <w:t xml:space="preserve">Just war is a theory made for criticism. But that doesn't mean that every war has to be criticized. When I defended the recent war in Afghanistan, some of my own critics claimed that since I had opposed the American war in Vietnam and many of our little wars and proxy wars in Central America, I was now being inconsistent. But that is like saying that a doctor who diagnoses one patient with cancer is then obliged to provide a similar diagnosis for every other patient. The same medical criteria yield different diagnoses in different cases. And </w:t>
      </w:r>
      <w:r w:rsidRPr="00D54805">
        <w:rPr>
          <w:highlight w:val="cyan"/>
          <w:u w:val="single"/>
        </w:rPr>
        <w:t>the same moral criteria yield different judgments in different wars</w:t>
      </w:r>
      <w:r w:rsidRPr="002949F6">
        <w:t xml:space="preserve">. Still, the judgments are controversial, even when we agree on criteria: read my piece on Kosovo, and then look for a second opinion. You won't have any difficulty finding one that differs from my own; and that is true for all my other arguments, too. The fact that we disagree, however, doesn't make just war different from any other moral (or political) concept. We give different accounts of the same military action, and we also give different accounts of the same election. We disagree about corruption, discrimination, and inequality even when we talk about all three in the common language of democratic theory. </w:t>
      </w:r>
      <w:r w:rsidRPr="007B6A4B">
        <w:rPr>
          <w:b/>
          <w:highlight w:val="cyan"/>
          <w:u w:val="single"/>
        </w:rPr>
        <w:t>Disagreements don't invalidate a theory; the theory</w:t>
      </w:r>
      <w:r w:rsidRPr="00930E2B">
        <w:rPr>
          <w:b/>
          <w:u w:val="single"/>
        </w:rPr>
        <w:t xml:space="preserve">, if it is a good one, </w:t>
      </w:r>
      <w:r w:rsidRPr="007B6A4B">
        <w:rPr>
          <w:b/>
          <w:highlight w:val="cyan"/>
          <w:u w:val="single"/>
        </w:rPr>
        <w:t>makes the disagreements more coherent and comprehensible</w:t>
      </w:r>
      <w:r w:rsidRPr="007B6A4B">
        <w:rPr>
          <w:highlight w:val="cyan"/>
        </w:rPr>
        <w:t>.</w:t>
      </w:r>
    </w:p>
    <w:p w:rsidR="00C62A6A" w:rsidRDefault="00C62A6A" w:rsidP="00C62A6A">
      <w:r w:rsidRPr="002949F6">
        <w:t xml:space="preserve">Ongoing disagreements, together with the rapid pace of political change, sometimes require revisions of a theory. My own judgments since Just and Unjust Wars have been, I like to think, fairly consistent. But I have changed my mind or shifted the emphasis of my arguments about a few things, which it seems right to acknowledge here. Faced with the sheer number of recent horrors—with massacre and ethnic cleansing in Bosnia and Kosovo; in Rwanda, the Sudan, Sierra Leone, the Congo, and Liberia; in East Timor (and earlier, in Cambodia and Bangladesh) — I have slowly become more willing to call for military intervention. I haven't dropped the presumption against intervention that I defended in my book, but I have found it easier and easier to override the presumption. And faced with the reiterated experience of state failure, the reemergence of a form of politics that European historians call "bastard feudalism," dominated by warring gangs and would-be charismatic leaders, I have become more willing to defend long-term military occupations, in the form of protectorates and trusteeships, and to think of nation-building as a necessary part of postwar politics. Both of these shifts also require me to recognize the need for an expansion of just war theory. Jus ad bellum (which deals with the decision to go to war) and jus in Bello (which deals with the conduct of the battles) are its standard elements, first worked out by Catholic philosophers and jurists in the Middle Ages. Now we have to add to those two an account of jus post bellum (justice after the war). I wrote a section on justice in settlements in Just and Unjust Wars, but it is much too brief and doesn't even begin to address many of the problems that have arisen in places like Kosovo and East Timor and, recently, in Iraq. </w:t>
      </w:r>
      <w:r w:rsidRPr="007B6A4B">
        <w:rPr>
          <w:highlight w:val="cyan"/>
          <w:u w:val="single"/>
        </w:rPr>
        <w:t>More work is necessary</w:t>
      </w:r>
      <w:r w:rsidRPr="006465DB">
        <w:rPr>
          <w:u w:val="single"/>
        </w:rPr>
        <w:t xml:space="preserve"> here, </w:t>
      </w:r>
      <w:r w:rsidRPr="007B6A4B">
        <w:rPr>
          <w:highlight w:val="cyan"/>
          <w:u w:val="single"/>
        </w:rPr>
        <w:t>in</w:t>
      </w:r>
      <w:r w:rsidRPr="006465DB">
        <w:rPr>
          <w:u w:val="single"/>
        </w:rPr>
        <w:t xml:space="preserve"> both the </w:t>
      </w:r>
      <w:r w:rsidRPr="007B6A4B">
        <w:rPr>
          <w:highlight w:val="cyan"/>
          <w:u w:val="single"/>
        </w:rPr>
        <w:t>theory and practice of peacemaking, military occupation, and political reconstruction</w:t>
      </w:r>
      <w:r w:rsidRPr="007B6A4B">
        <w:rPr>
          <w:highlight w:val="cyan"/>
        </w:rPr>
        <w:t>.</w:t>
      </w:r>
    </w:p>
    <w:p w:rsidR="00B66FA6" w:rsidRDefault="00B66FA6" w:rsidP="00C62A6A"/>
    <w:p w:rsidR="00B66FA6" w:rsidRDefault="00B66FA6" w:rsidP="00B66FA6">
      <w:pPr>
        <w:pStyle w:val="Tag2"/>
      </w:pPr>
      <w:r>
        <w:t xml:space="preserve">That outweighs and turns the </w:t>
      </w:r>
      <w:r w:rsidR="00D12C05">
        <w:t>case</w:t>
      </w:r>
    </w:p>
    <w:p w:rsidR="00B66FA6" w:rsidRDefault="00B66FA6" w:rsidP="00B66FA6">
      <w:r w:rsidRPr="0026433E">
        <w:t xml:space="preserve">Jean Bethke </w:t>
      </w:r>
      <w:r w:rsidRPr="0026433E">
        <w:rPr>
          <w:rStyle w:val="StyleStyleBold12pt"/>
        </w:rPr>
        <w:t>Elshtain</w:t>
      </w:r>
      <w:r w:rsidRPr="0026433E">
        <w:t>, Laura Spelman Rockefeller Professor of Social and Political Ethics, Divinity School, The University of Chicago, with appointments in Political Science and the Commi</w:t>
      </w:r>
      <w:r>
        <w:t>ttee on International Relations, 200</w:t>
      </w:r>
      <w:r w:rsidRPr="005555D0">
        <w:rPr>
          <w:rStyle w:val="StyleStyleBold12pt"/>
        </w:rPr>
        <w:t>8</w:t>
      </w:r>
      <w:r>
        <w:t xml:space="preserve">, </w:t>
      </w:r>
      <w:r w:rsidRPr="005555D0">
        <w:t>Peace, Order, Justice: Competing Understandings</w:t>
      </w:r>
      <w:r>
        <w:t xml:space="preserve">, Millennium - </w:t>
      </w:r>
      <w:r w:rsidRPr="005555D0">
        <w:t>J</w:t>
      </w:r>
      <w:r>
        <w:t xml:space="preserve">ournal of International Studies, </w:t>
      </w:r>
      <w:r w:rsidRPr="005555D0">
        <w:t>36: 413</w:t>
      </w:r>
    </w:p>
    <w:p w:rsidR="00B66FA6" w:rsidRDefault="00B66FA6" w:rsidP="00B66FA6"/>
    <w:p w:rsidR="00B66FA6" w:rsidRPr="005555D0" w:rsidRDefault="00B66FA6" w:rsidP="00B66FA6">
      <w:pPr>
        <w:rPr>
          <w:sz w:val="16"/>
        </w:rPr>
      </w:pPr>
      <w:r w:rsidRPr="005555D0">
        <w:rPr>
          <w:sz w:val="16"/>
        </w:rPr>
        <w:t xml:space="preserve">We arrive, finally at model III. Let’s call this hard-headed peace. This is a peace that is mindful at </w:t>
      </w:r>
      <w:r w:rsidRPr="00822A47">
        <w:rPr>
          <w:rStyle w:val="StyleBoldUnderline"/>
        </w:rPr>
        <w:t xml:space="preserve">every point of </w:t>
      </w:r>
      <w:r w:rsidRPr="007B6A4B">
        <w:rPr>
          <w:rStyle w:val="StyleBoldUnderline"/>
          <w:highlight w:val="cyan"/>
        </w:rPr>
        <w:t>justice claims</w:t>
      </w:r>
      <w:r w:rsidRPr="005555D0">
        <w:rPr>
          <w:sz w:val="16"/>
        </w:rPr>
        <w:t xml:space="preserve"> and </w:t>
      </w:r>
      <w:r w:rsidRPr="007B6A4B">
        <w:rPr>
          <w:rStyle w:val="StyleBoldUnderline"/>
          <w:highlight w:val="cyan"/>
        </w:rPr>
        <w:t>the</w:t>
      </w:r>
      <w:r w:rsidRPr="00822A47">
        <w:rPr>
          <w:rStyle w:val="StyleBoldUnderline"/>
        </w:rPr>
        <w:t xml:space="preserve"> overriding </w:t>
      </w:r>
      <w:r w:rsidRPr="007B6A4B">
        <w:rPr>
          <w:rStyle w:val="StyleBoldUnderline"/>
          <w:highlight w:val="cyan"/>
        </w:rPr>
        <w:t>need for</w:t>
      </w:r>
      <w:r w:rsidRPr="005555D0">
        <w:rPr>
          <w:sz w:val="16"/>
        </w:rPr>
        <w:t xml:space="preserve"> at least </w:t>
      </w:r>
      <w:r w:rsidRPr="00822A47">
        <w:rPr>
          <w:rStyle w:val="StyleBoldUnderline"/>
        </w:rPr>
        <w:t xml:space="preserve">a modicum of </w:t>
      </w:r>
      <w:r w:rsidRPr="007B6A4B">
        <w:rPr>
          <w:rStyle w:val="StyleBoldUnderline"/>
          <w:highlight w:val="cyan"/>
        </w:rPr>
        <w:t>civil order</w:t>
      </w:r>
      <w:r w:rsidRPr="005555D0">
        <w:rPr>
          <w:sz w:val="16"/>
        </w:rPr>
        <w:t xml:space="preserve"> and tranquility if other worthy goals, including justice claims, are to be heard and worked towards at all. Within hard-headed peace, various dichotomies – not only realism/ idealism but peace/war – as </w:t>
      </w:r>
      <w:proofErr w:type="gramStart"/>
      <w:r w:rsidRPr="005555D0">
        <w:rPr>
          <w:sz w:val="16"/>
        </w:rPr>
        <w:t>absolutes,</w:t>
      </w:r>
      <w:proofErr w:type="gramEnd"/>
      <w:r w:rsidRPr="005555D0">
        <w:rPr>
          <w:sz w:val="16"/>
        </w:rPr>
        <w:t xml:space="preserve"> break down. We recognise, with Hedley Bull and others, that </w:t>
      </w:r>
      <w:r w:rsidRPr="00822A47">
        <w:rPr>
          <w:rStyle w:val="StyleBoldUnderline"/>
        </w:rPr>
        <w:t>war plays a central role in the</w:t>
      </w:r>
      <w:r w:rsidRPr="005555D0">
        <w:rPr>
          <w:sz w:val="16"/>
        </w:rPr>
        <w:t xml:space="preserve"> maintenance of international law and the </w:t>
      </w:r>
      <w:r w:rsidRPr="00822A47">
        <w:rPr>
          <w:rStyle w:val="StyleBoldUnderline"/>
        </w:rPr>
        <w:t>preservation of the balance of power</w:t>
      </w:r>
      <w:r w:rsidRPr="005555D0">
        <w:rPr>
          <w:sz w:val="16"/>
        </w:rPr>
        <w:t xml:space="preserve">, thereby </w:t>
      </w:r>
      <w:proofErr w:type="gramStart"/>
      <w:r w:rsidRPr="00822A47">
        <w:rPr>
          <w:rStyle w:val="StyleBoldUnderline"/>
        </w:rPr>
        <w:t>effecting</w:t>
      </w:r>
      <w:proofErr w:type="gramEnd"/>
      <w:r w:rsidRPr="00822A47">
        <w:rPr>
          <w:rStyle w:val="StyleBoldUnderline"/>
        </w:rPr>
        <w:t xml:space="preserve"> changes that are just</w:t>
      </w:r>
      <w:r w:rsidRPr="005555D0">
        <w:rPr>
          <w:sz w:val="16"/>
        </w:rPr>
        <w:t xml:space="preserve">. Of course, </w:t>
      </w:r>
      <w:r w:rsidRPr="007B6A4B">
        <w:rPr>
          <w:rStyle w:val="StyleBoldUnderline"/>
          <w:highlight w:val="cyan"/>
        </w:rPr>
        <w:t>war can</w:t>
      </w:r>
      <w:r w:rsidRPr="00822A47">
        <w:rPr>
          <w:rStyle w:val="StyleBoldUnderline"/>
        </w:rPr>
        <w:t xml:space="preserve"> also </w:t>
      </w:r>
      <w:r w:rsidRPr="007B6A4B">
        <w:rPr>
          <w:rStyle w:val="StyleBoldUnderline"/>
          <w:highlight w:val="cyan"/>
        </w:rPr>
        <w:t>be a</w:t>
      </w:r>
      <w:r w:rsidRPr="00822A47">
        <w:rPr>
          <w:rStyle w:val="StyleBoldUnderline"/>
        </w:rPr>
        <w:t xml:space="preserve"> destroyer of order and a </w:t>
      </w:r>
      <w:r w:rsidRPr="007B6A4B">
        <w:rPr>
          <w:rStyle w:val="StyleBoldUnderline"/>
          <w:highlight w:val="cyan"/>
        </w:rPr>
        <w:t>force for injustice</w:t>
      </w:r>
      <w:r w:rsidRPr="005555D0">
        <w:rPr>
          <w:sz w:val="16"/>
        </w:rPr>
        <w:t xml:space="preserve"> – </w:t>
      </w:r>
      <w:r w:rsidRPr="00822A47">
        <w:rPr>
          <w:rStyle w:val="StyleBoldUnderline"/>
        </w:rPr>
        <w:t xml:space="preserve">but we cannot </w:t>
      </w:r>
      <w:r w:rsidRPr="005555D0">
        <w:rPr>
          <w:sz w:val="16"/>
        </w:rPr>
        <w:t xml:space="preserve">pace, the peace advocates I have criticised - </w:t>
      </w:r>
      <w:r w:rsidRPr="00822A47">
        <w:rPr>
          <w:rStyle w:val="StyleBoldUnderline"/>
        </w:rPr>
        <w:t>condemn every war in advance as</w:t>
      </w:r>
      <w:r w:rsidRPr="005555D0">
        <w:rPr>
          <w:sz w:val="16"/>
        </w:rPr>
        <w:t xml:space="preserve"> necessarily a paragon of </w:t>
      </w:r>
      <w:r w:rsidRPr="00822A47">
        <w:rPr>
          <w:rStyle w:val="StyleBoldUnderline"/>
        </w:rPr>
        <w:t>the latter rather than the former</w:t>
      </w:r>
      <w:r w:rsidRPr="005555D0">
        <w:rPr>
          <w:sz w:val="16"/>
        </w:rPr>
        <w:t>.</w:t>
      </w:r>
    </w:p>
    <w:p w:rsidR="00B66FA6" w:rsidRPr="005555D0" w:rsidRDefault="00B66FA6" w:rsidP="00B66FA6">
      <w:pPr>
        <w:rPr>
          <w:sz w:val="16"/>
        </w:rPr>
      </w:pPr>
      <w:r w:rsidRPr="005555D0">
        <w:rPr>
          <w:sz w:val="16"/>
        </w:rPr>
        <w:t xml:space="preserve">As with every human endeavour </w:t>
      </w:r>
      <w:r w:rsidRPr="00822A47">
        <w:rPr>
          <w:rStyle w:val="StyleBoldUnderline"/>
        </w:rPr>
        <w:t xml:space="preserve">this </w:t>
      </w:r>
      <w:r w:rsidRPr="003923DA">
        <w:rPr>
          <w:rStyle w:val="StyleBoldUnderline"/>
        </w:rPr>
        <w:t>limited</w:t>
      </w:r>
      <w:r w:rsidRPr="005555D0">
        <w:rPr>
          <w:sz w:val="16"/>
        </w:rPr>
        <w:t xml:space="preserve"> – </w:t>
      </w:r>
      <w:r w:rsidRPr="00822A47">
        <w:rPr>
          <w:rStyle w:val="StyleBoldUnderline"/>
        </w:rPr>
        <w:t>neither absolute nor perpetual</w:t>
      </w:r>
      <w:r w:rsidRPr="005555D0">
        <w:rPr>
          <w:sz w:val="16"/>
        </w:rPr>
        <w:t xml:space="preserve"> – </w:t>
      </w:r>
      <w:r w:rsidRPr="003923DA">
        <w:rPr>
          <w:rStyle w:val="StyleBoldUnderline"/>
        </w:rPr>
        <w:t>peace is a precious</w:t>
      </w:r>
      <w:r w:rsidRPr="00822A47">
        <w:rPr>
          <w:rStyle w:val="StyleBoldUnderline"/>
        </w:rPr>
        <w:t xml:space="preserve">, fragile </w:t>
      </w:r>
      <w:r w:rsidRPr="003923DA">
        <w:rPr>
          <w:rStyle w:val="StyleBoldUnderline"/>
        </w:rPr>
        <w:t>human achievement</w:t>
      </w:r>
      <w:r w:rsidRPr="005555D0">
        <w:rPr>
          <w:sz w:val="16"/>
        </w:rPr>
        <w:t xml:space="preserve">. Its advocates recognise that we often need disturbers of the peace should a ‘peace’ be unjust even as </w:t>
      </w:r>
      <w:r w:rsidRPr="007B6A4B">
        <w:rPr>
          <w:rStyle w:val="StyleBoldUnderline"/>
          <w:highlight w:val="cyan"/>
        </w:rPr>
        <w:t xml:space="preserve">we require defenders of the peace against those who would overturn it </w:t>
      </w:r>
      <w:r w:rsidRPr="003923DA">
        <w:rPr>
          <w:rStyle w:val="StyleBoldUnderline"/>
        </w:rPr>
        <w:t>in</w:t>
      </w:r>
      <w:r w:rsidRPr="00822A47">
        <w:rPr>
          <w:rStyle w:val="StyleBoldUnderline"/>
        </w:rPr>
        <w:t xml:space="preserve"> the name of </w:t>
      </w:r>
      <w:r w:rsidRPr="007B6A4B">
        <w:rPr>
          <w:rStyle w:val="StyleBoldUnderline"/>
          <w:highlight w:val="cyan"/>
        </w:rPr>
        <w:t>some</w:t>
      </w:r>
      <w:r w:rsidRPr="00822A47">
        <w:rPr>
          <w:rStyle w:val="StyleBoldUnderline"/>
        </w:rPr>
        <w:t xml:space="preserve"> dangerously eschatological </w:t>
      </w:r>
      <w:r w:rsidRPr="007B6A4B">
        <w:rPr>
          <w:rStyle w:val="StyleBoldUnderline"/>
          <w:highlight w:val="cyan"/>
        </w:rPr>
        <w:t>political ideology</w:t>
      </w:r>
      <w:r w:rsidRPr="005555D0">
        <w:rPr>
          <w:sz w:val="16"/>
        </w:rPr>
        <w:t xml:space="preserve"> – the triumph of the Aryan race, the triumph of the universal class – </w:t>
      </w:r>
      <w:r w:rsidRPr="00822A47">
        <w:rPr>
          <w:rStyle w:val="StyleBoldUnderline"/>
        </w:rPr>
        <w:t>with their death camps and gulags to deal with those who stand in the way of the absolutist projects.</w:t>
      </w:r>
    </w:p>
    <w:p w:rsidR="00B66FA6" w:rsidRPr="005555D0" w:rsidRDefault="00B66FA6" w:rsidP="00B66FA6">
      <w:pPr>
        <w:rPr>
          <w:sz w:val="16"/>
          <w:szCs w:val="16"/>
        </w:rPr>
      </w:pPr>
      <w:r w:rsidRPr="005555D0">
        <w:rPr>
          <w:sz w:val="16"/>
          <w:szCs w:val="16"/>
        </w:rPr>
        <w:t xml:space="preserve">I recall being haunted by a story I read – an ancient Chinese parable – of the necessary precondition for perpetual peace, namely, that one should be so far removed from any other ‘city’ that, in the dead calm of night, the echoes of a dog barking could not carry – not alert some other city that aliens, strangers, were within striking distance. Your only options, if you heard that dog bark, were to </w:t>
      </w:r>
      <w:r w:rsidRPr="005555D0">
        <w:rPr>
          <w:sz w:val="16"/>
          <w:szCs w:val="16"/>
        </w:rPr>
        <w:lastRenderedPageBreak/>
        <w:t xml:space="preserve">go kill the inhabitants of the other city and destroy it or to incorporate them – to make them as ‘one’ with yourself – for the mere existence of this alien entity marred ‘peace’. </w:t>
      </w:r>
      <w:proofErr w:type="gramStart"/>
      <w:r w:rsidRPr="005555D0">
        <w:rPr>
          <w:sz w:val="16"/>
          <w:szCs w:val="16"/>
        </w:rPr>
        <w:t>Extreme, yes.</w:t>
      </w:r>
      <w:proofErr w:type="gramEnd"/>
      <w:r w:rsidRPr="005555D0">
        <w:rPr>
          <w:sz w:val="16"/>
          <w:szCs w:val="16"/>
        </w:rPr>
        <w:t xml:space="preserve"> But instructive, for it alerts us to the often ontologically suspicious features or absolute or perpetual peace – the presence of the alien suffices to mar it.</w:t>
      </w:r>
    </w:p>
    <w:p w:rsidR="00B66FA6" w:rsidRPr="005555D0" w:rsidRDefault="00B66FA6" w:rsidP="00B66FA6">
      <w:pPr>
        <w:rPr>
          <w:sz w:val="16"/>
        </w:rPr>
      </w:pPr>
      <w:r w:rsidRPr="005555D0">
        <w:rPr>
          <w:sz w:val="16"/>
        </w:rPr>
        <w:t xml:space="preserve">As much as I loved the late </w:t>
      </w:r>
      <w:r w:rsidRPr="00822A47">
        <w:rPr>
          <w:rStyle w:val="StyleBoldUnderline"/>
        </w:rPr>
        <w:t>John Lennon and</w:t>
      </w:r>
      <w:r w:rsidRPr="005555D0">
        <w:rPr>
          <w:sz w:val="16"/>
        </w:rPr>
        <w:t xml:space="preserve"> remain an unreconstructed Beatlesmaniac – his song ‘</w:t>
      </w:r>
      <w:r w:rsidRPr="00822A47">
        <w:rPr>
          <w:rStyle w:val="StyleBoldUnderline"/>
        </w:rPr>
        <w:t>Imagine’ is</w:t>
      </w:r>
      <w:r w:rsidRPr="005555D0">
        <w:rPr>
          <w:sz w:val="16"/>
        </w:rPr>
        <w:t xml:space="preserve"> the stringing together of </w:t>
      </w:r>
      <w:r w:rsidRPr="00822A47">
        <w:rPr>
          <w:rStyle w:val="StyleBoldUnderline"/>
        </w:rPr>
        <w:t>empty banalities</w:t>
      </w:r>
      <w:r w:rsidRPr="005555D0">
        <w:rPr>
          <w:sz w:val="16"/>
        </w:rPr>
        <w:t xml:space="preserve">: no states, no religion, nothing to kill or die for, and the world will be as one. </w:t>
      </w:r>
      <w:proofErr w:type="gramStart"/>
      <w:r w:rsidRPr="00822A47">
        <w:rPr>
          <w:rStyle w:val="StyleBoldUnderline"/>
        </w:rPr>
        <w:t>Fat chance.</w:t>
      </w:r>
      <w:proofErr w:type="gramEnd"/>
      <w:r w:rsidRPr="00822A47">
        <w:rPr>
          <w:rStyle w:val="StyleBoldUnderline"/>
        </w:rPr>
        <w:t xml:space="preserve"> </w:t>
      </w:r>
      <w:r w:rsidRPr="007B6A4B">
        <w:rPr>
          <w:rStyle w:val="StyleBoldUnderline"/>
          <w:highlight w:val="cyan"/>
        </w:rPr>
        <w:t>I don’t know how one gets from</w:t>
      </w:r>
      <w:r w:rsidRPr="005555D0">
        <w:rPr>
          <w:sz w:val="16"/>
        </w:rPr>
        <w:t xml:space="preserve"> the song’s </w:t>
      </w:r>
      <w:r w:rsidRPr="007B6A4B">
        <w:rPr>
          <w:rStyle w:val="StyleBoldUnderline"/>
          <w:highlight w:val="cyan"/>
        </w:rPr>
        <w:t>subjectivist anarchy to perpetual peace</w:t>
      </w:r>
      <w:r w:rsidRPr="005555D0">
        <w:rPr>
          <w:sz w:val="16"/>
        </w:rPr>
        <w:t xml:space="preserve"> but we confront the high hill of moral upmanship yet again in popular, simplistic form.</w:t>
      </w:r>
    </w:p>
    <w:p w:rsidR="00B66FA6" w:rsidRPr="005555D0" w:rsidRDefault="00B66FA6" w:rsidP="00B66FA6">
      <w:pPr>
        <w:rPr>
          <w:sz w:val="16"/>
          <w:szCs w:val="16"/>
        </w:rPr>
      </w:pPr>
      <w:r w:rsidRPr="005555D0">
        <w:rPr>
          <w:sz w:val="16"/>
          <w:szCs w:val="16"/>
        </w:rPr>
        <w:t>If, however, you find the moral problems of international politics ‘infinitely complex, bewildering and perplexing’, in Martin Wight’s words, it makes you a ‘natural Grotian’.15 I’m going to have to reflect on his claim a bit more but this much is clear to me:</w:t>
      </w:r>
    </w:p>
    <w:p w:rsidR="00B66FA6" w:rsidRPr="005555D0" w:rsidRDefault="00B66FA6" w:rsidP="00B66FA6">
      <w:pPr>
        <w:rPr>
          <w:sz w:val="16"/>
        </w:rPr>
      </w:pPr>
      <w:r w:rsidRPr="007B6A4B">
        <w:rPr>
          <w:rStyle w:val="StyleBoldUnderline"/>
          <w:b/>
          <w:highlight w:val="cyan"/>
        </w:rPr>
        <w:t>War will never be abolished, so we must limit it</w:t>
      </w:r>
      <w:r w:rsidRPr="005555D0">
        <w:rPr>
          <w:sz w:val="16"/>
        </w:rPr>
        <w:t xml:space="preserve"> ethically and politically </w:t>
      </w:r>
      <w:r w:rsidRPr="007B6A4B">
        <w:rPr>
          <w:rStyle w:val="StyleBoldUnderline"/>
          <w:b/>
          <w:highlight w:val="cyan"/>
        </w:rPr>
        <w:t>in</w:t>
      </w:r>
      <w:r w:rsidRPr="00822A47">
        <w:rPr>
          <w:rStyle w:val="StyleBoldUnderline"/>
          <w:b/>
        </w:rPr>
        <w:t xml:space="preserve"> the manner of </w:t>
      </w:r>
      <w:r w:rsidRPr="007B6A4B">
        <w:rPr>
          <w:rStyle w:val="StyleBoldUnderline"/>
          <w:b/>
          <w:highlight w:val="cyan"/>
        </w:rPr>
        <w:t>just war</w:t>
      </w:r>
      <w:r w:rsidRPr="005555D0">
        <w:rPr>
          <w:sz w:val="16"/>
        </w:rPr>
        <w:t xml:space="preserve"> teaching and here debates will turn on how hick’ the restraints must be; Human nature – yes, I said it – politically incorrect as it is – is a complex admixture of good and evil, nastiness and niceness, good Harry Potter with a bit of evil Voldemortian temptation thrown in and this is unavoidable That means we should be appropriately humble about even our best intentions, for on this earth there is neither absolute good nor absolute evil as a characteristic of either persons or states;</w:t>
      </w:r>
    </w:p>
    <w:p w:rsidR="00B66FA6" w:rsidRDefault="00B66FA6" w:rsidP="00C62A6A"/>
    <w:p w:rsidR="00AD01EB" w:rsidRPr="00336858" w:rsidRDefault="00AD01EB" w:rsidP="00AD01EB">
      <w:pPr>
        <w:pStyle w:val="Tag2"/>
      </w:pPr>
      <w:r w:rsidRPr="00336858">
        <w:t>War turns structural violence</w:t>
      </w:r>
    </w:p>
    <w:p w:rsidR="00AD01EB" w:rsidRPr="00336858" w:rsidRDefault="00AD01EB" w:rsidP="00AD01EB">
      <w:pPr>
        <w:pStyle w:val="Cite2"/>
      </w:pPr>
      <w:r w:rsidRPr="001E2CCA">
        <w:t>Bulloch 8</w:t>
      </w:r>
    </w:p>
    <w:p w:rsidR="00AD01EB" w:rsidRPr="00336858" w:rsidRDefault="00AD01EB" w:rsidP="00AD01EB">
      <w:pPr>
        <w:rPr>
          <w:rStyle w:val="slug-pages"/>
          <w:i/>
          <w:iCs/>
        </w:rPr>
      </w:pPr>
      <w:r w:rsidRPr="00336858">
        <w:rPr>
          <w:rStyle w:val="HTMLCite"/>
        </w:rPr>
        <w:t>Millennium - Journal of International Studies</w:t>
      </w:r>
      <w:r w:rsidRPr="00336858">
        <w:rPr>
          <w:rStyle w:val="slug-pub-date"/>
          <w:i/>
          <w:iCs/>
        </w:rPr>
        <w:t xml:space="preserve"> May 2008 </w:t>
      </w:r>
      <w:r w:rsidRPr="00336858">
        <w:rPr>
          <w:rStyle w:val="slug-vol"/>
          <w:i/>
          <w:iCs/>
        </w:rPr>
        <w:t xml:space="preserve">vol. 36 </w:t>
      </w:r>
      <w:r w:rsidRPr="00336858">
        <w:rPr>
          <w:rStyle w:val="slug-issue"/>
          <w:i/>
          <w:iCs/>
        </w:rPr>
        <w:t xml:space="preserve">no. 3 </w:t>
      </w:r>
      <w:r w:rsidRPr="00336858">
        <w:rPr>
          <w:rStyle w:val="slug-pages"/>
          <w:i/>
          <w:iCs/>
        </w:rPr>
        <w:t>575-595</w:t>
      </w:r>
    </w:p>
    <w:p w:rsidR="00AD01EB" w:rsidRPr="00336858" w:rsidRDefault="00AD01EB" w:rsidP="00AD01EB">
      <w:r w:rsidRPr="00336858">
        <w:t xml:space="preserve"> </w:t>
      </w:r>
      <w:proofErr w:type="gramStart"/>
      <w:r w:rsidRPr="00336858">
        <w:t>Douglas Bulloch, IR Department, London School of Economics and Political Science.</w:t>
      </w:r>
      <w:proofErr w:type="gramEnd"/>
      <w:r w:rsidRPr="00336858">
        <w:t xml:space="preserve"> </w:t>
      </w:r>
    </w:p>
    <w:p w:rsidR="00AD01EB" w:rsidRPr="00336858" w:rsidRDefault="00AD01EB" w:rsidP="00AD01EB">
      <w:r w:rsidRPr="00336858">
        <w:t xml:space="preserve"> He is currently completing his PhD in International Relations at the London School of Economics, during which time he spent a year editing Millennium: Journal of International Studies </w:t>
      </w:r>
    </w:p>
    <w:p w:rsidR="00AD01EB" w:rsidRPr="00336858" w:rsidRDefault="00AD01EB" w:rsidP="00AD01EB"/>
    <w:p w:rsidR="00AD01EB" w:rsidRPr="00336858" w:rsidRDefault="00AD01EB" w:rsidP="00AD01EB">
      <w:pPr>
        <w:rPr>
          <w:rStyle w:val="StyleBoldUnderline"/>
        </w:rPr>
      </w:pPr>
      <w:r w:rsidRPr="00336858">
        <w:t xml:space="preserve"> But </w:t>
      </w:r>
      <w:r w:rsidRPr="00336858">
        <w:rPr>
          <w:rStyle w:val="StyleBoldUnderline"/>
        </w:rPr>
        <w:t>the idea that poverty and peace are directly related presupposes that wealth inequalities are</w:t>
      </w:r>
      <w:r w:rsidRPr="00336858">
        <w:t xml:space="preserve"> – in and of themselves – </w:t>
      </w:r>
      <w:r w:rsidRPr="00336858">
        <w:rPr>
          <w:rStyle w:val="StyleBoldUnderline"/>
        </w:rPr>
        <w:t>unjust, and that the solution to the problem of war is to alleviate</w:t>
      </w:r>
      <w:r w:rsidRPr="00336858">
        <w:t xml:space="preserve"> the injustice that inspires conflict, namely </w:t>
      </w:r>
      <w:r w:rsidRPr="00336858">
        <w:rPr>
          <w:rStyle w:val="StyleBoldUnderline"/>
        </w:rPr>
        <w:t xml:space="preserve">poverty. </w:t>
      </w:r>
      <w:r w:rsidRPr="00336858">
        <w:t xml:space="preserve">However, it also suggests that poverty is a legitimate inspiration for </w:t>
      </w:r>
      <w:proofErr w:type="gramStart"/>
      <w:r w:rsidRPr="00336858">
        <w:t>violence,</w:t>
      </w:r>
      <w:proofErr w:type="gramEnd"/>
      <w:r w:rsidRPr="00336858">
        <w:t xml:space="preserve"> otherwise there would be no reason to alleviate it in the interests of peace. It has become such a commonplace to suggest that poverty and conflict are linked that </w:t>
      </w:r>
      <w:r w:rsidRPr="00336858">
        <w:rPr>
          <w:rStyle w:val="UnderlineBold"/>
        </w:rPr>
        <w:t>it rarely suffers any examination</w:t>
      </w:r>
      <w:r w:rsidRPr="00336858">
        <w:t xml:space="preserve">. To suggest </w:t>
      </w:r>
      <w:r w:rsidRPr="007B6A4B">
        <w:rPr>
          <w:rStyle w:val="StyleBoldUnderline"/>
          <w:highlight w:val="cyan"/>
        </w:rPr>
        <w:t>that war causes poverty</w:t>
      </w:r>
      <w:r w:rsidRPr="007B6A4B">
        <w:rPr>
          <w:highlight w:val="cyan"/>
        </w:rPr>
        <w:t xml:space="preserve"> </w:t>
      </w:r>
      <w:r w:rsidRPr="007B6A4B">
        <w:rPr>
          <w:rStyle w:val="StyleBoldUnderline"/>
          <w:highlight w:val="cyan"/>
        </w:rPr>
        <w:t>is</w:t>
      </w:r>
      <w:r w:rsidRPr="00336858">
        <w:t xml:space="preserve"> to utter </w:t>
      </w:r>
      <w:r w:rsidRPr="007B6A4B">
        <w:rPr>
          <w:rStyle w:val="UnderlineBold"/>
          <w:highlight w:val="cyan"/>
        </w:rPr>
        <w:t>an obvious truth,</w:t>
      </w:r>
      <w:r w:rsidRPr="007B6A4B">
        <w:rPr>
          <w:highlight w:val="cyan"/>
        </w:rPr>
        <w:t xml:space="preserve"> </w:t>
      </w:r>
      <w:r w:rsidRPr="007B6A4B">
        <w:rPr>
          <w:rStyle w:val="StyleBoldUnderline"/>
          <w:highlight w:val="cyan"/>
        </w:rPr>
        <w:t>but</w:t>
      </w:r>
      <w:r w:rsidRPr="00336858">
        <w:t xml:space="preserve"> to suggest </w:t>
      </w:r>
      <w:r w:rsidRPr="007B6A4B">
        <w:rPr>
          <w:rStyle w:val="StyleBoldUnderline"/>
          <w:highlight w:val="cyan"/>
        </w:rPr>
        <w:t>the opposite is</w:t>
      </w:r>
      <w:r w:rsidRPr="00336858">
        <w:t xml:space="preserve"> – on reflection – </w:t>
      </w:r>
      <w:r w:rsidRPr="00336858">
        <w:rPr>
          <w:rStyle w:val="StyleBoldUnderline"/>
        </w:rPr>
        <w:t xml:space="preserve">quite </w:t>
      </w:r>
      <w:r w:rsidRPr="007B6A4B">
        <w:rPr>
          <w:rStyle w:val="UnderlineBold"/>
          <w:highlight w:val="cyan"/>
        </w:rPr>
        <w:t>hard to believe.</w:t>
      </w:r>
      <w:r w:rsidRPr="007B6A4B">
        <w:rPr>
          <w:highlight w:val="cyan"/>
        </w:rPr>
        <w:t xml:space="preserve"> </w:t>
      </w:r>
      <w:r w:rsidRPr="007B6A4B">
        <w:rPr>
          <w:rStyle w:val="StyleBoldUnderline"/>
          <w:highlight w:val="cyan"/>
        </w:rPr>
        <w:t>War is</w:t>
      </w:r>
      <w:r w:rsidRPr="00336858">
        <w:rPr>
          <w:rStyle w:val="StyleBoldUnderline"/>
        </w:rPr>
        <w:t xml:space="preserve"> an </w:t>
      </w:r>
      <w:r w:rsidRPr="007B6A4B">
        <w:rPr>
          <w:rStyle w:val="StyleBoldUnderline"/>
          <w:highlight w:val="cyan"/>
        </w:rPr>
        <w:t>expensive</w:t>
      </w:r>
      <w:r w:rsidRPr="00336858">
        <w:rPr>
          <w:rStyle w:val="StyleBoldUnderline"/>
        </w:rPr>
        <w:t xml:space="preserve"> business</w:t>
      </w:r>
      <w:r w:rsidRPr="00336858">
        <w:t xml:space="preserve"> in the twenty-first century, </w:t>
      </w:r>
      <w:r w:rsidRPr="00336858">
        <w:rPr>
          <w:rStyle w:val="StyleBoldUnderline"/>
        </w:rPr>
        <w:t>even asymmetrically.</w:t>
      </w:r>
      <w:r w:rsidRPr="00336858">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Pr>
        <w:t xml:space="preserve">the problem of peace and war </w:t>
      </w:r>
      <w:r w:rsidRPr="00336858">
        <w:t xml:space="preserve">in our times. It does speak to the Western liberal mindset – as Geir Lundestad acknowledges – but then perhaps this exposes the extent to which </w:t>
      </w:r>
      <w:r w:rsidRPr="00336858">
        <w:rPr>
          <w:rStyle w:val="StyleBoldUnderline"/>
        </w:rPr>
        <w:t>the Peace Prize itself has simply become</w:t>
      </w:r>
      <w:r w:rsidRPr="00336858">
        <w:t xml:space="preserve"> an award that reflects a degree of </w:t>
      </w:r>
      <w:r w:rsidRPr="00336858">
        <w:rPr>
          <w:rStyle w:val="StyleBoldUnderline"/>
        </w:rPr>
        <w:t>Western liberal wish-fulfilment</w:t>
      </w:r>
      <w:r w:rsidRPr="00336858">
        <w:t xml:space="preserve">. </w:t>
      </w:r>
      <w:r w:rsidRPr="007B6A4B">
        <w:rPr>
          <w:rStyle w:val="StyleBoldUnderline"/>
          <w:highlight w:val="cyan"/>
        </w:rPr>
        <w:t>It is</w:t>
      </w:r>
      <w:r w:rsidRPr="00336858">
        <w:t xml:space="preserve"> perhaps </w:t>
      </w:r>
      <w:r w:rsidRPr="007B6A4B">
        <w:rPr>
          <w:rStyle w:val="StyleBoldUnderline"/>
          <w:highlight w:val="cyan"/>
        </w:rPr>
        <w:t xml:space="preserve">comforting to believe that </w:t>
      </w:r>
      <w:r w:rsidRPr="007B6A4B">
        <w:rPr>
          <w:rStyle w:val="UnderlineBold"/>
          <w:highlight w:val="cyan"/>
        </w:rPr>
        <w:t>poverty causes violence</w:t>
      </w:r>
      <w:r w:rsidRPr="00336858">
        <w:rPr>
          <w:rStyle w:val="UnderlineBold"/>
        </w:rPr>
        <w:t>,</w:t>
      </w:r>
      <w:r w:rsidRPr="00336858">
        <w:t xml:space="preserve"> </w:t>
      </w:r>
      <w:r w:rsidRPr="00336858">
        <w:rPr>
          <w:rStyle w:val="StyleBoldUnderline"/>
        </w:rPr>
        <w:t xml:space="preserve">as it serves </w:t>
      </w:r>
      <w:r w:rsidRPr="007B6A4B">
        <w:rPr>
          <w:rStyle w:val="StyleBoldUnderline"/>
          <w:highlight w:val="cyan"/>
        </w:rPr>
        <w:t>to endorse</w:t>
      </w:r>
      <w:r w:rsidRPr="00336858">
        <w:t xml:space="preserve"> a particular kind of concern for the developing world that in turn regards </w:t>
      </w:r>
      <w:r w:rsidRPr="007B6A4B">
        <w:rPr>
          <w:rStyle w:val="StyleBoldUnderline"/>
          <w:highlight w:val="cyan"/>
        </w:rPr>
        <w:t>all problems as</w:t>
      </w:r>
      <w:r w:rsidRPr="00336858">
        <w:rPr>
          <w:rStyle w:val="StyleBoldUnderline"/>
        </w:rPr>
        <w:t xml:space="preserve"> fundamentally </w:t>
      </w:r>
      <w:r w:rsidRPr="007B6A4B">
        <w:rPr>
          <w:rStyle w:val="StyleBoldUnderline"/>
          <w:highlight w:val="cyan"/>
        </w:rPr>
        <w:t>economic rather than</w:t>
      </w:r>
      <w:r w:rsidRPr="00336858">
        <w:rPr>
          <w:rStyle w:val="StyleBoldUnderline"/>
        </w:rPr>
        <w:t xml:space="preserve"> deeply – and potentially radically – </w:t>
      </w:r>
      <w:r w:rsidRPr="007B6A4B">
        <w:rPr>
          <w:rStyle w:val="StyleBoldUnderline"/>
          <w:highlight w:val="cyan"/>
        </w:rPr>
        <w:t>political</w:t>
      </w:r>
      <w:r w:rsidRPr="00336858">
        <w:rPr>
          <w:rStyle w:val="StyleBoldUnderline"/>
        </w:rPr>
        <w:t xml:space="preserve">. </w:t>
      </w:r>
    </w:p>
    <w:p w:rsidR="00AD01EB" w:rsidRPr="00A23137" w:rsidRDefault="00AD01EB" w:rsidP="00C62A6A"/>
    <w:p w:rsidR="00C62A6A" w:rsidRPr="002949F6" w:rsidRDefault="00C62A6A" w:rsidP="00C62A6A"/>
    <w:p w:rsidR="0040402E" w:rsidRDefault="0040402E" w:rsidP="0040402E">
      <w:pPr>
        <w:pStyle w:val="Tag2"/>
      </w:pPr>
      <w:r>
        <w:t>Exertion of violence to kill terrorists is ethically required</w:t>
      </w:r>
    </w:p>
    <w:p w:rsidR="0040402E" w:rsidRDefault="0040402E" w:rsidP="0040402E">
      <w:r w:rsidRPr="0026433E">
        <w:t xml:space="preserve">Jean Bethke </w:t>
      </w:r>
      <w:r w:rsidRPr="0026433E">
        <w:rPr>
          <w:rStyle w:val="StyleStyleBold12pt"/>
        </w:rPr>
        <w:t>Elshtain</w:t>
      </w:r>
      <w:r w:rsidRPr="0026433E">
        <w:t>, Laura Spelman Rockefeller Professor of Social and Political Ethics, Divinity School, The University of Chicago, with appointments in Political Science and the Commi</w:t>
      </w:r>
      <w:r>
        <w:t>ttee on International Relations, 200</w:t>
      </w:r>
      <w:r w:rsidRPr="00AF7427">
        <w:rPr>
          <w:rStyle w:val="StyleStyleBold12pt"/>
        </w:rPr>
        <w:t>3</w:t>
      </w:r>
      <w:r>
        <w:t>, Just War Against Terror, p. 150-5</w:t>
      </w:r>
    </w:p>
    <w:p w:rsidR="0040402E" w:rsidRDefault="0040402E" w:rsidP="0040402E"/>
    <w:p w:rsidR="0040402E" w:rsidRPr="00657957" w:rsidRDefault="0040402E" w:rsidP="0040402E">
      <w:pPr>
        <w:rPr>
          <w:sz w:val="16"/>
        </w:rPr>
      </w:pPr>
      <w:r w:rsidRPr="00657957">
        <w:rPr>
          <w:sz w:val="16"/>
        </w:rPr>
        <w:t xml:space="preserve">IN THIS CHAPTER, I CONSIDER two related questions: How does a democratic society defend itself? And can force be an instrument of justice? An additional feature of the just war tradition, less emphasized than self-defense, holds that the governments and citizens of one country may be called upon to protect citizens of another country, or a minority within that country, who are not in a position to defend themselves from harm. "Protecting the innocent from certain harm" may require armed force in order to interdict and punish aggressors, especially aggressors whose war aim is the death and conquest of as many noncombatants as possible. </w:t>
      </w:r>
      <w:r w:rsidRPr="00323423">
        <w:rPr>
          <w:rStyle w:val="StyleBoldUnderline"/>
        </w:rPr>
        <w:t>There are those who</w:t>
      </w:r>
      <w:r w:rsidRPr="00657957">
        <w:rPr>
          <w:sz w:val="16"/>
        </w:rPr>
        <w:t xml:space="preserve"> insist that no nation is obliged in this way to come to the assistance of another. They </w:t>
      </w:r>
      <w:r w:rsidRPr="00323423">
        <w:rPr>
          <w:rStyle w:val="StyleBoldUnderline"/>
        </w:rPr>
        <w:t>dismiss the possibility that force can be an instrument of justice</w:t>
      </w:r>
      <w:r w:rsidRPr="00657957">
        <w:rPr>
          <w:sz w:val="16"/>
        </w:rPr>
        <w:t xml:space="preserve">. They believe that international entities should rise up to take care of the problem. Thus far, </w:t>
      </w:r>
      <w:r w:rsidRPr="00323423">
        <w:rPr>
          <w:rStyle w:val="StyleBoldUnderline"/>
        </w:rPr>
        <w:t xml:space="preserve">however, </w:t>
      </w:r>
      <w:r w:rsidRPr="007B6A4B">
        <w:rPr>
          <w:rStyle w:val="StyleBoldUnderline"/>
          <w:highlight w:val="cyan"/>
        </w:rPr>
        <w:t>the</w:t>
      </w:r>
      <w:r w:rsidRPr="00323423">
        <w:rPr>
          <w:rStyle w:val="StyleBoldUnderline"/>
        </w:rPr>
        <w:t xml:space="preserve"> track </w:t>
      </w:r>
      <w:r w:rsidRPr="007B6A4B">
        <w:rPr>
          <w:rStyle w:val="StyleBoldUnderline"/>
          <w:highlight w:val="cyan"/>
        </w:rPr>
        <w:t>record of nonstate organizations</w:t>
      </w:r>
      <w:r w:rsidRPr="00323423">
        <w:rPr>
          <w:rStyle w:val="StyleBoldUnderline"/>
        </w:rPr>
        <w:t xml:space="preserve"> as effective bodies </w:t>
      </w:r>
      <w:r w:rsidRPr="007B6A4B">
        <w:rPr>
          <w:rStyle w:val="StyleBoldUnderline"/>
          <w:highlight w:val="cyan"/>
        </w:rPr>
        <w:t>to interdict violence</w:t>
      </w:r>
      <w:r w:rsidRPr="00657957">
        <w:rPr>
          <w:sz w:val="16"/>
        </w:rPr>
        <w:t xml:space="preserve"> and punish aggression </w:t>
      </w:r>
      <w:r w:rsidRPr="007B6A4B">
        <w:rPr>
          <w:rStyle w:val="StyleBoldUnderline"/>
          <w:highlight w:val="cyan"/>
        </w:rPr>
        <w:t>is not</w:t>
      </w:r>
      <w:r w:rsidRPr="00323423">
        <w:rPr>
          <w:rStyle w:val="StyleBoldUnderline"/>
        </w:rPr>
        <w:t xml:space="preserve"> </w:t>
      </w:r>
      <w:r w:rsidRPr="007B6A4B">
        <w:rPr>
          <w:rStyle w:val="StyleBoldUnderline"/>
          <w:highlight w:val="cyan"/>
        </w:rPr>
        <w:t>impressive</w:t>
      </w:r>
      <w:r w:rsidRPr="00657957">
        <w:rPr>
          <w:sz w:val="16"/>
        </w:rPr>
        <w:t>.</w:t>
      </w:r>
    </w:p>
    <w:p w:rsidR="0040402E" w:rsidRPr="00323423" w:rsidRDefault="0040402E" w:rsidP="0040402E">
      <w:pPr>
        <w:rPr>
          <w:sz w:val="16"/>
        </w:rPr>
      </w:pPr>
      <w:r w:rsidRPr="00323423">
        <w:rPr>
          <w:rStyle w:val="StyleBoldUnderline"/>
        </w:rPr>
        <w:lastRenderedPageBreak/>
        <w:t>Given the contrast between the demonstrated ineffectiveness of</w:t>
      </w:r>
      <w:r w:rsidRPr="00323423">
        <w:rPr>
          <w:sz w:val="16"/>
        </w:rPr>
        <w:t xml:space="preserve"> international </w:t>
      </w:r>
      <w:r w:rsidRPr="00323423">
        <w:rPr>
          <w:rStyle w:val="StyleBoldUnderline"/>
        </w:rPr>
        <w:t>organizations to roll back violence and the track record of</w:t>
      </w:r>
      <w:r w:rsidRPr="00323423">
        <w:rPr>
          <w:sz w:val="16"/>
        </w:rPr>
        <w:t xml:space="preserve"> particular states, particularly </w:t>
      </w:r>
      <w:r w:rsidRPr="00323423">
        <w:rPr>
          <w:rStyle w:val="StyleBoldUnderline"/>
        </w:rPr>
        <w:t>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in deflecting and muting interstate violence, let's make this question more specific</w:t>
      </w:r>
      <w:r w:rsidRPr="00323423">
        <w:rPr>
          <w:sz w:val="16"/>
        </w:rPr>
        <w:t xml:space="preserve">. In asking, how </w:t>
      </w:r>
      <w:proofErr w:type="gramStart"/>
      <w:r w:rsidRPr="00323423">
        <w:rPr>
          <w:sz w:val="16"/>
        </w:rPr>
        <w:t>does a democratic society defend</w:t>
      </w:r>
      <w:proofErr w:type="gramEnd"/>
      <w:r w:rsidRPr="00323423">
        <w:rPr>
          <w:sz w:val="16"/>
        </w:rPr>
        <w:t xml:space="preserve"> itself, let's assume that the democratic society in question is not just any constitutional order but the United States. </w:t>
      </w:r>
      <w:r w:rsidRPr="00323423">
        <w:rPr>
          <w:rStyle w:val="StyleBoldUnderline"/>
        </w:rPr>
        <w:t>The role of preventing</w:t>
      </w:r>
      <w:r w:rsidRPr="00323423">
        <w:rPr>
          <w:sz w:val="16"/>
        </w:rPr>
        <w:t xml:space="preserve"> or interdicting </w:t>
      </w:r>
      <w:r w:rsidRPr="00323423">
        <w:rPr>
          <w:rStyle w:val="StyleBoldUnderline"/>
        </w:rPr>
        <w:t>violence in other countries is not new to the U</w:t>
      </w:r>
      <w:r w:rsidRPr="00323423">
        <w:rPr>
          <w:sz w:val="16"/>
        </w:rPr>
        <w:t xml:space="preserve">nited </w:t>
      </w:r>
      <w:r w:rsidRPr="00323423">
        <w:rPr>
          <w:rStyle w:val="StyleBoldUnderline"/>
        </w:rPr>
        <w:t>S</w:t>
      </w:r>
      <w:r w:rsidRPr="00323423">
        <w:rPr>
          <w:sz w:val="16"/>
        </w:rPr>
        <w:t xml:space="preserve">tates; </w:t>
      </w:r>
      <w:r w:rsidRPr="00323423">
        <w:rPr>
          <w:rStyle w:val="StyleBoldUnderline"/>
        </w:rPr>
        <w:t>it was thrust upon</w:t>
      </w:r>
      <w:r w:rsidRPr="00323423">
        <w:rPr>
          <w:sz w:val="16"/>
        </w:rPr>
        <w:t xml:space="preserve"> the United States in 1989 when it became the world's only superpower.</w:t>
      </w:r>
    </w:p>
    <w:p w:rsidR="0040402E" w:rsidRPr="00323423" w:rsidRDefault="0040402E" w:rsidP="0040402E">
      <w:pPr>
        <w:tabs>
          <w:tab w:val="left" w:pos="6570"/>
        </w:tabs>
        <w:rPr>
          <w:sz w:val="16"/>
        </w:rPr>
      </w:pPr>
      <w:r w:rsidRPr="00323423">
        <w:rPr>
          <w:sz w:val="16"/>
        </w:rPr>
        <w:t xml:space="preserve">The shock waves that rippled around the globe in the wake of </w:t>
      </w:r>
      <w:r w:rsidRPr="007B6A4B">
        <w:rPr>
          <w:rStyle w:val="StyleBoldUnderline"/>
          <w:highlight w:val="cyan"/>
        </w:rPr>
        <w:t>September 11 reminded us</w:t>
      </w:r>
      <w:r w:rsidRPr="00323423">
        <w:rPr>
          <w:rStyle w:val="StyleBoldUnderline"/>
        </w:rPr>
        <w:t xml:space="preserve"> that the expectation of American power, American stability, and American continuity is a basic feature of international order</w:t>
      </w:r>
      <w:r w:rsidRPr="00323423">
        <w:rPr>
          <w:sz w:val="16"/>
        </w:rPr>
        <w:t xml:space="preserve">. </w:t>
      </w:r>
      <w:r w:rsidRPr="00323423">
        <w:rPr>
          <w:rStyle w:val="StyleBoldUnderline"/>
        </w:rPr>
        <w:t>Whether people celebrate this</w:t>
      </w:r>
      <w:r w:rsidRPr="00323423">
        <w:rPr>
          <w:sz w:val="16"/>
        </w:rPr>
        <w:t xml:space="preserve"> fact </w:t>
      </w:r>
      <w:r w:rsidRPr="00323423">
        <w:rPr>
          <w:rStyle w:val="StyleBoldUnderline"/>
        </w:rPr>
        <w:t>or lament it, it is undeniably the case</w:t>
      </w:r>
      <w:r w:rsidRPr="00323423">
        <w:rPr>
          <w:sz w:val="16"/>
        </w:rPr>
        <w:t xml:space="preserve"> that </w:t>
      </w:r>
      <w:r w:rsidRPr="007B6A4B">
        <w:rPr>
          <w:rStyle w:val="StyleBoldUnderline"/>
          <w:highlight w:val="cyan"/>
        </w:rPr>
        <w:t>American</w:t>
      </w:r>
      <w:r w:rsidRPr="00323423">
        <w:rPr>
          <w:sz w:val="16"/>
        </w:rPr>
        <w:t xml:space="preserve"> political, diplomatic, economic, and military </w:t>
      </w:r>
      <w:r w:rsidRPr="007B6A4B">
        <w:rPr>
          <w:rStyle w:val="StyleBoldUnderline"/>
          <w:highlight w:val="cyan"/>
        </w:rPr>
        <w:t>power</w:t>
      </w:r>
      <w:r w:rsidRPr="00323423">
        <w:rPr>
          <w:sz w:val="16"/>
        </w:rPr>
        <w:t xml:space="preserve"> now </w:t>
      </w:r>
      <w:r w:rsidRPr="00323423">
        <w:rPr>
          <w:rStyle w:val="StyleBoldUnderline"/>
        </w:rPr>
        <w:t xml:space="preserve">structures and </w:t>
      </w:r>
      <w:r w:rsidRPr="007B6A4B">
        <w:rPr>
          <w:rStyle w:val="StyleBoldUnderline"/>
          <w:highlight w:val="cyan"/>
        </w:rPr>
        <w:t>anchors the</w:t>
      </w:r>
      <w:r w:rsidRPr="00323423">
        <w:rPr>
          <w:rStyle w:val="StyleBoldUnderline"/>
        </w:rPr>
        <w:t xml:space="preserve"> international </w:t>
      </w:r>
      <w:r w:rsidRPr="007B6A4B">
        <w:rPr>
          <w:rStyle w:val="StyleBoldUnderline"/>
          <w:highlight w:val="cyan"/>
        </w:rPr>
        <w:t>system</w:t>
      </w:r>
      <w:r w:rsidRPr="003F651D">
        <w:rPr>
          <w:sz w:val="16"/>
        </w:rPr>
        <w:t>.</w:t>
      </w:r>
      <w:r w:rsidRPr="00323423">
        <w:rPr>
          <w:sz w:val="16"/>
        </w:rPr>
        <w:t xml:space="preserve"> Small wonder that many of us compared the plenary jolt to the world's nervous system delivered on September 11, 2001, to the sack of Rome by the Vandals in A.D. 410. As word made its way through the civilized world about Rome's vulnerability, no one could believe it, including those who were not lovers of Rome. Roman law and rule provided stability and a point of reference. Rome was the umbrella of power under which so much else stood.</w:t>
      </w:r>
    </w:p>
    <w:p w:rsidR="0040402E" w:rsidRPr="00657957" w:rsidRDefault="0040402E" w:rsidP="0040402E">
      <w:pPr>
        <w:rPr>
          <w:sz w:val="12"/>
          <w:szCs w:val="12"/>
        </w:rPr>
      </w:pPr>
      <w:r w:rsidRPr="00657957">
        <w:rPr>
          <w:sz w:val="12"/>
          <w:szCs w:val="12"/>
        </w:rPr>
        <w:t>The analogy is not perfect, of course. We are the world's longest-lived constitutional republic. Postrepublican Rome was governed by often brutal emperors, and transfers of power could be a bloody, not very peaceful business. But the closest modern equivalent to the city of Rome is New York City—a polyglot metropolis with an astonishingly complex mix of languages and peoples from all other cultures. New York City is an astounding achievement. Now that the dust storms of September 11 have settled, what have we learned from the attacks on Washington, our capital city, and New York, our cosmopolitan lodestar? What has been revealed through this cataclysmic event?</w:t>
      </w:r>
    </w:p>
    <w:p w:rsidR="0040402E" w:rsidRPr="00657957" w:rsidRDefault="0040402E" w:rsidP="0040402E">
      <w:pPr>
        <w:rPr>
          <w:sz w:val="12"/>
          <w:szCs w:val="12"/>
        </w:rPr>
      </w:pPr>
      <w:r w:rsidRPr="00657957">
        <w:rPr>
          <w:sz w:val="12"/>
          <w:szCs w:val="12"/>
        </w:rPr>
        <w:t>APPEASEMENT DOESN'T WORK</w:t>
      </w:r>
    </w:p>
    <w:p w:rsidR="0040402E" w:rsidRPr="00657957" w:rsidRDefault="0040402E" w:rsidP="0040402E">
      <w:pPr>
        <w:rPr>
          <w:sz w:val="12"/>
          <w:szCs w:val="12"/>
        </w:rPr>
      </w:pPr>
      <w:r w:rsidRPr="00657957">
        <w:rPr>
          <w:sz w:val="12"/>
          <w:szCs w:val="12"/>
        </w:rPr>
        <w:t>As I write these words in the summer of 2002, we have word about a cache of 251 Al Qaeda tapes captured in the Afghan operation. Several of these gruesome tapes show "what appears to be the agonizing death of three dogs exposed to a chemical agent, apparently before September 11." The tape archive also includes detailed instructions on making bombs and shooting surface-to-air missiles (SAMs) and a variety of violent tapes contributed by "affiliated groups in Bosnia, Chechnya, Somalia, Sudan and elsewhere."1</w:t>
      </w:r>
    </w:p>
    <w:p w:rsidR="0040402E" w:rsidRPr="00657957" w:rsidRDefault="0040402E" w:rsidP="0040402E">
      <w:pPr>
        <w:rPr>
          <w:sz w:val="12"/>
          <w:szCs w:val="12"/>
        </w:rPr>
      </w:pPr>
      <w:r w:rsidRPr="00657957">
        <w:rPr>
          <w:sz w:val="12"/>
          <w:szCs w:val="12"/>
        </w:rPr>
        <w:t>Experts who watched many hours of these tapes suggested hat Western intelligence agencies might even now be underestimating Al Qaeda. One such expert, Magnus Ranstorp, director-designate of the Center for the Study of Terrorism and Political Violence at the University of St. Andrews in Scotland, stated: "In conjunction with the Encyclopedia of Jihad and other written manuals, the tapes show meticulous planning, preparation, and attention to the tradecraft of terror."2</w:t>
      </w:r>
    </w:p>
    <w:p w:rsidR="0040402E" w:rsidRPr="00657957" w:rsidRDefault="0040402E" w:rsidP="0040402E">
      <w:pPr>
        <w:rPr>
          <w:sz w:val="12"/>
          <w:szCs w:val="12"/>
        </w:rPr>
      </w:pPr>
      <w:r w:rsidRPr="00657957">
        <w:rPr>
          <w:sz w:val="12"/>
          <w:szCs w:val="12"/>
        </w:rPr>
        <w:t>Let's remind ourselves: These tapes are not about classic strategies of war and warmaking and the training of soldiers. Their theme, instead, is terror. We have defined terror as violence that targets noncombatants, is random and unpredictable, and aims to sow overwhelming fear in a population. This goal contrasts to the targeting strategies of traditional warmaking, whose goal is disabling the opponent's ability to fight back. Soldiers fight combatants. Terrorists kill civilians intentionally hoping that the terrorized survivors will eventually surrender or demand peace at any price—the definition of conquest in the terrorist lexicon.</w:t>
      </w:r>
    </w:p>
    <w:p w:rsidR="0040402E" w:rsidRPr="00657957" w:rsidRDefault="0040402E" w:rsidP="0040402E">
      <w:pPr>
        <w:rPr>
          <w:sz w:val="12"/>
          <w:szCs w:val="12"/>
        </w:rPr>
      </w:pPr>
      <w:r w:rsidRPr="00657957">
        <w:rPr>
          <w:sz w:val="12"/>
          <w:szCs w:val="12"/>
        </w:rPr>
        <w:t>These reflections mesh with classic Augustinian thinking, whether in its just war or Christian realist incarnations. Augustinians are painfully aware of the temptation to smash, destroy, damage, and humiliate. Such temptations may be struggled against, capitulated to, or even extolled as a form of strength and the path to victory. Violence unleashed when what Augustine called the libido dominandi, or lust to dominate, is unchecked is violence that recognizes no limits. It is violence that kills politics. Whereas classic warfare is the continuation of politics by other means, terrorism is the destruction of politics by all possible means.</w:t>
      </w:r>
    </w:p>
    <w:p w:rsidR="0040402E" w:rsidRPr="00657957" w:rsidRDefault="0040402E" w:rsidP="0040402E">
      <w:pPr>
        <w:rPr>
          <w:sz w:val="12"/>
          <w:szCs w:val="12"/>
        </w:rPr>
      </w:pPr>
      <w:r w:rsidRPr="00657957">
        <w:rPr>
          <w:sz w:val="12"/>
          <w:szCs w:val="12"/>
        </w:rPr>
        <w:t xml:space="preserve">Because the terrorist goal is so brutal, human beings whose capacity for compassion is intact find it difficult to believe that there are other human beings with whom we cannot calmly reason or negotiate. And indeed, paranoid persons of a terrorist mentality who have surrounded themselves with a protective cordon sanitaire and want only to be left alone may not be a huge concern (unless, of course, a group of such persons is systematically destroying a minority within its own popula </w:t>
      </w:r>
    </w:p>
    <w:p w:rsidR="0040402E" w:rsidRPr="00657957" w:rsidRDefault="0040402E" w:rsidP="0040402E">
      <w:pPr>
        <w:rPr>
          <w:sz w:val="12"/>
          <w:szCs w:val="12"/>
        </w:rPr>
      </w:pPr>
      <w:proofErr w:type="gramStart"/>
      <w:r w:rsidRPr="00657957">
        <w:rPr>
          <w:sz w:val="12"/>
          <w:szCs w:val="12"/>
        </w:rPr>
        <w:t>don</w:t>
      </w:r>
      <w:proofErr w:type="gramEnd"/>
      <w:r w:rsidRPr="00657957">
        <w:rPr>
          <w:sz w:val="12"/>
          <w:szCs w:val="12"/>
        </w:rPr>
        <w:t xml:space="preserve"> or otherwise abusing people in significant and harmful ways). But when the clearly stated terrorist aim is to kill Americans wherever and whenever possible, we are confronting an implacable foe with whom it is impossible to have a diplomatic "sit-down."</w:t>
      </w:r>
    </w:p>
    <w:p w:rsidR="0040402E" w:rsidRPr="00657957" w:rsidRDefault="0040402E" w:rsidP="0040402E">
      <w:pPr>
        <w:rPr>
          <w:sz w:val="16"/>
        </w:rPr>
      </w:pPr>
      <w:r w:rsidRPr="00657957">
        <w:rPr>
          <w:sz w:val="16"/>
        </w:rPr>
        <w:t xml:space="preserve">A </w:t>
      </w:r>
      <w:r w:rsidRPr="00657957">
        <w:rPr>
          <w:rStyle w:val="StyleBoldUnderline"/>
        </w:rPr>
        <w:t>distinguished</w:t>
      </w:r>
      <w:r w:rsidRPr="00657957">
        <w:rPr>
          <w:sz w:val="16"/>
        </w:rPr>
        <w:t xml:space="preserve"> Johns Hopkins University </w:t>
      </w:r>
      <w:r w:rsidRPr="00657957">
        <w:rPr>
          <w:rStyle w:val="StyleBoldUnderline"/>
        </w:rPr>
        <w:t>psychiatrist</w:t>
      </w:r>
      <w:r w:rsidRPr="00657957">
        <w:rPr>
          <w:sz w:val="16"/>
        </w:rPr>
        <w:t xml:space="preserve">, Paul R. McHugh, in exploring the mentality of the fanatic, </w:t>
      </w:r>
      <w:r w:rsidRPr="00657957">
        <w:rPr>
          <w:rStyle w:val="StyleBoldUnderline"/>
        </w:rPr>
        <w:t>rejects the psychological thinking that claims Americans were driven to extreme anxiety by the destruction of the twin towers because the towers were</w:t>
      </w:r>
      <w:r w:rsidRPr="00657957">
        <w:rPr>
          <w:sz w:val="16"/>
        </w:rPr>
        <w:t xml:space="preserve"> such obvious "</w:t>
      </w:r>
      <w:r w:rsidRPr="00657957">
        <w:rPr>
          <w:rStyle w:val="StyleBoldUnderline"/>
        </w:rPr>
        <w:t>phallic</w:t>
      </w:r>
      <w:r w:rsidRPr="00657957">
        <w:rPr>
          <w:sz w:val="16"/>
        </w:rPr>
        <w:t xml:space="preserve"> </w:t>
      </w:r>
      <w:r w:rsidRPr="00657957">
        <w:rPr>
          <w:rStyle w:val="StyleBoldUnderline"/>
        </w:rPr>
        <w:t>symbols</w:t>
      </w:r>
      <w:r w:rsidRPr="00657957">
        <w:rPr>
          <w:sz w:val="16"/>
        </w:rPr>
        <w:t xml:space="preserve">." </w:t>
      </w:r>
      <w:r w:rsidRPr="00657957">
        <w:rPr>
          <w:rStyle w:val="StyleBoldUnderline"/>
        </w:rPr>
        <w:t>McHugh is having none of this silliness</w:t>
      </w:r>
      <w:r w:rsidRPr="00657957">
        <w:rPr>
          <w:sz w:val="16"/>
        </w:rPr>
        <w:t xml:space="preserve"> as he writes:</w:t>
      </w:r>
    </w:p>
    <w:p w:rsidR="0040402E" w:rsidRPr="00657957" w:rsidRDefault="0040402E" w:rsidP="0040402E">
      <w:pPr>
        <w:rPr>
          <w:sz w:val="16"/>
        </w:rPr>
      </w:pPr>
      <w:r w:rsidRPr="007B6A4B">
        <w:rPr>
          <w:rStyle w:val="StyleBoldUnderline"/>
          <w:highlight w:val="cyan"/>
        </w:rPr>
        <w:t>Americans felt anxiety</w:t>
      </w:r>
      <w:r w:rsidRPr="00657957">
        <w:rPr>
          <w:sz w:val="16"/>
        </w:rPr>
        <w:t xml:space="preserve"> not because the towers of the World Trade Center were longer than they were wide, but </w:t>
      </w:r>
      <w:r w:rsidRPr="007B6A4B">
        <w:rPr>
          <w:rStyle w:val="StyleBoldUnderline"/>
          <w:highlight w:val="cyan"/>
        </w:rPr>
        <w:t>because witnessing the</w:t>
      </w:r>
      <w:r w:rsidRPr="00657957">
        <w:rPr>
          <w:rStyle w:val="StyleBoldUnderline"/>
        </w:rPr>
        <w:t xml:space="preserve"> cruel </w:t>
      </w:r>
      <w:r w:rsidRPr="007B6A4B">
        <w:rPr>
          <w:rStyle w:val="StyleBoldUnderline"/>
          <w:highlight w:val="cyan"/>
        </w:rPr>
        <w:t>deaths of</w:t>
      </w:r>
      <w:r w:rsidRPr="00657957">
        <w:rPr>
          <w:rStyle w:val="StyleBoldUnderline"/>
        </w:rPr>
        <w:t xml:space="preserve"> so many of our fellow </w:t>
      </w:r>
      <w:r w:rsidRPr="007B6A4B">
        <w:rPr>
          <w:rStyle w:val="StyleBoldUnderline"/>
          <w:highlight w:val="cyan"/>
        </w:rPr>
        <w:t>citizens</w:t>
      </w:r>
      <w:r w:rsidRPr="00657957">
        <w:rPr>
          <w:sz w:val="16"/>
        </w:rPr>
        <w:t>—horribly killed as they went about their daily lives, unsuspecting and unprotected—</w:t>
      </w:r>
      <w:r w:rsidRPr="00657957">
        <w:rPr>
          <w:rStyle w:val="StyleBoldUnderline"/>
        </w:rPr>
        <w:t xml:space="preserve">naturally </w:t>
      </w:r>
      <w:r w:rsidRPr="007B6A4B">
        <w:rPr>
          <w:rStyle w:val="StyleBoldUnderline"/>
          <w:highlight w:val="cyan"/>
        </w:rPr>
        <w:t>provokes grief</w:t>
      </w:r>
      <w:r w:rsidRPr="00657957">
        <w:rPr>
          <w:rStyle w:val="StyleBoldUnderline"/>
        </w:rPr>
        <w:t>, anger, and fear</w:t>
      </w:r>
      <w:r w:rsidRPr="00657957">
        <w:rPr>
          <w:sz w:val="16"/>
        </w:rPr>
        <w:t>. The brutal indiscriminate slaughter of thousands of people in an instant, along with the sight of their bodies dropping like debris from dizzying heights, should produce pity [and] grief . . . in anyone with an ounce of fellow feeling.3</w:t>
      </w:r>
    </w:p>
    <w:p w:rsidR="0040402E" w:rsidRPr="00657957" w:rsidRDefault="0040402E" w:rsidP="0040402E">
      <w:pPr>
        <w:rPr>
          <w:sz w:val="16"/>
        </w:rPr>
      </w:pPr>
      <w:r w:rsidRPr="00657957">
        <w:rPr>
          <w:rStyle w:val="StyleBoldUnderline"/>
        </w:rPr>
        <w:t>It is important to take the measure of people who not only are capable of planning and executing such deeds but are gleeful about the lives lost</w:t>
      </w:r>
      <w:r w:rsidRPr="00657957">
        <w:rPr>
          <w:sz w:val="16"/>
        </w:rPr>
        <w:t xml:space="preserve"> and exult in the terrible devastation to so many families. McHugh reminds us </w:t>
      </w:r>
      <w:r w:rsidRPr="00657957">
        <w:rPr>
          <w:rStyle w:val="StyleBoldUnderline"/>
        </w:rPr>
        <w:t>that we are talking about a form of behavior, not just a way of thinking or fantasizing</w:t>
      </w:r>
      <w:r w:rsidRPr="00657957">
        <w:rPr>
          <w:sz w:val="16"/>
        </w:rPr>
        <w:t>. What we ordinarily speak of as "fanaticism" the psychiatrist is likely to call an "overvalued idea." An overvalued idea drives those who hold it to take action of a certain sort—action that examines no alternative. The fanatic surrounds himself with others of like mind, brooking no dissent. He (or she) becomes cold, paranoid, and aggressive.</w:t>
      </w:r>
    </w:p>
    <w:p w:rsidR="0040402E" w:rsidRPr="00657957" w:rsidRDefault="0040402E" w:rsidP="0040402E">
      <w:pPr>
        <w:rPr>
          <w:sz w:val="16"/>
        </w:rPr>
      </w:pPr>
      <w:r w:rsidRPr="00657957">
        <w:rPr>
          <w:sz w:val="16"/>
        </w:rPr>
        <w:t>The imagination of the fanatic runs wild. One horror, like September 11, must be followed by others. What can we bring down next? Terrorist behavior, once undertaken, feeds on itself, as do other forms of violent criminality. This is a point made by the great psychoanalyst and cultural historian Erik Erikson years ago in a discussion of Hitler's youth. Hitler's awareness of certain dynamics of the human mind and of human behavior led him to implicate recruits to National Socialism early on in deeds of violence from which there was no turning back. Once these recruits had assaulted, bloodied, and perhaps killed their first Jew, the second became easier, and the third easier yet. As McHugh notes, the behavior of terrorists "is maintained by its consequences, especially the publicity that draws attention to the terrorist and his ideas</w:t>
      </w:r>
      <w:r w:rsidRPr="00657957">
        <w:rPr>
          <w:rStyle w:val="StyleBoldUnderline"/>
          <w:b/>
        </w:rPr>
        <w:t xml:space="preserve">." </w:t>
      </w:r>
      <w:r w:rsidRPr="007B6A4B">
        <w:rPr>
          <w:rStyle w:val="StyleBoldUnderline"/>
          <w:b/>
          <w:highlight w:val="cyan"/>
        </w:rPr>
        <w:t>The only way to stop</w:t>
      </w:r>
      <w:r w:rsidRPr="00657957">
        <w:rPr>
          <w:rStyle w:val="StyleBoldUnderline"/>
          <w:b/>
        </w:rPr>
        <w:t xml:space="preserve"> this </w:t>
      </w:r>
      <w:r w:rsidRPr="007B6A4B">
        <w:rPr>
          <w:rStyle w:val="StyleBoldUnderline"/>
          <w:b/>
          <w:highlight w:val="cyan"/>
        </w:rPr>
        <w:t>escalation is interdiction</w:t>
      </w:r>
      <w:r w:rsidRPr="00657957">
        <w:rPr>
          <w:sz w:val="16"/>
        </w:rPr>
        <w:t>: "</w:t>
      </w:r>
      <w:r w:rsidRPr="00657957">
        <w:rPr>
          <w:rStyle w:val="StyleBoldUnderline"/>
        </w:rPr>
        <w:t xml:space="preserve">The American government should devote </w:t>
      </w:r>
      <w:r w:rsidRPr="00657957">
        <w:rPr>
          <w:sz w:val="16"/>
        </w:rPr>
        <w:t xml:space="preserve">its </w:t>
      </w:r>
      <w:r w:rsidRPr="00657957">
        <w:rPr>
          <w:rStyle w:val="StyleBoldUnderline"/>
        </w:rPr>
        <w:t>energies to interrupting the terrorists' behavior in all its aspects</w:t>
      </w:r>
      <w:r w:rsidRPr="00657957">
        <w:rPr>
          <w:sz w:val="16"/>
        </w:rPr>
        <w:t xml:space="preserve">." </w:t>
      </w:r>
      <w:r w:rsidRPr="007B6A4B">
        <w:rPr>
          <w:rStyle w:val="Emphasis"/>
          <w:highlight w:val="cyan"/>
        </w:rPr>
        <w:t>Governments have a responsibility to</w:t>
      </w:r>
      <w:r w:rsidRPr="003462C4">
        <w:rPr>
          <w:rStyle w:val="Emphasis"/>
        </w:rPr>
        <w:t xml:space="preserve"> </w:t>
      </w:r>
      <w:r w:rsidRPr="007B6A4B">
        <w:rPr>
          <w:rStyle w:val="Emphasis"/>
          <w:highlight w:val="cyan"/>
        </w:rPr>
        <w:t>maintain civic peace</w:t>
      </w:r>
      <w:r w:rsidRPr="007B6A4B">
        <w:rPr>
          <w:sz w:val="16"/>
          <w:highlight w:val="cyan"/>
        </w:rPr>
        <w:t xml:space="preserve">. </w:t>
      </w:r>
      <w:r w:rsidRPr="007B6A4B">
        <w:rPr>
          <w:rStyle w:val="StyleBoldUnderline"/>
          <w:b/>
          <w:highlight w:val="cyan"/>
        </w:rPr>
        <w:t>Because there are</w:t>
      </w:r>
      <w:r w:rsidRPr="00657957">
        <w:rPr>
          <w:rStyle w:val="StyleBoldUnderline"/>
          <w:b/>
        </w:rPr>
        <w:t xml:space="preserve"> as </w:t>
      </w:r>
      <w:r w:rsidRPr="007B6A4B">
        <w:rPr>
          <w:rStyle w:val="StyleBoldUnderline"/>
          <w:b/>
          <w:highlight w:val="cyan"/>
        </w:rPr>
        <w:t>many reasons for terrorism</w:t>
      </w:r>
      <w:r w:rsidRPr="00657957">
        <w:rPr>
          <w:sz w:val="16"/>
        </w:rPr>
        <w:t xml:space="preserve"> as there are terrorists, says McHugh, </w:t>
      </w:r>
      <w:r w:rsidRPr="007B6A4B">
        <w:rPr>
          <w:rStyle w:val="Emphasis"/>
          <w:highlight w:val="cyan"/>
        </w:rPr>
        <w:t>the priority must be to "stop the behavior first</w:t>
      </w:r>
      <w:r w:rsidRPr="007B6A4B">
        <w:rPr>
          <w:sz w:val="16"/>
          <w:highlight w:val="cyan"/>
        </w:rPr>
        <w:t>."</w:t>
      </w:r>
      <w:r w:rsidRPr="00657957">
        <w:rPr>
          <w:sz w:val="16"/>
        </w:rPr>
        <w:t xml:space="preserve"> </w:t>
      </w:r>
      <w:r w:rsidRPr="00657957">
        <w:rPr>
          <w:rStyle w:val="StyleBoldUnderline"/>
        </w:rPr>
        <w:t>Then, "</w:t>
      </w:r>
      <w:r w:rsidRPr="007B6A4B">
        <w:rPr>
          <w:rStyle w:val="StyleBoldUnderline"/>
          <w:highlight w:val="cyan"/>
        </w:rPr>
        <w:t>once peace is restored</w:t>
      </w:r>
      <w:r w:rsidRPr="00657957">
        <w:rPr>
          <w:sz w:val="16"/>
        </w:rPr>
        <w:t>," McHugh concludes, "</w:t>
      </w:r>
      <w:r w:rsidRPr="007B6A4B">
        <w:rPr>
          <w:rStyle w:val="StyleBoldUnderline"/>
          <w:highlight w:val="cyan"/>
        </w:rPr>
        <w:t>we can deal with underlying issues</w:t>
      </w:r>
      <w:r w:rsidRPr="00657957">
        <w:rPr>
          <w:sz w:val="16"/>
        </w:rPr>
        <w:t xml:space="preserve">. </w:t>
      </w:r>
      <w:r w:rsidRPr="00657957">
        <w:rPr>
          <w:rStyle w:val="StyleBoldUnderline"/>
        </w:rPr>
        <w:t>We will very likely find that many of the justifications now offered for terrorism were only rationalizations intended to excuse it. But we need not waste our energies trying to change the opinions of</w:t>
      </w:r>
      <w:r w:rsidRPr="00657957">
        <w:rPr>
          <w:sz w:val="16"/>
        </w:rPr>
        <w:t xml:space="preserve"> </w:t>
      </w:r>
      <w:r w:rsidRPr="00657957">
        <w:rPr>
          <w:rStyle w:val="StyleBoldUnderline"/>
        </w:rPr>
        <w:t>terrorists</w:t>
      </w:r>
      <w:r w:rsidRPr="00657957">
        <w:rPr>
          <w:sz w:val="16"/>
        </w:rPr>
        <w:t xml:space="preserve"> about us and our aims. These people . . . have overvalued ideas that are inaccessible to argument and persuasion."4</w:t>
      </w:r>
    </w:p>
    <w:p w:rsidR="0040402E" w:rsidRPr="00657957" w:rsidRDefault="0040402E" w:rsidP="0040402E">
      <w:pPr>
        <w:rPr>
          <w:sz w:val="12"/>
          <w:szCs w:val="12"/>
        </w:rPr>
      </w:pPr>
      <w:r w:rsidRPr="00657957">
        <w:rPr>
          <w:sz w:val="12"/>
          <w:szCs w:val="12"/>
        </w:rPr>
        <w:lastRenderedPageBreak/>
        <w:t>In a speech before the United Nations on October 1, 2001, New York City Mayor Rudy Giuliani made essentially the same point. "This is not a time for further study or vague directives," he insisted, for the "evidence of terrorism's brutality and inhumanity, of its contempt for life and the concept of peace, is lying beneath the rubble of the World Trade Center less than two miles from where we meet today."5</w:t>
      </w:r>
    </w:p>
    <w:p w:rsidR="0040402E" w:rsidRPr="00657957" w:rsidRDefault="0040402E" w:rsidP="0040402E">
      <w:pPr>
        <w:rPr>
          <w:sz w:val="12"/>
          <w:szCs w:val="12"/>
        </w:rPr>
      </w:pPr>
      <w:r w:rsidRPr="00657957">
        <w:rPr>
          <w:sz w:val="12"/>
          <w:szCs w:val="12"/>
        </w:rPr>
        <w:t>Hannah Arendt, who was always suspicious of psychological categories, would have had little difficulty signing on with McHugh's and Giuliani's conclusions. According to Arendt, the fanatic is a person whose mind is on auto-pilot. Like the war criminal Adolf Eichmann, fanatics have lost the capacity for argument that entertains multiple possibilities. It is impossible to sit down at a table and hammer out some sort of "peace agreement" or "nonaggression pact" with terrorists. Because the goals of the fanatic cannot be achieved by compromise and negotiation, any such agreement would not be worth the paper it was written on.</w:t>
      </w:r>
    </w:p>
    <w:p w:rsidR="0040402E" w:rsidRPr="00657957" w:rsidRDefault="0040402E" w:rsidP="0040402E">
      <w:pPr>
        <w:rPr>
          <w:sz w:val="12"/>
          <w:szCs w:val="12"/>
        </w:rPr>
      </w:pPr>
      <w:r w:rsidRPr="00657957">
        <w:rPr>
          <w:sz w:val="12"/>
          <w:szCs w:val="12"/>
        </w:rPr>
        <w:t>The only defense against terrorism in the short run is interdiction and self-defense. The best defense against terrorism in the long run is building up secure civic infrastructures in many nations. That is why a number of policymakers have spoken about a contemporary version of the great Marshall Plan that rebuilt Europe after the catastrophe of World War II. The West's generous financial commitment is required, as is the continuing presence of foreign troops and peacekeepers in Afghanistan and, as the war against terrorism goes forward, in other sites as well. As an example of what is both expected and required, Afghan President Hamid Karzai has spoken repeatedly of the need for more troops to be sent to Afghanistan, "for as long as we need . . . to fight terrorism, to fight warlordism, to fight anarchy . . . until we have our own institutions—a national army, a national intelligence, national police and so on."6 He has consistently pled with the United States and its allies to remain engaged even after Al Qaeda has been rendered incapable of using Afghanistan as a base to mount attacks.</w:t>
      </w:r>
    </w:p>
    <w:p w:rsidR="0040402E" w:rsidRDefault="0040402E" w:rsidP="0040402E">
      <w:pPr>
        <w:rPr>
          <w:sz w:val="16"/>
        </w:rPr>
      </w:pPr>
      <w:r w:rsidRPr="00657957">
        <w:rPr>
          <w:sz w:val="16"/>
        </w:rPr>
        <w:t xml:space="preserve">Those who condemn a continuing U.S. presence in Afghanistan as yet another intrusion by the "cowboy" Americans are compelled by their logic to ignore the pleadings of those on the ground, including the president of the country. The implication of calls for American withdrawal is that it is preferable to pull up stakes and leave a people beleaguered and vulnerable to terrorist exploitation. This </w:t>
      </w:r>
      <w:r w:rsidRPr="00657957">
        <w:rPr>
          <w:rStyle w:val="StyleBoldUnderline"/>
        </w:rPr>
        <w:t>strategy of abandonment</w:t>
      </w:r>
      <w:r w:rsidRPr="00657957">
        <w:rPr>
          <w:sz w:val="16"/>
        </w:rPr>
        <w:t xml:space="preserve">, often </w:t>
      </w:r>
      <w:r w:rsidRPr="00657957">
        <w:rPr>
          <w:rStyle w:val="StyleBoldUnderline"/>
        </w:rPr>
        <w:t>justified as a way to respect a culture's "difference," is actually a counsel of indifference</w:t>
      </w:r>
      <w:r w:rsidRPr="00657957">
        <w:rPr>
          <w:sz w:val="16"/>
        </w:rPr>
        <w:t xml:space="preserve">. To abandon beleaguered peoples is to give them less regard than they deserve as human beings. </w:t>
      </w:r>
      <w:r w:rsidRPr="00657957">
        <w:rPr>
          <w:rStyle w:val="StyleBoldUnderline"/>
        </w:rPr>
        <w:t>At the conclusion of World War II, with all its attendant horrors, Hannah Arendt insisted that human dignity needed a new guarantee. Providing that guarantee puts an enormous burden on those with power</w:t>
      </w:r>
      <w:r w:rsidRPr="00657957">
        <w:rPr>
          <w:sz w:val="16"/>
        </w:rPr>
        <w:t>.</w:t>
      </w:r>
    </w:p>
    <w:p w:rsidR="00C62A6A" w:rsidRDefault="00C62A6A" w:rsidP="00E8012E"/>
    <w:p w:rsidR="008D07B6" w:rsidRPr="00336858" w:rsidRDefault="008D07B6" w:rsidP="008D07B6">
      <w:pPr>
        <w:pStyle w:val="Tag2"/>
      </w:pPr>
      <w:r w:rsidRPr="00336858">
        <w:t>Predictions and scenario building are valuable for decision-making, even if they’re not perfect</w:t>
      </w:r>
    </w:p>
    <w:p w:rsidR="008D07B6" w:rsidRPr="00336858" w:rsidRDefault="008D07B6" w:rsidP="008D07B6">
      <w:pPr>
        <w:tabs>
          <w:tab w:val="left" w:pos="0"/>
          <w:tab w:val="right" w:pos="11160"/>
        </w:tabs>
        <w:rPr>
          <w:b/>
          <w:sz w:val="24"/>
          <w:u w:val="single"/>
        </w:rPr>
      </w:pPr>
      <w:r w:rsidRPr="00336858">
        <w:rPr>
          <w:b/>
          <w:sz w:val="24"/>
          <w:u w:val="single"/>
        </w:rPr>
        <w:t>Garrett 12</w:t>
      </w:r>
    </w:p>
    <w:p w:rsidR="008D07B6" w:rsidRPr="00336858" w:rsidRDefault="008D07B6" w:rsidP="008D07B6">
      <w:proofErr w:type="gramStart"/>
      <w:r w:rsidRPr="00336858">
        <w:t>Banning, In Search of Sand Piles and Butterflies, director of the Asia Program and Strategic Foresight Initiative at the Atlantic Council.</w:t>
      </w:r>
      <w:proofErr w:type="gramEnd"/>
      <w:r w:rsidRPr="00336858">
        <w:t xml:space="preserve"> </w:t>
      </w:r>
    </w:p>
    <w:p w:rsidR="008D07B6" w:rsidRPr="00336858" w:rsidRDefault="008D07B6" w:rsidP="008D07B6">
      <w:r w:rsidRPr="00336858">
        <w:t>http://www.acus.org/disruptive_change/search-sand-piles-and-butterflies</w:t>
      </w:r>
    </w:p>
    <w:p w:rsidR="008D07B6" w:rsidRPr="00336858" w:rsidRDefault="008D07B6" w:rsidP="008D07B6">
      <w:pPr>
        <w:rPr>
          <w:u w:val="single"/>
        </w:rPr>
      </w:pPr>
      <w:r w:rsidRPr="00336858">
        <w:t xml:space="preserve"> </w:t>
      </w:r>
    </w:p>
    <w:p w:rsidR="008D07B6" w:rsidRPr="00336858" w:rsidRDefault="008D07B6" w:rsidP="008D07B6">
      <w:r w:rsidRPr="00336858">
        <w:rPr>
          <w:u w:val="single"/>
        </w:rPr>
        <w:t xml:space="preserve"> “Disruptive change” that produces “strategic shocks” has become an increasing concern for</w:t>
      </w:r>
      <w:r w:rsidRPr="00336858">
        <w:rPr>
          <w:sz w:val="16"/>
        </w:rPr>
        <w:t xml:space="preserve"> </w:t>
      </w:r>
      <w:r w:rsidRPr="00336858">
        <w:rPr>
          <w:u w:val="single"/>
        </w:rPr>
        <w:t>policymakers, shaken by momentous events of the</w:t>
      </w:r>
      <w:r w:rsidRPr="00336858">
        <w:rPr>
          <w:sz w:val="16"/>
        </w:rPr>
        <w:t xml:space="preserve"> last couple of decades that were not on their radar screens – from the fall of the Berlin Wall and the 9/11 terrorist attacks to the 2008 financial crisis and the </w:t>
      </w:r>
      <w:r w:rsidRPr="00336858">
        <w:rPr>
          <w:u w:val="single"/>
        </w:rPr>
        <w:t>“Arab Spring.” These were all shocks to the international system, predictable perhaps in retrospect but predicted by very few experts or officials on the eve of their occurrence. This “</w:t>
      </w:r>
      <w:r w:rsidRPr="007B6A4B">
        <w:rPr>
          <w:highlight w:val="cyan"/>
          <w:u w:val="single"/>
        </w:rPr>
        <w:t>failure” to predict specific strategic shocks does not mean</w:t>
      </w:r>
      <w:r w:rsidRPr="00336858">
        <w:rPr>
          <w:u w:val="single"/>
        </w:rPr>
        <w:t xml:space="preserve"> </w:t>
      </w:r>
      <w:r w:rsidRPr="007B6A4B">
        <w:rPr>
          <w:highlight w:val="cyan"/>
          <w:u w:val="single"/>
        </w:rPr>
        <w:t>we should abandon efforts to foresee disruptive change</w:t>
      </w:r>
      <w:r w:rsidRPr="00336858">
        <w:rPr>
          <w:u w:val="single"/>
        </w:rPr>
        <w:t xml:space="preserve"> or look at all possible shocks as equally plausible. </w:t>
      </w:r>
      <w:r w:rsidRPr="007B6A4B">
        <w:rPr>
          <w:highlight w:val="cyan"/>
          <w:u w:val="single"/>
        </w:rPr>
        <w:t>Most</w:t>
      </w:r>
      <w:r w:rsidRPr="00336858">
        <w:rPr>
          <w:u w:val="single"/>
        </w:rPr>
        <w:t xml:space="preserve"> strategic shocks </w:t>
      </w:r>
      <w:r w:rsidRPr="007B6A4B">
        <w:rPr>
          <w:highlight w:val="cyan"/>
          <w:u w:val="single"/>
        </w:rPr>
        <w:t>do not “come out of the blue.” We can understand and project</w:t>
      </w:r>
      <w:r w:rsidRPr="00336858">
        <w:rPr>
          <w:u w:val="single"/>
        </w:rPr>
        <w:t xml:space="preserve"> long-term global </w:t>
      </w:r>
      <w:r w:rsidRPr="007B6A4B">
        <w:rPr>
          <w:highlight w:val="cyan"/>
          <w:u w:val="single"/>
        </w:rPr>
        <w:t>trends</w:t>
      </w:r>
      <w:r w:rsidRPr="00336858">
        <w:rPr>
          <w:u w:val="single"/>
        </w:rPr>
        <w:t xml:space="preserve"> and foresee at least some of their potential effects, including potential shocks and disruptive change. </w:t>
      </w:r>
      <w:r w:rsidRPr="007B6A4B">
        <w:rPr>
          <w:highlight w:val="cyan"/>
          <w:u w:val="single"/>
        </w:rPr>
        <w:t>We can construct alternative futures</w:t>
      </w:r>
      <w:r w:rsidRPr="007B6A4B">
        <w:rPr>
          <w:sz w:val="16"/>
          <w:highlight w:val="cyan"/>
        </w:rPr>
        <w:t xml:space="preserve"> </w:t>
      </w:r>
      <w:r w:rsidRPr="007B6A4B">
        <w:rPr>
          <w:highlight w:val="cyan"/>
          <w:u w:val="single"/>
        </w:rPr>
        <w:t>scenarios</w:t>
      </w:r>
      <w:r w:rsidRPr="00336858">
        <w:rPr>
          <w:sz w:val="16"/>
        </w:rPr>
        <w:t xml:space="preserve"> to envision potential change, including strategic shocks. Based on trends and scenarios, </w:t>
      </w:r>
      <w:r w:rsidRPr="00336858">
        <w:rPr>
          <w:u w:val="single"/>
        </w:rPr>
        <w:t>we can take actions to avert possible undesirable outcomes or limit the damage should they occur</w:t>
      </w:r>
      <w:r w:rsidRPr="00336858">
        <w:rPr>
          <w:sz w:val="16"/>
        </w:rPr>
        <w:t xml:space="preserve">. </w:t>
      </w:r>
      <w:r w:rsidRPr="00336858">
        <w:rPr>
          <w:u w:val="single"/>
        </w:rPr>
        <w:t>We can</w:t>
      </w:r>
      <w:r w:rsidRPr="00336858">
        <w:rPr>
          <w:sz w:val="16"/>
        </w:rPr>
        <w:t xml:space="preserve"> also </w:t>
      </w:r>
      <w:r w:rsidRPr="00336858">
        <w:rPr>
          <w:u w:val="single"/>
        </w:rPr>
        <w:t>identify potential opportunities or at least more desirable futures that we seek to seize through policy course corrections. We should distinguish “strategic shocks” that are developments that could happen at any time and yet may never occur.</w:t>
      </w:r>
      <w:r w:rsidRPr="00336858">
        <w:rPr>
          <w:sz w:val="16"/>
        </w:rPr>
        <w:t xml:space="preserve"> </w:t>
      </w:r>
      <w:r w:rsidRPr="007B6A4B">
        <w:rPr>
          <w:highlight w:val="cyan"/>
          <w:u w:val="single"/>
        </w:rPr>
        <w:t>This would include</w:t>
      </w:r>
      <w:r w:rsidRPr="00336858">
        <w:rPr>
          <w:u w:val="single"/>
        </w:rPr>
        <w:t xml:space="preserve"> such plausible possibilities as use of </w:t>
      </w:r>
      <w:r w:rsidRPr="007B6A4B">
        <w:rPr>
          <w:highlight w:val="cyan"/>
          <w:u w:val="single"/>
        </w:rPr>
        <w:t>a nuclear device by terrorists or</w:t>
      </w:r>
      <w:r w:rsidRPr="00336858">
        <w:rPr>
          <w:u w:val="single"/>
        </w:rPr>
        <w:t xml:space="preserve"> the emergence of </w:t>
      </w:r>
      <w:r w:rsidRPr="007B6A4B">
        <w:rPr>
          <w:highlight w:val="cyan"/>
          <w:u w:val="single"/>
        </w:rPr>
        <w:t>a</w:t>
      </w:r>
      <w:r w:rsidRPr="00336858">
        <w:rPr>
          <w:u w:val="single"/>
        </w:rPr>
        <w:t xml:space="preserve">n airborne human-to-human </w:t>
      </w:r>
      <w:r w:rsidRPr="007B6A4B">
        <w:rPr>
          <w:highlight w:val="cyan"/>
          <w:u w:val="single"/>
        </w:rPr>
        <w:t>virus</w:t>
      </w:r>
      <w:r w:rsidRPr="00336858">
        <w:rPr>
          <w:u w:val="single"/>
        </w:rPr>
        <w:t xml:space="preserve"> that could kill millions. Such possible but not inevitable developments would not necessarily be the result of worsening long-term trends. </w:t>
      </w:r>
      <w:r w:rsidRPr="00336858">
        <w:rPr>
          <w:sz w:val="16"/>
          <w:u w:val="single"/>
        </w:rPr>
        <w:t>Like possible terrorist attacks</w:t>
      </w:r>
      <w:r w:rsidRPr="00336858">
        <w:rPr>
          <w:u w:val="single"/>
        </w:rPr>
        <w:t xml:space="preserve">, </w:t>
      </w:r>
      <w:r w:rsidRPr="007B6A4B">
        <w:rPr>
          <w:highlight w:val="cyan"/>
          <w:u w:val="single"/>
        </w:rPr>
        <w:t>governments need to</w:t>
      </w:r>
      <w:r w:rsidRPr="00336858">
        <w:rPr>
          <w:u w:val="single"/>
        </w:rPr>
        <w:t xml:space="preserve"> try to </w:t>
      </w:r>
      <w:r w:rsidRPr="007B6A4B">
        <w:rPr>
          <w:highlight w:val="cyan"/>
          <w:u w:val="single"/>
        </w:rPr>
        <w:t>prepare for</w:t>
      </w:r>
      <w:r w:rsidRPr="00336858">
        <w:rPr>
          <w:u w:val="single"/>
        </w:rPr>
        <w:t xml:space="preserve"> such possible </w:t>
      </w:r>
      <w:r w:rsidRPr="007B6A4B">
        <w:rPr>
          <w:highlight w:val="cyan"/>
          <w:u w:val="single"/>
        </w:rPr>
        <w:t>catastrophes</w:t>
      </w:r>
      <w:r w:rsidRPr="00336858">
        <w:rPr>
          <w:u w:val="single"/>
        </w:rPr>
        <w:t xml:space="preserve"> though they may never happen.</w:t>
      </w:r>
      <w:r w:rsidRPr="00336858">
        <w:rPr>
          <w:sz w:val="16"/>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336858">
        <w:rPr>
          <w:u w:val="single"/>
        </w:rPr>
        <w:t>We need to look for the “sand piles” that the trends are building and are subject to collapse at some point</w:t>
      </w:r>
      <w:r w:rsidRPr="00336858">
        <w:rPr>
          <w:sz w:val="16"/>
        </w:rPr>
        <w:t xml:space="preserve"> </w:t>
      </w:r>
      <w:r w:rsidRPr="00336858">
        <w:rPr>
          <w:u w:val="single"/>
        </w:rPr>
        <w:t>with an additional but indeterminable additional “grain of sand” and identify the potential for the sudden appearance of “butterflies” that might flap their wings and set off hurricanes</w:t>
      </w:r>
      <w:r w:rsidRPr="00336858">
        <w:rPr>
          <w:sz w:val="16"/>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336858">
        <w:rPr>
          <w:u w:val="single"/>
        </w:rPr>
        <w:t>the metaphors are mixed, but the butterfly’s delicate flapping destabilized the sand piles</w:t>
      </w:r>
      <w:r w:rsidRPr="00336858">
        <w:rPr>
          <w:sz w:val="16"/>
        </w:rPr>
        <w:t xml:space="preserve"> (of rising food prices, unemployed students, corrupt government, etc.) that </w:t>
      </w:r>
      <w:r w:rsidRPr="00336858">
        <w:rPr>
          <w:u w:val="single"/>
        </w:rPr>
        <w:t>had been building in Tunisia, Egypt, and much of the region.</w:t>
      </w:r>
      <w:r w:rsidRPr="00336858">
        <w:rPr>
          <w:sz w:val="16"/>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336858">
        <w:rPr>
          <w:u w:val="single"/>
        </w:rPr>
        <w:t xml:space="preserve">the likelihood of a tipping point being reached—that linear continuation of the present into the future is increasingly unlikely—can be foreseen. </w:t>
      </w:r>
      <w:r w:rsidRPr="00336858">
        <w:rPr>
          <w:sz w:val="16"/>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336858">
        <w:rPr>
          <w:u w:val="single"/>
        </w:rPr>
        <w:t xml:space="preserve">For example, it </w:t>
      </w:r>
      <w:r w:rsidRPr="007B6A4B">
        <w:rPr>
          <w:highlight w:val="cyan"/>
          <w:u w:val="single"/>
        </w:rPr>
        <w:t>is</w:t>
      </w:r>
      <w:r w:rsidRPr="007B6A4B">
        <w:rPr>
          <w:sz w:val="16"/>
          <w:highlight w:val="cyan"/>
        </w:rPr>
        <w:t xml:space="preserve"> </w:t>
      </w:r>
      <w:r w:rsidRPr="007B6A4B">
        <w:rPr>
          <w:highlight w:val="cyan"/>
          <w:u w:val="single"/>
        </w:rPr>
        <w:t>a useful to assess</w:t>
      </w:r>
      <w:r w:rsidRPr="00336858">
        <w:rPr>
          <w:u w:val="single"/>
        </w:rPr>
        <w:t xml:space="preserve"> the implications if the </w:t>
      </w:r>
      <w:r w:rsidRPr="007B6A4B">
        <w:rPr>
          <w:highlight w:val="cyan"/>
          <w:u w:val="single"/>
        </w:rPr>
        <w:t>GDPs</w:t>
      </w:r>
      <w:r w:rsidRPr="00336858">
        <w:rPr>
          <w:u w:val="single"/>
        </w:rPr>
        <w:t xml:space="preserve"> of these three countries each grew at currently projected </w:t>
      </w:r>
      <w:r w:rsidRPr="00336858">
        <w:rPr>
          <w:u w:val="single"/>
        </w:rPr>
        <w:lastRenderedPageBreak/>
        <w:t xml:space="preserve">average rates – </w:t>
      </w:r>
      <w:r w:rsidRPr="007B6A4B">
        <w:rPr>
          <w:highlight w:val="cyan"/>
          <w:u w:val="single"/>
        </w:rPr>
        <w:t>even if one understands</w:t>
      </w:r>
      <w:r w:rsidRPr="00336858">
        <w:rPr>
          <w:u w:val="single"/>
        </w:rPr>
        <w:t xml:space="preserve"> that there are </w:t>
      </w:r>
      <w:r w:rsidRPr="007B6A4B">
        <w:rPr>
          <w:highlight w:val="cyan"/>
          <w:u w:val="single"/>
        </w:rPr>
        <w:t>many factors that can</w:t>
      </w:r>
      <w:r w:rsidRPr="00336858">
        <w:rPr>
          <w:u w:val="single"/>
        </w:rPr>
        <w:t xml:space="preserve"> and likely will </w:t>
      </w:r>
      <w:r w:rsidRPr="007B6A4B">
        <w:rPr>
          <w:highlight w:val="cyan"/>
          <w:u w:val="single"/>
        </w:rPr>
        <w:t>alter their trajectories</w:t>
      </w:r>
      <w:r w:rsidRPr="00336858">
        <w:rPr>
          <w:sz w:val="16"/>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336858">
        <w:rPr>
          <w:sz w:val="16"/>
          <w:u w:val="single"/>
        </w:rPr>
        <w:t>global trends suggest that sometime in the next several decades, the world could encounter a “hard ceiling” on resources</w:t>
      </w:r>
      <w:r w:rsidRPr="00336858">
        <w:rPr>
          <w:sz w:val="16"/>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336858">
        <w:rPr>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336858">
        <w:rPr>
          <w:sz w:val="16"/>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336858">
        <w:rPr>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336858">
        <w:rPr>
          <w:sz w:val="16"/>
        </w:rPr>
        <w:t>. As futurist Paul Saffo wrote in the Harvard Business Review in 2007, “</w:t>
      </w:r>
      <w:proofErr w:type="gramStart"/>
      <w:r w:rsidRPr="00336858">
        <w:rPr>
          <w:sz w:val="16"/>
        </w:rPr>
        <w:t>prediction</w:t>
      </w:r>
      <w:proofErr w:type="gramEnd"/>
      <w:r w:rsidRPr="00336858">
        <w:rPr>
          <w:sz w:val="16"/>
        </w:rPr>
        <w:t xml:space="preserve">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336858">
        <w:rPr>
          <w:u w:val="single"/>
        </w:rPr>
        <w:t xml:space="preserve">This </w:t>
      </w:r>
      <w:r w:rsidRPr="007B6A4B">
        <w:rPr>
          <w:highlight w:val="cyan"/>
          <w:u w:val="single"/>
        </w:rPr>
        <w:t>uncertainty about the future</w:t>
      </w:r>
      <w:r w:rsidRPr="00336858">
        <w:rPr>
          <w:u w:val="single"/>
        </w:rPr>
        <w:t xml:space="preserve"> also </w:t>
      </w:r>
      <w:r w:rsidRPr="007B6A4B">
        <w:rPr>
          <w:highlight w:val="cyan"/>
          <w:u w:val="single"/>
        </w:rPr>
        <w:t>means the future is amenable to</w:t>
      </w:r>
      <w:r w:rsidRPr="00336858">
        <w:rPr>
          <w:u w:val="single"/>
        </w:rPr>
        <w:t xml:space="preserve"> human </w:t>
      </w:r>
      <w:r w:rsidRPr="007B6A4B">
        <w:rPr>
          <w:highlight w:val="cyan"/>
          <w:u w:val="single"/>
        </w:rPr>
        <w:t>choice</w:t>
      </w:r>
      <w:r w:rsidRPr="00336858">
        <w:rPr>
          <w:u w:val="single"/>
        </w:rPr>
        <w:t xml:space="preserve"> and leaders</w:t>
      </w:r>
      <w:r w:rsidRPr="00336858">
        <w:rPr>
          <w:sz w:val="16"/>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336858">
        <w:rPr>
          <w:u w:val="single"/>
        </w:rPr>
        <w:t xml:space="preserve">the coming decades we face many more inevitable surprises: major discontinuities in the economic, political and social spheres of our world, each one changing the ‘rules of the game’ as </w:t>
      </w:r>
      <w:proofErr w:type="gramStart"/>
      <w:r w:rsidRPr="00336858">
        <w:rPr>
          <w:u w:val="single"/>
        </w:rPr>
        <w:t>its</w:t>
      </w:r>
      <w:proofErr w:type="gramEnd"/>
      <w:r w:rsidRPr="00336858">
        <w:rPr>
          <w:u w:val="single"/>
        </w:rPr>
        <w:t xml:space="preserve"> played today.</w:t>
      </w:r>
      <w:r w:rsidRPr="00336858">
        <w:rPr>
          <w:sz w:val="16"/>
        </w:rPr>
        <w:t xml:space="preserve"> If anything, </w:t>
      </w:r>
      <w:r w:rsidRPr="00336858">
        <w:rPr>
          <w:u w:val="single"/>
        </w:rPr>
        <w:t>there will be more, no fewer, surprises in the future, and they will all be interconnecte</w:t>
      </w:r>
      <w:r w:rsidRPr="00336858">
        <w:rPr>
          <w:sz w:val="16"/>
        </w:rPr>
        <w:t xml:space="preserve">d. Together, </w:t>
      </w:r>
      <w:r w:rsidRPr="00336858">
        <w:rPr>
          <w:u w:val="single"/>
        </w:rPr>
        <w:t xml:space="preserve">they will lead us into a world, ten to fifteen years </w:t>
      </w:r>
      <w:proofErr w:type="gramStart"/>
      <w:r w:rsidRPr="00336858">
        <w:rPr>
          <w:u w:val="single"/>
        </w:rPr>
        <w:t>hence, that</w:t>
      </w:r>
      <w:proofErr w:type="gramEnd"/>
      <w:r w:rsidRPr="00336858">
        <w:rPr>
          <w:u w:val="single"/>
        </w:rPr>
        <w:t xml:space="preserve"> is fundamentally different</w:t>
      </w:r>
      <w:r w:rsidRPr="00336858">
        <w:rPr>
          <w:sz w:val="16"/>
        </w:rPr>
        <w:t xml:space="preserve"> from the one we know today. </w:t>
      </w:r>
      <w:r w:rsidRPr="007B6A4B">
        <w:rPr>
          <w:highlight w:val="cyan"/>
          <w:u w:val="single"/>
        </w:rPr>
        <w:t>Understanding</w:t>
      </w:r>
      <w:r w:rsidRPr="00336858">
        <w:rPr>
          <w:u w:val="single"/>
        </w:rPr>
        <w:t xml:space="preserve"> these </w:t>
      </w:r>
      <w:r w:rsidRPr="007B6A4B">
        <w:rPr>
          <w:highlight w:val="cyan"/>
          <w:u w:val="single"/>
        </w:rPr>
        <w:t>inevitable surprises</w:t>
      </w:r>
      <w:r w:rsidRPr="00336858">
        <w:rPr>
          <w:u w:val="single"/>
        </w:rPr>
        <w:t xml:space="preserve"> in our future </w:t>
      </w:r>
      <w:r w:rsidRPr="007B6A4B">
        <w:rPr>
          <w:highlight w:val="cyan"/>
          <w:u w:val="single"/>
        </w:rPr>
        <w:t>is critical for the decisions we have to make today</w:t>
      </w:r>
      <w:r w:rsidRPr="00336858">
        <w:rPr>
          <w:u w:val="single"/>
        </w:rPr>
        <w:t xml:space="preserve"> …. </w:t>
      </w:r>
      <w:r w:rsidRPr="007B6A4B">
        <w:rPr>
          <w:highlight w:val="cyan"/>
          <w:u w:val="single"/>
        </w:rPr>
        <w:t>We may not be able to prevent catastrophe</w:t>
      </w:r>
      <w:r w:rsidRPr="00336858">
        <w:rPr>
          <w:u w:val="single"/>
        </w:rPr>
        <w:t xml:space="preserve"> (although sometimes we can), </w:t>
      </w:r>
      <w:r w:rsidRPr="007B6A4B">
        <w:rPr>
          <w:highlight w:val="cyan"/>
          <w:u w:val="single"/>
        </w:rPr>
        <w:t>but we can</w:t>
      </w:r>
      <w:r w:rsidRPr="00336858">
        <w:rPr>
          <w:u w:val="single"/>
        </w:rPr>
        <w:t xml:space="preserve"> certainly </w:t>
      </w:r>
      <w:r w:rsidRPr="007B6A4B">
        <w:rPr>
          <w:highlight w:val="cyan"/>
          <w:u w:val="single"/>
        </w:rPr>
        <w:t>increase our ability to respond</w:t>
      </w:r>
      <w:r w:rsidRPr="00336858">
        <w:rPr>
          <w:u w:val="single"/>
        </w:rPr>
        <w:t>, and our ability to see opportunities that we would otherwise miss</w:t>
      </w:r>
      <w:r w:rsidRPr="00336858">
        <w:t xml:space="preserve">. </w:t>
      </w:r>
    </w:p>
    <w:p w:rsidR="00B66FA6" w:rsidRDefault="00B66FA6" w:rsidP="00E8012E"/>
    <w:p w:rsidR="00B66FA6" w:rsidRDefault="00B87A87" w:rsidP="00B87A87">
      <w:pPr>
        <w:pStyle w:val="Heading1"/>
      </w:pPr>
      <w:r>
        <w:lastRenderedPageBreak/>
        <w:t>2nc</w:t>
      </w:r>
    </w:p>
    <w:p w:rsidR="00212C52" w:rsidRDefault="00212C52" w:rsidP="00212C52">
      <w:pPr>
        <w:pStyle w:val="TagText"/>
      </w:pPr>
      <w:r>
        <w:t>Topical version of the aff solves</w:t>
      </w:r>
    </w:p>
    <w:p w:rsidR="00212C52" w:rsidRDefault="00212C52" w:rsidP="00212C52">
      <w:proofErr w:type="gramStart"/>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w:t>
      </w:r>
      <w:proofErr w:type="gramEnd"/>
      <w:r>
        <w:t xml:space="preserve"> L. REV. 937, http://www.harvardlawreview.org/media/pdf/lobel.pdf</w:t>
      </w:r>
    </w:p>
    <w:p w:rsidR="00212C52" w:rsidRDefault="00212C52" w:rsidP="00212C52"/>
    <w:p w:rsidR="00212C52" w:rsidRDefault="00212C52" w:rsidP="00212C52">
      <w:r>
        <w:t>V. RESTORING CRITICAL OPTIMISM IN THE LEGAL FIELD</w:t>
      </w:r>
    </w:p>
    <w:p w:rsidR="00212C52" w:rsidRDefault="00212C52" w:rsidP="00212C52">
      <w:r>
        <w:t xml:space="preserve">“La critique </w:t>
      </w:r>
      <w:proofErr w:type="gramStart"/>
      <w:r>
        <w:t>est</w:t>
      </w:r>
      <w:proofErr w:type="gramEnd"/>
      <w:r>
        <w:t xml:space="preserve"> aisée; l’art difficile.” </w:t>
      </w:r>
    </w:p>
    <w:p w:rsidR="00212C52" w:rsidRDefault="00212C52" w:rsidP="00212C52">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3F5ADA">
        <w:rPr>
          <w:rStyle w:val="StyleBoldUnderline"/>
          <w:highlight w:val="cyan"/>
        </w:rPr>
        <w:t>To critique the ability of law to produce</w:t>
      </w:r>
      <w:r w:rsidRPr="003C20CD">
        <w:rPr>
          <w:rStyle w:val="StyleBoldUnderline"/>
        </w:rPr>
        <w:t xml:space="preserve"> social </w:t>
      </w:r>
      <w:r w:rsidRPr="003F5ADA">
        <w:rPr>
          <w:rStyle w:val="StyleBoldUnderline"/>
          <w:highlight w:val="cyan"/>
        </w:rPr>
        <w:t>change is</w:t>
      </w:r>
      <w:r w:rsidRPr="003C20CD">
        <w:rPr>
          <w:rStyle w:val="StyleBoldUnderline"/>
        </w:rPr>
        <w:t xml:space="preserve"> inevitably </w:t>
      </w:r>
      <w:r w:rsidRPr="003F5ADA">
        <w:rPr>
          <w:rStyle w:val="StyleBoldUnderline"/>
          <w:highlight w:val="cyan"/>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3F5ADA">
        <w:rPr>
          <w:rStyle w:val="StyleBoldUnderline"/>
          <w:b/>
          <w:highlight w:val="cyan"/>
        </w:rPr>
        <w:t xml:space="preserve">Despite </w:t>
      </w:r>
      <w:r w:rsidRPr="00830487">
        <w:rPr>
          <w:rStyle w:val="StyleBoldUnderline"/>
          <w:b/>
        </w:rPr>
        <w:t xml:space="preserve">its </w:t>
      </w:r>
      <w:r w:rsidRPr="003F5ADA">
        <w:rPr>
          <w:rStyle w:val="StyleBoldUnderline"/>
          <w:b/>
          <w:highlight w:val="cyan"/>
        </w:rPr>
        <w:t>weaknesses</w:t>
      </w:r>
      <w:r w:rsidRPr="003C20CD">
        <w:rPr>
          <w:rStyle w:val="StyleBoldUnderline"/>
          <w:b/>
        </w:rPr>
        <w:t xml:space="preserve">, however, </w:t>
      </w:r>
      <w:r w:rsidRPr="003F5ADA">
        <w:rPr>
          <w:rStyle w:val="StyleBoldUnderline"/>
          <w:b/>
          <w:highlight w:val="cyan"/>
        </w:rPr>
        <w:t>law is an optimistic discipline</w:t>
      </w:r>
      <w:r w:rsidRPr="003C20CD">
        <w:rPr>
          <w:sz w:val="16"/>
        </w:rPr>
        <w:t xml:space="preserve">. It operates both in the present and in the future. </w:t>
      </w:r>
      <w:r w:rsidRPr="003F5ADA">
        <w:rPr>
          <w:rStyle w:val="StyleBoldUnderline"/>
          <w:b/>
          <w:highlight w:val="cyan"/>
        </w:rPr>
        <w:t>Order without law is</w:t>
      </w:r>
      <w:r w:rsidRPr="003C20CD">
        <w:rPr>
          <w:rStyle w:val="StyleBoldUnderline"/>
          <w:b/>
        </w:rPr>
        <w:t xml:space="preserve"> often </w:t>
      </w:r>
      <w:r w:rsidRPr="003F5ADA">
        <w:rPr>
          <w:rStyle w:val="StyleBoldUnderline"/>
          <w:b/>
          <w:highlight w:val="cyan"/>
        </w:rPr>
        <w:t>the privilege of the strong</w:t>
      </w:r>
      <w:r w:rsidRPr="003F5ADA">
        <w:rPr>
          <w:sz w:val="16"/>
          <w:highlight w:val="cyan"/>
        </w:rPr>
        <w:t xml:space="preserve">. </w:t>
      </w:r>
      <w:r w:rsidRPr="003F5ADA">
        <w:rPr>
          <w:rStyle w:val="StyleBoldUnderline"/>
          <w:highlight w:val="cyan"/>
        </w:rPr>
        <w:t>Marginalized groups have used legal reform</w:t>
      </w:r>
      <w:r w:rsidRPr="003C20CD">
        <w:rPr>
          <w:rStyle w:val="StyleBoldUnderline"/>
        </w:rPr>
        <w:t xml:space="preserve"> precisely </w:t>
      </w:r>
      <w:r w:rsidRPr="003F5ADA">
        <w:rPr>
          <w:rStyle w:val="StyleBoldUnderline"/>
          <w:highlight w:val="cyan"/>
        </w:rPr>
        <w:t>because they lacked power.</w:t>
      </w:r>
      <w:r w:rsidRPr="003F5ADA">
        <w:rPr>
          <w:sz w:val="16"/>
          <w:highlight w:val="cyan"/>
        </w:rPr>
        <w:t xml:space="preserve"> </w:t>
      </w:r>
      <w:r w:rsidRPr="003F5ADA">
        <w:rPr>
          <w:rStyle w:val="Emphasis"/>
          <w:highlight w:val="cyan"/>
        </w:rPr>
        <w:t>Despite limitations</w:t>
      </w:r>
      <w:r w:rsidRPr="003F5ADA">
        <w:rPr>
          <w:rStyle w:val="StyleBoldUnderline"/>
          <w:highlight w:val="cyan"/>
        </w:rPr>
        <w:t>, these groups have often</w:t>
      </w:r>
      <w:r w:rsidRPr="003C20CD">
        <w:rPr>
          <w:rStyle w:val="StyleBoldUnderline"/>
        </w:rPr>
        <w:t xml:space="preserve"> successfully </w:t>
      </w:r>
      <w:r w:rsidRPr="003F5ADA">
        <w:rPr>
          <w:rStyle w:val="StyleBoldUnderline"/>
          <w:highlight w:val="cyan"/>
        </w:rPr>
        <w:t>secured their interests</w:t>
      </w:r>
      <w:r w:rsidRPr="003C20CD">
        <w:rPr>
          <w:rStyle w:val="StyleBoldUnderline"/>
        </w:rPr>
        <w:t xml:space="preserve"> through legislative and judicial victories</w:t>
      </w:r>
      <w:r w:rsidRPr="003C20CD">
        <w:rPr>
          <w:sz w:val="16"/>
        </w:rPr>
        <w:t xml:space="preserve">. </w:t>
      </w:r>
      <w:r w:rsidRPr="003F5ADA">
        <w:rPr>
          <w:rStyle w:val="StyleBoldUnderline"/>
          <w:b/>
          <w:highlight w:val="cyan"/>
        </w:rPr>
        <w:t>Rather than</w:t>
      </w:r>
      <w:r w:rsidRPr="003C20CD">
        <w:rPr>
          <w:rStyle w:val="StyleBoldUnderline"/>
          <w:b/>
        </w:rPr>
        <w:t xml:space="preserve"> experiencing a </w:t>
      </w:r>
      <w:r w:rsidRPr="003C20CD">
        <w:rPr>
          <w:rStyle w:val="Emphasis"/>
        </w:rPr>
        <w:t xml:space="preserve">disabling </w:t>
      </w:r>
      <w:r w:rsidRPr="003F5ADA">
        <w:rPr>
          <w:rStyle w:val="Emphasis"/>
          <w:highlight w:val="cyan"/>
        </w:rPr>
        <w:t>disenchantment</w:t>
      </w:r>
      <w:r w:rsidRPr="003F5ADA">
        <w:rPr>
          <w:rStyle w:val="StyleBoldUnderline"/>
          <w:b/>
          <w:highlight w:val="cyan"/>
        </w:rPr>
        <w:t xml:space="preserve"> with the</w:t>
      </w:r>
      <w:r w:rsidRPr="003C20CD">
        <w:rPr>
          <w:rStyle w:val="StyleBoldUnderline"/>
          <w:b/>
        </w:rPr>
        <w:t xml:space="preserve"> legal </w:t>
      </w:r>
      <w:r w:rsidRPr="003F5ADA">
        <w:rPr>
          <w:rStyle w:val="StyleBoldUnderline"/>
          <w:b/>
          <w:highlight w:val="cyan"/>
        </w:rPr>
        <w:t>system, we can learn from</w:t>
      </w:r>
      <w:r w:rsidRPr="003C20CD">
        <w:rPr>
          <w:rStyle w:val="StyleBoldUnderline"/>
          <w:b/>
        </w:rPr>
        <w:t xml:space="preserve"> both the </w:t>
      </w:r>
      <w:r w:rsidRPr="003F5ADA">
        <w:rPr>
          <w:rStyle w:val="StyleBoldUnderline"/>
          <w:b/>
          <w:highlight w:val="cyan"/>
        </w:rPr>
        <w:t xml:space="preserve">successes and failures of past models, </w:t>
      </w:r>
      <w:r w:rsidRPr="00830487">
        <w:rPr>
          <w:rStyle w:val="StyleBoldUnderline"/>
          <w:b/>
        </w:rPr>
        <w:t xml:space="preserve">with the aim of </w:t>
      </w:r>
      <w:r w:rsidRPr="003F5ADA">
        <w:rPr>
          <w:rStyle w:val="Emphasis"/>
          <w:highlight w:val="cyan"/>
        </w:rPr>
        <w:t>constantly redefining the boundaries of legal reform</w:t>
      </w:r>
      <w:r w:rsidRPr="003C20CD">
        <w:rPr>
          <w:rStyle w:val="StyleBoldUnderline"/>
          <w:b/>
        </w:rPr>
        <w:t xml:space="preserve"> and making visible law’s broad reach</w:t>
      </w:r>
      <w:r w:rsidRPr="003C20CD">
        <w:rPr>
          <w:sz w:val="16"/>
        </w:rPr>
        <w:t xml:space="preserve">. </w:t>
      </w:r>
    </w:p>
    <w:p w:rsidR="00212C52" w:rsidRDefault="00212C52" w:rsidP="00212C52"/>
    <w:p w:rsidR="00212C52" w:rsidRPr="00FF3EC8" w:rsidRDefault="00212C52" w:rsidP="00212C52"/>
    <w:p w:rsidR="00212C52" w:rsidRDefault="00212C52" w:rsidP="00212C52"/>
    <w:p w:rsidR="00212C52" w:rsidRDefault="00212C52" w:rsidP="00212C52">
      <w:pPr>
        <w:pStyle w:val="TagText"/>
      </w:pPr>
      <w:r>
        <w:t>Arguing that a current government policy is bad is not roleplaying</w:t>
      </w:r>
    </w:p>
    <w:p w:rsidR="00212C52" w:rsidRDefault="00212C52" w:rsidP="00212C52">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212C52" w:rsidRDefault="00212C52" w:rsidP="00212C52"/>
    <w:p w:rsidR="00212C52" w:rsidRPr="000A1AD7" w:rsidRDefault="00212C52" w:rsidP="00212C52">
      <w:pPr>
        <w:rPr>
          <w:sz w:val="16"/>
        </w:rPr>
      </w:pPr>
      <w:r w:rsidRPr="000A1AD7">
        <w:rPr>
          <w:sz w:val="16"/>
        </w:rPr>
        <w:t xml:space="preserve">While this ballot has meandered off on a tangent I’ll take this opportunity to comment on an unrelated argument in the debate. Emporia argued that oppressed people should not be forced to role play being the oppressor. </w:t>
      </w:r>
      <w:r w:rsidRPr="003F5ADA">
        <w:rPr>
          <w:rStyle w:val="StyleBoldUnderline"/>
          <w:highlight w:val="cyan"/>
        </w:rPr>
        <w:t>This idea</w:t>
      </w:r>
      <w:r w:rsidRPr="000A1AD7">
        <w:rPr>
          <w:rStyle w:val="StyleBoldUnderline"/>
        </w:rPr>
        <w:t xml:space="preserve"> that </w:t>
      </w:r>
      <w:r w:rsidRPr="003F5ADA">
        <w:rPr>
          <w:rStyle w:val="StyleBoldUnderline"/>
          <w:highlight w:val="cyan"/>
        </w:rPr>
        <w:t>debate is about role playing</w:t>
      </w:r>
      <w:r w:rsidRPr="000A1AD7">
        <w:rPr>
          <w:sz w:val="16"/>
        </w:rPr>
        <w:t xml:space="preserve"> being a part of the government </w:t>
      </w:r>
      <w:r w:rsidRPr="003F5ADA">
        <w:rPr>
          <w:rStyle w:val="StyleBoldUnderline"/>
          <w:highlight w:val="cyan"/>
        </w:rPr>
        <w:t>puzzles me</w:t>
      </w:r>
      <w:r w:rsidRPr="000A1AD7">
        <w:rPr>
          <w:sz w:val="16"/>
        </w:rPr>
        <w:t xml:space="preserve"> greatly. While I have been in debate for 40 years now </w:t>
      </w:r>
      <w:r w:rsidRPr="003F5ADA">
        <w:rPr>
          <w:rStyle w:val="StyleBoldUnderline"/>
          <w:highlight w:val="cyan"/>
        </w:rPr>
        <w:t>never once have I role played being</w:t>
      </w:r>
      <w:r w:rsidRPr="000A1AD7">
        <w:rPr>
          <w:rStyle w:val="StyleBoldUnderline"/>
        </w:rPr>
        <w:t xml:space="preserve"> part of </w:t>
      </w:r>
      <w:r w:rsidRPr="003F5ADA">
        <w:rPr>
          <w:rStyle w:val="StyleBoldUnderline"/>
          <w:highlight w:val="cyan"/>
        </w:rPr>
        <w:t>the government</w:t>
      </w:r>
      <w:r w:rsidRPr="000A1AD7">
        <w:rPr>
          <w:sz w:val="16"/>
        </w:rPr>
        <w:t xml:space="preserve">. </w:t>
      </w:r>
      <w:r w:rsidRPr="000A1AD7">
        <w:rPr>
          <w:rStyle w:val="StyleBoldUnderline"/>
        </w:rPr>
        <w:t>When I debated and when I have judged</w:t>
      </w:r>
      <w:r w:rsidRPr="000A1AD7">
        <w:rPr>
          <w:sz w:val="16"/>
        </w:rPr>
        <w:t xml:space="preserve"> debates </w:t>
      </w:r>
      <w:r w:rsidRPr="000A1AD7">
        <w:rPr>
          <w:rStyle w:val="StyleBoldUnderline"/>
        </w:rPr>
        <w:t>I have never pretended to be anyone</w:t>
      </w:r>
      <w:r w:rsidRPr="000A1AD7">
        <w:rPr>
          <w:sz w:val="16"/>
        </w:rPr>
        <w:t xml:space="preserve"> but Scott Harris. Pretending to be Scott Harris is burden enough for me. Scott </w:t>
      </w:r>
      <w:r w:rsidRPr="003F5ADA">
        <w:rPr>
          <w:rStyle w:val="StyleBoldUnderline"/>
          <w:highlight w:val="cyan"/>
        </w:rPr>
        <w:t>Harris has formed</w:t>
      </w:r>
      <w:r w:rsidRPr="000A1AD7">
        <w:rPr>
          <w:sz w:val="16"/>
        </w:rPr>
        <w:t xml:space="preserve"> many </w:t>
      </w:r>
      <w:r w:rsidRPr="003F5ADA">
        <w:rPr>
          <w:rStyle w:val="StyleBoldUnderline"/>
          <w:highlight w:val="cyan"/>
        </w:rPr>
        <w:t>opinions about what the government</w:t>
      </w:r>
      <w:r w:rsidRPr="000A1AD7">
        <w:rPr>
          <w:rStyle w:val="StyleBoldUnderline"/>
        </w:rPr>
        <w:t xml:space="preserve"> and</w:t>
      </w:r>
      <w:r w:rsidRPr="000A1AD7">
        <w:rPr>
          <w:sz w:val="16"/>
        </w:rPr>
        <w:t xml:space="preserve"> other </w:t>
      </w:r>
      <w:r w:rsidRPr="000A1AD7">
        <w:rPr>
          <w:rStyle w:val="StyleBoldUnderline"/>
        </w:rPr>
        <w:t xml:space="preserve">institutions </w:t>
      </w:r>
      <w:r w:rsidRPr="003F5ADA">
        <w:rPr>
          <w:rStyle w:val="StyleBoldUnderline"/>
          <w:highlight w:val="cyan"/>
        </w:rPr>
        <w:t>should or should not do without</w:t>
      </w:r>
      <w:r w:rsidRPr="000A1AD7">
        <w:rPr>
          <w:rStyle w:val="StyleBoldUnderline"/>
        </w:rPr>
        <w:t xml:space="preserve"> ever role playing </w:t>
      </w:r>
      <w:r w:rsidRPr="003F5ADA">
        <w:rPr>
          <w:rStyle w:val="StyleBoldUnderline"/>
          <w:highlight w:val="cyan"/>
        </w:rPr>
        <w:t>being part of those institutions</w:t>
      </w:r>
      <w:r w:rsidRPr="000A1AD7">
        <w:rPr>
          <w:rStyle w:val="StyleBoldUnderline"/>
        </w:rPr>
        <w:t>. I would form opinions about things the government does if I had never debated</w:t>
      </w:r>
      <w:r w:rsidRPr="000A1AD7">
        <w:rPr>
          <w:sz w:val="16"/>
        </w:rPr>
        <w:t xml:space="preserve">. </w:t>
      </w:r>
      <w:r w:rsidRPr="000A1AD7">
        <w:rPr>
          <w:rStyle w:val="StyleBoldUnderline"/>
        </w:rPr>
        <w:t>I cannot imagine a world in which people don’t form opinions about the things their government does</w:t>
      </w:r>
      <w:r w:rsidRPr="000A1AD7">
        <w:rPr>
          <w:sz w:val="16"/>
        </w:rPr>
        <w:t xml:space="preserve">. </w:t>
      </w:r>
      <w:r w:rsidRPr="000A1AD7">
        <w:rPr>
          <w:rStyle w:val="StyleBoldUnderline"/>
        </w:rPr>
        <w:t xml:space="preserve">I don’t know where this vision of debate comes from. </w:t>
      </w:r>
      <w:r w:rsidRPr="003F5ADA">
        <w:rPr>
          <w:rStyle w:val="StyleBoldUnderline"/>
          <w:highlight w:val="cyan"/>
        </w:rPr>
        <w:t>I have no idea</w:t>
      </w:r>
      <w:r w:rsidRPr="000A1AD7">
        <w:rPr>
          <w:rStyle w:val="StyleBoldUnderline"/>
        </w:rPr>
        <w:t xml:space="preserve"> at all </w:t>
      </w:r>
      <w:r w:rsidRPr="003F5ADA">
        <w:rPr>
          <w:rStyle w:val="StyleBoldUnderline"/>
          <w:highlight w:val="cyan"/>
        </w:rPr>
        <w:t xml:space="preserve">why it would be oppressive </w:t>
      </w:r>
      <w:r w:rsidRPr="000B255D">
        <w:rPr>
          <w:rStyle w:val="StyleBoldUnderline"/>
        </w:rPr>
        <w:t xml:space="preserve">for someone </w:t>
      </w:r>
      <w:r w:rsidRPr="003F5ADA">
        <w:rPr>
          <w:rStyle w:val="StyleBoldUnderline"/>
          <w:highlight w:val="cyan"/>
        </w:rPr>
        <w:t>to form an opinion about</w:t>
      </w:r>
      <w:r w:rsidRPr="000A1AD7">
        <w:rPr>
          <w:sz w:val="16"/>
        </w:rPr>
        <w:t xml:space="preserve"> whether or not they think </w:t>
      </w:r>
      <w:r w:rsidRPr="003F5ADA">
        <w:rPr>
          <w:rStyle w:val="StyleBoldUnderline"/>
          <w:highlight w:val="cyan"/>
        </w:rPr>
        <w:t>the government</w:t>
      </w:r>
      <w:r w:rsidRPr="000A1AD7">
        <w:rPr>
          <w:sz w:val="16"/>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0A1AD7">
        <w:rPr>
          <w:rStyle w:val="StyleBoldUnderline"/>
        </w:rPr>
        <w:t>If I argue with someone about whether or not the government should use torture or drone strikes I can do that and form opinions without ever role playing that I am part of the government</w:t>
      </w:r>
      <w:r w:rsidRPr="000A1AD7">
        <w:rPr>
          <w:sz w:val="16"/>
        </w:rPr>
        <w:t>. Sometimes the things that debaters argue is happening in debates puzzle me because they seem to be based on a vision of debate that is foreign to what I think happens in a debate round.</w:t>
      </w:r>
    </w:p>
    <w:p w:rsidR="00212C52" w:rsidRDefault="00212C52" w:rsidP="00212C52"/>
    <w:p w:rsidR="00212C52" w:rsidRPr="00FF3EC8" w:rsidRDefault="00212C52" w:rsidP="00212C52"/>
    <w:p w:rsidR="00212C52" w:rsidRDefault="00212C52" w:rsidP="00212C52"/>
    <w:p w:rsidR="00212C52" w:rsidRPr="00281E6A" w:rsidRDefault="00212C52" w:rsidP="00212C52">
      <w:pPr>
        <w:pStyle w:val="TagText"/>
      </w:pPr>
      <w:r>
        <w:t>Their specific form of advocacy SHUTS DOWN DEBATE – starting with personal experiential narratives makes it IMPOSSIBLE to NEGATE</w:t>
      </w:r>
    </w:p>
    <w:p w:rsidR="00212C52" w:rsidRPr="005E2AF9" w:rsidRDefault="00212C52" w:rsidP="00212C52">
      <w:r w:rsidRPr="005E2AF9">
        <w:t>SUBOTNIK 98</w:t>
      </w:r>
    </w:p>
    <w:p w:rsidR="00212C52" w:rsidRPr="00281E6A" w:rsidRDefault="00212C52" w:rsidP="00212C52">
      <w:pPr>
        <w:rPr>
          <w:rFonts w:eastAsia="Times New Roman"/>
          <w:szCs w:val="24"/>
        </w:rPr>
      </w:pPr>
      <w:proofErr w:type="gramStart"/>
      <w:r w:rsidRPr="00281E6A">
        <w:rPr>
          <w:rFonts w:eastAsia="Times New Roman"/>
          <w:szCs w:val="24"/>
        </w:rPr>
        <w:t>Professor of Law, Touro College, Jacob D. Fuchsberg Law Center.</w:t>
      </w:r>
      <w:proofErr w:type="gramEnd"/>
    </w:p>
    <w:p w:rsidR="00212C52" w:rsidRPr="00281E6A" w:rsidRDefault="00212C52" w:rsidP="00212C52">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Pol'y 681</w:t>
      </w:r>
    </w:p>
    <w:p w:rsidR="00212C52" w:rsidRPr="00281E6A" w:rsidRDefault="00212C52" w:rsidP="00212C52">
      <w:pPr>
        <w:rPr>
          <w:rFonts w:eastAsia="Times New Roman"/>
          <w:szCs w:val="24"/>
        </w:rPr>
      </w:pPr>
    </w:p>
    <w:p w:rsidR="00212C52" w:rsidRPr="00281E6A" w:rsidRDefault="00212C52" w:rsidP="00212C52">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3F5ADA">
        <w:rPr>
          <w:rFonts w:eastAsia="Times New Roman"/>
          <w:b/>
          <w:bCs/>
          <w:szCs w:val="26"/>
          <w:highlight w:val="cyan"/>
          <w:u w:val="single"/>
        </w:rPr>
        <w:t>the central</w:t>
      </w:r>
      <w:r w:rsidRPr="00281E6A">
        <w:rPr>
          <w:rFonts w:eastAsia="Times New Roman"/>
          <w:szCs w:val="24"/>
        </w:rPr>
        <w:t xml:space="preserve"> CRT </w:t>
      </w:r>
      <w:r w:rsidRPr="003F5ADA">
        <w:rPr>
          <w:rFonts w:eastAsia="Times New Roman"/>
          <w:b/>
          <w:bCs/>
          <w:szCs w:val="26"/>
          <w:highlight w:val="cyan"/>
          <w:u w:val="single"/>
        </w:rPr>
        <w:t xml:space="preserve">message is not simply that minorities are being treated </w:t>
      </w:r>
      <w:proofErr w:type="gramStart"/>
      <w:r w:rsidRPr="003F5ADA">
        <w:rPr>
          <w:rFonts w:eastAsia="Times New Roman"/>
          <w:b/>
          <w:bCs/>
          <w:szCs w:val="26"/>
          <w:highlight w:val="cyan"/>
          <w:u w:val="single"/>
        </w:rPr>
        <w:t>unfairly</w:t>
      </w:r>
      <w:r w:rsidRPr="00281E6A">
        <w:rPr>
          <w:rFonts w:eastAsia="Times New Roman"/>
          <w:szCs w:val="24"/>
        </w:rPr>
        <w:t>,</w:t>
      </w:r>
      <w:proofErr w:type="gramEnd"/>
      <w:r w:rsidRPr="00281E6A">
        <w:rPr>
          <w:rFonts w:eastAsia="Times New Roman"/>
          <w:szCs w:val="24"/>
        </w:rPr>
        <w:t xml:space="preserve"> or even that individuals out there are in pain - assertions for which there are data to serve as grist for the academic mill - </w:t>
      </w:r>
      <w:r w:rsidRPr="003F5ADA">
        <w:rPr>
          <w:rFonts w:eastAsia="Times New Roman"/>
          <w:b/>
          <w:bCs/>
          <w:szCs w:val="26"/>
          <w:highlight w:val="cyan"/>
          <w:u w:val="single"/>
        </w:rPr>
        <w:t xml:space="preserve">but that the minority scholar </w:t>
      </w:r>
      <w:r w:rsidRPr="00162D15">
        <w:rPr>
          <w:rFonts w:eastAsia="Times New Roman"/>
          <w:b/>
          <w:bCs/>
          <w:szCs w:val="26"/>
          <w:u w:val="single"/>
        </w:rPr>
        <w:t xml:space="preserve">himself or herself </w:t>
      </w:r>
      <w:r w:rsidRPr="003F5ADA">
        <w:rPr>
          <w:rFonts w:eastAsia="Times New Roman"/>
          <w:b/>
          <w:bCs/>
          <w:szCs w:val="26"/>
          <w:highlight w:val="cyan"/>
          <w:u w:val="single"/>
        </w:rPr>
        <w:t>hurts</w:t>
      </w:r>
      <w:r w:rsidRPr="00281E6A">
        <w:rPr>
          <w:rFonts w:eastAsia="Times New Roman"/>
          <w:b/>
          <w:bCs/>
          <w:szCs w:val="26"/>
          <w:u w:val="single"/>
        </w:rPr>
        <w:t xml:space="preserve"> and hurts badly</w:t>
      </w:r>
      <w:r w:rsidRPr="00281E6A">
        <w:rPr>
          <w:rFonts w:eastAsia="Times New Roman"/>
          <w:szCs w:val="24"/>
        </w:rPr>
        <w:t>.</w:t>
      </w:r>
    </w:p>
    <w:p w:rsidR="00212C52" w:rsidRPr="00281E6A" w:rsidRDefault="00212C52" w:rsidP="00212C52">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3F5ADA">
        <w:rPr>
          <w:rFonts w:eastAsia="Times New Roman"/>
          <w:b/>
          <w:bCs/>
          <w:szCs w:val="26"/>
          <w:highlight w:val="cyan"/>
          <w:u w:val="single"/>
        </w:rPr>
        <w:t>What can an academic</w:t>
      </w:r>
      <w:r w:rsidRPr="00281E6A">
        <w:rPr>
          <w:rFonts w:eastAsia="Times New Roman"/>
          <w:b/>
          <w:bCs/>
          <w:szCs w:val="26"/>
          <w:u w:val="single"/>
        </w:rPr>
        <w:t xml:space="preserve"> </w:t>
      </w:r>
      <w:r w:rsidRPr="00281E6A">
        <w:rPr>
          <w:rFonts w:eastAsia="Times New Roman"/>
          <w:szCs w:val="24"/>
        </w:rPr>
        <w:t xml:space="preserve">trained </w:t>
      </w:r>
      <w:proofErr w:type="gramStart"/>
      <w:r w:rsidRPr="00281E6A">
        <w:rPr>
          <w:rFonts w:eastAsia="Times New Roman"/>
          <w:szCs w:val="24"/>
        </w:rPr>
        <w:t>to  [</w:t>
      </w:r>
      <w:proofErr w:type="gramEnd"/>
      <w:r w:rsidRPr="00281E6A">
        <w:rPr>
          <w:rFonts w:eastAsia="Times New Roman"/>
          <w:szCs w:val="24"/>
        </w:rPr>
        <w:t xml:space="preserve">*694]  question and to doubt n72 </w:t>
      </w:r>
      <w:r w:rsidRPr="003F5ADA">
        <w:rPr>
          <w:rFonts w:eastAsia="Times New Roman"/>
          <w:b/>
          <w:bCs/>
          <w:szCs w:val="26"/>
          <w:highlight w:val="cyan"/>
          <w:u w:val="single"/>
        </w:rPr>
        <w:t>possibly say</w:t>
      </w:r>
      <w:r w:rsidRPr="00281E6A">
        <w:rPr>
          <w:rFonts w:eastAsia="Times New Roman"/>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b/>
          <w:bCs/>
          <w:szCs w:val="26"/>
          <w:u w:val="single"/>
        </w:rPr>
        <w:t>"</w:t>
      </w:r>
      <w:r w:rsidRPr="003F5ADA">
        <w:rPr>
          <w:rFonts w:eastAsia="Times New Roman"/>
          <w:b/>
          <w:bCs/>
          <w:szCs w:val="26"/>
          <w:highlight w:val="cyan"/>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b/>
          <w:bCs/>
          <w:szCs w:val="26"/>
          <w:u w:val="single"/>
        </w:rPr>
        <w:t>lives is... ultimately obliterating</w:t>
      </w:r>
      <w:r w:rsidRPr="00281E6A">
        <w:rPr>
          <w:rFonts w:eastAsia="Times New Roman"/>
          <w:szCs w:val="24"/>
        </w:rPr>
        <w:t>." n74</w:t>
      </w:r>
    </w:p>
    <w:p w:rsidR="00212C52" w:rsidRPr="00281E6A" w:rsidRDefault="00212C52" w:rsidP="00212C52">
      <w:pPr>
        <w:rPr>
          <w:rFonts w:eastAsia="Times New Roman"/>
          <w:szCs w:val="24"/>
        </w:rPr>
      </w:pPr>
      <w:r w:rsidRPr="00281E6A">
        <w:rPr>
          <w:rFonts w:eastAsia="Times New Roman"/>
          <w:szCs w:val="24"/>
        </w:rPr>
        <w:t xml:space="preserve">"Precarious." </w:t>
      </w:r>
      <w:proofErr w:type="gramStart"/>
      <w:r w:rsidRPr="00281E6A">
        <w:rPr>
          <w:rFonts w:eastAsia="Times New Roman"/>
          <w:szCs w:val="24"/>
        </w:rPr>
        <w:t>"Obliterating."</w:t>
      </w:r>
      <w:proofErr w:type="gramEnd"/>
      <w:r w:rsidRPr="00281E6A">
        <w:rPr>
          <w:rFonts w:eastAsia="Times New Roman"/>
          <w:szCs w:val="24"/>
        </w:rPr>
        <w:t xml:space="preserve"> </w:t>
      </w:r>
      <w:r w:rsidRPr="003F5ADA">
        <w:rPr>
          <w:rFonts w:eastAsia="Times New Roman"/>
          <w:b/>
          <w:bCs/>
          <w:szCs w:val="26"/>
          <w:highlight w:val="cyan"/>
          <w:u w:val="single"/>
        </w:rPr>
        <w:t xml:space="preserve">These words will </w:t>
      </w:r>
      <w:r w:rsidRPr="00162D15">
        <w:rPr>
          <w:rFonts w:eastAsia="Times New Roman"/>
          <w:b/>
          <w:bCs/>
          <w:szCs w:val="26"/>
          <w:u w:val="single"/>
        </w:rPr>
        <w:t xml:space="preserve">clearly </w:t>
      </w:r>
      <w:r w:rsidRPr="003F5ADA">
        <w:rPr>
          <w:rFonts w:eastAsia="Times New Roman"/>
          <w:b/>
          <w:bCs/>
          <w:szCs w:val="26"/>
          <w:highlight w:val="cyan"/>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b/>
          <w:bCs/>
          <w:szCs w:val="26"/>
          <w:u w:val="single"/>
        </w:rPr>
        <w:t>"I hurt," in academic discourse, has three broad though interrelated effects</w:t>
      </w:r>
      <w:r w:rsidRPr="00281E6A">
        <w:rPr>
          <w:rFonts w:eastAsia="Times New Roman"/>
          <w:szCs w:val="24"/>
        </w:rPr>
        <w:t xml:space="preserve">. First, </w:t>
      </w:r>
      <w:r w:rsidRPr="003F5ADA">
        <w:rPr>
          <w:rFonts w:eastAsia="Times New Roman"/>
          <w:b/>
          <w:bCs/>
          <w:szCs w:val="26"/>
          <w:highlight w:val="cyan"/>
          <w:u w:val="single"/>
        </w:rPr>
        <w:t>it demands priority from the reader's conscience.</w:t>
      </w:r>
      <w:r w:rsidRPr="00281E6A">
        <w:rPr>
          <w:rFonts w:eastAsia="Times New Roman"/>
          <w:b/>
          <w:bCs/>
          <w:szCs w:val="26"/>
          <w:u w:val="single"/>
        </w:rPr>
        <w:t xml:space="preserve"> It is </w:t>
      </w:r>
      <w:r w:rsidRPr="003F5ADA">
        <w:rPr>
          <w:rFonts w:eastAsia="Times New Roman"/>
          <w:b/>
          <w:bCs/>
          <w:szCs w:val="26"/>
          <w:highlight w:val="cyan"/>
          <w:u w:val="single"/>
        </w:rPr>
        <w:t>for this reason</w:t>
      </w:r>
      <w:r w:rsidRPr="00281E6A">
        <w:rPr>
          <w:rFonts w:eastAsia="Times New Roman"/>
          <w:b/>
          <w:bCs/>
          <w:szCs w:val="26"/>
          <w:u w:val="single"/>
        </w:rPr>
        <w:t xml:space="preserve"> that </w:t>
      </w:r>
      <w:r w:rsidRPr="003F5ADA">
        <w:rPr>
          <w:rFonts w:eastAsia="Times New Roman"/>
          <w:b/>
          <w:bCs/>
          <w:szCs w:val="26"/>
          <w:highlight w:val="cyan"/>
          <w:u w:val="single"/>
        </w:rPr>
        <w:t xml:space="preserve">law review editors, </w:t>
      </w:r>
      <w:r w:rsidRPr="00162D15">
        <w:rPr>
          <w:rFonts w:eastAsia="Times New Roman"/>
          <w:b/>
          <w:bCs/>
          <w:szCs w:val="26"/>
          <w:u w:val="single"/>
        </w:rPr>
        <w:t>waiving usual standards</w:t>
      </w:r>
      <w:r w:rsidRPr="003F5ADA">
        <w:rPr>
          <w:rFonts w:eastAsia="Times New Roman"/>
          <w:b/>
          <w:bCs/>
          <w:szCs w:val="26"/>
          <w:highlight w:val="cyan"/>
          <w:u w:val="single"/>
        </w:rPr>
        <w:t>, have privileged a long trail of undisciplined - even silly</w:t>
      </w:r>
      <w:r w:rsidRPr="00281E6A">
        <w:rPr>
          <w:rFonts w:eastAsia="Times New Roman"/>
          <w:szCs w:val="24"/>
        </w:rPr>
        <w:t xml:space="preserve"> n75 </w:t>
      </w:r>
      <w:r w:rsidRPr="00281E6A">
        <w:rPr>
          <w:rFonts w:eastAsia="Times New Roman"/>
          <w:b/>
          <w:bCs/>
          <w:szCs w:val="26"/>
          <w:u w:val="single"/>
        </w:rPr>
        <w:t xml:space="preserve">- destructive and, above all, self-destructive </w:t>
      </w:r>
      <w:r w:rsidRPr="003F5ADA">
        <w:rPr>
          <w:rFonts w:eastAsia="Times New Roman"/>
          <w:b/>
          <w:bCs/>
          <w:szCs w:val="26"/>
          <w:highlight w:val="cyan"/>
          <w:u w:val="single"/>
        </w:rPr>
        <w:t>arti cles</w:t>
      </w:r>
      <w:r w:rsidRPr="00281E6A">
        <w:rPr>
          <w:rFonts w:eastAsia="Times New Roman"/>
          <w:b/>
          <w:bCs/>
          <w:szCs w:val="26"/>
          <w:u w:val="single"/>
        </w:rPr>
        <w:t>.</w:t>
      </w:r>
      <w:r w:rsidRPr="00281E6A">
        <w:rPr>
          <w:rFonts w:eastAsia="Times New Roman"/>
          <w:szCs w:val="24"/>
        </w:rPr>
        <w:t xml:space="preserve"> </w:t>
      </w:r>
      <w:proofErr w:type="gramStart"/>
      <w:r w:rsidRPr="00281E6A">
        <w:rPr>
          <w:rFonts w:eastAsia="Times New Roman"/>
          <w:szCs w:val="24"/>
        </w:rPr>
        <w:t>n76</w:t>
      </w:r>
      <w:proofErr w:type="gramEnd"/>
      <w:r w:rsidRPr="00281E6A">
        <w:rPr>
          <w:rFonts w:eastAsia="Times New Roman"/>
          <w:szCs w:val="24"/>
        </w:rPr>
        <w:t xml:space="preserve"> </w:t>
      </w:r>
      <w:r w:rsidRPr="00281E6A">
        <w:rPr>
          <w:rFonts w:eastAsia="Times New Roman"/>
          <w:b/>
          <w:bCs/>
          <w:szCs w:val="26"/>
          <w:u w:val="single"/>
        </w:rPr>
        <w:t xml:space="preserve">Second, </w:t>
      </w:r>
      <w:r w:rsidRPr="003F5ADA">
        <w:rPr>
          <w:rFonts w:eastAsia="Times New Roman"/>
          <w:b/>
          <w:bCs/>
          <w:szCs w:val="26"/>
          <w:highlight w:val="cyan"/>
          <w:u w:val="single"/>
        </w:rPr>
        <w:t xml:space="preserve">by emphasizing the emotional bond between those who hurt </w:t>
      </w:r>
      <w:r w:rsidRPr="00162D15">
        <w:rPr>
          <w:rFonts w:eastAsia="Times New Roman"/>
          <w:b/>
          <w:bCs/>
          <w:szCs w:val="26"/>
          <w:u w:val="single"/>
        </w:rPr>
        <w:t xml:space="preserve">in a similar way, </w:t>
      </w:r>
      <w:r w:rsidRPr="003F5ADA">
        <w:rPr>
          <w:rFonts w:eastAsia="Times New Roman"/>
          <w:b/>
          <w:bCs/>
          <w:szCs w:val="26"/>
          <w:highlight w:val="cyan"/>
          <w:u w:val="single"/>
        </w:rPr>
        <w:t>"I hurt" discourages fellow sufferers from abstracting themselves</w:t>
      </w:r>
      <w:r w:rsidRPr="00281E6A">
        <w:rPr>
          <w:rFonts w:eastAsia="Times New Roman"/>
          <w:b/>
          <w:bCs/>
          <w:szCs w:val="26"/>
          <w:u w:val="single"/>
        </w:rPr>
        <w:t xml:space="preserve"> from their pain in order </w:t>
      </w:r>
      <w:r w:rsidRPr="003F5ADA">
        <w:rPr>
          <w:rFonts w:eastAsia="Times New Roman"/>
          <w:b/>
          <w:bCs/>
          <w:szCs w:val="26"/>
          <w:highlight w:val="cyan"/>
          <w:u w:val="single"/>
        </w:rPr>
        <w:t>to gain perspective</w:t>
      </w:r>
      <w:r w:rsidRPr="00281E6A">
        <w:rPr>
          <w:rFonts w:eastAsia="Times New Roman"/>
          <w:b/>
          <w:bCs/>
          <w:szCs w:val="26"/>
          <w:u w:val="single"/>
        </w:rPr>
        <w:t xml:space="preserve"> on their condition</w:t>
      </w:r>
      <w:r w:rsidRPr="00281E6A">
        <w:rPr>
          <w:rFonts w:eastAsia="Times New Roman"/>
          <w:szCs w:val="24"/>
        </w:rPr>
        <w:t>. n77</w:t>
      </w:r>
    </w:p>
    <w:p w:rsidR="00212C52" w:rsidRPr="00281E6A" w:rsidRDefault="00212C52" w:rsidP="00212C52">
      <w:pPr>
        <w:rPr>
          <w:rFonts w:eastAsia="Times New Roman"/>
          <w:szCs w:val="24"/>
        </w:rPr>
      </w:pPr>
      <w:r w:rsidRPr="00281E6A">
        <w:rPr>
          <w:rFonts w:eastAsia="Times New Roman"/>
          <w:szCs w:val="24"/>
        </w:rPr>
        <w:t xml:space="preserve"> [*696]  </w:t>
      </w:r>
      <w:r w:rsidRPr="00281E6A">
        <w:rPr>
          <w:rFonts w:eastAsia="Times New Roman"/>
          <w:b/>
          <w:bCs/>
          <w:szCs w:val="26"/>
          <w:u w:val="single"/>
        </w:rPr>
        <w:t xml:space="preserve">Last, as we have seen, </w:t>
      </w:r>
      <w:r w:rsidRPr="003F5ADA">
        <w:rPr>
          <w:rStyle w:val="UnderlineBold"/>
          <w:highlight w:val="cyan"/>
        </w:rPr>
        <w:t>it precludes the possibility of open and structured conversation with others</w:t>
      </w:r>
      <w:r w:rsidRPr="00281E6A">
        <w:rPr>
          <w:rFonts w:eastAsia="Times New Roman"/>
          <w:szCs w:val="24"/>
        </w:rPr>
        <w:t>. n78 [*697</w:t>
      </w:r>
      <w:proofErr w:type="gramStart"/>
      <w:r w:rsidRPr="00281E6A">
        <w:rPr>
          <w:rFonts w:eastAsia="Times New Roman"/>
          <w:szCs w:val="24"/>
        </w:rPr>
        <w:t xml:space="preserve">]  </w:t>
      </w:r>
      <w:r w:rsidRPr="00281E6A">
        <w:rPr>
          <w:rFonts w:eastAsia="Times New Roman"/>
          <w:b/>
          <w:bCs/>
          <w:szCs w:val="26"/>
          <w:u w:val="single"/>
        </w:rPr>
        <w:t>It</w:t>
      </w:r>
      <w:proofErr w:type="gramEnd"/>
      <w:r w:rsidRPr="00281E6A">
        <w:rPr>
          <w:rFonts w:eastAsia="Times New Roman"/>
          <w:b/>
          <w:bCs/>
          <w:szCs w:val="26"/>
          <w:u w:val="single"/>
        </w:rPr>
        <w:t xml:space="preserve"> is because of </w:t>
      </w:r>
      <w:r w:rsidRPr="003F5ADA">
        <w:rPr>
          <w:rFonts w:eastAsia="Times New Roman"/>
          <w:b/>
          <w:bCs/>
          <w:szCs w:val="26"/>
          <w:highlight w:val="cyan"/>
          <w:u w:val="single"/>
        </w:rPr>
        <w:t>this conversation-stopping effect</w:t>
      </w:r>
      <w:r w:rsidRPr="00281E6A">
        <w:rPr>
          <w:rFonts w:eastAsia="Times New Roman"/>
          <w:szCs w:val="24"/>
        </w:rPr>
        <w:t xml:space="preserve"> of what they insensitively call "first-person agony stories" </w:t>
      </w:r>
      <w:r w:rsidRPr="00281E6A">
        <w:rPr>
          <w:rFonts w:eastAsia="Times New Roman"/>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212C52" w:rsidRPr="00281E6A" w:rsidRDefault="00212C52" w:rsidP="00212C52">
      <w:pPr>
        <w:rPr>
          <w:rFonts w:eastAsia="Times New Roman"/>
          <w:szCs w:val="24"/>
        </w:rPr>
      </w:pPr>
      <w:r w:rsidRPr="00281E6A">
        <w:rPr>
          <w:rFonts w:eastAsia="Times New Roman"/>
          <w:szCs w:val="24"/>
        </w:rPr>
        <w:t xml:space="preserve">If </w:t>
      </w:r>
      <w:r w:rsidRPr="00281E6A">
        <w:rPr>
          <w:rFonts w:eastAsia="Times New Roman"/>
          <w:b/>
          <w:bCs/>
          <w:szCs w:val="26"/>
          <w:u w:val="single"/>
        </w:rPr>
        <w:t xml:space="preserve">through the foregoing rhetorical strategies CRATs </w:t>
      </w:r>
      <w:r w:rsidRPr="003F5ADA">
        <w:rPr>
          <w:rFonts w:eastAsia="Times New Roman"/>
          <w:b/>
          <w:bCs/>
          <w:szCs w:val="26"/>
          <w:highlight w:val="cyan"/>
          <w:u w:val="single"/>
        </w:rPr>
        <w:t>succeeded in limiting academic debate</w:t>
      </w:r>
      <w:r w:rsidRPr="00281E6A">
        <w:rPr>
          <w:rFonts w:eastAsia="Times New Roman"/>
          <w:szCs w:val="24"/>
        </w:rPr>
        <w:t xml:space="preserve">, why do they not have greater influence on public policy? </w:t>
      </w:r>
      <w:r w:rsidRPr="003F5ADA">
        <w:rPr>
          <w:rFonts w:eastAsia="Times New Roman"/>
          <w:b/>
          <w:bCs/>
          <w:szCs w:val="26"/>
          <w:highlight w:val="cyan"/>
          <w:u w:val="single"/>
        </w:rPr>
        <w:t>Discouraging white legal scholars from entering the national conversation about race</w:t>
      </w:r>
      <w:r w:rsidRPr="003F5ADA">
        <w:rPr>
          <w:rFonts w:eastAsia="Times New Roman"/>
          <w:szCs w:val="24"/>
          <w:highlight w:val="cyan"/>
        </w:rPr>
        <w:t>,</w:t>
      </w:r>
      <w:r w:rsidRPr="00281E6A">
        <w:rPr>
          <w:rFonts w:eastAsia="Times New Roman"/>
          <w:szCs w:val="24"/>
        </w:rPr>
        <w:t xml:space="preserve"> n80 I suggest, </w:t>
      </w:r>
      <w:r w:rsidRPr="00281E6A">
        <w:rPr>
          <w:rFonts w:eastAsia="Times New Roman"/>
          <w:b/>
          <w:bCs/>
          <w:szCs w:val="26"/>
          <w:u w:val="single"/>
        </w:rPr>
        <w:t xml:space="preserve">has </w:t>
      </w:r>
      <w:r w:rsidRPr="003F5ADA">
        <w:rPr>
          <w:rFonts w:eastAsia="Times New Roman"/>
          <w:b/>
          <w:bCs/>
          <w:szCs w:val="26"/>
          <w:highlight w:val="cyan"/>
          <w:u w:val="single"/>
        </w:rPr>
        <w:t>generated a kind of cynicism</w:t>
      </w:r>
      <w:r w:rsidRPr="00281E6A">
        <w:rPr>
          <w:rFonts w:eastAsia="Times New Roman"/>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3F5ADA">
        <w:rPr>
          <w:rFonts w:eastAsia="Times New Roman"/>
          <w:szCs w:val="24"/>
          <w:highlight w:val="cyan"/>
        </w:rPr>
        <w:t xml:space="preserve">. </w:t>
      </w:r>
      <w:r w:rsidRPr="003F5ADA">
        <w:rPr>
          <w:rFonts w:eastAsia="Times New Roman"/>
          <w:b/>
          <w:bCs/>
          <w:szCs w:val="26"/>
          <w:highlight w:val="cyan"/>
          <w:u w:val="single"/>
        </w:rPr>
        <w:t>It drives the American public to the right and ensures that anything CRT offers is reflexively rejected.</w:t>
      </w:r>
    </w:p>
    <w:p w:rsidR="00212C52" w:rsidRDefault="00212C52" w:rsidP="00212C52">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3F5ADA">
        <w:rPr>
          <w:rFonts w:eastAsia="Times New Roman"/>
          <w:b/>
          <w:bCs/>
          <w:szCs w:val="26"/>
          <w:highlight w:val="cyan"/>
          <w:u w:val="single"/>
        </w:rPr>
        <w:t>the kinds of issues</w:t>
      </w:r>
      <w:r w:rsidRPr="00281E6A">
        <w:rPr>
          <w:rFonts w:eastAsia="Times New Roman"/>
          <w:szCs w:val="24"/>
        </w:rPr>
        <w:t xml:space="preserve"> raised by Williams </w:t>
      </w:r>
      <w:r w:rsidRPr="003F5ADA">
        <w:rPr>
          <w:rFonts w:eastAsia="Times New Roman"/>
          <w:b/>
          <w:bCs/>
          <w:szCs w:val="26"/>
          <w:highlight w:val="cyan"/>
          <w:u w:val="single"/>
        </w:rPr>
        <w:t>are too important</w:t>
      </w:r>
      <w:r w:rsidRPr="00281E6A">
        <w:rPr>
          <w:rFonts w:eastAsia="Times New Roman"/>
          <w:szCs w:val="24"/>
        </w:rPr>
        <w:t xml:space="preserve"> in their </w:t>
      </w:r>
      <w:proofErr w:type="gramStart"/>
      <w:r w:rsidRPr="00281E6A">
        <w:rPr>
          <w:rFonts w:eastAsia="Times New Roman"/>
          <w:szCs w:val="24"/>
        </w:rPr>
        <w:t>implications  [</w:t>
      </w:r>
      <w:proofErr w:type="gramEnd"/>
      <w:r w:rsidRPr="00281E6A">
        <w:rPr>
          <w:rFonts w:eastAsia="Times New Roman"/>
          <w:szCs w:val="24"/>
        </w:rPr>
        <w:t xml:space="preserve">*698]  for American life </w:t>
      </w:r>
      <w:r w:rsidRPr="003F5ADA">
        <w:rPr>
          <w:rFonts w:eastAsia="Times New Roman"/>
          <w:b/>
          <w:bCs/>
          <w:szCs w:val="26"/>
          <w:highlight w:val="cyan"/>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212C52" w:rsidRPr="00227D3B" w:rsidRDefault="00212C52" w:rsidP="00212C52"/>
    <w:p w:rsidR="00212C52" w:rsidRDefault="00212C52" w:rsidP="00212C52"/>
    <w:p w:rsidR="00212C52" w:rsidRPr="003F0DB2" w:rsidRDefault="00212C52" w:rsidP="00212C52"/>
    <w:p w:rsidR="00212C52" w:rsidRDefault="00212C52" w:rsidP="00212C52"/>
    <w:p w:rsidR="00212C52" w:rsidRPr="0003466E" w:rsidRDefault="00212C52" w:rsidP="00212C52">
      <w:pPr>
        <w:pStyle w:val="Heading4"/>
        <w:rPr>
          <w:rFonts w:asciiTheme="majorHAnsi" w:hAnsiTheme="majorHAnsi"/>
        </w:rPr>
      </w:pPr>
      <w:r>
        <w:rPr>
          <w:rFonts w:asciiTheme="majorHAnsi" w:hAnsiTheme="majorHAnsi"/>
        </w:rPr>
        <w:t xml:space="preserve">ANY use of drones links to destruction of ontology- also means that they don’t solve cause they don’t take action that ends the strikes  </w:t>
      </w:r>
    </w:p>
    <w:p w:rsidR="00212C52" w:rsidRPr="0003466E" w:rsidRDefault="00212C52" w:rsidP="00212C52">
      <w:pPr>
        <w:rPr>
          <w:rFonts w:asciiTheme="majorHAnsi" w:hAnsiTheme="majorHAnsi"/>
          <w:sz w:val="16"/>
          <w:szCs w:val="16"/>
        </w:rPr>
      </w:pPr>
      <w:r w:rsidRPr="0003466E">
        <w:rPr>
          <w:rFonts w:asciiTheme="majorHAnsi" w:hAnsiTheme="majorHAnsi"/>
          <w:sz w:val="16"/>
          <w:szCs w:val="16"/>
        </w:rPr>
        <w:t xml:space="preserve">Tyler </w:t>
      </w:r>
      <w:r w:rsidRPr="0003466E">
        <w:rPr>
          <w:rStyle w:val="StyleStyleBold12pt"/>
          <w:rFonts w:asciiTheme="majorHAnsi" w:hAnsiTheme="majorHAnsi"/>
        </w:rPr>
        <w:t>Wall</w:t>
      </w:r>
      <w:r w:rsidRPr="0003466E">
        <w:rPr>
          <w:rFonts w:asciiTheme="majorHAnsi" w:hAnsiTheme="majorHAnsi"/>
          <w:sz w:val="16"/>
          <w:szCs w:val="16"/>
        </w:rPr>
        <w:t xml:space="preserve">, Torin </w:t>
      </w:r>
      <w:r w:rsidRPr="0003466E">
        <w:rPr>
          <w:rStyle w:val="StyleStyleBold12pt"/>
          <w:rFonts w:asciiTheme="majorHAnsi" w:hAnsiTheme="majorHAnsi"/>
        </w:rPr>
        <w:t>Monohan 11</w:t>
      </w:r>
      <w:r w:rsidRPr="0003466E">
        <w:rPr>
          <w:rFonts w:asciiTheme="majorHAnsi" w:hAnsiTheme="majorHAnsi"/>
          <w:b/>
          <w:sz w:val="16"/>
          <w:szCs w:val="16"/>
        </w:rPr>
        <w:t xml:space="preserve">, </w:t>
      </w:r>
      <w:r w:rsidRPr="0003466E">
        <w:rPr>
          <w:rFonts w:asciiTheme="majorHAnsi" w:hAnsiTheme="majorHAnsi"/>
          <w:sz w:val="16"/>
          <w:szCs w:val="16"/>
        </w:rPr>
        <w:t xml:space="preserve">phd justice studies eastern Kentucky </w:t>
      </w:r>
      <w:proofErr w:type="gramStart"/>
      <w:r w:rsidRPr="0003466E">
        <w:rPr>
          <w:rFonts w:asciiTheme="majorHAnsi" w:hAnsiTheme="majorHAnsi"/>
          <w:sz w:val="16"/>
          <w:szCs w:val="16"/>
        </w:rPr>
        <w:t>university</w:t>
      </w:r>
      <w:proofErr w:type="gramEnd"/>
      <w:r w:rsidRPr="0003466E">
        <w:rPr>
          <w:rFonts w:asciiTheme="majorHAnsi" w:hAnsiTheme="majorHAnsi"/>
          <w:sz w:val="16"/>
          <w:szCs w:val="16"/>
        </w:rPr>
        <w:t>, phd communications studies chapel hill,</w:t>
      </w:r>
      <w:r w:rsidRPr="0003466E">
        <w:rPr>
          <w:rFonts w:asciiTheme="majorHAnsi" w:hAnsiTheme="majorHAnsi"/>
          <w:b/>
          <w:sz w:val="24"/>
        </w:rPr>
        <w:t xml:space="preserve"> </w:t>
      </w:r>
      <w:r w:rsidRPr="0003466E">
        <w:rPr>
          <w:rFonts w:asciiTheme="majorHAnsi" w:hAnsiTheme="majorHAnsi"/>
          <w:sz w:val="16"/>
          <w:szCs w:val="16"/>
        </w:rPr>
        <w:t>Surveillance and violence from afar: The politics of drones and liminal security-scapes</w:t>
      </w:r>
    </w:p>
    <w:p w:rsidR="00212C52" w:rsidRPr="0003466E" w:rsidRDefault="00212C52" w:rsidP="00212C52">
      <w:pPr>
        <w:rPr>
          <w:rFonts w:asciiTheme="majorHAnsi" w:hAnsiTheme="majorHAnsi"/>
          <w:sz w:val="16"/>
          <w:szCs w:val="16"/>
        </w:rPr>
      </w:pPr>
      <w:r w:rsidRPr="0003466E">
        <w:rPr>
          <w:rStyle w:val="StyleBoldUnderline"/>
          <w:rFonts w:asciiTheme="majorHAnsi" w:hAnsiTheme="majorHAnsi"/>
        </w:rPr>
        <w:t>Drone systems necessarily objectify, and most likely dehumanize, people targeted by them</w:t>
      </w:r>
      <w:r w:rsidRPr="0003466E">
        <w:rPr>
          <w:rFonts w:asciiTheme="majorHAnsi" w:hAnsiTheme="majorHAnsi"/>
          <w:sz w:val="16"/>
          <w:szCs w:val="16"/>
        </w:rPr>
        <w:t xml:space="preserve">.  The ongoing informatization of warfare leads to increased mediation of combat experiences (Robins and Levidow, 1995; Haggerty, 2006; Monahan and Wall, 2007) and this is definitely the case for many UAV ‘pilots’ who ‘sit at 1990s-style computer banks filled with screens, inside dimly lit trailers’ (Drew, 2009) and ‘kill enemy fighters with a few computer keystrokes.  Then, after their shifts are over, they get to drive home and sleep in their own beds’ (Lindlaw, 2008).  </w:t>
      </w:r>
      <w:r w:rsidRPr="0003466E">
        <w:rPr>
          <w:rStyle w:val="StyleBoldUnderline"/>
          <w:rFonts w:asciiTheme="majorHAnsi" w:hAnsiTheme="majorHAnsi"/>
        </w:rPr>
        <w:t xml:space="preserve">Taken together, the techno-scientific mediation of modern-day weapons systems and </w:t>
      </w:r>
      <w:r w:rsidRPr="0003466E">
        <w:rPr>
          <w:rStyle w:val="StyleBoldUnderline"/>
          <w:rFonts w:asciiTheme="majorHAnsi" w:hAnsiTheme="majorHAnsi"/>
          <w:highlight w:val="green"/>
        </w:rPr>
        <w:t xml:space="preserve">the symbolic mediation of </w:t>
      </w:r>
      <w:r w:rsidRPr="0003466E">
        <w:rPr>
          <w:rStyle w:val="StyleBoldUnderline"/>
          <w:rFonts w:asciiTheme="majorHAnsi" w:hAnsiTheme="majorHAnsi"/>
        </w:rPr>
        <w:t xml:space="preserve">television and </w:t>
      </w:r>
      <w:r w:rsidRPr="0003466E">
        <w:rPr>
          <w:rStyle w:val="StyleBoldUnderline"/>
          <w:rFonts w:asciiTheme="majorHAnsi" w:hAnsiTheme="majorHAnsi"/>
          <w:highlight w:val="green"/>
        </w:rPr>
        <w:t xml:space="preserve">computer screens allow </w:t>
      </w:r>
      <w:r w:rsidRPr="0003466E">
        <w:rPr>
          <w:rStyle w:val="StyleBoldUnderline"/>
          <w:rFonts w:asciiTheme="majorHAnsi" w:hAnsiTheme="majorHAnsi"/>
        </w:rPr>
        <w:t xml:space="preserve">drone </w:t>
      </w:r>
      <w:r w:rsidRPr="0003466E">
        <w:rPr>
          <w:rStyle w:val="StyleBoldUnderline"/>
          <w:rFonts w:asciiTheme="majorHAnsi" w:hAnsiTheme="majorHAnsi"/>
          <w:highlight w:val="green"/>
        </w:rPr>
        <w:t>pilots and the</w:t>
      </w:r>
      <w:r w:rsidRPr="0003466E">
        <w:rPr>
          <w:rStyle w:val="StyleBoldUnderline"/>
          <w:rFonts w:asciiTheme="majorHAnsi" w:hAnsiTheme="majorHAnsi"/>
        </w:rPr>
        <w:t xml:space="preserve"> general </w:t>
      </w:r>
      <w:r w:rsidRPr="0003466E">
        <w:rPr>
          <w:rStyle w:val="StyleBoldUnderline"/>
          <w:rFonts w:asciiTheme="majorHAnsi" w:hAnsiTheme="majorHAnsi"/>
          <w:highlight w:val="green"/>
        </w:rPr>
        <w:t xml:space="preserve">public to view war ‘from a distance’ while making way for </w:t>
      </w:r>
      <w:r w:rsidRPr="0003466E">
        <w:rPr>
          <w:rStyle w:val="StyleBoldUnderline"/>
          <w:rFonts w:asciiTheme="majorHAnsi" w:hAnsiTheme="majorHAnsi"/>
        </w:rPr>
        <w:t xml:space="preserve">organized </w:t>
      </w:r>
      <w:r w:rsidRPr="0003466E">
        <w:rPr>
          <w:rStyle w:val="StyleBoldUnderline"/>
          <w:rFonts w:asciiTheme="majorHAnsi" w:hAnsiTheme="majorHAnsi"/>
          <w:highlight w:val="green"/>
        </w:rPr>
        <w:t>state violence to be</w:t>
      </w:r>
      <w:r w:rsidRPr="0003466E">
        <w:rPr>
          <w:rStyle w:val="StyleBoldUnderline"/>
          <w:rFonts w:asciiTheme="majorHAnsi" w:hAnsiTheme="majorHAnsi"/>
        </w:rPr>
        <w:t xml:space="preserve"> seen as </w:t>
      </w:r>
      <w:r w:rsidRPr="0003466E">
        <w:rPr>
          <w:rStyle w:val="StyleBoldUnderline"/>
          <w:rFonts w:asciiTheme="majorHAnsi" w:hAnsiTheme="majorHAnsi"/>
          <w:highlight w:val="green"/>
        </w:rPr>
        <w:t>virtuous</w:t>
      </w:r>
      <w:r w:rsidRPr="0003466E">
        <w:rPr>
          <w:rFonts w:asciiTheme="majorHAnsi" w:hAnsiTheme="majorHAnsi"/>
          <w:sz w:val="16"/>
          <w:szCs w:val="16"/>
        </w:rPr>
        <w:t xml:space="preserve"> (Der Derian, 2001)—</w:t>
      </w:r>
      <w:r w:rsidRPr="0003466E">
        <w:rPr>
          <w:rStyle w:val="StyleBoldUnderline"/>
          <w:rFonts w:asciiTheme="majorHAnsi" w:hAnsiTheme="majorHAnsi"/>
        </w:rPr>
        <w:t>that is, clean, precise, and noble</w:t>
      </w:r>
      <w:r w:rsidRPr="0003466E">
        <w:rPr>
          <w:rFonts w:asciiTheme="majorHAnsi" w:hAnsiTheme="majorHAnsi"/>
          <w:sz w:val="16"/>
          <w:szCs w:val="16"/>
        </w:rPr>
        <w:t xml:space="preserve">.  In this context of computerized ‘postmodern warfare’ (Gray, 1997), it seems reasonable to assert, as Kevin Robins and Les Levidow (1995: 120) did in the aftermath of the Gulf War of 1991:¶ </w:t>
      </w:r>
      <w:r w:rsidRPr="0003466E">
        <w:rPr>
          <w:rStyle w:val="StyleBoldUnderline"/>
          <w:rFonts w:asciiTheme="majorHAnsi" w:hAnsiTheme="majorHAnsi"/>
          <w:highlight w:val="green"/>
        </w:rPr>
        <w:t xml:space="preserve">Killing is done </w:t>
      </w:r>
      <w:r w:rsidRPr="0003466E">
        <w:rPr>
          <w:rStyle w:val="StyleBoldUnderline"/>
          <w:rFonts w:asciiTheme="majorHAnsi" w:hAnsiTheme="majorHAnsi"/>
        </w:rPr>
        <w:t xml:space="preserve">‘at a distance’, through technological mediation, </w:t>
      </w:r>
      <w:r w:rsidRPr="0003466E">
        <w:rPr>
          <w:rStyle w:val="StyleBoldUnderline"/>
          <w:rFonts w:asciiTheme="majorHAnsi" w:hAnsiTheme="majorHAnsi"/>
          <w:highlight w:val="green"/>
        </w:rPr>
        <w:t>without the shock of direct confrontation</w:t>
      </w:r>
      <w:r w:rsidRPr="0003466E">
        <w:rPr>
          <w:rStyle w:val="StyleBoldUnderline"/>
          <w:rFonts w:asciiTheme="majorHAnsi" w:hAnsiTheme="majorHAnsi"/>
        </w:rPr>
        <w:t>.  The victims become psychologically invisible.  The soldier appears to achieve a moral dissociation; the targeted ‘things’ on the screen do not seem to implicate him in a moral relationship.</w:t>
      </w:r>
      <w:r w:rsidRPr="0003466E">
        <w:rPr>
          <w:rStyle w:val="StyleBoldUnderline"/>
          <w:rFonts w:asciiTheme="majorHAnsi" w:hAnsiTheme="majorHAnsi"/>
          <w:sz w:val="12"/>
        </w:rPr>
        <w:t xml:space="preserve">¶ </w:t>
      </w:r>
      <w:r w:rsidRPr="0003466E">
        <w:rPr>
          <w:rStyle w:val="StyleBoldUnderline"/>
          <w:rFonts w:asciiTheme="majorHAnsi" w:hAnsiTheme="majorHAnsi"/>
          <w:highlight w:val="green"/>
        </w:rPr>
        <w:t xml:space="preserve">The </w:t>
      </w:r>
      <w:r w:rsidRPr="0003466E">
        <w:rPr>
          <w:rStyle w:val="StyleBoldUnderline"/>
          <w:rFonts w:asciiTheme="majorHAnsi" w:hAnsiTheme="majorHAnsi"/>
        </w:rPr>
        <w:t xml:space="preserve">technological </w:t>
      </w:r>
      <w:r w:rsidRPr="0003466E">
        <w:rPr>
          <w:rStyle w:val="StyleBoldUnderline"/>
          <w:rFonts w:asciiTheme="majorHAnsi" w:hAnsiTheme="majorHAnsi"/>
          <w:highlight w:val="green"/>
        </w:rPr>
        <w:t>mediation vital to what we call ‘the drone stare’</w:t>
      </w:r>
      <w:r w:rsidRPr="0003466E">
        <w:rPr>
          <w:rStyle w:val="StyleBoldUnderline"/>
          <w:rFonts w:asciiTheme="majorHAnsi" w:hAnsiTheme="majorHAnsi"/>
        </w:rPr>
        <w:t xml:space="preserve"> is most often framed by advocates of UAV systems as </w:t>
      </w:r>
      <w:r w:rsidRPr="00F7028E">
        <w:rPr>
          <w:rStyle w:val="StyleBoldUnderline"/>
          <w:rFonts w:asciiTheme="majorHAnsi" w:hAnsiTheme="majorHAnsi"/>
          <w:highlight w:val="cyan"/>
        </w:rPr>
        <w:t>an unproblematic ability to see the trut</w:t>
      </w:r>
      <w:r w:rsidRPr="0003466E">
        <w:rPr>
          <w:rStyle w:val="StyleBoldUnderline"/>
          <w:rFonts w:asciiTheme="majorHAnsi" w:hAnsiTheme="majorHAnsi"/>
          <w:highlight w:val="green"/>
        </w:rPr>
        <w:t>h</w:t>
      </w:r>
      <w:r w:rsidRPr="0003466E">
        <w:rPr>
          <w:rStyle w:val="StyleBoldUnderline"/>
          <w:rFonts w:asciiTheme="majorHAnsi" w:hAnsiTheme="majorHAnsi"/>
        </w:rPr>
        <w:t xml:space="preserve"> of a particular situation (see Rattansi, 2010) </w:t>
      </w:r>
      <w:r w:rsidRPr="00F7028E">
        <w:rPr>
          <w:rStyle w:val="StyleBoldUnderline"/>
          <w:rFonts w:asciiTheme="majorHAnsi" w:hAnsiTheme="majorHAnsi"/>
          <w:highlight w:val="cyan"/>
        </w:rPr>
        <w:t>or to achieve a totalizing view of the ‘object’ under cosmic control</w:t>
      </w:r>
      <w:r w:rsidRPr="0003466E">
        <w:rPr>
          <w:rFonts w:asciiTheme="majorHAnsi" w:hAnsiTheme="majorHAnsi"/>
          <w:sz w:val="16"/>
          <w:szCs w:val="16"/>
        </w:rPr>
        <w:t>.  In the words of Robins and Levidow (1995: 121): ‘</w:t>
      </w:r>
      <w:r w:rsidRPr="00F7028E">
        <w:rPr>
          <w:rStyle w:val="StyleBoldUnderline"/>
          <w:rFonts w:asciiTheme="majorHAnsi" w:hAnsiTheme="majorHAnsi"/>
          <w:highlight w:val="cyan"/>
        </w:rPr>
        <w:t>Enemy threats—real or imag- inary, human or machine—became precise grid locations, abstracted from their human context</w:t>
      </w:r>
      <w:r w:rsidRPr="0003466E">
        <w:rPr>
          <w:rFonts w:asciiTheme="majorHAnsi" w:hAnsiTheme="majorHAnsi"/>
          <w:sz w:val="16"/>
          <w:szCs w:val="16"/>
        </w:rPr>
        <w:t xml:space="preserve">.’ To the extent that this description is accurate, </w:t>
      </w:r>
      <w:r w:rsidRPr="00852567">
        <w:rPr>
          <w:rFonts w:asciiTheme="majorHAnsi" w:hAnsiTheme="majorHAnsi"/>
          <w:sz w:val="16"/>
          <w:szCs w:val="16"/>
          <w:highlight w:val="cyan"/>
        </w:rPr>
        <w:t>it would appear to hold true for the use of drones in combat as well as non-combat settings</w:t>
      </w:r>
      <w:r w:rsidRPr="0003466E">
        <w:rPr>
          <w:rFonts w:asciiTheme="majorHAnsi" w:hAnsiTheme="majorHAnsi"/>
          <w:sz w:val="16"/>
          <w:szCs w:val="16"/>
        </w:rPr>
        <w:t xml:space="preserve">.¶ Journalist Noah Shachtman (2005), who observed drone operators monitoring the US–Mexico border, betrays through his description the dehumanizing tendency of drone- mediated perceptions: ‘Everyone looks like germs, like ants, from the Hunter’s 15,000- foot point of view.  </w:t>
      </w:r>
      <w:proofErr w:type="gramStart"/>
      <w:r w:rsidRPr="0003466E">
        <w:rPr>
          <w:rFonts w:asciiTheme="majorHAnsi" w:hAnsiTheme="majorHAnsi"/>
          <w:sz w:val="16"/>
          <w:szCs w:val="16"/>
        </w:rPr>
        <w:t>Especially when the ant hill breaks apart, and everybody scatters in a dozen different directions.’</w:t>
      </w:r>
      <w:proofErr w:type="gramEnd"/>
      <w:r w:rsidRPr="0003466E">
        <w:rPr>
          <w:rFonts w:asciiTheme="majorHAnsi" w:hAnsiTheme="majorHAnsi"/>
          <w:sz w:val="16"/>
          <w:szCs w:val="16"/>
        </w:rPr>
        <w:t xml:space="preserve"> But this particular articulation makes no distinction between ‘illegal immigrants’, political refugees, or Mexican-American citizens.  In this sense, </w:t>
      </w:r>
      <w:r w:rsidRPr="00852567">
        <w:rPr>
          <w:rStyle w:val="StyleBoldUnderline"/>
          <w:rFonts w:asciiTheme="majorHAnsi" w:hAnsiTheme="majorHAnsi"/>
          <w:highlight w:val="cyan"/>
        </w:rPr>
        <w:t>the drone system radically homogenizes</w:t>
      </w:r>
      <w:r w:rsidRPr="0003466E">
        <w:rPr>
          <w:rStyle w:val="StyleBoldUnderline"/>
          <w:rFonts w:asciiTheme="majorHAnsi" w:hAnsiTheme="majorHAnsi"/>
        </w:rPr>
        <w:t xml:space="preserve"> </w:t>
      </w:r>
      <w:r w:rsidRPr="00852567">
        <w:rPr>
          <w:rStyle w:val="StyleBoldUnderline"/>
          <w:rFonts w:asciiTheme="majorHAnsi" w:hAnsiTheme="majorHAnsi"/>
          <w:highlight w:val="cyan"/>
        </w:rPr>
        <w:t>these identities into a single cluster of racialized information that is used for remote-controlled processes of control and harm</w:t>
      </w:r>
      <w:r w:rsidRPr="0003466E">
        <w:rPr>
          <w:rStyle w:val="StyleBoldUnderline"/>
          <w:rFonts w:asciiTheme="majorHAnsi" w:hAnsiTheme="majorHAnsi"/>
        </w:rPr>
        <w:t xml:space="preserve">.  </w:t>
      </w:r>
      <w:r w:rsidRPr="0003466E">
        <w:rPr>
          <w:rStyle w:val="StyleBoldUnderline"/>
          <w:rFonts w:asciiTheme="majorHAnsi" w:hAnsiTheme="majorHAnsi"/>
          <w:highlight w:val="green"/>
        </w:rPr>
        <w:t>Bodies below become things to track</w:t>
      </w:r>
      <w:r w:rsidRPr="0003466E">
        <w:rPr>
          <w:rStyle w:val="StyleBoldUnderline"/>
          <w:rFonts w:asciiTheme="majorHAnsi" w:hAnsiTheme="majorHAnsi"/>
        </w:rPr>
        <w:t xml:space="preserve">, monitor, apprehend, </w:t>
      </w:r>
      <w:r w:rsidRPr="0003466E">
        <w:rPr>
          <w:rStyle w:val="StyleBoldUnderline"/>
          <w:rFonts w:asciiTheme="majorHAnsi" w:hAnsiTheme="majorHAnsi"/>
          <w:highlight w:val="green"/>
        </w:rPr>
        <w:t>and kill</w:t>
      </w:r>
      <w:r w:rsidRPr="0003466E">
        <w:rPr>
          <w:rStyle w:val="StyleBoldUnderline"/>
          <w:rFonts w:asciiTheme="majorHAnsi" w:hAnsiTheme="majorHAnsi"/>
        </w:rPr>
        <w:t>, while the pilot and other allies on the network remain differentiated and proximate, at least culturally if not physically.</w:t>
      </w:r>
      <w:r w:rsidRPr="0003466E">
        <w:rPr>
          <w:rStyle w:val="StyleBoldUnderline"/>
          <w:rFonts w:asciiTheme="majorHAnsi" w:hAnsiTheme="majorHAnsi"/>
          <w:sz w:val="12"/>
        </w:rPr>
        <w:t xml:space="preserve">¶ </w:t>
      </w:r>
      <w:r w:rsidRPr="0003466E">
        <w:rPr>
          <w:rStyle w:val="StyleBoldUnderline"/>
          <w:rFonts w:asciiTheme="majorHAnsi" w:hAnsiTheme="majorHAnsi"/>
        </w:rPr>
        <w:t>In the case of the use of military drones for ‘precision’ killing, the practical action of firing a Hellfire missile is translated and transformed by the informational system into a computerized checklist of ‘things to do’</w:t>
      </w:r>
      <w:r w:rsidRPr="0003466E">
        <w:rPr>
          <w:rFonts w:asciiTheme="majorHAnsi" w:hAnsiTheme="majorHAnsi"/>
          <w:sz w:val="16"/>
          <w:szCs w:val="16"/>
        </w:rPr>
        <w:t xml:space="preserve">.  As one journalist writes concerning US Air Force drones, ‘Now, pilots say, it takes up to 17 steps—including entering data into a pull-down window—to fire a missile’ (Drew, 2009).  In this respect, as Kevin Haggerty (2006) has pointed out, </w:t>
      </w:r>
      <w:r w:rsidRPr="0003466E">
        <w:rPr>
          <w:rStyle w:val="StyleBoldUnderline"/>
          <w:rFonts w:asciiTheme="majorHAnsi" w:hAnsiTheme="majorHAnsi"/>
          <w:highlight w:val="green"/>
        </w:rPr>
        <w:t>the speed</w:t>
      </w:r>
      <w:r w:rsidRPr="0003466E">
        <w:rPr>
          <w:rStyle w:val="StyleBoldUnderline"/>
          <w:rFonts w:asciiTheme="majorHAnsi" w:hAnsiTheme="majorHAnsi"/>
        </w:rPr>
        <w:t xml:space="preserve"> and mobility </w:t>
      </w:r>
      <w:r w:rsidRPr="0003466E">
        <w:rPr>
          <w:rStyle w:val="StyleBoldUnderline"/>
          <w:rFonts w:asciiTheme="majorHAnsi" w:hAnsiTheme="majorHAnsi"/>
          <w:highlight w:val="green"/>
        </w:rPr>
        <w:t xml:space="preserve">of informatized warfare is perforce slowed </w:t>
      </w:r>
      <w:r w:rsidRPr="0003466E">
        <w:rPr>
          <w:rStyle w:val="StyleBoldUnderline"/>
          <w:rFonts w:asciiTheme="majorHAnsi" w:hAnsiTheme="majorHAnsi"/>
        </w:rPr>
        <w:t xml:space="preserve">by attendant </w:t>
      </w:r>
      <w:r w:rsidRPr="0003466E">
        <w:rPr>
          <w:rStyle w:val="StyleBoldUnderline"/>
          <w:rFonts w:asciiTheme="majorHAnsi" w:hAnsiTheme="majorHAnsi"/>
          <w:highlight w:val="green"/>
        </w:rPr>
        <w:t>complex systems</w:t>
      </w:r>
      <w:r w:rsidRPr="0003466E">
        <w:rPr>
          <w:rStyle w:val="StyleBoldUnderline"/>
          <w:rFonts w:asciiTheme="majorHAnsi" w:hAnsiTheme="majorHAnsi"/>
        </w:rPr>
        <w:t xml:space="preserve"> of control</w:t>
      </w:r>
      <w:r w:rsidRPr="0003466E">
        <w:rPr>
          <w:rFonts w:asciiTheme="majorHAnsi" w:hAnsiTheme="majorHAnsi"/>
          <w:sz w:val="16"/>
          <w:szCs w:val="16"/>
        </w:rPr>
        <w:t xml:space="preserve">, </w:t>
      </w:r>
      <w:r w:rsidRPr="0003466E">
        <w:rPr>
          <w:rStyle w:val="StyleBoldUnderline"/>
          <w:rFonts w:asciiTheme="majorHAnsi" w:hAnsiTheme="majorHAnsi"/>
        </w:rPr>
        <w:t xml:space="preserve">which is a generalizable </w:t>
      </w:r>
      <w:r w:rsidRPr="0003466E">
        <w:rPr>
          <w:rStyle w:val="StyleBoldUnderline"/>
          <w:rFonts w:asciiTheme="majorHAnsi" w:hAnsiTheme="majorHAnsi"/>
          <w:highlight w:val="green"/>
        </w:rPr>
        <w:t>finding</w:t>
      </w:r>
      <w:r w:rsidRPr="0003466E">
        <w:rPr>
          <w:rStyle w:val="StyleBoldUnderline"/>
          <w:rFonts w:asciiTheme="majorHAnsi" w:hAnsiTheme="majorHAnsi"/>
        </w:rPr>
        <w:t xml:space="preserve"> that </w:t>
      </w:r>
      <w:r w:rsidRPr="0003466E">
        <w:rPr>
          <w:rStyle w:val="StyleBoldUnderline"/>
          <w:rFonts w:asciiTheme="majorHAnsi" w:hAnsiTheme="majorHAnsi"/>
          <w:highlight w:val="green"/>
        </w:rPr>
        <w:t>presents</w:t>
      </w:r>
      <w:r w:rsidRPr="0003466E">
        <w:rPr>
          <w:rStyle w:val="StyleBoldUnderline"/>
          <w:rFonts w:asciiTheme="majorHAnsi" w:hAnsiTheme="majorHAnsi"/>
        </w:rPr>
        <w:t xml:space="preserve"> an important </w:t>
      </w:r>
      <w:r w:rsidRPr="0003466E">
        <w:rPr>
          <w:rStyle w:val="StyleBoldUnderline"/>
          <w:rFonts w:asciiTheme="majorHAnsi" w:hAnsiTheme="majorHAnsi"/>
          <w:highlight w:val="green"/>
        </w:rPr>
        <w:t xml:space="preserve">caution against </w:t>
      </w:r>
      <w:r w:rsidRPr="0003466E">
        <w:rPr>
          <w:rStyle w:val="StyleBoldUnderline"/>
          <w:rFonts w:asciiTheme="majorHAnsi" w:hAnsiTheme="majorHAnsi"/>
        </w:rPr>
        <w:t xml:space="preserve">overdetermined </w:t>
      </w:r>
      <w:r w:rsidRPr="0003466E">
        <w:rPr>
          <w:rStyle w:val="StyleBoldUnderline"/>
          <w:rFonts w:asciiTheme="majorHAnsi" w:hAnsiTheme="majorHAnsi"/>
          <w:highlight w:val="green"/>
        </w:rPr>
        <w:t xml:space="preserve">conclusions about inevitable increases in the velocity of war </w:t>
      </w:r>
      <w:r w:rsidRPr="0003466E">
        <w:rPr>
          <w:rStyle w:val="StyleBoldUnderline"/>
          <w:rFonts w:asciiTheme="majorHAnsi" w:hAnsiTheme="majorHAnsi"/>
        </w:rPr>
        <w:t>technologies</w:t>
      </w:r>
      <w:r w:rsidRPr="0003466E">
        <w:rPr>
          <w:rFonts w:asciiTheme="majorHAnsi" w:hAnsiTheme="majorHAnsi"/>
          <w:sz w:val="16"/>
          <w:szCs w:val="16"/>
        </w:rPr>
        <w:t xml:space="preserve">.  </w:t>
      </w:r>
      <w:r w:rsidRPr="0003466E">
        <w:rPr>
          <w:rStyle w:val="StyleBoldUnderline"/>
          <w:rFonts w:asciiTheme="majorHAnsi" w:hAnsiTheme="majorHAnsi"/>
        </w:rPr>
        <w:t xml:space="preserve">But this step-by-step process of entering ‘data’ into a computer system nonetheless propagates a dehumanizing abstraction when living human </w:t>
      </w:r>
      <w:r w:rsidRPr="0003466E">
        <w:rPr>
          <w:rStyle w:val="StyleBoldUnderline"/>
          <w:rFonts w:asciiTheme="majorHAnsi" w:hAnsiTheme="majorHAnsi"/>
          <w:highlight w:val="green"/>
        </w:rPr>
        <w:t xml:space="preserve">beings are rendered into </w:t>
      </w:r>
      <w:r w:rsidRPr="0003466E">
        <w:rPr>
          <w:rStyle w:val="StyleBoldUnderline"/>
          <w:rFonts w:asciiTheme="majorHAnsi" w:hAnsiTheme="majorHAnsi"/>
        </w:rPr>
        <w:t xml:space="preserve">mere spatial or </w:t>
      </w:r>
      <w:r w:rsidRPr="0003466E">
        <w:rPr>
          <w:rStyle w:val="StyleBoldUnderline"/>
          <w:rFonts w:asciiTheme="majorHAnsi" w:hAnsiTheme="majorHAnsi"/>
          <w:highlight w:val="green"/>
        </w:rPr>
        <w:t>tactical coordinates</w:t>
      </w:r>
      <w:r w:rsidRPr="0003466E">
        <w:rPr>
          <w:rFonts w:asciiTheme="majorHAnsi" w:hAnsiTheme="majorHAnsi"/>
          <w:sz w:val="16"/>
          <w:szCs w:val="16"/>
        </w:rPr>
        <w:t xml:space="preserve">.  As Avital Ronell (1992: 75) puts it: ‘the </w:t>
      </w:r>
      <w:r w:rsidRPr="0003466E">
        <w:rPr>
          <w:rStyle w:val="StyleBoldUnderline"/>
          <w:rFonts w:asciiTheme="majorHAnsi" w:hAnsiTheme="majorHAnsi"/>
        </w:rPr>
        <w:t>cyborg soldier, located in command and control systems, exercises on the fields of denial’.  Killing transpires not only at a distance but through the routine, banal computerized procedure of typing and clicking</w:t>
      </w:r>
      <w:r w:rsidRPr="0003466E">
        <w:rPr>
          <w:rFonts w:asciiTheme="majorHAnsi" w:hAnsiTheme="majorHAnsi"/>
          <w:sz w:val="16"/>
          <w:szCs w:val="16"/>
        </w:rPr>
        <w:t xml:space="preserve">.  UAV systems, according to one military drone operator, are ‘pretty simple’ to operate but,¶ </w:t>
      </w:r>
      <w:r w:rsidRPr="0003466E">
        <w:rPr>
          <w:rFonts w:asciiTheme="majorHAnsi" w:hAnsiTheme="majorHAnsi"/>
          <w:sz w:val="18"/>
          <w:szCs w:val="18"/>
        </w:rPr>
        <w:t>the challenge is taking all the information available and fusing it into something that’s usable and then practicing and exercising the constraint or the lethal power to either preserve life or to prosecute an attack.  And that is where the challenge really is, honing that warrior spirit— knowing when to say when.</w:t>
      </w:r>
      <w:r w:rsidRPr="0003466E">
        <w:rPr>
          <w:rFonts w:asciiTheme="majorHAnsi" w:hAnsiTheme="majorHAnsi"/>
          <w:sz w:val="16"/>
          <w:szCs w:val="16"/>
        </w:rPr>
        <w:t xml:space="preserve">¶ </w:t>
      </w:r>
      <w:r w:rsidRPr="0003466E">
        <w:rPr>
          <w:rFonts w:asciiTheme="majorHAnsi" w:hAnsiTheme="majorHAnsi"/>
          <w:sz w:val="18"/>
          <w:szCs w:val="18"/>
        </w:rPr>
        <w:t>(Rattansi, 2010)</w:t>
      </w:r>
      <w:r w:rsidRPr="0003466E">
        <w:rPr>
          <w:rFonts w:asciiTheme="majorHAnsi" w:hAnsiTheme="majorHAnsi"/>
          <w:sz w:val="16"/>
          <w:szCs w:val="16"/>
        </w:rPr>
        <w:t xml:space="preserve">¶ </w:t>
      </w:r>
      <w:r w:rsidRPr="0003466E">
        <w:rPr>
          <w:rStyle w:val="StyleBoldUnderline"/>
          <w:rFonts w:asciiTheme="majorHAnsi" w:hAnsiTheme="majorHAnsi"/>
        </w:rPr>
        <w:t>But as we have discussed, this ‘</w:t>
      </w:r>
      <w:r w:rsidRPr="0003466E">
        <w:rPr>
          <w:rStyle w:val="StyleBoldUnderline"/>
          <w:rFonts w:asciiTheme="majorHAnsi" w:hAnsiTheme="majorHAnsi"/>
          <w:highlight w:val="green"/>
        </w:rPr>
        <w:t>knowing when to say when’ is not</w:t>
      </w:r>
      <w:r w:rsidRPr="0003466E">
        <w:rPr>
          <w:rStyle w:val="StyleBoldUnderline"/>
          <w:rFonts w:asciiTheme="majorHAnsi" w:hAnsiTheme="majorHAnsi"/>
        </w:rPr>
        <w:t xml:space="preserve"> a ‘decision’ that is </w:t>
      </w:r>
      <w:r w:rsidRPr="0003466E">
        <w:rPr>
          <w:rStyle w:val="StyleBoldUnderline"/>
          <w:rFonts w:asciiTheme="majorHAnsi" w:hAnsiTheme="majorHAnsi"/>
          <w:highlight w:val="green"/>
        </w:rPr>
        <w:t>made in a vacuum bu</w:t>
      </w:r>
      <w:r w:rsidRPr="0003466E">
        <w:rPr>
          <w:rStyle w:val="StyleBoldUnderline"/>
          <w:rFonts w:asciiTheme="majorHAnsi" w:hAnsiTheme="majorHAnsi"/>
          <w:highlight w:val="yellow"/>
        </w:rPr>
        <w:t xml:space="preserve">t </w:t>
      </w:r>
      <w:r w:rsidRPr="0003466E">
        <w:rPr>
          <w:rStyle w:val="StyleBoldUnderline"/>
          <w:rFonts w:asciiTheme="majorHAnsi" w:hAnsiTheme="majorHAnsi"/>
        </w:rPr>
        <w:t xml:space="preserve">is rather </w:t>
      </w:r>
      <w:r w:rsidRPr="0003466E">
        <w:rPr>
          <w:rStyle w:val="StyleBoldUnderline"/>
          <w:rFonts w:asciiTheme="majorHAnsi" w:hAnsiTheme="majorHAnsi"/>
          <w:highlight w:val="green"/>
        </w:rPr>
        <w:t>a sovereign act shaped by social and political norms</w:t>
      </w:r>
      <w:r w:rsidRPr="0003466E">
        <w:rPr>
          <w:rStyle w:val="StyleBoldUnderline"/>
          <w:rFonts w:asciiTheme="majorHAnsi" w:hAnsiTheme="majorHAnsi"/>
        </w:rPr>
        <w:t>, which are encoded in both the institutional practices and technological systems of drone warfare.</w:t>
      </w:r>
      <w:r w:rsidRPr="0003466E">
        <w:rPr>
          <w:rStyle w:val="StyleBoldUnderline"/>
          <w:rFonts w:asciiTheme="majorHAnsi" w:hAnsiTheme="majorHAnsi"/>
          <w:sz w:val="12"/>
        </w:rPr>
        <w:t xml:space="preserve">¶ </w:t>
      </w:r>
      <w:r w:rsidRPr="00852567">
        <w:rPr>
          <w:rStyle w:val="StyleBoldUnderline"/>
          <w:rFonts w:asciiTheme="majorHAnsi" w:hAnsiTheme="majorHAnsi"/>
          <w:highlight w:val="cyan"/>
        </w:rPr>
        <w:t>The state killing enacted by UAV systems exists in a discursive and symbolic context where a steadfast belief in precision technology helps justify the techno-scientific vio- lence of the West</w:t>
      </w:r>
      <w:r w:rsidRPr="0003466E">
        <w:rPr>
          <w:rFonts w:asciiTheme="majorHAnsi" w:hAnsiTheme="majorHAnsi"/>
          <w:sz w:val="16"/>
          <w:szCs w:val="16"/>
        </w:rPr>
        <w:t xml:space="preserve"> (Shaw, 2005).  </w:t>
      </w:r>
      <w:r w:rsidRPr="0003466E">
        <w:rPr>
          <w:rStyle w:val="StyleBoldUnderline"/>
          <w:rFonts w:asciiTheme="majorHAnsi" w:hAnsiTheme="majorHAnsi"/>
        </w:rPr>
        <w:t>Central to common representations of virtuous warfare, and especially aerial warfare, is the idea that the USA is technologically superior to other countries in its war capabilities, particularly because of its reliance on ‘smart bombs’ and ‘precision-guided missiles’ that distinguish between legitimate and illegitimate targets</w:t>
      </w:r>
      <w:r w:rsidRPr="0003466E">
        <w:rPr>
          <w:rFonts w:asciiTheme="majorHAnsi" w:hAnsiTheme="majorHAnsi"/>
          <w:sz w:val="16"/>
          <w:szCs w:val="16"/>
        </w:rPr>
        <w:t xml:space="preserve"> (Der Derian, 2001).  This, in turn, brings about an expectation that militaries should go to great lengths to use their violence in discriminatory ways that target combatants while avoiding civilians (Beier, 2003).  </w:t>
      </w:r>
      <w:r w:rsidRPr="0003466E">
        <w:rPr>
          <w:rStyle w:val="StyleBoldUnderline"/>
          <w:rFonts w:asciiTheme="majorHAnsi" w:hAnsiTheme="majorHAnsi"/>
        </w:rPr>
        <w:t>Militaries in technologically advanced countries such as the US embrace this rhetoric to assert that they have the capacity to conduct war in more legal and moral ways than less technologically advanced countries</w:t>
      </w:r>
      <w:r w:rsidRPr="0003466E">
        <w:rPr>
          <w:rFonts w:asciiTheme="majorHAnsi" w:hAnsiTheme="majorHAnsi"/>
          <w:sz w:val="16"/>
          <w:szCs w:val="16"/>
        </w:rPr>
        <w:t xml:space="preserve"> (Beier, 2003).</w:t>
      </w:r>
    </w:p>
    <w:p w:rsidR="00212C52" w:rsidRDefault="00212C52" w:rsidP="00212C52"/>
    <w:p w:rsidR="00212C52" w:rsidRDefault="00212C52" w:rsidP="00212C52"/>
    <w:p w:rsidR="00212C52" w:rsidRPr="0003466E" w:rsidRDefault="00212C52" w:rsidP="00212C52">
      <w:pPr>
        <w:pStyle w:val="Heading4"/>
        <w:rPr>
          <w:rFonts w:asciiTheme="majorHAnsi" w:hAnsiTheme="majorHAnsi"/>
        </w:rPr>
      </w:pPr>
      <w:r>
        <w:rPr>
          <w:rFonts w:asciiTheme="majorHAnsi" w:hAnsiTheme="majorHAnsi"/>
        </w:rPr>
        <w:t xml:space="preserve">This is just an </w:t>
      </w:r>
      <w:proofErr w:type="gramStart"/>
      <w:r>
        <w:rPr>
          <w:rFonts w:asciiTheme="majorHAnsi" w:hAnsiTheme="majorHAnsi"/>
        </w:rPr>
        <w:t>fyi</w:t>
      </w:r>
      <w:proofErr w:type="gramEnd"/>
      <w:r>
        <w:rPr>
          <w:rFonts w:asciiTheme="majorHAnsi" w:hAnsiTheme="majorHAnsi"/>
        </w:rPr>
        <w:t xml:space="preserve"> that not admitting drones are bad is bad- if we win that some strikes are good, they don’t access this </w:t>
      </w:r>
    </w:p>
    <w:p w:rsidR="00212C52" w:rsidRPr="0003466E" w:rsidRDefault="00212C52" w:rsidP="00212C52">
      <w:pPr>
        <w:rPr>
          <w:rFonts w:asciiTheme="majorHAnsi" w:hAnsiTheme="majorHAnsi"/>
          <w:sz w:val="16"/>
        </w:rPr>
      </w:pPr>
      <w:r w:rsidRPr="0003466E">
        <w:rPr>
          <w:rFonts w:asciiTheme="majorHAnsi" w:hAnsiTheme="majorHAnsi"/>
          <w:sz w:val="16"/>
        </w:rPr>
        <w:t xml:space="preserve">Kristin </w:t>
      </w:r>
      <w:r w:rsidRPr="0003466E">
        <w:rPr>
          <w:rStyle w:val="StyleStyleBold12pt"/>
          <w:rFonts w:asciiTheme="majorHAnsi" w:hAnsiTheme="majorHAnsi"/>
        </w:rPr>
        <w:t>Dorage 13</w:t>
      </w:r>
      <w:r w:rsidRPr="0003466E">
        <w:rPr>
          <w:rFonts w:asciiTheme="majorHAnsi" w:hAnsiTheme="majorHAnsi"/>
          <w:sz w:val="16"/>
        </w:rPr>
        <w:t xml:space="preserve"> [School for Conflict Analysis and Resolution, Master’s degree, focus area of research is structural violence and developing praxis for conflict resolution] “Understanding the Pro-Drone Discourse” April 13, http://www.unrestmag.com/understanding-the-pro-drone-discourse/</w:t>
      </w:r>
    </w:p>
    <w:p w:rsidR="00212C52" w:rsidRPr="0003466E" w:rsidRDefault="00212C52" w:rsidP="00212C52">
      <w:pPr>
        <w:rPr>
          <w:rStyle w:val="StyleBoldUnderline"/>
          <w:rFonts w:asciiTheme="majorHAnsi" w:hAnsiTheme="majorHAnsi"/>
        </w:rPr>
      </w:pPr>
      <w:r w:rsidRPr="0003466E">
        <w:rPr>
          <w:rFonts w:asciiTheme="majorHAnsi" w:hAnsiTheme="majorHAnsi"/>
          <w:sz w:val="12"/>
        </w:rPr>
        <w:t xml:space="preserve"> “Foucault argues that since </w:t>
      </w:r>
      <w:r w:rsidRPr="0003466E">
        <w:rPr>
          <w:rStyle w:val="StyleBoldUnderline"/>
          <w:rFonts w:asciiTheme="majorHAnsi" w:hAnsiTheme="majorHAnsi"/>
        </w:rPr>
        <w:t xml:space="preserve">we can only have </w:t>
      </w:r>
      <w:proofErr w:type="gramStart"/>
      <w:r w:rsidRPr="0003466E">
        <w:rPr>
          <w:rStyle w:val="StyleBoldUnderline"/>
          <w:rFonts w:asciiTheme="majorHAnsi" w:hAnsiTheme="majorHAnsi"/>
        </w:rPr>
        <w:t>a knowledge</w:t>
      </w:r>
      <w:proofErr w:type="gramEnd"/>
      <w:r w:rsidRPr="0003466E">
        <w:rPr>
          <w:rStyle w:val="StyleBoldUnderline"/>
          <w:rFonts w:asciiTheme="majorHAnsi" w:hAnsiTheme="majorHAnsi"/>
        </w:rPr>
        <w:t xml:space="preserve"> of things if they have a meaning, </w:t>
      </w:r>
      <w:r w:rsidRPr="0003466E">
        <w:rPr>
          <w:rStyle w:val="StyleBoldUnderline"/>
          <w:rFonts w:asciiTheme="majorHAnsi" w:hAnsiTheme="majorHAnsi"/>
          <w:highlight w:val="green"/>
        </w:rPr>
        <w:t xml:space="preserve">it is discourse </w:t>
      </w:r>
      <w:r w:rsidRPr="0003466E">
        <w:rPr>
          <w:rStyle w:val="StyleBoldUnderline"/>
          <w:rFonts w:asciiTheme="majorHAnsi" w:hAnsiTheme="majorHAnsi"/>
        </w:rPr>
        <w:t>–</w:t>
      </w:r>
      <w:r w:rsidRPr="0003466E">
        <w:rPr>
          <w:rStyle w:val="StyleBoldUnderline"/>
          <w:rFonts w:asciiTheme="majorHAnsi" w:hAnsiTheme="majorHAnsi"/>
          <w:highlight w:val="yellow"/>
        </w:rPr>
        <w:t xml:space="preserve"> </w:t>
      </w:r>
      <w:r w:rsidRPr="0003466E">
        <w:rPr>
          <w:rStyle w:val="StyleBoldUnderline"/>
          <w:rFonts w:asciiTheme="majorHAnsi" w:hAnsiTheme="majorHAnsi"/>
          <w:highlight w:val="green"/>
        </w:rPr>
        <w:t>not the things-in-themselves – which produces knowledge</w:t>
      </w:r>
      <w:r w:rsidRPr="0003466E">
        <w:rPr>
          <w:rFonts w:asciiTheme="majorHAnsi" w:hAnsiTheme="majorHAnsi"/>
          <w:sz w:val="12"/>
        </w:rPr>
        <w:t xml:space="preserve">.” - Stuart Hall, Foucault: Power, Knowledge and Discourse.  [1] Michel Foucault’s ideas as conveyed here by Stuart Hall indicate that </w:t>
      </w:r>
      <w:r w:rsidRPr="0003466E">
        <w:rPr>
          <w:rStyle w:val="StyleBoldUnderline"/>
          <w:rFonts w:asciiTheme="majorHAnsi" w:hAnsiTheme="majorHAnsi"/>
          <w:highlight w:val="green"/>
        </w:rPr>
        <w:t>discourse produces our knowledge of object</w:t>
      </w:r>
      <w:r w:rsidRPr="0003466E">
        <w:rPr>
          <w:rStyle w:val="StyleBoldUnderline"/>
          <w:rFonts w:asciiTheme="majorHAnsi" w:hAnsiTheme="majorHAnsi"/>
        </w:rPr>
        <w:t>s</w:t>
      </w:r>
      <w:r w:rsidRPr="0003466E">
        <w:rPr>
          <w:rFonts w:asciiTheme="majorHAnsi" w:hAnsiTheme="majorHAnsi"/>
          <w:sz w:val="12"/>
        </w:rPr>
        <w:t xml:space="preserve">.  If we accept this premise as true, </w:t>
      </w:r>
      <w:r w:rsidRPr="0003466E">
        <w:rPr>
          <w:rStyle w:val="StyleBoldUnderline"/>
          <w:rFonts w:asciiTheme="majorHAnsi" w:hAnsiTheme="majorHAnsi"/>
          <w:highlight w:val="green"/>
        </w:rPr>
        <w:t xml:space="preserve">it would be wise for students </w:t>
      </w:r>
      <w:r w:rsidRPr="0003466E">
        <w:rPr>
          <w:rStyle w:val="StyleBoldUnderline"/>
          <w:rFonts w:asciiTheme="majorHAnsi" w:hAnsiTheme="majorHAnsi"/>
        </w:rPr>
        <w:t xml:space="preserve">of conflict analysis and resolution to </w:t>
      </w:r>
      <w:r w:rsidRPr="0003466E">
        <w:rPr>
          <w:rStyle w:val="StyleBoldUnderline"/>
          <w:rFonts w:asciiTheme="majorHAnsi" w:hAnsiTheme="majorHAnsi"/>
          <w:highlight w:val="green"/>
        </w:rPr>
        <w:t>pay close attention to the development of new objects</w:t>
      </w:r>
      <w:r w:rsidRPr="0003466E">
        <w:rPr>
          <w:rStyle w:val="StyleBoldUnderline"/>
          <w:rFonts w:asciiTheme="majorHAnsi" w:hAnsiTheme="majorHAnsi"/>
        </w:rPr>
        <w:t xml:space="preserve"> in conflict settings</w:t>
      </w:r>
      <w:r w:rsidRPr="0003466E">
        <w:rPr>
          <w:rFonts w:asciiTheme="majorHAnsi" w:hAnsiTheme="majorHAnsi"/>
          <w:sz w:val="12"/>
        </w:rPr>
        <w:t xml:space="preserve">.  Unmanned aerial vehicles (also known as UAVs or </w:t>
      </w:r>
      <w:r w:rsidRPr="0003466E">
        <w:rPr>
          <w:rStyle w:val="StyleBoldUnderline"/>
          <w:rFonts w:asciiTheme="majorHAnsi" w:hAnsiTheme="majorHAnsi"/>
          <w:highlight w:val="yellow"/>
        </w:rPr>
        <w:t>drones</w:t>
      </w:r>
      <w:r w:rsidRPr="0003466E">
        <w:rPr>
          <w:rStyle w:val="StyleBoldUnderline"/>
          <w:rFonts w:asciiTheme="majorHAnsi" w:hAnsiTheme="majorHAnsi"/>
        </w:rPr>
        <w:t xml:space="preserve">) are a prime example </w:t>
      </w:r>
      <w:r w:rsidRPr="0003466E">
        <w:rPr>
          <w:rFonts w:asciiTheme="majorHAnsi" w:hAnsiTheme="majorHAnsi"/>
          <w:sz w:val="12"/>
        </w:rPr>
        <w:t xml:space="preserve">of such objects.  Over the past ten years, </w:t>
      </w:r>
      <w:r w:rsidRPr="0003466E">
        <w:rPr>
          <w:rStyle w:val="StyleBoldUnderline"/>
          <w:rFonts w:asciiTheme="majorHAnsi" w:hAnsiTheme="majorHAnsi"/>
        </w:rPr>
        <w:t xml:space="preserve">lethal </w:t>
      </w:r>
      <w:r w:rsidRPr="0003466E">
        <w:rPr>
          <w:rStyle w:val="StyleBoldUnderline"/>
          <w:rFonts w:asciiTheme="majorHAnsi" w:hAnsiTheme="majorHAnsi"/>
          <w:highlight w:val="yellow"/>
        </w:rPr>
        <w:t>d</w:t>
      </w:r>
      <w:r w:rsidRPr="0003466E">
        <w:rPr>
          <w:rStyle w:val="StyleBoldUnderline"/>
          <w:rFonts w:asciiTheme="majorHAnsi" w:hAnsiTheme="majorHAnsi"/>
          <w:highlight w:val="green"/>
        </w:rPr>
        <w:t xml:space="preserve">rones have changed the nature of warfare </w:t>
      </w:r>
      <w:r w:rsidRPr="0003466E">
        <w:rPr>
          <w:rStyle w:val="StyleBoldUnderline"/>
          <w:rFonts w:asciiTheme="majorHAnsi" w:hAnsiTheme="majorHAnsi"/>
        </w:rPr>
        <w:t xml:space="preserve">by allowing the United States’ “war on terror” to become increasingly clandestine and asymmetrical.  </w:t>
      </w:r>
      <w:proofErr w:type="gramStart"/>
      <w:r w:rsidRPr="0003466E">
        <w:rPr>
          <w:rStyle w:val="StyleBoldUnderline"/>
          <w:rFonts w:asciiTheme="majorHAnsi" w:hAnsiTheme="majorHAnsi"/>
        </w:rPr>
        <w:t>Since the U.S.</w:t>
      </w:r>
      <w:proofErr w:type="gramEnd"/>
      <w:r w:rsidRPr="0003466E">
        <w:rPr>
          <w:rStyle w:val="StyleBoldUnderline"/>
          <w:rFonts w:asciiTheme="majorHAnsi" w:hAnsiTheme="majorHAnsi"/>
        </w:rPr>
        <w:t xml:space="preserve">  government has not provided basic information about its covert drone program – such as where drones are used, how targets are selected, and how many people have been killed – </w:t>
      </w:r>
      <w:r w:rsidRPr="0003466E">
        <w:rPr>
          <w:rStyle w:val="StyleBoldUnderline"/>
          <w:rFonts w:asciiTheme="majorHAnsi" w:hAnsiTheme="majorHAnsi"/>
          <w:highlight w:val="green"/>
        </w:rPr>
        <w:t xml:space="preserve">the discourses both championing and opposing drones </w:t>
      </w:r>
      <w:r w:rsidRPr="0003466E">
        <w:rPr>
          <w:rStyle w:val="StyleBoldUnderline"/>
          <w:rFonts w:asciiTheme="majorHAnsi" w:hAnsiTheme="majorHAnsi"/>
        </w:rPr>
        <w:t xml:space="preserve">are often backed by flimsy evidence.  Yet these discourses </w:t>
      </w:r>
      <w:r w:rsidRPr="0003466E">
        <w:rPr>
          <w:rStyle w:val="StyleBoldUnderline"/>
          <w:rFonts w:asciiTheme="majorHAnsi" w:hAnsiTheme="majorHAnsi"/>
          <w:highlight w:val="green"/>
        </w:rPr>
        <w:t>are powerful nonetheless</w:t>
      </w:r>
      <w:r w:rsidRPr="0003466E">
        <w:rPr>
          <w:rStyle w:val="StyleBoldUnderline"/>
          <w:rFonts w:asciiTheme="majorHAnsi" w:hAnsiTheme="majorHAnsi"/>
        </w:rPr>
        <w:t xml:space="preserve">.  </w:t>
      </w:r>
      <w:r w:rsidRPr="001144B9">
        <w:rPr>
          <w:rStyle w:val="Emphasis"/>
          <w:rFonts w:asciiTheme="majorHAnsi" w:hAnsiTheme="majorHAnsi"/>
          <w:highlight w:val="cyan"/>
        </w:rPr>
        <w:t>How we talk about drones affects our understanding of them</w:t>
      </w:r>
      <w:r w:rsidRPr="001144B9">
        <w:rPr>
          <w:rStyle w:val="StyleBoldUnderline"/>
          <w:rFonts w:asciiTheme="majorHAnsi" w:hAnsiTheme="majorHAnsi"/>
          <w:highlight w:val="cyan"/>
        </w:rPr>
        <w:t>.  Discourses that promote drone warfare are particularly dangerous because they encourage killing in spite of their lack of substance.  Given that the subject</w:t>
      </w:r>
      <w:r w:rsidRPr="0003466E">
        <w:rPr>
          <w:rStyle w:val="StyleBoldUnderline"/>
          <w:rFonts w:asciiTheme="majorHAnsi" w:hAnsiTheme="majorHAnsi"/>
        </w:rPr>
        <w:t xml:space="preserve"> of drone warfare </w:t>
      </w:r>
      <w:r w:rsidRPr="001144B9">
        <w:rPr>
          <w:rStyle w:val="StyleBoldUnderline"/>
          <w:rFonts w:asciiTheme="majorHAnsi" w:hAnsiTheme="majorHAnsi"/>
          <w:highlight w:val="cyan"/>
        </w:rPr>
        <w:t>is new, anti-drone advocates still have an opportunity to shape the public’s perception of drones</w:t>
      </w:r>
      <w:r w:rsidRPr="0003466E">
        <w:rPr>
          <w:rFonts w:asciiTheme="majorHAnsi" w:hAnsiTheme="majorHAnsi"/>
          <w:sz w:val="12"/>
        </w:rPr>
        <w:t xml:space="preserve">.  To begin, </w:t>
      </w:r>
      <w:r w:rsidRPr="0003466E">
        <w:rPr>
          <w:rStyle w:val="StyleBoldUnderline"/>
          <w:rFonts w:asciiTheme="majorHAnsi" w:hAnsiTheme="majorHAnsi"/>
          <w:highlight w:val="green"/>
        </w:rPr>
        <w:t>we must</w:t>
      </w:r>
      <w:r w:rsidRPr="0003466E">
        <w:rPr>
          <w:rStyle w:val="StyleBoldUnderline"/>
          <w:rFonts w:asciiTheme="majorHAnsi" w:hAnsiTheme="majorHAnsi"/>
        </w:rPr>
        <w:t xml:space="preserve"> examine the pro-drone discourse with a critical lens and </w:t>
      </w:r>
      <w:r w:rsidRPr="0003466E">
        <w:rPr>
          <w:rStyle w:val="StyleBoldUnderline"/>
          <w:rFonts w:asciiTheme="majorHAnsi" w:hAnsiTheme="majorHAnsi"/>
          <w:highlight w:val="green"/>
        </w:rPr>
        <w:t>draw attention to its dangerous implications</w:t>
      </w:r>
      <w:r w:rsidRPr="00563F10">
        <w:rPr>
          <w:rStyle w:val="StyleBoldUnderline"/>
          <w:rFonts w:asciiTheme="majorHAnsi" w:hAnsiTheme="majorHAnsi"/>
          <w:szCs w:val="20"/>
        </w:rPr>
        <w:t xml:space="preserve">.  </w:t>
      </w:r>
      <w:r w:rsidRPr="00563F10">
        <w:rPr>
          <w:rFonts w:asciiTheme="majorHAnsi" w:hAnsiTheme="majorHAnsi"/>
          <w:szCs w:val="20"/>
        </w:rPr>
        <w:t>Former White House Counter-Terrorism Advisor and recently appointed Director of the CIA, John Brennan, gave a speech last year to discuss the administration’s use of lethal drones.  In his speech, which constituted the first formal acknowledgement of the drone program by the White House, Brennan stated</w:t>
      </w:r>
      <w:proofErr w:type="gramStart"/>
      <w:r w:rsidRPr="00563F10">
        <w:rPr>
          <w:rFonts w:asciiTheme="majorHAnsi" w:hAnsiTheme="majorHAnsi"/>
          <w:szCs w:val="20"/>
        </w:rPr>
        <w:t>:¶</w:t>
      </w:r>
      <w:proofErr w:type="gramEnd"/>
      <w:r w:rsidRPr="00563F10">
        <w:rPr>
          <w:rFonts w:asciiTheme="majorHAnsi" w:hAnsiTheme="majorHAnsi"/>
          <w:szCs w:val="20"/>
        </w:rPr>
        <w:t xml:space="preserve"> As we have seen, deploying large armies abroad won’t always be our best offense.  Countries typically don’t want foreign soldiers in their cities and towns.  In fact, large, intrusive military deployments risk playing into al-Qaida’s strategy of trying to draw us into long, costly wars that drain us financially, inflame anti-American resentment and inspire the next generation of terrorists.  In comparison, there is the precision of targeted strikes.  [2]¶ </w:t>
      </w:r>
      <w:proofErr w:type="gramStart"/>
      <w:r w:rsidRPr="00563F10">
        <w:rPr>
          <w:rFonts w:asciiTheme="majorHAnsi" w:hAnsiTheme="majorHAnsi"/>
          <w:szCs w:val="20"/>
        </w:rPr>
        <w:t>Knowing</w:t>
      </w:r>
      <w:proofErr w:type="gramEnd"/>
      <w:r w:rsidRPr="00563F10">
        <w:rPr>
          <w:rFonts w:asciiTheme="majorHAnsi" w:hAnsiTheme="majorHAnsi"/>
          <w:szCs w:val="20"/>
        </w:rPr>
        <w:t xml:space="preserve"> that the American public is tired of war after the extended invasions in Iraq and Afghanistan, Brennan tries to persuade the audience that using lethal drones is not war.  Brennan also sets up a false binary between targeted drone strikes and putting troops on the ground in an attempt to make drones the only option for combating terrorism.  Pro-drone discourses are often set in false binaries, which prevent creative thinking about other ways to address terrorism.  Brennan equates “large military deployments” with long, expensive wars that play into the enemy’s plan and lead to more terrorists attacks.  His phrasing implies that drone strikes would have the opposite effect – that using targeted strikes would not produce anti-American sentiment, nor would their usage play into al-Qaida’s strategy.  Brennan appears to acknowledge the desire of other countries to keep their citizens safe, recognizing that they do not want foreign troops in their cities and towns.  However, </w:t>
      </w:r>
      <w:r w:rsidRPr="005A534F">
        <w:rPr>
          <w:rFonts w:asciiTheme="majorHAnsi" w:hAnsiTheme="majorHAnsi"/>
          <w:szCs w:val="20"/>
          <w:highlight w:val="cyan"/>
        </w:rPr>
        <w:t>in April last year</w:t>
      </w:r>
      <w:r w:rsidRPr="00563F10">
        <w:rPr>
          <w:rFonts w:asciiTheme="majorHAnsi" w:hAnsiTheme="majorHAnsi"/>
          <w:szCs w:val="20"/>
        </w:rPr>
        <w:t xml:space="preserve"> (one month prior to Brennan’s speech), </w:t>
      </w:r>
      <w:r w:rsidRPr="005A534F">
        <w:rPr>
          <w:rFonts w:asciiTheme="majorHAnsi" w:hAnsiTheme="majorHAnsi"/>
          <w:szCs w:val="20"/>
          <w:highlight w:val="cyan"/>
        </w:rPr>
        <w:t>the Pakistani Parliament voted to end all endorsement of the CIA’s drone operations</w:t>
      </w:r>
      <w:r w:rsidRPr="00563F10">
        <w:rPr>
          <w:rFonts w:asciiTheme="majorHAnsi" w:hAnsiTheme="majorHAnsi"/>
          <w:szCs w:val="20"/>
        </w:rPr>
        <w:t xml:space="preserve">.  [3] Surveys conducted by the Pew Research Center in 20 countries around the world show that </w:t>
      </w:r>
      <w:r w:rsidRPr="005A534F">
        <w:rPr>
          <w:rFonts w:asciiTheme="majorHAnsi" w:hAnsiTheme="majorHAnsi"/>
          <w:szCs w:val="20"/>
          <w:highlight w:val="cyan"/>
        </w:rPr>
        <w:t xml:space="preserve">the majority of them disapprove of the U.S.  </w:t>
      </w:r>
      <w:proofErr w:type="gramStart"/>
      <w:r w:rsidRPr="005A534F">
        <w:rPr>
          <w:rFonts w:asciiTheme="majorHAnsi" w:hAnsiTheme="majorHAnsi"/>
          <w:szCs w:val="20"/>
          <w:highlight w:val="cyan"/>
        </w:rPr>
        <w:t>using</w:t>
      </w:r>
      <w:proofErr w:type="gramEnd"/>
      <w:r w:rsidRPr="005A534F">
        <w:rPr>
          <w:rFonts w:asciiTheme="majorHAnsi" w:hAnsiTheme="majorHAnsi"/>
          <w:szCs w:val="20"/>
          <w:highlight w:val="cyan"/>
        </w:rPr>
        <w:t xml:space="preserve"> drones to target extremists oversea</w:t>
      </w:r>
      <w:r w:rsidRPr="00563F10">
        <w:rPr>
          <w:rFonts w:asciiTheme="majorHAnsi" w:hAnsiTheme="majorHAnsi"/>
          <w:szCs w:val="20"/>
        </w:rPr>
        <w:t xml:space="preserve">s.  This stands in stark contrast to the majority of Americans (56%) who support targeted drone strikes.  [4] The Bureau of Investigative Journalism (BIJ), an independent organization which has been conducting an in-depth investigation into the covert drone war, reports there have been nine drone strikes and between 36-71 casualties in Pakistan this year alone.  [5]¶ Brennan’s speech demonstrates three elements that I believe are grounding points for the pro-drone discourse.  They include: keeping U.S.  </w:t>
      </w:r>
      <w:proofErr w:type="gramStart"/>
      <w:r w:rsidRPr="00563F10">
        <w:rPr>
          <w:rFonts w:asciiTheme="majorHAnsi" w:hAnsiTheme="majorHAnsi"/>
          <w:szCs w:val="20"/>
        </w:rPr>
        <w:t>troops</w:t>
      </w:r>
      <w:proofErr w:type="gramEnd"/>
      <w:r w:rsidRPr="00563F10">
        <w:rPr>
          <w:rFonts w:asciiTheme="majorHAnsi" w:hAnsiTheme="majorHAnsi"/>
          <w:szCs w:val="20"/>
        </w:rPr>
        <w:t xml:space="preserve"> and citizens’ safe, conducting precise and efficient warfare, and maintaining fiscal responsibility on the part of the military.¶ Pro-drone advocates claim that drones ensure U.S.  </w:t>
      </w:r>
      <w:proofErr w:type="gramStart"/>
      <w:r w:rsidRPr="00563F10">
        <w:rPr>
          <w:rFonts w:asciiTheme="majorHAnsi" w:hAnsiTheme="majorHAnsi"/>
          <w:szCs w:val="20"/>
        </w:rPr>
        <w:t>troops</w:t>
      </w:r>
      <w:proofErr w:type="gramEnd"/>
      <w:r w:rsidRPr="00563F10">
        <w:rPr>
          <w:rFonts w:asciiTheme="majorHAnsi" w:hAnsiTheme="majorHAnsi"/>
          <w:szCs w:val="20"/>
        </w:rPr>
        <w:t xml:space="preserve">’ safety while allowing them to pursue the goal of combat.  Stephen A.  Cheney, CEO of the American Security Project, states, “any time you can use a drone instead of using a Marine, I think it’s a good thing”.  [6] His statement seems logical enough: if we are at war, we want our troops to be safe; </w:t>
      </w:r>
      <w:r w:rsidRPr="005A534F">
        <w:rPr>
          <w:rFonts w:asciiTheme="majorHAnsi" w:hAnsiTheme="majorHAnsi"/>
          <w:szCs w:val="20"/>
          <w:highlight w:val="cyan"/>
        </w:rPr>
        <w:t>if we send drones into battle instead of American soldiers, then more American lives will be saved</w:t>
      </w:r>
      <w:r w:rsidRPr="00563F10">
        <w:rPr>
          <w:rFonts w:asciiTheme="majorHAnsi" w:hAnsiTheme="majorHAnsi"/>
          <w:szCs w:val="20"/>
        </w:rPr>
        <w:t xml:space="preserve">.  However, there is an unstated distinction here between short-term and long-term safety.  </w:t>
      </w:r>
      <w:proofErr w:type="gramStart"/>
      <w:r w:rsidRPr="00563F10">
        <w:rPr>
          <w:rFonts w:asciiTheme="majorHAnsi" w:hAnsiTheme="majorHAnsi"/>
          <w:szCs w:val="20"/>
        </w:rPr>
        <w:t>While lethal drones ensure that U.S.</w:t>
      </w:r>
      <w:proofErr w:type="gramEnd"/>
      <w:r w:rsidRPr="00563F10">
        <w:rPr>
          <w:rFonts w:asciiTheme="majorHAnsi" w:hAnsiTheme="majorHAnsi"/>
          <w:szCs w:val="20"/>
        </w:rPr>
        <w:t xml:space="preserve">  </w:t>
      </w:r>
      <w:proofErr w:type="gramStart"/>
      <w:r w:rsidRPr="00563F10">
        <w:rPr>
          <w:rFonts w:asciiTheme="majorHAnsi" w:hAnsiTheme="majorHAnsi"/>
          <w:szCs w:val="20"/>
        </w:rPr>
        <w:t>troops</w:t>
      </w:r>
      <w:proofErr w:type="gramEnd"/>
      <w:r w:rsidRPr="00563F10">
        <w:rPr>
          <w:rFonts w:asciiTheme="majorHAnsi" w:hAnsiTheme="majorHAnsi"/>
          <w:szCs w:val="20"/>
        </w:rPr>
        <w:t xml:space="preserve"> are not put directly in harm’s way, </w:t>
      </w:r>
      <w:r w:rsidRPr="00F5541D">
        <w:rPr>
          <w:rFonts w:asciiTheme="majorHAnsi" w:hAnsiTheme="majorHAnsi"/>
          <w:szCs w:val="20"/>
          <w:highlight w:val="cyan"/>
        </w:rPr>
        <w:t>the destruction caused by drones is unlikely to be ignored</w:t>
      </w:r>
      <w:r w:rsidRPr="00563F10">
        <w:rPr>
          <w:rFonts w:asciiTheme="majorHAnsi" w:hAnsiTheme="majorHAnsi"/>
          <w:szCs w:val="20"/>
        </w:rPr>
        <w:t xml:space="preserve">.  We can most certainly expect that a targeted operation of this nature will instigate a severe backlash against the U.S.  at some point in the future.¶ A study </w:t>
      </w:r>
      <w:r w:rsidRPr="00563F10">
        <w:rPr>
          <w:rFonts w:asciiTheme="majorHAnsi" w:hAnsiTheme="majorHAnsi"/>
          <w:szCs w:val="20"/>
        </w:rPr>
        <w:lastRenderedPageBreak/>
        <w:t xml:space="preserve">conducted by a former member of President Obama’s counterterrorism group, Michael Boyle, states that the use of drones is “encouraging a new arms race that will empower current and future rivals and lay the foundations for an international system that is increasingly violent”.  [7] In Yemen, a series of interviews with witnesses of drone attacks suggest that drones have contributed to a rise in anti-American sentiment and may encourage recruitment to al-Qaida.  </w:t>
      </w:r>
      <w:proofErr w:type="gramStart"/>
      <w:r w:rsidRPr="00563F10">
        <w:rPr>
          <w:rFonts w:asciiTheme="majorHAnsi" w:hAnsiTheme="majorHAnsi"/>
          <w:szCs w:val="20"/>
        </w:rPr>
        <w:t>A former counter-terrorism official at the U.S.</w:t>
      </w:r>
      <w:proofErr w:type="gramEnd"/>
      <w:r w:rsidRPr="00563F10">
        <w:rPr>
          <w:rFonts w:asciiTheme="majorHAnsi" w:hAnsiTheme="majorHAnsi"/>
          <w:szCs w:val="20"/>
        </w:rPr>
        <w:t xml:space="preserve">  State Department concurs: “Drone policy at its current tempo does put the U.S.  </w:t>
      </w:r>
      <w:proofErr w:type="gramStart"/>
      <w:r w:rsidRPr="00563F10">
        <w:rPr>
          <w:rFonts w:asciiTheme="majorHAnsi" w:hAnsiTheme="majorHAnsi"/>
          <w:szCs w:val="20"/>
        </w:rPr>
        <w:t>at</w:t>
      </w:r>
      <w:proofErr w:type="gramEnd"/>
      <w:r w:rsidRPr="00563F10">
        <w:rPr>
          <w:rFonts w:asciiTheme="majorHAnsi" w:hAnsiTheme="majorHAnsi"/>
          <w:szCs w:val="20"/>
        </w:rPr>
        <w:t xml:space="preserve"> the very top of the bad-guys list”.  [8]¶ According to John Brennan, drone strikes “conform to the principle of proportionality”.  [9] In other words, the gains made by the military exceed the damage done by drones.  He emphasizes that targeted strikes are directed towards individuals that pose a significant threat.  That includes leaders of al-Qaida and other associated groups, individuals planning on carrying out attacks on “U.S.  </w:t>
      </w:r>
      <w:proofErr w:type="gramStart"/>
      <w:r w:rsidRPr="00563F10">
        <w:rPr>
          <w:rFonts w:asciiTheme="majorHAnsi" w:hAnsiTheme="majorHAnsi"/>
          <w:szCs w:val="20"/>
        </w:rPr>
        <w:t>persons</w:t>
      </w:r>
      <w:proofErr w:type="gramEnd"/>
      <w:r w:rsidRPr="00563F10">
        <w:rPr>
          <w:rFonts w:asciiTheme="majorHAnsi" w:hAnsiTheme="majorHAnsi"/>
          <w:szCs w:val="20"/>
        </w:rPr>
        <w:t xml:space="preserve"> and interests”, and individuals that provide support for these attacks.  [10] Brennan says the purpose of targeting these individuals “is to disrupt his plans and his plots before they come to fruition”.  [11] The language he employs attempts to reassure his audience.  By reciting the principles of war the narrative conveys to us that drone strikes are directed only towards those that are about to cause imminent harm.  Yet, how do we know if this is true? And what gives us reason to think that this is an effective strategy? </w:t>
      </w:r>
      <w:r w:rsidRPr="00F5541D">
        <w:rPr>
          <w:rFonts w:asciiTheme="majorHAnsi" w:hAnsiTheme="majorHAnsi"/>
          <w:szCs w:val="20"/>
          <w:highlight w:val="cyan"/>
        </w:rPr>
        <w:t>Given that the government has not released information about the process of choosing targets, it is impossible to know</w:t>
      </w:r>
      <w:r w:rsidRPr="00563F10">
        <w:rPr>
          <w:rFonts w:asciiTheme="majorHAnsi" w:hAnsiTheme="majorHAnsi"/>
          <w:szCs w:val="20"/>
        </w:rPr>
        <w:t xml:space="preserve">.  In addition, the long-term strategy or timeline for drone strikes is never mentioned.  </w:t>
      </w:r>
      <w:r w:rsidRPr="0013730A">
        <w:rPr>
          <w:rFonts w:asciiTheme="majorHAnsi" w:hAnsiTheme="majorHAnsi"/>
          <w:szCs w:val="20"/>
          <w:highlight w:val="cyan"/>
        </w:rPr>
        <w:t>At what point do we say that all terrorist threats are gone and we can stop using lethal drones?</w:t>
      </w:r>
      <w:r w:rsidRPr="00563F10">
        <w:rPr>
          <w:rFonts w:asciiTheme="majorHAnsi" w:hAnsiTheme="majorHAnsi"/>
          <w:szCs w:val="20"/>
        </w:rPr>
        <w:t xml:space="preserve"> Historically speaking, eliminating the upper echelons of an organization has not always resulted in the group’s termination.  The CIA killed thousands of Vietcong leaders during the Vietnam War and the organization survived it.  </w:t>
      </w:r>
      <w:proofErr w:type="gramStart"/>
      <w:r w:rsidRPr="00563F10">
        <w:rPr>
          <w:rFonts w:asciiTheme="majorHAnsi" w:hAnsiTheme="majorHAnsi"/>
          <w:szCs w:val="20"/>
        </w:rPr>
        <w:t>The spread of al-Qaeda operatives to Mali, even the attacks on the U.S.</w:t>
      </w:r>
      <w:proofErr w:type="gramEnd"/>
      <w:r w:rsidRPr="00563F10">
        <w:rPr>
          <w:rFonts w:asciiTheme="majorHAnsi" w:hAnsiTheme="majorHAnsi"/>
          <w:szCs w:val="20"/>
        </w:rPr>
        <w:t xml:space="preserve">  Consulate in Benghazi, Libya, could be seen as evidence that the U.S.’ counterterrorism policy is not working.  [12] Discourses suggesting that drones keep us safe are situated in a short-term perspective.  Policies that align with this discourse have not considered what retributive violence might happen as a result of the drone program and are very dangerous indeed.¶ </w:t>
      </w:r>
      <w:proofErr w:type="gramStart"/>
      <w:r w:rsidRPr="00563F10">
        <w:rPr>
          <w:rFonts w:asciiTheme="majorHAnsi" w:hAnsiTheme="majorHAnsi"/>
          <w:szCs w:val="20"/>
        </w:rPr>
        <w:t>There</w:t>
      </w:r>
      <w:proofErr w:type="gramEnd"/>
      <w:r w:rsidRPr="00563F10">
        <w:rPr>
          <w:rFonts w:asciiTheme="majorHAnsi" w:hAnsiTheme="majorHAnsi"/>
          <w:szCs w:val="20"/>
        </w:rPr>
        <w:t xml:space="preserve"> is another aspect of the safety discourse that is deceiving.  </w:t>
      </w:r>
      <w:proofErr w:type="gramStart"/>
      <w:r w:rsidRPr="00563F10">
        <w:rPr>
          <w:rFonts w:asciiTheme="majorHAnsi" w:hAnsiTheme="majorHAnsi"/>
          <w:szCs w:val="20"/>
        </w:rPr>
        <w:t>The U.S.</w:t>
      </w:r>
      <w:proofErr w:type="gramEnd"/>
      <w:r w:rsidRPr="00563F10">
        <w:rPr>
          <w:rFonts w:asciiTheme="majorHAnsi" w:hAnsiTheme="majorHAnsi"/>
          <w:szCs w:val="20"/>
        </w:rPr>
        <w:t xml:space="preserve">  Justice Department’s 16-page white paper, which was leaked earlier this year by NBC, attempts to make a case for the legality of the U.S.  </w:t>
      </w:r>
      <w:proofErr w:type="gramStart"/>
      <w:r w:rsidRPr="00563F10">
        <w:rPr>
          <w:rFonts w:asciiTheme="majorHAnsi" w:hAnsiTheme="majorHAnsi"/>
          <w:szCs w:val="20"/>
        </w:rPr>
        <w:t>government’s</w:t>
      </w:r>
      <w:proofErr w:type="gramEnd"/>
      <w:r w:rsidRPr="00563F10">
        <w:rPr>
          <w:rFonts w:asciiTheme="majorHAnsi" w:hAnsiTheme="majorHAnsi"/>
          <w:szCs w:val="20"/>
        </w:rPr>
        <w:t xml:space="preserve"> targeted killings.  In this paper it states that even U.S.  </w:t>
      </w:r>
      <w:proofErr w:type="gramStart"/>
      <w:r w:rsidRPr="00563F10">
        <w:rPr>
          <w:rFonts w:asciiTheme="majorHAnsi" w:hAnsiTheme="majorHAnsi"/>
          <w:szCs w:val="20"/>
        </w:rPr>
        <w:t>citizens</w:t>
      </w:r>
      <w:proofErr w:type="gramEnd"/>
      <w:r w:rsidRPr="00563F10">
        <w:rPr>
          <w:rFonts w:asciiTheme="majorHAnsi" w:hAnsiTheme="majorHAnsi"/>
          <w:szCs w:val="20"/>
        </w:rPr>
        <w:t xml:space="preserve"> can by killed by drones without charges, a hearing, a trial, or any evidence, as long as an “informed, high-level official of the U.S.  </w:t>
      </w:r>
      <w:proofErr w:type="gramStart"/>
      <w:r w:rsidRPr="00563F10">
        <w:rPr>
          <w:rFonts w:asciiTheme="majorHAnsi" w:hAnsiTheme="majorHAnsi"/>
          <w:szCs w:val="20"/>
        </w:rPr>
        <w:t>government</w:t>
      </w:r>
      <w:proofErr w:type="gramEnd"/>
      <w:r w:rsidRPr="00563F10">
        <w:rPr>
          <w:rFonts w:asciiTheme="majorHAnsi" w:hAnsiTheme="majorHAnsi"/>
          <w:szCs w:val="20"/>
        </w:rPr>
        <w:t xml:space="preserve">” determines the person is an imminent threat.  [13] The paper does not say whether the official needs to be completely sure or just have a sneaking suspicion that the target is an imminent threat.  In fact, the paper’s definition of imminence is so broad that it negates the word entirely.  According to this document all that is required for the government to conduct a targeted strike on a U.S.  citizen is the say-so from a senior official and a window of opportunity.¶ What is particularly worrisome is the lack of judicial checks and balances within the drone program, and the overwhelming power that is being consolidated in the executive branch of government.  Other aspects of the “war on terror” have procedural safeguards; for example, if the government wishes to set a wiretap, it must request a warrant under the Foreign Intelligence Surveillance Act.  And while the Constitution allows unilateral executive action in “exigent circumstances”, these actions must always be followed by ex post judicial review.  On the issue of drones, the courts are entirely left out of the process.  As journalist David Cole writes, it seems that the government “wants the power to kill Americans unilaterally—and in secret”.  [14]¶ As far as we know, three Americans have been killed to date by American-operated drones.  This includes Anwar al-Awlaki, a high-level recruiter for al-Qaida and propagandist who was raised in America and killed in Yemen, and Awlaki’s 16-year-old American son, Abdulrahman al-Awlaki, who was killed by a drone in Yemen two weeks later.  [15] The U.S.  </w:t>
      </w:r>
      <w:proofErr w:type="gramStart"/>
      <w:r w:rsidRPr="00563F10">
        <w:rPr>
          <w:rFonts w:asciiTheme="majorHAnsi" w:hAnsiTheme="majorHAnsi"/>
          <w:szCs w:val="20"/>
        </w:rPr>
        <w:t>administration</w:t>
      </w:r>
      <w:proofErr w:type="gramEnd"/>
      <w:r w:rsidRPr="00563F10">
        <w:rPr>
          <w:rFonts w:asciiTheme="majorHAnsi" w:hAnsiTheme="majorHAnsi"/>
          <w:szCs w:val="20"/>
        </w:rPr>
        <w:t xml:space="preserve"> has said that Anwar al-Awlaki and individuals like him are dangerous enough to warrant being killed instead of captured and given due process.  There have been only unofficial responses given by the U.S.  </w:t>
      </w:r>
      <w:proofErr w:type="gramStart"/>
      <w:r w:rsidRPr="00563F10">
        <w:rPr>
          <w:rFonts w:asciiTheme="majorHAnsi" w:hAnsiTheme="majorHAnsi"/>
          <w:szCs w:val="20"/>
        </w:rPr>
        <w:t>government</w:t>
      </w:r>
      <w:proofErr w:type="gramEnd"/>
      <w:r w:rsidRPr="00563F10">
        <w:rPr>
          <w:rFonts w:asciiTheme="majorHAnsi" w:hAnsiTheme="majorHAnsi"/>
          <w:szCs w:val="20"/>
        </w:rPr>
        <w:t xml:space="preserve"> regarding Abdulrahman’s death, including an anonymous official who told the media that his death was a mistake.  The discourse that drones keep us safe does not hold up to the fact that our government has unilaterally killed an innocent American teenager, and refuses to give information about his death.  Since the government is intent on creating its own rules with the drone program– and not communicating these rules to the public – it removes any trust we might have in its judgment.  [16]¶ Slavoj Zizek’s work can also provide insight into the safety discourse.  In his book, Violence, he discusses three modes of violence: subjective, objective, and symbolic.  [17] He argues that subjective, or overt, violence is the most visible of the three, and often sheds light on objective, or systemic, violence.  If we were to apply this theory to the covert drone program, we can see how the violence enacted by drones takes on different forms for different audiences.  </w:t>
      </w:r>
      <w:r w:rsidRPr="0013730A">
        <w:rPr>
          <w:rFonts w:asciiTheme="majorHAnsi" w:hAnsiTheme="majorHAnsi"/>
          <w:szCs w:val="20"/>
          <w:highlight w:val="cyan"/>
        </w:rPr>
        <w:t>The violence inflicted by drones is subjective for those on the receiving end, but symbolic to those who view it from a distance</w:t>
      </w:r>
      <w:r w:rsidRPr="00563F10">
        <w:rPr>
          <w:rFonts w:asciiTheme="majorHAnsi" w:hAnsiTheme="majorHAnsi"/>
          <w:szCs w:val="20"/>
        </w:rPr>
        <w:t xml:space="preserve"> (through the news, for example).  For the </w:t>
      </w:r>
      <w:r w:rsidRPr="00563F10">
        <w:rPr>
          <w:rFonts w:asciiTheme="majorHAnsi" w:hAnsiTheme="majorHAnsi"/>
          <w:szCs w:val="20"/>
        </w:rPr>
        <w:lastRenderedPageBreak/>
        <w:t xml:space="preserve">individuals inflicting the violence (the drone operators), it is less direct because it is “hidden” by the monitors and screens through which the violence is enacted.  A study conducted by the U.S.  Air Force found that almost half of all drone operators experienced high levels of stress in the workplace, but this stress was tied to working “long and erratic work hours”.  [18] The drone operators did not show increased amounts of stress from watching hours of up-close video footage of killing and destruction inflicted by drones.  Instead, the operators felt “a sense of accomplishment in protecting troops on the ground”.  [19]¶ </w:t>
      </w:r>
      <w:proofErr w:type="gramStart"/>
      <w:r w:rsidRPr="00563F10">
        <w:rPr>
          <w:rFonts w:asciiTheme="majorHAnsi" w:hAnsiTheme="majorHAnsi"/>
          <w:szCs w:val="20"/>
        </w:rPr>
        <w:t>We</w:t>
      </w:r>
      <w:proofErr w:type="gramEnd"/>
      <w:r w:rsidRPr="00563F10">
        <w:rPr>
          <w:rFonts w:asciiTheme="majorHAnsi" w:hAnsiTheme="majorHAnsi"/>
          <w:szCs w:val="20"/>
        </w:rPr>
        <w:t xml:space="preserve"> can further expand on this idea by historicizing drones in the context of trends in warfare.  Noel Sharkey explains in his chapter “Killing Made Easy: From Joysticks to Politics” that the evolution of the military has led to greater physical space between combatants, along with technology that “enable[s] killing from ever-increasing distances”.  [20] While increasing the distance between combatants caters to our innate desire to keep ourselves safe, the extreme distance in drone warfare also produces alienation and desensitization; it encourages drone operators to become comfortable with brutality and killing.  Sharkey’s research along with the research done on drone operators suggests that what we are seeing is the transition of subjective violence to objective violence; in other words, the violence caused by drones is becoming normalized and if it continues it shall soon be rendered ‘invisible’.¶ The safety elements in the pro-drone discourse are also tied to Karl Marx’s theories about individuals as subjects and objects.[21] Marx states that the division between subjects and objects is created and perpetuated in a capitalist economy, in which violence is inflicted on individuals as objects.  This is evident in the CIA’s “signature strikes”, in which drones are used to kill people whose names are not known, but who are in the vicinity of other “militants” and either demonstrate suspicious behavior, or have characteristics that warrant their immediate death.  [22] By treating individuals as objects, instead of as subjects of equal worth, drones not only aim to kill individuals, but also to promote the objectification of human beings.  As Marx said, “The performance of work is at the same time its objectification”.  [23] Once a group of people is objectified, they no longer require safety or protection.  The subjective and objective aspects of drone warfare intend to make others appear “less than”.  Therefore the discourse of safety has the function of treating some Americans (those not targeted by drones) as subjects, while reducing those within the drone’s purview to mere objects.¶ Bradley J.  Strawser, a former Air Force officer and an assistant professor at the Naval Postgraduate School, conducted a study of the drone program and concluded that “using [drones] to go after terrorists not only was ethically permissible but also might be ethically obligatory, because of their advantages in identifying targets and striking with precision”.  [24] The idea presented here is common in many pro-drone discourses – that drones represent the most ethical form of warfare because they are precise.  The discourse acts as if drones can pluck out the ‘bad guy’ from the masses, and eliminate him or her with no consequences.  This idea is suspect for several reasons.  First, even when drones are on target, the blast that emanates from Hellfire missiles generally has a radius of 15 to 20 meters.  [25] That distance does not include the shrapnel projected after the blast.  A report on drones issued by Stanford and New York University further explains why it is difficult for UAVs to be precise</w:t>
      </w:r>
      <w:proofErr w:type="gramStart"/>
      <w:r w:rsidRPr="00563F10">
        <w:rPr>
          <w:rFonts w:asciiTheme="majorHAnsi" w:hAnsiTheme="majorHAnsi"/>
          <w:szCs w:val="20"/>
        </w:rPr>
        <w:t>:¶</w:t>
      </w:r>
      <w:proofErr w:type="gramEnd"/>
      <w:r w:rsidRPr="00563F10">
        <w:rPr>
          <w:rFonts w:asciiTheme="majorHAnsi" w:hAnsiTheme="majorHAnsi"/>
          <w:szCs w:val="20"/>
        </w:rPr>
        <w:t xml:space="preserve"> One factor that reduces targeting precision is ‘latency,’ the delay between movement on the ground and the arrival of the video image via satellite to the drone pilot.  As the New York Times reported in July 2012, “Last year senior operatives with Al Qaeda in the Arabian Peninsula told a Yemeni reporter that if they hear an American drone overhead, they move around as much as possible.” [26]¶ </w:t>
      </w:r>
      <w:proofErr w:type="gramStart"/>
      <w:r w:rsidRPr="00563F10">
        <w:rPr>
          <w:rFonts w:asciiTheme="majorHAnsi" w:hAnsiTheme="majorHAnsi"/>
          <w:szCs w:val="20"/>
        </w:rPr>
        <w:t>This</w:t>
      </w:r>
      <w:proofErr w:type="gramEnd"/>
      <w:r w:rsidRPr="00563F10">
        <w:rPr>
          <w:rFonts w:asciiTheme="majorHAnsi" w:hAnsiTheme="majorHAnsi"/>
          <w:szCs w:val="20"/>
        </w:rPr>
        <w:t xml:space="preserve"> quote is particularly insightful because it shows the ways in which drone targets still can outsmart such “precise” technology.  In addition, it gives a sense of what it must be like for innocent civilians living in the drone’s purview.  Pro-drone discourses rarely expound on the lives of those on the other side.¶ </w:t>
      </w:r>
      <w:proofErr w:type="gramStart"/>
      <w:r w:rsidRPr="00563F10">
        <w:rPr>
          <w:rFonts w:asciiTheme="majorHAnsi" w:hAnsiTheme="majorHAnsi"/>
          <w:szCs w:val="20"/>
        </w:rPr>
        <w:t>To</w:t>
      </w:r>
      <w:proofErr w:type="gramEnd"/>
      <w:r w:rsidRPr="00563F10">
        <w:rPr>
          <w:rFonts w:asciiTheme="majorHAnsi" w:hAnsiTheme="majorHAnsi"/>
          <w:szCs w:val="20"/>
        </w:rPr>
        <w:t xml:space="preserve"> return again to John Brennan’s speech from last year, we can see other examples of the precision narrative at play.  Brennan explained that “compared against other options, a pilot operating the aircraft remotely, with the benefit of technology and with the safety of distance, might actually have a clearer picture of the target and its surroundings, including the presence of innocent civilians”.  [27] The way in which Brennan orders the elements in this story has the effect of painting an image of a pilot who, with the help of drones, is a protector of the innocent.  Brennan goes on to say “it’s this surgical precision – the ability with laser-like focus to eliminate the cancerous tumor called an al-Qaida terrorist, while limiting damage to the tissue around it”.  [28] Instead of portraying a terrorist for what he or she actually is – a human being that has the ability to make choices – the comparison to a tumor dehumanizes the person and depicts him or her as a thing that kills.  The act of conducting drone warfare, on the other hand, is compared to surgery – a highly respected and exacting profession.  The chances for error in surgery are perceived as being slim, which is what the narrative would like us to think about drone warfare.  It is these themes of precision and accuracy that construct a narrative which makes drone warfare seem like a flawless procedure instead of an act of violence based on nebulous protocol.¶ The challenge here for both the pro-drone and anti-drone </w:t>
      </w:r>
      <w:r w:rsidRPr="00563F10">
        <w:rPr>
          <w:rFonts w:asciiTheme="majorHAnsi" w:hAnsiTheme="majorHAnsi"/>
          <w:szCs w:val="20"/>
        </w:rPr>
        <w:lastRenderedPageBreak/>
        <w:t xml:space="preserve">arguments is that there is no way to know for sure how accurate drones are because the data available is incomplete.  Evidence collected from non-governmental organizations </w:t>
      </w:r>
      <w:proofErr w:type="gramStart"/>
      <w:r w:rsidRPr="00563F10">
        <w:rPr>
          <w:rFonts w:asciiTheme="majorHAnsi" w:hAnsiTheme="majorHAnsi"/>
          <w:szCs w:val="20"/>
        </w:rPr>
        <w:t>suggest</w:t>
      </w:r>
      <w:proofErr w:type="gramEnd"/>
      <w:r w:rsidRPr="00563F10">
        <w:rPr>
          <w:rFonts w:asciiTheme="majorHAnsi" w:hAnsiTheme="majorHAnsi"/>
          <w:szCs w:val="20"/>
        </w:rPr>
        <w:t xml:space="preserve"> the number of civilian casualties is likely higher than the administration admits, but it is difficult to determine whose number is correct.  In Michael Boyle’s study he explains that the White House classifies all military-age men that are killed or injured in a strike as militants unless proved otherwise.  Boyle states, “the result of the ‘guilt by association’ approach has been a gradual loosening of the standards by which the U.S.  </w:t>
      </w:r>
      <w:proofErr w:type="gramStart"/>
      <w:r w:rsidRPr="00563F10">
        <w:rPr>
          <w:rFonts w:asciiTheme="majorHAnsi" w:hAnsiTheme="majorHAnsi"/>
          <w:szCs w:val="20"/>
        </w:rPr>
        <w:t>selects</w:t>
      </w:r>
      <w:proofErr w:type="gramEnd"/>
      <w:r w:rsidRPr="00563F10">
        <w:rPr>
          <w:rFonts w:asciiTheme="majorHAnsi" w:hAnsiTheme="majorHAnsi"/>
          <w:szCs w:val="20"/>
        </w:rPr>
        <w:t xml:space="preserve"> targets for drone strikes.” [29] The Pakistani government recently stated that 400 Pakistani civilians had been killed as a result of drone attacks.  [30]¶ </w:t>
      </w:r>
      <w:proofErr w:type="gramStart"/>
      <w:r w:rsidRPr="00563F10">
        <w:rPr>
          <w:rFonts w:asciiTheme="majorHAnsi" w:hAnsiTheme="majorHAnsi"/>
          <w:szCs w:val="20"/>
        </w:rPr>
        <w:t>The</w:t>
      </w:r>
      <w:proofErr w:type="gramEnd"/>
      <w:r w:rsidRPr="00563F10">
        <w:rPr>
          <w:rFonts w:asciiTheme="majorHAnsi" w:hAnsiTheme="majorHAnsi"/>
          <w:szCs w:val="20"/>
        </w:rPr>
        <w:t xml:space="preserve"> final theme in the pro-drone discourse is that drones are more cost effective than deploying troops on the ground.  Soldiers cost the Pentagon $4 million over their lifetime, whereas a drone is about 10% of that cost and can be discarded once it becomes dysfunctional.  As defense budgets shrink, the economic rationale to automate military functions will inevitably grow.  [31] Thus, there is incentive for the U.S.  </w:t>
      </w:r>
      <w:proofErr w:type="gramStart"/>
      <w:r w:rsidRPr="00563F10">
        <w:rPr>
          <w:rFonts w:asciiTheme="majorHAnsi" w:hAnsiTheme="majorHAnsi"/>
          <w:szCs w:val="20"/>
        </w:rPr>
        <w:t>to</w:t>
      </w:r>
      <w:proofErr w:type="gramEnd"/>
      <w:r w:rsidRPr="00563F10">
        <w:rPr>
          <w:rFonts w:asciiTheme="majorHAnsi" w:hAnsiTheme="majorHAnsi"/>
          <w:szCs w:val="20"/>
        </w:rPr>
        <w:t xml:space="preserve"> use drones more frequently and for corporations to manufacture smaller, cheaper, and more deadly drones.  The global race to develop these machines has started and already produced lethal drones the size of bugs.  [32]¶ </w:t>
      </w:r>
      <w:proofErr w:type="gramStart"/>
      <w:r w:rsidRPr="00563F10">
        <w:rPr>
          <w:rFonts w:asciiTheme="majorHAnsi" w:hAnsiTheme="majorHAnsi"/>
          <w:szCs w:val="20"/>
        </w:rPr>
        <w:t>The</w:t>
      </w:r>
      <w:proofErr w:type="gramEnd"/>
      <w:r w:rsidRPr="00563F10">
        <w:rPr>
          <w:rFonts w:asciiTheme="majorHAnsi" w:hAnsiTheme="majorHAnsi"/>
          <w:szCs w:val="20"/>
        </w:rPr>
        <w:t xml:space="preserve"> affordability argument sparks a sinister question, which is: What happens when war becomes cheap? While many drone advocates claim that the U.S.  </w:t>
      </w:r>
      <w:proofErr w:type="gramStart"/>
      <w:r w:rsidRPr="00563F10">
        <w:rPr>
          <w:rFonts w:asciiTheme="majorHAnsi" w:hAnsiTheme="majorHAnsi"/>
          <w:szCs w:val="20"/>
        </w:rPr>
        <w:t>would</w:t>
      </w:r>
      <w:proofErr w:type="gramEnd"/>
      <w:r w:rsidRPr="00563F10">
        <w:rPr>
          <w:rFonts w:asciiTheme="majorHAnsi" w:hAnsiTheme="majorHAnsi"/>
          <w:szCs w:val="20"/>
        </w:rPr>
        <w:t xml:space="preserve"> never engage in war or conduct targeted killings without serious consideration, it is feasible to think that the cheapening of war will lead to more war overall.  As it currently stands, the process of deploying lethal drones is far easier than capturing suspected terrorists.  It is not far-fetched to think that the administration has been using drones for more than a just a “last resort” given the large numbers of individuals killed by targeted strikes (currently predicted to be about 4,000 individuals).  When the U.S.  </w:t>
      </w:r>
      <w:proofErr w:type="gramStart"/>
      <w:r w:rsidRPr="00563F10">
        <w:rPr>
          <w:rFonts w:asciiTheme="majorHAnsi" w:hAnsiTheme="majorHAnsi"/>
          <w:szCs w:val="20"/>
        </w:rPr>
        <w:t>used</w:t>
      </w:r>
      <w:proofErr w:type="gramEnd"/>
      <w:r w:rsidRPr="00563F10">
        <w:rPr>
          <w:rFonts w:asciiTheme="majorHAnsi" w:hAnsiTheme="majorHAnsi"/>
          <w:szCs w:val="20"/>
        </w:rPr>
        <w:t xml:space="preserve"> to conscript soldiers, convincing the American public to go to war required much justification and careful consideration.  [33] Today, the White House sends drones without seeking approval or feeling the need to justify its actions to anyone</w:t>
      </w:r>
      <w:r w:rsidRPr="0003466E">
        <w:rPr>
          <w:rFonts w:asciiTheme="majorHAnsi" w:hAnsiTheme="majorHAnsi"/>
          <w:sz w:val="12"/>
        </w:rPr>
        <w:t>.¶</w:t>
      </w:r>
      <w:r w:rsidRPr="0003466E">
        <w:rPr>
          <w:rFonts w:asciiTheme="majorHAnsi" w:hAnsiTheme="majorHAnsi"/>
          <w:sz w:val="2"/>
        </w:rPr>
        <w:t xml:space="preserve"> </w:t>
      </w:r>
      <w:r w:rsidRPr="0003466E">
        <w:rPr>
          <w:rStyle w:val="StyleBoldUnderline"/>
          <w:rFonts w:asciiTheme="majorHAnsi" w:hAnsiTheme="majorHAnsi"/>
        </w:rPr>
        <w:t xml:space="preserve">The pro-drone discourse often presents lethal drones as the quick, effective, cost-efficient and safe alternative to long and costly warfare.  </w:t>
      </w:r>
      <w:r w:rsidRPr="0003466E">
        <w:rPr>
          <w:rFonts w:asciiTheme="majorHAnsi" w:hAnsiTheme="majorHAnsi"/>
          <w:sz w:val="12"/>
        </w:rPr>
        <w:t xml:space="preserve">It is evident that while </w:t>
      </w:r>
      <w:r w:rsidRPr="0003466E">
        <w:rPr>
          <w:rStyle w:val="StyleBoldUnderline"/>
          <w:rFonts w:asciiTheme="majorHAnsi" w:hAnsiTheme="majorHAnsi"/>
          <w:highlight w:val="green"/>
        </w:rPr>
        <w:t>these discursive themes are</w:t>
      </w:r>
      <w:r w:rsidRPr="0003466E">
        <w:rPr>
          <w:rFonts w:asciiTheme="majorHAnsi" w:hAnsiTheme="majorHAnsi"/>
          <w:sz w:val="12"/>
        </w:rPr>
        <w:t xml:space="preserve"> compelling at first, they are </w:t>
      </w:r>
      <w:r w:rsidRPr="0003466E">
        <w:rPr>
          <w:rStyle w:val="StyleBoldUnderline"/>
          <w:rFonts w:asciiTheme="majorHAnsi" w:hAnsiTheme="majorHAnsi"/>
          <w:highlight w:val="green"/>
        </w:rPr>
        <w:t>a façade</w:t>
      </w:r>
      <w:r w:rsidRPr="0003466E">
        <w:rPr>
          <w:rStyle w:val="StyleBoldUnderline"/>
          <w:rFonts w:asciiTheme="majorHAnsi" w:hAnsiTheme="majorHAnsi"/>
          <w:highlight w:val="yellow"/>
        </w:rPr>
        <w:t xml:space="preserve">.  </w:t>
      </w:r>
      <w:r w:rsidRPr="0003466E">
        <w:rPr>
          <w:rStyle w:val="StyleBoldUnderline"/>
          <w:rFonts w:asciiTheme="majorHAnsi" w:hAnsiTheme="majorHAnsi"/>
          <w:highlight w:val="green"/>
        </w:rPr>
        <w:t>Anti-drone activists must work to change the nature of the public discours</w:t>
      </w:r>
      <w:r w:rsidRPr="0003466E">
        <w:rPr>
          <w:rStyle w:val="StyleBoldUnderline"/>
          <w:rFonts w:asciiTheme="majorHAnsi" w:hAnsiTheme="majorHAnsi"/>
          <w:highlight w:val="yellow"/>
        </w:rPr>
        <w:t>e</w:t>
      </w:r>
      <w:r w:rsidRPr="0003466E">
        <w:rPr>
          <w:rStyle w:val="StyleBoldUnderline"/>
          <w:rFonts w:asciiTheme="majorHAnsi" w:hAnsiTheme="majorHAnsi"/>
        </w:rPr>
        <w:t xml:space="preserve">.  </w:t>
      </w:r>
      <w:r w:rsidRPr="00224789">
        <w:rPr>
          <w:rStyle w:val="StyleBoldUnderline"/>
          <w:rFonts w:asciiTheme="majorHAnsi" w:hAnsiTheme="majorHAnsi"/>
          <w:highlight w:val="cyan"/>
        </w:rPr>
        <w:t>They must emphasize that drones are not accurate and do not make us safe.</w:t>
      </w:r>
      <w:r w:rsidRPr="0003466E">
        <w:rPr>
          <w:rStyle w:val="StyleBoldUnderline"/>
          <w:rFonts w:asciiTheme="majorHAnsi" w:hAnsiTheme="majorHAnsi"/>
          <w:highlight w:val="green"/>
        </w:rPr>
        <w:t xml:space="preserve">  They must maintain that having a more affordable form of warfare is alarmingly dangerous</w:t>
      </w:r>
      <w:r w:rsidRPr="0003466E">
        <w:rPr>
          <w:rStyle w:val="StyleBoldUnderline"/>
          <w:rFonts w:asciiTheme="majorHAnsi" w:hAnsiTheme="majorHAnsi"/>
        </w:rPr>
        <w:t xml:space="preserve">.  Unless we can effectively make the claim that drones reduce disincentives for killing, </w:t>
      </w:r>
      <w:r w:rsidRPr="0003466E">
        <w:rPr>
          <w:rStyle w:val="StyleBoldUnderline"/>
          <w:rFonts w:asciiTheme="majorHAnsi" w:hAnsiTheme="majorHAnsi"/>
          <w:highlight w:val="yellow"/>
        </w:rPr>
        <w:t>w</w:t>
      </w:r>
      <w:r w:rsidRPr="0003466E">
        <w:rPr>
          <w:rStyle w:val="StyleBoldUnderline"/>
          <w:rFonts w:asciiTheme="majorHAnsi" w:hAnsiTheme="majorHAnsi"/>
        </w:rPr>
        <w:t>e can expect our world to become increasingly insecure in the future.</w:t>
      </w:r>
    </w:p>
    <w:p w:rsidR="00212C52" w:rsidRDefault="00212C52" w:rsidP="00212C52"/>
    <w:p w:rsidR="00212C52" w:rsidRDefault="00212C52" w:rsidP="00212C52"/>
    <w:p w:rsidR="00212C52" w:rsidRDefault="00212C52" w:rsidP="00212C52">
      <w:pPr>
        <w:pStyle w:val="Tag2"/>
      </w:pPr>
      <w:r>
        <w:t>CIA funding was just extended for covert ops- means that ONLY covert strikes occur</w:t>
      </w:r>
    </w:p>
    <w:p w:rsidR="00212C52" w:rsidRDefault="00212C52" w:rsidP="00212C52">
      <w:pPr>
        <w:pStyle w:val="TagText"/>
      </w:pPr>
      <w:r>
        <w:t>Congress will make sure the CIA retains control- squo proves and they’ll do it in secret</w:t>
      </w:r>
    </w:p>
    <w:p w:rsidR="00212C52" w:rsidRPr="00C91145" w:rsidRDefault="00212C52" w:rsidP="00212C52">
      <w:pPr>
        <w:rPr>
          <w:sz w:val="14"/>
          <w:szCs w:val="14"/>
        </w:rPr>
      </w:pPr>
      <w:r w:rsidRPr="00C91145">
        <w:rPr>
          <w:b/>
        </w:rPr>
        <w:t>Bellinger, 01/26</w:t>
      </w:r>
      <w:r w:rsidRPr="00C91145">
        <w:t xml:space="preserve"> (</w:t>
      </w:r>
      <w:r w:rsidRPr="00C91145">
        <w:rPr>
          <w:sz w:val="14"/>
          <w:szCs w:val="14"/>
        </w:rPr>
        <w:t>John B. Bellinger III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"Congressional Control of Intelligence Programs (sometimes)" on January 14, 2014 from www.lawfareblog.com/2014/01/congressional-control-of-intelligence-programs-sometimes/#.UvRsMvZsggc)</w:t>
      </w:r>
    </w:p>
    <w:p w:rsidR="00212C52" w:rsidRPr="005C22DE" w:rsidRDefault="00212C52" w:rsidP="00212C52">
      <w:r w:rsidRPr="00C91145">
        <w:t>In the last ten days, an interesting controversy has bubbled up over congressional</w:t>
      </w:r>
      <w:r w:rsidRPr="00BF02F9">
        <w:rPr>
          <w:rStyle w:val="StyleBoldUnderline"/>
        </w:rPr>
        <w:t xml:space="preserve"> control of the drone progra</w:t>
      </w:r>
      <w:r w:rsidRPr="005C22DE">
        <w:t xml:space="preserve">m.  The quarrel, which has been both internal to the Senate and between the Congress and the Executive, </w:t>
      </w:r>
      <w:r w:rsidRPr="00BF02F9">
        <w:rPr>
          <w:rStyle w:val="StyleBoldUnderline"/>
        </w:rPr>
        <w:t>raises</w:t>
      </w:r>
      <w:r w:rsidRPr="005C22DE">
        <w:t xml:space="preserve"> some </w:t>
      </w:r>
      <w:r w:rsidRPr="00BF02F9">
        <w:rPr>
          <w:rStyle w:val="StyleBoldUnderline"/>
        </w:rPr>
        <w:t>important issues regarding Congress’s ability to control controversial but classified programs</w:t>
      </w:r>
      <w:r w:rsidRPr="005C22DE">
        <w:t xml:space="preserve"> (such as the current drone program and CIA’s previous interrogation program).</w:t>
      </w:r>
    </w:p>
    <w:p w:rsidR="00212C52" w:rsidRPr="005C22DE" w:rsidRDefault="00212C52" w:rsidP="00212C52">
      <w:r w:rsidRPr="005C22DE">
        <w:t xml:space="preserve">The latest controversy became public when the Washington Post’s Greg Miller </w:t>
      </w:r>
      <w:hyperlink r:id="rId15" w:history="1">
        <w:r w:rsidRPr="005C22DE">
          <w:t xml:space="preserve">reported </w:t>
        </w:r>
      </w:hyperlink>
      <w:r w:rsidRPr="005C22DE">
        <w:t xml:space="preserve">earlier this month that </w:t>
      </w:r>
      <w:r w:rsidRPr="00BF384D">
        <w:rPr>
          <w:rStyle w:val="StyleBoldUnderline"/>
          <w:highlight w:val="cyan"/>
        </w:rPr>
        <w:t>House and Senate appropriators had inserted a provision into the classified annex accompanying the FY14 omnibus appropriations bill restricting the use of funds to transfer the drone program from the CIA to the Pentago</w:t>
      </w:r>
      <w:r w:rsidRPr="00BF02F9">
        <w:rPr>
          <w:rStyle w:val="StyleBoldUnderline"/>
        </w:rPr>
        <w:t>n</w:t>
      </w:r>
      <w:r w:rsidRPr="005C22DE">
        <w:t xml:space="preserve">.   The provision </w:t>
      </w:r>
      <w:hyperlink r:id="rId16" w:history="1">
        <w:r w:rsidRPr="005C22DE">
          <w:t xml:space="preserve">angered </w:t>
        </w:r>
      </w:hyperlink>
      <w:r w:rsidRPr="005C22DE">
        <w:t>Senator McCain, who complained on the Senate floor that Senate appropriators had no business inserting a substantive policy restriction on the drone program into the classified annex of an appropriations bill, and certainly not without consulting the Senate authorizing committees.  (Senate Intelligence Committee Chair Dianne Feinstein is a member of the Appropriations Committee and was presumably aware of and supported the provision, but the Armed Services Committee was apparently kept in the dark.)</w:t>
      </w:r>
    </w:p>
    <w:p w:rsidR="00212C52" w:rsidRPr="005C22DE" w:rsidRDefault="00212C52" w:rsidP="00212C52">
      <w:r w:rsidRPr="005C22DE">
        <w:t>Greg Miller</w:t>
      </w:r>
      <w:hyperlink r:id="rId17" w:history="1">
        <w:r w:rsidRPr="005C22DE">
          <w:t xml:space="preserve"> reports further </w:t>
        </w:r>
      </w:hyperlink>
      <w:r w:rsidRPr="005C22DE">
        <w:t xml:space="preserve">in today’s Post that </w:t>
      </w:r>
      <w:r w:rsidRPr="00BF02F9">
        <w:rPr>
          <w:rStyle w:val="StyleBoldUnderline"/>
        </w:rPr>
        <w:t xml:space="preserve">the drone restriction has put Senator Feinstein at odds with </w:t>
      </w:r>
      <w:r w:rsidRPr="005C22DE">
        <w:t xml:space="preserve">President </w:t>
      </w:r>
      <w:r w:rsidRPr="00BF02F9">
        <w:rPr>
          <w:rStyle w:val="StyleBoldUnderline"/>
        </w:rPr>
        <w:t xml:space="preserve">Obama’s desire to move more drone operations to </w:t>
      </w:r>
      <w:proofErr w:type="gramStart"/>
      <w:r w:rsidRPr="00BF02F9">
        <w:rPr>
          <w:rStyle w:val="StyleBoldUnderline"/>
        </w:rPr>
        <w:t>DoD</w:t>
      </w:r>
      <w:proofErr w:type="gramEnd"/>
      <w:r w:rsidRPr="005C22DE">
        <w:t>.  But Miller quotes our own Steve Vladeck as saying that the real issue:</w:t>
      </w:r>
    </w:p>
    <w:p w:rsidR="00212C52" w:rsidRPr="005C22DE" w:rsidRDefault="00212C52" w:rsidP="00212C52">
      <w:proofErr w:type="gramStart"/>
      <w:r w:rsidRPr="005C22DE">
        <w:lastRenderedPageBreak/>
        <w:t>is</w:t>
      </w:r>
      <w:proofErr w:type="gramEnd"/>
      <w:r w:rsidRPr="005C22DE">
        <w:t xml:space="preserve"> not the daylight between the President and Senator Feinstein.  It’s the lack of daylight between Senator Feinstein and the intelligence community….[T]o my mind the larger concern over the last six months is a lack of any evidence that there’s ever been a significant pushback from either of the intelligence committees on any of the more controversial initiatives.</w:t>
      </w:r>
    </w:p>
    <w:p w:rsidR="00212C52" w:rsidRPr="005C22DE" w:rsidRDefault="00212C52" w:rsidP="00212C52">
      <w:r w:rsidRPr="005C22DE">
        <w:t xml:space="preserve">Steve might not have limited his comment about the lack of congressional pushback on controversial intelligence programs to the last six months.  Congress has been reluctant to raise concerns about many intelligence counter-terrorism programs after 9-11, presumably because they believe the American people would support the programs or perhaps out of fear of being blamed in the event of another terrorist attack.  But </w:t>
      </w:r>
      <w:r w:rsidRPr="00DE79B6">
        <w:rPr>
          <w:rStyle w:val="StyleBoldUnderline"/>
          <w:highlight w:val="cyan"/>
        </w:rPr>
        <w:t>the current public disagreement demonstrates that Congress c</w:t>
      </w:r>
      <w:r w:rsidRPr="00DE79B6">
        <w:rPr>
          <w:highlight w:val="cyan"/>
        </w:rPr>
        <w:t>a</w:t>
      </w:r>
      <w:r w:rsidRPr="005C22DE">
        <w:t xml:space="preserve">n — when it chooses to do so — </w:t>
      </w:r>
      <w:r w:rsidRPr="00DE79B6">
        <w:rPr>
          <w:rStyle w:val="StyleBoldUnderline"/>
          <w:b/>
          <w:highlight w:val="cyan"/>
        </w:rPr>
        <w:t>stop or significantly restrict intelligence programs of which it disapproves, and it can do so in secret</w:t>
      </w:r>
      <w:r w:rsidRPr="005C22DE">
        <w:t xml:space="preserve">.  </w:t>
      </w:r>
      <w:r w:rsidRPr="00BF02F9">
        <w:rPr>
          <w:rStyle w:val="StyleBoldUnderline"/>
        </w:rPr>
        <w:t>This might lead human rights groups and other critics of the CIA interrogation program to ask why Congressional authorizers and appropriators</w:t>
      </w:r>
      <w:r w:rsidRPr="005C22DE">
        <w:t xml:space="preserve"> (Democrats controlled both the House and Senate in 2007 and 2008 and chaired the intelligence and appropriations committees in both houses) </w:t>
      </w:r>
      <w:r w:rsidRPr="00DE79B6">
        <w:rPr>
          <w:rStyle w:val="StyleBoldUnderline"/>
          <w:highlight w:val="cyan"/>
        </w:rPr>
        <w:t>chose not to place any specific restrictions on the CIA interrogation program</w:t>
      </w:r>
      <w:r w:rsidRPr="005C22DE">
        <w:t xml:space="preserve"> (even if only to ask how it complied with international law</w:t>
      </w:r>
      <w:r w:rsidRPr="00DE79B6">
        <w:rPr>
          <w:highlight w:val="cyan"/>
        </w:rPr>
        <w:t>)</w:t>
      </w:r>
      <w:r w:rsidRPr="005C22DE">
        <w:t xml:space="preserve"> </w:t>
      </w:r>
      <w:r w:rsidRPr="00DE79B6">
        <w:rPr>
          <w:rStyle w:val="StyleBoldUnderline"/>
          <w:highlight w:val="cyan"/>
        </w:rPr>
        <w:t>and</w:t>
      </w:r>
      <w:r w:rsidRPr="005C22DE">
        <w:t xml:space="preserve"> instead </w:t>
      </w:r>
      <w:r w:rsidRPr="00DE79B6">
        <w:rPr>
          <w:rStyle w:val="StyleBoldUnderline"/>
          <w:highlight w:val="cyan"/>
        </w:rPr>
        <w:t>continued to authorize and fund the program</w:t>
      </w:r>
      <w:r w:rsidRPr="00DE79B6">
        <w:rPr>
          <w:highlight w:val="cyan"/>
        </w:rPr>
        <w:t>,</w:t>
      </w:r>
      <w:r w:rsidRPr="005C22DE">
        <w:t xml:space="preserve"> even as they distance themselves from the program now.</w:t>
      </w:r>
    </w:p>
    <w:p w:rsidR="00212C52" w:rsidRDefault="00212C52" w:rsidP="00212C52">
      <w:pPr>
        <w:pStyle w:val="Tag2"/>
      </w:pPr>
    </w:p>
    <w:p w:rsidR="00212C52" w:rsidRDefault="00212C52" w:rsidP="00212C52">
      <w:pPr>
        <w:pStyle w:val="Tag2"/>
      </w:pPr>
    </w:p>
    <w:p w:rsidR="00212C52" w:rsidRDefault="00212C52" w:rsidP="00212C52">
      <w:pPr>
        <w:pStyle w:val="TagText"/>
      </w:pPr>
      <w:r>
        <w:t xml:space="preserve">Military </w:t>
      </w:r>
      <w:proofErr w:type="gramStart"/>
      <w:r>
        <w:t>wont</w:t>
      </w:r>
      <w:proofErr w:type="gramEnd"/>
      <w:r>
        <w:t xml:space="preserve"> prevent collateral damage- internal link turns the advantage</w:t>
      </w:r>
    </w:p>
    <w:p w:rsidR="00212C52" w:rsidRPr="001C708C" w:rsidRDefault="00212C52" w:rsidP="00212C52">
      <w:r w:rsidRPr="001C708C">
        <w:rPr>
          <w:b/>
        </w:rPr>
        <w:t>Miller, 01/15</w:t>
      </w:r>
      <w:r w:rsidRPr="001C708C">
        <w:t xml:space="preserve"> (Greg Miller for The Washington Post National Security, "Lawmakers seek to stymie plan to shift control of drone campaign from CIA to Pentagon" on January 15, 2014 </w:t>
      </w:r>
      <w:proofErr w:type="gramStart"/>
      <w:r w:rsidRPr="001C708C">
        <w:t>from  www.washingtonpost.com</w:t>
      </w:r>
      <w:proofErr w:type="gramEnd"/>
      <w:r w:rsidRPr="001C708C">
        <w:t>/world/national-security/lawmakers-seek-to-stymie-plan-to-shift-control-of-drone-campaign-from-cia-to-pentagon/2014/01/15/c0096b18-7e0e-11e3-9556-4a4bf7bcbd84_story.html)</w:t>
      </w:r>
    </w:p>
    <w:p w:rsidR="00212C52" w:rsidRPr="001B0F30" w:rsidRDefault="00212C52" w:rsidP="00212C52">
      <w:pPr>
        <w:rPr>
          <w:rStyle w:val="StyleBoldUnderline"/>
        </w:rPr>
      </w:pPr>
      <w:r w:rsidRPr="001B0F30">
        <w:t xml:space="preserve">Still, </w:t>
      </w:r>
      <w:r w:rsidRPr="00DE79B6">
        <w:rPr>
          <w:rStyle w:val="StyleBoldUnderline"/>
          <w:highlight w:val="cyan"/>
        </w:rPr>
        <w:t>senior lawmakers have been vocal in expressing concern about the prospect of the CIA ceding responsibility for drone strikes to the military</w:t>
      </w:r>
      <w:r w:rsidRPr="001B0F30">
        <w:t xml:space="preserve">. Sen. Dianne </w:t>
      </w:r>
      <w:r w:rsidRPr="001B0F30">
        <w:rPr>
          <w:rStyle w:val="StyleBoldUnderline"/>
        </w:rPr>
        <w:t>Feinstein</w:t>
      </w:r>
      <w:r w:rsidRPr="001B0F30">
        <w:t xml:space="preserve"> (D-Calif.), the chairman of the Senate Intelligence Committee and a member of the Appropriations Committee, </w:t>
      </w:r>
      <w:r w:rsidRPr="001B0F30">
        <w:rPr>
          <w:rStyle w:val="StyleBoldUnderline"/>
        </w:rPr>
        <w:t xml:space="preserve">said last year that she had seen the </w:t>
      </w:r>
      <w:r w:rsidRPr="00DE79B6">
        <w:rPr>
          <w:rStyle w:val="StyleBoldUnderline"/>
          <w:highlight w:val="cyan"/>
        </w:rPr>
        <w:t xml:space="preserve">CIA “exercise patience and discretion specifically to prevent collateral damage” </w:t>
      </w:r>
      <w:r w:rsidRPr="00DE79B6">
        <w:t>and</w:t>
      </w:r>
      <w:r w:rsidRPr="001B0F30">
        <w:t xml:space="preserve"> that she “</w:t>
      </w:r>
      <w:r w:rsidRPr="00DE79B6">
        <w:rPr>
          <w:rStyle w:val="StyleBoldUnderline"/>
          <w:highlight w:val="cyan"/>
        </w:rPr>
        <w:t>would really have to be convinced that the military would carry it out that well</w:t>
      </w:r>
      <w:r w:rsidRPr="001B0F30">
        <w:rPr>
          <w:rStyle w:val="StyleBoldUnderline"/>
        </w:rPr>
        <w:t>.”</w:t>
      </w:r>
    </w:p>
    <w:p w:rsidR="00212C52" w:rsidRDefault="00212C52" w:rsidP="00212C52">
      <w:pPr>
        <w:pStyle w:val="Tag2"/>
      </w:pPr>
    </w:p>
    <w:p w:rsidR="00212C52" w:rsidRDefault="00212C52" w:rsidP="00212C52">
      <w:pPr>
        <w:pStyle w:val="Analytic"/>
      </w:pPr>
      <w:r>
        <w:t>Turns the entire aff</w:t>
      </w:r>
    </w:p>
    <w:p w:rsidR="00212C52" w:rsidRDefault="00212C52" w:rsidP="00212C52">
      <w:pPr>
        <w:rPr>
          <w:rStyle w:val="StyleStyleBold12pt"/>
        </w:rPr>
      </w:pPr>
      <w:r>
        <w:rPr>
          <w:rStyle w:val="StyleStyleBold12pt"/>
        </w:rPr>
        <w:t>Howell ‘7</w:t>
      </w:r>
    </w:p>
    <w:p w:rsidR="00212C52" w:rsidRPr="006F4B19" w:rsidRDefault="00212C52" w:rsidP="00212C52">
      <w:r>
        <w:t xml:space="preserve">William, professor of political science at U-Chicago, and Jon C. Pevehouse, professor of Political Science UW-Madison, “While Dangers </w:t>
      </w:r>
      <w:proofErr w:type="gramStart"/>
      <w:r>
        <w:t>Gather :</w:t>
      </w:r>
      <w:proofErr w:type="gramEnd"/>
      <w:r>
        <w:t xml:space="preserve"> Congressional Checks on Presidential War Powers,” 2007 ed.</w:t>
      </w:r>
    </w:p>
    <w:p w:rsidR="00212C52" w:rsidRDefault="00212C52" w:rsidP="00212C52"/>
    <w:p w:rsidR="00212C52" w:rsidRPr="00091030" w:rsidRDefault="00212C52" w:rsidP="00212C52">
      <w:pPr>
        <w:rPr>
          <w:b/>
          <w:u w:val="single"/>
        </w:rPr>
      </w:pPr>
      <w:r w:rsidRPr="00091030">
        <w:rPr>
          <w:sz w:val="16"/>
        </w:rPr>
        <w:t xml:space="preserve">SIGNALING RESOLVE </w:t>
      </w:r>
      <w:r w:rsidRPr="00091030">
        <w:rPr>
          <w:u w:val="single"/>
        </w:rPr>
        <w:t>To the extent</w:t>
      </w:r>
      <w:r w:rsidRPr="00091030">
        <w:rPr>
          <w:sz w:val="16"/>
        </w:rPr>
        <w:t xml:space="preserve"> that </w:t>
      </w:r>
      <w:r w:rsidRPr="00052EED">
        <w:rPr>
          <w:highlight w:val="yellow"/>
          <w:u w:val="single"/>
        </w:rPr>
        <w:t>congressional discontent signals</w:t>
      </w:r>
      <w:r w:rsidRPr="00091030">
        <w:rPr>
          <w:u w:val="single"/>
        </w:rPr>
        <w:t xml:space="preserve"> </w:t>
      </w:r>
      <w:r w:rsidRPr="00052EED">
        <w:rPr>
          <w:highlight w:val="yellow"/>
          <w:u w:val="single"/>
        </w:rPr>
        <w:t>domestic irresolution</w:t>
      </w:r>
      <w:r w:rsidRPr="00091030">
        <w:rPr>
          <w:u w:val="single"/>
        </w:rPr>
        <w:t xml:space="preserve"> to other nations</w:t>
      </w:r>
      <w:r w:rsidRPr="00091030">
        <w:rPr>
          <w:sz w:val="16"/>
        </w:rPr>
        <w:t xml:space="preserve">, </w:t>
      </w:r>
      <w:r w:rsidRPr="00091030">
        <w:rPr>
          <w:u w:val="single"/>
        </w:rPr>
        <w:t xml:space="preserve">the </w:t>
      </w:r>
      <w:r w:rsidRPr="00052EED">
        <w:rPr>
          <w:highlight w:val="yellow"/>
          <w:u w:val="single"/>
        </w:rPr>
        <w:t>job of resolving a foreign crisis is</w:t>
      </w:r>
      <w:r w:rsidRPr="00091030">
        <w:rPr>
          <w:u w:val="single"/>
        </w:rPr>
        <w:t xml:space="preserve"> </w:t>
      </w:r>
      <w:r w:rsidRPr="00052EED">
        <w:rPr>
          <w:highlight w:val="yellow"/>
          <w:u w:val="single"/>
        </w:rPr>
        <w:t>made</w:t>
      </w:r>
      <w:r w:rsidRPr="00091030">
        <w:rPr>
          <w:u w:val="single"/>
        </w:rPr>
        <w:t xml:space="preserve"> </w:t>
      </w:r>
      <w:r w:rsidRPr="00091030">
        <w:rPr>
          <w:rStyle w:val="Emphasis"/>
        </w:rPr>
        <w:t xml:space="preserve">all the </w:t>
      </w:r>
      <w:r w:rsidRPr="00052EED">
        <w:rPr>
          <w:rStyle w:val="Emphasis"/>
          <w:highlight w:val="yellow"/>
        </w:rPr>
        <w:t>more difficult</w:t>
      </w:r>
      <w:r w:rsidRPr="00091030">
        <w:rPr>
          <w:u w:val="single"/>
        </w:rPr>
        <w:t>.</w:t>
      </w:r>
      <w:r w:rsidRPr="00091030">
        <w:rPr>
          <w:sz w:val="16"/>
        </w:rPr>
        <w:t xml:space="preserve"> As Kenneth Schultz shows, </w:t>
      </w:r>
      <w:r w:rsidRPr="00091030">
        <w:rPr>
          <w:u w:val="single"/>
        </w:rPr>
        <w:t>an ''opposition party can undermine</w:t>
      </w:r>
      <w:r w:rsidRPr="00091030">
        <w:rPr>
          <w:sz w:val="16"/>
        </w:rPr>
        <w:t xml:space="preserve"> the </w:t>
      </w:r>
      <w:r w:rsidRPr="00091030">
        <w:rPr>
          <w:u w:val="single"/>
        </w:rPr>
        <w:t xml:space="preserve">credibility </w:t>
      </w:r>
      <w:r w:rsidRPr="00091030">
        <w:rPr>
          <w:sz w:val="16"/>
        </w:rPr>
        <w:t xml:space="preserve">of some challenges </w:t>
      </w:r>
      <w:r w:rsidRPr="00091030">
        <w:rPr>
          <w:u w:val="single"/>
        </w:rPr>
        <w:t xml:space="preserve">by </w:t>
      </w:r>
      <w:r w:rsidRPr="00091030">
        <w:rPr>
          <w:sz w:val="16"/>
        </w:rPr>
        <w:t xml:space="preserve">publicly </w:t>
      </w:r>
      <w:r w:rsidRPr="00091030">
        <w:rPr>
          <w:u w:val="single"/>
        </w:rPr>
        <w:t>opposing them</w:t>
      </w:r>
      <w:r w:rsidRPr="00091030">
        <w:rPr>
          <w:sz w:val="16"/>
        </w:rPr>
        <w:t xml:space="preserve">. </w:t>
      </w:r>
      <w:r w:rsidRPr="00091030">
        <w:rPr>
          <w:u w:val="single"/>
        </w:rPr>
        <w:t>Since this strategy threatens to increase the probability of resistance from the rival state</w:t>
      </w:r>
      <w:r w:rsidRPr="00091030">
        <w:rPr>
          <w:sz w:val="16"/>
        </w:rPr>
        <w:t xml:space="preserve">, </w:t>
      </w:r>
      <w:r w:rsidRPr="00091030">
        <w:rPr>
          <w:u w:val="single"/>
        </w:rPr>
        <w:t>it forces the government to be more selective about making threats "</w:t>
      </w:r>
      <w:r w:rsidRPr="00091030">
        <w:rPr>
          <w:sz w:val="16"/>
        </w:rPr>
        <w:t xml:space="preserve">—and, concomitantly, </w:t>
      </w:r>
      <w:r w:rsidRPr="00091030">
        <w:rPr>
          <w:u w:val="single"/>
        </w:rPr>
        <w:t>more cautious about actually using military force</w:t>
      </w:r>
      <w:r w:rsidRPr="00091030">
        <w:rPr>
          <w:sz w:val="16"/>
        </w:rPr>
        <w:t xml:space="preserve">.'4 </w:t>
      </w:r>
      <w:r w:rsidRPr="00AE356A">
        <w:rPr>
          <w:highlight w:val="yellow"/>
          <w:u w:val="single"/>
        </w:rPr>
        <w:t>When members of Congress</w:t>
      </w:r>
      <w:r w:rsidRPr="00091030">
        <w:rPr>
          <w:u w:val="single"/>
        </w:rPr>
        <w:t xml:space="preserve"> </w:t>
      </w:r>
      <w:r w:rsidRPr="00091030">
        <w:rPr>
          <w:sz w:val="16"/>
        </w:rPr>
        <w:t xml:space="preserve">openly </w:t>
      </w:r>
      <w:r w:rsidRPr="00AE356A">
        <w:rPr>
          <w:highlight w:val="yellow"/>
          <w:u w:val="single"/>
        </w:rPr>
        <w:t>object</w:t>
      </w:r>
      <w:r w:rsidRPr="00091030">
        <w:rPr>
          <w:u w:val="single"/>
        </w:rPr>
        <w:t xml:space="preserve"> to a planned military operation</w:t>
      </w:r>
      <w:r w:rsidRPr="00091030">
        <w:rPr>
          <w:sz w:val="16"/>
        </w:rPr>
        <w:t xml:space="preserve">, </w:t>
      </w:r>
      <w:r w:rsidRPr="00091030">
        <w:rPr>
          <w:u w:val="singl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AE356A">
        <w:rPr>
          <w:sz w:val="16"/>
          <w:highlight w:val="yellow"/>
        </w:rPr>
        <w:t xml:space="preserve">, </w:t>
      </w:r>
      <w:r w:rsidRPr="00AE356A">
        <w:rPr>
          <w:highlight w:val="yellow"/>
          <w:u w:val="single"/>
        </w:rPr>
        <w:t>believing</w:t>
      </w:r>
      <w:r w:rsidRPr="00091030">
        <w:rPr>
          <w:u w:val="single"/>
        </w:rPr>
        <w:t xml:space="preserve"> </w:t>
      </w:r>
      <w:r w:rsidRPr="00091030">
        <w:rPr>
          <w:sz w:val="16"/>
        </w:rPr>
        <w:t xml:space="preserve">that </w:t>
      </w:r>
      <w:r w:rsidRPr="00AE356A">
        <w:rPr>
          <w:highlight w:val="yellow"/>
          <w:u w:val="single"/>
        </w:rPr>
        <w:t>the president</w:t>
      </w:r>
      <w:r w:rsidRPr="00AE356A">
        <w:rPr>
          <w:sz w:val="16"/>
          <w:highlight w:val="yellow"/>
        </w:rPr>
        <w:t xml:space="preserve"> </w:t>
      </w:r>
      <w:r w:rsidRPr="00AE356A">
        <w:rPr>
          <w:highlight w:val="yellow"/>
          <w:u w:val="single"/>
        </w:rPr>
        <w:t>lacks</w:t>
      </w:r>
      <w:r w:rsidRPr="00091030">
        <w:rPr>
          <w:u w:val="single"/>
        </w:rPr>
        <w:t xml:space="preserve"> </w:t>
      </w:r>
      <w:r w:rsidRPr="00091030">
        <w:rPr>
          <w:sz w:val="16"/>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091030">
        <w:rPr>
          <w:sz w:val="16"/>
        </w:rPr>
        <w:t xml:space="preserve">, it stands to reason, </w:t>
      </w:r>
      <w:r w:rsidRPr="00AE356A">
        <w:rPr>
          <w:rStyle w:val="Emphasis"/>
          <w:highlight w:val="yellow"/>
        </w:rPr>
        <w:t>will be more willing</w:t>
      </w:r>
      <w:r w:rsidRPr="00091030">
        <w:rPr>
          <w:rStyle w:val="Emphasis"/>
        </w:rPr>
        <w:t xml:space="preserve"> </w:t>
      </w:r>
      <w:r w:rsidRPr="007F3579">
        <w:rPr>
          <w:rStyle w:val="Emphasis"/>
        </w:rPr>
        <w:t>to enter conflict</w:t>
      </w:r>
      <w:r w:rsidRPr="00091030">
        <w:rPr>
          <w:rStyle w:val="Emphasis"/>
        </w:rPr>
        <w:t xml:space="preserve">, </w:t>
      </w:r>
      <w:r w:rsidRPr="00091030">
        <w:rPr>
          <w:sz w:val="16"/>
        </w:rPr>
        <w:t xml:space="preserve">and if convinced that the United States will back down once the costs of conflict are revealed, </w:t>
      </w:r>
      <w:r w:rsidRPr="00091030">
        <w:rPr>
          <w:u w:val="single"/>
        </w:rPr>
        <w:t xml:space="preserve">they may </w:t>
      </w:r>
      <w:r w:rsidRPr="007F3579">
        <w:rPr>
          <w:highlight w:val="yellow"/>
          <w:u w:val="single"/>
        </w:rPr>
        <w:t>fight longer and make few</w:t>
      </w:r>
      <w:r w:rsidRPr="00091030">
        <w:rPr>
          <w:u w:val="single"/>
        </w:rPr>
        <w:t xml:space="preserve">er </w:t>
      </w:r>
      <w:r w:rsidRPr="007F3579">
        <w:rPr>
          <w:highlight w:val="yellow"/>
          <w:u w:val="single"/>
        </w:rPr>
        <w:t>concessions</w:t>
      </w:r>
      <w:r w:rsidRPr="00091030">
        <w:rPr>
          <w:sz w:val="16"/>
        </w:rPr>
        <w:t xml:space="preserve">. </w:t>
      </w:r>
      <w:r w:rsidRPr="00091030">
        <w:rPr>
          <w:u w:val="single"/>
        </w:rPr>
        <w:t xml:space="preserve">Domestic political </w:t>
      </w:r>
      <w:r w:rsidRPr="007F3579">
        <w:rPr>
          <w:highlight w:val="yellow"/>
          <w:u w:val="single"/>
        </w:rPr>
        <w:t>strife</w:t>
      </w:r>
      <w:r w:rsidRPr="00091030">
        <w:rPr>
          <w:sz w:val="16"/>
        </w:rPr>
        <w:t xml:space="preserve">, as it were, </w:t>
      </w:r>
      <w:r w:rsidRPr="007F3579">
        <w:rPr>
          <w:highlight w:val="yellow"/>
          <w:u w:val="single"/>
        </w:rPr>
        <w:t>weakens the ability of</w:t>
      </w:r>
      <w:r w:rsidRPr="00091030">
        <w:rPr>
          <w:u w:val="single"/>
        </w:rPr>
        <w:t xml:space="preserve"> </w:t>
      </w:r>
      <w:r w:rsidRPr="007F3579">
        <w:rPr>
          <w:highlight w:val="yellow"/>
          <w:u w:val="single"/>
        </w:rPr>
        <w:t>presidents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091030">
        <w:rPr>
          <w:u w:val="single"/>
        </w:rPr>
        <w:t xml:space="preserve">within </w:t>
      </w:r>
      <w:r w:rsidRPr="00091030">
        <w:rPr>
          <w:sz w:val="16"/>
        </w:rPr>
        <w:t xml:space="preserve">the field of </w:t>
      </w:r>
      <w:r w:rsidRPr="00091030">
        <w:rPr>
          <w:u w:val="single"/>
        </w:rPr>
        <w:t>international relations</w:t>
      </w:r>
      <w:r w:rsidRPr="00091030">
        <w:rPr>
          <w:sz w:val="16"/>
        </w:rPr>
        <w:t xml:space="preserve"> </w:t>
      </w:r>
      <w:r w:rsidRPr="007F3579">
        <w:rPr>
          <w:highlight w:val="yellow"/>
          <w:u w:val="single"/>
        </w:rPr>
        <w:t>supports the contention</w:t>
      </w:r>
      <w:r w:rsidRPr="00091030">
        <w:rPr>
          <w:sz w:val="16"/>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091030">
        <w:rPr>
          <w:sz w:val="16"/>
        </w:rPr>
        <w:t xml:space="preserve"> </w:t>
      </w:r>
      <w:r w:rsidRPr="00091030">
        <w:rPr>
          <w:u w:val="single"/>
        </w:rPr>
        <w:t>in short order</w:t>
      </w:r>
      <w:r w:rsidRPr="00091030">
        <w:rPr>
          <w:sz w:val="16"/>
        </w:rPr>
        <w:t xml:space="preserve"> </w:t>
      </w:r>
      <w:r w:rsidRPr="007F3579">
        <w:rPr>
          <w:highlight w:val="yellow"/>
          <w:u w:val="single"/>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091030">
        <w:rPr>
          <w:sz w:val="16"/>
        </w:rPr>
        <w:t xml:space="preserve">widespread and vocal </w:t>
      </w:r>
      <w:r w:rsidRPr="00091030">
        <w:rPr>
          <w:u w:val="single"/>
        </w:rPr>
        <w:t>domestic opposition</w:t>
      </w:r>
      <w:r w:rsidRPr="00091030">
        <w:rPr>
          <w:sz w:val="16"/>
        </w:rPr>
        <w:t xml:space="preserve">, </w:t>
      </w:r>
      <w:r w:rsidRPr="00091030">
        <w:rPr>
          <w:u w:val="single"/>
        </w:rPr>
        <w:t>the president may have a difficult time signaling his willingness to see</w:t>
      </w:r>
      <w:r w:rsidRPr="00091030">
        <w:rPr>
          <w:sz w:val="16"/>
        </w:rPr>
        <w:t xml:space="preserve"> </w:t>
      </w:r>
      <w:r w:rsidRPr="00091030">
        <w:rPr>
          <w:u w:val="single"/>
        </w:rPr>
        <w:t>a military campaign to its end</w:t>
      </w:r>
      <w:r w:rsidRPr="00091030">
        <w:rPr>
          <w:sz w:val="16"/>
        </w:rPr>
        <w:t xml:space="preserve">, </w:t>
      </w:r>
      <w:r w:rsidRPr="00091030">
        <w:rPr>
          <w:u w:val="single"/>
        </w:rPr>
        <w:t>While congressional opposition may embolden foreign enemies</w:t>
      </w:r>
      <w:r w:rsidRPr="00091030">
        <w:rPr>
          <w:sz w:val="16"/>
        </w:rPr>
        <w:t xml:space="preserve">, </w:t>
      </w:r>
      <w:r w:rsidRPr="00091030">
        <w:rPr>
          <w:u w:val="single"/>
        </w:rPr>
        <w:t xml:space="preserve">the </w:t>
      </w:r>
      <w:r w:rsidRPr="00E625B8">
        <w:rPr>
          <w:highlight w:val="yellow"/>
          <w:u w:val="single"/>
        </w:rPr>
        <w:t>perception on the part of allies</w:t>
      </w:r>
      <w:r w:rsidRPr="00091030">
        <w:rPr>
          <w:u w:val="single"/>
        </w:rPr>
        <w:t xml:space="preserve"> that the president lacks support </w:t>
      </w:r>
      <w:r w:rsidRPr="00E625B8">
        <w:rPr>
          <w:highlight w:val="yellow"/>
          <w:u w:val="single"/>
        </w:rPr>
        <w:t xml:space="preserve">may make them wary of </w:t>
      </w:r>
      <w:r w:rsidRPr="00E625B8">
        <w:rPr>
          <w:b/>
          <w:highlight w:val="yellow"/>
          <w:u w:val="single"/>
        </w:rPr>
        <w:t>committing</w:t>
      </w:r>
      <w:r w:rsidRPr="00091030">
        <w:rPr>
          <w:b/>
          <w:u w:val="single"/>
        </w:rPr>
        <w:t xml:space="preserve"> any </w:t>
      </w:r>
      <w:r w:rsidRPr="00E625B8">
        <w:rPr>
          <w:b/>
          <w:highlight w:val="yellow"/>
          <w:u w:val="single"/>
        </w:rPr>
        <w:t>troops</w:t>
      </w:r>
      <w:r w:rsidRPr="00091030">
        <w:rPr>
          <w:b/>
          <w:u w:val="single"/>
        </w:rPr>
        <w:t xml:space="preserve"> at all.</w:t>
      </w:r>
    </w:p>
    <w:p w:rsidR="00212C52" w:rsidRDefault="00212C52" w:rsidP="00212C52">
      <w:pPr>
        <w:pStyle w:val="Analytic"/>
      </w:pPr>
    </w:p>
    <w:p w:rsidR="00212C52" w:rsidRPr="00687F83" w:rsidRDefault="00212C52" w:rsidP="00212C52">
      <w:pPr>
        <w:pStyle w:val="Tag2"/>
      </w:pPr>
      <w:r>
        <w:t>Also causes rollback/circumvention</w:t>
      </w:r>
    </w:p>
    <w:p w:rsidR="00212C52" w:rsidRPr="00687F83" w:rsidRDefault="00212C52" w:rsidP="00212C52">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212C52" w:rsidRPr="00687F83" w:rsidRDefault="00212C52" w:rsidP="00212C52">
      <w:pPr>
        <w:rPr>
          <w:sz w:val="16"/>
        </w:rPr>
      </w:pPr>
      <w:r w:rsidRPr="00687F83">
        <w:rPr>
          <w:rStyle w:val="StyleBoldUnderline"/>
          <w:highlight w:val="yellow"/>
        </w:rPr>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b/>
        </w:rPr>
        <w:t xml:space="preserve">openings </w:t>
      </w:r>
      <w:r w:rsidRPr="00687F83">
        <w:rPr>
          <w:rStyle w:val="StyleBoldUnderline"/>
          <w:b/>
          <w:highlight w:val="yellow"/>
        </w:rPr>
        <w:t>create an environment</w:t>
      </w:r>
      <w:r w:rsidRPr="00687F83">
        <w:rPr>
          <w:rStyle w:val="StyleBoldUnderline"/>
          <w:b/>
        </w:rPr>
        <w:t xml:space="preserve"> </w:t>
      </w:r>
      <w:r w:rsidRPr="00687F83">
        <w:rPr>
          <w:rStyle w:val="StyleBoldUnderline"/>
          <w:b/>
          <w:highlight w:val="yellow"/>
        </w:rPr>
        <w:t>where the president faces little backlash from Congress,</w:t>
      </w:r>
      <w:r w:rsidRPr="00687F83">
        <w:rPr>
          <w:rStyle w:val="StyleBoldUnderline"/>
          <w:b/>
        </w:rPr>
        <w:t xml:space="preserve"> </w:t>
      </w:r>
      <w:r w:rsidRPr="00687F83">
        <w:rPr>
          <w:rStyle w:val="StyleBoldUnderline"/>
          <w:b/>
          <w:highlight w:val="yellow"/>
        </w:rPr>
        <w:t>the judicial branch, or</w:t>
      </w:r>
      <w:r w:rsidRPr="00687F83">
        <w:rPr>
          <w:rStyle w:val="StyleBoldUnderline"/>
          <w:b/>
        </w:rPr>
        <w:t xml:space="preserve"> even </w:t>
      </w:r>
      <w:r w:rsidRPr="00687F83">
        <w:rPr>
          <w:rStyle w:val="StyleBoldUnderline"/>
          <w:b/>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Kriner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rsidR="00212C52" w:rsidRDefault="00212C52" w:rsidP="00212C52"/>
    <w:p w:rsidR="00212C52" w:rsidRPr="000A245D" w:rsidRDefault="00212C52" w:rsidP="00212C52">
      <w:pPr>
        <w:pStyle w:val="Tag2"/>
      </w:pPr>
      <w:r>
        <w:t xml:space="preserve">Key to winning </w:t>
      </w:r>
      <w:r>
        <w:rPr>
          <w:u w:val="single"/>
        </w:rPr>
        <w:t>all</w:t>
      </w:r>
      <w:r>
        <w:t xml:space="preserve"> future conflicts </w:t>
      </w:r>
    </w:p>
    <w:p w:rsidR="00212C52" w:rsidRDefault="00212C52" w:rsidP="00212C52">
      <w:pPr>
        <w:rPr>
          <w:rStyle w:val="StyleStyleBold12pt"/>
        </w:rPr>
      </w:pPr>
      <w:r>
        <w:rPr>
          <w:rStyle w:val="StyleStyleBold12pt"/>
        </w:rPr>
        <w:t>Johson ‘6</w:t>
      </w:r>
    </w:p>
    <w:p w:rsidR="00212C52" w:rsidRPr="001E15F2" w:rsidRDefault="00212C52" w:rsidP="00212C52">
      <w:r>
        <w:t>Karlton, Army War College, “Temporal and Scalar Mechanics of Conflict Strategic Implications of Speed and Time on the American Way of War,” http://www.dtic.mil/dtic/tr/fulltext/u2/a449394.pdf</w:t>
      </w:r>
    </w:p>
    <w:p w:rsidR="00212C52" w:rsidRPr="00446A0E" w:rsidRDefault="00212C52" w:rsidP="00212C52">
      <w:pPr>
        <w:rPr>
          <w:rStyle w:val="StyleStyleBold12pt"/>
        </w:rPr>
      </w:pPr>
    </w:p>
    <w:p w:rsidR="00212C52" w:rsidRDefault="00212C52" w:rsidP="00212C52">
      <w:pPr>
        <w:rPr>
          <w:sz w:val="16"/>
        </w:rPr>
      </w:pPr>
      <w:r w:rsidRPr="00E27461">
        <w:rPr>
          <w:u w:val="single"/>
        </w:rPr>
        <w:t>The U.S. Army War College uses the acronym “VUCA” to describe the volatile, uncertain, chaotic and ambiguous environment in which strategy is mad</w:t>
      </w:r>
      <w:r w:rsidRPr="00E27461">
        <w:rPr>
          <w:sz w:val="16"/>
        </w:rPr>
        <w:t xml:space="preserve">e.4 </w:t>
      </w:r>
      <w:proofErr w:type="gramStart"/>
      <w:r w:rsidRPr="00E27461">
        <w:rPr>
          <w:sz w:val="16"/>
        </w:rPr>
        <w:t>If</w:t>
      </w:r>
      <w:proofErr w:type="gramEnd"/>
      <w:r w:rsidRPr="00E27461">
        <w:rPr>
          <w:sz w:val="16"/>
        </w:rPr>
        <w:t xml:space="preserve"> the present is any indication of the future, then </w:t>
      </w:r>
      <w:r w:rsidRPr="00E27461">
        <w:rPr>
          <w:u w:val="single"/>
        </w:rPr>
        <w:t xml:space="preserve">it is reasonable to assume that </w:t>
      </w:r>
      <w:r w:rsidRPr="008B7045">
        <w:rPr>
          <w:highlight w:val="yellow"/>
          <w:u w:val="single"/>
        </w:rPr>
        <w:t xml:space="preserve">the world will become </w:t>
      </w:r>
      <w:r w:rsidRPr="008B7045">
        <w:rPr>
          <w:rStyle w:val="Emphasis"/>
          <w:highlight w:val="yellow"/>
        </w:rPr>
        <w:t>increasingly dangerous</w:t>
      </w:r>
      <w:r w:rsidRPr="00E27461">
        <w:rPr>
          <w:sz w:val="16"/>
        </w:rPr>
        <w:t xml:space="preserve"> as long as that strategic environment exists. Many </w:t>
      </w:r>
      <w:r w:rsidRPr="008B7045">
        <w:rPr>
          <w:highlight w:val="yellow"/>
          <w:u w:val="single"/>
        </w:rPr>
        <w:t>long-range assessments predict</w:t>
      </w:r>
      <w:r w:rsidRPr="00E27461">
        <w:rPr>
          <w:sz w:val="16"/>
        </w:rPr>
        <w:t xml:space="preserve"> that </w:t>
      </w:r>
      <w:r w:rsidRPr="00E27461">
        <w:rPr>
          <w:u w:val="single"/>
        </w:rPr>
        <w:t xml:space="preserve">global </w:t>
      </w:r>
      <w:r w:rsidRPr="008B7045">
        <w:rPr>
          <w:highlight w:val="yellow"/>
          <w:u w:val="single"/>
        </w:rPr>
        <w:t>tensions wil</w:t>
      </w:r>
      <w:r w:rsidRPr="00E27461">
        <w:rPr>
          <w:u w:val="single"/>
        </w:rPr>
        <w:t xml:space="preserve">l continue to </w:t>
      </w:r>
      <w:r w:rsidRPr="008B7045">
        <w:rPr>
          <w:highlight w:val="yellow"/>
          <w:u w:val="single"/>
        </w:rPr>
        <w:t>rise as</w:t>
      </w:r>
      <w:r w:rsidRPr="00E27461">
        <w:rPr>
          <w:u w:val="single"/>
        </w:rPr>
        <w:t xml:space="preserve"> </w:t>
      </w:r>
      <w:r w:rsidRPr="008B7045">
        <w:rPr>
          <w:highlight w:val="yellow"/>
          <w:u w:val="single"/>
        </w:rPr>
        <w:t>resources become</w:t>
      </w:r>
      <w:r w:rsidRPr="00E27461">
        <w:rPr>
          <w:u w:val="single"/>
        </w:rPr>
        <w:t xml:space="preserve"> </w:t>
      </w:r>
      <w:r w:rsidRPr="00E27461">
        <w:rPr>
          <w:sz w:val="16"/>
        </w:rPr>
        <w:t xml:space="preserve">even </w:t>
      </w:r>
      <w:r w:rsidRPr="00E27461">
        <w:rPr>
          <w:u w:val="single"/>
        </w:rPr>
        <w:t xml:space="preserve">more </w:t>
      </w:r>
      <w:r w:rsidRPr="008B7045">
        <w:rPr>
          <w:highlight w:val="yellow"/>
          <w:u w:val="single"/>
        </w:rPr>
        <w:t>constrained</w:t>
      </w:r>
      <w:r w:rsidRPr="00E27461">
        <w:rPr>
          <w:sz w:val="16"/>
        </w:rPr>
        <w:t xml:space="preserve"> </w:t>
      </w:r>
      <w:r w:rsidRPr="008B7045">
        <w:rPr>
          <w:highlight w:val="yellow"/>
          <w:u w:val="single"/>
        </w:rPr>
        <w:t>and</w:t>
      </w:r>
      <w:r w:rsidRPr="00E27461">
        <w:rPr>
          <w:u w:val="single"/>
        </w:rPr>
        <w:t xml:space="preserve"> </w:t>
      </w:r>
      <w:r w:rsidRPr="00E27461">
        <w:rPr>
          <w:sz w:val="16"/>
        </w:rPr>
        <w:t xml:space="preserve">as </w:t>
      </w:r>
      <w:r w:rsidRPr="008B7045">
        <w:rPr>
          <w:highlight w:val="yellow"/>
          <w:u w:val="single"/>
        </w:rPr>
        <w:t>transnational threats</w:t>
      </w:r>
      <w:r w:rsidRPr="00E27461">
        <w:rPr>
          <w:u w:val="single"/>
        </w:rPr>
        <w:t xml:space="preserve"> </w:t>
      </w:r>
      <w:r w:rsidRPr="008B7045">
        <w:rPr>
          <w:highlight w:val="yellow"/>
          <w:u w:val="single"/>
        </w:rPr>
        <w:t>endanger</w:t>
      </w:r>
      <w:r w:rsidRPr="00E27461">
        <w:rPr>
          <w:u w:val="single"/>
        </w:rPr>
        <w:t xml:space="preserve"> international </w:t>
      </w:r>
      <w:r w:rsidRPr="008B7045">
        <w:rPr>
          <w:highlight w:val="yellow"/>
          <w:u w:val="single"/>
        </w:rPr>
        <w:t>security</w:t>
      </w:r>
      <w:r w:rsidRPr="00E27461">
        <w:rPr>
          <w:sz w:val="16"/>
        </w:rPr>
        <w:t xml:space="preserve">. 5 Future </w:t>
      </w:r>
      <w:r w:rsidRPr="00E27461">
        <w:rPr>
          <w:u w:val="single"/>
        </w:rPr>
        <w:t xml:space="preserve">leaders and </w:t>
      </w:r>
      <w:r w:rsidRPr="008F3130">
        <w:rPr>
          <w:highlight w:val="yellow"/>
          <w:u w:val="single"/>
        </w:rPr>
        <w:t>planners can expect</w:t>
      </w:r>
      <w:r w:rsidRPr="00E27461">
        <w:rPr>
          <w:u w:val="single"/>
        </w:rPr>
        <w:t xml:space="preserve"> to see weak and </w:t>
      </w:r>
      <w:r w:rsidRPr="008F3130">
        <w:rPr>
          <w:highlight w:val="yellow"/>
          <w:u w:val="single"/>
        </w:rPr>
        <w:t>failed states</w:t>
      </w:r>
      <w:r w:rsidRPr="00E27461">
        <w:rPr>
          <w:u w:val="single"/>
        </w:rPr>
        <w:t xml:space="preserve"> persisting to dominate U.S. foreign policy agendas</w:t>
      </w:r>
      <w:r w:rsidRPr="00E27461">
        <w:rPr>
          <w:sz w:val="16"/>
        </w:rPr>
        <w:t xml:space="preserve">. </w:t>
      </w:r>
      <w:r w:rsidRPr="008F3130">
        <w:rPr>
          <w:highlight w:val="yellow"/>
          <w:u w:val="single"/>
        </w:rPr>
        <w:t>Terrorism will remain a vital interest</w:t>
      </w:r>
      <w:r w:rsidRPr="00E27461">
        <w:rPr>
          <w:sz w:val="16"/>
        </w:rPr>
        <w:t xml:space="preserve">, and </w:t>
      </w:r>
      <w:r w:rsidRPr="00E27461">
        <w:rPr>
          <w:u w:val="single"/>
        </w:rPr>
        <w:t xml:space="preserve">the use of American military strength will remain focused on the dissuasion, </w:t>
      </w:r>
      <w:r w:rsidRPr="00E27461">
        <w:rPr>
          <w:sz w:val="16"/>
        </w:rPr>
        <w:t xml:space="preserve">deterrence, and, where necessary, the preemption </w:t>
      </w:r>
      <w:r w:rsidRPr="00E27461">
        <w:rPr>
          <w:rStyle w:val="Emphasis"/>
        </w:rPr>
        <w:t>of strategic conflict</w:t>
      </w:r>
      <w:r w:rsidRPr="00E27461">
        <w:rPr>
          <w:sz w:val="16"/>
        </w:rPr>
        <w:t xml:space="preserve">. </w:t>
      </w:r>
      <w:r w:rsidRPr="009B63F1">
        <w:rPr>
          <w:u w:val="single"/>
        </w:rPr>
        <w:t xml:space="preserve">Enemies will work aggressively to offset U.S. military superiority by seeking out </w:t>
      </w:r>
      <w:r w:rsidRPr="009B63F1">
        <w:rPr>
          <w:highlight w:val="yellow"/>
          <w:u w:val="single"/>
        </w:rPr>
        <w:t>tech</w:t>
      </w:r>
      <w:r w:rsidRPr="00E27461">
        <w:rPr>
          <w:u w:val="single"/>
        </w:rPr>
        <w:t xml:space="preserve">nologies that </w:t>
      </w:r>
      <w:r w:rsidRPr="009B63F1">
        <w:rPr>
          <w:highlight w:val="yellow"/>
          <w:u w:val="single"/>
        </w:rPr>
        <w:t>will offer</w:t>
      </w:r>
      <w:r w:rsidRPr="00E27461">
        <w:rPr>
          <w:sz w:val="16"/>
        </w:rPr>
        <w:t xml:space="preserve"> some level of </w:t>
      </w:r>
      <w:r w:rsidRPr="009B63F1">
        <w:rPr>
          <w:highlight w:val="yellow"/>
          <w:u w:val="single"/>
        </w:rPr>
        <w:t>asymmetric advantage</w:t>
      </w:r>
      <w:r w:rsidRPr="00E27461">
        <w:rPr>
          <w:sz w:val="16"/>
        </w:rPr>
        <w:t xml:space="preserve">, </w:t>
      </w:r>
      <w:r w:rsidRPr="00E27461">
        <w:rPr>
          <w:u w:val="single"/>
        </w:rPr>
        <w:t>and the challenging asymmetric nature of future conflicts will add deeper complexity to both war planning and the development of national security strategy</w:t>
      </w:r>
      <w:r w:rsidRPr="00E2746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w:t>
      </w:r>
      <w:proofErr w:type="gramStart"/>
      <w:r w:rsidRPr="00E27461">
        <w:rPr>
          <w:sz w:val="16"/>
        </w:rPr>
        <w:t>This</w:t>
      </w:r>
      <w:proofErr w:type="gramEnd"/>
      <w:r w:rsidRPr="00E27461">
        <w:rPr>
          <w:sz w:val="16"/>
        </w:rPr>
        <w:t xml:space="preserve"> means that, in some cases, </w:t>
      </w:r>
      <w:r w:rsidRPr="00E27461">
        <w:rPr>
          <w:u w:val="single"/>
        </w:rPr>
        <w:t>non-state actors will choose to attack</w:t>
      </w:r>
      <w:r w:rsidRPr="00E27461">
        <w:rPr>
          <w:sz w:val="16"/>
        </w:rPr>
        <w:t xml:space="preserve"> </w:t>
      </w:r>
      <w:r w:rsidRPr="00E27461">
        <w:rPr>
          <w:u w:val="single"/>
        </w:rPr>
        <w:t xml:space="preserve">the </w:t>
      </w:r>
      <w:r w:rsidRPr="00E27461">
        <w:rPr>
          <w:rStyle w:val="Emphasis"/>
        </w:rPr>
        <w:t>U</w:t>
      </w:r>
      <w:r w:rsidRPr="00E27461">
        <w:rPr>
          <w:sz w:val="16"/>
        </w:rPr>
        <w:t xml:space="preserve">nited </w:t>
      </w:r>
      <w:r w:rsidRPr="00E27461">
        <w:rPr>
          <w:rStyle w:val="Emphasis"/>
        </w:rPr>
        <w:t>S</w:t>
      </w:r>
      <w:r w:rsidRPr="00E27461">
        <w:rPr>
          <w:sz w:val="16"/>
        </w:rPr>
        <w:t xml:space="preserve">tates </w:t>
      </w:r>
      <w:r w:rsidRPr="00E27461">
        <w:rPr>
          <w:u w:val="single"/>
        </w:rPr>
        <w:t>using</w:t>
      </w:r>
      <w:r w:rsidRPr="00E27461">
        <w:rPr>
          <w:sz w:val="16"/>
        </w:rPr>
        <w:t xml:space="preserve"> </w:t>
      </w:r>
      <w:r w:rsidRPr="00E27461">
        <w:rPr>
          <w:u w:val="single"/>
        </w:rPr>
        <w:t xml:space="preserve">forms of irregular warfare that may include </w:t>
      </w:r>
      <w:r w:rsidRPr="00E27461">
        <w:rPr>
          <w:sz w:val="16"/>
        </w:rPr>
        <w:t xml:space="preserve">the use of </w:t>
      </w:r>
      <w:r w:rsidRPr="00E27461">
        <w:rPr>
          <w:u w:val="single"/>
        </w:rPr>
        <w:t>w</w:t>
      </w:r>
      <w:r w:rsidRPr="00E27461">
        <w:rPr>
          <w:sz w:val="16"/>
        </w:rPr>
        <w:t xml:space="preserve">eapons of </w:t>
      </w:r>
      <w:r w:rsidRPr="00E27461">
        <w:rPr>
          <w:u w:val="single"/>
        </w:rPr>
        <w:t>m</w:t>
      </w:r>
      <w:r w:rsidRPr="00E27461">
        <w:rPr>
          <w:sz w:val="16"/>
        </w:rPr>
        <w:t xml:space="preserve">ass </w:t>
      </w:r>
      <w:r w:rsidRPr="00E27461">
        <w:rPr>
          <w:u w:val="single"/>
        </w:rPr>
        <w:t>d</w:t>
      </w:r>
      <w:r w:rsidRPr="00E27461">
        <w:rPr>
          <w:sz w:val="16"/>
        </w:rPr>
        <w:t>estruction. These actors may also seek new and innovative ways to negate traditional U.S. strengths to their advantage.8 In fact, one author theorizes that “</w:t>
      </w:r>
      <w:r w:rsidRPr="009B63F1">
        <w:rPr>
          <w:highlight w:val="yellow"/>
          <w:u w:val="single"/>
        </w:rPr>
        <w:t>speed of</w:t>
      </w:r>
      <w:r w:rsidRPr="00E27461">
        <w:rPr>
          <w:u w:val="single"/>
        </w:rPr>
        <w:t xml:space="preserve"> light </w:t>
      </w:r>
      <w:r w:rsidRPr="009B63F1">
        <w:rPr>
          <w:highlight w:val="yellow"/>
          <w:u w:val="single"/>
        </w:rPr>
        <w:t>engagements” will be the norm by</w:t>
      </w:r>
      <w:r w:rsidRPr="00E27461">
        <w:rPr>
          <w:u w:val="single"/>
        </w:rPr>
        <w:t xml:space="preserve"> the year </w:t>
      </w:r>
      <w:r w:rsidRPr="009B63F1">
        <w:rPr>
          <w:highlight w:val="yellow"/>
          <w:u w:val="single"/>
        </w:rPr>
        <w:t>2025</w:t>
      </w:r>
      <w:r w:rsidRPr="00E27461">
        <w:rPr>
          <w:sz w:val="16"/>
        </w:rPr>
        <w:t xml:space="preserve">, and </w:t>
      </w:r>
      <w:r w:rsidRPr="009B63F1">
        <w:rPr>
          <w:highlight w:val="yellow"/>
          <w:u w:val="single"/>
        </w:rPr>
        <w:t>America may lose its monopoly on</w:t>
      </w:r>
      <w:r w:rsidRPr="00E27461">
        <w:rPr>
          <w:u w:val="single"/>
        </w:rPr>
        <w:t xml:space="preserve"> </w:t>
      </w:r>
      <w:r w:rsidRPr="009B63F1">
        <w:rPr>
          <w:highlight w:val="yellow"/>
          <w:u w:val="single"/>
        </w:rPr>
        <w:t>tech</w:t>
      </w:r>
      <w:r w:rsidRPr="00E27461">
        <w:rPr>
          <w:u w:val="single"/>
        </w:rPr>
        <w:t xml:space="preserve">nological </w:t>
      </w:r>
      <w:r w:rsidRPr="009B63F1">
        <w:rPr>
          <w:highlight w:val="yellow"/>
          <w:u w:val="single"/>
        </w:rPr>
        <w:t>advances</w:t>
      </w:r>
      <w:r w:rsidRPr="00E27461">
        <w:rPr>
          <w:u w:val="single"/>
        </w:rPr>
        <w:t xml:space="preserve"> as hostile nations close the gap between technological “haves” and “have nots</w:t>
      </w:r>
      <w:r w:rsidRPr="00E27461">
        <w:rPr>
          <w:sz w:val="16"/>
        </w:rPr>
        <w:t xml:space="preserve">.”9 </w:t>
      </w:r>
      <w:r w:rsidRPr="00317002">
        <w:rPr>
          <w:u w:val="single"/>
        </w:rPr>
        <w:t>This type of warfare lends itself to engagements of</w:t>
      </w:r>
      <w:r w:rsidRPr="00317002">
        <w:rPr>
          <w:sz w:val="16"/>
        </w:rPr>
        <w:t xml:space="preserve"> varying </w:t>
      </w:r>
      <w:r w:rsidRPr="00317002">
        <w:rPr>
          <w:rStyle w:val="Emphasis"/>
        </w:rPr>
        <w:t>speed</w:t>
      </w:r>
      <w:r w:rsidRPr="00317002">
        <w:rPr>
          <w:sz w:val="16"/>
        </w:rPr>
        <w:t xml:space="preserve"> and temporal geometry. 10 Therefore, </w:t>
      </w:r>
      <w:r w:rsidRPr="00317002">
        <w:rPr>
          <w:highlight w:val="yellow"/>
          <w:u w:val="single"/>
        </w:rPr>
        <w:t>in</w:t>
      </w:r>
      <w:r w:rsidRPr="00317002">
        <w:rPr>
          <w:u w:val="single"/>
        </w:rPr>
        <w:t xml:space="preserve"> </w:t>
      </w:r>
      <w:r w:rsidRPr="00317002">
        <w:rPr>
          <w:highlight w:val="yellow"/>
          <w:u w:val="single"/>
        </w:rPr>
        <w:t>conflicts of the future</w:t>
      </w:r>
      <w:r w:rsidRPr="00317002">
        <w:rPr>
          <w:sz w:val="16"/>
          <w:highlight w:val="yellow"/>
        </w:rPr>
        <w:t xml:space="preserve">, </w:t>
      </w:r>
      <w:r w:rsidRPr="00317002">
        <w:rPr>
          <w:rStyle w:val="Emphasis"/>
          <w:highlight w:val="yellow"/>
        </w:rPr>
        <w:t>time and speed will matter</w:t>
      </w:r>
      <w:r w:rsidRPr="00317002">
        <w:rPr>
          <w:sz w:val="16"/>
        </w:rPr>
        <w:t>. Consequently, it is necessary to analyze these elements with rigor and discipline in order to understand</w:t>
      </w:r>
      <w:r w:rsidRPr="00E27461">
        <w:rPr>
          <w:sz w:val="16"/>
        </w:rPr>
        <w:t xml:space="preserve"> their far-reaching implications.</w:t>
      </w:r>
    </w:p>
    <w:p w:rsidR="00212C52" w:rsidRPr="00317002" w:rsidRDefault="00212C52" w:rsidP="00212C52"/>
    <w:p w:rsidR="00212C52" w:rsidRPr="002A23D2" w:rsidRDefault="00212C52" w:rsidP="00212C52">
      <w:pPr>
        <w:pStyle w:val="Tag2"/>
        <w:rPr>
          <w:u w:val="single"/>
        </w:rPr>
      </w:pPr>
      <w:r>
        <w:t xml:space="preserve">Key to victory in </w:t>
      </w:r>
      <w:r>
        <w:rPr>
          <w:u w:val="single"/>
        </w:rPr>
        <w:t>every domain</w:t>
      </w:r>
    </w:p>
    <w:p w:rsidR="00212C52" w:rsidRDefault="00212C52" w:rsidP="00212C52">
      <w:pPr>
        <w:rPr>
          <w:rStyle w:val="StyleStyleBold12pt"/>
        </w:rPr>
      </w:pPr>
      <w:r>
        <w:rPr>
          <w:rStyle w:val="StyleStyleBold12pt"/>
        </w:rPr>
        <w:t>Johson ‘6</w:t>
      </w:r>
    </w:p>
    <w:p w:rsidR="00212C52" w:rsidRPr="001E15F2" w:rsidRDefault="00212C52" w:rsidP="00212C52">
      <w:r>
        <w:t>Karlton, Army War College, “Temporal and Scalar Mechanics of Conflict Strategic Implications of Speed and Time on the American Way of War,” http://www.dtic.mil/dtic/tr/fulltext/u2/a449394.pdf</w:t>
      </w:r>
    </w:p>
    <w:p w:rsidR="00212C52" w:rsidRPr="002A23D2" w:rsidRDefault="00212C52" w:rsidP="00212C52">
      <w:pPr>
        <w:pStyle w:val="Tag2"/>
        <w:rPr>
          <w:u w:val="single"/>
        </w:rPr>
      </w:pPr>
    </w:p>
    <w:p w:rsidR="00212C52" w:rsidRPr="0024549D" w:rsidRDefault="00212C52" w:rsidP="00212C52">
      <w:pPr>
        <w:rPr>
          <w:sz w:val="16"/>
        </w:rPr>
      </w:pPr>
      <w:r w:rsidRPr="0024549D">
        <w:rPr>
          <w:highlight w:val="yellow"/>
          <w:u w:val="single"/>
        </w:rPr>
        <w:t>Military services appear</w:t>
      </w:r>
      <w:r w:rsidRPr="0024549D">
        <w:rPr>
          <w:u w:val="single"/>
        </w:rPr>
        <w:t xml:space="preserve"> to be increasingly </w:t>
      </w:r>
      <w:r w:rsidRPr="0024549D">
        <w:rPr>
          <w:rStyle w:val="Emphasis"/>
          <w:highlight w:val="yellow"/>
        </w:rPr>
        <w:t>dependent on speed</w:t>
      </w:r>
      <w:r w:rsidRPr="0024549D">
        <w:rPr>
          <w:highlight w:val="yellow"/>
          <w:u w:val="single"/>
        </w:rPr>
        <w:t>,</w:t>
      </w:r>
      <w:r w:rsidRPr="0024549D">
        <w:rPr>
          <w:sz w:val="16"/>
        </w:rPr>
        <w:t xml:space="preserve"> and these organizations continue to place a premium on its relative value. </w:t>
      </w:r>
      <w:r w:rsidRPr="0024549D">
        <w:rPr>
          <w:u w:val="single"/>
        </w:rPr>
        <w:t xml:space="preserve">The </w:t>
      </w:r>
      <w:r w:rsidRPr="0024549D">
        <w:rPr>
          <w:highlight w:val="yellow"/>
          <w:u w:val="single"/>
        </w:rPr>
        <w:t>Army</w:t>
      </w:r>
      <w:r w:rsidRPr="0024549D">
        <w:rPr>
          <w:u w:val="single"/>
        </w:rPr>
        <w:t>’s “</w:t>
      </w:r>
      <w:r w:rsidRPr="0024549D">
        <w:rPr>
          <w:highlight w:val="yellow"/>
          <w:u w:val="single"/>
        </w:rPr>
        <w:t>Field Manual</w:t>
      </w:r>
      <w:r w:rsidRPr="0024549D">
        <w:rPr>
          <w:sz w:val="16"/>
        </w:rPr>
        <w:t xml:space="preserve"> 1: The Army,” </w:t>
      </w:r>
      <w:r w:rsidRPr="0024549D">
        <w:rPr>
          <w:highlight w:val="yellow"/>
          <w:u w:val="single"/>
        </w:rPr>
        <w:t>embraces</w:t>
      </w:r>
      <w:r w:rsidRPr="0024549D">
        <w:rPr>
          <w:u w:val="single"/>
        </w:rPr>
        <w:t xml:space="preserve"> </w:t>
      </w:r>
      <w:r w:rsidRPr="0024549D">
        <w:rPr>
          <w:sz w:val="16"/>
        </w:rPr>
        <w:t xml:space="preserve">the idea that </w:t>
      </w:r>
      <w:r w:rsidRPr="0024549D">
        <w:rPr>
          <w:highlight w:val="yellow"/>
          <w:u w:val="single"/>
        </w:rPr>
        <w:t>speed</w:t>
      </w:r>
      <w:r w:rsidRPr="0024549D">
        <w:rPr>
          <w:u w:val="single"/>
        </w:rPr>
        <w:t xml:space="preserve"> is critical to its operational concept, necessary for maneuver forces </w:t>
      </w:r>
      <w:r w:rsidRPr="0024549D">
        <w:rPr>
          <w:highlight w:val="yellow"/>
          <w:u w:val="single"/>
        </w:rPr>
        <w:t>to keep the</w:t>
      </w:r>
      <w:r w:rsidRPr="0024549D">
        <w:rPr>
          <w:u w:val="single"/>
        </w:rPr>
        <w:t xml:space="preserve"> </w:t>
      </w:r>
      <w:r w:rsidRPr="0024549D">
        <w:rPr>
          <w:highlight w:val="yellow"/>
          <w:u w:val="single"/>
        </w:rPr>
        <w:t>initiative</w:t>
      </w:r>
      <w:r w:rsidRPr="0024549D">
        <w:rPr>
          <w:u w:val="single"/>
        </w:rPr>
        <w:t xml:space="preserve"> in battle, </w:t>
      </w:r>
      <w:r w:rsidRPr="0024549D">
        <w:rPr>
          <w:highlight w:val="yellow"/>
          <w:u w:val="single"/>
        </w:rPr>
        <w:t>and</w:t>
      </w:r>
      <w:r w:rsidRPr="0024549D">
        <w:rPr>
          <w:u w:val="single"/>
        </w:rPr>
        <w:t xml:space="preserve"> </w:t>
      </w:r>
      <w:r w:rsidRPr="0024549D">
        <w:rPr>
          <w:highlight w:val="yellow"/>
          <w:u w:val="single"/>
        </w:rPr>
        <w:t>vital</w:t>
      </w:r>
      <w:r w:rsidRPr="0024549D">
        <w:rPr>
          <w:u w:val="single"/>
        </w:rPr>
        <w:t xml:space="preserve"> </w:t>
      </w:r>
      <w:r w:rsidRPr="0024549D">
        <w:rPr>
          <w:highlight w:val="yellow"/>
          <w:u w:val="single"/>
        </w:rPr>
        <w:t>towards</w:t>
      </w:r>
      <w:r w:rsidRPr="0024549D">
        <w:rPr>
          <w:u w:val="single"/>
        </w:rPr>
        <w:t xml:space="preserve"> achieving shock and </w:t>
      </w:r>
      <w:r w:rsidRPr="0024549D">
        <w:rPr>
          <w:highlight w:val="yellow"/>
          <w:u w:val="single"/>
        </w:rPr>
        <w:t>surprise</w:t>
      </w:r>
      <w:r w:rsidRPr="0024549D">
        <w:rPr>
          <w:sz w:val="16"/>
        </w:rPr>
        <w:t xml:space="preserve">.25 </w:t>
      </w:r>
      <w:r w:rsidRPr="0024549D">
        <w:rPr>
          <w:u w:val="single"/>
        </w:rPr>
        <w:t xml:space="preserve">The </w:t>
      </w:r>
      <w:r w:rsidRPr="0024549D">
        <w:rPr>
          <w:sz w:val="16"/>
        </w:rPr>
        <w:t xml:space="preserve">United States </w:t>
      </w:r>
      <w:r w:rsidRPr="0024549D">
        <w:rPr>
          <w:u w:val="single"/>
        </w:rPr>
        <w:t>Navy looks to speed as an essential component of maritime operations</w:t>
      </w:r>
      <w:r w:rsidRPr="0024549D">
        <w:rPr>
          <w:sz w:val="16"/>
        </w:rPr>
        <w:t xml:space="preserve">. In “Fleet Tactics and Costal Combat,” Wayne P. Hughes reasons that </w:t>
      </w:r>
      <w:r w:rsidRPr="0024549D">
        <w:rPr>
          <w:rStyle w:val="Emphasis"/>
          <w:highlight w:val="yellow"/>
        </w:rPr>
        <w:t>speed is necessary to win the sea battle</w:t>
      </w:r>
      <w:r w:rsidRPr="0024549D">
        <w:rPr>
          <w:b/>
          <w:highlight w:val="yellow"/>
          <w:u w:val="single"/>
        </w:rPr>
        <w:t xml:space="preserve"> within</w:t>
      </w:r>
      <w:r w:rsidRPr="0024549D">
        <w:rPr>
          <w:b/>
          <w:u w:val="single"/>
        </w:rPr>
        <w:t xml:space="preserve"> </w:t>
      </w:r>
      <w:r w:rsidRPr="0024549D">
        <w:rPr>
          <w:b/>
          <w:highlight w:val="yellow"/>
          <w:u w:val="single"/>
        </w:rPr>
        <w:t>the</w:t>
      </w:r>
      <w:r w:rsidRPr="0024549D">
        <w:rPr>
          <w:b/>
          <w:u w:val="single"/>
        </w:rPr>
        <w:t xml:space="preserve"> </w:t>
      </w:r>
      <w:r w:rsidRPr="0024549D">
        <w:rPr>
          <w:b/>
          <w:highlight w:val="yellow"/>
          <w:u w:val="single"/>
        </w:rPr>
        <w:t>first</w:t>
      </w:r>
      <w:r w:rsidRPr="0024549D">
        <w:rPr>
          <w:b/>
          <w:u w:val="single"/>
        </w:rPr>
        <w:t xml:space="preserve"> few </w:t>
      </w:r>
      <w:r w:rsidRPr="0024549D">
        <w:rPr>
          <w:b/>
          <w:highlight w:val="yellow"/>
          <w:u w:val="single"/>
        </w:rPr>
        <w:t>shots</w:t>
      </w:r>
      <w:r w:rsidRPr="0024549D">
        <w:rPr>
          <w:b/>
          <w:u w:val="single"/>
        </w:rPr>
        <w:t xml:space="preserve"> of an engagement</w:t>
      </w:r>
      <w:r w:rsidRPr="0024549D">
        <w:rPr>
          <w:sz w:val="16"/>
        </w:rPr>
        <w:t>.26 The United States Air Force has plans to increase the speed and fidelity of command, control, communications and computers, intelligence, surveillance and reconnaissance (C4ISR) to create Predictive Battlespace Awareness over the combat area. The desired end state of these capabilities will be “getting a cursor over a target</w:t>
      </w:r>
      <w:r w:rsidRPr="0024549D">
        <w:rPr>
          <w:u w:val="single"/>
        </w:rPr>
        <w:t>”</w:t>
      </w:r>
      <w:r w:rsidRPr="0024549D">
        <w:rPr>
          <w:sz w:val="16"/>
        </w:rPr>
        <w:t xml:space="preserve"> upon demand.27 Even U.S. </w:t>
      </w:r>
      <w:r w:rsidRPr="0024549D">
        <w:rPr>
          <w:highlight w:val="yellow"/>
          <w:u w:val="single"/>
        </w:rPr>
        <w:t>Air Force</w:t>
      </w:r>
      <w:r w:rsidRPr="0024549D">
        <w:rPr>
          <w:u w:val="single"/>
        </w:rPr>
        <w:t xml:space="preserve"> </w:t>
      </w:r>
      <w:r w:rsidRPr="0024549D">
        <w:rPr>
          <w:highlight w:val="yellow"/>
          <w:u w:val="single"/>
        </w:rPr>
        <w:t>doctrine is</w:t>
      </w:r>
      <w:r w:rsidRPr="0024549D">
        <w:rPr>
          <w:sz w:val="16"/>
          <w:highlight w:val="yellow"/>
        </w:rPr>
        <w:t xml:space="preserve"> </w:t>
      </w:r>
      <w:r w:rsidRPr="0024549D">
        <w:rPr>
          <w:rStyle w:val="Emphasis"/>
          <w:highlight w:val="yellow"/>
        </w:rPr>
        <w:t>replete</w:t>
      </w:r>
      <w:r w:rsidRPr="0024549D">
        <w:rPr>
          <w:sz w:val="16"/>
          <w:highlight w:val="yellow"/>
        </w:rPr>
        <w:t xml:space="preserve"> </w:t>
      </w:r>
      <w:r w:rsidRPr="0024549D">
        <w:rPr>
          <w:highlight w:val="yellow"/>
          <w:u w:val="single"/>
        </w:rPr>
        <w:t>with references to speed</w:t>
      </w:r>
      <w:r w:rsidRPr="0024549D">
        <w:rPr>
          <w:sz w:val="16"/>
        </w:rPr>
        <w:t>. The concept of speed clearly underlies the tenets and principles of airpower as an enabling factor.28</w:t>
      </w:r>
    </w:p>
    <w:p w:rsidR="00212C52" w:rsidRDefault="00212C52" w:rsidP="00212C52"/>
    <w:p w:rsidR="00212C52" w:rsidRPr="00974CE9" w:rsidRDefault="00212C52" w:rsidP="00212C52"/>
    <w:p w:rsidR="00212C52" w:rsidRDefault="00212C52" w:rsidP="00212C52">
      <w:pPr>
        <w:spacing w:after="200" w:line="276" w:lineRule="auto"/>
        <w:rPr>
          <w:rFonts w:asciiTheme="minorHAnsi" w:hAnsiTheme="minorHAnsi" w:cstheme="minorBidi"/>
          <w:sz w:val="22"/>
        </w:rPr>
      </w:pPr>
    </w:p>
    <w:p w:rsidR="00B87A87" w:rsidRDefault="00212C52" w:rsidP="00212C52">
      <w:pPr>
        <w:pStyle w:val="Heading1"/>
      </w:pPr>
      <w:r>
        <w:lastRenderedPageBreak/>
        <w:t>1nr</w:t>
      </w:r>
    </w:p>
    <w:p w:rsidR="005C7B74" w:rsidRDefault="005C7B74" w:rsidP="005C7B74">
      <w:pPr>
        <w:pStyle w:val="Tag2"/>
      </w:pPr>
      <w:r>
        <w:t xml:space="preserve">Either A ---- they reject all froms of techno violence which legitimizes deaths from foreign governemtns cuz we </w:t>
      </w:r>
      <w:proofErr w:type="gramStart"/>
      <w:r>
        <w:t>cant</w:t>
      </w:r>
      <w:proofErr w:type="gramEnd"/>
      <w:r>
        <w:t xml:space="preserve"> intervene </w:t>
      </w:r>
    </w:p>
    <w:p w:rsidR="005C7B74" w:rsidRPr="00336858" w:rsidRDefault="005C7B74" w:rsidP="005C7B74">
      <w:pPr>
        <w:pStyle w:val="Tag2"/>
      </w:pPr>
      <w:r w:rsidRPr="00336858">
        <w:t>Life outweighs value</w:t>
      </w:r>
    </w:p>
    <w:p w:rsidR="005C7B74" w:rsidRPr="00336858" w:rsidRDefault="005C7B74" w:rsidP="005C7B74">
      <w:r w:rsidRPr="00336858">
        <w:t xml:space="preserve">Jonathan </w:t>
      </w:r>
      <w:r w:rsidRPr="00336858">
        <w:rPr>
          <w:b/>
          <w:sz w:val="24"/>
          <w:u w:val="single"/>
        </w:rPr>
        <w:t>Schell</w:t>
      </w:r>
      <w:r w:rsidRPr="00336858">
        <w:t xml:space="preserve">, Writer-New Yorker, </w:t>
      </w:r>
      <w:r w:rsidRPr="00336858">
        <w:rPr>
          <w:b/>
          <w:sz w:val="24"/>
          <w:u w:val="single"/>
        </w:rPr>
        <w:t>’82</w:t>
      </w:r>
      <w:r w:rsidRPr="00336858">
        <w:t xml:space="preserve"> (The Fate of the Earth)</w:t>
      </w:r>
    </w:p>
    <w:p w:rsidR="005C7B74" w:rsidRPr="00336858" w:rsidRDefault="005C7B74" w:rsidP="005C7B74">
      <w:pPr>
        <w:jc w:val="both"/>
        <w:rPr>
          <w:rFonts w:eastAsia="Times New Roman"/>
          <w:szCs w:val="26"/>
          <w:lang w:eastAsia="ja-JP"/>
        </w:rPr>
      </w:pPr>
    </w:p>
    <w:p w:rsidR="005C7B74" w:rsidRPr="00336858" w:rsidRDefault="005C7B74" w:rsidP="005C7B74">
      <w:r w:rsidRPr="00336858">
        <w:t xml:space="preserve">But </w:t>
      </w:r>
      <w:r w:rsidRPr="007B6A4B">
        <w:rPr>
          <w:highlight w:val="cyan"/>
          <w:u w:val="single"/>
        </w:rPr>
        <w:t>the</w:t>
      </w:r>
      <w:r w:rsidRPr="00336858">
        <w:rPr>
          <w:u w:val="single"/>
        </w:rPr>
        <w:t xml:space="preserve"> mere </w:t>
      </w:r>
      <w:r w:rsidRPr="007B6A4B">
        <w:rPr>
          <w:highlight w:val="cyan"/>
          <w:u w:val="single"/>
        </w:rPr>
        <w:t>risk of extinction</w:t>
      </w:r>
      <w:r w:rsidRPr="00336858">
        <w:rPr>
          <w:u w:val="single"/>
        </w:rPr>
        <w:t xml:space="preserve"> has a significance that </w:t>
      </w:r>
      <w:r w:rsidRPr="007B6A4B">
        <w:rPr>
          <w:highlight w:val="cyan"/>
          <w:u w:val="single"/>
        </w:rPr>
        <w:t>is</w:t>
      </w:r>
      <w:r w:rsidRPr="00336858">
        <w:rPr>
          <w:u w:val="single"/>
        </w:rPr>
        <w:t xml:space="preserve"> categorically different from, and </w:t>
      </w:r>
      <w:r w:rsidRPr="007B6A4B">
        <w:rPr>
          <w:b/>
          <w:highlight w:val="cyan"/>
          <w:u w:val="single"/>
        </w:rPr>
        <w:t>immeasurably greater</w:t>
      </w:r>
      <w:r w:rsidRPr="007B6A4B">
        <w:rPr>
          <w:highlight w:val="cyan"/>
          <w:u w:val="single"/>
        </w:rPr>
        <w:t xml:space="preserve"> than,</w:t>
      </w:r>
      <w:r w:rsidRPr="00336858">
        <w:rPr>
          <w:u w:val="single"/>
        </w:rPr>
        <w:t xml:space="preserve"> that of </w:t>
      </w:r>
      <w:r w:rsidRPr="007B6A4B">
        <w:rPr>
          <w:highlight w:val="cyan"/>
          <w:u w:val="single"/>
        </w:rPr>
        <w:t>any other risk,</w:t>
      </w:r>
      <w:r w:rsidRPr="00336858">
        <w:rPr>
          <w:u w:val="single"/>
        </w:rPr>
        <w:t xml:space="preserve"> and </w:t>
      </w:r>
      <w:r w:rsidRPr="007B6A4B">
        <w:rPr>
          <w:highlight w:val="cyan"/>
          <w:u w:val="single"/>
        </w:rPr>
        <w:t>as we make</w:t>
      </w:r>
      <w:r w:rsidRPr="00336858">
        <w:rPr>
          <w:u w:val="single"/>
        </w:rPr>
        <w:t xml:space="preserve"> our </w:t>
      </w:r>
      <w:r w:rsidRPr="007B6A4B">
        <w:rPr>
          <w:highlight w:val="cyan"/>
          <w:u w:val="single"/>
        </w:rPr>
        <w:t>decisions we have to take that</w:t>
      </w:r>
      <w:r w:rsidRPr="00336858">
        <w:rPr>
          <w:u w:val="single"/>
        </w:rPr>
        <w:t xml:space="preserve"> significance </w:t>
      </w:r>
      <w:r w:rsidRPr="007B6A4B">
        <w:rPr>
          <w:highlight w:val="cyan"/>
          <w:u w:val="single"/>
        </w:rPr>
        <w:t>into account</w:t>
      </w:r>
      <w:r w:rsidRPr="00336858">
        <w:rPr>
          <w:u w:val="single"/>
        </w:rPr>
        <w:t>.</w:t>
      </w:r>
      <w:r w:rsidRPr="00336858">
        <w:t xml:space="preserve">  </w:t>
      </w:r>
      <w:r w:rsidRPr="00336858">
        <w:rPr>
          <w:u w:val="single"/>
        </w:rPr>
        <w:t xml:space="preserve">Up to now, </w:t>
      </w:r>
      <w:r w:rsidRPr="007B6A4B">
        <w:rPr>
          <w:highlight w:val="cyan"/>
          <w:u w:val="single"/>
        </w:rPr>
        <w:t>every risk has been contained within the</w:t>
      </w:r>
      <w:r w:rsidRPr="00336858">
        <w:rPr>
          <w:u w:val="single"/>
        </w:rPr>
        <w:t xml:space="preserve"> </w:t>
      </w:r>
      <w:r w:rsidRPr="007B6A4B">
        <w:rPr>
          <w:highlight w:val="cyan"/>
          <w:u w:val="single"/>
        </w:rPr>
        <w:t xml:space="preserve">frame of life; </w:t>
      </w:r>
      <w:r w:rsidRPr="007B6A4B">
        <w:rPr>
          <w:b/>
          <w:highlight w:val="cyan"/>
          <w:u w:val="single"/>
        </w:rPr>
        <w:t>extinction will shatter the frame</w:t>
      </w:r>
      <w:r w:rsidRPr="007B6A4B">
        <w:rPr>
          <w:highlight w:val="cyan"/>
          <w:u w:val="single"/>
        </w:rPr>
        <w:t>.  It represents</w:t>
      </w:r>
      <w:r w:rsidRPr="00336858">
        <w:rPr>
          <w:u w:val="single"/>
        </w:rPr>
        <w:t xml:space="preserve"> not the defeat of some purpose but </w:t>
      </w:r>
      <w:r w:rsidRPr="007B6A4B">
        <w:rPr>
          <w:highlight w:val="cyan"/>
          <w:u w:val="single"/>
        </w:rPr>
        <w:t>an abyss in which all human purposes would be drowned for all time</w:t>
      </w:r>
      <w:r w:rsidRPr="00336858">
        <w:t xml:space="preserve">.  We have no right to place the possibility of limitless, eternal defeat on the same footing as risks that we run in the ordinary conduct of our affairs in our particular transient moment of human history.  To employ a mathematical analogy, we can say that </w:t>
      </w:r>
      <w:r w:rsidRPr="007B6A4B">
        <w:rPr>
          <w:highlight w:val="cyan"/>
          <w:u w:val="single"/>
        </w:rPr>
        <w:t>although the risk</w:t>
      </w:r>
      <w:r w:rsidRPr="00336858">
        <w:rPr>
          <w:u w:val="single"/>
        </w:rPr>
        <w:t xml:space="preserve"> of extinction </w:t>
      </w:r>
      <w:r w:rsidRPr="007B6A4B">
        <w:rPr>
          <w:highlight w:val="cyan"/>
          <w:u w:val="single"/>
        </w:rPr>
        <w:t>may be fractional, the stake is</w:t>
      </w:r>
      <w:r w:rsidRPr="007B6A4B">
        <w:rPr>
          <w:highlight w:val="cyan"/>
        </w:rPr>
        <w:t>,</w:t>
      </w:r>
      <w:r w:rsidRPr="00336858">
        <w:t xml:space="preserve"> humanly speaking, </w:t>
      </w:r>
      <w:r w:rsidRPr="007B6A4B">
        <w:rPr>
          <w:highlight w:val="cyan"/>
          <w:u w:val="single"/>
        </w:rPr>
        <w:t>infinite</w:t>
      </w:r>
      <w:r w:rsidRPr="00336858">
        <w:rPr>
          <w:u w:val="single"/>
        </w:rPr>
        <w:t>, and a fraction of infinity is still infinity</w:t>
      </w:r>
      <w:r w:rsidRPr="00336858">
        <w:t xml:space="preserve">.  In other words, </w:t>
      </w:r>
      <w:r w:rsidRPr="00336858">
        <w:rPr>
          <w:u w:val="single"/>
        </w:rPr>
        <w:t xml:space="preserve">once we learn that a holocaust might lead to extinction, </w:t>
      </w:r>
      <w:r w:rsidRPr="007B6A4B">
        <w:rPr>
          <w:highlight w:val="cyan"/>
          <w:u w:val="single"/>
        </w:rPr>
        <w:t>we have no right to gamble,</w:t>
      </w:r>
      <w:r w:rsidRPr="00336858">
        <w:rPr>
          <w:u w:val="single"/>
        </w:rPr>
        <w:t xml:space="preserve"> because </w:t>
      </w:r>
      <w:r w:rsidRPr="007B6A4B">
        <w:rPr>
          <w:highlight w:val="cyan"/>
          <w:u w:val="single"/>
        </w:rPr>
        <w:t>if we lose, the game will be over</w:t>
      </w:r>
      <w:r w:rsidRPr="00336858">
        <w:rPr>
          <w:u w:val="single"/>
        </w:rPr>
        <w:t>,</w:t>
      </w:r>
      <w:r w:rsidRPr="00336858">
        <w:t xml:space="preserve">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w:t>
      </w:r>
    </w:p>
    <w:p w:rsidR="005C7B74" w:rsidRPr="00336858" w:rsidRDefault="005C7B74" w:rsidP="005C7B74"/>
    <w:p w:rsidR="005C7B74" w:rsidRDefault="005C7B74" w:rsidP="005C7B74">
      <w:pPr>
        <w:pStyle w:val="Tag2"/>
      </w:pPr>
    </w:p>
    <w:p w:rsidR="005C7B74" w:rsidRDefault="005C7B74" w:rsidP="005C7B74">
      <w:pPr>
        <w:pStyle w:val="Tag2"/>
      </w:pPr>
    </w:p>
    <w:p w:rsidR="005C7B74" w:rsidRPr="00336858" w:rsidRDefault="005C7B74" w:rsidP="005C7B74">
      <w:pPr>
        <w:pStyle w:val="Tag2"/>
        <w:rPr>
          <w:rStyle w:val="Heading4Char"/>
          <w:rFonts w:eastAsia="Calibri" w:cs="Arial"/>
        </w:rPr>
      </w:pPr>
      <w:r w:rsidRPr="006F7450">
        <w:t xml:space="preserve">Prioritizing critique in the face of the death is the </w:t>
      </w:r>
      <w:r w:rsidRPr="00336858">
        <w:rPr>
          <w:u w:val="single"/>
        </w:rPr>
        <w:t>least ethical option</w:t>
      </w:r>
    </w:p>
    <w:p w:rsidR="005C7B74" w:rsidRPr="00336858" w:rsidRDefault="005C7B74" w:rsidP="005C7B74">
      <w:r w:rsidRPr="00336858">
        <w:rPr>
          <w:b/>
          <w:sz w:val="24"/>
          <w:u w:val="single"/>
        </w:rPr>
        <w:t>Isaac 02</w:t>
      </w:r>
      <w:r w:rsidRPr="00336858">
        <w:rPr>
          <w:b/>
        </w:rPr>
        <w:t xml:space="preserve"> </w:t>
      </w:r>
      <w:r w:rsidRPr="00336858">
        <w:t>– Professor of political science at Indiana-Bloomington, Director of the Center for the Study of Democracy and Public Life, phd from Yale (Jeffery C., Dissent Magazine, Vol. 49, Iss. 2, “Ends, Means, and Politics,” p. Proquest)</w:t>
      </w:r>
    </w:p>
    <w:p w:rsidR="005C7B74" w:rsidRPr="00336858" w:rsidRDefault="005C7B74" w:rsidP="005C7B74">
      <w:pPr>
        <w:rPr>
          <w:u w:val="single"/>
        </w:rPr>
      </w:pPr>
    </w:p>
    <w:p w:rsidR="005C7B74" w:rsidRPr="00336858" w:rsidRDefault="005C7B74" w:rsidP="005C7B74">
      <w:pPr>
        <w:rPr>
          <w:u w:val="single"/>
        </w:rPr>
      </w:pPr>
      <w:r w:rsidRPr="00336858">
        <w:rPr>
          <w:u w:val="single"/>
        </w:rPr>
        <w:t xml:space="preserve">As a result, the most important political questions are simply not asked.  </w:t>
      </w:r>
      <w:r w:rsidRPr="00336858">
        <w:rPr>
          <w:sz w:val="16"/>
        </w:rPr>
        <w:t>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Saddamn Hussein or a Milosevic or a Taliban regime—the Taliban—that rose to power through brutality and repression</w:t>
      </w:r>
      <w:r w:rsidRPr="007B6A4B">
        <w:rPr>
          <w:sz w:val="16"/>
          <w:highlight w:val="cyan"/>
        </w:rPr>
        <w:t>.</w:t>
      </w:r>
      <w:r w:rsidRPr="00336858">
        <w:rPr>
          <w:sz w:val="16"/>
        </w:rPr>
        <w:t xml:space="preserve"> </w:t>
      </w:r>
      <w:r w:rsidRPr="007B6A4B">
        <w:rPr>
          <w:highlight w:val="cyan"/>
          <w:u w:val="single"/>
        </w:rPr>
        <w:t>What means are likely to stop violence</w:t>
      </w:r>
      <w:r w:rsidRPr="00336858">
        <w:rPr>
          <w:u w:val="single"/>
        </w:rPr>
        <w:t xml:space="preserve"> and bring criminal to justice? </w:t>
      </w:r>
      <w:r w:rsidRPr="00336858">
        <w:rPr>
          <w:sz w:val="16"/>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36858">
        <w:rPr>
          <w:u w:val="single"/>
        </w:rPr>
        <w:t xml:space="preserve">. </w:t>
      </w:r>
      <w:r w:rsidRPr="00336858">
        <w:rPr>
          <w:sz w:val="16"/>
        </w:rPr>
        <w:t xml:space="preserve">The campus left offers no such account. </w:t>
      </w:r>
      <w:r w:rsidRPr="00336858">
        <w:rPr>
          <w:u w:val="single"/>
        </w:rPr>
        <w:t xml:space="preserve">To do so would require it to contemplate tragic choices in which moral goodness is of limited utility/ here what matters is not purity of intention but the intelligent exercise of power. </w:t>
      </w:r>
      <w:r w:rsidRPr="00336858">
        <w:rPr>
          <w:sz w:val="16"/>
        </w:rPr>
        <w:t>Power is not a dirty word or an unfortunate feature of the world. Politics, in large part, involves contests over the distribution and use of power</w:t>
      </w:r>
      <w:r w:rsidRPr="00336858">
        <w:rPr>
          <w:u w:val="single"/>
        </w:rPr>
        <w:t xml:space="preserve">. To </w:t>
      </w:r>
      <w:r w:rsidRPr="007B6A4B">
        <w:rPr>
          <w:highlight w:val="cyan"/>
          <w:u w:val="single"/>
        </w:rPr>
        <w:t>accomplish anything</w:t>
      </w:r>
      <w:r w:rsidRPr="00336858">
        <w:rPr>
          <w:u w:val="single"/>
        </w:rPr>
        <w:t xml:space="preserve"> in the political world, </w:t>
      </w:r>
      <w:r w:rsidRPr="007B6A4B">
        <w:rPr>
          <w:highlight w:val="cyan"/>
          <w:u w:val="single"/>
        </w:rPr>
        <w:t>one must attend to the</w:t>
      </w:r>
      <w:r w:rsidRPr="00336858">
        <w:rPr>
          <w:u w:val="single"/>
        </w:rPr>
        <w:t xml:space="preserve"> </w:t>
      </w:r>
      <w:r w:rsidRPr="007B6A4B">
        <w:rPr>
          <w:highlight w:val="cyan"/>
          <w:u w:val="single"/>
        </w:rPr>
        <w:t>means that are necessary</w:t>
      </w:r>
      <w:r w:rsidRPr="00336858">
        <w:rPr>
          <w:u w:val="single"/>
        </w:rPr>
        <w:t xml:space="preserve"> to bring it about. And to develop such means is to develop, and to exercise power. </w:t>
      </w:r>
      <w:r w:rsidRPr="007B6A4B">
        <w:rPr>
          <w:highlight w:val="cyan"/>
          <w:u w:val="single"/>
        </w:rPr>
        <w:t>To</w:t>
      </w:r>
      <w:r w:rsidRPr="00336858">
        <w:rPr>
          <w:u w:val="single"/>
        </w:rPr>
        <w:t xml:space="preserve"> </w:t>
      </w:r>
      <w:r w:rsidRPr="007B6A4B">
        <w:rPr>
          <w:highlight w:val="cyan"/>
          <w:u w:val="single"/>
        </w:rPr>
        <w:t>say this is not to say that power is beyond morality.</w:t>
      </w:r>
      <w:r w:rsidRPr="00336858">
        <w:rPr>
          <w:u w:val="single"/>
        </w:rPr>
        <w:t xml:space="preserve"> It </w:t>
      </w:r>
      <w:r w:rsidRPr="007B6A4B">
        <w:rPr>
          <w:highlight w:val="cyan"/>
          <w:u w:val="single"/>
        </w:rPr>
        <w:t>is to say</w:t>
      </w:r>
      <w:r w:rsidRPr="00336858">
        <w:rPr>
          <w:u w:val="single"/>
        </w:rPr>
        <w:t xml:space="preserve"> that </w:t>
      </w:r>
      <w:r w:rsidRPr="007B6A4B">
        <w:rPr>
          <w:highlight w:val="cyan"/>
          <w:u w:val="single"/>
        </w:rPr>
        <w:t>power is not reducible to morality</w:t>
      </w:r>
      <w:r w:rsidRPr="00336858">
        <w:rPr>
          <w:u w:val="single"/>
        </w:rPr>
        <w:t xml:space="preserve">. </w:t>
      </w:r>
    </w:p>
    <w:p w:rsidR="005C7B74" w:rsidRPr="00336858" w:rsidRDefault="005C7B74" w:rsidP="005C7B74">
      <w:pPr>
        <w:rPr>
          <w:sz w:val="16"/>
        </w:rPr>
      </w:pPr>
      <w:r w:rsidRPr="00336858">
        <w:rPr>
          <w:sz w:val="16"/>
        </w:rPr>
        <w:t>As writers such as Niccolo Machiavelli, Max Weber, Reinhold Niebuhr, and Hannah Arendt have taught</w:t>
      </w:r>
      <w:r w:rsidRPr="00336858">
        <w:rPr>
          <w:u w:val="single"/>
        </w:rPr>
        <w:t xml:space="preserve">. </w:t>
      </w:r>
      <w:r w:rsidRPr="007B6A4B">
        <w:rPr>
          <w:highlight w:val="cyan"/>
          <w:u w:val="single"/>
        </w:rPr>
        <w:t>A</w:t>
      </w:r>
      <w:r w:rsidRPr="00336858">
        <w:rPr>
          <w:u w:val="single"/>
        </w:rPr>
        <w:t xml:space="preserve">n unyielding </w:t>
      </w:r>
      <w:r w:rsidRPr="007B6A4B">
        <w:rPr>
          <w:highlight w:val="cyan"/>
          <w:u w:val="single"/>
        </w:rPr>
        <w:t xml:space="preserve">concern with moral goodness undercuts political responsibility. </w:t>
      </w:r>
      <w:r w:rsidRPr="00336858">
        <w:rPr>
          <w:u w:val="single"/>
        </w:rPr>
        <w:t xml:space="preserve">The concern may be morally laudable, reflecting a kind of personal integrity, but it suffers from three fatal flaws: (1) </w:t>
      </w:r>
      <w:r w:rsidRPr="007B6A4B">
        <w:rPr>
          <w:highlight w:val="cyan"/>
          <w:u w:val="single"/>
        </w:rPr>
        <w:t xml:space="preserve">it fails to see that </w:t>
      </w:r>
      <w:r w:rsidRPr="00336858">
        <w:rPr>
          <w:u w:val="single"/>
        </w:rPr>
        <w:t xml:space="preserve">the </w:t>
      </w:r>
      <w:r w:rsidRPr="007B6A4B">
        <w:rPr>
          <w:highlight w:val="cyan"/>
          <w:u w:val="single"/>
        </w:rPr>
        <w:t xml:space="preserve">purity of </w:t>
      </w:r>
      <w:r w:rsidRPr="00336858">
        <w:rPr>
          <w:u w:val="single"/>
        </w:rPr>
        <w:t xml:space="preserve">one’s </w:t>
      </w:r>
      <w:r w:rsidRPr="007B6A4B">
        <w:rPr>
          <w:highlight w:val="cyan"/>
          <w:u w:val="single"/>
        </w:rPr>
        <w:t>intention does not ensure the achievement of what one intends</w:t>
      </w:r>
      <w:r w:rsidRPr="00336858">
        <w:rPr>
          <w:sz w:val="16"/>
        </w:rPr>
        <w:t xml:space="preserve">. Abjuring violence or refusing to make common cause with morally compromised parties may seem like the right thing, but </w:t>
      </w:r>
      <w:r w:rsidRPr="00336858">
        <w:rPr>
          <w:u w:val="single"/>
        </w:rPr>
        <w:t xml:space="preserve">if such tactics entail impotence, then it is hard to view them as serving any moral good beyond the clean conscience of their supporters: (2) </w:t>
      </w:r>
      <w:r w:rsidRPr="007B6A4B">
        <w:rPr>
          <w:highlight w:val="cyan"/>
          <w:u w:val="single"/>
        </w:rPr>
        <w:t>it fails to see that in a world of real violence and injustice,</w:t>
      </w:r>
      <w:r w:rsidRPr="00336858">
        <w:rPr>
          <w:u w:val="single"/>
        </w:rPr>
        <w:t xml:space="preserve"> moral purity is not simply a form of powerlessness: it is often a form of complicity in injustice. This is why, </w:t>
      </w:r>
      <w:r w:rsidRPr="007B6A4B">
        <w:rPr>
          <w:highlight w:val="cyan"/>
          <w:u w:val="single"/>
        </w:rPr>
        <w:t>from</w:t>
      </w:r>
      <w:r w:rsidRPr="00336858">
        <w:rPr>
          <w:u w:val="single"/>
        </w:rPr>
        <w:t xml:space="preserve"> the standpoint of </w:t>
      </w:r>
      <w:r w:rsidRPr="007B6A4B">
        <w:rPr>
          <w:highlight w:val="cyan"/>
          <w:u w:val="single"/>
        </w:rPr>
        <w:t>politics</w:t>
      </w:r>
      <w:r w:rsidRPr="00336858">
        <w:rPr>
          <w:sz w:val="16"/>
        </w:rPr>
        <w:t xml:space="preserve">—as opposed to religion- </w:t>
      </w:r>
      <w:r w:rsidRPr="007B6A4B">
        <w:rPr>
          <w:highlight w:val="cyan"/>
          <w:u w:val="single"/>
        </w:rPr>
        <w:t>pacifism i</w:t>
      </w:r>
      <w:r w:rsidRPr="00336858">
        <w:rPr>
          <w:u w:val="single"/>
        </w:rPr>
        <w:t xml:space="preserve">s always </w:t>
      </w:r>
      <w:r w:rsidRPr="007B6A4B">
        <w:rPr>
          <w:highlight w:val="cyan"/>
          <w:u w:val="single"/>
        </w:rPr>
        <w:t>a</w:t>
      </w:r>
      <w:r w:rsidRPr="00336858">
        <w:rPr>
          <w:u w:val="single"/>
        </w:rPr>
        <w:t xml:space="preserve"> potentially </w:t>
      </w:r>
      <w:r w:rsidRPr="007B6A4B">
        <w:rPr>
          <w:highlight w:val="cyan"/>
          <w:u w:val="single"/>
        </w:rPr>
        <w:t>immoral stand</w:t>
      </w:r>
      <w:r w:rsidRPr="00336858">
        <w:rPr>
          <w:u w:val="single"/>
        </w:rPr>
        <w:t>.</w:t>
      </w:r>
      <w:r w:rsidRPr="00336858">
        <w:rPr>
          <w:sz w:val="16"/>
        </w:rPr>
        <w:t xml:space="preserve"> In categorically repudiating violence, it refuses in principle to oppose certain violent injustices with any effect: and (3) </w:t>
      </w:r>
      <w:r w:rsidRPr="007B6A4B">
        <w:rPr>
          <w:highlight w:val="cyan"/>
          <w:u w:val="single"/>
        </w:rPr>
        <w:t xml:space="preserve">it fails to see that politics is as much about </w:t>
      </w:r>
      <w:r w:rsidRPr="007B6A4B">
        <w:rPr>
          <w:highlight w:val="cyan"/>
          <w:u w:val="single"/>
        </w:rPr>
        <w:lastRenderedPageBreak/>
        <w:t>unintended consequences as it is about intentions: it is the effects</w:t>
      </w:r>
      <w:r w:rsidRPr="00336858">
        <w:rPr>
          <w:u w:val="single"/>
        </w:rPr>
        <w:t xml:space="preserve"> of action, rather than the motives of action, </w:t>
      </w:r>
      <w:r w:rsidRPr="007B6A4B">
        <w:rPr>
          <w:highlight w:val="cyan"/>
          <w:u w:val="single"/>
        </w:rPr>
        <w:t>this is most significant</w:t>
      </w:r>
      <w:r w:rsidRPr="00336858">
        <w:rPr>
          <w:u w:val="single"/>
        </w:rPr>
        <w:t xml:space="preserve">. Just as the alignment with “good” may engender impotence, it is often the </w:t>
      </w:r>
      <w:r w:rsidRPr="007B6A4B">
        <w:rPr>
          <w:highlight w:val="cyan"/>
          <w:u w:val="single"/>
        </w:rPr>
        <w:t>pursuit of</w:t>
      </w:r>
      <w:r w:rsidRPr="00336858">
        <w:rPr>
          <w:u w:val="single"/>
        </w:rPr>
        <w:t xml:space="preserve"> “</w:t>
      </w:r>
      <w:r w:rsidRPr="007B6A4B">
        <w:rPr>
          <w:highlight w:val="cyan"/>
          <w:u w:val="single"/>
        </w:rPr>
        <w:t>good”</w:t>
      </w:r>
      <w:r w:rsidRPr="00336858">
        <w:rPr>
          <w:u w:val="single"/>
        </w:rPr>
        <w:t xml:space="preserve"> that </w:t>
      </w:r>
      <w:r w:rsidRPr="007B6A4B">
        <w:rPr>
          <w:highlight w:val="cyan"/>
          <w:u w:val="single"/>
        </w:rPr>
        <w:t>generates evil</w:t>
      </w:r>
      <w:r w:rsidRPr="00336858">
        <w:rPr>
          <w:u w:val="single"/>
        </w:rPr>
        <w:t>.</w:t>
      </w:r>
      <w:r w:rsidRPr="00336858">
        <w:rPr>
          <w:sz w:val="16"/>
        </w:rPr>
        <w:t xml:space="preserve"> This is the lesson of communism on the twentieth century: </w:t>
      </w:r>
      <w:r w:rsidRPr="00336858">
        <w:rPr>
          <w:u w:val="single"/>
        </w:rPr>
        <w:t xml:space="preserve">it is not enough that one’s goals be sincere or idealistic: </w:t>
      </w:r>
      <w:r w:rsidRPr="007B6A4B">
        <w:rPr>
          <w:highlight w:val="cyan"/>
          <w:u w:val="single"/>
        </w:rPr>
        <w:t>it is equally important</w:t>
      </w:r>
      <w:r w:rsidRPr="00336858">
        <w:rPr>
          <w:u w:val="single"/>
        </w:rPr>
        <w:t xml:space="preserve">, always, </w:t>
      </w:r>
      <w:r w:rsidRPr="007B6A4B">
        <w:rPr>
          <w:highlight w:val="cyan"/>
          <w:u w:val="single"/>
        </w:rPr>
        <w:t>to ask about the effects of pursuing</w:t>
      </w:r>
      <w:r w:rsidRPr="00336858">
        <w:rPr>
          <w:u w:val="single"/>
        </w:rPr>
        <w:t xml:space="preserve"> these </w:t>
      </w:r>
      <w:r w:rsidRPr="007B6A4B">
        <w:rPr>
          <w:highlight w:val="cyan"/>
          <w:u w:val="single"/>
        </w:rPr>
        <w:t>goals</w:t>
      </w:r>
      <w:r w:rsidRPr="00336858">
        <w:rPr>
          <w:u w:val="single"/>
        </w:rPr>
        <w:t xml:space="preserve"> and to judge these effects in pragmatic and historically contextualized ways. Moral absolutism inhibits this judgment. It alienates those who are not true believers. It promotes arrogance. And it undermines political effectiveness.</w:t>
      </w:r>
    </w:p>
    <w:p w:rsidR="005C7B74" w:rsidRDefault="005C7B74" w:rsidP="005C7B74">
      <w:pPr>
        <w:pStyle w:val="Tag2"/>
      </w:pPr>
    </w:p>
    <w:p w:rsidR="005C7B74" w:rsidRDefault="005C7B74" w:rsidP="005C7B74">
      <w:pPr>
        <w:pStyle w:val="Tag2"/>
      </w:pPr>
    </w:p>
    <w:p w:rsidR="005C7B74" w:rsidRDefault="005C7B74" w:rsidP="005C7B74">
      <w:pPr>
        <w:pStyle w:val="Tag2"/>
      </w:pPr>
    </w:p>
    <w:p w:rsidR="005C7B74" w:rsidRPr="00A23137" w:rsidRDefault="005C7B74" w:rsidP="005C7B74">
      <w:pPr>
        <w:pStyle w:val="Tag2"/>
      </w:pPr>
      <w:r>
        <w:t>Just war is necessary --- the AFF increases conflict</w:t>
      </w:r>
    </w:p>
    <w:p w:rsidR="005C7B74" w:rsidRDefault="005C7B74" w:rsidP="005C7B74">
      <w:r>
        <w:t xml:space="preserve">Michael </w:t>
      </w:r>
      <w:r w:rsidRPr="00354BC4">
        <w:rPr>
          <w:rStyle w:val="StyleStyleBold12pt"/>
        </w:rPr>
        <w:t>Walzer</w:t>
      </w:r>
      <w:r>
        <w:t xml:space="preserve">, </w:t>
      </w:r>
      <w:r w:rsidRPr="00354BC4">
        <w:t>Professor Emeritus of Social Science at the Institute for Advanced Study and co-Editor of Dissent</w:t>
      </w:r>
      <w:r>
        <w:t>, 200</w:t>
      </w:r>
      <w:r w:rsidRPr="00F9394B">
        <w:rPr>
          <w:rStyle w:val="StyleStyleBold12pt"/>
        </w:rPr>
        <w:t>4</w:t>
      </w:r>
      <w:r>
        <w:t>, Arguing About War, p. x-xiii</w:t>
      </w:r>
    </w:p>
    <w:p w:rsidR="005C7B74" w:rsidRDefault="005C7B74" w:rsidP="005C7B74"/>
    <w:p w:rsidR="005C7B74" w:rsidRPr="002949F6" w:rsidRDefault="005C7B74" w:rsidP="005C7B74">
      <w:r w:rsidRPr="00A23137">
        <w:t xml:space="preserve">I want to </w:t>
      </w:r>
      <w:r w:rsidRPr="002949F6">
        <w:t>address two criticisms of just war theory, because I have heard them often — specifically in response to some of the pieces collected here. The first is that those of us who defend and apply the theory are moralizing war, and by doing that we are making it easier to fight. We take away the stigma that should always be attached to the business of killing, which is what war always and necessarily is. When we define the criteria by which war and the conduct of war can be judged, we open the way for favorable judgments. Many of these judgments will be ideological, partisan, or hypocritical in character and, therefore, subject to criticism, but some of them, given the theory, will be right: some wars and some acts of war will turn out to be "just." How can that be, when war is so terrible?</w:t>
      </w:r>
    </w:p>
    <w:p w:rsidR="005C7B74" w:rsidRPr="002949F6" w:rsidRDefault="005C7B74" w:rsidP="005C7B74">
      <w:r w:rsidRPr="002949F6">
        <w:t xml:space="preserve">But </w:t>
      </w:r>
      <w:r w:rsidRPr="00930E2B">
        <w:rPr>
          <w:u w:val="single"/>
        </w:rPr>
        <w:t>just is a term of art</w:t>
      </w:r>
      <w:r w:rsidRPr="002949F6">
        <w:t xml:space="preserve"> here; </w:t>
      </w:r>
      <w:r w:rsidRPr="00930E2B">
        <w:rPr>
          <w:u w:val="single"/>
        </w:rPr>
        <w:t>it means justifiable, defensible, even morally necessary</w:t>
      </w:r>
      <w:r w:rsidRPr="002949F6">
        <w:t xml:space="preserve"> (</w:t>
      </w:r>
      <w:r w:rsidRPr="00930E2B">
        <w:rPr>
          <w:u w:val="single"/>
        </w:rPr>
        <w:t>given the alternatives</w:t>
      </w:r>
      <w:r w:rsidRPr="002949F6">
        <w:t xml:space="preserve">) — </w:t>
      </w:r>
      <w:r w:rsidRPr="00930E2B">
        <w:rPr>
          <w:u w:val="single"/>
        </w:rPr>
        <w:t>and that is all it means</w:t>
      </w:r>
      <w:r w:rsidRPr="002949F6">
        <w:t xml:space="preserve">. All of us who argue about the rights and wrongs of war agree that justice in the strong sense, the sense that it has in domestic society and everyday life, is lost as soon as the fighting begins. </w:t>
      </w:r>
      <w:r w:rsidRPr="00C65A4C">
        <w:rPr>
          <w:highlight w:val="cyan"/>
          <w:u w:val="single"/>
        </w:rPr>
        <w:t>War is</w:t>
      </w:r>
      <w:r w:rsidRPr="00930E2B">
        <w:rPr>
          <w:u w:val="single"/>
        </w:rPr>
        <w:t xml:space="preserve"> a zone of </w:t>
      </w:r>
      <w:r w:rsidRPr="00C65A4C">
        <w:rPr>
          <w:highlight w:val="cyan"/>
          <w:u w:val="single"/>
        </w:rPr>
        <w:t>radical coercion, in which justice is</w:t>
      </w:r>
      <w:r w:rsidRPr="00930E2B">
        <w:rPr>
          <w:u w:val="single"/>
        </w:rPr>
        <w:t xml:space="preserve"> always </w:t>
      </w:r>
      <w:r w:rsidRPr="00C65A4C">
        <w:rPr>
          <w:highlight w:val="cyan"/>
          <w:u w:val="single"/>
        </w:rPr>
        <w:t>under a cloud</w:t>
      </w:r>
      <w:r w:rsidRPr="00930E2B">
        <w:rPr>
          <w:u w:val="single"/>
        </w:rPr>
        <w:t xml:space="preserve">. Still, </w:t>
      </w:r>
      <w:r w:rsidRPr="00C65A4C">
        <w:rPr>
          <w:highlight w:val="cyan"/>
          <w:u w:val="single"/>
        </w:rPr>
        <w:t>sometimes we are right to enter</w:t>
      </w:r>
      <w:r w:rsidRPr="00930E2B">
        <w:rPr>
          <w:u w:val="single"/>
        </w:rPr>
        <w:t xml:space="preserve"> the zone</w:t>
      </w:r>
      <w:r w:rsidRPr="002949F6">
        <w:t xml:space="preserve">. As someone who grew up during World War II, this seems to me another obvious point. </w:t>
      </w:r>
      <w:r w:rsidRPr="007B6A4B">
        <w:rPr>
          <w:b/>
          <w:highlight w:val="cyan"/>
          <w:u w:val="single"/>
        </w:rPr>
        <w:t>There are acts of aggression and</w:t>
      </w:r>
      <w:r w:rsidRPr="00930E2B">
        <w:rPr>
          <w:b/>
          <w:u w:val="single"/>
        </w:rPr>
        <w:t xml:space="preserve"> acts of </w:t>
      </w:r>
      <w:r w:rsidRPr="007B6A4B">
        <w:rPr>
          <w:b/>
          <w:highlight w:val="cyan"/>
          <w:u w:val="single"/>
        </w:rPr>
        <w:t>cruelty that we ought to resist, by force</w:t>
      </w:r>
      <w:r w:rsidRPr="00930E2B">
        <w:rPr>
          <w:b/>
          <w:u w:val="single"/>
        </w:rPr>
        <w:t xml:space="preserve"> if necessary</w:t>
      </w:r>
      <w:r w:rsidRPr="002949F6">
        <w:t xml:space="preserve">. I would have thought that our experience with Nazism ended this particular argument, but the argument goes one — hence the disagreements about humanitarian intervention that I address in a number of these essays. </w:t>
      </w:r>
      <w:r w:rsidRPr="00930E2B">
        <w:rPr>
          <w:u w:val="single"/>
        </w:rPr>
        <w:t xml:space="preserve">The use of </w:t>
      </w:r>
      <w:r w:rsidRPr="00C65A4C">
        <w:rPr>
          <w:highlight w:val="cyan"/>
          <w:u w:val="single"/>
        </w:rPr>
        <w:t>military force to stop</w:t>
      </w:r>
      <w:r w:rsidRPr="00930E2B">
        <w:rPr>
          <w:u w:val="single"/>
        </w:rPr>
        <w:t xml:space="preserve"> the killing in </w:t>
      </w:r>
      <w:r w:rsidRPr="00C65A4C">
        <w:rPr>
          <w:highlight w:val="cyan"/>
          <w:u w:val="single"/>
        </w:rPr>
        <w:t>Rwanda would</w:t>
      </w:r>
      <w:r w:rsidRPr="00930E2B">
        <w:rPr>
          <w:u w:val="single"/>
        </w:rPr>
        <w:t xml:space="preserve"> have </w:t>
      </w:r>
      <w:r w:rsidRPr="00C65A4C">
        <w:rPr>
          <w:highlight w:val="cyan"/>
          <w:u w:val="single"/>
        </w:rPr>
        <w:t>be</w:t>
      </w:r>
      <w:r w:rsidRPr="00930E2B">
        <w:rPr>
          <w:u w:val="single"/>
        </w:rPr>
        <w:t xml:space="preserve">en, in my view, a </w:t>
      </w:r>
      <w:r w:rsidRPr="00C65A4C">
        <w:rPr>
          <w:highlight w:val="cyan"/>
          <w:u w:val="single"/>
        </w:rPr>
        <w:t>just war</w:t>
      </w:r>
      <w:r w:rsidRPr="00930E2B">
        <w:rPr>
          <w:u w:val="single"/>
        </w:rPr>
        <w:t xml:space="preserve">. And if </w:t>
      </w:r>
      <w:r w:rsidRPr="00CF19A3">
        <w:rPr>
          <w:highlight w:val="cyan"/>
          <w:u w:val="single"/>
        </w:rPr>
        <w:t>that</w:t>
      </w:r>
      <w:r w:rsidRPr="00930E2B">
        <w:rPr>
          <w:u w:val="single"/>
        </w:rPr>
        <w:t xml:space="preserve"> judgment </w:t>
      </w:r>
      <w:r w:rsidRPr="00CF19A3">
        <w:rPr>
          <w:highlight w:val="cyan"/>
          <w:u w:val="single"/>
        </w:rPr>
        <w:t>"</w:t>
      </w:r>
      <w:proofErr w:type="gramStart"/>
      <w:r w:rsidRPr="00CF19A3">
        <w:rPr>
          <w:highlight w:val="cyan"/>
          <w:u w:val="single"/>
        </w:rPr>
        <w:t>moralizes</w:t>
      </w:r>
      <w:proofErr w:type="gramEnd"/>
      <w:r w:rsidRPr="00CF19A3">
        <w:rPr>
          <w:highlight w:val="cyan"/>
          <w:u w:val="single"/>
        </w:rPr>
        <w:t>" military force</w:t>
      </w:r>
      <w:r w:rsidRPr="00930E2B">
        <w:rPr>
          <w:u w:val="single"/>
        </w:rPr>
        <w:t xml:space="preserve"> and makes it easier to use — well, I wish it had been easier to use in Africa in 1994</w:t>
      </w:r>
      <w:r w:rsidRPr="002949F6">
        <w:t>.</w:t>
      </w:r>
    </w:p>
    <w:p w:rsidR="005C7B74" w:rsidRPr="002949F6" w:rsidRDefault="005C7B74" w:rsidP="005C7B74">
      <w:r w:rsidRPr="002949F6">
        <w:t xml:space="preserve">The second criticism of just war theory is that it frames wars in the wrong way. It focuses our attention on the immediate issues at stake before the war begins — in the case of the recent Iraq war, for example, on inspections, disarmament, hidden weapons, and so on — and then on the conduct of the war, battle by battle; and so it avoids larger questions about imperial ambition and the global struggle for resources and power. It is as if citizens of the ancient world had focused narrowly on the conflict between Rome and some other city-state over whether a treaty had been violated, as the Romans always claimed in the lead-up to their attack, and never discussed the long history of Roman expansion. But if critics can distinguish between concocted excuses for war and actual reasons, why can't the rest of us do the same thing? </w:t>
      </w:r>
      <w:r w:rsidRPr="007B6A4B">
        <w:rPr>
          <w:highlight w:val="cyan"/>
          <w:u w:val="single"/>
        </w:rPr>
        <w:t xml:space="preserve">Just war theory </w:t>
      </w:r>
      <w:r w:rsidRPr="00A97164">
        <w:rPr>
          <w:u w:val="single"/>
        </w:rPr>
        <w:t>has no fixed</w:t>
      </w:r>
      <w:r w:rsidRPr="00930E2B">
        <w:rPr>
          <w:u w:val="single"/>
        </w:rPr>
        <w:t xml:space="preserve"> temporal limits; it </w:t>
      </w:r>
      <w:r w:rsidRPr="007B6A4B">
        <w:rPr>
          <w:highlight w:val="cyan"/>
          <w:u w:val="single"/>
        </w:rPr>
        <w:t>can be used to analyze a long chain of events</w:t>
      </w:r>
      <w:r w:rsidRPr="00930E2B">
        <w:rPr>
          <w:u w:val="single"/>
        </w:rPr>
        <w:t xml:space="preserve"> as readily as a short one</w:t>
      </w:r>
      <w:r w:rsidRPr="002949F6">
        <w:t xml:space="preserve">. </w:t>
      </w:r>
      <w:r w:rsidRPr="00930E2B">
        <w:rPr>
          <w:b/>
          <w:u w:val="single"/>
        </w:rPr>
        <w:t xml:space="preserve">Indeed, </w:t>
      </w:r>
      <w:r w:rsidRPr="007B6A4B">
        <w:rPr>
          <w:b/>
          <w:highlight w:val="cyan"/>
          <w:u w:val="single"/>
        </w:rPr>
        <w:t xml:space="preserve">how can imperial warfare </w:t>
      </w:r>
      <w:proofErr w:type="gramStart"/>
      <w:r w:rsidRPr="007B6A4B">
        <w:rPr>
          <w:b/>
          <w:highlight w:val="cyan"/>
          <w:u w:val="single"/>
        </w:rPr>
        <w:t>be</w:t>
      </w:r>
      <w:proofErr w:type="gramEnd"/>
      <w:r w:rsidRPr="007B6A4B">
        <w:rPr>
          <w:b/>
          <w:highlight w:val="cyan"/>
          <w:u w:val="single"/>
        </w:rPr>
        <w:t xml:space="preserve"> criticized if not in just war terms</w:t>
      </w:r>
      <w:r w:rsidRPr="002949F6">
        <w:t xml:space="preserve">? </w:t>
      </w:r>
      <w:r w:rsidRPr="00930E2B">
        <w:rPr>
          <w:u w:val="single"/>
        </w:rPr>
        <w:t xml:space="preserve">What other language, </w:t>
      </w:r>
      <w:r w:rsidRPr="00560945">
        <w:rPr>
          <w:u w:val="single"/>
        </w:rPr>
        <w:t>what other theory, is available for</w:t>
      </w:r>
      <w:r w:rsidRPr="00930E2B">
        <w:rPr>
          <w:u w:val="single"/>
        </w:rPr>
        <w:t xml:space="preserve"> such a </w:t>
      </w:r>
      <w:r w:rsidRPr="00560945">
        <w:rPr>
          <w:u w:val="single"/>
        </w:rPr>
        <w:t>critique</w:t>
      </w:r>
      <w:r w:rsidRPr="002949F6">
        <w:t xml:space="preserve">? </w:t>
      </w:r>
      <w:r w:rsidRPr="00D54805">
        <w:rPr>
          <w:highlight w:val="cyan"/>
          <w:u w:val="single"/>
        </w:rPr>
        <w:t>Aggressive wars</w:t>
      </w:r>
      <w:r w:rsidRPr="00930E2B">
        <w:rPr>
          <w:u w:val="single"/>
        </w:rPr>
        <w:t xml:space="preserve">, </w:t>
      </w:r>
      <w:r w:rsidRPr="00BE4A16">
        <w:rPr>
          <w:u w:val="single"/>
        </w:rPr>
        <w:t>wars</w:t>
      </w:r>
      <w:r w:rsidRPr="00930E2B">
        <w:rPr>
          <w:u w:val="single"/>
        </w:rPr>
        <w:t xml:space="preserve"> of </w:t>
      </w:r>
      <w:r w:rsidRPr="00D54805">
        <w:rPr>
          <w:highlight w:val="cyan"/>
          <w:u w:val="single"/>
        </w:rPr>
        <w:t>conquest</w:t>
      </w:r>
      <w:r w:rsidRPr="00930E2B">
        <w:rPr>
          <w:u w:val="single"/>
        </w:rPr>
        <w:t xml:space="preserve">, wars </w:t>
      </w:r>
      <w:r w:rsidRPr="00D54805">
        <w:rPr>
          <w:highlight w:val="cyan"/>
          <w:u w:val="single"/>
        </w:rPr>
        <w:t>to extend</w:t>
      </w:r>
      <w:r w:rsidRPr="00930E2B">
        <w:rPr>
          <w:u w:val="single"/>
        </w:rPr>
        <w:t xml:space="preserve"> </w:t>
      </w:r>
      <w:r w:rsidRPr="00D54805">
        <w:rPr>
          <w:u w:val="single"/>
        </w:rPr>
        <w:t xml:space="preserve">spheres of </w:t>
      </w:r>
      <w:r w:rsidRPr="00D54805">
        <w:rPr>
          <w:highlight w:val="cyan"/>
          <w:u w:val="single"/>
        </w:rPr>
        <w:t>influence</w:t>
      </w:r>
      <w:r w:rsidRPr="00930E2B">
        <w:rPr>
          <w:u w:val="single"/>
        </w:rPr>
        <w:t xml:space="preserve"> and establish satellite states, wars for economic aggrandizement – </w:t>
      </w:r>
      <w:r w:rsidRPr="007B6A4B">
        <w:rPr>
          <w:highlight w:val="cyan"/>
          <w:u w:val="single"/>
        </w:rPr>
        <w:t>all of these are unjust war</w:t>
      </w:r>
      <w:r w:rsidRPr="007B6A4B">
        <w:rPr>
          <w:highlight w:val="cyan"/>
        </w:rPr>
        <w:t>.</w:t>
      </w:r>
      <w:r w:rsidRPr="002949F6">
        <w:t xml:space="preserve"> </w:t>
      </w:r>
    </w:p>
    <w:p w:rsidR="005C7B74" w:rsidRPr="002949F6" w:rsidRDefault="005C7B74" w:rsidP="005C7B74">
      <w:r w:rsidRPr="002949F6">
        <w:t xml:space="preserve">Just war is a theory made for criticism. But that doesn't mean that every war has to be criticized. When I defended the recent war in Afghanistan, some of my own critics claimed that since I had opposed the American war in Vietnam and many of our little wars and proxy wars in Central America, I was now being inconsistent. But that is like saying that a doctor who diagnoses one patient with cancer is then obliged to provide a similar diagnosis for every other patient. The same medical criteria yield different diagnoses in different cases. And </w:t>
      </w:r>
      <w:r w:rsidRPr="00D54805">
        <w:rPr>
          <w:highlight w:val="cyan"/>
          <w:u w:val="single"/>
        </w:rPr>
        <w:t>the same moral criteria yield different judgments in different wars</w:t>
      </w:r>
      <w:r w:rsidRPr="002949F6">
        <w:t xml:space="preserve">. Still, the judgments are controversial, even when we agree on criteria: read my piece on Kosovo, and then look for a second opinion. You won't have any difficulty finding one that differs from my own; and that is true for all my other arguments, too. The fact that we disagree, however, doesn't make just war different from any other moral </w:t>
      </w:r>
      <w:r w:rsidRPr="002949F6">
        <w:lastRenderedPageBreak/>
        <w:t xml:space="preserve">(or political) concept. We give different accounts of the same military action, and we also give different accounts of the same election. We disagree about corruption, discrimination, and inequality even when we talk about all three in the common language of democratic theory. </w:t>
      </w:r>
      <w:r w:rsidRPr="007B6A4B">
        <w:rPr>
          <w:b/>
          <w:highlight w:val="cyan"/>
          <w:u w:val="single"/>
        </w:rPr>
        <w:t>Disagreements don't invalidate a theory; the theory</w:t>
      </w:r>
      <w:r w:rsidRPr="00930E2B">
        <w:rPr>
          <w:b/>
          <w:u w:val="single"/>
        </w:rPr>
        <w:t xml:space="preserve">, if it is a good one, </w:t>
      </w:r>
      <w:r w:rsidRPr="007B6A4B">
        <w:rPr>
          <w:b/>
          <w:highlight w:val="cyan"/>
          <w:u w:val="single"/>
        </w:rPr>
        <w:t>makes the disagreements more coherent and comprehensible</w:t>
      </w:r>
      <w:r w:rsidRPr="007B6A4B">
        <w:rPr>
          <w:highlight w:val="cyan"/>
        </w:rPr>
        <w:t>.</w:t>
      </w:r>
    </w:p>
    <w:p w:rsidR="005C7B74" w:rsidRDefault="005C7B74" w:rsidP="005C7B74">
      <w:r w:rsidRPr="002949F6">
        <w:t xml:space="preserve">Ongoing disagreements, together with the rapid pace of political change, sometimes require revisions of a theory. My own judgments since Just and Unjust Wars have been, I like to think, fairly consistent. But I have changed my mind or shifted the emphasis of my arguments about a few things, which it seems right to acknowledge here. Faced with the sheer number of recent horrors—with massacre and ethnic cleansing in Bosnia and Kosovo; in Rwanda, the Sudan, Sierra Leone, the Congo, and Liberia; in East Timor (and earlier, in Cambodia and Bangladesh) — I have slowly become more willing to call for military intervention. I haven't dropped the presumption against intervention that I defended in my book, but I have found it easier and easier to override the presumption. And faced with the reiterated experience of state failure, the reemergence of a form of politics that European historians call "bastard feudalism," dominated by warring gangs and would-be charismatic leaders, I have become more willing to defend long-term military occupations, in the form of protectorates and trusteeships, and to think of nation-building as a necessary part of postwar politics. Both of these shifts also require me to recognize the need for an expansion of just war theory. Jus ad bellum (which deals with the decision to go to war) and jus in Bello (which deals with the conduct of the battles) are its standard elements, first worked out by Catholic philosophers and jurists in the Middle Ages. Now we have to add to those two an account of jus post bellum (justice after the war). I wrote a section on justice in settlements in Just and Unjust Wars, but it is much too brief and doesn't even begin to address many of the problems that have arisen in places like Kosovo and East Timor and, recently, in Iraq. </w:t>
      </w:r>
      <w:r w:rsidRPr="007B6A4B">
        <w:rPr>
          <w:highlight w:val="cyan"/>
          <w:u w:val="single"/>
        </w:rPr>
        <w:t>More work is necessary</w:t>
      </w:r>
      <w:r w:rsidRPr="006465DB">
        <w:rPr>
          <w:u w:val="single"/>
        </w:rPr>
        <w:t xml:space="preserve"> here, </w:t>
      </w:r>
      <w:r w:rsidRPr="007B6A4B">
        <w:rPr>
          <w:highlight w:val="cyan"/>
          <w:u w:val="single"/>
        </w:rPr>
        <w:t>in</w:t>
      </w:r>
      <w:r w:rsidRPr="006465DB">
        <w:rPr>
          <w:u w:val="single"/>
        </w:rPr>
        <w:t xml:space="preserve"> both the </w:t>
      </w:r>
      <w:r w:rsidRPr="007B6A4B">
        <w:rPr>
          <w:highlight w:val="cyan"/>
          <w:u w:val="single"/>
        </w:rPr>
        <w:t>theory and practice of peacemaking, military occupation, and political reconstruction</w:t>
      </w:r>
      <w:r w:rsidRPr="007B6A4B">
        <w:rPr>
          <w:highlight w:val="cyan"/>
        </w:rPr>
        <w:t>.</w:t>
      </w:r>
    </w:p>
    <w:p w:rsidR="005C7B74" w:rsidRDefault="005C7B74" w:rsidP="005C7B74"/>
    <w:p w:rsidR="005C7B74" w:rsidRDefault="005C7B74" w:rsidP="005C7B74">
      <w:pPr>
        <w:pStyle w:val="Tag2"/>
      </w:pPr>
      <w:r>
        <w:t>That outweighs and turns the case</w:t>
      </w:r>
    </w:p>
    <w:p w:rsidR="005C7B74" w:rsidRDefault="005C7B74" w:rsidP="005C7B74">
      <w:r w:rsidRPr="0026433E">
        <w:t xml:space="preserve">Jean Bethke </w:t>
      </w:r>
      <w:r w:rsidRPr="0026433E">
        <w:rPr>
          <w:rStyle w:val="StyleStyleBold12pt"/>
        </w:rPr>
        <w:t>Elshtain</w:t>
      </w:r>
      <w:r w:rsidRPr="0026433E">
        <w:t>, Laura Spelman Rockefeller Professor of Social and Political Ethics, Divinity School, The University of Chicago, with appointments in Political Science and the Commi</w:t>
      </w:r>
      <w:r>
        <w:t>ttee on International Relations, 200</w:t>
      </w:r>
      <w:r w:rsidRPr="005555D0">
        <w:rPr>
          <w:rStyle w:val="StyleStyleBold12pt"/>
        </w:rPr>
        <w:t>8</w:t>
      </w:r>
      <w:r>
        <w:t xml:space="preserve">, </w:t>
      </w:r>
      <w:r w:rsidRPr="005555D0">
        <w:t>Peace, Order, Justice: Competing Understandings</w:t>
      </w:r>
      <w:r>
        <w:t xml:space="preserve">, Millennium - </w:t>
      </w:r>
      <w:r w:rsidRPr="005555D0">
        <w:t>J</w:t>
      </w:r>
      <w:r>
        <w:t xml:space="preserve">ournal of International Studies, </w:t>
      </w:r>
      <w:r w:rsidRPr="005555D0">
        <w:t>36: 413</w:t>
      </w:r>
    </w:p>
    <w:p w:rsidR="005C7B74" w:rsidRDefault="005C7B74" w:rsidP="005C7B74"/>
    <w:p w:rsidR="005C7B74" w:rsidRPr="005555D0" w:rsidRDefault="005C7B74" w:rsidP="005C7B74">
      <w:pPr>
        <w:rPr>
          <w:sz w:val="16"/>
        </w:rPr>
      </w:pPr>
      <w:r w:rsidRPr="005555D0">
        <w:rPr>
          <w:sz w:val="16"/>
        </w:rPr>
        <w:t xml:space="preserve">We arrive, finally at model III. Let’s call this hard-headed peace. This is a peace that is mindful at </w:t>
      </w:r>
      <w:r w:rsidRPr="00822A47">
        <w:rPr>
          <w:rStyle w:val="StyleBoldUnderline"/>
        </w:rPr>
        <w:t xml:space="preserve">every point of </w:t>
      </w:r>
      <w:r w:rsidRPr="007B6A4B">
        <w:rPr>
          <w:rStyle w:val="StyleBoldUnderline"/>
          <w:highlight w:val="cyan"/>
        </w:rPr>
        <w:t>justice claims</w:t>
      </w:r>
      <w:r w:rsidRPr="005555D0">
        <w:rPr>
          <w:sz w:val="16"/>
        </w:rPr>
        <w:t xml:space="preserve"> and </w:t>
      </w:r>
      <w:r w:rsidRPr="007B6A4B">
        <w:rPr>
          <w:rStyle w:val="StyleBoldUnderline"/>
          <w:highlight w:val="cyan"/>
        </w:rPr>
        <w:t>the</w:t>
      </w:r>
      <w:r w:rsidRPr="00822A47">
        <w:rPr>
          <w:rStyle w:val="StyleBoldUnderline"/>
        </w:rPr>
        <w:t xml:space="preserve"> overriding </w:t>
      </w:r>
      <w:r w:rsidRPr="007B6A4B">
        <w:rPr>
          <w:rStyle w:val="StyleBoldUnderline"/>
          <w:highlight w:val="cyan"/>
        </w:rPr>
        <w:t>need for</w:t>
      </w:r>
      <w:r w:rsidRPr="005555D0">
        <w:rPr>
          <w:sz w:val="16"/>
        </w:rPr>
        <w:t xml:space="preserve"> at least </w:t>
      </w:r>
      <w:r w:rsidRPr="00822A47">
        <w:rPr>
          <w:rStyle w:val="StyleBoldUnderline"/>
        </w:rPr>
        <w:t xml:space="preserve">a modicum of </w:t>
      </w:r>
      <w:r w:rsidRPr="007B6A4B">
        <w:rPr>
          <w:rStyle w:val="StyleBoldUnderline"/>
          <w:highlight w:val="cyan"/>
        </w:rPr>
        <w:t>civil order</w:t>
      </w:r>
      <w:r w:rsidRPr="005555D0">
        <w:rPr>
          <w:sz w:val="16"/>
        </w:rPr>
        <w:t xml:space="preserve"> and tranquility if other worthy goals, including justice claims, are to be heard and worked towards at all. Within hard-headed peace, various dichotomies – not only realism/ idealism but peace/war – as </w:t>
      </w:r>
      <w:proofErr w:type="gramStart"/>
      <w:r w:rsidRPr="005555D0">
        <w:rPr>
          <w:sz w:val="16"/>
        </w:rPr>
        <w:t>absolutes,</w:t>
      </w:r>
      <w:proofErr w:type="gramEnd"/>
      <w:r w:rsidRPr="005555D0">
        <w:rPr>
          <w:sz w:val="16"/>
        </w:rPr>
        <w:t xml:space="preserve"> break down. We recognise, with Hedley Bull and others, that </w:t>
      </w:r>
      <w:r w:rsidRPr="00822A47">
        <w:rPr>
          <w:rStyle w:val="StyleBoldUnderline"/>
        </w:rPr>
        <w:t>war plays a central role in the</w:t>
      </w:r>
      <w:r w:rsidRPr="005555D0">
        <w:rPr>
          <w:sz w:val="16"/>
        </w:rPr>
        <w:t xml:space="preserve"> maintenance of international law and the </w:t>
      </w:r>
      <w:r w:rsidRPr="00822A47">
        <w:rPr>
          <w:rStyle w:val="StyleBoldUnderline"/>
        </w:rPr>
        <w:t>preservation of the balance of power</w:t>
      </w:r>
      <w:r w:rsidRPr="005555D0">
        <w:rPr>
          <w:sz w:val="16"/>
        </w:rPr>
        <w:t xml:space="preserve">, thereby </w:t>
      </w:r>
      <w:proofErr w:type="gramStart"/>
      <w:r w:rsidRPr="00822A47">
        <w:rPr>
          <w:rStyle w:val="StyleBoldUnderline"/>
        </w:rPr>
        <w:t>effecting</w:t>
      </w:r>
      <w:proofErr w:type="gramEnd"/>
      <w:r w:rsidRPr="00822A47">
        <w:rPr>
          <w:rStyle w:val="StyleBoldUnderline"/>
        </w:rPr>
        <w:t xml:space="preserve"> changes that are just</w:t>
      </w:r>
      <w:r w:rsidRPr="005555D0">
        <w:rPr>
          <w:sz w:val="16"/>
        </w:rPr>
        <w:t xml:space="preserve">. Of course, </w:t>
      </w:r>
      <w:r w:rsidRPr="007B6A4B">
        <w:rPr>
          <w:rStyle w:val="StyleBoldUnderline"/>
          <w:highlight w:val="cyan"/>
        </w:rPr>
        <w:t>war can</w:t>
      </w:r>
      <w:r w:rsidRPr="00822A47">
        <w:rPr>
          <w:rStyle w:val="StyleBoldUnderline"/>
        </w:rPr>
        <w:t xml:space="preserve"> also </w:t>
      </w:r>
      <w:r w:rsidRPr="007B6A4B">
        <w:rPr>
          <w:rStyle w:val="StyleBoldUnderline"/>
          <w:highlight w:val="cyan"/>
        </w:rPr>
        <w:t>be a</w:t>
      </w:r>
      <w:r w:rsidRPr="00822A47">
        <w:rPr>
          <w:rStyle w:val="StyleBoldUnderline"/>
        </w:rPr>
        <w:t xml:space="preserve"> destroyer of order and a </w:t>
      </w:r>
      <w:r w:rsidRPr="007B6A4B">
        <w:rPr>
          <w:rStyle w:val="StyleBoldUnderline"/>
          <w:highlight w:val="cyan"/>
        </w:rPr>
        <w:t>force for injustice</w:t>
      </w:r>
      <w:r w:rsidRPr="005555D0">
        <w:rPr>
          <w:sz w:val="16"/>
        </w:rPr>
        <w:t xml:space="preserve"> – </w:t>
      </w:r>
      <w:r w:rsidRPr="00822A47">
        <w:rPr>
          <w:rStyle w:val="StyleBoldUnderline"/>
        </w:rPr>
        <w:t xml:space="preserve">but we cannot </w:t>
      </w:r>
      <w:r w:rsidRPr="005555D0">
        <w:rPr>
          <w:sz w:val="16"/>
        </w:rPr>
        <w:t xml:space="preserve">pace, the peace advocates I have criticised - </w:t>
      </w:r>
      <w:r w:rsidRPr="00822A47">
        <w:rPr>
          <w:rStyle w:val="StyleBoldUnderline"/>
        </w:rPr>
        <w:t>condemn every war in advance as</w:t>
      </w:r>
      <w:r w:rsidRPr="005555D0">
        <w:rPr>
          <w:sz w:val="16"/>
        </w:rPr>
        <w:t xml:space="preserve"> necessarily a paragon of </w:t>
      </w:r>
      <w:r w:rsidRPr="00822A47">
        <w:rPr>
          <w:rStyle w:val="StyleBoldUnderline"/>
        </w:rPr>
        <w:t>the latter rather than the former</w:t>
      </w:r>
      <w:r w:rsidRPr="005555D0">
        <w:rPr>
          <w:sz w:val="16"/>
        </w:rPr>
        <w:t>.</w:t>
      </w:r>
    </w:p>
    <w:p w:rsidR="005C7B74" w:rsidRPr="005555D0" w:rsidRDefault="005C7B74" w:rsidP="005C7B74">
      <w:pPr>
        <w:rPr>
          <w:sz w:val="16"/>
        </w:rPr>
      </w:pPr>
      <w:r w:rsidRPr="005555D0">
        <w:rPr>
          <w:sz w:val="16"/>
        </w:rPr>
        <w:t xml:space="preserve">As with every human endeavour </w:t>
      </w:r>
      <w:r w:rsidRPr="00822A47">
        <w:rPr>
          <w:rStyle w:val="StyleBoldUnderline"/>
        </w:rPr>
        <w:t xml:space="preserve">this </w:t>
      </w:r>
      <w:r w:rsidRPr="003923DA">
        <w:rPr>
          <w:rStyle w:val="StyleBoldUnderline"/>
        </w:rPr>
        <w:t>limited</w:t>
      </w:r>
      <w:r w:rsidRPr="005555D0">
        <w:rPr>
          <w:sz w:val="16"/>
        </w:rPr>
        <w:t xml:space="preserve"> – </w:t>
      </w:r>
      <w:r w:rsidRPr="00822A47">
        <w:rPr>
          <w:rStyle w:val="StyleBoldUnderline"/>
        </w:rPr>
        <w:t>neither absolute nor perpetual</w:t>
      </w:r>
      <w:r w:rsidRPr="005555D0">
        <w:rPr>
          <w:sz w:val="16"/>
        </w:rPr>
        <w:t xml:space="preserve"> – </w:t>
      </w:r>
      <w:r w:rsidRPr="003923DA">
        <w:rPr>
          <w:rStyle w:val="StyleBoldUnderline"/>
        </w:rPr>
        <w:t>peace is a precious</w:t>
      </w:r>
      <w:r w:rsidRPr="00822A47">
        <w:rPr>
          <w:rStyle w:val="StyleBoldUnderline"/>
        </w:rPr>
        <w:t xml:space="preserve">, fragile </w:t>
      </w:r>
      <w:r w:rsidRPr="003923DA">
        <w:rPr>
          <w:rStyle w:val="StyleBoldUnderline"/>
        </w:rPr>
        <w:t>human achievement</w:t>
      </w:r>
      <w:r w:rsidRPr="005555D0">
        <w:rPr>
          <w:sz w:val="16"/>
        </w:rPr>
        <w:t xml:space="preserve">. Its advocates recognise that we often need disturbers of the peace should a ‘peace’ be unjust even as </w:t>
      </w:r>
      <w:r w:rsidRPr="007B6A4B">
        <w:rPr>
          <w:rStyle w:val="StyleBoldUnderline"/>
          <w:highlight w:val="cyan"/>
        </w:rPr>
        <w:t xml:space="preserve">we require defenders of the peace against those who would overturn it </w:t>
      </w:r>
      <w:r w:rsidRPr="003923DA">
        <w:rPr>
          <w:rStyle w:val="StyleBoldUnderline"/>
        </w:rPr>
        <w:t>in</w:t>
      </w:r>
      <w:r w:rsidRPr="00822A47">
        <w:rPr>
          <w:rStyle w:val="StyleBoldUnderline"/>
        </w:rPr>
        <w:t xml:space="preserve"> the name of </w:t>
      </w:r>
      <w:r w:rsidRPr="007B6A4B">
        <w:rPr>
          <w:rStyle w:val="StyleBoldUnderline"/>
          <w:highlight w:val="cyan"/>
        </w:rPr>
        <w:t>some</w:t>
      </w:r>
      <w:r w:rsidRPr="00822A47">
        <w:rPr>
          <w:rStyle w:val="StyleBoldUnderline"/>
        </w:rPr>
        <w:t xml:space="preserve"> dangerously eschatological </w:t>
      </w:r>
      <w:r w:rsidRPr="007B6A4B">
        <w:rPr>
          <w:rStyle w:val="StyleBoldUnderline"/>
          <w:highlight w:val="cyan"/>
        </w:rPr>
        <w:t>political ideology</w:t>
      </w:r>
      <w:r w:rsidRPr="005555D0">
        <w:rPr>
          <w:sz w:val="16"/>
        </w:rPr>
        <w:t xml:space="preserve"> – the triumph of the Aryan race, the triumph of the universal class – </w:t>
      </w:r>
      <w:r w:rsidRPr="00822A47">
        <w:rPr>
          <w:rStyle w:val="StyleBoldUnderline"/>
        </w:rPr>
        <w:t>with their death camps and gulags to deal with those who stand in the way of the absolutist projects.</w:t>
      </w:r>
    </w:p>
    <w:p w:rsidR="005C7B74" w:rsidRPr="005555D0" w:rsidRDefault="005C7B74" w:rsidP="005C7B74">
      <w:pPr>
        <w:rPr>
          <w:sz w:val="16"/>
          <w:szCs w:val="16"/>
        </w:rPr>
      </w:pPr>
      <w:r w:rsidRPr="005555D0">
        <w:rPr>
          <w:sz w:val="16"/>
          <w:szCs w:val="16"/>
        </w:rPr>
        <w:t xml:space="preserve">I recall being haunted by a story I read – an ancient Chinese parable – of the necessary precondition for perpetual peace, namely, that one should be so far removed from any other ‘city’ that, in the dead calm of night, the echoes of a dog barking could not carry – not alert some other city that aliens, strangers, were within striking distance. Your only options, if you heard that dog bark, were to go kill the inhabitants of the other city and destroy it or to incorporate them – to make them as ‘one’ with yourself – for the mere existence of this alien entity marred ‘peace’. </w:t>
      </w:r>
      <w:proofErr w:type="gramStart"/>
      <w:r w:rsidRPr="005555D0">
        <w:rPr>
          <w:sz w:val="16"/>
          <w:szCs w:val="16"/>
        </w:rPr>
        <w:t>Extreme, yes.</w:t>
      </w:r>
      <w:proofErr w:type="gramEnd"/>
      <w:r w:rsidRPr="005555D0">
        <w:rPr>
          <w:sz w:val="16"/>
          <w:szCs w:val="16"/>
        </w:rPr>
        <w:t xml:space="preserve"> But instructive, for it alerts us to the often ontologically suspicious features or absolute or perpetual peace – the presence of the alien suffices to mar it.</w:t>
      </w:r>
    </w:p>
    <w:p w:rsidR="005C7B74" w:rsidRPr="005555D0" w:rsidRDefault="005C7B74" w:rsidP="005C7B74">
      <w:pPr>
        <w:rPr>
          <w:sz w:val="16"/>
        </w:rPr>
      </w:pPr>
      <w:r w:rsidRPr="005555D0">
        <w:rPr>
          <w:sz w:val="16"/>
        </w:rPr>
        <w:t xml:space="preserve">As much as I loved the late </w:t>
      </w:r>
      <w:r w:rsidRPr="00822A47">
        <w:rPr>
          <w:rStyle w:val="StyleBoldUnderline"/>
        </w:rPr>
        <w:t>John Lennon and</w:t>
      </w:r>
      <w:r w:rsidRPr="005555D0">
        <w:rPr>
          <w:sz w:val="16"/>
        </w:rPr>
        <w:t xml:space="preserve"> remain an unreconstructed Beatlesmaniac – his song ‘</w:t>
      </w:r>
      <w:r w:rsidRPr="00822A47">
        <w:rPr>
          <w:rStyle w:val="StyleBoldUnderline"/>
        </w:rPr>
        <w:t>Imagine’ is</w:t>
      </w:r>
      <w:r w:rsidRPr="005555D0">
        <w:rPr>
          <w:sz w:val="16"/>
        </w:rPr>
        <w:t xml:space="preserve"> the stringing together of </w:t>
      </w:r>
      <w:r w:rsidRPr="00822A47">
        <w:rPr>
          <w:rStyle w:val="StyleBoldUnderline"/>
        </w:rPr>
        <w:t>empty banalities</w:t>
      </w:r>
      <w:r w:rsidRPr="005555D0">
        <w:rPr>
          <w:sz w:val="16"/>
        </w:rPr>
        <w:t xml:space="preserve">: no states, no religion, nothing to kill or die for, and the world will be as one. </w:t>
      </w:r>
      <w:proofErr w:type="gramStart"/>
      <w:r w:rsidRPr="00822A47">
        <w:rPr>
          <w:rStyle w:val="StyleBoldUnderline"/>
        </w:rPr>
        <w:t>Fat chance.</w:t>
      </w:r>
      <w:proofErr w:type="gramEnd"/>
      <w:r w:rsidRPr="00822A47">
        <w:rPr>
          <w:rStyle w:val="StyleBoldUnderline"/>
        </w:rPr>
        <w:t xml:space="preserve"> </w:t>
      </w:r>
      <w:r w:rsidRPr="007B6A4B">
        <w:rPr>
          <w:rStyle w:val="StyleBoldUnderline"/>
          <w:highlight w:val="cyan"/>
        </w:rPr>
        <w:t>I don’t know how one gets from</w:t>
      </w:r>
      <w:r w:rsidRPr="005555D0">
        <w:rPr>
          <w:sz w:val="16"/>
        </w:rPr>
        <w:t xml:space="preserve"> the song’s </w:t>
      </w:r>
      <w:r w:rsidRPr="007B6A4B">
        <w:rPr>
          <w:rStyle w:val="StyleBoldUnderline"/>
          <w:highlight w:val="cyan"/>
        </w:rPr>
        <w:t>subjectivist anarchy to perpetual peace</w:t>
      </w:r>
      <w:r w:rsidRPr="005555D0">
        <w:rPr>
          <w:sz w:val="16"/>
        </w:rPr>
        <w:t xml:space="preserve"> but we confront the high hill of moral upmanship yet again in popular, simplistic form.</w:t>
      </w:r>
    </w:p>
    <w:p w:rsidR="005C7B74" w:rsidRPr="005555D0" w:rsidRDefault="005C7B74" w:rsidP="005C7B74">
      <w:pPr>
        <w:rPr>
          <w:sz w:val="16"/>
          <w:szCs w:val="16"/>
        </w:rPr>
      </w:pPr>
      <w:r w:rsidRPr="005555D0">
        <w:rPr>
          <w:sz w:val="16"/>
          <w:szCs w:val="16"/>
        </w:rPr>
        <w:t>If, however, you find the moral problems of international politics ‘infinitely complex, bewildering and perplexing’, in Martin Wight’s words, it makes you a ‘natural Grotian’.15 I’m going to have to reflect on his claim a bit more but this much is clear to me:</w:t>
      </w:r>
    </w:p>
    <w:p w:rsidR="005C7B74" w:rsidRPr="005555D0" w:rsidRDefault="005C7B74" w:rsidP="005C7B74">
      <w:pPr>
        <w:rPr>
          <w:sz w:val="16"/>
        </w:rPr>
      </w:pPr>
      <w:r w:rsidRPr="007B6A4B">
        <w:rPr>
          <w:rStyle w:val="StyleBoldUnderline"/>
          <w:b/>
          <w:highlight w:val="cyan"/>
        </w:rPr>
        <w:lastRenderedPageBreak/>
        <w:t>War will never be abolished, so we must limit it</w:t>
      </w:r>
      <w:r w:rsidRPr="005555D0">
        <w:rPr>
          <w:sz w:val="16"/>
        </w:rPr>
        <w:t xml:space="preserve"> ethically and politically </w:t>
      </w:r>
      <w:r w:rsidRPr="007B6A4B">
        <w:rPr>
          <w:rStyle w:val="StyleBoldUnderline"/>
          <w:b/>
          <w:highlight w:val="cyan"/>
        </w:rPr>
        <w:t>in</w:t>
      </w:r>
      <w:r w:rsidRPr="00822A47">
        <w:rPr>
          <w:rStyle w:val="StyleBoldUnderline"/>
          <w:b/>
        </w:rPr>
        <w:t xml:space="preserve"> the manner of </w:t>
      </w:r>
      <w:r w:rsidRPr="007B6A4B">
        <w:rPr>
          <w:rStyle w:val="StyleBoldUnderline"/>
          <w:b/>
          <w:highlight w:val="cyan"/>
        </w:rPr>
        <w:t>just war</w:t>
      </w:r>
      <w:r w:rsidRPr="005555D0">
        <w:rPr>
          <w:sz w:val="16"/>
        </w:rPr>
        <w:t xml:space="preserve"> teaching and here debates will turn on how hick’ the restraints must be; Human nature – yes, I said it – politically incorrect as it is – is a complex admixture of good and evil, nastiness and niceness, good Harry Potter with a bit of evil Voldemortian temptation thrown in and this is unavoidable That means we should be appropriately humble about even our best intentions, for on this earth there is neither absolute good nor absolute evil as a characteristic of either persons or states;</w:t>
      </w:r>
    </w:p>
    <w:p w:rsidR="005C7B74" w:rsidRDefault="005C7B74" w:rsidP="005C7B74">
      <w:pPr>
        <w:pStyle w:val="Tag2"/>
      </w:pPr>
    </w:p>
    <w:p w:rsidR="005C7B74" w:rsidRDefault="005C7B74" w:rsidP="005C7B74">
      <w:pPr>
        <w:pStyle w:val="Tag2"/>
      </w:pPr>
      <w:r>
        <w:t>OR B --- they ENCOURAGE MORE interventions based on a solely ethical framework which turns the case</w:t>
      </w:r>
    </w:p>
    <w:p w:rsidR="005C7B74" w:rsidRDefault="005C7B74" w:rsidP="005C7B74">
      <w:pPr>
        <w:pStyle w:val="Tag2"/>
      </w:pPr>
    </w:p>
    <w:p w:rsidR="005C7B74" w:rsidRDefault="005C7B74" w:rsidP="005C7B74">
      <w:pPr>
        <w:pStyle w:val="Nothing"/>
      </w:pPr>
      <w:r>
        <w:t xml:space="preserve">Louiza </w:t>
      </w:r>
      <w:r w:rsidRPr="0040136F">
        <w:rPr>
          <w:b/>
          <w:sz w:val="24"/>
        </w:rPr>
        <w:t>Odysseus</w:t>
      </w:r>
      <w:r>
        <w:t xml:space="preserve"> (PhD International Relations) March 20</w:t>
      </w:r>
      <w:r w:rsidRPr="0040136F">
        <w:rPr>
          <w:b/>
          <w:sz w:val="24"/>
        </w:rPr>
        <w:t>03</w:t>
      </w:r>
      <w:r>
        <w:t xml:space="preserve"> “Against Ethics? Iconographies of Enmity and Acts of Obligation in Carl Schmitt’s Theory of the Partisan” http://www.louizaodysseos.org.uk/resources/Odysseos+ISA+2008+Against+Ethics.pdf</w:t>
      </w:r>
    </w:p>
    <w:p w:rsidR="005C7B74" w:rsidRDefault="005C7B74" w:rsidP="005C7B74">
      <w:pPr>
        <w:pStyle w:val="Cards"/>
      </w:pPr>
    </w:p>
    <w:p w:rsidR="005C7B74" w:rsidRDefault="005C7B74" w:rsidP="005C7B74">
      <w:pPr>
        <w:pStyle w:val="Cards"/>
      </w:pPr>
      <w:r>
        <w:t xml:space="preserve">A third objection, still, has to do </w:t>
      </w:r>
      <w:r w:rsidRPr="0040136F">
        <w:rPr>
          <w:u w:val="single"/>
        </w:rPr>
        <w:t xml:space="preserve">with the imposition of particular kind of monism: despite the lip-service to plurality, taken from the market </w:t>
      </w:r>
      <w:r>
        <w:t xml:space="preserve">(Kalyvas 1999), ‘liberal pluralism is in fact not in the least pluralist but reveals itself to be an overriding monism, the monism of humanity’ (Rasch 2003: 136). Similarly, current </w:t>
      </w:r>
      <w:r w:rsidRPr="0040136F">
        <w:rPr>
          <w:u w:val="single"/>
        </w:rPr>
        <w:t>universalist perspectives, while praising ‘customary’ or cultural differences, think of them ‘but as ethical or aesthetic material for a unified polychromatic culture</w:t>
      </w:r>
      <w:r>
        <w:t xml:space="preserve"> – a new singularity born of a blending and merging of multiple local constituents’ (Brennan 2003: 41). </w:t>
      </w:r>
      <w:r w:rsidRPr="0040136F">
        <w:rPr>
          <w:u w:val="single"/>
        </w:rPr>
        <w:t xml:space="preserve">One oft-discussed disciplining effect is that, politically, </w:t>
      </w:r>
      <w:r w:rsidRPr="00E518AC">
        <w:rPr>
          <w:highlight w:val="green"/>
          <w:u w:val="single"/>
        </w:rPr>
        <w:t>the ethics of a universal humanity shows little tolerance for what is regarded as ‘intolerant’ politics</w:t>
      </w:r>
      <w:r>
        <w:t xml:space="preserve">, which is any politics that moves in opposition to its ideals, rendering political opposition to it illegitimate (Rasch 2003: 136). This is compounded by the fact that liberal ethical discourses are also defined by </w:t>
      </w:r>
      <w:r w:rsidRPr="00E518AC">
        <w:rPr>
          <w:b/>
          <w:highlight w:val="green"/>
          <w:u w:val="single"/>
        </w:rPr>
        <w:t>a claim to their own exception and superiority. They naturalise the historical origins of liberal societies, which are no longer regarded as ‘contingently established and historically conditioned forms of organization’; rather, they ‘become the universal standard against which other societies are judged</w:t>
      </w:r>
      <w:r>
        <w:t xml:space="preserve">. </w:t>
      </w:r>
      <w:r w:rsidRPr="0040136F">
        <w:rPr>
          <w:u w:val="single"/>
        </w:rPr>
        <w:t xml:space="preserve">Those found wanting </w:t>
      </w:r>
      <w:proofErr w:type="gramStart"/>
      <w:r w:rsidRPr="0040136F">
        <w:rPr>
          <w:u w:val="single"/>
        </w:rPr>
        <w:t>are</w:t>
      </w:r>
      <w:proofErr w:type="gramEnd"/>
      <w:r w:rsidRPr="0040136F">
        <w:rPr>
          <w:u w:val="single"/>
        </w:rPr>
        <w:t xml:space="preserve"> banished, as outlaws, from the civilized world. </w:t>
      </w:r>
      <w:proofErr w:type="gramStart"/>
      <w:r w:rsidRPr="0040136F">
        <w:rPr>
          <w:u w:val="single"/>
        </w:rPr>
        <w:t>Ironically, one of the signs of their outlaw status is their insistence on autonomy, on sovereignty’ (ibid</w:t>
      </w:r>
      <w:r>
        <w:t>.: 141; cf. Donnelly 1998).</w:t>
      </w:r>
      <w:proofErr w:type="gramEnd"/>
      <w:r>
        <w:t xml:space="preserve"> </w:t>
      </w:r>
      <w:r w:rsidRPr="00EB6F76">
        <w:t xml:space="preserve"> Most importantly, and related to this concern, there is the relation of the concept of humanity to ‘the other’, and to war and violence</w:t>
      </w:r>
      <w:r w:rsidRPr="0040136F">
        <w:rPr>
          <w:u w:val="single"/>
        </w:rPr>
        <w:t>. In its historical location, the humanity concept had critical purchase against aristocratic prerogatives; yet its utilisation by liberal ethical discourses within a philosophy of an ‘absolute humanity’</w:t>
      </w:r>
      <w:r w:rsidRPr="00EB6F76">
        <w:t xml:space="preserve">, Schmitt feared, could bring about new and unimaginable modes of exclusion (1996a, 2003, 2004/2007): By virtue of its </w:t>
      </w:r>
      <w:r w:rsidRPr="00E518AC">
        <w:rPr>
          <w:highlight w:val="green"/>
          <w:u w:val="single"/>
        </w:rPr>
        <w:t>universality and abstract normativity, it has no localizable polis, no clear distinction between what is inside and what is outside</w:t>
      </w:r>
      <w:r w:rsidRPr="00EB6F76">
        <w:t xml:space="preserve">. Does humanity embrace all humans? Are there no gates to the city and thus no barbarians outside? If not, against whom or what does it wage its wars? (Rasch 2003: 135). ‘Humanity as such’, Schmitt noted, ‘cannot wage war because it has no enemy’, (1996a: 54), indicating that humanity ‘is a polemical word that negates its opposite’ (Kennedy 1998: 94; emphasis added). In The Concept of the Political Schmitt argued that humanity ‘excludes the concept of the enemy, because the enemy does not cease to be a human being’ (1996a: 54). However, in his 1950 book with an international focus, The Nomos of the Earth, Schmitt noted how </w:t>
      </w:r>
      <w:r w:rsidRPr="0040136F">
        <w:rPr>
          <w:u w:val="single"/>
        </w:rPr>
        <w:t>only when ‘man appeared to be the embodiment of absolute humanity, did the other side of this concept appear in the form of a new enemy: the inhuman’</w:t>
      </w:r>
      <w:r w:rsidRPr="00EB6F76">
        <w:t xml:space="preserve"> (2003a: 104</w:t>
      </w:r>
      <w:r w:rsidRPr="00E518AC">
        <w:rPr>
          <w:highlight w:val="green"/>
        </w:rPr>
        <w:t xml:space="preserve">). </w:t>
      </w:r>
      <w:r w:rsidRPr="00E518AC">
        <w:rPr>
          <w:b/>
          <w:highlight w:val="green"/>
          <w:u w:val="single"/>
        </w:rPr>
        <w:t>It becomes apparent that, historically examined, the concept of humanity engenders a return to a ‘discriminatory concept of war’, b</w:t>
      </w:r>
      <w:r w:rsidRPr="0040136F">
        <w:rPr>
          <w:b/>
          <w:u w:val="single"/>
        </w:rPr>
        <w:t>y which Schmitt meant that it reintroduces the legitimacy and need for substantive causes of justice in war</w:t>
      </w:r>
      <w:r w:rsidRPr="00EB6F76">
        <w:t xml:space="preserve"> (Schmitt 2003b: 37-52). This in turn disallows the notion of justus hostis, of a ‘just enemy’ – explored in section three – associated with the notion of non-discriminatory interstate war which took the shape of guerre en forme (Schmitt 2003a: 142-144). The concept of humanity, therefore, shatters the formal concept of justus hostis, allowing the enemy to now be designated substantively as an enemy of humanity as such</w:t>
      </w:r>
      <w:r w:rsidRPr="0040136F">
        <w:rPr>
          <w:u w:val="single"/>
        </w:rPr>
        <w:t xml:space="preserve">. </w:t>
      </w:r>
      <w:r w:rsidRPr="00E518AC">
        <w:rPr>
          <w:highlight w:val="green"/>
          <w:u w:val="single"/>
        </w:rPr>
        <w:t>This leaves the enemy of humanity with no value and open to dehumanisation and political and physical annihilation</w:t>
      </w:r>
      <w:r w:rsidRPr="0040136F">
        <w:rPr>
          <w:u w:val="single"/>
        </w:rPr>
        <w:t xml:space="preserve"> (</w:t>
      </w:r>
      <w:r w:rsidRPr="00EB6F76">
        <w:t xml:space="preserve">Schmitt 2004: 67). In discussing the League of Nations, Schmitt highlights that, </w:t>
      </w:r>
      <w:r w:rsidRPr="0040136F">
        <w:rPr>
          <w:u w:val="single"/>
        </w:rPr>
        <w:t>compared to the kinds of wars that can be waged on behalf of humanity, the interstate European wars from 1815 to 1914 in reality were regulated; they were bracketed by the neutral Great Powers and were completely legal procedures in comparison with the modern and gratuitous police actions against violators of peace</w:t>
      </w:r>
      <w:r w:rsidRPr="00EB6F76">
        <w:t xml:space="preserve">, which can be dreadful acts of annihilation (Schmitt 2003a: 186).  Enemies of humanity cannot be considered ‘just and equal’. Moreover, they cannot claim neutrality: one cannot remain neutral in the call to be for or against humanity or its freedom; one cannot, similarly, claim a right to resist or defend oneself, in the sense we </w:t>
      </w:r>
      <w:r w:rsidRPr="00EB6F76">
        <w:lastRenderedPageBreak/>
        <w:t>understand this right to have existed in the international law of Europe (the jus publicum Europeaum). Such a denial of self-defence and resistance ‘can presage a dreadful nihilistic destruction of all law’ (</w:t>
      </w:r>
      <w:proofErr w:type="gramStart"/>
      <w:r w:rsidRPr="00EB6F76">
        <w:t>ibid.:</w:t>
      </w:r>
      <w:proofErr w:type="gramEnd"/>
      <w:r w:rsidRPr="00EB6F76">
        <w:t xml:space="preserve"> 187). When the enemy is not accorded a procedural justice and formal equality, the notion that peace can be made with him is unacceptable, as Schmitt detailed through his study of the League of Nations, which had declared the abolition of war, but in rescinding the concept of neutrality only succeeded in the ‘dissolution of “peace”’ (ibid.: 246). </w:t>
      </w:r>
      <w:r w:rsidRPr="00491385">
        <w:rPr>
          <w:highlight w:val="green"/>
          <w:u w:val="single"/>
        </w:rPr>
        <w:t>It is with the dissolution of peace that total wars of annihilation become possible, where ‘the other’ cannot be assimilated, or accommodated, let alone tolerated</w:t>
      </w:r>
      <w:r w:rsidRPr="0040136F">
        <w:rPr>
          <w:u w:val="single"/>
        </w:rPr>
        <w:t>: the friend/enemy distinction is not longer taking place with a justus hostis but rather between good and evil, human and inhuman, where ‘the negative pole of the distinction is to be fully and finally consumed without remainder’</w:t>
      </w:r>
      <w:r w:rsidRPr="00EB6F76">
        <w:t xml:space="preserve"> (Rasch 2003: 137). </w:t>
      </w:r>
      <w:r>
        <w:t xml:space="preserve"> </w:t>
      </w:r>
    </w:p>
    <w:p w:rsidR="00212C52" w:rsidRDefault="00212C52" w:rsidP="00212C52"/>
    <w:p w:rsidR="006577DA" w:rsidRDefault="006577DA" w:rsidP="00212C52"/>
    <w:p w:rsidR="006577DA" w:rsidRPr="00336858" w:rsidRDefault="006577DA" w:rsidP="006577DA">
      <w:pPr>
        <w:pStyle w:val="Tag2"/>
      </w:pPr>
      <w:r w:rsidRPr="00336858">
        <w:t>Causes endless paradigm wars</w:t>
      </w:r>
    </w:p>
    <w:p w:rsidR="006577DA" w:rsidRPr="00336858" w:rsidRDefault="006577DA" w:rsidP="006577DA">
      <w:r w:rsidRPr="00336858">
        <w:rPr>
          <w:b/>
          <w:sz w:val="24"/>
          <w:u w:val="single"/>
        </w:rPr>
        <w:t>Wendt</w:t>
      </w:r>
      <w:r w:rsidRPr="00336858">
        <w:t xml:space="preserve">, professor of international security – Ohio State University, </w:t>
      </w:r>
      <w:r w:rsidRPr="00336858">
        <w:rPr>
          <w:b/>
          <w:sz w:val="24"/>
          <w:u w:val="single"/>
        </w:rPr>
        <w:t>‘98</w:t>
      </w:r>
    </w:p>
    <w:p w:rsidR="006577DA" w:rsidRPr="00336858" w:rsidRDefault="006577DA" w:rsidP="006577DA">
      <w:pPr>
        <w:rPr>
          <w:bCs/>
          <w:i/>
          <w:iCs/>
        </w:rPr>
      </w:pPr>
      <w:r w:rsidRPr="00336858">
        <w:t xml:space="preserve">(Alexander, </w:t>
      </w:r>
      <w:r w:rsidRPr="00336858">
        <w:rPr>
          <w:bCs/>
        </w:rPr>
        <w:t>“On Constitution and Causation in International Relations,” British International Studies Association)</w:t>
      </w:r>
      <w:r w:rsidRPr="00336858">
        <w:rPr>
          <w:bCs/>
          <w:i/>
          <w:iCs/>
        </w:rPr>
        <w:t xml:space="preserve"> </w:t>
      </w:r>
    </w:p>
    <w:p w:rsidR="006577DA" w:rsidRPr="00336858" w:rsidRDefault="006577DA" w:rsidP="006577DA"/>
    <w:p w:rsidR="006577DA" w:rsidRPr="00336858" w:rsidRDefault="006577DA" w:rsidP="006577DA">
      <w:r w:rsidRPr="00336858">
        <w:t xml:space="preserve">As a community, we in the academic study of international politics spend too much time worrying about the kind of issues addressed in this essay. </w:t>
      </w:r>
      <w:r w:rsidRPr="00336858">
        <w:rPr>
          <w:u w:val="single"/>
        </w:rPr>
        <w:t xml:space="preserve">The </w:t>
      </w:r>
      <w:r w:rsidRPr="00336858">
        <w:rPr>
          <w:b/>
          <w:u w:val="single"/>
        </w:rPr>
        <w:t>central point</w:t>
      </w:r>
      <w:r w:rsidRPr="00336858">
        <w:rPr>
          <w:u w:val="single"/>
        </w:rPr>
        <w:t xml:space="preserve"> of IR scholarship is to increase our knowledge of how the world works, not to worry about how</w:t>
      </w:r>
      <w:r w:rsidRPr="00336858">
        <w:t xml:space="preserve"> (or whether) </w:t>
      </w:r>
      <w:r w:rsidRPr="00336858">
        <w:rPr>
          <w:u w:val="single"/>
        </w:rPr>
        <w:t>we can know how the world works</w:t>
      </w:r>
      <w:r w:rsidRPr="00336858">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u w:val="single"/>
        </w:rPr>
        <w:t>Let’s face it: most IR scholars</w:t>
      </w:r>
      <w:r w:rsidRPr="00336858">
        <w:t xml:space="preserve">, including this one, </w:t>
      </w:r>
      <w:r w:rsidRPr="00336858">
        <w:rPr>
          <w:u w:val="single"/>
        </w:rPr>
        <w:t>have little or no proper training in epistemology</w:t>
      </w:r>
      <w:r w:rsidRPr="00336858">
        <w:t xml:space="preserve">, </w:t>
      </w:r>
      <w:r w:rsidRPr="00336858">
        <w:rPr>
          <w:u w:val="single"/>
        </w:rPr>
        <w:t>and</w:t>
      </w:r>
      <w:r w:rsidRPr="00336858">
        <w:t xml:space="preserve"> as such </w:t>
      </w:r>
      <w:r w:rsidRPr="007B6A4B">
        <w:rPr>
          <w:highlight w:val="cyan"/>
          <w:u w:val="single"/>
        </w:rPr>
        <w:t>the attempt to solve epistemological problems</w:t>
      </w:r>
      <w:r w:rsidRPr="007B6A4B">
        <w:rPr>
          <w:highlight w:val="cyan"/>
        </w:rPr>
        <w:t xml:space="preserve"> </w:t>
      </w:r>
      <w:r w:rsidRPr="00336858">
        <w:t xml:space="preserve">anyway </w:t>
      </w:r>
      <w:r w:rsidRPr="007B6A4B">
        <w:rPr>
          <w:highlight w:val="cyan"/>
          <w:u w:val="single"/>
        </w:rPr>
        <w:t xml:space="preserve">will </w:t>
      </w:r>
      <w:r w:rsidRPr="007B6A4B">
        <w:rPr>
          <w:b/>
          <w:highlight w:val="cyan"/>
          <w:u w:val="single"/>
        </w:rPr>
        <w:t>inevitably lead to confusion</w:t>
      </w:r>
      <w:r w:rsidRPr="007B6A4B">
        <w:rPr>
          <w:highlight w:val="cyan"/>
        </w:rPr>
        <w:t xml:space="preserve"> </w:t>
      </w:r>
      <w:r w:rsidRPr="00336858">
        <w:t xml:space="preserve">(after all, </w:t>
      </w:r>
      <w:r w:rsidRPr="007B6A4B">
        <w:rPr>
          <w:b/>
          <w:highlight w:val="cyan"/>
          <w:u w:val="single"/>
        </w:rPr>
        <w:t>after 2000 years, even</w:t>
      </w:r>
      <w:r w:rsidRPr="007B6A4B">
        <w:rPr>
          <w:highlight w:val="cyan"/>
          <w:u w:val="single"/>
        </w:rPr>
        <w:t xml:space="preserve"> </w:t>
      </w:r>
      <w:r w:rsidRPr="00336858">
        <w:rPr>
          <w:u w:val="single"/>
        </w:rPr>
        <w:t xml:space="preserve">the </w:t>
      </w:r>
      <w:r w:rsidRPr="007B6A4B">
        <w:rPr>
          <w:b/>
          <w:highlight w:val="cyan"/>
          <w:u w:val="single"/>
        </w:rPr>
        <w:t>specialists are still having a hard time</w:t>
      </w:r>
      <w:r w:rsidRPr="00336858">
        <w:t xml:space="preserve">). Moreover, </w:t>
      </w:r>
      <w:r w:rsidRPr="00336858">
        <w:rPr>
          <w:u w:val="single"/>
        </w:rPr>
        <w:t>as long as we let our research be driven in an open-minded fashion by substantive questions and problems rather than by epistemologies and methods, there is little need to answer epistemological questions</w:t>
      </w:r>
      <w:r w:rsidRPr="00336858">
        <w:t xml:space="preserve"> either. </w:t>
      </w:r>
      <w:r w:rsidRPr="00336858">
        <w:rPr>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7B6A4B">
        <w:rPr>
          <w:highlight w:val="cyan"/>
          <w:u w:val="single"/>
        </w:rPr>
        <w:t>In important respects we do know how international politics works, and it doesn’t much matter how we came to that knowledge</w:t>
      </w:r>
      <w:r w:rsidRPr="00336858">
        <w:t xml:space="preserve">. In that light, </w:t>
      </w:r>
      <w:r w:rsidRPr="00336858">
        <w:rPr>
          <w:u w:val="single"/>
        </w:rPr>
        <w:t xml:space="preserve">going into the epistemology business will distract us from the real business of IR, which is international politics. </w:t>
      </w:r>
      <w:r w:rsidRPr="00336858">
        <w:rPr>
          <w:b/>
          <w:u w:val="single"/>
        </w:rPr>
        <w:t xml:space="preserve">Our great </w:t>
      </w:r>
      <w:r w:rsidRPr="007B6A4B">
        <w:rPr>
          <w:b/>
          <w:highlight w:val="cyan"/>
          <w:u w:val="single"/>
        </w:rPr>
        <w:t xml:space="preserve">debates should be about </w:t>
      </w:r>
      <w:r w:rsidRPr="00336858">
        <w:rPr>
          <w:b/>
          <w:u w:val="single"/>
        </w:rPr>
        <w:t xml:space="preserve">first-order issues of </w:t>
      </w:r>
      <w:r w:rsidRPr="007B6A4B">
        <w:rPr>
          <w:b/>
          <w:highlight w:val="cyan"/>
          <w:u w:val="single"/>
        </w:rPr>
        <w:t>substance</w:t>
      </w:r>
      <w:r w:rsidRPr="00336858">
        <w:t xml:space="preserve">, like the ‘first debate’ between Realists and Idealists, </w:t>
      </w:r>
      <w:r w:rsidRPr="007B6A4B">
        <w:rPr>
          <w:b/>
          <w:highlight w:val="cyan"/>
          <w:u w:val="single"/>
        </w:rPr>
        <w:t>not</w:t>
      </w:r>
      <w:r w:rsidRPr="00336858">
        <w:rPr>
          <w:b/>
          <w:u w:val="single"/>
        </w:rPr>
        <w:t xml:space="preserve"> second-order issues of </w:t>
      </w:r>
      <w:r w:rsidRPr="007B6A4B">
        <w:rPr>
          <w:b/>
          <w:highlight w:val="cyan"/>
          <w:u w:val="single"/>
        </w:rPr>
        <w:t>method</w:t>
      </w:r>
      <w:r w:rsidRPr="00336858">
        <w:rPr>
          <w:b/>
          <w:u w:val="single"/>
        </w:rPr>
        <w:t>.</w:t>
      </w:r>
    </w:p>
    <w:p w:rsidR="006577DA" w:rsidRPr="00336858" w:rsidRDefault="006577DA" w:rsidP="006577DA">
      <w:pPr>
        <w:rPr>
          <w:u w:val="single"/>
        </w:rPr>
      </w:pPr>
      <w:r w:rsidRPr="00336858">
        <w:t xml:space="preserve">Unfortunately, it is no longer a simple matter for IR scholars to ‘just say no’ to </w:t>
      </w:r>
      <w:r w:rsidRPr="007B6A4B">
        <w:rPr>
          <w:highlight w:val="cyan"/>
          <w:u w:val="single"/>
        </w:rPr>
        <w:t>epistemological discourse</w:t>
      </w:r>
      <w:r w:rsidRPr="00336858">
        <w:t xml:space="preserve">. The problem is that this discourse </w:t>
      </w:r>
      <w:r w:rsidRPr="007B6A4B">
        <w:rPr>
          <w:highlight w:val="cyan"/>
          <w:u w:val="single"/>
        </w:rPr>
        <w:t>has</w:t>
      </w:r>
      <w:r w:rsidRPr="00336858">
        <w:t xml:space="preserve"> already </w:t>
      </w:r>
      <w:r w:rsidRPr="007B6A4B">
        <w:rPr>
          <w:highlight w:val="cyan"/>
          <w:u w:val="single"/>
        </w:rPr>
        <w:t xml:space="preserve">contaminated our thinking </w:t>
      </w:r>
      <w:r w:rsidRPr="00336858">
        <w:rPr>
          <w:u w:val="single"/>
        </w:rPr>
        <w:t xml:space="preserve">about international politics, </w:t>
      </w:r>
      <w:r w:rsidRPr="007B6A4B">
        <w:rPr>
          <w:highlight w:val="cyan"/>
          <w:u w:val="single"/>
        </w:rPr>
        <w:t>helping to polarize the discipline into ‘</w:t>
      </w:r>
      <w:r w:rsidRPr="007B6A4B">
        <w:rPr>
          <w:b/>
          <w:highlight w:val="cyan"/>
          <w:u w:val="single"/>
        </w:rPr>
        <w:t>paradigm wars’</w:t>
      </w:r>
      <w:r w:rsidRPr="00336858">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w:t>
      </w:r>
      <w:proofErr w:type="gramStart"/>
      <w:r w:rsidRPr="00336858">
        <w:t>themselves</w:t>
      </w:r>
      <w:proofErr w:type="gramEnd"/>
      <w:r w:rsidRPr="00336858">
        <w:t xml:space="preserve">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7B6A4B">
        <w:rPr>
          <w:highlight w:val="cyan"/>
          <w:u w:val="single"/>
        </w:rPr>
        <w:t>do post-positivists</w:t>
      </w:r>
      <w:r w:rsidRPr="00336858">
        <w:rPr>
          <w:u w:val="single"/>
        </w:rPr>
        <w:t xml:space="preserve"> really</w:t>
      </w:r>
      <w:r w:rsidRPr="00336858">
        <w:t xml:space="preserve"> mean to </w:t>
      </w:r>
      <w:r w:rsidRPr="007B6A4B">
        <w:rPr>
          <w:highlight w:val="cyan"/>
          <w:u w:val="single"/>
        </w:rPr>
        <w:t>suggest that students</w:t>
      </w:r>
      <w:r w:rsidRPr="00336858">
        <w:t xml:space="preserve"> of social life </w:t>
      </w:r>
      <w:r w:rsidRPr="007B6A4B">
        <w:rPr>
          <w:highlight w:val="cyan"/>
          <w:u w:val="single"/>
        </w:rPr>
        <w:t>should not ask causal questions or</w:t>
      </w:r>
      <w:r w:rsidRPr="00336858">
        <w:t xml:space="preserve"> attempt to </w:t>
      </w:r>
      <w:r w:rsidRPr="007B6A4B">
        <w:rPr>
          <w:highlight w:val="cyan"/>
          <w:u w:val="single"/>
        </w:rPr>
        <w:t>test their claims</w:t>
      </w:r>
      <w:r w:rsidRPr="00336858">
        <w:rPr>
          <w:u w:val="single"/>
        </w:rPr>
        <w:t xml:space="preserve"> against empirical evidence? </w:t>
      </w:r>
      <w:r w:rsidRPr="007B6A4B">
        <w:rPr>
          <w:highlight w:val="cyan"/>
          <w:u w:val="single"/>
        </w:rPr>
        <w:t xml:space="preserve">If so, then it is </w:t>
      </w:r>
      <w:r w:rsidRPr="007B6A4B">
        <w:rPr>
          <w:b/>
          <w:highlight w:val="cyan"/>
          <w:u w:val="single"/>
        </w:rPr>
        <w:t>not clear by what criteria their work should be judged</w:t>
      </w:r>
      <w:r w:rsidRPr="007B6A4B">
        <w:rPr>
          <w:highlight w:val="cyan"/>
          <w:u w:val="single"/>
        </w:rPr>
        <w:t xml:space="preserve">, </w:t>
      </w:r>
      <w:r w:rsidRPr="007B6A4B">
        <w:rPr>
          <w:b/>
          <w:highlight w:val="cyan"/>
          <w:u w:val="single"/>
        </w:rPr>
        <w:t>or how it differs from art or revelation</w:t>
      </w:r>
      <w:r w:rsidRPr="00336858">
        <w:t xml:space="preserve">. On both sides, in other words, the result of </w:t>
      </w:r>
      <w:r w:rsidRPr="00336858">
        <w:rPr>
          <w:u w:val="single"/>
        </w:rPr>
        <w:t>the</w:t>
      </w:r>
      <w:r w:rsidRPr="00336858">
        <w:t xml:space="preserve"> Third Debate’s </w:t>
      </w:r>
      <w:r w:rsidRPr="00336858">
        <w:rPr>
          <w:b/>
          <w:u w:val="single"/>
        </w:rPr>
        <w:t>sparring over epistemology is often one-sided, intolerant caricatures</w:t>
      </w:r>
      <w:r w:rsidRPr="00336858">
        <w:rPr>
          <w:u w:val="single"/>
        </w:rPr>
        <w:t xml:space="preserve"> of science.</w:t>
      </w:r>
    </w:p>
    <w:p w:rsidR="006577DA" w:rsidRDefault="006577DA" w:rsidP="006577DA"/>
    <w:p w:rsidR="006577DA" w:rsidRDefault="006577DA" w:rsidP="006577DA"/>
    <w:p w:rsidR="006577DA" w:rsidRDefault="006577DA" w:rsidP="006577DA"/>
    <w:p w:rsidR="006577DA" w:rsidRPr="00336858" w:rsidRDefault="006577DA" w:rsidP="006577DA">
      <w:pPr>
        <w:pStyle w:val="Tag2"/>
      </w:pPr>
      <w:r w:rsidRPr="00336858">
        <w:t>Nuclear war comes before ‘structural’ iniquity – the alternative is meaningless</w:t>
      </w:r>
    </w:p>
    <w:p w:rsidR="006577DA" w:rsidRPr="00336858" w:rsidRDefault="006577DA" w:rsidP="006577DA">
      <w:pPr>
        <w:pStyle w:val="Cite2"/>
      </w:pPr>
      <w:r w:rsidRPr="00336858">
        <w:t>Quester 89</w:t>
      </w:r>
    </w:p>
    <w:p w:rsidR="006577DA" w:rsidRPr="00336858" w:rsidRDefault="006577DA" w:rsidP="006577DA">
      <w:r w:rsidRPr="00336858">
        <w:t xml:space="preserve"> International-Security Criticisms of Peace ResearchAuthor(s): George H. QuesterReviewed work(s)</w:t>
      </w:r>
      <w:proofErr w:type="gramStart"/>
      <w:r w:rsidRPr="00336858">
        <w:t>:Source</w:t>
      </w:r>
      <w:proofErr w:type="gramEnd"/>
      <w:r w:rsidRPr="00336858">
        <w:t xml:space="preserve">: Annals of the American Academy of Political and Social Science, Vol. 504, PeaceStudies: Past and Future (Jul., 1989), pp. 98-105Published </w:t>
      </w:r>
    </w:p>
    <w:p w:rsidR="006577DA" w:rsidRPr="00336858" w:rsidRDefault="006577DA" w:rsidP="006577DA">
      <w:r w:rsidRPr="00336858">
        <w:t xml:space="preserve"> George H. Quester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Quester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Quester's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rsidR="006577DA" w:rsidRPr="00336858" w:rsidRDefault="006577DA" w:rsidP="006577DA">
      <w:r w:rsidRPr="00336858">
        <w:t xml:space="preserve"> </w:t>
      </w:r>
    </w:p>
    <w:p w:rsidR="006577DA" w:rsidRPr="00336858" w:rsidRDefault="006577DA" w:rsidP="006577DA">
      <w:r w:rsidRPr="00336858">
        <w:rPr>
          <w:rStyle w:val="StyleBoldUnderline"/>
        </w:rPr>
        <w:t xml:space="preserve"> MISSPECIFICATIONS OF PEACE</w:t>
      </w:r>
      <w:r w:rsidRPr="00336858">
        <w:t xml:space="preserve"> A third major problem to be raised about some forms of peace research and </w:t>
      </w:r>
      <w:r w:rsidRPr="00336858">
        <w:rPr>
          <w:rStyle w:val="StyleBoldUnderline"/>
        </w:rPr>
        <w:t>peace studies</w:t>
      </w:r>
      <w:r w:rsidRPr="00336858">
        <w:t xml:space="preserve">, again related to what we have already discussed, arises in the tendency to </w:t>
      </w:r>
      <w:r w:rsidRPr="00336858">
        <w:rPr>
          <w:rStyle w:val="StyleBoldUnderline"/>
        </w:rPr>
        <w:t xml:space="preserve">define peace as </w:t>
      </w:r>
      <w:r w:rsidRPr="00336858">
        <w:t xml:space="preserve">much more than an absence of the organized violence of warfare, to define it indeed as </w:t>
      </w:r>
      <w:r w:rsidRPr="00336858">
        <w:rPr>
          <w:rStyle w:val="StyleBoldUnderline"/>
        </w:rPr>
        <w:t>the elimination</w:t>
      </w:r>
      <w:r w:rsidRPr="00336858">
        <w:t xml:space="preserve"> also </w:t>
      </w:r>
      <w:r w:rsidRPr="00336858">
        <w:rPr>
          <w:rStyle w:val="StyleBoldUnderline"/>
        </w:rPr>
        <w:t xml:space="preserve">of </w:t>
      </w:r>
      <w:r w:rsidRPr="00336858">
        <w:rPr>
          <w:rStyle w:val="UnderlineBold"/>
        </w:rPr>
        <w:t>poverty</w:t>
      </w:r>
      <w:r w:rsidRPr="00336858">
        <w:rPr>
          <w:rStyle w:val="StyleBoldUnderline"/>
        </w:rPr>
        <w:t xml:space="preserve"> and injustice</w:t>
      </w:r>
      <w:r w:rsidRPr="00336858">
        <w:t xml:space="preserve"> and of prejudice and tyranny, and so on-namely, to define peace </w:t>
      </w:r>
      <w:r w:rsidRPr="00336858">
        <w:rPr>
          <w:rStyle w:val="StyleBoldUnderline"/>
        </w:rPr>
        <w:t>simply as a synonym for</w:t>
      </w:r>
      <w:r w:rsidRPr="00336858">
        <w:t xml:space="preserve"> what is </w:t>
      </w:r>
      <w:r w:rsidRPr="00336858">
        <w:rPr>
          <w:rStyle w:val="StyleBoldUnderline"/>
        </w:rPr>
        <w:t xml:space="preserve">good, </w:t>
      </w:r>
      <w:r w:rsidRPr="00336858">
        <w:t xml:space="preserve">for what an economist would call utility. Sometimes </w:t>
      </w:r>
      <w:r w:rsidRPr="00336858">
        <w:rPr>
          <w:rStyle w:val="UnderlineBold"/>
        </w:rPr>
        <w:t>we are thus told that an opposition to violence must include an opposition to "structural violence</w:t>
      </w:r>
      <w:r w:rsidRPr="00336858">
        <w:t xml:space="preserve">,"7 with the latter phrase presumably meaning any organizational or power relationships that violate the moral standards of the beholder, </w:t>
      </w:r>
      <w:r w:rsidRPr="00336858">
        <w:rPr>
          <w:rStyle w:val="UnderlineBold"/>
        </w:rPr>
        <w:t>or we</w:t>
      </w:r>
      <w:r w:rsidRPr="00336858">
        <w:rPr>
          <w:b/>
        </w:rPr>
        <w:t xml:space="preserve"> are also told that we </w:t>
      </w:r>
      <w:r w:rsidRPr="00336858">
        <w:rPr>
          <w:rStyle w:val="UnderlineBold"/>
        </w:rPr>
        <w:t>must be in favor of "positive peace,"</w:t>
      </w:r>
      <w:r w:rsidRPr="00336858">
        <w:t xml:space="preserve"> which will include all of these good things, accomplished </w:t>
      </w:r>
      <w:proofErr w:type="gramStart"/>
      <w:r w:rsidRPr="00336858">
        <w:t>somehow  simultaneously</w:t>
      </w:r>
      <w:proofErr w:type="gramEnd"/>
      <w:r w:rsidRPr="00336858">
        <w:t xml:space="preserve">, </w:t>
      </w:r>
      <w:r w:rsidRPr="00336858">
        <w:rPr>
          <w:rStyle w:val="StyleBoldUnderline"/>
        </w:rPr>
        <w:t>rather than being content with a "negative peace</w:t>
      </w:r>
      <w:r w:rsidRPr="00336858">
        <w:t xml:space="preserve">," limited merely to an absence of warfare. Surely there is a great deal that is lost from all of these definitional innovations, but what is there to be gained? If someone assumed, as noted previously, that consciousnesses somehow have to be raised, then it may well seem important. </w:t>
      </w:r>
      <w:proofErr w:type="gramStart"/>
      <w:r w:rsidRPr="00336858">
        <w:t>as</w:t>
      </w:r>
      <w:proofErr w:type="gramEnd"/>
      <w:r w:rsidRPr="00336858">
        <w:t xml:space="preserve"> an educational and motivational vehicle, to insist that peace includes an end to poverty or racism. If one assumes that there can never be an avoidance of war unless one simultaneously has an avoidance of poverty. Such an approach can apparently be traced to Johan Galtung. See his Peace and Social Structure (Copenhagen: Christian Eljiers, 1978). </w:t>
      </w:r>
      <w:proofErr w:type="gramStart"/>
      <w:r w:rsidRPr="00336858">
        <w:t>erty</w:t>
      </w:r>
      <w:proofErr w:type="gramEnd"/>
      <w:r w:rsidRPr="00336858">
        <w:t xml:space="preserve"> or racism or other social evils, then this causal link will also suggest a definitional link. But, </w:t>
      </w:r>
      <w:r w:rsidRPr="00336858">
        <w:rPr>
          <w:rStyle w:val="StyleBoldUnderline"/>
        </w:rPr>
        <w:t xml:space="preserve">if there is indeed no such one-to-one link in causal relationships and if motivation is not the entirety of the problem of war and peace, then </w:t>
      </w:r>
      <w:r w:rsidRPr="007B6A4B">
        <w:rPr>
          <w:rStyle w:val="StyleBoldUnderline"/>
          <w:highlight w:val="cyan"/>
        </w:rPr>
        <w:t>we</w:t>
      </w:r>
      <w:r w:rsidRPr="00336858">
        <w:rPr>
          <w:rStyle w:val="StyleBoldUnderline"/>
        </w:rPr>
        <w:t xml:space="preserve"> surely will </w:t>
      </w:r>
      <w:r w:rsidRPr="007B6A4B">
        <w:rPr>
          <w:rStyle w:val="StyleBoldUnderline"/>
          <w:highlight w:val="cyan"/>
        </w:rPr>
        <w:t>have thrown</w:t>
      </w:r>
      <w:r w:rsidRPr="00336858">
        <w:rPr>
          <w:rStyle w:val="StyleBoldUnderline"/>
        </w:rPr>
        <w:t xml:space="preserve"> </w:t>
      </w:r>
      <w:r w:rsidRPr="007B6A4B">
        <w:rPr>
          <w:rStyle w:val="StyleBoldUnderline"/>
          <w:highlight w:val="cyan"/>
        </w:rPr>
        <w:t>away</w:t>
      </w:r>
      <w:r w:rsidRPr="00336858">
        <w:rPr>
          <w:rStyle w:val="StyleBoldUnderline"/>
        </w:rPr>
        <w:t xml:space="preserve"> a great deal of </w:t>
      </w:r>
      <w:r w:rsidRPr="007B6A4B">
        <w:rPr>
          <w:rStyle w:val="StyleBoldUnderline"/>
          <w:highlight w:val="cyan"/>
        </w:rPr>
        <w:t>clarity</w:t>
      </w:r>
      <w:r w:rsidRPr="00336858">
        <w:rPr>
          <w:rStyle w:val="StyleBoldUnderline"/>
        </w:rPr>
        <w:t xml:space="preserve"> if we insist on </w:t>
      </w:r>
      <w:r w:rsidRPr="007B6A4B">
        <w:rPr>
          <w:rStyle w:val="StyleBoldUnderline"/>
          <w:highlight w:val="cyan"/>
        </w:rPr>
        <w:t>calling everything bad "war</w:t>
      </w:r>
      <w:r w:rsidRPr="00336858">
        <w:rPr>
          <w:rStyle w:val="StyleBoldUnderline"/>
        </w:rPr>
        <w:t xml:space="preserve">" or "violence" and </w:t>
      </w:r>
      <w:r w:rsidRPr="00336858">
        <w:t>if we insist on referring to</w:t>
      </w:r>
      <w:r w:rsidRPr="00336858">
        <w:rPr>
          <w:rStyle w:val="StyleBoldUnderline"/>
        </w:rPr>
        <w:t xml:space="preserve"> everything we favor as "peace</w:t>
      </w:r>
      <w:r w:rsidRPr="00336858">
        <w:t xml:space="preserve">." This would be a little </w:t>
      </w:r>
      <w:r w:rsidRPr="007B6A4B">
        <w:rPr>
          <w:rStyle w:val="UnderlineBold"/>
          <w:highlight w:val="cyan"/>
        </w:rPr>
        <w:t>like telling the American Cancer Society that every disease now has to be referred to as "cancer</w:t>
      </w:r>
      <w:r w:rsidRPr="00336858">
        <w:rPr>
          <w:rStyle w:val="UnderlineBold"/>
        </w:rPr>
        <w:t>,"</w:t>
      </w:r>
      <w:r w:rsidRPr="00336858">
        <w:t xml:space="preserve"> including heart disease and cholera and meningitis. </w:t>
      </w:r>
      <w:r w:rsidRPr="007B6A4B">
        <w:rPr>
          <w:rStyle w:val="UnderlineBold"/>
          <w:highlight w:val="cyan"/>
        </w:rPr>
        <w:t>Can medicine make any progress</w:t>
      </w:r>
      <w:r w:rsidRPr="00336858">
        <w:rPr>
          <w:rStyle w:val="UnderlineBold"/>
        </w:rPr>
        <w:t xml:space="preserve"> at all </w:t>
      </w:r>
      <w:r w:rsidRPr="007B6A4B">
        <w:rPr>
          <w:rStyle w:val="UnderlineBold"/>
          <w:highlight w:val="cyan"/>
        </w:rPr>
        <w:t>if it is not allowed to use different words for</w:t>
      </w:r>
      <w:r w:rsidRPr="00336858">
        <w:rPr>
          <w:rStyle w:val="UnderlineBold"/>
        </w:rPr>
        <w:t xml:space="preserve"> different </w:t>
      </w:r>
      <w:r w:rsidRPr="007B6A4B">
        <w:rPr>
          <w:rStyle w:val="UnderlineBold"/>
          <w:highlight w:val="cyan"/>
        </w:rPr>
        <w:t>ailments</w:t>
      </w:r>
      <w:r w:rsidRPr="00336858">
        <w:rPr>
          <w:rStyle w:val="UnderlineBold"/>
        </w:rPr>
        <w:t>?</w:t>
      </w:r>
      <w:r w:rsidRPr="00336858">
        <w:t xml:space="preserve"> Is it really true that to use different words for war and dictatorship and poverty is to weaken our motivation or to accept the inevitability of some evils or actually to favor the existence of such evils? If one goes far enough in accepting the definitional innovations produced by some peace studies curricula, </w:t>
      </w:r>
      <w:r w:rsidRPr="007B6A4B">
        <w:rPr>
          <w:rStyle w:val="StyleBoldUnderline"/>
          <w:highlight w:val="cyan"/>
        </w:rPr>
        <w:t>it becomes possible</w:t>
      </w:r>
      <w:r w:rsidRPr="00336858">
        <w:rPr>
          <w:rStyle w:val="StyleBoldUnderline"/>
        </w:rPr>
        <w:t xml:space="preserve"> then </w:t>
      </w:r>
      <w:r w:rsidRPr="007B6A4B">
        <w:rPr>
          <w:rStyle w:val="StyleBoldUnderline"/>
          <w:highlight w:val="cyan"/>
        </w:rPr>
        <w:t>to define violent attacks as peaceful</w:t>
      </w:r>
      <w:r w:rsidRPr="00336858">
        <w:rPr>
          <w:rStyle w:val="StyleBoldUnderline"/>
        </w:rPr>
        <w:t>, as long as they are intended to eliminate</w:t>
      </w:r>
      <w:r w:rsidRPr="00336858">
        <w:t xml:space="preserve"> racism or </w:t>
      </w:r>
      <w:r w:rsidRPr="00336858">
        <w:rPr>
          <w:rStyle w:val="StyleBoldUnderline"/>
        </w:rPr>
        <w:t xml:space="preserve">injustice, because these attacks are </w:t>
      </w:r>
      <w:r w:rsidRPr="007B6A4B">
        <w:rPr>
          <w:rStyle w:val="StyleBoldUnderline"/>
          <w:highlight w:val="cyan"/>
        </w:rPr>
        <w:t>to oppose "structural violence</w:t>
      </w:r>
      <w:r w:rsidRPr="00336858">
        <w:rPr>
          <w:rStyle w:val="StyleBoldUnderline"/>
        </w:rPr>
        <w:t>."</w:t>
      </w:r>
      <w:r w:rsidRPr="00336858">
        <w:t xml:space="preserve"> At the worst</w:t>
      </w:r>
      <w:proofErr w:type="gramStart"/>
      <w:r w:rsidRPr="00336858">
        <w:t>,  –</w:t>
      </w:r>
      <w:proofErr w:type="gramEnd"/>
      <w:r w:rsidRPr="00336858">
        <w:t xml:space="preserve"> is kind of redefinition is deliberately misleading, as war and violence are defined as being inappropriate for any cause except one's own ()</w:t>
      </w:r>
    </w:p>
    <w:p w:rsidR="006577DA" w:rsidRPr="00336858" w:rsidRDefault="006577DA" w:rsidP="006577DA">
      <w:proofErr w:type="gramStart"/>
      <w:r w:rsidRPr="00336858">
        <w:rPr>
          <w:rStyle w:val="StyleBoldUnderline"/>
        </w:rPr>
        <w:t>th</w:t>
      </w:r>
      <w:proofErr w:type="gramEnd"/>
      <w:r w:rsidRPr="00336858">
        <w:rPr>
          <w:rStyle w:val="StyleBoldUnderline"/>
        </w:rPr>
        <w:t xml:space="preserve">. </w:t>
      </w:r>
      <w:r w:rsidRPr="00336858">
        <w:t xml:space="preserve">At a less duplicitous level, we simply have some needless confusion brought into the process, by some relatively honest and well-meaning people. THE SEARCH FOR ULTIMATE SOLUTIONS </w:t>
      </w:r>
      <w:r w:rsidRPr="00336858">
        <w:rPr>
          <w:rStyle w:val="StyleBoldUnderline"/>
        </w:rPr>
        <w:t>Advocates</w:t>
      </w:r>
      <w:r w:rsidRPr="00336858">
        <w:t xml:space="preserve"> of peace research sometimes </w:t>
      </w:r>
      <w:r w:rsidRPr="00336858">
        <w:rPr>
          <w:rStyle w:val="StyleBoldUnderline"/>
        </w:rPr>
        <w:t>justify their approach by asserting that they alone are addressing the ultimate or root causes</w:t>
      </w:r>
      <w:r w:rsidRPr="00336858">
        <w:t xml:space="preserve"> of conflict. Unless one eliminates   injustice or racism or prejudice or tyranny, they contend, there can never be a real peace or positive peace. This argument runs the risk, however, of becoming a play on words. Real peace can mean that we approve of every step of the causal chain, going back as far as it can be traced, which might indeed be ideal; </w:t>
      </w:r>
      <w:r w:rsidRPr="00336858">
        <w:rPr>
          <w:rStyle w:val="StyleBoldUnderline"/>
        </w:rPr>
        <w:t xml:space="preserve">but </w:t>
      </w:r>
      <w:r w:rsidRPr="00336858">
        <w:rPr>
          <w:rStyle w:val="UnderlineBold"/>
        </w:rPr>
        <w:t>this might hardly be so essential for someone caught in the crossfire of Beirut</w:t>
      </w:r>
      <w:r w:rsidRPr="00336858">
        <w:rPr>
          <w:b/>
        </w:rPr>
        <w:t xml:space="preserve">, someone who is merely pleading and </w:t>
      </w:r>
      <w:r w:rsidRPr="00336858">
        <w:rPr>
          <w:rStyle w:val="UnderlineBold"/>
        </w:rPr>
        <w:t>praying that the shooting might stop.</w:t>
      </w:r>
      <w:r w:rsidRPr="00336858">
        <w:t xml:space="preserve"> </w:t>
      </w:r>
      <w:r w:rsidRPr="007B6A4B">
        <w:rPr>
          <w:rStyle w:val="UnderlineBold"/>
          <w:highlight w:val="cyan"/>
        </w:rPr>
        <w:t>To imply</w:t>
      </w:r>
      <w:r w:rsidRPr="00336858">
        <w:rPr>
          <w:rStyle w:val="UnderlineBold"/>
        </w:rPr>
        <w:t xml:space="preserve"> that a termination of conventional war and </w:t>
      </w:r>
      <w:r w:rsidRPr="007B6A4B">
        <w:rPr>
          <w:rStyle w:val="UnderlineBold"/>
          <w:highlight w:val="cyan"/>
        </w:rPr>
        <w:t>an avoidance of nuclear war</w:t>
      </w:r>
      <w:r w:rsidRPr="00336858">
        <w:rPr>
          <w:rStyle w:val="UnderlineBold"/>
        </w:rPr>
        <w:t xml:space="preserve"> and an abatement of terrorism </w:t>
      </w:r>
      <w:r w:rsidRPr="007B6A4B">
        <w:rPr>
          <w:rStyle w:val="UnderlineBold"/>
          <w:highlight w:val="cyan"/>
        </w:rPr>
        <w:t>are not</w:t>
      </w:r>
      <w:r w:rsidRPr="00336858">
        <w:rPr>
          <w:rStyle w:val="UnderlineBold"/>
        </w:rPr>
        <w:t xml:space="preserve"> somehow </w:t>
      </w:r>
      <w:r w:rsidRPr="007B6A4B">
        <w:rPr>
          <w:rStyle w:val="UnderlineBold"/>
          <w:highlight w:val="cyan"/>
        </w:rPr>
        <w:t>real would</w:t>
      </w:r>
      <w:r w:rsidRPr="00336858">
        <w:rPr>
          <w:rStyle w:val="UnderlineBold"/>
        </w:rPr>
        <w:t xml:space="preserve"> be to </w:t>
      </w:r>
      <w:r w:rsidRPr="007B6A4B">
        <w:rPr>
          <w:rStyle w:val="UnderlineBold"/>
          <w:highlight w:val="cyan"/>
        </w:rPr>
        <w:t>blur our understanding</w:t>
      </w:r>
      <w:r w:rsidRPr="00336858">
        <w:t xml:space="preserve"> of a great deal of what most men and women indeed care about. Similarly, </w:t>
      </w:r>
      <w:r w:rsidRPr="00336858">
        <w:rPr>
          <w:rStyle w:val="UnderlineBold"/>
        </w:rPr>
        <w:t>to refer to such an absence of warfare as "negative peace"-</w:t>
      </w:r>
      <w:r w:rsidRPr="00336858">
        <w:t xml:space="preserve">as compared with something more positive in "positive peace"-is to use these words of our English language in a manner that substantially </w:t>
      </w:r>
      <w:r w:rsidRPr="00336858">
        <w:rPr>
          <w:rStyle w:val="StyleBoldUnderline"/>
        </w:rPr>
        <w:t>underrates the human priority of eliminating warfare, whatever its causes</w:t>
      </w:r>
      <w:r w:rsidRPr="00336858">
        <w:t xml:space="preserve"> and whatever the remedy. Critics of peace studies would thus come back to argue that these </w:t>
      </w:r>
      <w:r w:rsidRPr="00336858">
        <w:rPr>
          <w:rStyle w:val="StyleBoldUnderline"/>
        </w:rPr>
        <w:t>ultimate and genuine reforms</w:t>
      </w:r>
      <w:r w:rsidRPr="00336858">
        <w:t xml:space="preserve"> of human arrangements for which peace researchers claim such priority are all well and good, but that these </w:t>
      </w:r>
      <w:r w:rsidRPr="00336858">
        <w:rPr>
          <w:rStyle w:val="StyleBoldUnderline"/>
        </w:rPr>
        <w:t>may not be</w:t>
      </w:r>
      <w:r w:rsidRPr="00336858">
        <w:t xml:space="preserve"> capable of being </w:t>
      </w:r>
      <w:r w:rsidRPr="00336858">
        <w:rPr>
          <w:rStyle w:val="StyleBoldUnderline"/>
        </w:rPr>
        <w:t xml:space="preserve">attained in </w:t>
      </w:r>
      <w:r w:rsidRPr="00336858">
        <w:t xml:space="preserve">anything </w:t>
      </w:r>
      <w:r w:rsidRPr="00336858">
        <w:rPr>
          <w:rStyle w:val="StyleBoldUnderline"/>
        </w:rPr>
        <w:t>less than several centuries.</w:t>
      </w:r>
      <w:r w:rsidRPr="00336858">
        <w:t xml:space="preserve"> Rather than eliminating all ideological suspicions between Marxists and non-Marxists or eliminating all ethnic dislikes between Greeks and Turks, would it not be a major accomplishment </w:t>
      </w:r>
      <w:r w:rsidRPr="00336858">
        <w:rPr>
          <w:rStyle w:val="UnderlineBold"/>
        </w:rPr>
        <w:t>in the meantime</w:t>
      </w:r>
      <w:r w:rsidRPr="00336858">
        <w:t xml:space="preserve"> to eliminate those kinds of weapons that tend to </w:t>
      </w:r>
      <w:r w:rsidRPr="00336858">
        <w:rPr>
          <w:rStyle w:val="UnderlineBold"/>
        </w:rPr>
        <w:t xml:space="preserve">make wars between such contending factions more likely, </w:t>
      </w:r>
      <w:r w:rsidRPr="00336858">
        <w:t xml:space="preserve">and to stress instead the defensive types that discourage military forces from launching attacks? Peace researchers then often reply that any such resignation to intermediate and proximate improvements implies a welcoming of permanent conflict or even a relishing of it or at least an assumption that conflict and hostility are in the natural order of things. But </w:t>
      </w:r>
      <w:r w:rsidRPr="00336858">
        <w:rPr>
          <w:rStyle w:val="StyleBoldUnderline"/>
        </w:rPr>
        <w:t>the real issue is</w:t>
      </w:r>
      <w:r w:rsidRPr="00336858">
        <w:t xml:space="preserve"> surely much more one of whether </w:t>
      </w:r>
      <w:r w:rsidRPr="00336858">
        <w:rPr>
          <w:rStyle w:val="StyleBoldUnderline"/>
        </w:rPr>
        <w:t>certain kinds of improvements can be made over certain ranges of time</w:t>
      </w:r>
      <w:r w:rsidRPr="00336858">
        <w:t xml:space="preserve">. </w:t>
      </w:r>
    </w:p>
    <w:p w:rsidR="006577DA" w:rsidRDefault="006577DA" w:rsidP="006577DA"/>
    <w:p w:rsidR="006577DA" w:rsidRDefault="006577DA" w:rsidP="006577DA"/>
    <w:p w:rsidR="006577DA" w:rsidRPr="00E55F73" w:rsidRDefault="006577DA" w:rsidP="006577DA"/>
    <w:p w:rsidR="006577DA" w:rsidRPr="0096165A" w:rsidRDefault="006577DA" w:rsidP="006577DA"/>
    <w:p w:rsidR="006577DA" w:rsidRPr="00212C52" w:rsidRDefault="006577DA" w:rsidP="00212C52">
      <w:bookmarkStart w:id="0" w:name="_GoBack"/>
      <w:bookmarkEnd w:id="0"/>
    </w:p>
    <w:sectPr w:rsidR="006577DA" w:rsidRPr="00212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162" w:rsidRDefault="00120162" w:rsidP="005F5576">
      <w:r>
        <w:separator/>
      </w:r>
    </w:p>
  </w:endnote>
  <w:endnote w:type="continuationSeparator" w:id="0">
    <w:p w:rsidR="00120162" w:rsidRDefault="001201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162" w:rsidRDefault="00120162" w:rsidP="005F5576">
      <w:r>
        <w:separator/>
      </w:r>
    </w:p>
  </w:footnote>
  <w:footnote w:type="continuationSeparator" w:id="0">
    <w:p w:rsidR="00120162" w:rsidRDefault="001201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A7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doNotDisplayPageBoundaries/>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FE37C8"/>
    <w:rsid w:val="000022F2"/>
    <w:rsid w:val="00004333"/>
    <w:rsid w:val="0000459F"/>
    <w:rsid w:val="00004EB4"/>
    <w:rsid w:val="0002196C"/>
    <w:rsid w:val="00021F29"/>
    <w:rsid w:val="00027EED"/>
    <w:rsid w:val="0003041D"/>
    <w:rsid w:val="00033028"/>
    <w:rsid w:val="000360A7"/>
    <w:rsid w:val="00041235"/>
    <w:rsid w:val="00052A1D"/>
    <w:rsid w:val="00055E12"/>
    <w:rsid w:val="00064A59"/>
    <w:rsid w:val="00070257"/>
    <w:rsid w:val="0007162E"/>
    <w:rsid w:val="00072DA5"/>
    <w:rsid w:val="00073B9A"/>
    <w:rsid w:val="00090287"/>
    <w:rsid w:val="00090BA2"/>
    <w:rsid w:val="000940AD"/>
    <w:rsid w:val="000978A3"/>
    <w:rsid w:val="00097D7E"/>
    <w:rsid w:val="000A1D39"/>
    <w:rsid w:val="000A4FA5"/>
    <w:rsid w:val="000B61C8"/>
    <w:rsid w:val="000C0E6C"/>
    <w:rsid w:val="000C767D"/>
    <w:rsid w:val="000D0B76"/>
    <w:rsid w:val="000D2AE5"/>
    <w:rsid w:val="000D3A26"/>
    <w:rsid w:val="000D3D8D"/>
    <w:rsid w:val="000E3354"/>
    <w:rsid w:val="000E41A3"/>
    <w:rsid w:val="000E58F2"/>
    <w:rsid w:val="000F37E7"/>
    <w:rsid w:val="000F3AC9"/>
    <w:rsid w:val="000F6A1B"/>
    <w:rsid w:val="0010344F"/>
    <w:rsid w:val="0011208A"/>
    <w:rsid w:val="0011364D"/>
    <w:rsid w:val="00113C68"/>
    <w:rsid w:val="00114663"/>
    <w:rsid w:val="00120162"/>
    <w:rsid w:val="0012057B"/>
    <w:rsid w:val="00126D92"/>
    <w:rsid w:val="001301AC"/>
    <w:rsid w:val="00130259"/>
    <w:rsid w:val="001304DF"/>
    <w:rsid w:val="00130FE2"/>
    <w:rsid w:val="00137B43"/>
    <w:rsid w:val="00140397"/>
    <w:rsid w:val="0014072D"/>
    <w:rsid w:val="00141F7D"/>
    <w:rsid w:val="00141FBF"/>
    <w:rsid w:val="0016158D"/>
    <w:rsid w:val="0016228F"/>
    <w:rsid w:val="001645BD"/>
    <w:rsid w:val="0016509D"/>
    <w:rsid w:val="001653F8"/>
    <w:rsid w:val="0016711C"/>
    <w:rsid w:val="00167A9F"/>
    <w:rsid w:val="001708E2"/>
    <w:rsid w:val="001711E1"/>
    <w:rsid w:val="00175018"/>
    <w:rsid w:val="00175D0E"/>
    <w:rsid w:val="00177828"/>
    <w:rsid w:val="00177A1E"/>
    <w:rsid w:val="00182D51"/>
    <w:rsid w:val="0018565A"/>
    <w:rsid w:val="00190946"/>
    <w:rsid w:val="00192447"/>
    <w:rsid w:val="0019587B"/>
    <w:rsid w:val="00196614"/>
    <w:rsid w:val="001A3134"/>
    <w:rsid w:val="001A4F0E"/>
    <w:rsid w:val="001B0A04"/>
    <w:rsid w:val="001B3CEC"/>
    <w:rsid w:val="001C1D75"/>
    <w:rsid w:val="001C1D82"/>
    <w:rsid w:val="001C2147"/>
    <w:rsid w:val="001C44B3"/>
    <w:rsid w:val="001C587E"/>
    <w:rsid w:val="001C7C90"/>
    <w:rsid w:val="001D0D51"/>
    <w:rsid w:val="001D25B7"/>
    <w:rsid w:val="001D50AE"/>
    <w:rsid w:val="001D586C"/>
    <w:rsid w:val="001E0A94"/>
    <w:rsid w:val="001E7D6D"/>
    <w:rsid w:val="001F7572"/>
    <w:rsid w:val="0020006E"/>
    <w:rsid w:val="002009AE"/>
    <w:rsid w:val="002054C7"/>
    <w:rsid w:val="0020707B"/>
    <w:rsid w:val="002101DA"/>
    <w:rsid w:val="00210C8C"/>
    <w:rsid w:val="00212C52"/>
    <w:rsid w:val="00217499"/>
    <w:rsid w:val="002215B4"/>
    <w:rsid w:val="002335B3"/>
    <w:rsid w:val="0024023F"/>
    <w:rsid w:val="00240C4E"/>
    <w:rsid w:val="00243DC0"/>
    <w:rsid w:val="00246083"/>
    <w:rsid w:val="002502B2"/>
    <w:rsid w:val="00250E16"/>
    <w:rsid w:val="00254995"/>
    <w:rsid w:val="00255231"/>
    <w:rsid w:val="002554ED"/>
    <w:rsid w:val="00257696"/>
    <w:rsid w:val="002637C1"/>
    <w:rsid w:val="0026382E"/>
    <w:rsid w:val="00265283"/>
    <w:rsid w:val="00265936"/>
    <w:rsid w:val="002710FE"/>
    <w:rsid w:val="00272786"/>
    <w:rsid w:val="0028011E"/>
    <w:rsid w:val="00282283"/>
    <w:rsid w:val="00287AB7"/>
    <w:rsid w:val="002926CA"/>
    <w:rsid w:val="00294D00"/>
    <w:rsid w:val="00294F8F"/>
    <w:rsid w:val="002A213E"/>
    <w:rsid w:val="002A612B"/>
    <w:rsid w:val="002A7804"/>
    <w:rsid w:val="002B05AF"/>
    <w:rsid w:val="002B12F8"/>
    <w:rsid w:val="002B68A4"/>
    <w:rsid w:val="002B7F9C"/>
    <w:rsid w:val="002C1A9D"/>
    <w:rsid w:val="002C571D"/>
    <w:rsid w:val="002C5772"/>
    <w:rsid w:val="002C59F5"/>
    <w:rsid w:val="002D0374"/>
    <w:rsid w:val="002D2946"/>
    <w:rsid w:val="002D529E"/>
    <w:rsid w:val="002D61E0"/>
    <w:rsid w:val="002D6BD6"/>
    <w:rsid w:val="002E4DD9"/>
    <w:rsid w:val="002F0314"/>
    <w:rsid w:val="00300578"/>
    <w:rsid w:val="0031182D"/>
    <w:rsid w:val="00314B9D"/>
    <w:rsid w:val="00315BCD"/>
    <w:rsid w:val="00315CA2"/>
    <w:rsid w:val="00316FEB"/>
    <w:rsid w:val="00326EEB"/>
    <w:rsid w:val="0033078A"/>
    <w:rsid w:val="00331559"/>
    <w:rsid w:val="00341D6C"/>
    <w:rsid w:val="0034461A"/>
    <w:rsid w:val="00344E91"/>
    <w:rsid w:val="00347123"/>
    <w:rsid w:val="0034751F"/>
    <w:rsid w:val="0034756E"/>
    <w:rsid w:val="00347E74"/>
    <w:rsid w:val="003509BC"/>
    <w:rsid w:val="00351D97"/>
    <w:rsid w:val="00354B5B"/>
    <w:rsid w:val="00383E0A"/>
    <w:rsid w:val="003847C7"/>
    <w:rsid w:val="00385298"/>
    <w:rsid w:val="003852CE"/>
    <w:rsid w:val="00392E92"/>
    <w:rsid w:val="00395C83"/>
    <w:rsid w:val="003A2A3B"/>
    <w:rsid w:val="003A331F"/>
    <w:rsid w:val="003A440C"/>
    <w:rsid w:val="003A680C"/>
    <w:rsid w:val="003B024E"/>
    <w:rsid w:val="003B0C84"/>
    <w:rsid w:val="003B183E"/>
    <w:rsid w:val="003B2F3E"/>
    <w:rsid w:val="003B55B7"/>
    <w:rsid w:val="003B5FA1"/>
    <w:rsid w:val="003C1A78"/>
    <w:rsid w:val="003C756E"/>
    <w:rsid w:val="003C7758"/>
    <w:rsid w:val="003D15D8"/>
    <w:rsid w:val="003D2C33"/>
    <w:rsid w:val="003E4831"/>
    <w:rsid w:val="003E48DE"/>
    <w:rsid w:val="003E7E8B"/>
    <w:rsid w:val="003F1EFD"/>
    <w:rsid w:val="003F3030"/>
    <w:rsid w:val="003F3447"/>
    <w:rsid w:val="003F47AE"/>
    <w:rsid w:val="003F577F"/>
    <w:rsid w:val="00403971"/>
    <w:rsid w:val="0040402E"/>
    <w:rsid w:val="0040708E"/>
    <w:rsid w:val="00407386"/>
    <w:rsid w:val="004138EF"/>
    <w:rsid w:val="00413F5F"/>
    <w:rsid w:val="00417502"/>
    <w:rsid w:val="004319DE"/>
    <w:rsid w:val="00432590"/>
    <w:rsid w:val="00435232"/>
    <w:rsid w:val="004400EA"/>
    <w:rsid w:val="00440376"/>
    <w:rsid w:val="00446527"/>
    <w:rsid w:val="004478A3"/>
    <w:rsid w:val="00450882"/>
    <w:rsid w:val="00450E9B"/>
    <w:rsid w:val="00451623"/>
    <w:rsid w:val="00451C20"/>
    <w:rsid w:val="00452001"/>
    <w:rsid w:val="0045442E"/>
    <w:rsid w:val="004564E2"/>
    <w:rsid w:val="00457547"/>
    <w:rsid w:val="00462418"/>
    <w:rsid w:val="00470F51"/>
    <w:rsid w:val="00471A70"/>
    <w:rsid w:val="0047369B"/>
    <w:rsid w:val="00473A79"/>
    <w:rsid w:val="00475E03"/>
    <w:rsid w:val="00476723"/>
    <w:rsid w:val="0047798D"/>
    <w:rsid w:val="00483998"/>
    <w:rsid w:val="004843F1"/>
    <w:rsid w:val="00484DE6"/>
    <w:rsid w:val="004869DC"/>
    <w:rsid w:val="004931DE"/>
    <w:rsid w:val="0049531D"/>
    <w:rsid w:val="004A6083"/>
    <w:rsid w:val="004A6E81"/>
    <w:rsid w:val="004A7806"/>
    <w:rsid w:val="004B0545"/>
    <w:rsid w:val="004B7E46"/>
    <w:rsid w:val="004C6F63"/>
    <w:rsid w:val="004D030F"/>
    <w:rsid w:val="004D3745"/>
    <w:rsid w:val="004D3987"/>
    <w:rsid w:val="004D5F43"/>
    <w:rsid w:val="004E1B8B"/>
    <w:rsid w:val="004E294C"/>
    <w:rsid w:val="004E3132"/>
    <w:rsid w:val="004E552E"/>
    <w:rsid w:val="004E656D"/>
    <w:rsid w:val="004F0849"/>
    <w:rsid w:val="004F173C"/>
    <w:rsid w:val="004F1B8C"/>
    <w:rsid w:val="004F2C28"/>
    <w:rsid w:val="004F33F3"/>
    <w:rsid w:val="004F421A"/>
    <w:rsid w:val="004F45B0"/>
    <w:rsid w:val="004F6DA2"/>
    <w:rsid w:val="005020C3"/>
    <w:rsid w:val="005058C9"/>
    <w:rsid w:val="00505AC5"/>
    <w:rsid w:val="005111F8"/>
    <w:rsid w:val="00513FA2"/>
    <w:rsid w:val="00514387"/>
    <w:rsid w:val="00516459"/>
    <w:rsid w:val="00517498"/>
    <w:rsid w:val="005174AE"/>
    <w:rsid w:val="00520153"/>
    <w:rsid w:val="00520B60"/>
    <w:rsid w:val="00522AF8"/>
    <w:rsid w:val="005258AD"/>
    <w:rsid w:val="00527FC8"/>
    <w:rsid w:val="00530A96"/>
    <w:rsid w:val="005349E1"/>
    <w:rsid w:val="00537EF5"/>
    <w:rsid w:val="005420CC"/>
    <w:rsid w:val="005434D0"/>
    <w:rsid w:val="0054437C"/>
    <w:rsid w:val="00546D61"/>
    <w:rsid w:val="00547D2B"/>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1210"/>
    <w:rsid w:val="005B2444"/>
    <w:rsid w:val="005B2D14"/>
    <w:rsid w:val="005B3140"/>
    <w:rsid w:val="005B6961"/>
    <w:rsid w:val="005C0B05"/>
    <w:rsid w:val="005C7B74"/>
    <w:rsid w:val="005D1156"/>
    <w:rsid w:val="005D641D"/>
    <w:rsid w:val="005E0681"/>
    <w:rsid w:val="005E3B08"/>
    <w:rsid w:val="005E3FE4"/>
    <w:rsid w:val="005E572E"/>
    <w:rsid w:val="005F348A"/>
    <w:rsid w:val="005F5576"/>
    <w:rsid w:val="005F6412"/>
    <w:rsid w:val="005F66B0"/>
    <w:rsid w:val="005F7453"/>
    <w:rsid w:val="005F7856"/>
    <w:rsid w:val="005F7A96"/>
    <w:rsid w:val="006014AB"/>
    <w:rsid w:val="00605F20"/>
    <w:rsid w:val="0061680A"/>
    <w:rsid w:val="006200E6"/>
    <w:rsid w:val="00620D63"/>
    <w:rsid w:val="00623B70"/>
    <w:rsid w:val="00623D22"/>
    <w:rsid w:val="0063578B"/>
    <w:rsid w:val="0063659C"/>
    <w:rsid w:val="00636B3D"/>
    <w:rsid w:val="00641025"/>
    <w:rsid w:val="0064262C"/>
    <w:rsid w:val="00650E98"/>
    <w:rsid w:val="00656C61"/>
    <w:rsid w:val="006577DA"/>
    <w:rsid w:val="006672D8"/>
    <w:rsid w:val="00670D96"/>
    <w:rsid w:val="00672877"/>
    <w:rsid w:val="00683154"/>
    <w:rsid w:val="00690115"/>
    <w:rsid w:val="00690898"/>
    <w:rsid w:val="00693039"/>
    <w:rsid w:val="00693291"/>
    <w:rsid w:val="00693A5A"/>
    <w:rsid w:val="006A0E06"/>
    <w:rsid w:val="006A170B"/>
    <w:rsid w:val="006B0A7A"/>
    <w:rsid w:val="006B302F"/>
    <w:rsid w:val="006C64D4"/>
    <w:rsid w:val="006C7637"/>
    <w:rsid w:val="006C7EE2"/>
    <w:rsid w:val="006E0B7A"/>
    <w:rsid w:val="006E27D3"/>
    <w:rsid w:val="006E53F0"/>
    <w:rsid w:val="006F46C3"/>
    <w:rsid w:val="006F7CDF"/>
    <w:rsid w:val="00700BDB"/>
    <w:rsid w:val="0070121B"/>
    <w:rsid w:val="00701E73"/>
    <w:rsid w:val="00707A2B"/>
    <w:rsid w:val="00711FE2"/>
    <w:rsid w:val="00712649"/>
    <w:rsid w:val="00712CE0"/>
    <w:rsid w:val="00714BC9"/>
    <w:rsid w:val="00715784"/>
    <w:rsid w:val="00722707"/>
    <w:rsid w:val="00723F91"/>
    <w:rsid w:val="00725623"/>
    <w:rsid w:val="00735BC1"/>
    <w:rsid w:val="00737F94"/>
    <w:rsid w:val="00743059"/>
    <w:rsid w:val="00744F58"/>
    <w:rsid w:val="00750CED"/>
    <w:rsid w:val="00753357"/>
    <w:rsid w:val="00760A29"/>
    <w:rsid w:val="00771E18"/>
    <w:rsid w:val="007739F1"/>
    <w:rsid w:val="007745C6"/>
    <w:rsid w:val="007755F6"/>
    <w:rsid w:val="007761AD"/>
    <w:rsid w:val="00777387"/>
    <w:rsid w:val="007815E5"/>
    <w:rsid w:val="00787343"/>
    <w:rsid w:val="00790BFA"/>
    <w:rsid w:val="00791121"/>
    <w:rsid w:val="00791C88"/>
    <w:rsid w:val="00792EA1"/>
    <w:rsid w:val="007950BC"/>
    <w:rsid w:val="00797B76"/>
    <w:rsid w:val="007A0138"/>
    <w:rsid w:val="007A0C03"/>
    <w:rsid w:val="007A3D06"/>
    <w:rsid w:val="007B383B"/>
    <w:rsid w:val="007C350D"/>
    <w:rsid w:val="007C3689"/>
    <w:rsid w:val="007C3B32"/>
    <w:rsid w:val="007C3C9B"/>
    <w:rsid w:val="007C3DA0"/>
    <w:rsid w:val="007D3012"/>
    <w:rsid w:val="007D4529"/>
    <w:rsid w:val="007D65A7"/>
    <w:rsid w:val="007E1982"/>
    <w:rsid w:val="007E3F59"/>
    <w:rsid w:val="007E5043"/>
    <w:rsid w:val="007E5183"/>
    <w:rsid w:val="007F192F"/>
    <w:rsid w:val="008007F5"/>
    <w:rsid w:val="0080219E"/>
    <w:rsid w:val="00810F7F"/>
    <w:rsid w:val="008133F9"/>
    <w:rsid w:val="00815182"/>
    <w:rsid w:val="00815C0F"/>
    <w:rsid w:val="00823AAC"/>
    <w:rsid w:val="00840184"/>
    <w:rsid w:val="00842C94"/>
    <w:rsid w:val="00854C66"/>
    <w:rsid w:val="008553E1"/>
    <w:rsid w:val="0087643B"/>
    <w:rsid w:val="00877669"/>
    <w:rsid w:val="00881B63"/>
    <w:rsid w:val="008917CC"/>
    <w:rsid w:val="008936EA"/>
    <w:rsid w:val="00897F92"/>
    <w:rsid w:val="008A5A9C"/>
    <w:rsid w:val="008A64C9"/>
    <w:rsid w:val="008B180A"/>
    <w:rsid w:val="008B24B7"/>
    <w:rsid w:val="008C2CD8"/>
    <w:rsid w:val="008C2D3B"/>
    <w:rsid w:val="008C5743"/>
    <w:rsid w:val="008C68EE"/>
    <w:rsid w:val="008C7F44"/>
    <w:rsid w:val="008D07B6"/>
    <w:rsid w:val="008D326C"/>
    <w:rsid w:val="008D4273"/>
    <w:rsid w:val="008D4EF3"/>
    <w:rsid w:val="008E0E4F"/>
    <w:rsid w:val="008E1FD5"/>
    <w:rsid w:val="008E4139"/>
    <w:rsid w:val="008E7FE9"/>
    <w:rsid w:val="008F322F"/>
    <w:rsid w:val="00903359"/>
    <w:rsid w:val="00903E9C"/>
    <w:rsid w:val="00906DA5"/>
    <w:rsid w:val="00907DFE"/>
    <w:rsid w:val="00914596"/>
    <w:rsid w:val="009146BF"/>
    <w:rsid w:val="00914D55"/>
    <w:rsid w:val="00915AD4"/>
    <w:rsid w:val="00915EF1"/>
    <w:rsid w:val="00924C08"/>
    <w:rsid w:val="00927D88"/>
    <w:rsid w:val="00930D1F"/>
    <w:rsid w:val="0093471A"/>
    <w:rsid w:val="00935127"/>
    <w:rsid w:val="00937BCC"/>
    <w:rsid w:val="0094025E"/>
    <w:rsid w:val="0094256C"/>
    <w:rsid w:val="00944CA5"/>
    <w:rsid w:val="00947187"/>
    <w:rsid w:val="00947E01"/>
    <w:rsid w:val="00953F11"/>
    <w:rsid w:val="009559E1"/>
    <w:rsid w:val="00963AAF"/>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2208"/>
    <w:rsid w:val="009F6102"/>
    <w:rsid w:val="00A10B8B"/>
    <w:rsid w:val="00A127E3"/>
    <w:rsid w:val="00A20D78"/>
    <w:rsid w:val="00A2174A"/>
    <w:rsid w:val="00A26733"/>
    <w:rsid w:val="00A3595E"/>
    <w:rsid w:val="00A417E5"/>
    <w:rsid w:val="00A43583"/>
    <w:rsid w:val="00A43769"/>
    <w:rsid w:val="00A46C7F"/>
    <w:rsid w:val="00A70F3C"/>
    <w:rsid w:val="00A73245"/>
    <w:rsid w:val="00A73F6E"/>
    <w:rsid w:val="00A77145"/>
    <w:rsid w:val="00A82989"/>
    <w:rsid w:val="00A85B32"/>
    <w:rsid w:val="00A904FE"/>
    <w:rsid w:val="00A9262C"/>
    <w:rsid w:val="00A9693A"/>
    <w:rsid w:val="00AA369A"/>
    <w:rsid w:val="00AA5FB1"/>
    <w:rsid w:val="00AB3B76"/>
    <w:rsid w:val="00AB61DD"/>
    <w:rsid w:val="00AB61F5"/>
    <w:rsid w:val="00AC222F"/>
    <w:rsid w:val="00AC2CC7"/>
    <w:rsid w:val="00AC7B3B"/>
    <w:rsid w:val="00AC7CAA"/>
    <w:rsid w:val="00AD01EB"/>
    <w:rsid w:val="00AD3CE6"/>
    <w:rsid w:val="00AD61A4"/>
    <w:rsid w:val="00AE1307"/>
    <w:rsid w:val="00AE7586"/>
    <w:rsid w:val="00AF7A65"/>
    <w:rsid w:val="00B02ED9"/>
    <w:rsid w:val="00B06710"/>
    <w:rsid w:val="00B07EBF"/>
    <w:rsid w:val="00B166CB"/>
    <w:rsid w:val="00B230A0"/>
    <w:rsid w:val="00B235E1"/>
    <w:rsid w:val="00B272CF"/>
    <w:rsid w:val="00B3145D"/>
    <w:rsid w:val="00B357BA"/>
    <w:rsid w:val="00B564DB"/>
    <w:rsid w:val="00B5747B"/>
    <w:rsid w:val="00B5781B"/>
    <w:rsid w:val="00B65D78"/>
    <w:rsid w:val="00B66FA6"/>
    <w:rsid w:val="00B672A5"/>
    <w:rsid w:val="00B70B26"/>
    <w:rsid w:val="00B768B6"/>
    <w:rsid w:val="00B816A3"/>
    <w:rsid w:val="00B87A87"/>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B34"/>
    <w:rsid w:val="00C13D2E"/>
    <w:rsid w:val="00C2058C"/>
    <w:rsid w:val="00C27212"/>
    <w:rsid w:val="00C32522"/>
    <w:rsid w:val="00C34185"/>
    <w:rsid w:val="00C4087C"/>
    <w:rsid w:val="00C41A65"/>
    <w:rsid w:val="00C42DD6"/>
    <w:rsid w:val="00C45FB9"/>
    <w:rsid w:val="00C545E7"/>
    <w:rsid w:val="00C62A6A"/>
    <w:rsid w:val="00C62EEF"/>
    <w:rsid w:val="00C66858"/>
    <w:rsid w:val="00C70C55"/>
    <w:rsid w:val="00C72E69"/>
    <w:rsid w:val="00C7411E"/>
    <w:rsid w:val="00C7623C"/>
    <w:rsid w:val="00C82380"/>
    <w:rsid w:val="00C84988"/>
    <w:rsid w:val="00C85A38"/>
    <w:rsid w:val="00C95C1C"/>
    <w:rsid w:val="00CA4AF6"/>
    <w:rsid w:val="00CA59CA"/>
    <w:rsid w:val="00CB2356"/>
    <w:rsid w:val="00CB4075"/>
    <w:rsid w:val="00CB4E6D"/>
    <w:rsid w:val="00CB5D64"/>
    <w:rsid w:val="00CC23DE"/>
    <w:rsid w:val="00CC2B3D"/>
    <w:rsid w:val="00CC4C48"/>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2C05"/>
    <w:rsid w:val="00D15EDF"/>
    <w:rsid w:val="00D176BE"/>
    <w:rsid w:val="00D17C4E"/>
    <w:rsid w:val="00D21359"/>
    <w:rsid w:val="00D215F6"/>
    <w:rsid w:val="00D22BE1"/>
    <w:rsid w:val="00D2765B"/>
    <w:rsid w:val="00D31DF7"/>
    <w:rsid w:val="00D33B91"/>
    <w:rsid w:val="00D367D2"/>
    <w:rsid w:val="00D415C6"/>
    <w:rsid w:val="00D420EA"/>
    <w:rsid w:val="00D426E4"/>
    <w:rsid w:val="00D44D45"/>
    <w:rsid w:val="00D45164"/>
    <w:rsid w:val="00D4639E"/>
    <w:rsid w:val="00D51ABF"/>
    <w:rsid w:val="00D5444B"/>
    <w:rsid w:val="00D55302"/>
    <w:rsid w:val="00D57CBF"/>
    <w:rsid w:val="00D60252"/>
    <w:rsid w:val="00D62286"/>
    <w:rsid w:val="00D65409"/>
    <w:rsid w:val="00D66ABC"/>
    <w:rsid w:val="00D7120F"/>
    <w:rsid w:val="00D71CFC"/>
    <w:rsid w:val="00D72119"/>
    <w:rsid w:val="00D765FF"/>
    <w:rsid w:val="00D77FDC"/>
    <w:rsid w:val="00D86024"/>
    <w:rsid w:val="00D9080D"/>
    <w:rsid w:val="00D94CA3"/>
    <w:rsid w:val="00D96595"/>
    <w:rsid w:val="00DA018C"/>
    <w:rsid w:val="00DA3C9D"/>
    <w:rsid w:val="00DA639F"/>
    <w:rsid w:val="00DB0F7E"/>
    <w:rsid w:val="00DB28FA"/>
    <w:rsid w:val="00DB5489"/>
    <w:rsid w:val="00DB6C98"/>
    <w:rsid w:val="00DC701C"/>
    <w:rsid w:val="00DD7F91"/>
    <w:rsid w:val="00DE6DD5"/>
    <w:rsid w:val="00DE74BA"/>
    <w:rsid w:val="00DF4A7D"/>
    <w:rsid w:val="00E00376"/>
    <w:rsid w:val="00E01016"/>
    <w:rsid w:val="00E043B1"/>
    <w:rsid w:val="00E14EBD"/>
    <w:rsid w:val="00E16734"/>
    <w:rsid w:val="00E20F73"/>
    <w:rsid w:val="00E22F2A"/>
    <w:rsid w:val="00E23260"/>
    <w:rsid w:val="00E2367A"/>
    <w:rsid w:val="00E2569E"/>
    <w:rsid w:val="00E269D9"/>
    <w:rsid w:val="00E27BC7"/>
    <w:rsid w:val="00E35FC9"/>
    <w:rsid w:val="00E377A4"/>
    <w:rsid w:val="00E41346"/>
    <w:rsid w:val="00E420E9"/>
    <w:rsid w:val="00E4635D"/>
    <w:rsid w:val="00E57C5C"/>
    <w:rsid w:val="00E57FAD"/>
    <w:rsid w:val="00E61D76"/>
    <w:rsid w:val="00E674DB"/>
    <w:rsid w:val="00E70912"/>
    <w:rsid w:val="00E75F28"/>
    <w:rsid w:val="00E8012E"/>
    <w:rsid w:val="00E90AA6"/>
    <w:rsid w:val="00E91426"/>
    <w:rsid w:val="00E977B8"/>
    <w:rsid w:val="00E97AD1"/>
    <w:rsid w:val="00EA0615"/>
    <w:rsid w:val="00EA109B"/>
    <w:rsid w:val="00EA15A8"/>
    <w:rsid w:val="00EA2926"/>
    <w:rsid w:val="00EA40BC"/>
    <w:rsid w:val="00EA4BEB"/>
    <w:rsid w:val="00EB2CDE"/>
    <w:rsid w:val="00EC1A81"/>
    <w:rsid w:val="00EC7E5C"/>
    <w:rsid w:val="00ED3A9C"/>
    <w:rsid w:val="00ED4304"/>
    <w:rsid w:val="00ED4964"/>
    <w:rsid w:val="00ED56E1"/>
    <w:rsid w:val="00ED78F1"/>
    <w:rsid w:val="00EE4DCA"/>
    <w:rsid w:val="00EF0F62"/>
    <w:rsid w:val="00F007E1"/>
    <w:rsid w:val="00F00B05"/>
    <w:rsid w:val="00F0134E"/>
    <w:rsid w:val="00F057C6"/>
    <w:rsid w:val="00F17D96"/>
    <w:rsid w:val="00F22565"/>
    <w:rsid w:val="00F302C0"/>
    <w:rsid w:val="00F333C0"/>
    <w:rsid w:val="00F3380E"/>
    <w:rsid w:val="00F40837"/>
    <w:rsid w:val="00F42F79"/>
    <w:rsid w:val="00F47773"/>
    <w:rsid w:val="00F5019D"/>
    <w:rsid w:val="00F536D4"/>
    <w:rsid w:val="00F56308"/>
    <w:rsid w:val="00F57030"/>
    <w:rsid w:val="00F61AD4"/>
    <w:rsid w:val="00F634D6"/>
    <w:rsid w:val="00F64385"/>
    <w:rsid w:val="00F6473F"/>
    <w:rsid w:val="00F6552E"/>
    <w:rsid w:val="00F76366"/>
    <w:rsid w:val="00F805C0"/>
    <w:rsid w:val="00F854A0"/>
    <w:rsid w:val="00F92A4B"/>
    <w:rsid w:val="00F94138"/>
    <w:rsid w:val="00F97A98"/>
    <w:rsid w:val="00FB0C4F"/>
    <w:rsid w:val="00FB4261"/>
    <w:rsid w:val="00FB43B1"/>
    <w:rsid w:val="00FB654B"/>
    <w:rsid w:val="00FB7C84"/>
    <w:rsid w:val="00FC0608"/>
    <w:rsid w:val="00FC2155"/>
    <w:rsid w:val="00FC41A7"/>
    <w:rsid w:val="00FD3198"/>
    <w:rsid w:val="00FD675B"/>
    <w:rsid w:val="00FD7483"/>
    <w:rsid w:val="00FD79C4"/>
    <w:rsid w:val="00FE0205"/>
    <w:rsid w:val="00FE352F"/>
    <w:rsid w:val="00FE37C8"/>
    <w:rsid w:val="00FE380E"/>
    <w:rsid w:val="00FE4404"/>
    <w:rsid w:val="00FF01F2"/>
    <w:rsid w:val="00FF3125"/>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7A8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87A8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B87A87"/>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87A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7A8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E22F2A"/>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87A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7A87"/>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87A87"/>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B87A87"/>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
    <w:basedOn w:val="DefaultParagraphFont"/>
    <w:uiPriority w:val="7"/>
    <w:qFormat/>
    <w:rsid w:val="00B87A8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87A87"/>
    <w:rPr>
      <w:b/>
      <w:bCs/>
    </w:rPr>
  </w:style>
  <w:style w:type="character" w:customStyle="1" w:styleId="Heading3Char">
    <w:name w:val="Heading 3 Char"/>
    <w:aliases w:val="Block Char"/>
    <w:basedOn w:val="DefaultParagraphFont"/>
    <w:link w:val="Heading3"/>
    <w:uiPriority w:val="3"/>
    <w:rsid w:val="00B87A87"/>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B87A8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87A87"/>
    <w:rPr>
      <w:rFonts w:ascii="Arial" w:hAnsi="Arial"/>
      <w:b/>
      <w:bCs/>
      <w:sz w:val="24"/>
      <w:u w:val="none"/>
    </w:rPr>
  </w:style>
  <w:style w:type="paragraph" w:styleId="Header">
    <w:name w:val="header"/>
    <w:basedOn w:val="Normal"/>
    <w:link w:val="HeaderChar"/>
    <w:uiPriority w:val="99"/>
    <w:rsid w:val="00B87A87"/>
    <w:pPr>
      <w:tabs>
        <w:tab w:val="center" w:pos="4680"/>
        <w:tab w:val="right" w:pos="9360"/>
      </w:tabs>
    </w:pPr>
  </w:style>
  <w:style w:type="character" w:customStyle="1" w:styleId="HeaderChar">
    <w:name w:val="Header Char"/>
    <w:basedOn w:val="DefaultParagraphFont"/>
    <w:link w:val="Header"/>
    <w:uiPriority w:val="99"/>
    <w:rsid w:val="00B87A87"/>
    <w:rPr>
      <w:rFonts w:ascii="Arial" w:hAnsi="Arial" w:cs="Arial"/>
      <w:sz w:val="20"/>
    </w:rPr>
  </w:style>
  <w:style w:type="paragraph" w:styleId="Footer">
    <w:name w:val="footer"/>
    <w:basedOn w:val="Normal"/>
    <w:link w:val="FooterChar"/>
    <w:uiPriority w:val="99"/>
    <w:rsid w:val="00B87A87"/>
    <w:pPr>
      <w:tabs>
        <w:tab w:val="center" w:pos="4680"/>
        <w:tab w:val="right" w:pos="9360"/>
      </w:tabs>
    </w:pPr>
  </w:style>
  <w:style w:type="character" w:customStyle="1" w:styleId="FooterChar">
    <w:name w:val="Footer Char"/>
    <w:basedOn w:val="DefaultParagraphFont"/>
    <w:link w:val="Footer"/>
    <w:uiPriority w:val="99"/>
    <w:rsid w:val="00B87A87"/>
    <w:rPr>
      <w:rFonts w:ascii="Arial" w:hAnsi="Arial" w:cs="Arial"/>
      <w:sz w:val="20"/>
    </w:rPr>
  </w:style>
  <w:style w:type="character" w:styleId="Hyperlink">
    <w:name w:val="Hyperlink"/>
    <w:aliases w:val="heading 1 (block title),Important,Read,Card Text,Internet Link"/>
    <w:basedOn w:val="DefaultParagraphFont"/>
    <w:uiPriority w:val="99"/>
    <w:rsid w:val="00B87A87"/>
    <w:rPr>
      <w:color w:val="auto"/>
      <w:u w:val="none"/>
    </w:rPr>
  </w:style>
  <w:style w:type="character" w:styleId="FollowedHyperlink">
    <w:name w:val="FollowedHyperlink"/>
    <w:basedOn w:val="DefaultParagraphFont"/>
    <w:uiPriority w:val="99"/>
    <w:semiHidden/>
    <w:rsid w:val="00B87A87"/>
    <w:rPr>
      <w:color w:val="auto"/>
      <w:u w:val="none"/>
    </w:rPr>
  </w:style>
  <w:style w:type="character" w:customStyle="1" w:styleId="Heading4Char">
    <w:name w:val="Heading 4 Char"/>
    <w:aliases w:val="Tag Char"/>
    <w:basedOn w:val="DefaultParagraphFont"/>
    <w:link w:val="Heading4"/>
    <w:uiPriority w:val="4"/>
    <w:rsid w:val="00B87A87"/>
    <w:rPr>
      <w:rFonts w:ascii="Arial" w:eastAsiaTheme="majorEastAsia" w:hAnsi="Arial" w:cstheme="majorBidi"/>
      <w:b/>
      <w:bCs/>
      <w:iCs/>
      <w:sz w:val="24"/>
    </w:rPr>
  </w:style>
  <w:style w:type="paragraph" w:customStyle="1" w:styleId="Analytic">
    <w:name w:val="Analytic"/>
    <w:basedOn w:val="Normal"/>
    <w:link w:val="AnalyticChar"/>
    <w:qFormat/>
    <w:rsid w:val="00B87A87"/>
    <w:rPr>
      <w:rFonts w:eastAsia="Calibri" w:cs="Times New Roman"/>
      <w:b/>
      <w:sz w:val="24"/>
      <w:szCs w:val="24"/>
    </w:rPr>
  </w:style>
  <w:style w:type="character" w:customStyle="1" w:styleId="AnalyticChar">
    <w:name w:val="Analytic Char"/>
    <w:basedOn w:val="DefaultParagraphFont"/>
    <w:link w:val="Analytic"/>
    <w:rsid w:val="00B87A87"/>
    <w:rPr>
      <w:rFonts w:ascii="Arial" w:eastAsia="Calibri" w:hAnsi="Arial" w:cs="Times New Roman"/>
      <w:b/>
      <w:sz w:val="24"/>
      <w:szCs w:val="24"/>
    </w:rPr>
  </w:style>
  <w:style w:type="character" w:customStyle="1" w:styleId="BoldUnderline">
    <w:name w:val="BoldUnderline"/>
    <w:basedOn w:val="DefaultParagraphFont"/>
    <w:uiPriority w:val="1"/>
    <w:qFormat/>
    <w:rsid w:val="00B87A87"/>
    <w:rPr>
      <w:rFonts w:ascii="Arial" w:hAnsi="Arial"/>
      <w:b/>
      <w:sz w:val="20"/>
      <w:u w:val="single"/>
    </w:rPr>
  </w:style>
  <w:style w:type="character" w:customStyle="1" w:styleId="BoldUnderline0">
    <w:name w:val="Bold Underline"/>
    <w:basedOn w:val="DefaultParagraphFont"/>
    <w:uiPriority w:val="1"/>
    <w:qFormat/>
    <w:rsid w:val="00B87A87"/>
    <w:rPr>
      <w:rFonts w:ascii="Arial" w:hAnsi="Arial"/>
      <w:b/>
      <w:sz w:val="20"/>
      <w:u w:val="single"/>
    </w:rPr>
  </w:style>
  <w:style w:type="paragraph" w:customStyle="1" w:styleId="Tag2">
    <w:name w:val="Tag2"/>
    <w:basedOn w:val="Normal"/>
    <w:qFormat/>
    <w:rsid w:val="00B87A87"/>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E8012E"/>
    <w:rPr>
      <w:rFonts w:ascii="Arial" w:hAnsi="Arial"/>
      <w:b/>
      <w:sz w:val="24"/>
      <w:szCs w:val="22"/>
      <w:u w:val="single"/>
    </w:rPr>
  </w:style>
  <w:style w:type="character" w:customStyle="1" w:styleId="UnderlineBold">
    <w:name w:val="Underline + Bold"/>
    <w:uiPriority w:val="1"/>
    <w:qFormat/>
    <w:rsid w:val="00E8012E"/>
    <w:rPr>
      <w:b/>
      <w:bCs/>
      <w:sz w:val="20"/>
      <w:u w:val="single"/>
    </w:rPr>
  </w:style>
  <w:style w:type="paragraph" w:customStyle="1" w:styleId="Citation">
    <w:name w:val="Citation"/>
    <w:basedOn w:val="Normal"/>
    <w:link w:val="CitationChar"/>
    <w:qFormat/>
    <w:rsid w:val="00E20F73"/>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E20F73"/>
    <w:rPr>
      <w:rFonts w:ascii="Arial" w:eastAsia="Calibri" w:hAnsi="Arial" w:cs="Arial"/>
      <w:b/>
      <w:sz w:val="24"/>
      <w:u w:val="single"/>
    </w:rPr>
  </w:style>
  <w:style w:type="character" w:customStyle="1" w:styleId="Heading5Char">
    <w:name w:val="Heading 5 Char"/>
    <w:basedOn w:val="DefaultParagraphFont"/>
    <w:link w:val="Heading5"/>
    <w:uiPriority w:val="9"/>
    <w:rsid w:val="00E22F2A"/>
    <w:rPr>
      <w:rFonts w:ascii="Cambria" w:eastAsia="MS Mincho" w:hAnsi="Cambria" w:cs="Times New Roman"/>
      <w:b/>
      <w:bCs/>
      <w:i/>
      <w:iCs/>
      <w:sz w:val="26"/>
      <w:szCs w:val="26"/>
    </w:rPr>
  </w:style>
  <w:style w:type="paragraph" w:styleId="DocumentMap">
    <w:name w:val="Document Map"/>
    <w:basedOn w:val="Normal"/>
    <w:link w:val="DocumentMapChar"/>
    <w:unhideWhenUsed/>
    <w:rsid w:val="00E22F2A"/>
    <w:rPr>
      <w:rFonts w:ascii="Lucida Grande" w:eastAsia="MS Mincho" w:hAnsi="Lucida Grande"/>
      <w:sz w:val="22"/>
      <w:szCs w:val="20"/>
    </w:rPr>
  </w:style>
  <w:style w:type="character" w:customStyle="1" w:styleId="DocumentMapChar">
    <w:name w:val="Document Map Char"/>
    <w:basedOn w:val="DefaultParagraphFont"/>
    <w:link w:val="DocumentMap"/>
    <w:rsid w:val="00E22F2A"/>
    <w:rPr>
      <w:rFonts w:ascii="Lucida Grande" w:eastAsia="MS Mincho" w:hAnsi="Lucida Grande" w:cs="Arial"/>
      <w:szCs w:val="20"/>
    </w:rPr>
  </w:style>
  <w:style w:type="character" w:styleId="PageNumber">
    <w:name w:val="page number"/>
    <w:basedOn w:val="DefaultParagraphFont"/>
    <w:uiPriority w:val="99"/>
    <w:semiHidden/>
    <w:unhideWhenUsed/>
    <w:rsid w:val="00E22F2A"/>
  </w:style>
  <w:style w:type="paragraph" w:customStyle="1" w:styleId="Analytics">
    <w:name w:val="Analytics"/>
    <w:basedOn w:val="Normal"/>
    <w:qFormat/>
    <w:rsid w:val="00E22F2A"/>
    <w:rPr>
      <w:b/>
      <w:sz w:val="24"/>
    </w:rPr>
  </w:style>
  <w:style w:type="paragraph" w:customStyle="1" w:styleId="TagText">
    <w:name w:val="TagText"/>
    <w:basedOn w:val="Normal"/>
    <w:qFormat/>
    <w:rsid w:val="00E22F2A"/>
    <w:rPr>
      <w:b/>
      <w:sz w:val="24"/>
    </w:rPr>
  </w:style>
  <w:style w:type="paragraph" w:customStyle="1" w:styleId="Default">
    <w:name w:val="Default"/>
    <w:basedOn w:val="Normal"/>
    <w:rsid w:val="00E22F2A"/>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E22F2A"/>
    <w:pPr>
      <w:contextualSpacing/>
    </w:pPr>
  </w:style>
  <w:style w:type="paragraph" w:customStyle="1" w:styleId="PageHeaderLine1">
    <w:name w:val="PageHeaderLine1"/>
    <w:basedOn w:val="Normal"/>
    <w:rsid w:val="00E22F2A"/>
    <w:pPr>
      <w:tabs>
        <w:tab w:val="right" w:pos="10800"/>
      </w:tabs>
    </w:pPr>
    <w:rPr>
      <w:b/>
      <w:sz w:val="28"/>
    </w:rPr>
  </w:style>
  <w:style w:type="paragraph" w:customStyle="1" w:styleId="PageHeaderLine2">
    <w:name w:val="PageHeaderLine2"/>
    <w:basedOn w:val="Normal"/>
    <w:next w:val="Normal"/>
    <w:rsid w:val="00E22F2A"/>
    <w:pPr>
      <w:tabs>
        <w:tab w:val="right" w:pos="10800"/>
      </w:tabs>
      <w:spacing w:line="480" w:lineRule="auto"/>
    </w:pPr>
    <w:rPr>
      <w:b/>
    </w:rPr>
  </w:style>
  <w:style w:type="paragraph" w:styleId="EndnoteText">
    <w:name w:val="endnote text"/>
    <w:basedOn w:val="Normal"/>
    <w:link w:val="EndnoteTextChar"/>
    <w:uiPriority w:val="99"/>
    <w:semiHidden/>
    <w:unhideWhenUsed/>
    <w:rsid w:val="00E22F2A"/>
    <w:rPr>
      <w:szCs w:val="20"/>
    </w:rPr>
  </w:style>
  <w:style w:type="character" w:customStyle="1" w:styleId="EndnoteTextChar">
    <w:name w:val="Endnote Text Char"/>
    <w:basedOn w:val="DefaultParagraphFont"/>
    <w:link w:val="EndnoteText"/>
    <w:uiPriority w:val="99"/>
    <w:semiHidden/>
    <w:rsid w:val="00E22F2A"/>
    <w:rPr>
      <w:rFonts w:ascii="Arial" w:hAnsi="Arial" w:cs="Arial"/>
      <w:sz w:val="20"/>
      <w:szCs w:val="20"/>
    </w:rPr>
  </w:style>
  <w:style w:type="character" w:styleId="EndnoteReference">
    <w:name w:val="endnote reference"/>
    <w:uiPriority w:val="99"/>
    <w:semiHidden/>
    <w:unhideWhenUsed/>
    <w:rsid w:val="00E22F2A"/>
    <w:rPr>
      <w:vertAlign w:val="superscript"/>
    </w:rPr>
  </w:style>
  <w:style w:type="paragraph" w:customStyle="1" w:styleId="2909F619802848F09E01365C32F34654">
    <w:name w:val="2909F619802848F09E01365C32F34654"/>
    <w:rsid w:val="00E22F2A"/>
    <w:rPr>
      <w:rFonts w:ascii="Calibri" w:eastAsia="Times New Roman" w:hAnsi="Calibri" w:cs="Times New Roman"/>
      <w:lang w:eastAsia="ja-JP"/>
    </w:rPr>
  </w:style>
  <w:style w:type="paragraph" w:customStyle="1" w:styleId="D345FF3D873148C5AE3FBF3267827368">
    <w:name w:val="D345FF3D873148C5AE3FBF3267827368"/>
    <w:rsid w:val="00E22F2A"/>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E22F2A"/>
    <w:rPr>
      <w:rFonts w:ascii="Tahoma" w:hAnsi="Tahoma"/>
      <w:sz w:val="16"/>
      <w:szCs w:val="16"/>
    </w:rPr>
  </w:style>
  <w:style w:type="character" w:customStyle="1" w:styleId="BalloonTextChar">
    <w:name w:val="Balloon Text Char"/>
    <w:basedOn w:val="DefaultParagraphFont"/>
    <w:link w:val="BalloonText"/>
    <w:uiPriority w:val="99"/>
    <w:semiHidden/>
    <w:rsid w:val="00E22F2A"/>
    <w:rPr>
      <w:rFonts w:ascii="Tahoma" w:hAnsi="Tahoma" w:cs="Arial"/>
      <w:sz w:val="16"/>
      <w:szCs w:val="16"/>
    </w:rPr>
  </w:style>
  <w:style w:type="paragraph" w:customStyle="1" w:styleId="card">
    <w:name w:val="card"/>
    <w:basedOn w:val="Normal"/>
    <w:link w:val="cardChar"/>
    <w:qFormat/>
    <w:rsid w:val="00E22F2A"/>
    <w:pPr>
      <w:ind w:left="288" w:right="288"/>
    </w:pPr>
    <w:rPr>
      <w:rFonts w:ascii="Times New Roman" w:eastAsia="Times New Roman" w:hAnsi="Times New Roman"/>
      <w:szCs w:val="20"/>
    </w:rPr>
  </w:style>
  <w:style w:type="character" w:customStyle="1" w:styleId="cardChar">
    <w:name w:val="card Char"/>
    <w:link w:val="card"/>
    <w:rsid w:val="00E22F2A"/>
    <w:rPr>
      <w:rFonts w:ascii="Times New Roman" w:eastAsia="Times New Roman" w:hAnsi="Times New Roman" w:cs="Arial"/>
      <w:sz w:val="20"/>
      <w:szCs w:val="20"/>
    </w:rPr>
  </w:style>
  <w:style w:type="character" w:customStyle="1" w:styleId="underline">
    <w:name w:val="underline"/>
    <w:qFormat/>
    <w:rsid w:val="00E22F2A"/>
    <w:rPr>
      <w:u w:val="single"/>
    </w:rPr>
  </w:style>
  <w:style w:type="character" w:customStyle="1" w:styleId="MinimizeChar">
    <w:name w:val="Minimize Char"/>
    <w:rsid w:val="00E22F2A"/>
    <w:rPr>
      <w:rFonts w:ascii="Times New Roman" w:eastAsia="Times New Roman" w:hAnsi="Times New Roman"/>
      <w:color w:val="000000"/>
      <w:sz w:val="12"/>
    </w:rPr>
  </w:style>
  <w:style w:type="paragraph" w:customStyle="1" w:styleId="NormalText">
    <w:name w:val="Normal Text"/>
    <w:basedOn w:val="Normal"/>
    <w:autoRedefine/>
    <w:rsid w:val="00E22F2A"/>
    <w:pPr>
      <w:jc w:val="both"/>
    </w:pPr>
    <w:rPr>
      <w:rFonts w:ascii="Times New Roman" w:eastAsia="Times New Roman" w:hAnsi="Times New Roman"/>
      <w:szCs w:val="26"/>
    </w:rPr>
  </w:style>
  <w:style w:type="paragraph" w:customStyle="1" w:styleId="tag">
    <w:name w:val="tag"/>
    <w:basedOn w:val="Normal"/>
    <w:next w:val="Normal"/>
    <w:link w:val="tagChar"/>
    <w:qFormat/>
    <w:rsid w:val="00E22F2A"/>
    <w:rPr>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22F2A"/>
    <w:rPr>
      <w:rFonts w:ascii="Arial" w:hAnsi="Arial" w:cs="Arial"/>
      <w:b/>
      <w:sz w:val="20"/>
      <w:szCs w:val="20"/>
    </w:rPr>
  </w:style>
  <w:style w:type="character" w:customStyle="1" w:styleId="Author">
    <w:name w:val="Author"/>
    <w:rsid w:val="00E22F2A"/>
    <w:rPr>
      <w:b/>
      <w:sz w:val="24"/>
    </w:rPr>
  </w:style>
  <w:style w:type="character" w:customStyle="1" w:styleId="UnderlineChar">
    <w:name w:val="Underline Char"/>
    <w:rsid w:val="00E22F2A"/>
    <w:rPr>
      <w:rFonts w:ascii="Arial Narrow" w:hAnsi="Arial Narrow"/>
      <w:u w:val="thick"/>
    </w:rPr>
  </w:style>
  <w:style w:type="character" w:customStyle="1" w:styleId="Emphasis2">
    <w:name w:val="Emphasis2"/>
    <w:rsid w:val="00E22F2A"/>
    <w:rPr>
      <w:rFonts w:ascii="Franklin Gothic Heavy" w:hAnsi="Franklin Gothic Heavy"/>
      <w:iCs/>
      <w:u w:val="single"/>
    </w:rPr>
  </w:style>
  <w:style w:type="paragraph" w:customStyle="1" w:styleId="Card0">
    <w:name w:val="Card"/>
    <w:basedOn w:val="Normal"/>
    <w:link w:val="CardChar0"/>
    <w:rsid w:val="00E22F2A"/>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E22F2A"/>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E22F2A"/>
    <w:pPr>
      <w:ind w:left="432"/>
    </w:pPr>
    <w:rPr>
      <w:rFonts w:ascii="Arial Narrow" w:eastAsia="SimSun" w:hAnsi="Arial Narrow"/>
      <w:color w:val="000000"/>
      <w:sz w:val="16"/>
      <w:szCs w:val="20"/>
    </w:rPr>
  </w:style>
  <w:style w:type="character" w:customStyle="1" w:styleId="NormaltextCharChar">
    <w:name w:val="Normal text Char Char"/>
    <w:link w:val="Normaltext0"/>
    <w:rsid w:val="00E22F2A"/>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E22F2A"/>
    <w:rPr>
      <w:b/>
      <w:sz w:val="28"/>
    </w:rPr>
  </w:style>
  <w:style w:type="character" w:customStyle="1" w:styleId="TagofCardChar">
    <w:name w:val="Tag of Card Char"/>
    <w:link w:val="TagofCard"/>
    <w:rsid w:val="00E22F2A"/>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E22F2A"/>
    <w:rPr>
      <w:b/>
      <w:bCs/>
      <w:sz w:val="20"/>
    </w:rPr>
  </w:style>
  <w:style w:type="character" w:customStyle="1" w:styleId="SourcenameChar">
    <w:name w:val="Source name Char"/>
    <w:link w:val="Sourcename"/>
    <w:rsid w:val="00E22F2A"/>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E22F2A"/>
    <w:rPr>
      <w:sz w:val="22"/>
      <w:u w:val="single"/>
    </w:rPr>
  </w:style>
  <w:style w:type="character" w:customStyle="1" w:styleId="underlinedcardChar">
    <w:name w:val="underlined card Char"/>
    <w:link w:val="underlinedcard"/>
    <w:rsid w:val="00E22F2A"/>
    <w:rPr>
      <w:rFonts w:ascii="Arial Narrow" w:eastAsia="SimSun" w:hAnsi="Arial Narrow" w:cs="Arial"/>
      <w:color w:val="000000"/>
      <w:szCs w:val="20"/>
      <w:u w:val="single"/>
    </w:rPr>
  </w:style>
  <w:style w:type="character" w:customStyle="1" w:styleId="Heading2Char1">
    <w:name w:val="Heading 2 Char1"/>
    <w:rsid w:val="00E22F2A"/>
    <w:rPr>
      <w:rFonts w:cs="Arial"/>
      <w:b/>
      <w:bCs/>
      <w:iCs/>
      <w:szCs w:val="28"/>
      <w:lang w:val="en-US" w:eastAsia="en-US" w:bidi="ar-SA"/>
    </w:rPr>
  </w:style>
  <w:style w:type="paragraph" w:styleId="BodyText">
    <w:name w:val="Body Text"/>
    <w:basedOn w:val="Normal"/>
    <w:link w:val="BodyTextChar"/>
    <w:rsid w:val="00E22F2A"/>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E22F2A"/>
    <w:rPr>
      <w:rFonts w:ascii="Times New Roman" w:eastAsia="Times New Roman" w:hAnsi="Times New Roman" w:cs="Arial"/>
      <w:sz w:val="20"/>
      <w:szCs w:val="20"/>
      <w:lang w:val="en-AU"/>
    </w:rPr>
  </w:style>
  <w:style w:type="paragraph" w:customStyle="1" w:styleId="FullText">
    <w:name w:val="Full Text"/>
    <w:basedOn w:val="Normal"/>
    <w:rsid w:val="00E22F2A"/>
    <w:rPr>
      <w:rFonts w:ascii="Arial Narrow" w:eastAsia="Times New Roman" w:hAnsi="Arial Narrow"/>
      <w:sz w:val="16"/>
      <w:szCs w:val="24"/>
    </w:rPr>
  </w:style>
  <w:style w:type="character" w:customStyle="1" w:styleId="SourceBold">
    <w:name w:val="Source Bold"/>
    <w:rsid w:val="00E22F2A"/>
    <w:rPr>
      <w:rFonts w:ascii="Arial Narrow" w:hAnsi="Arial Narrow"/>
      <w:b/>
      <w:sz w:val="24"/>
      <w:u w:val="none"/>
    </w:rPr>
  </w:style>
  <w:style w:type="paragraph" w:customStyle="1" w:styleId="citenon-bold">
    <w:name w:val="cite non-bold"/>
    <w:basedOn w:val="Normal"/>
    <w:link w:val="citenon-boldChar"/>
    <w:rsid w:val="00E22F2A"/>
    <w:pPr>
      <w:widowControl w:val="0"/>
    </w:pPr>
    <w:rPr>
      <w:rFonts w:ascii="Times New Roman" w:eastAsia="Times New Roman" w:hAnsi="Times New Roman"/>
    </w:rPr>
  </w:style>
  <w:style w:type="character" w:customStyle="1" w:styleId="citenon-boldChar">
    <w:name w:val="cite non-bold Char"/>
    <w:link w:val="citenon-bold"/>
    <w:rsid w:val="00E22F2A"/>
    <w:rPr>
      <w:rFonts w:ascii="Times New Roman" w:eastAsia="Times New Roman" w:hAnsi="Times New Roman" w:cs="Arial"/>
      <w:sz w:val="20"/>
    </w:rPr>
  </w:style>
  <w:style w:type="character" w:customStyle="1" w:styleId="Box">
    <w:name w:val="Box"/>
    <w:aliases w:val="Style1"/>
    <w:uiPriority w:val="1"/>
    <w:qFormat/>
    <w:rsid w:val="00E22F2A"/>
    <w:rPr>
      <w:b/>
      <w:u w:val="single"/>
      <w:bdr w:val="single" w:sz="4" w:space="0" w:color="auto"/>
    </w:rPr>
  </w:style>
  <w:style w:type="paragraph" w:customStyle="1" w:styleId="TextUnderline">
    <w:name w:val="Text Underline"/>
    <w:basedOn w:val="Normal"/>
    <w:link w:val="TextUnderlineChar"/>
    <w:rsid w:val="00E22F2A"/>
    <w:rPr>
      <w:rFonts w:ascii="Garamond" w:eastAsia="Times New Roman" w:hAnsi="Garamond"/>
      <w:bCs/>
      <w:kern w:val="20"/>
      <w:szCs w:val="32"/>
      <w:u w:val="single"/>
    </w:rPr>
  </w:style>
  <w:style w:type="character" w:customStyle="1" w:styleId="TextUnderlineChar">
    <w:name w:val="Text Underline Char"/>
    <w:link w:val="TextUnderline"/>
    <w:rsid w:val="00E22F2A"/>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E22F2A"/>
    <w:rPr>
      <w:rFonts w:ascii="Arial Narrow" w:eastAsia="Times New Roman" w:hAnsi="Arial Narrow"/>
      <w:sz w:val="18"/>
      <w:szCs w:val="20"/>
    </w:rPr>
  </w:style>
  <w:style w:type="character" w:customStyle="1" w:styleId="SmallTextChar">
    <w:name w:val="Small Text Char"/>
    <w:link w:val="SmallText"/>
    <w:rsid w:val="00E22F2A"/>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E22F2A"/>
    <w:rPr>
      <w:rFonts w:ascii="Georgia" w:hAnsi="Georgia"/>
      <w:b/>
      <w:sz w:val="26"/>
    </w:rPr>
  </w:style>
  <w:style w:type="character" w:customStyle="1" w:styleId="CardTagandCiteChar">
    <w:name w:val="Card Tag and Cite Char"/>
    <w:link w:val="CardTagandCite"/>
    <w:rsid w:val="00E22F2A"/>
    <w:rPr>
      <w:rFonts w:ascii="Georgia" w:hAnsi="Georgia" w:cs="Arial"/>
      <w:b/>
      <w:sz w:val="26"/>
    </w:rPr>
  </w:style>
  <w:style w:type="paragraph" w:customStyle="1" w:styleId="CardText1">
    <w:name w:val="Card Text 1"/>
    <w:basedOn w:val="Normal"/>
    <w:link w:val="CardText1Char"/>
    <w:autoRedefine/>
    <w:rsid w:val="00E22F2A"/>
    <w:rPr>
      <w:rFonts w:ascii="Georgia" w:hAnsi="Georgia"/>
      <w:color w:val="000000"/>
      <w:sz w:val="22"/>
      <w:u w:val="single"/>
    </w:rPr>
  </w:style>
  <w:style w:type="character" w:customStyle="1" w:styleId="CardText1Char">
    <w:name w:val="Card Text 1 Char"/>
    <w:link w:val="CardText1"/>
    <w:rsid w:val="00E22F2A"/>
    <w:rPr>
      <w:rFonts w:ascii="Georgia" w:hAnsi="Georgia" w:cs="Arial"/>
      <w:color w:val="000000"/>
      <w:u w:val="single"/>
    </w:rPr>
  </w:style>
  <w:style w:type="paragraph" w:customStyle="1" w:styleId="CardText2">
    <w:name w:val="Card Text 2"/>
    <w:basedOn w:val="CardText1"/>
    <w:link w:val="CardText2Char"/>
    <w:rsid w:val="00E22F2A"/>
    <w:rPr>
      <w:b/>
    </w:rPr>
  </w:style>
  <w:style w:type="character" w:customStyle="1" w:styleId="CardText2Char">
    <w:name w:val="Card Text 2 Char"/>
    <w:link w:val="CardText2"/>
    <w:rsid w:val="00E22F2A"/>
    <w:rPr>
      <w:rFonts w:ascii="Georgia" w:hAnsi="Georgia" w:cs="Arial"/>
      <w:b/>
      <w:color w:val="000000"/>
      <w:u w:val="single"/>
    </w:rPr>
  </w:style>
  <w:style w:type="character" w:customStyle="1" w:styleId="Style4Char">
    <w:name w:val="Style4 Char"/>
    <w:link w:val="Style4"/>
    <w:rsid w:val="00E22F2A"/>
    <w:rPr>
      <w:rFonts w:ascii="Arial Narrow" w:hAnsi="Arial Narrow"/>
      <w:u w:val="single"/>
    </w:rPr>
  </w:style>
  <w:style w:type="paragraph" w:customStyle="1" w:styleId="Style4">
    <w:name w:val="Style4"/>
    <w:basedOn w:val="Normal"/>
    <w:link w:val="Style4Char"/>
    <w:rsid w:val="00E22F2A"/>
    <w:rPr>
      <w:rFonts w:ascii="Arial Narrow" w:hAnsi="Arial Narrow" w:cstheme="minorBidi"/>
      <w:sz w:val="22"/>
      <w:u w:val="single"/>
    </w:rPr>
  </w:style>
  <w:style w:type="paragraph" w:customStyle="1" w:styleId="Style">
    <w:name w:val="Style"/>
    <w:rsid w:val="00E22F2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E22F2A"/>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E22F2A"/>
    <w:rPr>
      <w:rFonts w:ascii="Times New Roman" w:eastAsia="Times New Roman" w:hAnsi="Times New Roman" w:cs="Times New Roman"/>
      <w:b/>
      <w:bCs/>
      <w:caps/>
      <w:kern w:val="32"/>
      <w:sz w:val="32"/>
      <w:szCs w:val="32"/>
      <w:u w:val="single"/>
    </w:rPr>
  </w:style>
  <w:style w:type="character" w:customStyle="1" w:styleId="AuthorDate">
    <w:name w:val="Author Date"/>
    <w:rsid w:val="00E22F2A"/>
    <w:rPr>
      <w:b/>
      <w:sz w:val="24"/>
      <w:u w:val="thick"/>
    </w:rPr>
  </w:style>
  <w:style w:type="character" w:customStyle="1" w:styleId="2xBoldUnderline">
    <w:name w:val="2x_Bold_Underline"/>
    <w:rsid w:val="00E22F2A"/>
    <w:rPr>
      <w:b/>
      <w:bCs/>
      <w:sz w:val="24"/>
      <w:u w:val="thick"/>
    </w:rPr>
  </w:style>
  <w:style w:type="character" w:customStyle="1" w:styleId="Dottedunderline">
    <w:name w:val="Dotted underline"/>
    <w:rsid w:val="00E22F2A"/>
    <w:rPr>
      <w:u w:val="dotted"/>
    </w:rPr>
  </w:style>
  <w:style w:type="character" w:customStyle="1" w:styleId="loose">
    <w:name w:val="loose"/>
    <w:rsid w:val="00E22F2A"/>
  </w:style>
  <w:style w:type="character" w:customStyle="1" w:styleId="verdana">
    <w:name w:val="verdana"/>
    <w:rsid w:val="00E22F2A"/>
  </w:style>
  <w:style w:type="character" w:customStyle="1" w:styleId="hit">
    <w:name w:val="hit"/>
    <w:rsid w:val="00E22F2A"/>
  </w:style>
  <w:style w:type="paragraph" w:customStyle="1" w:styleId="citeunread">
    <w:name w:val="cite unread"/>
    <w:basedOn w:val="Normal"/>
    <w:link w:val="citeunreadChar"/>
    <w:rsid w:val="00E22F2A"/>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E22F2A"/>
    <w:rPr>
      <w:rFonts w:ascii="Times New Roman" w:eastAsia="MS Mincho" w:hAnsi="Times New Roman" w:cs="Arial"/>
      <w:kern w:val="28"/>
      <w:sz w:val="18"/>
      <w:szCs w:val="20"/>
    </w:rPr>
  </w:style>
  <w:style w:type="paragraph" w:customStyle="1" w:styleId="read">
    <w:name w:val="read"/>
    <w:basedOn w:val="Normal"/>
    <w:next w:val="Normal"/>
    <w:link w:val="readCharChar"/>
    <w:rsid w:val="00E22F2A"/>
    <w:rPr>
      <w:rFonts w:ascii="Times New Roman" w:eastAsia="Times New Roman" w:hAnsi="Times New Roman"/>
      <w:b/>
      <w:szCs w:val="20"/>
      <w:u w:val="single"/>
    </w:rPr>
  </w:style>
  <w:style w:type="character" w:customStyle="1" w:styleId="readCharChar">
    <w:name w:val="read Char Char"/>
    <w:link w:val="read"/>
    <w:locked/>
    <w:rsid w:val="00E22F2A"/>
    <w:rPr>
      <w:rFonts w:ascii="Times New Roman" w:eastAsia="Times New Roman" w:hAnsi="Times New Roman" w:cs="Arial"/>
      <w:b/>
      <w:sz w:val="20"/>
      <w:szCs w:val="20"/>
      <w:u w:val="single"/>
    </w:rPr>
  </w:style>
  <w:style w:type="paragraph" w:customStyle="1" w:styleId="2ndLevel-TAG">
    <w:name w:val="2nd Level - TAG"/>
    <w:basedOn w:val="Normal"/>
    <w:next w:val="Normal"/>
    <w:rsid w:val="00E22F2A"/>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E22F2A"/>
    <w:rPr>
      <w:rFonts w:ascii="Times New Roman" w:eastAsia="Times New Roman" w:hAnsi="Times New Roman"/>
      <w:sz w:val="16"/>
      <w:szCs w:val="18"/>
    </w:rPr>
  </w:style>
  <w:style w:type="character" w:customStyle="1" w:styleId="noreadChar">
    <w:name w:val="no read Char"/>
    <w:link w:val="noread"/>
    <w:rsid w:val="00E22F2A"/>
    <w:rPr>
      <w:rFonts w:ascii="Times New Roman" w:eastAsia="Times New Roman" w:hAnsi="Times New Roman" w:cs="Arial"/>
      <w:sz w:val="16"/>
      <w:szCs w:val="18"/>
    </w:rPr>
  </w:style>
  <w:style w:type="character" w:customStyle="1" w:styleId="readChar">
    <w:name w:val="read Char"/>
    <w:rsid w:val="00E22F2A"/>
    <w:rPr>
      <w:szCs w:val="22"/>
      <w:u w:val="single"/>
      <w:lang w:val="en-US" w:eastAsia="en-US" w:bidi="ar-SA"/>
    </w:rPr>
  </w:style>
  <w:style w:type="paragraph" w:customStyle="1" w:styleId="AuthorDate0">
    <w:name w:val="AuthorDate"/>
    <w:basedOn w:val="Normal"/>
    <w:rsid w:val="00E22F2A"/>
    <w:rPr>
      <w:rFonts w:ascii="Times New Roman" w:eastAsia="MS Mincho" w:hAnsi="Times New Roman"/>
      <w:b/>
      <w:sz w:val="22"/>
      <w:szCs w:val="20"/>
    </w:rPr>
  </w:style>
  <w:style w:type="character" w:customStyle="1" w:styleId="underlining">
    <w:name w:val="underlining"/>
    <w:rsid w:val="00E22F2A"/>
    <w:rPr>
      <w:u w:val="single"/>
    </w:rPr>
  </w:style>
  <w:style w:type="character" w:customStyle="1" w:styleId="blue">
    <w:name w:val="blue"/>
    <w:rsid w:val="00E22F2A"/>
  </w:style>
  <w:style w:type="character" w:styleId="Strong">
    <w:name w:val="Strong"/>
    <w:uiPriority w:val="22"/>
    <w:qFormat/>
    <w:rsid w:val="00E22F2A"/>
    <w:rPr>
      <w:b/>
      <w:bCs/>
    </w:rPr>
  </w:style>
  <w:style w:type="character" w:customStyle="1" w:styleId="TitleChar">
    <w:name w:val="Title Char"/>
    <w:link w:val="Title"/>
    <w:uiPriority w:val="1"/>
    <w:qFormat/>
    <w:rsid w:val="00E22F2A"/>
    <w:rPr>
      <w:u w:val="single"/>
    </w:rPr>
  </w:style>
  <w:style w:type="paragraph" w:styleId="Title">
    <w:name w:val="Title"/>
    <w:basedOn w:val="Normal"/>
    <w:next w:val="Normal"/>
    <w:link w:val="TitleChar"/>
    <w:uiPriority w:val="1"/>
    <w:qFormat/>
    <w:rsid w:val="00E22F2A"/>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E22F2A"/>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E22F2A"/>
  </w:style>
  <w:style w:type="paragraph" w:styleId="BodyTextIndent2">
    <w:name w:val="Body Text Indent 2"/>
    <w:basedOn w:val="Normal"/>
    <w:link w:val="BodyTextIndent2Char"/>
    <w:rsid w:val="00E22F2A"/>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E22F2A"/>
    <w:rPr>
      <w:rFonts w:ascii="HGSSoeiKakugothicUB" w:eastAsia="MS Mincho" w:hAnsi="Arial" w:cs="Arial"/>
      <w:sz w:val="20"/>
      <w:szCs w:val="20"/>
      <w:lang w:eastAsia="ja-JP"/>
    </w:rPr>
  </w:style>
  <w:style w:type="paragraph" w:styleId="NormalWeb">
    <w:name w:val="Normal (Web)"/>
    <w:basedOn w:val="Normal"/>
    <w:uiPriority w:val="99"/>
    <w:rsid w:val="00E22F2A"/>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E22F2A"/>
    <w:rPr>
      <w:color w:val="000000"/>
    </w:rPr>
  </w:style>
  <w:style w:type="character" w:customStyle="1" w:styleId="apple-style-span">
    <w:name w:val="apple-style-span"/>
    <w:rsid w:val="00E22F2A"/>
  </w:style>
  <w:style w:type="character" w:customStyle="1" w:styleId="A6">
    <w:name w:val="A6"/>
    <w:uiPriority w:val="99"/>
    <w:rsid w:val="00E22F2A"/>
    <w:rPr>
      <w:rFonts w:ascii="Times New Roman" w:hAnsi="Times New Roman"/>
      <w:color w:val="000000"/>
      <w:sz w:val="14"/>
      <w:szCs w:val="14"/>
    </w:rPr>
  </w:style>
  <w:style w:type="character" w:customStyle="1" w:styleId="smallChar">
    <w:name w:val="small Char"/>
    <w:rsid w:val="00E22F2A"/>
    <w:rPr>
      <w:rFonts w:ascii="Times New Roman" w:eastAsia="Calibri" w:hAnsi="Times New Roman" w:cs="Arial"/>
      <w:sz w:val="16"/>
    </w:rPr>
  </w:style>
  <w:style w:type="character" w:customStyle="1" w:styleId="il">
    <w:name w:val="il"/>
    <w:rsid w:val="00E22F2A"/>
  </w:style>
  <w:style w:type="paragraph" w:customStyle="1" w:styleId="Underlining0">
    <w:name w:val="Underlining"/>
    <w:basedOn w:val="Normal"/>
    <w:link w:val="UnderliningChar"/>
    <w:rsid w:val="00E22F2A"/>
    <w:rPr>
      <w:u w:val="single"/>
    </w:rPr>
  </w:style>
  <w:style w:type="character" w:customStyle="1" w:styleId="UnderliningChar">
    <w:name w:val="Underlining Char"/>
    <w:link w:val="Underlining0"/>
    <w:rsid w:val="00E22F2A"/>
    <w:rPr>
      <w:rFonts w:ascii="Arial" w:hAnsi="Arial" w:cs="Arial"/>
      <w:sz w:val="20"/>
      <w:u w:val="single"/>
    </w:rPr>
  </w:style>
  <w:style w:type="paragraph" w:customStyle="1" w:styleId="CiteCard">
    <w:name w:val="Cite_Card"/>
    <w:link w:val="CiteCardChar"/>
    <w:rsid w:val="00E22F2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22F2A"/>
    <w:rPr>
      <w:rFonts w:ascii="Times New Roman" w:eastAsia="Times New Roman" w:hAnsi="Times New Roman" w:cs="Arial"/>
      <w:bCs/>
      <w:sz w:val="20"/>
      <w:szCs w:val="20"/>
    </w:rPr>
  </w:style>
  <w:style w:type="character" w:customStyle="1" w:styleId="btitle">
    <w:name w:val="btitle"/>
    <w:rsid w:val="00E22F2A"/>
  </w:style>
  <w:style w:type="character" w:customStyle="1" w:styleId="green">
    <w:name w:val="green"/>
    <w:rsid w:val="00E22F2A"/>
  </w:style>
  <w:style w:type="paragraph" w:customStyle="1" w:styleId="CM5">
    <w:name w:val="CM5"/>
    <w:basedOn w:val="Default"/>
    <w:next w:val="Default"/>
    <w:uiPriority w:val="99"/>
    <w:rsid w:val="00E22F2A"/>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E22F2A"/>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E22F2A"/>
    <w:rPr>
      <w:b/>
      <w:sz w:val="24"/>
      <w:u w:val="single"/>
    </w:rPr>
  </w:style>
  <w:style w:type="character" w:customStyle="1" w:styleId="BodyText1">
    <w:name w:val="Body Text1"/>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22F2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22F2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22F2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E22F2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E22F2A"/>
    <w:rPr>
      <w:rFonts w:ascii="Arial" w:hAnsi="Arial" w:cs="Arial"/>
      <w:b/>
      <w:sz w:val="24"/>
      <w:szCs w:val="22"/>
      <w:u w:val="single"/>
    </w:rPr>
  </w:style>
  <w:style w:type="character" w:styleId="HTMLCite">
    <w:name w:val="HTML Cite"/>
    <w:uiPriority w:val="99"/>
    <w:rsid w:val="00AD01EB"/>
    <w:rPr>
      <w:i/>
      <w:iCs/>
    </w:rPr>
  </w:style>
  <w:style w:type="character" w:customStyle="1" w:styleId="slug-pub-date">
    <w:name w:val="slug-pub-date"/>
    <w:basedOn w:val="DefaultParagraphFont"/>
    <w:rsid w:val="00AD01EB"/>
  </w:style>
  <w:style w:type="character" w:customStyle="1" w:styleId="slug-vol">
    <w:name w:val="slug-vol"/>
    <w:basedOn w:val="DefaultParagraphFont"/>
    <w:rsid w:val="00AD01EB"/>
  </w:style>
  <w:style w:type="character" w:customStyle="1" w:styleId="slug-issue">
    <w:name w:val="slug-issue"/>
    <w:basedOn w:val="DefaultParagraphFont"/>
    <w:rsid w:val="00AD01EB"/>
  </w:style>
  <w:style w:type="character" w:customStyle="1" w:styleId="slug-pages">
    <w:name w:val="slug-pages"/>
    <w:basedOn w:val="DefaultParagraphFont"/>
    <w:rsid w:val="00AD01EB"/>
  </w:style>
  <w:style w:type="paragraph" w:customStyle="1" w:styleId="Cards">
    <w:name w:val="Cards"/>
    <w:basedOn w:val="Normal"/>
    <w:link w:val="CardsChar1"/>
    <w:rsid w:val="005C7B74"/>
    <w:pPr>
      <w:autoSpaceDE w:val="0"/>
      <w:autoSpaceDN w:val="0"/>
      <w:adjustRightInd w:val="0"/>
      <w:ind w:left="432" w:right="432"/>
      <w:jc w:val="both"/>
    </w:pPr>
    <w:rPr>
      <w:rFonts w:ascii="Times New Roman" w:eastAsia="SimSun" w:hAnsi="Times New Roman"/>
      <w:szCs w:val="20"/>
    </w:rPr>
  </w:style>
  <w:style w:type="paragraph" w:customStyle="1" w:styleId="Nothing">
    <w:name w:val="Nothing"/>
    <w:basedOn w:val="Normal"/>
    <w:link w:val="NothingChar1"/>
    <w:rsid w:val="005C7B74"/>
    <w:pPr>
      <w:autoSpaceDE w:val="0"/>
      <w:autoSpaceDN w:val="0"/>
      <w:adjustRightInd w:val="0"/>
      <w:jc w:val="both"/>
    </w:pPr>
    <w:rPr>
      <w:rFonts w:eastAsia="Calibri"/>
      <w:szCs w:val="20"/>
    </w:rPr>
  </w:style>
  <w:style w:type="character" w:customStyle="1" w:styleId="CardsChar1">
    <w:name w:val="Cards Char1"/>
    <w:link w:val="Cards"/>
    <w:rsid w:val="005C7B74"/>
    <w:rPr>
      <w:rFonts w:ascii="Times New Roman" w:eastAsia="SimSun" w:hAnsi="Times New Roman" w:cs="Arial"/>
      <w:sz w:val="20"/>
      <w:szCs w:val="20"/>
    </w:rPr>
  </w:style>
  <w:style w:type="character" w:customStyle="1" w:styleId="NothingChar1">
    <w:name w:val="Nothing Char1"/>
    <w:basedOn w:val="DefaultParagraphFont"/>
    <w:link w:val="Nothing"/>
    <w:rsid w:val="005C7B74"/>
    <w:rPr>
      <w:rFonts w:ascii="Arial" w:eastAsia="Calibri" w:hAnsi="Arial"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7A87"/>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87A87"/>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
    <w:basedOn w:val="Normal"/>
    <w:next w:val="Normal"/>
    <w:link w:val="Heading2Char"/>
    <w:uiPriority w:val="2"/>
    <w:qFormat/>
    <w:rsid w:val="00B87A87"/>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B87A8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87A87"/>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E22F2A"/>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rsid w:val="00B87A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7A87"/>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87A87"/>
    <w:rPr>
      <w:rFonts w:ascii="Arial" w:eastAsiaTheme="majorEastAsia" w:hAnsi="Arial" w:cstheme="majorBidi"/>
      <w:b/>
      <w:bCs/>
      <w:caps/>
      <w:sz w:val="36"/>
      <w:szCs w:val="28"/>
      <w:u w:val="single"/>
    </w:rPr>
  </w:style>
  <w:style w:type="character" w:customStyle="1" w:styleId="Heading2Char">
    <w:name w:val="Heading 2 Char"/>
    <w:aliases w:val="Hat Char,BlockText Char"/>
    <w:basedOn w:val="DefaultParagraphFont"/>
    <w:link w:val="Heading2"/>
    <w:uiPriority w:val="2"/>
    <w:rsid w:val="00B87A87"/>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Shrunk"/>
    <w:basedOn w:val="DefaultParagraphFont"/>
    <w:uiPriority w:val="7"/>
    <w:qFormat/>
    <w:rsid w:val="00B87A87"/>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B87A87"/>
    <w:rPr>
      <w:b/>
      <w:bCs/>
    </w:rPr>
  </w:style>
  <w:style w:type="character" w:customStyle="1" w:styleId="Heading3Char">
    <w:name w:val="Heading 3 Char"/>
    <w:aliases w:val="Block Char"/>
    <w:basedOn w:val="DefaultParagraphFont"/>
    <w:link w:val="Heading3"/>
    <w:uiPriority w:val="3"/>
    <w:rsid w:val="00B87A87"/>
    <w:rPr>
      <w:rFonts w:ascii="Arial" w:eastAsiaTheme="majorEastAsia" w:hAnsi="Arial" w:cstheme="majorBidi"/>
      <w:b/>
      <w:bCs/>
      <w:sz w:val="32"/>
      <w:u w:val="single"/>
    </w:rPr>
  </w:style>
  <w:style w:type="character" w:customStyle="1" w:styleId="StyleBoldUnderline">
    <w:name w:val="Style Bold Underline"/>
    <w:aliases w:val="Underline,Intense Emphasis11,Intense Emphasis1,apple-style-span + 6 pt,Kern at 16 pt,Intense Emphasis111,Intense Emphasis1111,Intense Emphasis2,HHeading 3 + 12 pt,Cards + Font: 12 pt Char,Bold Cite Char,Citation Char Char Char,ci,c,Bo"/>
    <w:basedOn w:val="DefaultParagraphFont"/>
    <w:uiPriority w:val="6"/>
    <w:qFormat/>
    <w:rsid w:val="00B87A87"/>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87A87"/>
    <w:rPr>
      <w:rFonts w:ascii="Arial" w:hAnsi="Arial"/>
      <w:b/>
      <w:bCs/>
      <w:sz w:val="24"/>
      <w:u w:val="none"/>
    </w:rPr>
  </w:style>
  <w:style w:type="paragraph" w:styleId="Header">
    <w:name w:val="header"/>
    <w:basedOn w:val="Normal"/>
    <w:link w:val="HeaderChar"/>
    <w:uiPriority w:val="99"/>
    <w:rsid w:val="00B87A87"/>
    <w:pPr>
      <w:tabs>
        <w:tab w:val="center" w:pos="4680"/>
        <w:tab w:val="right" w:pos="9360"/>
      </w:tabs>
    </w:pPr>
  </w:style>
  <w:style w:type="character" w:customStyle="1" w:styleId="HeaderChar">
    <w:name w:val="Header Char"/>
    <w:basedOn w:val="DefaultParagraphFont"/>
    <w:link w:val="Header"/>
    <w:uiPriority w:val="99"/>
    <w:rsid w:val="00B87A87"/>
    <w:rPr>
      <w:rFonts w:ascii="Arial" w:hAnsi="Arial" w:cs="Arial"/>
      <w:sz w:val="20"/>
    </w:rPr>
  </w:style>
  <w:style w:type="paragraph" w:styleId="Footer">
    <w:name w:val="footer"/>
    <w:basedOn w:val="Normal"/>
    <w:link w:val="FooterChar"/>
    <w:uiPriority w:val="99"/>
    <w:rsid w:val="00B87A87"/>
    <w:pPr>
      <w:tabs>
        <w:tab w:val="center" w:pos="4680"/>
        <w:tab w:val="right" w:pos="9360"/>
      </w:tabs>
    </w:pPr>
  </w:style>
  <w:style w:type="character" w:customStyle="1" w:styleId="FooterChar">
    <w:name w:val="Footer Char"/>
    <w:basedOn w:val="DefaultParagraphFont"/>
    <w:link w:val="Footer"/>
    <w:uiPriority w:val="99"/>
    <w:rsid w:val="00B87A87"/>
    <w:rPr>
      <w:rFonts w:ascii="Arial" w:hAnsi="Arial" w:cs="Arial"/>
      <w:sz w:val="20"/>
    </w:rPr>
  </w:style>
  <w:style w:type="character" w:styleId="Hyperlink">
    <w:name w:val="Hyperlink"/>
    <w:aliases w:val="heading 1 (block title),Important,Read,Card Text,Internet Link"/>
    <w:basedOn w:val="DefaultParagraphFont"/>
    <w:uiPriority w:val="99"/>
    <w:rsid w:val="00B87A87"/>
    <w:rPr>
      <w:color w:val="auto"/>
      <w:u w:val="none"/>
    </w:rPr>
  </w:style>
  <w:style w:type="character" w:styleId="FollowedHyperlink">
    <w:name w:val="FollowedHyperlink"/>
    <w:basedOn w:val="DefaultParagraphFont"/>
    <w:uiPriority w:val="99"/>
    <w:semiHidden/>
    <w:rsid w:val="00B87A87"/>
    <w:rPr>
      <w:color w:val="auto"/>
      <w:u w:val="none"/>
    </w:rPr>
  </w:style>
  <w:style w:type="character" w:customStyle="1" w:styleId="Heading4Char">
    <w:name w:val="Heading 4 Char"/>
    <w:aliases w:val="Tag Char"/>
    <w:basedOn w:val="DefaultParagraphFont"/>
    <w:link w:val="Heading4"/>
    <w:uiPriority w:val="4"/>
    <w:rsid w:val="00B87A87"/>
    <w:rPr>
      <w:rFonts w:ascii="Arial" w:eastAsiaTheme="majorEastAsia" w:hAnsi="Arial" w:cstheme="majorBidi"/>
      <w:b/>
      <w:bCs/>
      <w:iCs/>
      <w:sz w:val="24"/>
    </w:rPr>
  </w:style>
  <w:style w:type="paragraph" w:customStyle="1" w:styleId="Analytic">
    <w:name w:val="Analytic"/>
    <w:basedOn w:val="Normal"/>
    <w:link w:val="AnalyticChar"/>
    <w:qFormat/>
    <w:rsid w:val="00B87A87"/>
    <w:rPr>
      <w:rFonts w:eastAsia="Calibri" w:cs="Times New Roman"/>
      <w:b/>
      <w:sz w:val="24"/>
      <w:szCs w:val="24"/>
    </w:rPr>
  </w:style>
  <w:style w:type="character" w:customStyle="1" w:styleId="AnalyticChar">
    <w:name w:val="Analytic Char"/>
    <w:basedOn w:val="DefaultParagraphFont"/>
    <w:link w:val="Analytic"/>
    <w:rsid w:val="00B87A87"/>
    <w:rPr>
      <w:rFonts w:ascii="Arial" w:eastAsia="Calibri" w:hAnsi="Arial" w:cs="Times New Roman"/>
      <w:b/>
      <w:sz w:val="24"/>
      <w:szCs w:val="24"/>
    </w:rPr>
  </w:style>
  <w:style w:type="character" w:customStyle="1" w:styleId="BoldUnderline">
    <w:name w:val="BoldUnderline"/>
    <w:basedOn w:val="DefaultParagraphFont"/>
    <w:uiPriority w:val="1"/>
    <w:qFormat/>
    <w:rsid w:val="00B87A87"/>
    <w:rPr>
      <w:rFonts w:ascii="Arial" w:hAnsi="Arial"/>
      <w:b/>
      <w:sz w:val="20"/>
      <w:u w:val="single"/>
    </w:rPr>
  </w:style>
  <w:style w:type="character" w:customStyle="1" w:styleId="BoldUnderline0">
    <w:name w:val="Bold Underline"/>
    <w:basedOn w:val="DefaultParagraphFont"/>
    <w:uiPriority w:val="1"/>
    <w:qFormat/>
    <w:rsid w:val="00B87A87"/>
    <w:rPr>
      <w:rFonts w:ascii="Arial" w:hAnsi="Arial"/>
      <w:b/>
      <w:sz w:val="20"/>
      <w:u w:val="single"/>
    </w:rPr>
  </w:style>
  <w:style w:type="paragraph" w:customStyle="1" w:styleId="Tag2">
    <w:name w:val="Tag2"/>
    <w:basedOn w:val="Normal"/>
    <w:qFormat/>
    <w:rsid w:val="00B87A87"/>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E8012E"/>
    <w:rPr>
      <w:rFonts w:ascii="Arial" w:hAnsi="Arial"/>
      <w:b/>
      <w:sz w:val="24"/>
      <w:szCs w:val="22"/>
      <w:u w:val="single"/>
    </w:rPr>
  </w:style>
  <w:style w:type="character" w:customStyle="1" w:styleId="UnderlineBold">
    <w:name w:val="Underline + Bold"/>
    <w:uiPriority w:val="1"/>
    <w:qFormat/>
    <w:rsid w:val="00E8012E"/>
    <w:rPr>
      <w:b/>
      <w:bCs/>
      <w:sz w:val="20"/>
      <w:u w:val="single"/>
    </w:rPr>
  </w:style>
  <w:style w:type="paragraph" w:customStyle="1" w:styleId="Citation">
    <w:name w:val="Citation"/>
    <w:basedOn w:val="Normal"/>
    <w:link w:val="CitationChar"/>
    <w:qFormat/>
    <w:rsid w:val="00E20F73"/>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E20F73"/>
    <w:rPr>
      <w:rFonts w:ascii="Arial" w:eastAsia="Calibri" w:hAnsi="Arial" w:cs="Arial"/>
      <w:b/>
      <w:sz w:val="24"/>
      <w:u w:val="single"/>
    </w:rPr>
  </w:style>
  <w:style w:type="character" w:customStyle="1" w:styleId="Heading5Char">
    <w:name w:val="Heading 5 Char"/>
    <w:basedOn w:val="DefaultParagraphFont"/>
    <w:link w:val="Heading5"/>
    <w:uiPriority w:val="9"/>
    <w:rsid w:val="00E22F2A"/>
    <w:rPr>
      <w:rFonts w:ascii="Cambria" w:eastAsia="MS Mincho" w:hAnsi="Cambria" w:cs="Times New Roman"/>
      <w:b/>
      <w:bCs/>
      <w:i/>
      <w:iCs/>
      <w:sz w:val="26"/>
      <w:szCs w:val="26"/>
    </w:rPr>
  </w:style>
  <w:style w:type="paragraph" w:styleId="DocumentMap">
    <w:name w:val="Document Map"/>
    <w:basedOn w:val="Normal"/>
    <w:link w:val="DocumentMapChar"/>
    <w:unhideWhenUsed/>
    <w:rsid w:val="00E22F2A"/>
    <w:rPr>
      <w:rFonts w:ascii="Lucida Grande" w:eastAsia="MS Mincho" w:hAnsi="Lucida Grande"/>
      <w:sz w:val="22"/>
      <w:szCs w:val="20"/>
    </w:rPr>
  </w:style>
  <w:style w:type="character" w:customStyle="1" w:styleId="DocumentMapChar">
    <w:name w:val="Document Map Char"/>
    <w:basedOn w:val="DefaultParagraphFont"/>
    <w:link w:val="DocumentMap"/>
    <w:rsid w:val="00E22F2A"/>
    <w:rPr>
      <w:rFonts w:ascii="Lucida Grande" w:eastAsia="MS Mincho" w:hAnsi="Lucida Grande" w:cs="Arial"/>
      <w:szCs w:val="20"/>
    </w:rPr>
  </w:style>
  <w:style w:type="character" w:styleId="PageNumber">
    <w:name w:val="page number"/>
    <w:basedOn w:val="DefaultParagraphFont"/>
    <w:uiPriority w:val="99"/>
    <w:semiHidden/>
    <w:unhideWhenUsed/>
    <w:rsid w:val="00E22F2A"/>
  </w:style>
  <w:style w:type="paragraph" w:customStyle="1" w:styleId="Analytics">
    <w:name w:val="Analytics"/>
    <w:basedOn w:val="Normal"/>
    <w:qFormat/>
    <w:rsid w:val="00E22F2A"/>
    <w:rPr>
      <w:b/>
      <w:sz w:val="24"/>
    </w:rPr>
  </w:style>
  <w:style w:type="paragraph" w:customStyle="1" w:styleId="TagText">
    <w:name w:val="TagText"/>
    <w:basedOn w:val="Normal"/>
    <w:qFormat/>
    <w:rsid w:val="00E22F2A"/>
    <w:rPr>
      <w:b/>
      <w:sz w:val="24"/>
    </w:rPr>
  </w:style>
  <w:style w:type="paragraph" w:customStyle="1" w:styleId="Default">
    <w:name w:val="Default"/>
    <w:basedOn w:val="Normal"/>
    <w:rsid w:val="00E22F2A"/>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E22F2A"/>
    <w:pPr>
      <w:contextualSpacing/>
    </w:pPr>
  </w:style>
  <w:style w:type="paragraph" w:customStyle="1" w:styleId="PageHeaderLine1">
    <w:name w:val="PageHeaderLine1"/>
    <w:basedOn w:val="Normal"/>
    <w:rsid w:val="00E22F2A"/>
    <w:pPr>
      <w:tabs>
        <w:tab w:val="right" w:pos="10800"/>
      </w:tabs>
    </w:pPr>
    <w:rPr>
      <w:b/>
      <w:sz w:val="28"/>
    </w:rPr>
  </w:style>
  <w:style w:type="paragraph" w:customStyle="1" w:styleId="PageHeaderLine2">
    <w:name w:val="PageHeaderLine2"/>
    <w:basedOn w:val="Normal"/>
    <w:next w:val="Normal"/>
    <w:rsid w:val="00E22F2A"/>
    <w:pPr>
      <w:tabs>
        <w:tab w:val="right" w:pos="10800"/>
      </w:tabs>
      <w:spacing w:line="480" w:lineRule="auto"/>
    </w:pPr>
    <w:rPr>
      <w:b/>
    </w:rPr>
  </w:style>
  <w:style w:type="paragraph" w:styleId="EndnoteText">
    <w:name w:val="endnote text"/>
    <w:basedOn w:val="Normal"/>
    <w:link w:val="EndnoteTextChar"/>
    <w:uiPriority w:val="99"/>
    <w:semiHidden/>
    <w:unhideWhenUsed/>
    <w:rsid w:val="00E22F2A"/>
    <w:rPr>
      <w:szCs w:val="20"/>
    </w:rPr>
  </w:style>
  <w:style w:type="character" w:customStyle="1" w:styleId="EndnoteTextChar">
    <w:name w:val="Endnote Text Char"/>
    <w:basedOn w:val="DefaultParagraphFont"/>
    <w:link w:val="EndnoteText"/>
    <w:uiPriority w:val="99"/>
    <w:semiHidden/>
    <w:rsid w:val="00E22F2A"/>
    <w:rPr>
      <w:rFonts w:ascii="Arial" w:hAnsi="Arial" w:cs="Arial"/>
      <w:sz w:val="20"/>
      <w:szCs w:val="20"/>
    </w:rPr>
  </w:style>
  <w:style w:type="character" w:styleId="EndnoteReference">
    <w:name w:val="endnote reference"/>
    <w:uiPriority w:val="99"/>
    <w:semiHidden/>
    <w:unhideWhenUsed/>
    <w:rsid w:val="00E22F2A"/>
    <w:rPr>
      <w:vertAlign w:val="superscript"/>
    </w:rPr>
  </w:style>
  <w:style w:type="paragraph" w:customStyle="1" w:styleId="2909F619802848F09E01365C32F34654">
    <w:name w:val="2909F619802848F09E01365C32F34654"/>
    <w:rsid w:val="00E22F2A"/>
    <w:rPr>
      <w:rFonts w:ascii="Calibri" w:eastAsia="Times New Roman" w:hAnsi="Calibri" w:cs="Times New Roman"/>
      <w:lang w:eastAsia="ja-JP"/>
    </w:rPr>
  </w:style>
  <w:style w:type="paragraph" w:customStyle="1" w:styleId="D345FF3D873148C5AE3FBF3267827368">
    <w:name w:val="D345FF3D873148C5AE3FBF3267827368"/>
    <w:rsid w:val="00E22F2A"/>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E22F2A"/>
    <w:rPr>
      <w:rFonts w:ascii="Tahoma" w:hAnsi="Tahoma"/>
      <w:sz w:val="16"/>
      <w:szCs w:val="16"/>
    </w:rPr>
  </w:style>
  <w:style w:type="character" w:customStyle="1" w:styleId="BalloonTextChar">
    <w:name w:val="Balloon Text Char"/>
    <w:basedOn w:val="DefaultParagraphFont"/>
    <w:link w:val="BalloonText"/>
    <w:uiPriority w:val="99"/>
    <w:semiHidden/>
    <w:rsid w:val="00E22F2A"/>
    <w:rPr>
      <w:rFonts w:ascii="Tahoma" w:hAnsi="Tahoma" w:cs="Arial"/>
      <w:sz w:val="16"/>
      <w:szCs w:val="16"/>
    </w:rPr>
  </w:style>
  <w:style w:type="paragraph" w:customStyle="1" w:styleId="card">
    <w:name w:val="card"/>
    <w:basedOn w:val="Normal"/>
    <w:link w:val="cardChar"/>
    <w:qFormat/>
    <w:rsid w:val="00E22F2A"/>
    <w:pPr>
      <w:ind w:left="288" w:right="288"/>
    </w:pPr>
    <w:rPr>
      <w:rFonts w:ascii="Times New Roman" w:eastAsia="Times New Roman" w:hAnsi="Times New Roman"/>
      <w:szCs w:val="20"/>
    </w:rPr>
  </w:style>
  <w:style w:type="character" w:customStyle="1" w:styleId="cardChar">
    <w:name w:val="card Char"/>
    <w:link w:val="card"/>
    <w:rsid w:val="00E22F2A"/>
    <w:rPr>
      <w:rFonts w:ascii="Times New Roman" w:eastAsia="Times New Roman" w:hAnsi="Times New Roman" w:cs="Arial"/>
      <w:sz w:val="20"/>
      <w:szCs w:val="20"/>
    </w:rPr>
  </w:style>
  <w:style w:type="character" w:customStyle="1" w:styleId="underline">
    <w:name w:val="underline"/>
    <w:qFormat/>
    <w:rsid w:val="00E22F2A"/>
    <w:rPr>
      <w:u w:val="single"/>
    </w:rPr>
  </w:style>
  <w:style w:type="character" w:customStyle="1" w:styleId="MinimizeChar">
    <w:name w:val="Minimize Char"/>
    <w:rsid w:val="00E22F2A"/>
    <w:rPr>
      <w:rFonts w:ascii="Times New Roman" w:eastAsia="Times New Roman" w:hAnsi="Times New Roman"/>
      <w:color w:val="000000"/>
      <w:sz w:val="12"/>
    </w:rPr>
  </w:style>
  <w:style w:type="paragraph" w:customStyle="1" w:styleId="NormalText">
    <w:name w:val="Normal Text"/>
    <w:basedOn w:val="Normal"/>
    <w:autoRedefine/>
    <w:rsid w:val="00E22F2A"/>
    <w:pPr>
      <w:jc w:val="both"/>
    </w:pPr>
    <w:rPr>
      <w:rFonts w:ascii="Times New Roman" w:eastAsia="Times New Roman" w:hAnsi="Times New Roman"/>
      <w:szCs w:val="26"/>
    </w:rPr>
  </w:style>
  <w:style w:type="paragraph" w:customStyle="1" w:styleId="tag">
    <w:name w:val="tag"/>
    <w:basedOn w:val="Normal"/>
    <w:next w:val="Normal"/>
    <w:link w:val="tagChar"/>
    <w:qFormat/>
    <w:rsid w:val="00E22F2A"/>
    <w:rPr>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E22F2A"/>
    <w:rPr>
      <w:rFonts w:ascii="Arial" w:hAnsi="Arial" w:cs="Arial"/>
      <w:b/>
      <w:sz w:val="20"/>
      <w:szCs w:val="20"/>
    </w:rPr>
  </w:style>
  <w:style w:type="character" w:customStyle="1" w:styleId="Author">
    <w:name w:val="Author"/>
    <w:rsid w:val="00E22F2A"/>
    <w:rPr>
      <w:b/>
      <w:sz w:val="24"/>
    </w:rPr>
  </w:style>
  <w:style w:type="character" w:customStyle="1" w:styleId="UnderlineChar">
    <w:name w:val="Underline Char"/>
    <w:rsid w:val="00E22F2A"/>
    <w:rPr>
      <w:rFonts w:ascii="Arial Narrow" w:hAnsi="Arial Narrow"/>
      <w:u w:val="thick"/>
    </w:rPr>
  </w:style>
  <w:style w:type="character" w:customStyle="1" w:styleId="Emphasis2">
    <w:name w:val="Emphasis2"/>
    <w:rsid w:val="00E22F2A"/>
    <w:rPr>
      <w:rFonts w:ascii="Franklin Gothic Heavy" w:hAnsi="Franklin Gothic Heavy"/>
      <w:iCs/>
      <w:u w:val="single"/>
    </w:rPr>
  </w:style>
  <w:style w:type="paragraph" w:customStyle="1" w:styleId="Card0">
    <w:name w:val="Card"/>
    <w:basedOn w:val="Normal"/>
    <w:link w:val="CardChar0"/>
    <w:rsid w:val="00E22F2A"/>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E22F2A"/>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E22F2A"/>
    <w:pPr>
      <w:ind w:left="432"/>
    </w:pPr>
    <w:rPr>
      <w:rFonts w:ascii="Arial Narrow" w:eastAsia="SimSun" w:hAnsi="Arial Narrow"/>
      <w:color w:val="000000"/>
      <w:sz w:val="16"/>
      <w:szCs w:val="20"/>
    </w:rPr>
  </w:style>
  <w:style w:type="character" w:customStyle="1" w:styleId="NormaltextCharChar">
    <w:name w:val="Normal text Char Char"/>
    <w:link w:val="Normaltext0"/>
    <w:rsid w:val="00E22F2A"/>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E22F2A"/>
    <w:rPr>
      <w:b/>
      <w:sz w:val="28"/>
    </w:rPr>
  </w:style>
  <w:style w:type="character" w:customStyle="1" w:styleId="TagofCardChar">
    <w:name w:val="Tag of Card Char"/>
    <w:link w:val="TagofCard"/>
    <w:rsid w:val="00E22F2A"/>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E22F2A"/>
    <w:rPr>
      <w:b/>
      <w:bCs/>
      <w:sz w:val="20"/>
    </w:rPr>
  </w:style>
  <w:style w:type="character" w:customStyle="1" w:styleId="SourcenameChar">
    <w:name w:val="Source name Char"/>
    <w:link w:val="Sourcename"/>
    <w:rsid w:val="00E22F2A"/>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E22F2A"/>
    <w:rPr>
      <w:sz w:val="22"/>
      <w:u w:val="single"/>
    </w:rPr>
  </w:style>
  <w:style w:type="character" w:customStyle="1" w:styleId="underlinedcardChar">
    <w:name w:val="underlined card Char"/>
    <w:link w:val="underlinedcard"/>
    <w:rsid w:val="00E22F2A"/>
    <w:rPr>
      <w:rFonts w:ascii="Arial Narrow" w:eastAsia="SimSun" w:hAnsi="Arial Narrow" w:cs="Arial"/>
      <w:color w:val="000000"/>
      <w:szCs w:val="20"/>
      <w:u w:val="single"/>
    </w:rPr>
  </w:style>
  <w:style w:type="character" w:customStyle="1" w:styleId="Heading2Char1">
    <w:name w:val="Heading 2 Char1"/>
    <w:rsid w:val="00E22F2A"/>
    <w:rPr>
      <w:rFonts w:cs="Arial"/>
      <w:b/>
      <w:bCs/>
      <w:iCs/>
      <w:szCs w:val="28"/>
      <w:lang w:val="en-US" w:eastAsia="en-US" w:bidi="ar-SA"/>
    </w:rPr>
  </w:style>
  <w:style w:type="paragraph" w:styleId="BodyText">
    <w:name w:val="Body Text"/>
    <w:basedOn w:val="Normal"/>
    <w:link w:val="BodyTextChar"/>
    <w:rsid w:val="00E22F2A"/>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E22F2A"/>
    <w:rPr>
      <w:rFonts w:ascii="Times New Roman" w:eastAsia="Times New Roman" w:hAnsi="Times New Roman" w:cs="Arial"/>
      <w:sz w:val="20"/>
      <w:szCs w:val="20"/>
      <w:lang w:val="en-AU"/>
    </w:rPr>
  </w:style>
  <w:style w:type="paragraph" w:customStyle="1" w:styleId="FullText">
    <w:name w:val="Full Text"/>
    <w:basedOn w:val="Normal"/>
    <w:rsid w:val="00E22F2A"/>
    <w:rPr>
      <w:rFonts w:ascii="Arial Narrow" w:eastAsia="Times New Roman" w:hAnsi="Arial Narrow"/>
      <w:sz w:val="16"/>
      <w:szCs w:val="24"/>
    </w:rPr>
  </w:style>
  <w:style w:type="character" w:customStyle="1" w:styleId="SourceBold">
    <w:name w:val="Source Bold"/>
    <w:rsid w:val="00E22F2A"/>
    <w:rPr>
      <w:rFonts w:ascii="Arial Narrow" w:hAnsi="Arial Narrow"/>
      <w:b/>
      <w:sz w:val="24"/>
      <w:u w:val="none"/>
    </w:rPr>
  </w:style>
  <w:style w:type="paragraph" w:customStyle="1" w:styleId="citenon-bold">
    <w:name w:val="cite non-bold"/>
    <w:basedOn w:val="Normal"/>
    <w:link w:val="citenon-boldChar"/>
    <w:rsid w:val="00E22F2A"/>
    <w:pPr>
      <w:widowControl w:val="0"/>
    </w:pPr>
    <w:rPr>
      <w:rFonts w:ascii="Times New Roman" w:eastAsia="Times New Roman" w:hAnsi="Times New Roman"/>
    </w:rPr>
  </w:style>
  <w:style w:type="character" w:customStyle="1" w:styleId="citenon-boldChar">
    <w:name w:val="cite non-bold Char"/>
    <w:link w:val="citenon-bold"/>
    <w:rsid w:val="00E22F2A"/>
    <w:rPr>
      <w:rFonts w:ascii="Times New Roman" w:eastAsia="Times New Roman" w:hAnsi="Times New Roman" w:cs="Arial"/>
      <w:sz w:val="20"/>
    </w:rPr>
  </w:style>
  <w:style w:type="character" w:customStyle="1" w:styleId="Box">
    <w:name w:val="Box"/>
    <w:aliases w:val="Style1"/>
    <w:uiPriority w:val="1"/>
    <w:qFormat/>
    <w:rsid w:val="00E22F2A"/>
    <w:rPr>
      <w:b/>
      <w:u w:val="single"/>
      <w:bdr w:val="single" w:sz="4" w:space="0" w:color="auto"/>
    </w:rPr>
  </w:style>
  <w:style w:type="paragraph" w:customStyle="1" w:styleId="TextUnderline">
    <w:name w:val="Text Underline"/>
    <w:basedOn w:val="Normal"/>
    <w:link w:val="TextUnderlineChar"/>
    <w:rsid w:val="00E22F2A"/>
    <w:rPr>
      <w:rFonts w:ascii="Garamond" w:eastAsia="Times New Roman" w:hAnsi="Garamond"/>
      <w:bCs/>
      <w:kern w:val="20"/>
      <w:szCs w:val="32"/>
      <w:u w:val="single"/>
    </w:rPr>
  </w:style>
  <w:style w:type="character" w:customStyle="1" w:styleId="TextUnderlineChar">
    <w:name w:val="Text Underline Char"/>
    <w:link w:val="TextUnderline"/>
    <w:rsid w:val="00E22F2A"/>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E22F2A"/>
    <w:rPr>
      <w:rFonts w:ascii="Arial Narrow" w:eastAsia="Times New Roman" w:hAnsi="Arial Narrow"/>
      <w:sz w:val="18"/>
      <w:szCs w:val="20"/>
    </w:rPr>
  </w:style>
  <w:style w:type="character" w:customStyle="1" w:styleId="SmallTextChar">
    <w:name w:val="Small Text Char"/>
    <w:link w:val="SmallText"/>
    <w:rsid w:val="00E22F2A"/>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E22F2A"/>
    <w:rPr>
      <w:rFonts w:ascii="Georgia" w:hAnsi="Georgia"/>
      <w:b/>
      <w:sz w:val="26"/>
    </w:rPr>
  </w:style>
  <w:style w:type="character" w:customStyle="1" w:styleId="CardTagandCiteChar">
    <w:name w:val="Card Tag and Cite Char"/>
    <w:link w:val="CardTagandCite"/>
    <w:rsid w:val="00E22F2A"/>
    <w:rPr>
      <w:rFonts w:ascii="Georgia" w:hAnsi="Georgia" w:cs="Arial"/>
      <w:b/>
      <w:sz w:val="26"/>
    </w:rPr>
  </w:style>
  <w:style w:type="paragraph" w:customStyle="1" w:styleId="CardText1">
    <w:name w:val="Card Text 1"/>
    <w:basedOn w:val="Normal"/>
    <w:link w:val="CardText1Char"/>
    <w:autoRedefine/>
    <w:rsid w:val="00E22F2A"/>
    <w:rPr>
      <w:rFonts w:ascii="Georgia" w:hAnsi="Georgia"/>
      <w:color w:val="000000"/>
      <w:sz w:val="22"/>
      <w:u w:val="single"/>
    </w:rPr>
  </w:style>
  <w:style w:type="character" w:customStyle="1" w:styleId="CardText1Char">
    <w:name w:val="Card Text 1 Char"/>
    <w:link w:val="CardText1"/>
    <w:rsid w:val="00E22F2A"/>
    <w:rPr>
      <w:rFonts w:ascii="Georgia" w:hAnsi="Georgia" w:cs="Arial"/>
      <w:color w:val="000000"/>
      <w:u w:val="single"/>
    </w:rPr>
  </w:style>
  <w:style w:type="paragraph" w:customStyle="1" w:styleId="CardText2">
    <w:name w:val="Card Text 2"/>
    <w:basedOn w:val="CardText1"/>
    <w:link w:val="CardText2Char"/>
    <w:rsid w:val="00E22F2A"/>
    <w:rPr>
      <w:b/>
    </w:rPr>
  </w:style>
  <w:style w:type="character" w:customStyle="1" w:styleId="CardText2Char">
    <w:name w:val="Card Text 2 Char"/>
    <w:link w:val="CardText2"/>
    <w:rsid w:val="00E22F2A"/>
    <w:rPr>
      <w:rFonts w:ascii="Georgia" w:hAnsi="Georgia" w:cs="Arial"/>
      <w:b/>
      <w:color w:val="000000"/>
      <w:u w:val="single"/>
    </w:rPr>
  </w:style>
  <w:style w:type="character" w:customStyle="1" w:styleId="Style4Char">
    <w:name w:val="Style4 Char"/>
    <w:link w:val="Style4"/>
    <w:rsid w:val="00E22F2A"/>
    <w:rPr>
      <w:rFonts w:ascii="Arial Narrow" w:hAnsi="Arial Narrow"/>
      <w:u w:val="single"/>
    </w:rPr>
  </w:style>
  <w:style w:type="paragraph" w:customStyle="1" w:styleId="Style4">
    <w:name w:val="Style4"/>
    <w:basedOn w:val="Normal"/>
    <w:link w:val="Style4Char"/>
    <w:rsid w:val="00E22F2A"/>
    <w:rPr>
      <w:rFonts w:ascii="Arial Narrow" w:hAnsi="Arial Narrow" w:cstheme="minorBidi"/>
      <w:sz w:val="22"/>
      <w:u w:val="single"/>
    </w:rPr>
  </w:style>
  <w:style w:type="paragraph" w:customStyle="1" w:styleId="Style">
    <w:name w:val="Style"/>
    <w:rsid w:val="00E22F2A"/>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E22F2A"/>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E22F2A"/>
    <w:rPr>
      <w:rFonts w:ascii="Times New Roman" w:eastAsia="Times New Roman" w:hAnsi="Times New Roman" w:cs="Times New Roman"/>
      <w:b/>
      <w:bCs/>
      <w:caps/>
      <w:kern w:val="32"/>
      <w:sz w:val="32"/>
      <w:szCs w:val="32"/>
      <w:u w:val="single"/>
    </w:rPr>
  </w:style>
  <w:style w:type="character" w:customStyle="1" w:styleId="AuthorDate">
    <w:name w:val="Author Date"/>
    <w:rsid w:val="00E22F2A"/>
    <w:rPr>
      <w:b/>
      <w:sz w:val="24"/>
      <w:u w:val="thick"/>
    </w:rPr>
  </w:style>
  <w:style w:type="character" w:customStyle="1" w:styleId="2xBoldUnderline">
    <w:name w:val="2x_Bold_Underline"/>
    <w:rsid w:val="00E22F2A"/>
    <w:rPr>
      <w:b/>
      <w:bCs/>
      <w:sz w:val="24"/>
      <w:u w:val="thick"/>
    </w:rPr>
  </w:style>
  <w:style w:type="character" w:customStyle="1" w:styleId="Dottedunderline">
    <w:name w:val="Dotted underline"/>
    <w:rsid w:val="00E22F2A"/>
    <w:rPr>
      <w:u w:val="dotted"/>
    </w:rPr>
  </w:style>
  <w:style w:type="character" w:customStyle="1" w:styleId="loose">
    <w:name w:val="loose"/>
    <w:rsid w:val="00E22F2A"/>
  </w:style>
  <w:style w:type="character" w:customStyle="1" w:styleId="verdana">
    <w:name w:val="verdana"/>
    <w:rsid w:val="00E22F2A"/>
  </w:style>
  <w:style w:type="character" w:customStyle="1" w:styleId="hit">
    <w:name w:val="hit"/>
    <w:rsid w:val="00E22F2A"/>
  </w:style>
  <w:style w:type="paragraph" w:customStyle="1" w:styleId="citeunread">
    <w:name w:val="cite unread"/>
    <w:basedOn w:val="Normal"/>
    <w:link w:val="citeunreadChar"/>
    <w:rsid w:val="00E22F2A"/>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E22F2A"/>
    <w:rPr>
      <w:rFonts w:ascii="Times New Roman" w:eastAsia="MS Mincho" w:hAnsi="Times New Roman" w:cs="Arial"/>
      <w:kern w:val="28"/>
      <w:sz w:val="18"/>
      <w:szCs w:val="20"/>
    </w:rPr>
  </w:style>
  <w:style w:type="paragraph" w:customStyle="1" w:styleId="read">
    <w:name w:val="read"/>
    <w:basedOn w:val="Normal"/>
    <w:next w:val="Normal"/>
    <w:link w:val="readCharChar"/>
    <w:rsid w:val="00E22F2A"/>
    <w:rPr>
      <w:rFonts w:ascii="Times New Roman" w:eastAsia="Times New Roman" w:hAnsi="Times New Roman"/>
      <w:b/>
      <w:szCs w:val="20"/>
      <w:u w:val="single"/>
    </w:rPr>
  </w:style>
  <w:style w:type="character" w:customStyle="1" w:styleId="readCharChar">
    <w:name w:val="read Char Char"/>
    <w:link w:val="read"/>
    <w:locked/>
    <w:rsid w:val="00E22F2A"/>
    <w:rPr>
      <w:rFonts w:ascii="Times New Roman" w:eastAsia="Times New Roman" w:hAnsi="Times New Roman" w:cs="Arial"/>
      <w:b/>
      <w:sz w:val="20"/>
      <w:szCs w:val="20"/>
      <w:u w:val="single"/>
    </w:rPr>
  </w:style>
  <w:style w:type="paragraph" w:customStyle="1" w:styleId="2ndLevel-TAG">
    <w:name w:val="2nd Level - TAG"/>
    <w:basedOn w:val="Normal"/>
    <w:next w:val="Normal"/>
    <w:rsid w:val="00E22F2A"/>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E22F2A"/>
    <w:rPr>
      <w:rFonts w:ascii="Times New Roman" w:eastAsia="Times New Roman" w:hAnsi="Times New Roman"/>
      <w:sz w:val="16"/>
      <w:szCs w:val="18"/>
    </w:rPr>
  </w:style>
  <w:style w:type="character" w:customStyle="1" w:styleId="noreadChar">
    <w:name w:val="no read Char"/>
    <w:link w:val="noread"/>
    <w:rsid w:val="00E22F2A"/>
    <w:rPr>
      <w:rFonts w:ascii="Times New Roman" w:eastAsia="Times New Roman" w:hAnsi="Times New Roman" w:cs="Arial"/>
      <w:sz w:val="16"/>
      <w:szCs w:val="18"/>
    </w:rPr>
  </w:style>
  <w:style w:type="character" w:customStyle="1" w:styleId="readChar">
    <w:name w:val="read Char"/>
    <w:rsid w:val="00E22F2A"/>
    <w:rPr>
      <w:szCs w:val="22"/>
      <w:u w:val="single"/>
      <w:lang w:val="en-US" w:eastAsia="en-US" w:bidi="ar-SA"/>
    </w:rPr>
  </w:style>
  <w:style w:type="paragraph" w:customStyle="1" w:styleId="AuthorDate0">
    <w:name w:val="AuthorDate"/>
    <w:basedOn w:val="Normal"/>
    <w:rsid w:val="00E22F2A"/>
    <w:rPr>
      <w:rFonts w:ascii="Times New Roman" w:eastAsia="MS Mincho" w:hAnsi="Times New Roman"/>
      <w:b/>
      <w:sz w:val="22"/>
      <w:szCs w:val="20"/>
    </w:rPr>
  </w:style>
  <w:style w:type="character" w:customStyle="1" w:styleId="underlining">
    <w:name w:val="underlining"/>
    <w:rsid w:val="00E22F2A"/>
    <w:rPr>
      <w:u w:val="single"/>
    </w:rPr>
  </w:style>
  <w:style w:type="character" w:customStyle="1" w:styleId="blue">
    <w:name w:val="blue"/>
    <w:rsid w:val="00E22F2A"/>
  </w:style>
  <w:style w:type="character" w:styleId="Strong">
    <w:name w:val="Strong"/>
    <w:uiPriority w:val="22"/>
    <w:qFormat/>
    <w:rsid w:val="00E22F2A"/>
    <w:rPr>
      <w:b/>
      <w:bCs/>
    </w:rPr>
  </w:style>
  <w:style w:type="character" w:customStyle="1" w:styleId="TitleChar">
    <w:name w:val="Title Char"/>
    <w:link w:val="Title"/>
    <w:uiPriority w:val="1"/>
    <w:qFormat/>
    <w:rsid w:val="00E22F2A"/>
    <w:rPr>
      <w:u w:val="single"/>
    </w:rPr>
  </w:style>
  <w:style w:type="paragraph" w:styleId="Title">
    <w:name w:val="Title"/>
    <w:basedOn w:val="Normal"/>
    <w:next w:val="Normal"/>
    <w:link w:val="TitleChar"/>
    <w:uiPriority w:val="1"/>
    <w:qFormat/>
    <w:rsid w:val="00E22F2A"/>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E22F2A"/>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E22F2A"/>
  </w:style>
  <w:style w:type="paragraph" w:styleId="BodyTextIndent2">
    <w:name w:val="Body Text Indent 2"/>
    <w:basedOn w:val="Normal"/>
    <w:link w:val="BodyTextIndent2Char"/>
    <w:rsid w:val="00E22F2A"/>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E22F2A"/>
    <w:rPr>
      <w:rFonts w:ascii="HGSSoeiKakugothicUB" w:eastAsia="MS Mincho" w:hAnsi="Arial" w:cs="Arial"/>
      <w:sz w:val="20"/>
      <w:szCs w:val="20"/>
      <w:lang w:eastAsia="ja-JP"/>
    </w:rPr>
  </w:style>
  <w:style w:type="paragraph" w:styleId="NormalWeb">
    <w:name w:val="Normal (Web)"/>
    <w:basedOn w:val="Normal"/>
    <w:uiPriority w:val="99"/>
    <w:rsid w:val="00E22F2A"/>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E22F2A"/>
    <w:rPr>
      <w:color w:val="000000"/>
    </w:rPr>
  </w:style>
  <w:style w:type="character" w:customStyle="1" w:styleId="apple-style-span">
    <w:name w:val="apple-style-span"/>
    <w:rsid w:val="00E22F2A"/>
  </w:style>
  <w:style w:type="character" w:customStyle="1" w:styleId="A6">
    <w:name w:val="A6"/>
    <w:uiPriority w:val="99"/>
    <w:rsid w:val="00E22F2A"/>
    <w:rPr>
      <w:rFonts w:ascii="Times New Roman" w:hAnsi="Times New Roman"/>
      <w:color w:val="000000"/>
      <w:sz w:val="14"/>
      <w:szCs w:val="14"/>
    </w:rPr>
  </w:style>
  <w:style w:type="character" w:customStyle="1" w:styleId="smallChar">
    <w:name w:val="small Char"/>
    <w:rsid w:val="00E22F2A"/>
    <w:rPr>
      <w:rFonts w:ascii="Times New Roman" w:eastAsia="Calibri" w:hAnsi="Times New Roman" w:cs="Arial"/>
      <w:sz w:val="16"/>
    </w:rPr>
  </w:style>
  <w:style w:type="character" w:customStyle="1" w:styleId="il">
    <w:name w:val="il"/>
    <w:rsid w:val="00E22F2A"/>
  </w:style>
  <w:style w:type="paragraph" w:customStyle="1" w:styleId="Underlining0">
    <w:name w:val="Underlining"/>
    <w:basedOn w:val="Normal"/>
    <w:link w:val="UnderliningChar"/>
    <w:rsid w:val="00E22F2A"/>
    <w:rPr>
      <w:u w:val="single"/>
    </w:rPr>
  </w:style>
  <w:style w:type="character" w:customStyle="1" w:styleId="UnderliningChar">
    <w:name w:val="Underlining Char"/>
    <w:link w:val="Underlining0"/>
    <w:rsid w:val="00E22F2A"/>
    <w:rPr>
      <w:rFonts w:ascii="Arial" w:hAnsi="Arial" w:cs="Arial"/>
      <w:sz w:val="20"/>
      <w:u w:val="single"/>
    </w:rPr>
  </w:style>
  <w:style w:type="paragraph" w:customStyle="1" w:styleId="CiteCard">
    <w:name w:val="Cite_Card"/>
    <w:link w:val="CiteCardChar"/>
    <w:rsid w:val="00E22F2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22F2A"/>
    <w:rPr>
      <w:rFonts w:ascii="Times New Roman" w:eastAsia="Times New Roman" w:hAnsi="Times New Roman" w:cs="Arial"/>
      <w:bCs/>
      <w:sz w:val="20"/>
      <w:szCs w:val="20"/>
    </w:rPr>
  </w:style>
  <w:style w:type="character" w:customStyle="1" w:styleId="btitle">
    <w:name w:val="btitle"/>
    <w:rsid w:val="00E22F2A"/>
  </w:style>
  <w:style w:type="character" w:customStyle="1" w:styleId="green">
    <w:name w:val="green"/>
    <w:rsid w:val="00E22F2A"/>
  </w:style>
  <w:style w:type="paragraph" w:customStyle="1" w:styleId="CM5">
    <w:name w:val="CM5"/>
    <w:basedOn w:val="Default"/>
    <w:next w:val="Default"/>
    <w:uiPriority w:val="99"/>
    <w:rsid w:val="00E22F2A"/>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E22F2A"/>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E22F2A"/>
    <w:rPr>
      <w:b/>
      <w:sz w:val="24"/>
      <w:u w:val="single"/>
    </w:rPr>
  </w:style>
  <w:style w:type="character" w:customStyle="1" w:styleId="BodyText1">
    <w:name w:val="Body Text1"/>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E22F2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22F2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22F2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E22F2A"/>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22F2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E22F2A"/>
    <w:rPr>
      <w:rFonts w:ascii="Arial" w:hAnsi="Arial" w:cs="Arial"/>
      <w:b/>
      <w:sz w:val="24"/>
      <w:szCs w:val="22"/>
      <w:u w:val="single"/>
    </w:rPr>
  </w:style>
  <w:style w:type="character" w:styleId="HTMLCite">
    <w:name w:val="HTML Cite"/>
    <w:uiPriority w:val="99"/>
    <w:rsid w:val="00AD01EB"/>
    <w:rPr>
      <w:i/>
      <w:iCs/>
    </w:rPr>
  </w:style>
  <w:style w:type="character" w:customStyle="1" w:styleId="slug-pub-date">
    <w:name w:val="slug-pub-date"/>
    <w:basedOn w:val="DefaultParagraphFont"/>
    <w:rsid w:val="00AD01EB"/>
  </w:style>
  <w:style w:type="character" w:customStyle="1" w:styleId="slug-vol">
    <w:name w:val="slug-vol"/>
    <w:basedOn w:val="DefaultParagraphFont"/>
    <w:rsid w:val="00AD01EB"/>
  </w:style>
  <w:style w:type="character" w:customStyle="1" w:styleId="slug-issue">
    <w:name w:val="slug-issue"/>
    <w:basedOn w:val="DefaultParagraphFont"/>
    <w:rsid w:val="00AD01EB"/>
  </w:style>
  <w:style w:type="character" w:customStyle="1" w:styleId="slug-pages">
    <w:name w:val="slug-pages"/>
    <w:basedOn w:val="DefaultParagraphFont"/>
    <w:rsid w:val="00AD01EB"/>
  </w:style>
  <w:style w:type="paragraph" w:customStyle="1" w:styleId="Cards">
    <w:name w:val="Cards"/>
    <w:basedOn w:val="Normal"/>
    <w:link w:val="CardsChar1"/>
    <w:rsid w:val="005C7B74"/>
    <w:pPr>
      <w:autoSpaceDE w:val="0"/>
      <w:autoSpaceDN w:val="0"/>
      <w:adjustRightInd w:val="0"/>
      <w:ind w:left="432" w:right="432"/>
      <w:jc w:val="both"/>
    </w:pPr>
    <w:rPr>
      <w:rFonts w:ascii="Times New Roman" w:eastAsia="SimSun" w:hAnsi="Times New Roman"/>
      <w:szCs w:val="20"/>
    </w:rPr>
  </w:style>
  <w:style w:type="paragraph" w:customStyle="1" w:styleId="Nothing">
    <w:name w:val="Nothing"/>
    <w:basedOn w:val="Normal"/>
    <w:link w:val="NothingChar1"/>
    <w:rsid w:val="005C7B74"/>
    <w:pPr>
      <w:autoSpaceDE w:val="0"/>
      <w:autoSpaceDN w:val="0"/>
      <w:adjustRightInd w:val="0"/>
      <w:jc w:val="both"/>
    </w:pPr>
    <w:rPr>
      <w:rFonts w:eastAsia="Calibri"/>
      <w:szCs w:val="20"/>
    </w:rPr>
  </w:style>
  <w:style w:type="character" w:customStyle="1" w:styleId="CardsChar1">
    <w:name w:val="Cards Char1"/>
    <w:link w:val="Cards"/>
    <w:rsid w:val="005C7B74"/>
    <w:rPr>
      <w:rFonts w:ascii="Times New Roman" w:eastAsia="SimSun" w:hAnsi="Times New Roman" w:cs="Arial"/>
      <w:sz w:val="20"/>
      <w:szCs w:val="20"/>
    </w:rPr>
  </w:style>
  <w:style w:type="character" w:customStyle="1" w:styleId="NothingChar1">
    <w:name w:val="Nothing Char1"/>
    <w:basedOn w:val="DefaultParagraphFont"/>
    <w:link w:val="Nothing"/>
    <w:rsid w:val="005C7B74"/>
    <w:rPr>
      <w:rFonts w:ascii="Arial" w:eastAsia="Calibri"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feissues.net/writers/torc/torc_01postmodernismandpvs1.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rabamericannews.com/news/index.php?mod=article&amp;cat=commentary&amp;article=2183" TargetMode="External"/><Relationship Id="rId17" Type="http://schemas.openxmlformats.org/officeDocument/2006/relationships/hyperlink" Target="http://www.washingtonpost.com/world/national-security/democrat-dianne-feinstein-proves-an-obstacle-to-obamas-push-for-changes-at-spy-agencies/2014/01/25/34f61118-8532-11e3-9dd4-e7278db80d86_story.html" TargetMode="External"/><Relationship Id="rId2" Type="http://schemas.openxmlformats.org/officeDocument/2006/relationships/customXml" Target="../customXml/item2.xml"/><Relationship Id="rId16" Type="http://schemas.openxmlformats.org/officeDocument/2006/relationships/hyperlink" Target="http://www.nationaljournal.com/congress/mccain-says-secret-drone-provision-will-cost-his-vote-on-omnibus-20140116"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maryslawjournal.org/pdfs/Hederreadytogo.pdf" TargetMode="External"/><Relationship Id="rId5" Type="http://schemas.openxmlformats.org/officeDocument/2006/relationships/styles" Target="styles.xml"/><Relationship Id="rId15" Type="http://schemas.openxmlformats.org/officeDocument/2006/relationships/hyperlink" Target="http://www.washingtonpost.com/world/national-security/lawmakers-seek-to-stymie-plan-to-shift-control-of-drone-campaign-from-cia-to-pentagon/2014/01/15/c0096b18-7e0e-11e3-9556-4a4bf7bcbd84_story.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uchicago.edu/files/files/48.eap-av.emergen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41291</Words>
  <Characters>235362</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Anastasia Kazteridis, Team 2011</cp:lastModifiedBy>
  <cp:revision>2</cp:revision>
  <dcterms:created xsi:type="dcterms:W3CDTF">2014-02-08T16:37:00Z</dcterms:created>
  <dcterms:modified xsi:type="dcterms:W3CDTF">2014-02-08T16:37:00Z</dcterms:modified>
</cp:coreProperties>
</file>