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81C96" w14:textId="77777777" w:rsidR="00CF53B7" w:rsidRDefault="00CF53B7" w:rsidP="00CF53B7">
      <w:pPr>
        <w:pStyle w:val="Heading2"/>
      </w:pPr>
      <w:r>
        <w:t>**1AC</w:t>
      </w:r>
    </w:p>
    <w:p w14:paraId="1E0D697B" w14:textId="77777777" w:rsidR="00CF53B7" w:rsidRPr="007B2E53" w:rsidRDefault="00CF53B7" w:rsidP="00CF53B7">
      <w:pPr>
        <w:pStyle w:val="Heading2"/>
        <w:rPr>
          <w:rFonts w:cs="Arial"/>
        </w:rPr>
      </w:pPr>
      <w:r w:rsidRPr="007B2E53">
        <w:rPr>
          <w:rFonts w:cs="Arial"/>
        </w:rPr>
        <w:lastRenderedPageBreak/>
        <w:t>Plan</w:t>
      </w:r>
    </w:p>
    <w:p w14:paraId="03945600" w14:textId="77777777" w:rsidR="00CF53B7" w:rsidRPr="007B2E53" w:rsidRDefault="00CF53B7" w:rsidP="00CF53B7">
      <w:pPr>
        <w:pStyle w:val="Tag2"/>
      </w:pPr>
      <w:r w:rsidRPr="007B2E53">
        <w:t>The United States federal government should limit the president’s war power authority for self-defense targeted killings to outside an armed conflict.</w:t>
      </w:r>
    </w:p>
    <w:p w14:paraId="6CB3E7F5" w14:textId="77777777" w:rsidR="00CF53B7" w:rsidRPr="00C910C9" w:rsidRDefault="00CF53B7" w:rsidP="00CF53B7"/>
    <w:p w14:paraId="4CD6976B" w14:textId="77777777" w:rsidR="00CF53B7" w:rsidRPr="007B2E53" w:rsidRDefault="00CF53B7" w:rsidP="00CF53B7">
      <w:pPr>
        <w:pStyle w:val="Heading2"/>
        <w:rPr>
          <w:rFonts w:cs="Arial"/>
        </w:rPr>
      </w:pPr>
      <w:r w:rsidRPr="007B2E53">
        <w:rPr>
          <w:rFonts w:cs="Arial"/>
        </w:rPr>
        <w:t>1AC Drones</w:t>
      </w:r>
    </w:p>
    <w:p w14:paraId="5F7BAF9F" w14:textId="77777777" w:rsidR="00CF53B7" w:rsidRDefault="00CF53B7" w:rsidP="00CF53B7">
      <w:pPr>
        <w:pStyle w:val="Tag2"/>
      </w:pPr>
      <w:r w:rsidRPr="007B2E53">
        <w:t>Advantage one is Drones</w:t>
      </w:r>
    </w:p>
    <w:p w14:paraId="270D591B" w14:textId="77777777" w:rsidR="00CF53B7" w:rsidRPr="00C30DDE" w:rsidRDefault="00CF53B7" w:rsidP="00CF53B7"/>
    <w:p w14:paraId="46201B54" w14:textId="77777777" w:rsidR="00CF53B7" w:rsidRPr="007B2E53" w:rsidRDefault="00CF53B7" w:rsidP="00CF53B7">
      <w:pPr>
        <w:pStyle w:val="Tag2"/>
      </w:pPr>
      <w:r w:rsidRPr="007B2E53">
        <w:t>Conflation of legal regimes for targeted killing results in overly constrained operations—undermines counterterrorism</w:t>
      </w:r>
    </w:p>
    <w:p w14:paraId="58C53A09" w14:textId="77777777" w:rsidR="00CF53B7" w:rsidRPr="007B2E53" w:rsidRDefault="00CF53B7" w:rsidP="00CF53B7">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14:paraId="215040EA" w14:textId="77777777" w:rsidR="00CF53B7" w:rsidRPr="007B2E53" w:rsidRDefault="00CF53B7" w:rsidP="00CF53B7"/>
    <w:p w14:paraId="1ED71C17" w14:textId="77777777" w:rsidR="00CF53B7" w:rsidRPr="007B2E53" w:rsidRDefault="00CF53B7" w:rsidP="00CF53B7">
      <w:r w:rsidRPr="00C000E4">
        <w:rPr>
          <w:rStyle w:val="StyleBoldUnderline"/>
          <w:highlight w:val="cyan"/>
        </w:rPr>
        <w:t>At the core of the self-defense</w:t>
      </w:r>
      <w:r w:rsidRPr="007B2E53">
        <w:rPr>
          <w:rStyle w:val="StyleBoldUnderline"/>
        </w:rPr>
        <w:t xml:space="preserve"> targeting</w:t>
      </w:r>
      <w:r w:rsidRPr="007B2E53">
        <w:t xml:space="preserve"> theory </w:t>
      </w:r>
      <w:r w:rsidRPr="00C000E4">
        <w:rPr>
          <w:rStyle w:val="StyleBoldUnderline"/>
          <w:highlight w:val="cyan"/>
        </w:rPr>
        <w:t>is the assumption that t</w:t>
      </w:r>
      <w:r w:rsidRPr="007B2E53">
        <w:rPr>
          <w:rStyle w:val="StyleBoldUnderline"/>
        </w:rPr>
        <w:t xml:space="preserve">he </w:t>
      </w:r>
      <w:r w:rsidRPr="00C000E4">
        <w:rPr>
          <w:rStyle w:val="StyleBoldUnderline"/>
          <w:highlight w:val="cyan"/>
        </w:rPr>
        <w:t>jus ad bellum provides</w:t>
      </w:r>
      <w:r w:rsidRPr="007B2E53">
        <w:t xml:space="preserve"> </w:t>
      </w:r>
      <w:r w:rsidRPr="007B2E53">
        <w:rPr>
          <w:rStyle w:val="StyleBoldUnderline"/>
        </w:rPr>
        <w:t xml:space="preserve">sufficient </w:t>
      </w:r>
      <w:r w:rsidRPr="00C000E4">
        <w:rPr>
          <w:rStyle w:val="StyleBoldUnderline"/>
          <w:highlight w:val="cyan"/>
        </w:rPr>
        <w:t>authority to</w:t>
      </w:r>
      <w:r w:rsidRPr="00C000E4">
        <w:rPr>
          <w:highlight w:val="cyan"/>
        </w:rPr>
        <w:t xml:space="preserve"> </w:t>
      </w:r>
      <w:r w:rsidRPr="007B2E53">
        <w:t xml:space="preserve">both </w:t>
      </w:r>
      <w:r w:rsidRPr="00C000E4">
        <w:rPr>
          <w:rStyle w:val="StyleBoldUnderline"/>
          <w:highlight w:val="cyan"/>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C000E4">
        <w:rPr>
          <w:rStyle w:val="StyleBoldUnderline"/>
          <w:highlight w:val="cyan"/>
        </w:rPr>
        <w:t>combat power</w:t>
      </w:r>
      <w:r w:rsidRPr="00C000E4">
        <w:rPr>
          <w:highlight w:val="cyan"/>
        </w:rPr>
        <w:t>.</w:t>
      </w:r>
      <w:r w:rsidRPr="007B2E53">
        <w:t xml:space="preserve">71 </w:t>
      </w:r>
      <w:r w:rsidRPr="00C000E4">
        <w:rPr>
          <w:rStyle w:val="StyleBoldUnderline"/>
          <w:highlight w:val="cyan"/>
        </w:rPr>
        <w:t>This</w:t>
      </w:r>
      <w:r w:rsidRPr="007B2E53">
        <w:rPr>
          <w:rStyle w:val="StyleBoldUnderline"/>
        </w:rPr>
        <w:t xml:space="preserve"> assumption </w:t>
      </w:r>
      <w:r w:rsidRPr="00C000E4">
        <w:rPr>
          <w:rStyle w:val="StyleBoldUnderline"/>
          <w:highlight w:val="cyan"/>
        </w:rPr>
        <w:t>ignores</w:t>
      </w:r>
      <w:r w:rsidRPr="007B2E53">
        <w:rPr>
          <w:rStyle w:val="StyleBoldUnderline"/>
        </w:rPr>
        <w:t xml:space="preserve"> an axiom of jus belli development: the </w:t>
      </w:r>
      <w:r w:rsidRPr="00C000E4">
        <w:rPr>
          <w:rStyle w:val="StyleBoldUnderline"/>
          <w:highlight w:val="cyan"/>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14:paraId="3D5D51FB" w14:textId="77777777" w:rsidR="00CF53B7" w:rsidRPr="007B2E53" w:rsidRDefault="00CF53B7" w:rsidP="00CF53B7">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14:paraId="401EE9CB" w14:textId="77777777" w:rsidR="00CF53B7" w:rsidRPr="007B2E53" w:rsidRDefault="00CF53B7" w:rsidP="00CF53B7">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14:paraId="7CFBE1E4" w14:textId="77777777" w:rsidR="00CF53B7" w:rsidRPr="007B2E53" w:rsidRDefault="00CF53B7" w:rsidP="00CF53B7">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7B2E53">
        <w:rPr>
          <w:rStyle w:val="StyleBoldUnderline"/>
        </w:rPr>
        <w:t xml:space="preserve">the </w:t>
      </w:r>
      <w:r w:rsidRPr="00C000E4">
        <w:rPr>
          <w:rStyle w:val="StyleBoldUnderline"/>
          <w:highlight w:val="cyan"/>
        </w:rPr>
        <w:t>self-defense targeting concept reflects an odd inversion of</w:t>
      </w:r>
      <w:r w:rsidRPr="007B2E53">
        <w:rPr>
          <w:rStyle w:val="StyleBoldUnderline"/>
        </w:rPr>
        <w:t xml:space="preserve"> the concern that motivated the </w:t>
      </w:r>
      <w:r w:rsidRPr="00C000E4">
        <w:rPr>
          <w:rStyle w:val="StyleBoldUnderline"/>
          <w:highlight w:val="cyan"/>
        </w:rPr>
        <w:t>armed conflict law</w:t>
      </w:r>
      <w:r w:rsidRPr="007B2E53">
        <w:rPr>
          <w:rStyle w:val="StyleBoldUnderline"/>
        </w:rPr>
        <w:t xml:space="preserve"> </w:t>
      </w:r>
      <w:r w:rsidRPr="00C000E4">
        <w:rPr>
          <w:rStyle w:val="StyleBoldUnderline"/>
          <w:highlight w:val="cyan"/>
        </w:rPr>
        <w:t>trigger</w:t>
      </w:r>
      <w:r w:rsidRPr="007B2E53">
        <w:rPr>
          <w:rStyle w:val="StyleBoldUnderline"/>
        </w:rPr>
        <w:t>. The concept does not assert the illegitimacy of the terrorist cause to deny LOAC principles</w:t>
      </w:r>
      <w:r w:rsidRPr="007B2E53">
        <w:t xml:space="preserve"> to operations directed against them.89 </w:t>
      </w:r>
      <w:r w:rsidRPr="007B2E53">
        <w:rPr>
          <w:rStyle w:val="StyleBoldUnderline"/>
        </w:rPr>
        <w:t xml:space="preserve">Instead, </w:t>
      </w:r>
      <w:r w:rsidRPr="00C000E4">
        <w:rPr>
          <w:rStyle w:val="StyleBoldUnderline"/>
          <w:highlight w:val="cyan"/>
        </w:rPr>
        <w:t>it relies on the legality of the U.S. cause to dispense with the need for applying 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14:paraId="6615DD2A" w14:textId="77777777" w:rsidR="00CF53B7" w:rsidRPr="007B2E53" w:rsidRDefault="00CF53B7" w:rsidP="00CF53B7">
      <w:r w:rsidRPr="00C000E4">
        <w:rPr>
          <w:rStyle w:val="StyleBoldUnderline"/>
          <w:highlight w:val="cyan"/>
        </w:rPr>
        <w:t>There are two</w:t>
      </w:r>
      <w:r w:rsidRPr="007B2E53">
        <w:t xml:space="preserve"> fundamental </w:t>
      </w:r>
      <w:r w:rsidRPr="00C000E4">
        <w:rPr>
          <w:rStyle w:val="StyleBoldUnderline"/>
          <w:highlight w:val="cyan"/>
        </w:rPr>
        <w:t>flaws with</w:t>
      </w:r>
      <w:r w:rsidRPr="007B2E53">
        <w:rPr>
          <w:rStyle w:val="StyleBoldUnderline"/>
        </w:rPr>
        <w:t xml:space="preserve"> this </w:t>
      </w:r>
      <w:r w:rsidRPr="00C000E4">
        <w:rPr>
          <w:rStyle w:val="StyleBoldUnderline"/>
          <w:highlight w:val="cyan"/>
        </w:rPr>
        <w:t>conflation</w:t>
      </w:r>
      <w:r w:rsidRPr="007B2E53">
        <w:t xml:space="preserve">. First, </w:t>
      </w:r>
      <w:r w:rsidRPr="00C000E4">
        <w:rPr>
          <w:rStyle w:val="StyleBoldUnderline"/>
          <w:highlight w:val="cyan"/>
        </w:rPr>
        <w:t>by contradicting</w:t>
      </w:r>
      <w:r w:rsidRPr="007B2E53">
        <w:rPr>
          <w:rStyle w:val="StyleBoldUnderline"/>
        </w:rPr>
        <w:t xml:space="preserve"> the traditional </w:t>
      </w:r>
      <w:r w:rsidRPr="00C000E4">
        <w:rPr>
          <w:rStyle w:val="StyleBoldUnderline"/>
          <w:highlight w:val="cyan"/>
        </w:rPr>
        <w:t>compartmentalization</w:t>
      </w:r>
      <w:r w:rsidRPr="007B2E53">
        <w:t xml:space="preserve"> between the two branches of the jus belli,92 </w:t>
      </w:r>
      <w:r w:rsidRPr="00C000E4">
        <w:rPr>
          <w:rStyle w:val="StyleBoldUnderline"/>
          <w:highlight w:val="cyan"/>
        </w:rPr>
        <w:t xml:space="preserve">it creates a </w:t>
      </w:r>
      <w:r w:rsidRPr="00C000E4">
        <w:rPr>
          <w:rStyle w:val="Emphasis"/>
          <w:highlight w:val="cyan"/>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believe U.S. </w:t>
      </w:r>
      <w:r w:rsidRPr="00C000E4">
        <w:rPr>
          <w:rStyle w:val="StyleBoldUnderline"/>
          <w:highlight w:val="cyan"/>
        </w:rPr>
        <w:t>c</w:t>
      </w:r>
      <w:r w:rsidRPr="007B2E53">
        <w:rPr>
          <w:rStyle w:val="StyleBoldUnderline"/>
        </w:rPr>
        <w:t>ounter</w:t>
      </w:r>
      <w:r w:rsidRPr="00C000E4">
        <w:rPr>
          <w:rStyle w:val="StyleBoldUnderline"/>
          <w:highlight w:val="cyan"/>
        </w:rPr>
        <w:t>t</w:t>
      </w:r>
      <w:r w:rsidRPr="007B2E53">
        <w:rPr>
          <w:rStyle w:val="StyleBoldUnderline"/>
        </w:rPr>
        <w:t xml:space="preserve">error </w:t>
      </w:r>
      <w:r w:rsidRPr="00C000E4">
        <w:rPr>
          <w:rStyle w:val="StyleBoldUnderline"/>
          <w:highlight w:val="cyan"/>
        </w:rPr>
        <w:t>op</w:t>
      </w:r>
      <w:r w:rsidRPr="007B2E53">
        <w:rPr>
          <w:rStyle w:val="StyleBoldUnderline"/>
        </w:rPr>
        <w:t>eration</w:t>
      </w:r>
      <w:r w:rsidRPr="00C000E4">
        <w:rPr>
          <w:rStyle w:val="StyleBoldUnderline"/>
          <w:highlight w:val="cyan"/>
        </w:rPr>
        <w:t>s</w:t>
      </w:r>
      <w:r w:rsidRPr="007B2E53">
        <w:rPr>
          <w:rStyle w:val="StyleBoldUnderline"/>
        </w:rPr>
        <w:t xml:space="preserve"> </w:t>
      </w:r>
      <w:r w:rsidRPr="00C000E4">
        <w:rPr>
          <w:rStyle w:val="StyleBoldUnderline"/>
          <w:highlight w:val="cyan"/>
        </w:rPr>
        <w:t>are</w:t>
      </w:r>
      <w:r w:rsidRPr="007B2E53">
        <w:rPr>
          <w:rStyle w:val="StyleBoldUnderline"/>
        </w:rPr>
        <w:t xml:space="preserve"> legally </w:t>
      </w:r>
      <w:r w:rsidRPr="00C000E4">
        <w:rPr>
          <w:rStyle w:val="StyleBoldUnderline"/>
          <w:highlight w:val="cyan"/>
        </w:rPr>
        <w:t>justified</w:t>
      </w:r>
      <w:r w:rsidRPr="007B2E53">
        <w:rPr>
          <w:rStyle w:val="StyleBoldUnderline"/>
        </w:rPr>
        <w:t xml:space="preserve"> actions </w:t>
      </w:r>
      <w:r w:rsidRPr="00C000E4">
        <w:rPr>
          <w:rStyle w:val="StyleBoldUnderline"/>
          <w:highlight w:val="cyan"/>
        </w:rPr>
        <w:t>in self-defense</w:t>
      </w:r>
      <w:r w:rsidRPr="007B2E53">
        <w:rPr>
          <w:rStyle w:val="StyleBoldUnderline"/>
        </w:rPr>
        <w:t xml:space="preserve">. </w:t>
      </w:r>
      <w:r w:rsidRPr="00C000E4">
        <w:rPr>
          <w:rStyle w:val="StyleBoldUnderline"/>
          <w:highlight w:val="cyan"/>
        </w:rPr>
        <w:t>However, this should not be</w:t>
      </w:r>
      <w:r w:rsidRPr="007B2E53">
        <w:rPr>
          <w:rStyle w:val="StyleBoldUnderline"/>
        </w:rPr>
        <w:t xml:space="preserve"> </w:t>
      </w:r>
      <w:r w:rsidRPr="007B2E53">
        <w:t xml:space="preserve">even implicitly </w:t>
      </w:r>
      <w:r w:rsidRPr="00C000E4">
        <w:rPr>
          <w:rStyle w:val="StyleBoldUnderline"/>
          <w:highlight w:val="cyan"/>
        </w:rPr>
        <w:t>relied on</w:t>
      </w:r>
      <w:r w:rsidRPr="007B2E53">
        <w:t xml:space="preserve"> to deny jus in bello applicability to operations directed against terrorist opponents, </w:t>
      </w:r>
      <w:r w:rsidRPr="007B2E53">
        <w:rPr>
          <w:rStyle w:val="StyleBoldUnderline"/>
        </w:rPr>
        <w:t xml:space="preserve">precisely </w:t>
      </w:r>
      <w:r w:rsidRPr="00C000E4">
        <w:rPr>
          <w:rStyle w:val="StyleBoldUnderline"/>
          <w:highlight w:val="cyan"/>
        </w:rPr>
        <w:t>because it may be viewed as suggesting the invalidity of the opponent’s cause deprives them of the protections of</w:t>
      </w:r>
      <w:r w:rsidRPr="007B2E53">
        <w:rPr>
          <w:rStyle w:val="StyleBoldUnderline"/>
        </w:rPr>
        <w:t xml:space="preserve"> that </w:t>
      </w:r>
      <w:r w:rsidRPr="00C000E4">
        <w:rPr>
          <w:rStyle w:val="StyleBoldUnderline"/>
          <w:highlight w:val="cyan"/>
        </w:rPr>
        <w:t>law</w:t>
      </w:r>
      <w:r w:rsidRPr="007B2E53">
        <w:rPr>
          <w:rStyle w:val="StyleBoldUnderline"/>
        </w:rPr>
        <w:t>, or that the operations are somehow exempted from LOAC regulation</w:t>
      </w:r>
      <w:r w:rsidRPr="007B2E53">
        <w:t xml:space="preserve">. Second, </w:t>
      </w:r>
      <w:r w:rsidRPr="007B2E53">
        <w:rPr>
          <w:rStyle w:val="StyleBoldUnderline"/>
        </w:rPr>
        <w:t>even discounting this detrimental precedential effect, the conflation</w:t>
      </w:r>
      <w:r w:rsidRPr="007B2E53">
        <w:t xml:space="preserve"> of ad bellum and in bello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14:paraId="6FD27F7A" w14:textId="77777777" w:rsidR="00CF53B7" w:rsidRPr="007B2E53" w:rsidRDefault="00CF53B7" w:rsidP="00CF53B7">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C000E4">
        <w:rPr>
          <w:rStyle w:val="Emphasis"/>
          <w:highlight w:val="cyan"/>
        </w:rPr>
        <w:t>conflation produces a</w:t>
      </w:r>
      <w:r w:rsidRPr="007B2E53">
        <w:t xml:space="preserve"> potential </w:t>
      </w:r>
      <w:r w:rsidRPr="00C000E4">
        <w:rPr>
          <w:rStyle w:val="Emphasis"/>
          <w:highlight w:val="cyan"/>
        </w:rPr>
        <w:t>windfall for terrorist operatives</w:t>
      </w:r>
      <w:r w:rsidRPr="007B2E53">
        <w:t xml:space="preserve">. Thus, </w:t>
      </w:r>
      <w:r w:rsidRPr="007B2E53">
        <w:rPr>
          <w:rStyle w:val="StyleBoldUnderline"/>
        </w:rPr>
        <w:t>the</w:t>
      </w:r>
      <w:r w:rsidRPr="007B2E53">
        <w:t xml:space="preserve"> ad bellum/in bello </w:t>
      </w:r>
      <w:r w:rsidRPr="007B2E53">
        <w:rPr>
          <w:rStyle w:val="StyleBoldUnderline"/>
        </w:rPr>
        <w:t>conflation is ironically self-contradictory</w:t>
      </w:r>
      <w:r w:rsidRPr="007B2E53">
        <w:t xml:space="preserve">. In one sense, </w:t>
      </w:r>
      <w:r w:rsidRPr="00C000E4">
        <w:rPr>
          <w:rStyle w:val="StyleBoldUnderline"/>
          <w:highlight w:val="cyan"/>
        </w:rPr>
        <w:t>it suggests the</w:t>
      </w:r>
      <w:r w:rsidRPr="007B2E53">
        <w:rPr>
          <w:rStyle w:val="StyleBoldUnderline"/>
        </w:rPr>
        <w:t xml:space="preserve"> </w:t>
      </w:r>
      <w:r w:rsidRPr="00C000E4">
        <w:rPr>
          <w:rStyle w:val="StyleBoldUnderline"/>
          <w:highlight w:val="cyan"/>
        </w:rPr>
        <w:t>inapplicability of jus in bello protections</w:t>
      </w:r>
      <w:r w:rsidRPr="007B2E53">
        <w:rPr>
          <w:rStyle w:val="StyleBoldUnderline"/>
        </w:rPr>
        <w:t xml:space="preserve"> to the</w:t>
      </w:r>
      <w:r w:rsidRPr="007B2E53">
        <w:t xml:space="preserve"> illegitimate </w:t>
      </w:r>
      <w:r w:rsidRPr="007B2E53">
        <w:rPr>
          <w:rStyle w:val="StyleBoldUnderline"/>
        </w:rPr>
        <w:t>terrorist</w:t>
      </w:r>
      <w:r w:rsidRPr="007B2E53">
        <w:t xml:space="preserve"> enemy </w:t>
      </w:r>
      <w:r w:rsidRPr="00C000E4">
        <w:rPr>
          <w:rStyle w:val="StyleBoldUnderline"/>
          <w:highlight w:val="cyan"/>
        </w:rPr>
        <w:t>because of the legitimacy of the U.S. cause</w:t>
      </w:r>
      <w:r w:rsidRPr="007B2E53">
        <w:t xml:space="preserve">.96 In another sense, </w:t>
      </w:r>
      <w:r w:rsidRPr="007B2E53">
        <w:rPr>
          <w:rStyle w:val="StyleBoldUnderline"/>
        </w:rPr>
        <w:t xml:space="preserve">the </w:t>
      </w:r>
      <w:r w:rsidRPr="00C000E4">
        <w:rPr>
          <w:rStyle w:val="StyleBoldUnderline"/>
          <w:highlight w:val="cyan"/>
        </w:rPr>
        <w:t>more restrictive nature of the jus ad bellum</w:t>
      </w:r>
      <w:r w:rsidRPr="007B2E53">
        <w:rPr>
          <w:rStyle w:val="StyleBoldUnderline"/>
        </w:rPr>
        <w:t xml:space="preserve"> principles it substitutes for the jus in bello variants</w:t>
      </w:r>
      <w:r w:rsidRPr="007B2E53">
        <w:t xml:space="preserve"> to regulate operational execution </w:t>
      </w:r>
      <w:r w:rsidRPr="00C000E4">
        <w:rPr>
          <w:rStyle w:val="StyleBoldUnderline"/>
          <w:highlight w:val="cyan"/>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C000E4">
        <w:rPr>
          <w:rStyle w:val="StyleBoldUnderline"/>
          <w:highlight w:val="cyan"/>
        </w:rPr>
        <w:t>compliance with the traditional</w:t>
      </w:r>
      <w:r w:rsidRPr="007B2E53">
        <w:t xml:space="preserve"> jus ad bellum/jus in bello compartmentalization </w:t>
      </w:r>
      <w:r w:rsidRPr="00C000E4">
        <w:rPr>
          <w:rStyle w:val="StyleBoldUnderline"/>
          <w:highlight w:val="cyan"/>
        </w:rPr>
        <w:t>methodology averts these consequences</w:t>
      </w:r>
      <w:r w:rsidRPr="007B2E53">
        <w:rPr>
          <w:rStyle w:val="StyleBoldUnderline"/>
        </w:rPr>
        <w:t xml:space="preserve"> and offers a more rational approach to counterterrorism conflict regulation</w:t>
      </w:r>
      <w:r w:rsidRPr="007B2E53">
        <w:t>.98</w:t>
      </w:r>
    </w:p>
    <w:p w14:paraId="797168BF" w14:textId="77777777" w:rsidR="00CF53B7" w:rsidRPr="007B2E53" w:rsidRDefault="00CF53B7" w:rsidP="00CF53B7"/>
    <w:p w14:paraId="0ECC6A4A" w14:textId="77777777" w:rsidR="00CF53B7" w:rsidRPr="007B2E53" w:rsidRDefault="00CF53B7" w:rsidP="00CF53B7">
      <w:pPr>
        <w:pStyle w:val="Tag2"/>
      </w:pPr>
      <w:r w:rsidRPr="007B2E53">
        <w:t>That makes future terrorist attacks inevitable</w:t>
      </w:r>
    </w:p>
    <w:p w14:paraId="531658F2" w14:textId="77777777" w:rsidR="00CF53B7" w:rsidRPr="007B2E53" w:rsidRDefault="00CF53B7" w:rsidP="00CF53B7">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14:paraId="1B5F215F" w14:textId="77777777" w:rsidR="00CF53B7" w:rsidRPr="007B2E53" w:rsidRDefault="00CF53B7" w:rsidP="00CF53B7"/>
    <w:p w14:paraId="2B8FEABE" w14:textId="77777777" w:rsidR="00CF53B7" w:rsidRPr="007B2E53" w:rsidRDefault="00CF53B7" w:rsidP="00CF53B7">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C000E4">
        <w:rPr>
          <w:rStyle w:val="StyleBoldUnderline"/>
          <w:highlight w:val="cyan"/>
        </w:rPr>
        <w:t>de facto abandonment of AUMF targeting authority</w:t>
      </w:r>
      <w:r w:rsidRPr="007B2E53">
        <w:t xml:space="preserve">, I believe </w:t>
      </w:r>
      <w:r w:rsidRPr="007B2E53">
        <w:rPr>
          <w:rStyle w:val="StyleBoldUnderline"/>
        </w:rPr>
        <w:t xml:space="preserve">it </w:t>
      </w:r>
      <w:r w:rsidRPr="00C000E4">
        <w:rPr>
          <w:rStyle w:val="StyleBoldUnderline"/>
          <w:highlight w:val="cyan"/>
        </w:rPr>
        <w:t>will result in a loss of</w:t>
      </w:r>
      <w:r w:rsidRPr="00C000E4">
        <w:rPr>
          <w:highlight w:val="cyan"/>
        </w:rPr>
        <w:t xml:space="preserve"> </w:t>
      </w:r>
      <w:r w:rsidRPr="007B2E53">
        <w:t xml:space="preserve">the type of </w:t>
      </w:r>
      <w:r w:rsidRPr="007B2E53">
        <w:rPr>
          <w:rStyle w:val="StyleBoldUnderline"/>
        </w:rPr>
        <w:t xml:space="preserve">operational and tactical </w:t>
      </w:r>
      <w:r w:rsidRPr="00C000E4">
        <w:rPr>
          <w:rStyle w:val="StyleBoldUnderline"/>
          <w:highlight w:val="cyan"/>
        </w:rPr>
        <w:t>flexibility that has been</w:t>
      </w:r>
      <w:r w:rsidRPr="007B2E53">
        <w:t xml:space="preserve">, according to the President, </w:t>
      </w:r>
      <w:r w:rsidRPr="00C000E4">
        <w:rPr>
          <w:rStyle w:val="Emphasis"/>
          <w:highlight w:val="cyan"/>
        </w:rPr>
        <w:t>decisive in the degradation of al Qaeda</w:t>
      </w:r>
      <w:r w:rsidRPr="007B2E53">
        <w:rPr>
          <w:rStyle w:val="StyleBoldUnderline"/>
        </w:rPr>
        <w:t xml:space="preserve"> to date</w:t>
      </w:r>
      <w:r w:rsidRPr="007B2E53">
        <w:t xml:space="preserve">. The inherent right of </w:t>
      </w:r>
      <w:r w:rsidRPr="00C000E4">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C000E4">
        <w:rPr>
          <w:rStyle w:val="StyleBoldUnderline"/>
          <w:highlight w:val="cyan"/>
        </w:rPr>
        <w:t>fails to provide the scope of legal authority to employ military force against</w:t>
      </w:r>
      <w:r w:rsidRPr="007B2E53">
        <w:rPr>
          <w:rStyle w:val="StyleBoldUnderline"/>
        </w:rPr>
        <w:t xml:space="preserve"> the </w:t>
      </w:r>
      <w:r w:rsidRPr="00C000E4">
        <w:rPr>
          <w:rStyle w:val="StyleBoldUnderline"/>
          <w:highlight w:val="cyan"/>
        </w:rPr>
        <w:t>al Qaeda</w:t>
      </w:r>
      <w:r w:rsidRPr="007B2E53">
        <w:rPr>
          <w:rStyle w:val="StyleBoldUnderline"/>
        </w:rPr>
        <w:t xml:space="preserve"> (and associated force) threat </w:t>
      </w:r>
      <w:r w:rsidRPr="00C000E4">
        <w:rPr>
          <w:rStyle w:val="Emphasis"/>
          <w:highlight w:val="cyan"/>
        </w:rPr>
        <w:t>that will provide an analogous decisive effect in the future</w:t>
      </w:r>
      <w:r w:rsidRPr="007B2E53">
        <w:t>.</w:t>
      </w:r>
    </w:p>
    <w:p w14:paraId="4B2D3B76" w14:textId="77777777" w:rsidR="00CF53B7" w:rsidRPr="007B2E53" w:rsidRDefault="00CF53B7" w:rsidP="00CF53B7">
      <w:r w:rsidRPr="007B2E53">
        <w:t xml:space="preserve">It strikes me (no pun intended) that arguments – or </w:t>
      </w:r>
      <w:r w:rsidRPr="007B2E53">
        <w:rPr>
          <w:rStyle w:val="StyleBoldUnderline"/>
        </w:rPr>
        <w:t xml:space="preserve">policy choices – in favor of </w:t>
      </w:r>
      <w:r w:rsidRPr="00C000E4">
        <w:rPr>
          <w:rStyle w:val="StyleBoldUnderline"/>
          <w:highlight w:val="cyan"/>
        </w:rPr>
        <w:t>abandoning</w:t>
      </w:r>
      <w:r w:rsidRPr="007B2E53">
        <w:rPr>
          <w:rStyle w:val="StyleBoldUnderline"/>
        </w:rPr>
        <w:t xml:space="preserve"> the </w:t>
      </w:r>
      <w:r w:rsidRPr="00C000E4">
        <w:rPr>
          <w:rStyle w:val="StyleBoldUnderline"/>
          <w:highlight w:val="cyan"/>
        </w:rPr>
        <w:t>armed conflict</w:t>
      </w:r>
      <w:r w:rsidRPr="007B2E53">
        <w:rPr>
          <w:rStyle w:val="StyleBoldUnderline"/>
        </w:rPr>
        <w:t xml:space="preserve"> model </w:t>
      </w:r>
      <w:r w:rsidRPr="00C000E4">
        <w:rPr>
          <w:rStyle w:val="StyleBoldUnderline"/>
          <w:highlight w:val="cyan"/>
        </w:rPr>
        <w:t>because</w:t>
      </w:r>
      <w:r w:rsidRPr="007B2E53">
        <w:rPr>
          <w:rStyle w:val="StyleBoldUnderline"/>
        </w:rPr>
        <w:t xml:space="preserve"> the inherent right </w:t>
      </w:r>
      <w:r w:rsidRPr="00C000E4">
        <w:rPr>
          <w:rStyle w:val="StyleBoldUnderline"/>
          <w:highlight w:val="cyan"/>
        </w:rPr>
        <w:t>of self-defense</w:t>
      </w:r>
      <w:r w:rsidRPr="007B2E53">
        <w:rPr>
          <w:rStyle w:val="StyleBoldUnderline"/>
        </w:rPr>
        <w:t xml:space="preserve"> will provide sufficient counter-terrorism response authority </w:t>
      </w:r>
      <w:r w:rsidRPr="00C000E4">
        <w:rPr>
          <w:rStyle w:val="StyleBoldUnderline"/>
          <w:highlight w:val="cyan"/>
        </w:rPr>
        <w:t>may not</w:t>
      </w:r>
      <w:r w:rsidRPr="007B2E53">
        <w:rPr>
          <w:rStyle w:val="StyleBoldUnderline"/>
        </w:rPr>
        <w:t xml:space="preserve"> fully </w:t>
      </w:r>
      <w:r w:rsidRPr="00C000E4">
        <w:rPr>
          <w:rStyle w:val="StyleBoldUnderline"/>
          <w:highlight w:val="cyan"/>
        </w:rPr>
        <w:t>consider the operational impact of such a shift</w:t>
      </w:r>
      <w:r w:rsidRPr="007B2E53">
        <w:t xml:space="preserve">. </w:t>
      </w:r>
      <w:r w:rsidRPr="007B2E53">
        <w:rPr>
          <w:rStyle w:val="StyleBoldUnderline"/>
        </w:rPr>
        <w:t xml:space="preserve">From an operational perspective, </w:t>
      </w:r>
      <w:r w:rsidRPr="00C000E4">
        <w:rPr>
          <w:rStyle w:val="StyleBoldUnderline"/>
          <w:highlight w:val="cyan"/>
        </w:rPr>
        <w:t>the scope of authority to employ</w:t>
      </w:r>
      <w:r w:rsidRPr="007B2E53">
        <w:rPr>
          <w:rStyle w:val="StyleBoldUnderline"/>
        </w:rPr>
        <w:t xml:space="preserve"> military </w:t>
      </w:r>
      <w:r w:rsidRPr="00C000E4">
        <w:rPr>
          <w:rStyle w:val="StyleBoldUnderline"/>
          <w:highlight w:val="cyan"/>
        </w:rPr>
        <w:t>force against</w:t>
      </w:r>
      <w:r w:rsidRPr="007B2E53">
        <w:rPr>
          <w:rStyle w:val="StyleBoldUnderline"/>
        </w:rPr>
        <w:t xml:space="preserve"> the </w:t>
      </w:r>
      <w:r w:rsidRPr="00C000E4">
        <w:rPr>
          <w:rStyle w:val="StyleBoldUnderline"/>
          <w:highlight w:val="cyan"/>
        </w:rPr>
        <w:t>a</w:t>
      </w:r>
      <w:r w:rsidRPr="007B2E53">
        <w:rPr>
          <w:rStyle w:val="StyleBoldUnderline"/>
        </w:rPr>
        <w:t xml:space="preserve">l </w:t>
      </w:r>
      <w:r w:rsidRPr="00C000E4">
        <w:rPr>
          <w:rStyle w:val="StyleBoldUnderline"/>
          <w:highlight w:val="cyan"/>
        </w:rPr>
        <w:t>Q</w:t>
      </w:r>
      <w:r w:rsidRPr="007B2E53">
        <w:rPr>
          <w:rStyle w:val="StyleBoldUnderline"/>
        </w:rPr>
        <w:t xml:space="preserve">aeda belligerent threat </w:t>
      </w:r>
      <w:r w:rsidRPr="00C000E4">
        <w:rPr>
          <w:rStyle w:val="StyleBoldUnderline"/>
          <w:highlight w:val="cyan"/>
        </w:rPr>
        <w:t>pursuant to</w:t>
      </w:r>
      <w:r w:rsidRPr="007B2E53">
        <w:rPr>
          <w:rStyle w:val="StyleBoldUnderline"/>
        </w:rPr>
        <w:t xml:space="preserve"> the inherent right of </w:t>
      </w:r>
      <w:r w:rsidRPr="00C000E4">
        <w:rPr>
          <w:rStyle w:val="StyleBoldUnderline"/>
          <w:highlight w:val="cyan"/>
        </w:rPr>
        <w:t>self-defense is in no way analogous to</w:t>
      </w:r>
      <w:r w:rsidRPr="007B2E53">
        <w:t xml:space="preserve"> the authority to do so within </w:t>
      </w:r>
      <w:r w:rsidRPr="007B2E53">
        <w:rPr>
          <w:rStyle w:val="StyleBoldUnderline"/>
        </w:rPr>
        <w:t xml:space="preserve">an </w:t>
      </w:r>
      <w:r w:rsidRPr="00C000E4">
        <w:rPr>
          <w:rStyle w:val="StyleBoldUnderline"/>
          <w:highlight w:val="cyan"/>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14:paraId="214EFFCD" w14:textId="77777777" w:rsidR="00CF53B7" w:rsidRPr="007B2E53" w:rsidRDefault="00CF53B7" w:rsidP="00CF53B7">
      <w:r w:rsidRPr="00C000E4">
        <w:rPr>
          <w:rStyle w:val="StyleBoldUnderline"/>
          <w:highlight w:val="cyan"/>
        </w:rPr>
        <w:t>Relying</w:t>
      </w:r>
      <w:r w:rsidRPr="007B2E53">
        <w:t xml:space="preserve"> exclusively </w:t>
      </w:r>
      <w:r w:rsidRPr="00C000E4">
        <w:rPr>
          <w:rStyle w:val="StyleBoldUnderline"/>
          <w:highlight w:val="cyan"/>
        </w:rPr>
        <w:t>on</w:t>
      </w:r>
      <w:r w:rsidRPr="007B2E53">
        <w:t xml:space="preserve"> the inherent right of </w:t>
      </w:r>
      <w:r w:rsidRPr="00C000E4">
        <w:rPr>
          <w:rStyle w:val="StyleBoldUnderline"/>
          <w:highlight w:val="cyan"/>
        </w:rPr>
        <w:t>self-defense</w:t>
      </w:r>
      <w:r w:rsidRPr="007B2E53">
        <w:rPr>
          <w:rStyle w:val="StyleBoldUnderline"/>
        </w:rPr>
        <w:t xml:space="preserve"> would,</w:t>
      </w:r>
      <w:r w:rsidRPr="007B2E53">
        <w:t xml:space="preserve"> I suggest, potentially </w:t>
      </w:r>
      <w:r w:rsidRPr="00C000E4">
        <w:rPr>
          <w:rStyle w:val="StyleBoldUnderline"/>
          <w:highlight w:val="cyan"/>
        </w:rPr>
        <w:t>undermine</w:t>
      </w:r>
      <w:r w:rsidRPr="007B2E53">
        <w:rPr>
          <w:rStyle w:val="StyleBoldUnderline"/>
        </w:rPr>
        <w:t xml:space="preserve"> implementing this </w:t>
      </w:r>
      <w:r w:rsidRPr="00C000E4">
        <w:rPr>
          <w:rStyle w:val="StyleBoldUnderline"/>
          <w:highlight w:val="cyan"/>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14:paraId="6EB81E75" w14:textId="77777777" w:rsidR="00CF53B7" w:rsidRPr="007B2E53" w:rsidRDefault="00CF53B7" w:rsidP="00CF53B7">
      <w:r w:rsidRPr="007B2E53">
        <w:rPr>
          <w:rStyle w:val="StyleBoldUnderline"/>
        </w:rPr>
        <w:t xml:space="preserve">A key advantage of </w:t>
      </w:r>
      <w:r w:rsidRPr="00C000E4">
        <w:rPr>
          <w:rStyle w:val="StyleBoldUnderline"/>
          <w:highlight w:val="cyan"/>
        </w:rPr>
        <w:t>the armed conflict framework</w:t>
      </w:r>
      <w:r w:rsidRPr="007B2E53">
        <w:rPr>
          <w:rStyle w:val="StyleBoldUnderline"/>
        </w:rPr>
        <w:t xml:space="preserve"> is that it </w:t>
      </w:r>
      <w:r w:rsidRPr="00C000E4">
        <w:rPr>
          <w:rStyle w:val="StyleBoldUnderline"/>
          <w:highlight w:val="cyan"/>
        </w:rPr>
        <w:t>provides the legal maneuver space to employ military force in a manner that</w:t>
      </w:r>
      <w:r w:rsidRPr="007B2E53">
        <w:t xml:space="preserve"> will </w:t>
      </w:r>
      <w:r w:rsidRPr="007B2E53">
        <w:rPr>
          <w:rStyle w:val="StyleBoldUnderline"/>
        </w:rPr>
        <w:t xml:space="preserve">effectively </w:t>
      </w:r>
      <w:r w:rsidRPr="00C000E4">
        <w:rPr>
          <w:rStyle w:val="StyleBoldUnderline"/>
          <w:highlight w:val="cyan"/>
        </w:rPr>
        <w:t>produce this disruptive</w:t>
      </w:r>
      <w:r w:rsidRPr="007B2E53">
        <w:rPr>
          <w:rStyle w:val="StyleBoldUnderline"/>
        </w:rPr>
        <w:t xml:space="preserve"> and degrading </w:t>
      </w:r>
      <w:r w:rsidRPr="00C000E4">
        <w:rPr>
          <w:rStyle w:val="StyleBoldUnderline"/>
          <w:highlight w:val="cyan"/>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14:paraId="2875572E" w14:textId="77777777" w:rsidR="00CF53B7" w:rsidRPr="007B2E53" w:rsidRDefault="00CF53B7" w:rsidP="00CF53B7">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C000E4">
        <w:rPr>
          <w:rStyle w:val="StyleBoldUnderline"/>
          <w:highlight w:val="cyan"/>
        </w:rPr>
        <w:t>self-defense model</w:t>
      </w:r>
      <w:r w:rsidRPr="007B2E53">
        <w:rPr>
          <w:rStyle w:val="StyleBoldUnderline"/>
        </w:rPr>
        <w:t xml:space="preserve">, it </w:t>
      </w:r>
      <w:r w:rsidRPr="00C000E4">
        <w:rPr>
          <w:rStyle w:val="StyleBoldUnderline"/>
          <w:highlight w:val="cyan"/>
        </w:rPr>
        <w:t>would</w:t>
      </w:r>
      <w:r w:rsidRPr="007B2E53">
        <w:rPr>
          <w:rStyle w:val="StyleBoldUnderline"/>
        </w:rPr>
        <w:t xml:space="preserve"> inevitably </w:t>
      </w:r>
      <w:r w:rsidRPr="00C000E4">
        <w:rPr>
          <w:rStyle w:val="StyleBoldUnderline"/>
          <w:highlight w:val="cyan"/>
        </w:rPr>
        <w:t>result in hesitancy to employ force to disrupt</w:t>
      </w:r>
      <w:r w:rsidRPr="007B2E53">
        <w:rPr>
          <w:rStyle w:val="StyleBoldUnderline"/>
        </w:rPr>
        <w:t xml:space="preserve">, as opposed to disable, </w:t>
      </w:r>
      <w:r w:rsidRPr="00C000E4">
        <w:rPr>
          <w:rStyle w:val="StyleBoldUnderline"/>
          <w:highlight w:val="cyan"/>
        </w:rPr>
        <w:t>terrorist threats, because of concerns of perceived overreach</w:t>
      </w:r>
      <w:r w:rsidRPr="007B2E53">
        <w:t>.</w:t>
      </w:r>
    </w:p>
    <w:p w14:paraId="389E501C" w14:textId="77777777" w:rsidR="00CF53B7" w:rsidRPr="007B2E53" w:rsidRDefault="00CF53B7" w:rsidP="00CF53B7">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C000E4">
        <w:rPr>
          <w:rStyle w:val="Emphasis"/>
          <w:highlight w:val="cyan"/>
        </w:rPr>
        <w:t>once the legal box is constricted, operationally flexibility will</w:t>
      </w:r>
      <w:r w:rsidRPr="007B2E53">
        <w:rPr>
          <w:rStyle w:val="Emphasis"/>
        </w:rPr>
        <w:t xml:space="preserve"> inevitably </w:t>
      </w:r>
      <w:r w:rsidRPr="00C000E4">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14:paraId="2C741831" w14:textId="77777777" w:rsidR="00CF53B7" w:rsidRPr="007B2E53" w:rsidRDefault="00CF53B7" w:rsidP="00CF53B7"/>
    <w:p w14:paraId="7CD0D75B" w14:textId="77777777" w:rsidR="00CF53B7" w:rsidRPr="007B2E53" w:rsidRDefault="00CF53B7" w:rsidP="00CF53B7">
      <w:pPr>
        <w:pStyle w:val="Tag2"/>
      </w:pPr>
      <w:r w:rsidRPr="007B2E53">
        <w:t>Drones solve safe havens – prevents a terror attack</w:t>
      </w:r>
    </w:p>
    <w:p w14:paraId="72E2A9CD" w14:textId="77777777" w:rsidR="00CF53B7" w:rsidRPr="007B2E53" w:rsidRDefault="00CF53B7" w:rsidP="00CF53B7">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7C992577" w14:textId="77777777" w:rsidR="00CF53B7" w:rsidRPr="007B2E53" w:rsidRDefault="00CF53B7" w:rsidP="00CF53B7"/>
    <w:p w14:paraId="1A3F3A26" w14:textId="77777777" w:rsidR="00CF53B7" w:rsidRPr="007B2E53" w:rsidRDefault="00CF53B7" w:rsidP="00CF53B7">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C000E4">
        <w:rPr>
          <w:rStyle w:val="StyleBoldUnderline"/>
          <w:highlight w:val="cyan"/>
        </w:rPr>
        <w:t>when militant leaders are</w:t>
      </w:r>
      <w:r w:rsidRPr="007B2E53">
        <w:rPr>
          <w:rStyle w:val="StyleBoldUnderline"/>
        </w:rPr>
        <w:t xml:space="preserve"> captured or </w:t>
      </w:r>
      <w:r w:rsidRPr="00C000E4">
        <w:rPr>
          <w:rStyle w:val="StyleBoldUnderline"/>
          <w:highlight w:val="cyan"/>
        </w:rPr>
        <w:t>killed</w:t>
      </w:r>
      <w:r w:rsidRPr="007B2E53">
        <w:rPr>
          <w:rStyle w:val="StyleBoldUnderline"/>
        </w:rPr>
        <w:t xml:space="preserve"> militant </w:t>
      </w:r>
      <w:r w:rsidRPr="00C000E4">
        <w:rPr>
          <w:rStyle w:val="StyleBoldUnderline"/>
          <w:highlight w:val="cyan"/>
        </w:rPr>
        <w:t>attacks decrease, terrorist campaigns end sooner</w:t>
      </w:r>
      <w:r w:rsidRPr="00C000E4">
        <w:rPr>
          <w:sz w:val="16"/>
          <w:highlight w:val="cyan"/>
        </w:rPr>
        <w:t xml:space="preserve">, </w:t>
      </w:r>
      <w:r w:rsidRPr="00C000E4">
        <w:rPr>
          <w:rStyle w:val="StyleBoldUnderline"/>
          <w:highlight w:val="cyan"/>
        </w:rPr>
        <w:t>and</w:t>
      </w:r>
      <w:r w:rsidRPr="007B2E53">
        <w:rPr>
          <w:rStyle w:val="StyleBoldUnderline"/>
        </w:rPr>
        <w:t xml:space="preserve"> their </w:t>
      </w:r>
      <w:r w:rsidRPr="00C000E4">
        <w:rPr>
          <w:rStyle w:val="StyleBoldUnderline"/>
          <w:highlight w:val="cyan"/>
        </w:rPr>
        <w:t>outcomes</w:t>
      </w:r>
      <w:r w:rsidRPr="007B2E53">
        <w:rPr>
          <w:rStyle w:val="StyleBoldUnderline"/>
        </w:rPr>
        <w:t xml:space="preserve"> tend to </w:t>
      </w:r>
      <w:r w:rsidRPr="00C000E4">
        <w:rPr>
          <w:rStyle w:val="StyleBoldUnderline"/>
          <w:highlight w:val="cyan"/>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C000E4">
        <w:rPr>
          <w:rStyle w:val="StyleBoldUnderline"/>
          <w:highlight w:val="cyan"/>
        </w:rPr>
        <w:t>drones have</w:t>
      </w:r>
      <w:r w:rsidRPr="007B2E53">
        <w:rPr>
          <w:rStyle w:val="StyleBoldUnderline"/>
        </w:rPr>
        <w:t xml:space="preserve"> some </w:t>
      </w:r>
      <w:r w:rsidRPr="00C000E4">
        <w:rPr>
          <w:rStyle w:val="StyleBoldUnderline"/>
          <w:highlight w:val="cyan"/>
        </w:rPr>
        <w:t>advantages</w:t>
      </w:r>
      <w:r w:rsidRPr="007B2E53">
        <w:rPr>
          <w:rStyle w:val="StyleBoldUnderline"/>
        </w:rPr>
        <w:t xml:space="preserve"> as counter-insurgency tools, </w:t>
      </w:r>
      <w:r w:rsidRPr="00C000E4">
        <w:rPr>
          <w:rStyle w:val="StyleBoldUnderline"/>
          <w:highlight w:val="cyan"/>
        </w:rPr>
        <w:t>such as</w:t>
      </w:r>
      <w:r w:rsidRPr="007B2E53">
        <w:rPr>
          <w:rStyle w:val="StyleBoldUnderline"/>
        </w:rPr>
        <w:t xml:space="preserve"> lower </w:t>
      </w:r>
      <w:r w:rsidRPr="00C000E4">
        <w:rPr>
          <w:rStyle w:val="StyleBoldUnderline"/>
          <w:highlight w:val="cyan"/>
        </w:rPr>
        <w:t>cost</w:t>
      </w:r>
      <w:r w:rsidRPr="007B2E53">
        <w:rPr>
          <w:rStyle w:val="StyleBoldUnderline"/>
        </w:rPr>
        <w:t xml:space="preserve">s, longer </w:t>
      </w:r>
      <w:r w:rsidRPr="00C000E4">
        <w:rPr>
          <w:rStyle w:val="StyleBoldUnderline"/>
          <w:highlight w:val="cyan"/>
        </w:rPr>
        <w:t xml:space="preserve">endurance and </w:t>
      </w:r>
      <w:r w:rsidRPr="007B2E53">
        <w:rPr>
          <w:rStyle w:val="StyleBoldUnderline"/>
        </w:rPr>
        <w:t xml:space="preserve">the </w:t>
      </w:r>
      <w:r w:rsidRPr="00C000E4">
        <w:rPr>
          <w:rStyle w:val="StyleBoldUnderline"/>
          <w:highlight w:val="cyan"/>
        </w:rPr>
        <w:t>lack of a pilot</w:t>
      </w:r>
      <w:r w:rsidRPr="007B2E53">
        <w:rPr>
          <w:rStyle w:val="StyleBoldUnderline"/>
        </w:rPr>
        <w:t xml:space="preserve"> to place in harm's way and risk of capture</w:t>
      </w:r>
      <w:r w:rsidRPr="007B2E53">
        <w:rPr>
          <w:sz w:val="16"/>
        </w:rPr>
        <w:t xml:space="preserve">. </w:t>
      </w:r>
      <w:r w:rsidRPr="00C000E4">
        <w:rPr>
          <w:rStyle w:val="StyleBoldUnderline"/>
          <w:highlight w:val="cyan"/>
        </w:rPr>
        <w:t>These</w:t>
      </w:r>
      <w:r w:rsidRPr="007B2E53">
        <w:rPr>
          <w:rStyle w:val="StyleBoldUnderline"/>
        </w:rPr>
        <w:t xml:space="preserve"> characteristics can enable a more deliberative targeting process that serves to </w:t>
      </w:r>
      <w:r w:rsidRPr="00C000E4">
        <w:rPr>
          <w:rStyle w:val="StyleBoldUnderline"/>
          <w:highlight w:val="cyan"/>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C000E4">
        <w:rPr>
          <w:rStyle w:val="StyleBoldUnderline"/>
          <w:highlight w:val="cyan"/>
        </w:rPr>
        <w:t xml:space="preserve">the drone program has </w:t>
      </w:r>
      <w:r w:rsidRPr="00C000E4">
        <w:rPr>
          <w:rStyle w:val="Emphasis"/>
          <w:highlight w:val="cyan"/>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C000E4">
        <w:rPr>
          <w:rStyle w:val="StyleBoldUnderline"/>
          <w:highlight w:val="cyan"/>
        </w:rPr>
        <w:t xml:space="preserve">the historical record suggests </w:t>
      </w:r>
      <w:r w:rsidRPr="007B2E53">
        <w:rPr>
          <w:rStyle w:val="StyleBoldUnderline"/>
        </w:rPr>
        <w:t xml:space="preserve">that </w:t>
      </w:r>
      <w:r w:rsidRPr="00C000E4">
        <w:rPr>
          <w:rStyle w:val="StyleBoldUnderline"/>
          <w:highlight w:val="cyan"/>
        </w:rPr>
        <w:t xml:space="preserve">"decapitation" </w:t>
      </w:r>
      <w:r w:rsidRPr="007B2E53">
        <w:rPr>
          <w:rStyle w:val="StyleBoldUnderline"/>
        </w:rPr>
        <w:t xml:space="preserve">will likely </w:t>
      </w:r>
      <w:r w:rsidRPr="00C000E4">
        <w:rPr>
          <w:rStyle w:val="StyleBoldUnderline"/>
          <w:highlight w:val="cyan"/>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C000E4">
        <w:rPr>
          <w:rStyle w:val="Emphasis"/>
          <w:highlight w:val="cyan"/>
        </w:rPr>
        <w:t>its ability to conduct major attacks</w:t>
      </w:r>
      <w:r w:rsidRPr="00C000E4">
        <w:rPr>
          <w:rStyle w:val="StyleBoldUnderline"/>
          <w:highlight w:val="cyan"/>
        </w:rPr>
        <w:t xml:space="preserve"> on the U.S</w:t>
      </w:r>
      <w:r w:rsidRPr="007B2E53">
        <w:rPr>
          <w:rStyle w:val="StyleBoldUnderline"/>
        </w:rPr>
        <w:t>. homeland</w:t>
      </w:r>
      <w:r w:rsidRPr="007B2E53">
        <w:rPr>
          <w:sz w:val="16"/>
        </w:rPr>
        <w:t xml:space="preserve">. </w:t>
      </w:r>
      <w:r w:rsidRPr="007B2E53">
        <w:rPr>
          <w:rStyle w:val="StyleBoldUnderline"/>
        </w:rPr>
        <w:t>Killing terrorist leaders is not necessarily a knockout blow, but can make it harder for terrorists to attack the U.S</w:t>
      </w:r>
      <w:r w:rsidRPr="007B2E53">
        <w:rPr>
          <w:sz w:val="16"/>
        </w:rPr>
        <w:t xml:space="preserve">. </w:t>
      </w:r>
      <w:r w:rsidRPr="007B2E53">
        <w:rPr>
          <w:rStyle w:val="StyleBoldUnderline"/>
        </w:rPr>
        <w:t xml:space="preserve">Members of </w:t>
      </w:r>
      <w:r w:rsidRPr="00C000E4">
        <w:rPr>
          <w:rStyle w:val="StyleBoldUnderline"/>
          <w:highlight w:val="cyan"/>
        </w:rPr>
        <w:t>al-Qaida's central leadership</w:t>
      </w:r>
      <w:r w:rsidRPr="007B2E53">
        <w:rPr>
          <w:rStyle w:val="StyleBoldUnderline"/>
        </w:rPr>
        <w:t xml:space="preserve">, once safely amassed in northwestern Pakistan while America shifted its focus to Iraq, </w:t>
      </w:r>
      <w:r w:rsidRPr="00C000E4">
        <w:rPr>
          <w:rStyle w:val="StyleBoldUnderline"/>
          <w:highlight w:val="cyan"/>
        </w:rPr>
        <w:t>have</w:t>
      </w:r>
      <w:r w:rsidRPr="007B2E53">
        <w:rPr>
          <w:rStyle w:val="StyleBoldUnderline"/>
        </w:rPr>
        <w:t xml:space="preserve"> been killed, captured, forced underground or </w:t>
      </w:r>
      <w:r w:rsidRPr="00C000E4">
        <w:rPr>
          <w:rStyle w:val="StyleBoldUnderline"/>
          <w:highlight w:val="cyan"/>
        </w:rPr>
        <w:t>scattered</w:t>
      </w:r>
      <w:r w:rsidRPr="007B2E53">
        <w:rPr>
          <w:rStyle w:val="StyleBoldUnderline"/>
        </w:rPr>
        <w:t xml:space="preserve"> to various locations </w:t>
      </w:r>
      <w:r w:rsidRPr="00C000E4">
        <w:rPr>
          <w:rStyle w:val="StyleBoldUnderline"/>
          <w:highlight w:val="cyan"/>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C000E4">
        <w:rPr>
          <w:rStyle w:val="StyleBoldUnderline"/>
          <w:highlight w:val="cyan"/>
        </w:rPr>
        <w:t xml:space="preserve">Bin Laden's letters show </w:t>
      </w:r>
      <w:r w:rsidRPr="007B2E53">
        <w:rPr>
          <w:rStyle w:val="StyleBoldUnderline"/>
        </w:rPr>
        <w:t xml:space="preserve">that </w:t>
      </w:r>
      <w:r w:rsidRPr="00C000E4">
        <w:rPr>
          <w:rStyle w:val="StyleBoldUnderline"/>
          <w:highlight w:val="cyan"/>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C000E4">
        <w:rPr>
          <w:rStyle w:val="StyleBoldUnderline"/>
          <w:highlight w:val="cyan"/>
        </w:rPr>
        <w:t>made running the organization</w:t>
      </w:r>
      <w:r w:rsidRPr="007B2E53">
        <w:rPr>
          <w:rStyle w:val="StyleBoldUnderline"/>
        </w:rPr>
        <w:t xml:space="preserve"> not only more risky, but also more </w:t>
      </w:r>
      <w:r w:rsidRPr="00C000E4">
        <w:rPr>
          <w:rStyle w:val="StyleBoldUnderline"/>
          <w:highlight w:val="cyan"/>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C000E4">
        <w:rPr>
          <w:rStyle w:val="StyleBoldUnderline"/>
          <w:highlight w:val="cyan"/>
        </w:rPr>
        <w:t xml:space="preserve">U.S. </w:t>
      </w:r>
      <w:r w:rsidRPr="00C000E4">
        <w:rPr>
          <w:rStyle w:val="Emphasis"/>
          <w:highlight w:val="cyan"/>
        </w:rPr>
        <w:t>c</w:t>
      </w:r>
      <w:r w:rsidRPr="007B2E53">
        <w:rPr>
          <w:rStyle w:val="StyleBoldUnderline"/>
        </w:rPr>
        <w:t>ounter-</w:t>
      </w:r>
      <w:r w:rsidRPr="00C000E4">
        <w:rPr>
          <w:rStyle w:val="Emphasis"/>
          <w:highlight w:val="cyan"/>
        </w:rPr>
        <w:t>t</w:t>
      </w:r>
      <w:r w:rsidRPr="007B2E53">
        <w:rPr>
          <w:rStyle w:val="StyleBoldUnderline"/>
        </w:rPr>
        <w:t xml:space="preserve">errorism strategy </w:t>
      </w:r>
      <w:r w:rsidRPr="00C000E4">
        <w:rPr>
          <w:rStyle w:val="StyleBoldUnderline"/>
          <w:highlight w:val="cyan"/>
        </w:rPr>
        <w:t>has demonstrated</w:t>
      </w:r>
      <w:r w:rsidRPr="007B2E53">
        <w:rPr>
          <w:sz w:val="16"/>
        </w:rPr>
        <w:t xml:space="preserve"> a degree of </w:t>
      </w:r>
      <w:r w:rsidRPr="00C000E4">
        <w:rPr>
          <w:rStyle w:val="StyleBoldUnderline"/>
          <w:highlight w:val="cyan"/>
        </w:rPr>
        <w:t>effectiveness</w:t>
      </w:r>
      <w:r w:rsidRPr="007B2E53">
        <w:rPr>
          <w:sz w:val="16"/>
        </w:rPr>
        <w:t xml:space="preserve">. The Obama administration is committed to reducing the size of the U.S. military's footprint overseas by relying on </w:t>
      </w:r>
      <w:r w:rsidRPr="00C000E4">
        <w:rPr>
          <w:rStyle w:val="StyleBoldUnderline"/>
          <w:highlight w:val="cyan"/>
        </w:rPr>
        <w:t>drones</w:t>
      </w:r>
      <w:r w:rsidRPr="007B2E53">
        <w:rPr>
          <w:sz w:val="16"/>
        </w:rPr>
        <w:t xml:space="preserve">, special operations forces, and other intelligence capabilities. These methods </w:t>
      </w:r>
      <w:r w:rsidRPr="00C000E4">
        <w:rPr>
          <w:rStyle w:val="StyleBoldUnderline"/>
          <w:highlight w:val="cyan"/>
        </w:rPr>
        <w:t>have made it</w:t>
      </w:r>
      <w:r w:rsidRPr="007B2E53">
        <w:rPr>
          <w:rStyle w:val="StyleBoldUnderline"/>
        </w:rPr>
        <w:t xml:space="preserve"> more </w:t>
      </w:r>
      <w:r w:rsidRPr="00C000E4">
        <w:rPr>
          <w:rStyle w:val="StyleBoldUnderline"/>
          <w:highlight w:val="cyan"/>
        </w:rPr>
        <w:t>difficult</w:t>
      </w:r>
      <w:r w:rsidRPr="007B2E53">
        <w:rPr>
          <w:rStyle w:val="StyleBoldUnderline"/>
        </w:rPr>
        <w:t xml:space="preserve"> for al-Qaida remnants </w:t>
      </w:r>
      <w:r w:rsidRPr="00C000E4">
        <w:rPr>
          <w:rStyle w:val="BoldUnderline"/>
          <w:highlight w:val="cyan"/>
        </w:rPr>
        <w:t xml:space="preserve">to reconstitute a </w:t>
      </w:r>
      <w:r w:rsidRPr="007B2E53">
        <w:rPr>
          <w:rStyle w:val="BoldUnderline"/>
        </w:rPr>
        <w:t xml:space="preserve">new </w:t>
      </w:r>
      <w:r w:rsidRPr="00C000E4">
        <w:rPr>
          <w:rStyle w:val="BoldUnderline"/>
          <w:highlight w:val="cyan"/>
        </w:rPr>
        <w:t>safe haven</w:t>
      </w:r>
      <w:r w:rsidRPr="007B2E53">
        <w:rPr>
          <w:sz w:val="16"/>
        </w:rPr>
        <w:t>, as Osama bin Laden did in Afghanistan in 1996, after his ouster from Sudan.</w:t>
      </w:r>
    </w:p>
    <w:p w14:paraId="06A67749" w14:textId="77777777" w:rsidR="00CF53B7" w:rsidRPr="007B2E53" w:rsidRDefault="00CF53B7" w:rsidP="00CF53B7">
      <w:pPr>
        <w:rPr>
          <w:sz w:val="16"/>
        </w:rPr>
      </w:pPr>
    </w:p>
    <w:p w14:paraId="3B3AD6D4" w14:textId="77777777" w:rsidR="00CF53B7" w:rsidRPr="007B2E53" w:rsidRDefault="00CF53B7" w:rsidP="00CF53B7">
      <w:pPr>
        <w:pStyle w:val="Tag2"/>
      </w:pPr>
      <w:r w:rsidRPr="007B2E53">
        <w:t>Drones are operationally effective and alternatives are worse—</w:t>
      </w:r>
      <w:r>
        <w:t>the plan</w:t>
      </w:r>
      <w:r w:rsidRPr="007B2E53">
        <w:t xml:space="preserve"> solves criticism.   </w:t>
      </w:r>
    </w:p>
    <w:p w14:paraId="5B505C67" w14:textId="77777777" w:rsidR="00CF53B7" w:rsidRPr="007B2E53" w:rsidRDefault="00CF53B7" w:rsidP="00CF53B7">
      <w:r w:rsidRPr="00C30DDE">
        <w:rPr>
          <w:rStyle w:val="StyleStyleBold12pt"/>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34F5D002" w14:textId="77777777" w:rsidR="00CF53B7" w:rsidRPr="007B2E53" w:rsidRDefault="00CF53B7" w:rsidP="00CF53B7"/>
    <w:p w14:paraId="5539A87A" w14:textId="77777777" w:rsidR="00CF53B7" w:rsidRPr="007B2E53" w:rsidRDefault="00CF53B7" w:rsidP="00CF53B7">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C000E4">
        <w:rPr>
          <w:rStyle w:val="StyleBoldUnderline"/>
          <w:szCs w:val="20"/>
          <w:highlight w:val="cyan"/>
        </w:rPr>
        <w:t>drones have done their job</w:t>
      </w:r>
      <w:r w:rsidRPr="007B2E53">
        <w:rPr>
          <w:sz w:val="16"/>
          <w:szCs w:val="20"/>
        </w:rPr>
        <w:t xml:space="preserve"> remarkably well: by </w:t>
      </w:r>
      <w:r w:rsidRPr="00C000E4">
        <w:rPr>
          <w:rStyle w:val="StyleBoldUnderline"/>
          <w:szCs w:val="20"/>
          <w:highlight w:val="cyan"/>
        </w:rPr>
        <w:t>killing key leaders</w:t>
      </w:r>
      <w:r w:rsidRPr="00C000E4">
        <w:rPr>
          <w:rStyle w:val="StyleBoldUnderline"/>
          <w:highlight w:val="cyan"/>
        </w:rPr>
        <w:t xml:space="preserve"> and </w:t>
      </w:r>
      <w:r w:rsidRPr="00C000E4">
        <w:rPr>
          <w:rStyle w:val="Emphasis"/>
          <w:highlight w:val="cyan"/>
        </w:rPr>
        <w:t>denying</w:t>
      </w:r>
      <w:r w:rsidRPr="007B2E53">
        <w:rPr>
          <w:rStyle w:val="Emphasis"/>
        </w:rPr>
        <w:t xml:space="preserve"> terrorists </w:t>
      </w:r>
      <w:r w:rsidRPr="00C000E4">
        <w:rPr>
          <w:rStyle w:val="Emphasis"/>
          <w:highlight w:val="cyan"/>
        </w:rPr>
        <w:t>sanctuaries in Pakistan, Yemen, and</w:t>
      </w:r>
      <w:r w:rsidRPr="007B2E53">
        <w:rPr>
          <w:sz w:val="16"/>
          <w:szCs w:val="20"/>
        </w:rPr>
        <w:t xml:space="preserve">, to a lesser degree, </w:t>
      </w:r>
      <w:r w:rsidRPr="00C000E4">
        <w:rPr>
          <w:rStyle w:val="Emphasis"/>
          <w:highlight w:val="cyan"/>
        </w:rPr>
        <w:t>Somalia</w:t>
      </w:r>
      <w:r w:rsidRPr="00C000E4">
        <w:rPr>
          <w:rStyle w:val="StyleBoldUnderline"/>
          <w:highlight w:val="cyan"/>
        </w:rPr>
        <w:t xml:space="preserve">, drones have </w:t>
      </w:r>
      <w:r w:rsidRPr="00C000E4">
        <w:rPr>
          <w:rStyle w:val="StyleBoldUnderline"/>
          <w:b/>
          <w:szCs w:val="20"/>
          <w:highlight w:val="cyan"/>
        </w:rPr>
        <w:t>devastated</w:t>
      </w:r>
      <w:r w:rsidRPr="00C000E4">
        <w:rPr>
          <w:rStyle w:val="StyleBoldUnderline"/>
          <w:szCs w:val="20"/>
          <w:highlight w:val="cyan"/>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C000E4">
        <w:rPr>
          <w:rStyle w:val="StyleBoldUnderline"/>
          <w:highlight w:val="cyan"/>
        </w:rPr>
        <w:t>with f</w:t>
      </w:r>
      <w:r w:rsidRPr="00C000E4">
        <w:rPr>
          <w:rStyle w:val="StyleBoldUnderline"/>
          <w:szCs w:val="20"/>
          <w:highlight w:val="cyan"/>
        </w:rPr>
        <w:t>ewer civilian casualties than</w:t>
      </w:r>
      <w:r w:rsidRPr="007B2E53">
        <w:rPr>
          <w:sz w:val="16"/>
          <w:szCs w:val="20"/>
        </w:rPr>
        <w:t xml:space="preserve"> many </w:t>
      </w:r>
      <w:r w:rsidRPr="00C000E4">
        <w:rPr>
          <w:rStyle w:val="StyleBoldUnderline"/>
          <w:szCs w:val="20"/>
          <w:highlight w:val="cyan"/>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C000E4">
        <w:rPr>
          <w:rStyle w:val="StyleBoldUnderline"/>
          <w:szCs w:val="20"/>
          <w:highlight w:val="cyan"/>
        </w:rPr>
        <w:t>The U</w:t>
      </w:r>
      <w:r w:rsidRPr="007B2E53">
        <w:rPr>
          <w:sz w:val="16"/>
          <w:szCs w:val="20"/>
        </w:rPr>
        <w:t xml:space="preserve">nited </w:t>
      </w:r>
      <w:r w:rsidRPr="00C000E4">
        <w:rPr>
          <w:rStyle w:val="StyleBoldUnderline"/>
          <w:szCs w:val="20"/>
          <w:highlight w:val="cyan"/>
        </w:rPr>
        <w:t>S</w:t>
      </w:r>
      <w:r w:rsidRPr="007B2E53">
        <w:rPr>
          <w:sz w:val="16"/>
          <w:szCs w:val="20"/>
        </w:rPr>
        <w:t xml:space="preserve">tates </w:t>
      </w:r>
      <w:r w:rsidRPr="007B2E53">
        <w:rPr>
          <w:rStyle w:val="StyleBoldUnderline"/>
          <w:szCs w:val="20"/>
        </w:rPr>
        <w:t xml:space="preserve">simply </w:t>
      </w:r>
      <w:r w:rsidRPr="00C000E4">
        <w:rPr>
          <w:rStyle w:val="BoldUnderline"/>
          <w:szCs w:val="20"/>
          <w:highlight w:val="cyan"/>
        </w:rPr>
        <w:t xml:space="preserve">cannot tolerate terrorist </w:t>
      </w:r>
      <w:r w:rsidRPr="00C000E4">
        <w:rPr>
          <w:rStyle w:val="Emphasis"/>
          <w:highlight w:val="cyan"/>
        </w:rPr>
        <w:t>safe havens</w:t>
      </w:r>
      <w:r w:rsidRPr="007B2E53">
        <w:rPr>
          <w:rStyle w:val="StyleBoldUnderline"/>
          <w:szCs w:val="20"/>
        </w:rPr>
        <w:t xml:space="preserve"> in remote parts of Pakistan and elsewhere, </w:t>
      </w:r>
      <w:r w:rsidRPr="00C000E4">
        <w:rPr>
          <w:rStyle w:val="StyleBoldUnderline"/>
          <w:szCs w:val="20"/>
          <w:highlight w:val="cyan"/>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C000E4">
        <w:rPr>
          <w:rStyle w:val="StyleBoldUnderline"/>
          <w:szCs w:val="20"/>
          <w:highlight w:val="cyan"/>
        </w:rPr>
        <w:t>target</w:t>
      </w:r>
      <w:r w:rsidRPr="007B2E53">
        <w:rPr>
          <w:rStyle w:val="StyleBoldUnderline"/>
          <w:szCs w:val="20"/>
        </w:rPr>
        <w:t>ing</w:t>
      </w:r>
      <w:r w:rsidRPr="00C000E4">
        <w:rPr>
          <w:rStyle w:val="StyleBoldUnderline"/>
          <w:szCs w:val="20"/>
          <w:highlight w:val="cyan"/>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C000E4">
        <w:rPr>
          <w:rStyle w:val="StyleBoldUnderline"/>
          <w:szCs w:val="20"/>
          <w:highlight w:val="cyan"/>
        </w:rPr>
        <w:t>Washington must</w:t>
      </w:r>
      <w:r w:rsidRPr="007B2E53">
        <w:rPr>
          <w:rStyle w:val="StyleBoldUnderline"/>
          <w:szCs w:val="20"/>
        </w:rPr>
        <w:t xml:space="preserve"> continue to improve its drone policy, </w:t>
      </w:r>
      <w:r w:rsidRPr="00C000E4">
        <w:rPr>
          <w:rStyle w:val="Emphasis"/>
          <w:highlight w:val="cyan"/>
        </w:rPr>
        <w:t>spell</w:t>
      </w:r>
      <w:r w:rsidRPr="007B2E53">
        <w:rPr>
          <w:rStyle w:val="Emphasis"/>
        </w:rPr>
        <w:t xml:space="preserve">ing </w:t>
      </w:r>
      <w:r w:rsidRPr="00C000E4">
        <w:rPr>
          <w:rStyle w:val="Emphasis"/>
          <w:highlight w:val="cyan"/>
        </w:rPr>
        <w:t>out clearer rules</w:t>
      </w:r>
      <w:r w:rsidRPr="007B2E53">
        <w:rPr>
          <w:sz w:val="16"/>
          <w:szCs w:val="20"/>
        </w:rPr>
        <w:t xml:space="preserve"> for extrajudicial and extraterritorial killings </w:t>
      </w:r>
      <w:r w:rsidRPr="00C000E4">
        <w:rPr>
          <w:rStyle w:val="StyleBoldUnderline"/>
          <w:szCs w:val="20"/>
          <w:highlight w:val="cyan"/>
        </w:rPr>
        <w:t>so</w:t>
      </w:r>
      <w:r w:rsidRPr="007B2E53">
        <w:rPr>
          <w:rStyle w:val="StyleBoldUnderline"/>
          <w:szCs w:val="20"/>
        </w:rPr>
        <w:t xml:space="preserve"> that </w:t>
      </w:r>
      <w:r w:rsidRPr="007B2E53">
        <w:rPr>
          <w:sz w:val="16"/>
          <w:szCs w:val="20"/>
        </w:rPr>
        <w:t xml:space="preserve">tyrannical </w:t>
      </w:r>
      <w:r w:rsidRPr="00C000E4">
        <w:rPr>
          <w:rStyle w:val="StyleBoldUnderline"/>
          <w:szCs w:val="20"/>
          <w:highlight w:val="cyan"/>
        </w:rPr>
        <w:t>regimes will have a harder time pointing to the U.S.</w:t>
      </w:r>
      <w:r w:rsidRPr="007B2E53">
        <w:rPr>
          <w:rStyle w:val="StyleBoldUnderline"/>
          <w:szCs w:val="20"/>
        </w:rPr>
        <w:t xml:space="preserve"> drone program </w:t>
      </w:r>
      <w:r w:rsidRPr="00C000E4">
        <w:rPr>
          <w:rStyle w:val="StyleBoldUnderline"/>
          <w:szCs w:val="20"/>
          <w:highlight w:val="cyan"/>
        </w:rPr>
        <w:t>to justify attacks against political opponents</w:t>
      </w:r>
      <w:r w:rsidRPr="007B2E5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C000E4">
        <w:rPr>
          <w:rStyle w:val="StyleBoldUnderline"/>
          <w:szCs w:val="20"/>
          <w:highlight w:val="cyan"/>
        </w:rPr>
        <w:t>drones have killed</w:t>
      </w:r>
      <w:r w:rsidRPr="007B2E53">
        <w:rPr>
          <w:sz w:val="16"/>
          <w:szCs w:val="20"/>
        </w:rPr>
        <w:t xml:space="preserve"> an estimated 3,300 al Qaeda, Taliban, and other jihadist </w:t>
      </w:r>
      <w:r w:rsidRPr="00C000E4">
        <w:rPr>
          <w:rStyle w:val="StyleBoldUnderline"/>
          <w:szCs w:val="20"/>
          <w:highlight w:val="cyan"/>
        </w:rPr>
        <w:t>operatives</w:t>
      </w:r>
      <w:r w:rsidRPr="007B2E53">
        <w:rPr>
          <w:rStyle w:val="StyleBoldUnderline"/>
          <w:szCs w:val="20"/>
        </w:rPr>
        <w:t xml:space="preserve"> in Pakistan and Yemen. </w:t>
      </w:r>
      <w:r w:rsidRPr="00C000E4">
        <w:rPr>
          <w:rStyle w:val="StyleBoldUnderline"/>
          <w:szCs w:val="20"/>
          <w:highlight w:val="cyan"/>
        </w:rPr>
        <w:t>That</w:t>
      </w:r>
      <w:r w:rsidRPr="007B2E53">
        <w:rPr>
          <w:rStyle w:val="StyleBoldUnderline"/>
          <w:szCs w:val="20"/>
        </w:rPr>
        <w:t xml:space="preserve"> number </w:t>
      </w:r>
      <w:r w:rsidRPr="00C000E4">
        <w:rPr>
          <w:rStyle w:val="StyleBoldUnderline"/>
          <w:szCs w:val="20"/>
          <w:highlight w:val="cyan"/>
        </w:rPr>
        <w:t>includes</w:t>
      </w:r>
      <w:r w:rsidRPr="007B2E53">
        <w:rPr>
          <w:rStyle w:val="StyleBoldUnderline"/>
          <w:szCs w:val="20"/>
        </w:rPr>
        <w:t xml:space="preserve"> over 50 </w:t>
      </w:r>
      <w:r w:rsidRPr="00C000E4">
        <w:rPr>
          <w:rStyle w:val="StyleBoldUnderline"/>
          <w:szCs w:val="20"/>
          <w:highlight w:val="cyan"/>
        </w:rPr>
        <w:t>senior leaders</w:t>
      </w:r>
      <w:r w:rsidRPr="007B2E53">
        <w:rPr>
          <w:sz w:val="16"/>
          <w:szCs w:val="20"/>
        </w:rPr>
        <w:t xml:space="preserve"> of al Qaeda and the Taliban—top figures </w:t>
      </w:r>
      <w:r w:rsidRPr="007B2E53">
        <w:rPr>
          <w:rStyle w:val="StyleBoldUnderline"/>
          <w:szCs w:val="20"/>
        </w:rPr>
        <w:t xml:space="preserve">who are </w:t>
      </w:r>
      <w:r w:rsidRPr="00C000E4">
        <w:rPr>
          <w:rStyle w:val="StyleBoldUnderline"/>
          <w:szCs w:val="20"/>
          <w:highlight w:val="cyan"/>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C000E4">
        <w:rPr>
          <w:rStyle w:val="StyleBoldUnderline"/>
          <w:szCs w:val="20"/>
          <w:highlight w:val="cyan"/>
        </w:rPr>
        <w:t>rise of lower leaders who are not</w:t>
      </w:r>
      <w:r w:rsidRPr="007B2E53">
        <w:rPr>
          <w:sz w:val="16"/>
          <w:szCs w:val="20"/>
        </w:rPr>
        <w:t xml:space="preserve"> as </w:t>
      </w:r>
      <w:r w:rsidRPr="00C000E4">
        <w:rPr>
          <w:rStyle w:val="StyleBoldUnderline"/>
          <w:szCs w:val="20"/>
          <w:highlight w:val="cyan"/>
        </w:rPr>
        <w:t>experienced</w:t>
      </w:r>
      <w:r w:rsidRPr="007B2E53">
        <w:rPr>
          <w:sz w:val="16"/>
          <w:szCs w:val="20"/>
        </w:rPr>
        <w:t xml:space="preserve"> as the former leaders” </w:t>
      </w:r>
      <w:r w:rsidRPr="007B2E53">
        <w:rPr>
          <w:rStyle w:val="StyleBoldUnderline"/>
          <w:szCs w:val="20"/>
        </w:rPr>
        <w:t xml:space="preserve">and who </w:t>
      </w:r>
      <w:r w:rsidRPr="00C000E4">
        <w:rPr>
          <w:rStyle w:val="StyleBoldUnderline"/>
          <w:szCs w:val="20"/>
          <w:highlight w:val="cyan"/>
        </w:rPr>
        <w:t>are prone to errors</w:t>
      </w:r>
      <w:r w:rsidRPr="007B2E53">
        <w:rPr>
          <w:rStyle w:val="StyleBoldUnderline"/>
          <w:szCs w:val="20"/>
        </w:rPr>
        <w:t xml:space="preserve"> and miscalculations</w:t>
      </w:r>
      <w:r w:rsidRPr="007B2E53">
        <w:rPr>
          <w:sz w:val="16"/>
          <w:szCs w:val="20"/>
        </w:rPr>
        <w:t xml:space="preserve">. And </w:t>
      </w:r>
      <w:r w:rsidRPr="00C000E4">
        <w:rPr>
          <w:rStyle w:val="StyleBoldUnderline"/>
          <w:szCs w:val="20"/>
          <w:highlight w:val="cyan"/>
        </w:rPr>
        <w:t>drones</w:t>
      </w:r>
      <w:r w:rsidRPr="007B2E53">
        <w:rPr>
          <w:sz w:val="16"/>
          <w:szCs w:val="20"/>
        </w:rPr>
        <w:t xml:space="preserve"> also </w:t>
      </w:r>
      <w:r w:rsidRPr="007B2E53">
        <w:rPr>
          <w:rStyle w:val="StyleBoldUnderline"/>
          <w:szCs w:val="20"/>
        </w:rPr>
        <w:t xml:space="preserve">hurt terrorist organizations when they </w:t>
      </w:r>
      <w:r w:rsidRPr="00C000E4">
        <w:rPr>
          <w:rStyle w:val="StyleBoldUnderline"/>
          <w:szCs w:val="20"/>
          <w:highlight w:val="cyan"/>
        </w:rPr>
        <w:t>eliminate operatives</w:t>
      </w:r>
      <w:r w:rsidRPr="007B2E53">
        <w:rPr>
          <w:sz w:val="16"/>
          <w:szCs w:val="20"/>
        </w:rPr>
        <w:t xml:space="preserve"> who are lower down on the food chain but </w:t>
      </w:r>
      <w:r w:rsidRPr="00C000E4">
        <w:rPr>
          <w:rStyle w:val="StyleBoldUnderline"/>
          <w:szCs w:val="20"/>
          <w:highlight w:val="cyan"/>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C000E4">
        <w:rPr>
          <w:rStyle w:val="StyleBoldUnderline"/>
          <w:szCs w:val="20"/>
          <w:highlight w:val="cyan"/>
        </w:rPr>
        <w:t>Drones</w:t>
      </w:r>
      <w:r w:rsidRPr="007B2E53">
        <w:rPr>
          <w:rStyle w:val="StyleBoldUnderline"/>
          <w:szCs w:val="20"/>
        </w:rPr>
        <w:t xml:space="preserve"> </w:t>
      </w:r>
      <w:r w:rsidRPr="007B2E53">
        <w:rPr>
          <w:sz w:val="16"/>
          <w:szCs w:val="20"/>
        </w:rPr>
        <w:t xml:space="preserve">have also </w:t>
      </w:r>
      <w:r w:rsidRPr="00C000E4">
        <w:rPr>
          <w:rStyle w:val="StyleBoldUnderline"/>
          <w:szCs w:val="20"/>
          <w:highlight w:val="cyan"/>
        </w:rPr>
        <w:t>undercut terrorists’ ability to communicate and</w:t>
      </w:r>
      <w:r w:rsidRPr="007B2E53">
        <w:rPr>
          <w:rStyle w:val="StyleBoldUnderline"/>
          <w:szCs w:val="20"/>
        </w:rPr>
        <w:t xml:space="preserve"> to </w:t>
      </w:r>
      <w:r w:rsidRPr="00C000E4">
        <w:rPr>
          <w:rStyle w:val="StyleBoldUnderline"/>
          <w:szCs w:val="20"/>
          <w:highlight w:val="cyan"/>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C000E4">
        <w:rPr>
          <w:rStyle w:val="StyleBoldUnderline"/>
          <w:szCs w:val="20"/>
          <w:highlight w:val="cyan"/>
        </w:rPr>
        <w:t>Leaders</w:t>
      </w:r>
      <w:r w:rsidRPr="007B2E53">
        <w:rPr>
          <w:sz w:val="16"/>
          <w:szCs w:val="20"/>
        </w:rPr>
        <w:t xml:space="preserve">, however, </w:t>
      </w:r>
      <w:r w:rsidRPr="00C000E4">
        <w:rPr>
          <w:rStyle w:val="StyleBoldUnderline"/>
          <w:szCs w:val="20"/>
          <w:highlight w:val="cyan"/>
        </w:rPr>
        <w:t>cannot give orders when</w:t>
      </w:r>
      <w:r w:rsidRPr="007B2E53">
        <w:rPr>
          <w:rStyle w:val="StyleBoldUnderline"/>
          <w:szCs w:val="20"/>
        </w:rPr>
        <w:t xml:space="preserve"> they are </w:t>
      </w:r>
      <w:r w:rsidRPr="00C000E4">
        <w:rPr>
          <w:rStyle w:val="StyleBoldUnderline"/>
          <w:szCs w:val="20"/>
          <w:highlight w:val="cyan"/>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C000E4">
        <w:rPr>
          <w:rStyle w:val="StyleBoldUnderline"/>
          <w:szCs w:val="20"/>
          <w:highlight w:val="cyan"/>
        </w:rPr>
        <w:t>Drones have turned</w:t>
      </w:r>
      <w:r w:rsidRPr="007B2E53">
        <w:rPr>
          <w:sz w:val="16"/>
          <w:szCs w:val="20"/>
        </w:rPr>
        <w:t xml:space="preserve"> al Qaeda’s </w:t>
      </w:r>
      <w:r w:rsidRPr="00C000E4">
        <w:rPr>
          <w:rStyle w:val="StyleBoldUnderline"/>
          <w:szCs w:val="20"/>
          <w:highlight w:val="cyan"/>
        </w:rPr>
        <w:t>command</w:t>
      </w:r>
      <w:r w:rsidRPr="007B2E53">
        <w:rPr>
          <w:rStyle w:val="StyleBoldUnderline"/>
          <w:szCs w:val="20"/>
        </w:rPr>
        <w:t xml:space="preserve"> and training </w:t>
      </w:r>
      <w:r w:rsidRPr="00C000E4">
        <w:rPr>
          <w:rStyle w:val="StyleBoldUnderline"/>
          <w:szCs w:val="20"/>
          <w:highlight w:val="cyan"/>
        </w:rPr>
        <w:t xml:space="preserve">structures </w:t>
      </w:r>
      <w:r w:rsidRPr="00C000E4">
        <w:rPr>
          <w:rStyle w:val="Emphasis"/>
          <w:highlight w:val="cyan"/>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C000E4">
        <w:rPr>
          <w:rStyle w:val="StyleBoldUnderline"/>
          <w:szCs w:val="20"/>
          <w:highlight w:val="cyan"/>
        </w:rPr>
        <w:t>alternatives are</w:t>
      </w:r>
      <w:r w:rsidRPr="007B2E53">
        <w:rPr>
          <w:sz w:val="16"/>
          <w:szCs w:val="20"/>
        </w:rPr>
        <w:t xml:space="preserve"> either </w:t>
      </w:r>
      <w:r w:rsidRPr="007B2E53">
        <w:rPr>
          <w:rStyle w:val="StyleBoldUnderline"/>
          <w:szCs w:val="20"/>
        </w:rPr>
        <w:t xml:space="preserve">too risky or </w:t>
      </w:r>
      <w:r w:rsidRPr="00C000E4">
        <w:rPr>
          <w:rStyle w:val="StyleBoldUnderline"/>
          <w:szCs w:val="20"/>
          <w:highlight w:val="cyan"/>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C000E4">
        <w:rPr>
          <w:rStyle w:val="StyleBoldUnderline"/>
          <w:szCs w:val="20"/>
          <w:highlight w:val="cyan"/>
        </w:rPr>
        <w:t>in war zones or unstable countries</w:t>
      </w:r>
      <w:r w:rsidRPr="007B2E53">
        <w:rPr>
          <w:rStyle w:val="StyleBoldUnderline"/>
          <w:szCs w:val="20"/>
        </w:rPr>
        <w:t xml:space="preserve">, such as Pakistan, Yemen, and Somalia, </w:t>
      </w:r>
      <w:r w:rsidRPr="00C000E4">
        <w:rPr>
          <w:rStyle w:val="StyleBoldUnderline"/>
          <w:szCs w:val="20"/>
          <w:highlight w:val="cyan"/>
        </w:rPr>
        <w:t xml:space="preserve">arresting militants is </w:t>
      </w:r>
      <w:r w:rsidRPr="007B2E53">
        <w:rPr>
          <w:rStyle w:val="StyleBoldUnderline"/>
          <w:szCs w:val="20"/>
        </w:rPr>
        <w:t xml:space="preserve">highly </w:t>
      </w:r>
      <w:r w:rsidRPr="00C000E4">
        <w:rPr>
          <w:rStyle w:val="StyleBoldUnderline"/>
          <w:szCs w:val="20"/>
          <w:highlight w:val="cyan"/>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C000E4">
        <w:rPr>
          <w:rStyle w:val="StyleBoldUnderline"/>
          <w:highlight w:val="cyan"/>
        </w:rPr>
        <w:t>a drone</w:t>
      </w:r>
      <w:r w:rsidRPr="007B2E53">
        <w:rPr>
          <w:rStyle w:val="StyleBoldUnderline"/>
        </w:rPr>
        <w:t xml:space="preserve"> strike may </w:t>
      </w:r>
      <w:r w:rsidRPr="00C000E4">
        <w:rPr>
          <w:rStyle w:val="StyleBoldUnderline"/>
          <w:highlight w:val="cyan"/>
        </w:rPr>
        <w:t>violate</w:t>
      </w:r>
      <w:r w:rsidRPr="007B2E53">
        <w:rPr>
          <w:rStyle w:val="StyleBoldUnderline"/>
        </w:rPr>
        <w:t xml:space="preserve"> the local state’s</w:t>
      </w:r>
      <w:r w:rsidRPr="00C000E4">
        <w:rPr>
          <w:rStyle w:val="StyleBoldUnderline"/>
          <w:highlight w:val="cyan"/>
        </w:rPr>
        <w:t xml:space="preserve"> sovereignty</w:t>
      </w:r>
      <w:r w:rsidRPr="007B2E53">
        <w:rPr>
          <w:rStyle w:val="StyleBoldUnderline"/>
        </w:rPr>
        <w:t xml:space="preserve">, it does so to a </w:t>
      </w:r>
      <w:r w:rsidRPr="00C000E4">
        <w:rPr>
          <w:rStyle w:val="StyleBoldUnderline"/>
          <w:highlight w:val="cyan"/>
        </w:rPr>
        <w:t>less</w:t>
      </w:r>
      <w:r w:rsidRPr="007B2E53">
        <w:rPr>
          <w:rStyle w:val="StyleBoldUnderline"/>
        </w:rPr>
        <w:t xml:space="preserve">er degree </w:t>
      </w:r>
      <w:r w:rsidRPr="00C000E4">
        <w:rPr>
          <w:rStyle w:val="StyleBoldUnderline"/>
          <w:highlight w:val="cyan"/>
        </w:rPr>
        <w:t>than</w:t>
      </w:r>
      <w:r w:rsidRPr="007B2E53">
        <w:rPr>
          <w:rStyle w:val="StyleBoldUnderline"/>
        </w:rPr>
        <w:t xml:space="preserve"> would putting U.S. </w:t>
      </w:r>
      <w:r w:rsidRPr="00C000E4">
        <w:rPr>
          <w:rStyle w:val="StyleBoldUnderline"/>
          <w:highlight w:val="cyan"/>
        </w:rPr>
        <w:t xml:space="preserve">boots on the ground or </w:t>
      </w:r>
      <w:r w:rsidRPr="007B2E53">
        <w:rPr>
          <w:rStyle w:val="StyleBoldUnderline"/>
        </w:rPr>
        <w:t xml:space="preserve">conducting </w:t>
      </w:r>
      <w:r w:rsidRPr="00C000E4">
        <w:rPr>
          <w:rStyle w:val="StyleBoldUnderline"/>
          <w:highlight w:val="cyan"/>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C000E4">
        <w:rPr>
          <w:rStyle w:val="StyleBoldUnderline"/>
          <w:highlight w:val="cyan"/>
        </w:rPr>
        <w:t>drones create smaller</w:t>
      </w:r>
      <w:r w:rsidRPr="007B2E53">
        <w:rPr>
          <w:rStyle w:val="StyleBoldUnderline"/>
        </w:rPr>
        <w:t xml:space="preserve">, more precise </w:t>
      </w:r>
      <w:r w:rsidRPr="00C000E4">
        <w:rPr>
          <w:rStyle w:val="StyleBoldUnderline"/>
          <w:highlight w:val="cyan"/>
        </w:rPr>
        <w:t>blast zones that decrease</w:t>
      </w:r>
      <w:r w:rsidRPr="007B2E53">
        <w:rPr>
          <w:rStyle w:val="StyleBoldUnderline"/>
        </w:rPr>
        <w:t xml:space="preserve"> the risk of unexpected structural damage and </w:t>
      </w:r>
      <w:r w:rsidRPr="00C000E4">
        <w:rPr>
          <w:rStyle w:val="StyleBoldUnderline"/>
          <w:highlight w:val="cyan"/>
        </w:rPr>
        <w:t>casualties</w:t>
      </w:r>
      <w:r w:rsidRPr="007B2E53">
        <w:rPr>
          <w:sz w:val="16"/>
          <w:szCs w:val="20"/>
        </w:rPr>
        <w:t xml:space="preserve">. Even more important, </w:t>
      </w:r>
      <w:r w:rsidRPr="00C000E4">
        <w:rPr>
          <w:rStyle w:val="StyleBoldUnderline"/>
          <w:highlight w:val="cyan"/>
        </w:rPr>
        <w:t>drones</w:t>
      </w:r>
      <w:r w:rsidRPr="007B2E53">
        <w:rPr>
          <w:rStyle w:val="StyleBoldUnderline"/>
        </w:rPr>
        <w:t xml:space="preserve">, unlike traditional airplanes, </w:t>
      </w:r>
      <w:r w:rsidRPr="00C000E4">
        <w:rPr>
          <w:rStyle w:val="StyleBoldUnderline"/>
          <w:highlight w:val="cyan"/>
        </w:rPr>
        <w:t>can loiter above a target</w:t>
      </w:r>
      <w:r w:rsidRPr="007B2E53">
        <w:rPr>
          <w:sz w:val="16"/>
          <w:szCs w:val="20"/>
        </w:rPr>
        <w:t xml:space="preserve"> for hours, waiting for the ideal moment to strike and thus </w:t>
      </w:r>
      <w:r w:rsidRPr="00C000E4">
        <w:rPr>
          <w:rStyle w:val="StyleBoldUnderline"/>
          <w:highlight w:val="cyan"/>
        </w:rPr>
        <w:t xml:space="preserve">reducing the odds </w:t>
      </w:r>
      <w:r w:rsidRPr="007B2E53">
        <w:rPr>
          <w:rStyle w:val="StyleBoldUnderline"/>
        </w:rPr>
        <w:t xml:space="preserve">that </w:t>
      </w:r>
      <w:r w:rsidRPr="00C000E4">
        <w:rPr>
          <w:rStyle w:val="StyleBoldUnderline"/>
          <w:highlight w:val="cyan"/>
        </w:rPr>
        <w:t>civilians will be caught in the kill zone</w:t>
      </w:r>
      <w:r w:rsidRPr="007B2E53">
        <w:rPr>
          <w:sz w:val="16"/>
          <w:szCs w:val="20"/>
        </w:rPr>
        <w:t xml:space="preserve">. Finally, </w:t>
      </w:r>
      <w:r w:rsidRPr="00C000E4">
        <w:rPr>
          <w:rStyle w:val="StyleBoldUnderline"/>
          <w:highlight w:val="cyan"/>
        </w:rPr>
        <w:t>using drones is</w:t>
      </w:r>
      <w:r w:rsidRPr="007B2E53">
        <w:rPr>
          <w:rStyle w:val="StyleBoldUnderline"/>
        </w:rPr>
        <w:t xml:space="preserve"> also far </w:t>
      </w:r>
      <w:r w:rsidRPr="00C000E4">
        <w:rPr>
          <w:rStyle w:val="StyleBoldUnderline"/>
          <w:highlight w:val="cyan"/>
        </w:rPr>
        <w:t>less bloody than asking allies to hunt down terrorists</w:t>
      </w:r>
      <w:r w:rsidRPr="007B2E53">
        <w:rPr>
          <w:sz w:val="16"/>
          <w:szCs w:val="20"/>
        </w:rPr>
        <w:t xml:space="preserve"> on the United States’ behalf. </w:t>
      </w:r>
      <w:r w:rsidRPr="00C000E4">
        <w:rPr>
          <w:rStyle w:val="StyleBoldUnderline"/>
          <w:highlight w:val="cyan"/>
        </w:rPr>
        <w:t>The Pakistani and Yemeni militaries</w:t>
      </w:r>
      <w:r w:rsidRPr="007B2E53">
        <w:rPr>
          <w:sz w:val="16"/>
          <w:szCs w:val="20"/>
        </w:rPr>
        <w:t xml:space="preserve">, for example, </w:t>
      </w:r>
      <w:r w:rsidRPr="007B2E53">
        <w:rPr>
          <w:rStyle w:val="StyleBoldUnderline"/>
        </w:rPr>
        <w:t xml:space="preserve">are known to regularly </w:t>
      </w:r>
      <w:r w:rsidRPr="00C000E4">
        <w:rPr>
          <w:rStyle w:val="StyleBoldUnderline"/>
          <w:highlight w:val="cyan"/>
        </w:rPr>
        <w:t xml:space="preserve">torture </w:t>
      </w:r>
      <w:r w:rsidRPr="007B2E53">
        <w:rPr>
          <w:rStyle w:val="StyleBoldUnderline"/>
        </w:rPr>
        <w:t xml:space="preserve">and execute </w:t>
      </w:r>
      <w:r w:rsidRPr="00C000E4">
        <w:rPr>
          <w:rStyle w:val="StyleBoldUnderline"/>
          <w:highlight w:val="cyan"/>
        </w:rPr>
        <w:t>detainees, and</w:t>
      </w:r>
      <w:r w:rsidRPr="007B2E53">
        <w:rPr>
          <w:rStyle w:val="StyleBoldUnderline"/>
        </w:rPr>
        <w:t xml:space="preserve"> they often </w:t>
      </w:r>
      <w:r w:rsidRPr="00C000E4">
        <w:rPr>
          <w:rStyle w:val="StyleBoldUnderline"/>
          <w:highlight w:val="cyan"/>
        </w:rPr>
        <w:t>indiscriminately</w:t>
      </w:r>
      <w:r w:rsidRPr="007B2E53">
        <w:rPr>
          <w:rStyle w:val="StyleBoldUnderline"/>
        </w:rPr>
        <w:t xml:space="preserve"> </w:t>
      </w:r>
      <w:r w:rsidRPr="00C000E4">
        <w:rPr>
          <w:rStyle w:val="StyleBoldUnderline"/>
          <w:highlight w:val="cyan"/>
        </w:rPr>
        <w:t xml:space="preserve">bomb civilian areas </w:t>
      </w:r>
      <w:r w:rsidRPr="007B2E53">
        <w:rPr>
          <w:rStyle w:val="StyleBoldUnderline"/>
        </w:rPr>
        <w:t>or use scorched-earth tactics against militant groups</w:t>
      </w:r>
      <w:r w:rsidRPr="007B2E53">
        <w:rPr>
          <w:sz w:val="16"/>
          <w:szCs w:val="20"/>
        </w:rPr>
        <w:t xml:space="preserve">. </w:t>
      </w:r>
    </w:p>
    <w:p w14:paraId="200142AA" w14:textId="77777777" w:rsidR="00CF53B7" w:rsidRPr="007B2E53" w:rsidRDefault="00CF53B7" w:rsidP="00CF53B7"/>
    <w:p w14:paraId="6B672E46" w14:textId="77777777" w:rsidR="00CF53B7" w:rsidRPr="007B2E53" w:rsidRDefault="00CF53B7" w:rsidP="00CF53B7">
      <w:pPr>
        <w:pStyle w:val="Tag2"/>
      </w:pPr>
      <w:r w:rsidRPr="007B2E53">
        <w:t>No defense</w:t>
      </w:r>
    </w:p>
    <w:p w14:paraId="70672E4F" w14:textId="77777777" w:rsidR="00CF53B7" w:rsidRPr="007B2E53" w:rsidRDefault="00CF53B7" w:rsidP="00CF53B7">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7B2E53">
          <w:rPr>
            <w:szCs w:val="20"/>
          </w:rPr>
          <w:t>http://belfercenter.ksg.harvard.edu/publication/23430/steps_to_prevent_nuclear_terrorism.html</w:t>
        </w:r>
      </w:hyperlink>
      <w:r w:rsidRPr="007B2E53">
        <w:rPr>
          <w:szCs w:val="20"/>
        </w:rPr>
        <w:t>)</w:t>
      </w:r>
    </w:p>
    <w:p w14:paraId="416888B5" w14:textId="77777777" w:rsidR="00CF53B7" w:rsidRPr="007B2E53" w:rsidRDefault="00CF53B7" w:rsidP="00CF53B7">
      <w:pPr>
        <w:rPr>
          <w:szCs w:val="20"/>
        </w:rPr>
      </w:pPr>
    </w:p>
    <w:p w14:paraId="625152E8" w14:textId="77777777" w:rsidR="00CF53B7" w:rsidRPr="007B2E53" w:rsidRDefault="00CF53B7" w:rsidP="00CF53B7">
      <w:pPr>
        <w:rPr>
          <w:rStyle w:val="StyleBoldUnderline"/>
          <w:szCs w:val="20"/>
        </w:rPr>
      </w:pPr>
      <w:r w:rsidRPr="007B2E53">
        <w:rPr>
          <w:sz w:val="16"/>
          <w:szCs w:val="20"/>
        </w:rPr>
        <w:t xml:space="preserve">I. Introduction </w:t>
      </w:r>
      <w:r w:rsidRPr="00C000E4">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C000E4">
        <w:rPr>
          <w:rStyle w:val="StyleBoldUnderline"/>
          <w:szCs w:val="20"/>
          <w:highlight w:val="cyan"/>
        </w:rPr>
        <w:t xml:space="preserve">published “The </w:t>
      </w:r>
      <w:r w:rsidRPr="007B2E53">
        <w:rPr>
          <w:rStyle w:val="StyleBoldUnderline"/>
          <w:szCs w:val="20"/>
        </w:rPr>
        <w:t xml:space="preserve">U.S. – Russia </w:t>
      </w:r>
      <w:r w:rsidRPr="00C000E4">
        <w:rPr>
          <w:rStyle w:val="StyleBoldUnderline"/>
          <w:szCs w:val="20"/>
          <w:highlight w:val="cyan"/>
        </w:rPr>
        <w:t>Joint Threat</w:t>
      </w:r>
      <w:r w:rsidRPr="00C000E4">
        <w:rPr>
          <w:sz w:val="16"/>
          <w:szCs w:val="20"/>
          <w:highlight w:val="cyan"/>
        </w:rPr>
        <w:t xml:space="preserve"> </w:t>
      </w:r>
      <w:r w:rsidRPr="00C000E4">
        <w:rPr>
          <w:rStyle w:val="StyleBoldUnderline"/>
          <w:szCs w:val="20"/>
          <w:highlight w:val="cyan"/>
        </w:rPr>
        <w:t>Assessment</w:t>
      </w:r>
      <w:r w:rsidRPr="00C000E4">
        <w:rPr>
          <w:sz w:val="16"/>
          <w:szCs w:val="20"/>
          <w:highlight w:val="cyan"/>
        </w:rPr>
        <w:t xml:space="preserve"> </w:t>
      </w:r>
      <w:r w:rsidRPr="007B2E53">
        <w:rPr>
          <w:sz w:val="16"/>
          <w:szCs w:val="20"/>
        </w:rPr>
        <w:t xml:space="preserve">on Nuclear Terrorism.” </w:t>
      </w:r>
      <w:r w:rsidRPr="00C000E4">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C000E4">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C000E4">
        <w:rPr>
          <w:rStyle w:val="StyleBoldUnderline"/>
          <w:szCs w:val="20"/>
          <w:highlight w:val="cyan"/>
        </w:rPr>
        <w:t xml:space="preserve">Seoul </w:t>
      </w:r>
      <w:r w:rsidRPr="007B2E53">
        <w:rPr>
          <w:rStyle w:val="StyleBoldUnderline"/>
          <w:szCs w:val="20"/>
        </w:rPr>
        <w:t xml:space="preserve">Nuclear Security </w:t>
      </w:r>
      <w:r w:rsidRPr="00C000E4">
        <w:rPr>
          <w:rStyle w:val="StyleBoldUnderline"/>
          <w:szCs w:val="20"/>
          <w:highlight w:val="cyan"/>
        </w:rPr>
        <w:t xml:space="preserve">Summits </w:t>
      </w:r>
      <w:r w:rsidRPr="007B2E53">
        <w:rPr>
          <w:rStyle w:val="StyleBoldUnderline"/>
          <w:szCs w:val="20"/>
        </w:rPr>
        <w:t xml:space="preserve">in 2010 and 2012 established and </w:t>
      </w:r>
      <w:r w:rsidRPr="00C000E4">
        <w:rPr>
          <w:rStyle w:val="StyleBoldUnderline"/>
          <w:szCs w:val="20"/>
          <w:highlight w:val="cyan"/>
        </w:rPr>
        <w:t xml:space="preserve">demonstrated </w:t>
      </w:r>
      <w:r w:rsidRPr="007B2E53">
        <w:rPr>
          <w:sz w:val="16"/>
          <w:szCs w:val="20"/>
        </w:rPr>
        <w:t xml:space="preserve">a </w:t>
      </w:r>
      <w:r w:rsidRPr="00C000E4">
        <w:rPr>
          <w:rStyle w:val="StyleBoldUnderline"/>
          <w:szCs w:val="20"/>
          <w:highlight w:val="cyan"/>
        </w:rPr>
        <w:t>consensus</w:t>
      </w:r>
      <w:r w:rsidRPr="00C000E4">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C000E4">
        <w:rPr>
          <w:rStyle w:val="StyleBoldUnderline"/>
          <w:szCs w:val="20"/>
          <w:highlight w:val="cyan"/>
        </w:rPr>
        <w:t>The risk is driven by</w:t>
      </w:r>
      <w:r w:rsidRPr="007B2E53">
        <w:rPr>
          <w:rStyle w:val="StyleBoldUnderline"/>
          <w:szCs w:val="20"/>
        </w:rPr>
        <w:t xml:space="preserve"> the rise of </w:t>
      </w:r>
      <w:r w:rsidRPr="00C000E4">
        <w:rPr>
          <w:rStyle w:val="StyleBoldUnderline"/>
          <w:szCs w:val="20"/>
          <w:highlight w:val="cyan"/>
        </w:rPr>
        <w:t xml:space="preserve">terrorists who seek </w:t>
      </w:r>
      <w:r w:rsidRPr="007B2E53">
        <w:rPr>
          <w:rStyle w:val="StyleBoldUnderline"/>
          <w:szCs w:val="20"/>
        </w:rPr>
        <w:t xml:space="preserve">to inflict </w:t>
      </w:r>
      <w:r w:rsidRPr="00C000E4">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C000E4">
        <w:rPr>
          <w:rStyle w:val="StyleBoldUnderline"/>
          <w:szCs w:val="20"/>
          <w:highlight w:val="cyan"/>
        </w:rPr>
        <w:t>by the spread of info</w:t>
      </w:r>
      <w:r w:rsidRPr="007B2E53">
        <w:rPr>
          <w:rStyle w:val="StyleBoldUnderline"/>
          <w:szCs w:val="20"/>
        </w:rPr>
        <w:t xml:space="preserve">rmation </w:t>
      </w:r>
      <w:r w:rsidRPr="00C000E4">
        <w:rPr>
          <w:rStyle w:val="StyleBoldUnderline"/>
          <w:szCs w:val="20"/>
          <w:highlight w:val="cyan"/>
        </w:rPr>
        <w:t xml:space="preserve">about </w:t>
      </w:r>
      <w:r w:rsidRPr="007B2E53">
        <w:rPr>
          <w:rStyle w:val="StyleBoldUnderline"/>
          <w:szCs w:val="20"/>
        </w:rPr>
        <w:t xml:space="preserve">the </w:t>
      </w:r>
      <w:r w:rsidRPr="00C000E4">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C000E4">
        <w:rPr>
          <w:rStyle w:val="StyleBoldUnderline"/>
          <w:szCs w:val="20"/>
          <w:highlight w:val="cyan"/>
        </w:rPr>
        <w:t xml:space="preserve">by </w:t>
      </w:r>
      <w:r w:rsidRPr="007B2E53">
        <w:rPr>
          <w:rStyle w:val="StyleBoldUnderline"/>
          <w:szCs w:val="20"/>
        </w:rPr>
        <w:t xml:space="preserve">the </w:t>
      </w:r>
      <w:r w:rsidRPr="00C000E4">
        <w:rPr>
          <w:rStyle w:val="StyleBoldUnderline"/>
          <w:szCs w:val="20"/>
          <w:highlight w:val="cyan"/>
        </w:rPr>
        <w:t xml:space="preserve">increased availability of weapons-usable </w:t>
      </w:r>
      <w:r w:rsidRPr="007B2E53">
        <w:rPr>
          <w:rStyle w:val="StyleBoldUnderline"/>
          <w:szCs w:val="20"/>
        </w:rPr>
        <w:t xml:space="preserve">nuclear </w:t>
      </w:r>
      <w:r w:rsidRPr="00C000E4">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C000E4">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C000E4">
        <w:rPr>
          <w:rStyle w:val="StyleBoldUnderline"/>
          <w:szCs w:val="20"/>
          <w:highlight w:val="cyan"/>
        </w:rPr>
        <w:t xml:space="preserve">Making a crude </w:t>
      </w:r>
      <w:r w:rsidRPr="007B2E53">
        <w:rPr>
          <w:rStyle w:val="StyleBoldUnderline"/>
          <w:szCs w:val="20"/>
        </w:rPr>
        <w:t xml:space="preserve">nuclear </w:t>
      </w:r>
      <w:r w:rsidRPr="00C000E4">
        <w:rPr>
          <w:rStyle w:val="StyleBoldUnderline"/>
          <w:szCs w:val="20"/>
          <w:highlight w:val="cyan"/>
        </w:rPr>
        <w:t>bomb</w:t>
      </w:r>
      <w:r w:rsidRPr="00C000E4">
        <w:rPr>
          <w:sz w:val="16"/>
          <w:szCs w:val="20"/>
          <w:highlight w:val="cyan"/>
        </w:rPr>
        <w:t xml:space="preserve"> </w:t>
      </w:r>
      <w:r w:rsidRPr="007B2E53">
        <w:rPr>
          <w:sz w:val="16"/>
          <w:szCs w:val="20"/>
        </w:rPr>
        <w:t xml:space="preserve">would not be easy, but </w:t>
      </w:r>
      <w:r w:rsidRPr="00C000E4">
        <w:rPr>
          <w:rStyle w:val="StyleBoldUnderline"/>
          <w:szCs w:val="20"/>
          <w:highlight w:val="cyan"/>
        </w:rPr>
        <w:t xml:space="preserve">is </w:t>
      </w:r>
      <w:r w:rsidRPr="007B2E53">
        <w:rPr>
          <w:rStyle w:val="StyleBoldUnderline"/>
          <w:szCs w:val="20"/>
        </w:rPr>
        <w:t xml:space="preserve">potentially </w:t>
      </w:r>
      <w:r w:rsidRPr="00C000E4">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C000E4">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C000E4">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C000E4">
        <w:rPr>
          <w:rStyle w:val="StyleBoldUnderline"/>
          <w:szCs w:val="20"/>
          <w:highlight w:val="cyan"/>
        </w:rPr>
        <w:t>open a stolen</w:t>
      </w:r>
      <w:r w:rsidRPr="00C000E4">
        <w:rPr>
          <w:sz w:val="16"/>
          <w:szCs w:val="20"/>
          <w:highlight w:val="cyan"/>
        </w:rPr>
        <w:t xml:space="preserve"> </w:t>
      </w:r>
      <w:r w:rsidRPr="007B2E53">
        <w:rPr>
          <w:rStyle w:val="StyleBoldUnderline"/>
          <w:szCs w:val="20"/>
        </w:rPr>
        <w:t xml:space="preserve">nuclear </w:t>
      </w:r>
      <w:r w:rsidRPr="00C000E4">
        <w:rPr>
          <w:rStyle w:val="StyleBoldUnderline"/>
          <w:szCs w:val="20"/>
          <w:highlight w:val="cyan"/>
        </w:rPr>
        <w:t xml:space="preserve">weapon and make use of its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C000E4">
        <w:rPr>
          <w:rStyle w:val="StyleBoldUnderline"/>
          <w:szCs w:val="20"/>
          <w:highlight w:val="cyan"/>
        </w:rPr>
        <w:t xml:space="preserve">The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 xml:space="preserve">for a bomb is small and </w:t>
      </w:r>
      <w:r w:rsidRPr="00C000E4">
        <w:rPr>
          <w:rStyle w:val="StyleBoldUnderline"/>
          <w:szCs w:val="20"/>
          <w:highlight w:val="cyan"/>
        </w:rPr>
        <w:t>difficult to detect, making it a major challenge to</w:t>
      </w:r>
      <w:r w:rsidRPr="007B2E53">
        <w:rPr>
          <w:rStyle w:val="StyleBoldUnderline"/>
          <w:szCs w:val="20"/>
        </w:rPr>
        <w:t xml:space="preserve"> </w:t>
      </w:r>
      <w:r w:rsidRPr="00C000E4">
        <w:rPr>
          <w:rStyle w:val="StyleBoldUnderline"/>
          <w:szCs w:val="20"/>
          <w:highlight w:val="cyan"/>
        </w:rPr>
        <w:t>stop</w:t>
      </w:r>
      <w:r w:rsidRPr="007B2E53">
        <w:rPr>
          <w:rStyle w:val="StyleBoldUnderline"/>
          <w:szCs w:val="20"/>
        </w:rPr>
        <w:t xml:space="preserve"> nuclear </w:t>
      </w:r>
      <w:r w:rsidRPr="00C000E4">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C000E4">
        <w:rPr>
          <w:rStyle w:val="StyleBoldUnderline"/>
          <w:szCs w:val="20"/>
          <w:highlight w:val="cyan"/>
        </w:rPr>
        <w:t xml:space="preserve">Al-Qaeda has sought </w:t>
      </w:r>
      <w:r w:rsidRPr="007B2E53">
        <w:rPr>
          <w:rStyle w:val="StyleBoldUnderline"/>
          <w:szCs w:val="20"/>
        </w:rPr>
        <w:t xml:space="preserve">nuclear </w:t>
      </w:r>
      <w:r w:rsidRPr="00C000E4">
        <w:rPr>
          <w:rStyle w:val="StyleBoldUnderline"/>
          <w:szCs w:val="20"/>
          <w:highlight w:val="cyan"/>
        </w:rPr>
        <w:t xml:space="preserve">weapons for </w:t>
      </w:r>
      <w:r w:rsidRPr="007B2E53">
        <w:rPr>
          <w:rStyle w:val="StyleBoldUnderline"/>
          <w:szCs w:val="20"/>
        </w:rPr>
        <w:t xml:space="preserve">almost two </w:t>
      </w:r>
      <w:r w:rsidRPr="00C000E4">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000E4">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14:paraId="64E66F3D" w14:textId="77777777" w:rsidR="00CF53B7" w:rsidRPr="00C30DDE" w:rsidRDefault="00CF53B7" w:rsidP="00CF53B7"/>
    <w:p w14:paraId="774652A5" w14:textId="77777777" w:rsidR="00CF53B7" w:rsidRPr="007B2E53" w:rsidRDefault="00CF53B7" w:rsidP="00CF53B7">
      <w:pPr>
        <w:pStyle w:val="Tag2"/>
      </w:pPr>
      <w:r w:rsidRPr="007B2E53">
        <w:t>Extinction</w:t>
      </w:r>
    </w:p>
    <w:p w14:paraId="5FDD7BD3" w14:textId="77777777" w:rsidR="00CF53B7" w:rsidRPr="007B2E53" w:rsidRDefault="00CF53B7" w:rsidP="00CF53B7">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7" w:history="1">
        <w:r w:rsidRPr="007B2E53">
          <w:rPr>
            <w:rStyle w:val="Hyperlink"/>
            <w:szCs w:val="20"/>
          </w:rPr>
          <w:t>http://www.nuclearrisk.org/paper.pdf</w:t>
        </w:r>
      </w:hyperlink>
      <w:r w:rsidRPr="007B2E53">
        <w:rPr>
          <w:szCs w:val="20"/>
        </w:rPr>
        <w:t>)</w:t>
      </w:r>
    </w:p>
    <w:p w14:paraId="4EE43F78" w14:textId="77777777" w:rsidR="00CF53B7" w:rsidRPr="007B2E53" w:rsidRDefault="00CF53B7" w:rsidP="00CF53B7">
      <w:pPr>
        <w:rPr>
          <w:szCs w:val="20"/>
        </w:rPr>
      </w:pPr>
    </w:p>
    <w:p w14:paraId="2563B510" w14:textId="77777777" w:rsidR="00CF53B7" w:rsidRPr="007B2E53" w:rsidRDefault="00CF53B7" w:rsidP="00CF53B7">
      <w:pPr>
        <w:rPr>
          <w:szCs w:val="20"/>
        </w:rPr>
      </w:pPr>
      <w:r w:rsidRPr="007B2E53">
        <w:rPr>
          <w:szCs w:val="20"/>
          <w:u w:val="single"/>
        </w:rPr>
        <w:t xml:space="preserve">The threat of </w:t>
      </w:r>
      <w:r w:rsidRPr="00C000E4">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C000E4">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C000E4">
        <w:rPr>
          <w:szCs w:val="20"/>
          <w:highlight w:val="cyan"/>
          <w:u w:val="single"/>
        </w:rPr>
        <w:t>The likelihood of such an attack is</w:t>
      </w:r>
      <w:r w:rsidRPr="007B2E53">
        <w:rPr>
          <w:szCs w:val="20"/>
          <w:u w:val="single"/>
        </w:rPr>
        <w:t xml:space="preserve"> also </w:t>
      </w:r>
      <w:r w:rsidRPr="00C000E4">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C000E4">
        <w:rPr>
          <w:szCs w:val="20"/>
          <w:highlight w:val="cyan"/>
          <w:u w:val="single"/>
        </w:rPr>
        <w:t>85 national security experts</w:t>
      </w:r>
      <w:r w:rsidRPr="007B2E53">
        <w:rPr>
          <w:szCs w:val="20"/>
          <w:u w:val="single"/>
        </w:rPr>
        <w:t xml:space="preserve">, Senator Richard Lugar </w:t>
      </w:r>
      <w:r w:rsidRPr="00C000E4">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C000E4">
        <w:rPr>
          <w:szCs w:val="20"/>
          <w:highlight w:val="cyan"/>
          <w:u w:val="single"/>
        </w:rPr>
        <w:t>an attack involving a nuclear explosion occurring</w:t>
      </w:r>
      <w:r w:rsidRPr="007B2E53">
        <w:rPr>
          <w:szCs w:val="20"/>
          <w:u w:val="single"/>
        </w:rPr>
        <w:t xml:space="preserve"> somewhere in the world </w:t>
      </w:r>
      <w:r w:rsidRPr="00C000E4">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C000E4">
        <w:rPr>
          <w:szCs w:val="20"/>
          <w:highlight w:val="cyan"/>
          <w:u w:val="single"/>
        </w:rPr>
        <w:t>terrorism is</w:t>
      </w:r>
      <w:r w:rsidRPr="007B2E53">
        <w:rPr>
          <w:sz w:val="16"/>
          <w:szCs w:val="20"/>
        </w:rPr>
        <w:t xml:space="preserve"> one of </w:t>
      </w:r>
      <w:r w:rsidRPr="00C000E4">
        <w:rPr>
          <w:szCs w:val="20"/>
          <w:highlight w:val="cyan"/>
          <w:u w:val="single"/>
        </w:rPr>
        <w:t>the</w:t>
      </w:r>
      <w:r w:rsidRPr="007B2E53">
        <w:rPr>
          <w:sz w:val="16"/>
          <w:szCs w:val="20"/>
        </w:rPr>
        <w:t xml:space="preserve"> potential </w:t>
      </w:r>
      <w:r w:rsidRPr="007B2E53">
        <w:rPr>
          <w:szCs w:val="20"/>
          <w:u w:val="single"/>
        </w:rPr>
        <w:t xml:space="preserve">trigger </w:t>
      </w:r>
      <w:r w:rsidRPr="00C000E4">
        <w:rPr>
          <w:szCs w:val="20"/>
          <w:highlight w:val="cyan"/>
          <w:u w:val="single"/>
        </w:rPr>
        <w:t>mechanism</w:t>
      </w:r>
      <w:r w:rsidRPr="007B2E53">
        <w:rPr>
          <w:sz w:val="16"/>
          <w:szCs w:val="20"/>
        </w:rPr>
        <w:t xml:space="preserve">s </w:t>
      </w:r>
      <w:r w:rsidRPr="00C000E4">
        <w:rPr>
          <w:szCs w:val="20"/>
          <w:highlight w:val="cyan"/>
          <w:u w:val="single"/>
        </w:rPr>
        <w:t>for</w:t>
      </w:r>
      <w:r w:rsidRPr="007B2E53">
        <w:rPr>
          <w:szCs w:val="20"/>
          <w:u w:val="single"/>
        </w:rPr>
        <w:t xml:space="preserve"> a </w:t>
      </w:r>
      <w:r w:rsidRPr="00C000E4">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C000E4">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C000E4">
        <w:rPr>
          <w:szCs w:val="20"/>
          <w:highlight w:val="cyan"/>
          <w:u w:val="single"/>
        </w:rPr>
        <w:t>nuclear explosions</w:t>
      </w:r>
      <w:r w:rsidRPr="007B2E53">
        <w:rPr>
          <w:sz w:val="16"/>
          <w:szCs w:val="20"/>
        </w:rPr>
        <w:t xml:space="preserve"> and their resultant fire- storms </w:t>
      </w:r>
      <w:r w:rsidRPr="00C000E4">
        <w:rPr>
          <w:szCs w:val="20"/>
          <w:highlight w:val="cyan"/>
          <w:u w:val="single"/>
        </w:rPr>
        <w:t>could usher in</w:t>
      </w:r>
      <w:r w:rsidRPr="007B2E53">
        <w:rPr>
          <w:szCs w:val="20"/>
          <w:u w:val="single"/>
        </w:rPr>
        <w:t xml:space="preserve"> a </w:t>
      </w:r>
      <w:r w:rsidRPr="00C000E4">
        <w:rPr>
          <w:szCs w:val="20"/>
          <w:highlight w:val="cyan"/>
          <w:u w:val="single"/>
        </w:rPr>
        <w:t>nuclear winter that</w:t>
      </w:r>
      <w:r w:rsidRPr="007B2E53">
        <w:rPr>
          <w:szCs w:val="20"/>
          <w:u w:val="single"/>
        </w:rPr>
        <w:t xml:space="preserve"> might </w:t>
      </w:r>
      <w:r w:rsidRPr="00C000E4">
        <w:rPr>
          <w:szCs w:val="20"/>
          <w:highlight w:val="cyan"/>
          <w:u w:val="single"/>
        </w:rPr>
        <w:t>erase homo sapiens from</w:t>
      </w:r>
      <w:r w:rsidRPr="007B2E53">
        <w:rPr>
          <w:szCs w:val="20"/>
          <w:u w:val="single"/>
        </w:rPr>
        <w:t xml:space="preserve"> the face of the </w:t>
      </w:r>
      <w:r w:rsidRPr="00C000E4">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C000E4">
        <w:rPr>
          <w:szCs w:val="20"/>
          <w:highlight w:val="cyan"/>
          <w:u w:val="single"/>
        </w:rPr>
        <w:t>limited nuclear exchange</w:t>
      </w:r>
      <w:r w:rsidRPr="007B2E53">
        <w:rPr>
          <w:sz w:val="16"/>
          <w:szCs w:val="20"/>
        </w:rPr>
        <w:t xml:space="preserve"> or one between newer nuclear-weapon states, such as India and Pakistan, </w:t>
      </w:r>
      <w:r w:rsidRPr="00C000E4">
        <w:rPr>
          <w:szCs w:val="20"/>
          <w:highlight w:val="cyan"/>
          <w:u w:val="single"/>
        </w:rPr>
        <w:t>could have devastating</w:t>
      </w:r>
      <w:r w:rsidRPr="007B2E53">
        <w:rPr>
          <w:szCs w:val="20"/>
          <w:u w:val="single"/>
        </w:rPr>
        <w:t xml:space="preserve"> long-lasting </w:t>
      </w:r>
      <w:r w:rsidRPr="00C000E4">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C000E4">
        <w:rPr>
          <w:szCs w:val="20"/>
          <w:highlight w:val="cyan"/>
          <w:u w:val="single"/>
        </w:rPr>
        <w:t>preventing World War III is a necessity</w:t>
      </w:r>
      <w:r w:rsidRPr="007B2E53">
        <w:rPr>
          <w:szCs w:val="20"/>
          <w:u w:val="single"/>
        </w:rPr>
        <w:t>—not an option</w:t>
      </w:r>
      <w:r w:rsidRPr="007B2E53">
        <w:rPr>
          <w:sz w:val="16"/>
          <w:szCs w:val="20"/>
        </w:rPr>
        <w:t xml:space="preserve">. </w:t>
      </w:r>
    </w:p>
    <w:p w14:paraId="7D25F1D0" w14:textId="77777777" w:rsidR="00CF53B7" w:rsidRPr="007B2E53" w:rsidRDefault="00CF53B7" w:rsidP="00CF53B7"/>
    <w:p w14:paraId="33BAB1F3" w14:textId="77777777" w:rsidR="00CF53B7" w:rsidRPr="007B2E53" w:rsidRDefault="00CF53B7" w:rsidP="00CF53B7">
      <w:pPr>
        <w:pStyle w:val="Heading2"/>
        <w:rPr>
          <w:rFonts w:cs="Arial"/>
        </w:rPr>
      </w:pPr>
      <w:r w:rsidRPr="007B2E53">
        <w:rPr>
          <w:rFonts w:cs="Arial"/>
        </w:rPr>
        <w:t>1AC Legal Regimes</w:t>
      </w:r>
    </w:p>
    <w:p w14:paraId="1C4974A5" w14:textId="77777777" w:rsidR="00CF53B7" w:rsidRDefault="00CF53B7" w:rsidP="00CF53B7">
      <w:pPr>
        <w:pStyle w:val="Tag2"/>
      </w:pPr>
      <w:r w:rsidRPr="007B2E53">
        <w:t>Advantage two is legal regimes</w:t>
      </w:r>
    </w:p>
    <w:p w14:paraId="490CAEB7" w14:textId="77777777" w:rsidR="00CF53B7" w:rsidRPr="007B2E53" w:rsidRDefault="00CF53B7" w:rsidP="00CF53B7">
      <w:pPr>
        <w:pStyle w:val="Tag2"/>
      </w:pPr>
    </w:p>
    <w:p w14:paraId="069774FB" w14:textId="77777777" w:rsidR="00CF53B7" w:rsidRPr="007B2E53" w:rsidRDefault="00CF53B7" w:rsidP="00CF53B7">
      <w:pPr>
        <w:pStyle w:val="Tag2"/>
      </w:pPr>
      <w:r w:rsidRPr="007B2E53">
        <w:t xml:space="preserve">US targeted killing derives authority from both armed conflict (jus in bello) and self-defense (jus ad bellum) legal regimes—that authority overlap conflates the legal regimes </w:t>
      </w:r>
    </w:p>
    <w:p w14:paraId="7B6F7422" w14:textId="77777777" w:rsidR="00CF53B7" w:rsidRPr="007B2E53" w:rsidRDefault="00CF53B7" w:rsidP="00CF53B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7DC729F8" w14:textId="77777777" w:rsidR="00CF53B7" w:rsidRPr="007B2E53" w:rsidRDefault="00CF53B7" w:rsidP="00CF53B7"/>
    <w:p w14:paraId="5CA20567" w14:textId="77777777" w:rsidR="00CF53B7" w:rsidRPr="007B2E53" w:rsidRDefault="00CF53B7" w:rsidP="00CF53B7">
      <w:r w:rsidRPr="004172B0">
        <w:rPr>
          <w:rStyle w:val="StyleBoldUnderline"/>
        </w:rPr>
        <w:t xml:space="preserve">For the past several years,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 xml:space="preserve">has relied on both armed conflict and self-defense as legal justifications for </w:t>
      </w:r>
      <w:r w:rsidRPr="00AE64A5">
        <w:rPr>
          <w:rStyle w:val="StyleBoldUnderline"/>
        </w:rPr>
        <w:t xml:space="preserve">targeted </w:t>
      </w:r>
      <w:r w:rsidRPr="00C000E4">
        <w:rPr>
          <w:rStyle w:val="StyleBoldUnderline"/>
          <w:highlight w:val="cyan"/>
        </w:rPr>
        <w:t>strikes</w:t>
      </w:r>
      <w:r w:rsidRPr="00C000E4">
        <w:rPr>
          <w:sz w:val="16"/>
          <w:highlight w:val="cyan"/>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000E4">
        <w:rPr>
          <w:rStyle w:val="StyleBoldUnderline"/>
          <w:highlight w:val="cyan"/>
        </w:rPr>
        <w:t>fundamental questions arise from the use of both justifications at the same time, without</w:t>
      </w:r>
      <w:r w:rsidRPr="00C000E4">
        <w:rPr>
          <w:sz w:val="16"/>
          <w:highlight w:val="cyan"/>
        </w:rPr>
        <w:t xml:space="preserve"> </w:t>
      </w:r>
      <w:r w:rsidRPr="00C30DDE">
        <w:rPr>
          <w:sz w:val="16"/>
        </w:rPr>
        <w:t xml:space="preserve">careful </w:t>
      </w:r>
      <w:r w:rsidRPr="00C000E4">
        <w:rPr>
          <w:rStyle w:val="StyleBoldUnderline"/>
          <w:highlight w:val="cyan"/>
        </w:rPr>
        <w:t xml:space="preserve">distinction delimiting </w:t>
      </w:r>
      <w:r w:rsidRPr="00AE64A5">
        <w:rPr>
          <w:rStyle w:val="StyleBoldUnderline"/>
        </w:rPr>
        <w:t xml:space="preserve">the </w:t>
      </w:r>
      <w:r w:rsidRPr="00C000E4">
        <w:rPr>
          <w:rStyle w:val="StyleBoldUnderline"/>
          <w:highlight w:val="cyan"/>
        </w:rPr>
        <w:t>boundaries</w:t>
      </w:r>
      <w:r w:rsidRPr="00C000E4">
        <w:rPr>
          <w:sz w:val="16"/>
          <w:highlight w:val="cyan"/>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C000E4">
        <w:rPr>
          <w:rStyle w:val="StyleBoldUnderline"/>
          <w:highlight w:val="cyan"/>
        </w:rPr>
        <w:t>In the case of targeted strikes in the current international environment</w:t>
      </w:r>
      <w:r w:rsidRPr="00C30DDE">
        <w:rPr>
          <w:rStyle w:val="StyleBoldUnderline"/>
        </w:rPr>
        <w:t xml:space="preserve"> of armed conflict and counterterrorism operations occurring at the same time, however, </w:t>
      </w:r>
      <w:r w:rsidRPr="00AE64A5">
        <w:rPr>
          <w:rStyle w:val="Emphasis"/>
        </w:rPr>
        <w:t xml:space="preserve">the </w:t>
      </w:r>
      <w:r w:rsidRPr="00C000E4">
        <w:rPr>
          <w:rStyle w:val="Emphasis"/>
          <w:highlight w:val="cyan"/>
        </w:rPr>
        <w:t xml:space="preserve">mixing of </w:t>
      </w:r>
      <w:r w:rsidRPr="00AE64A5">
        <w:rPr>
          <w:rStyle w:val="Emphasis"/>
        </w:rPr>
        <w:t xml:space="preserve">legal </w:t>
      </w:r>
      <w:r w:rsidRPr="00C000E4">
        <w:rPr>
          <w:rStyle w:val="Emphasis"/>
          <w:highlight w:val="cyan"/>
        </w:rPr>
        <w:t>justifications raises significant concerns</w:t>
      </w:r>
      <w:r w:rsidRPr="00C000E4">
        <w:rPr>
          <w:rStyle w:val="StyleBoldUnderline"/>
          <w:highlight w:val="cyan"/>
        </w:rPr>
        <w:t xml:space="preserve"> about </w:t>
      </w:r>
      <w:r w:rsidRPr="00C30DDE">
        <w:rPr>
          <w:rStyle w:val="StyleBoldUnderline"/>
        </w:rPr>
        <w:t xml:space="preserve">both current </w:t>
      </w:r>
      <w:r w:rsidRPr="00C000E4">
        <w:rPr>
          <w:rStyle w:val="StyleBoldUnderline"/>
          <w:highlight w:val="cyan"/>
        </w:rPr>
        <w:t>implementation and future development of the law</w:t>
      </w:r>
      <w:r w:rsidRPr="00C30DDE">
        <w:rPr>
          <w:sz w:val="16"/>
        </w:rPr>
        <w:t xml:space="preserve">. </w:t>
      </w:r>
      <w:r w:rsidRPr="00C30DDE">
        <w:rPr>
          <w:rStyle w:val="StyleBoldUnderline"/>
        </w:rPr>
        <w:t xml:space="preserve">One </w:t>
      </w:r>
      <w:r w:rsidRPr="00C000E4">
        <w:rPr>
          <w:rStyle w:val="StyleBoldUnderline"/>
          <w:highlight w:val="cyan"/>
        </w:rPr>
        <w:t>overarching concern is</w:t>
      </w:r>
      <w:r w:rsidRPr="00C30DDE">
        <w:rPr>
          <w:rStyle w:val="StyleBoldUnderline"/>
        </w:rPr>
        <w:t xml:space="preserve"> the </w:t>
      </w:r>
      <w:r w:rsidRPr="00C000E4">
        <w:rPr>
          <w:rStyle w:val="StyleBoldUnderline"/>
          <w:highlight w:val="cyan"/>
        </w:rPr>
        <w:t xml:space="preserve">conflation </w:t>
      </w:r>
      <w:r w:rsidRPr="00C30DDE">
        <w:rPr>
          <w:rStyle w:val="StyleBoldUnderline"/>
        </w:rPr>
        <w:t xml:space="preserve">in general </w:t>
      </w:r>
      <w:r w:rsidRPr="00C000E4">
        <w:rPr>
          <w:rStyle w:val="StyleBoldUnderline"/>
          <w:highlight w:val="cyan"/>
        </w:rPr>
        <w:t xml:space="preserve">of </w:t>
      </w:r>
      <w:r w:rsidRPr="00AE64A5">
        <w:rPr>
          <w:rStyle w:val="StyleBoldUnderline"/>
        </w:rPr>
        <w:t>jus ad bellum and jus in bello</w:t>
      </w:r>
      <w:r w:rsidRPr="00AE64A5">
        <w:rPr>
          <w:sz w:val="16"/>
        </w:rPr>
        <w:t xml:space="preserve">. The former is the law governing the resort to force—sometimes called </w:t>
      </w:r>
      <w:r w:rsidRPr="00AE64A5">
        <w:rPr>
          <w:rStyle w:val="StyleBoldUnderline"/>
        </w:rPr>
        <w:t>the law</w:t>
      </w:r>
      <w:r w:rsidRPr="00C30DDE">
        <w:rPr>
          <w:rStyle w:val="StyleBoldUnderline"/>
        </w:rPr>
        <w:t xml:space="preserve"> of </w:t>
      </w:r>
      <w:r w:rsidRPr="00C000E4">
        <w:rPr>
          <w:rStyle w:val="StyleBoldUnderline"/>
          <w:highlight w:val="cyan"/>
        </w:rPr>
        <w:t>self-defense</w:t>
      </w:r>
      <w:r w:rsidRPr="00C30DDE">
        <w:rPr>
          <w:sz w:val="16"/>
        </w:rPr>
        <w:t>—</w:t>
      </w:r>
      <w:r w:rsidRPr="00C000E4">
        <w:rPr>
          <w:rStyle w:val="StyleBoldUnderline"/>
          <w:highlight w:val="cyan"/>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C000E4">
        <w:rPr>
          <w:rStyle w:val="StyleBoldUnderline"/>
          <w:highlight w:val="cyan"/>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C000E4">
        <w:rPr>
          <w:rStyle w:val="StyleBoldUnderline"/>
          <w:highlight w:val="cyan"/>
        </w:rPr>
        <w:t xml:space="preserve">The result: an </w:t>
      </w:r>
      <w:r w:rsidRPr="00C000E4">
        <w:rPr>
          <w:rStyle w:val="Emphasis"/>
          <w:highlight w:val="cyan"/>
        </w:rPr>
        <w:t>invitation to unregulated warfare</w:t>
      </w:r>
      <w:r w:rsidRPr="00C30DDE">
        <w:rPr>
          <w:sz w:val="16"/>
        </w:rPr>
        <w:t>.11</w:t>
      </w:r>
      <w:r>
        <w:rPr>
          <w:sz w:val="16"/>
        </w:rPr>
        <w:t xml:space="preserve"> </w:t>
      </w:r>
    </w:p>
    <w:p w14:paraId="4EB6396D" w14:textId="77777777" w:rsidR="00CF53B7" w:rsidRPr="007B2E53" w:rsidRDefault="00CF53B7" w:rsidP="00CF53B7"/>
    <w:p w14:paraId="3FC5F1D9" w14:textId="77777777" w:rsidR="00CF53B7" w:rsidRPr="007B2E53" w:rsidRDefault="00CF53B7" w:rsidP="00CF53B7">
      <w:pPr>
        <w:pStyle w:val="Tag2"/>
      </w:pPr>
      <w:r w:rsidRPr="007B2E53">
        <w:t xml:space="preserve">Authority overlap destroys both </w:t>
      </w:r>
      <w:r>
        <w:t>regimes.</w:t>
      </w:r>
    </w:p>
    <w:p w14:paraId="27DBF736" w14:textId="77777777" w:rsidR="00CF53B7" w:rsidRPr="007B2E53" w:rsidRDefault="00CF53B7" w:rsidP="00CF53B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xml:space="preserve">, Targeted Strikes: The Consequences of Blurring the Armed Conflict and Self-Defense Justifications, </w:t>
      </w:r>
      <w:hyperlink r:id="rId8" w:history="1">
        <w:r w:rsidRPr="00526C49">
          <w:rPr>
            <w:rStyle w:val="Hyperlink"/>
          </w:rPr>
          <w:t>http://www.wmitchell.edu/lawreview/Volume38/documents/11.BlankFINAL.pdf*we</w:t>
        </w:r>
      </w:hyperlink>
      <w:r>
        <w:t xml:space="preserve"> do not endorse gendered language</w:t>
      </w:r>
    </w:p>
    <w:p w14:paraId="3CA7A33E" w14:textId="77777777" w:rsidR="00CF53B7" w:rsidRPr="007B2E53" w:rsidRDefault="00CF53B7" w:rsidP="00CF53B7"/>
    <w:p w14:paraId="062E4616" w14:textId="77777777" w:rsidR="00CF53B7" w:rsidRPr="007B2E53" w:rsidRDefault="00CF53B7" w:rsidP="00CF53B7">
      <w:r w:rsidRPr="00C30DDE">
        <w:rPr>
          <w:sz w:val="16"/>
        </w:rPr>
        <w:t xml:space="preserve">In contrast, </w:t>
      </w:r>
      <w:r w:rsidRPr="00C30DDE">
        <w:rPr>
          <w:rStyle w:val="StyleBoldUnderline"/>
        </w:rPr>
        <w:t>human rights law’s requirement that force only be used as a last resort</w:t>
      </w:r>
      <w:r w:rsidRPr="00C30DDE">
        <w:rPr>
          <w:sz w:val="16"/>
        </w:rPr>
        <w:t xml:space="preserve"> when absolutely necessary for the protection of innocent victims of an attack creates an obligation to attempt to capture a suspected terrorist before any lethal targeting.101 </w:t>
      </w:r>
      <w:r w:rsidRPr="00C30DDE">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C30DDE">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C30DDE">
        <w:rPr>
          <w:rStyle w:val="StyleBoldUnderline"/>
        </w:rPr>
        <w:t>therefore every attempt must be made to capture before resorting to lethal force</w:t>
      </w:r>
      <w:r w:rsidRPr="00C30DDE">
        <w:rPr>
          <w:sz w:val="16"/>
        </w:rPr>
        <w:t xml:space="preserve">. In the abstract, the differences in the obligations regarding surrender and capture seem straightforward. </w:t>
      </w:r>
      <w:r w:rsidRPr="00C30DDE">
        <w:rPr>
          <w:rStyle w:val="StyleBoldUnderline"/>
        </w:rPr>
        <w:t xml:space="preserve">The </w:t>
      </w:r>
      <w:r w:rsidRPr="00C000E4">
        <w:rPr>
          <w:rStyle w:val="StyleBoldUnderline"/>
          <w:highlight w:val="cyan"/>
        </w:rPr>
        <w:t xml:space="preserve">use of both </w:t>
      </w:r>
      <w:r w:rsidRPr="00AE64A5">
        <w:rPr>
          <w:rStyle w:val="StyleBoldUnderline"/>
        </w:rPr>
        <w:t xml:space="preserve">armed conflict and self-defense </w:t>
      </w:r>
      <w:r w:rsidRPr="00C000E4">
        <w:rPr>
          <w:rStyle w:val="StyleBoldUnderline"/>
          <w:highlight w:val="cyan"/>
        </w:rPr>
        <w:t>justifications</w:t>
      </w:r>
      <w:r w:rsidRPr="00C30DDE">
        <w:rPr>
          <w:rStyle w:val="StyleBoldUnderline"/>
        </w:rPr>
        <w:t xml:space="preserve"> for all targeted strikes without differentiation </w:t>
      </w:r>
      <w:r w:rsidRPr="00C000E4">
        <w:rPr>
          <w:rStyle w:val="StyleBoldUnderline"/>
          <w:highlight w:val="cyan"/>
        </w:rPr>
        <w:t>runs the risk of conflating</w:t>
      </w:r>
      <w:r w:rsidRPr="00C30DDE">
        <w:rPr>
          <w:sz w:val="16"/>
        </w:rPr>
        <w:t xml:space="preserve"> the </w:t>
      </w:r>
      <w:r w:rsidRPr="00C000E4">
        <w:rPr>
          <w:rStyle w:val="StyleBoldUnderline"/>
          <w:highlight w:val="cyan"/>
        </w:rPr>
        <w:t>two very different approaches to</w:t>
      </w:r>
      <w:r w:rsidRPr="00C30DDE">
        <w:rPr>
          <w:rStyle w:val="StyleBoldUnderline"/>
        </w:rPr>
        <w:t xml:space="preserve"> capture in the course of a </w:t>
      </w:r>
      <w:r w:rsidRPr="00C000E4">
        <w:rPr>
          <w:rStyle w:val="StyleBoldUnderline"/>
          <w:highlight w:val="cyan"/>
        </w:rPr>
        <w:t>targeting</w:t>
      </w:r>
      <w:r w:rsidRPr="00C30DDE">
        <w:rPr>
          <w:rStyle w:val="StyleBoldUnderline"/>
        </w:rPr>
        <w:t xml:space="preserve"> operation</w:t>
      </w:r>
      <w:r w:rsidRPr="00C30DDE">
        <w:rPr>
          <w:sz w:val="16"/>
        </w:rPr>
        <w:t xml:space="preserve">. </w:t>
      </w:r>
      <w:r w:rsidRPr="00C30DDE">
        <w:rPr>
          <w:rStyle w:val="StyleBoldUnderline"/>
        </w:rPr>
        <w:t xml:space="preserve">This </w:t>
      </w:r>
      <w:r w:rsidRPr="00C000E4">
        <w:rPr>
          <w:rStyle w:val="StyleBoldUnderline"/>
          <w:highlight w:val="cyan"/>
        </w:rPr>
        <w:t>conflation</w:t>
      </w:r>
      <w:r w:rsidRPr="00C30DDE">
        <w:rPr>
          <w:rStyle w:val="StyleBoldUnderline"/>
        </w:rPr>
        <w:t xml:space="preserve">, in turn, </w:t>
      </w:r>
      <w:r w:rsidRPr="00C000E4">
        <w:rPr>
          <w:rStyle w:val="StyleBoldUnderline"/>
          <w:highlight w:val="cyan"/>
        </w:rPr>
        <w:t>is likely to</w:t>
      </w:r>
      <w:r w:rsidRPr="00C30DDE">
        <w:rPr>
          <w:rStyle w:val="StyleBoldUnderline"/>
        </w:rPr>
        <w:t xml:space="preserve"> either </w:t>
      </w:r>
      <w:r w:rsidRPr="00C000E4">
        <w:rPr>
          <w:rStyle w:val="StyleBoldUnderline"/>
          <w:highlight w:val="cyan"/>
        </w:rPr>
        <w:t xml:space="preserve">emasculate human rights law’s </w:t>
      </w:r>
      <w:r w:rsidRPr="00AE64A5">
        <w:rPr>
          <w:rStyle w:val="StyleBoldUnderline"/>
        </w:rPr>
        <w:t xml:space="preserve">greater </w:t>
      </w:r>
      <w:r w:rsidRPr="00C000E4">
        <w:rPr>
          <w:rStyle w:val="StyleBoldUnderline"/>
          <w:highlight w:val="cyan"/>
        </w:rPr>
        <w:t>protections or undermine</w:t>
      </w:r>
      <w:r w:rsidRPr="00C30DDE">
        <w:rPr>
          <w:rStyle w:val="StyleBoldUnderline"/>
        </w:rPr>
        <w:t xml:space="preserve"> the </w:t>
      </w:r>
      <w:r w:rsidRPr="00C000E4">
        <w:rPr>
          <w:rStyle w:val="StyleBoldUnderline"/>
          <w:highlight w:val="cyan"/>
        </w:rPr>
        <w:t>LOAC’s</w:t>
      </w:r>
      <w:r w:rsidRPr="00C30DDE">
        <w:rPr>
          <w:rStyle w:val="StyleBoldUnderline"/>
        </w:rPr>
        <w:t xml:space="preserve"> greater </w:t>
      </w:r>
      <w:r w:rsidRPr="00C000E4">
        <w:rPr>
          <w:rStyle w:val="StyleBoldUnderline"/>
          <w:highlight w:val="cyan"/>
        </w:rPr>
        <w:t>permissiveness</w:t>
      </w:r>
      <w:r w:rsidRPr="00C30DDE">
        <w:rPr>
          <w:rStyle w:val="StyleBoldUnderline"/>
        </w:rPr>
        <w:t xml:space="preserve"> in the use of force, </w:t>
      </w:r>
      <w:r w:rsidRPr="00C000E4">
        <w:rPr>
          <w:rStyle w:val="StyleBoldUnderline"/>
          <w:highlight w:val="cyan"/>
        </w:rPr>
        <w:t>either of which is</w:t>
      </w:r>
      <w:r w:rsidRPr="00C30DDE">
        <w:rPr>
          <w:rStyle w:val="StyleBoldUnderline"/>
        </w:rPr>
        <w:t xml:space="preserve"> a </w:t>
      </w:r>
      <w:r w:rsidRPr="00C000E4">
        <w:rPr>
          <w:rStyle w:val="StyleBoldUnderline"/>
          <w:highlight w:val="cyan"/>
        </w:rPr>
        <w:t>problematic</w:t>
      </w:r>
      <w:r w:rsidRPr="00C30DDE">
        <w:rPr>
          <w:rStyle w:val="StyleBoldUnderline"/>
        </w:rPr>
        <w:t xml:space="preserve"> result</w:t>
      </w:r>
      <w:r w:rsidRPr="00C30DDE">
        <w:rPr>
          <w:sz w:val="16"/>
        </w:rPr>
        <w:t xml:space="preserve">.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C30DDE">
        <w:rPr>
          <w:rStyle w:val="StyleBoldUnderline"/>
        </w:rPr>
        <w:t>it demonstrates some of the challenges of conflating the two paradigms</w:t>
      </w:r>
      <w:r w:rsidRPr="00C30DDE">
        <w:rPr>
          <w:sz w:val="16"/>
        </w:rPr>
        <w:t xml:space="preserve">. First, if </w:t>
      </w:r>
      <w:r w:rsidRPr="00C30DDE">
        <w:rPr>
          <w:rStyle w:val="StyleBoldUnderline"/>
        </w:rPr>
        <w:t xml:space="preserve">this </w:t>
      </w:r>
      <w:r w:rsidRPr="00C000E4">
        <w:rPr>
          <w:rStyle w:val="StyleBoldUnderline"/>
          <w:highlight w:val="cyan"/>
        </w:rPr>
        <w:t>added obligation</w:t>
      </w:r>
      <w:r w:rsidRPr="00C30DDE">
        <w:rPr>
          <w:rStyle w:val="StyleBoldUnderline"/>
        </w:rPr>
        <w:t xml:space="preserve"> of less harmful means was</w:t>
      </w:r>
      <w:r w:rsidRPr="00C30DDE">
        <w:rPr>
          <w:sz w:val="16"/>
        </w:rPr>
        <w:t xml:space="preserve"> understood to form part </w:t>
      </w:r>
      <w:r w:rsidRPr="00C30DDE">
        <w:rPr>
          <w:rStyle w:val="StyleBoldUnderline"/>
        </w:rPr>
        <w:t>of the law</w:t>
      </w:r>
      <w:r w:rsidRPr="00C30DDE">
        <w:rPr>
          <w:sz w:val="16"/>
        </w:rPr>
        <w:t xml:space="preserve"> </w:t>
      </w:r>
      <w:r w:rsidRPr="00C30DDE">
        <w:rPr>
          <w:rStyle w:val="StyleBoldUnderline"/>
        </w:rPr>
        <w:t>applicable to targeted strikes</w:t>
      </w:r>
      <w:r w:rsidRPr="00C30DDE">
        <w:rPr>
          <w:sz w:val="16"/>
        </w:rPr>
        <w:t xml:space="preserve"> in armed conflict, </w:t>
      </w:r>
      <w:r w:rsidRPr="00C30DDE">
        <w:rPr>
          <w:rStyle w:val="StyleBoldUnderline"/>
        </w:rPr>
        <w:t xml:space="preserve">the result would be to </w:t>
      </w:r>
      <w:r w:rsidRPr="00C000E4">
        <w:rPr>
          <w:rStyle w:val="Emphasis"/>
          <w:highlight w:val="cyan"/>
        </w:rPr>
        <w:t xml:space="preserve">disrupt the delicate balance of </w:t>
      </w:r>
      <w:r w:rsidRPr="00B3113A">
        <w:rPr>
          <w:rStyle w:val="Emphasis"/>
        </w:rPr>
        <w:t xml:space="preserve">military </w:t>
      </w:r>
      <w:r w:rsidRPr="00C000E4">
        <w:rPr>
          <w:rStyle w:val="Emphasis"/>
          <w:highlight w:val="cyan"/>
        </w:rPr>
        <w:t>necessity and humanity</w:t>
      </w:r>
      <w:r w:rsidRPr="00C30DDE">
        <w:rPr>
          <w:sz w:val="16"/>
        </w:rPr>
        <w:t xml:space="preserve"> </w:t>
      </w:r>
      <w:r w:rsidRPr="00C30DDE">
        <w:rPr>
          <w:rStyle w:val="StyleBoldUnderline"/>
        </w:rPr>
        <w:t xml:space="preserve">and the equality of arms </w:t>
      </w:r>
      <w:r w:rsidRPr="00C000E4">
        <w:rPr>
          <w:rStyle w:val="Emphasis"/>
          <w:highlight w:val="cyan"/>
        </w:rPr>
        <w:t xml:space="preserve">at the heart of </w:t>
      </w:r>
      <w:r w:rsidRPr="00B3113A">
        <w:rPr>
          <w:rStyle w:val="Emphasis"/>
        </w:rPr>
        <w:t xml:space="preserve">the </w:t>
      </w:r>
      <w:r w:rsidRPr="00C000E4">
        <w:rPr>
          <w:rStyle w:val="Emphasis"/>
          <w:highlight w:val="cyan"/>
        </w:rPr>
        <w:t>LOAC</w:t>
      </w:r>
      <w:r w:rsidRPr="00C30DDE">
        <w:rPr>
          <w:sz w:val="16"/>
        </w:rPr>
        <w:t xml:space="preserve">. </w:t>
      </w:r>
      <w:r w:rsidRPr="00C30DDE">
        <w:rPr>
          <w:rStyle w:val="StyleBoldUnderline"/>
        </w:rPr>
        <w:t>Civilians taking direct part in hostilities</w:t>
      </w:r>
      <w:r w:rsidRPr="00C30DDE">
        <w:rPr>
          <w:sz w:val="16"/>
        </w:rPr>
        <w:t>—who are legitimate targets at least for the time they do so—</w:t>
      </w:r>
      <w:r w:rsidRPr="00C30DDE">
        <w:rPr>
          <w:rStyle w:val="StyleBoldUnderline"/>
        </w:rPr>
        <w:t>would suddenly merit a greater level of protection</w:t>
      </w:r>
      <w:r w:rsidRPr="00C30DDE">
        <w:rPr>
          <w:sz w:val="16"/>
        </w:rPr>
        <w:t xml:space="preserve"> than persons who are lawful combatants, </w:t>
      </w:r>
      <w:r w:rsidRPr="00C30DDE">
        <w:rPr>
          <w:rStyle w:val="StyleBoldUnderline"/>
        </w:rPr>
        <w:t>a result not contemplated in the LOAC</w:t>
      </w:r>
      <w:r w:rsidRPr="00C30DDE">
        <w:rPr>
          <w:sz w:val="16"/>
        </w:rPr>
        <w:t xml:space="preserve">.109 Second, </w:t>
      </w:r>
      <w:r w:rsidRPr="00C000E4">
        <w:rPr>
          <w:rStyle w:val="StyleBoldUnderline"/>
          <w:highlight w:val="cyan"/>
        </w:rPr>
        <w:t>soldiers faced with an obligation to always use less harmful means</w:t>
      </w:r>
      <w:r w:rsidRPr="00C30DDE">
        <w:rPr>
          <w:rStyle w:val="StyleBoldUnderline"/>
        </w:rPr>
        <w:t xml:space="preserve"> </w:t>
      </w:r>
      <w:r w:rsidRPr="00C000E4">
        <w:rPr>
          <w:rStyle w:val="StyleBoldUnderline"/>
          <w:highlight w:val="cyan"/>
        </w:rPr>
        <w:t xml:space="preserve">may </w:t>
      </w:r>
      <w:r w:rsidRPr="00C30DDE">
        <w:rPr>
          <w:rStyle w:val="StyleBoldUnderline"/>
        </w:rPr>
        <w:t>well</w:t>
      </w:r>
      <w:r w:rsidRPr="00C30DDE">
        <w:rPr>
          <w:sz w:val="16"/>
        </w:rPr>
        <w:t xml:space="preserve"> either </w:t>
      </w:r>
      <w:r w:rsidRPr="00C000E4">
        <w:rPr>
          <w:rStyle w:val="StyleBoldUnderline"/>
          <w:highlight w:val="cyan"/>
        </w:rPr>
        <w:t>refrain from attacking the target</w:t>
      </w:r>
      <w:r w:rsidRPr="00C30DDE">
        <w:rPr>
          <w:sz w:val="16"/>
        </w:rPr>
        <w:t>—</w:t>
      </w:r>
      <w:r w:rsidRPr="00C000E4">
        <w:rPr>
          <w:rStyle w:val="StyleBoldUnderline"/>
          <w:highlight w:val="cyan"/>
        </w:rPr>
        <w:t xml:space="preserve">leaving </w:t>
      </w:r>
      <w:r w:rsidRPr="00C30DDE">
        <w:rPr>
          <w:sz w:val="16"/>
        </w:rPr>
        <w:t xml:space="preserve">the innocent </w:t>
      </w:r>
      <w:r w:rsidRPr="00C000E4">
        <w:rPr>
          <w:rStyle w:val="StyleBoldUnderline"/>
          <w:highlight w:val="cyan"/>
        </w:rPr>
        <w:t xml:space="preserve">victims </w:t>
      </w:r>
      <w:r w:rsidRPr="00B3113A">
        <w:rPr>
          <w:rStyle w:val="StyleBoldUnderline"/>
        </w:rPr>
        <w:t xml:space="preserve">of the terrorist’s planned attack </w:t>
      </w:r>
      <w:r w:rsidRPr="00C000E4">
        <w:rPr>
          <w:rStyle w:val="StyleBoldUnderline"/>
          <w:highlight w:val="cyan"/>
        </w:rPr>
        <w:t>unprotected</w:t>
      </w:r>
      <w:r w:rsidRPr="00C30DDE">
        <w:rPr>
          <w:sz w:val="16"/>
        </w:rPr>
        <w:t>—</w:t>
      </w:r>
      <w:r w:rsidRPr="00C000E4">
        <w:rPr>
          <w:rStyle w:val="StyleBoldUnderline"/>
          <w:highlight w:val="cyan"/>
        </w:rPr>
        <w:t>or disregard the law as unrealistic</w:t>
      </w:r>
      <w:r w:rsidRPr="00C000E4">
        <w:rPr>
          <w:sz w:val="16"/>
          <w:highlight w:val="cyan"/>
        </w:rPr>
        <w:t xml:space="preserve"> </w:t>
      </w:r>
      <w:r w:rsidRPr="00C30DDE">
        <w:rPr>
          <w:sz w:val="16"/>
        </w:rPr>
        <w:t xml:space="preserve">and ineffective. </w:t>
      </w:r>
      <w:r w:rsidRPr="00C000E4">
        <w:rPr>
          <w:rStyle w:val="StyleBoldUnderline"/>
          <w:highlight w:val="cyan"/>
        </w:rPr>
        <w:t xml:space="preserve">Neither </w:t>
      </w:r>
      <w:r w:rsidRPr="00C30DDE">
        <w:rPr>
          <w:rStyle w:val="StyleBoldUnderline"/>
        </w:rPr>
        <w:t xml:space="preserve">option </w:t>
      </w:r>
      <w:r w:rsidRPr="00C000E4">
        <w:rPr>
          <w:rStyle w:val="StyleBoldUnderline"/>
          <w:highlight w:val="cyan"/>
        </w:rPr>
        <w:t>is appealing</w:t>
      </w:r>
      <w:r w:rsidRPr="00C30DDE">
        <w:rPr>
          <w:sz w:val="16"/>
        </w:rPr>
        <w:t xml:space="preserve">. </w:t>
      </w:r>
      <w:r w:rsidRPr="00C30DDE">
        <w:rPr>
          <w:rStyle w:val="StyleBoldUnderline"/>
        </w:rPr>
        <w:t>The former undermines</w:t>
      </w:r>
      <w:r w:rsidRPr="00C30DDE">
        <w:rPr>
          <w:sz w:val="16"/>
        </w:rPr>
        <w:t xml:space="preserve"> the </w:t>
      </w:r>
      <w:r w:rsidRPr="00C30DDE">
        <w:rPr>
          <w:rStyle w:val="StyleBoldUnderline"/>
        </w:rPr>
        <w:t>protection</w:t>
      </w:r>
      <w:r w:rsidRPr="00C30DDE">
        <w:rPr>
          <w:sz w:val="16"/>
        </w:rPr>
        <w:t xml:space="preserve"> of innocent civilians </w:t>
      </w:r>
      <w:r w:rsidRPr="00C30DDE">
        <w:rPr>
          <w:rStyle w:val="StyleBoldUnderline"/>
        </w:rPr>
        <w:t>from</w:t>
      </w:r>
      <w:r w:rsidRPr="00C30DDE">
        <w:rPr>
          <w:sz w:val="16"/>
        </w:rPr>
        <w:t xml:space="preserve"> unlawful </w:t>
      </w:r>
      <w:r w:rsidRPr="00C30DDE">
        <w:rPr>
          <w:rStyle w:val="StyleBoldUnderline"/>
        </w:rPr>
        <w:t>attack</w:t>
      </w:r>
      <w:r w:rsidRPr="00C30DDE">
        <w:rPr>
          <w:sz w:val="16"/>
        </w:rPr>
        <w:t xml:space="preserve">, one of the core purposes of the LOAC. </w:t>
      </w:r>
      <w:r w:rsidRPr="00C30DDE">
        <w:rPr>
          <w:rStyle w:val="StyleBoldUnderline"/>
        </w:rPr>
        <w:t>The latter weakens respect for the</w:t>
      </w:r>
      <w:r w:rsidRPr="00C30DDE">
        <w:rPr>
          <w:sz w:val="16"/>
        </w:rPr>
        <w:t xml:space="preserve"> value and role of the </w:t>
      </w:r>
      <w:r w:rsidRPr="00C30DDE">
        <w:rPr>
          <w:rStyle w:val="StyleBoldUnderline"/>
        </w:rPr>
        <w:t>LOAC altogether</w:t>
      </w:r>
      <w:r w:rsidRPr="00C30DDE">
        <w:rPr>
          <w:sz w:val="16"/>
        </w:rPr>
        <w:t xml:space="preserve"> during conflict, </w:t>
      </w:r>
      <w:r w:rsidRPr="00C30DDE">
        <w:rPr>
          <w:rStyle w:val="StyleBoldUnderline"/>
        </w:rPr>
        <w:t>a central component of the protection of all persons in wartime</w:t>
      </w:r>
      <w:r w:rsidRPr="00C30DDE">
        <w:rPr>
          <w:sz w:val="16"/>
        </w:rPr>
        <w:t xml:space="preserve">. </w:t>
      </w:r>
      <w:r w:rsidRPr="00C30DDE">
        <w:rPr>
          <w:rStyle w:val="StyleBoldUnderline"/>
        </w:rPr>
        <w:t xml:space="preserve">From the opposing perspective, </w:t>
      </w:r>
      <w:r w:rsidRPr="00C000E4">
        <w:rPr>
          <w:rStyle w:val="StyleBoldUnderline"/>
          <w:highlight w:val="cyan"/>
        </w:rPr>
        <w:t xml:space="preserve">if </w:t>
      </w:r>
      <w:r w:rsidRPr="00C30DDE">
        <w:rPr>
          <w:rStyle w:val="StyleBoldUnderline"/>
        </w:rPr>
        <w:t xml:space="preserve">the </w:t>
      </w:r>
      <w:r w:rsidRPr="00C000E4">
        <w:rPr>
          <w:rStyle w:val="StyleBoldUnderline"/>
          <w:highlight w:val="cyan"/>
        </w:rPr>
        <w:t xml:space="preserve">armed conflict rules </w:t>
      </w:r>
      <w:r w:rsidRPr="00C30DDE">
        <w:rPr>
          <w:rStyle w:val="StyleBoldUnderline"/>
        </w:rPr>
        <w:t>for capture</w:t>
      </w:r>
      <w:r w:rsidRPr="00C30DDE">
        <w:rPr>
          <w:sz w:val="16"/>
        </w:rPr>
        <w:t xml:space="preserve"> and surrender </w:t>
      </w:r>
      <w:r w:rsidRPr="00C000E4">
        <w:rPr>
          <w:rStyle w:val="StyleBoldUnderline"/>
          <w:highlight w:val="cyan"/>
        </w:rPr>
        <w:t>were to bleed into the human rights</w:t>
      </w:r>
      <w:r w:rsidRPr="00C30DDE">
        <w:rPr>
          <w:sz w:val="16"/>
        </w:rPr>
        <w:t xml:space="preserve"> and law enforcement </w:t>
      </w:r>
      <w:r w:rsidRPr="00C30DDE">
        <w:rPr>
          <w:rStyle w:val="StyleBoldUnderline"/>
        </w:rPr>
        <w:t>paradigm</w:t>
      </w:r>
      <w:r w:rsidRPr="00C30DDE">
        <w:rPr>
          <w:sz w:val="16"/>
        </w:rPr>
        <w:t xml:space="preserve">, the </w:t>
      </w:r>
      <w:r w:rsidRPr="00C000E4">
        <w:rPr>
          <w:rStyle w:val="StyleBoldUnderline"/>
          <w:highlight w:val="cyan"/>
        </w:rPr>
        <w:t>restrictions on the use of force in selfdefense would diminish</w:t>
      </w:r>
      <w:r w:rsidRPr="00C30DDE">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C30DDE">
        <w:rPr>
          <w:rStyle w:val="StyleBoldUnderline"/>
        </w:rPr>
        <w:t xml:space="preserve">Although there is no evidence that targeted strikes using drones are being used in situations where there is an obligation to seek capture </w:t>
      </w:r>
      <w:r w:rsidRPr="00C30DDE">
        <w:rPr>
          <w:sz w:val="16"/>
        </w:rPr>
        <w:t>and arrest</w:t>
      </w:r>
      <w:r w:rsidRPr="00B3113A">
        <w:rPr>
          <w:sz w:val="16"/>
        </w:rPr>
        <w:t xml:space="preserve">, </w:t>
      </w:r>
      <w:r w:rsidRPr="00B3113A">
        <w:rPr>
          <w:rStyle w:val="StyleBoldUnderline"/>
        </w:rPr>
        <w:t>it is not hard to imagine a scenario in which</w:t>
      </w:r>
      <w:r w:rsidRPr="00B3113A">
        <w:rPr>
          <w:sz w:val="16"/>
        </w:rPr>
        <w:t xml:space="preserve"> the combination of the extraordinary </w:t>
      </w:r>
      <w:r w:rsidRPr="00B3113A">
        <w:rPr>
          <w:rStyle w:val="StyleBoldUnderline"/>
        </w:rPr>
        <w:t>capabilities of drones and</w:t>
      </w:r>
      <w:r w:rsidRPr="00C30DDE">
        <w:rPr>
          <w:rStyle w:val="StyleBoldUnderline"/>
        </w:rPr>
        <w:t xml:space="preserve"> the </w:t>
      </w:r>
      <w:r w:rsidRPr="00C000E4">
        <w:rPr>
          <w:rStyle w:val="Emphasis"/>
          <w:highlight w:val="cyan"/>
        </w:rPr>
        <w:t>conflation of standards can lead to exactly that scenario</w:t>
      </w:r>
      <w:r w:rsidRPr="00C30DDE">
        <w:rPr>
          <w:sz w:val="16"/>
        </w:rPr>
        <w:t xml:space="preserve">. </w:t>
      </w:r>
      <w:r w:rsidRPr="00C30DDE">
        <w:rPr>
          <w:rStyle w:val="StyleBoldUnderline"/>
        </w:rPr>
        <w:t>If states begin to use lethal force as a first resort against individuals outside of armed conflict</w:t>
      </w:r>
      <w:r w:rsidRPr="00C000E4">
        <w:rPr>
          <w:rStyle w:val="StyleBoldUnderline"/>
          <w:highlight w:val="cyan"/>
        </w:rPr>
        <w:t xml:space="preserve">, the established framework </w:t>
      </w:r>
      <w:r w:rsidRPr="00B3113A">
        <w:rPr>
          <w:rStyle w:val="StyleBoldUnderline"/>
        </w:rPr>
        <w:t xml:space="preserve">for the protection of the right to life </w:t>
      </w:r>
      <w:r w:rsidRPr="00C000E4">
        <w:rPr>
          <w:rStyle w:val="StyleBoldUnderline"/>
          <w:highlight w:val="cyan"/>
        </w:rPr>
        <w:t>would begin to unrave</w:t>
      </w:r>
      <w:r w:rsidRPr="00C000E4">
        <w:rPr>
          <w:sz w:val="16"/>
          <w:highlight w:val="cyan"/>
        </w:rPr>
        <w:t>l</w:t>
      </w:r>
      <w:r w:rsidRPr="00C30DDE">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14:paraId="38437530" w14:textId="77777777" w:rsidR="00CF53B7" w:rsidRDefault="00CF53B7" w:rsidP="00CF53B7"/>
    <w:p w14:paraId="0EF378F3" w14:textId="77777777" w:rsidR="00CF53B7" w:rsidRPr="007B2E53" w:rsidRDefault="00CF53B7" w:rsidP="00CF53B7">
      <w:pPr>
        <w:pStyle w:val="Tag2"/>
      </w:pPr>
      <w:r w:rsidRPr="007B2E53">
        <w:t>This degrades the entire collective security structure resulting in widespread interstate war</w:t>
      </w:r>
    </w:p>
    <w:p w14:paraId="2D73B2D5" w14:textId="77777777" w:rsidR="00CF53B7" w:rsidRPr="007B2E53" w:rsidRDefault="00CF53B7" w:rsidP="00CF53B7">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14:paraId="4AA063D4" w14:textId="77777777" w:rsidR="00CF53B7" w:rsidRPr="007B2E53" w:rsidRDefault="00CF53B7" w:rsidP="00CF53B7"/>
    <w:p w14:paraId="06229CAD" w14:textId="77777777" w:rsidR="00CF53B7" w:rsidRPr="007B2E53" w:rsidRDefault="00CF53B7" w:rsidP="00CF53B7">
      <w:r w:rsidRPr="00C30DDE">
        <w:rPr>
          <w:sz w:val="16"/>
        </w:rPr>
        <w:t xml:space="preserve">The United States has been engaging in this practice of using drone-mounted missile systems to kill targeted individuals since at least 2002.98 </w:t>
      </w:r>
      <w:r w:rsidRPr="00C30DDE">
        <w:rPr>
          <w:rStyle w:val="StyleBoldUnderline"/>
        </w:rPr>
        <w:t>An increasing number of countries are developing drone capabilities, and other countries have employed different methods of targeted killing that constitute a use of force under jus ad bellum</w:t>
      </w:r>
      <w:r w:rsidRPr="00C30DDE">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C30DDE">
        <w:rPr>
          <w:rStyle w:val="StyleBoldUnderline"/>
        </w:rPr>
        <w:t>There is</w:t>
      </w:r>
      <w:r w:rsidRPr="00C30DDE">
        <w:rPr>
          <w:sz w:val="16"/>
        </w:rPr>
        <w:t xml:space="preserve">, therefore, </w:t>
      </w:r>
      <w:r w:rsidRPr="00C30DDE">
        <w:rPr>
          <w:rStyle w:val="StyleBoldUnderline"/>
        </w:rPr>
        <w:t xml:space="preserve">a real prospect that the practice could become more widespread, and that </w:t>
      </w:r>
      <w:r w:rsidRPr="00C000E4">
        <w:rPr>
          <w:rStyle w:val="StyleBoldUnderline"/>
          <w:highlight w:val="cyan"/>
        </w:rPr>
        <w:t>customary international law could begin to shift to reflect the principles</w:t>
      </w:r>
      <w:r w:rsidRPr="00C30DDE">
        <w:rPr>
          <w:rStyle w:val="StyleBoldUnderline"/>
        </w:rPr>
        <w:t xml:space="preserve"> implicit </w:t>
      </w:r>
      <w:r w:rsidRPr="00C000E4">
        <w:rPr>
          <w:rStyle w:val="StyleBoldUnderline"/>
          <w:highlight w:val="cyan"/>
        </w:rPr>
        <w:t>in</w:t>
      </w:r>
      <w:r w:rsidRPr="00C30DDE">
        <w:rPr>
          <w:rStyle w:val="StyleBoldUnderline"/>
        </w:rPr>
        <w:t xml:space="preserve"> the </w:t>
      </w:r>
      <w:r w:rsidRPr="00C000E4">
        <w:rPr>
          <w:rStyle w:val="StyleBoldUnderline"/>
          <w:highlight w:val="cyan"/>
        </w:rPr>
        <w:t>U.S. justification</w:t>
      </w:r>
      <w:r w:rsidRPr="00C30DDE">
        <w:rPr>
          <w:rStyle w:val="StyleBoldUnderline"/>
        </w:rPr>
        <w:t xml:space="preserve"> and</w:t>
      </w:r>
      <w:r w:rsidRPr="00C30DDE">
        <w:rPr>
          <w:b/>
        </w:rPr>
        <w:t xml:space="preserve"> </w:t>
      </w:r>
      <w:r w:rsidRPr="00C30DDE">
        <w:rPr>
          <w:sz w:val="16"/>
        </w:rPr>
        <w:t xml:space="preserve">in accordance with the </w:t>
      </w:r>
      <w:r w:rsidRPr="00C30DDE">
        <w:rPr>
          <w:rStyle w:val="StyleBoldUnderline"/>
        </w:rPr>
        <w:t>rationales developed to support it</w:t>
      </w:r>
      <w:r w:rsidRPr="00C30DDE">
        <w:rPr>
          <w:b/>
        </w:rPr>
        <w:t>.</w:t>
      </w:r>
      <w:r w:rsidRPr="00C30DDE">
        <w:rPr>
          <w:sz w:val="16"/>
        </w:rPr>
        <w:t xml:space="preserve"> Some of the </w:t>
      </w:r>
      <w:r w:rsidRPr="00C30DDE">
        <w:rPr>
          <w:rStyle w:val="StyleBoldUnderline"/>
        </w:rPr>
        <w:t>implications of such an adjustment in the jus ad bellum regime are obvious</w:t>
      </w:r>
      <w:r w:rsidRPr="00C30DDE">
        <w:rPr>
          <w:sz w:val="16"/>
        </w:rPr>
        <w:t xml:space="preserve"> from the foregoing analysis. As discussed, </w:t>
      </w:r>
      <w:r w:rsidRPr="00C30DDE">
        <w:rPr>
          <w:rStyle w:val="StyleBoldUnderline"/>
        </w:rPr>
        <w:t xml:space="preserve">there would be a rejection of the narrow principle of self-defense in favor of </w:t>
      </w:r>
      <w:r w:rsidRPr="00C30DDE">
        <w:rPr>
          <w:sz w:val="16"/>
        </w:rPr>
        <w:t xml:space="preserve">something much closer to </w:t>
      </w:r>
      <w:r w:rsidRPr="00C30DDE">
        <w:rPr>
          <w:rStyle w:val="StyleBoldUnderline"/>
        </w:rPr>
        <w:t>the</w:t>
      </w:r>
      <w:r w:rsidRPr="00C30DDE">
        <w:rPr>
          <w:sz w:val="16"/>
        </w:rPr>
        <w:t xml:space="preserve"> Grotian </w:t>
      </w:r>
      <w:r w:rsidRPr="00C30DDE">
        <w:rPr>
          <w:rStyle w:val="StyleBoldUnderline"/>
        </w:rPr>
        <w:t>concept of defensive war</w:t>
      </w:r>
      <w:r w:rsidRPr="00C30DDE">
        <w:rPr>
          <w:sz w:val="16"/>
        </w:rPr>
        <w:t xml:space="preserve">, </w:t>
      </w:r>
      <w:r w:rsidRPr="00C30DDE">
        <w:rPr>
          <w:rStyle w:val="StyleBoldUnderline"/>
        </w:rPr>
        <w:t>encompassing punitive measures in response to past attacks and preventative uses of force to halt the development of future threats</w:t>
      </w:r>
      <w:r w:rsidRPr="00C30DDE">
        <w:rPr>
          <w:sz w:val="16"/>
        </w:rPr>
        <w:t xml:space="preserve">. </w:t>
      </w:r>
      <w:r w:rsidRPr="00C000E4">
        <w:rPr>
          <w:rStyle w:val="StyleBoldUnderline"/>
          <w:highlight w:val="cyan"/>
        </w:rPr>
        <w:t>The current conditions for a legitimate use of force in self-defense</w:t>
      </w:r>
      <w:r w:rsidRPr="00C30DDE">
        <w:rPr>
          <w:rStyle w:val="StyleBoldUnderline"/>
        </w:rPr>
        <w:t>,</w:t>
      </w:r>
      <w:r w:rsidRPr="00C30DDE">
        <w:rPr>
          <w:sz w:val="16"/>
        </w:rPr>
        <w:t xml:space="preserve"> namely the occurrence or imminence of an armed attack, necessity, and proportionality, </w:t>
      </w:r>
      <w:r w:rsidRPr="00C000E4">
        <w:rPr>
          <w:rStyle w:val="StyleBoldUnderline"/>
          <w:highlight w:val="cyan"/>
        </w:rPr>
        <w:t>would be</w:t>
      </w:r>
      <w:r w:rsidRPr="00C000E4">
        <w:rPr>
          <w:sz w:val="16"/>
          <w:highlight w:val="cyan"/>
        </w:rPr>
        <w:t xml:space="preserve"> </w:t>
      </w:r>
      <w:r w:rsidRPr="00C30DDE">
        <w:rPr>
          <w:sz w:val="16"/>
        </w:rPr>
        <w:t xml:space="preserve">significantly diluted or </w:t>
      </w:r>
      <w:r w:rsidRPr="00C000E4">
        <w:rPr>
          <w:rStyle w:val="Emphasis"/>
          <w:highlight w:val="cyan"/>
        </w:rPr>
        <w:t>abandoned</w:t>
      </w:r>
      <w:r w:rsidRPr="00C30DDE">
        <w:rPr>
          <w:sz w:val="16"/>
        </w:rPr>
        <w:t xml:space="preserve">. </w:t>
      </w:r>
      <w:r w:rsidRPr="00C000E4">
        <w:rPr>
          <w:rStyle w:val="StyleBoldUnderline"/>
          <w:highlight w:val="cyan"/>
        </w:rPr>
        <w:t>Not only the doctrine of self-defense, but</w:t>
      </w:r>
      <w:r w:rsidRPr="00C000E4">
        <w:rPr>
          <w:sz w:val="16"/>
          <w:highlight w:val="cyan"/>
        </w:rPr>
        <w:t xml:space="preserve"> </w:t>
      </w:r>
      <w:r w:rsidRPr="00C30DDE">
        <w:rPr>
          <w:sz w:val="16"/>
        </w:rPr>
        <w:t xml:space="preserve">other aspects of </w:t>
      </w:r>
      <w:r w:rsidRPr="00C000E4">
        <w:rPr>
          <w:rStyle w:val="StyleBoldUnderline"/>
          <w:highlight w:val="cyan"/>
        </w:rPr>
        <w:t xml:space="preserve">the collective security system </w:t>
      </w:r>
      <w:r w:rsidRPr="00C30DDE">
        <w:rPr>
          <w:rStyle w:val="StyleBoldUnderline"/>
        </w:rPr>
        <w:t>would be relaxed as well</w:t>
      </w:r>
      <w:r w:rsidRPr="00C30DDE">
        <w:rPr>
          <w:sz w:val="16"/>
        </w:rPr>
        <w:t xml:space="preserve">. Harkening back to Grotian notions of law enforcement constituting a just cause for war, </w:t>
      </w:r>
      <w:r w:rsidRPr="00C30DDE">
        <w:rPr>
          <w:rStyle w:val="StyleBoldUnderline"/>
        </w:rPr>
        <w:t>the adjusted jus ad bellum regime would</w:t>
      </w:r>
      <w:r w:rsidRPr="00C30DDE">
        <w:rPr>
          <w:sz w:val="16"/>
        </w:rPr>
        <w:t xml:space="preserve"> potentially </w:t>
      </w:r>
      <w:r w:rsidRPr="00C30DDE">
        <w:rPr>
          <w:rStyle w:val="StyleBoldUnderline"/>
        </w:rPr>
        <w:t>permit the unilateral use of force against and within states</w:t>
      </w:r>
      <w:r w:rsidRPr="00C30DDE">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C30DDE">
        <w:rPr>
          <w:rStyle w:val="StyleBoldUnderline"/>
        </w:rPr>
        <w:t xml:space="preserve">the </w:t>
      </w:r>
      <w:r w:rsidRPr="00C000E4">
        <w:rPr>
          <w:rStyle w:val="StyleBoldUnderline"/>
          <w:highlight w:val="cyan"/>
        </w:rPr>
        <w:t>targeted killing policy threatens to create</w:t>
      </w:r>
      <w:r w:rsidRPr="00C30DDE">
        <w:rPr>
          <w:rStyle w:val="StyleBoldUnderline"/>
        </w:rPr>
        <w:t xml:space="preserve"> other </w:t>
      </w:r>
      <w:r w:rsidRPr="00C000E4">
        <w:rPr>
          <w:rStyle w:val="StyleBoldUnderline"/>
          <w:highlight w:val="cyan"/>
        </w:rPr>
        <w:t xml:space="preserve">holes in </w:t>
      </w:r>
      <w:r w:rsidRPr="00B3113A">
        <w:rPr>
          <w:rStyle w:val="StyleBoldUnderline"/>
        </w:rPr>
        <w:t xml:space="preserve">the jus </w:t>
      </w:r>
      <w:r w:rsidRPr="00C000E4">
        <w:rPr>
          <w:rStyle w:val="StyleBoldUnderline"/>
          <w:highlight w:val="cyan"/>
        </w:rPr>
        <w:t xml:space="preserve">ad bellum </w:t>
      </w:r>
      <w:r w:rsidRPr="00B3113A">
        <w:rPr>
          <w:rStyle w:val="StyleBoldUnderline"/>
        </w:rPr>
        <w:t>regime</w:t>
      </w:r>
      <w:r w:rsidRPr="00C30DDE">
        <w:rPr>
          <w:sz w:val="16"/>
        </w:rPr>
        <w:t xml:space="preserve">. This less obvious injury would arise from changes that would be similarly required of the IHL regime, and the resulting modifications to the fundamental relationship between the two regimes. These </w:t>
      </w:r>
      <w:r w:rsidRPr="00C30DDE">
        <w:rPr>
          <w:rStyle w:val="StyleBoldUnderline"/>
        </w:rPr>
        <w:t>changes could lead to a complete severance of the remaining connection between the two regimes</w:t>
      </w:r>
      <w:r w:rsidRPr="00C30DDE">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C30DDE">
        <w:rPr>
          <w:rStyle w:val="StyleBoldUnderline"/>
        </w:rPr>
        <w:t>If customary international law evolved along such lines</w:t>
      </w:r>
      <w:r w:rsidRPr="00C30DDE">
        <w:rPr>
          <w:sz w:val="16"/>
        </w:rPr>
        <w:t xml:space="preserve">, reverting to gradations in the types of use of force, </w:t>
      </w:r>
      <w:r w:rsidRPr="00C30DDE">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C30DDE">
        <w:rPr>
          <w:sz w:val="16"/>
        </w:rPr>
        <w:t xml:space="preserve">. </w:t>
      </w:r>
      <w:r w:rsidRPr="00C000E4">
        <w:rPr>
          <w:rStyle w:val="StyleBoldUnderline"/>
          <w:highlight w:val="cyan"/>
        </w:rPr>
        <w:t>The structure of</w:t>
      </w:r>
      <w:r w:rsidRPr="00C30DDE">
        <w:rPr>
          <w:sz w:val="16"/>
        </w:rPr>
        <w:t xml:space="preserve"> Harold </w:t>
      </w:r>
      <w:r w:rsidRPr="00C000E4">
        <w:rPr>
          <w:rStyle w:val="StyleBoldUnderline"/>
          <w:highlight w:val="cyan"/>
        </w:rPr>
        <w:t xml:space="preserve">Koh’s </w:t>
      </w:r>
      <w:r w:rsidRPr="00C000E4">
        <w:rPr>
          <w:rStyle w:val="Emphasis"/>
          <w:highlight w:val="cyan"/>
        </w:rPr>
        <w:t>two-pronged justification</w:t>
      </w:r>
      <w:r w:rsidRPr="00C30DDE">
        <w:rPr>
          <w:sz w:val="16"/>
        </w:rPr>
        <w:t xml:space="preserve"> similarly </w:t>
      </w:r>
      <w:r w:rsidRPr="00C000E4">
        <w:rPr>
          <w:rStyle w:val="StyleBoldUnderline"/>
          <w:highlight w:val="cyan"/>
        </w:rPr>
        <w:t xml:space="preserve">implies a severance of </w:t>
      </w:r>
      <w:r w:rsidRPr="00B3113A">
        <w:rPr>
          <w:rStyle w:val="StyleBoldUnderline"/>
        </w:rPr>
        <w:t xml:space="preserve">this </w:t>
      </w:r>
      <w:r w:rsidRPr="00C000E4">
        <w:rPr>
          <w:rStyle w:val="StyleBoldUnderline"/>
          <w:highlight w:val="cyan"/>
        </w:rPr>
        <w:t xml:space="preserve">relationship between </w:t>
      </w:r>
      <w:r w:rsidRPr="00B3113A">
        <w:rPr>
          <w:rStyle w:val="StyleBoldUnderline"/>
        </w:rPr>
        <w:t xml:space="preserve">jus </w:t>
      </w:r>
      <w:r w:rsidRPr="00C000E4">
        <w:rPr>
          <w:rStyle w:val="StyleBoldUnderline"/>
          <w:highlight w:val="cyan"/>
        </w:rPr>
        <w:t>ad bellum and IHL</w:t>
      </w:r>
      <w:r w:rsidRPr="00C30DDE">
        <w:rPr>
          <w:sz w:val="16"/>
        </w:rPr>
        <w:t xml:space="preserve">, albeit </w:t>
      </w:r>
      <w:r w:rsidRPr="00C000E4">
        <w:rPr>
          <w:rStyle w:val="StyleBoldUnderline"/>
          <w:highlight w:val="cyan"/>
        </w:rPr>
        <w:t>in</w:t>
      </w:r>
      <w:r w:rsidRPr="00C30DDE">
        <w:rPr>
          <w:sz w:val="16"/>
        </w:rPr>
        <w:t xml:space="preserve"> a different and </w:t>
      </w:r>
      <w:r w:rsidRPr="00C000E4">
        <w:rPr>
          <w:rStyle w:val="StyleBoldUnderline"/>
          <w:highlight w:val="cyan"/>
        </w:rPr>
        <w:t>even more troubling way</w:t>
      </w:r>
      <w:r w:rsidRPr="00C30DDE">
        <w:rPr>
          <w:sz w:val="16"/>
        </w:rPr>
        <w:t xml:space="preserve">. </w:t>
      </w:r>
      <w:r w:rsidRPr="00C30DDE">
        <w:rPr>
          <w:rStyle w:val="StyleBoldUnderline"/>
        </w:rPr>
        <w:t xml:space="preserve">His policy </w:t>
      </w:r>
      <w:r w:rsidRPr="00C000E4">
        <w:rPr>
          <w:rStyle w:val="StyleBoldUnderline"/>
          <w:highlight w:val="cyan"/>
        </w:rPr>
        <w:t>justification consists of</w:t>
      </w:r>
      <w:r w:rsidRPr="00C30DDE">
        <w:rPr>
          <w:rStyle w:val="StyleBoldUnderline"/>
        </w:rPr>
        <w:t xml:space="preserve"> two apparently </w:t>
      </w:r>
      <w:r w:rsidRPr="00C000E4">
        <w:rPr>
          <w:rStyle w:val="StyleBoldUnderline"/>
          <w:highlight w:val="cyan"/>
        </w:rPr>
        <w:t>independent</w:t>
      </w:r>
      <w:r w:rsidRPr="00C30DDE">
        <w:rPr>
          <w:rStyle w:val="StyleBoldUnderline"/>
        </w:rPr>
        <w:t xml:space="preserve"> and alternative </w:t>
      </w:r>
      <w:r w:rsidRPr="00C000E4">
        <w:rPr>
          <w:rStyle w:val="StyleBoldUnderline"/>
          <w:highlight w:val="cyan"/>
        </w:rPr>
        <w:t>arguments</w:t>
      </w:r>
      <w:r w:rsidRPr="00C30DDE">
        <w:rPr>
          <w:sz w:val="16"/>
        </w:rPr>
        <w:t xml:space="preserve">—that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is in an armed conflict</w:t>
      </w:r>
      <w:r w:rsidRPr="00C30DDE">
        <w:rPr>
          <w:sz w:val="16"/>
        </w:rPr>
        <w:t xml:space="preserve"> with Al Qaeda and associated groups; </w:t>
      </w:r>
      <w:r w:rsidRPr="00C000E4">
        <w:rPr>
          <w:rStyle w:val="StyleBoldUnderline"/>
          <w:highlight w:val="cyan"/>
        </w:rPr>
        <w:t>and</w:t>
      </w:r>
      <w:r w:rsidRPr="00C30DDE">
        <w:rPr>
          <w:rStyle w:val="StyleBoldUnderline"/>
        </w:rPr>
        <w:t xml:space="preserve"> that the </w:t>
      </w:r>
      <w:r w:rsidRPr="00C000E4">
        <w:rPr>
          <w:rStyle w:val="StyleBoldUnderline"/>
          <w:highlight w:val="cyan"/>
        </w:rPr>
        <w:t>actions are</w:t>
      </w:r>
      <w:r w:rsidRPr="00C30DDE">
        <w:rPr>
          <w:rStyle w:val="StyleBoldUnderline"/>
        </w:rPr>
        <w:t xml:space="preserve"> </w:t>
      </w:r>
      <w:r w:rsidRPr="00C000E4">
        <w:rPr>
          <w:rStyle w:val="StyleBoldUnderline"/>
          <w:highlight w:val="cyan"/>
        </w:rPr>
        <w:t>justified as</w:t>
      </w:r>
      <w:r w:rsidRPr="00C30DDE">
        <w:rPr>
          <w:rStyle w:val="StyleBoldUnderline"/>
        </w:rPr>
        <w:t xml:space="preserve"> </w:t>
      </w:r>
      <w:r w:rsidRPr="00A17E1D">
        <w:rPr>
          <w:rStyle w:val="StyleBoldUnderline"/>
        </w:rPr>
        <w:t xml:space="preserve">an exercise of </w:t>
      </w:r>
      <w:r w:rsidRPr="00C000E4">
        <w:rPr>
          <w:rStyle w:val="StyleBoldUnderline"/>
          <w:highlight w:val="cyan"/>
        </w:rPr>
        <w:t>self-defense</w:t>
      </w:r>
      <w:r w:rsidRPr="00C30DDE">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C30DDE">
        <w:rPr>
          <w:rStyle w:val="StyleBoldUnderline"/>
        </w:rPr>
        <w:t xml:space="preserve">, </w:t>
      </w:r>
      <w:r w:rsidRPr="00C000E4">
        <w:rPr>
          <w:rStyle w:val="StyleBoldUnderline"/>
          <w:highlight w:val="cyan"/>
        </w:rPr>
        <w:t>it represents an extraordinary move</w:t>
      </w:r>
      <w:r w:rsidRPr="00C30DDE">
        <w:rPr>
          <w:rStyle w:val="StyleBoldUnderline"/>
        </w:rPr>
        <w:t>, not just because it purports to create a new category of armed conflict</w:t>
      </w:r>
      <w:r w:rsidRPr="00C30DDE">
        <w:rPr>
          <w:sz w:val="16"/>
        </w:rPr>
        <w:t xml:space="preserve"> (that is, a “transnational” armed conflict without geographic limitation),103 </w:t>
      </w:r>
      <w:r w:rsidRPr="00C30DDE">
        <w:rPr>
          <w:rStyle w:val="StyleBoldUnderline"/>
        </w:rPr>
        <w:t xml:space="preserve">but because </w:t>
      </w:r>
      <w:r w:rsidRPr="00C000E4">
        <w:rPr>
          <w:rStyle w:val="StyleBoldUnderline"/>
          <w:highlight w:val="cyan"/>
        </w:rPr>
        <w:t>it</w:t>
      </w:r>
      <w:r w:rsidRPr="00C30DDE">
        <w:rPr>
          <w:rStyle w:val="StyleBoldUnderline"/>
        </w:rPr>
        <w:t xml:space="preserve"> also </w:t>
      </w:r>
      <w:r w:rsidRPr="00C000E4">
        <w:rPr>
          <w:rStyle w:val="StyleBoldUnderline"/>
          <w:highlight w:val="cyan"/>
        </w:rPr>
        <w:t>suggests</w:t>
      </w:r>
      <w:r w:rsidRPr="00C30DDE">
        <w:rPr>
          <w:rStyle w:val="StyleBoldUnderline"/>
        </w:rPr>
        <w:t xml:space="preserve"> that </w:t>
      </w:r>
      <w:r w:rsidRPr="00C000E4">
        <w:rPr>
          <w:rStyle w:val="StyleBoldUnderline"/>
          <w:highlight w:val="cyan"/>
        </w:rPr>
        <w:t xml:space="preserve">there need be no </w:t>
      </w:r>
      <w:r w:rsidRPr="00A17E1D">
        <w:rPr>
          <w:rStyle w:val="StyleBoldUnderline"/>
        </w:rPr>
        <w:t xml:space="preserve">jus </w:t>
      </w:r>
      <w:r w:rsidRPr="00C000E4">
        <w:rPr>
          <w:rStyle w:val="StyleBoldUnderline"/>
          <w:highlight w:val="cyan"/>
        </w:rPr>
        <w:t>ad bellum justification</w:t>
      </w:r>
      <w:r w:rsidRPr="00C30DDE">
        <w:rPr>
          <w:rStyle w:val="StyleBoldUnderline"/>
        </w:rPr>
        <w:t xml:space="preserve"> at all </w:t>
      </w:r>
      <w:r w:rsidRPr="00C000E4">
        <w:rPr>
          <w:rStyle w:val="StyleBoldUnderline"/>
          <w:highlight w:val="cyan"/>
        </w:rPr>
        <w:t>for a use of force</w:t>
      </w:r>
      <w:r w:rsidRPr="00C30DDE">
        <w:rPr>
          <w:rStyle w:val="StyleBoldUnderline"/>
        </w:rPr>
        <w:t xml:space="preserve"> against another state</w:t>
      </w:r>
      <w:r w:rsidRPr="00C30DDE">
        <w:rPr>
          <w:sz w:val="16"/>
        </w:rPr>
        <w:t xml:space="preserve">. Rather, </w:t>
      </w:r>
      <w:r w:rsidRPr="00C30DDE">
        <w:rPr>
          <w:rStyle w:val="StyleBoldUnderline"/>
        </w:rPr>
        <w:t xml:space="preserve">the </w:t>
      </w:r>
      <w:r w:rsidRPr="00C000E4">
        <w:rPr>
          <w:rStyle w:val="StyleBoldUnderline"/>
          <w:highlight w:val="cyan"/>
        </w:rPr>
        <w:t>implication</w:t>
      </w:r>
      <w:r w:rsidRPr="00C30DDE">
        <w:rPr>
          <w:rStyle w:val="StyleBoldUnderline"/>
        </w:rPr>
        <w:t xml:space="preserve"> of Koh’s rationale </w:t>
      </w:r>
      <w:r w:rsidRPr="00C000E4">
        <w:rPr>
          <w:rStyle w:val="StyleBoldUnderline"/>
          <w:highlight w:val="cyan"/>
        </w:rPr>
        <w:t xml:space="preserve">is </w:t>
      </w:r>
      <w:r w:rsidRPr="00A17E1D">
        <w:rPr>
          <w:rStyle w:val="StyleBoldUnderline"/>
        </w:rPr>
        <w:t xml:space="preserve">that </w:t>
      </w:r>
      <w:r w:rsidRPr="00C000E4">
        <w:rPr>
          <w:rStyle w:val="StyleBoldUnderline"/>
          <w:highlight w:val="cyan"/>
        </w:rPr>
        <w:t>the existence of an armed conflict</w:t>
      </w:r>
      <w:r w:rsidRPr="00C30DDE">
        <w:rPr>
          <w:rStyle w:val="StyleBoldUnderline"/>
        </w:rPr>
        <w:t xml:space="preserve"> under IHL can by itself </w:t>
      </w:r>
      <w:r w:rsidRPr="00C000E4">
        <w:rPr>
          <w:rStyle w:val="StyleBoldUnderline"/>
          <w:highlight w:val="cyan"/>
        </w:rPr>
        <w:t xml:space="preserve">provide grounds for exemption from </w:t>
      </w:r>
      <w:r w:rsidRPr="00A17E1D">
        <w:rPr>
          <w:rStyle w:val="StyleBoldUnderline"/>
        </w:rPr>
        <w:t xml:space="preserve">the </w:t>
      </w:r>
      <w:r w:rsidRPr="00C000E4">
        <w:rPr>
          <w:rStyle w:val="StyleBoldUnderline"/>
          <w:highlight w:val="cyan"/>
        </w:rPr>
        <w:t xml:space="preserve">prohibition against </w:t>
      </w:r>
      <w:r w:rsidRPr="00A17E1D">
        <w:rPr>
          <w:rStyle w:val="StyleBoldUnderline"/>
        </w:rPr>
        <w:t xml:space="preserve">the threat </w:t>
      </w:r>
      <w:r w:rsidRPr="00C000E4">
        <w:rPr>
          <w:rStyle w:val="StyleBoldUnderline"/>
          <w:highlight w:val="cyan"/>
        </w:rPr>
        <w:t xml:space="preserve">or use of force under </w:t>
      </w:r>
      <w:r w:rsidRPr="00A17E1D">
        <w:rPr>
          <w:rStyle w:val="StyleBoldUnderline"/>
        </w:rPr>
        <w:t xml:space="preserve">the jus </w:t>
      </w:r>
      <w:r w:rsidRPr="00C000E4">
        <w:rPr>
          <w:rStyle w:val="StyleBoldUnderline"/>
          <w:highlight w:val="cyan"/>
        </w:rPr>
        <w:t>ad bellum</w:t>
      </w:r>
      <w:r w:rsidRPr="00C30DDE">
        <w:rPr>
          <w:rStyle w:val="StyleBoldUnderline"/>
        </w:rPr>
        <w:t xml:space="preserve"> regime</w:t>
      </w:r>
      <w:r w:rsidRPr="00C30DDE">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C30DDE">
        <w:rPr>
          <w:rStyle w:val="StyleBoldUnderline"/>
        </w:rPr>
        <w:t>the conduct of the U</w:t>
      </w:r>
      <w:r w:rsidRPr="00C30DDE">
        <w:rPr>
          <w:sz w:val="16"/>
        </w:rPr>
        <w:t xml:space="preserve">nited </w:t>
      </w:r>
      <w:r w:rsidRPr="00C30DDE">
        <w:rPr>
          <w:rStyle w:val="StyleBoldUnderline"/>
        </w:rPr>
        <w:t>S</w:t>
      </w:r>
      <w:r w:rsidRPr="00C30DDE">
        <w:rPr>
          <w:sz w:val="16"/>
        </w:rPr>
        <w:t xml:space="preserve">tates in the prosecution of the policy </w:t>
      </w:r>
      <w:r w:rsidRPr="00C30DDE">
        <w:rPr>
          <w:rStyle w:val="StyleBoldUnderline"/>
        </w:rPr>
        <w:t>would</w:t>
      </w:r>
      <w:r w:rsidRPr="00C30DDE">
        <w:rPr>
          <w:sz w:val="16"/>
        </w:rPr>
        <w:t xml:space="preserve"> appear to </w:t>
      </w:r>
      <w:r w:rsidRPr="00C30DDE">
        <w:rPr>
          <w:rStyle w:val="StyleBoldUnderline"/>
        </w:rPr>
        <w:t>confirm that it is based on these two independent justifications</w:t>
      </w:r>
      <w:r w:rsidRPr="00C30DDE">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C30DDE">
        <w:rPr>
          <w:rStyle w:val="StyleBoldUnderline"/>
        </w:rPr>
        <w:t>the changes suggested by the policy would turn this on its head</w:t>
      </w:r>
      <w:r w:rsidRPr="00C30DDE">
        <w:rPr>
          <w:sz w:val="16"/>
        </w:rPr>
        <w:t xml:space="preserve">, by </w:t>
      </w:r>
      <w:r w:rsidRPr="00C30DDE">
        <w:rPr>
          <w:rStyle w:val="StyleBoldUnderline"/>
        </w:rPr>
        <w:t>permitting the</w:t>
      </w:r>
      <w:r w:rsidRPr="00C30DDE">
        <w:rPr>
          <w:sz w:val="16"/>
        </w:rPr>
        <w:t xml:space="preserve"> alleged </w:t>
      </w:r>
      <w:r w:rsidRPr="00C30DDE">
        <w:rPr>
          <w:rStyle w:val="StyleBoldUnderline"/>
        </w:rPr>
        <w:t>existence of a “transnational” armed conflict to justify the initial use of force against third states</w:t>
      </w:r>
      <w:r w:rsidRPr="00C30DDE">
        <w:rPr>
          <w:sz w:val="16"/>
        </w:rPr>
        <w:t xml:space="preserve">. </w:t>
      </w:r>
      <w:r w:rsidRPr="00A17E1D">
        <w:rPr>
          <w:rStyle w:val="StyleBoldUnderline"/>
        </w:rPr>
        <w:t xml:space="preserve">Whereas </w:t>
      </w:r>
      <w:r w:rsidRPr="00C000E4">
        <w:rPr>
          <w:rStyle w:val="StyleBoldUnderline"/>
          <w:highlight w:val="cyan"/>
        </w:rPr>
        <w:t>the two regimes currently operate as two components of an overall legal system</w:t>
      </w:r>
      <w:r w:rsidRPr="00C30DDE">
        <w:rPr>
          <w:rStyle w:val="StyleBoldUnderline"/>
        </w:rPr>
        <w:t xml:space="preserve"> relating to</w:t>
      </w:r>
      <w:r w:rsidRPr="00C30DDE">
        <w:rPr>
          <w:sz w:val="16"/>
        </w:rPr>
        <w:t xml:space="preserve"> war, with one regime governing the use of force and the other the conduct of hostilities in the resulting armed conflict, </w:t>
      </w:r>
      <w:r w:rsidRPr="00C000E4">
        <w:rPr>
          <w:rStyle w:val="StyleBoldUnderline"/>
          <w:highlight w:val="cyan"/>
        </w:rPr>
        <w:t>the move</w:t>
      </w:r>
      <w:r w:rsidRPr="00C30DDE">
        <w:rPr>
          <w:rStyle w:val="StyleBoldUnderline"/>
        </w:rPr>
        <w:t xml:space="preserve"> attempted </w:t>
      </w:r>
      <w:r w:rsidRPr="00C000E4">
        <w:rPr>
          <w:rStyle w:val="StyleBoldUnderline"/>
          <w:highlight w:val="cyan"/>
        </w:rPr>
        <w:t>by the U.S</w:t>
      </w:r>
      <w:r w:rsidRPr="00C30DDE">
        <w:rPr>
          <w:rStyle w:val="StyleBoldUnderline"/>
        </w:rPr>
        <w:t xml:space="preserve">. policy would </w:t>
      </w:r>
      <w:r w:rsidRPr="00C000E4">
        <w:rPr>
          <w:rStyle w:val="StyleBoldUnderline"/>
          <w:highlight w:val="cyan"/>
        </w:rPr>
        <w:t>terminate these independent</w:t>
      </w:r>
      <w:r w:rsidRPr="00C30DDE">
        <w:rPr>
          <w:rStyle w:val="StyleBoldUnderline"/>
        </w:rPr>
        <w:t xml:space="preserve"> but inter-related </w:t>
      </w:r>
      <w:r w:rsidRPr="00C000E4">
        <w:rPr>
          <w:rStyle w:val="StyleBoldUnderline"/>
          <w:highlight w:val="cyan"/>
        </w:rPr>
        <w:t>roles</w:t>
      </w:r>
      <w:r w:rsidRPr="00C30DDE">
        <w:rPr>
          <w:rStyle w:val="StyleBoldUnderline"/>
        </w:rPr>
        <w:t xml:space="preserve"> within a single system</w:t>
      </w:r>
      <w:r w:rsidRPr="00C30DDE">
        <w:rPr>
          <w:sz w:val="16"/>
        </w:rPr>
        <w:t xml:space="preserve">, and expand the role and scope of IHL to essentially replace aspects of the jus ad bellum regime. </w:t>
      </w:r>
      <w:r w:rsidRPr="00C000E4">
        <w:rPr>
          <w:rStyle w:val="StyleBoldUnderline"/>
          <w:highlight w:val="cyan"/>
        </w:rPr>
        <w:t xml:space="preserve">This would not only radically erode </w:t>
      </w:r>
      <w:r w:rsidRPr="00A17E1D">
        <w:rPr>
          <w:rStyle w:val="StyleBoldUnderline"/>
        </w:rPr>
        <w:t xml:space="preserve">the jus </w:t>
      </w:r>
      <w:r w:rsidRPr="00C000E4">
        <w:rPr>
          <w:rStyle w:val="StyleBoldUnderline"/>
          <w:highlight w:val="cyan"/>
        </w:rPr>
        <w:t xml:space="preserve">ad bellum </w:t>
      </w:r>
      <w:r w:rsidRPr="00A17E1D">
        <w:rPr>
          <w:rStyle w:val="StyleBoldUnderline"/>
        </w:rPr>
        <w:t>regime’s control over the state use of force,</w:t>
      </w:r>
      <w:r w:rsidRPr="00C000E4">
        <w:rPr>
          <w:rStyle w:val="StyleBoldUnderline"/>
          <w:highlight w:val="cyan"/>
        </w:rPr>
        <w:t xml:space="preserve"> but </w:t>
      </w:r>
      <w:r w:rsidRPr="00A17E1D">
        <w:rPr>
          <w:rStyle w:val="StyleBoldUnderline"/>
        </w:rPr>
        <w:t xml:space="preserve">it </w:t>
      </w:r>
      <w:r w:rsidRPr="00C000E4">
        <w:rPr>
          <w:rStyle w:val="StyleBoldUnderline"/>
          <w:highlight w:val="cyan"/>
        </w:rPr>
        <w:t>could</w:t>
      </w:r>
      <w:r w:rsidRPr="00C30DDE">
        <w:rPr>
          <w:sz w:val="16"/>
        </w:rPr>
        <w:t xml:space="preserve"> potentially </w:t>
      </w:r>
      <w:r w:rsidRPr="00C000E4">
        <w:rPr>
          <w:rStyle w:val="StyleBoldUnderline"/>
          <w:highlight w:val="cyan"/>
        </w:rPr>
        <w:t xml:space="preserve">undermine the </w:t>
      </w:r>
      <w:r w:rsidRPr="00A17E1D">
        <w:rPr>
          <w:rStyle w:val="StyleBoldUnderline"/>
        </w:rPr>
        <w:t xml:space="preserve">core </w:t>
      </w:r>
      <w:r w:rsidRPr="00C000E4">
        <w:rPr>
          <w:rStyle w:val="StyleBoldUnderline"/>
          <w:highlight w:val="cyan"/>
        </w:rPr>
        <w:t xml:space="preserve">idea </w:t>
      </w:r>
      <w:r w:rsidRPr="00A17E1D">
        <w:rPr>
          <w:rStyle w:val="StyleBoldUnderline"/>
        </w:rPr>
        <w:t xml:space="preserve">that </w:t>
      </w:r>
      <w:r w:rsidRPr="00C000E4">
        <w:rPr>
          <w:rStyle w:val="StyleBoldUnderline"/>
          <w:highlight w:val="cyan"/>
        </w:rPr>
        <w:t>war</w:t>
      </w:r>
      <w:r w:rsidRPr="00C30DDE">
        <w:rPr>
          <w:sz w:val="16"/>
        </w:rPr>
        <w:t xml:space="preserve">, or in more modern terms the use of force and armed conflict, </w:t>
      </w:r>
      <w:r w:rsidRPr="00C000E4">
        <w:rPr>
          <w:rStyle w:val="StyleBoldUnderline"/>
          <w:highlight w:val="cyan"/>
        </w:rPr>
        <w:t>constitutes a legal state that triggers</w:t>
      </w:r>
      <w:r w:rsidRPr="00C30DDE">
        <w:rPr>
          <w:rStyle w:val="StyleBoldUnderline"/>
        </w:rPr>
        <w:t xml:space="preserve"> the operation of </w:t>
      </w:r>
      <w:r w:rsidRPr="00C000E4">
        <w:rPr>
          <w:rStyle w:val="StyleBoldUnderline"/>
          <w:highlight w:val="cyan"/>
        </w:rPr>
        <w:t>special laws</w:t>
      </w:r>
      <w:r w:rsidRPr="00C30DDE">
        <w:rPr>
          <w:rStyle w:val="StyleBoldUnderline"/>
        </w:rPr>
        <w:t xml:space="preserve"> that govern the various aspects of the phenomenon</w:t>
      </w:r>
      <w:r w:rsidRPr="00C30DDE">
        <w:rPr>
          <w:sz w:val="16"/>
        </w:rPr>
        <w:t xml:space="preserve">. </w:t>
      </w:r>
      <w:r w:rsidRPr="00C30DDE">
        <w:rPr>
          <w:rStyle w:val="StyleBoldUnderline"/>
        </w:rPr>
        <w:t>There is a risk of return to a pre-Grotian perspective in which “war” was simply a term</w:t>
      </w:r>
      <w:r w:rsidRPr="00C30DDE">
        <w:rPr>
          <w:sz w:val="16"/>
        </w:rPr>
        <w:t xml:space="preserve"> used to describe certain kinds of organized violence, </w:t>
      </w:r>
      <w:r w:rsidRPr="00C30DDE">
        <w:rPr>
          <w:rStyle w:val="StyleBoldUnderline"/>
        </w:rPr>
        <w:t>rather than</w:t>
      </w:r>
      <w:r w:rsidRPr="00C30DDE">
        <w:rPr>
          <w:sz w:val="16"/>
        </w:rPr>
        <w:t xml:space="preserve"> constituting a legal institution characterized by </w:t>
      </w:r>
      <w:r w:rsidRPr="00C30DDE">
        <w:rPr>
          <w:rStyle w:val="StyleBoldUnderline"/>
        </w:rPr>
        <w:t>a coherent system of laws designed to</w:t>
      </w:r>
      <w:r w:rsidRPr="00C30DDE">
        <w:rPr>
          <w:sz w:val="16"/>
        </w:rPr>
        <w:t xml:space="preserve"> govern and </w:t>
      </w:r>
      <w:r w:rsidRPr="00C30DDE">
        <w:rPr>
          <w:rStyle w:val="StyleBoldUnderline"/>
        </w:rPr>
        <w:t>constrain</w:t>
      </w:r>
      <w:r w:rsidRPr="00C30DDE">
        <w:rPr>
          <w:sz w:val="16"/>
        </w:rPr>
        <w:t xml:space="preserve"> all aspects of </w:t>
      </w:r>
      <w:r w:rsidRPr="00C30DDE">
        <w:rPr>
          <w:rStyle w:val="StyleBoldUnderline"/>
        </w:rPr>
        <w:t>its operation</w:t>
      </w:r>
      <w:r w:rsidRPr="00C30DDE">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C30DDE">
        <w:rPr>
          <w:rStyle w:val="StyleBoldUnderline"/>
        </w:rPr>
        <w:t xml:space="preserve">the kind of </w:t>
      </w:r>
      <w:r w:rsidRPr="00C000E4">
        <w:rPr>
          <w:rStyle w:val="StyleBoldUnderline"/>
          <w:highlight w:val="cyan"/>
        </w:rPr>
        <w:t xml:space="preserve">changes to the international law system </w:t>
      </w:r>
      <w:r w:rsidRPr="00C30DDE">
        <w:rPr>
          <w:rStyle w:val="StyleBoldUnderline"/>
        </w:rPr>
        <w:t xml:space="preserve">that are </w:t>
      </w:r>
      <w:r w:rsidRPr="00C000E4">
        <w:rPr>
          <w:rStyle w:val="StyleBoldUnderline"/>
          <w:highlight w:val="cyan"/>
        </w:rPr>
        <w:t xml:space="preserve">implicit in </w:t>
      </w:r>
      <w:r w:rsidRPr="00E12907">
        <w:rPr>
          <w:rStyle w:val="StyleBoldUnderline"/>
        </w:rPr>
        <w:t xml:space="preserve">the </w:t>
      </w:r>
      <w:r w:rsidRPr="00C000E4">
        <w:rPr>
          <w:rStyle w:val="StyleBoldUnderline"/>
          <w:highlight w:val="cyan"/>
        </w:rPr>
        <w:t>targeted killing policy</w:t>
      </w:r>
      <w:r w:rsidRPr="00C30DDE">
        <w:rPr>
          <w:sz w:val="16"/>
        </w:rPr>
        <w:t xml:space="preserve">, and which are advocated by its supporters, </w:t>
      </w:r>
      <w:r w:rsidRPr="00C30DDE">
        <w:rPr>
          <w:rStyle w:val="StyleBoldUnderline"/>
        </w:rPr>
        <w:t xml:space="preserve">would serve to </w:t>
      </w:r>
      <w:r w:rsidRPr="00C000E4">
        <w:rPr>
          <w:rStyle w:val="Emphasis"/>
          <w:highlight w:val="cyan"/>
        </w:rPr>
        <w:t>radically reduce</w:t>
      </w:r>
      <w:r w:rsidRPr="00C30DDE">
        <w:rPr>
          <w:rStyle w:val="Emphasis"/>
        </w:rPr>
        <w:t xml:space="preserve"> the limitations and </w:t>
      </w:r>
      <w:r w:rsidRPr="00C000E4">
        <w:rPr>
          <w:rStyle w:val="Emphasis"/>
          <w:highlight w:val="cyan"/>
        </w:rPr>
        <w:t xml:space="preserve">constraints on </w:t>
      </w:r>
      <w:r w:rsidRPr="00E12907">
        <w:rPr>
          <w:rStyle w:val="Emphasis"/>
        </w:rPr>
        <w:t xml:space="preserve">the </w:t>
      </w:r>
      <w:r w:rsidRPr="00C000E4">
        <w:rPr>
          <w:rStyle w:val="Emphasis"/>
          <w:highlight w:val="cyan"/>
        </w:rPr>
        <w:t>use of force</w:t>
      </w:r>
      <w:r w:rsidRPr="00C000E4">
        <w:rPr>
          <w:rStyle w:val="StyleBoldUnderline"/>
          <w:highlight w:val="cyan"/>
        </w:rPr>
        <w:t xml:space="preserve"> </w:t>
      </w:r>
      <w:r w:rsidRPr="00C30DDE">
        <w:rPr>
          <w:rStyle w:val="StyleBoldUnderline"/>
        </w:rPr>
        <w:t>by states against states</w:t>
      </w:r>
      <w:r w:rsidRPr="00C30DDE">
        <w:rPr>
          <w:sz w:val="16"/>
        </w:rPr>
        <w:t xml:space="preserve">. The modern principles that are being abandoned were created for the purpose of limiting the use of force and thus reducing the incidence of armed conflict among nations. </w:t>
      </w:r>
      <w:r w:rsidRPr="00C30DDE">
        <w:rPr>
          <w:rStyle w:val="StyleBoldUnderline"/>
        </w:rPr>
        <w:t xml:space="preserve">The </w:t>
      </w:r>
      <w:r w:rsidRPr="00C000E4">
        <w:rPr>
          <w:rStyle w:val="StyleBoldUnderline"/>
          <w:highlight w:val="cyan"/>
        </w:rPr>
        <w:t>rejection of those ideas</w:t>
      </w:r>
      <w:r w:rsidRPr="00C30DDE">
        <w:rPr>
          <w:sz w:val="16"/>
        </w:rPr>
        <w:t xml:space="preserve"> and a return to older concepts relating to the law of war </w:t>
      </w:r>
      <w:r w:rsidRPr="00C30DDE">
        <w:rPr>
          <w:rStyle w:val="StyleBoldUnderline"/>
        </w:rPr>
        <w:t xml:space="preserve">would </w:t>
      </w:r>
      <w:r w:rsidRPr="00C000E4">
        <w:rPr>
          <w:rStyle w:val="StyleBoldUnderline"/>
          <w:highlight w:val="cyan"/>
        </w:rPr>
        <w:t xml:space="preserve">restore </w:t>
      </w:r>
      <w:r w:rsidRPr="00C30DDE">
        <w:rPr>
          <w:rStyle w:val="StyleBoldUnderline"/>
        </w:rPr>
        <w:t xml:space="preserve">aspects of </w:t>
      </w:r>
      <w:r w:rsidRPr="00C000E4">
        <w:rPr>
          <w:rStyle w:val="StyleBoldUnderline"/>
          <w:highlight w:val="cyan"/>
        </w:rPr>
        <w:t xml:space="preserve">a system in which war was </w:t>
      </w:r>
      <w:r w:rsidRPr="00E12907">
        <w:rPr>
          <w:rStyle w:val="StyleBoldUnderline"/>
        </w:rPr>
        <w:t>a</w:t>
      </w:r>
      <w:r w:rsidRPr="00C000E4">
        <w:rPr>
          <w:rStyle w:val="StyleBoldUnderline"/>
          <w:highlight w:val="cyan"/>
        </w:rPr>
        <w:t xml:space="preserve"> legitimate </w:t>
      </w:r>
      <w:r w:rsidRPr="00E12907">
        <w:rPr>
          <w:rStyle w:val="StyleBoldUnderline"/>
        </w:rPr>
        <w:t>tool of statecraft</w:t>
      </w:r>
      <w:r w:rsidRPr="00C30DDE">
        <w:rPr>
          <w:rStyle w:val="StyleBoldUnderline"/>
        </w:rPr>
        <w:t xml:space="preserve">, </w:t>
      </w:r>
      <w:r w:rsidRPr="00C000E4">
        <w:rPr>
          <w:rStyle w:val="StyleBoldUnderline"/>
          <w:highlight w:val="cyan"/>
        </w:rPr>
        <w:t xml:space="preserve">and </w:t>
      </w:r>
      <w:r w:rsidRPr="00C30DDE">
        <w:rPr>
          <w:rStyle w:val="StyleBoldUnderline"/>
        </w:rPr>
        <w:t xml:space="preserve">international </w:t>
      </w:r>
      <w:r w:rsidRPr="00C000E4">
        <w:rPr>
          <w:rStyle w:val="StyleBoldUnderline"/>
          <w:highlight w:val="cyan"/>
        </w:rPr>
        <w:t>armed</w:t>
      </w:r>
      <w:r w:rsidRPr="00C30DDE">
        <w:rPr>
          <w:rStyle w:val="StyleBoldUnderline"/>
        </w:rPr>
        <w:t xml:space="preserve"> </w:t>
      </w:r>
      <w:r w:rsidRPr="00C000E4">
        <w:rPr>
          <w:rStyle w:val="StyleBoldUnderline"/>
          <w:highlight w:val="cyan"/>
        </w:rPr>
        <w:t>conflict was</w:t>
      </w:r>
      <w:r w:rsidRPr="00C000E4">
        <w:rPr>
          <w:sz w:val="16"/>
          <w:highlight w:val="cyan"/>
        </w:rPr>
        <w:t xml:space="preserve"> </w:t>
      </w:r>
      <w:r w:rsidRPr="00C30DDE">
        <w:rPr>
          <w:sz w:val="16"/>
        </w:rPr>
        <w:t xml:space="preserve">thus far more </w:t>
      </w:r>
      <w:r w:rsidRPr="00C000E4">
        <w:rPr>
          <w:rStyle w:val="Emphasis"/>
          <w:highlight w:val="cyan"/>
        </w:rPr>
        <w:t>frequent and widespread</w:t>
      </w:r>
      <w:r w:rsidRPr="00C30DDE">
        <w:rPr>
          <w:sz w:val="16"/>
        </w:rPr>
        <w:t xml:space="preserve">.109 </w:t>
      </w:r>
      <w:r w:rsidRPr="00C30DDE">
        <w:rPr>
          <w:rStyle w:val="StyleBoldUnderline"/>
        </w:rPr>
        <w:t xml:space="preserve">The entire debate on targeted killing is so narrowly focused on the particular problems posed by </w:t>
      </w:r>
      <w:r w:rsidRPr="00C30DDE">
        <w:rPr>
          <w:sz w:val="16"/>
        </w:rPr>
        <w:t xml:space="preserve">transnational </w:t>
      </w:r>
      <w:r w:rsidRPr="00C30DDE">
        <w:rPr>
          <w:rStyle w:val="StyleBoldUnderline"/>
        </w:rPr>
        <w:t>terrorist threats</w:t>
      </w:r>
      <w:r w:rsidRPr="00C30DDE">
        <w:rPr>
          <w:sz w:val="16"/>
        </w:rPr>
        <w:t xml:space="preserve">, and how to manipulate the legal limitations that tend to frustrate some of the desired policy choices, </w:t>
      </w:r>
      <w:r w:rsidRPr="00E12907">
        <w:rPr>
          <w:rStyle w:val="StyleBoldUnderline"/>
        </w:rPr>
        <w:t>that there is insufficient reflection on the broader context, and the consequences that proposed changes to the legal constraints would have on the wider legal system</w:t>
      </w:r>
      <w:r w:rsidRPr="00E12907">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w:t>
      </w:r>
      <w:r w:rsidRPr="00C30DDE">
        <w:rPr>
          <w:sz w:val="16"/>
        </w:rPr>
        <w:t xml:space="preserve"> to include preventative and punitive elements, it will be so expanded for all jus ad bellum purposes. </w:t>
      </w:r>
      <w:r w:rsidRPr="00C30DDE">
        <w:rPr>
          <w:rStyle w:val="StyleBoldUnderline"/>
        </w:rPr>
        <w:t>The expanded doctrine of self-defense will not only justify the use of force to kill individual terrorists</w:t>
      </w:r>
      <w:r w:rsidRPr="00C30DDE">
        <w:rPr>
          <w:sz w:val="16"/>
        </w:rPr>
        <w:t xml:space="preserve"> alleged to be plotting future attacks, </w:t>
      </w:r>
      <w:r w:rsidRPr="00C30DDE">
        <w:rPr>
          <w:rStyle w:val="StyleBoldUnderline"/>
        </w:rPr>
        <w:t>but to strike the military facilities of states suspected of preparing for future aggression</w:t>
      </w:r>
      <w:r w:rsidRPr="00C30DDE">
        <w:rPr>
          <w:sz w:val="16"/>
        </w:rPr>
        <w:t xml:space="preserve">. If the threshold for use of force against states “harboring” NSAs is significantly reduced, the gap between state responsibility and the criteria for use of force will be reduced for all purposes. </w:t>
      </w:r>
      <w:r w:rsidRPr="00C30DDE">
        <w:rPr>
          <w:rStyle w:val="StyleBoldUnderline"/>
        </w:rPr>
        <w:t>If the relationship between jus ad bellum and IHL is severed</w:t>
      </w:r>
      <w:r w:rsidRPr="00C30DDE">
        <w:rPr>
          <w:sz w:val="16"/>
        </w:rPr>
        <w:t xml:space="preserve"> or altered, so as to create justifications for the use of force that are entirely independent of the jus ad bellum regime, </w:t>
      </w:r>
      <w:r w:rsidRPr="00C30DDE">
        <w:rPr>
          <w:rStyle w:val="StyleBoldUnderline"/>
        </w:rPr>
        <w:t>then states will be entitled to use force against other states under the pretext of self-proclaimed armed conflict</w:t>
      </w:r>
      <w:r w:rsidRPr="00C30DDE">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C30DDE">
        <w:rPr>
          <w:rStyle w:val="StyleBoldUnderline"/>
        </w:rPr>
        <w:t xml:space="preserve">Relaxing the current legal constraints on the use of force and </w:t>
      </w:r>
      <w:r w:rsidRPr="00C000E4">
        <w:rPr>
          <w:rStyle w:val="StyleBoldUnderline"/>
          <w:highlight w:val="cyan"/>
        </w:rPr>
        <w:t xml:space="preserve">introducing </w:t>
      </w:r>
      <w:r w:rsidRPr="00C30DDE">
        <w:rPr>
          <w:rStyle w:val="StyleBoldUnderline"/>
        </w:rPr>
        <w:t>new</w:t>
      </w:r>
      <w:r w:rsidRPr="00C30DDE">
        <w:rPr>
          <w:sz w:val="16"/>
        </w:rPr>
        <w:t xml:space="preserve"> but </w:t>
      </w:r>
      <w:r w:rsidRPr="00C000E4">
        <w:rPr>
          <w:rStyle w:val="StyleBoldUnderline"/>
          <w:highlight w:val="cyan"/>
        </w:rPr>
        <w:t xml:space="preserve">poorly defined standards, will open up opportunities for states to use force </w:t>
      </w:r>
      <w:r w:rsidRPr="00C30DDE">
        <w:rPr>
          <w:rStyle w:val="StyleBoldUnderline"/>
        </w:rPr>
        <w:t>against other states for reasons that have nothing to do with anti-terrorist objectives</w:t>
      </w:r>
      <w:r w:rsidRPr="00C30DDE">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C000E4">
        <w:rPr>
          <w:rStyle w:val="Emphasis"/>
          <w:highlight w:val="cyan"/>
        </w:rPr>
        <w:t>war between nations is a far greater threat</w:t>
      </w:r>
      <w:r w:rsidRPr="00C30DDE">
        <w:rPr>
          <w:sz w:val="16"/>
        </w:rPr>
        <w:t xml:space="preserve">, and is a potential source of so much more human suffering than the danger posed by transnational terrorism. </w:t>
      </w:r>
      <w:r w:rsidRPr="00C30DDE">
        <w:rPr>
          <w:rStyle w:val="StyleBoldUnderline"/>
        </w:rPr>
        <w:t>This is not to trivialize the risks that terrorism represents</w:t>
      </w:r>
      <w:r w:rsidRPr="00C30DDE">
        <w:rPr>
          <w:sz w:val="16"/>
        </w:rPr>
        <w:t xml:space="preserve">, particularly in an age when Al Qaeda and others have sought nuclear weapons. But </w:t>
      </w:r>
      <w:r w:rsidRPr="00C30DDE">
        <w:rPr>
          <w:rStyle w:val="StyleBoldUnderline"/>
        </w:rPr>
        <w:t>we must be careful not to undermine the system designed to constrain the use of force and reduce the incidence of international armed conflict</w:t>
      </w:r>
      <w:r w:rsidRPr="00C30DDE">
        <w:rPr>
          <w:sz w:val="16"/>
        </w:rPr>
        <w:t>, in order to address a threat that is much less serious in the grand scheme of things.</w:t>
      </w:r>
    </w:p>
    <w:p w14:paraId="78E15875" w14:textId="77777777" w:rsidR="00CF53B7" w:rsidRPr="007B2E53" w:rsidRDefault="00CF53B7" w:rsidP="00CF53B7"/>
    <w:p w14:paraId="780B88DF" w14:textId="77777777" w:rsidR="00CF53B7" w:rsidRPr="007B2E53" w:rsidRDefault="00CF53B7" w:rsidP="00CF53B7">
      <w:pPr>
        <w:pStyle w:val="Tag2"/>
      </w:pPr>
      <w:r w:rsidRPr="007B2E53">
        <w:t>Robust support for the impact—legal regime conflation results in uncontrollable conflict escalation</w:t>
      </w:r>
    </w:p>
    <w:p w14:paraId="6D8EC354" w14:textId="77777777" w:rsidR="00CF53B7" w:rsidRPr="007B2E53" w:rsidRDefault="00CF53B7" w:rsidP="00CF53B7">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14:paraId="18E85226" w14:textId="77777777" w:rsidR="00CF53B7" w:rsidRPr="007B2E53" w:rsidRDefault="00CF53B7" w:rsidP="00CF53B7"/>
    <w:p w14:paraId="23A42D2F" w14:textId="77777777" w:rsidR="00CF53B7" w:rsidRPr="007B2E53" w:rsidRDefault="00CF53B7" w:rsidP="00CF53B7">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14:paraId="6C663272" w14:textId="77777777" w:rsidR="00CF53B7" w:rsidRPr="007B2E53" w:rsidRDefault="00CF53B7" w:rsidP="00CF53B7">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rPr>
          <w:sz w:val="12"/>
          <w:szCs w:val="12"/>
        </w:rPr>
        <w:t xml:space="preserve"> </w:t>
      </w:r>
      <w:r w:rsidRPr="007B2E53">
        <w:rPr>
          <w:sz w:val="12"/>
          <w:szCs w:val="12"/>
        </w:rPr>
        <w:t>4.1.1 Decreased likelihood of ‘desirable wars’</w:t>
      </w:r>
      <w:r>
        <w:rPr>
          <w:sz w:val="12"/>
          <w:szCs w:val="12"/>
        </w:rPr>
        <w:t xml:space="preserve"> </w:t>
      </w: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rPr>
          <w:sz w:val="12"/>
          <w:szCs w:val="12"/>
        </w:rPr>
        <w:t xml:space="preserve"> </w:t>
      </w: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rPr>
          <w:sz w:val="12"/>
          <w:szCs w:val="12"/>
        </w:rPr>
        <w:t xml:space="preserve"> </w:t>
      </w: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rPr>
          <w:sz w:val="12"/>
          <w:szCs w:val="12"/>
        </w:rPr>
        <w:t xml:space="preserve"> </w:t>
      </w: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14:paraId="27AA3F78" w14:textId="77777777" w:rsidR="00CF53B7" w:rsidRPr="007B2E53" w:rsidRDefault="00CF53B7" w:rsidP="00CF53B7">
      <w:r w:rsidRPr="00C30DDE">
        <w:rPr>
          <w:sz w:val="16"/>
        </w:rPr>
        <w:t xml:space="preserve">The </w:t>
      </w:r>
      <w:r w:rsidRPr="00C30DDE">
        <w:rPr>
          <w:rStyle w:val="StyleBoldUnderline"/>
        </w:rPr>
        <w:t xml:space="preserve">developments </w:t>
      </w:r>
      <w:r w:rsidRPr="00C000E4">
        <w:rPr>
          <w:rStyle w:val="StyleBoldUnderline"/>
          <w:highlight w:val="cyan"/>
        </w:rPr>
        <w:t>regulating jus ad bellum through jus in bello</w:t>
      </w:r>
      <w:r w:rsidRPr="00C30DDE">
        <w:rPr>
          <w:sz w:val="16"/>
        </w:rPr>
        <w:t xml:space="preserve"> also </w:t>
      </w:r>
      <w:r w:rsidRPr="00C30DDE">
        <w:rPr>
          <w:rStyle w:val="StyleBoldUnderline"/>
        </w:rPr>
        <w:t xml:space="preserve">threaten to </w:t>
      </w:r>
      <w:r w:rsidRPr="00C000E4">
        <w:rPr>
          <w:rStyle w:val="StyleBoldUnderline"/>
          <w:highlight w:val="cyan"/>
        </w:rPr>
        <w:t>make</w:t>
      </w:r>
      <w:r w:rsidRPr="00C30DDE">
        <w:rPr>
          <w:rStyle w:val="StyleBoldUnderline"/>
        </w:rPr>
        <w:t xml:space="preserve"> ‘undesirable </w:t>
      </w:r>
      <w:r w:rsidRPr="00C000E4">
        <w:rPr>
          <w:rStyle w:val="StyleBoldUnderline"/>
          <w:highlight w:val="cyan"/>
        </w:rPr>
        <w:t>wars’ more likely</w:t>
      </w:r>
      <w:r w:rsidRPr="00C30DDE">
        <w:rPr>
          <w:sz w:val="16"/>
        </w:rPr>
        <w:t xml:space="preserve">. In previous writing, I argue that encouraging states to frame their resort to force through humanitarian objectives rather than other rationales would, in the aggregate, reduce the overall level of disputes </w:t>
      </w:r>
      <w:r w:rsidRPr="00C000E4">
        <w:rPr>
          <w:rStyle w:val="StyleBoldUnderline"/>
          <w:highlight w:val="cyan"/>
        </w:rPr>
        <w:t xml:space="preserve">that result in </w:t>
      </w:r>
      <w:r w:rsidRPr="00C000E4">
        <w:rPr>
          <w:rStyle w:val="Emphasis"/>
          <w:highlight w:val="cyan"/>
        </w:rPr>
        <w:t>uncontrolled escalation</w:t>
      </w:r>
      <w:r w:rsidRPr="00C30DDE">
        <w:rPr>
          <w:rStyle w:val="Emphasis"/>
        </w:rPr>
        <w:t xml:space="preserve"> and war</w:t>
      </w:r>
      <w:r w:rsidRPr="00C30DDE">
        <w:rPr>
          <w:sz w:val="16"/>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C30DDE">
        <w:rPr>
          <w:sz w:val="16"/>
        </w:rPr>
        <w:t xml:space="preserve">. </w:t>
      </w:r>
      <w:r w:rsidRPr="00C000E4">
        <w:rPr>
          <w:rStyle w:val="StyleBoldUnderline"/>
          <w:highlight w:val="cyan"/>
        </w:rPr>
        <w:t xml:space="preserve">This outcome is </w:t>
      </w:r>
      <w:r w:rsidRPr="00C000E4">
        <w:rPr>
          <w:rStyle w:val="StyleBoldUnderline"/>
          <w:b/>
          <w:highlight w:val="cyan"/>
        </w:rPr>
        <w:t>especially likely</w:t>
      </w:r>
      <w:r w:rsidRPr="00C000E4">
        <w:rPr>
          <w:rStyle w:val="StyleBoldUnderline"/>
          <w:highlight w:val="cyan"/>
        </w:rPr>
        <w:t xml:space="preserve"> </w:t>
      </w:r>
      <w:r w:rsidRPr="00E12907">
        <w:rPr>
          <w:rStyle w:val="StyleBoldUnderline"/>
        </w:rPr>
        <w:t xml:space="preserve">to result </w:t>
      </w:r>
      <w:r w:rsidRPr="00C000E4">
        <w:rPr>
          <w:rStyle w:val="StyleBoldUnderline"/>
          <w:highlight w:val="cyan"/>
        </w:rPr>
        <w:t>from</w:t>
      </w:r>
      <w:r w:rsidRPr="00C30DDE">
        <w:rPr>
          <w:sz w:val="16"/>
        </w:rPr>
        <w:t xml:space="preserve"> the </w:t>
      </w:r>
      <w:r w:rsidRPr="00C30DDE">
        <w:rPr>
          <w:rStyle w:val="StyleBoldUnderline"/>
        </w:rPr>
        <w:t>pressures created</w:t>
      </w:r>
      <w:r w:rsidRPr="00C30DDE">
        <w:rPr>
          <w:sz w:val="16"/>
        </w:rPr>
        <w:t xml:space="preserve"> by Type I </w:t>
      </w:r>
      <w:r w:rsidRPr="00C000E4">
        <w:rPr>
          <w:rStyle w:val="StyleBoldUnderline"/>
          <w:highlight w:val="cyan"/>
        </w:rPr>
        <w:t xml:space="preserve">erosions of </w:t>
      </w:r>
      <w:r w:rsidRPr="00E12907">
        <w:rPr>
          <w:rStyle w:val="StyleBoldUnderline"/>
        </w:rPr>
        <w:t xml:space="preserve">the </w:t>
      </w:r>
      <w:r w:rsidRPr="00C000E4">
        <w:rPr>
          <w:rStyle w:val="StyleBoldUnderline"/>
          <w:highlight w:val="cyan"/>
        </w:rPr>
        <w:t xml:space="preserve">separation </w:t>
      </w:r>
      <w:r w:rsidRPr="00E12907">
        <w:rPr>
          <w:rStyle w:val="StyleBoldUnderline"/>
        </w:rPr>
        <w:t>principle</w:t>
      </w:r>
      <w:r w:rsidRPr="00C30DDE">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C30DDE">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C000E4">
        <w:rPr>
          <w:rStyle w:val="StyleBoldUnderline"/>
          <w:highlight w:val="cyan"/>
        </w:rPr>
        <w:t>elevation of</w:t>
      </w:r>
      <w:r w:rsidRPr="00C30DDE">
        <w:rPr>
          <w:rStyle w:val="StyleBoldUnderline"/>
        </w:rPr>
        <w:t xml:space="preserve"> self-regarding</w:t>
      </w:r>
      <w:r w:rsidRPr="00C30DDE">
        <w:rPr>
          <w:sz w:val="16"/>
        </w:rPr>
        <w:t xml:space="preserve"> – </w:t>
      </w:r>
      <w:r w:rsidRPr="00C000E4">
        <w:rPr>
          <w:highlight w:val="cyan"/>
          <w:u w:val="single"/>
        </w:rPr>
        <w:t>security</w:t>
      </w:r>
      <w:r w:rsidRPr="00E12907">
        <w:rPr>
          <w:u w:val="single"/>
        </w:rPr>
        <w:t xml:space="preserve"> </w:t>
      </w:r>
      <w:r w:rsidRPr="00C30DDE">
        <w:rPr>
          <w:sz w:val="16"/>
        </w:rPr>
        <w:t xml:space="preserve">and strategic – </w:t>
      </w:r>
      <w:r w:rsidRPr="00C000E4">
        <w:rPr>
          <w:rStyle w:val="StyleBoldUnderline"/>
          <w:highlight w:val="cyan"/>
        </w:rPr>
        <w:t>frameworks over humanitarian ones is</w:t>
      </w:r>
      <w:r w:rsidRPr="00C30DDE">
        <w:rPr>
          <w:rStyle w:val="StyleBoldUnderline"/>
        </w:rPr>
        <w:t xml:space="preserve"> more </w:t>
      </w:r>
      <w:r w:rsidRPr="00C000E4">
        <w:rPr>
          <w:rStyle w:val="StyleBoldUnderline"/>
          <w:highlight w:val="cyan"/>
        </w:rPr>
        <w:t>likely to lead to</w:t>
      </w:r>
      <w:r w:rsidRPr="00C30DDE">
        <w:rPr>
          <w:rStyle w:val="StyleBoldUnderline"/>
        </w:rPr>
        <w:t xml:space="preserve"> </w:t>
      </w:r>
      <w:r w:rsidRPr="00C000E4">
        <w:rPr>
          <w:rStyle w:val="Emphasis"/>
          <w:highlight w:val="cyan"/>
        </w:rPr>
        <w:t>uncontrolled</w:t>
      </w:r>
      <w:r w:rsidRPr="00C30DDE">
        <w:rPr>
          <w:rStyle w:val="Emphasis"/>
        </w:rPr>
        <w:t xml:space="preserve"> </w:t>
      </w:r>
      <w:r w:rsidRPr="00C000E4">
        <w:rPr>
          <w:rStyle w:val="Emphasis"/>
          <w:highlight w:val="cyan"/>
        </w:rPr>
        <w:t>escalation</w:t>
      </w:r>
      <w:r w:rsidRPr="00C30DDE">
        <w:rPr>
          <w:rStyle w:val="Emphasis"/>
        </w:rPr>
        <w:t xml:space="preserve"> and </w:t>
      </w:r>
      <w:r w:rsidRPr="00E12907">
        <w:rPr>
          <w:rStyle w:val="Emphasis"/>
        </w:rPr>
        <w:t>war</w:t>
      </w:r>
      <w:r w:rsidRPr="00C30DDE">
        <w:rPr>
          <w:sz w:val="16"/>
        </w:rPr>
        <w:t xml:space="preserve">. A growing body of social science scholarship demonstrates that </w:t>
      </w:r>
      <w:r w:rsidRPr="00C000E4">
        <w:rPr>
          <w:rStyle w:val="StyleBoldUnderline"/>
          <w:highlight w:val="cyan"/>
        </w:rPr>
        <w:t>the type of</w:t>
      </w:r>
      <w:r w:rsidRPr="00C30DDE">
        <w:rPr>
          <w:rStyle w:val="StyleBoldUnderline"/>
        </w:rPr>
        <w:t xml:space="preserve"> issue in </w:t>
      </w:r>
      <w:r w:rsidRPr="00C000E4">
        <w:rPr>
          <w:rStyle w:val="StyleBoldUnderline"/>
          <w:highlight w:val="cyan"/>
        </w:rPr>
        <w:t>dispute can constitute an important variable in</w:t>
      </w:r>
      <w:r w:rsidRPr="00C30DDE">
        <w:rPr>
          <w:rStyle w:val="StyleBoldUnderline"/>
        </w:rPr>
        <w:t xml:space="preserve"> shaping the course of </w:t>
      </w:r>
      <w:r w:rsidRPr="00C000E4">
        <w:rPr>
          <w:rStyle w:val="StyleBoldUnderline"/>
          <w:highlight w:val="cyan"/>
        </w:rPr>
        <w:t>interstate hostilities</w:t>
      </w:r>
      <w:r w:rsidRPr="00C30DDE">
        <w:rPr>
          <w:sz w:val="16"/>
        </w:rPr>
        <w:t xml:space="preserve">. </w:t>
      </w:r>
      <w:r w:rsidRPr="00C30DDE">
        <w:rPr>
          <w:rStyle w:val="StyleBoldUnderline"/>
        </w:rPr>
        <w:t>The first generation of</w:t>
      </w:r>
      <w:r w:rsidRPr="00C30DDE">
        <w:rPr>
          <w:sz w:val="16"/>
        </w:rPr>
        <w:t xml:space="preserve"> empirical </w:t>
      </w:r>
      <w:r w:rsidRPr="00C30DDE">
        <w:rPr>
          <w:rStyle w:val="StyleBoldUnderline"/>
        </w:rPr>
        <w:t>scholarship on the origins of war did not consider this dimension</w:t>
      </w:r>
      <w:r w:rsidRPr="00C30DDE">
        <w:rPr>
          <w:sz w:val="16"/>
        </w:rPr>
        <w:t xml:space="preserve">. Political </w:t>
      </w:r>
      <w:r w:rsidRPr="00C30DDE">
        <w:rPr>
          <w:rStyle w:val="StyleBoldUnderline"/>
        </w:rPr>
        <w:t>scientists instead concentrated on features of the international system</w:t>
      </w:r>
      <w:r w:rsidRPr="00C30DDE">
        <w:rPr>
          <w:sz w:val="16"/>
        </w:rPr>
        <w:t xml:space="preserve"> (for example, the distribution of power among states) </w:t>
      </w:r>
      <w:r w:rsidRPr="00C30DDE">
        <w:rPr>
          <w:rStyle w:val="StyleBoldUnderline"/>
        </w:rPr>
        <w:t>and</w:t>
      </w:r>
      <w:r w:rsidRPr="00C30DDE">
        <w:rPr>
          <w:sz w:val="16"/>
        </w:rPr>
        <w:t xml:space="preserve"> on the characteristics of </w:t>
      </w:r>
      <w:r w:rsidRPr="00C30DDE">
        <w:rPr>
          <w:rStyle w:val="StyleBoldUnderline"/>
        </w:rPr>
        <w:t>states</w:t>
      </w:r>
      <w:r w:rsidRPr="00C30DDE">
        <w:rPr>
          <w:sz w:val="16"/>
        </w:rPr>
        <w:t xml:space="preserve"> (for example, forms of domestic governance structures) </w:t>
      </w:r>
      <w:r w:rsidRPr="00C30DDE">
        <w:rPr>
          <w:rStyle w:val="StyleBoldUnderline"/>
        </w:rPr>
        <w:t>as</w:t>
      </w:r>
      <w:r w:rsidRPr="00C30DDE">
        <w:rPr>
          <w:sz w:val="16"/>
        </w:rPr>
        <w:t xml:space="preserve"> the key </w:t>
      </w:r>
      <w:r w:rsidRPr="00C30DDE">
        <w:rPr>
          <w:rStyle w:val="StyleBoldUnderline"/>
        </w:rPr>
        <w:t>explanatory variables</w:t>
      </w:r>
      <w:r w:rsidRPr="00C30DDE">
        <w:rPr>
          <w:sz w:val="16"/>
        </w:rPr>
        <w:t xml:space="preserve">. </w:t>
      </w:r>
      <w:r w:rsidRPr="00C30DDE">
        <w:rPr>
          <w:rStyle w:val="StyleBoldUnderline"/>
        </w:rPr>
        <w:t>Research agendas broadened</w:t>
      </w:r>
      <w:r w:rsidRPr="00C30DDE">
        <w:rPr>
          <w:sz w:val="16"/>
        </w:rPr>
        <w:t xml:space="preserve"> considerably, however, in subsequent years. More recently, ‘[s</w:t>
      </w:r>
      <w:r w:rsidRPr="001444F3">
        <w:rPr>
          <w:sz w:val="16"/>
        </w:rPr>
        <w:t xml:space="preserve">]everal </w:t>
      </w:r>
      <w:r w:rsidRPr="001444F3">
        <w:rPr>
          <w:rStyle w:val="StyleBoldUnderline"/>
        </w:rPr>
        <w:t>studies have identified substantial differences in conflict behavior over different types of issues’</w:t>
      </w:r>
      <w:r w:rsidRPr="001444F3">
        <w:rPr>
          <w:sz w:val="16"/>
        </w:rPr>
        <w:t xml:space="preserve">.101 The available </w:t>
      </w:r>
      <w:r w:rsidRPr="001444F3">
        <w:rPr>
          <w:rStyle w:val="StyleBoldUnderline"/>
        </w:rPr>
        <w:t xml:space="preserve">evidence shows that states are significantly more inclined to fight over </w:t>
      </w:r>
      <w:r w:rsidRPr="001444F3">
        <w:rPr>
          <w:sz w:val="16"/>
        </w:rPr>
        <w:t xml:space="preserve">particular </w:t>
      </w:r>
      <w:r w:rsidRPr="001444F3">
        <w:rPr>
          <w:rStyle w:val="StyleBoldUnderline"/>
        </w:rPr>
        <w:t>types of issues that are elevated in a dispute, despite</w:t>
      </w:r>
      <w:r w:rsidRPr="001444F3">
        <w:rPr>
          <w:sz w:val="16"/>
        </w:rPr>
        <w:t xml:space="preserve"> likely overall material and </w:t>
      </w:r>
      <w:r w:rsidRPr="001444F3">
        <w:rPr>
          <w:rStyle w:val="StyleBoldUnderline"/>
        </w:rPr>
        <w:t>strategic losses</w:t>
      </w:r>
      <w:r w:rsidRPr="001444F3">
        <w:rPr>
          <w:sz w:val="16"/>
        </w:rPr>
        <w:t>.102 Academic studies have also illuminated possible causal explanations for these empirical patterns. Specifically</w:t>
      </w:r>
      <w:r w:rsidRPr="00C30DDE">
        <w:rPr>
          <w:sz w:val="16"/>
        </w:rPr>
        <w:t xml:space="preserve">,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C30DDE">
        <w:rPr>
          <w:sz w:val="16"/>
        </w:rPr>
        <w:t xml:space="preserve">. Third, </w:t>
      </w:r>
      <w:r w:rsidRPr="00C000E4">
        <w:rPr>
          <w:rStyle w:val="StyleBoldUnderline"/>
          <w:highlight w:val="cyan"/>
        </w:rPr>
        <w:t>a large body of empirical research demonstrates</w:t>
      </w:r>
      <w:r w:rsidRPr="00C30DDE">
        <w:rPr>
          <w:rStyle w:val="StyleBoldUnderline"/>
        </w:rPr>
        <w:t xml:space="preserve"> that </w:t>
      </w:r>
      <w:r w:rsidRPr="00C000E4">
        <w:rPr>
          <w:rStyle w:val="StyleBoldUnderline"/>
          <w:highlight w:val="cyan"/>
        </w:rPr>
        <w:t xml:space="preserve">states </w:t>
      </w:r>
      <w:r w:rsidRPr="001444F3">
        <w:rPr>
          <w:rStyle w:val="StyleBoldUnderline"/>
        </w:rPr>
        <w:t xml:space="preserve">will </w:t>
      </w:r>
      <w:r w:rsidRPr="00C000E4">
        <w:rPr>
          <w:rStyle w:val="StyleBoldUnderline"/>
          <w:highlight w:val="cyan"/>
        </w:rPr>
        <w:t>routinely engage in</w:t>
      </w:r>
      <w:r w:rsidRPr="00C30DDE">
        <w:rPr>
          <w:rStyle w:val="StyleBoldUnderline"/>
        </w:rPr>
        <w:t xml:space="preserve"> interstate </w:t>
      </w:r>
      <w:r w:rsidRPr="00C000E4">
        <w:rPr>
          <w:rStyle w:val="StyleBoldUnderline"/>
          <w:highlight w:val="cyan"/>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C000E4">
        <w:rPr>
          <w:rStyle w:val="StyleBoldUnderline"/>
          <w:highlight w:val="cyan"/>
        </w:rPr>
        <w:t>those</w:t>
      </w:r>
      <w:r w:rsidRPr="00C30DDE">
        <w:rPr>
          <w:rStyle w:val="StyleBoldUnderline"/>
        </w:rPr>
        <w:t xml:space="preserve"> disputes which are </w:t>
      </w:r>
      <w:r w:rsidRPr="00C000E4">
        <w:rPr>
          <w:rStyle w:val="StyleBoldUnderline"/>
          <w:highlight w:val="cyan"/>
        </w:rPr>
        <w:t>framed through security</w:t>
      </w:r>
      <w:r w:rsidRPr="00C30DDE">
        <w:rPr>
          <w:sz w:val="16"/>
        </w:rPr>
        <w:t xml:space="preserve"> and strategic </w:t>
      </w:r>
      <w:r w:rsidRPr="001444F3">
        <w:rPr>
          <w:rStyle w:val="StyleBoldUnderline"/>
        </w:rPr>
        <w:t xml:space="preserve">rationales </w:t>
      </w:r>
      <w:r w:rsidRPr="00C000E4">
        <w:rPr>
          <w:rStyle w:val="StyleBoldUnderline"/>
          <w:highlight w:val="cyan"/>
        </w:rPr>
        <w:t>are more likely to escalate</w:t>
      </w:r>
      <w:r w:rsidRPr="00C30DDE">
        <w:rPr>
          <w:rStyle w:val="StyleBoldUnderline"/>
        </w:rPr>
        <w:t xml:space="preserve"> to war</w:t>
      </w:r>
      <w:r w:rsidRPr="00C30DDE">
        <w:rPr>
          <w:sz w:val="16"/>
        </w:rPr>
        <w:t xml:space="preserve">. Indeed, </w:t>
      </w:r>
      <w:r w:rsidRPr="00C30DDE">
        <w:rPr>
          <w:rStyle w:val="StyleBoldUnderline"/>
        </w:rPr>
        <w:t xml:space="preserve">the inclusion of </w:t>
      </w:r>
      <w:r w:rsidRPr="00C000E4">
        <w:rPr>
          <w:rStyle w:val="StyleBoldUnderline"/>
          <w:highlight w:val="cyan"/>
        </w:rPr>
        <w:t>a humanitarian rationale provides windows</w:t>
      </w:r>
      <w:r w:rsidRPr="00C30DDE">
        <w:rPr>
          <w:rStyle w:val="StyleBoldUnderline"/>
        </w:rPr>
        <w:t xml:space="preserve"> of opportunity </w:t>
      </w:r>
      <w:r w:rsidRPr="00C000E4">
        <w:rPr>
          <w:rStyle w:val="StyleBoldUnderline"/>
          <w:highlight w:val="cyan"/>
        </w:rPr>
        <w:t>to</w:t>
      </w:r>
      <w:r w:rsidRPr="00C30DDE">
        <w:rPr>
          <w:rStyle w:val="StyleBoldUnderline"/>
        </w:rPr>
        <w:t xml:space="preserve"> control and </w:t>
      </w:r>
      <w:r w:rsidRPr="00C000E4">
        <w:rPr>
          <w:rStyle w:val="StyleBoldUnderline"/>
          <w:highlight w:val="cyan"/>
        </w:rPr>
        <w:t>deescalate</w:t>
      </w:r>
      <w:r w:rsidRPr="00C30DDE">
        <w:rPr>
          <w:rStyle w:val="StyleBoldUnderline"/>
        </w:rPr>
        <w:t xml:space="preserve"> a </w:t>
      </w:r>
      <w:r w:rsidRPr="00C000E4">
        <w:rPr>
          <w:rStyle w:val="StyleBoldUnderline"/>
          <w:highlight w:val="cyan"/>
        </w:rPr>
        <w:t>conflict</w:t>
      </w:r>
      <w:r w:rsidRPr="00C30DDE">
        <w:rPr>
          <w:sz w:val="16"/>
        </w:rPr>
        <w:t xml:space="preserve">. </w:t>
      </w:r>
      <w:r w:rsidRPr="00C30DDE">
        <w:rPr>
          <w:rStyle w:val="StyleBoldUnderline"/>
        </w:rPr>
        <w:t xml:space="preserve">Thus, </w:t>
      </w:r>
      <w:r w:rsidRPr="00C000E4">
        <w:rPr>
          <w:rStyle w:val="StyleBoldUnderline"/>
          <w:highlight w:val="cyan"/>
        </w:rPr>
        <w:t>eliminating</w:t>
      </w:r>
      <w:r w:rsidRPr="00C30DDE">
        <w:rPr>
          <w:rStyle w:val="StyleBoldUnderline"/>
        </w:rPr>
        <w:t xml:space="preserve"> or demoting </w:t>
      </w:r>
      <w:r w:rsidRPr="00C000E4">
        <w:rPr>
          <w:rStyle w:val="StyleBoldUnderline"/>
          <w:highlight w:val="cyan"/>
        </w:rPr>
        <w:t xml:space="preserve">a humanitarian rationale from a </w:t>
      </w:r>
      <w:r w:rsidRPr="00C000E4">
        <w:rPr>
          <w:rStyle w:val="Emphasis"/>
          <w:highlight w:val="cyan"/>
        </w:rPr>
        <w:t>mix of justifications</w:t>
      </w:r>
      <w:r w:rsidRPr="00C30DDE">
        <w:rPr>
          <w:sz w:val="16"/>
        </w:rPr>
        <w:t xml:space="preserve"> (even if it is not replaced by another rationale) </w:t>
      </w:r>
      <w:r w:rsidRPr="00C000E4">
        <w:rPr>
          <w:rStyle w:val="Emphasis"/>
          <w:highlight w:val="cyan"/>
        </w:rPr>
        <w:t>can be independently destabilizing</w:t>
      </w:r>
      <w:r w:rsidRPr="00C30DDE">
        <w:rPr>
          <w:sz w:val="16"/>
        </w:rPr>
        <w:t xml:space="preserve">. Espousing or promoting security rationales, on the other hand, is more likely to culminate in public demands for increased bellicosity, unintended security spirals, and military violence.103 Importantly, </w:t>
      </w:r>
      <w:r w:rsidRPr="00C000E4">
        <w:rPr>
          <w:rStyle w:val="StyleBoldUnderline"/>
          <w:highlight w:val="cyan"/>
        </w:rPr>
        <w:t xml:space="preserve">these effects may result </w:t>
      </w:r>
      <w:r w:rsidRPr="00C000E4">
        <w:rPr>
          <w:rStyle w:val="Emphasis"/>
          <w:highlight w:val="cyan"/>
        </w:rPr>
        <w:t>even if one is skeptical</w:t>
      </w:r>
      <w:r w:rsidRPr="00C000E4">
        <w:rPr>
          <w:rStyle w:val="StyleBoldUnderline"/>
          <w:highlight w:val="cyan"/>
        </w:rPr>
        <w:t xml:space="preserve"> about</w:t>
      </w:r>
      <w:r w:rsidRPr="00C30DDE">
        <w:rPr>
          <w:rStyle w:val="StyleBoldUnderline"/>
        </w:rPr>
        <w:t xml:space="preserve"> the power of </w:t>
      </w:r>
      <w:r w:rsidRPr="00C000E4">
        <w:rPr>
          <w:rStyle w:val="StyleBoldUnderline"/>
          <w:highlight w:val="cyan"/>
        </w:rPr>
        <w:t>international law</w:t>
      </w:r>
      <w:r w:rsidRPr="00C30DDE">
        <w:rPr>
          <w:rStyle w:val="StyleBoldUnderline"/>
        </w:rPr>
        <w:t xml:space="preserve"> to influence state behavior directly</w:t>
      </w:r>
      <w:r w:rsidRPr="00C30DDE">
        <w:rPr>
          <w:sz w:val="16"/>
        </w:rPr>
        <w:t xml:space="preserve">. </w:t>
      </w:r>
      <w:r w:rsidRPr="00C30DDE">
        <w:rPr>
          <w:rStyle w:val="StyleBoldUnderline"/>
        </w:rPr>
        <w:t>It is reasonable to assume that international law is unlikely to alter the determination of a state to wage war</w:t>
      </w:r>
      <w:r w:rsidRPr="00C30DDE">
        <w:rPr>
          <w:sz w:val="16"/>
        </w:rPr>
        <w:t xml:space="preserve">, and that international law is far more likely to influence only the justificatory discourse states employ while proceeding down the warpath. </w:t>
      </w:r>
      <w:r w:rsidRPr="00C30DDE">
        <w:rPr>
          <w:rStyle w:val="StyleBoldUnderline"/>
        </w:rPr>
        <w:t>However</w:t>
      </w:r>
      <w:r w:rsidRPr="00C30DDE">
        <w:rPr>
          <w:sz w:val="16"/>
        </w:rPr>
        <w:t xml:space="preserve">, as I argue in my </w:t>
      </w:r>
      <w:r w:rsidRPr="001444F3">
        <w:rPr>
          <w:sz w:val="16"/>
        </w:rPr>
        <w:t xml:space="preserve">earlier work, </w:t>
      </w:r>
      <w:r w:rsidRPr="001444F3">
        <w:rPr>
          <w:rStyle w:val="StyleBoldUnderline"/>
        </w:rPr>
        <w:t>leaders</w:t>
      </w:r>
      <w:r w:rsidRPr="001444F3">
        <w:rPr>
          <w:sz w:val="16"/>
        </w:rPr>
        <w:t xml:space="preserve"> (of democratic and nondemocratic) states </w:t>
      </w:r>
      <w:r w:rsidRPr="001444F3">
        <w:rPr>
          <w:rStyle w:val="StyleBoldUnderline"/>
        </w:rPr>
        <w:t>become caught in their official justifications for military campaigns</w:t>
      </w:r>
      <w:r w:rsidRPr="001444F3">
        <w:rPr>
          <w:sz w:val="16"/>
        </w:rPr>
        <w:t xml:space="preserve">. </w:t>
      </w:r>
      <w:r w:rsidRPr="001444F3">
        <w:rPr>
          <w:rStyle w:val="StyleBoldUnderline"/>
        </w:rPr>
        <w:t>Consequently, framing</w:t>
      </w:r>
      <w:r w:rsidRPr="001444F3">
        <w:rPr>
          <w:sz w:val="16"/>
        </w:rPr>
        <w:t xml:space="preserve"> the resort to force as a pursuit of security objectives, or adding such issues to an ongoing conflict, </w:t>
      </w:r>
      <w:r w:rsidRPr="001444F3">
        <w:rPr>
          <w:rStyle w:val="StyleBoldUnderline"/>
        </w:rPr>
        <w:t>can reshape domestic political arrangements</w:t>
      </w:r>
      <w:r w:rsidRPr="001444F3">
        <w:rPr>
          <w:sz w:val="16"/>
        </w:rPr>
        <w:t xml:space="preserve">, </w:t>
      </w:r>
      <w:r w:rsidRPr="001444F3">
        <w:rPr>
          <w:rStyle w:val="StyleBoldUnderline"/>
        </w:rPr>
        <w:t>which narrows the subsequent range of policy options</w:t>
      </w:r>
      <w:r w:rsidRPr="001444F3">
        <w:rPr>
          <w:sz w:val="16"/>
        </w:rPr>
        <w:t>. Issues that initially enter a conflict due to disingenuous representations by political leaders can become an authentic part of the dispute over time. Indeed</w:t>
      </w:r>
      <w:r w:rsidRPr="00C30DDE">
        <w:rPr>
          <w:sz w:val="16"/>
        </w:rPr>
        <w:t xml:space="preserve">,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C30DDE">
        <w:rPr>
          <w:rStyle w:val="StyleBoldUnderline"/>
        </w:rPr>
        <w:t>justifications</w:t>
      </w:r>
      <w:r w:rsidRPr="00C30DDE">
        <w:rPr>
          <w:sz w:val="16"/>
        </w:rPr>
        <w:t xml:space="preserve"> can </w:t>
      </w:r>
      <w:r w:rsidRPr="00C30DDE">
        <w:rPr>
          <w:rStyle w:val="StyleBoldUnderline"/>
        </w:rPr>
        <w:t>meaningfully influence later stages of the process that shape popular and elite conceptions of the international dispute</w:t>
      </w:r>
      <w:r w:rsidRPr="00C30DDE">
        <w:rPr>
          <w:sz w:val="16"/>
        </w:rPr>
        <w:t xml:space="preserve">. And </w:t>
      </w:r>
      <w:r w:rsidRPr="00C30DDE">
        <w:rPr>
          <w:rStyle w:val="StyleBoldUnderline"/>
        </w:rPr>
        <w:t>it is those understandings that affect national security strategies and the ladder of escalation to war.</w:t>
      </w:r>
      <w:r w:rsidRPr="00C30DDE">
        <w:rPr>
          <w:sz w:val="16"/>
        </w:rPr>
        <w:t xml:space="preserve"> Indeed, one set of studies – of empires – suggests these are mechanisms for powerful states entering into disastrous military campaigns that their leaders did not initially intend.</w:t>
      </w:r>
    </w:p>
    <w:p w14:paraId="4951A267" w14:textId="77777777" w:rsidR="00CF53B7" w:rsidRPr="007B2E53" w:rsidRDefault="00CF53B7" w:rsidP="00CF53B7"/>
    <w:p w14:paraId="5BD03204" w14:textId="77777777" w:rsidR="00CF53B7" w:rsidRPr="007B2E53" w:rsidRDefault="00CF53B7" w:rsidP="00CF53B7">
      <w:pPr>
        <w:pStyle w:val="Tag2"/>
      </w:pPr>
      <w:r w:rsidRPr="007B2E53">
        <w:t>Self-defense regime collapse causes global war—US TK legal regime key—only Congress solves international norm development</w:t>
      </w:r>
    </w:p>
    <w:p w14:paraId="5D1BB32B" w14:textId="77777777" w:rsidR="00CF53B7" w:rsidRPr="007B2E53" w:rsidRDefault="00CF53B7" w:rsidP="00CF53B7">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14:paraId="0AB57229" w14:textId="77777777" w:rsidR="00CF53B7" w:rsidRPr="007B2E53" w:rsidRDefault="00CF53B7" w:rsidP="00CF53B7"/>
    <w:p w14:paraId="6DE933D5" w14:textId="77777777" w:rsidR="00CF53B7" w:rsidRPr="007B2E53" w:rsidRDefault="00CF53B7" w:rsidP="00CF53B7">
      <w:r w:rsidRPr="001C1889">
        <w:rPr>
          <w:sz w:val="16"/>
        </w:rPr>
        <w:t xml:space="preserve">Therefore, </w:t>
      </w:r>
      <w:r w:rsidRPr="001C1889">
        <w:rPr>
          <w:rStyle w:val="StyleBoldUnderline"/>
        </w:rPr>
        <w:t xml:space="preserve">the </w:t>
      </w:r>
      <w:r w:rsidRPr="001C1889">
        <w:rPr>
          <w:sz w:val="16"/>
        </w:rPr>
        <w:t xml:space="preserve">more likely </w:t>
      </w:r>
      <w:r w:rsidRPr="001C1889">
        <w:rPr>
          <w:rStyle w:val="StyleBoldUnderline"/>
        </w:rPr>
        <w:t>result is that the Executive Branch</w:t>
      </w:r>
      <w:r w:rsidRPr="001C1889">
        <w:rPr>
          <w:sz w:val="16"/>
        </w:rPr>
        <w:t xml:space="preserve">, grappling with the absence of explicit legal authority for a critical policy, would need to </w:t>
      </w:r>
      <w:r w:rsidRPr="001C1889">
        <w:rPr>
          <w:rStyle w:val="StyleBoldUnderline"/>
        </w:rPr>
        <w:t>make increasingly strained legal arguments to support its actions</w:t>
      </w:r>
      <w:r w:rsidRPr="001C1889">
        <w:rPr>
          <w:sz w:val="16"/>
        </w:rPr>
        <w:t xml:space="preserve">.121 Thus, the </w:t>
      </w:r>
      <w:r w:rsidRPr="001C1889">
        <w:rPr>
          <w:rStyle w:val="StyleBoldUnderline"/>
        </w:rPr>
        <w:t>Obama</w:t>
      </w:r>
      <w:r w:rsidRPr="001C1889">
        <w:rPr>
          <w:sz w:val="16"/>
        </w:rPr>
        <w:t xml:space="preserve"> Administration will soon be forced to </w:t>
      </w:r>
      <w:r w:rsidRPr="001C1889">
        <w:rPr>
          <w:rStyle w:val="StyleBoldUnderline"/>
        </w:rPr>
        <w:t>rationalize ongoing operations under existing legal authorities, which</w:t>
      </w:r>
      <w:r w:rsidRPr="001C1889">
        <w:rPr>
          <w:sz w:val="16"/>
        </w:rPr>
        <w:t xml:space="preserve">, I argue below, will </w:t>
      </w:r>
      <w:r w:rsidRPr="001C1889">
        <w:rPr>
          <w:rStyle w:val="StyleBoldUnderline"/>
        </w:rPr>
        <w:t>have significant harmful consequences</w:t>
      </w:r>
      <w:r w:rsidRPr="001C1889">
        <w:rPr>
          <w:sz w:val="16"/>
        </w:rPr>
        <w:t xml:space="preserve"> for the United States. Indeed, the administration faces a Catch-22—its efforts to destroy Al Qaeda as a functioning </w:t>
      </w:r>
      <w:r w:rsidRPr="001444F3">
        <w:rPr>
          <w:sz w:val="16"/>
        </w:rPr>
        <w:t xml:space="preserve">organization will lead directly to the vitiation of the AUMF. </w:t>
      </w:r>
      <w:r w:rsidRPr="001444F3">
        <w:rPr>
          <w:rStyle w:val="StyleBoldUnderline"/>
        </w:rPr>
        <w:t>The administration is “starting with a result and finding the legal and policy justifications for it,” which often leads to poor policy formulation</w:t>
      </w:r>
      <w:r w:rsidRPr="001444F3">
        <w:rPr>
          <w:sz w:val="16"/>
        </w:rPr>
        <w:t xml:space="preserve">.122 Potential </w:t>
      </w:r>
      <w:r w:rsidRPr="001444F3">
        <w:rPr>
          <w:rStyle w:val="StyleBoldUnderline"/>
        </w:rPr>
        <w:t>legal rationales</w:t>
      </w:r>
      <w:r w:rsidRPr="001444F3">
        <w:rPr>
          <w:sz w:val="16"/>
        </w:rPr>
        <w:t xml:space="preserve"> would perforce </w:t>
      </w:r>
      <w:r w:rsidRPr="001444F3">
        <w:rPr>
          <w:rStyle w:val="StyleBoldUnderline"/>
        </w:rPr>
        <w:t>rest on exceedingly strained legal arguments based on</w:t>
      </w:r>
      <w:r w:rsidRPr="001444F3">
        <w:rPr>
          <w:sz w:val="16"/>
        </w:rPr>
        <w:t xml:space="preserve"> the AUMF itself, the President’s</w:t>
      </w:r>
      <w:r w:rsidRPr="001C1889">
        <w:rPr>
          <w:sz w:val="16"/>
        </w:rPr>
        <w:t xml:space="preserve"> </w:t>
      </w:r>
      <w:r w:rsidRPr="001C1889">
        <w:rPr>
          <w:rStyle w:val="StyleBoldUnderline"/>
        </w:rPr>
        <w:t>Commander in Chief powers, or</w:t>
      </w:r>
      <w:r w:rsidRPr="001C1889">
        <w:rPr>
          <w:sz w:val="16"/>
        </w:rPr>
        <w:t xml:space="preserve"> the international law </w:t>
      </w:r>
      <w:r w:rsidRPr="001C1889">
        <w:rPr>
          <w:rStyle w:val="StyleBoldUnderline"/>
        </w:rPr>
        <w:t>of selfdefense</w:t>
      </w:r>
      <w:r w:rsidRPr="001C1889">
        <w:rPr>
          <w:sz w:val="16"/>
        </w:rPr>
        <w:t xml:space="preserve">.123 </w:t>
      </w:r>
      <w:r w:rsidRPr="00C000E4">
        <w:rPr>
          <w:rStyle w:val="StyleBoldUnderline"/>
          <w:highlight w:val="cyan"/>
        </w:rPr>
        <w:t xml:space="preserve">Besides </w:t>
      </w:r>
      <w:r w:rsidRPr="001C1889">
        <w:rPr>
          <w:rStyle w:val="StyleBoldUnderline"/>
        </w:rPr>
        <w:t xml:space="preserve">the </w:t>
      </w:r>
      <w:r w:rsidRPr="00C000E4">
        <w:rPr>
          <w:rStyle w:val="Emphasis"/>
          <w:highlight w:val="cyan"/>
        </w:rPr>
        <w:t>inherent damage to U.S. credibility</w:t>
      </w:r>
      <w:r w:rsidRPr="001C1889">
        <w:rPr>
          <w:rStyle w:val="StyleBoldUnderline"/>
        </w:rPr>
        <w:t xml:space="preserve"> attendant to </w:t>
      </w:r>
      <w:r w:rsidRPr="00C000E4">
        <w:rPr>
          <w:rStyle w:val="StyleBoldUnderline"/>
          <w:highlight w:val="cyan"/>
        </w:rPr>
        <w:t>unconvincing legal rationales</w:t>
      </w:r>
      <w:r w:rsidRPr="001C1889">
        <w:rPr>
          <w:rStyle w:val="StyleBoldUnderline"/>
        </w:rPr>
        <w:t xml:space="preserve">, each alternative option would </w:t>
      </w:r>
      <w:r w:rsidRPr="00C000E4">
        <w:rPr>
          <w:rStyle w:val="StyleBoldUnderline"/>
          <w:highlight w:val="cyan"/>
        </w:rPr>
        <w:t xml:space="preserve">prove </w:t>
      </w:r>
      <w:r w:rsidRPr="00C000E4">
        <w:rPr>
          <w:rStyle w:val="Emphasis"/>
          <w:highlight w:val="cyan"/>
        </w:rPr>
        <w:t>legally fragile</w:t>
      </w:r>
      <w:r w:rsidRPr="001C1889">
        <w:rPr>
          <w:sz w:val="16"/>
        </w:rPr>
        <w:t xml:space="preserve">, </w:t>
      </w:r>
      <w:r w:rsidRPr="00C000E4">
        <w:rPr>
          <w:rStyle w:val="Emphasis"/>
          <w:highlight w:val="cyan"/>
        </w:rPr>
        <w:t>destabilizing to the international political order</w:t>
      </w:r>
      <w:r w:rsidRPr="001C1889">
        <w:rPr>
          <w:sz w:val="16"/>
        </w:rPr>
        <w:t xml:space="preserve">, or both. 1. Effect on Domestic Law and Policy </w:t>
      </w:r>
      <w:r w:rsidRPr="00C000E4">
        <w:rPr>
          <w:rStyle w:val="StyleBoldUnderline"/>
          <w:highlight w:val="cyan"/>
        </w:rPr>
        <w:t>Congress’s failure</w:t>
      </w:r>
      <w:r w:rsidRPr="00C000E4">
        <w:rPr>
          <w:sz w:val="16"/>
          <w:highlight w:val="cyan"/>
        </w:rPr>
        <w:t xml:space="preserve"> </w:t>
      </w:r>
      <w:r w:rsidRPr="001C1889">
        <w:rPr>
          <w:sz w:val="16"/>
        </w:rPr>
        <w:t xml:space="preserve">to reauthorize military force would </w:t>
      </w:r>
      <w:r w:rsidRPr="00C000E4">
        <w:rPr>
          <w:rStyle w:val="StyleBoldUnderline"/>
          <w:highlight w:val="cyan"/>
        </w:rPr>
        <w:t>lead to</w:t>
      </w:r>
      <w:r w:rsidRPr="001C1889">
        <w:rPr>
          <w:sz w:val="16"/>
        </w:rPr>
        <w:t xml:space="preserve"> bad domestic law and even </w:t>
      </w:r>
      <w:r w:rsidRPr="00C000E4">
        <w:rPr>
          <w:rStyle w:val="StyleBoldUnderline"/>
          <w:highlight w:val="cyan"/>
        </w:rPr>
        <w:t>worse national security policy</w:t>
      </w:r>
      <w:r w:rsidRPr="001C1889">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C000E4">
        <w:rPr>
          <w:rStyle w:val="StyleBoldUnderline"/>
          <w:highlight w:val="cyan"/>
        </w:rPr>
        <w:t xml:space="preserve">basing </w:t>
      </w:r>
      <w:r w:rsidRPr="001C1889">
        <w:rPr>
          <w:rStyle w:val="StyleBoldUnderline"/>
        </w:rPr>
        <w:t xml:space="preserve">U.S. </w:t>
      </w:r>
      <w:r w:rsidRPr="00C000E4">
        <w:rPr>
          <w:rStyle w:val="StyleBoldUnderline"/>
          <w:highlight w:val="cyan"/>
        </w:rPr>
        <w:t>counterterrorism efforts on the President</w:t>
      </w:r>
      <w:r w:rsidRPr="001C1889">
        <w:rPr>
          <w:rStyle w:val="StyleBoldUnderline"/>
        </w:rPr>
        <w:t>’s</w:t>
      </w:r>
      <w:r w:rsidRPr="001C1889">
        <w:rPr>
          <w:sz w:val="16"/>
        </w:rPr>
        <w:t xml:space="preserve"> constitutional authority as </w:t>
      </w:r>
      <w:r w:rsidRPr="001C1889">
        <w:rPr>
          <w:rStyle w:val="StyleBoldUnderline"/>
        </w:rPr>
        <w:t xml:space="preserve">Commander in Chief </w:t>
      </w:r>
      <w:r w:rsidRPr="00C000E4">
        <w:rPr>
          <w:rStyle w:val="StyleBoldUnderline"/>
          <w:highlight w:val="cyan"/>
        </w:rPr>
        <w:t xml:space="preserve">is </w:t>
      </w:r>
      <w:r w:rsidRPr="00C000E4">
        <w:rPr>
          <w:rStyle w:val="StyleBoldUnderline"/>
          <w:b/>
          <w:highlight w:val="cyan"/>
        </w:rPr>
        <w:t>legally unstable</w:t>
      </w:r>
      <w:r w:rsidRPr="001C1889">
        <w:rPr>
          <w:rStyle w:val="StyleBoldUnderline"/>
        </w:rPr>
        <w:t>, and</w:t>
      </w:r>
      <w:r w:rsidRPr="001C1889">
        <w:rPr>
          <w:sz w:val="16"/>
        </w:rPr>
        <w:t xml:space="preserve"> therefore </w:t>
      </w:r>
      <w:r w:rsidRPr="001C1889">
        <w:rPr>
          <w:rStyle w:val="StyleBoldUnderline"/>
        </w:rPr>
        <w:t>unsound national security policy,</w:t>
      </w:r>
      <w:r w:rsidRPr="001C1889">
        <w:rPr>
          <w:sz w:val="16"/>
        </w:rPr>
        <w:t xml:space="preserve"> </w:t>
      </w:r>
      <w:r w:rsidRPr="001C1889">
        <w:rPr>
          <w:rStyle w:val="StyleBoldUnderline"/>
        </w:rPr>
        <w:t xml:space="preserve">because </w:t>
      </w:r>
      <w:r w:rsidRPr="00C000E4">
        <w:rPr>
          <w:rStyle w:val="StyleBoldUnderline"/>
          <w:highlight w:val="cyan"/>
        </w:rPr>
        <w:t xml:space="preserve">a combination of legal difficulties </w:t>
      </w:r>
      <w:r w:rsidRPr="001C1889">
        <w:rPr>
          <w:rStyle w:val="StyleBoldUnderline"/>
        </w:rPr>
        <w:t xml:space="preserve">and political considerations </w:t>
      </w:r>
      <w:r w:rsidRPr="00C000E4">
        <w:rPr>
          <w:rStyle w:val="StyleBoldUnderline"/>
          <w:highlight w:val="cyan"/>
        </w:rPr>
        <w:t xml:space="preserve">make it unlikely </w:t>
      </w:r>
      <w:r w:rsidRPr="001C1889">
        <w:rPr>
          <w:rStyle w:val="StyleBoldUnderline"/>
        </w:rPr>
        <w:t xml:space="preserve">that such a </w:t>
      </w:r>
      <w:r w:rsidRPr="00C000E4">
        <w:rPr>
          <w:rStyle w:val="StyleBoldUnderline"/>
          <w:highlight w:val="cyan"/>
        </w:rPr>
        <w:t>rationale could be sustained</w:t>
      </w:r>
      <w:r w:rsidRPr="001C1889">
        <w:rPr>
          <w:rStyle w:val="StyleBoldUnderline"/>
        </w:rPr>
        <w:t>.</w:t>
      </w:r>
      <w:r w:rsidRPr="001C1889">
        <w:rPr>
          <w:sz w:val="16"/>
        </w:rPr>
        <w:t xml:space="preserve"> </w:t>
      </w:r>
      <w:r w:rsidRPr="001C1889">
        <w:rPr>
          <w:rStyle w:val="StyleBoldUnderline"/>
        </w:rPr>
        <w:t xml:space="preserve">This type of strategy would likely run afoul of the courts and </w:t>
      </w:r>
      <w:r w:rsidRPr="00C000E4">
        <w:rPr>
          <w:rStyle w:val="StyleBoldUnderline"/>
          <w:highlight w:val="cyan"/>
        </w:rPr>
        <w:t>risk destabilizing judicial intervention</w:t>
      </w:r>
      <w:r w:rsidRPr="001C1889">
        <w:rPr>
          <w:sz w:val="16"/>
        </w:rPr>
        <w:t xml:space="preserve">,126 because the Supreme Court has shown a willingness to step in and assert a more proactive role to strike down excessive claims of presidential authority.127 Politically, </w:t>
      </w:r>
      <w:r w:rsidRPr="001C1889">
        <w:rPr>
          <w:rStyle w:val="StyleBoldUnderline"/>
        </w:rPr>
        <w:t>using an overly robust theory of the Commander in Chief’s powers to justify counterterrorism efforts would</w:t>
      </w:r>
      <w:r w:rsidRPr="001C1889">
        <w:rPr>
          <w:sz w:val="16"/>
        </w:rPr>
        <w:t xml:space="preserve">, ultimately, </w:t>
      </w:r>
      <w:r w:rsidRPr="001C1889">
        <w:rPr>
          <w:rStyle w:val="StyleBoldUnderline"/>
        </w:rPr>
        <w:t>be difficult to sustain</w:t>
      </w:r>
      <w:r w:rsidRPr="001C1889">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1C1889">
        <w:rPr>
          <w:rStyle w:val="StyleBoldUnderline"/>
        </w:rPr>
        <w:t>claiming increased executive authority to prosecute the armed conflict</w:t>
      </w:r>
      <w:r w:rsidRPr="001C1889">
        <w:rPr>
          <w:sz w:val="16"/>
        </w:rPr>
        <w:t xml:space="preserve"> against Al Qaeda </w:t>
      </w:r>
      <w:r w:rsidRPr="001C1889">
        <w:rPr>
          <w:rStyle w:val="StyleBoldUnderline"/>
        </w:rPr>
        <w:t>would prove a specious and</w:t>
      </w:r>
      <w:r w:rsidRPr="001C1889">
        <w:rPr>
          <w:sz w:val="16"/>
        </w:rPr>
        <w:t xml:space="preserve"> ultimately </w:t>
      </w:r>
      <w:r w:rsidRPr="001C1889">
        <w:rPr>
          <w:rStyle w:val="StyleBoldUnderline"/>
        </w:rPr>
        <w:t>futile legal strategy</w:t>
      </w:r>
      <w:r w:rsidRPr="001C1889">
        <w:rPr>
          <w:sz w:val="16"/>
        </w:rPr>
        <w:t xml:space="preserve">. Simply put, </w:t>
      </w:r>
      <w:r w:rsidRPr="00C000E4">
        <w:rPr>
          <w:rStyle w:val="StyleBoldUnderline"/>
          <w:highlight w:val="cyan"/>
        </w:rPr>
        <w:t xml:space="preserve">forcing the Supreme Court to </w:t>
      </w:r>
      <w:r w:rsidRPr="001C1889">
        <w:rPr>
          <w:rStyle w:val="StyleBoldUnderline"/>
        </w:rPr>
        <w:t xml:space="preserve">intervene and </w:t>
      </w:r>
      <w:r w:rsidRPr="00C000E4">
        <w:rPr>
          <w:rStyle w:val="StyleBoldUnderline"/>
          <w:highlight w:val="cyan"/>
        </w:rPr>
        <w:t xml:space="preserve">overrule the Executive’s </w:t>
      </w:r>
      <w:r w:rsidRPr="001C1889">
        <w:rPr>
          <w:rStyle w:val="StyleBoldUnderline"/>
        </w:rPr>
        <w:t xml:space="preserve">national security </w:t>
      </w:r>
      <w:r w:rsidRPr="00C000E4">
        <w:rPr>
          <w:rStyle w:val="StyleBoldUnderline"/>
          <w:highlight w:val="cyan"/>
        </w:rPr>
        <w:t xml:space="preserve">policy </w:t>
      </w:r>
      <w:r w:rsidRPr="001C1889">
        <w:rPr>
          <w:rStyle w:val="StyleBoldUnderline"/>
        </w:rPr>
        <w:t>is anathema to good public policy</w:t>
      </w:r>
      <w:r w:rsidRPr="001C1889">
        <w:rPr>
          <w:sz w:val="16"/>
        </w:rPr>
        <w:t>. In such a world</w:t>
      </w:r>
      <w:r w:rsidRPr="001C1889">
        <w:rPr>
          <w:rStyle w:val="StyleBoldUnderline"/>
        </w:rPr>
        <w:t xml:space="preserve">, </w:t>
      </w:r>
      <w:r w:rsidRPr="00C000E4">
        <w:rPr>
          <w:rStyle w:val="StyleBoldUnderline"/>
          <w:highlight w:val="cyan"/>
        </w:rPr>
        <w:t>U.S. national security policy would lack stability—confounding cooperation with allies and hindering negotiations with adversaries</w:t>
      </w:r>
      <w:r w:rsidRPr="001C1889">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1C1889">
        <w:rPr>
          <w:rStyle w:val="StyleBoldUnderline"/>
        </w:rPr>
        <w:t>many of the targeted killing operations carried out today fall squarely within</w:t>
      </w:r>
      <w:r w:rsidRPr="001C1889">
        <w:rPr>
          <w:sz w:val="16"/>
        </w:rPr>
        <w:t xml:space="preserve"> the </w:t>
      </w:r>
      <w:r w:rsidRPr="001C1889">
        <w:rPr>
          <w:rStyle w:val="StyleBoldUnderline"/>
        </w:rPr>
        <w:t>precedent</w:t>
      </w:r>
      <w:r w:rsidRPr="001C1889">
        <w:rPr>
          <w:sz w:val="16"/>
        </w:rPr>
        <w:t xml:space="preserve"> of past practice supplied by these and other valid exercises of presidential authority. Notwithstanding disagreement about the scope of Congress’s and the president’s “war powers,” </w:t>
      </w:r>
      <w:r w:rsidRPr="001C1889">
        <w:rPr>
          <w:rStyle w:val="StyleBoldUnderline"/>
        </w:rPr>
        <w:t>few would disagree with the proposition that the president needs no authorization to act in selfdefense on behalf of the country</w:t>
      </w:r>
      <w:r w:rsidRPr="001C1889">
        <w:rPr>
          <w:sz w:val="16"/>
        </w:rPr>
        <w:t xml:space="preserve">. </w:t>
      </w:r>
      <w:r w:rsidRPr="001C1889">
        <w:rPr>
          <w:rStyle w:val="StyleBoldUnderline"/>
        </w:rPr>
        <w:t>However, it is equally clear that not all terrorists pose such a threat</w:t>
      </w:r>
      <w:r w:rsidRPr="001C1889">
        <w:rPr>
          <w:sz w:val="16"/>
        </w:rPr>
        <w:t xml:space="preserve"> to the United States, and thus the on terror,”137 </w:t>
      </w:r>
      <w:r w:rsidRPr="001C1889">
        <w:rPr>
          <w:rStyle w:val="StyleBoldUnderline"/>
        </w:rPr>
        <w:t>further distancing counterterrorism operations from democratic oversight would exacerbate this problem</w:t>
      </w:r>
      <w:r w:rsidRPr="001C1889">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C000E4">
        <w:rPr>
          <w:rStyle w:val="StyleBoldUnderline"/>
          <w:highlight w:val="cyan"/>
        </w:rPr>
        <w:t xml:space="preserve">foreign </w:t>
      </w:r>
      <w:r w:rsidRPr="001C1889">
        <w:rPr>
          <w:rStyle w:val="StyleBoldUnderline"/>
        </w:rPr>
        <w:t xml:space="preserve">and national security </w:t>
      </w:r>
      <w:r w:rsidRPr="00C000E4">
        <w:rPr>
          <w:rStyle w:val="StyleBoldUnderline"/>
          <w:highlight w:val="cyan"/>
        </w:rPr>
        <w:t xml:space="preserve">policy </w:t>
      </w:r>
      <w:r w:rsidRPr="001C1889">
        <w:rPr>
          <w:rStyle w:val="StyleBoldUnderline"/>
        </w:rPr>
        <w:t>of the U</w:t>
      </w:r>
      <w:r w:rsidRPr="001C1889">
        <w:rPr>
          <w:sz w:val="16"/>
        </w:rPr>
        <w:t xml:space="preserve">nited </w:t>
      </w:r>
      <w:r w:rsidRPr="001C1889">
        <w:rPr>
          <w:rStyle w:val="StyleBoldUnderline"/>
        </w:rPr>
        <w:t>S</w:t>
      </w:r>
      <w:r w:rsidRPr="001C1889">
        <w:rPr>
          <w:sz w:val="16"/>
        </w:rPr>
        <w:t xml:space="preserve">tates </w:t>
      </w:r>
      <w:r w:rsidRPr="00C000E4">
        <w:rPr>
          <w:rStyle w:val="StyleBoldUnderline"/>
          <w:highlight w:val="cyan"/>
        </w:rPr>
        <w:t>should rest on “a</w:t>
      </w:r>
      <w:r w:rsidRPr="00C000E4">
        <w:rPr>
          <w:sz w:val="16"/>
          <w:highlight w:val="cyan"/>
        </w:rPr>
        <w:t xml:space="preserve"> </w:t>
      </w:r>
      <w:r w:rsidRPr="001C1889">
        <w:rPr>
          <w:sz w:val="16"/>
        </w:rPr>
        <w:t xml:space="preserve">comprehensive </w:t>
      </w:r>
      <w:r w:rsidRPr="001C1889">
        <w:rPr>
          <w:rStyle w:val="StyleBoldUnderline"/>
        </w:rPr>
        <w:t>legal regime</w:t>
      </w:r>
      <w:r w:rsidRPr="001C1889">
        <w:rPr>
          <w:sz w:val="16"/>
        </w:rPr>
        <w:t xml:space="preserve"> to support its actions, one </w:t>
      </w:r>
      <w:r w:rsidRPr="001C1889">
        <w:rPr>
          <w:rStyle w:val="StyleBoldUnderline"/>
        </w:rPr>
        <w:t xml:space="preserve">that [has] the blessings of </w:t>
      </w:r>
      <w:r w:rsidRPr="00C000E4">
        <w:rPr>
          <w:rStyle w:val="Emphasis"/>
          <w:highlight w:val="cyan"/>
        </w:rPr>
        <w:t>Congress</w:t>
      </w:r>
      <w:r w:rsidRPr="00C000E4">
        <w:rPr>
          <w:sz w:val="16"/>
          <w:highlight w:val="cyan"/>
        </w:rPr>
        <w:t xml:space="preserve"> </w:t>
      </w:r>
      <w:r w:rsidRPr="001C1889">
        <w:rPr>
          <w:sz w:val="16"/>
        </w:rPr>
        <w:t xml:space="preserve">and to which a court would defer as the collective judgment of the American political system about a novel set of problems.”141 </w:t>
      </w:r>
      <w:r w:rsidRPr="00C000E4">
        <w:rPr>
          <w:rStyle w:val="StyleBoldUnderline"/>
          <w:highlight w:val="cyan"/>
        </w:rPr>
        <w:t>Only then can the President’s efforts be sustained and legitimate</w:t>
      </w:r>
      <w:r w:rsidRPr="001C1889">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C000E4">
        <w:rPr>
          <w:rStyle w:val="StyleBoldUnderline"/>
          <w:highlight w:val="cyan"/>
        </w:rPr>
        <w:t xml:space="preserve">relying on this rationale usurps Congress’s role in regulating </w:t>
      </w:r>
      <w:r w:rsidRPr="001C1889">
        <w:rPr>
          <w:sz w:val="16"/>
        </w:rPr>
        <w:t xml:space="preserve">the </w:t>
      </w:r>
      <w:r w:rsidRPr="00C000E4">
        <w:rPr>
          <w:rStyle w:val="StyleBoldUnderline"/>
          <w:highlight w:val="cyan"/>
        </w:rPr>
        <w:t xml:space="preserve">contours of U.S. foreign </w:t>
      </w:r>
      <w:r w:rsidRPr="001C1889">
        <w:rPr>
          <w:rStyle w:val="StyleBoldUnderline"/>
        </w:rPr>
        <w:t xml:space="preserve">and national security </w:t>
      </w:r>
      <w:r w:rsidRPr="00C000E4">
        <w:rPr>
          <w:rStyle w:val="StyleBoldUnderline"/>
          <w:highlight w:val="cyan"/>
        </w:rPr>
        <w:t>policy</w:t>
      </w:r>
      <w:r w:rsidRPr="001C1889">
        <w:rPr>
          <w:rStyle w:val="StyleBoldUnderline"/>
        </w:rPr>
        <w:t xml:space="preserve">. If the Executive Branch can assert </w:t>
      </w:r>
      <w:r w:rsidRPr="001C1889">
        <w:rPr>
          <w:sz w:val="16"/>
        </w:rPr>
        <w:t xml:space="preserve">“self-defense against a continuing threat” to target and detain terrorists worldwide, </w:t>
      </w:r>
      <w:r w:rsidRPr="001C1889">
        <w:rPr>
          <w:rStyle w:val="StyleBoldUnderline"/>
        </w:rPr>
        <w:t>it will almost always be able to find such a threat</w:t>
      </w:r>
      <w:r w:rsidRPr="001C1889">
        <w:rPr>
          <w:sz w:val="16"/>
        </w:rPr>
        <w:t xml:space="preserve">.143 Indeed, the Obama Administration’s broad understanding of the concept of “imminence” illustrates the danger of allowing the executive to rely on a self-defense authorization alone.144 </w:t>
      </w:r>
      <w:r w:rsidRPr="00C000E4">
        <w:rPr>
          <w:rStyle w:val="StyleBoldUnderline"/>
          <w:highlight w:val="cyan"/>
        </w:rPr>
        <w:t>This approach</w:t>
      </w:r>
      <w:r w:rsidRPr="00C000E4">
        <w:rPr>
          <w:sz w:val="16"/>
          <w:highlight w:val="cyan"/>
        </w:rPr>
        <w:t xml:space="preserve"> </w:t>
      </w:r>
      <w:r w:rsidRPr="001C1889">
        <w:rPr>
          <w:sz w:val="16"/>
        </w:rPr>
        <w:t xml:space="preserve">also would </w:t>
      </w:r>
      <w:r w:rsidRPr="001C1889">
        <w:rPr>
          <w:rStyle w:val="StyleBoldUnderline"/>
        </w:rPr>
        <w:t xml:space="preserve">inevitably </w:t>
      </w:r>
      <w:r w:rsidRPr="00C000E4">
        <w:rPr>
          <w:rStyle w:val="StyleBoldUnderline"/>
          <w:highlight w:val="cyan"/>
        </w:rPr>
        <w:t>lead to dangerous “slippery slopes</w:t>
      </w:r>
      <w:r w:rsidRPr="001C1889">
        <w:rPr>
          <w:sz w:val="16"/>
        </w:rPr>
        <w:t xml:space="preserve">.” </w:t>
      </w:r>
      <w:r w:rsidRPr="001C1889">
        <w:rPr>
          <w:rStyle w:val="StyleBoldUnderline"/>
        </w:rPr>
        <w:t>Once the President authorizes a targeted killing</w:t>
      </w:r>
      <w:r w:rsidRPr="001C1889">
        <w:rPr>
          <w:sz w:val="16"/>
        </w:rPr>
        <w:t xml:space="preserve"> of an individual </w:t>
      </w:r>
      <w:r w:rsidRPr="001C1889">
        <w:rPr>
          <w:rStyle w:val="StyleBoldUnderline"/>
        </w:rPr>
        <w:t>who does not pose an imminent threat</w:t>
      </w:r>
      <w:r w:rsidRPr="001C1889">
        <w:rPr>
          <w:sz w:val="16"/>
        </w:rPr>
        <w:t xml:space="preserve"> in the strict law enforcement sense of “imminence,”145 </w:t>
      </w:r>
      <w:r w:rsidRPr="001C1889">
        <w:rPr>
          <w:rStyle w:val="StyleBoldUnderline"/>
        </w:rPr>
        <w:t>there are few</w:t>
      </w:r>
      <w:r w:rsidRPr="001C1889">
        <w:rPr>
          <w:sz w:val="16"/>
        </w:rPr>
        <w:t xml:space="preserve"> potential </w:t>
      </w:r>
      <w:r w:rsidRPr="001C1889">
        <w:rPr>
          <w:rStyle w:val="StyleBoldUnderline"/>
        </w:rPr>
        <w:t>targets that would be off-limits</w:t>
      </w:r>
      <w:r w:rsidRPr="001C1889">
        <w:rPr>
          <w:sz w:val="16"/>
        </w:rPr>
        <w:t xml:space="preserve"> </w:t>
      </w:r>
      <w:r w:rsidRPr="001C1889">
        <w:rPr>
          <w:rStyle w:val="StyleBoldUnderline"/>
        </w:rPr>
        <w:t>to the Executive Branch</w:t>
      </w:r>
      <w:r w:rsidRPr="001C1889">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C000E4">
        <w:rPr>
          <w:rStyle w:val="StyleBoldUnderline"/>
          <w:highlight w:val="cyan"/>
        </w:rPr>
        <w:t>relying</w:t>
      </w:r>
      <w:r w:rsidRPr="001C1889">
        <w:rPr>
          <w:sz w:val="16"/>
        </w:rPr>
        <w:t xml:space="preserve"> solely </w:t>
      </w:r>
      <w:r w:rsidRPr="00C000E4">
        <w:rPr>
          <w:rStyle w:val="StyleBoldUnderline"/>
          <w:highlight w:val="cyan"/>
        </w:rPr>
        <w:t>on</w:t>
      </w:r>
      <w:r w:rsidRPr="001C1889">
        <w:rPr>
          <w:sz w:val="16"/>
        </w:rPr>
        <w:t xml:space="preserve"> the international law of </w:t>
      </w:r>
      <w:r w:rsidRPr="00C000E4">
        <w:rPr>
          <w:rStyle w:val="StyleBoldUnderline"/>
          <w:highlight w:val="cyan"/>
        </w:rPr>
        <w:t>self defense</w:t>
      </w:r>
      <w:r w:rsidRPr="001C1889">
        <w:rPr>
          <w:rStyle w:val="StyleBoldUnderline"/>
        </w:rPr>
        <w:t xml:space="preserve"> would likely </w:t>
      </w:r>
      <w:r w:rsidRPr="00C000E4">
        <w:rPr>
          <w:rStyle w:val="StyleBoldUnderline"/>
          <w:highlight w:val="cyan"/>
        </w:rPr>
        <w:t xml:space="preserve">lead to </w:t>
      </w:r>
      <w:r w:rsidRPr="00D31EE7">
        <w:rPr>
          <w:rStyle w:val="StyleBoldUnderline"/>
        </w:rPr>
        <w:t xml:space="preserve">precisely </w:t>
      </w:r>
      <w:r w:rsidRPr="00C000E4">
        <w:rPr>
          <w:rStyle w:val="StyleBoldUnderline"/>
          <w:highlight w:val="cyan"/>
        </w:rPr>
        <w:t>such a result</w:t>
      </w:r>
      <w:r w:rsidRPr="001C1889">
        <w:rPr>
          <w:rStyle w:val="StyleBoldUnderline"/>
        </w:rPr>
        <w:t>.</w:t>
      </w:r>
      <w:r w:rsidRPr="001C1889">
        <w:rPr>
          <w:rStyle w:val="StyleBoldUnderline"/>
          <w:b/>
        </w:rPr>
        <w:t xml:space="preserve"> </w:t>
      </w:r>
      <w:r w:rsidRPr="001C1889">
        <w:rPr>
          <w:sz w:val="16"/>
        </w:rPr>
        <w:t xml:space="preserve">The slippery slope problem, however, is not just limited to the United States’s military actions and the issue of domestic control. </w:t>
      </w:r>
      <w:r w:rsidRPr="001C1889">
        <w:rPr>
          <w:rStyle w:val="StyleBoldUnderline"/>
        </w:rPr>
        <w:t xml:space="preserve">The </w:t>
      </w:r>
      <w:r w:rsidRPr="00C000E4">
        <w:rPr>
          <w:rStyle w:val="StyleBoldUnderline"/>
          <w:highlight w:val="cyan"/>
        </w:rPr>
        <w:t>creation of international norms is an iterative process</w:t>
      </w:r>
      <w:r w:rsidRPr="001C1889">
        <w:rPr>
          <w:rStyle w:val="StyleBoldUnderline"/>
        </w:rPr>
        <w:t xml:space="preserve">, </w:t>
      </w:r>
      <w:r w:rsidRPr="00C000E4">
        <w:rPr>
          <w:rStyle w:val="StyleBoldUnderline"/>
          <w:highlight w:val="cyan"/>
        </w:rPr>
        <w:t xml:space="preserve">one </w:t>
      </w:r>
      <w:r w:rsidRPr="001C1889">
        <w:rPr>
          <w:rStyle w:val="StyleBoldUnderline"/>
        </w:rPr>
        <w:t xml:space="preserve">to which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makes significant contributions</w:t>
      </w:r>
      <w:r w:rsidRPr="00C000E4">
        <w:rPr>
          <w:sz w:val="16"/>
          <w:highlight w:val="cyan"/>
        </w:rPr>
        <w:t xml:space="preserve">. </w:t>
      </w:r>
      <w:r w:rsidRPr="00C000E4">
        <w:rPr>
          <w:rStyle w:val="StyleBoldUnderline"/>
          <w:highlight w:val="cyan"/>
        </w:rPr>
        <w:t>Because of</w:t>
      </w:r>
      <w:r w:rsidRPr="001C1889">
        <w:rPr>
          <w:rStyle w:val="StyleBoldUnderline"/>
        </w:rPr>
        <w:t xml:space="preserve"> this </w:t>
      </w:r>
      <w:r w:rsidRPr="00C000E4">
        <w:rPr>
          <w:rStyle w:val="StyleBoldUnderline"/>
          <w:highlight w:val="cyan"/>
        </w:rPr>
        <w:t>outsized influence</w:t>
      </w:r>
      <w:r w:rsidRPr="001C1889">
        <w:rPr>
          <w:rStyle w:val="StyleBoldUnderline"/>
        </w:rPr>
        <w:t xml:space="preserve">,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should not claim</w:t>
      </w:r>
      <w:r w:rsidRPr="00C000E4">
        <w:rPr>
          <w:sz w:val="16"/>
          <w:highlight w:val="cyan"/>
        </w:rPr>
        <w:t xml:space="preserve"> </w:t>
      </w:r>
      <w:r w:rsidRPr="001C1889">
        <w:rPr>
          <w:sz w:val="16"/>
        </w:rPr>
        <w:t xml:space="preserve">international </w:t>
      </w:r>
      <w:r w:rsidRPr="00C000E4">
        <w:rPr>
          <w:rStyle w:val="StyleBoldUnderline"/>
          <w:highlight w:val="cyan"/>
        </w:rPr>
        <w:t xml:space="preserve">legal rights </w:t>
      </w:r>
      <w:r w:rsidRPr="001C1889">
        <w:rPr>
          <w:rStyle w:val="StyleBoldUnderline"/>
        </w:rPr>
        <w:t xml:space="preserve">that </w:t>
      </w:r>
      <w:r w:rsidRPr="00C000E4">
        <w:rPr>
          <w:rStyle w:val="StyleBoldUnderline"/>
          <w:highlight w:val="cyan"/>
        </w:rPr>
        <w:t xml:space="preserve">it is not prepared to see proliferate </w:t>
      </w:r>
      <w:r w:rsidRPr="001C1889">
        <w:rPr>
          <w:rStyle w:val="StyleBoldUnderline"/>
        </w:rPr>
        <w:t>around the globe</w:t>
      </w:r>
      <w:r w:rsidRPr="001C1889">
        <w:rPr>
          <w:sz w:val="16"/>
        </w:rPr>
        <w:t xml:space="preserve">. Scholars have observed that </w:t>
      </w:r>
      <w:r w:rsidRPr="001C1889">
        <w:rPr>
          <w:rStyle w:val="StyleBoldUnderline"/>
        </w:rPr>
        <w:t>the Obama Administration’s “</w:t>
      </w:r>
      <w:r w:rsidRPr="00C000E4">
        <w:rPr>
          <w:rStyle w:val="StyleBoldUnderline"/>
          <w:highlight w:val="cyan"/>
        </w:rPr>
        <w:t xml:space="preserve">expansive and open-ended interpretation of </w:t>
      </w:r>
      <w:r w:rsidRPr="001C1889">
        <w:rPr>
          <w:rStyle w:val="StyleBoldUnderline"/>
        </w:rPr>
        <w:t xml:space="preserve">the right to </w:t>
      </w:r>
      <w:r w:rsidRPr="00C000E4">
        <w:rPr>
          <w:rStyle w:val="StyleBoldUnderline"/>
          <w:highlight w:val="cyan"/>
        </w:rPr>
        <w:t xml:space="preserve">self-defence </w:t>
      </w:r>
      <w:r w:rsidRPr="00C000E4">
        <w:rPr>
          <w:rStyle w:val="Emphasis"/>
          <w:highlight w:val="cyan"/>
        </w:rPr>
        <w:t xml:space="preserve">threatens to destroy the prohibition on </w:t>
      </w:r>
      <w:r w:rsidRPr="00D31EE7">
        <w:rPr>
          <w:rStyle w:val="Emphasis"/>
        </w:rPr>
        <w:t xml:space="preserve">the </w:t>
      </w:r>
      <w:r w:rsidRPr="00C000E4">
        <w:rPr>
          <w:rStyle w:val="Emphasis"/>
          <w:highlight w:val="cyan"/>
        </w:rPr>
        <w:t xml:space="preserve">use of </w:t>
      </w:r>
      <w:r w:rsidRPr="00D31EE7">
        <w:rPr>
          <w:rStyle w:val="Emphasis"/>
        </w:rPr>
        <w:t xml:space="preserve">armed </w:t>
      </w:r>
      <w:r w:rsidRPr="00C000E4">
        <w:rPr>
          <w:rStyle w:val="Emphasis"/>
          <w:highlight w:val="cyan"/>
        </w:rPr>
        <w:t>force</w:t>
      </w:r>
      <w:r w:rsidRPr="001C1889">
        <w:rPr>
          <w:sz w:val="16"/>
        </w:rPr>
        <w:t xml:space="preserve"> . . . .”147 Indeed, “[i]f other states were to claim the broad-based authority that the United States does, to kill people anywhere, anytime, </w:t>
      </w:r>
      <w:r w:rsidRPr="001C1889">
        <w:rPr>
          <w:rStyle w:val="Emphasis"/>
        </w:rPr>
        <w:t xml:space="preserve">the </w:t>
      </w:r>
      <w:r w:rsidRPr="00C000E4">
        <w:rPr>
          <w:rStyle w:val="Emphasis"/>
          <w:highlight w:val="cyan"/>
        </w:rPr>
        <w:t>result would be chaos</w:t>
      </w:r>
      <w:r w:rsidRPr="001C1889">
        <w:rPr>
          <w:sz w:val="16"/>
        </w:rPr>
        <w:t xml:space="preserve">.”148 </w:t>
      </w:r>
      <w:r w:rsidRPr="00C000E4">
        <w:rPr>
          <w:rStyle w:val="StyleBoldUnderline"/>
          <w:highlight w:val="cyan"/>
        </w:rPr>
        <w:t xml:space="preserve">Encouraging </w:t>
      </w:r>
      <w:r w:rsidRPr="00D31EE7">
        <w:rPr>
          <w:rStyle w:val="StyleBoldUnderline"/>
        </w:rPr>
        <w:t xml:space="preserve">the </w:t>
      </w:r>
      <w:r w:rsidRPr="00C000E4">
        <w:rPr>
          <w:rStyle w:val="StyleBoldUnderline"/>
          <w:highlight w:val="cyan"/>
        </w:rPr>
        <w:t xml:space="preserve">proliferation of </w:t>
      </w:r>
      <w:r w:rsidRPr="001C1889">
        <w:rPr>
          <w:rStyle w:val="StyleBoldUnderline"/>
        </w:rPr>
        <w:t xml:space="preserve">an </w:t>
      </w:r>
      <w:r w:rsidRPr="00C000E4">
        <w:rPr>
          <w:rStyle w:val="StyleBoldUnderline"/>
          <w:highlight w:val="cyan"/>
        </w:rPr>
        <w:t xml:space="preserve">expansive </w:t>
      </w:r>
      <w:r w:rsidRPr="001C1889">
        <w:rPr>
          <w:rStyle w:val="StyleBoldUnderline"/>
        </w:rPr>
        <w:t>law of</w:t>
      </w:r>
      <w:r w:rsidRPr="001C1889">
        <w:rPr>
          <w:sz w:val="16"/>
        </w:rPr>
        <w:t xml:space="preserve"> international </w:t>
      </w:r>
      <w:r w:rsidRPr="00C000E4">
        <w:rPr>
          <w:rStyle w:val="StyleBoldUnderline"/>
          <w:highlight w:val="cyan"/>
        </w:rPr>
        <w:t xml:space="preserve">self-defense would </w:t>
      </w:r>
      <w:r w:rsidRPr="001C1889">
        <w:rPr>
          <w:rStyle w:val="StyleBoldUnderline"/>
        </w:rPr>
        <w:t xml:space="preserve">not only be </w:t>
      </w:r>
      <w:r w:rsidRPr="00C000E4">
        <w:rPr>
          <w:rStyle w:val="StyleBoldUnderline"/>
          <w:highlight w:val="cyan"/>
        </w:rPr>
        <w:t>harm</w:t>
      </w:r>
      <w:r w:rsidRPr="001C1889">
        <w:rPr>
          <w:rStyle w:val="StyleBoldUnderline"/>
        </w:rPr>
        <w:t xml:space="preserve">ful to U.S. national security and </w:t>
      </w:r>
      <w:r w:rsidRPr="00C000E4">
        <w:rPr>
          <w:rStyle w:val="StyleBoldUnderline"/>
          <w:highlight w:val="cyan"/>
        </w:rPr>
        <w:t>global stability</w:t>
      </w:r>
      <w:r w:rsidRPr="001C1889">
        <w:rPr>
          <w:rStyle w:val="StyleBoldUnderline"/>
        </w:rPr>
        <w:t xml:space="preserve">, </w:t>
      </w:r>
      <w:r w:rsidRPr="00C000E4">
        <w:rPr>
          <w:rStyle w:val="StyleBoldUnderline"/>
          <w:highlight w:val="cyan"/>
        </w:rPr>
        <w:t>but it would</w:t>
      </w:r>
      <w:r w:rsidRPr="001C1889">
        <w:rPr>
          <w:rStyle w:val="StyleBoldUnderline"/>
        </w:rPr>
        <w:t xml:space="preserve"> also </w:t>
      </w:r>
      <w:r w:rsidRPr="00C000E4">
        <w:rPr>
          <w:rStyle w:val="StyleBoldUnderline"/>
          <w:highlight w:val="cyan"/>
        </w:rPr>
        <w:t>directly contravene</w:t>
      </w:r>
      <w:r w:rsidRPr="00C000E4">
        <w:rPr>
          <w:sz w:val="16"/>
          <w:highlight w:val="cyan"/>
        </w:rPr>
        <w:t xml:space="preserve"> </w:t>
      </w:r>
      <w:r w:rsidRPr="001C1889">
        <w:rPr>
          <w:sz w:val="16"/>
        </w:rPr>
        <w:t xml:space="preserve">the </w:t>
      </w:r>
      <w:r w:rsidRPr="001C1889">
        <w:rPr>
          <w:rStyle w:val="StyleBoldUnderline"/>
        </w:rPr>
        <w:t xml:space="preserve">Obama Administration’s national security policy, </w:t>
      </w:r>
      <w:r w:rsidRPr="001C1889">
        <w:rPr>
          <w:rStyle w:val="Emphasis"/>
        </w:rPr>
        <w:t xml:space="preserve">sapping </w:t>
      </w:r>
      <w:r w:rsidRPr="00C000E4">
        <w:rPr>
          <w:rStyle w:val="Emphasis"/>
          <w:highlight w:val="cyan"/>
        </w:rPr>
        <w:t>U.S. credibility</w:t>
      </w:r>
      <w:r w:rsidRPr="001C1889">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1C1889">
        <w:rPr>
          <w:rStyle w:val="StyleBoldUnderline"/>
        </w:rPr>
        <w:t xml:space="preserve">Widely </w:t>
      </w:r>
      <w:r w:rsidRPr="00C000E4">
        <w:rPr>
          <w:rStyle w:val="StyleBoldUnderline"/>
          <w:highlight w:val="cyan"/>
        </w:rPr>
        <w:t>accepted legal arguments</w:t>
      </w:r>
      <w:r w:rsidRPr="00C000E4">
        <w:rPr>
          <w:sz w:val="16"/>
          <w:highlight w:val="cyan"/>
        </w:rPr>
        <w:t xml:space="preserve"> </w:t>
      </w:r>
      <w:r w:rsidRPr="001C1889">
        <w:rPr>
          <w:sz w:val="16"/>
        </w:rPr>
        <w:t xml:space="preserve">also </w:t>
      </w:r>
      <w:r w:rsidRPr="00C000E4">
        <w:rPr>
          <w:rStyle w:val="StyleBoldUnderline"/>
          <w:highlight w:val="cyan"/>
        </w:rPr>
        <w:t xml:space="preserve">facilitate cooperation from </w:t>
      </w:r>
      <w:r w:rsidRPr="001C1889">
        <w:rPr>
          <w:rStyle w:val="StyleBoldUnderline"/>
        </w:rPr>
        <w:t>U.S. allies, especially</w:t>
      </w:r>
      <w:r w:rsidRPr="001C1889">
        <w:rPr>
          <w:sz w:val="16"/>
        </w:rPr>
        <w:t xml:space="preserve"> from the United States’ </w:t>
      </w:r>
      <w:r w:rsidRPr="00C000E4">
        <w:rPr>
          <w:rStyle w:val="StyleBoldUnderline"/>
          <w:highlight w:val="cyan"/>
        </w:rPr>
        <w:t>European allies</w:t>
      </w:r>
      <w:r w:rsidRPr="001C1889">
        <w:rPr>
          <w:rStyle w:val="StyleBoldUnderline"/>
        </w:rPr>
        <w:t xml:space="preserve">, </w:t>
      </w:r>
      <w:r w:rsidRPr="00C000E4">
        <w:rPr>
          <w:rStyle w:val="StyleBoldUnderline"/>
          <w:highlight w:val="cyan"/>
        </w:rPr>
        <w:t>who have been wary of expansive U.S. legal interpretations</w:t>
      </w:r>
      <w:r w:rsidRPr="001C1889">
        <w:rPr>
          <w:sz w:val="16"/>
        </w:rPr>
        <w:t xml:space="preserve">.153 Moreover, </w:t>
      </w:r>
      <w:r w:rsidRPr="001C1889">
        <w:rPr>
          <w:rStyle w:val="StyleBoldUnderline"/>
        </w:rPr>
        <w:t xml:space="preserve">U.S. </w:t>
      </w:r>
      <w:r w:rsidRPr="00D31EE7">
        <w:rPr>
          <w:rStyle w:val="StyleBoldUnderline"/>
        </w:rPr>
        <w:t>strategy vis-à-vis China focuses on binding that nation to international norms as it gains power in East Asia</w:t>
      </w:r>
      <w:r w:rsidRPr="00D31EE7">
        <w:rPr>
          <w:sz w:val="16"/>
        </w:rPr>
        <w:t>.154</w:t>
      </w:r>
      <w:r w:rsidRPr="001C1889">
        <w:rPr>
          <w:sz w:val="16"/>
        </w:rPr>
        <w:t xml:space="preserve"> </w:t>
      </w:r>
      <w:r w:rsidRPr="00C000E4">
        <w:rPr>
          <w:rStyle w:val="StyleBoldUnderline"/>
          <w:highlight w:val="cyan"/>
        </w:rPr>
        <w:t>The U</w:t>
      </w:r>
      <w:r w:rsidRPr="001C1889">
        <w:rPr>
          <w:sz w:val="16"/>
        </w:rPr>
        <w:t xml:space="preserve">nited </w:t>
      </w:r>
      <w:r w:rsidRPr="00C000E4">
        <w:rPr>
          <w:rStyle w:val="StyleBoldUnderline"/>
          <w:highlight w:val="cyan"/>
        </w:rPr>
        <w:t>S</w:t>
      </w:r>
      <w:r w:rsidRPr="001C1889">
        <w:rPr>
          <w:sz w:val="16"/>
        </w:rPr>
        <w:t xml:space="preserve">tates </w:t>
      </w:r>
      <w:r w:rsidRPr="00C000E4">
        <w:rPr>
          <w:rStyle w:val="StyleBoldUnderline"/>
          <w:highlight w:val="cyan"/>
        </w:rPr>
        <w:t>is an international “standard-bearer</w:t>
      </w:r>
      <w:r w:rsidRPr="001C1889">
        <w:rPr>
          <w:rStyle w:val="StyleBoldUnderline"/>
        </w:rPr>
        <w:t>” that “sets norms that are mimicked by others,”</w:t>
      </w:r>
      <w:r w:rsidRPr="001C1889">
        <w:rPr>
          <w:sz w:val="16"/>
        </w:rPr>
        <w:t xml:space="preserve">155 </w:t>
      </w:r>
      <w:r w:rsidRPr="001C1889">
        <w:rPr>
          <w:rStyle w:val="StyleBoldUnderline"/>
        </w:rPr>
        <w:t xml:space="preserve">and the Obama Administration acknowledges that its </w:t>
      </w:r>
      <w:r w:rsidRPr="00C000E4">
        <w:rPr>
          <w:rStyle w:val="StyleBoldUnderline"/>
          <w:highlight w:val="cyan"/>
        </w:rPr>
        <w:t xml:space="preserve">drone strikes act in a </w:t>
      </w:r>
      <w:r w:rsidRPr="001C1889">
        <w:rPr>
          <w:rStyle w:val="StyleBoldUnderline"/>
        </w:rPr>
        <w:t>quasi-</w:t>
      </w:r>
      <w:r w:rsidRPr="00C000E4">
        <w:rPr>
          <w:rStyle w:val="StyleBoldUnderline"/>
          <w:highlight w:val="cyan"/>
        </w:rPr>
        <w:t>precedential fashion</w:t>
      </w:r>
      <w:r w:rsidRPr="001C1889">
        <w:rPr>
          <w:sz w:val="16"/>
        </w:rPr>
        <w:t xml:space="preserve">.156 Risking the obsolescence of the AUMF would force </w:t>
      </w:r>
      <w:r w:rsidRPr="001C1889">
        <w:rPr>
          <w:rStyle w:val="StyleBoldUnderline"/>
        </w:rPr>
        <w:t>the U</w:t>
      </w:r>
      <w:r w:rsidRPr="001C1889">
        <w:rPr>
          <w:sz w:val="16"/>
        </w:rPr>
        <w:t xml:space="preserve">nited </w:t>
      </w:r>
      <w:r w:rsidRPr="001C1889">
        <w:rPr>
          <w:rStyle w:val="StyleBoldUnderline"/>
        </w:rPr>
        <w:t>S</w:t>
      </w:r>
      <w:r w:rsidRPr="001C1889">
        <w:rPr>
          <w:sz w:val="16"/>
        </w:rPr>
        <w:t>tates into an “</w:t>
      </w:r>
      <w:r w:rsidRPr="001C1889">
        <w:rPr>
          <w:rStyle w:val="StyleBoldUnderline"/>
        </w:rPr>
        <w:t>aggressive interpretation” of international legal authority</w:t>
      </w:r>
      <w:r w:rsidRPr="001C1889">
        <w:rPr>
          <w:sz w:val="16"/>
        </w:rPr>
        <w:t xml:space="preserve">,157 </w:t>
      </w:r>
      <w:r w:rsidRPr="001C1889">
        <w:rPr>
          <w:rStyle w:val="StyleBoldUnderline"/>
        </w:rPr>
        <w:t>not just discrediting its own rationale, but facilitating that rationale’s destabilizing adoption by nations around the world</w:t>
      </w:r>
      <w:r w:rsidRPr="001C1889">
        <w:rPr>
          <w:sz w:val="16"/>
        </w:rPr>
        <w:t>.158</w:t>
      </w:r>
    </w:p>
    <w:p w14:paraId="26766146" w14:textId="77777777" w:rsidR="00CF53B7" w:rsidRDefault="00CF53B7" w:rsidP="00CF53B7"/>
    <w:p w14:paraId="267E8DAD" w14:textId="77777777" w:rsidR="00CF53B7" w:rsidRDefault="00CF53B7" w:rsidP="00CF53B7">
      <w:pPr>
        <w:pStyle w:val="Tag2"/>
      </w:pPr>
      <w:r>
        <w:t>E</w:t>
      </w:r>
      <w:r w:rsidRPr="007B2E53">
        <w:t>ffective LOAC regime key to prevent destabilizing nanoweapon use</w:t>
      </w:r>
    </w:p>
    <w:p w14:paraId="600DF81E" w14:textId="77777777" w:rsidR="00CF53B7" w:rsidRPr="007B2E53" w:rsidRDefault="00CF53B7" w:rsidP="00CF53B7">
      <w:pPr>
        <w:rPr>
          <w:rStyle w:val="StyleStyleBold12pt"/>
        </w:rPr>
      </w:pPr>
      <w:r w:rsidRPr="007B2E53">
        <w:rPr>
          <w:rStyle w:val="StyleStyleBold12pt"/>
        </w:rPr>
        <w:t>Nasu and Faunce 10</w:t>
      </w:r>
    </w:p>
    <w:p w14:paraId="12F481AD" w14:textId="77777777" w:rsidR="00CF53B7" w:rsidRPr="007B2E53" w:rsidRDefault="00CF53B7" w:rsidP="00CF53B7">
      <w:r w:rsidRPr="007B2E53">
        <w:t>Hitoshi Nasu, Lecturer, The Australian National University College of Law, Australia, Thomas Faunce, Associate Professor, The Australian National University College of Law and Medical School, Australia. Australian Research Council Future Fellow, Journal of Law, Information and Science, 2010, Vol. 20, "Nanotechnology and the International Law of Weaponry: Towards International Regulation of NanoWeapons", http://www.isodarco.it/courses/andalo13/doc/Nano-and-IL-2010-Article.pdf</w:t>
      </w:r>
    </w:p>
    <w:p w14:paraId="491F771B" w14:textId="77777777" w:rsidR="00CF53B7" w:rsidRPr="007B2E53" w:rsidRDefault="00CF53B7" w:rsidP="00CF53B7"/>
    <w:p w14:paraId="5729158F" w14:textId="77777777" w:rsidR="00CF53B7" w:rsidRPr="007B2E53" w:rsidRDefault="00CF53B7" w:rsidP="00CF53B7">
      <w:r w:rsidRPr="007B2E53">
        <w:t xml:space="preserve">2 Military Applications of Nanotechnology </w:t>
      </w:r>
    </w:p>
    <w:p w14:paraId="5E2CE51E" w14:textId="77777777" w:rsidR="00CF53B7" w:rsidRPr="007B2E53" w:rsidRDefault="00CF53B7" w:rsidP="00CF53B7">
      <w:r w:rsidRPr="00003E1E">
        <w:rPr>
          <w:sz w:val="16"/>
        </w:rPr>
        <w:t xml:space="preserve">The </w:t>
      </w:r>
      <w:r w:rsidRPr="00003E1E">
        <w:rPr>
          <w:highlight w:val="cyan"/>
          <w:u w:val="single"/>
        </w:rPr>
        <w:t>military use of nanotech</w:t>
      </w:r>
      <w:r w:rsidRPr="00003E1E">
        <w:rPr>
          <w:sz w:val="16"/>
        </w:rPr>
        <w:t xml:space="preserve">nology </w:t>
      </w:r>
      <w:r w:rsidRPr="00003E1E">
        <w:rPr>
          <w:rStyle w:val="Emphasis"/>
          <w:highlight w:val="cyan"/>
        </w:rPr>
        <w:t>is</w:t>
      </w:r>
      <w:r w:rsidRPr="00003E1E">
        <w:rPr>
          <w:sz w:val="16"/>
        </w:rPr>
        <w:t xml:space="preserve"> already </w:t>
      </w:r>
      <w:r w:rsidRPr="00003E1E">
        <w:rPr>
          <w:rStyle w:val="Emphasis"/>
          <w:highlight w:val="cyan"/>
        </w:rPr>
        <w:t>a reality</w:t>
      </w:r>
      <w:r w:rsidRPr="00003E1E">
        <w:rPr>
          <w:sz w:val="16"/>
        </w:rPr>
        <w:t xml:space="preserve">, as is </w:t>
      </w:r>
      <w:r w:rsidRPr="00003E1E">
        <w:rPr>
          <w:highlight w:val="cyan"/>
          <w:u w:val="single"/>
        </w:rPr>
        <w:t>illustrated by</w:t>
      </w:r>
      <w:r w:rsidRPr="00003E1E">
        <w:rPr>
          <w:sz w:val="16"/>
        </w:rPr>
        <w:t xml:space="preserve"> the </w:t>
      </w:r>
      <w:r w:rsidRPr="00003E1E">
        <w:rPr>
          <w:rStyle w:val="Emphasis"/>
          <w:highlight w:val="cyan"/>
        </w:rPr>
        <w:t>funding poured into</w:t>
      </w:r>
      <w:r w:rsidRPr="00003E1E">
        <w:rPr>
          <w:rStyle w:val="Emphasis"/>
        </w:rPr>
        <w:t xml:space="preserve"> military </w:t>
      </w:r>
      <w:r w:rsidRPr="00003E1E">
        <w:rPr>
          <w:rStyle w:val="Emphasis"/>
          <w:highlight w:val="cyan"/>
        </w:rPr>
        <w:t>r</w:t>
      </w:r>
      <w:r w:rsidRPr="00003E1E">
        <w:rPr>
          <w:sz w:val="16"/>
        </w:rPr>
        <w:t xml:space="preserve">esearch </w:t>
      </w:r>
      <w:r w:rsidRPr="00003E1E">
        <w:rPr>
          <w:rStyle w:val="Emphasis"/>
          <w:highlight w:val="cyan"/>
        </w:rPr>
        <w:t>and</w:t>
      </w:r>
      <w:r w:rsidRPr="00003E1E">
        <w:rPr>
          <w:sz w:val="16"/>
          <w:highlight w:val="cyan"/>
        </w:rPr>
        <w:t xml:space="preserve"> </w:t>
      </w:r>
      <w:r w:rsidRPr="00003E1E">
        <w:rPr>
          <w:rStyle w:val="Emphasis"/>
          <w:highlight w:val="cyan"/>
        </w:rPr>
        <w:t>d</w:t>
      </w:r>
      <w:r w:rsidRPr="00003E1E">
        <w:rPr>
          <w:sz w:val="16"/>
        </w:rPr>
        <w:t xml:space="preserve">evelopment </w:t>
      </w:r>
      <w:r w:rsidRPr="00003E1E">
        <w:rPr>
          <w:u w:val="single"/>
        </w:rPr>
        <w:t>in nanotech</w:t>
      </w:r>
      <w:r w:rsidRPr="00003E1E">
        <w:rPr>
          <w:sz w:val="16"/>
        </w:rPr>
        <w:t xml:space="preserve">nology </w:t>
      </w:r>
      <w:r w:rsidRPr="00003E1E">
        <w:rPr>
          <w:highlight w:val="cyan"/>
          <w:u w:val="single"/>
        </w:rPr>
        <w:t>in the US, UK, India, Sweden, and Russia</w:t>
      </w:r>
      <w:r w:rsidRPr="00003E1E">
        <w:rPr>
          <w:sz w:val="16"/>
        </w:rPr>
        <w:t xml:space="preserve">.15 In 2001, for example, </w:t>
      </w:r>
      <w:r w:rsidRPr="00003E1E">
        <w:rPr>
          <w:u w:val="single"/>
        </w:rPr>
        <w:t>the US established the National Nanotechnology Institute</w:t>
      </w:r>
      <w:r w:rsidRPr="00003E1E">
        <w:rPr>
          <w:sz w:val="16"/>
        </w:rPr>
        <w:t xml:space="preserve"> (NNI) as an inter-agency cross-cut program that coordinates federal research and development activities in nanotechnology. The NNI allocated US$460–464 million in 2008–2009 and proposed US$379 million for 2010 as investment in nanotechnology research and development in the Department of Defense.16 The UK initiated its military nanotechnology program in a much smaller scale, investing £1.5 million in 2001.17 Sweden has reportedly invested 111 million over five years in nanotechnology research for military purposes.18 More recently, India has sanctioned expenditure of Rs12.48 crore under the Armament Research Board in the fields of high energy materials, armament sensors and electronics, ballistics, aerodynamics, detonics, technology for the detection of explosives, and small and nano-materials.19 India’s Defence Research and Development Organisation has proposed to establish five centres of excellence, including a centre for nanotechnology-based sensors for WMD detection, and a centre for nano optoelectronic devices, each having been budgeted Rs50 crore over five years.20 Although figures are not made public, </w:t>
      </w:r>
      <w:r w:rsidRPr="00003E1E">
        <w:rPr>
          <w:highlight w:val="cyan"/>
          <w:u w:val="single"/>
        </w:rPr>
        <w:t>Russia</w:t>
      </w:r>
      <w:r w:rsidRPr="00003E1E">
        <w:rPr>
          <w:u w:val="single"/>
        </w:rPr>
        <w:t xml:space="preserve"> has</w:t>
      </w:r>
      <w:r w:rsidRPr="00003E1E">
        <w:rPr>
          <w:sz w:val="16"/>
        </w:rPr>
        <w:t xml:space="preserve"> also reportedly </w:t>
      </w:r>
      <w:r w:rsidRPr="00003E1E">
        <w:rPr>
          <w:u w:val="single"/>
        </w:rPr>
        <w:t>been investing in nanotec</w:t>
      </w:r>
      <w:r w:rsidRPr="00003E1E">
        <w:rPr>
          <w:sz w:val="16"/>
        </w:rPr>
        <w:t xml:space="preserve">hnology </w:t>
      </w:r>
      <w:r w:rsidRPr="00003E1E">
        <w:rPr>
          <w:u w:val="single"/>
        </w:rPr>
        <w:t xml:space="preserve">that </w:t>
      </w:r>
      <w:r w:rsidRPr="00003E1E">
        <w:rPr>
          <w:highlight w:val="cyan"/>
          <w:u w:val="single"/>
        </w:rPr>
        <w:t>will enable new offensive</w:t>
      </w:r>
      <w:r w:rsidRPr="00003E1E">
        <w:rPr>
          <w:sz w:val="16"/>
        </w:rPr>
        <w:t xml:space="preserve"> and defensive </w:t>
      </w:r>
      <w:r w:rsidRPr="00003E1E">
        <w:rPr>
          <w:highlight w:val="cyan"/>
          <w:u w:val="single"/>
        </w:rPr>
        <w:t>weapons system</w:t>
      </w:r>
      <w:r w:rsidRPr="00003E1E">
        <w:rPr>
          <w:sz w:val="16"/>
        </w:rPr>
        <w:t xml:space="preserve">.21 Government departments are not the only actors in this area. </w:t>
      </w:r>
      <w:r w:rsidRPr="00003E1E">
        <w:rPr>
          <w:highlight w:val="cyan"/>
          <w:u w:val="single"/>
        </w:rPr>
        <w:t>The US government</w:t>
      </w:r>
      <w:r w:rsidRPr="00003E1E">
        <w:rPr>
          <w:sz w:val="16"/>
        </w:rPr>
        <w:t xml:space="preserve">, for example, </w:t>
      </w:r>
      <w:r w:rsidRPr="00003E1E">
        <w:rPr>
          <w:sz w:val="16"/>
          <w:highlight w:val="cyan"/>
        </w:rPr>
        <w:t xml:space="preserve">has </w:t>
      </w:r>
      <w:r w:rsidRPr="00003E1E">
        <w:rPr>
          <w:highlight w:val="cyan"/>
          <w:u w:val="single"/>
        </w:rPr>
        <w:t>used public funds to establish</w:t>
      </w:r>
      <w:r w:rsidRPr="00003E1E">
        <w:rPr>
          <w:u w:val="single"/>
        </w:rPr>
        <w:t xml:space="preserve"> the Institute for </w:t>
      </w:r>
      <w:r w:rsidRPr="00003E1E">
        <w:rPr>
          <w:highlight w:val="cyan"/>
          <w:u w:val="single"/>
        </w:rPr>
        <w:t>Soldier Nanotech</w:t>
      </w:r>
      <w:r w:rsidRPr="00003E1E">
        <w:rPr>
          <w:u w:val="single"/>
        </w:rPr>
        <w:t>nologies</w:t>
      </w:r>
      <w:r w:rsidRPr="00003E1E">
        <w:rPr>
          <w:sz w:val="16"/>
        </w:rPr>
        <w:t xml:space="preserve"> (ISN) as a centre for research collaboration between the United States Army and the Massachusetts Institute of Technology (MIT), combining basic and applied research into military applications of nanoscience and nanotechnology in three broad areas: ‘protection; injury intervention and cure; and human performance improvement.’22 Private companies such as QinetiQ,23 BAE Systems,24 Industrial Nanotech Inc,25 and Raytheon,26 have also been heavily involved in the research and development of military nanotechnology, often in partnership with the government, especially in the areas of nano-sensors and body armour. An advanced armour-piercing projectile involving the potential use of NanoSteelTM was recently patented in the US.27 Currently, </w:t>
      </w:r>
      <w:r w:rsidRPr="00003E1E">
        <w:rPr>
          <w:u w:val="single"/>
        </w:rPr>
        <w:t>no effective method exists for monitoring ENP exposure</w:t>
      </w:r>
      <w:r w:rsidRPr="00003E1E">
        <w:rPr>
          <w:sz w:val="16"/>
        </w:rPr>
        <w:t xml:space="preserve">, and the </w:t>
      </w:r>
      <w:r w:rsidRPr="00003E1E">
        <w:rPr>
          <w:rStyle w:val="Emphasis"/>
          <w:highlight w:val="cyan"/>
        </w:rPr>
        <w:t>health risks</w:t>
      </w:r>
      <w:r w:rsidRPr="00003E1E">
        <w:rPr>
          <w:rStyle w:val="Emphasis"/>
        </w:rPr>
        <w:t xml:space="preserve"> involved </w:t>
      </w:r>
      <w:r w:rsidRPr="00003E1E">
        <w:rPr>
          <w:rStyle w:val="Emphasis"/>
          <w:highlight w:val="cyan"/>
        </w:rPr>
        <w:t>are</w:t>
      </w:r>
      <w:r w:rsidRPr="00003E1E">
        <w:rPr>
          <w:rStyle w:val="Emphasis"/>
        </w:rPr>
        <w:t xml:space="preserve"> potentially </w:t>
      </w:r>
      <w:r w:rsidRPr="00003E1E">
        <w:rPr>
          <w:rStyle w:val="Emphasis"/>
          <w:highlight w:val="cyan"/>
        </w:rPr>
        <w:t>unique</w:t>
      </w:r>
      <w:r w:rsidRPr="00003E1E">
        <w:rPr>
          <w:rStyle w:val="Emphasis"/>
        </w:rPr>
        <w:t xml:space="preserve"> and only partially documented</w:t>
      </w:r>
      <w:r w:rsidRPr="00003E1E">
        <w:rPr>
          <w:sz w:val="16"/>
        </w:rPr>
        <w:t xml:space="preserve">. Crucial chronic in vivo animal exposure studies (in particular of reproductive toxicity) have not been published to date. </w:t>
      </w:r>
      <w:r w:rsidRPr="00003E1E">
        <w:rPr>
          <w:u w:val="single"/>
        </w:rPr>
        <w:t>Research suggests that the health risks of nanostructures cannot be predicted a priori from their bulk equivalents</w:t>
      </w:r>
      <w:r w:rsidRPr="00003E1E">
        <w:rPr>
          <w:sz w:val="16"/>
        </w:rPr>
        <w:t xml:space="preserve">. Yet, some ENPs have also been shown in isolated cell experiments to preferentially accumulate in mitochondria and inhibit function. </w:t>
      </w:r>
      <w:r w:rsidRPr="00003E1E">
        <w:rPr>
          <w:u w:val="single"/>
        </w:rPr>
        <w:t>Others may become unstable in biological settings and release elemental metals</w:t>
      </w:r>
      <w:r w:rsidRPr="00003E1E">
        <w:rPr>
          <w:sz w:val="16"/>
        </w:rPr>
        <w:t xml:space="preserve">. </w:t>
      </w:r>
      <w:r w:rsidRPr="00003E1E">
        <w:rPr>
          <w:sz w:val="8"/>
          <w:szCs w:val="8"/>
        </w:rPr>
        <w:t>Furthermore, short-term animal exposure to some (but not all) ENPs has produced dose-dependent inflammatory responses and pulmonary fibrosis.28 Ensuring the safety of nanotechnology presents global policy challenges for public health, not only because gathering, analysing, categorising, and characterising safety data for individual nanotherapeutic products may be unusually difficult, but also because it is unclear whether there are general safety risks or whether risks are confined to uniquely engineered nanomaterials with novel surface binding properties.29 The relevance of nanotechnology to the military resides particularly in its enabling applications in electronics, optoelectronics, and information and communication systems for detecting, preventing and deterring bioterrorism, the latter being a national research priority in developed nations.30 Nanotechnology thus has a recognised defensive military capability. Standard bioterrorist threats, for example, could involve aerosol attacks on individuals or crowds, ‘dirty’ bombs and targeted contamination of food sources, each utilising chemical or biological agents of a size, amount or distribution that nanotechnology sensors and computing will greatly assist in uncovering.31 Bioterrorist threats such as botulinum in milk,32 or release of pathogenic organisms and biotoxins in the water supply may not themselves involve nanoscale agents, but their detection may require correlation of vast amounts of information beyond the capacity of non-nanotechnology sensing, information and communication systems.33 Likewise, threat responses to unexpectedly virulent modifications such as mousepox IL-4,34 or a highly virulent strain of influenza virus (akin to the strain which caused the Spanish influenza pandemic in the winter of 1918–1919 and killed up to 50 million people worldwide),35 are likely to benefit greatly from defensive nanotechnology surveillance systems. Atlantic Storm, for example, was a simulated bioterrorism exercise based on the deliberate release of smallpox viruses in various European and North American cities. It revealed that many nations had inadequate vaccine stockpiles, response plans, and public health laws to effectively respond. Such exercises have illuminated the need to develop innovative defensive technologies (including nanotechnology) capable of allowing health officials to promptly detect minute amounts of viral loads in widely dispersed locations and effectively communicate the relevant details to public health authorities.36 States negotiating under the Biological Weapons Convention (BWC) recently emphasised the need for broad-based codes of conduct for both scientists and public health physicians to counter future bioterrorist threats, partly by warning of the professional perils involved in deliberate or inadvertent release of information and substances.</w:t>
      </w:r>
      <w:r w:rsidRPr="00003E1E">
        <w:rPr>
          <w:sz w:val="16"/>
        </w:rPr>
        <w:t xml:space="preserve">37 </w:t>
      </w:r>
      <w:r w:rsidRPr="00003E1E">
        <w:rPr>
          <w:highlight w:val="cyan"/>
          <w:u w:val="single"/>
        </w:rPr>
        <w:t>Military applications</w:t>
      </w:r>
      <w:r w:rsidRPr="00003E1E">
        <w:rPr>
          <w:u w:val="single"/>
        </w:rPr>
        <w:t xml:space="preserve"> of nanotechnology </w:t>
      </w:r>
      <w:r w:rsidRPr="00003E1E">
        <w:rPr>
          <w:highlight w:val="cyan"/>
          <w:u w:val="single"/>
        </w:rPr>
        <w:t>will not be confined to defensive capabilities</w:t>
      </w:r>
      <w:r w:rsidRPr="00003E1E">
        <w:rPr>
          <w:sz w:val="16"/>
        </w:rPr>
        <w:t xml:space="preserve">, however. </w:t>
      </w:r>
      <w:r w:rsidRPr="00003E1E">
        <w:rPr>
          <w:u w:val="single"/>
        </w:rPr>
        <w:t>Nanotech</w:t>
      </w:r>
      <w:r w:rsidRPr="00003E1E">
        <w:rPr>
          <w:sz w:val="16"/>
        </w:rPr>
        <w:t xml:space="preserve">nology </w:t>
      </w:r>
      <w:r w:rsidRPr="00003E1E">
        <w:rPr>
          <w:u w:val="single"/>
        </w:rPr>
        <w:t>allows</w:t>
      </w:r>
      <w:r w:rsidRPr="00003E1E">
        <w:rPr>
          <w:sz w:val="16"/>
        </w:rPr>
        <w:t xml:space="preserve"> the </w:t>
      </w:r>
      <w:r w:rsidRPr="00003E1E">
        <w:rPr>
          <w:u w:val="single"/>
        </w:rPr>
        <w:t>building of conventional missiles with reduced mass and enhanced speed, small metal-less weapons made of nanofibre composites, small missiles as well as artillery shells with enhanced accuracy guided by inertial navigation systems, and armour-piercing projectiles</w:t>
      </w:r>
      <w:r w:rsidRPr="00003E1E">
        <w:rPr>
          <w:sz w:val="16"/>
        </w:rPr>
        <w:t xml:space="preserve"> with increased penetration capability. Although it is still highly speculative, </w:t>
      </w:r>
      <w:r w:rsidRPr="00003E1E">
        <w:rPr>
          <w:rStyle w:val="Emphasis"/>
        </w:rPr>
        <w:t xml:space="preserve">further </w:t>
      </w:r>
      <w:r w:rsidRPr="00003E1E">
        <w:rPr>
          <w:rStyle w:val="Emphasis"/>
          <w:highlight w:val="cyan"/>
        </w:rPr>
        <w:t>research could lead to</w:t>
      </w:r>
      <w:r w:rsidRPr="00003E1E">
        <w:rPr>
          <w:rStyle w:val="Emphasis"/>
        </w:rPr>
        <w:t xml:space="preserve"> the development of </w:t>
      </w:r>
      <w:r w:rsidRPr="00003E1E">
        <w:rPr>
          <w:rStyle w:val="Emphasis"/>
          <w:highlight w:val="cyan"/>
        </w:rPr>
        <w:t>micro</w:t>
      </w:r>
      <w:r w:rsidRPr="00003E1E">
        <w:rPr>
          <w:rStyle w:val="Emphasis"/>
        </w:rPr>
        <w:t xml:space="preserve">-combat </w:t>
      </w:r>
      <w:r w:rsidRPr="00003E1E">
        <w:rPr>
          <w:rStyle w:val="Emphasis"/>
          <w:highlight w:val="cyan"/>
        </w:rPr>
        <w:t>robots</w:t>
      </w:r>
      <w:r w:rsidRPr="00003E1E">
        <w:rPr>
          <w:rStyle w:val="Emphasis"/>
        </w:rPr>
        <w:t xml:space="preserve">, micro-fusion </w:t>
      </w:r>
      <w:r w:rsidRPr="00003E1E">
        <w:rPr>
          <w:rStyle w:val="Emphasis"/>
          <w:highlight w:val="cyan"/>
        </w:rPr>
        <w:t>nuclear weapons, new chemical</w:t>
      </w:r>
      <w:r w:rsidRPr="00003E1E">
        <w:rPr>
          <w:rStyle w:val="Emphasis"/>
        </w:rPr>
        <w:t xml:space="preserve"> agents carried by nanoparticles, </w:t>
      </w:r>
      <w:r w:rsidRPr="00003E1E">
        <w:rPr>
          <w:rStyle w:val="Emphasis"/>
          <w:highlight w:val="cyan"/>
        </w:rPr>
        <w:t>and</w:t>
      </w:r>
      <w:r w:rsidRPr="00003E1E">
        <w:rPr>
          <w:rStyle w:val="Emphasis"/>
        </w:rPr>
        <w:t xml:space="preserve"> new </w:t>
      </w:r>
      <w:r w:rsidRPr="00003E1E">
        <w:rPr>
          <w:rStyle w:val="Emphasis"/>
          <w:highlight w:val="cyan"/>
        </w:rPr>
        <w:t>biological agents with self-replication capability</w:t>
      </w:r>
      <w:r w:rsidRPr="00003E1E">
        <w:rPr>
          <w:rStyle w:val="Emphasis"/>
        </w:rPr>
        <w:t>.</w:t>
      </w:r>
      <w:r w:rsidRPr="00003E1E">
        <w:rPr>
          <w:sz w:val="16"/>
        </w:rPr>
        <w:t xml:space="preserve">38 Some of the potential </w:t>
      </w:r>
      <w:r w:rsidRPr="00003E1E">
        <w:rPr>
          <w:highlight w:val="cyan"/>
          <w:u w:val="single"/>
        </w:rPr>
        <w:t>offensive</w:t>
      </w:r>
      <w:r w:rsidRPr="00003E1E">
        <w:rPr>
          <w:u w:val="single"/>
        </w:rPr>
        <w:t xml:space="preserve"> military </w:t>
      </w:r>
      <w:r w:rsidRPr="00003E1E">
        <w:rPr>
          <w:highlight w:val="cyan"/>
          <w:u w:val="single"/>
        </w:rPr>
        <w:t>applications</w:t>
      </w:r>
      <w:r w:rsidRPr="00003E1E">
        <w:rPr>
          <w:u w:val="single"/>
        </w:rPr>
        <w:t xml:space="preserve"> of nanotech</w:t>
      </w:r>
      <w:r w:rsidRPr="00003E1E">
        <w:rPr>
          <w:sz w:val="16"/>
        </w:rPr>
        <w:t xml:space="preserve">nology </w:t>
      </w:r>
      <w:r w:rsidRPr="00003E1E">
        <w:rPr>
          <w:u w:val="single"/>
        </w:rPr>
        <w:t>could</w:t>
      </w:r>
      <w:r w:rsidRPr="00003E1E">
        <w:rPr>
          <w:sz w:val="16"/>
        </w:rPr>
        <w:t xml:space="preserve"> span several traditional technological compartments and </w:t>
      </w:r>
      <w:r w:rsidRPr="00003E1E">
        <w:rPr>
          <w:rStyle w:val="Emphasis"/>
          <w:highlight w:val="cyan"/>
        </w:rPr>
        <w:t>blur the distinction between conventional weapons and w</w:t>
      </w:r>
      <w:r w:rsidRPr="00003E1E">
        <w:rPr>
          <w:sz w:val="16"/>
        </w:rPr>
        <w:t xml:space="preserve">eapons of </w:t>
      </w:r>
      <w:r w:rsidRPr="00003E1E">
        <w:rPr>
          <w:rStyle w:val="Emphasis"/>
          <w:highlight w:val="cyan"/>
        </w:rPr>
        <w:t>m</w:t>
      </w:r>
      <w:r w:rsidRPr="00003E1E">
        <w:rPr>
          <w:sz w:val="16"/>
        </w:rPr>
        <w:t xml:space="preserve">ass </w:t>
      </w:r>
      <w:r w:rsidRPr="00003E1E">
        <w:rPr>
          <w:rStyle w:val="Emphasis"/>
          <w:highlight w:val="cyan"/>
        </w:rPr>
        <w:t>d</w:t>
      </w:r>
      <w:r w:rsidRPr="00003E1E">
        <w:rPr>
          <w:sz w:val="16"/>
        </w:rPr>
        <w:t xml:space="preserve">estruction. </w:t>
      </w:r>
      <w:r w:rsidRPr="00003E1E">
        <w:rPr>
          <w:u w:val="single"/>
        </w:rPr>
        <w:t>The ability of nanotechnology to design and manipulate molecules with specific properties could lead to biochemicals</w:t>
      </w:r>
      <w:r w:rsidRPr="00003E1E">
        <w:rPr>
          <w:sz w:val="16"/>
        </w:rPr>
        <w:t xml:space="preserve"> capable of altering metabolic pathways and </w:t>
      </w:r>
      <w:r w:rsidRPr="00003E1E">
        <w:rPr>
          <w:u w:val="single"/>
        </w:rPr>
        <w:t>causing defined hostile results</w:t>
      </w:r>
      <w:r w:rsidRPr="00003E1E">
        <w:rPr>
          <w:sz w:val="16"/>
        </w:rPr>
        <w:t xml:space="preserve"> ranging from temporary incapacitation to death.39 </w:t>
      </w:r>
      <w:r w:rsidRPr="00003E1E">
        <w:rPr>
          <w:u w:val="single"/>
        </w:rPr>
        <w:t>Nanotech</w:t>
      </w:r>
      <w:r w:rsidRPr="00003E1E">
        <w:rPr>
          <w:sz w:val="16"/>
        </w:rPr>
        <w:t xml:space="preserve">nology </w:t>
      </w:r>
      <w:r w:rsidRPr="00003E1E">
        <w:rPr>
          <w:u w:val="single"/>
        </w:rPr>
        <w:t>could</w:t>
      </w:r>
      <w:r w:rsidRPr="00003E1E">
        <w:rPr>
          <w:sz w:val="16"/>
        </w:rPr>
        <w:t xml:space="preserve"> also </w:t>
      </w:r>
      <w:r w:rsidRPr="00003E1E">
        <w:rPr>
          <w:u w:val="single"/>
        </w:rPr>
        <w:t>make it possible to</w:t>
      </w:r>
      <w:r w:rsidRPr="00003E1E">
        <w:rPr>
          <w:sz w:val="16"/>
        </w:rPr>
        <w:t xml:space="preserve"> contain and carry a minute amount of pure-fusion fuel safely until released, </w:t>
      </w:r>
      <w:r w:rsidRPr="00003E1E">
        <w:rPr>
          <w:rStyle w:val="Emphasis"/>
        </w:rPr>
        <w:t>detonat</w:t>
      </w:r>
      <w:r w:rsidRPr="00003E1E">
        <w:rPr>
          <w:sz w:val="16"/>
        </w:rPr>
        <w:t xml:space="preserve">ing </w:t>
      </w:r>
      <w:r w:rsidRPr="00003E1E">
        <w:rPr>
          <w:rStyle w:val="Emphasis"/>
        </w:rPr>
        <w:t>a micro-nuclear bomb</w:t>
      </w:r>
      <w:r w:rsidRPr="00003E1E">
        <w:rPr>
          <w:sz w:val="16"/>
        </w:rPr>
        <w:t xml:space="preserve"> at a microspot.40 As will be shown below, it is likely that </w:t>
      </w:r>
      <w:r w:rsidRPr="00003E1E">
        <w:rPr>
          <w:highlight w:val="cyan"/>
          <w:u w:val="single"/>
        </w:rPr>
        <w:t>those new weapons would be subjected to</w:t>
      </w:r>
      <w:r w:rsidRPr="00003E1E">
        <w:rPr>
          <w:u w:val="single"/>
        </w:rPr>
        <w:t xml:space="preserve"> prohibition and inspection under </w:t>
      </w:r>
      <w:r w:rsidRPr="00003E1E">
        <w:rPr>
          <w:highlight w:val="cyan"/>
          <w:u w:val="single"/>
        </w:rPr>
        <w:t>existing treaties</w:t>
      </w:r>
      <w:r w:rsidRPr="00003E1E">
        <w:rPr>
          <w:sz w:val="16"/>
        </w:rPr>
        <w:t xml:space="preserve">, as long as currently available chemicals and biological agents are used in nano-size.41 </w:t>
      </w:r>
      <w:r w:rsidRPr="00003E1E">
        <w:rPr>
          <w:u w:val="single"/>
        </w:rPr>
        <w:t>However</w:t>
      </w:r>
      <w:r w:rsidRPr="00003E1E">
        <w:rPr>
          <w:sz w:val="16"/>
        </w:rPr>
        <w:t xml:space="preserve">, </w:t>
      </w:r>
      <w:r w:rsidRPr="00003E1E">
        <w:rPr>
          <w:rStyle w:val="Emphasis"/>
          <w:highlight w:val="cyan"/>
        </w:rPr>
        <w:t>the dual-use potential</w:t>
      </w:r>
      <w:r w:rsidRPr="00003E1E">
        <w:rPr>
          <w:rStyle w:val="Emphasis"/>
        </w:rPr>
        <w:t xml:space="preserve"> of nanotech</w:t>
      </w:r>
      <w:r w:rsidRPr="00003E1E">
        <w:rPr>
          <w:sz w:val="16"/>
        </w:rPr>
        <w:t xml:space="preserve">nology and the low visibility of nanoparticles in weapons </w:t>
      </w:r>
      <w:r w:rsidRPr="00003E1E">
        <w:rPr>
          <w:rStyle w:val="Emphasis"/>
          <w:highlight w:val="cyan"/>
        </w:rPr>
        <w:t>make it hard to detect</w:t>
      </w:r>
      <w:r w:rsidRPr="00003E1E">
        <w:rPr>
          <w:rStyle w:val="Emphasis"/>
        </w:rPr>
        <w:t xml:space="preserve"> their </w:t>
      </w:r>
      <w:r w:rsidRPr="00003E1E">
        <w:rPr>
          <w:rStyle w:val="Emphasis"/>
          <w:highlight w:val="cyan"/>
        </w:rPr>
        <w:t>development</w:t>
      </w:r>
      <w:r w:rsidRPr="00003E1E">
        <w:rPr>
          <w:sz w:val="16"/>
        </w:rPr>
        <w:t xml:space="preserve"> and use as weapons. </w:t>
      </w:r>
      <w:r w:rsidRPr="00003E1E">
        <w:rPr>
          <w:u w:val="single"/>
        </w:rPr>
        <w:t>Concern has been raised about the potentially unique harmful effects of nanoweapons</w:t>
      </w:r>
      <w:r w:rsidRPr="00003E1E">
        <w:rPr>
          <w:sz w:val="16"/>
        </w:rPr>
        <w:t xml:space="preserve">. At an individual level, </w:t>
      </w:r>
      <w:r w:rsidRPr="00003E1E">
        <w:rPr>
          <w:u w:val="single"/>
        </w:rPr>
        <w:t>explosives</w:t>
      </w:r>
      <w:r w:rsidRPr="00003E1E">
        <w:rPr>
          <w:sz w:val="16"/>
        </w:rPr>
        <w:t xml:space="preserve"> such as those using nano-energetic particles, nano-aluminum or non-metal nano-fibre composites, and nanomedicines that improve soldiers’ ability to overcome sleep deprivation,42 </w:t>
      </w:r>
      <w:r w:rsidRPr="00003E1E">
        <w:rPr>
          <w:rStyle w:val="Emphasis"/>
        </w:rPr>
        <w:t>could cause unnecessary suffering to both combatants and non-combatants</w:t>
      </w:r>
      <w:r w:rsidRPr="00003E1E">
        <w:rPr>
          <w:sz w:val="16"/>
        </w:rPr>
        <w:t xml:space="preserve">. At a larger, strategic level, the </w:t>
      </w:r>
      <w:r w:rsidRPr="00003E1E">
        <w:rPr>
          <w:u w:val="single"/>
        </w:rPr>
        <w:t xml:space="preserve">development and </w:t>
      </w:r>
      <w:r w:rsidRPr="00003E1E">
        <w:rPr>
          <w:highlight w:val="cyan"/>
          <w:u w:val="single"/>
        </w:rPr>
        <w:t>deployment</w:t>
      </w:r>
      <w:r w:rsidRPr="00003E1E">
        <w:rPr>
          <w:sz w:val="16"/>
        </w:rPr>
        <w:t xml:space="preserve"> of smaller, longer range missiles with greater precision, or new bio-chemical agents </w:t>
      </w:r>
      <w:r w:rsidRPr="00003E1E">
        <w:rPr>
          <w:rStyle w:val="Emphasis"/>
          <w:highlight w:val="cyan"/>
        </w:rPr>
        <w:t>could dramatically change the balance of military power</w:t>
      </w:r>
      <w:r w:rsidRPr="00003E1E">
        <w:rPr>
          <w:rStyle w:val="Emphasis"/>
        </w:rPr>
        <w:t xml:space="preserve"> and the way in which a war is fought.</w:t>
      </w:r>
      <w:r w:rsidRPr="00003E1E">
        <w:rPr>
          <w:sz w:val="16"/>
        </w:rPr>
        <w:t xml:space="preserve"> Because of these concerns, </w:t>
      </w:r>
      <w:r w:rsidRPr="00003E1E">
        <w:rPr>
          <w:u w:val="single"/>
        </w:rPr>
        <w:t>there have been calls</w:t>
      </w:r>
      <w:r w:rsidRPr="00003E1E">
        <w:rPr>
          <w:sz w:val="16"/>
        </w:rPr>
        <w:t xml:space="preserve"> for moratoriums or </w:t>
      </w:r>
      <w:r w:rsidRPr="00003E1E">
        <w:rPr>
          <w:u w:val="single"/>
        </w:rPr>
        <w:t>bans on nanotechnology</w:t>
      </w:r>
      <w:r w:rsidRPr="00003E1E">
        <w:rPr>
          <w:sz w:val="16"/>
        </w:rPr>
        <w:t xml:space="preserve">.43 Others have proposed the creation of a preventative arms control regime based on prospective scientific, technical, and military operational analysis of nanotechnology.44 </w:t>
      </w:r>
      <w:r w:rsidRPr="00003E1E">
        <w:rPr>
          <w:u w:val="single"/>
        </w:rPr>
        <w:t>However</w:t>
      </w:r>
      <w:r w:rsidRPr="00003E1E">
        <w:rPr>
          <w:sz w:val="16"/>
        </w:rPr>
        <w:t xml:space="preserve">, </w:t>
      </w:r>
      <w:r w:rsidRPr="00003E1E">
        <w:rPr>
          <w:rStyle w:val="Emphasis"/>
          <w:highlight w:val="cyan"/>
        </w:rPr>
        <w:t>no international agreement</w:t>
      </w:r>
      <w:r w:rsidRPr="00003E1E">
        <w:rPr>
          <w:rStyle w:val="Emphasis"/>
        </w:rPr>
        <w:t xml:space="preserve"> alone </w:t>
      </w:r>
      <w:r w:rsidRPr="00003E1E">
        <w:rPr>
          <w:rStyle w:val="Emphasis"/>
          <w:highlight w:val="cyan"/>
        </w:rPr>
        <w:t>would be effective or</w:t>
      </w:r>
      <w:r w:rsidRPr="00003E1E">
        <w:rPr>
          <w:rStyle w:val="Emphasis"/>
        </w:rPr>
        <w:t xml:space="preserve"> even </w:t>
      </w:r>
      <w:r w:rsidRPr="00003E1E">
        <w:rPr>
          <w:rStyle w:val="Emphasis"/>
          <w:highlight w:val="cyan"/>
        </w:rPr>
        <w:t>feasible</w:t>
      </w:r>
      <w:r w:rsidRPr="00003E1E">
        <w:rPr>
          <w:rStyle w:val="Emphasis"/>
        </w:rPr>
        <w:t xml:space="preserve"> in halting or controlling</w:t>
      </w:r>
      <w:r w:rsidRPr="00003E1E">
        <w:rPr>
          <w:sz w:val="16"/>
        </w:rPr>
        <w:t xml:space="preserve"> the </w:t>
      </w:r>
      <w:r w:rsidRPr="00003E1E">
        <w:rPr>
          <w:rStyle w:val="Emphasis"/>
        </w:rPr>
        <w:t>development of nanotech</w:t>
      </w:r>
      <w:r w:rsidRPr="00003E1E">
        <w:rPr>
          <w:sz w:val="16"/>
        </w:rPr>
        <w:t xml:space="preserve">nology </w:t>
      </w:r>
      <w:r w:rsidRPr="00003E1E">
        <w:rPr>
          <w:rStyle w:val="Emphasis"/>
          <w:highlight w:val="cyan"/>
        </w:rPr>
        <w:t>without</w:t>
      </w:r>
      <w:r w:rsidRPr="00003E1E">
        <w:rPr>
          <w:rStyle w:val="Emphasis"/>
        </w:rPr>
        <w:t xml:space="preserve"> proper regulatory </w:t>
      </w:r>
      <w:r w:rsidRPr="00003E1E">
        <w:rPr>
          <w:rStyle w:val="Emphasis"/>
          <w:highlight w:val="cyan"/>
        </w:rPr>
        <w:t>mechanisms that</w:t>
      </w:r>
      <w:r w:rsidRPr="00003E1E">
        <w:rPr>
          <w:sz w:val="16"/>
        </w:rPr>
        <w:t xml:space="preserve"> will </w:t>
      </w:r>
      <w:r w:rsidRPr="00003E1E">
        <w:rPr>
          <w:rStyle w:val="Emphasis"/>
          <w:highlight w:val="cyan"/>
        </w:rPr>
        <w:t>address</w:t>
      </w:r>
      <w:r w:rsidRPr="00003E1E">
        <w:rPr>
          <w:rStyle w:val="Emphasis"/>
        </w:rPr>
        <w:t xml:space="preserve"> the right balance between </w:t>
      </w:r>
      <w:r w:rsidRPr="00003E1E">
        <w:rPr>
          <w:rStyle w:val="Emphasis"/>
          <w:highlight w:val="cyan"/>
        </w:rPr>
        <w:t>military necessity, humanitarian considerations and peaceful applications</w:t>
      </w:r>
      <w:r w:rsidRPr="00003E1E">
        <w:rPr>
          <w:rStyle w:val="Emphasis"/>
        </w:rPr>
        <w:t xml:space="preserve"> of nanotechnology.</w:t>
      </w:r>
      <w:r w:rsidRPr="00003E1E">
        <w:rPr>
          <w:sz w:val="16"/>
        </w:rPr>
        <w:t xml:space="preserve"> The next section will examine the current state of international law to ascertain the extent to which nano-weapons might already be, or can be, prohibited or regulated, before turning to the issue of potential new regulatory mechanisms. 3 International Law Governing Nano-Weaponry 3.1 Arms Control Law and Nano-Weaponry Currently there is no international treaty that has specific provisions regulating nano-weapons. Therefore, in order to determine the extent to which nanoweapons are covered by existing international law it will be necessary to examine whether general principles governing weaponry apply, or whether extant arms control treaties impose restrictions by reasonable extension. States have agreed in a variety of international treaties to specific and express rules on arms control, which apply even in peacetime. Yet, the adoption of treaties to prohibit certain weapons tends to be reactive (rather than preemptive) and limited in scope, and has been largely dictated by considerations of military effectiveness.45 Thus, states have agreed to ban the use of projectiles of a weight below 400 grams that are explosive or charged with fulminating or inflammable substances,46 expanding bullets,47 asphyxiating, poisonous or other gases,48 biological weapons,49 chemical weapons,50 blinding laser weapons,51 anti-personnel mines,52 and most recently, cluster munitions.53 </w:t>
      </w:r>
      <w:r w:rsidRPr="00003E1E">
        <w:rPr>
          <w:u w:val="single"/>
        </w:rPr>
        <w:t>Nanotech</w:t>
      </w:r>
      <w:r w:rsidRPr="00003E1E">
        <w:rPr>
          <w:sz w:val="16"/>
        </w:rPr>
        <w:t xml:space="preserve">nology, </w:t>
      </w:r>
      <w:r w:rsidRPr="00003E1E">
        <w:rPr>
          <w:u w:val="single"/>
        </w:rPr>
        <w:t>if used as an enabling technology for weapons</w:t>
      </w:r>
      <w:r w:rsidRPr="00003E1E">
        <w:rPr>
          <w:sz w:val="16"/>
        </w:rPr>
        <w:t xml:space="preserve"> development in these areas, </w:t>
      </w:r>
      <w:r w:rsidRPr="00003E1E">
        <w:rPr>
          <w:u w:val="single"/>
        </w:rPr>
        <w:t>would be regulated at least in part by the relevant convention</w:t>
      </w:r>
      <w:r w:rsidRPr="00003E1E">
        <w:rPr>
          <w:sz w:val="16"/>
        </w:rPr>
        <w:t xml:space="preserve">. </w:t>
      </w:r>
      <w:r w:rsidRPr="00003E1E">
        <w:rPr>
          <w:sz w:val="8"/>
          <w:szCs w:val="8"/>
        </w:rPr>
        <w:t>For example, prototype nanotechnology lasers producing megawatts of continuous power are far more powerful than those previously known,54 and are likely to be subject to the 1995 Protocol on Blinding Laser Weapons in the visible region.55 Nanotechnology can also produce toxic chemicals with novel properties,56 and may facilitate the development of synthetic organisms with a high degree of lethality.57 Yet the arms control treaties in these areas were drafted without any consideration of nanotechnological developments. The recent development and deployment of DIME, for example, illustrates the difficulty in defining whether new weapons fall within the nanotechnology category, or within existing rules of international arms control law. DIME was developed at the US Air Force Research Laboratory in order to achieve low collateral damage by producing a highly powerful blast within a relatively small area. Its development originates from depleted uranium research and is the latest innovation in the US military’s long-running development of Focused Lethality Munitions (FLM),58 designed to provide the ‘weapons of choice’ in targeting terrorists hiding among civilians.59 Upon detonation, the carbon fibre warhead case disintegrates into minute, non-lethal fibres with little or no metallic fragments, then sprays a superheated micro-shrapnel of powdered (potentially nano-scale) tungsten particles with sufficient penetration mass for disabling the target within a small lethal footprint. Due to the undetectable nature of tungsten micro-particles in human tissue, the question arises whether this weapon falls within the scope of the 1980 Protocol (I) on Non-Detectable Fragments to the Convention on Prohibitions or Restrictions on the Use of Certain Conventional Weapons (‘1980 Protocol (I)’).60 It appears that the design intent of this weapon meets the threshold for the prohibition, as the primary effect of metal dust sprayed with DIME is to kill, injure, or damage by blast without leaving much trace of fragments.61 When the 1980 Protocol (I) was adopted unanimously, states did not have such weapons in their inventory, nor did they foresee any conceivable use of them in the future.62 It could well be argued, according to a textual interpretation, that DIME is not prohibited under the 1980 Protocol (I), as micro-shrapnel could still be detectable by X-ray, no matter how difficult it might be in practice. Yet, both a contextual and purposive interpretation of the Protocol support the case that DIME is prohibited given the potential seriousness of injuries caused by DIME attacks and the difficulty of treatment due to the size of the fragments.63 DIME bombs were reportedly employed by Israel during the 2006 conflicts in Gaza and Southern Lebanon, and more recently during the Gaza conflict in January 2009.64 As Israel is a party to the 1980 Protocol (I),65 it is arguable that it breached those treaty obligations by employing DIME bombs. Few authoritative allegations, however, have been made against the use of DIME by Israeli forces on such grounds.66 If DIME is to be considered at least in some respects a nano-weapon chiefly due to the potential nano-scale of powders produced upon impact, this would complicate the assessment of its legality under the existing treaty obligations. Arms control regimes also face an inherent problem with application to noncontracting parties. Whilst resorting to an examination of customary law status of a particular prohibition remains an option for long-existing weapons, this is generally not the case for new weapons because of the inevitable absence of state practice. In fact, the customary law status of the prohibition on nondetectable fragments has been subject to considerable disagreement among commentators for this reason.67</w:t>
      </w:r>
      <w:r w:rsidRPr="00003E1E">
        <w:rPr>
          <w:sz w:val="16"/>
        </w:rPr>
        <w:t xml:space="preserve"> 3.2 </w:t>
      </w:r>
      <w:r w:rsidRPr="00003E1E">
        <w:rPr>
          <w:u w:val="single"/>
        </w:rPr>
        <w:t>International Humanitarian Law Principles and Nano-Weaponry</w:t>
      </w:r>
      <w:r w:rsidRPr="00003E1E">
        <w:rPr>
          <w:sz w:val="16"/>
        </w:rPr>
        <w:t xml:space="preserve"> The international arms control treaties noted above usually concentrate on regulating or prohibiting the specified weapon’s construction aims and characteristics. </w:t>
      </w:r>
      <w:r w:rsidRPr="00003E1E">
        <w:rPr>
          <w:u w:val="single"/>
        </w:rPr>
        <w:t xml:space="preserve">General principles of </w:t>
      </w:r>
      <w:r w:rsidRPr="00003E1E">
        <w:rPr>
          <w:highlight w:val="cyan"/>
          <w:u w:val="single"/>
        </w:rPr>
        <w:t>international humanitarian law</w:t>
      </w:r>
      <w:r w:rsidRPr="00003E1E">
        <w:rPr>
          <w:sz w:val="16"/>
        </w:rPr>
        <w:t xml:space="preserve">, on the other hand, tend to </w:t>
      </w:r>
      <w:r w:rsidRPr="00003E1E">
        <w:rPr>
          <w:u w:val="single"/>
        </w:rPr>
        <w:t>regulate the conduct of warfare by reference to the harmful effects produced by</w:t>
      </w:r>
      <w:r w:rsidRPr="00003E1E">
        <w:rPr>
          <w:sz w:val="16"/>
        </w:rPr>
        <w:t xml:space="preserve"> the use of means or </w:t>
      </w:r>
      <w:r w:rsidRPr="00003E1E">
        <w:rPr>
          <w:u w:val="single"/>
        </w:rPr>
        <w:t>methods of warfare</w:t>
      </w:r>
      <w:r w:rsidRPr="00003E1E">
        <w:rPr>
          <w:sz w:val="16"/>
        </w:rPr>
        <w:t xml:space="preserve">.68 </w:t>
      </w:r>
      <w:r w:rsidRPr="00003E1E">
        <w:rPr>
          <w:u w:val="single"/>
        </w:rPr>
        <w:t>The general principle</w:t>
      </w:r>
      <w:r w:rsidRPr="00003E1E">
        <w:rPr>
          <w:sz w:val="16"/>
        </w:rPr>
        <w:t xml:space="preserve">, for example, that ‘the right of belligerents to adopt means of warfare is not unlimited’ may have </w:t>
      </w:r>
      <w:r w:rsidRPr="00003E1E">
        <w:rPr>
          <w:u w:val="single"/>
        </w:rPr>
        <w:t>had its roots in compassion and rejection of unnecessary suffering textually manifesting in Ancient Greece and India</w:t>
      </w:r>
      <w:r w:rsidRPr="00003E1E">
        <w:rPr>
          <w:sz w:val="16"/>
        </w:rPr>
        <w:t xml:space="preserve">.69 No matter how nascent </w:t>
      </w:r>
      <w:r w:rsidRPr="00003E1E">
        <w:rPr>
          <w:u w:val="single"/>
        </w:rPr>
        <w:t>this</w:t>
      </w:r>
      <w:r w:rsidRPr="00003E1E">
        <w:rPr>
          <w:sz w:val="16"/>
        </w:rPr>
        <w:t xml:space="preserve"> was as a </w:t>
      </w:r>
      <w:r w:rsidRPr="00003E1E">
        <w:rPr>
          <w:u w:val="single"/>
        </w:rPr>
        <w:t>legal principle</w:t>
      </w:r>
      <w:r w:rsidRPr="00003E1E">
        <w:rPr>
          <w:sz w:val="16"/>
        </w:rPr>
        <w:t xml:space="preserve"> before the emergence of modern international law of armed conflict, it </w:t>
      </w:r>
      <w:r w:rsidRPr="00003E1E">
        <w:rPr>
          <w:rStyle w:val="Emphasis"/>
          <w:highlight w:val="cyan"/>
        </w:rPr>
        <w:t>has received widespread support</w:t>
      </w:r>
      <w:r w:rsidRPr="00003E1E">
        <w:rPr>
          <w:rStyle w:val="Emphasis"/>
        </w:rPr>
        <w:t xml:space="preserve"> amongst the leaders of nations </w:t>
      </w:r>
      <w:r w:rsidRPr="00003E1E">
        <w:rPr>
          <w:rStyle w:val="Emphasis"/>
          <w:highlight w:val="cyan"/>
        </w:rPr>
        <w:t>over many years</w:t>
      </w:r>
      <w:r w:rsidRPr="00003E1E">
        <w:rPr>
          <w:sz w:val="16"/>
        </w:rPr>
        <w:t xml:space="preserve">. There is now little doubt about whether this broad statement about the regulation of weaponry is a reflection of ‘elementary considerations of humanity’.70 More specifically, </w:t>
      </w:r>
      <w:r w:rsidRPr="00003E1E">
        <w:rPr>
          <w:highlight w:val="cyan"/>
          <w:u w:val="single"/>
        </w:rPr>
        <w:t>there are</w:t>
      </w:r>
      <w:r w:rsidRPr="00003E1E">
        <w:rPr>
          <w:u w:val="single"/>
        </w:rPr>
        <w:t xml:space="preserve"> two </w:t>
      </w:r>
      <w:r w:rsidRPr="00003E1E">
        <w:rPr>
          <w:highlight w:val="cyan"/>
          <w:u w:val="single"/>
        </w:rPr>
        <w:t>basic principles</w:t>
      </w:r>
      <w:r w:rsidRPr="00003E1E">
        <w:rPr>
          <w:u w:val="single"/>
        </w:rPr>
        <w:t xml:space="preserve"> of international humanitarian law</w:t>
      </w:r>
      <w:r w:rsidRPr="00003E1E">
        <w:rPr>
          <w:sz w:val="16"/>
        </w:rPr>
        <w:t xml:space="preserve"> </w:t>
      </w:r>
      <w:r w:rsidRPr="00003E1E">
        <w:rPr>
          <w:rStyle w:val="Emphasis"/>
          <w:highlight w:val="cyan"/>
        </w:rPr>
        <w:t>highly relevant to nano-weaponry</w:t>
      </w:r>
      <w:r w:rsidRPr="00003E1E">
        <w:rPr>
          <w:sz w:val="16"/>
        </w:rPr>
        <w:t xml:space="preserve">: one </w:t>
      </w:r>
      <w:r w:rsidRPr="00003E1E">
        <w:rPr>
          <w:u w:val="single"/>
        </w:rPr>
        <w:t>prohibiting the employment of arms, projectiles, or material ‘of a nature to cause superfluous injury</w:t>
      </w:r>
      <w:r w:rsidRPr="00003E1E">
        <w:rPr>
          <w:sz w:val="16"/>
        </w:rPr>
        <w:t xml:space="preserve">’ (or ‘calculated to cause unnecessary suffering’);71 </w:t>
      </w:r>
      <w:r w:rsidRPr="00003E1E">
        <w:rPr>
          <w:u w:val="single"/>
        </w:rPr>
        <w:t>and the other prohibiting the use of weapons that indiscriminately affect both combatants and non-combatants.</w:t>
      </w:r>
      <w:r w:rsidRPr="00003E1E">
        <w:rPr>
          <w:sz w:val="16"/>
        </w:rPr>
        <w:t xml:space="preserve">72 The </w:t>
      </w:r>
      <w:r w:rsidRPr="00003E1E">
        <w:rPr>
          <w:u w:val="single"/>
        </w:rPr>
        <w:t>principle of prohibiting</w:t>
      </w:r>
      <w:r w:rsidRPr="00003E1E">
        <w:rPr>
          <w:sz w:val="16"/>
        </w:rPr>
        <w:t xml:space="preserve"> superfluous injury or </w:t>
      </w:r>
      <w:r w:rsidRPr="00003E1E">
        <w:rPr>
          <w:u w:val="single"/>
        </w:rPr>
        <w:t>unnecessary suffering is central to the consideration of legality under the international law of conventional weapons</w:t>
      </w:r>
      <w:r w:rsidRPr="00003E1E">
        <w:rPr>
          <w:sz w:val="16"/>
        </w:rPr>
        <w:t xml:space="preserve">, as opposed to weapons of mass destruction.73 It was first enunciated in the preamble to the 1868 St Petersburg Declaration,74 but was a rhetorical expression of the drafters’ inspiration, rather than their intention to impose legal obligations.75 It was formally adopted as a binding rule in the subsequent treaties,76 and since then has attained the status of customary international law.77 This is so irrespective of the distinction between civilian and military targets.78 The prohibition is now incorporated into the 1998 Rome Statute of the International Criminal Court as one of the criminal offences.79 </w:t>
      </w:r>
      <w:r w:rsidRPr="00003E1E">
        <w:rPr>
          <w:rStyle w:val="Emphasis"/>
        </w:rPr>
        <w:t>This principle appears to be principally relevant to the international regulation of nano-weapons insofar as those weapons could pose novel, unnecessarily severe and long-term health and environmental impacts.</w:t>
      </w:r>
      <w:r w:rsidRPr="00003E1E">
        <w:rPr>
          <w:sz w:val="16"/>
        </w:rPr>
        <w:t xml:space="preserve"> The specific rules of arms control law, as they potentially apply to nanoweapons, are thus a subset of the general principles of international humanitarian law on weaponry.80 </w:t>
      </w:r>
      <w:r w:rsidRPr="00003E1E">
        <w:rPr>
          <w:u w:val="single"/>
        </w:rPr>
        <w:t>Assuming</w:t>
      </w:r>
      <w:r w:rsidRPr="00003E1E">
        <w:rPr>
          <w:sz w:val="16"/>
        </w:rPr>
        <w:t xml:space="preserve"> that </w:t>
      </w:r>
      <w:r w:rsidRPr="00003E1E">
        <w:rPr>
          <w:u w:val="single"/>
        </w:rPr>
        <w:t xml:space="preserve">it may not be clear whether a nano-weapon is prohibited, general </w:t>
      </w:r>
      <w:r w:rsidRPr="00003E1E">
        <w:rPr>
          <w:highlight w:val="cyan"/>
          <w:u w:val="single"/>
        </w:rPr>
        <w:t>humanitarian law principles</w:t>
      </w:r>
      <w:r w:rsidRPr="00003E1E">
        <w:rPr>
          <w:sz w:val="16"/>
        </w:rPr>
        <w:t xml:space="preserve"> then may </w:t>
      </w:r>
      <w:r w:rsidRPr="00003E1E">
        <w:rPr>
          <w:rStyle w:val="Emphasis"/>
          <w:highlight w:val="cyan"/>
        </w:rPr>
        <w:t>serve</w:t>
      </w:r>
      <w:r w:rsidRPr="00003E1E">
        <w:rPr>
          <w:rStyle w:val="Emphasis"/>
        </w:rPr>
        <w:t xml:space="preserve"> as </w:t>
      </w:r>
      <w:r w:rsidRPr="00003E1E">
        <w:rPr>
          <w:rStyle w:val="Emphasis"/>
          <w:highlight w:val="cyan"/>
        </w:rPr>
        <w:t>a general legal or moral basis for</w:t>
      </w:r>
      <w:r w:rsidRPr="00003E1E">
        <w:rPr>
          <w:rStyle w:val="Emphasis"/>
        </w:rPr>
        <w:t xml:space="preserve"> questioning its legality and </w:t>
      </w:r>
      <w:r w:rsidRPr="00003E1E">
        <w:rPr>
          <w:rStyle w:val="Emphasis"/>
          <w:highlight w:val="cyan"/>
        </w:rPr>
        <w:t>starting negotiations which may result in</w:t>
      </w:r>
      <w:r w:rsidRPr="00003E1E">
        <w:rPr>
          <w:rStyle w:val="Emphasis"/>
        </w:rPr>
        <w:t xml:space="preserve"> its </w:t>
      </w:r>
      <w:r w:rsidRPr="00003E1E">
        <w:rPr>
          <w:rStyle w:val="Emphasis"/>
          <w:highlight w:val="cyan"/>
        </w:rPr>
        <w:t>prohibition</w:t>
      </w:r>
      <w:r w:rsidRPr="00003E1E">
        <w:rPr>
          <w:rStyle w:val="Emphasis"/>
        </w:rPr>
        <w:t>.</w:t>
      </w:r>
      <w:r w:rsidRPr="00003E1E">
        <w:rPr>
          <w:sz w:val="16"/>
        </w:rPr>
        <w:t>81 Such a debate will have to take account of the ‘Martens Clause’,82 although ‘principles of humanity’ and ‘dictates of public conscience’ alone provide no firm legal basis to prohibit the use of particular weapons.83</w:t>
      </w:r>
    </w:p>
    <w:p w14:paraId="7B5E8563" w14:textId="77777777" w:rsidR="00CF53B7" w:rsidRPr="007B2E53" w:rsidRDefault="00CF53B7" w:rsidP="00CF53B7"/>
    <w:p w14:paraId="743030D4" w14:textId="77777777" w:rsidR="00CF53B7" w:rsidRDefault="00CF53B7" w:rsidP="00CF53B7">
      <w:pPr>
        <w:pStyle w:val="Tag2"/>
      </w:pPr>
      <w:r w:rsidRPr="007B2E53">
        <w:t>Extinction</w:t>
      </w:r>
    </w:p>
    <w:p w14:paraId="77CE3D9B" w14:textId="77777777" w:rsidR="00CF53B7" w:rsidRPr="007B2E53" w:rsidRDefault="00CF53B7" w:rsidP="00CF53B7">
      <w:pPr>
        <w:rPr>
          <w:rStyle w:val="StyleStyleBold12pt"/>
        </w:rPr>
      </w:pPr>
      <w:r w:rsidRPr="007B2E53">
        <w:rPr>
          <w:rStyle w:val="StyleStyleBold12pt"/>
        </w:rPr>
        <w:t>Altmann 10</w:t>
      </w:r>
    </w:p>
    <w:p w14:paraId="3E1E689B" w14:textId="77777777" w:rsidR="00CF53B7" w:rsidRPr="007B2E53" w:rsidRDefault="00CF53B7" w:rsidP="00CF53B7">
      <w:r w:rsidRPr="007B2E53">
        <w:t>Jurgen Altmann, professor of experimental physics at the University of Dortmund, Germany, International Handbook on Regulation Nanotechnologies, Ch. 17, Military Applications: Special Conditions for Regulation, 2010, pg. 380-382</w:t>
      </w:r>
    </w:p>
    <w:p w14:paraId="2F9FE18B" w14:textId="77777777" w:rsidR="00CF53B7" w:rsidRPr="007B2E53" w:rsidRDefault="00CF53B7" w:rsidP="00CF53B7"/>
    <w:p w14:paraId="239C662B" w14:textId="77777777" w:rsidR="00CF53B7" w:rsidRPr="007B2E53" w:rsidRDefault="00CF53B7" w:rsidP="00CF53B7">
      <w:r w:rsidRPr="00003E1E">
        <w:rPr>
          <w:sz w:val="16"/>
        </w:rPr>
        <w:t xml:space="preserve">There are also military uses of nanotechnology which are mostly specific and which would not be developed for a civilian market. Some of these, however, once developed in a military context and made cheap by mass production, may find their way into civilian society and have negative impacts there, for example, by being used by non-state actors for illegal activity. Variable camouflage would not pose a big problem if it were used in the civilian context. However, </w:t>
      </w:r>
      <w:r w:rsidRPr="00003E1E">
        <w:rPr>
          <w:u w:val="single"/>
        </w:rPr>
        <w:t xml:space="preserve">many </w:t>
      </w:r>
      <w:r w:rsidRPr="00003E1E">
        <w:rPr>
          <w:highlight w:val="cyan"/>
          <w:u w:val="single"/>
        </w:rPr>
        <w:t>uses of nanotech</w:t>
      </w:r>
      <w:r w:rsidRPr="00003E1E">
        <w:rPr>
          <w:sz w:val="16"/>
        </w:rPr>
        <w:t xml:space="preserve">nology </w:t>
      </w:r>
      <w:r w:rsidRPr="00003E1E">
        <w:rPr>
          <w:highlight w:val="cyan"/>
          <w:u w:val="single"/>
        </w:rPr>
        <w:t xml:space="preserve">for </w:t>
      </w:r>
      <w:r w:rsidRPr="00003E1E">
        <w:rPr>
          <w:u w:val="single"/>
        </w:rPr>
        <w:t xml:space="preserve">specific </w:t>
      </w:r>
      <w:r w:rsidRPr="00003E1E">
        <w:rPr>
          <w:highlight w:val="cyan"/>
          <w:u w:val="single"/>
        </w:rPr>
        <w:t>military application</w:t>
      </w:r>
      <w:r w:rsidRPr="00003E1E">
        <w:rPr>
          <w:sz w:val="16"/>
          <w:highlight w:val="cyan"/>
        </w:rPr>
        <w:t xml:space="preserve"> </w:t>
      </w:r>
      <w:r w:rsidRPr="00003E1E">
        <w:rPr>
          <w:rStyle w:val="Emphasis"/>
          <w:highlight w:val="cyan"/>
        </w:rPr>
        <w:t>may pose serious security risks</w:t>
      </w:r>
      <w:r w:rsidRPr="00003E1E">
        <w:rPr>
          <w:sz w:val="16"/>
        </w:rPr>
        <w:t xml:space="preserve"> if they became available to civilians. For example, small, cheap sensors to be scattered over the battlefield could also be used for private or economic espionage, or </w:t>
      </w:r>
      <w:r w:rsidRPr="00003E1E">
        <w:rPr>
          <w:highlight w:val="cyan"/>
          <w:u w:val="single"/>
        </w:rPr>
        <w:t>smaller</w:t>
      </w:r>
      <w:r w:rsidRPr="00003E1E">
        <w:rPr>
          <w:sz w:val="16"/>
        </w:rPr>
        <w:t xml:space="preserve"> conventional </w:t>
      </w:r>
      <w:r w:rsidRPr="00003E1E">
        <w:rPr>
          <w:highlight w:val="cyan"/>
          <w:u w:val="single"/>
        </w:rPr>
        <w:t>weapons</w:t>
      </w:r>
      <w:r w:rsidRPr="00003E1E">
        <w:rPr>
          <w:u w:val="single"/>
        </w:rPr>
        <w:t xml:space="preserve"> with highly precise guidance systems</w:t>
      </w:r>
      <w:r w:rsidRPr="00003E1E">
        <w:rPr>
          <w:sz w:val="16"/>
        </w:rPr>
        <w:t xml:space="preserve">, in particular very small missiles, </w:t>
      </w:r>
      <w:r w:rsidRPr="00003E1E">
        <w:rPr>
          <w:highlight w:val="cyan"/>
          <w:u w:val="single"/>
        </w:rPr>
        <w:t>could be used for terrorist attacks</w:t>
      </w:r>
      <w:r w:rsidRPr="00003E1E">
        <w:rPr>
          <w:sz w:val="16"/>
        </w:rPr>
        <w:t xml:space="preserve">. The same applies for firearms and munitions using nanofibre composites, which, without any metal, would be difficult to detect at security checkpoints. Soldier systems for monitoring body status from the outside, forming compresses and administering therapeutic agents if needed. are not problematic. However, implants or other body manipulation, such as a brain-machine interface or modification of the human biochemistry, may create problems for civilian society. Here the military could act as a door-opener, preempting a broad societal debate about the acceptability of non-therapeutic body modification. Uninhabited vehicles (for air, water or land) will profit from nanotechnology in materials, energy storage, sensors and computers. Some could be reduced to a few centimetres in size or below, maybe moving like insects. Alternatively, the military could take real insects as a basis for hybrid systems. Transferred to civilian society, small systems could be used for eavesdropping or terrorist attacks. The </w:t>
      </w:r>
      <w:r w:rsidRPr="00003E1E">
        <w:rPr>
          <w:u w:val="single"/>
        </w:rPr>
        <w:t xml:space="preserve">use by terrorist groups of new </w:t>
      </w:r>
      <w:r w:rsidRPr="00003E1E">
        <w:rPr>
          <w:highlight w:val="cyan"/>
          <w:u w:val="single"/>
        </w:rPr>
        <w:t>biochemical weapons made feasible by nanotech</w:t>
      </w:r>
      <w:r w:rsidRPr="00003E1E">
        <w:rPr>
          <w:u w:val="single"/>
        </w:rPr>
        <w:t xml:space="preserve">nological </w:t>
      </w:r>
      <w:r w:rsidRPr="00003E1E">
        <w:rPr>
          <w:highlight w:val="cyan"/>
          <w:u w:val="single"/>
        </w:rPr>
        <w:t>advances</w:t>
      </w:r>
      <w:r w:rsidRPr="00003E1E">
        <w:rPr>
          <w:sz w:val="16"/>
        </w:rPr>
        <w:t xml:space="preserve"> in biomedicine </w:t>
      </w:r>
      <w:r w:rsidRPr="00003E1E">
        <w:rPr>
          <w:rStyle w:val="Emphasis"/>
          <w:highlight w:val="cyan"/>
        </w:rPr>
        <w:t>should also be feared</w:t>
      </w:r>
      <w:r w:rsidRPr="00003E1E">
        <w:rPr>
          <w:sz w:val="16"/>
        </w:rPr>
        <w:t xml:space="preserve">. The use of </w:t>
      </w:r>
      <w:r w:rsidRPr="00003E1E">
        <w:rPr>
          <w:u w:val="single"/>
        </w:rPr>
        <w:t>nanotech</w:t>
      </w:r>
      <w:r w:rsidRPr="00003E1E">
        <w:rPr>
          <w:sz w:val="16"/>
        </w:rPr>
        <w:t xml:space="preserve">nology </w:t>
      </w:r>
      <w:r w:rsidRPr="00003E1E">
        <w:rPr>
          <w:u w:val="single"/>
        </w:rPr>
        <w:t>here may include nanocapsules to ferry agents through the blood-brain barrier</w:t>
      </w:r>
      <w:r w:rsidRPr="00003E1E">
        <w:rPr>
          <w:sz w:val="16"/>
        </w:rPr>
        <w:t xml:space="preserve">, agents which bind to specific cell types, and agents that release a toxin only if a certain DNA or protein pattern is present, thus acting selectively only on very specific target subjects. </w:t>
      </w:r>
      <w:r w:rsidRPr="00003E1E">
        <w:rPr>
          <w:rStyle w:val="Emphasis"/>
        </w:rPr>
        <w:t>New biochemical agents would endanger the existing conventions</w:t>
      </w:r>
      <w:r w:rsidRPr="00003E1E">
        <w:rPr>
          <w:sz w:val="16"/>
        </w:rPr>
        <w:t xml:space="preserve">, but of course here the needed prohibitions are already in place. Dangers for existing arms-control treaties can ensue also with uninhabited vehicles some types could undermine the CFE Treaty (Altmann 2009) - while small satellites for anti-satellite attack would counteract the space-weapons ban, which the overwhelming majority of countries have demanded for decades. </w:t>
      </w:r>
      <w:r w:rsidRPr="00003E1E">
        <w:rPr>
          <w:rStyle w:val="Emphasis"/>
          <w:highlight w:val="cyan"/>
        </w:rPr>
        <w:t>Arms racing and proliferation can follow</w:t>
      </w:r>
      <w:r w:rsidRPr="00003E1E">
        <w:rPr>
          <w:rStyle w:val="Emphasis"/>
        </w:rPr>
        <w:t xml:space="preserve"> from nearly all specific military applications mentioned</w:t>
      </w:r>
      <w:r w:rsidRPr="00003E1E">
        <w:rPr>
          <w:sz w:val="16"/>
        </w:rPr>
        <w:t xml:space="preserve">. </w:t>
      </w:r>
      <w:r w:rsidRPr="00003E1E">
        <w:rPr>
          <w:rStyle w:val="Emphasis"/>
          <w:highlight w:val="cyan"/>
        </w:rPr>
        <w:t>Exaggerated expectations</w:t>
      </w:r>
      <w:r w:rsidRPr="00003E1E">
        <w:rPr>
          <w:sz w:val="16"/>
        </w:rPr>
        <w:t xml:space="preserve">, such as those evoked by the Presidents of India and Israel. </w:t>
      </w:r>
      <w:r w:rsidRPr="00003E1E">
        <w:rPr>
          <w:rStyle w:val="Emphasis"/>
        </w:rPr>
        <w:t>will</w:t>
      </w:r>
      <w:r w:rsidRPr="00003E1E">
        <w:rPr>
          <w:sz w:val="16"/>
        </w:rPr>
        <w:t xml:space="preserve"> tend to </w:t>
      </w:r>
      <w:r w:rsidRPr="00003E1E">
        <w:rPr>
          <w:rStyle w:val="Emphasis"/>
          <w:highlight w:val="cyan"/>
        </w:rPr>
        <w:t>aggravate the problem</w:t>
      </w:r>
      <w:r w:rsidRPr="00003E1E">
        <w:rPr>
          <w:sz w:val="16"/>
        </w:rPr>
        <w:t xml:space="preserve">: the same applies for secrecy together with misrepresentations of military aims for nanotechnology, as in a US publication about alleged Chinese plans for 'ant robots’ (Altmann and Gubrud. 2004). </w:t>
      </w:r>
      <w:r w:rsidRPr="00003E1E">
        <w:rPr>
          <w:u w:val="single"/>
        </w:rPr>
        <w:t>Problems for</w:t>
      </w:r>
      <w:r w:rsidRPr="00003E1E">
        <w:rPr>
          <w:sz w:val="16"/>
        </w:rPr>
        <w:t xml:space="preserve"> the </w:t>
      </w:r>
      <w:r w:rsidRPr="00003E1E">
        <w:rPr>
          <w:u w:val="single"/>
        </w:rPr>
        <w:t>stability between potential military opponents are to be feared</w:t>
      </w:r>
      <w:r w:rsidRPr="00003E1E">
        <w:rPr>
          <w:sz w:val="16"/>
        </w:rPr>
        <w:t xml:space="preserve"> most with uninhabited weapons systems, in particular if they will be capable of autonomous firing decision, </w:t>
      </w:r>
      <w:r w:rsidRPr="00003E1E">
        <w:rPr>
          <w:u w:val="single"/>
        </w:rPr>
        <w:t>when</w:t>
      </w:r>
      <w:r w:rsidRPr="00003E1E">
        <w:rPr>
          <w:sz w:val="16"/>
        </w:rPr>
        <w:t xml:space="preserve"> such </w:t>
      </w:r>
      <w:r w:rsidRPr="00003E1E">
        <w:rPr>
          <w:u w:val="single"/>
        </w:rPr>
        <w:t>systems would travel at short mutual distance</w:t>
      </w:r>
      <w:r w:rsidRPr="00003E1E">
        <w:rPr>
          <w:sz w:val="16"/>
        </w:rPr>
        <w:t xml:space="preserve"> (along a border, in international territory), </w:t>
      </w:r>
      <w:r w:rsidRPr="00003E1E">
        <w:rPr>
          <w:highlight w:val="cyan"/>
          <w:u w:val="single"/>
        </w:rPr>
        <w:t>survival may</w:t>
      </w:r>
      <w:r w:rsidRPr="00003E1E">
        <w:rPr>
          <w:sz w:val="16"/>
          <w:highlight w:val="cyan"/>
        </w:rPr>
        <w:t xml:space="preserve"> </w:t>
      </w:r>
      <w:r w:rsidRPr="00003E1E">
        <w:rPr>
          <w:rStyle w:val="Emphasis"/>
          <w:highlight w:val="cyan"/>
        </w:rPr>
        <w:t>require faster reaction than possible with remote control by a human</w:t>
      </w:r>
      <w:r w:rsidRPr="00003E1E">
        <w:rPr>
          <w:sz w:val="16"/>
        </w:rPr>
        <w:t xml:space="preserve">. </w:t>
      </w:r>
      <w:r w:rsidRPr="00003E1E">
        <w:rPr>
          <w:u w:val="single"/>
        </w:rPr>
        <w:t>In a crisis</w:t>
      </w:r>
      <w:r w:rsidRPr="00003E1E">
        <w:rPr>
          <w:sz w:val="16"/>
        </w:rPr>
        <w:t xml:space="preserve">, when </w:t>
      </w:r>
      <w:r w:rsidRPr="00003E1E">
        <w:rPr>
          <w:u w:val="single"/>
        </w:rPr>
        <w:t xml:space="preserve">both systems would eagerly observe the other for indications of attack, </w:t>
      </w:r>
      <w:r w:rsidRPr="00003E1E">
        <w:rPr>
          <w:highlight w:val="cyan"/>
          <w:u w:val="single"/>
        </w:rPr>
        <w:t>a mistaken</w:t>
      </w:r>
      <w:r w:rsidRPr="00003E1E">
        <w:rPr>
          <w:u w:val="single"/>
        </w:rPr>
        <w:t xml:space="preserve"> sun </w:t>
      </w:r>
      <w:r w:rsidRPr="00003E1E">
        <w:rPr>
          <w:highlight w:val="cyan"/>
          <w:u w:val="single"/>
        </w:rPr>
        <w:t>reflex or</w:t>
      </w:r>
      <w:r w:rsidRPr="00003E1E">
        <w:rPr>
          <w:sz w:val="16"/>
        </w:rPr>
        <w:t xml:space="preserve"> another </w:t>
      </w:r>
      <w:r w:rsidRPr="00003E1E">
        <w:rPr>
          <w:highlight w:val="cyan"/>
          <w:u w:val="single"/>
        </w:rPr>
        <w:t>error could lead to</w:t>
      </w:r>
      <w:r w:rsidRPr="00003E1E">
        <w:rPr>
          <w:sz w:val="16"/>
        </w:rPr>
        <w:t xml:space="preserve"> a </w:t>
      </w:r>
      <w:r w:rsidRPr="00003E1E">
        <w:rPr>
          <w:highlight w:val="cyan"/>
          <w:u w:val="single"/>
        </w:rPr>
        <w:t>shooting and</w:t>
      </w:r>
      <w:r w:rsidRPr="00003E1E">
        <w:rPr>
          <w:sz w:val="16"/>
        </w:rPr>
        <w:t xml:space="preserve"> thus </w:t>
      </w:r>
      <w:r w:rsidRPr="00003E1E">
        <w:rPr>
          <w:rStyle w:val="Emphasis"/>
          <w:highlight w:val="cyan"/>
        </w:rPr>
        <w:t>unleash war by uncontrolled feedback cycles</w:t>
      </w:r>
      <w:r w:rsidRPr="00003E1E">
        <w:rPr>
          <w:sz w:val="16"/>
          <w:highlight w:val="cyan"/>
        </w:rPr>
        <w:t xml:space="preserve">. </w:t>
      </w:r>
      <w:r w:rsidRPr="00003E1E">
        <w:rPr>
          <w:highlight w:val="cyan"/>
          <w:u w:val="single"/>
        </w:rPr>
        <w:t>Destabilization can work up</w:t>
      </w:r>
      <w:r w:rsidRPr="00003E1E">
        <w:rPr>
          <w:sz w:val="16"/>
          <w:highlight w:val="cyan"/>
        </w:rPr>
        <w:t xml:space="preserve"> </w:t>
      </w:r>
      <w:r w:rsidRPr="00003E1E">
        <w:rPr>
          <w:rStyle w:val="Emphasis"/>
          <w:highlight w:val="cyan"/>
        </w:rPr>
        <w:t>to the level of nuclear war</w:t>
      </w:r>
      <w:r w:rsidRPr="00003E1E">
        <w:rPr>
          <w:sz w:val="16"/>
        </w:rPr>
        <w:t xml:space="preserve">: if </w:t>
      </w:r>
      <w:r w:rsidRPr="00003E1E">
        <w:rPr>
          <w:highlight w:val="cyan"/>
          <w:u w:val="single"/>
        </w:rPr>
        <w:t>mass attack</w:t>
      </w:r>
      <w:r w:rsidRPr="00003E1E">
        <w:rPr>
          <w:u w:val="single"/>
        </w:rPr>
        <w:t xml:space="preserve"> against strategic weapons and command systems </w:t>
      </w:r>
      <w:r w:rsidRPr="00003E1E">
        <w:rPr>
          <w:highlight w:val="cyan"/>
          <w:u w:val="single"/>
        </w:rPr>
        <w:t>using swarms</w:t>
      </w:r>
      <w:r w:rsidRPr="00003E1E">
        <w:rPr>
          <w:u w:val="single"/>
        </w:rPr>
        <w:t xml:space="preserve"> of small</w:t>
      </w:r>
      <w:r w:rsidRPr="00003E1E">
        <w:rPr>
          <w:sz w:val="16"/>
        </w:rPr>
        <w:t xml:space="preserve"> uninhabited </w:t>
      </w:r>
      <w:r w:rsidRPr="00003E1E">
        <w:rPr>
          <w:u w:val="single"/>
        </w:rPr>
        <w:t xml:space="preserve">aircraft or missiles </w:t>
      </w:r>
      <w:r w:rsidRPr="00003E1E">
        <w:rPr>
          <w:highlight w:val="cyan"/>
          <w:u w:val="single"/>
        </w:rPr>
        <w:t>becomes plausible</w:t>
      </w:r>
      <w:r w:rsidRPr="00003E1E">
        <w:rPr>
          <w:sz w:val="16"/>
        </w:rPr>
        <w:t xml:space="preserve">. </w:t>
      </w:r>
      <w:r w:rsidRPr="00003E1E">
        <w:rPr>
          <w:rStyle w:val="Emphasis"/>
        </w:rPr>
        <w:t xml:space="preserve">Nervousness and </w:t>
      </w:r>
      <w:r w:rsidRPr="00003E1E">
        <w:rPr>
          <w:rStyle w:val="Emphasis"/>
          <w:highlight w:val="cyan"/>
        </w:rPr>
        <w:t>pressure for early launch</w:t>
      </w:r>
      <w:r w:rsidRPr="00003E1E">
        <w:rPr>
          <w:rStyle w:val="Emphasis"/>
        </w:rPr>
        <w:t xml:space="preserve"> of one's own nuclear weapons </w:t>
      </w:r>
      <w:r w:rsidRPr="00003E1E">
        <w:rPr>
          <w:rStyle w:val="Emphasis"/>
          <w:highlight w:val="cyan"/>
        </w:rPr>
        <w:t>would drastically increase</w:t>
      </w:r>
      <w:r w:rsidRPr="00003E1E">
        <w:rPr>
          <w:sz w:val="16"/>
        </w:rPr>
        <w:t xml:space="preserve">. </w:t>
      </w:r>
      <w:r w:rsidRPr="00003E1E">
        <w:rPr>
          <w:rStyle w:val="Emphasis"/>
        </w:rPr>
        <w:t>Small satellites capable of fast attacks against important satellites of an opponent would endanger stability</w:t>
      </w:r>
      <w:r w:rsidRPr="00003E1E">
        <w:rPr>
          <w:sz w:val="16"/>
        </w:rPr>
        <w:t>. A particularly frightening scenario has very small mobile enemy robots covertly intruding into one’s own military systems in peacetime where they would sit, possibly for years, ready to suddenly disrupt the electronics at any time.</w:t>
      </w:r>
    </w:p>
    <w:p w14:paraId="42083CD6" w14:textId="77777777" w:rsidR="00CF53B7" w:rsidRDefault="00CF53B7" w:rsidP="00CF53B7"/>
    <w:p w14:paraId="5112C6F1" w14:textId="77777777" w:rsidR="00CF53B7" w:rsidRDefault="00CF53B7" w:rsidP="00CF53B7">
      <w:pPr>
        <w:pStyle w:val="Tag2"/>
      </w:pPr>
      <w:r w:rsidRPr="007B2E53">
        <w:t xml:space="preserve">Strong LOAC regime key to </w:t>
      </w:r>
      <w:r w:rsidRPr="007B2E53">
        <w:rPr>
          <w:u w:val="single"/>
        </w:rPr>
        <w:t>stable goldilocks</w:t>
      </w:r>
      <w:r w:rsidRPr="007B2E53">
        <w:t xml:space="preserve"> on autonomous weapons systems - a total ban fails</w:t>
      </w:r>
    </w:p>
    <w:p w14:paraId="5866E64A" w14:textId="77777777" w:rsidR="00CF53B7" w:rsidRPr="007B2E53" w:rsidRDefault="00CF53B7" w:rsidP="00CF53B7">
      <w:pPr>
        <w:rPr>
          <w:rStyle w:val="StyleStyleBold12pt"/>
        </w:rPr>
      </w:pPr>
      <w:r w:rsidRPr="007B2E53">
        <w:rPr>
          <w:rStyle w:val="StyleStyleBold12pt"/>
        </w:rPr>
        <w:t>Anderson and Waxman 11/5/13</w:t>
      </w:r>
    </w:p>
    <w:p w14:paraId="7E9D7D72" w14:textId="77777777" w:rsidR="00CF53B7" w:rsidRPr="007B2E53" w:rsidRDefault="00CF53B7" w:rsidP="00CF53B7">
      <w:r w:rsidRPr="007B2E53">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14:paraId="7AE27313" w14:textId="77777777" w:rsidR="00CF53B7" w:rsidRPr="007B2E53" w:rsidRDefault="00CF53B7" w:rsidP="00CF53B7"/>
    <w:p w14:paraId="5C65990F" w14:textId="77777777" w:rsidR="00CF53B7" w:rsidRPr="009D309A" w:rsidRDefault="00CF53B7" w:rsidP="00CF53B7">
      <w:pPr>
        <w:rPr>
          <w:rStyle w:val="BoldUnderline0"/>
        </w:rPr>
      </w:pPr>
      <w:r w:rsidRPr="00806727">
        <w:rPr>
          <w:sz w:val="16"/>
        </w:rPr>
        <w:t xml:space="preserve">Computerized weapons capable of killing people sound like something from a dystopian film. So it's understandable why some, scared of the moral challenges such weapons present, would support a ban as the safest policy. In fact, </w:t>
      </w:r>
      <w:r w:rsidRPr="00806727">
        <w:rPr>
          <w:highlight w:val="cyan"/>
          <w:u w:val="single"/>
        </w:rPr>
        <w:t>a ban is unnecessary and dangerous</w:t>
      </w:r>
      <w:r w:rsidRPr="00806727">
        <w:rPr>
          <w:sz w:val="16"/>
        </w:rPr>
        <w:t xml:space="preserve">. </w:t>
      </w:r>
      <w:r w:rsidRPr="00806727">
        <w:rPr>
          <w:highlight w:val="cyan"/>
          <w:u w:val="single"/>
        </w:rPr>
        <w:t>No country</w:t>
      </w:r>
      <w:r w:rsidRPr="00806727">
        <w:rPr>
          <w:sz w:val="16"/>
        </w:rPr>
        <w:t xml:space="preserve"> has </w:t>
      </w:r>
      <w:r w:rsidRPr="00806727">
        <w:rPr>
          <w:highlight w:val="cyan"/>
          <w:u w:val="single"/>
        </w:rPr>
        <w:t>publicly revealed plans to use fully autonomous weapons</w:t>
      </w:r>
      <w:r w:rsidRPr="00806727">
        <w:rPr>
          <w:sz w:val="16"/>
        </w:rPr>
        <w:t xml:space="preserve">, including drone-launched missiles, specifically designed to target humans. </w:t>
      </w:r>
      <w:r w:rsidRPr="00806727">
        <w:rPr>
          <w:u w:val="single"/>
        </w:rPr>
        <w:t>However, technologically advanced militaries have long used near-autonomous weapons for targeting other machines</w:t>
      </w:r>
      <w:r w:rsidRPr="00806727">
        <w:rPr>
          <w:sz w:val="16"/>
        </w:rPr>
        <w:t xml:space="preserve">.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 Contrary to what some critics of autonomous weapons claim, there won't be an abrupt shift from human control to machine control in the coming years. Rather, </w:t>
      </w:r>
      <w:r w:rsidRPr="00806727">
        <w:rPr>
          <w:highlight w:val="cyan"/>
          <w:u w:val="single"/>
        </w:rPr>
        <w:t>the change will be incremental: Detecting, analyzing and firing on targets will become increasingly automated</w:t>
      </w:r>
      <w:r w:rsidRPr="00806727">
        <w:rPr>
          <w:sz w:val="16"/>
        </w:rPr>
        <w:t xml:space="preserve">, and the contexts of when such force is used will expand. As the machines become increasingly adept, </w:t>
      </w:r>
      <w:r w:rsidRPr="00806727">
        <w:rPr>
          <w:u w:val="single"/>
        </w:rPr>
        <w:t>the role of humans will gradually shift from full command, to partial command, to oversight and so on</w:t>
      </w:r>
      <w:r w:rsidRPr="00806727">
        <w:rPr>
          <w:sz w:val="16"/>
        </w:rPr>
        <w:t xml:space="preserve">. 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 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 Yet </w:t>
      </w:r>
      <w:r w:rsidRPr="00806727">
        <w:rPr>
          <w:highlight w:val="cyan"/>
          <w:u w:val="single"/>
        </w:rPr>
        <w:t xml:space="preserve">a ban is unlikely to work, especially in constraining states or actors most inclined to abuse </w:t>
      </w:r>
      <w:r w:rsidRPr="00D75438">
        <w:rPr>
          <w:u w:val="single"/>
        </w:rPr>
        <w:t xml:space="preserve">these </w:t>
      </w:r>
      <w:r w:rsidRPr="00806727">
        <w:rPr>
          <w:highlight w:val="cyan"/>
          <w:u w:val="single"/>
        </w:rPr>
        <w:t>weapons. Those actors will not respect</w:t>
      </w:r>
      <w:r w:rsidRPr="00806727">
        <w:rPr>
          <w:u w:val="single"/>
        </w:rPr>
        <w:t xml:space="preserve"> such </w:t>
      </w:r>
      <w:r w:rsidRPr="00806727">
        <w:rPr>
          <w:highlight w:val="cyan"/>
          <w:u w:val="single"/>
        </w:rPr>
        <w:t>an agreement</w:t>
      </w:r>
      <w:r w:rsidRPr="00806727">
        <w:rPr>
          <w:sz w:val="16"/>
        </w:rPr>
        <w:t xml:space="preserve">, and the technological elements of highly automated weapons will proliferate. Moreover, </w:t>
      </w:r>
      <w:r w:rsidRPr="00806727">
        <w:rPr>
          <w:highlight w:val="cyan"/>
          <w:u w:val="single"/>
        </w:rPr>
        <w:t xml:space="preserve">because </w:t>
      </w:r>
      <w:r w:rsidRPr="00D75438">
        <w:rPr>
          <w:u w:val="single"/>
        </w:rPr>
        <w:t xml:space="preserve">the </w:t>
      </w:r>
      <w:r w:rsidRPr="00806727">
        <w:rPr>
          <w:highlight w:val="cyan"/>
          <w:u w:val="single"/>
        </w:rPr>
        <w:t>automation of weapons will happen gradually</w:t>
      </w:r>
      <w:r w:rsidRPr="00806727">
        <w:rPr>
          <w:sz w:val="16"/>
          <w:highlight w:val="cyan"/>
        </w:rPr>
        <w:t xml:space="preserve">, </w:t>
      </w:r>
      <w:r w:rsidRPr="00806727">
        <w:rPr>
          <w:rStyle w:val="BoldUnderline0"/>
          <w:highlight w:val="cyan"/>
        </w:rPr>
        <w:t xml:space="preserve">it would be nearly impossible to design or enforce </w:t>
      </w:r>
      <w:r w:rsidRPr="00D75438">
        <w:rPr>
          <w:rStyle w:val="BoldUnderline0"/>
        </w:rPr>
        <w:t xml:space="preserve">such </w:t>
      </w:r>
      <w:r w:rsidRPr="00806727">
        <w:rPr>
          <w:rStyle w:val="BoldUnderline0"/>
          <w:highlight w:val="cyan"/>
        </w:rPr>
        <w:t>a ban</w:t>
      </w:r>
      <w:r w:rsidRPr="00806727">
        <w:rPr>
          <w:sz w:val="16"/>
        </w:rPr>
        <w:t xml:space="preserve">. Because the same system might be operable with or without effective human control or oversight, the line between legal weapons and illegal autonomous ones will not be clear-cut. If the goal is to reduce suffering and protect human lives, </w:t>
      </w:r>
      <w:r w:rsidRPr="00806727">
        <w:rPr>
          <w:u w:val="single"/>
        </w:rPr>
        <w:t>a ban could prove counterproductive</w:t>
      </w:r>
      <w:r w:rsidRPr="00806727">
        <w:rPr>
          <w:sz w:val="16"/>
        </w:rPr>
        <w:t xml:space="preserve">. In addition to the self-protective advantages to military forces that use them, </w:t>
      </w:r>
      <w:r w:rsidRPr="00806727">
        <w:rPr>
          <w:u w:val="single"/>
        </w:rPr>
        <w:t>autonomous machines may reduce risks to civilians by improving</w:t>
      </w:r>
      <w:r w:rsidRPr="00806727">
        <w:rPr>
          <w:sz w:val="16"/>
        </w:rPr>
        <w:t xml:space="preserve"> the </w:t>
      </w:r>
      <w:r w:rsidRPr="00806727">
        <w:rPr>
          <w:u w:val="single"/>
        </w:rPr>
        <w:t>precision of targeting decisions and better controlling decisions to fire</w:t>
      </w:r>
      <w:r w:rsidRPr="00806727">
        <w:rPr>
          <w:sz w:val="16"/>
        </w:rPr>
        <w:t xml:space="preserve">. We know that humans are limited in their capacity to make sound decisions on the battlefield: Anger, panic, fatigue all contribute to mistakes or violations of rules. </w:t>
      </w:r>
      <w:r w:rsidRPr="00806727">
        <w:rPr>
          <w:u w:val="single"/>
        </w:rPr>
        <w:t>Autonomous weapons systems have the potential to address</w:t>
      </w:r>
      <w:r w:rsidRPr="00806727">
        <w:rPr>
          <w:sz w:val="16"/>
        </w:rPr>
        <w:t xml:space="preserve"> these </w:t>
      </w:r>
      <w:r w:rsidRPr="00806727">
        <w:rPr>
          <w:u w:val="single"/>
        </w:rPr>
        <w:t>human shortcomings</w:t>
      </w:r>
      <w:r w:rsidRPr="00806727">
        <w:rPr>
          <w:sz w:val="16"/>
        </w:rPr>
        <w:t xml:space="preserve">. No one can say with certainty how much </w:t>
      </w:r>
      <w:r w:rsidRPr="00806727">
        <w:rPr>
          <w:u w:val="single"/>
        </w:rPr>
        <w:t>automated capabilities might gradually reduce the harm of warfare, but it would be wrong not to pursue such gains</w:t>
      </w:r>
      <w:r w:rsidRPr="00806727">
        <w:rPr>
          <w:sz w:val="16"/>
        </w:rPr>
        <w:t xml:space="preserve">, and </w:t>
      </w:r>
      <w:r w:rsidRPr="00806727">
        <w:rPr>
          <w:rStyle w:val="BoldUnderline0"/>
        </w:rPr>
        <w:t>it would be especially pernicious to ban research into such technologies</w:t>
      </w:r>
      <w:r w:rsidRPr="00806727">
        <w:rPr>
          <w:sz w:val="16"/>
        </w:rPr>
        <w:t xml:space="preserve">. That said, </w:t>
      </w:r>
      <w:r w:rsidRPr="00806727">
        <w:rPr>
          <w:rStyle w:val="BoldUnderline0"/>
          <w:highlight w:val="cyan"/>
        </w:rPr>
        <w:t>autonomous weapons warrant careful regulation</w:t>
      </w:r>
      <w:r w:rsidRPr="00806727">
        <w:rPr>
          <w:sz w:val="16"/>
        </w:rPr>
        <w:t xml:space="preserve">. </w:t>
      </w:r>
      <w:r w:rsidRPr="00806727">
        <w:rPr>
          <w:u w:val="single"/>
        </w:rPr>
        <w:t>Each step toward automation needs to be reviewed carefully to ensure</w:t>
      </w:r>
      <w:r w:rsidRPr="00806727">
        <w:rPr>
          <w:sz w:val="16"/>
        </w:rPr>
        <w:t xml:space="preserve"> that </w:t>
      </w:r>
      <w:r w:rsidRPr="00806727">
        <w:rPr>
          <w:u w:val="single"/>
        </w:rPr>
        <w:t>the weapon complies with the laws of war in its design and permissible uses</w:t>
      </w:r>
      <w:r w:rsidRPr="00806727">
        <w:rPr>
          <w:sz w:val="16"/>
        </w:rPr>
        <w:t xml:space="preserve">. </w:t>
      </w:r>
      <w:r w:rsidRPr="00806727">
        <w:rPr>
          <w:rStyle w:val="BoldUnderline0"/>
          <w:highlight w:val="cyan"/>
        </w:rPr>
        <w:t xml:space="preserve">Drawing on </w:t>
      </w:r>
      <w:r w:rsidRPr="00D75438">
        <w:rPr>
          <w:rStyle w:val="BoldUnderline0"/>
        </w:rPr>
        <w:t xml:space="preserve">long-standing </w:t>
      </w:r>
      <w:r w:rsidRPr="00806727">
        <w:rPr>
          <w:rStyle w:val="BoldUnderline0"/>
          <w:highlight w:val="cyan"/>
        </w:rPr>
        <w:t xml:space="preserve">international legal rules requiring </w:t>
      </w:r>
      <w:r w:rsidRPr="00D75438">
        <w:rPr>
          <w:rStyle w:val="BoldUnderline0"/>
        </w:rPr>
        <w:t xml:space="preserve">that </w:t>
      </w:r>
      <w:r w:rsidRPr="00806727">
        <w:rPr>
          <w:rStyle w:val="BoldUnderline0"/>
          <w:highlight w:val="cyan"/>
        </w:rPr>
        <w:t>weapons be capable of being used in a discriminating manner that limits collateral damage</w:t>
      </w:r>
      <w:r w:rsidRPr="00806727">
        <w:rPr>
          <w:sz w:val="16"/>
        </w:rPr>
        <w:t xml:space="preserve">, the U.S. should set very high standards for assessing legally and ethically any research and development programs in this area. Standards should also be set for how these systems are to be used and in what combat environments. 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 This approach will not work if the U.S. goes it alone. </w:t>
      </w:r>
      <w:r w:rsidRPr="00806727">
        <w:rPr>
          <w:u w:val="single"/>
        </w:rPr>
        <w:t>America should</w:t>
      </w:r>
      <w:r w:rsidRPr="00806727">
        <w:rPr>
          <w:sz w:val="16"/>
        </w:rPr>
        <w:t xml:space="preserve"> gather a coalition of like-minded partners to </w:t>
      </w:r>
      <w:r w:rsidRPr="00806727">
        <w:rPr>
          <w:rStyle w:val="BoldUnderline0"/>
          <w:highlight w:val="cyan"/>
        </w:rPr>
        <w:t>adapt existing international legal standards and develop best practices for applying them to autonomous weapons</w:t>
      </w:r>
      <w:r w:rsidRPr="00806727">
        <w:rPr>
          <w:sz w:val="16"/>
        </w:rPr>
        <w:t xml:space="preserve">. The British government, for example, has declared its opposition to a treaty ban on autonomous weapons but is urging responsible states to develop common standards for the weapons' use within the laws of war. </w:t>
      </w:r>
      <w:r w:rsidRPr="00806727">
        <w:rPr>
          <w:u w:val="single"/>
        </w:rPr>
        <w:t>Autonomous weapons are not inherently unlawful or unethical</w:t>
      </w:r>
      <w:r w:rsidRPr="00806727">
        <w:rPr>
          <w:sz w:val="16"/>
        </w:rPr>
        <w:t xml:space="preserve">. </w:t>
      </w:r>
      <w:r w:rsidRPr="00806727">
        <w:rPr>
          <w:rStyle w:val="BoldUnderline0"/>
        </w:rPr>
        <w:t>If we adapt legal</w:t>
      </w:r>
      <w:r w:rsidRPr="00806727">
        <w:rPr>
          <w:sz w:val="16"/>
        </w:rPr>
        <w:t xml:space="preserve"> and ethical </w:t>
      </w:r>
      <w:r w:rsidRPr="00806727">
        <w:rPr>
          <w:rStyle w:val="BoldUnderline0"/>
        </w:rPr>
        <w:t>norms to address robotic weapons, they can be used responsibly and effectively on the battlefield.</w:t>
      </w:r>
    </w:p>
    <w:p w14:paraId="40ADC9B6" w14:textId="77777777" w:rsidR="00CF53B7" w:rsidRPr="007B2E53" w:rsidRDefault="00CF53B7" w:rsidP="00CF53B7"/>
    <w:p w14:paraId="66202F38" w14:textId="77777777" w:rsidR="00CF53B7" w:rsidRDefault="00CF53B7" w:rsidP="00CF53B7">
      <w:pPr>
        <w:pStyle w:val="Tag2"/>
      </w:pPr>
      <w:r w:rsidRPr="007B2E53">
        <w:t>Autonomous weapons make war obsolete in the long-term but stabilizing the transition is key - irresponsible usage causes short-term extinction</w:t>
      </w:r>
    </w:p>
    <w:p w14:paraId="7BC06AF4" w14:textId="77777777" w:rsidR="00CF53B7" w:rsidRPr="007B2E53" w:rsidRDefault="00CF53B7" w:rsidP="00CF53B7">
      <w:pPr>
        <w:rPr>
          <w:rStyle w:val="StyleStyleBold12pt"/>
        </w:rPr>
      </w:pPr>
      <w:r w:rsidRPr="007B2E53">
        <w:rPr>
          <w:rStyle w:val="StyleStyleBold12pt"/>
        </w:rPr>
        <w:t>Krishnan 09</w:t>
      </w:r>
    </w:p>
    <w:p w14:paraId="1FD41D43" w14:textId="77777777" w:rsidR="00CF53B7" w:rsidRPr="007B2E53" w:rsidRDefault="00CF53B7" w:rsidP="00CF53B7">
      <w:r w:rsidRPr="007B2E53">
        <w:t>Armin Krishnan is a Senior Research Assistant in the National Centre for Research Methods at the University of Southampton, UK, Killer Robots: Legality and Ethicality of Autonomous Weapons, 2009, pg. 166-67</w:t>
      </w:r>
    </w:p>
    <w:p w14:paraId="27734851" w14:textId="77777777" w:rsidR="00CF53B7" w:rsidRPr="007B2E53" w:rsidRDefault="00CF53B7" w:rsidP="00CF53B7"/>
    <w:p w14:paraId="0CAA0F04" w14:textId="77777777" w:rsidR="00CF53B7" w:rsidRPr="007B2E53" w:rsidRDefault="00CF53B7" w:rsidP="00CF53B7">
      <w:r w:rsidRPr="00003E1E">
        <w:rPr>
          <w:rStyle w:val="Emphasis"/>
        </w:rPr>
        <w:t>Conclusion</w:t>
      </w:r>
      <w:r w:rsidRPr="007B2E53">
        <w:t>: The Challenge Ahead</w:t>
      </w:r>
    </w:p>
    <w:p w14:paraId="730EB9C8" w14:textId="77777777" w:rsidR="00CF53B7" w:rsidRPr="007B2E53" w:rsidRDefault="00CF53B7" w:rsidP="00CF53B7">
      <w:r w:rsidRPr="00003E1E">
        <w:rPr>
          <w:sz w:val="16"/>
        </w:rPr>
        <w:t>This book has developed the hypothesis of the ‘killer robot': an autonomous weapon that can pick its targets by itself and that can trigger itself. Strictly speaking. there are no such weapons deployed, but the technology for them is already available and it has been available for decades. However</w:t>
      </w:r>
      <w:r w:rsidRPr="00003E1E">
        <w:rPr>
          <w:u w:val="single"/>
        </w:rPr>
        <w:t>, now it is more likely than ever before</w:t>
      </w:r>
      <w:r w:rsidRPr="00003E1E">
        <w:rPr>
          <w:sz w:val="16"/>
        </w:rPr>
        <w:t xml:space="preserve"> that </w:t>
      </w:r>
      <w:r w:rsidRPr="00003E1E">
        <w:rPr>
          <w:highlight w:val="cyan"/>
          <w:u w:val="single"/>
        </w:rPr>
        <w:t>robotic weapons will be</w:t>
      </w:r>
      <w:r w:rsidRPr="00003E1E">
        <w:rPr>
          <w:u w:val="single"/>
        </w:rPr>
        <w:t xml:space="preserve"> fielded, as Al could make them smart enough to be militarily useful. They will</w:t>
      </w:r>
      <w:r w:rsidRPr="00003E1E">
        <w:rPr>
          <w:sz w:val="16"/>
        </w:rPr>
        <w:t xml:space="preserve"> generally </w:t>
      </w:r>
      <w:r w:rsidRPr="00003E1E">
        <w:rPr>
          <w:u w:val="single"/>
        </w:rPr>
        <w:t>enable many military organizations to use force</w:t>
      </w:r>
      <w:r w:rsidRPr="00003E1E">
        <w:rPr>
          <w:sz w:val="16"/>
        </w:rPr>
        <w:t xml:space="preserve"> without putting human lives at risk. The use of </w:t>
      </w:r>
      <w:r w:rsidRPr="00003E1E">
        <w:rPr>
          <w:u w:val="single"/>
        </w:rPr>
        <w:t>robots will allow</w:t>
      </w:r>
      <w:r w:rsidRPr="00003E1E">
        <w:rPr>
          <w:sz w:val="16"/>
        </w:rPr>
        <w:t xml:space="preserve"> the </w:t>
      </w:r>
      <w:r w:rsidRPr="00003E1E">
        <w:rPr>
          <w:u w:val="single"/>
        </w:rPr>
        <w:t>removal of many psychological aspects of combat</w:t>
      </w:r>
      <w:r w:rsidRPr="00003E1E">
        <w:rPr>
          <w:sz w:val="16"/>
        </w:rPr>
        <w:t xml:space="preserve">, for better or worse. Robots might also prove vastly superior to humans on the battlefield, being able to shoot much faster and more accurately. In short, </w:t>
      </w:r>
      <w:r w:rsidRPr="00003E1E">
        <w:rPr>
          <w:rStyle w:val="BoldUnderline0"/>
        </w:rPr>
        <w:t xml:space="preserve">‘unmanned combat' could represent </w:t>
      </w:r>
      <w:r w:rsidRPr="00003E1E">
        <w:rPr>
          <w:rStyle w:val="BoldUnderline0"/>
          <w:highlight w:val="cyan"/>
        </w:rPr>
        <w:t>a major discontinuity in the history of warfare</w:t>
      </w:r>
      <w:r w:rsidRPr="00003E1E">
        <w:rPr>
          <w:rStyle w:val="BoldUnderline0"/>
        </w:rPr>
        <w:t>.</w:t>
      </w:r>
      <w:r w:rsidRPr="00003E1E">
        <w:rPr>
          <w:sz w:val="16"/>
        </w:rPr>
        <w:t xml:space="preserve"> </w:t>
      </w:r>
      <w:r w:rsidRPr="00003E1E">
        <w:rPr>
          <w:u w:val="single"/>
        </w:rPr>
        <w:t>The current</w:t>
      </w:r>
      <w:r w:rsidRPr="00003E1E">
        <w:rPr>
          <w:sz w:val="16"/>
        </w:rPr>
        <w:t xml:space="preserve"> situation of an </w:t>
      </w:r>
      <w:r w:rsidRPr="00003E1E">
        <w:rPr>
          <w:u w:val="single"/>
        </w:rPr>
        <w:t>impending</w:t>
      </w:r>
      <w:r w:rsidRPr="00003E1E">
        <w:rPr>
          <w:sz w:val="16"/>
        </w:rPr>
        <w:t xml:space="preserve"> Revolution in Military Affairs (</w:t>
      </w:r>
      <w:r w:rsidRPr="00003E1E">
        <w:rPr>
          <w:u w:val="single"/>
        </w:rPr>
        <w:t>RMA</w:t>
      </w:r>
      <w:r w:rsidRPr="00003E1E">
        <w:rPr>
          <w:sz w:val="16"/>
        </w:rPr>
        <w:t xml:space="preserve">) </w:t>
      </w:r>
      <w:r w:rsidRPr="00003E1E">
        <w:rPr>
          <w:u w:val="single"/>
        </w:rPr>
        <w:t>triggered by</w:t>
      </w:r>
      <w:r w:rsidRPr="00003E1E">
        <w:rPr>
          <w:sz w:val="16"/>
        </w:rPr>
        <w:t xml:space="preserve"> IT, robotics, </w:t>
      </w:r>
      <w:r w:rsidRPr="00003E1E">
        <w:rPr>
          <w:highlight w:val="cyan"/>
          <w:u w:val="single"/>
        </w:rPr>
        <w:t>Al</w:t>
      </w:r>
      <w:r w:rsidRPr="00003E1E">
        <w:rPr>
          <w:sz w:val="16"/>
        </w:rPr>
        <w:t xml:space="preserve"> and nanotechnology in some aspects </w:t>
      </w:r>
      <w:r w:rsidRPr="00003E1E">
        <w:rPr>
          <w:highlight w:val="cyan"/>
          <w:u w:val="single"/>
        </w:rPr>
        <w:t>resembles the situation</w:t>
      </w:r>
      <w:r w:rsidRPr="00003E1E">
        <w:rPr>
          <w:u w:val="single"/>
        </w:rPr>
        <w:t xml:space="preserve"> immediately </w:t>
      </w:r>
      <w:r w:rsidRPr="00003E1E">
        <w:rPr>
          <w:highlight w:val="cyan"/>
          <w:u w:val="single"/>
        </w:rPr>
        <w:t>after</w:t>
      </w:r>
      <w:r w:rsidRPr="00003E1E">
        <w:rPr>
          <w:u w:val="single"/>
        </w:rPr>
        <w:t xml:space="preserve"> the Second World war</w:t>
      </w:r>
      <w:r w:rsidRPr="00003E1E">
        <w:rPr>
          <w:sz w:val="16"/>
        </w:rPr>
        <w:t xml:space="preserve">. </w:t>
      </w:r>
      <w:r w:rsidRPr="00003E1E">
        <w:rPr>
          <w:u w:val="single"/>
        </w:rPr>
        <w:t xml:space="preserve">When </w:t>
      </w:r>
      <w:r w:rsidRPr="00003E1E">
        <w:rPr>
          <w:highlight w:val="cyan"/>
          <w:u w:val="single"/>
        </w:rPr>
        <w:t>the nuclear bomb was invented</w:t>
      </w:r>
      <w:r w:rsidRPr="00003E1E">
        <w:rPr>
          <w:sz w:val="16"/>
        </w:rPr>
        <w:t xml:space="preserve"> political </w:t>
      </w:r>
      <w:r w:rsidRPr="00003E1E">
        <w:rPr>
          <w:highlight w:val="cyan"/>
          <w:u w:val="single"/>
        </w:rPr>
        <w:t>decision-makers did not</w:t>
      </w:r>
      <w:r w:rsidRPr="00003E1E">
        <w:rPr>
          <w:u w:val="single"/>
        </w:rPr>
        <w:t xml:space="preserve"> fully </w:t>
      </w:r>
      <w:r w:rsidRPr="00003E1E">
        <w:rPr>
          <w:highlight w:val="cyan"/>
          <w:u w:val="single"/>
        </w:rPr>
        <w:t xml:space="preserve">understand </w:t>
      </w:r>
      <w:r w:rsidRPr="00003E1E">
        <w:rPr>
          <w:u w:val="single"/>
        </w:rPr>
        <w:t xml:space="preserve">its </w:t>
      </w:r>
      <w:r w:rsidRPr="00003E1E">
        <w:rPr>
          <w:highlight w:val="cyan"/>
          <w:u w:val="single"/>
        </w:rPr>
        <w:t>strategic implications</w:t>
      </w:r>
      <w:r w:rsidRPr="00003E1E">
        <w:rPr>
          <w:sz w:val="16"/>
        </w:rPr>
        <w:t xml:space="preserve">. In fact, the Truman Administration did not have any clear doctrine governing the use of nuclear weapons and it was only in the mid-1950s that the US developed a proper nuclear doctrine. </w:t>
      </w:r>
      <w:r w:rsidRPr="00003E1E">
        <w:rPr>
          <w:u w:val="single"/>
        </w:rPr>
        <w:t>For about 10 years, it was not clear under which exact circumstances and how the US would use nuclear weapons in defense of its interests</w:t>
      </w:r>
      <w:r w:rsidRPr="00003E1E">
        <w:rPr>
          <w:sz w:val="16"/>
        </w:rPr>
        <w:t xml:space="preserve">. </w:t>
      </w:r>
      <w:r w:rsidRPr="00003E1E">
        <w:rPr>
          <w:rStyle w:val="BoldUnderline0"/>
        </w:rPr>
        <w:t xml:space="preserve">As a result, </w:t>
      </w:r>
      <w:r w:rsidRPr="00003E1E">
        <w:rPr>
          <w:rStyle w:val="BoldUnderline0"/>
          <w:highlight w:val="cyan"/>
        </w:rPr>
        <w:t>the world almost slithered into the abyss of nuclear war more than once</w:t>
      </w:r>
      <w:r w:rsidRPr="00003E1E">
        <w:rPr>
          <w:sz w:val="16"/>
        </w:rPr>
        <w:t xml:space="preserve">. </w:t>
      </w:r>
      <w:r w:rsidRPr="00003E1E">
        <w:rPr>
          <w:u w:val="single"/>
        </w:rPr>
        <w:t>Politics was simply not ready for the nuclear age</w:t>
      </w:r>
      <w:r w:rsidRPr="00003E1E">
        <w:rPr>
          <w:sz w:val="16"/>
        </w:rPr>
        <w:t xml:space="preserve">. But </w:t>
      </w:r>
      <w:r w:rsidRPr="00003E1E">
        <w:rPr>
          <w:u w:val="single"/>
        </w:rPr>
        <w:t xml:space="preserve">is </w:t>
      </w:r>
      <w:r w:rsidRPr="00003E1E">
        <w:rPr>
          <w:highlight w:val="cyan"/>
          <w:u w:val="single"/>
        </w:rPr>
        <w:t>politics ready for the age of robotic warfare?</w:t>
      </w:r>
      <w:r w:rsidRPr="00003E1E">
        <w:rPr>
          <w:sz w:val="16"/>
          <w:highlight w:val="cyan"/>
        </w:rPr>
        <w:t xml:space="preserve"> </w:t>
      </w:r>
      <w:r w:rsidRPr="00003E1E">
        <w:rPr>
          <w:rStyle w:val="BoldUnderline0"/>
          <w:highlight w:val="cyan"/>
        </w:rPr>
        <w:t>One can have serious doubts</w:t>
      </w:r>
      <w:r w:rsidRPr="00003E1E">
        <w:rPr>
          <w:sz w:val="16"/>
        </w:rPr>
        <w:t xml:space="preserve"> about it (Asaro 2008b). In the worst case, </w:t>
      </w:r>
      <w:r w:rsidRPr="00003E1E">
        <w:rPr>
          <w:rStyle w:val="BoldUnderline0"/>
          <w:highlight w:val="cyan"/>
        </w:rPr>
        <w:t xml:space="preserve">robotic warfare could </w:t>
      </w:r>
      <w:r w:rsidRPr="00003E1E">
        <w:rPr>
          <w:rStyle w:val="Emphasis"/>
          <w:highlight w:val="cyan"/>
        </w:rPr>
        <w:t>weaken deterrents and encourage</w:t>
      </w:r>
      <w:r w:rsidRPr="00003E1E">
        <w:rPr>
          <w:sz w:val="16"/>
        </w:rPr>
        <w:t xml:space="preserve"> political and </w:t>
      </w:r>
      <w:r w:rsidRPr="00003E1E">
        <w:rPr>
          <w:rStyle w:val="Emphasis"/>
          <w:highlight w:val="cyan"/>
        </w:rPr>
        <w:t>military risk-taking</w:t>
      </w:r>
      <w:r w:rsidRPr="00003E1E">
        <w:rPr>
          <w:sz w:val="16"/>
        </w:rPr>
        <w:t xml:space="preserve">. The </w:t>
      </w:r>
      <w:r w:rsidRPr="00003E1E">
        <w:rPr>
          <w:rStyle w:val="BoldUnderline0"/>
          <w:highlight w:val="cyan"/>
        </w:rPr>
        <w:t xml:space="preserve">use of force might once </w:t>
      </w:r>
      <w:r w:rsidRPr="00003E1E">
        <w:rPr>
          <w:rStyle w:val="BoldUnderline0"/>
        </w:rPr>
        <w:t xml:space="preserve">again </w:t>
      </w:r>
      <w:r w:rsidRPr="00003E1E">
        <w:rPr>
          <w:rStyle w:val="BoldUnderline0"/>
          <w:highlight w:val="cyan"/>
        </w:rPr>
        <w:t xml:space="preserve">become a frequent </w:t>
      </w:r>
      <w:r w:rsidRPr="00003E1E">
        <w:rPr>
          <w:rStyle w:val="BoldUnderline0"/>
        </w:rPr>
        <w:t>tool of foreign policy.</w:t>
      </w:r>
      <w:r w:rsidRPr="00003E1E">
        <w:rPr>
          <w:sz w:val="16"/>
        </w:rPr>
        <w:t xml:space="preserve"> 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but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 </w:t>
      </w:r>
      <w:r w:rsidRPr="00003E1E">
        <w:rPr>
          <w:u w:val="single"/>
        </w:rPr>
        <w:t>At the same time</w:t>
      </w:r>
      <w:r w:rsidRPr="00003E1E">
        <w:rPr>
          <w:sz w:val="16"/>
        </w:rPr>
        <w:t xml:space="preserve">, </w:t>
      </w:r>
      <w:r w:rsidRPr="00003E1E">
        <w:rPr>
          <w:rStyle w:val="BoldUnderline0"/>
          <w:highlight w:val="cyan"/>
        </w:rPr>
        <w:t>there are certainly legitimate</w:t>
      </w:r>
      <w:r w:rsidRPr="00003E1E">
        <w:rPr>
          <w:sz w:val="16"/>
        </w:rPr>
        <w:t xml:space="preserve"> uses and </w:t>
      </w:r>
      <w:r w:rsidRPr="00003E1E">
        <w:rPr>
          <w:rStyle w:val="BoldUnderline0"/>
          <w:highlight w:val="cyan"/>
        </w:rPr>
        <w:t>roles for</w:t>
      </w:r>
      <w:r w:rsidRPr="00003E1E">
        <w:rPr>
          <w:sz w:val="16"/>
        </w:rPr>
        <w:t xml:space="preserve"> unmanned systems (including </w:t>
      </w:r>
      <w:r w:rsidRPr="00003E1E">
        <w:rPr>
          <w:rStyle w:val="BoldUnderline0"/>
          <w:highlight w:val="cyan"/>
        </w:rPr>
        <w:t>armed robots</w:t>
      </w:r>
      <w:r w:rsidRPr="00003E1E">
        <w:rPr>
          <w:sz w:val="16"/>
        </w:rPr>
        <w:t xml:space="preserve">) and it would be irrational not to use them for specific purposes, such as guarding bases and borders or for some narrow roles in high-intensity warfare. </w:t>
      </w:r>
      <w:r w:rsidRPr="00003E1E">
        <w:rPr>
          <w:u w:val="single"/>
        </w:rPr>
        <w:t>Not all about them is bad</w:t>
      </w:r>
      <w:r w:rsidRPr="00003E1E">
        <w:rPr>
          <w:sz w:val="16"/>
        </w:rPr>
        <w:t xml:space="preserve">. Even more, </w:t>
      </w:r>
      <w:r w:rsidRPr="00003E1E">
        <w:rPr>
          <w:u w:val="single"/>
        </w:rPr>
        <w:t>it would be unethical to send a human soldier into an environment that is too harsh or no longer survivable for humans</w:t>
      </w:r>
      <w:r w:rsidRPr="00003E1E">
        <w:rPr>
          <w:sz w:val="16"/>
        </w:rPr>
        <w:t xml:space="preserve">. To rephrase Napoleon, robots can be made to be killed. Military robots are also ethically a better alternative to the 'cyborgization’ of soldiers, which effectively turns humans into little more than sophisticated pieces of military equipment or government property. </w:t>
      </w:r>
      <w:r w:rsidRPr="00003E1E">
        <w:rPr>
          <w:rStyle w:val="Emphasis"/>
          <w:highlight w:val="cyan"/>
        </w:rPr>
        <w:t>In the</w:t>
      </w:r>
      <w:r w:rsidRPr="00003E1E">
        <w:rPr>
          <w:rStyle w:val="Emphasis"/>
        </w:rPr>
        <w:t xml:space="preserve"> very </w:t>
      </w:r>
      <w:r w:rsidRPr="00003E1E">
        <w:rPr>
          <w:rStyle w:val="Emphasis"/>
          <w:highlight w:val="cyan"/>
        </w:rPr>
        <w:t>long term, robotic weaponry could eventually make war impossible</w:t>
      </w:r>
      <w:r w:rsidRPr="00003E1E">
        <w:rPr>
          <w:rStyle w:val="Emphasis"/>
        </w:rPr>
        <w:t>.</w:t>
      </w:r>
      <w:r w:rsidRPr="00003E1E">
        <w:rPr>
          <w:sz w:val="16"/>
        </w:rPr>
        <w:t xml:space="preserve"> Until then it will be crucial not to discard the human element in war and not to forget the moral responsibility one has, even toward their own the enemy. Harry Truman wrote a note after watching the first nuclear test in New Mexico in 1945: ‘machines are ahead of morals by some centuries, and when morals catch up perhaps there'll be no reason for any of it' (quoted in Gaddis 2005, 53). </w:t>
      </w:r>
      <w:r w:rsidRPr="00003E1E">
        <w:rPr>
          <w:u w:val="single"/>
        </w:rPr>
        <w:t>In the context of</w:t>
      </w:r>
      <w:r w:rsidRPr="00003E1E">
        <w:rPr>
          <w:sz w:val="16"/>
        </w:rPr>
        <w:t xml:space="preserve"> the possible advent of </w:t>
      </w:r>
      <w:r w:rsidRPr="00003E1E">
        <w:rPr>
          <w:u w:val="single"/>
        </w:rPr>
        <w:t>strong Al and intelligent killer robots</w:t>
      </w:r>
      <w:r w:rsidRPr="00003E1E">
        <w:rPr>
          <w:sz w:val="16"/>
        </w:rPr>
        <w:t xml:space="preserve">, Truman’s words seem menacingly true. </w:t>
      </w:r>
      <w:r w:rsidRPr="00003E1E">
        <w:rPr>
          <w:highlight w:val="cyan"/>
          <w:u w:val="single"/>
        </w:rPr>
        <w:t xml:space="preserve">The world </w:t>
      </w:r>
      <w:r w:rsidRPr="00003E1E">
        <w:rPr>
          <w:u w:val="single"/>
        </w:rPr>
        <w:t>was not prepared for the</w:t>
      </w:r>
      <w:r w:rsidRPr="00003E1E">
        <w:rPr>
          <w:sz w:val="16"/>
        </w:rPr>
        <w:t xml:space="preserve"> invention of the </w:t>
      </w:r>
      <w:r w:rsidRPr="00003E1E">
        <w:rPr>
          <w:u w:val="single"/>
        </w:rPr>
        <w:t>nuclear bomb</w:t>
      </w:r>
      <w:r w:rsidRPr="00003E1E">
        <w:rPr>
          <w:sz w:val="16"/>
        </w:rPr>
        <w:t xml:space="preserve"> </w:t>
      </w:r>
      <w:r w:rsidRPr="00003E1E">
        <w:rPr>
          <w:rStyle w:val="BoldUnderline0"/>
        </w:rPr>
        <w:t xml:space="preserve">and it </w:t>
      </w:r>
      <w:r w:rsidRPr="00003E1E">
        <w:rPr>
          <w:rStyle w:val="BoldUnderline0"/>
          <w:highlight w:val="cyan"/>
        </w:rPr>
        <w:t>is hardly prepared for</w:t>
      </w:r>
      <w:r w:rsidRPr="00003E1E">
        <w:rPr>
          <w:sz w:val="16"/>
        </w:rPr>
        <w:t xml:space="preserve"> the </w:t>
      </w:r>
      <w:r w:rsidRPr="00003E1E">
        <w:rPr>
          <w:rStyle w:val="BoldUnderline0"/>
          <w:highlight w:val="cyan"/>
        </w:rPr>
        <w:t>possibilities</w:t>
      </w:r>
      <w:r w:rsidRPr="00003E1E">
        <w:rPr>
          <w:sz w:val="16"/>
        </w:rPr>
        <w:t xml:space="preserve"> and temptations </w:t>
      </w:r>
      <w:r w:rsidRPr="00003E1E">
        <w:rPr>
          <w:rStyle w:val="BoldUnderline0"/>
          <w:highlight w:val="cyan"/>
        </w:rPr>
        <w:t>afforded by further runaway tec</w:t>
      </w:r>
      <w:r w:rsidRPr="00003E1E">
        <w:rPr>
          <w:rStyle w:val="BoldUnderline0"/>
        </w:rPr>
        <w:t>h</w:t>
      </w:r>
      <w:r w:rsidRPr="00003E1E">
        <w:rPr>
          <w:sz w:val="16"/>
        </w:rPr>
        <w:t xml:space="preserve">nological </w:t>
      </w:r>
      <w:r w:rsidRPr="00003E1E">
        <w:rPr>
          <w:rStyle w:val="BoldUnderline0"/>
          <w:highlight w:val="cyan"/>
        </w:rPr>
        <w:t>progress</w:t>
      </w:r>
      <w:r w:rsidRPr="00003E1E">
        <w:rPr>
          <w:rStyle w:val="BoldUnderline0"/>
        </w:rPr>
        <w:t>. There are good reasons to be concerned about military robotics</w:t>
      </w:r>
      <w:r w:rsidRPr="00003E1E">
        <w:rPr>
          <w:sz w:val="16"/>
        </w:rPr>
        <w:t xml:space="preserve"> and future ‘killer robots’ and </w:t>
      </w:r>
      <w:r w:rsidRPr="00003E1E">
        <w:rPr>
          <w:rStyle w:val="BoldUnderline0"/>
          <w:highlight w:val="cyan"/>
        </w:rPr>
        <w:t xml:space="preserve">it will be challenging to </w:t>
      </w:r>
      <w:r w:rsidRPr="00003E1E">
        <w:rPr>
          <w:rStyle w:val="Emphasis"/>
          <w:highlight w:val="cyan"/>
        </w:rPr>
        <w:t>bypass the various roads to hell</w:t>
      </w:r>
      <w:r w:rsidRPr="00003E1E">
        <w:rPr>
          <w:rStyle w:val="Emphasis"/>
        </w:rPr>
        <w:t>.</w:t>
      </w:r>
    </w:p>
    <w:p w14:paraId="16FA29BE" w14:textId="77777777" w:rsidR="00CF53B7" w:rsidRDefault="00CF53B7" w:rsidP="00CF53B7"/>
    <w:p w14:paraId="162009B6" w14:textId="77777777" w:rsidR="00CF53B7" w:rsidRPr="007B2E53" w:rsidRDefault="00CF53B7" w:rsidP="00CF53B7">
      <w:pPr>
        <w:pStyle w:val="Heading4"/>
        <w:rPr>
          <w:rFonts w:cs="Arial"/>
        </w:rPr>
      </w:pPr>
      <w:r w:rsidRPr="007B2E53">
        <w:rPr>
          <w:rFonts w:cs="Arial"/>
        </w:rPr>
        <w:t>Yes compliance</w:t>
      </w:r>
    </w:p>
    <w:p w14:paraId="66213A9F" w14:textId="77777777" w:rsidR="00CF53B7" w:rsidRPr="007B2E53" w:rsidRDefault="00CF53B7" w:rsidP="00CF53B7">
      <w:pPr>
        <w:rPr>
          <w:rStyle w:val="StyleStyleBold12pt"/>
        </w:rPr>
      </w:pPr>
      <w:r w:rsidRPr="007B2E53">
        <w:rPr>
          <w:rStyle w:val="StyleStyleBold12pt"/>
        </w:rPr>
        <w:t>Anderson and Waxman 12</w:t>
      </w:r>
    </w:p>
    <w:p w14:paraId="23D2C5BF" w14:textId="77777777" w:rsidR="00CF53B7" w:rsidRPr="007B2E53" w:rsidRDefault="00CF53B7" w:rsidP="00CF53B7">
      <w:r w:rsidRPr="007B2E53">
        <w:t>Kenneth Anderson is a law professor at American University. Matthew Waxman is a professor at Columbia Law School and adjunct senior fellow at the Council on Foreign Relations. Both are members of the Hoover Institution Task Force on National Security and Law, Hoover Institute, December 1, 2012, "Law and Ethics for Robot Soldiers", http://www.hoover.org/publications/policy-review/article/135336</w:t>
      </w:r>
    </w:p>
    <w:p w14:paraId="67F8FE03" w14:textId="77777777" w:rsidR="00CF53B7" w:rsidRPr="007B2E53" w:rsidRDefault="00CF53B7" w:rsidP="00CF53B7"/>
    <w:p w14:paraId="563599D2" w14:textId="77777777" w:rsidR="00CF53B7" w:rsidRPr="007B2E53" w:rsidRDefault="00CF53B7" w:rsidP="00CF53B7">
      <w:r w:rsidRPr="007B2E53">
        <w:t>PRINCIPLES, POLICIES, AND PROCESSES</w:t>
      </w:r>
    </w:p>
    <w:p w14:paraId="615AFA3C" w14:textId="77777777" w:rsidR="00CF53B7" w:rsidRPr="007B2E53" w:rsidRDefault="00CF53B7" w:rsidP="00CF53B7">
      <w:pPr>
        <w:rPr>
          <w:rStyle w:val="BoldUnderline0"/>
        </w:rPr>
      </w:pPr>
      <w:r w:rsidRPr="007B2E53">
        <w:t xml:space="preserve">Nevertheless, the </w:t>
      </w:r>
      <w:r w:rsidRPr="00965112">
        <w:rPr>
          <w:highlight w:val="cyan"/>
          <w:u w:val="single"/>
        </w:rPr>
        <w:t>dangers</w:t>
      </w:r>
      <w:r w:rsidRPr="007B2E53">
        <w:rPr>
          <w:u w:val="single"/>
        </w:rPr>
        <w:t xml:space="preserve"> associated </w:t>
      </w:r>
      <w:r w:rsidRPr="00965112">
        <w:rPr>
          <w:highlight w:val="cyan"/>
          <w:u w:val="single"/>
        </w:rPr>
        <w:t>with</w:t>
      </w:r>
      <w:r w:rsidRPr="007B2E53">
        <w:rPr>
          <w:u w:val="single"/>
        </w:rPr>
        <w:t xml:space="preserve"> evolving </w:t>
      </w:r>
      <w:r w:rsidRPr="00965112">
        <w:rPr>
          <w:highlight w:val="cyan"/>
          <w:u w:val="single"/>
        </w:rPr>
        <w:t>autonomous</w:t>
      </w:r>
      <w:r w:rsidRPr="007B2E53">
        <w:t xml:space="preserve"> robotic </w:t>
      </w:r>
      <w:r w:rsidRPr="00965112">
        <w:rPr>
          <w:highlight w:val="cyan"/>
          <w:u w:val="single"/>
        </w:rPr>
        <w:t>weapons</w:t>
      </w:r>
      <w:r w:rsidRPr="00965112">
        <w:rPr>
          <w:highlight w:val="cyan"/>
        </w:rPr>
        <w:t xml:space="preserve"> </w:t>
      </w:r>
      <w:r w:rsidRPr="00965112">
        <w:rPr>
          <w:rStyle w:val="BoldUnderline0"/>
          <w:highlight w:val="cyan"/>
        </w:rPr>
        <w:t>are</w:t>
      </w:r>
      <w:r w:rsidRPr="007B2E53">
        <w:rPr>
          <w:rStyle w:val="BoldUnderline0"/>
        </w:rPr>
        <w:t xml:space="preserve"> very </w:t>
      </w:r>
      <w:r w:rsidRPr="00965112">
        <w:rPr>
          <w:rStyle w:val="BoldUnderline0"/>
          <w:highlight w:val="cyan"/>
        </w:rPr>
        <w:t>real</w:t>
      </w:r>
      <w:r w:rsidRPr="007B2E53">
        <w:t xml:space="preserve">, and </w:t>
      </w:r>
      <w:r w:rsidRPr="00965112">
        <w:rPr>
          <w:u w:val="single"/>
        </w:rPr>
        <w:t xml:space="preserve">the </w:t>
      </w:r>
      <w:r w:rsidRPr="00965112">
        <w:rPr>
          <w:rStyle w:val="Emphasis"/>
        </w:rPr>
        <w:t>U</w:t>
      </w:r>
      <w:r w:rsidRPr="00965112">
        <w:t xml:space="preserve">nited </w:t>
      </w:r>
      <w:r w:rsidRPr="00965112">
        <w:rPr>
          <w:rStyle w:val="Emphasis"/>
        </w:rPr>
        <w:t>S</w:t>
      </w:r>
      <w:r w:rsidRPr="00965112">
        <w:t>tates</w:t>
      </w:r>
      <w:r w:rsidRPr="007B2E53">
        <w:t xml:space="preserve"> </w:t>
      </w:r>
      <w:r w:rsidRPr="00965112">
        <w:rPr>
          <w:u w:val="single"/>
        </w:rPr>
        <w:t>has</w:t>
      </w:r>
      <w:r w:rsidRPr="007B2E53">
        <w:rPr>
          <w:u w:val="single"/>
        </w:rPr>
        <w:t xml:space="preserve"> a serious </w:t>
      </w:r>
      <w:r w:rsidRPr="00965112">
        <w:rPr>
          <w:u w:val="single"/>
        </w:rPr>
        <w:t>interest in guiding development</w:t>
      </w:r>
      <w:r w:rsidRPr="007B2E53">
        <w:t xml:space="preserve"> in this context of international norms. By international norms we do not mean new binding legal rules only — whether treaty rules or customary international law — but instead widely-held expectations about legally or ethically appropriate conduct, whether formally binding or not. Among the reasons the United States should care is that such </w:t>
      </w:r>
      <w:r w:rsidRPr="00965112">
        <w:rPr>
          <w:rStyle w:val="BoldUnderline0"/>
          <w:highlight w:val="cyan"/>
        </w:rPr>
        <w:t>norms are important for guiding and constraining</w:t>
      </w:r>
      <w:r w:rsidRPr="007B2E53">
        <w:t xml:space="preserve"> its </w:t>
      </w:r>
      <w:r w:rsidRPr="00965112">
        <w:rPr>
          <w:rStyle w:val="BoldUnderline0"/>
        </w:rPr>
        <w:t xml:space="preserve">internal </w:t>
      </w:r>
      <w:r w:rsidRPr="00965112">
        <w:rPr>
          <w:rStyle w:val="BoldUnderline0"/>
          <w:highlight w:val="cyan"/>
        </w:rPr>
        <w:t>practices</w:t>
      </w:r>
      <w:r w:rsidRPr="007B2E53">
        <w:t xml:space="preserve">, </w:t>
      </w:r>
      <w:r w:rsidRPr="007B2E53">
        <w:rPr>
          <w:u w:val="single"/>
        </w:rPr>
        <w:t>such as r&amp;d and eventual deployment of autonomous lethal systems it regards as legal</w:t>
      </w:r>
      <w:r w:rsidRPr="007B2E53">
        <w:t xml:space="preserve">. </w:t>
      </w:r>
      <w:r w:rsidRPr="00965112">
        <w:rPr>
          <w:highlight w:val="cyan"/>
          <w:u w:val="single"/>
        </w:rPr>
        <w:t>They</w:t>
      </w:r>
      <w:r w:rsidRPr="007B2E53">
        <w:t xml:space="preserve"> help </w:t>
      </w:r>
      <w:r w:rsidRPr="00965112">
        <w:rPr>
          <w:rStyle w:val="BoldUnderline0"/>
          <w:highlight w:val="cyan"/>
        </w:rPr>
        <w:t>earn and sustain necessary buy-in from the officers and lawyers who would actually use or authorize such systems</w:t>
      </w:r>
      <w:r w:rsidRPr="007B2E53">
        <w:rPr>
          <w:rStyle w:val="BoldUnderline0"/>
        </w:rPr>
        <w:t xml:space="preserve"> in the field</w:t>
      </w:r>
      <w:r w:rsidRPr="007B2E53">
        <w:t xml:space="preserve">. </w:t>
      </w:r>
      <w:r w:rsidRPr="007B2E53">
        <w:rPr>
          <w:u w:val="single"/>
        </w:rPr>
        <w:t xml:space="preserve">They assist in establishing common standards </w:t>
      </w:r>
      <w:r w:rsidRPr="007B2E53">
        <w:t xml:space="preserve">among the United States and its partners and allies to promote cooperation and permit joint operations. And </w:t>
      </w:r>
      <w:r w:rsidRPr="007B2E53">
        <w:rPr>
          <w:rStyle w:val="BoldUnderline0"/>
        </w:rPr>
        <w:t>th</w:t>
      </w:r>
      <w:r w:rsidRPr="00965112">
        <w:rPr>
          <w:rStyle w:val="BoldUnderline0"/>
          <w:highlight w:val="cyan"/>
        </w:rPr>
        <w:t xml:space="preserve">ey </w:t>
      </w:r>
      <w:r w:rsidRPr="00965112">
        <w:rPr>
          <w:rStyle w:val="Emphasis"/>
          <w:highlight w:val="cyan"/>
        </w:rPr>
        <w:t>raise the political and diplomatic costs</w:t>
      </w:r>
      <w:r w:rsidRPr="00965112">
        <w:rPr>
          <w:rStyle w:val="BoldUnderline0"/>
          <w:highlight w:val="cyan"/>
        </w:rPr>
        <w:t xml:space="preserve"> to adversaries of developing, selling, or using autonomous lethal systems that run afoul of these standards</w:t>
      </w:r>
      <w:r w:rsidRPr="007B2E53">
        <w:rPr>
          <w:rStyle w:val="BoldUnderline0"/>
        </w:rPr>
        <w:t>.</w:t>
      </w:r>
    </w:p>
    <w:p w14:paraId="7A3EADAE" w14:textId="77777777" w:rsidR="00CF53B7" w:rsidRPr="007B2E53" w:rsidRDefault="00CF53B7" w:rsidP="00CF53B7">
      <w:pPr>
        <w:pStyle w:val="Heading4"/>
        <w:rPr>
          <w:rFonts w:cs="Arial"/>
        </w:rPr>
      </w:pPr>
      <w:r w:rsidRPr="007B2E53">
        <w:rPr>
          <w:rFonts w:cs="Arial"/>
        </w:rPr>
        <w:t>LOAC is empirically adaptive and capable of managing new tech</w:t>
      </w:r>
    </w:p>
    <w:p w14:paraId="5199DCE7" w14:textId="77777777" w:rsidR="00CF53B7" w:rsidRPr="007B2E53" w:rsidRDefault="00CF53B7" w:rsidP="00CF53B7">
      <w:pPr>
        <w:rPr>
          <w:rStyle w:val="StyleStyleBold12pt"/>
        </w:rPr>
      </w:pPr>
      <w:r w:rsidRPr="007B2E53">
        <w:rPr>
          <w:rStyle w:val="StyleStyleBold12pt"/>
        </w:rPr>
        <w:t>Stewart 11</w:t>
      </w:r>
    </w:p>
    <w:p w14:paraId="16BC6AF4" w14:textId="77777777" w:rsidR="00CF53B7" w:rsidRPr="007B2E53" w:rsidRDefault="00CF53B7" w:rsidP="00CF53B7">
      <w:r w:rsidRPr="007B2E53">
        <w:t>Darren M. Stewart, Colonel, British Army; Director, Military Department, International Institute of Humanitarian Law, International Law Studies, 2011, Vol. 87, "New Technology and the Law of Armed Conflict"</w:t>
      </w:r>
    </w:p>
    <w:p w14:paraId="555FCEBB" w14:textId="77777777" w:rsidR="00CF53B7" w:rsidRPr="007B2E53" w:rsidRDefault="00CF53B7" w:rsidP="00CF53B7"/>
    <w:p w14:paraId="578ACFB2" w14:textId="77777777" w:rsidR="00CF53B7" w:rsidRPr="007B2E53" w:rsidRDefault="00CF53B7" w:rsidP="00CF53B7">
      <w:r w:rsidRPr="007B2E53">
        <w:rPr>
          <w:u w:val="single"/>
        </w:rPr>
        <w:t>Just as military doctrine has demonstrated</w:t>
      </w:r>
      <w:r w:rsidRPr="007B2E53">
        <w:t xml:space="preserve"> its </w:t>
      </w:r>
      <w:r w:rsidRPr="007B2E53">
        <w:rPr>
          <w:u w:val="single"/>
        </w:rPr>
        <w:t>flexibility in coping with</w:t>
      </w:r>
      <w:r w:rsidRPr="007B2E53">
        <w:t xml:space="preserve"> the </w:t>
      </w:r>
      <w:r w:rsidRPr="007B2E53">
        <w:rPr>
          <w:u w:val="single"/>
        </w:rPr>
        <w:t>relentless development and introduction of new tech</w:t>
      </w:r>
      <w:r w:rsidRPr="007B2E53">
        <w:t xml:space="preserve">nology, </w:t>
      </w:r>
      <w:r w:rsidRPr="00965112">
        <w:rPr>
          <w:rStyle w:val="BoldUnderline0"/>
          <w:highlight w:val="cyan"/>
        </w:rPr>
        <w:t>LOAC has provided</w:t>
      </w:r>
      <w:r w:rsidRPr="00965112">
        <w:rPr>
          <w:highlight w:val="cyan"/>
        </w:rPr>
        <w:t xml:space="preserve">— </w:t>
      </w:r>
      <w:r w:rsidRPr="00965112">
        <w:rPr>
          <w:rStyle w:val="BoldUnderline0"/>
          <w:highlight w:val="cyan"/>
        </w:rPr>
        <w:t>and will continue to provide</w:t>
      </w:r>
      <w:r w:rsidRPr="00965112">
        <w:rPr>
          <w:highlight w:val="cyan"/>
        </w:rPr>
        <w:t>—</w:t>
      </w:r>
      <w:r w:rsidRPr="00965112">
        <w:rPr>
          <w:rStyle w:val="BoldUnderline0"/>
          <w:highlight w:val="cyan"/>
        </w:rPr>
        <w:t>a framework for the regulation of armed conflict</w:t>
      </w:r>
      <w:r w:rsidRPr="007B2E53">
        <w:t xml:space="preserve">. </w:t>
      </w:r>
      <w:r w:rsidRPr="007B2E53">
        <w:rPr>
          <w:u w:val="single"/>
        </w:rPr>
        <w:t xml:space="preserve">Calls to create </w:t>
      </w:r>
      <w:r w:rsidRPr="00965112">
        <w:rPr>
          <w:highlight w:val="cyan"/>
          <w:u w:val="single"/>
        </w:rPr>
        <w:t>new standards</w:t>
      </w:r>
      <w:r w:rsidRPr="007B2E53">
        <w:t xml:space="preserve"> or to interpret the law in ways that seek to regulate the unknown, or at least the not yet known, </w:t>
      </w:r>
      <w:r w:rsidRPr="00965112">
        <w:rPr>
          <w:rStyle w:val="BoldUnderline0"/>
          <w:highlight w:val="cyan"/>
        </w:rPr>
        <w:t>do not stand up against</w:t>
      </w:r>
      <w:r w:rsidRPr="007B2E53">
        <w:rPr>
          <w:rStyle w:val="BoldUnderline0"/>
        </w:rPr>
        <w:t xml:space="preserve"> an assessment of what </w:t>
      </w:r>
      <w:r w:rsidRPr="00965112">
        <w:rPr>
          <w:rStyle w:val="BoldUnderline0"/>
          <w:highlight w:val="cyan"/>
        </w:rPr>
        <w:t>LOAC</w:t>
      </w:r>
      <w:r w:rsidRPr="007B2E53">
        <w:rPr>
          <w:rStyle w:val="BoldUnderline0"/>
        </w:rPr>
        <w:t xml:space="preserve"> provides </w:t>
      </w:r>
      <w:r w:rsidRPr="00965112">
        <w:rPr>
          <w:rStyle w:val="BoldUnderline0"/>
          <w:highlight w:val="cyan"/>
        </w:rPr>
        <w:t>in terms of</w:t>
      </w:r>
      <w:r w:rsidRPr="007B2E53">
        <w:rPr>
          <w:rStyle w:val="BoldUnderline0"/>
        </w:rPr>
        <w:t xml:space="preserve"> a system of </w:t>
      </w:r>
      <w:r w:rsidRPr="00965112">
        <w:rPr>
          <w:rStyle w:val="BoldUnderline0"/>
          <w:highlight w:val="cyan"/>
        </w:rPr>
        <w:t>law that regulates</w:t>
      </w:r>
      <w:r w:rsidRPr="007B2E53">
        <w:t xml:space="preserve"> not just the </w:t>
      </w:r>
      <w:r w:rsidRPr="00965112">
        <w:rPr>
          <w:rStyle w:val="BoldUnderline0"/>
          <w:highlight w:val="cyan"/>
        </w:rPr>
        <w:t>introduction of new tech</w:t>
      </w:r>
      <w:r w:rsidRPr="007B2E53">
        <w:t>nology, but also its application.</w:t>
      </w:r>
    </w:p>
    <w:p w14:paraId="034ED1DC" w14:textId="77777777" w:rsidR="00CF53B7" w:rsidRPr="007B2E53" w:rsidRDefault="00CF53B7" w:rsidP="00CF53B7">
      <w:r w:rsidRPr="00965112">
        <w:rPr>
          <w:highlight w:val="cyan"/>
          <w:u w:val="single"/>
        </w:rPr>
        <w:t>Useful processes, such as</w:t>
      </w:r>
      <w:r w:rsidRPr="007B2E53">
        <w:t xml:space="preserve"> those forming part of the </w:t>
      </w:r>
      <w:r w:rsidRPr="007B2E53">
        <w:rPr>
          <w:u w:val="single"/>
        </w:rPr>
        <w:t>AP I</w:t>
      </w:r>
      <w:r w:rsidRPr="007B2E53">
        <w:t xml:space="preserve"> Article 36 </w:t>
      </w:r>
      <w:r w:rsidRPr="00965112">
        <w:rPr>
          <w:highlight w:val="cyan"/>
          <w:u w:val="single"/>
        </w:rPr>
        <w:t>weapons review</w:t>
      </w:r>
      <w:r w:rsidRPr="007B2E53">
        <w:rPr>
          <w:u w:val="single"/>
        </w:rPr>
        <w:t>, seem purpose designed</w:t>
      </w:r>
      <w:r w:rsidRPr="007B2E53">
        <w:t xml:space="preserve"> </w:t>
      </w:r>
      <w:r w:rsidRPr="007B2E53">
        <w:rPr>
          <w:rStyle w:val="BoldUnderline0"/>
        </w:rPr>
        <w:t xml:space="preserve">not only to </w:t>
      </w:r>
      <w:r w:rsidRPr="00965112">
        <w:rPr>
          <w:rStyle w:val="BoldUnderline0"/>
          <w:highlight w:val="cyan"/>
        </w:rPr>
        <w:t>act as initial control valves</w:t>
      </w:r>
      <w:r w:rsidRPr="007B2E53">
        <w:t xml:space="preserve"> </w:t>
      </w:r>
      <w:r w:rsidRPr="007B2E53">
        <w:rPr>
          <w:u w:val="single"/>
        </w:rPr>
        <w:t>to ensure</w:t>
      </w:r>
      <w:r w:rsidRPr="007B2E53">
        <w:t xml:space="preserve"> that </w:t>
      </w:r>
      <w:r w:rsidRPr="007B2E53">
        <w:rPr>
          <w:u w:val="single"/>
        </w:rPr>
        <w:t>military methods</w:t>
      </w:r>
      <w:r w:rsidRPr="007B2E53">
        <w:t xml:space="preserve"> and means </w:t>
      </w:r>
      <w:r w:rsidRPr="007B2E53">
        <w:rPr>
          <w:u w:val="single"/>
        </w:rPr>
        <w:t>can advance in a coherent and effective manner</w:t>
      </w:r>
      <w:r w:rsidRPr="007B2E53">
        <w:t xml:space="preserve"> </w:t>
      </w:r>
      <w:r w:rsidRPr="00965112">
        <w:rPr>
          <w:rStyle w:val="BoldUnderline0"/>
          <w:highlight w:val="cyan"/>
        </w:rPr>
        <w:t>but also</w:t>
      </w:r>
      <w:r w:rsidRPr="007B2E53">
        <w:rPr>
          <w:rStyle w:val="BoldUnderline0"/>
        </w:rPr>
        <w:t xml:space="preserve"> to act as </w:t>
      </w:r>
      <w:r w:rsidRPr="00965112">
        <w:rPr>
          <w:rStyle w:val="BoldUnderline0"/>
          <w:highlight w:val="cyan"/>
        </w:rPr>
        <w:t>red flags</w:t>
      </w:r>
      <w:r w:rsidRPr="007B2E53">
        <w:rPr>
          <w:rStyle w:val="BoldUnderline0"/>
        </w:rPr>
        <w:t xml:space="preserve"> to possible LOAC issues</w:t>
      </w:r>
      <w:r w:rsidRPr="007B2E53">
        <w:t xml:space="preserve"> associated with the employment of new technology. It is unfortunate that too few States engage actively in the weapons review process, an area where greater effort to comply with the law should occur.</w:t>
      </w:r>
    </w:p>
    <w:p w14:paraId="01D59182" w14:textId="77777777" w:rsidR="00CF53B7" w:rsidRPr="007B2E53" w:rsidRDefault="00CF53B7" w:rsidP="00CF53B7">
      <w:r w:rsidRPr="007B2E53">
        <w:t xml:space="preserve">Generally the </w:t>
      </w:r>
      <w:r w:rsidRPr="00965112">
        <w:rPr>
          <w:highlight w:val="cyan"/>
          <w:u w:val="single"/>
        </w:rPr>
        <w:t>existing LOAC</w:t>
      </w:r>
      <w:r w:rsidRPr="007B2E53">
        <w:rPr>
          <w:u w:val="single"/>
        </w:rPr>
        <w:t xml:space="preserve"> rules</w:t>
      </w:r>
      <w:r w:rsidRPr="007B2E53">
        <w:t xml:space="preserve"> would </w:t>
      </w:r>
      <w:r w:rsidRPr="00965112">
        <w:rPr>
          <w:rStyle w:val="BoldUnderline0"/>
          <w:highlight w:val="cyan"/>
        </w:rPr>
        <w:t>seem sufficiently flexible to adapt to</w:t>
      </w:r>
      <w:r w:rsidRPr="007B2E53">
        <w:rPr>
          <w:rStyle w:val="BoldUnderline0"/>
        </w:rPr>
        <w:t xml:space="preserve"> the deployment of </w:t>
      </w:r>
      <w:r w:rsidRPr="00965112">
        <w:rPr>
          <w:rStyle w:val="BoldUnderline0"/>
          <w:highlight w:val="cyan"/>
        </w:rPr>
        <w:t>new tech</w:t>
      </w:r>
      <w:r w:rsidRPr="00965112">
        <w:t>nology</w:t>
      </w:r>
      <w:r w:rsidRPr="007B2E53">
        <w:t xml:space="preserve"> </w:t>
      </w:r>
      <w:r w:rsidRPr="007B2E53">
        <w:rPr>
          <w:rStyle w:val="BoldUnderline0"/>
        </w:rPr>
        <w:t>on the battlefield</w:t>
      </w:r>
      <w:r w:rsidRPr="007B2E53">
        <w:t xml:space="preserve">. In many respects new technology has greatly aided the application of LOAC and contributed to an increase in the protection of civilians. In this sense, </w:t>
      </w:r>
      <w:r w:rsidRPr="007B2E53">
        <w:rPr>
          <w:rStyle w:val="BoldUnderline0"/>
        </w:rPr>
        <w:t>the story is</w:t>
      </w:r>
      <w:r w:rsidRPr="007B2E53">
        <w:t xml:space="preserve"> a </w:t>
      </w:r>
      <w:r w:rsidRPr="007B2E53">
        <w:rPr>
          <w:rStyle w:val="BoldUnderline0"/>
        </w:rPr>
        <w:t>good news</w:t>
      </w:r>
      <w:r w:rsidRPr="007B2E53">
        <w:t xml:space="preserve"> one. </w:t>
      </w:r>
      <w:r w:rsidRPr="007B2E53">
        <w:rPr>
          <w:u w:val="single"/>
        </w:rPr>
        <w:t>The extant LOAC paradigm has</w:t>
      </w:r>
      <w:r w:rsidRPr="007B2E53">
        <w:t xml:space="preserve"> </w:t>
      </w:r>
      <w:r w:rsidRPr="007B2E53">
        <w:rPr>
          <w:rStyle w:val="BoldUnderline0"/>
        </w:rPr>
        <w:t>responded in a flexible manner, benefiting from the positive synergies afforded by tech</w:t>
      </w:r>
      <w:r w:rsidRPr="007B2E53">
        <w:t xml:space="preserve">nological </w:t>
      </w:r>
      <w:r w:rsidRPr="007B2E53">
        <w:rPr>
          <w:rStyle w:val="BoldUnderline0"/>
        </w:rPr>
        <w:t>advances</w:t>
      </w:r>
      <w:r w:rsidRPr="007B2E53">
        <w:t>. The virtue of such a system, however, comes with compliance rather than the creation of new standards or responsibilities, such as CDRs, or use of the capabilities afforded by new technology to argue that a human rights paradigm is more appropriate. Armed conflict continues to be an unpredictable, often base affair, where significant ambiguity prevails, notwithstanding the employment of considerable technological capability. The benefits afforded by new technology in such circumstances are significant if they can ameliorate even some of the suffering caused by armed conflict, but they are by no means a panacea.</w:t>
      </w:r>
    </w:p>
    <w:p w14:paraId="793BDEA0" w14:textId="77777777" w:rsidR="00CF53B7" w:rsidRPr="007B2E53" w:rsidRDefault="00CF53B7" w:rsidP="00CF53B7">
      <w:r w:rsidRPr="007B2E53">
        <w:t>New technology creates its own challenges in the context of accountability, particularly with respect to autonomous systems. The perverse effect for States and the senior civilian and military command echelon who promote the development and implementation of new technology as a means of “casualty free” warfare is that they may well find themselves with nobody to stand between the actions of such autonomous systems and themselves when things go wrong. It is hoped that the associated discomfiture from this realization may well act in a positive capacity to focus minds as to the need for such new technology, and manner in which it is employed.</w:t>
      </w:r>
    </w:p>
    <w:p w14:paraId="08D88C05" w14:textId="77777777" w:rsidR="00CF53B7" w:rsidRPr="007B2E53" w:rsidRDefault="00CF53B7" w:rsidP="00CF53B7">
      <w:r w:rsidRPr="007B2E53">
        <w:t xml:space="preserve">Consider the mutually assured destruction scenario, which hung over the world during the Cold War and led to the notion that nuclear weapons should be treated as a “special case.” This was largely due to the nature of such weapons, dehumanizing war and giving rise to massive destruction on a wide-scale basis. </w:t>
      </w:r>
      <w:r w:rsidRPr="00965112">
        <w:rPr>
          <w:rStyle w:val="BoldUnderline0"/>
          <w:highlight w:val="cyan"/>
        </w:rPr>
        <w:t>Autonomous weapons</w:t>
      </w:r>
      <w:r w:rsidRPr="007B2E53">
        <w:rPr>
          <w:rStyle w:val="BoldUnderline0"/>
        </w:rPr>
        <w:t xml:space="preserve"> systems </w:t>
      </w:r>
      <w:r w:rsidRPr="00965112">
        <w:rPr>
          <w:rStyle w:val="BoldUnderline0"/>
          <w:highlight w:val="cyan"/>
        </w:rPr>
        <w:t>as an example of</w:t>
      </w:r>
      <w:r w:rsidRPr="007B2E53">
        <w:rPr>
          <w:rStyle w:val="BoldUnderline0"/>
        </w:rPr>
        <w:t xml:space="preserve"> the changing character of weapons</w:t>
      </w:r>
      <w:r w:rsidRPr="007B2E53">
        <w:t xml:space="preserve"> may not involve such destruction; indeed one of the consequences of their use is that it avoids such a scenario. However, </w:t>
      </w:r>
      <w:r w:rsidRPr="007B2E53">
        <w:rPr>
          <w:u w:val="single"/>
        </w:rPr>
        <w:t>an increasing reliance upon tech</w:t>
      </w:r>
      <w:r w:rsidRPr="007B2E53">
        <w:t xml:space="preserve">nology </w:t>
      </w:r>
      <w:r w:rsidRPr="007B2E53">
        <w:rPr>
          <w:u w:val="single"/>
        </w:rPr>
        <w:t xml:space="preserve">clearly has </w:t>
      </w:r>
      <w:r w:rsidRPr="00965112">
        <w:rPr>
          <w:highlight w:val="cyan"/>
          <w:u w:val="single"/>
        </w:rPr>
        <w:t>the potential to dehumanize armed conflict</w:t>
      </w:r>
      <w:r w:rsidRPr="007B2E53">
        <w:t>, creating a perception of low or no risk and, in doing so, possibly convincing States of the viability of the recourse to the use of force to resolve disputes.</w:t>
      </w:r>
    </w:p>
    <w:p w14:paraId="76805D60" w14:textId="77777777" w:rsidR="00CF53B7" w:rsidRPr="007B2E53" w:rsidRDefault="00CF53B7" w:rsidP="00CF53B7">
      <w:r w:rsidRPr="007B2E53">
        <w:rPr>
          <w:u w:val="single"/>
        </w:rPr>
        <w:t>In the face of this</w:t>
      </w:r>
      <w:r w:rsidRPr="007B2E53">
        <w:t xml:space="preserve">, </w:t>
      </w:r>
      <w:r w:rsidRPr="00965112">
        <w:rPr>
          <w:rStyle w:val="BoldUnderline0"/>
          <w:highlight w:val="cyan"/>
        </w:rPr>
        <w:t>LOAC</w:t>
      </w:r>
      <w:r w:rsidRPr="007B2E53">
        <w:rPr>
          <w:rStyle w:val="BoldUnderline0"/>
        </w:rPr>
        <w:t xml:space="preserve"> continues to </w:t>
      </w:r>
      <w:r w:rsidRPr="00965112">
        <w:rPr>
          <w:rStyle w:val="BoldUnderline0"/>
          <w:highlight w:val="cyan"/>
        </w:rPr>
        <w:t>offer a balanced, civilizing effect</w:t>
      </w:r>
      <w:r w:rsidRPr="007B2E53">
        <w:rPr>
          <w:rStyle w:val="BoldUnderline0"/>
        </w:rPr>
        <w:t xml:space="preserve"> as part of a system of law providing a broad regulatory framework intended </w:t>
      </w:r>
      <w:r w:rsidRPr="00965112">
        <w:rPr>
          <w:rStyle w:val="BoldUnderline0"/>
          <w:highlight w:val="cyan"/>
        </w:rPr>
        <w:t>to</w:t>
      </w:r>
      <w:r w:rsidRPr="007B2E53">
        <w:rPr>
          <w:rStyle w:val="BoldUnderline0"/>
        </w:rPr>
        <w:t xml:space="preserve"> afford </w:t>
      </w:r>
      <w:r w:rsidRPr="00965112">
        <w:rPr>
          <w:rStyle w:val="BoldUnderline0"/>
          <w:highlight w:val="cyan"/>
        </w:rPr>
        <w:t>protect</w:t>
      </w:r>
      <w:r w:rsidRPr="007B2E53">
        <w:rPr>
          <w:rStyle w:val="BoldUnderline0"/>
        </w:rPr>
        <w:t xml:space="preserve">ion to </w:t>
      </w:r>
      <w:r w:rsidRPr="00965112">
        <w:rPr>
          <w:rStyle w:val="BoldUnderline0"/>
          <w:highlight w:val="cyan"/>
        </w:rPr>
        <w:t>the most vulnerable</w:t>
      </w:r>
      <w:r w:rsidRPr="007B2E53">
        <w:t xml:space="preserve">. In this context, </w:t>
      </w:r>
      <w:r w:rsidRPr="007B2E53">
        <w:rPr>
          <w:rStyle w:val="BoldUnderline0"/>
        </w:rPr>
        <w:t>flexibility</w:t>
      </w:r>
      <w:r w:rsidRPr="007B2E53">
        <w:t xml:space="preserve"> (of course coupled with compliance) </w:t>
      </w:r>
      <w:r w:rsidRPr="007B2E53">
        <w:rPr>
          <w:rStyle w:val="BoldUnderline0"/>
        </w:rPr>
        <w:t>is its greatest strength</w:t>
      </w:r>
      <w:r w:rsidRPr="007B2E53">
        <w:t xml:space="preserve">. Whether the current developments in technology will constitute a “watershed” or defining moment in the evolution of warfare remains to be seen. </w:t>
      </w:r>
      <w:r w:rsidRPr="007B2E53">
        <w:rPr>
          <w:rStyle w:val="BoldUnderline0"/>
        </w:rPr>
        <w:t>What is clear is that LO</w:t>
      </w:r>
      <w:r w:rsidRPr="00965112">
        <w:rPr>
          <w:rStyle w:val="BoldUnderline0"/>
          <w:highlight w:val="cyan"/>
        </w:rPr>
        <w:t>AC is capable of keeping pace and continuing to meet its mission of protection and humanity</w:t>
      </w:r>
      <w:r w:rsidRPr="007B2E53">
        <w:rPr>
          <w:rStyle w:val="BoldUnderline0"/>
        </w:rPr>
        <w:t>.</w:t>
      </w:r>
    </w:p>
    <w:p w14:paraId="358B299B" w14:textId="77777777" w:rsidR="00CF53B7" w:rsidRPr="007B2E53" w:rsidRDefault="00CF53B7" w:rsidP="00CF53B7"/>
    <w:p w14:paraId="36C7F15B" w14:textId="77777777" w:rsidR="00CF53B7" w:rsidRPr="007B2E53" w:rsidRDefault="00CF53B7" w:rsidP="00CF53B7">
      <w:pPr>
        <w:pStyle w:val="Heading2"/>
        <w:rPr>
          <w:rFonts w:cs="Arial"/>
        </w:rPr>
      </w:pPr>
      <w:r w:rsidRPr="007B2E53">
        <w:rPr>
          <w:rFonts w:cs="Arial"/>
        </w:rPr>
        <w:t>1AC Solvency</w:t>
      </w:r>
    </w:p>
    <w:p w14:paraId="2F8305EE" w14:textId="77777777" w:rsidR="00CF53B7" w:rsidRPr="007B2E53" w:rsidRDefault="00CF53B7" w:rsidP="00CF53B7">
      <w:pPr>
        <w:pStyle w:val="Tag2"/>
      </w:pPr>
      <w:r w:rsidRPr="007B2E53">
        <w:t xml:space="preserve">Congressional limits of self-defense authority within armed conflict is necessary to resolve legal ambiguity </w:t>
      </w:r>
    </w:p>
    <w:p w14:paraId="50873515" w14:textId="77777777" w:rsidR="00CF53B7" w:rsidRPr="007B2E53" w:rsidRDefault="00CF53B7" w:rsidP="00CF53B7">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14:paraId="6E0C3441" w14:textId="77777777" w:rsidR="00CF53B7" w:rsidRPr="007B2E53" w:rsidRDefault="00CF53B7" w:rsidP="00CF53B7"/>
    <w:p w14:paraId="653D8258" w14:textId="77777777" w:rsidR="00CF53B7" w:rsidRPr="007B2E53" w:rsidRDefault="00CF53B7" w:rsidP="00CF53B7">
      <w:r w:rsidRPr="00B93939">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C000E4">
        <w:rPr>
          <w:rStyle w:val="StyleBoldUnderline"/>
          <w:highlight w:val="cyan"/>
        </w:rPr>
        <w:t>Targeted killings</w:t>
      </w:r>
      <w:r w:rsidRPr="00B93939">
        <w:rPr>
          <w:sz w:val="16"/>
        </w:rPr>
        <w:t xml:space="preserve">, for better or for worse, </w:t>
      </w:r>
      <w:r w:rsidRPr="00B93939">
        <w:rPr>
          <w:rStyle w:val="StyleBoldUnderline"/>
        </w:rPr>
        <w:t>have become “a defining doctrine of American strategic policy</w:t>
      </w:r>
      <w:r w:rsidRPr="00B93939">
        <w:rPr>
          <w:sz w:val="16"/>
        </w:rPr>
        <w:t xml:space="preserve">.”7 Although many U.S. Presidents have reserved the right to use targeted killings in unique circumstances, </w:t>
      </w:r>
      <w:r w:rsidRPr="00B93939">
        <w:rPr>
          <w:rStyle w:val="StyleBoldUnderline"/>
        </w:rPr>
        <w:t xml:space="preserve">making this option a formal part of American foreign policy incurs risks that, </w:t>
      </w:r>
      <w:r w:rsidRPr="00C000E4">
        <w:rPr>
          <w:rStyle w:val="Emphasis"/>
          <w:highlight w:val="cyan"/>
        </w:rPr>
        <w:t>unless</w:t>
      </w:r>
      <w:r w:rsidRPr="00B93939">
        <w:rPr>
          <w:rStyle w:val="Emphasis"/>
        </w:rPr>
        <w:t xml:space="preserve"> adroitly controlled and </w:t>
      </w:r>
      <w:r w:rsidRPr="00C000E4">
        <w:rPr>
          <w:rStyle w:val="Emphasis"/>
          <w:highlight w:val="cyan"/>
        </w:rPr>
        <w:t>defined</w:t>
      </w:r>
      <w:r w:rsidRPr="00B93939">
        <w:rPr>
          <w:rStyle w:val="Emphasis"/>
        </w:rPr>
        <w:t xml:space="preserve"> in concert </w:t>
      </w:r>
      <w:r w:rsidRPr="00C000E4">
        <w:rPr>
          <w:rStyle w:val="Emphasis"/>
          <w:highlight w:val="cyan"/>
        </w:rPr>
        <w:t>with Congress</w:t>
      </w:r>
      <w:r w:rsidRPr="00B93939">
        <w:rPr>
          <w:rStyle w:val="StyleBoldUnderline"/>
        </w:rPr>
        <w:t xml:space="preserve">, </w:t>
      </w:r>
      <w:r w:rsidRPr="00C000E4">
        <w:rPr>
          <w:rStyle w:val="StyleBoldUnderline"/>
          <w:highlight w:val="cyan"/>
        </w:rPr>
        <w:t>could drive</w:t>
      </w:r>
      <w:r w:rsidRPr="00B93939">
        <w:rPr>
          <w:rStyle w:val="StyleBoldUnderline"/>
        </w:rPr>
        <w:t xml:space="preserve"> our </w:t>
      </w:r>
      <w:r w:rsidRPr="00C000E4">
        <w:rPr>
          <w:rStyle w:val="StyleBoldUnderline"/>
          <w:highlight w:val="cyan"/>
        </w:rPr>
        <w:t>practices</w:t>
      </w:r>
      <w:r w:rsidRPr="00B93939">
        <w:rPr>
          <w:rStyle w:val="StyleBoldUnderline"/>
        </w:rPr>
        <w:t xml:space="preserve"> in the use of force </w:t>
      </w:r>
      <w:r w:rsidRPr="00C000E4">
        <w:rPr>
          <w:rStyle w:val="StyleBoldUnderline"/>
          <w:highlight w:val="cyan"/>
        </w:rPr>
        <w:t>in a direction</w:t>
      </w:r>
      <w:r w:rsidRPr="00B93939">
        <w:rPr>
          <w:rStyle w:val="StyleBoldUnderline"/>
        </w:rPr>
        <w:t xml:space="preserve"> that is </w:t>
      </w:r>
      <w:r w:rsidRPr="00C000E4">
        <w:rPr>
          <w:rStyle w:val="StyleBoldUnderline"/>
          <w:highlight w:val="cyan"/>
        </w:rPr>
        <w:t>not wise for</w:t>
      </w:r>
      <w:r w:rsidRPr="00B93939">
        <w:rPr>
          <w:rStyle w:val="StyleBoldUnderline"/>
        </w:rPr>
        <w:t xml:space="preserve"> the </w:t>
      </w:r>
      <w:r w:rsidRPr="00C000E4">
        <w:rPr>
          <w:rStyle w:val="StyleBoldUnderline"/>
          <w:highlight w:val="cyan"/>
        </w:rPr>
        <w:t>long-term</w:t>
      </w:r>
      <w:r w:rsidRPr="00B93939">
        <w:rPr>
          <w:rStyle w:val="StyleBoldUnderline"/>
        </w:rPr>
        <w:t xml:space="preserve"> health of </w:t>
      </w:r>
      <w:r w:rsidRPr="00393390">
        <w:rPr>
          <w:rStyle w:val="StyleBoldUnderline"/>
        </w:rPr>
        <w:t xml:space="preserve">the </w:t>
      </w:r>
      <w:r w:rsidRPr="00C000E4">
        <w:rPr>
          <w:rStyle w:val="StyleBoldUnderline"/>
          <w:highlight w:val="cyan"/>
        </w:rPr>
        <w:t>rule of law</w:t>
      </w:r>
      <w:r w:rsidRPr="00B93939">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C000E4">
        <w:rPr>
          <w:rStyle w:val="StyleBoldUnderline"/>
          <w:highlight w:val="cyan"/>
        </w:rPr>
        <w:t>Within</w:t>
      </w:r>
      <w:r w:rsidRPr="00B93939">
        <w:rPr>
          <w:rStyle w:val="StyleBoldUnderline"/>
        </w:rPr>
        <w:t xml:space="preserve"> the </w:t>
      </w:r>
      <w:r w:rsidRPr="00C000E4">
        <w:rPr>
          <w:rStyle w:val="StyleBoldUnderline"/>
          <w:highlight w:val="cyan"/>
        </w:rPr>
        <w:t>authority to target</w:t>
      </w:r>
      <w:r w:rsidRPr="00B93939">
        <w:rPr>
          <w:rStyle w:val="StyleBoldUnderline"/>
        </w:rPr>
        <w:t xml:space="preserve"> individuals who are terrorists, </w:t>
      </w:r>
      <w:r w:rsidRPr="00C000E4">
        <w:rPr>
          <w:rStyle w:val="StyleBoldUnderline"/>
          <w:highlight w:val="cyan"/>
        </w:rPr>
        <w:t>there are</w:t>
      </w:r>
      <w:r w:rsidRPr="00C000E4">
        <w:rPr>
          <w:sz w:val="16"/>
          <w:highlight w:val="cyan"/>
        </w:rPr>
        <w:t xml:space="preserve"> </w:t>
      </w:r>
      <w:r w:rsidRPr="00C000E4">
        <w:rPr>
          <w:highlight w:val="cyan"/>
          <w:u w:val="single"/>
        </w:rPr>
        <w:t>two</w:t>
      </w:r>
      <w:r w:rsidRPr="00393390">
        <w:rPr>
          <w:sz w:val="16"/>
        </w:rPr>
        <w:t xml:space="preserve"> </w:t>
      </w:r>
      <w:r w:rsidRPr="00C000E4">
        <w:rPr>
          <w:rStyle w:val="StyleBoldUnderline"/>
          <w:highlight w:val="cyan"/>
        </w:rPr>
        <w:t>facets of Presidential power</w:t>
      </w:r>
      <w:r w:rsidRPr="00B93939">
        <w:rPr>
          <w:rStyle w:val="StyleBoldUnderline"/>
        </w:rPr>
        <w:t xml:space="preserve"> that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must grapple with</w:t>
      </w:r>
      <w:r w:rsidRPr="00B93939">
        <w:rPr>
          <w:sz w:val="16"/>
        </w:rPr>
        <w:t xml:space="preserve">: first, </w:t>
      </w:r>
      <w:r w:rsidRPr="00C000E4">
        <w:rPr>
          <w:rStyle w:val="StyleBoldUnderline"/>
          <w:highlight w:val="cyan"/>
        </w:rPr>
        <w:t>how</w:t>
      </w:r>
      <w:r w:rsidRPr="00B93939">
        <w:rPr>
          <w:rStyle w:val="StyleBoldUnderline"/>
        </w:rPr>
        <w:t xml:space="preserve"> narrow and </w:t>
      </w:r>
      <w:r w:rsidRPr="00C000E4">
        <w:rPr>
          <w:rStyle w:val="StyleBoldUnderline"/>
          <w:highlight w:val="cyan"/>
        </w:rPr>
        <w:t xml:space="preserve">tailored </w:t>
      </w:r>
      <w:r w:rsidRPr="00B93939">
        <w:rPr>
          <w:rStyle w:val="StyleBoldUnderline"/>
        </w:rPr>
        <w:t xml:space="preserve">the President’s </w:t>
      </w:r>
      <w:r w:rsidRPr="00C000E4">
        <w:rPr>
          <w:rStyle w:val="StyleBoldUnderline"/>
          <w:highlight w:val="cyan"/>
        </w:rPr>
        <w:t>authority should be</w:t>
      </w:r>
      <w:r w:rsidRPr="00B93939">
        <w:rPr>
          <w:rStyle w:val="StyleBoldUnderline"/>
        </w:rPr>
        <w:t xml:space="preserve"> when ordering a targeted killing</w:t>
      </w:r>
      <w:r w:rsidRPr="00B93939">
        <w:rPr>
          <w:sz w:val="16"/>
        </w:rPr>
        <w:t xml:space="preserve"> </w:t>
      </w:r>
      <w:r w:rsidRPr="00C000E4">
        <w:rPr>
          <w:highlight w:val="cyan"/>
          <w:u w:val="single"/>
        </w:rPr>
        <w:t>under</w:t>
      </w:r>
      <w:r w:rsidRPr="00393390">
        <w:rPr>
          <w:u w:val="single"/>
        </w:rPr>
        <w:t xml:space="preserve"> </w:t>
      </w:r>
      <w:r w:rsidRPr="00B93939">
        <w:rPr>
          <w:sz w:val="16"/>
        </w:rPr>
        <w:t xml:space="preserve">the rubric of </w:t>
      </w:r>
      <w:r w:rsidRPr="00C000E4">
        <w:rPr>
          <w:rStyle w:val="StyleBoldUnderline"/>
          <w:highlight w:val="cyan"/>
        </w:rPr>
        <w:t xml:space="preserve">self-defense; and </w:t>
      </w:r>
      <w:r w:rsidRPr="00B93939">
        <w:rPr>
          <w:sz w:val="16"/>
        </w:rPr>
        <w:t xml:space="preserve">second, </w:t>
      </w:r>
      <w:r w:rsidRPr="00B93939">
        <w:rPr>
          <w:rStyle w:val="StyleBoldUnderline"/>
        </w:rPr>
        <w:t xml:space="preserve">whether the President must adhere to concepts within </w:t>
      </w:r>
      <w:r w:rsidRPr="00C000E4">
        <w:rPr>
          <w:rStyle w:val="StyleBoldUnderline"/>
          <w:highlight w:val="cyan"/>
        </w:rPr>
        <w:t>the law of war</w:t>
      </w:r>
      <w:r w:rsidRPr="00B93939">
        <w:rPr>
          <w:rStyle w:val="StyleBoldUnderline"/>
        </w:rPr>
        <w:t>,</w:t>
      </w:r>
      <w:r w:rsidRPr="00B93939">
        <w:rPr>
          <w:sz w:val="16"/>
        </w:rPr>
        <w:t xml:space="preserve"> specifically the targeting of individuals who do not don a uniform. </w:t>
      </w:r>
      <w:r w:rsidRPr="00B93939">
        <w:rPr>
          <w:rStyle w:val="StyleBoldUnderline"/>
        </w:rPr>
        <w:t xml:space="preserve">The </w:t>
      </w:r>
      <w:r w:rsidRPr="00C000E4">
        <w:rPr>
          <w:rStyle w:val="StyleBoldUnderline"/>
          <w:highlight w:val="cyan"/>
        </w:rPr>
        <w:t>gatekeeper of</w:t>
      </w:r>
      <w:r w:rsidRPr="00B93939">
        <w:rPr>
          <w:rStyle w:val="StyleBoldUnderline"/>
        </w:rPr>
        <w:t xml:space="preserve"> these </w:t>
      </w:r>
      <w:r w:rsidRPr="00C000E4">
        <w:rPr>
          <w:rStyle w:val="StyleBoldUnderline"/>
          <w:highlight w:val="cyan"/>
        </w:rPr>
        <w:t>Presidential powers</w:t>
      </w:r>
      <w:r w:rsidRPr="00B93939">
        <w:rPr>
          <w:rStyle w:val="StyleBoldUnderline"/>
        </w:rPr>
        <w:t xml:space="preserve"> and the prevention of their overreach </w:t>
      </w:r>
      <w:r w:rsidRPr="00C000E4">
        <w:rPr>
          <w:rStyle w:val="StyleBoldUnderline"/>
          <w:highlight w:val="cyan"/>
        </w:rPr>
        <w:t xml:space="preserve">is </w:t>
      </w:r>
      <w:r w:rsidRPr="00C000E4">
        <w:rPr>
          <w:rStyle w:val="Emphasis"/>
          <w:highlight w:val="cyan"/>
        </w:rPr>
        <w:t>Congress</w:t>
      </w:r>
      <w:r w:rsidRPr="00B93939">
        <w:rPr>
          <w:sz w:val="16"/>
        </w:rPr>
        <w:t xml:space="preserve">. </w:t>
      </w:r>
      <w:r w:rsidRPr="00B93939">
        <w:rPr>
          <w:rStyle w:val="StyleBoldUnderline"/>
        </w:rPr>
        <w:t xml:space="preserve">The Constitution demands nothing less, but thus far, </w:t>
      </w:r>
      <w:r w:rsidRPr="00C000E4">
        <w:rPr>
          <w:rStyle w:val="StyleBoldUnderline"/>
          <w:highlight w:val="cyan"/>
        </w:rPr>
        <w:t xml:space="preserve">Congress’s </w:t>
      </w:r>
      <w:r w:rsidRPr="00C000E4">
        <w:rPr>
          <w:rStyle w:val="StyleBoldUnderline"/>
          <w:b/>
          <w:highlight w:val="cyan"/>
        </w:rPr>
        <w:t>silence is deafening</w:t>
      </w:r>
      <w:r w:rsidRPr="00393390">
        <w:rPr>
          <w:b/>
          <w:sz w:val="16"/>
        </w:rPr>
        <w:t>.</w:t>
      </w:r>
    </w:p>
    <w:p w14:paraId="03BE56FE" w14:textId="77777777" w:rsidR="00CF53B7" w:rsidRPr="007B2E53" w:rsidRDefault="00CF53B7" w:rsidP="00CF53B7">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14:paraId="381C0CC4" w14:textId="77777777" w:rsidR="00CF53B7" w:rsidRPr="007B2E53" w:rsidRDefault="00CF53B7" w:rsidP="00CF53B7">
      <w:r w:rsidRPr="00B93939">
        <w:rPr>
          <w:sz w:val="16"/>
        </w:rPr>
        <w:t xml:space="preserve">This paradigm shift is novel for the United States. </w:t>
      </w:r>
      <w:r w:rsidRPr="00B93939">
        <w:rPr>
          <w:rStyle w:val="StyleBoldUnderline"/>
        </w:rPr>
        <w:t>The President’s authority to order targeted killings is clear under domestic law; it stems from the AUMF</w:t>
      </w:r>
      <w:r w:rsidRPr="00B93939">
        <w:rPr>
          <w:sz w:val="16"/>
        </w:rPr>
        <w:t xml:space="preserve">. </w:t>
      </w:r>
      <w:r w:rsidRPr="00C000E4">
        <w:rPr>
          <w:rStyle w:val="Emphasis"/>
          <w:highlight w:val="cyan"/>
        </w:rPr>
        <w:t>Legal ambiguity of</w:t>
      </w:r>
      <w:r w:rsidRPr="00B93939">
        <w:rPr>
          <w:rStyle w:val="Emphasis"/>
        </w:rPr>
        <w:t xml:space="preserve"> the </w:t>
      </w:r>
      <w:r w:rsidRPr="00C000E4">
        <w:rPr>
          <w:rStyle w:val="Emphasis"/>
          <w:highlight w:val="cyan"/>
        </w:rPr>
        <w:t>U.S. authority</w:t>
      </w:r>
      <w:r w:rsidRPr="00B93939">
        <w:rPr>
          <w:rStyle w:val="StyleBoldUnderline"/>
        </w:rPr>
        <w:t xml:space="preserve"> to order targeted killings </w:t>
      </w:r>
      <w:r w:rsidRPr="00C000E4">
        <w:rPr>
          <w:rStyle w:val="StyleBoldUnderline"/>
          <w:highlight w:val="cyan"/>
        </w:rPr>
        <w:t>emerges</w:t>
      </w:r>
      <w:r w:rsidRPr="00B93939">
        <w:rPr>
          <w:sz w:val="16"/>
        </w:rPr>
        <w:t xml:space="preserve">, however, </w:t>
      </w:r>
      <w:r w:rsidRPr="00C000E4">
        <w:rPr>
          <w:rStyle w:val="StyleBoldUnderline"/>
          <w:highlight w:val="cyan"/>
        </w:rPr>
        <w:t xml:space="preserve">when it is required to interpret </w:t>
      </w:r>
      <w:r w:rsidRPr="00990BE3">
        <w:rPr>
          <w:rStyle w:val="StyleBoldUnderline"/>
        </w:rPr>
        <w:t xml:space="preserve">international legal norms like </w:t>
      </w:r>
      <w:r w:rsidRPr="00C000E4">
        <w:rPr>
          <w:rStyle w:val="StyleBoldUnderline"/>
          <w:highlight w:val="cyan"/>
        </w:rPr>
        <w:t>self-defense and the law of war</w:t>
      </w:r>
      <w:r w:rsidRPr="00B93939">
        <w:rPr>
          <w:sz w:val="16"/>
        </w:rPr>
        <w:t xml:space="preserve">. </w:t>
      </w:r>
      <w:r w:rsidRPr="00C000E4">
        <w:rPr>
          <w:rStyle w:val="StyleBoldUnderline"/>
          <w:highlight w:val="cyan"/>
        </w:rPr>
        <w:t>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has been</w:t>
      </w:r>
      <w:r w:rsidRPr="00B93939">
        <w:rPr>
          <w:rStyle w:val="StyleBoldUnderline"/>
        </w:rPr>
        <w:t xml:space="preserve"> a historic </w:t>
      </w:r>
      <w:r w:rsidRPr="00C000E4">
        <w:rPr>
          <w:rStyle w:val="StyleBoldUnderline"/>
          <w:highlight w:val="cyan"/>
        </w:rPr>
        <w:t>champion of these</w:t>
      </w:r>
      <w:r w:rsidRPr="00B93939">
        <w:rPr>
          <w:rStyle w:val="StyleBoldUnderline"/>
        </w:rPr>
        <w:t xml:space="preserve"> international </w:t>
      </w:r>
      <w:r w:rsidRPr="00C000E4">
        <w:rPr>
          <w:rStyle w:val="StyleBoldUnderline"/>
          <w:highlight w:val="cyan"/>
        </w:rPr>
        <w:t>norms, but now they are hampering</w:t>
      </w:r>
      <w:r w:rsidRPr="00B93939">
        <w:rPr>
          <w:rStyle w:val="StyleBoldUnderline"/>
        </w:rPr>
        <w:t xml:space="preserve"> its desires to target and kill terrorists</w:t>
      </w:r>
      <w:r w:rsidRPr="00B93939">
        <w:rPr>
          <w:sz w:val="16"/>
        </w:rPr>
        <w:t>.</w:t>
      </w:r>
    </w:p>
    <w:p w14:paraId="2722816A" w14:textId="77777777" w:rsidR="00CF53B7" w:rsidRPr="007B2E53" w:rsidRDefault="00CF53B7" w:rsidP="00CF53B7">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14:paraId="71CB7A8C" w14:textId="77777777" w:rsidR="00CF53B7" w:rsidRPr="007B2E53" w:rsidRDefault="00CF53B7" w:rsidP="00CF53B7">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14:paraId="26295229" w14:textId="77777777" w:rsidR="00CF53B7" w:rsidRPr="007B2E53" w:rsidRDefault="00CF53B7" w:rsidP="00CF53B7">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14:paraId="1A41A7C5" w14:textId="77777777" w:rsidR="00CF53B7" w:rsidRPr="007B2E53" w:rsidRDefault="00CF53B7" w:rsidP="00CF53B7">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14:paraId="63CDDEDF" w14:textId="77777777" w:rsidR="00CF53B7" w:rsidRPr="007B2E53" w:rsidRDefault="00CF53B7" w:rsidP="00CF53B7">
      <w:pPr>
        <w:rPr>
          <w:rStyle w:val="StyleBoldUnderline"/>
          <w:b/>
        </w:rPr>
      </w:pPr>
      <w:r w:rsidRPr="00C000E4">
        <w:rPr>
          <w:rStyle w:val="StyleBoldUnderline"/>
          <w:highlight w:val="cyan"/>
        </w:rPr>
        <w:t xml:space="preserve">The administration </w:t>
      </w:r>
      <w:r w:rsidRPr="00C000E4">
        <w:rPr>
          <w:rStyle w:val="Emphasis"/>
          <w:highlight w:val="cyan"/>
        </w:rPr>
        <w:t>is blurring the contours of</w:t>
      </w:r>
      <w:r w:rsidRPr="00B93939">
        <w:rPr>
          <w:sz w:val="16"/>
          <w:szCs w:val="12"/>
        </w:rPr>
        <w:t xml:space="preserve"> the right of the state to act in Yemen under </w:t>
      </w:r>
      <w:r w:rsidRPr="00C000E4">
        <w:rPr>
          <w:rStyle w:val="Emphasis"/>
          <w:highlight w:val="cyan"/>
        </w:rPr>
        <w:t xml:space="preserve">self-defense and </w:t>
      </w:r>
      <w:r w:rsidRPr="00B93939">
        <w:rPr>
          <w:rStyle w:val="Emphasis"/>
        </w:rPr>
        <w:t xml:space="preserve">the </w:t>
      </w:r>
      <w:r w:rsidRPr="00C000E4">
        <w:rPr>
          <w:rStyle w:val="Emphasis"/>
          <w:highlight w:val="cyan"/>
        </w:rPr>
        <w:t>law of war protections</w:t>
      </w:r>
      <w:r w:rsidRPr="00B93939">
        <w:rPr>
          <w:sz w:val="16"/>
        </w:rPr>
        <w:t xml:space="preserve"> </w:t>
      </w:r>
      <w:r w:rsidRPr="00B93939">
        <w:rPr>
          <w:sz w:val="16"/>
          <w:szCs w:val="12"/>
        </w:rPr>
        <w:t xml:space="preserve">afforded its soldiers when so acting. Therefore, what protections do U.S. Airmen enjoy when operating the drone that killed an individual in Yemen, Somalia, or Libya? </w:t>
      </w:r>
      <w:r w:rsidRPr="00B93939">
        <w:rPr>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C000E4">
        <w:rPr>
          <w:rStyle w:val="StyleBoldUnderline"/>
          <w:highlight w:val="cyan"/>
        </w:rPr>
        <w:t>In order to alleviate</w:t>
      </w:r>
      <w:r w:rsidRPr="00B93939">
        <w:rPr>
          <w:sz w:val="16"/>
        </w:rPr>
        <w:t xml:space="preserve"> both of these </w:t>
      </w:r>
      <w:r w:rsidRPr="00C000E4">
        <w:rPr>
          <w:rStyle w:val="StyleBoldUnderline"/>
          <w:highlight w:val="cyan"/>
        </w:rPr>
        <w:t>quandaries</w:t>
      </w:r>
      <w:r w:rsidRPr="00B93939">
        <w:rPr>
          <w:rStyle w:val="StyleBoldUnderline"/>
        </w:rPr>
        <w:t xml:space="preserve">, </w:t>
      </w:r>
      <w:r w:rsidRPr="00C000E4">
        <w:rPr>
          <w:rStyle w:val="Emphasis"/>
          <w:highlight w:val="cyan"/>
        </w:rPr>
        <w:t xml:space="preserve">Congress must step in </w:t>
      </w:r>
      <w:r w:rsidRPr="00990BE3">
        <w:rPr>
          <w:rStyle w:val="Emphasis"/>
        </w:rPr>
        <w:t>with legislative guidance</w:t>
      </w:r>
      <w:r w:rsidRPr="00990BE3">
        <w:rPr>
          <w:sz w:val="16"/>
        </w:rPr>
        <w:t xml:space="preserve">. </w:t>
      </w:r>
      <w:r w:rsidRPr="00990BE3">
        <w:rPr>
          <w:rStyle w:val="StyleBoldUnderline"/>
        </w:rPr>
        <w:t>Congress has the constitutional obligation to fund and oversee military</w:t>
      </w:r>
      <w:r w:rsidRPr="00B93939">
        <w:rPr>
          <w:rStyle w:val="StyleBoldUnderline"/>
        </w:rPr>
        <w:t xml:space="preserve"> operations</w:t>
      </w:r>
      <w:r w:rsidRPr="00B93939">
        <w:rPr>
          <w:sz w:val="16"/>
        </w:rPr>
        <w:t xml:space="preserve">.46 </w:t>
      </w:r>
      <w:r w:rsidRPr="00B93939">
        <w:rPr>
          <w:rStyle w:val="StyleBoldUnderline"/>
        </w:rPr>
        <w:t>The goal of congressional action must not be to thwart the President from protecting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from the dangers of a very hostile world</w:t>
      </w:r>
      <w:r w:rsidRPr="00B93939">
        <w:rPr>
          <w:sz w:val="16"/>
        </w:rPr>
        <w:t xml:space="preserve">. As the debates of the Church Committee demonstrated, </w:t>
      </w:r>
      <w:r w:rsidRPr="00B93939">
        <w:rPr>
          <w:rStyle w:val="StyleBoldUnderline"/>
        </w:rPr>
        <w:t xml:space="preserve">however, </w:t>
      </w:r>
      <w:r w:rsidRPr="00C000E4">
        <w:rPr>
          <w:rStyle w:val="Emphasis"/>
          <w:highlight w:val="cyan"/>
        </w:rPr>
        <w:t>the President’s unfettered authority</w:t>
      </w:r>
      <w:r w:rsidRPr="00B93939">
        <w:rPr>
          <w:rStyle w:val="StyleBoldUnderline"/>
        </w:rPr>
        <w:t xml:space="preserve"> in the realm of national security </w:t>
      </w:r>
      <w:r w:rsidRPr="00C000E4">
        <w:rPr>
          <w:rStyle w:val="StyleBoldUnderline"/>
          <w:highlight w:val="cyan"/>
        </w:rPr>
        <w:t>is</w:t>
      </w:r>
      <w:r w:rsidRPr="00B93939">
        <w:rPr>
          <w:rStyle w:val="StyleBoldUnderline"/>
        </w:rPr>
        <w:t xml:space="preserve"> a </w:t>
      </w:r>
      <w:r w:rsidRPr="00C000E4">
        <w:rPr>
          <w:rStyle w:val="StyleBoldUnderline"/>
          <w:highlight w:val="cyan"/>
        </w:rPr>
        <w:t>cause for concern</w:t>
      </w:r>
      <w:r w:rsidRPr="00B93939">
        <w:rPr>
          <w:sz w:val="16"/>
        </w:rPr>
        <w:t xml:space="preserve">. </w:t>
      </w:r>
      <w:r w:rsidRPr="00C000E4">
        <w:rPr>
          <w:rStyle w:val="Emphasis"/>
          <w:highlight w:val="cyan"/>
        </w:rPr>
        <w:t>Clarification is required</w:t>
      </w:r>
      <w:r w:rsidRPr="00C000E4">
        <w:rPr>
          <w:rStyle w:val="StyleBoldUnderline"/>
          <w:highlight w:val="cyan"/>
        </w:rPr>
        <w:t xml:space="preserve"> because the AUMF</w:t>
      </w:r>
      <w:r w:rsidRPr="00B93939">
        <w:rPr>
          <w:rStyle w:val="StyleBoldUnderline"/>
        </w:rPr>
        <w:t xml:space="preserve"> gave the President a blank check to use targeted killing</w:t>
      </w:r>
      <w:r w:rsidRPr="00B93939">
        <w:rPr>
          <w:sz w:val="16"/>
        </w:rPr>
        <w:t xml:space="preserve"> under domestic law, </w:t>
      </w:r>
      <w:r w:rsidRPr="00B93939">
        <w:rPr>
          <w:rStyle w:val="StyleBoldUnderline"/>
        </w:rPr>
        <w:t xml:space="preserve">but it </w:t>
      </w:r>
      <w:r w:rsidRPr="00C000E4">
        <w:rPr>
          <w:rStyle w:val="StyleBoldUnderline"/>
          <w:highlight w:val="cyan"/>
        </w:rPr>
        <w:t>never set parameters on the President’s authority when international legal norms intersect and</w:t>
      </w:r>
      <w:r w:rsidRPr="00C000E4">
        <w:rPr>
          <w:sz w:val="16"/>
          <w:highlight w:val="cyan"/>
        </w:rPr>
        <w:t xml:space="preserve"> </w:t>
      </w:r>
      <w:r w:rsidRPr="00B93939">
        <w:rPr>
          <w:sz w:val="16"/>
        </w:rPr>
        <w:t xml:space="preserve">potentially </w:t>
      </w:r>
      <w:r w:rsidRPr="00C000E4">
        <w:rPr>
          <w:rStyle w:val="StyleBoldUnderline"/>
          <w:highlight w:val="cyan"/>
        </w:rPr>
        <w:t>conflict with</w:t>
      </w:r>
      <w:r w:rsidRPr="00B93939">
        <w:rPr>
          <w:rStyle w:val="StyleBoldUnderline"/>
        </w:rPr>
        <w:t xml:space="preserve"> measures stemming from </w:t>
      </w:r>
      <w:r w:rsidRPr="00C000E4">
        <w:rPr>
          <w:rStyle w:val="StyleBoldUnderline"/>
          <w:highlight w:val="cyan"/>
        </w:rPr>
        <w:t>domestic law</w:t>
      </w:r>
      <w:r w:rsidRPr="00B93939">
        <w:rPr>
          <w:rStyle w:val="StyleBoldUnderline"/>
        </w:rPr>
        <w:t>.</w:t>
      </w:r>
    </w:p>
    <w:p w14:paraId="6BEBF497" w14:textId="77777777" w:rsidR="00CF53B7" w:rsidRPr="007B2E53" w:rsidRDefault="00CF53B7" w:rsidP="00CF53B7">
      <w:pPr>
        <w:rPr>
          <w:b/>
          <w:u w:val="single"/>
        </w:rPr>
      </w:pPr>
    </w:p>
    <w:p w14:paraId="56132E0E" w14:textId="77777777" w:rsidR="00CF53B7" w:rsidRPr="007B2E53" w:rsidRDefault="00CF53B7" w:rsidP="00CF53B7">
      <w:pPr>
        <w:pStyle w:val="Tag2"/>
      </w:pPr>
      <w:r w:rsidRPr="007B2E53">
        <w:t xml:space="preserve">That clarity over </w:t>
      </w:r>
      <w:r w:rsidRPr="007B2E53">
        <w:rPr>
          <w:u w:val="single"/>
        </w:rPr>
        <w:t>legal authority</w:t>
      </w:r>
      <w:r w:rsidRPr="007B2E53">
        <w:t xml:space="preserve"> is necessary to solve </w:t>
      </w:r>
    </w:p>
    <w:p w14:paraId="38DAA9D3" w14:textId="77777777" w:rsidR="00CF53B7" w:rsidRPr="007B2E53" w:rsidRDefault="00CF53B7" w:rsidP="00CF53B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37B1DC38" w14:textId="77777777" w:rsidR="00CF53B7" w:rsidRPr="007B2E53" w:rsidRDefault="00CF53B7" w:rsidP="00CF53B7"/>
    <w:p w14:paraId="3D5A1EA5" w14:textId="77777777" w:rsidR="00CF53B7" w:rsidRPr="007B2E53" w:rsidRDefault="00CF53B7" w:rsidP="00CF53B7">
      <w:r w:rsidRPr="00B93939">
        <w:rPr>
          <w:sz w:val="16"/>
        </w:rPr>
        <w:t xml:space="preserve">As noted in the introduction to this article, </w:t>
      </w:r>
      <w:r w:rsidRPr="00C000E4">
        <w:rPr>
          <w:rStyle w:val="StyleBoldUnderline"/>
          <w:highlight w:val="cyan"/>
        </w:rPr>
        <w:t xml:space="preserve">maintaining </w:t>
      </w:r>
      <w:r w:rsidRPr="00B93939">
        <w:rPr>
          <w:rStyle w:val="StyleBoldUnderline"/>
        </w:rPr>
        <w:t xml:space="preserve">the </w:t>
      </w:r>
      <w:r w:rsidRPr="00C000E4">
        <w:rPr>
          <w:rStyle w:val="StyleBoldUnderline"/>
          <w:highlight w:val="cyan"/>
        </w:rPr>
        <w:t>separation</w:t>
      </w:r>
      <w:r w:rsidRPr="00B93939">
        <w:rPr>
          <w:rStyle w:val="StyleBoldUnderline"/>
        </w:rPr>
        <w:t xml:space="preserve"> between </w:t>
      </w:r>
      <w:r w:rsidRPr="00C000E4">
        <w:rPr>
          <w:rStyle w:val="StyleBoldUnderline"/>
          <w:highlight w:val="cyan"/>
        </w:rPr>
        <w:t xml:space="preserve">and independence of </w:t>
      </w:r>
      <w:r w:rsidRPr="00990BE3">
        <w:rPr>
          <w:rStyle w:val="StyleBoldUnderline"/>
        </w:rPr>
        <w:t xml:space="preserve">jus </w:t>
      </w:r>
      <w:r w:rsidRPr="00C000E4">
        <w:rPr>
          <w:rStyle w:val="StyleBoldUnderline"/>
          <w:highlight w:val="cyan"/>
        </w:rPr>
        <w:t xml:space="preserve">ad bellum and </w:t>
      </w:r>
      <w:r w:rsidRPr="00990BE3">
        <w:rPr>
          <w:rStyle w:val="StyleBoldUnderline"/>
        </w:rPr>
        <w:t xml:space="preserve">jus </w:t>
      </w:r>
      <w:r w:rsidRPr="00C000E4">
        <w:rPr>
          <w:rStyle w:val="StyleBoldUnderline"/>
          <w:highlight w:val="cyan"/>
        </w:rPr>
        <w:t>in bello is vital for</w:t>
      </w:r>
      <w:r w:rsidRPr="00B93939">
        <w:rPr>
          <w:rStyle w:val="StyleBoldUnderline"/>
        </w:rPr>
        <w:t xml:space="preserve"> the </w:t>
      </w:r>
      <w:r w:rsidRPr="00C000E4">
        <w:rPr>
          <w:rStyle w:val="StyleBoldUnderline"/>
          <w:highlight w:val="cyan"/>
        </w:rPr>
        <w:t>effective application</w:t>
      </w:r>
      <w:r w:rsidRPr="00B93939">
        <w:rPr>
          <w:rStyle w:val="StyleBoldUnderline"/>
        </w:rPr>
        <w:t xml:space="preserve"> of the law and protection of persons in conflict</w:t>
      </w:r>
      <w:r w:rsidRPr="00B93939">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B93939">
        <w:rPr>
          <w:rStyle w:val="StyleBoldUnderline"/>
        </w:rPr>
        <w:t>the purpose here is</w:t>
      </w:r>
      <w:r w:rsidRPr="00B93939">
        <w:rPr>
          <w:sz w:val="16"/>
        </w:rPr>
        <w:t xml:space="preserve"> not to conflate the two paradigms, but </w:t>
      </w:r>
      <w:r w:rsidRPr="00B93939">
        <w:rPr>
          <w:rStyle w:val="StyleBoldUnderline"/>
        </w:rPr>
        <w:t>to emphasize the risks inherent in blurring these lines</w:t>
      </w:r>
      <w:r w:rsidRPr="00B93939">
        <w:rPr>
          <w:sz w:val="16"/>
        </w:rPr>
        <w:t xml:space="preserve">. </w:t>
      </w:r>
      <w:r w:rsidRPr="00C000E4">
        <w:rPr>
          <w:rStyle w:val="StyleBoldUnderline"/>
          <w:highlight w:val="cyan"/>
        </w:rPr>
        <w:t xml:space="preserve">Preserving </w:t>
      </w:r>
      <w:r w:rsidRPr="00990BE3">
        <w:rPr>
          <w:rStyle w:val="StyleBoldUnderline"/>
        </w:rPr>
        <w:t>the</w:t>
      </w:r>
      <w:r w:rsidRPr="00B93939">
        <w:rPr>
          <w:rStyle w:val="StyleBoldUnderline"/>
        </w:rPr>
        <w:t xml:space="preserve"> historic </w:t>
      </w:r>
      <w:r w:rsidRPr="00C000E4">
        <w:rPr>
          <w:rStyle w:val="StyleBoldUnderline"/>
          <w:highlight w:val="cyan"/>
        </w:rPr>
        <w:t xml:space="preserve">separation remains </w:t>
      </w:r>
      <w:r w:rsidRPr="00C000E4">
        <w:rPr>
          <w:rStyle w:val="Emphasis"/>
          <w:highlight w:val="cyan"/>
        </w:rPr>
        <w:t>central to the application of both</w:t>
      </w:r>
      <w:r w:rsidRPr="00B93939">
        <w:rPr>
          <w:rStyle w:val="Emphasis"/>
        </w:rPr>
        <w:t xml:space="preserve"> bodies of law</w:t>
      </w:r>
      <w:r w:rsidRPr="00B93939">
        <w:rPr>
          <w:rStyle w:val="StyleBoldUnderline"/>
        </w:rPr>
        <w:t xml:space="preserve">, </w:t>
      </w:r>
      <w:r w:rsidRPr="00990BE3">
        <w:rPr>
          <w:rStyle w:val="StyleBoldUnderline"/>
        </w:rPr>
        <w:t xml:space="preserve">to the </w:t>
      </w:r>
      <w:r w:rsidRPr="00990BE3">
        <w:rPr>
          <w:rStyle w:val="Emphasis"/>
        </w:rPr>
        <w:t>maintenance of international security,</w:t>
      </w:r>
      <w:r w:rsidRPr="00990BE3">
        <w:rPr>
          <w:rStyle w:val="StyleBoldUnderline"/>
        </w:rPr>
        <w:t xml:space="preserve"> </w:t>
      </w:r>
      <w:r w:rsidRPr="00C000E4">
        <w:rPr>
          <w:rStyle w:val="StyleBoldUnderline"/>
          <w:highlight w:val="cyan"/>
        </w:rPr>
        <w:t>and</w:t>
      </w:r>
      <w:r w:rsidRPr="00B93939">
        <w:rPr>
          <w:rStyle w:val="StyleBoldUnderline"/>
        </w:rPr>
        <w:t xml:space="preserve"> to the </w:t>
      </w:r>
      <w:r w:rsidRPr="00C000E4">
        <w:rPr>
          <w:rStyle w:val="Emphasis"/>
          <w:highlight w:val="cyan"/>
        </w:rPr>
        <w:t>regulation of</w:t>
      </w:r>
      <w:r w:rsidRPr="00B93939">
        <w:rPr>
          <w:rStyle w:val="Emphasis"/>
        </w:rPr>
        <w:t xml:space="preserve"> the conduct of </w:t>
      </w:r>
      <w:r w:rsidRPr="00C000E4">
        <w:rPr>
          <w:rStyle w:val="Emphasis"/>
          <w:highlight w:val="cyan"/>
        </w:rPr>
        <w:t>hostilities</w:t>
      </w:r>
      <w:r w:rsidRPr="00B93939">
        <w:rPr>
          <w:sz w:val="16"/>
        </w:rPr>
        <w:t xml:space="preserve">.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B93939">
        <w:rPr>
          <w:rStyle w:val="StyleBoldUnderline"/>
        </w:rPr>
        <w:t xml:space="preserve">The </w:t>
      </w:r>
      <w:r w:rsidRPr="00C000E4">
        <w:rPr>
          <w:rStyle w:val="StyleBoldUnderline"/>
          <w:highlight w:val="cyan"/>
        </w:rPr>
        <w:t>existence</w:t>
      </w:r>
      <w:r w:rsidRPr="00B93939">
        <w:rPr>
          <w:rStyle w:val="StyleBoldUnderline"/>
        </w:rPr>
        <w:t xml:space="preserve"> </w:t>
      </w:r>
      <w:r w:rsidRPr="00C000E4">
        <w:rPr>
          <w:rStyle w:val="StyleBoldUnderline"/>
          <w:highlight w:val="cyan"/>
        </w:rPr>
        <w:t xml:space="preserve">of both paradigms as relevant to targeted strikes is not </w:t>
      </w:r>
      <w:r w:rsidRPr="00B93939">
        <w:rPr>
          <w:rStyle w:val="StyleBoldUnderline"/>
        </w:rPr>
        <w:t xml:space="preserve">inherently </w:t>
      </w:r>
      <w:r w:rsidRPr="00C000E4">
        <w:rPr>
          <w:rStyle w:val="StyleBoldUnderline"/>
          <w:highlight w:val="cyan"/>
        </w:rPr>
        <w:t>problematic</w:t>
      </w:r>
      <w:r w:rsidRPr="00C000E4">
        <w:rPr>
          <w:sz w:val="16"/>
          <w:highlight w:val="cyan"/>
        </w:rPr>
        <w:t xml:space="preserve">. </w:t>
      </w:r>
      <w:r w:rsidRPr="00C000E4">
        <w:rPr>
          <w:rStyle w:val="StyleBoldUnderline"/>
          <w:highlight w:val="cyan"/>
        </w:rPr>
        <w:t>It is 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insistence on using</w:t>
      </w:r>
      <w:r w:rsidRPr="00B93939">
        <w:rPr>
          <w:rStyle w:val="StyleBoldUnderline"/>
        </w:rPr>
        <w:t xml:space="preserve"> reference to </w:t>
      </w:r>
      <w:r w:rsidRPr="00C000E4">
        <w:rPr>
          <w:rStyle w:val="StyleBoldUnderline"/>
          <w:highlight w:val="cyan"/>
        </w:rPr>
        <w:t xml:space="preserve">both </w:t>
      </w:r>
      <w:r w:rsidRPr="00306DC7">
        <w:rPr>
          <w:rStyle w:val="StyleBoldUnderline"/>
        </w:rPr>
        <w:t xml:space="preserve">paradigms </w:t>
      </w:r>
      <w:r w:rsidRPr="00C000E4">
        <w:rPr>
          <w:rStyle w:val="StyleBoldUnderline"/>
          <w:highlight w:val="cyan"/>
        </w:rPr>
        <w:t>as justification for individual attacks</w:t>
      </w:r>
      <w:r w:rsidRPr="00B93939">
        <w:rPr>
          <w:rStyle w:val="StyleBoldUnderline"/>
        </w:rPr>
        <w:t xml:space="preserve"> </w:t>
      </w:r>
      <w:r w:rsidRPr="00B93939">
        <w:rPr>
          <w:sz w:val="16"/>
        </w:rPr>
        <w:t xml:space="preserve">and the broader program of targeted strikes </w:t>
      </w:r>
      <w:r w:rsidRPr="00C000E4">
        <w:rPr>
          <w:rStyle w:val="StyleBoldUnderline"/>
          <w:highlight w:val="cyan"/>
        </w:rPr>
        <w:t xml:space="preserve">that raises </w:t>
      </w:r>
      <w:r w:rsidRPr="00C000E4">
        <w:rPr>
          <w:rStyle w:val="StyleBoldUnderline"/>
          <w:b/>
          <w:highlight w:val="cyan"/>
        </w:rPr>
        <w:t>significant concerns</w:t>
      </w:r>
      <w:r w:rsidRPr="00B93939">
        <w:rPr>
          <w:rStyle w:val="StyleBoldUnderline"/>
        </w:rPr>
        <w:t xml:space="preserve"> for the use of international law and the protection of individuals by </w:t>
      </w:r>
      <w:r w:rsidRPr="00C000E4">
        <w:rPr>
          <w:rStyle w:val="StyleBoldUnderline"/>
          <w:b/>
          <w:highlight w:val="cyan"/>
        </w:rPr>
        <w:t>blurring the lines</w:t>
      </w:r>
      <w:r w:rsidRPr="00C000E4">
        <w:rPr>
          <w:rStyle w:val="StyleBoldUnderline"/>
          <w:highlight w:val="cyan"/>
        </w:rPr>
        <w:t xml:space="preserve"> between the </w:t>
      </w:r>
      <w:r w:rsidRPr="00306DC7">
        <w:rPr>
          <w:rStyle w:val="StyleBoldUnderline"/>
        </w:rPr>
        <w:t xml:space="preserve">key parameters of the </w:t>
      </w:r>
      <w:r w:rsidRPr="00C000E4">
        <w:rPr>
          <w:rStyle w:val="StyleBoldUnderline"/>
          <w:highlight w:val="cyan"/>
        </w:rPr>
        <w:t>two paradigms</w:t>
      </w:r>
      <w:r w:rsidRPr="00B93939">
        <w:rPr>
          <w:sz w:val="16"/>
        </w:rPr>
        <w:t xml:space="preserve">. A. Location of Attacks: International Law and the Scope of the Battlefield </w:t>
      </w:r>
      <w:r w:rsidRPr="00B93939">
        <w:rPr>
          <w:rStyle w:val="StyleBoldUnderline"/>
        </w:rPr>
        <w:t xml:space="preserve">The distinct </w:t>
      </w:r>
      <w:r w:rsidRPr="00C000E4">
        <w:rPr>
          <w:rStyle w:val="StyleBoldUnderline"/>
          <w:highlight w:val="cyan"/>
        </w:rPr>
        <w:t xml:space="preserve">differences between the </w:t>
      </w:r>
      <w:r w:rsidRPr="00306DC7">
        <w:rPr>
          <w:rStyle w:val="StyleBoldUnderline"/>
        </w:rPr>
        <w:t xml:space="preserve">targeting </w:t>
      </w:r>
      <w:r w:rsidRPr="00C000E4">
        <w:rPr>
          <w:rStyle w:val="StyleBoldUnderline"/>
          <w:highlight w:val="cyan"/>
        </w:rPr>
        <w:t xml:space="preserve">regimes </w:t>
      </w:r>
      <w:r w:rsidRPr="00B93939">
        <w:rPr>
          <w:rStyle w:val="StyleBoldUnderline"/>
        </w:rPr>
        <w:t xml:space="preserve">in armed conflict and in self-defense and who can be targeted in which circumstances </w:t>
      </w:r>
      <w:r w:rsidRPr="00C000E4">
        <w:rPr>
          <w:rStyle w:val="StyleBoldUnderline"/>
          <w:highlight w:val="cyan"/>
        </w:rPr>
        <w:t xml:space="preserve">makes understanding </w:t>
      </w:r>
      <w:r w:rsidRPr="00B93939">
        <w:rPr>
          <w:rStyle w:val="StyleBoldUnderline"/>
        </w:rPr>
        <w:t xml:space="preserve">the </w:t>
      </w:r>
      <w:r w:rsidRPr="00C000E4">
        <w:rPr>
          <w:rStyle w:val="StyleBoldUnderline"/>
          <w:highlight w:val="cyan"/>
        </w:rPr>
        <w:t xml:space="preserve">differentiation </w:t>
      </w:r>
      <w:r w:rsidRPr="00B93939">
        <w:rPr>
          <w:rStyle w:val="StyleBoldUnderline"/>
        </w:rPr>
        <w:t xml:space="preserve">between the two paradigms </w:t>
      </w:r>
      <w:r w:rsidRPr="00C000E4">
        <w:rPr>
          <w:rStyle w:val="Emphasis"/>
          <w:highlight w:val="cyan"/>
        </w:rPr>
        <w:t>essential</w:t>
      </w:r>
      <w:r w:rsidRPr="00B93939">
        <w:rPr>
          <w:sz w:val="16"/>
        </w:rPr>
        <w:t xml:space="preserve"> to lawful conduct in both situations. The United States has launched targeted strikes in Afghanistan, Pakistan, Yemen, Somalia, and Syria during the past several years. </w:t>
      </w:r>
      <w:r w:rsidRPr="00B93939">
        <w:rPr>
          <w:rStyle w:val="StyleBoldUnderline"/>
        </w:rPr>
        <w:t>The broad geographic range of the strike locations has produced significant questions</w:t>
      </w:r>
      <w:r w:rsidRPr="00B93939">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B93939">
        <w:rPr>
          <w:rStyle w:val="StyleBoldUnderline"/>
        </w:rPr>
        <w:t>In the early days of the conflict, the U</w:t>
      </w:r>
      <w:r w:rsidRPr="00B93939">
        <w:rPr>
          <w:sz w:val="16"/>
        </w:rPr>
        <w:t xml:space="preserve">nited </w:t>
      </w:r>
      <w:r w:rsidRPr="00B93939">
        <w:rPr>
          <w:rStyle w:val="StyleBoldUnderline"/>
        </w:rPr>
        <w:t>S</w:t>
      </w:r>
      <w:r w:rsidRPr="00B93939">
        <w:rPr>
          <w:sz w:val="16"/>
        </w:rPr>
        <w:t xml:space="preserve">tates seemed to </w:t>
      </w:r>
      <w:r w:rsidRPr="00B93939">
        <w:rPr>
          <w:rStyle w:val="StyleBoldUnderline"/>
        </w:rPr>
        <w:t>trumpet the notion of a global battlefield</w:t>
      </w:r>
      <w:r w:rsidRPr="00B93939">
        <w:rPr>
          <w:sz w:val="16"/>
        </w:rPr>
        <w:t xml:space="preserve">, in which the conflict with al Qaeda extended to every corner of the world.68 </w:t>
      </w:r>
      <w:r w:rsidRPr="00B93939">
        <w:rPr>
          <w:rStyle w:val="StyleBoldUnderline"/>
        </w:rPr>
        <w:t>Others have argued that conflict</w:t>
      </w:r>
      <w:r w:rsidRPr="00B93939">
        <w:rPr>
          <w:sz w:val="16"/>
        </w:rPr>
        <w:t xml:space="preserve">, even one with a transnational terrorist group, </w:t>
      </w:r>
      <w:r w:rsidRPr="00B93939">
        <w:rPr>
          <w:rStyle w:val="StyleBoldUnderline"/>
        </w:rPr>
        <w:t>can only take place in limited, defined geographic areas</w:t>
      </w:r>
      <w:r w:rsidRPr="00B93939">
        <w:rPr>
          <w:sz w:val="16"/>
        </w:rPr>
        <w:t>.69 At present, the United States has stepped back from the notion of a global battlefield, although there is little guidance to determine precisely what factors influence the parameters of the zone of combat in the conflict with al Qaeda.70</w:t>
      </w:r>
    </w:p>
    <w:p w14:paraId="455672AA" w14:textId="77777777" w:rsidR="00CF53B7" w:rsidRPr="007B2E53" w:rsidRDefault="00CF53B7" w:rsidP="00CF53B7">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r>
        <w:rPr>
          <w:sz w:val="12"/>
          <w:szCs w:val="12"/>
        </w:rPr>
        <w:t xml:space="preserve"> </w:t>
      </w: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r>
        <w:rPr>
          <w:sz w:val="12"/>
          <w:szCs w:val="12"/>
        </w:rPr>
        <w:t xml:space="preserve"> </w:t>
      </w: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r>
        <w:rPr>
          <w:sz w:val="12"/>
          <w:szCs w:val="12"/>
        </w:rPr>
        <w:t xml:space="preserve"> </w:t>
      </w: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r>
        <w:rPr>
          <w:sz w:val="12"/>
          <w:szCs w:val="12"/>
        </w:rPr>
        <w:t xml:space="preserve"> </w:t>
      </w: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14:paraId="2079AB9E" w14:textId="77777777" w:rsidR="00CF53B7" w:rsidRPr="007B2E53" w:rsidRDefault="00CF53B7" w:rsidP="00CF53B7">
      <w:r w:rsidRPr="00B93939">
        <w:rPr>
          <w:rStyle w:val="StyleBoldUnderline"/>
        </w:rPr>
        <w:t xml:space="preserve">The current </w:t>
      </w:r>
      <w:r w:rsidRPr="00C000E4">
        <w:rPr>
          <w:rStyle w:val="StyleBoldUnderline"/>
          <w:highlight w:val="cyan"/>
        </w:rPr>
        <w:t>U.S. approach of using both</w:t>
      </w:r>
      <w:r w:rsidRPr="00B93939">
        <w:rPr>
          <w:sz w:val="16"/>
        </w:rPr>
        <w:t xml:space="preserve"> the </w:t>
      </w:r>
      <w:r w:rsidRPr="00B93939">
        <w:rPr>
          <w:rStyle w:val="StyleBoldUnderline"/>
        </w:rPr>
        <w:t>armed conflict</w:t>
      </w:r>
      <w:r w:rsidRPr="00B93939">
        <w:rPr>
          <w:sz w:val="16"/>
        </w:rPr>
        <w:t xml:space="preserve"> paradigm </w:t>
      </w:r>
      <w:r w:rsidRPr="00B93939">
        <w:rPr>
          <w:rStyle w:val="StyleBoldUnderline"/>
        </w:rPr>
        <w:t>and</w:t>
      </w:r>
      <w:r w:rsidRPr="00B93939">
        <w:rPr>
          <w:sz w:val="16"/>
        </w:rPr>
        <w:t xml:space="preserve"> the </w:t>
      </w:r>
      <w:r w:rsidRPr="00B93939">
        <w:rPr>
          <w:rStyle w:val="StyleBoldUnderline"/>
        </w:rPr>
        <w:t xml:space="preserve">self-defense paradigm </w:t>
      </w:r>
      <w:r w:rsidRPr="00C000E4">
        <w:rPr>
          <w:rStyle w:val="StyleBoldUnderline"/>
          <w:highlight w:val="cyan"/>
        </w:rPr>
        <w:t>as justifications</w:t>
      </w:r>
      <w:r w:rsidRPr="00B93939">
        <w:rPr>
          <w:rStyle w:val="StyleBoldUnderline"/>
        </w:rPr>
        <w:t xml:space="preserve"> for targeted strikes without further clarification </w:t>
      </w:r>
      <w:r w:rsidRPr="00C000E4">
        <w:rPr>
          <w:rStyle w:val="StyleBoldUnderline"/>
          <w:highlight w:val="cyan"/>
        </w:rPr>
        <w:t>serves to exacerbate the legal challenges</w:t>
      </w:r>
      <w:r w:rsidRPr="00B93939">
        <w:rPr>
          <w:rStyle w:val="StyleBoldUnderline"/>
        </w:rPr>
        <w:t xml:space="preserve"> posed by the geography of the conflict</w:t>
      </w:r>
      <w:r w:rsidRPr="00B93939">
        <w:rPr>
          <w:sz w:val="16"/>
        </w:rPr>
        <w:t xml:space="preserve">, at both a theoretical and a practical level. First, </w:t>
      </w:r>
      <w:r w:rsidRPr="00B93939">
        <w:rPr>
          <w:rStyle w:val="StyleBoldUnderline"/>
        </w:rPr>
        <w:t xml:space="preserve">at the most fundamental level, </w:t>
      </w:r>
      <w:r w:rsidRPr="00C000E4">
        <w:rPr>
          <w:rStyle w:val="Emphasis"/>
          <w:highlight w:val="cyan"/>
        </w:rPr>
        <w:t>uncertainty</w:t>
      </w:r>
      <w:r w:rsidRPr="00B93939">
        <w:rPr>
          <w:rStyle w:val="StyleBoldUnderline"/>
        </w:rPr>
        <w:t xml:space="preserve"> regarding the parameters of the battlefield </w:t>
      </w:r>
      <w:r w:rsidRPr="00C000E4">
        <w:rPr>
          <w:rStyle w:val="StyleBoldUnderline"/>
          <w:highlight w:val="cyan"/>
        </w:rPr>
        <w:t>has significant consequences</w:t>
      </w:r>
      <w:r w:rsidRPr="00B93939">
        <w:rPr>
          <w:rStyle w:val="StyleBoldUnderline"/>
        </w:rPr>
        <w:t xml:space="preserve"> for the safety and security of individuals</w:t>
      </w:r>
      <w:r w:rsidRPr="00B93939">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B93939">
        <w:rPr>
          <w:rStyle w:val="StyleBoldUnderline"/>
        </w:rPr>
        <w:t>Apart from questions regarding the application of human rights law during times of war,</w:t>
      </w:r>
      <w:r w:rsidRPr="00B93939">
        <w:rPr>
          <w:sz w:val="16"/>
        </w:rPr>
        <w:t xml:space="preserve"> which are outside the scope of this article, </w:t>
      </w:r>
      <w:r w:rsidRPr="00B93939">
        <w:rPr>
          <w:rStyle w:val="StyleBoldUnderline"/>
        </w:rPr>
        <w:t>the distinction between the two regimes is nonetheless starkest in this regard.</w:t>
      </w:r>
      <w:r w:rsidRPr="00B93939">
        <w:rPr>
          <w:sz w:val="16"/>
        </w:rPr>
        <w:t xml:space="preserve"> </w:t>
      </w:r>
      <w:r w:rsidRPr="00B93939">
        <w:rPr>
          <w:rStyle w:val="StyleBoldUnderline"/>
        </w:rPr>
        <w:t>The former permits targeting of individuals based on their status</w:t>
      </w:r>
      <w:r w:rsidRPr="00B93939">
        <w:rPr>
          <w:sz w:val="16"/>
        </w:rPr>
        <w:t xml:space="preserve"> as members of a hostile force; </w:t>
      </w:r>
      <w:r w:rsidRPr="00B93939">
        <w:rPr>
          <w:rStyle w:val="StyleBoldUnderline"/>
        </w:rPr>
        <w:t>the latter</w:t>
      </w:r>
      <w:r w:rsidRPr="00B93939">
        <w:rPr>
          <w:sz w:val="16"/>
        </w:rPr>
        <w:t>—human rights law—</w:t>
      </w:r>
      <w:r w:rsidRPr="00B93939">
        <w:rPr>
          <w:rStyle w:val="StyleBoldUnderline"/>
        </w:rPr>
        <w:t>permits lethal force against individuals only on the basis of their conduct</w:t>
      </w:r>
      <w:r w:rsidRPr="00B93939">
        <w:rPr>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B93939">
        <w:rPr>
          <w:rStyle w:val="StyleBoldUnderline"/>
        </w:rPr>
        <w:t>If it is often permissible to deliberately kill large numbers of humans in times of armed conflict, even though such</w:t>
      </w:r>
      <w:r w:rsidRPr="00B93939">
        <w:rPr>
          <w:sz w:val="16"/>
        </w:rPr>
        <w:t xml:space="preserve"> an act </w:t>
      </w:r>
      <w:r w:rsidRPr="00B93939">
        <w:rPr>
          <w:rStyle w:val="StyleBoldUnderline"/>
        </w:rPr>
        <w:t>would be considered mass murder in times of peace, then it is essential that politicians and courts be able to distinguish readily between conflict and nonconflict, between war and peace.”</w:t>
      </w:r>
      <w:r w:rsidRPr="00B93939">
        <w:rPr>
          <w:sz w:val="16"/>
        </w:rPr>
        <w:t xml:space="preserve">89 </w:t>
      </w:r>
      <w:r w:rsidRPr="00B93939">
        <w:rPr>
          <w:rStyle w:val="StyleBoldUnderline"/>
        </w:rPr>
        <w:t xml:space="preserve">However, the </w:t>
      </w:r>
      <w:r w:rsidRPr="00C000E4">
        <w:rPr>
          <w:rStyle w:val="StyleBoldUnderline"/>
          <w:highlight w:val="cyan"/>
        </w:rPr>
        <w:t>overreliance on flexibility</w:t>
      </w:r>
      <w:r w:rsidRPr="00B93939">
        <w:rPr>
          <w:sz w:val="16"/>
        </w:rPr>
        <w:t xml:space="preserve"> at present </w:t>
      </w:r>
      <w:r w:rsidRPr="00C000E4">
        <w:rPr>
          <w:rStyle w:val="StyleBoldUnderline"/>
          <w:highlight w:val="cyan"/>
        </w:rPr>
        <w:t xml:space="preserve">means </w:t>
      </w:r>
      <w:r w:rsidRPr="00B93939">
        <w:rPr>
          <w:rStyle w:val="StyleBoldUnderline"/>
        </w:rPr>
        <w:t xml:space="preserve">that U.S. </w:t>
      </w:r>
      <w:r w:rsidRPr="00C000E4">
        <w:rPr>
          <w:rStyle w:val="StyleBoldUnderline"/>
          <w:highlight w:val="cyan"/>
        </w:rPr>
        <w:t xml:space="preserve">officials do not distinguish between conflict and non-conflict areas but rather </w:t>
      </w:r>
      <w:r w:rsidRPr="00B93939">
        <w:rPr>
          <w:rStyle w:val="StyleBoldUnderline"/>
        </w:rPr>
        <w:t xml:space="preserve">simply </w:t>
      </w:r>
      <w:r w:rsidRPr="00C000E4">
        <w:rPr>
          <w:rStyle w:val="StyleBoldUnderline"/>
          <w:highlight w:val="cyan"/>
        </w:rPr>
        <w:t>use the broad sweep of armed conflict and/or self-defense to cover all areas</w:t>
      </w:r>
      <w:r w:rsidRPr="00B93939">
        <w:rPr>
          <w:rStyle w:val="StyleBoldUnderline"/>
        </w:rPr>
        <w:t xml:space="preserve"> without further delineation</w:t>
      </w:r>
      <w:r w:rsidRPr="00B93939">
        <w:rPr>
          <w:sz w:val="16"/>
        </w:rPr>
        <w:t xml:space="preserve">. Second, on a broader level of legal application and interpretation, the </w:t>
      </w:r>
      <w:r w:rsidRPr="00C000E4">
        <w:rPr>
          <w:rStyle w:val="StyleBoldUnderline"/>
          <w:highlight w:val="cyan"/>
        </w:rPr>
        <w:t xml:space="preserve">development of the law </w:t>
      </w:r>
      <w:r w:rsidRPr="00B93939">
        <w:rPr>
          <w:rStyle w:val="StyleBoldUnderline"/>
        </w:rPr>
        <w:t xml:space="preserve">itself </w:t>
      </w:r>
      <w:r w:rsidRPr="00C000E4">
        <w:rPr>
          <w:rStyle w:val="StyleBoldUnderline"/>
          <w:highlight w:val="cyan"/>
        </w:rPr>
        <w:t xml:space="preserve">is affected by </w:t>
      </w:r>
      <w:r w:rsidRPr="00306DC7">
        <w:rPr>
          <w:rStyle w:val="StyleBoldUnderline"/>
        </w:rPr>
        <w:t xml:space="preserve">the </w:t>
      </w:r>
      <w:r w:rsidRPr="00C000E4">
        <w:rPr>
          <w:rStyle w:val="StyleBoldUnderline"/>
          <w:highlight w:val="cyan"/>
        </w:rPr>
        <w:t xml:space="preserve">failure to delineate between </w:t>
      </w:r>
      <w:r w:rsidRPr="00B93939">
        <w:rPr>
          <w:rStyle w:val="StyleBoldUnderline"/>
        </w:rPr>
        <w:t xml:space="preserve">relevant </w:t>
      </w:r>
      <w:r w:rsidRPr="00C000E4">
        <w:rPr>
          <w:rStyle w:val="StyleBoldUnderline"/>
          <w:highlight w:val="cyan"/>
        </w:rPr>
        <w:t>legal paradigms</w:t>
      </w:r>
      <w:r w:rsidRPr="00B93939">
        <w:rPr>
          <w:sz w:val="16"/>
        </w:rPr>
        <w:t>. “</w:t>
      </w:r>
      <w:r w:rsidRPr="00C000E4">
        <w:rPr>
          <w:rStyle w:val="StyleBoldUnderline"/>
          <w:highlight w:val="cyan"/>
        </w:rPr>
        <w:t>Emerging technologies</w:t>
      </w:r>
      <w:r w:rsidRPr="00B93939">
        <w:rPr>
          <w:rStyle w:val="StyleBoldUnderline"/>
        </w:rPr>
        <w:t xml:space="preserve"> of potentially great geographic reach </w:t>
      </w:r>
      <w:r w:rsidRPr="00C000E4">
        <w:rPr>
          <w:rStyle w:val="StyleBoldUnderline"/>
          <w:highlight w:val="cyan"/>
        </w:rPr>
        <w:t>raise the issue of what regime</w:t>
      </w:r>
      <w:r w:rsidRPr="00B93939">
        <w:rPr>
          <w:rStyle w:val="StyleBoldUnderline"/>
        </w:rPr>
        <w:t xml:space="preserve"> of law </w:t>
      </w:r>
      <w:r w:rsidRPr="00C000E4">
        <w:rPr>
          <w:rStyle w:val="StyleBoldUnderline"/>
          <w:highlight w:val="cyan"/>
        </w:rPr>
        <w:t>regulates these activities</w:t>
      </w:r>
      <w:r w:rsidRPr="00B93939">
        <w:rPr>
          <w:rStyle w:val="StyleBoldUnderline"/>
        </w:rPr>
        <w:t xml:space="preserve"> as they spread</w:t>
      </w:r>
      <w:r w:rsidRPr="00B93939">
        <w:rPr>
          <w:sz w:val="16"/>
        </w:rPr>
        <w:t xml:space="preserve">,”90 </w:t>
      </w:r>
      <w:r w:rsidRPr="00C000E4">
        <w:rPr>
          <w:rStyle w:val="StyleBoldUnderline"/>
          <w:highlight w:val="cyan"/>
        </w:rPr>
        <w:t>and</w:t>
      </w:r>
      <w:r w:rsidRPr="00B93939">
        <w:rPr>
          <w:rStyle w:val="StyleBoldUnderline"/>
        </w:rPr>
        <w:t xml:space="preserve"> emphasize the </w:t>
      </w:r>
      <w:r w:rsidRPr="00C000E4">
        <w:rPr>
          <w:rStyle w:val="StyleBoldUnderline"/>
          <w:highlight w:val="cyan"/>
        </w:rPr>
        <w:t>need to foster</w:t>
      </w:r>
      <w:r w:rsidRPr="00B93939">
        <w:rPr>
          <w:sz w:val="16"/>
        </w:rPr>
        <w:t xml:space="preserve">, rather than hinder, </w:t>
      </w:r>
      <w:r w:rsidRPr="00C000E4">
        <w:rPr>
          <w:rStyle w:val="StyleBoldUnderline"/>
          <w:highlight w:val="cyan"/>
        </w:rPr>
        <w:t>development of the law in these areas</w:t>
      </w:r>
      <w:r w:rsidRPr="00B93939">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B93939">
        <w:rPr>
          <w:rStyle w:val="StyleBoldUnderline"/>
        </w:rPr>
        <w:t>Understanding the parameters of a conflict with terrorist groups is important</w:t>
      </w:r>
      <w:r w:rsidRPr="00B93939">
        <w:rPr>
          <w:sz w:val="16"/>
        </w:rPr>
        <w:t xml:space="preserve">, for a variety of reasons, none perhaps more important than the life-and-death issues detailed above. By the same measure, </w:t>
      </w:r>
      <w:r w:rsidRPr="00C000E4">
        <w:rPr>
          <w:rStyle w:val="Emphasis"/>
          <w:highlight w:val="cyan"/>
        </w:rPr>
        <w:t xml:space="preserve">understanding </w:t>
      </w:r>
      <w:r w:rsidRPr="00306DC7">
        <w:rPr>
          <w:rStyle w:val="Emphasis"/>
        </w:rPr>
        <w:t xml:space="preserve">the </w:t>
      </w:r>
      <w:r w:rsidRPr="00C000E4">
        <w:rPr>
          <w:rStyle w:val="Emphasis"/>
          <w:highlight w:val="cyan"/>
        </w:rPr>
        <w:t>authorities</w:t>
      </w:r>
      <w:r w:rsidRPr="00B93939">
        <w:rPr>
          <w:rStyle w:val="StyleBoldUnderline"/>
        </w:rPr>
        <w:t xml:space="preserve"> for </w:t>
      </w:r>
      <w:r w:rsidRPr="00C000E4">
        <w:rPr>
          <w:rStyle w:val="StyleBoldUnderline"/>
          <w:highlight w:val="cyan"/>
        </w:rPr>
        <w:t>and limits on a state’s use of force</w:t>
      </w:r>
      <w:r w:rsidRPr="00B93939">
        <w:rPr>
          <w:rStyle w:val="StyleBoldUnderline"/>
        </w:rPr>
        <w:t xml:space="preserve"> </w:t>
      </w:r>
      <w:r w:rsidRPr="00B93939">
        <w:rPr>
          <w:sz w:val="16"/>
        </w:rPr>
        <w:t xml:space="preserve">in self-defense </w:t>
      </w:r>
      <w:r w:rsidRPr="00C000E4">
        <w:rPr>
          <w:rStyle w:val="StyleBoldUnderline"/>
          <w:highlight w:val="cyan"/>
        </w:rPr>
        <w:t>is essential to maintaining orderly relations between states</w:t>
      </w:r>
      <w:r w:rsidRPr="00B93939">
        <w:rPr>
          <w:rStyle w:val="StyleBoldUnderline"/>
        </w:rPr>
        <w:t xml:space="preserve"> and to the ability of states to defend against attacks</w:t>
      </w:r>
      <w:r w:rsidRPr="00B93939">
        <w:rPr>
          <w:sz w:val="16"/>
        </w:rPr>
        <w:t xml:space="preserve">, from whatever quarter. The extensive debates in the academic and policy worlds highlight the fundamental nature of both inquiries. </w:t>
      </w:r>
      <w:r w:rsidRPr="00B93939">
        <w:rPr>
          <w:rStyle w:val="StyleBoldUnderline"/>
        </w:rPr>
        <w:t xml:space="preserve">However, the repeated </w:t>
      </w:r>
      <w:r w:rsidRPr="00C000E4">
        <w:rPr>
          <w:rStyle w:val="StyleBoldUnderline"/>
          <w:highlight w:val="cyan"/>
        </w:rPr>
        <w:t>assurances from the U.S.</w:t>
      </w:r>
      <w:r w:rsidRPr="00B93939">
        <w:rPr>
          <w:rStyle w:val="StyleBoldUnderline"/>
        </w:rPr>
        <w:t xml:space="preserve"> </w:t>
      </w:r>
      <w:r w:rsidRPr="00E04742">
        <w:rPr>
          <w:rStyle w:val="StyleBoldUnderline"/>
        </w:rPr>
        <w:t xml:space="preserve">government </w:t>
      </w:r>
      <w:r w:rsidRPr="00C000E4">
        <w:rPr>
          <w:rStyle w:val="StyleBoldUnderline"/>
          <w:highlight w:val="cyan"/>
        </w:rPr>
        <w:t>that targeted strikes are lawful</w:t>
      </w:r>
      <w:r w:rsidRPr="00B93939">
        <w:rPr>
          <w:rStyle w:val="StyleBoldUnderline"/>
        </w:rPr>
        <w:t xml:space="preserve"> in the course of armed conflict or</w:t>
      </w:r>
      <w:r w:rsidRPr="00B93939">
        <w:rPr>
          <w:sz w:val="16"/>
        </w:rPr>
        <w:t xml:space="preserve"> in exercise of the legitimate right of </w:t>
      </w:r>
      <w:r w:rsidRPr="00B93939">
        <w:rPr>
          <w:rStyle w:val="StyleBoldUnderline"/>
        </w:rPr>
        <w:t>self-defense</w:t>
      </w:r>
      <w:r w:rsidRPr="00B93939">
        <w:rPr>
          <w:sz w:val="16"/>
        </w:rPr>
        <w:t>—</w:t>
      </w:r>
      <w:r w:rsidRPr="00C000E4">
        <w:rPr>
          <w:rStyle w:val="StyleBoldUnderline"/>
          <w:highlight w:val="cyan"/>
        </w:rPr>
        <w:t>without</w:t>
      </w:r>
      <w:r w:rsidRPr="00B93939">
        <w:rPr>
          <w:sz w:val="16"/>
        </w:rPr>
        <w:t xml:space="preserve"> further </w:t>
      </w:r>
      <w:r w:rsidRPr="00C000E4">
        <w:rPr>
          <w:rStyle w:val="StyleBoldUnderline"/>
          <w:highlight w:val="cyan"/>
        </w:rPr>
        <w:t>elaboration and specificity</w:t>
      </w:r>
      <w:r w:rsidRPr="00B93939">
        <w:rPr>
          <w:sz w:val="16"/>
        </w:rPr>
        <w:t>—</w:t>
      </w:r>
      <w:r w:rsidRPr="00E04742">
        <w:rPr>
          <w:rStyle w:val="StyleBoldUnderline"/>
        </w:rPr>
        <w:t>allows for a significantly less nuanced approach</w:t>
      </w:r>
      <w:r w:rsidRPr="00E04742">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E04742">
        <w:rPr>
          <w:rStyle w:val="StyleBoldUnderline"/>
        </w:rPr>
        <w:t xml:space="preserve">this </w:t>
      </w:r>
      <w:r w:rsidRPr="00C000E4">
        <w:rPr>
          <w:rStyle w:val="StyleBoldUnderline"/>
          <w:highlight w:val="cyan"/>
        </w:rPr>
        <w:t>limits the development and implementation of the law</w:t>
      </w:r>
      <w:r w:rsidRPr="00B93939">
        <w:rPr>
          <w:rStyle w:val="StyleBoldUnderline"/>
        </w:rPr>
        <w:t>. Even from a more practical policy standpoint,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 xml:space="preserve">may well find </w:t>
      </w:r>
      <w:r w:rsidRPr="00E04742">
        <w:rPr>
          <w:rStyle w:val="StyleBoldUnderline"/>
        </w:rPr>
        <w:t>that the</w:t>
      </w:r>
      <w:r w:rsidRPr="00E04742">
        <w:rPr>
          <w:sz w:val="16"/>
        </w:rPr>
        <w:t xml:space="preserve"> </w:t>
      </w:r>
      <w:r w:rsidRPr="00E04742">
        <w:rPr>
          <w:rStyle w:val="Emphasis"/>
        </w:rPr>
        <w:t>blurred lines prove detrimental</w:t>
      </w:r>
      <w:r w:rsidRPr="00E04742">
        <w:rPr>
          <w:rStyle w:val="StyleBoldUnderline"/>
        </w:rPr>
        <w:t xml:space="preserve"> in the future when it seeks sharper delineations for other purposes</w:t>
      </w:r>
      <w:r w:rsidRPr="00B93939">
        <w:rPr>
          <w:sz w:val="16"/>
        </w:rPr>
        <w:t>.</w:t>
      </w:r>
    </w:p>
    <w:p w14:paraId="76B9874A" w14:textId="77777777" w:rsidR="00CF53B7" w:rsidRPr="007B2E53" w:rsidRDefault="00CF53B7" w:rsidP="00CF53B7"/>
    <w:p w14:paraId="4688193E" w14:textId="77777777" w:rsidR="00CF53B7" w:rsidRPr="007B2E53" w:rsidRDefault="00CF53B7" w:rsidP="00CF53B7">
      <w:pPr>
        <w:pStyle w:val="Tag2"/>
      </w:pPr>
      <w:r w:rsidRPr="007B2E53">
        <w:t xml:space="preserve">Executive “clarification” is insufficient </w:t>
      </w:r>
    </w:p>
    <w:p w14:paraId="6E3D46FF" w14:textId="77777777" w:rsidR="00CF53B7" w:rsidRPr="007B2E53" w:rsidRDefault="00CF53B7" w:rsidP="00CF53B7">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14:paraId="3FD99EEC" w14:textId="77777777" w:rsidR="00CF53B7" w:rsidRPr="007B2E53" w:rsidRDefault="00CF53B7" w:rsidP="00CF53B7"/>
    <w:p w14:paraId="1AB287FF" w14:textId="77777777" w:rsidR="00CF53B7" w:rsidRPr="007B2E53" w:rsidRDefault="00CF53B7" w:rsidP="00CF53B7">
      <w:r w:rsidRPr="00C1443C">
        <w:rPr>
          <w:rStyle w:val="StyleBoldUnderline"/>
        </w:rPr>
        <w:t>Trying to identify and understand the legal framework the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believes is applicable to counterterrorism operations</w:t>
      </w:r>
      <w:r w:rsidRPr="00C1443C">
        <w:rPr>
          <w:sz w:val="16"/>
        </w:rPr>
        <w:t xml:space="preserve"> abroad sometimes </w:t>
      </w:r>
      <w:r w:rsidRPr="00C1443C">
        <w:rPr>
          <w:rStyle w:val="StyleBoldUnderline"/>
        </w:rPr>
        <w:t>seems</w:t>
      </w:r>
      <w:r w:rsidRPr="00C1443C">
        <w:rPr>
          <w:sz w:val="16"/>
        </w:rPr>
        <w:t xml:space="preserve"> quite </w:t>
      </w:r>
      <w:r w:rsidRPr="00C1443C">
        <w:rPr>
          <w:rStyle w:val="StyleBoldUnderline"/>
        </w:rPr>
        <w:t>similar to “Fed watching</w:t>
      </w:r>
      <w:r w:rsidRPr="00C1443C">
        <w:rPr>
          <w:sz w:val="16"/>
        </w:rPr>
        <w:t xml:space="preserve">,” the </w:t>
      </w:r>
      <w:r w:rsidRPr="00C1443C">
        <w:rPr>
          <w:rStyle w:val="StyleBoldUnderline"/>
        </w:rPr>
        <w:t>predictive game of trying to figure out what the Federal Reserve is likely to do based on</w:t>
      </w:r>
      <w:r w:rsidRPr="00C1443C">
        <w:rPr>
          <w:sz w:val="16"/>
        </w:rPr>
        <w:t xml:space="preserve"> the hidden meaning behind even the shortest or most cryptic of </w:t>
      </w:r>
      <w:r w:rsidRPr="00C1443C">
        <w:rPr>
          <w:rStyle w:val="StyleBoldUnderline"/>
        </w:rPr>
        <w:t>comments from the Chairman</w:t>
      </w:r>
      <w:r w:rsidRPr="00C1443C">
        <w:rPr>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 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 The reality, however, is that </w:t>
      </w:r>
      <w:r w:rsidRPr="00C1443C">
        <w:rPr>
          <w:rStyle w:val="StyleBoldUnderline"/>
        </w:rPr>
        <w:t xml:space="preserve">this latest counterterrorism operation highlights once again the </w:t>
      </w:r>
      <w:r w:rsidRPr="00C000E4">
        <w:rPr>
          <w:rStyle w:val="StyleBoldUnderline"/>
          <w:highlight w:val="cyan"/>
        </w:rPr>
        <w:t>conflation of law and policy that exemplifies the</w:t>
      </w:r>
      <w:r w:rsidRPr="00C1443C">
        <w:rPr>
          <w:rStyle w:val="StyleBoldUnderline"/>
        </w:rPr>
        <w:t xml:space="preserve"> entire </w:t>
      </w:r>
      <w:r w:rsidRPr="00C000E4">
        <w:rPr>
          <w:rStyle w:val="StyleBoldUnderline"/>
          <w:highlight w:val="cyan"/>
        </w:rPr>
        <w:t>discourse about</w:t>
      </w:r>
      <w:r w:rsidRPr="00C1443C">
        <w:rPr>
          <w:rStyle w:val="StyleBoldUnderline"/>
        </w:rPr>
        <w:t xml:space="preserve"> the U</w:t>
      </w:r>
      <w:r w:rsidRPr="00C1443C">
        <w:rPr>
          <w:sz w:val="16"/>
        </w:rPr>
        <w:t xml:space="preserve">nited </w:t>
      </w:r>
      <w:r w:rsidRPr="00C1443C">
        <w:rPr>
          <w:rStyle w:val="StyleBoldUnderline"/>
        </w:rPr>
        <w:t>S</w:t>
      </w:r>
      <w:r w:rsidRPr="00C1443C">
        <w:rPr>
          <w:sz w:val="16"/>
        </w:rPr>
        <w:t xml:space="preserve">tates </w:t>
      </w:r>
      <w:r w:rsidRPr="00C000E4">
        <w:rPr>
          <w:rStyle w:val="StyleBoldUnderline"/>
          <w:highlight w:val="cyan"/>
        </w:rPr>
        <w:t>conflict with al Qaeda</w:t>
      </w:r>
      <w:r w:rsidRPr="00C1443C">
        <w:rPr>
          <w:sz w:val="16"/>
        </w:rPr>
        <w:t xml:space="preserve"> and other U.S. counterterrorism operations as well. And that </w:t>
      </w:r>
      <w:r w:rsidRPr="00C000E4">
        <w:rPr>
          <w:rStyle w:val="Emphasis"/>
          <w:highlight w:val="cyan"/>
        </w:rPr>
        <w:t xml:space="preserve">using policy to discern law is </w:t>
      </w:r>
      <w:r w:rsidRPr="00C1443C">
        <w:rPr>
          <w:rStyle w:val="Emphasis"/>
        </w:rPr>
        <w:t xml:space="preserve">a </w:t>
      </w:r>
      <w:r w:rsidRPr="00C000E4">
        <w:rPr>
          <w:rStyle w:val="Emphasis"/>
          <w:highlight w:val="cyan"/>
        </w:rPr>
        <w:t xml:space="preserve">highly risky </w:t>
      </w:r>
      <w:r w:rsidRPr="00C1443C">
        <w:rPr>
          <w:rStyle w:val="Emphasis"/>
        </w:rPr>
        <w:t>venture</w:t>
      </w:r>
      <w:r w:rsidRPr="00C1443C">
        <w:rPr>
          <w:sz w:val="16"/>
        </w:rPr>
        <w:t xml:space="preserve">. The remarkable series of </w:t>
      </w:r>
      <w:r w:rsidRPr="00C000E4">
        <w:rPr>
          <w:rStyle w:val="StyleBoldUnderline"/>
          <w:highlight w:val="cyan"/>
        </w:rPr>
        <w:t>public speeches</w:t>
      </w:r>
      <w:r w:rsidRPr="00C1443C">
        <w:rPr>
          <w:rStyle w:val="StyleBoldUnderline"/>
        </w:rPr>
        <w:t xml:space="preserve"> by top Obama Administration legal advisors</w:t>
      </w:r>
      <w:r w:rsidRPr="00C1443C">
        <w:rPr>
          <w:sz w:val="16"/>
        </w:rPr>
        <w:t xml:space="preserve"> and national security advisors, </w:t>
      </w:r>
      <w:r w:rsidRPr="00C1443C">
        <w:rPr>
          <w:rStyle w:val="StyleBoldUnderline"/>
        </w:rPr>
        <w:t>the</w:t>
      </w:r>
      <w:r w:rsidRPr="00C1443C">
        <w:rPr>
          <w:sz w:val="16"/>
        </w:rPr>
        <w:t xml:space="preserve"> Department of Justice </w:t>
      </w:r>
      <w:r w:rsidRPr="00C000E4">
        <w:rPr>
          <w:rStyle w:val="StyleBoldUnderline"/>
          <w:highlight w:val="cyan"/>
        </w:rPr>
        <w:t>White Paper, and</w:t>
      </w:r>
      <w:r w:rsidRPr="00C1443C">
        <w:rPr>
          <w:sz w:val="16"/>
        </w:rPr>
        <w:t xml:space="preserve"> the May 2013 White House </w:t>
      </w:r>
      <w:r w:rsidRPr="00C000E4">
        <w:rPr>
          <w:rStyle w:val="StyleBoldUnderline"/>
          <w:highlight w:val="cyan"/>
        </w:rPr>
        <w:t>fact sheet</w:t>
      </w:r>
      <w:r w:rsidRPr="00C1443C">
        <w:rPr>
          <w:sz w:val="16"/>
        </w:rPr>
        <w:t xml:space="preserve"> on U.S. Policy Standards and Procedures for the Use of Force in Counterterrorism Operations Outside the United States and Areas of Active Hostilities </w:t>
      </w:r>
      <w:r w:rsidRPr="00C000E4">
        <w:rPr>
          <w:rStyle w:val="StyleBoldUnderline"/>
          <w:highlight w:val="cyan"/>
        </w:rPr>
        <w:t xml:space="preserve">all </w:t>
      </w:r>
      <w:r w:rsidRPr="00C1443C">
        <w:rPr>
          <w:rStyle w:val="StyleBoldUnderline"/>
        </w:rPr>
        <w:t xml:space="preserve">appear to </w:t>
      </w:r>
      <w:r w:rsidRPr="00C000E4">
        <w:rPr>
          <w:rStyle w:val="StyleBoldUnderline"/>
          <w:highlight w:val="cyan"/>
        </w:rPr>
        <w:t>offer extensive explanations</w:t>
      </w:r>
      <w:r w:rsidRPr="00C1443C">
        <w:rPr>
          <w:sz w:val="16"/>
        </w:rPr>
        <w:t xml:space="preserve"> of the international legal principles governing the use of drone strikes against al-Qaeda operatives in various locations around the globe, as well as related counterterrorism measures. </w:t>
      </w:r>
      <w:r w:rsidRPr="00C000E4">
        <w:rPr>
          <w:rStyle w:val="StyleBoldUnderline"/>
          <w:highlight w:val="cyan"/>
        </w:rPr>
        <w:t>In actuality, they offer</w:t>
      </w:r>
      <w:r w:rsidRPr="00C1443C">
        <w:rPr>
          <w:rStyle w:val="StyleBoldUnderline"/>
        </w:rPr>
        <w:t xml:space="preserve"> an excellent example of the </w:t>
      </w:r>
      <w:r w:rsidRPr="00C000E4">
        <w:rPr>
          <w:rStyle w:val="StyleBoldUnderline"/>
          <w:highlight w:val="cyan"/>
        </w:rPr>
        <w:t>conflation of law and policy and</w:t>
      </w:r>
      <w:r w:rsidRPr="00C1443C">
        <w:rPr>
          <w:rStyle w:val="StyleBoldUnderline"/>
        </w:rPr>
        <w:t xml:space="preserve"> the </w:t>
      </w:r>
      <w:r w:rsidRPr="00C000E4">
        <w:rPr>
          <w:rStyle w:val="StyleBoldUnderline"/>
          <w:highlight w:val="cyan"/>
        </w:rPr>
        <w:t xml:space="preserve">consequences of </w:t>
      </w:r>
      <w:r w:rsidRPr="00E04742">
        <w:rPr>
          <w:rStyle w:val="StyleBoldUnderline"/>
        </w:rPr>
        <w:t xml:space="preserve">that </w:t>
      </w:r>
      <w:r w:rsidRPr="00C000E4">
        <w:rPr>
          <w:rStyle w:val="StyleBoldUnderline"/>
          <w:highlight w:val="cyan"/>
        </w:rPr>
        <w:t>conflation</w:t>
      </w:r>
      <w:r w:rsidRPr="00C1443C">
        <w:rPr>
          <w:sz w:val="16"/>
        </w:rPr>
        <w:t xml:space="preserve">. Policy and strategic considerations are without a doubt an essential component of understanding contemporary military operations and the application of international law. However, </w:t>
      </w:r>
      <w:r w:rsidRPr="00C1443C">
        <w:rPr>
          <w:rStyle w:val="StyleBoldUnderline"/>
        </w:rPr>
        <w:t>it is</w:t>
      </w:r>
      <w:r w:rsidRPr="00C1443C">
        <w:rPr>
          <w:sz w:val="16"/>
        </w:rPr>
        <w:t xml:space="preserve"> equally </w:t>
      </w:r>
      <w:r w:rsidRPr="00C1443C">
        <w:rPr>
          <w:rStyle w:val="StyleBoldUnderline"/>
        </w:rPr>
        <w:t xml:space="preserve">important to distinguish between law and policy, and to recognize when one is driving analysis versus the other. The </w:t>
      </w:r>
      <w:r w:rsidRPr="00C000E4">
        <w:rPr>
          <w:rStyle w:val="StyleBoldUnderline"/>
          <w:highlight w:val="cyan"/>
        </w:rPr>
        <w:t>law</w:t>
      </w:r>
      <w:r w:rsidRPr="00C1443C">
        <w:rPr>
          <w:rStyle w:val="StyleBoldUnderline"/>
        </w:rPr>
        <w:t xml:space="preserve"> regarding the use of force</w:t>
      </w:r>
      <w:r w:rsidRPr="00C1443C">
        <w:rPr>
          <w:sz w:val="16"/>
        </w:rPr>
        <w:t xml:space="preserve"> against an individual or group outside the borders of the state </w:t>
      </w:r>
      <w:r w:rsidRPr="00C000E4">
        <w:rPr>
          <w:rStyle w:val="StyleBoldUnderline"/>
          <w:highlight w:val="cyan"/>
        </w:rPr>
        <w:t>relies on</w:t>
      </w:r>
      <w:r w:rsidRPr="00C1443C">
        <w:rPr>
          <w:rStyle w:val="StyleBoldUnderline"/>
        </w:rPr>
        <w:t xml:space="preserve"> one of </w:t>
      </w:r>
      <w:r w:rsidRPr="00C000E4">
        <w:rPr>
          <w:rStyle w:val="StyleBoldUnderline"/>
          <w:highlight w:val="cyan"/>
        </w:rPr>
        <w:t>two legal frameworks</w:t>
      </w:r>
      <w:r w:rsidRPr="00C1443C">
        <w:rPr>
          <w:sz w:val="16"/>
        </w:rPr>
        <w:t xml:space="preserve">: the </w:t>
      </w:r>
      <w:r w:rsidRPr="00E04742">
        <w:rPr>
          <w:sz w:val="16"/>
        </w:rPr>
        <w:t>law of armed conflict (</w:t>
      </w:r>
      <w:r w:rsidRPr="00E04742">
        <w:rPr>
          <w:rStyle w:val="StyleBoldUnderline"/>
        </w:rPr>
        <w:t>LOAC</w:t>
      </w:r>
      <w:r w:rsidRPr="00E04742">
        <w:rPr>
          <w:sz w:val="16"/>
        </w:rPr>
        <w:t xml:space="preserve">) </w:t>
      </w:r>
      <w:r w:rsidRPr="00E04742">
        <w:rPr>
          <w:rStyle w:val="StyleBoldUnderline"/>
        </w:rPr>
        <w:t>and</w:t>
      </w:r>
      <w:r w:rsidRPr="00E04742">
        <w:rPr>
          <w:sz w:val="16"/>
        </w:rPr>
        <w:t xml:space="preserve"> the international law of </w:t>
      </w:r>
      <w:r w:rsidRPr="00E04742">
        <w:rPr>
          <w:rStyle w:val="StyleBoldUnderline"/>
        </w:rPr>
        <w:t>self-defense</w:t>
      </w:r>
      <w:r w:rsidRPr="00E04742">
        <w:rPr>
          <w:sz w:val="16"/>
        </w:rPr>
        <w:t xml:space="preserve"> (jus ad bellum). </w:t>
      </w:r>
      <w:r w:rsidRPr="00E04742">
        <w:rPr>
          <w:rStyle w:val="StyleBoldUnderline"/>
        </w:rPr>
        <w:t>During armed conflict, LOAC applies and lethal force can be used as a first resort against legitimate targets</w:t>
      </w:r>
      <w:r w:rsidRPr="00E04742">
        <w:rPr>
          <w:sz w:val="16"/>
        </w:rPr>
        <w:t>, a category that includes all members of the enemy forces (the regular military of a state or members of an organized</w:t>
      </w:r>
      <w:r w:rsidRPr="00C1443C">
        <w:rPr>
          <w:sz w:val="16"/>
        </w:rPr>
        <w:t xml:space="preserve"> armed group) and civilians who are directly participating in hostilities. </w:t>
      </w:r>
      <w:r w:rsidRPr="00C1443C">
        <w:rPr>
          <w:rStyle w:val="StyleBoldUnderline"/>
        </w:rPr>
        <w:t>Outside of armed conflict, lethal force can be used in self-defense</w:t>
      </w:r>
      <w:r w:rsidRPr="00C1443C">
        <w:rPr>
          <w:sz w:val="16"/>
        </w:rPr>
        <w:t xml:space="preserve"> against an individual or group who has engaged in an armed attack – or poses an imminent threat of such an attack, where the use of force is necessary and proportionate to repel or deter the attack or threat. </w:t>
      </w:r>
      <w:r w:rsidRPr="00C000E4">
        <w:rPr>
          <w:rStyle w:val="StyleBoldUnderline"/>
          <w:highlight w:val="cyan"/>
        </w:rPr>
        <w:t>The U</w:t>
      </w:r>
      <w:r w:rsidRPr="00C1443C">
        <w:rPr>
          <w:sz w:val="16"/>
        </w:rPr>
        <w:t xml:space="preserve">nited </w:t>
      </w:r>
      <w:r w:rsidRPr="00C000E4">
        <w:rPr>
          <w:rStyle w:val="StyleBoldUnderline"/>
          <w:highlight w:val="cyan"/>
        </w:rPr>
        <w:t>S</w:t>
      </w:r>
      <w:r w:rsidRPr="00C1443C">
        <w:rPr>
          <w:sz w:val="16"/>
        </w:rPr>
        <w:t xml:space="preserve">tates </w:t>
      </w:r>
      <w:r w:rsidRPr="00C1443C">
        <w:rPr>
          <w:rStyle w:val="StyleBoldUnderline"/>
        </w:rPr>
        <w:t xml:space="preserve">has </w:t>
      </w:r>
      <w:r w:rsidRPr="00C000E4">
        <w:rPr>
          <w:rStyle w:val="StyleBoldUnderline"/>
          <w:highlight w:val="cyan"/>
        </w:rPr>
        <w:t xml:space="preserve">consistently blurred these two </w:t>
      </w:r>
      <w:r w:rsidRPr="00E04742">
        <w:rPr>
          <w:rStyle w:val="StyleBoldUnderline"/>
        </w:rPr>
        <w:t xml:space="preserve">legal justifications </w:t>
      </w:r>
      <w:r w:rsidRPr="00E04742">
        <w:rPr>
          <w:sz w:val="16"/>
        </w:rPr>
        <w:t xml:space="preserve">for the use of force, regularly </w:t>
      </w:r>
      <w:r w:rsidRPr="00E04742">
        <w:rPr>
          <w:rStyle w:val="StyleBoldUnderline"/>
        </w:rPr>
        <w:t>stating that it has the authority to use force either as part of an ongoing</w:t>
      </w:r>
      <w:r w:rsidRPr="00C1443C">
        <w:rPr>
          <w:rStyle w:val="StyleBoldUnderline"/>
        </w:rPr>
        <w:t xml:space="preserve"> armed conflict or under self-defense, without differentiating between the two or delineating when one or the other justification applie</w:t>
      </w:r>
      <w:r w:rsidRPr="00C1443C">
        <w:rPr>
          <w:sz w:val="16"/>
        </w:rPr>
        <w:t xml:space="preserve">s. </w:t>
      </w:r>
      <w:r w:rsidRPr="00C1443C">
        <w:rPr>
          <w:rStyle w:val="StyleBoldUnderline"/>
        </w:rPr>
        <w:t xml:space="preserve">From the perspective of the policymaker, the use of both justifications without further distinction surely offers greater flexibility </w:t>
      </w:r>
      <w:r w:rsidRPr="00C1443C">
        <w:rPr>
          <w:sz w:val="16"/>
        </w:rPr>
        <w:t xml:space="preserve">and potential for action in a range of circumstances. </w:t>
      </w:r>
      <w:r w:rsidRPr="00C1443C">
        <w:rPr>
          <w:rStyle w:val="StyleBoldUnderline"/>
        </w:rPr>
        <w:t>From the perspective of careful legal analysis</w:t>
      </w:r>
      <w:r w:rsidRPr="00C1443C">
        <w:rPr>
          <w:sz w:val="16"/>
        </w:rPr>
        <w:t xml:space="preserve">, however, </w:t>
      </w:r>
      <w:r w:rsidRPr="00C1443C">
        <w:rPr>
          <w:rStyle w:val="StyleBoldUnderline"/>
        </w:rPr>
        <w:t>it can prove problematic</w:t>
      </w:r>
      <w:r w:rsidRPr="00C1443C">
        <w:rPr>
          <w:sz w:val="16"/>
        </w:rPr>
        <w:t xml:space="preserve">. In effect, </w:t>
      </w:r>
      <w:r w:rsidRPr="00C1443C">
        <w:rPr>
          <w:rStyle w:val="StyleBoldUnderline"/>
        </w:rPr>
        <w:t>it is U.S. policy to eliminate “bad guys</w:t>
      </w:r>
      <w:r w:rsidRPr="00C1443C">
        <w:rPr>
          <w:sz w:val="16"/>
        </w:rPr>
        <w:t xml:space="preserve">” — whether by use of lethal force or detention — who are attacking or posing a threat to the United States or U.S. interests. </w:t>
      </w:r>
      <w:r w:rsidRPr="00C1443C">
        <w:rPr>
          <w:rStyle w:val="StyleBoldUnderline"/>
        </w:rPr>
        <w:t>Some</w:t>
      </w:r>
      <w:r w:rsidRPr="00C1443C">
        <w:rPr>
          <w:sz w:val="16"/>
        </w:rPr>
        <w:t xml:space="preserve"> of these “bad guys” </w:t>
      </w:r>
      <w:r w:rsidRPr="00C1443C">
        <w:rPr>
          <w:rStyle w:val="StyleBoldUnderline"/>
        </w:rPr>
        <w:t>are part of a group with whom we are in an armed conflict</w:t>
      </w:r>
      <w:r w:rsidRPr="00C1443C">
        <w:rPr>
          <w:sz w:val="16"/>
        </w:rPr>
        <w:t xml:space="preserve"> (such as al Qaeda); </w:t>
      </w:r>
      <w:r w:rsidRPr="00C1443C">
        <w:rPr>
          <w:rStyle w:val="StyleBoldUnderline"/>
        </w:rPr>
        <w:t>some pose an imminent threat irrespective</w:t>
      </w:r>
      <w:r w:rsidRPr="00C1443C">
        <w:rPr>
          <w:sz w:val="16"/>
        </w:rPr>
        <w:t xml:space="preserve"> of the armed conflict; some are part of a group that shares an ideology with al Qaeda or is linked in some more comprehensive way. Drone strikes, Special Forces raids, capture — each situation involves its own tactical plans and twists. 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 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 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 “</w:t>
      </w:r>
      <w:r w:rsidRPr="00C000E4">
        <w:rPr>
          <w:rStyle w:val="StyleBoldUnderline"/>
          <w:highlight w:val="cyan"/>
        </w:rPr>
        <w:t>Raid-watching</w:t>
      </w:r>
      <w:r w:rsidRPr="00C1443C">
        <w:rPr>
          <w:sz w:val="16"/>
        </w:rPr>
        <w:t xml:space="preserve">” — </w:t>
      </w:r>
      <w:r w:rsidRPr="00C000E4">
        <w:rPr>
          <w:rStyle w:val="StyleBoldUnderline"/>
          <w:highlight w:val="cyan"/>
        </w:rPr>
        <w:t>trying to predict the</w:t>
      </w:r>
      <w:r w:rsidRPr="00C1443C">
        <w:rPr>
          <w:rStyle w:val="StyleBoldUnderline"/>
        </w:rPr>
        <w:t xml:space="preserve"> </w:t>
      </w:r>
      <w:r w:rsidRPr="00C1443C">
        <w:rPr>
          <w:sz w:val="16"/>
        </w:rPr>
        <w:t xml:space="preserve">applicable </w:t>
      </w:r>
      <w:r w:rsidRPr="00C000E4">
        <w:rPr>
          <w:rStyle w:val="StyleBoldUnderline"/>
          <w:highlight w:val="cyan"/>
        </w:rPr>
        <w:t xml:space="preserve">legal framework </w:t>
      </w:r>
      <w:r w:rsidRPr="00C1443C">
        <w:rPr>
          <w:sz w:val="16"/>
        </w:rPr>
        <w:t xml:space="preserve">from reports </w:t>
      </w:r>
      <w:r w:rsidRPr="00C1443C">
        <w:rPr>
          <w:rStyle w:val="StyleBoldUnderline"/>
        </w:rPr>
        <w:t>of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strikes</w:t>
      </w:r>
      <w:r w:rsidRPr="00C1443C">
        <w:rPr>
          <w:sz w:val="16"/>
        </w:rPr>
        <w:t xml:space="preserve"> and raids on targets </w:t>
      </w:r>
      <w:r w:rsidRPr="00C000E4">
        <w:rPr>
          <w:rStyle w:val="StyleBoldUnderline"/>
          <w:highlight w:val="cyan"/>
        </w:rPr>
        <w:t>abroad</w:t>
      </w:r>
      <w:r w:rsidRPr="00C1443C">
        <w:rPr>
          <w:sz w:val="16"/>
        </w:rPr>
        <w:t xml:space="preserve"> — </w:t>
      </w:r>
      <w:r w:rsidRPr="00C000E4">
        <w:rPr>
          <w:rStyle w:val="StyleBoldUnderline"/>
          <w:highlight w:val="cyan"/>
        </w:rPr>
        <w:t>highlights</w:t>
      </w:r>
      <w:r w:rsidRPr="00C1443C">
        <w:rPr>
          <w:rStyle w:val="StyleBoldUnderline"/>
        </w:rPr>
        <w:t xml:space="preserve"> the </w:t>
      </w:r>
      <w:r w:rsidRPr="00C000E4">
        <w:rPr>
          <w:rStyle w:val="StyleBoldUnderline"/>
          <w:highlight w:val="cyan"/>
        </w:rPr>
        <w:t xml:space="preserve">challenges of </w:t>
      </w:r>
      <w:r w:rsidRPr="00E04742">
        <w:rPr>
          <w:rStyle w:val="StyleBoldUnderline"/>
        </w:rPr>
        <w:t xml:space="preserve">the </w:t>
      </w:r>
      <w:r w:rsidRPr="00C000E4">
        <w:rPr>
          <w:rStyle w:val="StyleBoldUnderline"/>
          <w:highlight w:val="cyan"/>
        </w:rPr>
        <w:t>conflation of law and policy and</w:t>
      </w:r>
      <w:r w:rsidRPr="00C1443C">
        <w:rPr>
          <w:rStyle w:val="StyleBoldUnderline"/>
        </w:rPr>
        <w:t xml:space="preserve"> the concomitant </w:t>
      </w:r>
      <w:r w:rsidRPr="00C000E4">
        <w:rPr>
          <w:rStyle w:val="StyleBoldUnderline"/>
          <w:highlight w:val="cyan"/>
        </w:rPr>
        <w:t>risks of trying to sift the law out</w:t>
      </w:r>
      <w:r w:rsidRPr="00E04742">
        <w:rPr>
          <w:rStyle w:val="StyleBoldUnderline"/>
        </w:rPr>
        <w:t xml:space="preserve"> </w:t>
      </w:r>
      <w:r w:rsidRPr="00C000E4">
        <w:rPr>
          <w:rStyle w:val="StyleBoldUnderline"/>
          <w:highlight w:val="cyan"/>
        </w:rPr>
        <w:t xml:space="preserve">from </w:t>
      </w:r>
      <w:r w:rsidRPr="00E04742">
        <w:rPr>
          <w:rStyle w:val="StyleBoldUnderline"/>
        </w:rPr>
        <w:t xml:space="preserve">the </w:t>
      </w:r>
      <w:r w:rsidRPr="00C000E4">
        <w:rPr>
          <w:rStyle w:val="StyleBoldUnderline"/>
          <w:highlight w:val="cyan"/>
        </w:rPr>
        <w:t>policy conversation</w:t>
      </w:r>
      <w:r w:rsidRPr="00C1443C">
        <w:rPr>
          <w:sz w:val="16"/>
        </w:rPr>
        <w:t xml:space="preserve">. First, </w:t>
      </w:r>
      <w:r w:rsidRPr="00C1443C">
        <w:rPr>
          <w:rStyle w:val="StyleBoldUnderline"/>
        </w:rPr>
        <w:t xml:space="preserve">determining the applicable legal framework when two </w:t>
      </w:r>
      <w:r w:rsidRPr="00C1443C">
        <w:rPr>
          <w:sz w:val="16"/>
        </w:rPr>
        <w:t xml:space="preserve">alternate, and even opposing, </w:t>
      </w:r>
      <w:r w:rsidRPr="00C1443C">
        <w:rPr>
          <w:rStyle w:val="StyleBoldUnderline"/>
        </w:rPr>
        <w:t>frameworks are presented</w:t>
      </w:r>
      <w:r w:rsidRPr="00C1443C">
        <w:rPr>
          <w:sz w:val="16"/>
        </w:rPr>
        <w:t xml:space="preserve"> as the governing paradigm at all times </w:t>
      </w:r>
      <w:r w:rsidRPr="00C1443C">
        <w:rPr>
          <w:rStyle w:val="StyleBoldUnderline"/>
        </w:rPr>
        <w:t>is extraordinarily complicated</w:t>
      </w:r>
      <w:r w:rsidRPr="00C1443C">
        <w:rPr>
          <w:sz w:val="16"/>
        </w:rPr>
        <w:t xml:space="preserve">. </w:t>
      </w:r>
      <w:r w:rsidRPr="00C1443C">
        <w:rPr>
          <w:rStyle w:val="StyleBoldUnderline"/>
        </w:rPr>
        <w:t xml:space="preserve">This means that </w:t>
      </w:r>
      <w:r w:rsidRPr="00C000E4">
        <w:rPr>
          <w:rStyle w:val="StyleBoldUnderline"/>
          <w:highlight w:val="cyan"/>
        </w:rPr>
        <w:t xml:space="preserve">assessing </w:t>
      </w:r>
      <w:r w:rsidRPr="00E04742">
        <w:rPr>
          <w:rStyle w:val="StyleBoldUnderline"/>
        </w:rPr>
        <w:t xml:space="preserve">the </w:t>
      </w:r>
      <w:r w:rsidRPr="00C000E4">
        <w:rPr>
          <w:rStyle w:val="StyleBoldUnderline"/>
          <w:highlight w:val="cyan"/>
        </w:rPr>
        <w:t>legality of an</w:t>
      </w:r>
      <w:r w:rsidRPr="00C1443C">
        <w:rPr>
          <w:rStyle w:val="StyleBoldUnderline"/>
        </w:rPr>
        <w:t>y particular</w:t>
      </w:r>
      <w:r w:rsidRPr="00C1443C">
        <w:rPr>
          <w:sz w:val="16"/>
        </w:rPr>
        <w:t xml:space="preserve"> action or </w:t>
      </w:r>
      <w:r w:rsidRPr="00C000E4">
        <w:rPr>
          <w:rStyle w:val="StyleBoldUnderline"/>
          <w:highlight w:val="cyan"/>
        </w:rPr>
        <w:t>operation can be</w:t>
      </w:r>
      <w:r w:rsidRPr="00C000E4">
        <w:rPr>
          <w:sz w:val="16"/>
          <w:highlight w:val="cyan"/>
        </w:rPr>
        <w:t xml:space="preserve"> </w:t>
      </w:r>
      <w:r w:rsidRPr="00C1443C">
        <w:rPr>
          <w:sz w:val="16"/>
        </w:rPr>
        <w:t xml:space="preserve">difficult at best and likely </w:t>
      </w:r>
      <w:r w:rsidRPr="00C000E4">
        <w:rPr>
          <w:rStyle w:val="StyleBoldUnderline"/>
          <w:highlight w:val="cyan"/>
        </w:rPr>
        <w:t>infeasible</w:t>
      </w:r>
      <w:r w:rsidRPr="00C1443C">
        <w:rPr>
          <w:rStyle w:val="StyleBoldUnderline"/>
        </w:rPr>
        <w:t xml:space="preserve">, </w:t>
      </w:r>
      <w:r w:rsidRPr="00C000E4">
        <w:rPr>
          <w:rStyle w:val="StyleBoldUnderline"/>
          <w:highlight w:val="cyan"/>
        </w:rPr>
        <w:t xml:space="preserve">hampering </w:t>
      </w:r>
      <w:r w:rsidRPr="00C1443C">
        <w:rPr>
          <w:rStyle w:val="StyleBoldUnderline"/>
        </w:rPr>
        <w:t xml:space="preserve">efforts to ensure compliance with the </w:t>
      </w:r>
      <w:r w:rsidRPr="00C000E4">
        <w:rPr>
          <w:rStyle w:val="StyleBoldUnderline"/>
          <w:highlight w:val="cyan"/>
        </w:rPr>
        <w:t>rule of law</w:t>
      </w:r>
      <w:r w:rsidRPr="00C1443C">
        <w:rPr>
          <w:sz w:val="16"/>
        </w:rPr>
        <w:t xml:space="preserve">. Second, </w:t>
      </w:r>
      <w:r w:rsidRPr="00C000E4">
        <w:rPr>
          <w:rStyle w:val="StyleBoldUnderline"/>
          <w:highlight w:val="cyan"/>
        </w:rPr>
        <w:t>conflating law and policy risks</w:t>
      </w:r>
      <w:r w:rsidRPr="00C1443C">
        <w:rPr>
          <w:sz w:val="16"/>
        </w:rPr>
        <w:t xml:space="preserve"> either </w:t>
      </w:r>
      <w:r w:rsidRPr="00C000E4">
        <w:rPr>
          <w:rStyle w:val="StyleBoldUnderline"/>
          <w:highlight w:val="cyan"/>
        </w:rPr>
        <w:t>diluting or</w:t>
      </w:r>
      <w:r w:rsidRPr="00C1443C">
        <w:rPr>
          <w:rStyle w:val="StyleBoldUnderline"/>
        </w:rPr>
        <w:t xml:space="preserve"> unnecessarily </w:t>
      </w:r>
      <w:r w:rsidRPr="00C000E4">
        <w:rPr>
          <w:rStyle w:val="StyleBoldUnderline"/>
          <w:highlight w:val="cyan"/>
        </w:rPr>
        <w:t>constraining</w:t>
      </w:r>
      <w:r w:rsidRPr="00C1443C">
        <w:rPr>
          <w:rStyle w:val="StyleBoldUnderline"/>
        </w:rPr>
        <w:t xml:space="preserve"> the </w:t>
      </w:r>
      <w:r w:rsidRPr="00C000E4">
        <w:rPr>
          <w:rStyle w:val="StyleBoldUnderline"/>
          <w:highlight w:val="cyan"/>
        </w:rPr>
        <w:t>legal regimes</w:t>
      </w:r>
      <w:r w:rsidRPr="00C1443C">
        <w:rPr>
          <w:sz w:val="16"/>
        </w:rPr>
        <w:t xml:space="preserve">. </w:t>
      </w:r>
      <w:r w:rsidRPr="00C1443C">
        <w:rPr>
          <w:rStyle w:val="StyleBoldUnderline"/>
        </w:rPr>
        <w:t>The former undermines the law’s ability to protect persons in the course of military operations; the latter places undue limits on the lawful strategic options for defending U.S. interests</w:t>
      </w:r>
      <w:r w:rsidRPr="00C1443C">
        <w:rPr>
          <w:sz w:val="16"/>
        </w:rPr>
        <w:t xml:space="preserve"> and degrading or eliminating enemy threats. </w:t>
      </w:r>
      <w:r w:rsidRPr="00C1443C">
        <w:rPr>
          <w:rStyle w:val="StyleBoldUnderline"/>
        </w:rPr>
        <w:t>Policy</w:t>
      </w:r>
      <w:r w:rsidRPr="00C1443C">
        <w:rPr>
          <w:sz w:val="16"/>
        </w:rPr>
        <w:t xml:space="preserve"> can and </w:t>
      </w:r>
      <w:r w:rsidRPr="00C1443C">
        <w:rPr>
          <w:rStyle w:val="StyleBoldUnderline"/>
        </w:rPr>
        <w:t>should be debated</w:t>
      </w:r>
      <w:r w:rsidRPr="00C1443C">
        <w:rPr>
          <w:sz w:val="16"/>
        </w:rPr>
        <w:t xml:space="preserve"> and law must be interpreted and applied, </w:t>
      </w:r>
      <w:r w:rsidRPr="00C1443C">
        <w:rPr>
          <w:rStyle w:val="StyleBoldUnderline"/>
        </w:rPr>
        <w:t xml:space="preserve">but </w:t>
      </w:r>
      <w:r w:rsidRPr="00C000E4">
        <w:rPr>
          <w:rStyle w:val="StyleBoldUnderline"/>
          <w:highlight w:val="cyan"/>
        </w:rPr>
        <w:t>substituting policy for legal analysis</w:t>
      </w:r>
      <w:r w:rsidRPr="00C1443C">
        <w:rPr>
          <w:sz w:val="16"/>
        </w:rPr>
        <w:t xml:space="preserve"> ultimately </w:t>
      </w:r>
      <w:r w:rsidRPr="00C000E4">
        <w:rPr>
          <w:rStyle w:val="StyleBoldUnderline"/>
          <w:highlight w:val="cyan"/>
        </w:rPr>
        <w:t>substitutes</w:t>
      </w:r>
      <w:r w:rsidRPr="00C1443C">
        <w:rPr>
          <w:rStyle w:val="StyleBoldUnderline"/>
        </w:rPr>
        <w:t xml:space="preserve"> policy’s flexibility </w:t>
      </w:r>
      <w:r w:rsidRPr="00C000E4">
        <w:rPr>
          <w:rStyle w:val="StyleBoldUnderline"/>
          <w:highlight w:val="cyan"/>
        </w:rPr>
        <w:t>for</w:t>
      </w:r>
      <w:r w:rsidRPr="00C1443C">
        <w:rPr>
          <w:rStyle w:val="StyleBoldUnderline"/>
        </w:rPr>
        <w:t xml:space="preserve"> the </w:t>
      </w:r>
      <w:r w:rsidRPr="00C000E4">
        <w:rPr>
          <w:rStyle w:val="StyleBoldUnderline"/>
          <w:highlight w:val="cyan"/>
        </w:rPr>
        <w:t>law’s normative foundations</w:t>
      </w:r>
      <w:r w:rsidRPr="00C1443C">
        <w:rPr>
          <w:sz w:val="16"/>
        </w:rPr>
        <w:t>.</w:t>
      </w:r>
    </w:p>
    <w:p w14:paraId="4E180752" w14:textId="77777777" w:rsidR="00CF53B7" w:rsidRDefault="00CF53B7" w:rsidP="00CF53B7"/>
    <w:p w14:paraId="0ADDABC9" w14:textId="77777777" w:rsidR="00CF53B7" w:rsidRDefault="00CF53B7" w:rsidP="00CF53B7">
      <w:pPr>
        <w:pStyle w:val="Heading2"/>
      </w:pPr>
    </w:p>
    <w:p w14:paraId="7513ED12" w14:textId="77777777" w:rsidR="00CF53B7" w:rsidRDefault="00CF53B7" w:rsidP="00CF53B7">
      <w:pPr>
        <w:pStyle w:val="Heading2"/>
      </w:pPr>
      <w:r>
        <w:t>**2AC</w:t>
      </w:r>
    </w:p>
    <w:p w14:paraId="187ACE71" w14:textId="77777777" w:rsidR="00CF53B7" w:rsidRPr="00114B7C" w:rsidRDefault="00CF53B7" w:rsidP="00CF53B7">
      <w:pPr>
        <w:rPr>
          <w:sz w:val="28"/>
          <w:szCs w:val="28"/>
        </w:rPr>
      </w:pPr>
    </w:p>
    <w:p w14:paraId="3A4E851D" w14:textId="77777777" w:rsidR="00CF53B7" w:rsidRPr="00114B7C" w:rsidRDefault="00CF53B7" w:rsidP="00CF53B7">
      <w:pPr>
        <w:rPr>
          <w:sz w:val="28"/>
          <w:szCs w:val="28"/>
        </w:rPr>
      </w:pPr>
    </w:p>
    <w:p w14:paraId="71558EFC" w14:textId="77777777" w:rsidR="006B4493" w:rsidRPr="00114B7C" w:rsidRDefault="006B4493" w:rsidP="006B4493">
      <w:pPr>
        <w:rPr>
          <w:sz w:val="28"/>
          <w:szCs w:val="28"/>
        </w:rPr>
      </w:pPr>
    </w:p>
    <w:p w14:paraId="7A5B5780" w14:textId="77777777" w:rsidR="006B4493" w:rsidRPr="00114B7C" w:rsidRDefault="006B4493" w:rsidP="006B4493">
      <w:pPr>
        <w:pStyle w:val="Heading2"/>
        <w:rPr>
          <w:rFonts w:cs="Arial"/>
          <w:sz w:val="28"/>
          <w:szCs w:val="28"/>
        </w:rPr>
      </w:pPr>
      <w:r w:rsidRPr="00114B7C">
        <w:rPr>
          <w:rFonts w:cs="Arial"/>
          <w:sz w:val="28"/>
          <w:szCs w:val="28"/>
        </w:rPr>
        <w:t>Retal</w:t>
      </w:r>
    </w:p>
    <w:p w14:paraId="1D38B061" w14:textId="77777777" w:rsidR="006B4493" w:rsidRPr="00114B7C" w:rsidRDefault="006B4493" w:rsidP="006B4493">
      <w:pPr>
        <w:pStyle w:val="Heading4"/>
        <w:rPr>
          <w:rFonts w:cs="Arial"/>
          <w:sz w:val="28"/>
          <w:szCs w:val="28"/>
        </w:rPr>
      </w:pPr>
      <w:r w:rsidRPr="00114B7C">
        <w:rPr>
          <w:rFonts w:cs="Arial"/>
          <w:sz w:val="28"/>
          <w:szCs w:val="28"/>
        </w:rPr>
        <w:t>Causes US-Russia miscalc—extinction</w:t>
      </w:r>
    </w:p>
    <w:p w14:paraId="22D33BDA" w14:textId="77777777" w:rsidR="006B4493" w:rsidRPr="00114B7C" w:rsidRDefault="006B4493" w:rsidP="006B4493">
      <w:pPr>
        <w:rPr>
          <w:sz w:val="28"/>
          <w:szCs w:val="28"/>
        </w:rPr>
      </w:pPr>
      <w:r w:rsidRPr="00114B7C">
        <w:rPr>
          <w:rStyle w:val="CitationChar"/>
          <w:sz w:val="28"/>
          <w:szCs w:val="28"/>
        </w:rPr>
        <w:t>Barrett et al. 13</w:t>
      </w:r>
      <w:r w:rsidRPr="00114B7C">
        <w:rPr>
          <w:sz w:val="28"/>
          <w:szCs w:val="28"/>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1CABE008" w14:textId="77777777" w:rsidR="006B4493" w:rsidRPr="00114B7C" w:rsidRDefault="006B4493" w:rsidP="006B4493">
      <w:pPr>
        <w:rPr>
          <w:sz w:val="28"/>
          <w:szCs w:val="28"/>
        </w:rPr>
      </w:pPr>
    </w:p>
    <w:p w14:paraId="08BE517A" w14:textId="77777777" w:rsidR="006B4493" w:rsidRPr="00114B7C" w:rsidRDefault="006B4493" w:rsidP="006B4493">
      <w:pPr>
        <w:rPr>
          <w:sz w:val="28"/>
          <w:szCs w:val="28"/>
        </w:rPr>
      </w:pPr>
      <w:r w:rsidRPr="00114B7C">
        <w:rPr>
          <w:rStyle w:val="StyleBoldUnderline"/>
          <w:sz w:val="28"/>
          <w:szCs w:val="28"/>
          <w:highlight w:val="cyan"/>
        </w:rPr>
        <w:t>War involving</w:t>
      </w:r>
      <w:r w:rsidRPr="00114B7C">
        <w:rPr>
          <w:rStyle w:val="StyleBoldUnderline"/>
          <w:sz w:val="28"/>
          <w:szCs w:val="28"/>
        </w:rPr>
        <w:t xml:space="preserve"> significant fractions of the </w:t>
      </w:r>
      <w:r w:rsidRPr="00114B7C">
        <w:rPr>
          <w:rStyle w:val="StyleBoldUnderline"/>
          <w:sz w:val="28"/>
          <w:szCs w:val="28"/>
          <w:highlight w:val="cyan"/>
        </w:rPr>
        <w:t>U.S. and Russian nuclear arsenals</w:t>
      </w:r>
      <w:r w:rsidRPr="00114B7C">
        <w:rPr>
          <w:rStyle w:val="StyleBoldUnderline"/>
          <w:sz w:val="28"/>
          <w:szCs w:val="28"/>
        </w:rPr>
        <w:t xml:space="preserve">, which are by far the largest of any nations, </w:t>
      </w:r>
      <w:r w:rsidRPr="00114B7C">
        <w:rPr>
          <w:rStyle w:val="StyleBoldUnderline"/>
          <w:sz w:val="28"/>
          <w:szCs w:val="28"/>
          <w:highlight w:val="cyan"/>
        </w:rPr>
        <w:t xml:space="preserve">could have </w:t>
      </w:r>
      <w:r w:rsidRPr="00114B7C">
        <w:rPr>
          <w:rStyle w:val="Emphasis"/>
          <w:sz w:val="28"/>
          <w:szCs w:val="28"/>
          <w:highlight w:val="cyan"/>
        </w:rPr>
        <w:t>globally catastrophic effects</w:t>
      </w:r>
      <w:r w:rsidRPr="00114B7C">
        <w:rPr>
          <w:rStyle w:val="StyleBoldUnderline"/>
          <w:sz w:val="28"/>
          <w:szCs w:val="28"/>
        </w:rPr>
        <w:t xml:space="preserve"> such as severely </w:t>
      </w:r>
      <w:r w:rsidRPr="00114B7C">
        <w:rPr>
          <w:rStyle w:val="Emphasis"/>
          <w:sz w:val="28"/>
          <w:szCs w:val="28"/>
        </w:rPr>
        <w:t>reducing food production</w:t>
      </w:r>
      <w:r w:rsidRPr="00114B7C">
        <w:rPr>
          <w:rStyle w:val="StyleBoldUnderline"/>
          <w:sz w:val="28"/>
          <w:szCs w:val="28"/>
        </w:rPr>
        <w:t xml:space="preserve"> for years,</w:t>
      </w:r>
      <w:r w:rsidRPr="00114B7C">
        <w:rPr>
          <w:sz w:val="28"/>
          <w:szCs w:val="28"/>
        </w:rPr>
        <w:t xml:space="preserve"> 1 potentially </w:t>
      </w:r>
      <w:r w:rsidRPr="00114B7C">
        <w:rPr>
          <w:rStyle w:val="StyleBoldUnderline"/>
          <w:sz w:val="28"/>
          <w:szCs w:val="28"/>
          <w:highlight w:val="cyan"/>
        </w:rPr>
        <w:t xml:space="preserve">leading to </w:t>
      </w:r>
      <w:r w:rsidRPr="00114B7C">
        <w:rPr>
          <w:rStyle w:val="Emphasis"/>
          <w:sz w:val="28"/>
          <w:szCs w:val="28"/>
          <w:highlight w:val="cyan"/>
        </w:rPr>
        <w:t>collapse of modern civilization</w:t>
      </w:r>
      <w:r w:rsidRPr="00114B7C">
        <w:rPr>
          <w:rStyle w:val="StyleBoldUnderline"/>
          <w:sz w:val="28"/>
          <w:szCs w:val="28"/>
        </w:rPr>
        <w:t xml:space="preserve"> worldwide, </w:t>
      </w:r>
      <w:r w:rsidRPr="00114B7C">
        <w:rPr>
          <w:rStyle w:val="StyleBoldUnderline"/>
          <w:sz w:val="28"/>
          <w:szCs w:val="28"/>
          <w:highlight w:val="cyan"/>
        </w:rPr>
        <w:t>and</w:t>
      </w:r>
      <w:r w:rsidRPr="00114B7C">
        <w:rPr>
          <w:sz w:val="28"/>
          <w:szCs w:val="28"/>
        </w:rPr>
        <w:t xml:space="preserve"> even </w:t>
      </w:r>
      <w:r w:rsidRPr="00114B7C">
        <w:rPr>
          <w:rStyle w:val="StyleBoldUnderline"/>
          <w:sz w:val="28"/>
          <w:szCs w:val="28"/>
        </w:rPr>
        <w:t xml:space="preserve">the </w:t>
      </w:r>
      <w:r w:rsidRPr="00114B7C">
        <w:rPr>
          <w:rStyle w:val="Emphasis"/>
          <w:sz w:val="28"/>
          <w:szCs w:val="28"/>
          <w:highlight w:val="cyan"/>
        </w:rPr>
        <w:t>extinction</w:t>
      </w:r>
      <w:r w:rsidRPr="00114B7C">
        <w:rPr>
          <w:rStyle w:val="StyleBoldUnderline"/>
          <w:sz w:val="28"/>
          <w:szCs w:val="28"/>
        </w:rPr>
        <w:t xml:space="preserve"> of humanity.</w:t>
      </w:r>
      <w:r w:rsidRPr="00114B7C">
        <w:rPr>
          <w:sz w:val="28"/>
          <w:szCs w:val="28"/>
        </w:rPr>
        <w:t xml:space="preserve"> 2 </w:t>
      </w:r>
      <w:r w:rsidRPr="00114B7C">
        <w:rPr>
          <w:rStyle w:val="StyleBoldUnderline"/>
          <w:sz w:val="28"/>
          <w:szCs w:val="28"/>
        </w:rPr>
        <w:t>Nuclear war between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and Russia could occur by various routes, including accidental</w:t>
      </w:r>
      <w:r w:rsidRPr="00114B7C">
        <w:rPr>
          <w:sz w:val="28"/>
          <w:szCs w:val="28"/>
        </w:rPr>
        <w:t xml:space="preserve"> or unauthorized launch; deliberate first attack by one nation; and inadvertent attack. </w:t>
      </w:r>
      <w:r w:rsidRPr="00114B7C">
        <w:rPr>
          <w:rStyle w:val="StyleBoldUnderline"/>
          <w:sz w:val="28"/>
          <w:szCs w:val="28"/>
          <w:highlight w:val="cyan"/>
        </w:rPr>
        <w:t>In an</w:t>
      </w:r>
      <w:r w:rsidRPr="00114B7C">
        <w:rPr>
          <w:sz w:val="28"/>
          <w:szCs w:val="28"/>
          <w:highlight w:val="cyan"/>
        </w:rPr>
        <w:t xml:space="preserve"> </w:t>
      </w:r>
      <w:r w:rsidRPr="00114B7C">
        <w:rPr>
          <w:rStyle w:val="StyleBoldUnderline"/>
          <w:sz w:val="28"/>
          <w:szCs w:val="28"/>
          <w:highlight w:val="cyan"/>
        </w:rPr>
        <w:t>accidental</w:t>
      </w:r>
      <w:r w:rsidRPr="00114B7C">
        <w:rPr>
          <w:rStyle w:val="StyleBoldUnderline"/>
          <w:sz w:val="28"/>
          <w:szCs w:val="28"/>
        </w:rPr>
        <w:t xml:space="preserve"> or unauthorized </w:t>
      </w:r>
      <w:r w:rsidRPr="00114B7C">
        <w:rPr>
          <w:rStyle w:val="StyleBoldUnderline"/>
          <w:sz w:val="28"/>
          <w:szCs w:val="28"/>
          <w:highlight w:val="cyan"/>
        </w:rPr>
        <w:t>launch</w:t>
      </w:r>
      <w:r w:rsidRPr="00114B7C">
        <w:rPr>
          <w:rStyle w:val="StyleBoldUnderline"/>
          <w:sz w:val="28"/>
          <w:szCs w:val="28"/>
        </w:rPr>
        <w:t xml:space="preserve"> or detonation, system </w:t>
      </w:r>
      <w:r w:rsidRPr="00114B7C">
        <w:rPr>
          <w:rStyle w:val="StyleBoldUnderline"/>
          <w:sz w:val="28"/>
          <w:szCs w:val="28"/>
          <w:highlight w:val="cyan"/>
        </w:rPr>
        <w:t>safeguards</w:t>
      </w:r>
      <w:r w:rsidRPr="00114B7C">
        <w:rPr>
          <w:rStyle w:val="StyleBoldUnderline"/>
          <w:sz w:val="28"/>
          <w:szCs w:val="28"/>
        </w:rPr>
        <w:t xml:space="preserve"> or procedures to maintain control over nuclear weapons </w:t>
      </w:r>
      <w:r w:rsidRPr="00114B7C">
        <w:rPr>
          <w:rStyle w:val="StyleBoldUnderline"/>
          <w:sz w:val="28"/>
          <w:szCs w:val="28"/>
          <w:highlight w:val="cyan"/>
        </w:rPr>
        <w:t>fail</w:t>
      </w:r>
      <w:r w:rsidRPr="00114B7C">
        <w:rPr>
          <w:rStyle w:val="StyleBoldUnderline"/>
          <w:sz w:val="28"/>
          <w:szCs w:val="28"/>
        </w:rPr>
        <w:t xml:space="preserve"> in such a way that </w:t>
      </w:r>
      <w:r w:rsidRPr="00114B7C">
        <w:rPr>
          <w:rStyle w:val="StyleBoldUnderline"/>
          <w:sz w:val="28"/>
          <w:szCs w:val="28"/>
          <w:highlight w:val="cyan"/>
        </w:rPr>
        <w:t>a nuclear weapon</w:t>
      </w:r>
      <w:r w:rsidRPr="00114B7C">
        <w:rPr>
          <w:rStyle w:val="StyleBoldUnderline"/>
          <w:sz w:val="28"/>
          <w:szCs w:val="28"/>
        </w:rPr>
        <w:t xml:space="preserve"> or missile launches or </w:t>
      </w:r>
      <w:r w:rsidRPr="00114B7C">
        <w:rPr>
          <w:rStyle w:val="StyleBoldUnderline"/>
          <w:sz w:val="28"/>
          <w:szCs w:val="28"/>
          <w:highlight w:val="cyan"/>
        </w:rPr>
        <w:t>explodes without direction from leaders</w:t>
      </w:r>
      <w:r w:rsidRPr="00114B7C">
        <w:rPr>
          <w:rStyle w:val="StyleBoldUnderline"/>
          <w:sz w:val="28"/>
          <w:szCs w:val="28"/>
        </w:rPr>
        <w:t>.</w:t>
      </w:r>
      <w:r w:rsidRPr="00114B7C">
        <w:rPr>
          <w:sz w:val="28"/>
          <w:szCs w:val="28"/>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114B7C">
        <w:rPr>
          <w:rStyle w:val="StyleBoldUnderline"/>
          <w:sz w:val="28"/>
          <w:szCs w:val="28"/>
        </w:rPr>
        <w:t>For purposes of deterrence, both U.S. and Soviet/Russian forces have maintained significant capabilities to have some forces survive a first attack by the other side and to launch a subsequent counter-attack</w:t>
      </w:r>
      <w:r w:rsidRPr="00114B7C">
        <w:rPr>
          <w:sz w:val="28"/>
          <w:szCs w:val="28"/>
        </w:rPr>
        <w:t xml:space="preserve">. However, </w:t>
      </w:r>
      <w:r w:rsidRPr="00114B7C">
        <w:rPr>
          <w:rStyle w:val="StyleBoldUnderline"/>
          <w:sz w:val="28"/>
          <w:szCs w:val="28"/>
        </w:rPr>
        <w:t xml:space="preserve">concerns about the extreme disruptions that a first attack would cause in the other side's forces and </w:t>
      </w:r>
      <w:r w:rsidRPr="00114B7C">
        <w:rPr>
          <w:rStyle w:val="StyleBoldUnderline"/>
          <w:sz w:val="28"/>
          <w:szCs w:val="28"/>
          <w:highlight w:val="cyan"/>
        </w:rPr>
        <w:t>command-and-control</w:t>
      </w:r>
      <w:r w:rsidRPr="00114B7C">
        <w:rPr>
          <w:rStyle w:val="StyleBoldUnderline"/>
          <w:sz w:val="28"/>
          <w:szCs w:val="28"/>
        </w:rPr>
        <w:t xml:space="preserve"> capabilities led to both sides’ development of </w:t>
      </w:r>
      <w:r w:rsidRPr="00114B7C">
        <w:rPr>
          <w:rStyle w:val="StyleBoldUnderline"/>
          <w:sz w:val="28"/>
          <w:szCs w:val="28"/>
          <w:highlight w:val="cyan"/>
        </w:rPr>
        <w:t>capabilities</w:t>
      </w:r>
      <w:r w:rsidRPr="00114B7C">
        <w:rPr>
          <w:rStyle w:val="StyleBoldUnderline"/>
          <w:sz w:val="28"/>
          <w:szCs w:val="28"/>
        </w:rPr>
        <w:t xml:space="preserve"> to detect a first attack and </w:t>
      </w:r>
      <w:r w:rsidRPr="00114B7C">
        <w:rPr>
          <w:rStyle w:val="StyleBoldUnderline"/>
          <w:sz w:val="28"/>
          <w:szCs w:val="28"/>
          <w:highlight w:val="cyan"/>
        </w:rPr>
        <w:t>launch a counter-attack before suffering damage</w:t>
      </w:r>
      <w:r w:rsidRPr="00114B7C">
        <w:rPr>
          <w:rStyle w:val="StyleBoldUnderline"/>
          <w:sz w:val="28"/>
          <w:szCs w:val="28"/>
        </w:rPr>
        <w:t xml:space="preserve"> from the first attack</w:t>
      </w:r>
      <w:r w:rsidRPr="00114B7C">
        <w:rPr>
          <w:sz w:val="28"/>
          <w:szCs w:val="28"/>
        </w:rPr>
        <w:t xml:space="preserve">. 5 </w:t>
      </w:r>
      <w:r w:rsidRPr="00114B7C">
        <w:rPr>
          <w:rStyle w:val="StyleBoldUnderline"/>
          <w:sz w:val="28"/>
          <w:szCs w:val="28"/>
        </w:rPr>
        <w:t>Many people believe that with the end of the Cold War and with improved relations between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and Russia, the risk of East-West nuclear war was significantly reduced</w:t>
      </w:r>
      <w:r w:rsidRPr="00114B7C">
        <w:rPr>
          <w:sz w:val="28"/>
          <w:szCs w:val="28"/>
        </w:rPr>
        <w:t xml:space="preserve">. 6 </w:t>
      </w:r>
      <w:r w:rsidRPr="00114B7C">
        <w:rPr>
          <w:rStyle w:val="StyleBoldUnderline"/>
          <w:sz w:val="28"/>
          <w:szCs w:val="28"/>
        </w:rPr>
        <w:t xml:space="preserve">However, it also has been argued that </w:t>
      </w:r>
      <w:r w:rsidRPr="00114B7C">
        <w:rPr>
          <w:rStyle w:val="StyleBoldUnderline"/>
          <w:sz w:val="28"/>
          <w:szCs w:val="28"/>
          <w:highlight w:val="cyan"/>
        </w:rPr>
        <w:t>inadvertent nuclear war</w:t>
      </w:r>
      <w:r w:rsidRPr="00114B7C">
        <w:rPr>
          <w:rStyle w:val="StyleBoldUnderline"/>
          <w:sz w:val="28"/>
          <w:szCs w:val="28"/>
        </w:rPr>
        <w:t xml:space="preserve"> between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 xml:space="preserve">and Russia </w:t>
      </w:r>
      <w:r w:rsidRPr="00114B7C">
        <w:rPr>
          <w:rStyle w:val="StyleBoldUnderline"/>
          <w:sz w:val="28"/>
          <w:szCs w:val="28"/>
          <w:highlight w:val="cyan"/>
        </w:rPr>
        <w:t xml:space="preserve">has continued to present a </w:t>
      </w:r>
      <w:r w:rsidRPr="00114B7C">
        <w:rPr>
          <w:rStyle w:val="Emphasis"/>
          <w:sz w:val="28"/>
          <w:szCs w:val="28"/>
          <w:highlight w:val="cyan"/>
        </w:rPr>
        <w:t>substantial risk</w:t>
      </w:r>
      <w:r w:rsidRPr="00114B7C">
        <w:rPr>
          <w:rStyle w:val="StyleBoldUnderline"/>
          <w:sz w:val="28"/>
          <w:szCs w:val="28"/>
        </w:rPr>
        <w:t>.</w:t>
      </w:r>
      <w:r w:rsidRPr="00114B7C">
        <w:rPr>
          <w:sz w:val="28"/>
          <w:szCs w:val="28"/>
        </w:rPr>
        <w:t xml:space="preserve"> 7 </w:t>
      </w:r>
      <w:r w:rsidRPr="00114B7C">
        <w:rPr>
          <w:rStyle w:val="StyleBoldUnderline"/>
          <w:sz w:val="28"/>
          <w:szCs w:val="28"/>
        </w:rPr>
        <w:t>While t</w:t>
      </w:r>
      <w:r w:rsidRPr="00114B7C">
        <w:rPr>
          <w:rStyle w:val="StyleBoldUnderline"/>
          <w:sz w:val="28"/>
          <w:szCs w:val="28"/>
          <w:highlight w:val="cyan"/>
        </w:rPr>
        <w:t>he U</w:t>
      </w:r>
      <w:r w:rsidRPr="00114B7C">
        <w:rPr>
          <w:sz w:val="28"/>
          <w:szCs w:val="28"/>
        </w:rPr>
        <w:t xml:space="preserve">nited </w:t>
      </w:r>
      <w:r w:rsidRPr="00114B7C">
        <w:rPr>
          <w:rStyle w:val="StyleBoldUnderline"/>
          <w:sz w:val="28"/>
          <w:szCs w:val="28"/>
          <w:highlight w:val="cyan"/>
        </w:rPr>
        <w:t>S</w:t>
      </w:r>
      <w:r w:rsidRPr="00114B7C">
        <w:rPr>
          <w:sz w:val="28"/>
          <w:szCs w:val="28"/>
        </w:rPr>
        <w:t xml:space="preserve">tates </w:t>
      </w:r>
      <w:r w:rsidRPr="00114B7C">
        <w:rPr>
          <w:rStyle w:val="StyleBoldUnderline"/>
          <w:sz w:val="28"/>
          <w:szCs w:val="28"/>
          <w:highlight w:val="cyan"/>
        </w:rPr>
        <w:t>and Russia</w:t>
      </w:r>
      <w:r w:rsidRPr="00114B7C">
        <w:rPr>
          <w:rStyle w:val="StyleBoldUnderline"/>
          <w:sz w:val="28"/>
          <w:szCs w:val="28"/>
        </w:rPr>
        <w:t xml:space="preserve"> are not actively threatening each other</w:t>
      </w:r>
      <w:r w:rsidRPr="00114B7C">
        <w:rPr>
          <w:sz w:val="28"/>
          <w:szCs w:val="28"/>
        </w:rPr>
        <w:t xml:space="preserve"> with war, </w:t>
      </w:r>
      <w:r w:rsidRPr="00114B7C">
        <w:rPr>
          <w:rStyle w:val="StyleBoldUnderline"/>
          <w:sz w:val="28"/>
          <w:szCs w:val="28"/>
        </w:rPr>
        <w:t xml:space="preserve">they </w:t>
      </w:r>
      <w:r w:rsidRPr="00114B7C">
        <w:rPr>
          <w:rStyle w:val="StyleBoldUnderline"/>
          <w:sz w:val="28"/>
          <w:szCs w:val="28"/>
          <w:highlight w:val="cyan"/>
        </w:rPr>
        <w:t xml:space="preserve">have </w:t>
      </w:r>
      <w:r w:rsidRPr="00114B7C">
        <w:rPr>
          <w:rStyle w:val="Emphasis"/>
          <w:sz w:val="28"/>
          <w:szCs w:val="28"/>
          <w:highlight w:val="cyan"/>
        </w:rPr>
        <w:t>remained ready</w:t>
      </w:r>
      <w:r w:rsidRPr="00114B7C">
        <w:rPr>
          <w:rStyle w:val="StyleBoldUnderline"/>
          <w:sz w:val="28"/>
          <w:szCs w:val="28"/>
          <w:highlight w:val="cyan"/>
        </w:rPr>
        <w:t xml:space="preserve"> to </w:t>
      </w:r>
      <w:r w:rsidRPr="00114B7C">
        <w:rPr>
          <w:rStyle w:val="Emphasis"/>
          <w:sz w:val="28"/>
          <w:szCs w:val="28"/>
          <w:highlight w:val="cyan"/>
        </w:rPr>
        <w:t>launch</w:t>
      </w:r>
      <w:r w:rsidRPr="00114B7C">
        <w:rPr>
          <w:rStyle w:val="Emphasis"/>
          <w:sz w:val="28"/>
          <w:szCs w:val="28"/>
        </w:rPr>
        <w:t xml:space="preserve"> nuclear missiles</w:t>
      </w:r>
      <w:r w:rsidRPr="00114B7C">
        <w:rPr>
          <w:rStyle w:val="StyleBoldUnderline"/>
          <w:sz w:val="28"/>
          <w:szCs w:val="28"/>
        </w:rPr>
        <w:t xml:space="preserve"> in response to indications of attack.</w:t>
      </w:r>
      <w:r w:rsidRPr="00114B7C">
        <w:rPr>
          <w:sz w:val="28"/>
          <w:szCs w:val="28"/>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14B7C">
        <w:rPr>
          <w:rStyle w:val="Emphasis"/>
          <w:sz w:val="28"/>
          <w:szCs w:val="28"/>
          <w:highlight w:val="cyan"/>
        </w:rPr>
        <w:t>terrorist groups</w:t>
      </w:r>
      <w:r w:rsidRPr="00114B7C">
        <w:rPr>
          <w:rStyle w:val="StyleBoldUnderline"/>
          <w:sz w:val="28"/>
          <w:szCs w:val="28"/>
        </w:rPr>
        <w:t xml:space="preserve"> or other actors </w:t>
      </w:r>
      <w:r w:rsidRPr="00114B7C">
        <w:rPr>
          <w:rStyle w:val="StyleBoldUnderline"/>
          <w:sz w:val="28"/>
          <w:szCs w:val="28"/>
          <w:highlight w:val="cyan"/>
        </w:rPr>
        <w:t xml:space="preserve">might </w:t>
      </w:r>
      <w:r w:rsidRPr="00114B7C">
        <w:rPr>
          <w:rStyle w:val="Emphasis"/>
          <w:sz w:val="28"/>
          <w:szCs w:val="28"/>
          <w:highlight w:val="cyan"/>
        </w:rPr>
        <w:t>cause attacks</w:t>
      </w:r>
      <w:r w:rsidRPr="00114B7C">
        <w:rPr>
          <w:rStyle w:val="StyleBoldUnderline"/>
          <w:sz w:val="28"/>
          <w:szCs w:val="28"/>
        </w:rPr>
        <w:t xml:space="preserve"> on either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 xml:space="preserve">or Russia </w:t>
      </w:r>
      <w:r w:rsidRPr="00114B7C">
        <w:rPr>
          <w:rStyle w:val="StyleBoldUnderline"/>
          <w:sz w:val="28"/>
          <w:szCs w:val="28"/>
          <w:highlight w:val="cyan"/>
        </w:rPr>
        <w:t xml:space="preserve">that </w:t>
      </w:r>
      <w:r w:rsidRPr="00114B7C">
        <w:rPr>
          <w:rStyle w:val="Emphasis"/>
          <w:sz w:val="28"/>
          <w:szCs w:val="28"/>
          <w:highlight w:val="cyan"/>
        </w:rPr>
        <w:t>resemble</w:t>
      </w:r>
      <w:r w:rsidRPr="00114B7C">
        <w:rPr>
          <w:rStyle w:val="StyleBoldUnderline"/>
          <w:sz w:val="28"/>
          <w:szCs w:val="28"/>
        </w:rPr>
        <w:t xml:space="preserve"> some kind of </w:t>
      </w:r>
      <w:r w:rsidRPr="00114B7C">
        <w:rPr>
          <w:rStyle w:val="Emphasis"/>
          <w:sz w:val="28"/>
          <w:szCs w:val="28"/>
          <w:highlight w:val="cyan"/>
        </w:rPr>
        <w:t>nuclear attack by the other nation</w:t>
      </w:r>
      <w:r w:rsidRPr="00114B7C">
        <w:rPr>
          <w:rStyle w:val="StyleBoldUnderline"/>
          <w:sz w:val="28"/>
          <w:szCs w:val="28"/>
        </w:rPr>
        <w:t xml:space="preserve"> by actions such as exploding a stolen or improvised nuclear bomb</w:t>
      </w:r>
      <w:r w:rsidRPr="00114B7C">
        <w:rPr>
          <w:sz w:val="28"/>
          <w:szCs w:val="28"/>
        </w:rPr>
        <w:t xml:space="preserve">, 10 </w:t>
      </w:r>
      <w:r w:rsidRPr="00114B7C">
        <w:rPr>
          <w:rStyle w:val="StyleBoldUnderline"/>
          <w:sz w:val="28"/>
          <w:szCs w:val="28"/>
          <w:highlight w:val="cyan"/>
        </w:rPr>
        <w:t>especially if</w:t>
      </w:r>
      <w:r w:rsidRPr="00114B7C">
        <w:rPr>
          <w:rStyle w:val="StyleBoldUnderline"/>
          <w:sz w:val="28"/>
          <w:szCs w:val="28"/>
        </w:rPr>
        <w:t xml:space="preserve"> such </w:t>
      </w:r>
      <w:r w:rsidRPr="00114B7C">
        <w:rPr>
          <w:rStyle w:val="StyleBoldUnderline"/>
          <w:sz w:val="28"/>
          <w:szCs w:val="28"/>
          <w:highlight w:val="cyan"/>
        </w:rPr>
        <w:t>an event occurs during a crisis</w:t>
      </w:r>
      <w:r w:rsidRPr="00114B7C">
        <w:rPr>
          <w:rStyle w:val="StyleBoldUnderline"/>
          <w:sz w:val="28"/>
          <w:szCs w:val="28"/>
        </w:rPr>
        <w:t xml:space="preserve"> between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and Russia.</w:t>
      </w:r>
      <w:r w:rsidRPr="00114B7C">
        <w:rPr>
          <w:sz w:val="28"/>
          <w:szCs w:val="28"/>
        </w:rPr>
        <w:t xml:space="preserve"> 11 </w:t>
      </w:r>
      <w:r w:rsidRPr="00114B7C">
        <w:rPr>
          <w:rStyle w:val="StyleBoldUnderline"/>
          <w:sz w:val="28"/>
          <w:szCs w:val="28"/>
        </w:rPr>
        <w:t xml:space="preserve">A variety of nuclear terrorism scenarios are </w:t>
      </w:r>
      <w:r w:rsidRPr="00114B7C">
        <w:rPr>
          <w:rStyle w:val="Emphasis"/>
          <w:sz w:val="28"/>
          <w:szCs w:val="28"/>
        </w:rPr>
        <w:t>possible</w:t>
      </w:r>
      <w:r w:rsidRPr="00114B7C">
        <w:rPr>
          <w:rStyle w:val="StyleBoldUnderline"/>
          <w:sz w:val="28"/>
          <w:szCs w:val="28"/>
        </w:rPr>
        <w:t>.</w:t>
      </w:r>
      <w:r w:rsidRPr="00114B7C">
        <w:rPr>
          <w:sz w:val="28"/>
          <w:szCs w:val="28"/>
        </w:rPr>
        <w:t xml:space="preserve"> 12 </w:t>
      </w:r>
      <w:r w:rsidRPr="00114B7C">
        <w:rPr>
          <w:rStyle w:val="StyleBoldUnderline"/>
          <w:sz w:val="28"/>
          <w:szCs w:val="28"/>
          <w:highlight w:val="cyan"/>
        </w:rPr>
        <w:t>Al Qaeda has sought</w:t>
      </w:r>
      <w:r w:rsidRPr="00114B7C">
        <w:rPr>
          <w:rStyle w:val="StyleBoldUnderline"/>
          <w:sz w:val="28"/>
          <w:szCs w:val="28"/>
        </w:rPr>
        <w:t xml:space="preserve"> to obtain or construct </w:t>
      </w:r>
      <w:r w:rsidRPr="00114B7C">
        <w:rPr>
          <w:rStyle w:val="StyleBoldUnderline"/>
          <w:sz w:val="28"/>
          <w:szCs w:val="28"/>
          <w:highlight w:val="cyan"/>
        </w:rPr>
        <w:t>nuclear weapons</w:t>
      </w:r>
      <w:r w:rsidRPr="00114B7C">
        <w:rPr>
          <w:rStyle w:val="StyleBoldUnderline"/>
          <w:sz w:val="28"/>
          <w:szCs w:val="28"/>
        </w:rPr>
        <w:t xml:space="preserve"> and to use them against the U</w:t>
      </w:r>
      <w:r w:rsidRPr="00114B7C">
        <w:rPr>
          <w:sz w:val="28"/>
          <w:szCs w:val="28"/>
        </w:rPr>
        <w:t xml:space="preserve">nited </w:t>
      </w:r>
      <w:r w:rsidRPr="00114B7C">
        <w:rPr>
          <w:rStyle w:val="StyleBoldUnderline"/>
          <w:sz w:val="28"/>
          <w:szCs w:val="28"/>
        </w:rPr>
        <w:t>S</w:t>
      </w:r>
      <w:r w:rsidRPr="00114B7C">
        <w:rPr>
          <w:sz w:val="28"/>
          <w:szCs w:val="28"/>
        </w:rPr>
        <w:t xml:space="preserve">tates. 13 Other methods could involve attempts to circumvent nuclear weapon launch control safeguards or exploit holes in their security. 14 It has long been argued that </w:t>
      </w:r>
      <w:r w:rsidRPr="00114B7C">
        <w:rPr>
          <w:rStyle w:val="StyleBoldUnderline"/>
          <w:sz w:val="28"/>
          <w:szCs w:val="28"/>
        </w:rPr>
        <w:t>the probability of inadvertent nuclear war is significantly higher during U.S.–Russian crisis conditions</w:t>
      </w:r>
      <w:r w:rsidRPr="00114B7C">
        <w:rPr>
          <w:sz w:val="28"/>
          <w:szCs w:val="28"/>
        </w:rPr>
        <w:t xml:space="preserve">, 15 with the Cuban Missile Crisis being a prime historical example. It is possible that U.S.–Russian relations will significantly deteriorate in the future, increasing nuclear tensions. </w:t>
      </w:r>
      <w:r w:rsidRPr="00114B7C">
        <w:rPr>
          <w:rStyle w:val="StyleBoldUnderline"/>
          <w:sz w:val="28"/>
          <w:szCs w:val="28"/>
        </w:rPr>
        <w:t>There are a variety of ways for a third party to raise tensions between the U</w:t>
      </w:r>
      <w:r w:rsidRPr="00114B7C">
        <w:rPr>
          <w:sz w:val="28"/>
          <w:szCs w:val="28"/>
        </w:rPr>
        <w:t xml:space="preserve">nited </w:t>
      </w:r>
      <w:r w:rsidRPr="00114B7C">
        <w:rPr>
          <w:rStyle w:val="StyleBoldUnderline"/>
          <w:sz w:val="28"/>
          <w:szCs w:val="28"/>
        </w:rPr>
        <w:t>S</w:t>
      </w:r>
      <w:r w:rsidRPr="00114B7C">
        <w:rPr>
          <w:sz w:val="28"/>
          <w:szCs w:val="28"/>
        </w:rPr>
        <w:t xml:space="preserve">tates </w:t>
      </w:r>
      <w:r w:rsidRPr="00114B7C">
        <w:rPr>
          <w:rStyle w:val="StyleBoldUnderline"/>
          <w:sz w:val="28"/>
          <w:szCs w:val="28"/>
        </w:rPr>
        <w:t>and Russia, making one or both nations more likely to misinterpret events as attacks</w:t>
      </w:r>
      <w:r w:rsidRPr="00114B7C">
        <w:rPr>
          <w:sz w:val="28"/>
          <w:szCs w:val="28"/>
        </w:rPr>
        <w:t>. 16</w:t>
      </w:r>
    </w:p>
    <w:p w14:paraId="08485C23" w14:textId="77777777" w:rsidR="006B4493" w:rsidRPr="00114B7C" w:rsidRDefault="006B4493" w:rsidP="006B4493">
      <w:pPr>
        <w:rPr>
          <w:sz w:val="28"/>
          <w:szCs w:val="28"/>
        </w:rPr>
      </w:pPr>
    </w:p>
    <w:p w14:paraId="5B0361A3" w14:textId="77777777" w:rsidR="006B4493" w:rsidRPr="00114B7C" w:rsidRDefault="006B4493" w:rsidP="006B4493">
      <w:pPr>
        <w:rPr>
          <w:sz w:val="28"/>
          <w:szCs w:val="28"/>
        </w:rPr>
      </w:pPr>
    </w:p>
    <w:p w14:paraId="2BC58986" w14:textId="77777777" w:rsidR="006B4493" w:rsidRPr="00114B7C" w:rsidRDefault="006B4493" w:rsidP="006B4493">
      <w:pPr>
        <w:rPr>
          <w:sz w:val="28"/>
          <w:szCs w:val="28"/>
        </w:rPr>
      </w:pPr>
    </w:p>
    <w:p w14:paraId="5439B551" w14:textId="77777777" w:rsidR="006B4493" w:rsidRPr="006B4493" w:rsidRDefault="006B4493" w:rsidP="006B4493">
      <w:pPr>
        <w:pStyle w:val="Heading2"/>
        <w:rPr>
          <w:rFonts w:cs="Arial"/>
          <w:sz w:val="28"/>
          <w:szCs w:val="28"/>
        </w:rPr>
      </w:pPr>
      <w:r w:rsidRPr="00114B7C">
        <w:rPr>
          <w:rFonts w:cs="Arial"/>
          <w:sz w:val="28"/>
          <w:szCs w:val="28"/>
        </w:rPr>
        <w:t>2AC circumvention</w:t>
      </w:r>
    </w:p>
    <w:p w14:paraId="44EDC3E2" w14:textId="77777777" w:rsidR="006B4493" w:rsidRPr="00114B7C" w:rsidRDefault="006B4493" w:rsidP="006B4493">
      <w:pPr>
        <w:pStyle w:val="Heading4"/>
        <w:rPr>
          <w:sz w:val="28"/>
          <w:szCs w:val="28"/>
        </w:rPr>
      </w:pPr>
      <w:r w:rsidRPr="00114B7C">
        <w:rPr>
          <w:sz w:val="28"/>
          <w:szCs w:val="28"/>
        </w:rPr>
        <w:t xml:space="preserve">No circumvention – empirics prove statutes bind the president and are seen as credible </w:t>
      </w:r>
    </w:p>
    <w:p w14:paraId="70809EAC" w14:textId="77777777" w:rsidR="006B4493" w:rsidRPr="00114B7C" w:rsidRDefault="006B4493" w:rsidP="006B4493">
      <w:pPr>
        <w:rPr>
          <w:sz w:val="28"/>
          <w:szCs w:val="28"/>
        </w:rPr>
      </w:pPr>
      <w:r w:rsidRPr="00114B7C">
        <w:rPr>
          <w:sz w:val="28"/>
          <w:szCs w:val="28"/>
        </w:rPr>
        <w:t xml:space="preserve">David J. </w:t>
      </w:r>
      <w:r w:rsidRPr="00114B7C">
        <w:rPr>
          <w:rStyle w:val="StyleStyleBold12pt"/>
          <w:sz w:val="28"/>
          <w:szCs w:val="28"/>
        </w:rPr>
        <w:t>Barron 8</w:t>
      </w:r>
      <w:r w:rsidRPr="00114B7C">
        <w:rPr>
          <w:sz w:val="28"/>
          <w:szCs w:val="28"/>
        </w:rPr>
        <w:t>, Professor of Law at Harvard Law School and Martin S. Lederman, Visiting Professor of Law at the Georgetown University Law Center, “The Commander in Chief at the Lowest Ebb -- A Constitutional History”, Harvard Law Review, February, 121 Harv. L. Rev. 941, Lexis</w:t>
      </w:r>
    </w:p>
    <w:p w14:paraId="11542A11" w14:textId="77777777" w:rsidR="006B4493" w:rsidRPr="00114B7C" w:rsidRDefault="006B4493" w:rsidP="006B4493">
      <w:pPr>
        <w:rPr>
          <w:sz w:val="28"/>
          <w:szCs w:val="28"/>
        </w:rPr>
      </w:pPr>
      <w:r w:rsidRPr="00114B7C">
        <w:rPr>
          <w:sz w:val="28"/>
          <w:szCs w:val="28"/>
        </w:rPr>
        <w:t xml:space="preserve">In addition to offering important guidance concerning the congressional role, </w:t>
      </w:r>
      <w:r w:rsidRPr="00114B7C">
        <w:rPr>
          <w:rStyle w:val="StyleBoldUnderline"/>
          <w:sz w:val="28"/>
          <w:szCs w:val="28"/>
        </w:rPr>
        <w:t>our historical review also illuminates the practices of the President in creating the constitutional law of war powers at the "lowest ebb</w:t>
      </w:r>
      <w:r w:rsidRPr="00114B7C">
        <w:rPr>
          <w:sz w:val="28"/>
          <w:szCs w:val="28"/>
        </w:rPr>
        <w:t xml:space="preserve">." </w:t>
      </w:r>
      <w:r w:rsidRPr="00114B7C">
        <w:rPr>
          <w:rStyle w:val="StyleBoldUnderline"/>
          <w:sz w:val="28"/>
          <w:szCs w:val="28"/>
        </w:rPr>
        <w:t xml:space="preserve">Given the apparent advantages to the Executive of possessing preclusive powers in this area, </w:t>
      </w:r>
      <w:r w:rsidRPr="00114B7C">
        <w:rPr>
          <w:rStyle w:val="StyleBoldUnderline"/>
          <w:sz w:val="28"/>
          <w:szCs w:val="28"/>
          <w:highlight w:val="yellow"/>
        </w:rPr>
        <w:t xml:space="preserve">it is </w:t>
      </w:r>
      <w:r w:rsidRPr="00114B7C">
        <w:rPr>
          <w:rStyle w:val="StyleBoldUnderline"/>
          <w:sz w:val="28"/>
          <w:szCs w:val="28"/>
          <w:highlight w:val="yellow"/>
          <w:bdr w:val="single" w:sz="4" w:space="0" w:color="auto" w:frame="1"/>
        </w:rPr>
        <w:t xml:space="preserve">tempting </w:t>
      </w:r>
      <w:r w:rsidRPr="00114B7C">
        <w:rPr>
          <w:rStyle w:val="StyleBoldUnderline"/>
          <w:sz w:val="28"/>
          <w:szCs w:val="28"/>
          <w:highlight w:val="yellow"/>
        </w:rPr>
        <w:t>to think</w:t>
      </w:r>
      <w:r w:rsidRPr="00114B7C">
        <w:rPr>
          <w:rStyle w:val="StyleBoldUnderline"/>
          <w:sz w:val="28"/>
          <w:szCs w:val="28"/>
        </w:rPr>
        <w:t xml:space="preserve"> that </w:t>
      </w:r>
      <w:r w:rsidRPr="00114B7C">
        <w:rPr>
          <w:rStyle w:val="StyleBoldUnderline"/>
          <w:sz w:val="28"/>
          <w:szCs w:val="28"/>
          <w:highlight w:val="yellow"/>
        </w:rPr>
        <w:t>Commanders</w:t>
      </w:r>
      <w:r w:rsidRPr="00114B7C">
        <w:rPr>
          <w:rStyle w:val="StyleBoldUnderline"/>
          <w:sz w:val="28"/>
          <w:szCs w:val="28"/>
        </w:rPr>
        <w:t xml:space="preserve"> in Chief </w:t>
      </w:r>
      <w:r w:rsidRPr="00114B7C">
        <w:rPr>
          <w:rStyle w:val="StyleBoldUnderline"/>
          <w:sz w:val="28"/>
          <w:szCs w:val="28"/>
          <w:highlight w:val="yellow"/>
        </w:rPr>
        <w:t xml:space="preserve">would </w:t>
      </w:r>
      <w:r w:rsidRPr="00114B7C">
        <w:rPr>
          <w:rStyle w:val="StyleBoldUnderline"/>
          <w:sz w:val="28"/>
          <w:szCs w:val="28"/>
        </w:rPr>
        <w:t xml:space="preserve">always </w:t>
      </w:r>
      <w:r w:rsidRPr="00114B7C">
        <w:rPr>
          <w:rStyle w:val="StyleBoldUnderline"/>
          <w:sz w:val="28"/>
          <w:szCs w:val="28"/>
          <w:highlight w:val="yellow"/>
        </w:rPr>
        <w:t>have claimed</w:t>
      </w:r>
      <w:r w:rsidRPr="00114B7C">
        <w:rPr>
          <w:rStyle w:val="StyleBoldUnderline"/>
          <w:sz w:val="28"/>
          <w:szCs w:val="28"/>
        </w:rPr>
        <w:t xml:space="preserve"> a unilateral and </w:t>
      </w:r>
      <w:r w:rsidRPr="00114B7C">
        <w:rPr>
          <w:rStyle w:val="StyleBoldUnderline"/>
          <w:sz w:val="28"/>
          <w:szCs w:val="28"/>
          <w:highlight w:val="yellow"/>
        </w:rPr>
        <w:t>unregulable authority</w:t>
      </w:r>
      <w:r w:rsidRPr="00114B7C">
        <w:rPr>
          <w:rStyle w:val="StyleBoldUnderline"/>
          <w:sz w:val="28"/>
          <w:szCs w:val="28"/>
        </w:rPr>
        <w:t xml:space="preserve"> to determine the conduct of military operations</w:t>
      </w:r>
      <w:r w:rsidRPr="00114B7C">
        <w:rPr>
          <w:sz w:val="28"/>
          <w:szCs w:val="28"/>
        </w:rPr>
        <w:t xml:space="preserve">. </w:t>
      </w:r>
      <w:r w:rsidRPr="00114B7C">
        <w:rPr>
          <w:rStyle w:val="StyleBoldUnderline"/>
          <w:sz w:val="28"/>
          <w:szCs w:val="28"/>
        </w:rPr>
        <w:t xml:space="preserve">And </w:t>
      </w:r>
      <w:r w:rsidRPr="00114B7C">
        <w:rPr>
          <w:rStyle w:val="StyleBoldUnderline"/>
          <w:sz w:val="28"/>
          <w:szCs w:val="28"/>
          <w:highlight w:val="yellow"/>
        </w:rPr>
        <w:t xml:space="preserve">yet, </w:t>
      </w:r>
      <w:r w:rsidRPr="00114B7C">
        <w:rPr>
          <w:rStyle w:val="StyleBoldUnderline"/>
          <w:sz w:val="28"/>
          <w:szCs w:val="28"/>
        </w:rPr>
        <w:t xml:space="preserve">as we show, </w:t>
      </w:r>
      <w:r w:rsidRPr="00114B7C">
        <w:rPr>
          <w:rStyle w:val="StyleBoldUnderline"/>
          <w:sz w:val="28"/>
          <w:szCs w:val="28"/>
          <w:highlight w:val="yellow"/>
          <w:bdr w:val="single" w:sz="4" w:space="0" w:color="auto" w:frame="1"/>
        </w:rPr>
        <w:t>for most of our history</w:t>
      </w:r>
      <w:r w:rsidRPr="00114B7C">
        <w:rPr>
          <w:rStyle w:val="StyleBoldUnderline"/>
          <w:sz w:val="28"/>
          <w:szCs w:val="28"/>
          <w:highlight w:val="yellow"/>
        </w:rPr>
        <w:t>, the</w:t>
      </w:r>
      <w:r w:rsidRPr="00114B7C">
        <w:rPr>
          <w:rStyle w:val="StyleBoldUnderline"/>
          <w:sz w:val="28"/>
          <w:szCs w:val="28"/>
        </w:rPr>
        <w:t xml:space="preserve"> presidential </w:t>
      </w:r>
      <w:r w:rsidRPr="00114B7C">
        <w:rPr>
          <w:rStyle w:val="StyleBoldUnderline"/>
          <w:sz w:val="28"/>
          <w:szCs w:val="28"/>
          <w:highlight w:val="yellow"/>
        </w:rPr>
        <w:t>practice was otherwise</w:t>
      </w:r>
      <w:r w:rsidRPr="00114B7C">
        <w:rPr>
          <w:rStyle w:val="StyleBoldUnderline"/>
          <w:sz w:val="28"/>
          <w:szCs w:val="28"/>
        </w:rPr>
        <w:t>.</w:t>
      </w:r>
      <w:r w:rsidRPr="00114B7C">
        <w:rPr>
          <w:sz w:val="28"/>
          <w:szCs w:val="28"/>
        </w:rPr>
        <w:t xml:space="preserve"> Several of our</w:t>
      </w:r>
      <w:r w:rsidRPr="00114B7C">
        <w:rPr>
          <w:rStyle w:val="StyleBoldUnderline"/>
          <w:sz w:val="28"/>
          <w:szCs w:val="28"/>
        </w:rPr>
        <w:t xml:space="preserve"> </w:t>
      </w:r>
      <w:r w:rsidRPr="00114B7C">
        <w:rPr>
          <w:rStyle w:val="StyleBoldUnderline"/>
          <w:sz w:val="28"/>
          <w:szCs w:val="28"/>
          <w:highlight w:val="yellow"/>
        </w:rPr>
        <w:t>most</w:t>
      </w:r>
      <w:r w:rsidRPr="00114B7C">
        <w:rPr>
          <w:rStyle w:val="StyleBoldUnderline"/>
          <w:sz w:val="28"/>
          <w:szCs w:val="28"/>
        </w:rPr>
        <w:t xml:space="preserve"> </w:t>
      </w:r>
      <w:r w:rsidRPr="00114B7C">
        <w:rPr>
          <w:sz w:val="28"/>
          <w:szCs w:val="28"/>
        </w:rPr>
        <w:t>esteemed</w:t>
      </w:r>
      <w:r w:rsidRPr="00114B7C">
        <w:rPr>
          <w:rStyle w:val="StyleBoldUnderline"/>
          <w:sz w:val="28"/>
          <w:szCs w:val="28"/>
        </w:rPr>
        <w:t xml:space="preserve"> </w:t>
      </w:r>
      <w:r w:rsidRPr="00114B7C">
        <w:rPr>
          <w:rStyle w:val="StyleBoldUnderline"/>
          <w:sz w:val="28"/>
          <w:szCs w:val="28"/>
          <w:highlight w:val="yellow"/>
        </w:rPr>
        <w:t>Presidents</w:t>
      </w:r>
      <w:r w:rsidRPr="00114B7C">
        <w:rPr>
          <w:rStyle w:val="StyleBoldUnderline"/>
          <w:sz w:val="28"/>
          <w:szCs w:val="28"/>
        </w:rPr>
        <w:t xml:space="preserve"> </w:t>
      </w:r>
      <w:r w:rsidRPr="00114B7C">
        <w:rPr>
          <w:sz w:val="28"/>
          <w:szCs w:val="28"/>
        </w:rPr>
        <w:t>- Washington, Lincoln, and both Roosevelts, among others -</w:t>
      </w:r>
      <w:r w:rsidRPr="00114B7C">
        <w:rPr>
          <w:rStyle w:val="StyleBoldUnderline"/>
          <w:sz w:val="28"/>
          <w:szCs w:val="28"/>
        </w:rPr>
        <w:t xml:space="preserve"> </w:t>
      </w:r>
      <w:r w:rsidRPr="00114B7C">
        <w:rPr>
          <w:rStyle w:val="StyleBoldUnderline"/>
          <w:sz w:val="28"/>
          <w:szCs w:val="28"/>
          <w:highlight w:val="yellow"/>
        </w:rPr>
        <w:t>never invoked</w:t>
      </w:r>
      <w:r w:rsidRPr="00114B7C">
        <w:rPr>
          <w:rStyle w:val="StyleBoldUnderline"/>
          <w:sz w:val="28"/>
          <w:szCs w:val="28"/>
        </w:rPr>
        <w:t xml:space="preserve"> the sort of </w:t>
      </w:r>
      <w:r w:rsidRPr="00114B7C">
        <w:rPr>
          <w:rStyle w:val="StyleBoldUnderline"/>
          <w:sz w:val="28"/>
          <w:szCs w:val="28"/>
          <w:highlight w:val="yellow"/>
        </w:rPr>
        <w:t>preclusive claims</w:t>
      </w:r>
      <w:r w:rsidRPr="00114B7C">
        <w:rPr>
          <w:rStyle w:val="StyleBoldUnderline"/>
          <w:sz w:val="28"/>
          <w:szCs w:val="28"/>
        </w:rPr>
        <w:t xml:space="preserve"> of authority that some modern Presidents appear to embrace without pause. </w:t>
      </w:r>
      <w:r w:rsidRPr="00114B7C">
        <w:rPr>
          <w:sz w:val="28"/>
          <w:szCs w:val="28"/>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4B7C">
        <w:rPr>
          <w:rStyle w:val="StyleBoldUnderline"/>
          <w:sz w:val="28"/>
          <w:szCs w:val="28"/>
        </w:rPr>
        <w:t xml:space="preserve">rather than denying the authority of Congress to act in this area, some </w:t>
      </w:r>
      <w:r w:rsidRPr="00114B7C">
        <w:rPr>
          <w:rStyle w:val="StyleBoldUnderline"/>
          <w:sz w:val="28"/>
          <w:szCs w:val="28"/>
          <w:highlight w:val="yellow"/>
        </w:rPr>
        <w:t>modern Presidents</w:t>
      </w:r>
      <w:r w:rsidRPr="00114B7C">
        <w:rPr>
          <w:rStyle w:val="StyleBoldUnderline"/>
          <w:sz w:val="28"/>
          <w:szCs w:val="28"/>
        </w:rPr>
        <w:t xml:space="preserve">, like their predecessors, have </w:t>
      </w:r>
      <w:r w:rsidRPr="00114B7C">
        <w:rPr>
          <w:rStyle w:val="StyleBoldUnderline"/>
          <w:sz w:val="28"/>
          <w:szCs w:val="28"/>
          <w:highlight w:val="yellow"/>
        </w:rPr>
        <w:t>acknowledged</w:t>
      </w:r>
      <w:r w:rsidRPr="00114B7C">
        <w:rPr>
          <w:rStyle w:val="StyleBoldUnderline"/>
          <w:sz w:val="28"/>
          <w:szCs w:val="28"/>
        </w:rPr>
        <w:t xml:space="preserve"> the </w:t>
      </w:r>
      <w:r w:rsidRPr="00114B7C">
        <w:rPr>
          <w:rStyle w:val="StyleBoldUnderline"/>
          <w:sz w:val="28"/>
          <w:szCs w:val="28"/>
          <w:highlight w:val="yellow"/>
        </w:rPr>
        <w:t>constitutionality of legislative regulation</w:t>
      </w:r>
      <w:r w:rsidRPr="00114B7C">
        <w:rPr>
          <w:sz w:val="28"/>
          <w:szCs w:val="28"/>
        </w:rPr>
        <w:t xml:space="preserve">. They have therefore concentrated their efforts on making effective use of other presidential authorities and institutional [*949] advantages to shape military matters to their preferred design. n11 In sum, </w:t>
      </w:r>
      <w:r w:rsidRPr="00114B7C">
        <w:rPr>
          <w:rStyle w:val="StyleBoldUnderline"/>
          <w:sz w:val="28"/>
          <w:szCs w:val="28"/>
          <w:highlight w:val="yellow"/>
        </w:rPr>
        <w:t xml:space="preserve">there has been </w:t>
      </w:r>
      <w:r w:rsidRPr="00114B7C">
        <w:rPr>
          <w:rStyle w:val="StyleBoldUnderline"/>
          <w:sz w:val="28"/>
          <w:szCs w:val="28"/>
          <w:highlight w:val="yellow"/>
          <w:bdr w:val="single" w:sz="4" w:space="0" w:color="auto" w:frame="1"/>
        </w:rPr>
        <w:t>much less executive assertion</w:t>
      </w:r>
      <w:r w:rsidRPr="00114B7C">
        <w:rPr>
          <w:rStyle w:val="StyleBoldUnderline"/>
          <w:sz w:val="28"/>
          <w:szCs w:val="28"/>
        </w:rPr>
        <w:t xml:space="preserve"> of an inviolate power </w:t>
      </w:r>
      <w:r w:rsidRPr="00114B7C">
        <w:rPr>
          <w:rStyle w:val="StyleBoldUnderline"/>
          <w:sz w:val="28"/>
          <w:szCs w:val="28"/>
          <w:highlight w:val="yellow"/>
        </w:rPr>
        <w:t>over</w:t>
      </w:r>
      <w:r w:rsidRPr="00114B7C">
        <w:rPr>
          <w:rStyle w:val="StyleBoldUnderline"/>
          <w:sz w:val="28"/>
          <w:szCs w:val="28"/>
        </w:rPr>
        <w:t xml:space="preserve"> the conduct of military </w:t>
      </w:r>
      <w:r w:rsidRPr="00114B7C">
        <w:rPr>
          <w:rStyle w:val="StyleBoldUnderline"/>
          <w:sz w:val="28"/>
          <w:szCs w:val="28"/>
          <w:highlight w:val="yellow"/>
        </w:rPr>
        <w:t>campaigns than one might think</w:t>
      </w:r>
      <w:r w:rsidRPr="00114B7C">
        <w:rPr>
          <w:sz w:val="28"/>
          <w:szCs w:val="28"/>
        </w:rPr>
        <w:t xml:space="preserve">. And, perhaps </w:t>
      </w:r>
      <w:r w:rsidRPr="00114B7C">
        <w:rPr>
          <w:rStyle w:val="Emphasis"/>
          <w:sz w:val="28"/>
          <w:szCs w:val="28"/>
          <w:highlight w:val="yellow"/>
        </w:rPr>
        <w:t>most importantly,</w:t>
      </w:r>
      <w:r w:rsidRPr="00114B7C">
        <w:rPr>
          <w:rStyle w:val="Emphasis"/>
          <w:sz w:val="28"/>
          <w:szCs w:val="28"/>
        </w:rPr>
        <w:t xml:space="preserve"> until recently </w:t>
      </w:r>
      <w:r w:rsidRPr="00114B7C">
        <w:rPr>
          <w:rStyle w:val="Emphasis"/>
          <w:sz w:val="28"/>
          <w:szCs w:val="28"/>
          <w:highlight w:val="yellow"/>
        </w:rPr>
        <w:t>there has been</w:t>
      </w:r>
      <w:r w:rsidRPr="00114B7C">
        <w:rPr>
          <w:rStyle w:val="Emphasis"/>
          <w:sz w:val="28"/>
          <w:szCs w:val="28"/>
        </w:rPr>
        <w:t xml:space="preserve"> almost </w:t>
      </w:r>
      <w:r w:rsidRPr="00114B7C">
        <w:rPr>
          <w:rStyle w:val="Emphasis"/>
          <w:sz w:val="28"/>
          <w:szCs w:val="28"/>
          <w:highlight w:val="yellow"/>
        </w:rPr>
        <w:t>no</w:t>
      </w:r>
      <w:r w:rsidRPr="00114B7C">
        <w:rPr>
          <w:rStyle w:val="Emphasis"/>
          <w:sz w:val="28"/>
          <w:szCs w:val="28"/>
        </w:rPr>
        <w:t xml:space="preserve"> actual </w:t>
      </w:r>
      <w:r w:rsidRPr="00114B7C">
        <w:rPr>
          <w:rStyle w:val="Emphasis"/>
          <w:sz w:val="28"/>
          <w:szCs w:val="28"/>
          <w:highlight w:val="yellow"/>
        </w:rPr>
        <w:t>defiance of statutory limitations</w:t>
      </w:r>
      <w:r w:rsidRPr="00114B7C">
        <w:rPr>
          <w:rStyle w:val="Emphasis"/>
          <w:sz w:val="28"/>
          <w:szCs w:val="28"/>
        </w:rPr>
        <w:t xml:space="preserve"> </w:t>
      </w:r>
      <w:r w:rsidRPr="00114B7C">
        <w:rPr>
          <w:sz w:val="28"/>
          <w:szCs w:val="28"/>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4B7C">
        <w:rPr>
          <w:rStyle w:val="StyleBoldUnderline"/>
          <w:sz w:val="28"/>
          <w:szCs w:val="28"/>
          <w:highlight w:val="yellow"/>
        </w:rPr>
        <w:t>This</w:t>
      </w:r>
      <w:r w:rsidRPr="00114B7C">
        <w:rPr>
          <w:rStyle w:val="StyleBoldUnderline"/>
          <w:sz w:val="28"/>
          <w:szCs w:val="28"/>
        </w:rPr>
        <w:t xml:space="preserve"> consistent pattern of executive </w:t>
      </w:r>
      <w:r w:rsidRPr="00114B7C">
        <w:rPr>
          <w:rStyle w:val="StyleBoldUnderline"/>
          <w:sz w:val="28"/>
          <w:szCs w:val="28"/>
          <w:highlight w:val="yellow"/>
        </w:rPr>
        <w:t>behavior is</w:t>
      </w:r>
      <w:r w:rsidRPr="00114B7C">
        <w:rPr>
          <w:rStyle w:val="StyleBoldUnderline"/>
          <w:sz w:val="28"/>
          <w:szCs w:val="28"/>
        </w:rPr>
        <w:t xml:space="preserve"> more accurately viewed as </w:t>
      </w:r>
      <w:r w:rsidRPr="00114B7C">
        <w:rPr>
          <w:rStyle w:val="StyleBoldUnderline"/>
          <w:sz w:val="28"/>
          <w:szCs w:val="28"/>
          <w:highlight w:val="yellow"/>
        </w:rPr>
        <w:t xml:space="preserve">reflecting </w:t>
      </w:r>
      <w:r w:rsidRPr="00114B7C">
        <w:rPr>
          <w:rStyle w:val="StyleBoldUnderline"/>
          <w:sz w:val="28"/>
          <w:szCs w:val="28"/>
          <w:highlight w:val="yellow"/>
          <w:bdr w:val="single" w:sz="4" w:space="0" w:color="auto" w:frame="1"/>
        </w:rPr>
        <w:t>deeply rooted norms</w:t>
      </w:r>
      <w:r w:rsidRPr="00114B7C">
        <w:rPr>
          <w:rStyle w:val="StyleBoldUnderline"/>
          <w:sz w:val="28"/>
          <w:szCs w:val="28"/>
          <w:highlight w:val="yellow"/>
        </w:rPr>
        <w:t xml:space="preserve"> </w:t>
      </w:r>
      <w:r w:rsidRPr="00114B7C">
        <w:rPr>
          <w:rStyle w:val="StyleBoldUnderline"/>
          <w:sz w:val="28"/>
          <w:szCs w:val="28"/>
        </w:rPr>
        <w:t>and understandings of how the Constitution structures conflict between the branches over war</w:t>
      </w:r>
      <w:r w:rsidRPr="00114B7C">
        <w:rPr>
          <w:sz w:val="28"/>
          <w:szCs w:val="28"/>
        </w:rPr>
        <w:t>. In particular</w:t>
      </w:r>
      <w:r w:rsidRPr="00114B7C">
        <w:rPr>
          <w:rStyle w:val="StyleBoldUnderline"/>
          <w:sz w:val="28"/>
          <w:szCs w:val="28"/>
        </w:rPr>
        <w:t xml:space="preserve">, this well-developed executive branch practice appears to be premised on the assumption that </w:t>
      </w:r>
      <w:r w:rsidRPr="00114B7C">
        <w:rPr>
          <w:rStyle w:val="StyleBoldUnderline"/>
          <w:sz w:val="28"/>
          <w:szCs w:val="28"/>
          <w:highlight w:val="yellow"/>
        </w:rPr>
        <w:t>the constitutional plan requires the</w:t>
      </w:r>
      <w:r w:rsidRPr="00114B7C">
        <w:rPr>
          <w:rStyle w:val="StyleBoldUnderline"/>
          <w:sz w:val="28"/>
          <w:szCs w:val="28"/>
        </w:rPr>
        <w:t xml:space="preserve"> nation's </w:t>
      </w:r>
      <w:r w:rsidRPr="00114B7C">
        <w:rPr>
          <w:rStyle w:val="StyleBoldUnderline"/>
          <w:sz w:val="28"/>
          <w:szCs w:val="28"/>
          <w:highlight w:val="yellow"/>
        </w:rPr>
        <w:t>chief</w:t>
      </w:r>
      <w:r w:rsidRPr="00114B7C">
        <w:rPr>
          <w:rStyle w:val="StyleBoldUnderline"/>
          <w:sz w:val="28"/>
          <w:szCs w:val="28"/>
        </w:rPr>
        <w:t xml:space="preserve"> commander </w:t>
      </w:r>
      <w:r w:rsidRPr="00114B7C">
        <w:rPr>
          <w:rStyle w:val="StyleBoldUnderline"/>
          <w:sz w:val="28"/>
          <w:szCs w:val="28"/>
          <w:highlight w:val="yellow"/>
        </w:rPr>
        <w:t>to guard his supervisory powers</w:t>
      </w:r>
      <w:r w:rsidRPr="00114B7C">
        <w:rPr>
          <w:rStyle w:val="StyleBoldUnderline"/>
          <w:sz w:val="28"/>
          <w:szCs w:val="28"/>
        </w:rPr>
        <w:t xml:space="preserve"> over the military chain of command </w:t>
      </w:r>
      <w:r w:rsidRPr="00114B7C">
        <w:rPr>
          <w:rStyle w:val="StyleBoldUnderline"/>
          <w:sz w:val="28"/>
          <w:szCs w:val="28"/>
          <w:highlight w:val="yellow"/>
        </w:rPr>
        <w:t>jealously</w:t>
      </w:r>
      <w:r w:rsidRPr="00114B7C">
        <w:rPr>
          <w:sz w:val="28"/>
          <w:szCs w:val="28"/>
        </w:rPr>
        <w:t xml:space="preserve">, to be willing to act in times of exigency if Congress is not available for consultation, and to use the very powerful weapon of the veto to forestall unacceptable limits proposed in the midst of military conflict - </w:t>
      </w:r>
      <w:r w:rsidRPr="00114B7C">
        <w:rPr>
          <w:rStyle w:val="Emphasis"/>
          <w:sz w:val="28"/>
          <w:szCs w:val="28"/>
          <w:highlight w:val="yellow"/>
        </w:rPr>
        <w:t>but</w:t>
      </w:r>
      <w:r w:rsidRPr="00114B7C">
        <w:rPr>
          <w:sz w:val="28"/>
          <w:szCs w:val="28"/>
        </w:rPr>
        <w:t xml:space="preserve"> that </w:t>
      </w:r>
      <w:r w:rsidRPr="00114B7C">
        <w:rPr>
          <w:rStyle w:val="StyleBoldUnderline"/>
          <w:sz w:val="28"/>
          <w:szCs w:val="28"/>
          <w:highlight w:val="yellow"/>
        </w:rPr>
        <w:t>otherwise, the Constitution compels the Commander</w:t>
      </w:r>
      <w:r w:rsidRPr="00114B7C">
        <w:rPr>
          <w:rStyle w:val="StyleBoldUnderline"/>
          <w:sz w:val="28"/>
          <w:szCs w:val="28"/>
        </w:rPr>
        <w:t xml:space="preserve"> in Chief </w:t>
      </w:r>
      <w:r w:rsidRPr="00114B7C">
        <w:rPr>
          <w:rStyle w:val="StyleBoldUnderline"/>
          <w:sz w:val="28"/>
          <w:szCs w:val="28"/>
          <w:highlight w:val="yellow"/>
        </w:rPr>
        <w:t xml:space="preserve">to </w:t>
      </w:r>
      <w:r w:rsidRPr="00114B7C">
        <w:rPr>
          <w:rStyle w:val="StyleBoldUnderline"/>
          <w:sz w:val="28"/>
          <w:szCs w:val="28"/>
          <w:highlight w:val="yellow"/>
          <w:bdr w:val="single" w:sz="4" w:space="0" w:color="auto" w:frame="1"/>
        </w:rPr>
        <w:t>comply with legislative restrictions</w:t>
      </w:r>
      <w:r w:rsidRPr="00114B7C">
        <w:rPr>
          <w:sz w:val="28"/>
          <w:szCs w:val="28"/>
        </w:rPr>
        <w:t xml:space="preserve">. In this way, </w:t>
      </w:r>
      <w:r w:rsidRPr="00114B7C">
        <w:rPr>
          <w:rStyle w:val="StyleBoldUnderline"/>
          <w:sz w:val="28"/>
          <w:szCs w:val="28"/>
        </w:rPr>
        <w:t>the founding legal charter itself exhorts the President to justify controversial military judgments to a sympathetic but sometimes skeptical or demanding legislature and nation</w:t>
      </w:r>
      <w:r w:rsidRPr="00114B7C">
        <w:rPr>
          <w:sz w:val="28"/>
          <w:szCs w:val="28"/>
        </w:rPr>
        <w:t xml:space="preserve">, not only for the sake of liberty, but also </w:t>
      </w:r>
      <w:r w:rsidRPr="00114B7C">
        <w:rPr>
          <w:rStyle w:val="StyleBoldUnderline"/>
          <w:sz w:val="28"/>
          <w:szCs w:val="28"/>
        </w:rPr>
        <w:t>for effective and prudent conduct of military operations</w:t>
      </w:r>
      <w:r w:rsidRPr="00114B7C">
        <w:rPr>
          <w:sz w:val="28"/>
          <w:szCs w:val="28"/>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64DE9222" w14:textId="77777777" w:rsidR="006B4493" w:rsidRPr="00114B7C" w:rsidRDefault="006B4493" w:rsidP="006B4493">
      <w:pPr>
        <w:pStyle w:val="Heading2"/>
        <w:rPr>
          <w:rFonts w:cs="Arial"/>
          <w:sz w:val="28"/>
          <w:szCs w:val="28"/>
        </w:rPr>
      </w:pPr>
      <w:r w:rsidRPr="00114B7C">
        <w:rPr>
          <w:rFonts w:cs="Arial"/>
          <w:sz w:val="28"/>
          <w:szCs w:val="28"/>
        </w:rPr>
        <w:t>2AC T—Authority</w:t>
      </w:r>
    </w:p>
    <w:p w14:paraId="499918E3" w14:textId="77777777" w:rsidR="006B4493" w:rsidRPr="00114B7C" w:rsidRDefault="006B4493" w:rsidP="006B4493">
      <w:pPr>
        <w:rPr>
          <w:sz w:val="28"/>
          <w:szCs w:val="28"/>
        </w:rPr>
      </w:pPr>
    </w:p>
    <w:p w14:paraId="115CA3F2" w14:textId="77777777" w:rsidR="006B4493" w:rsidRPr="00114B7C" w:rsidRDefault="006B4493" w:rsidP="006B4493">
      <w:pPr>
        <w:pStyle w:val="Heading4"/>
        <w:rPr>
          <w:rFonts w:cs="Arial"/>
          <w:sz w:val="28"/>
          <w:szCs w:val="28"/>
        </w:rPr>
      </w:pPr>
      <w:r w:rsidRPr="00114B7C">
        <w:rPr>
          <w:rFonts w:cs="Arial"/>
          <w:sz w:val="28"/>
          <w:szCs w:val="28"/>
        </w:rPr>
        <w:t xml:space="preserve">Their restrict evidence begs the question of what we have to restrict--Authority is a question of </w:t>
      </w:r>
      <w:r w:rsidRPr="00114B7C">
        <w:rPr>
          <w:rFonts w:cs="Arial"/>
          <w:sz w:val="28"/>
          <w:szCs w:val="28"/>
          <w:u w:val="single"/>
        </w:rPr>
        <w:t>jurisdiction</w:t>
      </w:r>
      <w:r w:rsidRPr="00114B7C">
        <w:rPr>
          <w:rFonts w:cs="Arial"/>
          <w:sz w:val="28"/>
          <w:szCs w:val="28"/>
        </w:rPr>
        <w:t xml:space="preserve"> </w:t>
      </w:r>
    </w:p>
    <w:p w14:paraId="2A0A2879" w14:textId="77777777" w:rsidR="006B4493" w:rsidRPr="00114B7C" w:rsidRDefault="006B4493" w:rsidP="006B4493">
      <w:pPr>
        <w:rPr>
          <w:sz w:val="28"/>
          <w:szCs w:val="28"/>
        </w:rPr>
      </w:pPr>
      <w:r w:rsidRPr="00114B7C">
        <w:rPr>
          <w:rStyle w:val="StyleStyleBold12pt"/>
          <w:sz w:val="28"/>
          <w:szCs w:val="28"/>
        </w:rPr>
        <w:t xml:space="preserve">Random House </w:t>
      </w:r>
      <w:r w:rsidRPr="00114B7C">
        <w:rPr>
          <w:sz w:val="28"/>
          <w:szCs w:val="28"/>
        </w:rPr>
        <w:t>Dictionary, 20</w:t>
      </w:r>
      <w:r w:rsidRPr="00114B7C">
        <w:rPr>
          <w:rStyle w:val="StyleStyleBold12pt"/>
          <w:sz w:val="28"/>
          <w:szCs w:val="28"/>
        </w:rPr>
        <w:t>13</w:t>
      </w:r>
      <w:r w:rsidRPr="00114B7C">
        <w:rPr>
          <w:sz w:val="28"/>
          <w:szCs w:val="28"/>
        </w:rPr>
        <w:t>, http://dictionary.reference.com/browse/authority</w:t>
      </w:r>
    </w:p>
    <w:p w14:paraId="62BF6E37" w14:textId="77777777" w:rsidR="006B4493" w:rsidRPr="00114B7C" w:rsidRDefault="006B4493" w:rsidP="006B4493">
      <w:pPr>
        <w:rPr>
          <w:sz w:val="28"/>
          <w:szCs w:val="28"/>
        </w:rPr>
      </w:pPr>
    </w:p>
    <w:p w14:paraId="64F42006" w14:textId="77777777" w:rsidR="006B4493" w:rsidRPr="00114B7C" w:rsidRDefault="006B4493" w:rsidP="006B4493">
      <w:pPr>
        <w:rPr>
          <w:sz w:val="28"/>
          <w:szCs w:val="28"/>
        </w:rPr>
      </w:pPr>
      <w:r w:rsidRPr="00114B7C">
        <w:rPr>
          <w:sz w:val="28"/>
          <w:szCs w:val="28"/>
        </w:rPr>
        <w:t xml:space="preserve">au·thor·i·ty [uh-thawr-i-tee, uh-thor-] Show IPA noun, plural au·thor·i·ties. 1. </w:t>
      </w:r>
      <w:r w:rsidRPr="00114B7C">
        <w:rPr>
          <w:rStyle w:val="Emphasis"/>
          <w:sz w:val="28"/>
          <w:szCs w:val="28"/>
          <w:highlight w:val="cyan"/>
        </w:rPr>
        <w:t>the power to determine</w:t>
      </w:r>
      <w:r w:rsidRPr="00114B7C">
        <w:rPr>
          <w:sz w:val="28"/>
          <w:szCs w:val="28"/>
        </w:rPr>
        <w:t>, adjudicate, or otherwise settle issues or disputes</w:t>
      </w:r>
      <w:r w:rsidRPr="00114B7C">
        <w:rPr>
          <w:rStyle w:val="Emphasis"/>
          <w:sz w:val="28"/>
          <w:szCs w:val="28"/>
        </w:rPr>
        <w:t xml:space="preserve">; </w:t>
      </w:r>
      <w:r w:rsidRPr="00114B7C">
        <w:rPr>
          <w:rStyle w:val="Emphasis"/>
          <w:sz w:val="28"/>
          <w:szCs w:val="28"/>
          <w:highlight w:val="cyan"/>
        </w:rPr>
        <w:t>jurisdiction</w:t>
      </w:r>
      <w:r w:rsidRPr="00114B7C">
        <w:rPr>
          <w:rStyle w:val="StyleBoldUnderline"/>
          <w:sz w:val="28"/>
          <w:szCs w:val="28"/>
        </w:rPr>
        <w:t>; the right to control, command, or determine. 2. a power or right delegated or given; authorization: Who has the authority to grant permission?</w:t>
      </w:r>
    </w:p>
    <w:p w14:paraId="047D838A" w14:textId="77777777" w:rsidR="006B4493" w:rsidRPr="00114B7C" w:rsidRDefault="006B4493" w:rsidP="006B4493">
      <w:pPr>
        <w:rPr>
          <w:sz w:val="28"/>
          <w:szCs w:val="28"/>
        </w:rPr>
      </w:pPr>
    </w:p>
    <w:p w14:paraId="5E2BF430" w14:textId="77777777" w:rsidR="006B4493" w:rsidRPr="00114B7C" w:rsidRDefault="006B4493" w:rsidP="006B4493">
      <w:pPr>
        <w:pStyle w:val="Heading4"/>
        <w:rPr>
          <w:rFonts w:cs="Arial"/>
          <w:sz w:val="28"/>
          <w:szCs w:val="28"/>
        </w:rPr>
      </w:pPr>
      <w:r w:rsidRPr="00114B7C">
        <w:rPr>
          <w:rFonts w:cs="Arial"/>
          <w:sz w:val="28"/>
          <w:szCs w:val="28"/>
        </w:rPr>
        <w:t>Restricting jurisdiction of self-defense authority restricts war powers authority</w:t>
      </w:r>
    </w:p>
    <w:p w14:paraId="5743B1F9" w14:textId="77777777" w:rsidR="006B4493" w:rsidRPr="00114B7C" w:rsidRDefault="006B4493" w:rsidP="006B4493">
      <w:pPr>
        <w:rPr>
          <w:sz w:val="28"/>
          <w:szCs w:val="28"/>
        </w:rPr>
      </w:pPr>
      <w:r w:rsidRPr="00114B7C">
        <w:rPr>
          <w:rStyle w:val="StyleStyleBold12pt"/>
          <w:sz w:val="28"/>
          <w:szCs w:val="28"/>
        </w:rPr>
        <w:t>Manget</w:t>
      </w:r>
      <w:r w:rsidRPr="00114B7C">
        <w:rPr>
          <w:sz w:val="28"/>
          <w:szCs w:val="28"/>
        </w:rPr>
        <w:t xml:space="preserve">, law professor at Florida State and formerly in the Office of the General Counsel at the CIA, </w:t>
      </w:r>
      <w:r w:rsidRPr="00114B7C">
        <w:rPr>
          <w:rStyle w:val="StyleStyleBold12pt"/>
          <w:sz w:val="28"/>
          <w:szCs w:val="28"/>
        </w:rPr>
        <w:t>No Date</w:t>
      </w:r>
    </w:p>
    <w:p w14:paraId="5B0F83CF" w14:textId="77777777" w:rsidR="006B4493" w:rsidRPr="00114B7C" w:rsidRDefault="006B4493" w:rsidP="006B4493">
      <w:pPr>
        <w:rPr>
          <w:sz w:val="28"/>
          <w:szCs w:val="28"/>
        </w:rPr>
      </w:pPr>
      <w:r w:rsidRPr="00114B7C">
        <w:rPr>
          <w:sz w:val="28"/>
          <w:szCs w:val="28"/>
        </w:rPr>
        <w:t>(Fred, “Presidential War Powers,” http://media.nara.gov/dc-metro/rg-263/6922330/Box-10-114-7/263-a1-27-box-10-114-7.pdf)</w:t>
      </w:r>
    </w:p>
    <w:p w14:paraId="7D407AAE" w14:textId="77777777" w:rsidR="006B4493" w:rsidRPr="00114B7C" w:rsidRDefault="006B4493" w:rsidP="006B4493">
      <w:pPr>
        <w:rPr>
          <w:sz w:val="28"/>
          <w:szCs w:val="28"/>
        </w:rPr>
      </w:pPr>
      <w:r w:rsidRPr="00114B7C">
        <w:rPr>
          <w:b/>
          <w:sz w:val="28"/>
          <w:szCs w:val="28"/>
          <w:highlight w:val="cyan"/>
          <w:u w:val="single"/>
        </w:rPr>
        <w:t xml:space="preserve">The President has constitutional </w:t>
      </w:r>
      <w:r w:rsidRPr="00114B7C">
        <w:rPr>
          <w:b/>
          <w:sz w:val="28"/>
          <w:szCs w:val="28"/>
          <w:highlight w:val="cyan"/>
          <w:u w:val="single"/>
          <w:bdr w:val="single" w:sz="4" w:space="0" w:color="auto"/>
        </w:rPr>
        <w:t>authority to order</w:t>
      </w:r>
      <w:r w:rsidRPr="00114B7C">
        <w:rPr>
          <w:b/>
          <w:sz w:val="28"/>
          <w:szCs w:val="28"/>
          <w:u w:val="single"/>
          <w:bdr w:val="single" w:sz="4" w:space="0" w:color="auto"/>
        </w:rPr>
        <w:t xml:space="preserve"> defensive </w:t>
      </w:r>
      <w:r w:rsidRPr="00114B7C">
        <w:rPr>
          <w:b/>
          <w:sz w:val="28"/>
          <w:szCs w:val="28"/>
          <w:highlight w:val="cyan"/>
          <w:u w:val="single"/>
          <w:bdr w:val="single" w:sz="4" w:space="0" w:color="auto"/>
        </w:rPr>
        <w:t>military action</w:t>
      </w:r>
      <w:r w:rsidRPr="00114B7C">
        <w:rPr>
          <w:b/>
          <w:sz w:val="28"/>
          <w:szCs w:val="28"/>
          <w:highlight w:val="cyan"/>
          <w:u w:val="single"/>
        </w:rPr>
        <w:t xml:space="preserve"> </w:t>
      </w:r>
      <w:r w:rsidRPr="00114B7C">
        <w:rPr>
          <w:b/>
          <w:sz w:val="28"/>
          <w:szCs w:val="28"/>
          <w:u w:val="single"/>
        </w:rPr>
        <w:t>in response to aggression without congressional approval</w:t>
      </w:r>
      <w:r w:rsidRPr="00114B7C">
        <w:rPr>
          <w:sz w:val="28"/>
          <w:szCs w:val="28"/>
        </w:rPr>
        <w:t xml:space="preserve">. </w:t>
      </w:r>
      <w:r w:rsidRPr="00114B7C">
        <w:rPr>
          <w:rStyle w:val="StyleBoldUnderline"/>
          <w:sz w:val="28"/>
          <w:szCs w:val="28"/>
          <w:highlight w:val="cyan"/>
        </w:rPr>
        <w:t xml:space="preserve">This theory of </w:t>
      </w:r>
      <w:r w:rsidRPr="00114B7C">
        <w:rPr>
          <w:rStyle w:val="Emphasis"/>
          <w:sz w:val="28"/>
          <w:szCs w:val="28"/>
          <w:highlight w:val="cyan"/>
        </w:rPr>
        <w:t>self-defense</w:t>
      </w:r>
      <w:r w:rsidRPr="00114B7C">
        <w:rPr>
          <w:rStyle w:val="StyleBoldUnderline"/>
          <w:sz w:val="28"/>
          <w:szCs w:val="28"/>
          <w:highlight w:val="cyan"/>
        </w:rPr>
        <w:t xml:space="preserve"> has justified</w:t>
      </w:r>
      <w:r w:rsidRPr="00114B7C">
        <w:rPr>
          <w:sz w:val="28"/>
          <w:szCs w:val="28"/>
        </w:rPr>
        <w:t xml:space="preserve"> many </w:t>
      </w:r>
      <w:r w:rsidRPr="00114B7C">
        <w:rPr>
          <w:rStyle w:val="StyleBoldUnderline"/>
          <w:sz w:val="28"/>
          <w:szCs w:val="28"/>
          <w:highlight w:val="cyan"/>
        </w:rPr>
        <w:t>military actions</w:t>
      </w:r>
      <w:r w:rsidRPr="00114B7C">
        <w:rPr>
          <w:sz w:val="28"/>
          <w:szCs w:val="28"/>
        </w:rPr>
        <w:t xml:space="preserve">, from the Barbary Coast to the Mexican-American War to the Tonkin Gul£. 29 </w:t>
      </w:r>
      <w:r w:rsidRPr="00114B7C">
        <w:rPr>
          <w:rStyle w:val="StyleBoldUnderline"/>
          <w:sz w:val="28"/>
          <w:szCs w:val="28"/>
          <w:highlight w:val="cyan"/>
        </w:rPr>
        <w:t>The Supreme Court has agreed</w:t>
      </w:r>
      <w:r w:rsidRPr="00114B7C">
        <w:rPr>
          <w:sz w:val="28"/>
          <w:szCs w:val="28"/>
        </w:rPr>
        <w:t xml:space="preserve">. In The Prize Cases, it found that President Lincoln had the right to blockade southern states without a congressional declaration of war: "If a war be made by invasion of a foreign nation, </w:t>
      </w:r>
      <w:r w:rsidRPr="00114B7C">
        <w:rPr>
          <w:sz w:val="28"/>
          <w:szCs w:val="28"/>
          <w:u w:val="single"/>
        </w:rPr>
        <w:t>the President</w:t>
      </w:r>
      <w:r w:rsidRPr="00114B7C">
        <w:rPr>
          <w:sz w:val="28"/>
          <w:szCs w:val="28"/>
        </w:rPr>
        <w:t xml:space="preserve"> is not only authorized but bound to resist force by force. He </w:t>
      </w:r>
      <w:r w:rsidRPr="00114B7C">
        <w:rPr>
          <w:sz w:val="28"/>
          <w:szCs w:val="28"/>
          <w:u w:val="single"/>
        </w:rPr>
        <w:t>does not initiate the war</w:t>
      </w:r>
      <w:r w:rsidRPr="00114B7C">
        <w:rPr>
          <w:sz w:val="28"/>
          <w:szCs w:val="28"/>
        </w:rPr>
        <w:t xml:space="preserve">, </w:t>
      </w:r>
      <w:r w:rsidRPr="00114B7C">
        <w:rPr>
          <w:sz w:val="28"/>
          <w:szCs w:val="28"/>
          <w:u w:val="single"/>
        </w:rPr>
        <w:t>but is bound to accept the challenge without waiting for any special legislative authority</w:t>
      </w:r>
      <w:r w:rsidRPr="00114B7C">
        <w:rPr>
          <w:sz w:val="28"/>
          <w:szCs w:val="28"/>
        </w:rPr>
        <w:t xml:space="preserve">. " 30 In a case arising out of the Vietnam war, the defendant claimed that draft law was unconstitutionally applied to him because Congress had not declared war. The court rejected that claim, stating that </w:t>
      </w:r>
      <w:r w:rsidRPr="00114B7C">
        <w:rPr>
          <w:rStyle w:val="StyleBoldUnderline"/>
          <w:sz w:val="28"/>
          <w:szCs w:val="28"/>
          <w:highlight w:val="cyan"/>
        </w:rPr>
        <w:t>on the basis of</w:t>
      </w:r>
      <w:r w:rsidRPr="00114B7C">
        <w:rPr>
          <w:sz w:val="28"/>
          <w:szCs w:val="28"/>
          <w:highlight w:val="cyan"/>
          <w:u w:val="single"/>
        </w:rPr>
        <w:t xml:space="preserve"> </w:t>
      </w:r>
      <w:r w:rsidRPr="00114B7C">
        <w:rPr>
          <w:sz w:val="28"/>
          <w:szCs w:val="28"/>
          <w:u w:val="single"/>
        </w:rPr>
        <w:t xml:space="preserve">the </w:t>
      </w:r>
      <w:r w:rsidRPr="00114B7C">
        <w:rPr>
          <w:rStyle w:val="StyleBoldUnderline"/>
          <w:sz w:val="28"/>
          <w:szCs w:val="28"/>
          <w:highlight w:val="cyan"/>
        </w:rPr>
        <w:t>Commander in Chief power</w:t>
      </w:r>
      <w:r w:rsidRPr="00114B7C">
        <w:rPr>
          <w:sz w:val="28"/>
          <w:szCs w:val="28"/>
        </w:rPr>
        <w:t>, "</w:t>
      </w:r>
      <w:r w:rsidRPr="00114B7C">
        <w:rPr>
          <w:sz w:val="28"/>
          <w:szCs w:val="28"/>
          <w:u w:val="single"/>
        </w:rPr>
        <w:t>Unquestionably the President can start the gun at home or abroad to meet force with force</w:t>
      </w:r>
      <w:r w:rsidRPr="00114B7C">
        <w:rPr>
          <w:sz w:val="28"/>
          <w:szCs w:val="28"/>
        </w:rPr>
        <w:t xml:space="preserve">. " 3 1 </w:t>
      </w:r>
      <w:r w:rsidRPr="00114B7C">
        <w:rPr>
          <w:rStyle w:val="StyleBoldUnderline"/>
          <w:b/>
          <w:sz w:val="28"/>
          <w:szCs w:val="28"/>
          <w:highlight w:val="cyan"/>
        </w:rPr>
        <w:t>When the President acts in defense of the nation, he acts under war powers authority</w:t>
      </w:r>
      <w:r w:rsidRPr="00114B7C">
        <w:rPr>
          <w:sz w:val="28"/>
          <w:szCs w:val="28"/>
        </w:rPr>
        <w:t>.</w:t>
      </w:r>
    </w:p>
    <w:p w14:paraId="2DAF674A" w14:textId="77777777" w:rsidR="006B4493" w:rsidRPr="00114B7C" w:rsidRDefault="006B4493" w:rsidP="006B4493">
      <w:pPr>
        <w:rPr>
          <w:sz w:val="28"/>
          <w:szCs w:val="28"/>
        </w:rPr>
      </w:pPr>
    </w:p>
    <w:p w14:paraId="3D1A41F2" w14:textId="77777777" w:rsidR="006B4493" w:rsidRPr="00114B7C" w:rsidRDefault="006B4493" w:rsidP="006B4493">
      <w:pPr>
        <w:pStyle w:val="Heading2"/>
        <w:rPr>
          <w:sz w:val="28"/>
          <w:szCs w:val="28"/>
        </w:rPr>
      </w:pPr>
      <w:r w:rsidRPr="00114B7C">
        <w:rPr>
          <w:sz w:val="28"/>
          <w:szCs w:val="28"/>
        </w:rPr>
        <w:t>CP 1</w:t>
      </w:r>
    </w:p>
    <w:p w14:paraId="3360C65E" w14:textId="77777777" w:rsidR="006B4493" w:rsidRPr="00114B7C" w:rsidRDefault="006B4493" w:rsidP="006B4493">
      <w:pPr>
        <w:pStyle w:val="Heading4"/>
        <w:rPr>
          <w:sz w:val="28"/>
          <w:szCs w:val="28"/>
        </w:rPr>
      </w:pPr>
      <w:r w:rsidRPr="00114B7C">
        <w:rPr>
          <w:sz w:val="28"/>
          <w:szCs w:val="28"/>
        </w:rPr>
        <w:t>Restrict not prohibit</w:t>
      </w:r>
    </w:p>
    <w:p w14:paraId="22A6DBBE" w14:textId="77777777" w:rsidR="006B4493" w:rsidRPr="00114B7C" w:rsidRDefault="006B4493" w:rsidP="006B4493">
      <w:pPr>
        <w:rPr>
          <w:sz w:val="28"/>
          <w:szCs w:val="28"/>
        </w:rPr>
      </w:pPr>
      <w:r w:rsidRPr="00114B7C">
        <w:rPr>
          <w:rStyle w:val="CitationChar"/>
          <w:sz w:val="28"/>
          <w:szCs w:val="28"/>
        </w:rPr>
        <w:t>Berger 1</w:t>
      </w:r>
      <w:r w:rsidRPr="00114B7C">
        <w:rPr>
          <w:sz w:val="28"/>
          <w:szCs w:val="28"/>
        </w:rPr>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w:t>
      </w:r>
    </w:p>
    <w:p w14:paraId="7648C875" w14:textId="77777777" w:rsidR="006B4493" w:rsidRPr="00114B7C" w:rsidRDefault="006B4493" w:rsidP="006B4493">
      <w:pPr>
        <w:rPr>
          <w:sz w:val="28"/>
          <w:szCs w:val="28"/>
        </w:rPr>
      </w:pPr>
    </w:p>
    <w:p w14:paraId="613F38CC" w14:textId="77777777" w:rsidR="006B4493" w:rsidRPr="00114B7C" w:rsidRDefault="006B4493" w:rsidP="006B4493">
      <w:pPr>
        <w:rPr>
          <w:sz w:val="28"/>
          <w:szCs w:val="28"/>
        </w:rPr>
      </w:pPr>
      <w:r w:rsidRPr="00114B7C">
        <w:rPr>
          <w:sz w:val="28"/>
          <w:szCs w:val="28"/>
        </w:rPr>
        <w:t xml:space="preserve">We disagree.  </w:t>
      </w:r>
      <w:r w:rsidRPr="00114B7C">
        <w:rPr>
          <w:rStyle w:val="StyleBoldUnderline"/>
          <w:sz w:val="28"/>
          <w:szCs w:val="28"/>
        </w:rPr>
        <w:t>Statutes must be read as a whole</w:t>
      </w:r>
      <w:r w:rsidRPr="00114B7C">
        <w:rPr>
          <w:sz w:val="28"/>
          <w:szCs w:val="28"/>
        </w:rPr>
        <w:t xml:space="preserve"> and all the </w:t>
      </w:r>
      <w:r w:rsidRPr="00114B7C">
        <w:rPr>
          <w:rStyle w:val="StyleBoldUnderline"/>
          <w:sz w:val="28"/>
          <w:szCs w:val="28"/>
        </w:rPr>
        <w:t>words must be given effect</w:t>
      </w:r>
      <w:r w:rsidRPr="00114B7C">
        <w:rPr>
          <w:sz w:val="28"/>
          <w:szCs w:val="28"/>
        </w:rPr>
        <w:t>. 3 The word "</w:t>
      </w:r>
      <w:r w:rsidRPr="00114B7C">
        <w:rPr>
          <w:rStyle w:val="StyleBoldUnderline"/>
          <w:sz w:val="28"/>
          <w:szCs w:val="28"/>
          <w:highlight w:val="yellow"/>
        </w:rPr>
        <w:t>restriction</w:t>
      </w:r>
      <w:r w:rsidRPr="00114B7C">
        <w:rPr>
          <w:sz w:val="28"/>
          <w:szCs w:val="28"/>
          <w:highlight w:val="yellow"/>
        </w:rPr>
        <w:t xml:space="preserve">" </w:t>
      </w:r>
      <w:r w:rsidRPr="00114B7C">
        <w:rPr>
          <w:rStyle w:val="StyleBoldUnderline"/>
          <w:sz w:val="28"/>
          <w:szCs w:val="28"/>
          <w:highlight w:val="yellow"/>
        </w:rPr>
        <w:t>means "a limitation</w:t>
      </w:r>
      <w:r w:rsidRPr="00114B7C">
        <w:rPr>
          <w:sz w:val="28"/>
          <w:szCs w:val="28"/>
        </w:rPr>
        <w:t xml:space="preserve"> (esp. in a deed) </w:t>
      </w:r>
      <w:r w:rsidRPr="00114B7C">
        <w:rPr>
          <w:rStyle w:val="StyleBoldUnderline"/>
          <w:sz w:val="28"/>
          <w:szCs w:val="28"/>
          <w:highlight w:val="yellow"/>
        </w:rPr>
        <w:t>placed on</w:t>
      </w:r>
      <w:r w:rsidRPr="00114B7C">
        <w:rPr>
          <w:sz w:val="28"/>
          <w:szCs w:val="28"/>
        </w:rPr>
        <w:t xml:space="preserve"> the </w:t>
      </w:r>
      <w:r w:rsidRPr="00114B7C">
        <w:rPr>
          <w:rStyle w:val="StyleBoldUnderline"/>
          <w:sz w:val="28"/>
          <w:szCs w:val="28"/>
          <w:highlight w:val="yellow"/>
        </w:rPr>
        <w:t>use</w:t>
      </w:r>
      <w:r w:rsidRPr="00114B7C">
        <w:rPr>
          <w:sz w:val="28"/>
          <w:szCs w:val="28"/>
        </w:rPr>
        <w:t xml:space="preserve"> or enjoyment </w:t>
      </w:r>
      <w:r w:rsidRPr="00114B7C">
        <w:rPr>
          <w:rStyle w:val="StyleBoldUnderline"/>
          <w:sz w:val="28"/>
          <w:szCs w:val="28"/>
          <w:highlight w:val="yellow"/>
        </w:rPr>
        <w:t>of property</w:t>
      </w:r>
      <w:r w:rsidRPr="00114B7C">
        <w:rPr>
          <w:sz w:val="28"/>
          <w:szCs w:val="28"/>
        </w:rPr>
        <w:t xml:space="preserve">." 4 </w:t>
      </w:r>
      <w:r w:rsidRPr="00114B7C">
        <w:rPr>
          <w:rStyle w:val="StyleBoldUnderline"/>
          <w:sz w:val="28"/>
          <w:szCs w:val="28"/>
          <w:highlight w:val="yellow"/>
        </w:rPr>
        <w:t>If a</w:t>
      </w:r>
      <w:r w:rsidRPr="00114B7C">
        <w:rPr>
          <w:rStyle w:val="StyleBoldUnderline"/>
          <w:sz w:val="28"/>
          <w:szCs w:val="28"/>
        </w:rPr>
        <w:t xml:space="preserve"> deed </w:t>
      </w:r>
      <w:r w:rsidRPr="00114B7C">
        <w:rPr>
          <w:rStyle w:val="StyleBoldUnderline"/>
          <w:sz w:val="28"/>
          <w:szCs w:val="28"/>
          <w:highlight w:val="yellow"/>
        </w:rPr>
        <w:t>restriction</w:t>
      </w:r>
      <w:r w:rsidRPr="00114B7C">
        <w:rPr>
          <w:rStyle w:val="StyleBoldUnderline"/>
          <w:sz w:val="28"/>
          <w:szCs w:val="28"/>
        </w:rPr>
        <w:t xml:space="preserve"> has been satisfied, and </w:t>
      </w:r>
      <w:r w:rsidRPr="00114B7C">
        <w:rPr>
          <w:rStyle w:val="StyleBoldUnderline"/>
          <w:sz w:val="28"/>
          <w:szCs w:val="28"/>
          <w:highlight w:val="yellow"/>
        </w:rPr>
        <w:t>no longer limits the use</w:t>
      </w:r>
      <w:r w:rsidRPr="00114B7C">
        <w:rPr>
          <w:sz w:val="28"/>
          <w:szCs w:val="28"/>
          <w:highlight w:val="yellow"/>
        </w:rPr>
        <w:t xml:space="preserve"> </w:t>
      </w:r>
      <w:r w:rsidRPr="00114B7C">
        <w:rPr>
          <w:rStyle w:val="StyleBoldUnderline"/>
          <w:sz w:val="28"/>
          <w:szCs w:val="28"/>
          <w:highlight w:val="yellow"/>
        </w:rPr>
        <w:t>or enjoyment of</w:t>
      </w:r>
      <w:r w:rsidRPr="00114B7C">
        <w:rPr>
          <w:rStyle w:val="StyleBoldUnderline"/>
          <w:sz w:val="28"/>
          <w:szCs w:val="28"/>
        </w:rPr>
        <w:t xml:space="preserve"> the </w:t>
      </w:r>
      <w:r w:rsidRPr="00114B7C">
        <w:rPr>
          <w:rStyle w:val="StyleBoldUnderline"/>
          <w:sz w:val="28"/>
          <w:szCs w:val="28"/>
          <w:highlight w:val="yellow"/>
        </w:rPr>
        <w:t>property</w:t>
      </w:r>
      <w:r w:rsidRPr="00114B7C">
        <w:rPr>
          <w:rStyle w:val="StyleBoldUnderline"/>
          <w:sz w:val="28"/>
          <w:szCs w:val="28"/>
        </w:rPr>
        <w:t xml:space="preserve">, </w:t>
      </w:r>
      <w:r w:rsidRPr="00114B7C">
        <w:rPr>
          <w:rStyle w:val="StyleBoldUnderline"/>
          <w:sz w:val="28"/>
          <w:szCs w:val="28"/>
          <w:highlight w:val="yellow"/>
        </w:rPr>
        <w:t>then it no longer is a</w:t>
      </w:r>
      <w:r w:rsidRPr="00114B7C">
        <w:rPr>
          <w:sz w:val="28"/>
          <w:szCs w:val="28"/>
        </w:rPr>
        <w:t xml:space="preserve"> deed </w:t>
      </w:r>
      <w:r w:rsidRPr="00114B7C">
        <w:rPr>
          <w:rStyle w:val="StyleBoldUnderline"/>
          <w:sz w:val="28"/>
          <w:szCs w:val="28"/>
          <w:highlight w:val="yellow"/>
        </w:rPr>
        <w:t>restriction</w:t>
      </w:r>
      <w:r w:rsidRPr="00114B7C">
        <w:rPr>
          <w:sz w:val="28"/>
          <w:szCs w:val="28"/>
        </w:rPr>
        <w:t xml:space="preserve"> -- </w:t>
      </w:r>
      <w:r w:rsidRPr="00114B7C">
        <w:rPr>
          <w:rStyle w:val="StyleBoldUnderline"/>
          <w:sz w:val="28"/>
          <w:szCs w:val="28"/>
        </w:rPr>
        <w:t>even though the paper on which it was written remains</w:t>
      </w:r>
      <w:r w:rsidRPr="00114B7C">
        <w:rPr>
          <w:sz w:val="28"/>
          <w:szCs w:val="28"/>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14:paraId="5172D388" w14:textId="77777777" w:rsidR="006B4493" w:rsidRPr="00114B7C" w:rsidRDefault="006B4493" w:rsidP="006B4493">
      <w:pPr>
        <w:rPr>
          <w:sz w:val="28"/>
          <w:szCs w:val="28"/>
        </w:rPr>
      </w:pPr>
    </w:p>
    <w:p w14:paraId="3D29F80D" w14:textId="77777777" w:rsidR="006B4493" w:rsidRPr="00114B7C" w:rsidRDefault="006B4493" w:rsidP="006B4493">
      <w:pPr>
        <w:pStyle w:val="Heading2"/>
        <w:rPr>
          <w:sz w:val="28"/>
          <w:szCs w:val="28"/>
        </w:rPr>
      </w:pPr>
      <w:r w:rsidRPr="00114B7C">
        <w:rPr>
          <w:sz w:val="28"/>
          <w:szCs w:val="28"/>
        </w:rPr>
        <w:t>CP 2</w:t>
      </w:r>
    </w:p>
    <w:p w14:paraId="0E1DD6EE" w14:textId="77777777" w:rsidR="006B4493" w:rsidRPr="00114B7C" w:rsidRDefault="006B4493" w:rsidP="006B4493">
      <w:pPr>
        <w:pStyle w:val="Heading4"/>
        <w:rPr>
          <w:rFonts w:cs="Arial"/>
          <w:sz w:val="28"/>
          <w:szCs w:val="28"/>
        </w:rPr>
      </w:pPr>
      <w:r w:rsidRPr="00114B7C">
        <w:rPr>
          <w:rFonts w:cs="Arial"/>
          <w:sz w:val="28"/>
          <w:szCs w:val="28"/>
        </w:rPr>
        <w:t xml:space="preserve">Russia models US self-defense precedent --- causes regional escalation </w:t>
      </w:r>
    </w:p>
    <w:p w14:paraId="29CB1186" w14:textId="77777777" w:rsidR="006B4493" w:rsidRPr="00114B7C" w:rsidRDefault="006B4493" w:rsidP="006B4493">
      <w:pPr>
        <w:rPr>
          <w:sz w:val="28"/>
          <w:szCs w:val="28"/>
        </w:rPr>
      </w:pPr>
      <w:r w:rsidRPr="00114B7C">
        <w:rPr>
          <w:rStyle w:val="StyleStyleBold12pt"/>
          <w:sz w:val="28"/>
          <w:szCs w:val="28"/>
        </w:rPr>
        <w:t>Fisk &amp; Ramos 13</w:t>
      </w:r>
      <w:r w:rsidRPr="00114B7C">
        <w:rPr>
          <w:sz w:val="28"/>
          <w:szCs w:val="28"/>
        </w:rP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6E6C09D5" w14:textId="77777777" w:rsidR="006B4493" w:rsidRPr="00114B7C" w:rsidRDefault="006B4493" w:rsidP="006B4493">
      <w:pPr>
        <w:rPr>
          <w:sz w:val="28"/>
          <w:szCs w:val="28"/>
        </w:rPr>
      </w:pPr>
    </w:p>
    <w:p w14:paraId="41C22D82" w14:textId="77777777" w:rsidR="006B4493" w:rsidRPr="00114B7C" w:rsidRDefault="006B4493" w:rsidP="006B4493">
      <w:pPr>
        <w:rPr>
          <w:sz w:val="28"/>
          <w:szCs w:val="28"/>
        </w:rPr>
      </w:pPr>
      <w:r w:rsidRPr="00114B7C">
        <w:rPr>
          <w:sz w:val="28"/>
          <w:szCs w:val="28"/>
        </w:rPr>
        <w:t>Russia</w:t>
      </w:r>
    </w:p>
    <w:p w14:paraId="5158BB41" w14:textId="77777777" w:rsidR="006B4493" w:rsidRPr="00114B7C" w:rsidRDefault="006B4493" w:rsidP="006B4493">
      <w:pPr>
        <w:rPr>
          <w:sz w:val="28"/>
          <w:szCs w:val="28"/>
        </w:rPr>
      </w:pPr>
      <w:r w:rsidRPr="00114B7C">
        <w:rPr>
          <w:sz w:val="28"/>
          <w:szCs w:val="28"/>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14:paraId="54147D16" w14:textId="77777777" w:rsidR="006B4493" w:rsidRPr="00114B7C" w:rsidRDefault="006B4493" w:rsidP="006B4493">
      <w:pPr>
        <w:rPr>
          <w:sz w:val="28"/>
          <w:szCs w:val="28"/>
        </w:rPr>
      </w:pPr>
      <w:r w:rsidRPr="00114B7C">
        <w:rPr>
          <w:sz w:val="28"/>
          <w:szCs w:val="28"/>
        </w:rPr>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114B7C">
        <w:rPr>
          <w:sz w:val="28"/>
          <w:szCs w:val="28"/>
          <w:u w:val="single"/>
        </w:rPr>
        <w:t>preliminary evidence suggests Russia's agreement with</w:t>
      </w:r>
      <w:r w:rsidRPr="00114B7C">
        <w:rPr>
          <w:sz w:val="28"/>
          <w:szCs w:val="28"/>
        </w:rPr>
        <w:t xml:space="preserve"> the principle of the intervention—one of </w:t>
      </w:r>
      <w:r w:rsidRPr="00114B7C">
        <w:rPr>
          <w:sz w:val="28"/>
          <w:szCs w:val="28"/>
          <w:u w:val="single"/>
        </w:rPr>
        <w:t>preventive self-defense</w:t>
      </w:r>
      <w:r w:rsidRPr="00114B7C">
        <w:rPr>
          <w:sz w:val="28"/>
          <w:szCs w:val="28"/>
        </w:rPr>
        <w:t xml:space="preserve">—though not with the Iraq case in particular. Rather, </w:t>
      </w:r>
      <w:r w:rsidRPr="00114B7C">
        <w:rPr>
          <w:b/>
          <w:sz w:val="28"/>
          <w:szCs w:val="28"/>
          <w:u w:val="single"/>
        </w:rPr>
        <w:t xml:space="preserve">Russia views such action as appropriate within the context of the war on terrorism. </w:t>
      </w:r>
      <w:r w:rsidRPr="00114B7C">
        <w:rPr>
          <w:b/>
          <w:sz w:val="28"/>
          <w:szCs w:val="28"/>
          <w:highlight w:val="cyan"/>
          <w:u w:val="single"/>
        </w:rPr>
        <w:t>Because of</w:t>
      </w:r>
      <w:r w:rsidRPr="00114B7C">
        <w:rPr>
          <w:b/>
          <w:sz w:val="28"/>
          <w:szCs w:val="28"/>
          <w:u w:val="single"/>
        </w:rPr>
        <w:t xml:space="preserve"> its own strategy in its internal </w:t>
      </w:r>
      <w:r w:rsidRPr="00114B7C">
        <w:rPr>
          <w:b/>
          <w:sz w:val="28"/>
          <w:szCs w:val="28"/>
          <w:highlight w:val="cyan"/>
          <w:u w:val="single"/>
        </w:rPr>
        <w:t>conflict with Chechnya, Russia has been</w:t>
      </w:r>
      <w:r w:rsidRPr="00114B7C">
        <w:rPr>
          <w:b/>
          <w:sz w:val="28"/>
          <w:szCs w:val="28"/>
          <w:u w:val="single"/>
        </w:rPr>
        <w:t xml:space="preserve"> relatively </w:t>
      </w:r>
      <w:r w:rsidRPr="00114B7C">
        <w:rPr>
          <w:b/>
          <w:sz w:val="28"/>
          <w:szCs w:val="28"/>
          <w:highlight w:val="cyan"/>
          <w:u w:val="single"/>
        </w:rPr>
        <w:t>supportive of the use of preventive</w:t>
      </w:r>
      <w:r w:rsidRPr="00114B7C">
        <w:rPr>
          <w:b/>
          <w:sz w:val="28"/>
          <w:szCs w:val="28"/>
          <w:u w:val="single"/>
        </w:rPr>
        <w:t xml:space="preserve"> </w:t>
      </w:r>
      <w:r w:rsidRPr="00114B7C">
        <w:rPr>
          <w:b/>
          <w:sz w:val="28"/>
          <w:szCs w:val="28"/>
          <w:highlight w:val="cyan"/>
          <w:u w:val="single"/>
        </w:rPr>
        <w:t>strikes by the U</w:t>
      </w:r>
      <w:r w:rsidRPr="00114B7C">
        <w:rPr>
          <w:sz w:val="28"/>
          <w:szCs w:val="28"/>
        </w:rPr>
        <w:t xml:space="preserve">nited </w:t>
      </w:r>
      <w:r w:rsidRPr="00114B7C">
        <w:rPr>
          <w:b/>
          <w:sz w:val="28"/>
          <w:szCs w:val="28"/>
          <w:highlight w:val="cyan"/>
          <w:u w:val="single"/>
        </w:rPr>
        <w:t>S</w:t>
      </w:r>
      <w:r w:rsidRPr="00114B7C">
        <w:rPr>
          <w:sz w:val="28"/>
          <w:szCs w:val="28"/>
        </w:rPr>
        <w:t xml:space="preserve">tates (Westphal 2003). Furthermore, </w:t>
      </w:r>
      <w:r w:rsidRPr="00114B7C">
        <w:rPr>
          <w:sz w:val="28"/>
          <w:szCs w:val="28"/>
          <w:u w:val="single"/>
        </w:rPr>
        <w:t>Russian military forces had the authority to strike terrorists preemptively abroad, as the case of Georgia</w:t>
      </w:r>
      <w:r w:rsidRPr="00114B7C">
        <w:rPr>
          <w:sz w:val="28"/>
          <w:szCs w:val="28"/>
        </w:rPr>
        <w:t xml:space="preserve"> showed (Oldberg 2006:7–8).</w:t>
      </w:r>
    </w:p>
    <w:p w14:paraId="310F91FB" w14:textId="77777777" w:rsidR="006B4493" w:rsidRPr="00114B7C" w:rsidRDefault="006B4493" w:rsidP="006B4493">
      <w:pPr>
        <w:rPr>
          <w:sz w:val="28"/>
          <w:szCs w:val="28"/>
        </w:rPr>
      </w:pPr>
      <w:r w:rsidRPr="00114B7C">
        <w:rPr>
          <w:sz w:val="28"/>
          <w:szCs w:val="28"/>
        </w:rPr>
        <w:t xml:space="preserve">In 2010, </w:t>
      </w:r>
      <w:r w:rsidRPr="00114B7C">
        <w:rPr>
          <w:sz w:val="28"/>
          <w:szCs w:val="28"/>
          <w:u w:val="single"/>
        </w:rPr>
        <w:t>Russia</w:t>
      </w:r>
      <w:r w:rsidRPr="00114B7C">
        <w:rPr>
          <w:sz w:val="28"/>
          <w:szCs w:val="28"/>
        </w:rPr>
        <w:t xml:space="preserve"> again </w:t>
      </w:r>
      <w:r w:rsidRPr="00114B7C">
        <w:rPr>
          <w:sz w:val="28"/>
          <w:szCs w:val="28"/>
          <w:u w:val="single"/>
        </w:rPr>
        <w:t>updated its military doctrine under</w:t>
      </w:r>
      <w:r w:rsidRPr="00114B7C">
        <w:rPr>
          <w:sz w:val="28"/>
          <w:szCs w:val="28"/>
        </w:rPr>
        <w:t xml:space="preserve"> President Dmitry </w:t>
      </w:r>
      <w:r w:rsidRPr="00114B7C">
        <w:rPr>
          <w:sz w:val="28"/>
          <w:szCs w:val="28"/>
          <w:u w:val="single"/>
        </w:rPr>
        <w:t>Medvedev</w:t>
      </w:r>
      <w:r w:rsidRPr="00114B7C">
        <w:rPr>
          <w:sz w:val="28"/>
          <w:szCs w:val="28"/>
        </w:rPr>
        <w:t xml:space="preserve">. Although there had been much discussion about Russia's right to use preventive and preemptive nuclear strikes leading up to the release of the doctrine, there are no explicit references to this in it (Blank 2011). Given the buildup to the release of the new doctrine, this comes as quite a surprise. In 2008, </w:t>
      </w:r>
      <w:r w:rsidRPr="00114B7C">
        <w:rPr>
          <w:sz w:val="28"/>
          <w:szCs w:val="28"/>
          <w:highlight w:val="cyan"/>
          <w:u w:val="single"/>
        </w:rPr>
        <w:t>Russian military Chief of Staff</w:t>
      </w:r>
      <w:r w:rsidRPr="00114B7C">
        <w:rPr>
          <w:sz w:val="28"/>
          <w:szCs w:val="28"/>
          <w:u w:val="single"/>
        </w:rPr>
        <w:t xml:space="preserve"> General</w:t>
      </w:r>
      <w:r w:rsidRPr="00114B7C">
        <w:rPr>
          <w:sz w:val="28"/>
          <w:szCs w:val="28"/>
        </w:rPr>
        <w:t xml:space="preserve"> Yuri </w:t>
      </w:r>
      <w:r w:rsidRPr="00114B7C">
        <w:rPr>
          <w:sz w:val="28"/>
          <w:szCs w:val="28"/>
          <w:u w:val="single"/>
        </w:rPr>
        <w:t xml:space="preserve">Baluyevsky </w:t>
      </w:r>
      <w:r w:rsidRPr="00114B7C">
        <w:rPr>
          <w:sz w:val="28"/>
          <w:szCs w:val="28"/>
          <w:highlight w:val="cyan"/>
          <w:u w:val="single"/>
        </w:rPr>
        <w:t xml:space="preserve">remarked: “We have </w:t>
      </w:r>
      <w:r w:rsidRPr="00114B7C">
        <w:rPr>
          <w:sz w:val="28"/>
          <w:szCs w:val="28"/>
          <w:u w:val="single"/>
        </w:rPr>
        <w:t xml:space="preserve">no plans to attack anyone, but… </w:t>
      </w:r>
      <w:r w:rsidRPr="00114B7C">
        <w:rPr>
          <w:sz w:val="28"/>
          <w:szCs w:val="28"/>
          <w:highlight w:val="cyan"/>
          <w:u w:val="single"/>
        </w:rPr>
        <w:t>to defend</w:t>
      </w:r>
      <w:r w:rsidRPr="00114B7C">
        <w:rPr>
          <w:sz w:val="28"/>
          <w:szCs w:val="28"/>
          <w:u w:val="single"/>
        </w:rPr>
        <w:t xml:space="preserve"> the </w:t>
      </w:r>
      <w:r w:rsidRPr="00114B7C">
        <w:rPr>
          <w:sz w:val="28"/>
          <w:szCs w:val="28"/>
          <w:highlight w:val="cyan"/>
          <w:u w:val="single"/>
        </w:rPr>
        <w:t>sovereignty</w:t>
      </w:r>
      <w:r w:rsidRPr="00114B7C">
        <w:rPr>
          <w:sz w:val="28"/>
          <w:szCs w:val="28"/>
          <w:u w:val="single"/>
        </w:rPr>
        <w:t xml:space="preserve"> and territorial integrity of Russia</w:t>
      </w:r>
      <w:r w:rsidRPr="00114B7C">
        <w:rPr>
          <w:sz w:val="28"/>
          <w:szCs w:val="28"/>
        </w:rPr>
        <w:t xml:space="preserve"> and its allies, </w:t>
      </w:r>
      <w:r w:rsidRPr="00114B7C">
        <w:rPr>
          <w:sz w:val="28"/>
          <w:szCs w:val="28"/>
          <w:u w:val="single"/>
        </w:rPr>
        <w:t xml:space="preserve">military forces will be used, including </w:t>
      </w:r>
      <w:r w:rsidRPr="00114B7C">
        <w:rPr>
          <w:sz w:val="28"/>
          <w:szCs w:val="28"/>
          <w:highlight w:val="cyan"/>
          <w:u w:val="single"/>
        </w:rPr>
        <w:t>preventively</w:t>
      </w:r>
      <w:r w:rsidRPr="00114B7C">
        <w:rPr>
          <w:sz w:val="28"/>
          <w:szCs w:val="28"/>
          <w:u w:val="single"/>
        </w:rPr>
        <w:t xml:space="preserve">, </w:t>
      </w:r>
      <w:r w:rsidRPr="00114B7C">
        <w:rPr>
          <w:b/>
          <w:sz w:val="28"/>
          <w:szCs w:val="28"/>
          <w:highlight w:val="cyan"/>
          <w:u w:val="single"/>
        </w:rPr>
        <w:t>including with</w:t>
      </w:r>
      <w:r w:rsidRPr="00114B7C">
        <w:rPr>
          <w:b/>
          <w:sz w:val="28"/>
          <w:szCs w:val="28"/>
          <w:u w:val="single"/>
        </w:rPr>
        <w:t xml:space="preserve"> the </w:t>
      </w:r>
      <w:r w:rsidRPr="00114B7C">
        <w:rPr>
          <w:rStyle w:val="Emphasis"/>
          <w:sz w:val="28"/>
          <w:szCs w:val="28"/>
        </w:rPr>
        <w:t xml:space="preserve">use of </w:t>
      </w:r>
      <w:r w:rsidRPr="00114B7C">
        <w:rPr>
          <w:rStyle w:val="Emphasis"/>
          <w:sz w:val="28"/>
          <w:szCs w:val="28"/>
          <w:highlight w:val="cyan"/>
        </w:rPr>
        <w:t>nuclear weapons</w:t>
      </w:r>
      <w:r w:rsidRPr="00114B7C">
        <w:rPr>
          <w:sz w:val="28"/>
          <w:szCs w:val="28"/>
        </w:rPr>
        <w:t xml:space="preserve">.”46 This was the first time nuclear weapons had been referenced publically by Russia as a first-strike option. </w:t>
      </w:r>
      <w:r w:rsidRPr="00114B7C">
        <w:rPr>
          <w:sz w:val="28"/>
          <w:szCs w:val="28"/>
          <w:u w:val="single"/>
        </w:rPr>
        <w:t>Russia had previously asserted that it would use preventive strikes as a defense strategy</w:t>
      </w:r>
      <w:r w:rsidRPr="00114B7C">
        <w:rPr>
          <w:sz w:val="28"/>
          <w:szCs w:val="28"/>
        </w:rPr>
        <w:t xml:space="preserve">, though such strikes had not been tied to nuclear weapons. </w:t>
      </w:r>
      <w:r w:rsidRPr="00114B7C">
        <w:rPr>
          <w:b/>
          <w:sz w:val="28"/>
          <w:szCs w:val="28"/>
          <w:highlight w:val="cyan"/>
          <w:u w:val="single"/>
        </w:rPr>
        <w:t>Putin</w:t>
      </w:r>
      <w:r w:rsidRPr="00114B7C">
        <w:rPr>
          <w:sz w:val="28"/>
          <w:szCs w:val="28"/>
        </w:rPr>
        <w:t xml:space="preserve"> had </w:t>
      </w:r>
      <w:r w:rsidRPr="00114B7C">
        <w:rPr>
          <w:b/>
          <w:sz w:val="28"/>
          <w:szCs w:val="28"/>
          <w:highlight w:val="cyan"/>
          <w:u w:val="single"/>
        </w:rPr>
        <w:t>argued that if other countries had the first-strike option, then so did Russia</w:t>
      </w:r>
      <w:r w:rsidRPr="00114B7C">
        <w:rPr>
          <w:sz w:val="28"/>
          <w:szCs w:val="28"/>
        </w:rPr>
        <w:t xml:space="preserve">.46 </w:t>
      </w:r>
      <w:r w:rsidRPr="00114B7C">
        <w:rPr>
          <w:rStyle w:val="Emphasis"/>
          <w:sz w:val="28"/>
          <w:szCs w:val="28"/>
          <w:highlight w:val="cyan"/>
        </w:rPr>
        <w:t>Among those countries, in Russia's view, is the U</w:t>
      </w:r>
      <w:r w:rsidRPr="00114B7C">
        <w:rPr>
          <w:sz w:val="28"/>
          <w:szCs w:val="28"/>
        </w:rPr>
        <w:t xml:space="preserve">nited </w:t>
      </w:r>
      <w:r w:rsidRPr="00114B7C">
        <w:rPr>
          <w:rStyle w:val="Emphasis"/>
          <w:sz w:val="28"/>
          <w:szCs w:val="28"/>
          <w:highlight w:val="cyan"/>
        </w:rPr>
        <w:t>S</w:t>
      </w:r>
      <w:r w:rsidRPr="00114B7C">
        <w:rPr>
          <w:sz w:val="28"/>
          <w:szCs w:val="28"/>
        </w:rPr>
        <w:t xml:space="preserve">tates. </w:t>
      </w:r>
      <w:r w:rsidRPr="00114B7C">
        <w:rPr>
          <w:b/>
          <w:sz w:val="28"/>
          <w:szCs w:val="28"/>
          <w:highlight w:val="cyan"/>
          <w:u w:val="single"/>
        </w:rPr>
        <w:t xml:space="preserve">Russian perceptions of US actions </w:t>
      </w:r>
      <w:r w:rsidRPr="00114B7C">
        <w:rPr>
          <w:b/>
          <w:sz w:val="28"/>
          <w:szCs w:val="28"/>
          <w:u w:val="single"/>
        </w:rPr>
        <w:t xml:space="preserve">in this regard </w:t>
      </w:r>
      <w:r w:rsidRPr="00114B7C">
        <w:rPr>
          <w:b/>
          <w:sz w:val="28"/>
          <w:szCs w:val="28"/>
          <w:highlight w:val="cyan"/>
          <w:u w:val="single"/>
        </w:rPr>
        <w:t>support the use of preventive strikes</w:t>
      </w:r>
      <w:r w:rsidRPr="00114B7C">
        <w:rPr>
          <w:sz w:val="28"/>
          <w:szCs w:val="28"/>
        </w:rPr>
        <w:t>: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w:t>
      </w:r>
    </w:p>
    <w:p w14:paraId="3D600D9F" w14:textId="77777777" w:rsidR="006B4493" w:rsidRPr="00114B7C" w:rsidRDefault="006B4493" w:rsidP="006B4493">
      <w:pPr>
        <w:rPr>
          <w:b/>
          <w:sz w:val="28"/>
          <w:szCs w:val="28"/>
          <w:u w:val="single"/>
        </w:rPr>
      </w:pPr>
      <w:r w:rsidRPr="00114B7C">
        <w:rPr>
          <w:sz w:val="28"/>
          <w:szCs w:val="28"/>
        </w:rPr>
        <w:t xml:space="preserve">Although the 2010 doctrine does not specify the use of nuclear weapons in first-strike considerations, Russia clearly has supported the idea of preventive attacks. The re-election of </w:t>
      </w:r>
      <w:r w:rsidRPr="00114B7C">
        <w:rPr>
          <w:sz w:val="28"/>
          <w:szCs w:val="28"/>
          <w:u w:val="single"/>
        </w:rPr>
        <w:t>Putin has</w:t>
      </w:r>
      <w:r w:rsidRPr="00114B7C">
        <w:rPr>
          <w:sz w:val="28"/>
          <w:szCs w:val="28"/>
        </w:rPr>
        <w:t xml:space="preserve"> also </w:t>
      </w:r>
      <w:r w:rsidRPr="00114B7C">
        <w:rPr>
          <w:sz w:val="28"/>
          <w:szCs w:val="28"/>
          <w:u w:val="single"/>
        </w:rPr>
        <w:t>brought</w:t>
      </w:r>
      <w:r w:rsidRPr="00114B7C">
        <w:rPr>
          <w:sz w:val="28"/>
          <w:szCs w:val="28"/>
        </w:rPr>
        <w:t xml:space="preserve"> with it a </w:t>
      </w:r>
      <w:r w:rsidRPr="00114B7C">
        <w:rPr>
          <w:sz w:val="28"/>
          <w:szCs w:val="28"/>
          <w:u w:val="single"/>
        </w:rPr>
        <w:t>renewed emphasis on military modernization. This can be seen in the country's heavy investment and interest in drones</w:t>
      </w:r>
      <w:r w:rsidRPr="00114B7C">
        <w:rPr>
          <w:sz w:val="28"/>
          <w:szCs w:val="28"/>
        </w:rPr>
        <w:t xml:space="preserve">, reflected in deals with Israel and in recent domestic contracts.48 During his recent campaign, Putin advocated modernization as a </w:t>
      </w:r>
      <w:r w:rsidRPr="00114B7C">
        <w:rPr>
          <w:sz w:val="28"/>
          <w:szCs w:val="28"/>
          <w:u w:val="single"/>
        </w:rPr>
        <w:t>means to prevent others from seizing Russia's resources.</w:t>
      </w:r>
      <w:r w:rsidRPr="00114B7C">
        <w:rPr>
          <w:sz w:val="28"/>
          <w:szCs w:val="28"/>
        </w:rPr>
        <w:t xml:space="preserve"> </w:t>
      </w:r>
      <w:r w:rsidRPr="00114B7C">
        <w:rPr>
          <w:sz w:val="28"/>
          <w:szCs w:val="28"/>
          <w:u w:val="single"/>
        </w:rPr>
        <w:t>Putin</w:t>
      </w:r>
      <w:r w:rsidRPr="00114B7C">
        <w:rPr>
          <w:sz w:val="28"/>
          <w:szCs w:val="28"/>
        </w:rPr>
        <w:t xml:space="preserve"> has </w:t>
      </w:r>
      <w:r w:rsidRPr="00114B7C">
        <w:rPr>
          <w:sz w:val="28"/>
          <w:szCs w:val="28"/>
          <w:u w:val="single"/>
        </w:rPr>
        <w:t>pledged $770 billion</w:t>
      </w:r>
      <w:r w:rsidRPr="00114B7C">
        <w:rPr>
          <w:sz w:val="28"/>
          <w:szCs w:val="28"/>
        </w:rPr>
        <w:t xml:space="preserve"> to the modernization effort </w:t>
      </w:r>
      <w:r w:rsidRPr="00114B7C">
        <w:rPr>
          <w:sz w:val="28"/>
          <w:szCs w:val="28"/>
          <w:u w:val="single"/>
        </w:rPr>
        <w:t>in the next decade as “ever new regional wars break out in the world</w:t>
      </w:r>
      <w:r w:rsidRPr="00114B7C">
        <w:rPr>
          <w:sz w:val="28"/>
          <w:szCs w:val="28"/>
        </w:rPr>
        <w:t xml:space="preserve">.”49 In particular, </w:t>
      </w:r>
      <w:r w:rsidRPr="00114B7C">
        <w:rPr>
          <w:b/>
          <w:sz w:val="28"/>
          <w:szCs w:val="28"/>
          <w:highlight w:val="cyan"/>
          <w:u w:val="single"/>
        </w:rPr>
        <w:t xml:space="preserve">Putin points out that “There also are attempts to </w:t>
      </w:r>
      <w:r w:rsidRPr="00114B7C">
        <w:rPr>
          <w:rStyle w:val="Emphasis"/>
          <w:sz w:val="28"/>
          <w:szCs w:val="28"/>
          <w:highlight w:val="cyan"/>
        </w:rPr>
        <w:t>provoke such conflicts</w:t>
      </w:r>
      <w:r w:rsidRPr="00114B7C">
        <w:rPr>
          <w:b/>
          <w:sz w:val="28"/>
          <w:szCs w:val="28"/>
          <w:highlight w:val="cyan"/>
          <w:u w:val="single"/>
        </w:rPr>
        <w:t xml:space="preserve"> even </w:t>
      </w:r>
      <w:r w:rsidRPr="00114B7C">
        <w:rPr>
          <w:rStyle w:val="Emphasis"/>
          <w:sz w:val="28"/>
          <w:szCs w:val="28"/>
          <w:highlight w:val="cyan"/>
        </w:rPr>
        <w:t>close to Russia's and its allies’ borders</w:t>
      </w:r>
      <w:r w:rsidRPr="00114B7C">
        <w:rPr>
          <w:sz w:val="28"/>
          <w:szCs w:val="28"/>
        </w:rPr>
        <w:t xml:space="preserve">. The basic principles of international law are being degraded and eroded, especially in terms of international security” (Putin 2012). Russia's Chief of General Staff and Deputy </w:t>
      </w:r>
      <w:r w:rsidRPr="00114B7C">
        <w:rPr>
          <w:sz w:val="28"/>
          <w:szCs w:val="28"/>
          <w:u w:val="single"/>
        </w:rPr>
        <w:t>Defense Minister</w:t>
      </w:r>
      <w:r w:rsidRPr="00114B7C">
        <w:rPr>
          <w:sz w:val="28"/>
          <w:szCs w:val="28"/>
        </w:rPr>
        <w:t xml:space="preserve"> Nikolai </w:t>
      </w:r>
      <w:r w:rsidRPr="00114B7C">
        <w:rPr>
          <w:sz w:val="28"/>
          <w:szCs w:val="28"/>
          <w:u w:val="single"/>
        </w:rPr>
        <w:t>Makarov</w:t>
      </w:r>
      <w:r w:rsidRPr="00114B7C">
        <w:rPr>
          <w:sz w:val="28"/>
          <w:szCs w:val="28"/>
        </w:rPr>
        <w:t xml:space="preserve"> has </w:t>
      </w:r>
      <w:r w:rsidRPr="00114B7C">
        <w:rPr>
          <w:sz w:val="28"/>
          <w:szCs w:val="28"/>
          <w:u w:val="single"/>
        </w:rPr>
        <w:t>expressed his admiration for US ability to adapt to a new threat environment, saying that the revolution in military affairs achieved “new heights” through US efforts</w:t>
      </w:r>
      <w:r w:rsidRPr="00114B7C">
        <w:rPr>
          <w:sz w:val="28"/>
          <w:szCs w:val="28"/>
        </w:rPr>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114B7C">
        <w:rPr>
          <w:b/>
          <w:sz w:val="28"/>
          <w:szCs w:val="28"/>
          <w:u w:val="single"/>
        </w:rPr>
        <w:t>President Putin declared</w:t>
      </w:r>
      <w:r w:rsidRPr="00114B7C">
        <w:rPr>
          <w:sz w:val="28"/>
          <w:szCs w:val="28"/>
        </w:rPr>
        <w:t xml:space="preserve">, “Experts agree that </w:t>
      </w:r>
      <w:r w:rsidRPr="00114B7C">
        <w:rPr>
          <w:b/>
          <w:sz w:val="28"/>
          <w:szCs w:val="28"/>
          <w:highlight w:val="cyan"/>
          <w:u w:val="single"/>
        </w:rPr>
        <w:t>drones will play a key role</w:t>
      </w:r>
      <w:r w:rsidRPr="00114B7C">
        <w:rPr>
          <w:b/>
          <w:sz w:val="28"/>
          <w:szCs w:val="28"/>
          <w:u w:val="single"/>
        </w:rPr>
        <w:t xml:space="preserve"> in our future…You know drones are widely used in armed conflict today, and they proved to be quite effective</w:t>
      </w:r>
      <w:r w:rsidRPr="00114B7C">
        <w:rPr>
          <w:sz w:val="28"/>
          <w:szCs w:val="28"/>
        </w:rPr>
        <w:t xml:space="preserve">.”52 Similar to the case of India, </w:t>
      </w:r>
      <w:r w:rsidRPr="00114B7C">
        <w:rPr>
          <w:b/>
          <w:sz w:val="28"/>
          <w:szCs w:val="28"/>
          <w:u w:val="single"/>
        </w:rPr>
        <w:t xml:space="preserve">we find evidence that </w:t>
      </w:r>
      <w:r w:rsidRPr="00114B7C">
        <w:rPr>
          <w:b/>
          <w:sz w:val="28"/>
          <w:szCs w:val="28"/>
          <w:highlight w:val="cyan"/>
          <w:u w:val="single"/>
        </w:rPr>
        <w:t>Russia</w:t>
      </w:r>
      <w:r w:rsidRPr="00114B7C">
        <w:rPr>
          <w:b/>
          <w:sz w:val="28"/>
          <w:szCs w:val="28"/>
          <w:u w:val="single"/>
        </w:rPr>
        <w:t xml:space="preserve">, too, </w:t>
      </w:r>
      <w:r w:rsidRPr="00114B7C">
        <w:rPr>
          <w:b/>
          <w:sz w:val="28"/>
          <w:szCs w:val="28"/>
          <w:highlight w:val="cyan"/>
          <w:u w:val="single"/>
        </w:rPr>
        <w:t>is committed to the norm of preventive self-defense</w:t>
      </w:r>
      <w:r w:rsidRPr="00114B7C">
        <w:rPr>
          <w:b/>
          <w:sz w:val="28"/>
          <w:szCs w:val="28"/>
          <w:u w:val="single"/>
        </w:rPr>
        <w:t>.</w:t>
      </w:r>
    </w:p>
    <w:p w14:paraId="28F75286" w14:textId="77777777" w:rsidR="006B4493" w:rsidRPr="00114B7C" w:rsidRDefault="006B4493" w:rsidP="006B4493">
      <w:pPr>
        <w:rPr>
          <w:b/>
          <w:sz w:val="28"/>
          <w:szCs w:val="28"/>
          <w:u w:val="single"/>
        </w:rPr>
      </w:pPr>
    </w:p>
    <w:p w14:paraId="33259647" w14:textId="77777777" w:rsidR="006B4493" w:rsidRPr="00114B7C" w:rsidRDefault="006B4493" w:rsidP="006B4493">
      <w:pPr>
        <w:pStyle w:val="Heading4"/>
        <w:rPr>
          <w:rFonts w:cs="Arial"/>
          <w:sz w:val="28"/>
          <w:szCs w:val="28"/>
        </w:rPr>
      </w:pPr>
      <w:r w:rsidRPr="00114B7C">
        <w:rPr>
          <w:rFonts w:cs="Arial"/>
          <w:sz w:val="28"/>
          <w:szCs w:val="28"/>
        </w:rPr>
        <w:t>Extinction</w:t>
      </w:r>
    </w:p>
    <w:p w14:paraId="4402F317" w14:textId="77777777" w:rsidR="006B4493" w:rsidRPr="00114B7C" w:rsidRDefault="006B4493" w:rsidP="006B4493">
      <w:pPr>
        <w:rPr>
          <w:sz w:val="28"/>
          <w:szCs w:val="28"/>
        </w:rPr>
      </w:pPr>
      <w:r w:rsidRPr="00114B7C">
        <w:rPr>
          <w:b/>
          <w:sz w:val="28"/>
          <w:szCs w:val="28"/>
          <w:u w:val="single"/>
        </w:rPr>
        <w:t>Blank 2k</w:t>
      </w:r>
      <w:r w:rsidRPr="00114B7C">
        <w:rPr>
          <w:sz w:val="28"/>
          <w:szCs w:val="28"/>
        </w:rPr>
        <w:t xml:space="preserve"> [Stephen J. - Expert on the Soviet Bloc for the Strategic Studies Institute, “American Grand Strategy and the Transcaspian Region”, World Affairs. 9-22]</w:t>
      </w:r>
    </w:p>
    <w:p w14:paraId="40349644" w14:textId="77777777" w:rsidR="006B4493" w:rsidRPr="00114B7C" w:rsidRDefault="006B4493" w:rsidP="006B4493">
      <w:pPr>
        <w:rPr>
          <w:sz w:val="28"/>
          <w:szCs w:val="28"/>
        </w:rPr>
      </w:pPr>
    </w:p>
    <w:p w14:paraId="3C759189" w14:textId="77777777" w:rsidR="006B4493" w:rsidRPr="00114B7C" w:rsidRDefault="006B4493" w:rsidP="006B4493">
      <w:pPr>
        <w:rPr>
          <w:sz w:val="28"/>
          <w:szCs w:val="28"/>
        </w:rPr>
      </w:pPr>
      <w:r w:rsidRPr="00114B7C">
        <w:rPr>
          <w:sz w:val="28"/>
          <w:szCs w:val="28"/>
        </w:rPr>
        <w:t xml:space="preserve">Thus many </w:t>
      </w:r>
      <w:r w:rsidRPr="00114B7C">
        <w:rPr>
          <w:rStyle w:val="UnderlineBold"/>
          <w:sz w:val="28"/>
          <w:szCs w:val="28"/>
          <w:highlight w:val="yellow"/>
        </w:rPr>
        <w:t>structural conditions for</w:t>
      </w:r>
      <w:r w:rsidRPr="00114B7C">
        <w:rPr>
          <w:rStyle w:val="UnderlineBold"/>
          <w:sz w:val="28"/>
          <w:szCs w:val="28"/>
        </w:rPr>
        <w:t xml:space="preserve"> conventional </w:t>
      </w:r>
      <w:r w:rsidRPr="00114B7C">
        <w:rPr>
          <w:rStyle w:val="UnderlineBold"/>
          <w:sz w:val="28"/>
          <w:szCs w:val="28"/>
          <w:highlight w:val="yellow"/>
        </w:rPr>
        <w:t>war</w:t>
      </w:r>
      <w:r w:rsidRPr="00114B7C">
        <w:rPr>
          <w:sz w:val="28"/>
          <w:szCs w:val="28"/>
        </w:rPr>
        <w:t xml:space="preserve"> or protracted ethnic conflict where third parties intervene now </w:t>
      </w:r>
      <w:r w:rsidRPr="00114B7C">
        <w:rPr>
          <w:rStyle w:val="UnderlineBold"/>
          <w:sz w:val="28"/>
          <w:szCs w:val="28"/>
          <w:highlight w:val="yellow"/>
        </w:rPr>
        <w:t>exist in</w:t>
      </w:r>
      <w:r w:rsidRPr="00114B7C">
        <w:rPr>
          <w:sz w:val="28"/>
          <w:szCs w:val="28"/>
        </w:rPr>
        <w:t xml:space="preserve"> the Transcaucasus and </w:t>
      </w:r>
      <w:r w:rsidRPr="00114B7C">
        <w:rPr>
          <w:rStyle w:val="UnderlineBold"/>
          <w:sz w:val="28"/>
          <w:szCs w:val="28"/>
          <w:highlight w:val="yellow"/>
        </w:rPr>
        <w:t>Central Asia</w:t>
      </w:r>
      <w:r w:rsidRPr="00114B7C">
        <w:rPr>
          <w:sz w:val="28"/>
          <w:szCs w:val="28"/>
        </w:rPr>
        <w:t xml:space="preserve">. </w:t>
      </w:r>
      <w:r w:rsidRPr="00114B7C">
        <w:rPr>
          <w:rStyle w:val="UnderlineBold"/>
          <w:sz w:val="28"/>
          <w:szCs w:val="28"/>
        </w:rPr>
        <w:t>The outbreak of violence</w:t>
      </w:r>
      <w:r w:rsidRPr="00114B7C">
        <w:rPr>
          <w:sz w:val="28"/>
          <w:szCs w:val="28"/>
        </w:rPr>
        <w:t xml:space="preserve"> by disaffected Islamic elements, the </w:t>
      </w:r>
      <w:r w:rsidRPr="00114B7C">
        <w:rPr>
          <w:rStyle w:val="UnderlineBold"/>
          <w:sz w:val="28"/>
          <w:szCs w:val="28"/>
          <w:highlight w:val="yellow"/>
        </w:rPr>
        <w:t>drug trade</w:t>
      </w:r>
      <w:r w:rsidRPr="00114B7C">
        <w:rPr>
          <w:sz w:val="28"/>
          <w:szCs w:val="28"/>
        </w:rPr>
        <w:t xml:space="preserve">, the </w:t>
      </w:r>
      <w:r w:rsidRPr="00114B7C">
        <w:rPr>
          <w:rStyle w:val="UnderlineBold"/>
          <w:sz w:val="28"/>
          <w:szCs w:val="28"/>
          <w:highlight w:val="yellow"/>
        </w:rPr>
        <w:t>Chechen wars</w:t>
      </w:r>
      <w:r w:rsidRPr="00114B7C">
        <w:rPr>
          <w:sz w:val="28"/>
          <w:szCs w:val="28"/>
          <w:highlight w:val="yellow"/>
        </w:rPr>
        <w:t xml:space="preserve">, </w:t>
      </w:r>
      <w:r w:rsidRPr="00114B7C">
        <w:rPr>
          <w:rStyle w:val="UnderlineBold"/>
          <w:sz w:val="28"/>
          <w:szCs w:val="28"/>
          <w:highlight w:val="yellow"/>
        </w:rPr>
        <w:t>and</w:t>
      </w:r>
      <w:r w:rsidRPr="00114B7C">
        <w:rPr>
          <w:sz w:val="28"/>
          <w:szCs w:val="28"/>
        </w:rPr>
        <w:t xml:space="preserve"> the unresolved </w:t>
      </w:r>
      <w:r w:rsidRPr="00114B7C">
        <w:rPr>
          <w:rStyle w:val="UnderlineBold"/>
          <w:sz w:val="28"/>
          <w:szCs w:val="28"/>
          <w:highlight w:val="yellow"/>
        </w:rPr>
        <w:t>ethnopolitical conflicts</w:t>
      </w:r>
      <w:r w:rsidRPr="00114B7C">
        <w:rPr>
          <w:sz w:val="28"/>
          <w:szCs w:val="28"/>
        </w:rPr>
        <w:t xml:space="preserve"> that </w:t>
      </w:r>
      <w:r w:rsidRPr="00114B7C">
        <w:rPr>
          <w:rStyle w:val="UnderlineBold"/>
          <w:sz w:val="28"/>
          <w:szCs w:val="28"/>
          <w:highlight w:val="yellow"/>
        </w:rPr>
        <w:t>dot the region</w:t>
      </w:r>
      <w:r w:rsidRPr="00114B7C">
        <w:rPr>
          <w:sz w:val="28"/>
          <w:szCs w:val="28"/>
        </w:rPr>
        <w:t xml:space="preserve">, </w:t>
      </w:r>
      <w:r w:rsidRPr="00114B7C">
        <w:rPr>
          <w:rStyle w:val="UnderlineBold"/>
          <w:sz w:val="28"/>
          <w:szCs w:val="28"/>
        </w:rPr>
        <w:t>not to mention</w:t>
      </w:r>
      <w:r w:rsidRPr="00114B7C">
        <w:rPr>
          <w:sz w:val="28"/>
          <w:szCs w:val="28"/>
        </w:rPr>
        <w:t xml:space="preserve"> the undemocratic and unbalanced distribution of income across </w:t>
      </w:r>
      <w:r w:rsidRPr="00114B7C">
        <w:rPr>
          <w:rStyle w:val="UnderlineBold"/>
          <w:sz w:val="28"/>
          <w:szCs w:val="28"/>
          <w:highlight w:val="yellow"/>
        </w:rPr>
        <w:t>corrupt</w:t>
      </w:r>
      <w:r w:rsidRPr="00114B7C">
        <w:rPr>
          <w:rStyle w:val="UnderlineBold"/>
          <w:sz w:val="28"/>
          <w:szCs w:val="28"/>
        </w:rPr>
        <w:t xml:space="preserve"> </w:t>
      </w:r>
      <w:r w:rsidRPr="00114B7C">
        <w:rPr>
          <w:rStyle w:val="UnderlineBold"/>
          <w:sz w:val="28"/>
          <w:szCs w:val="28"/>
          <w:highlight w:val="yellow"/>
        </w:rPr>
        <w:t>governments</w:t>
      </w:r>
      <w:r w:rsidRPr="00114B7C">
        <w:rPr>
          <w:sz w:val="28"/>
          <w:szCs w:val="28"/>
        </w:rPr>
        <w:t xml:space="preserve">, </w:t>
      </w:r>
      <w:r w:rsidRPr="00114B7C">
        <w:rPr>
          <w:rStyle w:val="UnderlineBold"/>
          <w:sz w:val="28"/>
          <w:szCs w:val="28"/>
          <w:highlight w:val="yellow"/>
        </w:rPr>
        <w:t>provide</w:t>
      </w:r>
      <w:r w:rsidRPr="00114B7C">
        <w:rPr>
          <w:sz w:val="28"/>
          <w:szCs w:val="28"/>
        </w:rPr>
        <w:t xml:space="preserve"> </w:t>
      </w:r>
      <w:r w:rsidRPr="00114B7C">
        <w:rPr>
          <w:rStyle w:val="UnderlineBold"/>
          <w:sz w:val="28"/>
          <w:szCs w:val="28"/>
        </w:rPr>
        <w:t xml:space="preserve">plenty of </w:t>
      </w:r>
      <w:r w:rsidRPr="00114B7C">
        <w:rPr>
          <w:rStyle w:val="UnderlineBold"/>
          <w:sz w:val="28"/>
          <w:szCs w:val="28"/>
          <w:highlight w:val="yellow"/>
        </w:rPr>
        <w:t>tinder for</w:t>
      </w:r>
      <w:r w:rsidRPr="00114B7C">
        <w:rPr>
          <w:rStyle w:val="UnderlineBold"/>
          <w:sz w:val="28"/>
          <w:szCs w:val="28"/>
        </w:rPr>
        <w:t xml:space="preserve"> future </w:t>
      </w:r>
      <w:r w:rsidRPr="00114B7C">
        <w:rPr>
          <w:rStyle w:val="UnderlineBold"/>
          <w:sz w:val="28"/>
          <w:szCs w:val="28"/>
          <w:highlight w:val="yellow"/>
        </w:rPr>
        <w:t>fires</w:t>
      </w:r>
      <w:r w:rsidRPr="00114B7C">
        <w:rPr>
          <w:sz w:val="28"/>
          <w:szCs w:val="28"/>
        </w:rPr>
        <w:t xml:space="preserve">. Many Third World conflicts generated by local </w:t>
      </w:r>
      <w:r w:rsidRPr="00114B7C">
        <w:rPr>
          <w:rStyle w:val="UnderlineBold"/>
          <w:sz w:val="28"/>
          <w:szCs w:val="28"/>
          <w:highlight w:val="yellow"/>
        </w:rPr>
        <w:t>structural factors</w:t>
      </w:r>
      <w:r w:rsidRPr="00114B7C">
        <w:rPr>
          <w:sz w:val="28"/>
          <w:szCs w:val="28"/>
        </w:rPr>
        <w:t xml:space="preserve"> also </w:t>
      </w:r>
      <w:r w:rsidRPr="00114B7C">
        <w:rPr>
          <w:rStyle w:val="UnderlineBold"/>
          <w:sz w:val="28"/>
          <w:szCs w:val="28"/>
          <w:highlight w:val="yellow"/>
        </w:rPr>
        <w:t>have great potential for unintended escalation</w:t>
      </w:r>
      <w:r w:rsidRPr="00114B7C">
        <w:rPr>
          <w:sz w:val="28"/>
          <w:szCs w:val="28"/>
        </w:rPr>
        <w:t xml:space="preserve">. </w:t>
      </w:r>
      <w:r w:rsidRPr="00114B7C">
        <w:rPr>
          <w:rStyle w:val="UnderlineBold"/>
          <w:sz w:val="28"/>
          <w:szCs w:val="28"/>
          <w:highlight w:val="yellow"/>
        </w:rPr>
        <w:t>Big powers</w:t>
      </w:r>
      <w:r w:rsidRPr="00114B7C">
        <w:rPr>
          <w:sz w:val="28"/>
          <w:szCs w:val="28"/>
        </w:rPr>
        <w:t xml:space="preserve"> often </w:t>
      </w:r>
      <w:r w:rsidRPr="00114B7C">
        <w:rPr>
          <w:rStyle w:val="UnderlineBold"/>
          <w:sz w:val="28"/>
          <w:szCs w:val="28"/>
          <w:highlight w:val="yellow"/>
        </w:rPr>
        <w:t>feel obliged to rescue their proxies</w:t>
      </w:r>
      <w:r w:rsidRPr="00114B7C">
        <w:rPr>
          <w:rStyle w:val="UnderlineBold"/>
          <w:sz w:val="28"/>
          <w:szCs w:val="28"/>
        </w:rPr>
        <w:t xml:space="preserve"> and proteges</w:t>
      </w:r>
      <w:r w:rsidRPr="00114B7C">
        <w:rPr>
          <w:sz w:val="28"/>
          <w:szCs w:val="28"/>
        </w:rPr>
        <w:t xml:space="preserve">. </w:t>
      </w:r>
      <w:r w:rsidRPr="00114B7C">
        <w:rPr>
          <w:rStyle w:val="UnderlineBold"/>
          <w:sz w:val="28"/>
          <w:szCs w:val="28"/>
        </w:rPr>
        <w:t>One or another big power may fail to grasp the stakes</w:t>
      </w:r>
      <w:r w:rsidRPr="00114B7C">
        <w:rPr>
          <w:sz w:val="28"/>
          <w:szCs w:val="28"/>
        </w:rPr>
        <w:t xml:space="preserve"> for the other side since interests here are not as clear as in Europe. Hence </w:t>
      </w:r>
      <w:r w:rsidRPr="00114B7C">
        <w:rPr>
          <w:rStyle w:val="UnderlineBold"/>
          <w:sz w:val="28"/>
          <w:szCs w:val="28"/>
          <w:highlight w:val="yellow"/>
        </w:rPr>
        <w:t>commitments involving the use of nuclear weapons</w:t>
      </w:r>
      <w:r w:rsidRPr="00114B7C">
        <w:rPr>
          <w:sz w:val="28"/>
          <w:szCs w:val="28"/>
        </w:rPr>
        <w:t xml:space="preserve"> or perhaps even conventional war to prevent defeat of a client </w:t>
      </w:r>
      <w:r w:rsidRPr="00114B7C">
        <w:rPr>
          <w:rStyle w:val="UnderlineBold"/>
          <w:sz w:val="28"/>
          <w:szCs w:val="28"/>
          <w:highlight w:val="yellow"/>
        </w:rPr>
        <w:t>are not well established</w:t>
      </w:r>
      <w:r w:rsidRPr="00114B7C">
        <w:rPr>
          <w:sz w:val="28"/>
          <w:szCs w:val="28"/>
        </w:rPr>
        <w:t xml:space="preserve"> or clear as in Europe. For instance, in 1993 Turkish noises about intervening on behalf of Azerbaijan induced Russian leaders to threaten a nuclear war in that case. Precisely because Turkey is a NATO ally but probably could not prevail in </w:t>
      </w:r>
      <w:r w:rsidRPr="00114B7C">
        <w:rPr>
          <w:rStyle w:val="UnderlineBold"/>
          <w:sz w:val="28"/>
          <w:szCs w:val="28"/>
        </w:rPr>
        <w:t xml:space="preserve">a long </w:t>
      </w:r>
      <w:r w:rsidRPr="00114B7C">
        <w:rPr>
          <w:rStyle w:val="UnderlineBold"/>
          <w:sz w:val="28"/>
          <w:szCs w:val="28"/>
          <w:highlight w:val="yellow"/>
        </w:rPr>
        <w:t>war against Russia</w:t>
      </w:r>
      <w:r w:rsidRPr="00114B7C">
        <w:rPr>
          <w:sz w:val="28"/>
          <w:szCs w:val="28"/>
        </w:rPr>
        <w:t xml:space="preserve">, or if it could, </w:t>
      </w:r>
      <w:r w:rsidRPr="00114B7C">
        <w:rPr>
          <w:rStyle w:val="UnderlineBold"/>
          <w:sz w:val="28"/>
          <w:szCs w:val="28"/>
          <w:highlight w:val="yellow"/>
        </w:rPr>
        <w:t>would</w:t>
      </w:r>
      <w:r w:rsidRPr="00114B7C">
        <w:rPr>
          <w:rStyle w:val="UnderlineBold"/>
          <w:sz w:val="28"/>
          <w:szCs w:val="28"/>
        </w:rPr>
        <w:t xml:space="preserve"> conceivably </w:t>
      </w:r>
      <w:r w:rsidRPr="00114B7C">
        <w:rPr>
          <w:rStyle w:val="UnderlineBold"/>
          <w:sz w:val="28"/>
          <w:szCs w:val="28"/>
          <w:highlight w:val="yellow"/>
        </w:rPr>
        <w:t>trigger a</w:t>
      </w:r>
      <w:r w:rsidRPr="00114B7C">
        <w:rPr>
          <w:rStyle w:val="UnderlineBold"/>
          <w:sz w:val="28"/>
          <w:szCs w:val="28"/>
        </w:rPr>
        <w:t xml:space="preserve"> potential </w:t>
      </w:r>
      <w:r w:rsidRPr="00114B7C">
        <w:rPr>
          <w:rStyle w:val="UnderlineBold"/>
          <w:sz w:val="28"/>
          <w:szCs w:val="28"/>
          <w:highlight w:val="yellow"/>
        </w:rPr>
        <w:t>nuclear blow</w:t>
      </w:r>
      <w:r w:rsidRPr="00114B7C">
        <w:rPr>
          <w:sz w:val="28"/>
          <w:szCs w:val="28"/>
        </w:rPr>
        <w:t xml:space="preserve"> (not a small possibility given the erratic nature of Russia's declared nuclear strategies), </w:t>
      </w:r>
      <w:r w:rsidRPr="00114B7C">
        <w:rPr>
          <w:rStyle w:val="UnderlineBold"/>
          <w:sz w:val="28"/>
          <w:szCs w:val="28"/>
          <w:highlight w:val="yellow"/>
        </w:rPr>
        <w:t>the danger</w:t>
      </w:r>
      <w:r w:rsidRPr="00114B7C">
        <w:rPr>
          <w:rStyle w:val="UnderlineBold"/>
          <w:sz w:val="28"/>
          <w:szCs w:val="28"/>
        </w:rPr>
        <w:t xml:space="preserve"> of major war </w:t>
      </w:r>
      <w:r w:rsidRPr="00114B7C">
        <w:rPr>
          <w:rStyle w:val="UnderlineBold"/>
          <w:sz w:val="28"/>
          <w:szCs w:val="28"/>
          <w:highlight w:val="yellow"/>
        </w:rPr>
        <w:t>is higher here than</w:t>
      </w:r>
      <w:r w:rsidRPr="00114B7C">
        <w:rPr>
          <w:sz w:val="28"/>
          <w:szCs w:val="28"/>
        </w:rPr>
        <w:t xml:space="preserve"> almost </w:t>
      </w:r>
      <w:r w:rsidRPr="00114B7C">
        <w:rPr>
          <w:rStyle w:val="UnderlineBold"/>
          <w:sz w:val="28"/>
          <w:szCs w:val="28"/>
          <w:highlight w:val="yellow"/>
        </w:rPr>
        <w:t>everywhere else</w:t>
      </w:r>
      <w:r w:rsidRPr="00114B7C">
        <w:rPr>
          <w:sz w:val="28"/>
          <w:szCs w:val="28"/>
        </w:rPr>
        <w:t xml:space="preserve"> in the CIS or the "arc of crisis" from the Balkans to China. As Richard Betts has observed, </w:t>
      </w:r>
      <w:r w:rsidRPr="00114B7C">
        <w:rPr>
          <w:rStyle w:val="UnderlineBold"/>
          <w:sz w:val="28"/>
          <w:szCs w:val="28"/>
        </w:rPr>
        <w:t>The greatest danger lies in areas where</w:t>
      </w:r>
      <w:r w:rsidRPr="00114B7C">
        <w:rPr>
          <w:sz w:val="28"/>
          <w:szCs w:val="28"/>
        </w:rPr>
        <w:t xml:space="preserve"> (1) </w:t>
      </w:r>
      <w:r w:rsidRPr="00114B7C">
        <w:rPr>
          <w:rStyle w:val="UnderlineBold"/>
          <w:sz w:val="28"/>
          <w:szCs w:val="28"/>
        </w:rPr>
        <w:t xml:space="preserve">the </w:t>
      </w:r>
      <w:r w:rsidRPr="00114B7C">
        <w:rPr>
          <w:rStyle w:val="UnderlineBold"/>
          <w:sz w:val="28"/>
          <w:szCs w:val="28"/>
          <w:highlight w:val="yellow"/>
        </w:rPr>
        <w:t>potential for serious instability is high</w:t>
      </w:r>
      <w:r w:rsidRPr="00114B7C">
        <w:rPr>
          <w:sz w:val="28"/>
          <w:szCs w:val="28"/>
        </w:rPr>
        <w:t xml:space="preserve">; (2) both </w:t>
      </w:r>
      <w:r w:rsidRPr="00114B7C">
        <w:rPr>
          <w:rStyle w:val="UnderlineBold"/>
          <w:sz w:val="28"/>
          <w:szCs w:val="28"/>
          <w:highlight w:val="yellow"/>
        </w:rPr>
        <w:t>superpowers perceive vital interests</w:t>
      </w:r>
      <w:r w:rsidRPr="00114B7C">
        <w:rPr>
          <w:sz w:val="28"/>
          <w:szCs w:val="28"/>
          <w:highlight w:val="yellow"/>
        </w:rPr>
        <w:t>;</w:t>
      </w:r>
      <w:r w:rsidRPr="00114B7C">
        <w:rPr>
          <w:sz w:val="28"/>
          <w:szCs w:val="28"/>
        </w:rPr>
        <w:t xml:space="preserve"> (3) neither recognizes that the other's perceived interest or commitment is as great as its own; (4) both have the capability to inject conventional forces; and (5) </w:t>
      </w:r>
      <w:r w:rsidRPr="00114B7C">
        <w:rPr>
          <w:rStyle w:val="UnderlineBold"/>
          <w:sz w:val="28"/>
          <w:szCs w:val="28"/>
          <w:highlight w:val="yellow"/>
        </w:rPr>
        <w:t>neither has</w:t>
      </w:r>
      <w:r w:rsidRPr="00114B7C">
        <w:rPr>
          <w:rStyle w:val="UnderlineBold"/>
          <w:sz w:val="28"/>
          <w:szCs w:val="28"/>
        </w:rPr>
        <w:t xml:space="preserve"> willing </w:t>
      </w:r>
      <w:r w:rsidRPr="00114B7C">
        <w:rPr>
          <w:rStyle w:val="UnderlineBold"/>
          <w:sz w:val="28"/>
          <w:szCs w:val="28"/>
          <w:highlight w:val="yellow"/>
        </w:rPr>
        <w:t>proxies capable of settling the situation</w:t>
      </w:r>
      <w:r w:rsidRPr="00114B7C">
        <w:rPr>
          <w:sz w:val="28"/>
          <w:szCs w:val="28"/>
        </w:rPr>
        <w:t>.(77)</w:t>
      </w:r>
    </w:p>
    <w:p w14:paraId="055CFEA7" w14:textId="77777777" w:rsidR="006B4493" w:rsidRPr="00114B7C" w:rsidRDefault="006B4493" w:rsidP="006B4493">
      <w:pPr>
        <w:rPr>
          <w:sz w:val="28"/>
          <w:szCs w:val="28"/>
        </w:rPr>
      </w:pPr>
    </w:p>
    <w:p w14:paraId="5BA203E4" w14:textId="77777777" w:rsidR="006B4493" w:rsidRPr="00114B7C" w:rsidRDefault="006B4493" w:rsidP="006B4493">
      <w:pPr>
        <w:pStyle w:val="Heading2"/>
        <w:rPr>
          <w:sz w:val="28"/>
          <w:szCs w:val="28"/>
        </w:rPr>
      </w:pPr>
      <w:r w:rsidRPr="00114B7C">
        <w:rPr>
          <w:sz w:val="28"/>
          <w:szCs w:val="28"/>
        </w:rPr>
        <w:t>2AC Iran</w:t>
      </w:r>
    </w:p>
    <w:p w14:paraId="717C16A5" w14:textId="77777777" w:rsidR="006B4493" w:rsidRPr="00114B7C" w:rsidRDefault="006B4493" w:rsidP="006B4493">
      <w:pPr>
        <w:pStyle w:val="Heading4"/>
        <w:rPr>
          <w:sz w:val="28"/>
          <w:szCs w:val="28"/>
        </w:rPr>
      </w:pPr>
      <w:r w:rsidRPr="00114B7C">
        <w:rPr>
          <w:sz w:val="28"/>
          <w:szCs w:val="28"/>
        </w:rPr>
        <w:t>No spillover</w:t>
      </w:r>
    </w:p>
    <w:p w14:paraId="407DA975" w14:textId="77777777" w:rsidR="006B4493" w:rsidRPr="00114B7C" w:rsidRDefault="006B4493" w:rsidP="006B4493">
      <w:pPr>
        <w:rPr>
          <w:sz w:val="28"/>
          <w:szCs w:val="28"/>
        </w:rPr>
      </w:pPr>
      <w:r w:rsidRPr="00114B7C">
        <w:rPr>
          <w:rStyle w:val="CitationChar"/>
          <w:sz w:val="28"/>
          <w:szCs w:val="28"/>
        </w:rPr>
        <w:t>Walt 11/30</w:t>
      </w:r>
      <w:r w:rsidRPr="00114B7C">
        <w:rPr>
          <w:sz w:val="28"/>
          <w:szCs w:val="28"/>
        </w:rPr>
        <w:t xml:space="preserve"> (Stephen M. Walt is the Robert and Renée Belfer professor of international relations at Harvard University., 11/30/12, “The mother of all worst-case assumptions about Iran”, http://walt.foreignpolicy.com/posts/2012/11/30/the_mother_of_all_worst_case_assumptions_about_iran)</w:t>
      </w:r>
    </w:p>
    <w:p w14:paraId="2FDACE8A" w14:textId="77777777" w:rsidR="006B4493" w:rsidRPr="00114B7C" w:rsidRDefault="006B4493" w:rsidP="006B4493">
      <w:pPr>
        <w:rPr>
          <w:sz w:val="28"/>
          <w:szCs w:val="28"/>
        </w:rPr>
      </w:pPr>
    </w:p>
    <w:p w14:paraId="78324039" w14:textId="77777777" w:rsidR="006B4493" w:rsidRPr="00114B7C" w:rsidRDefault="006B4493" w:rsidP="006B4493">
      <w:pPr>
        <w:rPr>
          <w:sz w:val="28"/>
          <w:szCs w:val="28"/>
        </w:rPr>
      </w:pPr>
      <w:r w:rsidRPr="00114B7C">
        <w:rPr>
          <w:rStyle w:val="StyleBoldUnderline"/>
          <w:sz w:val="28"/>
          <w:szCs w:val="28"/>
        </w:rPr>
        <w:t xml:space="preserve">The debate on </w:t>
      </w:r>
      <w:r w:rsidRPr="00114B7C">
        <w:rPr>
          <w:rStyle w:val="StyleBoldUnderline"/>
          <w:sz w:val="28"/>
          <w:szCs w:val="28"/>
          <w:highlight w:val="cyan"/>
        </w:rPr>
        <w:t>Iran and its nuclear program</w:t>
      </w:r>
      <w:r w:rsidRPr="00114B7C">
        <w:rPr>
          <w:sz w:val="28"/>
          <w:szCs w:val="28"/>
        </w:rPr>
        <w:t xml:space="preserve"> does little credit to the U.S. foreign policy community, because much of it </w:t>
      </w:r>
      <w:r w:rsidRPr="00114B7C">
        <w:rPr>
          <w:rStyle w:val="StyleBoldUnderline"/>
          <w:sz w:val="28"/>
          <w:szCs w:val="28"/>
          <w:highlight w:val="cyan"/>
        </w:rPr>
        <w:t xml:space="preserve">rests on </w:t>
      </w:r>
      <w:r w:rsidRPr="00114B7C">
        <w:rPr>
          <w:rStyle w:val="StyleBoldUnderline"/>
          <w:b/>
          <w:sz w:val="28"/>
          <w:szCs w:val="28"/>
          <w:highlight w:val="cyan"/>
        </w:rPr>
        <w:t>dubious assumptions that do not stand up to</w:t>
      </w:r>
      <w:r w:rsidRPr="00114B7C">
        <w:rPr>
          <w:rStyle w:val="StyleBoldUnderline"/>
          <w:b/>
          <w:sz w:val="28"/>
          <w:szCs w:val="28"/>
        </w:rPr>
        <w:t xml:space="preserve"> even </w:t>
      </w:r>
      <w:r w:rsidRPr="00114B7C">
        <w:rPr>
          <w:rStyle w:val="StyleBoldUnderline"/>
          <w:b/>
          <w:sz w:val="28"/>
          <w:szCs w:val="28"/>
          <w:highlight w:val="cyan"/>
        </w:rPr>
        <w:t>casual scrutiny</w:t>
      </w:r>
      <w:r w:rsidRPr="00114B7C">
        <w:rPr>
          <w:sz w:val="28"/>
          <w:szCs w:val="28"/>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this issue is being blown wildly out of proportion. At bottom, </w:t>
      </w:r>
      <w:r w:rsidRPr="00114B7C">
        <w:rPr>
          <w:rStyle w:val="StyleBoldUnderline"/>
          <w:sz w:val="28"/>
          <w:szCs w:val="28"/>
        </w:rPr>
        <w:t xml:space="preserve">the whole debate on Iran rests on the assumption that Iranian acquisition of a nuclear weapon would be an event of shattering </w:t>
      </w:r>
      <w:r w:rsidRPr="00114B7C">
        <w:rPr>
          <w:rStyle w:val="StyleBoldUnderline"/>
          <w:sz w:val="28"/>
          <w:szCs w:val="28"/>
          <w:highlight w:val="cyan"/>
        </w:rPr>
        <w:t>geopolitical significance</w:t>
      </w:r>
      <w:r w:rsidRPr="00114B7C">
        <w:rPr>
          <w:sz w:val="28"/>
          <w:szCs w:val="28"/>
        </w:rPr>
        <w:t xml:space="preserve">: On a par with Hitler's rise to power in Germany in 1933, the fall of France in 1940, the Sino-Soviet split, or the breakup of the former Soviet Union. In this spirit, Henry </w:t>
      </w:r>
      <w:r w:rsidRPr="00114B7C">
        <w:rPr>
          <w:rStyle w:val="StyleBoldUnderline"/>
          <w:sz w:val="28"/>
          <w:szCs w:val="28"/>
        </w:rPr>
        <w:t>Kissinger recently argued that a latent Iranian capability</w:t>
      </w:r>
      <w:r w:rsidRPr="00114B7C">
        <w:rPr>
          <w:sz w:val="28"/>
          <w:szCs w:val="28"/>
        </w:rPr>
        <w:t xml:space="preserve"> (that is, the capacity to obtain a bomb fairly quickly) </w:t>
      </w:r>
      <w:r w:rsidRPr="00114B7C">
        <w:rPr>
          <w:rStyle w:val="StyleBoldUnderline"/>
          <w:sz w:val="28"/>
          <w:szCs w:val="28"/>
        </w:rPr>
        <w:t>would have fearsome consequences all by itself</w:t>
      </w:r>
      <w:r w:rsidRPr="00114B7C">
        <w:rPr>
          <w:sz w:val="28"/>
          <w:szCs w:val="28"/>
        </w:rPr>
        <w:t xml:space="preserve">.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w:t>
      </w:r>
      <w:r w:rsidRPr="00114B7C">
        <w:rPr>
          <w:rStyle w:val="StyleBoldUnderline"/>
          <w:sz w:val="28"/>
          <w:szCs w:val="28"/>
        </w:rPr>
        <w:t xml:space="preserve">Yet this "mother of all assumptions" </w:t>
      </w:r>
      <w:r w:rsidRPr="00114B7C">
        <w:rPr>
          <w:rStyle w:val="StyleBoldUnderline"/>
          <w:sz w:val="28"/>
          <w:szCs w:val="28"/>
          <w:highlight w:val="cyan"/>
        </w:rPr>
        <w:t>is</w:t>
      </w:r>
      <w:r w:rsidRPr="00114B7C">
        <w:rPr>
          <w:rStyle w:val="StyleBoldUnderline"/>
          <w:sz w:val="28"/>
          <w:szCs w:val="28"/>
        </w:rPr>
        <w:t xml:space="preserve"> simply </w:t>
      </w:r>
      <w:r w:rsidRPr="00114B7C">
        <w:rPr>
          <w:rStyle w:val="StyleBoldUnderline"/>
          <w:sz w:val="28"/>
          <w:szCs w:val="28"/>
          <w:highlight w:val="cyan"/>
        </w:rPr>
        <w:t>asserted</w:t>
      </w:r>
      <w:r w:rsidRPr="00114B7C">
        <w:rPr>
          <w:rStyle w:val="StyleBoldUnderline"/>
          <w:sz w:val="28"/>
          <w:szCs w:val="28"/>
        </w:rPr>
        <w:t xml:space="preserve"> and rarely examined</w:t>
      </w:r>
      <w:r w:rsidRPr="00114B7C">
        <w:rPr>
          <w:sz w:val="28"/>
          <w:szCs w:val="28"/>
        </w:rPr>
        <w:t xml:space="preserve">. The obvious question to ask is this: </w:t>
      </w:r>
      <w:r w:rsidRPr="00114B7C">
        <w:rPr>
          <w:rStyle w:val="StyleBoldUnderline"/>
          <w:sz w:val="28"/>
          <w:szCs w:val="28"/>
          <w:highlight w:val="cyan"/>
        </w:rPr>
        <w:t>did prior</w:t>
      </w:r>
      <w:r w:rsidRPr="00114B7C">
        <w:rPr>
          <w:rStyle w:val="StyleBoldUnderline"/>
          <w:sz w:val="28"/>
          <w:szCs w:val="28"/>
        </w:rPr>
        <w:t xml:space="preserve"> acts of nuclear </w:t>
      </w:r>
      <w:r w:rsidRPr="00114B7C">
        <w:rPr>
          <w:rStyle w:val="StyleBoldUnderline"/>
          <w:sz w:val="28"/>
          <w:szCs w:val="28"/>
          <w:highlight w:val="cyan"/>
        </w:rPr>
        <w:t>prolif</w:t>
      </w:r>
      <w:r w:rsidRPr="00114B7C">
        <w:rPr>
          <w:rStyle w:val="StyleBoldUnderline"/>
          <w:sz w:val="28"/>
          <w:szCs w:val="28"/>
        </w:rPr>
        <w:t xml:space="preserve">eration </w:t>
      </w:r>
      <w:r w:rsidRPr="00114B7C">
        <w:rPr>
          <w:rStyle w:val="StyleBoldUnderline"/>
          <w:sz w:val="28"/>
          <w:szCs w:val="28"/>
          <w:highlight w:val="cyan"/>
        </w:rPr>
        <w:t>have</w:t>
      </w:r>
      <w:r w:rsidRPr="00114B7C">
        <w:rPr>
          <w:rStyle w:val="StyleBoldUnderline"/>
          <w:sz w:val="28"/>
          <w:szCs w:val="28"/>
        </w:rPr>
        <w:t xml:space="preserve"> the same </w:t>
      </w:r>
      <w:r w:rsidRPr="00114B7C">
        <w:rPr>
          <w:rStyle w:val="StyleBoldUnderline"/>
          <w:sz w:val="28"/>
          <w:szCs w:val="28"/>
          <w:highlight w:val="cyan"/>
        </w:rPr>
        <w:t>fearsome consequences</w:t>
      </w:r>
      <w:r w:rsidRPr="00114B7C">
        <w:rPr>
          <w:rStyle w:val="StyleBoldUnderline"/>
          <w:sz w:val="28"/>
          <w:szCs w:val="28"/>
        </w:rPr>
        <w:t xml:space="preserve"> that Iran hawks now forecast</w:t>
      </w:r>
      <w:r w:rsidRPr="00114B7C">
        <w:rPr>
          <w:sz w:val="28"/>
          <w:szCs w:val="28"/>
        </w:rPr>
        <w:t xml:space="preserve">? </w:t>
      </w:r>
      <w:r w:rsidRPr="00114B7C">
        <w:rPr>
          <w:rStyle w:val="StyleBoldUnderline"/>
          <w:b/>
          <w:sz w:val="28"/>
          <w:szCs w:val="28"/>
          <w:highlight w:val="cyan"/>
        </w:rPr>
        <w:t>The answer is no</w:t>
      </w:r>
      <w:r w:rsidRPr="00114B7C">
        <w:rPr>
          <w:sz w:val="28"/>
          <w:szCs w:val="28"/>
        </w:rPr>
        <w:t xml:space="preserve">. In fact, </w:t>
      </w:r>
      <w:r w:rsidRPr="00114B7C">
        <w:rPr>
          <w:rStyle w:val="StyleBoldUnderline"/>
          <w:b/>
          <w:sz w:val="28"/>
          <w:szCs w:val="28"/>
          <w:highlight w:val="cyan"/>
        </w:rPr>
        <w:t>the spread of</w:t>
      </w:r>
      <w:r w:rsidRPr="00114B7C">
        <w:rPr>
          <w:rStyle w:val="StyleBoldUnderline"/>
          <w:b/>
          <w:sz w:val="28"/>
          <w:szCs w:val="28"/>
        </w:rPr>
        <w:t xml:space="preserve"> </w:t>
      </w:r>
      <w:r w:rsidRPr="00114B7C">
        <w:rPr>
          <w:rStyle w:val="StyleBoldUnderline"/>
          <w:b/>
          <w:sz w:val="28"/>
          <w:szCs w:val="28"/>
          <w:highlight w:val="cyan"/>
        </w:rPr>
        <w:t>nuclear weapons has had</w:t>
      </w:r>
      <w:r w:rsidRPr="00114B7C">
        <w:rPr>
          <w:rStyle w:val="StyleBoldUnderline"/>
          <w:b/>
          <w:sz w:val="28"/>
          <w:szCs w:val="28"/>
        </w:rPr>
        <w:t xml:space="preserve"> </w:t>
      </w:r>
      <w:r w:rsidRPr="00114B7C">
        <w:rPr>
          <w:rStyle w:val="Emphasis"/>
          <w:sz w:val="28"/>
          <w:szCs w:val="28"/>
        </w:rPr>
        <w:t xml:space="preserve">remarkably </w:t>
      </w:r>
      <w:r w:rsidRPr="00114B7C">
        <w:rPr>
          <w:rStyle w:val="Emphasis"/>
          <w:sz w:val="28"/>
          <w:szCs w:val="28"/>
          <w:highlight w:val="cyan"/>
        </w:rPr>
        <w:t>little impact</w:t>
      </w:r>
      <w:r w:rsidRPr="00114B7C">
        <w:rPr>
          <w:rStyle w:val="Emphasis"/>
          <w:sz w:val="28"/>
          <w:szCs w:val="28"/>
        </w:rPr>
        <w:t xml:space="preserve"> on the basic nature of world politics</w:t>
      </w:r>
      <w:r w:rsidRPr="00114B7C">
        <w:rPr>
          <w:rStyle w:val="StyleBoldUnderline"/>
          <w:b/>
          <w:sz w:val="28"/>
          <w:szCs w:val="28"/>
        </w:rPr>
        <w:t xml:space="preserve"> and the ranking of major powers</w:t>
      </w:r>
      <w:r w:rsidRPr="00114B7C">
        <w:rPr>
          <w:rStyle w:val="StyleBoldUnderline"/>
          <w:sz w:val="28"/>
          <w:szCs w:val="28"/>
        </w:rPr>
        <w:t xml:space="preserve">. The main effect of </w:t>
      </w:r>
      <w:r w:rsidRPr="00114B7C">
        <w:rPr>
          <w:rStyle w:val="StyleBoldUnderline"/>
          <w:sz w:val="28"/>
          <w:szCs w:val="28"/>
          <w:highlight w:val="cyan"/>
        </w:rPr>
        <w:t xml:space="preserve">the nuclear revolution </w:t>
      </w:r>
      <w:r w:rsidRPr="00114B7C">
        <w:rPr>
          <w:rStyle w:val="StyleBoldUnderline"/>
          <w:sz w:val="28"/>
          <w:szCs w:val="28"/>
        </w:rPr>
        <w:t xml:space="preserve">has been to </w:t>
      </w:r>
      <w:r w:rsidRPr="00114B7C">
        <w:rPr>
          <w:rStyle w:val="StyleBoldUnderline"/>
          <w:sz w:val="28"/>
          <w:szCs w:val="28"/>
          <w:highlight w:val="cyan"/>
        </w:rPr>
        <w:t>induce greater caution in the behavior</w:t>
      </w:r>
      <w:r w:rsidRPr="00114B7C">
        <w:rPr>
          <w:rStyle w:val="StyleBoldUnderline"/>
          <w:sz w:val="28"/>
          <w:szCs w:val="28"/>
        </w:rPr>
        <w:t xml:space="preserve"> of both those who possessed the bomb and anyone who had to deal with a nuclear-armed adversary. Proliferation has not transformed weak states into influential global actors, has not given nuclear-armed states the ability to blackmail their neighbors or force them to kowtow,</w:t>
      </w:r>
      <w:r w:rsidRPr="00114B7C">
        <w:rPr>
          <w:sz w:val="28"/>
          <w:szCs w:val="28"/>
        </w:rPr>
        <w:t xml:space="preserve"> </w:t>
      </w:r>
      <w:r w:rsidRPr="00114B7C">
        <w:rPr>
          <w:rStyle w:val="StyleBoldUnderline"/>
          <w:b/>
          <w:sz w:val="28"/>
          <w:szCs w:val="28"/>
        </w:rPr>
        <w:t xml:space="preserve">and </w:t>
      </w:r>
      <w:r w:rsidRPr="00114B7C">
        <w:rPr>
          <w:rStyle w:val="StyleBoldUnderline"/>
          <w:b/>
          <w:sz w:val="28"/>
          <w:szCs w:val="28"/>
          <w:highlight w:val="cyan"/>
        </w:rPr>
        <w:t>it has not</w:t>
      </w:r>
      <w:r w:rsidRPr="00114B7C">
        <w:rPr>
          <w:rStyle w:val="StyleBoldUnderline"/>
          <w:b/>
          <w:sz w:val="28"/>
          <w:szCs w:val="28"/>
        </w:rPr>
        <w:t xml:space="preserve"> </w:t>
      </w:r>
      <w:r w:rsidRPr="00114B7C">
        <w:rPr>
          <w:rStyle w:val="StyleBoldUnderline"/>
          <w:b/>
          <w:sz w:val="28"/>
          <w:szCs w:val="28"/>
          <w:highlight w:val="cyan"/>
        </w:rPr>
        <w:t>triggered</w:t>
      </w:r>
      <w:r w:rsidRPr="00114B7C">
        <w:rPr>
          <w:rStyle w:val="StyleBoldUnderline"/>
          <w:b/>
          <w:sz w:val="28"/>
          <w:szCs w:val="28"/>
        </w:rPr>
        <w:t xml:space="preserve"> far-reaching </w:t>
      </w:r>
      <w:r w:rsidRPr="00114B7C">
        <w:rPr>
          <w:rStyle w:val="StyleBoldUnderline"/>
          <w:b/>
          <w:sz w:val="28"/>
          <w:szCs w:val="28"/>
          <w:highlight w:val="cyan"/>
        </w:rPr>
        <w:t>regional arms races</w:t>
      </w:r>
      <w:r w:rsidRPr="00114B7C">
        <w:rPr>
          <w:sz w:val="28"/>
          <w:szCs w:val="28"/>
        </w:rPr>
        <w:t xml:space="preserve">. </w:t>
      </w:r>
      <w:r w:rsidRPr="00114B7C">
        <w:rPr>
          <w:rStyle w:val="StyleBoldUnderline"/>
          <w:sz w:val="28"/>
          <w:szCs w:val="28"/>
        </w:rPr>
        <w:t xml:space="preserve">In short, </w:t>
      </w:r>
      <w:r w:rsidRPr="00114B7C">
        <w:rPr>
          <w:rStyle w:val="StyleBoldUnderline"/>
          <w:sz w:val="28"/>
          <w:szCs w:val="28"/>
          <w:highlight w:val="cyan"/>
        </w:rPr>
        <w:t>fears that an Iranian bomb would transform</w:t>
      </w:r>
      <w:r w:rsidRPr="00114B7C">
        <w:rPr>
          <w:rStyle w:val="StyleBoldUnderline"/>
          <w:sz w:val="28"/>
          <w:szCs w:val="28"/>
        </w:rPr>
        <w:t xml:space="preserve"> regional or global </w:t>
      </w:r>
      <w:r w:rsidRPr="00114B7C">
        <w:rPr>
          <w:rStyle w:val="StyleBoldUnderline"/>
          <w:sz w:val="28"/>
          <w:szCs w:val="28"/>
          <w:highlight w:val="cyan"/>
        </w:rPr>
        <w:t xml:space="preserve">politics </w:t>
      </w:r>
      <w:r w:rsidRPr="00114B7C">
        <w:rPr>
          <w:rStyle w:val="StyleBoldUnderline"/>
          <w:b/>
          <w:sz w:val="28"/>
          <w:szCs w:val="28"/>
          <w:highlight w:val="cyan"/>
        </w:rPr>
        <w:t>have been</w:t>
      </w:r>
      <w:r w:rsidRPr="00114B7C">
        <w:rPr>
          <w:rStyle w:val="StyleBoldUnderline"/>
          <w:b/>
          <w:sz w:val="28"/>
          <w:szCs w:val="28"/>
        </w:rPr>
        <w:t xml:space="preserve"> greatly </w:t>
      </w:r>
      <w:r w:rsidRPr="00114B7C">
        <w:rPr>
          <w:rStyle w:val="StyleBoldUnderline"/>
          <w:b/>
          <w:sz w:val="28"/>
          <w:szCs w:val="28"/>
          <w:highlight w:val="cyan"/>
        </w:rPr>
        <w:t>exaggerated</w:t>
      </w:r>
      <w:r w:rsidRPr="00114B7C">
        <w:rPr>
          <w:rStyle w:val="StyleBoldUnderline"/>
          <w:sz w:val="28"/>
          <w:szCs w:val="28"/>
        </w:rPr>
        <w:t xml:space="preserve">; one might even say that </w:t>
      </w:r>
      <w:r w:rsidRPr="00114B7C">
        <w:rPr>
          <w:rStyle w:val="StyleBoldUnderline"/>
          <w:b/>
          <w:sz w:val="28"/>
          <w:szCs w:val="28"/>
        </w:rPr>
        <w:t>they are just a lot of hooey</w:t>
      </w:r>
      <w:r w:rsidRPr="00114B7C">
        <w:rPr>
          <w:sz w:val="28"/>
          <w:szCs w:val="28"/>
        </w:rPr>
        <w:t xml:space="preserve">. </w:t>
      </w:r>
      <w:r w:rsidRPr="00114B7C">
        <w:rPr>
          <w:rStyle w:val="StyleBoldUnderline"/>
          <w:sz w:val="28"/>
          <w:szCs w:val="28"/>
        </w:rPr>
        <w:t>Consider the historical record</w:t>
      </w:r>
      <w:r w:rsidRPr="00114B7C">
        <w:rPr>
          <w:sz w:val="28"/>
          <w:szCs w:val="28"/>
        </w:rPr>
        <w:t xml:space="preserve">. Did the world turn on its axis when the mighty Soviet Union tested its first bomb in 1949? Although alarmist documents like NSC-68 warned of a vast increase in Soviet influence and aggressiveness, </w:t>
      </w:r>
      <w:r w:rsidRPr="00114B7C">
        <w:rPr>
          <w:rStyle w:val="StyleBoldUnderline"/>
          <w:sz w:val="28"/>
          <w:szCs w:val="28"/>
        </w:rPr>
        <w:t>Soviet nuclear development simply reinforced the caution that both superpowers were already displaying towards each other</w:t>
      </w:r>
      <w:r w:rsidRPr="00114B7C">
        <w:rPr>
          <w:sz w:val="28"/>
          <w:szCs w:val="28"/>
        </w:rPr>
        <w:t xml:space="preserve">. The United States already saw the USSR as an enemy, and the basic principles of containment were already in place. NATO was being formed before the Soviet test and Soviet dominance of Eastern Europe was already a fait accompli. 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 Nikita Khrushchev's subsequent missile rattling merely strengthened the cohesion of NATO and other U.S.-led alliances, and we now know that much of his bluster was intended to conceal Soviet strategic inferiority. </w:t>
      </w:r>
      <w:r w:rsidRPr="00114B7C">
        <w:rPr>
          <w:rStyle w:val="StyleBoldUnderline"/>
          <w:sz w:val="28"/>
          <w:szCs w:val="28"/>
        </w:rPr>
        <w:t>Having a large nuclear arsenal didn't stop the anti-commnist uprisings in East Germany, Hungary, Czechoslovakia, or Poland, and didn't allow the Soviet Union to win in Afghanistan. Nor did it prevent the USSR from eventually collapsing entirely</w:t>
      </w:r>
      <w:r w:rsidRPr="00114B7C">
        <w:rPr>
          <w:sz w:val="28"/>
          <w:szCs w:val="28"/>
        </w:rPr>
        <w:t xml:space="preserve">. </w:t>
      </w:r>
      <w:r w:rsidRPr="00114B7C">
        <w:rPr>
          <w:rStyle w:val="StyleBoldUnderline"/>
          <w:sz w:val="28"/>
          <w:szCs w:val="28"/>
        </w:rPr>
        <w:t>Did British and French acquisition of nuclear weapons slow their decline as great powers? Not in the slightest</w:t>
      </w:r>
      <w:r w:rsidRPr="00114B7C">
        <w:rPr>
          <w:sz w:val="28"/>
          <w:szCs w:val="28"/>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Britain couldn't get Argentina to give back the Falklands by issuing nuclear threats -- even though Argentina had no bomb of its own and no nuclear guarantee -- they had to go retake the islands with conventional forces. </w:t>
      </w:r>
      <w:r w:rsidRPr="00114B7C">
        <w:rPr>
          <w:rStyle w:val="StyleBoldUnderline"/>
          <w:sz w:val="28"/>
          <w:szCs w:val="28"/>
        </w:rPr>
        <w:t>Did China's detonation of a bomb in 1964 suddenly make them a superpower? Hardly</w:t>
      </w:r>
      <w:r w:rsidRPr="00114B7C">
        <w:rPr>
          <w:sz w:val="28"/>
          <w:szCs w:val="28"/>
        </w:rPr>
        <w:t xml:space="preserve">. </w:t>
      </w:r>
      <w:r w:rsidRPr="00114B7C">
        <w:rPr>
          <w:rStyle w:val="StyleBoldUnderline"/>
          <w:sz w:val="28"/>
          <w:szCs w:val="28"/>
          <w:highlight w:val="cyan"/>
        </w:rPr>
        <w:t>China remained a minor actor</w:t>
      </w:r>
      <w:r w:rsidRPr="00114B7C">
        <w:rPr>
          <w:rStyle w:val="StyleBoldUnderline"/>
          <w:sz w:val="28"/>
          <w:szCs w:val="28"/>
        </w:rPr>
        <w:t xml:space="preserve"> on the world stage until it adopted market principles</w:t>
      </w:r>
      <w:r w:rsidRPr="00114B7C">
        <w:rPr>
          <w:sz w:val="28"/>
          <w:szCs w:val="28"/>
        </w:rPr>
        <w:t xml:space="preserve">, and its rising global influence is due to three decades of economic growth, not a pile of nukes.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Does </w:t>
      </w:r>
      <w:r w:rsidRPr="00114B7C">
        <w:rPr>
          <w:rStyle w:val="StyleBoldUnderline"/>
          <w:sz w:val="28"/>
          <w:szCs w:val="28"/>
        </w:rPr>
        <w:t>Israel's nuclear arsenal allow it to coerce its neighbors or impose its will on Hezbollah or the Palestinians? No. Israel uses its conventional military superiority</w:t>
      </w:r>
      <w:r w:rsidRPr="00114B7C">
        <w:rPr>
          <w:sz w:val="28"/>
          <w:szCs w:val="28"/>
        </w:rPr>
        <w:t xml:space="preserve"> to try to do these things, not its nuclear arsenal. Indeed, Israel's bomb didn't even prevent Egypt and Syria from attacking it in October 1973, although it did help convince them to limit their aims to regaining the territory they had lost in 1967. It is also worth noting that </w:t>
      </w:r>
      <w:r w:rsidRPr="00114B7C">
        <w:rPr>
          <w:rStyle w:val="StyleBoldUnderline"/>
          <w:sz w:val="28"/>
          <w:szCs w:val="28"/>
          <w:highlight w:val="cyan"/>
        </w:rPr>
        <w:t>Israel's nuclear program did not trigger</w:t>
      </w:r>
      <w:r w:rsidRPr="00114B7C">
        <w:rPr>
          <w:rStyle w:val="StyleBoldUnderline"/>
          <w:sz w:val="28"/>
          <w:szCs w:val="28"/>
        </w:rPr>
        <w:t xml:space="preserve"> a rapid </w:t>
      </w:r>
      <w:r w:rsidRPr="00114B7C">
        <w:rPr>
          <w:rStyle w:val="StyleBoldUnderline"/>
          <w:sz w:val="28"/>
          <w:szCs w:val="28"/>
          <w:highlight w:val="cyan"/>
        </w:rPr>
        <w:t>arms race</w:t>
      </w:r>
      <w:r w:rsidRPr="00114B7C">
        <w:rPr>
          <w:rStyle w:val="StyleBoldUnderline"/>
          <w:sz w:val="28"/>
          <w:szCs w:val="28"/>
        </w:rPr>
        <w:t xml:space="preserve"> either</w:t>
      </w:r>
      <w:r w:rsidRPr="00114B7C">
        <w:rPr>
          <w:sz w:val="28"/>
          <w:szCs w:val="28"/>
        </w:rPr>
        <w:t xml:space="preserve">. </w:t>
      </w:r>
      <w:r w:rsidRPr="00114B7C">
        <w:rPr>
          <w:rStyle w:val="StyleBoldUnderline"/>
          <w:sz w:val="28"/>
          <w:szCs w:val="28"/>
        </w:rPr>
        <w:t>Although</w:t>
      </w:r>
      <w:r w:rsidRPr="00114B7C">
        <w:rPr>
          <w:sz w:val="28"/>
          <w:szCs w:val="28"/>
        </w:rPr>
        <w:t xml:space="preserve"> states like </w:t>
      </w:r>
      <w:r w:rsidRPr="00114B7C">
        <w:rPr>
          <w:rStyle w:val="StyleBoldUnderline"/>
          <w:sz w:val="28"/>
          <w:szCs w:val="28"/>
        </w:rPr>
        <w:t>Iraq and Libya</w:t>
      </w:r>
      <w:r w:rsidRPr="00114B7C">
        <w:rPr>
          <w:sz w:val="28"/>
          <w:szCs w:val="28"/>
        </w:rPr>
        <w:t xml:space="preserve"> </w:t>
      </w:r>
      <w:r w:rsidRPr="00114B7C">
        <w:rPr>
          <w:rStyle w:val="StyleBoldUnderline"/>
          <w:sz w:val="28"/>
          <w:szCs w:val="28"/>
        </w:rPr>
        <w:t>did establish</w:t>
      </w:r>
      <w:r w:rsidRPr="00114B7C">
        <w:rPr>
          <w:sz w:val="28"/>
          <w:szCs w:val="28"/>
        </w:rPr>
        <w:t xml:space="preserve"> their own WMD </w:t>
      </w:r>
      <w:r w:rsidRPr="00114B7C">
        <w:rPr>
          <w:rStyle w:val="StyleBoldUnderline"/>
          <w:sz w:val="28"/>
          <w:szCs w:val="28"/>
        </w:rPr>
        <w:t>programs after Israel got the bomb</w:t>
      </w:r>
      <w:r w:rsidRPr="00114B7C">
        <w:rPr>
          <w:sz w:val="28"/>
          <w:szCs w:val="28"/>
        </w:rPr>
        <w:t xml:space="preserve">, </w:t>
      </w:r>
      <w:r w:rsidRPr="00114B7C">
        <w:rPr>
          <w:rStyle w:val="StyleBoldUnderline"/>
          <w:sz w:val="28"/>
          <w:szCs w:val="28"/>
        </w:rPr>
        <w:t>none of their nuclear efforts moved very rapidly or made it across the finish line</w:t>
      </w:r>
      <w:r w:rsidRPr="00114B7C">
        <w:rPr>
          <w:sz w:val="28"/>
          <w:szCs w:val="28"/>
        </w:rPr>
        <w:t xml:space="preserve">. But wait, there's more. The white government in </w:t>
      </w:r>
      <w:r w:rsidRPr="00114B7C">
        <w:rPr>
          <w:rStyle w:val="StyleBoldUnderline"/>
          <w:sz w:val="28"/>
          <w:szCs w:val="28"/>
        </w:rPr>
        <w:t>South Africa eventually produced a handful of bombs, but nobody noticed and apartheid ended anyway</w:t>
      </w:r>
      <w:r w:rsidRPr="00114B7C">
        <w:rPr>
          <w:sz w:val="28"/>
          <w:szCs w:val="28"/>
        </w:rPr>
        <w:t xml:space="preserve">. Then the new government gave up its nuclear arsenal to much acclaim. If anything, South Africa was more secure without an arsenal than it was before. What about India and Pakistan? </w:t>
      </w:r>
      <w:r w:rsidRPr="00114B7C">
        <w:rPr>
          <w:rStyle w:val="StyleBoldUnderline"/>
          <w:sz w:val="28"/>
          <w:szCs w:val="28"/>
          <w:highlight w:val="cyan"/>
        </w:rPr>
        <w:t>India's</w:t>
      </w:r>
      <w:r w:rsidRPr="00114B7C">
        <w:rPr>
          <w:sz w:val="28"/>
          <w:szCs w:val="28"/>
        </w:rPr>
        <w:t xml:space="preserve"> "peaceful nuclear explosion" in 1974 </w:t>
      </w:r>
      <w:r w:rsidRPr="00114B7C">
        <w:rPr>
          <w:rStyle w:val="StyleBoldUnderline"/>
          <w:sz w:val="28"/>
          <w:szCs w:val="28"/>
          <w:highlight w:val="cyan"/>
        </w:rPr>
        <w:t xml:space="preserve">didn't turn it into a </w:t>
      </w:r>
      <w:r w:rsidRPr="00114B7C">
        <w:rPr>
          <w:rStyle w:val="StyleBoldUnderline"/>
          <w:sz w:val="28"/>
          <w:szCs w:val="28"/>
        </w:rPr>
        <w:t xml:space="preserve">global </w:t>
      </w:r>
      <w:r w:rsidRPr="00114B7C">
        <w:rPr>
          <w:rStyle w:val="StyleBoldUnderline"/>
          <w:sz w:val="28"/>
          <w:szCs w:val="28"/>
          <w:highlight w:val="cyan"/>
        </w:rPr>
        <w:t>superpower</w:t>
      </w:r>
      <w:r w:rsidRPr="00114B7C">
        <w:rPr>
          <w:rStyle w:val="StyleBoldUnderline"/>
          <w:sz w:val="28"/>
          <w:szCs w:val="28"/>
        </w:rPr>
        <w:t>,</w:t>
      </w:r>
      <w:r w:rsidRPr="00114B7C">
        <w:rPr>
          <w:sz w:val="28"/>
          <w:szCs w:val="28"/>
        </w:rPr>
        <w:t xml:space="preserve"> and its only real effect was to spur Pakistan -- which was already an avowed rival -- to get one too. </w:t>
      </w:r>
      <w:r w:rsidRPr="00114B7C">
        <w:rPr>
          <w:rStyle w:val="StyleBoldUnderline"/>
          <w:sz w:val="28"/>
          <w:szCs w:val="28"/>
        </w:rPr>
        <w:t>And</w:t>
      </w:r>
      <w:r w:rsidRPr="00114B7C">
        <w:rPr>
          <w:sz w:val="28"/>
          <w:szCs w:val="28"/>
        </w:rPr>
        <w:t xml:space="preserve"> it's worth noting that </w:t>
      </w:r>
      <w:r w:rsidRPr="00114B7C">
        <w:rPr>
          <w:rStyle w:val="StyleBoldUnderline"/>
          <w:sz w:val="28"/>
          <w:szCs w:val="28"/>
          <w:highlight w:val="cyan"/>
        </w:rPr>
        <w:t>there hasn't been a large-scale war</w:t>
      </w:r>
      <w:r w:rsidRPr="00114B7C">
        <w:rPr>
          <w:rStyle w:val="StyleBoldUnderline"/>
          <w:sz w:val="28"/>
          <w:szCs w:val="28"/>
        </w:rPr>
        <w:t xml:space="preserve"> between the two countries since</w:t>
      </w:r>
      <w:r w:rsidRPr="00114B7C">
        <w:rPr>
          <w:sz w:val="28"/>
          <w:szCs w:val="28"/>
        </w:rPr>
        <w:t xml:space="preserve">, despite considerable grievances on both sides and occasional skirmishes and other provocations. Finally, </w:t>
      </w:r>
      <w:r w:rsidRPr="00114B7C">
        <w:rPr>
          <w:rStyle w:val="StyleBoldUnderline"/>
          <w:sz w:val="28"/>
          <w:szCs w:val="28"/>
          <w:highlight w:val="cyan"/>
        </w:rPr>
        <w:t>North Korea</w:t>
      </w:r>
      <w:r w:rsidRPr="00114B7C">
        <w:rPr>
          <w:sz w:val="28"/>
          <w:szCs w:val="28"/>
        </w:rPr>
        <w:t xml:space="preserve"> is as annoying and weird as it has always been, but </w:t>
      </w:r>
      <w:r w:rsidRPr="00114B7C">
        <w:rPr>
          <w:rStyle w:val="StyleBoldUnderline"/>
          <w:sz w:val="28"/>
          <w:szCs w:val="28"/>
        </w:rPr>
        <w:t xml:space="preserve">getting nuclear weapons </w:t>
      </w:r>
      <w:r w:rsidRPr="00114B7C">
        <w:rPr>
          <w:rStyle w:val="StyleBoldUnderline"/>
          <w:sz w:val="28"/>
          <w:szCs w:val="28"/>
          <w:highlight w:val="cyan"/>
        </w:rPr>
        <w:t xml:space="preserve">didn't transform </w:t>
      </w:r>
      <w:r w:rsidRPr="00114B7C">
        <w:rPr>
          <w:rStyle w:val="StyleBoldUnderline"/>
          <w:sz w:val="28"/>
          <w:szCs w:val="28"/>
        </w:rPr>
        <w:t>it</w:t>
      </w:r>
      <w:r w:rsidRPr="00114B7C">
        <w:rPr>
          <w:sz w:val="28"/>
          <w:szCs w:val="28"/>
        </w:rPr>
        <w:t xml:space="preserve"> from an economic basket case </w:t>
      </w:r>
      <w:r w:rsidRPr="00114B7C">
        <w:rPr>
          <w:rStyle w:val="StyleBoldUnderline"/>
          <w:sz w:val="28"/>
          <w:szCs w:val="28"/>
          <w:highlight w:val="cyan"/>
        </w:rPr>
        <w:t>into a</w:t>
      </w:r>
      <w:r w:rsidRPr="00114B7C">
        <w:rPr>
          <w:sz w:val="28"/>
          <w:szCs w:val="28"/>
        </w:rPr>
        <w:t xml:space="preserve"> mighty </w:t>
      </w:r>
      <w:r w:rsidRPr="00114B7C">
        <w:rPr>
          <w:rStyle w:val="StyleBoldUnderline"/>
          <w:sz w:val="28"/>
          <w:szCs w:val="28"/>
          <w:highlight w:val="cyan"/>
        </w:rPr>
        <w:t>regional power</w:t>
      </w:r>
      <w:r w:rsidRPr="00114B7C">
        <w:rPr>
          <w:sz w:val="28"/>
          <w:szCs w:val="28"/>
        </w:rPr>
        <w:t xml:space="preserve"> and didn't make it more inclined to misbehave. In fact, what is </w:t>
      </w:r>
      <w:r w:rsidRPr="00114B7C">
        <w:rPr>
          <w:rStyle w:val="StyleBoldUnderline"/>
          <w:sz w:val="28"/>
          <w:szCs w:val="28"/>
        </w:rPr>
        <w:t>most remarkable</w:t>
      </w:r>
      <w:r w:rsidRPr="00114B7C">
        <w:rPr>
          <w:sz w:val="28"/>
          <w:szCs w:val="28"/>
        </w:rPr>
        <w:t xml:space="preserve"> about North Korea's nuclear program </w:t>
      </w:r>
      <w:r w:rsidRPr="00114B7C">
        <w:rPr>
          <w:rStyle w:val="StyleBoldUnderline"/>
          <w:b/>
          <w:sz w:val="28"/>
          <w:szCs w:val="28"/>
        </w:rPr>
        <w:t>is how little impact it has had on its neighbors</w:t>
      </w:r>
      <w:r w:rsidRPr="00114B7C">
        <w:rPr>
          <w:sz w:val="28"/>
          <w:szCs w:val="28"/>
        </w:rPr>
        <w:t xml:space="preserve">. States like </w:t>
      </w:r>
      <w:r w:rsidRPr="00114B7C">
        <w:rPr>
          <w:rStyle w:val="StyleBoldUnderline"/>
          <w:sz w:val="28"/>
          <w:szCs w:val="28"/>
        </w:rPr>
        <w:t>Japan and South Korea could go nuclear very quickly if they wanted to, but neither has done so</w:t>
      </w:r>
      <w:r w:rsidRPr="00114B7C">
        <w:rPr>
          <w:sz w:val="28"/>
          <w:szCs w:val="28"/>
        </w:rPr>
        <w:t xml:space="preserve"> in the six years since North Korea's first nuclear test. In short, </w:t>
      </w:r>
      <w:r w:rsidRPr="00114B7C">
        <w:rPr>
          <w:rStyle w:val="StyleBoldUnderline"/>
          <w:b/>
          <w:sz w:val="28"/>
          <w:szCs w:val="28"/>
        </w:rPr>
        <w:t xml:space="preserve">both </w:t>
      </w:r>
      <w:r w:rsidRPr="00114B7C">
        <w:rPr>
          <w:rStyle w:val="Emphasis"/>
          <w:sz w:val="28"/>
          <w:szCs w:val="28"/>
          <w:highlight w:val="cyan"/>
        </w:rPr>
        <w:t>theory and history teach</w:t>
      </w:r>
      <w:r w:rsidRPr="00114B7C">
        <w:rPr>
          <w:rStyle w:val="StyleBoldUnderline"/>
          <w:b/>
          <w:sz w:val="28"/>
          <w:szCs w:val="28"/>
          <w:highlight w:val="cyan"/>
        </w:rPr>
        <w:t xml:space="preserve"> u</w:t>
      </w:r>
      <w:r w:rsidRPr="00114B7C">
        <w:rPr>
          <w:rStyle w:val="StyleBoldUnderline"/>
          <w:b/>
          <w:sz w:val="28"/>
          <w:szCs w:val="28"/>
        </w:rPr>
        <w:t xml:space="preserve">s that getting </w:t>
      </w:r>
      <w:r w:rsidRPr="00114B7C">
        <w:rPr>
          <w:rStyle w:val="StyleBoldUnderline"/>
          <w:b/>
          <w:sz w:val="28"/>
          <w:szCs w:val="28"/>
          <w:highlight w:val="cyan"/>
        </w:rPr>
        <w:t>a nuclear weapon has less impact on</w:t>
      </w:r>
      <w:r w:rsidRPr="00114B7C">
        <w:rPr>
          <w:rStyle w:val="StyleBoldUnderline"/>
          <w:b/>
          <w:sz w:val="28"/>
          <w:szCs w:val="28"/>
        </w:rPr>
        <w:t xml:space="preserve"> a country's </w:t>
      </w:r>
      <w:r w:rsidRPr="00114B7C">
        <w:rPr>
          <w:rStyle w:val="StyleBoldUnderline"/>
          <w:b/>
          <w:sz w:val="28"/>
          <w:szCs w:val="28"/>
          <w:highlight w:val="cyan"/>
        </w:rPr>
        <w:t>power</w:t>
      </w:r>
      <w:r w:rsidRPr="00114B7C">
        <w:rPr>
          <w:rStyle w:val="StyleBoldUnderline"/>
          <w:b/>
          <w:sz w:val="28"/>
          <w:szCs w:val="28"/>
        </w:rPr>
        <w:t xml:space="preserve"> and influence </w:t>
      </w:r>
      <w:r w:rsidRPr="00114B7C">
        <w:rPr>
          <w:rStyle w:val="StyleBoldUnderline"/>
          <w:b/>
          <w:sz w:val="28"/>
          <w:szCs w:val="28"/>
          <w:highlight w:val="cyan"/>
        </w:rPr>
        <w:t>than many believe</w:t>
      </w:r>
      <w:r w:rsidRPr="00114B7C">
        <w:rPr>
          <w:sz w:val="28"/>
          <w:szCs w:val="28"/>
        </w:rPr>
        <w:t xml:space="preserve">, </w:t>
      </w:r>
      <w:r w:rsidRPr="00114B7C">
        <w:rPr>
          <w:rStyle w:val="StyleBoldUnderline"/>
          <w:b/>
          <w:sz w:val="28"/>
          <w:szCs w:val="28"/>
        </w:rPr>
        <w:t xml:space="preserve">and </w:t>
      </w:r>
      <w:r w:rsidRPr="00114B7C">
        <w:rPr>
          <w:rStyle w:val="StyleBoldUnderline"/>
          <w:b/>
          <w:sz w:val="28"/>
          <w:szCs w:val="28"/>
          <w:highlight w:val="cyan"/>
        </w:rPr>
        <w:t>the</w:t>
      </w:r>
      <w:r w:rsidRPr="00114B7C">
        <w:rPr>
          <w:rStyle w:val="StyleBoldUnderline"/>
          <w:b/>
          <w:sz w:val="28"/>
          <w:szCs w:val="28"/>
        </w:rPr>
        <w:t xml:space="preserve"> slow </w:t>
      </w:r>
      <w:r w:rsidRPr="00114B7C">
        <w:rPr>
          <w:rStyle w:val="StyleBoldUnderline"/>
          <w:b/>
          <w:sz w:val="28"/>
          <w:szCs w:val="28"/>
          <w:highlight w:val="cyan"/>
        </w:rPr>
        <w:t>spread</w:t>
      </w:r>
      <w:r w:rsidRPr="00114B7C">
        <w:rPr>
          <w:rStyle w:val="StyleBoldUnderline"/>
          <w:b/>
          <w:sz w:val="28"/>
          <w:szCs w:val="28"/>
        </w:rPr>
        <w:t xml:space="preserve"> of nuclear weapons </w:t>
      </w:r>
      <w:r w:rsidRPr="00114B7C">
        <w:rPr>
          <w:rStyle w:val="StyleBoldUnderline"/>
          <w:b/>
          <w:sz w:val="28"/>
          <w:szCs w:val="28"/>
          <w:highlight w:val="cyan"/>
        </w:rPr>
        <w:t xml:space="preserve">has </w:t>
      </w:r>
      <w:r w:rsidRPr="00114B7C">
        <w:rPr>
          <w:rStyle w:val="Emphasis"/>
          <w:sz w:val="28"/>
          <w:szCs w:val="28"/>
          <w:highlight w:val="cyan"/>
        </w:rPr>
        <w:t>only modest effects</w:t>
      </w:r>
      <w:r w:rsidRPr="00114B7C">
        <w:rPr>
          <w:rStyle w:val="Emphasis"/>
          <w:sz w:val="28"/>
          <w:szCs w:val="28"/>
        </w:rPr>
        <w:t xml:space="preserve"> on global and regional politics</w:t>
      </w:r>
      <w:r w:rsidRPr="00114B7C">
        <w:rPr>
          <w:sz w:val="28"/>
          <w:szCs w:val="28"/>
        </w:rPr>
        <w:t xml:space="preserve">. </w:t>
      </w:r>
      <w:r w:rsidRPr="00114B7C">
        <w:rPr>
          <w:rStyle w:val="StyleBoldUnderline"/>
          <w:sz w:val="28"/>
          <w:szCs w:val="28"/>
        </w:rPr>
        <w:t xml:space="preserve">Nuclear weapons are good for deterring direct attacks on one's homeland, and they induce greater caution in the minds of national leaders </w:t>
      </w:r>
      <w:r w:rsidRPr="00114B7C">
        <w:rPr>
          <w:sz w:val="28"/>
          <w:szCs w:val="28"/>
        </w:rPr>
        <w:t xml:space="preserve">of all kinds. </w:t>
      </w:r>
      <w:r w:rsidRPr="00114B7C">
        <w:rPr>
          <w:rStyle w:val="StyleBoldUnderline"/>
          <w:b/>
          <w:sz w:val="28"/>
          <w:szCs w:val="28"/>
        </w:rPr>
        <w:t xml:space="preserve">What </w:t>
      </w:r>
      <w:r w:rsidRPr="00114B7C">
        <w:rPr>
          <w:rStyle w:val="StyleBoldUnderline"/>
          <w:b/>
          <w:sz w:val="28"/>
          <w:szCs w:val="28"/>
          <w:highlight w:val="cyan"/>
        </w:rPr>
        <w:t>they don't</w:t>
      </w:r>
      <w:r w:rsidRPr="00114B7C">
        <w:rPr>
          <w:rStyle w:val="StyleBoldUnderline"/>
          <w:b/>
          <w:sz w:val="28"/>
          <w:szCs w:val="28"/>
        </w:rPr>
        <w:t xml:space="preserve"> do is </w:t>
      </w:r>
      <w:r w:rsidRPr="00114B7C">
        <w:rPr>
          <w:rStyle w:val="StyleBoldUnderline"/>
          <w:b/>
          <w:sz w:val="28"/>
          <w:szCs w:val="28"/>
          <w:highlight w:val="cyan"/>
        </w:rPr>
        <w:t>turn</w:t>
      </w:r>
      <w:r w:rsidRPr="00114B7C">
        <w:rPr>
          <w:rStyle w:val="StyleBoldUnderline"/>
          <w:b/>
          <w:sz w:val="28"/>
          <w:szCs w:val="28"/>
        </w:rPr>
        <w:t xml:space="preserve"> </w:t>
      </w:r>
      <w:r w:rsidRPr="00114B7C">
        <w:rPr>
          <w:rStyle w:val="StyleBoldUnderline"/>
          <w:b/>
          <w:sz w:val="28"/>
          <w:szCs w:val="28"/>
          <w:highlight w:val="cyan"/>
        </w:rPr>
        <w:t>weak states into</w:t>
      </w:r>
      <w:r w:rsidRPr="00114B7C">
        <w:rPr>
          <w:rStyle w:val="StyleBoldUnderline"/>
          <w:b/>
          <w:sz w:val="28"/>
          <w:szCs w:val="28"/>
        </w:rPr>
        <w:t xml:space="preserve"> great </w:t>
      </w:r>
      <w:r w:rsidRPr="00114B7C">
        <w:rPr>
          <w:rStyle w:val="StyleBoldUnderline"/>
          <w:b/>
          <w:sz w:val="28"/>
          <w:szCs w:val="28"/>
          <w:highlight w:val="cyan"/>
        </w:rPr>
        <w:t>powers, they are useless as</w:t>
      </w:r>
      <w:r w:rsidRPr="00114B7C">
        <w:rPr>
          <w:rStyle w:val="StyleBoldUnderline"/>
          <w:b/>
          <w:sz w:val="28"/>
          <w:szCs w:val="28"/>
        </w:rPr>
        <w:t xml:space="preserve"> tools of </w:t>
      </w:r>
      <w:r w:rsidRPr="00114B7C">
        <w:rPr>
          <w:rStyle w:val="StyleBoldUnderline"/>
          <w:b/>
          <w:sz w:val="28"/>
          <w:szCs w:val="28"/>
          <w:highlight w:val="cyan"/>
        </w:rPr>
        <w:t>blackmail</w:t>
      </w:r>
      <w:r w:rsidRPr="00114B7C">
        <w:rPr>
          <w:rStyle w:val="StyleBoldUnderline"/>
          <w:b/>
          <w:sz w:val="28"/>
          <w:szCs w:val="28"/>
        </w:rPr>
        <w:t>, and they cost a lot of money</w:t>
      </w:r>
      <w:r w:rsidRPr="00114B7C">
        <w:rPr>
          <w:sz w:val="28"/>
          <w:szCs w:val="28"/>
        </w:rPr>
        <w:t xml:space="preserve">. They also lead other states to worry more about one's intentions and to band together for self-protection. For these reasons, </w:t>
      </w:r>
      <w:r w:rsidRPr="00114B7C">
        <w:rPr>
          <w:rStyle w:val="StyleBoldUnderline"/>
          <w:b/>
          <w:sz w:val="28"/>
          <w:szCs w:val="28"/>
        </w:rPr>
        <w:t>most potential nuclear states have concluded that getting the bomb isn't worth it</w:t>
      </w:r>
      <w:r w:rsidRPr="00114B7C">
        <w:rPr>
          <w:sz w:val="28"/>
          <w:szCs w:val="28"/>
        </w:rPr>
        <w:t xml:space="preserve">. But </w:t>
      </w:r>
      <w:r w:rsidRPr="00114B7C">
        <w:rPr>
          <w:rStyle w:val="StyleBoldUnderline"/>
          <w:sz w:val="28"/>
          <w:szCs w:val="28"/>
        </w:rPr>
        <w:t>a few states</w:t>
      </w:r>
      <w:r w:rsidRPr="00114B7C">
        <w:rPr>
          <w:sz w:val="28"/>
          <w:szCs w:val="28"/>
        </w:rPr>
        <w:t xml:space="preserve">-and usually those </w:t>
      </w:r>
      <w:r w:rsidRPr="00114B7C">
        <w:rPr>
          <w:rStyle w:val="StyleBoldUnderline"/>
          <w:sz w:val="28"/>
          <w:szCs w:val="28"/>
        </w:rPr>
        <w:t>who</w:t>
      </w:r>
      <w:r w:rsidRPr="00114B7C">
        <w:rPr>
          <w:sz w:val="28"/>
          <w:szCs w:val="28"/>
        </w:rPr>
        <w:t xml:space="preserve"> are worried about being attacked-</w:t>
      </w:r>
      <w:r w:rsidRPr="00114B7C">
        <w:rPr>
          <w:rStyle w:val="StyleBoldUnderline"/>
          <w:sz w:val="28"/>
          <w:szCs w:val="28"/>
        </w:rPr>
        <w:t>decide to go ahead</w:t>
      </w:r>
      <w:r w:rsidRPr="00114B7C">
        <w:rPr>
          <w:sz w:val="28"/>
          <w:szCs w:val="28"/>
        </w:rPr>
        <w:t xml:space="preserve">. The good news is that when they do, it </w:t>
      </w:r>
      <w:r w:rsidRPr="00114B7C">
        <w:rPr>
          <w:rStyle w:val="StyleBoldUnderline"/>
          <w:b/>
          <w:sz w:val="28"/>
          <w:szCs w:val="28"/>
        </w:rPr>
        <w:t xml:space="preserve">has </w:t>
      </w:r>
      <w:r w:rsidRPr="00114B7C">
        <w:rPr>
          <w:rStyle w:val="Emphasis"/>
          <w:sz w:val="28"/>
          <w:szCs w:val="28"/>
        </w:rPr>
        <w:t>remarkably little impact</w:t>
      </w:r>
      <w:r w:rsidRPr="00114B7C">
        <w:rPr>
          <w:rStyle w:val="StyleBoldUnderline"/>
          <w:b/>
          <w:sz w:val="28"/>
          <w:szCs w:val="28"/>
        </w:rPr>
        <w:t xml:space="preserve"> on world affairs</w:t>
      </w:r>
      <w:r w:rsidRPr="00114B7C">
        <w:rPr>
          <w:sz w:val="28"/>
          <w:szCs w:val="28"/>
        </w:rPr>
        <w:t xml:space="preserve">. </w:t>
      </w:r>
      <w:r w:rsidRPr="00114B7C">
        <w:rPr>
          <w:rStyle w:val="StyleBoldUnderline"/>
          <w:sz w:val="28"/>
          <w:szCs w:val="28"/>
        </w:rPr>
        <w:t>For some strange reason</w:t>
      </w:r>
      <w:r w:rsidRPr="00114B7C">
        <w:rPr>
          <w:sz w:val="28"/>
          <w:szCs w:val="28"/>
        </w:rPr>
        <w:t xml:space="preserve">, however, the </w:t>
      </w:r>
      <w:r w:rsidRPr="00114B7C">
        <w:rPr>
          <w:rStyle w:val="StyleBoldUnderline"/>
          <w:sz w:val="28"/>
          <w:szCs w:val="28"/>
        </w:rPr>
        <w:t>U.S. national security community seems to think that both logic and all this prior history does not apply to Iran</w:t>
      </w:r>
      <w:r w:rsidRPr="00114B7C">
        <w:rPr>
          <w:sz w:val="28"/>
          <w:szCs w:val="28"/>
        </w:rPr>
        <w:t xml:space="preserve">. They forget that </w:t>
      </w:r>
      <w:r w:rsidRPr="00114B7C">
        <w:rPr>
          <w:rStyle w:val="StyleBoldUnderline"/>
          <w:sz w:val="28"/>
          <w:szCs w:val="28"/>
        </w:rPr>
        <w:t>similarly dire warnings were uttered before many of these others states got the bomb</w:t>
      </w:r>
      <w:r w:rsidRPr="00114B7C">
        <w:rPr>
          <w:sz w:val="28"/>
          <w:szCs w:val="28"/>
        </w:rPr>
        <w:t xml:space="preserve">, </w:t>
      </w:r>
      <w:r w:rsidRPr="00114B7C">
        <w:rPr>
          <w:rStyle w:val="StyleBoldUnderline"/>
          <w:b/>
          <w:sz w:val="28"/>
          <w:szCs w:val="28"/>
        </w:rPr>
        <w:t>yet none of these fearsome forecasts took place.</w:t>
      </w:r>
      <w:r w:rsidRPr="00114B7C">
        <w:rPr>
          <w:sz w:val="28"/>
          <w:szCs w:val="28"/>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14:paraId="3AD6BE79" w14:textId="77777777" w:rsidR="006B4493" w:rsidRPr="00114B7C" w:rsidRDefault="006B4493" w:rsidP="006B4493">
      <w:pPr>
        <w:rPr>
          <w:sz w:val="28"/>
          <w:szCs w:val="28"/>
        </w:rPr>
      </w:pPr>
    </w:p>
    <w:p w14:paraId="5B55F3DC" w14:textId="77777777" w:rsidR="006B4493" w:rsidRPr="00114B7C" w:rsidRDefault="006B4493" w:rsidP="006B4493">
      <w:pPr>
        <w:pStyle w:val="Heading4"/>
        <w:rPr>
          <w:rFonts w:cs="Arial"/>
          <w:sz w:val="28"/>
          <w:szCs w:val="28"/>
        </w:rPr>
      </w:pPr>
      <w:r w:rsidRPr="00114B7C">
        <w:rPr>
          <w:rFonts w:cs="Arial"/>
          <w:sz w:val="28"/>
          <w:szCs w:val="28"/>
        </w:rPr>
        <w:t>Expansive self-defense regime enables Israel strike on Iran --- escalates and causes World War 3</w:t>
      </w:r>
    </w:p>
    <w:p w14:paraId="0B7918D7" w14:textId="77777777" w:rsidR="006B4493" w:rsidRPr="00114B7C" w:rsidRDefault="006B4493" w:rsidP="006B4493">
      <w:pPr>
        <w:rPr>
          <w:sz w:val="28"/>
          <w:szCs w:val="28"/>
        </w:rPr>
      </w:pPr>
      <w:r w:rsidRPr="00114B7C">
        <w:rPr>
          <w:rStyle w:val="StyleStyleBold12pt"/>
          <w:sz w:val="28"/>
          <w:szCs w:val="28"/>
        </w:rPr>
        <w:t>Slager 12</w:t>
      </w:r>
      <w:r w:rsidRPr="00114B7C">
        <w:rPr>
          <w:sz w:val="28"/>
          <w:szCs w:val="28"/>
        </w:rPr>
        <w:t xml:space="preserve"> (Katherine, J.D. Candidate 2013, University of North Carolina School of Law, “Legality, Legitimacy and Anticipatory Self-Defense: Considering an Israeli Preemptive Strike on Iran's Nuclear Program” Fall, 2012, 38 N.C.J. Int'l L. &amp; Com. Reg. 267)</w:t>
      </w:r>
    </w:p>
    <w:p w14:paraId="3FBAA262" w14:textId="77777777" w:rsidR="006B4493" w:rsidRDefault="006B4493" w:rsidP="006B4493">
      <w:pPr>
        <w:rPr>
          <w:sz w:val="28"/>
          <w:szCs w:val="28"/>
        </w:rPr>
      </w:pPr>
    </w:p>
    <w:p w14:paraId="75F45EDE" w14:textId="77777777" w:rsidR="006B4493" w:rsidRPr="007B2E53" w:rsidRDefault="006B4493" w:rsidP="006B4493">
      <w:r w:rsidRPr="007B2E53">
        <w:t>I. Introduction</w:t>
      </w:r>
    </w:p>
    <w:p w14:paraId="3AE85F9D" w14:textId="77777777" w:rsidR="006B4493" w:rsidRPr="005B6068" w:rsidRDefault="006B4493" w:rsidP="006B4493">
      <w:pPr>
        <w:rPr>
          <w:u w:val="single"/>
        </w:rPr>
      </w:pPr>
      <w:r w:rsidRPr="007B2E53">
        <w:rPr>
          <w:rStyle w:val="Emphasis"/>
        </w:rPr>
        <w:t>World War III</w:t>
      </w:r>
      <w:r w:rsidRPr="007B2E53">
        <w:rPr>
          <w:b/>
          <w:u w:val="single"/>
        </w:rPr>
        <w:t xml:space="preserve"> is an event the world universally wishes to avoid</w:t>
      </w:r>
      <w:r w:rsidRPr="007B2E53">
        <w:t xml:space="preserve">. n3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7B2E53">
        <w:rPr>
          <w:b/>
          <w:highlight w:val="cyan"/>
          <w:u w:val="single"/>
        </w:rPr>
        <w:t>tensions</w:t>
      </w:r>
      <w:r w:rsidRPr="007B2E53">
        <w:rPr>
          <w:b/>
          <w:u w:val="single"/>
        </w:rPr>
        <w:t xml:space="preserve"> today </w:t>
      </w:r>
      <w:r w:rsidRPr="007B2E53">
        <w:rPr>
          <w:b/>
          <w:highlight w:val="cyan"/>
          <w:u w:val="single"/>
        </w:rPr>
        <w:t>between Israel and Iran might result</w:t>
      </w:r>
      <w:r w:rsidRPr="007B2E53">
        <w:rPr>
          <w:b/>
          <w:u w:val="single"/>
        </w:rPr>
        <w:t xml:space="preserve"> </w:t>
      </w:r>
      <w:r w:rsidRPr="007B2E53">
        <w:rPr>
          <w:b/>
          <w:highlight w:val="cyan"/>
          <w:u w:val="single"/>
        </w:rPr>
        <w:t>in</w:t>
      </w:r>
      <w:r w:rsidRPr="007B2E53">
        <w:rPr>
          <w:b/>
          <w:u w:val="single"/>
        </w:rPr>
        <w:t xml:space="preserve"> an escalation of hostilities leading to </w:t>
      </w:r>
      <w:r w:rsidRPr="007B2E53">
        <w:rPr>
          <w:b/>
          <w:highlight w:val="cyan"/>
          <w:u w:val="single"/>
        </w:rPr>
        <w:t>a third World War</w:t>
      </w:r>
      <w:r w:rsidRPr="007B2E53">
        <w:t xml:space="preserve">. n4 </w:t>
      </w:r>
      <w:r w:rsidRPr="005B6068">
        <w:rPr>
          <w:u w:val="single"/>
        </w:rPr>
        <w:t>Iran has long professed hatred for the Jewish state</w:t>
      </w:r>
      <w:r w:rsidRPr="005B6068">
        <w:t xml:space="preserve">, n5 </w:t>
      </w:r>
      <w:r w:rsidRPr="005B6068">
        <w:rPr>
          <w:u w:val="single"/>
        </w:rPr>
        <w:t>and</w:t>
      </w:r>
      <w:r w:rsidRPr="005B6068">
        <w:t xml:space="preserve">, according to the International Atomic Energy Agency (IAEA), </w:t>
      </w:r>
      <w:r w:rsidRPr="005B6068">
        <w:rPr>
          <w:u w:val="single"/>
        </w:rPr>
        <w:t>may be developing nuclear weapons</w:t>
      </w:r>
      <w:r w:rsidRPr="005B6068">
        <w:t xml:space="preserve">. n6 </w:t>
      </w:r>
      <w:r w:rsidRPr="005B6068">
        <w:rPr>
          <w:u w:val="single"/>
        </w:rPr>
        <w:t>Israeli leaders say that if necessary, they will preemptively strike Iran to prevent it from developing nuclear attack capability</w:t>
      </w:r>
      <w:r w:rsidRPr="005B6068">
        <w:t>. n7</w:t>
      </w:r>
    </w:p>
    <w:p w14:paraId="7FA8D256" w14:textId="77777777" w:rsidR="006B4493" w:rsidRPr="007B2E53" w:rsidRDefault="006B4493" w:rsidP="006B4493">
      <w:r w:rsidRPr="005B6068">
        <w:t xml:space="preserve"> [*269]  While a strike might forestall a nuclear Iran, at least</w:t>
      </w:r>
      <w:r w:rsidRPr="007B2E53">
        <w:t xml:space="preserve"> for the time being, the international community may not view this preemptive measure as legal or legitimate. </w:t>
      </w:r>
      <w:r w:rsidRPr="007B2E53">
        <w:rPr>
          <w:b/>
          <w:highlight w:val="cyan"/>
          <w:u w:val="single"/>
        </w:rPr>
        <w:t xml:space="preserve">Using force in </w:t>
      </w:r>
      <w:r w:rsidRPr="007B2E53">
        <w:rPr>
          <w:rStyle w:val="Emphasis"/>
          <w:highlight w:val="cyan"/>
        </w:rPr>
        <w:t>self-defense must be subject to clear boundaries</w:t>
      </w:r>
      <w:r w:rsidRPr="007B2E53">
        <w:rPr>
          <w:b/>
          <w:u w:val="single"/>
        </w:rPr>
        <w:t xml:space="preserve"> in order </w:t>
      </w:r>
      <w:r w:rsidRPr="007B2E53">
        <w:rPr>
          <w:b/>
          <w:highlight w:val="cyan"/>
          <w:u w:val="single"/>
        </w:rPr>
        <w:t xml:space="preserve">to prevent </w:t>
      </w:r>
      <w:r w:rsidRPr="007B2E53">
        <w:rPr>
          <w:b/>
          <w:u w:val="single"/>
        </w:rPr>
        <w:t xml:space="preserve">rampant </w:t>
      </w:r>
      <w:r w:rsidRPr="007B2E53">
        <w:rPr>
          <w:b/>
          <w:highlight w:val="cyan"/>
          <w:u w:val="single"/>
        </w:rPr>
        <w:t>violence</w:t>
      </w:r>
      <w:r w:rsidRPr="007B2E53">
        <w:t xml:space="preserve">. While war is never desired, "a legal war is more human than an illegal war." n8 But the rules of using force must be generally known and accepted in order to be effective. n9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14:paraId="0A9A3850" w14:textId="77777777" w:rsidR="006B4493" w:rsidRPr="00992F81" w:rsidRDefault="006B4493" w:rsidP="006B4493">
      <w:pPr>
        <w:rPr>
          <w:sz w:val="8"/>
          <w:szCs w:val="8"/>
        </w:rPr>
      </w:pPr>
      <w:r w:rsidRPr="00992F81">
        <w:rPr>
          <w:sz w:val="8"/>
          <w:szCs w:val="8"/>
        </w:rPr>
        <w:t>This comment assesses the legality of a potential Israeli preemptive strike against Iran's nuclear program. There is no recognized and accepted analytical framework to assess this legality. n10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Sadoff, that offers a clear, practicable standard to govern evaluation of anticipatory use of force. n11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Today, this right to self-defense has been codified in Article 51 of the U.N. Charter. n13 In order to analyze the legality of an Israeli preemptive strike on Iran's nuclear program, it is first necessary to understand the state of international law concerning the use of force in preemptive or anticipatory self-defense. A. The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n20 By the nineteenth century, however, this dichotomy was abandoned. n21 The accepted view of this period was that international law had nothing to do with attempting to distinguish just and unjust wars. n22 War was viewed as "a right inherent in sovereignty itself." n23 Through the nineteenth century, there was a widespread acceptance of a sovereign nation's right to go to war. n24 Perhaps in reaction to this widespread acceptance, bilateral treaties between nations began to arise at the end of the nineteenth century. n25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n29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n34 Two major exceptions exist, however, to this general prohibition against use of force. n35 Nations may use force [*273] if they are acting either in individual or collective self-defense or if force has been authorized by the U.N. Security Council. n36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n39 The right of a nation to defend its sovereignty is "embedded" in the "fundamental right of states to survival." n40 This being the case, there is no dispute over the legality of a state defending itself against attacks on its sovereignty. n41 What remains unsettled in modern legal scholarship, however, is when a nation [*274] may invoke this right. n42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n47 However, factions of Canadians were engaged in an "armed insurrection" against the British. n48 The Caroline, a privately-owned American steamship owned and operated by Americans, was used to transport men and supplies across the Niagara River to support the Canadian rebels. n49 On the night of December 29, 1837, British soldiers seized the Caroline while it was docked on the American side of the river, dragged the boat into the current, set it afire, and let it loose to drift over the Niagara Falls. n50 Two Americans were killed in the incident. n51 In response, a series of letters were exchanged between Henry [*275] Fox, the British Minister in Washington, and the U.S. Secretary of State. n52 The British claimed that the destruction of the Caroline was justified as "necessity of self-defense and self-preservation." n53 The response of Secretary of State Daniel Webster has become immortalized as the factors necessary to justify an act of self-defense. n54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n55 This response has become known as the Caroline doctrine, and asserts that for a use of force in anticipatory self-defense to be justified, it must be necessary, proportionate, and in response to an imminent threat of armed attack where no other means of redress are available. n56 These factors have become generally accepted and incorporated into customary international law. n57 [*276] 2. The U.N. Charter and Article 51 The Charter of the United Nations was adopted in 1945. n58 As discussed above, Article 2(4) of the Charter prohibits the use of force between nations, except in the case of two major exceptions. First, Article 51 articulates a nation's right to use force in self-defense. n59 Second, Chapter VII of the Charter allows the use of force "as may be necessary to maintain or restore international peace and security" under authorization of the U.N. Security Council. n60 This analysis focuses on Article 51, as it is "the focal point" in discussing the permissibility of self-defense. n61 Under Article 51 of the Charter, a nation has the right to use force in individual or collective self-defense. n62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n63 While "the right of self-defence pursuant to the U.N. Charter has its origins in customary international law," Article 51 appears to limit uses of force in self-defense only to situations where an "armed attack" has occurred. n64 As Professor Dinstein succinctly observes, this limitation presents a "material difference in the range of operation of the right [of self-defense] between these two sources [of international law]." n65 Many scholars have very divergent views on the implications of this difference. 3. The Debate The debate surrounding the legality of anticipatory defense in modern international law is extensive and seemingly unlimited. Scholars can generally be divided into two camps: restrictionist and expansionist. n66 First, however, it is necessary to clarify the terminology used in the debate on self-defense. n67 While a plethora of scholars seem to offer as many definitions and distinctions as there are authors, n68 this article will use the terminology as categorized by David Sadoff. n69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n73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n79 Anticipatory self-defense, by contrast, is "the use of force in [*279] "anticipation' of an attack when a State has manifested its capability and intent to attack imminently." n80 The Caroline doctrine is generally considered to reflect assertions of anticipatory self-defense. n81 This refers to scenarios where an attack may be imminent but not yet underway. n82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n89 The restrictionist and expansivist schools of interpreting the legality of self-defense focus their debate on the "middle-ground" of defensive first-strikes, that of anticipatory self-defense. Professor Ronzitti aligns the two camps in terms of a geographical divergence. n90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The restrictionist camp asserts that "self-defense [can] lawfully be exercised only if the State is the object of an actual attack."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By contrast, the expansivist camp asserts that "the right of self-defence can be exercised not only when the State has been the object of an armed attack but also when the attack is imminent." n98 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n109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n111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n112 However, as numerous scholars have noted, the world has changed in many significant ways since the drafting of the U.N. Charter in 1945. n113 At that time, drafters were primarily concerned with "overt acts of conventional aggression." n114 Since 1945, however, most conflicts have been in the form of civil conflicts, covert actions, or acts of terrorism. n115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n123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The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n129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n132 While some commentators include imminence in their analysis of necessity, n133 most commentators include imminence as [*286] a separate element. n134 1.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n136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n138 Thus, if a nation's use of force is lacking in either necessity or proportionality, the use of force is not justified under the doctrine of self-defense, and may in fact be unlawfully retaliatory or punitive. n139 [*287] Necessity, by itself, is not a controversial proposition. n140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n146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n149 Simply put, a nation's "counter-attack" must not amount to a reprisal for the purpose of revenge or as a penalty. n150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n159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n161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n164 The strict requirement is out of touch with "the realities of modern military conditions." n165 The nature of imminence has been affected in two significant ways since the development of the Caroline doctrine. n166 First, the "gravity of the threat" has changed significantly. n167 Today we face nuclear weapons and other weapons of mass destruction that have the capacity to destroy a nation before it ever has a chance to defend itself. n168 This is vastly different from the "cross-border raids conducted by men armed only with rifles" that were the predominant form of international uses of force at the time of the Caroline incident. n169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n173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n175 Additionally, it may be "out of sync" with the realities of a state's reasoning and behavior when facing threats to their very survival. n176 Thus, scholars began to look for, or propose, alternatives. B. Alternative Framework The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n181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n183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n187 In assessing the likelihood of an attack, Sadoff explains that a state would assess the probability of whether the attack would in fact occur if there were no "proactive defense" measures taken. n188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n192 An assessment of "timing" is an important consideration because it addresses the urgency of a potential defensive action. n193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n196 He appropriately notes that the standards currently employed under customary international law and the Caroline doctrine are "too limited in scope to be of general use" and lack the details needed for utility purposes. n197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n199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n205 In realist terms, however, legitimacy and legality are often separate considerations. n206 An act that is considered legitimate [*296] may not always be deemed legal, and an act that is legal may not always be considered legitimate. n207 Legitimacy differs from legality on several points. First, legitimacy is established by the "actual views and values of states and other relevant parties" rather than by the academic or professional opinions of international legal scholars on the meaning of the U.N. Charter. n208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n222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n223 The United States responded by creating a naval quarantine around Cuba, so that all ships going to Cuba would be inspected and no ships with weapons would be allowed to pass through. n224 In the course of the quarantine, no ships tried to get around the quarantine, no ships were seized, and only one ship was boarded without incident. n225 One day after announcing the quarantine, the United States asked for and received regional support from the Organization of American States (OAS). n226 The United States did not seek to justify the act on the basis of Article 51. n227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n230 As this incident involved a non-reactive use of force, a brief Caroline analysis is relevant. n231 The element of necessity may have been present, as the gravity of the threat (proximity of nuclear missiles) was immense. n232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In 1967, tensions were rising between Israel and its Arab neighbors. n240 Leading up to the incident of June 5, 1967, five overt acts indicated that Egypt would launch an attack on Israel. n241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n244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n247 In the ensuing period, Israel first claimed that Egypt had made the first move. n248 Shortly thereafter, however, this argument lost weight and Israel made the alternative claim that the blockade represented an "act of war" and the deployments of troops appeared to be an imminent attack. n249 Thus, though Israel's attack on Egypt was an act of anticipatory self-defense in substance, Israel did not rely on this doctrine to justify its actions. n250 International reaction was generally supportive of Israel, though some states viewed the incident as an act of aggression by Israel. n251 Despite the fact that the "primary facts" demonstrated a clear example of anticipatory self-defense, n252 no state cited the principle [*302] of anticipatory self-defense in its support. n253 In a Caroline analysis of this incident, necessity, proportionality and imminence all appear to be present. For the necessity requirement, Israel was facing the possibility of invasion, as evidenced by the amassing of the troops along its Sinai border. n254 The proportionality of the response also seems appropriate, as the duration of the armed engagement was only six days and the attack was limited to Egypt's military forces. n255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The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n261 Additionally, Israel noticed that Iraq was buying more uranium than it would need for scientific research. n262 Iraqi leaders were expressing "vehement hostility" to Israel. n263 This last factor was augmented by the history of three wars between Israel and Iraq and the fact that Iraq continued to deny Israel's legal existence. n264 Lastly, the nature of the threat and Israel's vulnerability to an initial strike were factors in Israel's decision to act. n265 On June 7, 1981, Israel attacked and destroyed the Iraqi nuclear reactor. n266 Israel said it acted to "remove a nuclear threat to its existence." n267 To justify its actions, Israel claimed anticipatory self-defense. n268 Though citing scholars' expansive interpretation of Article 51, Israel was unable to cite any examples of state practice of anticipatory self-defense. n269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Other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n273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n274 Imminence, however, was clearly not present. n275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n278 While the Syrian government has never admitted it, the general consensus of the international community is that the target of the attack was a secret Syrian nuclear reactor, and that it was destroyed in the attack. n279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n283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n288 While the United States issued "tentative support" for the attack, no states other than Syria condemned the incident. n289 Professor Garwood-Gowers asserts that even under the customary international law doctrine of anticipatory self-defense, this attack on Syria is clearly unlawful under current international law by failing to meet the requirements of necessity and imminence. n290 Specifically, he cites Israel's failure to "exhaust peaceful means of resolving its concerns over Syria's nuclear intentions" through either the IAEA or the U.N. Security Council. n291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n296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n298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n300 Iran was one of the first Muslim nations to establish economic and trade ties with Israel. n301 Indeed, Iran has a long history of "Jews [being] welcome members of Iranian society." n302 The two states were allies for a period spanning almost three decades, united by the common "enemy" of Sunni Arabs. n303 The friendly economic ties between the two nations changed in 1979 with Iran's Islamic Revolution. n304 The Ayatollah that ousted the Shah in the revolution preached strong anti-Israeli rhetoric, setting the stage for the severe decline of Iran-Israel relations in modern Iran. n305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For Iran to be a threat to Israel, it has to have both the capability to attack Israel with nuclear weapons and the intention to do so. n307</w:t>
      </w:r>
    </w:p>
    <w:p w14:paraId="596F0D55" w14:textId="77777777" w:rsidR="006B4493" w:rsidRPr="007B2E53" w:rsidRDefault="006B4493" w:rsidP="006B4493">
      <w:pPr>
        <w:rPr>
          <w:sz w:val="6"/>
          <w:szCs w:val="10"/>
        </w:rPr>
      </w:pPr>
      <w:r w:rsidRPr="007B2E53">
        <w:rPr>
          <w:sz w:val="6"/>
          <w:szCs w:val="10"/>
        </w:rPr>
        <w:t xml:space="preserve"> [*309] </w:t>
      </w:r>
    </w:p>
    <w:p w14:paraId="145F5F88" w14:textId="77777777" w:rsidR="006B4493" w:rsidRPr="007B2E53" w:rsidRDefault="006B4493" w:rsidP="006B4493">
      <w:pPr>
        <w:rPr>
          <w:sz w:val="10"/>
          <w:szCs w:val="10"/>
        </w:rPr>
      </w:pPr>
      <w:r w:rsidRPr="007B2E53">
        <w:rPr>
          <w:sz w:val="10"/>
          <w:szCs w:val="10"/>
        </w:rPr>
        <w:t>1. Capability: Iran's Nuclear Development</w:t>
      </w:r>
    </w:p>
    <w:p w14:paraId="29E09C3B" w14:textId="77777777" w:rsidR="006B4493" w:rsidRPr="007B2E53" w:rsidRDefault="006B4493" w:rsidP="006B4493">
      <w:r w:rsidRPr="007B2E53">
        <w:rPr>
          <w:u w:val="single"/>
        </w:rPr>
        <w:t>Towards the end of 2011 and into the early part of 2012, world tensions concerning Iran's nuclear program mounted quite dramatically</w:t>
      </w:r>
      <w:r w:rsidRPr="007B2E53">
        <w:t xml:space="preserve">. n308 </w:t>
      </w:r>
      <w:r w:rsidRPr="007B2E53">
        <w:rPr>
          <w:u w:val="single"/>
        </w:rPr>
        <w:t>Iran's nuclear program has been a controversial issue since the program's "re-birth" in the 1990s</w:t>
      </w:r>
      <w:r w:rsidRPr="007B2E53">
        <w:t xml:space="preserve">. n309 Though Iran is a signatory to the Nuclear Non-Proliferation Treaty, n310 members of the international community have long been suspicious of the purposes underlying Iran's clandestine nuclear research. n311 </w:t>
      </w:r>
      <w:r w:rsidRPr="005B6068">
        <w:rPr>
          <w:u w:val="single"/>
        </w:rPr>
        <w:t>Many worry</w:t>
      </w:r>
      <w:r w:rsidRPr="007B2E53">
        <w:rPr>
          <w:u w:val="single"/>
        </w:rPr>
        <w:t xml:space="preserve"> that </w:t>
      </w:r>
      <w:r w:rsidRPr="007B2E53">
        <w:rPr>
          <w:highlight w:val="cyan"/>
          <w:u w:val="single"/>
        </w:rPr>
        <w:t>Iran is seeking to develop nuclear weapons</w:t>
      </w:r>
      <w:r w:rsidRPr="007B2E53">
        <w:t xml:space="preserve">. n312 </w:t>
      </w:r>
      <w:r w:rsidRPr="007B2E53">
        <w:rPr>
          <w:u w:val="single"/>
        </w:rPr>
        <w:t>Yet Iran has consistently asserted that its nuclear program is purely for peaceful purposes</w:t>
      </w:r>
      <w:r w:rsidRPr="007B2E53">
        <w:t>. n313</w:t>
      </w:r>
    </w:p>
    <w:p w14:paraId="28D64346" w14:textId="77777777" w:rsidR="006B4493" w:rsidRPr="007B2E53" w:rsidRDefault="006B4493" w:rsidP="006B4493">
      <w:pPr>
        <w:rPr>
          <w:sz w:val="10"/>
        </w:rPr>
      </w:pPr>
      <w:r w:rsidRPr="007B2E53">
        <w:rPr>
          <w:sz w:val="10"/>
        </w:rPr>
        <w:t>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n318 Yet should Iran enrich its uranium to 90%, it would have enough enriched uranium for four nuclear weapons. n319 A separate report estimates that Iran could develop nuclear weapons in sixty-two days or less. n320</w:t>
      </w:r>
    </w:p>
    <w:p w14:paraId="3EDFA4FA" w14:textId="77777777" w:rsidR="006B4493" w:rsidRPr="007B2E53" w:rsidRDefault="006B4493" w:rsidP="006B4493">
      <w:pPr>
        <w:rPr>
          <w:sz w:val="10"/>
        </w:rPr>
      </w:pPr>
      <w:r w:rsidRPr="007B2E53">
        <w:rPr>
          <w:sz w:val="10"/>
        </w:rPr>
        <w:t>Following the release of the November IAEA report, the United States and Europe began a series of economic sanctions intending to derail Iran's nuclear development. n321 The sanctions target both Iran's access to foreign banks and financial institutions, as well as companies involved in Iran's nuclear, oil, and petrochemical industries. n322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14:paraId="24C8EEC7" w14:textId="77777777" w:rsidR="006B4493" w:rsidRPr="008D38D0" w:rsidRDefault="006B4493" w:rsidP="006B4493">
      <w:pPr>
        <w:rPr>
          <w:sz w:val="10"/>
        </w:rPr>
      </w:pPr>
      <w:r w:rsidRPr="007B2E53">
        <w:rPr>
          <w:sz w:val="10"/>
        </w:rPr>
        <w:t xml:space="preserve">In February 2012, the IAEA released another report. n327 This  [*311]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n329 Iran already has enough enriched uranium to build four nuclear weapons, should it attempt to build them. n330 </w:t>
      </w:r>
      <w:r w:rsidRPr="008D38D0">
        <w:rPr>
          <w:sz w:val="10"/>
        </w:rPr>
        <w:t>The report concludes by stating that the IAEA "is unable ... to conclude that all nuclear material in Iran is in peaceful activities" and "continues to have serious concerns regarding possible military dimensions to Iran's nuclear programme." n331</w:t>
      </w:r>
    </w:p>
    <w:p w14:paraId="4B7D079B" w14:textId="77777777" w:rsidR="006B4493" w:rsidRPr="005B6068" w:rsidRDefault="006B4493" w:rsidP="006B4493">
      <w:pPr>
        <w:rPr>
          <w:sz w:val="16"/>
        </w:rPr>
      </w:pPr>
      <w:r w:rsidRPr="008D38D0">
        <w:rPr>
          <w:sz w:val="16"/>
        </w:rPr>
        <w:t xml:space="preserve">The summer of </w:t>
      </w:r>
      <w:r w:rsidRPr="008D38D0">
        <w:rPr>
          <w:b/>
          <w:u w:val="single"/>
        </w:rPr>
        <w:t>2012 saw an increase in concerns over the volatility of the Israel-Iran situation</w:t>
      </w:r>
      <w:r w:rsidRPr="008D38D0">
        <w:rPr>
          <w:sz w:val="16"/>
        </w:rPr>
        <w:t xml:space="preserve">. An August 2012 IAEA report revealed that </w:t>
      </w:r>
      <w:r w:rsidRPr="008D38D0">
        <w:rPr>
          <w:u w:val="single"/>
        </w:rPr>
        <w:t>Iran has indeed completed installation of three-quarters of the centrifuges it would need to develop "nuclear fuel" in a deep underground site</w:t>
      </w:r>
      <w:r w:rsidRPr="008D38D0">
        <w:rPr>
          <w:sz w:val="16"/>
        </w:rPr>
        <w:t xml:space="preserve">. n332 Further, </w:t>
      </w:r>
      <w:r w:rsidRPr="008D38D0">
        <w:rPr>
          <w:u w:val="single"/>
        </w:rPr>
        <w:t>Iran has "cleansed" a site that IAEA inspectors suspect was used to conduct</w:t>
      </w:r>
      <w:r w:rsidRPr="007B2E53">
        <w:rPr>
          <w:u w:val="single"/>
        </w:rPr>
        <w:t xml:space="preserve"> "explosive experiments that could be relevant to the production of a nuclear weapon"</w:t>
      </w:r>
      <w:r w:rsidRPr="007B2E53">
        <w:rPr>
          <w:sz w:val="16"/>
        </w:rPr>
        <w:t xml:space="preserve"> - such a cleanup impedes the ability of IAEA inspectors to determine what work exactly had been conducted at the site. n333 These IAEA concerns have culminated in an official IAEA resolution, passed on September 13, 2012, that rebukes Iran for the continued development of its nuclear program. n334 The jump in enriched uranium production, coupled with Iran's [*312] lack of transparency, quite rightly exacerbates international concern about "Iran's march toward nuclear-weapons capability." n335 2. Intention: Iran-Israel Tensions For almost twenty years, </w:t>
      </w:r>
      <w:r w:rsidRPr="007B2E53">
        <w:rPr>
          <w:b/>
          <w:highlight w:val="cyan"/>
          <w:u w:val="single"/>
        </w:rPr>
        <w:t>Israel has asserted</w:t>
      </w:r>
      <w:r w:rsidRPr="007B2E53">
        <w:rPr>
          <w:b/>
          <w:u w:val="single"/>
        </w:rPr>
        <w:t xml:space="preserve"> that </w:t>
      </w:r>
      <w:r w:rsidRPr="007B2E53">
        <w:rPr>
          <w:b/>
          <w:highlight w:val="cyan"/>
          <w:u w:val="single"/>
        </w:rPr>
        <w:t xml:space="preserve">Iran poses </w:t>
      </w:r>
      <w:r w:rsidRPr="007B2E53">
        <w:rPr>
          <w:rStyle w:val="Emphasis"/>
          <w:highlight w:val="cyan"/>
        </w:rPr>
        <w:t>an "existential threat"</w:t>
      </w:r>
      <w:r w:rsidRPr="007B2E53">
        <w:rPr>
          <w:b/>
          <w:highlight w:val="cyan"/>
          <w:u w:val="single"/>
        </w:rPr>
        <w:t xml:space="preserve"> to Israel</w:t>
      </w:r>
      <w:r w:rsidRPr="007B2E53">
        <w:rPr>
          <w:sz w:val="16"/>
        </w:rPr>
        <w:t xml:space="preserve">. n336 In 2005, President Mahmoud Ahmadinejad, at a conference entitled "The World without Zionism," made the following statement: Our dear Imam [Ayatollah </w:t>
      </w:r>
      <w:r w:rsidRPr="005B6068">
        <w:rPr>
          <w:sz w:val="16"/>
        </w:rPr>
        <w:t xml:space="preserve">Ruhollah </w:t>
      </w:r>
      <w:r w:rsidRPr="005B6068">
        <w:rPr>
          <w:u w:val="single"/>
        </w:rPr>
        <w:t>Khomeini</w:t>
      </w:r>
      <w:r w:rsidRPr="005B6068">
        <w:rPr>
          <w:sz w:val="16"/>
        </w:rPr>
        <w:t xml:space="preserve">] </w:t>
      </w:r>
      <w:r w:rsidRPr="005B6068">
        <w:rPr>
          <w:u w:val="single"/>
        </w:rPr>
        <w:t>said that the occupying regime must be wiped off the map</w:t>
      </w:r>
      <w:r w:rsidRPr="005B6068">
        <w:rPr>
          <w:sz w:val="16"/>
        </w:rPr>
        <w:t xml:space="preserve"> and this was a very wise statement. We cannot compromise over the issue of Palestine. Is it possible to create a new front in the heart of an old front. This would be a defeat and whoever accepts the legitimacy of [Israel] has in fact, signed the defeat of the Islamic world. n337 It should be noted,</w:t>
      </w:r>
      <w:r w:rsidRPr="007B2E53">
        <w:rPr>
          <w:sz w:val="16"/>
        </w:rPr>
        <w:t xml:space="preserve">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7B2E53">
        <w:rPr>
          <w:b/>
          <w:u w:val="single"/>
        </w:rPr>
        <w:t xml:space="preserve">In </w:t>
      </w:r>
      <w:r w:rsidRPr="007B2E53">
        <w:rPr>
          <w:b/>
          <w:highlight w:val="cyan"/>
          <w:u w:val="single"/>
        </w:rPr>
        <w:t>Israel, top officials</w:t>
      </w:r>
      <w:r w:rsidRPr="007B2E53">
        <w:rPr>
          <w:b/>
          <w:u w:val="single"/>
        </w:rPr>
        <w:t xml:space="preserve"> </w:t>
      </w:r>
      <w:r w:rsidRPr="007B2E53">
        <w:rPr>
          <w:b/>
          <w:highlight w:val="cyan"/>
          <w:u w:val="single"/>
        </w:rPr>
        <w:t>are</w:t>
      </w:r>
      <w:r w:rsidRPr="007B2E53">
        <w:rPr>
          <w:b/>
          <w:u w:val="single"/>
        </w:rPr>
        <w:t xml:space="preserve"> openly </w:t>
      </w:r>
      <w:r w:rsidRPr="007B2E53">
        <w:rPr>
          <w:b/>
          <w:highlight w:val="cyan"/>
          <w:u w:val="single"/>
        </w:rPr>
        <w:t>considering</w:t>
      </w:r>
      <w:r w:rsidRPr="007B2E53">
        <w:rPr>
          <w:sz w:val="16"/>
        </w:rPr>
        <w:t xml:space="preserve"> conducting </w:t>
      </w:r>
      <w:r w:rsidRPr="007B2E53">
        <w:rPr>
          <w:b/>
          <w:highlight w:val="cyan"/>
          <w:u w:val="single"/>
        </w:rPr>
        <w:t>a</w:t>
      </w:r>
      <w:r w:rsidRPr="007B2E53">
        <w:rPr>
          <w:sz w:val="16"/>
        </w:rPr>
        <w:t xml:space="preserve"> [*313] </w:t>
      </w:r>
      <w:r w:rsidRPr="007B2E53">
        <w:rPr>
          <w:rStyle w:val="Emphasis"/>
          <w:highlight w:val="cyan"/>
        </w:rPr>
        <w:t>preemptive strike</w:t>
      </w:r>
      <w:r w:rsidRPr="007B2E53">
        <w:rPr>
          <w:b/>
          <w:highlight w:val="cyan"/>
          <w:u w:val="single"/>
        </w:rPr>
        <w:t xml:space="preserve"> on Iran's</w:t>
      </w:r>
      <w:r w:rsidRPr="007B2E53">
        <w:rPr>
          <w:b/>
          <w:u w:val="single"/>
        </w:rPr>
        <w:t xml:space="preserve"> </w:t>
      </w:r>
      <w:r w:rsidRPr="007B2E53">
        <w:rPr>
          <w:b/>
          <w:highlight w:val="cyan"/>
          <w:u w:val="single"/>
        </w:rPr>
        <w:t>nuclear program</w:t>
      </w:r>
      <w:r w:rsidRPr="007B2E53">
        <w:rPr>
          <w:sz w:val="16"/>
        </w:rPr>
        <w:t xml:space="preserve">. n342 In early November, </w:t>
      </w:r>
      <w:r w:rsidRPr="007B2E53">
        <w:rPr>
          <w:u w:val="single"/>
        </w:rPr>
        <w:t>Israel simulated a "mass-</w:t>
      </w:r>
      <w:r w:rsidRPr="008D38D0">
        <w:rPr>
          <w:u w:val="single"/>
        </w:rPr>
        <w:t>casualty attack," which prompted speculations that Israel was simulating an attack on Iran</w:t>
      </w:r>
      <w:r w:rsidRPr="008D38D0">
        <w:rPr>
          <w:sz w:val="16"/>
        </w:rPr>
        <w:t xml:space="preserve">. n343 In the past, Israeli Prime Minister Benjamin </w:t>
      </w:r>
      <w:r w:rsidRPr="008D38D0">
        <w:rPr>
          <w:b/>
          <w:u w:val="single"/>
        </w:rPr>
        <w:t>Netanyahu has asserted</w:t>
      </w:r>
      <w:r w:rsidRPr="008D38D0">
        <w:rPr>
          <w:sz w:val="16"/>
        </w:rPr>
        <w:t xml:space="preserve"> that if the United States does not prevent Iran from acquiring nuclear weapons, "</w:t>
      </w:r>
      <w:r w:rsidRPr="008D38D0">
        <w:rPr>
          <w:b/>
          <w:u w:val="single"/>
        </w:rPr>
        <w:t>Israel may be forced to attack Iran's nuclear facilities itself</w:t>
      </w:r>
      <w:r w:rsidRPr="008D38D0">
        <w:rPr>
          <w:sz w:val="16"/>
        </w:rPr>
        <w:t xml:space="preserve">." n344 More recently, Prime Minister </w:t>
      </w:r>
      <w:r w:rsidRPr="008D38D0">
        <w:rPr>
          <w:u w:val="single"/>
        </w:rPr>
        <w:t>Netanyahu</w:t>
      </w:r>
      <w:r w:rsidRPr="008D38D0">
        <w:rPr>
          <w:sz w:val="16"/>
        </w:rPr>
        <w:t xml:space="preserve"> </w:t>
      </w:r>
      <w:r w:rsidRPr="008D38D0">
        <w:rPr>
          <w:u w:val="single"/>
        </w:rPr>
        <w:t>and</w:t>
      </w:r>
      <w:r w:rsidRPr="008D38D0">
        <w:rPr>
          <w:sz w:val="16"/>
        </w:rPr>
        <w:t xml:space="preserve"> Ehud </w:t>
      </w:r>
      <w:r w:rsidRPr="008D38D0">
        <w:rPr>
          <w:u w:val="single"/>
        </w:rPr>
        <w:t>Barak</w:t>
      </w:r>
      <w:r w:rsidRPr="008D38D0">
        <w:rPr>
          <w:sz w:val="16"/>
        </w:rPr>
        <w:t xml:space="preserve">, Israel's defense minister, </w:t>
      </w:r>
      <w:r w:rsidRPr="008D38D0">
        <w:rPr>
          <w:u w:val="single"/>
        </w:rPr>
        <w:t>have publicly supported an Israeli preemptive strike against Iran's nuclear program</w:t>
      </w:r>
      <w:r w:rsidRPr="008D38D0">
        <w:rPr>
          <w:sz w:val="16"/>
        </w:rPr>
        <w:t>. n345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w:t>
      </w:r>
      <w:r w:rsidRPr="007B2E53">
        <w:rPr>
          <w:sz w:val="16"/>
        </w:rPr>
        <w:t xml:space="preser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n349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7B2E53">
        <w:rPr>
          <w:u w:val="single"/>
        </w:rPr>
        <w:t>Iran stated that any Israeli attacks on Iranian nuclear installations "will undoubtedly lead to the collapse of the [Zionist] regime."</w:t>
      </w:r>
      <w:r w:rsidRPr="007B2E53">
        <w:rPr>
          <w:sz w:val="16"/>
        </w:rPr>
        <w:t xml:space="preserve"> n352 </w:t>
      </w:r>
      <w:r w:rsidRPr="007B2E53">
        <w:rPr>
          <w:b/>
          <w:highlight w:val="cyan"/>
          <w:u w:val="single"/>
        </w:rPr>
        <w:t xml:space="preserve">Iran has threatened retaliation </w:t>
      </w:r>
      <w:r w:rsidRPr="008D38D0">
        <w:rPr>
          <w:b/>
          <w:u w:val="single"/>
        </w:rPr>
        <w:t>through its long-range missile program</w:t>
      </w:r>
      <w:r w:rsidRPr="008D38D0">
        <w:rPr>
          <w:sz w:val="16"/>
        </w:rPr>
        <w:t xml:space="preserve">. n353 In November, </w:t>
      </w:r>
      <w:r w:rsidRPr="008D38D0">
        <w:rPr>
          <w:b/>
          <w:u w:val="single"/>
        </w:rPr>
        <w:t>Iran</w:t>
      </w:r>
      <w:r w:rsidRPr="007B2E53">
        <w:rPr>
          <w:b/>
          <w:highlight w:val="cyan"/>
          <w:u w:val="single"/>
        </w:rPr>
        <w:t xml:space="preserve"> also </w:t>
      </w:r>
      <w:r w:rsidRPr="008D38D0">
        <w:rPr>
          <w:b/>
          <w:u w:val="single"/>
        </w:rPr>
        <w:t xml:space="preserve">asserted </w:t>
      </w:r>
      <w:r w:rsidRPr="007B2E53">
        <w:rPr>
          <w:b/>
          <w:highlight w:val="cyan"/>
          <w:u w:val="single"/>
        </w:rPr>
        <w:t>it would attack</w:t>
      </w:r>
      <w:r w:rsidRPr="007B2E53">
        <w:rPr>
          <w:b/>
          <w:u w:val="single"/>
        </w:rPr>
        <w:t xml:space="preserve"> </w:t>
      </w:r>
      <w:r w:rsidRPr="007B2E53">
        <w:rPr>
          <w:b/>
          <w:highlight w:val="cyan"/>
          <w:u w:val="single"/>
        </w:rPr>
        <w:t>NATO bases in Turkey</w:t>
      </w:r>
      <w:r w:rsidRPr="007B2E53">
        <w:rPr>
          <w:b/>
          <w:u w:val="single"/>
        </w:rPr>
        <w:t xml:space="preserve"> if either Israel or the U</w:t>
      </w:r>
      <w:r w:rsidRPr="007B2E53">
        <w:rPr>
          <w:sz w:val="16"/>
        </w:rPr>
        <w:t xml:space="preserve">nited </w:t>
      </w:r>
      <w:r w:rsidRPr="007B2E53">
        <w:rPr>
          <w:b/>
          <w:u w:val="single"/>
        </w:rPr>
        <w:t>S</w:t>
      </w:r>
      <w:r w:rsidRPr="007B2E53">
        <w:rPr>
          <w:sz w:val="16"/>
        </w:rPr>
        <w:t xml:space="preserve">tates </w:t>
      </w:r>
      <w:r w:rsidRPr="007B2E53">
        <w:rPr>
          <w:b/>
          <w:u w:val="single"/>
        </w:rPr>
        <w:t>launched an attack against Iran</w:t>
      </w:r>
      <w:r w:rsidRPr="007B2E53">
        <w:rPr>
          <w:sz w:val="16"/>
        </w:rPr>
        <w:t xml:space="preserve">. n354 Overall, it appears that </w:t>
      </w:r>
      <w:r w:rsidRPr="007B2E53">
        <w:rPr>
          <w:u w:val="single"/>
        </w:rPr>
        <w:t>Iran does not presently have the capability to employ nuclear weapons, but the prospect of attaining this capability is growing increasingly</w:t>
      </w:r>
      <w:r w:rsidRPr="007B2E53">
        <w:rPr>
          <w:sz w:val="16"/>
        </w:rPr>
        <w:t xml:space="preserve"> - and worryingly - likely. </w:t>
      </w:r>
      <w:r w:rsidRPr="007B2E53">
        <w:rPr>
          <w:u w:val="single"/>
        </w:rPr>
        <w:t>Iran's intention to use these weapons against Israel</w:t>
      </w:r>
      <w:r w:rsidRPr="007B2E53">
        <w:rPr>
          <w:sz w:val="16"/>
        </w:rPr>
        <w:t xml:space="preserve"> is not definite or </w:t>
      </w:r>
      <w:r w:rsidRPr="005B6068">
        <w:rPr>
          <w:sz w:val="16"/>
        </w:rPr>
        <w:t xml:space="preserve">transparent, but it </w:t>
      </w:r>
      <w:r w:rsidRPr="005B6068">
        <w:rPr>
          <w:u w:val="single"/>
        </w:rPr>
        <w:t>is still a possibility</w:t>
      </w:r>
      <w:r w:rsidRPr="005B6068">
        <w:rPr>
          <w:sz w:val="16"/>
        </w:rPr>
        <w:t xml:space="preserve">. n355 Strikingly, </w:t>
      </w:r>
      <w:r w:rsidRPr="005B6068">
        <w:rPr>
          <w:b/>
          <w:u w:val="single"/>
        </w:rPr>
        <w:t>the clearest Iranian threats against Israel are</w:t>
      </w:r>
      <w:r w:rsidRPr="005B6068">
        <w:rPr>
          <w:sz w:val="16"/>
        </w:rPr>
        <w:t xml:space="preserve"> seen primarily </w:t>
      </w:r>
      <w:r w:rsidRPr="005B6068">
        <w:rPr>
          <w:b/>
          <w:u w:val="single"/>
        </w:rPr>
        <w:t>in the context of warning Israel of the possibility of</w:t>
      </w:r>
      <w:r w:rsidRPr="005B6068">
        <w:rPr>
          <w:sz w:val="16"/>
        </w:rPr>
        <w:t xml:space="preserve"> [*315] </w:t>
      </w:r>
      <w:r w:rsidRPr="005B6068">
        <w:rPr>
          <w:b/>
          <w:u w:val="single"/>
        </w:rPr>
        <w:t>retaliation against an Israeli preemptive strike</w:t>
      </w:r>
      <w:r w:rsidRPr="005B6068">
        <w:rPr>
          <w:sz w:val="16"/>
        </w:rPr>
        <w:t>. n356 It is in this convoluted history of threat-and-reaction that it is necessary to anticipate whether an Israeli preemptive strike on Iran's nuclear program would be legal or legitimate under modern international law.</w:t>
      </w:r>
    </w:p>
    <w:p w14:paraId="1699B1CF" w14:textId="77777777" w:rsidR="006B4493" w:rsidRPr="005B6068" w:rsidRDefault="006B4493" w:rsidP="006B4493">
      <w:pPr>
        <w:rPr>
          <w:sz w:val="8"/>
        </w:rPr>
      </w:pPr>
      <w:r w:rsidRPr="005B6068">
        <w:rPr>
          <w:sz w:val="8"/>
        </w:rPr>
        <w:t>C. Analysis</w:t>
      </w:r>
    </w:p>
    <w:p w14:paraId="21470647" w14:textId="77777777" w:rsidR="006B4493" w:rsidRPr="007B2E53" w:rsidRDefault="006B4493" w:rsidP="006B4493">
      <w:pPr>
        <w:rPr>
          <w:sz w:val="8"/>
        </w:rPr>
      </w:pPr>
      <w:r w:rsidRPr="005B6068">
        <w:rPr>
          <w:sz w:val="8"/>
        </w:rPr>
        <w:t>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n359 To supplement the traditional Caroline analysis, this comment will also apply the analytical framework proposed by David Sadoff, which offers clear factors to guide an analysis of whether an Israeli</w:t>
      </w:r>
      <w:r w:rsidRPr="007B2E53">
        <w:rPr>
          <w:sz w:val="8"/>
        </w:rPr>
        <w:t xml:space="preserve"> preemptive strike would be acceptable under modern international law. n360</w:t>
      </w:r>
    </w:p>
    <w:p w14:paraId="3CC88E7C" w14:textId="77777777" w:rsidR="006B4493" w:rsidRPr="007B2E53" w:rsidRDefault="006B4493" w:rsidP="006B4493">
      <w:pPr>
        <w:rPr>
          <w:sz w:val="8"/>
        </w:rPr>
      </w:pPr>
      <w:r w:rsidRPr="007B2E53">
        <w:rPr>
          <w:sz w:val="8"/>
        </w:rPr>
        <w:t>1. Customary International Law</w:t>
      </w:r>
    </w:p>
    <w:p w14:paraId="750F09D4" w14:textId="77777777" w:rsidR="006B4493" w:rsidRPr="007B2E53" w:rsidRDefault="006B4493" w:rsidP="006B4493">
      <w:pPr>
        <w:rPr>
          <w:sz w:val="8"/>
        </w:rPr>
      </w:pPr>
      <w:r w:rsidRPr="007B2E53">
        <w:rPr>
          <w:sz w:val="8"/>
        </w:rPr>
        <w:t>The Caroline doctrine, which underlies the customary international law analysis of anticipatory self-defense, has three prongs: necessity, proportionality, and imminence. n361 Assessing the necessity and proportionality prongs of the Caroline doctrine is straightforward for the purposes of this comment. Necessity requires that an action be "necessary to defend ... against an impending attack" and occur only after peaceful measures have  [*316]  been exhausted. n362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14:paraId="5CF9019A" w14:textId="77777777" w:rsidR="006B4493" w:rsidRPr="007B2E53" w:rsidRDefault="006B4493" w:rsidP="006B4493">
      <w:pPr>
        <w:rPr>
          <w:sz w:val="8"/>
        </w:rPr>
      </w:pPr>
      <w:r w:rsidRPr="007B2E53">
        <w:rPr>
          <w:sz w:val="8"/>
        </w:rPr>
        <w:t>Proportionality requires that action should not exceed what is minimally necessary to respond to a threat. n365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14:paraId="57BF46E3" w14:textId="77777777" w:rsidR="006B4493" w:rsidRPr="007B2E53" w:rsidRDefault="006B4493" w:rsidP="006B4493">
      <w:pPr>
        <w:rPr>
          <w:sz w:val="8"/>
        </w:rPr>
      </w:pPr>
      <w:r w:rsidRPr="007B2E53">
        <w:rPr>
          <w:sz w:val="8"/>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14:paraId="600F596A" w14:textId="77777777" w:rsidR="006B4493" w:rsidRPr="007B2E53" w:rsidRDefault="006B4493" w:rsidP="006B4493">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14:paraId="47E62760" w14:textId="77777777" w:rsidR="006B4493" w:rsidRPr="007B2E53" w:rsidRDefault="006B4493" w:rsidP="006B4493">
      <w:pPr>
        <w:rPr>
          <w:sz w:val="8"/>
        </w:rPr>
      </w:pPr>
      <w:r w:rsidRPr="007B2E53">
        <w:rPr>
          <w:sz w:val="8"/>
        </w:rPr>
        <w:t>Israel, taken in the light most favorable to an argument for legitimacy, may face two of these Six Day War factors in the present situation with Iran. First, it is widely reported that Iranian leaders believe that Israel should be "wiped off the map." n369 This is somewhat similar to the threats by Egypt's leader that preceded the Six Day War. n370 However, other than a few well-publicized statements from public leaders, there does not appear to be any further corroborations of an intention to attack Israel. n371</w:t>
      </w:r>
    </w:p>
    <w:p w14:paraId="63816EFB" w14:textId="77777777" w:rsidR="006B4493" w:rsidRPr="007B2E53" w:rsidRDefault="006B4493" w:rsidP="006B4493">
      <w:pPr>
        <w:rPr>
          <w:sz w:val="8"/>
        </w:rPr>
      </w:pPr>
      <w:r w:rsidRPr="007B2E53">
        <w:rPr>
          <w:sz w:val="8"/>
        </w:rPr>
        <w:t>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n373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14:paraId="778B7C9B" w14:textId="77777777" w:rsidR="006B4493" w:rsidRPr="007B2E53" w:rsidRDefault="006B4493" w:rsidP="006B4493">
      <w:pPr>
        <w:rPr>
          <w:sz w:val="8"/>
        </w:rPr>
      </w:pPr>
      <w:r w:rsidRPr="007B2E53">
        <w:rPr>
          <w:sz w:val="8"/>
        </w:rPr>
        <w:t>The present situation between Israel and Iran more closely resembles Israel's attack on the Osirak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n375 However, the IAEA reports and the vast quantities of enriched uranium indicate that there may an even stronger argument for an "imminent attack" by Iran today.</w:t>
      </w:r>
    </w:p>
    <w:p w14:paraId="3D3835F4" w14:textId="77777777" w:rsidR="006B4493" w:rsidRPr="007B2E53" w:rsidRDefault="006B4493" w:rsidP="006B4493">
      <w:pPr>
        <w:rPr>
          <w:sz w:val="8"/>
        </w:rPr>
      </w:pPr>
      <w:r w:rsidRPr="007B2E53">
        <w:rPr>
          <w:sz w:val="8"/>
        </w:rPr>
        <w:t>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n377 Second, though it seems clear that Iranian leaders would prefer that Israel not exist, this does not necessarily equate to an "intention" to use nuclear weapons - should they come into Iran's possession - against the Israeli state.</w:t>
      </w:r>
    </w:p>
    <w:p w14:paraId="307A9DFE" w14:textId="77777777" w:rsidR="006B4493" w:rsidRPr="007B2E53" w:rsidRDefault="006B4493" w:rsidP="006B4493">
      <w:pPr>
        <w:rPr>
          <w:sz w:val="8"/>
        </w:rPr>
      </w:pPr>
      <w:r w:rsidRPr="007B2E53">
        <w:rPr>
          <w:sz w:val="8"/>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14:paraId="6B0BF6A2" w14:textId="77777777" w:rsidR="006B4493" w:rsidRPr="007B2E53" w:rsidRDefault="006B4493" w:rsidP="006B4493">
      <w:pPr>
        <w:rPr>
          <w:sz w:val="8"/>
        </w:rPr>
      </w:pPr>
      <w:r w:rsidRPr="007B2E53">
        <w:rPr>
          <w:sz w:val="8"/>
        </w:rPr>
        <w:t xml:space="preserve"> [*319] </w:t>
      </w:r>
    </w:p>
    <w:p w14:paraId="45018B21" w14:textId="77777777" w:rsidR="006B4493" w:rsidRPr="007B2E53" w:rsidRDefault="006B4493" w:rsidP="006B4493">
      <w:pPr>
        <w:rPr>
          <w:sz w:val="8"/>
        </w:rPr>
      </w:pPr>
      <w:r w:rsidRPr="007B2E53">
        <w:rPr>
          <w:sz w:val="8"/>
        </w:rPr>
        <w:t>2. Sadoff's Framework</w:t>
      </w:r>
    </w:p>
    <w:p w14:paraId="67434894" w14:textId="77777777" w:rsidR="006B4493" w:rsidRPr="007B2E53" w:rsidRDefault="006B4493" w:rsidP="006B4493">
      <w:pPr>
        <w:rPr>
          <w:sz w:val="8"/>
        </w:rPr>
      </w:pPr>
      <w:r w:rsidRPr="007B2E53">
        <w:rPr>
          <w:sz w:val="8"/>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14:paraId="1B443C92" w14:textId="77777777" w:rsidR="006B4493" w:rsidRPr="007B2E53" w:rsidRDefault="006B4493" w:rsidP="006B4493">
      <w:pPr>
        <w:rPr>
          <w:sz w:val="8"/>
        </w:rPr>
      </w:pPr>
      <w:r w:rsidRPr="007B2E53">
        <w:rPr>
          <w:sz w:val="8"/>
        </w:rPr>
        <w:t>First, assessing the nature and scale of an Iranian nuclear attack is fairly straightforward. Israel fears facing the threat of "first strike" nuclear attack, which would leave little or no time for Israel to respond defensively once launched. n379 Israel would likely receive little to no warning of a nuclear launch. Such an attack could decimate the entirety of the Israeli state. The nature and scale of the threat is likely the gravest threat imaginable.</w:t>
      </w:r>
    </w:p>
    <w:p w14:paraId="23D4689C" w14:textId="77777777" w:rsidR="006B4493" w:rsidRPr="007B2E53" w:rsidRDefault="006B4493" w:rsidP="006B4493">
      <w:pPr>
        <w:rPr>
          <w:sz w:val="8"/>
        </w:rPr>
      </w:pPr>
      <w:r w:rsidRPr="007B2E53">
        <w:rPr>
          <w:sz w:val="8"/>
        </w:rPr>
        <w:t>The "likelihood" of the attack, however, is much more ambiguous. First, the statements by Iranian leaders that demonstrate a desire to see Israel "wiped off the map," n380 though troubling, do not seem to effectively constitute a "public expression" of a "will to attack." n381 The intent of the attacker here is couched in public rhetoric. Though there are strong ideological tensions embodied in Israeli-Arab conflict that engulf the entirety of the Middle East. n382 There is little doubt that Iranian leaders would be happy to have a world without the Israeli state, this does not indicate a clear intention to launch an attack. Second, Iran does not presently have the capacity to mount the attack. n383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n385 Third, Sadoff's framework considers the international community's reaction to a nuclear attack on Israel. n386 Such a reaction would be extremely condemnatory, and would likely deter such an attack. Though Iran expresses strong anti-Israel sentiments, it has not outwardly expressed any intention to attack and does not presently have the capacity to attack.</w:t>
      </w:r>
    </w:p>
    <w:p w14:paraId="26BDEBA9" w14:textId="77777777" w:rsidR="006B4493" w:rsidRPr="007B2E53" w:rsidRDefault="006B4493" w:rsidP="006B4493">
      <w:pPr>
        <w:rPr>
          <w:sz w:val="8"/>
        </w:rPr>
      </w:pPr>
      <w:r w:rsidRPr="007B2E53">
        <w:rPr>
          <w:sz w:val="8"/>
        </w:rPr>
        <w:t>The third factor in gauging the threat, timing, is interspersed with the likelihood factor. Sadoff suggests similar questions for the assessment of these two components. n387 This seems appropriate. If an attack is not very likely to occur, then it is moot to consider whether the timing of an attack is sufficiently immediate to justify a pre-emptive strike.</w:t>
      </w:r>
    </w:p>
    <w:p w14:paraId="5F0674B4" w14:textId="77777777" w:rsidR="006B4493" w:rsidRPr="007B2E53" w:rsidRDefault="006B4493" w:rsidP="006B4493">
      <w:pPr>
        <w:rPr>
          <w:sz w:val="8"/>
        </w:rPr>
      </w:pPr>
      <w:r w:rsidRPr="007B2E53">
        <w:rPr>
          <w:sz w:val="8"/>
        </w:rPr>
        <w:t>3. Considerations</w:t>
      </w:r>
    </w:p>
    <w:p w14:paraId="15B81414" w14:textId="77777777" w:rsidR="006B4493" w:rsidRPr="007B2E53" w:rsidRDefault="006B4493" w:rsidP="006B4493">
      <w:pPr>
        <w:rPr>
          <w:sz w:val="8"/>
        </w:rPr>
      </w:pPr>
      <w:r w:rsidRPr="007B2E53">
        <w:rPr>
          <w:sz w:val="8"/>
        </w:rPr>
        <w:t>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n388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14:paraId="51E71250" w14:textId="77777777" w:rsidR="006B4493" w:rsidRPr="007B2E53" w:rsidRDefault="006B4493" w:rsidP="006B4493">
      <w:r w:rsidRPr="007B2E53">
        <w:rPr>
          <w:sz w:val="16"/>
        </w:rPr>
        <w:t>Also significant to the Caroline doctrine's approach is that there are more options available to Israel than just using force. First, Israel has the option of appealing to the U.N</w:t>
      </w:r>
      <w:r w:rsidRPr="005B6068">
        <w:rPr>
          <w:sz w:val="16"/>
        </w:rPr>
        <w:t xml:space="preserve">. Security [*321] Council, which may authorize the preemptive use of force through its Chapter VII authority. n389 Second, </w:t>
      </w:r>
      <w:r w:rsidRPr="005B6068">
        <w:rPr>
          <w:b/>
          <w:u w:val="single"/>
        </w:rPr>
        <w:t>the use of diplomatic pressure and international sanctions by Israel's allies</w:t>
      </w:r>
      <w:r w:rsidRPr="005B6068">
        <w:rPr>
          <w:sz w:val="16"/>
        </w:rPr>
        <w:t xml:space="preserve"> n390 </w:t>
      </w:r>
      <w:r w:rsidRPr="005B6068">
        <w:rPr>
          <w:b/>
          <w:u w:val="single"/>
        </w:rPr>
        <w:t xml:space="preserve">has not been exhausted, and may yet </w:t>
      </w:r>
      <w:r w:rsidRPr="005B6068">
        <w:rPr>
          <w:rStyle w:val="Emphasis"/>
        </w:rPr>
        <w:t>prove successful</w:t>
      </w:r>
      <w:r w:rsidRPr="005B6068">
        <w:rPr>
          <w:b/>
          <w:u w:val="single"/>
        </w:rPr>
        <w:t xml:space="preserve"> in subduing Iran as a nuclear threat</w:t>
      </w:r>
      <w:r w:rsidRPr="005B6068">
        <w:rPr>
          <w:sz w:val="16"/>
        </w:rPr>
        <w:t xml:space="preserve">. </w:t>
      </w:r>
      <w:r w:rsidRPr="005B6068">
        <w:rPr>
          <w:b/>
          <w:u w:val="single"/>
        </w:rPr>
        <w:t>The evidence that the economic sanctions are having an effect on Ira</w:t>
      </w:r>
      <w:r w:rsidRPr="005B6068">
        <w:rPr>
          <w:sz w:val="16"/>
        </w:rPr>
        <w:t xml:space="preserve">n, though sparking worry in some due to concerns the leaders may be acting more </w:t>
      </w:r>
      <w:r w:rsidRPr="008D38D0">
        <w:rPr>
          <w:sz w:val="16"/>
        </w:rPr>
        <w:t xml:space="preserve">erratically, n391 </w:t>
      </w:r>
      <w:r w:rsidRPr="008D38D0">
        <w:rPr>
          <w:b/>
          <w:u w:val="single"/>
        </w:rPr>
        <w:t xml:space="preserve">is actually a strong indicator that </w:t>
      </w:r>
      <w:r w:rsidRPr="008D38D0">
        <w:rPr>
          <w:rStyle w:val="Emphasis"/>
        </w:rPr>
        <w:t xml:space="preserve">alternatives to using force are working. </w:t>
      </w:r>
      <w:r w:rsidRPr="008D38D0">
        <w:rPr>
          <w:sz w:val="16"/>
        </w:rPr>
        <w:t xml:space="preserve">VI. Conclusion </w:t>
      </w:r>
      <w:r w:rsidRPr="008D38D0">
        <w:rPr>
          <w:u w:val="single"/>
        </w:rPr>
        <w:t>There are several problems in the</w:t>
      </w:r>
      <w:r w:rsidRPr="008D38D0">
        <w:rPr>
          <w:sz w:val="16"/>
        </w:rPr>
        <w:t xml:space="preserve"> traditional customary international law </w:t>
      </w:r>
      <w:r w:rsidRPr="008D38D0">
        <w:rPr>
          <w:u w:val="single"/>
        </w:rPr>
        <w:t>framework of analyzing necessity, proportionality, and imminence to evaluate uses of force in anticipatory self-defense</w:t>
      </w:r>
      <w:r w:rsidRPr="008D38D0">
        <w:rPr>
          <w:sz w:val="16"/>
        </w:rPr>
        <w:t>. First, the rules that govern use of force</w:t>
      </w:r>
      <w:r w:rsidRPr="007B2E53">
        <w:rPr>
          <w:sz w:val="16"/>
        </w:rPr>
        <w:t xml:space="preserve"> must be generally known. n392 The expansivist-restrictionist doctrinal debate concerning the strict legality of anticipatory self-defense under Article 51 creates </w:t>
      </w:r>
      <w:r w:rsidRPr="007B2E53">
        <w:rPr>
          <w:rStyle w:val="Emphasis"/>
          <w:highlight w:val="cyan"/>
        </w:rPr>
        <w:t>ambiguity in</w:t>
      </w:r>
      <w:r w:rsidRPr="007B2E53">
        <w:rPr>
          <w:b/>
          <w:u w:val="single"/>
        </w:rPr>
        <w:t xml:space="preserve"> </w:t>
      </w:r>
      <w:r w:rsidRPr="007B2E53">
        <w:rPr>
          <w:sz w:val="16"/>
        </w:rPr>
        <w:t xml:space="preserve">understandings of </w:t>
      </w:r>
      <w:r w:rsidRPr="007B2E53">
        <w:rPr>
          <w:rStyle w:val="Emphasis"/>
          <w:highlight w:val="cyan"/>
        </w:rPr>
        <w:t>the law</w:t>
      </w:r>
      <w:r w:rsidRPr="007B2E53">
        <w:rPr>
          <w:sz w:val="16"/>
        </w:rPr>
        <w:t xml:space="preserve">. This ambiguity </w:t>
      </w:r>
      <w:r w:rsidRPr="007B2E53">
        <w:rPr>
          <w:b/>
          <w:highlight w:val="cyan"/>
          <w:u w:val="single"/>
        </w:rPr>
        <w:t>undermines the ability of the international community to reach consensus in condemning</w:t>
      </w:r>
      <w:r w:rsidRPr="007B2E53">
        <w:rPr>
          <w:b/>
          <w:u w:val="single"/>
        </w:rPr>
        <w:t xml:space="preserve"> </w:t>
      </w:r>
      <w:r w:rsidRPr="008D38D0">
        <w:rPr>
          <w:b/>
          <w:u w:val="single"/>
        </w:rPr>
        <w:t xml:space="preserve">or endorsing uses of </w:t>
      </w:r>
      <w:r w:rsidRPr="007B2E53">
        <w:rPr>
          <w:b/>
          <w:highlight w:val="cyan"/>
          <w:u w:val="single"/>
        </w:rPr>
        <w:t>force</w:t>
      </w:r>
      <w:r w:rsidRPr="007B2E53">
        <w:rPr>
          <w:b/>
          <w:u w:val="single"/>
        </w:rPr>
        <w:t xml:space="preserve"> </w:t>
      </w:r>
      <w:r w:rsidRPr="007B2E53">
        <w:rPr>
          <w:b/>
          <w:highlight w:val="cyan"/>
          <w:u w:val="single"/>
        </w:rPr>
        <w:t>in anticipation of</w:t>
      </w:r>
      <w:r w:rsidRPr="007B2E53">
        <w:rPr>
          <w:b/>
          <w:u w:val="single"/>
        </w:rPr>
        <w:t xml:space="preserve"> an armed </w:t>
      </w:r>
      <w:r w:rsidRPr="007B2E53">
        <w:rPr>
          <w:b/>
          <w:highlight w:val="cyan"/>
          <w:u w:val="single"/>
        </w:rPr>
        <w:t>attack</w:t>
      </w:r>
      <w:r w:rsidRPr="007B2E53">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n393 On the other hand, </w:t>
      </w:r>
      <w:r w:rsidRPr="007B2E53">
        <w:rPr>
          <w:b/>
          <w:highlight w:val="cyan"/>
          <w:u w:val="single"/>
        </w:rPr>
        <w:t>adopting</w:t>
      </w:r>
      <w:r w:rsidRPr="007B2E53">
        <w:rPr>
          <w:b/>
          <w:u w:val="single"/>
        </w:rPr>
        <w:t xml:space="preserve"> </w:t>
      </w:r>
      <w:r w:rsidRPr="007B2E53">
        <w:rPr>
          <w:rStyle w:val="Emphasis"/>
          <w:highlight w:val="cyan"/>
        </w:rPr>
        <w:t>the expansivist approach can leave</w:t>
      </w:r>
      <w:r w:rsidRPr="007B2E53">
        <w:rPr>
          <w:rStyle w:val="Emphasis"/>
        </w:rPr>
        <w:t xml:space="preserve"> </w:t>
      </w:r>
      <w:r w:rsidRPr="007B2E53">
        <w:rPr>
          <w:rStyle w:val="Emphasis"/>
          <w:highlight w:val="cyan"/>
        </w:rPr>
        <w:t>too much room for</w:t>
      </w:r>
      <w:r w:rsidRPr="007B2E53">
        <w:rPr>
          <w:rStyle w:val="Emphasis"/>
        </w:rPr>
        <w:t xml:space="preserve"> </w:t>
      </w:r>
      <w:r w:rsidRPr="007B2E53">
        <w:rPr>
          <w:rStyle w:val="Emphasis"/>
          <w:highlight w:val="cyan"/>
        </w:rPr>
        <w:t>using force in</w:t>
      </w:r>
      <w:r w:rsidRPr="007B2E53">
        <w:rPr>
          <w:rStyle w:val="Emphasis"/>
        </w:rPr>
        <w:t xml:space="preserve"> </w:t>
      </w:r>
      <w:r w:rsidRPr="007B2E53">
        <w:rPr>
          <w:rStyle w:val="Emphasis"/>
          <w:highlight w:val="cyan"/>
        </w:rPr>
        <w:t>self-defense</w:t>
      </w:r>
      <w:r w:rsidRPr="007B2E53">
        <w:rPr>
          <w:b/>
          <w:u w:val="single"/>
        </w:rPr>
        <w:t xml:space="preserve"> </w:t>
      </w:r>
      <w:r w:rsidRPr="007B2E53">
        <w:rPr>
          <w:b/>
          <w:highlight w:val="cyan"/>
          <w:u w:val="single"/>
        </w:rPr>
        <w:t>where there is no</w:t>
      </w:r>
      <w:r w:rsidRPr="007B2E53">
        <w:rPr>
          <w:b/>
          <w:u w:val="single"/>
        </w:rPr>
        <w:t xml:space="preserve"> actual </w:t>
      </w:r>
      <w:r w:rsidRPr="007B2E53">
        <w:rPr>
          <w:b/>
          <w:highlight w:val="cyan"/>
          <w:u w:val="single"/>
        </w:rPr>
        <w:t>imminence</w:t>
      </w:r>
      <w:r w:rsidRPr="007B2E53">
        <w:rPr>
          <w:b/>
          <w:u w:val="single"/>
        </w:rPr>
        <w:t xml:space="preserve"> </w:t>
      </w:r>
      <w:r w:rsidRPr="007B2E53">
        <w:rPr>
          <w:b/>
          <w:highlight w:val="cyan"/>
          <w:u w:val="single"/>
        </w:rPr>
        <w:t>of</w:t>
      </w:r>
      <w:r w:rsidRPr="007B2E53">
        <w:rPr>
          <w:b/>
          <w:u w:val="single"/>
        </w:rPr>
        <w:t xml:space="preserve"> a threatened </w:t>
      </w:r>
      <w:r w:rsidRPr="007B2E53">
        <w:rPr>
          <w:b/>
          <w:highlight w:val="cyan"/>
          <w:u w:val="single"/>
        </w:rPr>
        <w:t>attack</w:t>
      </w:r>
      <w:r w:rsidRPr="007B2E53">
        <w:rPr>
          <w:sz w:val="16"/>
        </w:rPr>
        <w:t>. n394</w:t>
      </w:r>
    </w:p>
    <w:p w14:paraId="28B6791B" w14:textId="77777777" w:rsidR="006B4493" w:rsidRPr="007B2E53" w:rsidRDefault="006B4493" w:rsidP="006B4493">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14:paraId="7B50C5D0" w14:textId="77777777" w:rsidR="006B4493" w:rsidRPr="007B2E53" w:rsidRDefault="006B4493" w:rsidP="006B4493">
      <w:pPr>
        <w:rPr>
          <w:sz w:val="10"/>
        </w:rPr>
      </w:pPr>
      <w:r w:rsidRPr="007B2E53">
        <w:rPr>
          <w:sz w:val="10"/>
        </w:rPr>
        <w:t>Expansive overhaul of the modern international legal order is not the solution. Customary international law is established by the general practices of states, which in turn generates a collective sense of legal obligation. n396 If changes to modern international law occur too quickly and in too high a degree, it will be even more difficult for laws to be generally known. Another risk is that any large overhaul may favor the large, powerful states at the expense of states with less influence. n397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14:paraId="64C1C7ED" w14:textId="77777777" w:rsidR="006B4493" w:rsidRPr="007B2E53" w:rsidRDefault="006B4493" w:rsidP="006B4493">
      <w:pPr>
        <w:rPr>
          <w:sz w:val="10"/>
        </w:rPr>
      </w:pPr>
      <w:r w:rsidRPr="007B2E53">
        <w:rPr>
          <w:sz w:val="10"/>
        </w:rPr>
        <w:t>Incorporating legitimacy into modern international law is a priority. Legitimacy ensures the general acceptance necessary to sustain a legal order. The criteria suggested by the U.N. High-Level Panel on Threats, Challenges and Change is a good starting point. n398 The Panel encourages the U.N. Security Council to address these criteria when deciding whether to authorize or endorse the use of military force in anticipatory self-defense. n399 However, the U.N. should affirmatively endorse consideration of these criteria to member-states and to intergovernmental  [*323]  organizations charged with moderating international use of force. n400 In addition, modern law should formally incorporate consideration of the normative views of both state actors and non-state actors, including the nongovernmental organizations and the press.</w:t>
      </w:r>
    </w:p>
    <w:p w14:paraId="791FC99A" w14:textId="77777777" w:rsidR="006B4493" w:rsidRPr="005B6068" w:rsidRDefault="006B4493" w:rsidP="006B4493">
      <w:pPr>
        <w:rPr>
          <w:sz w:val="10"/>
        </w:rPr>
      </w:pPr>
      <w:r w:rsidRPr="007B2E53">
        <w:rPr>
          <w:sz w:val="10"/>
        </w:rPr>
        <w:t xml:space="preserve">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n401 The framework lists numerous factors to consider when gauging the severity of a threat. Factors such as these will help create a clear method to evaluate use of force, which will result in </w:t>
      </w:r>
      <w:r w:rsidRPr="005B6068">
        <w:rPr>
          <w:sz w:val="10"/>
        </w:rPr>
        <w:t>predictability and transparency in future evaluations.</w:t>
      </w:r>
    </w:p>
    <w:p w14:paraId="53861879" w14:textId="77777777" w:rsidR="006B4493" w:rsidRPr="007B2E53" w:rsidRDefault="006B4493" w:rsidP="006B4493">
      <w:pPr>
        <w:rPr>
          <w:rStyle w:val="Emphasis"/>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Under Sadoff's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n402 </w:t>
      </w:r>
      <w:r w:rsidRPr="007B2E53">
        <w:rPr>
          <w:u w:val="single"/>
        </w:rPr>
        <w:t>This demonstrates the danger inherent in adopting such an approach</w:t>
      </w:r>
      <w:r w:rsidRPr="007B2E53">
        <w:rPr>
          <w:sz w:val="16"/>
        </w:rPr>
        <w:t>, which discounts the importance of anticipatory force being used only as a "last resort</w:t>
      </w:r>
      <w:r w:rsidRPr="008D38D0">
        <w:rPr>
          <w:sz w:val="16"/>
        </w:rPr>
        <w:t xml:space="preserve">." </w:t>
      </w:r>
      <w:r w:rsidRPr="008D38D0">
        <w:rPr>
          <w:u w:val="single"/>
        </w:rPr>
        <w:t xml:space="preserve">An approach </w:t>
      </w:r>
      <w:r w:rsidRPr="008D38D0">
        <w:rPr>
          <w:rStyle w:val="Emphasis"/>
        </w:rPr>
        <w:t>that strays too far from existing</w:t>
      </w:r>
      <w:r w:rsidRPr="008D38D0">
        <w:rPr>
          <w:sz w:val="16"/>
        </w:rPr>
        <w:t xml:space="preserve"> modern </w:t>
      </w:r>
      <w:r w:rsidRPr="008D38D0">
        <w:rPr>
          <w:rStyle w:val="Emphasis"/>
        </w:rPr>
        <w:t>law norms</w:t>
      </w:r>
      <w:r w:rsidRPr="008D38D0">
        <w:rPr>
          <w:u w:val="single"/>
        </w:rPr>
        <w:t xml:space="preserve"> runs the risk of endorsing actions that would be widely viewed as illegitimate</w:t>
      </w:r>
      <w:r w:rsidRPr="008D38D0">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8D38D0">
        <w:rPr>
          <w:u w:val="single"/>
        </w:rPr>
        <w:t>Many nations have indeed spoken out against Iran's development of nuclear weapons</w:t>
      </w:r>
      <w:r w:rsidRPr="008D38D0">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8D38D0">
        <w:rPr>
          <w:b/>
          <w:u w:val="single"/>
        </w:rPr>
        <w:t>However</w:t>
      </w:r>
      <w:r w:rsidRPr="008D38D0">
        <w:rPr>
          <w:u w:val="single"/>
        </w:rPr>
        <w:t>, this danger</w:t>
      </w:r>
      <w:r w:rsidRPr="007B2E53">
        <w:rPr>
          <w:u w:val="single"/>
        </w:rPr>
        <w:t xml:space="preserve">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w:t>
      </w:r>
      <w:r w:rsidRPr="005B6068">
        <w:rPr>
          <w:sz w:val="16"/>
        </w:rPr>
        <w:t xml:space="preserve">then multilateral action by the U.N. Security Council should be taken. n406 In conclusion, </w:t>
      </w:r>
      <w:r w:rsidRPr="005B6068">
        <w:rPr>
          <w:u w:val="single"/>
        </w:rPr>
        <w:t xml:space="preserve">though it is tempting to </w:t>
      </w:r>
      <w:r w:rsidRPr="005B6068">
        <w:rPr>
          <w:sz w:val="16"/>
        </w:rPr>
        <w:t xml:space="preserve">simply </w:t>
      </w:r>
      <w:r w:rsidRPr="005B6068">
        <w:rPr>
          <w:u w:val="single"/>
        </w:rPr>
        <w:t xml:space="preserve">"rewrite the rules" to adapt the traditional international laws to address modern day threats, </w:t>
      </w:r>
      <w:r w:rsidRPr="005B6068">
        <w:rPr>
          <w:b/>
          <w:u w:val="single"/>
        </w:rPr>
        <w:t>doing so would disrupt the international legal order.</w:t>
      </w:r>
      <w:r w:rsidRPr="007B2E53">
        <w:rPr>
          <w:sz w:val="16"/>
        </w:rPr>
        <w:t xml:space="preserve"> </w:t>
      </w:r>
      <w:r w:rsidRPr="007B2E53">
        <w:rPr>
          <w:b/>
          <w:highlight w:val="cyan"/>
          <w:u w:val="single"/>
        </w:rPr>
        <w:t>Deficiencies in the modern legal framework should be addressed</w:t>
      </w:r>
      <w:r w:rsidRPr="007B2E53">
        <w:rPr>
          <w:sz w:val="16"/>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7B2E53">
        <w:rPr>
          <w:highlight w:val="cyan"/>
          <w:u w:val="single"/>
        </w:rPr>
        <w:t xml:space="preserve">Such a framework would </w:t>
      </w:r>
      <w:r w:rsidRPr="008D38D0">
        <w:rPr>
          <w:u w:val="single"/>
        </w:rPr>
        <w:t>clarify the</w:t>
      </w:r>
      <w:r w:rsidRPr="008D38D0">
        <w:rPr>
          <w:sz w:val="16"/>
        </w:rPr>
        <w:t xml:space="preserve"> [*325] </w:t>
      </w:r>
      <w:r w:rsidRPr="008D38D0">
        <w:rPr>
          <w:u w:val="single"/>
        </w:rPr>
        <w:t xml:space="preserve">present illegitimacy and illegality of an Israeli strike on Iran's nuclear program. Wide recognition of the illegitimacy of a strike </w:t>
      </w:r>
      <w:r w:rsidRPr="008D38D0">
        <w:rPr>
          <w:rStyle w:val="Emphasis"/>
        </w:rPr>
        <w:t>would</w:t>
      </w:r>
      <w:r w:rsidRPr="008D38D0">
        <w:rPr>
          <w:sz w:val="16"/>
        </w:rPr>
        <w:t xml:space="preserve"> lead to internatio</w:t>
      </w:r>
      <w:r w:rsidRPr="007B2E53">
        <w:rPr>
          <w:sz w:val="16"/>
        </w:rPr>
        <w:t xml:space="preserve">nal condemnation, thus </w:t>
      </w:r>
      <w:r w:rsidRPr="007B2E53">
        <w:rPr>
          <w:rStyle w:val="Emphasis"/>
          <w:highlight w:val="cyan"/>
        </w:rPr>
        <w:t>foil</w:t>
      </w:r>
      <w:r w:rsidRPr="005B6068">
        <w:rPr>
          <w:sz w:val="16"/>
        </w:rPr>
        <w:t>ing</w:t>
      </w:r>
      <w:r w:rsidRPr="007B2E53">
        <w:rPr>
          <w:sz w:val="16"/>
        </w:rPr>
        <w:t xml:space="preserve"> </w:t>
      </w:r>
      <w:r w:rsidRPr="007B2E53">
        <w:rPr>
          <w:rStyle w:val="Emphasis"/>
          <w:highlight w:val="cyan"/>
        </w:rPr>
        <w:t>the trigger that would lead</w:t>
      </w:r>
      <w:r w:rsidRPr="007B2E53">
        <w:rPr>
          <w:rStyle w:val="Emphasis"/>
        </w:rPr>
        <w:t xml:space="preserve"> the world in</w:t>
      </w:r>
      <w:r w:rsidRPr="007B2E53">
        <w:rPr>
          <w:rStyle w:val="Emphasis"/>
          <w:highlight w:val="cyan"/>
        </w:rPr>
        <w:t>to</w:t>
      </w:r>
      <w:r w:rsidRPr="007B2E53">
        <w:rPr>
          <w:rStyle w:val="Emphasis"/>
        </w:rPr>
        <w:t xml:space="preserve"> </w:t>
      </w:r>
      <w:r w:rsidRPr="007B2E53">
        <w:rPr>
          <w:rStyle w:val="Emphasis"/>
          <w:highlight w:val="cyan"/>
        </w:rPr>
        <w:t>World War III.</w:t>
      </w:r>
    </w:p>
    <w:p w14:paraId="5A65B9CA" w14:textId="77777777" w:rsidR="006B4493" w:rsidRPr="00114B7C" w:rsidRDefault="006B4493" w:rsidP="006B4493">
      <w:pPr>
        <w:rPr>
          <w:sz w:val="28"/>
          <w:szCs w:val="28"/>
        </w:rPr>
      </w:pPr>
    </w:p>
    <w:p w14:paraId="0B956070" w14:textId="77777777" w:rsidR="006B4493" w:rsidRPr="00114B7C" w:rsidRDefault="006B4493" w:rsidP="006B4493">
      <w:pPr>
        <w:rPr>
          <w:sz w:val="28"/>
          <w:szCs w:val="28"/>
        </w:rPr>
      </w:pPr>
    </w:p>
    <w:p w14:paraId="7CA16B4C" w14:textId="77777777" w:rsidR="006B4493" w:rsidRPr="00114B7C" w:rsidRDefault="006B4493" w:rsidP="006B4493">
      <w:pPr>
        <w:pStyle w:val="Heading4"/>
        <w:rPr>
          <w:sz w:val="28"/>
          <w:szCs w:val="28"/>
        </w:rPr>
      </w:pPr>
      <w:r w:rsidRPr="00114B7C">
        <w:rPr>
          <w:sz w:val="28"/>
          <w:szCs w:val="28"/>
        </w:rPr>
        <w:t>Negotations will fail – Iranian hardliners will get the upper hand (and U.S. sanctions are inevitable)</w:t>
      </w:r>
    </w:p>
    <w:p w14:paraId="579E2ECE" w14:textId="77777777" w:rsidR="006B4493" w:rsidRPr="00114B7C" w:rsidRDefault="006B4493" w:rsidP="006B4493">
      <w:pPr>
        <w:rPr>
          <w:sz w:val="28"/>
          <w:szCs w:val="28"/>
        </w:rPr>
      </w:pPr>
      <w:r w:rsidRPr="00114B7C">
        <w:rPr>
          <w:rStyle w:val="StyleStyleBold12pt"/>
          <w:sz w:val="28"/>
          <w:szCs w:val="28"/>
        </w:rPr>
        <w:t>Hibbs</w:t>
      </w:r>
      <w:r w:rsidRPr="00114B7C">
        <w:rPr>
          <w:sz w:val="28"/>
          <w:szCs w:val="28"/>
        </w:rPr>
        <w:t xml:space="preserve">, senior associate in the Carnegie Endowment nuclear policy program, </w:t>
      </w:r>
      <w:r w:rsidRPr="00114B7C">
        <w:rPr>
          <w:rStyle w:val="StyleStyleBold12pt"/>
          <w:sz w:val="28"/>
          <w:szCs w:val="28"/>
        </w:rPr>
        <w:t>12/30</w:t>
      </w:r>
      <w:r w:rsidRPr="00114B7C">
        <w:rPr>
          <w:sz w:val="28"/>
          <w:szCs w:val="28"/>
        </w:rPr>
        <w:t>/2013</w:t>
      </w:r>
    </w:p>
    <w:p w14:paraId="6A7679C3" w14:textId="77777777" w:rsidR="006B4493" w:rsidRPr="00114B7C" w:rsidRDefault="006B4493" w:rsidP="006B4493">
      <w:pPr>
        <w:rPr>
          <w:sz w:val="28"/>
          <w:szCs w:val="28"/>
        </w:rPr>
      </w:pPr>
      <w:r w:rsidRPr="00114B7C">
        <w:rPr>
          <w:sz w:val="28"/>
          <w:szCs w:val="28"/>
        </w:rPr>
        <w:t>(Mark, http://carnegieendowment.org/2013/12/30/year-of-too-great-expectations-for-iran/gxbv)</w:t>
      </w:r>
    </w:p>
    <w:p w14:paraId="5E2A2161" w14:textId="77777777" w:rsidR="006B4493" w:rsidRPr="00114B7C" w:rsidRDefault="006B4493" w:rsidP="006B4493">
      <w:pPr>
        <w:rPr>
          <w:sz w:val="28"/>
          <w:szCs w:val="28"/>
        </w:rPr>
      </w:pPr>
      <w:r w:rsidRPr="00114B7C">
        <w:rPr>
          <w:sz w:val="28"/>
          <w:szCs w:val="28"/>
        </w:rPr>
        <w:t xml:space="preserve">If all goes according to plan, sometime during 2014 Iran will sign a comprehensive final agreement to end a nuclear crisis that, over the course of a decade, has threatened to escalate into a war in the Middle East. But </w:t>
      </w:r>
      <w:r w:rsidRPr="00114B7C">
        <w:rPr>
          <w:rStyle w:val="StyleBoldUnderline"/>
          <w:sz w:val="28"/>
          <w:szCs w:val="28"/>
          <w:highlight w:val="cyan"/>
        </w:rPr>
        <w:t>in light of</w:t>
      </w:r>
      <w:r w:rsidRPr="00114B7C">
        <w:rPr>
          <w:sz w:val="28"/>
          <w:szCs w:val="28"/>
        </w:rPr>
        <w:t xml:space="preserve"> the </w:t>
      </w:r>
      <w:r w:rsidRPr="00114B7C">
        <w:rPr>
          <w:rStyle w:val="StyleBoldUnderline"/>
          <w:sz w:val="28"/>
          <w:szCs w:val="28"/>
          <w:highlight w:val="cyan"/>
        </w:rPr>
        <w:t>unresolved issues</w:t>
      </w:r>
      <w:r w:rsidRPr="00114B7C">
        <w:rPr>
          <w:sz w:val="28"/>
          <w:szCs w:val="28"/>
        </w:rPr>
        <w:t xml:space="preserve"> that must be addressed, </w:t>
      </w:r>
      <w:r w:rsidRPr="00114B7C">
        <w:rPr>
          <w:rStyle w:val="StyleBoldUnderline"/>
          <w:sz w:val="28"/>
          <w:szCs w:val="28"/>
          <w:highlight w:val="cyan"/>
        </w:rPr>
        <w:t xml:space="preserve">it would be </w:t>
      </w:r>
      <w:r w:rsidRPr="00114B7C">
        <w:rPr>
          <w:rStyle w:val="Emphasis"/>
          <w:sz w:val="28"/>
          <w:szCs w:val="28"/>
          <w:highlight w:val="cyan"/>
        </w:rPr>
        <w:t>unwise to bet</w:t>
      </w:r>
      <w:r w:rsidRPr="00114B7C">
        <w:rPr>
          <w:rStyle w:val="StyleBoldUnderline"/>
          <w:sz w:val="28"/>
          <w:szCs w:val="28"/>
          <w:highlight w:val="cyan"/>
        </w:rPr>
        <w:t xml:space="preserve"> that events will unfold as planned</w:t>
      </w:r>
      <w:r w:rsidRPr="00114B7C">
        <w:rPr>
          <w:sz w:val="28"/>
          <w:szCs w:val="28"/>
        </w:rPr>
        <w:t>. Unrealistic expectations about the Iran deal need to be revised downward.</w:t>
      </w:r>
    </w:p>
    <w:p w14:paraId="114F6387" w14:textId="77777777" w:rsidR="006B4493" w:rsidRPr="00114B7C" w:rsidRDefault="006B4493" w:rsidP="006B4493">
      <w:pPr>
        <w:rPr>
          <w:sz w:val="28"/>
          <w:szCs w:val="28"/>
        </w:rPr>
      </w:pPr>
      <w:r w:rsidRPr="00114B7C">
        <w:rPr>
          <w:sz w:val="28"/>
          <w:szCs w:val="28"/>
        </w:rPr>
        <w:t>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w:t>
      </w:r>
    </w:p>
    <w:p w14:paraId="2DA9EAFD" w14:textId="77777777" w:rsidR="006B4493" w:rsidRPr="00114B7C" w:rsidRDefault="006B4493" w:rsidP="006B4493">
      <w:pPr>
        <w:rPr>
          <w:sz w:val="28"/>
          <w:szCs w:val="28"/>
        </w:rPr>
      </w:pPr>
      <w:r w:rsidRPr="00114B7C">
        <w:rPr>
          <w:sz w:val="28"/>
          <w:szCs w:val="28"/>
        </w:rPr>
        <w:t>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p>
    <w:p w14:paraId="6AA8C78C" w14:textId="77777777" w:rsidR="006B4493" w:rsidRPr="00114B7C" w:rsidRDefault="006B4493" w:rsidP="006B4493">
      <w:pPr>
        <w:rPr>
          <w:sz w:val="28"/>
          <w:szCs w:val="28"/>
        </w:rPr>
      </w:pPr>
      <w:r w:rsidRPr="00114B7C">
        <w:rPr>
          <w:sz w:val="28"/>
          <w:szCs w:val="28"/>
        </w:rPr>
        <w:t xml:space="preserve">An effective final deal could emerge. But </w:t>
      </w:r>
      <w:r w:rsidRPr="00114B7C">
        <w:rPr>
          <w:rStyle w:val="StyleBoldUnderline"/>
          <w:sz w:val="28"/>
          <w:szCs w:val="28"/>
          <w:highlight w:val="cyan"/>
        </w:rPr>
        <w:t>Iran and the West</w:t>
      </w:r>
      <w:r w:rsidRPr="00114B7C">
        <w:rPr>
          <w:sz w:val="28"/>
          <w:szCs w:val="28"/>
        </w:rPr>
        <w:t xml:space="preserve"> will </w:t>
      </w:r>
      <w:r w:rsidRPr="00114B7C">
        <w:rPr>
          <w:rStyle w:val="StyleBoldUnderline"/>
          <w:sz w:val="28"/>
          <w:szCs w:val="28"/>
        </w:rPr>
        <w:t xml:space="preserve">continue to </w:t>
      </w:r>
      <w:r w:rsidRPr="00114B7C">
        <w:rPr>
          <w:rStyle w:val="StyleBoldUnderline"/>
          <w:sz w:val="28"/>
          <w:szCs w:val="28"/>
          <w:highlight w:val="cyan"/>
        </w:rPr>
        <w:t>have major differences</w:t>
      </w:r>
      <w:r w:rsidRPr="00114B7C">
        <w:rPr>
          <w:sz w:val="28"/>
          <w:szCs w:val="28"/>
        </w:rPr>
        <w:t xml:space="preserve"> whether or not there is a final nuclear pact. </w:t>
      </w:r>
      <w:r w:rsidRPr="00114B7C">
        <w:rPr>
          <w:rStyle w:val="StyleBoldUnderline"/>
          <w:sz w:val="28"/>
          <w:szCs w:val="28"/>
        </w:rPr>
        <w:t>Residual mutual suspicion is significant</w:t>
      </w:r>
      <w:r w:rsidRPr="00114B7C">
        <w:rPr>
          <w:sz w:val="28"/>
          <w:szCs w:val="28"/>
        </w:rPr>
        <w:t xml:space="preserve">, and </w:t>
      </w:r>
      <w:r w:rsidRPr="00114B7C">
        <w:rPr>
          <w:rStyle w:val="StyleBoldUnderline"/>
          <w:sz w:val="28"/>
          <w:szCs w:val="28"/>
          <w:highlight w:val="cyan"/>
        </w:rPr>
        <w:t>the U</w:t>
      </w:r>
      <w:r w:rsidRPr="00114B7C">
        <w:rPr>
          <w:sz w:val="28"/>
          <w:szCs w:val="28"/>
        </w:rPr>
        <w:t xml:space="preserve">nited </w:t>
      </w:r>
      <w:r w:rsidRPr="00114B7C">
        <w:rPr>
          <w:rStyle w:val="StyleBoldUnderline"/>
          <w:sz w:val="28"/>
          <w:szCs w:val="28"/>
          <w:highlight w:val="cyan"/>
        </w:rPr>
        <w:t>S</w:t>
      </w:r>
      <w:r w:rsidRPr="00114B7C">
        <w:rPr>
          <w:sz w:val="28"/>
          <w:szCs w:val="28"/>
        </w:rPr>
        <w:t xml:space="preserve">tates </w:t>
      </w:r>
      <w:r w:rsidRPr="00114B7C">
        <w:rPr>
          <w:rStyle w:val="StyleBoldUnderline"/>
          <w:sz w:val="28"/>
          <w:szCs w:val="28"/>
          <w:highlight w:val="cyan"/>
        </w:rPr>
        <w:t>and Iran have</w:t>
      </w:r>
      <w:r w:rsidRPr="00114B7C">
        <w:rPr>
          <w:sz w:val="28"/>
          <w:szCs w:val="28"/>
        </w:rPr>
        <w:t xml:space="preserve"> competing </w:t>
      </w:r>
      <w:r w:rsidRPr="00114B7C">
        <w:rPr>
          <w:rStyle w:val="StyleBoldUnderline"/>
          <w:sz w:val="28"/>
          <w:szCs w:val="28"/>
          <w:highlight w:val="cyan"/>
        </w:rPr>
        <w:t>hardwired security commitments in the region</w:t>
      </w:r>
      <w:r w:rsidRPr="00114B7C">
        <w:rPr>
          <w:sz w:val="28"/>
          <w:szCs w:val="28"/>
        </w:rPr>
        <w:t>. The United States will not pivot away from Israel and the Arab states in the Persian Gulf, and Iran will not abandon the Alawites in Syria and push Hezbollah to renounce force. The November deal will not lead to a transformation of the West’s relations with Iran, and the act of signing a deal will not mean Washington and Tehran have somehow overcome their multiple fundamental differences and become partners, as some observers either hope or fear.</w:t>
      </w:r>
    </w:p>
    <w:p w14:paraId="67FC2551" w14:textId="77777777" w:rsidR="006B4493" w:rsidRPr="00114B7C" w:rsidRDefault="006B4493" w:rsidP="006B4493">
      <w:pPr>
        <w:rPr>
          <w:rStyle w:val="StyleBoldUnderline"/>
          <w:sz w:val="28"/>
          <w:szCs w:val="28"/>
        </w:rPr>
      </w:pPr>
      <w:r w:rsidRPr="00114B7C">
        <w:rPr>
          <w:rStyle w:val="StyleBoldUnderline"/>
          <w:sz w:val="28"/>
          <w:szCs w:val="28"/>
          <w:highlight w:val="cyan"/>
        </w:rPr>
        <w:t>THE CLOCK IS TICKING</w:t>
      </w:r>
    </w:p>
    <w:p w14:paraId="4F307E00" w14:textId="77777777" w:rsidR="006B4493" w:rsidRPr="00114B7C" w:rsidRDefault="006B4493" w:rsidP="006B4493">
      <w:pPr>
        <w:rPr>
          <w:sz w:val="28"/>
          <w:szCs w:val="28"/>
        </w:rPr>
      </w:pPr>
      <w:r w:rsidRPr="00114B7C">
        <w:rPr>
          <w:sz w:val="28"/>
          <w:szCs w:val="28"/>
        </w:rPr>
        <w:t>U.S. Secretary of State John Kerry knew what he was talking about when he announced in Geneva that the initial step of the Iran nuclear deal had been agreed to and warned that “</w:t>
      </w:r>
      <w:r w:rsidRPr="00114B7C">
        <w:rPr>
          <w:rStyle w:val="StyleBoldUnderline"/>
          <w:sz w:val="28"/>
          <w:szCs w:val="28"/>
          <w:highlight w:val="cyan"/>
        </w:rPr>
        <w:t>now the</w:t>
      </w:r>
      <w:r w:rsidRPr="00114B7C">
        <w:rPr>
          <w:rStyle w:val="StyleBoldUnderline"/>
          <w:sz w:val="28"/>
          <w:szCs w:val="28"/>
        </w:rPr>
        <w:t xml:space="preserve"> really </w:t>
      </w:r>
      <w:r w:rsidRPr="00114B7C">
        <w:rPr>
          <w:rStyle w:val="StyleBoldUnderline"/>
          <w:sz w:val="28"/>
          <w:szCs w:val="28"/>
          <w:highlight w:val="cyan"/>
        </w:rPr>
        <w:t>hard part</w:t>
      </w:r>
      <w:r w:rsidRPr="00114B7C">
        <w:rPr>
          <w:rStyle w:val="StyleBoldUnderline"/>
          <w:sz w:val="28"/>
          <w:szCs w:val="28"/>
        </w:rPr>
        <w:t xml:space="preserve"> begins</w:t>
      </w:r>
      <w:r w:rsidRPr="00114B7C">
        <w:rPr>
          <w:sz w:val="28"/>
          <w:szCs w:val="28"/>
        </w:rPr>
        <w:t xml:space="preserve">.” The Joint Plan of Action says that Iran and the powers “aim to conclude” the final agreement in “no more than one year.” But </w:t>
      </w:r>
      <w:r w:rsidRPr="00114B7C">
        <w:rPr>
          <w:rStyle w:val="StyleBoldUnderline"/>
          <w:sz w:val="28"/>
          <w:szCs w:val="28"/>
        </w:rPr>
        <w:t>the issues that remain</w:t>
      </w:r>
      <w:r w:rsidRPr="00114B7C">
        <w:rPr>
          <w:sz w:val="28"/>
          <w:szCs w:val="28"/>
        </w:rPr>
        <w:t xml:space="preserve"> to be resolved and the amount of work that needs to be done </w:t>
      </w:r>
      <w:r w:rsidRPr="00114B7C">
        <w:rPr>
          <w:rStyle w:val="StyleBoldUnderline"/>
          <w:sz w:val="28"/>
          <w:szCs w:val="28"/>
        </w:rPr>
        <w:t>could delay agreement</w:t>
      </w:r>
      <w:r w:rsidRPr="00114B7C">
        <w:rPr>
          <w:sz w:val="28"/>
          <w:szCs w:val="28"/>
        </w:rPr>
        <w:t xml:space="preserve"> on the final step </w:t>
      </w:r>
      <w:r w:rsidRPr="00114B7C">
        <w:rPr>
          <w:rStyle w:val="StyleBoldUnderline"/>
          <w:sz w:val="28"/>
          <w:szCs w:val="28"/>
        </w:rPr>
        <w:t>for many months</w:t>
      </w:r>
      <w:r w:rsidRPr="00114B7C">
        <w:rPr>
          <w:sz w:val="28"/>
          <w:szCs w:val="28"/>
        </w:rPr>
        <w:t>.</w:t>
      </w:r>
    </w:p>
    <w:p w14:paraId="125E9D38" w14:textId="77777777" w:rsidR="006B4493" w:rsidRPr="00114B7C" w:rsidRDefault="006B4493" w:rsidP="006B4493">
      <w:pPr>
        <w:rPr>
          <w:sz w:val="28"/>
          <w:szCs w:val="28"/>
        </w:rPr>
      </w:pPr>
      <w:r w:rsidRPr="00114B7C">
        <w:rPr>
          <w:sz w:val="28"/>
          <w:szCs w:val="28"/>
        </w:rP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p>
    <w:p w14:paraId="52C2314E" w14:textId="77777777" w:rsidR="006B4493" w:rsidRPr="00114B7C" w:rsidRDefault="006B4493" w:rsidP="006B4493">
      <w:pPr>
        <w:rPr>
          <w:sz w:val="28"/>
          <w:szCs w:val="28"/>
        </w:rPr>
      </w:pPr>
      <w:r w:rsidRPr="00114B7C">
        <w:rPr>
          <w:sz w:val="28"/>
          <w:szCs w:val="28"/>
        </w:rPr>
        <w:t>Tehran has every incentive to comply with these measures. Were it to cheat, Iran’s adversaries, convinced that Iran cannot be trusted, would be vindicated and would gain leverage to add sanctions or use force. Iran knows this.</w:t>
      </w:r>
    </w:p>
    <w:p w14:paraId="7EEA4D81" w14:textId="77777777" w:rsidR="006B4493" w:rsidRPr="00114B7C" w:rsidRDefault="006B4493" w:rsidP="006B4493">
      <w:pPr>
        <w:rPr>
          <w:sz w:val="28"/>
          <w:szCs w:val="28"/>
        </w:rPr>
      </w:pPr>
      <w:r w:rsidRPr="00114B7C">
        <w:rPr>
          <w:sz w:val="28"/>
          <w:szCs w:val="28"/>
        </w:rPr>
        <w:t xml:space="preserve">Instead, </w:t>
      </w:r>
      <w:r w:rsidRPr="00114B7C">
        <w:rPr>
          <w:rStyle w:val="StyleBoldUnderline"/>
          <w:sz w:val="28"/>
          <w:szCs w:val="28"/>
        </w:rPr>
        <w:t xml:space="preserve">the </w:t>
      </w:r>
      <w:r w:rsidRPr="00114B7C">
        <w:rPr>
          <w:rStyle w:val="StyleBoldUnderline"/>
          <w:sz w:val="28"/>
          <w:szCs w:val="28"/>
          <w:highlight w:val="cyan"/>
        </w:rPr>
        <w:t>potential showstoppers loo</w:t>
      </w:r>
      <w:r w:rsidRPr="00114B7C">
        <w:rPr>
          <w:rStyle w:val="StyleBoldUnderline"/>
          <w:sz w:val="28"/>
          <w:szCs w:val="28"/>
        </w:rPr>
        <w:t>ming</w:t>
      </w:r>
      <w:r w:rsidRPr="00114B7C">
        <w:rPr>
          <w:sz w:val="28"/>
          <w:szCs w:val="28"/>
        </w:rPr>
        <w:t xml:space="preserve"> before the parties </w:t>
      </w:r>
      <w:r w:rsidRPr="00114B7C">
        <w:rPr>
          <w:rStyle w:val="StyleBoldUnderline"/>
          <w:sz w:val="28"/>
          <w:szCs w:val="28"/>
        </w:rPr>
        <w:t>concern matters that the negotiation of the final step</w:t>
      </w:r>
      <w:r w:rsidRPr="00114B7C">
        <w:rPr>
          <w:sz w:val="28"/>
          <w:szCs w:val="28"/>
        </w:rPr>
        <w:t xml:space="preserve"> itself </w:t>
      </w:r>
      <w:r w:rsidRPr="00114B7C">
        <w:rPr>
          <w:rStyle w:val="StyleBoldUnderline"/>
          <w:sz w:val="28"/>
          <w:szCs w:val="28"/>
        </w:rPr>
        <w:t>must resolve</w:t>
      </w:r>
      <w:r w:rsidRPr="00114B7C">
        <w:rPr>
          <w:sz w:val="28"/>
          <w:szCs w:val="28"/>
        </w:rPr>
        <w:t>. Crucially, the Joint Plan of Action left open how Iran, the powers, and the IAEA would resolve two critical matters: unanswered questions about sensitive and potentially embarrassing past and possibly recent Iranian nuclear activities, and unfulfilled demands by the UN Security Council that Iran suspend its uranium-enrichment program. Since 2006, Tehran has refused to comply with the Security Council’s suspension orders, and since 2008, it has refused to address allegations leveled by the IAEA that point to nuclear weapons research and development by Iran.</w:t>
      </w:r>
    </w:p>
    <w:p w14:paraId="7DAC5BB3" w14:textId="77777777" w:rsidR="006B4493" w:rsidRPr="00114B7C" w:rsidRDefault="006B4493" w:rsidP="006B4493">
      <w:pPr>
        <w:rPr>
          <w:sz w:val="28"/>
          <w:szCs w:val="28"/>
        </w:rPr>
      </w:pPr>
      <w:r w:rsidRPr="00114B7C">
        <w:rPr>
          <w:rStyle w:val="StyleBoldUnderline"/>
          <w:sz w:val="28"/>
          <w:szCs w:val="28"/>
        </w:rPr>
        <w:t>The Joint Plan of Action is deliberately vague</w:t>
      </w:r>
      <w:r w:rsidRPr="00114B7C">
        <w:rPr>
          <w:sz w:val="28"/>
          <w:szCs w:val="28"/>
        </w:rPr>
        <w:t xml:space="preserve"> about how to handle these issues, not because Western diplomats were naive but in part because the powers intended the initial deal to build confidence. That means that groundbreaking and dealmaking were paramount, inviting bold statements, not nitty-gritty outlines.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w:t>
      </w:r>
    </w:p>
    <w:p w14:paraId="5846DC62" w14:textId="77777777" w:rsidR="006B4493" w:rsidRPr="00114B7C" w:rsidRDefault="006B4493" w:rsidP="006B4493">
      <w:pPr>
        <w:rPr>
          <w:sz w:val="28"/>
          <w:szCs w:val="28"/>
        </w:rPr>
      </w:pPr>
      <w:r w:rsidRPr="00114B7C">
        <w:rPr>
          <w:rStyle w:val="StyleBoldUnderline"/>
          <w:sz w:val="28"/>
          <w:szCs w:val="28"/>
        </w:rPr>
        <w:t>If the parties do not work out</w:t>
      </w:r>
      <w:r w:rsidRPr="00114B7C">
        <w:rPr>
          <w:sz w:val="28"/>
          <w:szCs w:val="28"/>
        </w:rPr>
        <w:t xml:space="preserve"> the two </w:t>
      </w:r>
      <w:r w:rsidRPr="00114B7C">
        <w:rPr>
          <w:rStyle w:val="StyleBoldUnderline"/>
          <w:sz w:val="28"/>
          <w:szCs w:val="28"/>
        </w:rPr>
        <w:t>major challenges</w:t>
      </w:r>
      <w:r w:rsidRPr="00114B7C">
        <w:rPr>
          <w:sz w:val="28"/>
          <w:szCs w:val="28"/>
        </w:rPr>
        <w:t xml:space="preserve"> they face, </w:t>
      </w:r>
      <w:r w:rsidRPr="00114B7C">
        <w:rPr>
          <w:rStyle w:val="StyleBoldUnderline"/>
          <w:sz w:val="28"/>
          <w:szCs w:val="28"/>
          <w:highlight w:val="cyan"/>
        </w:rPr>
        <w:t>the negotiation may fail</w:t>
      </w:r>
      <w:r w:rsidRPr="00114B7C">
        <w:rPr>
          <w:sz w:val="28"/>
          <w:szCs w:val="28"/>
        </w:rPr>
        <w:t xml:space="preserve">. If differences result in a stalemate, </w:t>
      </w:r>
      <w:r w:rsidRPr="00114B7C">
        <w:rPr>
          <w:rStyle w:val="StyleBoldUnderline"/>
          <w:sz w:val="28"/>
          <w:szCs w:val="28"/>
          <w:highlight w:val="cyan"/>
        </w:rPr>
        <w:t>Iran’s hardliners could</w:t>
      </w:r>
      <w:r w:rsidRPr="00114B7C">
        <w:rPr>
          <w:rStyle w:val="StyleBoldUnderline"/>
          <w:sz w:val="28"/>
          <w:szCs w:val="28"/>
        </w:rPr>
        <w:t xml:space="preserve"> gain the upper hand</w:t>
      </w:r>
      <w:r w:rsidRPr="00114B7C">
        <w:rPr>
          <w:sz w:val="28"/>
          <w:szCs w:val="28"/>
        </w:rPr>
        <w:t xml:space="preserve">, </w:t>
      </w:r>
      <w:r w:rsidRPr="00114B7C">
        <w:rPr>
          <w:rStyle w:val="StyleBoldUnderline"/>
          <w:sz w:val="28"/>
          <w:szCs w:val="28"/>
        </w:rPr>
        <w:t>continue pursuing unfettered nuclear development</w:t>
      </w:r>
      <w:r w:rsidRPr="00114B7C">
        <w:rPr>
          <w:sz w:val="28"/>
          <w:szCs w:val="28"/>
        </w:rPr>
        <w:t xml:space="preserve">, </w:t>
      </w:r>
      <w:r w:rsidRPr="00114B7C">
        <w:rPr>
          <w:rStyle w:val="StyleBoldUnderline"/>
          <w:sz w:val="28"/>
          <w:szCs w:val="28"/>
        </w:rPr>
        <w:t>and</w:t>
      </w:r>
      <w:r w:rsidRPr="00114B7C">
        <w:rPr>
          <w:sz w:val="28"/>
          <w:szCs w:val="28"/>
        </w:rPr>
        <w:t xml:space="preserve"> eventually </w:t>
      </w:r>
      <w:r w:rsidRPr="00114B7C">
        <w:rPr>
          <w:rStyle w:val="StyleBoldUnderline"/>
          <w:sz w:val="28"/>
          <w:szCs w:val="28"/>
          <w:highlight w:val="cyan"/>
        </w:rPr>
        <w:t>terminate the initial accord</w:t>
      </w:r>
      <w:r w:rsidRPr="00114B7C">
        <w:rPr>
          <w:sz w:val="28"/>
          <w:szCs w:val="28"/>
        </w:rPr>
        <w:t xml:space="preserve">. Alternatively, </w:t>
      </w:r>
      <w:r w:rsidRPr="00114B7C">
        <w:rPr>
          <w:rStyle w:val="StyleBoldUnderline"/>
          <w:sz w:val="28"/>
          <w:szCs w:val="28"/>
        </w:rPr>
        <w:t>U</w:t>
      </w:r>
      <w:r w:rsidRPr="00114B7C">
        <w:rPr>
          <w:rStyle w:val="StyleBoldUnderline"/>
          <w:sz w:val="28"/>
          <w:szCs w:val="28"/>
          <w:highlight w:val="cyan"/>
        </w:rPr>
        <w:t>.S. lawmakers could respond to</w:t>
      </w:r>
      <w:r w:rsidRPr="00114B7C">
        <w:rPr>
          <w:rStyle w:val="StyleBoldUnderline"/>
          <w:sz w:val="28"/>
          <w:szCs w:val="28"/>
        </w:rPr>
        <w:t xml:space="preserve"> a </w:t>
      </w:r>
      <w:r w:rsidRPr="00114B7C">
        <w:rPr>
          <w:rStyle w:val="StyleBoldUnderline"/>
          <w:sz w:val="28"/>
          <w:szCs w:val="28"/>
          <w:highlight w:val="cyan"/>
        </w:rPr>
        <w:t>lack of progress by adding to</w:t>
      </w:r>
      <w:r w:rsidRPr="00114B7C">
        <w:rPr>
          <w:rStyle w:val="StyleBoldUnderline"/>
          <w:sz w:val="28"/>
          <w:szCs w:val="28"/>
        </w:rPr>
        <w:t xml:space="preserve"> Iran’s </w:t>
      </w:r>
      <w:r w:rsidRPr="00114B7C">
        <w:rPr>
          <w:rStyle w:val="StyleBoldUnderline"/>
          <w:sz w:val="28"/>
          <w:szCs w:val="28"/>
          <w:highlight w:val="cyan"/>
        </w:rPr>
        <w:t>sanctions</w:t>
      </w:r>
      <w:r w:rsidRPr="00114B7C">
        <w:rPr>
          <w:sz w:val="28"/>
          <w:szCs w:val="28"/>
        </w:rPr>
        <w:t xml:space="preserve"> burden, which would likewise doom the negotiation. There is much at stake.</w:t>
      </w:r>
    </w:p>
    <w:p w14:paraId="31818D45" w14:textId="77777777" w:rsidR="006B4493" w:rsidRPr="00114B7C" w:rsidRDefault="006B4493" w:rsidP="006B4493">
      <w:pPr>
        <w:rPr>
          <w:sz w:val="28"/>
          <w:szCs w:val="28"/>
        </w:rPr>
      </w:pPr>
    </w:p>
    <w:p w14:paraId="52155899" w14:textId="77777777" w:rsidR="006B4493" w:rsidRPr="00114B7C" w:rsidRDefault="006B4493" w:rsidP="006B4493">
      <w:pPr>
        <w:pStyle w:val="Heading4"/>
        <w:rPr>
          <w:sz w:val="28"/>
          <w:szCs w:val="28"/>
        </w:rPr>
      </w:pPr>
      <w:r w:rsidRPr="00114B7C">
        <w:rPr>
          <w:sz w:val="28"/>
          <w:szCs w:val="28"/>
        </w:rPr>
        <w:t>Obama will veto sanctions</w:t>
      </w:r>
    </w:p>
    <w:p w14:paraId="17F4B8D5" w14:textId="77777777" w:rsidR="006B4493" w:rsidRPr="00114B7C" w:rsidRDefault="006B4493" w:rsidP="006B4493">
      <w:pPr>
        <w:rPr>
          <w:sz w:val="28"/>
          <w:szCs w:val="28"/>
        </w:rPr>
      </w:pPr>
      <w:r w:rsidRPr="00114B7C">
        <w:rPr>
          <w:rStyle w:val="StyleStyleBold12pt"/>
          <w:sz w:val="28"/>
          <w:szCs w:val="28"/>
        </w:rPr>
        <w:t>Merry</w:t>
      </w:r>
      <w:r w:rsidRPr="00114B7C">
        <w:rPr>
          <w:sz w:val="28"/>
          <w:szCs w:val="28"/>
        </w:rPr>
        <w:t xml:space="preserve">, political editor for The National Interest, </w:t>
      </w:r>
      <w:r w:rsidRPr="00114B7C">
        <w:rPr>
          <w:rStyle w:val="StyleStyleBold12pt"/>
          <w:sz w:val="28"/>
          <w:szCs w:val="28"/>
        </w:rPr>
        <w:t>12/31</w:t>
      </w:r>
      <w:r w:rsidRPr="00114B7C">
        <w:rPr>
          <w:sz w:val="28"/>
          <w:szCs w:val="28"/>
        </w:rPr>
        <w:t>/2013</w:t>
      </w:r>
    </w:p>
    <w:p w14:paraId="22636F4A" w14:textId="77777777" w:rsidR="006B4493" w:rsidRPr="00114B7C" w:rsidRDefault="006B4493" w:rsidP="006B4493">
      <w:pPr>
        <w:rPr>
          <w:sz w:val="28"/>
          <w:szCs w:val="28"/>
        </w:rPr>
      </w:pPr>
      <w:r w:rsidRPr="00114B7C">
        <w:rPr>
          <w:sz w:val="28"/>
          <w:szCs w:val="28"/>
        </w:rPr>
        <w:t>(Robert, Washington Times, http://www.washingtontimes.com/news/2013/dec/31/merry-obama-may-buck-the-israel-lobby-on-iran/#ixzz2pXOYhYCu)</w:t>
      </w:r>
    </w:p>
    <w:p w14:paraId="5BB12E4A" w14:textId="77777777" w:rsidR="006B4493" w:rsidRPr="00114B7C" w:rsidRDefault="006B4493" w:rsidP="006B4493">
      <w:pPr>
        <w:rPr>
          <w:sz w:val="28"/>
          <w:szCs w:val="28"/>
        </w:rPr>
      </w:pPr>
      <w:r w:rsidRPr="00114B7C">
        <w:rPr>
          <w:sz w:val="28"/>
          <w:szCs w:val="28"/>
        </w:rPr>
        <w:t xml:space="preserve">Presidential press secretary Jay Carney uttered 10 words the other day that represent a major presidential challenge to the American Israel lobby and its friends on Capitol Hill. </w:t>
      </w:r>
      <w:r w:rsidRPr="00114B7C">
        <w:rPr>
          <w:rStyle w:val="StyleBoldUnderline"/>
          <w:sz w:val="28"/>
          <w:szCs w:val="28"/>
        </w:rPr>
        <w:t xml:space="preserve">Referring to </w:t>
      </w:r>
      <w:r w:rsidRPr="00114B7C">
        <w:rPr>
          <w:rStyle w:val="StyleBoldUnderline"/>
          <w:sz w:val="28"/>
          <w:szCs w:val="28"/>
          <w:highlight w:val="cyan"/>
        </w:rPr>
        <w:t>Senate legislation</w:t>
      </w:r>
      <w:r w:rsidRPr="00114B7C">
        <w:rPr>
          <w:sz w:val="28"/>
          <w:szCs w:val="28"/>
        </w:rPr>
        <w:t xml:space="preserve"> designed to force President Obama </w:t>
      </w:r>
      <w:r w:rsidRPr="00114B7C">
        <w:rPr>
          <w:rStyle w:val="StyleBoldUnderline"/>
          <w:sz w:val="28"/>
          <w:szCs w:val="28"/>
          <w:highlight w:val="cyan"/>
        </w:rPr>
        <w:t>to expand</w:t>
      </w:r>
      <w:r w:rsidRPr="00114B7C">
        <w:rPr>
          <w:sz w:val="28"/>
          <w:szCs w:val="28"/>
        </w:rPr>
        <w:t xml:space="preserve"> economic </w:t>
      </w:r>
      <w:r w:rsidRPr="00114B7C">
        <w:rPr>
          <w:rStyle w:val="StyleBoldUnderline"/>
          <w:sz w:val="28"/>
          <w:szCs w:val="28"/>
          <w:highlight w:val="cyan"/>
        </w:rPr>
        <w:t>sanctions</w:t>
      </w:r>
      <w:r w:rsidRPr="00114B7C">
        <w:rPr>
          <w:rStyle w:val="StyleBoldUnderline"/>
          <w:sz w:val="28"/>
          <w:szCs w:val="28"/>
        </w:rPr>
        <w:t xml:space="preserve"> on Iran</w:t>
      </w:r>
      <w:r w:rsidRPr="00114B7C">
        <w:rPr>
          <w:sz w:val="28"/>
          <w:szCs w:val="28"/>
        </w:rPr>
        <w:t xml:space="preserve"> under conditions the president opposes, Mr. </w:t>
      </w:r>
      <w:r w:rsidRPr="00114B7C">
        <w:rPr>
          <w:rStyle w:val="StyleBoldUnderline"/>
          <w:sz w:val="28"/>
          <w:szCs w:val="28"/>
          <w:highlight w:val="cyan"/>
        </w:rPr>
        <w:t>Carney said</w:t>
      </w:r>
      <w:r w:rsidRPr="00114B7C">
        <w:rPr>
          <w:sz w:val="28"/>
          <w:szCs w:val="28"/>
        </w:rPr>
        <w:t>: “</w:t>
      </w:r>
      <w:r w:rsidRPr="00114B7C">
        <w:rPr>
          <w:rStyle w:val="StyleBoldUnderline"/>
          <w:sz w:val="28"/>
          <w:szCs w:val="28"/>
        </w:rPr>
        <w:t>If it were to pass</w:t>
      </w:r>
      <w:r w:rsidRPr="00114B7C">
        <w:rPr>
          <w:sz w:val="28"/>
          <w:szCs w:val="28"/>
        </w:rPr>
        <w:t xml:space="preserve">, </w:t>
      </w:r>
      <w:r w:rsidRPr="00114B7C">
        <w:rPr>
          <w:rStyle w:val="Emphasis"/>
          <w:sz w:val="28"/>
          <w:szCs w:val="28"/>
          <w:highlight w:val="cyan"/>
        </w:rPr>
        <w:t>the president would veto it</w:t>
      </w:r>
      <w:r w:rsidRPr="00114B7C">
        <w:rPr>
          <w:sz w:val="28"/>
          <w:szCs w:val="28"/>
        </w:rPr>
        <w:t>.”</w:t>
      </w:r>
    </w:p>
    <w:p w14:paraId="3749C6DE" w14:textId="77777777" w:rsidR="006B4493" w:rsidRPr="00114B7C" w:rsidRDefault="006B4493" w:rsidP="006B4493">
      <w:pPr>
        <w:rPr>
          <w:sz w:val="28"/>
          <w:szCs w:val="28"/>
        </w:rPr>
      </w:pPr>
      <w:r w:rsidRPr="00114B7C">
        <w:rPr>
          <w:sz w:val="28"/>
          <w:szCs w:val="28"/>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14:paraId="245F0166" w14:textId="77777777" w:rsidR="006B4493" w:rsidRPr="00114B7C" w:rsidRDefault="006B4493" w:rsidP="006B4493">
      <w:pPr>
        <w:rPr>
          <w:sz w:val="28"/>
          <w:szCs w:val="28"/>
        </w:rPr>
      </w:pPr>
      <w:r w:rsidRPr="00114B7C">
        <w:rPr>
          <w:rStyle w:val="StyleBoldUnderline"/>
          <w:sz w:val="28"/>
          <w:szCs w:val="28"/>
        </w:rPr>
        <w:t>With the veto threat</w:t>
      </w:r>
      <w:r w:rsidRPr="00114B7C">
        <w:rPr>
          <w:sz w:val="28"/>
          <w:szCs w:val="28"/>
        </w:rPr>
        <w:t xml:space="preserve">, Mr. </w:t>
      </w:r>
      <w:r w:rsidRPr="00114B7C">
        <w:rPr>
          <w:rStyle w:val="StyleBoldUnderline"/>
          <w:sz w:val="28"/>
          <w:szCs w:val="28"/>
          <w:highlight w:val="cyan"/>
        </w:rPr>
        <w:t>Obama</w:t>
      </w:r>
      <w:r w:rsidRPr="00114B7C">
        <w:rPr>
          <w:sz w:val="28"/>
          <w:szCs w:val="28"/>
        </w:rPr>
        <w:t xml:space="preserve"> has announced that he </w:t>
      </w:r>
      <w:r w:rsidRPr="00114B7C">
        <w:rPr>
          <w:rStyle w:val="StyleBoldUnderline"/>
          <w:sz w:val="28"/>
          <w:szCs w:val="28"/>
        </w:rPr>
        <w:t>is prepared to buck the Israel lobby</w:t>
      </w:r>
      <w:r w:rsidRPr="00114B7C">
        <w:rPr>
          <w:sz w:val="28"/>
          <w:szCs w:val="28"/>
        </w:rPr>
        <w:t xml:space="preserve"> — </w:t>
      </w:r>
      <w:r w:rsidRPr="00114B7C">
        <w:rPr>
          <w:rStyle w:val="StyleBoldUnderline"/>
          <w:sz w:val="28"/>
          <w:szCs w:val="28"/>
        </w:rPr>
        <w:t xml:space="preserve">and </w:t>
      </w:r>
      <w:r w:rsidRPr="00114B7C">
        <w:rPr>
          <w:rStyle w:val="StyleBoldUnderline"/>
          <w:sz w:val="28"/>
          <w:szCs w:val="28"/>
          <w:highlight w:val="cyan"/>
        </w:rPr>
        <w:t>may even welcome the opportunity</w:t>
      </w:r>
      <w:r w:rsidRPr="00114B7C">
        <w:rPr>
          <w:sz w:val="28"/>
          <w:szCs w:val="28"/>
          <w:highlight w:val="cyan"/>
        </w:rPr>
        <w:t>.</w:t>
      </w:r>
      <w:r w:rsidRPr="00114B7C">
        <w:rPr>
          <w:sz w:val="28"/>
          <w:szCs w:val="28"/>
        </w:rPr>
        <w:t xml:space="preserve"> It isn’t fair to suggest that everyone who thinks Mr. Obama’s overtures to Iran are ill-conceived or counterproductive is simply following the Israeli lobby’s talking points, but Israel’s supporters in this country are a major reason for the viability of the sanctions legislation the president is threatening to veto.</w:t>
      </w:r>
    </w:p>
    <w:p w14:paraId="6BC57C38" w14:textId="77777777" w:rsidR="006B4493" w:rsidRPr="00114B7C" w:rsidRDefault="006B4493" w:rsidP="006B4493">
      <w:pPr>
        <w:rPr>
          <w:sz w:val="28"/>
          <w:szCs w:val="28"/>
        </w:rPr>
      </w:pPr>
    </w:p>
    <w:p w14:paraId="123B6C34" w14:textId="77777777" w:rsidR="006B4493" w:rsidRPr="00114B7C" w:rsidRDefault="006B4493" w:rsidP="006B4493">
      <w:pPr>
        <w:pStyle w:val="Heading4"/>
        <w:rPr>
          <w:sz w:val="28"/>
          <w:szCs w:val="28"/>
        </w:rPr>
      </w:pPr>
      <w:r w:rsidRPr="00114B7C">
        <w:rPr>
          <w:sz w:val="28"/>
          <w:szCs w:val="28"/>
        </w:rPr>
        <w:t>Not till March, and Congress can’t override veto</w:t>
      </w:r>
    </w:p>
    <w:p w14:paraId="0CB2C41C" w14:textId="77777777" w:rsidR="006B4493" w:rsidRPr="00114B7C" w:rsidRDefault="006B4493" w:rsidP="006B4493">
      <w:pPr>
        <w:rPr>
          <w:sz w:val="28"/>
          <w:szCs w:val="28"/>
        </w:rPr>
      </w:pPr>
      <w:r w:rsidRPr="00114B7C">
        <w:rPr>
          <w:rStyle w:val="StyleStyleBold12pt"/>
          <w:sz w:val="28"/>
          <w:szCs w:val="28"/>
        </w:rPr>
        <w:t>Leubsdorf</w:t>
      </w:r>
      <w:r w:rsidRPr="00114B7C">
        <w:rPr>
          <w:sz w:val="28"/>
          <w:szCs w:val="28"/>
        </w:rPr>
        <w:t xml:space="preserve">, former Washington bureau chief of the Dallas Morning News, </w:t>
      </w:r>
      <w:r w:rsidRPr="00114B7C">
        <w:rPr>
          <w:rStyle w:val="StyleStyleBold12pt"/>
          <w:sz w:val="28"/>
          <w:szCs w:val="28"/>
        </w:rPr>
        <w:t>1/2</w:t>
      </w:r>
      <w:r w:rsidRPr="00114B7C">
        <w:rPr>
          <w:sz w:val="28"/>
          <w:szCs w:val="28"/>
        </w:rPr>
        <w:t>/2014</w:t>
      </w:r>
    </w:p>
    <w:p w14:paraId="411A2902" w14:textId="77777777" w:rsidR="006B4493" w:rsidRPr="00114B7C" w:rsidRDefault="006B4493" w:rsidP="006B4493">
      <w:pPr>
        <w:rPr>
          <w:sz w:val="28"/>
          <w:szCs w:val="28"/>
        </w:rPr>
      </w:pPr>
      <w:r w:rsidRPr="00114B7C">
        <w:rPr>
          <w:sz w:val="28"/>
          <w:szCs w:val="28"/>
        </w:rPr>
        <w:t xml:space="preserve">(Carl, “You heard it here: </w:t>
      </w:r>
      <w:r w:rsidRPr="00114B7C">
        <w:rPr>
          <w:rStyle w:val="StyleBoldUnderline"/>
          <w:sz w:val="28"/>
          <w:szCs w:val="28"/>
          <w:highlight w:val="cyan"/>
        </w:rPr>
        <w:t>What to expect in 2014</w:t>
      </w:r>
      <w:r w:rsidRPr="00114B7C">
        <w:rPr>
          <w:sz w:val="28"/>
          <w:szCs w:val="28"/>
        </w:rPr>
        <w:t>,” http://thedailyworld.com/opinion/columnist/carl-leubsdorf-you-heard-it-here-what-expect-2014#sthash.Gpq1Uw6n.dpuf)</w:t>
      </w:r>
    </w:p>
    <w:p w14:paraId="23A40C77" w14:textId="77777777" w:rsidR="006B4493" w:rsidRPr="00114B7C" w:rsidRDefault="006B4493" w:rsidP="006B4493">
      <w:pPr>
        <w:rPr>
          <w:sz w:val="28"/>
          <w:szCs w:val="28"/>
        </w:rPr>
      </w:pPr>
      <w:r w:rsidRPr="00114B7C">
        <w:rPr>
          <w:rStyle w:val="StyleBoldUnderline"/>
          <w:sz w:val="28"/>
          <w:szCs w:val="28"/>
          <w:highlight w:val="cyan"/>
        </w:rPr>
        <w:t>March</w:t>
      </w:r>
      <w:r w:rsidRPr="00114B7C">
        <w:rPr>
          <w:sz w:val="28"/>
          <w:szCs w:val="28"/>
        </w:rPr>
        <w:t xml:space="preserve">: Sen. John Cornyn wins Texas GOP primary with 63 percent of the vote. Rep. Steve Stockman, second with 22 percent, asks for a recount. U.S. and Iran extend nuclear talks. </w:t>
      </w:r>
      <w:r w:rsidRPr="00114B7C">
        <w:rPr>
          <w:rStyle w:val="StyleBoldUnderline"/>
          <w:sz w:val="28"/>
          <w:szCs w:val="28"/>
        </w:rPr>
        <w:t xml:space="preserve">After President </w:t>
      </w:r>
      <w:r w:rsidRPr="00114B7C">
        <w:rPr>
          <w:rStyle w:val="StyleBoldUnderline"/>
          <w:sz w:val="28"/>
          <w:szCs w:val="28"/>
          <w:highlight w:val="cyan"/>
        </w:rPr>
        <w:t>Obama vetoes new sanctions</w:t>
      </w:r>
      <w:r w:rsidRPr="00114B7C">
        <w:rPr>
          <w:sz w:val="28"/>
          <w:szCs w:val="28"/>
        </w:rPr>
        <w:t xml:space="preserve">, </w:t>
      </w:r>
      <w:r w:rsidRPr="00114B7C">
        <w:rPr>
          <w:rStyle w:val="StyleBoldUnderline"/>
          <w:sz w:val="28"/>
          <w:szCs w:val="28"/>
          <w:highlight w:val="cyan"/>
        </w:rPr>
        <w:t xml:space="preserve">Congress passes </w:t>
      </w:r>
      <w:r w:rsidRPr="00114B7C">
        <w:rPr>
          <w:rStyle w:val="Emphasis"/>
          <w:sz w:val="28"/>
          <w:szCs w:val="28"/>
          <w:highlight w:val="cyan"/>
        </w:rPr>
        <w:t>non-binding resolution</w:t>
      </w:r>
      <w:r w:rsidRPr="00114B7C">
        <w:rPr>
          <w:rStyle w:val="StyleBoldUnderline"/>
          <w:sz w:val="28"/>
          <w:szCs w:val="28"/>
          <w:highlight w:val="cyan"/>
        </w:rPr>
        <w:t xml:space="preserve"> saying they’re necessary</w:t>
      </w:r>
      <w:r w:rsidRPr="00114B7C">
        <w:rPr>
          <w:sz w:val="28"/>
          <w:szCs w:val="28"/>
        </w:rPr>
        <w:t>. Republican refusal to increase debt ceiling shuts down government again. House Majority Leader Eric Cantor announces retirement from “ungovernable” House.</w:t>
      </w:r>
    </w:p>
    <w:p w14:paraId="677F09CB" w14:textId="77777777" w:rsidR="006B4493" w:rsidRPr="00114B7C" w:rsidRDefault="006B4493" w:rsidP="006B4493">
      <w:pPr>
        <w:rPr>
          <w:sz w:val="28"/>
          <w:szCs w:val="28"/>
        </w:rPr>
      </w:pPr>
    </w:p>
    <w:p w14:paraId="0FA7A56A" w14:textId="77777777" w:rsidR="006B4493" w:rsidRPr="00114B7C" w:rsidRDefault="006B4493" w:rsidP="006B4493">
      <w:pPr>
        <w:pStyle w:val="TagText"/>
        <w:rPr>
          <w:sz w:val="28"/>
          <w:szCs w:val="28"/>
        </w:rPr>
      </w:pPr>
      <w:r w:rsidRPr="00114B7C">
        <w:rPr>
          <w:sz w:val="28"/>
          <w:szCs w:val="28"/>
        </w:rPr>
        <w:t>Unemployment fight first</w:t>
      </w:r>
    </w:p>
    <w:p w14:paraId="2D817FDE" w14:textId="77777777" w:rsidR="006B4493" w:rsidRPr="00114B7C" w:rsidRDefault="006B4493" w:rsidP="006B4493">
      <w:pPr>
        <w:rPr>
          <w:sz w:val="28"/>
          <w:szCs w:val="28"/>
        </w:rPr>
      </w:pPr>
      <w:r w:rsidRPr="00114B7C">
        <w:rPr>
          <w:rStyle w:val="StyleStyleBold12pt"/>
          <w:sz w:val="28"/>
          <w:szCs w:val="28"/>
        </w:rPr>
        <w:t>KUSA</w:t>
      </w:r>
      <w:r w:rsidRPr="00114B7C">
        <w:rPr>
          <w:sz w:val="28"/>
          <w:szCs w:val="28"/>
        </w:rPr>
        <w:t xml:space="preserve">, </w:t>
      </w:r>
      <w:r w:rsidRPr="00114B7C">
        <w:rPr>
          <w:rStyle w:val="StyleStyleBold12pt"/>
          <w:sz w:val="28"/>
          <w:szCs w:val="28"/>
        </w:rPr>
        <w:t>1/3/</w:t>
      </w:r>
      <w:r w:rsidRPr="00114B7C">
        <w:rPr>
          <w:sz w:val="28"/>
          <w:szCs w:val="28"/>
        </w:rPr>
        <w:t>13, Congress poised to battle over extended unemployment, www.9news.com/news/politics/371754/166/Congress-poised-to-battle-over-extended-unemployment</w:t>
      </w:r>
    </w:p>
    <w:p w14:paraId="5C132F81" w14:textId="77777777" w:rsidR="006B4493" w:rsidRPr="00114B7C" w:rsidRDefault="006B4493" w:rsidP="006B4493">
      <w:pPr>
        <w:rPr>
          <w:sz w:val="28"/>
          <w:szCs w:val="28"/>
        </w:rPr>
      </w:pPr>
    </w:p>
    <w:p w14:paraId="6712491E" w14:textId="77777777" w:rsidR="006B4493" w:rsidRPr="00114B7C" w:rsidRDefault="006B4493" w:rsidP="006B4493">
      <w:pPr>
        <w:rPr>
          <w:sz w:val="28"/>
          <w:szCs w:val="28"/>
        </w:rPr>
      </w:pPr>
      <w:r w:rsidRPr="00114B7C">
        <w:rPr>
          <w:rStyle w:val="StyleBoldUnderline"/>
          <w:sz w:val="28"/>
          <w:szCs w:val="28"/>
          <w:highlight w:val="cyan"/>
        </w:rPr>
        <w:t>When Congress returns to Washington</w:t>
      </w:r>
      <w:r w:rsidRPr="00114B7C">
        <w:rPr>
          <w:sz w:val="28"/>
          <w:szCs w:val="28"/>
        </w:rPr>
        <w:t xml:space="preserve"> next week, one of </w:t>
      </w:r>
      <w:r w:rsidRPr="00114B7C">
        <w:rPr>
          <w:rStyle w:val="Emphasis"/>
          <w:sz w:val="28"/>
          <w:szCs w:val="28"/>
          <w:highlight w:val="cyan"/>
        </w:rPr>
        <w:t>the first big fights</w:t>
      </w:r>
      <w:r w:rsidRPr="00114B7C">
        <w:rPr>
          <w:sz w:val="28"/>
          <w:szCs w:val="28"/>
          <w:highlight w:val="cyan"/>
        </w:rPr>
        <w:t xml:space="preserve"> </w:t>
      </w:r>
      <w:r w:rsidRPr="00114B7C">
        <w:rPr>
          <w:rStyle w:val="StyleBoldUnderline"/>
          <w:sz w:val="28"/>
          <w:szCs w:val="28"/>
          <w:highlight w:val="cyan"/>
        </w:rPr>
        <w:t>will be over</w:t>
      </w:r>
      <w:r w:rsidRPr="00114B7C">
        <w:rPr>
          <w:sz w:val="28"/>
          <w:szCs w:val="28"/>
        </w:rPr>
        <w:t xml:space="preserve"> an unwelcome Christmas gift for many </w:t>
      </w:r>
      <w:r w:rsidRPr="00114B7C">
        <w:rPr>
          <w:rStyle w:val="StyleBoldUnderline"/>
          <w:sz w:val="28"/>
          <w:szCs w:val="28"/>
          <w:highlight w:val="cyan"/>
        </w:rPr>
        <w:t>unemployed</w:t>
      </w:r>
      <w:r w:rsidRPr="00114B7C">
        <w:rPr>
          <w:sz w:val="28"/>
          <w:szCs w:val="28"/>
        </w:rPr>
        <w:t xml:space="preserve"> people. Long-term unemployment benefits have been cut off for 1.3 million people and Senate Democrats and </w:t>
      </w:r>
      <w:r w:rsidRPr="00114B7C">
        <w:rPr>
          <w:rStyle w:val="StyleBoldUnderline"/>
          <w:sz w:val="28"/>
          <w:szCs w:val="28"/>
          <w:highlight w:val="cyan"/>
        </w:rPr>
        <w:t>the White House want to</w:t>
      </w:r>
      <w:r w:rsidRPr="00114B7C">
        <w:rPr>
          <w:rStyle w:val="StyleBoldUnderline"/>
          <w:sz w:val="28"/>
          <w:szCs w:val="28"/>
        </w:rPr>
        <w:t xml:space="preserve"> put </w:t>
      </w:r>
      <w:r w:rsidRPr="00114B7C">
        <w:rPr>
          <w:rStyle w:val="StyleBoldUnderline"/>
          <w:sz w:val="28"/>
          <w:szCs w:val="28"/>
          <w:highlight w:val="cyan"/>
        </w:rPr>
        <w:t>those</w:t>
      </w:r>
      <w:r w:rsidRPr="00114B7C">
        <w:rPr>
          <w:rStyle w:val="StyleBoldUnderline"/>
          <w:sz w:val="28"/>
          <w:szCs w:val="28"/>
        </w:rPr>
        <w:t xml:space="preserve"> </w:t>
      </w:r>
      <w:r w:rsidRPr="00114B7C">
        <w:rPr>
          <w:rStyle w:val="StyleBoldUnderline"/>
          <w:sz w:val="28"/>
          <w:szCs w:val="28"/>
          <w:highlight w:val="cyan"/>
        </w:rPr>
        <w:t>benefits</w:t>
      </w:r>
      <w:r w:rsidRPr="00114B7C">
        <w:rPr>
          <w:rStyle w:val="StyleBoldUnderline"/>
          <w:sz w:val="28"/>
          <w:szCs w:val="28"/>
        </w:rPr>
        <w:t xml:space="preserve"> </w:t>
      </w:r>
      <w:r w:rsidRPr="00114B7C">
        <w:rPr>
          <w:rStyle w:val="StyleBoldUnderline"/>
          <w:sz w:val="28"/>
          <w:szCs w:val="28"/>
          <w:highlight w:val="cyan"/>
        </w:rPr>
        <w:t>back in place</w:t>
      </w:r>
      <w:r w:rsidRPr="00114B7C">
        <w:rPr>
          <w:sz w:val="28"/>
          <w:szCs w:val="28"/>
        </w:rPr>
        <w:t xml:space="preserve">. </w:t>
      </w:r>
    </w:p>
    <w:p w14:paraId="438BFB42" w14:textId="77777777" w:rsidR="00CF53B7" w:rsidRPr="00114B7C" w:rsidRDefault="00CF53B7" w:rsidP="00CF53B7">
      <w:pPr>
        <w:rPr>
          <w:sz w:val="28"/>
          <w:szCs w:val="28"/>
        </w:rPr>
      </w:pPr>
      <w:bookmarkStart w:id="0" w:name="_GoBack"/>
      <w:bookmarkEnd w:id="0"/>
    </w:p>
    <w:p w14:paraId="6C32FA60" w14:textId="77777777" w:rsidR="00CF53B7" w:rsidRDefault="00CF53B7" w:rsidP="006B4493">
      <w:pPr>
        <w:pStyle w:val="Heading2"/>
      </w:pPr>
    </w:p>
    <w:p w14:paraId="7ABC2830" w14:textId="77777777" w:rsidR="00CF53B7" w:rsidRDefault="00CF53B7" w:rsidP="00CF53B7">
      <w:pPr>
        <w:pStyle w:val="Heading2"/>
      </w:pPr>
      <w:r>
        <w:t>**1AR</w:t>
      </w:r>
    </w:p>
    <w:p w14:paraId="1F5EA842" w14:textId="77777777" w:rsidR="00CF53B7" w:rsidRDefault="00CF53B7" w:rsidP="00CF53B7">
      <w:pPr>
        <w:pStyle w:val="Heading2"/>
      </w:pPr>
      <w:r>
        <w:t>regimes</w:t>
      </w:r>
    </w:p>
    <w:p w14:paraId="0D69B855" w14:textId="77777777" w:rsidR="00CF53B7" w:rsidRDefault="00CF53B7" w:rsidP="00CF53B7"/>
    <w:p w14:paraId="2BD14BE1" w14:textId="77777777" w:rsidR="00CF53B7" w:rsidRPr="00EB16B0" w:rsidRDefault="00CF53B7" w:rsidP="00CF53B7">
      <w:pPr>
        <w:pStyle w:val="Tag2"/>
      </w:pPr>
      <w:r>
        <w:t xml:space="preserve">TK self-defense norms modeled globally --- causes global war </w:t>
      </w:r>
    </w:p>
    <w:p w14:paraId="1758B6A8" w14:textId="77777777" w:rsidR="00CF53B7" w:rsidRPr="00B12053" w:rsidRDefault="00CF53B7" w:rsidP="00CF53B7">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4163FC2F" w14:textId="77777777" w:rsidR="00CF53B7" w:rsidRDefault="00CF53B7" w:rsidP="00CF53B7"/>
    <w:p w14:paraId="33CE76E9" w14:textId="77777777" w:rsidR="00CF53B7" w:rsidRDefault="00CF53B7" w:rsidP="00CF53B7">
      <w:r>
        <w:t>Conclusion</w:t>
      </w:r>
    </w:p>
    <w:p w14:paraId="12B48856" w14:textId="77777777" w:rsidR="00CF53B7" w:rsidRPr="007B35BA" w:rsidRDefault="00CF53B7" w:rsidP="00CF53B7">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5035CB">
        <w:rPr>
          <w:highlight w:val="cyan"/>
          <w:u w:val="single"/>
        </w:rPr>
        <w:t>preventive self-defense</w:t>
      </w:r>
      <w:r w:rsidRPr="007B35BA">
        <w:rPr>
          <w:u w:val="single"/>
        </w:rPr>
        <w:t xml:space="preserve"> norm </w:t>
      </w:r>
      <w:r w:rsidRPr="005035CB">
        <w:rPr>
          <w:highlight w:val="cyan"/>
          <w:u w:val="single"/>
        </w:rPr>
        <w:t>is diffusing</w:t>
      </w:r>
      <w:r>
        <w:t xml:space="preserve">, they do provide some </w:t>
      </w:r>
      <w:r w:rsidRPr="007B35BA">
        <w:t>initial evidence</w:t>
      </w:r>
      <w:r>
        <w:t xml:space="preserve"> that </w:t>
      </w:r>
      <w:r w:rsidRPr="005035CB">
        <w:rPr>
          <w:highlight w:val="cyan"/>
          <w:u w:val="single"/>
        </w:rPr>
        <w:t>states are re-orienting their military</w:t>
      </w:r>
      <w:r w:rsidRPr="007B35BA">
        <w:rPr>
          <w:u w:val="single"/>
        </w:rPr>
        <w:t xml:space="preserve"> and strategic </w:t>
      </w:r>
      <w:r w:rsidRPr="005035CB">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14:paraId="32DF0DDB" w14:textId="77777777" w:rsidR="00CF53B7" w:rsidRDefault="00CF53B7" w:rsidP="00CF53B7">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5035CB">
        <w:rPr>
          <w:b/>
          <w:highlight w:val="cyan"/>
          <w:u w:val="single"/>
        </w:rPr>
        <w:t>a preventive self-defense norm is emerging and cascading following the example set by the U</w:t>
      </w:r>
      <w:r>
        <w:t xml:space="preserve">nited </w:t>
      </w:r>
      <w:r w:rsidRPr="005035CB">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14:paraId="32235065" w14:textId="77777777" w:rsidR="00CF53B7" w:rsidRPr="007B35BA" w:rsidRDefault="00CF53B7" w:rsidP="00CF53B7">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5035CB">
        <w:rPr>
          <w:highlight w:val="cyan"/>
          <w:u w:val="single"/>
        </w:rPr>
        <w:t>While preventive self-defense strategies and drones are not inherently linked</w:t>
      </w:r>
      <w:r w:rsidRPr="007B35BA">
        <w:rPr>
          <w:u w:val="single"/>
        </w:rPr>
        <w:t xml:space="preserve">, current </w:t>
      </w:r>
      <w:r w:rsidRPr="005035CB">
        <w:rPr>
          <w:highlight w:val="cyan"/>
          <w:u w:val="single"/>
        </w:rPr>
        <w:t>rhetoric and practice</w:t>
      </w:r>
      <w:r w:rsidRPr="007B35BA">
        <w:rPr>
          <w:u w:val="single"/>
        </w:rPr>
        <w:t xml:space="preserve"> do </w:t>
      </w:r>
      <w:r w:rsidRPr="005035CB">
        <w:rPr>
          <w:highlight w:val="cyan"/>
          <w:u w:val="single"/>
        </w:rPr>
        <w:t>tie them together</w:t>
      </w:r>
      <w:r>
        <w:t>. Though it is likely far into the future</w:t>
      </w:r>
      <w:r w:rsidRPr="007B35BA">
        <w:rPr>
          <w:b/>
          <w:u w:val="single"/>
        </w:rPr>
        <w:t xml:space="preserve">, </w:t>
      </w:r>
      <w:r w:rsidRPr="005035CB">
        <w:rPr>
          <w:b/>
          <w:highlight w:val="cyan"/>
          <w:u w:val="single"/>
        </w:rPr>
        <w:t>it is</w:t>
      </w:r>
      <w:r w:rsidRPr="007B35BA">
        <w:rPr>
          <w:b/>
          <w:u w:val="single"/>
        </w:rPr>
        <w:t xml:space="preserve"> all the more </w:t>
      </w:r>
      <w:r w:rsidRPr="005035CB">
        <w:rPr>
          <w:b/>
          <w:highlight w:val="cyan"/>
          <w:u w:val="single"/>
        </w:rPr>
        <w:t>important to consider</w:t>
      </w:r>
      <w:r w:rsidRPr="007B35BA">
        <w:rPr>
          <w:b/>
          <w:u w:val="single"/>
        </w:rPr>
        <w:t xml:space="preserve"> the final stage of norm evolution—</w:t>
      </w:r>
      <w:r w:rsidRPr="005035CB">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5035CB">
        <w:rPr>
          <w:b/>
          <w:highlight w:val="cyan"/>
          <w:u w:val="single"/>
        </w:rPr>
        <w:t xml:space="preserve">a global norm of preventive self-defense is likely to be </w:t>
      </w:r>
      <w:r w:rsidRPr="005035CB">
        <w:rPr>
          <w:rStyle w:val="Emphasis"/>
          <w:highlight w:val="cyan"/>
        </w:rPr>
        <w:t>destabilizing</w:t>
      </w:r>
      <w:r w:rsidRPr="005035CB">
        <w:rPr>
          <w:b/>
          <w:highlight w:val="cyan"/>
          <w:u w:val="single"/>
        </w:rPr>
        <w:t xml:space="preserve">, </w:t>
      </w:r>
      <w:r w:rsidRPr="005035CB">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5035CB">
        <w:rPr>
          <w:b/>
          <w:highlight w:val="cyan"/>
          <w:u w:val="single"/>
        </w:rPr>
        <w:t>The U</w:t>
      </w:r>
      <w:r>
        <w:t xml:space="preserve">nited </w:t>
      </w:r>
      <w:r w:rsidRPr="005035CB">
        <w:rPr>
          <w:b/>
          <w:highlight w:val="cyan"/>
          <w:u w:val="single"/>
        </w:rPr>
        <w:t>S</w:t>
      </w:r>
      <w:r>
        <w:t xml:space="preserve">tates </w:t>
      </w:r>
      <w:r w:rsidRPr="005035CB">
        <w:rPr>
          <w:b/>
          <w:highlight w:val="cyan"/>
          <w:u w:val="single"/>
        </w:rPr>
        <w:t>has set a dangerous precedent</w:t>
      </w:r>
      <w:r w:rsidRPr="007B35BA">
        <w:rPr>
          <w:b/>
          <w:u w:val="single"/>
        </w:rPr>
        <w:t>, and by continuing its preventive strike policy it continues to provide other states with the justification to do the same.</w:t>
      </w:r>
    </w:p>
    <w:p w14:paraId="0FCFF143" w14:textId="77777777" w:rsidR="00CF53B7" w:rsidRDefault="00CF53B7" w:rsidP="00CF53B7"/>
    <w:p w14:paraId="37673E27" w14:textId="77777777" w:rsidR="00CF53B7" w:rsidRPr="00432168" w:rsidRDefault="00CF53B7" w:rsidP="00CF53B7"/>
    <w:p w14:paraId="0EC83B75" w14:textId="77777777" w:rsidR="00CF53B7" w:rsidRDefault="00CF53B7" w:rsidP="006B4493"/>
    <w:p w14:paraId="329DB073" w14:textId="77777777" w:rsidR="00CF53B7" w:rsidRDefault="00CF53B7" w:rsidP="00CF53B7"/>
    <w:p w14:paraId="6687076A" w14:textId="77777777" w:rsidR="00CF53B7" w:rsidRPr="009E7E48" w:rsidRDefault="00CF53B7" w:rsidP="00CF53B7"/>
    <w:p w14:paraId="65344CF7" w14:textId="77777777" w:rsidR="00CF53B7" w:rsidRDefault="00CF53B7" w:rsidP="00CF53B7"/>
    <w:p w14:paraId="2279894E" w14:textId="77777777" w:rsidR="00CF53B7" w:rsidRDefault="00CF53B7" w:rsidP="00CF53B7"/>
    <w:p w14:paraId="2B954C8E" w14:textId="77777777" w:rsidR="00CF53B7" w:rsidRDefault="00CF53B7" w:rsidP="00CF53B7"/>
    <w:p w14:paraId="19A6A78C" w14:textId="77777777" w:rsidR="00CF53B7" w:rsidRPr="00E6139A" w:rsidRDefault="00CF53B7" w:rsidP="00CF53B7"/>
    <w:p w14:paraId="29767609" w14:textId="77777777" w:rsidR="00CF53B7" w:rsidRDefault="00CF53B7" w:rsidP="00CF53B7">
      <w:pPr>
        <w:pStyle w:val="Heading2"/>
      </w:pPr>
      <w:r>
        <w:t>unemployment</w:t>
      </w:r>
    </w:p>
    <w:p w14:paraId="409AF862" w14:textId="77777777" w:rsidR="00CF53B7" w:rsidRDefault="00CF53B7" w:rsidP="00CF53B7"/>
    <w:p w14:paraId="14379B86" w14:textId="77777777" w:rsidR="00CF53B7" w:rsidRDefault="00CF53B7" w:rsidP="00CF53B7">
      <w:pPr>
        <w:pStyle w:val="Tag2"/>
      </w:pPr>
    </w:p>
    <w:p w14:paraId="345627F1" w14:textId="77777777" w:rsidR="00CF53B7" w:rsidRDefault="00CF53B7" w:rsidP="00CF53B7">
      <w:pPr>
        <w:pStyle w:val="Tag2"/>
      </w:pPr>
      <w:r>
        <w:t>Unempl</w:t>
      </w:r>
      <w:r w:rsidRPr="00525940">
        <w:t>o</w:t>
      </w:r>
      <w:r>
        <w:t>yment</w:t>
      </w:r>
    </w:p>
    <w:p w14:paraId="68470E3B" w14:textId="77777777" w:rsidR="00CF53B7" w:rsidRDefault="00CF53B7" w:rsidP="00CF53B7">
      <w:r>
        <w:t xml:space="preserve">Brad </w:t>
      </w:r>
      <w:r w:rsidRPr="008E66F2">
        <w:rPr>
          <w:rStyle w:val="StyleStyleBold12pt"/>
        </w:rPr>
        <w:t xml:space="preserve">Plumer </w:t>
      </w:r>
      <w:r>
        <w:rPr>
          <w:rStyle w:val="StyleStyleBold12pt"/>
        </w:rPr>
        <w:t>1</w:t>
      </w:r>
      <w:r w:rsidRPr="008E66F2">
        <w:rPr>
          <w:rStyle w:val="StyleStyleBold12pt"/>
        </w:rPr>
        <w:t>2-23</w:t>
      </w:r>
      <w:r>
        <w:t xml:space="preserve">, Washington Post, </w:t>
      </w:r>
      <w:r w:rsidRPr="008E66F2">
        <w:t>Unemployment benefits for 1.3 million expire Saturday. Here’s why.</w:t>
      </w:r>
      <w:r>
        <w:t xml:space="preserve">, </w:t>
      </w:r>
      <w:hyperlink r:id="rId9" w:history="1">
        <w:r w:rsidRPr="008448E4">
          <w:rPr>
            <w:rStyle w:val="Hyperlink"/>
          </w:rPr>
          <w:t>http://www.washingtonpost.com/blogs/wonkblog/wp/2013/12/20/unemployment-benefits-for-1-3-million-workers-expire-next-week-heres-what-you-should-know/</w:t>
        </w:r>
      </w:hyperlink>
    </w:p>
    <w:p w14:paraId="08F9EACB" w14:textId="77777777" w:rsidR="00CF53B7" w:rsidRDefault="00CF53B7" w:rsidP="00CF53B7"/>
    <w:p w14:paraId="76B11CCC" w14:textId="77777777" w:rsidR="00CF53B7" w:rsidRDefault="00CF53B7" w:rsidP="00CF53B7">
      <w:r>
        <w:t xml:space="preserve">On Dec. 28, roughly 1.3 million out-of-work Americans will lose their unemployment insurance. That's because </w:t>
      </w:r>
      <w:r w:rsidRPr="00DC761F">
        <w:rPr>
          <w:rStyle w:val="StyleBoldUnderline"/>
          <w:highlight w:val="cyan"/>
        </w:rPr>
        <w:t>Congress declined to renew</w:t>
      </w:r>
      <w:r w:rsidRPr="00FB0315">
        <w:rPr>
          <w:rStyle w:val="StyleBoldUnderline"/>
        </w:rPr>
        <w:t xml:space="preserve"> an </w:t>
      </w:r>
      <w:r w:rsidRPr="00DC761F">
        <w:rPr>
          <w:rStyle w:val="StyleBoldUnderline"/>
          <w:highlight w:val="cyan"/>
        </w:rPr>
        <w:t>emergency</w:t>
      </w:r>
      <w:r w:rsidRPr="00FB0315">
        <w:rPr>
          <w:rStyle w:val="StyleBoldUnderline"/>
        </w:rPr>
        <w:t xml:space="preserve"> aid program </w:t>
      </w:r>
      <w:r w:rsidRPr="00DC761F">
        <w:rPr>
          <w:rStyle w:val="StyleBoldUnderline"/>
          <w:highlight w:val="cyan"/>
        </w:rPr>
        <w:t>for the jobless</w:t>
      </w:r>
      <w:r>
        <w:t xml:space="preserve"> that's set to expire that day.</w:t>
      </w:r>
    </w:p>
    <w:p w14:paraId="03AAC103" w14:textId="77777777" w:rsidR="00CF53B7" w:rsidRDefault="00CF53B7" w:rsidP="00CF53B7">
      <w:r w:rsidRPr="00C147BF">
        <w:rPr>
          <w:rStyle w:val="StyleBoldUnderline"/>
        </w:rPr>
        <w:t>This could still change</w:t>
      </w:r>
      <w:r w:rsidRPr="00FB0315">
        <w:rPr>
          <w:rStyle w:val="StyleBoldUnderline"/>
        </w:rPr>
        <w:t xml:space="preserve">: </w:t>
      </w:r>
      <w:r w:rsidRPr="00DC761F">
        <w:rPr>
          <w:rStyle w:val="StyleBoldUnderline"/>
          <w:highlight w:val="cyan"/>
        </w:rPr>
        <w:t>Senate Democrats</w:t>
      </w:r>
      <w:r w:rsidRPr="00FB0315">
        <w:rPr>
          <w:rStyle w:val="StyleBoldUnderline"/>
        </w:rPr>
        <w:t xml:space="preserve"> have </w:t>
      </w:r>
      <w:r w:rsidRPr="00DC761F">
        <w:rPr>
          <w:rStyle w:val="StyleBoldUnderline"/>
          <w:highlight w:val="cyan"/>
        </w:rPr>
        <w:t xml:space="preserve">said they'll come back in </w:t>
      </w:r>
      <w:r w:rsidRPr="00DC761F">
        <w:rPr>
          <w:rStyle w:val="Emphasis"/>
          <w:highlight w:val="cyan"/>
        </w:rPr>
        <w:t>early January</w:t>
      </w:r>
      <w:r w:rsidRPr="00DC761F">
        <w:rPr>
          <w:rStyle w:val="StyleBoldUnderline"/>
          <w:highlight w:val="cyan"/>
        </w:rPr>
        <w:t xml:space="preserve"> and try to renew the</w:t>
      </w:r>
      <w:r w:rsidRPr="00FB0315">
        <w:rPr>
          <w:rStyle w:val="StyleBoldUnderline"/>
        </w:rPr>
        <w:t xml:space="preserve"> Emergency Unemployment Compensation </w:t>
      </w:r>
      <w:r w:rsidRPr="00DC761F">
        <w:rPr>
          <w:rStyle w:val="StyleBoldUnderline"/>
          <w:highlight w:val="cyan"/>
        </w:rPr>
        <w:t>program</w:t>
      </w:r>
      <w:r w:rsidRPr="00FB0315">
        <w:rPr>
          <w:rStyle w:val="StyleBoldUnderline"/>
        </w:rPr>
        <w:t xml:space="preserve"> for another year</w:t>
      </w:r>
      <w:r>
        <w:t xml:space="preserve">, which would cost roughly $25.2 billion. </w:t>
      </w:r>
      <w:r w:rsidRPr="00FB0315">
        <w:rPr>
          <w:rStyle w:val="StyleBoldUnderline"/>
        </w:rPr>
        <w:t>But if that effort fails, the nation's safety net</w:t>
      </w:r>
      <w:r>
        <w:t xml:space="preserve"> for the unemployed </w:t>
      </w:r>
      <w:r w:rsidRPr="00FB0315">
        <w:rPr>
          <w:rStyle w:val="StyleBoldUnderline"/>
        </w:rPr>
        <w:t>will shrink significantly in 2014</w:t>
      </w:r>
      <w:r>
        <w:t>.</w:t>
      </w:r>
    </w:p>
    <w:p w14:paraId="48BB5027" w14:textId="77777777" w:rsidR="00CF53B7" w:rsidRDefault="00CF53B7" w:rsidP="00CF53B7">
      <w:pPr>
        <w:pStyle w:val="Tag2"/>
      </w:pPr>
    </w:p>
    <w:p w14:paraId="54FECD9F" w14:textId="77777777" w:rsidR="00CF53B7" w:rsidRDefault="00CF53B7" w:rsidP="00CF53B7">
      <w:pPr>
        <w:pStyle w:val="Tag2"/>
      </w:pPr>
      <w:r>
        <w:t xml:space="preserve">Investing capital </w:t>
      </w:r>
    </w:p>
    <w:p w14:paraId="4E23245A" w14:textId="77777777" w:rsidR="00CF53B7" w:rsidRDefault="00CF53B7" w:rsidP="00CF53B7">
      <w:r w:rsidRPr="00D07845">
        <w:rPr>
          <w:rStyle w:val="StyleStyleBold12pt"/>
        </w:rPr>
        <w:t>WP 1/4</w:t>
      </w:r>
      <w:r>
        <w:t xml:space="preserve">, </w:t>
      </w:r>
      <w:r w:rsidRPr="00D07845">
        <w:t>For Obama, a full 2014 agenda: Income inequality, NSA reforms, health care</w:t>
      </w:r>
      <w:r>
        <w:t xml:space="preserve">, </w:t>
      </w:r>
      <w:hyperlink r:id="rId10" w:history="1">
        <w:r w:rsidRPr="009119B5">
          <w:rPr>
            <w:rStyle w:val="Hyperlink"/>
          </w:rPr>
          <w:t>http://www.washingtonpost.com/politics/for-obama-a-full-2014-agenda-income-inequality-nsa-reforms-health-care/2014/01/04/2653bd06-73ec-11e3-9389-09ef9944065e_story.html</w:t>
        </w:r>
      </w:hyperlink>
    </w:p>
    <w:p w14:paraId="3536777F" w14:textId="77777777" w:rsidR="00CF53B7" w:rsidRDefault="00CF53B7" w:rsidP="00CF53B7"/>
    <w:p w14:paraId="05932512" w14:textId="77777777" w:rsidR="00CF53B7" w:rsidRDefault="00CF53B7" w:rsidP="00CF53B7">
      <w:r w:rsidRPr="00D07845">
        <w:rPr>
          <w:b/>
          <w:u w:val="single"/>
        </w:rPr>
        <w:t>First</w:t>
      </w:r>
      <w:r>
        <w:t xml:space="preserve">, though, </w:t>
      </w:r>
      <w:r w:rsidRPr="00D07845">
        <w:rPr>
          <w:b/>
          <w:u w:val="single"/>
        </w:rPr>
        <w:t>the president will use the coming days</w:t>
      </w:r>
      <w:r>
        <w:t xml:space="preserve"> </w:t>
      </w:r>
      <w:r w:rsidRPr="00D07845">
        <w:rPr>
          <w:b/>
          <w:u w:val="single"/>
        </w:rPr>
        <w:t>to</w:t>
      </w:r>
      <w:r>
        <w:t xml:space="preserve"> complete unfinished business from last year, starting with securing Senate confirmation of Janet Yellen, his pick to chair the Federal Reserve. Obama also will </w:t>
      </w:r>
      <w:r w:rsidRPr="00D07845">
        <w:rPr>
          <w:b/>
          <w:u w:val="single"/>
        </w:rPr>
        <w:t>step up pressure on Congress to pass an emergency extension of unemployment insurance</w:t>
      </w:r>
      <w:r>
        <w:t xml:space="preserve"> for the 1.3 million Americans who lost benefits starting Dec. 28.</w:t>
      </w:r>
    </w:p>
    <w:p w14:paraId="7901E686" w14:textId="77777777" w:rsidR="00CF53B7" w:rsidRDefault="00CF53B7" w:rsidP="00CF53B7">
      <w:r>
        <w:t xml:space="preserve">Obama briefly interrupted his vacation to call Sens. Jack Reed (D-R.I.) and Dean Heller (R-Nev.) and express his support for their bill extending benefits for three months. </w:t>
      </w:r>
      <w:r w:rsidRPr="00D07845">
        <w:rPr>
          <w:u w:val="single"/>
        </w:rPr>
        <w:t>On Tuesday, Obama will stage an event at the White House</w:t>
      </w:r>
      <w:r>
        <w:t>, where he will stand alongside people who have lost benefits and make the case that failing to extend benefits would hurt the overall economy.</w:t>
      </w:r>
    </w:p>
    <w:p w14:paraId="58F58B5A" w14:textId="77777777" w:rsidR="00CF53B7" w:rsidRDefault="00CF53B7" w:rsidP="00CF53B7">
      <w:r>
        <w:t>“Denying families that security is just plain cruel,” Obama said in his weekly radio address released Saturday. “We’re a better country than that. We don’t abandon our fellow Americans when times get tough — we keep the faith with them until they start that new job.”</w:t>
      </w:r>
    </w:p>
    <w:p w14:paraId="5EEFF275" w14:textId="77777777" w:rsidR="00CF53B7" w:rsidRDefault="00CF53B7" w:rsidP="00CF53B7">
      <w:r>
        <w:t>Brendan Buck, a spokesman for House Speaker John A. Boehner (R-Ohio), said, “</w:t>
      </w:r>
      <w:r w:rsidRPr="00D07845">
        <w:rPr>
          <w:u w:val="single"/>
        </w:rPr>
        <w:t>If Democrats can produce a plan</w:t>
      </w:r>
      <w:r>
        <w:t xml:space="preserve"> that is fiscally responsible as well as does something to actually create jobs, </w:t>
      </w:r>
      <w:r w:rsidRPr="00D07845">
        <w:rPr>
          <w:u w:val="single"/>
        </w:rPr>
        <w:t>the House will give it proper consideration</w:t>
      </w:r>
      <w:r>
        <w:t>.”</w:t>
      </w:r>
    </w:p>
    <w:p w14:paraId="36354886" w14:textId="77777777" w:rsidR="00CF53B7" w:rsidRDefault="00CF53B7" w:rsidP="00CF53B7">
      <w:pPr>
        <w:pStyle w:val="Tag2"/>
      </w:pPr>
    </w:p>
    <w:p w14:paraId="352C043D" w14:textId="77777777" w:rsidR="00CF53B7" w:rsidRPr="00A10574" w:rsidRDefault="00CF53B7" w:rsidP="00CF53B7"/>
    <w:p w14:paraId="74AB5D8A" w14:textId="77777777" w:rsidR="00CF53B7" w:rsidRPr="00196B64" w:rsidRDefault="00CF53B7" w:rsidP="00CF53B7"/>
    <w:p w14:paraId="6D307EFA" w14:textId="77777777" w:rsidR="003477E2" w:rsidRDefault="003477E2"/>
    <w:sectPr w:rsidR="003477E2"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8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B7"/>
    <w:rsid w:val="00025BAA"/>
    <w:rsid w:val="00084424"/>
    <w:rsid w:val="000D76F9"/>
    <w:rsid w:val="00124B3C"/>
    <w:rsid w:val="001D59F8"/>
    <w:rsid w:val="001D6669"/>
    <w:rsid w:val="002308B8"/>
    <w:rsid w:val="003477E2"/>
    <w:rsid w:val="004536B3"/>
    <w:rsid w:val="00520B92"/>
    <w:rsid w:val="006634E2"/>
    <w:rsid w:val="006B4493"/>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CF53B7"/>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53B7"/>
    <w:rPr>
      <w:rFonts w:ascii="Arial" w:eastAsia="Calibri" w:hAnsi="Arial" w:cs="Arial"/>
      <w:sz w:val="20"/>
      <w:szCs w:val="22"/>
    </w:rPr>
  </w:style>
  <w:style w:type="paragraph" w:styleId="Heading1">
    <w:name w:val="heading 1"/>
    <w:aliases w:val="HAT,Pocket,HatText"/>
    <w:basedOn w:val="Normal"/>
    <w:next w:val="Normal"/>
    <w:link w:val="Heading1Char"/>
    <w:uiPriority w:val="1"/>
    <w:qFormat/>
    <w:rsid w:val="00CF53B7"/>
    <w:pPr>
      <w:keepNext/>
      <w:keepLines/>
      <w:pageBreakBefore/>
      <w:spacing w:before="480"/>
      <w:jc w:val="center"/>
      <w:outlineLvl w:val="0"/>
    </w:pPr>
    <w:rPr>
      <w:rFonts w:eastAsiaTheme="majorEastAsia" w:cstheme="majorBidi"/>
      <w:b/>
      <w:bCs/>
      <w:caps/>
      <w:sz w:val="32"/>
      <w:szCs w:val="28"/>
      <w:u w:val="single"/>
      <w:lang w:eastAsia="en-US"/>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CF53B7"/>
    <w:pPr>
      <w:keepNext/>
      <w:keepLines/>
      <w:pageBreakBefore/>
      <w:spacing w:before="200"/>
      <w:jc w:val="center"/>
      <w:outlineLvl w:val="2"/>
    </w:pPr>
    <w:rPr>
      <w:rFonts w:eastAsiaTheme="majorEastAsia" w:cstheme="majorBidi"/>
      <w:b/>
      <w:bCs/>
      <w:sz w:val="32"/>
      <w:u w:val="single"/>
      <w:lang w:eastAsia="en-US"/>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CF53B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CF53B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CF53B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CF53B7"/>
    <w:rPr>
      <w:rFonts w:ascii="Cambria" w:eastAsia="Times New Roman" w:hAnsi="Cambria" w:cs="Times New Roman"/>
      <w:b/>
      <w:bCs/>
      <w:i/>
      <w:iCs/>
      <w:sz w:val="26"/>
      <w:szCs w:val="26"/>
      <w:lang w:val="x-none" w:eastAsia="x-none"/>
    </w:rPr>
  </w:style>
  <w:style w:type="paragraph" w:styleId="DocumentMap">
    <w:name w:val="Document Map"/>
    <w:basedOn w:val="Normal"/>
    <w:link w:val="DocumentMapChar"/>
    <w:uiPriority w:val="99"/>
    <w:semiHidden/>
    <w:unhideWhenUsed/>
    <w:rsid w:val="00CF53B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F53B7"/>
    <w:rPr>
      <w:rFonts w:ascii="Lucida Grande" w:eastAsia="Calibri" w:hAnsi="Lucida Grande" w:cs="Lucida Grande"/>
    </w:rPr>
  </w:style>
  <w:style w:type="character" w:customStyle="1" w:styleId="StyleBold">
    <w:name w:val="Style Bold"/>
    <w:basedOn w:val="DefaultParagraphFont"/>
    <w:uiPriority w:val="9"/>
    <w:semiHidden/>
    <w:rsid w:val="00CF53B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CF53B7"/>
    <w:rPr>
      <w:b w:val="0"/>
      <w:bCs/>
      <w:sz w:val="20"/>
      <w:u w:val="single"/>
    </w:rPr>
  </w:style>
  <w:style w:type="paragraph" w:customStyle="1" w:styleId="Tagtemplate">
    <w:name w:val="Tagtemplate"/>
    <w:basedOn w:val="Normal"/>
    <w:link w:val="TagtemplateChar"/>
    <w:autoRedefine/>
    <w:qFormat/>
    <w:rsid w:val="00CF53B7"/>
    <w:pPr>
      <w:keepNext/>
      <w:keepLines/>
    </w:pPr>
    <w:rPr>
      <w:rFonts w:eastAsiaTheme="minorHAnsi"/>
      <w:b/>
      <w:sz w:val="24"/>
      <w:lang w:eastAsia="en-US"/>
    </w:rPr>
  </w:style>
  <w:style w:type="character" w:customStyle="1" w:styleId="TagtemplateChar">
    <w:name w:val="Tagtemplate Char"/>
    <w:link w:val="Tagtemplate"/>
    <w:rsid w:val="00CF53B7"/>
    <w:rPr>
      <w:rFonts w:ascii="Arial" w:eastAsiaTheme="minorHAnsi" w:hAnsi="Arial" w:cs="Arial"/>
      <w:b/>
      <w:szCs w:val="22"/>
      <w:lang w:eastAsia="en-US"/>
    </w:rPr>
  </w:style>
  <w:style w:type="paragraph" w:styleId="Header">
    <w:name w:val="header"/>
    <w:aliases w:val="HeaderOld"/>
    <w:basedOn w:val="Normal"/>
    <w:link w:val="HeaderChar"/>
    <w:uiPriority w:val="99"/>
    <w:rsid w:val="00CF53B7"/>
    <w:pPr>
      <w:tabs>
        <w:tab w:val="center" w:pos="4680"/>
        <w:tab w:val="right" w:pos="9360"/>
      </w:tabs>
    </w:pPr>
    <w:rPr>
      <w:rFonts w:eastAsiaTheme="minorHAnsi"/>
      <w:lang w:eastAsia="en-US"/>
    </w:rPr>
  </w:style>
  <w:style w:type="character" w:customStyle="1" w:styleId="HeaderChar">
    <w:name w:val="Header Char"/>
    <w:aliases w:val="HeaderOld Char"/>
    <w:basedOn w:val="DefaultParagraphFont"/>
    <w:link w:val="Header"/>
    <w:uiPriority w:val="99"/>
    <w:rsid w:val="00CF53B7"/>
    <w:rPr>
      <w:rFonts w:ascii="Arial" w:eastAsiaTheme="minorHAnsi" w:hAnsi="Arial" w:cs="Arial"/>
      <w:sz w:val="20"/>
      <w:szCs w:val="22"/>
      <w:lang w:eastAsia="en-US"/>
    </w:rPr>
  </w:style>
  <w:style w:type="paragraph" w:styleId="Footer">
    <w:name w:val="footer"/>
    <w:basedOn w:val="Normal"/>
    <w:link w:val="FooterChar"/>
    <w:uiPriority w:val="99"/>
    <w:rsid w:val="00CF53B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CF53B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CF53B7"/>
    <w:rPr>
      <w:color w:val="auto"/>
      <w:u w:val="none"/>
    </w:rPr>
  </w:style>
  <w:style w:type="character" w:styleId="FollowedHyperlink">
    <w:name w:val="FollowedHyperlink"/>
    <w:basedOn w:val="DefaultParagraphFont"/>
    <w:uiPriority w:val="99"/>
    <w:semiHidden/>
    <w:rsid w:val="00CF53B7"/>
    <w:rPr>
      <w:color w:val="auto"/>
      <w:u w:val="none"/>
    </w:rPr>
  </w:style>
  <w:style w:type="paragraph" w:customStyle="1" w:styleId="Analytic">
    <w:name w:val="Analytic"/>
    <w:basedOn w:val="Normal"/>
    <w:link w:val="AnalyticChar"/>
    <w:qFormat/>
    <w:rsid w:val="00CF53B7"/>
    <w:rPr>
      <w:rFonts w:cs="Times New Roman"/>
      <w:b/>
      <w:sz w:val="24"/>
      <w:szCs w:val="24"/>
      <w:lang w:eastAsia="en-US"/>
    </w:rPr>
  </w:style>
  <w:style w:type="character" w:customStyle="1" w:styleId="AnalyticChar">
    <w:name w:val="Analytic Char"/>
    <w:basedOn w:val="DefaultParagraphFont"/>
    <w:link w:val="Analytic"/>
    <w:rsid w:val="00CF53B7"/>
    <w:rPr>
      <w:rFonts w:ascii="Arial" w:eastAsia="Calibri" w:hAnsi="Arial" w:cs="Times New Roman"/>
      <w:b/>
      <w:lang w:eastAsia="en-US"/>
    </w:rPr>
  </w:style>
  <w:style w:type="character" w:customStyle="1" w:styleId="BoldUnderline">
    <w:name w:val="BoldUnderline"/>
    <w:basedOn w:val="DefaultParagraphFont"/>
    <w:uiPriority w:val="1"/>
    <w:qFormat/>
    <w:rsid w:val="00CF53B7"/>
    <w:rPr>
      <w:rFonts w:ascii="Arial" w:hAnsi="Arial"/>
      <w:b/>
      <w:sz w:val="20"/>
      <w:u w:val="single"/>
    </w:rPr>
  </w:style>
  <w:style w:type="character" w:customStyle="1" w:styleId="Heading1Char1">
    <w:name w:val="Heading 1 Char1"/>
    <w:aliases w:val="Pocket Char1,HatText Char1"/>
    <w:uiPriority w:val="1"/>
    <w:rsid w:val="00CF53B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CF53B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F53B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F53B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F53B7"/>
    <w:rPr>
      <w:b/>
      <w:bCs/>
      <w:i/>
      <w:iCs/>
      <w:color w:val="4F81BD"/>
    </w:rPr>
  </w:style>
  <w:style w:type="paragraph" w:styleId="Title">
    <w:name w:val="Title"/>
    <w:aliases w:val="UNDERLINE,Bold Underlined,Cites and Cards,title"/>
    <w:basedOn w:val="Normal"/>
    <w:next w:val="Normal"/>
    <w:link w:val="TitleChar2"/>
    <w:uiPriority w:val="10"/>
    <w:qFormat/>
    <w:rsid w:val="00CF53B7"/>
    <w:pPr>
      <w:ind w:left="720"/>
      <w:outlineLvl w:val="0"/>
    </w:pPr>
    <w:rPr>
      <w:rFonts w:ascii="Calibri" w:eastAsiaTheme="minorHAnsi" w:hAnsi="Calibri" w:cs="Times New Roman"/>
      <w:bCs/>
      <w:sz w:val="22"/>
      <w:u w:val="single"/>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CF53B7"/>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uiPriority w:val="10"/>
    <w:qFormat/>
    <w:locked/>
    <w:rsid w:val="00CF53B7"/>
    <w:rPr>
      <w:rFonts w:ascii="Calibri" w:eastAsiaTheme="minorHAnsi" w:hAnsi="Calibri" w:cs="Times New Roman"/>
      <w:bCs/>
      <w:sz w:val="22"/>
      <w:szCs w:val="22"/>
      <w:u w:val="single"/>
      <w:lang w:eastAsia="en-US"/>
    </w:rPr>
  </w:style>
  <w:style w:type="paragraph" w:customStyle="1" w:styleId="Tag2">
    <w:name w:val="Tag2"/>
    <w:basedOn w:val="Normal"/>
    <w:qFormat/>
    <w:rsid w:val="00CF53B7"/>
    <w:rPr>
      <w:b/>
      <w:sz w:val="24"/>
      <w:lang w:eastAsia="en-US"/>
    </w:rPr>
  </w:style>
  <w:style w:type="paragraph" w:customStyle="1" w:styleId="Analytics">
    <w:name w:val="Analytics"/>
    <w:basedOn w:val="Normal"/>
    <w:uiPriority w:val="99"/>
    <w:qFormat/>
    <w:rsid w:val="00CF53B7"/>
    <w:rPr>
      <w:rFonts w:eastAsiaTheme="minorHAnsi"/>
      <w:b/>
      <w:sz w:val="24"/>
      <w:lang w:eastAsia="en-US"/>
    </w:rPr>
  </w:style>
  <w:style w:type="paragraph" w:customStyle="1" w:styleId="TagText">
    <w:name w:val="TagText"/>
    <w:basedOn w:val="Normal"/>
    <w:qFormat/>
    <w:rsid w:val="00CF53B7"/>
    <w:rPr>
      <w:rFonts w:eastAsiaTheme="minorHAnsi"/>
      <w:b/>
      <w:sz w:val="24"/>
      <w:lang w:eastAsia="en-US"/>
    </w:rPr>
  </w:style>
  <w:style w:type="character" w:customStyle="1" w:styleId="citesChar">
    <w:name w:val="cites Char"/>
    <w:aliases w:val="Heading 1 Char3"/>
    <w:link w:val="cites"/>
    <w:locked/>
    <w:rsid w:val="00CF53B7"/>
    <w:rPr>
      <w:rFonts w:ascii="Times New Roman" w:eastAsia="Malgun Gothic" w:hAnsi="Times New Roman"/>
      <w:b/>
      <w:u w:val="single"/>
    </w:rPr>
  </w:style>
  <w:style w:type="paragraph" w:customStyle="1" w:styleId="cites">
    <w:name w:val="cites"/>
    <w:next w:val="Normal"/>
    <w:link w:val="citesChar"/>
    <w:autoRedefine/>
    <w:rsid w:val="00CF53B7"/>
    <w:pPr>
      <w:contextualSpacing/>
    </w:pPr>
    <w:rPr>
      <w:rFonts w:ascii="Times New Roman" w:eastAsia="Malgun Gothic" w:hAnsi="Times New Roman"/>
      <w:b/>
      <w:u w:val="single"/>
    </w:rPr>
  </w:style>
  <w:style w:type="character" w:customStyle="1" w:styleId="tinyChar">
    <w:name w:val="tiny Char"/>
    <w:link w:val="tiny"/>
    <w:locked/>
    <w:rsid w:val="00CF53B7"/>
    <w:rPr>
      <w:rFonts w:ascii="Times New Roman" w:eastAsia="Malgun Gothic" w:hAnsi="Times New Roman"/>
      <w:sz w:val="12"/>
    </w:rPr>
  </w:style>
  <w:style w:type="paragraph" w:customStyle="1" w:styleId="tiny">
    <w:name w:val="tiny"/>
    <w:next w:val="Normal"/>
    <w:link w:val="tinyChar"/>
    <w:autoRedefine/>
    <w:rsid w:val="00CF53B7"/>
    <w:pPr>
      <w:contextualSpacing/>
    </w:pPr>
    <w:rPr>
      <w:rFonts w:ascii="Times New Roman" w:eastAsia="Malgun Gothic" w:hAnsi="Times New Roman"/>
      <w:sz w:val="12"/>
    </w:rPr>
  </w:style>
  <w:style w:type="character" w:customStyle="1" w:styleId="underlinedChar">
    <w:name w:val="underlined Char"/>
    <w:link w:val="underlined"/>
    <w:locked/>
    <w:rsid w:val="00CF53B7"/>
    <w:rPr>
      <w:rFonts w:ascii="Times New Roman" w:eastAsia="Malgun Gothic" w:hAnsi="Times New Roman"/>
      <w:sz w:val="21"/>
      <w:u w:val="single"/>
    </w:rPr>
  </w:style>
  <w:style w:type="paragraph" w:customStyle="1" w:styleId="underlined">
    <w:name w:val="underlined"/>
    <w:next w:val="Normal"/>
    <w:link w:val="underlinedChar"/>
    <w:autoRedefine/>
    <w:rsid w:val="00CF53B7"/>
    <w:pPr>
      <w:contextualSpacing/>
    </w:pPr>
    <w:rPr>
      <w:rFonts w:ascii="Times New Roman" w:eastAsia="Malgun Gothic" w:hAnsi="Times New Roman"/>
      <w:sz w:val="21"/>
      <w:u w:val="single"/>
    </w:rPr>
  </w:style>
  <w:style w:type="paragraph" w:customStyle="1" w:styleId="Default">
    <w:name w:val="Default"/>
    <w:basedOn w:val="Normal"/>
    <w:uiPriority w:val="99"/>
    <w:rsid w:val="00CF53B7"/>
    <w:pPr>
      <w:autoSpaceDE w:val="0"/>
      <w:autoSpaceDN w:val="0"/>
      <w:adjustRightInd w:val="0"/>
      <w:spacing w:after="200" w:line="276" w:lineRule="auto"/>
    </w:pPr>
    <w:rPr>
      <w:rFonts w:eastAsiaTheme="minorHAnsi" w:cs="AKDPE C+ Utopia"/>
      <w:lang w:eastAsia="en-US"/>
    </w:rPr>
  </w:style>
  <w:style w:type="paragraph" w:customStyle="1" w:styleId="PageHeaderLine1">
    <w:name w:val="PageHeaderLine1"/>
    <w:basedOn w:val="Normal"/>
    <w:uiPriority w:val="99"/>
    <w:rsid w:val="00CF53B7"/>
    <w:pPr>
      <w:tabs>
        <w:tab w:val="right" w:pos="10800"/>
      </w:tabs>
    </w:pPr>
    <w:rPr>
      <w:rFonts w:eastAsiaTheme="minorHAnsi"/>
      <w:b/>
      <w:lang w:eastAsia="en-US"/>
    </w:rPr>
  </w:style>
  <w:style w:type="paragraph" w:customStyle="1" w:styleId="PageHeaderLine2">
    <w:name w:val="PageHeaderLine2"/>
    <w:basedOn w:val="Normal"/>
    <w:next w:val="Normal"/>
    <w:uiPriority w:val="99"/>
    <w:rsid w:val="00CF53B7"/>
    <w:pPr>
      <w:tabs>
        <w:tab w:val="right" w:pos="10800"/>
      </w:tabs>
      <w:spacing w:line="480" w:lineRule="auto"/>
    </w:pPr>
    <w:rPr>
      <w:rFonts w:eastAsiaTheme="minorHAnsi"/>
      <w:b/>
      <w:lang w:eastAsia="en-US"/>
    </w:rPr>
  </w:style>
  <w:style w:type="paragraph" w:customStyle="1" w:styleId="PhoHat">
    <w:name w:val="PhoHat"/>
    <w:basedOn w:val="Normal"/>
    <w:next w:val="Default"/>
    <w:uiPriority w:val="99"/>
    <w:qFormat/>
    <w:rsid w:val="00CF53B7"/>
    <w:pPr>
      <w:jc w:val="center"/>
      <w:outlineLvl w:val="0"/>
    </w:pPr>
    <w:rPr>
      <w:rFonts w:eastAsiaTheme="minorHAnsi"/>
      <w:b/>
      <w:sz w:val="32"/>
      <w:u w:val="single"/>
      <w:lang w:eastAsia="en-US"/>
    </w:rPr>
  </w:style>
  <w:style w:type="paragraph" w:customStyle="1" w:styleId="PhoHeading2">
    <w:name w:val="PhoHeading 2"/>
    <w:basedOn w:val="Normal"/>
    <w:uiPriority w:val="99"/>
    <w:qFormat/>
    <w:rsid w:val="00CF53B7"/>
    <w:pPr>
      <w:jc w:val="center"/>
    </w:pPr>
    <w:rPr>
      <w:rFonts w:eastAsiaTheme="minorHAnsi"/>
      <w:b/>
      <w:sz w:val="28"/>
      <w:u w:val="single"/>
      <w:lang w:eastAsia="en-US"/>
    </w:rPr>
  </w:style>
  <w:style w:type="paragraph" w:customStyle="1" w:styleId="PhoTag">
    <w:name w:val="PhoTag"/>
    <w:basedOn w:val="Normal"/>
    <w:next w:val="Normal"/>
    <w:autoRedefine/>
    <w:uiPriority w:val="99"/>
    <w:qFormat/>
    <w:rsid w:val="00CF53B7"/>
    <w:rPr>
      <w:rFonts w:eastAsiaTheme="minorHAnsi"/>
      <w:b/>
      <w:lang w:eastAsia="en-US"/>
    </w:rPr>
  </w:style>
  <w:style w:type="character" w:customStyle="1" w:styleId="cardChar">
    <w:name w:val="card Char"/>
    <w:link w:val="card"/>
    <w:uiPriority w:val="6"/>
    <w:locked/>
    <w:rsid w:val="00CF53B7"/>
    <w:rPr>
      <w:rFonts w:ascii="Times New Roman" w:eastAsia="Times New Roman" w:hAnsi="Times New Roman"/>
    </w:rPr>
  </w:style>
  <w:style w:type="paragraph" w:customStyle="1" w:styleId="card">
    <w:name w:val="card"/>
    <w:basedOn w:val="Normal"/>
    <w:next w:val="Normal"/>
    <w:link w:val="cardChar"/>
    <w:uiPriority w:val="6"/>
    <w:qFormat/>
    <w:rsid w:val="00CF53B7"/>
    <w:rPr>
      <w:rFonts w:ascii="Times New Roman" w:eastAsia="Times New Roman" w:hAnsi="Times New Roman" w:cstheme="minorBidi"/>
      <w:sz w:val="24"/>
      <w:szCs w:val="24"/>
    </w:rPr>
  </w:style>
  <w:style w:type="character" w:customStyle="1" w:styleId="citenon-boldChar">
    <w:name w:val="cite non-bold Char"/>
    <w:link w:val="citenon-bold"/>
    <w:locked/>
    <w:rsid w:val="00CF53B7"/>
    <w:rPr>
      <w:rFonts w:ascii="Times New Roman" w:eastAsia="Times New Roman" w:hAnsi="Times New Roman"/>
      <w:sz w:val="16"/>
    </w:rPr>
  </w:style>
  <w:style w:type="paragraph" w:customStyle="1" w:styleId="citenon-bold">
    <w:name w:val="cite non-bold"/>
    <w:basedOn w:val="Normal"/>
    <w:link w:val="citenon-boldChar"/>
    <w:rsid w:val="00CF53B7"/>
    <w:rPr>
      <w:rFonts w:ascii="Times New Roman" w:eastAsia="Times New Roman" w:hAnsi="Times New Roman" w:cstheme="minorBidi"/>
      <w:sz w:val="16"/>
      <w:szCs w:val="24"/>
    </w:rPr>
  </w:style>
  <w:style w:type="character" w:customStyle="1" w:styleId="underline">
    <w:name w:val="underline"/>
    <w:link w:val="textbold"/>
    <w:qFormat/>
    <w:locked/>
    <w:rsid w:val="00CF53B7"/>
    <w:rPr>
      <w:u w:val="single"/>
    </w:rPr>
  </w:style>
  <w:style w:type="paragraph" w:customStyle="1" w:styleId="textbold">
    <w:name w:val="text bold"/>
    <w:basedOn w:val="Normal"/>
    <w:link w:val="underline"/>
    <w:qFormat/>
    <w:rsid w:val="00CF53B7"/>
    <w:pPr>
      <w:ind w:left="720"/>
      <w:jc w:val="both"/>
    </w:pPr>
    <w:rPr>
      <w:rFonts w:asciiTheme="minorHAnsi" w:eastAsiaTheme="minorEastAsia" w:hAnsiTheme="minorHAnsi" w:cstheme="minorBidi"/>
      <w:sz w:val="24"/>
      <w:szCs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F53B7"/>
    <w:rPr>
      <w:rFonts w:ascii="Arial" w:hAnsi="Arial"/>
      <w:b/>
      <w:bCs/>
      <w:sz w:val="24"/>
      <w:u w:val="single"/>
    </w:rPr>
  </w:style>
  <w:style w:type="character" w:customStyle="1" w:styleId="BoldUnderline0">
    <w:name w:val="Bold Underline"/>
    <w:basedOn w:val="DefaultParagraphFont"/>
    <w:uiPriority w:val="1"/>
    <w:qFormat/>
    <w:rsid w:val="00CF53B7"/>
    <w:rPr>
      <w:rFonts w:ascii="Arial" w:hAnsi="Arial"/>
      <w:b/>
      <w:sz w:val="20"/>
      <w:u w:val="single"/>
    </w:rPr>
  </w:style>
  <w:style w:type="character" w:customStyle="1" w:styleId="apple-converted-space">
    <w:name w:val="apple-converted-space"/>
    <w:rsid w:val="00CF53B7"/>
  </w:style>
  <w:style w:type="character" w:customStyle="1" w:styleId="verdana">
    <w:name w:val="verdana"/>
    <w:rsid w:val="00CF53B7"/>
  </w:style>
  <w:style w:type="character" w:customStyle="1" w:styleId="hit">
    <w:name w:val="hit"/>
    <w:rsid w:val="00CF53B7"/>
  </w:style>
  <w:style w:type="character" w:customStyle="1" w:styleId="aqj">
    <w:name w:val="aqj"/>
    <w:rsid w:val="00CF53B7"/>
  </w:style>
  <w:style w:type="character" w:customStyle="1" w:styleId="PhoNormal">
    <w:name w:val="PhoNormal"/>
    <w:uiPriority w:val="1"/>
    <w:qFormat/>
    <w:rsid w:val="00CF53B7"/>
    <w:rPr>
      <w:rFonts w:ascii="Georgia" w:hAnsi="Georgia" w:hint="default"/>
      <w:sz w:val="22"/>
    </w:rPr>
  </w:style>
  <w:style w:type="character" w:customStyle="1" w:styleId="TitleChar1">
    <w:name w:val="Title Char1"/>
    <w:uiPriority w:val="10"/>
    <w:rsid w:val="00CF53B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CF53B7"/>
    <w:rPr>
      <w:rFonts w:ascii="Georgia" w:hAnsi="Georgia" w:hint="default"/>
      <w:b/>
      <w:bCs w:val="0"/>
      <w:sz w:val="24"/>
      <w:u w:val="single"/>
    </w:rPr>
  </w:style>
  <w:style w:type="paragraph" w:styleId="NormalWeb">
    <w:name w:val="Normal (Web)"/>
    <w:basedOn w:val="Normal"/>
    <w:uiPriority w:val="99"/>
    <w:semiHidden/>
    <w:unhideWhenUsed/>
    <w:rsid w:val="00CF53B7"/>
    <w:pPr>
      <w:spacing w:before="100" w:beforeAutospacing="1" w:after="100" w:afterAutospacing="1"/>
    </w:pPr>
    <w:rPr>
      <w:rFonts w:ascii="Times" w:eastAsia="Cambria" w:hAnsi="Times" w:cs="Times New Roman"/>
      <w:szCs w:val="20"/>
      <w:lang w:eastAsia="en-US"/>
    </w:rPr>
  </w:style>
  <w:style w:type="paragraph" w:styleId="TOC1">
    <w:name w:val="toc 1"/>
    <w:basedOn w:val="Normal"/>
    <w:next w:val="Normal"/>
    <w:autoRedefine/>
    <w:uiPriority w:val="39"/>
    <w:semiHidden/>
    <w:unhideWhenUsed/>
    <w:rsid w:val="00CF53B7"/>
    <w:rPr>
      <w:rFonts w:eastAsia="Cambria"/>
      <w:lang w:eastAsia="en-US"/>
    </w:rPr>
  </w:style>
  <w:style w:type="paragraph" w:styleId="TOC4">
    <w:name w:val="toc 4"/>
    <w:basedOn w:val="Normal"/>
    <w:next w:val="Normal"/>
    <w:autoRedefine/>
    <w:uiPriority w:val="39"/>
    <w:semiHidden/>
    <w:unhideWhenUsed/>
    <w:rsid w:val="00CF53B7"/>
    <w:pPr>
      <w:spacing w:before="240"/>
    </w:pPr>
    <w:rPr>
      <w:rFonts w:eastAsia="Cambria"/>
      <w:b/>
      <w:u w:val="single"/>
      <w:lang w:eastAsia="en-US"/>
    </w:rPr>
  </w:style>
  <w:style w:type="paragraph" w:styleId="List">
    <w:name w:val="List"/>
    <w:basedOn w:val="Normal"/>
    <w:uiPriority w:val="99"/>
    <w:semiHidden/>
    <w:unhideWhenUsed/>
    <w:rsid w:val="00CF53B7"/>
    <w:pPr>
      <w:contextualSpacing/>
    </w:pPr>
    <w:rPr>
      <w:rFonts w:eastAsia="Cambria"/>
      <w:lang w:eastAsia="en-US"/>
    </w:rPr>
  </w:style>
  <w:style w:type="character" w:customStyle="1" w:styleId="Heading4Char1">
    <w:name w:val="Heading 4 Char1"/>
    <w:aliases w:val="Tag Char1"/>
    <w:uiPriority w:val="4"/>
    <w:semiHidden/>
    <w:rsid w:val="00CF53B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CF53B7"/>
    <w:rPr>
      <w:rFonts w:ascii="Arial" w:hAnsi="Arial"/>
      <w:b/>
      <w:szCs w:val="22"/>
      <w:u w:val="single"/>
    </w:rPr>
  </w:style>
  <w:style w:type="paragraph" w:customStyle="1" w:styleId="TAG">
    <w:name w:val="TAG"/>
    <w:basedOn w:val="Normal"/>
    <w:link w:val="CiteChar"/>
    <w:qFormat/>
    <w:rsid w:val="00CF53B7"/>
    <w:pPr>
      <w:keepNext/>
      <w:keepLines/>
    </w:pPr>
    <w:rPr>
      <w:rFonts w:eastAsiaTheme="minorEastAsia" w:cstheme="minorBidi"/>
      <w:b/>
      <w:sz w:val="24"/>
      <w:u w:val="single"/>
    </w:rPr>
  </w:style>
  <w:style w:type="character" w:customStyle="1" w:styleId="UnderlineBold">
    <w:name w:val="Underline + Bold"/>
    <w:uiPriority w:val="1"/>
    <w:qFormat/>
    <w:rsid w:val="00CF53B7"/>
    <w:rPr>
      <w:b/>
      <w:bCs w:val="0"/>
      <w:sz w:val="20"/>
      <w:u w:val="single"/>
    </w:rPr>
  </w:style>
  <w:style w:type="character" w:customStyle="1" w:styleId="Box">
    <w:name w:val="Box"/>
    <w:aliases w:val="Style1"/>
    <w:qFormat/>
    <w:rsid w:val="00CF53B7"/>
    <w:rPr>
      <w:b/>
      <w:bCs w:val="0"/>
      <w:u w:val="single"/>
      <w:bdr w:val="single" w:sz="4" w:space="0" w:color="auto" w:frame="1"/>
    </w:rPr>
  </w:style>
  <w:style w:type="character" w:customStyle="1" w:styleId="UnderlineNon-bold">
    <w:name w:val="Underline Non - bold"/>
    <w:rsid w:val="00CF53B7"/>
    <w:rPr>
      <w:rFonts w:ascii="Times New Roman" w:hAnsi="Times New Roman" w:cs="Times New Roman" w:hint="default"/>
      <w:iCs/>
      <w:sz w:val="22"/>
      <w:u w:val="single"/>
    </w:rPr>
  </w:style>
  <w:style w:type="character" w:customStyle="1" w:styleId="apple-style-span">
    <w:name w:val="apple-style-span"/>
    <w:rsid w:val="00CF53B7"/>
  </w:style>
  <w:style w:type="character" w:customStyle="1" w:styleId="il">
    <w:name w:val="il"/>
    <w:rsid w:val="00CF53B7"/>
  </w:style>
  <w:style w:type="paragraph" w:customStyle="1" w:styleId="Quote1">
    <w:name w:val="Quote1"/>
    <w:aliases w:val="Quote2,Small text"/>
    <w:basedOn w:val="Normal"/>
    <w:next w:val="Normal"/>
    <w:link w:val="QuoteChar"/>
    <w:uiPriority w:val="29"/>
    <w:qFormat/>
    <w:rsid w:val="00CF53B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CF53B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CF53B7"/>
    <w:rPr>
      <w:rFonts w:eastAsiaTheme="minorHAnsi" w:cs="Times New Roman"/>
      <w:b/>
      <w:sz w:val="24"/>
      <w:lang w:eastAsia="en-US"/>
    </w:rPr>
  </w:style>
  <w:style w:type="paragraph" w:styleId="FootnoteText">
    <w:name w:val="footnote text"/>
    <w:basedOn w:val="Normal"/>
    <w:link w:val="FootnoteTextChar"/>
    <w:uiPriority w:val="99"/>
    <w:semiHidden/>
    <w:unhideWhenUsed/>
    <w:rsid w:val="00CF53B7"/>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CF53B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CF53B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F53B7"/>
    <w:rPr>
      <w:rFonts w:ascii="Calibri" w:eastAsia="Calibri" w:hAnsi="Calibri" w:cs="Times New Roman"/>
      <w:bCs/>
      <w:sz w:val="20"/>
      <w:szCs w:val="22"/>
      <w:u w:val="single"/>
      <w:lang w:eastAsia="en-US"/>
    </w:rPr>
  </w:style>
  <w:style w:type="character" w:customStyle="1" w:styleId="AuthorDate">
    <w:name w:val="Author Date"/>
    <w:rsid w:val="00CF53B7"/>
    <w:rPr>
      <w:b/>
      <w:sz w:val="24"/>
      <w:u w:val="thick"/>
    </w:rPr>
  </w:style>
  <w:style w:type="paragraph" w:customStyle="1" w:styleId="cardtext">
    <w:name w:val="card text"/>
    <w:basedOn w:val="Normal"/>
    <w:link w:val="cardtextChar"/>
    <w:qFormat/>
    <w:rsid w:val="00CF53B7"/>
    <w:pPr>
      <w:ind w:left="288" w:right="288"/>
    </w:pPr>
    <w:rPr>
      <w:rFonts w:eastAsiaTheme="minorHAnsi" w:cs="Calibri"/>
      <w:lang w:eastAsia="en-US"/>
    </w:rPr>
  </w:style>
  <w:style w:type="character" w:customStyle="1" w:styleId="cardtextChar">
    <w:name w:val="card text Char"/>
    <w:link w:val="cardtext"/>
    <w:rsid w:val="00CF53B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F53B7"/>
    <w:rPr>
      <w:rFonts w:ascii="Arial" w:hAnsi="Arial"/>
      <w:b/>
      <w:bCs/>
      <w:iCs/>
      <w:szCs w:val="26"/>
      <w:u w:val="single"/>
    </w:rPr>
  </w:style>
  <w:style w:type="character" w:customStyle="1" w:styleId="Author-Date">
    <w:name w:val="Author-Date"/>
    <w:rsid w:val="00CF53B7"/>
    <w:rPr>
      <w:b/>
      <w:sz w:val="24"/>
    </w:rPr>
  </w:style>
  <w:style w:type="character" w:customStyle="1" w:styleId="DebateUnderline">
    <w:name w:val="Debate Underline"/>
    <w:rsid w:val="00CF53B7"/>
    <w:rPr>
      <w:rFonts w:ascii="Times New Roman" w:hAnsi="Times New Roman"/>
      <w:sz w:val="24"/>
      <w:u w:val="thick"/>
    </w:rPr>
  </w:style>
  <w:style w:type="character" w:customStyle="1" w:styleId="UnreadTextChar">
    <w:name w:val="Unread Text Char"/>
    <w:link w:val="UnreadText"/>
    <w:rsid w:val="00CF53B7"/>
    <w:rPr>
      <w:rFonts w:eastAsia="SimSun"/>
      <w:sz w:val="15"/>
      <w:lang w:eastAsia="zh-CN"/>
    </w:rPr>
  </w:style>
  <w:style w:type="paragraph" w:customStyle="1" w:styleId="UnreadText">
    <w:name w:val="Unread Text"/>
    <w:basedOn w:val="Normal"/>
    <w:next w:val="Normal"/>
    <w:link w:val="UnreadTextChar"/>
    <w:autoRedefine/>
    <w:rsid w:val="00CF53B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F53B7"/>
    <w:rPr>
      <w:b/>
      <w:szCs w:val="24"/>
      <w:u w:val="single"/>
    </w:rPr>
  </w:style>
  <w:style w:type="paragraph" w:customStyle="1" w:styleId="Cite2">
    <w:name w:val="Cite 2"/>
    <w:basedOn w:val="Normal"/>
    <w:qFormat/>
    <w:rsid w:val="00CF53B7"/>
    <w:rPr>
      <w:rFonts w:eastAsiaTheme="minorHAnsi"/>
      <w:b/>
      <w:sz w:val="24"/>
      <w:u w:val="single"/>
      <w:lang w:eastAsia="en-US"/>
    </w:rPr>
  </w:style>
  <w:style w:type="character" w:styleId="PageNumber">
    <w:name w:val="page number"/>
    <w:uiPriority w:val="99"/>
    <w:semiHidden/>
    <w:unhideWhenUsed/>
    <w:rsid w:val="00CF53B7"/>
  </w:style>
  <w:style w:type="paragraph" w:customStyle="1" w:styleId="heading">
    <w:name w:val="heading"/>
    <w:basedOn w:val="Normal"/>
    <w:rsid w:val="00CF53B7"/>
    <w:pPr>
      <w:spacing w:before="100" w:beforeAutospacing="1" w:after="100" w:afterAutospacing="1"/>
    </w:pPr>
    <w:rPr>
      <w:rFonts w:ascii="Times" w:eastAsia="Cambria" w:hAnsi="Times"/>
      <w:szCs w:val="20"/>
      <w:lang w:eastAsia="en-US"/>
    </w:rPr>
  </w:style>
  <w:style w:type="paragraph" w:styleId="Caption">
    <w:name w:val="caption"/>
    <w:aliases w:val="caption"/>
    <w:basedOn w:val="Normal"/>
    <w:uiPriority w:val="35"/>
    <w:qFormat/>
    <w:rsid w:val="00CF53B7"/>
    <w:pPr>
      <w:spacing w:before="100" w:beforeAutospacing="1" w:after="100" w:afterAutospacing="1"/>
    </w:pPr>
    <w:rPr>
      <w:rFonts w:ascii="Times" w:eastAsia="Cambria" w:hAnsi="Times"/>
      <w:szCs w:val="20"/>
      <w:lang w:eastAsia="en-US"/>
    </w:rPr>
  </w:style>
  <w:style w:type="character" w:customStyle="1" w:styleId="BoldUnderlineChar0">
    <w:name w:val="Bold Underline Char"/>
    <w:rsid w:val="00CF53B7"/>
    <w:rPr>
      <w:rFonts w:ascii="Arial Narrow" w:hAnsi="Arial Narrow" w:cs="Times New Roman"/>
      <w:b/>
      <w:sz w:val="20"/>
      <w:u w:val="thick"/>
    </w:rPr>
  </w:style>
  <w:style w:type="paragraph" w:customStyle="1" w:styleId="Small">
    <w:name w:val="Small"/>
    <w:basedOn w:val="Normal"/>
    <w:next w:val="Normal"/>
    <w:link w:val="SmallChar"/>
    <w:qFormat/>
    <w:rsid w:val="00CF53B7"/>
    <w:rPr>
      <w:rFonts w:ascii="Arial Narrow" w:eastAsiaTheme="minorHAnsi" w:hAnsi="Arial Narrow" w:cs="Times New Roman"/>
      <w:color w:val="000000"/>
      <w:sz w:val="16"/>
      <w:lang w:eastAsia="en-US"/>
    </w:rPr>
  </w:style>
  <w:style w:type="character" w:customStyle="1" w:styleId="SmallChar">
    <w:name w:val="Small Char"/>
    <w:link w:val="Small"/>
    <w:rsid w:val="00CF53B7"/>
    <w:rPr>
      <w:rFonts w:ascii="Arial Narrow" w:eastAsiaTheme="minorHAnsi" w:hAnsi="Arial Narrow" w:cs="Times New Roman"/>
      <w:color w:val="000000"/>
      <w:sz w:val="16"/>
      <w:szCs w:val="22"/>
      <w:lang w:eastAsia="en-US"/>
    </w:rPr>
  </w:style>
  <w:style w:type="paragraph" w:styleId="NoSpacing">
    <w:name w:val="No Spacing"/>
    <w:uiPriority w:val="1"/>
    <w:rsid w:val="00CF53B7"/>
    <w:rPr>
      <w:rFonts w:ascii="Cambria" w:eastAsia="MS Mincho" w:hAnsi="Cambria" w:cs="Times New Roman"/>
      <w:lang w:eastAsia="en-US"/>
    </w:rPr>
  </w:style>
  <w:style w:type="paragraph" w:styleId="ListParagraph">
    <w:name w:val="List Paragraph"/>
    <w:basedOn w:val="Normal"/>
    <w:uiPriority w:val="34"/>
    <w:rsid w:val="00CF53B7"/>
    <w:pPr>
      <w:ind w:left="720"/>
      <w:contextualSpacing/>
    </w:pPr>
    <w:rPr>
      <w:rFonts w:eastAsia="Cambria"/>
      <w:lang w:eastAsia="en-US"/>
    </w:rPr>
  </w:style>
  <w:style w:type="character" w:customStyle="1" w:styleId="NormalF6Char">
    <w:name w:val="Normal F6 Char"/>
    <w:link w:val="NormalF6"/>
    <w:locked/>
    <w:rsid w:val="00CF53B7"/>
  </w:style>
  <w:style w:type="paragraph" w:customStyle="1" w:styleId="NormalF6">
    <w:name w:val="Normal F6"/>
    <w:basedOn w:val="Normal"/>
    <w:link w:val="NormalF6Char"/>
    <w:rsid w:val="00CF53B7"/>
    <w:rPr>
      <w:rFonts w:asciiTheme="minorHAnsi" w:eastAsiaTheme="minorEastAsia" w:hAnsiTheme="minorHAnsi" w:cstheme="minorBidi"/>
      <w:sz w:val="24"/>
      <w:szCs w:val="24"/>
    </w:rPr>
  </w:style>
  <w:style w:type="character" w:customStyle="1" w:styleId="UnreadF7Char">
    <w:name w:val="Unread F7 Char"/>
    <w:link w:val="UnreadF7"/>
    <w:locked/>
    <w:rsid w:val="00CF53B7"/>
    <w:rPr>
      <w:sz w:val="12"/>
    </w:rPr>
  </w:style>
  <w:style w:type="paragraph" w:customStyle="1" w:styleId="UnreadF7">
    <w:name w:val="Unread F7"/>
    <w:basedOn w:val="Normal"/>
    <w:next w:val="NormalF6"/>
    <w:link w:val="UnreadF7Char"/>
    <w:rsid w:val="00CF53B7"/>
    <w:rPr>
      <w:rFonts w:asciiTheme="minorHAnsi" w:eastAsiaTheme="minorEastAsia" w:hAnsiTheme="minorHAnsi" w:cstheme="minorBidi"/>
      <w:sz w:val="12"/>
      <w:szCs w:val="24"/>
    </w:rPr>
  </w:style>
  <w:style w:type="character" w:customStyle="1" w:styleId="TagCiteF8Char">
    <w:name w:val="Tag/Cite F8 Char"/>
    <w:link w:val="TagCiteF8"/>
    <w:locked/>
    <w:rsid w:val="00CF53B7"/>
    <w:rPr>
      <w:b/>
    </w:rPr>
  </w:style>
  <w:style w:type="paragraph" w:customStyle="1" w:styleId="TagCiteF8">
    <w:name w:val="Tag/Cite F8"/>
    <w:basedOn w:val="Normal"/>
    <w:next w:val="NormalF6"/>
    <w:link w:val="TagCiteF8Char"/>
    <w:rsid w:val="00CF53B7"/>
    <w:rPr>
      <w:rFonts w:asciiTheme="minorHAnsi" w:eastAsiaTheme="minorEastAsia" w:hAnsiTheme="minorHAnsi" w:cstheme="minorBidi"/>
      <w:b/>
      <w:sz w:val="24"/>
      <w:szCs w:val="24"/>
    </w:rPr>
  </w:style>
  <w:style w:type="paragraph" w:styleId="BalloonText">
    <w:name w:val="Balloon Text"/>
    <w:basedOn w:val="Normal"/>
    <w:link w:val="BalloonTextChar"/>
    <w:uiPriority w:val="99"/>
    <w:semiHidden/>
    <w:rsid w:val="00CF53B7"/>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CF53B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53B7"/>
    <w:rPr>
      <w:rFonts w:ascii="Arial" w:eastAsia="Calibri" w:hAnsi="Arial" w:cs="Arial"/>
      <w:sz w:val="20"/>
      <w:szCs w:val="22"/>
    </w:rPr>
  </w:style>
  <w:style w:type="paragraph" w:styleId="Heading1">
    <w:name w:val="heading 1"/>
    <w:aliases w:val="HAT,Pocket,HatText"/>
    <w:basedOn w:val="Normal"/>
    <w:next w:val="Normal"/>
    <w:link w:val="Heading1Char"/>
    <w:uiPriority w:val="1"/>
    <w:qFormat/>
    <w:rsid w:val="00CF53B7"/>
    <w:pPr>
      <w:keepNext/>
      <w:keepLines/>
      <w:pageBreakBefore/>
      <w:spacing w:before="480"/>
      <w:jc w:val="center"/>
      <w:outlineLvl w:val="0"/>
    </w:pPr>
    <w:rPr>
      <w:rFonts w:eastAsiaTheme="majorEastAsia" w:cstheme="majorBidi"/>
      <w:b/>
      <w:bCs/>
      <w:caps/>
      <w:sz w:val="32"/>
      <w:szCs w:val="28"/>
      <w:u w:val="single"/>
      <w:lang w:eastAsia="en-US"/>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CF53B7"/>
    <w:pPr>
      <w:keepNext/>
      <w:keepLines/>
      <w:pageBreakBefore/>
      <w:spacing w:before="200"/>
      <w:jc w:val="center"/>
      <w:outlineLvl w:val="2"/>
    </w:pPr>
    <w:rPr>
      <w:rFonts w:eastAsiaTheme="majorEastAsia" w:cstheme="majorBidi"/>
      <w:b/>
      <w:bCs/>
      <w:sz w:val="32"/>
      <w:u w:val="single"/>
      <w:lang w:eastAsia="en-US"/>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CF53B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CF53B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CF53B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CF53B7"/>
    <w:rPr>
      <w:rFonts w:ascii="Cambria" w:eastAsia="Times New Roman" w:hAnsi="Cambria" w:cs="Times New Roman"/>
      <w:b/>
      <w:bCs/>
      <w:i/>
      <w:iCs/>
      <w:sz w:val="26"/>
      <w:szCs w:val="26"/>
      <w:lang w:val="x-none" w:eastAsia="x-none"/>
    </w:rPr>
  </w:style>
  <w:style w:type="paragraph" w:styleId="DocumentMap">
    <w:name w:val="Document Map"/>
    <w:basedOn w:val="Normal"/>
    <w:link w:val="DocumentMapChar"/>
    <w:uiPriority w:val="99"/>
    <w:semiHidden/>
    <w:unhideWhenUsed/>
    <w:rsid w:val="00CF53B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F53B7"/>
    <w:rPr>
      <w:rFonts w:ascii="Lucida Grande" w:eastAsia="Calibri" w:hAnsi="Lucida Grande" w:cs="Lucida Grande"/>
    </w:rPr>
  </w:style>
  <w:style w:type="character" w:customStyle="1" w:styleId="StyleBold">
    <w:name w:val="Style Bold"/>
    <w:basedOn w:val="DefaultParagraphFont"/>
    <w:uiPriority w:val="9"/>
    <w:semiHidden/>
    <w:rsid w:val="00CF53B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CF53B7"/>
    <w:rPr>
      <w:b w:val="0"/>
      <w:bCs/>
      <w:sz w:val="20"/>
      <w:u w:val="single"/>
    </w:rPr>
  </w:style>
  <w:style w:type="paragraph" w:customStyle="1" w:styleId="Tagtemplate">
    <w:name w:val="Tagtemplate"/>
    <w:basedOn w:val="Normal"/>
    <w:link w:val="TagtemplateChar"/>
    <w:autoRedefine/>
    <w:qFormat/>
    <w:rsid w:val="00CF53B7"/>
    <w:pPr>
      <w:keepNext/>
      <w:keepLines/>
    </w:pPr>
    <w:rPr>
      <w:rFonts w:eastAsiaTheme="minorHAnsi"/>
      <w:b/>
      <w:sz w:val="24"/>
      <w:lang w:eastAsia="en-US"/>
    </w:rPr>
  </w:style>
  <w:style w:type="character" w:customStyle="1" w:styleId="TagtemplateChar">
    <w:name w:val="Tagtemplate Char"/>
    <w:link w:val="Tagtemplate"/>
    <w:rsid w:val="00CF53B7"/>
    <w:rPr>
      <w:rFonts w:ascii="Arial" w:eastAsiaTheme="minorHAnsi" w:hAnsi="Arial" w:cs="Arial"/>
      <w:b/>
      <w:szCs w:val="22"/>
      <w:lang w:eastAsia="en-US"/>
    </w:rPr>
  </w:style>
  <w:style w:type="paragraph" w:styleId="Header">
    <w:name w:val="header"/>
    <w:aliases w:val="HeaderOld"/>
    <w:basedOn w:val="Normal"/>
    <w:link w:val="HeaderChar"/>
    <w:uiPriority w:val="99"/>
    <w:rsid w:val="00CF53B7"/>
    <w:pPr>
      <w:tabs>
        <w:tab w:val="center" w:pos="4680"/>
        <w:tab w:val="right" w:pos="9360"/>
      </w:tabs>
    </w:pPr>
    <w:rPr>
      <w:rFonts w:eastAsiaTheme="minorHAnsi"/>
      <w:lang w:eastAsia="en-US"/>
    </w:rPr>
  </w:style>
  <w:style w:type="character" w:customStyle="1" w:styleId="HeaderChar">
    <w:name w:val="Header Char"/>
    <w:aliases w:val="HeaderOld Char"/>
    <w:basedOn w:val="DefaultParagraphFont"/>
    <w:link w:val="Header"/>
    <w:uiPriority w:val="99"/>
    <w:rsid w:val="00CF53B7"/>
    <w:rPr>
      <w:rFonts w:ascii="Arial" w:eastAsiaTheme="minorHAnsi" w:hAnsi="Arial" w:cs="Arial"/>
      <w:sz w:val="20"/>
      <w:szCs w:val="22"/>
      <w:lang w:eastAsia="en-US"/>
    </w:rPr>
  </w:style>
  <w:style w:type="paragraph" w:styleId="Footer">
    <w:name w:val="footer"/>
    <w:basedOn w:val="Normal"/>
    <w:link w:val="FooterChar"/>
    <w:uiPriority w:val="99"/>
    <w:rsid w:val="00CF53B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CF53B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CF53B7"/>
    <w:rPr>
      <w:color w:val="auto"/>
      <w:u w:val="none"/>
    </w:rPr>
  </w:style>
  <w:style w:type="character" w:styleId="FollowedHyperlink">
    <w:name w:val="FollowedHyperlink"/>
    <w:basedOn w:val="DefaultParagraphFont"/>
    <w:uiPriority w:val="99"/>
    <w:semiHidden/>
    <w:rsid w:val="00CF53B7"/>
    <w:rPr>
      <w:color w:val="auto"/>
      <w:u w:val="none"/>
    </w:rPr>
  </w:style>
  <w:style w:type="paragraph" w:customStyle="1" w:styleId="Analytic">
    <w:name w:val="Analytic"/>
    <w:basedOn w:val="Normal"/>
    <w:link w:val="AnalyticChar"/>
    <w:qFormat/>
    <w:rsid w:val="00CF53B7"/>
    <w:rPr>
      <w:rFonts w:cs="Times New Roman"/>
      <w:b/>
      <w:sz w:val="24"/>
      <w:szCs w:val="24"/>
      <w:lang w:eastAsia="en-US"/>
    </w:rPr>
  </w:style>
  <w:style w:type="character" w:customStyle="1" w:styleId="AnalyticChar">
    <w:name w:val="Analytic Char"/>
    <w:basedOn w:val="DefaultParagraphFont"/>
    <w:link w:val="Analytic"/>
    <w:rsid w:val="00CF53B7"/>
    <w:rPr>
      <w:rFonts w:ascii="Arial" w:eastAsia="Calibri" w:hAnsi="Arial" w:cs="Times New Roman"/>
      <w:b/>
      <w:lang w:eastAsia="en-US"/>
    </w:rPr>
  </w:style>
  <w:style w:type="character" w:customStyle="1" w:styleId="BoldUnderline">
    <w:name w:val="BoldUnderline"/>
    <w:basedOn w:val="DefaultParagraphFont"/>
    <w:uiPriority w:val="1"/>
    <w:qFormat/>
    <w:rsid w:val="00CF53B7"/>
    <w:rPr>
      <w:rFonts w:ascii="Arial" w:hAnsi="Arial"/>
      <w:b/>
      <w:sz w:val="20"/>
      <w:u w:val="single"/>
    </w:rPr>
  </w:style>
  <w:style w:type="character" w:customStyle="1" w:styleId="Heading1Char1">
    <w:name w:val="Heading 1 Char1"/>
    <w:aliases w:val="Pocket Char1,HatText Char1"/>
    <w:uiPriority w:val="1"/>
    <w:rsid w:val="00CF53B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CF53B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F53B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F53B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F53B7"/>
    <w:rPr>
      <w:b/>
      <w:bCs/>
      <w:i/>
      <w:iCs/>
      <w:color w:val="4F81BD"/>
    </w:rPr>
  </w:style>
  <w:style w:type="paragraph" w:styleId="Title">
    <w:name w:val="Title"/>
    <w:aliases w:val="UNDERLINE,Bold Underlined,Cites and Cards,title"/>
    <w:basedOn w:val="Normal"/>
    <w:next w:val="Normal"/>
    <w:link w:val="TitleChar2"/>
    <w:uiPriority w:val="10"/>
    <w:qFormat/>
    <w:rsid w:val="00CF53B7"/>
    <w:pPr>
      <w:ind w:left="720"/>
      <w:outlineLvl w:val="0"/>
    </w:pPr>
    <w:rPr>
      <w:rFonts w:ascii="Calibri" w:eastAsiaTheme="minorHAnsi" w:hAnsi="Calibri" w:cs="Times New Roman"/>
      <w:bCs/>
      <w:sz w:val="22"/>
      <w:u w:val="single"/>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CF53B7"/>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uiPriority w:val="10"/>
    <w:qFormat/>
    <w:locked/>
    <w:rsid w:val="00CF53B7"/>
    <w:rPr>
      <w:rFonts w:ascii="Calibri" w:eastAsiaTheme="minorHAnsi" w:hAnsi="Calibri" w:cs="Times New Roman"/>
      <w:bCs/>
      <w:sz w:val="22"/>
      <w:szCs w:val="22"/>
      <w:u w:val="single"/>
      <w:lang w:eastAsia="en-US"/>
    </w:rPr>
  </w:style>
  <w:style w:type="paragraph" w:customStyle="1" w:styleId="Tag2">
    <w:name w:val="Tag2"/>
    <w:basedOn w:val="Normal"/>
    <w:qFormat/>
    <w:rsid w:val="00CF53B7"/>
    <w:rPr>
      <w:b/>
      <w:sz w:val="24"/>
      <w:lang w:eastAsia="en-US"/>
    </w:rPr>
  </w:style>
  <w:style w:type="paragraph" w:customStyle="1" w:styleId="Analytics">
    <w:name w:val="Analytics"/>
    <w:basedOn w:val="Normal"/>
    <w:uiPriority w:val="99"/>
    <w:qFormat/>
    <w:rsid w:val="00CF53B7"/>
    <w:rPr>
      <w:rFonts w:eastAsiaTheme="minorHAnsi"/>
      <w:b/>
      <w:sz w:val="24"/>
      <w:lang w:eastAsia="en-US"/>
    </w:rPr>
  </w:style>
  <w:style w:type="paragraph" w:customStyle="1" w:styleId="TagText">
    <w:name w:val="TagText"/>
    <w:basedOn w:val="Normal"/>
    <w:qFormat/>
    <w:rsid w:val="00CF53B7"/>
    <w:rPr>
      <w:rFonts w:eastAsiaTheme="minorHAnsi"/>
      <w:b/>
      <w:sz w:val="24"/>
      <w:lang w:eastAsia="en-US"/>
    </w:rPr>
  </w:style>
  <w:style w:type="character" w:customStyle="1" w:styleId="citesChar">
    <w:name w:val="cites Char"/>
    <w:aliases w:val="Heading 1 Char3"/>
    <w:link w:val="cites"/>
    <w:locked/>
    <w:rsid w:val="00CF53B7"/>
    <w:rPr>
      <w:rFonts w:ascii="Times New Roman" w:eastAsia="Malgun Gothic" w:hAnsi="Times New Roman"/>
      <w:b/>
      <w:u w:val="single"/>
    </w:rPr>
  </w:style>
  <w:style w:type="paragraph" w:customStyle="1" w:styleId="cites">
    <w:name w:val="cites"/>
    <w:next w:val="Normal"/>
    <w:link w:val="citesChar"/>
    <w:autoRedefine/>
    <w:rsid w:val="00CF53B7"/>
    <w:pPr>
      <w:contextualSpacing/>
    </w:pPr>
    <w:rPr>
      <w:rFonts w:ascii="Times New Roman" w:eastAsia="Malgun Gothic" w:hAnsi="Times New Roman"/>
      <w:b/>
      <w:u w:val="single"/>
    </w:rPr>
  </w:style>
  <w:style w:type="character" w:customStyle="1" w:styleId="tinyChar">
    <w:name w:val="tiny Char"/>
    <w:link w:val="tiny"/>
    <w:locked/>
    <w:rsid w:val="00CF53B7"/>
    <w:rPr>
      <w:rFonts w:ascii="Times New Roman" w:eastAsia="Malgun Gothic" w:hAnsi="Times New Roman"/>
      <w:sz w:val="12"/>
    </w:rPr>
  </w:style>
  <w:style w:type="paragraph" w:customStyle="1" w:styleId="tiny">
    <w:name w:val="tiny"/>
    <w:next w:val="Normal"/>
    <w:link w:val="tinyChar"/>
    <w:autoRedefine/>
    <w:rsid w:val="00CF53B7"/>
    <w:pPr>
      <w:contextualSpacing/>
    </w:pPr>
    <w:rPr>
      <w:rFonts w:ascii="Times New Roman" w:eastAsia="Malgun Gothic" w:hAnsi="Times New Roman"/>
      <w:sz w:val="12"/>
    </w:rPr>
  </w:style>
  <w:style w:type="character" w:customStyle="1" w:styleId="underlinedChar">
    <w:name w:val="underlined Char"/>
    <w:link w:val="underlined"/>
    <w:locked/>
    <w:rsid w:val="00CF53B7"/>
    <w:rPr>
      <w:rFonts w:ascii="Times New Roman" w:eastAsia="Malgun Gothic" w:hAnsi="Times New Roman"/>
      <w:sz w:val="21"/>
      <w:u w:val="single"/>
    </w:rPr>
  </w:style>
  <w:style w:type="paragraph" w:customStyle="1" w:styleId="underlined">
    <w:name w:val="underlined"/>
    <w:next w:val="Normal"/>
    <w:link w:val="underlinedChar"/>
    <w:autoRedefine/>
    <w:rsid w:val="00CF53B7"/>
    <w:pPr>
      <w:contextualSpacing/>
    </w:pPr>
    <w:rPr>
      <w:rFonts w:ascii="Times New Roman" w:eastAsia="Malgun Gothic" w:hAnsi="Times New Roman"/>
      <w:sz w:val="21"/>
      <w:u w:val="single"/>
    </w:rPr>
  </w:style>
  <w:style w:type="paragraph" w:customStyle="1" w:styleId="Default">
    <w:name w:val="Default"/>
    <w:basedOn w:val="Normal"/>
    <w:uiPriority w:val="99"/>
    <w:rsid w:val="00CF53B7"/>
    <w:pPr>
      <w:autoSpaceDE w:val="0"/>
      <w:autoSpaceDN w:val="0"/>
      <w:adjustRightInd w:val="0"/>
      <w:spacing w:after="200" w:line="276" w:lineRule="auto"/>
    </w:pPr>
    <w:rPr>
      <w:rFonts w:eastAsiaTheme="minorHAnsi" w:cs="AKDPE C+ Utopia"/>
      <w:lang w:eastAsia="en-US"/>
    </w:rPr>
  </w:style>
  <w:style w:type="paragraph" w:customStyle="1" w:styleId="PageHeaderLine1">
    <w:name w:val="PageHeaderLine1"/>
    <w:basedOn w:val="Normal"/>
    <w:uiPriority w:val="99"/>
    <w:rsid w:val="00CF53B7"/>
    <w:pPr>
      <w:tabs>
        <w:tab w:val="right" w:pos="10800"/>
      </w:tabs>
    </w:pPr>
    <w:rPr>
      <w:rFonts w:eastAsiaTheme="minorHAnsi"/>
      <w:b/>
      <w:lang w:eastAsia="en-US"/>
    </w:rPr>
  </w:style>
  <w:style w:type="paragraph" w:customStyle="1" w:styleId="PageHeaderLine2">
    <w:name w:val="PageHeaderLine2"/>
    <w:basedOn w:val="Normal"/>
    <w:next w:val="Normal"/>
    <w:uiPriority w:val="99"/>
    <w:rsid w:val="00CF53B7"/>
    <w:pPr>
      <w:tabs>
        <w:tab w:val="right" w:pos="10800"/>
      </w:tabs>
      <w:spacing w:line="480" w:lineRule="auto"/>
    </w:pPr>
    <w:rPr>
      <w:rFonts w:eastAsiaTheme="minorHAnsi"/>
      <w:b/>
      <w:lang w:eastAsia="en-US"/>
    </w:rPr>
  </w:style>
  <w:style w:type="paragraph" w:customStyle="1" w:styleId="PhoHat">
    <w:name w:val="PhoHat"/>
    <w:basedOn w:val="Normal"/>
    <w:next w:val="Default"/>
    <w:uiPriority w:val="99"/>
    <w:qFormat/>
    <w:rsid w:val="00CF53B7"/>
    <w:pPr>
      <w:jc w:val="center"/>
      <w:outlineLvl w:val="0"/>
    </w:pPr>
    <w:rPr>
      <w:rFonts w:eastAsiaTheme="minorHAnsi"/>
      <w:b/>
      <w:sz w:val="32"/>
      <w:u w:val="single"/>
      <w:lang w:eastAsia="en-US"/>
    </w:rPr>
  </w:style>
  <w:style w:type="paragraph" w:customStyle="1" w:styleId="PhoHeading2">
    <w:name w:val="PhoHeading 2"/>
    <w:basedOn w:val="Normal"/>
    <w:uiPriority w:val="99"/>
    <w:qFormat/>
    <w:rsid w:val="00CF53B7"/>
    <w:pPr>
      <w:jc w:val="center"/>
    </w:pPr>
    <w:rPr>
      <w:rFonts w:eastAsiaTheme="minorHAnsi"/>
      <w:b/>
      <w:sz w:val="28"/>
      <w:u w:val="single"/>
      <w:lang w:eastAsia="en-US"/>
    </w:rPr>
  </w:style>
  <w:style w:type="paragraph" w:customStyle="1" w:styleId="PhoTag">
    <w:name w:val="PhoTag"/>
    <w:basedOn w:val="Normal"/>
    <w:next w:val="Normal"/>
    <w:autoRedefine/>
    <w:uiPriority w:val="99"/>
    <w:qFormat/>
    <w:rsid w:val="00CF53B7"/>
    <w:rPr>
      <w:rFonts w:eastAsiaTheme="minorHAnsi"/>
      <w:b/>
      <w:lang w:eastAsia="en-US"/>
    </w:rPr>
  </w:style>
  <w:style w:type="character" w:customStyle="1" w:styleId="cardChar">
    <w:name w:val="card Char"/>
    <w:link w:val="card"/>
    <w:uiPriority w:val="6"/>
    <w:locked/>
    <w:rsid w:val="00CF53B7"/>
    <w:rPr>
      <w:rFonts w:ascii="Times New Roman" w:eastAsia="Times New Roman" w:hAnsi="Times New Roman"/>
    </w:rPr>
  </w:style>
  <w:style w:type="paragraph" w:customStyle="1" w:styleId="card">
    <w:name w:val="card"/>
    <w:basedOn w:val="Normal"/>
    <w:next w:val="Normal"/>
    <w:link w:val="cardChar"/>
    <w:uiPriority w:val="6"/>
    <w:qFormat/>
    <w:rsid w:val="00CF53B7"/>
    <w:rPr>
      <w:rFonts w:ascii="Times New Roman" w:eastAsia="Times New Roman" w:hAnsi="Times New Roman" w:cstheme="minorBidi"/>
      <w:sz w:val="24"/>
      <w:szCs w:val="24"/>
    </w:rPr>
  </w:style>
  <w:style w:type="character" w:customStyle="1" w:styleId="citenon-boldChar">
    <w:name w:val="cite non-bold Char"/>
    <w:link w:val="citenon-bold"/>
    <w:locked/>
    <w:rsid w:val="00CF53B7"/>
    <w:rPr>
      <w:rFonts w:ascii="Times New Roman" w:eastAsia="Times New Roman" w:hAnsi="Times New Roman"/>
      <w:sz w:val="16"/>
    </w:rPr>
  </w:style>
  <w:style w:type="paragraph" w:customStyle="1" w:styleId="citenon-bold">
    <w:name w:val="cite non-bold"/>
    <w:basedOn w:val="Normal"/>
    <w:link w:val="citenon-boldChar"/>
    <w:rsid w:val="00CF53B7"/>
    <w:rPr>
      <w:rFonts w:ascii="Times New Roman" w:eastAsia="Times New Roman" w:hAnsi="Times New Roman" w:cstheme="minorBidi"/>
      <w:sz w:val="16"/>
      <w:szCs w:val="24"/>
    </w:rPr>
  </w:style>
  <w:style w:type="character" w:customStyle="1" w:styleId="underline">
    <w:name w:val="underline"/>
    <w:link w:val="textbold"/>
    <w:qFormat/>
    <w:locked/>
    <w:rsid w:val="00CF53B7"/>
    <w:rPr>
      <w:u w:val="single"/>
    </w:rPr>
  </w:style>
  <w:style w:type="paragraph" w:customStyle="1" w:styleId="textbold">
    <w:name w:val="text bold"/>
    <w:basedOn w:val="Normal"/>
    <w:link w:val="underline"/>
    <w:qFormat/>
    <w:rsid w:val="00CF53B7"/>
    <w:pPr>
      <w:ind w:left="720"/>
      <w:jc w:val="both"/>
    </w:pPr>
    <w:rPr>
      <w:rFonts w:asciiTheme="minorHAnsi" w:eastAsiaTheme="minorEastAsia" w:hAnsiTheme="minorHAnsi" w:cstheme="minorBidi"/>
      <w:sz w:val="24"/>
      <w:szCs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F53B7"/>
    <w:rPr>
      <w:rFonts w:ascii="Arial" w:hAnsi="Arial"/>
      <w:b/>
      <w:bCs/>
      <w:sz w:val="24"/>
      <w:u w:val="single"/>
    </w:rPr>
  </w:style>
  <w:style w:type="character" w:customStyle="1" w:styleId="BoldUnderline0">
    <w:name w:val="Bold Underline"/>
    <w:basedOn w:val="DefaultParagraphFont"/>
    <w:uiPriority w:val="1"/>
    <w:qFormat/>
    <w:rsid w:val="00CF53B7"/>
    <w:rPr>
      <w:rFonts w:ascii="Arial" w:hAnsi="Arial"/>
      <w:b/>
      <w:sz w:val="20"/>
      <w:u w:val="single"/>
    </w:rPr>
  </w:style>
  <w:style w:type="character" w:customStyle="1" w:styleId="apple-converted-space">
    <w:name w:val="apple-converted-space"/>
    <w:rsid w:val="00CF53B7"/>
  </w:style>
  <w:style w:type="character" w:customStyle="1" w:styleId="verdana">
    <w:name w:val="verdana"/>
    <w:rsid w:val="00CF53B7"/>
  </w:style>
  <w:style w:type="character" w:customStyle="1" w:styleId="hit">
    <w:name w:val="hit"/>
    <w:rsid w:val="00CF53B7"/>
  </w:style>
  <w:style w:type="character" w:customStyle="1" w:styleId="aqj">
    <w:name w:val="aqj"/>
    <w:rsid w:val="00CF53B7"/>
  </w:style>
  <w:style w:type="character" w:customStyle="1" w:styleId="PhoNormal">
    <w:name w:val="PhoNormal"/>
    <w:uiPriority w:val="1"/>
    <w:qFormat/>
    <w:rsid w:val="00CF53B7"/>
    <w:rPr>
      <w:rFonts w:ascii="Georgia" w:hAnsi="Georgia" w:hint="default"/>
      <w:sz w:val="22"/>
    </w:rPr>
  </w:style>
  <w:style w:type="character" w:customStyle="1" w:styleId="TitleChar1">
    <w:name w:val="Title Char1"/>
    <w:uiPriority w:val="10"/>
    <w:rsid w:val="00CF53B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CF53B7"/>
    <w:rPr>
      <w:rFonts w:ascii="Georgia" w:hAnsi="Georgia" w:hint="default"/>
      <w:b/>
      <w:bCs w:val="0"/>
      <w:sz w:val="24"/>
      <w:u w:val="single"/>
    </w:rPr>
  </w:style>
  <w:style w:type="paragraph" w:styleId="NormalWeb">
    <w:name w:val="Normal (Web)"/>
    <w:basedOn w:val="Normal"/>
    <w:uiPriority w:val="99"/>
    <w:semiHidden/>
    <w:unhideWhenUsed/>
    <w:rsid w:val="00CF53B7"/>
    <w:pPr>
      <w:spacing w:before="100" w:beforeAutospacing="1" w:after="100" w:afterAutospacing="1"/>
    </w:pPr>
    <w:rPr>
      <w:rFonts w:ascii="Times" w:eastAsia="Cambria" w:hAnsi="Times" w:cs="Times New Roman"/>
      <w:szCs w:val="20"/>
      <w:lang w:eastAsia="en-US"/>
    </w:rPr>
  </w:style>
  <w:style w:type="paragraph" w:styleId="TOC1">
    <w:name w:val="toc 1"/>
    <w:basedOn w:val="Normal"/>
    <w:next w:val="Normal"/>
    <w:autoRedefine/>
    <w:uiPriority w:val="39"/>
    <w:semiHidden/>
    <w:unhideWhenUsed/>
    <w:rsid w:val="00CF53B7"/>
    <w:rPr>
      <w:rFonts w:eastAsia="Cambria"/>
      <w:lang w:eastAsia="en-US"/>
    </w:rPr>
  </w:style>
  <w:style w:type="paragraph" w:styleId="TOC4">
    <w:name w:val="toc 4"/>
    <w:basedOn w:val="Normal"/>
    <w:next w:val="Normal"/>
    <w:autoRedefine/>
    <w:uiPriority w:val="39"/>
    <w:semiHidden/>
    <w:unhideWhenUsed/>
    <w:rsid w:val="00CF53B7"/>
    <w:pPr>
      <w:spacing w:before="240"/>
    </w:pPr>
    <w:rPr>
      <w:rFonts w:eastAsia="Cambria"/>
      <w:b/>
      <w:u w:val="single"/>
      <w:lang w:eastAsia="en-US"/>
    </w:rPr>
  </w:style>
  <w:style w:type="paragraph" w:styleId="List">
    <w:name w:val="List"/>
    <w:basedOn w:val="Normal"/>
    <w:uiPriority w:val="99"/>
    <w:semiHidden/>
    <w:unhideWhenUsed/>
    <w:rsid w:val="00CF53B7"/>
    <w:pPr>
      <w:contextualSpacing/>
    </w:pPr>
    <w:rPr>
      <w:rFonts w:eastAsia="Cambria"/>
      <w:lang w:eastAsia="en-US"/>
    </w:rPr>
  </w:style>
  <w:style w:type="character" w:customStyle="1" w:styleId="Heading4Char1">
    <w:name w:val="Heading 4 Char1"/>
    <w:aliases w:val="Tag Char1"/>
    <w:uiPriority w:val="4"/>
    <w:semiHidden/>
    <w:rsid w:val="00CF53B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CF53B7"/>
    <w:rPr>
      <w:rFonts w:ascii="Arial" w:hAnsi="Arial"/>
      <w:b/>
      <w:szCs w:val="22"/>
      <w:u w:val="single"/>
    </w:rPr>
  </w:style>
  <w:style w:type="paragraph" w:customStyle="1" w:styleId="TAG">
    <w:name w:val="TAG"/>
    <w:basedOn w:val="Normal"/>
    <w:link w:val="CiteChar"/>
    <w:qFormat/>
    <w:rsid w:val="00CF53B7"/>
    <w:pPr>
      <w:keepNext/>
      <w:keepLines/>
    </w:pPr>
    <w:rPr>
      <w:rFonts w:eastAsiaTheme="minorEastAsia" w:cstheme="minorBidi"/>
      <w:b/>
      <w:sz w:val="24"/>
      <w:u w:val="single"/>
    </w:rPr>
  </w:style>
  <w:style w:type="character" w:customStyle="1" w:styleId="UnderlineBold">
    <w:name w:val="Underline + Bold"/>
    <w:uiPriority w:val="1"/>
    <w:qFormat/>
    <w:rsid w:val="00CF53B7"/>
    <w:rPr>
      <w:b/>
      <w:bCs w:val="0"/>
      <w:sz w:val="20"/>
      <w:u w:val="single"/>
    </w:rPr>
  </w:style>
  <w:style w:type="character" w:customStyle="1" w:styleId="Box">
    <w:name w:val="Box"/>
    <w:aliases w:val="Style1"/>
    <w:qFormat/>
    <w:rsid w:val="00CF53B7"/>
    <w:rPr>
      <w:b/>
      <w:bCs w:val="0"/>
      <w:u w:val="single"/>
      <w:bdr w:val="single" w:sz="4" w:space="0" w:color="auto" w:frame="1"/>
    </w:rPr>
  </w:style>
  <w:style w:type="character" w:customStyle="1" w:styleId="UnderlineNon-bold">
    <w:name w:val="Underline Non - bold"/>
    <w:rsid w:val="00CF53B7"/>
    <w:rPr>
      <w:rFonts w:ascii="Times New Roman" w:hAnsi="Times New Roman" w:cs="Times New Roman" w:hint="default"/>
      <w:iCs/>
      <w:sz w:val="22"/>
      <w:u w:val="single"/>
    </w:rPr>
  </w:style>
  <w:style w:type="character" w:customStyle="1" w:styleId="apple-style-span">
    <w:name w:val="apple-style-span"/>
    <w:rsid w:val="00CF53B7"/>
  </w:style>
  <w:style w:type="character" w:customStyle="1" w:styleId="il">
    <w:name w:val="il"/>
    <w:rsid w:val="00CF53B7"/>
  </w:style>
  <w:style w:type="paragraph" w:customStyle="1" w:styleId="Quote1">
    <w:name w:val="Quote1"/>
    <w:aliases w:val="Quote2,Small text"/>
    <w:basedOn w:val="Normal"/>
    <w:next w:val="Normal"/>
    <w:link w:val="QuoteChar"/>
    <w:uiPriority w:val="29"/>
    <w:qFormat/>
    <w:rsid w:val="00CF53B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CF53B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CF53B7"/>
    <w:rPr>
      <w:rFonts w:eastAsiaTheme="minorHAnsi" w:cs="Times New Roman"/>
      <w:b/>
      <w:sz w:val="24"/>
      <w:lang w:eastAsia="en-US"/>
    </w:rPr>
  </w:style>
  <w:style w:type="paragraph" w:styleId="FootnoteText">
    <w:name w:val="footnote text"/>
    <w:basedOn w:val="Normal"/>
    <w:link w:val="FootnoteTextChar"/>
    <w:uiPriority w:val="99"/>
    <w:semiHidden/>
    <w:unhideWhenUsed/>
    <w:rsid w:val="00CF53B7"/>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CF53B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CF53B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F53B7"/>
    <w:rPr>
      <w:rFonts w:ascii="Calibri" w:eastAsia="Calibri" w:hAnsi="Calibri" w:cs="Times New Roman"/>
      <w:bCs/>
      <w:sz w:val="20"/>
      <w:szCs w:val="22"/>
      <w:u w:val="single"/>
      <w:lang w:eastAsia="en-US"/>
    </w:rPr>
  </w:style>
  <w:style w:type="character" w:customStyle="1" w:styleId="AuthorDate">
    <w:name w:val="Author Date"/>
    <w:rsid w:val="00CF53B7"/>
    <w:rPr>
      <w:b/>
      <w:sz w:val="24"/>
      <w:u w:val="thick"/>
    </w:rPr>
  </w:style>
  <w:style w:type="paragraph" w:customStyle="1" w:styleId="cardtext">
    <w:name w:val="card text"/>
    <w:basedOn w:val="Normal"/>
    <w:link w:val="cardtextChar"/>
    <w:qFormat/>
    <w:rsid w:val="00CF53B7"/>
    <w:pPr>
      <w:ind w:left="288" w:right="288"/>
    </w:pPr>
    <w:rPr>
      <w:rFonts w:eastAsiaTheme="minorHAnsi" w:cs="Calibri"/>
      <w:lang w:eastAsia="en-US"/>
    </w:rPr>
  </w:style>
  <w:style w:type="character" w:customStyle="1" w:styleId="cardtextChar">
    <w:name w:val="card text Char"/>
    <w:link w:val="cardtext"/>
    <w:rsid w:val="00CF53B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F53B7"/>
    <w:rPr>
      <w:rFonts w:ascii="Arial" w:hAnsi="Arial"/>
      <w:b/>
      <w:bCs/>
      <w:iCs/>
      <w:szCs w:val="26"/>
      <w:u w:val="single"/>
    </w:rPr>
  </w:style>
  <w:style w:type="character" w:customStyle="1" w:styleId="Author-Date">
    <w:name w:val="Author-Date"/>
    <w:rsid w:val="00CF53B7"/>
    <w:rPr>
      <w:b/>
      <w:sz w:val="24"/>
    </w:rPr>
  </w:style>
  <w:style w:type="character" w:customStyle="1" w:styleId="DebateUnderline">
    <w:name w:val="Debate Underline"/>
    <w:rsid w:val="00CF53B7"/>
    <w:rPr>
      <w:rFonts w:ascii="Times New Roman" w:hAnsi="Times New Roman"/>
      <w:sz w:val="24"/>
      <w:u w:val="thick"/>
    </w:rPr>
  </w:style>
  <w:style w:type="character" w:customStyle="1" w:styleId="UnreadTextChar">
    <w:name w:val="Unread Text Char"/>
    <w:link w:val="UnreadText"/>
    <w:rsid w:val="00CF53B7"/>
    <w:rPr>
      <w:rFonts w:eastAsia="SimSun"/>
      <w:sz w:val="15"/>
      <w:lang w:eastAsia="zh-CN"/>
    </w:rPr>
  </w:style>
  <w:style w:type="paragraph" w:customStyle="1" w:styleId="UnreadText">
    <w:name w:val="Unread Text"/>
    <w:basedOn w:val="Normal"/>
    <w:next w:val="Normal"/>
    <w:link w:val="UnreadTextChar"/>
    <w:autoRedefine/>
    <w:rsid w:val="00CF53B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F53B7"/>
    <w:rPr>
      <w:b/>
      <w:szCs w:val="24"/>
      <w:u w:val="single"/>
    </w:rPr>
  </w:style>
  <w:style w:type="paragraph" w:customStyle="1" w:styleId="Cite2">
    <w:name w:val="Cite 2"/>
    <w:basedOn w:val="Normal"/>
    <w:qFormat/>
    <w:rsid w:val="00CF53B7"/>
    <w:rPr>
      <w:rFonts w:eastAsiaTheme="minorHAnsi"/>
      <w:b/>
      <w:sz w:val="24"/>
      <w:u w:val="single"/>
      <w:lang w:eastAsia="en-US"/>
    </w:rPr>
  </w:style>
  <w:style w:type="character" w:styleId="PageNumber">
    <w:name w:val="page number"/>
    <w:uiPriority w:val="99"/>
    <w:semiHidden/>
    <w:unhideWhenUsed/>
    <w:rsid w:val="00CF53B7"/>
  </w:style>
  <w:style w:type="paragraph" w:customStyle="1" w:styleId="heading">
    <w:name w:val="heading"/>
    <w:basedOn w:val="Normal"/>
    <w:rsid w:val="00CF53B7"/>
    <w:pPr>
      <w:spacing w:before="100" w:beforeAutospacing="1" w:after="100" w:afterAutospacing="1"/>
    </w:pPr>
    <w:rPr>
      <w:rFonts w:ascii="Times" w:eastAsia="Cambria" w:hAnsi="Times"/>
      <w:szCs w:val="20"/>
      <w:lang w:eastAsia="en-US"/>
    </w:rPr>
  </w:style>
  <w:style w:type="paragraph" w:styleId="Caption">
    <w:name w:val="caption"/>
    <w:aliases w:val="caption"/>
    <w:basedOn w:val="Normal"/>
    <w:uiPriority w:val="35"/>
    <w:qFormat/>
    <w:rsid w:val="00CF53B7"/>
    <w:pPr>
      <w:spacing w:before="100" w:beforeAutospacing="1" w:after="100" w:afterAutospacing="1"/>
    </w:pPr>
    <w:rPr>
      <w:rFonts w:ascii="Times" w:eastAsia="Cambria" w:hAnsi="Times"/>
      <w:szCs w:val="20"/>
      <w:lang w:eastAsia="en-US"/>
    </w:rPr>
  </w:style>
  <w:style w:type="character" w:customStyle="1" w:styleId="BoldUnderlineChar0">
    <w:name w:val="Bold Underline Char"/>
    <w:rsid w:val="00CF53B7"/>
    <w:rPr>
      <w:rFonts w:ascii="Arial Narrow" w:hAnsi="Arial Narrow" w:cs="Times New Roman"/>
      <w:b/>
      <w:sz w:val="20"/>
      <w:u w:val="thick"/>
    </w:rPr>
  </w:style>
  <w:style w:type="paragraph" w:customStyle="1" w:styleId="Small">
    <w:name w:val="Small"/>
    <w:basedOn w:val="Normal"/>
    <w:next w:val="Normal"/>
    <w:link w:val="SmallChar"/>
    <w:qFormat/>
    <w:rsid w:val="00CF53B7"/>
    <w:rPr>
      <w:rFonts w:ascii="Arial Narrow" w:eastAsiaTheme="minorHAnsi" w:hAnsi="Arial Narrow" w:cs="Times New Roman"/>
      <w:color w:val="000000"/>
      <w:sz w:val="16"/>
      <w:lang w:eastAsia="en-US"/>
    </w:rPr>
  </w:style>
  <w:style w:type="character" w:customStyle="1" w:styleId="SmallChar">
    <w:name w:val="Small Char"/>
    <w:link w:val="Small"/>
    <w:rsid w:val="00CF53B7"/>
    <w:rPr>
      <w:rFonts w:ascii="Arial Narrow" w:eastAsiaTheme="minorHAnsi" w:hAnsi="Arial Narrow" w:cs="Times New Roman"/>
      <w:color w:val="000000"/>
      <w:sz w:val="16"/>
      <w:szCs w:val="22"/>
      <w:lang w:eastAsia="en-US"/>
    </w:rPr>
  </w:style>
  <w:style w:type="paragraph" w:styleId="NoSpacing">
    <w:name w:val="No Spacing"/>
    <w:uiPriority w:val="1"/>
    <w:rsid w:val="00CF53B7"/>
    <w:rPr>
      <w:rFonts w:ascii="Cambria" w:eastAsia="MS Mincho" w:hAnsi="Cambria" w:cs="Times New Roman"/>
      <w:lang w:eastAsia="en-US"/>
    </w:rPr>
  </w:style>
  <w:style w:type="paragraph" w:styleId="ListParagraph">
    <w:name w:val="List Paragraph"/>
    <w:basedOn w:val="Normal"/>
    <w:uiPriority w:val="34"/>
    <w:rsid w:val="00CF53B7"/>
    <w:pPr>
      <w:ind w:left="720"/>
      <w:contextualSpacing/>
    </w:pPr>
    <w:rPr>
      <w:rFonts w:eastAsia="Cambria"/>
      <w:lang w:eastAsia="en-US"/>
    </w:rPr>
  </w:style>
  <w:style w:type="character" w:customStyle="1" w:styleId="NormalF6Char">
    <w:name w:val="Normal F6 Char"/>
    <w:link w:val="NormalF6"/>
    <w:locked/>
    <w:rsid w:val="00CF53B7"/>
  </w:style>
  <w:style w:type="paragraph" w:customStyle="1" w:styleId="NormalF6">
    <w:name w:val="Normal F6"/>
    <w:basedOn w:val="Normal"/>
    <w:link w:val="NormalF6Char"/>
    <w:rsid w:val="00CF53B7"/>
    <w:rPr>
      <w:rFonts w:asciiTheme="minorHAnsi" w:eastAsiaTheme="minorEastAsia" w:hAnsiTheme="minorHAnsi" w:cstheme="minorBidi"/>
      <w:sz w:val="24"/>
      <w:szCs w:val="24"/>
    </w:rPr>
  </w:style>
  <w:style w:type="character" w:customStyle="1" w:styleId="UnreadF7Char">
    <w:name w:val="Unread F7 Char"/>
    <w:link w:val="UnreadF7"/>
    <w:locked/>
    <w:rsid w:val="00CF53B7"/>
    <w:rPr>
      <w:sz w:val="12"/>
    </w:rPr>
  </w:style>
  <w:style w:type="paragraph" w:customStyle="1" w:styleId="UnreadF7">
    <w:name w:val="Unread F7"/>
    <w:basedOn w:val="Normal"/>
    <w:next w:val="NormalF6"/>
    <w:link w:val="UnreadF7Char"/>
    <w:rsid w:val="00CF53B7"/>
    <w:rPr>
      <w:rFonts w:asciiTheme="minorHAnsi" w:eastAsiaTheme="minorEastAsia" w:hAnsiTheme="minorHAnsi" w:cstheme="minorBidi"/>
      <w:sz w:val="12"/>
      <w:szCs w:val="24"/>
    </w:rPr>
  </w:style>
  <w:style w:type="character" w:customStyle="1" w:styleId="TagCiteF8Char">
    <w:name w:val="Tag/Cite F8 Char"/>
    <w:link w:val="TagCiteF8"/>
    <w:locked/>
    <w:rsid w:val="00CF53B7"/>
    <w:rPr>
      <w:b/>
    </w:rPr>
  </w:style>
  <w:style w:type="paragraph" w:customStyle="1" w:styleId="TagCiteF8">
    <w:name w:val="Tag/Cite F8"/>
    <w:basedOn w:val="Normal"/>
    <w:next w:val="NormalF6"/>
    <w:link w:val="TagCiteF8Char"/>
    <w:rsid w:val="00CF53B7"/>
    <w:rPr>
      <w:rFonts w:asciiTheme="minorHAnsi" w:eastAsiaTheme="minorEastAsia" w:hAnsiTheme="minorHAnsi" w:cstheme="minorBidi"/>
      <w:b/>
      <w:sz w:val="24"/>
      <w:szCs w:val="24"/>
    </w:rPr>
  </w:style>
  <w:style w:type="paragraph" w:styleId="BalloonText">
    <w:name w:val="Balloon Text"/>
    <w:basedOn w:val="Normal"/>
    <w:link w:val="BalloonTextChar"/>
    <w:uiPriority w:val="99"/>
    <w:semiHidden/>
    <w:rsid w:val="00CF53B7"/>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CF53B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wmitchell.edu/lawreview/Volume38/documents/11.BlankFINAL.pdf*we" TargetMode="External"/><Relationship Id="rId9" Type="http://schemas.openxmlformats.org/officeDocument/2006/relationships/hyperlink" Target="http://www.washingtonpost.com/blogs/wonkblog/wp/2013/12/20/unemployment-benefits-for-1-3-million-workers-expire-next-week-heres-what-you-should-know/" TargetMode="External"/><Relationship Id="rId10" Type="http://schemas.openxmlformats.org/officeDocument/2006/relationships/hyperlink" Target="http://www.washingtonpost.com/politics/for-obama-a-full-2014-agenda-income-inequality-nsa-reforms-health-care/2014/01/04/2653bd06-73ec-11e3-9389-09ef9944065e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64</Pages>
  <Words>43757</Words>
  <Characters>249415</Characters>
  <Application>Microsoft Macintosh Word</Application>
  <DocSecurity>0</DocSecurity>
  <Lines>2078</Lines>
  <Paragraphs>585</Paragraphs>
  <ScaleCrop>false</ScaleCrop>
  <Company>Georgetown University</Company>
  <LinksUpToDate>false</LinksUpToDate>
  <CharactersWithSpaces>292587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2014-01-05T21:41:00Z</dcterms:created>
  <dcterms:modified xsi:type="dcterms:W3CDTF">2014-01-05T21:47:00Z</dcterms:modified>
</cp:coreProperties>
</file>