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47926" w:rsidP="00347926">
      <w:pPr>
        <w:pStyle w:val="Heading1"/>
      </w:pPr>
      <w:r>
        <w:t>1AC</w:t>
      </w:r>
    </w:p>
    <w:p w:rsidR="00347926" w:rsidRDefault="00347926" w:rsidP="00347926">
      <w:r>
        <w:t>Same as round 6 – did not read Royal</w:t>
      </w:r>
    </w:p>
    <w:p w:rsidR="00347926" w:rsidRDefault="00347926" w:rsidP="00347926">
      <w:pPr>
        <w:pStyle w:val="Heading1"/>
      </w:pPr>
      <w:r>
        <w:lastRenderedPageBreak/>
        <w:t>2AC</w:t>
      </w:r>
    </w:p>
    <w:p w:rsidR="00347926" w:rsidRDefault="00347926" w:rsidP="00347926">
      <w:pPr>
        <w:pStyle w:val="Heading2"/>
      </w:pPr>
      <w:r>
        <w:lastRenderedPageBreak/>
        <w:t>Terror</w:t>
      </w:r>
    </w:p>
    <w:p w:rsidR="00347926" w:rsidRDefault="00347926" w:rsidP="00347926">
      <w:pPr>
        <w:pStyle w:val="Heading3"/>
      </w:pPr>
      <w:r>
        <w:lastRenderedPageBreak/>
        <w:t>A2: Terrorist cant get nukes</w:t>
      </w:r>
    </w:p>
    <w:p w:rsidR="00347926" w:rsidRDefault="00347926" w:rsidP="00347926">
      <w:pPr>
        <w:pStyle w:val="Heading4"/>
      </w:pPr>
      <w:r>
        <w:t>Terrorists will obtain nuclear weapons—multiple potential sources</w:t>
      </w:r>
    </w:p>
    <w:p w:rsidR="00347926" w:rsidRDefault="00347926" w:rsidP="00347926">
      <w:r w:rsidRPr="0086268B">
        <w:rPr>
          <w:rStyle w:val="StyleStyleBold12pt"/>
        </w:rPr>
        <w:t>Neely 13</w:t>
      </w:r>
      <w:r>
        <w:t xml:space="preserve"> (Meggaen, research intern for the Project on Nuclear Issues, 3-21-13, "Doubting Deterrence of Nuclear Terrorism" Center for Strategic and International Studies) csis.org/blog/doubting-deterrence-nuclear-terrorism</w:t>
      </w:r>
    </w:p>
    <w:p w:rsidR="00347926" w:rsidRPr="00174B94" w:rsidRDefault="00347926" w:rsidP="00347926">
      <w:pPr>
        <w:rPr>
          <w:sz w:val="16"/>
        </w:rPr>
      </w:pPr>
      <w:r w:rsidRPr="00174B94">
        <w:rPr>
          <w:sz w:val="16"/>
        </w:rPr>
        <w:br/>
      </w:r>
      <w:r w:rsidRPr="0086268B">
        <w:rPr>
          <w:rStyle w:val="StyleBoldUnderline"/>
        </w:rPr>
        <w:t xml:space="preserve">The </w:t>
      </w:r>
      <w:r w:rsidRPr="00CE0977">
        <w:rPr>
          <w:rStyle w:val="StyleBoldUnderline"/>
          <w:highlight w:val="yellow"/>
        </w:rPr>
        <w:t xml:space="preserve">risk that terrorists will set off a nuclear weapon on U.S. soil is </w:t>
      </w:r>
      <w:r w:rsidRPr="00CE0977">
        <w:rPr>
          <w:rStyle w:val="Emphasis"/>
          <w:highlight w:val="yellow"/>
        </w:rPr>
        <w:t>disconcertingly high</w:t>
      </w:r>
      <w:r w:rsidRPr="00174B94">
        <w:rPr>
          <w:sz w:val="16"/>
          <w:shd w:val="clear" w:color="auto" w:fill="FFFFFF"/>
        </w:rPr>
        <w:t xml:space="preserve">. While a terrorist organization may experience difficulty constructing nuclear weapons facilities, </w:t>
      </w:r>
      <w:r w:rsidRPr="0086268B">
        <w:rPr>
          <w:rStyle w:val="StyleBoldUnderline"/>
        </w:rPr>
        <w:t xml:space="preserve">there is significant concern that </w:t>
      </w:r>
      <w:r w:rsidRPr="00CE0977">
        <w:rPr>
          <w:rStyle w:val="StyleBoldUnderline"/>
          <w:highlight w:val="yellow"/>
        </w:rPr>
        <w:t>terrorists can obtain a nuclear weap</w:t>
      </w:r>
      <w:r>
        <w:rPr>
          <w:rStyle w:val="StyleBoldUnderline"/>
          <w:highlight w:val="yellow"/>
        </w:rPr>
        <w:t>o</w:t>
      </w:r>
      <w:r w:rsidRPr="00CE0977">
        <w:rPr>
          <w:rStyle w:val="StyleBoldUnderline"/>
          <w:highlight w:val="yellow"/>
        </w:rPr>
        <w:t>on or nuclear materials</w:t>
      </w:r>
      <w:r w:rsidRPr="00CE0977">
        <w:rPr>
          <w:sz w:val="16"/>
          <w:highlight w:val="yellow"/>
          <w:shd w:val="clear" w:color="auto" w:fill="FFFFFF"/>
        </w:rPr>
        <w:t>.</w:t>
      </w:r>
      <w:r w:rsidRPr="00174B94">
        <w:rPr>
          <w:sz w:val="16"/>
          <w:shd w:val="clear" w:color="auto" w:fill="FFFFFF"/>
        </w:rPr>
        <w:t xml:space="preserve"> The fear that </w:t>
      </w:r>
      <w:r w:rsidRPr="0086268B">
        <w:rPr>
          <w:rStyle w:val="StyleBoldUnderline"/>
        </w:rPr>
        <w:t xml:space="preserve">an actor </w:t>
      </w:r>
      <w:r w:rsidRPr="00CE0977">
        <w:rPr>
          <w:rStyle w:val="StyleBoldUnderline"/>
          <w:highlight w:val="yellow"/>
        </w:rPr>
        <w:t>could steal a nuclear weapon or fissile material and transport it</w:t>
      </w:r>
      <w:r w:rsidRPr="00174B94">
        <w:rPr>
          <w:sz w:val="16"/>
          <w:shd w:val="clear" w:color="auto" w:fill="FFFFFF"/>
        </w:rPr>
        <w:t xml:space="preserve"> to the United States has long-existed. </w:t>
      </w:r>
      <w:r w:rsidRPr="00CE0977">
        <w:rPr>
          <w:rStyle w:val="StyleBoldUnderline"/>
          <w:highlight w:val="yellow"/>
        </w:rPr>
        <w:t>It takes a great amount of time</w:t>
      </w:r>
      <w:r w:rsidRPr="00174B94">
        <w:rPr>
          <w:sz w:val="16"/>
          <w:shd w:val="clear" w:color="auto" w:fill="FFFFFF"/>
        </w:rPr>
        <w:t xml:space="preserve"> and resources (including territory) to construct centrifuges and reactors </w:t>
      </w:r>
      <w:r w:rsidRPr="00CE0977">
        <w:rPr>
          <w:rStyle w:val="StyleBoldUnderline"/>
          <w:highlight w:val="yellow"/>
        </w:rPr>
        <w:t xml:space="preserve">to build </w:t>
      </w:r>
      <w:r w:rsidRPr="00174B94">
        <w:rPr>
          <w:rStyle w:val="StyleBoldUnderline"/>
        </w:rPr>
        <w:t>a</w:t>
      </w:r>
      <w:r w:rsidRPr="0086268B">
        <w:rPr>
          <w:rStyle w:val="StyleBoldUnderline"/>
        </w:rPr>
        <w:t xml:space="preserve"> nuclear weapon </w:t>
      </w:r>
      <w:r w:rsidRPr="00CE0977">
        <w:rPr>
          <w:rStyle w:val="StyleBoldUnderline"/>
          <w:highlight w:val="yellow"/>
        </w:rPr>
        <w:t>from scratch</w:t>
      </w:r>
      <w:r w:rsidRPr="00CE0977">
        <w:rPr>
          <w:sz w:val="16"/>
          <w:highlight w:val="yellow"/>
          <w:shd w:val="clear" w:color="auto" w:fill="FFFFFF"/>
        </w:rPr>
        <w:t>.</w:t>
      </w:r>
      <w:r w:rsidRPr="00174B94">
        <w:rPr>
          <w:sz w:val="16"/>
          <w:shd w:val="clear" w:color="auto" w:fill="FFFFFF"/>
        </w:rPr>
        <w:t xml:space="preserve"> </w:t>
      </w:r>
      <w:r w:rsidRPr="00CE0977">
        <w:rPr>
          <w:rStyle w:val="StyleBoldUnderline"/>
          <w:highlight w:val="yellow"/>
        </w:rPr>
        <w:t>Relatively easily-transportable nuclear weapons</w:t>
      </w:r>
      <w:r w:rsidRPr="00174B94">
        <w:rPr>
          <w:sz w:val="16"/>
          <w:shd w:val="clear" w:color="auto" w:fill="FFFFFF"/>
        </w:rPr>
        <w:t xml:space="preserve">, however, </w:t>
      </w:r>
      <w:r w:rsidRPr="00CE0977">
        <w:rPr>
          <w:rStyle w:val="StyleBoldUnderline"/>
          <w:highlight w:val="yellow"/>
        </w:rPr>
        <w:t>present one opportunity</w:t>
      </w:r>
      <w:r w:rsidRPr="0086268B">
        <w:rPr>
          <w:rStyle w:val="StyleBoldUnderline"/>
        </w:rPr>
        <w:t xml:space="preserve"> to terrorists</w:t>
      </w:r>
      <w:r w:rsidRPr="00174B94">
        <w:rPr>
          <w:sz w:val="16"/>
          <w:shd w:val="clear" w:color="auto" w:fill="FFFFFF"/>
        </w:rPr>
        <w:t xml:space="preserve">. For example, </w:t>
      </w:r>
      <w:r w:rsidRPr="00CE0977">
        <w:rPr>
          <w:rStyle w:val="StyleBoldUnderline"/>
          <w:highlight w:val="yellow"/>
        </w:rPr>
        <w:t>exercises similar to the recent Russian movement of nuclear weapons from munitions depots to storage sites may prove attractive targets</w:t>
      </w:r>
      <w:r w:rsidRPr="00CE0977">
        <w:rPr>
          <w:sz w:val="16"/>
          <w:highlight w:val="yellow"/>
          <w:shd w:val="clear" w:color="auto" w:fill="FFFFFF"/>
        </w:rPr>
        <w:t xml:space="preserve">. </w:t>
      </w:r>
      <w:r w:rsidRPr="00CE0977">
        <w:rPr>
          <w:rStyle w:val="StyleBoldUnderline"/>
          <w:highlight w:val="yellow"/>
        </w:rPr>
        <w:t>Loose nuclear materials pose a second opportunity</w:t>
      </w:r>
      <w:r w:rsidRPr="00174B94">
        <w:rPr>
          <w:sz w:val="16"/>
          <w:shd w:val="clear" w:color="auto" w:fill="FFFFFF"/>
        </w:rPr>
        <w:t xml:space="preserve">. Terrorists could use them to create a crude nuclear weapon similar to the gun-type design of Little Boy. </w:t>
      </w:r>
      <w:r w:rsidRPr="00CE0977">
        <w:rPr>
          <w:rStyle w:val="StyleBoldUnderline"/>
          <w:highlight w:val="yellow"/>
        </w:rPr>
        <w:t>Its simplicity</w:t>
      </w:r>
      <w:r w:rsidRPr="00174B94">
        <w:rPr>
          <w:sz w:val="16"/>
          <w:shd w:val="clear" w:color="auto" w:fill="FFFFFF"/>
        </w:rPr>
        <w:t xml:space="preserve"> – two subcritical masses of highly-enriched uranium – </w:t>
      </w:r>
      <w:r w:rsidRPr="00CE0977">
        <w:rPr>
          <w:rStyle w:val="StyleBoldUnderline"/>
          <w:highlight w:val="yellow"/>
        </w:rPr>
        <w:t>may make it attractive</w:t>
      </w:r>
      <w:r w:rsidRPr="00174B94">
        <w:rPr>
          <w:sz w:val="16"/>
          <w:shd w:val="clear" w:color="auto" w:fill="FFFFFF"/>
        </w:rPr>
        <w:t xml:space="preserve"> to terrorists. 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w:t>
      </w:r>
    </w:p>
    <w:p w:rsidR="00347926" w:rsidRPr="00F74001" w:rsidRDefault="00347926" w:rsidP="00347926"/>
    <w:p w:rsidR="00347926" w:rsidRDefault="00347926" w:rsidP="00347926">
      <w:pPr>
        <w:pStyle w:val="Heading3"/>
      </w:pPr>
      <w:r>
        <w:lastRenderedPageBreak/>
        <w:t xml:space="preserve">Ext </w:t>
      </w:r>
      <w:proofErr w:type="gramStart"/>
      <w:r>
        <w:t>Terror !</w:t>
      </w:r>
      <w:proofErr w:type="gramEnd"/>
      <w:r>
        <w:t xml:space="preserve"> [Toon]</w:t>
      </w:r>
    </w:p>
    <w:p w:rsidR="00347926" w:rsidRDefault="00347926" w:rsidP="00347926">
      <w:pPr>
        <w:pStyle w:val="Heading4"/>
      </w:pPr>
      <w:r w:rsidRPr="002A7B20">
        <w:t xml:space="preserve">Extinction---equivalent to full-scale nuclear war </w:t>
      </w:r>
    </w:p>
    <w:p w:rsidR="00347926" w:rsidRDefault="00347926" w:rsidP="00347926">
      <w:r w:rsidRPr="00267AFC">
        <w:rPr>
          <w:rStyle w:val="StyleStyleBold12pt"/>
        </w:rPr>
        <w:t>Toon 7</w:t>
      </w:r>
      <w:r w:rsidRPr="002A7B20">
        <w:t xml:space="preserve"> (Owen</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hyperlink r:id="rId10" w:history="1">
        <w:r w:rsidRPr="00F473BD">
          <w:rPr>
            <w:rStyle w:val="Hyperlink"/>
          </w:rPr>
          <w:t>http://climate.envsci.rutgers.edu/pdf/acp-7-1973-2007.pdf</w:t>
        </w:r>
      </w:hyperlink>
      <w:r>
        <w:t>)</w:t>
      </w:r>
    </w:p>
    <w:p w:rsidR="00347926" w:rsidRDefault="00347926" w:rsidP="00347926"/>
    <w:p w:rsidR="00347926" w:rsidRDefault="00347926" w:rsidP="00347926">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DE67E1">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DE67E1">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DE67E1">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DE67E1">
        <w:rPr>
          <w:rStyle w:val="underline"/>
          <w:highlight w:val="yellow"/>
        </w:rPr>
        <w:t>economic consequences of even a localized nuclear catastrophe would</w:t>
      </w:r>
      <w:r w:rsidRPr="0054163F">
        <w:rPr>
          <w:rStyle w:val="underline"/>
        </w:rPr>
        <w:t xml:space="preserve"> most likely </w:t>
      </w:r>
      <w:r w:rsidRPr="00DE67E1">
        <w:rPr>
          <w:rStyle w:val="underline"/>
          <w:highlight w:val="yellow"/>
        </w:rPr>
        <w:t>have severe</w:t>
      </w:r>
      <w:r w:rsidRPr="0054163F">
        <w:rPr>
          <w:rStyle w:val="underline"/>
        </w:rPr>
        <w:t xml:space="preserve"> national and </w:t>
      </w:r>
      <w:r w:rsidRPr="00DE67E1">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DE67E1">
        <w:rPr>
          <w:rStyle w:val="boldunderline"/>
          <w:highlight w:val="yellow"/>
        </w:rPr>
        <w:t>terrorists would</w:t>
      </w:r>
      <w:r w:rsidRPr="0054163F">
        <w:rPr>
          <w:rStyle w:val="boldunderline"/>
        </w:rPr>
        <w:t xml:space="preserve"> be most likely to </w:t>
      </w:r>
      <w:r w:rsidRPr="00DE67E1">
        <w:rPr>
          <w:rStyle w:val="boldunderline"/>
          <w:highlight w:val="yellow"/>
        </w:rPr>
        <w:t>strike there</w:t>
      </w:r>
      <w:r w:rsidRPr="000404DA">
        <w:rPr>
          <w:sz w:val="16"/>
        </w:rPr>
        <w:t xml:space="preserve">. Accordingly, an organized </w:t>
      </w:r>
      <w:r w:rsidRPr="00DE67E1">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DE67E1">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DE67E1">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DE67E1">
        <w:rPr>
          <w:rStyle w:val="underline"/>
          <w:highlight w:val="yellow"/>
        </w:rPr>
        <w:t>quantities of smoke</w:t>
      </w:r>
      <w:r w:rsidRPr="0054163F">
        <w:rPr>
          <w:rStyle w:val="underline"/>
        </w:rPr>
        <w:t xml:space="preserve"> generated by attacks totaling about one megaton of nuclear explosives </w:t>
      </w:r>
      <w:r w:rsidRPr="00DE67E1">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347926" w:rsidRPr="00393C8F" w:rsidRDefault="00347926" w:rsidP="00347926"/>
    <w:p w:rsidR="00347926" w:rsidRDefault="00347926" w:rsidP="00347926">
      <w:pPr>
        <w:pStyle w:val="Heading2"/>
      </w:pPr>
      <w:r>
        <w:lastRenderedPageBreak/>
        <w:t>Venezuela</w:t>
      </w:r>
    </w:p>
    <w:p w:rsidR="00347926" w:rsidRDefault="00347926" w:rsidP="00347926">
      <w:pPr>
        <w:pStyle w:val="Heading3"/>
      </w:pPr>
      <w:r>
        <w:lastRenderedPageBreak/>
        <w:t xml:space="preserve">2ac Overview Generic </w:t>
      </w:r>
    </w:p>
    <w:p w:rsidR="00347926" w:rsidRDefault="00347926" w:rsidP="00347926">
      <w:pPr>
        <w:pStyle w:val="Heading4"/>
      </w:pPr>
      <w:r>
        <w:t xml:space="preserve">Heg is Good- </w:t>
      </w:r>
    </w:p>
    <w:p w:rsidR="00347926" w:rsidRDefault="00347926" w:rsidP="00347926">
      <w:pPr>
        <w:pStyle w:val="Heading4"/>
      </w:pPr>
      <w:r>
        <w:t>First- Threats are inevitable</w:t>
      </w:r>
      <w:proofErr w:type="gramStart"/>
      <w:r>
        <w:t>,  Thayer</w:t>
      </w:r>
      <w:proofErr w:type="gramEnd"/>
      <w:r>
        <w:t xml:space="preserve"> evidence indicates that only heg causes bandwagoning, deterrence, international institutions and economic stability that can confront the challenges that face the world</w:t>
      </w:r>
    </w:p>
    <w:p w:rsidR="00347926" w:rsidRDefault="00347926" w:rsidP="00347926">
      <w:pPr>
        <w:pStyle w:val="Heading4"/>
      </w:pPr>
      <w:r>
        <w:t xml:space="preserve">Second- We will always be engaged- isolationist tendencies come and go, its just a question of doing more effective interventions to prevent drawn out violence- Iraq proves- That’s kagan </w:t>
      </w:r>
    </w:p>
    <w:p w:rsidR="00347926" w:rsidRDefault="00347926" w:rsidP="00347926">
      <w:pPr>
        <w:pStyle w:val="Heading4"/>
      </w:pPr>
      <w:r>
        <w:t xml:space="preserve">Third- Barnett evidence indicates stewardship of the global order requires killing to prevent larger scale violence- anarchy is inevitable, its just a question of controlling escalation which only hegemony allows for </w:t>
      </w:r>
    </w:p>
    <w:p w:rsidR="00347926" w:rsidRDefault="00347926" w:rsidP="00347926"/>
    <w:p w:rsidR="00347926" w:rsidRPr="00025519" w:rsidRDefault="00347926" w:rsidP="00347926">
      <w:pPr>
        <w:rPr>
          <w:rStyle w:val="StyleStyleBold12pt"/>
        </w:rPr>
      </w:pPr>
      <w:r>
        <w:rPr>
          <w:rStyle w:val="StyleStyleBold12pt"/>
        </w:rPr>
        <w:t xml:space="preserve">And the transition goes nuclear </w:t>
      </w:r>
    </w:p>
    <w:p w:rsidR="00347926" w:rsidRDefault="00347926" w:rsidP="00347926">
      <w:pPr>
        <w:rPr>
          <w:rStyle w:val="Heading2Char"/>
          <w:rFonts w:eastAsia="Calibri"/>
        </w:rPr>
      </w:pPr>
      <w:r w:rsidRPr="00025519">
        <w:rPr>
          <w:rStyle w:val="StyleStyleBold12pt"/>
        </w:rPr>
        <w:t xml:space="preserve"> Posen and Ross 97</w:t>
      </w:r>
    </w:p>
    <w:p w:rsidR="00347926" w:rsidRPr="00025519" w:rsidRDefault="00347926" w:rsidP="00347926">
      <w:pPr>
        <w:rPr>
          <w:sz w:val="18"/>
        </w:rPr>
      </w:pPr>
      <w:r w:rsidRPr="00025519">
        <w:t>[</w:t>
      </w:r>
      <w:r w:rsidRPr="00025519">
        <w:rPr>
          <w:sz w:val="18"/>
        </w:rPr>
        <w:t xml:space="preserve">Barry Posen, Professor of Political Science in the Defense and Arms Control Studies Program at MIT, Andrew Ross, Professor of National Security Studies at the Naval War College, International Security, </w:t>
      </w:r>
      <w:proofErr w:type="gramStart"/>
      <w:r w:rsidRPr="00025519">
        <w:rPr>
          <w:sz w:val="18"/>
        </w:rPr>
        <w:t>Winter</w:t>
      </w:r>
      <w:proofErr w:type="gramEnd"/>
      <w:r w:rsidRPr="00025519">
        <w:rPr>
          <w:sz w:val="18"/>
        </w:rPr>
        <w:t xml:space="preserve"> 1997]</w:t>
      </w:r>
    </w:p>
    <w:p w:rsidR="00347926" w:rsidRPr="00025519" w:rsidRDefault="00347926" w:rsidP="00347926">
      <w:pPr>
        <w:rPr>
          <w:b/>
          <w:u w:val="single"/>
        </w:rPr>
      </w:pPr>
    </w:p>
    <w:p w:rsidR="00347926" w:rsidRPr="00025519" w:rsidRDefault="00347926" w:rsidP="00347926">
      <w:pPr>
        <w:rPr>
          <w:sz w:val="18"/>
        </w:rPr>
      </w:pPr>
      <w:r w:rsidRPr="00025519">
        <w:rPr>
          <w:sz w:val="16"/>
        </w:rPr>
        <w:t xml:space="preserve">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sidRPr="00025519">
            <w:rPr>
              <w:sz w:val="16"/>
            </w:rPr>
            <w:t>U.S.</w:t>
          </w:r>
        </w:smartTag>
      </w:smartTag>
      <w:r w:rsidRPr="00025519">
        <w:rPr>
          <w:sz w:val="16"/>
        </w:rPr>
        <w:t xml:space="preserve"> interests only if they are narrowly construed. First, though the neo-isolationists have a strong case in their argument that the </w:t>
      </w:r>
      <w:smartTag w:uri="urn:schemas-microsoft-com:office:smarttags" w:element="country-region">
        <w:r w:rsidRPr="00025519">
          <w:rPr>
            <w:sz w:val="16"/>
          </w:rPr>
          <w:t>United States</w:t>
        </w:r>
      </w:smartTag>
      <w:r w:rsidRPr="00025519">
        <w:rPr>
          <w:sz w:val="16"/>
        </w:rPr>
        <w:t xml:space="preserve"> is currently quite secure, disengagement is unlikely to make 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more secure, and would probably make it less secure. </w:t>
      </w:r>
      <w:r w:rsidRPr="00025519">
        <w:rPr>
          <w:highlight w:val="yellow"/>
          <w:u w:val="single"/>
        </w:rPr>
        <w:t xml:space="preserve">The disappearance of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u w:val="single"/>
        </w:rPr>
        <w:t xml:space="preserve">from the world stage </w:t>
      </w:r>
      <w:r w:rsidRPr="00025519">
        <w:rPr>
          <w:highlight w:val="yellow"/>
          <w:u w:val="single"/>
        </w:rPr>
        <w:t>would</w:t>
      </w:r>
      <w:r w:rsidRPr="00025519">
        <w:rPr>
          <w:sz w:val="16"/>
        </w:rPr>
        <w:t xml:space="preserve"> likely </w:t>
      </w:r>
      <w:r w:rsidRPr="00025519">
        <w:rPr>
          <w:highlight w:val="yellow"/>
          <w:u w:val="single"/>
        </w:rPr>
        <w:t>precipitate</w:t>
      </w:r>
      <w:r w:rsidRPr="00025519">
        <w:rPr>
          <w:u w:val="single"/>
        </w:rPr>
        <w:t xml:space="preserve"> a good deal of </w:t>
      </w:r>
      <w:r w:rsidRPr="00025519">
        <w:rPr>
          <w:highlight w:val="yellow"/>
          <w:u w:val="single"/>
        </w:rPr>
        <w:t>competition</w:t>
      </w:r>
      <w:r w:rsidRPr="00025519">
        <w:rPr>
          <w:sz w:val="16"/>
        </w:rPr>
        <w:t xml:space="preserve"> abroad </w:t>
      </w:r>
      <w:r w:rsidRPr="00025519">
        <w:rPr>
          <w:u w:val="single"/>
        </w:rPr>
        <w:t xml:space="preserve">for security. </w:t>
      </w:r>
      <w:r w:rsidRPr="00025519">
        <w:rPr>
          <w:highlight w:val="yellow"/>
          <w:u w:val="single"/>
        </w:rPr>
        <w:t xml:space="preserve">Without a </w:t>
      </w:r>
      <w:smartTag w:uri="urn:schemas-microsoft-com:office:smarttags" w:element="country-region">
        <w:smartTag w:uri="urn:schemas-microsoft-com:office:smarttags" w:element="place">
          <w:r w:rsidRPr="00025519">
            <w:rPr>
              <w:highlight w:val="yellow"/>
              <w:u w:val="single"/>
            </w:rPr>
            <w:t>U.S.</w:t>
          </w:r>
        </w:smartTag>
      </w:smartTag>
      <w:r w:rsidRPr="00025519">
        <w:rPr>
          <w:highlight w:val="yellow"/>
          <w:u w:val="single"/>
        </w:rPr>
        <w:t xml:space="preserve"> presence, aspiring regional hegemons</w:t>
      </w:r>
      <w:r w:rsidRPr="00025519">
        <w:rPr>
          <w:u w:val="single"/>
        </w:rPr>
        <w:t xml:space="preserve"> would see more opportunities. </w:t>
      </w:r>
      <w:r w:rsidRPr="00025519">
        <w:rPr>
          <w:highlight w:val="yellow"/>
          <w:u w:val="single"/>
        </w:rPr>
        <w:t>States</w:t>
      </w:r>
      <w:r w:rsidRPr="00025519">
        <w:rPr>
          <w:u w:val="single"/>
        </w:rPr>
        <w:t xml:space="preserve"> formerly </w:t>
      </w:r>
      <w:r w:rsidRPr="00025519">
        <w:rPr>
          <w:highlight w:val="yellow"/>
          <w:u w:val="single"/>
        </w:rPr>
        <w:t xml:space="preserve">defended by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highlight w:val="yellow"/>
          <w:u w:val="single"/>
        </w:rPr>
        <w:t>would</w:t>
      </w:r>
      <w:r w:rsidRPr="00025519">
        <w:rPr>
          <w:u w:val="single"/>
        </w:rPr>
        <w:t xml:space="preserve"> have to </w:t>
      </w:r>
      <w:r w:rsidRPr="00025519">
        <w:rPr>
          <w:highlight w:val="yellow"/>
          <w:u w:val="single"/>
        </w:rPr>
        <w:t>look to their own</w:t>
      </w:r>
      <w:r w:rsidRPr="00025519">
        <w:rPr>
          <w:u w:val="single"/>
        </w:rPr>
        <w:t xml:space="preserve"> </w:t>
      </w:r>
      <w:r w:rsidRPr="00025519">
        <w:rPr>
          <w:highlight w:val="yellow"/>
          <w:u w:val="single"/>
        </w:rPr>
        <w:t>military power</w:t>
      </w:r>
      <w:r w:rsidRPr="00025519">
        <w:rPr>
          <w:u w:val="single"/>
        </w:rPr>
        <w:t xml:space="preserve">; </w:t>
      </w:r>
      <w:r w:rsidRPr="00025519">
        <w:rPr>
          <w:highlight w:val="yellow"/>
          <w:u w:val="single"/>
        </w:rPr>
        <w:t>local</w:t>
      </w:r>
      <w:r w:rsidRPr="00025519">
        <w:rPr>
          <w:u w:val="single"/>
        </w:rPr>
        <w:t xml:space="preserve"> </w:t>
      </w:r>
      <w:r w:rsidRPr="00025519">
        <w:rPr>
          <w:highlight w:val="yellow"/>
          <w:u w:val="single"/>
        </w:rPr>
        <w:t>arms competitions</w:t>
      </w:r>
      <w:r w:rsidRPr="00025519">
        <w:rPr>
          <w:u w:val="single"/>
        </w:rPr>
        <w:t xml:space="preserve"> </w:t>
      </w:r>
      <w:r w:rsidRPr="00025519">
        <w:rPr>
          <w:highlight w:val="yellow"/>
          <w:u w:val="single"/>
        </w:rPr>
        <w:t>are</w:t>
      </w:r>
      <w:r w:rsidRPr="00025519">
        <w:rPr>
          <w:u w:val="single"/>
        </w:rPr>
        <w:t xml:space="preserve"> to be </w:t>
      </w:r>
      <w:r w:rsidRPr="00025519">
        <w:rPr>
          <w:highlight w:val="yellow"/>
          <w:u w:val="single"/>
        </w:rPr>
        <w:t>expected</w:t>
      </w:r>
      <w:r w:rsidRPr="00025519">
        <w:rPr>
          <w:u w:val="single"/>
        </w:rPr>
        <w:t>. Proliferation of nuclear weapons would intensify</w:t>
      </w:r>
      <w:r w:rsidRPr="00025519">
        <w:rPr>
          <w:sz w:val="16"/>
        </w:rPr>
        <w:t xml:space="preserve"> if the </w:t>
      </w:r>
      <w:smartTag w:uri="urn:schemas-microsoft-com:office:smarttags" w:element="country-region">
        <w:smartTag w:uri="urn:schemas-microsoft-com:office:smarttags" w:element="place">
          <w:r w:rsidRPr="00025519">
            <w:rPr>
              <w:sz w:val="16"/>
            </w:rPr>
            <w:t>U.S.</w:t>
          </w:r>
        </w:smartTag>
      </w:smartTag>
      <w:r w:rsidRPr="00025519">
        <w:rPr>
          <w:sz w:val="16"/>
        </w:rPr>
        <w:t xml:space="preserve"> nuclear guarantee were withdrawn. Some states would seek weapons of mass destruction because they were simply unable to compete conventionally with their neighbors. </w:t>
      </w:r>
      <w:r w:rsidRPr="00025519">
        <w:rPr>
          <w:highlight w:val="yellow"/>
          <w:u w:val="single"/>
        </w:rPr>
        <w:t>This new flurry of competitive behavior</w:t>
      </w:r>
      <w:r w:rsidRPr="00025519">
        <w:rPr>
          <w:u w:val="single"/>
        </w:rPr>
        <w:t xml:space="preserve"> would</w:t>
      </w:r>
      <w:r w:rsidRPr="00025519">
        <w:rPr>
          <w:sz w:val="16"/>
        </w:rPr>
        <w:t xml:space="preserve"> probably </w:t>
      </w:r>
      <w:r w:rsidRPr="00025519">
        <w:rPr>
          <w:highlight w:val="yellow"/>
          <w:u w:val="single"/>
        </w:rPr>
        <w:t>energize</w:t>
      </w:r>
      <w:r w:rsidRPr="00025519">
        <w:rPr>
          <w:u w:val="single"/>
        </w:rPr>
        <w:t xml:space="preserve"> many hypothesized immediate </w:t>
      </w:r>
      <w:r w:rsidRPr="00025519">
        <w:rPr>
          <w:highlight w:val="yellow"/>
          <w:u w:val="single"/>
        </w:rPr>
        <w:t>causes of war</w:t>
      </w:r>
      <w:r w:rsidRPr="00025519">
        <w:rPr>
          <w:sz w:val="18"/>
          <w:u w:val="single"/>
        </w:rPr>
        <w:t xml:space="preserve">, </w:t>
      </w:r>
      <w:r w:rsidRPr="00025519">
        <w:rPr>
          <w:highlight w:val="yellow"/>
          <w:u w:val="single"/>
        </w:rPr>
        <w:t>including</w:t>
      </w:r>
      <w:r w:rsidRPr="00025519">
        <w:rPr>
          <w:sz w:val="16"/>
        </w:rPr>
        <w:t xml:space="preserve"> preemptive motives, </w:t>
      </w:r>
      <w:r w:rsidRPr="00025519">
        <w:rPr>
          <w:u w:val="single"/>
        </w:rPr>
        <w:t>preventive motives</w:t>
      </w:r>
      <w:r w:rsidRPr="00025519">
        <w:rPr>
          <w:sz w:val="16"/>
        </w:rPr>
        <w:t xml:space="preserve">, economic motives, </w:t>
      </w:r>
      <w:r w:rsidRPr="00025519">
        <w:rPr>
          <w:u w:val="single"/>
        </w:rPr>
        <w:t>and</w:t>
      </w:r>
      <w:r w:rsidRPr="00025519">
        <w:rPr>
          <w:sz w:val="16"/>
        </w:rPr>
        <w:t xml:space="preserve"> the propensity for </w:t>
      </w:r>
      <w:r w:rsidRPr="00025519">
        <w:rPr>
          <w:highlight w:val="yellow"/>
          <w:u w:val="single"/>
        </w:rPr>
        <w:t>miscalculation</w:t>
      </w:r>
      <w:r w:rsidRPr="00025519">
        <w:rPr>
          <w:b/>
          <w:sz w:val="18"/>
          <w:u w:val="single"/>
        </w:rPr>
        <w:t xml:space="preserve">. </w:t>
      </w:r>
      <w:r w:rsidRPr="00025519">
        <w:rPr>
          <w:b/>
          <w:u w:val="single"/>
        </w:rPr>
        <w:t>There would</w:t>
      </w:r>
      <w:r w:rsidRPr="00025519">
        <w:rPr>
          <w:sz w:val="16"/>
        </w:rPr>
        <w:t xml:space="preserve"> like </w:t>
      </w:r>
      <w:r w:rsidRPr="00025519">
        <w:rPr>
          <w:b/>
          <w:u w:val="single"/>
        </w:rPr>
        <w:t xml:space="preserve">be more war. </w:t>
      </w:r>
      <w:r w:rsidRPr="00025519">
        <w:rPr>
          <w:b/>
          <w:highlight w:val="yellow"/>
          <w:u w:val="single"/>
        </w:rPr>
        <w:t>W</w:t>
      </w:r>
      <w:r w:rsidRPr="00025519">
        <w:rPr>
          <w:sz w:val="16"/>
        </w:rPr>
        <w:t xml:space="preserve">eapons of </w:t>
      </w:r>
      <w:r w:rsidRPr="00025519">
        <w:rPr>
          <w:b/>
          <w:highlight w:val="yellow"/>
          <w:u w:val="single"/>
        </w:rPr>
        <w:t>m</w:t>
      </w:r>
      <w:r w:rsidRPr="00025519">
        <w:rPr>
          <w:sz w:val="16"/>
        </w:rPr>
        <w:t xml:space="preserve">ass </w:t>
      </w:r>
      <w:r w:rsidRPr="00025519">
        <w:rPr>
          <w:b/>
          <w:highlight w:val="yellow"/>
          <w:u w:val="single"/>
        </w:rPr>
        <w:t>d</w:t>
      </w:r>
      <w:r w:rsidRPr="00025519">
        <w:rPr>
          <w:sz w:val="16"/>
        </w:rPr>
        <w:t xml:space="preserve">estruction </w:t>
      </w:r>
      <w:r w:rsidRPr="00025519">
        <w:rPr>
          <w:b/>
          <w:highlight w:val="yellow"/>
          <w:u w:val="single"/>
        </w:rPr>
        <w:t>might be used</w:t>
      </w:r>
      <w:r w:rsidRPr="00025519">
        <w:rPr>
          <w:b/>
          <w:u w:val="single"/>
        </w:rPr>
        <w:t xml:space="preserve"> in</w:t>
      </w:r>
      <w:r w:rsidRPr="00025519">
        <w:rPr>
          <w:sz w:val="16"/>
        </w:rPr>
        <w:t xml:space="preserve"> some of </w:t>
      </w:r>
      <w:r w:rsidRPr="00025519">
        <w:rPr>
          <w:b/>
          <w:u w:val="single"/>
        </w:rPr>
        <w:t>the wars</w:t>
      </w:r>
      <w:r w:rsidRPr="00025519">
        <w:rPr>
          <w:sz w:val="16"/>
        </w:rPr>
        <w:t>, with unpleasant effects even for those not directly involved.</w:t>
      </w:r>
    </w:p>
    <w:p w:rsidR="00347926" w:rsidRPr="00862797" w:rsidRDefault="00347926" w:rsidP="00347926"/>
    <w:p w:rsidR="00347926" w:rsidRPr="003B434D" w:rsidRDefault="00347926" w:rsidP="00347926">
      <w:pPr>
        <w:pStyle w:val="Heading3"/>
      </w:pPr>
      <w:r>
        <w:lastRenderedPageBreak/>
        <w:t>2AC A2: Posner &amp; Vermeule</w:t>
      </w:r>
    </w:p>
    <w:p w:rsidR="00347926" w:rsidRPr="00D904D5" w:rsidRDefault="00347926" w:rsidP="00347926">
      <w:pPr>
        <w:pStyle w:val="Heading4"/>
      </w:pPr>
      <w:r>
        <w:t>Posner and Vermeule are wrong---external checks are effective</w:t>
      </w:r>
    </w:p>
    <w:p w:rsidR="00347926" w:rsidRPr="00B50EEA" w:rsidRDefault="00347926" w:rsidP="00347926">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347926" w:rsidRDefault="00347926" w:rsidP="00347926">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7D77D9">
        <w:rPr>
          <w:rStyle w:val="StyleBoldUnderline"/>
          <w:highlight w:val="yellow"/>
        </w:rPr>
        <w:t>even in the heart of crisis</w:t>
      </w:r>
      <w:r w:rsidRPr="00C02F00">
        <w:rPr>
          <w:rStyle w:val="StyleBoldUnderline"/>
        </w:rPr>
        <w:t xml:space="preserve">, and even on matters where executive competence is supposedly at an acme , </w:t>
      </w:r>
      <w:r w:rsidRPr="007D77D9">
        <w:rPr>
          <w:rStyle w:val="StyleBoldUnderline"/>
          <w:highlight w:val="yellow"/>
        </w:rPr>
        <w:t>legislators</w:t>
      </w:r>
      <w:r w:rsidRPr="00C02F00">
        <w:rPr>
          <w:rStyle w:val="StyleBoldUnderline"/>
        </w:rPr>
        <w:t xml:space="preserve"> employ formal </w:t>
      </w:r>
      <w:r w:rsidRPr="007D77D9">
        <w:rPr>
          <w:rStyle w:val="StyleBoldUnderline"/>
          <w:highlight w:val="yellow"/>
        </w:rPr>
        <w:t>institutional powers not only to delay</w:t>
      </w:r>
      <w:r w:rsidRPr="00C02F00">
        <w:rPr>
          <w:rStyle w:val="StyleBoldUnderline"/>
        </w:rPr>
        <w:t xml:space="preserve"> executive initiatives </w:t>
      </w:r>
      <w:r w:rsidRPr="007D77D9">
        <w:rPr>
          <w:rStyle w:val="StyleBoldUnderline"/>
          <w:highlight w:val="yellow"/>
        </w:rPr>
        <w:t>but also affirmatively</w:t>
      </w:r>
      <w:r>
        <w:rPr>
          <w:rStyle w:val="StyleBoldUnderline"/>
        </w:rPr>
        <w:t xml:space="preserve"> to </w:t>
      </w:r>
      <w:r w:rsidRPr="007D77D9">
        <w:rPr>
          <w:rStyle w:val="StyleBoldUnderline"/>
          <w:highlight w:val="yellow"/>
        </w:rPr>
        <w:t>end presidential policies</w:t>
      </w:r>
      <w:r w:rsidRPr="00C02F00">
        <w:rPr>
          <w:sz w:val="14"/>
        </w:rPr>
        <w:t xml:space="preserve">. 20 </w:t>
      </w:r>
      <w:r w:rsidRPr="007D77D9">
        <w:rPr>
          <w:rStyle w:val="Emphasis"/>
          <w:highlight w:val="yellow"/>
        </w:rPr>
        <w:t>Numerous examples</w:t>
      </w:r>
      <w:r w:rsidRPr="00C02F00">
        <w:rPr>
          <w:sz w:val="14"/>
        </w:rPr>
        <w:t xml:space="preserve"> from recent events </w:t>
      </w:r>
      <w:r w:rsidRPr="007D77D9">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emptying </w:t>
      </w:r>
      <w:r w:rsidRPr="007D77D9">
        <w:rPr>
          <w:rStyle w:val="StyleBoldUnderline"/>
          <w:highlight w:val="yellow"/>
        </w:rPr>
        <w:t>Guantánamo</w:t>
      </w:r>
      <w:r w:rsidRPr="00C02F00">
        <w:rPr>
          <w:sz w:val="14"/>
        </w:rPr>
        <w:t xml:space="preserve"> Bay via appropriations riders. 21 </w:t>
      </w:r>
      <w:r w:rsidRPr="00C02F00">
        <w:rPr>
          <w:rStyle w:val="StyleBoldUnderline"/>
        </w:rPr>
        <w:t xml:space="preserve">Deficit hawks spent 2011 resisting the President’s solutions to federal </w:t>
      </w:r>
      <w:r w:rsidRPr="007D77D9">
        <w:rPr>
          <w:rStyle w:val="StyleBoldUnderline"/>
          <w:highlight w:val="yellow"/>
        </w:rPr>
        <w:t>debt</w:t>
      </w:r>
      <w:r w:rsidRPr="00C02F00">
        <w:rPr>
          <w:sz w:val="14"/>
        </w:rPr>
        <w:t xml:space="preserve">, while the President declined to short - circuit negotiations with unilateral action. 22 Even in military matters, </w:t>
      </w:r>
      <w:r w:rsidRPr="007D77D9">
        <w:rPr>
          <w:rStyle w:val="Emphasis"/>
          <w:highlight w:val="yellow"/>
        </w:rPr>
        <w:t>a growing body of empirical research suggests Congress</w:t>
      </w:r>
      <w:r w:rsidRPr="00C02F00">
        <w:rPr>
          <w:rStyle w:val="Emphasis"/>
        </w:rPr>
        <w:t xml:space="preserve"> often </w:t>
      </w:r>
      <w:r w:rsidRPr="007D77D9">
        <w:rPr>
          <w:rStyle w:val="Emphasis"/>
          <w:highlight w:val="yellow"/>
        </w:rPr>
        <w:t xml:space="preserve">successfully influences </w:t>
      </w:r>
      <w:r w:rsidRPr="005D73BC">
        <w:rPr>
          <w:rStyle w:val="Emphasis"/>
        </w:rPr>
        <w:t>the</w:t>
      </w:r>
      <w:r w:rsidRPr="00C02F00">
        <w:rPr>
          <w:rStyle w:val="Emphasis"/>
        </w:rPr>
        <w:t xml:space="preserve"> course of </w:t>
      </w:r>
      <w:r w:rsidRPr="007D77D9">
        <w:rPr>
          <w:rStyle w:val="Emphasis"/>
          <w:highlight w:val="yellow"/>
        </w:rPr>
        <w:t>overseas engagements to a greater degree than legal scholars</w:t>
      </w:r>
      <w:r w:rsidRPr="00C02F00">
        <w:rPr>
          <w:rStyle w:val="Emphasis"/>
        </w:rPr>
        <w:t xml:space="preserve"> have </w:t>
      </w:r>
      <w:r w:rsidRPr="00C02F00">
        <w:rPr>
          <w:sz w:val="14"/>
        </w:rPr>
        <w:t>discerned or</w:t>
      </w:r>
      <w:r w:rsidRPr="00C02F00">
        <w:rPr>
          <w:rStyle w:val="Emphasis"/>
        </w:rPr>
        <w:t xml:space="preserve"> </w:t>
      </w:r>
      <w:r w:rsidRPr="007D77D9">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7D77D9">
        <w:rPr>
          <w:rStyle w:val="StyleBoldUnderline"/>
          <w:highlight w:val="yellow"/>
        </w:rPr>
        <w:t>the failure of absolute congressional control</w:t>
      </w:r>
      <w:r w:rsidRPr="00C02F00">
        <w:rPr>
          <w:rStyle w:val="StyleBoldUnderline"/>
        </w:rPr>
        <w:t xml:space="preserve"> over military matters </w:t>
      </w:r>
      <w:r w:rsidRPr="007D77D9">
        <w:rPr>
          <w:rStyle w:val="StyleBoldUnderline"/>
          <w:highlight w:val="yellow"/>
        </w:rPr>
        <w:t xml:space="preserve">cannot be taken as evidence of “the inability of law to constrain the </w:t>
      </w:r>
      <w:proofErr w:type="gramStart"/>
      <w:r w:rsidRPr="007D77D9">
        <w:rPr>
          <w:rStyle w:val="StyleBoldUnderline"/>
          <w:highlight w:val="yellow"/>
        </w:rPr>
        <w:t>executive</w:t>
      </w:r>
      <w:r w:rsidRPr="00C02F00">
        <w:rPr>
          <w:sz w:val="14"/>
        </w:rPr>
        <w:t xml:space="preserve"> ”</w:t>
      </w:r>
      <w:proofErr w:type="gramEnd"/>
      <w:r w:rsidRPr="00C02F00">
        <w:rPr>
          <w:sz w:val="14"/>
        </w:rPr>
        <w:t xml:space="preserve"> in more subtle ways (p 5). </w:t>
      </w:r>
      <w:r w:rsidRPr="007D77D9">
        <w:rPr>
          <w:rStyle w:val="Emphasis"/>
          <w:highlight w:val="yellow"/>
        </w:rPr>
        <w:t xml:space="preserve">The conventional narrative of executive </w:t>
      </w:r>
      <w:proofErr w:type="gramStart"/>
      <w:r w:rsidRPr="007D77D9">
        <w:rPr>
          <w:rStyle w:val="Emphasis"/>
          <w:highlight w:val="yellow"/>
        </w:rPr>
        <w:t>dominance</w:t>
      </w:r>
      <w:r w:rsidRPr="00C02F00">
        <w:rPr>
          <w:sz w:val="14"/>
        </w:rPr>
        <w:t xml:space="preserve"> ,</w:t>
      </w:r>
      <w:proofErr w:type="gramEnd"/>
      <w:r w:rsidRPr="00C02F00">
        <w:rPr>
          <w:sz w:val="14"/>
        </w:rPr>
        <w:t xml:space="preserve"> in other words, </w:t>
      </w:r>
      <w:r w:rsidRPr="007D77D9">
        <w:rPr>
          <w:rStyle w:val="Emphasis"/>
          <w:highlight w:val="yellow"/>
        </w:rPr>
        <w:t>is</w:t>
      </w:r>
      <w:r w:rsidRPr="00C02F00">
        <w:rPr>
          <w:rStyle w:val="Emphasis"/>
        </w:rPr>
        <w:t xml:space="preserve"> at best </w:t>
      </w:r>
      <w:r w:rsidRPr="007D77D9">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its i</w:t>
      </w:r>
      <w:proofErr w:type="gramEnd"/>
      <w:r w:rsidRPr="00C02F00">
        <w:rPr>
          <w:sz w:val="14"/>
        </w:rPr>
        <w:t xml:space="preserve"> mportant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ut f irst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W</w:t>
      </w:r>
      <w:proofErr w:type="gramEnd"/>
      <w:r w:rsidRPr="00C02F00">
        <w:rPr>
          <w:sz w:val="14"/>
        </w:rPr>
        <w:t xml:space="preserve">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7D77D9">
        <w:rPr>
          <w:rStyle w:val="StyleBoldUnderline"/>
          <w:highlight w:val="yellow"/>
        </w:rPr>
        <w:t>this strong law/politics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realists </w:t>
      </w:r>
      <w:r w:rsidRPr="007D77D9">
        <w:rPr>
          <w:rStyle w:val="Emphasis"/>
          <w:highlight w:val="yellow"/>
        </w:rPr>
        <w:t>PV underestimate the extent to which legal rules</w:t>
      </w:r>
      <w:r w:rsidRPr="00C02F00">
        <w:rPr>
          <w:rStyle w:val="Emphasis"/>
        </w:rPr>
        <w:t xml:space="preserve"> and institutions </w:t>
      </w:r>
      <w:r w:rsidRPr="007D77D9">
        <w:rPr>
          <w:rStyle w:val="Emphasis"/>
          <w:highlight w:val="yellow"/>
        </w:rPr>
        <w:t>play a pivotal 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7D77D9">
        <w:rPr>
          <w:rStyle w:val="StyleBoldUnderline"/>
          <w:highlight w:val="yellow"/>
        </w:rPr>
        <w:t>They instead 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7D77D9">
        <w:rPr>
          <w:rStyle w:val="Emphasis"/>
          <w:highlight w:val="yellow"/>
        </w:rPr>
        <w:t>legal rules will prove effective in limiting</w:t>
      </w:r>
      <w:r w:rsidRPr="00C02F00">
        <w:rPr>
          <w:rStyle w:val="Emphasis"/>
        </w:rPr>
        <w:t xml:space="preserve"> such </w:t>
      </w:r>
      <w:r w:rsidRPr="007D77D9">
        <w:rPr>
          <w:rStyle w:val="Emphasis"/>
          <w:highlight w:val="yellow"/>
        </w:rPr>
        <w:t>discretion</w:t>
      </w:r>
      <w:r w:rsidRPr="00C02F00">
        <w:rPr>
          <w:rStyle w:val="Emphasis"/>
        </w:rPr>
        <w:t>.</w:t>
      </w:r>
    </w:p>
    <w:p w:rsidR="00347926" w:rsidRDefault="00347926" w:rsidP="00347926">
      <w:pPr>
        <w:rPr>
          <w:rStyle w:val="Emphasis"/>
        </w:rPr>
      </w:pPr>
    </w:p>
    <w:p w:rsidR="00347926" w:rsidRPr="00862797" w:rsidRDefault="00347926" w:rsidP="00347926"/>
    <w:p w:rsidR="00347926" w:rsidRDefault="00347926" w:rsidP="00347926">
      <w:pPr>
        <w:pStyle w:val="Heading2"/>
      </w:pPr>
      <w:r>
        <w:lastRenderedPageBreak/>
        <w:t>Off</w:t>
      </w:r>
    </w:p>
    <w:p w:rsidR="00347926" w:rsidRDefault="00347926" w:rsidP="00347926">
      <w:pPr>
        <w:pStyle w:val="Heading3"/>
      </w:pPr>
      <w:r>
        <w:lastRenderedPageBreak/>
        <w:t>Amendment CP – 2AC</w:t>
      </w:r>
    </w:p>
    <w:p w:rsidR="00347926" w:rsidRDefault="00347926" w:rsidP="00347926"/>
    <w:p w:rsidR="00347926" w:rsidRDefault="00347926" w:rsidP="00347926">
      <w:pPr>
        <w:pStyle w:val="Heading3"/>
      </w:pPr>
      <w:r>
        <w:lastRenderedPageBreak/>
        <w:t>Condo</w:t>
      </w:r>
    </w:p>
    <w:p w:rsidR="00347926" w:rsidRDefault="00347926" w:rsidP="00347926">
      <w:pPr>
        <w:pStyle w:val="Heading4"/>
      </w:pPr>
      <w:r>
        <w:t>Conditionality</w:t>
      </w:r>
      <w:r w:rsidRPr="00467FD2">
        <w:t xml:space="preserve"> is a voter- </w:t>
      </w:r>
    </w:p>
    <w:p w:rsidR="00347926" w:rsidRDefault="00347926" w:rsidP="00347926">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347926" w:rsidRDefault="00347926" w:rsidP="00347926">
      <w:pPr>
        <w:pStyle w:val="Heading4"/>
      </w:pPr>
      <w:r>
        <w:t xml:space="preserve">B – </w:t>
      </w:r>
      <w:proofErr w:type="gramStart"/>
      <w:r>
        <w:t>creates</w:t>
      </w:r>
      <w:proofErr w:type="gramEnd"/>
      <w:r>
        <w:t xml:space="preserve"> </w:t>
      </w:r>
      <w:r w:rsidRPr="00467FD2">
        <w:t>time and strat skews</w:t>
      </w:r>
      <w:r>
        <w:t xml:space="preserve"> by making the neg a moving target</w:t>
      </w:r>
    </w:p>
    <w:p w:rsidR="00347926" w:rsidRDefault="00347926" w:rsidP="00347926">
      <w:pPr>
        <w:pStyle w:val="Heading4"/>
      </w:pPr>
      <w:proofErr w:type="gramStart"/>
      <w:r w:rsidRPr="00467FD2">
        <w:t>no</w:t>
      </w:r>
      <w:proofErr w:type="gramEnd"/>
      <w:r w:rsidRPr="00467FD2">
        <w:t xml:space="preserve"> cost options in the 1nc make the 2ac impossible- </w:t>
      </w:r>
      <w:r>
        <w:t xml:space="preserve">one condo advocacy/ dispo solves your offense </w:t>
      </w:r>
      <w:r w:rsidRPr="00467FD2">
        <w:t xml:space="preserve"> </w:t>
      </w:r>
    </w:p>
    <w:p w:rsidR="00347926" w:rsidRPr="00E029CA" w:rsidRDefault="00347926" w:rsidP="00347926"/>
    <w:p w:rsidR="00347926" w:rsidRDefault="00347926" w:rsidP="00347926">
      <w:pPr>
        <w:pStyle w:val="Heading4"/>
      </w:pPr>
      <w:r>
        <w:t>Perm --- do the counterplan --- functionally mandates the plan</w:t>
      </w:r>
    </w:p>
    <w:p w:rsidR="00347926" w:rsidRDefault="00347926" w:rsidP="00347926">
      <w:pPr>
        <w:pStyle w:val="Heading4"/>
      </w:pPr>
      <w:smartTag w:uri="urn:schemas-microsoft-com:office:smarttags" w:element="place">
        <w:smartTag w:uri="urn:schemas-microsoft-com:office:smarttags" w:element="City">
          <w:r>
            <w:t>Perm</w:t>
          </w:r>
        </w:smartTag>
      </w:smartTag>
      <w:r>
        <w:t xml:space="preserve"> --- do both --- solves the link</w:t>
      </w:r>
    </w:p>
    <w:p w:rsidR="00347926" w:rsidRPr="00D54FAC" w:rsidRDefault="00347926" w:rsidP="00347926">
      <w:pPr>
        <w:rPr>
          <w:szCs w:val="16"/>
        </w:rPr>
      </w:pPr>
      <w:r w:rsidRPr="007C34DE">
        <w:rPr>
          <w:rStyle w:val="StyleStyleBold12pt"/>
        </w:rPr>
        <w:t>Denning 2</w:t>
      </w:r>
      <w:r>
        <w:t xml:space="preserve"> </w:t>
      </w:r>
      <w:r w:rsidRPr="00D54FAC">
        <w:rPr>
          <w:szCs w:val="16"/>
        </w:rPr>
        <w:t>(B</w:t>
      </w:r>
      <w:r>
        <w:rPr>
          <w:szCs w:val="16"/>
        </w:rPr>
        <w:t>rannon P, Assistant Professor of Law –</w:t>
      </w:r>
      <w:r w:rsidRPr="00D54FAC">
        <w:rPr>
          <w:szCs w:val="16"/>
        </w:rPr>
        <w:t xml:space="preserve"> Southern Illinois University School of Law; John R</w:t>
      </w:r>
      <w:r>
        <w:rPr>
          <w:szCs w:val="16"/>
        </w:rPr>
        <w:t>. Vile</w:t>
      </w:r>
      <w:r w:rsidRPr="00D54FAC">
        <w:rPr>
          <w:szCs w:val="16"/>
        </w:rPr>
        <w:t>, Chair</w:t>
      </w:r>
      <w:r>
        <w:rPr>
          <w:szCs w:val="16"/>
        </w:rPr>
        <w:t xml:space="preserve"> </w:t>
      </w:r>
      <w:r w:rsidRPr="00D54FAC">
        <w:rPr>
          <w:szCs w:val="16"/>
        </w:rPr>
        <w:t xml:space="preserve">of Political Science </w:t>
      </w:r>
      <w:r>
        <w:rPr>
          <w:szCs w:val="16"/>
        </w:rPr>
        <w:t>–</w:t>
      </w:r>
      <w:r w:rsidRPr="00D54FAC">
        <w:rPr>
          <w:szCs w:val="16"/>
        </w:rPr>
        <w:t xml:space="preserve"> Middle Tennessee State University; November, 77 Tul. L. Rev. 247</w:t>
      </w:r>
      <w:r>
        <w:rPr>
          <w:szCs w:val="16"/>
        </w:rPr>
        <w:t>, Lexis</w:t>
      </w:r>
      <w:r w:rsidRPr="00D54FAC">
        <w:rPr>
          <w:szCs w:val="16"/>
        </w:rPr>
        <w:t>)</w:t>
      </w:r>
    </w:p>
    <w:p w:rsidR="00347926" w:rsidRDefault="00347926" w:rsidP="00347926"/>
    <w:p w:rsidR="00347926" w:rsidRPr="007A7E69" w:rsidRDefault="00347926" w:rsidP="00347926">
      <w:pPr>
        <w:rPr>
          <w:sz w:val="14"/>
        </w:rPr>
      </w:pPr>
      <w:r w:rsidRPr="007A7E69">
        <w:rPr>
          <w:sz w:val="14"/>
        </w:rPr>
        <w:t xml:space="preserve">The Article V process is, as the Framers intended, rigorous. </w:t>
      </w:r>
      <w:r w:rsidRPr="008E44B5">
        <w:rPr>
          <w:u w:val="single"/>
        </w:rPr>
        <w:t xml:space="preserve">The </w:t>
      </w:r>
      <w:r w:rsidRPr="007D77D9">
        <w:rPr>
          <w:highlight w:val="yellow"/>
          <w:u w:val="single"/>
        </w:rPr>
        <w:t>supermajority provisions</w:t>
      </w:r>
      <w:r w:rsidRPr="008E44B5">
        <w:rPr>
          <w:u w:val="single"/>
        </w:rPr>
        <w:t xml:space="preserve"> for both proposal and ratification almost always </w:t>
      </w:r>
      <w:r w:rsidRPr="007D77D9">
        <w:rPr>
          <w:highlight w:val="yellow"/>
          <w:u w:val="single"/>
        </w:rPr>
        <w:t>guarantee</w:t>
      </w:r>
      <w:r w:rsidRPr="008E44B5">
        <w:rPr>
          <w:u w:val="single"/>
        </w:rPr>
        <w:t xml:space="preserve"> that </w:t>
      </w:r>
      <w:r w:rsidRPr="007D77D9">
        <w:rPr>
          <w:highlight w:val="yellow"/>
          <w:u w:val="single"/>
        </w:rPr>
        <w:t>additions will not be made</w:t>
      </w:r>
      <w:r w:rsidRPr="008E44B5">
        <w:rPr>
          <w:u w:val="single"/>
        </w:rPr>
        <w:t xml:space="preserve"> to the Constitution </w:t>
      </w:r>
      <w:r w:rsidRPr="007D77D9">
        <w:rPr>
          <w:highlight w:val="yellow"/>
          <w:u w:val="single"/>
        </w:rPr>
        <w:t>without</w:t>
      </w:r>
      <w:r w:rsidRPr="008E44B5">
        <w:rPr>
          <w:u w:val="single"/>
        </w:rPr>
        <w:t xml:space="preserve"> both deep and </w:t>
      </w:r>
      <w:r w:rsidRPr="007D77D9">
        <w:rPr>
          <w:highlight w:val="yellow"/>
          <w:u w:val="single"/>
        </w:rPr>
        <w:t>broad support</w:t>
      </w:r>
      <w:r w:rsidRPr="007A7E69">
        <w:rPr>
          <w:sz w:val="14"/>
        </w:rPr>
        <w:t xml:space="preserve">. Though some have criticized the necessity of such supermajorities, 127 holding additions to the Constitution in abeyance until it is clear that support is broad generally prevents populous regions from dominating less populous ones. </w:t>
      </w:r>
      <w:r w:rsidRPr="007D77D9">
        <w:rPr>
          <w:highlight w:val="yellow"/>
          <w:u w:val="single"/>
        </w:rPr>
        <w:t>This</w:t>
      </w:r>
      <w:r w:rsidRPr="008E44B5">
        <w:rPr>
          <w:u w:val="single"/>
        </w:rPr>
        <w:t xml:space="preserve">, in turn, </w:t>
      </w:r>
      <w:r w:rsidRPr="007D77D9">
        <w:rPr>
          <w:highlight w:val="yellow"/>
          <w:u w:val="single"/>
        </w:rPr>
        <w:t>allows the amendment to become part of the Constitution with a</w:t>
      </w:r>
      <w:r w:rsidRPr="008E44B5">
        <w:rPr>
          <w:u w:val="single"/>
        </w:rPr>
        <w:t xml:space="preserve"> near-conclusive </w:t>
      </w:r>
      <w:r w:rsidRPr="007D77D9">
        <w:rPr>
          <w:highlight w:val="yellow"/>
          <w:u w:val="single"/>
        </w:rPr>
        <w:t>presumption of legitimacy. This</w:t>
      </w:r>
      <w:r w:rsidRPr="008E44B5">
        <w:rPr>
          <w:u w:val="single"/>
        </w:rPr>
        <w:t xml:space="preserve"> legitimacy, then, </w:t>
      </w:r>
      <w:r w:rsidRPr="007D77D9">
        <w:rPr>
          <w:highlight w:val="yellow"/>
          <w:u w:val="single"/>
        </w:rPr>
        <w:t>helps free the</w:t>
      </w:r>
      <w:r w:rsidRPr="008E44B5">
        <w:rPr>
          <w:u w:val="single"/>
        </w:rPr>
        <w:t xml:space="preserve"> other branches (</w:t>
      </w:r>
      <w:r w:rsidRPr="007D77D9">
        <w:rPr>
          <w:highlight w:val="yellow"/>
          <w:u w:val="single"/>
        </w:rPr>
        <w:t>courts</w:t>
      </w:r>
      <w:r w:rsidRPr="008E44B5">
        <w:rPr>
          <w:u w:val="single"/>
        </w:rPr>
        <w:t xml:space="preserve">, for example) </w:t>
      </w:r>
      <w:r w:rsidRPr="007D77D9">
        <w:rPr>
          <w:highlight w:val="yellow"/>
          <w:u w:val="single"/>
        </w:rPr>
        <w:t xml:space="preserve">to enforce it </w:t>
      </w:r>
      <w:r w:rsidRPr="008E44B5">
        <w:rPr>
          <w:u w:val="single"/>
        </w:rPr>
        <w:t xml:space="preserve">vigorously; indeed, such </w:t>
      </w:r>
      <w:r w:rsidRPr="007D77D9">
        <w:rPr>
          <w:highlight w:val="yellow"/>
          <w:u w:val="single"/>
        </w:rPr>
        <w:t xml:space="preserve">enforcement would likely be </w:t>
      </w:r>
      <w:r w:rsidRPr="007D77D9">
        <w:rPr>
          <w:rStyle w:val="Emphasis"/>
          <w:highlight w:val="yellow"/>
        </w:rPr>
        <w:t>expected</w:t>
      </w:r>
      <w:r w:rsidRPr="007D77D9">
        <w:rPr>
          <w:highlight w:val="yellow"/>
          <w:u w:val="single"/>
        </w:rPr>
        <w:t xml:space="preserve"> after an amendment</w:t>
      </w:r>
      <w:r w:rsidRPr="008E44B5">
        <w:rPr>
          <w:u w:val="single"/>
        </w:rPr>
        <w:t xml:space="preserve"> makes it through Article V's arduous process</w:t>
      </w:r>
      <w:r w:rsidRPr="007A7E69">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t>
      </w:r>
      <w:proofErr w:type="gramStart"/>
      <w:r w:rsidRPr="007A7E69">
        <w:rPr>
          <w:sz w:val="14"/>
        </w:rPr>
        <w:t>what  [</w:t>
      </w:r>
      <w:proofErr w:type="gramEnd"/>
      <w:r w:rsidRPr="007A7E69">
        <w:rPr>
          <w:sz w:val="14"/>
        </w:rPr>
        <w:t>*279]  happens when attempts are made to short-circuit (or play games with) Article V's procedural requirements. 129</w:t>
      </w:r>
    </w:p>
    <w:p w:rsidR="00347926" w:rsidRDefault="00347926" w:rsidP="00347926">
      <w:pPr>
        <w:pStyle w:val="Heading4"/>
      </w:pPr>
      <w:r>
        <w:t>Multi-actor fiat is a voter – it makes it impossible for us to find literature and destroys predictability because you can combine any variety of actors – they don’t even take a stance on which actors which is uniquely abusive</w:t>
      </w:r>
    </w:p>
    <w:p w:rsidR="00347926" w:rsidRDefault="00347926" w:rsidP="00347926"/>
    <w:p w:rsidR="00347926" w:rsidRDefault="00347926" w:rsidP="00347926">
      <w:pPr>
        <w:pStyle w:val="Heading4"/>
      </w:pPr>
      <w:r>
        <w:t>Perm --- do the CP, then plan --- means its just enforcement</w:t>
      </w:r>
    </w:p>
    <w:p w:rsidR="00347926" w:rsidRPr="00BE4BC7" w:rsidRDefault="00347926" w:rsidP="00347926">
      <w:pPr>
        <w:pStyle w:val="Heading4"/>
      </w:pPr>
      <w:r>
        <w:t>No solvency --- delay</w:t>
      </w:r>
    </w:p>
    <w:p w:rsidR="00347926" w:rsidRDefault="00347926" w:rsidP="00347926">
      <w:r w:rsidRPr="007C34DE">
        <w:rPr>
          <w:rStyle w:val="StyleStyleBold12pt"/>
        </w:rPr>
        <w:t>Duggin 5</w:t>
      </w:r>
      <w:r>
        <w:t xml:space="preserve"> (Sarah, Professor of Law – Catholic University of America, and Mary Collins, Law Clerk, Boston University Law Review, February, 85 B.U.L. Rev. 53, Lexis)</w:t>
      </w:r>
    </w:p>
    <w:p w:rsidR="00347926" w:rsidRDefault="00347926" w:rsidP="00347926">
      <w:pPr>
        <w:rPr>
          <w:u w:val="single"/>
        </w:rPr>
      </w:pPr>
    </w:p>
    <w:p w:rsidR="00347926" w:rsidRDefault="00347926" w:rsidP="00347926">
      <w:r w:rsidRPr="00E71A27">
        <w:rPr>
          <w:u w:val="single"/>
        </w:rPr>
        <w:t xml:space="preserve">The </w:t>
      </w:r>
      <w:r w:rsidRPr="007D77D9">
        <w:rPr>
          <w:highlight w:val="yellow"/>
          <w:u w:val="single"/>
        </w:rPr>
        <w:t>process of amending</w:t>
      </w:r>
      <w:r w:rsidRPr="00E71A27">
        <w:rPr>
          <w:u w:val="single"/>
        </w:rPr>
        <w:t xml:space="preserve"> the Constitution </w:t>
      </w:r>
      <w:r w:rsidRPr="007D77D9">
        <w:rPr>
          <w:highlight w:val="yellow"/>
          <w:u w:val="single"/>
        </w:rPr>
        <w:t>is</w:t>
      </w:r>
      <w:r w:rsidRPr="00E71A27">
        <w:rPr>
          <w:u w:val="single"/>
        </w:rPr>
        <w:t xml:space="preserve"> often</w:t>
      </w:r>
      <w:r w:rsidRPr="00E71A27">
        <w:t xml:space="preserve"> a </w:t>
      </w:r>
      <w:r w:rsidRPr="007D77D9">
        <w:rPr>
          <w:highlight w:val="yellow"/>
          <w:u w:val="single"/>
        </w:rPr>
        <w:t>lengthy</w:t>
      </w:r>
      <w:r w:rsidRPr="00E71A27">
        <w:t xml:space="preserve"> one </w:t>
      </w:r>
      <w:r>
        <w:t>–</w:t>
      </w:r>
      <w:r w:rsidRPr="00E71A27">
        <w:t xml:space="preserve"> </w:t>
      </w:r>
      <w:r w:rsidRPr="00E71A27">
        <w:rPr>
          <w:u w:val="single"/>
        </w:rPr>
        <w:t>the Twenty-seventh</w:t>
      </w:r>
      <w:r w:rsidRPr="00E71A27">
        <w:t xml:space="preserve"> Amendment </w:t>
      </w:r>
      <w:r w:rsidRPr="00E71A27">
        <w:rPr>
          <w:u w:val="single"/>
        </w:rPr>
        <w:t>was adopted more than two hundred years after it was first proposed.</w:t>
      </w:r>
      <w:r w:rsidRPr="00E71A27">
        <w:t xml:space="preserve"> 513 </w:t>
      </w:r>
      <w:r w:rsidRPr="00E71A27">
        <w:rPr>
          <w:u w:val="single"/>
        </w:rPr>
        <w:t xml:space="preserve">Recent </w:t>
      </w:r>
      <w:r w:rsidRPr="007D77D9">
        <w:rPr>
          <w:highlight w:val="yellow"/>
          <w:u w:val="single"/>
        </w:rPr>
        <w:t>Congresses have</w:t>
      </w:r>
      <w:r w:rsidRPr="00E71A27">
        <w:rPr>
          <w:u w:val="single"/>
        </w:rPr>
        <w:t xml:space="preserve"> generally </w:t>
      </w:r>
      <w:r w:rsidRPr="007D77D9">
        <w:rPr>
          <w:highlight w:val="yellow"/>
          <w:u w:val="single"/>
        </w:rPr>
        <w:t>provided</w:t>
      </w:r>
      <w:r w:rsidRPr="00E71A27">
        <w:rPr>
          <w:u w:val="single"/>
        </w:rPr>
        <w:t xml:space="preserve"> self-executing, </w:t>
      </w:r>
      <w:r w:rsidRPr="007D77D9">
        <w:rPr>
          <w:rStyle w:val="Emphasis"/>
          <w:highlight w:val="yellow"/>
        </w:rPr>
        <w:t>seven-year</w:t>
      </w:r>
      <w:r w:rsidRPr="007D77D9">
        <w:rPr>
          <w:highlight w:val="yellow"/>
          <w:u w:val="single"/>
        </w:rPr>
        <w:t xml:space="preserve"> sunset provisions in</w:t>
      </w:r>
      <w:r w:rsidRPr="00E71A27">
        <w:t xml:space="preserve"> the resolutions </w:t>
      </w:r>
      <w:r w:rsidRPr="007D77D9">
        <w:rPr>
          <w:highlight w:val="yellow"/>
          <w:u w:val="single"/>
        </w:rPr>
        <w:t>proposing</w:t>
      </w:r>
      <w:r w:rsidRPr="00E71A27">
        <w:rPr>
          <w:u w:val="single"/>
        </w:rPr>
        <w:t xml:space="preserve"> constitutional </w:t>
      </w:r>
      <w:r w:rsidRPr="007D77D9">
        <w:rPr>
          <w:highlight w:val="yellow"/>
          <w:u w:val="single"/>
        </w:rPr>
        <w:t>amendments</w:t>
      </w:r>
      <w:r w:rsidRPr="00E71A27">
        <w:rPr>
          <w:u w:val="single"/>
        </w:rPr>
        <w:t>,</w:t>
      </w:r>
      <w:r w:rsidRPr="00E71A27">
        <w:t xml:space="preserve"> 514 </w:t>
      </w:r>
      <w:r w:rsidRPr="00E71A27">
        <w:rPr>
          <w:u w:val="single"/>
        </w:rPr>
        <w:t xml:space="preserve">but </w:t>
      </w:r>
      <w:r w:rsidRPr="007D77D9">
        <w:rPr>
          <w:highlight w:val="yellow"/>
          <w:u w:val="single"/>
        </w:rPr>
        <w:t xml:space="preserve">even an amendment on the fast track is likely to take </w:t>
      </w:r>
      <w:r w:rsidRPr="007D77D9">
        <w:rPr>
          <w:rStyle w:val="Emphasis"/>
          <w:highlight w:val="yellow"/>
        </w:rPr>
        <w:t>several years</w:t>
      </w:r>
      <w:r w:rsidRPr="00E71A27">
        <w:rPr>
          <w:u w:val="single"/>
        </w:rPr>
        <w:t xml:space="preserve"> to become part of the Constitution.</w:t>
      </w:r>
      <w:r w:rsidRPr="00E71A27">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347926" w:rsidRDefault="00347926" w:rsidP="00347926"/>
    <w:p w:rsidR="00347926" w:rsidRDefault="00347926" w:rsidP="00347926">
      <w:pPr>
        <w:pStyle w:val="Heading4"/>
      </w:pPr>
      <w:r>
        <w:lastRenderedPageBreak/>
        <w:t>Amendment counterplans are a reason to reject the team –</w:t>
      </w:r>
    </w:p>
    <w:p w:rsidR="00347926" w:rsidRDefault="00347926" w:rsidP="00347926">
      <w:pPr>
        <w:pStyle w:val="Heading4"/>
      </w:pPr>
      <w:r>
        <w:t>they detract from topic-specific education because they force us to focus on the process instead of whether or not the plan is a good idea – winning the CP doesn’t disprove the aff and creates a focus on stale issues and steals Aff ground by doing all of the plan which makes it difficult to generate offense</w:t>
      </w:r>
    </w:p>
    <w:p w:rsidR="00347926" w:rsidRDefault="00347926" w:rsidP="00347926"/>
    <w:p w:rsidR="00347926" w:rsidRDefault="00347926" w:rsidP="00347926">
      <w:pPr>
        <w:pStyle w:val="Heading4"/>
      </w:pPr>
      <w:r>
        <w:t>Amendments obviously can’t solve judicial independence – it’d be seen as the court being deferential on detention issues – that’s Reinhardt and Martin</w:t>
      </w:r>
    </w:p>
    <w:p w:rsidR="00347926" w:rsidRDefault="00347926" w:rsidP="00347926">
      <w:pPr>
        <w:pStyle w:val="Heading4"/>
      </w:pPr>
      <w:r>
        <w:t>And it uniquely collapses judicial independence</w:t>
      </w:r>
    </w:p>
    <w:p w:rsidR="00347926" w:rsidRPr="00A406AA" w:rsidRDefault="00347926" w:rsidP="00347926">
      <w:r w:rsidRPr="00257D43">
        <w:rPr>
          <w:rStyle w:val="StyleStyleBold12pt"/>
        </w:rPr>
        <w:t>ABA 97</w:t>
      </w:r>
      <w:r>
        <w:t xml:space="preserve"> (Report of the </w:t>
      </w:r>
      <w:smartTag w:uri="urn:schemas-microsoft-com:office:smarttags" w:element="City">
        <w:r>
          <w:t>ABA</w:t>
        </w:r>
      </w:smartTag>
      <w:r>
        <w:t xml:space="preserve"> Commission on Separation of Powers and Judicial </w:t>
      </w:r>
      <w:smartTag w:uri="urn:schemas-microsoft-com:office:smarttags" w:element="place">
        <w:smartTag w:uri="urn:schemas-microsoft-com:office:smarttags" w:element="City">
          <w:r>
            <w:t>Independence</w:t>
          </w:r>
        </w:smartTag>
      </w:smartTag>
      <w:r>
        <w:t xml:space="preserve">, </w:t>
      </w:r>
    </w:p>
    <w:p w:rsidR="00347926" w:rsidRPr="0096613B" w:rsidRDefault="00347926" w:rsidP="00347926">
      <w:r w:rsidRPr="0096613B">
        <w:t>http://www.abanet.org/govaffairs/judiciary/r6a.html</w:t>
      </w:r>
      <w:r>
        <w:t>)</w:t>
      </w:r>
    </w:p>
    <w:p w:rsidR="00347926" w:rsidRDefault="00347926" w:rsidP="00347926"/>
    <w:p w:rsidR="00347926" w:rsidRDefault="00347926" w:rsidP="00347926">
      <w:r w:rsidRPr="00A406AA">
        <w:t xml:space="preserve">Congress has shown the judiciary less deference than in the past, in the course of overseeing and reforming the courts' jurisdiction, practice, procedure, administration, and budget. Judges, on the other hand, have not always responded constructively to such initiatives, sometimes accusing Congress of "micromanaging" the courts or of threatening judicial independence. That, in turn, has served only to deepen Congress' resolve to look at the courts even more closely, which may ultimately inure to the detriment of the courts' institutional independence. The third problem is related to the first two: </w:t>
      </w:r>
      <w:r w:rsidRPr="00A406AA">
        <w:rPr>
          <w:rStyle w:val="underline"/>
        </w:rPr>
        <w:t xml:space="preserve">if </w:t>
      </w:r>
      <w:r w:rsidRPr="00595741">
        <w:rPr>
          <w:rStyle w:val="underline"/>
        </w:rPr>
        <w:t>Congress and the courts do not cooperate in a constructive and restrained manner, public confidence in the judiciary will be adversely affected</w:t>
      </w:r>
      <w:r w:rsidRPr="00595741">
        <w:t xml:space="preserve">. </w:t>
      </w:r>
      <w:r w:rsidRPr="00595741">
        <w:rPr>
          <w:rStyle w:val="underline"/>
        </w:rPr>
        <w:t>When judges are</w:t>
      </w:r>
      <w:r w:rsidRPr="00595741">
        <w:t xml:space="preserve"> publicly </w:t>
      </w:r>
      <w:r w:rsidRPr="00595741">
        <w:rPr>
          <w:rStyle w:val="underline"/>
        </w:rPr>
        <w:t xml:space="preserve">accused of </w:t>
      </w:r>
      <w:r w:rsidRPr="00595741">
        <w:t>committing impeachable offenses or engaging in illegitimate criminal coddling or "</w:t>
      </w:r>
      <w:r w:rsidRPr="00595741">
        <w:rPr>
          <w:rStyle w:val="underline"/>
        </w:rPr>
        <w:t>activist" decision-making, it diminishes public faith in the judicial system as a whole</w:t>
      </w:r>
      <w:r w:rsidRPr="00595741">
        <w:t xml:space="preserve">. Although targeted, rational criticism can result in improvements, the increasingly contentious relationship </w:t>
      </w:r>
      <w:r w:rsidRPr="00A406AA">
        <w:t xml:space="preserve">between courts and Congress and the atmosphere of skepticism that has begun to work its way into </w:t>
      </w:r>
      <w:r w:rsidRPr="00A406AA">
        <w:rPr>
          <w:rStyle w:val="underline"/>
        </w:rPr>
        <w:t>congressional oversight of the judiciary, manifests shrinking confidence in the judiciary's capacity or willingness to regulate itself, and</w:t>
      </w:r>
      <w:r w:rsidRPr="00A406AA">
        <w:t xml:space="preserve"> further </w:t>
      </w:r>
      <w:r w:rsidRPr="00A406AA">
        <w:rPr>
          <w:rStyle w:val="underline"/>
        </w:rPr>
        <w:t>fuels public disenchantment</w:t>
      </w:r>
      <w:r w:rsidRPr="00A406AA">
        <w:t xml:space="preserve"> with the courts.   Public support for the judicial system is currently at its lowest point in recent memory. If confidence in the courts is not restored, real threats to judicial independence are sure to follow. In a representative democracy, </w:t>
      </w:r>
      <w:r w:rsidRPr="007D77D9">
        <w:rPr>
          <w:rStyle w:val="underline"/>
          <w:highlight w:val="yellow"/>
        </w:rPr>
        <w:t>the judiciary will remain independent only as long as the people trust it</w:t>
      </w:r>
      <w:r w:rsidRPr="007D77D9">
        <w:rPr>
          <w:highlight w:val="yellow"/>
        </w:rPr>
        <w:t xml:space="preserve"> </w:t>
      </w:r>
      <w:r w:rsidRPr="00A406AA">
        <w:t xml:space="preserve">to be so. When the public loses faith in its judges, </w:t>
      </w:r>
      <w:r w:rsidRPr="007D77D9">
        <w:rPr>
          <w:rStyle w:val="underline"/>
          <w:highlight w:val="yellow"/>
          <w:bdr w:val="single" w:sz="4" w:space="0" w:color="auto"/>
        </w:rPr>
        <w:t>threats to judicial independence</w:t>
      </w:r>
      <w:r w:rsidRPr="00A406AA">
        <w:rPr>
          <w:rStyle w:val="underline"/>
        </w:rPr>
        <w:t xml:space="preserve">, </w:t>
      </w:r>
      <w:r w:rsidRPr="007D77D9">
        <w:rPr>
          <w:rStyle w:val="underline"/>
          <w:highlight w:val="yellow"/>
        </w:rPr>
        <w:t xml:space="preserve">in the form of </w:t>
      </w:r>
      <w:r w:rsidRPr="007D77D9">
        <w:rPr>
          <w:rStyle w:val="underline"/>
          <w:highlight w:val="yellow"/>
          <w:bdr w:val="single" w:sz="4" w:space="0" w:color="auto"/>
        </w:rPr>
        <w:t>amendments</w:t>
      </w:r>
      <w:r w:rsidRPr="00A406AA">
        <w:rPr>
          <w:rStyle w:val="underline"/>
        </w:rPr>
        <w:t xml:space="preserve"> to</w:t>
      </w:r>
      <w:r w:rsidRPr="00A406AA">
        <w:t xml:space="preserve"> Article III of </w:t>
      </w:r>
      <w:r w:rsidRPr="00A406AA">
        <w:rPr>
          <w:rStyle w:val="underline"/>
        </w:rPr>
        <w:t xml:space="preserve">the Constitution, </w:t>
      </w:r>
      <w:r w:rsidRPr="007D77D9">
        <w:rPr>
          <w:rStyle w:val="underline"/>
          <w:highlight w:val="yellow"/>
        </w:rPr>
        <w:t>are a logical next step</w:t>
      </w:r>
      <w:r w:rsidRPr="00A406AA">
        <w:t>.</w:t>
      </w:r>
    </w:p>
    <w:p w:rsidR="00347926" w:rsidRPr="00056241" w:rsidRDefault="00347926" w:rsidP="00347926"/>
    <w:p w:rsidR="00347926" w:rsidRDefault="00347926" w:rsidP="00347926">
      <w:pPr>
        <w:pStyle w:val="Heading4"/>
      </w:pPr>
      <w:r>
        <w:t xml:space="preserve">Counterplan fails – timeframe </w:t>
      </w:r>
    </w:p>
    <w:p w:rsidR="00347926" w:rsidRPr="003F5BC1" w:rsidRDefault="00347926" w:rsidP="00347926">
      <w:pPr>
        <w:rPr>
          <w:rStyle w:val="StyleStyleBold12pt"/>
        </w:rPr>
      </w:pPr>
      <w:r w:rsidRPr="003F5BC1">
        <w:rPr>
          <w:rStyle w:val="StyleStyleBold12pt"/>
        </w:rPr>
        <w:t>Strauss 01</w:t>
      </w:r>
    </w:p>
    <w:p w:rsidR="00347926" w:rsidRDefault="00347926" w:rsidP="00347926">
      <w:r>
        <w:t xml:space="preserve">[David, Harry N. Wyatt Professor of Law, </w:t>
      </w:r>
      <w:proofErr w:type="gramStart"/>
      <w:r>
        <w:t>The</w:t>
      </w:r>
      <w:proofErr w:type="gramEnd"/>
      <w:r>
        <w:t xml:space="preserve"> University of Chicago, The Irrelevance Of Constitutional Amendments, 2001 The Harvard Law Review Association, L/N]</w:t>
      </w:r>
    </w:p>
    <w:p w:rsidR="00347926" w:rsidRPr="003F5BC1" w:rsidRDefault="00347926" w:rsidP="00347926"/>
    <w:p w:rsidR="00347926" w:rsidRDefault="00347926" w:rsidP="00347926">
      <w:r w:rsidRPr="003F5BC1">
        <w:rPr>
          <w:sz w:val="12"/>
        </w:rPr>
        <w:t xml:space="preserve">These arguments presuppose that amending the Constitution - and, by implication, failing to amend the Constitution - is a significant event. If this supposition is true, a formal, textual amendment might legitimately be read back into other provisions of the Constitution to produce a result that would not be warranted without the formal amendment. </w:t>
      </w:r>
      <w:proofErr w:type="gramStart"/>
      <w:r w:rsidRPr="003F5BC1">
        <w:rPr>
          <w:sz w:val="12"/>
        </w:rPr>
        <w:t>n24</w:t>
      </w:r>
      <w:proofErr w:type="gramEnd"/>
      <w:r w:rsidRPr="003F5BC1">
        <w:rPr>
          <w:sz w:val="12"/>
        </w:rPr>
        <w:t xml:space="preserve"> But if the </w:t>
      </w:r>
      <w:r w:rsidRPr="007D77D9">
        <w:rPr>
          <w:rStyle w:val="Emphasis"/>
          <w:highlight w:val="yellow"/>
        </w:rPr>
        <w:t>amendments carry no special significance</w:t>
      </w:r>
      <w:r w:rsidRPr="003F5BC1">
        <w:rPr>
          <w:sz w:val="12"/>
        </w:rPr>
        <w:t xml:space="preserve"> - if they are not the principal means (or even an important means) by which the People change our constitutional order - </w:t>
      </w:r>
      <w:r w:rsidRPr="003F5BC1">
        <w:rPr>
          <w:rStyle w:val="StyleBoldUnderline"/>
        </w:rPr>
        <w:t xml:space="preserve">then these </w:t>
      </w:r>
      <w:r w:rsidRPr="007D77D9">
        <w:rPr>
          <w:rStyle w:val="StyleBoldUnderline"/>
          <w:highlight w:val="yellow"/>
        </w:rPr>
        <w:t xml:space="preserve">interpretive approaches </w:t>
      </w:r>
      <w:r w:rsidRPr="007D77D9">
        <w:rPr>
          <w:rStyle w:val="Emphasis"/>
          <w:highlight w:val="yellow"/>
        </w:rPr>
        <w:t>lose</w:t>
      </w:r>
      <w:r w:rsidRPr="003F5BC1">
        <w:rPr>
          <w:rStyle w:val="Emphasis"/>
        </w:rPr>
        <w:t xml:space="preserve"> their </w:t>
      </w:r>
      <w:r w:rsidRPr="007D77D9">
        <w:rPr>
          <w:rStyle w:val="Emphasis"/>
          <w:highlight w:val="yellow"/>
        </w:rPr>
        <w:t>foundation</w:t>
      </w:r>
      <w:r w:rsidRPr="003F5BC1">
        <w:rPr>
          <w:sz w:val="12"/>
        </w:rPr>
        <w:t xml:space="preserve">. It may be correct to interpret the Fourteenth Amendment to forbid gender discrimination, and the movement toward greater equality for women, including women's suffrage, may be a legitimate reason to interpret the Fourteenth Amendment this way. But the fact that women's suffrage was formally recognized by the Nineteenth Amendment - instead of coming about through, for example, state legislation or judicial interpretation - should not carry great weight. One final implication is the most practical of all. If </w:t>
      </w:r>
      <w:r w:rsidRPr="007D77D9">
        <w:rPr>
          <w:rStyle w:val="StyleBoldUnderline"/>
          <w:highlight w:val="yellow"/>
        </w:rPr>
        <w:t>amendments</w:t>
      </w:r>
      <w:r w:rsidRPr="003F5BC1">
        <w:rPr>
          <w:sz w:val="12"/>
        </w:rPr>
        <w:t xml:space="preserve"> are in fact a sidelight, then it </w:t>
      </w:r>
      <w:r w:rsidRPr="007D77D9">
        <w:rPr>
          <w:rStyle w:val="StyleBoldUnderline"/>
          <w:highlight w:val="yellow"/>
        </w:rPr>
        <w:t>will</w:t>
      </w:r>
      <w:r w:rsidRPr="003F5BC1">
        <w:rPr>
          <w:sz w:val="12"/>
        </w:rPr>
        <w:t xml:space="preserve"> usually </w:t>
      </w:r>
      <w:r w:rsidRPr="007D77D9">
        <w:rPr>
          <w:rStyle w:val="StyleBoldUnderline"/>
          <w:highlight w:val="yellow"/>
        </w:rPr>
        <w:t>be a mistake</w:t>
      </w:r>
      <w:r w:rsidRPr="003F5BC1">
        <w:rPr>
          <w:rStyle w:val="StyleBoldUnderline"/>
        </w:rPr>
        <w:t xml:space="preserve"> </w:t>
      </w:r>
      <w:r w:rsidRPr="007D77D9">
        <w:rPr>
          <w:rStyle w:val="StyleBoldUnderline"/>
          <w:highlight w:val="yellow"/>
        </w:rPr>
        <w:t>for people</w:t>
      </w:r>
      <w:r w:rsidRPr="003F5BC1">
        <w:rPr>
          <w:rStyle w:val="StyleBoldUnderline"/>
        </w:rPr>
        <w:t xml:space="preserve"> concerned about an issue </w:t>
      </w:r>
      <w:r w:rsidRPr="007D77D9">
        <w:rPr>
          <w:rStyle w:val="StyleBoldUnderline"/>
          <w:highlight w:val="yellow"/>
        </w:rPr>
        <w:t>to try</w:t>
      </w:r>
      <w:r w:rsidRPr="003F5BC1">
        <w:rPr>
          <w:sz w:val="12"/>
        </w:rPr>
        <w:t xml:space="preserve"> to address it by amending the Constitution. </w:t>
      </w:r>
      <w:r w:rsidRPr="003F5BC1">
        <w:rPr>
          <w:rStyle w:val="StyleBoldUnderline"/>
        </w:rPr>
        <w:t xml:space="preserve">Their </w:t>
      </w:r>
      <w:r w:rsidRPr="007D77D9">
        <w:rPr>
          <w:rStyle w:val="Emphasis"/>
          <w:highlight w:val="yellow"/>
        </w:rPr>
        <w:t>resources are</w:t>
      </w:r>
      <w:r w:rsidRPr="003F5BC1">
        <w:rPr>
          <w:rStyle w:val="Emphasis"/>
        </w:rPr>
        <w:t xml:space="preserve"> generally </w:t>
      </w:r>
      <w:r w:rsidRPr="007D77D9">
        <w:rPr>
          <w:rStyle w:val="Emphasis"/>
          <w:highlight w:val="yellow"/>
        </w:rPr>
        <w:t>better spent</w:t>
      </w:r>
      <w:r w:rsidRPr="003F5BC1">
        <w:rPr>
          <w:rStyle w:val="Emphasis"/>
        </w:rPr>
        <w:t xml:space="preserve"> </w:t>
      </w:r>
      <w:r w:rsidRPr="007D77D9">
        <w:rPr>
          <w:rStyle w:val="StyleBoldUnderline"/>
          <w:highlight w:val="yellow"/>
        </w:rPr>
        <w:t>on</w:t>
      </w:r>
      <w:r w:rsidRPr="003F5BC1">
        <w:rPr>
          <w:sz w:val="12"/>
        </w:rPr>
        <w:t xml:space="preserve"> legislation, </w:t>
      </w:r>
      <w:r w:rsidRPr="007D77D9">
        <w:rPr>
          <w:rStyle w:val="Emphasis"/>
          <w:highlight w:val="yellow"/>
        </w:rPr>
        <w:t>litigation</w:t>
      </w:r>
      <w:r w:rsidRPr="003F5BC1">
        <w:rPr>
          <w:rStyle w:val="Emphasis"/>
        </w:rPr>
        <w:t>,</w:t>
      </w:r>
      <w:r w:rsidRPr="003F5BC1">
        <w:rPr>
          <w:sz w:val="12"/>
        </w:rPr>
        <w:t xml:space="preserve"> or private-sector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3F5BC1">
        <w:rPr>
          <w:rStyle w:val="StyleBoldUnderline"/>
        </w:rPr>
        <w:t xml:space="preserve">constitutional </w:t>
      </w:r>
      <w:r w:rsidRPr="007D77D9">
        <w:rPr>
          <w:rStyle w:val="StyleBoldUnderline"/>
          <w:highlight w:val="yellow"/>
        </w:rPr>
        <w:t>amendments are</w:t>
      </w:r>
      <w:r w:rsidRPr="003F5BC1">
        <w:rPr>
          <w:rStyle w:val="StyleBoldUnderline"/>
        </w:rPr>
        <w:t xml:space="preserve"> </w:t>
      </w:r>
      <w:r w:rsidRPr="007D77D9">
        <w:rPr>
          <w:rStyle w:val="StyleBoldUnderline"/>
          <w:highlight w:val="yellow"/>
        </w:rPr>
        <w:t>comparable to</w:t>
      </w:r>
      <w:r w:rsidRPr="003F5BC1">
        <w:rPr>
          <w:sz w:val="12"/>
        </w:rPr>
        <w:t xml:space="preserve"> </w:t>
      </w:r>
      <w:r w:rsidRPr="003F5BC1">
        <w:rPr>
          <w:rStyle w:val="StyleBoldUnderline"/>
        </w:rPr>
        <w:t>congressional resolutions,</w:t>
      </w:r>
      <w:r w:rsidRPr="003F5BC1">
        <w:rPr>
          <w:sz w:val="12"/>
        </w:rPr>
        <w:t xml:space="preserve"> presidential proclamations, or </w:t>
      </w:r>
      <w:r w:rsidRPr="007D77D9">
        <w:rPr>
          <w:rStyle w:val="StyleBoldUnderline"/>
          <w:b/>
          <w:highlight w:val="yellow"/>
        </w:rPr>
        <w:t>declarations of national holidays</w:t>
      </w:r>
      <w:r w:rsidRPr="003F5BC1">
        <w:rPr>
          <w:sz w:val="12"/>
        </w:rPr>
        <w:t xml:space="preserve">. If </w:t>
      </w:r>
      <w:r w:rsidRPr="007D77D9">
        <w:rPr>
          <w:rStyle w:val="StyleBoldUnderline"/>
          <w:highlight w:val="yellow"/>
        </w:rPr>
        <w:t>they</w:t>
      </w:r>
      <w:r w:rsidRPr="007D77D9">
        <w:rPr>
          <w:sz w:val="12"/>
          <w:highlight w:val="yellow"/>
        </w:rPr>
        <w:t xml:space="preserve"> </w:t>
      </w:r>
      <w:r w:rsidRPr="007D77D9">
        <w:rPr>
          <w:rStyle w:val="StyleBoldUnderline"/>
          <w:highlight w:val="yellow"/>
        </w:rPr>
        <w:t>bring</w:t>
      </w:r>
      <w:r w:rsidRPr="003F5BC1">
        <w:rPr>
          <w:sz w:val="12"/>
        </w:rPr>
        <w:t xml:space="preserve"> </w:t>
      </w:r>
      <w:r w:rsidRPr="003F5BC1">
        <w:rPr>
          <w:sz w:val="12"/>
        </w:rPr>
        <w:lastRenderedPageBreak/>
        <w:t xml:space="preserve">about change, they do so because of their </w:t>
      </w:r>
      <w:r w:rsidRPr="007D77D9">
        <w:rPr>
          <w:rStyle w:val="StyleBoldUnderline"/>
          <w:b/>
          <w:highlight w:val="yellow"/>
        </w:rPr>
        <w:t>symbolic value</w:t>
      </w:r>
      <w:r w:rsidRPr="007D77D9">
        <w:rPr>
          <w:sz w:val="12"/>
          <w:highlight w:val="yellow"/>
        </w:rPr>
        <w:t xml:space="preserve">, </w:t>
      </w:r>
      <w:r w:rsidRPr="007D77D9">
        <w:rPr>
          <w:rStyle w:val="StyleBoldUnderline"/>
          <w:highlight w:val="yellow"/>
        </w:rPr>
        <w:t>not</w:t>
      </w:r>
      <w:r w:rsidRPr="003F5BC1">
        <w:rPr>
          <w:sz w:val="12"/>
        </w:rPr>
        <w:t xml:space="preserve"> because of their </w:t>
      </w:r>
      <w:r w:rsidRPr="007D77D9">
        <w:rPr>
          <w:rStyle w:val="Emphasis"/>
          <w:highlight w:val="yellow"/>
        </w:rPr>
        <w:t>operative legal effect</w:t>
      </w:r>
      <w:r w:rsidRPr="003F5BC1">
        <w:rPr>
          <w:rStyle w:val="Emphasis"/>
        </w:rPr>
        <w:t>.</w:t>
      </w:r>
      <w:r>
        <w:rPr>
          <w:rStyle w:val="Emphasis"/>
        </w:rPr>
        <w:t xml:space="preserve"> </w:t>
      </w:r>
      <w:r w:rsidRPr="003F5BC1">
        <w:rPr>
          <w:sz w:val="12"/>
        </w:rPr>
        <w:t>The claim that constitutional amendments under Article V are not a principal means of constitutional change is a claim about the relationship between supermajoritarian amendments and fundamental, constitutional change</w:t>
      </w:r>
      <w:r w:rsidRPr="003F5BC1">
        <w:rPr>
          <w:rStyle w:val="StyleBoldUnderline"/>
        </w:rPr>
        <w:t xml:space="preserve">. It should not be confused with the </w:t>
      </w:r>
      <w:r w:rsidRPr="003F5BC1">
        <w:rPr>
          <w:sz w:val="12"/>
        </w:rPr>
        <w:t xml:space="preserve">very different </w:t>
      </w:r>
      <w:r w:rsidRPr="003F5BC1">
        <w:rPr>
          <w:rStyle w:val="StyleBoldUnderline"/>
        </w:rPr>
        <w:t>claim that judicial decisions cannot make significant changes</w:t>
      </w:r>
      <w:r w:rsidRPr="003F5BC1">
        <w:rPr>
          <w:sz w:val="12"/>
        </w:rPr>
        <w:t xml:space="preserve"> without help from Congress or the President; n25 and it certainly should not [*1468] be confused with a global skepticism about the efficacy of political activity generally. The point is that </w:t>
      </w:r>
      <w:r w:rsidRPr="007D77D9">
        <w:rPr>
          <w:rStyle w:val="StyleBoldUnderline"/>
          <w:highlight w:val="yellow"/>
        </w:rPr>
        <w:t>changes</w:t>
      </w:r>
      <w:r w:rsidRPr="003F5BC1">
        <w:rPr>
          <w:rStyle w:val="StyleBoldUnderline"/>
        </w:rPr>
        <w:t xml:space="preserve"> of constitutional magnitude - changes in the</w:t>
      </w:r>
      <w:r w:rsidRPr="003F5BC1">
        <w:rPr>
          <w:sz w:val="12"/>
        </w:rPr>
        <w:t xml:space="preserve"> small-"c" </w:t>
      </w:r>
      <w:r w:rsidRPr="003F5BC1">
        <w:rPr>
          <w:rStyle w:val="StyleBoldUnderline"/>
        </w:rPr>
        <w:t>constitution</w:t>
      </w:r>
      <w:r w:rsidRPr="003F5BC1">
        <w:rPr>
          <w:sz w:val="12"/>
        </w:rPr>
        <w:t xml:space="preserve"> - </w:t>
      </w:r>
      <w:r w:rsidRPr="007D77D9">
        <w:rPr>
          <w:rStyle w:val="StyleBoldUnderline"/>
          <w:highlight w:val="yellow"/>
        </w:rPr>
        <w:t>are not brought about by</w:t>
      </w:r>
      <w:r w:rsidRPr="003F5BC1">
        <w:rPr>
          <w:rStyle w:val="StyleBoldUnderline"/>
        </w:rPr>
        <w:t xml:space="preserve"> discrete</w:t>
      </w:r>
      <w:r w:rsidRPr="003F5BC1">
        <w:rPr>
          <w:sz w:val="12"/>
        </w:rPr>
        <w:t xml:space="preserve">, supermajoritarian </w:t>
      </w:r>
      <w:r w:rsidRPr="003F5BC1">
        <w:rPr>
          <w:rStyle w:val="StyleBoldUnderline"/>
        </w:rPr>
        <w:t>political acts</w:t>
      </w:r>
      <w:r w:rsidRPr="003F5BC1">
        <w:rPr>
          <w:sz w:val="12"/>
        </w:rPr>
        <w:t xml:space="preserve"> </w:t>
      </w:r>
      <w:r w:rsidRPr="003F5BC1">
        <w:rPr>
          <w:rStyle w:val="StyleBoldUnderline"/>
        </w:rPr>
        <w:t>like</w:t>
      </w:r>
      <w:r w:rsidRPr="003F5BC1">
        <w:rPr>
          <w:sz w:val="12"/>
        </w:rPr>
        <w:t xml:space="preserve"> Article V </w:t>
      </w:r>
      <w:r w:rsidRPr="007D77D9">
        <w:rPr>
          <w:rStyle w:val="StyleBoldUnderline"/>
          <w:highlight w:val="yellow"/>
        </w:rPr>
        <w:t>amendments</w:t>
      </w:r>
      <w:r w:rsidRPr="003F5BC1">
        <w:rPr>
          <w:sz w:val="12"/>
        </w:rPr>
        <w:t xml:space="preserve">. 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 Alternatively, it may be that majoritarian acts (or </w:t>
      </w:r>
      <w:r w:rsidRPr="007D77D9">
        <w:rPr>
          <w:rStyle w:val="StyleBoldUnderline"/>
          <w:highlight w:val="yellow"/>
        </w:rPr>
        <w:t>judicial decisions</w:t>
      </w:r>
      <w:r w:rsidRPr="003F5BC1">
        <w:rPr>
          <w:sz w:val="12"/>
        </w:rPr>
        <w:t xml:space="preserve">), precisely because they </w:t>
      </w:r>
      <w:r w:rsidRPr="007D77D9">
        <w:rPr>
          <w:rStyle w:val="StyleBoldUnderline"/>
          <w:b/>
          <w:highlight w:val="yellow"/>
        </w:rPr>
        <w:t>do not require</w:t>
      </w:r>
      <w:r w:rsidRPr="003F5BC1">
        <w:rPr>
          <w:rStyle w:val="StyleBoldUnderline"/>
          <w:b/>
        </w:rPr>
        <w:t xml:space="preserve"> that </w:t>
      </w:r>
      <w:r w:rsidRPr="007D77D9">
        <w:rPr>
          <w:rStyle w:val="StyleBoldUnderline"/>
          <w:b/>
          <w:highlight w:val="yellow"/>
        </w:rPr>
        <w:t>the ground be prepared so thoroughly</w:t>
      </w:r>
      <w:r w:rsidRPr="003F5BC1">
        <w:rPr>
          <w:rStyle w:val="StyleBoldUnderline"/>
        </w:rPr>
        <w:t xml:space="preserve">, </w:t>
      </w:r>
      <w:r w:rsidRPr="007D77D9">
        <w:rPr>
          <w:rStyle w:val="StyleBoldUnderline"/>
          <w:highlight w:val="yellow"/>
        </w:rPr>
        <w:t xml:space="preserve">can force the </w:t>
      </w:r>
      <w:r w:rsidRPr="007D77D9">
        <w:rPr>
          <w:rStyle w:val="Emphasis"/>
          <w:highlight w:val="yellow"/>
        </w:rPr>
        <w:t>pace of change</w:t>
      </w:r>
      <w:r w:rsidRPr="003F5BC1">
        <w:rPr>
          <w:rStyle w:val="StyleBoldUnderline"/>
        </w:rPr>
        <w:t xml:space="preserve"> in a way that supermajoritarian acts cannot.</w:t>
      </w:r>
      <w:r w:rsidRPr="003F5BC1">
        <w:rPr>
          <w:sz w:val="12"/>
        </w:rPr>
        <w:t xml:space="preserve"> A coalition sufficient to enact legislation might be assembled - </w:t>
      </w:r>
      <w:r w:rsidRPr="007D77D9">
        <w:rPr>
          <w:sz w:val="12"/>
          <w:highlight w:val="yellow"/>
        </w:rPr>
        <w:t xml:space="preserve">or </w:t>
      </w:r>
      <w:r w:rsidRPr="007D77D9">
        <w:rPr>
          <w:rStyle w:val="StyleBoldUnderline"/>
          <w:highlight w:val="yellow"/>
        </w:rPr>
        <w:t>a judicial decision</w:t>
      </w:r>
      <w:r w:rsidRPr="003F5BC1">
        <w:rPr>
          <w:rStyle w:val="StyleBoldUnderline"/>
        </w:rPr>
        <w:t xml:space="preserve"> </w:t>
      </w:r>
      <w:r w:rsidRPr="007D77D9">
        <w:rPr>
          <w:rStyle w:val="StyleBoldUnderline"/>
          <w:highlight w:val="yellow"/>
        </w:rPr>
        <w:t>rendered</w:t>
      </w:r>
      <w:r w:rsidRPr="003F5BC1">
        <w:rPr>
          <w:sz w:val="12"/>
        </w:rPr>
        <w:t xml:space="preserve"> - </w:t>
      </w:r>
      <w:r w:rsidRPr="003F5BC1">
        <w:rPr>
          <w:rStyle w:val="StyleBoldUnderline"/>
        </w:rPr>
        <w:t xml:space="preserve">at a point </w:t>
      </w:r>
      <w:r w:rsidRPr="007D77D9">
        <w:rPr>
          <w:rStyle w:val="StyleBoldUnderline"/>
          <w:highlight w:val="yellow"/>
        </w:rPr>
        <w:t>when</w:t>
      </w:r>
      <w:r w:rsidRPr="003F5BC1">
        <w:rPr>
          <w:rStyle w:val="StyleBoldUnderline"/>
        </w:rPr>
        <w:t xml:space="preserve"> a </w:t>
      </w:r>
      <w:r w:rsidRPr="007D77D9">
        <w:rPr>
          <w:rStyle w:val="StyleBoldUnderline"/>
          <w:highlight w:val="yellow"/>
        </w:rPr>
        <w:t>society</w:t>
      </w:r>
      <w:r w:rsidRPr="003F5BC1">
        <w:rPr>
          <w:rStyle w:val="StyleBoldUnderline"/>
        </w:rPr>
        <w:t xml:space="preserve"> </w:t>
      </w:r>
      <w:r w:rsidRPr="003F5BC1">
        <w:rPr>
          <w:sz w:val="12"/>
        </w:rPr>
        <w:t xml:space="preserve">for the most part </w:t>
      </w:r>
      <w:r w:rsidRPr="007D77D9">
        <w:rPr>
          <w:rStyle w:val="StyleBoldUnderline"/>
          <w:highlight w:val="yellow"/>
        </w:rPr>
        <w:t>has not changed</w:t>
      </w:r>
      <w:r w:rsidRPr="003F5BC1">
        <w:rPr>
          <w:sz w:val="12"/>
        </w:rPr>
        <w:t xml:space="preserve">, but the legislation, once enacted (or the decision, once made), </w:t>
      </w:r>
      <w:r w:rsidRPr="007D77D9">
        <w:rPr>
          <w:rStyle w:val="StyleBoldUnderline"/>
          <w:highlight w:val="yellow"/>
        </w:rPr>
        <w:t>might</w:t>
      </w:r>
      <w:r w:rsidRPr="007D77D9">
        <w:rPr>
          <w:sz w:val="12"/>
          <w:highlight w:val="yellow"/>
        </w:rPr>
        <w:t xml:space="preserve"> </w:t>
      </w:r>
      <w:r w:rsidRPr="007D77D9">
        <w:rPr>
          <w:rStyle w:val="StyleBoldUnderline"/>
          <w:highlight w:val="yellow"/>
        </w:rPr>
        <w:t>be a</w:t>
      </w:r>
      <w:r w:rsidRPr="003F5BC1">
        <w:rPr>
          <w:rStyle w:val="StyleBoldUnderline"/>
        </w:rPr>
        <w:t xml:space="preserve">n important </w:t>
      </w:r>
      <w:r w:rsidRPr="007D77D9">
        <w:rPr>
          <w:rStyle w:val="StyleBoldUnderline"/>
          <w:highlight w:val="yellow"/>
        </w:rPr>
        <w:t>factor in</w:t>
      </w:r>
      <w:r w:rsidRPr="003F5BC1">
        <w:rPr>
          <w:rStyle w:val="StyleBoldUnderline"/>
        </w:rPr>
        <w:t xml:space="preserve"> </w:t>
      </w:r>
      <w:r w:rsidRPr="007D77D9">
        <w:rPr>
          <w:rStyle w:val="Emphasis"/>
          <w:highlight w:val="yellow"/>
        </w:rPr>
        <w:t>bringing about</w:t>
      </w:r>
      <w:r w:rsidRPr="003F5BC1">
        <w:rPr>
          <w:rStyle w:val="Emphasis"/>
        </w:rPr>
        <w:t xml:space="preserve"> more comprehensive </w:t>
      </w:r>
      <w:r w:rsidRPr="007D77D9">
        <w:rPr>
          <w:rStyle w:val="Emphasis"/>
          <w:highlight w:val="yellow"/>
        </w:rPr>
        <w:t>change</w:t>
      </w:r>
      <w:r w:rsidRPr="003F5BC1">
        <w:rPr>
          <w:sz w:val="12"/>
        </w:rPr>
        <w:t xml:space="preserve">. The difference between majoritarian legislation and a supermajoritarian </w:t>
      </w:r>
      <w:r w:rsidRPr="003F5BC1">
        <w:rPr>
          <w:rStyle w:val="StyleBoldUnderline"/>
        </w:rPr>
        <w:t xml:space="preserve">constitutional </w:t>
      </w:r>
      <w:r w:rsidRPr="007D77D9">
        <w:rPr>
          <w:rStyle w:val="StyleBoldUnderline"/>
          <w:highlight w:val="yellow"/>
        </w:rPr>
        <w:t>amendmen</w:t>
      </w:r>
      <w:r w:rsidRPr="007D77D9">
        <w:rPr>
          <w:sz w:val="12"/>
          <w:highlight w:val="yellow"/>
        </w:rPr>
        <w:t>t</w:t>
      </w:r>
      <w:r w:rsidRPr="003F5BC1">
        <w:rPr>
          <w:sz w:val="12"/>
        </w:rPr>
        <w:t xml:space="preserve"> </w:t>
      </w:r>
      <w:r w:rsidRPr="003F5BC1">
        <w:rPr>
          <w:rStyle w:val="StyleBoldUnderline"/>
        </w:rPr>
        <w:t>is</w:t>
      </w:r>
      <w:r w:rsidRPr="003F5BC1">
        <w:rPr>
          <w:sz w:val="12"/>
        </w:rPr>
        <w:t xml:space="preserve"> that the latter is far more lik</w:t>
      </w:r>
      <w:r w:rsidRPr="003F5BC1">
        <w:rPr>
          <w:rStyle w:val="StyleBoldUnderline"/>
        </w:rPr>
        <w:t xml:space="preserve">ely to </w:t>
      </w:r>
      <w:r w:rsidRPr="007D77D9">
        <w:rPr>
          <w:rStyle w:val="StyleBoldUnderline"/>
          <w:highlight w:val="yellow"/>
        </w:rPr>
        <w:t>occur only after</w:t>
      </w:r>
      <w:r w:rsidRPr="003F5BC1">
        <w:rPr>
          <w:rStyle w:val="StyleBoldUnderline"/>
        </w:rPr>
        <w:t xml:space="preserve"> the </w:t>
      </w:r>
      <w:r w:rsidRPr="007D77D9">
        <w:rPr>
          <w:rStyle w:val="StyleBoldUnderline"/>
          <w:highlight w:val="yellow"/>
        </w:rPr>
        <w:t>change has</w:t>
      </w:r>
      <w:r w:rsidRPr="003F5BC1">
        <w:rPr>
          <w:rStyle w:val="StyleBoldUnderline"/>
        </w:rPr>
        <w:t>,</w:t>
      </w:r>
      <w:r w:rsidRPr="003F5BC1">
        <w:rPr>
          <w:sz w:val="12"/>
        </w:rPr>
        <w:t xml:space="preserve"> for all practical purposes, </w:t>
      </w:r>
      <w:r w:rsidRPr="003F5BC1">
        <w:rPr>
          <w:rStyle w:val="Emphasis"/>
        </w:rPr>
        <w:t xml:space="preserve">already </w:t>
      </w:r>
      <w:r w:rsidRPr="007D77D9">
        <w:rPr>
          <w:rStyle w:val="Emphasis"/>
          <w:highlight w:val="yellow"/>
        </w:rPr>
        <w:t>taken place</w:t>
      </w:r>
      <w:r w:rsidRPr="003F5BC1">
        <w:rPr>
          <w:rStyle w:val="Emphasis"/>
        </w:rPr>
        <w:t>.</w:t>
      </w:r>
      <w:r>
        <w:rPr>
          <w:rStyle w:val="Emphasis"/>
        </w:rPr>
        <w:t xml:space="preserve"> </w:t>
      </w:r>
      <w:r w:rsidRPr="003F5BC1">
        <w:rPr>
          <w:sz w:val="12"/>
        </w:rPr>
        <w:t xml:space="preserve">Whatever one thinks of these broader speculations, however, they certainly do not entail a general skepticism about whether political activity matters at all. On the contrary, legislation and judicial decisions - as well as activity in the private realm that may not even be explicitly political - can accumulate to bring about fundamental and lasting changes that are then, sometimes, ratified in a textual amendment. Sustained political and nonpolitical activity of that kind is precisely what does bring about changes of constitutional magnitude. My claim is that such </w:t>
      </w:r>
      <w:r w:rsidRPr="007D77D9">
        <w:rPr>
          <w:rStyle w:val="StyleBoldUnderline"/>
          <w:highlight w:val="yellow"/>
        </w:rPr>
        <w:t>changes</w:t>
      </w:r>
      <w:r w:rsidRPr="003F5BC1">
        <w:rPr>
          <w:rStyle w:val="StyleBoldUnderline"/>
        </w:rPr>
        <w:t xml:space="preserve"> </w:t>
      </w:r>
      <w:r w:rsidRPr="007D77D9">
        <w:rPr>
          <w:rStyle w:val="Emphasis"/>
          <w:highlight w:val="yellow"/>
        </w:rPr>
        <w:t>seldom come about</w:t>
      </w:r>
      <w:r w:rsidRPr="003F5BC1">
        <w:rPr>
          <w:sz w:val="12"/>
        </w:rPr>
        <w:t xml:space="preserve">, in a mature democracy, </w:t>
      </w:r>
      <w:r w:rsidRPr="007D77D9">
        <w:rPr>
          <w:rStyle w:val="StyleBoldUnderline"/>
          <w:highlight w:val="yellow"/>
        </w:rPr>
        <w:t>as the result of a</w:t>
      </w:r>
      <w:r w:rsidRPr="003F5BC1">
        <w:rPr>
          <w:rStyle w:val="StyleBoldUnderline"/>
        </w:rPr>
        <w:t xml:space="preserve"> </w:t>
      </w:r>
      <w:r w:rsidRPr="003F5BC1">
        <w:rPr>
          <w:rStyle w:val="Emphasis"/>
        </w:rPr>
        <w:t xml:space="preserve">formal </w:t>
      </w:r>
      <w:r w:rsidRPr="007D77D9">
        <w:rPr>
          <w:rStyle w:val="Emphasis"/>
          <w:highlight w:val="yellow"/>
        </w:rPr>
        <w:t>amendment</w:t>
      </w:r>
      <w:r w:rsidRPr="003F5BC1">
        <w:rPr>
          <w:rStyle w:val="StyleBoldUnderline"/>
        </w:rPr>
        <w:t xml:space="preserve"> adopted by a supermajority</w:t>
      </w:r>
      <w:r w:rsidRPr="003F5BC1">
        <w:t>.</w:t>
      </w:r>
    </w:p>
    <w:p w:rsidR="00347926" w:rsidRPr="0018588F" w:rsidRDefault="00347926" w:rsidP="00347926">
      <w:pPr>
        <w:pStyle w:val="Heading4"/>
      </w:pPr>
      <w:r>
        <w:br w:type="page"/>
      </w:r>
      <w:r>
        <w:lastRenderedPageBreak/>
        <w:t xml:space="preserve">Court has </w:t>
      </w:r>
      <w:r>
        <w:rPr>
          <w:u w:val="single"/>
        </w:rPr>
        <w:t>unique symbolic effect</w:t>
      </w:r>
      <w:r>
        <w:t xml:space="preserve"> --- key to foreign perception of the plan</w:t>
      </w:r>
    </w:p>
    <w:p w:rsidR="00347926" w:rsidRPr="00146932" w:rsidRDefault="00347926" w:rsidP="00347926">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347926" w:rsidRDefault="00347926" w:rsidP="00347926"/>
    <w:p w:rsidR="00347926" w:rsidRPr="007A7E69" w:rsidRDefault="00347926" w:rsidP="00347926">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7D77D9">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7D77D9">
        <w:rPr>
          <w:rStyle w:val="StyleBoldUnderline"/>
          <w:highlight w:val="yellow"/>
        </w:rPr>
        <w:t>catalyzes</w:t>
      </w:r>
      <w:r w:rsidRPr="00293569">
        <w:rPr>
          <w:rStyle w:val="StyleBoldUnderline"/>
        </w:rPr>
        <w:t xml:space="preserve"> political </w:t>
      </w:r>
      <w:r w:rsidRPr="007D77D9">
        <w:rPr>
          <w:rStyle w:val="StyleBoldUnderline"/>
          <w:highlight w:val="yellow"/>
        </w:rPr>
        <w:t>activity</w:t>
      </w:r>
      <w:r w:rsidRPr="00293569">
        <w:rPr>
          <w:rStyle w:val="StyleBoldUnderline"/>
        </w:rPr>
        <w:t xml:space="preserve"> by Congress and the president, </w:t>
      </w:r>
      <w:r w:rsidRPr="007D77D9">
        <w:rPr>
          <w:rStyle w:val="StyleBoldUnderline"/>
          <w:highlight w:val="yellow"/>
        </w:rPr>
        <w:t>but</w:t>
      </w:r>
      <w:r w:rsidRPr="007A7E69">
        <w:rPr>
          <w:sz w:val="16"/>
        </w:rPr>
        <w:t xml:space="preserve"> it does so </w:t>
      </w:r>
      <w:r w:rsidRPr="007D77D9">
        <w:rPr>
          <w:rStyle w:val="StyleBoldUnderline"/>
          <w:highlight w:val="yellow"/>
        </w:rPr>
        <w:t>without including</w:t>
      </w:r>
      <w:r w:rsidRPr="007A7E69">
        <w:rPr>
          <w:sz w:val="16"/>
        </w:rPr>
        <w:t xml:space="preserve"> in this political activity </w:t>
      </w:r>
      <w:r w:rsidRPr="007D77D9">
        <w:rPr>
          <w:rStyle w:val="StyleBoldUnderline"/>
          <w:highlight w:val="yellow"/>
        </w:rPr>
        <w:t xml:space="preserve">the </w:t>
      </w:r>
      <w:r w:rsidRPr="007D77D9">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7D77D9">
        <w:rPr>
          <w:rStyle w:val="StyleBoldUnderline"/>
          <w:highlight w:val="yellow"/>
        </w:rPr>
        <w:t>voice of the Supreme Court</w:t>
      </w:r>
      <w:r w:rsidRPr="007D77D9">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7D77D9">
        <w:rPr>
          <w:rStyle w:val="StyleBoldUnderline"/>
          <w:highlight w:val="yellow"/>
        </w:rPr>
        <w:t>the</w:t>
      </w:r>
      <w:r w:rsidRPr="00293569">
        <w:rPr>
          <w:rStyle w:val="StyleBoldUnderline"/>
        </w:rPr>
        <w:t xml:space="preserve"> Supreme </w:t>
      </w:r>
      <w:r w:rsidRPr="007D77D9">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7D77D9">
        <w:rPr>
          <w:rStyle w:val="StyleBoldUnderline"/>
          <w:highlight w:val="yellow"/>
        </w:rPr>
        <w:t>decision</w:t>
      </w:r>
      <w:r w:rsidRPr="007A7E69">
        <w:rPr>
          <w:sz w:val="16"/>
        </w:rPr>
        <w:t xml:space="preserve"> still </w:t>
      </w:r>
      <w:r w:rsidRPr="007D77D9">
        <w:rPr>
          <w:rStyle w:val="StyleBoldUnderline"/>
          <w:highlight w:val="yellow"/>
        </w:rPr>
        <w:t xml:space="preserve">has </w:t>
      </w:r>
      <w:r w:rsidRPr="007D77D9">
        <w:rPr>
          <w:rStyle w:val="Emphasis"/>
          <w:highlight w:val="yellow"/>
        </w:rPr>
        <w:t>enormous import</w:t>
      </w:r>
      <w:r w:rsidRPr="007A7E69">
        <w:rPr>
          <w:sz w:val="16"/>
        </w:rPr>
        <w:t xml:space="preserve">. This is </w:t>
      </w:r>
      <w:r w:rsidRPr="00293569">
        <w:rPr>
          <w:rStyle w:val="StyleBoldUnderline"/>
        </w:rPr>
        <w:t xml:space="preserve">because </w:t>
      </w:r>
      <w:r w:rsidRPr="007D77D9">
        <w:rPr>
          <w:rStyle w:val="StyleBoldUnderline"/>
          <w:highlight w:val="yellow"/>
        </w:rPr>
        <w:t>other actors</w:t>
      </w:r>
      <w:r w:rsidRPr="007D77D9">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7D77D9">
        <w:rPr>
          <w:rStyle w:val="StyleBoldUnderline"/>
          <w:highlight w:val="yellow"/>
        </w:rPr>
        <w:t>recite the Court’s language in support of their cause</w:t>
      </w:r>
      <w:r w:rsidRPr="00293569">
        <w:rPr>
          <w:rStyle w:val="StyleBoldUnderline"/>
        </w:rPr>
        <w:t xml:space="preserve">. Supreme </w:t>
      </w:r>
      <w:r w:rsidRPr="007D77D9">
        <w:rPr>
          <w:rStyle w:val="StyleBoldUnderline"/>
          <w:highlight w:val="yellow"/>
        </w:rPr>
        <w:t>Court phrases</w:t>
      </w:r>
      <w:r w:rsidRPr="007A7E69">
        <w:rPr>
          <w:sz w:val="16"/>
        </w:rPr>
        <w:t xml:space="preserve"> such as “one person, one vote” </w:t>
      </w:r>
      <w:r w:rsidRPr="007D77D9">
        <w:rPr>
          <w:rStyle w:val="StyleBoldUnderline"/>
          <w:highlight w:val="yellow"/>
        </w:rPr>
        <w:t>have</w:t>
      </w:r>
      <w:r w:rsidRPr="00293569">
        <w:rPr>
          <w:rStyle w:val="StyleBoldUnderline"/>
        </w:rPr>
        <w:t xml:space="preserve"> </w:t>
      </w:r>
      <w:r w:rsidRPr="007D77D9">
        <w:rPr>
          <w:rStyle w:val="StyleBoldUnderline"/>
          <w:highlight w:val="yellow"/>
        </w:rPr>
        <w:t xml:space="preserve">enormous </w:t>
      </w:r>
      <w:r w:rsidRPr="007D77D9">
        <w:rPr>
          <w:rStyle w:val="Emphasis"/>
          <w:highlight w:val="yellow"/>
        </w:rPr>
        <w:t>symbolic effect</w:t>
      </w:r>
      <w:r w:rsidRPr="007D77D9">
        <w:rPr>
          <w:rStyle w:val="StyleBoldUnderline"/>
          <w:highlight w:val="yellow"/>
        </w:rPr>
        <w:t xml:space="preserve"> and </w:t>
      </w:r>
      <w:r w:rsidRPr="007D77D9">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7D77D9">
        <w:rPr>
          <w:rStyle w:val="StyleBoldUnderline"/>
          <w:highlight w:val="yellow"/>
        </w:rPr>
        <w:t xml:space="preserve">The </w:t>
      </w:r>
      <w:r w:rsidRPr="007D77D9">
        <w:rPr>
          <w:rStyle w:val="Emphasis"/>
          <w:highlight w:val="yellow"/>
        </w:rPr>
        <w:t>legitimating symbols</w:t>
      </w:r>
      <w:r w:rsidRPr="007D77D9">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7D77D9">
        <w:rPr>
          <w:rStyle w:val="Emphasis"/>
          <w:highlight w:val="yellow"/>
        </w:rPr>
        <w:t>separate it</w:t>
      </w:r>
      <w:r w:rsidRPr="007D77D9">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347926" w:rsidRDefault="00347926" w:rsidP="00347926">
      <w:pPr>
        <w:pStyle w:val="Heading4"/>
      </w:pPr>
      <w:r>
        <w:t xml:space="preserve">Amendments on War powers not enforced – </w:t>
      </w:r>
      <w:r w:rsidRPr="003F5BC1">
        <w:rPr>
          <w:u w:val="single"/>
        </w:rPr>
        <w:t>explicit</w:t>
      </w:r>
      <w:r>
        <w:t xml:space="preserve"> judiciary action key </w:t>
      </w:r>
    </w:p>
    <w:p w:rsidR="00347926" w:rsidRPr="003F5BC1" w:rsidRDefault="00347926" w:rsidP="00347926">
      <w:pPr>
        <w:rPr>
          <w:rStyle w:val="StyleStyleBold12pt"/>
        </w:rPr>
      </w:pPr>
      <w:r w:rsidRPr="003F5BC1">
        <w:rPr>
          <w:rStyle w:val="StyleStyleBold12pt"/>
        </w:rPr>
        <w:t>Griffin 11</w:t>
      </w:r>
    </w:p>
    <w:p w:rsidR="00347926" w:rsidRDefault="00347926" w:rsidP="00347926">
      <w:r>
        <w:t>[Stephen, Rutledge C. Clement, Jr. Professor in Constitutional Law, Tulane Law School, The National Security Constitution and the Bush Administration, The Yale Law Journal Online March 25, 2011, L/N]</w:t>
      </w:r>
    </w:p>
    <w:p w:rsidR="00347926" w:rsidRDefault="00347926" w:rsidP="00347926"/>
    <w:p w:rsidR="00347926" w:rsidRPr="003F5BC1" w:rsidRDefault="00347926" w:rsidP="00347926">
      <w:pPr>
        <w:rPr>
          <w:rStyle w:val="StyleBoldUnderline"/>
          <w:sz w:val="14"/>
          <w:u w:val="none"/>
        </w:rPr>
      </w:pPr>
      <w:r w:rsidRPr="003F5BC1">
        <w:rPr>
          <w:rStyle w:val="StyleBoldUnderline"/>
          <w:sz w:val="14"/>
          <w:u w:val="none"/>
        </w:rPr>
        <w:t xml:space="preserve">In previous work, I have advanced the concept of </w:t>
      </w:r>
      <w:r w:rsidRPr="003F5BC1">
        <w:rPr>
          <w:sz w:val="14"/>
        </w:rPr>
        <w:t>the "legalized Constitution</w:t>
      </w:r>
      <w:r w:rsidRPr="003F5BC1">
        <w:rPr>
          <w:rStyle w:val="StyleBoldUnderline"/>
          <w:sz w:val="14"/>
          <w:u w:val="none"/>
        </w:rPr>
        <w:t xml:space="preserve">," which </w:t>
      </w:r>
      <w:r w:rsidRPr="003F5BC1">
        <w:rPr>
          <w:sz w:val="14"/>
        </w:rPr>
        <w:t>is</w:t>
      </w:r>
      <w:r w:rsidRPr="003F5BC1">
        <w:rPr>
          <w:rStyle w:val="StyleBoldUnderline"/>
          <w:sz w:val="14"/>
          <w:u w:val="none"/>
        </w:rPr>
        <w:t xml:space="preserve"> essentially identical to Eskridge and Ferejohn's definition of the "Large 'C'" Constitution. </w:t>
      </w:r>
      <w:proofErr w:type="gramStart"/>
      <w:r w:rsidRPr="003F5BC1">
        <w:rPr>
          <w:rStyle w:val="StyleBoldUnderline"/>
          <w:sz w:val="14"/>
          <w:u w:val="none"/>
        </w:rPr>
        <w:t>n16</w:t>
      </w:r>
      <w:proofErr w:type="gramEnd"/>
      <w:r w:rsidRPr="003F5BC1">
        <w:rPr>
          <w:rStyle w:val="StyleBoldUnderline"/>
          <w:sz w:val="14"/>
          <w:u w:val="none"/>
        </w:rPr>
        <w:t xml:space="preserve"> In the legalized Constitution, constitutional change occurs through </w:t>
      </w:r>
      <w:r w:rsidRPr="007D77D9">
        <w:rPr>
          <w:rStyle w:val="StyleBoldUnderline"/>
          <w:highlight w:val="yellow"/>
        </w:rPr>
        <w:t>formal amendments</w:t>
      </w:r>
      <w:r w:rsidRPr="003F5BC1">
        <w:rPr>
          <w:rStyle w:val="StyleBoldUnderline"/>
          <w:sz w:val="14"/>
          <w:u w:val="none"/>
        </w:rPr>
        <w:t xml:space="preserve"> and judicial decisions. It is well known, however, that some </w:t>
      </w:r>
      <w:r w:rsidRPr="003F5BC1">
        <w:rPr>
          <w:sz w:val="14"/>
        </w:rPr>
        <w:t>parts of the Constitution</w:t>
      </w:r>
      <w:r w:rsidRPr="003F5BC1">
        <w:rPr>
          <w:rStyle w:val="StyleBoldUnderline"/>
          <w:sz w:val="14"/>
          <w:u w:val="none"/>
        </w:rPr>
        <w:t xml:space="preserve">, especially those </w:t>
      </w:r>
      <w:r w:rsidRPr="003F5BC1">
        <w:rPr>
          <w:rStyle w:val="StyleBoldUnderline"/>
        </w:rPr>
        <w:t xml:space="preserve">having to do </w:t>
      </w:r>
      <w:r w:rsidRPr="007D77D9">
        <w:rPr>
          <w:rStyle w:val="StyleBoldUnderline"/>
          <w:highlight w:val="yellow"/>
        </w:rPr>
        <w:t>with</w:t>
      </w:r>
      <w:r w:rsidRPr="003F5BC1">
        <w:rPr>
          <w:rStyle w:val="StyleBoldUnderline"/>
        </w:rPr>
        <w:t xml:space="preserve"> foreign affairs and </w:t>
      </w:r>
      <w:r w:rsidRPr="007D77D9">
        <w:rPr>
          <w:rStyle w:val="StyleBoldUnderline"/>
          <w:highlight w:val="yellow"/>
        </w:rPr>
        <w:t>war powers, are enforced</w:t>
      </w:r>
      <w:r w:rsidRPr="003F5BC1">
        <w:rPr>
          <w:rStyle w:val="StyleBoldUnderline"/>
          <w:sz w:val="14"/>
          <w:u w:val="none"/>
        </w:rPr>
        <w:t xml:space="preserve"> either </w:t>
      </w:r>
      <w:r w:rsidRPr="007D77D9">
        <w:rPr>
          <w:rStyle w:val="Emphasis"/>
          <w:highlight w:val="yellow"/>
        </w:rPr>
        <w:t>irregularly</w:t>
      </w:r>
      <w:r w:rsidRPr="003F5BC1">
        <w:rPr>
          <w:rStyle w:val="StyleBoldUnderline"/>
          <w:sz w:val="14"/>
          <w:u w:val="none"/>
        </w:rPr>
        <w:t xml:space="preserve"> by the judiciary </w:t>
      </w:r>
      <w:r w:rsidRPr="007D77D9">
        <w:rPr>
          <w:rStyle w:val="Emphasis"/>
          <w:highlight w:val="yellow"/>
        </w:rPr>
        <w:t>or not at all</w:t>
      </w:r>
      <w:r w:rsidRPr="003F5BC1">
        <w:rPr>
          <w:rStyle w:val="StyleBoldUnderline"/>
          <w:sz w:val="14"/>
          <w:u w:val="none"/>
        </w:rPr>
        <w:t xml:space="preserve">. </w:t>
      </w:r>
      <w:proofErr w:type="gramStart"/>
      <w:r w:rsidRPr="003F5BC1">
        <w:rPr>
          <w:rStyle w:val="StyleBoldUnderline"/>
          <w:sz w:val="14"/>
          <w:u w:val="none"/>
        </w:rPr>
        <w:t>n17</w:t>
      </w:r>
      <w:proofErr w:type="gramEnd"/>
      <w:r w:rsidRPr="003F5BC1">
        <w:rPr>
          <w:rStyle w:val="StyleBoldUnderline"/>
          <w:sz w:val="14"/>
          <w:u w:val="none"/>
        </w:rPr>
        <w:t xml:space="preserve"> </w:t>
      </w:r>
      <w:r w:rsidRPr="007D77D9">
        <w:rPr>
          <w:rStyle w:val="StyleBoldUnderline"/>
          <w:highlight w:val="yellow"/>
        </w:rPr>
        <w:t>This creates a space for a</w:t>
      </w:r>
      <w:r w:rsidRPr="003F5BC1">
        <w:rPr>
          <w:rStyle w:val="StyleBoldUnderline"/>
          <w:sz w:val="14"/>
          <w:u w:val="none"/>
        </w:rPr>
        <w:t xml:space="preserve"> [*371] </w:t>
      </w:r>
      <w:r w:rsidRPr="003F5BC1">
        <w:rPr>
          <w:rStyle w:val="StyleBoldUnderline"/>
        </w:rPr>
        <w:t>"</w:t>
      </w:r>
      <w:r w:rsidRPr="007D77D9">
        <w:rPr>
          <w:rStyle w:val="Emphasis"/>
          <w:highlight w:val="yellow"/>
        </w:rPr>
        <w:t>nonlegalized</w:t>
      </w:r>
      <w:r w:rsidRPr="003F5BC1">
        <w:rPr>
          <w:rStyle w:val="StyleBoldUnderline"/>
          <w:sz w:val="14"/>
          <w:u w:val="none"/>
        </w:rPr>
        <w:t xml:space="preserve">" but "Large 'C'" </w:t>
      </w:r>
      <w:r w:rsidRPr="007D77D9">
        <w:rPr>
          <w:rStyle w:val="StyleBoldUnderline"/>
          <w:highlight w:val="yellow"/>
        </w:rPr>
        <w:t>Constitution</w:t>
      </w:r>
      <w:r w:rsidRPr="003F5BC1">
        <w:rPr>
          <w:rStyle w:val="StyleBoldUnderline"/>
          <w:sz w:val="14"/>
          <w:u w:val="none"/>
        </w:rPr>
        <w:t xml:space="preserve">. Although it is not clear, Eskridge and Ferejohn imply that </w:t>
      </w:r>
      <w:r w:rsidRPr="003F5BC1">
        <w:rPr>
          <w:sz w:val="14"/>
        </w:rPr>
        <w:t>the judiciary enforces</w:t>
      </w:r>
      <w:r w:rsidRPr="003F5BC1">
        <w:rPr>
          <w:rStyle w:val="StyleBoldUnderline"/>
          <w:sz w:val="14"/>
          <w:u w:val="none"/>
        </w:rPr>
        <w:t xml:space="preserve"> (or underenforces) all parts of the Constitution. n18 By contrast, I regard constitutional norms </w:t>
      </w:r>
      <w:r w:rsidRPr="003F5BC1">
        <w:rPr>
          <w:sz w:val="14"/>
        </w:rPr>
        <w:t>with respect to the initiation of</w:t>
      </w:r>
      <w:r w:rsidRPr="003F5BC1">
        <w:rPr>
          <w:rStyle w:val="StyleBoldUnderline"/>
          <w:sz w:val="14"/>
          <w:u w:val="none"/>
        </w:rPr>
        <w:t xml:space="preserve"> war (the Declare War Clause of Article I, Section 8) as determinate but not enforced by the judiciary. Thus, I am not proceeding under the assumption that clauses with respect to war and foreign affairs are "underenforced." Rather, </w:t>
      </w:r>
      <w:r w:rsidRPr="003F5BC1">
        <w:rPr>
          <w:rStyle w:val="StyleBoldUnderline"/>
        </w:rPr>
        <w:t xml:space="preserve">in crucial respects they are not enforced at all, thus </w:t>
      </w:r>
      <w:r w:rsidRPr="007D77D9">
        <w:rPr>
          <w:rStyle w:val="StyleBoldUnderline"/>
          <w:highlight w:val="yellow"/>
        </w:rPr>
        <w:t>leaving a clear field for</w:t>
      </w:r>
      <w:r w:rsidRPr="003F5BC1">
        <w:rPr>
          <w:rStyle w:val="StyleBoldUnderline"/>
        </w:rPr>
        <w:t xml:space="preserve"> de facto constitutional change through </w:t>
      </w:r>
      <w:r w:rsidRPr="007D77D9">
        <w:rPr>
          <w:rStyle w:val="Emphasis"/>
          <w:highlight w:val="yellow"/>
        </w:rPr>
        <w:t>executive action</w:t>
      </w:r>
      <w:r w:rsidRPr="003F5BC1">
        <w:rPr>
          <w:rStyle w:val="StyleBoldUnderline"/>
          <w:sz w:val="14"/>
          <w:u w:val="none"/>
        </w:rPr>
        <w:t xml:space="preserve">. The theoretical task is to describe and explain how this occurs. The parts of the nonlegalized Constitution relevant to presidential power, such as the Commander-in-Chief Clause of Article II, are nonetheless supreme law even if they are not enforced by the judiciary. Presidents can wield, and have wielded, such clauses with enormous impact in contests for power both inside and outside the Executive Branch. The crucial point of distinction between Eskridge and Ferejohn's theory and my own is that these existing nonlegalized "Large 'C'" constitutional powers can and have been used by presidents to leverage significant constitutional change. </w:t>
      </w:r>
      <w:r w:rsidRPr="007D77D9">
        <w:rPr>
          <w:rStyle w:val="StyleBoldUnderline"/>
          <w:highlight w:val="yellow"/>
        </w:rPr>
        <w:t>The</w:t>
      </w:r>
      <w:r w:rsidRPr="003F5BC1">
        <w:rPr>
          <w:rStyle w:val="StyleBoldUnderline"/>
        </w:rPr>
        <w:t xml:space="preserve"> </w:t>
      </w:r>
      <w:r w:rsidRPr="007D77D9">
        <w:rPr>
          <w:rStyle w:val="StyleBoldUnderline"/>
          <w:highlight w:val="yellow"/>
        </w:rPr>
        <w:lastRenderedPageBreak/>
        <w:t>distinction between</w:t>
      </w:r>
      <w:r w:rsidRPr="003F5BC1">
        <w:rPr>
          <w:rStyle w:val="StyleBoldUnderline"/>
        </w:rPr>
        <w:t xml:space="preserve"> the</w:t>
      </w:r>
      <w:r w:rsidRPr="003F5BC1">
        <w:rPr>
          <w:rStyle w:val="StyleBoldUnderline"/>
          <w:sz w:val="14"/>
          <w:u w:val="none"/>
        </w:rPr>
        <w:t xml:space="preserve"> </w:t>
      </w:r>
      <w:r w:rsidRPr="007D77D9">
        <w:rPr>
          <w:rStyle w:val="StyleBoldUnderline"/>
          <w:highlight w:val="yellow"/>
        </w:rPr>
        <w:t>parts</w:t>
      </w:r>
      <w:r w:rsidRPr="003F5BC1">
        <w:rPr>
          <w:rStyle w:val="StyleBoldUnderline"/>
          <w:sz w:val="14"/>
          <w:u w:val="none"/>
        </w:rPr>
        <w:t xml:space="preserve"> </w:t>
      </w:r>
      <w:r w:rsidRPr="007D77D9">
        <w:rPr>
          <w:rStyle w:val="StyleBoldUnderline"/>
          <w:highlight w:val="yellow"/>
        </w:rPr>
        <w:t>of the</w:t>
      </w:r>
      <w:r w:rsidRPr="003F5BC1">
        <w:rPr>
          <w:rStyle w:val="StyleBoldUnderline"/>
          <w:sz w:val="14"/>
          <w:u w:val="none"/>
        </w:rPr>
        <w:t xml:space="preserve"> "Large 'C'" </w:t>
      </w:r>
      <w:r w:rsidRPr="007D77D9">
        <w:rPr>
          <w:rStyle w:val="StyleBoldUnderline"/>
          <w:highlight w:val="yellow"/>
        </w:rPr>
        <w:t>Constitution</w:t>
      </w:r>
      <w:r w:rsidRPr="003F5BC1">
        <w:rPr>
          <w:rStyle w:val="StyleBoldUnderline"/>
          <w:sz w:val="14"/>
          <w:u w:val="none"/>
        </w:rPr>
        <w:t xml:space="preserve"> that have been </w:t>
      </w:r>
      <w:r w:rsidRPr="007D77D9">
        <w:rPr>
          <w:rStyle w:val="StyleBoldUnderline"/>
          <w:highlight w:val="yellow"/>
        </w:rPr>
        <w:t>legalized</w:t>
      </w:r>
      <w:r w:rsidRPr="003F5BC1">
        <w:rPr>
          <w:rStyle w:val="StyleBoldUnderline"/>
        </w:rPr>
        <w:t xml:space="preserve"> </w:t>
      </w:r>
      <w:r w:rsidRPr="007D77D9">
        <w:rPr>
          <w:rStyle w:val="StyleBoldUnderline"/>
          <w:highlight w:val="yellow"/>
        </w:rPr>
        <w:t>by the judiciary and</w:t>
      </w:r>
      <w:r w:rsidRPr="003F5BC1">
        <w:rPr>
          <w:rStyle w:val="StyleBoldUnderline"/>
          <w:sz w:val="14"/>
          <w:u w:val="none"/>
        </w:rPr>
        <w:t xml:space="preserve"> those that have </w:t>
      </w:r>
      <w:r w:rsidRPr="007D77D9">
        <w:rPr>
          <w:rStyle w:val="StyleBoldUnderline"/>
          <w:highlight w:val="yellow"/>
        </w:rPr>
        <w:t>not cuts</w:t>
      </w:r>
      <w:r w:rsidRPr="003F5BC1">
        <w:rPr>
          <w:rStyle w:val="StyleBoldUnderline"/>
        </w:rPr>
        <w:t xml:space="preserve"> </w:t>
      </w:r>
      <w:r w:rsidRPr="007D77D9">
        <w:rPr>
          <w:rStyle w:val="StyleBoldUnderline"/>
          <w:highlight w:val="yellow"/>
        </w:rPr>
        <w:t>across</w:t>
      </w:r>
      <w:r w:rsidRPr="003F5BC1">
        <w:rPr>
          <w:rStyle w:val="StyleBoldUnderline"/>
          <w:sz w:val="14"/>
          <w:u w:val="none"/>
        </w:rPr>
        <w:t xml:space="preserve"> the </w:t>
      </w:r>
      <w:r w:rsidRPr="007D77D9">
        <w:rPr>
          <w:rStyle w:val="StyleBoldUnderline"/>
          <w:highlight w:val="yellow"/>
        </w:rPr>
        <w:t>theories</w:t>
      </w:r>
      <w:r w:rsidRPr="003F5BC1">
        <w:rPr>
          <w:rStyle w:val="StyleBoldUnderline"/>
          <w:sz w:val="14"/>
          <w:u w:val="none"/>
        </w:rPr>
        <w:t xml:space="preserve"> offered by Eskridge and Ferejohn and those offered by Ackerman. These theories are similar in that they posit a process, alternative to that specified in Article V, to account for important changes that have kept the constitutional order up to date. But suppose a President uses "Large 'C'" but nonlegalized powers to transform the constitutional order? Eskridge and Ferejohn's model, in which non-Article V, nonjudicial changes are made through statutory and administrative channels, does not appear to allow for this possibility. By contrast, in the postwar era presidential power in foreign affairs expanded primarily through "Large 'C'" constitutional means. President </w:t>
      </w:r>
      <w:r w:rsidRPr="007D77D9">
        <w:rPr>
          <w:rStyle w:val="StyleBoldUnderline"/>
          <w:highlight w:val="yellow"/>
        </w:rPr>
        <w:t>Truman's</w:t>
      </w:r>
      <w:r w:rsidRPr="003F5BC1">
        <w:rPr>
          <w:rStyle w:val="StyleBoldUnderline"/>
        </w:rPr>
        <w:t xml:space="preserve"> decision to use his</w:t>
      </w:r>
      <w:r w:rsidRPr="003F5BC1">
        <w:rPr>
          <w:rStyle w:val="StyleBoldUnderline"/>
          <w:sz w:val="14"/>
          <w:u w:val="none"/>
        </w:rPr>
        <w:t xml:space="preserve"> Article II </w:t>
      </w:r>
      <w:r w:rsidRPr="003F5BC1">
        <w:rPr>
          <w:rStyle w:val="StyleBoldUnderline"/>
        </w:rPr>
        <w:t xml:space="preserve">Commander-in-Chief </w:t>
      </w:r>
      <w:r w:rsidRPr="007D77D9">
        <w:rPr>
          <w:rStyle w:val="StyleBoldUnderline"/>
          <w:highlight w:val="yellow"/>
        </w:rPr>
        <w:t>power</w:t>
      </w:r>
      <w:r w:rsidRPr="003F5BC1">
        <w:rPr>
          <w:rStyle w:val="StyleBoldUnderline"/>
        </w:rPr>
        <w:t xml:space="preserve"> </w:t>
      </w:r>
      <w:r w:rsidRPr="007D77D9">
        <w:rPr>
          <w:rStyle w:val="StyleBoldUnderline"/>
          <w:highlight w:val="yellow"/>
        </w:rPr>
        <w:t>unilaterally</w:t>
      </w:r>
      <w:r w:rsidRPr="003F5BC1">
        <w:rPr>
          <w:rStyle w:val="StyleBoldUnderline"/>
        </w:rPr>
        <w:t xml:space="preserve"> </w:t>
      </w:r>
      <w:r w:rsidRPr="007D77D9">
        <w:rPr>
          <w:rStyle w:val="StyleBoldUnderline"/>
          <w:highlight w:val="yellow"/>
        </w:rPr>
        <w:t>to</w:t>
      </w:r>
      <w:r w:rsidRPr="003F5BC1">
        <w:rPr>
          <w:rStyle w:val="StyleBoldUnderline"/>
        </w:rPr>
        <w:t xml:space="preserve"> </w:t>
      </w:r>
      <w:r w:rsidRPr="007D77D9">
        <w:rPr>
          <w:rStyle w:val="StyleBoldUnderline"/>
          <w:highlight w:val="yellow"/>
        </w:rPr>
        <w:t>involve</w:t>
      </w:r>
      <w:r w:rsidRPr="003F5BC1">
        <w:rPr>
          <w:rStyle w:val="StyleBoldUnderline"/>
        </w:rPr>
        <w:t xml:space="preserve"> U.S. </w:t>
      </w:r>
      <w:r w:rsidRPr="007D77D9">
        <w:rPr>
          <w:rStyle w:val="StyleBoldUnderline"/>
          <w:highlight w:val="yellow"/>
        </w:rPr>
        <w:t>armed forces in</w:t>
      </w:r>
      <w:r w:rsidRPr="003F5BC1">
        <w:rPr>
          <w:rStyle w:val="StyleBoldUnderline"/>
        </w:rPr>
        <w:t xml:space="preserve"> the </w:t>
      </w:r>
      <w:r w:rsidRPr="007D77D9">
        <w:rPr>
          <w:rStyle w:val="StyleBoldUnderline"/>
          <w:highlight w:val="yellow"/>
        </w:rPr>
        <w:t>Korea</w:t>
      </w:r>
      <w:r w:rsidRPr="003F5BC1">
        <w:rPr>
          <w:rStyle w:val="StyleBoldUnderline"/>
        </w:rPr>
        <w:t xml:space="preserve">n War </w:t>
      </w:r>
      <w:r w:rsidRPr="007D77D9">
        <w:rPr>
          <w:rStyle w:val="StyleBoldUnderline"/>
          <w:highlight w:val="yellow"/>
        </w:rPr>
        <w:t>is a</w:t>
      </w:r>
      <w:r w:rsidRPr="003F5BC1">
        <w:rPr>
          <w:rStyle w:val="StyleBoldUnderline"/>
        </w:rPr>
        <w:t xml:space="preserve"> classic </w:t>
      </w:r>
      <w:r w:rsidRPr="007D77D9">
        <w:rPr>
          <w:rStyle w:val="StyleBoldUnderline"/>
          <w:highlight w:val="yellow"/>
        </w:rPr>
        <w:t>example</w:t>
      </w:r>
      <w:r w:rsidRPr="003F5BC1">
        <w:rPr>
          <w:rStyle w:val="StyleBoldUnderline"/>
        </w:rPr>
        <w:t>.</w:t>
      </w:r>
      <w:r w:rsidRPr="003F5BC1">
        <w:rPr>
          <w:rStyle w:val="StyleBoldUnderline"/>
          <w:sz w:val="14"/>
          <w:u w:val="none"/>
        </w:rPr>
        <w:t xml:space="preserve"> n19</w:t>
      </w:r>
    </w:p>
    <w:p w:rsidR="00347926" w:rsidRPr="00946F45" w:rsidRDefault="00347926" w:rsidP="00347926"/>
    <w:p w:rsidR="00347926" w:rsidRPr="00C53715" w:rsidRDefault="00347926" w:rsidP="00347926">
      <w:pPr>
        <w:pStyle w:val="Heading4"/>
      </w:pPr>
      <w:r w:rsidRPr="00C53715">
        <w:t>Fiat abuse --- amending requires multi-actor fiat --- not reciprocal, destroys predictability --- voting issue</w:t>
      </w:r>
    </w:p>
    <w:p w:rsidR="00347926" w:rsidRPr="00F41589" w:rsidRDefault="00347926" w:rsidP="00347926">
      <w:pPr>
        <w:rPr>
          <w:szCs w:val="16"/>
        </w:rPr>
      </w:pPr>
      <w:r w:rsidRPr="00750F86">
        <w:rPr>
          <w:rStyle w:val="StyleStyleBold12pt"/>
        </w:rPr>
        <w:t>Sullivan 95</w:t>
      </w:r>
      <w:r>
        <w:t xml:space="preserve"> </w:t>
      </w:r>
      <w:r>
        <w:rPr>
          <w:szCs w:val="16"/>
        </w:rPr>
        <w:t>(</w:t>
      </w:r>
      <w:r w:rsidRPr="00F41589">
        <w:rPr>
          <w:szCs w:val="16"/>
        </w:rPr>
        <w:t xml:space="preserve">Kathleen M., Professor of Constitutional Law, </w:t>
      </w:r>
      <w:smartTag w:uri="urn:schemas-microsoft-com:office:smarttags" w:element="place">
        <w:smartTag w:uri="urn:schemas-microsoft-com:office:smarttags" w:element="PlaceName">
          <w:r w:rsidRPr="00F41589">
            <w:rPr>
              <w:szCs w:val="16"/>
            </w:rPr>
            <w:t>Stanford</w:t>
          </w:r>
        </w:smartTag>
        <w:r w:rsidRPr="00F41589">
          <w:rPr>
            <w:szCs w:val="16"/>
          </w:rPr>
          <w:t xml:space="preserve"> </w:t>
        </w:r>
        <w:smartTag w:uri="urn:schemas-microsoft-com:office:smarttags" w:element="PlaceName">
          <w:r w:rsidRPr="00F41589">
            <w:rPr>
              <w:szCs w:val="16"/>
            </w:rPr>
            <w:t>Law</w:t>
          </w:r>
        </w:smartTag>
        <w:r w:rsidRPr="00F41589">
          <w:rPr>
            <w:szCs w:val="16"/>
          </w:rPr>
          <w:t xml:space="preserve"> </w:t>
        </w:r>
        <w:smartTag w:uri="urn:schemas-microsoft-com:office:smarttags" w:element="PlaceType">
          <w:r w:rsidRPr="00F41589">
            <w:rPr>
              <w:szCs w:val="16"/>
            </w:rPr>
            <w:t>School</w:t>
          </w:r>
        </w:smartTag>
      </w:smartTag>
      <w:r w:rsidRPr="00F41589">
        <w:rPr>
          <w:szCs w:val="16"/>
        </w:rPr>
        <w:t xml:space="preserve">, and author of the influential Sullivan &amp; Gunther Constitutional Law Casebook, </w:t>
      </w:r>
      <w:proofErr w:type="gramStart"/>
      <w:r w:rsidRPr="00F41589">
        <w:rPr>
          <w:szCs w:val="16"/>
        </w:rPr>
        <w:t>Fall</w:t>
      </w:r>
      <w:proofErr w:type="gramEnd"/>
      <w:r w:rsidRPr="00F41589">
        <w:rPr>
          <w:szCs w:val="16"/>
        </w:rPr>
        <w:t>. (“Constitutional Amendments” – American Prospect) http://www.albionmonitor.com/1-</w:t>
      </w:r>
      <w:r>
        <w:rPr>
          <w:szCs w:val="16"/>
        </w:rPr>
        <w:t>12-96/amendmentitis.html)</w:t>
      </w:r>
    </w:p>
    <w:p w:rsidR="00347926" w:rsidRPr="00931B68" w:rsidRDefault="00347926" w:rsidP="00347926"/>
    <w:p w:rsidR="00347926" w:rsidRPr="00C53715" w:rsidRDefault="00347926" w:rsidP="00347926">
      <w:pPr>
        <w:rPr>
          <w:b/>
          <w:szCs w:val="24"/>
          <w:u w:val="single"/>
        </w:rPr>
      </w:pPr>
      <w:r w:rsidRPr="00675C92">
        <w:rPr>
          <w:rStyle w:val="StyleBoldUnderline"/>
        </w:rPr>
        <w:t xml:space="preserve">Our </w:t>
      </w:r>
      <w:r w:rsidRPr="007D77D9">
        <w:rPr>
          <w:rStyle w:val="StyleBoldUnderline"/>
          <w:highlight w:val="yellow"/>
        </w:rPr>
        <w:t>Constitution is extraordinarily difficult to amend. Article V</w:t>
      </w:r>
      <w:r w:rsidRPr="00675C92">
        <w:t xml:space="preserve"> of the Constitution </w:t>
      </w:r>
      <w:r w:rsidRPr="007D77D9">
        <w:rPr>
          <w:rStyle w:val="StyleBoldUnderline"/>
          <w:highlight w:val="yellow"/>
        </w:rPr>
        <w:t>provides</w:t>
      </w:r>
      <w:r w:rsidRPr="00675C92">
        <w:t xml:space="preserve"> two routes, but both both require </w:t>
      </w:r>
      <w:r w:rsidRPr="007D77D9">
        <w:rPr>
          <w:rStyle w:val="BoldUnderlineChar"/>
          <w:rFonts w:eastAsia="Calibri"/>
          <w:highlight w:val="yellow"/>
          <w:bdr w:val="single" w:sz="4" w:space="0" w:color="auto"/>
        </w:rPr>
        <w:t>large supermajorities</w:t>
      </w:r>
      <w:r w:rsidRPr="00675C92">
        <w:t xml:space="preserve">. First, Congress may propose amendments by a two-thirds vote of both houses. Second, the legislatures of two-thirds of the states may request that Congress call a constitutional convention. </w:t>
      </w:r>
      <w:r w:rsidRPr="00675C92">
        <w:rPr>
          <w:rStyle w:val="StyleBoldUnderline"/>
        </w:rPr>
        <w:t>Amendments</w:t>
      </w:r>
      <w:r w:rsidRPr="00675C92">
        <w:t xml:space="preserve"> proposed </w:t>
      </w:r>
      <w:r w:rsidRPr="00675C92">
        <w:rPr>
          <w:rStyle w:val="StyleBoldUnderline"/>
        </w:rPr>
        <w:t>by either route become valid only when ratified by three-fourths</w:t>
      </w:r>
      <w:r w:rsidRPr="00675C92">
        <w:t xml:space="preserve"> of the states. Once an amendment clears these hurdles into the Constitution, it is equally difficult to remove. The amendment that imposed Prohibition is the only one in our history ever to be repealed.  </w:t>
      </w:r>
      <w:r w:rsidRPr="00675C92">
        <w:rPr>
          <w:rStyle w:val="StyleBoldUnderline"/>
        </w:rPr>
        <w:t>The Constitution</w:t>
      </w:r>
      <w:r w:rsidRPr="00675C92">
        <w:t xml:space="preserve"> thus </w:t>
      </w:r>
      <w:r w:rsidRPr="00675C92">
        <w:rPr>
          <w:rStyle w:val="StyleBoldUnderline"/>
        </w:rPr>
        <w:t xml:space="preserve">remains </w:t>
      </w:r>
      <w:r w:rsidRPr="004B5D42">
        <w:rPr>
          <w:rStyle w:val="StyleBoldUnderline"/>
        </w:rPr>
        <w:t>a remarkably pristine document. M</w:t>
      </w:r>
      <w:r w:rsidRPr="00675C92">
        <w:rPr>
          <w:rStyle w:val="StyleBoldUnderline"/>
        </w:rPr>
        <w:t>ore than 11,000</w:t>
      </w:r>
      <w:r w:rsidRPr="00675C92">
        <w:t xml:space="preserve"> amendments have been </w:t>
      </w:r>
      <w:r w:rsidRPr="00675C92">
        <w:rPr>
          <w:rStyle w:val="StyleBoldUnderline"/>
        </w:rPr>
        <w:t>proposed, but only 33</w:t>
      </w:r>
      <w:r w:rsidRPr="00675C92">
        <w:t xml:space="preserve"> have </w:t>
      </w:r>
      <w:r w:rsidRPr="00675C92">
        <w:rPr>
          <w:rStyle w:val="StyleBoldUnderline"/>
        </w:rPr>
        <w:t>received</w:t>
      </w:r>
      <w:r w:rsidRPr="00675C92">
        <w:t xml:space="preserve"> the </w:t>
      </w:r>
      <w:r w:rsidRPr="00675C92">
        <w:rPr>
          <w:rStyle w:val="StyleBoldUnderline"/>
        </w:rPr>
        <w:t>necessary</w:t>
      </w:r>
      <w:r w:rsidRPr="00675C92">
        <w:t xml:space="preserve"> congressional </w:t>
      </w:r>
      <w:r w:rsidRPr="00675C92">
        <w:rPr>
          <w:rStyle w:val="StyleBoldUnderline"/>
        </w:rPr>
        <w:t>supermajorities</w:t>
      </w:r>
      <w:r w:rsidRPr="00675C92">
        <w:t xml:space="preserve"> and only 27 have been ratified by the states. </w:t>
      </w:r>
      <w:r w:rsidRPr="007D77D9">
        <w:rPr>
          <w:rStyle w:val="BoldUnderlineChar"/>
          <w:rFonts w:eastAsia="Calibri"/>
          <w:highlight w:val="yellow"/>
          <w:bdr w:val="single" w:sz="4" w:space="0" w:color="auto"/>
        </w:rPr>
        <w:t>Half</w:t>
      </w:r>
      <w:r w:rsidRPr="00675C92">
        <w:t xml:space="preserve"> of these amendments </w:t>
      </w:r>
      <w:r w:rsidRPr="007D77D9">
        <w:rPr>
          <w:rStyle w:val="BoldUnderlineChar"/>
          <w:rFonts w:eastAsia="Calibri"/>
          <w:highlight w:val="yellow"/>
          <w:bdr w:val="single" w:sz="4" w:space="0" w:color="auto"/>
        </w:rPr>
        <w:t>were</w:t>
      </w:r>
      <w:r w:rsidRPr="00675C92">
        <w:t xml:space="preserve"> enacted </w:t>
      </w:r>
      <w:r w:rsidRPr="007D77D9">
        <w:rPr>
          <w:rStyle w:val="BoldUnderlineChar"/>
          <w:rFonts w:eastAsia="Calibri"/>
          <w:highlight w:val="yellow"/>
          <w:bdr w:val="single" w:sz="4" w:space="0" w:color="auto"/>
        </w:rPr>
        <w:t>under extraordinary circumstances</w:t>
      </w:r>
      <w:r w:rsidRPr="004B5D42">
        <w:t>.</w:t>
      </w:r>
    </w:p>
    <w:p w:rsidR="00347926" w:rsidRDefault="00347926" w:rsidP="00347926">
      <w:pPr>
        <w:pStyle w:val="Heading4"/>
      </w:pPr>
      <w:r>
        <w:t>Turn --- amendments crush public confidence --- tanks Constitutional credibility</w:t>
      </w:r>
    </w:p>
    <w:p w:rsidR="00347926" w:rsidRPr="00F41589" w:rsidRDefault="00347926" w:rsidP="00347926">
      <w:pPr>
        <w:rPr>
          <w:szCs w:val="16"/>
        </w:rPr>
      </w:pPr>
      <w:r w:rsidRPr="00750F86">
        <w:rPr>
          <w:rStyle w:val="StyleStyleBold12pt"/>
        </w:rPr>
        <w:t>Sullivan 95</w:t>
      </w:r>
      <w:r>
        <w:t xml:space="preserve"> </w:t>
      </w:r>
      <w:r>
        <w:rPr>
          <w:szCs w:val="16"/>
        </w:rPr>
        <w:t>(</w:t>
      </w:r>
      <w:r w:rsidRPr="00F41589">
        <w:rPr>
          <w:szCs w:val="16"/>
        </w:rPr>
        <w:t xml:space="preserve">Kathleen M., Professor of Constitutional Law, </w:t>
      </w:r>
      <w:smartTag w:uri="urn:schemas-microsoft-com:office:smarttags" w:element="place">
        <w:smartTag w:uri="urn:schemas-microsoft-com:office:smarttags" w:element="PlaceName">
          <w:r w:rsidRPr="00F41589">
            <w:rPr>
              <w:szCs w:val="16"/>
            </w:rPr>
            <w:t>Stanford</w:t>
          </w:r>
        </w:smartTag>
        <w:r w:rsidRPr="00F41589">
          <w:rPr>
            <w:szCs w:val="16"/>
          </w:rPr>
          <w:t xml:space="preserve"> </w:t>
        </w:r>
        <w:smartTag w:uri="urn:schemas-microsoft-com:office:smarttags" w:element="PlaceName">
          <w:r w:rsidRPr="00F41589">
            <w:rPr>
              <w:szCs w:val="16"/>
            </w:rPr>
            <w:t>Law</w:t>
          </w:r>
        </w:smartTag>
        <w:r w:rsidRPr="00F41589">
          <w:rPr>
            <w:szCs w:val="16"/>
          </w:rPr>
          <w:t xml:space="preserve"> </w:t>
        </w:r>
        <w:smartTag w:uri="urn:schemas-microsoft-com:office:smarttags" w:element="PlaceType">
          <w:r w:rsidRPr="00F41589">
            <w:rPr>
              <w:szCs w:val="16"/>
            </w:rPr>
            <w:t>School</w:t>
          </w:r>
        </w:smartTag>
      </w:smartTag>
      <w:r w:rsidRPr="00F41589">
        <w:rPr>
          <w:szCs w:val="16"/>
        </w:rPr>
        <w:t xml:space="preserve">, and author of the influential Sullivan &amp; Gunther Constitutional Law Casebook, </w:t>
      </w:r>
      <w:proofErr w:type="gramStart"/>
      <w:r w:rsidRPr="00F41589">
        <w:rPr>
          <w:szCs w:val="16"/>
        </w:rPr>
        <w:t>Fall</w:t>
      </w:r>
      <w:proofErr w:type="gramEnd"/>
      <w:r w:rsidRPr="00F41589">
        <w:rPr>
          <w:szCs w:val="16"/>
        </w:rPr>
        <w:t>. (“Constitutional Amendments” – American Prospect) http://www.albionmonitor</w:t>
      </w:r>
      <w:r>
        <w:rPr>
          <w:szCs w:val="16"/>
        </w:rPr>
        <w:t>.com/1-12-96/amendmentitis.html)</w:t>
      </w:r>
    </w:p>
    <w:p w:rsidR="00347926" w:rsidRDefault="00347926" w:rsidP="00347926"/>
    <w:p w:rsidR="00347926" w:rsidRPr="00C53715" w:rsidRDefault="00347926" w:rsidP="00347926">
      <w:pPr>
        <w:rPr>
          <w:bCs/>
          <w:u w:val="single"/>
        </w:rPr>
      </w:pPr>
      <w:proofErr w:type="gramStart"/>
      <w:r w:rsidRPr="00CC0975">
        <w:t xml:space="preserve">For </w:t>
      </w:r>
      <w:r w:rsidRPr="007D77D9">
        <w:rPr>
          <w:rStyle w:val="StyleBoldUnderline"/>
          <w:highlight w:val="yellow"/>
        </w:rPr>
        <w:t>there are</w:t>
      </w:r>
      <w:r w:rsidRPr="00CC0975">
        <w:rPr>
          <w:rStyle w:val="StyleBoldUnderline"/>
        </w:rPr>
        <w:t xml:space="preserve"> strong </w:t>
      </w:r>
      <w:r w:rsidRPr="007D77D9">
        <w:rPr>
          <w:rStyle w:val="StyleBoldUnderline"/>
          <w:highlight w:val="yellow"/>
        </w:rPr>
        <w:t>structural reasons for amending</w:t>
      </w:r>
      <w:r w:rsidRPr="00CC0975">
        <w:rPr>
          <w:rStyle w:val="StyleBoldUnderline"/>
        </w:rPr>
        <w:t xml:space="preserve"> the </w:t>
      </w:r>
      <w:r w:rsidRPr="002C0347">
        <w:rPr>
          <w:rStyle w:val="StyleBoldUnderline"/>
        </w:rPr>
        <w:t xml:space="preserve">Constitution </w:t>
      </w:r>
      <w:r w:rsidRPr="007D77D9">
        <w:rPr>
          <w:rStyle w:val="StyleBoldUnderline"/>
          <w:highlight w:val="yellow"/>
        </w:rPr>
        <w:t>only</w:t>
      </w:r>
      <w:r w:rsidRPr="00CC0975">
        <w:t xml:space="preserve"> reluctantly and </w:t>
      </w:r>
      <w:r w:rsidRPr="007D77D9">
        <w:rPr>
          <w:rStyle w:val="BoldUnderlineChar"/>
          <w:rFonts w:eastAsia="Calibri"/>
          <w:highlight w:val="yellow"/>
          <w:bdr w:val="single" w:sz="4" w:space="0" w:color="auto"/>
        </w:rPr>
        <w:t>as a last resort</w:t>
      </w:r>
      <w:r w:rsidRPr="00516624">
        <w:rPr>
          <w:sz w:val="16"/>
        </w:rPr>
        <w:t>.</w:t>
      </w:r>
      <w:proofErr w:type="gramEnd"/>
      <w:r w:rsidRPr="00516624">
        <w:rPr>
          <w:sz w:val="16"/>
        </w:rPr>
        <w:t xml:space="preserve"> This strong presumption against constitutional amendment has been bedrock in our constitutional history, and there is no good reason for overturning it now. Proponents of the current wave of amendments suggest that it simply represents the appropriate product of a mobilized citizenry exercising popular sovereignty. We the People created the Constitution and, they imply, </w:t>
      </w:r>
      <w:proofErr w:type="gramStart"/>
      <w:r w:rsidRPr="00516624">
        <w:rPr>
          <w:sz w:val="16"/>
        </w:rPr>
        <w:t>We</w:t>
      </w:r>
      <w:proofErr w:type="gramEnd"/>
      <w:r w:rsidRPr="00516624">
        <w:rPr>
          <w:sz w:val="16"/>
        </w:rPr>
        <w:t xml:space="preserve"> the People are free to rewrite it as We please. Amendment advocates could, if they wished, cite Thomas Jefferson in their cause. </w:t>
      </w:r>
      <w:smartTag w:uri="urn:schemas-microsoft-com:office:smarttags" w:element="place">
        <w:r w:rsidRPr="00516624">
          <w:rPr>
            <w:sz w:val="16"/>
          </w:rPr>
          <w:t>Jefferson</w:t>
        </w:r>
      </w:smartTag>
      <w:r w:rsidRPr="00516624">
        <w:rPr>
          <w:sz w:val="16"/>
        </w:rPr>
        <w:t xml:space="preserve"> wrote in an 1816 letter, "Some men look at constitutions with sanctimonious reverence, and deem them like the </w:t>
      </w:r>
      <w:proofErr w:type="gramStart"/>
      <w:r w:rsidRPr="00516624">
        <w:rPr>
          <w:sz w:val="16"/>
        </w:rPr>
        <w:t>ark of the covenant</w:t>
      </w:r>
      <w:proofErr w:type="gramEnd"/>
      <w:r w:rsidRPr="00516624">
        <w:rPr>
          <w:sz w:val="16"/>
        </w:rPr>
        <w:t xml:space="preserve">, too sacred to be touched. They ascribe to the men of the preceding age </w:t>
      </w:r>
      <w:proofErr w:type="gramStart"/>
      <w:r w:rsidRPr="00516624">
        <w:rPr>
          <w:sz w:val="16"/>
        </w:rPr>
        <w:t>a wisdom</w:t>
      </w:r>
      <w:proofErr w:type="gramEnd"/>
      <w:r w:rsidRPr="00516624">
        <w:rPr>
          <w:sz w:val="16"/>
        </w:rPr>
        <w:t xml:space="preserve"> more than human, and suppose what they did to be beyond amendment." But, he urged, one should not "believe that one generation is not as capable as another of taking care of itself, and of ordering its own affairs." As </w:t>
      </w:r>
      <w:smartTag w:uri="urn:schemas-microsoft-com:office:smarttags" w:element="place">
        <w:r w:rsidRPr="00516624">
          <w:rPr>
            <w:sz w:val="16"/>
          </w:rPr>
          <w:t>Jefferson</w:t>
        </w:r>
      </w:smartTag>
      <w:r w:rsidRPr="00516624">
        <w:rPr>
          <w:sz w:val="16"/>
        </w:rPr>
        <w:t xml:space="preserve"> had put it years earlier in a letter to James Madison, "I hold that a little rebellion now and then is a good thing." Constitutional idolatry, of course, is not an attractive organizing principle. But </w:t>
      </w:r>
      <w:smartTag w:uri="urn:schemas-microsoft-com:office:smarttags" w:element="place">
        <w:r w:rsidRPr="00516624">
          <w:rPr>
            <w:sz w:val="16"/>
          </w:rPr>
          <w:t>Jefferson</w:t>
        </w:r>
      </w:smartTag>
      <w:r w:rsidRPr="00516624">
        <w:rPr>
          <w:sz w:val="16"/>
        </w:rPr>
        <w:t xml:space="preserve">'s position lost out in our constitutional history for good reasons that do not depend on fetishizing the Constitution or treating it as mystically sacred. </w:t>
      </w:r>
      <w:r w:rsidRPr="007D77D9">
        <w:rPr>
          <w:rStyle w:val="BoldUnderlineChar"/>
          <w:rFonts w:eastAsia="Calibri"/>
          <w:highlight w:val="yellow"/>
          <w:bdr w:val="single" w:sz="4" w:space="0" w:color="auto"/>
        </w:rPr>
        <w:t xml:space="preserve">Stability is a key virtue of a </w:t>
      </w:r>
      <w:r w:rsidRPr="007D77D9">
        <w:rPr>
          <w:rStyle w:val="BoldUnderlineChar"/>
          <w:rFonts w:eastAsia="Calibri"/>
          <w:sz w:val="18"/>
          <w:highlight w:val="yellow"/>
          <w:bdr w:val="single" w:sz="4" w:space="0" w:color="auto"/>
        </w:rPr>
        <w:t>Constitution</w:t>
      </w:r>
      <w:r w:rsidRPr="00516624">
        <w:rPr>
          <w:sz w:val="18"/>
        </w:rPr>
        <w:t xml:space="preserve"> 1. </w:t>
      </w:r>
      <w:proofErr w:type="gramStart"/>
      <w:r w:rsidRPr="00516624">
        <w:rPr>
          <w:sz w:val="18"/>
        </w:rPr>
        <w:t>Stability.</w:t>
      </w:r>
      <w:proofErr w:type="gramEnd"/>
      <w:r w:rsidRPr="00516624">
        <w:rPr>
          <w:sz w:val="18"/>
        </w:rPr>
        <w:t xml:space="preserve"> James Madison, one of the principal architects of Article V, disagreed with </w:t>
      </w:r>
      <w:smartTag w:uri="urn:schemas-microsoft-com:office:smarttags" w:element="place">
        <w:r w:rsidRPr="00516624">
          <w:rPr>
            <w:sz w:val="18"/>
          </w:rPr>
          <w:t>Jefferson</w:t>
        </w:r>
      </w:smartTag>
      <w:r w:rsidRPr="00516624">
        <w:rPr>
          <w:sz w:val="18"/>
        </w:rPr>
        <w:t xml:space="preserve">. In </w:t>
      </w:r>
      <w:smartTag w:uri="urn:schemas-microsoft-com:office:smarttags" w:element="place">
        <w:smartTag w:uri="urn:schemas-microsoft-com:office:smarttags" w:element="City">
          <w:r w:rsidRPr="00516624">
            <w:rPr>
              <w:sz w:val="18"/>
            </w:rPr>
            <w:t>Madison</w:t>
          </w:r>
        </w:smartTag>
      </w:smartTag>
      <w:r w:rsidRPr="00516624">
        <w:rPr>
          <w:sz w:val="18"/>
        </w:rPr>
        <w:t xml:space="preserve">'s view, "a little rebellion now and then" is to be avoided. To be sure, </w:t>
      </w:r>
      <w:smartTag w:uri="urn:schemas-microsoft-com:office:smarttags" w:element="place">
        <w:smartTag w:uri="urn:schemas-microsoft-com:office:smarttags" w:element="City">
          <w:r w:rsidRPr="00516624">
            <w:rPr>
              <w:sz w:val="18"/>
            </w:rPr>
            <w:t>Madison</w:t>
          </w:r>
        </w:smartTag>
      </w:smartTag>
      <w:r w:rsidRPr="00516624">
        <w:rPr>
          <w:sz w:val="18"/>
        </w:rPr>
        <w:t xml:space="preserve"> acknowledged in Federalist No. 43 that "useful alterations will be suggested by experience," and that amending the Constitution must not be made so difficult as to "perpetuate its discovered faults." </w:t>
      </w:r>
      <w:r w:rsidRPr="00CC0975">
        <w:t xml:space="preserve">But </w:t>
      </w:r>
      <w:smartTag w:uri="urn:schemas-microsoft-com:office:smarttags" w:element="place">
        <w:smartTag w:uri="urn:schemas-microsoft-com:office:smarttags" w:element="City">
          <w:r w:rsidRPr="00CC0975">
            <w:rPr>
              <w:rStyle w:val="StyleBoldUnderline"/>
            </w:rPr>
            <w:t>Madison</w:t>
          </w:r>
        </w:smartTag>
      </w:smartTag>
      <w:r w:rsidRPr="00CC0975">
        <w:rPr>
          <w:rStyle w:val="StyleBoldUnderline"/>
        </w:rPr>
        <w:t xml:space="preserve"> cautioned</w:t>
      </w:r>
      <w:r w:rsidRPr="00CC0975">
        <w:t xml:space="preserve"> too "</w:t>
      </w:r>
      <w:r w:rsidRPr="00CC0975">
        <w:rPr>
          <w:rStyle w:val="StyleBoldUnderline"/>
        </w:rPr>
        <w:t>against</w:t>
      </w:r>
      <w:r w:rsidRPr="00CC0975">
        <w:t xml:space="preserve"> that </w:t>
      </w:r>
      <w:r w:rsidRPr="00CC0975">
        <w:rPr>
          <w:rStyle w:val="StyleBoldUnderline"/>
        </w:rPr>
        <w:t>extreme facility" of constitutional amendment "which would render the Constitution too mutable." Implicit</w:t>
      </w:r>
      <w:r w:rsidRPr="00CC0975">
        <w:t xml:space="preserve"> in this caution is </w:t>
      </w:r>
      <w:r w:rsidRPr="00CC0975">
        <w:rPr>
          <w:rStyle w:val="StyleBoldUnderline"/>
        </w:rPr>
        <w:t xml:space="preserve">the view that stability is a key virtue of a Constitution, and that </w:t>
      </w:r>
      <w:r w:rsidRPr="007D77D9">
        <w:rPr>
          <w:rStyle w:val="StyleBoldUnderline"/>
          <w:highlight w:val="yellow"/>
        </w:rPr>
        <w:t>excessive "mutability" would</w:t>
      </w:r>
      <w:r w:rsidRPr="00CC0975">
        <w:t xml:space="preserve"> thus </w:t>
      </w:r>
      <w:r w:rsidRPr="007D77D9">
        <w:rPr>
          <w:rStyle w:val="BoldUnderlineChar"/>
          <w:rFonts w:eastAsia="Calibri"/>
          <w:highlight w:val="yellow"/>
          <w:bdr w:val="single" w:sz="4" w:space="0" w:color="auto"/>
        </w:rPr>
        <w:t>undercut the whole point</w:t>
      </w:r>
      <w:r w:rsidRPr="007D77D9">
        <w:rPr>
          <w:rStyle w:val="BoldUnderlineChar"/>
          <w:rFonts w:eastAsia="Calibri"/>
          <w:highlight w:val="yellow"/>
        </w:rPr>
        <w:t xml:space="preserve"> of having a Constitution in the first place</w:t>
      </w:r>
      <w:r w:rsidRPr="00CC0975">
        <w:t xml:space="preserve">. As Chief Justice John </w:t>
      </w:r>
      <w:r w:rsidRPr="00CC0975">
        <w:rPr>
          <w:rStyle w:val="StyleBoldUnderline"/>
        </w:rPr>
        <w:t>Marshall put the point</w:t>
      </w:r>
      <w:r w:rsidRPr="00CC0975">
        <w:t xml:space="preserve"> similarly </w:t>
      </w:r>
      <w:r w:rsidRPr="00CC0975">
        <w:rPr>
          <w:rStyle w:val="StyleBoldUnderline"/>
        </w:rPr>
        <w:t>in McCulloch</w:t>
      </w:r>
      <w:r w:rsidRPr="00CC0975">
        <w:t xml:space="preserve"> v. </w:t>
      </w:r>
      <w:smartTag w:uri="urn:schemas-microsoft-com:office:smarttags" w:element="place">
        <w:smartTag w:uri="urn:schemas-microsoft-com:office:smarttags" w:element="State">
          <w:r w:rsidRPr="00CC0975">
            <w:t>Maryland</w:t>
          </w:r>
        </w:smartTag>
      </w:smartTag>
      <w:r w:rsidRPr="00CC0975">
        <w:t xml:space="preserve">, </w:t>
      </w:r>
      <w:r w:rsidRPr="007D77D9">
        <w:rPr>
          <w:rStyle w:val="StyleBoldUnderline"/>
          <w:highlight w:val="yellow"/>
        </w:rPr>
        <w:t>the Constitution</w:t>
      </w:r>
      <w:r w:rsidRPr="00CC0975">
        <w:rPr>
          <w:rStyle w:val="StyleBoldUnderline"/>
        </w:rPr>
        <w:t xml:space="preserve"> is "intended to endure for ages to come.</w:t>
      </w:r>
      <w:r w:rsidRPr="00CC0975">
        <w:t xml:space="preserve">" Keeping amendment relatively infrequent </w:t>
      </w:r>
      <w:r w:rsidRPr="006C779C">
        <w:rPr>
          <w:rStyle w:val="BoldUnderlineChar"/>
          <w:rFonts w:eastAsia="Calibri"/>
        </w:rPr>
        <w:t xml:space="preserve">thus </w:t>
      </w:r>
      <w:r w:rsidRPr="007D77D9">
        <w:rPr>
          <w:rStyle w:val="BoldUnderlineChar"/>
          <w:rFonts w:eastAsia="Calibri"/>
          <w:highlight w:val="yellow"/>
          <w:bdr w:val="single" w:sz="4" w:space="0" w:color="auto"/>
        </w:rPr>
        <w:t>preserves public confidence</w:t>
      </w:r>
      <w:r w:rsidRPr="007D77D9">
        <w:rPr>
          <w:rStyle w:val="BoldUnderlineChar"/>
          <w:rFonts w:eastAsia="Calibri"/>
          <w:highlight w:val="yellow"/>
        </w:rPr>
        <w:t xml:space="preserve"> in the </w:t>
      </w:r>
      <w:r w:rsidRPr="007D77D9">
        <w:rPr>
          <w:rStyle w:val="BoldUnderlineChar"/>
          <w:rFonts w:eastAsia="Calibri"/>
          <w:highlight w:val="yellow"/>
          <w:bdr w:val="single" w:sz="4" w:space="0" w:color="auto"/>
        </w:rPr>
        <w:t>stability</w:t>
      </w:r>
      <w:r w:rsidRPr="007D77D9">
        <w:rPr>
          <w:rStyle w:val="BoldUnderlineChar"/>
          <w:rFonts w:eastAsia="Calibri"/>
          <w:highlight w:val="yellow"/>
        </w:rPr>
        <w:t xml:space="preserve"> of the</w:t>
      </w:r>
      <w:r w:rsidRPr="006C779C">
        <w:rPr>
          <w:rStyle w:val="BoldUnderlineChar"/>
          <w:rFonts w:eastAsia="Calibri"/>
        </w:rPr>
        <w:t xml:space="preserve"> basic </w:t>
      </w:r>
      <w:r w:rsidRPr="007D77D9">
        <w:rPr>
          <w:rStyle w:val="BoldUnderlineChar"/>
          <w:rFonts w:eastAsia="Calibri"/>
          <w:highlight w:val="yellow"/>
        </w:rPr>
        <w:t>constitutional structure</w:t>
      </w:r>
      <w:r w:rsidRPr="00CC0975">
        <w:t xml:space="preserve">.  While the Framers had to take the argument from stability on faith, </w:t>
      </w:r>
      <w:r w:rsidRPr="00CC0975">
        <w:rPr>
          <w:rStyle w:val="StyleBoldUnderline"/>
        </w:rPr>
        <w:t>the argument looks stronger two centuries later. The relative success of the American constitutional regime</w:t>
      </w:r>
      <w:r w:rsidRPr="00CC0975">
        <w:t xml:space="preserve">, one bloody civil war </w:t>
      </w:r>
      <w:proofErr w:type="gramStart"/>
      <w:r w:rsidRPr="00CC0975">
        <w:t>excepted</w:t>
      </w:r>
      <w:proofErr w:type="gramEnd"/>
      <w:r w:rsidRPr="00CC0975">
        <w:t xml:space="preserve">, </w:t>
      </w:r>
      <w:r w:rsidRPr="00CC0975">
        <w:rPr>
          <w:rStyle w:val="StyleBoldUnderline"/>
        </w:rPr>
        <w:t>supports</w:t>
      </w:r>
      <w:r w:rsidRPr="00CC0975">
        <w:t xml:space="preserve"> arguments along the lines of "</w:t>
      </w:r>
      <w:r w:rsidRPr="00CC0975">
        <w:rPr>
          <w:rStyle w:val="StyleBoldUnderline"/>
        </w:rPr>
        <w:t>if it ain't broke don't fix it." Our</w:t>
      </w:r>
      <w:r w:rsidRPr="00CC0975">
        <w:t xml:space="preserve"> spare </w:t>
      </w:r>
      <w:r w:rsidRPr="00CC0975">
        <w:rPr>
          <w:rStyle w:val="StyleBoldUnderline"/>
        </w:rPr>
        <w:t xml:space="preserve">Constitution has withstood the test of </w:t>
      </w:r>
      <w:r w:rsidRPr="00516624">
        <w:rPr>
          <w:rStyle w:val="StyleBoldUnderline"/>
        </w:rPr>
        <w:t>time. Anyone with</w:t>
      </w:r>
      <w:r w:rsidRPr="00CC0975">
        <w:t xml:space="preserve"> a Burkean </w:t>
      </w:r>
      <w:proofErr w:type="gramStart"/>
      <w:r w:rsidRPr="00CC0975">
        <w:t>trust</w:t>
      </w:r>
      <w:proofErr w:type="gramEnd"/>
      <w:r w:rsidRPr="00CC0975">
        <w:t xml:space="preserve"> in </w:t>
      </w:r>
      <w:r w:rsidRPr="00CC0975">
        <w:lastRenderedPageBreak/>
        <w:t xml:space="preserve">the </w:t>
      </w:r>
      <w:r w:rsidRPr="007D77D9">
        <w:rPr>
          <w:rStyle w:val="StyleBoldUnderline"/>
          <w:highlight w:val="yellow"/>
        </w:rPr>
        <w:t>collective wisdom</w:t>
      </w:r>
      <w:r w:rsidRPr="00CC0975">
        <w:t xml:space="preserve"> embodied in custom and tradition </w:t>
      </w:r>
      <w:r w:rsidRPr="007D77D9">
        <w:rPr>
          <w:rStyle w:val="StyleBoldUnderline"/>
          <w:highlight w:val="yellow"/>
        </w:rPr>
        <w:t>ought to be wary of a sudden shift to</w:t>
      </w:r>
      <w:r w:rsidRPr="00516624">
        <w:rPr>
          <w:rStyle w:val="StyleBoldUnderline"/>
        </w:rPr>
        <w:t xml:space="preserve"> rapid </w:t>
      </w:r>
      <w:r w:rsidRPr="007D77D9">
        <w:rPr>
          <w:rStyle w:val="StyleBoldUnderline"/>
          <w:highlight w:val="yellow"/>
        </w:rPr>
        <w:t>constitutional revision</w:t>
      </w:r>
      <w:r w:rsidRPr="00CC0975">
        <w:t xml:space="preserve">.  Prohibition, </w:t>
      </w:r>
      <w:r w:rsidRPr="00CC0975">
        <w:rPr>
          <w:rStyle w:val="StyleBoldUnderline"/>
        </w:rPr>
        <w:t>the only modern amendment to enact a social policy, is also the only modern amendment to have been repealed.</w:t>
      </w:r>
    </w:p>
    <w:p w:rsidR="00347926" w:rsidRDefault="00347926" w:rsidP="00347926">
      <w:pPr>
        <w:pStyle w:val="Heading4"/>
      </w:pPr>
      <w:r>
        <w:t>Nuclear war</w:t>
      </w:r>
    </w:p>
    <w:p w:rsidR="00347926" w:rsidRPr="00522C59" w:rsidRDefault="00347926" w:rsidP="00347926">
      <w:r w:rsidRPr="00750F86">
        <w:rPr>
          <w:rStyle w:val="StyleStyleBold12pt"/>
        </w:rPr>
        <w:t>Hemesath 00</w:t>
      </w:r>
      <w:r>
        <w:t xml:space="preserve"> (Paul A., </w:t>
      </w:r>
      <w:smartTag w:uri="urn:schemas-microsoft-com:office:smarttags" w:element="place">
        <w:smartTag w:uri="urn:schemas-microsoft-com:office:smarttags" w:element="City">
          <w:r>
            <w:t>Georgetown</w:t>
          </w:r>
        </w:smartTag>
      </w:smartTag>
      <w:r>
        <w:t xml:space="preserve"> Law Journal, August, </w:t>
      </w:r>
      <w:r w:rsidRPr="00522C59">
        <w:t>88 Geo. L.J. 2473</w:t>
      </w:r>
      <w:r>
        <w:t>, Lexis)</w:t>
      </w:r>
    </w:p>
    <w:p w:rsidR="00347926" w:rsidRDefault="00347926" w:rsidP="00347926"/>
    <w:p w:rsidR="00347926" w:rsidRPr="00750F86" w:rsidRDefault="00347926" w:rsidP="00347926">
      <w:pPr>
        <w:rPr>
          <w:u w:val="single"/>
        </w:rPr>
      </w:pPr>
      <w:r w:rsidRPr="007D77D9">
        <w:rPr>
          <w:highlight w:val="yellow"/>
          <w:u w:val="single"/>
        </w:rPr>
        <w:t>In</w:t>
      </w:r>
      <w:r w:rsidRPr="00675E7A">
        <w:rPr>
          <w:u w:val="single"/>
        </w:rPr>
        <w:t xml:space="preserve"> the case of </w:t>
      </w:r>
      <w:r w:rsidRPr="007D77D9">
        <w:rPr>
          <w:highlight w:val="yellow"/>
          <w:u w:val="single"/>
        </w:rPr>
        <w:t>a</w:t>
      </w:r>
      <w:r w:rsidRPr="00675E7A">
        <w:rPr>
          <w:u w:val="single"/>
        </w:rPr>
        <w:t xml:space="preserve">n offensive </w:t>
      </w:r>
      <w:r w:rsidRPr="007D77D9">
        <w:rPr>
          <w:highlight w:val="yellow"/>
          <w:u w:val="single"/>
        </w:rPr>
        <w:t>nuclear attack</w:t>
      </w:r>
      <w:r w:rsidRPr="007D77D9">
        <w:rPr>
          <w:rStyle w:val="StyleBoldUnderline"/>
          <w:highlight w:val="yellow"/>
        </w:rPr>
        <w:t xml:space="preserve">, </w:t>
      </w:r>
      <w:r w:rsidRPr="007D77D9">
        <w:rPr>
          <w:highlight w:val="yellow"/>
          <w:u w:val="single"/>
        </w:rPr>
        <w:t xml:space="preserve">the importance of a </w:t>
      </w:r>
      <w:r w:rsidRPr="007D77D9">
        <w:rPr>
          <w:rStyle w:val="Emphasis"/>
          <w:highlight w:val="yellow"/>
        </w:rPr>
        <w:t>coherent</w:t>
      </w:r>
      <w:r w:rsidRPr="002C0347">
        <w:rPr>
          <w:u w:val="single"/>
        </w:rPr>
        <w:t xml:space="preserve"> and </w:t>
      </w:r>
      <w:r w:rsidRPr="007D77D9">
        <w:rPr>
          <w:rStyle w:val="Emphasis"/>
          <w:highlight w:val="yellow"/>
        </w:rPr>
        <w:t>legitimate</w:t>
      </w:r>
      <w:r w:rsidRPr="007D77D9">
        <w:rPr>
          <w:highlight w:val="yellow"/>
          <w:u w:val="single"/>
        </w:rPr>
        <w:t xml:space="preserve"> decision cannot be overestimated</w:t>
      </w:r>
      <w:r w:rsidRPr="00675E7A">
        <w:t>. Even with the force of a congressional declaration of war, Harry Truman still faced critics that questioned the sagacity of his atomic decision in World War II. 183 Although the wisdom of any nuclear use may always remain open to criticism, the legality of such a decision should be beyond reproach. As previously noted, the potentially "unlimited costs" of a nuclear war are extremely difficult to fathom, both physically and politically. 184 A legitimate decision to utilize a nuclear weapon thus requires a high level of legality and consensus--two qualities that cannot be attained with a Congress plausibly asserting the nonexistence of the Executive's very constitutional authority to carry out the act.   </w:t>
      </w:r>
      <w:r w:rsidRPr="00163A1E">
        <w:rPr>
          <w:rStyle w:val="StyleBoldUnderline"/>
        </w:rPr>
        <w:t>Finding a resolution</w:t>
      </w:r>
      <w:r w:rsidRPr="00675E7A">
        <w:rPr>
          <w:u w:val="single"/>
        </w:rPr>
        <w:t xml:space="preserve"> to nuclear war powers uncertainty is not an obvious endeavor</w:t>
      </w:r>
      <w:r w:rsidRPr="00675E7A">
        <w:t xml:space="preserve">. However, </w:t>
      </w:r>
      <w:r w:rsidRPr="00675E7A">
        <w:rPr>
          <w:u w:val="single"/>
        </w:rPr>
        <w:t xml:space="preserve">the </w:t>
      </w:r>
      <w:r w:rsidRPr="007D77D9">
        <w:rPr>
          <w:highlight w:val="yellow"/>
          <w:u w:val="single"/>
        </w:rPr>
        <w:t>harms</w:t>
      </w:r>
      <w:r w:rsidRPr="00675E7A">
        <w:rPr>
          <w:u w:val="single"/>
        </w:rPr>
        <w:t xml:space="preserve"> associated </w:t>
      </w:r>
      <w:r w:rsidRPr="007D77D9">
        <w:rPr>
          <w:highlight w:val="yellow"/>
          <w:u w:val="single"/>
        </w:rPr>
        <w:t>with a</w:t>
      </w:r>
      <w:r w:rsidRPr="00675E7A">
        <w:rPr>
          <w:u w:val="single"/>
        </w:rPr>
        <w:t xml:space="preserve">n unprepared and contentious </w:t>
      </w:r>
      <w:r w:rsidRPr="007D77D9">
        <w:rPr>
          <w:highlight w:val="yellow"/>
          <w:u w:val="single"/>
        </w:rPr>
        <w:t>"on-the-fly" decisionmaking process are serious enough to demand a principled solution based on the Constitution</w:t>
      </w:r>
      <w:r w:rsidRPr="00675E7A">
        <w:rPr>
          <w:u w:val="single"/>
        </w:rPr>
        <w:t xml:space="preserve"> and not on improvised convenience. </w:t>
      </w:r>
      <w:r w:rsidRPr="007D77D9">
        <w:rPr>
          <w:highlight w:val="yellow"/>
          <w:u w:val="single"/>
        </w:rPr>
        <w:t>To reach</w:t>
      </w:r>
      <w:r w:rsidRPr="00675E7A">
        <w:rPr>
          <w:u w:val="single"/>
        </w:rPr>
        <w:t xml:space="preserve"> such </w:t>
      </w:r>
      <w:r w:rsidRPr="007D77D9">
        <w:rPr>
          <w:highlight w:val="yellow"/>
          <w:u w:val="single"/>
        </w:rPr>
        <w:t>a solution, Congress</w:t>
      </w:r>
      <w:r w:rsidRPr="00675E7A">
        <w:rPr>
          <w:u w:val="single"/>
        </w:rPr>
        <w:t xml:space="preserve"> must cohere in an attempt to draft an unambiguous War Powers Act and proceed to </w:t>
      </w:r>
      <w:r w:rsidRPr="007D77D9">
        <w:rPr>
          <w:highlight w:val="yellow"/>
          <w:u w:val="single"/>
        </w:rPr>
        <w:t>pursue remedies</w:t>
      </w:r>
      <w:r w:rsidRPr="00675E7A">
        <w:rPr>
          <w:u w:val="single"/>
        </w:rPr>
        <w:t xml:space="preserve"> in the courts </w:t>
      </w:r>
      <w:r w:rsidRPr="007D77D9">
        <w:rPr>
          <w:highlight w:val="yellow"/>
          <w:u w:val="single"/>
        </w:rPr>
        <w:t xml:space="preserve">well in advance of a </w:t>
      </w:r>
      <w:r w:rsidRPr="007D77D9">
        <w:rPr>
          <w:rStyle w:val="Emphasis"/>
          <w:highlight w:val="yellow"/>
        </w:rPr>
        <w:t>nuclear crisis</w:t>
      </w:r>
      <w:r w:rsidRPr="00675E7A">
        <w:rPr>
          <w:u w:val="single"/>
        </w:rPr>
        <w:t>. In return, the courts must either deign to decide the issue on its merits, or provide a definitive jurisdictional holding upon which the courts and the President may come to rely</w:t>
      </w:r>
      <w:r w:rsidRPr="00095B9B">
        <w:t>. </w:t>
      </w:r>
    </w:p>
    <w:p w:rsidR="00347926" w:rsidRDefault="00347926" w:rsidP="00347926">
      <w:pPr>
        <w:pStyle w:val="Heading4"/>
      </w:pPr>
      <w:r>
        <w:t>Amendments destroy SOP</w:t>
      </w:r>
    </w:p>
    <w:p w:rsidR="00347926" w:rsidRPr="003E069A" w:rsidRDefault="00347926" w:rsidP="00347926">
      <w:pPr>
        <w:rPr>
          <w:szCs w:val="16"/>
        </w:rPr>
      </w:pPr>
      <w:r w:rsidRPr="00750F86">
        <w:rPr>
          <w:rStyle w:val="StyleStyleBold12pt"/>
        </w:rPr>
        <w:t>Schaffner 5</w:t>
      </w:r>
      <w:r>
        <w:t xml:space="preserve"> </w:t>
      </w:r>
      <w:r w:rsidRPr="003E069A">
        <w:rPr>
          <w:szCs w:val="16"/>
        </w:rPr>
        <w:t>(Joan, Associate Prof</w:t>
      </w:r>
      <w:r>
        <w:rPr>
          <w:szCs w:val="16"/>
        </w:rPr>
        <w:t>essor</w:t>
      </w:r>
      <w:r w:rsidRPr="003E069A">
        <w:rPr>
          <w:szCs w:val="16"/>
        </w:rPr>
        <w:t xml:space="preserve"> of Law</w:t>
      </w:r>
      <w:r>
        <w:rPr>
          <w:szCs w:val="16"/>
        </w:rPr>
        <w:t xml:space="preserve"> –</w:t>
      </w:r>
      <w:r w:rsidRPr="003E069A">
        <w:rPr>
          <w:szCs w:val="16"/>
        </w:rPr>
        <w:t xml:space="preserve"> </w:t>
      </w:r>
      <w:smartTag w:uri="urn:schemas-microsoft-com:office:smarttags" w:element="PlaceName">
        <w:r w:rsidRPr="003E069A">
          <w:rPr>
            <w:szCs w:val="16"/>
          </w:rPr>
          <w:t>George</w:t>
        </w:r>
      </w:smartTag>
      <w:r w:rsidRPr="003E069A">
        <w:rPr>
          <w:szCs w:val="16"/>
        </w:rPr>
        <w:t xml:space="preserve"> </w:t>
      </w:r>
      <w:smartTag w:uri="urn:schemas-microsoft-com:office:smarttags" w:element="PlaceName">
        <w:r w:rsidRPr="003E069A">
          <w:rPr>
            <w:szCs w:val="16"/>
          </w:rPr>
          <w:t>Washington</w:t>
        </w:r>
      </w:smartTag>
      <w:r w:rsidRPr="003E069A">
        <w:rPr>
          <w:szCs w:val="16"/>
        </w:rPr>
        <w:t xml:space="preserve"> </w:t>
      </w:r>
      <w:smartTag w:uri="urn:schemas-microsoft-com:office:smarttags" w:element="PlaceType">
        <w:r w:rsidRPr="003E069A">
          <w:rPr>
            <w:szCs w:val="16"/>
          </w:rPr>
          <w:t>University</w:t>
        </w:r>
      </w:smartTag>
      <w:r w:rsidRPr="003E069A">
        <w:rPr>
          <w:szCs w:val="16"/>
        </w:rPr>
        <w:t xml:space="preserve"> </w:t>
      </w:r>
      <w:smartTag w:uri="urn:schemas-microsoft-com:office:smarttags" w:element="PlaceName">
        <w:r w:rsidRPr="003E069A">
          <w:rPr>
            <w:szCs w:val="16"/>
          </w:rPr>
          <w:t>Law</w:t>
        </w:r>
      </w:smartTag>
      <w:r w:rsidRPr="003E069A">
        <w:rPr>
          <w:szCs w:val="16"/>
        </w:rPr>
        <w:t xml:space="preserve"> </w:t>
      </w:r>
      <w:smartTag w:uri="urn:schemas-microsoft-com:office:smarttags" w:element="PlaceType">
        <w:r w:rsidRPr="003E069A">
          <w:rPr>
            <w:szCs w:val="16"/>
          </w:rPr>
          <w:t>School</w:t>
        </w:r>
      </w:smartTag>
      <w:r>
        <w:rPr>
          <w:szCs w:val="16"/>
        </w:rPr>
        <w:t>, “</w:t>
      </w:r>
      <w:r>
        <w:t>The Federal Marriage Amendment: To Protect the Sanctity of Marriage or Destroy Constitutional Democracy?</w:t>
      </w:r>
      <w:proofErr w:type="gramStart"/>
      <w:r>
        <w:rPr>
          <w:szCs w:val="16"/>
        </w:rPr>
        <w:t>”,</w:t>
      </w:r>
      <w:proofErr w:type="gramEnd"/>
      <w:r>
        <w:rPr>
          <w:szCs w:val="16"/>
        </w:rPr>
        <w:t xml:space="preserve"> </w:t>
      </w:r>
      <w:smartTag w:uri="urn:schemas-microsoft-com:office:smarttags" w:element="place">
        <w:smartTag w:uri="urn:schemas-microsoft-com:office:smarttags" w:element="PlaceName">
          <w:r>
            <w:t>American</w:t>
          </w:r>
        </w:smartTag>
        <w:r>
          <w:t xml:space="preserve"> </w:t>
        </w:r>
        <w:smartTag w:uri="urn:schemas-microsoft-com:office:smarttags" w:element="PlaceType">
          <w:r>
            <w:t>University</w:t>
          </w:r>
        </w:smartTag>
      </w:smartTag>
      <w:r>
        <w:t xml:space="preserve"> Law Review</w:t>
      </w:r>
      <w:r>
        <w:rPr>
          <w:szCs w:val="16"/>
        </w:rPr>
        <w:t xml:space="preserve"> , August, 54 Am. U.L. Rev. 1487, August, Lexis</w:t>
      </w:r>
      <w:r w:rsidRPr="003E069A">
        <w:rPr>
          <w:szCs w:val="16"/>
        </w:rPr>
        <w:t>)</w:t>
      </w:r>
    </w:p>
    <w:p w:rsidR="00347926" w:rsidRDefault="00347926" w:rsidP="00347926"/>
    <w:p w:rsidR="00347926" w:rsidRPr="00C53715" w:rsidRDefault="00347926" w:rsidP="00347926">
      <w:pPr>
        <w:rPr>
          <w:b/>
          <w:u w:val="single"/>
        </w:rPr>
      </w:pPr>
      <w:r w:rsidRPr="00C77C17">
        <w:t xml:space="preserve"> [*1525]  Through amendment, the legislative branch has the power to enact laws that establish societal standards only so long as the laws enacted do not violate the constitutional rights of individuals. 222 </w:t>
      </w:r>
      <w:r w:rsidRPr="007D77D9">
        <w:rPr>
          <w:highlight w:val="yellow"/>
          <w:u w:val="single"/>
        </w:rPr>
        <w:t>The legislature is not empowered to draft laws to enshrine illegitimate prejudices</w:t>
      </w:r>
      <w:r w:rsidRPr="00C77C17">
        <w:rPr>
          <w:u w:val="single"/>
        </w:rPr>
        <w:t xml:space="preserve"> of the majority. </w:t>
      </w:r>
      <w:r w:rsidRPr="007D77D9">
        <w:rPr>
          <w:highlight w:val="yellow"/>
          <w:u w:val="single"/>
          <w:bdr w:val="single" w:sz="4" w:space="0" w:color="auto"/>
        </w:rPr>
        <w:t>Allowing the legislature</w:t>
      </w:r>
      <w:r w:rsidRPr="00C77C17">
        <w:t xml:space="preserve">, with the endorsement of the executive, </w:t>
      </w:r>
      <w:r w:rsidRPr="007D77D9">
        <w:rPr>
          <w:highlight w:val="yellow"/>
          <w:u w:val="single"/>
          <w:bdr w:val="single" w:sz="4" w:space="0" w:color="auto"/>
        </w:rPr>
        <w:t>to amend</w:t>
      </w:r>
      <w:r w:rsidRPr="008115DF">
        <w:rPr>
          <w:u w:val="single"/>
          <w:bdr w:val="single" w:sz="4" w:space="0" w:color="auto"/>
        </w:rPr>
        <w:t xml:space="preserve"> the Constitution </w:t>
      </w:r>
      <w:r w:rsidRPr="007D77D9">
        <w:rPr>
          <w:highlight w:val="yellow"/>
          <w:u w:val="single"/>
          <w:bdr w:val="single" w:sz="4" w:space="0" w:color="auto"/>
        </w:rPr>
        <w:t>to</w:t>
      </w:r>
      <w:r w:rsidRPr="008115DF">
        <w:rPr>
          <w:u w:val="single"/>
          <w:bdr w:val="single" w:sz="4" w:space="0" w:color="auto"/>
        </w:rPr>
        <w:t xml:space="preserve"> expressly </w:t>
      </w:r>
      <w:r w:rsidRPr="007D77D9">
        <w:rPr>
          <w:highlight w:val="yellow"/>
          <w:u w:val="single"/>
          <w:bdr w:val="single" w:sz="4" w:space="0" w:color="auto"/>
        </w:rPr>
        <w:t>overrule</w:t>
      </w:r>
      <w:r w:rsidRPr="008115DF">
        <w:rPr>
          <w:u w:val="single"/>
          <w:bdr w:val="single" w:sz="4" w:space="0" w:color="auto"/>
        </w:rPr>
        <w:t xml:space="preserve"> a decision of </w:t>
      </w:r>
      <w:r w:rsidRPr="007D77D9">
        <w:rPr>
          <w:highlight w:val="yellow"/>
          <w:u w:val="single"/>
          <w:bdr w:val="single" w:sz="4" w:space="0" w:color="auto"/>
        </w:rPr>
        <w:t>the judiciary</w:t>
      </w:r>
      <w:r w:rsidRPr="00C77C17">
        <w:t xml:space="preserve">, which acted consistently with democratic principles by protecting the rights of a minority of the people, </w:t>
      </w:r>
      <w:r w:rsidRPr="007D77D9">
        <w:rPr>
          <w:highlight w:val="yellow"/>
          <w:u w:val="single"/>
          <w:bdr w:val="single" w:sz="4" w:space="0" w:color="auto"/>
        </w:rPr>
        <w:t>destroys the delicate balance of power among</w:t>
      </w:r>
      <w:r w:rsidRPr="008115DF">
        <w:rPr>
          <w:u w:val="single"/>
          <w:bdr w:val="single" w:sz="4" w:space="0" w:color="auto"/>
        </w:rPr>
        <w:t xml:space="preserve"> the </w:t>
      </w:r>
      <w:r w:rsidRPr="007D77D9">
        <w:rPr>
          <w:highlight w:val="yellow"/>
          <w:u w:val="single"/>
          <w:bdr w:val="single" w:sz="4" w:space="0" w:color="auto"/>
        </w:rPr>
        <w:t>branches</w:t>
      </w:r>
      <w:r w:rsidRPr="008115DF">
        <w:t>.</w:t>
      </w:r>
    </w:p>
    <w:p w:rsidR="00347926" w:rsidRDefault="00347926" w:rsidP="00347926">
      <w:pPr>
        <w:pStyle w:val="Heading4"/>
      </w:pPr>
      <w:r>
        <w:t>There’s no solvency advocate for amending about indefinite detention --- voting issues --- it means we have no literature to answer, makes counterplan mechanisms unpredictable, and divorces debate from real-world issues – also just means there’s no CP solvency</w:t>
      </w:r>
    </w:p>
    <w:p w:rsidR="00347926" w:rsidRDefault="00347926" w:rsidP="00347926">
      <w:pPr>
        <w:pStyle w:val="Heading4"/>
      </w:pPr>
      <w:r>
        <w:t>CP spurs future amendments --- undermines rule of law</w:t>
      </w:r>
    </w:p>
    <w:p w:rsidR="00347926" w:rsidRPr="00F41589" w:rsidRDefault="00347926" w:rsidP="00347926">
      <w:r w:rsidRPr="00750F86">
        <w:rPr>
          <w:rStyle w:val="StyleStyleBold12pt"/>
        </w:rPr>
        <w:t>Sullivan 95</w:t>
      </w:r>
      <w:r>
        <w:t xml:space="preserve"> (</w:t>
      </w:r>
      <w:r w:rsidRPr="00F41589">
        <w:t>Kathleen M., Professor of Constitutional Law, Stanford Law School, and author of the influential Sullivan &amp; Gunther Constitutional Law Casebook,</w:t>
      </w:r>
      <w:r>
        <w:t xml:space="preserve"> Fall,</w:t>
      </w:r>
      <w:r w:rsidRPr="00F41589">
        <w:t xml:space="preserve"> </w:t>
      </w:r>
      <w:r>
        <w:t>“Constitutional Amendments”, American Prospect,</w:t>
      </w:r>
      <w:r w:rsidRPr="00F41589">
        <w:t xml:space="preserve"> http://www.albionmonitor.</w:t>
      </w:r>
      <w:r>
        <w:t>com/1-12-96/amendmentitis.html)</w:t>
      </w:r>
    </w:p>
    <w:p w:rsidR="00347926" w:rsidRDefault="00347926" w:rsidP="00347926"/>
    <w:p w:rsidR="00347926" w:rsidRDefault="00347926" w:rsidP="00347926">
      <w:r w:rsidRPr="00F42B01">
        <w:t xml:space="preserve">2. The Rule of Law. The very idea of a constitution turns on the separation of the legal and the political realms. </w:t>
      </w:r>
      <w:r w:rsidRPr="00F42B01">
        <w:rPr>
          <w:rStyle w:val="StyleBoldUnderline"/>
        </w:rPr>
        <w:t>The Constitution</w:t>
      </w:r>
      <w:r w:rsidRPr="00F42B01">
        <w:t xml:space="preserve"> sets up the framework of government. It also </w:t>
      </w:r>
      <w:r w:rsidRPr="00F42B01">
        <w:rPr>
          <w:rStyle w:val="StyleBoldUnderline"/>
        </w:rPr>
        <w:t>sets forth a few fundamental political ideals</w:t>
      </w:r>
      <w:r w:rsidRPr="00F42B01">
        <w:t xml:space="preserve"> (equality, representation, individual liberties) that place limits on how far any short-term majority may go. This is our higher law. </w:t>
      </w:r>
      <w:r w:rsidRPr="00F42B01">
        <w:rPr>
          <w:rStyle w:val="StyleBoldUnderline"/>
        </w:rPr>
        <w:t>All the rest is left to politics. Those who lose</w:t>
      </w:r>
      <w:r w:rsidRPr="00F42B01">
        <w:t xml:space="preserve"> in the short run of </w:t>
      </w:r>
      <w:r w:rsidRPr="00F42B01">
        <w:rPr>
          <w:rStyle w:val="StyleBoldUnderline"/>
        </w:rPr>
        <w:t>ordinary politics obey the winners</w:t>
      </w:r>
      <w:r w:rsidRPr="00F42B01">
        <w:t xml:space="preserve"> out of respect for the long-run rules and boundaries set forth in the Constitution. </w:t>
      </w:r>
      <w:r w:rsidRPr="007D77D9">
        <w:rPr>
          <w:rStyle w:val="StyleBoldUnderline"/>
          <w:highlight w:val="yellow"/>
        </w:rPr>
        <w:t>Without</w:t>
      </w:r>
      <w:r w:rsidRPr="00F42B01">
        <w:rPr>
          <w:rStyle w:val="StyleBoldUnderline"/>
        </w:rPr>
        <w:t xml:space="preserve"> such respect for </w:t>
      </w:r>
      <w:r w:rsidRPr="007D77D9">
        <w:rPr>
          <w:rStyle w:val="StyleBoldUnderline"/>
          <w:highlight w:val="yellow"/>
        </w:rPr>
        <w:t>the constitutional framework</w:t>
      </w:r>
      <w:r w:rsidRPr="00F42B01">
        <w:t xml:space="preserve">, the </w:t>
      </w:r>
      <w:r w:rsidRPr="00F42B01">
        <w:rPr>
          <w:rStyle w:val="StyleBoldUnderline"/>
        </w:rPr>
        <w:t>peaceful</w:t>
      </w:r>
      <w:r w:rsidRPr="00F42B01">
        <w:t xml:space="preserve"> operation of ordinary </w:t>
      </w:r>
      <w:r w:rsidRPr="007D77D9">
        <w:rPr>
          <w:rStyle w:val="StyleBoldUnderline"/>
          <w:highlight w:val="yellow"/>
        </w:rPr>
        <w:lastRenderedPageBreak/>
        <w:t xml:space="preserve">politics would </w:t>
      </w:r>
      <w:r w:rsidRPr="007D77D9">
        <w:rPr>
          <w:rStyle w:val="BoldUnderlineChar"/>
          <w:rFonts w:eastAsia="Calibri"/>
          <w:highlight w:val="yellow"/>
          <w:bdr w:val="single" w:sz="4" w:space="0" w:color="auto"/>
        </w:rPr>
        <w:t>degenerate into</w:t>
      </w:r>
      <w:r w:rsidRPr="006C779C">
        <w:rPr>
          <w:rStyle w:val="BoldUnderlineChar"/>
          <w:rFonts w:eastAsia="Calibri"/>
          <w:bdr w:val="single" w:sz="4" w:space="0" w:color="auto"/>
        </w:rPr>
        <w:t xml:space="preserve"> fractious </w:t>
      </w:r>
      <w:r w:rsidRPr="007D77D9">
        <w:rPr>
          <w:rStyle w:val="BoldUnderlineChar"/>
          <w:rFonts w:eastAsia="Calibri"/>
          <w:highlight w:val="yellow"/>
          <w:bdr w:val="single" w:sz="4" w:space="0" w:color="auto"/>
        </w:rPr>
        <w:t>war</w:t>
      </w:r>
      <w:r w:rsidRPr="00F42B01">
        <w:t xml:space="preserve">.  Frequent </w:t>
      </w:r>
      <w:r w:rsidRPr="00F42B01">
        <w:rPr>
          <w:rStyle w:val="StyleBoldUnderline"/>
        </w:rPr>
        <w:t>constitutional amendment can</w:t>
      </w:r>
      <w:r w:rsidRPr="00F42B01">
        <w:t xml:space="preserve"> be expected to </w:t>
      </w:r>
      <w:r w:rsidRPr="00F42B01">
        <w:rPr>
          <w:rStyle w:val="StyleBoldUnderline"/>
        </w:rPr>
        <w:t xml:space="preserve">undermine </w:t>
      </w:r>
      <w:r w:rsidRPr="001177FA">
        <w:rPr>
          <w:rStyle w:val="StyleBoldUnderline"/>
        </w:rPr>
        <w:t>this respect</w:t>
      </w:r>
      <w:r w:rsidRPr="00F42B01">
        <w:t xml:space="preserve"> by breaking down the boundary between law and politics. </w:t>
      </w:r>
      <w:r w:rsidRPr="007D77D9">
        <w:rPr>
          <w:rStyle w:val="BoldUnderlineChar"/>
          <w:rFonts w:eastAsia="Calibri"/>
          <w:highlight w:val="yellow"/>
        </w:rPr>
        <w:t>The more you amend</w:t>
      </w:r>
      <w:r w:rsidRPr="006C779C">
        <w:rPr>
          <w:rStyle w:val="BoldUnderlineChar"/>
          <w:rFonts w:eastAsia="Calibri"/>
        </w:rPr>
        <w:t xml:space="preserve"> the Constitution, </w:t>
      </w:r>
      <w:r w:rsidRPr="007D77D9">
        <w:rPr>
          <w:rStyle w:val="BoldUnderlineChar"/>
          <w:rFonts w:eastAsia="Calibri"/>
          <w:highlight w:val="yellow"/>
        </w:rPr>
        <w:t xml:space="preserve">the more it seems like </w:t>
      </w:r>
      <w:r w:rsidRPr="007D77D9">
        <w:rPr>
          <w:rStyle w:val="BoldUnderlineChar"/>
          <w:rFonts w:eastAsia="Calibri"/>
          <w:highlight w:val="yellow"/>
          <w:bdr w:val="single" w:sz="4" w:space="0" w:color="auto"/>
        </w:rPr>
        <w:t>ordinary legislation</w:t>
      </w:r>
      <w:r w:rsidRPr="001177FA">
        <w:rPr>
          <w:rStyle w:val="StyleBoldUnderline"/>
        </w:rPr>
        <w:t>. And</w:t>
      </w:r>
      <w:r w:rsidRPr="00F42B01">
        <w:rPr>
          <w:rStyle w:val="StyleBoldUnderline"/>
        </w:rPr>
        <w:t xml:space="preserve"> the more</w:t>
      </w:r>
      <w:r w:rsidRPr="00F42B01">
        <w:t xml:space="preserve"> the Constitution is </w:t>
      </w:r>
      <w:r w:rsidRPr="00F42B01">
        <w:rPr>
          <w:rStyle w:val="StyleBoldUnderline"/>
        </w:rPr>
        <w:t>cluttered</w:t>
      </w:r>
      <w:r w:rsidRPr="00F42B01">
        <w:t xml:space="preserve"> up </w:t>
      </w:r>
      <w:r w:rsidRPr="007D77D9">
        <w:rPr>
          <w:rStyle w:val="StyleBoldUnderline"/>
          <w:highlight w:val="yellow"/>
        </w:rPr>
        <w:t>with specific</w:t>
      </w:r>
      <w:r w:rsidRPr="00F42B01">
        <w:rPr>
          <w:rStyle w:val="StyleBoldUnderline"/>
        </w:rPr>
        <w:t xml:space="preserve"> regulatory </w:t>
      </w:r>
      <w:r w:rsidRPr="007D77D9">
        <w:rPr>
          <w:rStyle w:val="StyleBoldUnderline"/>
          <w:highlight w:val="yellow"/>
        </w:rPr>
        <w:t>directives</w:t>
      </w:r>
      <w:r w:rsidRPr="00F42B01">
        <w:rPr>
          <w:rStyle w:val="StyleBoldUnderline"/>
        </w:rPr>
        <w:t xml:space="preserve">, the </w:t>
      </w:r>
      <w:r w:rsidRPr="007D77D9">
        <w:rPr>
          <w:rStyle w:val="StyleBoldUnderline"/>
          <w:highlight w:val="yellow"/>
        </w:rPr>
        <w:t>less</w:t>
      </w:r>
      <w:r w:rsidRPr="00F42B01">
        <w:rPr>
          <w:rStyle w:val="StyleBoldUnderline"/>
        </w:rPr>
        <w:t xml:space="preserve"> it looks </w:t>
      </w:r>
      <w:r w:rsidRPr="007D77D9">
        <w:rPr>
          <w:rStyle w:val="StyleBoldUnderline"/>
          <w:highlight w:val="yellow"/>
        </w:rPr>
        <w:t xml:space="preserve">like a fundamental charter of government. </w:t>
      </w:r>
      <w:r w:rsidRPr="007D77D9">
        <w:rPr>
          <w:rStyle w:val="BoldUnderlineChar"/>
          <w:rFonts w:eastAsia="Calibri"/>
          <w:highlight w:val="yellow"/>
        </w:rPr>
        <w:t>Picture the Ten Commandments with</w:t>
      </w:r>
      <w:r w:rsidRPr="006C779C">
        <w:rPr>
          <w:rStyle w:val="BoldUnderlineChar"/>
          <w:rFonts w:eastAsia="Calibri"/>
        </w:rPr>
        <w:t xml:space="preserve"> a </w:t>
      </w:r>
      <w:r w:rsidRPr="006C779C">
        <w:rPr>
          <w:rStyle w:val="BoldUnderlineChar"/>
          <w:rFonts w:eastAsia="Calibri"/>
          <w:bdr w:val="single" w:sz="4" w:space="0" w:color="auto"/>
        </w:rPr>
        <w:t xml:space="preserve">few </w:t>
      </w:r>
      <w:r w:rsidRPr="007D77D9">
        <w:rPr>
          <w:rStyle w:val="BoldUnderlineChar"/>
          <w:rFonts w:eastAsia="Calibri"/>
          <w:highlight w:val="yellow"/>
          <w:bdr w:val="single" w:sz="4" w:space="0" w:color="auto"/>
        </w:rPr>
        <w:t>parking regulations</w:t>
      </w:r>
      <w:r w:rsidRPr="007D77D9">
        <w:rPr>
          <w:rStyle w:val="BoldUnderlineChar"/>
          <w:rFonts w:eastAsia="Calibri"/>
          <w:highlight w:val="yellow"/>
        </w:rPr>
        <w:t xml:space="preserve"> thrown </w:t>
      </w:r>
      <w:r w:rsidRPr="007D77D9">
        <w:rPr>
          <w:rStyle w:val="StyleBoldUnderline"/>
          <w:highlight w:val="yellow"/>
        </w:rPr>
        <w:t>in</w:t>
      </w:r>
      <w:r w:rsidRPr="001177FA">
        <w:rPr>
          <w:rStyle w:val="StyleBoldUnderline"/>
        </w:rPr>
        <w:t>.  This</w:t>
      </w:r>
      <w:r w:rsidRPr="00F42B01">
        <w:rPr>
          <w:rStyle w:val="StyleBoldUnderline"/>
        </w:rPr>
        <w:t xml:space="preserve"> is why opponents of </w:t>
      </w:r>
      <w:r w:rsidRPr="007D77D9">
        <w:rPr>
          <w:rStyle w:val="StyleBoldUnderline"/>
          <w:highlight w:val="yellow"/>
        </w:rPr>
        <w:t>new amendments</w:t>
      </w:r>
      <w:r w:rsidRPr="007D77D9">
        <w:rPr>
          <w:highlight w:val="yellow"/>
        </w:rPr>
        <w:t xml:space="preserve"> </w:t>
      </w:r>
      <w:r w:rsidRPr="00F42B01">
        <w:t xml:space="preserve">often </w:t>
      </w:r>
      <w:r w:rsidRPr="00F42B01">
        <w:rPr>
          <w:rStyle w:val="StyleBoldUnderline"/>
        </w:rPr>
        <w:t>argue</w:t>
      </w:r>
      <w:r w:rsidRPr="00F42B01">
        <w:t xml:space="preserve"> that </w:t>
      </w:r>
      <w:r w:rsidRPr="00F42B01">
        <w:rPr>
          <w:rStyle w:val="StyleBoldUnderline"/>
        </w:rPr>
        <w:t>they</w:t>
      </w:r>
      <w:r w:rsidRPr="00F42B01">
        <w:t xml:space="preserve"> would tend to </w:t>
      </w:r>
      <w:r w:rsidRPr="007D77D9">
        <w:rPr>
          <w:rStyle w:val="BoldUnderlineChar"/>
          <w:rFonts w:eastAsia="Calibri"/>
          <w:highlight w:val="yellow"/>
          <w:bdr w:val="single" w:sz="4" w:space="0" w:color="auto"/>
        </w:rPr>
        <w:t>trivialize</w:t>
      </w:r>
      <w:r w:rsidRPr="006C779C">
        <w:rPr>
          <w:rStyle w:val="BoldUnderlineChar"/>
          <w:rFonts w:eastAsia="Calibri"/>
        </w:rPr>
        <w:t xml:space="preserve"> or </w:t>
      </w:r>
      <w:r w:rsidRPr="006C779C">
        <w:rPr>
          <w:rStyle w:val="BoldUnderlineChar"/>
          <w:rFonts w:eastAsia="Calibri"/>
          <w:bdr w:val="single" w:sz="4" w:space="0" w:color="auto"/>
        </w:rPr>
        <w:t>politicize</w:t>
      </w:r>
      <w:r w:rsidRPr="006C779C">
        <w:rPr>
          <w:rStyle w:val="BoldUnderlineChar"/>
          <w:rFonts w:eastAsia="Calibri"/>
        </w:rPr>
        <w:t xml:space="preserve"> </w:t>
      </w:r>
      <w:r w:rsidRPr="007D77D9">
        <w:rPr>
          <w:rStyle w:val="BoldUnderlineChar"/>
          <w:rFonts w:eastAsia="Calibri"/>
          <w:highlight w:val="yellow"/>
        </w:rPr>
        <w:t>the Constitution</w:t>
      </w:r>
      <w:r w:rsidRPr="00F42B01">
        <w:t xml:space="preserve">. They trivialize it in the sense that they clutter it up and diminish its fundamentality. </w:t>
      </w:r>
      <w:r w:rsidRPr="00F42B01">
        <w:rPr>
          <w:rStyle w:val="StyleBoldUnderline"/>
        </w:rPr>
        <w:t>Consider</w:t>
      </w:r>
      <w:r w:rsidRPr="00F42B01">
        <w:t xml:space="preserve"> the experience of the </w:t>
      </w:r>
      <w:r w:rsidRPr="00F42B01">
        <w:rPr>
          <w:rStyle w:val="StyleBoldUnderline"/>
        </w:rPr>
        <w:t>state constitutions</w:t>
      </w:r>
      <w:r w:rsidRPr="00F42B01">
        <w:t xml:space="preserve">. Most state constitutions are amendable by simple majority, including by popular initiative and referendum. While the federal Constitution has been amended only 27 times in over 200 years, </w:t>
      </w:r>
      <w:r w:rsidRPr="00F42B01">
        <w:rPr>
          <w:rStyle w:val="StyleBoldUnderline"/>
        </w:rPr>
        <w:t>the</w:t>
      </w:r>
      <w:r w:rsidRPr="00F42B01">
        <w:t xml:space="preserve"> fifty </w:t>
      </w:r>
      <w:r w:rsidRPr="00F42B01">
        <w:rPr>
          <w:rStyle w:val="StyleBoldUnderline"/>
        </w:rPr>
        <w:t>state constitutions have had a total of</w:t>
      </w:r>
      <w:r w:rsidRPr="00F42B01">
        <w:t xml:space="preserve"> nearly </w:t>
      </w:r>
      <w:r w:rsidRPr="00B303AF">
        <w:rPr>
          <w:rStyle w:val="StyleBoldUnderline"/>
        </w:rPr>
        <w:t>6,</w:t>
      </w:r>
      <w:r w:rsidRPr="00F42B01">
        <w:rPr>
          <w:rStyle w:val="StyleBoldUnderline"/>
        </w:rPr>
        <w:t>000 amendments</w:t>
      </w:r>
      <w:r w:rsidRPr="00F42B01">
        <w:t xml:space="preserve"> added to them. </w:t>
      </w:r>
      <w:r w:rsidRPr="00F42B01">
        <w:rPr>
          <w:rStyle w:val="StyleBoldUnderline"/>
        </w:rPr>
        <w:t>They have</w:t>
      </w:r>
      <w:r w:rsidRPr="00F42B01">
        <w:t xml:space="preserve"> thus </w:t>
      </w:r>
      <w:r w:rsidRPr="00F42B01">
        <w:rPr>
          <w:rStyle w:val="StyleBoldUnderline"/>
        </w:rPr>
        <w:t xml:space="preserve">taken on what </w:t>
      </w:r>
      <w:smartTag w:uri="urn:schemas-microsoft-com:office:smarttags" w:element="place">
        <w:smartTag w:uri="urn:schemas-microsoft-com:office:smarttags" w:element="City">
          <w:r w:rsidRPr="00F42B01">
            <w:rPr>
              <w:rStyle w:val="StyleBoldUnderline"/>
            </w:rPr>
            <w:t>Marshall</w:t>
          </w:r>
        </w:smartTag>
      </w:smartTag>
      <w:r w:rsidRPr="00F42B01">
        <w:rPr>
          <w:rStyle w:val="StyleBoldUnderline"/>
        </w:rPr>
        <w:t xml:space="preserve"> called</w:t>
      </w:r>
      <w:r w:rsidRPr="00F42B01">
        <w:t xml:space="preserve"> in McCulloch "</w:t>
      </w:r>
      <w:r w:rsidRPr="00F42B01">
        <w:rPr>
          <w:rStyle w:val="StyleBoldUnderline"/>
        </w:rPr>
        <w:t>the prolixity of a legal code</w:t>
      </w:r>
      <w:r w:rsidRPr="00F42B01">
        <w:t xml:space="preserve">" -- a vice he praised the federal Constitution for avoiding. </w:t>
      </w:r>
      <w:r w:rsidRPr="00F42B01">
        <w:rPr>
          <w:rStyle w:val="StyleBoldUnderline"/>
        </w:rPr>
        <w:t>Many</w:t>
      </w:r>
      <w:r w:rsidRPr="00F42B01">
        <w:t xml:space="preserve"> of these state constitutional amendments </w:t>
      </w:r>
      <w:r w:rsidRPr="00F42B01">
        <w:rPr>
          <w:rStyle w:val="StyleBoldUnderline"/>
        </w:rPr>
        <w:t>are products of pure interest-group politics</w:t>
      </w:r>
      <w:r w:rsidRPr="00F42B01">
        <w:t xml:space="preserve">. State constitutions thus are </w:t>
      </w:r>
      <w:r w:rsidRPr="00F42B01">
        <w:rPr>
          <w:rStyle w:val="StyleBoldUnderline"/>
        </w:rPr>
        <w:t>difficult to distinguish from</w:t>
      </w:r>
      <w:r w:rsidRPr="00F42B01">
        <w:t xml:space="preserve"> general state </w:t>
      </w:r>
      <w:r w:rsidRPr="00F42B01">
        <w:rPr>
          <w:rStyle w:val="StyleBoldUnderline"/>
        </w:rPr>
        <w:t xml:space="preserve">legislation, and </w:t>
      </w:r>
      <w:r w:rsidRPr="007D77D9">
        <w:rPr>
          <w:rStyle w:val="StyleBoldUnderline"/>
          <w:highlight w:val="yellow"/>
        </w:rPr>
        <w:t xml:space="preserve">they </w:t>
      </w:r>
      <w:r w:rsidRPr="007D77D9">
        <w:rPr>
          <w:rStyle w:val="BoldUnderlineChar"/>
          <w:rFonts w:eastAsia="Calibri"/>
          <w:highlight w:val="yellow"/>
          <w:bdr w:val="single" w:sz="4" w:space="0" w:color="auto"/>
        </w:rPr>
        <w:t>water down</w:t>
      </w:r>
      <w:r w:rsidRPr="006C779C">
        <w:rPr>
          <w:rStyle w:val="BoldUnderlineChar"/>
          <w:rFonts w:eastAsia="Calibri"/>
        </w:rPr>
        <w:t xml:space="preserve"> the notion of </w:t>
      </w:r>
      <w:r w:rsidRPr="007D77D9">
        <w:rPr>
          <w:rStyle w:val="BoldUnderlineChar"/>
          <w:rFonts w:eastAsia="Calibri"/>
          <w:highlight w:val="yellow"/>
        </w:rPr>
        <w:t>fundamental rights</w:t>
      </w:r>
      <w:r w:rsidRPr="00F42B01">
        <w:t xml:space="preserve"> in the process: The California constitution, for example, protects not only the right to speak but also the right to fish.  </w:t>
      </w:r>
      <w:r w:rsidRPr="00F42B01">
        <w:rPr>
          <w:rStyle w:val="StyleBoldUnderline"/>
        </w:rPr>
        <w:t>Amendments politicize</w:t>
      </w:r>
      <w:r w:rsidRPr="00F42B01">
        <w:t xml:space="preserve"> a constitution </w:t>
      </w:r>
      <w:r w:rsidRPr="00F42B01">
        <w:rPr>
          <w:rStyle w:val="StyleBoldUnderline"/>
        </w:rPr>
        <w:t>to the extent that they embed</w:t>
      </w:r>
      <w:r w:rsidRPr="00F42B01">
        <w:t xml:space="preserve"> in it </w:t>
      </w:r>
      <w:r w:rsidRPr="00F42B01">
        <w:rPr>
          <w:rStyle w:val="StyleBoldUnderline"/>
        </w:rPr>
        <w:t>a controversial substantive choice</w:t>
      </w:r>
      <w:r w:rsidRPr="00F42B01">
        <w:t xml:space="preserve">. Here the experience of Prohibition is instructive: </w:t>
      </w:r>
      <w:r w:rsidRPr="00F42B01">
        <w:rPr>
          <w:rStyle w:val="StyleBoldUnderline"/>
        </w:rPr>
        <w:t>The only modern amendment to enact a social policy</w:t>
      </w:r>
      <w:r w:rsidRPr="00F42B01">
        <w:t xml:space="preserve"> into the Constitution, it </w:t>
      </w:r>
      <w:r w:rsidRPr="00F42B01">
        <w:rPr>
          <w:rStyle w:val="StyleBoldUnderline"/>
        </w:rPr>
        <w:t>is also the only</w:t>
      </w:r>
      <w:r w:rsidRPr="00F42B01">
        <w:t xml:space="preserve"> modern amendment </w:t>
      </w:r>
      <w:r w:rsidRPr="00F42B01">
        <w:rPr>
          <w:rStyle w:val="StyleBoldUnderline"/>
        </w:rPr>
        <w:t>to have been repealed. Amendments that embody a specific and controversial</w:t>
      </w:r>
      <w:r w:rsidRPr="00F42B01">
        <w:t xml:space="preserve"> social or economic </w:t>
      </w:r>
      <w:r w:rsidRPr="00F42B01">
        <w:rPr>
          <w:rStyle w:val="StyleBoldUnderline"/>
        </w:rPr>
        <w:t xml:space="preserve">policy allow one generation </w:t>
      </w:r>
      <w:proofErr w:type="gramStart"/>
      <w:r w:rsidRPr="00F42B01">
        <w:rPr>
          <w:rStyle w:val="StyleBoldUnderline"/>
        </w:rPr>
        <w:t>to tie</w:t>
      </w:r>
      <w:proofErr w:type="gramEnd"/>
      <w:r w:rsidRPr="00F42B01">
        <w:rPr>
          <w:rStyle w:val="StyleBoldUnderline"/>
        </w:rPr>
        <w:t xml:space="preserve"> the hands of another</w:t>
      </w:r>
      <w:r w:rsidRPr="00F42B01">
        <w:t>, entrenching approaches that ought to be revisable in the</w:t>
      </w:r>
      <w:r>
        <w:t xml:space="preserve"> crucible of ordinary politics.</w:t>
      </w:r>
    </w:p>
    <w:p w:rsidR="00347926" w:rsidRDefault="00347926" w:rsidP="00347926">
      <w:pPr>
        <w:pStyle w:val="Heading4"/>
      </w:pPr>
      <w:r>
        <w:t>Extinction</w:t>
      </w:r>
    </w:p>
    <w:p w:rsidR="00347926" w:rsidRDefault="00347926" w:rsidP="00347926">
      <w:pPr>
        <w:rPr>
          <w:szCs w:val="16"/>
        </w:rPr>
      </w:pPr>
      <w:r w:rsidRPr="00750F86">
        <w:rPr>
          <w:rStyle w:val="StyleStyleBold12pt"/>
        </w:rPr>
        <w:t>Sadat 4</w:t>
      </w:r>
      <w:r>
        <w:t xml:space="preserve"> </w:t>
      </w:r>
      <w:r w:rsidRPr="006A4DC4">
        <w:rPr>
          <w:szCs w:val="16"/>
        </w:rPr>
        <w:t>(Henry H. Oberschelp Prof</w:t>
      </w:r>
      <w:r>
        <w:rPr>
          <w:szCs w:val="16"/>
        </w:rPr>
        <w:t>essor</w:t>
      </w:r>
      <w:r w:rsidRPr="006A4DC4">
        <w:rPr>
          <w:szCs w:val="16"/>
        </w:rPr>
        <w:t xml:space="preserve"> of Law, “An American Vision for Global Justice” Sept 7, </w:t>
      </w:r>
      <w:hyperlink r:id="rId11" w:history="1">
        <w:r w:rsidRPr="006A4DC4">
          <w:rPr>
            <w:szCs w:val="16"/>
          </w:rPr>
          <w:t>http://www.google.com/search?q=importance+of+supreme+court+legitimacy+poverty&amp;num=20&amp;hl=en&amp;hs=277&amp;lr=&amp;client=firefox-a&amp;rls=org.mozilla:en-US:official&amp;start=20&amp;sa=N</w:t>
        </w:r>
      </w:hyperlink>
      <w:r w:rsidRPr="006A4DC4">
        <w:rPr>
          <w:szCs w:val="16"/>
        </w:rPr>
        <w:t>)</w:t>
      </w:r>
    </w:p>
    <w:p w:rsidR="00347926" w:rsidRPr="006A4DC4" w:rsidRDefault="00347926" w:rsidP="00347926">
      <w:pPr>
        <w:rPr>
          <w:szCs w:val="16"/>
        </w:rPr>
      </w:pPr>
    </w:p>
    <w:p w:rsidR="00347926" w:rsidRDefault="00347926" w:rsidP="00347926">
      <w:r w:rsidRPr="00F42B01">
        <w:t>Bringing the rule of law back into American thinking about foreign policy will take time. But it is inevitable.</w:t>
      </w:r>
      <w:r w:rsidRPr="00F42B01">
        <w:rPr>
          <w:u w:val="single"/>
        </w:rPr>
        <w:t xml:space="preserve"> </w:t>
      </w:r>
      <w:r w:rsidRPr="007D77D9">
        <w:rPr>
          <w:rStyle w:val="Emphasis"/>
          <w:highlight w:val="yellow"/>
        </w:rPr>
        <w:t>Without rules, human civilization cannot survive</w:t>
      </w:r>
      <w:r w:rsidRPr="007C778F">
        <w:rPr>
          <w:u w:val="single"/>
        </w:rPr>
        <w:t xml:space="preserve">; without rules, </w:t>
      </w:r>
      <w:r w:rsidRPr="007D77D9">
        <w:rPr>
          <w:highlight w:val="yellow"/>
          <w:u w:val="single"/>
        </w:rPr>
        <w:t>there is no</w:t>
      </w:r>
      <w:r w:rsidRPr="007C778F">
        <w:rPr>
          <w:rStyle w:val="StyleBoldUnderline"/>
        </w:rPr>
        <w:t xml:space="preserve"> true</w:t>
      </w:r>
      <w:r w:rsidRPr="007C778F">
        <w:rPr>
          <w:u w:val="single"/>
        </w:rPr>
        <w:t xml:space="preserve"> </w:t>
      </w:r>
      <w:r w:rsidRPr="007D77D9">
        <w:rPr>
          <w:highlight w:val="yellow"/>
          <w:u w:val="single"/>
        </w:rPr>
        <w:t>freedom</w:t>
      </w:r>
      <w:r w:rsidRPr="007C778F">
        <w:rPr>
          <w:u w:val="single"/>
        </w:rPr>
        <w:t>.</w:t>
      </w:r>
      <w:r w:rsidRPr="00F42B01">
        <w:rPr>
          <w:u w:val="single"/>
        </w:rPr>
        <w:t xml:space="preserve"> Law is, of course, only one element of foreign policy, but it is a powerful one.</w:t>
      </w:r>
      <w:r w:rsidRPr="00F42B01">
        <w:t xml:space="preserve"> By appealing to principle, we can better persuade. </w:t>
      </w:r>
      <w:r w:rsidRPr="007D77D9">
        <w:rPr>
          <w:highlight w:val="yellow"/>
          <w:u w:val="single"/>
        </w:rPr>
        <w:t>By acquiring legitimacy,</w:t>
      </w:r>
      <w:r w:rsidRPr="00F42B01">
        <w:rPr>
          <w:u w:val="single"/>
        </w:rPr>
        <w:t xml:space="preserve"> our </w:t>
      </w:r>
      <w:r w:rsidRPr="007D77D9">
        <w:rPr>
          <w:highlight w:val="yellow"/>
          <w:u w:val="single"/>
        </w:rPr>
        <w:t>actions take on</w:t>
      </w:r>
      <w:r w:rsidRPr="007C778F">
        <w:rPr>
          <w:rStyle w:val="StyleBoldUnderline"/>
        </w:rPr>
        <w:t xml:space="preserve"> </w:t>
      </w:r>
      <w:r w:rsidRPr="00F42B01">
        <w:rPr>
          <w:u w:val="single"/>
        </w:rPr>
        <w:t xml:space="preserve">a </w:t>
      </w:r>
      <w:r w:rsidRPr="007D77D9">
        <w:rPr>
          <w:highlight w:val="yellow"/>
          <w:u w:val="single"/>
        </w:rPr>
        <w:t>new authority</w:t>
      </w:r>
      <w:r w:rsidRPr="00F42B01">
        <w:rPr>
          <w:u w:val="single"/>
        </w:rPr>
        <w:t>. By delivering justice, we win hearts and minds.</w:t>
      </w:r>
      <w:r w:rsidRPr="00F42B01">
        <w:t xml:space="preserve"> From Thomas Jefferson to Warren Christopher, the tradition of the lawyer statesman persists. </w:t>
      </w:r>
      <w:r w:rsidRPr="007D77D9">
        <w:rPr>
          <w:highlight w:val="yellow"/>
          <w:u w:val="single"/>
        </w:rPr>
        <w:t>The challenge</w:t>
      </w:r>
      <w:r w:rsidRPr="00F42B01">
        <w:rPr>
          <w:u w:val="single"/>
        </w:rPr>
        <w:t xml:space="preserve"> ahead </w:t>
      </w:r>
      <w:r w:rsidRPr="007D77D9">
        <w:rPr>
          <w:highlight w:val="yellow"/>
          <w:u w:val="single"/>
        </w:rPr>
        <w:t>is</w:t>
      </w:r>
      <w:r w:rsidRPr="007D77D9">
        <w:rPr>
          <w:highlight w:val="yellow"/>
        </w:rPr>
        <w:t xml:space="preserve"> </w:t>
      </w:r>
      <w:r w:rsidRPr="007D77D9">
        <w:rPr>
          <w:highlight w:val="yellow"/>
          <w:u w:val="single"/>
        </w:rPr>
        <w:t>formidable</w:t>
      </w:r>
      <w:r w:rsidRPr="00F42B01">
        <w:t xml:space="preserve"> – it is hard to live in a global age. But we can take comfort in the words of Jean Monnet, one of the most passionate advocates of a United States of Europe after the war, and one of the chief architects of the European Community – although I should, in all fairness, disclose that he was a cognac merchant, not a lawyer! Monnet was never discouraged in his efforts to create the </w:t>
      </w:r>
      <w:smartTag w:uri="urn:schemas-microsoft-com:office:smarttags" w:element="place">
        <w:r w:rsidRPr="00F42B01">
          <w:t>European Economic Community</w:t>
        </w:r>
      </w:smartTag>
      <w:r w:rsidRPr="00F42B01">
        <w:t xml:space="preserve">, and he later wrote in his memoirs, </w:t>
      </w:r>
      <w:r w:rsidRPr="00F42B01">
        <w:rPr>
          <w:u w:val="single"/>
        </w:rPr>
        <w:t>“</w:t>
      </w:r>
      <w:r w:rsidRPr="007D77D9">
        <w:rPr>
          <w:highlight w:val="yellow"/>
          <w:u w:val="single"/>
        </w:rPr>
        <w:t>Resistance is proportional to the scale of</w:t>
      </w:r>
      <w:r w:rsidRPr="00F42B01">
        <w:rPr>
          <w:u w:val="single"/>
        </w:rPr>
        <w:t xml:space="preserve"> the </w:t>
      </w:r>
      <w:r w:rsidRPr="007D77D9">
        <w:rPr>
          <w:highlight w:val="yellow"/>
          <w:u w:val="single"/>
        </w:rPr>
        <w:t>change one seeks</w:t>
      </w:r>
      <w:r w:rsidRPr="00F42B01">
        <w:rPr>
          <w:u w:val="single"/>
        </w:rPr>
        <w:t xml:space="preserve"> to bring about. It is even </w:t>
      </w:r>
      <w:r w:rsidRPr="00317C75">
        <w:rPr>
          <w:rStyle w:val="StyleBoldUnderline"/>
        </w:rPr>
        <w:t>the surest</w:t>
      </w:r>
      <w:r w:rsidRPr="00F42B01">
        <w:rPr>
          <w:u w:val="single"/>
        </w:rPr>
        <w:t xml:space="preserve"> sign that change is on the way. . . To abandon a project because it meets too </w:t>
      </w:r>
      <w:r w:rsidRPr="00884B0E">
        <w:rPr>
          <w:rStyle w:val="StyleBoldUnderline"/>
        </w:rPr>
        <w:t>many o</w:t>
      </w:r>
      <w:r w:rsidRPr="00F42B01">
        <w:rPr>
          <w:u w:val="single"/>
        </w:rPr>
        <w:t xml:space="preserve">bstacles is often a grave mistake: the obstacles themselves provide the friction to </w:t>
      </w:r>
      <w:r w:rsidRPr="00317C75">
        <w:rPr>
          <w:rStyle w:val="StyleBoldUnderline"/>
        </w:rPr>
        <w:t>make movement</w:t>
      </w:r>
      <w:r w:rsidRPr="00F42B01">
        <w:rPr>
          <w:u w:val="single"/>
        </w:rPr>
        <w:t xml:space="preserve"> possible.”</w:t>
      </w:r>
    </w:p>
    <w:p w:rsidR="00347926" w:rsidRPr="00E92DC1" w:rsidRDefault="00347926" w:rsidP="00347926">
      <w:pPr>
        <w:pStyle w:val="Heading4"/>
        <w:rPr>
          <w:rFonts w:cs="Times New Roman"/>
        </w:rPr>
      </w:pPr>
      <w:bookmarkStart w:id="0" w:name="_Toc179809031"/>
      <w:r w:rsidRPr="00E92DC1">
        <w:rPr>
          <w:rFonts w:cs="Times New Roman"/>
        </w:rPr>
        <w:t>ConCon creates a nightmarish political thunderstorm and independently wrecks the global economy</w:t>
      </w:r>
      <w:bookmarkEnd w:id="0"/>
    </w:p>
    <w:p w:rsidR="00347926" w:rsidRPr="00E92DC1" w:rsidRDefault="00347926" w:rsidP="00347926">
      <w:pPr>
        <w:rPr>
          <w:rStyle w:val="StyleStyleBold12pt"/>
          <w:lang w:eastAsia="x-none"/>
        </w:rPr>
      </w:pPr>
      <w:r w:rsidRPr="00E92DC1">
        <w:rPr>
          <w:rStyle w:val="StyleStyleBold12pt"/>
          <w:lang w:eastAsia="x-none"/>
        </w:rPr>
        <w:t>Eidsmoe ‘92</w:t>
      </w:r>
    </w:p>
    <w:p w:rsidR="00347926" w:rsidRPr="00E92DC1" w:rsidRDefault="00347926" w:rsidP="00347926">
      <w:pPr>
        <w:rPr>
          <w:lang w:eastAsia="x-none"/>
        </w:rPr>
      </w:pPr>
      <w:r w:rsidRPr="00E92DC1">
        <w:rPr>
          <w:lang w:eastAsia="x-none"/>
        </w:rPr>
        <w:t xml:space="preserve">(John Eidsmoe, Professor of Law, Faulkner University; Constitutional Attorney; Lieutenant Colonel, United States Air Force Reserve, “A New Constitutional Convention?” </w:t>
      </w:r>
      <w:proofErr w:type="gramStart"/>
      <w:r w:rsidRPr="00E92DC1">
        <w:rPr>
          <w:lang w:eastAsia="x-none"/>
        </w:rPr>
        <w:t>3 USAFA J. Leg.</w:t>
      </w:r>
      <w:proofErr w:type="gramEnd"/>
      <w:r w:rsidRPr="00E92DC1">
        <w:rPr>
          <w:lang w:eastAsia="x-none"/>
        </w:rPr>
        <w:t xml:space="preserve"> Stud. 35, l/n) </w:t>
      </w:r>
    </w:p>
    <w:p w:rsidR="00347926" w:rsidRPr="00E92DC1" w:rsidRDefault="00347926" w:rsidP="00347926">
      <w:pPr>
        <w:rPr>
          <w:lang w:eastAsia="x-none"/>
        </w:rPr>
      </w:pPr>
      <w:r w:rsidRPr="00E92DC1">
        <w:rPr>
          <w:lang w:eastAsia="x-none"/>
        </w:rPr>
        <w:t xml:space="preserve">However, </w:t>
      </w:r>
      <w:r w:rsidRPr="00E92DC1">
        <w:rPr>
          <w:u w:val="single"/>
          <w:lang w:eastAsia="x-none"/>
        </w:rPr>
        <w:t>one could imagine the politics, the jockeying for position, the trade-offs</w:t>
      </w:r>
      <w:r w:rsidRPr="00E92DC1">
        <w:rPr>
          <w:lang w:eastAsia="x-none"/>
        </w:rPr>
        <w:t xml:space="preserve">, etc., </w:t>
      </w:r>
      <w:r w:rsidRPr="00E92DC1">
        <w:rPr>
          <w:u w:val="single"/>
          <w:lang w:eastAsia="x-none"/>
        </w:rPr>
        <w:t>that would take place as each state prepared to select its delegation.</w:t>
      </w:r>
      <w:r w:rsidRPr="00E92DC1">
        <w:rPr>
          <w:lang w:eastAsia="x-none"/>
        </w:rPr>
        <w:t xml:space="preserve"> Sensing that the very fabric and future of the nation is at stake, Americans of all political stripes and interests would work for the selection of delegates favorable to their positions. One could easily imagine "I'll support your amendment if you'll support mine" deals  [*51]  being made between right-to-life forces, school prayer forces, and balanced budget </w:t>
      </w:r>
      <w:r w:rsidRPr="00E92DC1">
        <w:rPr>
          <w:lang w:eastAsia="x-none"/>
        </w:rPr>
        <w:lastRenderedPageBreak/>
        <w:t xml:space="preserve">forces, and perhaps similar deals between equal rights amendment advocates and gun control advocates. / Once the convention is assembled, </w:t>
      </w:r>
      <w:r w:rsidRPr="00E92DC1">
        <w:rPr>
          <w:u w:val="single"/>
          <w:lang w:eastAsia="x-none"/>
        </w:rPr>
        <w:t>what rules are to be followed? Does Congress make the rules</w:t>
      </w:r>
      <w:r w:rsidRPr="00E92DC1">
        <w:rPr>
          <w:lang w:eastAsia="x-none"/>
        </w:rPr>
        <w:t xml:space="preserve">, or do the delegates simply follow Robert's Rules of Order, Newly Revised? Or do they make their own rules as they go along? Does Congress designate who shall preside over the convention and </w:t>
      </w:r>
      <w:r w:rsidRPr="00E92DC1">
        <w:rPr>
          <w:u w:val="single"/>
          <w:lang w:eastAsia="x-none"/>
        </w:rPr>
        <w:t>who shall serve as convention officers? What if most delegates are dissatisfied</w:t>
      </w:r>
      <w:r w:rsidRPr="00E92DC1">
        <w:rPr>
          <w:lang w:eastAsia="x-none"/>
        </w:rPr>
        <w:t xml:space="preserve"> with Congress's choice and want someone else? </w:t>
      </w:r>
      <w:r w:rsidRPr="00E92DC1">
        <w:rPr>
          <w:u w:val="single"/>
          <w:lang w:eastAsia="x-none"/>
        </w:rPr>
        <w:t>Will the proceedings be open</w:t>
      </w:r>
      <w:r w:rsidRPr="00E92DC1">
        <w:rPr>
          <w:lang w:eastAsia="x-none"/>
        </w:rPr>
        <w:t xml:space="preserve"> to the public and the press, or will they be closed like the Convention of 1787? If people believe the convention is acting unwisely or illegally or in excess of its authority, may they petition to Congress or to the courts to bring the convention back in line? Which of these bodies -- Congress or the courts -- would have final authority over the convention? And what if the convention ignores orders from the Congress or the courts? / It is no wonder, then, that Lawrence Tribe, Professor of Constitutional Law at Harvard, warns that </w:t>
      </w:r>
      <w:r w:rsidRPr="00E92DC1">
        <w:rPr>
          <w:highlight w:val="yellow"/>
          <w:u w:val="single"/>
          <w:lang w:eastAsia="x-none"/>
        </w:rPr>
        <w:t>a new constitutional convention could lead to domestic political confrontations of</w:t>
      </w:r>
      <w:r w:rsidRPr="00E92DC1">
        <w:rPr>
          <w:highlight w:val="yellow"/>
          <w:lang w:eastAsia="x-none"/>
        </w:rPr>
        <w:t xml:space="preserve"> </w:t>
      </w:r>
      <w:r w:rsidRPr="00E92DC1">
        <w:rPr>
          <w:b/>
          <w:highlight w:val="yellow"/>
          <w:u w:val="single"/>
          <w:lang w:eastAsia="x-none"/>
        </w:rPr>
        <w:t>"nightmarish dimension"</w:t>
      </w:r>
      <w:r w:rsidRPr="00E92DC1">
        <w:rPr>
          <w:highlight w:val="yellow"/>
          <w:lang w:eastAsia="x-none"/>
        </w:rPr>
        <w:t xml:space="preserve"> </w:t>
      </w:r>
      <w:r w:rsidRPr="00E92DC1">
        <w:rPr>
          <w:highlight w:val="yellow"/>
          <w:u w:val="single"/>
          <w:lang w:eastAsia="x-none"/>
        </w:rPr>
        <w:t>between Congress</w:t>
      </w:r>
      <w:r w:rsidRPr="00E92DC1">
        <w:rPr>
          <w:lang w:eastAsia="x-none"/>
        </w:rPr>
        <w:t xml:space="preserve"> and </w:t>
      </w:r>
      <w:r w:rsidRPr="00E92DC1">
        <w:rPr>
          <w:highlight w:val="yellow"/>
          <w:u w:val="single"/>
          <w:lang w:eastAsia="x-none"/>
        </w:rPr>
        <w:t>the Convention</w:t>
      </w:r>
      <w:r w:rsidRPr="00E92DC1">
        <w:rPr>
          <w:lang w:eastAsia="x-none"/>
        </w:rPr>
        <w:t xml:space="preserve">, between Congress </w:t>
      </w:r>
      <w:r w:rsidRPr="00E92DC1">
        <w:rPr>
          <w:highlight w:val="yellow"/>
          <w:u w:val="single"/>
          <w:lang w:eastAsia="x-none"/>
        </w:rPr>
        <w:t>and the</w:t>
      </w:r>
      <w:r w:rsidRPr="00E92DC1">
        <w:rPr>
          <w:lang w:eastAsia="x-none"/>
        </w:rPr>
        <w:t xml:space="preserve"> Supreme </w:t>
      </w:r>
      <w:r w:rsidRPr="00E92DC1">
        <w:rPr>
          <w:highlight w:val="yellow"/>
          <w:u w:val="single"/>
          <w:lang w:eastAsia="x-none"/>
        </w:rPr>
        <w:t>Court</w:t>
      </w:r>
      <w:r w:rsidRPr="00E92DC1">
        <w:rPr>
          <w:lang w:eastAsia="x-none"/>
        </w:rPr>
        <w:t xml:space="preserve">, and between Congress and the states -- not to mention between the Supreme Court and the Convention. Tribe continues, </w:t>
      </w:r>
      <w:r w:rsidRPr="00E92DC1">
        <w:rPr>
          <w:u w:val="single"/>
          <w:lang w:eastAsia="x-none"/>
        </w:rPr>
        <w:t>Particularly in a period</w:t>
      </w:r>
      <w:r w:rsidRPr="00E92DC1">
        <w:rPr>
          <w:lang w:eastAsia="x-none"/>
        </w:rPr>
        <w:t xml:space="preserve"> of recovery from a decade </w:t>
      </w:r>
      <w:r w:rsidRPr="00E92DC1">
        <w:rPr>
          <w:u w:val="single"/>
          <w:lang w:eastAsia="x-none"/>
        </w:rPr>
        <w:t>ruptured by</w:t>
      </w:r>
      <w:r w:rsidRPr="00E92DC1">
        <w:rPr>
          <w:lang w:eastAsia="x-none"/>
        </w:rPr>
        <w:t xml:space="preserve"> war, political assassination, near impeachment and </w:t>
      </w:r>
      <w:r w:rsidRPr="00E92DC1">
        <w:rPr>
          <w:u w:val="single"/>
          <w:lang w:eastAsia="x-none"/>
        </w:rPr>
        <w:t>economic upheaval</w:t>
      </w:r>
      <w:r w:rsidRPr="00E92DC1">
        <w:rPr>
          <w:lang w:eastAsia="x-none"/>
        </w:rPr>
        <w:t xml:space="preserve">, and particularly in a time when such recovery has already been interrupted by new domestic and international crises, </w:t>
      </w:r>
      <w:r w:rsidRPr="00E92DC1">
        <w:rPr>
          <w:u w:val="single"/>
          <w:lang w:eastAsia="x-none"/>
        </w:rPr>
        <w:t>it is</w:t>
      </w:r>
      <w:r w:rsidRPr="00E92DC1">
        <w:rPr>
          <w:lang w:eastAsia="x-none"/>
        </w:rPr>
        <w:t xml:space="preserve"> </w:t>
      </w:r>
      <w:r w:rsidRPr="00E92DC1">
        <w:rPr>
          <w:b/>
          <w:u w:val="single"/>
          <w:lang w:eastAsia="x-none"/>
        </w:rPr>
        <w:t>vital</w:t>
      </w:r>
      <w:r w:rsidRPr="00E92DC1">
        <w:rPr>
          <w:lang w:eastAsia="x-none"/>
        </w:rPr>
        <w:t xml:space="preserve"> </w:t>
      </w:r>
      <w:r w:rsidRPr="00E92DC1">
        <w:rPr>
          <w:u w:val="single"/>
          <w:lang w:eastAsia="x-none"/>
        </w:rPr>
        <w:t>that the means we choose for amending the Constitution be</w:t>
      </w:r>
      <w:r w:rsidRPr="00E92DC1">
        <w:rPr>
          <w:lang w:eastAsia="x-none"/>
        </w:rPr>
        <w:t xml:space="preserve"> generally understood and, above all, widely </w:t>
      </w:r>
      <w:r w:rsidRPr="00E92DC1">
        <w:rPr>
          <w:u w:val="single"/>
          <w:lang w:eastAsia="x-none"/>
        </w:rPr>
        <w:t>understood as legitimate</w:t>
      </w:r>
      <w:r w:rsidRPr="00E92DC1">
        <w:rPr>
          <w:highlight w:val="yellow"/>
          <w:u w:val="single"/>
          <w:lang w:eastAsia="x-none"/>
        </w:rPr>
        <w:t>.</w:t>
      </w:r>
      <w:r w:rsidRPr="00E92DC1">
        <w:rPr>
          <w:highlight w:val="yellow"/>
          <w:lang w:eastAsia="x-none"/>
        </w:rPr>
        <w:t xml:space="preserve"> </w:t>
      </w:r>
      <w:r w:rsidRPr="00E92DC1">
        <w:rPr>
          <w:b/>
          <w:highlight w:val="yellow"/>
          <w:u w:val="single"/>
          <w:lang w:eastAsia="x-none"/>
        </w:rPr>
        <w:t>An Article V convention, however, would today provoke controversy and debate unparalleled in recent constitutional history</w:t>
      </w:r>
      <w:r w:rsidRPr="00E92DC1">
        <w:rPr>
          <w:lang w:eastAsia="x-none"/>
        </w:rPr>
        <w:t xml:space="preserve">. </w:t>
      </w:r>
      <w:r w:rsidRPr="00E92DC1">
        <w:rPr>
          <w:u w:val="single"/>
          <w:lang w:eastAsia="x-none"/>
        </w:rPr>
        <w:t>For the device is shrouded in legal mysteries of the most fundamental sort</w:t>
      </w:r>
      <w:r w:rsidRPr="00E92DC1">
        <w:rPr>
          <w:lang w:eastAsia="x-none"/>
        </w:rPr>
        <w:t xml:space="preserve">, mysteries yielding to no ready mechanism of solution. n34 / </w:t>
      </w:r>
      <w:r w:rsidRPr="00E92DC1">
        <w:rPr>
          <w:u w:val="single"/>
          <w:lang w:eastAsia="x-none"/>
        </w:rPr>
        <w:t>Given the significance of the</w:t>
      </w:r>
      <w:r w:rsidRPr="00E92DC1">
        <w:rPr>
          <w:lang w:eastAsia="x-none"/>
        </w:rPr>
        <w:t xml:space="preserve"> </w:t>
      </w:r>
      <w:r w:rsidRPr="00E92DC1">
        <w:rPr>
          <w:u w:val="single"/>
          <w:lang w:eastAsia="x-none"/>
        </w:rPr>
        <w:t>U</w:t>
      </w:r>
      <w:r w:rsidRPr="00E92DC1">
        <w:rPr>
          <w:lang w:eastAsia="x-none"/>
        </w:rPr>
        <w:t xml:space="preserve">nited </w:t>
      </w:r>
      <w:r w:rsidRPr="00E92DC1">
        <w:rPr>
          <w:u w:val="single"/>
          <w:lang w:eastAsia="x-none"/>
        </w:rPr>
        <w:t>S</w:t>
      </w:r>
      <w:r w:rsidRPr="00E92DC1">
        <w:rPr>
          <w:lang w:eastAsia="x-none"/>
        </w:rPr>
        <w:t xml:space="preserve">tates </w:t>
      </w:r>
      <w:r w:rsidRPr="00E92DC1">
        <w:rPr>
          <w:u w:val="single"/>
          <w:lang w:eastAsia="x-none"/>
        </w:rPr>
        <w:t>Constitution both for our nation and for others</w:t>
      </w:r>
      <w:r w:rsidRPr="00E92DC1">
        <w:rPr>
          <w:lang w:eastAsia="x-none"/>
        </w:rPr>
        <w:t xml:space="preserve">, </w:t>
      </w:r>
      <w:r w:rsidRPr="00E92DC1">
        <w:rPr>
          <w:u w:val="single"/>
          <w:lang w:eastAsia="x-none"/>
        </w:rPr>
        <w:t>it would not be surprising if a convention of this magnitude were to result in</w:t>
      </w:r>
      <w:r w:rsidRPr="00E92DC1">
        <w:rPr>
          <w:lang w:eastAsia="x-none"/>
        </w:rPr>
        <w:t xml:space="preserve"> </w:t>
      </w:r>
      <w:r w:rsidRPr="00E92DC1">
        <w:rPr>
          <w:b/>
          <w:u w:val="single"/>
          <w:lang w:eastAsia="x-none"/>
        </w:rPr>
        <w:t>serious economic instability at home and abroad</w:t>
      </w:r>
      <w:r w:rsidRPr="00E92DC1">
        <w:rPr>
          <w:lang w:eastAsia="x-none"/>
        </w:rPr>
        <w:t>, as well as substantial disruption of America's relations abroad.</w:t>
      </w:r>
    </w:p>
    <w:p w:rsidR="00347926" w:rsidRPr="00E92DC1" w:rsidRDefault="00347926" w:rsidP="00347926">
      <w:pPr>
        <w:pStyle w:val="Heading4"/>
        <w:rPr>
          <w:rFonts w:cs="Times New Roman"/>
        </w:rPr>
      </w:pPr>
      <w:bookmarkStart w:id="1" w:name="_Toc179809032"/>
      <w:r w:rsidRPr="00E92DC1">
        <w:rPr>
          <w:rFonts w:cs="Times New Roman"/>
        </w:rPr>
        <w:t>Extinction</w:t>
      </w:r>
      <w:bookmarkEnd w:id="1"/>
    </w:p>
    <w:p w:rsidR="00347926" w:rsidRPr="00E92DC1" w:rsidRDefault="00347926" w:rsidP="00347926">
      <w:pPr>
        <w:rPr>
          <w:rStyle w:val="StyleStyleBold12pt"/>
          <w:lang w:eastAsia="x-none"/>
        </w:rPr>
      </w:pPr>
      <w:r w:rsidRPr="00E92DC1">
        <w:rPr>
          <w:rStyle w:val="StyleStyleBold12pt"/>
          <w:lang w:eastAsia="x-none"/>
        </w:rPr>
        <w:t xml:space="preserve">Lewis ‘98 </w:t>
      </w:r>
    </w:p>
    <w:p w:rsidR="00347926" w:rsidRPr="00E92DC1" w:rsidRDefault="00347926" w:rsidP="00347926">
      <w:pPr>
        <w:rPr>
          <w:lang w:eastAsia="x-none"/>
        </w:rPr>
      </w:pPr>
      <w:r w:rsidRPr="00E92DC1">
        <w:rPr>
          <w:lang w:eastAsia="x-none"/>
        </w:rPr>
        <w:t xml:space="preserve">(Chris H., Ph.D. Sewall Academic Program, </w:t>
      </w:r>
      <w:r w:rsidRPr="00E92DC1">
        <w:rPr>
          <w:u w:val="single"/>
          <w:lang w:eastAsia="x-none"/>
        </w:rPr>
        <w:t>The Coming Age of Scarcity</w:t>
      </w:r>
      <w:r w:rsidRPr="00E92DC1">
        <w:rPr>
          <w:lang w:eastAsia="x-none"/>
        </w:rPr>
        <w:t xml:space="preserve">, p.56) </w:t>
      </w:r>
    </w:p>
    <w:p w:rsidR="00347926" w:rsidRPr="00E92DC1" w:rsidRDefault="00347926" w:rsidP="00347926">
      <w:pPr>
        <w:rPr>
          <w:lang w:eastAsia="x-none"/>
        </w:rPr>
      </w:pPr>
      <w:r w:rsidRPr="00E92DC1">
        <w:rPr>
          <w:lang w:eastAsia="x-none"/>
        </w:rPr>
        <w:t xml:space="preserve">Most critics would argue, probably correctly, that instead of allowing underdeveloped countries to withdraw from the global economy and undermine the economies of the developed world, </w:t>
      </w:r>
      <w:r w:rsidRPr="00E92DC1">
        <w:rPr>
          <w:u w:val="single"/>
          <w:lang w:eastAsia="x-none"/>
        </w:rPr>
        <w:t>the U</w:t>
      </w:r>
      <w:r w:rsidRPr="00E92DC1">
        <w:rPr>
          <w:lang w:eastAsia="x-none"/>
        </w:rPr>
        <w:t xml:space="preserve">nited </w:t>
      </w:r>
      <w:r w:rsidRPr="00E92DC1">
        <w:rPr>
          <w:u w:val="single"/>
          <w:lang w:eastAsia="x-none"/>
        </w:rPr>
        <w:t>S</w:t>
      </w:r>
      <w:r w:rsidRPr="00E92DC1">
        <w:rPr>
          <w:lang w:eastAsia="x-none"/>
        </w:rPr>
        <w:t xml:space="preserve">tates, Europe, and Japan and others </w:t>
      </w:r>
      <w:r w:rsidRPr="00E92DC1">
        <w:rPr>
          <w:highlight w:val="yellow"/>
          <w:u w:val="single"/>
          <w:lang w:eastAsia="x-none"/>
        </w:rPr>
        <w:t>will fight neocolonial wars to force</w:t>
      </w:r>
      <w:r w:rsidRPr="00E92DC1">
        <w:rPr>
          <w:lang w:eastAsia="x-none"/>
        </w:rPr>
        <w:t xml:space="preserve"> these </w:t>
      </w:r>
      <w:r w:rsidRPr="00E92DC1">
        <w:rPr>
          <w:highlight w:val="yellow"/>
          <w:u w:val="single"/>
          <w:lang w:eastAsia="x-none"/>
        </w:rPr>
        <w:t>countries to remain within this collapsing</w:t>
      </w:r>
      <w:r w:rsidRPr="00E92DC1">
        <w:rPr>
          <w:lang w:eastAsia="x-none"/>
        </w:rPr>
        <w:t xml:space="preserve"> global </w:t>
      </w:r>
      <w:r w:rsidRPr="00E92DC1">
        <w:rPr>
          <w:highlight w:val="yellow"/>
          <w:u w:val="single"/>
          <w:lang w:eastAsia="x-none"/>
        </w:rPr>
        <w:t>economy</w:t>
      </w:r>
      <w:r w:rsidRPr="00E92DC1">
        <w:rPr>
          <w:lang w:eastAsia="x-none"/>
        </w:rPr>
        <w:t xml:space="preserve">. </w:t>
      </w:r>
      <w:r w:rsidRPr="00E92DC1">
        <w:rPr>
          <w:highlight w:val="yellow"/>
          <w:u w:val="single"/>
          <w:lang w:eastAsia="x-none"/>
        </w:rPr>
        <w:t>These</w:t>
      </w:r>
      <w:r w:rsidRPr="00E92DC1">
        <w:rPr>
          <w:lang w:eastAsia="x-none"/>
        </w:rPr>
        <w:t xml:space="preserve"> neocolonial wars </w:t>
      </w:r>
      <w:r w:rsidRPr="00E92DC1">
        <w:rPr>
          <w:highlight w:val="yellow"/>
          <w:u w:val="single"/>
          <w:lang w:eastAsia="x-none"/>
        </w:rPr>
        <w:t>will result in</w:t>
      </w:r>
      <w:r w:rsidRPr="00E92DC1">
        <w:rPr>
          <w:lang w:eastAsia="x-none"/>
        </w:rPr>
        <w:t xml:space="preserve"> mass death, suffering, and even regional </w:t>
      </w:r>
      <w:r w:rsidRPr="00E92DC1">
        <w:rPr>
          <w:u w:val="single"/>
          <w:lang w:eastAsia="x-none"/>
        </w:rPr>
        <w:t>nuclear wars</w:t>
      </w:r>
      <w:r w:rsidRPr="00E92DC1">
        <w:rPr>
          <w:lang w:eastAsia="x-none"/>
        </w:rPr>
        <w:t xml:space="preserve">. If First World countries choose military confrontation and political repression to maintain the global economy, then </w:t>
      </w:r>
      <w:r w:rsidRPr="00E92DC1">
        <w:rPr>
          <w:u w:val="single"/>
          <w:lang w:eastAsia="x-none"/>
        </w:rPr>
        <w:t>we may see</w:t>
      </w:r>
      <w:r w:rsidRPr="00E92DC1">
        <w:rPr>
          <w:lang w:eastAsia="x-none"/>
        </w:rPr>
        <w:t xml:space="preserve"> mass death and </w:t>
      </w:r>
      <w:r w:rsidRPr="00E92DC1">
        <w:rPr>
          <w:highlight w:val="yellow"/>
          <w:u w:val="single"/>
          <w:lang w:eastAsia="x-none"/>
        </w:rPr>
        <w:t>genocide</w:t>
      </w:r>
      <w:r w:rsidRPr="00E92DC1">
        <w:rPr>
          <w:u w:val="single"/>
          <w:lang w:eastAsia="x-none"/>
        </w:rPr>
        <w:t xml:space="preserve"> on a global scale</w:t>
      </w:r>
      <w:r w:rsidRPr="00E92DC1">
        <w:rPr>
          <w:lang w:eastAsia="x-none"/>
        </w:rPr>
        <w:t xml:space="preserve"> that will make the deaths of World War II pale in comparison. However, these neocolonial wars, fought to maintain the developed nations’ economic and political hegemony, will cause the final collapse of our global industrial civilization. These </w:t>
      </w:r>
      <w:r w:rsidRPr="00E92DC1">
        <w:rPr>
          <w:highlight w:val="yellow"/>
          <w:u w:val="single"/>
          <w:lang w:eastAsia="x-none"/>
        </w:rPr>
        <w:t>wars will so damage</w:t>
      </w:r>
      <w:r w:rsidRPr="00E92DC1">
        <w:rPr>
          <w:highlight w:val="yellow"/>
          <w:lang w:eastAsia="x-none"/>
        </w:rPr>
        <w:t xml:space="preserve"> the </w:t>
      </w:r>
      <w:r w:rsidRPr="00E92DC1">
        <w:rPr>
          <w:highlight w:val="yellow"/>
          <w:u w:val="single"/>
          <w:lang w:eastAsia="x-none"/>
        </w:rPr>
        <w:t>complex</w:t>
      </w:r>
      <w:r w:rsidRPr="00E92DC1">
        <w:rPr>
          <w:lang w:eastAsia="x-none"/>
        </w:rPr>
        <w:t xml:space="preserve">, economic and trading </w:t>
      </w:r>
      <w:r w:rsidRPr="00E92DC1">
        <w:rPr>
          <w:u w:val="single"/>
          <w:lang w:eastAsia="x-none"/>
        </w:rPr>
        <w:t>networks and</w:t>
      </w:r>
      <w:r w:rsidRPr="00E92DC1">
        <w:rPr>
          <w:lang w:eastAsia="x-none"/>
        </w:rPr>
        <w:t xml:space="preserve"> squander material, biological, and energy </w:t>
      </w:r>
      <w:r w:rsidRPr="00E92DC1">
        <w:rPr>
          <w:u w:val="single"/>
          <w:lang w:eastAsia="x-none"/>
        </w:rPr>
        <w:t>resources that they</w:t>
      </w:r>
      <w:r w:rsidRPr="00E92DC1">
        <w:rPr>
          <w:lang w:eastAsia="x-none"/>
        </w:rPr>
        <w:t xml:space="preserve"> will </w:t>
      </w:r>
      <w:r w:rsidRPr="00E92DC1">
        <w:rPr>
          <w:u w:val="single"/>
          <w:lang w:eastAsia="x-none"/>
        </w:rPr>
        <w:t>undermine the</w:t>
      </w:r>
      <w:r w:rsidRPr="00E92DC1">
        <w:rPr>
          <w:lang w:eastAsia="x-none"/>
        </w:rPr>
        <w:t xml:space="preserve"> global economy and its </w:t>
      </w:r>
      <w:r w:rsidRPr="00E92DC1">
        <w:rPr>
          <w:u w:val="single"/>
          <w:lang w:eastAsia="x-none"/>
        </w:rPr>
        <w:t>ability to support the earth’s</w:t>
      </w:r>
      <w:r w:rsidRPr="00E92DC1">
        <w:rPr>
          <w:lang w:eastAsia="x-none"/>
        </w:rPr>
        <w:t xml:space="preserve"> 6 to 8 billion </w:t>
      </w:r>
      <w:r w:rsidRPr="00E92DC1">
        <w:rPr>
          <w:u w:val="single"/>
          <w:lang w:eastAsia="x-none"/>
        </w:rPr>
        <w:t>people</w:t>
      </w:r>
      <w:r w:rsidRPr="00E92DC1">
        <w:rPr>
          <w:lang w:eastAsia="x-none"/>
        </w:rPr>
        <w:t>. This would be the worst-case scenario for the collapse of global civilization.</w:t>
      </w:r>
    </w:p>
    <w:p w:rsidR="00347926" w:rsidRDefault="00347926" w:rsidP="00347926">
      <w:pPr>
        <w:pStyle w:val="Heading4"/>
      </w:pPr>
      <w:r>
        <w:t>Fiating states is a voter --- robs our best offense, no solvency advocate exists, and they don’t specify which so we can’t read DAs</w:t>
      </w:r>
    </w:p>
    <w:p w:rsidR="00347926" w:rsidRDefault="00347926" w:rsidP="00347926">
      <w:pPr>
        <w:pStyle w:val="Heading4"/>
      </w:pPr>
      <w:smartTag w:uri="urn:schemas-microsoft-com:office:smarttags" w:element="place">
        <w:smartTag w:uri="urn:schemas-microsoft-com:office:smarttags" w:element="country-region">
          <w:r>
            <w:t>Nepal</w:t>
          </w:r>
        </w:smartTag>
      </w:smartTag>
      <w:r>
        <w:t xml:space="preserve"> models the CP --- they’ve built their independent judiciary around </w:t>
      </w:r>
      <w:r>
        <w:rPr>
          <w:u w:val="single"/>
        </w:rPr>
        <w:t>limiting</w:t>
      </w:r>
      <w:r>
        <w:t xml:space="preserve"> amendments</w:t>
      </w:r>
    </w:p>
    <w:p w:rsidR="00347926" w:rsidRPr="00391566" w:rsidRDefault="00347926" w:rsidP="00347926">
      <w:r w:rsidRPr="00750F86">
        <w:rPr>
          <w:rStyle w:val="StyleStyleBold12pt"/>
        </w:rPr>
        <w:t>CJA 3</w:t>
      </w:r>
      <w:r>
        <w:t xml:space="preserve"> (Center for Justice and Accountability, Supreme Court Brief, October, </w:t>
      </w:r>
      <w:r w:rsidRPr="004E1CBC">
        <w:t>http://supreme.lp.findlaw.com/supreme_court/briefs/03-334/03-334.mer.ami.cja.pdf</w:t>
      </w:r>
      <w:r>
        <w:t>)</w:t>
      </w:r>
    </w:p>
    <w:p w:rsidR="00347926" w:rsidRDefault="00347926" w:rsidP="00347926"/>
    <w:p w:rsidR="00347926" w:rsidRDefault="00347926" w:rsidP="00347926">
      <w:r w:rsidRPr="00391566">
        <w:t xml:space="preserve">Their tyrannical pasts and to ensure the protection of individual rights, </w:t>
      </w:r>
      <w:r w:rsidRPr="007D77D9">
        <w:rPr>
          <w:rStyle w:val="underline"/>
          <w:highlight w:val="yellow"/>
        </w:rPr>
        <w:t>emerging democracies have</w:t>
      </w:r>
      <w:r w:rsidRPr="00391566">
        <w:rPr>
          <w:rStyle w:val="underline"/>
        </w:rPr>
        <w:t xml:space="preserve"> consistently </w:t>
      </w:r>
      <w:r w:rsidRPr="007D77D9">
        <w:rPr>
          <w:rStyle w:val="underline"/>
          <w:highlight w:val="yellow"/>
        </w:rPr>
        <w:t xml:space="preserve">looked to the </w:t>
      </w:r>
      <w:r w:rsidRPr="007D77D9">
        <w:rPr>
          <w:rStyle w:val="underline"/>
          <w:highlight w:val="yellow"/>
          <w:bdr w:val="single" w:sz="4" w:space="0" w:color="auto"/>
        </w:rPr>
        <w:t>U</w:t>
      </w:r>
      <w:r w:rsidRPr="00391566">
        <w:rPr>
          <w:rStyle w:val="underline"/>
        </w:rPr>
        <w:t xml:space="preserve">nited </w:t>
      </w:r>
      <w:r w:rsidRPr="007D77D9">
        <w:rPr>
          <w:rStyle w:val="underline"/>
          <w:highlight w:val="yellow"/>
          <w:bdr w:val="single" w:sz="4" w:space="0" w:color="auto"/>
        </w:rPr>
        <w:t>S</w:t>
      </w:r>
      <w:r w:rsidRPr="00391566">
        <w:rPr>
          <w:rStyle w:val="underline"/>
        </w:rPr>
        <w:t xml:space="preserve">tates and its </w:t>
      </w:r>
      <w:r w:rsidRPr="007D77D9">
        <w:rPr>
          <w:rStyle w:val="underline"/>
          <w:highlight w:val="yellow"/>
        </w:rPr>
        <w:t>Constitution in fashioning</w:t>
      </w:r>
      <w:r w:rsidRPr="00391566">
        <w:rPr>
          <w:rStyle w:val="underline"/>
        </w:rPr>
        <w:t xml:space="preserve"> frameworks that safeguard the independence of </w:t>
      </w:r>
      <w:r w:rsidRPr="007D77D9">
        <w:rPr>
          <w:rStyle w:val="underline"/>
          <w:highlight w:val="yellow"/>
        </w:rPr>
        <w:t>their judiciaries</w:t>
      </w:r>
      <w:r w:rsidRPr="00391566">
        <w:t xml:space="preserve">. </w:t>
      </w:r>
      <w:r w:rsidRPr="00391566">
        <w:rPr>
          <w:i/>
          <w:iCs/>
        </w:rPr>
        <w:t xml:space="preserve">See </w:t>
      </w:r>
      <w:r w:rsidRPr="00391566">
        <w:t xml:space="preserve">Ran Hirschl, </w:t>
      </w:r>
      <w:r w:rsidRPr="00391566">
        <w:rPr>
          <w:i/>
          <w:iCs/>
        </w:rPr>
        <w:t xml:space="preserve">The Political Origins of Judicial Empowerment </w:t>
      </w:r>
      <w:r w:rsidRPr="00391566">
        <w:rPr>
          <w:i/>
          <w:iCs/>
        </w:rPr>
        <w:lastRenderedPageBreak/>
        <w:t>through Constitutionalization: Lessons from Four Constitutional Revolutions</w:t>
      </w:r>
      <w:r w:rsidRPr="00391566">
        <w:t xml:space="preserve">, 25 LAW &amp; SOC. INQUIRY 91, 92 (2000) (stating that of the “[m]any countries . . . [that] have engaged in fundamental constitutional reform over the past three decades,” nearly all adopted “a bill of rights and establishe[d] some form of active judicial review”). Establishing judicial review by a strong and </w:t>
      </w:r>
      <w:r w:rsidRPr="00391566">
        <w:rPr>
          <w:rStyle w:val="underline"/>
        </w:rPr>
        <w:t>independent judiciary is a critical step in stabilizing and protecting</w:t>
      </w:r>
      <w:r w:rsidRPr="00391566">
        <w:t xml:space="preserve"> these </w:t>
      </w:r>
      <w:r w:rsidRPr="00391566">
        <w:rPr>
          <w:rStyle w:val="underline"/>
        </w:rPr>
        <w:t>new democracies</w:t>
      </w:r>
      <w:r w:rsidRPr="00391566">
        <w:t xml:space="preserve">. </w:t>
      </w:r>
      <w:r w:rsidRPr="00391566">
        <w:rPr>
          <w:i/>
          <w:iCs/>
        </w:rPr>
        <w:t xml:space="preserve">See </w:t>
      </w:r>
      <w:r w:rsidRPr="00391566">
        <w:t xml:space="preserve">Christopher M. Larkins, </w:t>
      </w:r>
      <w:r w:rsidRPr="00391566">
        <w:rPr>
          <w:i/>
          <w:iCs/>
        </w:rPr>
        <w:t xml:space="preserve">Judicial </w:t>
      </w:r>
      <w:smartTag w:uri="urn:schemas-microsoft-com:office:smarttags" w:element="place">
        <w:smartTag w:uri="urn:schemas-microsoft-com:office:smarttags" w:element="City">
          <w:r w:rsidRPr="00391566">
            <w:rPr>
              <w:i/>
              <w:iCs/>
            </w:rPr>
            <w:t>Independence</w:t>
          </w:r>
        </w:smartTag>
      </w:smartTag>
      <w:r w:rsidRPr="00391566">
        <w:rPr>
          <w:i/>
          <w:iCs/>
        </w:rPr>
        <w:t xml:space="preserve"> and Democratization: A Theoretical and Conceptual Analysis</w:t>
      </w:r>
      <w:r w:rsidRPr="00391566">
        <w:t xml:space="preserve">, 44 </w:t>
      </w:r>
      <w:proofErr w:type="gramStart"/>
      <w:r w:rsidRPr="00391566">
        <w:t>AM</w:t>
      </w:r>
      <w:proofErr w:type="gramEnd"/>
      <w:r w:rsidRPr="00391566">
        <w:t xml:space="preserve">. J. COMP. L. 605, 605-06 (1996) (describing the judicial branch as having “a uniquely important role” in transitional countries, not only to “mediate conflicts between political actors but also [to] prevent the arbitrary exercise of government power; </w:t>
      </w:r>
      <w:r w:rsidRPr="00391566">
        <w:rPr>
          <w:i/>
          <w:iCs/>
        </w:rPr>
        <w:t xml:space="preserve">see also </w:t>
      </w:r>
      <w:r w:rsidRPr="00391566">
        <w:t xml:space="preserve">Daniel C. Prefontaine and Joanne Lee, </w:t>
      </w:r>
      <w:r w:rsidRPr="00391566">
        <w:rPr>
          <w:i/>
          <w:iCs/>
        </w:rPr>
        <w:t>The Rule of Law and the Independence of the Judiciary</w:t>
      </w:r>
      <w:r w:rsidRPr="00391566">
        <w:t xml:space="preserve">, International Centre for Criminal Law Reform and Criminal Justice Policy (1998) (“There is increasing acknowledgment that </w:t>
      </w:r>
      <w:r w:rsidRPr="007D77D9">
        <w:rPr>
          <w:rStyle w:val="underline"/>
          <w:highlight w:val="yellow"/>
        </w:rPr>
        <w:t>an independent judiciary is</w:t>
      </w:r>
      <w:r w:rsidRPr="00391566">
        <w:rPr>
          <w:rStyle w:val="underline"/>
        </w:rPr>
        <w:t xml:space="preserve"> the </w:t>
      </w:r>
      <w:r w:rsidRPr="007D77D9">
        <w:rPr>
          <w:rStyle w:val="underline"/>
          <w:highlight w:val="yellow"/>
        </w:rPr>
        <w:t>key to</w:t>
      </w:r>
      <w:r w:rsidRPr="00391566">
        <w:rPr>
          <w:rStyle w:val="underline"/>
        </w:rPr>
        <w:t xml:space="preserve"> upholding the </w:t>
      </w:r>
      <w:r w:rsidRPr="007D77D9">
        <w:rPr>
          <w:rStyle w:val="underline"/>
          <w:highlight w:val="yellow"/>
        </w:rPr>
        <w:t>rule of law</w:t>
      </w:r>
      <w:r w:rsidRPr="00391566">
        <w:rPr>
          <w:rStyle w:val="underline"/>
        </w:rPr>
        <w:t xml:space="preserve"> in a free society</w:t>
      </w:r>
      <w:r w:rsidRPr="00391566">
        <w:t xml:space="preserve"> . . . . </w:t>
      </w:r>
      <w:r w:rsidRPr="007D77D9">
        <w:rPr>
          <w:rStyle w:val="underline"/>
          <w:highlight w:val="yellow"/>
        </w:rPr>
        <w:t>Most countries in transition</w:t>
      </w:r>
      <w:r w:rsidRPr="00391566">
        <w:rPr>
          <w:rStyle w:val="underline"/>
        </w:rPr>
        <w:t xml:space="preserve"> from dictatorships and/or statist economies recognize the </w:t>
      </w:r>
      <w:r w:rsidRPr="007D77D9">
        <w:rPr>
          <w:rStyle w:val="underline"/>
          <w:highlight w:val="yellow"/>
        </w:rPr>
        <w:t>need to create</w:t>
      </w:r>
      <w:r w:rsidRPr="00391566">
        <w:rPr>
          <w:rStyle w:val="underline"/>
        </w:rPr>
        <w:t xml:space="preserve"> a more</w:t>
      </w:r>
      <w:r w:rsidRPr="00C53715">
        <w:rPr>
          <w:rStyle w:val="Emphasis"/>
        </w:rPr>
        <w:t xml:space="preserve"> </w:t>
      </w:r>
      <w:r w:rsidRPr="007D77D9">
        <w:rPr>
          <w:rStyle w:val="Emphasis"/>
          <w:highlight w:val="yellow"/>
        </w:rPr>
        <w:t>stable</w:t>
      </w:r>
      <w:r w:rsidRPr="00391566">
        <w:rPr>
          <w:rStyle w:val="underline"/>
        </w:rPr>
        <w:t xml:space="preserve"> system of </w:t>
      </w:r>
      <w:r w:rsidRPr="007D77D9">
        <w:rPr>
          <w:rStyle w:val="Emphasis"/>
          <w:highlight w:val="yellow"/>
        </w:rPr>
        <w:t>governance</w:t>
      </w:r>
      <w:r w:rsidRPr="00C53715">
        <w:rPr>
          <w:rStyle w:val="Emphasis"/>
        </w:rPr>
        <w:t>,</w:t>
      </w:r>
      <w:r w:rsidRPr="00391566">
        <w:t xml:space="preserve"> based on the rule of law.”), </w:t>
      </w:r>
      <w:r w:rsidRPr="00391566">
        <w:rPr>
          <w:i/>
          <w:iCs/>
        </w:rPr>
        <w:t xml:space="preserve">available at </w:t>
      </w:r>
      <w:r w:rsidRPr="00391566">
        <w:t>http://www.icclr.law.ubc.ca/ Publications/Reports/RuleofLaw.pdf (viewed Jan. 8, 2004). Although the precise form of government differs among countries, “</w:t>
      </w:r>
      <w:r w:rsidRPr="007D77D9">
        <w:rPr>
          <w:rStyle w:val="underline"/>
          <w:highlight w:val="yellow"/>
        </w:rPr>
        <w:t>they</w:t>
      </w:r>
      <w:r w:rsidRPr="00391566">
        <w:rPr>
          <w:rStyle w:val="underline"/>
        </w:rPr>
        <w:t xml:space="preserve"> ultimately </w:t>
      </w:r>
      <w:r w:rsidRPr="007D77D9">
        <w:rPr>
          <w:rStyle w:val="underline"/>
          <w:highlight w:val="yellow"/>
        </w:rPr>
        <w:t>constitute variations within</w:t>
      </w:r>
      <w:r w:rsidRPr="00391566">
        <w:t xml:space="preserve">, not from, </w:t>
      </w:r>
      <w:r w:rsidRPr="00391566">
        <w:rPr>
          <w:rStyle w:val="underline"/>
        </w:rPr>
        <w:t xml:space="preserve">the </w:t>
      </w:r>
      <w:r w:rsidRPr="007D77D9">
        <w:rPr>
          <w:rStyle w:val="underline"/>
          <w:highlight w:val="yellow"/>
        </w:rPr>
        <w:t>American</w:t>
      </w:r>
      <w:r w:rsidRPr="00391566">
        <w:rPr>
          <w:rStyle w:val="underline"/>
        </w:rPr>
        <w:t xml:space="preserve"> model of </w:t>
      </w:r>
      <w:r w:rsidRPr="007D77D9">
        <w:rPr>
          <w:rStyle w:val="underline"/>
          <w:highlight w:val="yellow"/>
        </w:rPr>
        <w:t>constitutionalism</w:t>
      </w:r>
      <w:r w:rsidRPr="00391566">
        <w:t xml:space="preserve"> . . . [a] specific set of fundamental rights and liberties has the status of supreme law, is </w:t>
      </w:r>
      <w:r w:rsidRPr="007D77D9">
        <w:rPr>
          <w:rStyle w:val="underline"/>
          <w:highlight w:val="yellow"/>
        </w:rPr>
        <w:t>entrenched against amendment</w:t>
      </w:r>
      <w:r w:rsidRPr="00391566">
        <w:t xml:space="preserve"> or repeal . . . </w:t>
      </w:r>
      <w:r w:rsidRPr="00391566">
        <w:rPr>
          <w:rStyle w:val="underline"/>
        </w:rPr>
        <w:t>and</w:t>
      </w:r>
      <w:r w:rsidRPr="00391566">
        <w:t xml:space="preserve"> is </w:t>
      </w:r>
      <w:r w:rsidRPr="00391566">
        <w:rPr>
          <w:rStyle w:val="underline"/>
        </w:rPr>
        <w:t>enforced by an independent court</w:t>
      </w:r>
      <w:r w:rsidRPr="00391566">
        <w:t xml:space="preserve"> . . . .” Stephen Gardbaum, </w:t>
      </w:r>
      <w:r w:rsidRPr="00391566">
        <w:rPr>
          <w:i/>
          <w:iCs/>
        </w:rPr>
        <w:t>The New Commonwealth Model of Constitutionalism</w:t>
      </w:r>
      <w:r w:rsidRPr="00391566">
        <w:t xml:space="preserve">, 49 </w:t>
      </w:r>
      <w:proofErr w:type="gramStart"/>
      <w:r w:rsidRPr="00391566">
        <w:t>AM</w:t>
      </w:r>
      <w:proofErr w:type="gramEnd"/>
      <w:r w:rsidRPr="00391566">
        <w:t>. J. COMP. L. 707, 718</w:t>
      </w:r>
    </w:p>
    <w:p w:rsidR="00347926" w:rsidRDefault="00347926" w:rsidP="00347926">
      <w:pPr>
        <w:pStyle w:val="Heading4"/>
      </w:pPr>
      <w:r>
        <w:t>Leads to instability</w:t>
      </w:r>
    </w:p>
    <w:p w:rsidR="00347926" w:rsidRPr="00391566" w:rsidRDefault="00347926" w:rsidP="00347926">
      <w:r w:rsidRPr="00750F86">
        <w:rPr>
          <w:rStyle w:val="StyleStyleBold12pt"/>
        </w:rPr>
        <w:t>Poudel 1</w:t>
      </w:r>
      <w:r>
        <w:t xml:space="preserve"> (Keshab, Ritualistic Respect, </w:t>
      </w:r>
      <w:proofErr w:type="gramStart"/>
      <w:r>
        <w:t>The</w:t>
      </w:r>
      <w:proofErr w:type="gramEnd"/>
      <w:r>
        <w:t xml:space="preserve"> National NewsMagazine, 21(19))</w:t>
      </w:r>
    </w:p>
    <w:p w:rsidR="00347926" w:rsidRDefault="00347926" w:rsidP="00347926"/>
    <w:p w:rsidR="00347926" w:rsidRDefault="00347926" w:rsidP="00347926">
      <w:r w:rsidRPr="00391566">
        <w:t xml:space="preserve">At a time when </w:t>
      </w:r>
      <w:r w:rsidRPr="00391566">
        <w:rPr>
          <w:rStyle w:val="underline"/>
        </w:rPr>
        <w:t>the country is facing manifold challenges</w:t>
      </w:r>
      <w:r w:rsidRPr="00391566">
        <w:t xml:space="preserve"> in the field of social and economic transformation, </w:t>
      </w:r>
      <w:r w:rsidRPr="007D77D9">
        <w:rPr>
          <w:rStyle w:val="underline"/>
          <w:highlight w:val="yellow"/>
        </w:rPr>
        <w:t>Nepalese politicians</w:t>
      </w:r>
      <w:r w:rsidRPr="00391566">
        <w:rPr>
          <w:rStyle w:val="underline"/>
        </w:rPr>
        <w:t xml:space="preserve"> and intellectuals </w:t>
      </w:r>
      <w:r w:rsidRPr="007D77D9">
        <w:rPr>
          <w:rStyle w:val="underline"/>
          <w:highlight w:val="yellow"/>
        </w:rPr>
        <w:t>are</w:t>
      </w:r>
      <w:r w:rsidRPr="00391566">
        <w:rPr>
          <w:rStyle w:val="underline"/>
        </w:rPr>
        <w:t xml:space="preserve"> involved </w:t>
      </w:r>
      <w:r w:rsidRPr="007D77D9">
        <w:rPr>
          <w:rStyle w:val="underline"/>
          <w:highlight w:val="yellow"/>
        </w:rPr>
        <w:t>in an unending debate on the Constitution</w:t>
      </w:r>
      <w:r w:rsidRPr="00391566">
        <w:t xml:space="preserve"> of </w:t>
      </w:r>
      <w:smartTag w:uri="urn:schemas-microsoft-com:office:smarttags" w:element="place">
        <w:smartTag w:uri="urn:schemas-microsoft-com:office:smarttags" w:element="PlaceType">
          <w:r w:rsidRPr="00391566">
            <w:t>Kingdom</w:t>
          </w:r>
        </w:smartTag>
        <w:r w:rsidRPr="00391566">
          <w:t xml:space="preserve"> of </w:t>
        </w:r>
        <w:smartTag w:uri="urn:schemas-microsoft-com:office:smarttags" w:element="PlaceName">
          <w:r w:rsidRPr="00391566">
            <w:t>Nepal1990</w:t>
          </w:r>
        </w:smartTag>
      </w:smartTag>
      <w:r w:rsidRPr="00391566">
        <w:t xml:space="preserve"> which has nothing to do with the overall development drive of the country.  The Maoist insurgency broke out in 1996 following a decision by the Supreme Court to reinstate the House of Representatives. In the first five years under the new constitution, the country saw only two prime ministers. But after the Supreme Court's decision, </w:t>
      </w:r>
      <w:smartTag w:uri="urn:schemas-microsoft-com:office:smarttags" w:element="place">
        <w:smartTag w:uri="urn:schemas-microsoft-com:office:smarttags" w:element="country-region">
          <w:r w:rsidRPr="00391566">
            <w:t>Nepal</w:t>
          </w:r>
        </w:smartTag>
      </w:smartTag>
      <w:r w:rsidRPr="00391566">
        <w:t xml:space="preserve"> has seen six prime ministers.  "</w:t>
      </w:r>
      <w:r w:rsidRPr="007D77D9">
        <w:rPr>
          <w:rStyle w:val="underline"/>
          <w:highlight w:val="yellow"/>
        </w:rPr>
        <w:t>If efforts to amend</w:t>
      </w:r>
      <w:r w:rsidRPr="00391566">
        <w:rPr>
          <w:rStyle w:val="underline"/>
        </w:rPr>
        <w:t xml:space="preserve"> the constitution </w:t>
      </w:r>
      <w:r w:rsidRPr="007D77D9">
        <w:rPr>
          <w:rStyle w:val="underline"/>
          <w:highlight w:val="yellow"/>
        </w:rPr>
        <w:t xml:space="preserve">are made, the country will be </w:t>
      </w:r>
      <w:r w:rsidRPr="007D77D9">
        <w:rPr>
          <w:rStyle w:val="Emphasis"/>
          <w:highlight w:val="yellow"/>
        </w:rPr>
        <w:t>plunged into</w:t>
      </w:r>
      <w:r w:rsidRPr="00391566">
        <w:t xml:space="preserve"> further </w:t>
      </w:r>
      <w:r w:rsidRPr="007D77D9">
        <w:rPr>
          <w:rStyle w:val="Emphasis"/>
          <w:highlight w:val="yellow"/>
        </w:rPr>
        <w:t>chaos</w:t>
      </w:r>
      <w:r w:rsidRPr="00391566">
        <w:t xml:space="preserve">," says a political analyst. "As there is a mechanism to internally improve the constitution, </w:t>
      </w:r>
      <w:r w:rsidRPr="00391566">
        <w:rPr>
          <w:rStyle w:val="underline"/>
        </w:rPr>
        <w:t>to</w:t>
      </w:r>
      <w:r>
        <w:rPr>
          <w:rStyle w:val="underline"/>
        </w:rPr>
        <w:t>uching the constitution is not </w:t>
      </w:r>
      <w:r w:rsidRPr="00391566">
        <w:rPr>
          <w:rStyle w:val="underline"/>
        </w:rPr>
        <w:t>going to fulfill the interest of any party</w:t>
      </w:r>
      <w:r w:rsidRPr="00391566">
        <w:t>," he says.   After a few years of relative stability and peace, controversies have been arising regularly following the Supreme Court's misinterpretation of constitution in 1995. The decision also paved the way for seemingly   unending political uncertainty as well as chaos and violence. Although the</w:t>
      </w:r>
      <w:proofErr w:type="gramStart"/>
      <w:r w:rsidRPr="00391566">
        <w:t>  decision</w:t>
      </w:r>
      <w:proofErr w:type="gramEnd"/>
      <w:r w:rsidRPr="00391566">
        <w:t xml:space="preserve"> has been accepted by all, it has stripped the prime minister of his  ability to discipline members by dissolving the House of Representatives, which  is a leading cause of today's political instability.  The Nepali Congress, which secured an absolute majority in the last election, has seen three prime ministers in its two and half years in</w:t>
      </w:r>
      <w:proofErr w:type="gramStart"/>
      <w:r w:rsidRPr="00391566">
        <w:t>  power</w:t>
      </w:r>
      <w:proofErr w:type="gramEnd"/>
      <w:r w:rsidRPr="00391566">
        <w:t xml:space="preserve">. When a small misinterpretation by the court can bring such unbearable instability and chaos, </w:t>
      </w:r>
      <w:r w:rsidRPr="007D77D9">
        <w:rPr>
          <w:rStyle w:val="underline"/>
          <w:highlight w:val="yellow"/>
        </w:rPr>
        <w:t>amending</w:t>
      </w:r>
      <w:r w:rsidRPr="00391566">
        <w:rPr>
          <w:rStyle w:val="underline"/>
        </w:rPr>
        <w:t xml:space="preserve"> the constitution </w:t>
      </w:r>
      <w:r w:rsidRPr="007D77D9">
        <w:rPr>
          <w:rStyle w:val="underline"/>
          <w:highlight w:val="yellow"/>
        </w:rPr>
        <w:t xml:space="preserve">would </w:t>
      </w:r>
      <w:r w:rsidRPr="007D77D9">
        <w:rPr>
          <w:rStyle w:val="Emphasis"/>
          <w:highlight w:val="yellow"/>
        </w:rPr>
        <w:t>open a Pandora's</w:t>
      </w:r>
      <w:r w:rsidRPr="007D77D9">
        <w:rPr>
          <w:rStyle w:val="underline"/>
          <w:highlight w:val="yellow"/>
          <w:bdr w:val="single" w:sz="4" w:space="0" w:color="auto"/>
        </w:rPr>
        <w:t xml:space="preserve"> </w:t>
      </w:r>
      <w:proofErr w:type="gramStart"/>
      <w:r w:rsidRPr="007D77D9">
        <w:rPr>
          <w:rStyle w:val="StyleBoldUnderline"/>
          <w:highlight w:val="yellow"/>
        </w:rPr>
        <w:t>box</w:t>
      </w:r>
      <w:proofErr w:type="gramEnd"/>
      <w:r w:rsidRPr="007D77D9">
        <w:rPr>
          <w:rStyle w:val="StyleBoldUnderline"/>
          <w:highlight w:val="yellow"/>
        </w:rPr>
        <w:t>. "The constitution must be allowed to</w:t>
      </w:r>
      <w:r w:rsidRPr="007D77D9">
        <w:rPr>
          <w:rStyle w:val="underline"/>
          <w:highlight w:val="yellow"/>
        </w:rPr>
        <w:t xml:space="preserve"> </w:t>
      </w:r>
      <w:r w:rsidRPr="00391566">
        <w:rPr>
          <w:rStyle w:val="underline"/>
        </w:rPr>
        <w:t xml:space="preserve">evolve and </w:t>
      </w:r>
      <w:r w:rsidRPr="007D77D9">
        <w:rPr>
          <w:rStyle w:val="underline"/>
          <w:highlight w:val="yellow"/>
        </w:rPr>
        <w:t>develop</w:t>
      </w:r>
      <w:r w:rsidRPr="00391566">
        <w:t>," said Taranath Ranabhat, speaker of the House of Representatives, addressing a program organized by the Society for Constitutional and Parliamentary Exercises (SCOPE) on the 11th anniversary of the promulgation of the constitution. "</w:t>
      </w:r>
      <w:r w:rsidRPr="00391566">
        <w:rPr>
          <w:rStyle w:val="underline"/>
        </w:rPr>
        <w:t>There is no need to go for amendment</w:t>
      </w:r>
      <w:r>
        <w:t>."</w:t>
      </w:r>
    </w:p>
    <w:p w:rsidR="00347926" w:rsidRDefault="00347926" w:rsidP="00347926">
      <w:pPr>
        <w:pStyle w:val="Heading4"/>
      </w:pPr>
      <w:r>
        <w:t xml:space="preserve">The impact is nuclear war --- draws in </w:t>
      </w:r>
      <w:smartTag w:uri="urn:schemas-microsoft-com:office:smarttags" w:element="country-region">
        <w:r>
          <w:t>China</w:t>
        </w:r>
      </w:smartTag>
      <w:r>
        <w:t xml:space="preserve">, </w:t>
      </w:r>
      <w:smartTag w:uri="urn:schemas-microsoft-com:office:smarttags" w:element="country-region">
        <w:r>
          <w:t>India</w:t>
        </w:r>
      </w:smartTag>
      <w:r>
        <w:t xml:space="preserve">, and </w:t>
      </w:r>
      <w:smartTag w:uri="urn:schemas-microsoft-com:office:smarttags" w:element="country-region">
        <w:smartTag w:uri="urn:schemas-microsoft-com:office:smarttags" w:element="place">
          <w:r>
            <w:t>Pakistan</w:t>
          </w:r>
        </w:smartTag>
      </w:smartTag>
    </w:p>
    <w:p w:rsidR="00347926" w:rsidRPr="00613414" w:rsidRDefault="00347926" w:rsidP="00347926">
      <w:r w:rsidRPr="00750F86">
        <w:rPr>
          <w:rStyle w:val="StyleStyleBold12pt"/>
        </w:rPr>
        <w:t>Poudel 2</w:t>
      </w:r>
      <w:r>
        <w:t xml:space="preserve"> (Keshab, Looming Uncertainty, </w:t>
      </w:r>
      <w:proofErr w:type="gramStart"/>
      <w:r>
        <w:t>The</w:t>
      </w:r>
      <w:proofErr w:type="gramEnd"/>
      <w:r>
        <w:t xml:space="preserve"> National NewsMagazine, 21(34), 3-8,</w:t>
      </w:r>
    </w:p>
    <w:p w:rsidR="00347926" w:rsidRPr="00BB3143" w:rsidRDefault="00347926" w:rsidP="00347926">
      <w:r w:rsidRPr="00BB3143">
        <w:t>http://www.nepalnews.com.np/contents/englishweekly/spotlight/2002/mar/mar08/national2.htm</w:t>
      </w:r>
      <w:r>
        <w:t>)</w:t>
      </w:r>
    </w:p>
    <w:p w:rsidR="00347926" w:rsidRDefault="00347926" w:rsidP="00347926"/>
    <w:p w:rsidR="00347926" w:rsidRDefault="00347926" w:rsidP="00347926">
      <w:r w:rsidRPr="00613414">
        <w:rPr>
          <w:sz w:val="14"/>
          <w:szCs w:val="14"/>
        </w:rPr>
        <w:t xml:space="preserve">Following the September 11 terrorist attacks, however, the </w:t>
      </w:r>
      <w:smartTag w:uri="urn:schemas-microsoft-com:office:smarttags" w:element="country-region">
        <w:r w:rsidRPr="00613414">
          <w:rPr>
            <w:sz w:val="14"/>
            <w:szCs w:val="14"/>
          </w:rPr>
          <w:t>United States</w:t>
        </w:r>
      </w:smartTag>
      <w:r w:rsidRPr="00613414">
        <w:rPr>
          <w:sz w:val="14"/>
          <w:szCs w:val="14"/>
        </w:rPr>
        <w:t xml:space="preserve"> and western European countries have been expressing solidarity with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Achham and Salyan districts,</w:t>
      </w:r>
      <w:r w:rsidRPr="00613414">
        <w:rPr>
          <w:sz w:val="16"/>
        </w:rPr>
        <w:t xml:space="preserve"> </w:t>
      </w:r>
      <w:r w:rsidRPr="00613414">
        <w:rPr>
          <w:rStyle w:val="StyleBoldUnderline"/>
        </w:rPr>
        <w:lastRenderedPageBreak/>
        <w:t>western powers have increased their interest in the kingdom</w:t>
      </w:r>
      <w:r w:rsidRPr="00C66850">
        <w:t xml:space="preserve">. The growing concern expressed by Washington and European powers is understandable, as </w:t>
      </w:r>
      <w:r w:rsidRPr="007D77D9">
        <w:rPr>
          <w:rStyle w:val="StyleBoldUnderline"/>
          <w:highlight w:val="yellow"/>
        </w:rPr>
        <w:t>escalating</w:t>
      </w:r>
      <w:r w:rsidRPr="00613414">
        <w:rPr>
          <w:rStyle w:val="StyleBoldUnderline"/>
        </w:rPr>
        <w:t xml:space="preserve"> violence and </w:t>
      </w:r>
      <w:r w:rsidRPr="007D77D9">
        <w:rPr>
          <w:rStyle w:val="StyleBoldUnderline"/>
          <w:highlight w:val="yellow"/>
        </w:rPr>
        <w:t xml:space="preserve">instability in </w:t>
      </w:r>
      <w:smartTag w:uri="urn:schemas-microsoft-com:office:smarttags" w:element="place">
        <w:smartTag w:uri="urn:schemas-microsoft-com:office:smarttags" w:element="country-region">
          <w:r w:rsidRPr="007D77D9">
            <w:rPr>
              <w:rStyle w:val="StyleBoldUnderline"/>
              <w:highlight w:val="yellow"/>
            </w:rPr>
            <w:t>Nepal</w:t>
          </w:r>
        </w:smartTag>
      </w:smartTag>
      <w:r w:rsidRPr="007D77D9">
        <w:rPr>
          <w:rStyle w:val="StyleBoldUnderline"/>
          <w:highlight w:val="yellow"/>
        </w:rPr>
        <w:t xml:space="preserve"> could heighten the possibility of external intervention</w:t>
      </w:r>
      <w:r w:rsidRPr="00613414">
        <w:rPr>
          <w:rStyle w:val="StyleBoldUnderline"/>
        </w:rPr>
        <w:t xml:space="preserve">. Such intervention </w:t>
      </w:r>
      <w:r w:rsidRPr="007D77D9">
        <w:rPr>
          <w:rStyle w:val="StyleBoldUnderline"/>
          <w:highlight w:val="yellow"/>
        </w:rPr>
        <w:t>from</w:t>
      </w:r>
      <w:r w:rsidRPr="00C66850">
        <w:t xml:space="preserve"> either of </w:t>
      </w:r>
      <w:smartTag w:uri="urn:schemas-microsoft-com:office:smarttags" w:element="country-region">
        <w:r w:rsidRPr="00613414">
          <w:t>Nepal</w:t>
        </w:r>
      </w:smartTag>
      <w:r w:rsidRPr="00613414">
        <w:t xml:space="preserve">'s two neighbors — </w:t>
      </w:r>
      <w:smartTag w:uri="urn:schemas-microsoft-com:office:smarttags" w:element="country-region">
        <w:r w:rsidRPr="007D77D9">
          <w:rPr>
            <w:rStyle w:val="underline"/>
            <w:highlight w:val="yellow"/>
          </w:rPr>
          <w:t>India</w:t>
        </w:r>
      </w:smartTag>
      <w:r w:rsidRPr="007D77D9">
        <w:rPr>
          <w:rStyle w:val="underline"/>
          <w:highlight w:val="yellow"/>
        </w:rPr>
        <w:t xml:space="preserve"> and </w:t>
      </w:r>
      <w:smartTag w:uri="urn:schemas-microsoft-com:office:smarttags" w:element="place">
        <w:smartTag w:uri="urn:schemas-microsoft-com:office:smarttags" w:element="country-region">
          <w:r w:rsidRPr="007D77D9">
            <w:rPr>
              <w:rStyle w:val="underline"/>
              <w:highlight w:val="yellow"/>
            </w:rPr>
            <w:t>China</w:t>
          </w:r>
        </w:smartTag>
      </w:smartTag>
      <w:r w:rsidRPr="007D77D9">
        <w:rPr>
          <w:rStyle w:val="underline"/>
          <w:highlight w:val="yellow"/>
        </w:rPr>
        <w:t xml:space="preserve"> — may trigger a </w:t>
      </w:r>
      <w:r w:rsidRPr="007D77D9">
        <w:rPr>
          <w:rStyle w:val="Emphasis"/>
          <w:highlight w:val="yellow"/>
        </w:rPr>
        <w:t>direct conflict</w:t>
      </w:r>
      <w:r w:rsidRPr="007D77D9">
        <w:rPr>
          <w:rStyle w:val="underline"/>
          <w:highlight w:val="yellow"/>
        </w:rPr>
        <w:t xml:space="preserve"> between the two</w:t>
      </w:r>
      <w:r w:rsidRPr="00613414">
        <w:t>.</w:t>
      </w:r>
      <w:r w:rsidRPr="00613414">
        <w:rPr>
          <w:sz w:val="14"/>
          <w:szCs w:val="14"/>
        </w:rPr>
        <w:t xml:space="preserve"> Even an indirect conflict between the two Asian powers could prove to be more dangerous than the confrontation between </w:t>
      </w:r>
      <w:smartTag w:uri="urn:schemas-microsoft-com:office:smarttags" w:element="country-region">
        <w:r w:rsidRPr="00613414">
          <w:rPr>
            <w:sz w:val="14"/>
            <w:szCs w:val="14"/>
          </w:rPr>
          <w:t>India</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Pakistan</w:t>
          </w:r>
        </w:smartTag>
      </w:smartTag>
      <w:r w:rsidRPr="00613414">
        <w:rPr>
          <w:sz w:val="14"/>
          <w:szCs w:val="14"/>
        </w:rPr>
        <w:t xml:space="preserve">. Foreign-relations experts say the recent visit of British Foreign Office Minister Ben Bradshaw to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country-region">
        <w:r w:rsidRPr="00613414">
          <w:rPr>
            <w:sz w:val="14"/>
            <w:szCs w:val="14"/>
          </w:rPr>
          <w:t>US</w:t>
        </w:r>
      </w:smartTag>
      <w:r w:rsidRPr="00613414">
        <w:rPr>
          <w:sz w:val="14"/>
          <w:szCs w:val="14"/>
        </w:rPr>
        <w:t xml:space="preserve"> Ambassador Michael E. Malinowski trip to Achham and Salyan are clear indicators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's geo-strategical importance. Another senior </w:t>
      </w:r>
      <w:smartTag w:uri="urn:schemas-microsoft-com:office:smarttags" w:element="place">
        <w:smartTag w:uri="urn:schemas-microsoft-com:office:smarttags" w:element="country-region">
          <w:r w:rsidRPr="00613414">
            <w:rPr>
              <w:sz w:val="14"/>
              <w:szCs w:val="14"/>
            </w:rPr>
            <w:t>US</w:t>
          </w:r>
        </w:smartTag>
      </w:smartTag>
      <w:r w:rsidRPr="00613414">
        <w:rPr>
          <w:sz w:val="14"/>
          <w:szCs w:val="14"/>
        </w:rPr>
        <w:t xml:space="preserve">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as we all know, there is no peace. But I do believe that there are lessons for both those of us who live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and for the international community," he said.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has a length of 885-km (east-west) and a non-uniform mean width of 193-km (north-south). The kingdom shares a frontier of more than 1400 km with </w:t>
      </w:r>
      <w:smartTag w:uri="urn:schemas-microsoft-com:office:smarttags" w:element="country-region">
        <w:r w:rsidRPr="00613414">
          <w:rPr>
            <w:sz w:val="14"/>
            <w:szCs w:val="14"/>
          </w:rPr>
          <w:t>China</w:t>
        </w:r>
      </w:smartTag>
      <w:r w:rsidRPr="00613414">
        <w:rPr>
          <w:sz w:val="14"/>
          <w:szCs w:val="14"/>
        </w:rPr>
        <w:t xml:space="preserve"> in north and more than 1600 km with </w:t>
      </w:r>
      <w:smartTag w:uri="urn:schemas-microsoft-com:office:smarttags" w:element="place">
        <w:smartTag w:uri="urn:schemas-microsoft-com:office:smarttags" w:element="country-region">
          <w:r w:rsidRPr="00613414">
            <w:rPr>
              <w:sz w:val="14"/>
              <w:szCs w:val="14"/>
            </w:rPr>
            <w:t>India</w:t>
          </w:r>
        </w:smartTag>
      </w:smartTag>
      <w:r w:rsidRPr="00613414">
        <w:rPr>
          <w:sz w:val="14"/>
          <w:szCs w:val="14"/>
        </w:rPr>
        <w:t xml:space="preserve"> in the east, west and south. The Nepal-India border is open and easy to cross. Although the frontier with </w:t>
      </w:r>
      <w:smartTag w:uri="urn:schemas-microsoft-com:office:smarttags" w:element="place">
        <w:smartTag w:uri="urn:schemas-microsoft-com:office:smarttags" w:element="country-region">
          <w:r w:rsidRPr="00613414">
            <w:rPr>
              <w:sz w:val="14"/>
              <w:szCs w:val="14"/>
            </w:rPr>
            <w:t>China</w:t>
          </w:r>
        </w:smartTag>
      </w:smartTag>
      <w:r w:rsidRPr="00613414">
        <w:rPr>
          <w:sz w:val="14"/>
          <w:szCs w:val="14"/>
        </w:rPr>
        <w:t xml:space="preserve"> is more or less open, it straddles rugged mountain terrain. It is impossible to build border posts along the border with either country.</w:t>
      </w:r>
      <w:r w:rsidRPr="00613414">
        <w:rPr>
          <w:sz w:val="16"/>
        </w:rPr>
        <w:t xml:space="preserve"> Therefore, </w:t>
      </w:r>
      <w:r w:rsidRPr="00613414">
        <w:rPr>
          <w:rStyle w:val="StyleBoldUnderline"/>
        </w:rPr>
        <w:t>the</w:t>
      </w:r>
      <w:r w:rsidRPr="00C66850">
        <w:rPr>
          <w:rStyle w:val="underline"/>
        </w:rPr>
        <w:t xml:space="preserve"> </w:t>
      </w:r>
      <w:r w:rsidRPr="00613414">
        <w:rPr>
          <w:rStyle w:val="StyleBoldUnderline"/>
        </w:rPr>
        <w:t xml:space="preserve">geographical position of </w:t>
      </w:r>
      <w:smartTag w:uri="urn:schemas-microsoft-com:office:smarttags" w:element="place">
        <w:smartTag w:uri="urn:schemas-microsoft-com:office:smarttags" w:element="country-region">
          <w:r w:rsidRPr="00613414">
            <w:rPr>
              <w:rStyle w:val="StyleBoldUnderline"/>
            </w:rPr>
            <w:t>Nepal</w:t>
          </w:r>
        </w:smartTag>
      </w:smartTag>
      <w:r w:rsidRPr="00613414">
        <w:rPr>
          <w:rStyle w:val="StyleBoldUnderline"/>
        </w:rPr>
        <w:t xml:space="preserve"> has been psychologically threatening</w:t>
      </w:r>
      <w:r w:rsidRPr="00C66850">
        <w:t xml:space="preserve"> to both neighbors.</w:t>
      </w:r>
      <w:r>
        <w:t xml:space="preserve"> </w:t>
      </w:r>
      <w:r w:rsidRPr="00C66850">
        <w:t>"</w:t>
      </w:r>
      <w:smartTag w:uri="urn:schemas-microsoft-com:office:smarttags" w:element="country-region">
        <w:r w:rsidRPr="00613414">
          <w:rPr>
            <w:rStyle w:val="StyleBoldUnderline"/>
          </w:rPr>
          <w:t>China</w:t>
        </w:r>
      </w:smartTag>
      <w:r w:rsidRPr="00C66850">
        <w:rPr>
          <w:rStyle w:val="underline"/>
        </w:rPr>
        <w:t xml:space="preserve"> </w:t>
      </w:r>
      <w:r w:rsidRPr="00613414">
        <w:rPr>
          <w:rStyle w:val="StyleBoldUnderline"/>
        </w:rPr>
        <w:t>appears very sensitive towards</w:t>
      </w:r>
      <w:r w:rsidRPr="00C66850">
        <w:t xml:space="preserve"> activities against her in neighboring countries, including </w:t>
      </w:r>
      <w:smartTag w:uri="urn:schemas-microsoft-com:office:smarttags" w:element="place">
        <w:smartTag w:uri="urn:schemas-microsoft-com:office:smarttags" w:element="country-region">
          <w:r w:rsidRPr="00613414">
            <w:rPr>
              <w:rStyle w:val="StyleBoldUnderline"/>
            </w:rPr>
            <w:t>Nepal</w:t>
          </w:r>
        </w:smartTag>
      </w:smartTag>
      <w:r w:rsidRPr="00C66850">
        <w:t xml:space="preserve">. </w:t>
      </w:r>
      <w:r w:rsidRPr="00613414">
        <w:rPr>
          <w:sz w:val="16"/>
        </w:rPr>
        <w:t xml:space="preserve">China's security concern is indicated from [the visits of its] defense minister, senior army officials and home ministry officials from time to time," says Hiranya Lal Shrestha, a foreign relations expert in his article "Nepal-India Relations: Security Issue" published in Policy Study Series by the Institute of Foreign Affairs (November 2000). "At the same time, we cannot overlook the weaknesses of a landlocked state. </w:t>
      </w:r>
      <w:r w:rsidRPr="00613414">
        <w:rPr>
          <w:rStyle w:val="StyleBoldUnderline"/>
        </w:rPr>
        <w:t xml:space="preserve">Indian security perception regards the </w:t>
      </w:r>
      <w:smartTag w:uri="urn:schemas-microsoft-com:office:smarttags" w:element="place">
        <w:r w:rsidRPr="00613414">
          <w:rPr>
            <w:rStyle w:val="StyleBoldUnderline"/>
          </w:rPr>
          <w:t>Himalayas</w:t>
        </w:r>
      </w:smartTag>
      <w:r w:rsidRPr="00613414">
        <w:rPr>
          <w:rStyle w:val="StyleBoldUnderline"/>
        </w:rPr>
        <w:t xml:space="preserve"> as its sphere of influence</w:t>
      </w:r>
      <w:r w:rsidRPr="00613414">
        <w:rPr>
          <w:sz w:val="14"/>
          <w:szCs w:val="14"/>
        </w:rPr>
        <w:t xml:space="preserve">. Since 14.9 percent of </w:t>
      </w:r>
      <w:smartTag w:uri="urn:schemas-microsoft-com:office:smarttags" w:element="country-region">
        <w:r w:rsidRPr="00613414">
          <w:rPr>
            <w:sz w:val="14"/>
            <w:szCs w:val="14"/>
          </w:rPr>
          <w:t>Nepal</w:t>
        </w:r>
      </w:smartTag>
      <w:r w:rsidRPr="00613414">
        <w:rPr>
          <w:sz w:val="14"/>
          <w:szCs w:val="14"/>
        </w:rPr>
        <w:t xml:space="preserve">'s territory lies to the north of the </w:t>
      </w:r>
      <w:smartTag w:uri="urn:schemas-microsoft-com:office:smarttags" w:element="place">
        <w:r w:rsidRPr="00613414">
          <w:rPr>
            <w:sz w:val="14"/>
            <w:szCs w:val="14"/>
          </w:rPr>
          <w:t>Himalayas</w:t>
        </w:r>
      </w:smartTag>
      <w:r w:rsidRPr="00613414">
        <w:rPr>
          <w:sz w:val="14"/>
          <w:szCs w:val="14"/>
        </w:rPr>
        <w:t xml:space="preserve">, we may have to be divided into two spheres of influence if the northern neighbour also puts forward similar logic concerning its security perception.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in brief, does not want to remain under anyone's sphere of influence," says Shrestha. Be it the British Raj or independent </w:t>
      </w:r>
      <w:smartTag w:uri="urn:schemas-microsoft-com:office:smarttags" w:element="country-region">
        <w:r w:rsidRPr="00613414">
          <w:rPr>
            <w:sz w:val="14"/>
            <w:szCs w:val="14"/>
          </w:rPr>
          <w:t>India</w:t>
        </w:r>
      </w:smartTag>
      <w:r w:rsidRPr="00613414">
        <w:rPr>
          <w:sz w:val="14"/>
          <w:szCs w:val="14"/>
        </w:rPr>
        <w:t xml:space="preserve">, Chinese influence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has always been a matter of concern to leaders of the south neighbor. In the book, "Life of Brian Houghton Hodgson, the British Resident at the Court of Nepal", William Wilson Hunter mentions how the British government was worried about </w:t>
      </w:r>
      <w:smartTag w:uri="urn:schemas-microsoft-com:office:smarttags" w:element="country-region">
        <w:r w:rsidRPr="00613414">
          <w:rPr>
            <w:sz w:val="14"/>
            <w:szCs w:val="14"/>
          </w:rPr>
          <w:t>Nepal</w:t>
        </w:r>
      </w:smartTag>
      <w:r w:rsidRPr="00613414">
        <w:rPr>
          <w:sz w:val="14"/>
          <w:szCs w:val="14"/>
        </w:rPr>
        <w:t xml:space="preserve">'s relations with </w:t>
      </w:r>
      <w:smartTag w:uri="urn:schemas-microsoft-com:office:smarttags" w:element="place">
        <w:smartTag w:uri="urn:schemas-microsoft-com:office:smarttags" w:element="country-region">
          <w:r w:rsidRPr="00613414">
            <w:rPr>
              <w:sz w:val="14"/>
              <w:szCs w:val="14"/>
            </w:rPr>
            <w:t>China</w:t>
          </w:r>
        </w:smartTag>
      </w:smartTag>
      <w:r w:rsidRPr="00613414">
        <w:rPr>
          <w:sz w:val="14"/>
          <w:szCs w:val="14"/>
        </w:rPr>
        <w:t xml:space="preserve"> in 18th century. "But my situation by no means </w:t>
      </w:r>
      <w:proofErr w:type="gramStart"/>
      <w:r w:rsidRPr="00613414">
        <w:rPr>
          <w:sz w:val="14"/>
          <w:szCs w:val="14"/>
        </w:rPr>
        <w:t>so</w:t>
      </w:r>
      <w:proofErr w:type="gramEnd"/>
      <w:r w:rsidRPr="00613414">
        <w:rPr>
          <w:sz w:val="14"/>
          <w:szCs w:val="14"/>
        </w:rPr>
        <w:t xml:space="preserve"> agreeable as it might be if these barbarians did but know their own good. Instead of which they are insolent and hostile and play off on us, as far as they can dare, the Chinese etiquette and foreign polity. The Celestial Emperor is their idol, and, by the way, whilst I write, the</w:t>
      </w:r>
      <w:proofErr w:type="gramStart"/>
      <w:r w:rsidRPr="00613414">
        <w:rPr>
          <w:sz w:val="14"/>
          <w:szCs w:val="14"/>
        </w:rPr>
        <w:t>  [</w:t>
      </w:r>
      <w:proofErr w:type="gramEnd"/>
      <w:r w:rsidRPr="00613414">
        <w:rPr>
          <w:sz w:val="14"/>
          <w:szCs w:val="14"/>
        </w:rPr>
        <w:t xml:space="preserve">Nepalese] sovereign himself is passing by the Residency in all royal pomp to go three miles in order to receive a letter which has just reached </w:t>
      </w:r>
      <w:smartTag w:uri="urn:schemas-microsoft-com:office:smarttags" w:element="country-region">
        <w:r w:rsidRPr="00613414">
          <w:rPr>
            <w:sz w:val="14"/>
            <w:szCs w:val="14"/>
          </w:rPr>
          <w:t>Nepal</w:t>
        </w:r>
      </w:smartTag>
      <w:r w:rsidRPr="00613414">
        <w:rPr>
          <w:sz w:val="14"/>
          <w:szCs w:val="14"/>
        </w:rPr>
        <w:t xml:space="preserve"> from </w:t>
      </w:r>
      <w:smartTag w:uri="urn:schemas-microsoft-com:office:smarttags" w:element="place">
        <w:smartTag w:uri="urn:schemas-microsoft-com:office:smarttags" w:element="City">
          <w:r w:rsidRPr="00613414">
            <w:rPr>
              <w:sz w:val="14"/>
              <w:szCs w:val="14"/>
            </w:rPr>
            <w:t>Pekin</w:t>
          </w:r>
        </w:smartTag>
      </w:smartTag>
      <w:r w:rsidRPr="00613414">
        <w:rPr>
          <w:sz w:val="14"/>
          <w:szCs w:val="14"/>
        </w:rPr>
        <w:t xml:space="preserve">.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Tibet</w:t>
          </w:r>
        </w:smartTag>
      </w:smartTag>
      <w:r w:rsidRPr="00613414">
        <w:rPr>
          <w:sz w:val="14"/>
          <w:szCs w:val="14"/>
        </w:rPr>
        <w:t xml:space="preserve"> to be the soft underbelly of their own country's security. "This is altogether more inexplicable when one examines the rapidity with which Nehru reacted to events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in the mid-fifties, forcefully intervening there to restore the Nepalese monarchy.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country-region">
        <w:r w:rsidRPr="00613414">
          <w:rPr>
            <w:sz w:val="14"/>
            <w:szCs w:val="14"/>
          </w:rPr>
          <w:t>Tibet</w:t>
        </w:r>
      </w:smartTag>
      <w:r w:rsidRPr="00613414">
        <w:rPr>
          <w:sz w:val="14"/>
          <w:szCs w:val="14"/>
        </w:rPr>
        <w:t xml:space="preserve"> were both Himalayan kingdoms, both were of vital strategic importance to </w:t>
      </w:r>
      <w:smartTag w:uri="urn:schemas-microsoft-com:office:smarttags" w:element="country-region">
        <w:r w:rsidRPr="00613414">
          <w:rPr>
            <w:sz w:val="14"/>
            <w:szCs w:val="14"/>
          </w:rPr>
          <w:t>India</w:t>
        </w:r>
      </w:smartTag>
      <w:r w:rsidRPr="00613414">
        <w:rPr>
          <w:sz w:val="14"/>
          <w:szCs w:val="14"/>
        </w:rPr>
        <w:t xml:space="preserve">, and they were both afflicted, almost simultaneously, whether externally or internally, and yet </w:t>
      </w:r>
      <w:smartTag w:uri="urn:schemas-microsoft-com:office:smarttags" w:element="place">
        <w:smartTag w:uri="urn:schemas-microsoft-com:office:smarttags" w:element="country-region">
          <w:r w:rsidRPr="00613414">
            <w:rPr>
              <w:sz w:val="14"/>
              <w:szCs w:val="14"/>
            </w:rPr>
            <w:t>India</w:t>
          </w:r>
        </w:smartTag>
      </w:smartTag>
      <w:r w:rsidRPr="00613414">
        <w:rPr>
          <w:sz w:val="14"/>
          <w:szCs w:val="14"/>
        </w:rPr>
        <w:t xml:space="preserve"> and its political leadership reacted differently," writes Indian Foreign Minister Jaswant Singh in his book "Defending India". Referring to </w:t>
      </w:r>
      <w:smartTag w:uri="urn:schemas-microsoft-com:office:smarttags" w:element="country-region">
        <w:r w:rsidRPr="00613414">
          <w:rPr>
            <w:sz w:val="14"/>
            <w:szCs w:val="14"/>
          </w:rPr>
          <w:t>India</w:t>
        </w:r>
      </w:smartTag>
      <w:r w:rsidRPr="00613414">
        <w:rPr>
          <w:sz w:val="14"/>
          <w:szCs w:val="14"/>
        </w:rPr>
        <w:t xml:space="preserve">'s security, Indian Prime Minister Jawahar Lal Nehru once observed: "Now our interest in the internal conditions of </w:t>
      </w:r>
      <w:smartTag w:uri="urn:schemas-microsoft-com:office:smarttags" w:element="country-region">
        <w:r w:rsidRPr="00613414">
          <w:rPr>
            <w:sz w:val="14"/>
            <w:szCs w:val="14"/>
          </w:rPr>
          <w:t>Nepal</w:t>
        </w:r>
      </w:smartTag>
      <w:r w:rsidRPr="00613414">
        <w:rPr>
          <w:sz w:val="14"/>
          <w:szCs w:val="14"/>
        </w:rPr>
        <w:t xml:space="preserve"> became still more acute and personal, if I may say so, because of the developments in </w:t>
      </w:r>
      <w:smartTag w:uri="urn:schemas-microsoft-com:office:smarttags" w:element="country-region">
        <w:r w:rsidRPr="00613414">
          <w:rPr>
            <w:sz w:val="14"/>
            <w:szCs w:val="14"/>
          </w:rPr>
          <w:t>China</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Tibet</w:t>
          </w:r>
        </w:smartTag>
      </w:smartTag>
      <w:r w:rsidRPr="00613414">
        <w:rPr>
          <w:sz w:val="14"/>
          <w:szCs w:val="14"/>
        </w:rPr>
        <w:t xml:space="preserve">, to be frank. And regardless, of our feelings about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we were interested in our country's border. We have had from immemorial time a magnificent frontier, that is to say, the Himalayas are concerned, and they lie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Therefore, the principal barrier to </w:t>
      </w:r>
      <w:smartTag w:uri="urn:schemas-microsoft-com:office:smarttags" w:element="country-region">
        <w:r w:rsidRPr="00613414">
          <w:rPr>
            <w:sz w:val="14"/>
            <w:szCs w:val="14"/>
          </w:rPr>
          <w:t>India</w:t>
        </w:r>
      </w:smartTag>
      <w:r w:rsidRPr="00613414">
        <w:rPr>
          <w:sz w:val="14"/>
          <w:szCs w:val="14"/>
        </w:rPr>
        <w:t xml:space="preserve"> lies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Therefore, the principal barrier to </w:t>
      </w:r>
      <w:smartTag w:uri="urn:schemas-microsoft-com:office:smarttags" w:element="country-region">
        <w:r w:rsidRPr="00613414">
          <w:rPr>
            <w:sz w:val="14"/>
            <w:szCs w:val="14"/>
          </w:rPr>
          <w:t>India</w:t>
        </w:r>
      </w:smartTag>
      <w:r w:rsidRPr="00613414">
        <w:rPr>
          <w:sz w:val="14"/>
          <w:szCs w:val="14"/>
        </w:rPr>
        <w:t xml:space="preserve"> lies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and we are not going to tolerate any person coming over that barrier. Therefore, much as we appreciate the independence of </w:t>
      </w:r>
      <w:smartTag w:uri="urn:schemas-microsoft-com:office:smarttags" w:element="country-region">
        <w:r w:rsidRPr="00613414">
          <w:rPr>
            <w:sz w:val="14"/>
            <w:szCs w:val="14"/>
          </w:rPr>
          <w:t>Nepal</w:t>
        </w:r>
      </w:smartTag>
      <w:r w:rsidRPr="00613414">
        <w:rPr>
          <w:sz w:val="14"/>
          <w:szCs w:val="14"/>
        </w:rPr>
        <w:t xml:space="preserve">, we cannot risk our own security by anything going wrong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For his part, Li Peng, the chairman of </w:t>
      </w:r>
      <w:smartTag w:uri="urn:schemas-microsoft-com:office:smarttags" w:element="country-region">
        <w:r w:rsidRPr="00613414">
          <w:rPr>
            <w:sz w:val="14"/>
            <w:szCs w:val="14"/>
          </w:rPr>
          <w:t>China</w:t>
        </w:r>
      </w:smartTag>
      <w:r w:rsidRPr="00613414">
        <w:rPr>
          <w:sz w:val="14"/>
          <w:szCs w:val="14"/>
        </w:rPr>
        <w:t xml:space="preserve">'s National People's Congress, openly expressed </w:t>
      </w:r>
      <w:smartTag w:uri="urn:schemas-microsoft-com:office:smarttags" w:element="country-region">
        <w:r w:rsidRPr="00613414">
          <w:rPr>
            <w:sz w:val="14"/>
            <w:szCs w:val="14"/>
          </w:rPr>
          <w:t>China</w:t>
        </w:r>
      </w:smartTag>
      <w:r w:rsidRPr="00613414">
        <w:rPr>
          <w:sz w:val="14"/>
          <w:szCs w:val="14"/>
        </w:rPr>
        <w:t xml:space="preserve">'s security concerns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during the visit of Sher Bahadur Deuba in 1998 as a former prime minister.</w:t>
      </w:r>
      <w:r w:rsidRPr="00613414">
        <w:rPr>
          <w:sz w:val="16"/>
        </w:rPr>
        <w:t xml:space="preserve"> </w:t>
      </w:r>
      <w:r w:rsidRPr="007D77D9">
        <w:rPr>
          <w:rStyle w:val="StyleBoldUnderline"/>
          <w:highlight w:val="yellow"/>
        </w:rPr>
        <w:t>South Asia has</w:t>
      </w:r>
      <w:r w:rsidRPr="00613414">
        <w:rPr>
          <w:rStyle w:val="StyleBoldUnderline"/>
        </w:rPr>
        <w:t xml:space="preserve"> three </w:t>
      </w:r>
      <w:r w:rsidRPr="007D77D9">
        <w:rPr>
          <w:rStyle w:val="StyleBoldUnderline"/>
          <w:highlight w:val="yellow"/>
        </w:rPr>
        <w:t xml:space="preserve">nuclear powers, India, </w:t>
      </w:r>
      <w:smartTag w:uri="urn:schemas-microsoft-com:office:smarttags" w:element="country-region">
        <w:r w:rsidRPr="007D77D9">
          <w:rPr>
            <w:rStyle w:val="StyleBoldUnderline"/>
            <w:highlight w:val="yellow"/>
          </w:rPr>
          <w:t>China</w:t>
        </w:r>
      </w:smartTag>
      <w:r w:rsidRPr="007D77D9">
        <w:rPr>
          <w:rStyle w:val="StyleBoldUnderline"/>
          <w:highlight w:val="yellow"/>
        </w:rPr>
        <w:t xml:space="preserve"> and </w:t>
      </w:r>
      <w:smartTag w:uri="urn:schemas-microsoft-com:office:smarttags" w:element="place">
        <w:smartTag w:uri="urn:schemas-microsoft-com:office:smarttags" w:element="country-region">
          <w:r w:rsidRPr="007D77D9">
            <w:rPr>
              <w:rStyle w:val="StyleBoldUnderline"/>
              <w:highlight w:val="yellow"/>
            </w:rPr>
            <w:t>Pakistan</w:t>
          </w:r>
        </w:smartTag>
      </w:smartTag>
      <w:r w:rsidRPr="00613414">
        <w:rPr>
          <w:rStyle w:val="StyleBoldUnderline"/>
        </w:rPr>
        <w:t xml:space="preserve">. Two powers, </w:t>
      </w:r>
      <w:smartTag w:uri="urn:schemas-microsoft-com:office:smarttags" w:element="country-region">
        <w:r w:rsidRPr="007D77D9">
          <w:rPr>
            <w:rStyle w:val="StyleBoldUnderline"/>
            <w:highlight w:val="yellow"/>
          </w:rPr>
          <w:t>China</w:t>
        </w:r>
      </w:smartTag>
      <w:r w:rsidRPr="007D77D9">
        <w:rPr>
          <w:rStyle w:val="StyleBoldUnderline"/>
          <w:highlight w:val="yellow"/>
        </w:rPr>
        <w:t xml:space="preserve"> and </w:t>
      </w:r>
      <w:smartTag w:uri="urn:schemas-microsoft-com:office:smarttags" w:element="place">
        <w:smartTag w:uri="urn:schemas-microsoft-com:office:smarttags" w:element="country-region">
          <w:r w:rsidRPr="007D77D9">
            <w:rPr>
              <w:rStyle w:val="StyleBoldUnderline"/>
              <w:highlight w:val="yellow"/>
            </w:rPr>
            <w:t>India</w:t>
          </w:r>
        </w:smartTag>
      </w:smartTag>
      <w:r w:rsidRPr="007D77D9">
        <w:rPr>
          <w:rStyle w:val="StyleBoldUnderline"/>
          <w:highlight w:val="yellow"/>
        </w:rPr>
        <w:t>, are competing for</w:t>
      </w:r>
      <w:r w:rsidRPr="00613414">
        <w:rPr>
          <w:rStyle w:val="StyleBoldUnderline"/>
        </w:rPr>
        <w:t xml:space="preserve"> the status of </w:t>
      </w:r>
      <w:r w:rsidRPr="007D77D9">
        <w:rPr>
          <w:rStyle w:val="StyleBoldUnderline"/>
          <w:highlight w:val="yellow"/>
        </w:rPr>
        <w:t>regional power. Any</w:t>
      </w:r>
      <w:r w:rsidRPr="00613414">
        <w:rPr>
          <w:rStyle w:val="StyleBoldUnderline"/>
        </w:rPr>
        <w:t xml:space="preserve"> form of </w:t>
      </w:r>
      <w:r w:rsidRPr="007D77D9">
        <w:rPr>
          <w:rStyle w:val="StyleBoldUnderline"/>
          <w:highlight w:val="yellow"/>
        </w:rPr>
        <w:t>direct confrontation</w:t>
      </w:r>
      <w:r w:rsidRPr="00613414">
        <w:rPr>
          <w:rStyle w:val="StyleBoldUnderline"/>
        </w:rPr>
        <w:t xml:space="preserve"> between </w:t>
      </w:r>
      <w:smartTag w:uri="urn:schemas-microsoft-com:office:smarttags" w:element="country-region">
        <w:r w:rsidRPr="00613414">
          <w:rPr>
            <w:rStyle w:val="StyleBoldUnderline"/>
          </w:rPr>
          <w:t>China</w:t>
        </w:r>
      </w:smartTag>
      <w:r w:rsidRPr="00613414">
        <w:rPr>
          <w:rStyle w:val="StyleBoldUnderline"/>
        </w:rPr>
        <w:t xml:space="preserve"> and </w:t>
      </w:r>
      <w:smartTag w:uri="urn:schemas-microsoft-com:office:smarttags" w:element="country-region">
        <w:r w:rsidRPr="00613414">
          <w:rPr>
            <w:rStyle w:val="StyleBoldUnderline"/>
          </w:rPr>
          <w:t>India</w:t>
        </w:r>
      </w:smartTag>
      <w:r w:rsidRPr="00613414">
        <w:rPr>
          <w:rStyle w:val="StyleBoldUnderline"/>
        </w:rPr>
        <w:t xml:space="preserve"> </w:t>
      </w:r>
      <w:r w:rsidRPr="007D77D9">
        <w:rPr>
          <w:rStyle w:val="StyleBoldUnderline"/>
          <w:highlight w:val="yellow"/>
        </w:rPr>
        <w:t xml:space="preserve">in the south of the </w:t>
      </w:r>
      <w:smartTag w:uri="urn:schemas-microsoft-com:office:smarttags" w:element="place">
        <w:r w:rsidRPr="007D77D9">
          <w:rPr>
            <w:rStyle w:val="StyleBoldUnderline"/>
            <w:highlight w:val="yellow"/>
          </w:rPr>
          <w:t>Himalayas</w:t>
        </w:r>
      </w:smartTag>
      <w:r w:rsidRPr="007D77D9">
        <w:rPr>
          <w:rStyle w:val="StyleBoldUnderline"/>
          <w:highlight w:val="yellow"/>
        </w:rPr>
        <w:t xml:space="preserve"> will have far-reaching consequences</w:t>
      </w:r>
      <w:r w:rsidRPr="00AE0651">
        <w:t>.</w:t>
      </w:r>
    </w:p>
    <w:p w:rsidR="00347926" w:rsidRDefault="00347926" w:rsidP="00347926"/>
    <w:p w:rsidR="00347926" w:rsidRDefault="00347926" w:rsidP="00347926">
      <w:pPr>
        <w:pStyle w:val="Heading3"/>
      </w:pPr>
      <w:r>
        <w:lastRenderedPageBreak/>
        <w:t>SOP 2AC</w:t>
      </w:r>
    </w:p>
    <w:p w:rsidR="00347926" w:rsidRPr="00E6310B" w:rsidRDefault="00347926" w:rsidP="00347926">
      <w:pPr>
        <w:pStyle w:val="Heading4"/>
      </w:pPr>
      <w:r>
        <w:t xml:space="preserve">3. Plan allows for better executive decision making </w:t>
      </w:r>
    </w:p>
    <w:p w:rsidR="00347926" w:rsidRDefault="00347926" w:rsidP="00347926">
      <w:r w:rsidRPr="00E6310B">
        <w:rPr>
          <w:rStyle w:val="StyleStyleBold12pt"/>
        </w:rPr>
        <w:t>Wells 04</w:t>
      </w:r>
      <w:r w:rsidRPr="00E6310B">
        <w:rPr>
          <w:b/>
          <w:sz w:val="24"/>
        </w:rPr>
        <w:t xml:space="preserve"> </w:t>
      </w:r>
      <w:r w:rsidRPr="00E6310B">
        <w:t>(Christina, Prof of law @ U of Missouri – Columbia, Missouri Law Review, Fall)</w:t>
      </w:r>
    </w:p>
    <w:p w:rsidR="00347926" w:rsidRPr="00E6310B" w:rsidRDefault="00347926" w:rsidP="00347926"/>
    <w:p w:rsidR="00347926" w:rsidRPr="00FD2409" w:rsidRDefault="00347926" w:rsidP="00347926">
      <w:pPr>
        <w:rPr>
          <w:rFonts w:eastAsia="Times New Roman"/>
          <w:sz w:val="14"/>
          <w:szCs w:val="20"/>
        </w:rPr>
      </w:pPr>
      <w:r w:rsidRPr="007D77D9">
        <w:rPr>
          <w:rFonts w:eastAsia="Times New Roman"/>
          <w:szCs w:val="20"/>
          <w:highlight w:val="yellow"/>
          <w:u w:val="single"/>
        </w:rPr>
        <w:t>The psychology of accountability</w:t>
      </w:r>
      <w:r w:rsidRPr="00E6310B">
        <w:rPr>
          <w:rFonts w:eastAsia="Times New Roman"/>
          <w:szCs w:val="20"/>
          <w:u w:val="single"/>
        </w:rPr>
        <w:t xml:space="preserve"> further </w:t>
      </w:r>
      <w:r w:rsidRPr="007D77D9">
        <w:rPr>
          <w:rFonts w:eastAsia="Times New Roman"/>
          <w:szCs w:val="20"/>
          <w:highlight w:val="yellow"/>
          <w:u w:val="single"/>
        </w:rPr>
        <w:t>suggests</w:t>
      </w:r>
      <w:r w:rsidRPr="00E6310B">
        <w:rPr>
          <w:rFonts w:eastAsia="Times New Roman"/>
          <w:szCs w:val="20"/>
          <w:u w:val="single"/>
        </w:rPr>
        <w:t xml:space="preserve"> that opponents of deference are correct to push for more rigorous judicial review</w:t>
      </w:r>
      <w:r w:rsidRPr="00E6310B">
        <w:rPr>
          <w:rFonts w:eastAsia="Times New Roman"/>
          <w:sz w:val="14"/>
          <w:szCs w:val="20"/>
        </w:rPr>
        <w:t xml:space="preserve">. Psychologists describe the phenomenon of accountability as the expectation that one may have to justify one's actions as sufficiently compelling or face negative consequences. </w:t>
      </w:r>
      <w:proofErr w:type="gramStart"/>
      <w:r w:rsidRPr="00E6310B">
        <w:rPr>
          <w:rFonts w:eastAsia="Times New Roman"/>
          <w:szCs w:val="20"/>
          <w:u w:val="single"/>
        </w:rPr>
        <w:t>Research</w:t>
      </w:r>
      <w:proofErr w:type="gramEnd"/>
      <w:r w:rsidRPr="00E6310B">
        <w:rPr>
          <w:rFonts w:eastAsia="Times New Roman"/>
          <w:szCs w:val="20"/>
          <w:u w:val="single"/>
        </w:rPr>
        <w:t xml:space="preserve"> shows that </w:t>
      </w:r>
      <w:r w:rsidRPr="007D77D9">
        <w:rPr>
          <w:rFonts w:eastAsia="Times New Roman"/>
          <w:szCs w:val="20"/>
          <w:highlight w:val="yellow"/>
          <w:u w:val="single"/>
        </w:rPr>
        <w:t>people who</w:t>
      </w:r>
      <w:r w:rsidRPr="00E6310B">
        <w:rPr>
          <w:rFonts w:eastAsia="Times New Roman"/>
          <w:szCs w:val="20"/>
          <w:u w:val="single"/>
        </w:rPr>
        <w:t xml:space="preserve"> </w:t>
      </w:r>
      <w:r w:rsidRPr="007D77D9">
        <w:rPr>
          <w:rFonts w:eastAsia="Times New Roman"/>
          <w:szCs w:val="20"/>
          <w:highlight w:val="yellow"/>
          <w:u w:val="single"/>
        </w:rPr>
        <w:t>know they will be accountable</w:t>
      </w:r>
      <w:r w:rsidRPr="00E6310B">
        <w:rPr>
          <w:rFonts w:eastAsia="Times New Roman"/>
          <w:szCs w:val="20"/>
          <w:u w:val="single"/>
        </w:rPr>
        <w:t xml:space="preserve"> </w:t>
      </w:r>
      <w:r w:rsidRPr="007D77D9">
        <w:rPr>
          <w:rFonts w:eastAsia="Times New Roman"/>
          <w:szCs w:val="20"/>
          <w:highlight w:val="yellow"/>
          <w:u w:val="single"/>
        </w:rPr>
        <w:t>reach</w:t>
      </w:r>
      <w:r w:rsidRPr="00E6310B">
        <w:rPr>
          <w:rFonts w:eastAsia="Times New Roman"/>
          <w:szCs w:val="20"/>
          <w:u w:val="single"/>
        </w:rPr>
        <w:t xml:space="preserve"> </w:t>
      </w:r>
      <w:r w:rsidRPr="007D77D9">
        <w:rPr>
          <w:rFonts w:eastAsia="Times New Roman"/>
          <w:szCs w:val="20"/>
          <w:highlight w:val="yellow"/>
          <w:u w:val="single"/>
        </w:rPr>
        <w:t>better</w:t>
      </w:r>
      <w:r w:rsidRPr="00E6310B">
        <w:rPr>
          <w:rFonts w:eastAsia="Times New Roman"/>
          <w:szCs w:val="20"/>
          <w:u w:val="single"/>
        </w:rPr>
        <w:t xml:space="preserve">-reasoned </w:t>
      </w:r>
      <w:r w:rsidRPr="007D77D9">
        <w:rPr>
          <w:rFonts w:eastAsia="Times New Roman"/>
          <w:szCs w:val="20"/>
          <w:highlight w:val="yellow"/>
          <w:u w:val="single"/>
        </w:rPr>
        <w:t>decisions</w:t>
      </w:r>
      <w:r w:rsidRPr="00E6310B">
        <w:rPr>
          <w:rFonts w:eastAsia="Times New Roman"/>
          <w:szCs w:val="20"/>
          <w:u w:val="single"/>
        </w:rPr>
        <w:t xml:space="preserve"> </w:t>
      </w:r>
      <w:r w:rsidRPr="007D77D9">
        <w:rPr>
          <w:rFonts w:eastAsia="Times New Roman"/>
          <w:szCs w:val="20"/>
          <w:highlight w:val="yellow"/>
          <w:u w:val="single"/>
        </w:rPr>
        <w:t>and avoid</w:t>
      </w:r>
      <w:r w:rsidRPr="00E6310B">
        <w:rPr>
          <w:rFonts w:eastAsia="Times New Roman"/>
          <w:szCs w:val="20"/>
          <w:u w:val="single"/>
        </w:rPr>
        <w:t xml:space="preserve"> many of the </w:t>
      </w:r>
      <w:r w:rsidRPr="007D77D9">
        <w:rPr>
          <w:rFonts w:eastAsia="Times New Roman"/>
          <w:szCs w:val="20"/>
          <w:highlight w:val="yellow"/>
          <w:u w:val="single"/>
        </w:rPr>
        <w:t>problems</w:t>
      </w:r>
      <w:r w:rsidRPr="00E6310B">
        <w:rPr>
          <w:rFonts w:eastAsia="Times New Roman"/>
          <w:szCs w:val="20"/>
          <w:u w:val="single"/>
        </w:rPr>
        <w:t xml:space="preserve"> </w:t>
      </w:r>
      <w:r w:rsidRPr="007D77D9">
        <w:rPr>
          <w:rFonts w:eastAsia="Times New Roman"/>
          <w:szCs w:val="20"/>
          <w:highlight w:val="yellow"/>
          <w:u w:val="single"/>
        </w:rPr>
        <w:t>that lead to</w:t>
      </w:r>
      <w:r w:rsidRPr="00E6310B">
        <w:rPr>
          <w:rFonts w:eastAsia="Times New Roman"/>
          <w:szCs w:val="20"/>
          <w:u w:val="single"/>
        </w:rPr>
        <w:t xml:space="preserve"> </w:t>
      </w:r>
      <w:r w:rsidRPr="007D77D9">
        <w:rPr>
          <w:rFonts w:eastAsia="Times New Roman"/>
          <w:szCs w:val="20"/>
          <w:highlight w:val="yellow"/>
          <w:u w:val="single"/>
        </w:rPr>
        <w:t xml:space="preserve">skewed risk assessment. </w:t>
      </w:r>
      <w:proofErr w:type="gramStart"/>
      <w:r w:rsidRPr="007D77D9">
        <w:rPr>
          <w:rFonts w:eastAsia="Times New Roman"/>
          <w:b/>
          <w:szCs w:val="20"/>
          <w:highlight w:val="yellow"/>
          <w:u w:val="single"/>
        </w:rPr>
        <w:t>Judicial review</w:t>
      </w:r>
      <w:r w:rsidRPr="00E6310B">
        <w:rPr>
          <w:rFonts w:eastAsia="Times New Roman"/>
          <w:sz w:val="14"/>
          <w:szCs w:val="20"/>
        </w:rPr>
        <w:t xml:space="preserve">, with its requirement that officials explain and justify their infringement of civil liberties, </w:t>
      </w:r>
      <w:r w:rsidRPr="007D77D9">
        <w:rPr>
          <w:rFonts w:eastAsia="Times New Roman"/>
          <w:b/>
          <w:szCs w:val="20"/>
          <w:highlight w:val="yellow"/>
          <w:u w:val="single"/>
        </w:rPr>
        <w:t>can serve as a mechanism of accountability</w:t>
      </w:r>
      <w:r w:rsidRPr="00E6310B">
        <w:rPr>
          <w:rFonts w:eastAsia="Times New Roman"/>
          <w:szCs w:val="20"/>
          <w:u w:val="single"/>
        </w:rPr>
        <w:t xml:space="preserve">, </w:t>
      </w:r>
      <w:r w:rsidRPr="00E6310B">
        <w:rPr>
          <w:rFonts w:eastAsia="Times New Roman"/>
          <w:b/>
          <w:szCs w:val="20"/>
          <w:u w:val="single"/>
        </w:rPr>
        <w:t xml:space="preserve">thus </w:t>
      </w:r>
      <w:r w:rsidRPr="007D77D9">
        <w:rPr>
          <w:rFonts w:eastAsia="Times New Roman"/>
          <w:b/>
          <w:szCs w:val="20"/>
          <w:highlight w:val="yellow"/>
          <w:u w:val="single"/>
        </w:rPr>
        <w:t>improving executive branch decision making</w:t>
      </w:r>
      <w:r w:rsidRPr="00E6310B">
        <w:rPr>
          <w:rFonts w:eastAsia="Times New Roman"/>
          <w:b/>
          <w:szCs w:val="20"/>
          <w:u w:val="single"/>
        </w:rPr>
        <w:t xml:space="preserve"> </w:t>
      </w:r>
      <w:r w:rsidRPr="007D77D9">
        <w:rPr>
          <w:rFonts w:eastAsia="Times New Roman"/>
          <w:b/>
          <w:szCs w:val="20"/>
          <w:highlight w:val="yellow"/>
          <w:u w:val="single"/>
        </w:rPr>
        <w:t>in</w:t>
      </w:r>
      <w:r w:rsidRPr="00E6310B">
        <w:rPr>
          <w:rFonts w:eastAsia="Times New Roman"/>
          <w:b/>
          <w:szCs w:val="20"/>
          <w:u w:val="single"/>
        </w:rPr>
        <w:t xml:space="preserve"> times of </w:t>
      </w:r>
      <w:r w:rsidRPr="007D77D9">
        <w:rPr>
          <w:rFonts w:eastAsia="Times New Roman"/>
          <w:b/>
          <w:szCs w:val="20"/>
          <w:highlight w:val="yellow"/>
          <w:u w:val="single"/>
        </w:rPr>
        <w:t>crisis</w:t>
      </w:r>
      <w:r w:rsidRPr="00E6310B">
        <w:rPr>
          <w:rFonts w:eastAsia="Times New Roman"/>
          <w:sz w:val="14"/>
          <w:szCs w:val="20"/>
        </w:rPr>
        <w:t>.</w:t>
      </w:r>
      <w:proofErr w:type="gramEnd"/>
      <w:r w:rsidRPr="00E6310B">
        <w:rPr>
          <w:rFonts w:eastAsia="Times New Roman"/>
          <w:sz w:val="14"/>
          <w:szCs w:val="20"/>
        </w:rPr>
        <w:t xml:space="preserve"> Furthermore, the contextual nature of civil liberties cases suggests that judicial review may be a necessary aspect of executive accountability. </w:t>
      </w:r>
    </w:p>
    <w:p w:rsidR="00347926" w:rsidRDefault="00347926" w:rsidP="00347926">
      <w:pPr>
        <w:pStyle w:val="Heading4"/>
      </w:pPr>
      <w:r>
        <w:t>5. Fisa thumps</w:t>
      </w:r>
    </w:p>
    <w:p w:rsidR="00347926" w:rsidRPr="00406BC6" w:rsidRDefault="00347926" w:rsidP="00347926">
      <w:pPr>
        <w:rPr>
          <w:sz w:val="16"/>
        </w:rPr>
      </w:pPr>
      <w:r>
        <w:rPr>
          <w:b/>
          <w:sz w:val="26"/>
          <w:u w:val="single"/>
        </w:rPr>
        <w:t xml:space="preserve">WSJ </w:t>
      </w:r>
      <w:proofErr w:type="gramStart"/>
      <w:r>
        <w:rPr>
          <w:b/>
          <w:sz w:val="26"/>
          <w:u w:val="single"/>
        </w:rPr>
        <w:t>13</w:t>
      </w:r>
      <w:r w:rsidRPr="00406BC6">
        <w:rPr>
          <w:b/>
          <w:sz w:val="26"/>
          <w:u w:val="single"/>
        </w:rPr>
        <w:t xml:space="preserve"> </w:t>
      </w:r>
      <w:r w:rsidRPr="00406BC6">
        <w:rPr>
          <w:sz w:val="16"/>
        </w:rPr>
        <w:t xml:space="preserve"> –</w:t>
      </w:r>
      <w:proofErr w:type="gramEnd"/>
      <w:r w:rsidRPr="00406BC6">
        <w:rPr>
          <w:sz w:val="16"/>
        </w:rPr>
        <w:t xml:space="preserve"> Wall Street Journal, “The Absent Commander in Chief”, </w:t>
      </w:r>
      <w:r>
        <w:rPr>
          <w:sz w:val="16"/>
        </w:rPr>
        <w:t xml:space="preserve">6/16/13 </w:t>
      </w:r>
      <w:hyperlink r:id="rId12" w:history="1">
        <w:r w:rsidRPr="00406BC6">
          <w:rPr>
            <w:rStyle w:val="Hyperlink"/>
            <w:sz w:val="16"/>
          </w:rPr>
          <w:t>http://online.wsj.com/article/SB10001424127887324188604578545233232040760.html</w:t>
        </w:r>
      </w:hyperlink>
    </w:p>
    <w:p w:rsidR="00347926" w:rsidRDefault="00347926" w:rsidP="00347926"/>
    <w:p w:rsidR="00347926" w:rsidRPr="00741AA8" w:rsidRDefault="00347926" w:rsidP="00347926">
      <w:pPr>
        <w:rPr>
          <w:rStyle w:val="Emphasis"/>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7D77D9">
        <w:rPr>
          <w:rStyle w:val="Emphasis"/>
          <w:highlight w:val="yellow"/>
        </w:rPr>
        <w:t>A real</w:t>
      </w:r>
      <w:r w:rsidRPr="00741AA8">
        <w:rPr>
          <w:rStyle w:val="Emphasis"/>
        </w:rPr>
        <w:t xml:space="preserve"> and growing </w:t>
      </w:r>
      <w:r w:rsidRPr="007D77D9">
        <w:rPr>
          <w:rStyle w:val="Emphasis"/>
          <w:highlight w:val="yellow"/>
        </w:rPr>
        <w:t>risk is that Congress will move</w:t>
      </w:r>
      <w:r w:rsidRPr="00741AA8">
        <w:rPr>
          <w:rStyle w:val="Emphasis"/>
        </w:rPr>
        <w:t xml:space="preserve"> </w:t>
      </w:r>
      <w:r w:rsidRPr="007D77D9">
        <w:rPr>
          <w:rStyle w:val="Emphasis"/>
          <w:highlight w:val="yellow"/>
        </w:rPr>
        <w:t>in a way that limits the war powers of the Commander in Chief</w:t>
      </w:r>
      <w:r w:rsidRPr="00741AA8">
        <w:rPr>
          <w:sz w:val="16"/>
        </w:rPr>
        <w:t xml:space="preserve"> and endangers national security. To take one example, </w:t>
      </w:r>
      <w:r w:rsidRPr="007D77D9">
        <w:rPr>
          <w:rStyle w:val="Emphasis"/>
          <w:highlight w:val="yellow"/>
        </w:rPr>
        <w:t>support seems to be growing</w:t>
      </w:r>
      <w:r w:rsidRPr="00741AA8">
        <w:rPr>
          <w:sz w:val="16"/>
        </w:rPr>
        <w:t xml:space="preserve"> </w:t>
      </w:r>
      <w:r w:rsidRPr="007D77D9">
        <w:rPr>
          <w:rStyle w:val="StyleBoldUnderline"/>
          <w:highlight w:val="yellow"/>
        </w:rPr>
        <w:t>for</w:t>
      </w:r>
      <w:r w:rsidRPr="00741AA8">
        <w:rPr>
          <w:rStyle w:val="StyleBoldUnderline"/>
        </w:rPr>
        <w:t xml:space="preserve"> Senate </w:t>
      </w:r>
      <w:r w:rsidRPr="007D77D9">
        <w:rPr>
          <w:rStyle w:val="StyleBoldUnderline"/>
          <w:highlight w:val="yellow"/>
        </w:rPr>
        <w:t>legislation</w:t>
      </w:r>
      <w:r w:rsidRPr="00741AA8">
        <w:rPr>
          <w:rStyle w:val="StyleBoldUnderline"/>
        </w:rPr>
        <w:t xml:space="preserve"> from Democrats Ron Wyden and Jeff Merkley of Oregon and Republican Mike Lee of Utah </w:t>
      </w:r>
      <w:r w:rsidRPr="007D77D9">
        <w:rPr>
          <w:rStyle w:val="StyleBoldUnderline"/>
          <w:highlight w:val="yellow"/>
        </w:rPr>
        <w:t>that would require</w:t>
      </w:r>
      <w:r w:rsidRPr="00741AA8">
        <w:rPr>
          <w:rStyle w:val="StyleBoldUnderline"/>
        </w:rPr>
        <w:t xml:space="preserve"> the </w:t>
      </w:r>
      <w:r w:rsidRPr="007D77D9">
        <w:rPr>
          <w:rStyle w:val="StyleBoldUnderline"/>
          <w:highlight w:val="yellow"/>
        </w:rPr>
        <w:t>declassification</w:t>
      </w:r>
      <w:r w:rsidRPr="00741AA8">
        <w:rPr>
          <w:rStyle w:val="StyleBoldUnderline"/>
        </w:rPr>
        <w:t xml:space="preserve"> </w:t>
      </w:r>
      <w:r w:rsidRPr="007D77D9">
        <w:rPr>
          <w:rStyle w:val="StyleBoldUnderline"/>
          <w:highlight w:val="yellow"/>
        </w:rPr>
        <w:t>of</w:t>
      </w:r>
      <w:r w:rsidRPr="00741AA8">
        <w:rPr>
          <w:rStyle w:val="StyleBoldUnderline"/>
        </w:rPr>
        <w:t xml:space="preserve"> certain legal opinions from the oversight court under the Foreign Intelligence Surveillance Act, or </w:t>
      </w:r>
      <w:r w:rsidRPr="007D77D9">
        <w:rPr>
          <w:rStyle w:val="StyleBoldUnderline"/>
          <w:highlight w:val="yellow"/>
        </w:rPr>
        <w:t>FISA</w:t>
      </w:r>
      <w:r w:rsidRPr="00741AA8">
        <w:rPr>
          <w:sz w:val="16"/>
        </w:rPr>
        <w:t xml:space="preserve">. </w:t>
      </w:r>
      <w:r w:rsidRPr="007D77D9">
        <w:rPr>
          <w:rStyle w:val="Emphasis"/>
          <w:highlight w:val="yellow"/>
        </w:rPr>
        <w:t>This infringes on</w:t>
      </w:r>
      <w:r w:rsidRPr="00741AA8">
        <w:rPr>
          <w:rStyle w:val="Emphasis"/>
        </w:rPr>
        <w:t xml:space="preserve"> </w:t>
      </w:r>
      <w:r w:rsidRPr="007D77D9">
        <w:rPr>
          <w:rStyle w:val="Emphasis"/>
          <w:highlight w:val="yellow"/>
        </w:rPr>
        <w:t>executive power because the President has traditionally</w:t>
      </w:r>
      <w:r w:rsidRPr="00741AA8">
        <w:rPr>
          <w:rStyle w:val="Emphasis"/>
        </w:rPr>
        <w:t xml:space="preserve"> </w:t>
      </w:r>
      <w:r w:rsidRPr="007D77D9">
        <w:rPr>
          <w:rStyle w:val="Emphasis"/>
          <w:highlight w:val="yellow"/>
        </w:rPr>
        <w:t>defined</w:t>
      </w:r>
      <w:r w:rsidRPr="00741AA8">
        <w:rPr>
          <w:rStyle w:val="Emphasis"/>
        </w:rPr>
        <w:t xml:space="preserve"> </w:t>
      </w:r>
      <w:r w:rsidRPr="007D77D9">
        <w:rPr>
          <w:rStyle w:val="Emphasis"/>
          <w:highlight w:val="yellow"/>
        </w:rPr>
        <w:t>what is secret</w:t>
      </w:r>
      <w:r w:rsidRPr="00741AA8">
        <w:rPr>
          <w:rStyle w:val="Emphasis"/>
        </w:rPr>
        <w:t xml:space="preserve">, especially </w:t>
      </w:r>
      <w:r w:rsidRPr="007D77D9">
        <w:rPr>
          <w:rStyle w:val="Emphasis"/>
          <w:highlight w:val="yellow"/>
        </w:rPr>
        <w:t>in times of war</w:t>
      </w:r>
      <w:r w:rsidRPr="00741AA8">
        <w:rPr>
          <w:rStyle w:val="Emphasis"/>
        </w:rPr>
        <w:t>.</w:t>
      </w:r>
    </w:p>
    <w:p w:rsidR="00347926" w:rsidRPr="003417BD" w:rsidRDefault="00347926" w:rsidP="00347926"/>
    <w:p w:rsidR="00347926" w:rsidRPr="0030518B" w:rsidRDefault="00347926" w:rsidP="00347926">
      <w:pPr>
        <w:pStyle w:val="Heading4"/>
      </w:pPr>
      <w:r>
        <w:t>6.  Limits on prez powers solve global nuclear war</w:t>
      </w:r>
    </w:p>
    <w:p w:rsidR="00347926" w:rsidRPr="0030518B" w:rsidRDefault="00347926" w:rsidP="00347926">
      <w:pPr>
        <w:rPr>
          <w:rStyle w:val="StyleStyleBold12pt"/>
        </w:rPr>
      </w:pPr>
      <w:r w:rsidRPr="0030518B">
        <w:rPr>
          <w:rStyle w:val="StyleStyleBold12pt"/>
        </w:rPr>
        <w:t>Sloane 08</w:t>
      </w:r>
    </w:p>
    <w:p w:rsidR="00347926" w:rsidRPr="0030518B" w:rsidRDefault="00347926" w:rsidP="00347926">
      <w:r w:rsidRPr="0030518B">
        <w:t xml:space="preserve">[Robert, Associate Professor of Law, Boston University School of Law, THE SCOPE OF EXECUTIVE POWER IN THE TWENTYFIRST CENTURY: AN INTRODUCTION, 2008, </w:t>
      </w:r>
      <w:hyperlink r:id="rId13" w:history="1">
        <w:r w:rsidRPr="0030518B">
          <w:rPr>
            <w:rStyle w:val="Hyperlink"/>
          </w:rPr>
          <w:t>http://www.bu.edu/law/central/jd/organizations/journals/bulr/documents/SLOANE.pdf</w:t>
        </w:r>
      </w:hyperlink>
      <w:r w:rsidRPr="0030518B">
        <w:t>]</w:t>
      </w:r>
    </w:p>
    <w:p w:rsidR="00347926" w:rsidRPr="00F77186" w:rsidRDefault="00347926" w:rsidP="00347926"/>
    <w:p w:rsidR="00347926" w:rsidRPr="008A0191" w:rsidRDefault="00347926" w:rsidP="00347926">
      <w:pPr>
        <w:rPr>
          <w:b/>
          <w:iCs/>
          <w:u w:val="single"/>
          <w:bdr w:val="single" w:sz="18" w:space="0" w:color="auto"/>
        </w:rPr>
      </w:pPr>
      <w:r w:rsidRPr="00B40327">
        <w:rPr>
          <w:sz w:val="10"/>
        </w:rPr>
        <w:t xml:space="preserve">There is a great deal more constitutional history that arguably bears on the scope of the executive power in the twenty-first century. But </w:t>
      </w:r>
      <w:r w:rsidRPr="00012CB2">
        <w:rPr>
          <w:rStyle w:val="StyleBoldUnderline"/>
        </w:rPr>
        <w:t xml:space="preserve">it is vital to appreciate </w:t>
      </w:r>
      <w:r w:rsidRPr="00B40327">
        <w:rPr>
          <w:sz w:val="10"/>
        </w:rPr>
        <w:t>that</w:t>
      </w:r>
      <w:r w:rsidRPr="00012CB2">
        <w:rPr>
          <w:rStyle w:val="StyleBoldUnderline"/>
        </w:rPr>
        <w:t xml:space="preserve"> the scope of </w:t>
      </w:r>
      <w:r w:rsidRPr="00B40327">
        <w:rPr>
          <w:sz w:val="10"/>
        </w:rPr>
        <w:t xml:space="preserve">the </w:t>
      </w:r>
      <w:r w:rsidRPr="00012CB2">
        <w:rPr>
          <w:rStyle w:val="StyleBoldUnderline"/>
        </w:rPr>
        <w:t>executive power</w:t>
      </w:r>
      <w:r w:rsidRPr="00B40327">
        <w:rPr>
          <w:sz w:val="10"/>
        </w:rPr>
        <w:t xml:space="preserve">, particularly </w:t>
      </w:r>
      <w:r w:rsidRPr="00012CB2">
        <w:rPr>
          <w:rStyle w:val="StyleBoldUnderline"/>
        </w:rPr>
        <w:t>in the twenty-first century</w:t>
      </w:r>
      <w:r w:rsidRPr="00B40327">
        <w:rPr>
          <w:sz w:val="10"/>
        </w:rPr>
        <w:t xml:space="preserve">, is not only a constitutional or historical issue. As an international lawyer rather than a constitutionalist, I want to stress briefly that these debates and their </w:t>
      </w:r>
      <w:r w:rsidRPr="00012CB2">
        <w:rPr>
          <w:rStyle w:val="StyleBoldUnderline"/>
        </w:rPr>
        <w:t xml:space="preserve">concrete manifestations in U.S. law and policy potentially exert a </w:t>
      </w:r>
      <w:r w:rsidRPr="00012CB2">
        <w:rPr>
          <w:rStyle w:val="Emphasis"/>
        </w:rPr>
        <w:t>profound effect</w:t>
      </w:r>
      <w:r w:rsidRPr="00012CB2">
        <w:rPr>
          <w:rStyle w:val="StyleBoldUnderline"/>
        </w:rPr>
        <w:t xml:space="preserve"> on the shape of international law</w:t>
      </w:r>
      <w:r w:rsidRPr="00B40327">
        <w:rPr>
          <w:sz w:val="10"/>
        </w:rPr>
        <w:t xml:space="preserve">. Justice Sutherland’s sweeping dicta in United States v. Curtiss-Wright Export Corp., that </w:t>
      </w:r>
      <w:r w:rsidRPr="00012CB2">
        <w:rPr>
          <w:rStyle w:val="StyleBoldUnderline"/>
        </w:rPr>
        <w:t>the President enjoys a “very delicate, plenary and exclusive power</w:t>
      </w:r>
      <w:r w:rsidRPr="00B40327">
        <w:rPr>
          <w:sz w:val="10"/>
        </w:rPr>
        <w:t xml:space="preserve"> . . . </w:t>
      </w:r>
      <w:r w:rsidRPr="00012CB2">
        <w:rPr>
          <w:rStyle w:val="StyleBoldUnderline"/>
        </w:rPr>
        <w:t xml:space="preserve">as the </w:t>
      </w:r>
      <w:r w:rsidRPr="00012CB2">
        <w:rPr>
          <w:rStyle w:val="Emphasis"/>
        </w:rPr>
        <w:t>sole organ</w:t>
      </w:r>
      <w:r w:rsidRPr="00012CB2">
        <w:rPr>
          <w:rStyle w:val="StyleBoldUnderline"/>
        </w:rPr>
        <w:t xml:space="preserve"> of the federal government</w:t>
      </w:r>
      <w:r w:rsidRPr="00B40327">
        <w:rPr>
          <w:sz w:val="10"/>
        </w:rPr>
        <w:t xml:space="preserve"> </w:t>
      </w:r>
      <w:r w:rsidRPr="00012CB2">
        <w:rPr>
          <w:rStyle w:val="StyleBoldUnderline"/>
        </w:rPr>
        <w:t>in the field of international relations</w:t>
      </w:r>
      <w:r w:rsidRPr="00B40327">
        <w:rPr>
          <w:sz w:val="10"/>
        </w:rPr>
        <w:t xml:space="preserve"> – </w:t>
      </w:r>
      <w:r w:rsidRPr="00012CB2">
        <w:rPr>
          <w:rStyle w:val="StyleBoldUnderline"/>
        </w:rPr>
        <w:t xml:space="preserve">a power which </w:t>
      </w:r>
      <w:r w:rsidRPr="00012CB2">
        <w:rPr>
          <w:rStyle w:val="Emphasis"/>
        </w:rPr>
        <w:t>does not require as a basis for its exercise an act of Congress</w:t>
      </w:r>
      <w:r w:rsidRPr="00B40327">
        <w:rPr>
          <w:sz w:val="10"/>
        </w:rPr>
        <w:t xml:space="preserve">,”52 has been (correctly, in my view) criticized on a host of grounds.53 But in practice, in part for institutional and structural reasons,54 </w:t>
      </w:r>
      <w:r w:rsidRPr="00681E25">
        <w:rPr>
          <w:rStyle w:val="StyleBoldUnderline"/>
        </w:rPr>
        <w:t>it accurately reflects the general preeminence of the President in the realm of U.S. foreign affairs</w:t>
      </w:r>
      <w:r w:rsidRPr="00B40327">
        <w:rPr>
          <w:sz w:val="10"/>
        </w:rPr>
        <w:t xml:space="preserve">. Because of the nature of the international legal and political system, </w:t>
      </w:r>
      <w:r w:rsidRPr="007D77D9">
        <w:rPr>
          <w:rStyle w:val="StyleBoldUnderline"/>
          <w:highlight w:val="yellow"/>
        </w:rPr>
        <w:t xml:space="preserve">what U.S. Presidents do and say often </w:t>
      </w:r>
      <w:r w:rsidRPr="007D77D9">
        <w:rPr>
          <w:rStyle w:val="Emphasis"/>
          <w:highlight w:val="yellow"/>
        </w:rPr>
        <w:t>establish precedents</w:t>
      </w:r>
      <w:r w:rsidRPr="007D77D9">
        <w:rPr>
          <w:rStyle w:val="StyleBoldUnderline"/>
          <w:highlight w:val="yellow"/>
        </w:rPr>
        <w:t xml:space="preserve"> that </w:t>
      </w:r>
      <w:r w:rsidRPr="007D77D9">
        <w:rPr>
          <w:rStyle w:val="Emphasis"/>
          <w:highlight w:val="yellow"/>
        </w:rPr>
        <w:t>strongly influence</w:t>
      </w:r>
      <w:r w:rsidRPr="007D77D9">
        <w:rPr>
          <w:rStyle w:val="StyleBoldUnderline"/>
          <w:highlight w:val="yellow"/>
        </w:rPr>
        <w:t xml:space="preserve"> what other states do and say</w:t>
      </w:r>
      <w:r w:rsidRPr="007D77D9">
        <w:rPr>
          <w:sz w:val="10"/>
          <w:highlight w:val="yellow"/>
        </w:rPr>
        <w:t xml:space="preserve"> – </w:t>
      </w:r>
      <w:r w:rsidRPr="007D77D9">
        <w:rPr>
          <w:rStyle w:val="StyleBoldUnderline"/>
          <w:highlight w:val="yellow"/>
        </w:rPr>
        <w:t>with</w:t>
      </w:r>
      <w:r w:rsidRPr="00681E25">
        <w:rPr>
          <w:rStyle w:val="StyleBoldUnderline"/>
        </w:rPr>
        <w:t xml:space="preserve"> potentially </w:t>
      </w:r>
      <w:r w:rsidRPr="007D77D9">
        <w:rPr>
          <w:rStyle w:val="Emphasis"/>
          <w:highlight w:val="yellow"/>
        </w:rPr>
        <w:t>dramatic consequences</w:t>
      </w:r>
      <w:r w:rsidRPr="007D77D9">
        <w:rPr>
          <w:sz w:val="10"/>
          <w:highlight w:val="yellow"/>
        </w:rPr>
        <w:t xml:space="preserve"> </w:t>
      </w:r>
      <w:r w:rsidRPr="007D77D9">
        <w:rPr>
          <w:rStyle w:val="StyleBoldUnderline"/>
          <w:highlight w:val="yellow"/>
        </w:rPr>
        <w:t>for the shape of customary international law</w:t>
      </w:r>
      <w:r w:rsidRPr="007D77D9">
        <w:rPr>
          <w:sz w:val="10"/>
          <w:highlight w:val="yellow"/>
        </w:rPr>
        <w:t>.</w:t>
      </w:r>
      <w:r w:rsidRPr="00B40327">
        <w:rPr>
          <w:sz w:val="10"/>
        </w:rPr>
        <w:t xml:space="preserve"> The paradigmatic example is the establishment of customary international law on the continental shelf following the Truman Proclamation of September 28, 1945,55 which produced an echo of similar claims and counterclaims, culminating in a whole new corpus of the international law of the sea for what had previously been understood only as a geological term of art.56 </w:t>
      </w:r>
      <w:r w:rsidRPr="00681E25">
        <w:rPr>
          <w:rStyle w:val="StyleBoldUnderline"/>
        </w:rPr>
        <w:t>Many states took</w:t>
      </w:r>
      <w:r w:rsidRPr="00B40327">
        <w:rPr>
          <w:sz w:val="10"/>
        </w:rPr>
        <w:t xml:space="preserve"> </w:t>
      </w:r>
      <w:r w:rsidRPr="00681E25">
        <w:rPr>
          <w:rStyle w:val="StyleBoldUnderline"/>
        </w:rPr>
        <w:t>note</w:t>
      </w:r>
      <w:r w:rsidRPr="00B40327">
        <w:rPr>
          <w:sz w:val="10"/>
        </w:rPr>
        <w:t xml:space="preserve">, for example, </w:t>
      </w:r>
      <w:r w:rsidRPr="00681E25">
        <w:rPr>
          <w:rStyle w:val="StyleBoldUnderline"/>
        </w:rPr>
        <w:t>when</w:t>
      </w:r>
      <w:r w:rsidRPr="00B40327">
        <w:rPr>
          <w:sz w:val="10"/>
        </w:rPr>
        <w:t xml:space="preserve"> in the 2002 National Security Strategy of the United States (“NSS”), President </w:t>
      </w:r>
      <w:r w:rsidRPr="007D77D9">
        <w:rPr>
          <w:rStyle w:val="StyleBoldUnderline"/>
          <w:highlight w:val="yellow"/>
        </w:rPr>
        <w:t>Bush asserted that the United States had the right under international law to engage in preventive wars of self-defense</w:t>
      </w:r>
      <w:r w:rsidRPr="00B40327">
        <w:rPr>
          <w:sz w:val="10"/>
        </w:rPr>
        <w:t xml:space="preserve">.57 While, contrary to popular belief, the United States never in fact formally relied on that doctrine in practice, many would argue that President </w:t>
      </w:r>
      <w:r w:rsidRPr="00095480">
        <w:rPr>
          <w:rStyle w:val="StyleBoldUnderline"/>
        </w:rPr>
        <w:t>Bush</w:t>
      </w:r>
      <w:r w:rsidRPr="00B40327">
        <w:rPr>
          <w:sz w:val="10"/>
        </w:rPr>
        <w:t xml:space="preserve"> de facto </w:t>
      </w:r>
      <w:r w:rsidRPr="00095480">
        <w:rPr>
          <w:rStyle w:val="StyleBoldUnderline"/>
        </w:rPr>
        <w:t>exercised this purported right when he initiated an armed conflict with Iraq</w:t>
      </w:r>
      <w:r w:rsidRPr="00B40327">
        <w:rPr>
          <w:sz w:val="10"/>
        </w:rPr>
        <w:t xml:space="preserve"> based on claims, which have since proved unfounded, about its incipient programs to develop </w:t>
      </w:r>
      <w:r w:rsidRPr="00B40327">
        <w:rPr>
          <w:sz w:val="10"/>
        </w:rPr>
        <w:lastRenderedPageBreak/>
        <w:t xml:space="preserve">catastrophic weapons. The 2006 NSS notably retreats from the 2002 NSS’s robust claims of a right to engage in preventive wars of self-defense.58 Yet even within this brief, four-year period, </w:t>
      </w:r>
      <w:r w:rsidRPr="007D77D9">
        <w:rPr>
          <w:rStyle w:val="StyleBoldUnderline"/>
          <w:highlight w:val="yellow"/>
        </w:rPr>
        <w:t xml:space="preserve">an astonishing number of other states have asserted a </w:t>
      </w:r>
      <w:r w:rsidRPr="007D77D9">
        <w:rPr>
          <w:rStyle w:val="Emphasis"/>
          <w:highlight w:val="yellow"/>
        </w:rPr>
        <w:t>comparable right to engage in preventive self-defense</w:t>
      </w:r>
      <w:r w:rsidRPr="00B40327">
        <w:rPr>
          <w:sz w:val="10"/>
        </w:rPr>
        <w:t xml:space="preserve">. </w:t>
      </w:r>
      <w:r w:rsidRPr="00095480">
        <w:rPr>
          <w:rStyle w:val="StyleBoldUnderline"/>
        </w:rPr>
        <w:t xml:space="preserve">These include not only </w:t>
      </w:r>
      <w:r w:rsidRPr="00B40327">
        <w:rPr>
          <w:sz w:val="10"/>
        </w:rPr>
        <w:t>states that the United States has described as “</w:t>
      </w:r>
      <w:r w:rsidRPr="00095480">
        <w:rPr>
          <w:rStyle w:val="StyleBoldUnderline"/>
        </w:rPr>
        <w:t>rogue states,” such as North Korea and Iran</w:t>
      </w:r>
      <w:r w:rsidRPr="00B40327">
        <w:rPr>
          <w:sz w:val="10"/>
        </w:rPr>
        <w:t xml:space="preserve">, </w:t>
      </w:r>
      <w:r w:rsidRPr="00095480">
        <w:rPr>
          <w:rStyle w:val="StyleBoldUnderline"/>
        </w:rPr>
        <w:t>but Australia, Japan, the United Kingdom, China, India, Iran, Israel, Russia, and</w:t>
      </w:r>
      <w:r w:rsidRPr="00B40327">
        <w:rPr>
          <w:sz w:val="10"/>
        </w:rPr>
        <w:t xml:space="preserve"> (though technically not a state) </w:t>
      </w:r>
      <w:r w:rsidRPr="00095480">
        <w:rPr>
          <w:rStyle w:val="StyleBoldUnderline"/>
        </w:rPr>
        <w:t>Taiwan</w:t>
      </w:r>
      <w:r w:rsidRPr="00B40327">
        <w:rPr>
          <w:sz w:val="10"/>
        </w:rPr>
        <w:t xml:space="preserve">.59 </w:t>
      </w:r>
      <w:r w:rsidRPr="00095480">
        <w:rPr>
          <w:rStyle w:val="StyleBoldUnderline"/>
        </w:rPr>
        <w:t>I doubt we will welcome the consequences of this pattern for the evolving jus ad bellum of the twenty-first century.</w:t>
      </w:r>
      <w:r>
        <w:rPr>
          <w:rStyle w:val="StyleBoldUnderline"/>
        </w:rPr>
        <w:t xml:space="preserve"> </w:t>
      </w:r>
      <w:r w:rsidRPr="00B40327">
        <w:rPr>
          <w:sz w:val="10"/>
        </w:rPr>
        <w:t xml:space="preserve">Equally, </w:t>
      </w:r>
      <w:r w:rsidRPr="008F7B7F">
        <w:rPr>
          <w:rStyle w:val="StyleBoldUnderline"/>
        </w:rPr>
        <w:t>after</w:t>
      </w:r>
      <w:r w:rsidRPr="00B40327">
        <w:rPr>
          <w:sz w:val="10"/>
        </w:rPr>
        <w:t xml:space="preserve"> President </w:t>
      </w:r>
      <w:r w:rsidRPr="008F7B7F">
        <w:rPr>
          <w:rStyle w:val="StyleBoldUnderline"/>
        </w:rPr>
        <w:t>Bush's decision to declare a</w:t>
      </w:r>
      <w:r w:rsidRPr="00B40327">
        <w:rPr>
          <w:sz w:val="10"/>
        </w:rPr>
        <w:t xml:space="preserve"> global </w:t>
      </w:r>
      <w:r w:rsidRPr="008F7B7F">
        <w:rPr>
          <w:rStyle w:val="StyleBoldUnderline"/>
        </w:rPr>
        <w:t>war on terror</w:t>
      </w:r>
      <w:r w:rsidRPr="00B40327">
        <w:rPr>
          <w:sz w:val="10"/>
        </w:rPr>
        <w:t xml:space="preserve"> or terrorism - rather than, for example, the Taliban, al-Qaeda, and their immediate allies - </w:t>
      </w:r>
      <w:r w:rsidRPr="008F7B7F">
        <w:rPr>
          <w:rStyle w:val="StyleBoldUnderline"/>
        </w:rPr>
        <w:t>virtually every insurgency</w:t>
      </w:r>
      <w:r w:rsidRPr="00B40327">
        <w:rPr>
          <w:sz w:val="10"/>
        </w:rPr>
        <w:t xml:space="preserve"> or disaffected minority around the world, including peoples suffering under repressive regimes and seeking to assert legitimate rights to liberty and self-determination, </w:t>
      </w:r>
      <w:r w:rsidRPr="008F7B7F">
        <w:rPr>
          <w:rStyle w:val="StyleBoldUnderline"/>
        </w:rPr>
        <w:t xml:space="preserve">has been recharacterized </w:t>
      </w:r>
      <w:r w:rsidRPr="00B40327">
        <w:rPr>
          <w:sz w:val="10"/>
        </w:rPr>
        <w:t xml:space="preserve">by opportunistic state elites as part of the enemy in this global war. n60 </w:t>
      </w:r>
      <w:r w:rsidRPr="007D77D9">
        <w:rPr>
          <w:rStyle w:val="StyleBoldUnderline"/>
          <w:highlight w:val="yellow"/>
        </w:rPr>
        <w:t>The techniques employed and justified</w:t>
      </w:r>
      <w:r w:rsidRPr="008F7B7F">
        <w:rPr>
          <w:rStyle w:val="StyleBoldUnderline"/>
        </w:rPr>
        <w:t xml:space="preserve"> by the United State</w:t>
      </w:r>
      <w:r w:rsidRPr="00B40327">
        <w:rPr>
          <w:sz w:val="10"/>
        </w:rPr>
        <w:t xml:space="preserve">s, including the resurrection of rationalized torture as an "enhanced interrogation technique," n61 likewise have emerged - and </w:t>
      </w:r>
      <w:r w:rsidRPr="007D77D9">
        <w:rPr>
          <w:rStyle w:val="StyleBoldUnderline"/>
          <w:highlight w:val="yellow"/>
        </w:rPr>
        <w:t>will continue to emerge</w:t>
      </w:r>
      <w:r w:rsidRPr="007D77D9">
        <w:rPr>
          <w:sz w:val="10"/>
          <w:highlight w:val="yellow"/>
        </w:rPr>
        <w:t xml:space="preserve"> - </w:t>
      </w:r>
      <w:r w:rsidRPr="007D77D9">
        <w:rPr>
          <w:rStyle w:val="StyleBoldUnderline"/>
          <w:highlight w:val="yellow"/>
        </w:rPr>
        <w:t>in</w:t>
      </w:r>
      <w:r w:rsidRPr="008F7B7F">
        <w:rPr>
          <w:rStyle w:val="StyleBoldUnderline"/>
        </w:rPr>
        <w:t xml:space="preserve"> the</w:t>
      </w:r>
      <w:r w:rsidRPr="00B40327">
        <w:rPr>
          <w:sz w:val="10"/>
        </w:rPr>
        <w:t xml:space="preserve">  [*351]  </w:t>
      </w:r>
      <w:r w:rsidRPr="008F7B7F">
        <w:rPr>
          <w:rStyle w:val="StyleBoldUnderline"/>
        </w:rPr>
        <w:t xml:space="preserve">practice of </w:t>
      </w:r>
      <w:r w:rsidRPr="007D77D9">
        <w:rPr>
          <w:rStyle w:val="StyleBoldUnderline"/>
          <w:highlight w:val="yellow"/>
        </w:rPr>
        <w:t>other states</w:t>
      </w:r>
      <w:r w:rsidRPr="008F7B7F">
        <w:rPr>
          <w:rStyle w:val="StyleBoldUnderline"/>
        </w:rPr>
        <w:t xml:space="preserve">. </w:t>
      </w:r>
      <w:r w:rsidRPr="00DA59BA">
        <w:rPr>
          <w:rStyle w:val="StyleBoldUnderline"/>
        </w:rPr>
        <w:t xml:space="preserve">Because of customary international law's </w:t>
      </w:r>
      <w:r w:rsidRPr="00B40327">
        <w:rPr>
          <w:sz w:val="10"/>
        </w:rPr>
        <w:t xml:space="preserve">acute </w:t>
      </w:r>
      <w:r w:rsidRPr="00DA59BA">
        <w:rPr>
          <w:rStyle w:val="StyleBoldUnderline"/>
        </w:rPr>
        <w:t xml:space="preserve">sensitivity to </w:t>
      </w:r>
      <w:r w:rsidRPr="00DA59BA">
        <w:rPr>
          <w:rStyle w:val="Emphasis"/>
        </w:rPr>
        <w:t>authoritative assertions of power</w:t>
      </w:r>
      <w:r w:rsidRPr="00B40327">
        <w:rPr>
          <w:sz w:val="10"/>
        </w:rPr>
        <w:t xml:space="preserve">, </w:t>
      </w:r>
      <w:r w:rsidRPr="00DA59BA">
        <w:rPr>
          <w:rStyle w:val="StyleBoldUnderline"/>
        </w:rPr>
        <w:t>the</w:t>
      </w:r>
      <w:r w:rsidRPr="00B40327">
        <w:rPr>
          <w:sz w:val="10"/>
        </w:rPr>
        <w:t xml:space="preserve"> widespread repetition of claims and </w:t>
      </w:r>
      <w:r w:rsidRPr="007D77D9">
        <w:rPr>
          <w:rStyle w:val="StyleBoldUnderline"/>
          <w:highlight w:val="yellow"/>
        </w:rPr>
        <w:t>practices initiated by the U.S. executive may</w:t>
      </w:r>
      <w:r w:rsidRPr="00B40327">
        <w:rPr>
          <w:sz w:val="10"/>
        </w:rPr>
        <w:t xml:space="preserve"> well </w:t>
      </w:r>
      <w:r w:rsidRPr="007D77D9">
        <w:rPr>
          <w:rStyle w:val="Emphasis"/>
          <w:highlight w:val="yellow"/>
        </w:rPr>
        <w:t>shape international law</w:t>
      </w:r>
      <w:r w:rsidRPr="007D77D9">
        <w:rPr>
          <w:rStyle w:val="StyleBoldUnderline"/>
          <w:highlight w:val="yellow"/>
        </w:rPr>
        <w:t xml:space="preserve"> in ways the United States </w:t>
      </w:r>
      <w:r w:rsidRPr="00AE60C7">
        <w:rPr>
          <w:rStyle w:val="StyleBoldUnderline"/>
        </w:rPr>
        <w:t xml:space="preserve">ultimately </w:t>
      </w:r>
      <w:r w:rsidRPr="007D77D9">
        <w:rPr>
          <w:rStyle w:val="StyleBoldUnderline"/>
          <w:highlight w:val="yellow"/>
        </w:rPr>
        <w:t xml:space="preserve">finds disagreeable </w:t>
      </w:r>
      <w:r w:rsidRPr="00AE60C7">
        <w:rPr>
          <w:rStyle w:val="StyleBoldUnderline"/>
        </w:rPr>
        <w:t>in the future</w:t>
      </w:r>
      <w:r w:rsidRPr="00B40327">
        <w:rPr>
          <w:sz w:val="10"/>
        </w:rPr>
        <w:t xml:space="preserve">. So </w:t>
      </w:r>
      <w:r w:rsidRPr="00DA59BA">
        <w:rPr>
          <w:rStyle w:val="StyleBoldUnderline"/>
        </w:rPr>
        <w:t>as we deba</w:t>
      </w:r>
      <w:r w:rsidRPr="00B40327">
        <w:rPr>
          <w:sz w:val="10"/>
        </w:rPr>
        <w:t>te the scope of the execut</w:t>
      </w:r>
      <w:r w:rsidRPr="00DA59BA">
        <w:rPr>
          <w:rStyle w:val="StyleBoldUnderline"/>
        </w:rPr>
        <w:t>ive power in the twenty-first centur</w:t>
      </w:r>
      <w:r w:rsidRPr="00B40327">
        <w:rPr>
          <w:sz w:val="10"/>
        </w:rPr>
        <w:t xml:space="preserve">y, </w:t>
      </w:r>
      <w:r w:rsidRPr="00DA59BA">
        <w:rPr>
          <w:rStyle w:val="StyleBoldUnderline"/>
        </w:rPr>
        <w:t>the stakes</w:t>
      </w:r>
      <w:r w:rsidRPr="00B40327">
        <w:rPr>
          <w:sz w:val="10"/>
        </w:rPr>
        <w:t xml:space="preserve">, as several panelists point out, </w:t>
      </w:r>
      <w:r w:rsidRPr="00DA59BA">
        <w:rPr>
          <w:rStyle w:val="StyleBoldUnderline"/>
        </w:rPr>
        <w:t>could not be higher</w:t>
      </w:r>
      <w:r w:rsidRPr="00B40327">
        <w:rPr>
          <w:sz w:val="10"/>
        </w:rPr>
        <w:t xml:space="preserve">. They include more than national issues such as the potential for executive branch officials to be prosecuted or impeached for exceeding the legal scope of their authority or violating valid statutes. n62 </w:t>
      </w:r>
      <w:r w:rsidRPr="007D77D9">
        <w:rPr>
          <w:rStyle w:val="StyleBoldUnderline"/>
          <w:highlight w:val="yellow"/>
        </w:rPr>
        <w:t>They</w:t>
      </w:r>
      <w:r w:rsidRPr="00B40327">
        <w:rPr>
          <w:sz w:val="10"/>
        </w:rPr>
        <w:t xml:space="preserve"> also </w:t>
      </w:r>
      <w:r w:rsidRPr="007D77D9">
        <w:rPr>
          <w:rStyle w:val="StyleBoldUnderline"/>
          <w:highlight w:val="yellow"/>
        </w:rPr>
        <w:t>include</w:t>
      </w:r>
      <w:r w:rsidRPr="00DA59BA">
        <w:rPr>
          <w:rStyle w:val="StyleBoldUnderline"/>
        </w:rPr>
        <w:t xml:space="preserve"> international issues like the potential</w:t>
      </w:r>
      <w:r w:rsidRPr="00B40327">
        <w:rPr>
          <w:sz w:val="10"/>
        </w:rPr>
        <w:t xml:space="preserve"> </w:t>
      </w:r>
      <w:r w:rsidRPr="00DA59BA">
        <w:rPr>
          <w:rStyle w:val="StyleBoldUnderline"/>
        </w:rPr>
        <w:t xml:space="preserve">use of </w:t>
      </w:r>
      <w:r w:rsidRPr="007D77D9">
        <w:rPr>
          <w:rStyle w:val="Emphasis"/>
          <w:highlight w:val="yellow"/>
        </w:rPr>
        <w:t>catastrophic weapons</w:t>
      </w:r>
      <w:r w:rsidRPr="00DA59BA">
        <w:rPr>
          <w:rStyle w:val="StyleBoldUnderline"/>
        </w:rPr>
        <w:t xml:space="preserve"> by a </w:t>
      </w:r>
      <w:r w:rsidRPr="00DA59BA">
        <w:rPr>
          <w:rStyle w:val="StyleBoldUnderline"/>
          <w:b/>
        </w:rPr>
        <w:t>rogue regime asserting a right to engage in preventive war;</w:t>
      </w:r>
      <w:r w:rsidRPr="00B40327">
        <w:rPr>
          <w:sz w:val="10"/>
        </w:rPr>
        <w:t xml:space="preserve"> </w:t>
      </w:r>
      <w:r w:rsidRPr="007D77D9">
        <w:rPr>
          <w:rStyle w:val="StyleBoldUnderline"/>
          <w:b/>
          <w:highlight w:val="yellow"/>
        </w:rPr>
        <w:t>the deterioration of international human rights norms against practices like torture</w:t>
      </w:r>
      <w:r w:rsidRPr="00B40327">
        <w:rPr>
          <w:sz w:val="10"/>
        </w:rPr>
        <w:t xml:space="preserve">, norms which took years to establish; and </w:t>
      </w:r>
      <w:r w:rsidRPr="007D77D9">
        <w:rPr>
          <w:rStyle w:val="StyleBoldUnderline"/>
          <w:highlight w:val="yellow"/>
        </w:rPr>
        <w:t xml:space="preserve">the </w:t>
      </w:r>
      <w:r w:rsidRPr="007D77D9">
        <w:rPr>
          <w:rStyle w:val="Emphasis"/>
          <w:highlight w:val="yellow"/>
        </w:rPr>
        <w:t>atrophy of genuine U.S. power</w:t>
      </w:r>
      <w:r w:rsidRPr="007D77D9">
        <w:rPr>
          <w:rStyle w:val="StyleBoldUnderline"/>
          <w:highlight w:val="yellow"/>
        </w:rPr>
        <w:t xml:space="preserve"> in the international arena</w:t>
      </w:r>
      <w:r w:rsidRPr="00B40327">
        <w:rPr>
          <w:sz w:val="10"/>
        </w:rPr>
        <w:t xml:space="preserve">, which, as diplomats, statesmen, and international relations theorists of all political persuasions appreciate, demands far more than the largest and most technologically advanced military arsenal. In short, </w:t>
      </w:r>
      <w:r w:rsidRPr="00B40327">
        <w:rPr>
          <w:rStyle w:val="StyleBoldUnderline"/>
        </w:rPr>
        <w:t>what Presidents do</w:t>
      </w:r>
      <w:r w:rsidRPr="00B40327">
        <w:rPr>
          <w:sz w:val="10"/>
        </w:rPr>
        <w:t xml:space="preserve">, internationally as well as domestically - </w:t>
      </w:r>
      <w:r w:rsidRPr="00B40327">
        <w:rPr>
          <w:rStyle w:val="StyleBoldUnderline"/>
        </w:rPr>
        <w:t xml:space="preserve">the precedents they establish </w:t>
      </w:r>
      <w:r w:rsidRPr="00B40327">
        <w:rPr>
          <w:sz w:val="10"/>
        </w:rPr>
        <w:t xml:space="preserve">- </w:t>
      </w:r>
      <w:r w:rsidRPr="00B40327">
        <w:rPr>
          <w:rStyle w:val="StyleBoldUnderline"/>
        </w:rPr>
        <w:t>may affect</w:t>
      </w:r>
      <w:r w:rsidRPr="00B40327">
        <w:rPr>
          <w:sz w:val="10"/>
        </w:rPr>
        <w:t xml:space="preserve"> not only the technical scope of the executive power, as a matter of constitutional law, but </w:t>
      </w:r>
      <w:r w:rsidRPr="00B40327">
        <w:rPr>
          <w:rStyle w:val="StyleBoldUnderline"/>
          <w:b/>
        </w:rPr>
        <w:t xml:space="preserve">the practical ability of future Presidents to exercise that power </w:t>
      </w:r>
      <w:r w:rsidRPr="00B40327">
        <w:rPr>
          <w:sz w:val="10"/>
        </w:rPr>
        <w:t xml:space="preserve">both </w:t>
      </w:r>
      <w:r w:rsidRPr="00B40327">
        <w:rPr>
          <w:rStyle w:val="StyleBoldUnderline"/>
        </w:rPr>
        <w:t>at home and abroad</w:t>
      </w:r>
      <w:r w:rsidRPr="00B40327">
        <w:rPr>
          <w:sz w:val="10"/>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w:t>
      </w:r>
      <w:proofErr w:type="gramStart"/>
      <w:r w:rsidRPr="00B40327">
        <w:rPr>
          <w:sz w:val="10"/>
        </w:rPr>
        <w:t>n63</w:t>
      </w:r>
      <w:proofErr w:type="gramEnd"/>
      <w:r w:rsidRPr="00B40327">
        <w:rPr>
          <w:sz w:val="10"/>
        </w:rPr>
        <w:t xml:space="preserve"> We should also weigh the costs and benefits of an expanded scope of executive power. But it is vital to appreciate that there are costs. They include not only short-term, acute consequences but long-term, systemic consequences that may not become fully apparent for years. In fact, </w:t>
      </w:r>
      <w:r w:rsidRPr="007D77D9">
        <w:rPr>
          <w:rStyle w:val="StyleBoldUnderline"/>
          <w:highlight w:val="yellow"/>
        </w:rPr>
        <w:t>the exorbitant exercise of broad</w:t>
      </w:r>
      <w:r w:rsidRPr="00B40327">
        <w:rPr>
          <w:sz w:val="10"/>
        </w:rPr>
        <w:t xml:space="preserve">, supposedly inherent, </w:t>
      </w:r>
      <w:r w:rsidRPr="007D77D9">
        <w:rPr>
          <w:rStyle w:val="StyleBoldUnderline"/>
          <w:highlight w:val="yellow"/>
        </w:rPr>
        <w:t>executive powers may well</w:t>
      </w:r>
      <w:r w:rsidRPr="00B40327">
        <w:rPr>
          <w:sz w:val="10"/>
        </w:rPr>
        <w:t xml:space="preserve"> - as in the aftermath of the Nixon administration - </w:t>
      </w:r>
      <w:r w:rsidRPr="007D77D9">
        <w:rPr>
          <w:rStyle w:val="StyleBoldUnderline"/>
          <w:highlight w:val="yellow"/>
        </w:rPr>
        <w:t>culminate in</w:t>
      </w:r>
      <w:r w:rsidRPr="00B40327">
        <w:rPr>
          <w:sz w:val="10"/>
        </w:rPr>
        <w:t xml:space="preserve"> precisely the sort of reactive statutory constraints and de facto diplomatic obstacles </w:t>
      </w:r>
      <w:proofErr w:type="gramStart"/>
      <w:r w:rsidRPr="00B40327">
        <w:rPr>
          <w:sz w:val="10"/>
        </w:rPr>
        <w:t>that proponents</w:t>
      </w:r>
      <w:proofErr w:type="gramEnd"/>
      <w:r w:rsidRPr="00B40327">
        <w:rPr>
          <w:sz w:val="10"/>
        </w:rPr>
        <w:t xml:space="preserve"> of a robust executive regard as misguided and </w:t>
      </w:r>
      <w:r w:rsidRPr="007D77D9">
        <w:rPr>
          <w:rStyle w:val="Emphasis"/>
          <w:highlight w:val="yellow"/>
        </w:rPr>
        <w:t>a threat to U.S. national security in the twenty-first century.</w:t>
      </w:r>
    </w:p>
    <w:p w:rsidR="00347926" w:rsidRPr="00321E17" w:rsidRDefault="00347926" w:rsidP="00347926"/>
    <w:p w:rsidR="00347926" w:rsidRDefault="00347926" w:rsidP="00347926">
      <w:pPr>
        <w:pStyle w:val="Heading3"/>
      </w:pPr>
      <w:r>
        <w:lastRenderedPageBreak/>
        <w:t>PQD 2AC</w:t>
      </w:r>
    </w:p>
    <w:p w:rsidR="00347926" w:rsidRDefault="00347926" w:rsidP="00347926">
      <w:pPr>
        <w:pStyle w:val="Heading4"/>
      </w:pPr>
      <w:r>
        <w:t>Doctrine low now</w:t>
      </w:r>
    </w:p>
    <w:p w:rsidR="00347926" w:rsidRPr="00CC6657" w:rsidRDefault="00347926" w:rsidP="00347926">
      <w:pPr>
        <w:rPr>
          <w:rStyle w:val="StyleStyleBold12pt"/>
        </w:rPr>
      </w:pPr>
      <w:r w:rsidRPr="00CC6657">
        <w:rPr>
          <w:rStyle w:val="StyleStyleBold12pt"/>
        </w:rPr>
        <w:t>Rosen 12</w:t>
      </w:r>
    </w:p>
    <w:p w:rsidR="00347926" w:rsidRPr="00CC6657" w:rsidRDefault="00347926" w:rsidP="00347926">
      <w:r w:rsidRPr="00CC6657">
        <w:t xml:space="preserve">[Jeffery, legal affairs editor of The New Republic., The Supreme Court Has a Legitimacy Crisis, But Not For the Reason You </w:t>
      </w:r>
      <w:proofErr w:type="gramStart"/>
      <w:r w:rsidRPr="00CC6657">
        <w:t>Think</w:t>
      </w:r>
      <w:proofErr w:type="gramEnd"/>
      <w:r w:rsidRPr="00CC6657">
        <w:t xml:space="preserve">, 6/11/12, </w:t>
      </w:r>
      <w:hyperlink r:id="rId14" w:history="1">
        <w:r w:rsidRPr="00CC6657">
          <w:rPr>
            <w:rStyle w:val="Hyperlink"/>
          </w:rPr>
          <w:t>http://www.newrepublic.com/article/politics/103987/the-supreme-court-has-legitimacy-crisis-not-the-reason-you-think</w:t>
        </w:r>
      </w:hyperlink>
      <w:r w:rsidRPr="00CC6657">
        <w:t>]</w:t>
      </w:r>
    </w:p>
    <w:p w:rsidR="00347926" w:rsidRDefault="00347926" w:rsidP="00347926">
      <w:pPr>
        <w:rPr>
          <w:sz w:val="10"/>
        </w:rPr>
      </w:pPr>
    </w:p>
    <w:p w:rsidR="00347926" w:rsidRDefault="00347926" w:rsidP="00347926">
      <w:pPr>
        <w:rPr>
          <w:sz w:val="14"/>
        </w:rPr>
      </w:pPr>
      <w:r w:rsidRPr="006E71DD">
        <w:rPr>
          <w:sz w:val="14"/>
        </w:rPr>
        <w:t xml:space="preserve">But </w:t>
      </w:r>
      <w:r w:rsidRPr="003923FC">
        <w:rPr>
          <w:rStyle w:val="StyleBoldUnderline"/>
        </w:rPr>
        <w:t>a new study by</w:t>
      </w:r>
      <w:r w:rsidRPr="006E71DD">
        <w:rPr>
          <w:sz w:val="14"/>
        </w:rPr>
        <w:t xml:space="preserve"> Nathaniel </w:t>
      </w:r>
      <w:r w:rsidRPr="003923FC">
        <w:rPr>
          <w:rStyle w:val="StyleBoldUnderline"/>
        </w:rPr>
        <w:t>Persily</w:t>
      </w:r>
      <w:r w:rsidRPr="006E71DD">
        <w:rPr>
          <w:sz w:val="14"/>
        </w:rPr>
        <w:t xml:space="preserve"> of Columbia Law School and Stephen Ansolabehere of Harvard </w:t>
      </w:r>
      <w:r w:rsidRPr="003923FC">
        <w:rPr>
          <w:rStyle w:val="StyleBoldUnderline"/>
        </w:rPr>
        <w:t xml:space="preserve">suggests that </w:t>
      </w:r>
      <w:r w:rsidRPr="006E71DD">
        <w:rPr>
          <w:sz w:val="14"/>
        </w:rPr>
        <w:t xml:space="preserve">the relationship between the </w:t>
      </w:r>
      <w:proofErr w:type="gramStart"/>
      <w:r w:rsidRPr="006E71DD">
        <w:rPr>
          <w:sz w:val="14"/>
        </w:rPr>
        <w:t>Court’s</w:t>
      </w:r>
      <w:proofErr w:type="gramEnd"/>
      <w:r w:rsidRPr="006E71DD">
        <w:rPr>
          <w:sz w:val="14"/>
        </w:rPr>
        <w:t xml:space="preserve"> declining approval ratings and increased perceptions of the Court’s partisanship may be more complicated than the New York Times and the Chief Justice suggest. According to the study, </w:t>
      </w:r>
      <w:r w:rsidRPr="00D20441">
        <w:rPr>
          <w:rStyle w:val="StyleBoldUnderline"/>
          <w:b/>
          <w:highlight w:val="yellow"/>
        </w:rPr>
        <w:t>Americans</w:t>
      </w:r>
      <w:r w:rsidRPr="003923FC">
        <w:rPr>
          <w:rStyle w:val="StyleBoldUnderline"/>
          <w:b/>
        </w:rPr>
        <w:t xml:space="preserve"> already </w:t>
      </w:r>
      <w:r w:rsidRPr="00D20441">
        <w:rPr>
          <w:rStyle w:val="StyleBoldUnderline"/>
          <w:b/>
          <w:highlight w:val="yellow"/>
        </w:rPr>
        <w:t>judge the Court according</w:t>
      </w:r>
      <w:r w:rsidRPr="003923FC">
        <w:rPr>
          <w:rStyle w:val="StyleBoldUnderline"/>
          <w:b/>
        </w:rPr>
        <w:t xml:space="preserve"> to </w:t>
      </w:r>
      <w:r w:rsidRPr="00D20441">
        <w:rPr>
          <w:rStyle w:val="StyleBoldUnderline"/>
          <w:b/>
          <w:highlight w:val="yellow"/>
        </w:rPr>
        <w:t>political criteria</w:t>
      </w:r>
      <w:r w:rsidRPr="006E71DD">
        <w:rPr>
          <w:sz w:val="14"/>
        </w:rPr>
        <w:t xml:space="preserve">: </w:t>
      </w:r>
      <w:r w:rsidRPr="003923FC">
        <w:rPr>
          <w:rStyle w:val="StyleBoldUnderline"/>
        </w:rPr>
        <w:t>They generally support the Court when they think they would have ruled the same way as the justices</w:t>
      </w:r>
      <w:r w:rsidRPr="006E71DD">
        <w:rPr>
          <w:sz w:val="14"/>
        </w:rPr>
        <w:t xml:space="preserve"> in particular cases, </w:t>
      </w:r>
      <w:r w:rsidRPr="003923FC">
        <w:rPr>
          <w:rStyle w:val="StyleBoldUnderline"/>
        </w:rPr>
        <w:t>or</w:t>
      </w:r>
      <w:r w:rsidRPr="006E71DD">
        <w:rPr>
          <w:sz w:val="14"/>
        </w:rPr>
        <w:t xml:space="preserve"> when they </w:t>
      </w:r>
      <w:r w:rsidRPr="003923FC">
        <w:rPr>
          <w:rStyle w:val="StyleBoldUnderline"/>
        </w:rPr>
        <w:t>perceive the Court</w:t>
      </w:r>
      <w:r w:rsidRPr="006E71DD">
        <w:rPr>
          <w:sz w:val="14"/>
        </w:rPr>
        <w:t xml:space="preserve"> overall </w:t>
      </w:r>
      <w:r w:rsidRPr="003923FC">
        <w:rPr>
          <w:rStyle w:val="StyleBoldUnderline"/>
        </w:rPr>
        <w:t>to be ruling</w:t>
      </w:r>
      <w:r w:rsidRPr="006E71DD">
        <w:rPr>
          <w:sz w:val="14"/>
        </w:rPr>
        <w:t xml:space="preserve"> </w:t>
      </w:r>
      <w:r w:rsidRPr="003923FC">
        <w:rPr>
          <w:rStyle w:val="StyleBoldUnderline"/>
        </w:rPr>
        <w:t>in ways that correlate with their partisan views</w:t>
      </w:r>
      <w:r w:rsidRPr="006E71DD">
        <w:rPr>
          <w:sz w:val="14"/>
        </w:rPr>
        <w:t xml:space="preserve">. If this finding is correct, the most straightforward way for the Court to maintain its high approval ratings is to hand down decisions that majorities of the public agree with. And, like its predecessors, the Roberts Court </w:t>
      </w:r>
      <w:proofErr w:type="gramStart"/>
      <w:r w:rsidRPr="006E71DD">
        <w:rPr>
          <w:sz w:val="14"/>
        </w:rPr>
        <w:t>has</w:t>
      </w:r>
      <w:proofErr w:type="gramEnd"/>
      <w:r w:rsidRPr="006E71DD">
        <w:rPr>
          <w:sz w:val="14"/>
        </w:rPr>
        <w:t xml:space="preserve">, in fact, managed to mirror the views of national majorities more often than not. In a 2009 survey, Persily and Ansolabehere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w:t>
      </w:r>
      <w:r w:rsidRPr="009E6C10">
        <w:rPr>
          <w:rStyle w:val="StyleBoldUnderline"/>
        </w:rPr>
        <w:t>But</w:t>
      </w:r>
      <w:r w:rsidRPr="006E71DD">
        <w:rPr>
          <w:sz w:val="14"/>
        </w:rPr>
        <w:t xml:space="preserve"> if the public agrees with most of </w:t>
      </w:r>
      <w:r w:rsidRPr="00D20441">
        <w:rPr>
          <w:rStyle w:val="StyleBoldUnderline"/>
          <w:highlight w:val="yellow"/>
        </w:rPr>
        <w:t>the Court's</w:t>
      </w:r>
      <w:r w:rsidRPr="006E71DD">
        <w:rPr>
          <w:sz w:val="14"/>
        </w:rPr>
        <w:t xml:space="preserve"> decisions, why is it </w:t>
      </w:r>
      <w:r w:rsidRPr="00D20441">
        <w:rPr>
          <w:rStyle w:val="Emphasis"/>
          <w:highlight w:val="yellow"/>
        </w:rPr>
        <w:t>more unpopular than ever</w:t>
      </w:r>
      <w:r w:rsidRPr="006E71DD">
        <w:rPr>
          <w:sz w:val="14"/>
        </w:rPr>
        <w:t xml:space="preserve">? Part of the answer has to do with the fact that there are a handful of high profile decisions on which the Court is out of step with public opinion, including the Kelo decision allowing a local government to seize a house under eminent domain and the Boumediene case extending habeas corpus to accused enemy combatants abroad, and recent First Amendment decisions protecting unpopular speakers, such as funeral protesters, manufacturers of violent video games, and corporations (in the Citizens United case.) All of these decisions were unpopular with strong majorities of the public. But Persily and Ansolabehere also found that </w:t>
      </w:r>
      <w:r w:rsidRPr="009E6C10">
        <w:rPr>
          <w:rStyle w:val="StyleBoldUnderline"/>
        </w:rPr>
        <w:t xml:space="preserve">even </w:t>
      </w:r>
      <w:r w:rsidRPr="00D20441">
        <w:rPr>
          <w:rStyle w:val="StyleBoldUnderline"/>
          <w:highlight w:val="yellow"/>
        </w:rPr>
        <w:t>decisions that closely divide the public</w:t>
      </w:r>
      <w:r w:rsidRPr="009E6C10">
        <w:rPr>
          <w:rStyle w:val="StyleBoldUnderline"/>
        </w:rPr>
        <w:t xml:space="preserve"> can </w:t>
      </w:r>
      <w:r w:rsidRPr="00D20441">
        <w:rPr>
          <w:rStyle w:val="StyleBoldUnderline"/>
          <w:highlight w:val="yellow"/>
        </w:rPr>
        <w:t>lead to</w:t>
      </w:r>
      <w:r w:rsidRPr="009E6C10">
        <w:rPr>
          <w:rStyle w:val="StyleBoldUnderline"/>
        </w:rPr>
        <w:t xml:space="preserve"> a </w:t>
      </w:r>
      <w:r w:rsidRPr="00D20441">
        <w:rPr>
          <w:rStyle w:val="StyleBoldUnderline"/>
          <w:highlight w:val="yellow"/>
        </w:rPr>
        <w:t>decrease in</w:t>
      </w:r>
      <w:r w:rsidRPr="009E6C10">
        <w:rPr>
          <w:rStyle w:val="StyleBoldUnderline"/>
        </w:rPr>
        <w:t xml:space="preserve"> </w:t>
      </w:r>
      <w:r w:rsidRPr="006E71DD">
        <w:rPr>
          <w:sz w:val="14"/>
        </w:rPr>
        <w:t xml:space="preserve">the Court’s </w:t>
      </w:r>
      <w:r w:rsidRPr="00D20441">
        <w:rPr>
          <w:rStyle w:val="StyleBoldUnderline"/>
          <w:highlight w:val="yellow"/>
        </w:rPr>
        <w:t>approval</w:t>
      </w:r>
      <w:r w:rsidRPr="006E71DD">
        <w:rPr>
          <w:sz w:val="14"/>
        </w:rPr>
        <w:t xml:space="preserve"> rating over time, </w:t>
      </w:r>
      <w:r w:rsidRPr="00D20441">
        <w:rPr>
          <w:rStyle w:val="StyleBoldUnderline"/>
          <w:highlight w:val="yellow"/>
        </w:rPr>
        <w:t xml:space="preserve">by </w:t>
      </w:r>
      <w:r w:rsidRPr="00D20441">
        <w:rPr>
          <w:rStyle w:val="Emphasis"/>
          <w:highlight w:val="yellow"/>
        </w:rPr>
        <w:t>increasing</w:t>
      </w:r>
      <w:r w:rsidRPr="009E6C10">
        <w:rPr>
          <w:rStyle w:val="Emphasis"/>
        </w:rPr>
        <w:t xml:space="preserve"> </w:t>
      </w:r>
      <w:r w:rsidRPr="00D20441">
        <w:rPr>
          <w:rStyle w:val="Emphasis"/>
          <w:highlight w:val="yellow"/>
        </w:rPr>
        <w:t>the perception</w:t>
      </w:r>
      <w:r w:rsidRPr="009E6C10">
        <w:rPr>
          <w:rStyle w:val="StyleBoldUnderline"/>
        </w:rPr>
        <w:t xml:space="preserve"> among half the public that </w:t>
      </w:r>
      <w:r w:rsidRPr="00D20441">
        <w:rPr>
          <w:rStyle w:val="StyleBoldUnderline"/>
          <w:highlight w:val="yellow"/>
        </w:rPr>
        <w:t>the Court is out</w:t>
      </w:r>
      <w:r w:rsidRPr="009E6C10">
        <w:rPr>
          <w:rStyle w:val="StyleBoldUnderline"/>
        </w:rPr>
        <w:t xml:space="preserve"> </w:t>
      </w:r>
      <w:r w:rsidRPr="00D20441">
        <w:rPr>
          <w:rStyle w:val="StyleBoldUnderline"/>
          <w:highlight w:val="yellow"/>
        </w:rPr>
        <w:t>of step with its</w:t>
      </w:r>
      <w:r w:rsidRPr="009E6C10">
        <w:rPr>
          <w:rStyle w:val="StyleBoldUnderline"/>
        </w:rPr>
        <w:t xml:space="preserve"> partisan </w:t>
      </w:r>
      <w:r w:rsidRPr="00D20441">
        <w:rPr>
          <w:rStyle w:val="StyleBoldUnderline"/>
          <w:highlight w:val="yellow"/>
        </w:rPr>
        <w:t>preferences</w:t>
      </w:r>
      <w:r w:rsidRPr="009E6C10">
        <w:rPr>
          <w:rStyle w:val="StyleBoldUnderline"/>
        </w:rPr>
        <w:t>.</w:t>
      </w:r>
      <w:r w:rsidRPr="006E71DD">
        <w:rPr>
          <w:sz w:val="14"/>
        </w:rPr>
        <w:t xml:space="preserve"> </w:t>
      </w:r>
      <w:r w:rsidRPr="00D20441">
        <w:rPr>
          <w:rStyle w:val="StyleBoldUnderline"/>
        </w:rPr>
        <w:t>Bush v. Gore is</w:t>
      </w:r>
      <w:r w:rsidRPr="006E71DD">
        <w:rPr>
          <w:sz w:val="14"/>
        </w:rPr>
        <w:t xml:space="preserve"> perhaps </w:t>
      </w:r>
      <w:r w:rsidRPr="00D20441">
        <w:rPr>
          <w:rStyle w:val="StyleBoldUnderline"/>
        </w:rPr>
        <w:t>the clearest example</w:t>
      </w:r>
      <w:r w:rsidRPr="006E71DD">
        <w:rPr>
          <w:sz w:val="14"/>
        </w:rPr>
        <w:t xml:space="preserve">. In the short term, the Court’s overall approval ratings didn’t suffer: Republicans liked the decision, while Democrats didn’t, and the two effects canceled each other out. But Persily and his colleagues found that </w:t>
      </w:r>
      <w:r w:rsidRPr="00D20441">
        <w:rPr>
          <w:rStyle w:val="StyleBoldUnderline"/>
          <w:highlight w:val="yellow"/>
        </w:rPr>
        <w:t>ten years later</w:t>
      </w:r>
      <w:r w:rsidRPr="00D20441">
        <w:rPr>
          <w:sz w:val="14"/>
          <w:highlight w:val="yellow"/>
        </w:rPr>
        <w:t xml:space="preserve">, </w:t>
      </w:r>
      <w:r w:rsidRPr="00D20441">
        <w:rPr>
          <w:rStyle w:val="Emphasis"/>
          <w:highlight w:val="yellow"/>
        </w:rPr>
        <w:t>Bush v. Gore continues to define the Court</w:t>
      </w:r>
      <w:r w:rsidRPr="00D56EF4">
        <w:rPr>
          <w:rStyle w:val="StyleBoldUnderline"/>
        </w:rPr>
        <w:t xml:space="preserve"> for many citizens, </w:t>
      </w:r>
      <w:r w:rsidRPr="00D20441">
        <w:rPr>
          <w:rStyle w:val="StyleBoldUnderline"/>
          <w:highlight w:val="yellow"/>
        </w:rPr>
        <w:t>destroying confidence</w:t>
      </w:r>
      <w:r w:rsidRPr="00D56EF4">
        <w:rPr>
          <w:rStyle w:val="StyleBoldUnderline"/>
        </w:rPr>
        <w:t xml:space="preserve"> in the Court among Democrats</w:t>
      </w:r>
      <w:r w:rsidRPr="006E71DD">
        <w:rPr>
          <w:sz w:val="14"/>
        </w:rPr>
        <w:t xml:space="preserve"> while reinvigorating it among Republicans. Since a</w:t>
      </w:r>
      <w:r w:rsidRPr="00D56EF4">
        <w:rPr>
          <w:rStyle w:val="StyleBoldUnderline"/>
        </w:rPr>
        <w:t>n important component of the Court’s overall approval rating is whether Americans perceive themselves to be in partisan agreement with the Co</w:t>
      </w:r>
      <w:r w:rsidRPr="006E71DD">
        <w:rPr>
          <w:sz w:val="14"/>
        </w:rPr>
        <w:t xml:space="preserve">urt as an institution, </w:t>
      </w:r>
      <w:r w:rsidRPr="00D56EF4">
        <w:rPr>
          <w:rStyle w:val="StyleBoldUnderline"/>
        </w:rPr>
        <w:t xml:space="preserve">Bush v. Gore has </w:t>
      </w:r>
      <w:r w:rsidRPr="00D20441">
        <w:rPr>
          <w:rStyle w:val="StyleBoldUnderline"/>
          <w:highlight w:val="yellow"/>
        </w:rPr>
        <w:t xml:space="preserve">led to a </w:t>
      </w:r>
      <w:r w:rsidRPr="00D20441">
        <w:rPr>
          <w:rStyle w:val="Emphasis"/>
          <w:highlight w:val="yellow"/>
        </w:rPr>
        <w:t>statistically significant</w:t>
      </w:r>
      <w:r w:rsidRPr="00D20441">
        <w:rPr>
          <w:rStyle w:val="StyleBoldUnderline"/>
          <w:highlight w:val="yellow"/>
        </w:rPr>
        <w:t xml:space="preserve"> decline in approval</w:t>
      </w:r>
      <w:r w:rsidRPr="006E71DD">
        <w:rPr>
          <w:sz w:val="14"/>
        </w:rPr>
        <w:t xml:space="preserve"> among Democrats as a whole. At the beginning of his tenure, Chief Justice Roberts said he wanted to avoid 5-4 decisions because </w:t>
      </w:r>
      <w:r w:rsidRPr="006E71DD">
        <w:rPr>
          <w:rStyle w:val="StyleBoldUnderline"/>
        </w:rPr>
        <w:t xml:space="preserve">if </w:t>
      </w:r>
      <w:r w:rsidRPr="00D20441">
        <w:rPr>
          <w:rStyle w:val="StyleBoldUnderline"/>
          <w:highlight w:val="yellow"/>
        </w:rPr>
        <w:t>people</w:t>
      </w:r>
      <w:r w:rsidRPr="006E71DD">
        <w:rPr>
          <w:rStyle w:val="StyleBoldUnderline"/>
        </w:rPr>
        <w:t xml:space="preserve"> perceived the Court as a partisan institution, they </w:t>
      </w:r>
      <w:r w:rsidRPr="006E71DD">
        <w:rPr>
          <w:sz w:val="14"/>
        </w:rPr>
        <w:t xml:space="preserve">would </w:t>
      </w:r>
      <w:r w:rsidRPr="00D20441">
        <w:rPr>
          <w:rStyle w:val="Emphasis"/>
          <w:highlight w:val="yellow"/>
        </w:rPr>
        <w:t>lose</w:t>
      </w:r>
      <w:r w:rsidRPr="006E71DD">
        <w:rPr>
          <w:rStyle w:val="Emphasis"/>
        </w:rPr>
        <w:t xml:space="preserve"> </w:t>
      </w:r>
      <w:r w:rsidRPr="00D20441">
        <w:rPr>
          <w:rStyle w:val="Emphasis"/>
          <w:highlight w:val="yellow"/>
        </w:rPr>
        <w:t>confidence</w:t>
      </w:r>
      <w:r w:rsidRPr="00D20441">
        <w:rPr>
          <w:rStyle w:val="StyleBoldUnderline"/>
          <w:highlight w:val="yellow"/>
        </w:rPr>
        <w:t xml:space="preserve"> in the institution</w:t>
      </w:r>
      <w:r w:rsidRPr="006E71DD">
        <w:rPr>
          <w:rStyle w:val="StyleBoldUnderline"/>
        </w:rPr>
        <w:t xml:space="preserve"> </w:t>
      </w:r>
      <w:r w:rsidRPr="006E71DD">
        <w:rPr>
          <w:sz w:val="14"/>
        </w:rPr>
        <w:t xml:space="preserve">more generally. But </w:t>
      </w:r>
      <w:proofErr w:type="gramStart"/>
      <w:r w:rsidRPr="006E71DD">
        <w:rPr>
          <w:sz w:val="14"/>
        </w:rPr>
        <w:t>Persily</w:t>
      </w:r>
      <w:proofErr w:type="gramEnd"/>
      <w:r w:rsidRPr="006E71DD">
        <w:rPr>
          <w:sz w:val="14"/>
        </w:rPr>
        <w:t xml:space="preserve"> and Ansolabehere’s study suggests a more complicated reality: Americans support the Court when they perceive themselves to be in partisan agreement with it, and they lose confidence when they perceive the justices to be moving in a different partisan direction than their own. The study found that most Americans either don’t know or guessed wrong about which party’s presidents appointed the majority of justices: only a third knew that a majority of justices were appointed by Republican presidents. And the study also found that Republicans who can correctly identify the fact that Republican presidents appointed a majority of justices tend to support the Court, while Democrats who can correctly identify the fact that Democrats appointed a minority of justices express less support. </w:t>
      </w:r>
    </w:p>
    <w:p w:rsidR="00347926" w:rsidRDefault="00347926" w:rsidP="00347926">
      <w:pPr>
        <w:rPr>
          <w:sz w:val="14"/>
        </w:rPr>
      </w:pPr>
    </w:p>
    <w:p w:rsidR="00347926" w:rsidRPr="00F969BA" w:rsidRDefault="00347926" w:rsidP="00347926">
      <w:pPr>
        <w:pStyle w:val="Heading4"/>
      </w:pPr>
      <w:r w:rsidRPr="00F969BA">
        <w:t xml:space="preserve">Global warming won’t cause species extinction – most evidence suggests warmer climates increase extinction resistence </w:t>
      </w:r>
    </w:p>
    <w:p w:rsidR="00347926" w:rsidRPr="00C224D7" w:rsidRDefault="00347926" w:rsidP="00347926">
      <w:r w:rsidRPr="00C224D7">
        <w:rPr>
          <w:rStyle w:val="StyleStyleBold12pt"/>
        </w:rPr>
        <w:t>Carter et al 11</w:t>
      </w:r>
      <w:r w:rsidRPr="00C224D7">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w:t>
      </w:r>
      <w:hyperlink r:id="rId15" w:history="1">
        <w:r w:rsidRPr="00C224D7">
          <w:t>http://www.nipccreport.org/reports/2011/pdf/2011NIPCCinterimreport.pdf</w:t>
        </w:r>
      </w:hyperlink>
      <w:r w:rsidRPr="00C224D7">
        <w:t xml:space="preserve">, Chetan] </w:t>
      </w:r>
    </w:p>
    <w:p w:rsidR="00347926" w:rsidRPr="00AD6060" w:rsidRDefault="00347926" w:rsidP="00347926">
      <w:pPr>
        <w:rPr>
          <w:rStyle w:val="StyleBoldUnderline"/>
        </w:rPr>
      </w:pPr>
      <w:r w:rsidRPr="006E21A7">
        <w:rPr>
          <w:sz w:val="16"/>
        </w:rPr>
        <w:t xml:space="preserve">Results of other studies also suggest </w:t>
      </w:r>
      <w:r w:rsidRPr="00AD6060">
        <w:rPr>
          <w:rStyle w:val="StyleBoldUnderline"/>
        </w:rPr>
        <w:t>the model-based species extinction hypothesis is unlikely to occur</w:t>
      </w:r>
      <w:r w:rsidRPr="006E21A7">
        <w:rPr>
          <w:sz w:val="16"/>
        </w:rPr>
        <w:t xml:space="preserve">. In a review paper published in Current Biology, for example, Erwin (2009) explored past epochs and the myriad nooks and crannies of contemporary Earth, all in a search for the primary trigger of speciation. </w:t>
      </w:r>
      <w:proofErr w:type="gramStart"/>
      <w:r w:rsidRPr="006E21A7">
        <w:rPr>
          <w:sz w:val="16"/>
        </w:rPr>
        <w:t>His conclusion?</w:t>
      </w:r>
      <w:proofErr w:type="gramEnd"/>
      <w:r w:rsidRPr="006E21A7">
        <w:rPr>
          <w:sz w:val="16"/>
        </w:rPr>
        <w:t xml:space="preserve"> </w:t>
      </w:r>
      <w:r w:rsidRPr="00AD6060">
        <w:rPr>
          <w:rStyle w:val="StyleBoldUnderline"/>
        </w:rPr>
        <w:t>Warmth is the fire that fuels the process by which species originate</w:t>
      </w:r>
      <w:r w:rsidRPr="006E21A7">
        <w:rPr>
          <w:sz w:val="16"/>
        </w:rPr>
        <w:t xml:space="preserve">, whereas cold tends to destroy what warmth produced. Headquartered in the Department of Paleobiology at the National Museum of Natural History in Washington, DC (USA), Erwin writes, ―some of the best evidence for a link between biodiversity and climate comes from latitudinal gradients in diversity, which provide an avenue to explore the more general relationship between climate and evolution.‖ </w:t>
      </w:r>
      <w:r w:rsidRPr="006E21A7">
        <w:rPr>
          <w:sz w:val="16"/>
        </w:rPr>
        <w:lastRenderedPageBreak/>
        <w:t xml:space="preserve">In reviewing that evidence, he indicates ―among the wide range of biotic hypotheses, those with </w:t>
      </w:r>
      <w:r w:rsidRPr="00AD6060">
        <w:rPr>
          <w:rStyle w:val="StyleBoldUnderline"/>
        </w:rPr>
        <w:t>the greatest empirical support indicate that warmer climates [1] have provided the energetic foundation for increased biodiversity by fostering greater population size and thus increased extinction resistance,</w:t>
      </w:r>
      <w:r w:rsidRPr="006E21A7">
        <w:rPr>
          <w:sz w:val="16"/>
        </w:rPr>
        <w:t xml:space="preserve"> [2] have increased metabolic scope, [3] have allowed more species to exploit specialized niches as a result of greater available energy, and [4] </w:t>
      </w:r>
      <w:r w:rsidRPr="00AD6060">
        <w:rPr>
          <w:rStyle w:val="StyleBoldUnderline"/>
        </w:rPr>
        <w:t>have generated faster speciation and/or lower extinction rates</w:t>
      </w:r>
      <w:r w:rsidRPr="006E21A7">
        <w:rPr>
          <w:sz w:val="16"/>
        </w:rPr>
        <w:t>.‖ He states ―in combination with geologic evidence for carbon dioxide levels and changing areas of tropical seas, these observations provide the basis for a simple, first-order model of the relationship between climate through the Phanerozoic and evolutionary patterns and diversity,‖ and he adds ―such a model suggests that we should expect greatest marine diversity during globally warm intervals,‖ as is typically also found to be the case for terrestrial diversity. Erwin notes ―the three best-studied mass extinction events are associated with sharp changes in climate and support the contention that rapid shifts in climate can reduce global diversity</w:t>
      </w:r>
      <w:proofErr w:type="gramStart"/>
      <w:r w:rsidRPr="006E21A7">
        <w:rPr>
          <w:sz w:val="16"/>
        </w:rPr>
        <w:t>,‖</w:t>
      </w:r>
      <w:proofErr w:type="gramEnd"/>
      <w:r w:rsidRPr="006E21A7">
        <w:rPr>
          <w:sz w:val="16"/>
        </w:rPr>
        <w:t xml:space="preserve"> which sounds much like the mantra of the IPCC with respect to global warming. However, the climate shifts Erwin cites consist mostly of cooling, and it is not only the shift to cooling but stagnating in a cool state that bodes badly for Earth‘s biodiversity. As Erwin describes it, ―the long interval of stagnant evolution during the Permo-Carboniferous glaciation is consistent with studies of modern-day latitudinal diversity that [indicate] rates of evolutionary innovation and diversification are higher in highenergy climates than in low-energy climates.‖ In further explanation of this conceptual framework, Erwin notes ―contemporary studies suggest a positive relationship between high-energy climates and [1] increased diversification rates, [2] increased number of niches because of increased metabolic scope, and [3] more specialized niches, and possibly because of [4] niche construction.‖ Indeed, he states ―studies showing that the tropics are a cradle of diversity, pumping clade representatives into higher latitudes, as well as evidence of increased ordinal level originations in the tropics, and of the sudden appearance of several mammalian groups during the Paleocene-Eocene Thermal Maximum suggest an asymmetric pattern of innovations associated with high-energy climate regimes.‖ Erwin‘s parting comment in this regard is his statement, ―there is an intriguing possibility that </w:t>
      </w:r>
      <w:r w:rsidRPr="00AD6060">
        <w:rPr>
          <w:rStyle w:val="StyleBoldUnderline"/>
        </w:rPr>
        <w:t xml:space="preserve">diversity </w:t>
      </w:r>
      <w:r w:rsidRPr="006E21A7">
        <w:rPr>
          <w:sz w:val="16"/>
        </w:rPr>
        <w:t xml:space="preserve">does not track climate, but rather builds </w:t>
      </w:r>
      <w:r w:rsidRPr="00AD6060">
        <w:rPr>
          <w:rStyle w:val="StyleBoldUnderline"/>
        </w:rPr>
        <w:t xml:space="preserve">up during warm intervals </w:t>
      </w:r>
      <w:r w:rsidRPr="006E21A7">
        <w:rPr>
          <w:sz w:val="16"/>
        </w:rPr>
        <w:t xml:space="preserve">but without falling by proportional amounts when climates turn cooler,‖ with the result that ―warmer climates may serve as an evolutionary diversification pump with higher diversity persisting [throughout following cooler periods], at least for a time.‖ Whatever the details may be, two generalizations clearly can be made: </w:t>
      </w:r>
      <w:r w:rsidRPr="00AD6060">
        <w:rPr>
          <w:rStyle w:val="StyleBoldUnderline"/>
        </w:rPr>
        <w:t>warmth typically begets speciation, whereas cold tends to lead to species extinctions.</w:t>
      </w:r>
    </w:p>
    <w:p w:rsidR="00347926" w:rsidRDefault="00347926" w:rsidP="00347926">
      <w:pPr>
        <w:rPr>
          <w:sz w:val="14"/>
        </w:rPr>
      </w:pPr>
    </w:p>
    <w:p w:rsidR="00347926" w:rsidRDefault="00347926" w:rsidP="00347926">
      <w:pPr>
        <w:rPr>
          <w:sz w:val="14"/>
        </w:rPr>
      </w:pPr>
    </w:p>
    <w:p w:rsidR="00347926" w:rsidRDefault="00347926" w:rsidP="00347926">
      <w:pPr>
        <w:pStyle w:val="Heading4"/>
      </w:pPr>
      <w:r>
        <w:t>EV SUPER OLD – CROSS X</w:t>
      </w:r>
    </w:p>
    <w:p w:rsidR="00347926" w:rsidRDefault="00347926" w:rsidP="00347926">
      <w:pPr>
        <w:pStyle w:val="Heading4"/>
      </w:pPr>
      <w:r>
        <w:t xml:space="preserve">No link – the plan is a form of stealth overruling that avoids public scrutiny </w:t>
      </w:r>
    </w:p>
    <w:p w:rsidR="00347926" w:rsidRDefault="00347926" w:rsidP="00347926">
      <w:r w:rsidRPr="00EE5B9F">
        <w:rPr>
          <w:rStyle w:val="StyleStyleBold12pt"/>
        </w:rPr>
        <w:t>Friedman 10</w:t>
      </w:r>
      <w:r>
        <w:t xml:space="preserve"> (Barry, Prof of Law @ NYU, "The Wages of Stealth Overruling (With Particular</w:t>
      </w:r>
    </w:p>
    <w:p w:rsidR="00347926" w:rsidRDefault="00347926" w:rsidP="00347926">
      <w:r>
        <w:t>Attention to Miranda v. Arizona), http://georgetownlawjournal.org/files/pdf/99-1/Friedman.pdf)</w:t>
      </w:r>
    </w:p>
    <w:p w:rsidR="00347926" w:rsidRDefault="00347926" w:rsidP="00347926"/>
    <w:p w:rsidR="00347926" w:rsidRDefault="00347926" w:rsidP="00347926">
      <w:r w:rsidRPr="00EE5B9F">
        <w:rPr>
          <w:rStyle w:val="StyleBoldUnderline"/>
          <w:highlight w:val="yellow"/>
        </w:rPr>
        <w:t>There is one</w:t>
      </w:r>
      <w:r w:rsidRPr="00EE5B9F">
        <w:rPr>
          <w:rStyle w:val="StyleBoldUnderline"/>
        </w:rPr>
        <w:t xml:space="preserve"> quite </w:t>
      </w:r>
      <w:r w:rsidRPr="00EE5B9F">
        <w:rPr>
          <w:rStyle w:val="StyleBoldUnderline"/>
          <w:highlight w:val="yellow"/>
        </w:rPr>
        <w:t>persuasive</w:t>
      </w:r>
      <w:r>
        <w:t>—perhaps even obvious—</w:t>
      </w:r>
      <w:r w:rsidRPr="00EE5B9F">
        <w:rPr>
          <w:rStyle w:val="StyleBoldUnderline"/>
          <w:highlight w:val="yellow"/>
        </w:rPr>
        <w:t>explanation</w:t>
      </w:r>
      <w:r w:rsidRPr="00EE5B9F">
        <w:rPr>
          <w:rStyle w:val="StyleBoldUnderline"/>
        </w:rPr>
        <w:t xml:space="preserve"> that remains </w:t>
      </w:r>
      <w:r w:rsidRPr="00EE5B9F">
        <w:rPr>
          <w:rStyle w:val="StyleBoldUnderline"/>
          <w:highlight w:val="yellow"/>
        </w:rPr>
        <w:t>for why Justices engage in stealth overruling</w:t>
      </w:r>
      <w:r w:rsidRPr="00EE5B9F">
        <w:rPr>
          <w:rStyle w:val="StyleBoldUnderline"/>
        </w:rPr>
        <w:t xml:space="preserve">: </w:t>
      </w:r>
      <w:r w:rsidRPr="00EE5B9F">
        <w:rPr>
          <w:rStyle w:val="StyleBoldUnderline"/>
          <w:highlight w:val="yellow"/>
        </w:rPr>
        <w:t>avoiding</w:t>
      </w:r>
      <w:r w:rsidRPr="00EE5B9F">
        <w:rPr>
          <w:rStyle w:val="StyleBoldUnderline"/>
        </w:rPr>
        <w:t xml:space="preserve"> the </w:t>
      </w:r>
      <w:r w:rsidRPr="00EE5B9F">
        <w:rPr>
          <w:rStyle w:val="StyleBoldUnderline"/>
          <w:highlight w:val="yellow"/>
        </w:rPr>
        <w:t>publicity</w:t>
      </w:r>
      <w:r w:rsidRPr="00EE5B9F">
        <w:rPr>
          <w:rStyle w:val="StyleBoldUnderline"/>
        </w:rPr>
        <w:t>¶ attendant explicit overruling</w:t>
      </w:r>
      <w:r>
        <w:t>.185Although public opinion is not often given as a</w:t>
      </w:r>
      <w:r w:rsidRPr="00EE5B9F">
        <w:rPr>
          <w:sz w:val="12"/>
        </w:rPr>
        <w:t xml:space="preserve">¶ </w:t>
      </w:r>
      <w:r>
        <w:t>basis for the Court’s decisions, it has played a role with regard to stare decisis.</w:t>
      </w:r>
      <w:r w:rsidRPr="00EE5B9F">
        <w:rPr>
          <w:sz w:val="12"/>
        </w:rPr>
        <w:t xml:space="preserve">¶ </w:t>
      </w:r>
      <w:r>
        <w:t xml:space="preserve">As we have seen, </w:t>
      </w:r>
      <w:r w:rsidRPr="00EE5B9F">
        <w:rPr>
          <w:rStyle w:val="StyleBoldUnderline"/>
        </w:rPr>
        <w:t xml:space="preserve">part of </w:t>
      </w:r>
      <w:r w:rsidRPr="00EE5B9F">
        <w:rPr>
          <w:rStyle w:val="StyleBoldUnderline"/>
          <w:highlight w:val="yellow"/>
        </w:rPr>
        <w:t>the concern about overruling in constitutional cases is</w:t>
      </w:r>
      <w:r w:rsidRPr="00EE5B9F">
        <w:rPr>
          <w:rStyle w:val="StyleBoldUnderline"/>
        </w:rPr>
        <w:t xml:space="preserve">¶ </w:t>
      </w:r>
      <w:r w:rsidRPr="00EE5B9F">
        <w:rPr>
          <w:rStyle w:val="StyleBoldUnderline"/>
          <w:highlight w:val="yellow"/>
        </w:rPr>
        <w:t>the way the public will perceive</w:t>
      </w:r>
      <w:r w:rsidRPr="00EE5B9F">
        <w:rPr>
          <w:rStyle w:val="StyleBoldUnderline"/>
        </w:rPr>
        <w:t xml:space="preserve"> the decision</w:t>
      </w:r>
      <w:r>
        <w:t>, especially if it appears fueled by</w:t>
      </w:r>
      <w:r w:rsidRPr="00EE5B9F">
        <w:rPr>
          <w:sz w:val="12"/>
        </w:rPr>
        <w:t xml:space="preserve">¶ </w:t>
      </w:r>
      <w:r>
        <w:t>little else but a membership change on the Court.186 This point was poignantly</w:t>
      </w:r>
      <w:r w:rsidRPr="00EE5B9F">
        <w:rPr>
          <w:sz w:val="12"/>
        </w:rPr>
        <w:t xml:space="preserve">¶ </w:t>
      </w:r>
      <w:r>
        <w:t>made in Planned Parenthood of Southeastern Pennsylvania v. Casey.</w:t>
      </w:r>
      <w:r w:rsidRPr="00EE5B9F">
        <w:rPr>
          <w:sz w:val="12"/>
        </w:rPr>
        <w:t xml:space="preserve">¶ </w:t>
      </w:r>
      <w:r>
        <w:t>187 The</w:t>
      </w:r>
      <w:r w:rsidRPr="00EE5B9F">
        <w:rPr>
          <w:sz w:val="12"/>
        </w:rPr>
        <w:t xml:space="preserve">¶ </w:t>
      </w:r>
      <w:r>
        <w:t>joint opinion of Justices Kennedy, O’Connor, and Souter dwelt in somewhat</w:t>
      </w:r>
      <w:r w:rsidRPr="00EE5B9F">
        <w:rPr>
          <w:sz w:val="12"/>
        </w:rPr>
        <w:t xml:space="preserve">¶ </w:t>
      </w:r>
      <w:r>
        <w:t>agonized terms with the crisis of legitimacy the Court would experience if it</w:t>
      </w:r>
      <w:r w:rsidRPr="00EE5B9F">
        <w:rPr>
          <w:sz w:val="12"/>
        </w:rPr>
        <w:t xml:space="preserve">¶ </w:t>
      </w:r>
      <w:r>
        <w:t>overruled Roe; they concluded that a “terrible price would be paid for overruling.”188 Although the analysis was somewhat muddled, the conclusion was</w:t>
      </w:r>
      <w:r w:rsidRPr="00EE5B9F">
        <w:rPr>
          <w:sz w:val="12"/>
        </w:rPr>
        <w:t xml:space="preserve">¶ </w:t>
      </w:r>
      <w:r>
        <w:t>almost certainly correct. Casey was a case of extremely high salience, and the</w:t>
      </w:r>
      <w:r w:rsidRPr="00EE5B9F">
        <w:rPr>
          <w:sz w:val="12"/>
        </w:rPr>
        <w:t xml:space="preserve">¶ </w:t>
      </w:r>
      <w:r>
        <w:t>Justices had seen ample evidence of the uproar that would attend a decision to</w:t>
      </w:r>
      <w:r w:rsidRPr="00EE5B9F">
        <w:rPr>
          <w:sz w:val="12"/>
        </w:rPr>
        <w:t xml:space="preserve">¶ </w:t>
      </w:r>
      <w:r>
        <w:t>overrule Roe v. Wade.</w:t>
      </w:r>
      <w:r w:rsidRPr="00EE5B9F">
        <w:rPr>
          <w:sz w:val="12"/>
        </w:rPr>
        <w:t xml:space="preserve">¶ </w:t>
      </w:r>
      <w:r>
        <w:t>185. See Peters</w:t>
      </w:r>
      <w:proofErr w:type="gramStart"/>
      <w:r>
        <w:t>,supra</w:t>
      </w:r>
      <w:proofErr w:type="gramEnd"/>
      <w:r>
        <w:t xml:space="preserve"> note 8, at 1090 (noting </w:t>
      </w:r>
      <w:r w:rsidRPr="00EE5B9F">
        <w:rPr>
          <w:rStyle w:val="StyleBoldUnderline"/>
          <w:highlight w:val="yellow"/>
        </w:rPr>
        <w:t>public scrutiny provides an “incentive for the Court to</w:t>
      </w:r>
      <w:r w:rsidRPr="00EE5B9F">
        <w:rPr>
          <w:rStyle w:val="StyleBoldUnderline"/>
          <w:sz w:val="12"/>
          <w:highlight w:val="yellow"/>
        </w:rPr>
        <w:t xml:space="preserve">¶ </w:t>
      </w:r>
      <w:r w:rsidRPr="00EE5B9F">
        <w:rPr>
          <w:rStyle w:val="StyleBoldUnderline"/>
          <w:highlight w:val="yellow"/>
        </w:rPr>
        <w:t xml:space="preserve">overrule precedents it believes to be wrong </w:t>
      </w:r>
      <w:r w:rsidRPr="00EE5B9F">
        <w:rPr>
          <w:rStyle w:val="Emphasis"/>
          <w:highlight w:val="yellow"/>
        </w:rPr>
        <w:t>without being seen to do so</w:t>
      </w:r>
      <w:r>
        <w:t>”).</w:t>
      </w:r>
      <w:r w:rsidRPr="00EE5B9F">
        <w:rPr>
          <w:sz w:val="12"/>
        </w:rPr>
        <w:t xml:space="preserve">¶ </w:t>
      </w:r>
      <w:r>
        <w:t>186. See supra note 142 and accompanying text.</w:t>
      </w:r>
      <w:r w:rsidRPr="00EE5B9F">
        <w:rPr>
          <w:sz w:val="12"/>
        </w:rPr>
        <w:t xml:space="preserve">¶ </w:t>
      </w:r>
      <w:r>
        <w:t xml:space="preserve">187. </w:t>
      </w:r>
      <w:proofErr w:type="gramStart"/>
      <w:r>
        <w:t>505 U.S. 833 (1992).</w:t>
      </w:r>
      <w:r w:rsidRPr="00EE5B9F">
        <w:rPr>
          <w:sz w:val="12"/>
        </w:rPr>
        <w:t xml:space="preserve">¶ </w:t>
      </w:r>
      <w:r>
        <w:t>188.</w:t>
      </w:r>
      <w:proofErr w:type="gramEnd"/>
      <w:r>
        <w:t xml:space="preserve"> Id. at 864; see also Moragne v. States Marine Lines, Inc., 398 U.S. 375, 403 (1970) (favoring</w:t>
      </w:r>
      <w:r w:rsidRPr="00EE5B9F">
        <w:rPr>
          <w:sz w:val="12"/>
        </w:rPr>
        <w:t xml:space="preserve">¶ </w:t>
      </w:r>
      <w:r>
        <w:t>respect for precedent given “the necessity of maintaining public faith in the judiciary as a source of</w:t>
      </w:r>
      <w:r w:rsidRPr="00EE5B9F">
        <w:rPr>
          <w:sz w:val="12"/>
        </w:rPr>
        <w:t xml:space="preserve">¶ </w:t>
      </w:r>
      <w:r>
        <w:t>impersonal and reasoned judgments”).</w:t>
      </w:r>
    </w:p>
    <w:p w:rsidR="00347926" w:rsidRDefault="00347926" w:rsidP="00347926"/>
    <w:p w:rsidR="00347926" w:rsidRDefault="00347926" w:rsidP="00347926">
      <w:pPr>
        <w:pStyle w:val="Heading4"/>
      </w:pPr>
      <w:r>
        <w:t xml:space="preserve">Multiple controversial decisions coming now - docket proves </w:t>
      </w:r>
    </w:p>
    <w:p w:rsidR="00347926" w:rsidRDefault="00347926" w:rsidP="00347926">
      <w:r w:rsidRPr="00A5605B">
        <w:rPr>
          <w:rStyle w:val="StyleStyleBold12pt"/>
        </w:rPr>
        <w:t>Wakefield 9/16/13</w:t>
      </w:r>
      <w:r>
        <w:t xml:space="preserve"> (Mike, "Supreme Court Preview: Three Cases to Watch Next Term," http://redalertpolitics.com/2013/09/16/supreme-court-preview-three-cases-to-watch-next-term/)</w:t>
      </w:r>
    </w:p>
    <w:p w:rsidR="00347926" w:rsidRDefault="00347926" w:rsidP="00347926"/>
    <w:p w:rsidR="00347926" w:rsidRPr="003B532F" w:rsidRDefault="00347926" w:rsidP="00347926">
      <w:pPr>
        <w:rPr>
          <w:sz w:val="16"/>
        </w:rPr>
      </w:pPr>
      <w:r w:rsidRPr="003B532F">
        <w:rPr>
          <w:rStyle w:val="StyleBoldUnderline"/>
          <w:highlight w:val="yellow"/>
        </w:rPr>
        <w:lastRenderedPageBreak/>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3B532F">
        <w:rPr>
          <w:rStyle w:val="StyleBoldUnderline"/>
          <w:highlight w:val="yellow"/>
        </w:rPr>
        <w:t xml:space="preserve">likely to make news and </w:t>
      </w:r>
      <w:r w:rsidRPr="003B532F">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3B532F">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3B532F">
        <w:rPr>
          <w:rStyle w:val="StyleBoldUnderline"/>
          <w:highlight w:val="yellow"/>
        </w:rPr>
        <w:t xml:space="preserve">The Supreme Court is </w:t>
      </w:r>
      <w:r w:rsidRPr="003B532F">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r w:rsidRPr="003B532F">
        <w:rPr>
          <w:rStyle w:val="StyleBoldUnderline"/>
          <w:highlight w:val="yellow"/>
        </w:rPr>
        <w:t>Schuette v. Coalition to Defend Affirmative Action</w:t>
      </w:r>
      <w:r w:rsidRPr="003B532F">
        <w:rPr>
          <w:sz w:val="12"/>
        </w:rPr>
        <w:t>¶</w:t>
      </w:r>
      <w:r w:rsidRPr="003B532F">
        <w:rPr>
          <w:sz w:val="16"/>
        </w:rPr>
        <w:t xml:space="preserve"> </w:t>
      </w:r>
      <w:r w:rsidRPr="00A5605B">
        <w:rPr>
          <w:rStyle w:val="StyleBoldUnderline"/>
        </w:rPr>
        <w:t>Schuette is another college 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3B532F">
        <w:rPr>
          <w:rStyle w:val="StyleBoldUnderline"/>
          <w:highlight w:val="yellow"/>
        </w:rPr>
        <w:t>the “worst case of the year</w:t>
      </w:r>
      <w:r w:rsidRPr="003B532F">
        <w:rPr>
          <w:sz w:val="16"/>
          <w:highlight w:val="yellow"/>
        </w:rPr>
        <w:t>.”</w:t>
      </w:r>
      <w:r w:rsidRPr="003B532F">
        <w:rPr>
          <w:sz w:val="12"/>
          <w:highlight w:val="yellow"/>
        </w:rPr>
        <w:t>¶</w:t>
      </w:r>
      <w:r w:rsidRPr="003B532F">
        <w:rPr>
          <w:sz w:val="16"/>
        </w:rPr>
        <w:t xml:space="preserve"> </w:t>
      </w:r>
      <w:proofErr w:type="gramStart"/>
      <w:r w:rsidRPr="003B532F">
        <w:rPr>
          <w:sz w:val="16"/>
        </w:rPr>
        <w:t>The</w:t>
      </w:r>
      <w:proofErr w:type="gramEnd"/>
      <w:r w:rsidRPr="003B532F">
        <w:rPr>
          <w:sz w:val="16"/>
        </w:rPr>
        <w:t xml:space="preserv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3B532F">
        <w:rPr>
          <w:rStyle w:val="StyleBoldUnderline"/>
          <w:highlight w:val="yellow"/>
        </w:rPr>
        <w:t>McCutcheo</w:t>
      </w:r>
      <w:r w:rsidRPr="003B532F">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3B532F">
        <w:rPr>
          <w:rStyle w:val="StyleBoldUnderline"/>
          <w:highlight w:val="yellow"/>
        </w:rPr>
        <w:t>Last time</w:t>
      </w:r>
      <w:r w:rsidRPr="00A5605B">
        <w:rPr>
          <w:rStyle w:val="StyleBoldUnderline"/>
        </w:rPr>
        <w:t xml:space="preserve"> the Court issued a significant campaign finance decision, </w:t>
      </w:r>
      <w:r w:rsidRPr="003B532F">
        <w:rPr>
          <w:rStyle w:val="StyleBoldUnderline"/>
          <w:highlight w:val="yellow"/>
        </w:rPr>
        <w:t>liberals howled</w:t>
      </w:r>
      <w:r w:rsidRPr="003B532F">
        <w:rPr>
          <w:sz w:val="16"/>
        </w:rPr>
        <w:t xml:space="preserve"> about the “end of democracy,” </w:t>
      </w:r>
      <w:r w:rsidRPr="003B532F">
        <w:rPr>
          <w:rStyle w:val="StyleBoldUnderline"/>
          <w:highlight w:val="yellow"/>
        </w:rPr>
        <w:t>and</w:t>
      </w:r>
      <w:r w:rsidRPr="00A5605B">
        <w:rPr>
          <w:rStyle w:val="StyleBoldUnderline"/>
        </w:rPr>
        <w:t xml:space="preserve"> </w:t>
      </w:r>
      <w:r w:rsidRPr="003B532F">
        <w:rPr>
          <w:sz w:val="16"/>
        </w:rPr>
        <w:t xml:space="preserve">President </w:t>
      </w:r>
      <w:r w:rsidRPr="003B532F">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3B532F">
        <w:rPr>
          <w:rStyle w:val="Emphasis"/>
          <w:highlight w:val="yellow"/>
        </w:rPr>
        <w:t>Be on the look out for similarly dramatic hyperbole</w:t>
      </w:r>
      <w:r w:rsidRPr="003B532F">
        <w:rPr>
          <w:sz w:val="16"/>
        </w:rPr>
        <w:t xml:space="preserve"> in the lead up to the decision.</w:t>
      </w:r>
    </w:p>
    <w:p w:rsidR="00347926" w:rsidRPr="00193092" w:rsidRDefault="00347926" w:rsidP="00347926"/>
    <w:p w:rsidR="00347926" w:rsidRDefault="00347926" w:rsidP="00347926">
      <w:pPr>
        <w:rPr>
          <w:sz w:val="14"/>
        </w:rPr>
      </w:pPr>
    </w:p>
    <w:p w:rsidR="00347926" w:rsidRPr="00C563AD" w:rsidRDefault="00347926" w:rsidP="00347926">
      <w:pPr>
        <w:pStyle w:val="Heading4"/>
      </w:pPr>
      <w:r w:rsidRPr="00C563AD">
        <w:t>Ice age coming now – co2 key prevent end of civilization</w:t>
      </w:r>
    </w:p>
    <w:p w:rsidR="00347926" w:rsidRPr="00A80679" w:rsidRDefault="00347926" w:rsidP="00347926">
      <w:pPr>
        <w:rPr>
          <w:sz w:val="16"/>
        </w:rPr>
      </w:pPr>
      <w:r w:rsidRPr="007F7419">
        <w:rPr>
          <w:rStyle w:val="StyleStyleBold12pt"/>
        </w:rPr>
        <w:t>Marsh ‘12</w:t>
      </w:r>
      <w:r>
        <w:rPr>
          <w:sz w:val="16"/>
        </w:rPr>
        <w:t xml:space="preserve"> (Gerald E. Marsh, Re</w:t>
      </w:r>
      <w:r w:rsidRPr="00A80679">
        <w:rPr>
          <w:sz w:val="16"/>
        </w:rPr>
        <w:t xml:space="preserve">tired </w:t>
      </w:r>
      <w:r>
        <w:rPr>
          <w:sz w:val="16"/>
        </w:rPr>
        <w:t>P</w:t>
      </w:r>
      <w:r w:rsidRPr="00A80679">
        <w:rPr>
          <w:sz w:val="16"/>
        </w:rPr>
        <w:t>hysicist from the Argonne National Laboratory and a former consultant to the Department of Defense on strategic nuclear technology and policy in the Reagan, B</w:t>
      </w:r>
      <w:r>
        <w:rPr>
          <w:sz w:val="16"/>
        </w:rPr>
        <w:t xml:space="preserve">ush, and Clinton Administration, </w:t>
      </w:r>
      <w:r w:rsidRPr="00A80679">
        <w:rPr>
          <w:sz w:val="16"/>
        </w:rPr>
        <w:t xml:space="preserve">“The Coming of a New Ice Age,” </w:t>
      </w:r>
      <w:hyperlink r:id="rId16" w:history="1">
        <w:r w:rsidRPr="00CD7196">
          <w:rPr>
            <w:rStyle w:val="Hyperlink"/>
            <w:sz w:val="16"/>
          </w:rPr>
          <w:t>http://www.winningreen.com/site/epage/59549_621.htm</w:t>
        </w:r>
      </w:hyperlink>
      <w:r>
        <w:rPr>
          <w:sz w:val="16"/>
        </w:rPr>
        <w:t>, 2012</w:t>
      </w:r>
      <w:r w:rsidRPr="00A80679">
        <w:rPr>
          <w:sz w:val="16"/>
        </w:rPr>
        <w:t>)</w:t>
      </w:r>
    </w:p>
    <w:p w:rsidR="00347926" w:rsidRPr="004D1EE4" w:rsidRDefault="00347926" w:rsidP="00347926">
      <w:pPr>
        <w:rPr>
          <w:sz w:val="12"/>
        </w:rPr>
      </w:pPr>
      <w:r w:rsidRPr="00596AB6">
        <w:rPr>
          <w:sz w:val="12"/>
        </w:rPr>
        <w:t xml:space="preserve">CHICAGO — Contrary to the conventional wisdom of the day, </w:t>
      </w:r>
      <w:r w:rsidRPr="009F0D39">
        <w:rPr>
          <w:rStyle w:val="StyleBoldUnderline"/>
          <w:highlight w:val="yellow"/>
        </w:rPr>
        <w:t>the real danger facing humanity is not</w:t>
      </w:r>
      <w:r w:rsidRPr="00596AB6">
        <w:rPr>
          <w:sz w:val="12"/>
        </w:rPr>
        <w:t xml:space="preserve"> global </w:t>
      </w:r>
      <w:r w:rsidRPr="009F0D39">
        <w:rPr>
          <w:rStyle w:val="StyleBoldUnderline"/>
          <w:highlight w:val="yellow"/>
        </w:rPr>
        <w:t>warming, but more likely the</w:t>
      </w:r>
      <w:r w:rsidRPr="00596AB6">
        <w:rPr>
          <w:rStyle w:val="StyleBoldUnderline"/>
        </w:rPr>
        <w:t xml:space="preserve"> coming of a</w:t>
      </w:r>
      <w:r w:rsidRPr="00596AB6">
        <w:rPr>
          <w:sz w:val="12"/>
        </w:rPr>
        <w:t xml:space="preserve"> </w:t>
      </w:r>
      <w:r w:rsidRPr="009F0D39">
        <w:rPr>
          <w:rStyle w:val="Emphasis"/>
          <w:highlight w:val="yellow"/>
        </w:rPr>
        <w:t>new Ice Age</w:t>
      </w:r>
      <w:r w:rsidRPr="009F0D39">
        <w:rPr>
          <w:rStyle w:val="StyleBoldUnderline"/>
          <w:highlight w:val="yellow"/>
        </w:rPr>
        <w:t>.</w:t>
      </w:r>
      <w:r w:rsidRPr="00596AB6">
        <w:rPr>
          <w:sz w:val="12"/>
          <w:szCs w:val="16"/>
        </w:rPr>
        <w:t xml:space="preserve"> What we live in now is known as an interglacial, </w:t>
      </w:r>
      <w:r w:rsidRPr="00596AB6">
        <w:rPr>
          <w:sz w:val="12"/>
        </w:rPr>
        <w:t xml:space="preserve">a relatively brief period between long ice ages. Unfortunately for us, most interglacial periods last only about ten thousand years, and that is how long it has been since the last Ice Age ended. How much longer do we have before the ice begins to spread across the Earth’s surface? </w:t>
      </w:r>
      <w:proofErr w:type="gramStart"/>
      <w:r w:rsidRPr="00596AB6">
        <w:rPr>
          <w:sz w:val="12"/>
        </w:rPr>
        <w:t>Less than a hundred years or several hundred?</w:t>
      </w:r>
      <w:proofErr w:type="gramEnd"/>
      <w:r w:rsidRPr="00596AB6">
        <w:rPr>
          <w:sz w:val="12"/>
        </w:rPr>
        <w:t xml:space="preserve"> We simply don’t know. Even if all </w:t>
      </w:r>
      <w:r w:rsidRPr="00596AB6">
        <w:rPr>
          <w:sz w:val="12"/>
          <w:szCs w:val="16"/>
        </w:rPr>
        <w:t xml:space="preserve">the temperature increase over the last century is attributable to human activities, the rise has been relatively modest one of a little over one degree Fahrenheit — an increase well within natural variations over the last few thousand years. While an enduring temperature rise of the same size over the next century would cause humanity to make some changes, it would undoubtedly be within our ability to adapt. </w:t>
      </w:r>
      <w:r w:rsidRPr="007F7419">
        <w:rPr>
          <w:rStyle w:val="StyleBoldUnderline"/>
        </w:rPr>
        <w:t xml:space="preserve">Entering </w:t>
      </w:r>
      <w:r w:rsidRPr="009F0D39">
        <w:rPr>
          <w:rStyle w:val="Emphasis"/>
          <w:highlight w:val="yellow"/>
        </w:rPr>
        <w:t>a new ice age</w:t>
      </w:r>
      <w:r w:rsidRPr="00596AB6">
        <w:rPr>
          <w:sz w:val="12"/>
        </w:rPr>
        <w:t xml:space="preserve">, however, </w:t>
      </w:r>
      <w:r w:rsidRPr="009F0D39">
        <w:rPr>
          <w:rStyle w:val="StyleBoldUnderline"/>
          <w:highlight w:val="yellow"/>
        </w:rPr>
        <w:t xml:space="preserve">would be catastrophic for </w:t>
      </w:r>
      <w:r w:rsidRPr="007F7419">
        <w:rPr>
          <w:rStyle w:val="StyleBoldUnderline"/>
        </w:rPr>
        <w:t>the continuation of</w:t>
      </w:r>
      <w:r w:rsidRPr="00596AB6">
        <w:rPr>
          <w:sz w:val="12"/>
          <w:szCs w:val="16"/>
        </w:rPr>
        <w:t xml:space="preserve"> modern </w:t>
      </w:r>
      <w:r w:rsidRPr="009F0D39">
        <w:rPr>
          <w:rStyle w:val="Emphasis"/>
          <w:highlight w:val="yellow"/>
        </w:rPr>
        <w:t>civilization</w:t>
      </w:r>
      <w:r w:rsidRPr="009F0D39">
        <w:rPr>
          <w:rStyle w:val="StyleBoldUnderline"/>
          <w:highlight w:val="yellow"/>
        </w:rPr>
        <w:t>.</w:t>
      </w:r>
      <w:r w:rsidRPr="00596AB6">
        <w:rPr>
          <w:sz w:val="12"/>
        </w:rPr>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followed by the extinction of the Norse settlements in Greenland and the loss of grain cultivation in Iceland. Harvests were even severely reduced in Scandinavia </w:t>
      </w:r>
      <w:proofErr w:type="gramStart"/>
      <w:r w:rsidRPr="00596AB6">
        <w:rPr>
          <w:sz w:val="12"/>
        </w:rPr>
        <w:t>And</w:t>
      </w:r>
      <w:proofErr w:type="gramEnd"/>
      <w:r w:rsidRPr="00596AB6">
        <w:rPr>
          <w:sz w:val="12"/>
        </w:rPr>
        <w:t xml:space="preserve">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7F7419">
        <w:rPr>
          <w:rStyle w:val="StyleBoldUnderline"/>
        </w:rPr>
        <w:t>Starting</w:t>
      </w:r>
      <w:r w:rsidRPr="00596AB6">
        <w:rPr>
          <w:sz w:val="12"/>
        </w:rPr>
        <w:t xml:space="preserve"> about </w:t>
      </w:r>
      <w:r w:rsidRPr="007F7419">
        <w:rPr>
          <w:rStyle w:val="StyleBoldUnderline"/>
        </w:rPr>
        <w:t>a million years ago</w:t>
      </w:r>
      <w:r w:rsidRPr="009F0D39">
        <w:rPr>
          <w:rStyle w:val="StyleBoldUnderline"/>
          <w:highlight w:val="yellow"/>
        </w:rPr>
        <w:t xml:space="preserve"> cycles of ice ages </w:t>
      </w:r>
      <w:r w:rsidRPr="007F7419">
        <w:rPr>
          <w:rStyle w:val="StyleBoldUnderline"/>
        </w:rPr>
        <w:t>lasting</w:t>
      </w:r>
      <w:r w:rsidRPr="00596AB6">
        <w:rPr>
          <w:sz w:val="12"/>
        </w:rPr>
        <w:t xml:space="preserve"> about </w:t>
      </w:r>
      <w:r w:rsidRPr="007F7419">
        <w:rPr>
          <w:rStyle w:val="StyleBoldUnderline"/>
        </w:rPr>
        <w:t xml:space="preserve">100,000 years, </w:t>
      </w:r>
      <w:r w:rsidRPr="009F0D39">
        <w:rPr>
          <w:rStyle w:val="StyleBoldUnderline"/>
          <w:highlight w:val="yellow"/>
        </w:rPr>
        <w:t xml:space="preserve">separated by </w:t>
      </w:r>
      <w:r w:rsidRPr="007F7419">
        <w:rPr>
          <w:rStyle w:val="StyleBoldUnderline"/>
        </w:rPr>
        <w:t xml:space="preserve">relatively short </w:t>
      </w:r>
      <w:r w:rsidRPr="009F0D39">
        <w:rPr>
          <w:rStyle w:val="StyleBoldUnderline"/>
          <w:highlight w:val="yellow"/>
        </w:rPr>
        <w:t xml:space="preserve">interglacial periods, like the one we are now living in </w:t>
      </w:r>
      <w:r w:rsidRPr="007F7419">
        <w:rPr>
          <w:rStyle w:val="StyleBoldUnderline"/>
        </w:rPr>
        <w:t>became the rule.</w:t>
      </w:r>
      <w:r w:rsidRPr="00596AB6">
        <w:rPr>
          <w:sz w:val="12"/>
        </w:rPr>
        <w:t xml:space="preserve"> Before the onset of the Ice Ages, and </w:t>
      </w:r>
      <w:r w:rsidRPr="00596AB6">
        <w:rPr>
          <w:sz w:val="12"/>
          <w:szCs w:val="16"/>
        </w:rPr>
        <w:t>for most of the Earth’s history, it was far warmer than it is today.</w:t>
      </w:r>
      <w:r w:rsidRPr="00596AB6">
        <w:rPr>
          <w:sz w:val="12"/>
        </w:rPr>
        <w:t xml:space="preserve">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w:t>
      </w:r>
      <w:r w:rsidRPr="00596AB6">
        <w:rPr>
          <w:sz w:val="12"/>
          <w:szCs w:val="16"/>
        </w:rPr>
        <w:t xml:space="preserve">It is possible that moderately </w:t>
      </w:r>
      <w:r w:rsidRPr="009F0D39">
        <w:rPr>
          <w:rStyle w:val="Emphasis"/>
          <w:highlight w:val="yellow"/>
        </w:rPr>
        <w:t>increased carbon dioxide concentrations</w:t>
      </w:r>
      <w:r w:rsidRPr="009F0D39">
        <w:rPr>
          <w:rStyle w:val="StyleBoldUnderline"/>
          <w:highlight w:val="yellow"/>
        </w:rPr>
        <w:t xml:space="preserve"> could extend the</w:t>
      </w:r>
      <w:r w:rsidRPr="007F7419">
        <w:rPr>
          <w:rStyle w:val="StyleBoldUnderline"/>
        </w:rPr>
        <w:t xml:space="preserve"> current interglacial </w:t>
      </w:r>
      <w:r w:rsidRPr="009F0D39">
        <w:rPr>
          <w:rStyle w:val="StyleBoldUnderline"/>
          <w:highlight w:val="yellow"/>
        </w:rPr>
        <w:t>period</w:t>
      </w:r>
      <w:r w:rsidRPr="00596AB6">
        <w:rPr>
          <w:sz w:val="12"/>
        </w:rPr>
        <w:t xml:space="preserve">. </w:t>
      </w:r>
      <w:r w:rsidRPr="009F0D39">
        <w:rPr>
          <w:rStyle w:val="Emphasis"/>
          <w:highlight w:val="yellow"/>
        </w:rPr>
        <w:t>But we have not reached the level required yet, nor do we know the optimum level to reach.</w:t>
      </w:r>
      <w:r w:rsidRPr="007F7419">
        <w:rPr>
          <w:rStyle w:val="Emphasis"/>
        </w:rPr>
        <w:t xml:space="preserve"> </w:t>
      </w:r>
      <w:r w:rsidRPr="00596AB6">
        <w:rPr>
          <w:sz w:val="12"/>
        </w:rPr>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7F7419">
        <w:rPr>
          <w:rStyle w:val="StyleBoldUnderline"/>
        </w:rPr>
        <w:t>NASA has predicted that the</w:t>
      </w:r>
      <w:r w:rsidRPr="009F0D39">
        <w:rPr>
          <w:rStyle w:val="StyleBoldUnderline"/>
          <w:highlight w:val="yellow"/>
        </w:rPr>
        <w:t xml:space="preserve"> solar cycle peaking in </w:t>
      </w:r>
      <w:r w:rsidRPr="009F0D39">
        <w:rPr>
          <w:rStyle w:val="Emphasis"/>
          <w:highlight w:val="yellow"/>
        </w:rPr>
        <w:t>2022</w:t>
      </w:r>
      <w:r w:rsidRPr="009F0D39">
        <w:rPr>
          <w:rStyle w:val="StyleBoldUnderline"/>
          <w:highlight w:val="yellow"/>
        </w:rPr>
        <w:t xml:space="preserve"> </w:t>
      </w:r>
      <w:r w:rsidRPr="007F7419">
        <w:rPr>
          <w:rStyle w:val="StyleBoldUnderline"/>
        </w:rPr>
        <w:t xml:space="preserve">could be one </w:t>
      </w:r>
      <w:r w:rsidRPr="007F7419">
        <w:rPr>
          <w:rStyle w:val="StyleBoldUnderline"/>
        </w:rPr>
        <w:lastRenderedPageBreak/>
        <w:t xml:space="preserve">of the weakest in centuries and should </w:t>
      </w:r>
      <w:r w:rsidRPr="009F0D39">
        <w:rPr>
          <w:rStyle w:val="StyleBoldUnderline"/>
          <w:highlight w:val="yellow"/>
        </w:rPr>
        <w:t xml:space="preserve">cause a </w:t>
      </w:r>
      <w:r w:rsidRPr="009F0D39">
        <w:rPr>
          <w:rStyle w:val="Emphasis"/>
          <w:highlight w:val="yellow"/>
        </w:rPr>
        <w:t>very significant cooling</w:t>
      </w:r>
      <w:r w:rsidRPr="009F0D39">
        <w:rPr>
          <w:rStyle w:val="StyleBoldUnderline"/>
          <w:highlight w:val="yellow"/>
        </w:rPr>
        <w:t xml:space="preserve"> </w:t>
      </w:r>
      <w:r w:rsidRPr="007F7419">
        <w:rPr>
          <w:rStyle w:val="StyleBoldUnderline"/>
        </w:rPr>
        <w:t>of Earth’s climate.</w:t>
      </w:r>
      <w:r w:rsidRPr="00596AB6">
        <w:rPr>
          <w:sz w:val="12"/>
        </w:rPr>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347926" w:rsidRPr="00C563AD" w:rsidRDefault="00347926" w:rsidP="00347926">
      <w:pPr>
        <w:pStyle w:val="Heading4"/>
      </w:pPr>
      <w:r w:rsidRPr="00C563AD">
        <w:t>Outweighs all impacts</w:t>
      </w:r>
    </w:p>
    <w:p w:rsidR="00347926" w:rsidRPr="00A80679" w:rsidRDefault="00347926" w:rsidP="00347926">
      <w:pPr>
        <w:rPr>
          <w:bCs/>
          <w:sz w:val="16"/>
          <w:szCs w:val="16"/>
        </w:rPr>
      </w:pPr>
      <w:r w:rsidRPr="00A80679">
        <w:rPr>
          <w:b/>
          <w:bCs/>
          <w:sz w:val="24"/>
        </w:rPr>
        <w:t>Whitehouse 12</w:t>
      </w:r>
      <w:r w:rsidRPr="00A80679">
        <w:rPr>
          <w:bCs/>
          <w:sz w:val="16"/>
          <w:szCs w:val="16"/>
        </w:rPr>
        <w:t xml:space="preserve"> – science adviser to the Global Warming Policy Foundation (David, 01/11, “Could rising CO2 levels help prevent the next ice age?” http://www.publicserviceeurope.com/article/1338/could-rising-co2-levels-help-prevent-the-next-ice-age)</w:t>
      </w:r>
    </w:p>
    <w:p w:rsidR="00347926" w:rsidRPr="00A80679" w:rsidRDefault="00347926" w:rsidP="00347926">
      <w:pPr>
        <w:rPr>
          <w:bCs/>
          <w:sz w:val="16"/>
          <w:szCs w:val="16"/>
        </w:rPr>
      </w:pPr>
    </w:p>
    <w:p w:rsidR="00347926" w:rsidRPr="005270FF" w:rsidRDefault="00347926" w:rsidP="00347926">
      <w:pPr>
        <w:rPr>
          <w:bCs/>
          <w:sz w:val="14"/>
          <w:szCs w:val="16"/>
        </w:rPr>
      </w:pPr>
      <w:r w:rsidRPr="005270FF">
        <w:rPr>
          <w:bCs/>
          <w:sz w:val="14"/>
          <w:szCs w:val="16"/>
        </w:rPr>
        <w:t xml:space="preserve">That the trees no longer completely canopy this land is due to mankind as we cleared the </w:t>
      </w:r>
      <w:r w:rsidRPr="005270FF">
        <w:rPr>
          <w:sz w:val="14"/>
        </w:rPr>
        <w:t>forests. That the ice is no longer here is due to global warming. Without</w:t>
      </w:r>
      <w:r w:rsidRPr="005270FF">
        <w:rPr>
          <w:bCs/>
          <w:sz w:val="14"/>
          <w:szCs w:val="16"/>
        </w:rPr>
        <w:t xml:space="preserve"> doubt, we live in an interglacial period – a warm time between ice ages. There have been many during the current great glaciation. Some have these periods have been warmer than today, many shorter than our current interglacial's duration. </w:t>
      </w:r>
      <w:r w:rsidRPr="009F0D39">
        <w:rPr>
          <w:bCs/>
          <w:highlight w:val="yellow"/>
          <w:u w:val="single"/>
        </w:rPr>
        <w:t>The return of the ice would</w:t>
      </w:r>
      <w:r w:rsidRPr="005270FF">
        <w:rPr>
          <w:bCs/>
          <w:sz w:val="14"/>
          <w:szCs w:val="16"/>
        </w:rPr>
        <w:t xml:space="preserve">, short of a giant meteor strike, </w:t>
      </w:r>
      <w:r w:rsidRPr="009F0D39">
        <w:rPr>
          <w:bCs/>
          <w:highlight w:val="yellow"/>
          <w:u w:val="single"/>
        </w:rPr>
        <w:t xml:space="preserve">be the </w:t>
      </w:r>
      <w:r w:rsidRPr="009F0D39">
        <w:rPr>
          <w:rStyle w:val="Emphasis"/>
          <w:highlight w:val="yellow"/>
        </w:rPr>
        <w:t>biggest disaster to face humanity</w:t>
      </w:r>
      <w:r w:rsidRPr="009F0D39">
        <w:rPr>
          <w:bCs/>
          <w:highlight w:val="yellow"/>
          <w:u w:val="single"/>
        </w:rPr>
        <w:t>. Vast swathes of the northern Hemisphere would be frozen.</w:t>
      </w:r>
      <w:r w:rsidRPr="005270FF">
        <w:rPr>
          <w:sz w:val="14"/>
        </w:rPr>
        <w:t xml:space="preserve"> Northern </w:t>
      </w:r>
      <w:r w:rsidRPr="009F0D39">
        <w:rPr>
          <w:bCs/>
          <w:highlight w:val="yellow"/>
          <w:u w:val="single"/>
        </w:rPr>
        <w:t>Europe, Asia, Canada and the U</w:t>
      </w:r>
      <w:r w:rsidRPr="005270FF">
        <w:rPr>
          <w:bCs/>
          <w:sz w:val="14"/>
          <w:szCs w:val="16"/>
        </w:rPr>
        <w:t xml:space="preserve">nited </w:t>
      </w:r>
      <w:r w:rsidRPr="009F0D39">
        <w:rPr>
          <w:bCs/>
          <w:highlight w:val="yellow"/>
          <w:u w:val="single"/>
        </w:rPr>
        <w:t>S</w:t>
      </w:r>
      <w:r w:rsidRPr="005270FF">
        <w:rPr>
          <w:bCs/>
          <w:sz w:val="14"/>
          <w:szCs w:val="16"/>
        </w:rPr>
        <w:t xml:space="preserve">tates would have extensive regions </w:t>
      </w:r>
      <w:r w:rsidRPr="009F0D39">
        <w:rPr>
          <w:bCs/>
          <w:highlight w:val="yellow"/>
          <w:u w:val="single"/>
        </w:rPr>
        <w:t xml:space="preserve">rendered </w:t>
      </w:r>
      <w:r w:rsidRPr="009F0D39">
        <w:rPr>
          <w:rStyle w:val="Emphasis"/>
          <w:highlight w:val="yellow"/>
        </w:rPr>
        <w:t>uninhabitable</w:t>
      </w:r>
      <w:r w:rsidRPr="009F0D39">
        <w:rPr>
          <w:bCs/>
          <w:highlight w:val="yellow"/>
          <w:u w:val="single"/>
        </w:rPr>
        <w:t>.</w:t>
      </w:r>
      <w:r w:rsidRPr="005270FF">
        <w:rPr>
          <w:bCs/>
          <w:sz w:val="14"/>
          <w:szCs w:val="16"/>
        </w:rPr>
        <w:t xml:space="preserve"> Mankind would have to move south. There would be no choice as </w:t>
      </w:r>
      <w:r w:rsidRPr="009F0D39">
        <w:rPr>
          <w:rStyle w:val="Emphasis"/>
          <w:highlight w:val="yellow"/>
        </w:rPr>
        <w:t>no technology</w:t>
      </w:r>
      <w:r w:rsidRPr="009F0D39">
        <w:rPr>
          <w:bCs/>
          <w:highlight w:val="yellow"/>
          <w:u w:val="single"/>
        </w:rPr>
        <w:t xml:space="preserve"> could stop the ice or allow our</w:t>
      </w:r>
      <w:r w:rsidRPr="005270FF">
        <w:rPr>
          <w:sz w:val="14"/>
        </w:rPr>
        <w:t xml:space="preserve"> high </w:t>
      </w:r>
      <w:r w:rsidRPr="009F0D39">
        <w:rPr>
          <w:bCs/>
          <w:highlight w:val="yellow"/>
          <w:u w:val="single"/>
        </w:rPr>
        <w:t xml:space="preserve">populations to life amongst it. </w:t>
      </w:r>
      <w:r w:rsidRPr="009F0D39">
        <w:rPr>
          <w:rStyle w:val="StyleBoldUnderline"/>
          <w:highlight w:val="yellow"/>
        </w:rPr>
        <w:t>Some believe</w:t>
      </w:r>
      <w:r w:rsidRPr="005270FF">
        <w:rPr>
          <w:sz w:val="14"/>
        </w:rPr>
        <w:t xml:space="preserve"> </w:t>
      </w:r>
      <w:r w:rsidRPr="005270FF">
        <w:rPr>
          <w:rStyle w:val="StyleBoldUnderline"/>
        </w:rPr>
        <w:t>the return of the ice will not happen for thousands of years, other that the</w:t>
      </w:r>
      <w:r w:rsidRPr="005270FF">
        <w:rPr>
          <w:sz w:val="14"/>
        </w:rPr>
        <w:t xml:space="preserve"> </w:t>
      </w:r>
      <w:r w:rsidRPr="009F0D39">
        <w:rPr>
          <w:rStyle w:val="StyleBoldUnderline"/>
          <w:highlight w:val="yellow"/>
        </w:rPr>
        <w:t>signs</w:t>
      </w:r>
      <w:r w:rsidRPr="005270FF">
        <w:rPr>
          <w:sz w:val="14"/>
        </w:rPr>
        <w:t xml:space="preserve"> could </w:t>
      </w:r>
      <w:r w:rsidRPr="009F0D39">
        <w:rPr>
          <w:rStyle w:val="StyleBoldUnderline"/>
          <w:highlight w:val="yellow"/>
        </w:rPr>
        <w:t>be visible</w:t>
      </w:r>
      <w:r w:rsidRPr="005270FF">
        <w:rPr>
          <w:rStyle w:val="StyleBoldUnderline"/>
        </w:rPr>
        <w:t xml:space="preserve"> </w:t>
      </w:r>
      <w:r w:rsidRPr="009F0D39">
        <w:rPr>
          <w:rStyle w:val="Emphasis"/>
          <w:highlight w:val="yellow"/>
        </w:rPr>
        <w:t>within decades</w:t>
      </w:r>
      <w:r w:rsidRPr="009F0D39">
        <w:rPr>
          <w:bCs/>
          <w:highlight w:val="yellow"/>
          <w:u w:val="single"/>
        </w:rPr>
        <w:t>.</w:t>
      </w:r>
      <w:r w:rsidRPr="005270FF">
        <w:rPr>
          <w:bCs/>
          <w:sz w:val="14"/>
          <w:szCs w:val="16"/>
        </w:rPr>
        <w:t xml:space="preserve"> But could it be that the </w:t>
      </w:r>
      <w:r w:rsidRPr="009F0D39">
        <w:rPr>
          <w:rStyle w:val="Emphasis"/>
          <w:highlight w:val="yellow"/>
        </w:rPr>
        <w:t>greenhouse gasses being pumped into the atmosphere</w:t>
      </w:r>
      <w:r w:rsidRPr="005270FF">
        <w:rPr>
          <w:bCs/>
          <w:sz w:val="14"/>
          <w:szCs w:val="16"/>
        </w:rPr>
        <w:t xml:space="preserve">, that many believe are responsible for a recent warming of the planet, might </w:t>
      </w:r>
      <w:r w:rsidRPr="009F0D39">
        <w:rPr>
          <w:rStyle w:val="Emphasis"/>
          <w:highlight w:val="yellow"/>
        </w:rPr>
        <w:t>counteract</w:t>
      </w:r>
      <w:r w:rsidRPr="005270FF">
        <w:rPr>
          <w:bCs/>
          <w:sz w:val="14"/>
          <w:szCs w:val="16"/>
        </w:rPr>
        <w:t xml:space="preserve"> </w:t>
      </w:r>
      <w:r w:rsidRPr="009F0D39">
        <w:rPr>
          <w:rStyle w:val="StyleBoldUnderline"/>
          <w:highlight w:val="yellow"/>
        </w:rPr>
        <w:t>the forces</w:t>
      </w:r>
      <w:r w:rsidRPr="005270FF">
        <w:rPr>
          <w:bCs/>
          <w:sz w:val="14"/>
          <w:szCs w:val="16"/>
        </w:rPr>
        <w:t xml:space="preserve"> </w:t>
      </w:r>
      <w:r w:rsidRPr="009F0D39">
        <w:rPr>
          <w:rStyle w:val="Emphasis"/>
          <w:highlight w:val="yellow"/>
        </w:rPr>
        <w:t>bringing us a new glaciation</w:t>
      </w:r>
      <w:r w:rsidRPr="005270FF">
        <w:rPr>
          <w:bCs/>
          <w:sz w:val="14"/>
          <w:szCs w:val="16"/>
        </w:rPr>
        <w:t xml:space="preserve">? Could it be that </w:t>
      </w:r>
      <w:r w:rsidRPr="009F0D39">
        <w:rPr>
          <w:rStyle w:val="StyleBoldUnderline"/>
          <w:highlight w:val="yellow"/>
        </w:rPr>
        <w:t>greenhouse gasse</w:t>
      </w:r>
      <w:r w:rsidRPr="005270FF">
        <w:rPr>
          <w:bCs/>
          <w:sz w:val="14"/>
          <w:szCs w:val="16"/>
        </w:rPr>
        <w:t xml:space="preserve">s might actually </w:t>
      </w:r>
      <w:r w:rsidRPr="005270FF">
        <w:rPr>
          <w:rStyle w:val="StyleBoldUnderline"/>
        </w:rPr>
        <w:t>stave off the return</w:t>
      </w:r>
      <w:r w:rsidRPr="005270FF">
        <w:rPr>
          <w:bCs/>
          <w:sz w:val="14"/>
          <w:szCs w:val="16"/>
        </w:rPr>
        <w:t xml:space="preserve"> of the ice and </w:t>
      </w:r>
      <w:r w:rsidRPr="009F0D39">
        <w:rPr>
          <w:rStyle w:val="StyleBoldUnderline"/>
          <w:highlight w:val="yellow"/>
        </w:rPr>
        <w:t>save the lives of tens of millions</w:t>
      </w:r>
      <w:r w:rsidRPr="005270FF">
        <w:rPr>
          <w:bCs/>
          <w:sz w:val="14"/>
          <w:szCs w:val="16"/>
        </w:rPr>
        <w:t xml:space="preserve">, </w:t>
      </w:r>
      <w:r w:rsidRPr="009F0D39">
        <w:rPr>
          <w:rStyle w:val="Emphasis"/>
          <w:highlight w:val="yellow"/>
        </w:rPr>
        <w:t>if not civilisation itself</w:t>
      </w:r>
      <w:r w:rsidRPr="005270FF">
        <w:rPr>
          <w:bCs/>
          <w:sz w:val="14"/>
          <w:szCs w:val="16"/>
        </w:rPr>
        <w:t xml:space="preserve">? A </w:t>
      </w:r>
      <w:r w:rsidRPr="009F0D39">
        <w:rPr>
          <w:rStyle w:val="StyleBoldUnderline"/>
          <w:highlight w:val="yellow"/>
        </w:rPr>
        <w:t>recent study by</w:t>
      </w:r>
      <w:r w:rsidRPr="005270FF">
        <w:rPr>
          <w:bCs/>
          <w:sz w:val="14"/>
          <w:szCs w:val="16"/>
        </w:rPr>
        <w:t xml:space="preserve"> scientists at </w:t>
      </w:r>
      <w:r w:rsidRPr="009F0D39">
        <w:rPr>
          <w:rStyle w:val="Emphasis"/>
          <w:highlight w:val="yellow"/>
        </w:rPr>
        <w:t>Cambridge</w:t>
      </w:r>
      <w:r w:rsidRPr="005270FF">
        <w:rPr>
          <w:bCs/>
          <w:sz w:val="14"/>
          <w:szCs w:val="16"/>
        </w:rPr>
        <w:t xml:space="preserve"> University and published in the Journal Nature Geoscience suggests that the carbon dioxide might extend the current interglacial until carbon dioxide levels fall. They believe that the atmospheric concentration of CO2 must be about 240 parts per million before glaciation could start. Currently, it is about 390 ppm. In a 1999 essay, Sir Fred Hoyle said: "</w:t>
      </w:r>
      <w:r w:rsidRPr="009F0D39">
        <w:rPr>
          <w:bCs/>
          <w:highlight w:val="yellow"/>
          <w:u w:val="single"/>
        </w:rPr>
        <w:t>The renewal of ice-age conditions</w:t>
      </w:r>
      <w:r w:rsidRPr="005270FF">
        <w:rPr>
          <w:bCs/>
          <w:sz w:val="14"/>
          <w:szCs w:val="16"/>
        </w:rPr>
        <w:t xml:space="preserve"> would render a large fraction of the world's major food-growing areas inoperable and so </w:t>
      </w:r>
      <w:r w:rsidRPr="009F0D39">
        <w:rPr>
          <w:bCs/>
          <w:highlight w:val="yellow"/>
          <w:u w:val="single"/>
        </w:rPr>
        <w:t>would inevitably lead to</w:t>
      </w:r>
      <w:r w:rsidRPr="005270FF">
        <w:rPr>
          <w:bCs/>
          <w:sz w:val="14"/>
          <w:szCs w:val="16"/>
        </w:rPr>
        <w:t xml:space="preserve"> the </w:t>
      </w:r>
      <w:r w:rsidRPr="009F0D39">
        <w:rPr>
          <w:rStyle w:val="Emphasis"/>
          <w:highlight w:val="yellow"/>
        </w:rPr>
        <w:t>extinction</w:t>
      </w:r>
      <w:r w:rsidRPr="005270FF">
        <w:rPr>
          <w:bCs/>
          <w:sz w:val="14"/>
          <w:szCs w:val="16"/>
        </w:rPr>
        <w:t xml:space="preserve"> of most </w:t>
      </w:r>
      <w:r w:rsidRPr="005270FF">
        <w:rPr>
          <w:sz w:val="14"/>
        </w:rPr>
        <w:t>of the present human population. We must look to a sustained greenhouse effect to maintain the present advantageous world climate. This implies the ability to inject effective greenhouse gases into the atmosphere, the opposite</w:t>
      </w:r>
      <w:r w:rsidRPr="005270FF">
        <w:rPr>
          <w:bCs/>
          <w:sz w:val="14"/>
          <w:szCs w:val="16"/>
        </w:rPr>
        <w:t xml:space="preserve"> of what environmentalists are erroneously advocating."</w:t>
      </w:r>
    </w:p>
    <w:p w:rsidR="00347926" w:rsidRPr="001B4290" w:rsidRDefault="00347926" w:rsidP="00347926"/>
    <w:p w:rsidR="00347926" w:rsidRPr="001B4290" w:rsidRDefault="00347926" w:rsidP="00347926">
      <w:pPr>
        <w:pStyle w:val="Heading4"/>
      </w:pPr>
      <w:r>
        <w:t>The impact should have already happened – their card is from 1989 – drone programs and restructuring of courts should have caused it.</w:t>
      </w:r>
    </w:p>
    <w:p w:rsidR="00347926" w:rsidRPr="00321E17" w:rsidRDefault="00347926" w:rsidP="00347926"/>
    <w:p w:rsidR="00347926" w:rsidRDefault="00347926" w:rsidP="00347926">
      <w:pPr>
        <w:pStyle w:val="Heading4"/>
      </w:pPr>
      <w:r>
        <w:t>Plan’s announced in June</w:t>
      </w:r>
    </w:p>
    <w:p w:rsidR="00347926" w:rsidRDefault="00347926" w:rsidP="00347926">
      <w:r w:rsidRPr="007C34DE">
        <w:rPr>
          <w:rStyle w:val="StyleStyleBold12pt"/>
        </w:rPr>
        <w:t>Ward 10</w:t>
      </w:r>
      <w:r>
        <w:t xml:space="preserve"> (Jake, “Bilski Decision Tomorrow (Thursday, June 17</w:t>
      </w:r>
      <w:r w:rsidRPr="00504F19">
        <w:rPr>
          <w:vertAlign w:val="superscript"/>
        </w:rPr>
        <w:t>th</w:t>
      </w:r>
      <w:r>
        <w:t>)? Maybe?</w:t>
      </w:r>
      <w:proofErr w:type="gramStart"/>
      <w:r>
        <w:t>”,</w:t>
      </w:r>
      <w:proofErr w:type="gramEnd"/>
      <w:r>
        <w:t xml:space="preserve"> Anticipate This! (Patent and Trademark Law Blog), 6-17, </w:t>
      </w:r>
      <w:r w:rsidRPr="00504F19">
        <w:t>http://anticipatethis.wordpress.com/2010/06/16/bilski-decision-tomorrow-thursday-june-17th-maybe/</w:t>
      </w:r>
      <w:r>
        <w:t>)</w:t>
      </w:r>
    </w:p>
    <w:p w:rsidR="00347926" w:rsidRDefault="00347926" w:rsidP="00347926">
      <w:r w:rsidRPr="007809DC">
        <w:rPr>
          <w:rStyle w:val="StyleBoldUnderline"/>
          <w:highlight w:val="yellow"/>
        </w:rPr>
        <w:t xml:space="preserve">In </w:t>
      </w:r>
      <w:r w:rsidRPr="007809DC">
        <w:rPr>
          <w:rStyle w:val="Emphasis"/>
          <w:highlight w:val="yellow"/>
        </w:rPr>
        <w:t>mid-May</w:t>
      </w:r>
      <w:r w:rsidRPr="007809DC">
        <w:rPr>
          <w:rStyle w:val="StyleBoldUnderline"/>
          <w:highlight w:val="yellow"/>
        </w:rPr>
        <w:t xml:space="preserve"> until the </w:t>
      </w:r>
      <w:r w:rsidRPr="007809DC">
        <w:rPr>
          <w:rStyle w:val="Emphasis"/>
          <w:highlight w:val="yellow"/>
        </w:rPr>
        <w:t>end of June</w:t>
      </w:r>
      <w:r w:rsidRPr="007809DC">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7809DC">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17" w:tgtFrame="_blank" w:tooltip="Bilski v. Kappos" w:history="1">
        <w:r w:rsidRPr="00504F19">
          <w:t>Bilski v. Kappos</w:t>
        </w:r>
      </w:hyperlink>
      <w:r w:rsidRPr="00504F19">
        <w:t>, which was argued in November 2009, has yet to be decided. </w:t>
      </w:r>
    </w:p>
    <w:p w:rsidR="00347926" w:rsidRPr="00DD6ABA" w:rsidRDefault="00347926" w:rsidP="00347926">
      <w:pPr>
        <w:rPr>
          <w:sz w:val="16"/>
        </w:rPr>
      </w:pPr>
    </w:p>
    <w:p w:rsidR="00347926" w:rsidRDefault="00347926" w:rsidP="00347926">
      <w:pPr>
        <w:pStyle w:val="Heading1"/>
      </w:pPr>
      <w:r>
        <w:lastRenderedPageBreak/>
        <w:t>1AR</w:t>
      </w:r>
    </w:p>
    <w:p w:rsidR="00347926" w:rsidRDefault="00347926" w:rsidP="00347926">
      <w:pPr>
        <w:pStyle w:val="Heading3"/>
      </w:pPr>
      <w:r>
        <w:t>ARCTIC WAR!!!</w:t>
      </w:r>
    </w:p>
    <w:p w:rsidR="00347926" w:rsidRPr="005D7D28" w:rsidRDefault="00347926" w:rsidP="00347926">
      <w:pPr>
        <w:pStyle w:val="Heading4"/>
      </w:pPr>
      <w:r>
        <w:t xml:space="preserve">Arctic </w:t>
      </w:r>
      <w:r w:rsidRPr="00BC1CE3">
        <w:rPr>
          <w:u w:val="single"/>
        </w:rPr>
        <w:t>conflict risk high</w:t>
      </w:r>
      <w:r>
        <w:t xml:space="preserve"> now---prefer recent evidence</w:t>
      </w:r>
    </w:p>
    <w:p w:rsidR="00347926" w:rsidRDefault="00347926" w:rsidP="00347926">
      <w:r w:rsidRPr="005D7D28">
        <w:rPr>
          <w:rStyle w:val="StyleStyleBold12pt"/>
        </w:rPr>
        <w:t>Clark 2/6</w:t>
      </w:r>
      <w:r>
        <w:t xml:space="preserve"> Pilita, Financial Times, "Environment: Frozen frontiers", 2013, www.ft.com/intl/cms/s/2/a51a35e2-704c-11e2-ab31-00144feab49a.html#axzz2KSkdFR00</w:t>
      </w:r>
    </w:p>
    <w:p w:rsidR="00347926" w:rsidRPr="0032433F" w:rsidRDefault="00347926" w:rsidP="00347926">
      <w:pPr>
        <w:rPr>
          <w:rStyle w:val="Emphasis"/>
          <w:b w:val="0"/>
          <w:iCs w:val="0"/>
          <w:sz w:val="16"/>
        </w:rPr>
      </w:pPr>
      <w:r w:rsidRPr="0032433F">
        <w:rPr>
          <w:sz w:val="16"/>
        </w:rPr>
        <w:t xml:space="preserve">Yet this is only the latest sign of a surge in diplomatic, commercial and scientific activity in one of the world’s last unspoilt wildernesses. </w:t>
      </w:r>
      <w:r w:rsidRPr="0032433F">
        <w:rPr>
          <w:rStyle w:val="StyleBoldUnderline"/>
        </w:rPr>
        <w:t xml:space="preserve">Much of </w:t>
      </w:r>
      <w:r w:rsidRPr="0032433F">
        <w:rPr>
          <w:rStyle w:val="StyleBoldUnderline"/>
          <w:highlight w:val="cyan"/>
        </w:rPr>
        <w:t>this Arctic awakening is</w:t>
      </w:r>
      <w:r w:rsidRPr="0032433F">
        <w:rPr>
          <w:rStyle w:val="StyleBoldUnderline"/>
        </w:rPr>
        <w:t xml:space="preserve"> being </w:t>
      </w:r>
      <w:r w:rsidRPr="0032433F">
        <w:rPr>
          <w:rStyle w:val="StyleBoldUnderline"/>
          <w:highlight w:val="cyan"/>
        </w:rPr>
        <w:t>driven by the belief that</w:t>
      </w:r>
      <w:r w:rsidRPr="0032433F">
        <w:rPr>
          <w:rStyle w:val="StyleBoldUnderline"/>
        </w:rPr>
        <w:t xml:space="preserve"> rapidly </w:t>
      </w:r>
      <w:r w:rsidRPr="0032433F">
        <w:rPr>
          <w:rStyle w:val="StyleBoldUnderline"/>
          <w:highlight w:val="cyan"/>
        </w:rPr>
        <w:t>melting</w:t>
      </w:r>
      <w:r w:rsidRPr="0032433F">
        <w:rPr>
          <w:sz w:val="16"/>
        </w:rPr>
        <w:t xml:space="preserve"> Arctic </w:t>
      </w:r>
      <w:r w:rsidRPr="0032433F">
        <w:rPr>
          <w:rStyle w:val="StyleBoldUnderline"/>
        </w:rPr>
        <w:t xml:space="preserve">ice </w:t>
      </w:r>
      <w:r w:rsidRPr="0032433F">
        <w:rPr>
          <w:rStyle w:val="StyleBoldUnderline"/>
          <w:highlight w:val="cyan"/>
        </w:rPr>
        <w:t>will unleash access to more</w:t>
      </w:r>
      <w:r w:rsidRPr="0032433F">
        <w:rPr>
          <w:sz w:val="16"/>
        </w:rPr>
        <w:t xml:space="preserve"> than a fifth of the world’s undiscovered </w:t>
      </w:r>
      <w:r w:rsidRPr="0032433F">
        <w:rPr>
          <w:rStyle w:val="StyleBoldUnderline"/>
        </w:rPr>
        <w:t xml:space="preserve">oil and gas </w:t>
      </w:r>
      <w:r w:rsidRPr="0032433F">
        <w:rPr>
          <w:rStyle w:val="StyleBoldUnderline"/>
          <w:highlight w:val="cyan"/>
        </w:rPr>
        <w:t>deposits</w:t>
      </w:r>
      <w:r w:rsidRPr="0032433F">
        <w:rPr>
          <w:sz w:val="16"/>
        </w:rPr>
        <w:t>, plus a lot of fish and tourist attractions.</w:t>
      </w:r>
      <w:r w:rsidRPr="0032433F">
        <w:rPr>
          <w:sz w:val="12"/>
        </w:rPr>
        <w:t>¶</w:t>
      </w:r>
      <w:r w:rsidRPr="0032433F">
        <w:rPr>
          <w:sz w:val="16"/>
        </w:rPr>
        <w:t xml:space="preserve"> </w:t>
      </w:r>
      <w:r w:rsidRPr="0032433F">
        <w:rPr>
          <w:rStyle w:val="StyleBoldUnderline"/>
        </w:rPr>
        <w:t>So far, it has unfolded peacefully</w:t>
      </w:r>
      <w:r w:rsidRPr="0032433F">
        <w:rPr>
          <w:sz w:val="16"/>
        </w:rPr>
        <w:t xml:space="preserve">. But two distinct schools of thought are emerging about whether </w:t>
      </w:r>
      <w:r w:rsidRPr="0032433F">
        <w:rPr>
          <w:rStyle w:val="StyleBoldUnderline"/>
          <w:highlight w:val="cyan"/>
        </w:rPr>
        <w:t>it will</w:t>
      </w:r>
      <w:r w:rsidRPr="0032433F">
        <w:rPr>
          <w:sz w:val="16"/>
        </w:rPr>
        <w:t xml:space="preserve"> stay this way or </w:t>
      </w:r>
      <w:r w:rsidRPr="0032433F">
        <w:rPr>
          <w:rStyle w:val="StyleBoldUnderline"/>
          <w:highlight w:val="cyan"/>
        </w:rPr>
        <w:t>eventually erupt into what</w:t>
      </w:r>
      <w:r w:rsidRPr="0032433F">
        <w:rPr>
          <w:sz w:val="16"/>
        </w:rPr>
        <w:t xml:space="preserve"> Scott </w:t>
      </w:r>
      <w:r w:rsidRPr="0032433F">
        <w:rPr>
          <w:rStyle w:val="StyleBoldUnderline"/>
        </w:rPr>
        <w:t xml:space="preserve">Borgerson, </w:t>
      </w:r>
      <w:r w:rsidRPr="0032433F">
        <w:rPr>
          <w:rStyle w:val="StyleBoldUnderline"/>
          <w:highlight w:val="cyan"/>
        </w:rPr>
        <w:t>a US maritime policy specialist, has described as “an armed mad dash” for resource</w:t>
      </w:r>
      <w:r w:rsidRPr="0032433F">
        <w:rPr>
          <w:rStyle w:val="StyleBoldUnderline"/>
        </w:rPr>
        <w:t xml:space="preserve"> spoil</w:t>
      </w:r>
      <w:r w:rsidRPr="0032433F">
        <w:rPr>
          <w:rStyle w:val="StyleBoldUnderline"/>
          <w:highlight w:val="cyan"/>
        </w:rPr>
        <w:t>s</w:t>
      </w:r>
      <w:r w:rsidRPr="0032433F">
        <w:rPr>
          <w:rStyle w:val="StyleBoldUnderline"/>
        </w:rPr>
        <w:t xml:space="preserve"> in a region that never expected to need the rules to prevent such chaos</w:t>
      </w:r>
      <w:r w:rsidRPr="0032433F">
        <w:rPr>
          <w:sz w:val="16"/>
        </w:rPr>
        <w:t>.</w:t>
      </w:r>
      <w:r w:rsidRPr="0032433F">
        <w:rPr>
          <w:sz w:val="12"/>
        </w:rPr>
        <w:t>¶</w:t>
      </w:r>
      <w:r w:rsidRPr="0032433F">
        <w:rPr>
          <w:sz w:val="16"/>
        </w:rPr>
        <w:t xml:space="preserve"> “Either outcome is possible,” says Canadian academic, Michael Byers, author of Who Owns the Arctic? Right now, he says, “there is a concerted effort on the part of all the Arctic countries to steer future development towards co-operation and away from conflict”.</w:t>
      </w:r>
      <w:r w:rsidRPr="0032433F">
        <w:rPr>
          <w:sz w:val="12"/>
        </w:rPr>
        <w:t>¶</w:t>
      </w:r>
      <w:r w:rsidRPr="0032433F">
        <w:rPr>
          <w:sz w:val="16"/>
        </w:rPr>
        <w:t xml:space="preserve"> But doubts persist. “</w:t>
      </w:r>
      <w:r w:rsidRPr="0032433F">
        <w:rPr>
          <w:rStyle w:val="Emphasis"/>
          <w:highlight w:val="cyan"/>
        </w:rPr>
        <w:t xml:space="preserve">It sounds like Europe in 1935,” </w:t>
      </w:r>
      <w:r w:rsidRPr="0032433F">
        <w:rPr>
          <w:rStyle w:val="StyleBoldUnderline"/>
          <w:highlight w:val="cyan"/>
        </w:rPr>
        <w:t>says</w:t>
      </w:r>
      <w:r w:rsidRPr="0032433F">
        <w:rPr>
          <w:sz w:val="16"/>
        </w:rPr>
        <w:t xml:space="preserve"> Rob </w:t>
      </w:r>
      <w:r w:rsidRPr="0032433F">
        <w:rPr>
          <w:rStyle w:val="StyleBoldUnderline"/>
          <w:highlight w:val="cyan"/>
        </w:rPr>
        <w:t>Huebert of the</w:t>
      </w:r>
      <w:r w:rsidRPr="0032433F">
        <w:rPr>
          <w:rStyle w:val="StyleBoldUnderline"/>
        </w:rPr>
        <w:t xml:space="preserve"> University of </w:t>
      </w:r>
      <w:r w:rsidRPr="0032433F">
        <w:rPr>
          <w:rStyle w:val="StyleBoldUnderline"/>
          <w:highlight w:val="cyan"/>
        </w:rPr>
        <w:t>Calgary’s Centre for Military</w:t>
      </w:r>
      <w:r w:rsidRPr="0032433F">
        <w:rPr>
          <w:rStyle w:val="StyleBoldUnderline"/>
        </w:rPr>
        <w:t xml:space="preserve"> and Strategic </w:t>
      </w:r>
      <w:r w:rsidRPr="0032433F">
        <w:rPr>
          <w:rStyle w:val="StyleBoldUnderline"/>
          <w:highlight w:val="cyan"/>
        </w:rPr>
        <w:t>Studies</w:t>
      </w:r>
      <w:r w:rsidRPr="0032433F">
        <w:rPr>
          <w:sz w:val="16"/>
        </w:rPr>
        <w:t>, the co-</w:t>
      </w:r>
      <w:r w:rsidRPr="0032433F">
        <w:rPr>
          <w:rStyle w:val="Emphasis"/>
        </w:rPr>
        <w:t>author of a study showing that</w:t>
      </w:r>
      <w:r w:rsidRPr="0032433F">
        <w:rPr>
          <w:sz w:val="16"/>
        </w:rPr>
        <w:t xml:space="preserve"> some </w:t>
      </w:r>
      <w:r w:rsidRPr="0032433F">
        <w:rPr>
          <w:rStyle w:val="Emphasis"/>
        </w:rPr>
        <w:t xml:space="preserve">Arctic </w:t>
      </w:r>
      <w:r w:rsidRPr="0032433F">
        <w:rPr>
          <w:rStyle w:val="Emphasis"/>
          <w:highlight w:val="cyan"/>
        </w:rPr>
        <w:t>countries, including Russia, have already started rebuilding their Arctic military capabilities</w:t>
      </w:r>
      <w:r w:rsidRPr="0032433F">
        <w:rPr>
          <w:sz w:val="16"/>
        </w:rPr>
        <w:t xml:space="preserve"> while others have plans to follow.</w:t>
      </w:r>
      <w:r w:rsidRPr="0032433F">
        <w:rPr>
          <w:sz w:val="12"/>
        </w:rPr>
        <w:t>¶</w:t>
      </w:r>
      <w:r w:rsidRPr="0032433F">
        <w:rPr>
          <w:sz w:val="16"/>
        </w:rPr>
        <w:t xml:space="preserve"> </w:t>
      </w:r>
      <w:r w:rsidRPr="0032433F">
        <w:rPr>
          <w:rStyle w:val="StyleBoldUnderline"/>
        </w:rPr>
        <w:t>Such is the uncertain backdrop to a region producing more surprises each year</w:t>
      </w:r>
      <w:r w:rsidRPr="0032433F">
        <w:rPr>
          <w:sz w:val="16"/>
        </w:rPr>
        <w:t>, not least in the shipping trade.</w:t>
      </w:r>
    </w:p>
    <w:p w:rsidR="00347926" w:rsidRPr="007D5CDE" w:rsidRDefault="00347926" w:rsidP="00347926">
      <w:pPr>
        <w:pStyle w:val="Heading4"/>
      </w:pPr>
      <w:r w:rsidRPr="007D5CDE">
        <w:t>Russian threat increasing</w:t>
      </w:r>
      <w:r>
        <w:t xml:space="preserve"> – most recent </w:t>
      </w:r>
      <w:proofErr w:type="gramStart"/>
      <w:r>
        <w:t>ev</w:t>
      </w:r>
      <w:proofErr w:type="gramEnd"/>
    </w:p>
    <w:p w:rsidR="00347926" w:rsidRPr="007D5CDE" w:rsidRDefault="00347926" w:rsidP="00347926">
      <w:r w:rsidRPr="007D5CDE">
        <w:rPr>
          <w:b/>
        </w:rPr>
        <w:t>Lyons 12</w:t>
      </w:r>
      <w:r w:rsidRPr="007D5CDE">
        <w:t xml:space="preserve"> - commander in chief of the U.S. Pacific Fleet and senior U.S. military representative to the Un</w:t>
      </w:r>
      <w:r>
        <w:t>ited Nations (</w:t>
      </w:r>
      <w:r w:rsidRPr="007D5CDE">
        <w:t>James, Russia’s shot across the bow: Sneaky submarine bad sign for U.S. readiness, Lexis</w:t>
      </w:r>
      <w:r>
        <w:t>)</w:t>
      </w:r>
    </w:p>
    <w:p w:rsidR="00347926" w:rsidRDefault="00347926" w:rsidP="00347926">
      <w:pPr>
        <w:rPr>
          <w:sz w:val="16"/>
        </w:rPr>
      </w:pPr>
      <w:r w:rsidRPr="000C5214">
        <w:rPr>
          <w:highlight w:val="green"/>
          <w:u w:val="single"/>
        </w:rPr>
        <w:t>A Russian</w:t>
      </w:r>
      <w:r w:rsidRPr="007D5CDE">
        <w:rPr>
          <w:u w:val="single"/>
        </w:rPr>
        <w:t xml:space="preserve"> Akula-class </w:t>
      </w:r>
      <w:r w:rsidRPr="000C5214">
        <w:rPr>
          <w:highlight w:val="green"/>
          <w:u w:val="single"/>
        </w:rPr>
        <w:t>cruise-missile</w:t>
      </w:r>
      <w:r w:rsidRPr="007D5CDE">
        <w:rPr>
          <w:u w:val="single"/>
        </w:rPr>
        <w:t xml:space="preserve"> attack </w:t>
      </w:r>
      <w:r w:rsidRPr="000C5214">
        <w:rPr>
          <w:highlight w:val="green"/>
          <w:u w:val="single"/>
        </w:rPr>
        <w:t>submarine</w:t>
      </w:r>
      <w:r w:rsidRPr="007D5CDE">
        <w:rPr>
          <w:u w:val="single"/>
        </w:rPr>
        <w:t xml:space="preserve"> recently </w:t>
      </w:r>
      <w:r w:rsidRPr="000C5214">
        <w:rPr>
          <w:highlight w:val="green"/>
          <w:u w:val="single"/>
        </w:rPr>
        <w:t>transited the North Atlantic</w:t>
      </w:r>
      <w:r w:rsidRPr="007D5CDE">
        <w:rPr>
          <w:u w:val="single"/>
        </w:rPr>
        <w:t xml:space="preserve"> and operated undetected in the Gulf of Mexico for an undeclared period of time</w:t>
      </w:r>
      <w:r w:rsidRPr="007D5CDE">
        <w:rPr>
          <w:sz w:val="16"/>
        </w:rPr>
        <w:t xml:space="preserve">. </w:t>
      </w:r>
      <w:r w:rsidRPr="000C5214">
        <w:rPr>
          <w:highlight w:val="green"/>
          <w:u w:val="single"/>
        </w:rPr>
        <w:t>The U</w:t>
      </w:r>
      <w:r w:rsidRPr="007D5CDE">
        <w:rPr>
          <w:u w:val="single"/>
        </w:rPr>
        <w:t xml:space="preserve">nited </w:t>
      </w:r>
      <w:r w:rsidRPr="000C5214">
        <w:rPr>
          <w:highlight w:val="green"/>
          <w:u w:val="single"/>
        </w:rPr>
        <w:t>S</w:t>
      </w:r>
      <w:r w:rsidRPr="007D5CDE">
        <w:rPr>
          <w:u w:val="single"/>
        </w:rPr>
        <w:t xml:space="preserve">tates </w:t>
      </w:r>
      <w:r w:rsidRPr="000C5214">
        <w:rPr>
          <w:highlight w:val="green"/>
          <w:u w:val="single"/>
        </w:rPr>
        <w:t>did</w:t>
      </w:r>
      <w:r w:rsidRPr="007D5CDE">
        <w:rPr>
          <w:u w:val="single"/>
        </w:rPr>
        <w:t xml:space="preserve"> </w:t>
      </w:r>
      <w:r w:rsidRPr="000C5214">
        <w:rPr>
          <w:highlight w:val="green"/>
          <w:u w:val="single"/>
        </w:rPr>
        <w:t>not find out until after it left.</w:t>
      </w:r>
      <w:r w:rsidRPr="007D5CDE">
        <w:rPr>
          <w:u w:val="single"/>
        </w:rPr>
        <w:t xml:space="preserve"> </w:t>
      </w:r>
      <w:r w:rsidRPr="000C5214">
        <w:rPr>
          <w:b/>
          <w:u w:val="single"/>
        </w:rPr>
        <w:t>This should not have come as a surprise</w:t>
      </w:r>
      <w:r w:rsidRPr="007D5CDE">
        <w:rPr>
          <w:b/>
          <w:u w:val="single"/>
        </w:rPr>
        <w:t>.</w:t>
      </w:r>
      <w:r w:rsidRPr="007D5CDE">
        <w:rPr>
          <w:sz w:val="12"/>
        </w:rPr>
        <w:t>¶</w:t>
      </w:r>
      <w:r w:rsidRPr="007D5CDE">
        <w:rPr>
          <w:sz w:val="16"/>
        </w:rPr>
        <w:t xml:space="preserve"> </w:t>
      </w:r>
      <w:r w:rsidRPr="007D5CDE">
        <w:rPr>
          <w:u w:val="single"/>
        </w:rPr>
        <w:t>The naval resources we once had that implemented the Navy’s Maritime Strategy, a major factor in winning the Cold War, have been decimated</w:t>
      </w:r>
      <w:r w:rsidRPr="007D5CDE">
        <w:rPr>
          <w:sz w:val="16"/>
        </w:rPr>
        <w:t xml:space="preserve">. </w:t>
      </w:r>
      <w:r w:rsidRPr="007D5CDE">
        <w:rPr>
          <w:u w:val="single"/>
        </w:rPr>
        <w:t>President Reagan’s 600-ship Navy has been allowed to atrophy to about 285 ships</w:t>
      </w:r>
      <w:r w:rsidRPr="007D5CDE">
        <w:rPr>
          <w:sz w:val="16"/>
        </w:rPr>
        <w:t>. To put that number in perspective, that is approximately the number of ships I had under my command of the Pacific Fleet. With the current anemic shipbuilding plan forced on the Navy by the Obama administration’s drastic budget cuts, we are headed for the smallest Navy since World War I.</w:t>
      </w:r>
      <w:r w:rsidRPr="007D5CDE">
        <w:rPr>
          <w:sz w:val="12"/>
        </w:rPr>
        <w:t>¶</w:t>
      </w:r>
      <w:r w:rsidRPr="007D5CDE">
        <w:rPr>
          <w:sz w:val="16"/>
        </w:rPr>
        <w:t xml:space="preserve"> </w:t>
      </w:r>
      <w:proofErr w:type="gramStart"/>
      <w:r w:rsidRPr="000C5214">
        <w:rPr>
          <w:b/>
          <w:highlight w:val="green"/>
          <w:u w:val="single"/>
        </w:rPr>
        <w:t>The</w:t>
      </w:r>
      <w:proofErr w:type="gramEnd"/>
      <w:r w:rsidRPr="000C5214">
        <w:rPr>
          <w:b/>
          <w:highlight w:val="green"/>
          <w:u w:val="single"/>
        </w:rPr>
        <w:t xml:space="preserve"> argument that our ships are</w:t>
      </w:r>
      <w:r w:rsidRPr="007D5CDE">
        <w:rPr>
          <w:b/>
          <w:u w:val="single"/>
        </w:rPr>
        <w:t xml:space="preserve"> so much </w:t>
      </w:r>
      <w:r w:rsidRPr="000C5214">
        <w:rPr>
          <w:b/>
          <w:highlight w:val="green"/>
          <w:u w:val="single"/>
        </w:rPr>
        <w:t>more capable</w:t>
      </w:r>
      <w:r w:rsidRPr="007D5CDE">
        <w:rPr>
          <w:b/>
          <w:u w:val="single"/>
        </w:rPr>
        <w:t xml:space="preserve"> today that we don’t need as many </w:t>
      </w:r>
      <w:r w:rsidRPr="000C5214">
        <w:rPr>
          <w:b/>
          <w:highlight w:val="green"/>
          <w:u w:val="single"/>
        </w:rPr>
        <w:t>is</w:t>
      </w:r>
      <w:r w:rsidRPr="007D5CDE">
        <w:rPr>
          <w:b/>
          <w:u w:val="single"/>
        </w:rPr>
        <w:t xml:space="preserve"> pure </w:t>
      </w:r>
      <w:r w:rsidRPr="000C5214">
        <w:rPr>
          <w:b/>
          <w:highlight w:val="green"/>
          <w:u w:val="single"/>
        </w:rPr>
        <w:t>nonsense</w:t>
      </w:r>
      <w:r w:rsidRPr="007D5CDE">
        <w:rPr>
          <w:b/>
          <w:u w:val="single"/>
        </w:rPr>
        <w:t xml:space="preserve">. </w:t>
      </w:r>
      <w:r w:rsidRPr="000C5214">
        <w:rPr>
          <w:b/>
          <w:highlight w:val="green"/>
          <w:u w:val="single"/>
        </w:rPr>
        <w:t>The world hasn’t shrunk</w:t>
      </w:r>
      <w:r w:rsidRPr="000C5214">
        <w:rPr>
          <w:highlight w:val="green"/>
          <w:u w:val="single"/>
        </w:rPr>
        <w:t>.</w:t>
      </w:r>
      <w:r w:rsidRPr="007D5CDE">
        <w:rPr>
          <w:u w:val="single"/>
        </w:rPr>
        <w:t xml:space="preserve"> If an objective look is taken at the realigned geographic boundaries assigned our combat commanders (COCOMs) as a result of Sept. 11, 2001, it should become clear how a Russian Akula submarine can transit the North Atlantic and operate in the Gulf of Mexico undetected.</w:t>
      </w:r>
      <w:r w:rsidRPr="007D5CDE">
        <w:rPr>
          <w:sz w:val="12"/>
        </w:rPr>
        <w:t>¶</w:t>
      </w:r>
      <w:r w:rsidRPr="007D5CDE">
        <w:rPr>
          <w:sz w:val="16"/>
        </w:rPr>
        <w:t xml:space="preserve"> The Atlantic Ocean is divided up into four sectors, with responsibility shared by four COCOMs — U.S. European Command, U.S. Northern Command, U.S. Southern Command, and U.S. African Command. Previously, the Atlantic was under a single U.S. Atlantic Command, with the commander of the U.S. 2nd Fleet as both the operational commander and the NATO Striking Fleet commander. That command has been disbanded. Today, the U.S. Northern Command, with headquarters in Colorado Springs, Colo., carries that responsibility with U.S. Fleet Forces Command as its naval component commander based in Norfolk, Va.</w:t>
      </w:r>
      <w:r w:rsidRPr="007D5CDE">
        <w:rPr>
          <w:sz w:val="12"/>
        </w:rPr>
        <w:t>¶</w:t>
      </w:r>
      <w:r w:rsidRPr="007D5CDE">
        <w:rPr>
          <w:sz w:val="16"/>
        </w:rPr>
        <w:t xml:space="preserve"> While it is quite possible that two-thirds of the Akula’s transit took place in the European Command’s area of supervision, that should give no comfort because that command lacks the naval resources to carry out its responsibility. In a recent conversation with me, a former commander of the Northern Command expressed the same sentiments. He never had the naval resources to carry out his duties.</w:t>
      </w:r>
      <w:r w:rsidRPr="007D5CDE">
        <w:rPr>
          <w:sz w:val="12"/>
        </w:rPr>
        <w:t>¶</w:t>
      </w:r>
      <w:r w:rsidRPr="007D5CDE">
        <w:rPr>
          <w:sz w:val="16"/>
        </w:rPr>
        <w:t xml:space="preserve"> </w:t>
      </w:r>
      <w:proofErr w:type="gramStart"/>
      <w:r w:rsidRPr="007D5CDE">
        <w:rPr>
          <w:sz w:val="16"/>
        </w:rPr>
        <w:t>The</w:t>
      </w:r>
      <w:proofErr w:type="gramEnd"/>
      <w:r w:rsidRPr="007D5CDE">
        <w:rPr>
          <w:sz w:val="16"/>
        </w:rPr>
        <w:t xml:space="preserve"> undetected Akula cruise-missile submarine deployment is compounded by the fact that Iran already has established missile bases in Venezuela that can reach a number of American cities. In his best appeasement rhetoric, President Obama has stated that he does not think “what Hugo Chavez has done in the last several years has had a serious national security impact on us.” I doubt the American cities that are within range of those Iranian missiles would share that view, particularly if they understood the seriousness of our vulnerability.</w:t>
      </w:r>
      <w:r w:rsidRPr="007D5CDE">
        <w:rPr>
          <w:sz w:val="12"/>
        </w:rPr>
        <w:t>¶</w:t>
      </w:r>
      <w:r w:rsidRPr="007D5CDE">
        <w:rPr>
          <w:sz w:val="16"/>
        </w:rPr>
        <w:t xml:space="preserve"> What Iran is doing in Venezuela today is what the Soviet Union tried to do in Cuba in 1962. The principles of the Monroe Doctrine prevailed then under the leadership of President Kennedy, backed up by a massive deployment of naval ships to impose </w:t>
      </w:r>
      <w:proofErr w:type="gramStart"/>
      <w:r w:rsidRPr="007D5CDE">
        <w:rPr>
          <w:sz w:val="16"/>
        </w:rPr>
        <w:t>a quarantine</w:t>
      </w:r>
      <w:proofErr w:type="gramEnd"/>
      <w:r w:rsidRPr="007D5CDE">
        <w:rPr>
          <w:sz w:val="16"/>
        </w:rPr>
        <w:t xml:space="preserve"> around Cuba. Our national security was preserved by having the Soviets withdraw their missiles from Cuba. Nothing less is acceptable today. When the 4th Fleet, the naval component for the U.S. Southern Command, states that its most pressing security issue is crime, we have a problem. If there is no implementation of the Monroe Doctrine to force the removal of the Iranian missiles from Venezuela, rest assured that longer-range Iranian missiles will find their way there, putting more American cities at risk.</w:t>
      </w:r>
      <w:r w:rsidRPr="007D5CDE">
        <w:rPr>
          <w:sz w:val="12"/>
        </w:rPr>
        <w:t>¶</w:t>
      </w:r>
      <w:r w:rsidRPr="007D5CDE">
        <w:rPr>
          <w:sz w:val="16"/>
        </w:rPr>
        <w:t xml:space="preserve"> With the current impasse over the Iranian nuclear weapons program, a U.S. or Israeli military strike becomes a real possibility to eliminate Iran’s nuclear infrastructure. In such a scenario, Iranian missiles remaining in Venezuela clearly are unacceptable. If the Monroe Doctrine is not invoked to remove them, they must be destroyed. Furthermore, we must expedite plans to provide defensive coverage of our exposed southern flank on an expedited basis with an Aegis anti-ballistic-missile system, which can be a combination of land- and sea-based systems.</w:t>
      </w:r>
      <w:r w:rsidRPr="007D5CDE">
        <w:rPr>
          <w:sz w:val="12"/>
        </w:rPr>
        <w:t>¶</w:t>
      </w:r>
      <w:r w:rsidRPr="007D5CDE">
        <w:rPr>
          <w:sz w:val="16"/>
        </w:rPr>
        <w:t xml:space="preserve"> </w:t>
      </w:r>
      <w:r w:rsidRPr="000C5214">
        <w:rPr>
          <w:b/>
          <w:highlight w:val="green"/>
          <w:u w:val="single"/>
        </w:rPr>
        <w:t>Russia’s</w:t>
      </w:r>
      <w:r w:rsidRPr="007D5CDE">
        <w:rPr>
          <w:b/>
          <w:u w:val="single"/>
        </w:rPr>
        <w:t xml:space="preserve"> assertive </w:t>
      </w:r>
      <w:r w:rsidRPr="000C5214">
        <w:rPr>
          <w:b/>
          <w:highlight w:val="green"/>
          <w:u w:val="single"/>
        </w:rPr>
        <w:t xml:space="preserve">Akula </w:t>
      </w:r>
      <w:proofErr w:type="gramStart"/>
      <w:r w:rsidRPr="000C5214">
        <w:rPr>
          <w:b/>
          <w:highlight w:val="green"/>
          <w:u w:val="single"/>
        </w:rPr>
        <w:t>deployment</w:t>
      </w:r>
      <w:proofErr w:type="gramEnd"/>
      <w:r w:rsidRPr="007D5CDE">
        <w:rPr>
          <w:b/>
          <w:u w:val="single"/>
        </w:rPr>
        <w:t xml:space="preserve"> </w:t>
      </w:r>
      <w:r w:rsidRPr="000C5214">
        <w:rPr>
          <w:b/>
          <w:highlight w:val="green"/>
          <w:u w:val="single"/>
        </w:rPr>
        <w:t>follows a June exercise of its</w:t>
      </w:r>
      <w:r w:rsidRPr="007D5CDE">
        <w:rPr>
          <w:b/>
          <w:u w:val="single"/>
        </w:rPr>
        <w:t xml:space="preserve"> </w:t>
      </w:r>
      <w:r w:rsidRPr="000C5214">
        <w:rPr>
          <w:b/>
          <w:highlight w:val="green"/>
          <w:u w:val="single"/>
        </w:rPr>
        <w:t>strategic bombers</w:t>
      </w:r>
      <w:r w:rsidRPr="007D5CDE">
        <w:rPr>
          <w:b/>
          <w:u w:val="single"/>
        </w:rPr>
        <w:t xml:space="preserve"> </w:t>
      </w:r>
      <w:r w:rsidRPr="000C5214">
        <w:rPr>
          <w:b/>
          <w:highlight w:val="green"/>
          <w:u w:val="single"/>
        </w:rPr>
        <w:t>and support aircraft in the</w:t>
      </w:r>
      <w:r w:rsidRPr="007D5CDE">
        <w:rPr>
          <w:b/>
          <w:u w:val="single"/>
        </w:rPr>
        <w:t xml:space="preserve"> </w:t>
      </w:r>
      <w:r w:rsidRPr="000C5214">
        <w:rPr>
          <w:b/>
          <w:highlight w:val="green"/>
          <w:u w:val="single"/>
        </w:rPr>
        <w:t>Arctic</w:t>
      </w:r>
      <w:r w:rsidRPr="007D5CDE">
        <w:rPr>
          <w:b/>
          <w:u w:val="single"/>
        </w:rPr>
        <w:t xml:space="preserve">, </w:t>
      </w:r>
      <w:r w:rsidRPr="000C5214">
        <w:rPr>
          <w:b/>
          <w:highlight w:val="green"/>
          <w:u w:val="single"/>
        </w:rPr>
        <w:t>simulating strikes against Alaska</w:t>
      </w:r>
      <w:r w:rsidRPr="007D5CDE">
        <w:rPr>
          <w:sz w:val="16"/>
        </w:rPr>
        <w:t xml:space="preserve">. </w:t>
      </w:r>
      <w:r w:rsidRPr="000C5214">
        <w:rPr>
          <w:highlight w:val="green"/>
          <w:u w:val="single"/>
        </w:rPr>
        <w:t xml:space="preserve">Then </w:t>
      </w:r>
      <w:r w:rsidRPr="000C5214">
        <w:rPr>
          <w:u w:val="single"/>
        </w:rPr>
        <w:t>in</w:t>
      </w:r>
      <w:r w:rsidRPr="007D5CDE">
        <w:rPr>
          <w:u w:val="single"/>
        </w:rPr>
        <w:t xml:space="preserve"> July</w:t>
      </w:r>
      <w:r w:rsidRPr="007D5CDE">
        <w:rPr>
          <w:sz w:val="16"/>
        </w:rPr>
        <w:t xml:space="preserve">, </w:t>
      </w:r>
      <w:r w:rsidRPr="000C5214">
        <w:rPr>
          <w:b/>
          <w:highlight w:val="green"/>
          <w:u w:val="single"/>
        </w:rPr>
        <w:t>a Russian</w:t>
      </w:r>
      <w:r w:rsidRPr="007D5CDE">
        <w:rPr>
          <w:b/>
          <w:u w:val="single"/>
        </w:rPr>
        <w:t xml:space="preserve"> Bear H strategic </w:t>
      </w:r>
      <w:r w:rsidRPr="000C5214">
        <w:rPr>
          <w:b/>
          <w:highlight w:val="green"/>
          <w:u w:val="single"/>
        </w:rPr>
        <w:t>bomber</w:t>
      </w:r>
      <w:r w:rsidRPr="007D5CDE">
        <w:rPr>
          <w:b/>
          <w:u w:val="single"/>
        </w:rPr>
        <w:t xml:space="preserve"> </w:t>
      </w:r>
      <w:r w:rsidRPr="007D5CDE">
        <w:rPr>
          <w:sz w:val="16"/>
        </w:rPr>
        <w:t xml:space="preserve">most likely </w:t>
      </w:r>
      <w:r w:rsidRPr="000C5214">
        <w:rPr>
          <w:b/>
          <w:highlight w:val="green"/>
          <w:u w:val="single"/>
        </w:rPr>
        <w:t xml:space="preserve">simulated strikes against </w:t>
      </w:r>
      <w:r w:rsidRPr="000C5214">
        <w:rPr>
          <w:b/>
          <w:u w:val="single"/>
        </w:rPr>
        <w:t xml:space="preserve">California </w:t>
      </w:r>
      <w:r w:rsidRPr="000C5214">
        <w:rPr>
          <w:b/>
          <w:highlight w:val="green"/>
          <w:u w:val="single"/>
        </w:rPr>
        <w:t>from</w:t>
      </w:r>
      <w:r w:rsidRPr="000C5214">
        <w:rPr>
          <w:b/>
          <w:u w:val="single"/>
        </w:rPr>
        <w:t xml:space="preserve"> the </w:t>
      </w:r>
      <w:r w:rsidRPr="000C5214">
        <w:rPr>
          <w:b/>
          <w:highlight w:val="green"/>
          <w:u w:val="single"/>
        </w:rPr>
        <w:t xml:space="preserve">Gulf of Alaska. It was intercepted </w:t>
      </w:r>
      <w:r w:rsidRPr="000C5214">
        <w:rPr>
          <w:b/>
          <w:u w:val="single"/>
        </w:rPr>
        <w:t>before</w:t>
      </w:r>
      <w:r w:rsidRPr="000C5214">
        <w:rPr>
          <w:b/>
          <w:highlight w:val="green"/>
          <w:u w:val="single"/>
        </w:rPr>
        <w:t xml:space="preserve">, </w:t>
      </w:r>
      <w:r w:rsidRPr="000C5214">
        <w:rPr>
          <w:b/>
          <w:u w:val="single"/>
        </w:rPr>
        <w:t>hopefully, it was</w:t>
      </w:r>
      <w:r w:rsidRPr="007D5CDE">
        <w:rPr>
          <w:b/>
          <w:u w:val="single"/>
        </w:rPr>
        <w:t xml:space="preserve"> able reach its simulated missile-launch position</w:t>
      </w:r>
      <w:r w:rsidRPr="007D5CDE">
        <w:rPr>
          <w:sz w:val="16"/>
        </w:rPr>
        <w:t xml:space="preserve">. </w:t>
      </w:r>
      <w:r w:rsidRPr="007D5CDE">
        <w:rPr>
          <w:u w:val="single"/>
        </w:rPr>
        <w:t>The questionable new</w:t>
      </w:r>
      <w:r w:rsidRPr="007D5CDE">
        <w:rPr>
          <w:sz w:val="16"/>
        </w:rPr>
        <w:t xml:space="preserve"> </w:t>
      </w:r>
      <w:r w:rsidRPr="007D5CDE">
        <w:rPr>
          <w:u w:val="single"/>
        </w:rPr>
        <w:t>Strategic Arms Reduction Treaty</w:t>
      </w:r>
      <w:r w:rsidRPr="007D5CDE">
        <w:rPr>
          <w:sz w:val="16"/>
        </w:rPr>
        <w:t xml:space="preserve"> (</w:t>
      </w:r>
      <w:r w:rsidRPr="000C5214">
        <w:rPr>
          <w:b/>
          <w:highlight w:val="green"/>
          <w:u w:val="single"/>
        </w:rPr>
        <w:t>START</w:t>
      </w:r>
      <w:r w:rsidRPr="007D5CDE">
        <w:rPr>
          <w:sz w:val="16"/>
        </w:rPr>
        <w:t xml:space="preserve">) </w:t>
      </w:r>
      <w:r w:rsidRPr="007D5CDE">
        <w:rPr>
          <w:u w:val="single"/>
        </w:rPr>
        <w:t xml:space="preserve">with Russia </w:t>
      </w:r>
      <w:r w:rsidRPr="000C5214">
        <w:rPr>
          <w:highlight w:val="green"/>
          <w:u w:val="single"/>
        </w:rPr>
        <w:t>requires 14-day advance notification</w:t>
      </w:r>
      <w:r w:rsidRPr="007D5CDE">
        <w:rPr>
          <w:u w:val="single"/>
        </w:rPr>
        <w:t xml:space="preserve"> when such bomber exercises are conducted.</w:t>
      </w:r>
      <w:r w:rsidRPr="007D5CDE">
        <w:rPr>
          <w:sz w:val="16"/>
        </w:rPr>
        <w:t xml:space="preserve"> </w:t>
      </w:r>
      <w:r w:rsidRPr="000C5214">
        <w:rPr>
          <w:b/>
          <w:highlight w:val="green"/>
          <w:u w:val="single"/>
        </w:rPr>
        <w:t>No notification was given</w:t>
      </w:r>
      <w:r w:rsidRPr="007D5CDE">
        <w:rPr>
          <w:b/>
          <w:u w:val="single"/>
        </w:rPr>
        <w:t>.</w:t>
      </w:r>
      <w:r w:rsidRPr="007D5CDE">
        <w:rPr>
          <w:sz w:val="16"/>
        </w:rPr>
        <w:t xml:space="preserve"> </w:t>
      </w:r>
    </w:p>
    <w:p w:rsidR="00347926" w:rsidRDefault="00347926" w:rsidP="00347926">
      <w:pPr>
        <w:rPr>
          <w:sz w:val="16"/>
        </w:rPr>
      </w:pPr>
    </w:p>
    <w:p w:rsidR="00347926" w:rsidRDefault="00347926" w:rsidP="00347926">
      <w:pPr>
        <w:rPr>
          <w:sz w:val="16"/>
        </w:rPr>
      </w:pPr>
    </w:p>
    <w:p w:rsidR="00347926" w:rsidRPr="00172D80" w:rsidRDefault="00347926" w:rsidP="00347926">
      <w:pPr>
        <w:rPr>
          <w:b/>
          <w:u w:val="single"/>
        </w:rPr>
      </w:pPr>
      <w:r w:rsidRPr="000C5214">
        <w:rPr>
          <w:b/>
          <w:highlight w:val="green"/>
          <w:u w:val="single"/>
        </w:rPr>
        <w:t>This</w:t>
      </w:r>
      <w:r w:rsidRPr="007D5CDE">
        <w:rPr>
          <w:b/>
          <w:u w:val="single"/>
        </w:rPr>
        <w:t xml:space="preserve"> requirement </w:t>
      </w:r>
      <w:r w:rsidRPr="000C5214">
        <w:rPr>
          <w:b/>
          <w:highlight w:val="green"/>
          <w:u w:val="single"/>
        </w:rPr>
        <w:t>creates a false sense of security</w:t>
      </w:r>
      <w:r w:rsidRPr="007D5CDE">
        <w:rPr>
          <w:b/>
          <w:u w:val="single"/>
        </w:rPr>
        <w:t xml:space="preserve"> because it certainly could be used for deceptive purposes.</w:t>
      </w:r>
      <w:r w:rsidRPr="007D5CDE">
        <w:rPr>
          <w:sz w:val="16"/>
        </w:rPr>
        <w:t xml:space="preserve"> As a </w:t>
      </w:r>
      <w:r w:rsidRPr="007D5CDE">
        <w:rPr>
          <w:b/>
          <w:u w:val="single"/>
        </w:rPr>
        <w:t>commander, you always want to retain the initiative and thereby keep your potential enemies off balance. You want to remain unpredictable. In that way, you raise the level of deterrence.</w:t>
      </w:r>
      <w:r w:rsidRPr="007D5CDE">
        <w:rPr>
          <w:sz w:val="12"/>
        </w:rPr>
        <w:t>¶</w:t>
      </w:r>
      <w:r w:rsidRPr="007D5CDE">
        <w:rPr>
          <w:sz w:val="16"/>
        </w:rPr>
        <w:t xml:space="preserve"> </w:t>
      </w:r>
      <w:r w:rsidRPr="000C5214">
        <w:rPr>
          <w:highlight w:val="green"/>
          <w:u w:val="single"/>
        </w:rPr>
        <w:t>So much</w:t>
      </w:r>
      <w:r w:rsidRPr="007D5CDE">
        <w:rPr>
          <w:u w:val="single"/>
        </w:rPr>
        <w:t xml:space="preserve"> </w:t>
      </w:r>
      <w:r w:rsidRPr="000C5214">
        <w:rPr>
          <w:highlight w:val="green"/>
          <w:u w:val="single"/>
        </w:rPr>
        <w:t>for the</w:t>
      </w:r>
      <w:r w:rsidRPr="007D5CDE">
        <w:rPr>
          <w:u w:val="single"/>
        </w:rPr>
        <w:t xml:space="preserve"> Obama administration’s “</w:t>
      </w:r>
      <w:r w:rsidRPr="000C5214">
        <w:rPr>
          <w:highlight w:val="green"/>
          <w:u w:val="single"/>
        </w:rPr>
        <w:t>reset” with Russia</w:t>
      </w:r>
      <w:r w:rsidRPr="007D5CDE">
        <w:rPr>
          <w:sz w:val="16"/>
        </w:rPr>
        <w:t xml:space="preserve">. </w:t>
      </w:r>
      <w:r w:rsidRPr="000C5214">
        <w:rPr>
          <w:b/>
          <w:highlight w:val="green"/>
          <w:u w:val="single"/>
        </w:rPr>
        <w:t>That nation</w:t>
      </w:r>
      <w:r w:rsidRPr="007D5CDE">
        <w:rPr>
          <w:b/>
          <w:u w:val="single"/>
        </w:rPr>
        <w:t xml:space="preserve"> clearly </w:t>
      </w:r>
      <w:r w:rsidRPr="000C5214">
        <w:rPr>
          <w:b/>
          <w:highlight w:val="green"/>
          <w:u w:val="single"/>
        </w:rPr>
        <w:t>has been</w:t>
      </w:r>
      <w:r w:rsidRPr="007D5CDE">
        <w:rPr>
          <w:b/>
          <w:u w:val="single"/>
        </w:rPr>
        <w:t xml:space="preserve"> </w:t>
      </w:r>
      <w:r w:rsidRPr="000C5214">
        <w:rPr>
          <w:b/>
          <w:highlight w:val="green"/>
          <w:u w:val="single"/>
        </w:rPr>
        <w:t>given</w:t>
      </w:r>
      <w:r w:rsidRPr="007D5CDE">
        <w:rPr>
          <w:b/>
          <w:u w:val="single"/>
        </w:rPr>
        <w:t xml:space="preserve"> </w:t>
      </w:r>
      <w:r w:rsidRPr="000C5214">
        <w:rPr>
          <w:b/>
          <w:highlight w:val="green"/>
          <w:u w:val="single"/>
        </w:rPr>
        <w:t>new</w:t>
      </w:r>
      <w:r w:rsidRPr="007D5CDE">
        <w:rPr>
          <w:b/>
          <w:u w:val="single"/>
        </w:rPr>
        <w:t xml:space="preserve"> </w:t>
      </w:r>
      <w:r w:rsidRPr="000C5214">
        <w:rPr>
          <w:b/>
          <w:u w:val="single"/>
        </w:rPr>
        <w:t>marching</w:t>
      </w:r>
      <w:r w:rsidRPr="007D5CDE">
        <w:rPr>
          <w:b/>
          <w:u w:val="single"/>
        </w:rPr>
        <w:t xml:space="preserve"> </w:t>
      </w:r>
      <w:r w:rsidRPr="000C5214">
        <w:rPr>
          <w:b/>
          <w:highlight w:val="green"/>
          <w:u w:val="single"/>
        </w:rPr>
        <w:t>orders</w:t>
      </w:r>
      <w:r w:rsidRPr="007D5CDE">
        <w:rPr>
          <w:b/>
          <w:u w:val="single"/>
        </w:rPr>
        <w:t xml:space="preserve"> </w:t>
      </w:r>
      <w:r w:rsidRPr="000C5214">
        <w:rPr>
          <w:b/>
          <w:highlight w:val="green"/>
          <w:u w:val="single"/>
        </w:rPr>
        <w:t>by</w:t>
      </w:r>
      <w:r w:rsidRPr="007D5CDE">
        <w:rPr>
          <w:b/>
          <w:u w:val="single"/>
        </w:rPr>
        <w:t xml:space="preserve"> its recently inaugurated President Vladimir </w:t>
      </w:r>
      <w:r w:rsidRPr="000C5214">
        <w:rPr>
          <w:b/>
          <w:highlight w:val="green"/>
          <w:u w:val="single"/>
        </w:rPr>
        <w:t>Putin</w:t>
      </w:r>
      <w:r w:rsidRPr="007D5CDE">
        <w:rPr>
          <w:b/>
          <w:u w:val="single"/>
        </w:rPr>
        <w:t xml:space="preserve"> at a time </w:t>
      </w:r>
      <w:r w:rsidRPr="000C5214">
        <w:rPr>
          <w:b/>
          <w:highlight w:val="green"/>
          <w:u w:val="single"/>
        </w:rPr>
        <w:t xml:space="preserve">when our </w:t>
      </w:r>
      <w:r w:rsidRPr="000C5214">
        <w:rPr>
          <w:b/>
          <w:u w:val="single"/>
        </w:rPr>
        <w:t>national</w:t>
      </w:r>
      <w:r w:rsidRPr="007D5CDE">
        <w:rPr>
          <w:b/>
          <w:u w:val="single"/>
        </w:rPr>
        <w:t xml:space="preserve"> </w:t>
      </w:r>
      <w:r w:rsidRPr="000C5214">
        <w:rPr>
          <w:b/>
          <w:highlight w:val="green"/>
          <w:u w:val="single"/>
        </w:rPr>
        <w:t>leadership is perceived to be weak</w:t>
      </w:r>
      <w:r w:rsidRPr="007D5CDE">
        <w:rPr>
          <w:sz w:val="16"/>
        </w:rPr>
        <w:t>. Social engineering imposed on our military by the administration has not enhanced our military capabilities. Our military has been involved in two wars over the past decade and has been run hard and put away wet.</w:t>
      </w:r>
      <w:r w:rsidRPr="007D5CDE">
        <w:rPr>
          <w:sz w:val="12"/>
        </w:rPr>
        <w:t>¶</w:t>
      </w:r>
      <w:r w:rsidRPr="007D5CDE">
        <w:rPr>
          <w:sz w:val="16"/>
        </w:rPr>
        <w:t xml:space="preserve"> These factors, when combined with looming, draconian budget cuts, will weaken our military capabilities and our ability to deter aggression</w:t>
      </w:r>
      <w:r w:rsidRPr="007D5CDE">
        <w:rPr>
          <w:b/>
          <w:u w:val="single"/>
        </w:rPr>
        <w:t xml:space="preserve">. </w:t>
      </w:r>
      <w:r w:rsidRPr="000C5214">
        <w:rPr>
          <w:b/>
          <w:highlight w:val="green"/>
          <w:u w:val="single"/>
        </w:rPr>
        <w:t>Our</w:t>
      </w:r>
      <w:r w:rsidRPr="007D5CDE">
        <w:rPr>
          <w:b/>
          <w:u w:val="single"/>
        </w:rPr>
        <w:t xml:space="preserve"> </w:t>
      </w:r>
      <w:r w:rsidRPr="000C5214">
        <w:rPr>
          <w:b/>
          <w:highlight w:val="green"/>
          <w:u w:val="single"/>
        </w:rPr>
        <w:t>potential enemies see these growing weaknesses as opportunities to be exploited. There is no question that we are being challenged.</w:t>
      </w:r>
    </w:p>
    <w:p w:rsidR="00347926" w:rsidRPr="001B4290" w:rsidRDefault="00347926" w:rsidP="00347926"/>
    <w:p w:rsidR="00347926" w:rsidRDefault="00347926" w:rsidP="00347926">
      <w:pPr>
        <w:pStyle w:val="Heading3"/>
      </w:pPr>
      <w:r>
        <w:t>Warming</w:t>
      </w:r>
    </w:p>
    <w:p w:rsidR="00347926" w:rsidRPr="006E21A7" w:rsidRDefault="00347926" w:rsidP="00347926">
      <w:pPr>
        <w:pStyle w:val="Heading4"/>
      </w:pPr>
      <w:r w:rsidRPr="006E21A7">
        <w:t>Warming is irreversible</w:t>
      </w:r>
    </w:p>
    <w:p w:rsidR="00347926" w:rsidRPr="00F969BA" w:rsidRDefault="00347926" w:rsidP="00347926">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347926" w:rsidRPr="00C224D7" w:rsidRDefault="00347926" w:rsidP="00347926">
      <w:pPr>
        <w:rPr>
          <w:sz w:val="16"/>
        </w:rPr>
      </w:pPr>
      <w:r w:rsidRPr="00AD6060">
        <w:rPr>
          <w:rStyle w:val="StyleBoldUnderline"/>
          <w:highlight w:val="yellow"/>
        </w:rPr>
        <w:t>According to</w:t>
      </w:r>
      <w:r w:rsidRPr="006E21A7">
        <w:rPr>
          <w:sz w:val="16"/>
        </w:rPr>
        <w:t xml:space="preserve"> Charles H. </w:t>
      </w:r>
      <w:r w:rsidRPr="00AD6060">
        <w:rPr>
          <w:rStyle w:val="StyleBoldUnderline"/>
          <w:highlight w:val="yellow"/>
        </w:rPr>
        <w:t>Greene</w:t>
      </w:r>
      <w:r w:rsidRPr="006E21A7">
        <w:rPr>
          <w:sz w:val="16"/>
        </w:rPr>
        <w:t xml:space="preserve">, </w:t>
      </w:r>
      <w:r w:rsidRPr="00AD6060">
        <w:rPr>
          <w:rStyle w:val="StyleBoldUnderline"/>
        </w:rPr>
        <w:t xml:space="preserve">Cornell </w:t>
      </w:r>
      <w:r w:rsidRPr="00AD6060">
        <w:rPr>
          <w:rStyle w:val="StyleBoldUnderline"/>
          <w:highlight w:val="yellow"/>
        </w:rPr>
        <w:t>professor of</w:t>
      </w:r>
      <w:r w:rsidRPr="00AD6060">
        <w:rPr>
          <w:rStyle w:val="StyleBoldUnderline"/>
        </w:rPr>
        <w:t xml:space="preserve"> Earth and </w:t>
      </w:r>
      <w:r w:rsidRPr="00AD6060">
        <w:rPr>
          <w:rStyle w:val="StyleBoldUnderline"/>
          <w:highlight w:val="yellow"/>
        </w:rPr>
        <w:t>atmospheric science</w:t>
      </w:r>
      <w:r w:rsidRPr="006E21A7">
        <w:rPr>
          <w:sz w:val="16"/>
        </w:rPr>
        <w:t>, "</w:t>
      </w:r>
      <w:r w:rsidRPr="00D30A8C">
        <w:rPr>
          <w:rStyle w:val="Emphasis"/>
          <w:highlight w:val="yellow"/>
        </w:rPr>
        <w:t>Even if</w:t>
      </w:r>
      <w:r w:rsidRPr="00AD6060">
        <w:rPr>
          <w:rStyle w:val="StyleBoldUnderline"/>
          <w:highlight w:val="yellow"/>
        </w:rPr>
        <w:t xml:space="preserve"> all</w:t>
      </w:r>
      <w:r w:rsidRPr="00AD6060">
        <w:rPr>
          <w:rStyle w:val="StyleBoldUnderline"/>
        </w:rPr>
        <w:t xml:space="preserve"> man-made </w:t>
      </w:r>
      <w:r w:rsidRPr="00AD6060">
        <w:rPr>
          <w:rStyle w:val="StyleBoldUnderline"/>
          <w:highlight w:val="yellow"/>
        </w:rPr>
        <w:t>greenhouse</w:t>
      </w:r>
      <w:r w:rsidRPr="00AD6060">
        <w:rPr>
          <w:rStyle w:val="StyleBoldUnderline"/>
        </w:rPr>
        <w:t xml:space="preserve"> gas </w:t>
      </w:r>
      <w:r w:rsidRPr="00AD6060">
        <w:rPr>
          <w:rStyle w:val="StyleBoldUnderline"/>
          <w:highlight w:val="yellow"/>
        </w:rPr>
        <w:t xml:space="preserve">emissions were </w:t>
      </w:r>
      <w:r w:rsidRPr="00D30A8C">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AD6060">
        <w:rPr>
          <w:rStyle w:val="StyleBoldUnderline"/>
          <w:highlight w:val="yellow"/>
        </w:rPr>
        <w:t>the</w:t>
      </w:r>
      <w:r w:rsidRPr="00AD6060">
        <w:rPr>
          <w:rStyle w:val="StyleBoldUnderline"/>
        </w:rPr>
        <w:t xml:space="preserve"> global </w:t>
      </w:r>
      <w:r w:rsidRPr="00AD6060">
        <w:rPr>
          <w:rStyle w:val="StyleBoldUnderline"/>
          <w:highlight w:val="yellow"/>
        </w:rPr>
        <w:t>average temperature would increase by</w:t>
      </w:r>
      <w:r w:rsidRPr="00AD6060">
        <w:rPr>
          <w:rStyle w:val="StyleBoldUnderline"/>
        </w:rPr>
        <w:t xml:space="preserve"> about </w:t>
      </w:r>
      <w:r w:rsidRPr="00AD6060">
        <w:rPr>
          <w:rStyle w:val="StyleBoldUnderline"/>
          <w:highlight w:val="yellow"/>
        </w:rPr>
        <w:t>4.3 degrees</w:t>
      </w:r>
      <w:r w:rsidRPr="006E21A7">
        <w:rPr>
          <w:sz w:val="16"/>
        </w:rPr>
        <w:t xml:space="preserve"> Fahrenheit, or about 2.4 degrees centigrade above pre-industrial levels, </w:t>
      </w:r>
      <w:r w:rsidRPr="00AD6060">
        <w:rPr>
          <w:rStyle w:val="StyleBoldUnderline"/>
          <w:highlight w:val="yellow"/>
        </w:rPr>
        <w:t>which is significantly above the</w:t>
      </w:r>
      <w:r w:rsidRPr="00AD6060">
        <w:rPr>
          <w:rStyle w:val="StyleBoldUnderline"/>
        </w:rPr>
        <w:t xml:space="preserve"> level which scientists and policy makers agree is a </w:t>
      </w:r>
      <w:r w:rsidRPr="00AD6060">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AD6060">
        <w:rPr>
          <w:rStyle w:val="StyleBoldUnderline"/>
          <w:highlight w:val="yellow"/>
        </w:rPr>
        <w:t xml:space="preserve">the temperature rise we see this century will be </w:t>
      </w:r>
      <w:r w:rsidRPr="00D30A8C">
        <w:rPr>
          <w:rStyle w:val="Emphasis"/>
          <w:highlight w:val="yellow"/>
        </w:rPr>
        <w:t>largely irreversible</w:t>
      </w:r>
      <w:r w:rsidRPr="00AD6060">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347926" w:rsidRPr="00D17C4E" w:rsidRDefault="00347926" w:rsidP="00347926"/>
    <w:p w:rsidR="00347926" w:rsidRPr="006E21A7" w:rsidRDefault="00347926" w:rsidP="00347926">
      <w:pPr>
        <w:pStyle w:val="Heading4"/>
      </w:pPr>
      <w:r w:rsidRPr="006E21A7">
        <w:t xml:space="preserve">CO2 is not the one cause for climate change – solar radiation and ocean interactions are ignored </w:t>
      </w:r>
    </w:p>
    <w:p w:rsidR="00347926" w:rsidRPr="00F969BA" w:rsidRDefault="00347926" w:rsidP="00347926">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347926" w:rsidRPr="000C68B7" w:rsidRDefault="00347926" w:rsidP="00347926">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AD6060">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AD6060">
        <w:rPr>
          <w:rStyle w:val="StyleBoldUnderline"/>
          <w:highlight w:val="yellow"/>
        </w:rPr>
        <w:t>results from a number of different causes, none of which</w:t>
      </w:r>
      <w:r w:rsidRPr="006E21A7">
        <w:rPr>
          <w:sz w:val="16"/>
          <w:highlight w:val="yellow"/>
        </w:rPr>
        <w:t xml:space="preserve">, </w:t>
      </w:r>
      <w:r w:rsidRPr="00AD6060">
        <w:rPr>
          <w:rStyle w:val="StyleBoldUnderline"/>
          <w:highlight w:val="yellow"/>
        </w:rPr>
        <w:t>taken alone, is</w:t>
      </w:r>
      <w:r w:rsidRPr="00AD6060">
        <w:rPr>
          <w:rStyle w:val="StyleBoldUnderline"/>
        </w:rPr>
        <w:t xml:space="preserve"> </w:t>
      </w:r>
      <w:r w:rsidRPr="00AD6060">
        <w:rPr>
          <w:rStyle w:val="StyleBoldUnderline"/>
          <w:highlight w:val="yellow"/>
        </w:rPr>
        <w:t xml:space="preserve">dominant enough to be entirely responsible. </w:t>
      </w:r>
      <w:r w:rsidRPr="00AD6060">
        <w:rPr>
          <w:rStyle w:val="StyleBoldUnderline"/>
        </w:rPr>
        <w:t xml:space="preserve">The more important ones are </w:t>
      </w:r>
      <w:r w:rsidRPr="00AD6060">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AD6060">
        <w:rPr>
          <w:rStyle w:val="StyleBoldUnderline"/>
          <w:highlight w:val="yellow"/>
        </w:rPr>
        <w:t>atmosphere–ocean interaction</w:t>
      </w:r>
      <w:r w:rsidRPr="006E21A7">
        <w:rPr>
          <w:sz w:val="16"/>
        </w:rPr>
        <w:t xml:space="preserve"> (including both multidecadal climatic oscillations and unforced internal variability), </w:t>
      </w:r>
      <w:r w:rsidRPr="00AD6060">
        <w:rPr>
          <w:rStyle w:val="StyleBoldUnderline"/>
          <w:highlight w:val="yellow"/>
        </w:rPr>
        <w:t>and greenhouse gases</w:t>
      </w:r>
      <w:r w:rsidRPr="00AD6060">
        <w:rPr>
          <w:rStyle w:val="StyleBoldUnderline"/>
        </w:rPr>
        <w:t xml:space="preserve">. All of these factors have been discussed by IPCC, but </w:t>
      </w:r>
      <w:r w:rsidRPr="00AD6060">
        <w:rPr>
          <w:rStyle w:val="StyleBoldUnderline"/>
          <w:highlight w:val="yellow"/>
        </w:rPr>
        <w:t>the first two have been dismissed as negligible</w:t>
      </w:r>
      <w:r w:rsidRPr="006E21A7">
        <w:rPr>
          <w:sz w:val="16"/>
        </w:rPr>
        <w:t xml:space="preserve"> in comparison with the greenhouse-gas effect and man’s contribution to it through anthropogenic </w:t>
      </w:r>
      <w:proofErr w:type="gramStart"/>
      <w:r w:rsidRPr="006E21A7">
        <w:rPr>
          <w:sz w:val="16"/>
        </w:rPr>
        <w:t xml:space="preserve">CO2 </w:t>
      </w:r>
      <w:r w:rsidRPr="00AD6060">
        <w:rPr>
          <w:rStyle w:val="StyleBoldUnderline"/>
        </w:rPr>
        <w:t>.</w:t>
      </w:r>
      <w:proofErr w:type="gramEnd"/>
      <w:r w:rsidRPr="00AD6060">
        <w:rPr>
          <w:rStyle w:val="StyleBoldUnderline"/>
        </w:rPr>
        <w:t xml:space="preserve"> It is claimed</w:t>
      </w:r>
      <w:r w:rsidRPr="006E21A7">
        <w:rPr>
          <w:sz w:val="16"/>
        </w:rPr>
        <w:t xml:space="preserve"> (e.g. Revelle and Suess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AD6060">
        <w:rPr>
          <w:rStyle w:val="StyleBoldUnderline"/>
          <w:highlight w:val="yellow"/>
        </w:rPr>
        <w:t>CO2 requires an amplifier, in this case water vapour</w:t>
      </w:r>
      <w:r w:rsidRPr="006E21A7">
        <w:rPr>
          <w:sz w:val="16"/>
        </w:rPr>
        <w:t xml:space="preserve">. He concludes that </w:t>
      </w:r>
      <w:r w:rsidRPr="00AD6060">
        <w:rPr>
          <w:rStyle w:val="StyleBoldUnderline"/>
          <w:highlight w:val="yellow"/>
        </w:rPr>
        <w:t xml:space="preserve">water vapour plays the dominant role in global warming and that solar effects are the driver, rather than </w:t>
      </w:r>
      <w:proofErr w:type="gramStart"/>
      <w:r w:rsidRPr="00AD6060">
        <w:rPr>
          <w:rStyle w:val="StyleBoldUnderline"/>
          <w:highlight w:val="yellow"/>
        </w:rPr>
        <w:t>CO</w:t>
      </w:r>
      <w:r w:rsidRPr="004F276F">
        <w:rPr>
          <w:highlight w:val="yellow"/>
        </w:rPr>
        <w:t>2</w:t>
      </w:r>
      <w:r w:rsidRPr="006E21A7">
        <w:rPr>
          <w:sz w:val="16"/>
        </w:rPr>
        <w:t xml:space="preserve"> .</w:t>
      </w:r>
      <w:proofErr w:type="gramEnd"/>
      <w:r w:rsidRPr="006E21A7">
        <w:rPr>
          <w:sz w:val="16"/>
        </w:rPr>
        <w:t xml:space="preserve"> A comprehensive critique of the greenhouse gas theory is provided by Hutton (2009).</w:t>
      </w:r>
    </w:p>
    <w:p w:rsidR="00347926" w:rsidRDefault="00347926" w:rsidP="00347926"/>
    <w:p w:rsidR="00347926" w:rsidRPr="009A26DD" w:rsidRDefault="00347926" w:rsidP="00347926"/>
    <w:p w:rsidR="00347926" w:rsidRDefault="00347926" w:rsidP="00347926">
      <w:pPr>
        <w:spacing w:after="200" w:line="276" w:lineRule="auto"/>
        <w:rPr>
          <w:rFonts w:asciiTheme="minorHAnsi" w:hAnsiTheme="minorHAnsi" w:cstheme="minorBidi"/>
        </w:rPr>
      </w:pPr>
    </w:p>
    <w:p w:rsidR="00347926" w:rsidRPr="00347926" w:rsidRDefault="00347926" w:rsidP="00347926">
      <w:bookmarkStart w:id="2" w:name="_GoBack"/>
      <w:bookmarkEnd w:id="2"/>
    </w:p>
    <w:sectPr w:rsidR="00347926" w:rsidRPr="00347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6F3" w:rsidRDefault="00B066F3" w:rsidP="005F5576">
      <w:r>
        <w:separator/>
      </w:r>
    </w:p>
  </w:endnote>
  <w:endnote w:type="continuationSeparator" w:id="0">
    <w:p w:rsidR="00B066F3" w:rsidRDefault="00B066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6F3" w:rsidRDefault="00B066F3" w:rsidP="005F5576">
      <w:r>
        <w:separator/>
      </w:r>
    </w:p>
  </w:footnote>
  <w:footnote w:type="continuationSeparator" w:id="0">
    <w:p w:rsidR="00B066F3" w:rsidRDefault="00B066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92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926"/>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3EA"/>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6F3"/>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tag, Char Char Char Char Char Char,Heading 2 Char Char1 Char,Heading 2 Char1 Char1,Heading 2 Char Char Char1,Heading 2 Char1,TAG Char1,Heading 2 Char Char,Tag Char C,Tag of Card,T,Heading 2 Char Char Char"/>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TAG Char4,tag Char1, Char Char Char Char Char Char Char,Heading 2 Char Char1 Char Char1,Heading 2 Char1 Char1 Char,Heading 2 Char Char Char1 Char,Heading 2 Char1 Char,TAG Char1 Char,Heading 2 Char Char Char3,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4C73CF"/>
    <w:rPr>
      <w:rFonts w:ascii="Times New Roman" w:eastAsiaTheme="majorEastAsia" w:hAnsi="Times New Roman" w:cstheme="majorBidi"/>
      <w:b/>
      <w:bCs/>
      <w:iCs/>
      <w:sz w:val="24"/>
    </w:rPr>
  </w:style>
  <w:style w:type="character" w:customStyle="1" w:styleId="underline">
    <w:name w:val="underline"/>
    <w:link w:val="textbold"/>
    <w:qFormat/>
    <w:rsid w:val="00347926"/>
    <w:rPr>
      <w:u w:val="single"/>
    </w:rPr>
  </w:style>
  <w:style w:type="paragraph" w:customStyle="1" w:styleId="textbold">
    <w:name w:val="text bold"/>
    <w:basedOn w:val="Normal"/>
    <w:link w:val="underline"/>
    <w:qFormat/>
    <w:rsid w:val="00347926"/>
    <w:pPr>
      <w:ind w:left="720"/>
      <w:jc w:val="both"/>
    </w:pPr>
    <w:rPr>
      <w:rFonts w:asciiTheme="minorHAnsi" w:hAnsiTheme="minorHAnsi" w:cstheme="minorBidi"/>
      <w:u w:val="single"/>
    </w:rPr>
  </w:style>
  <w:style w:type="character" w:customStyle="1" w:styleId="boldunderline">
    <w:name w:val="bold underline"/>
    <w:qFormat/>
    <w:rsid w:val="00347926"/>
    <w:rPr>
      <w:b/>
      <w:u w:val="single"/>
    </w:rPr>
  </w:style>
  <w:style w:type="character" w:customStyle="1" w:styleId="UnderlineCharChar">
    <w:name w:val="Underline Char Char"/>
    <w:rsid w:val="00347926"/>
    <w:rPr>
      <w:rFonts w:ascii="Arial Narrow" w:hAnsi="Arial Narrow"/>
      <w:szCs w:val="24"/>
      <w:u w:val="single"/>
    </w:rPr>
  </w:style>
  <w:style w:type="paragraph" w:customStyle="1" w:styleId="BoldUnderline0">
    <w:name w:val="BoldUnderline"/>
    <w:link w:val="BoldUnderlineChar"/>
    <w:rsid w:val="0034792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347926"/>
    <w:rPr>
      <w:rFonts w:ascii="Times New Roman" w:eastAsia="Times New Roman" w:hAnsi="Times New Roman" w:cs="Times New Roman"/>
      <w:b/>
      <w:sz w:val="20"/>
      <w:szCs w:val="24"/>
      <w:u w:val="single"/>
    </w:rPr>
  </w:style>
  <w:style w:type="paragraph" w:customStyle="1" w:styleId="BoldandUnderlineChar">
    <w:name w:val="Bold and Underline Char"/>
    <w:basedOn w:val="Normal"/>
    <w:link w:val="BoldandUnderlineCharChar"/>
    <w:rsid w:val="00347926"/>
    <w:rPr>
      <w:rFonts w:eastAsia="MS Mincho"/>
      <w:b/>
      <w:szCs w:val="20"/>
      <w:u w:val="single"/>
    </w:rPr>
  </w:style>
  <w:style w:type="character" w:customStyle="1" w:styleId="BoldandUnderlineCharChar">
    <w:name w:val="Bold and Underline Char Char"/>
    <w:link w:val="BoldandUnderlineChar"/>
    <w:rsid w:val="00347926"/>
    <w:rPr>
      <w:rFonts w:ascii="Times New Roman" w:eastAsia="MS Mincho" w:hAnsi="Times New Roman" w:cs="Times New Roman"/>
      <w:b/>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tag, Char Char Char Char Char Char,Heading 2 Char Char1 Char,Heading 2 Char1 Char1,Heading 2 Char Char Char1,Heading 2 Char1,TAG Char1,Heading 2 Char Char,Tag Char C,Tag of Card,T,Heading 2 Char Char Char"/>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TAG Char4,tag Char1, Char Char Char Char Char Char Char,Heading 2 Char Char1 Char Char1,Heading 2 Char1 Char1 Char,Heading 2 Char Char Char1 Char,Heading 2 Char1 Char,TAG Char1 Char,Heading 2 Char Char Char3,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4C73CF"/>
    <w:rPr>
      <w:rFonts w:ascii="Times New Roman" w:eastAsiaTheme="majorEastAsia" w:hAnsi="Times New Roman" w:cstheme="majorBidi"/>
      <w:b/>
      <w:bCs/>
      <w:iCs/>
      <w:sz w:val="24"/>
    </w:rPr>
  </w:style>
  <w:style w:type="character" w:customStyle="1" w:styleId="underline">
    <w:name w:val="underline"/>
    <w:link w:val="textbold"/>
    <w:qFormat/>
    <w:rsid w:val="00347926"/>
    <w:rPr>
      <w:u w:val="single"/>
    </w:rPr>
  </w:style>
  <w:style w:type="paragraph" w:customStyle="1" w:styleId="textbold">
    <w:name w:val="text bold"/>
    <w:basedOn w:val="Normal"/>
    <w:link w:val="underline"/>
    <w:qFormat/>
    <w:rsid w:val="00347926"/>
    <w:pPr>
      <w:ind w:left="720"/>
      <w:jc w:val="both"/>
    </w:pPr>
    <w:rPr>
      <w:rFonts w:asciiTheme="minorHAnsi" w:hAnsiTheme="minorHAnsi" w:cstheme="minorBidi"/>
      <w:u w:val="single"/>
    </w:rPr>
  </w:style>
  <w:style w:type="character" w:customStyle="1" w:styleId="boldunderline">
    <w:name w:val="bold underline"/>
    <w:qFormat/>
    <w:rsid w:val="00347926"/>
    <w:rPr>
      <w:b/>
      <w:u w:val="single"/>
    </w:rPr>
  </w:style>
  <w:style w:type="character" w:customStyle="1" w:styleId="UnderlineCharChar">
    <w:name w:val="Underline Char Char"/>
    <w:rsid w:val="00347926"/>
    <w:rPr>
      <w:rFonts w:ascii="Arial Narrow" w:hAnsi="Arial Narrow"/>
      <w:szCs w:val="24"/>
      <w:u w:val="single"/>
    </w:rPr>
  </w:style>
  <w:style w:type="paragraph" w:customStyle="1" w:styleId="BoldUnderline0">
    <w:name w:val="BoldUnderline"/>
    <w:link w:val="BoldUnderlineChar"/>
    <w:rsid w:val="0034792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347926"/>
    <w:rPr>
      <w:rFonts w:ascii="Times New Roman" w:eastAsia="Times New Roman" w:hAnsi="Times New Roman" w:cs="Times New Roman"/>
      <w:b/>
      <w:sz w:val="20"/>
      <w:szCs w:val="24"/>
      <w:u w:val="single"/>
    </w:rPr>
  </w:style>
  <w:style w:type="paragraph" w:customStyle="1" w:styleId="BoldandUnderlineChar">
    <w:name w:val="Bold and Underline Char"/>
    <w:basedOn w:val="Normal"/>
    <w:link w:val="BoldandUnderlineCharChar"/>
    <w:rsid w:val="00347926"/>
    <w:rPr>
      <w:rFonts w:eastAsia="MS Mincho"/>
      <w:b/>
      <w:szCs w:val="20"/>
      <w:u w:val="single"/>
    </w:rPr>
  </w:style>
  <w:style w:type="character" w:customStyle="1" w:styleId="BoldandUnderlineCharChar">
    <w:name w:val="Bold and Underline Char Char"/>
    <w:link w:val="BoldandUnderlineChar"/>
    <w:rsid w:val="00347926"/>
    <w:rPr>
      <w:rFonts w:ascii="Times New Roman" w:eastAsia="MS Mincho" w:hAnsi="Times New Roman" w:cs="Times New Roman"/>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u.edu/law/central/jd/organizations/journals/bulr/documents/SLOAN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0001424127887324188604578545233232040760.html" TargetMode="External"/><Relationship Id="rId17" Type="http://schemas.openxmlformats.org/officeDocument/2006/relationships/hyperlink" Target="http://anticipatethis.wordpress.com/?s=bilski" TargetMode="External"/><Relationship Id="rId2" Type="http://schemas.openxmlformats.org/officeDocument/2006/relationships/customXml" Target="../customXml/item2.xml"/><Relationship Id="rId16" Type="http://schemas.openxmlformats.org/officeDocument/2006/relationships/hyperlink" Target="http://www.winningreen.com/site/epage/59549_62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com/search?q=importance+of+supreme+court+legitimacy+poverty&amp;num=20&amp;hl=en&amp;hs=277&amp;lr=&amp;client=firefox-a&amp;rls=org.mozilla:en-US:official&amp;start=20&amp;sa=N" TargetMode="External"/><Relationship Id="rId5" Type="http://schemas.microsoft.com/office/2007/relationships/stylesWithEffects" Target="stylesWithEffects.xml"/><Relationship Id="rId15" Type="http://schemas.openxmlformats.org/officeDocument/2006/relationships/hyperlink" Target="http://www.nipccreport.org/reports/2011/pdf/2011NIPCCinterimreport.pdf" TargetMode="External"/><Relationship Id="rId10" Type="http://schemas.openxmlformats.org/officeDocument/2006/relationships/hyperlink" Target="http://climate.envsci.rutgers.edu/pdf/acp-7-1973-2007.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ewrepublic.com/article/politics/103987/the-supreme-court-has-legitimacy-crisis-not-the-reason-you-th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15072</Words>
  <Characters>85911</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1</cp:revision>
  <dcterms:created xsi:type="dcterms:W3CDTF">2013-09-22T21:26:00Z</dcterms:created>
  <dcterms:modified xsi:type="dcterms:W3CDTF">2013-09-22T21:27:00Z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