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EB2" w:rsidRDefault="00133EB2" w:rsidP="00133EB2">
      <w:pPr>
        <w:pStyle w:val="Heading1"/>
      </w:pPr>
      <w:bookmarkStart w:id="0" w:name="_GoBack"/>
      <w:bookmarkEnd w:id="0"/>
      <w:r>
        <w:t>1NC</w:t>
      </w:r>
    </w:p>
    <w:p w:rsidR="00133EB2" w:rsidRDefault="00133EB2" w:rsidP="00133EB2">
      <w:pPr>
        <w:pStyle w:val="Heading3"/>
      </w:pPr>
      <w:r>
        <w:lastRenderedPageBreak/>
        <w:t>1NC</w:t>
      </w:r>
    </w:p>
    <w:p w:rsidR="00133EB2" w:rsidRPr="00A14E68" w:rsidRDefault="00133EB2" w:rsidP="00133EB2"/>
    <w:p w:rsidR="00133EB2" w:rsidRDefault="00133EB2" w:rsidP="00133EB2">
      <w:pPr>
        <w:pStyle w:val="Heading4"/>
      </w:pPr>
      <w:r>
        <w:t xml:space="preserve">Congress likely to pass a CR and avoid shutdown now - Boehner's tactics are merely to placate conservatives down the road </w:t>
      </w:r>
    </w:p>
    <w:p w:rsidR="00133EB2" w:rsidRDefault="00133EB2" w:rsidP="00133EB2"/>
    <w:p w:rsidR="00133EB2" w:rsidRDefault="00133EB2" w:rsidP="00133EB2">
      <w:r w:rsidRPr="00025954">
        <w:rPr>
          <w:rStyle w:val="StyleStyleBold12pt"/>
        </w:rPr>
        <w:t>Yglesias 9/18/13</w:t>
      </w:r>
      <w:r>
        <w:t xml:space="preserve"> (Matthew, business/economics correspondent @ Slate, "The Odds of a Government Shutdown Are Falling, Not Rising," http://www.slate.com/blogs/moneybox/2013/09/18/government_shutdown_odds_falling_not_rising.html)</w:t>
      </w:r>
    </w:p>
    <w:p w:rsidR="00133EB2" w:rsidRDefault="00133EB2" w:rsidP="00133EB2"/>
    <w:p w:rsidR="00133EB2" w:rsidRDefault="00133EB2" w:rsidP="00133EB2">
      <w:r>
        <w:t xml:space="preserve">But read on to the second graf of the piece and you'll see that the odds are not rising at all. What's happening is that John </w:t>
      </w:r>
      <w:r w:rsidRPr="00217889">
        <w:rPr>
          <w:rStyle w:val="StyleBoldUnderline"/>
          <w:highlight w:val="green"/>
        </w:rPr>
        <w:t>Boehner is preparing to pass an appropriations bill that also defunds Obamacare that he knows perfectly well stands no chance of passing</w:t>
      </w:r>
      <w:r>
        <w:t xml:space="preserve">, and </w:t>
      </w:r>
      <w:r w:rsidRPr="00217889">
        <w:rPr>
          <w:rStyle w:val="StyleBoldUnderline"/>
          <w:highlight w:val="green"/>
        </w:rPr>
        <w:t>he's hoping that</w:t>
      </w:r>
      <w:r w:rsidRPr="00BE4E01">
        <w:rPr>
          <w:rStyle w:val="StyleBoldUnderline"/>
        </w:rPr>
        <w:t xml:space="preserve"> doing </w:t>
      </w:r>
      <w:r w:rsidRPr="00217889">
        <w:rPr>
          <w:rStyle w:val="StyleBoldUnderline"/>
          <w:highlight w:val="green"/>
        </w:rPr>
        <w:t>this will placate the right wing</w:t>
      </w:r>
      <w:r w:rsidRPr="00BE4E01">
        <w:rPr>
          <w:rStyle w:val="StyleBoldUnderline"/>
        </w:rPr>
        <w:t xml:space="preserve"> of the his caucus for when he surrenders</w:t>
      </w:r>
      <w:r>
        <w:t>.</w:t>
      </w:r>
      <w:r w:rsidRPr="00B616D4">
        <w:rPr>
          <w:sz w:val="12"/>
        </w:rPr>
        <w:t xml:space="preserve">¶ </w:t>
      </w:r>
      <w:r>
        <w:t>Here they explain:</w:t>
      </w:r>
      <w:r w:rsidRPr="00B616D4">
        <w:rPr>
          <w:sz w:val="12"/>
        </w:rPr>
        <w:t xml:space="preserve">¶ </w:t>
      </w:r>
      <w:r>
        <w:t>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w:t>
      </w:r>
      <w:r w:rsidRPr="00B616D4">
        <w:rPr>
          <w:sz w:val="12"/>
        </w:rPr>
        <w:t xml:space="preserve">¶ </w:t>
      </w:r>
      <w:r>
        <w:t xml:space="preserve">The key thing to remember here is that </w:t>
      </w:r>
      <w:r w:rsidRPr="00BE4E01">
        <w:rPr>
          <w:rStyle w:val="StyleBoldUnderline"/>
        </w:rPr>
        <w:t>the House, as a discretionary decision, operates by the "Hastert Rule" in which only bills that are supported by a majority of GOP members can be brought to the floor for a vote. There is no Hastert-compliant appropriations bill that can pass the Senate</w:t>
      </w:r>
      <w:r>
        <w:t xml:space="preserve">. </w:t>
      </w:r>
      <w:r w:rsidRPr="00BE4E01">
        <w:rPr>
          <w:rStyle w:val="StyleBoldUnderline"/>
        </w:rPr>
        <w:t xml:space="preserve">But </w:t>
      </w:r>
      <w:r w:rsidRPr="00217889">
        <w:rPr>
          <w:rStyle w:val="StyleBoldUnderline"/>
          <w:highlight w:val="green"/>
        </w:rPr>
        <w:t xml:space="preserve">there </w:t>
      </w:r>
      <w:r w:rsidRPr="00217889">
        <w:rPr>
          <w:rStyle w:val="Emphasis"/>
          <w:highlight w:val="green"/>
        </w:rPr>
        <w:t>very likely is majority support</w:t>
      </w:r>
      <w:r w:rsidRPr="00217889">
        <w:rPr>
          <w:rStyle w:val="StyleBoldUnderline"/>
          <w:highlight w:val="green"/>
        </w:rPr>
        <w:t xml:space="preserve"> in the House for the kind of "clean" funding bill that can also pass the Senate</w:t>
      </w:r>
      <w:r w:rsidRPr="00BE4E01">
        <w:rPr>
          <w:rStyle w:val="StyleBoldUnderline"/>
        </w:rPr>
        <w:t>.</w:t>
      </w:r>
      <w:r>
        <w:t xml:space="preserve"> All that has to happen is for John Boehner to violate the Hastert Rule. And the Hastert Rule isn't actually a rule, it's something Boehner has put aside many times. But it's also a rule he can't flagrantly ignore, lest his caucus get too grumpy and depose him. The operating theory here is that </w:t>
      </w:r>
      <w:r w:rsidRPr="00BE4E01">
        <w:rPr>
          <w:rStyle w:val="StyleBoldUnderline"/>
        </w:rPr>
        <w:t xml:space="preserve">if Boehner has the whole House GOP indulge the maximalist faction by all passing a defuding bill, </w:t>
      </w:r>
      <w:r w:rsidRPr="00217889">
        <w:rPr>
          <w:rStyle w:val="StyleBoldUnderline"/>
          <w:highlight w:val="green"/>
        </w:rPr>
        <w:t xml:space="preserve">that </w:t>
      </w:r>
      <w:r w:rsidRPr="00217889">
        <w:rPr>
          <w:rStyle w:val="Emphasis"/>
          <w:highlight w:val="green"/>
        </w:rPr>
        <w:t>creates enough room</w:t>
      </w:r>
      <w:r w:rsidRPr="00217889">
        <w:rPr>
          <w:rStyle w:val="StyleBoldUnderline"/>
          <w:highlight w:val="green"/>
        </w:rPr>
        <w:t xml:space="preserve"> to move to</w:t>
      </w:r>
      <w:r>
        <w:t xml:space="preserve"> later violate the Hastert Rule </w:t>
      </w:r>
      <w:r w:rsidRPr="00217889">
        <w:rPr>
          <w:rStyle w:val="Emphasis"/>
          <w:highlight w:val="green"/>
        </w:rPr>
        <w:t>and pass a continuing resolution</w:t>
      </w:r>
      <w:r>
        <w:t>.</w:t>
      </w:r>
      <w:r w:rsidRPr="00B616D4">
        <w:rPr>
          <w:sz w:val="12"/>
        </w:rPr>
        <w:t xml:space="preserve">¶ </w:t>
      </w:r>
      <w:r w:rsidRPr="00BE4E01">
        <w:rPr>
          <w:rStyle w:val="StyleBoldUnderline"/>
        </w:rPr>
        <w:t>If anything is happening to the odds of a shutdown</w:t>
      </w:r>
      <w:r>
        <w:t xml:space="preserve">, in other words, </w:t>
      </w:r>
      <w:r w:rsidRPr="00217889">
        <w:rPr>
          <w:rStyle w:val="Emphasis"/>
          <w:highlight w:val="green"/>
        </w:rPr>
        <w:t>they're falling, not rising</w:t>
      </w:r>
      <w:r w:rsidRPr="00217889">
        <w:rPr>
          <w:highlight w:val="green"/>
        </w:rPr>
        <w:t>.</w:t>
      </w:r>
    </w:p>
    <w:p w:rsidR="00133EB2" w:rsidRDefault="00133EB2" w:rsidP="00133EB2">
      <w:pPr>
        <w:pStyle w:val="Heading4"/>
      </w:pPr>
      <w:r>
        <w:t xml:space="preserve">Obama </w:t>
      </w:r>
      <w:r w:rsidRPr="000E459C">
        <w:rPr>
          <w:u w:val="single"/>
        </w:rPr>
        <w:t>fights</w:t>
      </w:r>
      <w:r>
        <w:t xml:space="preserve"> the plan – strongly supports war powers</w:t>
      </w:r>
    </w:p>
    <w:p w:rsidR="00133EB2" w:rsidRDefault="00133EB2" w:rsidP="00133EB2">
      <w:r w:rsidRPr="000E459C">
        <w:rPr>
          <w:rStyle w:val="StyleStyleBold12pt"/>
        </w:rPr>
        <w:t>Rana 11</w:t>
      </w:r>
      <w:r>
        <w:t xml:space="preserve"> (Aziz – Assistant Professor of Law, Cornell Law School, “TEN QUESTIONS: RESPONSES TO THE TEN QUESTIONS”, 2011, 37 Wm. Mitchell L. Rev. 5099, lexis)</w:t>
      </w:r>
    </w:p>
    <w:p w:rsidR="00133EB2" w:rsidRPr="000E459C" w:rsidRDefault="00133EB2" w:rsidP="00133EB2">
      <w:pPr>
        <w:rPr>
          <w:sz w:val="16"/>
        </w:rPr>
      </w:pPr>
      <w:r w:rsidRPr="000E459C">
        <w:rPr>
          <w:sz w:val="16"/>
        </w:rPr>
        <w:t xml:space="preserve">Thus, </w:t>
      </w:r>
      <w:r w:rsidRPr="000E459C">
        <w:rPr>
          <w:rStyle w:val="StyleBoldUnderline"/>
        </w:rPr>
        <w:t xml:space="preserve">for many legal critics of executive power, </w:t>
      </w:r>
      <w:r w:rsidRPr="00AC4199">
        <w:rPr>
          <w:rStyle w:val="StyleBoldUnderline"/>
          <w:highlight w:val="yellow"/>
        </w:rPr>
        <w:t>the election of</w:t>
      </w:r>
      <w:r w:rsidRPr="000E459C">
        <w:rPr>
          <w:sz w:val="16"/>
        </w:rPr>
        <w:t xml:space="preserve"> Barack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AC4199">
        <w:rPr>
          <w:rStyle w:val="StyleBoldUnderline"/>
          <w:highlight w:val="yellow"/>
        </w:rPr>
        <w:t>appeared to herald a new approach</w:t>
      </w:r>
      <w:r w:rsidRPr="000E459C">
        <w:rPr>
          <w:sz w:val="16"/>
        </w:rPr>
        <w:t xml:space="preserve"> to security concerns and even the possibility of a fundamental break from Bush-era policies. </w:t>
      </w:r>
      <w:r w:rsidRPr="00AC4199">
        <w:rPr>
          <w:rStyle w:val="StyleBoldUnderline"/>
          <w:highlight w:val="yellow"/>
        </w:rPr>
        <w:t xml:space="preserve">These hopes were </w:t>
      </w:r>
      <w:r w:rsidRPr="00AC4199">
        <w:rPr>
          <w:rStyle w:val="Emphasis"/>
          <w:highlight w:val="yellow"/>
        </w:rPr>
        <w:t>immediately stoked</w:t>
      </w:r>
      <w:r w:rsidRPr="000E459C">
        <w:rPr>
          <w:rStyle w:val="StyleBoldUnderline"/>
        </w:rPr>
        <w:t xml:space="preserve"> by Obama</w:t>
      </w:r>
      <w:r w:rsidRPr="000E459C">
        <w:rPr>
          <w:sz w:val="16"/>
        </w:rPr>
        <w:t xml:space="preserve">'s decision before taking office to close the Guantanamo Bay prison. n4 Over two years later, however, not only does Guantanamo remain open, but through a recent executive order </w:t>
      </w:r>
      <w:r w:rsidRPr="000E459C">
        <w:rPr>
          <w:rStyle w:val="StyleBoldUnderline"/>
        </w:rPr>
        <w:t>Obama has formalized a system of indefinite detention</w:t>
      </w:r>
      <w:r w:rsidRPr="000E459C">
        <w:rPr>
          <w:sz w:val="16"/>
        </w:rPr>
        <w:t xml:space="preserve"> for those held there and also has stated that new military commission trials will begin for Guantanamo detainees. n5 More important, in ways small and large, </w:t>
      </w:r>
      <w:r w:rsidRPr="000E459C">
        <w:rPr>
          <w:rStyle w:val="StyleBoldUnderline"/>
        </w:rPr>
        <w:t xml:space="preserve">the </w:t>
      </w:r>
      <w:r w:rsidRPr="00AC4199">
        <w:rPr>
          <w:rStyle w:val="StyleBoldUnderline"/>
          <w:highlight w:val="yellow"/>
        </w:rPr>
        <w:t xml:space="preserve">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133EB2" w:rsidRDefault="00133EB2" w:rsidP="00133EB2">
      <w:pPr>
        <w:pStyle w:val="Heading4"/>
      </w:pPr>
      <w:r>
        <w:lastRenderedPageBreak/>
        <w:t xml:space="preserve">Capital key </w:t>
      </w:r>
    </w:p>
    <w:p w:rsidR="00133EB2" w:rsidRDefault="00133EB2" w:rsidP="00133EB2"/>
    <w:p w:rsidR="00133EB2" w:rsidRDefault="00133EB2" w:rsidP="00133EB2">
      <w:r w:rsidRPr="00F47019">
        <w:rPr>
          <w:rStyle w:val="StyleStyleBold12pt"/>
        </w:rPr>
        <w:t>Dumain 9/18/13</w:t>
      </w:r>
      <w:r>
        <w:t xml:space="preserve"> (Emma, Roll Call, "Will House Democrats Balk at Sequester-Level CR?," http://blogs.rollcall.com/218/will-house-democrats-balk-at-sequester-level-cr/)</w:t>
      </w:r>
    </w:p>
    <w:p w:rsidR="00133EB2" w:rsidRDefault="00133EB2" w:rsidP="00133EB2"/>
    <w:p w:rsidR="00133EB2" w:rsidRDefault="00133EB2" w:rsidP="00133EB2">
      <w:r w:rsidRPr="001F6750">
        <w:rPr>
          <w:rStyle w:val="StyleBoldUnderline"/>
          <w:highlight w:val="green"/>
        </w:rPr>
        <w:t>What would be helpful for the duration of the political battle over the CR</w:t>
      </w:r>
      <w:r>
        <w:t xml:space="preserve"> between now and the end of the month, however, </w:t>
      </w:r>
      <w:r w:rsidRPr="001F6750">
        <w:rPr>
          <w:rStyle w:val="StyleBoldUnderline"/>
          <w:highlight w:val="green"/>
        </w:rPr>
        <w:t xml:space="preserve">is if Obama </w:t>
      </w:r>
      <w:r w:rsidRPr="001F6750">
        <w:rPr>
          <w:rStyle w:val="Emphasis"/>
          <w:highlight w:val="green"/>
        </w:rPr>
        <w:t>more frequently took to the “bully pulpit</w:t>
      </w:r>
      <w:r w:rsidRPr="001F6750">
        <w:rPr>
          <w:highlight w:val="green"/>
        </w:rPr>
        <w:t xml:space="preserve">” </w:t>
      </w:r>
      <w:r w:rsidRPr="001F6750">
        <w:rPr>
          <w:rStyle w:val="StyleBoldUnderline"/>
          <w:highlight w:val="green"/>
        </w:rPr>
        <w:t>to blast Republicans and bolster Democrats</w:t>
      </w:r>
      <w:r w:rsidRPr="001F6750">
        <w:rPr>
          <w:highlight w:val="green"/>
        </w:rPr>
        <w:t>,</w:t>
      </w:r>
      <w:r>
        <w:t xml:space="preserve"> the aide said.</w:t>
      </w:r>
      <w:r w:rsidRPr="00BE4E01">
        <w:rPr>
          <w:sz w:val="12"/>
        </w:rPr>
        <w:t xml:space="preserve">¶ </w:t>
      </w:r>
      <w:r>
        <w:t>“</w:t>
      </w:r>
      <w:r w:rsidRPr="001F6750">
        <w:rPr>
          <w:rStyle w:val="StyleBoldUnderline"/>
          <w:highlight w:val="green"/>
        </w:rPr>
        <w:t>The more the better</w:t>
      </w:r>
      <w:r>
        <w:t>,” he said.</w:t>
      </w:r>
    </w:p>
    <w:p w:rsidR="00133EB2" w:rsidRDefault="00133EB2" w:rsidP="00133EB2">
      <w:pPr>
        <w:pStyle w:val="Heading4"/>
      </w:pPr>
      <w:r>
        <w:t>Shutdown wrecks the economy</w:t>
      </w:r>
    </w:p>
    <w:p w:rsidR="00133EB2" w:rsidRPr="006806A4" w:rsidRDefault="00133EB2" w:rsidP="00133EB2"/>
    <w:p w:rsidR="00133EB2" w:rsidRDefault="00133EB2" w:rsidP="00133EB2">
      <w:r w:rsidRPr="004B49B2">
        <w:rPr>
          <w:rStyle w:val="StyleStyleBold12pt"/>
        </w:rPr>
        <w:t>Wu</w:t>
      </w:r>
      <w:r>
        <w:t xml:space="preserve"> </w:t>
      </w:r>
      <w:r>
        <w:rPr>
          <w:rStyle w:val="StyleStyleBold12pt"/>
        </w:rPr>
        <w:t>8/</w:t>
      </w:r>
      <w:r w:rsidRPr="004B49B2">
        <w:rPr>
          <w:rStyle w:val="StyleStyleBold12pt"/>
        </w:rPr>
        <w:t>27</w:t>
      </w:r>
      <w:r>
        <w:t xml:space="preserve">/13 (Yi, “Government Shutdown 2013: Still a Terrible Idea,” PolicyMic, </w:t>
      </w:r>
      <w:hyperlink r:id="rId5" w:history="1">
        <w:r w:rsidRPr="00B36167">
          <w:rPr>
            <w:rStyle w:val="Hyperlink"/>
          </w:rPr>
          <w:t>http://www.policymic.com/articles/60837/government-shutdown-2013-still-a-terrible-idea</w:t>
        </w:r>
      </w:hyperlink>
      <w:r>
        <w:t>)</w:t>
      </w:r>
    </w:p>
    <w:p w:rsidR="00133EB2" w:rsidRDefault="00133EB2" w:rsidP="00133EB2"/>
    <w:p w:rsidR="00133EB2" w:rsidRPr="003A6C3C" w:rsidRDefault="00133EB2" w:rsidP="00133EB2">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D91E12">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D91E12">
        <w:rPr>
          <w:rStyle w:val="StyleBoldUnderline"/>
          <w:highlight w:val="yellow"/>
        </w:rPr>
        <w:t>a</w:t>
      </w:r>
      <w:r w:rsidRPr="00211FB8">
        <w:rPr>
          <w:rStyle w:val="StyleBoldUnderline"/>
        </w:rPr>
        <w:t xml:space="preserve"> longer </w:t>
      </w:r>
      <w:r w:rsidRPr="00D91E12">
        <w:rPr>
          <w:rStyle w:val="StyleBoldUnderline"/>
          <w:highlight w:val="yellow"/>
        </w:rPr>
        <w:t>shutdown would result in deep</w:t>
      </w:r>
      <w:r w:rsidRPr="00D91E12">
        <w:rPr>
          <w:rStyle w:val="StyleBoldUnderline"/>
        </w:rPr>
        <w:t xml:space="preserve">er </w:t>
      </w:r>
      <w:r w:rsidRPr="00D91E12">
        <w:rPr>
          <w:rStyle w:val="StyleBoldUnderline"/>
          <w:highlight w:val="yellow"/>
        </w:rPr>
        <w:t>slowdowns</w:t>
      </w:r>
      <w:r w:rsidRPr="00D91E12">
        <w:rPr>
          <w:sz w:val="16"/>
          <w:highlight w:val="yellow"/>
        </w:rPr>
        <w:t>.</w:t>
      </w:r>
      <w:r w:rsidRPr="003A6C3C">
        <w:rPr>
          <w:sz w:val="16"/>
        </w:rPr>
        <w:t xml:space="preserve"> Further, the </w:t>
      </w:r>
      <w:r w:rsidRPr="00D91E12">
        <w:rPr>
          <w:rStyle w:val="StyleBoldUnderline"/>
          <w:highlight w:val="yellow"/>
        </w:rPr>
        <w:t>uncertainties</w:t>
      </w:r>
      <w:r w:rsidRPr="003A6C3C">
        <w:rPr>
          <w:sz w:val="16"/>
        </w:rPr>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133EB2" w:rsidRDefault="00133EB2" w:rsidP="00133EB2">
      <w:pPr>
        <w:pStyle w:val="Heading4"/>
        <w:rPr>
          <w:rFonts w:eastAsia="Times New Roman"/>
        </w:rPr>
      </w:pPr>
      <w:r>
        <w:rPr>
          <w:rFonts w:eastAsia="Times New Roman"/>
        </w:rPr>
        <w:t>Global nuclear war</w:t>
      </w:r>
    </w:p>
    <w:p w:rsidR="00133EB2" w:rsidRPr="006806A4" w:rsidRDefault="00133EB2" w:rsidP="00133EB2"/>
    <w:p w:rsidR="00133EB2" w:rsidRDefault="00133EB2" w:rsidP="00133EB2">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6" w:history="1">
        <w:r w:rsidRPr="00B36167">
          <w:rPr>
            <w:rStyle w:val="Hyperlink"/>
            <w:rFonts w:eastAsia="Calibri"/>
          </w:rPr>
          <w:t>http://www.ciaonet.org/journals/twq/v32i2/f_0016178_13952.pdf</w:t>
        </w:r>
      </w:hyperlink>
      <w:r>
        <w:rPr>
          <w:rFonts w:eastAsia="Calibri"/>
        </w:rPr>
        <w:t>)</w:t>
      </w:r>
    </w:p>
    <w:p w:rsidR="00133EB2" w:rsidRDefault="00133EB2" w:rsidP="00133EB2">
      <w:pPr>
        <w:rPr>
          <w:rFonts w:eastAsia="Calibri"/>
        </w:rPr>
      </w:pPr>
    </w:p>
    <w:p w:rsidR="00133EB2" w:rsidRPr="0057288C" w:rsidRDefault="00133EB2" w:rsidP="00133EB2">
      <w:pPr>
        <w:rPr>
          <w:rStyle w:val="StyleBoldUnderline"/>
        </w:rPr>
      </w:pPr>
      <w:r w:rsidRPr="0057288C">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57288C">
        <w:rPr>
          <w:rStyle w:val="StyleBoldUnderline"/>
        </w:rPr>
        <w:t>the Great Depression</w:t>
      </w:r>
      <w:r w:rsidRPr="0057288C">
        <w:rPr>
          <w:sz w:val="16"/>
        </w:rPr>
        <w:t xml:space="preserve"> is not likely to be repeated, the </w:t>
      </w:r>
      <w:r w:rsidRPr="0057288C">
        <w:rPr>
          <w:rStyle w:val="StyleBoldUnderline"/>
        </w:rPr>
        <w:t>lessons</w:t>
      </w:r>
      <w:r w:rsidRPr="0057288C">
        <w:rPr>
          <w:sz w:val="16"/>
        </w:rPr>
        <w:t xml:space="preserve"> to be drawn from that period </w:t>
      </w:r>
      <w:r w:rsidRPr="0057288C">
        <w:rPr>
          <w:rStyle w:val="StyleBoldUnderline"/>
        </w:rPr>
        <w:t>include</w:t>
      </w:r>
      <w:r w:rsidRPr="0057288C">
        <w:rPr>
          <w:sz w:val="16"/>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51BB7">
        <w:rPr>
          <w:rStyle w:val="StyleBoldUnderline"/>
          <w:highlight w:val="green"/>
        </w:rPr>
        <w:t xml:space="preserve">the potential for </w:t>
      </w:r>
      <w:r w:rsidRPr="00C51BB7">
        <w:rPr>
          <w:rStyle w:val="Emphasis"/>
          <w:highlight w:val="green"/>
        </w:rPr>
        <w:t>greater conflict</w:t>
      </w:r>
      <w:r w:rsidRPr="0057288C">
        <w:rPr>
          <w:sz w:val="16"/>
        </w:rPr>
        <w:t xml:space="preserve"> could grow would seem to be even more apt </w:t>
      </w:r>
      <w:r w:rsidRPr="00C51BB7">
        <w:rPr>
          <w:rStyle w:val="StyleBoldUnderline"/>
          <w:highlight w:val="green"/>
        </w:rPr>
        <w:t>in a constantly volatile economic environment</w:t>
      </w:r>
      <w:r w:rsidRPr="0057288C">
        <w:rPr>
          <w:rStyle w:val="StyleBoldUnderline"/>
        </w:rPr>
        <w:t xml:space="preserve"> </w:t>
      </w:r>
      <w:r w:rsidRPr="0057288C">
        <w:rPr>
          <w:sz w:val="16"/>
        </w:rPr>
        <w:t xml:space="preserve">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t>
      </w:r>
      <w:r w:rsidRPr="0057288C">
        <w:rPr>
          <w:sz w:val="16"/>
        </w:rPr>
        <w:lastRenderedPageBreak/>
        <w:t>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57288C">
        <w:rPr>
          <w:rStyle w:val="StyleBoldUnderline"/>
        </w:rPr>
        <w:t xml:space="preserve"> </w:t>
      </w:r>
      <w:r w:rsidRPr="00C51BB7">
        <w:rPr>
          <w:rStyle w:val="StyleBoldUnderline"/>
          <w:highlight w:val="green"/>
        </w:rPr>
        <w:t>states</w:t>
      </w:r>
      <w:r w:rsidRPr="0057288C">
        <w:rPr>
          <w:rStyle w:val="StyleBoldUnderline"/>
        </w:rPr>
        <w:t xml:space="preserve"> </w:t>
      </w:r>
      <w:r w:rsidRPr="0057288C">
        <w:rPr>
          <w:sz w:val="16"/>
        </w:rPr>
        <w:t>in the region to</w:t>
      </w:r>
      <w:r w:rsidRPr="0057288C">
        <w:rPr>
          <w:rStyle w:val="StyleBoldUnderline"/>
        </w:rPr>
        <w:t xml:space="preserve"> </w:t>
      </w:r>
      <w:r w:rsidRPr="00C51BB7">
        <w:rPr>
          <w:rStyle w:val="StyleBoldUnderline"/>
          <w:highlight w:val="green"/>
        </w:rPr>
        <w:t xml:space="preserve">develop new security arrangements with </w:t>
      </w:r>
      <w:r w:rsidRPr="00C51BB7">
        <w:rPr>
          <w:rStyle w:val="Emphasis"/>
          <w:highlight w:val="green"/>
        </w:rPr>
        <w:t>external powers, acquire additional weapons, and consider</w:t>
      </w:r>
      <w:r w:rsidRPr="0057288C">
        <w:rPr>
          <w:rStyle w:val="StyleBoldUnderline"/>
        </w:rPr>
        <w:t xml:space="preserve"> </w:t>
      </w:r>
      <w:r w:rsidRPr="0057288C">
        <w:rPr>
          <w:sz w:val="16"/>
        </w:rPr>
        <w:t xml:space="preserve">pursuing their own </w:t>
      </w:r>
      <w:r w:rsidRPr="00C51BB7">
        <w:rPr>
          <w:rStyle w:val="Emphasis"/>
          <w:highlight w:val="green"/>
        </w:rPr>
        <w:t>nuclear ambitions</w:t>
      </w:r>
      <w:r w:rsidRPr="0057288C">
        <w:rPr>
          <w:sz w:val="16"/>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57288C">
        <w:rPr>
          <w:rStyle w:val="StyleBoldUnderline"/>
        </w:rPr>
        <w:t>The lack of strategic depth</w:t>
      </w:r>
      <w:r w:rsidRPr="0057288C">
        <w:rPr>
          <w:sz w:val="16"/>
        </w:rPr>
        <w:t xml:space="preserve"> in neighboring states like Israel, </w:t>
      </w:r>
      <w:r w:rsidRPr="0057288C">
        <w:rPr>
          <w:rStyle w:val="StyleBoldUnderline"/>
        </w:rPr>
        <w:t xml:space="preserve">short warning and missile flight times, and </w:t>
      </w:r>
      <w:r w:rsidRPr="00C51BB7">
        <w:rPr>
          <w:rStyle w:val="StyleBoldUnderline"/>
          <w:highlight w:val="green"/>
        </w:rPr>
        <w:t>uncertainty</w:t>
      </w:r>
      <w:r w:rsidRPr="0057288C">
        <w:rPr>
          <w:rStyle w:val="StyleBoldUnderline"/>
        </w:rPr>
        <w:t xml:space="preserve"> of </w:t>
      </w:r>
      <w:r w:rsidRPr="0057288C">
        <w:rPr>
          <w:sz w:val="16"/>
        </w:rPr>
        <w:t xml:space="preserve">Iranian </w:t>
      </w:r>
      <w:r w:rsidRPr="0057288C">
        <w:rPr>
          <w:rStyle w:val="StyleBoldUnderline"/>
        </w:rPr>
        <w:t xml:space="preserve">intentions may </w:t>
      </w:r>
      <w:r w:rsidRPr="00C51BB7">
        <w:rPr>
          <w:rStyle w:val="StyleBoldUnderline"/>
          <w:highlight w:val="green"/>
        </w:rPr>
        <w:t xml:space="preserve">place more focus on </w:t>
      </w:r>
      <w:r w:rsidRPr="00C51BB7">
        <w:rPr>
          <w:rStyle w:val="Emphasis"/>
          <w:highlight w:val="green"/>
        </w:rPr>
        <w:t>preemption rather than defense</w:t>
      </w:r>
      <w:r w:rsidRPr="0057288C">
        <w:rPr>
          <w:rStyle w:val="StyleBoldUnderline"/>
        </w:rPr>
        <w:t xml:space="preserve">, potentially </w:t>
      </w:r>
      <w:r w:rsidRPr="00C51BB7">
        <w:rPr>
          <w:rStyle w:val="StyleBoldUnderline"/>
          <w:highlight w:val="green"/>
        </w:rPr>
        <w:t xml:space="preserve">leading to </w:t>
      </w:r>
      <w:r w:rsidRPr="00C51BB7">
        <w:rPr>
          <w:rStyle w:val="Emphasis"/>
          <w:highlight w:val="green"/>
        </w:rPr>
        <w:t>escalating crises</w:t>
      </w:r>
      <w:r w:rsidRPr="00152148">
        <w:rPr>
          <w:sz w:val="16"/>
        </w:rPr>
        <w:t xml:space="preserve">. </w:t>
      </w:r>
      <w:r w:rsidRPr="00152148">
        <w:rPr>
          <w:rStyle w:val="StyleBoldUnderline"/>
        </w:rPr>
        <w:t xml:space="preserve">Types of </w:t>
      </w:r>
      <w:r w:rsidRPr="00C51BB7">
        <w:rPr>
          <w:rStyle w:val="StyleBoldUnderline"/>
          <w:highlight w:val="green"/>
        </w:rPr>
        <w:t>conflict</w:t>
      </w:r>
      <w:r w:rsidRPr="00152148">
        <w:rPr>
          <w:rStyle w:val="StyleBoldUnderline"/>
        </w:rPr>
        <w:t xml:space="preserve"> that the world continues to experience, such as </w:t>
      </w:r>
      <w:r w:rsidRPr="00C51BB7">
        <w:rPr>
          <w:rStyle w:val="StyleBoldUnderline"/>
          <w:highlight w:val="green"/>
        </w:rPr>
        <w:t>over resources, could reemerge</w:t>
      </w:r>
      <w:r w:rsidRPr="00152148">
        <w:rPr>
          <w:rStyle w:val="StyleBoldUnderline"/>
        </w:rPr>
        <w:t xml:space="preserve">, particularly </w:t>
      </w:r>
      <w:r w:rsidRPr="00C51BB7">
        <w:rPr>
          <w:rStyle w:val="StyleBoldUnderline"/>
          <w:highlight w:val="green"/>
        </w:rPr>
        <w:t xml:space="preserve">if </w:t>
      </w:r>
      <w:r w:rsidRPr="00C51BB7">
        <w:rPr>
          <w:rStyle w:val="Emphasis"/>
          <w:highlight w:val="green"/>
        </w:rPr>
        <w:t>protectionism grows</w:t>
      </w:r>
      <w:r w:rsidRPr="00152148">
        <w:rPr>
          <w:rStyle w:val="StyleBoldUnderline"/>
        </w:rPr>
        <w:t xml:space="preserve"> and there is a resort to neo-mercantilist practices</w:t>
      </w:r>
      <w:r w:rsidRPr="00152148">
        <w:rPr>
          <w:sz w:val="16"/>
        </w:rPr>
        <w:t xml:space="preserve">. </w:t>
      </w:r>
      <w:r w:rsidRPr="00152148">
        <w:rPr>
          <w:rStyle w:val="StyleBoldUnderline"/>
        </w:rPr>
        <w:t>Perceptions of renewed</w:t>
      </w:r>
      <w:r w:rsidRPr="0057288C">
        <w:rPr>
          <w:rStyle w:val="StyleBoldUnderline"/>
        </w:rPr>
        <w:t xml:space="preserve"> </w:t>
      </w:r>
      <w:r w:rsidRPr="00C51BB7">
        <w:rPr>
          <w:rStyle w:val="Emphasis"/>
          <w:highlight w:val="green"/>
        </w:rPr>
        <w:t>energy scarcity</w:t>
      </w:r>
      <w:r w:rsidRPr="00C51BB7">
        <w:rPr>
          <w:rStyle w:val="StyleBoldUnderline"/>
          <w:highlight w:val="green"/>
        </w:rPr>
        <w:t xml:space="preserve"> will</w:t>
      </w:r>
      <w:r w:rsidRPr="0057288C">
        <w:rPr>
          <w:rStyle w:val="StyleBoldUnderline"/>
        </w:rPr>
        <w:t xml:space="preserve"> drive countries to take actions to assure their future access to energy supplies</w:t>
      </w:r>
      <w:r w:rsidRPr="0057288C">
        <w:rPr>
          <w:sz w:val="16"/>
        </w:rPr>
        <w:t xml:space="preserve">. In the worst case, </w:t>
      </w:r>
      <w:r w:rsidRPr="0057288C">
        <w:rPr>
          <w:rStyle w:val="StyleBoldUnderline"/>
        </w:rPr>
        <w:t xml:space="preserve">this could </w:t>
      </w:r>
      <w:r w:rsidRPr="00C51BB7">
        <w:rPr>
          <w:rStyle w:val="Emphasis"/>
          <w:highlight w:val="green"/>
        </w:rPr>
        <w:t>result in interstate conflicts</w:t>
      </w:r>
      <w:r w:rsidRPr="0057288C">
        <w:rPr>
          <w:sz w:val="16"/>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57288C">
        <w:rPr>
          <w:rStyle w:val="StyleBoldUnderline"/>
        </w:rPr>
        <w:t>Maritime security concerns</w:t>
      </w:r>
      <w:r w:rsidRPr="0057288C">
        <w:rPr>
          <w:sz w:val="16"/>
        </w:rPr>
        <w:t xml:space="preserve"> are providing a rationale for naval buildups and </w:t>
      </w:r>
      <w:r w:rsidRPr="0057288C">
        <w:rPr>
          <w:rStyle w:val="StyleBoldUnderline"/>
        </w:rPr>
        <w:t>modernization efforts</w:t>
      </w:r>
      <w:r w:rsidRPr="0057288C">
        <w:rPr>
          <w:sz w:val="16"/>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C51BB7">
        <w:rPr>
          <w:rStyle w:val="StyleBoldUnderline"/>
          <w:highlight w:val="green"/>
        </w:rPr>
        <w:t>increased tensions, rivalries</w:t>
      </w:r>
      <w:r w:rsidRPr="0057288C">
        <w:rPr>
          <w:rStyle w:val="StyleBoldUnderline"/>
        </w:rPr>
        <w:t>, and</w:t>
      </w:r>
      <w:r w:rsidRPr="0057288C">
        <w:rPr>
          <w:sz w:val="16"/>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57288C">
        <w:rPr>
          <w:rStyle w:val="StyleBoldUnderline"/>
        </w:rPr>
        <w:t>a more dog-eat-dog world.</w:t>
      </w:r>
    </w:p>
    <w:p w:rsidR="00133EB2" w:rsidRPr="006806A4" w:rsidRDefault="00133EB2" w:rsidP="00133EB2"/>
    <w:p w:rsidR="00133EB2" w:rsidRPr="00A14E68" w:rsidRDefault="00133EB2" w:rsidP="00133EB2"/>
    <w:p w:rsidR="00133EB2" w:rsidRDefault="00133EB2" w:rsidP="00133EB2">
      <w:pPr>
        <w:pStyle w:val="Heading3"/>
        <w:tabs>
          <w:tab w:val="left" w:pos="1170"/>
        </w:tabs>
      </w:pPr>
      <w:r>
        <w:lastRenderedPageBreak/>
        <w:t>1NC</w:t>
      </w:r>
    </w:p>
    <w:p w:rsidR="00133EB2" w:rsidRDefault="00133EB2" w:rsidP="00133EB2"/>
    <w:p w:rsidR="00133EB2" w:rsidRDefault="00133EB2" w:rsidP="00133EB2">
      <w:pPr>
        <w:pStyle w:val="Heading4"/>
      </w:pPr>
      <w:r>
        <w:t>Text: The President of the United States should issue an executive order, via the appropriate administrative agencies, statutorily clarifying that its authorization to use force is for zones of active hostilities.</w:t>
      </w:r>
    </w:p>
    <w:p w:rsidR="00133EB2" w:rsidRDefault="00133EB2" w:rsidP="00133EB2"/>
    <w:p w:rsidR="00133EB2" w:rsidRDefault="00133EB2" w:rsidP="00133EB2">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133EB2" w:rsidRDefault="00133EB2" w:rsidP="00133EB2">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133EB2" w:rsidRDefault="00133EB2" w:rsidP="00133EB2"/>
    <w:p w:rsidR="00133EB2" w:rsidRDefault="00133EB2" w:rsidP="00133EB2">
      <w:pPr>
        <w:rPr>
          <w:sz w:val="16"/>
        </w:rPr>
      </w:pPr>
      <w:r w:rsidRPr="00957E6F">
        <w:rPr>
          <w:rStyle w:val="StyleBoldUnderline"/>
          <w:highlight w:val="green"/>
        </w:rPr>
        <w:t>Executive orders make "</w:t>
      </w:r>
      <w:r w:rsidRPr="00957E6F">
        <w:rPr>
          <w:rStyle w:val="Emphasis"/>
          <w:highlight w:val="green"/>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n92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n93 President Franklin Roosevelt issued an executive order to establish the system of security classification in use today. n94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957E6F">
        <w:rPr>
          <w:rStyle w:val="StyleBoldUnderline"/>
          <w:highlight w:val="green"/>
        </w:rPr>
        <w:t>most basic policy comes from executive orders</w:t>
      </w:r>
      <w:r w:rsidRPr="0044676D">
        <w:rPr>
          <w:rStyle w:val="StyleBoldUnderline"/>
        </w:rPr>
        <w:t>.</w:t>
      </w:r>
      <w:r w:rsidRPr="00062A18">
        <w:rPr>
          <w:sz w:val="16"/>
        </w:rPr>
        <w:t xml:space="preserve"> n98 </w:t>
      </w:r>
      <w:r w:rsidRPr="00957E6F">
        <w:rPr>
          <w:rStyle w:val="StyleBoldUnderline"/>
          <w:highlight w:val="green"/>
        </w:rPr>
        <w:t>Executive orders</w:t>
      </w:r>
      <w:r w:rsidRPr="00957E6F">
        <w:rPr>
          <w:sz w:val="16"/>
          <w:highlight w:val="green"/>
        </w:rPr>
        <w:t xml:space="preserve"> </w:t>
      </w:r>
      <w:r w:rsidRPr="00957E6F">
        <w:rPr>
          <w:rStyle w:val="Emphasis"/>
          <w:highlight w:val="green"/>
        </w:rPr>
        <w:t>commonly address</w:t>
      </w:r>
      <w:r w:rsidRPr="00062A18">
        <w:rPr>
          <w:sz w:val="16"/>
        </w:rPr>
        <w:t xml:space="preserve"> </w:t>
      </w:r>
      <w:r w:rsidRPr="0044676D">
        <w:rPr>
          <w:rStyle w:val="StyleBoldUnderline"/>
        </w:rPr>
        <w:t xml:space="preserve">matters "concerning </w:t>
      </w:r>
      <w:r w:rsidRPr="00957E6F">
        <w:rPr>
          <w:rStyle w:val="Emphasis"/>
          <w:highlight w:val="green"/>
        </w:rPr>
        <w:t>military personnel</w:t>
      </w:r>
      <w:r w:rsidRPr="00062A18">
        <w:rPr>
          <w:sz w:val="16"/>
        </w:rPr>
        <w:t xml:space="preserve">" n99 </w:t>
      </w:r>
      <w:r w:rsidRPr="00957E6F">
        <w:rPr>
          <w:rStyle w:val="StyleBoldUnderline"/>
          <w:highlight w:val="green"/>
        </w:rPr>
        <w:t xml:space="preserve">and </w:t>
      </w:r>
      <w:r w:rsidRPr="00957E6F">
        <w:rPr>
          <w:rStyle w:val="Emphasis"/>
          <w:highlight w:val="green"/>
        </w:rPr>
        <w:t>foreign policy</w:t>
      </w:r>
      <w:r w:rsidRPr="00062A18">
        <w:rPr>
          <w:sz w:val="16"/>
        </w:rPr>
        <w:t>. n100 "[</w:t>
      </w:r>
      <w:r w:rsidRPr="00432EE1">
        <w:rPr>
          <w:rStyle w:val="StyleBoldUnderline"/>
        </w:rPr>
        <w:t xml:space="preserve">D]uring periods of </w:t>
      </w:r>
      <w:r w:rsidRPr="00432EE1">
        <w:rPr>
          <w:rStyle w:val="Emphasis"/>
        </w:rPr>
        <w:t>heightened national security activity</w:t>
      </w:r>
      <w:r w:rsidRPr="00432EE1">
        <w:rPr>
          <w:rStyle w:val="StyleBoldUnderline"/>
        </w:rPr>
        <w:t>,"</w:t>
      </w:r>
      <w:r w:rsidRPr="00062A18">
        <w:rPr>
          <w:sz w:val="16"/>
        </w:rPr>
        <w:t xml:space="preserve"> </w:t>
      </w:r>
      <w:r w:rsidRPr="00957E6F">
        <w:rPr>
          <w:rStyle w:val="StyleBoldUnderline"/>
          <w:highlight w:val="green"/>
        </w:rPr>
        <w:t xml:space="preserve">executive orders regularly authorize </w:t>
      </w:r>
      <w:r w:rsidRPr="00957E6F">
        <w:rPr>
          <w:rStyle w:val="Emphasis"/>
          <w:highlight w:val="green"/>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n101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957E6F">
        <w:rPr>
          <w:rStyle w:val="StyleBoldUnderline"/>
          <w:highlight w:val="green"/>
        </w:rPr>
        <w:t>orders</w:t>
      </w:r>
      <w:r w:rsidRPr="0044676D">
        <w:rPr>
          <w:rStyle w:val="StyleBoldUnderline"/>
        </w:rPr>
        <w:t xml:space="preserve"> serve </w:t>
      </w:r>
      <w:r w:rsidRPr="0044676D">
        <w:rPr>
          <w:rStyle w:val="Emphasis"/>
        </w:rPr>
        <w:t xml:space="preserve">to </w:t>
      </w:r>
      <w:r w:rsidRPr="00957E6F">
        <w:rPr>
          <w:rStyle w:val="Emphasis"/>
          <w:highlight w:val="green"/>
        </w:rPr>
        <w:t>implement</w:t>
      </w:r>
      <w:r w:rsidRPr="00062A18">
        <w:rPr>
          <w:sz w:val="16"/>
        </w:rPr>
        <w:t xml:space="preserve"> both </w:t>
      </w:r>
      <w:r w:rsidRPr="00957E6F">
        <w:rPr>
          <w:rStyle w:val="StyleBoldUnderline"/>
          <w:highlight w:val="green"/>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957E6F">
        <w:rPr>
          <w:rStyle w:val="StyleBoldUnderline"/>
          <w:highlight w:val="green"/>
        </w:rPr>
        <w:t>programs</w:t>
      </w:r>
      <w:r w:rsidRPr="00062A18">
        <w:rPr>
          <w:sz w:val="16"/>
        </w:rPr>
        <w:t xml:space="preserve">. n103 </w:t>
      </w:r>
      <w:r w:rsidRPr="00062A18">
        <w:rPr>
          <w:rStyle w:val="StyleBoldUnderline"/>
        </w:rPr>
        <w:t xml:space="preserve">Regulatory </w:t>
      </w:r>
      <w:r w:rsidRPr="00957E6F">
        <w:rPr>
          <w:rStyle w:val="StyleBoldUnderline"/>
          <w:highlight w:val="green"/>
        </w:rPr>
        <w:t>orders may target specific</w:t>
      </w:r>
      <w:r w:rsidRPr="00062A18">
        <w:rPr>
          <w:sz w:val="16"/>
        </w:rPr>
        <w:t xml:space="preserve"> businesses and </w:t>
      </w:r>
      <w:r w:rsidRPr="00957E6F">
        <w:rPr>
          <w:rStyle w:val="StyleBoldUnderline"/>
          <w:highlight w:val="green"/>
        </w:rPr>
        <w:t>people, or</w:t>
      </w:r>
      <w:r w:rsidRPr="00062A18">
        <w:rPr>
          <w:rStyle w:val="StyleBoldUnderline"/>
        </w:rPr>
        <w:t xml:space="preserve"> may </w:t>
      </w:r>
      <w:r w:rsidRPr="00957E6F">
        <w:rPr>
          <w:rStyle w:val="StyleBoldUnderline"/>
          <w:highlight w:val="green"/>
        </w:rPr>
        <w:t>be designed for general applicability</w:t>
      </w:r>
      <w:r w:rsidRPr="00062A18">
        <w:rPr>
          <w:sz w:val="16"/>
        </w:rPr>
        <w:t xml:space="preserve">. n104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delegatory authority to subordinate officials, while nevertheless expecting the President to "retain[] ultimate responsibility for the manner in which ." n106 "[I]t is common today for [the President] to cite this provision of law . . . as the authority to support an order." n107 </w:t>
      </w:r>
      <w:r w:rsidRPr="00957E6F">
        <w:rPr>
          <w:rStyle w:val="StyleBoldUnderline"/>
          <w:highlight w:val="green"/>
        </w:rPr>
        <w:t>Many</w:t>
      </w:r>
      <w:r w:rsidRPr="00062A18">
        <w:rPr>
          <w:rStyle w:val="StyleBoldUnderline"/>
        </w:rPr>
        <w:t xml:space="preserve"> presidents</w:t>
      </w:r>
      <w:r w:rsidRPr="00062A18">
        <w:rPr>
          <w:sz w:val="16"/>
        </w:rPr>
        <w:t xml:space="preserve">, especially after World War II, </w:t>
      </w:r>
      <w:r w:rsidRPr="00957E6F">
        <w:rPr>
          <w:rStyle w:val="StyleBoldUnderline"/>
          <w:highlight w:val="green"/>
        </w:rPr>
        <w:t>used</w:t>
      </w:r>
      <w:r w:rsidRPr="00062A18">
        <w:rPr>
          <w:rStyle w:val="StyleBoldUnderline"/>
        </w:rPr>
        <w:t xml:space="preserve"> executive </w:t>
      </w:r>
      <w:r w:rsidRPr="00957E6F">
        <w:rPr>
          <w:rStyle w:val="StyleBoldUnderline"/>
          <w:highlight w:val="green"/>
        </w:rPr>
        <w:t>orders</w:t>
      </w:r>
      <w:r w:rsidRPr="00062A18">
        <w:rPr>
          <w:sz w:val="16"/>
        </w:rPr>
        <w:t xml:space="preserve">-with or </w:t>
      </w:r>
      <w:r w:rsidRPr="00957E6F">
        <w:rPr>
          <w:rStyle w:val="Emphasis"/>
          <w:highlight w:val="green"/>
        </w:rPr>
        <w:t>without congressional approval</w:t>
      </w:r>
      <w:r w:rsidRPr="00062A18">
        <w:rPr>
          <w:sz w:val="16"/>
        </w:rPr>
        <w:t xml:space="preserve">-to create new agencies, eliminate existing organizations, and reorganize others. n108 Orders in this category include President Kennedy's creation of the Peace Corps, n109 and President Nixon's establishment of the Cabinet Committee on Environmental Quality, the Council on Environmental Policy, and reorganization of the Office of the President. n110 At the core of this reorganization was the creation of the Office of Management and Budget. n111 President Clinton continued the practice of creating agencies, including the National Economic Council, with the issuance of his second executive order. n112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n114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957E6F">
        <w:rPr>
          <w:rStyle w:val="StyleBoldUnderline"/>
          <w:highlight w:val="green"/>
        </w:rPr>
        <w:t xml:space="preserve">orders </w:t>
      </w:r>
      <w:r w:rsidRPr="00A23428">
        <w:rPr>
          <w:rStyle w:val="StyleBoldUnderline"/>
        </w:rPr>
        <w:t>have often served "to</w:t>
      </w:r>
      <w:r w:rsidRPr="00A23428">
        <w:rPr>
          <w:sz w:val="16"/>
        </w:rPr>
        <w:t xml:space="preserve"> exempt named individuals from mandatory retirement, to</w:t>
      </w:r>
      <w:r w:rsidRPr="00062A18">
        <w:rPr>
          <w:sz w:val="16"/>
        </w:rPr>
        <w:t xml:space="preserve"> </w:t>
      </w:r>
      <w:r w:rsidRPr="00957E6F">
        <w:rPr>
          <w:rStyle w:val="StyleBoldUnderline"/>
          <w:highlight w:val="green"/>
        </w:rPr>
        <w:t>create</w:t>
      </w:r>
      <w:r w:rsidRPr="00062A18">
        <w:rPr>
          <w:sz w:val="16"/>
        </w:rPr>
        <w:t xml:space="preserve"> individual </w:t>
      </w:r>
      <w:r w:rsidRPr="00957E6F">
        <w:rPr>
          <w:rStyle w:val="StyleBoldUnderline"/>
          <w:highlight w:val="green"/>
        </w:rPr>
        <w:t>exceptions to policies</w:t>
      </w:r>
      <w:r w:rsidRPr="00062A18">
        <w:rPr>
          <w:sz w:val="16"/>
        </w:rPr>
        <w:t xml:space="preserve"> governing pay </w:t>
      </w:r>
      <w:r w:rsidRPr="00062A18">
        <w:rPr>
          <w:sz w:val="16"/>
        </w:rPr>
        <w:lastRenderedPageBreak/>
        <w:t xml:space="preserve">grades and classifications, </w:t>
      </w:r>
      <w:r w:rsidRPr="00062A18">
        <w:rPr>
          <w:rStyle w:val="StyleBoldUnderline"/>
        </w:rPr>
        <w:t>and to provide for temporary reassignment</w:t>
      </w:r>
      <w:r w:rsidRPr="00062A18">
        <w:rPr>
          <w:sz w:val="16"/>
        </w:rPr>
        <w:t xml:space="preserve"> of personnel </w:t>
      </w:r>
      <w:r w:rsidRPr="00957E6F">
        <w:rPr>
          <w:rStyle w:val="StyleBoldUnderline"/>
          <w:highlight w:val="green"/>
        </w:rPr>
        <w:t xml:space="preserve">in times </w:t>
      </w:r>
      <w:r w:rsidRPr="00957E6F">
        <w:rPr>
          <w:rStyle w:val="Emphasis"/>
          <w:highlight w:val="green"/>
        </w:rPr>
        <w:t xml:space="preserve">of war </w:t>
      </w:r>
      <w:r w:rsidRPr="00A23428">
        <w:rPr>
          <w:rStyle w:val="Emphasis"/>
        </w:rPr>
        <w:t>or national emergency</w:t>
      </w:r>
      <w:r w:rsidRPr="00A23428">
        <w:rPr>
          <w:sz w:val="16"/>
        </w:rPr>
        <w:t xml:space="preserve">." n117 </w:t>
      </w:r>
      <w:r w:rsidRPr="00A23428">
        <w:rPr>
          <w:rStyle w:val="StyleBoldUnderline"/>
        </w:rPr>
        <w:t>Orders can authorize "exceptions from normal operations" or</w:t>
      </w:r>
      <w:r w:rsidRPr="00062A18">
        <w:rPr>
          <w:rStyle w:val="StyleBoldUnderline"/>
        </w:rPr>
        <w:t xml:space="preserve"> announce</w:t>
      </w:r>
      <w:r w:rsidRPr="00062A18">
        <w:rPr>
          <w:sz w:val="16"/>
        </w:rPr>
        <w:t xml:space="preserve"> temporary or </w:t>
      </w:r>
      <w:r w:rsidRPr="00062A18">
        <w:rPr>
          <w:rStyle w:val="StyleBoldUnderline"/>
        </w:rPr>
        <w:t>permanent appointments</w:t>
      </w:r>
      <w:r w:rsidRPr="00062A18">
        <w:rPr>
          <w:sz w:val="16"/>
        </w:rPr>
        <w:t xml:space="preserve">. n118 Many orders have also addressed the management of public lands, although the affected lands are frequently parts of military reservations. n119 The fact that </w:t>
      </w:r>
      <w:r w:rsidRPr="00957E6F">
        <w:rPr>
          <w:rStyle w:val="StyleBoldUnderline"/>
          <w:highlight w:val="green"/>
        </w:rPr>
        <w:t xml:space="preserve">an executive order </w:t>
      </w:r>
      <w:r w:rsidRPr="00957E6F">
        <w:rPr>
          <w:rStyle w:val="Emphasis"/>
          <w:highlight w:val="green"/>
        </w:rPr>
        <w:t>has the effect of a statute</w:t>
      </w:r>
      <w:r w:rsidRPr="00957E6F">
        <w:rPr>
          <w:rStyle w:val="StyleBoldUnderline"/>
          <w:highlight w:val="green"/>
        </w:rPr>
        <w:t xml:space="preserve"> makes it a </w:t>
      </w:r>
      <w:r w:rsidRPr="00957E6F">
        <w:rPr>
          <w:rStyle w:val="Emphasis"/>
          <w:highlight w:val="green"/>
        </w:rPr>
        <w:t>law of the land</w:t>
      </w:r>
      <w:r w:rsidRPr="00957E6F">
        <w:rPr>
          <w:rStyle w:val="StyleBoldUnderline"/>
          <w:highlight w:val="green"/>
        </w:rPr>
        <w:t xml:space="preserve"> in the same manner as</w:t>
      </w:r>
      <w:r w:rsidRPr="00062A18">
        <w:rPr>
          <w:rStyle w:val="StyleBoldUnderline"/>
        </w:rPr>
        <w:t xml:space="preserve"> congressional </w:t>
      </w:r>
      <w:r w:rsidRPr="00957E6F">
        <w:rPr>
          <w:rStyle w:val="Emphasis"/>
          <w:highlight w:val="green"/>
        </w:rPr>
        <w:t>legislation or a judicial decision</w:t>
      </w:r>
      <w:r w:rsidRPr="00062A18">
        <w:rPr>
          <w:sz w:val="16"/>
        </w:rPr>
        <w:t>. n120 In fact, an executive order that establishes the precise rules and regulations for governing the execution of a federal statute has the same effect as if those details had formed a part of the original act itself. n121 However, if there is no constitutional or congressional authorization, an executive order may have no legal effect. n122 Importantly, executive orders designed to carry a statute into effect are invalid if they are inconsistent [*349] with the statute itself, for any other construction would permit the executive branch to overturn congressional legislation capriciously. n123 The application of this rule allows the President to create an order under the presumpt</w:t>
      </w:r>
      <w:r w:rsidRPr="00A23428">
        <w:rPr>
          <w:sz w:val="16"/>
        </w:rPr>
        <w:t xml:space="preserve">ion that it is within the power of the executive branch to do so. Indeed, </w:t>
      </w:r>
      <w:r w:rsidRPr="00A23428">
        <w:rPr>
          <w:rStyle w:val="StyleBoldUnderline"/>
        </w:rPr>
        <w:t xml:space="preserve">a contestant </w:t>
      </w:r>
      <w:r w:rsidRPr="00A23428">
        <w:rPr>
          <w:rStyle w:val="Emphasis"/>
        </w:rPr>
        <w:t>carries the burden</w:t>
      </w:r>
      <w:r w:rsidRPr="00A23428">
        <w:rPr>
          <w:rStyle w:val="StyleBoldUnderline"/>
        </w:rPr>
        <w:t xml:space="preserve"> of proving that an executive action exceeds the President's authority</w:t>
      </w:r>
      <w:r w:rsidRPr="00A23428">
        <w:rPr>
          <w:sz w:val="16"/>
        </w:rPr>
        <w:t xml:space="preserve">. n124 That is, as a practical matter, </w:t>
      </w:r>
      <w:r w:rsidRPr="00A23428">
        <w:rPr>
          <w:rStyle w:val="StyleBoldUnderline"/>
        </w:rPr>
        <w:t>the burden of persuasion with respect to an executive order's invalidity is firmly upon anyone who tries to ques</w:t>
      </w:r>
      <w:r w:rsidRPr="00062A18">
        <w:rPr>
          <w:rStyle w:val="StyleBoldUnderline"/>
        </w:rPr>
        <w:t>tion</w:t>
      </w:r>
      <w:r w:rsidRPr="00062A18">
        <w:rPr>
          <w:sz w:val="16"/>
        </w:rPr>
        <w:t xml:space="preserve"> it. </w:t>
      </w:r>
      <w:r w:rsidRPr="00A23428">
        <w:rPr>
          <w:sz w:val="16"/>
        </w:rPr>
        <w:t xml:space="preserve">n125 </w:t>
      </w:r>
      <w:r w:rsidRPr="00A23428">
        <w:rPr>
          <w:rStyle w:val="StyleBoldUnderline"/>
        </w:rPr>
        <w:t xml:space="preserve">The President thus </w:t>
      </w:r>
      <w:r w:rsidRPr="00A23428">
        <w:rPr>
          <w:rStyle w:val="Emphasis"/>
        </w:rPr>
        <w:t>has great discretion</w:t>
      </w:r>
      <w:r w:rsidRPr="00A23428">
        <w:rPr>
          <w:rStyle w:val="StyleBoldUnderline"/>
        </w:rPr>
        <w:t xml:space="preserve"> in issuing regulations</w:t>
      </w:r>
      <w:r w:rsidRPr="00062A18">
        <w:rPr>
          <w:sz w:val="16"/>
        </w:rPr>
        <w:t xml:space="preserve">. n126 </w:t>
      </w:r>
      <w:r w:rsidRPr="00957E6F">
        <w:rPr>
          <w:rStyle w:val="StyleBoldUnderline"/>
          <w:highlight w:val="green"/>
        </w:rPr>
        <w:t>An</w:t>
      </w:r>
      <w:r w:rsidRPr="00062A18">
        <w:rPr>
          <w:rStyle w:val="StyleBoldUnderline"/>
        </w:rPr>
        <w:t xml:space="preserve"> executive </w:t>
      </w:r>
      <w:r w:rsidRPr="00957E6F">
        <w:rPr>
          <w:rStyle w:val="StyleBoldUnderline"/>
          <w:highlight w:val="green"/>
        </w:rPr>
        <w:t>order</w:t>
      </w:r>
      <w:r w:rsidRPr="00062A18">
        <w:rPr>
          <w:sz w:val="16"/>
        </w:rPr>
        <w:t xml:space="preserve">, with proper congressional authorization </w:t>
      </w:r>
      <w:r w:rsidRPr="00957E6F">
        <w:rPr>
          <w:rStyle w:val="StyleBoldUnderline"/>
          <w:highlight w:val="green"/>
        </w:rPr>
        <w:t xml:space="preserve">enjoys </w:t>
      </w:r>
      <w:r w:rsidRPr="00957E6F">
        <w:rPr>
          <w:rStyle w:val="Emphasis"/>
          <w:highlight w:val="green"/>
        </w:rPr>
        <w:t>a strong presumption of validity</w:t>
      </w:r>
      <w:r w:rsidRPr="00957E6F">
        <w:rPr>
          <w:sz w:val="16"/>
          <w:highlight w:val="green"/>
        </w:rPr>
        <w:t xml:space="preserve">, </w:t>
      </w:r>
      <w:r w:rsidRPr="00957E6F">
        <w:rPr>
          <w:rStyle w:val="StyleBoldUnderline"/>
          <w:highlight w:val="green"/>
        </w:rPr>
        <w:t xml:space="preserve">and the judiciary is likely </w:t>
      </w:r>
      <w:r w:rsidRPr="00957E6F">
        <w:rPr>
          <w:rStyle w:val="Emphasis"/>
          <w:highlight w:val="green"/>
        </w:rPr>
        <w:t>to interpret it broadly</w:t>
      </w:r>
      <w:r w:rsidRPr="00957E6F">
        <w:rPr>
          <w:sz w:val="16"/>
          <w:highlight w:val="green"/>
        </w:rPr>
        <w:t>.</w:t>
      </w:r>
      <w:r w:rsidRPr="00062A18">
        <w:rPr>
          <w:sz w:val="16"/>
        </w:rPr>
        <w:t xml:space="preserve"> n127 If Congress appropriates funds for a President to carry out a directive, this constitutes congressional ratification thereof. n128 Alternatively, Congress may simply refer to a presidential directive in later legislation and thereby retroactively shield it from any future challenge. n1</w:t>
      </w:r>
    </w:p>
    <w:p w:rsidR="00133EB2" w:rsidRDefault="00133EB2" w:rsidP="00133EB2"/>
    <w:p w:rsidR="00133EB2" w:rsidRPr="008772A7" w:rsidRDefault="00133EB2" w:rsidP="00133EB2">
      <w:pPr>
        <w:pStyle w:val="Heading4"/>
      </w:pPr>
      <w:r w:rsidRPr="008772A7">
        <w:t>Obama’s war powers maintain his presidential power</w:t>
      </w:r>
    </w:p>
    <w:p w:rsidR="00133EB2" w:rsidRDefault="00133EB2" w:rsidP="00133EB2">
      <w:pPr>
        <w:rPr>
          <w:sz w:val="16"/>
        </w:rPr>
      </w:pPr>
      <w:r w:rsidRPr="008772A7">
        <w:rPr>
          <w:b/>
          <w:sz w:val="26"/>
          <w:u w:val="single"/>
        </w:rPr>
        <w:t>Rozell, 12</w:t>
      </w:r>
      <w:r w:rsidRPr="008772A7">
        <w:rPr>
          <w:sz w:val="16"/>
        </w:rPr>
        <w:t xml:space="preserve"> [Mark Rozell is Professor of Public Policy, George Mason University, and is the author of Executive Privilege: Presidential Power, Secrecy and Accountability, From Idealism to Power: The Presidency in the Age of Obama, 2012,, </w:t>
      </w:r>
      <w:hyperlink r:id="rId7" w:history="1">
        <w:r w:rsidRPr="008772A7">
          <w:rPr>
            <w:rStyle w:val="Hyperlink"/>
            <w:sz w:val="16"/>
          </w:rPr>
          <w:t>http://www.libertylawsite.org/book-review/from-idealism-to-power-the-presidency-in-the-age-of-obama/</w:t>
        </w:r>
      </w:hyperlink>
      <w:r w:rsidRPr="008772A7">
        <w:rPr>
          <w:sz w:val="16"/>
        </w:rPr>
        <w:t>]</w:t>
      </w:r>
    </w:p>
    <w:p w:rsidR="00133EB2" w:rsidRPr="008772A7" w:rsidRDefault="00133EB2" w:rsidP="00133EB2"/>
    <w:p w:rsidR="00133EB2" w:rsidRPr="008772A7" w:rsidRDefault="00133EB2" w:rsidP="00133EB2">
      <w:pPr>
        <w:rPr>
          <w:sz w:val="16"/>
        </w:rPr>
      </w:pPr>
      <w:r w:rsidRPr="008772A7">
        <w:rPr>
          <w:sz w:val="16"/>
        </w:rPr>
        <w:t xml:space="preserve">And yet, as Jack Goldsmith accurately details in his latest book, President Barack </w:t>
      </w:r>
      <w:r w:rsidRPr="00397AAF">
        <w:rPr>
          <w:rStyle w:val="StyleBoldUnderline"/>
          <w:highlight w:val="green"/>
        </w:rPr>
        <w:t xml:space="preserve">Obama not only </w:t>
      </w:r>
      <w:r w:rsidRPr="00397AAF">
        <w:rPr>
          <w:rStyle w:val="Emphasis"/>
          <w:highlight w:val="green"/>
        </w:rPr>
        <w:t>has not altered</w:t>
      </w:r>
      <w:r w:rsidRPr="00491A2E">
        <w:rPr>
          <w:rStyle w:val="StyleBoldUnderline"/>
        </w:rPr>
        <w:t xml:space="preserve"> </w:t>
      </w:r>
      <w:r w:rsidRPr="008772A7">
        <w:rPr>
          <w:sz w:val="16"/>
        </w:rPr>
        <w:t xml:space="preserve">the course of controversial </w:t>
      </w:r>
      <w:r w:rsidRPr="00397AAF">
        <w:rPr>
          <w:rStyle w:val="StyleBoldUnderline"/>
          <w:highlight w:val="green"/>
        </w:rPr>
        <w:t>Bush-era practices</w:t>
      </w:r>
      <w:r w:rsidRPr="00397AAF">
        <w:rPr>
          <w:sz w:val="16"/>
          <w:highlight w:val="green"/>
        </w:rPr>
        <w:t xml:space="preserve">, </w:t>
      </w:r>
      <w:r w:rsidRPr="00397AAF">
        <w:rPr>
          <w:rStyle w:val="StyleBoldUnderline"/>
          <w:highlight w:val="green"/>
        </w:rPr>
        <w:t>he has</w:t>
      </w:r>
      <w:r w:rsidRPr="008772A7">
        <w:rPr>
          <w:sz w:val="16"/>
        </w:rPr>
        <w:t xml:space="preserve"> continued and </w:t>
      </w:r>
      <w:r w:rsidRPr="00397AAF">
        <w:rPr>
          <w:rStyle w:val="Emphasis"/>
          <w:highlight w:val="green"/>
        </w:rPr>
        <w:t>expanded</w:t>
      </w:r>
      <w:r w:rsidRPr="00491A2E">
        <w:rPr>
          <w:rStyle w:val="Emphasis"/>
        </w:rPr>
        <w:t xml:space="preserve"> upon </w:t>
      </w:r>
      <w:r w:rsidRPr="00397AAF">
        <w:rPr>
          <w:rStyle w:val="Emphasis"/>
          <w:highlight w:val="green"/>
        </w:rPr>
        <w:t>many of them</w:t>
      </w:r>
      <w:r w:rsidRPr="00491A2E">
        <w:rPr>
          <w:rStyle w:val="Emphasis"/>
        </w:rPr>
        <w:t>.</w:t>
      </w:r>
      <w:r w:rsidRPr="008772A7">
        <w:rPr>
          <w:sz w:val="16"/>
        </w:rPr>
        <w:t xml:space="preserve">  On initiating war, as a candidate for the presidency in 2007, </w:t>
      </w:r>
      <w:r w:rsidRPr="00397AAF">
        <w:rPr>
          <w:rStyle w:val="StyleBoldUnderline"/>
          <w:highlight w:val="green"/>
        </w:rPr>
        <w:t>Obama</w:t>
      </w:r>
      <w:r w:rsidRPr="008772A7">
        <w:rPr>
          <w:sz w:val="16"/>
        </w:rPr>
        <w:t xml:space="preserve"> said that “the president doesn’t have the power under the Constitution to unilaterally authorize a military attack,” yet that </w:t>
      </w:r>
      <w:r w:rsidRPr="00397AAF">
        <w:rPr>
          <w:rStyle w:val="StyleBoldUnderline"/>
          <w:highlight w:val="green"/>
        </w:rPr>
        <w:t>is</w:t>
      </w:r>
      <w:r w:rsidRPr="008772A7">
        <w:rPr>
          <w:sz w:val="16"/>
        </w:rPr>
        <w:t xml:space="preserve"> exactly what he did in </w:t>
      </w:r>
      <w:r w:rsidRPr="00397AAF">
        <w:rPr>
          <w:rStyle w:val="StyleBoldUnderline"/>
          <w:highlight w:val="green"/>
        </w:rPr>
        <w:t xml:space="preserve">exercising </w:t>
      </w:r>
      <w:r w:rsidRPr="00491A2E">
        <w:rPr>
          <w:rStyle w:val="StyleBoldUnderline"/>
        </w:rPr>
        <w:t xml:space="preserve">the </w:t>
      </w:r>
      <w:r w:rsidRPr="00397AAF">
        <w:rPr>
          <w:rStyle w:val="StyleBoldUnderline"/>
          <w:highlight w:val="green"/>
        </w:rPr>
        <w:t>war power in</w:t>
      </w:r>
      <w:r w:rsidRPr="00397AAF">
        <w:rPr>
          <w:sz w:val="16"/>
          <w:highlight w:val="green"/>
        </w:rPr>
        <w:t xml:space="preserve"> </w:t>
      </w:r>
      <w:r w:rsidRPr="00397AAF">
        <w:rPr>
          <w:rStyle w:val="StyleBoldUnderline"/>
          <w:highlight w:val="green"/>
        </w:rPr>
        <w:t>Libya</w:t>
      </w:r>
      <w:r w:rsidRPr="008772A7">
        <w:rPr>
          <w:sz w:val="16"/>
        </w:rPr>
        <w:t xml:space="preserve">. He has also said that he will exercise the power to act on his own to initiate military action in Syria if it’s leader ever crosses the “red line” (i.e., use of chemical weapons). </w:t>
      </w:r>
      <w:r w:rsidRPr="00397AAF">
        <w:rPr>
          <w:rStyle w:val="StyleBoldUnderline"/>
          <w:highlight w:val="green"/>
        </w:rPr>
        <w:t>He has issued</w:t>
      </w:r>
      <w:r w:rsidRPr="008772A7">
        <w:rPr>
          <w:sz w:val="16"/>
        </w:rPr>
        <w:t xml:space="preserve"> a number of </w:t>
      </w:r>
      <w:r w:rsidRPr="00397AAF">
        <w:rPr>
          <w:rStyle w:val="StyleBoldUnderline"/>
          <w:highlight w:val="green"/>
        </w:rPr>
        <w:t>signing statements</w:t>
      </w:r>
      <w:r w:rsidRPr="008772A7">
        <w:rPr>
          <w:sz w:val="16"/>
        </w:rPr>
        <w:t xml:space="preserve"> that directly violate congressional intent. </w:t>
      </w:r>
      <w:r w:rsidRPr="00491A2E">
        <w:rPr>
          <w:rStyle w:val="StyleBoldUnderline"/>
        </w:rPr>
        <w:t>He has</w:t>
      </w:r>
      <w:r w:rsidRPr="008772A7">
        <w:rPr>
          <w:sz w:val="16"/>
        </w:rPr>
        <w:t xml:space="preserve"> vastly </w:t>
      </w:r>
      <w:r w:rsidRPr="00491A2E">
        <w:rPr>
          <w:rStyle w:val="StyleBoldUnderline"/>
        </w:rPr>
        <w:t>expanded</w:t>
      </w:r>
      <w:r w:rsidRPr="008772A7">
        <w:rPr>
          <w:sz w:val="16"/>
        </w:rPr>
        <w:t xml:space="preserve">, far beyond Bush’s actions, the use of unconfirmed and unaccountable </w:t>
      </w:r>
      <w:r w:rsidRPr="00491A2E">
        <w:rPr>
          <w:rStyle w:val="StyleBoldUnderline"/>
        </w:rPr>
        <w:t>executive branch czars</w:t>
      </w:r>
      <w:r w:rsidRPr="008772A7">
        <w:rPr>
          <w:sz w:val="16"/>
        </w:rPr>
        <w:t xml:space="preserve"> to coordinate policies and to make regulatory and spending decisions.</w:t>
      </w:r>
      <w:r w:rsidRPr="00491A2E">
        <w:rPr>
          <w:rStyle w:val="StyleBoldUnderline"/>
        </w:rPr>
        <w:t xml:space="preserve"> The president has made expanded use of executive privilege </w:t>
      </w:r>
      <w:r w:rsidRPr="008772A7">
        <w:rPr>
          <w:sz w:val="16"/>
        </w:rPr>
        <w:t xml:space="preserve">in circumstances where there is no legal merit to making such a claim and he has abused the principle of the state secrets privilege. His use of the recess appointment power on many occasions has been nothing more than a blatant effort to make an end-run around the Senate confirmation process. </w:t>
      </w:r>
      <w:r w:rsidRPr="00397AAF">
        <w:rPr>
          <w:rStyle w:val="StyleBoldUnderline"/>
          <w:highlight w:val="green"/>
        </w:rPr>
        <w:t>He has</w:t>
      </w:r>
      <w:r w:rsidRPr="008772A7">
        <w:rPr>
          <w:sz w:val="16"/>
        </w:rPr>
        <w:t xml:space="preserve"> continued, and </w:t>
      </w:r>
      <w:r w:rsidRPr="00397AAF">
        <w:rPr>
          <w:rStyle w:val="Emphasis"/>
          <w:highlight w:val="green"/>
        </w:rPr>
        <w:t>expanded upon, the practice of militarily detaining persons without trial</w:t>
      </w:r>
      <w:r w:rsidRPr="00491A2E">
        <w:rPr>
          <w:rStyle w:val="StyleBoldUnderline"/>
        </w:rPr>
        <w:t xml:space="preserve"> or pressing charges</w:t>
      </w:r>
      <w:r w:rsidRPr="008772A7">
        <w:rPr>
          <w:sz w:val="16"/>
        </w:rPr>
        <w:t xml:space="preserve"> (on the condition that the detention is not “indefinite”). In a complete reversal of his past campaign rhetoric, </w:t>
      </w:r>
      <w:r w:rsidRPr="00397AAF">
        <w:rPr>
          <w:rStyle w:val="StyleBoldUnderline"/>
          <w:highlight w:val="green"/>
        </w:rPr>
        <w:t>the president</w:t>
      </w:r>
      <w:r w:rsidRPr="00491A2E">
        <w:rPr>
          <w:rStyle w:val="StyleBoldUnderline"/>
        </w:rPr>
        <w:t xml:space="preserve"> on a number of occasions </w:t>
      </w:r>
      <w:r w:rsidRPr="00397AAF">
        <w:rPr>
          <w:rStyle w:val="StyleBoldUnderline"/>
          <w:highlight w:val="green"/>
        </w:rPr>
        <w:t>has declared his intention to act unilaterally</w:t>
      </w:r>
      <w:r w:rsidRPr="00491A2E">
        <w:rPr>
          <w:rStyle w:val="StyleBoldUnderline"/>
        </w:rPr>
        <w:t xml:space="preserve"> on a variety of fronts</w:t>
      </w:r>
      <w:r w:rsidRPr="008772A7">
        <w:rPr>
          <w:sz w:val="16"/>
        </w:rPr>
        <w:t xml:space="preserve">, </w:t>
      </w:r>
      <w:r w:rsidRPr="00491A2E">
        <w:rPr>
          <w:rStyle w:val="StyleBoldUnderline"/>
        </w:rPr>
        <w:t>and</w:t>
      </w:r>
      <w:r w:rsidRPr="008772A7">
        <w:rPr>
          <w:sz w:val="16"/>
        </w:rPr>
        <w:t xml:space="preserve"> to </w:t>
      </w:r>
      <w:r w:rsidRPr="00491A2E">
        <w:rPr>
          <w:rStyle w:val="StyleBoldUnderline"/>
        </w:rPr>
        <w:t>avoid having to go to Congress</w:t>
      </w:r>
      <w:r w:rsidRPr="008772A7">
        <w:rPr>
          <w:sz w:val="16"/>
        </w:rPr>
        <w:t xml:space="preserve"> whenever he can do so. There are varied explanations for the president’s total reversals. The hard-core cynics of course simply resort to the “they all lie” explanation. Politicians of all stripes say things to get elected but don’t mean much of it. Recently I saw a political bumper sticker announcing “BUSH 2.0” with a picture of Obama. Many who enthusiastically supported Obama are profoundly disappointed with his full-on embrace of Bush-like unilateralism and this administration’s continuation of many of his predecessor’s policies. Goldsmith, a law professor who led the Department of Justice’s (DOJ) Office of Legal Counsel from October 2003 to June 2004, during George W. Bush’s first term, says that there were powerful forces at work in the U.S. governmental system that ensured that the president would continue many of the policies and practices of his predecessor. </w:t>
      </w:r>
      <w:r w:rsidRPr="00491A2E">
        <w:rPr>
          <w:rStyle w:val="StyleBoldUnderline"/>
        </w:rPr>
        <w:t>The president reads the daily terrorism threat reports</w:t>
      </w:r>
      <w:r w:rsidRPr="008772A7">
        <w:rPr>
          <w:sz w:val="16"/>
        </w:rPr>
        <w:t xml:space="preserve">, </w:t>
      </w:r>
      <w:r w:rsidRPr="00491A2E">
        <w:rPr>
          <w:rStyle w:val="StyleBoldUnderline"/>
        </w:rPr>
        <w:t>which has forced him to understand that things really do look differently from the inside.</w:t>
      </w:r>
      <w:r w:rsidRPr="008772A7">
        <w:rPr>
          <w:sz w:val="16"/>
        </w:rPr>
        <w:t xml:space="preserve"> From this standpoint, </w:t>
      </w:r>
      <w:r w:rsidRPr="00491A2E">
        <w:rPr>
          <w:rStyle w:val="StyleBoldUnderline"/>
        </w:rPr>
        <w:t>Obama</w:t>
      </w:r>
      <w:r w:rsidRPr="008772A7">
        <w:rPr>
          <w:sz w:val="16"/>
        </w:rPr>
        <w:t xml:space="preserve"> likely det</w:t>
      </w:r>
      <w:r w:rsidRPr="00491A2E">
        <w:rPr>
          <w:rStyle w:val="StyleBoldUnderline"/>
        </w:rPr>
        <w:t>ermined that many of Bush’s policies actually were correct</w:t>
      </w:r>
      <w:r w:rsidRPr="008772A7">
        <w:rPr>
          <w:sz w:val="16"/>
        </w:rPr>
        <w:t xml:space="preserve"> and needed to be continued. “</w:t>
      </w:r>
      <w:r w:rsidRPr="00397AAF">
        <w:rPr>
          <w:rStyle w:val="StyleBoldUnderline"/>
          <w:highlight w:val="green"/>
        </w:rPr>
        <w:t>The personal responsibility of the president for national security,</w:t>
      </w:r>
      <w:r w:rsidRPr="00491A2E">
        <w:rPr>
          <w:rStyle w:val="StyleBoldUnderline"/>
        </w:rPr>
        <w:t xml:space="preserve"> combined with the</w:t>
      </w:r>
      <w:r w:rsidRPr="008772A7">
        <w:rPr>
          <w:sz w:val="16"/>
        </w:rPr>
        <w:t xml:space="preserve"> continuing </w:t>
      </w:r>
      <w:r w:rsidRPr="00491A2E">
        <w:rPr>
          <w:rStyle w:val="StyleBoldUnderline"/>
        </w:rPr>
        <w:t>reality of a frightening and difficult-to-detect threat</w:t>
      </w:r>
      <w:r w:rsidRPr="008772A7">
        <w:rPr>
          <w:sz w:val="16"/>
        </w:rPr>
        <w:t xml:space="preserve">, unsurprisingly </w:t>
      </w:r>
      <w:r w:rsidRPr="00491A2E">
        <w:rPr>
          <w:rStyle w:val="StyleBoldUnderline"/>
        </w:rPr>
        <w:t xml:space="preserve">led </w:t>
      </w:r>
      <w:r w:rsidRPr="00397AAF">
        <w:rPr>
          <w:rStyle w:val="StyleBoldUnderline"/>
          <w:highlight w:val="green"/>
        </w:rPr>
        <w:t>Obama,</w:t>
      </w:r>
      <w:r w:rsidRPr="00491A2E">
        <w:rPr>
          <w:rStyle w:val="StyleBoldUnderline"/>
        </w:rPr>
        <w:t xml:space="preserve"> like Bush, </w:t>
      </w:r>
      <w:r w:rsidRPr="00397AAF">
        <w:rPr>
          <w:rStyle w:val="StyleBoldUnderline"/>
          <w:highlight w:val="green"/>
        </w:rPr>
        <w:t xml:space="preserve">to </w:t>
      </w:r>
      <w:r w:rsidRPr="00397AAF">
        <w:rPr>
          <w:rStyle w:val="Emphasis"/>
          <w:highlight w:val="green"/>
        </w:rPr>
        <w:t>use the full arsenal of presidential tools</w:t>
      </w:r>
      <w:r w:rsidRPr="00397AAF">
        <w:rPr>
          <w:sz w:val="16"/>
          <w:highlight w:val="green"/>
        </w:rPr>
        <w:t>,”</w:t>
      </w:r>
      <w:r w:rsidRPr="008772A7">
        <w:rPr>
          <w:sz w:val="16"/>
        </w:rPr>
        <w:t xml:space="preserve"> writes </w:t>
      </w:r>
      <w:r w:rsidRPr="008772A7">
        <w:rPr>
          <w:sz w:val="16"/>
        </w:rPr>
        <w:lastRenderedPageBreak/>
        <w:t xml:space="preserve">Goldsmith. He further argues that Obama lacked leeway to change course in part because many of Bush’s policies “were irreversibly woven into the fabric of the national security architecture.” For example, former president Bush’s decision to use the Guantanamo detention facility created an issue for Obama that he otherwise never would have confronted. And the use of coercion on suspects made it too complicated to then employ civilian courts to try them. In perhaps the most telling example of the limits of effecting change, Obama could not end what Bush had started, even though the president issued an executive order (never carried out) to close the detention center. Here Goldsmith somewhat overstates his case. Obama was not necessarily consigned to following Bush’s policies and practices, although undoubtedly his options may have been constrained by past decisions. But consider the decision whether the government should have investigated and then taken action against illegal and unconstitutional acts by officials in the Bush Administration, particularly in the DOJ, NSA, and CIA. President Obama said it was time to look forward, not backward, thus sweeping all under the rug. Nothing “irreversibly woven” there, but rather </w:t>
      </w:r>
      <w:r w:rsidRPr="00491A2E">
        <w:rPr>
          <w:rStyle w:val="StyleBoldUnderline"/>
        </w:rPr>
        <w:t>the new president made a choice that he absolutely did not have to make.</w:t>
      </w:r>
      <w:r w:rsidRPr="008772A7">
        <w:rPr>
          <w:sz w:val="16"/>
        </w:rPr>
        <w:t xml:space="preserve"> Finally, Goldsmith adds that Obama, like most of his predecessors, assumed the executive branch’s institutional perspective once he became president. If it is true about Washington that where you stand on executive powers depends on where you sit, then should it be any surprise that President Obama’s understanding differs fundamentally from Senator Obama’s? Honestly, I find that quite sad. Do the Constitution and principles of separation of powers and checks &amp; balances mean so little that we excuse such a fundamental shift in thinking as entirely justified by switching offices? Goldsmith’s analysis becomes especially controversial when he turns to his argument that, contrary to the critiques of presidential power run amok, the contemporary chief executive is more hampered in his ability to act in the national interest than ever before. In 2002, Vice President Richard Cheney expressed the view that in his more than three decades of service in both the executive and legislative branches, he had witnessed a withering of presidential powers and prerogatives at the hands of an overly intrusive and aggressive Congress. At a time when most observers had declared a continuing shift toward presidential unilateralism and legislative fecklessness, Cheney said that something quite opposite had been taking place. Goldsmith is far more in the Cheney camp on this issue than of the critics of modern exercises of presidential powers. Goldsmith goes beyond the usual emphasis on formal institutional constraints on presidential powers to claim that a variety of additional forces also are weighing down and hampering the ability of the chief executive to act. As he explains, “the other two branches of government, aided by the press and civil society, pushed back against the Chief Executive like never before in our nation’s history”. Defenders of former president Bush decry what they now perceive as a double standard: critics who lambasted his over expansive exercises of powers don’t seem so critical of President Obama doing the same. Goldsmith makes the persuasive case that in part the answer is that Bush was rarely mindful of the need to explain his actions as necessities rather than allow critics to fuel suspicions that he acted opportunistically in crisis situations to aggrandize power, whereas </w:t>
      </w:r>
      <w:r w:rsidRPr="00491A2E">
        <w:rPr>
          <w:rStyle w:val="StyleBoldUnderline"/>
        </w:rPr>
        <w:t>Obama has given similar actions a “prettier wrapping”.</w:t>
      </w:r>
      <w:r w:rsidRPr="008772A7">
        <w:rPr>
          <w:sz w:val="16"/>
        </w:rPr>
        <w:t xml:space="preserve"> Further, Obama, to be fair, on several fronts early in his first term “developed a reputation for restraint and commitment to the rule of law”, thus giving him some political leeway later on. A substantial portion of Goldsmith’s book presents in detail his case that various forces outside of government, and some within, are responsible for hamstringing the president in unprecedented fashion: Aggressive, often intrusive, journalism, that at times endangers national security; human rights and other advocacy groups, some domestic and other cross-national, teamed with big resources and talented, aggressive lawyers, using every legal category and technicality possible to complicate executive action; courts thrust into the mix, having to decide critical national security law controversies, even when the judges themselves have little direct knowledge or expertise on the topics brought before them; attorneys within the executive branch itself advising against actions based on often narrow legal interpretations and with little understanding of the broader implications of tying down the president with legalisms. Just as he describes how a seemingly once idealistic candidate for president as Barack Obama could see things differently from inside government, so too was Goldsmith at one time on the inside, and thus perhaps it is no surprise that he would perceive more strongly than other academic observers the forces that he believes are constantly hamstringing the executive. But he is no apologist for unfettered executive power and he takes to task those in the Bush years who boldly extolled theories of the unitary executive and thereby gave credibility to critics of the former president who said that his objective was not merely to protect the country from attack, but to empower himself and the executive branch. Goldsmith praises institutional and outside-of-government constraints on the executive as necessary and beneficial to the Republic. In the end, he sees the balance shifting in a different direction</w:t>
      </w:r>
      <w:r w:rsidRPr="00491A2E">
        <w:rPr>
          <w:rStyle w:val="StyleBoldUnderline"/>
        </w:rPr>
        <w:t xml:space="preserve"> </w:t>
      </w:r>
      <w:r w:rsidRPr="008772A7">
        <w:rPr>
          <w:sz w:val="16"/>
        </w:rPr>
        <w:t xml:space="preserve">than many leading scholars of separation of powers. And unlike a good many presidency scholars and observers, he is not a cheerleader for a vastly powerful chief executive. Goldsmith’s work too is one of careful and fair-minded research and analysis. He gives substantial due to those who present a counter-view to his own, and who devote their skills and resources to battling what they perceive as abuses of executive power. Whereas they see dangers to an unfettered executive, Goldsmith wants us to feel safe that there are procedural safeguards against presidential overreaching, although he also wants us to be uncomfortable with what he believes now are intrusive constraints on the chief executive’s ability to protect the country. </w:t>
      </w:r>
      <w:r w:rsidRPr="00491A2E">
        <w:rPr>
          <w:rStyle w:val="StyleBoldUnderline"/>
        </w:rPr>
        <w:t xml:space="preserve">Goldsmith may be correct that </w:t>
      </w:r>
      <w:r w:rsidRPr="00397AAF">
        <w:rPr>
          <w:rStyle w:val="StyleBoldUnderline"/>
          <w:highlight w:val="green"/>
        </w:rPr>
        <w:t>there are more actors</w:t>
      </w:r>
      <w:r w:rsidRPr="00491A2E">
        <w:rPr>
          <w:rStyle w:val="StyleBoldUnderline"/>
        </w:rPr>
        <w:t xml:space="preserve"> than ever involved in </w:t>
      </w:r>
      <w:r w:rsidRPr="00397AAF">
        <w:rPr>
          <w:rStyle w:val="StyleBoldUnderline"/>
          <w:highlight w:val="green"/>
        </w:rPr>
        <w:t xml:space="preserve">trying to trip up the president’s plans, but </w:t>
      </w:r>
      <w:r w:rsidRPr="00397AAF">
        <w:rPr>
          <w:rStyle w:val="Emphasis"/>
          <w:highlight w:val="green"/>
        </w:rPr>
        <w:t>that does not mean that our chief executives are losing power</w:t>
      </w:r>
      <w:r w:rsidRPr="008772A7">
        <w:rPr>
          <w:sz w:val="16"/>
        </w:rPr>
        <w:t xml:space="preserve"> and control due to these forces. </w:t>
      </w:r>
      <w:r w:rsidRPr="00491A2E">
        <w:rPr>
          <w:rStyle w:val="StyleBoldUnderline"/>
        </w:rPr>
        <w:t xml:space="preserve">Whether it is war and anti-terrorism powers, </w:t>
      </w:r>
      <w:r w:rsidRPr="008772A7">
        <w:rPr>
          <w:sz w:val="16"/>
        </w:rPr>
        <w:t xml:space="preserve">czars, recess appointments, state secrets privilege, executive privilege, signing statements, or any of a number of other vehicles of presidential power, </w:t>
      </w:r>
      <w:r w:rsidRPr="00491A2E">
        <w:rPr>
          <w:rStyle w:val="StyleBoldUnderline"/>
        </w:rPr>
        <w:t xml:space="preserve">our chief executives are </w:t>
      </w:r>
      <w:r w:rsidRPr="00491A2E">
        <w:rPr>
          <w:rStyle w:val="Emphasis"/>
        </w:rPr>
        <w:t>using more and more means of overriding institutional and external checks</w:t>
      </w:r>
      <w:r w:rsidRPr="008772A7">
        <w:rPr>
          <w:sz w:val="16"/>
        </w:rPr>
        <w:t xml:space="preserve"> on their powers. And by any measure, </w:t>
      </w:r>
      <w:r w:rsidRPr="00491A2E">
        <w:rPr>
          <w:rStyle w:val="StyleBoldUnderline"/>
        </w:rPr>
        <w:t xml:space="preserve">they are succeeding </w:t>
      </w:r>
      <w:r w:rsidRPr="008772A7">
        <w:rPr>
          <w:sz w:val="16"/>
        </w:rPr>
        <w:t xml:space="preserve">much </w:t>
      </w:r>
      <w:r w:rsidRPr="00491A2E">
        <w:rPr>
          <w:rStyle w:val="StyleBoldUnderline"/>
        </w:rPr>
        <w:t>more than the countervailing forces are limiting them.</w:t>
      </w:r>
    </w:p>
    <w:p w:rsidR="00133EB2" w:rsidRDefault="00133EB2" w:rsidP="00133EB2">
      <w:pPr>
        <w:pStyle w:val="Heading4"/>
      </w:pPr>
      <w:r>
        <w:t>Congressional statutes restricting executive war powers destroy broader presidential powers</w:t>
      </w:r>
    </w:p>
    <w:p w:rsidR="00133EB2" w:rsidRPr="001C444B" w:rsidRDefault="00133EB2" w:rsidP="00133EB2">
      <w:pPr>
        <w:rPr>
          <w:sz w:val="16"/>
        </w:rPr>
      </w:pPr>
      <w:r w:rsidRPr="001C444B">
        <w:rPr>
          <w:b/>
          <w:sz w:val="26"/>
          <w:u w:val="single"/>
        </w:rPr>
        <w:t>Freeman, 07</w:t>
      </w:r>
      <w:r w:rsidRPr="001C444B">
        <w:rPr>
          <w:sz w:val="16"/>
        </w:rPr>
        <w:t xml:space="preserve"> -- JD @ Yale Law School (Daniel J., 11/1/2007, "The Canons of War," Yale Law Journal 117(280), EBSCO)</w:t>
      </w:r>
    </w:p>
    <w:p w:rsidR="00133EB2" w:rsidRPr="001C444B" w:rsidRDefault="00133EB2" w:rsidP="00133EB2"/>
    <w:p w:rsidR="00133EB2" w:rsidRDefault="00133EB2" w:rsidP="00133EB2">
      <w:pPr>
        <w:rPr>
          <w:sz w:val="16"/>
        </w:rPr>
      </w:pPr>
      <w:r w:rsidRPr="00791F96">
        <w:rPr>
          <w:sz w:val="16"/>
        </w:rPr>
        <w:lastRenderedPageBreak/>
        <w:t xml:space="preserve">Outside the confines of partisan absolutism, </w:t>
      </w:r>
      <w:r w:rsidRPr="00397AAF">
        <w:rPr>
          <w:rStyle w:val="Emphasis"/>
          <w:highlight w:val="green"/>
        </w:rPr>
        <w:t>determining the scope of executive war power is a delicate balancing act</w:t>
      </w:r>
      <w:r w:rsidRPr="00397AAF">
        <w:rPr>
          <w:sz w:val="16"/>
          <w:highlight w:val="green"/>
        </w:rPr>
        <w:t xml:space="preserve">. </w:t>
      </w:r>
      <w:r w:rsidRPr="00397AAF">
        <w:rPr>
          <w:rStyle w:val="StyleBoldUnderline"/>
          <w:highlight w:val="green"/>
        </w:rPr>
        <w:t>Contrasting</w:t>
      </w:r>
      <w:r w:rsidRPr="002A537A">
        <w:rPr>
          <w:rStyle w:val="StyleBoldUnderline"/>
        </w:rPr>
        <w:t xml:space="preserve"> constitutional </w:t>
      </w:r>
      <w:r w:rsidRPr="00397AAF">
        <w:rPr>
          <w:rStyle w:val="StyleBoldUnderline"/>
          <w:highlight w:val="green"/>
        </w:rPr>
        <w:t>prerogatives must be evaluated</w:t>
      </w:r>
      <w:r w:rsidRPr="00397AAF">
        <w:rPr>
          <w:sz w:val="16"/>
          <w:highlight w:val="green"/>
        </w:rPr>
        <w:t xml:space="preserve"> </w:t>
      </w:r>
      <w:r w:rsidRPr="00397AAF">
        <w:rPr>
          <w:rStyle w:val="StyleBoldUnderline"/>
          <w:highlight w:val="green"/>
        </w:rPr>
        <w:t>while integrating</w:t>
      </w:r>
      <w:r w:rsidRPr="0068191F">
        <w:rPr>
          <w:rStyle w:val="StyleBoldUnderline"/>
        </w:rPr>
        <w:t xml:space="preserve"> </w:t>
      </w:r>
      <w:r w:rsidRPr="00126FEB">
        <w:rPr>
          <w:rStyle w:val="Emphasis"/>
        </w:rPr>
        <w:t xml:space="preserve">framework </w:t>
      </w:r>
      <w:r w:rsidRPr="00397AAF">
        <w:rPr>
          <w:rStyle w:val="Emphasis"/>
          <w:highlight w:val="green"/>
        </w:rPr>
        <w:t>statutes</w:t>
      </w:r>
      <w:r w:rsidRPr="00791F96">
        <w:rPr>
          <w:sz w:val="16"/>
        </w:rPr>
        <w:t xml:space="preserve">, executive orders, and quasi-constitutional custom. The Supreme Court’s preferred abacus is the elegant three-part framework described by Justice Jackson in his concurrence to Youngstown Sheet &amp; Tube Co. v. Sawyer.9 When the President and Congress act in concert, the action harnesses the power of both branches and is unlikely to violate the principle of separation of powers. When Congress has failed either to authorize or to deny authority, the action lurks in a “zone of twilight” of questionable power. </w:t>
      </w:r>
      <w:r w:rsidRPr="00397AAF">
        <w:rPr>
          <w:rStyle w:val="Emphasis"/>
          <w:highlight w:val="green"/>
        </w:rPr>
        <w:t>When the President and Congress act in opposition, the President’s power is “at its lowest ebb</w:t>
      </w:r>
      <w:r w:rsidRPr="00791F96">
        <w:rPr>
          <w:sz w:val="16"/>
        </w:rPr>
        <w:t xml:space="preserve">,” and the action raises conspicuous concerns over the separation of powers.10 Therein lies the rub. Justice Jackson wrote soon after the tremendous growth of the executive during the New Deal and World War II, but the scope of legislation expanded dramatically in subsequent decades. Congress waged a counteroffensive in the campaign over interbranch supremacy by legislating extensively in the fields of foreign relations and war powers. Particularly in the post-Watergate era, Congress filled nearly every shadowy corner of the zone of twilight with its own imprimatur.11 That is not to say that Congress placed a relentless series of checks on the executive. Rather, Congress strove to establish ground rules, providing a limiting framework such as the War Powers Resolution12 for each effusive authorization like the Patriot Act.13 This leaves Jackson’s second category essentially a dead letter.14 </w:t>
      </w:r>
      <w:r w:rsidRPr="00397AAF">
        <w:rPr>
          <w:rStyle w:val="Emphasis"/>
          <w:highlight w:val="green"/>
        </w:rPr>
        <w:t xml:space="preserve">The most sensitive questions </w:t>
      </w:r>
      <w:r w:rsidRPr="00397AAF">
        <w:rPr>
          <w:rStyle w:val="StyleBoldUnderline"/>
          <w:highlight w:val="green"/>
        </w:rPr>
        <w:t>concerning</w:t>
      </w:r>
      <w:r w:rsidRPr="00791F96">
        <w:rPr>
          <w:rStyle w:val="StyleBoldUnderline"/>
        </w:rPr>
        <w:t xml:space="preserve"> the</w:t>
      </w:r>
      <w:r w:rsidRPr="00126FEB">
        <w:rPr>
          <w:rStyle w:val="Emphasis"/>
        </w:rPr>
        <w:t xml:space="preserve"> </w:t>
      </w:r>
      <w:r w:rsidRPr="00397AAF">
        <w:rPr>
          <w:rStyle w:val="Emphasis"/>
          <w:highlight w:val="green"/>
        </w:rPr>
        <w:t xml:space="preserve">effective distribution of governmental powers </w:t>
      </w:r>
      <w:r w:rsidRPr="00397AAF">
        <w:rPr>
          <w:rStyle w:val="StyleBoldUnderline"/>
          <w:highlight w:val="green"/>
        </w:rPr>
        <w:t>and the</w:t>
      </w:r>
      <w:r w:rsidRPr="00397AAF">
        <w:rPr>
          <w:rStyle w:val="Emphasis"/>
          <w:highlight w:val="green"/>
        </w:rPr>
        <w:t xml:space="preserve"> range of permissible executive action are </w:t>
      </w:r>
      <w:r w:rsidRPr="00397AAF">
        <w:rPr>
          <w:rStyle w:val="StyleBoldUnderline"/>
          <w:highlight w:val="green"/>
        </w:rPr>
        <w:t>therefore</w:t>
      </w:r>
      <w:r w:rsidRPr="00397AAF">
        <w:rPr>
          <w:rStyle w:val="Emphasis"/>
          <w:highlight w:val="green"/>
        </w:rPr>
        <w:t xml:space="preserve"> problems of statutory interpretation</w:t>
      </w:r>
      <w:r w:rsidRPr="00791F96">
        <w:rPr>
          <w:sz w:val="16"/>
        </w:rPr>
        <w:t xml:space="preserve">. The question becomes more complicated still when successive Congresses act in apparent opposition. While recent executives have consistently pushed to expand their authority,15 </w:t>
      </w:r>
      <w:r w:rsidRPr="00397AAF">
        <w:rPr>
          <w:rStyle w:val="StyleBoldUnderline"/>
          <w:highlight w:val="green"/>
        </w:rPr>
        <w:t>shifting</w:t>
      </w:r>
      <w:r w:rsidRPr="00791F96">
        <w:rPr>
          <w:rStyle w:val="StyleBoldUnderline"/>
        </w:rPr>
        <w:t xml:space="preserve"> patterns of political </w:t>
      </w:r>
      <w:r w:rsidRPr="00397AAF">
        <w:rPr>
          <w:rStyle w:val="StyleBoldUnderline"/>
          <w:highlight w:val="green"/>
        </w:rPr>
        <w:t>allegiance</w:t>
      </w:r>
      <w:r w:rsidRPr="00791F96">
        <w:rPr>
          <w:rStyle w:val="StyleBoldUnderline"/>
        </w:rPr>
        <w:t xml:space="preserve"> between Congress and the President </w:t>
      </w:r>
      <w:r w:rsidRPr="00397AAF">
        <w:rPr>
          <w:rStyle w:val="StyleBoldUnderline"/>
          <w:highlight w:val="green"/>
        </w:rPr>
        <w:t>yield a hodgepodge of</w:t>
      </w:r>
      <w:r w:rsidRPr="00791F96">
        <w:rPr>
          <w:sz w:val="16"/>
        </w:rPr>
        <w:t xml:space="preserve"> mandates and </w:t>
      </w:r>
      <w:r w:rsidRPr="00397AAF">
        <w:rPr>
          <w:rStyle w:val="StyleBoldUnderline"/>
          <w:highlight w:val="green"/>
        </w:rPr>
        <w:t>restraints</w:t>
      </w:r>
      <w:r w:rsidRPr="00791F96">
        <w:rPr>
          <w:sz w:val="16"/>
        </w:rPr>
        <w:t xml:space="preserve">.16 Whether an action falls into Jackson’s first or third category requires one to parse the complete legislative scheme. </w:t>
      </w:r>
      <w:r w:rsidRPr="00397AAF">
        <w:rPr>
          <w:rStyle w:val="Emphasis"/>
          <w:highlight w:val="green"/>
        </w:rPr>
        <w:t>This question is most pointed</w:t>
      </w:r>
      <w:r w:rsidRPr="00791F96">
        <w:rPr>
          <w:rStyle w:val="Emphasis"/>
        </w:rPr>
        <w:t xml:space="preserve"> in connection </w:t>
      </w:r>
      <w:r w:rsidRPr="00397AAF">
        <w:rPr>
          <w:rStyle w:val="Emphasis"/>
          <w:highlight w:val="green"/>
        </w:rPr>
        <w:t>with</w:t>
      </w:r>
      <w:r w:rsidRPr="00791F96">
        <w:rPr>
          <w:rStyle w:val="Emphasis"/>
        </w:rPr>
        <w:t xml:space="preserve"> the execution of authorized </w:t>
      </w:r>
      <w:r w:rsidRPr="00397AAF">
        <w:rPr>
          <w:rStyle w:val="Emphasis"/>
          <w:highlight w:val="green"/>
        </w:rPr>
        <w:t>war powers</w:t>
      </w:r>
      <w:r w:rsidRPr="00397AAF">
        <w:rPr>
          <w:sz w:val="16"/>
          <w:highlight w:val="green"/>
        </w:rPr>
        <w:t xml:space="preserve">. </w:t>
      </w:r>
      <w:r w:rsidRPr="00397AAF">
        <w:rPr>
          <w:rStyle w:val="StyleBoldUnderline"/>
          <w:highlight w:val="green"/>
        </w:rPr>
        <w:t>Presidential power in this area is</w:t>
      </w:r>
      <w:r w:rsidRPr="00791F96">
        <w:rPr>
          <w:sz w:val="16"/>
        </w:rPr>
        <w:t xml:space="preserve"> simultaneously subject to enormously broad delegations and exacting statutory limitations, </w:t>
      </w:r>
      <w:r w:rsidRPr="00397AAF">
        <w:rPr>
          <w:rStyle w:val="StyleBoldUnderline"/>
          <w:highlight w:val="green"/>
        </w:rPr>
        <w:t>torn</w:t>
      </w:r>
      <w:r w:rsidRPr="00163DB5">
        <w:rPr>
          <w:rStyle w:val="StyleBoldUnderline"/>
        </w:rPr>
        <w:t xml:space="preserve"> between clashing constitutional values regarding the proper balance between branches</w:t>
      </w:r>
      <w:r w:rsidRPr="00791F96">
        <w:rPr>
          <w:sz w:val="16"/>
        </w:rPr>
        <w:t xml:space="preserve">. On one side lie </w:t>
      </w:r>
      <w:r w:rsidRPr="00397AAF">
        <w:rPr>
          <w:rStyle w:val="Emphasis"/>
          <w:highlight w:val="green"/>
        </w:rPr>
        <w:t>authorizations</w:t>
      </w:r>
      <w:r w:rsidRPr="00126FEB">
        <w:rPr>
          <w:rStyle w:val="Emphasis"/>
        </w:rPr>
        <w:t xml:space="preserve"> for the use of military force</w:t>
      </w:r>
      <w:r w:rsidRPr="00791F96">
        <w:rPr>
          <w:sz w:val="16"/>
        </w:rPr>
        <w:t xml:space="preserve"> (AUMFs), statutes </w:t>
      </w:r>
      <w:r w:rsidRPr="00397AAF">
        <w:rPr>
          <w:rStyle w:val="StyleBoldUnderline"/>
          <w:highlight w:val="green"/>
        </w:rPr>
        <w:t>empower</w:t>
      </w:r>
      <w:r w:rsidRPr="0056486E">
        <w:rPr>
          <w:rStyle w:val="StyleBoldUnderline"/>
        </w:rPr>
        <w:t>ing</w:t>
      </w:r>
      <w:r w:rsidRPr="00040681">
        <w:rPr>
          <w:rStyle w:val="StyleBoldUnderline"/>
        </w:rPr>
        <w:t xml:space="preserve"> </w:t>
      </w:r>
      <w:r w:rsidRPr="00397AAF">
        <w:rPr>
          <w:rStyle w:val="StyleBoldUnderline"/>
          <w:highlight w:val="green"/>
        </w:rPr>
        <w:t xml:space="preserve">the President </w:t>
      </w:r>
      <w:r w:rsidRPr="004E0DE8">
        <w:rPr>
          <w:rStyle w:val="StyleBoldUnderline"/>
        </w:rPr>
        <w:t>to “</w:t>
      </w:r>
      <w:r w:rsidRPr="00126FEB">
        <w:rPr>
          <w:rStyle w:val="Emphasis"/>
        </w:rPr>
        <w:t>introduce United States Armed Forces into hostilities</w:t>
      </w:r>
      <w:r w:rsidRPr="00791F96">
        <w:rPr>
          <w:sz w:val="16"/>
        </w:rPr>
        <w:t xml:space="preserve"> or into situations wherein involvement in hostilities is clearly indicated.”17 </w:t>
      </w:r>
      <w:r w:rsidRPr="00397AAF">
        <w:rPr>
          <w:rStyle w:val="StyleBoldUnderline"/>
          <w:highlight w:val="green"/>
        </w:rPr>
        <w:t>On the other side lie</w:t>
      </w:r>
      <w:r w:rsidRPr="00791F96">
        <w:rPr>
          <w:sz w:val="16"/>
        </w:rPr>
        <w:t xml:space="preserve"> framework </w:t>
      </w:r>
      <w:r w:rsidRPr="00397AAF">
        <w:rPr>
          <w:rStyle w:val="StyleBoldUnderline"/>
          <w:highlight w:val="green"/>
        </w:rPr>
        <w:t>statutes</w:t>
      </w:r>
      <w:r w:rsidRPr="00040681">
        <w:rPr>
          <w:rStyle w:val="StyleBoldUnderline"/>
        </w:rPr>
        <w:t xml:space="preserve">, </w:t>
      </w:r>
      <w:r w:rsidRPr="004E0DE8">
        <w:rPr>
          <w:rStyle w:val="StyleBoldUnderline"/>
        </w:rPr>
        <w:t xml:space="preserve">enactments </w:t>
      </w:r>
      <w:r w:rsidRPr="00397AAF">
        <w:rPr>
          <w:rStyle w:val="Emphasis"/>
          <w:highlight w:val="green"/>
        </w:rPr>
        <w:t>defining the</w:t>
      </w:r>
      <w:r w:rsidRPr="00791F96">
        <w:rPr>
          <w:sz w:val="16"/>
        </w:rPr>
        <w:t xml:space="preserve"> mechanisms and </w:t>
      </w:r>
      <w:r w:rsidRPr="00397AAF">
        <w:rPr>
          <w:rStyle w:val="Emphasis"/>
          <w:highlight w:val="green"/>
        </w:rPr>
        <w:t>boundaries of</w:t>
      </w:r>
      <w:r w:rsidRPr="00126FEB">
        <w:rPr>
          <w:rStyle w:val="Emphasis"/>
        </w:rPr>
        <w:t xml:space="preserve"> the execution of those </w:t>
      </w:r>
      <w:r w:rsidRPr="00397AAF">
        <w:rPr>
          <w:rStyle w:val="Emphasis"/>
          <w:highlight w:val="green"/>
        </w:rPr>
        <w:t>war powers</w:t>
      </w:r>
      <w:r w:rsidRPr="004E0DE8">
        <w:rPr>
          <w:sz w:val="16"/>
        </w:rPr>
        <w:t>. Nevertheless, when faced with a conflict between an authorization for the use of military force and a preexisting framework,</w:t>
      </w:r>
      <w:r w:rsidRPr="00791F96">
        <w:rPr>
          <w:sz w:val="16"/>
        </w:rPr>
        <w:t xml:space="preserve"> the Supreme Court must determine the net authorization, synthesizing those statutes while effectuating the underlying constitutional, structural, and historical concerns.</w:t>
      </w:r>
    </w:p>
    <w:p w:rsidR="00133EB2" w:rsidRPr="001C444B" w:rsidRDefault="00133EB2" w:rsidP="00133EB2">
      <w:pPr>
        <w:pStyle w:val="Heading4"/>
      </w:pPr>
      <w:r w:rsidRPr="001C444B">
        <w:t>Multiple scenario</w:t>
      </w:r>
      <w:r>
        <w:t>s</w:t>
      </w:r>
      <w:r w:rsidRPr="001C444B">
        <w:t xml:space="preserve"> for nuclear war</w:t>
      </w:r>
    </w:p>
    <w:p w:rsidR="00133EB2" w:rsidRPr="00C17F9C" w:rsidRDefault="00133EB2" w:rsidP="00133EB2">
      <w:pPr>
        <w:rPr>
          <w:sz w:val="16"/>
        </w:rPr>
      </w:pPr>
      <w:r w:rsidRPr="00C17F9C">
        <w:rPr>
          <w:b/>
          <w:sz w:val="26"/>
          <w:u w:val="single"/>
        </w:rPr>
        <w:t>Yoo, 06</w:t>
      </w:r>
      <w:r w:rsidRPr="00C17F9C">
        <w:rPr>
          <w:sz w:val="16"/>
        </w:rPr>
        <w:t xml:space="preserve"> [John,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Energy in the Executive: Re-examining Presidential Power in the Midst of the War on Terrorism, 8/24/06, </w:t>
      </w:r>
      <w:hyperlink r:id="rId8" w:history="1">
        <w:r w:rsidRPr="00C17F9C">
          <w:rPr>
            <w:rStyle w:val="Hyperlink"/>
            <w:sz w:val="16"/>
          </w:rPr>
          <w:t>http://www.heritage.org/research/reports/2006/04/energy-in-the-executive-reexamining-presidential-power-in-the-midst-of-the-war-on-terrorism</w:t>
        </w:r>
      </w:hyperlink>
      <w:r w:rsidRPr="00C17F9C">
        <w:rPr>
          <w:sz w:val="16"/>
        </w:rPr>
        <w:t>]</w:t>
      </w:r>
    </w:p>
    <w:p w:rsidR="00133EB2" w:rsidRPr="00C17F9C" w:rsidRDefault="00133EB2" w:rsidP="00133EB2"/>
    <w:p w:rsidR="00133EB2" w:rsidRPr="00491A2E" w:rsidRDefault="00133EB2" w:rsidP="00133EB2">
      <w:pPr>
        <w:rPr>
          <w:rStyle w:val="StyleBoldUnderline"/>
        </w:rPr>
      </w:pPr>
      <w:r w:rsidRPr="00DD3CAC">
        <w:rPr>
          <w:sz w:val="16"/>
        </w:rPr>
        <w:t xml:space="preserve">Aside from bitter controversy over Vietnam, there appeared to be significant bipartisan consensus on the overall strategy of containment, as well as the overarching goal of defeating the Soviet Union. </w:t>
      </w:r>
      <w:r w:rsidRPr="00DD3CAC">
        <w:rPr>
          <w:rStyle w:val="StyleBoldUnderline"/>
        </w:rPr>
        <w:t>We did not win the four-decade Cold War by declarations of war</w:t>
      </w:r>
      <w:r w:rsidRPr="00DD3CAC">
        <w:rPr>
          <w:sz w:val="16"/>
        </w:rPr>
        <w:t xml:space="preserve">. Rather, </w:t>
      </w:r>
      <w:r w:rsidRPr="00DD3CAC">
        <w:rPr>
          <w:rStyle w:val="StyleBoldUnderline"/>
        </w:rPr>
        <w:t xml:space="preserve">we prevailed through the </w:t>
      </w:r>
      <w:r w:rsidRPr="00DD3CAC">
        <w:rPr>
          <w:rStyle w:val="Emphasis"/>
        </w:rPr>
        <w:t>steady presidential application</w:t>
      </w:r>
      <w:r w:rsidRPr="00DD3CAC">
        <w:rPr>
          <w:sz w:val="16"/>
        </w:rPr>
        <w:t xml:space="preserve"> </w:t>
      </w:r>
      <w:r w:rsidRPr="00DD3CAC">
        <w:rPr>
          <w:rStyle w:val="StyleBoldUnderline"/>
        </w:rPr>
        <w:t>of the strategy of containment</w:t>
      </w:r>
      <w:r w:rsidRPr="00DD3CAC">
        <w:rPr>
          <w:sz w:val="16"/>
        </w:rPr>
        <w:t xml:space="preserve">, supported by congressional funding of the necessary military forces. On the other hand, </w:t>
      </w:r>
      <w:r w:rsidRPr="00DD3CAC">
        <w:rPr>
          <w:rStyle w:val="StyleBoldUnderline"/>
        </w:rPr>
        <w:t xml:space="preserve">congressional action has led to </w:t>
      </w:r>
      <w:r w:rsidRPr="00DD3CAC">
        <w:rPr>
          <w:rStyle w:val="Emphasis"/>
        </w:rPr>
        <w:t>undesirable outcomes</w:t>
      </w:r>
      <w:r w:rsidRPr="00DD3CAC">
        <w:rPr>
          <w:sz w:val="16"/>
        </w:rPr>
        <w:t xml:space="preserve">. Congress led us into two "bad" wars, the 1798 quasi-war with France and the War of 1812. </w:t>
      </w:r>
      <w:r w:rsidRPr="00DD3CAC">
        <w:rPr>
          <w:rStyle w:val="StyleBoldUnderline"/>
        </w:rPr>
        <w:t>Excessive congressional control can</w:t>
      </w:r>
      <w:r w:rsidRPr="00DD3CAC">
        <w:rPr>
          <w:sz w:val="16"/>
        </w:rPr>
        <w:t xml:space="preserve"> also </w:t>
      </w:r>
      <w:r w:rsidRPr="00DD3CAC">
        <w:rPr>
          <w:rStyle w:val="StyleBoldUnderline"/>
        </w:rPr>
        <w:t>prevent the U.S. from entering conflicts that are in the national interest</w:t>
      </w:r>
      <w:r w:rsidRPr="00DD3CAC">
        <w:rPr>
          <w:sz w:val="16"/>
        </w:rPr>
        <w:t xml:space="preserve">. Most would agree that </w:t>
      </w:r>
      <w:r w:rsidRPr="00DD3CAC">
        <w:rPr>
          <w:rStyle w:val="StyleBoldUnderline"/>
        </w:rPr>
        <w:t>congressional isolationism before World</w:t>
      </w:r>
      <w:r w:rsidRPr="00491A2E">
        <w:rPr>
          <w:rStyle w:val="StyleBoldUnderline"/>
        </w:rPr>
        <w:t xml:space="preserve"> War II harmed</w:t>
      </w:r>
      <w:r w:rsidRPr="00C17F9C">
        <w:rPr>
          <w:sz w:val="16"/>
        </w:rPr>
        <w:t xml:space="preserve"> U.S. </w:t>
      </w:r>
      <w:r w:rsidRPr="00491A2E">
        <w:rPr>
          <w:rStyle w:val="StyleBoldUnderline"/>
        </w:rPr>
        <w:t>interests</w:t>
      </w:r>
      <w:r w:rsidRPr="00C17F9C">
        <w:rPr>
          <w:sz w:val="16"/>
        </w:rPr>
        <w:t xml:space="preserve"> and that the United States and the world would have been far better off if President Franklin Roosevelt could have brought us into the conflict much earlier. </w:t>
      </w:r>
      <w:r w:rsidRPr="00491A2E">
        <w:rPr>
          <w:rStyle w:val="StyleBoldUnderline"/>
        </w:rPr>
        <w:t>Congressional participation</w:t>
      </w:r>
      <w:r w:rsidRPr="00C17F9C">
        <w:rPr>
          <w:sz w:val="16"/>
        </w:rPr>
        <w:t xml:space="preserve"> </w:t>
      </w:r>
      <w:r w:rsidRPr="00491A2E">
        <w:rPr>
          <w:rStyle w:val="StyleBoldUnderline"/>
        </w:rPr>
        <w:t>does not</w:t>
      </w:r>
      <w:r w:rsidRPr="00C17F9C">
        <w:rPr>
          <w:sz w:val="16"/>
        </w:rPr>
        <w:t xml:space="preserve"> automatically, or even consistently, </w:t>
      </w:r>
      <w:r w:rsidRPr="00491A2E">
        <w:rPr>
          <w:rStyle w:val="StyleBoldUnderline"/>
        </w:rPr>
        <w:t>produce desirable results in war decision-making</w:t>
      </w:r>
      <w:r w:rsidRPr="00C17F9C">
        <w:rPr>
          <w:sz w:val="16"/>
        </w:rPr>
        <w:t xml:space="preserve">. </w:t>
      </w:r>
      <w:r w:rsidRPr="00397AAF">
        <w:rPr>
          <w:rStyle w:val="StyleBoldUnderline"/>
          <w:highlight w:val="green"/>
        </w:rPr>
        <w:t xml:space="preserve">Critics of presidential war powers </w:t>
      </w:r>
      <w:r w:rsidRPr="00397AAF">
        <w:rPr>
          <w:rStyle w:val="Emphasis"/>
          <w:highlight w:val="green"/>
        </w:rPr>
        <w:t>exaggerate the benefits</w:t>
      </w:r>
      <w:r w:rsidRPr="00397AAF">
        <w:rPr>
          <w:rStyle w:val="StyleBoldUnderline"/>
          <w:highlight w:val="green"/>
        </w:rPr>
        <w:t xml:space="preserve"> of declarations or authorizations of war</w:t>
      </w:r>
      <w:r w:rsidRPr="00397AAF">
        <w:rPr>
          <w:sz w:val="16"/>
          <w:highlight w:val="green"/>
        </w:rPr>
        <w:t>.</w:t>
      </w:r>
      <w:r w:rsidRPr="00C17F9C">
        <w:rPr>
          <w:sz w:val="16"/>
        </w:rPr>
        <w:t xml:space="preserve"> </w:t>
      </w:r>
      <w:r w:rsidRPr="00491A2E">
        <w:rPr>
          <w:rStyle w:val="StyleBoldUnderline"/>
        </w:rPr>
        <w:t xml:space="preserve">What also often goes unexamined are the </w:t>
      </w:r>
      <w:r w:rsidRPr="00397AAF">
        <w:rPr>
          <w:rStyle w:val="StyleBoldUnderline"/>
          <w:highlight w:val="green"/>
        </w:rPr>
        <w:t>potential costs of</w:t>
      </w:r>
      <w:r w:rsidRPr="00397AAF">
        <w:rPr>
          <w:sz w:val="16"/>
          <w:highlight w:val="green"/>
        </w:rPr>
        <w:t xml:space="preserve"> </w:t>
      </w:r>
      <w:r w:rsidRPr="00397AAF">
        <w:rPr>
          <w:rStyle w:val="StyleBoldUnderline"/>
          <w:highlight w:val="green"/>
        </w:rPr>
        <w:t xml:space="preserve">congressional participation: </w:t>
      </w:r>
      <w:r w:rsidRPr="00397AAF">
        <w:rPr>
          <w:rStyle w:val="Emphasis"/>
          <w:highlight w:val="green"/>
        </w:rPr>
        <w:t>delay</w:t>
      </w:r>
      <w:r w:rsidRPr="00397AAF">
        <w:rPr>
          <w:rStyle w:val="StyleBoldUnderline"/>
          <w:highlight w:val="green"/>
        </w:rPr>
        <w:t xml:space="preserve">, </w:t>
      </w:r>
      <w:r w:rsidRPr="00397AAF">
        <w:rPr>
          <w:rStyle w:val="Emphasis"/>
          <w:highlight w:val="green"/>
        </w:rPr>
        <w:lastRenderedPageBreak/>
        <w:t>inflexibility</w:t>
      </w:r>
      <w:r w:rsidRPr="00397AAF">
        <w:rPr>
          <w:rStyle w:val="StyleBoldUnderline"/>
          <w:highlight w:val="green"/>
        </w:rPr>
        <w:t xml:space="preserve">, and </w:t>
      </w:r>
      <w:r w:rsidRPr="00397AAF">
        <w:rPr>
          <w:rStyle w:val="Emphasis"/>
          <w:highlight w:val="green"/>
        </w:rPr>
        <w:t>lack of secrecy</w:t>
      </w:r>
      <w:r w:rsidRPr="00397AAF">
        <w:rPr>
          <w:sz w:val="16"/>
          <w:highlight w:val="green"/>
        </w:rPr>
        <w:t xml:space="preserve">. </w:t>
      </w:r>
      <w:r w:rsidRPr="00DD3CAC">
        <w:rPr>
          <w:rStyle w:val="StyleBoldUnderline"/>
        </w:rPr>
        <w:t>Legislative deliberation</w:t>
      </w:r>
      <w:r w:rsidRPr="00DD3CAC">
        <w:rPr>
          <w:sz w:val="16"/>
        </w:rPr>
        <w:t xml:space="preserve"> may breed consensus in the best of cases, but it </w:t>
      </w:r>
      <w:r w:rsidRPr="00DD3CAC">
        <w:rPr>
          <w:rStyle w:val="StyleBoldUnderline"/>
        </w:rPr>
        <w:t xml:space="preserve">also may </w:t>
      </w:r>
      <w:r w:rsidRPr="00DD3CAC">
        <w:rPr>
          <w:rStyle w:val="Emphasis"/>
        </w:rPr>
        <w:t>inhibit speed and decisiveness</w:t>
      </w:r>
      <w:r w:rsidRPr="00DD3CAC">
        <w:rPr>
          <w:sz w:val="16"/>
        </w:rPr>
        <w:t xml:space="preserve">. In the post-Cold War era, </w:t>
      </w:r>
      <w:r w:rsidRPr="00DD3CAC">
        <w:rPr>
          <w:rStyle w:val="StyleBoldUnderline"/>
        </w:rPr>
        <w:t>the</w:t>
      </w:r>
      <w:r w:rsidRPr="00491A2E">
        <w:rPr>
          <w:rStyle w:val="StyleBoldUnderline"/>
        </w:rPr>
        <w:t xml:space="preserve"> </w:t>
      </w:r>
      <w:r w:rsidRPr="00397AAF">
        <w:rPr>
          <w:rStyle w:val="StyleBoldUnderline"/>
          <w:highlight w:val="green"/>
        </w:rPr>
        <w:t>U</w:t>
      </w:r>
      <w:r w:rsidRPr="00491A2E">
        <w:rPr>
          <w:rStyle w:val="StyleBoldUnderline"/>
        </w:rPr>
        <w:t xml:space="preserve">nited </w:t>
      </w:r>
      <w:r w:rsidRPr="00397AAF">
        <w:rPr>
          <w:rStyle w:val="StyleBoldUnderline"/>
          <w:highlight w:val="green"/>
        </w:rPr>
        <w:t>S</w:t>
      </w:r>
      <w:r w:rsidRPr="00491A2E">
        <w:rPr>
          <w:rStyle w:val="StyleBoldUnderline"/>
        </w:rPr>
        <w:t xml:space="preserve">tates </w:t>
      </w:r>
      <w:r w:rsidRPr="00397AAF">
        <w:rPr>
          <w:rStyle w:val="StyleBoldUnderline"/>
          <w:highlight w:val="green"/>
        </w:rPr>
        <w:t>is confronting</w:t>
      </w:r>
      <w:r w:rsidRPr="00C17F9C">
        <w:rPr>
          <w:sz w:val="16"/>
        </w:rPr>
        <w:t xml:space="preserve"> several major new threats to national security: </w:t>
      </w:r>
      <w:r w:rsidRPr="00126FEB">
        <w:rPr>
          <w:rStyle w:val="Emphasis"/>
        </w:rPr>
        <w:t xml:space="preserve">the </w:t>
      </w:r>
      <w:r w:rsidRPr="00397AAF">
        <w:rPr>
          <w:rStyle w:val="Emphasis"/>
          <w:highlight w:val="green"/>
        </w:rPr>
        <w:t>proliferation of WMD</w:t>
      </w:r>
      <w:r w:rsidRPr="00397AAF">
        <w:rPr>
          <w:sz w:val="16"/>
          <w:highlight w:val="green"/>
        </w:rPr>
        <w:t xml:space="preserve">, </w:t>
      </w:r>
      <w:r w:rsidRPr="00397AAF">
        <w:rPr>
          <w:rStyle w:val="Emphasis"/>
          <w:highlight w:val="green"/>
        </w:rPr>
        <w:t>the emergence of rogue nations</w:t>
      </w:r>
      <w:r w:rsidRPr="00397AAF">
        <w:rPr>
          <w:sz w:val="16"/>
          <w:highlight w:val="green"/>
        </w:rPr>
        <w:t xml:space="preserve">, </w:t>
      </w:r>
      <w:r w:rsidRPr="00397AAF">
        <w:rPr>
          <w:rStyle w:val="Emphasis"/>
          <w:highlight w:val="green"/>
        </w:rPr>
        <w:t>and the rise of international terrorism</w:t>
      </w:r>
      <w:r w:rsidRPr="00397AAF">
        <w:rPr>
          <w:sz w:val="16"/>
          <w:highlight w:val="green"/>
        </w:rPr>
        <w:t>.</w:t>
      </w:r>
      <w:r w:rsidRPr="00C17F9C">
        <w:rPr>
          <w:sz w:val="16"/>
        </w:rPr>
        <w:t xml:space="preserve"> </w:t>
      </w:r>
      <w:r w:rsidRPr="00491A2E">
        <w:rPr>
          <w:rStyle w:val="StyleBoldUnderline"/>
        </w:rPr>
        <w:t xml:space="preserve">Each of </w:t>
      </w:r>
      <w:r w:rsidRPr="00397AAF">
        <w:rPr>
          <w:rStyle w:val="StyleBoldUnderline"/>
          <w:highlight w:val="green"/>
        </w:rPr>
        <w:t xml:space="preserve">these threats may require </w:t>
      </w:r>
      <w:r w:rsidRPr="00397AAF">
        <w:rPr>
          <w:rStyle w:val="Emphasis"/>
          <w:highlight w:val="green"/>
        </w:rPr>
        <w:t>pre-emptive action</w:t>
      </w:r>
      <w:r w:rsidRPr="00491A2E">
        <w:rPr>
          <w:rStyle w:val="StyleBoldUnderline"/>
        </w:rPr>
        <w:t xml:space="preserve"> best </w:t>
      </w:r>
      <w:r w:rsidRPr="00397AAF">
        <w:rPr>
          <w:rStyle w:val="Emphasis"/>
          <w:highlight w:val="green"/>
        </w:rPr>
        <w:t>undertaken by the President</w:t>
      </w:r>
      <w:r w:rsidRPr="00C17F9C">
        <w:rPr>
          <w:sz w:val="16"/>
        </w:rPr>
        <w:t xml:space="preserve"> and approved by Congress only afterwards. Take the threat posed by the al-Qaeda terrorist organization. </w:t>
      </w:r>
      <w:r w:rsidRPr="00491A2E">
        <w:rPr>
          <w:rStyle w:val="StyleBoldUnderline"/>
        </w:rPr>
        <w:t>Terrorist attacks are more difficult to detect and prevent than those posed by conventional armed forces</w:t>
      </w:r>
      <w:r w:rsidRPr="00C17F9C">
        <w:rPr>
          <w:sz w:val="16"/>
        </w:rPr>
        <w:t xml:space="preserve">. </w:t>
      </w:r>
      <w:r w:rsidRPr="00491A2E">
        <w:rPr>
          <w:rStyle w:val="StyleBoldUnderline"/>
        </w:rPr>
        <w:t>Terrorists blend into civilian populations</w:t>
      </w:r>
      <w:r w:rsidRPr="00C17F9C">
        <w:rPr>
          <w:sz w:val="16"/>
        </w:rPr>
        <w:t xml:space="preserve"> and use the channels of open societies to transport personnel, material, and money. Despite the fact that terrorists generally have no territory or regular armed forces from which to detect signs of an impending attack, </w:t>
      </w:r>
      <w:r w:rsidRPr="00491A2E">
        <w:rPr>
          <w:rStyle w:val="Emphasis"/>
        </w:rPr>
        <w:t>weapons of mass destruction</w:t>
      </w:r>
      <w:r w:rsidRPr="00491A2E">
        <w:rPr>
          <w:rStyle w:val="StyleBoldUnderline"/>
        </w:rPr>
        <w:t xml:space="preserve"> allow them to inflict devastation that once could have been achievable only by a nation-state</w:t>
      </w:r>
      <w:r w:rsidRPr="00C17F9C">
        <w:rPr>
          <w:sz w:val="16"/>
        </w:rPr>
        <w:t xml:space="preserve">. </w:t>
      </w:r>
      <w:r w:rsidRPr="00491A2E">
        <w:rPr>
          <w:rStyle w:val="StyleBoldUnderline"/>
        </w:rPr>
        <w:t>To de</w:t>
      </w:r>
      <w:r w:rsidRPr="00146F4D">
        <w:rPr>
          <w:rStyle w:val="StyleBoldUnderline"/>
        </w:rPr>
        <w:t>fend itself</w:t>
      </w:r>
      <w:r w:rsidRPr="00146F4D">
        <w:rPr>
          <w:sz w:val="16"/>
        </w:rPr>
        <w:t xml:space="preserve"> from this threat, </w:t>
      </w:r>
      <w:r w:rsidRPr="00146F4D">
        <w:rPr>
          <w:rStyle w:val="StyleBoldUnderline"/>
        </w:rPr>
        <w:t xml:space="preserve">the United States may have to use force </w:t>
      </w:r>
      <w:r w:rsidRPr="00146F4D">
        <w:rPr>
          <w:rStyle w:val="Emphasis"/>
        </w:rPr>
        <w:t>earlier</w:t>
      </w:r>
      <w:r w:rsidRPr="00146F4D">
        <w:rPr>
          <w:sz w:val="16"/>
        </w:rPr>
        <w:t xml:space="preserve"> </w:t>
      </w:r>
      <w:r w:rsidRPr="00146F4D">
        <w:rPr>
          <w:rStyle w:val="StyleBoldUnderline"/>
        </w:rPr>
        <w:t xml:space="preserve">and </w:t>
      </w:r>
      <w:r w:rsidRPr="00146F4D">
        <w:rPr>
          <w:rStyle w:val="Emphasis"/>
        </w:rPr>
        <w:t>more often</w:t>
      </w:r>
      <w:r w:rsidRPr="00146F4D">
        <w:rPr>
          <w:sz w:val="16"/>
        </w:rPr>
        <w:t xml:space="preserve"> </w:t>
      </w:r>
      <w:r w:rsidRPr="00146F4D">
        <w:rPr>
          <w:rStyle w:val="StyleBoldUnderline"/>
        </w:rPr>
        <w:t>than was</w:t>
      </w:r>
      <w:r w:rsidRPr="00491A2E">
        <w:rPr>
          <w:rStyle w:val="StyleBoldUnderline"/>
        </w:rPr>
        <w:t xml:space="preserve"> the norm</w:t>
      </w:r>
      <w:r w:rsidRPr="00C17F9C">
        <w:rPr>
          <w:sz w:val="16"/>
        </w:rPr>
        <w:t xml:space="preserve"> during the time </w:t>
      </w:r>
      <w:r w:rsidRPr="00491A2E">
        <w:rPr>
          <w:rStyle w:val="StyleBoldUnderline"/>
        </w:rPr>
        <w:t xml:space="preserve">when nation-states generated the primary threats to American national security. </w:t>
      </w:r>
      <w:r w:rsidRPr="00397AAF">
        <w:rPr>
          <w:rStyle w:val="StyleBoldUnderline"/>
          <w:highlight w:val="green"/>
        </w:rPr>
        <w:t xml:space="preserve">In order to forestall </w:t>
      </w:r>
      <w:r w:rsidRPr="00397AAF">
        <w:rPr>
          <w:rStyle w:val="Emphasis"/>
          <w:highlight w:val="green"/>
        </w:rPr>
        <w:t>a WMD attack</w:t>
      </w:r>
      <w:r w:rsidRPr="00397AAF">
        <w:rPr>
          <w:sz w:val="16"/>
          <w:highlight w:val="green"/>
        </w:rPr>
        <w:t>,</w:t>
      </w:r>
      <w:r w:rsidRPr="00C17F9C">
        <w:rPr>
          <w:sz w:val="16"/>
        </w:rPr>
        <w:t xml:space="preserve"> </w:t>
      </w:r>
      <w:r w:rsidRPr="00491A2E">
        <w:rPr>
          <w:rStyle w:val="StyleBoldUnderline"/>
        </w:rPr>
        <w:t>or to take advantage of a window of opportunity to strike at a terrorist cell</w:t>
      </w:r>
      <w:r w:rsidRPr="00C17F9C">
        <w:rPr>
          <w:sz w:val="16"/>
        </w:rPr>
        <w:t xml:space="preserve">, </w:t>
      </w:r>
      <w:r w:rsidRPr="00397AAF">
        <w:rPr>
          <w:rStyle w:val="Emphasis"/>
          <w:highlight w:val="green"/>
        </w:rPr>
        <w:t>the executive branch needs flexibility to act quickly,</w:t>
      </w:r>
      <w:r w:rsidRPr="00C17F9C">
        <w:rPr>
          <w:sz w:val="16"/>
        </w:rPr>
        <w:t xml:space="preserve"> </w:t>
      </w:r>
      <w:r w:rsidRPr="00491A2E">
        <w:rPr>
          <w:rStyle w:val="StyleBoldUnderline"/>
        </w:rPr>
        <w:t xml:space="preserve">possibly in situations </w:t>
      </w:r>
      <w:r w:rsidRPr="00397AAF">
        <w:rPr>
          <w:rStyle w:val="StyleBoldUnderline"/>
          <w:highlight w:val="green"/>
        </w:rPr>
        <w:t xml:space="preserve">where </w:t>
      </w:r>
      <w:r w:rsidRPr="00397AAF">
        <w:rPr>
          <w:rStyle w:val="Emphasis"/>
          <w:highlight w:val="green"/>
        </w:rPr>
        <w:t>congressional consent cannot be obtained in time</w:t>
      </w:r>
      <w:r w:rsidRPr="00C17F9C">
        <w:rPr>
          <w:sz w:val="16"/>
        </w:rPr>
        <w:t xml:space="preserve"> </w:t>
      </w:r>
      <w:r w:rsidRPr="00491A2E">
        <w:rPr>
          <w:rStyle w:val="StyleBoldUnderline"/>
        </w:rPr>
        <w:t>to act on the intelligence</w:t>
      </w:r>
      <w:r w:rsidRPr="00C17F9C">
        <w:rPr>
          <w:sz w:val="16"/>
        </w:rPr>
        <w:t xml:space="preserve">. </w:t>
      </w:r>
      <w:r w:rsidRPr="00491A2E">
        <w:rPr>
          <w:rStyle w:val="StyleBoldUnderline"/>
        </w:rPr>
        <w:t>By acting</w:t>
      </w:r>
      <w:r w:rsidRPr="00C17F9C">
        <w:rPr>
          <w:sz w:val="16"/>
        </w:rPr>
        <w:t xml:space="preserve"> earlier, perhaps </w:t>
      </w:r>
      <w:r w:rsidRPr="00491A2E">
        <w:rPr>
          <w:rStyle w:val="StyleBoldUnderline"/>
        </w:rPr>
        <w:t>before WMD components have been fully assembled</w:t>
      </w:r>
      <w:r w:rsidRPr="00C17F9C">
        <w:rPr>
          <w:sz w:val="16"/>
        </w:rPr>
        <w:t xml:space="preserve"> </w:t>
      </w:r>
      <w:r w:rsidRPr="00491A2E">
        <w:rPr>
          <w:rStyle w:val="StyleBoldUnderline"/>
        </w:rPr>
        <w:t>or before an</w:t>
      </w:r>
      <w:r w:rsidRPr="00C17F9C">
        <w:rPr>
          <w:sz w:val="16"/>
        </w:rPr>
        <w:t xml:space="preserve"> </w:t>
      </w:r>
      <w:r w:rsidRPr="00491A2E">
        <w:rPr>
          <w:rStyle w:val="StyleBoldUnderline"/>
        </w:rPr>
        <w:t>al-Qaeda operative has left for the United States</w:t>
      </w:r>
      <w:r w:rsidRPr="00C17F9C">
        <w:rPr>
          <w:sz w:val="16"/>
        </w:rPr>
        <w:t xml:space="preserve">, </w:t>
      </w:r>
      <w:r w:rsidRPr="00397AAF">
        <w:rPr>
          <w:rStyle w:val="Emphasis"/>
          <w:highlight w:val="green"/>
        </w:rPr>
        <w:t>the executive branch might also be able to engage in a more limited</w:t>
      </w:r>
      <w:r w:rsidRPr="00126FEB">
        <w:rPr>
          <w:rStyle w:val="Emphasis"/>
        </w:rPr>
        <w:t xml:space="preserve">, more precisely </w:t>
      </w:r>
      <w:r w:rsidRPr="00397AAF">
        <w:rPr>
          <w:rStyle w:val="Emphasis"/>
          <w:highlight w:val="green"/>
        </w:rPr>
        <w:t>targeted, use of force</w:t>
      </w:r>
      <w:r w:rsidRPr="00397AAF">
        <w:rPr>
          <w:sz w:val="16"/>
          <w:highlight w:val="green"/>
        </w:rPr>
        <w:t>.</w:t>
      </w:r>
      <w:r w:rsidRPr="00C17F9C">
        <w:rPr>
          <w:sz w:val="16"/>
        </w:rPr>
        <w:t xml:space="preserve"> Similarly, </w:t>
      </w:r>
      <w:r w:rsidRPr="00491A2E">
        <w:rPr>
          <w:rStyle w:val="StyleBoldUnderline"/>
        </w:rPr>
        <w:t>the least dangerous way to prevent rogue nations from acquiring weapons of mass destruction may depend on secret intelligence gathering and covert action rather than open military intervention</w:t>
      </w:r>
      <w:r w:rsidRPr="00C17F9C">
        <w:rPr>
          <w:sz w:val="16"/>
        </w:rPr>
        <w:t xml:space="preserve">. </w:t>
      </w:r>
      <w:r w:rsidRPr="00491A2E">
        <w:rPr>
          <w:rStyle w:val="StyleBoldUnderline"/>
        </w:rPr>
        <w:t>Delay for a congressional debate could render</w:t>
      </w:r>
      <w:r w:rsidRPr="00C17F9C">
        <w:rPr>
          <w:sz w:val="16"/>
        </w:rPr>
        <w:t xml:space="preserve"> </w:t>
      </w:r>
      <w:r w:rsidRPr="00491A2E">
        <w:rPr>
          <w:rStyle w:val="StyleBoldUnderline"/>
        </w:rPr>
        <w:t>useless any time-critical intelligence or windows of opportunity.</w:t>
      </w:r>
    </w:p>
    <w:p w:rsidR="00133EB2" w:rsidRPr="00A14E68" w:rsidRDefault="00133EB2" w:rsidP="00133EB2"/>
    <w:p w:rsidR="00133EB2" w:rsidRPr="00A14E68" w:rsidRDefault="00133EB2" w:rsidP="00133EB2"/>
    <w:p w:rsidR="00133EB2" w:rsidRPr="008E4922" w:rsidRDefault="00133EB2" w:rsidP="00133EB2">
      <w:pPr>
        <w:pStyle w:val="Heading3"/>
        <w:tabs>
          <w:tab w:val="left" w:pos="1170"/>
        </w:tabs>
      </w:pPr>
      <w:r w:rsidRPr="008E4922">
        <w:lastRenderedPageBreak/>
        <w:t>1NC</w:t>
      </w:r>
    </w:p>
    <w:p w:rsidR="00133EB2" w:rsidRPr="00900227" w:rsidRDefault="00133EB2" w:rsidP="00133EB2"/>
    <w:p w:rsidR="00133EB2" w:rsidRPr="00900227" w:rsidRDefault="00133EB2" w:rsidP="00133EB2">
      <w:pPr>
        <w:pStyle w:val="Heading4"/>
      </w:pPr>
      <w:r w:rsidRPr="00900227">
        <w:t>The aff doesn’t provide real reform – continued crisis discourse allows a re-expansion of executive authority</w:t>
      </w:r>
    </w:p>
    <w:p w:rsidR="00133EB2" w:rsidRPr="00900227" w:rsidRDefault="00133EB2" w:rsidP="00133EB2">
      <w:pPr>
        <w:rPr>
          <w:sz w:val="16"/>
        </w:rPr>
      </w:pPr>
      <w:r w:rsidRPr="00900227">
        <w:rPr>
          <w:b/>
          <w:sz w:val="26"/>
          <w:u w:val="single"/>
        </w:rPr>
        <w:t>Scheuerman, 12</w:t>
      </w:r>
      <w:r w:rsidRPr="00900227">
        <w:rPr>
          <w:sz w:val="16"/>
        </w:rPr>
        <w:t xml:space="preserve"> -- Professor of Political Science and West European Studies at Indiana University (William E., Summer 2012, "Emergencies, Executive Power, and the Uncertain Future of US Presidential Democracy," Law &amp; Social Inquiry 37(3), EBSCO)</w:t>
      </w:r>
    </w:p>
    <w:p w:rsidR="00133EB2" w:rsidRPr="00900227" w:rsidRDefault="00133EB2" w:rsidP="00133EB2"/>
    <w:p w:rsidR="00133EB2" w:rsidRPr="00900227" w:rsidRDefault="00133EB2" w:rsidP="00133EB2">
      <w:pPr>
        <w:rPr>
          <w:sz w:val="16"/>
        </w:rPr>
      </w:pPr>
      <w:r w:rsidRPr="00900227">
        <w:rPr>
          <w:sz w:val="16"/>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D61A3E">
        <w:rPr>
          <w:rStyle w:val="StyleBoldUnderline"/>
          <w:highlight w:val="green"/>
        </w:rPr>
        <w:t>the US model</w:t>
      </w:r>
      <w:r w:rsidRPr="00900227">
        <w:rPr>
          <w:sz w:val="16"/>
        </w:rPr>
        <w:t xml:space="preserve"> increasingly </w:t>
      </w:r>
      <w:r w:rsidRPr="00D61A3E">
        <w:rPr>
          <w:rStyle w:val="StyleBoldUnderline"/>
          <w:highlight w:val="green"/>
        </w:rPr>
        <w:t>seems</w:t>
      </w:r>
      <w:r w:rsidRPr="00FD52F9">
        <w:rPr>
          <w:rStyle w:val="StyleBoldUnderline"/>
        </w:rPr>
        <w:t xml:space="preserve"> to overlap with Schmitt's dreary vision of executive-centered plebiscitarianism </w:t>
      </w:r>
      <w:r w:rsidRPr="00D61A3E">
        <w:rPr>
          <w:rStyle w:val="StyleBoldUnderline"/>
          <w:highlight w:val="green"/>
        </w:rPr>
        <w:t>motored by endless crises</w:t>
      </w:r>
      <w:r w:rsidRPr="00FD52F9">
        <w:rPr>
          <w:rStyle w:val="StyleBoldUnderline"/>
        </w:rPr>
        <w:t xml:space="preserve"> and emergencies</w:t>
      </w:r>
      <w:r w:rsidRPr="00900227">
        <w:rPr>
          <w:sz w:val="16"/>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D61A3E">
        <w:rPr>
          <w:rStyle w:val="StyleBoldUnderline"/>
          <w:highlight w:val="green"/>
        </w:rPr>
        <w:t>executives facing</w:t>
      </w:r>
      <w:r w:rsidRPr="00525A21">
        <w:rPr>
          <w:rStyle w:val="StyleBoldUnderline"/>
        </w:rPr>
        <w:t xml:space="preserve"> strict temporal </w:t>
      </w:r>
      <w:r w:rsidRPr="00D61A3E">
        <w:rPr>
          <w:rStyle w:val="StyleBoldUnderline"/>
          <w:highlight w:val="green"/>
        </w:rPr>
        <w:t>restraints</w:t>
      </w:r>
      <w:r w:rsidRPr="00900227">
        <w:rPr>
          <w:sz w:val="16"/>
        </w:rPr>
        <w:t xml:space="preserve"> (i.e., an upcoming election), while claiming to be the people's best protector against so-called special interests, </w:t>
      </w:r>
      <w:r w:rsidRPr="00D61A3E">
        <w:rPr>
          <w:rStyle w:val="StyleBoldUnderline"/>
          <w:highlight w:val="green"/>
        </w:rPr>
        <w:t>will</w:t>
      </w:r>
      <w:r w:rsidRPr="00900227">
        <w:rPr>
          <w:sz w:val="16"/>
        </w:rPr>
        <w:t xml:space="preserve"> typically </w:t>
      </w:r>
      <w:r w:rsidRPr="00D61A3E">
        <w:rPr>
          <w:rStyle w:val="StyleBoldUnderline"/>
          <w:highlight w:val="green"/>
        </w:rPr>
        <w:t>face</w:t>
      </w:r>
      <w:r w:rsidRPr="00525A21">
        <w:rPr>
          <w:rStyle w:val="StyleBoldUnderline"/>
        </w:rPr>
        <w:t xml:space="preserve"> widespread </w:t>
      </w:r>
      <w:r w:rsidRPr="00D61A3E">
        <w:rPr>
          <w:rStyle w:val="StyleBoldUnderline"/>
          <w:highlight w:val="green"/>
        </w:rPr>
        <w:t>calls for swift</w:t>
      </w:r>
      <w:r w:rsidRPr="00525A21">
        <w:rPr>
          <w:rStyle w:val="StyleBoldUnderline"/>
        </w:rPr>
        <w:t xml:space="preserve"> (as well as </w:t>
      </w:r>
      <w:r w:rsidRPr="00D61A3E">
        <w:rPr>
          <w:rStyle w:val="StyleBoldUnderline"/>
          <w:highlight w:val="green"/>
        </w:rPr>
        <w:t>legally dubious) action</w:t>
      </w:r>
      <w:r w:rsidRPr="00D61A3E">
        <w:rPr>
          <w:sz w:val="16"/>
          <w:highlight w:val="green"/>
        </w:rPr>
        <w:t>. "</w:t>
      </w:r>
      <w:r w:rsidRPr="00D61A3E">
        <w:rPr>
          <w:rStyle w:val="Emphasis"/>
          <w:highlight w:val="green"/>
        </w:rPr>
        <w:t>Crisis talk</w:t>
      </w:r>
      <w:r w:rsidRPr="00900227">
        <w:rPr>
          <w:sz w:val="16"/>
        </w:rPr>
        <w:t>," in part endogenously generated by a flawed political system prone to gridlock rather than effective policy making, "</w:t>
      </w:r>
      <w:r w:rsidRPr="00D61A3E">
        <w:rPr>
          <w:rStyle w:val="Emphasis"/>
          <w:highlight w:val="green"/>
        </w:rPr>
        <w:t>prepares the ground for</w:t>
      </w:r>
      <w:r w:rsidRPr="00525A21">
        <w:rPr>
          <w:rStyle w:val="Emphasis"/>
        </w:rPr>
        <w:t xml:space="preserve"> a grudging </w:t>
      </w:r>
      <w:r w:rsidRPr="00D61A3E">
        <w:rPr>
          <w:rStyle w:val="Emphasis"/>
          <w:highlight w:val="green"/>
        </w:rPr>
        <w:t>acceptance of presidential unilateralism</w:t>
      </w:r>
      <w:r w:rsidRPr="00900227">
        <w:rPr>
          <w:sz w:val="16"/>
        </w:rPr>
        <w:t xml:space="preserve">" (2010, 6). </w:t>
      </w:r>
      <w:r w:rsidRPr="00D61A3E">
        <w:rPr>
          <w:rStyle w:val="StyleBoldUnderline"/>
          <w:highlight w:val="green"/>
        </w:rPr>
        <w:t>Executives</w:t>
      </w:r>
      <w:r w:rsidRPr="00900227">
        <w:rPr>
          <w:sz w:val="16"/>
        </w:rPr>
        <w:t xml:space="preserve"> everywhere </w:t>
      </w:r>
      <w:r w:rsidRPr="00D61A3E">
        <w:rPr>
          <w:rStyle w:val="StyleBoldUnderline"/>
          <w:highlight w:val="green"/>
        </w:rPr>
        <w:t>have much to gain from crisis scenarios</w:t>
      </w:r>
      <w:r w:rsidRPr="00900227">
        <w:rPr>
          <w:sz w:val="16"/>
        </w:rPr>
        <w:t xml:space="preserve">.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presidentialism vs. Westminster parliamentarism," Ackerman recommends that we pay closer attention to recent innovations achieved by what he describes as "constrained parliamentarism," basically a modified parliamentary system that circumvents the worst design mistakes of both Westminster parliamentarism 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D61A3E">
        <w:rPr>
          <w:rStyle w:val="StyleBoldUnderline"/>
          <w:highlight w:val="green"/>
        </w:rPr>
        <w:t>Presidents</w:t>
      </w:r>
      <w:r w:rsidRPr="00900227">
        <w:rPr>
          <w:sz w:val="16"/>
        </w:rPr>
        <w:t xml:space="preserve"> now </w:t>
      </w:r>
      <w:r w:rsidRPr="00D61A3E">
        <w:rPr>
          <w:rStyle w:val="StyleBoldUnderline"/>
          <w:highlight w:val="green"/>
        </w:rPr>
        <w:t>employ a</w:t>
      </w:r>
      <w:r w:rsidRPr="00900227">
        <w:rPr>
          <w:sz w:val="16"/>
        </w:rPr>
        <w:t xml:space="preserve"> small but </w:t>
      </w:r>
      <w:r w:rsidRPr="00D61A3E">
        <w:rPr>
          <w:rStyle w:val="StyleBoldUnderline"/>
          <w:highlight w:val="green"/>
        </w:rPr>
        <w:t>growing army of media</w:t>
      </w:r>
      <w:r w:rsidRPr="00C56DA7">
        <w:rPr>
          <w:rStyle w:val="StyleBoldUnderline"/>
        </w:rPr>
        <w:t xml:space="preserve"> gurus and consultants who allow them </w:t>
      </w:r>
      <w:r w:rsidRPr="00D61A3E">
        <w:rPr>
          <w:rStyle w:val="StyleBoldUnderline"/>
          <w:highlight w:val="green"/>
        </w:rPr>
        <w:t>to craft their messages in</w:t>
      </w:r>
      <w:r w:rsidRPr="00900227">
        <w:rPr>
          <w:sz w:val="16"/>
        </w:rPr>
        <w:t xml:space="preserve"> astonishingly well-skilled—and potentially </w:t>
      </w:r>
      <w:r w:rsidRPr="00D61A3E">
        <w:rPr>
          <w:rStyle w:val="StyleBoldUnderline"/>
          <w:highlight w:val="green"/>
        </w:rPr>
        <w:t>manipulative</w:t>
      </w:r>
      <w:r w:rsidRPr="00D61A3E">
        <w:rPr>
          <w:sz w:val="16"/>
          <w:highlight w:val="green"/>
        </w:rPr>
        <w:t>—</w:t>
      </w:r>
      <w:r w:rsidRPr="00D61A3E">
        <w:rPr>
          <w:rStyle w:val="StyleBoldUnderline"/>
          <w:highlight w:val="green"/>
        </w:rPr>
        <w:t>ways</w:t>
      </w:r>
      <w:r w:rsidRPr="00900227">
        <w:rPr>
          <w:sz w:val="16"/>
        </w:rPr>
        <w:t xml:space="preserve">. Especially </w:t>
      </w:r>
      <w:r w:rsidRPr="00C56DA7">
        <w:rPr>
          <w:rStyle w:val="StyleBoldUnderline"/>
        </w:rPr>
        <w:t xml:space="preserve">during </w:t>
      </w:r>
      <w:r w:rsidRPr="00D61A3E">
        <w:rPr>
          <w:rStyle w:val="StyleBoldUnderline"/>
          <w:highlight w:val="green"/>
        </w:rPr>
        <w:t>crisis moments</w:t>
      </w:r>
      <w:r w:rsidRPr="00900227">
        <w:rPr>
          <w:sz w:val="16"/>
        </w:rPr>
        <w:t xml:space="preserve">, </w:t>
      </w:r>
      <w:r w:rsidRPr="00C56DA7">
        <w:rPr>
          <w:rStyle w:val="StyleBoldUnderline"/>
        </w:rPr>
        <w:t xml:space="preserve">an overheated political environment can quickly </w:t>
      </w:r>
      <w:r w:rsidRPr="00D61A3E">
        <w:rPr>
          <w:rStyle w:val="StyleBoldUnderline"/>
          <w:highlight w:val="green"/>
        </w:rPr>
        <w:t>play into the hands of a "</w:t>
      </w:r>
      <w:r w:rsidRPr="00D61A3E">
        <w:rPr>
          <w:rStyle w:val="Emphasis"/>
          <w:highlight w:val="green"/>
        </w:rPr>
        <w:t>White House propaganda machine generating</w:t>
      </w:r>
      <w:r w:rsidRPr="00C56DA7">
        <w:rPr>
          <w:rStyle w:val="Emphasis"/>
        </w:rPr>
        <w:t xml:space="preserve"> a stream of </w:t>
      </w:r>
      <w:r w:rsidRPr="00D61A3E">
        <w:rPr>
          <w:rStyle w:val="Emphasis"/>
          <w:highlight w:val="green"/>
        </w:rPr>
        <w:t>sound bites</w:t>
      </w:r>
      <w:r w:rsidRPr="00C56DA7">
        <w:rPr>
          <w:rStyle w:val="StyleBoldUnderline"/>
        </w:rPr>
        <w:t xml:space="preserve">" </w:t>
      </w:r>
      <w:r w:rsidRPr="00900227">
        <w:rPr>
          <w:sz w:val="16"/>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joumalism—about which Ackerman is understandably distressed—means that even the most </w:t>
      </w:r>
      <w:r w:rsidRPr="00C56DA7">
        <w:rPr>
          <w:rStyle w:val="StyleBoldUnderline"/>
        </w:rPr>
        <w:t>fantastic views are taken seriously</w:t>
      </w:r>
      <w:r w:rsidRPr="00900227">
        <w:rPr>
          <w:sz w:val="16"/>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w:t>
      </w:r>
      <w:r w:rsidRPr="00900227">
        <w:rPr>
          <w:sz w:val="16"/>
        </w:rPr>
        <w:lastRenderedPageBreak/>
        <w:t xml:space="preserve">generally gain the party nomination. Linz earlier pointed out that presidentialism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Ackerman raises some tough questions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well armed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govemment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Petraeus,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govemment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D61A3E">
        <w:rPr>
          <w:rStyle w:val="StyleBoldUnderline"/>
          <w:highlight w:val="green"/>
        </w:rPr>
        <w:t>we would do well not to be "lulled into a false sense of security"</w:t>
      </w:r>
      <w:r w:rsidRPr="00900227">
        <w:rPr>
          <w:sz w:val="16"/>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presidentialism and crisis government remains ambiguous. A modernized electoral college, for example, might simply engender executives better positioned to claim to stand in for "we the people" than their historical predecessors. Given Ackerman's own worries about plebiscitarianism, this reform might compound rather than alleviate our problems. More innovatively, </w:t>
      </w:r>
      <w:r w:rsidRPr="000F3AC9">
        <w:rPr>
          <w:rStyle w:val="StyleBoldUnderline"/>
        </w:rPr>
        <w:t>Ackerman endorses</w:t>
      </w:r>
      <w:r w:rsidRPr="00900227">
        <w:rPr>
          <w:sz w:val="16"/>
        </w:rPr>
        <w:t xml:space="preserve"> the idea of </w:t>
      </w:r>
      <w:r w:rsidRPr="000F3AC9">
        <w:rPr>
          <w:rStyle w:val="StyleBoldUnderline"/>
        </w:rPr>
        <w:t>a</w:t>
      </w:r>
      <w:r w:rsidRPr="00900227">
        <w:rPr>
          <w:sz w:val="16"/>
        </w:rPr>
        <w:t xml:space="preserve"> quasi-</w:t>
      </w:r>
      <w:r w:rsidRPr="000F3AC9">
        <w:rPr>
          <w:rStyle w:val="StyleBoldUnderline"/>
        </w:rPr>
        <w:t>judicial check</w:t>
      </w:r>
      <w:r w:rsidRPr="00900227">
        <w:rPr>
          <w:sz w:val="16"/>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900227">
        <w:rPr>
          <w:sz w:val="16"/>
        </w:rPr>
        <w:t xml:space="preserve"> his previous </w:t>
      </w:r>
      <w:r w:rsidRPr="000F3AC9">
        <w:rPr>
          <w:rStyle w:val="StyleBoldUnderline"/>
        </w:rPr>
        <w:t>calls for creating an explicit legal framework for executive emergency action</w:t>
      </w:r>
      <w:r w:rsidRPr="00900227">
        <w:rPr>
          <w:sz w:val="16"/>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D61A3E">
        <w:rPr>
          <w:rStyle w:val="StyleBoldUnderline"/>
          <w:highlight w:val="green"/>
        </w:rPr>
        <w:t>Faced with time constraints and</w:t>
      </w:r>
      <w:r w:rsidRPr="000F3AC9">
        <w:rPr>
          <w:rStyle w:val="StyleBoldUnderline"/>
        </w:rPr>
        <w:t xml:space="preserve"> the need to gain </w:t>
      </w:r>
      <w:r w:rsidRPr="00D61A3E">
        <w:rPr>
          <w:rStyle w:val="StyleBoldUnderline"/>
          <w:highlight w:val="green"/>
        </w:rPr>
        <w:t>popular support, executives might</w:t>
      </w:r>
      <w:r w:rsidRPr="000F3AC9">
        <w:rPr>
          <w:rStyle w:val="StyleBoldUnderline"/>
        </w:rPr>
        <w:t xml:space="preserve"> then feel even more pressed than at present to </w:t>
      </w:r>
      <w:r w:rsidRPr="00D61A3E">
        <w:rPr>
          <w:rStyle w:val="StyleBoldUnderline"/>
          <w:highlight w:val="green"/>
        </w:rPr>
        <w:t>circumvent legality</w:t>
      </w:r>
      <w:r w:rsidRPr="00900227">
        <w:rPr>
          <w:sz w:val="16"/>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D61A3E">
        <w:rPr>
          <w:rStyle w:val="StyleBoldUnderline"/>
          <w:highlight w:val="green"/>
        </w:rPr>
        <w:t>none of the proposals</w:t>
      </w:r>
      <w:r w:rsidRPr="001F73E2">
        <w:rPr>
          <w:rStyle w:val="StyleBoldUnderline"/>
        </w:rPr>
        <w:t xml:space="preserve"> really </w:t>
      </w:r>
      <w:r w:rsidRPr="00D61A3E">
        <w:rPr>
          <w:rStyle w:val="StyleBoldUnderline"/>
          <w:highlight w:val="green"/>
        </w:rPr>
        <w:t>deals head-on with</w:t>
      </w:r>
      <w:r w:rsidRPr="00900227">
        <w:rPr>
          <w:sz w:val="16"/>
        </w:rPr>
        <w:t xml:space="preserve"> what Ackerman himself conceives as </w:t>
      </w:r>
      <w:r w:rsidRPr="00D61A3E">
        <w:rPr>
          <w:rStyle w:val="StyleBoldUnderline"/>
          <w:highlight w:val="green"/>
        </w:rPr>
        <w:t xml:space="preserve">the </w:t>
      </w:r>
      <w:r w:rsidRPr="00D61A3E">
        <w:rPr>
          <w:rStyle w:val="Emphasis"/>
          <w:highlight w:val="green"/>
        </w:rPr>
        <w:t>fundamental root of executive-centered government</w:t>
      </w:r>
      <w:r w:rsidRPr="00900227">
        <w:rPr>
          <w:sz w:val="16"/>
        </w:rPr>
        <w:t xml:space="preserve">: an independently elected president strictly separated from legislative bodies with which he periodically clashes in potentially destructive ways. Despite Ackerman's ambition, his </w:t>
      </w:r>
      <w:r w:rsidRPr="00D61A3E">
        <w:rPr>
          <w:rStyle w:val="StyleBoldUnderline"/>
          <w:highlight w:val="green"/>
        </w:rPr>
        <w:t>proposals do not provide structural reform</w:t>
      </w:r>
      <w:r w:rsidRPr="00900227">
        <w:rPr>
          <w:sz w:val="16"/>
        </w:rPr>
        <w:t xml:space="preserve">: he concludes that US-based reformers should "take the independently elected presidency as a fixture" (2010, 124). Thus, </w:t>
      </w:r>
      <w:r w:rsidRPr="001F73E2">
        <w:rPr>
          <w:rStyle w:val="StyleBoldUnderline"/>
        </w:rPr>
        <w:lastRenderedPageBreak/>
        <w:t xml:space="preserve">presidential government is here to stay; </w:t>
      </w:r>
      <w:r w:rsidRPr="00D61A3E">
        <w:rPr>
          <w:rStyle w:val="StyleBoldUnderline"/>
          <w:highlight w:val="green"/>
        </w:rPr>
        <w:t>reformers can</w:t>
      </w:r>
      <w:r w:rsidRPr="001F73E2">
        <w:rPr>
          <w:rStyle w:val="StyleBoldUnderline"/>
        </w:rPr>
        <w:t xml:space="preserve"> also </w:t>
      </w:r>
      <w:r w:rsidRPr="00D61A3E">
        <w:rPr>
          <w:rStyle w:val="StyleBoldUnderline"/>
          <w:highlight w:val="green"/>
        </w:rPr>
        <w:t>forget about</w:t>
      </w:r>
      <w:r w:rsidRPr="001F73E2">
        <w:rPr>
          <w:rStyle w:val="StyleBoldUnderline"/>
        </w:rPr>
        <w:t xml:space="preserve"> significantly </w:t>
      </w:r>
      <w:r w:rsidRPr="00D61A3E">
        <w:rPr>
          <w:rStyle w:val="StyleBoldUnderline"/>
          <w:highlight w:val="green"/>
        </w:rPr>
        <w:t>altering our</w:t>
      </w:r>
      <w:r w:rsidRPr="00900227">
        <w:rPr>
          <w:sz w:val="16"/>
        </w:rPr>
        <w:t xml:space="preserve"> flawed system of presidential primaries, </w:t>
      </w:r>
      <w:r w:rsidRPr="002F1452">
        <w:rPr>
          <w:rStyle w:val="StyleBoldUnderline"/>
        </w:rPr>
        <w:t xml:space="preserve">activist government, and </w:t>
      </w:r>
      <w:r w:rsidRPr="00D61A3E">
        <w:rPr>
          <w:rStyle w:val="StyleBoldUnderline"/>
          <w:highlight w:val="green"/>
        </w:rPr>
        <w:t>powerful military that intervenes frequently</w:t>
      </w:r>
      <w:r w:rsidRPr="002F1452">
        <w:rPr>
          <w:rStyle w:val="StyleBoldUnderline"/>
        </w:rPr>
        <w:t xml:space="preserve"> abroad</w:t>
      </w:r>
      <w:r w:rsidRPr="00900227">
        <w:rPr>
          <w:sz w:val="16"/>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His book's title. The Decline and Fall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D61A3E">
        <w:rPr>
          <w:rStyle w:val="StyleBoldUnderline"/>
          <w:highlight w:val="green"/>
        </w:rPr>
        <w:t>In an age of</w:t>
      </w:r>
      <w:r w:rsidRPr="00900227">
        <w:rPr>
          <w:sz w:val="16"/>
        </w:rPr>
        <w:t xml:space="preserve"> permanent or at least </w:t>
      </w:r>
      <w:r w:rsidRPr="00D61A3E">
        <w:rPr>
          <w:rStyle w:val="StyleBoldUnderline"/>
          <w:highlight w:val="green"/>
        </w:rPr>
        <w:t>seemingly endless emergencies</w:t>
      </w:r>
      <w:r w:rsidRPr="00900227">
        <w:rPr>
          <w:sz w:val="16"/>
        </w:rPr>
        <w:t xml:space="preserve">, </w:t>
      </w:r>
      <w:r w:rsidRPr="00FF2665">
        <w:rPr>
          <w:rStyle w:val="StyleBoldUnderline"/>
        </w:rPr>
        <w:t xml:space="preserve">where </w:t>
      </w:r>
      <w:r w:rsidRPr="00D61A3E">
        <w:rPr>
          <w:rStyle w:val="StyleBoldUnderline"/>
          <w:highlight w:val="green"/>
        </w:rPr>
        <w:t>the</w:t>
      </w:r>
      <w:r w:rsidRPr="00FF2665">
        <w:rPr>
          <w:rStyle w:val="StyleBoldUnderline"/>
        </w:rPr>
        <w:t xml:space="preserve"> very </w:t>
      </w:r>
      <w:r w:rsidRPr="00D61A3E">
        <w:rPr>
          <w:rStyle w:val="StyleBoldUnderline"/>
          <w:highlight w:val="green"/>
        </w:rPr>
        <w:t>attempt to</w:t>
      </w:r>
      <w:r w:rsidRPr="00D61A3E">
        <w:rPr>
          <w:sz w:val="16"/>
          <w:highlight w:val="green"/>
        </w:rPr>
        <w:t xml:space="preserve"> </w:t>
      </w:r>
      <w:r w:rsidRPr="00900227">
        <w:rPr>
          <w:sz w:val="16"/>
        </w:rPr>
        <w:t xml:space="preserve">cleanly </w:t>
      </w:r>
      <w:r w:rsidRPr="00D61A3E">
        <w:rPr>
          <w:rStyle w:val="StyleBoldUnderline"/>
          <w:highlight w:val="green"/>
        </w:rPr>
        <w:t>distinguish dire crises from</w:t>
      </w:r>
      <w:r w:rsidRPr="00FF2665">
        <w:rPr>
          <w:rStyle w:val="StyleBoldUnderline"/>
        </w:rPr>
        <w:t xml:space="preserve"> "normal" political and </w:t>
      </w:r>
      <w:r w:rsidRPr="00D61A3E">
        <w:rPr>
          <w:rStyle w:val="StyleBoldUnderline"/>
          <w:highlight w:val="green"/>
        </w:rPr>
        <w:t>social challenges becomes</w:t>
      </w:r>
      <w:r w:rsidRPr="00FF2665">
        <w:rPr>
          <w:rStyle w:val="StyleBoldUnderline"/>
        </w:rPr>
        <w:t xml:space="preserve"> exceedingly </w:t>
      </w:r>
      <w:r w:rsidRPr="00D61A3E">
        <w:rPr>
          <w:rStyle w:val="StyleBoldUnderline"/>
          <w:highlight w:val="green"/>
        </w:rPr>
        <w:t>difficult, the executive threatens to become</w:t>
      </w:r>
      <w:r w:rsidRPr="00FF2665">
        <w:rPr>
          <w:rStyle w:val="StyleBoldUnderline"/>
        </w:rPr>
        <w:t xml:space="preserve"> an even </w:t>
      </w:r>
      <w:r w:rsidRPr="00D61A3E">
        <w:rPr>
          <w:rStyle w:val="StyleBoldUnderline"/>
          <w:highlight w:val="green"/>
        </w:rPr>
        <w:t>more predominant</w:t>
      </w:r>
      <w:r w:rsidRPr="00900227">
        <w:rPr>
          <w:sz w:val="16"/>
        </w:rPr>
        <w:t xml:space="preserve">— </w:t>
      </w:r>
      <w:r w:rsidRPr="00FF2665">
        <w:rPr>
          <w:rStyle w:val="Emphasis"/>
        </w:rPr>
        <w:t xml:space="preserve">and </w:t>
      </w:r>
      <w:r w:rsidRPr="00D61A3E">
        <w:rPr>
          <w:rStyle w:val="Emphasis"/>
          <w:highlight w:val="green"/>
        </w:rPr>
        <w:t>potentially lawless</w:t>
      </w:r>
      <w:r w:rsidRPr="00900227">
        <w:rPr>
          <w:sz w:val="16"/>
        </w:rPr>
        <w:t>—</w:t>
      </w:r>
      <w:r w:rsidRPr="00FF2665">
        <w:rPr>
          <w:rStyle w:val="StyleBoldUnderline"/>
        </w:rPr>
        <w:t xml:space="preserve">institutional </w:t>
      </w:r>
      <w:r w:rsidRPr="00D61A3E">
        <w:rPr>
          <w:rStyle w:val="StyleBoldUnderline"/>
          <w:highlight w:val="green"/>
        </w:rPr>
        <w:t>player</w:t>
      </w:r>
      <w:r w:rsidRPr="00900227">
        <w:rPr>
          <w:sz w:val="16"/>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(Scheuerman 2006, 2008). Our system is broken; it is time to see what can be learned from others.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we still lack wellconceived empirical studies comparing constrained parliamentarism with US-style presidentialism. Too much existing scholarship focuses on single countries, or relies on "foreign" cases but only in a highly selective and anecdotal fashion. </w:t>
      </w:r>
      <w:r w:rsidRPr="004F4B64">
        <w:rPr>
          <w:rStyle w:val="StyleBoldUnderline"/>
        </w:rPr>
        <w:t>Until we have</w:t>
      </w:r>
      <w:r w:rsidRPr="00900227">
        <w:rPr>
          <w:sz w:val="16"/>
        </w:rPr>
        <w:t xml:space="preserve"> more </w:t>
      </w:r>
      <w:r w:rsidRPr="004F4B64">
        <w:rPr>
          <w:rStyle w:val="StyleBoldUnderline"/>
        </w:rPr>
        <w:t>properly designed comparative studies,</w:t>
      </w:r>
      <w:r w:rsidRPr="00900227">
        <w:rPr>
          <w:sz w:val="16"/>
        </w:rPr>
        <w:t xml:space="preserve"> however, </w:t>
      </w:r>
      <w:r w:rsidRPr="00D61A3E">
        <w:rPr>
          <w:rStyle w:val="StyleBoldUnderline"/>
          <w:highlight w:val="green"/>
        </w:rPr>
        <w:t>it seems inaccurate to assume</w:t>
      </w:r>
      <w:r w:rsidRPr="004F4B64">
        <w:rPr>
          <w:rStyle w:val="StyleBoldUnderline"/>
        </w:rPr>
        <w:t xml:space="preserve"> a priori that </w:t>
      </w:r>
      <w:r w:rsidRPr="00D61A3E">
        <w:rPr>
          <w:rStyle w:val="StyleBoldUnderline"/>
          <w:highlight w:val="green"/>
        </w:rPr>
        <w:t>core</w:t>
      </w:r>
      <w:r w:rsidRPr="004F4B64">
        <w:rPr>
          <w:rStyle w:val="StyleBoldUnderline"/>
        </w:rPr>
        <w:t xml:space="preserve"> institutional </w:t>
      </w:r>
      <w:r w:rsidRPr="00D61A3E">
        <w:rPr>
          <w:rStyle w:val="StyleBoldUnderline"/>
          <w:highlight w:val="green"/>
        </w:rPr>
        <w:t>features of US</w:t>
      </w:r>
      <w:r w:rsidRPr="004F4B64">
        <w:rPr>
          <w:rStyle w:val="StyleBoldUnderline"/>
        </w:rPr>
        <w:t xml:space="preserve"> presidential </w:t>
      </w:r>
      <w:r w:rsidRPr="00D61A3E">
        <w:rPr>
          <w:rStyle w:val="StyleBoldUnderline"/>
          <w:highlight w:val="green"/>
        </w:rPr>
        <w:t>democracy are well equipped</w:t>
      </w:r>
      <w:r w:rsidRPr="004F4B64">
        <w:rPr>
          <w:rStyle w:val="StyleBoldUnderline"/>
        </w:rPr>
        <w:t xml:space="preserve"> to tackle the</w:t>
      </w:r>
      <w:r w:rsidRPr="00900227">
        <w:rPr>
          <w:sz w:val="16"/>
        </w:rPr>
        <w:t xml:space="preserve"> many </w:t>
      </w:r>
      <w:r w:rsidRPr="004F4B64">
        <w:rPr>
          <w:rStyle w:val="StyleBoldUnderline"/>
        </w:rPr>
        <w:t>challenges</w:t>
      </w:r>
      <w:r w:rsidRPr="00900227">
        <w:rPr>
          <w:sz w:val="16"/>
        </w:rPr>
        <w:t xml:space="preserve"> at hand. As I have tried to argue here, a great deal of initial evidence suggests that this simply is not the case. Admittedly, every variety of liberal democracy confronts structural tendencies favoring the augmentation of executive power: many of the social and economic roots (e.g., social acceleration) of executive-centered crisis govemment represent more-or-less universal phenomena, likely to rattle even well-designed constitutional systems. One can also easily imagine that </w:t>
      </w:r>
      <w:r w:rsidRPr="004F4B64">
        <w:rPr>
          <w:rStyle w:val="StyleBoldUnderline"/>
        </w:rPr>
        <w:t xml:space="preserve">in decades to come, </w:t>
      </w:r>
      <w:r w:rsidRPr="00D61A3E">
        <w:rPr>
          <w:rStyle w:val="StyleBoldUnderline"/>
          <w:highlight w:val="green"/>
        </w:rPr>
        <w:t>extreme "natural" catastrophes</w:t>
      </w:r>
      <w:r w:rsidRPr="00900227">
        <w:rPr>
          <w:sz w:val="16"/>
        </w:rPr>
        <w:t xml:space="preserve">— increasingly misnamed, because of their links to human-based climate change— </w:t>
      </w:r>
      <w:r w:rsidRPr="00D61A3E">
        <w:rPr>
          <w:rStyle w:val="StyleBoldUnderline"/>
          <w:highlight w:val="green"/>
        </w:rPr>
        <w:t>justifying</w:t>
      </w:r>
      <w:r w:rsidRPr="004F4B64">
        <w:rPr>
          <w:rStyle w:val="StyleBoldUnderline"/>
        </w:rPr>
        <w:t xml:space="preserve"> declarations of martial law or </w:t>
      </w:r>
      <w:r w:rsidRPr="00D61A3E">
        <w:rPr>
          <w:rStyle w:val="StyleBoldUnderline"/>
          <w:highlight w:val="green"/>
        </w:rPr>
        <w:t>states of emergency will proliferate, providing</w:t>
      </w:r>
      <w:r w:rsidRPr="004F4B64">
        <w:rPr>
          <w:rStyle w:val="StyleBoldUnderline"/>
        </w:rPr>
        <w:t xml:space="preserve"> novel </w:t>
      </w:r>
      <w:r w:rsidRPr="00D61A3E">
        <w:rPr>
          <w:rStyle w:val="StyleBoldUnderline"/>
          <w:highlight w:val="green"/>
        </w:rPr>
        <w:t>possibilities for executives to expand their authority</w:t>
      </w:r>
      <w:r w:rsidRPr="00900227">
        <w:rPr>
          <w:sz w:val="16"/>
        </w:rPr>
        <w:t xml:space="preserve">.^° So </w:t>
      </w:r>
      <w:r w:rsidRPr="00D61A3E">
        <w:rPr>
          <w:rStyle w:val="Emphasis"/>
          <w:highlight w:val="green"/>
        </w:rPr>
        <w:t>it would be naive to expect any easy</w:t>
      </w:r>
      <w:r w:rsidRPr="004F4B64">
        <w:rPr>
          <w:rStyle w:val="Emphasis"/>
        </w:rPr>
        <w:t xml:space="preserve"> constitutional or </w:t>
      </w:r>
      <w:r w:rsidRPr="00D61A3E">
        <w:rPr>
          <w:rStyle w:val="Emphasis"/>
          <w:highlight w:val="green"/>
        </w:rPr>
        <w:t>political-institutional fix</w:t>
      </w:r>
      <w:r w:rsidRPr="00900227">
        <w:rPr>
          <w:sz w:val="16"/>
        </w:rPr>
        <w:t>.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133EB2" w:rsidRDefault="00133EB2" w:rsidP="00133EB2"/>
    <w:p w:rsidR="00133EB2" w:rsidRPr="00802C58" w:rsidRDefault="00133EB2" w:rsidP="00133EB2">
      <w:pPr>
        <w:pStyle w:val="Heading4"/>
        <w:rPr>
          <w:rFonts w:cs="Calibri"/>
        </w:rPr>
      </w:pPr>
      <w:r>
        <w:rPr>
          <w:rFonts w:cs="Calibri"/>
        </w:rPr>
        <w:t xml:space="preserve">This </w:t>
      </w:r>
      <w:r w:rsidRPr="00802C58">
        <w:rPr>
          <w:rFonts w:cs="Calibri"/>
        </w:rPr>
        <w:t>quest for security in an inherently chaotic and insecure world guarantees extinction</w:t>
      </w:r>
    </w:p>
    <w:p w:rsidR="00133EB2" w:rsidRPr="00991D1E" w:rsidRDefault="00133EB2" w:rsidP="00133EB2">
      <w:pPr>
        <w:rPr>
          <w:sz w:val="16"/>
        </w:rPr>
      </w:pPr>
      <w:r w:rsidRPr="00A77E12">
        <w:rPr>
          <w:b/>
          <w:sz w:val="26"/>
          <w:u w:val="single"/>
        </w:rPr>
        <w:t>Burke, 07</w:t>
      </w:r>
      <w:r w:rsidRPr="00991D1E">
        <w:rPr>
          <w:sz w:val="16"/>
        </w:rPr>
        <w:t xml:space="preserve"> – Anthony, Ph. D in International Relations and Political Science from the Australian National University, Associate Professor of Politics and International Relations in the University of New South Wales, Political theorist and IR scholar, “Ontologies of War: Violence, Existence and Reason”, </w:t>
      </w:r>
      <w:hyperlink r:id="rId9" w:tgtFrame="_blank" w:history="1">
        <w:r>
          <w:rPr>
            <w:rStyle w:val="Hyperlink"/>
            <w:sz w:val="16"/>
          </w:rPr>
          <w:t>Project</w:t>
        </w:r>
      </w:hyperlink>
      <w:r>
        <w:rPr>
          <w:sz w:val="16"/>
        </w:rPr>
        <w:t xml:space="preserve"> MUSE</w:t>
      </w:r>
    </w:p>
    <w:p w:rsidR="00133EB2" w:rsidRPr="00A77E12" w:rsidRDefault="00133EB2" w:rsidP="00133EB2"/>
    <w:p w:rsidR="00133EB2" w:rsidRPr="001F3450" w:rsidRDefault="00133EB2" w:rsidP="00133EB2">
      <w:pPr>
        <w:rPr>
          <w:sz w:val="16"/>
        </w:rPr>
      </w:pPr>
      <w:r w:rsidRPr="001F3450">
        <w:rPr>
          <w:sz w:val="16"/>
        </w:rPr>
        <w:t>In this struggle with the lessons of Vietnam, revolutionary resistance, and rapid geopolitical transformation,</w:t>
      </w:r>
      <w:r w:rsidRPr="001F3450">
        <w:rPr>
          <w:rStyle w:val="apple-converted-space"/>
          <w:sz w:val="16"/>
        </w:rPr>
        <w:t> </w:t>
      </w:r>
      <w:r w:rsidRPr="00D61A3E">
        <w:rPr>
          <w:rStyle w:val="StyleBoldUnderline"/>
          <w:highlight w:val="green"/>
        </w:rPr>
        <w:t>we are witness to an enduring</w:t>
      </w:r>
      <w:r w:rsidRPr="001F3450">
        <w:rPr>
          <w:rStyle w:val="apple-converted-space"/>
          <w:sz w:val="16"/>
        </w:rPr>
        <w:t> </w:t>
      </w:r>
      <w:r w:rsidRPr="001F3450">
        <w:rPr>
          <w:sz w:val="16"/>
        </w:rPr>
        <w:t>political and cultural</w:t>
      </w:r>
      <w:r w:rsidRPr="001F3450">
        <w:rPr>
          <w:rStyle w:val="apple-converted-space"/>
          <w:sz w:val="16"/>
        </w:rPr>
        <w:t> </w:t>
      </w:r>
      <w:r w:rsidRPr="0018699B">
        <w:rPr>
          <w:rStyle w:val="StyleBoldUnderline"/>
        </w:rPr>
        <w:t xml:space="preserve">theme: of a </w:t>
      </w:r>
      <w:r w:rsidRPr="00D61A3E">
        <w:rPr>
          <w:rStyle w:val="StyleBoldUnderline"/>
          <w:highlight w:val="green"/>
        </w:rPr>
        <w:t>craving for order</w:t>
      </w:r>
      <w:r w:rsidRPr="001F3450">
        <w:rPr>
          <w:sz w:val="16"/>
        </w:rPr>
        <w:t>, control</w:t>
      </w:r>
      <w:r w:rsidRPr="001F3450">
        <w:rPr>
          <w:rStyle w:val="apple-converted-space"/>
          <w:sz w:val="16"/>
        </w:rPr>
        <w:t> </w:t>
      </w:r>
      <w:r w:rsidRPr="00D61A3E">
        <w:rPr>
          <w:rStyle w:val="Emphasis"/>
          <w:highlight w:val="green"/>
        </w:rPr>
        <w:t>and certainty in the face of continual uncertainty</w:t>
      </w:r>
      <w:r w:rsidRPr="001F3450">
        <w:rPr>
          <w:sz w:val="16"/>
        </w:rPr>
        <w:t xml:space="preserve">. Closely related to this anxiety was the way that Kissinger's thinking -- and that of McNamara and earlier imperialists like the British Governor of Egypt Cromer -- was embedded in instrumental images of technology and the machine: the machine as both a tool of power and an image of social and political order. In his essay 'The Government of Subject Races' Cromer envisaged effective imperial rule -- over numerous societies and billions of human beings -- as best achieved by a central authority working 'to ensure the harmonious working of the different parts of the machine'.60 Kissinger analogously invoked the virtues of 'equilibrium', 'manageability' and 'stability' yet, writing some six </w:t>
      </w:r>
      <w:r w:rsidRPr="001F3450">
        <w:rPr>
          <w:sz w:val="16"/>
        </w:rPr>
        <w:lastRenderedPageBreak/>
        <w:t xml:space="preserve">decades later, was anxious that technological progress no longer brought untroubled control: the Westernising 'spread of technology and its associated rationality...does not inevitably produce a similar concept of reality'.61 </w:t>
      </w:r>
      <w:r w:rsidRPr="0018699B">
        <w:rPr>
          <w:rStyle w:val="StyleBoldUnderline"/>
        </w:rPr>
        <w:t>We sense the rational policymaker's frustrated desire: the world is supposed to work like a machine, ordered by a form of power and governmental reason which deploys machines and whose desires and processes are meant to run along ordered, rational lines like a machine</w:t>
      </w:r>
      <w:r w:rsidRPr="001F3450">
        <w:rPr>
          <w:sz w:val="16"/>
        </w:rPr>
        <w:t xml:space="preserve">. Kissinger's desire was little different from that of Cromer who, wrote Edward Said:...envisions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18699B">
        <w:rPr>
          <w:rStyle w:val="StyleBoldUnderline"/>
        </w:rPr>
        <w:t>This desire for order in the shadow of chaos and uncertainty -- the constant war with an intractable and volatile matter -- has deep roots in modern thought, and was a major impetus to the development of technological reason and its supporting theories of knowledge.</w:t>
      </w:r>
      <w:r w:rsidRPr="001F3450">
        <w:rPr>
          <w:sz w:val="16"/>
        </w:rPr>
        <w:t xml:space="preserve"> As Kissinger's claims about the West's Newtonian desire for the 'accurate' gathering and classification of 'data' suggest, modern strategy, foreign policy and Realpolitik have been thrust deep into the apparently stable soil of natural science, in the hope of finding immovable and unchallengeable roots there. …continued…There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w:t>
      </w:r>
      <w:r w:rsidRPr="001F3450">
        <w:rPr>
          <w:rStyle w:val="apple-converted-space"/>
          <w:sz w:val="16"/>
        </w:rPr>
        <w:t> </w:t>
      </w:r>
      <w:r w:rsidRPr="0018699B">
        <w:rPr>
          <w:rStyle w:val="StyleBoldUnderline"/>
        </w:rPr>
        <w:t xml:space="preserve">what would be </w:t>
      </w:r>
      <w:r w:rsidRPr="00D61A3E">
        <w:rPr>
          <w:rStyle w:val="StyleBoldUnderline"/>
          <w:highlight w:val="green"/>
        </w:rPr>
        <w:t>[hu]mankind's</w:t>
      </w:r>
      <w:r w:rsidRPr="0018699B">
        <w:rPr>
          <w:rStyle w:val="StyleBoldUnderline"/>
        </w:rPr>
        <w:t xml:space="preserve"> 'bread', the rewards of its </w:t>
      </w:r>
      <w:r w:rsidRPr="00D61A3E">
        <w:rPr>
          <w:rStyle w:val="StyleBoldUnderline"/>
          <w:highlight w:val="green"/>
        </w:rPr>
        <w:t>new 'empire over creation'</w:t>
      </w:r>
      <w:r w:rsidRPr="0023328B">
        <w:rPr>
          <w:sz w:val="16"/>
        </w:rPr>
        <w:t xml:space="preserve">? If the new method and invention brought modern medicine, social welfare, sanitation, communications, education and comfort, </w:t>
      </w:r>
      <w:r w:rsidRPr="0018699B">
        <w:rPr>
          <w:rStyle w:val="StyleBoldUnderline"/>
        </w:rPr>
        <w:t xml:space="preserve">it also </w:t>
      </w:r>
      <w:r w:rsidRPr="00D61A3E">
        <w:rPr>
          <w:rStyle w:val="StyleBoldUnderline"/>
          <w:highlight w:val="green"/>
        </w:rPr>
        <w:t>enabled the Armenian</w:t>
      </w:r>
      <w:r w:rsidRPr="00D61A3E">
        <w:rPr>
          <w:rStyle w:val="Emphasis"/>
          <w:highlight w:val="green"/>
        </w:rPr>
        <w:t xml:space="preserve"> genocide, the Holocaust</w:t>
      </w:r>
      <w:r w:rsidRPr="0018699B">
        <w:rPr>
          <w:rStyle w:val="Emphasis"/>
        </w:rPr>
        <w:t xml:space="preserve"> and </w:t>
      </w:r>
      <w:r w:rsidRPr="00D61A3E">
        <w:rPr>
          <w:rStyle w:val="Emphasis"/>
          <w:highlight w:val="green"/>
        </w:rPr>
        <w:t>two world wars</w:t>
      </w:r>
      <w:r w:rsidRPr="0018699B">
        <w:rPr>
          <w:rStyle w:val="Emphasis"/>
        </w:rPr>
        <w:t xml:space="preserve">; napalm, the B52, </w:t>
      </w:r>
      <w:r w:rsidRPr="00D61A3E">
        <w:rPr>
          <w:rStyle w:val="Emphasis"/>
          <w:highlight w:val="green"/>
        </w:rPr>
        <w:t>the hydrogen bomb</w:t>
      </w:r>
      <w:r w:rsidRPr="0018699B">
        <w:rPr>
          <w:rStyle w:val="StyleBoldUnderline"/>
        </w:rPr>
        <w:t xml:space="preserve">, the Kalashnikov rifle and military strategy. </w:t>
      </w:r>
      <w:r w:rsidRPr="001F3450">
        <w:rPr>
          <w:sz w:val="16"/>
        </w:rPr>
        <w:t>Indeed some of the 20th Century's most far-reaching inventions -- radar, television, rocketry, computing, communications, jet aircraft, the Internet -- would be the product of drives for national security and militarisation. Even the inventions Bacon thought so marvellous and transformative -- printing, gunpowder and the compass -- brought in their wake upheaval and tragedy: printing, dogma and bureaucracy; gunpowder, the rifle and the artillery battery; navigation, slavery and the genocide of indigenous peoples. In short, the legacy of the new empirical science would be ambivalence as much as certainty; degradation as much as enlightenment; the destruction of nature as much as its utilisation. If Bacon could not reasonably be expected to foresee many of these developments, the idea that scientific and technological progress could be destructive did occur to him. However it was an anxiety he summarily dismissed:...let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w:t>
      </w:r>
      <w:r w:rsidRPr="001F3450">
        <w:rPr>
          <w:rStyle w:val="apple-converted-space"/>
          <w:sz w:val="16"/>
        </w:rPr>
        <w:t> </w:t>
      </w:r>
      <w:r w:rsidRPr="001F3450">
        <w:rPr>
          <w:sz w:val="16"/>
        </w:rPr>
        <w:t>By the mid-Twentieth Century, after the destruction of Hiroshima and Nagasaki,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lose.72Adam had fallen once more, but into a world which refused to acknowledge its renewed intimacy with contingency and evil.</w:t>
      </w:r>
      <w:r w:rsidRPr="001F3450">
        <w:rPr>
          <w:rStyle w:val="apple-converted-space"/>
          <w:sz w:val="16"/>
        </w:rPr>
        <w:t> </w:t>
      </w:r>
      <w:r w:rsidRPr="0018699B">
        <w:rPr>
          <w:rStyle w:val="StyleBoldUnderline"/>
        </w:rPr>
        <w:t xml:space="preserve">[Hu]man's </w:t>
      </w:r>
      <w:r w:rsidRPr="00D61A3E">
        <w:rPr>
          <w:rStyle w:val="StyleBoldUnderline"/>
          <w:highlight w:val="green"/>
        </w:rPr>
        <w:t>empire over creation</w:t>
      </w:r>
      <w:r w:rsidRPr="0018699B">
        <w:rPr>
          <w:rStyle w:val="StyleBoldUnderline"/>
        </w:rPr>
        <w:t> -- his [or her] discovery of the innermost secrets of matter and energy, of the fires that fuelled the stars -- had not 'enhanced human power and dignity' as Bacon claimed, but instead </w:t>
      </w:r>
      <w:r w:rsidRPr="00D61A3E">
        <w:rPr>
          <w:rStyle w:val="StyleBoldUnderline"/>
          <w:highlight w:val="green"/>
        </w:rPr>
        <w:t>brought destruction and</w:t>
      </w:r>
      <w:r w:rsidRPr="0018699B">
        <w:rPr>
          <w:rStyle w:val="StyleBoldUnderline"/>
        </w:rPr>
        <w:t xml:space="preserve"> horror. Scientific powers that had been consciously applied in the defence of life and in the hope of its betterment</w:t>
      </w:r>
      <w:r w:rsidRPr="001F3450">
        <w:rPr>
          <w:rStyle w:val="apple-converted-space"/>
          <w:sz w:val="16"/>
        </w:rPr>
        <w:t> </w:t>
      </w:r>
      <w:r w:rsidRPr="00D61A3E">
        <w:rPr>
          <w:rStyle w:val="Emphasis"/>
          <w:highlight w:val="green"/>
        </w:rPr>
        <w:t>now threatened its total and absolute destruction</w:t>
      </w:r>
      <w:r w:rsidRPr="0018699B">
        <w:rPr>
          <w:rStyle w:val="Emphasis"/>
        </w:rPr>
        <w:t>.</w:t>
      </w:r>
      <w:r w:rsidRPr="001F3450">
        <w:rPr>
          <w:rStyle w:val="apple-converted-space"/>
          <w:sz w:val="16"/>
        </w:rPr>
        <w:t> </w:t>
      </w:r>
      <w:r w:rsidRPr="001F3450">
        <w:rPr>
          <w:sz w:val="16"/>
        </w:rPr>
        <w:t xml:space="preserve">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technology and its relation to science, society and war cannot be reduced to a noiseless series of translations of science for politics, knowledge for force, or force for good.  Instead, Oppenheimer saw a process frustrated by roadblocks and ruptured by irony; in his view there was no smooth, unproblematic translation of scientific truth into social truth, and technology was not its vehicle. Rather his comments raise profound and painful ethical questions that resonate with terror and uncertainty. Yet this has not prevented technology becoming a potent object of desire, not merely as an instrument of power but as a promise and conduit of certainty itself. In the minds of too many rational soldiers, strategists and policymakers, technology brings with it the truth of its </w:t>
      </w:r>
      <w:r w:rsidRPr="001F3450">
        <w:rPr>
          <w:sz w:val="16"/>
        </w:rPr>
        <w:lastRenderedPageBreak/>
        <w:t>enabling science and spreads it over the world. It turns epistemological certainty into political certainty; it turns control over 'facts' into control over the earth.  Heidegger's insights into this phenomena I find especially telling and disturbing -- because they underline the ontological force of the instrumental view of politics. In The Question Concerning Technology, Heidegger's striking argument was that in the modernising West technology is not merely a tool, a 'means to an end'. Rather technology has become a governing image of the modern universe, one that has come to order, limit and define human existence as a 'calculable coherence of forces' and a 'standing reserve' of energy. Heidegger wrote: 'the threat to man does not come in the first instance from the potentially lethal machines and apparatus of technology. The actual threat has already affected man in his essence.'77</w:t>
      </w:r>
      <w:r w:rsidRPr="001F3450">
        <w:rPr>
          <w:rStyle w:val="apple-converted-space"/>
          <w:sz w:val="16"/>
        </w:rPr>
        <w:t> </w:t>
      </w:r>
      <w:r w:rsidRPr="001F3450">
        <w:rPr>
          <w:sz w:val="16"/>
        </w:rPr>
        <w:t>This process Heidegger calls 'Enframing' and through it the scientific mind demands that 'nature reports itself 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trapped within its logic. Man, he writes, 'comes to the very brink of a precipitous fall...where he himself will have to be taken as standing-reserve. Meanwhile Man, precisely as the one so threatened, exalts himself to the posture of lord of the earth.'78 Technological man not only becomes the name for a project of lordship and mastery over the earth, but incorporates humanity within this project as a calculable resource. In strategy, warfare and geopolitics human bodies, actions and aspirations are caught, transformed and perverted by such calculating, enframing reason: human lives are reduced to tools, obstacles, useful or obstinate matter. 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within this strategic ontology that figures like the Nobel prize-winning economist Thomas Schelling theorised the strategic role of threats and coercive diplomacy,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Hezbollah-land.'81Conclusion: Violent Ontologies or Peaceful Choices? I was motivated to begin the larger project from which this essay derives by a number of concerns. I felt that the available critical, interpretive or performative</w:t>
      </w:r>
      <w:r w:rsidRPr="001F3450">
        <w:rPr>
          <w:rStyle w:val="apple-converted-space"/>
          <w:sz w:val="16"/>
        </w:rPr>
        <w:t xml:space="preserve"> </w:t>
      </w:r>
      <w:r w:rsidRPr="0018699B">
        <w:rPr>
          <w:rStyle w:val="Emphasis"/>
        </w:rPr>
        <w:t xml:space="preserve">languages of </w:t>
      </w:r>
      <w:r w:rsidRPr="0018699B">
        <w:rPr>
          <w:rStyle w:val="StyleBoldUnderline"/>
        </w:rPr>
        <w:t xml:space="preserve">war -- </w:t>
      </w:r>
      <w:r w:rsidRPr="00D61A3E">
        <w:rPr>
          <w:rStyle w:val="StyleBoldUnderline"/>
          <w:highlight w:val="green"/>
        </w:rPr>
        <w:t>realist</w:t>
      </w:r>
      <w:r w:rsidRPr="0018699B">
        <w:rPr>
          <w:rStyle w:val="StyleBoldUnderline"/>
        </w:rPr>
        <w:t xml:space="preserve"> and liberal </w:t>
      </w:r>
      <w:r w:rsidRPr="00D61A3E">
        <w:rPr>
          <w:rStyle w:val="StyleBoldUnderline"/>
          <w:highlight w:val="green"/>
        </w:rPr>
        <w:t>international relations</w:t>
      </w:r>
      <w:r w:rsidRPr="0018699B">
        <w:rPr>
          <w:rStyle w:val="StyleBoldUnderline"/>
        </w:rPr>
        <w:t xml:space="preserve"> theories, just war theories</w:t>
      </w:r>
      <w:r w:rsidRPr="001F3450">
        <w:rPr>
          <w:sz w:val="16"/>
        </w:rPr>
        <w:t>, and various Clausewitzian derivations of strategy --</w:t>
      </w:r>
      <w:r w:rsidRPr="001F3450">
        <w:rPr>
          <w:rStyle w:val="apple-converted-space"/>
          <w:sz w:val="16"/>
        </w:rPr>
        <w:t xml:space="preserve"> </w:t>
      </w:r>
      <w:r w:rsidRPr="00D61A3E">
        <w:rPr>
          <w:rStyle w:val="StyleBoldUnderline"/>
          <w:highlight w:val="green"/>
        </w:rPr>
        <w:t>failed</w:t>
      </w:r>
      <w:r w:rsidRPr="001F3450">
        <w:rPr>
          <w:sz w:val="16"/>
        </w:rPr>
        <w:t xml:space="preserve"> us, </w:t>
      </w:r>
      <w:r w:rsidRPr="00D61A3E">
        <w:rPr>
          <w:rStyle w:val="StyleBoldUnderline"/>
          <w:highlight w:val="green"/>
        </w:rPr>
        <w:t>because they</w:t>
      </w:r>
      <w:r w:rsidRPr="001F3450">
        <w:rPr>
          <w:sz w:val="16"/>
        </w:rPr>
        <w:t xml:space="preserve"> either perform or</w:t>
      </w:r>
      <w:r w:rsidRPr="001F3450">
        <w:rPr>
          <w:rStyle w:val="apple-converted-space"/>
          <w:sz w:val="16"/>
        </w:rPr>
        <w:t xml:space="preserve"> </w:t>
      </w:r>
      <w:r w:rsidRPr="00D61A3E">
        <w:rPr>
          <w:rStyle w:val="StyleBoldUnderline"/>
          <w:highlight w:val="green"/>
        </w:rPr>
        <w:t>refuse to place under suspicion the underlying political ontologies</w:t>
      </w:r>
      <w:r w:rsidRPr="001F3450">
        <w:rPr>
          <w:rStyle w:val="apple-converted-space"/>
          <w:sz w:val="16"/>
        </w:rPr>
        <w:t xml:space="preserve"> </w:t>
      </w:r>
      <w:r w:rsidRPr="001F3450">
        <w:rPr>
          <w:sz w:val="16"/>
        </w:rPr>
        <w:t>that I have sought to unmask and question here. Many realists have quite nuanced and critical attitudes to the use of force, but ultimately affirm strategic thought and remain embedded within the existential framework of the nation-state. Both liberal internationalist and just war doctrines seek mainly to improve the accountability of decision-making in security affairs and to limit some of the worst moral enormities of war, but (apart from the more radical versions of cosmopolitanism) they fail to question the ontological claims of political community or strategic theory.82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The problem here lies with the confidence in being -- of 'human beings as we know them' -- which ultimately fails to escape a Schmittian architecture and thus eternally exacerbates (indeed reifies) antagonisms. Yet we know from the work of Deleuze and especially William Connolly that exchanging an ontology of being for one of becoming, where the boundaries and nature of the self contain new possibilities through agonistic relation to others, provides a less destructive and violent way of acknowledging and dealing with conflict and difference.85 My argument here, whilst normatively sympathetic to Kant's moral demand for the eventual abolition of war, militates against excessive optimism.86 Even as I am arguing that</w:t>
      </w:r>
      <w:r w:rsidRPr="001F3450">
        <w:rPr>
          <w:rStyle w:val="apple-converted-space"/>
          <w:sz w:val="16"/>
        </w:rPr>
        <w:t xml:space="preserve"> </w:t>
      </w:r>
      <w:r w:rsidRPr="00D61A3E">
        <w:rPr>
          <w:rStyle w:val="StyleBoldUnderline"/>
          <w:highlight w:val="green"/>
        </w:rPr>
        <w:t>war</w:t>
      </w:r>
      <w:r w:rsidRPr="00AD306B">
        <w:rPr>
          <w:rStyle w:val="StyleBoldUnderline"/>
        </w:rPr>
        <w:t xml:space="preserve"> is not an enduring historical or anthropological feature, or a neutral and rational instrument of policy -- that it </w:t>
      </w:r>
      <w:r w:rsidRPr="00D61A3E">
        <w:rPr>
          <w:rStyle w:val="StyleBoldUnderline"/>
          <w:highlight w:val="green"/>
        </w:rPr>
        <w:t xml:space="preserve">is rather </w:t>
      </w:r>
      <w:r w:rsidRPr="00D61A3E">
        <w:rPr>
          <w:rStyle w:val="Emphasis"/>
          <w:highlight w:val="green"/>
        </w:rPr>
        <w:t>the product of hegemonic forms of knowledge about political action</w:t>
      </w:r>
      <w:r w:rsidRPr="00AD306B">
        <w:rPr>
          <w:rStyle w:val="StyleBoldUnderline"/>
        </w:rPr>
        <w:t xml:space="preserve"> and community</w:t>
      </w:r>
      <w:r w:rsidRPr="001F3450">
        <w:rPr>
          <w:sz w:val="16"/>
        </w:rPr>
        <w:t xml:space="preserve"> -- my analysis does suggest some sobering conclusions about its power as an idea and formation. Neither the progressive flow of history nor the pacific tendencies of an international society of republican states will save us. The violent ontologies I have described here in fact dominate the conceptual and policy frameworks of modern republican states and have come, against everything Kant hoped for, to stand in for progress, modernity and reason. Indeed what Heidegger argues, I think with some credibility, is that the enframing world view has come to stand in for being itself. </w:t>
      </w:r>
      <w:r w:rsidRPr="00D61A3E">
        <w:rPr>
          <w:rStyle w:val="StyleBoldUnderline"/>
          <w:highlight w:val="green"/>
        </w:rPr>
        <w:t>Enframing</w:t>
      </w:r>
      <w:r w:rsidRPr="001F3450">
        <w:rPr>
          <w:sz w:val="16"/>
        </w:rPr>
        <w:t xml:space="preserve">, argues Heidegger, 'does not simply endanger man in his relationship to himself and to everything that is...it </w:t>
      </w:r>
      <w:r w:rsidRPr="00D61A3E">
        <w:rPr>
          <w:rStyle w:val="Emphasis"/>
          <w:highlight w:val="green"/>
        </w:rPr>
        <w:t>drives out every other possibility of revealing</w:t>
      </w:r>
      <w:r w:rsidRPr="001F3450">
        <w:rPr>
          <w:sz w:val="16"/>
        </w:rPr>
        <w:t>...the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w:t>
      </w:r>
      <w:r w:rsidRPr="001F3450">
        <w:rPr>
          <w:rStyle w:val="apple-converted-space"/>
          <w:sz w:val="16"/>
        </w:rPr>
        <w:t xml:space="preserve"> </w:t>
      </w:r>
      <w:r w:rsidRPr="0018699B">
        <w:rPr>
          <w:rStyle w:val="StyleBoldUnderline"/>
        </w:rPr>
        <w:t xml:space="preserve">the challenge is posed not merely by a few varieties of weapon, government, technology or policy, but by an overarching system of thinking and understanding that lays claim to our entire space of truth and existence. Many of the most destructive features of contemporary modernity -- </w:t>
      </w:r>
      <w:r w:rsidRPr="00D61A3E">
        <w:rPr>
          <w:rStyle w:val="StyleBoldUnderline"/>
          <w:highlight w:val="green"/>
        </w:rPr>
        <w:t>militarism</w:t>
      </w:r>
      <w:r w:rsidRPr="0018699B">
        <w:rPr>
          <w:rStyle w:val="StyleBoldUnderline"/>
        </w:rPr>
        <w:t xml:space="preserve">, repression, </w:t>
      </w:r>
      <w:r w:rsidRPr="00D61A3E">
        <w:rPr>
          <w:rStyle w:val="StyleBoldUnderline"/>
          <w:highlight w:val="green"/>
        </w:rPr>
        <w:t>coercive diplomacy,</w:t>
      </w:r>
      <w:r w:rsidRPr="0018699B">
        <w:rPr>
          <w:rStyle w:val="StyleBoldUnderline"/>
        </w:rPr>
        <w:t xml:space="preserve"> covert </w:t>
      </w:r>
      <w:r w:rsidRPr="00D61A3E">
        <w:rPr>
          <w:rStyle w:val="StyleBoldUnderline"/>
          <w:highlight w:val="green"/>
        </w:rPr>
        <w:t>intervention,</w:t>
      </w:r>
      <w:r w:rsidRPr="0018699B">
        <w:rPr>
          <w:rStyle w:val="StyleBoldUnderline"/>
        </w:rPr>
        <w:t xml:space="preserve"> geopolitics,</w:t>
      </w:r>
      <w:r>
        <w:rPr>
          <w:rStyle w:val="StyleBoldUnderline"/>
        </w:rPr>
        <w:t xml:space="preserve"> </w:t>
      </w:r>
      <w:r w:rsidRPr="00D61A3E">
        <w:rPr>
          <w:rStyle w:val="Emphasis"/>
          <w:highlight w:val="green"/>
        </w:rPr>
        <w:t xml:space="preserve">economic exploitation and ecological </w:t>
      </w:r>
      <w:r w:rsidRPr="00D61A3E">
        <w:rPr>
          <w:rStyle w:val="StyleBoldUnderline"/>
          <w:highlight w:val="green"/>
        </w:rPr>
        <w:t xml:space="preserve">destruction </w:t>
      </w:r>
      <w:r w:rsidRPr="00D61A3E">
        <w:rPr>
          <w:rStyle w:val="StyleBoldUnderline"/>
          <w:highlight w:val="green"/>
        </w:rPr>
        <w:lastRenderedPageBreak/>
        <w:t>-- derive</w:t>
      </w:r>
      <w:r w:rsidRPr="0018699B">
        <w:rPr>
          <w:rStyle w:val="StyleBoldUnderline"/>
        </w:rPr>
        <w:t xml:space="preserve"> not merely </w:t>
      </w:r>
      <w:r w:rsidRPr="00D61A3E">
        <w:rPr>
          <w:rStyle w:val="StyleBoldUnderline"/>
          <w:highlight w:val="green"/>
        </w:rPr>
        <w:t>from</w:t>
      </w:r>
      <w:r w:rsidRPr="0018699B">
        <w:rPr>
          <w:rStyle w:val="StyleBoldUnderline"/>
        </w:rPr>
        <w:t xml:space="preserve"> particular choices by policymakers based on</w:t>
      </w:r>
      <w:r w:rsidRPr="001F3450">
        <w:rPr>
          <w:rStyle w:val="apple-converted-space"/>
          <w:sz w:val="16"/>
        </w:rPr>
        <w:t xml:space="preserve"> </w:t>
      </w:r>
      <w:r w:rsidRPr="001F3450">
        <w:rPr>
          <w:sz w:val="16"/>
        </w:rPr>
        <w:t>their particular</w:t>
      </w:r>
      <w:r w:rsidRPr="001F3450">
        <w:rPr>
          <w:rStyle w:val="apple-converted-space"/>
          <w:sz w:val="16"/>
        </w:rPr>
        <w:t xml:space="preserve"> </w:t>
      </w:r>
      <w:r w:rsidRPr="0018699B">
        <w:rPr>
          <w:rStyle w:val="StyleBoldUnderline"/>
        </w:rPr>
        <w:t xml:space="preserve">interests, but from </w:t>
      </w:r>
      <w:r w:rsidRPr="00D61A3E">
        <w:rPr>
          <w:rStyle w:val="Emphasis"/>
          <w:highlight w:val="green"/>
        </w:rPr>
        <w:t>calculative, 'empirical' discourses of scientific and political truth</w:t>
      </w:r>
      <w:r w:rsidRPr="0018699B">
        <w:rPr>
          <w:rStyle w:val="StyleBoldUnderline"/>
        </w:rPr>
        <w:t xml:space="preserve"> rooted in powerful enlightenment images of being. Confined within such an epistemological and cultural universe, policymakers' choices become necessities, their actions become inevitabilities, and humans suffer and die</w:t>
      </w:r>
      <w:r w:rsidRPr="001F3450">
        <w:rPr>
          <w:sz w:val="16"/>
        </w:rPr>
        <w:t xml:space="preserve">. Viewed in this light, 'rationality' is the name we give the chain of reasoning which builds one structure of truth on another until a course of action, however violent or dangerous, becomes preordained through that reasoning's very operation and existence.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 however ineffective, dysfunctional or chaotic. </w:t>
      </w:r>
    </w:p>
    <w:p w:rsidR="00133EB2" w:rsidRDefault="00133EB2" w:rsidP="00133EB2"/>
    <w:p w:rsidR="00133EB2" w:rsidRPr="00802C58" w:rsidRDefault="00133EB2" w:rsidP="00133EB2">
      <w:pPr>
        <w:pStyle w:val="Heading4"/>
        <w:rPr>
          <w:rFonts w:cs="Calibri"/>
        </w:rPr>
      </w:pPr>
      <w:r w:rsidRPr="00802C58">
        <w:rPr>
          <w:rFonts w:cs="Calibri"/>
        </w:rPr>
        <w:t xml:space="preserve">Vote neg to engage in a critical re-evaluation of securitization </w:t>
      </w:r>
      <w:r>
        <w:rPr>
          <w:rFonts w:cs="Calibri"/>
        </w:rPr>
        <w:t>–</w:t>
      </w:r>
      <w:r w:rsidRPr="00802C58">
        <w:rPr>
          <w:rFonts w:cs="Calibri"/>
        </w:rPr>
        <w:t xml:space="preserve"> </w:t>
      </w:r>
      <w:r>
        <w:rPr>
          <w:rFonts w:cs="Calibri"/>
        </w:rPr>
        <w:t>this is the only way to re-engage in the political</w:t>
      </w:r>
    </w:p>
    <w:p w:rsidR="00133EB2" w:rsidRPr="00991D1E" w:rsidRDefault="00133EB2" w:rsidP="00133EB2">
      <w:pPr>
        <w:rPr>
          <w:sz w:val="16"/>
        </w:rPr>
      </w:pPr>
      <w:r w:rsidRPr="006F38BA">
        <w:rPr>
          <w:b/>
          <w:sz w:val="26"/>
          <w:u w:val="single"/>
        </w:rPr>
        <w:t xml:space="preserve">Cheeseman </w:t>
      </w:r>
      <w:r>
        <w:rPr>
          <w:b/>
          <w:sz w:val="26"/>
          <w:u w:val="single"/>
        </w:rPr>
        <w:t xml:space="preserve">&amp; Bruce, </w:t>
      </w:r>
      <w:r w:rsidRPr="006F38BA">
        <w:rPr>
          <w:b/>
          <w:sz w:val="26"/>
          <w:u w:val="single"/>
        </w:rPr>
        <w:t>96</w:t>
      </w:r>
      <w:r w:rsidRPr="00991D1E">
        <w:rPr>
          <w:sz w:val="16"/>
        </w:rPr>
        <w:t xml:space="preserve"> (Graeme Cheeseman, Snr. Lecturer @ New South Wales, and Robert Bruce, 1996, Discourses of Danger &amp; Dread Frontiers, p. 5-9)</w:t>
      </w:r>
    </w:p>
    <w:p w:rsidR="00133EB2" w:rsidRPr="008E4922" w:rsidRDefault="00133EB2" w:rsidP="00133EB2"/>
    <w:p w:rsidR="00133EB2" w:rsidRDefault="00133EB2" w:rsidP="00133EB2">
      <w:pPr>
        <w:rPr>
          <w:sz w:val="16"/>
        </w:rPr>
      </w:pPr>
      <w:r w:rsidRPr="00011458">
        <w:rPr>
          <w:sz w:val="16"/>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B52259">
        <w:rPr>
          <w:rStyle w:val="StyleBoldUnderline"/>
        </w:rPr>
        <w:t>The inability to give meaning to global changes reflects partly the enclosed, elitist world of profession security analysts and bureaucratic experts, where entry is gained by learning and accepting to speak a</w:t>
      </w:r>
      <w:r w:rsidRPr="00011458">
        <w:rPr>
          <w:sz w:val="16"/>
        </w:rPr>
        <w:t xml:space="preserve"> particular, </w:t>
      </w:r>
      <w:r w:rsidRPr="00B52259">
        <w:rPr>
          <w:rStyle w:val="StyleBoldUnderline"/>
        </w:rPr>
        <w:t>exclusionary language. The contributors to this book are familiar with the discourse, but accord no privileged place to its ‘knowledge form as reality’ in debates on defense and security</w:t>
      </w:r>
      <w:r w:rsidRPr="00011458">
        <w:rPr>
          <w:sz w:val="16"/>
        </w:rPr>
        <w:t xml:space="preserve">. Indeed, they believe that </w:t>
      </w:r>
      <w:r w:rsidRPr="00D61A3E">
        <w:rPr>
          <w:rStyle w:val="StyleBoldUnderline"/>
          <w:highlight w:val="green"/>
        </w:rPr>
        <w:t>debate will be furthered only through</w:t>
      </w:r>
      <w:r w:rsidRPr="00B52259">
        <w:rPr>
          <w:rStyle w:val="StyleBoldUnderline"/>
        </w:rPr>
        <w:t xml:space="preserve"> a long overdue critical </w:t>
      </w:r>
      <w:r w:rsidRPr="00D61A3E">
        <w:rPr>
          <w:rStyle w:val="StyleBoldUnderline"/>
          <w:highlight w:val="green"/>
        </w:rPr>
        <w:t>re-evaluating</w:t>
      </w:r>
      <w:r w:rsidRPr="00B52259">
        <w:rPr>
          <w:rStyle w:val="StyleBoldUnderline"/>
        </w:rPr>
        <w:t xml:space="preserve"> of </w:t>
      </w:r>
      <w:r w:rsidRPr="00D61A3E">
        <w:rPr>
          <w:rStyle w:val="StyleBoldUnderline"/>
          <w:highlight w:val="green"/>
        </w:rPr>
        <w:t>elite perspectives</w:t>
      </w:r>
      <w:r w:rsidRPr="00B52259">
        <w:rPr>
          <w:rStyle w:val="StyleBoldUnderline"/>
        </w:rPr>
        <w:t>. Pluralistic, democratically-oriented perspectives</w:t>
      </w:r>
      <w:r w:rsidRPr="00011458">
        <w:rPr>
          <w:sz w:val="16"/>
        </w:rPr>
        <w:t xml:space="preserve"> on Australia’s’ identity </w:t>
      </w:r>
      <w:r w:rsidRPr="00B52259">
        <w:rPr>
          <w:rStyle w:val="StyleBoldUnderline"/>
        </w:rPr>
        <w:t>are both required and essential if</w:t>
      </w:r>
      <w:r w:rsidRPr="00011458">
        <w:rPr>
          <w:sz w:val="16"/>
        </w:rPr>
        <w:t xml:space="preserve"> Australia’s </w:t>
      </w:r>
      <w:r w:rsidRPr="00B52259">
        <w:rPr>
          <w:rStyle w:val="StyleBoldUnderline"/>
        </w:rPr>
        <w:t xml:space="preserve">thinking on defense and security is to be invigorated. </w:t>
      </w:r>
      <w:r w:rsidRPr="00D61A3E">
        <w:rPr>
          <w:rStyle w:val="StyleBoldUnderline"/>
          <w:highlight w:val="green"/>
        </w:rPr>
        <w:t>This is not</w:t>
      </w:r>
      <w:r w:rsidRPr="00B52259">
        <w:rPr>
          <w:rStyle w:val="StyleBoldUnderline"/>
        </w:rPr>
        <w:t xml:space="preserve"> </w:t>
      </w:r>
      <w:r w:rsidRPr="00011458">
        <w:rPr>
          <w:sz w:val="16"/>
        </w:rPr>
        <w:t>a conventional policy book; nor should it be, in the sense of offering policy-makers and their academic counterparts sets of</w:t>
      </w:r>
      <w:r w:rsidRPr="00B52259">
        <w:rPr>
          <w:rStyle w:val="StyleBoldUnderline"/>
        </w:rPr>
        <w:t xml:space="preserve"> </w:t>
      </w:r>
      <w:r w:rsidRPr="00D61A3E">
        <w:rPr>
          <w:rStyle w:val="Emphasis"/>
          <w:highlight w:val="green"/>
        </w:rPr>
        <w:t>neat alternative solutions</w:t>
      </w:r>
      <w:r w:rsidRPr="00011458">
        <w:rPr>
          <w:sz w:val="16"/>
        </w:rPr>
        <w:t xml:space="preserve">, in familiar language and format, </w:t>
      </w:r>
      <w:r w:rsidRPr="00D61A3E">
        <w:rPr>
          <w:rStyle w:val="StyleBoldUnderline"/>
          <w:highlight w:val="green"/>
        </w:rPr>
        <w:t xml:space="preserve">to problems </w:t>
      </w:r>
      <w:r w:rsidRPr="00011458">
        <w:rPr>
          <w:sz w:val="16"/>
        </w:rPr>
        <w:t xml:space="preserve">they pose. </w:t>
      </w:r>
      <w:r w:rsidRPr="00D61A3E">
        <w:rPr>
          <w:rStyle w:val="Emphasis"/>
          <w:highlight w:val="green"/>
        </w:rPr>
        <w:t>This expectation is</w:t>
      </w:r>
      <w:r w:rsidRPr="00594422">
        <w:rPr>
          <w:rStyle w:val="Emphasis"/>
        </w:rPr>
        <w:t xml:space="preserve"> </w:t>
      </w:r>
      <w:r w:rsidRPr="00B52259">
        <w:rPr>
          <w:rStyle w:val="StyleBoldUnderline"/>
        </w:rPr>
        <w:t xml:space="preserve">itself a considerable </w:t>
      </w:r>
      <w:r w:rsidRPr="00D61A3E">
        <w:rPr>
          <w:rStyle w:val="StyleBoldUnderline"/>
          <w:highlight w:val="green"/>
        </w:rPr>
        <w:t>part</w:t>
      </w:r>
      <w:r w:rsidRPr="00D61A3E">
        <w:rPr>
          <w:rStyle w:val="Emphasis"/>
          <w:highlight w:val="green"/>
        </w:rPr>
        <w:t xml:space="preserve"> of the problem</w:t>
      </w:r>
      <w:r w:rsidRPr="00B52259">
        <w:rPr>
          <w:rStyle w:val="StyleBoldUnderline"/>
        </w:rPr>
        <w:t xml:space="preserve"> to be analyzed.</w:t>
      </w:r>
      <w:r w:rsidRPr="00011458">
        <w:rPr>
          <w:sz w:val="16"/>
        </w:rPr>
        <w:t xml:space="preserve"> It is, however, a book about policy, one that questions how problems are framed by policy-makers. It challenges the proposition that irreducible bodies of real knowledge on defense and security exist independently of their ‘context in the world’, and it demonstrates how security policy is articulated authoritatively by the elite keepers of that knowledge, experts trained to recognize enduring, universal wisdom. All others, from this perspective, must accept such wisdom to remain outside of the expert domain, tainted by their inability to comply with the ‘rightness’ of the official line.</w:t>
      </w:r>
      <w:r w:rsidRPr="00B52259">
        <w:rPr>
          <w:rStyle w:val="StyleBoldUnderline"/>
        </w:rPr>
        <w:t xml:space="preserve"> But </w:t>
      </w:r>
      <w:r w:rsidRPr="00D61A3E">
        <w:rPr>
          <w:rStyle w:val="StyleBoldUnderline"/>
          <w:highlight w:val="green"/>
        </w:rPr>
        <w:t>it is</w:t>
      </w:r>
      <w:r w:rsidRPr="00B52259">
        <w:rPr>
          <w:rStyle w:val="StyleBoldUnderline"/>
        </w:rPr>
        <w:t xml:space="preserve"> precisely </w:t>
      </w:r>
      <w:r w:rsidRPr="00D61A3E">
        <w:rPr>
          <w:rStyle w:val="StyleBoldUnderline"/>
          <w:highlight w:val="green"/>
        </w:rPr>
        <w:t>the</w:t>
      </w:r>
      <w:r w:rsidRPr="00D61A3E">
        <w:rPr>
          <w:sz w:val="16"/>
          <w:highlight w:val="green"/>
        </w:rPr>
        <w:t xml:space="preserve"> </w:t>
      </w:r>
      <w:r w:rsidRPr="00011458">
        <w:rPr>
          <w:sz w:val="16"/>
        </w:rPr>
        <w:t xml:space="preserve">official line, or at the least its </w:t>
      </w:r>
      <w:r w:rsidRPr="00D61A3E">
        <w:rPr>
          <w:rStyle w:val="StyleBoldUnderline"/>
          <w:highlight w:val="green"/>
        </w:rPr>
        <w:t xml:space="preserve">image of the world, that needs to be problematised. </w:t>
      </w:r>
      <w:r w:rsidRPr="00D61A3E">
        <w:rPr>
          <w:rStyle w:val="Emphasis"/>
          <w:highlight w:val="green"/>
        </w:rPr>
        <w:t>If the critic responds directly to the demand for policy alternatives</w:t>
      </w:r>
      <w:r w:rsidRPr="00011458">
        <w:rPr>
          <w:sz w:val="16"/>
        </w:rPr>
        <w:t xml:space="preserve">, without addressing this image, he or </w:t>
      </w:r>
      <w:r w:rsidRPr="00D61A3E">
        <w:rPr>
          <w:rStyle w:val="Emphasis"/>
          <w:highlight w:val="green"/>
        </w:rPr>
        <w:t>she is tacitly endorsing it</w:t>
      </w:r>
      <w:r w:rsidRPr="00011458">
        <w:rPr>
          <w:sz w:val="16"/>
        </w:rPr>
        <w:t xml:space="preserve">. Before engaging in the policy debate the critics need to reframe the basic terms of reference tradition of democratic dialogue. More immediately, </w:t>
      </w:r>
      <w:r w:rsidRPr="00B52259">
        <w:rPr>
          <w:rStyle w:val="StyleBoldUnderline"/>
        </w:rPr>
        <w:t>it ignores post-seventeenth century democratic traditions which insist that a good society must have within it some way of critically assessing its knowledge and the decisions based upon that knowledge which impact upon citizens of such a society.</w:t>
      </w:r>
      <w:r w:rsidRPr="00011458">
        <w:rPr>
          <w:sz w:val="16"/>
        </w:rPr>
        <w:t xml:space="preserve"> This is a tradition with a slightly different connotation in contemporary liberal democracies, which during the Cold War, were proclaimed different and superior to the totalitarian enemy precisely because they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means that for society to become open and liberal, sectors of the population must be independent of the state and free to question its knowledge and power. One must be able to say ‘why’ to power and proclaim ‘no’ to power. Though we do not expect this position to be accepted by every reader, contributors to this book believe that critical dialogue is long overdue in Australia and needs to be listened to. For all its liberal democratic trappings, Australia’s </w:t>
      </w:r>
      <w:r w:rsidRPr="00B52259">
        <w:rPr>
          <w:rStyle w:val="StyleBoldUnderline"/>
        </w:rPr>
        <w:t>security community continues to invoke closed monological narratives on defense and security.</w:t>
      </w:r>
      <w:r w:rsidRPr="00011458">
        <w:rPr>
          <w:sz w:val="16"/>
        </w:rPr>
        <w:t xml:space="preserve"> This book also questions the distinctions between policy practice and academic theory that informs conventional accounts of Australian security. One of its major concerns, particularly in chapters 1 and 2, is to illustrate how theory is integral to the practice of security analysis and policy prescription. </w:t>
      </w:r>
      <w:r w:rsidRPr="00B52259">
        <w:rPr>
          <w:rStyle w:val="StyleBoldUnderline"/>
        </w:rPr>
        <w:t>The book also calls on policy-makers</w:t>
      </w:r>
      <w:r w:rsidRPr="00011458">
        <w:rPr>
          <w:sz w:val="16"/>
        </w:rPr>
        <w:t>, academics and students of defense and security</w:t>
      </w:r>
      <w:r w:rsidRPr="00B52259">
        <w:rPr>
          <w:rStyle w:val="StyleBoldUnderline"/>
        </w:rPr>
        <w:t xml:space="preserve"> to think critically about what they are reading, writing and saying; to begin to ask, of their work and study, difficult and searching questions raised in other disciplines; to recognize, no matter how uncomfortable it feels, that </w:t>
      </w:r>
      <w:r w:rsidRPr="00B52259">
        <w:rPr>
          <w:rStyle w:val="StyleBoldUnderline"/>
        </w:rPr>
        <w:lastRenderedPageBreak/>
        <w:t>what is involved in theory and practice is not the ability to identify a replacement for failed models, but a realization that terms and concepts</w:t>
      </w:r>
      <w:r w:rsidRPr="00011458">
        <w:rPr>
          <w:sz w:val="16"/>
        </w:rPr>
        <w:t xml:space="preserve"> – state sovereignty, balance of power, security, and so on – </w:t>
      </w:r>
      <w:r w:rsidRPr="00B52259">
        <w:rPr>
          <w:rStyle w:val="StyleBoldUnderline"/>
        </w:rPr>
        <w:t xml:space="preserve">are </w:t>
      </w:r>
      <w:r w:rsidRPr="00011458">
        <w:rPr>
          <w:sz w:val="16"/>
        </w:rPr>
        <w:t>contested and problematic, and that the world is indeterminate, always</w:t>
      </w:r>
      <w:r w:rsidRPr="00B52259">
        <w:rPr>
          <w:rStyle w:val="StyleBoldUnderline"/>
        </w:rPr>
        <w:t xml:space="preserve"> becoming what is written about it. </w:t>
      </w:r>
      <w:r w:rsidRPr="00011458">
        <w:rPr>
          <w:sz w:val="16"/>
        </w:rPr>
        <w:t>Critical analysis which shows how particular kinds of theoretical presumptions can  effectively exclude vital areas of political life from analysis has direct practical implications for policymakers, academics and citizens who face the daunting task of steering Australia through some potentially choppy international waters over the next few years. There is also much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general, or Australia’s security in particular. There are none. Ever chapter, however in its own way, offers something more than is found in orthodox literature, often by exposing ritualistic Cold War defense and security mind-sets that are dressed up as new thinking. Chapters 7 and 9, for example, present alternative ways of engaging in security and defense practice. Others (chapters 3, 4, 5, 6, and 8) seek to alert policymakers, academics and students to alternative theoretical possibilities that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w:t>
      </w:r>
      <w:r w:rsidRPr="00B52259">
        <w:rPr>
          <w:rStyle w:val="StyleBoldUnderline"/>
        </w:rPr>
        <w:t>, attention needs to be paid to the words and the thought process of those being criticized.</w:t>
      </w:r>
      <w:r w:rsidRPr="00011458">
        <w:rPr>
          <w:sz w:val="16"/>
        </w:rPr>
        <w:t xml:space="preserve"> </w:t>
      </w:r>
      <w:r w:rsidRPr="00B52259">
        <w:rPr>
          <w:rStyle w:val="StyleBoldUnderline"/>
        </w:rPr>
        <w:t xml:space="preserve">A close reading of this kind draws attention to </w:t>
      </w:r>
      <w:r w:rsidRPr="00D61A3E">
        <w:rPr>
          <w:rStyle w:val="StyleBoldUnderline"/>
          <w:highlight w:val="green"/>
        </w:rPr>
        <w:t>underlying assumptions</w:t>
      </w:r>
      <w:r w:rsidRPr="00B52259">
        <w:rPr>
          <w:rStyle w:val="StyleBoldUnderline"/>
        </w:rPr>
        <w:t xml:space="preserve">, showing they </w:t>
      </w:r>
      <w:r w:rsidRPr="00D61A3E">
        <w:rPr>
          <w:rStyle w:val="StyleBoldUnderline"/>
          <w:highlight w:val="green"/>
        </w:rPr>
        <w:t>need to be recognized and questioned. A sense of doubt</w:t>
      </w:r>
      <w:r w:rsidRPr="00D61A3E">
        <w:rPr>
          <w:sz w:val="16"/>
          <w:highlight w:val="green"/>
        </w:rPr>
        <w:t xml:space="preserve"> </w:t>
      </w:r>
      <w:r w:rsidRPr="00011458">
        <w:rPr>
          <w:sz w:val="16"/>
        </w:rPr>
        <w:t>(in place of confident certainty</w:t>
      </w:r>
      <w:r w:rsidRPr="00B52259">
        <w:rPr>
          <w:rStyle w:val="StyleBoldUnderline"/>
        </w:rPr>
        <w:t>)</w:t>
      </w:r>
      <w:r w:rsidRPr="00D61A3E">
        <w:rPr>
          <w:rStyle w:val="Emphasis"/>
          <w:highlight w:val="green"/>
        </w:rPr>
        <w:t xml:space="preserve"> is a necessary prelude to a genuine search for alternative policies.</w:t>
      </w:r>
      <w:r w:rsidRPr="00D61A3E">
        <w:rPr>
          <w:rStyle w:val="StyleBoldUnderline"/>
          <w:highlight w:val="green"/>
        </w:rPr>
        <w:t xml:space="preserve"> First comes an awareness of the need for new perspectives, </w:t>
      </w:r>
      <w:r w:rsidRPr="00D61A3E">
        <w:rPr>
          <w:rStyle w:val="Emphasis"/>
          <w:highlight w:val="green"/>
        </w:rPr>
        <w:t>then specific polices may follow</w:t>
      </w:r>
      <w:r w:rsidRPr="00D61A3E">
        <w:rPr>
          <w:rStyle w:val="StyleBoldUnderline"/>
          <w:highlight w:val="green"/>
        </w:rPr>
        <w:t>.</w:t>
      </w:r>
      <w:r w:rsidRPr="00011458">
        <w:rPr>
          <w:sz w:val="16"/>
        </w:rPr>
        <w:t xml:space="preserve"> As Jim George argues in the following chapter, we need to look not as much at contending policies as they are made for us but </w:t>
      </w:r>
      <w:r w:rsidRPr="00D61A3E">
        <w:rPr>
          <w:rStyle w:val="StyleBoldUnderline"/>
          <w:highlight w:val="green"/>
        </w:rPr>
        <w:t>challenging</w:t>
      </w:r>
      <w:r w:rsidRPr="00B52259">
        <w:rPr>
          <w:rStyle w:val="StyleBoldUnderline"/>
        </w:rPr>
        <w:t xml:space="preserve"> ‘the </w:t>
      </w:r>
      <w:r w:rsidRPr="00D61A3E">
        <w:rPr>
          <w:rStyle w:val="StyleBoldUnderline"/>
          <w:highlight w:val="green"/>
        </w:rPr>
        <w:t>discursive process which</w:t>
      </w:r>
      <w:r w:rsidRPr="00B52259">
        <w:rPr>
          <w:rStyle w:val="StyleBoldUnderline"/>
        </w:rPr>
        <w:t xml:space="preserve"> gives [favored interpretations of “reality”] their meaning and which </w:t>
      </w:r>
      <w:r w:rsidRPr="00D61A3E">
        <w:rPr>
          <w:rStyle w:val="StyleBoldUnderline"/>
          <w:highlight w:val="green"/>
        </w:rPr>
        <w:t>direct</w:t>
      </w:r>
      <w:r w:rsidRPr="00011458">
        <w:rPr>
          <w:sz w:val="16"/>
        </w:rPr>
        <w:t xml:space="preserve"> [Australia’s] </w:t>
      </w:r>
      <w:r w:rsidRPr="00D61A3E">
        <w:rPr>
          <w:rStyle w:val="StyleBoldUnderline"/>
          <w:highlight w:val="green"/>
        </w:rPr>
        <w:t>policy/analytical/ military responses’</w:t>
      </w:r>
      <w:r w:rsidRPr="00011458">
        <w:rPr>
          <w:sz w:val="16"/>
        </w:rPr>
        <w:t xml:space="preserve">. This process is not restricted to the small, official defense and security establishment huddled around the US-Australian War Memorial in Canberra. It also encompasses much of Australia’s academic defense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w:t>
      </w:r>
      <w:r w:rsidRPr="00B52259">
        <w:rPr>
          <w:rStyle w:val="StyleBoldUnderline"/>
        </w:rPr>
        <w:t>This is seen as an important task especially when, as it revealed, the disciplines of International Relations and Strategic Studies are under challenge from critical and theoretical debates ranging across the social sciences and humanities; debates that are nowhere to be found</w:t>
      </w:r>
      <w:r w:rsidRPr="00011458">
        <w:rPr>
          <w:sz w:val="16"/>
        </w:rPr>
        <w:t xml:space="preserve"> in Australian defense and security studies. The chapters graphically illustrate how Australia’s </w:t>
      </w:r>
      <w:r w:rsidRPr="00B52259">
        <w:rPr>
          <w:rStyle w:val="StyleBoldUnderline"/>
        </w:rPr>
        <w:t>public policies on defense and security are informed</w:t>
      </w:r>
      <w:r w:rsidRPr="00011458">
        <w:rPr>
          <w:sz w:val="16"/>
        </w:rPr>
        <w:t xml:space="preserve">, underpinned, </w:t>
      </w:r>
      <w:r w:rsidRPr="00B52259">
        <w:rPr>
          <w:rStyle w:val="StyleBoldUnderline"/>
        </w:rPr>
        <w:t>and</w:t>
      </w:r>
      <w:r w:rsidRPr="00011458">
        <w:rPr>
          <w:sz w:val="16"/>
        </w:rPr>
        <w:t xml:space="preserve">. This book, then, reflects and underlines the importance of Antonio Gramsci and Edward Said’s ‘critical intellectuals’. The demand, tacit or otherwise, that the policy maker’s frame of reference be accepted as the only basis for discussion and analysis ignores a three thousand year old tradition commonly associated with Socrates and purportedly integral to the Western </w:t>
      </w:r>
      <w:r w:rsidRPr="00B52259">
        <w:rPr>
          <w:rStyle w:val="StyleBoldUnderline"/>
        </w:rPr>
        <w:t>legitimized by a narrowly-based intellectual enterprise which draws s</w:t>
      </w:r>
      <w:r w:rsidRPr="00B12F7B">
        <w:rPr>
          <w:rStyle w:val="StyleBoldUnderline"/>
        </w:rPr>
        <w:t>trength from contested concepts of realism</w:t>
      </w:r>
      <w:r w:rsidRPr="00B12F7B">
        <w:rPr>
          <w:sz w:val="16"/>
        </w:rPr>
        <w:t xml:space="preserve"> and liberalism, </w:t>
      </w:r>
      <w:r w:rsidRPr="00B12F7B">
        <w:rPr>
          <w:rStyle w:val="StyleBoldUnderline"/>
        </w:rPr>
        <w:t>which in turn seek legitimacy through policy-making processes.</w:t>
      </w:r>
      <w:r w:rsidRPr="00B12F7B">
        <w:rPr>
          <w:sz w:val="16"/>
        </w:rPr>
        <w:t xml:space="preserve"> Contributors ask whether Australia’s policy-makers and their academic advisers are unaware of broader intelle</w:t>
      </w:r>
      <w:r w:rsidRPr="00011458">
        <w:rPr>
          <w:sz w:val="16"/>
        </w:rPr>
        <w:t xml:space="preserve">ctual debates. Or resistant to them, or choose not to understand them, and why? To summarize: a central concern of this book is to democratize the defense and security theory/practice process in Australia so that restrictions on debate can be understood and resisted. </w:t>
      </w:r>
      <w:r w:rsidRPr="00B52259">
        <w:rPr>
          <w:rStyle w:val="StyleBoldUnderline"/>
        </w:rPr>
        <w:t xml:space="preserve">This is a crucial enterprise in an analytical/ policy environment dominated by particularly </w:t>
      </w:r>
      <w:r w:rsidRPr="00D61A3E">
        <w:rPr>
          <w:rStyle w:val="StyleBoldUnderline"/>
          <w:highlight w:val="green"/>
        </w:rPr>
        <w:t xml:space="preserve">rigid variants of realism </w:t>
      </w:r>
      <w:r w:rsidRPr="00011458">
        <w:rPr>
          <w:sz w:val="16"/>
        </w:rPr>
        <w:t>which</w:t>
      </w:r>
      <w:r w:rsidRPr="00B52259">
        <w:rPr>
          <w:rStyle w:val="StyleBoldUnderline"/>
        </w:rPr>
        <w:t xml:space="preserve"> </w:t>
      </w:r>
      <w:r w:rsidRPr="00D61A3E">
        <w:rPr>
          <w:rStyle w:val="StyleBoldUnderline"/>
          <w:highlight w:val="green"/>
        </w:rPr>
        <w:t xml:space="preserve">have become so powerful </w:t>
      </w:r>
      <w:r w:rsidRPr="00011458">
        <w:rPr>
          <w:sz w:val="16"/>
        </w:rPr>
        <w:t xml:space="preserve">and unreflective </w:t>
      </w:r>
      <w:r w:rsidRPr="00D61A3E">
        <w:rPr>
          <w:rStyle w:val="StyleBoldUnderline"/>
          <w:highlight w:val="green"/>
        </w:rPr>
        <w:t>that they are</w:t>
      </w:r>
      <w:r w:rsidRPr="00B52259">
        <w:rPr>
          <w:rStyle w:val="StyleBoldUnderline"/>
        </w:rPr>
        <w:t xml:space="preserve"> no longer recognized simply as particular ways of constituting the world, but as </w:t>
      </w:r>
      <w:r w:rsidRPr="00D61A3E">
        <w:rPr>
          <w:rStyle w:val="Emphasis"/>
          <w:highlight w:val="green"/>
        </w:rPr>
        <w:t>descriptions of the real-as reality itself</w:t>
      </w:r>
      <w:r w:rsidRPr="00B52259">
        <w:rPr>
          <w:rStyle w:val="StyleBoldUnderline"/>
        </w:rPr>
        <w:t>.</w:t>
      </w:r>
      <w:r w:rsidRPr="00011458">
        <w:rPr>
          <w:sz w:val="16"/>
        </w:rPr>
        <w:t xml:space="preserve"> The consequences of this (silenced) theory-as-practice may be viewed every day in the poignant, distressing monuments to analytical/policy metooism at the Australian (Imperial) War Memorial in Canberra and the many other monuments to young Australians in towns and cities around the country. </w:t>
      </w:r>
      <w:r w:rsidRPr="00B52259">
        <w:rPr>
          <w:rStyle w:val="StyleBoldUnderline"/>
        </w:rPr>
        <w:t>These are the flesh and blood installments of an insurance policy strategy which, tragically, remains integral to</w:t>
      </w:r>
      <w:r w:rsidRPr="00011458">
        <w:rPr>
          <w:sz w:val="16"/>
        </w:rPr>
        <w:t xml:space="preserve"> Australian realism, despite claims of a new mature independent identity in the 1990s. This is what unfortunately, continues to be at stake in the potentially deadly debates over defense and security revealed in this book. For this reason alone, it should be regarded as a positive and constructive contribution to debate by those who are the targets of its criticisms.</w:t>
      </w:r>
    </w:p>
    <w:p w:rsidR="00133EB2" w:rsidRDefault="00133EB2" w:rsidP="00133EB2"/>
    <w:p w:rsidR="00133EB2" w:rsidRDefault="00133EB2" w:rsidP="00133EB2">
      <w:pPr>
        <w:pStyle w:val="Heading3"/>
      </w:pPr>
      <w:r>
        <w:lastRenderedPageBreak/>
        <w:t>1NC</w:t>
      </w:r>
    </w:p>
    <w:p w:rsidR="00133EB2" w:rsidRDefault="00133EB2" w:rsidP="00133EB2"/>
    <w:p w:rsidR="00133EB2" w:rsidRDefault="00133EB2" w:rsidP="00133EB2">
      <w:pPr>
        <w:pStyle w:val="Heading4"/>
      </w:pPr>
      <w:r>
        <w:t xml:space="preserve">Private military contractor use is </w:t>
      </w:r>
      <w:r w:rsidRPr="004E280B">
        <w:rPr>
          <w:u w:val="single"/>
        </w:rPr>
        <w:t>decreasing</w:t>
      </w:r>
    </w:p>
    <w:p w:rsidR="00133EB2" w:rsidRDefault="00133EB2" w:rsidP="00133EB2">
      <w:r w:rsidRPr="004E280B">
        <w:rPr>
          <w:rStyle w:val="StyleStyleBold12pt"/>
        </w:rPr>
        <w:t>Schwartz 10</w:t>
      </w:r>
      <w:r>
        <w:t xml:space="preserve"> (Moshe – Specialist in Defense Acquisition, CRS Report, “The Department of Defense’s Use of Private Security Contractors in Iraq and Afghanistan: Background, Analysis, and Options for Congress”, 6/22, http://fpc.state.gov/documents/organization/145576.pdf)</w:t>
      </w:r>
    </w:p>
    <w:p w:rsidR="00133EB2" w:rsidRPr="00341AC6" w:rsidRDefault="00133EB2" w:rsidP="00133EB2">
      <w:pPr>
        <w:rPr>
          <w:sz w:val="16"/>
        </w:rPr>
      </w:pPr>
      <w:r w:rsidRPr="00341AC6">
        <w:rPr>
          <w:rStyle w:val="StyleBoldUnderline"/>
        </w:rPr>
        <w:t>According to DOD, from September 2007 to June 2009,</w:t>
      </w:r>
      <w:r w:rsidRPr="00341AC6">
        <w:rPr>
          <w:sz w:val="16"/>
        </w:rPr>
        <w:t xml:space="preserve"> </w:t>
      </w:r>
      <w:r w:rsidRPr="00341AC6">
        <w:rPr>
          <w:rStyle w:val="StyleBoldUnderline"/>
        </w:rPr>
        <w:t>the number of armed security contractors increased from 5,481 to a high of 13,232</w:t>
      </w:r>
      <w:r w:rsidRPr="00341AC6">
        <w:rPr>
          <w:sz w:val="16"/>
        </w:rPr>
        <w:t xml:space="preserve">, an increase of 140%. </w:t>
      </w:r>
      <w:r w:rsidRPr="00341AC6">
        <w:rPr>
          <w:rStyle w:val="StyleBoldUnderline"/>
        </w:rPr>
        <w:t xml:space="preserve">However, from June 2009 to March 2010 </w:t>
      </w:r>
      <w:r w:rsidRPr="0099753F">
        <w:rPr>
          <w:rStyle w:val="StyleBoldUnderline"/>
          <w:highlight w:val="green"/>
        </w:rPr>
        <w:t>the number of armed security contractors has decreased by</w:t>
      </w:r>
      <w:r w:rsidRPr="00341AC6">
        <w:rPr>
          <w:sz w:val="16"/>
        </w:rPr>
        <w:t xml:space="preserve"> 2,203, or </w:t>
      </w:r>
      <w:r w:rsidRPr="0099753F">
        <w:rPr>
          <w:rStyle w:val="Emphasis"/>
          <w:highlight w:val="green"/>
        </w:rPr>
        <w:t>17%</w:t>
      </w:r>
      <w:r w:rsidRPr="0099753F">
        <w:t xml:space="preserve"> (</w:t>
      </w:r>
      <w:r w:rsidRPr="00341AC6">
        <w:rPr>
          <w:sz w:val="16"/>
        </w:rPr>
        <w:t xml:space="preserve">see Figure 1 ). 24 </w:t>
      </w:r>
      <w:r w:rsidRPr="00341AC6">
        <w:rPr>
          <w:rStyle w:val="StyleBoldUnderline"/>
        </w:rPr>
        <w:t xml:space="preserve">DOD officials anticipate that </w:t>
      </w:r>
      <w:r w:rsidRPr="0099753F">
        <w:rPr>
          <w:rStyle w:val="StyleBoldUnderline"/>
          <w:highlight w:val="green"/>
        </w:rPr>
        <w:t>the number of armed contractors</w:t>
      </w:r>
      <w:r w:rsidRPr="00341AC6">
        <w:rPr>
          <w:sz w:val="16"/>
        </w:rPr>
        <w:t xml:space="preserve"> in Iraq </w:t>
      </w:r>
      <w:r w:rsidRPr="0099753F">
        <w:rPr>
          <w:rStyle w:val="Emphasis"/>
          <w:highlight w:val="green"/>
        </w:rPr>
        <w:t>will continue to decrease</w:t>
      </w:r>
      <w:r w:rsidRPr="0099753F">
        <w:rPr>
          <w:sz w:val="16"/>
          <w:highlight w:val="green"/>
        </w:rPr>
        <w:t xml:space="preserve">, </w:t>
      </w:r>
      <w:r w:rsidRPr="0099753F">
        <w:rPr>
          <w:rStyle w:val="StyleBoldUnderline"/>
          <w:highlight w:val="green"/>
        </w:rPr>
        <w:t>much as the overall number of contractors and troops</w:t>
      </w:r>
      <w:r w:rsidRPr="00341AC6">
        <w:rPr>
          <w:sz w:val="16"/>
        </w:rPr>
        <w:t xml:space="preserve"> in Iraq </w:t>
      </w:r>
      <w:r w:rsidRPr="0099753F">
        <w:rPr>
          <w:rStyle w:val="Emphasis"/>
          <w:highlight w:val="green"/>
        </w:rPr>
        <w:t>has also decreased</w:t>
      </w:r>
      <w:r w:rsidRPr="0099753F">
        <w:rPr>
          <w:sz w:val="16"/>
          <w:highlight w:val="green"/>
        </w:rPr>
        <w:t>.</w:t>
      </w:r>
      <w:r w:rsidRPr="00341AC6">
        <w:rPr>
          <w:sz w:val="16"/>
        </w:rPr>
        <w:t xml:space="preserve"> </w:t>
      </w:r>
    </w:p>
    <w:p w:rsidR="00133EB2" w:rsidRDefault="00133EB2" w:rsidP="00133EB2"/>
    <w:p w:rsidR="00133EB2" w:rsidRDefault="00133EB2" w:rsidP="00133EB2">
      <w:pPr>
        <w:pStyle w:val="Heading4"/>
      </w:pPr>
      <w:r>
        <w:t xml:space="preserve">Restricting armed forces results in a </w:t>
      </w:r>
      <w:r w:rsidRPr="004E280B">
        <w:rPr>
          <w:u w:val="single"/>
        </w:rPr>
        <w:t>shift</w:t>
      </w:r>
      <w:r>
        <w:t xml:space="preserve"> towards PMC use – circumvents regulation </w:t>
      </w:r>
    </w:p>
    <w:p w:rsidR="00133EB2" w:rsidRDefault="00133EB2" w:rsidP="00133EB2">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133EB2" w:rsidRDefault="00133EB2" w:rsidP="00133EB2">
      <w:pPr>
        <w:rPr>
          <w:sz w:val="16"/>
        </w:rPr>
      </w:pPr>
      <w:r w:rsidRPr="000354EF">
        <w:rPr>
          <w:sz w:val="16"/>
        </w:rPr>
        <w:t xml:space="preserve"> [*1008] </w:t>
      </w:r>
      <w:r w:rsidRPr="000354EF">
        <w:rPr>
          <w:rStyle w:val="StyleBoldUnderline"/>
        </w:rPr>
        <w:t>Military privatization of combat duties</w:t>
      </w:r>
      <w:r w:rsidRPr="000354EF">
        <w:rPr>
          <w:sz w:val="16"/>
        </w:rPr>
        <w:t xml:space="preserve">, on the other hand, decidedly does. It </w:t>
      </w:r>
      <w:r w:rsidRPr="000354EF">
        <w:rPr>
          <w:rStyle w:val="StyleBoldUnderline"/>
        </w:rPr>
        <w:t>has the potential to introduce a range of</w:t>
      </w:r>
      <w:r w:rsidRPr="000354EF">
        <w:rPr>
          <w:sz w:val="16"/>
        </w:rPr>
        <w:t xml:space="preserve"> novel constitutional, democratic, and </w:t>
      </w:r>
      <w:r w:rsidRPr="000354EF">
        <w:rPr>
          <w:rStyle w:val="StyleBoldUnderline"/>
        </w:rPr>
        <w:t>strategic harms that have few</w:t>
      </w:r>
      <w:r w:rsidRPr="000354EF">
        <w:rPr>
          <w:sz w:val="16"/>
        </w:rPr>
        <w:t xml:space="preserve">, if any, </w:t>
      </w:r>
      <w:r w:rsidRPr="000354EF">
        <w:rPr>
          <w:rStyle w:val="StyleBoldUnderline"/>
        </w:rPr>
        <w:t>analogues in the context of domestic, commercial outsourcing</w:t>
      </w:r>
      <w:r w:rsidRPr="000354EF">
        <w:rPr>
          <w:sz w:val="16"/>
        </w:rPr>
        <w:t xml:space="preserve">. </w:t>
      </w:r>
      <w:r w:rsidRPr="0099753F">
        <w:rPr>
          <w:rStyle w:val="Emphasis"/>
          <w:highlight w:val="green"/>
        </w:rPr>
        <w:t>Military privatization</w:t>
      </w:r>
      <w:r w:rsidRPr="000354EF">
        <w:rPr>
          <w:sz w:val="16"/>
        </w:rPr>
        <w:t xml:space="preserve"> can be, and perhaps already </w:t>
      </w:r>
      <w:r w:rsidRPr="0099753F">
        <w:rPr>
          <w:rStyle w:val="StyleBoldUnderline"/>
          <w:highlight w:val="green"/>
        </w:rPr>
        <w:t xml:space="preserve">has been, used </w:t>
      </w:r>
      <w:r w:rsidRPr="0099753F">
        <w:rPr>
          <w:rStyle w:val="Emphasis"/>
          <w:highlight w:val="green"/>
        </w:rPr>
        <w:t>by government policymakers</w:t>
      </w:r>
      <w:r w:rsidRPr="000354EF">
        <w:rPr>
          <w:sz w:val="16"/>
        </w:rPr>
        <w:t xml:space="preserve"> under Presidents Bill Clinton and George W. Bush </w:t>
      </w:r>
      <w:r w:rsidRPr="0099753F">
        <w:rPr>
          <w:rStyle w:val="StyleBoldUnderline"/>
          <w:highlight w:val="green"/>
        </w:rPr>
        <w:t xml:space="preserve">to </w:t>
      </w:r>
      <w:r w:rsidRPr="0052310C">
        <w:rPr>
          <w:rStyle w:val="StyleBoldUnderline"/>
        </w:rPr>
        <w:t>operate in the shadows of public attention, domestic and international laws, and</w:t>
      </w:r>
      <w:r w:rsidRPr="0052310C">
        <w:rPr>
          <w:sz w:val="16"/>
        </w:rPr>
        <w:t xml:space="preserve"> even</w:t>
      </w:r>
      <w:r w:rsidRPr="000354EF">
        <w:rPr>
          <w:sz w:val="16"/>
        </w:rPr>
        <w:t xml:space="preserve"> to </w:t>
      </w:r>
      <w:r w:rsidRPr="0099753F">
        <w:rPr>
          <w:rStyle w:val="Emphasis"/>
          <w:highlight w:val="green"/>
        </w:rPr>
        <w:t>circumvent congressional oversight</w:t>
      </w:r>
      <w:r w:rsidRPr="000354EF">
        <w:rPr>
          <w:sz w:val="16"/>
        </w:rPr>
        <w:t xml:space="preserve">. For a variety of political and legal reasons, </w:t>
      </w:r>
      <w:r w:rsidRPr="0099753F">
        <w:rPr>
          <w:rStyle w:val="StyleBoldUnderline"/>
          <w:highlight w:val="green"/>
        </w:rPr>
        <w:t>the Executive may</w:t>
      </w:r>
      <w:r w:rsidRPr="000354EF">
        <w:rPr>
          <w:rStyle w:val="StyleBoldUnderline"/>
        </w:rPr>
        <w:t xml:space="preserve"> at times </w:t>
      </w:r>
      <w:r w:rsidRPr="0099753F">
        <w:rPr>
          <w:rStyle w:val="Emphasis"/>
          <w:highlight w:val="green"/>
        </w:rPr>
        <w:t>be constrained</w:t>
      </w:r>
      <w:r w:rsidRPr="0099753F">
        <w:rPr>
          <w:rStyle w:val="StyleBoldUnderline"/>
          <w:highlight w:val="green"/>
        </w:rPr>
        <w:t xml:space="preserve"> in deploying</w:t>
      </w:r>
      <w:r w:rsidRPr="000354EF">
        <w:rPr>
          <w:rStyle w:val="StyleBoldUnderline"/>
        </w:rPr>
        <w:t xml:space="preserve"> U.S. </w:t>
      </w:r>
      <w:r w:rsidRPr="0099753F">
        <w:rPr>
          <w:rStyle w:val="StyleBoldUnderline"/>
          <w:highlight w:val="green"/>
        </w:rPr>
        <w:t>soldiers</w:t>
      </w:r>
      <w:r w:rsidRPr="000354EF">
        <w:rPr>
          <w:sz w:val="16"/>
        </w:rPr>
        <w:t xml:space="preserve">. </w:t>
      </w:r>
      <w:r w:rsidRPr="000354EF">
        <w:rPr>
          <w:rStyle w:val="StyleBoldUnderline"/>
        </w:rPr>
        <w:t>The public's aversion to a military draft</w:t>
      </w:r>
      <w:r w:rsidRPr="000354EF">
        <w:rPr>
          <w:sz w:val="16"/>
        </w:rPr>
        <w:t xml:space="preserve">, the international community's disdain for American unilateralism, </w:t>
      </w:r>
      <w:r w:rsidRPr="000354EF">
        <w:rPr>
          <w:rStyle w:val="StyleBoldUnderline"/>
        </w:rPr>
        <w:t>and Congress's reluctance to endorse an administration's hawkish foreign goals may each serve to inhibit, if not totally restrict, the president's ability to use U.S. troops in a given zone of conflict.</w:t>
      </w:r>
      <w:r w:rsidRPr="000354EF">
        <w:rPr>
          <w:sz w:val="16"/>
        </w:rPr>
        <w:t xml:space="preserve"> </w:t>
      </w:r>
      <w:r w:rsidRPr="0099753F">
        <w:rPr>
          <w:rStyle w:val="Emphasis"/>
          <w:highlight w:val="green"/>
        </w:rPr>
        <w:t>In such scenarios</w:t>
      </w:r>
      <w:r w:rsidRPr="0099753F">
        <w:rPr>
          <w:sz w:val="16"/>
          <w:highlight w:val="green"/>
        </w:rPr>
        <w:t xml:space="preserve">, </w:t>
      </w:r>
      <w:r w:rsidRPr="0099753F">
        <w:rPr>
          <w:rStyle w:val="StyleBoldUnderline"/>
          <w:highlight w:val="green"/>
        </w:rPr>
        <w:t>resorting to private contractors</w:t>
      </w:r>
      <w:r w:rsidRPr="000354EF">
        <w:rPr>
          <w:sz w:val="16"/>
        </w:rPr>
        <w:t xml:space="preserve">, </w:t>
      </w:r>
      <w:r w:rsidRPr="000354EF">
        <w:rPr>
          <w:rStyle w:val="StyleBoldUnderline"/>
        </w:rPr>
        <w:t>dispatched to serve American interests without carrying the apparent symbolic or legal imprimatur</w:t>
      </w:r>
      <w:r w:rsidRPr="000354EF">
        <w:rPr>
          <w:sz w:val="16"/>
        </w:rPr>
        <w:t xml:space="preserve"> of the United States, </w:t>
      </w:r>
      <w:r w:rsidRPr="0099753F">
        <w:rPr>
          <w:rStyle w:val="Emphasis"/>
          <w:highlight w:val="green"/>
        </w:rPr>
        <w:t>may be quite tempting</w:t>
      </w:r>
      <w:r w:rsidRPr="000354EF">
        <w:rPr>
          <w:sz w:val="16"/>
        </w:rPr>
        <w:t xml:space="preserve">. In those instances, it would not necessarily be the cheaper price tag or specialized expertise that makes private contractors desirable. Rather, </w:t>
      </w:r>
      <w:r w:rsidRPr="0099753F">
        <w:rPr>
          <w:rStyle w:val="StyleBoldUnderline"/>
          <w:highlight w:val="green"/>
        </w:rPr>
        <w:t>it might be the status of the actors</w:t>
      </w:r>
      <w:r w:rsidRPr="000354EF">
        <w:rPr>
          <w:sz w:val="16"/>
        </w:rPr>
        <w:t xml:space="preserve"> (as private, non-governmental agents) </w:t>
      </w:r>
      <w:r w:rsidRPr="000354EF">
        <w:rPr>
          <w:rStyle w:val="StyleBoldUnderline"/>
        </w:rPr>
        <w:t>vis-a-vis</w:t>
      </w:r>
      <w:r w:rsidRPr="000354EF">
        <w:rPr>
          <w:sz w:val="16"/>
        </w:rPr>
        <w:t xml:space="preserve"> public opinion, </w:t>
      </w:r>
      <w:r w:rsidRPr="000354EF">
        <w:rPr>
          <w:rStyle w:val="StyleBoldUnderline"/>
        </w:rPr>
        <w:t>congressional scrutiny,</w:t>
      </w:r>
      <w:r w:rsidRPr="000354EF">
        <w:rPr>
          <w:sz w:val="16"/>
        </w:rPr>
        <w:t xml:space="preserve"> and international law </w:t>
      </w:r>
      <w:r w:rsidRPr="0099753F">
        <w:rPr>
          <w:rStyle w:val="StyleBoldUnderline"/>
          <w:highlight w:val="green"/>
        </w:rPr>
        <w:t xml:space="preserve">that </w:t>
      </w:r>
      <w:r w:rsidRPr="0099753F">
        <w:rPr>
          <w:rStyle w:val="Emphasis"/>
          <w:highlight w:val="green"/>
        </w:rPr>
        <w:t>entices policymakers to turn to contracting</w:t>
      </w:r>
      <w:r w:rsidRPr="000354EF">
        <w:rPr>
          <w:sz w:val="16"/>
        </w:rPr>
        <w:t>. Indeed, "</w:t>
      </w:r>
      <w:r w:rsidRPr="000354EF">
        <w:rPr>
          <w:rStyle w:val="StyleBoldUnderline"/>
        </w:rPr>
        <w:t>tactical privatization</w:t>
      </w:r>
      <w:r w:rsidRPr="000354EF">
        <w:rPr>
          <w:sz w:val="16"/>
        </w:rPr>
        <w:t xml:space="preserve">," as I call it, </w:t>
      </w:r>
      <w:r w:rsidRPr="000354EF">
        <w:rPr>
          <w:rStyle w:val="StyleBoldUnderline"/>
        </w:rPr>
        <w:t>is motivated at least in part by a desire to alter substantive policy</w:t>
      </w:r>
      <w:r w:rsidRPr="000354EF">
        <w:rPr>
          <w:sz w:val="16"/>
        </w:rPr>
        <w:t xml:space="preserve">: </w:t>
      </w:r>
      <w:r w:rsidRPr="000354EF">
        <w:rPr>
          <w:rStyle w:val="StyleBoldUnderline"/>
        </w:rPr>
        <w:t xml:space="preserve">Private </w:t>
      </w:r>
      <w:r w:rsidRPr="003B29A7">
        <w:rPr>
          <w:rStyle w:val="StyleBoldUnderline"/>
        </w:rPr>
        <w:t xml:space="preserve">agents would be used to achieve public </w:t>
      </w:r>
      <w:r w:rsidRPr="003B29A7">
        <w:rPr>
          <w:rStyle w:val="StyleBoldUnderline"/>
          <w:highlight w:val="green"/>
        </w:rPr>
        <w:t>policy ends</w:t>
      </w:r>
      <w:r w:rsidRPr="003B29A7">
        <w:rPr>
          <w:rStyle w:val="StyleBoldUnderline"/>
        </w:rPr>
        <w:t xml:space="preserve"> that </w:t>
      </w:r>
      <w:r w:rsidRPr="003B29A7">
        <w:rPr>
          <w:rStyle w:val="StyleBoldUnderline"/>
          <w:highlight w:val="green"/>
        </w:rPr>
        <w:t xml:space="preserve">would </w:t>
      </w:r>
      <w:r w:rsidRPr="003B29A7">
        <w:rPr>
          <w:rStyle w:val="Emphasis"/>
          <w:highlight w:val="green"/>
        </w:rPr>
        <w:t>not</w:t>
      </w:r>
      <w:r w:rsidRPr="003B29A7">
        <w:rPr>
          <w:rStyle w:val="Emphasis"/>
        </w:rPr>
        <w:t xml:space="preserve"> otherwise </w:t>
      </w:r>
      <w:r w:rsidRPr="003B29A7">
        <w:rPr>
          <w:rStyle w:val="Emphasis"/>
          <w:highlight w:val="green"/>
        </w:rPr>
        <w:t>be attainable</w:t>
      </w:r>
      <w:r w:rsidRPr="003B29A7">
        <w:rPr>
          <w:sz w:val="16"/>
        </w:rPr>
        <w:t xml:space="preserve">, </w:t>
      </w:r>
      <w:r w:rsidRPr="003B29A7">
        <w:rPr>
          <w:rStyle w:val="StyleBoldUnderline"/>
          <w:highlight w:val="green"/>
        </w:rPr>
        <w:t xml:space="preserve">were the government confined </w:t>
      </w:r>
      <w:r w:rsidRPr="003B29A7">
        <w:rPr>
          <w:rStyle w:val="Emphasis"/>
          <w:highlight w:val="green"/>
        </w:rPr>
        <w:t>to relying exclusively</w:t>
      </w:r>
      <w:r w:rsidRPr="003B29A7">
        <w:rPr>
          <w:rStyle w:val="StyleBoldUnderline"/>
          <w:highlight w:val="green"/>
        </w:rPr>
        <w:t xml:space="preserve"> on members of </w:t>
      </w:r>
      <w:r w:rsidRPr="003B29A7">
        <w:rPr>
          <w:rStyle w:val="Emphasis"/>
          <w:highlight w:val="green"/>
        </w:rPr>
        <w:t>the U.S. Armed Forces</w:t>
      </w:r>
      <w:r w:rsidRPr="000354EF">
        <w:rPr>
          <w:sz w:val="16"/>
        </w:rPr>
        <w:t xml:space="preserve">. Tactical privatization thus stands in contradistinction to what is widely understood to be the conventional privatization agenda, driven by economic goals, that strives for verisimilitude in replicating government responsibilities (only more efficiently). n19 </w:t>
      </w:r>
      <w:r w:rsidRPr="000354EF">
        <w:rPr>
          <w:rStyle w:val="StyleBoldUnderline"/>
        </w:rPr>
        <w:t xml:space="preserve">To </w:t>
      </w:r>
      <w:r w:rsidRPr="000354EF">
        <w:rPr>
          <w:sz w:val="16"/>
        </w:rPr>
        <w:t xml:space="preserve">elude public debate, </w:t>
      </w:r>
      <w:r w:rsidRPr="000354EF">
        <w:rPr>
          <w:rStyle w:val="StyleBoldUnderline"/>
        </w:rPr>
        <w:t>circumvent Congress's coordinate role in conducting military affairs</w:t>
      </w:r>
      <w:r w:rsidRPr="000354EF">
        <w:rPr>
          <w:sz w:val="16"/>
        </w:rPr>
        <w:t xml:space="preserve">, and evade Security Council dictates </w:t>
      </w:r>
      <w:r w:rsidRPr="000354EF">
        <w:rPr>
          <w:rStyle w:val="StyleBoldUnderline"/>
        </w:rPr>
        <w:t>may help an administration achieve short-term</w:t>
      </w:r>
      <w:r w:rsidRPr="000354EF">
        <w:rPr>
          <w:sz w:val="16"/>
        </w:rPr>
        <w:t xml:space="preserve">, realpolitik </w:t>
      </w:r>
      <w:r w:rsidRPr="000354EF">
        <w:rPr>
          <w:rStyle w:val="StyleBoldUnderline"/>
        </w:rPr>
        <w:t>ends</w:t>
      </w:r>
      <w:r w:rsidRPr="000354EF">
        <w:rPr>
          <w:sz w:val="16"/>
        </w:rPr>
        <w:t>; but in the process, the structural damage to the vibrancy and authenticity of public deliberation, to the integrity of America's constitutional architecture of separation of powers, and to the legitimacy of collective security may prove irreparable.</w:t>
      </w:r>
    </w:p>
    <w:p w:rsidR="00133EB2" w:rsidRDefault="00133EB2" w:rsidP="00133EB2"/>
    <w:p w:rsidR="00133EB2" w:rsidRDefault="00133EB2" w:rsidP="00133EB2">
      <w:pPr>
        <w:pStyle w:val="Heading4"/>
        <w:rPr>
          <w:lang w:eastAsia="zh-CN"/>
        </w:rPr>
      </w:pPr>
      <w:r>
        <w:rPr>
          <w:lang w:eastAsia="zh-CN"/>
        </w:rPr>
        <w:lastRenderedPageBreak/>
        <w:t xml:space="preserve">PMC’s breed </w:t>
      </w:r>
      <w:r w:rsidRPr="00F2424F">
        <w:rPr>
          <w:u w:val="single"/>
          <w:lang w:eastAsia="zh-CN"/>
        </w:rPr>
        <w:t>resentment</w:t>
      </w:r>
      <w:r>
        <w:rPr>
          <w:lang w:eastAsia="zh-CN"/>
        </w:rPr>
        <w:t xml:space="preserve"> and </w:t>
      </w:r>
      <w:r w:rsidRPr="00F2424F">
        <w:rPr>
          <w:u w:val="single"/>
          <w:lang w:eastAsia="zh-CN"/>
        </w:rPr>
        <w:t>alienate</w:t>
      </w:r>
      <w:r>
        <w:rPr>
          <w:lang w:eastAsia="zh-CN"/>
        </w:rPr>
        <w:t xml:space="preserve"> allies</w:t>
      </w:r>
    </w:p>
    <w:p w:rsidR="00133EB2" w:rsidRDefault="00133EB2" w:rsidP="00133EB2">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133EB2" w:rsidRDefault="00133EB2" w:rsidP="00133EB2"/>
    <w:p w:rsidR="00133EB2" w:rsidRDefault="00133EB2" w:rsidP="00133EB2">
      <w:pPr>
        <w:rPr>
          <w:sz w:val="16"/>
          <w:lang w:eastAsia="zh-CN"/>
        </w:rPr>
      </w:pPr>
      <w:r w:rsidRPr="00235CA3">
        <w:rPr>
          <w:sz w:val="16"/>
          <w:lang w:eastAsia="zh-CN"/>
        </w:rPr>
        <w:t xml:space="preserve">A. Alienating Friends and Foes Alike </w:t>
      </w:r>
      <w:r w:rsidRPr="00FA3813">
        <w:rPr>
          <w:rStyle w:val="StyleBoldUnderline"/>
          <w:highlight w:val="green"/>
        </w:rPr>
        <w:t>Contracting out</w:t>
      </w:r>
      <w:r w:rsidRPr="00F2424F">
        <w:rPr>
          <w:rStyle w:val="StyleBoldUnderline"/>
        </w:rPr>
        <w:t xml:space="preserve"> allows the U.S. government to purchase strategic outcomes</w:t>
      </w:r>
      <w:r w:rsidRPr="00235CA3">
        <w:rPr>
          <w:sz w:val="16"/>
          <w:lang w:eastAsia="zh-CN"/>
        </w:rPr>
        <w:t xml:space="preserve"> at a much lower political cost than if the boys and girls of America's volunteer army were dispatched. Indeed, an overseas engagement involving contractors might, accordingly, produce neither an official body count nor much political opposition. n398 But, </w:t>
      </w:r>
      <w:r w:rsidRPr="00F2424F">
        <w:rPr>
          <w:rStyle w:val="StyleBoldUnderline"/>
        </w:rPr>
        <w:t>the security and flexibility the</w:t>
      </w:r>
      <w:r w:rsidRPr="00235CA3">
        <w:rPr>
          <w:sz w:val="16"/>
          <w:lang w:eastAsia="zh-CN"/>
        </w:rPr>
        <w:t xml:space="preserve"> </w:t>
      </w:r>
      <w:r w:rsidRPr="00F2424F">
        <w:rPr>
          <w:rStyle w:val="Emphasis"/>
        </w:rPr>
        <w:t>U</w:t>
      </w:r>
      <w:r w:rsidRPr="00235CA3">
        <w:rPr>
          <w:sz w:val="16"/>
          <w:lang w:eastAsia="zh-CN"/>
        </w:rPr>
        <w:t xml:space="preserve">nited </w:t>
      </w:r>
      <w:r w:rsidRPr="00F2424F">
        <w:rPr>
          <w:rStyle w:val="Emphasis"/>
        </w:rPr>
        <w:t>S</w:t>
      </w:r>
      <w:r w:rsidRPr="00235CA3">
        <w:rPr>
          <w:sz w:val="16"/>
          <w:lang w:eastAsia="zh-CN"/>
        </w:rPr>
        <w:t xml:space="preserve">tates </w:t>
      </w:r>
      <w:r w:rsidRPr="00F2424F">
        <w:rPr>
          <w:rStyle w:val="StyleBoldUnderline"/>
        </w:rPr>
        <w:t>gains</w:t>
      </w:r>
      <w:r w:rsidRPr="00235CA3">
        <w:rPr>
          <w:sz w:val="16"/>
          <w:lang w:eastAsia="zh-CN"/>
        </w:rPr>
        <w:t xml:space="preserve"> without expending domestic political capital and/or the lives of servicemen and women </w:t>
      </w:r>
      <w:r w:rsidRPr="00FA3813">
        <w:rPr>
          <w:rStyle w:val="StyleBoldUnderline"/>
          <w:highlight w:val="green"/>
        </w:rPr>
        <w:t>may</w:t>
      </w:r>
      <w:r w:rsidRPr="00235CA3">
        <w:rPr>
          <w:sz w:val="16"/>
          <w:lang w:eastAsia="zh-CN"/>
        </w:rPr>
        <w:t xml:space="preserve">, however, </w:t>
      </w:r>
      <w:r w:rsidRPr="00F2424F">
        <w:rPr>
          <w:rStyle w:val="StyleBoldUnderline"/>
        </w:rPr>
        <w:t xml:space="preserve">serve to </w:t>
      </w:r>
      <w:r w:rsidRPr="00FA3813">
        <w:rPr>
          <w:rStyle w:val="Emphasis"/>
          <w:highlight w:val="green"/>
        </w:rPr>
        <w:t>validate the perception</w:t>
      </w:r>
      <w:r w:rsidRPr="00FA3813">
        <w:rPr>
          <w:rStyle w:val="StyleBoldUnderline"/>
          <w:highlight w:val="green"/>
        </w:rPr>
        <w:t xml:space="preserve"> that the American agenda is driven by dollars rather than ideals</w:t>
      </w:r>
      <w:r w:rsidRPr="00235CA3">
        <w:rPr>
          <w:sz w:val="16"/>
          <w:lang w:eastAsia="zh-CN"/>
        </w:rPr>
        <w:t xml:space="preserve">; that decisions are made in private, smoke-filled backrooms rather than openly on the floors of Congress. </w:t>
      </w:r>
      <w:r w:rsidRPr="00F2424F">
        <w:rPr>
          <w:rStyle w:val="StyleBoldUnderline"/>
        </w:rPr>
        <w:t>It also invites concerns that the</w:t>
      </w:r>
      <w:r w:rsidRPr="00235CA3">
        <w:rPr>
          <w:sz w:val="16"/>
          <w:lang w:eastAsia="zh-CN"/>
        </w:rPr>
        <w:t xml:space="preserve"> </w:t>
      </w:r>
      <w:r w:rsidRPr="00F2424F">
        <w:rPr>
          <w:rStyle w:val="Emphasis"/>
        </w:rPr>
        <w:t>U</w:t>
      </w:r>
      <w:r w:rsidRPr="00235CA3">
        <w:rPr>
          <w:sz w:val="16"/>
          <w:lang w:eastAsia="zh-CN"/>
        </w:rPr>
        <w:t xml:space="preserve">nited </w:t>
      </w:r>
      <w:r w:rsidRPr="00F2424F">
        <w:rPr>
          <w:rStyle w:val="Emphasis"/>
        </w:rPr>
        <w:t>S</w:t>
      </w:r>
      <w:r w:rsidRPr="00235CA3">
        <w:rPr>
          <w:sz w:val="16"/>
          <w:lang w:eastAsia="zh-CN"/>
        </w:rPr>
        <w:t xml:space="preserve">tates is </w:t>
      </w:r>
      <w:r w:rsidRPr="00F2424F">
        <w:rPr>
          <w:rStyle w:val="StyleBoldUnderline"/>
        </w:rPr>
        <w:t xml:space="preserve">represented in zones of hostilities by individuals who are not subject to the same standards of </w:t>
      </w:r>
      <w:r w:rsidRPr="002F27AC">
        <w:rPr>
          <w:rStyle w:val="StyleBoldUnderline"/>
        </w:rPr>
        <w:t>legal conduct</w:t>
      </w:r>
      <w:r w:rsidRPr="00235CA3">
        <w:rPr>
          <w:sz w:val="16"/>
          <w:lang w:eastAsia="zh-CN"/>
        </w:rPr>
        <w:t xml:space="preserve"> and ethical restraint </w:t>
      </w:r>
      <w:r w:rsidRPr="00F2424F">
        <w:rPr>
          <w:rStyle w:val="StyleBoldUnderline"/>
        </w:rPr>
        <w:t xml:space="preserve">that this nation and the </w:t>
      </w:r>
      <w:r w:rsidRPr="00F2424F">
        <w:rPr>
          <w:rStyle w:val="Emphasis"/>
        </w:rPr>
        <w:t>international community expects</w:t>
      </w:r>
      <w:r w:rsidRPr="00F2424F">
        <w:rPr>
          <w:rStyle w:val="StyleBoldUnderline"/>
        </w:rPr>
        <w:t xml:space="preserve"> of the U.S. Armed Forces</w:t>
      </w:r>
      <w:r w:rsidRPr="00235CA3">
        <w:rPr>
          <w:sz w:val="16"/>
          <w:lang w:eastAsia="zh-CN"/>
        </w:rPr>
        <w:t xml:space="preserve">. 1. Allies </w:t>
      </w:r>
      <w:r w:rsidRPr="002F27AC">
        <w:rPr>
          <w:rStyle w:val="StyleBoldUnderline"/>
          <w:highlight w:val="green"/>
        </w:rPr>
        <w:t xml:space="preserve">Among </w:t>
      </w:r>
      <w:r w:rsidRPr="002F27AC">
        <w:rPr>
          <w:rStyle w:val="Emphasis"/>
          <w:highlight w:val="green"/>
        </w:rPr>
        <w:t>America's allies</w:t>
      </w:r>
      <w:r w:rsidRPr="002F27AC">
        <w:rPr>
          <w:sz w:val="16"/>
          <w:highlight w:val="green"/>
          <w:lang w:eastAsia="zh-CN"/>
        </w:rPr>
        <w:t xml:space="preserve">, </w:t>
      </w:r>
      <w:r w:rsidRPr="002F27AC">
        <w:rPr>
          <w:rStyle w:val="StyleBoldUnderline"/>
          <w:highlight w:val="green"/>
        </w:rPr>
        <w:t>when the private cavalry is dispatched</w:t>
      </w:r>
      <w:r w:rsidRPr="00235CA3">
        <w:rPr>
          <w:sz w:val="16"/>
          <w:lang w:eastAsia="zh-CN"/>
        </w:rPr>
        <w:t xml:space="preserve"> instead of the U.S. military, </w:t>
      </w:r>
      <w:r w:rsidRPr="002F27AC">
        <w:rPr>
          <w:rStyle w:val="StyleBoldUnderline"/>
          <w:highlight w:val="green"/>
        </w:rPr>
        <w:t xml:space="preserve">they may think that their particular crisis is </w:t>
      </w:r>
      <w:r w:rsidRPr="002F27AC">
        <w:rPr>
          <w:rStyle w:val="Emphasis"/>
          <w:highlight w:val="green"/>
        </w:rPr>
        <w:t>outside of core American interests</w:t>
      </w:r>
      <w:r w:rsidRPr="002F27AC">
        <w:rPr>
          <w:rStyle w:val="StyleBoldUnderline"/>
          <w:highlight w:val="green"/>
        </w:rPr>
        <w:t>.</w:t>
      </w:r>
      <w:r w:rsidRPr="002F27AC">
        <w:rPr>
          <w:sz w:val="16"/>
          <w:highlight w:val="green"/>
          <w:lang w:eastAsia="zh-CN"/>
        </w:rPr>
        <w:t xml:space="preserve"> </w:t>
      </w:r>
      <w:r w:rsidRPr="002F27AC">
        <w:rPr>
          <w:rStyle w:val="StyleBoldUnderline"/>
          <w:highlight w:val="green"/>
        </w:rPr>
        <w:t xml:space="preserve">This </w:t>
      </w:r>
      <w:r w:rsidRPr="002F27AC">
        <w:rPr>
          <w:rStyle w:val="Emphasis"/>
          <w:highlight w:val="green"/>
        </w:rPr>
        <w:t>suspicion</w:t>
      </w:r>
      <w:r w:rsidRPr="00F2424F">
        <w:rPr>
          <w:rStyle w:val="StyleBoldUnderline"/>
        </w:rPr>
        <w:t xml:space="preserve"> or </w:t>
      </w:r>
      <w:r w:rsidRPr="00F2424F">
        <w:rPr>
          <w:rStyle w:val="Emphasis"/>
        </w:rPr>
        <w:t>sense</w:t>
      </w:r>
      <w:r w:rsidRPr="00F2424F">
        <w:rPr>
          <w:rStyle w:val="StyleBoldUnderline"/>
        </w:rPr>
        <w:t xml:space="preserve"> of being slighted </w:t>
      </w:r>
      <w:r w:rsidRPr="002F27AC">
        <w:rPr>
          <w:rStyle w:val="StyleBoldUnderline"/>
          <w:highlight w:val="green"/>
        </w:rPr>
        <w:t>can</w:t>
      </w:r>
      <w:r w:rsidRPr="00235CA3">
        <w:rPr>
          <w:sz w:val="16"/>
          <w:lang w:eastAsia="zh-CN"/>
        </w:rPr>
        <w:t xml:space="preserve"> [*1112] </w:t>
      </w:r>
      <w:r w:rsidRPr="002F27AC">
        <w:rPr>
          <w:rStyle w:val="Emphasis"/>
          <w:highlight w:val="green"/>
        </w:rPr>
        <w:t>breed resentment</w:t>
      </w:r>
      <w:r w:rsidRPr="002F27AC">
        <w:rPr>
          <w:sz w:val="16"/>
          <w:highlight w:val="green"/>
          <w:lang w:eastAsia="zh-CN"/>
        </w:rPr>
        <w:t xml:space="preserve"> </w:t>
      </w:r>
      <w:r w:rsidRPr="002F27AC">
        <w:rPr>
          <w:rStyle w:val="StyleBoldUnderline"/>
          <w:highlight w:val="green"/>
        </w:rPr>
        <w:t xml:space="preserve">and a </w:t>
      </w:r>
      <w:r w:rsidRPr="002F27AC">
        <w:rPr>
          <w:rStyle w:val="Emphasis"/>
          <w:highlight w:val="green"/>
        </w:rPr>
        <w:t>weakening of ties</w:t>
      </w:r>
      <w:r w:rsidRPr="00F2424F">
        <w:rPr>
          <w:rStyle w:val="StyleBoldUnderline"/>
        </w:rPr>
        <w:t>,</w:t>
      </w:r>
      <w:r w:rsidRPr="00235CA3">
        <w:rPr>
          <w:sz w:val="16"/>
          <w:lang w:eastAsia="zh-CN"/>
        </w:rPr>
        <w:t xml:space="preserve"> a response not altogether lost on American leaders. Congressmen Tom Lantos and Henry Hyde had this precise concern in mind when they questioned the wisdom of contracting out President Karzai's security detail. In a joint statement, they noted: "</w:t>
      </w:r>
      <w:r w:rsidRPr="00F2424F">
        <w:rPr>
          <w:rStyle w:val="StyleBoldUnderline"/>
        </w:rPr>
        <w:t>The presence of commercial vendors</w:t>
      </w:r>
      <w:r w:rsidRPr="00235CA3">
        <w:rPr>
          <w:sz w:val="16"/>
          <w:lang w:eastAsia="zh-CN"/>
        </w:rPr>
        <w:t xml:space="preserve"> [protecting Karzai] </w:t>
      </w:r>
      <w:r w:rsidRPr="00F2424F">
        <w:rPr>
          <w:rStyle w:val="StyleBoldUnderline"/>
        </w:rPr>
        <w:t>would send a message to the Afghan people</w:t>
      </w:r>
      <w:r w:rsidRPr="00235CA3">
        <w:rPr>
          <w:sz w:val="16"/>
          <w:lang w:eastAsia="zh-CN"/>
        </w:rPr>
        <w:t xml:space="preserve"> and to President Karzai's adversaries </w:t>
      </w:r>
      <w:r w:rsidRPr="00F2424F">
        <w:rPr>
          <w:rStyle w:val="StyleBoldUnderline"/>
        </w:rPr>
        <w:t>that we are not serious enough about our commitment to Afghanistan to dispatch U.S. personne</w:t>
      </w:r>
      <w:r w:rsidRPr="00235CA3">
        <w:rPr>
          <w:sz w:val="16"/>
          <w:lang w:eastAsia="zh-CN"/>
        </w:rPr>
        <w:t xml:space="preserve">l." n399 </w:t>
      </w:r>
      <w:r w:rsidRPr="00F2424F">
        <w:rPr>
          <w:rStyle w:val="StyleBoldUnderline"/>
        </w:rPr>
        <w:t xml:space="preserve">Other </w:t>
      </w:r>
      <w:r w:rsidRPr="001C70B6">
        <w:rPr>
          <w:rStyle w:val="StyleBoldUnderline"/>
          <w:highlight w:val="green"/>
        </w:rPr>
        <w:t>allies</w:t>
      </w:r>
      <w:r w:rsidRPr="00F2424F">
        <w:rPr>
          <w:rStyle w:val="StyleBoldUnderline"/>
        </w:rPr>
        <w:t xml:space="preserve"> too </w:t>
      </w:r>
      <w:r w:rsidRPr="001C70B6">
        <w:rPr>
          <w:rStyle w:val="StyleBoldUnderline"/>
          <w:highlight w:val="green"/>
        </w:rPr>
        <w:t xml:space="preserve">may be dissatisfied </w:t>
      </w:r>
      <w:r w:rsidRPr="001C70B6">
        <w:rPr>
          <w:rStyle w:val="Emphasis"/>
          <w:highlight w:val="green"/>
        </w:rPr>
        <w:t>by the conduct</w:t>
      </w:r>
      <w:r w:rsidRPr="001C70B6">
        <w:rPr>
          <w:rStyle w:val="StyleBoldUnderline"/>
          <w:highlight w:val="green"/>
        </w:rPr>
        <w:t xml:space="preserve"> of military engagements</w:t>
      </w:r>
      <w:r w:rsidRPr="00235CA3">
        <w:rPr>
          <w:sz w:val="16"/>
          <w:lang w:eastAsia="zh-CN"/>
        </w:rPr>
        <w:t xml:space="preserve"> by private troops. No doubt the </w:t>
      </w:r>
      <w:r w:rsidRPr="00F2424F">
        <w:rPr>
          <w:rStyle w:val="StyleBoldUnderline"/>
        </w:rPr>
        <w:t xml:space="preserve">Bosnians would have preferred to receive the help of DynCorp contractors, without their extracurricular involvement </w:t>
      </w:r>
      <w:r w:rsidRPr="00235CA3">
        <w:rPr>
          <w:sz w:val="16"/>
          <w:lang w:eastAsia="zh-CN"/>
        </w:rPr>
        <w:t xml:space="preserve">in sex-trafficking operations. Moreover, </w:t>
      </w:r>
      <w:r w:rsidRPr="00F2424F">
        <w:rPr>
          <w:rStyle w:val="StyleBoldUnderline"/>
        </w:rPr>
        <w:t>perhaps pro-American leaders in the Middle East similarly feel betrayed,</w:t>
      </w:r>
      <w:r w:rsidRPr="00235CA3">
        <w:rPr>
          <w:sz w:val="16"/>
          <w:lang w:eastAsia="zh-CN"/>
        </w:rPr>
        <w:t xml:space="preserve"> today, </w:t>
      </w:r>
      <w:r w:rsidRPr="00F2424F">
        <w:rPr>
          <w:rStyle w:val="StyleBoldUnderline"/>
        </w:rPr>
        <w:t>by the conduct of American privateers</w:t>
      </w:r>
      <w:r w:rsidRPr="00235CA3">
        <w:rPr>
          <w:sz w:val="16"/>
          <w:lang w:eastAsia="zh-CN"/>
        </w:rPr>
        <w:t xml:space="preserve"> toward Iraqi prisoners. n400 </w:t>
      </w:r>
      <w:r w:rsidRPr="001C70B6">
        <w:rPr>
          <w:rStyle w:val="StyleBoldUnderline"/>
          <w:highlight w:val="green"/>
        </w:rPr>
        <w:t>Leaders</w:t>
      </w:r>
      <w:r w:rsidRPr="00F2424F">
        <w:rPr>
          <w:rStyle w:val="StyleBoldUnderline"/>
        </w:rPr>
        <w:t xml:space="preserve"> who endorse American foreign policy aims, often at great domestic peril</w:t>
      </w:r>
      <w:r w:rsidRPr="00235CA3">
        <w:rPr>
          <w:sz w:val="16"/>
          <w:lang w:eastAsia="zh-CN"/>
        </w:rPr>
        <w:t xml:space="preserve">, n401 </w:t>
      </w:r>
      <w:r w:rsidRPr="001C70B6">
        <w:rPr>
          <w:rStyle w:val="StyleBoldUnderline"/>
          <w:highlight w:val="green"/>
        </w:rPr>
        <w:t>are</w:t>
      </w:r>
      <w:r w:rsidRPr="001C70B6">
        <w:rPr>
          <w:rStyle w:val="StyleBoldUnderline"/>
        </w:rPr>
        <w:t xml:space="preserve"> then</w:t>
      </w:r>
      <w:r w:rsidRPr="00F2424F">
        <w:rPr>
          <w:rStyle w:val="StyleBoldUnderline"/>
        </w:rPr>
        <w:t xml:space="preserve"> </w:t>
      </w:r>
      <w:r w:rsidRPr="001C70B6">
        <w:rPr>
          <w:rStyle w:val="StyleBoldUnderline"/>
          <w:highlight w:val="green"/>
        </w:rPr>
        <w:t>placed in</w:t>
      </w:r>
      <w:r w:rsidRPr="00F2424F">
        <w:rPr>
          <w:rStyle w:val="StyleBoldUnderline"/>
        </w:rPr>
        <w:t xml:space="preserve"> an even more </w:t>
      </w:r>
      <w:r w:rsidRPr="001C70B6">
        <w:rPr>
          <w:rStyle w:val="StyleBoldUnderline"/>
          <w:highlight w:val="green"/>
        </w:rPr>
        <w:t>difficult situation</w:t>
      </w:r>
      <w:r w:rsidRPr="00F2424F">
        <w:rPr>
          <w:rStyle w:val="StyleBoldUnderline"/>
        </w:rPr>
        <w:t xml:space="preserve"> at home </w:t>
      </w:r>
      <w:r w:rsidRPr="001C70B6">
        <w:rPr>
          <w:rStyle w:val="StyleBoldUnderline"/>
          <w:highlight w:val="green"/>
        </w:rPr>
        <w:t>when forced to defend</w:t>
      </w:r>
      <w:r w:rsidRPr="00F2424F">
        <w:rPr>
          <w:rStyle w:val="StyleBoldUnderline"/>
        </w:rPr>
        <w:t xml:space="preserve"> their support in the face of </w:t>
      </w:r>
      <w:r w:rsidRPr="001C70B6">
        <w:rPr>
          <w:rStyle w:val="Emphasis"/>
          <w:highlight w:val="green"/>
        </w:rPr>
        <w:t>American acts of brutality</w:t>
      </w:r>
      <w:r w:rsidRPr="00235CA3">
        <w:rPr>
          <w:sz w:val="16"/>
          <w:lang w:eastAsia="zh-CN"/>
        </w:rPr>
        <w:t xml:space="preserve">. n402 Of course, </w:t>
      </w:r>
      <w:r w:rsidRPr="00F2424F">
        <w:rPr>
          <w:rStyle w:val="StyleBoldUnderline"/>
        </w:rPr>
        <w:t>transgressions by American soldiers</w:t>
      </w:r>
      <w:r w:rsidRPr="00235CA3">
        <w:rPr>
          <w:sz w:val="16"/>
          <w:lang w:eastAsia="zh-CN"/>
        </w:rPr>
        <w:t xml:space="preserve"> certainly do occur. But, at least those acts </w:t>
      </w:r>
      <w:r w:rsidRPr="00F2424F">
        <w:rPr>
          <w:rStyle w:val="StyleBoldUnderline"/>
        </w:rPr>
        <w:t xml:space="preserve">can be reported up the chain of command and, in turn, </w:t>
      </w:r>
      <w:r w:rsidRPr="00F2424F">
        <w:rPr>
          <w:rStyle w:val="Emphasis"/>
        </w:rPr>
        <w:t>can be swiftly punished</w:t>
      </w:r>
      <w:r w:rsidRPr="00235CA3">
        <w:rPr>
          <w:sz w:val="16"/>
          <w:lang w:eastAsia="zh-CN"/>
        </w:rPr>
        <w:t xml:space="preserve">, </w:t>
      </w:r>
      <w:r w:rsidRPr="00F2424F">
        <w:rPr>
          <w:rStyle w:val="StyleBoldUnderline"/>
        </w:rPr>
        <w:t xml:space="preserve">thus </w:t>
      </w:r>
      <w:r w:rsidRPr="00F2424F">
        <w:rPr>
          <w:rStyle w:val="Emphasis"/>
        </w:rPr>
        <w:t>demonstrating the U.S. government's commitment</w:t>
      </w:r>
      <w:r w:rsidRPr="00F2424F">
        <w:rPr>
          <w:rStyle w:val="StyleBoldUnderline"/>
        </w:rPr>
        <w:t xml:space="preserve"> to justice and self-restrain</w:t>
      </w:r>
      <w:r w:rsidRPr="00235CA3">
        <w:rPr>
          <w:sz w:val="16"/>
          <w:lang w:eastAsia="zh-CN"/>
        </w:rPr>
        <w:t xml:space="preserve">t; n403 as we have discussed, comparable firmness with contractors is much more difficult to achieve. n404 [*1113] </w:t>
      </w:r>
      <w:r w:rsidRPr="00235CA3">
        <w:rPr>
          <w:rStyle w:val="StyleBoldUnderline"/>
        </w:rPr>
        <w:t>2. Would-Be Allies</w:t>
      </w:r>
      <w:r>
        <w:rPr>
          <w:rStyle w:val="StyleBoldUnderline"/>
        </w:rPr>
        <w:t xml:space="preserve"> </w:t>
      </w:r>
      <w:r w:rsidRPr="00235CA3">
        <w:rPr>
          <w:sz w:val="16"/>
          <w:lang w:eastAsia="zh-CN"/>
        </w:rPr>
        <w:t xml:space="preserve">Let us also not forget that </w:t>
      </w:r>
      <w:r w:rsidRPr="00235CA3">
        <w:rPr>
          <w:rStyle w:val="StyleBoldUnderline"/>
        </w:rPr>
        <w:t xml:space="preserve">American </w:t>
      </w:r>
      <w:r w:rsidRPr="001C70B6">
        <w:rPr>
          <w:rStyle w:val="StyleBoldUnderline"/>
          <w:highlight w:val="green"/>
        </w:rPr>
        <w:t>military personnel</w:t>
      </w:r>
      <w:r w:rsidRPr="00235CA3">
        <w:rPr>
          <w:rStyle w:val="StyleBoldUnderline"/>
        </w:rPr>
        <w:t xml:space="preserve"> are, increasingly, serving as </w:t>
      </w:r>
      <w:r w:rsidRPr="00235CA3">
        <w:rPr>
          <w:rStyle w:val="Emphasis"/>
        </w:rPr>
        <w:t>diplomats</w:t>
      </w:r>
      <w:r w:rsidRPr="00235CA3">
        <w:rPr>
          <w:sz w:val="16"/>
          <w:lang w:eastAsia="zh-CN"/>
        </w:rPr>
        <w:t xml:space="preserve">, humanitarian providers, political consultants, </w:t>
      </w:r>
      <w:r w:rsidRPr="00235CA3">
        <w:rPr>
          <w:rStyle w:val="StyleBoldUnderline"/>
        </w:rPr>
        <w:t>and "liberators."</w:t>
      </w:r>
      <w:r w:rsidRPr="00235CA3">
        <w:rPr>
          <w:sz w:val="16"/>
          <w:lang w:eastAsia="zh-CN"/>
        </w:rPr>
        <w:t xml:space="preserve"> n405 </w:t>
      </w:r>
      <w:r w:rsidRPr="00235CA3">
        <w:rPr>
          <w:rStyle w:val="StyleBoldUnderline"/>
        </w:rPr>
        <w:t xml:space="preserve">Their </w:t>
      </w:r>
      <w:r w:rsidRPr="001C70B6">
        <w:rPr>
          <w:rStyle w:val="StyleBoldUnderline"/>
          <w:highlight w:val="green"/>
        </w:rPr>
        <w:t>conduct</w:t>
      </w:r>
      <w:r w:rsidRPr="00235CA3">
        <w:rPr>
          <w:rStyle w:val="StyleBoldUnderline"/>
        </w:rPr>
        <w:t xml:space="preserve"> on such missions </w:t>
      </w:r>
      <w:r w:rsidRPr="001C70B6">
        <w:rPr>
          <w:rStyle w:val="StyleBoldUnderline"/>
          <w:highlight w:val="green"/>
        </w:rPr>
        <w:t xml:space="preserve">could </w:t>
      </w:r>
      <w:r w:rsidRPr="001C70B6">
        <w:rPr>
          <w:rStyle w:val="Emphasis"/>
          <w:highlight w:val="green"/>
        </w:rPr>
        <w:t>leave as large of an impression</w:t>
      </w:r>
      <w:r w:rsidRPr="001C70B6">
        <w:rPr>
          <w:rStyle w:val="StyleBoldUnderline"/>
          <w:highlight w:val="green"/>
        </w:rPr>
        <w:t xml:space="preserve"> on their hosts as would</w:t>
      </w:r>
      <w:r w:rsidRPr="00235CA3">
        <w:rPr>
          <w:rStyle w:val="StyleBoldUnderline"/>
        </w:rPr>
        <w:t xml:space="preserve"> any tangible project or </w:t>
      </w:r>
      <w:r w:rsidRPr="001C70B6">
        <w:rPr>
          <w:rStyle w:val="StyleBoldUnderline"/>
          <w:highlight w:val="green"/>
        </w:rPr>
        <w:t>aid package</w:t>
      </w:r>
      <w:r w:rsidRPr="00235CA3">
        <w:rPr>
          <w:rStyle w:val="StyleBoldUnderline"/>
        </w:rPr>
        <w:t xml:space="preserve"> they deliver</w:t>
      </w:r>
      <w:r w:rsidRPr="00235CA3">
        <w:rPr>
          <w:sz w:val="16"/>
          <w:lang w:eastAsia="zh-CN"/>
        </w:rPr>
        <w:t xml:space="preserve">. Therefore, </w:t>
      </w:r>
      <w:r w:rsidRPr="00235CA3">
        <w:rPr>
          <w:rStyle w:val="StyleBoldUnderline"/>
        </w:rPr>
        <w:t xml:space="preserve">if the </w:t>
      </w:r>
      <w:r w:rsidRPr="00235CA3">
        <w:rPr>
          <w:rStyle w:val="Emphasis"/>
        </w:rPr>
        <w:t>U</w:t>
      </w:r>
      <w:r w:rsidRPr="00235CA3">
        <w:rPr>
          <w:sz w:val="16"/>
          <w:lang w:eastAsia="zh-CN"/>
        </w:rPr>
        <w:t xml:space="preserve">nited </w:t>
      </w:r>
      <w:r w:rsidRPr="00235CA3">
        <w:rPr>
          <w:rStyle w:val="Emphasis"/>
        </w:rPr>
        <w:t>S</w:t>
      </w:r>
      <w:r w:rsidRPr="00235CA3">
        <w:rPr>
          <w:sz w:val="16"/>
          <w:lang w:eastAsia="zh-CN"/>
        </w:rPr>
        <w:t xml:space="preserve">tates </w:t>
      </w:r>
      <w:r w:rsidRPr="00235CA3">
        <w:rPr>
          <w:rStyle w:val="StyleBoldUnderline"/>
        </w:rPr>
        <w:t>is dispatching private actors, who are not comporting themselves well</w:t>
      </w:r>
      <w:r w:rsidRPr="00235CA3">
        <w:rPr>
          <w:sz w:val="16"/>
          <w:lang w:eastAsia="zh-CN"/>
        </w:rPr>
        <w:t xml:space="preserve">, </w:t>
      </w:r>
      <w:r w:rsidRPr="00235CA3">
        <w:rPr>
          <w:rStyle w:val="StyleBoldUnderline"/>
        </w:rPr>
        <w:t xml:space="preserve">the </w:t>
      </w:r>
      <w:r w:rsidRPr="001C70B6">
        <w:rPr>
          <w:rStyle w:val="StyleBoldUnderline"/>
          <w:highlight w:val="green"/>
        </w:rPr>
        <w:t>conduct of</w:t>
      </w:r>
      <w:r w:rsidRPr="00235CA3">
        <w:rPr>
          <w:rStyle w:val="StyleBoldUnderline"/>
        </w:rPr>
        <w:t xml:space="preserve"> these </w:t>
      </w:r>
      <w:r w:rsidRPr="001C70B6">
        <w:rPr>
          <w:rStyle w:val="StyleBoldUnderline"/>
          <w:highlight w:val="green"/>
        </w:rPr>
        <w:t>privateers will</w:t>
      </w:r>
      <w:r w:rsidRPr="00235CA3">
        <w:rPr>
          <w:rStyle w:val="StyleBoldUnderline"/>
        </w:rPr>
        <w:t xml:space="preserve"> inevitably </w:t>
      </w:r>
      <w:r w:rsidRPr="001C70B6">
        <w:rPr>
          <w:rStyle w:val="StyleBoldUnderline"/>
          <w:highlight w:val="green"/>
        </w:rPr>
        <w:t xml:space="preserve">be </w:t>
      </w:r>
      <w:r w:rsidRPr="001C70B6">
        <w:rPr>
          <w:rStyle w:val="Emphasis"/>
          <w:highlight w:val="green"/>
        </w:rPr>
        <w:t>imputed to all soldiers</w:t>
      </w:r>
      <w:r w:rsidRPr="00235CA3">
        <w:rPr>
          <w:rStyle w:val="StyleBoldUnderline"/>
        </w:rPr>
        <w:t xml:space="preserve">, if not all Americans, </w:t>
      </w:r>
      <w:r w:rsidRPr="00235CA3">
        <w:rPr>
          <w:sz w:val="16"/>
        </w:rPr>
        <w:t>and the goods and services they provide will be, in the long run, devalued. As P.W. Singer notes, a "key realization of contracting</w:t>
      </w:r>
      <w:r w:rsidRPr="00235CA3">
        <w:rPr>
          <w:sz w:val="16"/>
          <w:lang w:eastAsia="zh-CN"/>
        </w:rPr>
        <w:t xml:space="preserve"> is that </w:t>
      </w:r>
      <w:r w:rsidRPr="00235CA3">
        <w:rPr>
          <w:rStyle w:val="StyleBoldUnderline"/>
        </w:rPr>
        <w:t>a firm becomes an extension of government policy</w:t>
      </w:r>
      <w:r w:rsidRPr="00235CA3">
        <w:rPr>
          <w:sz w:val="16"/>
          <w:lang w:eastAsia="zh-CN"/>
        </w:rPr>
        <w:t xml:space="preserve"> and, when operating in foreign lands, its diplomat on the ground. As such, </w:t>
      </w:r>
      <w:r w:rsidRPr="00235CA3">
        <w:rPr>
          <w:rStyle w:val="StyleBoldUnderline"/>
        </w:rPr>
        <w:t>the firm's reputation can ... implicate the government['s] as well</w:t>
      </w:r>
      <w:r w:rsidRPr="00235CA3">
        <w:rPr>
          <w:sz w:val="16"/>
          <w:lang w:eastAsia="zh-CN"/>
        </w:rPr>
        <w:t xml:space="preserve">." n406 And, finally, America acts not just as an intervenor or liberator, but also as an occupier. While on the ground, in Kabul or Baghdad, the U.S. personnel must work to win the hearts and minds of the locals. n407 </w:t>
      </w:r>
      <w:r w:rsidRPr="00235CA3">
        <w:rPr>
          <w:rStyle w:val="StyleBoldUnderline"/>
        </w:rPr>
        <w:t xml:space="preserve">If American contractors were to act in an undignified, or offensive manner, it would only </w:t>
      </w:r>
      <w:r w:rsidRPr="00235CA3">
        <w:rPr>
          <w:rStyle w:val="Emphasis"/>
        </w:rPr>
        <w:t>hamper the process of gaining the trust</w:t>
      </w:r>
      <w:r w:rsidRPr="00235CA3">
        <w:rPr>
          <w:rStyle w:val="StyleBoldUnderline"/>
        </w:rPr>
        <w:t xml:space="preserve"> of the people</w:t>
      </w:r>
      <w:r w:rsidRPr="00235CA3">
        <w:rPr>
          <w:sz w:val="16"/>
          <w:lang w:eastAsia="zh-CN"/>
        </w:rPr>
        <w:t>. (Again, this assumes that because of the UCMJ and because of the military's ethos of honor, soldiers are less likely to act inappropriately.)</w:t>
      </w:r>
    </w:p>
    <w:p w:rsidR="00133EB2" w:rsidRPr="00723D8A" w:rsidRDefault="00133EB2" w:rsidP="00133EB2"/>
    <w:p w:rsidR="00133EB2" w:rsidRPr="00723D8A" w:rsidRDefault="00133EB2" w:rsidP="00133EB2">
      <w:pPr>
        <w:pStyle w:val="Heading4"/>
      </w:pPr>
      <w:r w:rsidRPr="00723D8A">
        <w:t>Alliances prevent nuclear war</w:t>
      </w:r>
    </w:p>
    <w:p w:rsidR="00133EB2" w:rsidRDefault="00133EB2" w:rsidP="00133EB2">
      <w:pPr>
        <w:rPr>
          <w:sz w:val="16"/>
        </w:rPr>
      </w:pPr>
      <w:r w:rsidRPr="00723D8A">
        <w:rPr>
          <w:b/>
          <w:sz w:val="26"/>
          <w:u w:val="single"/>
        </w:rPr>
        <w:t>Ross, 99</w:t>
      </w:r>
      <w:r w:rsidRPr="00723D8A">
        <w:rPr>
          <w:sz w:val="16"/>
        </w:rPr>
        <w:t xml:space="preserve"> Winter 1998/1999 (Douglas – professor of political science at Simon Fraser University, Canada’s functional isolationism and the future of weapons of mass destruction, International Journal, p. lexis)</w:t>
      </w:r>
    </w:p>
    <w:p w:rsidR="00133EB2" w:rsidRPr="00723D8A" w:rsidRDefault="00133EB2" w:rsidP="00133EB2"/>
    <w:p w:rsidR="00133EB2" w:rsidRPr="002040C1" w:rsidRDefault="00133EB2" w:rsidP="00133EB2">
      <w:r w:rsidRPr="00723D8A">
        <w:rPr>
          <w:sz w:val="16"/>
        </w:rPr>
        <w:t>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they should all be supplements to, not substitutes</w:t>
      </w:r>
      <w:r w:rsidRPr="00BA0FE2">
        <w:t xml:space="preserve"> </w:t>
      </w:r>
      <w:r w:rsidRPr="00723D8A">
        <w:rPr>
          <w:rStyle w:val="StyleBoldUnderline"/>
          <w:highlight w:val="green"/>
        </w:rPr>
        <w:t>for</w:t>
      </w:r>
      <w:r w:rsidRPr="00BA0FE2">
        <w:t xml:space="preserve">, </w:t>
      </w:r>
      <w:r w:rsidRPr="00723D8A">
        <w:rPr>
          <w:rStyle w:val="StyleBoldUnderline"/>
        </w:rPr>
        <w:t>a proportionately equitable commitment of resources to</w:t>
      </w:r>
      <w:r w:rsidRPr="00BA0FE2">
        <w:t xml:space="preserve"> </w:t>
      </w:r>
      <w:r w:rsidRPr="00723D8A">
        <w:rPr>
          <w:sz w:val="16"/>
        </w:rPr>
        <w:t xml:space="preserve">the management and </w:t>
      </w:r>
      <w:r w:rsidRPr="00723D8A">
        <w:rPr>
          <w:rStyle w:val="StyleBoldUnderline"/>
          <w:highlight w:val="green"/>
        </w:rPr>
        <w:t xml:space="preserve">prevention of </w:t>
      </w:r>
      <w:r w:rsidRPr="00723D8A">
        <w:rPr>
          <w:rStyle w:val="Emphasis"/>
          <w:highlight w:val="green"/>
        </w:rPr>
        <w:t>international conflict</w:t>
      </w:r>
      <w:r w:rsidRPr="00723D8A">
        <w:rPr>
          <w:rStyle w:val="StyleBoldUnderline"/>
          <w:highlight w:val="green"/>
        </w:rPr>
        <w:t xml:space="preserve"> – and</w:t>
      </w:r>
      <w:r w:rsidRPr="00BA0FE2">
        <w:t xml:space="preserve"> </w:t>
      </w:r>
      <w:r w:rsidRPr="00723D8A">
        <w:rPr>
          <w:sz w:val="16"/>
        </w:rPr>
        <w:t>thus the</w:t>
      </w:r>
      <w:r w:rsidRPr="00BA0FE2">
        <w:t xml:space="preserve"> </w:t>
      </w:r>
      <w:r w:rsidRPr="00723D8A">
        <w:rPr>
          <w:rStyle w:val="StyleBoldUnderline"/>
        </w:rPr>
        <w:t>containment of</w:t>
      </w:r>
      <w:r w:rsidRPr="00307803">
        <w:t xml:space="preserve"> </w:t>
      </w:r>
      <w:r w:rsidRPr="00723D8A">
        <w:rPr>
          <w:sz w:val="16"/>
        </w:rPr>
        <w:t>the</w:t>
      </w:r>
      <w:r w:rsidRPr="00BA0FE2">
        <w:t xml:space="preserve"> </w:t>
      </w:r>
      <w:r w:rsidRPr="00723D8A">
        <w:rPr>
          <w:rStyle w:val="StyleBoldUnderline"/>
          <w:highlight w:val="green"/>
        </w:rPr>
        <w:t>WMD</w:t>
      </w:r>
      <w:r w:rsidRPr="00BA0FE2">
        <w:t xml:space="preserve"> </w:t>
      </w:r>
      <w:r w:rsidRPr="00723D8A">
        <w:rPr>
          <w:sz w:val="16"/>
        </w:rPr>
        <w:t>threat. Future</w:t>
      </w:r>
      <w:r w:rsidRPr="00BA0FE2">
        <w:t xml:space="preserve"> </w:t>
      </w:r>
      <w:r w:rsidRPr="00723D8A">
        <w:rPr>
          <w:rStyle w:val="StyleBoldUnderline"/>
          <w:highlight w:val="green"/>
        </w:rPr>
        <w:t>American governments will not ‘police the world’ alone</w:t>
      </w:r>
      <w:r w:rsidRPr="00BA0FE2">
        <w:t xml:space="preserve">. </w:t>
      </w:r>
      <w:r w:rsidRPr="00723D8A">
        <w:rPr>
          <w:sz w:val="16"/>
        </w:rPr>
        <w:t>For almost fifty years the Soviet threat compelled disproportionate military expenditures and sacrifice by the United States. That world is gone</w:t>
      </w:r>
      <w:r w:rsidRPr="00BA0FE2">
        <w:t xml:space="preserve">. </w:t>
      </w:r>
      <w:r w:rsidRPr="00723D8A">
        <w:rPr>
          <w:rStyle w:val="StyleBoldUnderline"/>
          <w:highlight w:val="green"/>
        </w:rPr>
        <w:t>Only by enmeshing the capabilities of the United States and other</w:t>
      </w:r>
      <w:r w:rsidRPr="00723D8A">
        <w:rPr>
          <w:rStyle w:val="StyleBoldUnderline"/>
        </w:rPr>
        <w:t xml:space="preserve"> leading </w:t>
      </w:r>
      <w:r w:rsidRPr="00723D8A">
        <w:rPr>
          <w:rStyle w:val="StyleBoldUnderline"/>
          <w:highlight w:val="green"/>
        </w:rPr>
        <w:t>powers in a co-operative security management regime</w:t>
      </w:r>
      <w:r w:rsidRPr="00723D8A">
        <w:rPr>
          <w:rStyle w:val="StyleBoldUnderline"/>
        </w:rPr>
        <w:t xml:space="preserve"> where the burdens are widely shared </w:t>
      </w:r>
      <w:r w:rsidRPr="00723D8A">
        <w:rPr>
          <w:rStyle w:val="StyleBoldUnderline"/>
          <w:highlight w:val="green"/>
        </w:rPr>
        <w:t>does the world</w:t>
      </w:r>
      <w:r w:rsidRPr="00723D8A">
        <w:rPr>
          <w:rStyle w:val="StyleBoldUnderline"/>
        </w:rPr>
        <w:t xml:space="preserve"> community </w:t>
      </w:r>
      <w:r w:rsidRPr="00723D8A">
        <w:rPr>
          <w:rStyle w:val="Emphasis"/>
          <w:highlight w:val="green"/>
        </w:rPr>
        <w:t>have any plausible hope of avoiding warfare involving nuclear or other WMD</w:t>
      </w:r>
      <w:r w:rsidRPr="00723D8A">
        <w:rPr>
          <w:rStyle w:val="StyleBoldUnderline"/>
        </w:rPr>
        <w:t>.</w:t>
      </w:r>
    </w:p>
    <w:p w:rsidR="00133EB2" w:rsidRDefault="00133EB2" w:rsidP="00133EB2"/>
    <w:p w:rsidR="00133EB2" w:rsidRDefault="00133EB2" w:rsidP="00133EB2">
      <w:pPr>
        <w:pStyle w:val="Heading3"/>
      </w:pPr>
      <w:r>
        <w:lastRenderedPageBreak/>
        <w:t>1NC Law</w:t>
      </w:r>
    </w:p>
    <w:p w:rsidR="00133EB2" w:rsidRDefault="00133EB2" w:rsidP="00133EB2"/>
    <w:p w:rsidR="00133EB2" w:rsidRDefault="00133EB2" w:rsidP="00133EB2">
      <w:pPr>
        <w:pStyle w:val="Heading4"/>
      </w:pPr>
      <w:r>
        <w:t>Single instances of action do not change international perceptions of the United States.</w:t>
      </w:r>
    </w:p>
    <w:p w:rsidR="00133EB2" w:rsidRDefault="00133EB2" w:rsidP="00133EB2">
      <w:r w:rsidRPr="00B900DA">
        <w:rPr>
          <w:b/>
        </w:rPr>
        <w:t>Fettweis</w:t>
      </w:r>
      <w:r>
        <w:t xml:space="preserve">, </w:t>
      </w:r>
      <w:r w:rsidRPr="00B900DA">
        <w:rPr>
          <w:b/>
        </w:rPr>
        <w:t>8</w:t>
      </w:r>
      <w:r>
        <w:t xml:space="preserve"> (Christopher – professor of political science at Tulane, Credibility and the War on Terror, Political Science Quarterly, Winter)</w:t>
      </w:r>
    </w:p>
    <w:p w:rsidR="00133EB2" w:rsidRPr="000E0042" w:rsidRDefault="00133EB2" w:rsidP="00133EB2">
      <w:pPr>
        <w:rPr>
          <w:sz w:val="16"/>
        </w:rPr>
      </w:pPr>
      <w:r w:rsidRPr="001C4578">
        <w:rPr>
          <w:sz w:val="16"/>
        </w:rPr>
        <w:t xml:space="preserve">Since Vietnam, </w:t>
      </w:r>
      <w:r w:rsidRPr="00510DC1">
        <w:rPr>
          <w:rStyle w:val="StyleBoldUnderline"/>
          <w:highlight w:val="yellow"/>
        </w:rPr>
        <w:t>scholars have been</w:t>
      </w:r>
      <w:r w:rsidRPr="00486527">
        <w:rPr>
          <w:rStyle w:val="StyleBoldUnderline"/>
        </w:rPr>
        <w:t xml:space="preserve"> generally </w:t>
      </w:r>
      <w:r w:rsidRPr="00510DC1">
        <w:rPr>
          <w:rStyle w:val="StyleBoldUnderline"/>
          <w:highlight w:val="yellow"/>
        </w:rPr>
        <w:t xml:space="preserve">unable to </w:t>
      </w:r>
      <w:r w:rsidRPr="00510DC1">
        <w:rPr>
          <w:rStyle w:val="Emphasis"/>
          <w:highlight w:val="yellow"/>
        </w:rPr>
        <w:t>identify</w:t>
      </w:r>
      <w:r w:rsidRPr="00510DC1">
        <w:rPr>
          <w:rStyle w:val="StyleBoldUnderline"/>
          <w:highlight w:val="yellow"/>
        </w:rPr>
        <w:t xml:space="preserve"> cases in which</w:t>
      </w:r>
      <w:r w:rsidRPr="00486527">
        <w:rPr>
          <w:rStyle w:val="StyleBoldUnderline"/>
        </w:rPr>
        <w:t xml:space="preserve"> high </w:t>
      </w:r>
      <w:r w:rsidRPr="00510DC1">
        <w:rPr>
          <w:rStyle w:val="StyleBoldUnderline"/>
          <w:highlight w:val="yellow"/>
        </w:rPr>
        <w:t xml:space="preserve">credibility helped the </w:t>
      </w:r>
      <w:r w:rsidRPr="00510DC1">
        <w:rPr>
          <w:rStyle w:val="Emphasis"/>
          <w:highlight w:val="yellow"/>
        </w:rPr>
        <w:t>U</w:t>
      </w:r>
      <w:r w:rsidRPr="001C4578">
        <w:rPr>
          <w:sz w:val="16"/>
        </w:rPr>
        <w:t xml:space="preserve">nited </w:t>
      </w:r>
      <w:r w:rsidRPr="00510DC1">
        <w:rPr>
          <w:rStyle w:val="Emphasis"/>
          <w:highlight w:val="yellow"/>
        </w:rPr>
        <w:t>S</w:t>
      </w:r>
      <w:r w:rsidRPr="001C4578">
        <w:rPr>
          <w:sz w:val="16"/>
        </w:rPr>
        <w:t xml:space="preserve">tates </w:t>
      </w:r>
      <w:r w:rsidRPr="00510DC1">
        <w:rPr>
          <w:rStyle w:val="Emphasis"/>
          <w:highlight w:val="yellow"/>
        </w:rPr>
        <w:t>achieve its goals</w:t>
      </w:r>
      <w:r w:rsidRPr="00486527">
        <w:rPr>
          <w:rStyle w:val="StyleBoldUnderline"/>
        </w:rPr>
        <w:t xml:space="preserve">. The shortterm aftermath of </w:t>
      </w:r>
      <w:r w:rsidRPr="00510DC1">
        <w:rPr>
          <w:rStyle w:val="StyleBoldUnderline"/>
          <w:highlight w:val="yellow"/>
        </w:rPr>
        <w:t>the Cuban Missile Crisis</w:t>
      </w:r>
      <w:r w:rsidRPr="001C4578">
        <w:rPr>
          <w:sz w:val="16"/>
        </w:rPr>
        <w:t xml:space="preserve">, for example, </w:t>
      </w:r>
      <w:r w:rsidRPr="00510DC1">
        <w:rPr>
          <w:rStyle w:val="StyleBoldUnderline"/>
          <w:highlight w:val="yellow"/>
        </w:rPr>
        <w:t>did not include</w:t>
      </w:r>
      <w:r w:rsidRPr="001C4578">
        <w:rPr>
          <w:sz w:val="16"/>
        </w:rPr>
        <w:t xml:space="preserve"> a string of </w:t>
      </w:r>
      <w:r w:rsidRPr="00486527">
        <w:rPr>
          <w:rStyle w:val="StyleBoldUnderline"/>
        </w:rPr>
        <w:t xml:space="preserve">Soviet </w:t>
      </w:r>
      <w:r w:rsidRPr="00510DC1">
        <w:rPr>
          <w:rStyle w:val="StyleBoldUnderline"/>
          <w:highlight w:val="yellow"/>
        </w:rPr>
        <w:t>reversals</w:t>
      </w:r>
      <w:r w:rsidRPr="001C4578">
        <w:rPr>
          <w:sz w:val="16"/>
        </w:rPr>
        <w:t xml:space="preserve">, or the kind of benign bandwagoning with the West that deterrence theorists would have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510DC1">
        <w:rPr>
          <w:rStyle w:val="StyleBoldUnderline"/>
          <w:highlight w:val="yellow"/>
        </w:rPr>
        <w:t>There is</w:t>
      </w:r>
      <w:r w:rsidRPr="00486527">
        <w:rPr>
          <w:rStyle w:val="StyleBoldUnderline"/>
        </w:rPr>
        <w:t xml:space="preserve"> actually </w:t>
      </w:r>
      <w:r w:rsidRPr="00510DC1">
        <w:rPr>
          <w:rStyle w:val="Emphasis"/>
          <w:highlight w:val="yellow"/>
        </w:rPr>
        <w:t>scant evidence</w:t>
      </w:r>
      <w:r w:rsidRPr="00510DC1">
        <w:rPr>
          <w:rStyle w:val="StyleBoldUnderline"/>
          <w:highlight w:val="yellow"/>
        </w:rPr>
        <w:t xml:space="preserve"> that other states ever learn</w:t>
      </w:r>
      <w:r w:rsidRPr="00486527">
        <w:rPr>
          <w:rStyle w:val="StyleBoldUnderline"/>
        </w:rPr>
        <w:t xml:space="preserve"> the right </w:t>
      </w:r>
      <w:r w:rsidRPr="00510DC1">
        <w:rPr>
          <w:rStyle w:val="StyleBoldUnderline"/>
          <w:highlight w:val="yellow"/>
        </w:rPr>
        <w:t xml:space="preserve">lessons. Cold War history contains </w:t>
      </w:r>
      <w:r w:rsidRPr="00510DC1">
        <w:rPr>
          <w:rStyle w:val="Emphasis"/>
          <w:highlight w:val="yellow"/>
        </w:rPr>
        <w:t xml:space="preserve">little reason </w:t>
      </w:r>
      <w:r w:rsidRPr="00510DC1">
        <w:rPr>
          <w:rStyle w:val="StyleBoldUnderline"/>
          <w:highlight w:val="yellow"/>
        </w:rPr>
        <w:t>to believe that</w:t>
      </w:r>
      <w:r w:rsidRPr="00486527">
        <w:rPr>
          <w:rStyle w:val="StyleBoldUnderline"/>
        </w:rPr>
        <w:t xml:space="preserve"> the </w:t>
      </w:r>
      <w:r w:rsidRPr="00510DC1">
        <w:rPr>
          <w:rStyle w:val="StyleBoldUnderline"/>
          <w:highlight w:val="yellow"/>
        </w:rPr>
        <w:t>credibility</w:t>
      </w:r>
      <w:r w:rsidRPr="00486527">
        <w:rPr>
          <w:rStyle w:val="StyleBoldUnderline"/>
        </w:rPr>
        <w:t xml:space="preserve"> of the superpowers </w:t>
      </w:r>
      <w:r w:rsidRPr="00510DC1">
        <w:rPr>
          <w:rStyle w:val="StyleBoldUnderline"/>
          <w:highlight w:val="yellow"/>
        </w:rPr>
        <w:t xml:space="preserve">had very much effect on their ability to </w:t>
      </w:r>
      <w:r w:rsidRPr="00510DC1">
        <w:rPr>
          <w:rStyle w:val="StyleBoldUnderline"/>
          <w:highlight w:val="yellow"/>
          <w:bdr w:val="single" w:sz="4" w:space="0" w:color="auto"/>
        </w:rPr>
        <w:t>influence others</w:t>
      </w:r>
      <w:r w:rsidRPr="001C4578">
        <w:rPr>
          <w:sz w:val="16"/>
        </w:rPr>
        <w:t xml:space="preserve">. Over the last decade, </w:t>
      </w:r>
      <w:r w:rsidRPr="00510DC1">
        <w:rPr>
          <w:rStyle w:val="StyleBoldUnderline"/>
          <w:highlight w:val="yellow"/>
        </w:rPr>
        <w:t>a series of</w:t>
      </w:r>
      <w:r w:rsidRPr="00486527">
        <w:rPr>
          <w:rStyle w:val="StyleBoldUnderline"/>
        </w:rPr>
        <w:t xml:space="preserve"> major </w:t>
      </w:r>
      <w:r w:rsidRPr="00510DC1">
        <w:rPr>
          <w:rStyle w:val="StyleBoldUnderline"/>
          <w:highlight w:val="yellow"/>
        </w:rPr>
        <w:t xml:space="preserve">scholarly studies have cast further </w:t>
      </w:r>
      <w:r w:rsidRPr="00510DC1">
        <w:rPr>
          <w:rStyle w:val="StyleBoldUnderline"/>
          <w:highlight w:val="yellow"/>
          <w:bdr w:val="single" w:sz="4" w:space="0" w:color="auto"/>
        </w:rPr>
        <w:t>doubt</w:t>
      </w:r>
      <w:r w:rsidRPr="00510DC1">
        <w:rPr>
          <w:rStyle w:val="StyleBoldUnderline"/>
          <w:highlight w:val="yellow"/>
        </w:rPr>
        <w:t xml:space="preserve"> upon the </w:t>
      </w:r>
      <w:r w:rsidRPr="00510DC1">
        <w:rPr>
          <w:rStyle w:val="StyleBoldUnderline"/>
          <w:highlight w:val="yellow"/>
          <w:bdr w:val="single" w:sz="4" w:space="0" w:color="auto"/>
        </w:rPr>
        <w:t>fundamental assumption</w:t>
      </w:r>
      <w:r w:rsidRPr="00486527">
        <w:rPr>
          <w:rStyle w:val="StyleBoldUnderline"/>
        </w:rPr>
        <w:t xml:space="preserve"> of interdependence across foreign policy actions</w:t>
      </w:r>
      <w:r w:rsidRPr="001C4578">
        <w:rPr>
          <w:sz w:val="16"/>
        </w:rPr>
        <w:t xml:space="preserve">. Employing methods borrowed from social psychology rather than the economics-based models commonly employed by deterrence theorists, Jonathan </w:t>
      </w:r>
      <w:r w:rsidRPr="00486527">
        <w:rPr>
          <w:rStyle w:val="StyleBoldUnderline"/>
        </w:rPr>
        <w:t>Mercer argued that threats are far more independent than is commonly believed and</w:t>
      </w:r>
      <w:r w:rsidRPr="001C4578">
        <w:rPr>
          <w:sz w:val="16"/>
        </w:rPr>
        <w:t xml:space="preserve">, therefore, </w:t>
      </w:r>
      <w:r w:rsidRPr="00486527">
        <w:rPr>
          <w:rStyle w:val="StyleBoldUnderline"/>
        </w:rPr>
        <w:t xml:space="preserve">that </w:t>
      </w:r>
      <w:r w:rsidRPr="00510DC1">
        <w:rPr>
          <w:rStyle w:val="StyleBoldUnderline"/>
          <w:highlight w:val="yellow"/>
        </w:rPr>
        <w:t xml:space="preserve">reputations are </w:t>
      </w:r>
      <w:r w:rsidRPr="00510DC1">
        <w:rPr>
          <w:rStyle w:val="Emphasis"/>
          <w:highlight w:val="yellow"/>
        </w:rPr>
        <w:t>not likely</w:t>
      </w:r>
      <w:r w:rsidRPr="00510DC1">
        <w:rPr>
          <w:rStyle w:val="StyleBoldUnderline"/>
          <w:highlight w:val="yellow"/>
        </w:rPr>
        <w:t xml:space="preserve"> to be formed on the basis of </w:t>
      </w:r>
      <w:r w:rsidRPr="00510DC1">
        <w:rPr>
          <w:rStyle w:val="StyleBoldUnderline"/>
          <w:highlight w:val="yellow"/>
          <w:bdr w:val="single" w:sz="4" w:space="0" w:color="auto"/>
        </w:rPr>
        <w:t>individual actions</w:t>
      </w:r>
      <w:r w:rsidRPr="001C4578">
        <w:rPr>
          <w:sz w:val="16"/>
        </w:rPr>
        <w:t xml:space="preserve">.39 While policymakers may feel that their decisions send messages about their basic dispositions to others, most of the evidence from social psychology suggests otherwise. </w:t>
      </w:r>
      <w:r w:rsidRPr="00510DC1">
        <w:rPr>
          <w:rStyle w:val="StyleBoldUnderline"/>
          <w:highlight w:val="yellow"/>
        </w:rPr>
        <w:t>Groups</w:t>
      </w:r>
      <w:r w:rsidRPr="00486527">
        <w:rPr>
          <w:rStyle w:val="StyleBoldUnderline"/>
        </w:rPr>
        <w:t xml:space="preserve"> tend to </w:t>
      </w:r>
      <w:r w:rsidRPr="00510DC1">
        <w:rPr>
          <w:rStyle w:val="StyleBoldUnderline"/>
          <w:highlight w:val="yellow"/>
        </w:rPr>
        <w:t>interpret</w:t>
      </w:r>
      <w:r w:rsidRPr="00486527">
        <w:rPr>
          <w:rStyle w:val="StyleBoldUnderline"/>
        </w:rPr>
        <w:t xml:space="preserve"> the </w:t>
      </w:r>
      <w:r w:rsidRPr="00510DC1">
        <w:rPr>
          <w:rStyle w:val="StyleBoldUnderline"/>
          <w:highlight w:val="yellow"/>
        </w:rPr>
        <w:t>actions</w:t>
      </w:r>
      <w:r w:rsidRPr="00486527">
        <w:rPr>
          <w:rStyle w:val="StyleBoldUnderline"/>
        </w:rPr>
        <w:t xml:space="preserve"> of their rivals </w:t>
      </w:r>
      <w:r w:rsidRPr="00510DC1">
        <w:rPr>
          <w:rStyle w:val="StyleBoldUnderline"/>
          <w:highlight w:val="yellow"/>
        </w:rPr>
        <w:t xml:space="preserve">as situational, </w:t>
      </w:r>
      <w:r w:rsidRPr="00510DC1">
        <w:rPr>
          <w:rStyle w:val="Emphasis"/>
          <w:highlight w:val="yellow"/>
        </w:rPr>
        <w:t>dependent</w:t>
      </w:r>
      <w:r w:rsidRPr="00510DC1">
        <w:rPr>
          <w:rStyle w:val="StyleBoldUnderline"/>
          <w:highlight w:val="yellow"/>
        </w:rPr>
        <w:t xml:space="preserve"> upon the constraints of </w:t>
      </w:r>
      <w:r w:rsidRPr="00510DC1">
        <w:rPr>
          <w:rStyle w:val="Emphasis"/>
          <w:highlight w:val="yellow"/>
        </w:rPr>
        <w:t>place</w:t>
      </w:r>
      <w:r w:rsidRPr="00510DC1">
        <w:rPr>
          <w:rStyle w:val="StyleBoldUnderline"/>
          <w:highlight w:val="yellow"/>
        </w:rPr>
        <w:t xml:space="preserve"> and </w:t>
      </w:r>
      <w:r w:rsidRPr="00510DC1">
        <w:rPr>
          <w:rStyle w:val="Emphasis"/>
          <w:highlight w:val="yellow"/>
        </w:rPr>
        <w:t>time</w:t>
      </w:r>
      <w:r w:rsidRPr="001C4578">
        <w:rPr>
          <w:sz w:val="16"/>
        </w:rPr>
        <w:t xml:space="preserve">. Therefore, </w:t>
      </w:r>
      <w:r w:rsidRPr="00510DC1">
        <w:rPr>
          <w:rStyle w:val="StyleBoldUnderline"/>
          <w:highlight w:val="yellow"/>
        </w:rPr>
        <w:t xml:space="preserve">they are not likely to form </w:t>
      </w:r>
      <w:r w:rsidRPr="00510DC1">
        <w:rPr>
          <w:rStyle w:val="StyleBoldUnderline"/>
          <w:highlight w:val="yellow"/>
          <w:bdr w:val="single" w:sz="4" w:space="0" w:color="auto"/>
        </w:rPr>
        <w:t xml:space="preserve">lasting </w:t>
      </w:r>
      <w:r w:rsidRPr="00510DC1">
        <w:rPr>
          <w:rStyle w:val="Emphasis"/>
          <w:highlight w:val="yellow"/>
        </w:rPr>
        <w:t>impressions</w:t>
      </w:r>
      <w:r w:rsidRPr="001C4578">
        <w:rPr>
          <w:sz w:val="16"/>
        </w:rPr>
        <w:t xml:space="preserve"> of irresolution </w:t>
      </w:r>
      <w:r w:rsidRPr="00510DC1">
        <w:rPr>
          <w:rStyle w:val="StyleBoldUnderline"/>
          <w:highlight w:val="yellow"/>
        </w:rPr>
        <w:t xml:space="preserve">from </w:t>
      </w:r>
      <w:r w:rsidRPr="00510DC1">
        <w:rPr>
          <w:rStyle w:val="StyleBoldUnderline"/>
          <w:highlight w:val="yellow"/>
          <w:bdr w:val="single" w:sz="4" w:space="0" w:color="auto"/>
        </w:rPr>
        <w:t>single</w:t>
      </w:r>
      <w:r w:rsidRPr="00B900DA">
        <w:rPr>
          <w:rStyle w:val="StyleBoldUnderline"/>
        </w:rPr>
        <w:t xml:space="preserve">, independent </w:t>
      </w:r>
      <w:r w:rsidRPr="00510DC1">
        <w:rPr>
          <w:rStyle w:val="StyleBoldUnderline"/>
          <w:highlight w:val="yellow"/>
          <w:bdr w:val="single" w:sz="4" w:space="0" w:color="auto"/>
        </w:rPr>
        <w:t>events</w:t>
      </w:r>
      <w:r w:rsidRPr="001C4578">
        <w:rPr>
          <w:sz w:val="16"/>
        </w:rPr>
        <w:t>. Mercer argued that the interdependence assumption had been accepted on faith, and rarely put to a coherent test; when it was, it almost inevitably failed.40</w:t>
      </w:r>
    </w:p>
    <w:p w:rsidR="00133EB2" w:rsidRDefault="00133EB2" w:rsidP="00133EB2">
      <w:pPr>
        <w:pStyle w:val="Heading4"/>
      </w:pPr>
      <w:r>
        <w:t>Capability outweighs credibility — US actions appear irrational, so countries don’t interpret our signals</w:t>
      </w:r>
    </w:p>
    <w:p w:rsidR="00133EB2" w:rsidRDefault="00133EB2" w:rsidP="00133EB2">
      <w:r>
        <w:t xml:space="preserve">Steve </w:t>
      </w:r>
      <w:r w:rsidRPr="00B813B2">
        <w:rPr>
          <w:rStyle w:val="StyleStyleBold12pt"/>
        </w:rPr>
        <w:t>Chapman 9/5</w:t>
      </w:r>
      <w:r>
        <w:t>/13, columnist and editorial writer for the Chicago Tribune, “War in Syria: The Endless Quest for Credibility,” http://reason.com/archives/2013/09/05/war-in-syria-the-endless-quest-for-credi</w:t>
      </w:r>
    </w:p>
    <w:p w:rsidR="00133EB2" w:rsidRDefault="00133EB2" w:rsidP="00133EB2">
      <w:pPr>
        <w:rPr>
          <w:rStyle w:val="Emphasis"/>
        </w:rPr>
      </w:pPr>
      <w:r w:rsidRPr="00B813B2">
        <w:rPr>
          <w:rStyle w:val="StyleBoldUnderline"/>
        </w:rPr>
        <w:t>The United States boasts the most powerful military on Earth.</w:t>
      </w:r>
      <w:r w:rsidRPr="00B813B2">
        <w:rPr>
          <w:sz w:val="16"/>
        </w:rPr>
        <w:t xml:space="preserve"> We have 1.4 million active-duty personnel, thousands of tanks, ships and planes, and 5,000 nuclear warheads. </w:t>
      </w:r>
      <w:r w:rsidRPr="00510DC1">
        <w:rPr>
          <w:rStyle w:val="StyleBoldUnderline"/>
          <w:highlight w:val="yellow"/>
        </w:rPr>
        <w:t>We spend more on defense than the next 13 countries</w:t>
      </w:r>
      <w:r w:rsidRPr="00D06CFC">
        <w:rPr>
          <w:rStyle w:val="StyleBoldUnderline"/>
        </w:rPr>
        <w:t xml:space="preserve"> combined. </w:t>
      </w:r>
      <w:r w:rsidRPr="00510DC1">
        <w:rPr>
          <w:rStyle w:val="StyleBoldUnderline"/>
          <w:highlight w:val="yellow"/>
        </w:rPr>
        <w:t>Yet we</w:t>
      </w:r>
      <w:r w:rsidRPr="00B813B2">
        <w:rPr>
          <w:rStyle w:val="StyleBoldUnderline"/>
        </w:rPr>
        <w:t xml:space="preserve"> are told we </w:t>
      </w:r>
      <w:r w:rsidRPr="00510DC1">
        <w:rPr>
          <w:rStyle w:val="StyleBoldUnderline"/>
          <w:highlight w:val="yellow"/>
        </w:rPr>
        <w:t>have to bomb Syria to preserve</w:t>
      </w:r>
      <w:r w:rsidRPr="00D06CFC">
        <w:rPr>
          <w:rStyle w:val="StyleBoldUnderline"/>
        </w:rPr>
        <w:t xml:space="preserve"> our </w:t>
      </w:r>
      <w:r w:rsidRPr="00510DC1">
        <w:rPr>
          <w:rStyle w:val="StyleBoldUnderline"/>
          <w:highlight w:val="yellow"/>
        </w:rPr>
        <w:t>cred</w:t>
      </w:r>
      <w:r w:rsidRPr="00D06CFC">
        <w:rPr>
          <w:rStyle w:val="StyleBoldUnderline"/>
        </w:rPr>
        <w:t>ibility</w:t>
      </w:r>
      <w:r w:rsidRPr="00B813B2">
        <w:rPr>
          <w:rStyle w:val="StyleBoldUnderline"/>
        </w:rPr>
        <w:t xml:space="preserve"> in world affairs.</w:t>
      </w:r>
      <w:r w:rsidRPr="00B813B2">
        <w:rPr>
          <w:rStyle w:val="StyleBoldUnderline"/>
          <w:sz w:val="12"/>
        </w:rPr>
        <w:t xml:space="preserve">¶ </w:t>
      </w:r>
      <w:r w:rsidRPr="00B813B2">
        <w:rPr>
          <w:rStyle w:val="StyleBoldUnderline"/>
        </w:rPr>
        <w:t>Really? You'd think it would be every other country that would need to confirm its seriousness.</w:t>
      </w:r>
      <w:r w:rsidRPr="00B813B2">
        <w:rPr>
          <w:sz w:val="16"/>
        </w:rPr>
        <w:t xml:space="preserve"> Since 1991, notes University of Chicago security scholar John Mearsheimer, the U.S. has been at war in two out of every three years. </w:t>
      </w:r>
      <w:r w:rsidRPr="00510DC1">
        <w:rPr>
          <w:rStyle w:val="Emphasis"/>
          <w:highlight w:val="yellow"/>
        </w:rPr>
        <w:t>If we haven't secured our rep</w:t>
      </w:r>
      <w:r w:rsidRPr="00D06CFC">
        <w:rPr>
          <w:rStyle w:val="Emphasis"/>
        </w:rPr>
        <w:t xml:space="preserve">utation by now, </w:t>
      </w:r>
      <w:r w:rsidRPr="00510DC1">
        <w:rPr>
          <w:rStyle w:val="Emphasis"/>
          <w:highlight w:val="yellow"/>
        </w:rPr>
        <w:t xml:space="preserve">it's hard to imagine we </w:t>
      </w:r>
      <w:r w:rsidRPr="00D06CFC">
        <w:rPr>
          <w:rStyle w:val="Emphasis"/>
        </w:rPr>
        <w:t xml:space="preserve">ever </w:t>
      </w:r>
      <w:r w:rsidRPr="00510DC1">
        <w:rPr>
          <w:rStyle w:val="Emphasis"/>
          <w:highlight w:val="yellow"/>
        </w:rPr>
        <w:t>could</w:t>
      </w:r>
      <w:r w:rsidRPr="00D06CFC">
        <w:rPr>
          <w:rStyle w:val="Emphasis"/>
        </w:rPr>
        <w:t>.</w:t>
      </w:r>
      <w:r w:rsidRPr="00D06CFC">
        <w:rPr>
          <w:rStyle w:val="Emphasis"/>
          <w:b w:val="0"/>
          <w:sz w:val="12"/>
          <w:u w:val="none"/>
        </w:rPr>
        <w:t>¶</w:t>
      </w:r>
      <w:r w:rsidRPr="00B813B2">
        <w:rPr>
          <w:rStyle w:val="Emphasis"/>
          <w:sz w:val="12"/>
        </w:rPr>
        <w:t xml:space="preserve"> </w:t>
      </w:r>
      <w:r w:rsidRPr="00B813B2">
        <w:rPr>
          <w:sz w:val="16"/>
        </w:rPr>
        <w:t>On the surface</w:t>
      </w:r>
      <w:r w:rsidRPr="00D06CFC">
        <w:rPr>
          <w:sz w:val="16"/>
        </w:rPr>
        <w:t xml:space="preserve">, </w:t>
      </w:r>
      <w:r w:rsidRPr="00D06CFC">
        <w:rPr>
          <w:rStyle w:val="StyleBoldUnderline"/>
        </w:rPr>
        <w:t xml:space="preserve">American credibility resembles a mammoth fortress, impervious to anything an enemy could inflict. </w:t>
      </w:r>
      <w:r w:rsidRPr="00D06CFC">
        <w:rPr>
          <w:sz w:val="16"/>
        </w:rPr>
        <w:t>But to crusading internationalists, both liberal and conservative, it's a house of cards: The tiniest wrong move, and it collapses.</w:t>
      </w:r>
      <w:r w:rsidRPr="00D06CFC">
        <w:rPr>
          <w:sz w:val="12"/>
        </w:rPr>
        <w:t>¶</w:t>
      </w:r>
      <w:r w:rsidRPr="00D06CFC">
        <w:rPr>
          <w:sz w:val="16"/>
        </w:rPr>
        <w:t xml:space="preserve"> In a sense, though, they're right. </w:t>
      </w:r>
      <w:r w:rsidRPr="00D06CFC">
        <w:rPr>
          <w:rStyle w:val="StyleBoldUnderline"/>
        </w:rPr>
        <w:t>The U.S. government doesn't have to impress the rest of the world with its</w:t>
      </w:r>
      <w:r w:rsidRPr="00B813B2">
        <w:rPr>
          <w:rStyle w:val="StyleBoldUnderline"/>
        </w:rPr>
        <w:t xml:space="preserve"> willingness to defend against actual attacks or direct threats.</w:t>
      </w:r>
      <w:r w:rsidRPr="00B813B2">
        <w:rPr>
          <w:sz w:val="16"/>
        </w:rPr>
        <w:t xml:space="preserve"> But it does have to continually persuade everyone that we will lavish blood and treasure for purposes that are irrelevant to our security.</w:t>
      </w:r>
      <w:r w:rsidRPr="00B813B2">
        <w:rPr>
          <w:sz w:val="12"/>
        </w:rPr>
        <w:t>¶</w:t>
      </w:r>
      <w:r w:rsidRPr="00B813B2">
        <w:rPr>
          <w:sz w:val="16"/>
        </w:rPr>
        <w:t xml:space="preserve"> </w:t>
      </w:r>
      <w:r w:rsidRPr="00B813B2">
        <w:rPr>
          <w:rStyle w:val="StyleBoldUnderline"/>
        </w:rPr>
        <w:t xml:space="preserve">Syria illustrates the problem. </w:t>
      </w:r>
      <w:r w:rsidRPr="00B813B2">
        <w:rPr>
          <w:sz w:val="16"/>
        </w:rPr>
        <w:t xml:space="preserve">Most governments don't fight unless they are attacked or have dreams of conquest and expansion. War is often expensive and debilitating even for the winners, and it's usually catastrophic for losers. Most leaders </w:t>
      </w:r>
      <w:r w:rsidRPr="00B813B2">
        <w:rPr>
          <w:sz w:val="16"/>
        </w:rPr>
        <w:lastRenderedPageBreak/>
        <w:t>do their best to avoid it.</w:t>
      </w:r>
      <w:r w:rsidRPr="00B813B2">
        <w:rPr>
          <w:sz w:val="12"/>
        </w:rPr>
        <w:t>¶</w:t>
      </w:r>
      <w:r w:rsidRPr="00B813B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w:t>
      </w:r>
      <w:r w:rsidRPr="00D06CFC">
        <w:rPr>
          <w:sz w:val="16"/>
        </w:rPr>
        <w:t>al-Assad did nothing. The risks of responding were too dire.</w:t>
      </w:r>
      <w:r w:rsidRPr="00D06CFC">
        <w:rPr>
          <w:sz w:val="12"/>
        </w:rPr>
        <w:t>¶</w:t>
      </w:r>
      <w:r w:rsidRPr="00D06CFC">
        <w:rPr>
          <w:sz w:val="16"/>
        </w:rPr>
        <w:t xml:space="preserve"> But the U.S. never faces such sobering </w:t>
      </w:r>
      <w:r w:rsidRPr="00D06CFC">
        <w:rPr>
          <w:sz w:val="16"/>
          <w:szCs w:val="16"/>
        </w:rPr>
        <w:t>considerations.</w:t>
      </w:r>
      <w:r w:rsidRPr="00D06CFC">
        <w:t xml:space="preserve"> </w:t>
      </w:r>
      <w:r w:rsidRPr="00D06CFC">
        <w:rPr>
          <w:rStyle w:val="StyleBoldUnderlin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D06CFC">
        <w:rPr>
          <w:sz w:val="12"/>
        </w:rPr>
        <w:t>¶</w:t>
      </w:r>
      <w:r w:rsidRPr="00D06CFC">
        <w:rPr>
          <w:sz w:val="16"/>
        </w:rPr>
        <w:t xml:space="preserve"> With the notable exception of the Afghanistan invasion, </w:t>
      </w:r>
      <w:r w:rsidRPr="00D06CFC">
        <w:rPr>
          <w:rStyle w:val="StyleBoldUnderline"/>
        </w:rPr>
        <w:t>we don't fight wars of necessity. We fight wars of choice.</w:t>
      </w:r>
      <w:r w:rsidRPr="00D06CFC">
        <w:rPr>
          <w:rStyle w:val="StyleBoldUnderline"/>
          <w:sz w:val="12"/>
        </w:rPr>
        <w:t xml:space="preserve">¶ </w:t>
      </w:r>
      <w:r w:rsidRPr="00D06CFC">
        <w:rPr>
          <w:rStyle w:val="StyleBoldUnderline"/>
        </w:rPr>
        <w:t>That's why we have such an insatiable hunger for credibility.</w:t>
      </w:r>
      <w:r w:rsidRPr="00D06CFC">
        <w:rPr>
          <w:sz w:val="16"/>
        </w:rPr>
        <w:t xml:space="preserve"> In our case, </w:t>
      </w:r>
      <w:r w:rsidRPr="00D06CFC">
        <w:rPr>
          <w:rStyle w:val="StyleBoldUnderline"/>
        </w:rPr>
        <w:t>it connotes an undisputed commitment to go into harm's way even when -- especially when -- we have no compelling need to do so.</w:t>
      </w:r>
      <w:r w:rsidRPr="00D06CFC">
        <w:rPr>
          <w:sz w:val="16"/>
        </w:rPr>
        <w:t xml:space="preserve"> But it's a sale we can never quite close</w:t>
      </w:r>
      <w:r w:rsidRPr="00B813B2">
        <w:rPr>
          <w:sz w:val="16"/>
        </w:rPr>
        <w:t>.</w:t>
      </w:r>
      <w:r w:rsidRPr="00B813B2">
        <w:rPr>
          <w:sz w:val="12"/>
        </w:rPr>
        <w:t>¶</w:t>
      </w:r>
      <w:r w:rsidRPr="00B813B2">
        <w:rPr>
          <w:sz w:val="16"/>
        </w:rPr>
        <w:t xml:space="preserve"> </w:t>
      </w:r>
      <w:r w:rsidRPr="00510DC1">
        <w:rPr>
          <w:rStyle w:val="StyleBoldUnderline"/>
          <w:highlight w:val="yellow"/>
        </w:rPr>
        <w:t>Using force in</w:t>
      </w:r>
      <w:r w:rsidRPr="00D06CFC">
        <w:rPr>
          <w:rStyle w:val="StyleBoldUnderline"/>
        </w:rPr>
        <w:t xml:space="preserve"> Iraq or </w:t>
      </w:r>
      <w:r w:rsidRPr="00510DC1">
        <w:rPr>
          <w:rStyle w:val="StyleBoldUnderline"/>
          <w:highlight w:val="yellow"/>
        </w:rPr>
        <w:t>Libya provides no guarantee we'll do the same in Syria</w:t>
      </w:r>
      <w:r w:rsidRPr="00D06CFC">
        <w:rPr>
          <w:rStyle w:val="StyleBoldUnderline"/>
        </w:rPr>
        <w:t xml:space="preserve"> or Iran</w:t>
      </w:r>
      <w:r w:rsidRPr="00B813B2">
        <w:rPr>
          <w:rStyle w:val="StyleBoldUnderline"/>
        </w:rPr>
        <w:t xml:space="preserve"> or Lower Slobbovia. </w:t>
      </w:r>
      <w:r w:rsidRPr="00510DC1">
        <w:rPr>
          <w:rStyle w:val="Emphasis"/>
          <w:highlight w:val="yellow"/>
        </w:rPr>
        <w:t>Because we</w:t>
      </w:r>
      <w:r w:rsidRPr="00D06CFC">
        <w:rPr>
          <w:rStyle w:val="Emphasis"/>
        </w:rPr>
        <w:t xml:space="preserve"> always </w:t>
      </w:r>
      <w:r w:rsidRPr="00510DC1">
        <w:rPr>
          <w:rStyle w:val="Emphasis"/>
          <w:highlight w:val="yellow"/>
        </w:rPr>
        <w:t>have the option of staying out, there's no way to make everyone</w:t>
      </w:r>
      <w:r w:rsidRPr="00B813B2">
        <w:rPr>
          <w:rStyle w:val="Emphasis"/>
        </w:rPr>
        <w:t xml:space="preserve"> totally </w:t>
      </w:r>
      <w:r w:rsidRPr="00510DC1">
        <w:rPr>
          <w:rStyle w:val="Emphasis"/>
          <w:highlight w:val="yellow"/>
        </w:rPr>
        <w:t>believe we'll jump in</w:t>
      </w:r>
      <w:r w:rsidRPr="00B813B2">
        <w:rPr>
          <w:rStyle w:val="Emphasis"/>
        </w:rPr>
        <w:t>to the next crisis.</w:t>
      </w:r>
      <w:r w:rsidRPr="00B813B2">
        <w:rPr>
          <w:rStyle w:val="Emphasis"/>
          <w:b w:val="0"/>
          <w:sz w:val="12"/>
          <w:u w:val="none"/>
        </w:rPr>
        <w:t>¶</w:t>
      </w:r>
      <w:r w:rsidRPr="00B813B2">
        <w:rPr>
          <w:rStyle w:val="Emphasis"/>
          <w:sz w:val="12"/>
        </w:rPr>
        <w:t xml:space="preserve"> </w:t>
      </w:r>
      <w:r w:rsidRPr="00B813B2">
        <w:rPr>
          <w:sz w:val="16"/>
        </w:rPr>
        <w:t xml:space="preserve">The parallel claim of Washington hawks is that we have to punish Assad for using nerve gas, because otherwise Iran will conclude it can acquire nuclear weapons. Again, our credibility is at stake. But </w:t>
      </w:r>
      <w:r w:rsidRPr="00510DC1">
        <w:rPr>
          <w:rStyle w:val="StyleBoldUnderline"/>
          <w:highlight w:val="yellow"/>
        </w:rPr>
        <w:t>how could</w:t>
      </w:r>
      <w:r w:rsidRPr="00B813B2">
        <w:rPr>
          <w:rStyle w:val="StyleBoldUnderline"/>
        </w:rPr>
        <w:t xml:space="preserve"> the </w:t>
      </w:r>
      <w:r w:rsidRPr="00510DC1">
        <w:rPr>
          <w:rStyle w:val="StyleBoldUnderline"/>
          <w:highlight w:val="yellow"/>
        </w:rPr>
        <w:t>Tehran</w:t>
      </w:r>
      <w:r w:rsidRPr="00B813B2">
        <w:rPr>
          <w:rStyle w:val="StyleBoldUnderline"/>
        </w:rPr>
        <w:t xml:space="preserve"> regime </w:t>
      </w:r>
      <w:r w:rsidRPr="00510DC1">
        <w:rPr>
          <w:rStyle w:val="StyleBoldUnderline"/>
          <w:highlight w:val="yellow"/>
        </w:rPr>
        <w:t>draw</w:t>
      </w:r>
      <w:r w:rsidRPr="00B813B2">
        <w:rPr>
          <w:rStyle w:val="StyleBoldUnderline"/>
        </w:rPr>
        <w:t xml:space="preserve"> any certain </w:t>
      </w:r>
      <w:r w:rsidRPr="00510DC1">
        <w:rPr>
          <w:rStyle w:val="StyleBoldUnderline"/>
          <w:highlight w:val="yellow"/>
        </w:rPr>
        <w:t>conclusions based on</w:t>
      </w:r>
      <w:r w:rsidRPr="00B813B2">
        <w:rPr>
          <w:rStyle w:val="StyleBoldUnderline"/>
        </w:rPr>
        <w:t xml:space="preserve"> what happens in </w:t>
      </w:r>
      <w:r w:rsidRPr="00510DC1">
        <w:rPr>
          <w:rStyle w:val="StyleBoldUnderline"/>
          <w:highlight w:val="yellow"/>
        </w:rPr>
        <w:t>Syria</w:t>
      </w:r>
      <w:r w:rsidRPr="00B813B2">
        <w:rPr>
          <w:rStyle w:val="StyleBoldUnderline"/>
        </w:rPr>
        <w:t>?</w:t>
      </w:r>
      <w:r w:rsidRPr="00B813B2">
        <w:rPr>
          <w:rStyle w:val="StyleBoldUnderline"/>
          <w:sz w:val="12"/>
        </w:rPr>
        <w:t xml:space="preserve">¶ </w:t>
      </w:r>
      <w:r w:rsidRPr="00510DC1">
        <w:rPr>
          <w:rStyle w:val="StyleBoldUnderline"/>
          <w:highlight w:val="yellow"/>
        </w:rPr>
        <w:t>Two</w:t>
      </w:r>
      <w:r w:rsidRPr="00B813B2">
        <w:rPr>
          <w:sz w:val="16"/>
        </w:rPr>
        <w:t xml:space="preserve"> American </w:t>
      </w:r>
      <w:r w:rsidRPr="00510DC1">
        <w:rPr>
          <w:rStyle w:val="StyleBoldUnderline"/>
          <w:highlight w:val="yellow"/>
        </w:rPr>
        <w:t>presidents let</w:t>
      </w:r>
      <w:r w:rsidRPr="00B813B2">
        <w:rPr>
          <w:sz w:val="16"/>
        </w:rPr>
        <w:t xml:space="preserve"> a troublesome Saddam </w:t>
      </w:r>
      <w:r w:rsidRPr="00510DC1">
        <w:rPr>
          <w:rStyle w:val="StyleBoldUnderline"/>
          <w:highlight w:val="yellow"/>
        </w:rPr>
        <w:t>Hussein</w:t>
      </w:r>
      <w:r w:rsidRPr="00B813B2">
        <w:rPr>
          <w:rStyle w:val="StyleBoldUnderline"/>
        </w:rPr>
        <w:t xml:space="preserve"> </w:t>
      </w:r>
      <w:r w:rsidRPr="00510DC1">
        <w:rPr>
          <w:rStyle w:val="StyleBoldUnderline"/>
          <w:highlight w:val="yellow"/>
        </w:rPr>
        <w:t>stay</w:t>
      </w:r>
      <w:r w:rsidRPr="00B813B2">
        <w:rPr>
          <w:rStyle w:val="StyleBoldUnderline"/>
        </w:rPr>
        <w:t xml:space="preserve"> in power, but </w:t>
      </w:r>
      <w:r w:rsidRPr="00510DC1">
        <w:rPr>
          <w:rStyle w:val="StyleBoldUnderline"/>
          <w:highlight w:val="yellow"/>
        </w:rPr>
        <w:t>a third</w:t>
      </w:r>
      <w:r w:rsidRPr="00B813B2">
        <w:rPr>
          <w:rStyle w:val="StyleBoldUnderline"/>
        </w:rPr>
        <w:t xml:space="preserve"> one </w:t>
      </w:r>
      <w:r w:rsidRPr="00510DC1">
        <w:rPr>
          <w:rStyle w:val="StyleBoldUnderline"/>
          <w:highlight w:val="yellow"/>
        </w:rPr>
        <w:t>decided to take him out</w:t>
      </w:r>
      <w:r w:rsidRPr="00B813B2">
        <w:rPr>
          <w:rStyle w:val="StyleBoldUnderline"/>
        </w:rPr>
        <w:t>.</w:t>
      </w:r>
      <w:r w:rsidRPr="00B813B2">
        <w:rPr>
          <w:sz w:val="16"/>
        </w:rPr>
        <w:t xml:space="preserve"> George W. </w:t>
      </w:r>
      <w:r w:rsidRPr="00510DC1">
        <w:rPr>
          <w:rStyle w:val="StyleBoldUnderline"/>
          <w:highlight w:val="yellow"/>
        </w:rPr>
        <w:t>Bush tolerated</w:t>
      </w:r>
      <w:r w:rsidRPr="00B813B2">
        <w:rPr>
          <w:sz w:val="16"/>
        </w:rPr>
        <w:t xml:space="preserve"> Moammar </w:t>
      </w:r>
      <w:r w:rsidRPr="00510DC1">
        <w:rPr>
          <w:rStyle w:val="StyleBoldUnderline"/>
          <w:highlight w:val="yellow"/>
        </w:rPr>
        <w:t>Gadhafi</w:t>
      </w:r>
      <w:r w:rsidRPr="00B813B2">
        <w:rPr>
          <w:rStyle w:val="StyleBoldUnderline"/>
        </w:rPr>
        <w:t>, but</w:t>
      </w:r>
      <w:r w:rsidRPr="00B813B2">
        <w:rPr>
          <w:sz w:val="16"/>
        </w:rPr>
        <w:t xml:space="preserve"> Barack </w:t>
      </w:r>
      <w:r w:rsidRPr="00510DC1">
        <w:rPr>
          <w:rStyle w:val="StyleBoldUnderline"/>
          <w:highlight w:val="yellow"/>
        </w:rPr>
        <w:t>Obama didn't</w:t>
      </w:r>
      <w:r w:rsidRPr="00B813B2">
        <w:rPr>
          <w:rStyle w:val="StyleBoldUnderline"/>
        </w:rPr>
        <w:t xml:space="preserve">. </w:t>
      </w:r>
      <w:r w:rsidRPr="00B813B2">
        <w:rPr>
          <w:sz w:val="16"/>
        </w:rPr>
        <w:t xml:space="preserve">Ronald </w:t>
      </w:r>
      <w:r w:rsidRPr="00510DC1">
        <w:rPr>
          <w:rStyle w:val="StyleBoldUnderline"/>
          <w:highlight w:val="yellow"/>
        </w:rPr>
        <w:t>Reagan let us</w:t>
      </w:r>
      <w:r w:rsidRPr="00B813B2">
        <w:rPr>
          <w:rStyle w:val="StyleBoldUnderline"/>
        </w:rPr>
        <w:t xml:space="preserve"> be chased </w:t>
      </w:r>
      <w:r w:rsidRPr="00510DC1">
        <w:rPr>
          <w:rStyle w:val="StyleBoldUnderline"/>
          <w:highlight w:val="yellow"/>
        </w:rPr>
        <w:t>out of Lebanon</w:t>
      </w:r>
      <w:r w:rsidRPr="00B813B2">
        <w:rPr>
          <w:rStyle w:val="StyleBoldUnderline"/>
        </w:rPr>
        <w:t xml:space="preserve">, only </w:t>
      </w:r>
      <w:r w:rsidRPr="00510DC1">
        <w:rPr>
          <w:rStyle w:val="StyleBoldUnderline"/>
          <w:highlight w:val="yellow"/>
        </w:rPr>
        <w:t>to</w:t>
      </w:r>
      <w:r w:rsidRPr="00B813B2">
        <w:rPr>
          <w:rStyle w:val="StyleBoldUnderline"/>
        </w:rPr>
        <w:t xml:space="preserve"> turn around and </w:t>
      </w:r>
      <w:r w:rsidRPr="00510DC1">
        <w:rPr>
          <w:rStyle w:val="StyleBoldUnderline"/>
          <w:highlight w:val="yellow"/>
        </w:rPr>
        <w:t>invade Grenada.</w:t>
      </w:r>
      <w:r w:rsidRPr="00B813B2">
        <w:rPr>
          <w:rStyle w:val="StyleBoldUnderline"/>
        </w:rPr>
        <w:t xml:space="preserve"> </w:t>
      </w:r>
      <w:r w:rsidRPr="00B813B2">
        <w:rPr>
          <w:rStyle w:val="Emphasis"/>
        </w:rPr>
        <w:t>If you've seen one U.S. intervention, you've seen one.</w:t>
      </w:r>
      <w:r w:rsidRPr="00B813B2">
        <w:rPr>
          <w:rStyle w:val="Emphasis"/>
          <w:b w:val="0"/>
          <w:sz w:val="12"/>
          <w:u w:val="none"/>
        </w:rPr>
        <w:t>¶</w:t>
      </w:r>
      <w:r w:rsidRPr="00B813B2">
        <w:rPr>
          <w:rStyle w:val="Emphasis"/>
          <w:sz w:val="12"/>
        </w:rPr>
        <w:t xml:space="preserve"> </w:t>
      </w:r>
      <w:r w:rsidRPr="00B813B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D06CFC">
        <w:rPr>
          <w:rStyle w:val="StyleBoldUnderline"/>
        </w:rPr>
        <w:t>we not only let Saddam get away with using chemical weapons against Iran -- we took his side.</w:t>
      </w:r>
      <w:r w:rsidRPr="00D06CFC">
        <w:rPr>
          <w:rStyle w:val="StyleBoldUnderline"/>
          <w:sz w:val="12"/>
        </w:rPr>
        <w:t xml:space="preserve">¶ </w:t>
      </w:r>
      <w:r w:rsidRPr="00D06CFC">
        <w:rPr>
          <w:rStyle w:val="StyleBoldUnderline"/>
        </w:rPr>
        <w:t xml:space="preserve">Figuring out the U.S. government's future impulses is hard even for Americans. There's no real rhyme or reason. But </w:t>
      </w:r>
      <w:r w:rsidRPr="00510DC1">
        <w:rPr>
          <w:rStyle w:val="StyleBoldUnderline"/>
          <w:highlight w:val="yellow"/>
        </w:rPr>
        <w:t xml:space="preserve">because we're so powerful, </w:t>
      </w:r>
      <w:r w:rsidRPr="00510DC1">
        <w:rPr>
          <w:rStyle w:val="Emphasis"/>
          <w:highlight w:val="yellow"/>
        </w:rPr>
        <w:t>other governments can ill afford to be wrong</w:t>
      </w:r>
      <w:r w:rsidRPr="00510DC1">
        <w:rPr>
          <w:rStyle w:val="StyleBoldUnderline"/>
          <w:highlight w:val="yellow"/>
        </w:rPr>
        <w:t>.</w:t>
      </w:r>
      <w:r w:rsidRPr="00D06CFC">
        <w:rPr>
          <w:rStyle w:val="StyleBoldUnderline"/>
        </w:rPr>
        <w:t xml:space="preserve"> What </w:t>
      </w:r>
      <w:r w:rsidRPr="00510DC1">
        <w:rPr>
          <w:rStyle w:val="StyleBoldUnderline"/>
          <w:highlight w:val="yellow"/>
        </w:rPr>
        <w:t>foreigners</w:t>
      </w:r>
      <w:r w:rsidRPr="00D06CFC">
        <w:rPr>
          <w:rStyle w:val="StyleBoldUnderline"/>
        </w:rPr>
        <w:t xml:space="preserve"> have to </w:t>
      </w:r>
      <w:r w:rsidRPr="00510DC1">
        <w:rPr>
          <w:rStyle w:val="StyleBoldUnderline"/>
          <w:highlight w:val="yellow"/>
        </w:rPr>
        <w:t>keep in</w:t>
      </w:r>
      <w:r w:rsidRPr="00D06CFC">
        <w:rPr>
          <w:rStyle w:val="StyleBoldUnderline"/>
        </w:rPr>
        <w:t xml:space="preserve"> the front of their </w:t>
      </w:r>
      <w:r w:rsidRPr="00510DC1">
        <w:rPr>
          <w:rStyle w:val="StyleBoldUnderline"/>
          <w:highlight w:val="yellow"/>
        </w:rPr>
        <w:t>minds is not our inclination</w:t>
      </w:r>
      <w:r w:rsidRPr="00D06CFC">
        <w:rPr>
          <w:rStyle w:val="StyleBoldUnderline"/>
        </w:rPr>
        <w:t xml:space="preserve"> to act </w:t>
      </w:r>
      <w:r w:rsidRPr="00510DC1">
        <w:rPr>
          <w:rStyle w:val="StyleBoldUnderline"/>
          <w:highlight w:val="yellow"/>
        </w:rPr>
        <w:t>but our capacity</w:t>
      </w:r>
      <w:r w:rsidRPr="00D06CFC">
        <w:rPr>
          <w:rStyle w:val="StyleBoldUnderline"/>
        </w:rPr>
        <w:t xml:space="preserve"> to act -- </w:t>
      </w:r>
      <w:r w:rsidRPr="00510DC1">
        <w:rPr>
          <w:rStyle w:val="Emphasis"/>
          <w:highlight w:val="yellow"/>
        </w:rPr>
        <w:t>which remains unparalleled</w:t>
      </w:r>
      <w:r w:rsidRPr="00D06CFC">
        <w:rPr>
          <w:rStyle w:val="Emphasis"/>
        </w:rPr>
        <w:t xml:space="preserve"> whatever we do in Syria.</w:t>
      </w:r>
      <w:r w:rsidRPr="00D06CFC">
        <w:rPr>
          <w:rStyle w:val="Emphasis"/>
          <w:b w:val="0"/>
          <w:sz w:val="12"/>
          <w:u w:val="none"/>
        </w:rPr>
        <w:t>¶</w:t>
      </w:r>
      <w:r w:rsidRPr="00D06CFC">
        <w:rPr>
          <w:rStyle w:val="Emphasis"/>
          <w:sz w:val="12"/>
        </w:rPr>
        <w:t xml:space="preserve"> </w:t>
      </w:r>
      <w:r w:rsidRPr="00D06CFC">
        <w:rPr>
          <w:sz w:val="16"/>
        </w:rPr>
        <w:t>Credibility is overrated</w:t>
      </w:r>
      <w:r w:rsidRPr="00B813B2">
        <w:rPr>
          <w:sz w:val="16"/>
        </w:rPr>
        <w:t>. Sure</w:t>
      </w:r>
      <w:r w:rsidRPr="00B813B2">
        <w:rPr>
          <w:rStyle w:val="StyleBoldUnderline"/>
        </w:rPr>
        <w:t xml:space="preserve">, it's possible for hostile governments to watch us squabble over Syria and conclude that they can safely do things we regard as dangerous. </w:t>
      </w:r>
      <w:r w:rsidRPr="00B813B2">
        <w:rPr>
          <w:rStyle w:val="Emphasis"/>
        </w:rPr>
        <w:t>But there are graveyards full of people who made that bet.</w:t>
      </w:r>
    </w:p>
    <w:p w:rsidR="00133EB2" w:rsidRPr="00DB0C3A" w:rsidRDefault="00133EB2" w:rsidP="00133EB2">
      <w:pPr>
        <w:pStyle w:val="Heading4"/>
      </w:pPr>
      <w:r>
        <w:t>Guantanamo Bay devastates credibility – outweighs the aff</w:t>
      </w:r>
    </w:p>
    <w:p w:rsidR="00133EB2" w:rsidRDefault="00133EB2" w:rsidP="00133EB2">
      <w:r w:rsidRPr="00DB0C3A">
        <w:rPr>
          <w:rStyle w:val="StyleStyleBold12pt"/>
        </w:rPr>
        <w:t>Katulis, 9</w:t>
      </w:r>
      <w:r w:rsidRPr="00995733">
        <w:t xml:space="preserve"> (Brian, </w:t>
      </w:r>
      <w:r w:rsidRPr="008F7567">
        <w:t>Senior Fellow at the Center for American Progress</w:t>
      </w:r>
      <w:r>
        <w:t xml:space="preserve">, </w:t>
      </w:r>
      <w:r w:rsidRPr="00995733">
        <w:t xml:space="preserve">“Democracy Promotion in the Middle East and the Obama Administration”, A Century Foundation </w:t>
      </w:r>
      <w:r>
        <w:t xml:space="preserve">Report, </w:t>
      </w:r>
      <w:r w:rsidRPr="008F7567">
        <w:t>http://tcf.org/publications/pdfs/pb681/Katulis.pdf</w:t>
      </w:r>
      <w:r>
        <w:t>)</w:t>
      </w:r>
    </w:p>
    <w:p w:rsidR="00133EB2" w:rsidRPr="001A78AD" w:rsidRDefault="00133EB2" w:rsidP="00133EB2">
      <w:r w:rsidRPr="00B52FE9">
        <w:rPr>
          <w:rStyle w:val="StyleBoldUnderline"/>
        </w:rPr>
        <w:t>Actions speak louder than words</w:t>
      </w:r>
      <w:r w:rsidRPr="001D076B">
        <w:rPr>
          <w:sz w:val="16"/>
        </w:rPr>
        <w:t xml:space="preserve">. In addition to changing how it talks  about democracy and freedom, </w:t>
      </w:r>
      <w:r w:rsidRPr="00B52FE9">
        <w:rPr>
          <w:rStyle w:val="StyleBoldUnderline"/>
        </w:rPr>
        <w:t>the United States must take tangible steps to  regain its credibility in a process that one analyst calls “decontamination” from  the negative practices associated with</w:t>
      </w:r>
      <w:r w:rsidRPr="001D076B">
        <w:rPr>
          <w:sz w:val="16"/>
        </w:rPr>
        <w:t xml:space="preserve"> the </w:t>
      </w:r>
      <w:r w:rsidRPr="00B52FE9">
        <w:rPr>
          <w:rStyle w:val="StyleBoldUnderline"/>
        </w:rPr>
        <w:t>Bush</w:t>
      </w:r>
      <w:r w:rsidRPr="001D076B">
        <w:rPr>
          <w:sz w:val="16"/>
        </w:rPr>
        <w:t xml:space="preserve"> administration’s approach. 10 </w:t>
      </w:r>
      <w:r w:rsidRPr="00510DC1">
        <w:rPr>
          <w:rStyle w:val="StyleBoldUnderline"/>
          <w:highlight w:val="yellow"/>
        </w:rPr>
        <w:t>To reshape perceptions in the Middle East, the United States</w:t>
      </w:r>
      <w:r w:rsidRPr="001D076B">
        <w:rPr>
          <w:sz w:val="16"/>
        </w:rPr>
        <w:t>—</w:t>
      </w:r>
      <w:r w:rsidRPr="00B52FE9">
        <w:rPr>
          <w:rStyle w:val="StyleBoldUnderline"/>
        </w:rPr>
        <w:t>including</w:t>
      </w:r>
      <w:r w:rsidRPr="001D076B">
        <w:rPr>
          <w:sz w:val="16"/>
        </w:rPr>
        <w:t xml:space="preserve"> not  only the </w:t>
      </w:r>
      <w:r w:rsidRPr="00B52FE9">
        <w:rPr>
          <w:rStyle w:val="Emphasis"/>
        </w:rPr>
        <w:t>Obama</w:t>
      </w:r>
      <w:r w:rsidRPr="001D076B">
        <w:rPr>
          <w:sz w:val="16"/>
        </w:rPr>
        <w:t xml:space="preserve"> administration</w:t>
      </w:r>
      <w:r w:rsidRPr="00D8304C">
        <w:rPr>
          <w:sz w:val="16"/>
        </w:rPr>
        <w:t>, but also members of Congress and representatives of the  justice system—</w:t>
      </w:r>
      <w:r w:rsidRPr="00510DC1">
        <w:rPr>
          <w:rStyle w:val="StyleBoldUnderline"/>
          <w:highlight w:val="yellow"/>
        </w:rPr>
        <w:t xml:space="preserve">should find a solution to the </w:t>
      </w:r>
      <w:r w:rsidRPr="00B52FE9">
        <w:rPr>
          <w:rStyle w:val="StyleBoldUnderline"/>
        </w:rPr>
        <w:t xml:space="preserve">policy </w:t>
      </w:r>
      <w:r w:rsidRPr="00510DC1">
        <w:rPr>
          <w:rStyle w:val="StyleBoldUnderline"/>
          <w:highlight w:val="yellow"/>
        </w:rPr>
        <w:t xml:space="preserve">question  of thousands of detainees </w:t>
      </w:r>
      <w:r w:rsidRPr="00B52FE9">
        <w:rPr>
          <w:rStyle w:val="StyleBoldUnderline"/>
        </w:rPr>
        <w:t xml:space="preserve">and prisoners </w:t>
      </w:r>
      <w:r w:rsidRPr="00510DC1">
        <w:rPr>
          <w:rStyle w:val="StyleBoldUnderline"/>
          <w:highlight w:val="yellow"/>
        </w:rPr>
        <w:t>under U.S</w:t>
      </w:r>
      <w:r w:rsidRPr="00B52FE9">
        <w:rPr>
          <w:rStyle w:val="StyleBoldUnderline"/>
        </w:rPr>
        <w:t xml:space="preserve">. military </w:t>
      </w:r>
      <w:r w:rsidRPr="00510DC1">
        <w:rPr>
          <w:rStyle w:val="StyleBoldUnderline"/>
          <w:highlight w:val="yellow"/>
        </w:rPr>
        <w:t xml:space="preserve">control </w:t>
      </w:r>
      <w:r w:rsidRPr="00B52FE9">
        <w:rPr>
          <w:rStyle w:val="StyleBoldUnderline"/>
        </w:rPr>
        <w:t xml:space="preserve">in Iraq;  </w:t>
      </w:r>
      <w:r w:rsidRPr="00510DC1">
        <w:rPr>
          <w:rStyle w:val="StyleBoldUnderline"/>
          <w:highlight w:val="yellow"/>
        </w:rPr>
        <w:t xml:space="preserve">it should also continue its work in closing </w:t>
      </w:r>
      <w:r w:rsidRPr="00B52FE9">
        <w:rPr>
          <w:rStyle w:val="StyleBoldUnderline"/>
        </w:rPr>
        <w:t xml:space="preserve">the </w:t>
      </w:r>
      <w:r w:rsidRPr="00510DC1">
        <w:rPr>
          <w:rStyle w:val="StyleBoldUnderline"/>
          <w:highlight w:val="yellow"/>
        </w:rPr>
        <w:t xml:space="preserve">Guantanamo </w:t>
      </w:r>
      <w:r w:rsidRPr="00B52FE9">
        <w:rPr>
          <w:rStyle w:val="StyleBoldUnderline"/>
        </w:rPr>
        <w:t>detention camp  and secret prison facilities</w:t>
      </w:r>
      <w:r w:rsidRPr="00D8304C">
        <w:rPr>
          <w:sz w:val="16"/>
        </w:rPr>
        <w:t xml:space="preserve"> run by the CIA, as well as abandon the practice  of remanding terror suspects to countries with poor human rights records. </w:t>
      </w:r>
      <w:r w:rsidRPr="00325FF9">
        <w:rPr>
          <w:sz w:val="16"/>
        </w:rPr>
        <w:t xml:space="preserve">The </w:t>
      </w:r>
      <w:r w:rsidRPr="00B52FE9">
        <w:rPr>
          <w:rStyle w:val="StyleBoldUnderline"/>
        </w:rPr>
        <w:t>detention of tens of thousands of individuals, many of whom are from  the Middle East</w:t>
      </w:r>
      <w:r w:rsidRPr="00325FF9">
        <w:rPr>
          <w:rStyle w:val="Heading3Char"/>
        </w:rPr>
        <w:t>,</w:t>
      </w:r>
      <w:r w:rsidRPr="00325FF9">
        <w:rPr>
          <w:sz w:val="16"/>
        </w:rPr>
        <w:t xml:space="preserve"> outside a transparent international framework for the rule  of law </w:t>
      </w:r>
      <w:r w:rsidRPr="00B52FE9">
        <w:rPr>
          <w:rStyle w:val="Emphasis"/>
        </w:rPr>
        <w:t>reduces American credibility</w:t>
      </w:r>
      <w:r w:rsidRPr="00B52FE9">
        <w:rPr>
          <w:rStyle w:val="StyleBoldUnderline"/>
        </w:rPr>
        <w:t xml:space="preserve"> on democratic reform and opens it up to  charges of </w:t>
      </w:r>
      <w:r w:rsidRPr="00B52FE9">
        <w:rPr>
          <w:rStyle w:val="Emphasis"/>
        </w:rPr>
        <w:t>hypocrisy</w:t>
      </w:r>
      <w:r w:rsidRPr="00BB23E8">
        <w:rPr>
          <w:rStyle w:val="Heading3Char"/>
        </w:rPr>
        <w:t>,</w:t>
      </w:r>
      <w:r w:rsidRPr="00D8304C">
        <w:rPr>
          <w:sz w:val="16"/>
        </w:rPr>
        <w:t xml:space="preserve"> with critics of U.S. policy pointing out human rights  and rule of law abuses justified in the name of fighting the war on terror. As  a matter of values and principles, the United States should work with other  countries to develop a sustainable and viable justice system that deals with  these detainees.  More broadly, the United States should take steps to restore habeas corpus and bring wiretap surveillance efforts back into the framework of the rule  of law in the United States. </w:t>
      </w:r>
      <w:r w:rsidRPr="00510DC1">
        <w:rPr>
          <w:rStyle w:val="StyleBoldUnderline"/>
          <w:highlight w:val="yellow"/>
        </w:rPr>
        <w:t xml:space="preserve">Sending the signal </w:t>
      </w:r>
      <w:r w:rsidRPr="00B52FE9">
        <w:rPr>
          <w:rStyle w:val="StyleBoldUnderline"/>
        </w:rPr>
        <w:t xml:space="preserve">that the United States is cleaning up its act on these fronts </w:t>
      </w:r>
      <w:r w:rsidRPr="00510DC1">
        <w:rPr>
          <w:rStyle w:val="StyleBoldUnderline"/>
          <w:highlight w:val="yellow"/>
        </w:rPr>
        <w:t xml:space="preserve">is a </w:t>
      </w:r>
      <w:r w:rsidRPr="00510DC1">
        <w:rPr>
          <w:rStyle w:val="Emphasis"/>
          <w:highlight w:val="yellow"/>
        </w:rPr>
        <w:t>necessary step for reviving U.S. credibility</w:t>
      </w:r>
      <w:r w:rsidRPr="00510DC1">
        <w:rPr>
          <w:rStyle w:val="StyleBoldUnderline"/>
          <w:highlight w:val="yellow"/>
        </w:rPr>
        <w:t xml:space="preserve"> </w:t>
      </w:r>
      <w:r w:rsidRPr="001A78AD">
        <w:rPr>
          <w:sz w:val="16"/>
          <w:szCs w:val="16"/>
        </w:rPr>
        <w:t xml:space="preserve">on democracy promotion in the Middle East. Without some progress on these  measures, anything else that </w:t>
      </w:r>
      <w:r w:rsidRPr="001A78AD">
        <w:rPr>
          <w:sz w:val="16"/>
          <w:szCs w:val="16"/>
        </w:rPr>
        <w:lastRenderedPageBreak/>
        <w:t>the new administration tries to do on democracy  promotion—whether it is political party building or civil society support, or</w:t>
      </w:r>
      <w:r w:rsidRPr="00D8304C">
        <w:rPr>
          <w:sz w:val="16"/>
        </w:rPr>
        <w:t xml:space="preserve">  </w:t>
      </w:r>
      <w:r w:rsidRPr="00510DC1">
        <w:rPr>
          <w:rStyle w:val="Emphasis"/>
          <w:highlight w:val="yellow"/>
        </w:rPr>
        <w:t>any of the other traditional programs</w:t>
      </w:r>
      <w:r w:rsidRPr="00510DC1">
        <w:rPr>
          <w:rStyle w:val="StyleBoldUnderline"/>
          <w:highlight w:val="yellow"/>
        </w:rPr>
        <w:t xml:space="preserve"> in the U.S. toolbox</w:t>
      </w:r>
      <w:r w:rsidRPr="00B52FE9">
        <w:rPr>
          <w:rStyle w:val="StyleBoldUnderline"/>
        </w:rPr>
        <w:t>—</w:t>
      </w:r>
      <w:r w:rsidRPr="00510DC1">
        <w:rPr>
          <w:rStyle w:val="StyleBoldUnderline"/>
          <w:highlight w:val="yellow"/>
        </w:rPr>
        <w:t xml:space="preserve">will likely </w:t>
      </w:r>
      <w:r w:rsidRPr="00510DC1">
        <w:rPr>
          <w:rStyle w:val="Emphasis"/>
          <w:highlight w:val="yellow"/>
        </w:rPr>
        <w:t>yield  few results</w:t>
      </w:r>
      <w:r w:rsidRPr="00510DC1">
        <w:rPr>
          <w:rStyle w:val="StyleBoldUnderline"/>
          <w:highlight w:val="yellow"/>
        </w:rPr>
        <w:t xml:space="preserve"> because of the substantial credibility gap</w:t>
      </w:r>
      <w:r w:rsidRPr="00B52FE9">
        <w:rPr>
          <w:rStyle w:val="StyleBoldUnderline"/>
        </w:rPr>
        <w:t>.</w:t>
      </w:r>
      <w:r w:rsidRPr="00D8304C">
        <w:rPr>
          <w:sz w:val="16"/>
        </w:rPr>
        <w:t xml:space="preserve"> The new administration  needs to send a clear message that the United States intends to practice what  it preaches by adhering to the legal obligations it assumed in the International  Covenant on Civil and Political Rights, the Convention against Torture, and  other human rights treaties. Strengthening the legal framework for rule of law  will require not only action on the part of the Obama administration but also  engagement by leaders in the U.S. Congress. </w:t>
      </w:r>
      <w:r w:rsidRPr="00B52FE9">
        <w:rPr>
          <w:rStyle w:val="StyleBoldUnderline"/>
        </w:rPr>
        <w:t>How the United States reintroduces itself to the world—</w:t>
      </w:r>
      <w:r w:rsidRPr="00D8304C">
        <w:rPr>
          <w:sz w:val="16"/>
        </w:rPr>
        <w:t>keeping its national security policy in line with the  highest human rights standards—</w:t>
      </w:r>
      <w:r w:rsidRPr="00B52FE9">
        <w:rPr>
          <w:rStyle w:val="StyleBoldUnderline"/>
        </w:rPr>
        <w:t>will set the framework for how U.S. actions  on the democracy promotion front are perceived throughout the Middle East</w:t>
      </w:r>
      <w:r w:rsidRPr="00D8304C">
        <w:rPr>
          <w:rStyle w:val="Heading3Char"/>
        </w:rPr>
        <w:t>.</w:t>
      </w:r>
      <w:r w:rsidRPr="00D8304C">
        <w:rPr>
          <w:sz w:val="16"/>
        </w:rPr>
        <w:t xml:space="preserve">  In addition to taking these steps to restore America’s image and credibility  in the region, the new administration should look to enhance existing partnerships and build new ones. Given views about the United States in the Middle  East, rather than go it alone, Washington should seek to develop joint efforts with other countries working to advance democracy in the Middle East, such  as members of the European Union and Japan, and with multilateral institutions, such as the United Nations Development Program and the World Bank.  The United States is not the only outside actor working to advance decent  governance and democracy in the Middle East, and developing more strongly  coordinated approaches to advancing democracy in the region will be necessary to meet the daunting challenges. Limited partnerships and coordination  already exist on some fronts, particularly between some U.S. and European  nongovernmental organizations, but expanding </w:t>
      </w:r>
      <w:r w:rsidRPr="00510DC1">
        <w:rPr>
          <w:rStyle w:val="StyleBoldUnderline"/>
          <w:highlight w:val="yellow"/>
        </w:rPr>
        <w:t xml:space="preserve">these </w:t>
      </w:r>
      <w:r w:rsidRPr="00DB0C3A">
        <w:rPr>
          <w:rStyle w:val="StyleBoldUnderline"/>
        </w:rPr>
        <w:t xml:space="preserve">collaborative </w:t>
      </w:r>
      <w:r w:rsidRPr="00510DC1">
        <w:rPr>
          <w:rStyle w:val="StyleBoldUnderline"/>
          <w:highlight w:val="yellow"/>
        </w:rPr>
        <w:t xml:space="preserve">efforts will  </w:t>
      </w:r>
      <w:r w:rsidRPr="00510DC1">
        <w:rPr>
          <w:rStyle w:val="Emphasis"/>
          <w:highlight w:val="yellow"/>
        </w:rPr>
        <w:t>help reframe perceptions</w:t>
      </w:r>
      <w:r w:rsidRPr="00510DC1">
        <w:rPr>
          <w:rStyle w:val="StyleBoldUnderline"/>
          <w:highlight w:val="yellow"/>
        </w:rPr>
        <w:t xml:space="preserve"> of U.S. efforts to advance democracy in the Middle  East</w:t>
      </w:r>
      <w:r>
        <w:t>.</w:t>
      </w:r>
    </w:p>
    <w:p w:rsidR="00133EB2" w:rsidRDefault="00133EB2" w:rsidP="00133EB2">
      <w:pPr>
        <w:pStyle w:val="Heading4"/>
      </w:pPr>
      <w:r>
        <w:t>International law doesn’t solve their impacts</w:t>
      </w:r>
    </w:p>
    <w:p w:rsidR="00133EB2" w:rsidRDefault="00133EB2" w:rsidP="00133EB2">
      <w:r w:rsidRPr="003A5F97">
        <w:rPr>
          <w:rStyle w:val="Heading4Char"/>
        </w:rPr>
        <w:t xml:space="preserve">Walt, 12 </w:t>
      </w:r>
      <w:r>
        <w:t xml:space="preserve">– </w:t>
      </w:r>
      <w:r w:rsidRPr="003A5F97">
        <w:t>Robert and Renée Belfer professor of international affairs at Harvard University's Kennedy School of Government</w:t>
      </w:r>
      <w:r>
        <w:t xml:space="preserve"> (Stephen M., 2/9. “Do I believe in international law?” </w:t>
      </w:r>
      <w:r w:rsidRPr="003A5F97">
        <w:t>http://walt.foreignpolicy.com/posts/2012/02/09/a_response_to_david_bosco</w:t>
      </w:r>
      <w:r>
        <w:t>)</w:t>
      </w:r>
    </w:p>
    <w:p w:rsidR="00133EB2" w:rsidRDefault="00133EB2" w:rsidP="00133EB2"/>
    <w:p w:rsidR="00133EB2" w:rsidRDefault="00133EB2" w:rsidP="00133EB2">
      <w:r>
        <w:t xml:space="preserve">In fact, Bosco's query betrays a common misconception about realism, as well as a misunderstanding of my original position. Of course realists "believe in" international law and institutions": they exist, and we'd have to be blind to deny that basic fact. Moreover, realists have long acknowledged that </w:t>
      </w:r>
      <w:r w:rsidRPr="002A3510">
        <w:rPr>
          <w:rStyle w:val="StyleBoldUnderline"/>
        </w:rPr>
        <w:t>international law</w:t>
      </w:r>
      <w:r>
        <w:t xml:space="preserve"> and international institutions can be useful tools of statecraft, which states can use to achieve their national interests. In particular, law and institutions can help states coordinate their behavior so as to reap greater gains or avoid various problems (think of the rules that regulate air traffic, some forms of pollution, or global communications), and they can also provide mechanisms to facilitate international trade and to resolve various disputes. Where realists part company with some (but not all) liberal idealists is in their emphasis on the limits of institutions: they </w:t>
      </w:r>
      <w:r w:rsidRPr="002A3510">
        <w:rPr>
          <w:rStyle w:val="StyleBoldUnderline"/>
        </w:rPr>
        <w:t>cannot force powerful states to act against their own interests</w:t>
      </w:r>
      <w:r>
        <w:t xml:space="preserve"> </w:t>
      </w:r>
      <w:r w:rsidRPr="00241C63">
        <w:rPr>
          <w:rStyle w:val="StyleBoldUnderline"/>
        </w:rPr>
        <w:t>and they usually reflect the underlying balance of power</w:t>
      </w:r>
      <w:r>
        <w:t xml:space="preserve"> in important ways. Thus, </w:t>
      </w:r>
      <w:r w:rsidRPr="002A3510">
        <w:rPr>
          <w:rStyle w:val="StyleBoldUnderline"/>
        </w:rPr>
        <w:t>a realist like me isn't surprised when a powerful country like the United States ignores the fine details of a U.N. resolution, and proceeds to undertake unauthorized regime change</w:t>
      </w:r>
      <w:r>
        <w:t xml:space="preserve">. Nor are we surprised when the U.S. and some of its allies invaded Iraq without any U.N. authorization at all. It was a surprising decision because it was so stupid, but it was apparent by late 2002 that </w:t>
      </w:r>
      <w:r w:rsidRPr="002A3510">
        <w:rPr>
          <w:rStyle w:val="StyleBoldUnderline"/>
        </w:rPr>
        <w:t xml:space="preserve">U.S. foreign policy was in the hands of serial blunderers. Sadly, there was nothing international law </w:t>
      </w:r>
      <w:r>
        <w:t xml:space="preserve">or the U.N. </w:t>
      </w:r>
      <w:r w:rsidRPr="002A3510">
        <w:rPr>
          <w:rStyle w:val="StyleBoldUnderline"/>
        </w:rPr>
        <w:t>could do about that</w:t>
      </w:r>
      <w:r>
        <w:t xml:space="preserve"> fact. The central point in my post, however, was not that Russia and China were necessarily upset by the fact that the U.S. and its allies had trod all over the text of Resolution 1973. Rather, they were upset because they didn't like the United States and its allies saying one thing and doing another, and they were upset by the precedent that the Libya case appeared to set. Put differently, they think they got snookered over Libya, and they weren't about to get snookered again. Realists understand that institutions are weak constraints on state behavior (which is why the U.S. could act as it did), but realists also understand that when you take advantage of others, they are going to take notice and make it harder for you to exploit them again. And that appears to be part of the tragic story that is unfolding in Syria. In short, the puzzle isn't why a realist might point out that we are now paying a price for our earlier high-handedness. </w:t>
      </w:r>
      <w:r w:rsidRPr="002A3510">
        <w:rPr>
          <w:rStyle w:val="StyleBoldUnderline"/>
        </w:rPr>
        <w:t xml:space="preserve">The real puzzle is why advocates of intervention are so fond of invoking </w:t>
      </w:r>
      <w:r w:rsidRPr="002A3510">
        <w:rPr>
          <w:rStyle w:val="StyleBoldUnderline"/>
        </w:rPr>
        <w:lastRenderedPageBreak/>
        <w:t>multilateralism, institutions, and the importance of international law, and then so quick to ignore it when it gets in the way of today's pet project</w:t>
      </w:r>
      <w:r>
        <w:t>. Realists aren't always right, but at least we're not hypocrites.</w:t>
      </w:r>
    </w:p>
    <w:p w:rsidR="00133EB2" w:rsidRDefault="00133EB2" w:rsidP="00133EB2"/>
    <w:p w:rsidR="00133EB2" w:rsidRDefault="00133EB2" w:rsidP="00133EB2">
      <w:pPr>
        <w:pStyle w:val="Heading3"/>
      </w:pPr>
      <w:r>
        <w:lastRenderedPageBreak/>
        <w:t>1NC Europe</w:t>
      </w:r>
    </w:p>
    <w:p w:rsidR="00133EB2" w:rsidRDefault="00133EB2" w:rsidP="00133EB2"/>
    <w:p w:rsidR="00133EB2" w:rsidRPr="00EE32A0" w:rsidRDefault="00133EB2" w:rsidP="00133EB2">
      <w:pPr>
        <w:rPr>
          <w:b/>
        </w:rPr>
      </w:pPr>
      <w:r w:rsidRPr="00EE32A0">
        <w:rPr>
          <w:b/>
        </w:rPr>
        <w:t>2. No warming, top scientists confirm. IPCC temperature records are unreliable.</w:t>
      </w:r>
    </w:p>
    <w:p w:rsidR="00133EB2" w:rsidRPr="00EE32A0" w:rsidRDefault="00133EB2" w:rsidP="00133EB2">
      <w:pPr>
        <w:rPr>
          <w:sz w:val="12"/>
        </w:rPr>
      </w:pPr>
      <w:r w:rsidRPr="00EE32A0">
        <w:rPr>
          <w:b/>
        </w:rPr>
        <w:t>Leake ‘10</w:t>
      </w:r>
      <w:r w:rsidRPr="00EE32A0">
        <w:rPr>
          <w:sz w:val="12"/>
        </w:rPr>
        <w:t xml:space="preserve"> – </w:t>
      </w:r>
      <w:r w:rsidRPr="00EE32A0">
        <w:rPr>
          <w:rStyle w:val="apple-style-span"/>
          <w:rFonts w:cs="Arial"/>
          <w:sz w:val="12"/>
        </w:rPr>
        <w:t>Science and Environment Editor for the Sunday Times</w:t>
      </w:r>
      <w:r w:rsidRPr="00EE32A0">
        <w:rPr>
          <w:sz w:val="12"/>
        </w:rPr>
        <w:t xml:space="preserve"> (Jonathon, 2/14/10, “World may not be warming, say scientists”, http://www.timesonline.co.uk/tol/news/environment/article7026317.ece)</w:t>
      </w:r>
    </w:p>
    <w:p w:rsidR="00133EB2" w:rsidRPr="00EE32A0" w:rsidRDefault="00133EB2" w:rsidP="00133EB2">
      <w:pPr>
        <w:rPr>
          <w:u w:val="single"/>
        </w:rPr>
      </w:pPr>
    </w:p>
    <w:p w:rsidR="00133EB2" w:rsidRPr="00EE32A0" w:rsidRDefault="00133EB2" w:rsidP="00133EB2">
      <w:pPr>
        <w:rPr>
          <w:sz w:val="12"/>
        </w:rPr>
      </w:pPr>
      <w:r w:rsidRPr="00EE32A0">
        <w:rPr>
          <w:u w:val="single"/>
        </w:rPr>
        <w:t>It warned that greenhouse gases had already heated the world by</w:t>
      </w:r>
      <w:r w:rsidRPr="00EE32A0">
        <w:rPr>
          <w:sz w:val="12"/>
        </w:rPr>
        <w:t xml:space="preserve"> 0.7C and that there could be 5C-6C more warming by 2100, with devastating impacts on humanity and wildlife. </w:t>
      </w:r>
      <w:r w:rsidRPr="00EE32A0">
        <w:rPr>
          <w:u w:val="single"/>
        </w:rPr>
        <w:t xml:space="preserve">However, </w:t>
      </w:r>
      <w:r w:rsidRPr="00EE32A0">
        <w:rPr>
          <w:highlight w:val="green"/>
          <w:u w:val="single"/>
        </w:rPr>
        <w:t>new research</w:t>
      </w:r>
      <w:r w:rsidRPr="00EE32A0">
        <w:rPr>
          <w:u w:val="single"/>
        </w:rPr>
        <w:t>, including work by British scientists</w:t>
      </w:r>
      <w:r w:rsidRPr="00EE32A0">
        <w:rPr>
          <w:sz w:val="12"/>
        </w:rPr>
        <w:t xml:space="preserve">, </w:t>
      </w:r>
      <w:r w:rsidRPr="00EE32A0">
        <w:rPr>
          <w:u w:val="single"/>
        </w:rPr>
        <w:t>is casting doubt on such claims</w:t>
      </w:r>
      <w:r w:rsidRPr="00EE32A0">
        <w:rPr>
          <w:sz w:val="12"/>
        </w:rPr>
        <w:t xml:space="preserve">. </w:t>
      </w:r>
      <w:r w:rsidRPr="00EE32A0">
        <w:rPr>
          <w:u w:val="single"/>
        </w:rPr>
        <w:t xml:space="preserve">Some even </w:t>
      </w:r>
      <w:r w:rsidRPr="00EE32A0">
        <w:rPr>
          <w:highlight w:val="green"/>
          <w:u w:val="single"/>
        </w:rPr>
        <w:t>suggest the world may not be warming</w:t>
      </w:r>
      <w:r w:rsidRPr="00EE32A0">
        <w:rPr>
          <w:u w:val="single"/>
        </w:rPr>
        <w:t xml:space="preserve"> much at all.</w:t>
      </w:r>
      <w:r w:rsidRPr="00EE32A0">
        <w:rPr>
          <w:sz w:val="12"/>
        </w:rPr>
        <w:t xml:space="preserve">  “</w:t>
      </w:r>
      <w:r w:rsidRPr="00EE32A0">
        <w:rPr>
          <w:u w:val="single"/>
        </w:rPr>
        <w:t xml:space="preserve">The </w:t>
      </w:r>
      <w:r w:rsidRPr="00EE32A0">
        <w:rPr>
          <w:highlight w:val="green"/>
          <w:u w:val="single"/>
        </w:rPr>
        <w:t>temperature records cannot be relied on as indicators of global change</w:t>
      </w:r>
      <w:r w:rsidRPr="00EE32A0">
        <w:rPr>
          <w:u w:val="single"/>
        </w:rPr>
        <w:t xml:space="preserve">,” said </w:t>
      </w:r>
      <w:r w:rsidRPr="00EE32A0">
        <w:rPr>
          <w:sz w:val="12"/>
        </w:rPr>
        <w:t xml:space="preserve">John </w:t>
      </w:r>
      <w:r w:rsidRPr="00EE32A0">
        <w:rPr>
          <w:u w:val="single"/>
        </w:rPr>
        <w:t>Christy, professor of atmospheric science at the University of Alabama</w:t>
      </w:r>
      <w:r w:rsidRPr="00EE32A0">
        <w:rPr>
          <w:sz w:val="12"/>
        </w:rPr>
        <w:t xml:space="preserve"> in Huntsville, a former lead author on the IPCC.   The doubts of Christy and a number of other researchers focus on the thousands of weather stations around the world, which have been used to collect </w:t>
      </w:r>
      <w:r w:rsidRPr="00EE32A0">
        <w:rPr>
          <w:highlight w:val="green"/>
          <w:u w:val="single"/>
        </w:rPr>
        <w:t>temperature data</w:t>
      </w:r>
      <w:r w:rsidRPr="00EE32A0">
        <w:rPr>
          <w:sz w:val="12"/>
        </w:rPr>
        <w:t xml:space="preserve"> over the past 150 years.  These stations, they believe, </w:t>
      </w:r>
      <w:r w:rsidRPr="00EE32A0">
        <w:rPr>
          <w:highlight w:val="green"/>
          <w:u w:val="single"/>
        </w:rPr>
        <w:t>have been</w:t>
      </w:r>
      <w:r w:rsidRPr="00EE32A0">
        <w:rPr>
          <w:u w:val="single"/>
        </w:rPr>
        <w:t xml:space="preserve"> seriously </w:t>
      </w:r>
      <w:r w:rsidRPr="00EE32A0">
        <w:rPr>
          <w:highlight w:val="green"/>
          <w:u w:val="single"/>
        </w:rPr>
        <w:t>compromised by</w:t>
      </w:r>
      <w:r w:rsidRPr="00EE32A0">
        <w:rPr>
          <w:u w:val="single"/>
        </w:rPr>
        <w:t xml:space="preserve"> factors such as </w:t>
      </w:r>
      <w:r w:rsidRPr="00EE32A0">
        <w:rPr>
          <w:highlight w:val="green"/>
          <w:u w:val="single"/>
        </w:rPr>
        <w:t>urbanisation</w:t>
      </w:r>
      <w:r w:rsidRPr="00EE32A0">
        <w:rPr>
          <w:sz w:val="12"/>
          <w:highlight w:val="green"/>
        </w:rPr>
        <w:t xml:space="preserve">, </w:t>
      </w:r>
      <w:r w:rsidRPr="00EE32A0">
        <w:rPr>
          <w:highlight w:val="green"/>
          <w:u w:val="single"/>
        </w:rPr>
        <w:t>changes in land</w:t>
      </w:r>
      <w:r w:rsidRPr="00EE32A0">
        <w:rPr>
          <w:u w:val="single"/>
        </w:rPr>
        <w:t xml:space="preserve"> use and</w:t>
      </w:r>
      <w:r w:rsidRPr="00EE32A0">
        <w:rPr>
          <w:sz w:val="12"/>
        </w:rPr>
        <w:t xml:space="preserve">, in many cases, being moved from site to site.  Christy has published research papers looking at these effects in three different regions: east Africa, and the American states of California and Alabama.  “The story is the same for each one,” he said. “The popular data sets show a lot of warming but the apparent temperature rise was actually caused by local factors affecting the weather stations, such as land development.”  </w:t>
      </w:r>
      <w:r w:rsidRPr="00EE32A0">
        <w:rPr>
          <w:u w:val="single"/>
        </w:rPr>
        <w:t xml:space="preserve">The </w:t>
      </w:r>
      <w:r w:rsidRPr="00EE32A0">
        <w:rPr>
          <w:highlight w:val="green"/>
          <w:u w:val="single"/>
        </w:rPr>
        <w:t>IPCC faces</w:t>
      </w:r>
      <w:r w:rsidRPr="00EE32A0">
        <w:rPr>
          <w:u w:val="single"/>
        </w:rPr>
        <w:t xml:space="preserve"> similar </w:t>
      </w:r>
      <w:r w:rsidRPr="00EE32A0">
        <w:rPr>
          <w:highlight w:val="green"/>
          <w:u w:val="single"/>
        </w:rPr>
        <w:t>criticisms from</w:t>
      </w:r>
      <w:r w:rsidRPr="00EE32A0">
        <w:rPr>
          <w:sz w:val="12"/>
        </w:rPr>
        <w:t xml:space="preserve"> Ross </w:t>
      </w:r>
      <w:r w:rsidRPr="00EE32A0">
        <w:rPr>
          <w:u w:val="single"/>
        </w:rPr>
        <w:t xml:space="preserve">McKitrick, </w:t>
      </w:r>
      <w:r w:rsidRPr="00EE32A0">
        <w:rPr>
          <w:highlight w:val="green"/>
          <w:u w:val="single"/>
        </w:rPr>
        <w:t>professor of economics at</w:t>
      </w:r>
      <w:r w:rsidRPr="00EE32A0">
        <w:rPr>
          <w:u w:val="single"/>
        </w:rPr>
        <w:t xml:space="preserve"> the University of </w:t>
      </w:r>
      <w:r w:rsidRPr="00EE32A0">
        <w:rPr>
          <w:highlight w:val="green"/>
          <w:u w:val="single"/>
        </w:rPr>
        <w:t>Guelph</w:t>
      </w:r>
      <w:r w:rsidRPr="00EE32A0">
        <w:rPr>
          <w:sz w:val="12"/>
        </w:rPr>
        <w:t>, Canada, who was invited by the panel to review its last report.  The experience turned him into a strong critic and he has since published a research paper questioning its methods.  “</w:t>
      </w:r>
      <w:r w:rsidRPr="00EE32A0">
        <w:rPr>
          <w:u w:val="single"/>
        </w:rPr>
        <w:t xml:space="preserve">We concluded, with overwhelming statistical significance, that the </w:t>
      </w:r>
      <w:r w:rsidRPr="00EE32A0">
        <w:rPr>
          <w:highlight w:val="green"/>
          <w:u w:val="single"/>
        </w:rPr>
        <w:t xml:space="preserve">IPCC’s climate data are contaminated with </w:t>
      </w:r>
      <w:r w:rsidRPr="00EE32A0">
        <w:rPr>
          <w:u w:val="single"/>
        </w:rPr>
        <w:t>surface effects from</w:t>
      </w:r>
      <w:r w:rsidRPr="00EE32A0">
        <w:rPr>
          <w:highlight w:val="green"/>
          <w:u w:val="single"/>
        </w:rPr>
        <w:t xml:space="preserve"> industrialisation and data quality problems</w:t>
      </w:r>
      <w:r w:rsidRPr="00EE32A0">
        <w:rPr>
          <w:sz w:val="12"/>
          <w:highlight w:val="green"/>
        </w:rPr>
        <w:t xml:space="preserve">. </w:t>
      </w:r>
      <w:r w:rsidRPr="00EE32A0">
        <w:rPr>
          <w:highlight w:val="green"/>
          <w:u w:val="single"/>
        </w:rPr>
        <w:t>These add up to a large warming bia</w:t>
      </w:r>
      <w:r w:rsidRPr="00EE32A0">
        <w:rPr>
          <w:sz w:val="12"/>
          <w:highlight w:val="green"/>
        </w:rPr>
        <w:t>s</w:t>
      </w:r>
      <w:r w:rsidRPr="00EE32A0">
        <w:rPr>
          <w:sz w:val="12"/>
        </w:rPr>
        <w:t xml:space="preserve">,” he said.  Such warnings are supported by a study of US weather stations co-written by Anthony Watts, an American meteorologist and climate change sceptic.  His study, which has not been peer reviewed, is illustrated with photographs of weather stations in locations where their readings are distorted by heat-generating equipment.  Some are next to air- conditioning units or are on waste treatment plants. </w:t>
      </w:r>
      <w:r w:rsidRPr="00EE32A0">
        <w:rPr>
          <w:u w:val="single"/>
        </w:rPr>
        <w:t>One of the most infamous shows a weather station next to a waste incinerator.</w:t>
      </w:r>
      <w:r w:rsidRPr="00EE32A0">
        <w:rPr>
          <w:sz w:val="12"/>
        </w:rPr>
        <w:t xml:space="preserve">  Watts has also found examples overseas, such as the weather station at Rome airport, which catches the hot exhaust fumes emitted by taxiing jets.  In Britain, a weather station at Manchester airport was built when the surrounding land was mainly fields but is now surrounded by heat-generating buildings.  Terry </w:t>
      </w:r>
      <w:r w:rsidRPr="00EE32A0">
        <w:rPr>
          <w:highlight w:val="green"/>
          <w:u w:val="single"/>
        </w:rPr>
        <w:t>Mills, professor of applied statistics</w:t>
      </w:r>
      <w:r w:rsidRPr="00EE32A0">
        <w:rPr>
          <w:u w:val="single"/>
        </w:rPr>
        <w:t xml:space="preserve"> and econometrics </w:t>
      </w:r>
      <w:r w:rsidRPr="00EE32A0">
        <w:rPr>
          <w:highlight w:val="green"/>
          <w:u w:val="single"/>
        </w:rPr>
        <w:t>at Loughborough</w:t>
      </w:r>
      <w:r w:rsidRPr="00EE32A0">
        <w:rPr>
          <w:u w:val="single"/>
        </w:rPr>
        <w:t xml:space="preserve"> Universit</w:t>
      </w:r>
      <w:r w:rsidRPr="00EE32A0">
        <w:rPr>
          <w:sz w:val="12"/>
        </w:rPr>
        <w:t xml:space="preserve">y, looked at the same data as the IPCC. He </w:t>
      </w:r>
      <w:r w:rsidRPr="00EE32A0">
        <w:rPr>
          <w:u w:val="single"/>
        </w:rPr>
        <w:t xml:space="preserve">found that the </w:t>
      </w:r>
      <w:r w:rsidRPr="00EE32A0">
        <w:rPr>
          <w:highlight w:val="green"/>
          <w:u w:val="single"/>
        </w:rPr>
        <w:t>warming trend</w:t>
      </w:r>
      <w:r w:rsidRPr="00EE32A0">
        <w:rPr>
          <w:u w:val="single"/>
        </w:rPr>
        <w:t xml:space="preserve"> it reported over the past 30 years or so </w:t>
      </w:r>
      <w:r w:rsidRPr="00EE32A0">
        <w:rPr>
          <w:highlight w:val="green"/>
          <w:u w:val="single"/>
        </w:rPr>
        <w:t>was just as likely to be due to random fluctuations</w:t>
      </w:r>
      <w:r w:rsidRPr="00EE32A0">
        <w:rPr>
          <w:u w:val="single"/>
        </w:rPr>
        <w:t xml:space="preserve"> as to the impacts of greenhouse gases</w:t>
      </w:r>
      <w:r w:rsidRPr="00EE32A0">
        <w:rPr>
          <w:sz w:val="12"/>
        </w:rPr>
        <w:t>. Mills’s findings are to be published in Climatic Change, an environmental journal.  “</w:t>
      </w:r>
      <w:r w:rsidRPr="00EE32A0">
        <w:rPr>
          <w:highlight w:val="green"/>
          <w:u w:val="single"/>
        </w:rPr>
        <w:t>The earth has gone through warming spells</w:t>
      </w:r>
      <w:r w:rsidRPr="00EE32A0">
        <w:rPr>
          <w:u w:val="single"/>
        </w:rPr>
        <w:t xml:space="preserve"> like these </w:t>
      </w:r>
      <w:r w:rsidRPr="00EE32A0">
        <w:rPr>
          <w:highlight w:val="green"/>
          <w:u w:val="single"/>
        </w:rPr>
        <w:t>at least twice before in the last 1,000 years</w:t>
      </w:r>
      <w:r w:rsidRPr="00EE32A0">
        <w:rPr>
          <w:u w:val="single"/>
        </w:rPr>
        <w:t>,</w:t>
      </w:r>
      <w:r w:rsidRPr="00EE32A0">
        <w:rPr>
          <w:sz w:val="12"/>
        </w:rPr>
        <w:t>” he said.</w:t>
      </w:r>
    </w:p>
    <w:p w:rsidR="00133EB2" w:rsidRPr="00EE32A0" w:rsidRDefault="00133EB2" w:rsidP="00133EB2">
      <w:pPr>
        <w:rPr>
          <w:sz w:val="12"/>
        </w:rPr>
      </w:pPr>
    </w:p>
    <w:p w:rsidR="00133EB2" w:rsidRPr="00EE32A0" w:rsidRDefault="00133EB2" w:rsidP="00133EB2">
      <w:pPr>
        <w:rPr>
          <w:b/>
        </w:rPr>
      </w:pPr>
      <w:r w:rsidRPr="00EE32A0">
        <w:rPr>
          <w:b/>
        </w:rPr>
        <w:t>3. Worst case scenario warming will only be 1.5 degrees</w:t>
      </w:r>
    </w:p>
    <w:p w:rsidR="00133EB2" w:rsidRPr="00EE32A0" w:rsidRDefault="00133EB2" w:rsidP="00133EB2">
      <w:pPr>
        <w:rPr>
          <w:sz w:val="12"/>
        </w:rPr>
      </w:pPr>
      <w:r w:rsidRPr="00EE32A0">
        <w:rPr>
          <w:b/>
        </w:rPr>
        <w:t xml:space="preserve">de Freitas ‘2 </w:t>
      </w:r>
      <w:r w:rsidRPr="00EE32A0">
        <w:rPr>
          <w:sz w:val="12"/>
        </w:rPr>
        <w:t>(C. R., Associate Prof. in Geography and Enivonmental Science @ U. Aukland, Bulletin of Canadian Petroleum Geology, “Are observed changes in the concentration of carbon dioxide in the atmosphere really dangerous?” 50:2, GeoScienceWorld)</w:t>
      </w:r>
    </w:p>
    <w:p w:rsidR="00133EB2" w:rsidRPr="00EE32A0" w:rsidRDefault="00133EB2" w:rsidP="00133EB2">
      <w:pPr>
        <w:rPr>
          <w:sz w:val="12"/>
        </w:rPr>
      </w:pPr>
    </w:p>
    <w:p w:rsidR="00133EB2" w:rsidRPr="00EE32A0" w:rsidRDefault="00133EB2" w:rsidP="00133EB2">
      <w:pPr>
        <w:rPr>
          <w:sz w:val="12"/>
        </w:rPr>
      </w:pPr>
      <w:r w:rsidRPr="00EE32A0">
        <w:rPr>
          <w:sz w:val="12"/>
        </w:rPr>
        <w:t xml:space="preserve">In any analysis of CO2 it is important to differentiate between three quantities: 1) CO2 emissions, 2) atmospheric CO2 concentrations, and 3) greenhouse gas radiative forcing due to atmospheric CO2. As for the first, between 1980 and 2000 global CO2 emissions increased from 5.5 Gt C to about 6.5 Gt C, which amounts to an average annual increase of just over 1%. As regards the second, between 1980 and 2000 atmospheric CO2 concentrations increased by about 0.4 per cent per year. Concerning the third, between 1980 and 2000 greenhouse gas forcing increase due to CO2 has been about 0.25 W m–2 per decade (Hansen, 2000). </w:t>
      </w:r>
      <w:r w:rsidRPr="00EE32A0">
        <w:rPr>
          <w:rStyle w:val="UnderlineChar"/>
          <w:highlight w:val="green"/>
        </w:rPr>
        <w:t>Because of the logarithmic relationship between CO2</w:t>
      </w:r>
      <w:r w:rsidRPr="00EE32A0">
        <w:rPr>
          <w:rStyle w:val="UnderlineChar"/>
        </w:rPr>
        <w:t xml:space="preserve"> concentration </w:t>
      </w:r>
      <w:r w:rsidRPr="00EE32A0">
        <w:rPr>
          <w:rStyle w:val="UnderlineChar"/>
          <w:highlight w:val="green"/>
        </w:rPr>
        <w:t>and greenhouse gas</w:t>
      </w:r>
      <w:r w:rsidRPr="00EE32A0">
        <w:rPr>
          <w:rStyle w:val="UnderlineChar"/>
        </w:rPr>
        <w:t xml:space="preserve"> forcing, even </w:t>
      </w:r>
      <w:r w:rsidRPr="00EE32A0">
        <w:rPr>
          <w:rStyle w:val="UnderlineChar"/>
          <w:highlight w:val="green"/>
        </w:rPr>
        <w:t>an exponential increase of atmospheric CO2 concentration translates into linear</w:t>
      </w:r>
      <w:r w:rsidRPr="00EE32A0">
        <w:rPr>
          <w:sz w:val="12"/>
        </w:rPr>
        <w:t xml:space="preserve"> forcing and </w:t>
      </w:r>
      <w:r w:rsidRPr="00EE32A0">
        <w:rPr>
          <w:rStyle w:val="UnderlineChar"/>
          <w:highlight w:val="green"/>
        </w:rPr>
        <w:t>temperature increase</w:t>
      </w:r>
      <w:r w:rsidRPr="00EE32A0">
        <w:rPr>
          <w:sz w:val="12"/>
        </w:rPr>
        <w:t>; or, as CO2 gets higher, a constant annual increase of say 1.5 ppm has less and less effect on radiative forcing, as shown in Figure 3</w:t>
      </w:r>
      <w:r>
        <w:rPr>
          <w:noProof/>
          <w:sz w:val="12"/>
        </w:rPr>
        <mc:AlternateContent>
          <mc:Choice Requires="wps">
            <w:drawing>
              <wp:inline distT="0" distB="0" distL="0" distR="0" wp14:anchorId="7E4DBB73" wp14:editId="071D322D">
                <wp:extent cx="76200" cy="66675"/>
                <wp:effectExtent l="0" t="0" r="0" b="0"/>
                <wp:docPr id="1" name="Rectangle 1" descr="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Go" style="width:6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" filled="f" stroked="f">
                <o:lock v:ext="edit" aspectratio="t"/>
                <w10:anchorlock/>
              </v:rect>
            </w:pict>
          </mc:Fallback>
        </mc:AlternateContent>
      </w:r>
      <w:r w:rsidRPr="00EE32A0">
        <w:rPr>
          <w:sz w:val="12"/>
        </w:rPr>
        <w:t xml:space="preserve">. Leaving aside for the moment the satellite temperature data and using the surface data set, between 1980 and 2000 there has been this linear increase of both CO2 greenhouse gas forcing and temperature. </w:t>
      </w:r>
      <w:r w:rsidRPr="00EE32A0">
        <w:rPr>
          <w:rStyle w:val="UnderlineChar"/>
        </w:rPr>
        <w:t xml:space="preserve">If one extrapolates the rate of </w:t>
      </w:r>
      <w:r w:rsidRPr="00EE32A0">
        <w:rPr>
          <w:rStyle w:val="UnderlineChar"/>
          <w:highlight w:val="green"/>
        </w:rPr>
        <w:t>observed</w:t>
      </w:r>
      <w:r w:rsidRPr="00EE32A0">
        <w:rPr>
          <w:rStyle w:val="UnderlineChar"/>
        </w:rPr>
        <w:t xml:space="preserve"> atmospheric </w:t>
      </w:r>
      <w:r w:rsidRPr="00EE32A0">
        <w:rPr>
          <w:rStyle w:val="UnderlineChar"/>
          <w:highlight w:val="green"/>
        </w:rPr>
        <w:t>CO2 increase</w:t>
      </w:r>
      <w:r w:rsidRPr="00EE32A0">
        <w:rPr>
          <w:sz w:val="12"/>
        </w:rPr>
        <w:t xml:space="preserve"> into the future, </w:t>
      </w:r>
      <w:r w:rsidRPr="00EE32A0">
        <w:rPr>
          <w:rStyle w:val="UnderlineChar"/>
        </w:rPr>
        <w:t>the</w:t>
      </w:r>
      <w:r w:rsidRPr="00EE32A0">
        <w:rPr>
          <w:sz w:val="12"/>
        </w:rPr>
        <w:t xml:space="preserve"> observed atmospheric CO2 </w:t>
      </w:r>
      <w:r w:rsidRPr="00EE32A0">
        <w:rPr>
          <w:rStyle w:val="UnderlineChar"/>
        </w:rPr>
        <w:t xml:space="preserve">increase </w:t>
      </w:r>
      <w:r w:rsidRPr="00EE32A0">
        <w:rPr>
          <w:rStyle w:val="UnderlineChar"/>
          <w:highlight w:val="green"/>
        </w:rPr>
        <w:t>would</w:t>
      </w:r>
      <w:r w:rsidRPr="00EE32A0">
        <w:rPr>
          <w:rStyle w:val="UnderlineChar"/>
        </w:rPr>
        <w:t xml:space="preserve"> only </w:t>
      </w:r>
      <w:r w:rsidRPr="00EE32A0">
        <w:rPr>
          <w:rStyle w:val="UnderlineChar"/>
          <w:highlight w:val="green"/>
        </w:rPr>
        <w:t>lead to a concentration</w:t>
      </w:r>
      <w:r w:rsidRPr="00EE32A0">
        <w:rPr>
          <w:rStyle w:val="UnderlineChar"/>
        </w:rPr>
        <w:t xml:space="preserve"> of about </w:t>
      </w:r>
      <w:r w:rsidRPr="00EE32A0">
        <w:rPr>
          <w:rStyle w:val="UnderlineChar"/>
          <w:highlight w:val="green"/>
        </w:rPr>
        <w:t>560 ppm in 2100</w:t>
      </w:r>
      <w:r w:rsidRPr="00EE32A0">
        <w:rPr>
          <w:rStyle w:val="UnderlineChar"/>
        </w:rPr>
        <w:t>,</w:t>
      </w:r>
      <w:r w:rsidRPr="00EE32A0">
        <w:rPr>
          <w:sz w:val="12"/>
        </w:rPr>
        <w:t xml:space="preserve"> about double the concentration of the late 1800’s. </w:t>
      </w:r>
      <w:r w:rsidRPr="00EE32A0">
        <w:rPr>
          <w:rStyle w:val="UnderlineChar"/>
          <w:highlight w:val="green"/>
        </w:rPr>
        <w:t>That assumes</w:t>
      </w:r>
      <w:r w:rsidRPr="00EE32A0">
        <w:rPr>
          <w:rStyle w:val="UnderlineChar"/>
        </w:rPr>
        <w:t xml:space="preserve"> a </w:t>
      </w:r>
      <w:r w:rsidRPr="00EE32A0">
        <w:rPr>
          <w:rStyle w:val="UnderlineChar"/>
          <w:highlight w:val="green"/>
        </w:rPr>
        <w:t>continuing increase in</w:t>
      </w:r>
      <w:r w:rsidRPr="00EE32A0">
        <w:rPr>
          <w:rStyle w:val="UnderlineChar"/>
        </w:rPr>
        <w:t xml:space="preserve"> the CO2 </w:t>
      </w:r>
      <w:r w:rsidRPr="00EE32A0">
        <w:rPr>
          <w:rStyle w:val="UnderlineChar"/>
          <w:highlight w:val="green"/>
        </w:rPr>
        <w:t>emission</w:t>
      </w:r>
      <w:r w:rsidRPr="00EE32A0">
        <w:rPr>
          <w:rStyle w:val="UnderlineChar"/>
        </w:rPr>
        <w:t xml:space="preserve"> rate of about 1% per year,</w:t>
      </w:r>
      <w:r w:rsidRPr="00EE32A0">
        <w:rPr>
          <w:sz w:val="12"/>
        </w:rPr>
        <w:t xml:space="preserve"> and a carbon cycle leading to atmospheric concentrations observed in the past. If one assumes, in addition, that the increase of surface temperatures in the last 20 years (about 0.3 °C) is entirely due to the increase in greenhouse gas forcing of all greenhouse gas, not just CO2, </w:t>
      </w:r>
      <w:r w:rsidRPr="00EE32A0">
        <w:rPr>
          <w:rStyle w:val="UnderlineChar"/>
        </w:rPr>
        <w:t xml:space="preserve">that </w:t>
      </w:r>
      <w:r w:rsidRPr="00EE32A0">
        <w:rPr>
          <w:rStyle w:val="UnderlineChar"/>
          <w:highlight w:val="green"/>
        </w:rPr>
        <w:t>would translate into a temperature increase of about 1.5 °C</w:t>
      </w:r>
      <w:r w:rsidRPr="00EE32A0">
        <w:rPr>
          <w:sz w:val="12"/>
        </w:rPr>
        <w:t xml:space="preserve"> (or approximately 0.15 °C per decade). Using the satellite data, the temperature increase is correspondingly lower. Based on this, the temperature increase over the next 100 years might be less than 1.5 °C, as proposed in Figure 19.</w:t>
      </w:r>
    </w:p>
    <w:p w:rsidR="00133EB2" w:rsidRPr="00EE32A0" w:rsidRDefault="00133EB2" w:rsidP="00133EB2">
      <w:pPr>
        <w:rPr>
          <w:sz w:val="12"/>
        </w:rPr>
      </w:pPr>
    </w:p>
    <w:p w:rsidR="00133EB2" w:rsidRPr="00EE32A0" w:rsidRDefault="00133EB2" w:rsidP="00133EB2">
      <w:pPr>
        <w:rPr>
          <w:sz w:val="12"/>
        </w:rPr>
      </w:pPr>
      <w:r w:rsidRPr="00EE32A0">
        <w:rPr>
          <w:b/>
        </w:rPr>
        <w:t>4. Their impacts are all empirically denied ---- past temperatures were substantially warmer than the present</w:t>
      </w:r>
    </w:p>
    <w:p w:rsidR="00133EB2" w:rsidRPr="00EE32A0" w:rsidRDefault="00133EB2" w:rsidP="00133EB2">
      <w:pPr>
        <w:rPr>
          <w:sz w:val="12"/>
        </w:rPr>
      </w:pPr>
      <w:r w:rsidRPr="00EE32A0">
        <w:rPr>
          <w:b/>
        </w:rPr>
        <w:t xml:space="preserve">Idso and Idso in ‘7 </w:t>
      </w:r>
      <w:r w:rsidRPr="00EE32A0">
        <w:rPr>
          <w:sz w:val="12"/>
        </w:rPr>
        <w:t>(Sherwood, Research Physicist @ US Water Conservation laboratory, and Craig, President of Center for the Study of Carbon Dioxide and Global change and PhD in Geography, “Carbon Dioxide and Global Change: Separating Scientific Fact from Personal Opinion”, 6-6, http://www.co2science.org/education/reports/hansen/HansenTestimonyCritique.pdf)</w:t>
      </w:r>
    </w:p>
    <w:p w:rsidR="00133EB2" w:rsidRPr="00EE32A0" w:rsidRDefault="00133EB2" w:rsidP="00133EB2">
      <w:pPr>
        <w:pStyle w:val="Microtext"/>
        <w:rPr>
          <w:rStyle w:val="UnderlineChar"/>
          <w:rFonts w:ascii="Georgia" w:hAnsi="Georgia"/>
          <w:sz w:val="22"/>
        </w:rPr>
      </w:pPr>
    </w:p>
    <w:p w:rsidR="00133EB2" w:rsidRPr="00EE32A0" w:rsidRDefault="00133EB2" w:rsidP="00133EB2">
      <w:pPr>
        <w:pStyle w:val="Microtext"/>
        <w:rPr>
          <w:rFonts w:ascii="Georgia" w:hAnsi="Georgia"/>
        </w:rPr>
      </w:pPr>
      <w:r w:rsidRPr="00EE32A0">
        <w:rPr>
          <w:rStyle w:val="UnderlineChar"/>
          <w:rFonts w:ascii="Georgia" w:hAnsi="Georgia"/>
          <w:sz w:val="22"/>
        </w:rPr>
        <w:lastRenderedPageBreak/>
        <w:t>In an attempt to depict earth's current temperature a</w:t>
      </w:r>
      <w:r w:rsidRPr="00EE32A0">
        <w:rPr>
          <w:rFonts w:ascii="Georgia" w:hAnsi="Georgia"/>
          <w:sz w:val="22"/>
          <w:u w:val="single"/>
        </w:rPr>
        <w:t xml:space="preserve">s </w:t>
      </w:r>
      <w:r w:rsidRPr="00EE32A0">
        <w:rPr>
          <w:rFonts w:ascii="Georgia" w:hAnsi="Georgia"/>
        </w:rPr>
        <w:t xml:space="preserve">being extremely high and, therefore, </w:t>
      </w:r>
      <w:r w:rsidRPr="00EE32A0">
        <w:rPr>
          <w:rStyle w:val="UnderlineChar"/>
          <w:rFonts w:ascii="Georgia" w:hAnsi="Georgia"/>
          <w:sz w:val="22"/>
        </w:rPr>
        <w:t>extremely dangerous, Hansen</w:t>
      </w:r>
      <w:r w:rsidRPr="00EE32A0">
        <w:rPr>
          <w:rFonts w:ascii="Georgia" w:hAnsi="Georgia"/>
        </w:rPr>
        <w:t xml:space="preserve"> focuses almost exclusively on a single point of the earth's surface in the Western Equatorial Pacific, for which he and others (Hansen et al., 2006) compared modern sea surface temperatures (SSTs) with paleo-SSTs that were derived by Medina-Elizade and Lea (2005) from the Mg/Ca ratios of shells of the surface-dwelling planktonic foraminifer Globigerinoides rubber that they obtained from an ocean sediment core. In doing so, they </w:t>
      </w:r>
      <w:r w:rsidRPr="00EE32A0">
        <w:rPr>
          <w:rStyle w:val="UnderlineChar"/>
          <w:rFonts w:ascii="Georgia" w:hAnsi="Georgia"/>
          <w:sz w:val="22"/>
        </w:rPr>
        <w:t>concluded that</w:t>
      </w:r>
      <w:r w:rsidRPr="00EE32A0">
        <w:rPr>
          <w:rFonts w:ascii="Georgia" w:hAnsi="Georgia"/>
        </w:rPr>
        <w:t xml:space="preserve"> “this critical ocean region, and probably </w:t>
      </w:r>
      <w:r w:rsidRPr="00EE32A0">
        <w:rPr>
          <w:rStyle w:val="UnderlineChar"/>
          <w:rFonts w:ascii="Georgia" w:hAnsi="Georgia"/>
          <w:sz w:val="22"/>
        </w:rPr>
        <w:t>the planet as a whole</w:t>
      </w:r>
      <w:r w:rsidRPr="00EE32A0">
        <w:rPr>
          <w:rFonts w:ascii="Georgia" w:hAnsi="Georgia"/>
        </w:rPr>
        <w:t xml:space="preserve"> [our italics], </w:t>
      </w:r>
      <w:r w:rsidRPr="00EE32A0">
        <w:rPr>
          <w:rStyle w:val="UnderlineChar"/>
          <w:rFonts w:ascii="Georgia" w:hAnsi="Georgia"/>
          <w:sz w:val="22"/>
        </w:rPr>
        <w:t>is</w:t>
      </w:r>
      <w:r w:rsidRPr="00EE32A0">
        <w:rPr>
          <w:rFonts w:ascii="Georgia" w:hAnsi="Georgia"/>
        </w:rPr>
        <w:t xml:space="preserve"> approximately </w:t>
      </w:r>
      <w:r w:rsidRPr="00EE32A0">
        <w:rPr>
          <w:rStyle w:val="UnderlineChar"/>
          <w:rFonts w:ascii="Georgia" w:hAnsi="Georgia"/>
          <w:sz w:val="22"/>
        </w:rPr>
        <w:t>as warm now as</w:t>
      </w:r>
      <w:r w:rsidRPr="00EE32A0">
        <w:rPr>
          <w:rFonts w:ascii="Georgia" w:hAnsi="Georgia"/>
        </w:rPr>
        <w:t xml:space="preserve"> at the Holocene maximum and within ~1°C of </w:t>
      </w:r>
      <w:r w:rsidRPr="00EE32A0">
        <w:rPr>
          <w:rStyle w:val="UnderlineChar"/>
          <w:rFonts w:ascii="Georgia" w:hAnsi="Georgia"/>
          <w:sz w:val="22"/>
        </w:rPr>
        <w:t>the maximum</w:t>
      </w:r>
      <w:r w:rsidRPr="00EE32A0">
        <w:rPr>
          <w:rFonts w:ascii="Georgia" w:hAnsi="Georgia"/>
        </w:rPr>
        <w:t xml:space="preserve"> temperature </w:t>
      </w:r>
      <w:r w:rsidRPr="00EE32A0">
        <w:rPr>
          <w:rStyle w:val="UnderlineChar"/>
          <w:rFonts w:ascii="Georgia" w:hAnsi="Georgia"/>
          <w:sz w:val="22"/>
        </w:rPr>
        <w:t>of the past million years</w:t>
      </w:r>
      <w:r w:rsidRPr="00EE32A0">
        <w:rPr>
          <w:rFonts w:ascii="Georgia" w:hAnsi="Georgia"/>
        </w:rPr>
        <w:t xml:space="preserve"> [our italics].” </w:t>
      </w:r>
      <w:r w:rsidRPr="00EE32A0">
        <w:rPr>
          <w:rStyle w:val="UnderlineChar"/>
          <w:rFonts w:ascii="Georgia" w:hAnsi="Georgia"/>
          <w:sz w:val="22"/>
        </w:rPr>
        <w:t>Is there any compelling reason to believe these claims</w:t>
      </w:r>
      <w:r w:rsidRPr="00EE32A0">
        <w:rPr>
          <w:rFonts w:ascii="Georgia" w:hAnsi="Georgia"/>
        </w:rPr>
        <w:t xml:space="preserve"> of Hansen et al. about the entire planet? In a word, </w:t>
      </w:r>
      <w:r w:rsidRPr="00EE32A0">
        <w:rPr>
          <w:rStyle w:val="UnderlineChar"/>
          <w:rFonts w:ascii="Georgia" w:hAnsi="Georgia"/>
          <w:sz w:val="22"/>
        </w:rPr>
        <w:t xml:space="preserve">no, because there </w:t>
      </w:r>
      <w:r w:rsidRPr="00EE32A0">
        <w:rPr>
          <w:rStyle w:val="UnderlineChar"/>
          <w:rFonts w:ascii="Georgia" w:hAnsi="Georgia"/>
          <w:sz w:val="22"/>
          <w:highlight w:val="green"/>
        </w:rPr>
        <w:t>are a multitude of</w:t>
      </w:r>
      <w:r w:rsidRPr="00EE32A0">
        <w:rPr>
          <w:rStyle w:val="UnderlineChar"/>
          <w:rFonts w:ascii="Georgia" w:hAnsi="Georgia"/>
          <w:sz w:val="22"/>
        </w:rPr>
        <w:t xml:space="preserve"> other </w:t>
      </w:r>
      <w:r w:rsidRPr="00EE32A0">
        <w:rPr>
          <w:rStyle w:val="UnderlineChar"/>
          <w:rFonts w:ascii="Georgia" w:hAnsi="Georgia"/>
          <w:sz w:val="22"/>
          <w:highlight w:val="green"/>
        </w:rPr>
        <w:t>single-point measurements</w:t>
      </w:r>
      <w:r w:rsidRPr="00EE32A0">
        <w:rPr>
          <w:rStyle w:val="UnderlineChar"/>
          <w:rFonts w:ascii="Georgia" w:hAnsi="Georgia"/>
          <w:sz w:val="22"/>
        </w:rPr>
        <w:t xml:space="preserve"> that </w:t>
      </w:r>
      <w:r w:rsidRPr="00EE32A0">
        <w:rPr>
          <w:rStyle w:val="UnderlineChar"/>
          <w:rFonts w:ascii="Georgia" w:hAnsi="Georgia"/>
          <w:sz w:val="22"/>
          <w:highlight w:val="green"/>
        </w:rPr>
        <w:t>suggest</w:t>
      </w:r>
      <w:r w:rsidRPr="00EE32A0">
        <w:rPr>
          <w:rStyle w:val="UnderlineChar"/>
          <w:rFonts w:ascii="Georgia" w:hAnsi="Georgia"/>
          <w:sz w:val="22"/>
        </w:rPr>
        <w:t xml:space="preserve"> something vastly different</w:t>
      </w:r>
      <w:r w:rsidRPr="00EE32A0">
        <w:rPr>
          <w:rFonts w:ascii="Georgia" w:hAnsi="Georgia"/>
        </w:rPr>
        <w:t xml:space="preserve">. Even in their own paper, Hansen et al. present data from the Indian Ocean that indicate, as best we can determine from their graph, that SSTs there were about 0.75°C warmer than they are currently some 125,000 years ago during the prior interglacial. Likewise, based on data obtained from the Vostok ice core in Antarctica, another of their graphs suggests that temperatures at that location some 125,000 years ago were about 1.8°C warmer than they are now; while data from two sites in the Eastern Equatorial Pacific indicate it was approximately 2.3 to 4.0°C warmer compared to the present at about that time. In fact, Petit et al.’s (1999) study of the Vostok ice core demonstrates that large periods of all four of the interglacials that preceded the Holocene were more than 2°C warmer than the peak warmth of the current interglacial. But </w:t>
      </w:r>
      <w:r w:rsidRPr="00EE32A0">
        <w:rPr>
          <w:rStyle w:val="UnderlineChar"/>
          <w:rFonts w:ascii="Georgia" w:hAnsi="Georgia"/>
          <w:sz w:val="22"/>
        </w:rPr>
        <w:t xml:space="preserve">we don’t have to go nearly so far back in time to demonstrate </w:t>
      </w:r>
      <w:r w:rsidRPr="00EE32A0">
        <w:rPr>
          <w:rStyle w:val="UnderlineChar"/>
          <w:rFonts w:ascii="Georgia" w:hAnsi="Georgia"/>
          <w:sz w:val="22"/>
          <w:highlight w:val="green"/>
        </w:rPr>
        <w:t>the non-uniqueness of current temperatures. Of the five SST records that Hansen</w:t>
      </w:r>
      <w:r w:rsidRPr="00EE32A0">
        <w:rPr>
          <w:rStyle w:val="UnderlineChar"/>
          <w:rFonts w:ascii="Georgia" w:hAnsi="Georgia"/>
          <w:sz w:val="22"/>
        </w:rPr>
        <w:t xml:space="preserve"> et al. </w:t>
      </w:r>
      <w:r w:rsidRPr="00EE32A0">
        <w:rPr>
          <w:rStyle w:val="UnderlineChar"/>
          <w:rFonts w:ascii="Georgia" w:hAnsi="Georgia"/>
          <w:sz w:val="22"/>
          <w:highlight w:val="green"/>
        </w:rPr>
        <w:t>display, three of them indicate the mid-Holocene was also warmer than it is today</w:t>
      </w:r>
      <w:r w:rsidRPr="00EE32A0">
        <w:rPr>
          <w:rFonts w:ascii="Georgia" w:hAnsi="Georgia"/>
        </w:rPr>
        <w:t xml:space="preserve">. Indeed, it has been known for many years that the central portion of the current interglacial was much warmer than its latter stages have been. To cite just a few examples of pertinent work conducted in the 1970s and 80s – based on temperature reconstructions derived from studies of latitudinal displacements of terrestrial vegetation (Bernabo and Webb, 1977; Wijmstra, 1978; Davis et al., 1980; Ritchie et al., 1983; Overpeck, 1985) and vertical displacements of alpine plants (Kearney and Luckman, 1983) and mountain glaciers (Hope et al., 1976; Porter and Orombelli, 1985) – we note it was concluded by Webb et al. (1987) and the many COHMAP Members (1988) that mean annual temperatures in the Midwestern United States were about 2°C greater than those of the past few decades (Bartlein et al., 1984; Webb, 1985), that summer temperatures in Europe were 2°C warmer (Huntley and Prentice, 1988) – as they also were in New Guinea (Hope et al., 1976) – and that temperatures in the Alps were as much as 4°C warmer (Porter and Orombelli, 1985; Huntley and Prentice, 1988). Likewise, temperatures in the Russian Far East are reported to have been from 2°C (Velitchko and Klimanov, 1990) to as much as 4-6°C (Korotky et al., 1988) higher than they were in the 1970s and 80s; while the mean annual temperature of the Kuroshio Current between 22 and 35°N was 6°C warmer (Taira, 1975). Also, the southern boundary of the Pacific boreal region was positioned some 700 to 800 km north of its present location (Lutaenko, 1993). But we needn’t go back to even the mid-Holocene to encounter warmer-than-present temperatures, as </w:t>
      </w:r>
      <w:r w:rsidRPr="00EE32A0">
        <w:rPr>
          <w:rStyle w:val="UnderlineChar"/>
          <w:rFonts w:ascii="Georgia" w:hAnsi="Georgia"/>
          <w:sz w:val="22"/>
          <w:highlight w:val="green"/>
        </w:rPr>
        <w:t>the Medieval Warm Period</w:t>
      </w:r>
      <w:r w:rsidRPr="00EE32A0">
        <w:rPr>
          <w:rFonts w:ascii="Georgia" w:hAnsi="Georgia"/>
        </w:rPr>
        <w:t xml:space="preserve">, centered on about AD 1100, had lots of them. In fact, every single week since 1 Feb 2006, we have featured on our website (www.co2science.org) a different peer-reviewed scientific journal article that </w:t>
      </w:r>
      <w:r w:rsidRPr="00EE32A0">
        <w:rPr>
          <w:rStyle w:val="UnderlineChar"/>
          <w:rFonts w:ascii="Georgia" w:hAnsi="Georgia"/>
          <w:sz w:val="22"/>
          <w:highlight w:val="green"/>
        </w:rPr>
        <w:t>testifies to</w:t>
      </w:r>
      <w:r w:rsidRPr="00EE32A0">
        <w:rPr>
          <w:rStyle w:val="UnderlineChar"/>
          <w:rFonts w:ascii="Georgia" w:hAnsi="Georgia"/>
          <w:sz w:val="22"/>
        </w:rPr>
        <w:t xml:space="preserve"> the existence of this </w:t>
      </w:r>
      <w:r w:rsidRPr="00EE32A0">
        <w:rPr>
          <w:rStyle w:val="UnderlineChar"/>
          <w:rFonts w:ascii="Georgia" w:hAnsi="Georgia"/>
          <w:sz w:val="22"/>
          <w:highlight w:val="green"/>
        </w:rPr>
        <w:t>several-centuries-long period of</w:t>
      </w:r>
      <w:r w:rsidRPr="00EE32A0">
        <w:rPr>
          <w:rStyle w:val="UnderlineChar"/>
          <w:rFonts w:ascii="Georgia" w:hAnsi="Georgia"/>
          <w:sz w:val="22"/>
        </w:rPr>
        <w:t xml:space="preserve"> notable </w:t>
      </w:r>
      <w:r w:rsidRPr="00EE32A0">
        <w:rPr>
          <w:rStyle w:val="UnderlineChar"/>
          <w:rFonts w:ascii="Georgia" w:hAnsi="Georgia"/>
          <w:sz w:val="22"/>
          <w:highlight w:val="green"/>
        </w:rPr>
        <w:t>warmth</w:t>
      </w:r>
      <w:r w:rsidRPr="00EE32A0">
        <w:rPr>
          <w:rFonts w:ascii="Georgia" w:hAnsi="Georgia"/>
        </w:rPr>
        <w:t xml:space="preserve">, in a feature we call our Medieval Warm Period Record of the Week. Also, whenever it has been possible to make either a quantitative or qualitative comparison between the peak temperature of the Medieval Warm Period (MWP) and the peak temperature of the Current Warm Period (CWP), we have included those results in the appropriate quantitative or qualitative frequency distributions we have posted within this feature; and </w:t>
      </w:r>
      <w:r w:rsidRPr="00EE32A0">
        <w:rPr>
          <w:rStyle w:val="UnderlineChar"/>
          <w:rFonts w:ascii="Georgia" w:hAnsi="Georgia"/>
          <w:sz w:val="22"/>
        </w:rPr>
        <w:t xml:space="preserve">a quick perusal of </w:t>
      </w:r>
      <w:r w:rsidRPr="00EE32A0">
        <w:rPr>
          <w:rFonts w:ascii="Georgia" w:hAnsi="Georgia"/>
        </w:rPr>
        <w:t xml:space="preserve">these ever-growing </w:t>
      </w:r>
      <w:r w:rsidRPr="00EE32A0">
        <w:rPr>
          <w:rStyle w:val="UnderlineChar"/>
          <w:rFonts w:ascii="Georgia" w:hAnsi="Georgia"/>
          <w:sz w:val="22"/>
        </w:rPr>
        <w:t xml:space="preserve">databases </w:t>
      </w:r>
      <w:r w:rsidRPr="00EE32A0">
        <w:rPr>
          <w:rFonts w:ascii="Georgia" w:hAnsi="Georgia"/>
        </w:rPr>
        <w:t xml:space="preserve">(reproduced below as of 23 May 2007) </w:t>
      </w:r>
      <w:r w:rsidRPr="00EE32A0">
        <w:rPr>
          <w:rStyle w:val="UnderlineChar"/>
          <w:rFonts w:ascii="Georgia" w:hAnsi="Georgia"/>
          <w:sz w:val="22"/>
        </w:rPr>
        <w:t xml:space="preserve">indicates that, in the overwhelming majority of cases, </w:t>
      </w:r>
      <w:r w:rsidRPr="00EE32A0">
        <w:rPr>
          <w:rStyle w:val="UnderlineChar"/>
          <w:rFonts w:ascii="Georgia" w:hAnsi="Georgia"/>
          <w:sz w:val="22"/>
          <w:highlight w:val="green"/>
        </w:rPr>
        <w:t>the peak warmth of the Medieval Warm Period was significantly greater than th</w:t>
      </w:r>
      <w:r w:rsidRPr="00EE32A0">
        <w:rPr>
          <w:rStyle w:val="UnderlineChar"/>
          <w:rFonts w:ascii="Georgia" w:hAnsi="Georgia"/>
          <w:sz w:val="22"/>
        </w:rPr>
        <w:t>e</w:t>
      </w:r>
      <w:r w:rsidRPr="00EE32A0">
        <w:rPr>
          <w:rFonts w:ascii="Georgia" w:hAnsi="Georgia"/>
        </w:rPr>
        <w:t xml:space="preserve"> peak warmth of the </w:t>
      </w:r>
      <w:r w:rsidRPr="00EE32A0">
        <w:rPr>
          <w:rStyle w:val="UnderlineChar"/>
          <w:rFonts w:ascii="Georgia" w:hAnsi="Georgia"/>
          <w:sz w:val="22"/>
          <w:highlight w:val="green"/>
        </w:rPr>
        <w:t>Current Warm Period</w:t>
      </w:r>
      <w:r w:rsidRPr="00EE32A0">
        <w:rPr>
          <w:rFonts w:ascii="Georgia" w:hAnsi="Georgia"/>
        </w:rPr>
        <w:t xml:space="preserve">. </w:t>
      </w:r>
    </w:p>
    <w:p w:rsidR="00133EB2" w:rsidRPr="00EE32A0" w:rsidRDefault="00133EB2" w:rsidP="00133EB2">
      <w:pPr>
        <w:rPr>
          <w:sz w:val="12"/>
        </w:rPr>
      </w:pPr>
    </w:p>
    <w:p w:rsidR="00133EB2" w:rsidRPr="00EE32A0" w:rsidRDefault="00133EB2" w:rsidP="00133EB2">
      <w:pPr>
        <w:rPr>
          <w:b/>
        </w:rPr>
      </w:pPr>
      <w:r w:rsidRPr="00EE32A0">
        <w:rPr>
          <w:b/>
        </w:rPr>
        <w:t>5. Negative feedbacks check warming</w:t>
      </w:r>
    </w:p>
    <w:p w:rsidR="00133EB2" w:rsidRPr="00EE32A0" w:rsidRDefault="00133EB2" w:rsidP="00133EB2">
      <w:pPr>
        <w:rPr>
          <w:sz w:val="12"/>
        </w:rPr>
      </w:pPr>
      <w:r w:rsidRPr="00EE32A0">
        <w:rPr>
          <w:b/>
        </w:rPr>
        <w:t>DE FREITAS</w:t>
      </w:r>
      <w:r w:rsidRPr="00EE32A0">
        <w:rPr>
          <w:sz w:val="12"/>
        </w:rPr>
        <w:t xml:space="preserve"> </w:t>
      </w:r>
      <w:r w:rsidRPr="00EE32A0">
        <w:rPr>
          <w:b/>
        </w:rPr>
        <w:t>‘11</w:t>
      </w:r>
      <w:r w:rsidRPr="00EE32A0">
        <w:rPr>
          <w:sz w:val="12"/>
        </w:rPr>
        <w:t xml:space="preserve"> (Chris de Freitas is an associate professor in the school of environment at the University of Auckland, NZ Herald, http://www.nzherald.co.nz/nz/news/article.cfm?c_id=1&amp;objectid=10697845)</w:t>
      </w:r>
    </w:p>
    <w:p w:rsidR="00133EB2" w:rsidRPr="00EE32A0" w:rsidRDefault="00133EB2" w:rsidP="00133EB2">
      <w:pPr>
        <w:rPr>
          <w:sz w:val="12"/>
        </w:rPr>
      </w:pPr>
    </w:p>
    <w:p w:rsidR="00133EB2" w:rsidRPr="00EE32A0" w:rsidRDefault="00133EB2" w:rsidP="00133EB2">
      <w:pPr>
        <w:rPr>
          <w:sz w:val="12"/>
        </w:rPr>
      </w:pPr>
      <w:r w:rsidRPr="00EE32A0">
        <w:rPr>
          <w:u w:val="single"/>
        </w:rPr>
        <w:t xml:space="preserve">The </w:t>
      </w:r>
      <w:r w:rsidRPr="00EE32A0">
        <w:rPr>
          <w:highlight w:val="green"/>
          <w:u w:val="single"/>
        </w:rPr>
        <w:t>degree of warming directly caused by</w:t>
      </w:r>
      <w:r w:rsidRPr="00EE32A0">
        <w:rPr>
          <w:u w:val="single"/>
        </w:rPr>
        <w:t xml:space="preserve"> the extra </w:t>
      </w:r>
      <w:r w:rsidRPr="00EE32A0">
        <w:rPr>
          <w:highlight w:val="green"/>
          <w:u w:val="single"/>
        </w:rPr>
        <w:t>carbon dioxide is</w:t>
      </w:r>
      <w:r w:rsidRPr="00EE32A0">
        <w:rPr>
          <w:u w:val="single"/>
        </w:rPr>
        <w:t xml:space="preserve">, by itself, </w:t>
      </w:r>
      <w:r w:rsidRPr="00EE32A0">
        <w:rPr>
          <w:highlight w:val="green"/>
          <w:u w:val="single"/>
        </w:rPr>
        <w:t>relatively small</w:t>
      </w:r>
      <w:r w:rsidRPr="00EE32A0">
        <w:rPr>
          <w:sz w:val="12"/>
          <w:highlight w:val="green"/>
        </w:rPr>
        <w:t>.</w:t>
      </w:r>
      <w:r w:rsidRPr="00EE32A0">
        <w:rPr>
          <w:sz w:val="12"/>
        </w:rPr>
        <w:t xml:space="preserve"> This is not controversial. </w:t>
      </w:r>
      <w:r w:rsidRPr="00EE32A0">
        <w:rPr>
          <w:u w:val="single"/>
        </w:rPr>
        <w:t xml:space="preserve">What is controversial is </w:t>
      </w:r>
      <w:r w:rsidRPr="00EE32A0">
        <w:rPr>
          <w:highlight w:val="green"/>
          <w:u w:val="single"/>
        </w:rPr>
        <w:t>whether this initial change will trigger further climate changes that would be</w:t>
      </w:r>
      <w:r w:rsidRPr="00EE32A0">
        <w:rPr>
          <w:sz w:val="12"/>
        </w:rPr>
        <w:t xml:space="preserve"> large or </w:t>
      </w:r>
      <w:r w:rsidRPr="00EE32A0">
        <w:rPr>
          <w:highlight w:val="green"/>
          <w:u w:val="single"/>
        </w:rPr>
        <w:t>damaging</w:t>
      </w:r>
      <w:r w:rsidRPr="00EE32A0">
        <w:rPr>
          <w:u w:val="single"/>
        </w:rPr>
        <w:t>.</w:t>
      </w:r>
      <w:r w:rsidRPr="00EE32A0">
        <w:rPr>
          <w:sz w:val="12"/>
        </w:rPr>
        <w:t xml:space="preserve"> Debate focuses on climate feedbacks that may or may not suppress, perpetuate or amplify an initial change caused by increasing concentrations of greenhouse gases. A doubling of carbon dioxide, by itself, adds only about one degree Celsius to greenhouse warming. Computer climate models project more warming because the modellers build in feedbacks from water vapour and clouds that amplify the initial change. These are the so called positive feedbacks. For example, higher temperature would mean more evaporation globally, which in turn means more heat-trapping water vapour is put into the atmosphere leading to even higher temperatures. On the other hand, </w:t>
      </w:r>
      <w:r w:rsidRPr="00EE32A0">
        <w:rPr>
          <w:b/>
          <w:highlight w:val="green"/>
          <w:u w:val="single"/>
        </w:rPr>
        <w:t>negative feedbacks might prevail</w:t>
      </w:r>
      <w:r w:rsidRPr="00EE32A0">
        <w:rPr>
          <w:u w:val="single"/>
        </w:rPr>
        <w:t xml:space="preserve">. For example, more </w:t>
      </w:r>
      <w:r w:rsidRPr="00EE32A0">
        <w:rPr>
          <w:highlight w:val="green"/>
          <w:u w:val="single"/>
        </w:rPr>
        <w:t>water vapour in the atmosphere could lead to greater cloud cover</w:t>
      </w:r>
      <w:r w:rsidRPr="00EE32A0">
        <w:rPr>
          <w:u w:val="single"/>
        </w:rPr>
        <w:t xml:space="preserve">. Clouds </w:t>
      </w:r>
      <w:r w:rsidRPr="00EE32A0">
        <w:rPr>
          <w:highlight w:val="green"/>
          <w:u w:val="single"/>
        </w:rPr>
        <w:t>reflect the heat from the Sun and cool the Earth</w:t>
      </w:r>
      <w:r w:rsidRPr="00EE32A0">
        <w:rPr>
          <w:u w:val="single"/>
        </w:rPr>
        <w:t xml:space="preserve">, </w:t>
      </w:r>
      <w:r w:rsidRPr="00EE32A0">
        <w:rPr>
          <w:highlight w:val="green"/>
          <w:u w:val="single"/>
        </w:rPr>
        <w:t>offsetting</w:t>
      </w:r>
      <w:r w:rsidRPr="00EE32A0">
        <w:rPr>
          <w:u w:val="single"/>
        </w:rPr>
        <w:t xml:space="preserve"> the initial </w:t>
      </w:r>
      <w:r w:rsidRPr="00EE32A0">
        <w:rPr>
          <w:highlight w:val="green"/>
          <w:u w:val="single"/>
        </w:rPr>
        <w:t>rise</w:t>
      </w:r>
      <w:r w:rsidRPr="00EE32A0">
        <w:rPr>
          <w:u w:val="single"/>
        </w:rPr>
        <w:t xml:space="preserve"> </w:t>
      </w:r>
      <w:r w:rsidRPr="00EE32A0">
        <w:rPr>
          <w:highlight w:val="green"/>
          <w:u w:val="single"/>
        </w:rPr>
        <w:t>in</w:t>
      </w:r>
      <w:r w:rsidRPr="00EE32A0">
        <w:rPr>
          <w:u w:val="single"/>
        </w:rPr>
        <w:t xml:space="preserve"> global </w:t>
      </w:r>
      <w:r w:rsidRPr="00EE32A0">
        <w:rPr>
          <w:highlight w:val="green"/>
          <w:u w:val="single"/>
        </w:rPr>
        <w:t>temperature</w:t>
      </w:r>
      <w:r w:rsidRPr="00EE32A0">
        <w:rPr>
          <w:u w:val="single"/>
        </w:rPr>
        <w:t xml:space="preserve">. </w:t>
      </w:r>
      <w:r w:rsidRPr="00EE32A0">
        <w:rPr>
          <w:sz w:val="12"/>
        </w:rPr>
        <w:t xml:space="preserve">The role of negative feedback processes are played down by global warming alarmists, whereas </w:t>
      </w:r>
      <w:r w:rsidRPr="00EE32A0">
        <w:rPr>
          <w:u w:val="single"/>
        </w:rPr>
        <w:t xml:space="preserve">sceptics point to the four-billion-year-old global climate record that shows </w:t>
      </w:r>
      <w:r w:rsidRPr="00EE32A0">
        <w:rPr>
          <w:b/>
          <w:highlight w:val="green"/>
          <w:u w:val="single"/>
        </w:rPr>
        <w:t>runaway global cooling or warming has never occurred because negative feedbacks regulate the global climate system</w:t>
      </w:r>
      <w:r w:rsidRPr="00EE32A0">
        <w:rPr>
          <w:sz w:val="12"/>
        </w:rPr>
        <w:t xml:space="preserve">. It is important to consider the above in the proper context. </w:t>
      </w:r>
      <w:r w:rsidRPr="00EE32A0">
        <w:rPr>
          <w:u w:val="single"/>
        </w:rPr>
        <w:t>Change is a constant feature of climate, even through recent human history. During the Medieval Warm Period</w:t>
      </w:r>
      <w:r w:rsidRPr="00EE32A0">
        <w:rPr>
          <w:sz w:val="12"/>
        </w:rPr>
        <w:t xml:space="preserve">, from 900 to 1200AD, </w:t>
      </w:r>
      <w:r w:rsidRPr="00EE32A0">
        <w:rPr>
          <w:u w:val="single"/>
        </w:rPr>
        <w:t>the Vikings sailed in Arctic waters that by 1700 had turned to permanent sea ice</w:t>
      </w:r>
      <w:r w:rsidRPr="00EE32A0">
        <w:rPr>
          <w:sz w:val="12"/>
        </w:rPr>
        <w:t xml:space="preserve">, and farmed in Greenland soil in a climate that soon became too cold for agriculture. The Medieval Warm Period was followed by the Little Ice Age which ended around 1850. It in turn was followed by another warm period. </w:t>
      </w:r>
      <w:r w:rsidRPr="00EE32A0">
        <w:rPr>
          <w:u w:val="single"/>
        </w:rPr>
        <w:t>The hottest year since 1850 was 1998. In the nine years since 2002 average annual global temperature has not risen</w:t>
      </w:r>
      <w:r w:rsidRPr="00EE32A0">
        <w:rPr>
          <w:sz w:val="12"/>
        </w:rPr>
        <w:t xml:space="preserve">. Most people are surprised to hear that </w:t>
      </w:r>
      <w:r w:rsidRPr="00EE32A0">
        <w:rPr>
          <w:u w:val="single"/>
        </w:rPr>
        <w:t xml:space="preserve">no </w:t>
      </w:r>
      <w:r w:rsidRPr="00EE32A0">
        <w:rPr>
          <w:b/>
          <w:highlight w:val="green"/>
          <w:u w:val="single"/>
        </w:rPr>
        <w:t>one has uncovered any empirical real-world evidence that humans are causing dangerous global warming</w:t>
      </w:r>
      <w:r w:rsidRPr="00EE32A0">
        <w:rPr>
          <w:b/>
          <w:highlight w:val="green"/>
        </w:rPr>
        <w:t>.</w:t>
      </w:r>
      <w:r w:rsidRPr="00EE32A0">
        <w:rPr>
          <w:sz w:val="12"/>
        </w:rPr>
        <w:t xml:space="preserve"> Finding this evidence is crucial, since scientific issues are resolved by observations that support a theory or hypothesis. They are not resolved by ballot.</w:t>
      </w:r>
    </w:p>
    <w:p w:rsidR="00133EB2" w:rsidRDefault="00133EB2" w:rsidP="00133EB2"/>
    <w:p w:rsidR="00133EB2" w:rsidRPr="006C57B7" w:rsidRDefault="00133EB2" w:rsidP="00133EB2">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6C57B7">
        <w:rPr>
          <w:rFonts w:eastAsiaTheme="majorEastAsia" w:cstheme="majorBidi"/>
          <w:b/>
          <w:bCs/>
        </w:rPr>
        <w:lastRenderedPageBreak/>
        <w:t>1NC US/EU Relations</w:t>
      </w:r>
    </w:p>
    <w:p w:rsidR="00133EB2" w:rsidRPr="006C57B7" w:rsidRDefault="00133EB2" w:rsidP="00133EB2">
      <w:pPr>
        <w:keepNext/>
        <w:keepLines/>
        <w:spacing w:before="200"/>
        <w:outlineLvl w:val="3"/>
        <w:rPr>
          <w:rFonts w:eastAsiaTheme="majorEastAsia" w:cstheme="majorBidi"/>
          <w:b/>
          <w:bCs/>
          <w:iCs/>
        </w:rPr>
      </w:pPr>
      <w:r w:rsidRPr="006C57B7">
        <w:rPr>
          <w:rFonts w:eastAsiaTheme="majorEastAsia" w:cstheme="majorBidi"/>
          <w:b/>
          <w:bCs/>
          <w:iCs/>
        </w:rPr>
        <w:t>US-EU ties resilient</w:t>
      </w:r>
    </w:p>
    <w:p w:rsidR="00133EB2" w:rsidRPr="006C57B7" w:rsidRDefault="00133EB2" w:rsidP="00133EB2">
      <w:r w:rsidRPr="006C57B7">
        <w:rPr>
          <w:b/>
          <w:bCs/>
        </w:rPr>
        <w:t>Dennison 13</w:t>
      </w:r>
      <w:r w:rsidRPr="006C57B7">
        <w:t xml:space="preserve"> -- fellow at the London-based think tank, the European Council on Foreign Relations (Susi, 2/22/2013, "Kerry's first trip gives clues on EU-US relations," http://euobserver.com/opinion/119168)</w:t>
      </w:r>
    </w:p>
    <w:p w:rsidR="00133EB2" w:rsidRPr="006C57B7" w:rsidRDefault="00133EB2" w:rsidP="00133EB2"/>
    <w:p w:rsidR="00133EB2" w:rsidRPr="006C57B7" w:rsidRDefault="00133EB2" w:rsidP="00133EB2">
      <w:pPr>
        <w:rPr>
          <w:sz w:val="16"/>
        </w:rPr>
      </w:pPr>
      <w:r w:rsidRPr="006C57B7">
        <w:rPr>
          <w:bCs/>
          <w:highlight w:val="yellow"/>
          <w:u w:val="single"/>
        </w:rPr>
        <w:t>When</w:t>
      </w:r>
      <w:r w:rsidRPr="006C57B7">
        <w:rPr>
          <w:sz w:val="16"/>
        </w:rPr>
        <w:t xml:space="preserve"> US leader Barack </w:t>
      </w:r>
      <w:r w:rsidRPr="006C57B7">
        <w:rPr>
          <w:bCs/>
          <w:highlight w:val="yellow"/>
          <w:u w:val="single"/>
        </w:rPr>
        <w:t>Obama</w:t>
      </w:r>
      <w:r w:rsidRPr="006C57B7">
        <w:rPr>
          <w:sz w:val="16"/>
        </w:rPr>
        <w:t xml:space="preserve"> first </w:t>
      </w:r>
      <w:r w:rsidRPr="006C57B7">
        <w:rPr>
          <w:bCs/>
          <w:highlight w:val="yellow"/>
          <w:u w:val="single"/>
        </w:rPr>
        <w:t>announced</w:t>
      </w:r>
      <w:r w:rsidRPr="006C57B7">
        <w:rPr>
          <w:sz w:val="16"/>
        </w:rPr>
        <w:t xml:space="preserve">, in autumn 2011, </w:t>
      </w:r>
      <w:r w:rsidRPr="006C57B7">
        <w:rPr>
          <w:bCs/>
          <w:u w:val="single"/>
        </w:rPr>
        <w:t xml:space="preserve">that </w:t>
      </w:r>
      <w:r w:rsidRPr="006C57B7">
        <w:rPr>
          <w:bCs/>
          <w:highlight w:val="yellow"/>
          <w:u w:val="single"/>
        </w:rPr>
        <w:t>he was to intensify the US' role in the</w:t>
      </w:r>
      <w:r w:rsidRPr="006C57B7">
        <w:rPr>
          <w:bCs/>
          <w:u w:val="single"/>
        </w:rPr>
        <w:t xml:space="preserve"> Asia-</w:t>
      </w:r>
      <w:r w:rsidRPr="006C57B7">
        <w:rPr>
          <w:bCs/>
          <w:highlight w:val="yellow"/>
          <w:u w:val="single"/>
        </w:rPr>
        <w:t>Pacific</w:t>
      </w:r>
      <w:r w:rsidRPr="006C57B7">
        <w:rPr>
          <w:sz w:val="16"/>
        </w:rPr>
        <w:t xml:space="preserve"> region, </w:t>
      </w:r>
      <w:r w:rsidRPr="006C57B7">
        <w:rPr>
          <w:bCs/>
          <w:highlight w:val="yellow"/>
          <w:u w:val="single"/>
        </w:rPr>
        <w:t>it prompted</w:t>
      </w:r>
      <w:r w:rsidRPr="006C57B7">
        <w:rPr>
          <w:bCs/>
          <w:u w:val="single"/>
        </w:rPr>
        <w:t xml:space="preserve"> much </w:t>
      </w:r>
      <w:r w:rsidRPr="006C57B7">
        <w:rPr>
          <w:bCs/>
          <w:highlight w:val="yellow"/>
          <w:u w:val="single"/>
        </w:rPr>
        <w:t>hand-wringing in Europe</w:t>
      </w:r>
      <w:r w:rsidRPr="006C57B7">
        <w:rPr>
          <w:sz w:val="16"/>
        </w:rPr>
        <w:t xml:space="preserve">. But </w:t>
      </w:r>
      <w:r w:rsidRPr="006C57B7">
        <w:rPr>
          <w:bCs/>
          <w:highlight w:val="yellow"/>
          <w:u w:val="single"/>
        </w:rPr>
        <w:t>it is unclear whether</w:t>
      </w:r>
      <w:r w:rsidRPr="006C57B7">
        <w:rPr>
          <w:bCs/>
          <w:u w:val="single"/>
        </w:rPr>
        <w:t xml:space="preserve"> EU-US </w:t>
      </w:r>
      <w:r w:rsidRPr="006C57B7">
        <w:rPr>
          <w:bCs/>
          <w:highlight w:val="yellow"/>
          <w:u w:val="single"/>
        </w:rPr>
        <w:t>relations suffered</w:t>
      </w:r>
      <w:r w:rsidRPr="006C57B7">
        <w:rPr>
          <w:bCs/>
          <w:u w:val="single"/>
        </w:rPr>
        <w:t xml:space="preserve"> as a result</w:t>
      </w:r>
      <w:r w:rsidRPr="006C57B7">
        <w:rPr>
          <w:sz w:val="16"/>
        </w:rPr>
        <w:t xml:space="preserve">. </w:t>
      </w:r>
      <w:r w:rsidRPr="006C57B7">
        <w:rPr>
          <w:bCs/>
          <w:highlight w:val="yellow"/>
          <w:u w:val="single"/>
        </w:rPr>
        <w:t>The</w:t>
      </w:r>
      <w:r w:rsidRPr="006C57B7">
        <w:rPr>
          <w:sz w:val="16"/>
        </w:rPr>
        <w:t xml:space="preserve"> European Council on Foreign Relations' (</w:t>
      </w:r>
      <w:r w:rsidRPr="006C57B7">
        <w:rPr>
          <w:bCs/>
          <w:highlight w:val="yellow"/>
          <w:u w:val="single"/>
        </w:rPr>
        <w:t>ECFR</w:t>
      </w:r>
      <w:r w:rsidRPr="006C57B7">
        <w:rPr>
          <w:bCs/>
          <w:u w:val="single"/>
        </w:rPr>
        <w:t>) latest "scorecard</w:t>
      </w:r>
      <w:r w:rsidRPr="006C57B7">
        <w:rPr>
          <w:sz w:val="16"/>
        </w:rPr>
        <w:t xml:space="preserve">," </w:t>
      </w:r>
      <w:r w:rsidRPr="006C57B7">
        <w:rPr>
          <w:bCs/>
          <w:u w:val="single"/>
        </w:rPr>
        <w:t>which tracks the effectiveness of European foreign policy</w:t>
      </w:r>
      <w:r w:rsidRPr="006C57B7">
        <w:rPr>
          <w:sz w:val="16"/>
        </w:rPr>
        <w:t xml:space="preserve"> year on year, </w:t>
      </w:r>
      <w:r w:rsidRPr="006C57B7">
        <w:rPr>
          <w:bCs/>
          <w:highlight w:val="yellow"/>
          <w:u w:val="single"/>
        </w:rPr>
        <w:t>found</w:t>
      </w:r>
      <w:r w:rsidRPr="006C57B7">
        <w:rPr>
          <w:bCs/>
          <w:u w:val="single"/>
        </w:rPr>
        <w:t xml:space="preserve"> that in 2012 </w:t>
      </w:r>
      <w:r w:rsidRPr="006C57B7">
        <w:rPr>
          <w:b/>
          <w:iCs/>
          <w:highlight w:val="yellow"/>
          <w:u w:val="single"/>
          <w:bdr w:val="single" w:sz="18" w:space="0" w:color="auto"/>
        </w:rPr>
        <w:t>EU-US ties were resilient</w:t>
      </w:r>
      <w:r w:rsidRPr="006C57B7">
        <w:rPr>
          <w:sz w:val="16"/>
          <w:highlight w:val="yellow"/>
        </w:rPr>
        <w:t xml:space="preserve">. </w:t>
      </w:r>
      <w:r w:rsidRPr="006C57B7">
        <w:rPr>
          <w:bCs/>
          <w:highlight w:val="yellow"/>
          <w:u w:val="single"/>
        </w:rPr>
        <w:t>We cited</w:t>
      </w:r>
      <w:r w:rsidRPr="006C57B7">
        <w:rPr>
          <w:sz w:val="16"/>
        </w:rPr>
        <w:t xml:space="preserve"> as evidence the </w:t>
      </w:r>
      <w:r w:rsidRPr="006C57B7">
        <w:rPr>
          <w:bCs/>
          <w:u w:val="single"/>
        </w:rPr>
        <w:t xml:space="preserve">success of the </w:t>
      </w:r>
      <w:r w:rsidRPr="006C57B7">
        <w:rPr>
          <w:bCs/>
          <w:highlight w:val="yellow"/>
          <w:u w:val="single"/>
        </w:rPr>
        <w:t>G8</w:t>
      </w:r>
      <w:r w:rsidRPr="006C57B7">
        <w:rPr>
          <w:bCs/>
          <w:u w:val="single"/>
        </w:rPr>
        <w:t xml:space="preserve"> summit</w:t>
      </w:r>
      <w:r w:rsidRPr="006C57B7">
        <w:rPr>
          <w:sz w:val="16"/>
        </w:rPr>
        <w:t xml:space="preserve"> at Camp David </w:t>
      </w:r>
      <w:r w:rsidRPr="006C57B7">
        <w:rPr>
          <w:bCs/>
          <w:u w:val="single"/>
        </w:rPr>
        <w:t xml:space="preserve">and the </w:t>
      </w:r>
      <w:r w:rsidRPr="006C57B7">
        <w:rPr>
          <w:bCs/>
          <w:highlight w:val="yellow"/>
          <w:u w:val="single"/>
        </w:rPr>
        <w:t>Nato</w:t>
      </w:r>
      <w:r w:rsidRPr="006C57B7">
        <w:rPr>
          <w:bCs/>
          <w:u w:val="single"/>
        </w:rPr>
        <w:t xml:space="preserve"> summit</w:t>
      </w:r>
      <w:r w:rsidRPr="006C57B7">
        <w:rPr>
          <w:sz w:val="16"/>
        </w:rPr>
        <w:t xml:space="preserve"> in Chicago in May 2012, compared with the G20 summit in Los Cabos a month later, which delivered little and drew precious little attention. Whatever the intention may have been with regard to continuing or reducing US resources in MENA, throughout 2012, </w:t>
      </w:r>
      <w:r w:rsidRPr="006C57B7">
        <w:rPr>
          <w:bCs/>
          <w:u w:val="single"/>
        </w:rPr>
        <w:t xml:space="preserve">American attention kept being drawn to the region. From supporting </w:t>
      </w:r>
      <w:r w:rsidRPr="006C57B7">
        <w:rPr>
          <w:bCs/>
          <w:highlight w:val="yellow"/>
          <w:u w:val="single"/>
        </w:rPr>
        <w:t>Arab transitions</w:t>
      </w:r>
      <w:r w:rsidRPr="006C57B7">
        <w:rPr>
          <w:sz w:val="16"/>
        </w:rPr>
        <w:t xml:space="preserve">, most notably in Egypt, </w:t>
      </w:r>
      <w:r w:rsidRPr="006C57B7">
        <w:rPr>
          <w:bCs/>
          <w:u w:val="single"/>
        </w:rPr>
        <w:t>to</w:t>
      </w:r>
      <w:r w:rsidRPr="006C57B7">
        <w:rPr>
          <w:sz w:val="16"/>
        </w:rPr>
        <w:t xml:space="preserve"> the ongoing conflict in </w:t>
      </w:r>
      <w:r w:rsidRPr="006C57B7">
        <w:rPr>
          <w:bCs/>
          <w:highlight w:val="yellow"/>
          <w:u w:val="single"/>
        </w:rPr>
        <w:t>Syria</w:t>
      </w:r>
      <w:r w:rsidRPr="006C57B7">
        <w:rPr>
          <w:sz w:val="16"/>
        </w:rPr>
        <w:t xml:space="preserve">, </w:t>
      </w:r>
      <w:r w:rsidRPr="006C57B7">
        <w:rPr>
          <w:bCs/>
          <w:u w:val="single"/>
        </w:rPr>
        <w:t>to</w:t>
      </w:r>
      <w:r w:rsidRPr="006C57B7">
        <w:rPr>
          <w:sz w:val="16"/>
        </w:rPr>
        <w:t xml:space="preserve"> the </w:t>
      </w:r>
      <w:r w:rsidRPr="006C57B7">
        <w:rPr>
          <w:bCs/>
          <w:u w:val="single"/>
        </w:rPr>
        <w:t>Iranian nuclear programme</w:t>
      </w:r>
      <w:r w:rsidRPr="006C57B7">
        <w:rPr>
          <w:sz w:val="16"/>
        </w:rPr>
        <w:t xml:space="preserve"> and Israel's Operation Pillar of Defence in Gaza in autumn, </w:t>
      </w:r>
      <w:r w:rsidRPr="006C57B7">
        <w:rPr>
          <w:bCs/>
          <w:highlight w:val="yellow"/>
          <w:u w:val="single"/>
        </w:rPr>
        <w:t>the US remained watchful</w:t>
      </w:r>
      <w:r w:rsidRPr="006C57B7">
        <w:rPr>
          <w:bCs/>
          <w:u w:val="single"/>
        </w:rPr>
        <w:t xml:space="preserve">. In the majority of these dossiers </w:t>
      </w:r>
      <w:r w:rsidRPr="006C57B7">
        <w:rPr>
          <w:b/>
          <w:iCs/>
          <w:highlight w:val="yellow"/>
          <w:u w:val="single"/>
          <w:bdr w:val="single" w:sz="18" w:space="0" w:color="auto"/>
        </w:rPr>
        <w:t>co-ordination with the EU has remained close</w:t>
      </w:r>
      <w:r w:rsidRPr="006C57B7">
        <w:rPr>
          <w:sz w:val="16"/>
        </w:rPr>
        <w:t xml:space="preserve">, on the E3+3 process on Iran, through the Friends of Syria Group and at the UN. As a result, the European External Action Service (EEAS) delegation in </w:t>
      </w:r>
      <w:r w:rsidRPr="006C57B7">
        <w:rPr>
          <w:bCs/>
          <w:highlight w:val="yellow"/>
          <w:u w:val="single"/>
        </w:rPr>
        <w:t>Washington is</w:t>
      </w:r>
      <w:r w:rsidRPr="006C57B7">
        <w:rPr>
          <w:bCs/>
          <w:u w:val="single"/>
        </w:rPr>
        <w:t xml:space="preserve"> one of </w:t>
      </w:r>
      <w:r w:rsidRPr="006C57B7">
        <w:rPr>
          <w:bCs/>
          <w:highlight w:val="yellow"/>
          <w:u w:val="single"/>
        </w:rPr>
        <w:t>a select few</w:t>
      </w:r>
      <w:r w:rsidRPr="006C57B7">
        <w:rPr>
          <w:sz w:val="16"/>
        </w:rPr>
        <w:t xml:space="preserve"> EEAS missions </w:t>
      </w:r>
      <w:r w:rsidRPr="006C57B7">
        <w:rPr>
          <w:bCs/>
          <w:highlight w:val="yellow"/>
          <w:u w:val="single"/>
        </w:rPr>
        <w:t>which has begun to play a</w:t>
      </w:r>
      <w:r w:rsidRPr="006C57B7">
        <w:rPr>
          <w:bCs/>
          <w:u w:val="single"/>
        </w:rPr>
        <w:t xml:space="preserve"> serious </w:t>
      </w:r>
      <w:r w:rsidRPr="006C57B7">
        <w:rPr>
          <w:bCs/>
          <w:highlight w:val="yellow"/>
          <w:u w:val="single"/>
        </w:rPr>
        <w:t>negotiation and co-ordination role in</w:t>
      </w:r>
      <w:r w:rsidRPr="006C57B7">
        <w:rPr>
          <w:bCs/>
          <w:u w:val="single"/>
        </w:rPr>
        <w:t xml:space="preserve"> advancing </w:t>
      </w:r>
      <w:r w:rsidRPr="006C57B7">
        <w:rPr>
          <w:bCs/>
          <w:highlight w:val="yellow"/>
          <w:u w:val="single"/>
        </w:rPr>
        <w:t>EU policy</w:t>
      </w:r>
      <w:r w:rsidRPr="006C57B7">
        <w:rPr>
          <w:sz w:val="16"/>
          <w:highlight w:val="yellow"/>
        </w:rPr>
        <w:t>.</w:t>
      </w:r>
    </w:p>
    <w:p w:rsidR="00133EB2" w:rsidRPr="006C57B7" w:rsidRDefault="00133EB2" w:rsidP="00133EB2"/>
    <w:p w:rsidR="00133EB2" w:rsidRPr="006C57B7" w:rsidRDefault="00133EB2" w:rsidP="00133EB2">
      <w:pPr>
        <w:keepNext/>
        <w:keepLines/>
        <w:spacing w:before="200"/>
        <w:outlineLvl w:val="3"/>
        <w:rPr>
          <w:rFonts w:eastAsiaTheme="majorEastAsia" w:cstheme="majorBidi"/>
          <w:b/>
          <w:bCs/>
          <w:iCs/>
        </w:rPr>
      </w:pPr>
      <w:r w:rsidRPr="006C57B7">
        <w:rPr>
          <w:rFonts w:eastAsiaTheme="majorEastAsia" w:cstheme="majorBidi"/>
          <w:b/>
          <w:bCs/>
          <w:iCs/>
        </w:rPr>
        <w:t>U.S.-E.U relations resilient – their security interests are aligned and they perceive interdependence</w:t>
      </w:r>
    </w:p>
    <w:p w:rsidR="00133EB2" w:rsidRPr="006C57B7" w:rsidRDefault="00133EB2" w:rsidP="00133EB2">
      <w:r w:rsidRPr="006C57B7">
        <w:rPr>
          <w:b/>
          <w:bCs/>
        </w:rPr>
        <w:t>Leonard 05</w:t>
      </w:r>
      <w:r w:rsidRPr="006C57B7">
        <w:rPr>
          <w:b/>
        </w:rPr>
        <w:t xml:space="preserve"> </w:t>
      </w:r>
      <w:r w:rsidRPr="006C57B7">
        <w:rPr>
          <w:sz w:val="18"/>
        </w:rPr>
        <w:t>(Mark, executive director of the European Council on Foreign Relations and former director of foreign policy at the Centre for European Reform, Feb 28</w:t>
      </w:r>
      <w:r w:rsidRPr="006C57B7">
        <w:rPr>
          <w:sz w:val="18"/>
          <w:vertAlign w:val="superscript"/>
        </w:rPr>
        <w:t>th</w:t>
      </w:r>
      <w:r w:rsidRPr="006C57B7">
        <w:rPr>
          <w:sz w:val="18"/>
        </w:rPr>
        <w:t xml:space="preserve">. “Why the U.S. Needs the E.U.” Time International, vol. 165 iss. 9, p. 31. Proquest.) </w:t>
      </w:r>
    </w:p>
    <w:p w:rsidR="00133EB2" w:rsidRPr="006C57B7" w:rsidRDefault="00133EB2" w:rsidP="00133EB2">
      <w:pPr>
        <w:rPr>
          <w:sz w:val="12"/>
        </w:rPr>
      </w:pPr>
    </w:p>
    <w:p w:rsidR="00133EB2" w:rsidRPr="006C57B7" w:rsidRDefault="00133EB2" w:rsidP="00133EB2">
      <w:r w:rsidRPr="006C57B7">
        <w:rPr>
          <w:sz w:val="18"/>
        </w:rPr>
        <w:t xml:space="preserve">For the first time in 50 years, it is </w:t>
      </w:r>
      <w:r w:rsidRPr="006C57B7">
        <w:rPr>
          <w:u w:val="single"/>
        </w:rPr>
        <w:t>the U.S.</w:t>
      </w:r>
      <w:r w:rsidRPr="006C57B7">
        <w:t xml:space="preserve"> </w:t>
      </w:r>
      <w:r w:rsidRPr="006C57B7">
        <w:rPr>
          <w:sz w:val="18"/>
        </w:rPr>
        <w:t xml:space="preserve">that </w:t>
      </w:r>
      <w:r w:rsidRPr="006C57B7">
        <w:rPr>
          <w:u w:val="single"/>
        </w:rPr>
        <w:t>needs Europe's help</w:t>
      </w:r>
      <w:r w:rsidRPr="006C57B7">
        <w:t xml:space="preserve">, </w:t>
      </w:r>
      <w:r w:rsidRPr="006C57B7">
        <w:rPr>
          <w:sz w:val="18"/>
        </w:rPr>
        <w:t>rather than the other way around</w:t>
      </w:r>
      <w:r w:rsidRPr="006C57B7">
        <w:t xml:space="preserve">. </w:t>
      </w:r>
      <w:r w:rsidRPr="006C57B7">
        <w:rPr>
          <w:highlight w:val="yellow"/>
          <w:u w:val="single"/>
        </w:rPr>
        <w:t>Americans realize that, without European diplomacy, money and soft power, freedom's march would be a lot more halting</w:t>
      </w:r>
      <w:r w:rsidRPr="006C57B7">
        <w:rPr>
          <w:sz w:val="18"/>
        </w:rPr>
        <w:t xml:space="preserve">. </w:t>
      </w:r>
      <w:r w:rsidRPr="006C57B7">
        <w:rPr>
          <w:sz w:val="14"/>
        </w:rPr>
        <w:t>In Kiev, Sarajevo, Ankara, Ramallah and even Tehran, the E.U. is having a more constructive impact than the U.S. Yet the E.U.'s transformative power is often confused with weakness. The E.U. doesn't change countries by threatening to invade them. Its biggest threat is not intervention but withdrawal of the hand of friendship and especially the prospect of membership. For countries like Bosnia, Turkey and Ukraine, the only thing worse than having to deal with the Brussels bureaucracy is not getting to deal with it at all. E.U. membership is such a powerful lure that countries will revamp their legal, judicial and political systems just to join</w:t>
      </w:r>
      <w:r w:rsidRPr="006C57B7">
        <w:rPr>
          <w:sz w:val="18"/>
        </w:rPr>
        <w:t xml:space="preserve">. </w:t>
      </w:r>
      <w:r w:rsidRPr="006C57B7">
        <w:rPr>
          <w:highlight w:val="yellow"/>
          <w:u w:val="single"/>
        </w:rPr>
        <w:t>The E.U. and U.S. face similar threats</w:t>
      </w:r>
      <w:r w:rsidRPr="006C57B7">
        <w:rPr>
          <w:sz w:val="18"/>
        </w:rPr>
        <w:t>--</w:t>
      </w:r>
      <w:r w:rsidRPr="006C57B7">
        <w:rPr>
          <w:sz w:val="14"/>
        </w:rPr>
        <w:t>drug trafficking, large flows of migrants, networks of international criminals and terrorists--but their responses could not be more different. The U.S. has sent troops into neighboring countries more than 15 times over the past 50 years, but many of them--from Haiti to Colombia--have barely changed; they limp from crisis to crisis, often sucking U.S. troops back in. Sometimes, military force is the right--and only--solution. In the Balkans, for example, the U.S., with the backing of the U.N. Security Council, led NATO air strikes to protect the Muslim population while Europe fretted. But</w:t>
      </w:r>
      <w:r w:rsidRPr="006C57B7">
        <w:rPr>
          <w:sz w:val="18"/>
        </w:rPr>
        <w:t xml:space="preserve"> </w:t>
      </w:r>
      <w:r w:rsidRPr="006C57B7">
        <w:rPr>
          <w:u w:val="single"/>
        </w:rPr>
        <w:t>Europeans have learned the hard way that political and economic engagement can be a more powerful and permanent agent of change.</w:t>
      </w:r>
      <w:r w:rsidRPr="006C57B7">
        <w:t xml:space="preserve"> </w:t>
      </w:r>
      <w:r w:rsidRPr="006C57B7">
        <w:rPr>
          <w:sz w:val="14"/>
        </w:rPr>
        <w:t>These days in the Balkans, it's the prospect of E.U. membership that's driving political and social transformation. Beyond the 450 million citizens who are already living in the E.U., there are another 1.3 billion people in about 80 countries linked to the E.U. through trade, finance, foreign investment and aid. Nearly a third of the world's population lives in the Eurosphere, the E.U.'s zone of influence</w:t>
      </w:r>
      <w:r w:rsidRPr="006C57B7">
        <w:rPr>
          <w:sz w:val="18"/>
        </w:rPr>
        <w:t xml:space="preserve">. </w:t>
      </w:r>
      <w:r w:rsidRPr="006C57B7">
        <w:rPr>
          <w:highlight w:val="yellow"/>
          <w:u w:val="single"/>
        </w:rPr>
        <w:t>The E.U.'s secret weapon is the law. The U.S. may have changed the regime in Afghanistan, but the E.U. is changing all of Polish society</w:t>
      </w:r>
      <w:r w:rsidRPr="006C57B7">
        <w:t xml:space="preserve">, </w:t>
      </w:r>
      <w:r w:rsidRPr="006C57B7">
        <w:rPr>
          <w:sz w:val="14"/>
        </w:rPr>
        <w:t>from its economic policies to its property laws to its treatment of minorities. Each country that joins the E.U. must absorb 80,000 pages of new laws on everything from gay rights to food safety. Once drawn into the Eurosphere, countries are changed forever--and they never want to get out</w:t>
      </w:r>
      <w:r w:rsidRPr="006C57B7">
        <w:rPr>
          <w:sz w:val="18"/>
        </w:rPr>
        <w:t xml:space="preserve">. </w:t>
      </w:r>
      <w:r w:rsidRPr="006C57B7">
        <w:rPr>
          <w:u w:val="single"/>
        </w:rPr>
        <w:t>The U.S. can impose its will almost anywhere in the world</w:t>
      </w:r>
      <w:r w:rsidRPr="006C57B7">
        <w:t xml:space="preserve">, </w:t>
      </w:r>
      <w:r w:rsidRPr="006C57B7">
        <w:rPr>
          <w:sz w:val="14"/>
        </w:rPr>
        <w:t>but when its back is turned, its potency wanes. The elections in Iraq and Afghanistan were only possible because of American intervention, but the Administration's suspicion of international law and multilateral institutions mean that the democratic changes could be difficult to entrench</w:t>
      </w:r>
      <w:r w:rsidRPr="006C57B7">
        <w:rPr>
          <w:sz w:val="16"/>
        </w:rPr>
        <w:t xml:space="preserve">. </w:t>
      </w:r>
      <w:r w:rsidRPr="006C57B7">
        <w:rPr>
          <w:highlight w:val="yellow"/>
          <w:u w:val="single"/>
        </w:rPr>
        <w:t>In the aftermath of</w:t>
      </w:r>
      <w:r w:rsidRPr="006C57B7">
        <w:rPr>
          <w:u w:val="single"/>
        </w:rPr>
        <w:t xml:space="preserve"> the war in </w:t>
      </w:r>
      <w:r w:rsidRPr="006C57B7">
        <w:rPr>
          <w:highlight w:val="yellow"/>
          <w:u w:val="single"/>
        </w:rPr>
        <w:t>Iraq, the Administration has realized it can't change the world on its own.</w:t>
      </w:r>
      <w:r w:rsidRPr="006C57B7">
        <w:rPr>
          <w:u w:val="single"/>
        </w:rPr>
        <w:t xml:space="preserve"> Similarly, the </w:t>
      </w:r>
      <w:r w:rsidRPr="006C57B7">
        <w:rPr>
          <w:highlight w:val="yellow"/>
          <w:u w:val="single"/>
        </w:rPr>
        <w:t>Europeans have learned that it sometimes takes good, old-fashioned U.S. might to get the attention of undemocratic regimes and</w:t>
      </w:r>
      <w:r w:rsidRPr="006C57B7">
        <w:rPr>
          <w:u w:val="single"/>
        </w:rPr>
        <w:t xml:space="preserve"> so </w:t>
      </w:r>
      <w:r w:rsidRPr="006C57B7">
        <w:rPr>
          <w:highlight w:val="yellow"/>
          <w:u w:val="single"/>
        </w:rPr>
        <w:t>prepare</w:t>
      </w:r>
      <w:r w:rsidRPr="006C57B7">
        <w:rPr>
          <w:u w:val="single"/>
        </w:rPr>
        <w:t xml:space="preserve"> the ground </w:t>
      </w:r>
      <w:r w:rsidRPr="006C57B7">
        <w:rPr>
          <w:highlight w:val="yellow"/>
          <w:u w:val="single"/>
        </w:rPr>
        <w:t>for reform. There is a lot the U.S. and the E.U. can do together to rein in the nuclear ambitions of North Korea and Iran, to further cement Turkey's relationship with the West, to combat the threat of terrorism</w:t>
      </w:r>
      <w:r w:rsidRPr="006C57B7">
        <w:rPr>
          <w:u w:val="single"/>
        </w:rPr>
        <w:t>.</w:t>
      </w:r>
      <w:r w:rsidRPr="006C57B7">
        <w:t xml:space="preserve"> </w:t>
      </w:r>
    </w:p>
    <w:p w:rsidR="00133EB2" w:rsidRPr="006C57B7" w:rsidRDefault="00133EB2" w:rsidP="00133EB2">
      <w:pPr>
        <w:keepNext/>
        <w:keepLines/>
        <w:spacing w:before="200"/>
        <w:outlineLvl w:val="3"/>
        <w:rPr>
          <w:rFonts w:eastAsiaTheme="majorEastAsia" w:cstheme="majorBidi"/>
          <w:b/>
          <w:iCs/>
        </w:rPr>
      </w:pPr>
      <w:r w:rsidRPr="006C57B7">
        <w:rPr>
          <w:rFonts w:eastAsiaTheme="majorEastAsia" w:cstheme="majorBidi"/>
          <w:b/>
          <w:iCs/>
        </w:rPr>
        <w:lastRenderedPageBreak/>
        <w:t>Fights inevitable and no impact</w:t>
      </w:r>
    </w:p>
    <w:p w:rsidR="00133EB2" w:rsidRPr="006C57B7" w:rsidRDefault="00133EB2" w:rsidP="00133EB2">
      <w:r w:rsidRPr="006C57B7">
        <w:rPr>
          <w:b/>
          <w:bCs/>
        </w:rPr>
        <w:t>Ahearn, Archick, Belkin 07</w:t>
      </w:r>
      <w:r w:rsidRPr="006C57B7">
        <w:t xml:space="preserve">   Foreign Affairs, Defense, and Trade Division </w:t>
      </w:r>
    </w:p>
    <w:p w:rsidR="00133EB2" w:rsidRPr="006C57B7" w:rsidRDefault="00133EB2" w:rsidP="00133EB2">
      <w:r w:rsidRPr="006C57B7">
        <w:t>[Raymond Ahearn, Kristin Archick, Paul Belkin “U.S.-European Union Relations and the 2007 Summit” may 14, 2007 http://ftp.fas.org/sgp/crs/row/RS22645.pdf/]</w:t>
      </w:r>
    </w:p>
    <w:p w:rsidR="00133EB2" w:rsidRPr="006C57B7" w:rsidRDefault="00133EB2" w:rsidP="00133EB2">
      <w:pPr>
        <w:rPr>
          <w:color w:val="000000"/>
        </w:rPr>
      </w:pPr>
    </w:p>
    <w:p w:rsidR="00133EB2" w:rsidRPr="006C57B7" w:rsidRDefault="00133EB2" w:rsidP="00133EB2">
      <w:pPr>
        <w:rPr>
          <w:color w:val="000000"/>
          <w:sz w:val="14"/>
          <w:szCs w:val="14"/>
        </w:rPr>
      </w:pPr>
      <w:r w:rsidRPr="006C57B7">
        <w:rPr>
          <w:color w:val="000000"/>
          <w:sz w:val="14"/>
          <w:szCs w:val="14"/>
        </w:rPr>
        <w:t xml:space="preserve">The U.S. Congress and successive U.S. administrations have supported the EU project since its inception as a way to foster a stable Europe, democratic states, and strong trading partners. The United States has welcomed EU efforts since the end of the Cold War to expand the political and economic benefits of membership to central and eastern Europe, and supports the EU aspirations of Turkey and the western Balkan states. The United States and the EU share a huge and mutually beneficial economic relationship.  Two-way flows of goods, services, and foreign investment now exceed $1.0 trillion on an annual basis, and the total stock of two-way direct investment is over $1.9 trillion. Nevertheless, </w:t>
      </w:r>
      <w:r w:rsidRPr="006C57B7">
        <w:rPr>
          <w:color w:val="000000"/>
          <w:szCs w:val="14"/>
          <w:highlight w:val="yellow"/>
          <w:u w:val="single"/>
        </w:rPr>
        <w:t>the U.S.-EU relationship has been challenged</w:t>
      </w:r>
      <w:r w:rsidRPr="006C57B7">
        <w:rPr>
          <w:color w:val="000000"/>
          <w:szCs w:val="14"/>
          <w:u w:val="single"/>
        </w:rPr>
        <w:t xml:space="preserve"> in recent years </w:t>
      </w:r>
      <w:r w:rsidRPr="006C57B7">
        <w:rPr>
          <w:color w:val="000000"/>
          <w:szCs w:val="14"/>
          <w:highlight w:val="yellow"/>
          <w:u w:val="single"/>
        </w:rPr>
        <w:t>as numerous trade and foreign policy conflicts have emerged</w:t>
      </w:r>
      <w:r w:rsidRPr="006C57B7">
        <w:rPr>
          <w:color w:val="000000"/>
          <w:sz w:val="14"/>
          <w:szCs w:val="14"/>
        </w:rPr>
        <w:t xml:space="preserve">. </w:t>
      </w:r>
      <w:r w:rsidRPr="006C57B7">
        <w:rPr>
          <w:color w:val="000000"/>
          <w:szCs w:val="14"/>
          <w:u w:val="single"/>
        </w:rPr>
        <w:t xml:space="preserve">The 2003 crisis over </w:t>
      </w:r>
      <w:r w:rsidRPr="006C57B7">
        <w:rPr>
          <w:color w:val="000000"/>
          <w:szCs w:val="14"/>
          <w:highlight w:val="yellow"/>
          <w:u w:val="single"/>
        </w:rPr>
        <w:t>Iraq, which</w:t>
      </w:r>
      <w:r w:rsidRPr="006C57B7">
        <w:rPr>
          <w:color w:val="000000"/>
          <w:szCs w:val="14"/>
          <w:u w:val="single"/>
        </w:rPr>
        <w:t xml:space="preserve"> bitterly divided the EU and </w:t>
      </w:r>
      <w:r w:rsidRPr="006C57B7">
        <w:rPr>
          <w:color w:val="000000"/>
          <w:szCs w:val="14"/>
          <w:highlight w:val="yellow"/>
          <w:u w:val="single"/>
        </w:rPr>
        <w:t>severely strained U.S.-EU relations, is most notable, but the list</w:t>
      </w:r>
      <w:r w:rsidRPr="006C57B7">
        <w:rPr>
          <w:color w:val="000000"/>
          <w:szCs w:val="14"/>
          <w:u w:val="single"/>
        </w:rPr>
        <w:t xml:space="preserve"> of disagreements </w:t>
      </w:r>
      <w:r w:rsidRPr="006C57B7">
        <w:rPr>
          <w:color w:val="000000"/>
          <w:szCs w:val="14"/>
          <w:highlight w:val="yellow"/>
          <w:u w:val="single"/>
        </w:rPr>
        <w:t>has been wide and varied</w:t>
      </w:r>
      <w:r w:rsidRPr="006C57B7">
        <w:rPr>
          <w:color w:val="000000"/>
          <w:sz w:val="14"/>
          <w:szCs w:val="14"/>
        </w:rPr>
        <w:t>. Although Europeans are not monolithic in their views</w:t>
      </w:r>
      <w:r w:rsidRPr="006C57B7">
        <w:rPr>
          <w:color w:val="000000"/>
          <w:szCs w:val="14"/>
          <w:u w:val="single"/>
        </w:rPr>
        <w:t xml:space="preserve">, </w:t>
      </w:r>
      <w:r w:rsidRPr="006C57B7">
        <w:rPr>
          <w:color w:val="000000"/>
          <w:szCs w:val="14"/>
          <w:highlight w:val="yellow"/>
          <w:u w:val="single"/>
        </w:rPr>
        <w:t>many EU member states have objected to at least some elements of U.S. policy on issues ranging from the Israeli-Palestinian conflict to</w:t>
      </w:r>
      <w:r w:rsidRPr="006C57B7">
        <w:rPr>
          <w:color w:val="000000"/>
          <w:sz w:val="14"/>
          <w:szCs w:val="14"/>
        </w:rPr>
        <w:t xml:space="preserve"> U.S. </w:t>
      </w:r>
      <w:r w:rsidRPr="006C57B7">
        <w:rPr>
          <w:color w:val="000000"/>
          <w:szCs w:val="14"/>
          <w:u w:val="single"/>
        </w:rPr>
        <w:t xml:space="preserve">treatment of </w:t>
      </w:r>
      <w:r w:rsidRPr="006C57B7">
        <w:rPr>
          <w:color w:val="000000"/>
          <w:szCs w:val="14"/>
          <w:highlight w:val="yellow"/>
          <w:u w:val="single"/>
        </w:rPr>
        <w:t>terrorist detainees</w:t>
      </w:r>
      <w:r w:rsidRPr="006C57B7">
        <w:rPr>
          <w:color w:val="000000"/>
          <w:sz w:val="14"/>
          <w:szCs w:val="14"/>
          <w:highlight w:val="yellow"/>
        </w:rPr>
        <w:t xml:space="preserve"> </w:t>
      </w:r>
      <w:r w:rsidRPr="006C57B7">
        <w:rPr>
          <w:color w:val="000000"/>
          <w:szCs w:val="14"/>
          <w:highlight w:val="yellow"/>
          <w:u w:val="single"/>
        </w:rPr>
        <w:t>to</w:t>
      </w:r>
      <w:r w:rsidRPr="006C57B7">
        <w:rPr>
          <w:color w:val="000000"/>
          <w:sz w:val="14"/>
          <w:szCs w:val="14"/>
          <w:highlight w:val="yellow"/>
        </w:rPr>
        <w:t xml:space="preserve"> </w:t>
      </w:r>
      <w:r w:rsidRPr="006C57B7">
        <w:rPr>
          <w:bCs/>
          <w:iCs/>
          <w:highlight w:val="yellow"/>
          <w:u w:val="single"/>
        </w:rPr>
        <w:t>climate change and</w:t>
      </w:r>
      <w:r w:rsidRPr="006C57B7">
        <w:rPr>
          <w:color w:val="000000"/>
          <w:sz w:val="14"/>
          <w:szCs w:val="14"/>
          <w:highlight w:val="yellow"/>
        </w:rPr>
        <w:t xml:space="preserve"> </w:t>
      </w:r>
      <w:r w:rsidRPr="006C57B7">
        <w:rPr>
          <w:color w:val="000000"/>
          <w:szCs w:val="14"/>
          <w:highlight w:val="yellow"/>
          <w:u w:val="single"/>
        </w:rPr>
        <w:t>aircraft subsidies</w:t>
      </w:r>
      <w:r w:rsidRPr="006C57B7">
        <w:rPr>
          <w:color w:val="000000"/>
          <w:szCs w:val="14"/>
          <w:u w:val="single"/>
        </w:rPr>
        <w:t xml:space="preserve">. </w:t>
      </w:r>
      <w:r w:rsidRPr="006C57B7">
        <w:rPr>
          <w:color w:val="000000"/>
          <w:sz w:val="14"/>
          <w:szCs w:val="14"/>
        </w:rPr>
        <w:t xml:space="preserve">Since 2003, however, </w:t>
      </w:r>
      <w:r w:rsidRPr="006C57B7">
        <w:rPr>
          <w:color w:val="000000"/>
          <w:szCs w:val="14"/>
          <w:highlight w:val="yellow"/>
          <w:u w:val="single"/>
        </w:rPr>
        <w:t>both sides have made efforts to improve relations, and successive</w:t>
      </w:r>
      <w:r w:rsidRPr="006C57B7">
        <w:rPr>
          <w:color w:val="000000"/>
          <w:szCs w:val="14"/>
          <w:u w:val="single"/>
        </w:rPr>
        <w:t xml:space="preserve"> U.S.-EU </w:t>
      </w:r>
      <w:r w:rsidRPr="006C57B7">
        <w:rPr>
          <w:color w:val="000000"/>
          <w:szCs w:val="14"/>
          <w:highlight w:val="yellow"/>
          <w:u w:val="single"/>
        </w:rPr>
        <w:t>summits</w:t>
      </w:r>
      <w:r w:rsidRPr="006C57B7">
        <w:rPr>
          <w:color w:val="000000"/>
          <w:szCs w:val="14"/>
          <w:u w:val="single"/>
        </w:rPr>
        <w:t xml:space="preserve"> have </w:t>
      </w:r>
      <w:r w:rsidRPr="006C57B7">
        <w:rPr>
          <w:color w:val="000000"/>
          <w:szCs w:val="14"/>
          <w:highlight w:val="yellow"/>
          <w:u w:val="single"/>
        </w:rPr>
        <w:t>sought to emphasize areas of cooperation</w:t>
      </w:r>
      <w:r w:rsidRPr="006C57B7">
        <w:rPr>
          <w:color w:val="000000"/>
          <w:szCs w:val="14"/>
          <w:u w:val="single"/>
        </w:rPr>
        <w:t xml:space="preserve"> and partnership</w:t>
      </w:r>
      <w:r w:rsidRPr="006C57B7">
        <w:rPr>
          <w:color w:val="000000"/>
          <w:sz w:val="14"/>
          <w:szCs w:val="14"/>
        </w:rPr>
        <w:t xml:space="preserve">. At the same time, </w:t>
      </w:r>
      <w:r w:rsidRPr="006C57B7">
        <w:rPr>
          <w:color w:val="000000"/>
          <w:szCs w:val="14"/>
          <w:u w:val="single"/>
        </w:rPr>
        <w:t>challenges and some tensions remain in the U.S.-EU relationship</w:t>
      </w:r>
      <w:r w:rsidRPr="006C57B7">
        <w:rPr>
          <w:color w:val="000000"/>
          <w:sz w:val="14"/>
          <w:szCs w:val="14"/>
        </w:rPr>
        <w:t xml:space="preserve">. </w:t>
      </w:r>
    </w:p>
    <w:p w:rsidR="00133EB2" w:rsidRPr="006C57B7" w:rsidRDefault="00133EB2" w:rsidP="00133EB2">
      <w:pPr>
        <w:keepNext/>
        <w:keepLines/>
        <w:spacing w:before="200"/>
        <w:outlineLvl w:val="3"/>
        <w:rPr>
          <w:rFonts w:eastAsiaTheme="majorEastAsia" w:cstheme="majorBidi"/>
          <w:b/>
          <w:bCs/>
          <w:iCs/>
        </w:rPr>
      </w:pPr>
      <w:r w:rsidRPr="006C57B7">
        <w:rPr>
          <w:rFonts w:eastAsiaTheme="majorEastAsia" w:cstheme="majorBidi"/>
          <w:b/>
          <w:bCs/>
          <w:iCs/>
        </w:rPr>
        <w:t>-- No impact to US/EU relations</w:t>
      </w:r>
    </w:p>
    <w:p w:rsidR="00133EB2" w:rsidRPr="006C57B7" w:rsidRDefault="00133EB2" w:rsidP="00133EB2">
      <w:r w:rsidRPr="006C57B7">
        <w:rPr>
          <w:b/>
          <w:bCs/>
        </w:rPr>
        <w:t>Daalder 3</w:t>
      </w:r>
      <w:r w:rsidRPr="006C57B7">
        <w:t xml:space="preserve"> (Ivo H., Senior Fellow in Foreign Policy Studies – Brookings Institution, Survival, 45(2), Summer, p. 147)</w:t>
      </w:r>
    </w:p>
    <w:p w:rsidR="00133EB2" w:rsidRPr="006C57B7" w:rsidRDefault="00133EB2" w:rsidP="00133EB2"/>
    <w:p w:rsidR="00133EB2" w:rsidRPr="006C57B7" w:rsidRDefault="00133EB2" w:rsidP="00133EB2">
      <w:r w:rsidRPr="006C57B7">
        <w:rPr>
          <w:sz w:val="16"/>
        </w:rPr>
        <w:t xml:space="preserve">The main consequence of these </w:t>
      </w:r>
      <w:r w:rsidRPr="006C57B7">
        <w:rPr>
          <w:bCs/>
          <w:szCs w:val="26"/>
          <w:highlight w:val="yellow"/>
          <w:u w:val="single"/>
        </w:rPr>
        <w:t>changes in US and European policy priorities</w:t>
      </w:r>
      <w:r w:rsidRPr="006C57B7">
        <w:rPr>
          <w:highlight w:val="yellow"/>
        </w:rPr>
        <w:t xml:space="preserve"> </w:t>
      </w:r>
      <w:r w:rsidRPr="006C57B7">
        <w:t xml:space="preserve">is to </w:t>
      </w:r>
      <w:r w:rsidRPr="006C57B7">
        <w:rPr>
          <w:bCs/>
          <w:szCs w:val="26"/>
          <w:highlight w:val="yellow"/>
          <w:u w:val="single"/>
        </w:rPr>
        <w:t xml:space="preserve">make the transatlantic relationship less pivotal to the foreign policy </w:t>
      </w:r>
      <w:r w:rsidRPr="006C57B7">
        <w:rPr>
          <w:bCs/>
          <w:szCs w:val="26"/>
          <w:u w:val="single"/>
        </w:rPr>
        <w:t>of both actors</w:t>
      </w:r>
      <w:r w:rsidRPr="006C57B7">
        <w:rPr>
          <w:sz w:val="16"/>
        </w:rPr>
        <w:t xml:space="preserve">. For America, Europe is a useful source of support for American actions – a place to seek complementary capabilities and to build ad hoc coalitions of the willing and somewhat able. But </w:t>
      </w:r>
      <w:r w:rsidRPr="006C57B7">
        <w:rPr>
          <w:bCs/>
          <w:szCs w:val="26"/>
          <w:highlight w:val="yellow"/>
          <w:u w:val="single"/>
        </w:rPr>
        <w:t>Washington</w:t>
      </w:r>
      <w:r w:rsidRPr="006C57B7">
        <w:rPr>
          <w:bCs/>
          <w:szCs w:val="26"/>
          <w:u w:val="single"/>
        </w:rPr>
        <w:t xml:space="preserve"> </w:t>
      </w:r>
      <w:r w:rsidRPr="006C57B7">
        <w:rPr>
          <w:bCs/>
          <w:szCs w:val="26"/>
          <w:highlight w:val="yellow"/>
          <w:u w:val="single"/>
        </w:rPr>
        <w:t>views Europe as less central to its main interests</w:t>
      </w:r>
      <w:r w:rsidRPr="006C57B7">
        <w:rPr>
          <w:highlight w:val="yellow"/>
        </w:rPr>
        <w:t xml:space="preserve"> </w:t>
      </w:r>
      <w:r w:rsidRPr="006C57B7">
        <w:t xml:space="preserve">and preoccupations </w:t>
      </w:r>
      <w:r w:rsidRPr="006C57B7">
        <w:rPr>
          <w:bCs/>
          <w:szCs w:val="26"/>
          <w:u w:val="single"/>
        </w:rPr>
        <w:t>than</w:t>
      </w:r>
      <w:r w:rsidRPr="006C57B7">
        <w:t xml:space="preserve"> it was </w:t>
      </w:r>
      <w:r w:rsidRPr="006C57B7">
        <w:rPr>
          <w:bCs/>
          <w:szCs w:val="26"/>
          <w:u w:val="single"/>
        </w:rPr>
        <w:t>during the Cold War</w:t>
      </w:r>
      <w:r w:rsidRPr="006C57B7">
        <w:t xml:space="preserve">. For European countries, </w:t>
      </w:r>
      <w:r w:rsidRPr="006C57B7">
        <w:rPr>
          <w:bCs/>
          <w:szCs w:val="26"/>
          <w:highlight w:val="yellow"/>
          <w:u w:val="single"/>
        </w:rPr>
        <w:t>America’s</w:t>
      </w:r>
      <w:r w:rsidRPr="006C57B7">
        <w:rPr>
          <w:bCs/>
          <w:szCs w:val="26"/>
          <w:u w:val="single"/>
        </w:rPr>
        <w:t xml:space="preserve"> protective </w:t>
      </w:r>
      <w:r w:rsidRPr="006C57B7">
        <w:rPr>
          <w:bCs/>
          <w:szCs w:val="26"/>
          <w:highlight w:val="yellow"/>
          <w:u w:val="single"/>
        </w:rPr>
        <w:t>role has become</w:t>
      </w:r>
      <w:r w:rsidRPr="006C57B7">
        <w:rPr>
          <w:highlight w:val="yellow"/>
        </w:rPr>
        <w:t xml:space="preserve"> </w:t>
      </w:r>
      <w:r w:rsidRPr="006C57B7">
        <w:t xml:space="preserve">essentially </w:t>
      </w:r>
      <w:r w:rsidRPr="006C57B7">
        <w:rPr>
          <w:bCs/>
          <w:szCs w:val="26"/>
          <w:highlight w:val="yellow"/>
          <w:u w:val="single"/>
        </w:rPr>
        <w:t>superfluous</w:t>
      </w:r>
      <w:r w:rsidRPr="006C57B7">
        <w:rPr>
          <w:sz w:val="16"/>
        </w:rPr>
        <w:t xml:space="preserve"> with the disappearance of the Soviet threat, while its pacifying presence is no longer warranted, given the advance of European integration. The task of integrating all of Europe into the zone of peace now falls squarely on Europe’s shoulders, with the United States playing at most a supporting role.</w:t>
      </w:r>
      <w:r w:rsidRPr="006C57B7">
        <w:t xml:space="preserve"> </w:t>
      </w:r>
      <w:r w:rsidRPr="006C57B7">
        <w:rPr>
          <w:bCs/>
          <w:szCs w:val="26"/>
          <w:highlight w:val="yellow"/>
          <w:u w:val="single"/>
        </w:rPr>
        <w:t>Even the stabilisation of Europe’s periphery</w:t>
      </w:r>
      <w:r w:rsidRPr="006C57B7">
        <w:rPr>
          <w:highlight w:val="yellow"/>
        </w:rPr>
        <w:t xml:space="preserve"> </w:t>
      </w:r>
      <w:r w:rsidRPr="006C57B7">
        <w:t xml:space="preserve">– from </w:t>
      </w:r>
      <w:r w:rsidRPr="006C57B7">
        <w:rPr>
          <w:bCs/>
          <w:szCs w:val="26"/>
          <w:u w:val="single"/>
        </w:rPr>
        <w:t>the Balkans</w:t>
      </w:r>
      <w:r w:rsidRPr="006C57B7">
        <w:t xml:space="preserve"> in the south to </w:t>
      </w:r>
      <w:r w:rsidRPr="006C57B7">
        <w:rPr>
          <w:bCs/>
          <w:szCs w:val="26"/>
          <w:u w:val="single"/>
        </w:rPr>
        <w:t>Turkey, the Caucuses, and Ukraine</w:t>
      </w:r>
      <w:r w:rsidRPr="006C57B7">
        <w:t xml:space="preserve"> in the East –</w:t>
      </w:r>
      <w:r w:rsidRPr="006C57B7">
        <w:rPr>
          <w:highlight w:val="yellow"/>
        </w:rPr>
        <w:t xml:space="preserve"> </w:t>
      </w:r>
      <w:r w:rsidRPr="006C57B7">
        <w:rPr>
          <w:bCs/>
          <w:szCs w:val="26"/>
          <w:highlight w:val="yellow"/>
          <w:u w:val="single"/>
        </w:rPr>
        <w:t>is</w:t>
      </w:r>
      <w:r w:rsidRPr="006C57B7">
        <w:rPr>
          <w:highlight w:val="yellow"/>
        </w:rPr>
        <w:t xml:space="preserve"> </w:t>
      </w:r>
      <w:r w:rsidRPr="006C57B7">
        <w:t xml:space="preserve">one </w:t>
      </w:r>
      <w:r w:rsidRPr="006C57B7">
        <w:rPr>
          <w:bCs/>
          <w:szCs w:val="26"/>
          <w:highlight w:val="yellow"/>
          <w:u w:val="single"/>
        </w:rPr>
        <w:t>where Europeans will</w:t>
      </w:r>
      <w:r w:rsidRPr="006C57B7">
        <w:rPr>
          <w:highlight w:val="yellow"/>
        </w:rPr>
        <w:t xml:space="preserve"> </w:t>
      </w:r>
      <w:r w:rsidRPr="006C57B7">
        <w:t xml:space="preserve">increasingly </w:t>
      </w:r>
      <w:r w:rsidRPr="006C57B7">
        <w:rPr>
          <w:bCs/>
          <w:szCs w:val="26"/>
          <w:highlight w:val="yellow"/>
          <w:u w:val="single"/>
        </w:rPr>
        <w:t>have to take the lead</w:t>
      </w:r>
      <w:r w:rsidRPr="006C57B7">
        <w:t xml:space="preserve">. </w:t>
      </w:r>
    </w:p>
    <w:p w:rsidR="00133EB2" w:rsidRDefault="00133EB2" w:rsidP="00133EB2">
      <w:pPr>
        <w:rPr>
          <w:b/>
          <w:lang w:eastAsia="ko-KR"/>
        </w:rPr>
      </w:pPr>
    </w:p>
    <w:p w:rsidR="00133EB2" w:rsidRPr="00EE32A0" w:rsidRDefault="00133EB2" w:rsidP="00133EB2">
      <w:pPr>
        <w:rPr>
          <w:b/>
          <w:lang w:eastAsia="ko-KR"/>
        </w:rPr>
      </w:pPr>
      <w:r w:rsidRPr="00EE32A0">
        <w:rPr>
          <w:b/>
          <w:lang w:eastAsia="ko-KR"/>
        </w:rPr>
        <w:t>1. U.S.-European relations are strong now, resilient, and the problems described in their impacts are being solved now.</w:t>
      </w:r>
    </w:p>
    <w:p w:rsidR="00133EB2" w:rsidRPr="00EE32A0" w:rsidRDefault="00133EB2" w:rsidP="00133EB2">
      <w:pPr>
        <w:rPr>
          <w:sz w:val="12"/>
          <w:lang w:val="en"/>
        </w:rPr>
      </w:pPr>
      <w:r w:rsidRPr="00EE32A0">
        <w:rPr>
          <w:rStyle w:val="StyleBoldUnderline"/>
          <w:bCs w:val="0"/>
          <w:sz w:val="12"/>
        </w:rPr>
        <w:t xml:space="preserve">Charles </w:t>
      </w:r>
      <w:r w:rsidRPr="00EE32A0">
        <w:rPr>
          <w:b/>
          <w:highlight w:val="cyan"/>
        </w:rPr>
        <w:t>Kupchan 08</w:t>
      </w:r>
      <w:r w:rsidRPr="00EE32A0">
        <w:rPr>
          <w:rStyle w:val="StyleBoldUnderline"/>
          <w:bCs w:val="0"/>
          <w:sz w:val="12"/>
        </w:rPr>
        <w:t xml:space="preserve"> Senior Fellow for Europe Studies, Council on Foreign Relations, March, “</w:t>
      </w:r>
      <w:r w:rsidRPr="00EE32A0">
        <w:rPr>
          <w:rStyle w:val="StyleBoldUnderline"/>
          <w:bCs w:val="0"/>
          <w:sz w:val="12"/>
          <w:lang w:val="en"/>
        </w:rPr>
        <w:t>The Transatlantic Turnaround</w:t>
      </w:r>
      <w:r w:rsidRPr="00EE32A0">
        <w:rPr>
          <w:rStyle w:val="StyleBoldUnderline"/>
          <w:bCs w:val="0"/>
          <w:sz w:val="12"/>
        </w:rPr>
        <w:t xml:space="preserve">” </w:t>
      </w:r>
      <w:r w:rsidRPr="00EE32A0">
        <w:rPr>
          <w:rStyle w:val="StyleBoldUnderline"/>
          <w:bCs w:val="0"/>
          <w:sz w:val="12"/>
          <w:lang w:val="en"/>
        </w:rPr>
        <w:t>http://www.cfr.org/publication/15622</w:t>
      </w:r>
    </w:p>
    <w:p w:rsidR="00133EB2" w:rsidRPr="00EE32A0" w:rsidRDefault="00133EB2" w:rsidP="00133EB2">
      <w:pPr>
        <w:rPr>
          <w:sz w:val="12"/>
          <w:lang w:eastAsia="ko-KR"/>
        </w:rPr>
      </w:pPr>
    </w:p>
    <w:p w:rsidR="00133EB2" w:rsidRPr="00EE32A0" w:rsidRDefault="00133EB2" w:rsidP="00133EB2">
      <w:pPr>
        <w:rPr>
          <w:sz w:val="12"/>
          <w:lang w:val="en" w:eastAsia="ko-KR"/>
        </w:rPr>
      </w:pPr>
      <w:r w:rsidRPr="00EE32A0">
        <w:rPr>
          <w:highlight w:val="cyan"/>
          <w:u w:val="single"/>
          <w:lang w:val="en" w:eastAsia="ko-KR"/>
        </w:rPr>
        <w:t>The Atlantic alliance has made a remarkable recovery</w:t>
      </w:r>
      <w:r w:rsidRPr="00EE32A0">
        <w:rPr>
          <w:u w:val="single"/>
          <w:lang w:val="en" w:eastAsia="ko-KR"/>
        </w:rPr>
        <w:t xml:space="preserve"> over the course of</w:t>
      </w:r>
      <w:r w:rsidRPr="00EE32A0">
        <w:rPr>
          <w:rStyle w:val="StyleBoldUnderline"/>
          <w:bCs w:val="0"/>
          <w:sz w:val="12"/>
        </w:rPr>
        <w:t xml:space="preserve"> President George W. </w:t>
      </w:r>
      <w:r w:rsidRPr="00EE32A0">
        <w:rPr>
          <w:u w:val="single"/>
          <w:lang w:val="en" w:eastAsia="ko-KR"/>
        </w:rPr>
        <w:t>Bush’s second term</w:t>
      </w:r>
      <w:r w:rsidRPr="00EE32A0">
        <w:rPr>
          <w:rStyle w:val="StyleBoldUnderline"/>
          <w:bCs w:val="0"/>
          <w:sz w:val="12"/>
        </w:rPr>
        <w:t>. Relations between the United States and Europe hit rock bottom after the US-led invasion of Iraq in 2003, raising the prospect of an irreparable transatlantic rift. Although the war won grudging support from some European governments, it was staunchly opposed by many of the continent’s citizens. Acrimonyand recriminations engulfed diplomacy as well as public debate. The Atlantic community faced its most serious crisis since World War II.</w:t>
      </w:r>
      <w:r w:rsidRPr="00EE32A0">
        <w:rPr>
          <w:sz w:val="12"/>
          <w:lang w:val="en" w:eastAsia="ko-KR"/>
        </w:rPr>
        <w:t xml:space="preserve"> </w:t>
      </w:r>
      <w:r w:rsidRPr="00EE32A0">
        <w:rPr>
          <w:u w:val="single"/>
          <w:lang w:val="en" w:eastAsia="ko-KR"/>
        </w:rPr>
        <w:t xml:space="preserve">This crisis and the charged rhetoric that accompanied it have since abated. Over the past three years, the </w:t>
      </w:r>
      <w:r w:rsidRPr="00EE32A0">
        <w:rPr>
          <w:highlight w:val="cyan"/>
          <w:u w:val="single"/>
          <w:lang w:val="en" w:eastAsia="ko-KR"/>
        </w:rPr>
        <w:t>Bush</w:t>
      </w:r>
      <w:r w:rsidRPr="00EE32A0">
        <w:rPr>
          <w:u w:val="single"/>
          <w:lang w:val="en" w:eastAsia="ko-KR"/>
        </w:rPr>
        <w:t xml:space="preserve"> administration </w:t>
      </w:r>
      <w:r w:rsidRPr="00EE32A0">
        <w:rPr>
          <w:highlight w:val="cyan"/>
          <w:u w:val="single"/>
          <w:lang w:val="en" w:eastAsia="ko-KR"/>
        </w:rPr>
        <w:t>and</w:t>
      </w:r>
      <w:r w:rsidRPr="00EE32A0">
        <w:rPr>
          <w:u w:val="single"/>
          <w:lang w:val="en" w:eastAsia="ko-KR"/>
        </w:rPr>
        <w:t xml:space="preserve"> its </w:t>
      </w:r>
      <w:r w:rsidRPr="00EE32A0">
        <w:rPr>
          <w:highlight w:val="cyan"/>
          <w:u w:val="single"/>
          <w:lang w:val="en" w:eastAsia="ko-KR"/>
        </w:rPr>
        <w:t>Europe</w:t>
      </w:r>
      <w:r w:rsidRPr="00EE32A0">
        <w:rPr>
          <w:u w:val="single"/>
          <w:lang w:val="en" w:eastAsia="ko-KR"/>
        </w:rPr>
        <w:t xml:space="preserve">an counterparts have </w:t>
      </w:r>
      <w:r w:rsidRPr="00EE32A0">
        <w:rPr>
          <w:highlight w:val="cyan"/>
          <w:u w:val="single"/>
          <w:lang w:val="en" w:eastAsia="ko-KR"/>
        </w:rPr>
        <w:t>worked hard to mend fences</w:t>
      </w:r>
      <w:r w:rsidRPr="00EE32A0">
        <w:rPr>
          <w:u w:val="single"/>
          <w:lang w:val="en" w:eastAsia="ko-KR"/>
        </w:rPr>
        <w:t>—with impressive results</w:t>
      </w:r>
      <w:r w:rsidRPr="00EE32A0">
        <w:rPr>
          <w:rStyle w:val="StyleBoldUnderline"/>
          <w:bCs w:val="0"/>
          <w:sz w:val="12"/>
        </w:rPr>
        <w:t>. And it is not only the atmospherics that have changed.</w:t>
      </w:r>
      <w:r w:rsidRPr="00EE32A0">
        <w:rPr>
          <w:sz w:val="12"/>
        </w:rPr>
        <w:t xml:space="preserve"> </w:t>
      </w:r>
      <w:r w:rsidRPr="00EE32A0">
        <w:rPr>
          <w:u w:val="single"/>
          <w:lang w:val="en" w:eastAsia="ko-KR"/>
        </w:rPr>
        <w:t xml:space="preserve">The </w:t>
      </w:r>
      <w:r w:rsidRPr="00EE32A0">
        <w:rPr>
          <w:highlight w:val="cyan"/>
          <w:u w:val="single"/>
          <w:lang w:val="en" w:eastAsia="ko-KR"/>
        </w:rPr>
        <w:t>U</w:t>
      </w:r>
      <w:r w:rsidRPr="00EE32A0">
        <w:rPr>
          <w:u w:val="single"/>
          <w:lang w:val="en" w:eastAsia="ko-KR"/>
        </w:rPr>
        <w:t xml:space="preserve">nited </w:t>
      </w:r>
      <w:r w:rsidRPr="00EE32A0">
        <w:rPr>
          <w:highlight w:val="cyan"/>
          <w:u w:val="single"/>
          <w:lang w:val="en" w:eastAsia="ko-KR"/>
        </w:rPr>
        <w:t>S</w:t>
      </w:r>
      <w:r w:rsidRPr="00EE32A0">
        <w:rPr>
          <w:u w:val="single"/>
          <w:lang w:val="en" w:eastAsia="ko-KR"/>
        </w:rPr>
        <w:t xml:space="preserve">tates </w:t>
      </w:r>
      <w:r w:rsidRPr="00EE32A0">
        <w:rPr>
          <w:highlight w:val="cyan"/>
          <w:u w:val="single"/>
          <w:lang w:val="en" w:eastAsia="ko-KR"/>
        </w:rPr>
        <w:t>and</w:t>
      </w:r>
      <w:r w:rsidRPr="00EE32A0">
        <w:rPr>
          <w:u w:val="single"/>
          <w:lang w:val="en" w:eastAsia="ko-KR"/>
        </w:rPr>
        <w:t xml:space="preserve"> its </w:t>
      </w:r>
      <w:r w:rsidRPr="00EE32A0">
        <w:rPr>
          <w:highlight w:val="cyan"/>
          <w:u w:val="single"/>
          <w:lang w:val="en" w:eastAsia="ko-KR"/>
        </w:rPr>
        <w:t>European partners are fighting together in Afghanistan</w:t>
      </w:r>
      <w:r w:rsidRPr="00EE32A0">
        <w:rPr>
          <w:u w:val="single"/>
          <w:lang w:val="en" w:eastAsia="ko-KR"/>
        </w:rPr>
        <w:t xml:space="preserve">. They are </w:t>
      </w:r>
      <w:r w:rsidRPr="00EE32A0">
        <w:rPr>
          <w:highlight w:val="cyan"/>
          <w:u w:val="single"/>
          <w:lang w:val="en" w:eastAsia="ko-KR"/>
        </w:rPr>
        <w:t>working jointly</w:t>
      </w:r>
      <w:r w:rsidRPr="00EE32A0">
        <w:rPr>
          <w:u w:val="single"/>
          <w:lang w:val="en" w:eastAsia="ko-KR"/>
        </w:rPr>
        <w:t xml:space="preserve"> to rein </w:t>
      </w:r>
      <w:r w:rsidRPr="00EE32A0">
        <w:rPr>
          <w:highlight w:val="cyan"/>
          <w:u w:val="single"/>
          <w:lang w:val="en" w:eastAsia="ko-KR"/>
        </w:rPr>
        <w:t>in Iran’s nuclear program, negotiate peace between Israelis and Palestinians, and ease Kosovo</w:t>
      </w:r>
      <w:r w:rsidRPr="00EE32A0">
        <w:rPr>
          <w:u w:val="single"/>
          <w:lang w:val="en" w:eastAsia="ko-KR"/>
        </w:rPr>
        <w:t xml:space="preserve"> toward formal independence</w:t>
      </w:r>
      <w:r w:rsidRPr="00EE32A0">
        <w:rPr>
          <w:rStyle w:val="StyleBoldUnderline"/>
          <w:bCs w:val="0"/>
          <w:sz w:val="12"/>
        </w:rPr>
        <w:t xml:space="preserve">. From the European perspective, the Bush administration continues to fall short of expectations on several fronts—especially curbing climate change. But even on this issue, which President Bush effectivelydismissed during his first term, Washington has now moved forward, agreeing to multilateral negotiations over a successor to the Kyoto Protocol and supporting measures to reduce consumption of fossil fuels. </w:t>
      </w:r>
      <w:r w:rsidRPr="00EE32A0">
        <w:rPr>
          <w:u w:val="single"/>
          <w:lang w:val="en" w:eastAsia="ko-KR"/>
        </w:rPr>
        <w:t xml:space="preserve">The </w:t>
      </w:r>
      <w:r w:rsidRPr="00EE32A0">
        <w:rPr>
          <w:highlight w:val="cyan"/>
          <w:u w:val="single"/>
          <w:lang w:val="en" w:eastAsia="ko-KR"/>
        </w:rPr>
        <w:t>improvement in</w:t>
      </w:r>
      <w:r w:rsidRPr="00EE32A0">
        <w:rPr>
          <w:u w:val="single"/>
          <w:lang w:val="en" w:eastAsia="ko-KR"/>
        </w:rPr>
        <w:t xml:space="preserve"> Atlantic </w:t>
      </w:r>
      <w:r w:rsidRPr="00EE32A0">
        <w:rPr>
          <w:highlight w:val="cyan"/>
          <w:u w:val="single"/>
          <w:lang w:val="en" w:eastAsia="ko-KR"/>
        </w:rPr>
        <w:t>relations has been a matter of necessity, not choice</w:t>
      </w:r>
      <w:r w:rsidRPr="00EE32A0">
        <w:rPr>
          <w:rStyle w:val="StyleBoldUnderline"/>
          <w:bCs w:val="0"/>
          <w:sz w:val="12"/>
        </w:rPr>
        <w:t>. The Bush administration once thought the United States was strong enough to run the world on its own.  The debacle in Iraq proved otherwise. For their part, many Europeans initially welcomed a distancing from Washington. With the end of the cold war and with the European Union’s growing economic and political muscle, it was time—the argument went—for the EU to countenance life without its American guardian.</w:t>
      </w:r>
      <w:r w:rsidRPr="00EE32A0">
        <w:rPr>
          <w:sz w:val="12"/>
          <w:lang w:val="en" w:eastAsia="ko-KR"/>
        </w:rPr>
        <w:t xml:space="preserve"> </w:t>
      </w:r>
      <w:r w:rsidRPr="00EE32A0">
        <w:rPr>
          <w:u w:val="single"/>
          <w:lang w:val="en" w:eastAsia="ko-KR"/>
        </w:rPr>
        <w:t xml:space="preserve">But </w:t>
      </w:r>
      <w:r w:rsidRPr="00EE32A0">
        <w:rPr>
          <w:highlight w:val="cyan"/>
          <w:u w:val="single"/>
          <w:lang w:val="en" w:eastAsia="ko-KR"/>
        </w:rPr>
        <w:t>with the Atlantic link on the verge of being severed, the EU soon found itself adrift</w:t>
      </w:r>
      <w:r w:rsidRPr="00EE32A0">
        <w:rPr>
          <w:u w:val="single"/>
          <w:lang w:val="en" w:eastAsia="ko-KR"/>
        </w:rPr>
        <w:t xml:space="preserve"> and deeply divided. </w:t>
      </w:r>
      <w:r w:rsidRPr="00EE32A0">
        <w:rPr>
          <w:highlight w:val="cyan"/>
          <w:u w:val="single"/>
          <w:lang w:val="en" w:eastAsia="ko-KR"/>
        </w:rPr>
        <w:t>Both</w:t>
      </w:r>
      <w:r w:rsidRPr="00EE32A0">
        <w:rPr>
          <w:u w:val="single"/>
          <w:lang w:val="en" w:eastAsia="ko-KR"/>
        </w:rPr>
        <w:t xml:space="preserve"> Americans and Europeans, </w:t>
      </w:r>
      <w:r w:rsidRPr="00EE32A0">
        <w:rPr>
          <w:highlight w:val="cyan"/>
          <w:u w:val="single"/>
          <w:lang w:val="en" w:eastAsia="ko-KR"/>
        </w:rPr>
        <w:t>after getting a glimpse of what it would be like to go</w:t>
      </w:r>
      <w:r w:rsidRPr="00EE32A0">
        <w:rPr>
          <w:u w:val="single"/>
          <w:lang w:val="en" w:eastAsia="ko-KR"/>
        </w:rPr>
        <w:t xml:space="preserve"> it </w:t>
      </w:r>
      <w:r w:rsidRPr="00EE32A0">
        <w:rPr>
          <w:highlight w:val="cyan"/>
          <w:u w:val="single"/>
          <w:lang w:val="en" w:eastAsia="ko-KR"/>
        </w:rPr>
        <w:t xml:space="preserve">alone, realized they remained each other’s best partners. Recognition of </w:t>
      </w:r>
      <w:r w:rsidRPr="00EE32A0">
        <w:rPr>
          <w:highlight w:val="cyan"/>
          <w:u w:val="single"/>
          <w:lang w:val="en" w:eastAsia="ko-KR"/>
        </w:rPr>
        <w:lastRenderedPageBreak/>
        <w:t>this strategic reality was</w:t>
      </w:r>
      <w:r w:rsidRPr="00EE32A0">
        <w:rPr>
          <w:u w:val="single"/>
          <w:lang w:val="en" w:eastAsia="ko-KR"/>
        </w:rPr>
        <w:t xml:space="preserve"> reflected in—but also </w:t>
      </w:r>
      <w:r w:rsidRPr="00EE32A0">
        <w:rPr>
          <w:highlight w:val="cyan"/>
          <w:u w:val="single"/>
          <w:lang w:val="en" w:eastAsia="ko-KR"/>
        </w:rPr>
        <w:t>fostered by</w:t>
      </w:r>
      <w:r w:rsidRPr="00EE32A0">
        <w:rPr>
          <w:u w:val="single"/>
          <w:lang w:val="en" w:eastAsia="ko-KR"/>
        </w:rPr>
        <w:t>—</w:t>
      </w:r>
      <w:r w:rsidRPr="00EE32A0">
        <w:rPr>
          <w:highlight w:val="cyan"/>
          <w:u w:val="single"/>
          <w:lang w:val="en" w:eastAsia="ko-KR"/>
        </w:rPr>
        <w:t>changes in key leadership positions</w:t>
      </w:r>
      <w:r w:rsidRPr="00EE32A0">
        <w:rPr>
          <w:u w:val="single"/>
          <w:lang w:val="en" w:eastAsia="ko-KR"/>
        </w:rPr>
        <w:t xml:space="preserve"> on both sides of the Atlantic</w:t>
      </w:r>
      <w:r w:rsidRPr="00EE32A0">
        <w:rPr>
          <w:rStyle w:val="StyleBoldUnderline"/>
          <w:bCs w:val="0"/>
          <w:sz w:val="12"/>
        </w:rPr>
        <w:t>. In Washington, though President Bush and Vice President Dick Cheney remained in charge, their top echelon of foreign advisers changed dramatically. Out were Paul Wolfowitz, John Bolton, Douglas Feith, Donald Rumsfeld, and others responsible for the ideological excesses of the first term. In were Condoleezza Rice, Robert Zoellick, Robert Kimmitt, Robert Gates, and others associated with a more pragmatic and centrist brand of internationalism.</w:t>
      </w:r>
    </w:p>
    <w:p w:rsidR="00133EB2" w:rsidRPr="00EE32A0" w:rsidRDefault="00133EB2" w:rsidP="00133EB2">
      <w:pPr>
        <w:rPr>
          <w:b/>
          <w:lang w:val="en" w:eastAsia="ko-KR"/>
        </w:rPr>
      </w:pPr>
    </w:p>
    <w:p w:rsidR="00133EB2" w:rsidRPr="00EE32A0" w:rsidRDefault="00133EB2" w:rsidP="00133EB2">
      <w:pPr>
        <w:rPr>
          <w:b/>
          <w:lang w:val="en" w:eastAsia="ko-KR"/>
        </w:rPr>
      </w:pPr>
      <w:r w:rsidRPr="00EE32A0">
        <w:rPr>
          <w:b/>
          <w:lang w:val="en" w:eastAsia="ko-KR"/>
        </w:rPr>
        <w:t>2. Individual policies can’t undermine relations – Mutual interests overwhelm.</w:t>
      </w:r>
    </w:p>
    <w:p w:rsidR="00133EB2" w:rsidRPr="00EE32A0" w:rsidRDefault="00133EB2" w:rsidP="00133EB2">
      <w:pPr>
        <w:rPr>
          <w:b/>
        </w:rPr>
      </w:pPr>
      <w:r w:rsidRPr="00EE32A0">
        <w:rPr>
          <w:b/>
          <w:highlight w:val="cyan"/>
          <w:lang w:val="en" w:eastAsia="ko-KR"/>
        </w:rPr>
        <w:t>Ayoob and Zierler 05</w:t>
      </w:r>
      <w:r w:rsidRPr="00EE32A0">
        <w:rPr>
          <w:rStyle w:val="StyleBoldUnderline"/>
          <w:bCs w:val="0"/>
          <w:sz w:val="12"/>
        </w:rPr>
        <w:t xml:space="preserve"> Mohammed Ayoob is a University Distinguished Professor of International Relations, and Matthew Zierler is a visiting Assistant Professor of International Relations at James Madison College, World Policy Journal, Spring, Volume 22, “The Unipolar Concert: The North-South Divide Trumps Transatlantic Differences”</w:t>
      </w:r>
    </w:p>
    <w:p w:rsidR="00133EB2" w:rsidRPr="00EE32A0" w:rsidRDefault="00133EB2" w:rsidP="00133EB2">
      <w:pPr>
        <w:rPr>
          <w:sz w:val="12"/>
          <w:lang w:val="en" w:eastAsia="ko-KR"/>
        </w:rPr>
      </w:pPr>
    </w:p>
    <w:p w:rsidR="00133EB2" w:rsidRPr="00EE32A0" w:rsidRDefault="00133EB2" w:rsidP="00133EB2">
      <w:pPr>
        <w:rPr>
          <w:sz w:val="12"/>
          <w:lang w:eastAsia="ko-KR"/>
        </w:rPr>
      </w:pPr>
      <w:r w:rsidRPr="00EE32A0">
        <w:rPr>
          <w:rStyle w:val="StyleBoldUnderline"/>
          <w:bCs w:val="0"/>
          <w:sz w:val="12"/>
        </w:rPr>
        <w:t>Second,</w:t>
      </w:r>
      <w:r w:rsidRPr="00EE32A0">
        <w:rPr>
          <w:sz w:val="12"/>
          <w:lang w:eastAsia="ko-KR"/>
        </w:rPr>
        <w:t xml:space="preserve"> </w:t>
      </w:r>
      <w:r w:rsidRPr="00EE32A0">
        <w:rPr>
          <w:highlight w:val="cyan"/>
          <w:u w:val="single"/>
          <w:lang w:eastAsia="ko-KR"/>
        </w:rPr>
        <w:t>disagreements</w:t>
      </w:r>
      <w:r w:rsidRPr="00EE32A0">
        <w:rPr>
          <w:u w:val="single"/>
          <w:lang w:eastAsia="ko-KR"/>
        </w:rPr>
        <w:t xml:space="preserve"> within the concert </w:t>
      </w:r>
      <w:r w:rsidRPr="00EE32A0">
        <w:rPr>
          <w:highlight w:val="cyan"/>
          <w:u w:val="single"/>
          <w:lang w:eastAsia="ko-KR"/>
        </w:rPr>
        <w:t>are often over policy choices, as opposed to fundamental rules of the system</w:t>
      </w:r>
      <w:r w:rsidRPr="00EE32A0">
        <w:rPr>
          <w:u w:val="single"/>
          <w:lang w:eastAsia="ko-KR"/>
        </w:rPr>
        <w:t xml:space="preserve"> or basic objectives. Deterring and </w:t>
      </w:r>
      <w:r w:rsidRPr="00EE32A0">
        <w:rPr>
          <w:highlight w:val="cyan"/>
          <w:u w:val="single"/>
          <w:lang w:eastAsia="ko-KR"/>
        </w:rPr>
        <w:t>punishing “rogue” states</w:t>
      </w:r>
      <w:r w:rsidRPr="00EE32A0">
        <w:rPr>
          <w:rStyle w:val="StyleBoldUnderline"/>
          <w:bCs w:val="0"/>
          <w:sz w:val="12"/>
        </w:rPr>
        <w:t xml:space="preserve"> and denying unconventional capabilities to those outside the club </w:t>
      </w:r>
      <w:r w:rsidRPr="00EE32A0">
        <w:rPr>
          <w:highlight w:val="cyan"/>
          <w:u w:val="single"/>
          <w:lang w:eastAsia="ko-KR"/>
        </w:rPr>
        <w:t>are shared objectives</w:t>
      </w:r>
      <w:r w:rsidRPr="00EE32A0">
        <w:rPr>
          <w:u w:val="single"/>
          <w:lang w:eastAsia="ko-KR"/>
        </w:rPr>
        <w:t xml:space="preserve"> from which no member of the concert dissents</w:t>
      </w:r>
      <w:r w:rsidRPr="00EE32A0">
        <w:rPr>
          <w:rStyle w:val="StyleBoldUnderline"/>
          <w:bCs w:val="0"/>
          <w:sz w:val="12"/>
        </w:rPr>
        <w:t>. This was very clear in the runup to the invasion of Iraq in 2003. A</w:t>
      </w:r>
      <w:r w:rsidRPr="00EE32A0">
        <w:rPr>
          <w:sz w:val="12"/>
          <w:lang w:eastAsia="ko-KR"/>
        </w:rPr>
        <w:t xml:space="preserve"> </w:t>
      </w:r>
      <w:r w:rsidRPr="00EE32A0">
        <w:rPr>
          <w:u w:val="single"/>
          <w:lang w:eastAsia="ko-KR"/>
        </w:rPr>
        <w:t>reading of the U.N. Security Council debates on Iraq</w:t>
      </w:r>
      <w:r w:rsidRPr="00EE32A0">
        <w:rPr>
          <w:rStyle w:val="StyleBoldUnderline"/>
          <w:bCs w:val="0"/>
          <w:sz w:val="12"/>
        </w:rPr>
        <w:t xml:space="preserve"> from 1991 to 2003 </w:t>
      </w:r>
      <w:r w:rsidRPr="00EE32A0">
        <w:rPr>
          <w:u w:val="single"/>
          <w:lang w:eastAsia="ko-KR"/>
        </w:rPr>
        <w:t>makes it obvious that there were hardly any differences among the club of powerful states on taking steps that would severely derogate Iraq’s sovereignty and eventually bring about a regime change</w:t>
      </w:r>
      <w:r w:rsidRPr="00EE32A0">
        <w:rPr>
          <w:rStyle w:val="StyleBoldUnderline"/>
          <w:bCs w:val="0"/>
          <w:sz w:val="12"/>
        </w:rPr>
        <w:t>. The imposition of no-flight zones and invasive inspections under U.N. auspices between 1991 and 2003 clearly demonstrated this unity of purpose.</w:t>
      </w:r>
      <w:r w:rsidRPr="00EE32A0">
        <w:rPr>
          <w:sz w:val="12"/>
          <w:lang w:eastAsia="ko-KR"/>
        </w:rPr>
        <w:t xml:space="preserve"> </w:t>
      </w:r>
      <w:r w:rsidRPr="00EE32A0">
        <w:rPr>
          <w:highlight w:val="cyan"/>
          <w:u w:val="single"/>
          <w:lang w:eastAsia="ko-KR"/>
        </w:rPr>
        <w:t>The differences were over the tactics to achieve these ends</w:t>
      </w:r>
      <w:r w:rsidRPr="00EE32A0">
        <w:rPr>
          <w:u w:val="single"/>
          <w:lang w:eastAsia="ko-KR"/>
        </w:rPr>
        <w:t>. The same applies to the concert’s objectives regarding Iran. The shared objective is to deny Iran nuclear weapons</w:t>
      </w:r>
      <w:r w:rsidRPr="00EE32A0">
        <w:rPr>
          <w:rStyle w:val="StyleBoldUnderline"/>
          <w:bCs w:val="0"/>
          <w:sz w:val="12"/>
        </w:rPr>
        <w:t xml:space="preserve"> capabilities and to curb its regional influence; the</w:t>
      </w:r>
      <w:r w:rsidRPr="00EE32A0">
        <w:rPr>
          <w:sz w:val="12"/>
          <w:lang w:eastAsia="ko-KR"/>
        </w:rPr>
        <w:t xml:space="preserve"> </w:t>
      </w:r>
      <w:r w:rsidRPr="00EE32A0">
        <w:rPr>
          <w:u w:val="single"/>
          <w:lang w:eastAsia="ko-KR"/>
        </w:rPr>
        <w:t xml:space="preserve">debate is about how best to attain these goals. </w:t>
      </w:r>
      <w:r w:rsidRPr="00EE32A0">
        <w:rPr>
          <w:highlight w:val="cyan"/>
          <w:u w:val="single"/>
          <w:lang w:eastAsia="ko-KR"/>
        </w:rPr>
        <w:t>A similar situation prevails in the economic arena. While there may be differences over details</w:t>
      </w:r>
      <w:r w:rsidRPr="00EE32A0">
        <w:rPr>
          <w:u w:val="single"/>
          <w:lang w:eastAsia="ko-KR"/>
        </w:rPr>
        <w:t xml:space="preserve"> and even intra-concert bickering about certain issues</w:t>
      </w:r>
      <w:r w:rsidRPr="00EE32A0">
        <w:rPr>
          <w:rStyle w:val="StyleBoldUnderline"/>
          <w:bCs w:val="0"/>
          <w:sz w:val="12"/>
        </w:rPr>
        <w:t>, for example, the American attempt to impose tariffs on European steel,</w:t>
      </w:r>
      <w:r w:rsidRPr="00EE32A0">
        <w:rPr>
          <w:sz w:val="12"/>
          <w:lang w:eastAsia="ko-KR"/>
        </w:rPr>
        <w:t xml:space="preserve"> </w:t>
      </w:r>
      <w:r w:rsidRPr="00EE32A0">
        <w:rPr>
          <w:highlight w:val="cyan"/>
          <w:u w:val="single"/>
          <w:lang w:eastAsia="ko-KR"/>
        </w:rPr>
        <w:t>there is a basic consensus about</w:t>
      </w:r>
      <w:r w:rsidRPr="00EE32A0">
        <w:rPr>
          <w:u w:val="single"/>
          <w:lang w:eastAsia="ko-KR"/>
        </w:rPr>
        <w:t xml:space="preserve"> prying open world markets under</w:t>
      </w:r>
      <w:r w:rsidRPr="00EE32A0">
        <w:rPr>
          <w:sz w:val="12"/>
          <w:lang w:eastAsia="ko-KR"/>
        </w:rPr>
        <w:t xml:space="preserve"> the guise of </w:t>
      </w:r>
      <w:r w:rsidRPr="00EE32A0">
        <w:rPr>
          <w:highlight w:val="cyan"/>
          <w:u w:val="single"/>
          <w:lang w:eastAsia="ko-KR"/>
        </w:rPr>
        <w:t>free trade</w:t>
      </w:r>
      <w:r w:rsidRPr="00EE32A0">
        <w:rPr>
          <w:rStyle w:val="StyleBoldUnderline"/>
          <w:bCs w:val="0"/>
          <w:sz w:val="12"/>
        </w:rPr>
        <w:t xml:space="preserve"> and liberal investment policies, thus making it easier for developed countries to market their high-value-added products and to invest in profitable ventures abroad. </w:t>
      </w:r>
      <w:r w:rsidRPr="00EE32A0">
        <w:rPr>
          <w:highlight w:val="cyan"/>
          <w:u w:val="single"/>
          <w:lang w:eastAsia="ko-KR"/>
        </w:rPr>
        <w:t>This is accompanied by</w:t>
      </w:r>
      <w:r w:rsidRPr="00EE32A0">
        <w:rPr>
          <w:u w:val="single"/>
          <w:lang w:eastAsia="ko-KR"/>
        </w:rPr>
        <w:t xml:space="preserve"> imposing conditionalities, or </w:t>
      </w:r>
      <w:r w:rsidRPr="00EE32A0">
        <w:rPr>
          <w:highlight w:val="cyan"/>
          <w:u w:val="single"/>
          <w:lang w:eastAsia="ko-KR"/>
        </w:rPr>
        <w:t>structural adjustments</w:t>
      </w:r>
      <w:r w:rsidRPr="00EE32A0">
        <w:rPr>
          <w:u w:val="single"/>
          <w:lang w:eastAsia="ko-KR"/>
        </w:rPr>
        <w:t xml:space="preserve">, on Third World economies that would ostensibly help to reduce their fiscal deficits. It is clear that this can only be achieved </w:t>
      </w:r>
      <w:r w:rsidRPr="00EE32A0">
        <w:rPr>
          <w:highlight w:val="cyan"/>
          <w:u w:val="single"/>
          <w:lang w:eastAsia="ko-KR"/>
        </w:rPr>
        <w:t>through multilateral mechanisms, such as the World Bank, the IMF</w:t>
      </w:r>
      <w:r w:rsidRPr="00EE32A0">
        <w:rPr>
          <w:rStyle w:val="StyleBoldUnderline"/>
          <w:bCs w:val="0"/>
          <w:sz w:val="12"/>
        </w:rPr>
        <w:t xml:space="preserve">, and the World Trade Organization. </w:t>
      </w:r>
      <w:r w:rsidRPr="00EE32A0">
        <w:rPr>
          <w:highlight w:val="cyan"/>
          <w:u w:val="single"/>
          <w:lang w:eastAsia="ko-KR"/>
        </w:rPr>
        <w:t>The concert of industrialized states</w:t>
      </w:r>
      <w:r w:rsidRPr="00EE32A0">
        <w:rPr>
          <w:rStyle w:val="StyleBoldUnderline"/>
          <w:bCs w:val="0"/>
          <w:sz w:val="12"/>
        </w:rPr>
        <w:t xml:space="preserve">, working through the G-7 in particular, </w:t>
      </w:r>
      <w:r w:rsidRPr="00EE32A0">
        <w:rPr>
          <w:highlight w:val="cyan"/>
          <w:u w:val="single"/>
          <w:lang w:eastAsia="ko-KR"/>
        </w:rPr>
        <w:t xml:space="preserve">harmonizes </w:t>
      </w:r>
      <w:r w:rsidRPr="00EE32A0">
        <w:rPr>
          <w:highlight w:val="cyan"/>
          <w:u w:val="single"/>
          <w:lang w:val="en" w:eastAsia="ko-KR"/>
        </w:rPr>
        <w:t>its economic policy</w:t>
      </w:r>
      <w:r w:rsidRPr="00EE32A0">
        <w:rPr>
          <w:rStyle w:val="StyleBoldUnderline"/>
          <w:bCs w:val="0"/>
          <w:sz w:val="12"/>
          <w:lang w:val="en"/>
        </w:rPr>
        <w:t xml:space="preserve"> in such a fashion </w:t>
      </w:r>
      <w:r w:rsidRPr="00EE32A0">
        <w:rPr>
          <w:u w:val="single"/>
          <w:lang w:val="en" w:eastAsia="ko-KR"/>
        </w:rPr>
        <w:t>that it</w:t>
      </w:r>
      <w:r w:rsidRPr="00EE32A0">
        <w:rPr>
          <w:u w:val="single"/>
          <w:lang w:eastAsia="ko-KR"/>
        </w:rPr>
        <w:t xml:space="preserve"> </w:t>
      </w:r>
      <w:r w:rsidRPr="00EE32A0">
        <w:rPr>
          <w:u w:val="single"/>
          <w:lang w:val="en" w:eastAsia="ko-KR"/>
        </w:rPr>
        <w:t>can effectively use these multilateral forums</w:t>
      </w:r>
      <w:r w:rsidRPr="00EE32A0">
        <w:rPr>
          <w:u w:val="single"/>
          <w:lang w:eastAsia="ko-KR"/>
        </w:rPr>
        <w:t xml:space="preserve"> </w:t>
      </w:r>
      <w:r w:rsidRPr="00EE32A0">
        <w:rPr>
          <w:u w:val="single"/>
          <w:lang w:val="en" w:eastAsia="ko-KR"/>
        </w:rPr>
        <w:t>to promote its neoliberal agenda</w:t>
      </w:r>
      <w:r w:rsidRPr="00EE32A0">
        <w:rPr>
          <w:rStyle w:val="StyleBoldUnderline"/>
          <w:bCs w:val="0"/>
          <w:sz w:val="12"/>
          <w:lang w:val="en"/>
        </w:rPr>
        <w:t>.</w:t>
      </w:r>
      <w:r w:rsidRPr="00EE32A0">
        <w:rPr>
          <w:rStyle w:val="StyleBoldUnderline"/>
          <w:bCs w:val="0"/>
          <w:sz w:val="12"/>
        </w:rPr>
        <w:t xml:space="preserve"> </w:t>
      </w:r>
      <w:r w:rsidRPr="00EE32A0">
        <w:rPr>
          <w:rStyle w:val="StyleBoldUnderline"/>
          <w:bCs w:val="0"/>
          <w:sz w:val="12"/>
          <w:lang w:val="en"/>
        </w:rPr>
        <w:t>We do not mean to suggest that the</w:t>
      </w:r>
      <w:r w:rsidRPr="00EE32A0">
        <w:rPr>
          <w:rStyle w:val="StyleBoldUnderline"/>
          <w:bCs w:val="0"/>
          <w:sz w:val="12"/>
        </w:rPr>
        <w:t xml:space="preserve"> </w:t>
      </w:r>
      <w:r w:rsidRPr="00EE32A0">
        <w:rPr>
          <w:rStyle w:val="StyleBoldUnderline"/>
          <w:bCs w:val="0"/>
          <w:sz w:val="12"/>
          <w:lang w:val="en"/>
        </w:rPr>
        <w:t>current multilateral arrangements and initiatives</w:t>
      </w:r>
      <w:r w:rsidRPr="00EE32A0">
        <w:rPr>
          <w:rStyle w:val="StyleBoldUnderline"/>
          <w:bCs w:val="0"/>
          <w:sz w:val="12"/>
        </w:rPr>
        <w:t xml:space="preserve"> </w:t>
      </w:r>
      <w:r w:rsidRPr="00EE32A0">
        <w:rPr>
          <w:rStyle w:val="StyleBoldUnderline"/>
          <w:bCs w:val="0"/>
          <w:sz w:val="12"/>
          <w:lang w:val="en"/>
        </w:rPr>
        <w:t xml:space="preserve">are set in stone. However, </w:t>
      </w:r>
      <w:r w:rsidRPr="00EE32A0">
        <w:rPr>
          <w:highlight w:val="cyan"/>
          <w:u w:val="single"/>
          <w:lang w:val="en" w:eastAsia="ko-KR"/>
        </w:rPr>
        <w:t>it is unlikely that the instrument will be jettisoned,</w:t>
      </w:r>
      <w:r w:rsidRPr="00EE32A0">
        <w:rPr>
          <w:highlight w:val="cyan"/>
          <w:u w:val="single"/>
          <w:lang w:eastAsia="ko-KR"/>
        </w:rPr>
        <w:t xml:space="preserve"> </w:t>
      </w:r>
      <w:r w:rsidRPr="00EE32A0">
        <w:rPr>
          <w:highlight w:val="cyan"/>
          <w:u w:val="single"/>
          <w:lang w:val="en" w:eastAsia="ko-KR"/>
        </w:rPr>
        <w:t>if only because of the deep commitment</w:t>
      </w:r>
      <w:r w:rsidRPr="00EE32A0">
        <w:rPr>
          <w:highlight w:val="cyan"/>
          <w:u w:val="single"/>
          <w:lang w:eastAsia="ko-KR"/>
        </w:rPr>
        <w:t xml:space="preserve"> </w:t>
      </w:r>
      <w:r w:rsidRPr="00EE32A0">
        <w:rPr>
          <w:highlight w:val="cyan"/>
          <w:u w:val="single"/>
          <w:lang w:val="en" w:eastAsia="ko-KR"/>
        </w:rPr>
        <w:t>on the part of the concert to maintain</w:t>
      </w:r>
      <w:r w:rsidRPr="00EE32A0">
        <w:rPr>
          <w:highlight w:val="cyan"/>
          <w:u w:val="single"/>
          <w:lang w:eastAsia="ko-KR"/>
        </w:rPr>
        <w:t xml:space="preserve"> </w:t>
      </w:r>
      <w:r w:rsidRPr="00EE32A0">
        <w:rPr>
          <w:highlight w:val="cyan"/>
          <w:u w:val="single"/>
          <w:lang w:val="en" w:eastAsia="ko-KR"/>
        </w:rPr>
        <w:t>it</w:t>
      </w:r>
      <w:r w:rsidRPr="00EE32A0">
        <w:rPr>
          <w:u w:val="single"/>
          <w:lang w:val="en" w:eastAsia="ko-KR"/>
        </w:rPr>
        <w:t xml:space="preserve">. Moreover, </w:t>
      </w:r>
      <w:r w:rsidRPr="00EE32A0">
        <w:rPr>
          <w:highlight w:val="cyan"/>
          <w:u w:val="single"/>
          <w:lang w:val="en" w:eastAsia="ko-KR"/>
        </w:rPr>
        <w:t>multilateral institutions</w:t>
      </w:r>
      <w:r w:rsidRPr="00EE32A0">
        <w:rPr>
          <w:u w:val="single"/>
          <w:lang w:val="en" w:eastAsia="ko-KR"/>
        </w:rPr>
        <w:t xml:space="preserve"> in the</w:t>
      </w:r>
      <w:r w:rsidRPr="00EE32A0">
        <w:rPr>
          <w:u w:val="single"/>
          <w:lang w:eastAsia="ko-KR"/>
        </w:rPr>
        <w:t xml:space="preserve"> </w:t>
      </w:r>
      <w:r w:rsidRPr="00EE32A0">
        <w:rPr>
          <w:u w:val="single"/>
          <w:lang w:val="en" w:eastAsia="ko-KR"/>
        </w:rPr>
        <w:t xml:space="preserve">North </w:t>
      </w:r>
      <w:r w:rsidRPr="00EE32A0">
        <w:rPr>
          <w:highlight w:val="cyan"/>
          <w:u w:val="single"/>
          <w:lang w:val="en" w:eastAsia="ko-KR"/>
        </w:rPr>
        <w:t>are being strengthened as</w:t>
      </w:r>
      <w:r w:rsidRPr="00EE32A0">
        <w:rPr>
          <w:u w:val="single"/>
          <w:lang w:val="en" w:eastAsia="ko-KR"/>
        </w:rPr>
        <w:t xml:space="preserve"> the states</w:t>
      </w:r>
      <w:r w:rsidRPr="00EE32A0">
        <w:rPr>
          <w:u w:val="single"/>
          <w:lang w:eastAsia="ko-KR"/>
        </w:rPr>
        <w:t xml:space="preserve"> </w:t>
      </w:r>
      <w:r w:rsidRPr="00EE32A0">
        <w:rPr>
          <w:u w:val="single"/>
          <w:lang w:val="en" w:eastAsia="ko-KR"/>
        </w:rPr>
        <w:t xml:space="preserve">from </w:t>
      </w:r>
      <w:r w:rsidRPr="00EE32A0">
        <w:rPr>
          <w:highlight w:val="cyan"/>
          <w:u w:val="single"/>
          <w:lang w:val="en" w:eastAsia="ko-KR"/>
        </w:rPr>
        <w:t>Eastern Europe seek membership in</w:t>
      </w:r>
      <w:r w:rsidRPr="00EE32A0">
        <w:rPr>
          <w:u w:val="single"/>
          <w:lang w:eastAsia="ko-KR"/>
        </w:rPr>
        <w:t xml:space="preserve"> </w:t>
      </w:r>
      <w:r w:rsidRPr="00EE32A0">
        <w:rPr>
          <w:u w:val="single"/>
          <w:lang w:val="en" w:eastAsia="ko-KR"/>
        </w:rPr>
        <w:t xml:space="preserve">the </w:t>
      </w:r>
      <w:r w:rsidRPr="00EE32A0">
        <w:rPr>
          <w:highlight w:val="cyan"/>
          <w:u w:val="single"/>
          <w:lang w:val="en" w:eastAsia="ko-KR"/>
        </w:rPr>
        <w:t>E</w:t>
      </w:r>
      <w:r w:rsidRPr="00EE32A0">
        <w:rPr>
          <w:u w:val="single"/>
          <w:lang w:val="en" w:eastAsia="ko-KR"/>
        </w:rPr>
        <w:t xml:space="preserve">uropean </w:t>
      </w:r>
      <w:r w:rsidRPr="00EE32A0">
        <w:rPr>
          <w:highlight w:val="cyan"/>
          <w:u w:val="single"/>
          <w:lang w:val="en" w:eastAsia="ko-KR"/>
        </w:rPr>
        <w:t>U</w:t>
      </w:r>
      <w:r w:rsidRPr="00EE32A0">
        <w:rPr>
          <w:u w:val="single"/>
          <w:lang w:val="en" w:eastAsia="ko-KR"/>
        </w:rPr>
        <w:t xml:space="preserve">nion </w:t>
      </w:r>
      <w:r w:rsidRPr="00EE32A0">
        <w:rPr>
          <w:highlight w:val="cyan"/>
          <w:u w:val="single"/>
          <w:lang w:val="en" w:eastAsia="ko-KR"/>
        </w:rPr>
        <w:t>and NATO</w:t>
      </w:r>
      <w:r w:rsidRPr="00EE32A0">
        <w:rPr>
          <w:u w:val="single"/>
          <w:lang w:val="en" w:eastAsia="ko-KR"/>
        </w:rPr>
        <w:t>. The deepening</w:t>
      </w:r>
      <w:r w:rsidRPr="00EE32A0">
        <w:rPr>
          <w:u w:val="single"/>
          <w:lang w:eastAsia="ko-KR"/>
        </w:rPr>
        <w:t xml:space="preserve"> </w:t>
      </w:r>
      <w:r w:rsidRPr="00EE32A0">
        <w:rPr>
          <w:u w:val="single"/>
          <w:lang w:val="en" w:eastAsia="ko-KR"/>
        </w:rPr>
        <w:t>and broadening of multilateral institutions</w:t>
      </w:r>
      <w:r w:rsidRPr="00EE32A0">
        <w:rPr>
          <w:u w:val="single"/>
          <w:lang w:eastAsia="ko-KR"/>
        </w:rPr>
        <w:t xml:space="preserve"> </w:t>
      </w:r>
      <w:r w:rsidRPr="00EE32A0">
        <w:rPr>
          <w:u w:val="single"/>
          <w:lang w:val="en" w:eastAsia="ko-KR"/>
        </w:rPr>
        <w:t>in the North have had the added effect of reinforcing the divide between those in</w:t>
      </w:r>
      <w:r w:rsidRPr="00EE32A0">
        <w:rPr>
          <w:u w:val="single"/>
          <w:lang w:eastAsia="ko-KR"/>
        </w:rPr>
        <w:t xml:space="preserve"> </w:t>
      </w:r>
      <w:r w:rsidRPr="00EE32A0">
        <w:rPr>
          <w:u w:val="single"/>
          <w:lang w:val="en" w:eastAsia="ko-KR"/>
        </w:rPr>
        <w:t>the concert and those outside</w:t>
      </w:r>
      <w:r w:rsidRPr="00EE32A0">
        <w:rPr>
          <w:rStyle w:val="StyleBoldUnderline"/>
          <w:bCs w:val="0"/>
          <w:sz w:val="12"/>
          <w:lang w:val="en"/>
        </w:rPr>
        <w:t>. In short, multilateralism</w:t>
      </w:r>
      <w:r w:rsidRPr="00EE32A0">
        <w:rPr>
          <w:rStyle w:val="StyleBoldUnderline"/>
          <w:bCs w:val="0"/>
          <w:sz w:val="12"/>
        </w:rPr>
        <w:t xml:space="preserve"> </w:t>
      </w:r>
      <w:r w:rsidRPr="00EE32A0">
        <w:rPr>
          <w:rStyle w:val="StyleBoldUnderline"/>
          <w:bCs w:val="0"/>
          <w:sz w:val="12"/>
          <w:lang w:val="en"/>
        </w:rPr>
        <w:t>has not proved to be antithetical</w:t>
      </w:r>
      <w:r w:rsidRPr="00EE32A0">
        <w:rPr>
          <w:rStyle w:val="StyleBoldUnderline"/>
          <w:bCs w:val="0"/>
          <w:sz w:val="12"/>
        </w:rPr>
        <w:t xml:space="preserve"> </w:t>
      </w:r>
      <w:r w:rsidRPr="00EE32A0">
        <w:rPr>
          <w:rStyle w:val="StyleBoldUnderline"/>
          <w:bCs w:val="0"/>
          <w:sz w:val="12"/>
          <w:lang w:val="en"/>
        </w:rPr>
        <w:t>to unipolarity. In fact, the two have worked</w:t>
      </w:r>
      <w:r w:rsidRPr="00EE32A0">
        <w:rPr>
          <w:rStyle w:val="StyleBoldUnderline"/>
          <w:bCs w:val="0"/>
          <w:sz w:val="12"/>
        </w:rPr>
        <w:t xml:space="preserve"> </w:t>
      </w:r>
      <w:r w:rsidRPr="00EE32A0">
        <w:rPr>
          <w:rStyle w:val="StyleBoldUnderline"/>
          <w:bCs w:val="0"/>
          <w:sz w:val="12"/>
          <w:lang w:val="en"/>
        </w:rPr>
        <w:t>in tandem to promote the interests of the</w:t>
      </w:r>
      <w:r w:rsidRPr="00EE32A0">
        <w:rPr>
          <w:rStyle w:val="StyleBoldUnderline"/>
          <w:bCs w:val="0"/>
          <w:sz w:val="12"/>
        </w:rPr>
        <w:t xml:space="preserve"> </w:t>
      </w:r>
      <w:r w:rsidRPr="00EE32A0">
        <w:rPr>
          <w:rStyle w:val="StyleBoldUnderline"/>
          <w:bCs w:val="0"/>
          <w:sz w:val="12"/>
          <w:lang w:val="en"/>
        </w:rPr>
        <w:t>North in both the economic and security</w:t>
      </w:r>
      <w:r w:rsidRPr="00EE32A0">
        <w:rPr>
          <w:rStyle w:val="StyleBoldUnderline"/>
          <w:bCs w:val="0"/>
          <w:sz w:val="12"/>
        </w:rPr>
        <w:t xml:space="preserve"> </w:t>
      </w:r>
      <w:r w:rsidRPr="00EE32A0">
        <w:rPr>
          <w:rStyle w:val="StyleBoldUnderline"/>
          <w:bCs w:val="0"/>
          <w:sz w:val="12"/>
          <w:lang w:val="en"/>
        </w:rPr>
        <w:t>spheres.</w:t>
      </w:r>
    </w:p>
    <w:p w:rsidR="00133EB2" w:rsidRPr="00EE32A0" w:rsidRDefault="00133EB2" w:rsidP="00133EB2">
      <w:pPr>
        <w:rPr>
          <w:b/>
          <w:lang w:eastAsia="ko-KR"/>
        </w:rPr>
      </w:pPr>
    </w:p>
    <w:p w:rsidR="00133EB2" w:rsidRPr="00EE32A0" w:rsidRDefault="00133EB2" w:rsidP="00133EB2">
      <w:pPr>
        <w:rPr>
          <w:b/>
          <w:lang w:eastAsia="ko-KR"/>
        </w:rPr>
      </w:pPr>
      <w:r w:rsidRPr="00EE32A0">
        <w:rPr>
          <w:b/>
          <w:lang w:eastAsia="ko-KR"/>
        </w:rPr>
        <w:t xml:space="preserve">3. </w:t>
      </w:r>
      <w:r w:rsidRPr="00EE32A0">
        <w:rPr>
          <w:b/>
        </w:rPr>
        <w:t>U</w:t>
      </w:r>
      <w:r w:rsidRPr="00EE32A0">
        <w:rPr>
          <w:b/>
          <w:lang w:eastAsia="ko-KR"/>
        </w:rPr>
        <w:t>.</w:t>
      </w:r>
      <w:r w:rsidRPr="00EE32A0">
        <w:rPr>
          <w:b/>
        </w:rPr>
        <w:t>S</w:t>
      </w:r>
      <w:r w:rsidRPr="00EE32A0">
        <w:rPr>
          <w:b/>
          <w:lang w:eastAsia="ko-KR"/>
        </w:rPr>
        <w:t>.</w:t>
      </w:r>
      <w:r w:rsidRPr="00EE32A0">
        <w:rPr>
          <w:b/>
        </w:rPr>
        <w:t>/E</w:t>
      </w:r>
      <w:r w:rsidRPr="00EE32A0">
        <w:rPr>
          <w:b/>
          <w:lang w:eastAsia="ko-KR"/>
        </w:rPr>
        <w:t>.</w:t>
      </w:r>
      <w:r w:rsidRPr="00EE32A0">
        <w:rPr>
          <w:b/>
        </w:rPr>
        <w:t>U</w:t>
      </w:r>
      <w:r w:rsidRPr="00EE32A0">
        <w:rPr>
          <w:b/>
          <w:lang w:eastAsia="ko-KR"/>
        </w:rPr>
        <w:t>.</w:t>
      </w:r>
      <w:r w:rsidRPr="00EE32A0">
        <w:rPr>
          <w:b/>
        </w:rPr>
        <w:t xml:space="preserve"> fights</w:t>
      </w:r>
      <w:r w:rsidRPr="00EE32A0">
        <w:rPr>
          <w:b/>
          <w:lang w:eastAsia="ko-KR"/>
        </w:rPr>
        <w:t xml:space="preserve"> are</w:t>
      </w:r>
      <w:r w:rsidRPr="00EE32A0">
        <w:rPr>
          <w:b/>
        </w:rPr>
        <w:t xml:space="preserve"> inevitable – </w:t>
      </w:r>
      <w:r w:rsidRPr="00EE32A0">
        <w:rPr>
          <w:b/>
          <w:lang w:eastAsia="ko-KR"/>
        </w:rPr>
        <w:t>A</w:t>
      </w:r>
      <w:r w:rsidRPr="00EE32A0">
        <w:rPr>
          <w:b/>
        </w:rPr>
        <w:t>nd</w:t>
      </w:r>
      <w:r w:rsidRPr="00EE32A0">
        <w:rPr>
          <w:b/>
          <w:lang w:eastAsia="ko-KR"/>
        </w:rPr>
        <w:t xml:space="preserve"> there’s</w:t>
      </w:r>
      <w:r w:rsidRPr="00EE32A0">
        <w:rPr>
          <w:b/>
        </w:rPr>
        <w:t xml:space="preserve"> no impact</w:t>
      </w:r>
      <w:r w:rsidRPr="00EE32A0">
        <w:rPr>
          <w:b/>
          <w:lang w:eastAsia="ko-KR"/>
        </w:rPr>
        <w:t>.</w:t>
      </w:r>
    </w:p>
    <w:p w:rsidR="00133EB2" w:rsidRPr="00EE32A0" w:rsidRDefault="00133EB2" w:rsidP="00133EB2">
      <w:pPr>
        <w:rPr>
          <w:sz w:val="12"/>
        </w:rPr>
      </w:pPr>
      <w:r w:rsidRPr="00EE32A0">
        <w:rPr>
          <w:b/>
          <w:highlight w:val="cyan"/>
        </w:rPr>
        <w:t>Ahearn, Archick, Belkin 07</w:t>
      </w:r>
      <w:r w:rsidRPr="00EE32A0">
        <w:rPr>
          <w:rStyle w:val="StyleBoldUnderline"/>
          <w:bCs w:val="0"/>
          <w:sz w:val="12"/>
        </w:rPr>
        <w:t xml:space="preserve"> Foreign Affairs, Defense, and Trade Division [Raymond Ahearn, Kristin Archick, Paul Belkin “U.S.-European Union Relations and the 2007 Summit” may 14, 2007 http://ftp.fas.org/sgp/crs/row/RS22645.pdf/]</w:t>
      </w:r>
    </w:p>
    <w:p w:rsidR="00133EB2" w:rsidRPr="00EE32A0" w:rsidRDefault="00133EB2" w:rsidP="00133EB2">
      <w:pPr>
        <w:rPr>
          <w:sz w:val="12"/>
        </w:rPr>
      </w:pPr>
    </w:p>
    <w:p w:rsidR="00133EB2" w:rsidRPr="00EE32A0" w:rsidRDefault="00133EB2" w:rsidP="00133EB2">
      <w:pPr>
        <w:rPr>
          <w:sz w:val="12"/>
          <w:lang w:eastAsia="ko-KR"/>
        </w:rPr>
      </w:pPr>
      <w:r w:rsidRPr="00EE32A0">
        <w:rPr>
          <w:sz w:val="12"/>
          <w:szCs w:val="8"/>
        </w:rPr>
        <w:t>The U.S. Congress and successive U.S. administrations have supported the EU project since its inception as a way to foster a stable Europe, democratic states, and strong trading partners. The United States has welcomed EU efforts since the end of the Cold War to expand the political and economic benefits of membership to central and eastern Europe, and supports the EU aspirations of Turkey and the western Balkan states. The United States and the EU share a huge and mutually beneficial economic relationship.  Two-way flows of goods, services, and foreign investment now exceed $1.0 trillion on an annual basis, and the total stock of two-way direct investment is over $1.9 trillion. Nevertheless,</w:t>
      </w:r>
      <w:r w:rsidRPr="00EE32A0">
        <w:rPr>
          <w:sz w:val="12"/>
          <w:szCs w:val="14"/>
        </w:rPr>
        <w:t xml:space="preserve"> </w:t>
      </w:r>
      <w:r w:rsidRPr="00EE32A0">
        <w:rPr>
          <w:szCs w:val="14"/>
          <w:u w:val="single"/>
        </w:rPr>
        <w:t xml:space="preserve">the U.S.-EU relationship has been challenged in recent years as numerous trade and foreign policy conflicts have emerged. The 2003 crisis over </w:t>
      </w:r>
      <w:r w:rsidRPr="00EE32A0">
        <w:rPr>
          <w:szCs w:val="14"/>
          <w:highlight w:val="cyan"/>
          <w:u w:val="single"/>
        </w:rPr>
        <w:t>Iraq</w:t>
      </w:r>
      <w:r w:rsidRPr="00EE32A0">
        <w:rPr>
          <w:szCs w:val="14"/>
          <w:u w:val="single"/>
        </w:rPr>
        <w:t xml:space="preserve">, which </w:t>
      </w:r>
      <w:r w:rsidRPr="00EE32A0">
        <w:rPr>
          <w:szCs w:val="14"/>
          <w:highlight w:val="cyan"/>
          <w:u w:val="single"/>
        </w:rPr>
        <w:t>bitterly divided the EU and severely strained U.S.-EU relations</w:t>
      </w:r>
      <w:r w:rsidRPr="00EE32A0">
        <w:rPr>
          <w:szCs w:val="14"/>
          <w:u w:val="single"/>
        </w:rPr>
        <w:t xml:space="preserve">, is most notable, but the </w:t>
      </w:r>
      <w:r w:rsidRPr="00EE32A0">
        <w:rPr>
          <w:szCs w:val="14"/>
          <w:highlight w:val="cyan"/>
          <w:u w:val="single"/>
        </w:rPr>
        <w:t>list of disagreements</w:t>
      </w:r>
      <w:r w:rsidRPr="00EE32A0">
        <w:rPr>
          <w:szCs w:val="14"/>
          <w:u w:val="single"/>
        </w:rPr>
        <w:t xml:space="preserve"> has been wide and </w:t>
      </w:r>
      <w:r w:rsidRPr="00EE32A0">
        <w:rPr>
          <w:szCs w:val="14"/>
          <w:highlight w:val="cyan"/>
          <w:u w:val="single"/>
        </w:rPr>
        <w:t>varied</w:t>
      </w:r>
      <w:r w:rsidRPr="00EE32A0">
        <w:rPr>
          <w:rStyle w:val="StyleBoldUnderline"/>
          <w:bCs w:val="0"/>
          <w:sz w:val="12"/>
        </w:rPr>
        <w:t>. Although Europeans are not monolithic in their views,</w:t>
      </w:r>
      <w:r w:rsidRPr="00EE32A0">
        <w:rPr>
          <w:sz w:val="12"/>
        </w:rPr>
        <w:t xml:space="preserve"> </w:t>
      </w:r>
      <w:r w:rsidRPr="00EE32A0">
        <w:rPr>
          <w:szCs w:val="14"/>
          <w:highlight w:val="cyan"/>
          <w:u w:val="single"/>
        </w:rPr>
        <w:t>many EU member states have objected to at least some elements of U.S. policy on issues ranging from the Israeli-Palestinian conflict to</w:t>
      </w:r>
      <w:r w:rsidRPr="00EE32A0">
        <w:rPr>
          <w:highlight w:val="cyan"/>
          <w:u w:val="single"/>
        </w:rPr>
        <w:t xml:space="preserve"> U.S.</w:t>
      </w:r>
      <w:r w:rsidRPr="00EE32A0">
        <w:rPr>
          <w:szCs w:val="14"/>
          <w:highlight w:val="cyan"/>
          <w:u w:val="single"/>
        </w:rPr>
        <w:t xml:space="preserve"> treatment of terrorist detainees</w:t>
      </w:r>
      <w:r w:rsidRPr="00EE32A0">
        <w:rPr>
          <w:sz w:val="12"/>
          <w:szCs w:val="14"/>
        </w:rPr>
        <w:t xml:space="preserve"> </w:t>
      </w:r>
      <w:r w:rsidRPr="00EE32A0">
        <w:rPr>
          <w:szCs w:val="14"/>
          <w:u w:val="single"/>
        </w:rPr>
        <w:t>to</w:t>
      </w:r>
      <w:r w:rsidRPr="00EE32A0">
        <w:rPr>
          <w:rStyle w:val="StyleBoldUnderline"/>
          <w:bCs w:val="0"/>
          <w:sz w:val="12"/>
        </w:rPr>
        <w:t xml:space="preserve"> climate change and </w:t>
      </w:r>
      <w:r w:rsidRPr="00EE32A0">
        <w:rPr>
          <w:szCs w:val="14"/>
          <w:u w:val="single"/>
        </w:rPr>
        <w:t>aircraft subsidies</w:t>
      </w:r>
      <w:r w:rsidRPr="00EE32A0">
        <w:rPr>
          <w:rStyle w:val="StyleBoldUnderline"/>
          <w:bCs w:val="0"/>
          <w:sz w:val="12"/>
        </w:rPr>
        <w:t>. Since 2003, however,</w:t>
      </w:r>
      <w:r w:rsidRPr="00EE32A0">
        <w:rPr>
          <w:sz w:val="12"/>
          <w:szCs w:val="14"/>
        </w:rPr>
        <w:t xml:space="preserve"> </w:t>
      </w:r>
      <w:r w:rsidRPr="00EE32A0">
        <w:rPr>
          <w:szCs w:val="14"/>
          <w:highlight w:val="cyan"/>
          <w:u w:val="single"/>
        </w:rPr>
        <w:t>both</w:t>
      </w:r>
      <w:r w:rsidRPr="00EE32A0">
        <w:rPr>
          <w:szCs w:val="14"/>
          <w:u w:val="single"/>
        </w:rPr>
        <w:t xml:space="preserve"> sides </w:t>
      </w:r>
      <w:r w:rsidRPr="00EE32A0">
        <w:rPr>
          <w:szCs w:val="14"/>
          <w:highlight w:val="cyan"/>
          <w:u w:val="single"/>
        </w:rPr>
        <w:t>have made efforts to improve relations, and</w:t>
      </w:r>
      <w:r w:rsidRPr="00EE32A0">
        <w:rPr>
          <w:szCs w:val="14"/>
          <w:u w:val="single"/>
        </w:rPr>
        <w:t xml:space="preserve"> successive U.S.-EU </w:t>
      </w:r>
      <w:r w:rsidRPr="00EE32A0">
        <w:rPr>
          <w:szCs w:val="14"/>
          <w:highlight w:val="cyan"/>
          <w:u w:val="single"/>
        </w:rPr>
        <w:t>summits have sought to emphasize</w:t>
      </w:r>
      <w:r w:rsidRPr="00EE32A0">
        <w:rPr>
          <w:szCs w:val="14"/>
          <w:u w:val="single"/>
        </w:rPr>
        <w:t xml:space="preserve"> areas of </w:t>
      </w:r>
      <w:r w:rsidRPr="00EE32A0">
        <w:rPr>
          <w:szCs w:val="14"/>
          <w:highlight w:val="cyan"/>
          <w:u w:val="single"/>
        </w:rPr>
        <w:t>cooperation</w:t>
      </w:r>
      <w:r w:rsidRPr="00EE32A0">
        <w:rPr>
          <w:szCs w:val="14"/>
          <w:u w:val="single"/>
        </w:rPr>
        <w:t xml:space="preserve"> and partnership</w:t>
      </w:r>
      <w:r w:rsidRPr="00EE32A0">
        <w:rPr>
          <w:rStyle w:val="StyleBoldUnderline"/>
          <w:bCs w:val="0"/>
          <w:sz w:val="12"/>
        </w:rPr>
        <w:t>. At the same time,</w:t>
      </w:r>
      <w:r w:rsidRPr="00EE32A0">
        <w:rPr>
          <w:sz w:val="12"/>
          <w:szCs w:val="14"/>
        </w:rPr>
        <w:t xml:space="preserve"> </w:t>
      </w:r>
      <w:r w:rsidRPr="00EE32A0">
        <w:rPr>
          <w:szCs w:val="14"/>
          <w:u w:val="single"/>
        </w:rPr>
        <w:t>challenges and some tensions remain in the U.S.-EU relationship</w:t>
      </w:r>
      <w:r w:rsidRPr="00EE32A0">
        <w:rPr>
          <w:sz w:val="12"/>
          <w:szCs w:val="14"/>
        </w:rPr>
        <w:t xml:space="preserve">. </w:t>
      </w:r>
    </w:p>
    <w:p w:rsidR="00133EB2" w:rsidRDefault="00133EB2" w:rsidP="00133EB2"/>
    <w:p w:rsidR="00133EB2" w:rsidRPr="00EE32A0" w:rsidRDefault="00133EB2" w:rsidP="00133EB2">
      <w:pPr>
        <w:rPr>
          <w:b/>
        </w:rPr>
      </w:pPr>
      <w:r w:rsidRPr="00EE32A0">
        <w:rPr>
          <w:b/>
        </w:rPr>
        <w:t>U</w:t>
      </w:r>
      <w:r w:rsidRPr="00EE32A0">
        <w:rPr>
          <w:b/>
          <w:lang w:eastAsia="ko-KR"/>
        </w:rPr>
        <w:t>.</w:t>
      </w:r>
      <w:r w:rsidRPr="00EE32A0">
        <w:rPr>
          <w:b/>
        </w:rPr>
        <w:t>S</w:t>
      </w:r>
      <w:r w:rsidRPr="00EE32A0">
        <w:rPr>
          <w:b/>
          <w:lang w:eastAsia="ko-KR"/>
        </w:rPr>
        <w:t>.</w:t>
      </w:r>
      <w:r w:rsidRPr="00EE32A0">
        <w:rPr>
          <w:b/>
        </w:rPr>
        <w:t xml:space="preserve"> and the E</w:t>
      </w:r>
      <w:r w:rsidRPr="00EE32A0">
        <w:rPr>
          <w:b/>
          <w:lang w:eastAsia="ko-KR"/>
        </w:rPr>
        <w:t>.</w:t>
      </w:r>
      <w:r w:rsidRPr="00EE32A0">
        <w:rPr>
          <w:b/>
        </w:rPr>
        <w:t>U</w:t>
      </w:r>
      <w:r w:rsidRPr="00EE32A0">
        <w:rPr>
          <w:b/>
          <w:lang w:eastAsia="ko-KR"/>
        </w:rPr>
        <w:t>.</w:t>
      </w:r>
      <w:r w:rsidRPr="00EE32A0">
        <w:rPr>
          <w:b/>
        </w:rPr>
        <w:t xml:space="preserve"> are the largest trade partners globally</w:t>
      </w:r>
      <w:r w:rsidRPr="00EE32A0">
        <w:rPr>
          <w:b/>
          <w:lang w:eastAsia="ko-KR"/>
        </w:rPr>
        <w:t xml:space="preserve"> – This prevents relations collapse.</w:t>
      </w:r>
      <w:r w:rsidRPr="00EE32A0">
        <w:rPr>
          <w:b/>
        </w:rPr>
        <w:t>.</w:t>
      </w:r>
    </w:p>
    <w:p w:rsidR="00133EB2" w:rsidRPr="00EE32A0" w:rsidRDefault="00133EB2" w:rsidP="00133EB2">
      <w:pPr>
        <w:rPr>
          <w:sz w:val="12"/>
        </w:rPr>
      </w:pPr>
      <w:r w:rsidRPr="00EE32A0">
        <w:rPr>
          <w:b/>
        </w:rPr>
        <w:lastRenderedPageBreak/>
        <w:t>Press Releases Rapid</w:t>
      </w:r>
      <w:r w:rsidRPr="00EE32A0">
        <w:rPr>
          <w:sz w:val="12"/>
        </w:rPr>
        <w:t xml:space="preserve"> 6/10</w:t>
      </w:r>
      <w:r w:rsidRPr="00EE32A0">
        <w:rPr>
          <w:rStyle w:val="StyleBoldUnderline"/>
          <w:bCs w:val="0"/>
          <w:sz w:val="12"/>
        </w:rPr>
        <w:t>/</w:t>
      </w:r>
      <w:r w:rsidRPr="00EE32A0">
        <w:rPr>
          <w:rStyle w:val="StyleBoldUnderline"/>
          <w:bCs w:val="0"/>
        </w:rPr>
        <w:t>08</w:t>
      </w:r>
      <w:r w:rsidRPr="00EE32A0">
        <w:rPr>
          <w:rStyle w:val="StyleBoldUnderline"/>
          <w:bCs w:val="0"/>
          <w:sz w:val="12"/>
        </w:rPr>
        <w:t xml:space="preserve"> Brussels press release in Belguim, “Globlal investment: EU-US trade and investment” http://europa.eu/rapid/pressReleasesAction.do?reference=MEMO/08/381&amp;format=HTML&amp;aged=0&amp;language=EN&amp;guiLanguage=en/] Kevin W. Prep ‘11</w:t>
      </w:r>
    </w:p>
    <w:p w:rsidR="00133EB2" w:rsidRPr="00EE32A0" w:rsidRDefault="00133EB2" w:rsidP="00133EB2">
      <w:pPr>
        <w:rPr>
          <w:sz w:val="12"/>
        </w:rPr>
      </w:pPr>
    </w:p>
    <w:p w:rsidR="00133EB2" w:rsidRPr="00EE32A0" w:rsidRDefault="00133EB2" w:rsidP="00133EB2">
      <w:pPr>
        <w:rPr>
          <w:sz w:val="12"/>
        </w:rPr>
      </w:pPr>
      <w:r w:rsidRPr="00EE32A0">
        <w:rPr>
          <w:sz w:val="12"/>
          <w:szCs w:val="8"/>
        </w:rPr>
        <w:t>Largest trade partners:</w:t>
      </w:r>
      <w:r w:rsidRPr="00EE32A0">
        <w:rPr>
          <w:sz w:val="12"/>
          <w:szCs w:val="14"/>
        </w:rPr>
        <w:t xml:space="preserve"> </w:t>
      </w:r>
      <w:r w:rsidRPr="00EE32A0">
        <w:rPr>
          <w:szCs w:val="14"/>
          <w:highlight w:val="cyan"/>
          <w:u w:val="single"/>
        </w:rPr>
        <w:t>The EU and US form the largest bilateral trade partnership in the world if you look at goods and services combined. Goods trade alone in 2007 amounted to over €440 billion</w:t>
      </w:r>
      <w:r w:rsidRPr="00EE32A0">
        <w:rPr>
          <w:rStyle w:val="StyleBoldUnderline"/>
          <w:bCs w:val="0"/>
          <w:sz w:val="12"/>
        </w:rPr>
        <w:t>.  A trade surplus:</w:t>
      </w:r>
      <w:r w:rsidRPr="00EE32A0">
        <w:rPr>
          <w:sz w:val="12"/>
          <w:szCs w:val="14"/>
        </w:rPr>
        <w:t xml:space="preserve"> </w:t>
      </w:r>
      <w:r w:rsidRPr="00EE32A0">
        <w:rPr>
          <w:szCs w:val="14"/>
          <w:highlight w:val="cyan"/>
          <w:u w:val="single"/>
        </w:rPr>
        <w:t>The EU enjoys a surplus of €80 billion in goods trade with the US, importing €181 billion while exporting €261 billion</w:t>
      </w:r>
      <w:r w:rsidRPr="00EE32A0">
        <w:rPr>
          <w:rStyle w:val="StyleBoldUnderline"/>
          <w:bCs w:val="0"/>
          <w:sz w:val="12"/>
        </w:rPr>
        <w:t xml:space="preserve">. While the US remains the first destination for EU goods, the EU now imports more from China. EU trade with the USA is dominated by manufactured goods. In 2007, more than two-fifths of trade with the USA were machinery and vehicles, with chemicals and other manufactured each accounting for more than a fifth of trade.  Services trade: </w:t>
      </w:r>
      <w:r w:rsidRPr="00EE32A0">
        <w:rPr>
          <w:szCs w:val="14"/>
          <w:u w:val="single"/>
        </w:rPr>
        <w:t>Trade in services continued to grow in both directions, with total trade estimated at more than €266 billion. Again the EU recorded a surplus</w:t>
      </w:r>
      <w:r w:rsidRPr="00EE32A0">
        <w:rPr>
          <w:sz w:val="12"/>
          <w:szCs w:val="8"/>
        </w:rPr>
        <w:t xml:space="preserve"> (€11 billion).  Largest investment partners: </w:t>
      </w:r>
      <w:r w:rsidRPr="00EE32A0">
        <w:rPr>
          <w:szCs w:val="14"/>
          <w:highlight w:val="cyan"/>
          <w:u w:val="single"/>
        </w:rPr>
        <w:t>The European Union (EU) and United States are each other’s largest foreign investor</w:t>
      </w:r>
      <w:r w:rsidRPr="00EE32A0">
        <w:rPr>
          <w:szCs w:val="14"/>
          <w:u w:val="single"/>
        </w:rPr>
        <w:t>. In 2006, the stock of EU direct investment in the United States reached $1.11 trillion, accounting for almost half of the total stock of foreign direct investment (FDI) in the United States. In 2007, EU investment represented 42 percent of global investment flows to the United States. The transatlantic investment relationship is also symmetrical</w:t>
      </w:r>
      <w:r w:rsidRPr="00EE32A0">
        <w:rPr>
          <w:sz w:val="12"/>
          <w:szCs w:val="8"/>
        </w:rPr>
        <w:t>: in 2006, the U.S. stock of FDI in the EU totaled $1.12 trillion. In 2007, over half of all private direct investment outflows from the United States were directed to the EU.</w:t>
      </w:r>
      <w:r w:rsidRPr="00EE32A0">
        <w:rPr>
          <w:sz w:val="12"/>
          <w:szCs w:val="14"/>
        </w:rPr>
        <w:t xml:space="preserve"> </w:t>
      </w:r>
    </w:p>
    <w:p w:rsidR="00133EB2" w:rsidRPr="00EE32A0" w:rsidRDefault="00133EB2" w:rsidP="00133EB2">
      <w:pPr>
        <w:rPr>
          <w:sz w:val="12"/>
          <w:lang w:eastAsia="ko-KR"/>
        </w:rPr>
      </w:pPr>
    </w:p>
    <w:p w:rsidR="00133EB2" w:rsidRPr="00EE32A0" w:rsidRDefault="00133EB2" w:rsidP="00133EB2">
      <w:pPr>
        <w:rPr>
          <w:b/>
          <w:lang w:eastAsia="ko-KR"/>
        </w:rPr>
      </w:pPr>
      <w:r w:rsidRPr="00EE32A0">
        <w:rPr>
          <w:b/>
          <w:lang w:eastAsia="ko-KR"/>
        </w:rPr>
        <w:t xml:space="preserve">No impact – relations are resilient and there are alternate causalities. </w:t>
      </w:r>
    </w:p>
    <w:p w:rsidR="00133EB2" w:rsidRPr="00EE32A0" w:rsidRDefault="00133EB2" w:rsidP="00133EB2">
      <w:pPr>
        <w:rPr>
          <w:b/>
        </w:rPr>
      </w:pPr>
      <w:r w:rsidRPr="00EE32A0">
        <w:rPr>
          <w:b/>
          <w:lang w:eastAsia="ko-KR"/>
        </w:rPr>
        <w:t>Ian Ward 05</w:t>
      </w:r>
      <w:r w:rsidRPr="00EE32A0">
        <w:rPr>
          <w:rStyle w:val="StyleBoldUnderline"/>
          <w:bCs w:val="0"/>
          <w:sz w:val="12"/>
        </w:rPr>
        <w:t>, Prof. of Law at the Univ. of Newcastle, Spring 2005 [Tulane Journal of International and Comparative Law, 13 Tul. J. Int'l &amp; Comp. L. 5, lexis]</w:t>
      </w:r>
    </w:p>
    <w:p w:rsidR="00133EB2" w:rsidRPr="00EE32A0" w:rsidRDefault="00133EB2" w:rsidP="00133EB2">
      <w:pPr>
        <w:rPr>
          <w:u w:val="thick"/>
          <w:lang w:eastAsia="ko-KR"/>
        </w:rPr>
      </w:pPr>
    </w:p>
    <w:p w:rsidR="00133EB2" w:rsidRPr="00EE32A0" w:rsidRDefault="00133EB2" w:rsidP="00133EB2">
      <w:pPr>
        <w:rPr>
          <w:sz w:val="12"/>
          <w:lang w:eastAsia="ko-KR"/>
        </w:rPr>
      </w:pPr>
      <w:r w:rsidRPr="00EE32A0">
        <w:rPr>
          <w:highlight w:val="cyan"/>
          <w:u w:val="single"/>
          <w:lang w:eastAsia="ko-KR"/>
        </w:rPr>
        <w:t>The idea that the transatlantic alliance has "unravelled" has gained popularity</w:t>
      </w:r>
      <w:r w:rsidRPr="00EE32A0">
        <w:rPr>
          <w:u w:val="single"/>
          <w:lang w:eastAsia="ko-KR"/>
        </w:rPr>
        <w:t>. The two</w:t>
      </w:r>
      <w:r w:rsidRPr="00EE32A0">
        <w:rPr>
          <w:rStyle w:val="StyleBoldUnderline"/>
          <w:bCs w:val="0"/>
          <w:sz w:val="12"/>
        </w:rPr>
        <w:t xml:space="preserve"> protagonists, according to Richard Sinkin, </w:t>
      </w:r>
      <w:r w:rsidRPr="00EE32A0">
        <w:rPr>
          <w:u w:val="single"/>
        </w:rPr>
        <w:t>are "on</w:t>
      </w:r>
      <w:r w:rsidRPr="00EE32A0">
        <w:rPr>
          <w:u w:val="single"/>
          <w:lang w:eastAsia="ko-KR"/>
        </w:rPr>
        <w:t xml:space="preserve"> very different political paths</w:t>
      </w:r>
      <w:r w:rsidRPr="00EE32A0">
        <w:rPr>
          <w:rStyle w:val="StyleBoldUnderline"/>
          <w:bCs w:val="0"/>
          <w:sz w:val="12"/>
        </w:rPr>
        <w:t xml:space="preserve">." </w:t>
      </w:r>
      <w:bookmarkStart w:id="1" w:name="r250"/>
      <w:r w:rsidRPr="00EE32A0">
        <w:rPr>
          <w:rStyle w:val="StyleBoldUnderline"/>
          <w:sz w:val="12"/>
          <w:szCs w:val="8"/>
        </w:rPr>
        <w:fldChar w:fldCharType="begin"/>
      </w:r>
      <w:r w:rsidRPr="00EE32A0">
        <w:rPr>
          <w:rStyle w:val="StyleBoldUnderline"/>
          <w:sz w:val="12"/>
          <w:szCs w:val="8"/>
        </w:rPr>
        <w:instrText xml:space="preserve"> HYPERLINK "http://www.lexis.com/research/retrieve?_m=596af5653d5afc78cc9ab20bf6147199&amp;docnum=11&amp;_fmtstr=FULL&amp;_startdoc=1&amp;wchp=dGLbVlb-zSkAV&amp;_md5=15abbc0522f2ea771e2853f1f0717b6e&amp;focBudTerms=transatlantic%20relations&amp;focBudSel=all&amp;taggedDocs=2Z2:" \l "n250" \t "_self" </w:instrText>
      </w:r>
      <w:r w:rsidRPr="00EE32A0">
        <w:rPr>
          <w:rStyle w:val="StyleBoldUnderline"/>
          <w:sz w:val="12"/>
          <w:szCs w:val="8"/>
        </w:rPr>
        <w:fldChar w:fldCharType="separate"/>
      </w:r>
      <w:r w:rsidRPr="00EE32A0">
        <w:rPr>
          <w:rStyle w:val="StyleBoldUnderline"/>
          <w:sz w:val="12"/>
          <w:szCs w:val="8"/>
        </w:rPr>
        <w:t>250</w:t>
      </w:r>
      <w:r w:rsidRPr="00EE32A0">
        <w:rPr>
          <w:rStyle w:val="StyleBoldUnderline"/>
          <w:sz w:val="12"/>
          <w:szCs w:val="8"/>
        </w:rPr>
        <w:fldChar w:fldCharType="end"/>
      </w:r>
      <w:bookmarkEnd w:id="1"/>
      <w:r w:rsidRPr="00EE32A0">
        <w:rPr>
          <w:rStyle w:val="StyleBoldUnderline"/>
          <w:bCs w:val="0"/>
          <w:sz w:val="12"/>
        </w:rPr>
        <w:t xml:space="preserve"> "</w:t>
      </w:r>
      <w:r w:rsidRPr="00EE32A0">
        <w:rPr>
          <w:u w:val="single"/>
          <w:lang w:eastAsia="ko-KR"/>
        </w:rPr>
        <w:t>Transatlantic relations</w:t>
      </w:r>
      <w:r w:rsidRPr="00EE32A0">
        <w:rPr>
          <w:rStyle w:val="StyleBoldUnderline"/>
          <w:bCs w:val="0"/>
          <w:sz w:val="12"/>
        </w:rPr>
        <w:t>," Christina Schweiss posits, "</w:t>
      </w:r>
      <w:r w:rsidRPr="00EE32A0">
        <w:rPr>
          <w:u w:val="single"/>
          <w:lang w:eastAsia="ko-KR"/>
        </w:rPr>
        <w:t>are arguably worse today than at any point since the Second World War</w:t>
      </w:r>
      <w:r w:rsidRPr="00EE32A0">
        <w:rPr>
          <w:rStyle w:val="StyleBoldUnderline"/>
          <w:bCs w:val="0"/>
          <w:sz w:val="12"/>
        </w:rPr>
        <w:t xml:space="preserve">." </w:t>
      </w:r>
      <w:bookmarkStart w:id="2" w:name="r251"/>
      <w:r w:rsidRPr="00EE32A0">
        <w:rPr>
          <w:rStyle w:val="StyleBoldUnderline"/>
          <w:sz w:val="12"/>
          <w:szCs w:val="8"/>
        </w:rPr>
        <w:fldChar w:fldCharType="begin"/>
      </w:r>
      <w:r w:rsidRPr="00EE32A0">
        <w:rPr>
          <w:rStyle w:val="StyleBoldUnderline"/>
          <w:sz w:val="12"/>
          <w:szCs w:val="8"/>
        </w:rPr>
        <w:instrText xml:space="preserve"> HYPERLINK "http://www.lexis.com/research/retrieve?_m=596af5653d5afc78cc9ab20bf6147199&amp;docnum=11&amp;_fmtstr=FULL&amp;_startdoc=1&amp;wchp=dGLbVlb-zSkAV&amp;_md5=15abbc0522f2ea771e2853f1f0717b6e&amp;focBudTerms=transatlantic%20relations&amp;focBudSel=all&amp;taggedDocs=2Z2:" \l "n251" \t "_self" </w:instrText>
      </w:r>
      <w:r w:rsidRPr="00EE32A0">
        <w:rPr>
          <w:rStyle w:val="StyleBoldUnderline"/>
          <w:sz w:val="12"/>
          <w:szCs w:val="8"/>
        </w:rPr>
        <w:fldChar w:fldCharType="separate"/>
      </w:r>
      <w:r w:rsidRPr="00EE32A0">
        <w:rPr>
          <w:rStyle w:val="StyleBoldUnderline"/>
          <w:sz w:val="12"/>
          <w:szCs w:val="8"/>
        </w:rPr>
        <w:t>251</w:t>
      </w:r>
      <w:r w:rsidRPr="00EE32A0">
        <w:rPr>
          <w:rStyle w:val="StyleBoldUnderline"/>
          <w:sz w:val="12"/>
          <w:szCs w:val="8"/>
        </w:rPr>
        <w:fldChar w:fldCharType="end"/>
      </w:r>
      <w:bookmarkEnd w:id="2"/>
      <w:r w:rsidRPr="00EE32A0">
        <w:rPr>
          <w:rStyle w:val="StyleBoldUnderline"/>
          <w:bCs w:val="0"/>
          <w:sz w:val="12"/>
        </w:rPr>
        <w:t xml:space="preserve"> Stanley Hoffmann agrees, suggesting that</w:t>
      </w:r>
      <w:r w:rsidRPr="00EE32A0">
        <w:rPr>
          <w:sz w:val="12"/>
          <w:szCs w:val="8"/>
          <w:lang w:eastAsia="ko-KR"/>
        </w:rPr>
        <w:t xml:space="preserve"> </w:t>
      </w:r>
      <w:r w:rsidRPr="00EE32A0">
        <w:rPr>
          <w:u w:val="single"/>
          <w:lang w:eastAsia="ko-KR"/>
        </w:rPr>
        <w:t>a wide</w:t>
      </w:r>
      <w:r w:rsidRPr="00EE32A0">
        <w:rPr>
          <w:rStyle w:val="StyleBoldUnderline"/>
          <w:bCs w:val="0"/>
          <w:sz w:val="12"/>
        </w:rPr>
        <w:t xml:space="preserve">  </w:t>
      </w:r>
      <w:bookmarkStart w:id="3" w:name="8076-38"/>
      <w:r w:rsidRPr="00EE32A0">
        <w:rPr>
          <w:rStyle w:val="StyleBoldUnderline"/>
          <w:bCs w:val="0"/>
          <w:sz w:val="12"/>
        </w:rPr>
        <w:t>[*38]</w:t>
      </w:r>
      <w:bookmarkEnd w:id="3"/>
      <w:r w:rsidRPr="00EE32A0">
        <w:rPr>
          <w:rStyle w:val="StyleBoldUnderline"/>
          <w:bCs w:val="0"/>
          <w:sz w:val="12"/>
        </w:rPr>
        <w:t xml:space="preserve">  </w:t>
      </w:r>
      <w:r w:rsidRPr="00EE32A0">
        <w:rPr>
          <w:u w:val="single"/>
          <w:lang w:eastAsia="ko-KR"/>
        </w:rPr>
        <w:t>range of issues, from the Kyoto Protocol to the International Criminal Court and the role of the United Nations, sign these apparently divergent paths</w:t>
      </w:r>
      <w:r w:rsidRPr="00EE32A0">
        <w:rPr>
          <w:rStyle w:val="StyleBoldUnderline"/>
          <w:bCs w:val="0"/>
          <w:sz w:val="12"/>
        </w:rPr>
        <w:t xml:space="preserve">. </w:t>
      </w:r>
      <w:bookmarkStart w:id="4" w:name="r252"/>
      <w:r w:rsidRPr="00EE32A0">
        <w:rPr>
          <w:rStyle w:val="StyleBoldUnderline"/>
          <w:sz w:val="12"/>
          <w:szCs w:val="8"/>
        </w:rPr>
        <w:fldChar w:fldCharType="begin"/>
      </w:r>
      <w:r w:rsidRPr="00EE32A0">
        <w:rPr>
          <w:rStyle w:val="StyleBoldUnderline"/>
          <w:sz w:val="12"/>
          <w:szCs w:val="8"/>
        </w:rPr>
        <w:instrText xml:space="preserve"> HYPERLINK "http://www.lexis.com/research/retrieve?_m=596af5653d5afc78cc9ab20bf6147199&amp;docnum=11&amp;_fmtstr=FULL&amp;_startdoc=1&amp;wchp=dGLbVlb-zSkAV&amp;_md5=15abbc0522f2ea771e2853f1f0717b6e&amp;focBudTerms=transatlantic%20relations&amp;focBudSel=all&amp;taggedDocs=2Z2:" \l "n252" \t "_self" </w:instrText>
      </w:r>
      <w:r w:rsidRPr="00EE32A0">
        <w:rPr>
          <w:rStyle w:val="StyleBoldUnderline"/>
          <w:sz w:val="12"/>
          <w:szCs w:val="8"/>
        </w:rPr>
        <w:fldChar w:fldCharType="separate"/>
      </w:r>
      <w:r w:rsidRPr="00EE32A0">
        <w:rPr>
          <w:rStyle w:val="StyleBoldUnderline"/>
          <w:sz w:val="12"/>
          <w:szCs w:val="8"/>
        </w:rPr>
        <w:t>252</w:t>
      </w:r>
      <w:r w:rsidRPr="00EE32A0">
        <w:rPr>
          <w:rStyle w:val="StyleBoldUnderline"/>
          <w:sz w:val="12"/>
          <w:szCs w:val="8"/>
        </w:rPr>
        <w:fldChar w:fldCharType="end"/>
      </w:r>
      <w:bookmarkEnd w:id="4"/>
      <w:r w:rsidRPr="00EE32A0">
        <w:rPr>
          <w:rStyle w:val="StyleBoldUnderline"/>
          <w:bCs w:val="0"/>
          <w:sz w:val="12"/>
        </w:rPr>
        <w:t xml:space="preserve"> At present, he concludes,</w:t>
      </w:r>
      <w:r w:rsidRPr="00EE32A0">
        <w:rPr>
          <w:sz w:val="12"/>
          <w:szCs w:val="8"/>
          <w:lang w:eastAsia="ko-KR"/>
        </w:rPr>
        <w:t xml:space="preserve"> </w:t>
      </w:r>
      <w:r w:rsidRPr="00EE32A0">
        <w:rPr>
          <w:highlight w:val="cyan"/>
          <w:u w:val="single"/>
          <w:lang w:eastAsia="ko-KR"/>
        </w:rPr>
        <w:t>EU-U.S. relations are in "limbo," and the "days of relative harmony" have seemingly passed</w:t>
      </w:r>
      <w:r w:rsidRPr="00EE32A0">
        <w:rPr>
          <w:rStyle w:val="StyleBoldUnderline"/>
          <w:bCs w:val="0"/>
          <w:sz w:val="12"/>
        </w:rPr>
        <w:t xml:space="preserve">, at least for now. </w:t>
      </w:r>
      <w:bookmarkStart w:id="5" w:name="r253"/>
      <w:r w:rsidRPr="00EE32A0">
        <w:rPr>
          <w:rStyle w:val="StyleBoldUnderline"/>
          <w:sz w:val="12"/>
          <w:szCs w:val="8"/>
        </w:rPr>
        <w:fldChar w:fldCharType="begin"/>
      </w:r>
      <w:r w:rsidRPr="00EE32A0">
        <w:rPr>
          <w:rStyle w:val="StyleBoldUnderline"/>
          <w:sz w:val="12"/>
          <w:szCs w:val="8"/>
        </w:rPr>
        <w:instrText xml:space="preserve"> HYPERLINK "http://www.lexis.com/research/retrieve?_m=596af5653d5afc78cc9ab20bf6147199&amp;docnum=11&amp;_fmtstr=FULL&amp;_startdoc=1&amp;wchp=dGLbVlb-zSkAV&amp;_md5=15abbc0522f2ea771e2853f1f0717b6e&amp;focBudTerms=transatlantic%20relations&amp;focBudSel=all&amp;taggedDocs=2Z2:" \l "n253" \t "_self" </w:instrText>
      </w:r>
      <w:r w:rsidRPr="00EE32A0">
        <w:rPr>
          <w:rStyle w:val="StyleBoldUnderline"/>
          <w:sz w:val="12"/>
          <w:szCs w:val="8"/>
        </w:rPr>
        <w:fldChar w:fldCharType="separate"/>
      </w:r>
      <w:r w:rsidRPr="00EE32A0">
        <w:rPr>
          <w:rStyle w:val="StyleBoldUnderline"/>
          <w:sz w:val="12"/>
          <w:szCs w:val="8"/>
        </w:rPr>
        <w:t>253</w:t>
      </w:r>
      <w:r w:rsidRPr="00EE32A0">
        <w:rPr>
          <w:rStyle w:val="StyleBoldUnderline"/>
          <w:sz w:val="12"/>
          <w:szCs w:val="8"/>
        </w:rPr>
        <w:fldChar w:fldCharType="end"/>
      </w:r>
      <w:bookmarkEnd w:id="5"/>
      <w:r w:rsidRPr="00EE32A0">
        <w:rPr>
          <w:rStyle w:val="StyleBoldUnderline"/>
          <w:bCs w:val="0"/>
          <w:sz w:val="12"/>
        </w:rPr>
        <w:t xml:space="preserve"> Metaphorical recourse is common. Joseph </w:t>
      </w:r>
      <w:r w:rsidRPr="00EE32A0">
        <w:rPr>
          <w:highlight w:val="cyan"/>
          <w:u w:val="single"/>
          <w:lang w:eastAsia="ko-KR"/>
        </w:rPr>
        <w:t>Nye prefers to describe a bickering couple who "will remain partners rather than divorce and go their separate ways</w:t>
      </w:r>
      <w:r w:rsidRPr="00EE32A0">
        <w:rPr>
          <w:rStyle w:val="StyleBoldUnderline"/>
          <w:bCs w:val="0"/>
          <w:sz w:val="12"/>
        </w:rPr>
        <w:t xml:space="preserve">." </w:t>
      </w:r>
      <w:bookmarkStart w:id="6" w:name="r254"/>
      <w:r w:rsidRPr="00EE32A0">
        <w:rPr>
          <w:rStyle w:val="StyleBoldUnderline"/>
          <w:sz w:val="12"/>
          <w:szCs w:val="8"/>
        </w:rPr>
        <w:fldChar w:fldCharType="begin"/>
      </w:r>
      <w:r w:rsidRPr="00EE32A0">
        <w:rPr>
          <w:rStyle w:val="StyleBoldUnderline"/>
          <w:sz w:val="12"/>
          <w:szCs w:val="8"/>
        </w:rPr>
        <w:instrText xml:space="preserve"> HYPERLINK "http://www.lexis.com/research/retrieve?_m=596af5653d5afc78cc9ab20bf6147199&amp;docnum=11&amp;_fmtstr=FULL&amp;_startdoc=1&amp;wchp=dGLbVlb-zSkAV&amp;_md5=15abbc0522f2ea771e2853f1f0717b6e&amp;focBudTerms=transatlantic%20relations&amp;focBudSel=all&amp;taggedDocs=2Z2:" \l "n254" \t "_self" </w:instrText>
      </w:r>
      <w:r w:rsidRPr="00EE32A0">
        <w:rPr>
          <w:rStyle w:val="StyleBoldUnderline"/>
          <w:sz w:val="12"/>
          <w:szCs w:val="8"/>
        </w:rPr>
        <w:fldChar w:fldCharType="separate"/>
      </w:r>
      <w:r w:rsidRPr="00EE32A0">
        <w:rPr>
          <w:rStyle w:val="StyleBoldUnderline"/>
          <w:sz w:val="12"/>
          <w:szCs w:val="8"/>
        </w:rPr>
        <w:t>254</w:t>
      </w:r>
      <w:r w:rsidRPr="00EE32A0">
        <w:rPr>
          <w:rStyle w:val="StyleBoldUnderline"/>
          <w:sz w:val="12"/>
          <w:szCs w:val="8"/>
        </w:rPr>
        <w:fldChar w:fldCharType="end"/>
      </w:r>
      <w:bookmarkEnd w:id="6"/>
      <w:r w:rsidRPr="00EE32A0">
        <w:rPr>
          <w:rStyle w:val="StyleBoldUnderline"/>
          <w:bCs w:val="0"/>
          <w:sz w:val="12"/>
        </w:rPr>
        <w:t xml:space="preserve"> Deploying the same metaphor, Ivo </w:t>
      </w:r>
      <w:r w:rsidRPr="00EE32A0">
        <w:rPr>
          <w:u w:val="single"/>
          <w:lang w:eastAsia="ko-KR"/>
        </w:rPr>
        <w:t>Daalder suggests that whilst "divorce" is unlikely</w:t>
      </w:r>
      <w:r w:rsidRPr="00EE32A0">
        <w:rPr>
          <w:rStyle w:val="StyleBoldUnderline"/>
          <w:bCs w:val="0"/>
          <w:sz w:val="12"/>
        </w:rPr>
        <w:t xml:space="preserve">, further "drift" is not. </w:t>
      </w:r>
      <w:bookmarkStart w:id="7" w:name="r255"/>
      <w:r w:rsidRPr="00EE32A0">
        <w:rPr>
          <w:rStyle w:val="StyleBoldUnderline"/>
          <w:sz w:val="12"/>
          <w:szCs w:val="8"/>
        </w:rPr>
        <w:fldChar w:fldCharType="begin"/>
      </w:r>
      <w:r w:rsidRPr="00EE32A0">
        <w:rPr>
          <w:rStyle w:val="StyleBoldUnderline"/>
          <w:sz w:val="12"/>
          <w:szCs w:val="8"/>
        </w:rPr>
        <w:instrText xml:space="preserve"> HYPERLINK "http://www.lexis.com/research/retrieve?_m=596af5653d5afc78cc9ab20bf6147199&amp;docnum=11&amp;_fmtstr=FULL&amp;_startdoc=1&amp;wchp=dGLbVlb-zSkAV&amp;_md5=15abbc0522f2ea771e2853f1f0717b6e&amp;focBudTerms=transatlantic%20relations&amp;focBudSel=all&amp;taggedDocs=2Z2:" \l "n255" \t "_self" </w:instrText>
      </w:r>
      <w:r w:rsidRPr="00EE32A0">
        <w:rPr>
          <w:rStyle w:val="StyleBoldUnderline"/>
          <w:sz w:val="12"/>
          <w:szCs w:val="8"/>
        </w:rPr>
        <w:fldChar w:fldCharType="separate"/>
      </w:r>
      <w:r w:rsidRPr="00EE32A0">
        <w:rPr>
          <w:rStyle w:val="StyleBoldUnderline"/>
          <w:sz w:val="12"/>
          <w:szCs w:val="8"/>
        </w:rPr>
        <w:t>255</w:t>
      </w:r>
      <w:r w:rsidRPr="00EE32A0">
        <w:rPr>
          <w:rStyle w:val="StyleBoldUnderline"/>
          <w:sz w:val="12"/>
          <w:szCs w:val="8"/>
        </w:rPr>
        <w:fldChar w:fldCharType="end"/>
      </w:r>
      <w:bookmarkEnd w:id="7"/>
      <w:r w:rsidRPr="00EE32A0">
        <w:rPr>
          <w:rStyle w:val="StyleBoldUnderline"/>
          <w:bCs w:val="0"/>
          <w:sz w:val="12"/>
        </w:rPr>
        <w:t xml:space="preserve"> Moreover, he adds pointedly, this may not be to Europe's disadvantage. </w:t>
      </w:r>
      <w:bookmarkStart w:id="8" w:name="r256"/>
      <w:r w:rsidRPr="00EE32A0">
        <w:rPr>
          <w:rStyle w:val="StyleBoldUnderline"/>
          <w:sz w:val="12"/>
          <w:szCs w:val="8"/>
        </w:rPr>
        <w:fldChar w:fldCharType="begin"/>
      </w:r>
      <w:r w:rsidRPr="00EE32A0">
        <w:rPr>
          <w:rStyle w:val="StyleBoldUnderline"/>
          <w:sz w:val="12"/>
          <w:szCs w:val="8"/>
        </w:rPr>
        <w:instrText xml:space="preserve"> HYPERLINK "http://www.lexis.com/research/retrieve?_m=596af5653d5afc78cc9ab20bf6147199&amp;docnum=11&amp;_fmtstr=FULL&amp;_startdoc=1&amp;wchp=dGLbVlb-zSkAV&amp;_md5=15abbc0522f2ea771e2853f1f0717b6e&amp;focBudTerms=transatlantic%20relations&amp;focBudSel=all&amp;taggedDocs=2Z2:" \l "n256" \t "_self" </w:instrText>
      </w:r>
      <w:r w:rsidRPr="00EE32A0">
        <w:rPr>
          <w:rStyle w:val="StyleBoldUnderline"/>
          <w:sz w:val="12"/>
          <w:szCs w:val="8"/>
        </w:rPr>
        <w:fldChar w:fldCharType="separate"/>
      </w:r>
      <w:r w:rsidRPr="00EE32A0">
        <w:rPr>
          <w:rStyle w:val="StyleBoldUnderline"/>
          <w:sz w:val="12"/>
          <w:szCs w:val="8"/>
        </w:rPr>
        <w:t>256</w:t>
      </w:r>
      <w:r w:rsidRPr="00EE32A0">
        <w:rPr>
          <w:rStyle w:val="StyleBoldUnderline"/>
          <w:sz w:val="12"/>
          <w:szCs w:val="8"/>
        </w:rPr>
        <w:fldChar w:fldCharType="end"/>
      </w:r>
      <w:bookmarkEnd w:id="8"/>
      <w:r w:rsidRPr="00EE32A0">
        <w:rPr>
          <w:rStyle w:val="StyleBoldUnderline"/>
          <w:bCs w:val="0"/>
          <w:sz w:val="12"/>
        </w:rPr>
        <w:t xml:space="preserve"> According to Daalder, there is a stark disparity, in terms of global politics, between the multilateralism of Europe and the unilateralism of the United States. </w:t>
      </w:r>
      <w:bookmarkStart w:id="9" w:name="r257"/>
      <w:r w:rsidRPr="00EE32A0">
        <w:rPr>
          <w:rStyle w:val="StyleBoldUnderline"/>
          <w:sz w:val="12"/>
          <w:szCs w:val="8"/>
        </w:rPr>
        <w:fldChar w:fldCharType="begin"/>
      </w:r>
      <w:r w:rsidRPr="00EE32A0">
        <w:rPr>
          <w:rStyle w:val="StyleBoldUnderline"/>
          <w:sz w:val="12"/>
          <w:szCs w:val="8"/>
        </w:rPr>
        <w:instrText xml:space="preserve"> HYPERLINK "http://www.lexis.com/research/retrieve?_m=596af5653d5afc78cc9ab20bf6147199&amp;docnum=11&amp;_fmtstr=FULL&amp;_startdoc=1&amp;wchp=dGLbVlb-zSkAV&amp;_md5=15abbc0522f2ea771e2853f1f0717b6e&amp;focBudTerms=transatlantic%20relations&amp;focBudSel=all&amp;taggedDocs=2Z2:" \l "n257" \t "_self" </w:instrText>
      </w:r>
      <w:r w:rsidRPr="00EE32A0">
        <w:rPr>
          <w:rStyle w:val="StyleBoldUnderline"/>
          <w:sz w:val="12"/>
          <w:szCs w:val="8"/>
        </w:rPr>
        <w:fldChar w:fldCharType="separate"/>
      </w:r>
      <w:r w:rsidRPr="00EE32A0">
        <w:rPr>
          <w:rStyle w:val="StyleBoldUnderline"/>
          <w:sz w:val="12"/>
          <w:szCs w:val="8"/>
        </w:rPr>
        <w:t>257</w:t>
      </w:r>
      <w:r w:rsidRPr="00EE32A0">
        <w:rPr>
          <w:rStyle w:val="StyleBoldUnderline"/>
          <w:sz w:val="12"/>
          <w:szCs w:val="8"/>
        </w:rPr>
        <w:fldChar w:fldCharType="end"/>
      </w:r>
      <w:bookmarkEnd w:id="9"/>
    </w:p>
    <w:p w:rsidR="00133EB2" w:rsidRPr="00EE32A0" w:rsidRDefault="00133EB2" w:rsidP="00133EB2">
      <w:pPr>
        <w:rPr>
          <w:b/>
          <w:lang w:eastAsia="ko-KR"/>
        </w:rPr>
      </w:pPr>
    </w:p>
    <w:p w:rsidR="00133EB2" w:rsidRPr="00EE32A0" w:rsidRDefault="00133EB2" w:rsidP="00133EB2">
      <w:pPr>
        <w:rPr>
          <w:b/>
          <w:lang w:eastAsia="ko-KR"/>
        </w:rPr>
      </w:pPr>
      <w:r w:rsidRPr="00EE32A0">
        <w:rPr>
          <w:b/>
          <w:lang w:eastAsia="ko-KR"/>
        </w:rPr>
        <w:t>No impact – we are already becoming independent of each other and cooperation is unnecessary.</w:t>
      </w:r>
    </w:p>
    <w:p w:rsidR="00133EB2" w:rsidRPr="00EE32A0" w:rsidRDefault="00133EB2" w:rsidP="00133EB2">
      <w:pPr>
        <w:rPr>
          <w:b/>
          <w:u w:val="thick"/>
          <w:lang w:eastAsia="ko-KR"/>
        </w:rPr>
      </w:pPr>
      <w:r w:rsidRPr="00EE32A0">
        <w:rPr>
          <w:b/>
          <w:lang w:eastAsia="ko-KR"/>
        </w:rPr>
        <w:t>Daalder</w:t>
      </w:r>
      <w:r w:rsidRPr="00EE32A0">
        <w:rPr>
          <w:b/>
          <w:u w:val="thick"/>
          <w:lang w:eastAsia="ko-KR"/>
        </w:rPr>
        <w:t>,</w:t>
      </w:r>
      <w:r w:rsidRPr="00EE32A0">
        <w:rPr>
          <w:sz w:val="12"/>
          <w:lang w:eastAsia="ko-KR"/>
        </w:rPr>
        <w:t xml:space="preserve"> senior fellow in Foreign Policy Studies at Brookings, Summer 20</w:t>
      </w:r>
      <w:r w:rsidRPr="00EE32A0">
        <w:rPr>
          <w:b/>
          <w:lang w:eastAsia="ko-KR"/>
        </w:rPr>
        <w:t xml:space="preserve">03 </w:t>
      </w:r>
      <w:r w:rsidRPr="00EE32A0">
        <w:rPr>
          <w:sz w:val="12"/>
          <w:lang w:eastAsia="ko-KR"/>
        </w:rPr>
        <w:t>(Ivo H., Survival, vol. 45, no. 2, p.147)</w:t>
      </w:r>
    </w:p>
    <w:p w:rsidR="00133EB2" w:rsidRPr="00EE32A0" w:rsidRDefault="00133EB2" w:rsidP="00133EB2">
      <w:pPr>
        <w:rPr>
          <w:u w:val="thick"/>
          <w:lang w:eastAsia="ko-KR"/>
        </w:rPr>
      </w:pPr>
    </w:p>
    <w:p w:rsidR="00133EB2" w:rsidRPr="00EE32A0" w:rsidRDefault="00133EB2" w:rsidP="00133EB2">
      <w:pPr>
        <w:rPr>
          <w:sz w:val="12"/>
          <w:lang w:eastAsia="ko-KR"/>
        </w:rPr>
      </w:pPr>
      <w:r w:rsidRPr="00EE32A0">
        <w:rPr>
          <w:highlight w:val="cyan"/>
          <w:u w:val="single"/>
          <w:lang w:eastAsia="ko-KR"/>
        </w:rPr>
        <w:t>The main consequence of these changes in US and European policy priorities is to make the transatlantic relationship less pivotal to the foreign policy of both actors</w:t>
      </w:r>
      <w:r w:rsidRPr="00EE32A0">
        <w:rPr>
          <w:rStyle w:val="StyleBoldUnderline"/>
          <w:bCs w:val="0"/>
          <w:sz w:val="12"/>
        </w:rPr>
        <w:t>. For America, Europe is a useful source of support for American actions – a place to seek complementary capabilities and to build ad hoc coalitions of the willing and somewhat able. But</w:t>
      </w:r>
      <w:r w:rsidRPr="00EE32A0">
        <w:rPr>
          <w:sz w:val="12"/>
          <w:lang w:eastAsia="ko-KR"/>
        </w:rPr>
        <w:t xml:space="preserve"> </w:t>
      </w:r>
      <w:r w:rsidRPr="00EE32A0">
        <w:rPr>
          <w:u w:val="single"/>
          <w:lang w:eastAsia="ko-KR"/>
        </w:rPr>
        <w:t xml:space="preserve">Washington views Europe as less central to its main interests and preoccupations than it was during the Cold War. </w:t>
      </w:r>
      <w:r w:rsidRPr="00EE32A0">
        <w:rPr>
          <w:highlight w:val="cyan"/>
          <w:u w:val="single"/>
          <w:lang w:eastAsia="ko-KR"/>
        </w:rPr>
        <w:t>For European countries, America’s protective role has become essentially superfluous with the disappearance of the Soviet threat</w:t>
      </w:r>
      <w:r w:rsidRPr="00EE32A0">
        <w:rPr>
          <w:rStyle w:val="StyleBoldUnderline"/>
          <w:bCs w:val="0"/>
          <w:sz w:val="12"/>
          <w:highlight w:val="cyan"/>
        </w:rPr>
        <w:t>, while</w:t>
      </w:r>
      <w:r w:rsidRPr="00EE32A0">
        <w:rPr>
          <w:rStyle w:val="StyleBoldUnderline"/>
          <w:bCs w:val="0"/>
          <w:sz w:val="12"/>
        </w:rPr>
        <w:t xml:space="preserve"> its pacifying presence is no longer warranted, given the advance of European integration. The task of integrating all of Europe into the zone of peace now falls squarely on Europe’s shoulders, with the United States playing at most a supporting role. Even the stabilisation of Europe’s periphery – from the Balkans in the south to Turkey, the Caucuses, and Ukraine in the East – is one where Europeans will increasingly have to take the lead.</w:t>
      </w:r>
      <w:r w:rsidRPr="00EE32A0">
        <w:rPr>
          <w:sz w:val="12"/>
          <w:lang w:eastAsia="ko-KR"/>
        </w:rPr>
        <w:t xml:space="preserve"> </w:t>
      </w:r>
    </w:p>
    <w:p w:rsidR="00133EB2" w:rsidRPr="00EE32A0" w:rsidRDefault="00133EB2" w:rsidP="00133EB2">
      <w:pPr>
        <w:rPr>
          <w:b/>
          <w:lang w:val="en" w:eastAsia="ko-KR"/>
        </w:rPr>
      </w:pPr>
    </w:p>
    <w:p w:rsidR="00133EB2" w:rsidRPr="00EE32A0" w:rsidRDefault="00133EB2" w:rsidP="00133EB2">
      <w:pPr>
        <w:rPr>
          <w:b/>
          <w:lang w:val="en" w:eastAsia="ko-KR"/>
        </w:rPr>
      </w:pPr>
      <w:r w:rsidRPr="00EE32A0">
        <w:rPr>
          <w:b/>
          <w:lang w:val="en" w:eastAsia="ko-KR"/>
        </w:rPr>
        <w:t>Industrial and economic interest holds the two together..</w:t>
      </w:r>
    </w:p>
    <w:p w:rsidR="00133EB2" w:rsidRPr="00EE32A0" w:rsidRDefault="00133EB2" w:rsidP="00133EB2">
      <w:pPr>
        <w:rPr>
          <w:b/>
        </w:rPr>
      </w:pPr>
      <w:r w:rsidRPr="00EE32A0">
        <w:rPr>
          <w:b/>
          <w:lang w:val="en" w:eastAsia="ko-KR"/>
        </w:rPr>
        <w:t>Ayoob and Zierler 05</w:t>
      </w:r>
      <w:r w:rsidRPr="00EE32A0">
        <w:rPr>
          <w:rStyle w:val="StyleBoldUnderline"/>
          <w:bCs w:val="0"/>
          <w:sz w:val="12"/>
        </w:rPr>
        <w:t xml:space="preserve"> Mohammed Ayoob is a University Distinguished Professor of International Relations, and Matthew Zierler is a visiting Assistant Professor of International Relations at James Madison College, World Policy Journal, Spring, Volume 22, “The Unipolar Concert: The North-South Divide Trumps Transatlantic Differences”</w:t>
      </w:r>
    </w:p>
    <w:p w:rsidR="00133EB2" w:rsidRPr="00EE32A0" w:rsidRDefault="00133EB2" w:rsidP="00133EB2">
      <w:pPr>
        <w:rPr>
          <w:sz w:val="12"/>
          <w:lang w:eastAsia="ko-KR"/>
        </w:rPr>
      </w:pPr>
    </w:p>
    <w:p w:rsidR="00133EB2" w:rsidRPr="00EE32A0" w:rsidRDefault="00133EB2" w:rsidP="00133EB2">
      <w:pPr>
        <w:rPr>
          <w:sz w:val="12"/>
          <w:szCs w:val="8"/>
          <w:lang w:val="en" w:eastAsia="ko-KR"/>
        </w:rPr>
      </w:pPr>
      <w:r w:rsidRPr="00EE32A0">
        <w:rPr>
          <w:rStyle w:val="StyleBoldUnderline"/>
          <w:bCs w:val="0"/>
          <w:sz w:val="12"/>
        </w:rPr>
        <w:t>An article in the New York Times on the eve of the 2004 U.S. presidential election began by asserting that the predominant view in Europe seemed to be that “no matter who wins... the consequences for American European relations will be bad” and that neither France nor Germany, the linchpins of the Continent’s transatlantic relationship, would be willing to come to the aid of the United States in Iraq regardless of the outcome. (1) Analyses such as this one tend to portray America’s relations with major European powers in one-dimensional terms. They assume everything hinges on Iraq and ignore the dense web of interlocking security and economic interests that bind industrialized Western Europe and America together. As Harvard’s Joseph S. Nye, Jr., has said in refuting the conservative political analyst Robert Kagan’s assertion that when it comes to their approach to major strategic and international questions Europeans and Americans are from two different planets: “</w:t>
      </w:r>
      <w:r w:rsidRPr="00EE32A0">
        <w:rPr>
          <w:u w:val="single"/>
          <w:lang w:val="en" w:eastAsia="ko-KR"/>
        </w:rPr>
        <w:t xml:space="preserve">In their relations with each other all advanced democracies are from Venus.” This commonality of interests was emphasized by Condoleezza Rice in her first trip abroad as secretary of state. Washington’s relations with France and Germany had been severely strained by the Bush administration’s decision to invade Iraq, and Rice was on a fence-mending mission. In a major foreign policy speech on February 8 in Paris, she declared, “History will surely judge us not by our old </w:t>
      </w:r>
      <w:r w:rsidRPr="00EE32A0">
        <w:rPr>
          <w:u w:val="single"/>
          <w:lang w:val="en" w:eastAsia="ko-KR"/>
        </w:rPr>
        <w:lastRenderedPageBreak/>
        <w:t>disagreements but by our new achievements</w:t>
      </w:r>
      <w:r w:rsidRPr="00EE32A0">
        <w:rPr>
          <w:rStyle w:val="StyleBoldUnderline"/>
          <w:bCs w:val="0"/>
          <w:sz w:val="12"/>
        </w:rPr>
        <w:t>.” This essay suggests that</w:t>
      </w:r>
      <w:r w:rsidRPr="00EE32A0">
        <w:rPr>
          <w:sz w:val="12"/>
          <w:lang w:val="en" w:eastAsia="ko-KR"/>
        </w:rPr>
        <w:t xml:space="preserve"> </w:t>
      </w:r>
      <w:r w:rsidRPr="00EE32A0">
        <w:rPr>
          <w:highlight w:val="cyan"/>
          <w:u w:val="single"/>
          <w:lang w:val="en" w:eastAsia="ko-KR"/>
        </w:rPr>
        <w:t xml:space="preserve">although substantial changes to the international system </w:t>
      </w:r>
      <w:r w:rsidRPr="00EE32A0">
        <w:rPr>
          <w:highlight w:val="cyan"/>
          <w:u w:val="single"/>
          <w:lang w:eastAsia="ko-KR"/>
        </w:rPr>
        <w:t>have occurred since the end of the Cold War, the relationship among the industrial, affluent, powerful countries of the North basically has not been altered. This is because these relationships were only partly driven by the Soviet threat</w:t>
      </w:r>
      <w:r w:rsidRPr="00EE32A0">
        <w:rPr>
          <w:u w:val="single"/>
          <w:lang w:eastAsia="ko-KR"/>
        </w:rPr>
        <w:t>. They were driven as much</w:t>
      </w:r>
      <w:r w:rsidRPr="00EE32A0">
        <w:rPr>
          <w:rStyle w:val="StyleBoldUnderline"/>
          <w:bCs w:val="0"/>
          <w:sz w:val="12"/>
        </w:rPr>
        <w:t>, if not more,</w:t>
      </w:r>
      <w:r w:rsidRPr="00EE32A0">
        <w:rPr>
          <w:sz w:val="12"/>
          <w:lang w:eastAsia="ko-KR"/>
        </w:rPr>
        <w:t xml:space="preserve"> </w:t>
      </w:r>
      <w:r w:rsidRPr="00EE32A0">
        <w:rPr>
          <w:u w:val="single"/>
          <w:lang w:eastAsia="ko-KR"/>
        </w:rPr>
        <w:t>by the need to protect the interests of Western industrialized states vis-à-vis the majority of other states</w:t>
      </w:r>
      <w:r w:rsidRPr="00EE32A0">
        <w:rPr>
          <w:rStyle w:val="StyleBoldUnderline"/>
          <w:bCs w:val="0"/>
          <w:sz w:val="12"/>
        </w:rPr>
        <w:t>. It was recognized even during the Cold War era that potentially serious threats to the economic and security interests of the powerful and affluent countries could arise elsewhere, especially from the more recalcitrant, radical states in the South.</w:t>
      </w:r>
    </w:p>
    <w:p w:rsidR="00133EB2" w:rsidRPr="00EE32A0" w:rsidRDefault="00133EB2" w:rsidP="00133EB2">
      <w:pPr>
        <w:rPr>
          <w:b/>
        </w:rPr>
      </w:pPr>
    </w:p>
    <w:p w:rsidR="00133EB2" w:rsidRPr="00EE32A0" w:rsidRDefault="00133EB2" w:rsidP="00133EB2">
      <w:pPr>
        <w:rPr>
          <w:b/>
          <w:lang w:eastAsia="ko-KR"/>
        </w:rPr>
      </w:pPr>
      <w:r w:rsidRPr="00EE32A0">
        <w:rPr>
          <w:b/>
        </w:rPr>
        <w:t>The US will never allow relations to collapse</w:t>
      </w:r>
      <w:r w:rsidRPr="00EE32A0">
        <w:rPr>
          <w:b/>
          <w:lang w:eastAsia="ko-KR"/>
        </w:rPr>
        <w:t>.</w:t>
      </w:r>
    </w:p>
    <w:p w:rsidR="00133EB2" w:rsidRPr="00EE32A0" w:rsidRDefault="00133EB2" w:rsidP="00133EB2">
      <w:pPr>
        <w:rPr>
          <w:sz w:val="12"/>
        </w:rPr>
      </w:pPr>
      <w:r w:rsidRPr="00EE32A0">
        <w:rPr>
          <w:b/>
        </w:rPr>
        <w:t>Powell, 2003</w:t>
      </w:r>
      <w:r w:rsidRPr="00EE32A0">
        <w:rPr>
          <w:sz w:val="12"/>
        </w:rPr>
        <w:t xml:space="preserve"> (Colin, former Secretary of State, US Department of State Office Transcript, 4/16, l/n)</w:t>
      </w:r>
    </w:p>
    <w:p w:rsidR="00133EB2" w:rsidRPr="00EE32A0" w:rsidRDefault="00133EB2" w:rsidP="00133EB2">
      <w:pPr>
        <w:rPr>
          <w:sz w:val="12"/>
        </w:rPr>
      </w:pPr>
    </w:p>
    <w:p w:rsidR="00133EB2" w:rsidRPr="00EE32A0" w:rsidRDefault="00133EB2" w:rsidP="00133EB2">
      <w:pPr>
        <w:rPr>
          <w:sz w:val="12"/>
        </w:rPr>
      </w:pPr>
      <w:r w:rsidRPr="00EE32A0">
        <w:rPr>
          <w:rStyle w:val="StyleBoldUnderline"/>
          <w:bCs w:val="0"/>
          <w:sz w:val="12"/>
        </w:rPr>
        <w:t>And to all European Union members, old, new and aspiring, let me say that</w:t>
      </w:r>
      <w:r w:rsidRPr="00EE32A0">
        <w:rPr>
          <w:sz w:val="12"/>
        </w:rPr>
        <w:t xml:space="preserve"> </w:t>
      </w:r>
      <w:r w:rsidRPr="00EE32A0">
        <w:rPr>
          <w:highlight w:val="cyan"/>
          <w:u w:val="single"/>
        </w:rPr>
        <w:t>the United States sees it as crucial that Americans and Europeans maintain an open, vigorous dialogue</w:t>
      </w:r>
      <w:r w:rsidRPr="00EE32A0">
        <w:rPr>
          <w:rStyle w:val="StyleBoldUnderline"/>
          <w:bCs w:val="0"/>
          <w:sz w:val="12"/>
        </w:rPr>
        <w:t xml:space="preserve">. And I think we have demonstrated in recent months -- (laughter) -- that we can do that. We see </w:t>
      </w:r>
      <w:r w:rsidRPr="00EE32A0">
        <w:rPr>
          <w:u w:val="single"/>
        </w:rPr>
        <w:t>debates between the United States and European countries</w:t>
      </w:r>
      <w:r w:rsidRPr="00EE32A0">
        <w:rPr>
          <w:rStyle w:val="StyleBoldUnderline"/>
          <w:bCs w:val="0"/>
          <w:sz w:val="12"/>
        </w:rPr>
        <w:t>, and among European nations themselves,</w:t>
      </w:r>
      <w:r w:rsidRPr="00EE32A0">
        <w:rPr>
          <w:sz w:val="12"/>
        </w:rPr>
        <w:t xml:space="preserve"> </w:t>
      </w:r>
      <w:r w:rsidRPr="00EE32A0">
        <w:rPr>
          <w:highlight w:val="cyan"/>
          <w:u w:val="single"/>
        </w:rPr>
        <w:t>as a healthy sign that our democracies and our relationships are robust and resilient</w:t>
      </w:r>
      <w:r w:rsidRPr="00EE32A0">
        <w:rPr>
          <w:rStyle w:val="StyleBoldUnderline"/>
          <w:bCs w:val="0"/>
          <w:sz w:val="12"/>
        </w:rPr>
        <w:t>. We remember what Europe used to look like when it had no debates within certain blocks of member countries with certain blocks. We are never going back to that. And democracies mean that you speak up freely, just as the ancient Athenians did and Athens is so fitting, therefore, as a site for today's accession and signature, signatures being offered.</w:t>
      </w:r>
    </w:p>
    <w:p w:rsidR="00133EB2" w:rsidRPr="00A14E68" w:rsidRDefault="00133EB2" w:rsidP="00133EB2"/>
    <w:p w:rsidR="00133EB2" w:rsidRPr="003F4309" w:rsidRDefault="00133EB2" w:rsidP="00133EB2"/>
    <w:p w:rsidR="00133EB2" w:rsidRDefault="00133EB2" w:rsidP="00133EB2">
      <w:pPr>
        <w:pStyle w:val="Heading1"/>
      </w:pPr>
      <w:r>
        <w:lastRenderedPageBreak/>
        <w:t>2NC</w:t>
      </w:r>
    </w:p>
    <w:p w:rsidR="00133EB2" w:rsidRDefault="00133EB2" w:rsidP="00133EB2">
      <w:pPr>
        <w:pStyle w:val="Heading2"/>
      </w:pPr>
      <w:r>
        <w:lastRenderedPageBreak/>
        <w:t>PMC</w:t>
      </w:r>
    </w:p>
    <w:p w:rsidR="00133EB2" w:rsidRPr="00306E87" w:rsidRDefault="00133EB2" w:rsidP="00133EB2"/>
    <w:p w:rsidR="00133EB2" w:rsidRDefault="00133EB2" w:rsidP="00133EB2">
      <w:pPr>
        <w:pStyle w:val="Heading3"/>
      </w:pPr>
      <w:r>
        <w:lastRenderedPageBreak/>
        <w:t>2NC Overview</w:t>
      </w:r>
    </w:p>
    <w:p w:rsidR="00133EB2" w:rsidRDefault="00133EB2" w:rsidP="00133EB2"/>
    <w:p w:rsidR="00133EB2" w:rsidRDefault="00133EB2" w:rsidP="00133EB2">
      <w:pPr>
        <w:pStyle w:val="Heading4"/>
      </w:pPr>
      <w:r>
        <w:t>Alliances solves nuke war – white</w:t>
      </w:r>
    </w:p>
    <w:p w:rsidR="00133EB2" w:rsidRDefault="00133EB2" w:rsidP="00133EB2">
      <w:pPr>
        <w:pStyle w:val="Heading4"/>
      </w:pPr>
      <w:r>
        <w:t>Turns warming – no coop</w:t>
      </w:r>
    </w:p>
    <w:p w:rsidR="00133EB2" w:rsidRDefault="00133EB2" w:rsidP="00133EB2">
      <w:pPr>
        <w:pStyle w:val="Heading4"/>
      </w:pPr>
      <w:r>
        <w:t>Turns euruope</w:t>
      </w:r>
    </w:p>
    <w:p w:rsidR="00133EB2" w:rsidRPr="00306E87" w:rsidRDefault="00133EB2" w:rsidP="00133EB2">
      <w:pPr>
        <w:pStyle w:val="Heading4"/>
      </w:pPr>
      <w:r>
        <w:t>More belligerent</w:t>
      </w:r>
    </w:p>
    <w:p w:rsidR="00133EB2" w:rsidRPr="00DB1CA4" w:rsidRDefault="00133EB2" w:rsidP="00133EB2">
      <w:pPr>
        <w:pStyle w:val="Heading4"/>
      </w:pPr>
      <w:r>
        <w:t>Turns case – if the President wants to intervene in hostilities – he’ll dispatch PMC’s instead – triggers all your impacts and makes them inevitable</w:t>
      </w:r>
    </w:p>
    <w:p w:rsidR="00133EB2" w:rsidRDefault="00133EB2" w:rsidP="00133EB2"/>
    <w:p w:rsidR="00133EB2" w:rsidRDefault="00133EB2" w:rsidP="00133EB2">
      <w:pPr>
        <w:pStyle w:val="Heading4"/>
      </w:pPr>
      <w:r>
        <w:t>PMC reliance destroys military readiness</w:t>
      </w:r>
    </w:p>
    <w:p w:rsidR="00133EB2" w:rsidRDefault="00133EB2" w:rsidP="00133EB2">
      <w:pPr>
        <w:rPr>
          <w:sz w:val="16"/>
        </w:rPr>
      </w:pPr>
      <w:r w:rsidRPr="0009660D">
        <w:rPr>
          <w:rStyle w:val="StyleStyleBold12pt"/>
        </w:rPr>
        <w:t>Singer 2</w:t>
      </w:r>
      <w:r>
        <w:t xml:space="preserve"> (</w:t>
      </w:r>
      <w:r w:rsidRPr="00B55AB5">
        <w:t>P.W.</w:t>
      </w:r>
      <w:r>
        <w:t xml:space="preserve"> – </w:t>
      </w:r>
      <w:r w:rsidRPr="00B55AB5">
        <w:t>Director of the 21st Century Defense Initiative</w:t>
      </w:r>
      <w:r>
        <w:t xml:space="preserve"> at the Brookings Institution, “</w:t>
      </w:r>
      <w:r w:rsidRPr="00B55AB5">
        <w:t xml:space="preserve">Corporate Warriors:  The Rise of the Privatized Military Industry and Its Ramifications for International </w:t>
      </w:r>
      <w:r>
        <w:t>Security”, International Security, Vol. 26, No. 3, Winter 2001/2002 http://www.brookings.edu/~/media/research/files/articles/2002/1/01us%20military%20singer/20020128.pdf)</w:t>
      </w:r>
    </w:p>
    <w:p w:rsidR="00133EB2" w:rsidRDefault="00133EB2" w:rsidP="00133EB2"/>
    <w:p w:rsidR="00133EB2" w:rsidRPr="00DB1CA4" w:rsidRDefault="00133EB2" w:rsidP="00133EB2">
      <w:pPr>
        <w:rPr>
          <w:sz w:val="14"/>
        </w:rPr>
      </w:pPr>
      <w:r w:rsidRPr="00E25926">
        <w:rPr>
          <w:sz w:val="14"/>
        </w:rPr>
        <w:t xml:space="preserve">INCOMPLETE INFORMATION AND MONI TORING DIFFICULTIES. Problems of incomplete information and monitoring generally accompany outsourcing. Yet these are intensified in the military realm because few clients have experience in contracting with security agents. In most cases, there is ei ther little oversight or a lack of clearly defined requirements, or both. Add in the fog of war, and proper mon itoring becomes extremely difficult. Moreover, PMFs are usually autonomous and thus require extraterritorial monitoring. And at times, the actual consumer may not be the contracting party: </w:t>
      </w:r>
      <w:r w:rsidRPr="00E25926">
        <w:rPr>
          <w:rStyle w:val="StyleBoldUnderline"/>
        </w:rPr>
        <w:t>Some states</w:t>
      </w:r>
      <w:r w:rsidRPr="00E25926">
        <w:rPr>
          <w:sz w:val="14"/>
        </w:rPr>
        <w:t xml:space="preserve">, for example, </w:t>
      </w:r>
      <w:r w:rsidRPr="00E25926">
        <w:rPr>
          <w:rStyle w:val="StyleBoldUnderline"/>
        </w:rPr>
        <w:t>pay PMFs to supply personnel</w:t>
      </w:r>
      <w:r w:rsidRPr="00E25926">
        <w:rPr>
          <w:sz w:val="14"/>
        </w:rPr>
        <w:t xml:space="preserve"> on their behalf to international organizations. </w:t>
      </w:r>
      <w:r w:rsidRPr="00A34C96">
        <w:rPr>
          <w:rStyle w:val="StyleBoldUnderline"/>
          <w:highlight w:val="green"/>
        </w:rPr>
        <w:t>A</w:t>
      </w:r>
      <w:r w:rsidRPr="00E25926">
        <w:rPr>
          <w:sz w:val="14"/>
        </w:rPr>
        <w:t xml:space="preserve">nother </w:t>
      </w:r>
      <w:r w:rsidRPr="00A34C96">
        <w:rPr>
          <w:rStyle w:val="StyleBoldUnderline"/>
          <w:highlight w:val="green"/>
        </w:rPr>
        <w:t>difficulty is the</w:t>
      </w:r>
      <w:r w:rsidRPr="00E25926">
        <w:rPr>
          <w:rStyle w:val="StyleBoldUnderline"/>
        </w:rPr>
        <w:t xml:space="preserve"> firms' </w:t>
      </w:r>
      <w:r w:rsidRPr="00A34C96">
        <w:rPr>
          <w:rStyle w:val="Emphasis"/>
          <w:highlight w:val="green"/>
        </w:rPr>
        <w:t>focus on the bottom line</w:t>
      </w:r>
      <w:r w:rsidRPr="00A34C96">
        <w:rPr>
          <w:sz w:val="14"/>
          <w:highlight w:val="green"/>
        </w:rPr>
        <w:t xml:space="preserve">: </w:t>
      </w:r>
      <w:r w:rsidRPr="00A34C96">
        <w:rPr>
          <w:rStyle w:val="StyleBoldUnderline"/>
          <w:highlight w:val="green"/>
        </w:rPr>
        <w:t xml:space="preserve">PMFs may be tempted </w:t>
      </w:r>
      <w:r w:rsidRPr="00A34C96">
        <w:rPr>
          <w:rStyle w:val="Emphasis"/>
          <w:highlight w:val="green"/>
        </w:rPr>
        <w:t>to cut corners</w:t>
      </w:r>
      <w:r w:rsidRPr="00A34C96">
        <w:rPr>
          <w:rStyle w:val="StyleBoldUnderline"/>
          <w:highlight w:val="green"/>
        </w:rPr>
        <w:t xml:space="preserve"> to increase their profits</w:t>
      </w:r>
      <w:r w:rsidRPr="00E25926">
        <w:rPr>
          <w:sz w:val="14"/>
        </w:rPr>
        <w:t xml:space="preserve">. No matter how powerful the client, </w:t>
      </w:r>
      <w:r w:rsidRPr="00E25926">
        <w:rPr>
          <w:rStyle w:val="StyleBoldUnderline"/>
        </w:rPr>
        <w:t>this risk cannot be</w:t>
      </w:r>
      <w:r w:rsidRPr="00E25926">
        <w:rPr>
          <w:sz w:val="14"/>
        </w:rPr>
        <w:t xml:space="preserve"> 23 </w:t>
      </w:r>
      <w:r w:rsidRPr="00E25926">
        <w:rPr>
          <w:rStyle w:val="StyleBoldUnderline"/>
        </w:rPr>
        <w:t xml:space="preserve">completely eliminated. </w:t>
      </w:r>
      <w:r w:rsidRPr="00BE689E">
        <w:rPr>
          <w:rStyle w:val="StyleBoldUnderline"/>
          <w:highlight w:val="green"/>
        </w:rPr>
        <w:t xml:space="preserve">During </w:t>
      </w:r>
      <w:r w:rsidRPr="00BE689E">
        <w:rPr>
          <w:rStyle w:val="Emphasis"/>
          <w:highlight w:val="green"/>
        </w:rPr>
        <w:t>the Balkans conflict</w:t>
      </w:r>
      <w:r w:rsidRPr="00E25926">
        <w:rPr>
          <w:rStyle w:val="StyleBoldUnderline"/>
        </w:rPr>
        <w:t>,</w:t>
      </w:r>
      <w:r w:rsidRPr="00E25926">
        <w:rPr>
          <w:sz w:val="14"/>
        </w:rPr>
        <w:t xml:space="preserve"> for example, </w:t>
      </w:r>
      <w:r w:rsidRPr="00BE689E">
        <w:rPr>
          <w:rStyle w:val="StyleBoldUnderline"/>
          <w:highlight w:val="green"/>
        </w:rPr>
        <w:t xml:space="preserve">Brown &amp; Root is alleged to have </w:t>
      </w:r>
      <w:r w:rsidRPr="00BE689E">
        <w:rPr>
          <w:rStyle w:val="Emphasis"/>
          <w:highlight w:val="green"/>
        </w:rPr>
        <w:t>failed to deliver</w:t>
      </w:r>
      <w:r w:rsidRPr="00E25926">
        <w:rPr>
          <w:sz w:val="14"/>
        </w:rPr>
        <w:t xml:space="preserve"> or severely overcharged the U.S. Army on four out of seven of </w:t>
      </w:r>
      <w:r w:rsidRPr="00E25926">
        <w:rPr>
          <w:rStyle w:val="StyleBoldUnderline"/>
        </w:rPr>
        <w:t>its contractual obligations</w:t>
      </w:r>
      <w:r w:rsidRPr="00E25926">
        <w:rPr>
          <w:sz w:val="14"/>
        </w:rPr>
        <w:t xml:space="preserve">. 43 A further manifestation of this monitoring difficulty is the danger that </w:t>
      </w:r>
      <w:r w:rsidRPr="00BE689E">
        <w:rPr>
          <w:rStyle w:val="StyleBoldUnderline"/>
          <w:highlight w:val="green"/>
        </w:rPr>
        <w:t xml:space="preserve">PMFs </w:t>
      </w:r>
      <w:r w:rsidRPr="00BE689E">
        <w:rPr>
          <w:rStyle w:val="Emphasis"/>
          <w:highlight w:val="green"/>
        </w:rPr>
        <w:t>may not perform their missions</w:t>
      </w:r>
      <w:r w:rsidRPr="00BE689E">
        <w:rPr>
          <w:rStyle w:val="StyleBoldUnderline"/>
          <w:highlight w:val="green"/>
        </w:rPr>
        <w:t xml:space="preserve"> to the fullest</w:t>
      </w:r>
      <w:r w:rsidRPr="00BE689E">
        <w:rPr>
          <w:sz w:val="14"/>
          <w:highlight w:val="green"/>
        </w:rPr>
        <w:t xml:space="preserve">. </w:t>
      </w:r>
      <w:r w:rsidRPr="00BE689E">
        <w:rPr>
          <w:rStyle w:val="StyleBoldUnderline"/>
          <w:highlight w:val="green"/>
        </w:rPr>
        <w:t xml:space="preserve">PMFs have </w:t>
      </w:r>
      <w:r w:rsidRPr="00BE689E">
        <w:rPr>
          <w:rStyle w:val="Emphasis"/>
          <w:highlight w:val="green"/>
        </w:rPr>
        <w:t>incentives not only to prolong their contracts</w:t>
      </w:r>
      <w:r w:rsidRPr="00BE689E">
        <w:rPr>
          <w:rStyle w:val="StyleBoldUnderline"/>
          <w:highlight w:val="green"/>
        </w:rPr>
        <w:t xml:space="preserve"> but also to avoid taking undue risks</w:t>
      </w:r>
      <w:r w:rsidRPr="00E25926">
        <w:rPr>
          <w:rStyle w:val="StyleBoldUnderline"/>
        </w:rPr>
        <w:t xml:space="preserve"> that might endanger their own corporate assets. </w:t>
      </w:r>
      <w:r w:rsidRPr="00BE689E">
        <w:rPr>
          <w:rStyle w:val="StyleBoldUnderline"/>
          <w:highlight w:val="green"/>
        </w:rPr>
        <w:t xml:space="preserve">The result may be a </w:t>
      </w:r>
      <w:r w:rsidRPr="00BE689E">
        <w:rPr>
          <w:rStyle w:val="Emphasis"/>
          <w:highlight w:val="green"/>
        </w:rPr>
        <w:t>protracted conflict</w:t>
      </w:r>
      <w:r w:rsidRPr="00B25A6E">
        <w:rPr>
          <w:rStyle w:val="StyleBoldUnderline"/>
        </w:rPr>
        <w:t>, which</w:t>
      </w:r>
      <w:r w:rsidRPr="00E25926">
        <w:rPr>
          <w:rStyle w:val="StyleBoldUnderline"/>
        </w:rPr>
        <w:t xml:space="preserve"> perhaps could have been avoided </w:t>
      </w:r>
      <w:r w:rsidRPr="00E25926">
        <w:rPr>
          <w:sz w:val="14"/>
        </w:rPr>
        <w:t xml:space="preserve">if the client had built up its own military forces or more closely monitored its private agent. </w:t>
      </w:r>
      <w:r w:rsidRPr="00E25926">
        <w:rPr>
          <w:rStyle w:val="StyleBoldUnderline"/>
        </w:rPr>
        <w:t>This was certainly true of mercenaries</w:t>
      </w:r>
      <w:r w:rsidRPr="00E25926">
        <w:rPr>
          <w:sz w:val="14"/>
        </w:rPr>
        <w:t xml:space="preserve"> in the Biafra conflict </w:t>
      </w:r>
      <w:r w:rsidRPr="00E25926">
        <w:rPr>
          <w:rStyle w:val="StyleBoldUnderline"/>
        </w:rPr>
        <w:t>in the 1970</w:t>
      </w:r>
      <w:r w:rsidRPr="00E25926">
        <w:rPr>
          <w:sz w:val="14"/>
        </w:rPr>
        <w:t xml:space="preserve">s, and many suspect that this was also the case with PMFs in the Ethiopia-Eritrea conflict in 1997ñ99. In the latter instance, the Ethiopians essentially leased a small but complete air force from the Russian aeronautics firm Sukhoió including a wing of Su-27 jet fighter planes, pilots, and ground staff. Some contend, though, that this private Russian force failed to prosecute the war fullyófor example, by rarely engaging Eritreaís air force, which itself was rumored to have hired Russian and Ukrainian pilots. 44 A CRITICAL LOSS OF CONTROL. </w:t>
      </w:r>
      <w:r w:rsidRPr="00E25926">
        <w:rPr>
          <w:rStyle w:val="StyleBoldUnderline"/>
        </w:rPr>
        <w:t xml:space="preserve">As PMFs become increasingly popular, so too does the danger of their clients becoming </w:t>
      </w:r>
      <w:r w:rsidRPr="00E25926">
        <w:rPr>
          <w:rStyle w:val="Emphasis"/>
        </w:rPr>
        <w:t>overly dependent</w:t>
      </w:r>
      <w:r w:rsidRPr="00E25926">
        <w:rPr>
          <w:rStyle w:val="StyleBoldUnderline"/>
        </w:rPr>
        <w:t xml:space="preserve"> on their services. </w:t>
      </w:r>
      <w:r w:rsidRPr="00BE689E">
        <w:rPr>
          <w:rStyle w:val="StyleBoldUnderline"/>
          <w:highlight w:val="green"/>
        </w:rPr>
        <w:t xml:space="preserve">Reliance on a private firm means that an </w:t>
      </w:r>
      <w:r w:rsidRPr="00BE689E">
        <w:rPr>
          <w:rStyle w:val="Emphasis"/>
          <w:highlight w:val="green"/>
        </w:rPr>
        <w:t>integral part</w:t>
      </w:r>
      <w:r w:rsidRPr="00BE689E">
        <w:rPr>
          <w:rStyle w:val="StyleBoldUnderline"/>
          <w:highlight w:val="green"/>
        </w:rPr>
        <w:t xml:space="preserve"> of one’s</w:t>
      </w:r>
      <w:r w:rsidRPr="00E25926">
        <w:rPr>
          <w:rStyle w:val="StyleBoldUnderline"/>
        </w:rPr>
        <w:t xml:space="preserve"> s</w:t>
      </w:r>
      <w:r>
        <w:rPr>
          <w:rStyle w:val="StyleBoldUnderline"/>
        </w:rPr>
        <w:t>t</w:t>
      </w:r>
      <w:r w:rsidRPr="00E25926">
        <w:rPr>
          <w:rStyle w:val="StyleBoldUnderline"/>
        </w:rPr>
        <w:t xml:space="preserve">rategic </w:t>
      </w:r>
      <w:r w:rsidRPr="00BE689E">
        <w:rPr>
          <w:rStyle w:val="StyleBoldUnderline"/>
          <w:highlight w:val="green"/>
        </w:rPr>
        <w:t xml:space="preserve">success is </w:t>
      </w:r>
      <w:r w:rsidRPr="00BE689E">
        <w:rPr>
          <w:rStyle w:val="Emphasis"/>
          <w:highlight w:val="green"/>
        </w:rPr>
        <w:t>vulnerable</w:t>
      </w:r>
      <w:r w:rsidRPr="00E25926">
        <w:rPr>
          <w:rStyle w:val="StyleBoldUnderline"/>
        </w:rPr>
        <w:t xml:space="preserve"> to changes in market costs and incentives</w:t>
      </w:r>
      <w:r w:rsidRPr="00E25926">
        <w:rPr>
          <w:sz w:val="14"/>
        </w:rPr>
        <w:t>. This can result in two potential risks to the security of the client: (1) the agent (</w:t>
      </w:r>
      <w:r w:rsidRPr="00E25926">
        <w:rPr>
          <w:rStyle w:val="StyleBoldUnderline"/>
        </w:rPr>
        <w:t>the firm) might leave its</w:t>
      </w:r>
      <w:r w:rsidRPr="00E25926">
        <w:rPr>
          <w:sz w:val="14"/>
        </w:rPr>
        <w:t xml:space="preserve"> principal (the </w:t>
      </w:r>
      <w:r w:rsidRPr="00E25926">
        <w:rPr>
          <w:rStyle w:val="StyleBoldUnderline"/>
        </w:rPr>
        <w:t>client</w:t>
      </w:r>
      <w:r w:rsidRPr="00E25926">
        <w:rPr>
          <w:sz w:val="14"/>
        </w:rPr>
        <w:t xml:space="preserve">) in the lurch, or (2) the agent might gain dominance over the principal. </w:t>
      </w:r>
      <w:r w:rsidRPr="00E25926">
        <w:rPr>
          <w:rStyle w:val="StyleBoldUnderline"/>
        </w:rPr>
        <w:t>A PMF may have no compunction about suspending a contract if a situation becomes too risky, in either financial or physical terms</w:t>
      </w:r>
      <w:r w:rsidRPr="00E25926">
        <w:rPr>
          <w:sz w:val="14"/>
        </w:rPr>
        <w:t xml:space="preserve">. Because they are typically based elsewhere, and in the absence of applicable international laws to enforce compliance, </w:t>
      </w:r>
      <w:r w:rsidRPr="00BE689E">
        <w:rPr>
          <w:rStyle w:val="StyleBoldUnderline"/>
          <w:highlight w:val="green"/>
        </w:rPr>
        <w:t xml:space="preserve">PMFs </w:t>
      </w:r>
      <w:r w:rsidRPr="00BE689E">
        <w:rPr>
          <w:rStyle w:val="Emphasis"/>
          <w:highlight w:val="green"/>
        </w:rPr>
        <w:t>face no real risk</w:t>
      </w:r>
      <w:r w:rsidRPr="00BE689E">
        <w:rPr>
          <w:rStyle w:val="StyleBoldUnderline"/>
          <w:highlight w:val="green"/>
        </w:rPr>
        <w:t xml:space="preserve"> of</w:t>
      </w:r>
      <w:r w:rsidRPr="00E25926">
        <w:rPr>
          <w:sz w:val="14"/>
        </w:rPr>
        <w:t xml:space="preserve"> 24 </w:t>
      </w:r>
      <w:r w:rsidRPr="00BE689E">
        <w:rPr>
          <w:rStyle w:val="StyleBoldUnderline"/>
          <w:highlight w:val="green"/>
        </w:rPr>
        <w:t>punishment</w:t>
      </w:r>
      <w:r w:rsidRPr="00E25926">
        <w:rPr>
          <w:rStyle w:val="StyleBoldUnderline"/>
        </w:rPr>
        <w:t xml:space="preserve"> if they or their employees defect</w:t>
      </w:r>
      <w:r w:rsidRPr="00E25926">
        <w:rPr>
          <w:sz w:val="14"/>
        </w:rPr>
        <w:t xml:space="preserve"> from their contractual obligations. Industry advocates dismiss these claims by noting that firms failing to fulfill the terms of their </w:t>
      </w:r>
      <w:r w:rsidRPr="00E25926">
        <w:rPr>
          <w:sz w:val="14"/>
        </w:rPr>
        <w:lastRenderedPageBreak/>
        <w:t xml:space="preserve">contracts would sully their reputation, thus hurting their chances of obtaining future contracts. Nevertheless, there are a number of situations in which shorter-term c onsiderations could prevail over long-term market punishment. In game-theoretic terms, each interaction with a private actor is sui generis. Exchanges in the international security market take the form of one-shot games, rather than guaranteed repeated plays. 45 Sierra Leone faced such a situation in 1994, when the type 1 firm that it had hired (the Gurkha Security Guards, made up primarily of Nepalese soldie rs) lost its commander in a rebel ambush. Reports suggest that the commander was la ter cannibalized. The firm decided to break its contract, and its employees fled the country, leaving its client wi thout an effective military option until it was able to hire another firm. 46 The loss of direct control as a result of privatization carries risks </w:t>
      </w:r>
      <w:r w:rsidRPr="004806FA">
        <w:rPr>
          <w:sz w:val="14"/>
        </w:rPr>
        <w:t xml:space="preserve">even for strong states. </w:t>
      </w:r>
      <w:r w:rsidRPr="004806FA">
        <w:rPr>
          <w:rStyle w:val="StyleBoldUnderline"/>
        </w:rPr>
        <w:t xml:space="preserve">For U.S. military commanders, an added worry of </w:t>
      </w:r>
      <w:r w:rsidRPr="004806FA">
        <w:rPr>
          <w:rStyle w:val="Emphasis"/>
        </w:rPr>
        <w:t>terrorist</w:t>
      </w:r>
      <w:r w:rsidRPr="004806FA">
        <w:rPr>
          <w:rStyle w:val="StyleBoldUnderline"/>
        </w:rPr>
        <w:t xml:space="preserve"> targeting or the potential use of weapons of mass destruction</w:t>
      </w:r>
      <w:r w:rsidRPr="004806FA">
        <w:rPr>
          <w:sz w:val="14"/>
        </w:rPr>
        <w:t xml:space="preserve"> </w:t>
      </w:r>
      <w:r w:rsidRPr="004806FA">
        <w:rPr>
          <w:rStyle w:val="StyleBoldUnderline"/>
        </w:rPr>
        <w:t xml:space="preserve">is that their forces are </w:t>
      </w:r>
      <w:r w:rsidRPr="004806FA">
        <w:rPr>
          <w:rStyle w:val="Emphasis"/>
        </w:rPr>
        <w:t>more reliant</w:t>
      </w:r>
      <w:r w:rsidRPr="004806FA">
        <w:rPr>
          <w:rStyle w:val="StyleBoldUnderline"/>
        </w:rPr>
        <w:t xml:space="preserve"> than ever on the </w:t>
      </w:r>
      <w:r w:rsidRPr="004806FA">
        <w:rPr>
          <w:rStyle w:val="Emphasis"/>
        </w:rPr>
        <w:t>surge capacity</w:t>
      </w:r>
      <w:r w:rsidRPr="004806FA">
        <w:rPr>
          <w:rStyle w:val="StyleBoldUnderline"/>
        </w:rPr>
        <w:t xml:space="preserve"> of</w:t>
      </w:r>
      <w:r w:rsidRPr="004806FA">
        <w:rPr>
          <w:sz w:val="14"/>
        </w:rPr>
        <w:t xml:space="preserve"> type 3 </w:t>
      </w:r>
      <w:r w:rsidRPr="004806FA">
        <w:rPr>
          <w:rStyle w:val="StyleBoldUnderline"/>
        </w:rPr>
        <w:t>support firms</w:t>
      </w:r>
      <w:r w:rsidRPr="004806FA">
        <w:rPr>
          <w:sz w:val="14"/>
        </w:rPr>
        <w:t xml:space="preserve">. </w:t>
      </w:r>
      <w:r w:rsidRPr="004806FA">
        <w:rPr>
          <w:rStyle w:val="StyleBoldUnderline"/>
        </w:rPr>
        <w:t>The employees of these firms</w:t>
      </w:r>
      <w:r w:rsidRPr="004806FA">
        <w:rPr>
          <w:sz w:val="14"/>
        </w:rPr>
        <w:t xml:space="preserve">, however, cannot be </w:t>
      </w:r>
      <w:r w:rsidRPr="004806FA">
        <w:rPr>
          <w:rStyle w:val="StyleBoldUnderline"/>
        </w:rPr>
        <w:t>forced to stay at their posts in the face of these or any other dangers</w:t>
      </w:r>
      <w:r w:rsidRPr="004806FA">
        <w:rPr>
          <w:sz w:val="14"/>
        </w:rPr>
        <w:t xml:space="preserve">. 47 Because entire functions, such as weapons maintenance and supply, have become completely privatized, </w:t>
      </w:r>
      <w:r w:rsidRPr="004806FA">
        <w:rPr>
          <w:rStyle w:val="StyleBoldUnderline"/>
        </w:rPr>
        <w:t xml:space="preserve">the entire military machine would break down if even a modest number of PMF employees </w:t>
      </w:r>
      <w:r w:rsidRPr="004806FA">
        <w:rPr>
          <w:rStyle w:val="Emphasis"/>
        </w:rPr>
        <w:t>chose to leave</w:t>
      </w:r>
      <w:r w:rsidRPr="004806FA">
        <w:rPr>
          <w:sz w:val="14"/>
        </w:rPr>
        <w:t>. In addition to sometimes failing to fulfill thei r contractual obligations, type 1 firms may pose another risk. In weak or failed states, PMFs , which are often the most powerful force on the local scene, may take steps to protect their own interests. Thus early termination of a contract, dissatisfaction with the terms of payment, or di sagreements over specific orders could lead to unpleasant repercussions for a weak client. Ind eed the corporate term "hostile takeover" may 25 well take on new meaning when speaking of the privatized military industry. The precedent does existófrom the condottieri , who took over their client regime s in the Middle Ages to the 1969 Mercenary Revolt in Zaire. More recently, there is continued suspicion that in 1996 Executive Outcomes helped to oust the leader of Sierra Le one, who headed the very regime that had hired it, in favor of another local general with w hom the firmís executives had a better working relationship</w:t>
      </w:r>
    </w:p>
    <w:p w:rsidR="00133EB2" w:rsidRDefault="00133EB2" w:rsidP="00133EB2"/>
    <w:p w:rsidR="00133EB2" w:rsidRDefault="00133EB2" w:rsidP="00133EB2">
      <w:pPr>
        <w:pStyle w:val="Heading4"/>
      </w:pPr>
      <w:r>
        <w:t>Collapse of readiness causes global war</w:t>
      </w:r>
    </w:p>
    <w:p w:rsidR="00133EB2" w:rsidRPr="00321D6B" w:rsidRDefault="00133EB2" w:rsidP="00133EB2">
      <w:pPr>
        <w:rPr>
          <w:sz w:val="16"/>
        </w:rPr>
      </w:pPr>
      <w:r w:rsidRPr="00321D6B">
        <w:rPr>
          <w:b/>
          <w:sz w:val="26"/>
          <w:u w:val="single"/>
        </w:rPr>
        <w:t>Spencer 00</w:t>
      </w:r>
      <w:r w:rsidRPr="00321D6B">
        <w:rPr>
          <w:sz w:val="16"/>
        </w:rPr>
        <w:t xml:space="preserve"> (Jack, Policy Analyst – Heritage Foundation, The Facts About Military Readiness, 9-15, </w:t>
      </w:r>
      <w:hyperlink r:id="rId10" w:history="1">
        <w:r w:rsidRPr="00321D6B">
          <w:rPr>
            <w:rStyle w:val="Hyperlink"/>
            <w:sz w:val="16"/>
          </w:rPr>
          <w:t>http://www.heritage.org/Research/MissileDefense/BG1394.cfm</w:t>
        </w:r>
      </w:hyperlink>
      <w:r w:rsidRPr="00321D6B">
        <w:rPr>
          <w:sz w:val="16"/>
        </w:rPr>
        <w:t>)</w:t>
      </w:r>
    </w:p>
    <w:p w:rsidR="00133EB2" w:rsidRDefault="00133EB2" w:rsidP="00133EB2">
      <w:pPr>
        <w:rPr>
          <w:rStyle w:val="Style11pt"/>
        </w:rPr>
      </w:pPr>
    </w:p>
    <w:p w:rsidR="00133EB2" w:rsidRPr="00ED3439" w:rsidRDefault="00133EB2" w:rsidP="00133EB2">
      <w:pPr>
        <w:widowControl w:val="0"/>
        <w:rPr>
          <w:sz w:val="16"/>
        </w:rPr>
      </w:pPr>
      <w:r w:rsidRPr="00ED3439">
        <w:rPr>
          <w:rStyle w:val="Style11pt"/>
          <w:sz w:val="16"/>
        </w:rPr>
        <w:t xml:space="preserve">The evidence indicates that the </w:t>
      </w:r>
      <w:smartTag w:uri="urn:schemas-microsoft-com:office:smarttags" w:element="country-region">
        <w:r w:rsidRPr="00ED3439">
          <w:rPr>
            <w:rStyle w:val="Style11pt"/>
            <w:sz w:val="16"/>
          </w:rPr>
          <w:t>U.S.</w:t>
        </w:r>
      </w:smartTag>
      <w:r w:rsidRPr="00ED3439">
        <w:rPr>
          <w:rStyle w:val="Style11pt"/>
          <w:sz w:val="16"/>
        </w:rPr>
        <w:t xml:space="preserve"> armed forces are not ready to support </w:t>
      </w:r>
      <w:smartTag w:uri="urn:schemas-microsoft-com:office:smarttags" w:element="place">
        <w:smartTag w:uri="urn:schemas-microsoft-com:office:smarttags" w:element="country-region">
          <w:r w:rsidRPr="00ED3439">
            <w:rPr>
              <w:rStyle w:val="Style11pt"/>
              <w:sz w:val="16"/>
            </w:rPr>
            <w:t>America</w:t>
          </w:r>
        </w:smartTag>
      </w:smartTag>
      <w:r w:rsidRPr="00ED3439">
        <w:rPr>
          <w:rStyle w:val="Style11pt"/>
          <w:sz w:val="16"/>
        </w:rPr>
        <w:t xml:space="preserve">'s national security requirements. Moreover, regarding the broader capability to defeat groups of enemies, </w:t>
      </w:r>
      <w:r w:rsidRPr="00B23CC7">
        <w:rPr>
          <w:rStyle w:val="StyleStyle411ptChar"/>
          <w:rFonts w:eastAsiaTheme="minorHAnsi"/>
        </w:rPr>
        <w:t>military readiness has been declining</w:t>
      </w:r>
      <w:r w:rsidRPr="00ED3439">
        <w:rPr>
          <w:rStyle w:val="Style11pt"/>
          <w:sz w:val="16"/>
        </w:rPr>
        <w:t xml:space="preserve">. The National Security Strategy, the </w:t>
      </w:r>
      <w:smartTag w:uri="urn:schemas-microsoft-com:office:smarttags" w:element="country-region">
        <w:r w:rsidRPr="00ED3439">
          <w:rPr>
            <w:rStyle w:val="Style11pt"/>
            <w:sz w:val="16"/>
          </w:rPr>
          <w:t>U.S.</w:t>
        </w:r>
      </w:smartTag>
      <w:r w:rsidRPr="00ED3439">
        <w:rPr>
          <w:rStyle w:val="Style11pt"/>
          <w:sz w:val="16"/>
        </w:rPr>
        <w:t xml:space="preserve"> official statement of national security objectives, 3 concludes that </w:t>
      </w:r>
      <w:r w:rsidRPr="00990C54">
        <w:rPr>
          <w:rStyle w:val="StyleStyle411ptChar"/>
          <w:rFonts w:eastAsiaTheme="minorHAnsi"/>
          <w:highlight w:val="green"/>
        </w:rPr>
        <w:t>the</w:t>
      </w:r>
      <w:r w:rsidRPr="00990C54">
        <w:rPr>
          <w:rStyle w:val="Style11pt"/>
          <w:sz w:val="16"/>
          <w:highlight w:val="green"/>
        </w:rPr>
        <w:t xml:space="preserve"> </w:t>
      </w:r>
      <w:r w:rsidRPr="00990C54">
        <w:rPr>
          <w:rStyle w:val="Emphasis"/>
          <w:highlight w:val="green"/>
        </w:rPr>
        <w:t>U</w:t>
      </w:r>
      <w:r w:rsidRPr="00ED3439">
        <w:rPr>
          <w:rStyle w:val="Style11pt"/>
          <w:sz w:val="16"/>
        </w:rPr>
        <w:t xml:space="preserve">nited </w:t>
      </w:r>
      <w:r w:rsidRPr="00990C54">
        <w:rPr>
          <w:rStyle w:val="Emphasis"/>
          <w:highlight w:val="green"/>
        </w:rPr>
        <w:t>S</w:t>
      </w:r>
      <w:r w:rsidRPr="00ED3439">
        <w:rPr>
          <w:rStyle w:val="Style11pt"/>
          <w:sz w:val="16"/>
        </w:rPr>
        <w:t>tates "</w:t>
      </w:r>
      <w:r w:rsidRPr="00990C54">
        <w:rPr>
          <w:rStyle w:val="StyleStyle411ptChar"/>
          <w:rFonts w:eastAsiaTheme="minorHAnsi"/>
          <w:highlight w:val="green"/>
        </w:rPr>
        <w:t>must have the capability to deter</w:t>
      </w:r>
      <w:r w:rsidRPr="00B23CC7">
        <w:rPr>
          <w:rStyle w:val="StyleStyle411ptChar"/>
          <w:rFonts w:eastAsiaTheme="minorHAnsi"/>
        </w:rPr>
        <w:t xml:space="preserve"> and</w:t>
      </w:r>
      <w:r w:rsidRPr="00ED3439">
        <w:rPr>
          <w:rStyle w:val="Style11pt"/>
          <w:sz w:val="16"/>
        </w:rPr>
        <w:t xml:space="preserve">, if deterrence fails, </w:t>
      </w:r>
      <w:r w:rsidRPr="00B23CC7">
        <w:rPr>
          <w:rStyle w:val="StyleStyle411ptChar"/>
          <w:rFonts w:eastAsiaTheme="minorHAnsi"/>
        </w:rPr>
        <w:t xml:space="preserve">defeat </w:t>
      </w:r>
      <w:r w:rsidRPr="00990C54">
        <w:rPr>
          <w:rStyle w:val="StyleStyle411ptChar"/>
          <w:rFonts w:eastAsiaTheme="minorHAnsi"/>
          <w:highlight w:val="green"/>
        </w:rPr>
        <w:t>large-scale</w:t>
      </w:r>
      <w:r w:rsidRPr="00ED3439">
        <w:rPr>
          <w:rStyle w:val="Style11pt"/>
          <w:sz w:val="16"/>
        </w:rPr>
        <w:t xml:space="preserve">, cross-border </w:t>
      </w:r>
      <w:r w:rsidRPr="00990C54">
        <w:rPr>
          <w:rStyle w:val="StyleStyle411ptChar"/>
          <w:rFonts w:eastAsiaTheme="minorHAnsi"/>
          <w:highlight w:val="green"/>
        </w:rPr>
        <w:t>aggression</w:t>
      </w:r>
      <w:r w:rsidRPr="00ED3439">
        <w:rPr>
          <w:rStyle w:val="Style11pt"/>
          <w:sz w:val="16"/>
        </w:rPr>
        <w:t xml:space="preserve"> in two distant theaters in overlapping time frames." 4 According to some of the military's highest-ranking officials, however, the </w:t>
      </w:r>
      <w:smartTag w:uri="urn:schemas-microsoft-com:office:smarttags" w:element="place">
        <w:smartTag w:uri="urn:schemas-microsoft-com:office:smarttags" w:element="country-region">
          <w:r w:rsidRPr="00ED3439">
            <w:rPr>
              <w:rStyle w:val="Style11pt"/>
              <w:sz w:val="16"/>
            </w:rPr>
            <w:t>United States</w:t>
          </w:r>
        </w:smartTag>
      </w:smartTag>
      <w:r w:rsidRPr="00ED3439">
        <w:rPr>
          <w:rStyle w:val="Style11pt"/>
          <w:sz w:val="16"/>
        </w:rPr>
        <w:t xml:space="preserve">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 5 Recently retired Generals Anthony Zinni of the U.S. Marine Corps and George Joulwan of the U.S. Army have even questioned America's ability to conduct one major theater war the size of the 1991 Gulf War. 6 </w:t>
      </w:r>
      <w:r w:rsidRPr="00B23CC7">
        <w:rPr>
          <w:rStyle w:val="StyleStyle411ptChar"/>
          <w:rFonts w:eastAsiaTheme="minorHAnsi"/>
        </w:rPr>
        <w:t xml:space="preserve">Military </w:t>
      </w:r>
      <w:r w:rsidRPr="00990C54">
        <w:rPr>
          <w:rStyle w:val="StyleStyle411ptChar"/>
          <w:rFonts w:eastAsiaTheme="minorHAnsi"/>
          <w:highlight w:val="green"/>
        </w:rPr>
        <w:t xml:space="preserve">readiness is </w:t>
      </w:r>
      <w:r w:rsidRPr="00990C54">
        <w:rPr>
          <w:rStyle w:val="Emphasis"/>
          <w:highlight w:val="green"/>
        </w:rPr>
        <w:t>vital</w:t>
      </w:r>
      <w:r w:rsidRPr="00990C54">
        <w:rPr>
          <w:rStyle w:val="StyleStyle411ptChar"/>
          <w:rFonts w:eastAsiaTheme="minorHAnsi"/>
          <w:highlight w:val="green"/>
        </w:rPr>
        <w:t xml:space="preserve"> because declines</w:t>
      </w:r>
      <w:r w:rsidRPr="00B23CC7">
        <w:rPr>
          <w:rStyle w:val="StyleStyle411ptChar"/>
          <w:rFonts w:eastAsiaTheme="minorHAnsi"/>
        </w:rPr>
        <w:t xml:space="preserve"> in America's military readiness </w:t>
      </w:r>
      <w:r w:rsidRPr="00990C54">
        <w:rPr>
          <w:rStyle w:val="Emphasis"/>
          <w:highlight w:val="green"/>
        </w:rPr>
        <w:t>signal to the rest of the world</w:t>
      </w:r>
      <w:r w:rsidRPr="00990C54">
        <w:rPr>
          <w:rStyle w:val="StyleStyle411ptChar"/>
          <w:rFonts w:eastAsiaTheme="minorHAnsi"/>
          <w:highlight w:val="green"/>
        </w:rPr>
        <w:t xml:space="preserve"> that the </w:t>
      </w:r>
      <w:r w:rsidRPr="00990C54">
        <w:rPr>
          <w:rStyle w:val="Emphasis"/>
          <w:highlight w:val="green"/>
        </w:rPr>
        <w:t>U</w:t>
      </w:r>
      <w:r w:rsidRPr="00ED3439">
        <w:rPr>
          <w:rStyle w:val="Style11pt"/>
          <w:sz w:val="16"/>
        </w:rPr>
        <w:t xml:space="preserve">nited </w:t>
      </w:r>
      <w:r w:rsidRPr="00990C54">
        <w:rPr>
          <w:rStyle w:val="Emphasis"/>
          <w:highlight w:val="green"/>
        </w:rPr>
        <w:t>S</w:t>
      </w:r>
      <w:r w:rsidRPr="00ED3439">
        <w:rPr>
          <w:rStyle w:val="Style11pt"/>
          <w:sz w:val="16"/>
        </w:rPr>
        <w:t xml:space="preserve">tates </w:t>
      </w:r>
      <w:r w:rsidRPr="00990C54">
        <w:rPr>
          <w:rStyle w:val="StyleStyle411ptChar"/>
          <w:rFonts w:eastAsiaTheme="minorHAnsi"/>
          <w:highlight w:val="green"/>
        </w:rPr>
        <w:t>is not prepared</w:t>
      </w:r>
      <w:r w:rsidRPr="00B23CC7">
        <w:rPr>
          <w:rStyle w:val="StyleStyle411ptChar"/>
          <w:rFonts w:eastAsiaTheme="minorHAnsi"/>
        </w:rPr>
        <w:t xml:space="preserve"> to defend its interests. Therefore</w:t>
      </w:r>
      <w:r w:rsidRPr="00ED3439">
        <w:rPr>
          <w:rStyle w:val="Style11pt"/>
          <w:sz w:val="16"/>
        </w:rPr>
        <w:t xml:space="preserve">, potentially </w:t>
      </w:r>
      <w:r w:rsidRPr="00990C54">
        <w:rPr>
          <w:rStyle w:val="StyleStyle411ptChar"/>
          <w:rFonts w:eastAsiaTheme="minorHAnsi"/>
          <w:highlight w:val="green"/>
        </w:rPr>
        <w:t xml:space="preserve">hostile nations will be </w:t>
      </w:r>
      <w:r w:rsidRPr="00990C54">
        <w:rPr>
          <w:rStyle w:val="Emphasis"/>
          <w:highlight w:val="green"/>
        </w:rPr>
        <w:t>more likely to lash out</w:t>
      </w:r>
      <w:r w:rsidRPr="00B23CC7">
        <w:rPr>
          <w:rStyle w:val="StyleStyle411ptChar"/>
          <w:rFonts w:eastAsiaTheme="minorHAnsi"/>
        </w:rPr>
        <w:t xml:space="preserve"> against American allies and interests</w:t>
      </w:r>
      <w:r w:rsidRPr="00ED3439">
        <w:rPr>
          <w:rStyle w:val="Style11pt"/>
          <w:sz w:val="16"/>
        </w:rPr>
        <w:t xml:space="preserve">, </w:t>
      </w:r>
      <w:r w:rsidRPr="00B23CC7">
        <w:rPr>
          <w:rStyle w:val="StyleStyle411ptChar"/>
          <w:rFonts w:eastAsiaTheme="minorHAnsi"/>
        </w:rPr>
        <w:t xml:space="preserve">inevitably </w:t>
      </w:r>
      <w:r w:rsidRPr="00990C54">
        <w:rPr>
          <w:rStyle w:val="Emphasis"/>
          <w:highlight w:val="green"/>
        </w:rPr>
        <w:t>leading to U.S. involvement</w:t>
      </w:r>
      <w:r w:rsidRPr="00B23CC7">
        <w:rPr>
          <w:rStyle w:val="StyleStyle411ptChar"/>
          <w:rFonts w:eastAsiaTheme="minorHAnsi"/>
        </w:rPr>
        <w:t xml:space="preserve"> in combat</w:t>
      </w:r>
      <w:r w:rsidRPr="00ED3439">
        <w:rPr>
          <w:rStyle w:val="Style11pt"/>
          <w:sz w:val="16"/>
        </w:rPr>
        <w:t xml:space="preserve">. </w:t>
      </w:r>
      <w:r w:rsidRPr="00B23CC7">
        <w:rPr>
          <w:rStyle w:val="StyleStyle411ptChar"/>
          <w:rFonts w:eastAsiaTheme="minorHAnsi"/>
        </w:rPr>
        <w:t xml:space="preserve">A high state of </w:t>
      </w:r>
      <w:r w:rsidRPr="00990C54">
        <w:rPr>
          <w:rStyle w:val="StyleStyle411ptChar"/>
          <w:rFonts w:eastAsiaTheme="minorHAnsi"/>
          <w:highlight w:val="green"/>
        </w:rPr>
        <w:t>military readiness is more likely to deter</w:t>
      </w:r>
      <w:r w:rsidRPr="00ED3439">
        <w:rPr>
          <w:rStyle w:val="Style11pt"/>
          <w:sz w:val="16"/>
        </w:rPr>
        <w:t xml:space="preserve"> potentially </w:t>
      </w:r>
      <w:r w:rsidRPr="00990C54">
        <w:rPr>
          <w:rStyle w:val="StyleStyle411ptChar"/>
          <w:rFonts w:eastAsiaTheme="minorHAnsi"/>
          <w:highlight w:val="green"/>
        </w:rPr>
        <w:t>hostile nations</w:t>
      </w:r>
      <w:r w:rsidRPr="00B23CC7">
        <w:rPr>
          <w:rStyle w:val="StyleStyle411ptChar"/>
          <w:rFonts w:eastAsiaTheme="minorHAnsi"/>
        </w:rPr>
        <w:t xml:space="preserve"> from acting aggressively</w:t>
      </w:r>
      <w:r w:rsidRPr="00ED3439">
        <w:rPr>
          <w:rStyle w:val="Style11pt"/>
          <w:sz w:val="16"/>
        </w:rPr>
        <w:t xml:space="preserve"> in regions of vital national interest, </w:t>
      </w:r>
      <w:r w:rsidRPr="00B23CC7">
        <w:rPr>
          <w:rStyle w:val="StyleStyle411ptChar"/>
          <w:rFonts w:eastAsiaTheme="minorHAnsi"/>
        </w:rPr>
        <w:t>thereby preserving peace</w:t>
      </w:r>
      <w:r w:rsidRPr="00ED3439">
        <w:rPr>
          <w:rStyle w:val="Style11pt"/>
          <w:sz w:val="16"/>
        </w:rPr>
        <w:t>.</w:t>
      </w:r>
    </w:p>
    <w:p w:rsidR="00133EB2" w:rsidRDefault="00133EB2" w:rsidP="00133EB2"/>
    <w:p w:rsidR="00133EB2" w:rsidRDefault="00133EB2" w:rsidP="00133EB2">
      <w:pPr>
        <w:pStyle w:val="Heading2"/>
      </w:pPr>
      <w:r>
        <w:lastRenderedPageBreak/>
        <w:t>Prez Powers</w:t>
      </w:r>
    </w:p>
    <w:p w:rsidR="00133EB2" w:rsidRDefault="00133EB2" w:rsidP="00133EB2">
      <w:pPr>
        <w:pStyle w:val="Heading3"/>
      </w:pPr>
      <w:r>
        <w:lastRenderedPageBreak/>
        <w:t>2NC Overview</w:t>
      </w:r>
    </w:p>
    <w:p w:rsidR="00133EB2" w:rsidRDefault="00133EB2" w:rsidP="00133EB2"/>
    <w:p w:rsidR="00133EB2" w:rsidRDefault="00133EB2" w:rsidP="00133EB2">
      <w:pPr>
        <w:pStyle w:val="Heading4"/>
      </w:pPr>
      <w:r>
        <w:t>DA outweighs and turns case – presidential powers are vital to prevent multiple scenarios for nuclear war – the only way to combat security threats is to be able to respond to them quickly and concretely</w:t>
      </w:r>
    </w:p>
    <w:p w:rsidR="00133EB2" w:rsidRPr="00491A2E" w:rsidRDefault="00133EB2" w:rsidP="00133EB2">
      <w:pPr>
        <w:pStyle w:val="Heading4"/>
        <w:rPr>
          <w:rStyle w:val="StyleStyleBold12pt"/>
          <w:b/>
        </w:rPr>
      </w:pPr>
      <w:r w:rsidRPr="00491A2E">
        <w:rPr>
          <w:rStyle w:val="StyleStyleBold12pt"/>
        </w:rPr>
        <w:t xml:space="preserve">Yoo says a flexible executive is critical to solving </w:t>
      </w:r>
      <w:r>
        <w:rPr>
          <w:rStyle w:val="StyleStyleBold12pt"/>
        </w:rPr>
        <w:t>prolif</w:t>
      </w:r>
    </w:p>
    <w:p w:rsidR="00133EB2" w:rsidRDefault="00133EB2" w:rsidP="00133EB2"/>
    <w:p w:rsidR="00133EB2" w:rsidRPr="00CA11A6" w:rsidRDefault="00133EB2" w:rsidP="00133EB2">
      <w:pPr>
        <w:pStyle w:val="Heading4"/>
      </w:pPr>
      <w:r>
        <w:t>extinction</w:t>
      </w:r>
    </w:p>
    <w:p w:rsidR="00133EB2" w:rsidRPr="00CA11A6" w:rsidRDefault="00133EB2" w:rsidP="00133EB2">
      <w:pPr>
        <w:rPr>
          <w:sz w:val="16"/>
        </w:rPr>
      </w:pPr>
      <w:r w:rsidRPr="00CA11A6">
        <w:rPr>
          <w:b/>
          <w:sz w:val="26"/>
          <w:u w:val="single"/>
        </w:rPr>
        <w:t>Utgoff, 02</w:t>
      </w:r>
      <w:r w:rsidRPr="00CA11A6">
        <w:rPr>
          <w:sz w:val="16"/>
        </w:rPr>
        <w:t xml:space="preserve"> – Deputy Director for Strategy, Forces and Resources at the Institute for Defense Analyses (Victor, “Proliferation, Missile Defense and American Ambitions”, Summer 2002, Survival, Vol. 44, No. 2, p. 87-90)</w:t>
      </w:r>
    </w:p>
    <w:p w:rsidR="00133EB2" w:rsidRPr="00CA11A6" w:rsidRDefault="00133EB2" w:rsidP="00133EB2"/>
    <w:p w:rsidR="00133EB2" w:rsidRPr="00CA11A6" w:rsidRDefault="00133EB2" w:rsidP="00133EB2">
      <w:pPr>
        <w:rPr>
          <w:rStyle w:val="StyleBoldUnderline"/>
        </w:rPr>
      </w:pPr>
      <w:r w:rsidRPr="00E544BB">
        <w:rPr>
          <w:rFonts w:eastAsia="SimSun"/>
          <w:color w:val="010000"/>
          <w:sz w:val="16"/>
        </w:rPr>
        <w:t xml:space="preserve">First, the dynamics of getting to a highly proliferated world could be very dangerous. </w:t>
      </w:r>
      <w:r w:rsidRPr="00397AAF">
        <w:rPr>
          <w:rStyle w:val="StyleBoldUnderline"/>
          <w:highlight w:val="green"/>
        </w:rPr>
        <w:t>Proliferating states</w:t>
      </w:r>
      <w:r w:rsidRPr="00CA11A6">
        <w:rPr>
          <w:rStyle w:val="StyleBoldUnderline"/>
        </w:rPr>
        <w:t xml:space="preserve"> will feel great pressures to obtain nuclear weapons and delivery systems before any potential opponent does. Those who succeed in outracing an opponent </w:t>
      </w:r>
      <w:r w:rsidRPr="00397AAF">
        <w:rPr>
          <w:rStyle w:val="Emphasis"/>
          <w:highlight w:val="green"/>
        </w:rPr>
        <w:t>may consider preemptive nuclear war</w:t>
      </w:r>
      <w:r w:rsidRPr="00397AAF">
        <w:rPr>
          <w:rStyle w:val="StyleBoldUnderline"/>
          <w:highlight w:val="green"/>
        </w:rPr>
        <w:t xml:space="preserve"> before</w:t>
      </w:r>
      <w:r w:rsidRPr="00CA11A6">
        <w:rPr>
          <w:rStyle w:val="StyleBoldUnderline"/>
        </w:rPr>
        <w:t xml:space="preserve"> the opponent becomes capable of </w:t>
      </w:r>
      <w:r w:rsidRPr="00397AAF">
        <w:rPr>
          <w:rStyle w:val="StyleBoldUnderline"/>
          <w:highlight w:val="green"/>
        </w:rPr>
        <w:t>nuclear retaliation</w:t>
      </w:r>
      <w:r w:rsidRPr="00CA11A6">
        <w:rPr>
          <w:rStyle w:val="StyleBoldUnderline"/>
        </w:rPr>
        <w:t xml:space="preserve">. </w:t>
      </w:r>
      <w:r w:rsidRPr="00E544BB">
        <w:rPr>
          <w:rFonts w:eastAsia="SimSun"/>
          <w:color w:val="010000"/>
          <w:sz w:val="16"/>
        </w:rPr>
        <w:t xml:space="preserve">Those who lag behind might try to preempt their opponent's nuclear programme or defeat the opponent using conventional forces. And those who feel threatened but are incapable of building nuclear weapons may still be able to join in this arms race by building other types of weapons of mass destruction, such as biological weapons. Second, as the world approaches complete proliferation, the hazards posed by nuclear weapons today will be magnified many times </w:t>
      </w:r>
      <w:r w:rsidRPr="00E544BB">
        <w:rPr>
          <w:rFonts w:eastAsia="SimSun"/>
          <w:color w:val="010000"/>
          <w:sz w:val="16"/>
          <w:szCs w:val="14"/>
        </w:rPr>
        <w:t>over. Fifty or more nations capable of launching nuclear weapons means that the risk of nuclear accidents that could cause serious damage not only to their own populations and environments, but those of others, is hugely increased. The chances of such weapons falling into the hands of renegade military units or terrorists is far greater, as is the number of nations carrying out hazardous manufacturing and storage activities. Increased prospects for the occasional nuclear shootout Worse still, in a highly proliferated world there would be more frequent opportunities for the use of nuclear weapons. And more frequent</w:t>
      </w:r>
      <w:r w:rsidRPr="00E544BB">
        <w:rPr>
          <w:rFonts w:eastAsia="SimSun"/>
          <w:color w:val="010000"/>
          <w:sz w:val="16"/>
        </w:rPr>
        <w:t xml:space="preserve"> opportunities means shorter expected times between conflicts in which nuclear weapons get used, unless the probability of use at any opportunity is actually zero. To be sure, some theorists on nuclear </w:t>
      </w:r>
      <w:r w:rsidRPr="00CA11A6">
        <w:rPr>
          <w:rStyle w:val="StyleBoldUnderline"/>
        </w:rPr>
        <w:t>deterrence</w:t>
      </w:r>
      <w:r w:rsidRPr="00E544BB">
        <w:rPr>
          <w:rFonts w:eastAsia="SimSun"/>
          <w:color w:val="010000"/>
          <w:sz w:val="16"/>
        </w:rPr>
        <w:t xml:space="preserve"> appear to think that in any confrontation between two states known to have reliable nuclear capabilities, the probability of nuclear weapons being used is zero. These theorists think that such states will be so fearful of escalation to nuclear war that they would always avoid or terminate confrontations between them, short of even conventional war. They believe this to be true even if the two states have different cultures or leaders with very eccentric personalities. </w:t>
      </w:r>
      <w:r w:rsidRPr="00CA11A6">
        <w:rPr>
          <w:rStyle w:val="StyleBoldUnderline"/>
        </w:rPr>
        <w:t>History and human nature</w:t>
      </w:r>
      <w:r w:rsidRPr="00E544BB">
        <w:rPr>
          <w:rFonts w:eastAsia="SimSun"/>
          <w:color w:val="010000"/>
          <w:sz w:val="16"/>
        </w:rPr>
        <w:t xml:space="preserve">, however, </w:t>
      </w:r>
      <w:r w:rsidRPr="00CA11A6">
        <w:rPr>
          <w:rStyle w:val="StyleBoldUnderline"/>
        </w:rPr>
        <w:t>suggest that they are almost surely wrong</w:t>
      </w:r>
      <w:r w:rsidRPr="00E544BB">
        <w:rPr>
          <w:rFonts w:eastAsia="SimSun"/>
          <w:color w:val="010000"/>
          <w:sz w:val="16"/>
        </w:rPr>
        <w:t>. History includes instances in</w:t>
      </w:r>
      <w:r w:rsidRPr="00E544BB">
        <w:rPr>
          <w:sz w:val="16"/>
        </w:rPr>
        <w:t xml:space="preserve"> which states known to possess nuclear weapons did engage in direct conventional conflict. China and Russia fought battles along their common border even after both had nuclear weapons. Moreover, logic suggests that if states with nuclear weapons always avoided conflict with one another, surely states without nuclear weapons would av</w:t>
      </w:r>
      <w:r w:rsidRPr="00E544BB">
        <w:rPr>
          <w:rFonts w:eastAsia="SimSun"/>
          <w:color w:val="010000"/>
          <w:sz w:val="16"/>
        </w:rPr>
        <w:t xml:space="preserve">oid conflict with states that had them. Again, history provides counter-examples. </w:t>
      </w:r>
      <w:r w:rsidRPr="00CA11A6">
        <w:rPr>
          <w:rStyle w:val="StyleBoldUnderline"/>
        </w:rPr>
        <w:t>Egypt attacked Israel in 1973 even though it saw Israel as a nuclear power</w:t>
      </w:r>
      <w:r w:rsidRPr="00E544BB">
        <w:rPr>
          <w:rFonts w:eastAsia="SimSun"/>
          <w:color w:val="010000"/>
          <w:sz w:val="16"/>
        </w:rPr>
        <w:t xml:space="preserve"> at the time. </w:t>
      </w:r>
      <w:r w:rsidRPr="00397AAF">
        <w:rPr>
          <w:rStyle w:val="StyleBoldUnderline"/>
          <w:highlight w:val="green"/>
        </w:rPr>
        <w:t>Argentina invaded the Falkland Islands</w:t>
      </w:r>
      <w:r w:rsidRPr="00CA11A6">
        <w:rPr>
          <w:rStyle w:val="StyleBoldUnderline"/>
        </w:rPr>
        <w:t xml:space="preserve"> and fought Britain's efforts to take them back, </w:t>
      </w:r>
      <w:r w:rsidRPr="00397AAF">
        <w:rPr>
          <w:rStyle w:val="StyleBoldUnderline"/>
          <w:highlight w:val="green"/>
        </w:rPr>
        <w:t>even though Britain had nuclear weapons</w:t>
      </w:r>
      <w:r w:rsidRPr="00E544BB">
        <w:rPr>
          <w:rFonts w:eastAsia="SimSun"/>
          <w:color w:val="010000"/>
          <w:sz w:val="16"/>
        </w:rPr>
        <w:t xml:space="preserve">. Those who claim that two states with reliable nuclear capabilities to devastate each other will not engage in conventional conflict risking nuclear war also assume that any leader from any culture would not choose suicide for his nation. But </w:t>
      </w:r>
      <w:r w:rsidRPr="00CA11A6">
        <w:rPr>
          <w:rStyle w:val="StyleBoldUnderline"/>
        </w:rPr>
        <w:t>history provides unhappy examples of states whose leaders were ready to choose sui</w:t>
      </w:r>
      <w:r w:rsidRPr="00E544BB">
        <w:rPr>
          <w:sz w:val="16"/>
        </w:rPr>
        <w:t>cide for themselves and their fellow citizens. Hitler tried to impose a 'victory or destruction' policy on his people as Nazi Germany was going down to defeat.' And Japan's war minister, during debates on how to respond to the American atomic bombing, suggested 'Would it not be wondrous for the whole nation to be destroyed like a beautiful flower?" If leaders are willing to engage in conflict with nuclear-armed nations, use of nuclear weapons in any particular instance may not be likely, but its proba</w:t>
      </w:r>
      <w:r w:rsidRPr="00E544BB">
        <w:rPr>
          <w:rFonts w:eastAsia="SimSun"/>
          <w:color w:val="010000"/>
          <w:sz w:val="16"/>
        </w:rPr>
        <w:t xml:space="preserve">bility would still be dangerously significant. In particular, </w:t>
      </w:r>
      <w:r w:rsidRPr="00397AAF">
        <w:rPr>
          <w:rStyle w:val="StyleBoldUnderline"/>
          <w:highlight w:val="green"/>
        </w:rPr>
        <w:t>human nature suggests that the threat of retaliation with nuclear weapons is not a reliable guarantee against a disastrous first use</w:t>
      </w:r>
      <w:r w:rsidRPr="00CA11A6">
        <w:rPr>
          <w:rStyle w:val="StyleBoldUnderline"/>
        </w:rPr>
        <w:t xml:space="preserve"> of these weapons</w:t>
      </w:r>
      <w:r w:rsidRPr="00E544BB">
        <w:rPr>
          <w:rFonts w:eastAsia="SimSun"/>
          <w:color w:val="010000"/>
          <w:sz w:val="16"/>
        </w:rPr>
        <w:t xml:space="preserve">. While national leaders and their advisors everywhere are usually talented and experienced people, even their most </w:t>
      </w:r>
      <w:r w:rsidRPr="00CA11A6">
        <w:rPr>
          <w:rStyle w:val="StyleBoldUnderline"/>
        </w:rPr>
        <w:t>important decisions cannot be counted on to be the product of well-informed and thorough assessments of all options from all relevant points of view</w:t>
      </w:r>
      <w:r w:rsidRPr="00E544BB">
        <w:rPr>
          <w:rFonts w:eastAsia="SimSun"/>
          <w:color w:val="010000"/>
          <w:sz w:val="16"/>
        </w:rPr>
        <w:t xml:space="preserve">. This is especially so when the stakes are so large as to defy assessment and </w:t>
      </w:r>
      <w:r w:rsidRPr="00CA11A6">
        <w:rPr>
          <w:rStyle w:val="StyleBoldUnderline"/>
        </w:rPr>
        <w:t xml:space="preserve">there are substantial pressures to act quickly, as could be expected </w:t>
      </w:r>
      <w:r w:rsidRPr="00397AAF">
        <w:rPr>
          <w:rStyle w:val="StyleBoldUnderline"/>
          <w:highlight w:val="green"/>
        </w:rPr>
        <w:t xml:space="preserve">in </w:t>
      </w:r>
      <w:r w:rsidRPr="00397AAF">
        <w:rPr>
          <w:rStyle w:val="Emphasis"/>
          <w:highlight w:val="green"/>
        </w:rPr>
        <w:t>intense and fast-moving crises</w:t>
      </w:r>
      <w:r w:rsidRPr="00397AAF">
        <w:rPr>
          <w:rStyle w:val="StyleBoldUnderline"/>
          <w:highlight w:val="green"/>
        </w:rPr>
        <w:t xml:space="preserve"> between nuclear-armed states</w:t>
      </w:r>
      <w:r w:rsidRPr="00E544BB">
        <w:rPr>
          <w:rFonts w:eastAsia="SimSun"/>
          <w:color w:val="010000"/>
          <w:sz w:val="16"/>
        </w:rPr>
        <w:t xml:space="preserve">.6 Instead, like other human beings, </w:t>
      </w:r>
      <w:r w:rsidRPr="00CA11A6">
        <w:rPr>
          <w:rStyle w:val="StyleBoldUnderline"/>
        </w:rPr>
        <w:t xml:space="preserve">national </w:t>
      </w:r>
      <w:r w:rsidRPr="00397AAF">
        <w:rPr>
          <w:rStyle w:val="StyleBoldUnderline"/>
          <w:highlight w:val="green"/>
        </w:rPr>
        <w:t>leaders can be seduced by wishful thinking</w:t>
      </w:r>
      <w:r w:rsidRPr="00CA11A6">
        <w:rPr>
          <w:rStyle w:val="StyleBoldUnderline"/>
        </w:rPr>
        <w:t>. They can misinterpret the words or actions of opposing leaders</w:t>
      </w:r>
      <w:r w:rsidRPr="00E544BB">
        <w:rPr>
          <w:rFonts w:eastAsia="SimSun"/>
          <w:color w:val="010000"/>
          <w:sz w:val="16"/>
        </w:rPr>
        <w:t xml:space="preserve">. Their advisors may produce answers that they think the leader wants to hear, or coalesce around what they know is an inferior decision because the group </w:t>
      </w:r>
      <w:r w:rsidRPr="00E544BB">
        <w:rPr>
          <w:rFonts w:eastAsia="SimSun"/>
          <w:color w:val="010000"/>
          <w:sz w:val="16"/>
        </w:rPr>
        <w:lastRenderedPageBreak/>
        <w:t xml:space="preserve">urgently needs the confidence or the sharing of responsibility that results from settling on something. Moreover, leaders may not recognise clearly where their personal or party interests diverge from those of their citizens. </w:t>
      </w:r>
      <w:r w:rsidRPr="00397AAF">
        <w:rPr>
          <w:rStyle w:val="StyleBoldUnderline"/>
          <w:highlight w:val="green"/>
        </w:rPr>
        <w:t xml:space="preserve">Under great stress, </w:t>
      </w:r>
      <w:r w:rsidRPr="00397AAF">
        <w:rPr>
          <w:rStyle w:val="Emphasis"/>
          <w:highlight w:val="green"/>
        </w:rPr>
        <w:t>human beings can lose their ability to think carefully</w:t>
      </w:r>
      <w:r w:rsidRPr="00CA11A6">
        <w:rPr>
          <w:rStyle w:val="StyleBoldUnderline"/>
        </w:rPr>
        <w:t>. They can refuse to believe that the worst could really happen, oversimplify the problem at hand, think in terms of simplistic analogies and play hunches</w:t>
      </w:r>
      <w:r w:rsidRPr="00E544BB">
        <w:rPr>
          <w:rFonts w:eastAsia="SimSun"/>
          <w:color w:val="010000"/>
          <w:sz w:val="16"/>
        </w:rPr>
        <w:t xml:space="preserve">. The intuitive rules for how individuals should respond to insults or signs of weakness in an opponent may too readily suggest a rash course of action. </w:t>
      </w:r>
      <w:r w:rsidRPr="00CA11A6">
        <w:rPr>
          <w:rStyle w:val="StyleBoldUnderline"/>
        </w:rPr>
        <w:t>Anger, fear, greed, ambition and pride can all lead to bad decisions</w:t>
      </w:r>
      <w:r w:rsidRPr="00E544BB">
        <w:rPr>
          <w:rFonts w:eastAsia="SimSun"/>
          <w:color w:val="010000"/>
          <w:sz w:val="16"/>
        </w:rPr>
        <w:t xml:space="preserve">. The desire for a decisive solution to the problem at hand may lead to an unnecessarily extreme course of action. We can almost hear the kinds of words that could flow from discussions in nuclear crises or war. 'These people are not willing to die for this interest'. 'No sane person would actually use such weapons'. 'Perhaps the opponent will back down if we show him we mean business by demonstrating a willingness to use nuclear weapons'. </w:t>
      </w:r>
      <w:r w:rsidRPr="00CA11A6">
        <w:rPr>
          <w:rStyle w:val="StyleBoldUnderline"/>
        </w:rPr>
        <w:t>'If I don't hit them back really hard, I am going to be driven from office, if not killed</w:t>
      </w:r>
      <w:r w:rsidRPr="00E544BB">
        <w:rPr>
          <w:rFonts w:eastAsia="SimSun"/>
          <w:color w:val="010000"/>
          <w:sz w:val="16"/>
        </w:rPr>
        <w:t xml:space="preserve">'. Whether right or wrong, in the stressful atmosphere of a nuclear crisis or war, such words from others, or silently from within, might resonate too readily with a harried leader. Thus, both history and human nature suggest that nuclear </w:t>
      </w:r>
      <w:r w:rsidRPr="00CA11A6">
        <w:rPr>
          <w:rStyle w:val="StyleBoldUnderline"/>
        </w:rPr>
        <w:t>deterrence can be expected to fail from time to time, and we are fortunate it has not happened yet</w:t>
      </w:r>
      <w:r w:rsidRPr="00E544BB">
        <w:rPr>
          <w:rFonts w:eastAsia="SimSun"/>
          <w:color w:val="010000"/>
          <w:sz w:val="16"/>
        </w:rPr>
        <w:t xml:space="preserve">. But the threat of nuclear war is not just a matter of a few weapons being used. It could get much worse. </w:t>
      </w:r>
      <w:r w:rsidRPr="00E544BB">
        <w:rPr>
          <w:rFonts w:eastAsia="SimSun"/>
          <w:color w:val="010000"/>
          <w:sz w:val="16"/>
          <w:szCs w:val="12"/>
        </w:rPr>
        <w:t>Once a conflict reaches the point where nuclear weapons are employed, the stresses felt by the leaderships would rise enormously.</w:t>
      </w:r>
      <w:r w:rsidRPr="00E544BB">
        <w:rPr>
          <w:rFonts w:eastAsia="SimSun"/>
          <w:color w:val="010000"/>
          <w:sz w:val="16"/>
        </w:rPr>
        <w:t xml:space="preserve"> These stresses can be expected to further degrade their decision-making. </w:t>
      </w:r>
      <w:r w:rsidRPr="00CA11A6">
        <w:rPr>
          <w:rStyle w:val="StyleBoldUnderline"/>
        </w:rPr>
        <w:t>The pressures to force the enemy to stop fighting or to surrender could argue for more forceful and decisive military action</w:t>
      </w:r>
      <w:r w:rsidRPr="00E544BB">
        <w:rPr>
          <w:rFonts w:eastAsia="SimSun"/>
          <w:color w:val="010000"/>
          <w:sz w:val="16"/>
        </w:rPr>
        <w:t xml:space="preserve">, which might be the right thing to do in the circumstances, but maybe not. And the horrors of the carnage already suffered may be seen as justification for visiting the most devastating punishment possible on the enemy.' Again, </w:t>
      </w:r>
      <w:r w:rsidRPr="00CA11A6">
        <w:rPr>
          <w:rStyle w:val="StyleBoldUnderline"/>
        </w:rPr>
        <w:t xml:space="preserve">history demonstrates how intense conflict can lead the combatants to escalate violence to the maximum possible levels. </w:t>
      </w:r>
      <w:r w:rsidRPr="00397AAF">
        <w:rPr>
          <w:rStyle w:val="StyleBoldUnderline"/>
          <w:highlight w:val="green"/>
        </w:rPr>
        <w:t>In the Second World War, early promises not to bomb cities soon gave way to essentially indiscriminate bombing of civilians</w:t>
      </w:r>
      <w:r w:rsidRPr="00CA11A6">
        <w:rPr>
          <w:rStyle w:val="StyleBoldUnderline"/>
        </w:rPr>
        <w:t>. The war between Iran and Iraq during the 1980s led to the use of chemical weapons on both sides and exchanges of missiles against each other's cities</w:t>
      </w:r>
      <w:r w:rsidRPr="00E544BB">
        <w:rPr>
          <w:rFonts w:eastAsia="SimSun"/>
          <w:color w:val="010000"/>
          <w:sz w:val="16"/>
        </w:rPr>
        <w:t xml:space="preserve">. And more recently, violence in the Middle East escalated in a few months from rocks and small arms to heavy weapons on one side, and from police actions to air strikes and armoured attacks on the other. </w:t>
      </w:r>
      <w:r w:rsidRPr="00397AAF">
        <w:rPr>
          <w:rStyle w:val="StyleBoldUnderline"/>
          <w:highlight w:val="green"/>
        </w:rPr>
        <w:t>Escalation of violence is</w:t>
      </w:r>
      <w:r w:rsidRPr="00CA11A6">
        <w:rPr>
          <w:rStyle w:val="StyleBoldUnderline"/>
        </w:rPr>
        <w:t xml:space="preserve"> also </w:t>
      </w:r>
      <w:r w:rsidRPr="00397AAF">
        <w:rPr>
          <w:rStyle w:val="StyleBoldUnderline"/>
          <w:highlight w:val="green"/>
        </w:rPr>
        <w:t>basic human nature</w:t>
      </w:r>
      <w:r w:rsidRPr="00CA11A6">
        <w:rPr>
          <w:rStyle w:val="StyleBoldUnderline"/>
        </w:rPr>
        <w:t>. Once the violence starts, retaliatory exchanges of violent acts can escalate to levels unimagined by the participants beforehand. Intense and blinding anger is a common response to fear or humiliation or abuse. And such anger can lead us to impose on our opponents whatever levels of violence are readily accessible</w:t>
      </w:r>
      <w:r w:rsidRPr="00E544BB">
        <w:rPr>
          <w:rFonts w:eastAsia="SimSun"/>
          <w:color w:val="010000"/>
          <w:sz w:val="16"/>
        </w:rPr>
        <w:t xml:space="preserve">. In sum, </w:t>
      </w:r>
      <w:r w:rsidRPr="00CA11A6">
        <w:rPr>
          <w:rStyle w:val="StyleBoldUnderline"/>
        </w:rPr>
        <w:t xml:space="preserve">widespread </w:t>
      </w:r>
      <w:r w:rsidRPr="00397AAF">
        <w:rPr>
          <w:rStyle w:val="StyleBoldUnderline"/>
          <w:highlight w:val="green"/>
        </w:rPr>
        <w:t>proliferation is likely to lead to a</w:t>
      </w:r>
      <w:r w:rsidRPr="00E544BB">
        <w:rPr>
          <w:sz w:val="16"/>
        </w:rPr>
        <w:t>n occasional</w:t>
      </w:r>
      <w:r w:rsidRPr="00E3129C">
        <w:rPr>
          <w:rFonts w:eastAsia="SimSun"/>
          <w:color w:val="010000"/>
          <w:sz w:val="12"/>
          <w:u w:val="single"/>
        </w:rPr>
        <w:t xml:space="preserve"> </w:t>
      </w:r>
      <w:r w:rsidRPr="00397AAF">
        <w:rPr>
          <w:rStyle w:val="Emphasis"/>
          <w:highlight w:val="green"/>
        </w:rPr>
        <w:t>shoot-out with nuclear weapons</w:t>
      </w:r>
      <w:r w:rsidRPr="00CA11A6">
        <w:rPr>
          <w:rStyle w:val="StyleBoldUnderline"/>
        </w:rPr>
        <w:t xml:space="preserve">, and </w:t>
      </w:r>
      <w:r w:rsidRPr="00397AAF">
        <w:rPr>
          <w:rStyle w:val="StyleBoldUnderline"/>
          <w:highlight w:val="green"/>
        </w:rPr>
        <w:t>that</w:t>
      </w:r>
      <w:r w:rsidRPr="00CA11A6">
        <w:rPr>
          <w:rStyle w:val="StyleBoldUnderline"/>
        </w:rPr>
        <w:t xml:space="preserve"> such shoot-outs </w:t>
      </w:r>
      <w:r w:rsidRPr="00397AAF">
        <w:rPr>
          <w:rStyle w:val="StyleBoldUnderline"/>
          <w:highlight w:val="green"/>
        </w:rPr>
        <w:t xml:space="preserve">will have a substantial probability of </w:t>
      </w:r>
      <w:r w:rsidRPr="00397AAF">
        <w:rPr>
          <w:rStyle w:val="Emphasis"/>
          <w:highlight w:val="green"/>
        </w:rPr>
        <w:t>escalating to the maximum destruction</w:t>
      </w:r>
      <w:r w:rsidRPr="00E544BB">
        <w:rPr>
          <w:rFonts w:eastAsia="SimSun"/>
          <w:color w:val="010000"/>
          <w:sz w:val="16"/>
        </w:rPr>
        <w:t xml:space="preserve"> possible with the weapons at hand. Unless nuclear proliferation is stopped, </w:t>
      </w:r>
      <w:r w:rsidRPr="00CA11A6">
        <w:rPr>
          <w:rStyle w:val="StyleBoldUnderline"/>
        </w:rPr>
        <w:t>we are headed toward a world that will mirror the American Wild West of the late 1800s. With most, if not all, nations wearing nuclear 'six-shooters' on their hips, the world may even be a more polite place than it is today, but every once in a while we will all gather on a hill to bury the bodies of dead cities or even whole nations.</w:t>
      </w:r>
    </w:p>
    <w:p w:rsidR="00133EB2" w:rsidRDefault="00133EB2" w:rsidP="00133EB2"/>
    <w:p w:rsidR="00133EB2" w:rsidRDefault="00133EB2" w:rsidP="00133EB2">
      <w:pPr>
        <w:pStyle w:val="Heading2"/>
      </w:pPr>
      <w:r>
        <w:lastRenderedPageBreak/>
        <w:t>Battlefield Advantage</w:t>
      </w:r>
    </w:p>
    <w:p w:rsidR="00133EB2" w:rsidRDefault="00133EB2" w:rsidP="00133EB2">
      <w:pPr>
        <w:pStyle w:val="Heading3"/>
      </w:pPr>
      <w:r>
        <w:lastRenderedPageBreak/>
        <w:t>2NC ILaw</w:t>
      </w:r>
    </w:p>
    <w:p w:rsidR="00133EB2" w:rsidRDefault="00133EB2" w:rsidP="00133EB2"/>
    <w:p w:rsidR="00133EB2" w:rsidRPr="00EE32A0" w:rsidRDefault="00133EB2" w:rsidP="00133EB2">
      <w:pPr>
        <w:pStyle w:val="Heading4"/>
        <w:rPr>
          <w:lang w:eastAsia="ko-KR"/>
        </w:rPr>
      </w:pPr>
      <w:r w:rsidRPr="00EE32A0">
        <w:rPr>
          <w:lang w:eastAsia="ko-KR"/>
        </w:rPr>
        <w:t xml:space="preserve">Can’t solve – States don’t follow </w:t>
      </w:r>
      <w:r>
        <w:rPr>
          <w:lang w:eastAsia="ko-KR"/>
        </w:rPr>
        <w:t xml:space="preserve">rules </w:t>
      </w:r>
      <w:r w:rsidRPr="00EE32A0">
        <w:rPr>
          <w:lang w:eastAsia="ko-KR"/>
        </w:rPr>
        <w:t>because self-interest comes first.</w:t>
      </w:r>
    </w:p>
    <w:p w:rsidR="00133EB2" w:rsidRPr="00EE32A0" w:rsidRDefault="00133EB2" w:rsidP="00133EB2">
      <w:pPr>
        <w:rPr>
          <w:b/>
        </w:rPr>
      </w:pPr>
      <w:r w:rsidRPr="00EE32A0">
        <w:rPr>
          <w:b/>
          <w:highlight w:val="cyan"/>
          <w:lang w:eastAsia="ko-KR"/>
        </w:rPr>
        <w:t>Tsutsui and</w:t>
      </w:r>
      <w:r w:rsidRPr="00EE32A0">
        <w:rPr>
          <w:rStyle w:val="StyleBoldUnderline"/>
          <w:rFonts w:cs="Times New Roman"/>
          <w:bCs w:val="0"/>
          <w:sz w:val="12"/>
        </w:rPr>
        <w:t xml:space="preserve"> Hafner </w:t>
      </w:r>
      <w:r w:rsidRPr="00EE32A0">
        <w:rPr>
          <w:b/>
          <w:highlight w:val="cyan"/>
        </w:rPr>
        <w:t>Burton 05</w:t>
      </w:r>
      <w:r w:rsidRPr="00EE32A0">
        <w:rPr>
          <w:rStyle w:val="StyleBoldUnderline"/>
          <w:rFonts w:cs="Times New Roman"/>
          <w:bCs w:val="0"/>
          <w:sz w:val="12"/>
        </w:rPr>
        <w:t xml:space="preserve"> Emilie M. Hafner-Burton, Oxford University, and Kiyoteru Tsutsui, State University of New York, Stony Brook, “Human Rights in a Globalizing World: The Paradox of Empty Promises” http://www.princeton.edu/~ehafner/pdfs/paradox_promises.pdf</w:t>
      </w:r>
    </w:p>
    <w:p w:rsidR="00133EB2" w:rsidRPr="00EE32A0" w:rsidRDefault="00133EB2" w:rsidP="00133EB2">
      <w:pPr>
        <w:rPr>
          <w:sz w:val="12"/>
          <w:lang w:eastAsia="ko-KR"/>
        </w:rPr>
      </w:pPr>
    </w:p>
    <w:p w:rsidR="00133EB2" w:rsidRPr="00EE32A0" w:rsidRDefault="00133EB2" w:rsidP="00133EB2">
      <w:pPr>
        <w:rPr>
          <w:sz w:val="12"/>
          <w:lang w:eastAsia="ko-KR"/>
        </w:rPr>
      </w:pPr>
      <w:r w:rsidRPr="00EE32A0">
        <w:rPr>
          <w:rStyle w:val="StyleBoldUnderline"/>
          <w:rFonts w:cs="Times New Roman"/>
          <w:bCs w:val="0"/>
          <w:sz w:val="12"/>
        </w:rPr>
        <w:t>For others, international legal regimes can influence state behavior in important ways: regimes facilitate cooperation among sovereign states by providing coordination and commitment mechanisms that identify state obligations and provide a means of enforcement. Nevertheless,</w:t>
      </w:r>
      <w:r w:rsidRPr="00EE32A0">
        <w:rPr>
          <w:sz w:val="12"/>
          <w:lang w:eastAsia="ko-KR"/>
        </w:rPr>
        <w:t xml:space="preserve"> </w:t>
      </w:r>
      <w:r w:rsidRPr="00EE32A0">
        <w:rPr>
          <w:highlight w:val="cyan"/>
          <w:u w:val="single"/>
          <w:lang w:eastAsia="ko-KR"/>
        </w:rPr>
        <w:t>states</w:t>
      </w:r>
      <w:r w:rsidRPr="00EE32A0">
        <w:rPr>
          <w:u w:val="single"/>
          <w:lang w:eastAsia="ko-KR"/>
        </w:rPr>
        <w:t xml:space="preserve"> join and </w:t>
      </w:r>
      <w:r w:rsidRPr="00EE32A0">
        <w:rPr>
          <w:highlight w:val="cyan"/>
          <w:u w:val="single"/>
          <w:lang w:eastAsia="ko-KR"/>
        </w:rPr>
        <w:t>comply with regimes only when it is in their rational self-interest to do so</w:t>
      </w:r>
      <w:r w:rsidRPr="00EE32A0">
        <w:rPr>
          <w:rStyle w:val="StyleBoldUnderline"/>
          <w:rFonts w:cs="Times New Roman"/>
          <w:bCs w:val="0"/>
          <w:sz w:val="12"/>
        </w:rPr>
        <w:t xml:space="preserve"> (Keohane 1984; Downs et al. 1996). Thus, </w:t>
      </w:r>
      <w:r w:rsidRPr="00EE32A0">
        <w:rPr>
          <w:highlight w:val="cyan"/>
          <w:u w:val="single"/>
          <w:lang w:eastAsia="ko-KR"/>
        </w:rPr>
        <w:t>although the international</w:t>
      </w:r>
      <w:r w:rsidRPr="00EE32A0">
        <w:rPr>
          <w:u w:val="single"/>
          <w:lang w:eastAsia="ko-KR"/>
        </w:rPr>
        <w:t xml:space="preserve"> human rights </w:t>
      </w:r>
      <w:r w:rsidRPr="00EE32A0">
        <w:rPr>
          <w:highlight w:val="cyan"/>
          <w:u w:val="single"/>
          <w:lang w:eastAsia="ko-KR"/>
        </w:rPr>
        <w:t>regime may encourage state cooperation</w:t>
      </w:r>
      <w:r w:rsidRPr="00EE32A0">
        <w:rPr>
          <w:u w:val="single"/>
          <w:lang w:eastAsia="ko-KR"/>
        </w:rPr>
        <w:t xml:space="preserve"> and circumscribe</w:t>
      </w:r>
      <w:r w:rsidRPr="00EE32A0">
        <w:rPr>
          <w:rStyle w:val="StyleBoldUnderline"/>
          <w:rFonts w:cs="Times New Roman"/>
          <w:bCs w:val="0"/>
          <w:sz w:val="12"/>
        </w:rPr>
        <w:t xml:space="preserve"> government </w:t>
      </w:r>
      <w:r w:rsidRPr="00EE32A0">
        <w:rPr>
          <w:u w:val="single"/>
          <w:lang w:eastAsia="ko-KR"/>
        </w:rPr>
        <w:t xml:space="preserve">repression of human rights, </w:t>
      </w:r>
      <w:r w:rsidRPr="00EE32A0">
        <w:rPr>
          <w:highlight w:val="cyan"/>
          <w:u w:val="single"/>
          <w:lang w:eastAsia="ko-KR"/>
        </w:rPr>
        <w:t>the pool of states that commit to these institutions should be</w:t>
      </w:r>
      <w:r w:rsidRPr="00EE32A0">
        <w:rPr>
          <w:u w:val="single"/>
          <w:lang w:eastAsia="ko-KR"/>
        </w:rPr>
        <w:t xml:space="preserve"> rather </w:t>
      </w:r>
      <w:r w:rsidRPr="00EE32A0">
        <w:rPr>
          <w:highlight w:val="cyan"/>
          <w:u w:val="single"/>
          <w:lang w:eastAsia="ko-KR"/>
        </w:rPr>
        <w:t>limited</w:t>
      </w:r>
      <w:r w:rsidRPr="00EE32A0">
        <w:rPr>
          <w:u w:val="single"/>
          <w:lang w:eastAsia="ko-KR"/>
        </w:rPr>
        <w:t xml:space="preserve"> in the first place, </w:t>
      </w:r>
      <w:r w:rsidRPr="00EE32A0">
        <w:rPr>
          <w:highlight w:val="cyan"/>
          <w:u w:val="single"/>
          <w:lang w:eastAsia="ko-KR"/>
        </w:rPr>
        <w:t>and compliance will heavily depend on the design of the regime</w:t>
      </w:r>
      <w:r w:rsidRPr="00EE32A0">
        <w:rPr>
          <w:sz w:val="12"/>
          <w:lang w:eastAsia="ko-KR"/>
        </w:rPr>
        <w:t>.</w:t>
      </w:r>
    </w:p>
    <w:p w:rsidR="00133EB2" w:rsidRPr="00306E87" w:rsidRDefault="00133EB2" w:rsidP="00133EB2"/>
    <w:p w:rsidR="00133EB2" w:rsidRDefault="00133EB2" w:rsidP="00133EB2">
      <w:pPr>
        <w:pStyle w:val="Heading3"/>
      </w:pPr>
      <w:r>
        <w:lastRenderedPageBreak/>
        <w:t xml:space="preserve">2NC </w:t>
      </w:r>
    </w:p>
    <w:p w:rsidR="00133EB2" w:rsidRPr="00223282" w:rsidRDefault="00133EB2" w:rsidP="00133EB2"/>
    <w:p w:rsidR="00133EB2" w:rsidRPr="0061302F" w:rsidRDefault="00133EB2" w:rsidP="00133EB2">
      <w:pPr>
        <w:pStyle w:val="Heading4"/>
      </w:pPr>
      <w:r w:rsidRPr="0061302F">
        <w:t xml:space="preserve">President will </w:t>
      </w:r>
      <w:r w:rsidRPr="0061302F">
        <w:rPr>
          <w:u w:val="single"/>
        </w:rPr>
        <w:t>circumvent</w:t>
      </w:r>
      <w:r w:rsidRPr="0061302F">
        <w:t xml:space="preserve"> – Congress and Courts won’t hold him accountable</w:t>
      </w:r>
    </w:p>
    <w:p w:rsidR="00133EB2" w:rsidRPr="0061302F" w:rsidRDefault="00133EB2" w:rsidP="00133EB2">
      <w:r w:rsidRPr="0061302F">
        <w:rPr>
          <w:rStyle w:val="StyleStyleBold12pt"/>
        </w:rPr>
        <w:t>Newton 12</w:t>
      </w:r>
      <w:r w:rsidRPr="0061302F">
        <w:t xml:space="preserve"> (Michael – Professor of the Practice of Law, Vanderbilt University Law School</w:t>
      </w:r>
      <w:r>
        <w:t>, “Presidential Powers and Foreign Affairs: The War Powers Resolution at 40: Still Controversial: Inadvertent Implications of the War Powers Resolution”, 2012, 45 Case W. Res. J. Int'l L. 173, lexis)</w:t>
      </w:r>
    </w:p>
    <w:p w:rsidR="00133EB2" w:rsidRDefault="00133EB2" w:rsidP="00133EB2"/>
    <w:p w:rsidR="00133EB2" w:rsidRPr="0061302F" w:rsidRDefault="00133EB2" w:rsidP="00133EB2">
      <w:pPr>
        <w:rPr>
          <w:sz w:val="14"/>
        </w:rPr>
      </w:pPr>
      <w:r w:rsidRPr="0061302F">
        <w:rPr>
          <w:sz w:val="14"/>
        </w:rPr>
        <w:t xml:space="preserve">A. President as Litigator-in-Chief First, </w:t>
      </w:r>
      <w:r w:rsidRPr="00423073">
        <w:rPr>
          <w:rStyle w:val="StyleBoldUnderline"/>
        </w:rPr>
        <w:t>debates over the applicability of the</w:t>
      </w:r>
      <w:r w:rsidRPr="0061302F">
        <w:rPr>
          <w:sz w:val="14"/>
        </w:rPr>
        <w:t xml:space="preserve"> </w:t>
      </w:r>
      <w:r w:rsidRPr="00423073">
        <w:rPr>
          <w:rStyle w:val="Emphasis"/>
        </w:rPr>
        <w:t>W</w:t>
      </w:r>
      <w:r w:rsidRPr="0061302F">
        <w:rPr>
          <w:sz w:val="14"/>
        </w:rPr>
        <w:t xml:space="preserve">ar </w:t>
      </w:r>
      <w:r w:rsidRPr="00423073">
        <w:rPr>
          <w:rStyle w:val="Emphasis"/>
        </w:rPr>
        <w:t>P</w:t>
      </w:r>
      <w:r w:rsidRPr="0061302F">
        <w:rPr>
          <w:sz w:val="14"/>
        </w:rPr>
        <w:t xml:space="preserve">owers </w:t>
      </w:r>
      <w:r w:rsidRPr="00423073">
        <w:rPr>
          <w:rStyle w:val="Emphasis"/>
        </w:rPr>
        <w:t>R</w:t>
      </w:r>
      <w:r w:rsidRPr="0061302F">
        <w:rPr>
          <w:sz w:val="14"/>
        </w:rPr>
        <w:t xml:space="preserve">esolution </w:t>
      </w:r>
      <w:r w:rsidRPr="00423073">
        <w:rPr>
          <w:rStyle w:val="StyleBoldUnderline"/>
        </w:rPr>
        <w:t xml:space="preserve">have shifted the attention from the proper role of the president as the national leader to that of the </w:t>
      </w:r>
      <w:r w:rsidRPr="00423073">
        <w:rPr>
          <w:rStyle w:val="Emphasis"/>
        </w:rPr>
        <w:t>national litigator-in-chief</w:t>
      </w:r>
      <w:r w:rsidRPr="0061302F">
        <w:rPr>
          <w:sz w:val="14"/>
        </w:rPr>
        <w:t xml:space="preserve">. </w:t>
      </w:r>
      <w:r w:rsidRPr="00AE5BDA">
        <w:rPr>
          <w:rStyle w:val="StyleBoldUnderline"/>
          <w:highlight w:val="yellow"/>
        </w:rPr>
        <w:t>The interpretation guidance to the</w:t>
      </w:r>
      <w:r w:rsidRPr="00AE5BDA">
        <w:rPr>
          <w:sz w:val="14"/>
          <w:highlight w:val="yellow"/>
        </w:rPr>
        <w:t xml:space="preserve"> </w:t>
      </w:r>
      <w:r w:rsidRPr="00AE5BDA">
        <w:rPr>
          <w:rStyle w:val="Emphasis"/>
          <w:highlight w:val="yellow"/>
        </w:rPr>
        <w:t>W</w:t>
      </w:r>
      <w:r w:rsidRPr="00AE5BDA">
        <w:rPr>
          <w:sz w:val="14"/>
          <w:highlight w:val="yellow"/>
        </w:rPr>
        <w:t xml:space="preserve">ar </w:t>
      </w:r>
      <w:r w:rsidRPr="00AE5BDA">
        <w:rPr>
          <w:rStyle w:val="Emphasis"/>
          <w:highlight w:val="yellow"/>
        </w:rPr>
        <w:t>P</w:t>
      </w:r>
      <w:r w:rsidRPr="00AE5BDA">
        <w:rPr>
          <w:sz w:val="14"/>
          <w:highlight w:val="yellow"/>
        </w:rPr>
        <w:t xml:space="preserve">owers </w:t>
      </w:r>
      <w:r w:rsidRPr="00AE5BDA">
        <w:rPr>
          <w:rStyle w:val="Emphasis"/>
          <w:highlight w:val="yellow"/>
        </w:rPr>
        <w:t>R</w:t>
      </w:r>
      <w:r w:rsidRPr="00AE5BDA">
        <w:rPr>
          <w:sz w:val="14"/>
          <w:highlight w:val="yellow"/>
        </w:rPr>
        <w:t xml:space="preserve">esolution </w:t>
      </w:r>
      <w:r w:rsidRPr="00AE5BDA">
        <w:rPr>
          <w:rStyle w:val="StyleBoldUnderline"/>
          <w:highlight w:val="yellow"/>
        </w:rPr>
        <w:t>states that the Resolution should not be "construed as granting any authority to the President with respect to the introduction of United States Armed Forces into hostilities</w:t>
      </w:r>
      <w:r w:rsidRPr="0061302F">
        <w:rPr>
          <w:sz w:val="14"/>
        </w:rPr>
        <w:t xml:space="preserve"> or into situations wherein involvement in hostilities is clearly indicated by the circumstances." n50 </w:t>
      </w:r>
      <w:r w:rsidRPr="00423073">
        <w:rPr>
          <w:rStyle w:val="StyleBoldUnderline"/>
        </w:rPr>
        <w:t xml:space="preserve">But </w:t>
      </w:r>
      <w:r w:rsidRPr="00AE5BDA">
        <w:rPr>
          <w:rStyle w:val="StyleBoldUnderline"/>
        </w:rPr>
        <w:t>this assumes that the president already has such authority</w:t>
      </w:r>
      <w:r w:rsidRPr="00AE5BDA">
        <w:rPr>
          <w:sz w:val="14"/>
        </w:rPr>
        <w:t>, and that the Resolution is not "intended to alter the constitutional</w:t>
      </w:r>
      <w:r w:rsidRPr="0061302F">
        <w:rPr>
          <w:sz w:val="14"/>
        </w:rPr>
        <w:t xml:space="preserve"> authority of the . . . President." n51 Additionally, although the text makes plain that, even in the absence of specific authorization from Congress, the President may introduce armed forces into hostilities only in "a national emergency created by attack upon the United States, its territories or possessions, or its armed forces," every lucid observer concedes that this declaration, found in the Purpose and Policy section, either is incomplete or is not meant to be binding. n52 </w:t>
      </w:r>
      <w:r w:rsidRPr="00AE5BDA">
        <w:rPr>
          <w:rStyle w:val="StyleBoldUnderline"/>
          <w:highlight w:val="yellow"/>
        </w:rPr>
        <w:t>The</w:t>
      </w:r>
      <w:r w:rsidRPr="00AE5BDA">
        <w:rPr>
          <w:sz w:val="14"/>
          <w:highlight w:val="yellow"/>
        </w:rPr>
        <w:t xml:space="preserve"> </w:t>
      </w:r>
      <w:r w:rsidRPr="00AE5BDA">
        <w:rPr>
          <w:rStyle w:val="Emphasis"/>
          <w:highlight w:val="yellow"/>
        </w:rPr>
        <w:t>W</w:t>
      </w:r>
      <w:r w:rsidRPr="00AE5BDA">
        <w:rPr>
          <w:sz w:val="14"/>
          <w:highlight w:val="yellow"/>
        </w:rPr>
        <w:t xml:space="preserve">ar [*186] </w:t>
      </w:r>
      <w:r w:rsidRPr="00AE5BDA">
        <w:rPr>
          <w:rStyle w:val="Emphasis"/>
          <w:highlight w:val="yellow"/>
        </w:rPr>
        <w:t>P</w:t>
      </w:r>
      <w:r w:rsidRPr="00AE5BDA">
        <w:rPr>
          <w:sz w:val="14"/>
          <w:highlight w:val="yellow"/>
        </w:rPr>
        <w:t xml:space="preserve">owers </w:t>
      </w:r>
      <w:r w:rsidRPr="00AE5BDA">
        <w:rPr>
          <w:rStyle w:val="Emphasis"/>
          <w:highlight w:val="yellow"/>
        </w:rPr>
        <w:t>R</w:t>
      </w:r>
      <w:r w:rsidRPr="00AE5BDA">
        <w:rPr>
          <w:sz w:val="14"/>
          <w:highlight w:val="yellow"/>
        </w:rPr>
        <w:t xml:space="preserve">esolution </w:t>
      </w:r>
      <w:r w:rsidRPr="00AE5BDA">
        <w:rPr>
          <w:rStyle w:val="StyleBoldUnderline"/>
          <w:highlight w:val="yellow"/>
        </w:rPr>
        <w:t xml:space="preserve">effectively </w:t>
      </w:r>
      <w:r w:rsidRPr="00AE5BDA">
        <w:rPr>
          <w:rStyle w:val="Emphasis"/>
          <w:highlight w:val="yellow"/>
        </w:rPr>
        <w:t>marginalized the congressional role</w:t>
      </w:r>
      <w:r w:rsidRPr="0061302F">
        <w:rPr>
          <w:rStyle w:val="StyleBoldUnderline"/>
        </w:rPr>
        <w:t xml:space="preserve"> to carping from the sidelines as various presidents have launched an increasingly diverse range of military operations</w:t>
      </w:r>
      <w:r w:rsidRPr="0061302F">
        <w:rPr>
          <w:sz w:val="14"/>
        </w:rPr>
        <w:t xml:space="preserve">. After forty-years practice, </w:t>
      </w:r>
      <w:r w:rsidRPr="0061302F">
        <w:rPr>
          <w:rStyle w:val="StyleBoldUnderline"/>
        </w:rPr>
        <w:t>there is a long line of precedent that has stretched the bounds of executive power</w:t>
      </w:r>
      <w:r w:rsidRPr="0061302F">
        <w:rPr>
          <w:sz w:val="14"/>
        </w:rPr>
        <w:t xml:space="preserve"> in ways that could scarcely have been imagined by the framers. For example, </w:t>
      </w:r>
      <w:r w:rsidRPr="0061302F">
        <w:rPr>
          <w:rStyle w:val="StyleBoldUnderline"/>
        </w:rPr>
        <w:t>the OLC opinion for the use of force</w:t>
      </w:r>
      <w:r w:rsidRPr="0061302F">
        <w:rPr>
          <w:sz w:val="14"/>
        </w:rPr>
        <w:t xml:space="preserve"> in Somalia in 1992 </w:t>
      </w:r>
      <w:r w:rsidRPr="0061302F">
        <w:rPr>
          <w:rStyle w:val="StyleBoldUnderline"/>
        </w:rPr>
        <w:t xml:space="preserve">reasoned that, "Attorneys General and this Office have concluded that </w:t>
      </w:r>
      <w:r w:rsidRPr="00AE5BDA">
        <w:rPr>
          <w:rStyle w:val="StyleBoldUnderline"/>
          <w:highlight w:val="yellow"/>
        </w:rPr>
        <w:t>the President has the power to commit United States troops</w:t>
      </w:r>
      <w:r w:rsidRPr="0061302F">
        <w:rPr>
          <w:sz w:val="14"/>
        </w:rPr>
        <w:t xml:space="preserve"> abroad as well as to take military action, for the purpose of protecting important national interests," even </w:t>
      </w:r>
      <w:r w:rsidRPr="0061302F">
        <w:rPr>
          <w:rStyle w:val="StyleBoldUnderline"/>
        </w:rPr>
        <w:t>without specific prior authorization from Congress</w:t>
      </w:r>
      <w:r w:rsidRPr="0061302F">
        <w:rPr>
          <w:sz w:val="14"/>
        </w:rPr>
        <w:t xml:space="preserve">. n53 Just two years later, </w:t>
      </w:r>
      <w:r w:rsidRPr="0061302F">
        <w:rPr>
          <w:rStyle w:val="StyleBoldUnderline"/>
        </w:rPr>
        <w:t>the OLC echoed its' reasoning in the deployment of armed forces into Haiti</w:t>
      </w:r>
      <w:r w:rsidRPr="0061302F">
        <w:rPr>
          <w:sz w:val="14"/>
        </w:rPr>
        <w:t xml:space="preserve">. n54 </w:t>
      </w:r>
      <w:r w:rsidRPr="00AE5BDA">
        <w:rPr>
          <w:rStyle w:val="Emphasis"/>
          <w:highlight w:val="yellow"/>
        </w:rPr>
        <w:t>The "pattern of executive conduct</w:t>
      </w:r>
      <w:r w:rsidRPr="0061302F">
        <w:rPr>
          <w:sz w:val="14"/>
        </w:rPr>
        <w:t xml:space="preserve">, made under claim of right, </w:t>
      </w:r>
      <w:r w:rsidRPr="00AE5BDA">
        <w:rPr>
          <w:rStyle w:val="StyleBoldUnderline"/>
          <w:highlight w:val="yellow"/>
        </w:rPr>
        <w:t xml:space="preserve">extended </w:t>
      </w:r>
      <w:r w:rsidRPr="00AE5BDA">
        <w:rPr>
          <w:rStyle w:val="Emphasis"/>
          <w:highlight w:val="yellow"/>
        </w:rPr>
        <w:t>over many decades</w:t>
      </w:r>
      <w:r w:rsidRPr="00AE5BDA">
        <w:rPr>
          <w:rStyle w:val="StyleBoldUnderline"/>
          <w:highlight w:val="yellow"/>
        </w:rPr>
        <w:t xml:space="preserve"> and engaged in by Presidents of both parties</w:t>
      </w:r>
      <w:r w:rsidRPr="0061302F">
        <w:rPr>
          <w:sz w:val="14"/>
        </w:rPr>
        <w:t xml:space="preserve">, 'evidences the existence of broad constitutional power.'" n55 The independent authority of the executive derives from the president's unique responsibility, as Commander-in-Chief and chief executive for foreign and military affairs as well as national security. n56 </w:t>
      </w:r>
      <w:r w:rsidRPr="0061302F">
        <w:rPr>
          <w:rStyle w:val="StyleBoldUnderline"/>
        </w:rPr>
        <w:t>The OLC used similar reasoning once again in</w:t>
      </w:r>
      <w:r w:rsidRPr="0061302F">
        <w:rPr>
          <w:sz w:val="14"/>
        </w:rPr>
        <w:t xml:space="preserve"> 1995 in relation to the proposed </w:t>
      </w:r>
      <w:r w:rsidRPr="0061302F">
        <w:rPr>
          <w:rStyle w:val="StyleBoldUnderline"/>
        </w:rPr>
        <w:t>deployment into Bosnia</w:t>
      </w:r>
      <w:r w:rsidRPr="0061302F">
        <w:rPr>
          <w:sz w:val="14"/>
        </w:rPr>
        <w:t xml:space="preserve">. n57 It explained that the scope and limits of the congressional power to declare war is not well defined by constitutional text, case law, or statute, but rather, the relationship of Congress' power to declare war and the president's authority as Commander-in-Chief and chief executive has been clarified by two-hundred years of practice. n58 [*187] This frame of reasoning is uniformly supported by the judiciary, including the Supreme Court. Chief Justice Rehnquist explained in Dames &amp; Moore v. Regan: A systematic, unbroken, executive practice, long pursued to the knowledge of the Congress and never before questioned . . . may be treated as a gloss on "Executive Power" vested in the President by $ S 1 of Article II. Past practice does not, by itself, create power, but long-continued practice, known to and acquiesced in by Congress, would raise a presumption that the action had been taken in pursuance of its consent[.] n59 In Haig v. Agee, Chief Justice Burger further reasoned that the historical practice reflects the two political branches' practical understanding, developed since the founding of the republic, of their respective roles and responsibilities with respect to national defense. n60 Jack Goldsmith, who admirably delivered the keynote address earlier this morning, described this reasoning as simply a principle of constitutional law--"that a constitutional meaning may be liquidated by constitutional practice." n61 Professor </w:t>
      </w:r>
      <w:r w:rsidRPr="0061302F">
        <w:rPr>
          <w:rStyle w:val="StyleBoldUnderline"/>
        </w:rPr>
        <w:t xml:space="preserve">Goldsmith argued that </w:t>
      </w:r>
      <w:r w:rsidRPr="00AE5BDA">
        <w:rPr>
          <w:rStyle w:val="StyleBoldUnderline"/>
          <w:highlight w:val="yellow"/>
        </w:rPr>
        <w:t>Congress had known about</w:t>
      </w:r>
      <w:r w:rsidRPr="0061302F">
        <w:rPr>
          <w:rStyle w:val="StyleBoldUnderline"/>
        </w:rPr>
        <w:t xml:space="preserve"> the pattern of </w:t>
      </w:r>
      <w:r w:rsidRPr="00AE5BDA">
        <w:rPr>
          <w:rStyle w:val="StyleBoldUnderline"/>
          <w:highlight w:val="yellow"/>
        </w:rPr>
        <w:t>presidential unilateralism</w:t>
      </w:r>
      <w:r w:rsidRPr="0061302F">
        <w:rPr>
          <w:rStyle w:val="StyleBoldUnderline"/>
        </w:rPr>
        <w:t xml:space="preserve"> for decades </w:t>
      </w:r>
      <w:r w:rsidRPr="00AE5BDA">
        <w:rPr>
          <w:rStyle w:val="StyleBoldUnderline"/>
          <w:highlight w:val="yellow"/>
        </w:rPr>
        <w:t xml:space="preserve">and </w:t>
      </w:r>
      <w:r w:rsidRPr="00AE5BDA">
        <w:rPr>
          <w:rStyle w:val="Emphasis"/>
          <w:highlight w:val="yellow"/>
        </w:rPr>
        <w:t>done little in response</w:t>
      </w:r>
      <w:r w:rsidRPr="00AE5BDA">
        <w:rPr>
          <w:sz w:val="14"/>
          <w:highlight w:val="yellow"/>
        </w:rPr>
        <w:t xml:space="preserve">. </w:t>
      </w:r>
      <w:r w:rsidRPr="00AE5BDA">
        <w:rPr>
          <w:rStyle w:val="StyleBoldUnderline"/>
          <w:highlight w:val="yellow"/>
        </w:rPr>
        <w:t>Congress has never seriously questioned the use of overseas military power without its authorization</w:t>
      </w:r>
      <w:r w:rsidRPr="0061302F">
        <w:rPr>
          <w:sz w:val="14"/>
        </w:rPr>
        <w:t xml:space="preserve">, much less impeached a president for authorizing such force. Instead, </w:t>
      </w:r>
      <w:r w:rsidRPr="0061302F">
        <w:rPr>
          <w:rStyle w:val="StyleBoldUnderline"/>
        </w:rPr>
        <w:t xml:space="preserve">a succession of bipartisan legislatures has </w:t>
      </w:r>
      <w:r w:rsidRPr="0061302F">
        <w:rPr>
          <w:rStyle w:val="Emphasis"/>
        </w:rPr>
        <w:t>financed an enormous military force</w:t>
      </w:r>
      <w:r w:rsidRPr="0061302F">
        <w:rPr>
          <w:sz w:val="14"/>
        </w:rPr>
        <w:t xml:space="preserve"> in the face of this continuing practice and has consistently refused to withhold funding for a wide array of deployments. </w:t>
      </w:r>
      <w:r w:rsidRPr="00AE5BDA">
        <w:rPr>
          <w:rStyle w:val="StyleBoldUnderline"/>
          <w:highlight w:val="yellow"/>
        </w:rPr>
        <w:t xml:space="preserve">The net effect of this practice has been to </w:t>
      </w:r>
      <w:r w:rsidRPr="00AE5BDA">
        <w:rPr>
          <w:rStyle w:val="Emphasis"/>
          <w:highlight w:val="yellow"/>
        </w:rPr>
        <w:t>immunize the president from oversight</w:t>
      </w:r>
      <w:r w:rsidRPr="0061302F">
        <w:rPr>
          <w:sz w:val="14"/>
        </w:rPr>
        <w:t xml:space="preserve">. Hence, </w:t>
      </w:r>
      <w:r w:rsidRPr="00AE5BDA">
        <w:rPr>
          <w:rStyle w:val="StyleBoldUnderline"/>
          <w:highlight w:val="yellow"/>
        </w:rPr>
        <w:t xml:space="preserve">presidents of both parties are in an </w:t>
      </w:r>
      <w:r w:rsidRPr="00AE5BDA">
        <w:rPr>
          <w:rStyle w:val="Emphasis"/>
          <w:highlight w:val="yellow"/>
        </w:rPr>
        <w:t>almost unassailably</w:t>
      </w:r>
      <w:r w:rsidRPr="00AE5BDA">
        <w:rPr>
          <w:rStyle w:val="StyleBoldUnderline"/>
          <w:highlight w:val="yellow"/>
        </w:rPr>
        <w:t xml:space="preserve"> strong litigation posture vis-á-vis Congress, and </w:t>
      </w:r>
      <w:r w:rsidRPr="00AE5BDA">
        <w:rPr>
          <w:rStyle w:val="Emphasis"/>
          <w:highlight w:val="yellow"/>
        </w:rPr>
        <w:t>they know it</w:t>
      </w:r>
      <w:r w:rsidRPr="0061302F">
        <w:rPr>
          <w:sz w:val="14"/>
        </w:rPr>
        <w:t xml:space="preserve">. </w:t>
      </w:r>
      <w:r w:rsidRPr="0061302F">
        <w:rPr>
          <w:rStyle w:val="StyleBoldUnderline"/>
        </w:rPr>
        <w:t>The</w:t>
      </w:r>
      <w:r w:rsidRPr="0061302F">
        <w:rPr>
          <w:sz w:val="14"/>
        </w:rPr>
        <w:t xml:space="preserve"> </w:t>
      </w:r>
      <w:r w:rsidRPr="0061302F">
        <w:rPr>
          <w:rStyle w:val="Emphasis"/>
        </w:rPr>
        <w:t>W</w:t>
      </w:r>
      <w:r w:rsidRPr="0061302F">
        <w:rPr>
          <w:sz w:val="14"/>
        </w:rPr>
        <w:t xml:space="preserve">ar </w:t>
      </w:r>
      <w:r w:rsidRPr="0061302F">
        <w:rPr>
          <w:rStyle w:val="Emphasis"/>
        </w:rPr>
        <w:t>P</w:t>
      </w:r>
      <w:r w:rsidRPr="0061302F">
        <w:rPr>
          <w:sz w:val="14"/>
        </w:rPr>
        <w:t xml:space="preserve">owers </w:t>
      </w:r>
      <w:r w:rsidRPr="0061302F">
        <w:rPr>
          <w:rStyle w:val="Emphasis"/>
        </w:rPr>
        <w:t>R</w:t>
      </w:r>
      <w:r w:rsidRPr="0061302F">
        <w:rPr>
          <w:sz w:val="14"/>
        </w:rPr>
        <w:t xml:space="preserve">esolution has </w:t>
      </w:r>
      <w:r w:rsidRPr="0061302F">
        <w:rPr>
          <w:rStyle w:val="StyleBoldUnderline"/>
        </w:rPr>
        <w:t>therefore had the paradoxical effect of displacing good faith debate and dialogue between the branches with after-the-fact litigatio</w:t>
      </w:r>
      <w:r w:rsidRPr="0061302F">
        <w:rPr>
          <w:sz w:val="14"/>
        </w:rPr>
        <w:t xml:space="preserve">n. </w:t>
      </w:r>
      <w:r w:rsidRPr="00AE5BDA">
        <w:rPr>
          <w:rStyle w:val="StyleBoldUnderline"/>
          <w:highlight w:val="yellow"/>
        </w:rPr>
        <w:t xml:space="preserve">Presidents of both parties have felt confident that </w:t>
      </w:r>
      <w:r w:rsidRPr="00AE5BDA">
        <w:rPr>
          <w:rStyle w:val="Emphasis"/>
          <w:highlight w:val="yellow"/>
        </w:rPr>
        <w:t>courts would support their executive prerogatives</w:t>
      </w:r>
      <w:r w:rsidRPr="0061302F">
        <w:rPr>
          <w:rStyle w:val="StyleBoldUnderline"/>
        </w:rPr>
        <w:t>, a</w:t>
      </w:r>
      <w:r w:rsidRPr="0061302F">
        <w:rPr>
          <w:sz w:val="14"/>
        </w:rPr>
        <w:t xml:space="preserve">nd the War Powers Resolution has had the unfortunate </w:t>
      </w:r>
      <w:r w:rsidRPr="0061302F">
        <w:rPr>
          <w:sz w:val="14"/>
        </w:rPr>
        <w:lastRenderedPageBreak/>
        <w:t xml:space="preserve">effect of creating the perception that the constitutional authority is subject to distributive In bargaining between the executive and legislative branches. Thus, </w:t>
      </w:r>
      <w:r w:rsidRPr="0061302F">
        <w:rPr>
          <w:rStyle w:val="StyleBoldUnderline"/>
        </w:rPr>
        <w:t>presidents have relied upon their inherent</w:t>
      </w:r>
      <w:r w:rsidRPr="0061302F">
        <w:rPr>
          <w:sz w:val="14"/>
        </w:rPr>
        <w:t xml:space="preserve"> [*188] </w:t>
      </w:r>
      <w:r w:rsidRPr="0061302F">
        <w:rPr>
          <w:rStyle w:val="StyleBoldUnderline"/>
        </w:rPr>
        <w:t>constitutional authority, secure in the belief that the war-making function is not a zero sum game</w:t>
      </w:r>
      <w:r w:rsidRPr="0061302F">
        <w:rPr>
          <w:sz w:val="14"/>
        </w:rPr>
        <w:t>. the process, there has been a tendency to rely upon successful litigation strategies rather than a clearly presented framing of the national objectives at stake in a given deployment or a clear-eyed national discussion of the merits of such overseas action.</w:t>
      </w:r>
    </w:p>
    <w:p w:rsidR="00133EB2" w:rsidRDefault="00133EB2" w:rsidP="00133EB2"/>
    <w:p w:rsidR="00133EB2" w:rsidRDefault="00133EB2" w:rsidP="00133EB2">
      <w:pPr>
        <w:pStyle w:val="Heading4"/>
      </w:pPr>
      <w:r>
        <w:t>Lack of cooperation means the plan wouldn’t be successful</w:t>
      </w:r>
    </w:p>
    <w:p w:rsidR="00133EB2" w:rsidRPr="0068412A" w:rsidRDefault="00133EB2" w:rsidP="00133EB2">
      <w:pPr>
        <w:rPr>
          <w:sz w:val="16"/>
        </w:rPr>
      </w:pPr>
      <w:r w:rsidRPr="0068412A">
        <w:rPr>
          <w:b/>
          <w:sz w:val="26"/>
          <w:u w:val="single"/>
        </w:rPr>
        <w:t>Devins, 09</w:t>
      </w:r>
      <w:r w:rsidRPr="0068412A">
        <w:rPr>
          <w:sz w:val="16"/>
        </w:rPr>
        <w:t xml:space="preserve"> – Neal, Goodrich Professor of Law and Professor of Government at the College of William and Mary, “Presidential Unilateralism and Political Polarization: Why Today's Congress Lacks the Will and the Way to Stop Presidential Initiatives”, </w:t>
      </w:r>
      <w:hyperlink r:id="rId11" w:history="1">
        <w:r w:rsidRPr="0068412A">
          <w:rPr>
            <w:rStyle w:val="Hyperlink"/>
            <w:sz w:val="16"/>
          </w:rPr>
          <w:t>http://scholarship.law.wm.edu/cgi/viewcontent.cgi?article=1025&amp;context=facpubs</w:t>
        </w:r>
      </w:hyperlink>
    </w:p>
    <w:p w:rsidR="00133EB2" w:rsidRDefault="00133EB2" w:rsidP="00133EB2"/>
    <w:p w:rsidR="00133EB2" w:rsidRDefault="00133EB2" w:rsidP="00133EB2">
      <w:pPr>
        <w:rPr>
          <w:rStyle w:val="Emphasis"/>
        </w:rPr>
      </w:pPr>
      <w:r w:rsidRPr="007B4BB8">
        <w:rPr>
          <w:sz w:val="16"/>
        </w:rPr>
        <w:t xml:space="preserve">In highlighting differences between the Watergate-era Congress and the modem Congress, Part III will examine the profound role that political polarization has played in defining today's Congress. Initially, I will call attention to how </w:t>
      </w:r>
      <w:r w:rsidRPr="00AE5BDA">
        <w:rPr>
          <w:rStyle w:val="Emphasis"/>
          <w:highlight w:val="yellow"/>
        </w:rPr>
        <w:t>political polarization makes it impossible for Democrats and Republicans in Congress to work together</w:t>
      </w:r>
      <w:r w:rsidRPr="007B4BB8">
        <w:rPr>
          <w:sz w:val="16"/>
        </w:rPr>
        <w:t xml:space="preserve">. I will then extend that lesson to the highly partisan impeachment of President Clinton and, more importantly, to the ways in which modem day </w:t>
      </w:r>
      <w:r w:rsidRPr="00AE5BDA">
        <w:rPr>
          <w:rStyle w:val="StyleBoldUnderline"/>
          <w:highlight w:val="yellow"/>
        </w:rPr>
        <w:t>Presidents have assumed more and more power through unilateral action</w:t>
      </w:r>
      <w:r w:rsidRPr="007B4BB8">
        <w:rPr>
          <w:sz w:val="16"/>
        </w:rPr>
        <w:t xml:space="preserve">. Making matters worse (at least if you think Congress should stand as a check to presidential unilateralism), </w:t>
      </w:r>
      <w:r w:rsidRPr="00AE5BDA">
        <w:rPr>
          <w:rStyle w:val="Emphasis"/>
          <w:highlight w:val="yellow"/>
        </w:rPr>
        <w:t>members of Congress see little personal gain in standing together to assert Congress's institutional prerogatives</w:t>
      </w:r>
      <w:r w:rsidRPr="007B4BB8">
        <w:rPr>
          <w:sz w:val="16"/>
        </w:rPr>
        <w:t xml:space="preserve">. On national security matters, </w:t>
      </w:r>
      <w:r w:rsidRPr="007B4BB8">
        <w:rPr>
          <w:rStyle w:val="StyleBoldUnderline"/>
        </w:rPr>
        <w:t>today's Congress-unlike the post-1969 Viet Nam era Congress-sees little benefit in asserting legislative prerogatives. Put another way:</w:t>
      </w:r>
      <w:r w:rsidRPr="007B4BB8">
        <w:rPr>
          <w:sz w:val="16"/>
        </w:rPr>
        <w:t xml:space="preserve"> </w:t>
      </w:r>
      <w:r w:rsidRPr="00AE5BDA">
        <w:rPr>
          <w:rStyle w:val="Emphasis"/>
          <w:highlight w:val="yellow"/>
        </w:rPr>
        <w:t>Today's Congress</w:t>
      </w:r>
      <w:r w:rsidRPr="007B4BB8">
        <w:rPr>
          <w:rStyle w:val="Emphasis"/>
        </w:rPr>
        <w:t xml:space="preserve">, unlike the Watergate-era, </w:t>
      </w:r>
      <w:r w:rsidRPr="00AE5BDA">
        <w:rPr>
          <w:rStyle w:val="Emphasis"/>
          <w:highlight w:val="yellow"/>
        </w:rPr>
        <w:t>has neither the will nor the way to check presidential initiatives.</w:t>
      </w:r>
    </w:p>
    <w:p w:rsidR="00133EB2" w:rsidRDefault="00133EB2" w:rsidP="00133EB2"/>
    <w:p w:rsidR="00133EB2" w:rsidRPr="005B0494" w:rsidRDefault="00133EB2" w:rsidP="00133EB2">
      <w:pPr>
        <w:pStyle w:val="Heading4"/>
      </w:pPr>
      <w:r>
        <w:t>President will refuse to comply – ignore the resolution</w:t>
      </w:r>
    </w:p>
    <w:p w:rsidR="00133EB2" w:rsidRPr="005B0494" w:rsidRDefault="00133EB2" w:rsidP="00133EB2">
      <w:r w:rsidRPr="005B0494">
        <w:rPr>
          <w:rStyle w:val="StyleStyleBold12pt"/>
        </w:rPr>
        <w:t>LeMar 3</w:t>
      </w:r>
      <w:r w:rsidRPr="005B0494">
        <w:t xml:space="preserve"> (Andrew – J.D. Candidate, 2003, Indiana University School of Law-Bloomington; B.A., 2000, Indiana University</w:t>
      </w:r>
      <w:r>
        <w:t>, “War Powers: What Are They Good for?”, 2003, 78 Ind. L.J. 1045, lexis)</w:t>
      </w:r>
    </w:p>
    <w:p w:rsidR="00133EB2" w:rsidRDefault="00133EB2" w:rsidP="00133EB2">
      <w:pPr>
        <w:rPr>
          <w:sz w:val="16"/>
        </w:rPr>
      </w:pPr>
      <w:r w:rsidRPr="005B0494">
        <w:t>I. The History of War Powers</w:t>
      </w:r>
      <w:r>
        <w:t xml:space="preserve"> </w:t>
      </w:r>
      <w:r w:rsidRPr="005B0494">
        <w:rPr>
          <w:rStyle w:val="StyleBoldUnderline"/>
        </w:rPr>
        <w:t>The roles of Congress and the President with regard to war powers have been debated since America's Founding</w:t>
      </w:r>
      <w:r w:rsidRPr="005B0494">
        <w:rPr>
          <w:sz w:val="16"/>
        </w:rPr>
        <w:t xml:space="preserve"> Fathers wrote our Constitution. Only in the past sixty years has </w:t>
      </w:r>
      <w:r w:rsidRPr="00AE5BDA">
        <w:rPr>
          <w:rStyle w:val="StyleBoldUnderline"/>
          <w:highlight w:val="yellow"/>
        </w:rPr>
        <w:t>the President asserted a seeming monopoly over war powers</w:t>
      </w:r>
      <w:r w:rsidRPr="005B0494">
        <w:rPr>
          <w:rStyle w:val="StyleBoldUnderline"/>
        </w:rPr>
        <w:t>, n7 prompting Congress</w:t>
      </w:r>
      <w:r w:rsidRPr="005B0494">
        <w:rPr>
          <w:sz w:val="16"/>
        </w:rPr>
        <w:t xml:space="preserve"> in 1973 </w:t>
      </w:r>
      <w:r w:rsidRPr="005B0494">
        <w:rPr>
          <w:rStyle w:val="StyleBoldUnderline"/>
        </w:rPr>
        <w:t>to pass the</w:t>
      </w:r>
      <w:r w:rsidRPr="005B0494">
        <w:rPr>
          <w:sz w:val="16"/>
        </w:rPr>
        <w:t xml:space="preserve"> </w:t>
      </w:r>
      <w:r w:rsidRPr="005B0494">
        <w:rPr>
          <w:rStyle w:val="Emphasis"/>
        </w:rPr>
        <w:t>W</w:t>
      </w:r>
      <w:r w:rsidRPr="005B0494">
        <w:rPr>
          <w:sz w:val="16"/>
        </w:rPr>
        <w:t xml:space="preserve">ar </w:t>
      </w:r>
      <w:r w:rsidRPr="005B0494">
        <w:rPr>
          <w:rStyle w:val="Emphasis"/>
        </w:rPr>
        <w:t>P</w:t>
      </w:r>
      <w:r w:rsidRPr="005B0494">
        <w:rPr>
          <w:sz w:val="16"/>
        </w:rPr>
        <w:t xml:space="preserve">owers </w:t>
      </w:r>
      <w:r w:rsidRPr="005B0494">
        <w:rPr>
          <w:rStyle w:val="Emphasis"/>
        </w:rPr>
        <w:t>R</w:t>
      </w:r>
      <w:r w:rsidRPr="005B0494">
        <w:rPr>
          <w:sz w:val="16"/>
        </w:rPr>
        <w:t xml:space="preserve">esolution n8 </w:t>
      </w:r>
      <w:r w:rsidRPr="005B0494">
        <w:rPr>
          <w:rStyle w:val="StyleBoldUnderline"/>
        </w:rPr>
        <w:t xml:space="preserve">over </w:t>
      </w:r>
      <w:r w:rsidRPr="005B0494">
        <w:rPr>
          <w:sz w:val="16"/>
        </w:rPr>
        <w:t xml:space="preserve">President </w:t>
      </w:r>
      <w:r w:rsidRPr="005B0494">
        <w:rPr>
          <w:rStyle w:val="StyleBoldUnderline"/>
        </w:rPr>
        <w:t>Nixon's veto</w:t>
      </w:r>
      <w:r w:rsidRPr="005B0494">
        <w:rPr>
          <w:sz w:val="16"/>
        </w:rPr>
        <w:t xml:space="preserve">. n9 Even </w:t>
      </w:r>
      <w:r w:rsidRPr="005B0494">
        <w:rPr>
          <w:rStyle w:val="StyleBoldUnderline"/>
        </w:rPr>
        <w:t>though the War Powers Resolution was supposed to restore the balance of war powers</w:t>
      </w:r>
      <w:r w:rsidRPr="005B0494">
        <w:rPr>
          <w:sz w:val="16"/>
        </w:rPr>
        <w:t xml:space="preserve"> between Congress and the President, n10 </w:t>
      </w:r>
      <w:r w:rsidRPr="00AE5BDA">
        <w:rPr>
          <w:rStyle w:val="Emphasis"/>
          <w:highlight w:val="yellow"/>
        </w:rPr>
        <w:t>Presidents have skirted the Resolution</w:t>
      </w:r>
      <w:r w:rsidRPr="00AE5BDA">
        <w:rPr>
          <w:sz w:val="16"/>
          <w:highlight w:val="yellow"/>
        </w:rPr>
        <w:t xml:space="preserve"> </w:t>
      </w:r>
      <w:r w:rsidRPr="00AE5BDA">
        <w:rPr>
          <w:rStyle w:val="StyleBoldUnderline"/>
          <w:highlight w:val="yellow"/>
        </w:rPr>
        <w:t xml:space="preserve">since its passage, and even greater, some have </w:t>
      </w:r>
      <w:r w:rsidRPr="00AE5BDA">
        <w:rPr>
          <w:rStyle w:val="Emphasis"/>
          <w:highlight w:val="yellow"/>
        </w:rPr>
        <w:t>completely ignored it</w:t>
      </w:r>
      <w:r w:rsidRPr="005B0494">
        <w:rPr>
          <w:rStyle w:val="Emphasis"/>
        </w:rPr>
        <w:t>.</w:t>
      </w:r>
      <w:r w:rsidRPr="005B0494">
        <w:rPr>
          <w:sz w:val="16"/>
        </w:rPr>
        <w:t xml:space="preserve"> n1</w:t>
      </w:r>
    </w:p>
    <w:p w:rsidR="00133EB2" w:rsidRDefault="00133EB2" w:rsidP="00133EB2"/>
    <w:p w:rsidR="00133EB2" w:rsidRDefault="00133EB2" w:rsidP="00133EB2">
      <w:pPr>
        <w:pStyle w:val="Heading2"/>
      </w:pPr>
      <w:r>
        <w:lastRenderedPageBreak/>
        <w:t>Europe</w:t>
      </w:r>
    </w:p>
    <w:p w:rsidR="00133EB2" w:rsidRDefault="00133EB2" w:rsidP="00133EB2">
      <w:pPr>
        <w:pStyle w:val="Heading3"/>
      </w:pPr>
      <w:r>
        <w:lastRenderedPageBreak/>
        <w:t>2NC Warming</w:t>
      </w:r>
    </w:p>
    <w:p w:rsidR="00133EB2" w:rsidRDefault="00133EB2" w:rsidP="00133EB2"/>
    <w:p w:rsidR="00133EB2" w:rsidRPr="00EE32A0" w:rsidRDefault="00133EB2" w:rsidP="00133EB2">
      <w:pPr>
        <w:pStyle w:val="Heading4"/>
      </w:pPr>
      <w:r w:rsidRPr="00EE32A0">
        <w:t>No warming – Leake says new data is compromised by urbanization and industrialization – IPCC is biased and warming is actually random fluctuations that occur naturally</w:t>
      </w:r>
    </w:p>
    <w:p w:rsidR="00133EB2" w:rsidRPr="00EE32A0" w:rsidRDefault="00133EB2" w:rsidP="00133EB2">
      <w:pPr>
        <w:pStyle w:val="Heading4"/>
      </w:pPr>
      <w:r w:rsidRPr="00EE32A0">
        <w:t>Warming will be small ---- temperature increases logarithmically with CO2 meaning each increment increases temperature less ---- the net result is a 1.5 degree increase at most. This takes out all their impacts ---- swings of 1.5 degrees happen all the time with no impact ---- and it magnifies all our adaptation arguments – that’s De Frietas</w:t>
      </w:r>
    </w:p>
    <w:p w:rsidR="00133EB2" w:rsidRDefault="00133EB2" w:rsidP="00133EB2"/>
    <w:p w:rsidR="00133EB2" w:rsidRDefault="00133EB2" w:rsidP="00133EB2">
      <w:pPr>
        <w:pStyle w:val="Heading4"/>
      </w:pPr>
      <w:r>
        <w:t>Domestic troubles = no solve warming</w:t>
      </w:r>
    </w:p>
    <w:p w:rsidR="00133EB2" w:rsidRDefault="00133EB2" w:rsidP="00133EB2"/>
    <w:p w:rsidR="00133EB2" w:rsidRPr="00DE53D1" w:rsidRDefault="00133EB2" w:rsidP="00133EB2">
      <w:pPr>
        <w:pStyle w:val="Heading4"/>
        <w:rPr>
          <w:rFonts w:eastAsia="Calibri"/>
        </w:rPr>
      </w:pPr>
      <w:r w:rsidRPr="00DE53D1">
        <w:rPr>
          <w:rFonts w:eastAsia="Calibri"/>
        </w:rPr>
        <w:t>Can’t solve warming</w:t>
      </w:r>
    </w:p>
    <w:p w:rsidR="00133EB2" w:rsidRPr="00DE53D1" w:rsidRDefault="00133EB2" w:rsidP="00133EB2">
      <w:pPr>
        <w:rPr>
          <w:rFonts w:eastAsia="Calibri" w:cs="Times New Roman"/>
          <w:sz w:val="16"/>
        </w:rPr>
      </w:pPr>
      <w:r w:rsidRPr="00DE53D1">
        <w:rPr>
          <w:rFonts w:eastAsia="Calibri" w:cs="Times New Roman"/>
          <w:b/>
        </w:rPr>
        <w:t>AP 9</w:t>
      </w:r>
      <w:r w:rsidRPr="00DE53D1">
        <w:rPr>
          <w:rFonts w:eastAsia="Calibri" w:cs="Times New Roman"/>
          <w:sz w:val="16"/>
        </w:rPr>
        <w:t xml:space="preserve"> (Associated Press, Six Degree Temperature Rise by 2100 is Inevitable: UNEP, September 24, </w:t>
      </w:r>
      <w:hyperlink r:id="rId12" w:history="1">
        <w:r w:rsidRPr="00DE53D1">
          <w:rPr>
            <w:rFonts w:eastAsia="Calibri" w:cs="Times New Roman"/>
            <w:sz w:val="16"/>
          </w:rPr>
          <w:t>http://www.speedy-fit.co.uk/index2.php?option=com_content&amp;do_pdf=1&amp;id=168</w:t>
        </w:r>
      </w:hyperlink>
      <w:r w:rsidRPr="00DE53D1">
        <w:rPr>
          <w:rFonts w:eastAsia="Calibri" w:cs="Times New Roman"/>
          <w:sz w:val="16"/>
        </w:rPr>
        <w:t>)</w:t>
      </w:r>
    </w:p>
    <w:p w:rsidR="00133EB2" w:rsidRPr="00DE53D1" w:rsidRDefault="00133EB2" w:rsidP="00133EB2">
      <w:pPr>
        <w:tabs>
          <w:tab w:val="left" w:pos="1275"/>
        </w:tabs>
        <w:rPr>
          <w:rFonts w:eastAsia="Calibri" w:cs="Times New Roman"/>
          <w:sz w:val="16"/>
        </w:rPr>
      </w:pPr>
    </w:p>
    <w:p w:rsidR="00133EB2" w:rsidRPr="00DE53D1" w:rsidRDefault="00133EB2" w:rsidP="00133EB2">
      <w:pPr>
        <w:rPr>
          <w:rFonts w:cs="Times New Roman"/>
          <w:sz w:val="16"/>
        </w:rPr>
      </w:pPr>
      <w:r w:rsidRPr="00DE53D1">
        <w:rPr>
          <w:rFonts w:eastAsia="Calibri" w:cs="Times New Roman"/>
          <w:bCs/>
          <w:u w:val="single"/>
        </w:rPr>
        <w:t xml:space="preserve">Earth's </w:t>
      </w:r>
      <w:r w:rsidRPr="00DE53D1">
        <w:rPr>
          <w:rFonts w:eastAsia="Calibri" w:cs="Times New Roman"/>
          <w:b/>
          <w:bCs/>
          <w:highlight w:val="green"/>
          <w:u w:val="single"/>
        </w:rPr>
        <w:t>temperature is likely to jump six degrees</w:t>
      </w:r>
      <w:r w:rsidRPr="00DE53D1">
        <w:rPr>
          <w:rFonts w:eastAsia="Calibri" w:cs="Times New Roman"/>
          <w:bCs/>
          <w:u w:val="single"/>
        </w:rPr>
        <w:t xml:space="preserve"> between now and the end of the century </w:t>
      </w:r>
      <w:r w:rsidRPr="00DE53D1">
        <w:rPr>
          <w:rFonts w:eastAsia="Calibri" w:cs="Times New Roman"/>
          <w:b/>
          <w:bCs/>
          <w:highlight w:val="green"/>
          <w:u w:val="single"/>
          <w:bdr w:val="single" w:sz="4" w:space="0" w:color="auto"/>
        </w:rPr>
        <w:t>even if</w:t>
      </w:r>
      <w:r w:rsidRPr="00DE53D1">
        <w:rPr>
          <w:rFonts w:eastAsia="Calibri" w:cs="Times New Roman"/>
          <w:b/>
          <w:bCs/>
          <w:highlight w:val="green"/>
          <w:u w:val="single"/>
        </w:rPr>
        <w:t xml:space="preserve"> every country cuts</w:t>
      </w:r>
      <w:r w:rsidRPr="00DE53D1">
        <w:rPr>
          <w:rFonts w:eastAsia="Calibri" w:cs="Times New Roman"/>
          <w:bCs/>
          <w:u w:val="single"/>
        </w:rPr>
        <w:t xml:space="preserve"> greenhouse gas </w:t>
      </w:r>
      <w:r w:rsidRPr="00DE53D1">
        <w:rPr>
          <w:rFonts w:eastAsia="Calibri" w:cs="Times New Roman"/>
          <w:b/>
          <w:bCs/>
          <w:highlight w:val="green"/>
          <w:u w:val="single"/>
        </w:rPr>
        <w:t>emissions</w:t>
      </w:r>
      <w:r w:rsidRPr="00DE53D1">
        <w:rPr>
          <w:rFonts w:eastAsia="Calibri" w:cs="Times New Roman"/>
          <w:sz w:val="16"/>
        </w:rPr>
        <w:t xml:space="preserve"> as proposed, </w:t>
      </w:r>
      <w:r w:rsidRPr="00DE53D1">
        <w:rPr>
          <w:rFonts w:eastAsia="Calibri" w:cs="Times New Roman"/>
          <w:highlight w:val="green"/>
          <w:u w:val="single"/>
        </w:rPr>
        <w:t>according to a U</w:t>
      </w:r>
      <w:r w:rsidRPr="00DE53D1">
        <w:rPr>
          <w:rFonts w:eastAsia="Calibri" w:cs="Times New Roman"/>
          <w:u w:val="single"/>
        </w:rPr>
        <w:t xml:space="preserve">nited </w:t>
      </w:r>
      <w:r w:rsidRPr="00DE53D1">
        <w:rPr>
          <w:rFonts w:eastAsia="Calibri" w:cs="Times New Roman"/>
          <w:highlight w:val="green"/>
          <w:u w:val="single"/>
        </w:rPr>
        <w:t>N</w:t>
      </w:r>
      <w:r w:rsidRPr="00DE53D1">
        <w:rPr>
          <w:rFonts w:eastAsia="Calibri" w:cs="Times New Roman"/>
          <w:u w:val="single"/>
        </w:rPr>
        <w:t xml:space="preserve">ations </w:t>
      </w:r>
      <w:r w:rsidRPr="00DE53D1">
        <w:rPr>
          <w:rFonts w:eastAsia="Calibri" w:cs="Times New Roman"/>
          <w:highlight w:val="green"/>
          <w:u w:val="single"/>
        </w:rPr>
        <w:t xml:space="preserve">update. </w:t>
      </w:r>
      <w:r w:rsidRPr="00DE53D1">
        <w:rPr>
          <w:rFonts w:eastAsia="Calibri" w:cs="Times New Roman"/>
          <w:b/>
          <w:highlight w:val="green"/>
          <w:u w:val="single"/>
        </w:rPr>
        <w:t>Scientists</w:t>
      </w:r>
      <w:r w:rsidRPr="00DE53D1">
        <w:rPr>
          <w:rFonts w:eastAsia="Calibri" w:cs="Times New Roman"/>
          <w:b/>
          <w:highlight w:val="green"/>
        </w:rPr>
        <w:t xml:space="preserve"> </w:t>
      </w:r>
      <w:r w:rsidRPr="00DE53D1">
        <w:rPr>
          <w:rFonts w:eastAsia="Calibri" w:cs="Times New Roman"/>
          <w:b/>
          <w:highlight w:val="green"/>
          <w:u w:val="single"/>
        </w:rPr>
        <w:t>looked at emission plans</w:t>
      </w:r>
      <w:r w:rsidRPr="00DE53D1">
        <w:rPr>
          <w:rFonts w:eastAsia="Calibri" w:cs="Times New Roman"/>
          <w:sz w:val="16"/>
        </w:rPr>
        <w:t xml:space="preserve"> from 192 nations </w:t>
      </w:r>
      <w:r w:rsidRPr="00DE53D1">
        <w:rPr>
          <w:rFonts w:eastAsia="Calibri" w:cs="Times New Roman"/>
          <w:b/>
          <w:highlight w:val="green"/>
          <w:u w:val="single"/>
        </w:rPr>
        <w:t>and calculated what would happen</w:t>
      </w:r>
      <w:r w:rsidRPr="00DE53D1">
        <w:rPr>
          <w:rFonts w:eastAsia="Calibri" w:cs="Times New Roman"/>
          <w:sz w:val="16"/>
        </w:rPr>
        <w:t xml:space="preserve"> to global warming. </w:t>
      </w:r>
      <w:r w:rsidRPr="00DE53D1">
        <w:rPr>
          <w:rFonts w:eastAsia="Calibri" w:cs="Times New Roman"/>
          <w:bCs/>
          <w:u w:val="single"/>
        </w:rPr>
        <w:t>The projections take into account 80 percent emission cuts from the U.S. and Europe by 2050, which are not sure things</w:t>
      </w:r>
      <w:r w:rsidRPr="00DE53D1">
        <w:rPr>
          <w:rFonts w:eastAsia="Calibri" w:cs="Times New Roman"/>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DE53D1">
        <w:rPr>
          <w:rFonts w:eastAsia="Calibri" w:cs="Times New Roman"/>
          <w:bCs/>
          <w:u w:val="single"/>
        </w:rPr>
        <w:t xml:space="preserve">Much of projected rise in temperature is because of </w:t>
      </w:r>
      <w:r w:rsidRPr="00DE53D1">
        <w:rPr>
          <w:rFonts w:eastAsia="Calibri" w:cs="Times New Roman"/>
          <w:bCs/>
          <w:highlight w:val="green"/>
          <w:u w:val="single"/>
        </w:rPr>
        <w:t>developing nations</w:t>
      </w:r>
      <w:r w:rsidRPr="00DE53D1">
        <w:rPr>
          <w:rFonts w:eastAsia="Calibri" w:cs="Times New Roman"/>
          <w:bCs/>
          <w:u w:val="single"/>
        </w:rPr>
        <w:t xml:space="preserve">, which </w:t>
      </w:r>
      <w:r w:rsidRPr="00DE53D1">
        <w:rPr>
          <w:rFonts w:eastAsia="Calibri" w:cs="Times New Roman"/>
          <w:b/>
          <w:bCs/>
          <w:highlight w:val="green"/>
          <w:u w:val="single"/>
          <w:bdr w:val="single" w:sz="4" w:space="0" w:color="auto"/>
        </w:rPr>
        <w:t>aren't talking much about cutting their emissions</w:t>
      </w:r>
      <w:r w:rsidRPr="00DE53D1">
        <w:rPr>
          <w:rFonts w:eastAsia="Calibri" w:cs="Times New Roman"/>
          <w:sz w:val="16"/>
        </w:rPr>
        <w:t xml:space="preserve">, scientists said at a United Nations press conference Thursday. </w:t>
      </w:r>
      <w:r w:rsidRPr="00DE53D1">
        <w:rPr>
          <w:rFonts w:eastAsia="Calibri" w:cs="Times New Roman"/>
          <w:bCs/>
          <w:highlight w:val="green"/>
          <w:u w:val="single"/>
        </w:rPr>
        <w:t>China alone adds</w:t>
      </w:r>
      <w:r w:rsidRPr="00DE53D1">
        <w:rPr>
          <w:rFonts w:eastAsia="Calibri" w:cs="Times New Roman"/>
          <w:sz w:val="16"/>
        </w:rPr>
        <w:t xml:space="preserve"> nearly </w:t>
      </w:r>
      <w:r w:rsidRPr="00DE53D1">
        <w:rPr>
          <w:rFonts w:eastAsia="Calibri" w:cs="Times New Roman"/>
          <w:b/>
          <w:bCs/>
          <w:highlight w:val="green"/>
          <w:u w:val="single"/>
          <w:bdr w:val="single" w:sz="4" w:space="0" w:color="auto"/>
        </w:rPr>
        <w:t>2 degrees</w:t>
      </w:r>
      <w:r w:rsidRPr="00DE53D1">
        <w:rPr>
          <w:rFonts w:eastAsia="Calibri" w:cs="Times New Roman"/>
          <w:bCs/>
          <w:u w:val="single"/>
        </w:rPr>
        <w:t xml:space="preserve"> to the projections</w:t>
      </w:r>
      <w:r w:rsidRPr="00DE53D1">
        <w:rPr>
          <w:rFonts w:eastAsia="Calibri" w:cs="Times New Roman"/>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DE53D1">
        <w:rPr>
          <w:rFonts w:eastAsia="Calibri" w:cs="Times New Roman"/>
          <w:b/>
          <w:bCs/>
          <w:highlight w:val="green"/>
          <w:u w:val="single"/>
          <w:bdr w:val="single" w:sz="4" w:space="0" w:color="auto"/>
        </w:rPr>
        <w:t>Even if the developed world cuts</w:t>
      </w:r>
      <w:r w:rsidRPr="00DE53D1">
        <w:rPr>
          <w:rFonts w:eastAsia="Calibri" w:cs="Times New Roman"/>
          <w:bCs/>
          <w:u w:val="single"/>
        </w:rPr>
        <w:t xml:space="preserve"> its emissions by </w:t>
      </w:r>
      <w:r w:rsidRPr="00DE53D1">
        <w:rPr>
          <w:rFonts w:eastAsia="Calibri" w:cs="Times New Roman"/>
          <w:b/>
          <w:bCs/>
          <w:highlight w:val="green"/>
          <w:u w:val="single"/>
          <w:bdr w:val="single" w:sz="4" w:space="0" w:color="auto"/>
        </w:rPr>
        <w:t>80 percent and the developing world cuts theirs in half</w:t>
      </w:r>
      <w:r w:rsidRPr="00DE53D1">
        <w:rPr>
          <w:rFonts w:eastAsia="Calibri" w:cs="Times New Roman"/>
          <w:bCs/>
          <w:u w:val="single"/>
        </w:rPr>
        <w:t xml:space="preserve"> by 2050</w:t>
      </w:r>
      <w:r w:rsidRPr="00DE53D1">
        <w:rPr>
          <w:rFonts w:eastAsia="Calibri" w:cs="Times New Roman"/>
          <w:sz w:val="16"/>
        </w:rPr>
        <w:t xml:space="preserve">, as some experts propose, </w:t>
      </w:r>
      <w:r w:rsidRPr="00DE53D1">
        <w:rPr>
          <w:rFonts w:eastAsia="Calibri" w:cs="Times New Roman"/>
          <w:b/>
          <w:bCs/>
          <w:highlight w:val="green"/>
          <w:u w:val="single"/>
          <w:bdr w:val="single" w:sz="4" w:space="0" w:color="auto"/>
        </w:rPr>
        <w:t>the world is</w:t>
      </w:r>
      <w:r w:rsidRPr="00DE53D1">
        <w:rPr>
          <w:rFonts w:eastAsia="Calibri" w:cs="Times New Roman"/>
          <w:b/>
          <w:bCs/>
          <w:u w:val="single"/>
          <w:bdr w:val="single" w:sz="4" w:space="0" w:color="auto"/>
        </w:rPr>
        <w:t xml:space="preserve"> </w:t>
      </w:r>
      <w:r w:rsidRPr="00DE53D1">
        <w:rPr>
          <w:rFonts w:cs="Times New Roman"/>
          <w:sz w:val="16"/>
        </w:rPr>
        <w:t>still</w:t>
      </w:r>
      <w:r w:rsidRPr="00DE53D1">
        <w:rPr>
          <w:rFonts w:eastAsia="Calibri" w:cs="Times New Roman"/>
          <w:b/>
          <w:bCs/>
          <w:u w:val="single"/>
          <w:bdr w:val="single" w:sz="4" w:space="0" w:color="auto"/>
        </w:rPr>
        <w:t xml:space="preserve"> </w:t>
      </w:r>
      <w:r w:rsidRPr="00DE53D1">
        <w:rPr>
          <w:rFonts w:eastAsia="Calibri" w:cs="Times New Roman"/>
          <w:b/>
          <w:bCs/>
          <w:highlight w:val="green"/>
          <w:u w:val="single"/>
          <w:bdr w:val="single" w:sz="4" w:space="0" w:color="auto"/>
        </w:rPr>
        <w:t>facing a</w:t>
      </w:r>
      <w:r w:rsidRPr="00DE53D1">
        <w:rPr>
          <w:rFonts w:eastAsia="Calibri" w:cs="Times New Roman"/>
          <w:b/>
          <w:bCs/>
          <w:u w:val="single"/>
          <w:bdr w:val="single" w:sz="4" w:space="0" w:color="auto"/>
        </w:rPr>
        <w:t xml:space="preserve"> </w:t>
      </w:r>
      <w:r w:rsidRPr="00DE53D1">
        <w:rPr>
          <w:rFonts w:eastAsia="Calibri" w:cs="Times New Roman"/>
          <w:b/>
          <w:bCs/>
          <w:highlight w:val="green"/>
          <w:u w:val="single"/>
          <w:bdr w:val="single" w:sz="4" w:space="0" w:color="auto"/>
        </w:rPr>
        <w:t>3-degree increase</w:t>
      </w:r>
      <w:r w:rsidRPr="00DE53D1">
        <w:rPr>
          <w:rFonts w:eastAsia="Calibri" w:cs="Times New Roman"/>
          <w:bCs/>
          <w:u w:val="single"/>
        </w:rPr>
        <w:t xml:space="preserve"> by the end of the century</w:t>
      </w:r>
      <w:r w:rsidRPr="00DE53D1">
        <w:rPr>
          <w:rFonts w:eastAsia="Calibri" w:cs="Times New Roman"/>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w:t>
      </w:r>
      <w:r w:rsidRPr="00DE53D1">
        <w:rPr>
          <w:rFonts w:cs="Times New Roman"/>
          <w:sz w:val="16"/>
        </w:rPr>
        <w:t>planet is getting. The last big report from the Nobel Prize-winning Intergovernmental Panel on Climate Change came out more than two years ago and is based on science that is at least three to four years old, Steiner said.  Global warming is speeding up, especially in the Arctic, and that means that some top-level science projections from 2007 are already out of date and overly optimistic. Corell, who headed an assessment of warming in the Arctic, said global warming "is accelerating in ways that we are not anticipating."  Because Greenland and West Antarctic ice sheets are melting far faster than thought, it looks like the seas will rise twice as fast as projected just three years ago, Corell said. He said seas should rise about a foot every 20 to 25 years.</w:t>
      </w:r>
    </w:p>
    <w:p w:rsidR="00133EB2" w:rsidRPr="00223282" w:rsidRDefault="00133EB2" w:rsidP="00133EB2"/>
    <w:p w:rsidR="00133EB2" w:rsidRPr="00EE32A0" w:rsidRDefault="00133EB2" w:rsidP="00133EB2">
      <w:pPr>
        <w:pStyle w:val="Heading4"/>
        <w:rPr>
          <w:sz w:val="12"/>
        </w:rPr>
      </w:pPr>
      <w:r w:rsidRPr="00EE32A0">
        <w:t>Their impacts are all empirically denied ---- past temperatures were substantially warmer than the present</w:t>
      </w:r>
    </w:p>
    <w:p w:rsidR="00133EB2" w:rsidRPr="00223282" w:rsidRDefault="00133EB2" w:rsidP="00133EB2">
      <w:pPr>
        <w:rPr>
          <w:sz w:val="16"/>
        </w:rPr>
      </w:pPr>
      <w:r w:rsidRPr="00223282">
        <w:rPr>
          <w:b/>
          <w:sz w:val="26"/>
        </w:rPr>
        <w:t xml:space="preserve">Idso and Idso in ‘7 </w:t>
      </w:r>
      <w:r w:rsidRPr="00223282">
        <w:rPr>
          <w:sz w:val="16"/>
        </w:rPr>
        <w:t>(Sherwood, Research Physicist @ US Water Conservation laboratory, and Craig, President of Center for the Study of Carbon Dioxide and Global change and PhD in Geography, “Carbon Dioxide and Global Change: Separating Scientific Fact from Personal Opinion”, 6-6, http://www.co2science.org/education/reports/hansen/HansenTestimonyCritique.pdf)</w:t>
      </w:r>
    </w:p>
    <w:p w:rsidR="00133EB2" w:rsidRPr="00223282" w:rsidRDefault="00133EB2" w:rsidP="00133EB2">
      <w:pPr>
        <w:pStyle w:val="Microtext"/>
        <w:rPr>
          <w:rStyle w:val="UnderlineChar"/>
          <w:rFonts w:ascii="Georgia" w:hAnsi="Georgia"/>
          <w:b/>
          <w:sz w:val="22"/>
        </w:rPr>
      </w:pPr>
    </w:p>
    <w:p w:rsidR="00133EB2" w:rsidRPr="00223282" w:rsidRDefault="00133EB2" w:rsidP="00133EB2">
      <w:pPr>
        <w:rPr>
          <w:sz w:val="16"/>
        </w:rPr>
      </w:pPr>
      <w:r w:rsidRPr="00223282">
        <w:rPr>
          <w:rStyle w:val="UnderlineChar"/>
          <w:rFonts w:ascii="Georgia" w:hAnsi="Georgia"/>
          <w:b/>
        </w:rPr>
        <w:t>In an attempt to depict earth's current temperature a</w:t>
      </w:r>
      <w:r w:rsidRPr="00EE32A0">
        <w:rPr>
          <w:u w:val="single"/>
        </w:rPr>
        <w:t xml:space="preserve">s </w:t>
      </w:r>
      <w:r w:rsidRPr="00223282">
        <w:rPr>
          <w:sz w:val="16"/>
        </w:rPr>
        <w:t xml:space="preserve">being extremely high and, therefore, </w:t>
      </w:r>
      <w:r w:rsidRPr="00223282">
        <w:rPr>
          <w:rStyle w:val="UnderlineChar"/>
          <w:rFonts w:ascii="Georgia" w:hAnsi="Georgia"/>
          <w:b/>
        </w:rPr>
        <w:t>extremely dangerous, Hansen</w:t>
      </w:r>
      <w:r w:rsidRPr="00223282">
        <w:rPr>
          <w:sz w:val="16"/>
        </w:rPr>
        <w:t xml:space="preserve"> focuses almost exclusively on a single point of the earth's surface in the Western Equatorial Pacific, for which he and others (Hansen et al., 2006) compared modern sea surface temperatures (SSTs) with paleo-SSTs that were derived by Medina-Elizade and Lea (2005) from the Mg/Ca ratios of shells of the surface-dwelling planktonic foraminifer Globigerinoides rubber that they obtained from an ocean sediment core. In doing so, they </w:t>
      </w:r>
      <w:r w:rsidRPr="00223282">
        <w:rPr>
          <w:rStyle w:val="UnderlineChar"/>
          <w:rFonts w:ascii="Georgia" w:hAnsi="Georgia"/>
          <w:b/>
        </w:rPr>
        <w:t>concluded that</w:t>
      </w:r>
      <w:r w:rsidRPr="00223282">
        <w:rPr>
          <w:sz w:val="16"/>
        </w:rPr>
        <w:t xml:space="preserve"> “this critical ocean region, and probably </w:t>
      </w:r>
      <w:r w:rsidRPr="00223282">
        <w:rPr>
          <w:rStyle w:val="UnderlineChar"/>
          <w:rFonts w:ascii="Georgia" w:hAnsi="Georgia"/>
          <w:b/>
        </w:rPr>
        <w:t>the planet as a whole</w:t>
      </w:r>
      <w:r w:rsidRPr="00223282">
        <w:rPr>
          <w:sz w:val="16"/>
        </w:rPr>
        <w:t xml:space="preserve"> [our italics], </w:t>
      </w:r>
      <w:r w:rsidRPr="00223282">
        <w:rPr>
          <w:rStyle w:val="UnderlineChar"/>
          <w:rFonts w:ascii="Georgia" w:hAnsi="Georgia"/>
          <w:b/>
        </w:rPr>
        <w:t>is</w:t>
      </w:r>
      <w:r w:rsidRPr="00223282">
        <w:rPr>
          <w:sz w:val="16"/>
        </w:rPr>
        <w:t xml:space="preserve"> approximately </w:t>
      </w:r>
      <w:r w:rsidRPr="00223282">
        <w:rPr>
          <w:rStyle w:val="UnderlineChar"/>
          <w:rFonts w:ascii="Georgia" w:hAnsi="Georgia"/>
          <w:b/>
        </w:rPr>
        <w:t>as warm now as</w:t>
      </w:r>
      <w:r w:rsidRPr="00223282">
        <w:rPr>
          <w:sz w:val="16"/>
        </w:rPr>
        <w:t xml:space="preserve"> at the Holocene maximum and within ~1°C of </w:t>
      </w:r>
      <w:r w:rsidRPr="00223282">
        <w:rPr>
          <w:rStyle w:val="UnderlineChar"/>
          <w:rFonts w:ascii="Georgia" w:hAnsi="Georgia"/>
          <w:b/>
        </w:rPr>
        <w:t>the maximum</w:t>
      </w:r>
      <w:r w:rsidRPr="00223282">
        <w:rPr>
          <w:sz w:val="16"/>
        </w:rPr>
        <w:t xml:space="preserve"> temperature </w:t>
      </w:r>
      <w:r w:rsidRPr="00223282">
        <w:rPr>
          <w:rStyle w:val="UnderlineChar"/>
          <w:rFonts w:ascii="Georgia" w:hAnsi="Georgia"/>
          <w:b/>
        </w:rPr>
        <w:t>of the past million years</w:t>
      </w:r>
      <w:r w:rsidRPr="00223282">
        <w:rPr>
          <w:sz w:val="16"/>
        </w:rPr>
        <w:t xml:space="preserve"> [our italics].” </w:t>
      </w:r>
      <w:r w:rsidRPr="00223282">
        <w:rPr>
          <w:rStyle w:val="UnderlineChar"/>
          <w:rFonts w:ascii="Georgia" w:hAnsi="Georgia"/>
          <w:b/>
        </w:rPr>
        <w:t>Is there any compelling reason to believe these claims</w:t>
      </w:r>
      <w:r w:rsidRPr="00223282">
        <w:rPr>
          <w:sz w:val="16"/>
        </w:rPr>
        <w:t xml:space="preserve"> of Hansen et al. about the entire planet? In a word, </w:t>
      </w:r>
      <w:r w:rsidRPr="00223282">
        <w:rPr>
          <w:rStyle w:val="UnderlineChar"/>
          <w:rFonts w:ascii="Georgia" w:hAnsi="Georgia"/>
          <w:b/>
        </w:rPr>
        <w:t xml:space="preserve">no, because there </w:t>
      </w:r>
      <w:r w:rsidRPr="00223282">
        <w:rPr>
          <w:rStyle w:val="UnderlineChar"/>
          <w:rFonts w:ascii="Georgia" w:hAnsi="Georgia"/>
          <w:b/>
          <w:highlight w:val="green"/>
        </w:rPr>
        <w:t>are a multitude of</w:t>
      </w:r>
      <w:r w:rsidRPr="00223282">
        <w:rPr>
          <w:rStyle w:val="UnderlineChar"/>
          <w:rFonts w:ascii="Georgia" w:hAnsi="Georgia"/>
          <w:b/>
        </w:rPr>
        <w:t xml:space="preserve"> other </w:t>
      </w:r>
      <w:r w:rsidRPr="00223282">
        <w:rPr>
          <w:rStyle w:val="UnderlineChar"/>
          <w:rFonts w:ascii="Georgia" w:hAnsi="Georgia"/>
          <w:b/>
          <w:highlight w:val="green"/>
        </w:rPr>
        <w:t>single-point measurements</w:t>
      </w:r>
      <w:r w:rsidRPr="00223282">
        <w:rPr>
          <w:rStyle w:val="UnderlineChar"/>
          <w:rFonts w:ascii="Georgia" w:hAnsi="Georgia"/>
          <w:b/>
        </w:rPr>
        <w:t xml:space="preserve"> that </w:t>
      </w:r>
      <w:r w:rsidRPr="00223282">
        <w:rPr>
          <w:rStyle w:val="UnderlineChar"/>
          <w:rFonts w:ascii="Georgia" w:hAnsi="Georgia"/>
          <w:b/>
          <w:highlight w:val="green"/>
        </w:rPr>
        <w:t>suggest</w:t>
      </w:r>
      <w:r w:rsidRPr="00223282">
        <w:rPr>
          <w:rStyle w:val="UnderlineChar"/>
          <w:rFonts w:ascii="Georgia" w:hAnsi="Georgia"/>
          <w:b/>
        </w:rPr>
        <w:t xml:space="preserve"> something vastly different</w:t>
      </w:r>
      <w:r w:rsidRPr="00223282">
        <w:rPr>
          <w:sz w:val="16"/>
        </w:rPr>
        <w:t xml:space="preserve">. Even in their own paper, Hansen et al. present data from the Indian Ocean that indicate, as best we can determine from their graph, that SSTs there were about 0.75°C warmer than they are currently some 125,000 years ago during the prior interglacial. Likewise, based on data obtained from the Vostok ice core in Antarctica, another of their graphs suggests that temperatures at that location some 125,000 years ago were about 1.8°C warmer than they are now; while data from two sites in the Eastern Equatorial Pacific indicate it was approximately 2.3 to 4.0°C warmer compared to the present at about that time. In fact, Petit et al.’s (1999) study of the Vostok ice core demonstrates that large periods of all four of the interglacials that preceded the Holocene were more than 2°C warmer than the peak warmth of the current interglacial. But </w:t>
      </w:r>
      <w:r w:rsidRPr="00223282">
        <w:rPr>
          <w:rStyle w:val="UnderlineChar"/>
          <w:rFonts w:ascii="Georgia" w:hAnsi="Georgia"/>
          <w:b/>
        </w:rPr>
        <w:t xml:space="preserve">we don’t have to go nearly so far back in time to demonstrate </w:t>
      </w:r>
      <w:r w:rsidRPr="00223282">
        <w:rPr>
          <w:rStyle w:val="UnderlineChar"/>
          <w:rFonts w:ascii="Georgia" w:hAnsi="Georgia"/>
          <w:b/>
          <w:highlight w:val="green"/>
        </w:rPr>
        <w:t>the non-uniqueness of current temperatures. Of the five SST records that Hansen</w:t>
      </w:r>
      <w:r w:rsidRPr="00223282">
        <w:rPr>
          <w:rStyle w:val="UnderlineChar"/>
          <w:rFonts w:ascii="Georgia" w:hAnsi="Georgia"/>
          <w:b/>
        </w:rPr>
        <w:t xml:space="preserve"> et al. </w:t>
      </w:r>
      <w:r w:rsidRPr="00223282">
        <w:rPr>
          <w:rStyle w:val="UnderlineChar"/>
          <w:rFonts w:ascii="Georgia" w:hAnsi="Georgia"/>
          <w:b/>
          <w:highlight w:val="green"/>
        </w:rPr>
        <w:t>display, three of them indicate the mid-Holocene was also warmer than it is today</w:t>
      </w:r>
      <w:r w:rsidRPr="00223282">
        <w:rPr>
          <w:sz w:val="16"/>
        </w:rPr>
        <w:t xml:space="preserve">. Indeed, it has been known for many years that the central portion of the current interglacial was much warmer than its latter stages have been. To cite just a few examples of pertinent work conducted in the 1970s and 80s – based on temperature reconstructions derived from studies of latitudinal displacements of terrestrial vegetation (Bernabo and Webb, 1977; Wijmstra, 1978; Davis et al., 1980; Ritchie et al., 1983; Overpeck, 1985) and vertical displacements of alpine plants (Kearney and Luckman, 1983) and mountain glaciers (Hope et al., 1976; Porter and Orombelli, 1985) – we note it was concluded by Webb et al. (1987) and the many COHMAP Members (1988) that mean annual temperatures in the Midwestern United States were about 2°C greater than those of the past few decades (Bartlein et al., 1984; Webb, 1985), that summer temperatures in Europe were 2°C warmer (Huntley and Prentice, 1988) – as they also were in New Guinea (Hope et al., 1976) – and that temperatures in the Alps were as much as 4°C warmer (Porter and Orombelli, 1985; Huntley and Prentice, 1988). Likewise, temperatures in the Russian Far East are reported to have been from 2°C (Velitchko and Klimanov, 1990) to as much as 4-6°C (Korotky et al., 1988) higher than they were in the 1970s and 80s; while the mean annual temperature of the Kuroshio Current between 22 and 35°N was 6°C warmer (Taira, 1975). Also, the southern boundary of the Pacific boreal region was positioned some 700 to 800 km north of its present location (Lutaenko, 1993). But we needn’t go back to even the mid-Holocene to encounter warmer-than-present temperatures, as </w:t>
      </w:r>
      <w:r w:rsidRPr="00223282">
        <w:rPr>
          <w:rStyle w:val="UnderlineChar"/>
          <w:rFonts w:ascii="Georgia" w:hAnsi="Georgia"/>
          <w:b/>
          <w:highlight w:val="green"/>
        </w:rPr>
        <w:t>the Medieval Warm Period</w:t>
      </w:r>
      <w:r w:rsidRPr="00223282">
        <w:rPr>
          <w:sz w:val="16"/>
        </w:rPr>
        <w:t xml:space="preserve">, centered on about AD 1100, had lots of them. In fact, every single week since 1 Feb 2006, we have featured on our website (www.co2science.org) a different peer-reviewed scientific journal article that </w:t>
      </w:r>
      <w:r w:rsidRPr="00223282">
        <w:rPr>
          <w:rStyle w:val="UnderlineChar"/>
          <w:rFonts w:ascii="Georgia" w:hAnsi="Georgia"/>
          <w:b/>
          <w:highlight w:val="green"/>
        </w:rPr>
        <w:t>testifies to</w:t>
      </w:r>
      <w:r w:rsidRPr="00223282">
        <w:rPr>
          <w:rStyle w:val="UnderlineChar"/>
          <w:rFonts w:ascii="Georgia" w:hAnsi="Georgia"/>
          <w:b/>
        </w:rPr>
        <w:t xml:space="preserve"> the existence of this </w:t>
      </w:r>
      <w:r w:rsidRPr="00223282">
        <w:rPr>
          <w:rStyle w:val="UnderlineChar"/>
          <w:rFonts w:ascii="Georgia" w:hAnsi="Georgia"/>
          <w:b/>
          <w:highlight w:val="green"/>
        </w:rPr>
        <w:t>several-centuries-long period of</w:t>
      </w:r>
      <w:r w:rsidRPr="00223282">
        <w:rPr>
          <w:rStyle w:val="UnderlineChar"/>
          <w:rFonts w:ascii="Georgia" w:hAnsi="Georgia"/>
          <w:b/>
        </w:rPr>
        <w:t xml:space="preserve"> notable </w:t>
      </w:r>
      <w:r w:rsidRPr="00223282">
        <w:rPr>
          <w:rStyle w:val="UnderlineChar"/>
          <w:rFonts w:ascii="Georgia" w:hAnsi="Georgia"/>
          <w:b/>
          <w:highlight w:val="green"/>
        </w:rPr>
        <w:t>warmth</w:t>
      </w:r>
      <w:r w:rsidRPr="00223282">
        <w:rPr>
          <w:sz w:val="16"/>
        </w:rPr>
        <w:t xml:space="preserve">, in a feature we call our Medieval Warm Period Record of the Week. Also, whenever it has been possible to make either a quantitative or qualitative comparison between the peak temperature of the Medieval Warm Period (MWP) and the peak temperature of the Current Warm Period (CWP), we have included those results in the appropriate quantitative or qualitative frequency distributions we have posted within this feature; and </w:t>
      </w:r>
      <w:r w:rsidRPr="00223282">
        <w:rPr>
          <w:rStyle w:val="UnderlineChar"/>
          <w:rFonts w:ascii="Georgia" w:hAnsi="Georgia"/>
          <w:b/>
        </w:rPr>
        <w:t xml:space="preserve">a quick perusal of </w:t>
      </w:r>
      <w:r w:rsidRPr="00223282">
        <w:rPr>
          <w:sz w:val="16"/>
        </w:rPr>
        <w:t xml:space="preserve">these ever-growing </w:t>
      </w:r>
      <w:r w:rsidRPr="00223282">
        <w:rPr>
          <w:rStyle w:val="UnderlineChar"/>
          <w:rFonts w:ascii="Georgia" w:hAnsi="Georgia"/>
          <w:b/>
        </w:rPr>
        <w:t xml:space="preserve">databases </w:t>
      </w:r>
      <w:r w:rsidRPr="00223282">
        <w:rPr>
          <w:sz w:val="16"/>
        </w:rPr>
        <w:t xml:space="preserve">(reproduced below as of 23 May 2007) </w:t>
      </w:r>
      <w:r w:rsidRPr="00223282">
        <w:rPr>
          <w:rStyle w:val="UnderlineChar"/>
          <w:rFonts w:ascii="Georgia" w:hAnsi="Georgia"/>
          <w:b/>
        </w:rPr>
        <w:t xml:space="preserve">indicates that, in the overwhelming majority of cases, </w:t>
      </w:r>
      <w:r w:rsidRPr="00223282">
        <w:rPr>
          <w:rStyle w:val="UnderlineChar"/>
          <w:rFonts w:ascii="Georgia" w:hAnsi="Georgia"/>
          <w:b/>
          <w:highlight w:val="green"/>
        </w:rPr>
        <w:t>the peak warmth of the Medieval Warm Period was significantly greater than th</w:t>
      </w:r>
      <w:r w:rsidRPr="00223282">
        <w:rPr>
          <w:rStyle w:val="UnderlineChar"/>
          <w:rFonts w:ascii="Georgia" w:hAnsi="Georgia"/>
          <w:b/>
        </w:rPr>
        <w:t>e</w:t>
      </w:r>
      <w:r w:rsidRPr="00223282">
        <w:rPr>
          <w:sz w:val="16"/>
        </w:rPr>
        <w:t xml:space="preserve"> peak warmth of the </w:t>
      </w:r>
      <w:r w:rsidRPr="00223282">
        <w:rPr>
          <w:rStyle w:val="UnderlineChar"/>
          <w:rFonts w:ascii="Georgia" w:hAnsi="Georgia"/>
          <w:b/>
          <w:highlight w:val="green"/>
        </w:rPr>
        <w:t>Current Warm Period</w:t>
      </w:r>
      <w:r w:rsidRPr="00223282">
        <w:rPr>
          <w:sz w:val="16"/>
        </w:rPr>
        <w:t xml:space="preserve">. </w:t>
      </w:r>
    </w:p>
    <w:p w:rsidR="00133EB2" w:rsidRPr="00EE32A0" w:rsidRDefault="00133EB2" w:rsidP="00133EB2">
      <w:pPr>
        <w:rPr>
          <w:sz w:val="12"/>
        </w:rPr>
      </w:pPr>
    </w:p>
    <w:p w:rsidR="00133EB2" w:rsidRPr="00EE32A0" w:rsidRDefault="00133EB2" w:rsidP="00133EB2">
      <w:pPr>
        <w:pStyle w:val="Heading4"/>
      </w:pPr>
      <w:r w:rsidRPr="00EE32A0">
        <w:t>Negative feedbacks check warming</w:t>
      </w:r>
    </w:p>
    <w:p w:rsidR="00133EB2" w:rsidRPr="00223282" w:rsidRDefault="00133EB2" w:rsidP="00133EB2">
      <w:pPr>
        <w:rPr>
          <w:sz w:val="16"/>
        </w:rPr>
      </w:pPr>
      <w:r w:rsidRPr="00223282">
        <w:rPr>
          <w:b/>
          <w:sz w:val="26"/>
        </w:rPr>
        <w:t>DE FREITAS</w:t>
      </w:r>
      <w:r w:rsidRPr="00223282">
        <w:rPr>
          <w:sz w:val="16"/>
        </w:rPr>
        <w:t xml:space="preserve"> </w:t>
      </w:r>
      <w:r w:rsidRPr="00223282">
        <w:rPr>
          <w:b/>
          <w:sz w:val="26"/>
        </w:rPr>
        <w:t>‘11</w:t>
      </w:r>
      <w:r w:rsidRPr="00223282">
        <w:rPr>
          <w:sz w:val="16"/>
        </w:rPr>
        <w:t xml:space="preserve"> (Chris de Freitas is an associate professor in the school of environment at the University of Auckland, NZ Herald, http://www.nzherald.co.nz/nz/news/article.cfm?c_id=1&amp;objectid=10697845)</w:t>
      </w:r>
    </w:p>
    <w:p w:rsidR="00133EB2" w:rsidRPr="00223282" w:rsidRDefault="00133EB2" w:rsidP="00133EB2"/>
    <w:p w:rsidR="00133EB2" w:rsidRPr="00EE32A0" w:rsidRDefault="00133EB2" w:rsidP="00133EB2">
      <w:pPr>
        <w:rPr>
          <w:sz w:val="12"/>
        </w:rPr>
      </w:pPr>
      <w:r w:rsidRPr="00EE32A0">
        <w:rPr>
          <w:u w:val="single"/>
        </w:rPr>
        <w:t xml:space="preserve">The </w:t>
      </w:r>
      <w:r w:rsidRPr="00EE32A0">
        <w:rPr>
          <w:highlight w:val="green"/>
          <w:u w:val="single"/>
        </w:rPr>
        <w:t>degree of warming directly caused by</w:t>
      </w:r>
      <w:r w:rsidRPr="00EE32A0">
        <w:rPr>
          <w:u w:val="single"/>
        </w:rPr>
        <w:t xml:space="preserve"> the extra </w:t>
      </w:r>
      <w:r w:rsidRPr="00EE32A0">
        <w:rPr>
          <w:highlight w:val="green"/>
          <w:u w:val="single"/>
        </w:rPr>
        <w:t>carbon dioxide is</w:t>
      </w:r>
      <w:r w:rsidRPr="00EE32A0">
        <w:rPr>
          <w:u w:val="single"/>
        </w:rPr>
        <w:t xml:space="preserve">, by itself, </w:t>
      </w:r>
      <w:r w:rsidRPr="00EE32A0">
        <w:rPr>
          <w:highlight w:val="green"/>
          <w:u w:val="single"/>
        </w:rPr>
        <w:t>relatively small</w:t>
      </w:r>
      <w:r w:rsidRPr="00EE32A0">
        <w:rPr>
          <w:sz w:val="12"/>
          <w:highlight w:val="green"/>
        </w:rPr>
        <w:t>.</w:t>
      </w:r>
      <w:r w:rsidRPr="00EE32A0">
        <w:rPr>
          <w:sz w:val="12"/>
        </w:rPr>
        <w:t xml:space="preserve"> This is not controversial. </w:t>
      </w:r>
      <w:r w:rsidRPr="00EE32A0">
        <w:rPr>
          <w:u w:val="single"/>
        </w:rPr>
        <w:t xml:space="preserve">What is controversial is </w:t>
      </w:r>
      <w:r w:rsidRPr="00EE32A0">
        <w:rPr>
          <w:highlight w:val="green"/>
          <w:u w:val="single"/>
        </w:rPr>
        <w:t>whether this initial change will trigger further climate changes that would be</w:t>
      </w:r>
      <w:r w:rsidRPr="00EE32A0">
        <w:rPr>
          <w:sz w:val="12"/>
        </w:rPr>
        <w:t xml:space="preserve"> large or </w:t>
      </w:r>
      <w:r w:rsidRPr="00EE32A0">
        <w:rPr>
          <w:highlight w:val="green"/>
          <w:u w:val="single"/>
        </w:rPr>
        <w:t>damaging</w:t>
      </w:r>
      <w:r w:rsidRPr="00EE32A0">
        <w:rPr>
          <w:u w:val="single"/>
        </w:rPr>
        <w:t>.</w:t>
      </w:r>
      <w:r w:rsidRPr="00EE32A0">
        <w:rPr>
          <w:sz w:val="12"/>
        </w:rPr>
        <w:t xml:space="preserve"> Debate focuses on climate feedbacks that may or may not suppress, perpetuate or amplify an initial change caused by increasing concentrations of greenhouse gases. A doubling of carbon dioxide, by itself, adds only about one degree Celsius to greenhouse warming. Computer climate models project more warming because the modellers build in feedbacks from water vapour and clouds that amplify the initial change. These are the so called positive feedbacks. For example, higher temperature would mean more evaporation globally, which in turn means more heat-trapping water vapour is put into the atmosphere leading to even higher temperatures. On the other hand, </w:t>
      </w:r>
      <w:r w:rsidRPr="00EE32A0">
        <w:rPr>
          <w:b/>
          <w:highlight w:val="green"/>
          <w:u w:val="single"/>
        </w:rPr>
        <w:t>negative feedbacks might prevail</w:t>
      </w:r>
      <w:r w:rsidRPr="00EE32A0">
        <w:rPr>
          <w:u w:val="single"/>
        </w:rPr>
        <w:t xml:space="preserve">. For example, more </w:t>
      </w:r>
      <w:r w:rsidRPr="00EE32A0">
        <w:rPr>
          <w:highlight w:val="green"/>
          <w:u w:val="single"/>
        </w:rPr>
        <w:t>water vapour in the atmosphere could lead to greater cloud cover</w:t>
      </w:r>
      <w:r w:rsidRPr="00EE32A0">
        <w:rPr>
          <w:u w:val="single"/>
        </w:rPr>
        <w:t xml:space="preserve">. Clouds </w:t>
      </w:r>
      <w:r w:rsidRPr="00EE32A0">
        <w:rPr>
          <w:highlight w:val="green"/>
          <w:u w:val="single"/>
        </w:rPr>
        <w:t>reflect the heat from the Sun and cool the Earth</w:t>
      </w:r>
      <w:r w:rsidRPr="00EE32A0">
        <w:rPr>
          <w:u w:val="single"/>
        </w:rPr>
        <w:t xml:space="preserve">, </w:t>
      </w:r>
      <w:r w:rsidRPr="00EE32A0">
        <w:rPr>
          <w:highlight w:val="green"/>
          <w:u w:val="single"/>
        </w:rPr>
        <w:t>offsetting</w:t>
      </w:r>
      <w:r w:rsidRPr="00EE32A0">
        <w:rPr>
          <w:u w:val="single"/>
        </w:rPr>
        <w:t xml:space="preserve"> the initial </w:t>
      </w:r>
      <w:r w:rsidRPr="00EE32A0">
        <w:rPr>
          <w:highlight w:val="green"/>
          <w:u w:val="single"/>
        </w:rPr>
        <w:t>rise</w:t>
      </w:r>
      <w:r w:rsidRPr="00EE32A0">
        <w:rPr>
          <w:u w:val="single"/>
        </w:rPr>
        <w:t xml:space="preserve"> </w:t>
      </w:r>
      <w:r w:rsidRPr="00EE32A0">
        <w:rPr>
          <w:highlight w:val="green"/>
          <w:u w:val="single"/>
        </w:rPr>
        <w:t>in</w:t>
      </w:r>
      <w:r w:rsidRPr="00EE32A0">
        <w:rPr>
          <w:u w:val="single"/>
        </w:rPr>
        <w:t xml:space="preserve"> global </w:t>
      </w:r>
      <w:r w:rsidRPr="00EE32A0">
        <w:rPr>
          <w:highlight w:val="green"/>
          <w:u w:val="single"/>
        </w:rPr>
        <w:t>temperature</w:t>
      </w:r>
      <w:r w:rsidRPr="00EE32A0">
        <w:rPr>
          <w:u w:val="single"/>
        </w:rPr>
        <w:t xml:space="preserve">. </w:t>
      </w:r>
      <w:r w:rsidRPr="00EE32A0">
        <w:rPr>
          <w:sz w:val="12"/>
        </w:rPr>
        <w:t xml:space="preserve">The role of negative feedback processes are played down by global warming alarmists, whereas </w:t>
      </w:r>
      <w:r w:rsidRPr="00EE32A0">
        <w:rPr>
          <w:u w:val="single"/>
        </w:rPr>
        <w:t xml:space="preserve">sceptics point to the four-billion-year-old global climate record that shows </w:t>
      </w:r>
      <w:r w:rsidRPr="00EE32A0">
        <w:rPr>
          <w:b/>
          <w:highlight w:val="green"/>
          <w:u w:val="single"/>
        </w:rPr>
        <w:t xml:space="preserve">runaway global cooling or warming has never occurred because </w:t>
      </w:r>
      <w:r w:rsidRPr="00EE32A0">
        <w:rPr>
          <w:b/>
          <w:highlight w:val="green"/>
          <w:u w:val="single"/>
        </w:rPr>
        <w:lastRenderedPageBreak/>
        <w:t>negative feedbacks regulate the global climate system</w:t>
      </w:r>
      <w:r w:rsidRPr="00EE32A0">
        <w:rPr>
          <w:sz w:val="12"/>
        </w:rPr>
        <w:t xml:space="preserve">. It is important to consider the above in the proper context. </w:t>
      </w:r>
      <w:r w:rsidRPr="00EE32A0">
        <w:rPr>
          <w:u w:val="single"/>
        </w:rPr>
        <w:t>Change is a constant feature of climate, even through recent human history. During the Medieval Warm Period</w:t>
      </w:r>
      <w:r w:rsidRPr="00EE32A0">
        <w:rPr>
          <w:sz w:val="12"/>
        </w:rPr>
        <w:t xml:space="preserve">, from 900 to 1200AD, </w:t>
      </w:r>
      <w:r w:rsidRPr="00EE32A0">
        <w:rPr>
          <w:u w:val="single"/>
        </w:rPr>
        <w:t>the Vikings sailed in Arctic waters that by 1700 had turned to permanent sea ice</w:t>
      </w:r>
      <w:r w:rsidRPr="00EE32A0">
        <w:rPr>
          <w:sz w:val="12"/>
        </w:rPr>
        <w:t xml:space="preserve">, and farmed in Greenland soil in a climate that soon became too cold for agriculture. The Medieval Warm Period was followed by the Little Ice Age which ended around 1850. It in turn was followed by another warm period. </w:t>
      </w:r>
      <w:r w:rsidRPr="00EE32A0">
        <w:rPr>
          <w:u w:val="single"/>
        </w:rPr>
        <w:t>The hottest year since 1850 was 1998. In the nine years since 2002 average annual global temperature has not risen</w:t>
      </w:r>
      <w:r w:rsidRPr="00EE32A0">
        <w:rPr>
          <w:sz w:val="12"/>
        </w:rPr>
        <w:t xml:space="preserve">. Most people are surprised to hear that </w:t>
      </w:r>
      <w:r w:rsidRPr="00EE32A0">
        <w:rPr>
          <w:u w:val="single"/>
        </w:rPr>
        <w:t xml:space="preserve">no </w:t>
      </w:r>
      <w:r w:rsidRPr="00EE32A0">
        <w:rPr>
          <w:b/>
          <w:highlight w:val="green"/>
          <w:u w:val="single"/>
        </w:rPr>
        <w:t>one has uncovered any empirical real-world evidence that humans are causing dangerous global warming</w:t>
      </w:r>
      <w:r w:rsidRPr="00EE32A0">
        <w:rPr>
          <w:b/>
          <w:highlight w:val="green"/>
        </w:rPr>
        <w:t>.</w:t>
      </w:r>
      <w:r w:rsidRPr="00EE32A0">
        <w:rPr>
          <w:sz w:val="12"/>
        </w:rPr>
        <w:t xml:space="preserve"> Finding this evidence is crucial, since scientific issues are resolved by observations that support a theory or hypothesis. They are not resolved by ballot.</w:t>
      </w:r>
    </w:p>
    <w:p w:rsidR="00133EB2" w:rsidRDefault="00133EB2" w:rsidP="00133EB2"/>
    <w:p w:rsidR="00133EB2" w:rsidRDefault="00133EB2" w:rsidP="00133EB2">
      <w:pPr>
        <w:pStyle w:val="Heading3"/>
      </w:pPr>
      <w:r>
        <w:lastRenderedPageBreak/>
        <w:t>2NC EU Ties Resilient</w:t>
      </w:r>
    </w:p>
    <w:p w:rsidR="00133EB2" w:rsidRDefault="00133EB2" w:rsidP="00133EB2"/>
    <w:p w:rsidR="00133EB2" w:rsidRDefault="00133EB2" w:rsidP="00133EB2"/>
    <w:p w:rsidR="00133EB2" w:rsidRPr="006C57B7" w:rsidRDefault="00133EB2" w:rsidP="00133EB2">
      <w:pPr>
        <w:pStyle w:val="Heading4"/>
      </w:pPr>
      <w:r w:rsidRPr="006C57B7">
        <w:t>Fights inevitable and no impact</w:t>
      </w:r>
    </w:p>
    <w:p w:rsidR="00133EB2" w:rsidRPr="006C57B7" w:rsidRDefault="00133EB2" w:rsidP="00133EB2">
      <w:r w:rsidRPr="006C57B7">
        <w:rPr>
          <w:b/>
          <w:bCs/>
        </w:rPr>
        <w:t>Ahearn, Archick, Belkin 07</w:t>
      </w:r>
      <w:r w:rsidRPr="006C57B7">
        <w:t xml:space="preserve">   Foreign Affairs, Defense, and Trade Division </w:t>
      </w:r>
    </w:p>
    <w:p w:rsidR="00133EB2" w:rsidRPr="006C57B7" w:rsidRDefault="00133EB2" w:rsidP="00133EB2">
      <w:r w:rsidRPr="006C57B7">
        <w:t>[Raymond Ahearn, Kristin Archick, Paul Belkin “U.S.-European Union Relations and the 2007 Summit” may 14, 2007 http://ftp.fas.org/sgp/crs/row/RS22645.pdf/]</w:t>
      </w:r>
    </w:p>
    <w:p w:rsidR="00133EB2" w:rsidRPr="006C57B7" w:rsidRDefault="00133EB2" w:rsidP="00133EB2">
      <w:pPr>
        <w:rPr>
          <w:color w:val="000000"/>
        </w:rPr>
      </w:pPr>
    </w:p>
    <w:p w:rsidR="00133EB2" w:rsidRPr="006C57B7" w:rsidRDefault="00133EB2" w:rsidP="00133EB2">
      <w:pPr>
        <w:rPr>
          <w:color w:val="000000"/>
          <w:sz w:val="14"/>
          <w:szCs w:val="14"/>
        </w:rPr>
      </w:pPr>
      <w:r w:rsidRPr="006C57B7">
        <w:rPr>
          <w:color w:val="000000"/>
          <w:sz w:val="14"/>
          <w:szCs w:val="14"/>
        </w:rPr>
        <w:t xml:space="preserve">The U.S. Congress and successive U.S. administrations have supported the EU project since its inception as a way to foster a stable Europe, democratic states, and strong trading partners. The United States has welcomed EU efforts since the end of the Cold War to expand the political and economic benefits of membership to central and eastern Europe, and supports the EU aspirations of Turkey and the western Balkan states. The United States and the EU share a huge and mutually beneficial economic relationship.  Two-way flows of goods, services, and foreign investment now exceed $1.0 trillion on an annual basis, and the total stock of two-way direct investment is over $1.9 trillion. Nevertheless, </w:t>
      </w:r>
      <w:r w:rsidRPr="006C57B7">
        <w:rPr>
          <w:color w:val="000000"/>
          <w:szCs w:val="14"/>
          <w:highlight w:val="yellow"/>
          <w:u w:val="single"/>
        </w:rPr>
        <w:t>the U.S.-EU relationship has been challenged</w:t>
      </w:r>
      <w:r w:rsidRPr="006C57B7">
        <w:rPr>
          <w:color w:val="000000"/>
          <w:szCs w:val="14"/>
          <w:u w:val="single"/>
        </w:rPr>
        <w:t xml:space="preserve"> in recent years </w:t>
      </w:r>
      <w:r w:rsidRPr="006C57B7">
        <w:rPr>
          <w:color w:val="000000"/>
          <w:szCs w:val="14"/>
          <w:highlight w:val="yellow"/>
          <w:u w:val="single"/>
        </w:rPr>
        <w:t>as numerous trade and foreign policy conflicts have emerged</w:t>
      </w:r>
      <w:r w:rsidRPr="006C57B7">
        <w:rPr>
          <w:color w:val="000000"/>
          <w:sz w:val="14"/>
          <w:szCs w:val="14"/>
        </w:rPr>
        <w:t xml:space="preserve">. </w:t>
      </w:r>
      <w:r w:rsidRPr="006C57B7">
        <w:rPr>
          <w:color w:val="000000"/>
          <w:szCs w:val="14"/>
          <w:u w:val="single"/>
        </w:rPr>
        <w:t xml:space="preserve">The 2003 crisis over </w:t>
      </w:r>
      <w:r w:rsidRPr="006C57B7">
        <w:rPr>
          <w:color w:val="000000"/>
          <w:szCs w:val="14"/>
          <w:highlight w:val="yellow"/>
          <w:u w:val="single"/>
        </w:rPr>
        <w:t>Iraq, which</w:t>
      </w:r>
      <w:r w:rsidRPr="006C57B7">
        <w:rPr>
          <w:color w:val="000000"/>
          <w:szCs w:val="14"/>
          <w:u w:val="single"/>
        </w:rPr>
        <w:t xml:space="preserve"> bitterly divided the EU and </w:t>
      </w:r>
      <w:r w:rsidRPr="006C57B7">
        <w:rPr>
          <w:color w:val="000000"/>
          <w:szCs w:val="14"/>
          <w:highlight w:val="yellow"/>
          <w:u w:val="single"/>
        </w:rPr>
        <w:t>severely strained U.S.-EU relations, is most notable, but the list</w:t>
      </w:r>
      <w:r w:rsidRPr="006C57B7">
        <w:rPr>
          <w:color w:val="000000"/>
          <w:szCs w:val="14"/>
          <w:u w:val="single"/>
        </w:rPr>
        <w:t xml:space="preserve"> of disagreements </w:t>
      </w:r>
      <w:r w:rsidRPr="006C57B7">
        <w:rPr>
          <w:color w:val="000000"/>
          <w:szCs w:val="14"/>
          <w:highlight w:val="yellow"/>
          <w:u w:val="single"/>
        </w:rPr>
        <w:t>has been wide and varied</w:t>
      </w:r>
      <w:r w:rsidRPr="006C57B7">
        <w:rPr>
          <w:color w:val="000000"/>
          <w:sz w:val="14"/>
          <w:szCs w:val="14"/>
        </w:rPr>
        <w:t>. Although Europeans are not monolithic in their views</w:t>
      </w:r>
      <w:r w:rsidRPr="006C57B7">
        <w:rPr>
          <w:color w:val="000000"/>
          <w:szCs w:val="14"/>
          <w:u w:val="single"/>
        </w:rPr>
        <w:t xml:space="preserve">, </w:t>
      </w:r>
      <w:r w:rsidRPr="006C57B7">
        <w:rPr>
          <w:color w:val="000000"/>
          <w:szCs w:val="14"/>
          <w:highlight w:val="yellow"/>
          <w:u w:val="single"/>
        </w:rPr>
        <w:t>many EU member states have objected to at least some elements of U.S. policy on issues ranging from the Israeli-Palestinian conflict to</w:t>
      </w:r>
      <w:r w:rsidRPr="006C57B7">
        <w:rPr>
          <w:color w:val="000000"/>
          <w:sz w:val="14"/>
          <w:szCs w:val="14"/>
        </w:rPr>
        <w:t xml:space="preserve"> U.S. </w:t>
      </w:r>
      <w:r w:rsidRPr="006C57B7">
        <w:rPr>
          <w:color w:val="000000"/>
          <w:szCs w:val="14"/>
          <w:u w:val="single"/>
        </w:rPr>
        <w:t xml:space="preserve">treatment of </w:t>
      </w:r>
      <w:r w:rsidRPr="006C57B7">
        <w:rPr>
          <w:color w:val="000000"/>
          <w:szCs w:val="14"/>
          <w:highlight w:val="yellow"/>
          <w:u w:val="single"/>
        </w:rPr>
        <w:t>terrorist detainees</w:t>
      </w:r>
      <w:r w:rsidRPr="006C57B7">
        <w:rPr>
          <w:color w:val="000000"/>
          <w:sz w:val="14"/>
          <w:szCs w:val="14"/>
          <w:highlight w:val="yellow"/>
        </w:rPr>
        <w:t xml:space="preserve"> </w:t>
      </w:r>
      <w:r w:rsidRPr="006C57B7">
        <w:rPr>
          <w:color w:val="000000"/>
          <w:szCs w:val="14"/>
          <w:highlight w:val="yellow"/>
          <w:u w:val="single"/>
        </w:rPr>
        <w:t>to</w:t>
      </w:r>
      <w:r w:rsidRPr="006C57B7">
        <w:rPr>
          <w:color w:val="000000"/>
          <w:sz w:val="14"/>
          <w:szCs w:val="14"/>
          <w:highlight w:val="yellow"/>
        </w:rPr>
        <w:t xml:space="preserve"> </w:t>
      </w:r>
      <w:r w:rsidRPr="006C57B7">
        <w:rPr>
          <w:bCs/>
          <w:iCs/>
          <w:highlight w:val="yellow"/>
          <w:u w:val="single"/>
        </w:rPr>
        <w:t>climate change and</w:t>
      </w:r>
      <w:r w:rsidRPr="006C57B7">
        <w:rPr>
          <w:color w:val="000000"/>
          <w:sz w:val="14"/>
          <w:szCs w:val="14"/>
          <w:highlight w:val="yellow"/>
        </w:rPr>
        <w:t xml:space="preserve"> </w:t>
      </w:r>
      <w:r w:rsidRPr="006C57B7">
        <w:rPr>
          <w:color w:val="000000"/>
          <w:szCs w:val="14"/>
          <w:highlight w:val="yellow"/>
          <w:u w:val="single"/>
        </w:rPr>
        <w:t>aircraft subsidies</w:t>
      </w:r>
      <w:r w:rsidRPr="006C57B7">
        <w:rPr>
          <w:color w:val="000000"/>
          <w:szCs w:val="14"/>
          <w:u w:val="single"/>
        </w:rPr>
        <w:t xml:space="preserve">. </w:t>
      </w:r>
      <w:r w:rsidRPr="006C57B7">
        <w:rPr>
          <w:color w:val="000000"/>
          <w:sz w:val="14"/>
          <w:szCs w:val="14"/>
        </w:rPr>
        <w:t xml:space="preserve">Since 2003, however, </w:t>
      </w:r>
      <w:r w:rsidRPr="006C57B7">
        <w:rPr>
          <w:color w:val="000000"/>
          <w:szCs w:val="14"/>
          <w:highlight w:val="yellow"/>
          <w:u w:val="single"/>
        </w:rPr>
        <w:t>both sides have made efforts to improve relations, and successive</w:t>
      </w:r>
      <w:r w:rsidRPr="006C57B7">
        <w:rPr>
          <w:color w:val="000000"/>
          <w:szCs w:val="14"/>
          <w:u w:val="single"/>
        </w:rPr>
        <w:t xml:space="preserve"> U.S.-EU </w:t>
      </w:r>
      <w:r w:rsidRPr="006C57B7">
        <w:rPr>
          <w:color w:val="000000"/>
          <w:szCs w:val="14"/>
          <w:highlight w:val="yellow"/>
          <w:u w:val="single"/>
        </w:rPr>
        <w:t>summits</w:t>
      </w:r>
      <w:r w:rsidRPr="006C57B7">
        <w:rPr>
          <w:color w:val="000000"/>
          <w:szCs w:val="14"/>
          <w:u w:val="single"/>
        </w:rPr>
        <w:t xml:space="preserve"> have </w:t>
      </w:r>
      <w:r w:rsidRPr="006C57B7">
        <w:rPr>
          <w:color w:val="000000"/>
          <w:szCs w:val="14"/>
          <w:highlight w:val="yellow"/>
          <w:u w:val="single"/>
        </w:rPr>
        <w:t>sought to emphasize areas of cooperation</w:t>
      </w:r>
      <w:r w:rsidRPr="006C57B7">
        <w:rPr>
          <w:color w:val="000000"/>
          <w:szCs w:val="14"/>
          <w:u w:val="single"/>
        </w:rPr>
        <w:t xml:space="preserve"> and partnership</w:t>
      </w:r>
      <w:r w:rsidRPr="006C57B7">
        <w:rPr>
          <w:color w:val="000000"/>
          <w:sz w:val="14"/>
          <w:szCs w:val="14"/>
        </w:rPr>
        <w:t xml:space="preserve">. At the same time, </w:t>
      </w:r>
      <w:r w:rsidRPr="006C57B7">
        <w:rPr>
          <w:color w:val="000000"/>
          <w:szCs w:val="14"/>
          <w:u w:val="single"/>
        </w:rPr>
        <w:t>challenges and some tensions remain in the U.S.-EU relationship</w:t>
      </w:r>
      <w:r w:rsidRPr="006C57B7">
        <w:rPr>
          <w:color w:val="000000"/>
          <w:sz w:val="14"/>
          <w:szCs w:val="14"/>
        </w:rPr>
        <w:t xml:space="preserve">. </w:t>
      </w:r>
    </w:p>
    <w:p w:rsidR="00133EB2" w:rsidRPr="006C57B7" w:rsidRDefault="00133EB2" w:rsidP="00133EB2">
      <w:pPr>
        <w:pStyle w:val="Heading4"/>
      </w:pPr>
      <w:r w:rsidRPr="006C57B7">
        <w:t>-- No impact to US/EU relations</w:t>
      </w:r>
    </w:p>
    <w:p w:rsidR="00133EB2" w:rsidRPr="006C57B7" w:rsidRDefault="00133EB2" w:rsidP="00133EB2">
      <w:r w:rsidRPr="006C57B7">
        <w:rPr>
          <w:b/>
          <w:bCs/>
        </w:rPr>
        <w:t>Daalder 3</w:t>
      </w:r>
      <w:r w:rsidRPr="006C57B7">
        <w:t xml:space="preserve"> (Ivo H., Senior Fellow in Foreign Policy Studies – Brookings Institution, Survival, 45(2), Summer, p. 147)</w:t>
      </w:r>
    </w:p>
    <w:p w:rsidR="00133EB2" w:rsidRPr="006C57B7" w:rsidRDefault="00133EB2" w:rsidP="00133EB2"/>
    <w:p w:rsidR="00133EB2" w:rsidRPr="006C57B7" w:rsidRDefault="00133EB2" w:rsidP="00133EB2">
      <w:r w:rsidRPr="006C57B7">
        <w:rPr>
          <w:sz w:val="16"/>
        </w:rPr>
        <w:t xml:space="preserve">The main consequence of these </w:t>
      </w:r>
      <w:r w:rsidRPr="006C57B7">
        <w:rPr>
          <w:bCs/>
          <w:szCs w:val="26"/>
          <w:highlight w:val="yellow"/>
          <w:u w:val="single"/>
        </w:rPr>
        <w:t>changes in US and European policy priorities</w:t>
      </w:r>
      <w:r w:rsidRPr="006C57B7">
        <w:rPr>
          <w:highlight w:val="yellow"/>
        </w:rPr>
        <w:t xml:space="preserve"> </w:t>
      </w:r>
      <w:r w:rsidRPr="006C57B7">
        <w:t xml:space="preserve">is to </w:t>
      </w:r>
      <w:r w:rsidRPr="006C57B7">
        <w:rPr>
          <w:bCs/>
          <w:szCs w:val="26"/>
          <w:highlight w:val="yellow"/>
          <w:u w:val="single"/>
        </w:rPr>
        <w:t xml:space="preserve">make the transatlantic relationship less pivotal to the foreign policy </w:t>
      </w:r>
      <w:r w:rsidRPr="006C57B7">
        <w:rPr>
          <w:bCs/>
          <w:szCs w:val="26"/>
          <w:u w:val="single"/>
        </w:rPr>
        <w:t>of both actors</w:t>
      </w:r>
      <w:r w:rsidRPr="006C57B7">
        <w:rPr>
          <w:sz w:val="16"/>
        </w:rPr>
        <w:t xml:space="preserve">. For America, Europe is a useful source of support for American actions – a place to seek complementary capabilities and to build ad hoc coalitions of the willing and somewhat able. But </w:t>
      </w:r>
      <w:r w:rsidRPr="006C57B7">
        <w:rPr>
          <w:bCs/>
          <w:szCs w:val="26"/>
          <w:highlight w:val="yellow"/>
          <w:u w:val="single"/>
        </w:rPr>
        <w:t>Washington</w:t>
      </w:r>
      <w:r w:rsidRPr="006C57B7">
        <w:rPr>
          <w:bCs/>
          <w:szCs w:val="26"/>
          <w:u w:val="single"/>
        </w:rPr>
        <w:t xml:space="preserve"> </w:t>
      </w:r>
      <w:r w:rsidRPr="006C57B7">
        <w:rPr>
          <w:bCs/>
          <w:szCs w:val="26"/>
          <w:highlight w:val="yellow"/>
          <w:u w:val="single"/>
        </w:rPr>
        <w:t>views Europe as less central to its main interests</w:t>
      </w:r>
      <w:r w:rsidRPr="006C57B7">
        <w:rPr>
          <w:highlight w:val="yellow"/>
        </w:rPr>
        <w:t xml:space="preserve"> </w:t>
      </w:r>
      <w:r w:rsidRPr="006C57B7">
        <w:t xml:space="preserve">and preoccupations </w:t>
      </w:r>
      <w:r w:rsidRPr="006C57B7">
        <w:rPr>
          <w:bCs/>
          <w:szCs w:val="26"/>
          <w:u w:val="single"/>
        </w:rPr>
        <w:t>than</w:t>
      </w:r>
      <w:r w:rsidRPr="006C57B7">
        <w:t xml:space="preserve"> it was </w:t>
      </w:r>
      <w:r w:rsidRPr="006C57B7">
        <w:rPr>
          <w:bCs/>
          <w:szCs w:val="26"/>
          <w:u w:val="single"/>
        </w:rPr>
        <w:t>during the Cold War</w:t>
      </w:r>
      <w:r w:rsidRPr="006C57B7">
        <w:t xml:space="preserve">. For European countries, </w:t>
      </w:r>
      <w:r w:rsidRPr="006C57B7">
        <w:rPr>
          <w:bCs/>
          <w:szCs w:val="26"/>
          <w:highlight w:val="yellow"/>
          <w:u w:val="single"/>
        </w:rPr>
        <w:t>America’s</w:t>
      </w:r>
      <w:r w:rsidRPr="006C57B7">
        <w:rPr>
          <w:bCs/>
          <w:szCs w:val="26"/>
          <w:u w:val="single"/>
        </w:rPr>
        <w:t xml:space="preserve"> protective </w:t>
      </w:r>
      <w:r w:rsidRPr="006C57B7">
        <w:rPr>
          <w:bCs/>
          <w:szCs w:val="26"/>
          <w:highlight w:val="yellow"/>
          <w:u w:val="single"/>
        </w:rPr>
        <w:t>role has become</w:t>
      </w:r>
      <w:r w:rsidRPr="006C57B7">
        <w:rPr>
          <w:highlight w:val="yellow"/>
        </w:rPr>
        <w:t xml:space="preserve"> </w:t>
      </w:r>
      <w:r w:rsidRPr="006C57B7">
        <w:t xml:space="preserve">essentially </w:t>
      </w:r>
      <w:r w:rsidRPr="006C57B7">
        <w:rPr>
          <w:bCs/>
          <w:szCs w:val="26"/>
          <w:highlight w:val="yellow"/>
          <w:u w:val="single"/>
        </w:rPr>
        <w:t>superfluous</w:t>
      </w:r>
      <w:r w:rsidRPr="006C57B7">
        <w:rPr>
          <w:sz w:val="16"/>
        </w:rPr>
        <w:t xml:space="preserve"> with the disappearance of the Soviet threat, while its pacifying presence is no longer warranted, given the advance of European integration. The task of integrating all of Europe into the zone of peace now falls squarely on Europe’s shoulders, with the United States playing at most a supporting role.</w:t>
      </w:r>
      <w:r w:rsidRPr="006C57B7">
        <w:t xml:space="preserve"> </w:t>
      </w:r>
      <w:r w:rsidRPr="006C57B7">
        <w:rPr>
          <w:bCs/>
          <w:szCs w:val="26"/>
          <w:highlight w:val="yellow"/>
          <w:u w:val="single"/>
        </w:rPr>
        <w:t>Even the stabilisation of Europe’s periphery</w:t>
      </w:r>
      <w:r w:rsidRPr="006C57B7">
        <w:rPr>
          <w:highlight w:val="yellow"/>
        </w:rPr>
        <w:t xml:space="preserve"> </w:t>
      </w:r>
      <w:r w:rsidRPr="006C57B7">
        <w:t xml:space="preserve">– from </w:t>
      </w:r>
      <w:r w:rsidRPr="006C57B7">
        <w:rPr>
          <w:bCs/>
          <w:szCs w:val="26"/>
          <w:u w:val="single"/>
        </w:rPr>
        <w:t>the Balkans</w:t>
      </w:r>
      <w:r w:rsidRPr="006C57B7">
        <w:t xml:space="preserve"> in the south to </w:t>
      </w:r>
      <w:r w:rsidRPr="006C57B7">
        <w:rPr>
          <w:bCs/>
          <w:szCs w:val="26"/>
          <w:u w:val="single"/>
        </w:rPr>
        <w:t>Turkey, the Caucuses, and Ukraine</w:t>
      </w:r>
      <w:r w:rsidRPr="006C57B7">
        <w:t xml:space="preserve"> in the East –</w:t>
      </w:r>
      <w:r w:rsidRPr="006C57B7">
        <w:rPr>
          <w:highlight w:val="yellow"/>
        </w:rPr>
        <w:t xml:space="preserve"> </w:t>
      </w:r>
      <w:r w:rsidRPr="006C57B7">
        <w:rPr>
          <w:bCs/>
          <w:szCs w:val="26"/>
          <w:highlight w:val="yellow"/>
          <w:u w:val="single"/>
        </w:rPr>
        <w:t>is</w:t>
      </w:r>
      <w:r w:rsidRPr="006C57B7">
        <w:rPr>
          <w:highlight w:val="yellow"/>
        </w:rPr>
        <w:t xml:space="preserve"> </w:t>
      </w:r>
      <w:r w:rsidRPr="006C57B7">
        <w:t xml:space="preserve">one </w:t>
      </w:r>
      <w:r w:rsidRPr="006C57B7">
        <w:rPr>
          <w:bCs/>
          <w:szCs w:val="26"/>
          <w:highlight w:val="yellow"/>
          <w:u w:val="single"/>
        </w:rPr>
        <w:t>where Europeans will</w:t>
      </w:r>
      <w:r w:rsidRPr="006C57B7">
        <w:rPr>
          <w:highlight w:val="yellow"/>
        </w:rPr>
        <w:t xml:space="preserve"> </w:t>
      </w:r>
      <w:r w:rsidRPr="006C57B7">
        <w:t xml:space="preserve">increasingly </w:t>
      </w:r>
      <w:r w:rsidRPr="006C57B7">
        <w:rPr>
          <w:bCs/>
          <w:szCs w:val="26"/>
          <w:highlight w:val="yellow"/>
          <w:u w:val="single"/>
        </w:rPr>
        <w:t>have to take the lead</w:t>
      </w:r>
      <w:r w:rsidRPr="006C57B7">
        <w:t xml:space="preserve">. </w:t>
      </w:r>
    </w:p>
    <w:p w:rsidR="00133EB2" w:rsidRDefault="00133EB2" w:rsidP="00133EB2">
      <w:pPr>
        <w:rPr>
          <w:b/>
          <w:lang w:eastAsia="ko-KR"/>
        </w:rPr>
      </w:pPr>
    </w:p>
    <w:p w:rsidR="00133EB2" w:rsidRPr="00EE32A0" w:rsidRDefault="00133EB2" w:rsidP="00133EB2">
      <w:pPr>
        <w:pStyle w:val="Heading4"/>
        <w:rPr>
          <w:lang w:val="en" w:eastAsia="ko-KR"/>
        </w:rPr>
      </w:pPr>
      <w:r w:rsidRPr="00EE32A0">
        <w:rPr>
          <w:lang w:val="en" w:eastAsia="ko-KR"/>
        </w:rPr>
        <w:t>2. Individual policies can’t undermine relations – Mutual interests overwhelm.</w:t>
      </w:r>
    </w:p>
    <w:p w:rsidR="00133EB2" w:rsidRPr="00223282" w:rsidRDefault="00133EB2" w:rsidP="00133EB2">
      <w:pPr>
        <w:rPr>
          <w:b/>
          <w:sz w:val="26"/>
        </w:rPr>
      </w:pPr>
      <w:r w:rsidRPr="00223282">
        <w:rPr>
          <w:b/>
          <w:sz w:val="26"/>
          <w:highlight w:val="cyan"/>
          <w:lang w:val="en" w:eastAsia="ko-KR"/>
        </w:rPr>
        <w:t>Ayoob and Zierler 05</w:t>
      </w:r>
      <w:r w:rsidRPr="00223282">
        <w:rPr>
          <w:rStyle w:val="StyleBoldUnderline"/>
          <w:bCs w:val="0"/>
          <w:sz w:val="16"/>
        </w:rPr>
        <w:t xml:space="preserve"> Mohammed Ayoob is a University Distinguished Professor of International Relations, and Matthew Zierler is a visiting Assistant Professor of International Relations at James Madison College, World Policy Journal, Spring, Volume 22, “The Unipolar Concert: The North-South Divide Trumps Transatlantic Differences”</w:t>
      </w:r>
    </w:p>
    <w:p w:rsidR="00133EB2" w:rsidRPr="00EE32A0" w:rsidRDefault="00133EB2" w:rsidP="00133EB2">
      <w:pPr>
        <w:rPr>
          <w:sz w:val="12"/>
          <w:lang w:val="en" w:eastAsia="ko-KR"/>
        </w:rPr>
      </w:pPr>
    </w:p>
    <w:p w:rsidR="00133EB2" w:rsidRPr="00EE32A0" w:rsidRDefault="00133EB2" w:rsidP="00133EB2">
      <w:pPr>
        <w:rPr>
          <w:sz w:val="12"/>
          <w:lang w:eastAsia="ko-KR"/>
        </w:rPr>
      </w:pPr>
      <w:r w:rsidRPr="00EE32A0">
        <w:rPr>
          <w:rStyle w:val="StyleBoldUnderline"/>
          <w:bCs w:val="0"/>
          <w:sz w:val="12"/>
        </w:rPr>
        <w:t>Second,</w:t>
      </w:r>
      <w:r w:rsidRPr="00EE32A0">
        <w:rPr>
          <w:sz w:val="12"/>
          <w:lang w:eastAsia="ko-KR"/>
        </w:rPr>
        <w:t xml:space="preserve"> </w:t>
      </w:r>
      <w:r w:rsidRPr="00EE32A0">
        <w:rPr>
          <w:highlight w:val="cyan"/>
          <w:u w:val="single"/>
          <w:lang w:eastAsia="ko-KR"/>
        </w:rPr>
        <w:t>disagreements</w:t>
      </w:r>
      <w:r w:rsidRPr="00EE32A0">
        <w:rPr>
          <w:u w:val="single"/>
          <w:lang w:eastAsia="ko-KR"/>
        </w:rPr>
        <w:t xml:space="preserve"> within the concert </w:t>
      </w:r>
      <w:r w:rsidRPr="00EE32A0">
        <w:rPr>
          <w:highlight w:val="cyan"/>
          <w:u w:val="single"/>
          <w:lang w:eastAsia="ko-KR"/>
        </w:rPr>
        <w:t>are often over policy choices, as opposed to fundamental rules of the system</w:t>
      </w:r>
      <w:r w:rsidRPr="00EE32A0">
        <w:rPr>
          <w:u w:val="single"/>
          <w:lang w:eastAsia="ko-KR"/>
        </w:rPr>
        <w:t xml:space="preserve"> or basic objectives. Deterring and </w:t>
      </w:r>
      <w:r w:rsidRPr="00EE32A0">
        <w:rPr>
          <w:highlight w:val="cyan"/>
          <w:u w:val="single"/>
          <w:lang w:eastAsia="ko-KR"/>
        </w:rPr>
        <w:t>punishing “rogue” states</w:t>
      </w:r>
      <w:r w:rsidRPr="00EE32A0">
        <w:rPr>
          <w:rStyle w:val="StyleBoldUnderline"/>
          <w:bCs w:val="0"/>
          <w:sz w:val="12"/>
        </w:rPr>
        <w:t xml:space="preserve"> and denying unconventional capabilities to those outside the club </w:t>
      </w:r>
      <w:r w:rsidRPr="00EE32A0">
        <w:rPr>
          <w:highlight w:val="cyan"/>
          <w:u w:val="single"/>
          <w:lang w:eastAsia="ko-KR"/>
        </w:rPr>
        <w:t>are shared objectives</w:t>
      </w:r>
      <w:r w:rsidRPr="00EE32A0">
        <w:rPr>
          <w:u w:val="single"/>
          <w:lang w:eastAsia="ko-KR"/>
        </w:rPr>
        <w:t xml:space="preserve"> from which no member of the concert dissents</w:t>
      </w:r>
      <w:r w:rsidRPr="00EE32A0">
        <w:rPr>
          <w:rStyle w:val="StyleBoldUnderline"/>
          <w:bCs w:val="0"/>
          <w:sz w:val="12"/>
        </w:rPr>
        <w:t>. This was very clear in the runup to the invasion of Iraq in 2003. A</w:t>
      </w:r>
      <w:r w:rsidRPr="00EE32A0">
        <w:rPr>
          <w:sz w:val="12"/>
          <w:lang w:eastAsia="ko-KR"/>
        </w:rPr>
        <w:t xml:space="preserve"> </w:t>
      </w:r>
      <w:r w:rsidRPr="00EE32A0">
        <w:rPr>
          <w:u w:val="single"/>
          <w:lang w:eastAsia="ko-KR"/>
        </w:rPr>
        <w:t>reading of the U.N. Security Council debates on Iraq</w:t>
      </w:r>
      <w:r w:rsidRPr="00EE32A0">
        <w:rPr>
          <w:rStyle w:val="StyleBoldUnderline"/>
          <w:bCs w:val="0"/>
          <w:sz w:val="12"/>
        </w:rPr>
        <w:t xml:space="preserve"> from 1991 to 2003 </w:t>
      </w:r>
      <w:r w:rsidRPr="00EE32A0">
        <w:rPr>
          <w:u w:val="single"/>
          <w:lang w:eastAsia="ko-KR"/>
        </w:rPr>
        <w:t>makes it obvious that there were hardly any differences among the club of powerful states on taking steps that would severely derogate Iraq’s sovereignty and eventually bring about a regime change</w:t>
      </w:r>
      <w:r w:rsidRPr="00EE32A0">
        <w:rPr>
          <w:rStyle w:val="StyleBoldUnderline"/>
          <w:bCs w:val="0"/>
          <w:sz w:val="12"/>
        </w:rPr>
        <w:t>. The imposition of no-flight zones and invasive inspections under U.N. auspices between 1991 and 2003 clearly demonstrated this unity of purpose.</w:t>
      </w:r>
      <w:r w:rsidRPr="00EE32A0">
        <w:rPr>
          <w:sz w:val="12"/>
          <w:lang w:eastAsia="ko-KR"/>
        </w:rPr>
        <w:t xml:space="preserve"> </w:t>
      </w:r>
      <w:r w:rsidRPr="00EE32A0">
        <w:rPr>
          <w:highlight w:val="cyan"/>
          <w:u w:val="single"/>
          <w:lang w:eastAsia="ko-KR"/>
        </w:rPr>
        <w:t>The differences were over the tactics to achieve these ends</w:t>
      </w:r>
      <w:r w:rsidRPr="00EE32A0">
        <w:rPr>
          <w:u w:val="single"/>
          <w:lang w:eastAsia="ko-KR"/>
        </w:rPr>
        <w:t xml:space="preserve">. </w:t>
      </w:r>
      <w:r w:rsidRPr="00EE32A0">
        <w:rPr>
          <w:u w:val="single"/>
          <w:lang w:eastAsia="ko-KR"/>
        </w:rPr>
        <w:lastRenderedPageBreak/>
        <w:t>The same applies to the concert’s objectives regarding Iran. The shared objective is to deny Iran nuclear weapons</w:t>
      </w:r>
      <w:r w:rsidRPr="00EE32A0">
        <w:rPr>
          <w:rStyle w:val="StyleBoldUnderline"/>
          <w:bCs w:val="0"/>
          <w:sz w:val="12"/>
        </w:rPr>
        <w:t xml:space="preserve"> capabilities and to curb its regional influence; the</w:t>
      </w:r>
      <w:r w:rsidRPr="00EE32A0">
        <w:rPr>
          <w:sz w:val="12"/>
          <w:lang w:eastAsia="ko-KR"/>
        </w:rPr>
        <w:t xml:space="preserve"> </w:t>
      </w:r>
      <w:r w:rsidRPr="00EE32A0">
        <w:rPr>
          <w:u w:val="single"/>
          <w:lang w:eastAsia="ko-KR"/>
        </w:rPr>
        <w:t xml:space="preserve">debate is about how best to attain these goals. </w:t>
      </w:r>
      <w:r w:rsidRPr="00EE32A0">
        <w:rPr>
          <w:highlight w:val="cyan"/>
          <w:u w:val="single"/>
          <w:lang w:eastAsia="ko-KR"/>
        </w:rPr>
        <w:t>A similar situation prevails in the economic arena. While there may be differences over details</w:t>
      </w:r>
      <w:r w:rsidRPr="00EE32A0">
        <w:rPr>
          <w:u w:val="single"/>
          <w:lang w:eastAsia="ko-KR"/>
        </w:rPr>
        <w:t xml:space="preserve"> and even intra-concert bickering about certain issues</w:t>
      </w:r>
      <w:r w:rsidRPr="00EE32A0">
        <w:rPr>
          <w:rStyle w:val="StyleBoldUnderline"/>
          <w:bCs w:val="0"/>
          <w:sz w:val="12"/>
        </w:rPr>
        <w:t>, for example, the American attempt to impose tariffs on European steel,</w:t>
      </w:r>
      <w:r w:rsidRPr="00EE32A0">
        <w:rPr>
          <w:sz w:val="12"/>
          <w:lang w:eastAsia="ko-KR"/>
        </w:rPr>
        <w:t xml:space="preserve"> </w:t>
      </w:r>
      <w:r w:rsidRPr="00EE32A0">
        <w:rPr>
          <w:highlight w:val="cyan"/>
          <w:u w:val="single"/>
          <w:lang w:eastAsia="ko-KR"/>
        </w:rPr>
        <w:t>there is a basic consensus about</w:t>
      </w:r>
      <w:r w:rsidRPr="00EE32A0">
        <w:rPr>
          <w:u w:val="single"/>
          <w:lang w:eastAsia="ko-KR"/>
        </w:rPr>
        <w:t xml:space="preserve"> prying open world markets under</w:t>
      </w:r>
      <w:r w:rsidRPr="00EE32A0">
        <w:rPr>
          <w:sz w:val="12"/>
          <w:lang w:eastAsia="ko-KR"/>
        </w:rPr>
        <w:t xml:space="preserve"> the guise of </w:t>
      </w:r>
      <w:r w:rsidRPr="00EE32A0">
        <w:rPr>
          <w:highlight w:val="cyan"/>
          <w:u w:val="single"/>
          <w:lang w:eastAsia="ko-KR"/>
        </w:rPr>
        <w:t>free trade</w:t>
      </w:r>
      <w:r w:rsidRPr="00EE32A0">
        <w:rPr>
          <w:rStyle w:val="StyleBoldUnderline"/>
          <w:bCs w:val="0"/>
          <w:sz w:val="12"/>
        </w:rPr>
        <w:t xml:space="preserve"> and liberal investment policies, thus making it easier for developed countries to market their high-value-added products and to invest in profitable ventures abroad. </w:t>
      </w:r>
      <w:r w:rsidRPr="00EE32A0">
        <w:rPr>
          <w:highlight w:val="cyan"/>
          <w:u w:val="single"/>
          <w:lang w:eastAsia="ko-KR"/>
        </w:rPr>
        <w:t>This is accompanied by</w:t>
      </w:r>
      <w:r w:rsidRPr="00EE32A0">
        <w:rPr>
          <w:u w:val="single"/>
          <w:lang w:eastAsia="ko-KR"/>
        </w:rPr>
        <w:t xml:space="preserve"> imposing conditionalities, or </w:t>
      </w:r>
      <w:r w:rsidRPr="00EE32A0">
        <w:rPr>
          <w:highlight w:val="cyan"/>
          <w:u w:val="single"/>
          <w:lang w:eastAsia="ko-KR"/>
        </w:rPr>
        <w:t>structural adjustments</w:t>
      </w:r>
      <w:r w:rsidRPr="00EE32A0">
        <w:rPr>
          <w:u w:val="single"/>
          <w:lang w:eastAsia="ko-KR"/>
        </w:rPr>
        <w:t xml:space="preserve">, on Third World economies that would ostensibly help to reduce their fiscal deficits. It is clear that this can only be achieved </w:t>
      </w:r>
      <w:r w:rsidRPr="00EE32A0">
        <w:rPr>
          <w:highlight w:val="cyan"/>
          <w:u w:val="single"/>
          <w:lang w:eastAsia="ko-KR"/>
        </w:rPr>
        <w:t>through multilateral mechanisms, such as the World Bank, the IMF</w:t>
      </w:r>
      <w:r w:rsidRPr="00EE32A0">
        <w:rPr>
          <w:rStyle w:val="StyleBoldUnderline"/>
          <w:bCs w:val="0"/>
          <w:sz w:val="12"/>
        </w:rPr>
        <w:t xml:space="preserve">, and the World Trade Organization. </w:t>
      </w:r>
      <w:r w:rsidRPr="00EE32A0">
        <w:rPr>
          <w:highlight w:val="cyan"/>
          <w:u w:val="single"/>
          <w:lang w:eastAsia="ko-KR"/>
        </w:rPr>
        <w:t>The concert of industrialized states</w:t>
      </w:r>
      <w:r w:rsidRPr="00EE32A0">
        <w:rPr>
          <w:rStyle w:val="StyleBoldUnderline"/>
          <w:bCs w:val="0"/>
          <w:sz w:val="12"/>
        </w:rPr>
        <w:t xml:space="preserve">, working through the G-7 in particular, </w:t>
      </w:r>
      <w:r w:rsidRPr="00EE32A0">
        <w:rPr>
          <w:highlight w:val="cyan"/>
          <w:u w:val="single"/>
          <w:lang w:eastAsia="ko-KR"/>
        </w:rPr>
        <w:t xml:space="preserve">harmonizes </w:t>
      </w:r>
      <w:r w:rsidRPr="00EE32A0">
        <w:rPr>
          <w:highlight w:val="cyan"/>
          <w:u w:val="single"/>
          <w:lang w:val="en" w:eastAsia="ko-KR"/>
        </w:rPr>
        <w:t>its economic policy</w:t>
      </w:r>
      <w:r w:rsidRPr="00EE32A0">
        <w:rPr>
          <w:rStyle w:val="StyleBoldUnderline"/>
          <w:bCs w:val="0"/>
          <w:sz w:val="12"/>
          <w:lang w:val="en"/>
        </w:rPr>
        <w:t xml:space="preserve"> in such a fashion </w:t>
      </w:r>
      <w:r w:rsidRPr="00EE32A0">
        <w:rPr>
          <w:u w:val="single"/>
          <w:lang w:val="en" w:eastAsia="ko-KR"/>
        </w:rPr>
        <w:t>that it</w:t>
      </w:r>
      <w:r w:rsidRPr="00EE32A0">
        <w:rPr>
          <w:u w:val="single"/>
          <w:lang w:eastAsia="ko-KR"/>
        </w:rPr>
        <w:t xml:space="preserve"> </w:t>
      </w:r>
      <w:r w:rsidRPr="00EE32A0">
        <w:rPr>
          <w:u w:val="single"/>
          <w:lang w:val="en" w:eastAsia="ko-KR"/>
        </w:rPr>
        <w:t>can effectively use these multilateral forums</w:t>
      </w:r>
      <w:r w:rsidRPr="00EE32A0">
        <w:rPr>
          <w:u w:val="single"/>
          <w:lang w:eastAsia="ko-KR"/>
        </w:rPr>
        <w:t xml:space="preserve"> </w:t>
      </w:r>
      <w:r w:rsidRPr="00EE32A0">
        <w:rPr>
          <w:u w:val="single"/>
          <w:lang w:val="en" w:eastAsia="ko-KR"/>
        </w:rPr>
        <w:t>to promote its neoliberal agenda</w:t>
      </w:r>
      <w:r w:rsidRPr="00EE32A0">
        <w:rPr>
          <w:rStyle w:val="StyleBoldUnderline"/>
          <w:bCs w:val="0"/>
          <w:sz w:val="12"/>
          <w:lang w:val="en"/>
        </w:rPr>
        <w:t>.</w:t>
      </w:r>
      <w:r w:rsidRPr="00EE32A0">
        <w:rPr>
          <w:rStyle w:val="StyleBoldUnderline"/>
          <w:bCs w:val="0"/>
          <w:sz w:val="12"/>
        </w:rPr>
        <w:t xml:space="preserve"> </w:t>
      </w:r>
      <w:r w:rsidRPr="00EE32A0">
        <w:rPr>
          <w:rStyle w:val="StyleBoldUnderline"/>
          <w:bCs w:val="0"/>
          <w:sz w:val="12"/>
          <w:lang w:val="en"/>
        </w:rPr>
        <w:t>We do not mean to suggest that the</w:t>
      </w:r>
      <w:r w:rsidRPr="00EE32A0">
        <w:rPr>
          <w:rStyle w:val="StyleBoldUnderline"/>
          <w:bCs w:val="0"/>
          <w:sz w:val="12"/>
        </w:rPr>
        <w:t xml:space="preserve"> </w:t>
      </w:r>
      <w:r w:rsidRPr="00EE32A0">
        <w:rPr>
          <w:rStyle w:val="StyleBoldUnderline"/>
          <w:bCs w:val="0"/>
          <w:sz w:val="12"/>
          <w:lang w:val="en"/>
        </w:rPr>
        <w:t>current multilateral arrangements and initiatives</w:t>
      </w:r>
      <w:r w:rsidRPr="00EE32A0">
        <w:rPr>
          <w:rStyle w:val="StyleBoldUnderline"/>
          <w:bCs w:val="0"/>
          <w:sz w:val="12"/>
        </w:rPr>
        <w:t xml:space="preserve"> </w:t>
      </w:r>
      <w:r w:rsidRPr="00EE32A0">
        <w:rPr>
          <w:rStyle w:val="StyleBoldUnderline"/>
          <w:bCs w:val="0"/>
          <w:sz w:val="12"/>
          <w:lang w:val="en"/>
        </w:rPr>
        <w:t xml:space="preserve">are set in stone. However, </w:t>
      </w:r>
      <w:r w:rsidRPr="00EE32A0">
        <w:rPr>
          <w:highlight w:val="cyan"/>
          <w:u w:val="single"/>
          <w:lang w:val="en" w:eastAsia="ko-KR"/>
        </w:rPr>
        <w:t>it is unlikely that the instrument will be jettisoned,</w:t>
      </w:r>
      <w:r w:rsidRPr="00EE32A0">
        <w:rPr>
          <w:highlight w:val="cyan"/>
          <w:u w:val="single"/>
          <w:lang w:eastAsia="ko-KR"/>
        </w:rPr>
        <w:t xml:space="preserve"> </w:t>
      </w:r>
      <w:r w:rsidRPr="00EE32A0">
        <w:rPr>
          <w:highlight w:val="cyan"/>
          <w:u w:val="single"/>
          <w:lang w:val="en" w:eastAsia="ko-KR"/>
        </w:rPr>
        <w:t>if only because of the deep commitment</w:t>
      </w:r>
      <w:r w:rsidRPr="00EE32A0">
        <w:rPr>
          <w:highlight w:val="cyan"/>
          <w:u w:val="single"/>
          <w:lang w:eastAsia="ko-KR"/>
        </w:rPr>
        <w:t xml:space="preserve"> </w:t>
      </w:r>
      <w:r w:rsidRPr="00EE32A0">
        <w:rPr>
          <w:highlight w:val="cyan"/>
          <w:u w:val="single"/>
          <w:lang w:val="en" w:eastAsia="ko-KR"/>
        </w:rPr>
        <w:t>on the part of the concert to maintain</w:t>
      </w:r>
      <w:r w:rsidRPr="00EE32A0">
        <w:rPr>
          <w:highlight w:val="cyan"/>
          <w:u w:val="single"/>
          <w:lang w:eastAsia="ko-KR"/>
        </w:rPr>
        <w:t xml:space="preserve"> </w:t>
      </w:r>
      <w:r w:rsidRPr="00EE32A0">
        <w:rPr>
          <w:highlight w:val="cyan"/>
          <w:u w:val="single"/>
          <w:lang w:val="en" w:eastAsia="ko-KR"/>
        </w:rPr>
        <w:t>it</w:t>
      </w:r>
      <w:r w:rsidRPr="00EE32A0">
        <w:rPr>
          <w:u w:val="single"/>
          <w:lang w:val="en" w:eastAsia="ko-KR"/>
        </w:rPr>
        <w:t xml:space="preserve">. Moreover, </w:t>
      </w:r>
      <w:r w:rsidRPr="00EE32A0">
        <w:rPr>
          <w:highlight w:val="cyan"/>
          <w:u w:val="single"/>
          <w:lang w:val="en" w:eastAsia="ko-KR"/>
        </w:rPr>
        <w:t>multilateral institutions</w:t>
      </w:r>
      <w:r w:rsidRPr="00EE32A0">
        <w:rPr>
          <w:u w:val="single"/>
          <w:lang w:val="en" w:eastAsia="ko-KR"/>
        </w:rPr>
        <w:t xml:space="preserve"> in the</w:t>
      </w:r>
      <w:r w:rsidRPr="00EE32A0">
        <w:rPr>
          <w:u w:val="single"/>
          <w:lang w:eastAsia="ko-KR"/>
        </w:rPr>
        <w:t xml:space="preserve"> </w:t>
      </w:r>
      <w:r w:rsidRPr="00EE32A0">
        <w:rPr>
          <w:u w:val="single"/>
          <w:lang w:val="en" w:eastAsia="ko-KR"/>
        </w:rPr>
        <w:t xml:space="preserve">North </w:t>
      </w:r>
      <w:r w:rsidRPr="00EE32A0">
        <w:rPr>
          <w:highlight w:val="cyan"/>
          <w:u w:val="single"/>
          <w:lang w:val="en" w:eastAsia="ko-KR"/>
        </w:rPr>
        <w:t>are being strengthened as</w:t>
      </w:r>
      <w:r w:rsidRPr="00EE32A0">
        <w:rPr>
          <w:u w:val="single"/>
          <w:lang w:val="en" w:eastAsia="ko-KR"/>
        </w:rPr>
        <w:t xml:space="preserve"> the states</w:t>
      </w:r>
      <w:r w:rsidRPr="00EE32A0">
        <w:rPr>
          <w:u w:val="single"/>
          <w:lang w:eastAsia="ko-KR"/>
        </w:rPr>
        <w:t xml:space="preserve"> </w:t>
      </w:r>
      <w:r w:rsidRPr="00EE32A0">
        <w:rPr>
          <w:u w:val="single"/>
          <w:lang w:val="en" w:eastAsia="ko-KR"/>
        </w:rPr>
        <w:t xml:space="preserve">from </w:t>
      </w:r>
      <w:r w:rsidRPr="00EE32A0">
        <w:rPr>
          <w:highlight w:val="cyan"/>
          <w:u w:val="single"/>
          <w:lang w:val="en" w:eastAsia="ko-KR"/>
        </w:rPr>
        <w:t>Eastern Europe seek membership in</w:t>
      </w:r>
      <w:r w:rsidRPr="00EE32A0">
        <w:rPr>
          <w:u w:val="single"/>
          <w:lang w:eastAsia="ko-KR"/>
        </w:rPr>
        <w:t xml:space="preserve"> </w:t>
      </w:r>
      <w:r w:rsidRPr="00EE32A0">
        <w:rPr>
          <w:u w:val="single"/>
          <w:lang w:val="en" w:eastAsia="ko-KR"/>
        </w:rPr>
        <w:t xml:space="preserve">the </w:t>
      </w:r>
      <w:r w:rsidRPr="00EE32A0">
        <w:rPr>
          <w:highlight w:val="cyan"/>
          <w:u w:val="single"/>
          <w:lang w:val="en" w:eastAsia="ko-KR"/>
        </w:rPr>
        <w:t>E</w:t>
      </w:r>
      <w:r w:rsidRPr="00EE32A0">
        <w:rPr>
          <w:u w:val="single"/>
          <w:lang w:val="en" w:eastAsia="ko-KR"/>
        </w:rPr>
        <w:t xml:space="preserve">uropean </w:t>
      </w:r>
      <w:r w:rsidRPr="00EE32A0">
        <w:rPr>
          <w:highlight w:val="cyan"/>
          <w:u w:val="single"/>
          <w:lang w:val="en" w:eastAsia="ko-KR"/>
        </w:rPr>
        <w:t>U</w:t>
      </w:r>
      <w:r w:rsidRPr="00EE32A0">
        <w:rPr>
          <w:u w:val="single"/>
          <w:lang w:val="en" w:eastAsia="ko-KR"/>
        </w:rPr>
        <w:t xml:space="preserve">nion </w:t>
      </w:r>
      <w:r w:rsidRPr="00EE32A0">
        <w:rPr>
          <w:highlight w:val="cyan"/>
          <w:u w:val="single"/>
          <w:lang w:val="en" w:eastAsia="ko-KR"/>
        </w:rPr>
        <w:t>and NATO</w:t>
      </w:r>
      <w:r w:rsidRPr="00EE32A0">
        <w:rPr>
          <w:u w:val="single"/>
          <w:lang w:val="en" w:eastAsia="ko-KR"/>
        </w:rPr>
        <w:t>. The deepening</w:t>
      </w:r>
      <w:r w:rsidRPr="00EE32A0">
        <w:rPr>
          <w:u w:val="single"/>
          <w:lang w:eastAsia="ko-KR"/>
        </w:rPr>
        <w:t xml:space="preserve"> </w:t>
      </w:r>
      <w:r w:rsidRPr="00EE32A0">
        <w:rPr>
          <w:u w:val="single"/>
          <w:lang w:val="en" w:eastAsia="ko-KR"/>
        </w:rPr>
        <w:t>and broadening of multilateral institutions</w:t>
      </w:r>
      <w:r w:rsidRPr="00EE32A0">
        <w:rPr>
          <w:u w:val="single"/>
          <w:lang w:eastAsia="ko-KR"/>
        </w:rPr>
        <w:t xml:space="preserve"> </w:t>
      </w:r>
      <w:r w:rsidRPr="00EE32A0">
        <w:rPr>
          <w:u w:val="single"/>
          <w:lang w:val="en" w:eastAsia="ko-KR"/>
        </w:rPr>
        <w:t>in the North have had the added effect of reinforcing the divide between those in</w:t>
      </w:r>
      <w:r w:rsidRPr="00EE32A0">
        <w:rPr>
          <w:u w:val="single"/>
          <w:lang w:eastAsia="ko-KR"/>
        </w:rPr>
        <w:t xml:space="preserve"> </w:t>
      </w:r>
      <w:r w:rsidRPr="00EE32A0">
        <w:rPr>
          <w:u w:val="single"/>
          <w:lang w:val="en" w:eastAsia="ko-KR"/>
        </w:rPr>
        <w:t>the concert and those outside</w:t>
      </w:r>
      <w:r w:rsidRPr="00EE32A0">
        <w:rPr>
          <w:rStyle w:val="StyleBoldUnderline"/>
          <w:bCs w:val="0"/>
          <w:sz w:val="12"/>
          <w:lang w:val="en"/>
        </w:rPr>
        <w:t>. In short, multilateralism</w:t>
      </w:r>
      <w:r w:rsidRPr="00EE32A0">
        <w:rPr>
          <w:rStyle w:val="StyleBoldUnderline"/>
          <w:bCs w:val="0"/>
          <w:sz w:val="12"/>
        </w:rPr>
        <w:t xml:space="preserve"> </w:t>
      </w:r>
      <w:r w:rsidRPr="00EE32A0">
        <w:rPr>
          <w:rStyle w:val="StyleBoldUnderline"/>
          <w:bCs w:val="0"/>
          <w:sz w:val="12"/>
          <w:lang w:val="en"/>
        </w:rPr>
        <w:t>has not proved to be antithetical</w:t>
      </w:r>
      <w:r w:rsidRPr="00EE32A0">
        <w:rPr>
          <w:rStyle w:val="StyleBoldUnderline"/>
          <w:bCs w:val="0"/>
          <w:sz w:val="12"/>
        </w:rPr>
        <w:t xml:space="preserve"> </w:t>
      </w:r>
      <w:r w:rsidRPr="00EE32A0">
        <w:rPr>
          <w:rStyle w:val="StyleBoldUnderline"/>
          <w:bCs w:val="0"/>
          <w:sz w:val="12"/>
          <w:lang w:val="en"/>
        </w:rPr>
        <w:t>to unipolarity. In fact, the two have worked</w:t>
      </w:r>
      <w:r w:rsidRPr="00EE32A0">
        <w:rPr>
          <w:rStyle w:val="StyleBoldUnderline"/>
          <w:bCs w:val="0"/>
          <w:sz w:val="12"/>
        </w:rPr>
        <w:t xml:space="preserve"> </w:t>
      </w:r>
      <w:r w:rsidRPr="00EE32A0">
        <w:rPr>
          <w:rStyle w:val="StyleBoldUnderline"/>
          <w:bCs w:val="0"/>
          <w:sz w:val="12"/>
          <w:lang w:val="en"/>
        </w:rPr>
        <w:t>in tandem to promote the interests of the</w:t>
      </w:r>
      <w:r w:rsidRPr="00EE32A0">
        <w:rPr>
          <w:rStyle w:val="StyleBoldUnderline"/>
          <w:bCs w:val="0"/>
          <w:sz w:val="12"/>
        </w:rPr>
        <w:t xml:space="preserve"> </w:t>
      </w:r>
      <w:r w:rsidRPr="00EE32A0">
        <w:rPr>
          <w:rStyle w:val="StyleBoldUnderline"/>
          <w:bCs w:val="0"/>
          <w:sz w:val="12"/>
          <w:lang w:val="en"/>
        </w:rPr>
        <w:t>North in both the economic and security</w:t>
      </w:r>
      <w:r w:rsidRPr="00EE32A0">
        <w:rPr>
          <w:rStyle w:val="StyleBoldUnderline"/>
          <w:bCs w:val="0"/>
          <w:sz w:val="12"/>
        </w:rPr>
        <w:t xml:space="preserve"> </w:t>
      </w:r>
      <w:r w:rsidRPr="00EE32A0">
        <w:rPr>
          <w:rStyle w:val="StyleBoldUnderline"/>
          <w:bCs w:val="0"/>
          <w:sz w:val="12"/>
          <w:lang w:val="en"/>
        </w:rPr>
        <w:t>spheres.</w:t>
      </w:r>
    </w:p>
    <w:p w:rsidR="00133EB2" w:rsidRDefault="00133EB2" w:rsidP="00133EB2">
      <w:pPr>
        <w:rPr>
          <w:b/>
          <w:lang w:eastAsia="ko-KR"/>
        </w:rPr>
      </w:pPr>
    </w:p>
    <w:p w:rsidR="00133EB2" w:rsidRDefault="00133EB2" w:rsidP="00133EB2">
      <w:pPr>
        <w:pStyle w:val="Heading1"/>
        <w:rPr>
          <w:lang w:eastAsia="ko-KR"/>
        </w:rPr>
      </w:pPr>
      <w:r>
        <w:rPr>
          <w:lang w:eastAsia="ko-KR"/>
        </w:rPr>
        <w:lastRenderedPageBreak/>
        <w:t>1NR</w:t>
      </w:r>
    </w:p>
    <w:p w:rsidR="00133EB2" w:rsidRDefault="00133EB2" w:rsidP="00133EB2">
      <w:pPr>
        <w:pStyle w:val="Heading3"/>
      </w:pPr>
      <w:r>
        <w:lastRenderedPageBreak/>
        <w:t xml:space="preserve">Econ Outweighs – Probability </w:t>
      </w:r>
    </w:p>
    <w:p w:rsidR="00133EB2" w:rsidRDefault="00133EB2" w:rsidP="00133EB2">
      <w:pPr>
        <w:pStyle w:val="Heading4"/>
      </w:pPr>
      <w:r>
        <w:t xml:space="preserve">Probability -- </w:t>
      </w:r>
      <w:r w:rsidRPr="00117FB9">
        <w:t>conflict now is highly likely g</w:t>
      </w:r>
      <w:r>
        <w:t xml:space="preserve">iven other economic stressors </w:t>
      </w:r>
    </w:p>
    <w:p w:rsidR="00133EB2" w:rsidRPr="00117FB9" w:rsidRDefault="00133EB2" w:rsidP="00133EB2"/>
    <w:p w:rsidR="00133EB2" w:rsidRPr="00117FB9" w:rsidRDefault="00133EB2" w:rsidP="00133EB2">
      <w:r w:rsidRPr="00D90838">
        <w:rPr>
          <w:rStyle w:val="StyleStyleBold12pt"/>
        </w:rPr>
        <w:t>Mootry 9</w:t>
      </w:r>
      <w:r w:rsidRPr="00117FB9">
        <w:t xml:space="preserve"> (Primus, B.A. Northern Illinois University “Americans likely to face more difficult times” - The Herald Bulletin, http://www.theheraldbulletin.com/columns/local_story_282184703.html?keyword=secondarystory)</w:t>
      </w:r>
    </w:p>
    <w:p w:rsidR="00133EB2" w:rsidRPr="00117FB9" w:rsidRDefault="00133EB2" w:rsidP="00133EB2">
      <w:r w:rsidRPr="00117FB9">
        <w:t xml:space="preserve"> </w:t>
      </w:r>
    </w:p>
    <w:p w:rsidR="00133EB2" w:rsidRDefault="00133EB2" w:rsidP="00133EB2">
      <w:r w:rsidRPr="00117FB9">
        <w:t xml:space="preserve">These are difficult times. The direct and indirect </w:t>
      </w:r>
      <w:r w:rsidRPr="00117FB9">
        <w:rPr>
          <w:u w:val="single"/>
        </w:rPr>
        <w:t>costs associated with</w:t>
      </w:r>
      <w:r w:rsidRPr="00117FB9">
        <w:t xml:space="preserve"> the war on Iraq</w:t>
      </w:r>
      <w:r w:rsidRPr="00117FB9">
        <w:rPr>
          <w:u w:val="single"/>
        </w:rPr>
        <w:t xml:space="preserve"> have</w:t>
      </w:r>
      <w:r w:rsidRPr="00117FB9">
        <w:t xml:space="preserve"> nearly </w:t>
      </w:r>
      <w:r w:rsidRPr="00117FB9">
        <w:rPr>
          <w:u w:val="single"/>
        </w:rPr>
        <w:t>wrecked our economy</w:t>
      </w:r>
      <w:r w:rsidRPr="00117FB9">
        <w:t xml:space="preserve">. </w:t>
      </w:r>
      <w:r w:rsidRPr="00117FB9">
        <w:rPr>
          <w:u w:val="single"/>
        </w:rPr>
        <w:t>The</w:t>
      </w:r>
      <w:r w:rsidRPr="00117FB9">
        <w:t xml:space="preserve"> recent $700 billion </w:t>
      </w:r>
      <w:r w:rsidRPr="00117FB9">
        <w:rPr>
          <w:u w:val="single"/>
        </w:rPr>
        <w:t>bailout</w:t>
      </w:r>
      <w:r w:rsidRPr="00117FB9">
        <w:t xml:space="preserve">, </w:t>
      </w:r>
      <w:r w:rsidRPr="00117FB9">
        <w:rPr>
          <w:u w:val="single"/>
        </w:rPr>
        <w:t>bank failures</w:t>
      </w:r>
      <w:r w:rsidRPr="00117FB9">
        <w:t xml:space="preserve">, </w:t>
      </w:r>
      <w:r w:rsidRPr="00117FB9">
        <w:rPr>
          <w:u w:val="single"/>
        </w:rPr>
        <w:t>and the failure of</w:t>
      </w:r>
      <w:r w:rsidRPr="00117FB9">
        <w:t xml:space="preserve"> many small and large </w:t>
      </w:r>
      <w:r w:rsidRPr="00117FB9">
        <w:rPr>
          <w:u w:val="single"/>
        </w:rPr>
        <w:t>businesses</w:t>
      </w:r>
      <w:r w:rsidRPr="00117FB9">
        <w:t xml:space="preserve"> across the nation </w:t>
      </w:r>
      <w:r w:rsidRPr="00117FB9">
        <w:rPr>
          <w:u w:val="single"/>
        </w:rPr>
        <w:t>will take years</w:t>
      </w:r>
      <w:r w:rsidRPr="00117FB9">
        <w:t xml:space="preserve"> — perhaps decades — </w:t>
      </w:r>
      <w:r w:rsidRPr="00117FB9">
        <w:rPr>
          <w:u w:val="single"/>
        </w:rPr>
        <w:t>to surmount</w:t>
      </w:r>
      <w:r w:rsidRPr="00117FB9">
        <w:t xml:space="preserve">.  Along with these rampant business failures, we have seen unemployment rates skyrocket, record numbers of home foreclosures, an explosion of uninsured Americans, and other economic woes that together have </w:t>
      </w:r>
      <w:r w:rsidRPr="00117FB9">
        <w:rPr>
          <w:u w:val="single"/>
        </w:rPr>
        <w:t>politicians now openly willing to mention</w:t>
      </w:r>
      <w:r w:rsidRPr="00117FB9">
        <w:t xml:space="preserve"> the "D" word: </w:t>
      </w:r>
      <w:r w:rsidRPr="00117FB9">
        <w:rPr>
          <w:u w:val="single"/>
        </w:rPr>
        <w:t>Depression</w:t>
      </w:r>
      <w:r w:rsidRPr="00117FB9">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117FB9">
        <w:rPr>
          <w:u w:val="single"/>
        </w:rPr>
        <w:t>we are witnessing a resurgence of animosities between the U</w:t>
      </w:r>
      <w:r w:rsidRPr="00117FB9">
        <w:t xml:space="preserve">nited </w:t>
      </w:r>
      <w:r w:rsidRPr="00117FB9">
        <w:rPr>
          <w:u w:val="single"/>
        </w:rPr>
        <w:t>S</w:t>
      </w:r>
      <w:r w:rsidRPr="00117FB9">
        <w:t xml:space="preserve">tates </w:t>
      </w:r>
      <w:r w:rsidRPr="00117FB9">
        <w:rPr>
          <w:u w:val="single"/>
        </w:rPr>
        <w:t>and Russia</w:t>
      </w:r>
      <w:r w:rsidRPr="00117FB9">
        <w:t xml:space="preserve">, as well as </w:t>
      </w:r>
      <w:r w:rsidRPr="00117FB9">
        <w:rPr>
          <w:u w:val="single"/>
        </w:rPr>
        <w:t>the rapid growth of India and China.</w:t>
      </w:r>
      <w:r w:rsidRPr="00117FB9">
        <w:t xml:space="preserve"> As to the growth of these two huge countries, the problem for us is that </w:t>
      </w:r>
      <w:r w:rsidRPr="00117FB9">
        <w:rPr>
          <w:u w:val="single"/>
        </w:rPr>
        <w:t>they are demanding more and more oil</w:t>
      </w:r>
      <w:r w:rsidRPr="00117FB9">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117FB9">
        <w:rPr>
          <w:u w:val="single"/>
        </w:rPr>
        <w:t>one of the factors that makes this time unlike any other in history is the potential for worldwide nuclear conflict</w:t>
      </w:r>
      <w:r w:rsidRPr="00117FB9">
        <w:t xml:space="preserve">. </w:t>
      </w:r>
      <w:r w:rsidRPr="00117FB9">
        <w:rPr>
          <w:b/>
        </w:rPr>
        <w:t>T</w:t>
      </w:r>
      <w:r w:rsidRPr="00117FB9">
        <w:rPr>
          <w:b/>
          <w:u w:val="single"/>
        </w:rPr>
        <w:t>here has never been a time in</w:t>
      </w:r>
      <w:r w:rsidRPr="00117FB9">
        <w:t xml:space="preserve"> the long </w:t>
      </w:r>
      <w:r w:rsidRPr="00117FB9">
        <w:rPr>
          <w:b/>
          <w:u w:val="single"/>
        </w:rPr>
        <w:t>history</w:t>
      </w:r>
      <w:r w:rsidRPr="00117FB9">
        <w:t xml:space="preserve"> of man </w:t>
      </w:r>
      <w:r w:rsidRPr="00117FB9">
        <w:rPr>
          <w:b/>
          <w:u w:val="single"/>
        </w:rPr>
        <w:t>when</w:t>
      </w:r>
      <w:r w:rsidRPr="00117FB9">
        <w:rPr>
          <w:u w:val="single"/>
        </w:rPr>
        <w:t>, through</w:t>
      </w:r>
      <w:r w:rsidRPr="00117FB9">
        <w:t xml:space="preserve"> his own </w:t>
      </w:r>
      <w:r w:rsidRPr="00117FB9">
        <w:rPr>
          <w:u w:val="single"/>
        </w:rPr>
        <w:t>technologies</w:t>
      </w:r>
      <w:r w:rsidRPr="00117FB9">
        <w:t xml:space="preserve"> — and his arrogance — </w:t>
      </w:r>
      <w:r w:rsidRPr="00117FB9">
        <w:rPr>
          <w:u w:val="single"/>
        </w:rPr>
        <w:t>he can destroy the planet</w:t>
      </w:r>
      <w:r w:rsidRPr="00117FB9">
        <w:t xml:space="preserve">. Given the tensions around the world, </w:t>
      </w:r>
      <w:r w:rsidRPr="00117FB9">
        <w:rPr>
          <w:b/>
          <w:u w:val="single"/>
        </w:rPr>
        <w:t>a mere spark could lead to global conflagration.</w:t>
      </w:r>
      <w:r w:rsidRPr="00117FB9">
        <w:t>[This evidence has been gender paraphrased].</w:t>
      </w:r>
    </w:p>
    <w:p w:rsidR="00133EB2" w:rsidRDefault="00133EB2" w:rsidP="00133EB2"/>
    <w:p w:rsidR="00133EB2" w:rsidRDefault="00133EB2" w:rsidP="00133EB2"/>
    <w:p w:rsidR="00133EB2" w:rsidRDefault="00133EB2" w:rsidP="00133EB2">
      <w:pPr>
        <w:pStyle w:val="Heading4"/>
      </w:pPr>
      <w:r>
        <w:t xml:space="preserve">Econ collapse turns every impact – wars, trade, food, environment, militarism, indigenous rights </w:t>
      </w:r>
    </w:p>
    <w:p w:rsidR="00133EB2" w:rsidRDefault="00133EB2" w:rsidP="00133EB2">
      <w:pPr>
        <w:rPr>
          <w:iCs/>
        </w:rPr>
      </w:pPr>
    </w:p>
    <w:p w:rsidR="00133EB2" w:rsidRPr="00C900F8" w:rsidRDefault="00133EB2" w:rsidP="00133EB2">
      <w:r w:rsidRPr="00D90838">
        <w:rPr>
          <w:rFonts w:eastAsiaTheme="majorEastAsia" w:cstheme="majorBidi"/>
          <w:b/>
          <w:bCs/>
          <w:iCs/>
        </w:rPr>
        <w:t>Lopez 98</w:t>
      </w:r>
      <w:r w:rsidRPr="00C900F8">
        <w:t xml:space="preserve"> (Bernardo V., “Global Recession Phase Two: Catastrophic”, Business World, 9-10, Lexis)</w:t>
      </w:r>
    </w:p>
    <w:p w:rsidR="00133EB2" w:rsidRPr="00C900F8" w:rsidRDefault="00133EB2" w:rsidP="00133EB2"/>
    <w:p w:rsidR="00133EB2" w:rsidRDefault="00133EB2" w:rsidP="00133EB2">
      <w:pPr>
        <w:rPr>
          <w:u w:val="single"/>
        </w:rPr>
      </w:pPr>
      <w:r w:rsidRPr="00C900F8">
        <w:t xml:space="preserve">Certainly, </w:t>
      </w:r>
      <w:r w:rsidRPr="00C900F8">
        <w:rPr>
          <w:rStyle w:val="Emphasis"/>
        </w:rPr>
        <w:t>global recession will spawn wars of all kinds</w:t>
      </w:r>
      <w:r w:rsidRPr="00C900F8">
        <w:t xml:space="preserve">. </w:t>
      </w:r>
      <w:r w:rsidRPr="00C900F8">
        <w:rPr>
          <w:u w:val="single"/>
        </w:rPr>
        <w:t>Ethnic wars can easily escalate in the grapple for dwindling food stocks as in India-Pakistan-Afghanistan,</w:t>
      </w:r>
      <w:r w:rsidRPr="00C900F8">
        <w:t xml:space="preserve"> Yugoslavia, Ethiopia-Eritrea, </w:t>
      </w:r>
      <w:r w:rsidRPr="00C900F8">
        <w:rPr>
          <w:u w:val="single"/>
        </w:rPr>
        <w:t>Indonesia. Regional conflicts in key flashpoints can easily erupt such as in</w:t>
      </w:r>
      <w:r w:rsidRPr="00C900F8">
        <w:t xml:space="preserve"> </w:t>
      </w:r>
      <w:r w:rsidRPr="00C900F8">
        <w:rPr>
          <w:u w:val="single"/>
        </w:rPr>
        <w:t>the Middle East, Korea, and Taiwan.</w:t>
      </w:r>
      <w:r w:rsidRPr="00C900F8">
        <w:t xml:space="preserve"> In the Philippines, as in some Latin American countries, splintered insurgency forces may take advantage of the economic drought to regroup and reemerge in the countryside. </w:t>
      </w:r>
      <w:r w:rsidRPr="00C900F8">
        <w:rPr>
          <w:u w:val="single"/>
        </w:rPr>
        <w:t>Unemployment worldwide will be in the billions.</w:t>
      </w:r>
      <w:r w:rsidRPr="00C900F8">
        <w:t xml:space="preserve"> </w:t>
      </w:r>
      <w:r w:rsidRPr="00C900F8">
        <w:rPr>
          <w:rStyle w:val="Emphasis"/>
        </w:rPr>
        <w:t>Famine can be triggered</w:t>
      </w:r>
      <w:r w:rsidRPr="00C900F8">
        <w:t xml:space="preserve"> in key Third World nations with India, North Korea, Ethiopia and other African countries as first candidates. Food riots and the breakdown of law and order are possibilities. </w:t>
      </w:r>
      <w:r w:rsidRPr="00C900F8">
        <w:rPr>
          <w:rStyle w:val="StyleBoldUnderline"/>
        </w:rPr>
        <w:t>Global recession will see</w:t>
      </w:r>
      <w:r w:rsidRPr="00C900F8">
        <w:t xml:space="preserve"> the deferment of globalization, </w:t>
      </w:r>
      <w:r w:rsidRPr="00C900F8">
        <w:rPr>
          <w:rStyle w:val="Emphasis"/>
        </w:rPr>
        <w:t xml:space="preserve">the shrinking of international trade </w:t>
      </w:r>
      <w:r w:rsidRPr="00C900F8">
        <w:t xml:space="preserve">- especially of high-technology commodities such as in the computer, telecommunications, electronic and automotive industries. There will be a return to basics with food security being a prime concern of all governments, over industrialization and trade expansions. </w:t>
      </w:r>
      <w:r w:rsidRPr="00C900F8">
        <w:rPr>
          <w:rStyle w:val="StyleBoldUnderline"/>
        </w:rPr>
        <w:t>Protectionism will reemerge</w:t>
      </w:r>
      <w:r w:rsidRPr="00C900F8">
        <w:t xml:space="preserve"> </w:t>
      </w:r>
      <w:r w:rsidRPr="00C900F8">
        <w:lastRenderedPageBreak/>
        <w:t xml:space="preserve">and trade liberalization will suffer a big setback. The WTO-GATT may have to redefine its provisions to adjust to the changing times. Even the World Bank-IMF consortium will experience continued crisis in dealing with financial hemorrhages. There will not be enough funds to rescue ailing economies. A few will get a windfall from the disaster with the erratic movement in world prices of basic goods. But the majority, especially the small and medium enterprises (SMEs), will suffer serious shrinkage. Mega-mergers and acquisitions will rock the corporate landscape. Capital markets will shrink and credit crisis and spiralling interest rates will spread internationally. And </w:t>
      </w:r>
      <w:r w:rsidRPr="00C900F8">
        <w:rPr>
          <w:rStyle w:val="Emphasis"/>
        </w:rPr>
        <w:t>environmental advocacy will be shelved</w:t>
      </w:r>
      <w:r w:rsidRPr="00C900F8">
        <w:t xml:space="preserve"> in the name of survival. Domestic markets will flourish but only on basic commodities. The focus of enterprise will shift into basic goods in the medium term. Agrarian economies are at an advantage since they are the food producers. Highly industrialized nations will be more affected by the recession. Technologies will concentrate on servicing domestic markets and the agrarian economy will be the first to regrow. The setback on research and development and high-end technologies will be compensated in its eventual focus on agrarian activity. A return to the rural areas will decongest the big cities and the ensuing real estate glut will send prices tumbling down. Tourism and travel will regress by a decade and airlines worldwide will need rescue. Among the indigenous communities and agrarian peasantry, many will shift back to prehistoric subsistence economy. But there will be a more crowded upland situation as lowlanders seek more lands for production. </w:t>
      </w:r>
      <w:r w:rsidRPr="00C900F8">
        <w:rPr>
          <w:rStyle w:val="StyleBoldUnderline"/>
        </w:rPr>
        <w:t>The current crisis for land of indigenous communities will worsen</w:t>
      </w:r>
      <w:r w:rsidRPr="00C900F8">
        <w:t xml:space="preserve">. </w:t>
      </w:r>
      <w:r w:rsidRPr="00C900F8">
        <w:rPr>
          <w:rStyle w:val="StyleBoldUnderline"/>
        </w:rPr>
        <w:t>Land conflicts will increase</w:t>
      </w:r>
      <w:r w:rsidRPr="00C900F8">
        <w:t xml:space="preserve"> with the indigenous communities who have nowhere else to go either being massacred in armed conflicts or dying of starvation. Backyard gardens will be precious and home-based food production will flourish. As unemployment expands, labor will shift to self-reliant microenterprises if the little capital available can be sourced. In the past, the US could afford amnesty for millions of illegal migrants because of its resilient economy. But with unemployment increasing, the US will be forced to clamp down on a reemerging illegal migration which will increase rapidly. Unemployment in the US will be the hardest to cope with since it may have very little capability for subsistence economy and its agrarian base is automated and controlled by a few. The riots and looting of stores in New York City in the late '70s because of a state-wide brownout hint of the type of anarchy in the cities. Such looting in this most affluent nation is not impossible. </w:t>
      </w:r>
      <w:r w:rsidRPr="00C900F8">
        <w:rPr>
          <w:u w:val="single"/>
        </w:rPr>
        <w:t>The weapons industry may</w:t>
      </w:r>
      <w:r w:rsidRPr="00C900F8">
        <w:t xml:space="preserve"> also </w:t>
      </w:r>
      <w:r w:rsidRPr="00C900F8">
        <w:rPr>
          <w:u w:val="single"/>
        </w:rPr>
        <w:t xml:space="preserve">grow rapidly because of the ensuing wars. Arms escalation will have primacy over food production if wars escalate. </w:t>
      </w:r>
      <w:r w:rsidRPr="00C900F8">
        <w:t xml:space="preserve">The US will depend increasingly on weapons exports to nurse its economy back to health. This will further induce wars and conflicts which will aggravate US recession rather than solve it. </w:t>
      </w:r>
      <w:r w:rsidRPr="00C900F8">
        <w:rPr>
          <w:u w:val="single"/>
        </w:rPr>
        <w:t xml:space="preserve">The US </w:t>
      </w:r>
      <w:r w:rsidRPr="00C900F8">
        <w:rPr>
          <w:rStyle w:val="Emphasis"/>
        </w:rPr>
        <w:t>may depend more and more on the use of force</w:t>
      </w:r>
      <w:r w:rsidRPr="00C900F8">
        <w:rPr>
          <w:u w:val="single"/>
        </w:rPr>
        <w:t xml:space="preserve"> and its superiority to get its ways internationally.</w:t>
      </w:r>
    </w:p>
    <w:p w:rsidR="00133EB2" w:rsidRDefault="00133EB2" w:rsidP="00133EB2">
      <w:pPr>
        <w:rPr>
          <w:u w:val="single"/>
        </w:rPr>
      </w:pPr>
    </w:p>
    <w:p w:rsidR="00133EB2" w:rsidRDefault="00133EB2" w:rsidP="00133EB2">
      <w:pPr>
        <w:pStyle w:val="Heading4"/>
      </w:pPr>
      <w:r>
        <w:t xml:space="preserve">Econ turns everything – environment, prolif, disease, famine </w:t>
      </w:r>
    </w:p>
    <w:p w:rsidR="00133EB2" w:rsidRPr="00C900F8" w:rsidRDefault="00133EB2" w:rsidP="00133EB2"/>
    <w:p w:rsidR="00133EB2" w:rsidRPr="001367C2" w:rsidRDefault="00133EB2" w:rsidP="00133EB2">
      <w:pPr>
        <w:widowControl w:val="0"/>
        <w:rPr>
          <w:rFonts w:eastAsia="Times New Roman"/>
          <w:szCs w:val="20"/>
        </w:rPr>
      </w:pPr>
      <w:r w:rsidRPr="00D90838">
        <w:rPr>
          <w:rStyle w:val="StyleStyleBold12pt"/>
        </w:rPr>
        <w:t>Silk 93</w:t>
      </w:r>
      <w:r w:rsidRPr="001367C2">
        <w:rPr>
          <w:rFonts w:eastAsia="Times New Roman"/>
          <w:szCs w:val="20"/>
        </w:rPr>
        <w:t xml:space="preserve"> (Leonard, Professor of Economics – Pace University, “Dangers of Slow Growth”, Foreign Affairs, 72(1), Winter, p. 173-174)</w:t>
      </w:r>
    </w:p>
    <w:p w:rsidR="00133EB2" w:rsidRPr="001367C2" w:rsidRDefault="00133EB2" w:rsidP="00133EB2">
      <w:pPr>
        <w:widowControl w:val="0"/>
        <w:rPr>
          <w:rFonts w:eastAsia="Times New Roman"/>
          <w:szCs w:val="20"/>
        </w:rPr>
      </w:pPr>
    </w:p>
    <w:p w:rsidR="00133EB2" w:rsidRDefault="00133EB2" w:rsidP="00133EB2">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SimSun"/>
          <w:b/>
          <w:bCs/>
          <w:lang w:eastAsia="zh-CN"/>
        </w:rPr>
      </w:pPr>
      <w:r w:rsidRPr="001367C2">
        <w:rPr>
          <w:rFonts w:eastAsia="Times New Roman" w:cs="Arial"/>
          <w:bCs/>
          <w:szCs w:val="28"/>
          <w:highlight w:val="yellow"/>
          <w:u w:val="single"/>
        </w:rPr>
        <w:lastRenderedPageBreak/>
        <w:t>In the absence of</w:t>
      </w:r>
      <w:r w:rsidRPr="001367C2">
        <w:rPr>
          <w:rFonts w:eastAsia="Times New Roman"/>
          <w:sz w:val="16"/>
          <w:szCs w:val="26"/>
          <w:highlight w:val="yellow"/>
        </w:rPr>
        <w:t xml:space="preserve"> </w:t>
      </w:r>
      <w:r w:rsidRPr="001367C2">
        <w:rPr>
          <w:rFonts w:eastAsia="Times New Roman"/>
          <w:sz w:val="16"/>
          <w:szCs w:val="26"/>
        </w:rPr>
        <w:t xml:space="preserve">such shifts of </w:t>
      </w:r>
      <w:r w:rsidRPr="001367C2">
        <w:rPr>
          <w:rFonts w:eastAsia="Times New Roman"/>
          <w:szCs w:val="26"/>
          <w:u w:val="single"/>
        </w:rPr>
        <w:t xml:space="preserve">human and capital </w:t>
      </w:r>
      <w:r w:rsidRPr="001367C2">
        <w:rPr>
          <w:rFonts w:eastAsia="Times New Roman"/>
          <w:szCs w:val="26"/>
          <w:highlight w:val="yellow"/>
          <w:u w:val="single"/>
        </w:rPr>
        <w:t xml:space="preserve">resources </w:t>
      </w:r>
      <w:r w:rsidRPr="001367C2">
        <w:rPr>
          <w:rFonts w:eastAsia="Times New Roman"/>
          <w:szCs w:val="26"/>
          <w:u w:val="single"/>
        </w:rPr>
        <w:t xml:space="preserve">to expanding </w:t>
      </w:r>
      <w:r w:rsidRPr="001367C2">
        <w:rPr>
          <w:rFonts w:eastAsia="Times New Roman"/>
          <w:sz w:val="16"/>
          <w:szCs w:val="26"/>
        </w:rPr>
        <w:t xml:space="preserve">civilian </w:t>
      </w:r>
      <w:r w:rsidRPr="001367C2">
        <w:rPr>
          <w:rFonts w:eastAsia="Times New Roman"/>
          <w:szCs w:val="26"/>
          <w:u w:val="single"/>
        </w:rPr>
        <w:t xml:space="preserve">industries, </w:t>
      </w:r>
      <w:r w:rsidRPr="001367C2">
        <w:rPr>
          <w:rFonts w:eastAsia="Times New Roman"/>
          <w:szCs w:val="26"/>
          <w:highlight w:val="yellow"/>
          <w:u w:val="single"/>
        </w:rPr>
        <w:t xml:space="preserve">there are strong economic pressures </w:t>
      </w:r>
      <w:r w:rsidRPr="001367C2">
        <w:rPr>
          <w:rFonts w:eastAsia="Times New Roman"/>
          <w:szCs w:val="26"/>
          <w:u w:val="single"/>
        </w:rPr>
        <w:t xml:space="preserve">on arms-producing nations </w:t>
      </w:r>
      <w:r w:rsidRPr="001367C2">
        <w:rPr>
          <w:rFonts w:eastAsia="Times New Roman"/>
          <w:szCs w:val="26"/>
          <w:highlight w:val="yellow"/>
          <w:u w:val="single"/>
        </w:rPr>
        <w:t xml:space="preserve">to maintain </w:t>
      </w:r>
      <w:r w:rsidRPr="001367C2">
        <w:rPr>
          <w:rFonts w:eastAsia="Times New Roman"/>
          <w:szCs w:val="26"/>
          <w:u w:val="single"/>
        </w:rPr>
        <w:t xml:space="preserve">high levels of </w:t>
      </w:r>
      <w:r w:rsidRPr="001367C2">
        <w:rPr>
          <w:rFonts w:eastAsia="Times New Roman"/>
          <w:szCs w:val="26"/>
          <w:highlight w:val="yellow"/>
          <w:u w:val="single"/>
        </w:rPr>
        <w:t xml:space="preserve">military production and </w:t>
      </w:r>
      <w:r w:rsidRPr="001367C2">
        <w:rPr>
          <w:rFonts w:eastAsia="Times New Roman"/>
          <w:szCs w:val="26"/>
          <w:u w:val="single"/>
        </w:rPr>
        <w:t xml:space="preserve">to </w:t>
      </w:r>
      <w:r w:rsidRPr="001367C2">
        <w:rPr>
          <w:rFonts w:eastAsia="Times New Roman"/>
          <w:szCs w:val="26"/>
          <w:highlight w:val="yellow"/>
          <w:u w:val="single"/>
        </w:rPr>
        <w:t>sell weapons</w:t>
      </w:r>
      <w:r w:rsidRPr="001367C2">
        <w:rPr>
          <w:rFonts w:eastAsia="Times New Roman"/>
          <w:sz w:val="16"/>
          <w:szCs w:val="26"/>
        </w:rPr>
        <w:t xml:space="preserve">, </w:t>
      </w:r>
      <w:r w:rsidRPr="001367C2">
        <w:rPr>
          <w:rFonts w:eastAsia="Times New Roman"/>
          <w:szCs w:val="26"/>
          <w:u w:val="single"/>
        </w:rPr>
        <w:t xml:space="preserve">both </w:t>
      </w:r>
      <w:r w:rsidRPr="001367C2">
        <w:rPr>
          <w:rFonts w:eastAsia="Times New Roman"/>
          <w:szCs w:val="26"/>
          <w:highlight w:val="yellow"/>
          <w:u w:val="single"/>
        </w:rPr>
        <w:t xml:space="preserve">conventional and </w:t>
      </w:r>
      <w:r w:rsidRPr="001367C2">
        <w:rPr>
          <w:rFonts w:eastAsia="Times New Roman"/>
          <w:sz w:val="16"/>
          <w:szCs w:val="26"/>
        </w:rPr>
        <w:t xml:space="preserve">dual-use </w:t>
      </w:r>
      <w:r w:rsidRPr="001367C2">
        <w:rPr>
          <w:rFonts w:eastAsia="Times New Roman"/>
          <w:szCs w:val="26"/>
          <w:highlight w:val="yellow"/>
          <w:u w:val="single"/>
        </w:rPr>
        <w:t xml:space="preserve">nuclear </w:t>
      </w:r>
      <w:r w:rsidRPr="001367C2">
        <w:rPr>
          <w:rFonts w:eastAsia="Times New Roman"/>
          <w:sz w:val="16"/>
          <w:szCs w:val="26"/>
        </w:rPr>
        <w:t xml:space="preserve">technology, wherever buyers can be found. </w:t>
      </w:r>
      <w:r w:rsidRPr="001367C2">
        <w:rPr>
          <w:rFonts w:eastAsia="Times New Roman"/>
          <w:szCs w:val="26"/>
          <w:highlight w:val="yellow"/>
          <w:u w:val="single"/>
        </w:rPr>
        <w:t xml:space="preserve">Without a </w:t>
      </w:r>
      <w:r w:rsidRPr="001367C2">
        <w:rPr>
          <w:rFonts w:eastAsia="Times New Roman"/>
          <w:szCs w:val="26"/>
          <w:u w:val="single"/>
        </w:rPr>
        <w:t xml:space="preserve">revival of </w:t>
      </w:r>
      <w:r w:rsidRPr="001367C2">
        <w:rPr>
          <w:rFonts w:eastAsia="Times New Roman"/>
          <w:sz w:val="16"/>
          <w:szCs w:val="26"/>
        </w:rPr>
        <w:t xml:space="preserve">national economies and </w:t>
      </w:r>
      <w:r w:rsidRPr="001367C2">
        <w:rPr>
          <w:rFonts w:eastAsia="Times New Roman"/>
          <w:szCs w:val="26"/>
          <w:u w:val="single"/>
        </w:rPr>
        <w:t xml:space="preserve">the </w:t>
      </w:r>
      <w:r w:rsidRPr="001367C2">
        <w:rPr>
          <w:rFonts w:eastAsia="Times New Roman"/>
          <w:sz w:val="16"/>
          <w:szCs w:val="26"/>
        </w:rPr>
        <w:t xml:space="preserve">global </w:t>
      </w:r>
      <w:r w:rsidRPr="001367C2">
        <w:rPr>
          <w:rFonts w:eastAsia="Times New Roman"/>
          <w:szCs w:val="26"/>
          <w:highlight w:val="yellow"/>
          <w:u w:val="single"/>
        </w:rPr>
        <w:t>economy</w:t>
      </w:r>
      <w:r w:rsidRPr="001367C2">
        <w:rPr>
          <w:rFonts w:eastAsia="Times New Roman"/>
          <w:sz w:val="16"/>
          <w:szCs w:val="26"/>
        </w:rPr>
        <w:t xml:space="preserve">, the </w:t>
      </w:r>
      <w:r w:rsidRPr="001367C2">
        <w:rPr>
          <w:rFonts w:eastAsia="Times New Roman" w:cs="Arial"/>
          <w:bCs/>
          <w:szCs w:val="26"/>
          <w:highlight w:val="yellow"/>
          <w:u w:val="single"/>
        </w:rPr>
        <w:t>production and proliferation of weapons will continue, creating more</w:t>
      </w:r>
      <w:r w:rsidRPr="001367C2">
        <w:rPr>
          <w:rFonts w:eastAsia="Times New Roman"/>
          <w:sz w:val="16"/>
          <w:szCs w:val="26"/>
          <w:highlight w:val="yellow"/>
        </w:rPr>
        <w:t xml:space="preserve"> </w:t>
      </w:r>
      <w:r w:rsidRPr="001367C2">
        <w:rPr>
          <w:rFonts w:eastAsia="Times New Roman"/>
          <w:sz w:val="16"/>
          <w:szCs w:val="26"/>
        </w:rPr>
        <w:t xml:space="preserve">Iraqs, Yuugoslavias, </w:t>
      </w:r>
      <w:r w:rsidRPr="001367C2">
        <w:rPr>
          <w:rFonts w:eastAsia="Times New Roman"/>
          <w:szCs w:val="26"/>
          <w:highlight w:val="yellow"/>
          <w:u w:val="single"/>
        </w:rPr>
        <w:t xml:space="preserve">Somalias </w:t>
      </w:r>
      <w:r w:rsidRPr="001367C2">
        <w:rPr>
          <w:rFonts w:eastAsia="Times New Roman"/>
          <w:sz w:val="16"/>
          <w:szCs w:val="26"/>
        </w:rPr>
        <w:t xml:space="preserve">and Cambodias - </w:t>
      </w:r>
      <w:r w:rsidRPr="001367C2">
        <w:rPr>
          <w:rFonts w:eastAsia="Times New Roman"/>
          <w:szCs w:val="26"/>
          <w:highlight w:val="yellow"/>
          <w:u w:val="single"/>
        </w:rPr>
        <w:t>or worse</w:t>
      </w:r>
      <w:r w:rsidRPr="001367C2">
        <w:rPr>
          <w:rFonts w:eastAsia="Times New Roman"/>
          <w:sz w:val="16"/>
          <w:szCs w:val="26"/>
        </w:rPr>
        <w:t xml:space="preserve">. </w:t>
      </w:r>
      <w:r w:rsidRPr="001367C2">
        <w:rPr>
          <w:rFonts w:eastAsia="Times New Roman"/>
          <w:szCs w:val="26"/>
          <w:u w:val="single"/>
        </w:rPr>
        <w:t>Like the Great Depression, the current economic slump has fanned the fires of nationalist, ethnic and religious hatred around the world</w:t>
      </w:r>
      <w:r w:rsidRPr="001367C2">
        <w:rPr>
          <w:rFonts w:eastAsia="Times New Roman"/>
          <w:sz w:val="16"/>
          <w:szCs w:val="26"/>
        </w:rPr>
        <w:t xml:space="preserve">. </w:t>
      </w:r>
      <w:r w:rsidRPr="001367C2">
        <w:rPr>
          <w:rFonts w:eastAsia="Times New Roman"/>
          <w:szCs w:val="26"/>
          <w:u w:val="single"/>
        </w:rPr>
        <w:t xml:space="preserve">Economic hardship is not the only cause of these </w:t>
      </w:r>
      <w:r w:rsidRPr="001367C2">
        <w:rPr>
          <w:rFonts w:eastAsia="Times New Roman"/>
          <w:sz w:val="16"/>
          <w:szCs w:val="26"/>
        </w:rPr>
        <w:t xml:space="preserve">social and political </w:t>
      </w:r>
      <w:r w:rsidRPr="001367C2">
        <w:rPr>
          <w:rFonts w:eastAsia="Times New Roman"/>
          <w:szCs w:val="26"/>
          <w:u w:val="single"/>
        </w:rPr>
        <w:t xml:space="preserve">pathologies, but it </w:t>
      </w:r>
      <w:r w:rsidRPr="001367C2">
        <w:rPr>
          <w:rStyle w:val="Emphasis"/>
          <w:highlight w:val="yellow"/>
        </w:rPr>
        <w:t>aggravates all of them</w:t>
      </w:r>
      <w:r w:rsidRPr="001367C2">
        <w:rPr>
          <w:rFonts w:eastAsia="Times New Roman"/>
          <w:sz w:val="16"/>
          <w:szCs w:val="26"/>
        </w:rPr>
        <w:t xml:space="preserve">, and in turn they feed back on economic development. </w:t>
      </w:r>
      <w:r w:rsidRPr="001367C2">
        <w:rPr>
          <w:rFonts w:eastAsia="Times New Roman"/>
          <w:szCs w:val="26"/>
          <w:u w:val="single"/>
        </w:rPr>
        <w:t xml:space="preserve">They </w:t>
      </w:r>
      <w:r w:rsidRPr="001367C2">
        <w:rPr>
          <w:rFonts w:eastAsia="Times New Roman"/>
          <w:sz w:val="16"/>
          <w:szCs w:val="26"/>
        </w:rPr>
        <w:t xml:space="preserve">also </w:t>
      </w:r>
      <w:r w:rsidRPr="001367C2">
        <w:rPr>
          <w:rFonts w:eastAsia="Times New Roman"/>
          <w:szCs w:val="26"/>
          <w:u w:val="single"/>
        </w:rPr>
        <w:t xml:space="preserve">undermine efforts to deal with </w:t>
      </w:r>
      <w:r w:rsidRPr="001367C2">
        <w:rPr>
          <w:rFonts w:eastAsia="Times New Roman"/>
          <w:sz w:val="16"/>
          <w:szCs w:val="26"/>
        </w:rPr>
        <w:t xml:space="preserve">such </w:t>
      </w:r>
      <w:r w:rsidRPr="001367C2">
        <w:rPr>
          <w:rStyle w:val="StyleBoldUnderline"/>
        </w:rPr>
        <w:t>global problems</w:t>
      </w:r>
      <w:r w:rsidRPr="001367C2">
        <w:rPr>
          <w:rFonts w:eastAsia="Times New Roman"/>
          <w:sz w:val="16"/>
          <w:szCs w:val="26"/>
        </w:rPr>
        <w:t xml:space="preserve"> as environmental </w:t>
      </w:r>
      <w:r w:rsidRPr="001367C2">
        <w:rPr>
          <w:rFonts w:eastAsia="Times New Roman"/>
          <w:szCs w:val="26"/>
          <w:highlight w:val="yellow"/>
          <w:u w:val="single"/>
        </w:rPr>
        <w:t>pollution</w:t>
      </w:r>
      <w:r w:rsidRPr="001367C2">
        <w:rPr>
          <w:rFonts w:eastAsia="Times New Roman"/>
          <w:szCs w:val="26"/>
          <w:u w:val="single"/>
        </w:rPr>
        <w:t xml:space="preserve">, </w:t>
      </w:r>
      <w:r w:rsidRPr="001367C2">
        <w:rPr>
          <w:rFonts w:eastAsia="Times New Roman"/>
          <w:sz w:val="16"/>
          <w:szCs w:val="26"/>
        </w:rPr>
        <w:t xml:space="preserve">the production and trafficking of drugs, crime, sickness, </w:t>
      </w:r>
      <w:r w:rsidRPr="001367C2">
        <w:rPr>
          <w:rFonts w:eastAsia="Times New Roman"/>
          <w:szCs w:val="26"/>
          <w:highlight w:val="yellow"/>
          <w:u w:val="single"/>
        </w:rPr>
        <w:t>famine, AIDS</w:t>
      </w:r>
      <w:r w:rsidRPr="001367C2">
        <w:rPr>
          <w:rFonts w:eastAsia="Times New Roman"/>
          <w:szCs w:val="26"/>
          <w:u w:val="single"/>
        </w:rPr>
        <w:t xml:space="preserve"> and other plagues</w:t>
      </w:r>
      <w:r w:rsidRPr="001367C2">
        <w:rPr>
          <w:rFonts w:eastAsia="Times New Roman"/>
          <w:sz w:val="16"/>
          <w:szCs w:val="26"/>
        </w:rPr>
        <w:t xml:space="preserve">. </w:t>
      </w:r>
      <w:r w:rsidRPr="001367C2">
        <w:rPr>
          <w:rFonts w:eastAsia="Times New Roman"/>
          <w:szCs w:val="26"/>
          <w:u w:val="single"/>
        </w:rPr>
        <w:t xml:space="preserve">Growth will not solve </w:t>
      </w:r>
      <w:r w:rsidRPr="001367C2">
        <w:rPr>
          <w:rFonts w:eastAsia="Times New Roman"/>
          <w:sz w:val="16"/>
          <w:szCs w:val="26"/>
        </w:rPr>
        <w:t xml:space="preserve">all </w:t>
      </w:r>
      <w:r w:rsidRPr="001367C2">
        <w:rPr>
          <w:rFonts w:eastAsia="Times New Roman"/>
          <w:szCs w:val="26"/>
          <w:u w:val="single"/>
        </w:rPr>
        <w:t xml:space="preserve">those problems by itself But </w:t>
      </w:r>
      <w:r w:rsidRPr="001367C2">
        <w:rPr>
          <w:rFonts w:eastAsia="Times New Roman"/>
          <w:sz w:val="16"/>
          <w:szCs w:val="26"/>
        </w:rPr>
        <w:t xml:space="preserve">economic growth - and </w:t>
      </w:r>
      <w:r w:rsidRPr="001367C2">
        <w:rPr>
          <w:rFonts w:eastAsia="Times New Roman"/>
          <w:b/>
          <w:szCs w:val="26"/>
          <w:highlight w:val="yellow"/>
          <w:u w:val="single"/>
        </w:rPr>
        <w:t xml:space="preserve">growth </w:t>
      </w:r>
      <w:r w:rsidRPr="001367C2">
        <w:rPr>
          <w:rFonts w:eastAsia="Times New Roman"/>
          <w:b/>
          <w:szCs w:val="26"/>
          <w:highlight w:val="yellow"/>
          <w:u w:val="single"/>
          <w:bdr w:val="single" w:sz="4" w:space="0" w:color="auto" w:frame="1"/>
        </w:rPr>
        <w:t>alone</w:t>
      </w:r>
      <w:r w:rsidRPr="001367C2">
        <w:rPr>
          <w:rFonts w:eastAsia="Times New Roman"/>
          <w:szCs w:val="26"/>
          <w:highlight w:val="yellow"/>
          <w:u w:val="single"/>
        </w:rPr>
        <w:t xml:space="preserve"> - creates </w:t>
      </w:r>
      <w:r w:rsidRPr="001367C2">
        <w:rPr>
          <w:rFonts w:eastAsia="Times New Roman"/>
          <w:szCs w:val="26"/>
          <w:u w:val="single"/>
        </w:rPr>
        <w:t xml:space="preserve">the </w:t>
      </w:r>
      <w:r w:rsidRPr="001367C2">
        <w:rPr>
          <w:rFonts w:eastAsia="Times New Roman"/>
          <w:sz w:val="16"/>
          <w:szCs w:val="26"/>
        </w:rPr>
        <w:t xml:space="preserve">additional </w:t>
      </w:r>
      <w:r w:rsidRPr="001367C2">
        <w:rPr>
          <w:rFonts w:eastAsia="Times New Roman"/>
          <w:szCs w:val="26"/>
          <w:highlight w:val="yellow"/>
          <w:u w:val="single"/>
        </w:rPr>
        <w:t xml:space="preserve">resources </w:t>
      </w:r>
      <w:r w:rsidRPr="001367C2">
        <w:rPr>
          <w:rFonts w:eastAsia="Times New Roman"/>
          <w:szCs w:val="26"/>
          <w:u w:val="single"/>
        </w:rPr>
        <w:t xml:space="preserve">that make it possible </w:t>
      </w:r>
      <w:r w:rsidRPr="001367C2">
        <w:rPr>
          <w:rFonts w:eastAsia="Times New Roman"/>
          <w:szCs w:val="26"/>
          <w:highlight w:val="yellow"/>
          <w:u w:val="single"/>
        </w:rPr>
        <w:t xml:space="preserve">to achieve </w:t>
      </w:r>
      <w:r w:rsidRPr="001367C2">
        <w:rPr>
          <w:rFonts w:eastAsia="Times New Roman"/>
          <w:sz w:val="16"/>
          <w:szCs w:val="26"/>
        </w:rPr>
        <w:t xml:space="preserve">such fundamental goals as </w:t>
      </w:r>
      <w:r w:rsidRPr="001367C2">
        <w:rPr>
          <w:rFonts w:eastAsia="Times New Roman"/>
          <w:szCs w:val="26"/>
          <w:u w:val="single"/>
        </w:rPr>
        <w:t>higher living standards</w:t>
      </w:r>
      <w:r w:rsidRPr="001367C2">
        <w:rPr>
          <w:rFonts w:eastAsia="Times New Roman"/>
          <w:sz w:val="16"/>
          <w:szCs w:val="26"/>
        </w:rPr>
        <w:t xml:space="preserve">, national and collective </w:t>
      </w:r>
      <w:r w:rsidRPr="001367C2">
        <w:rPr>
          <w:rFonts w:eastAsia="Times New Roman"/>
          <w:szCs w:val="26"/>
          <w:highlight w:val="yellow"/>
          <w:u w:val="single"/>
        </w:rPr>
        <w:t>security</w:t>
      </w:r>
      <w:r w:rsidRPr="001367C2">
        <w:rPr>
          <w:rFonts w:eastAsia="Times New Roman"/>
          <w:szCs w:val="26"/>
          <w:u w:val="single"/>
        </w:rPr>
        <w:t>, a healthier environment, and</w:t>
      </w:r>
    </w:p>
    <w:p w:rsidR="00133EB2" w:rsidRDefault="00133EB2" w:rsidP="00133EB2">
      <w:pPr>
        <w:rPr>
          <w:lang w:eastAsia="zh-CN"/>
        </w:rPr>
      </w:pPr>
    </w:p>
    <w:p w:rsidR="00133EB2" w:rsidRPr="00D35791" w:rsidRDefault="00133EB2" w:rsidP="00133EB2">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SimSun"/>
          <w:b/>
          <w:bCs/>
          <w:lang w:eastAsia="zh-CN"/>
        </w:rPr>
      </w:pPr>
      <w:r w:rsidRPr="00D35791">
        <w:rPr>
          <w:rFonts w:eastAsia="SimSun"/>
          <w:b/>
          <w:bCs/>
          <w:lang w:eastAsia="zh-CN"/>
        </w:rPr>
        <w:lastRenderedPageBreak/>
        <w:t>AT: DA Not Intrinsic</w:t>
      </w:r>
    </w:p>
    <w:p w:rsidR="00133EB2" w:rsidRPr="00D35791" w:rsidRDefault="00133EB2" w:rsidP="00133EB2">
      <w:pPr>
        <w:rPr>
          <w:rFonts w:eastAsia="SimSun"/>
          <w:szCs w:val="24"/>
        </w:rPr>
      </w:pPr>
    </w:p>
    <w:p w:rsidR="00133EB2" w:rsidRPr="00D35791" w:rsidRDefault="00133EB2" w:rsidP="00133EB2">
      <w:pPr>
        <w:rPr>
          <w:b/>
        </w:rPr>
      </w:pPr>
      <w:r w:rsidRPr="00D35791">
        <w:rPr>
          <w:b/>
        </w:rPr>
        <w:t>-- Our disad is intrinsic – the link proves that the plan results in ______________________.</w:t>
      </w:r>
    </w:p>
    <w:p w:rsidR="00133EB2" w:rsidRPr="00D35791" w:rsidRDefault="00133EB2" w:rsidP="00133EB2">
      <w:pPr>
        <w:rPr>
          <w:b/>
        </w:rPr>
      </w:pPr>
    </w:p>
    <w:p w:rsidR="00133EB2" w:rsidRPr="00D35791" w:rsidRDefault="00133EB2" w:rsidP="00133EB2">
      <w:pPr>
        <w:rPr>
          <w:b/>
        </w:rPr>
      </w:pPr>
      <w:r w:rsidRPr="00D35791">
        <w:rPr>
          <w:b/>
        </w:rPr>
        <w:t xml:space="preserve">-- Destroys all ground – </w:t>
      </w:r>
    </w:p>
    <w:p w:rsidR="00133EB2" w:rsidRPr="00D35791" w:rsidRDefault="00133EB2" w:rsidP="00133EB2">
      <w:pPr>
        <w:rPr>
          <w:b/>
        </w:rPr>
      </w:pPr>
    </w:p>
    <w:p w:rsidR="00133EB2" w:rsidRPr="00D35791" w:rsidRDefault="00133EB2" w:rsidP="00133EB2">
      <w:pPr>
        <w:rPr>
          <w:b/>
        </w:rPr>
      </w:pPr>
      <w:r w:rsidRPr="00D35791">
        <w:rPr>
          <w:b/>
        </w:rPr>
        <w:t>A) No disad is intrinsic – “make-up calls” can be crafted to solve any link or impact – even purely reaction-based DAs like Relations can be avoided by having the government cut the offended nation a big check</w:t>
      </w:r>
    </w:p>
    <w:p w:rsidR="00133EB2" w:rsidRPr="00D35791" w:rsidRDefault="00133EB2" w:rsidP="00133EB2">
      <w:pPr>
        <w:rPr>
          <w:b/>
        </w:rPr>
      </w:pPr>
    </w:p>
    <w:p w:rsidR="00133EB2" w:rsidRPr="00D35791" w:rsidRDefault="00133EB2" w:rsidP="00133EB2">
      <w:pPr>
        <w:rPr>
          <w:b/>
        </w:rPr>
      </w:pPr>
      <w:r w:rsidRPr="00D35791">
        <w:rPr>
          <w:b/>
        </w:rPr>
        <w:t>B) Fairness outweighs – logical debate is worthless if the Neg always loses. Fairness protects the forum that makes debate educational</w:t>
      </w:r>
    </w:p>
    <w:p w:rsidR="00133EB2" w:rsidRPr="00D35791" w:rsidRDefault="00133EB2" w:rsidP="00133EB2">
      <w:pPr>
        <w:rPr>
          <w:b/>
        </w:rPr>
      </w:pPr>
    </w:p>
    <w:p w:rsidR="00133EB2" w:rsidRPr="00D35791" w:rsidRDefault="00133EB2" w:rsidP="00133EB2">
      <w:pPr>
        <w:rPr>
          <w:b/>
        </w:rPr>
      </w:pPr>
      <w:r w:rsidRPr="00D35791">
        <w:rPr>
          <w:b/>
        </w:rPr>
        <w:t>-- Moving target – intrinsicness makes the plan conditional – destroys fairness because it's the locus of debate</w:t>
      </w:r>
    </w:p>
    <w:p w:rsidR="00133EB2" w:rsidRPr="00D35791" w:rsidRDefault="00133EB2" w:rsidP="00133EB2">
      <w:pPr>
        <w:rPr>
          <w:b/>
        </w:rPr>
      </w:pPr>
    </w:p>
    <w:p w:rsidR="00133EB2" w:rsidRPr="00D35791" w:rsidRDefault="00133EB2" w:rsidP="00133EB2">
      <w:pPr>
        <w:rPr>
          <w:b/>
        </w:rPr>
      </w:pPr>
      <w:r w:rsidRPr="00D35791">
        <w:rPr>
          <w:b/>
        </w:rPr>
        <w:t>-- Not logical: no single actor can do the plan and other actions. Even Congress is made up of many individual legislators.</w:t>
      </w:r>
    </w:p>
    <w:p w:rsidR="00133EB2" w:rsidRPr="00D35791" w:rsidRDefault="00133EB2" w:rsidP="00133EB2">
      <w:pPr>
        <w:rPr>
          <w:b/>
        </w:rPr>
      </w:pPr>
    </w:p>
    <w:p w:rsidR="00133EB2" w:rsidRPr="00D35791" w:rsidRDefault="00133EB2" w:rsidP="00133EB2">
      <w:pPr>
        <w:rPr>
          <w:b/>
        </w:rPr>
      </w:pPr>
      <w:r w:rsidRPr="00D35791">
        <w:rPr>
          <w:b/>
        </w:rPr>
        <w:t>-- Empirical intrinsicness checks – the Aff can read evidence that Congress will react to the plan by taking action – but not fiat that it occurs</w:t>
      </w:r>
    </w:p>
    <w:p w:rsidR="00133EB2" w:rsidRDefault="00133EB2" w:rsidP="00133EB2"/>
    <w:p w:rsidR="00133EB2" w:rsidRDefault="00133EB2" w:rsidP="00133EB2">
      <w:pPr>
        <w:pStyle w:val="Heading3"/>
      </w:pPr>
      <w:r>
        <w:lastRenderedPageBreak/>
        <w:t>Already pushing plan</w:t>
      </w:r>
    </w:p>
    <w:p w:rsidR="00133EB2" w:rsidRDefault="00133EB2" w:rsidP="00133EB2">
      <w:pPr>
        <w:pStyle w:val="Heading3"/>
      </w:pPr>
      <w:r>
        <w:lastRenderedPageBreak/>
        <w:t>Uniq – Saving Capital for CR</w:t>
      </w:r>
    </w:p>
    <w:p w:rsidR="00133EB2" w:rsidRDefault="00133EB2" w:rsidP="00133EB2">
      <w:pPr>
        <w:pStyle w:val="Heading4"/>
      </w:pPr>
      <w:r>
        <w:t xml:space="preserve">Summers withdrawal means Obama saved political capital for the fight over the continuing resolution </w:t>
      </w:r>
    </w:p>
    <w:p w:rsidR="00133EB2" w:rsidRDefault="00133EB2" w:rsidP="00133EB2"/>
    <w:p w:rsidR="00133EB2" w:rsidRDefault="00133EB2" w:rsidP="00133EB2">
      <w:r w:rsidRPr="00FD2014">
        <w:rPr>
          <w:rStyle w:val="StyleStyleBold12pt"/>
        </w:rPr>
        <w:t>Carmichael 9/16/13</w:t>
      </w:r>
      <w:r>
        <w:t xml:space="preserve"> (Kevin, Globe and Mail, "A fractious fall looms in Washington now Summers is out of the running," http://www.theglobeandmail.com/report-on-business/with-summers-out-of-running-a-fractious-fall-looms-in-washington/article14357991/)</w:t>
      </w:r>
    </w:p>
    <w:p w:rsidR="00133EB2" w:rsidRDefault="00133EB2" w:rsidP="00133EB2"/>
    <w:p w:rsidR="00133EB2" w:rsidRDefault="00133EB2" w:rsidP="00133EB2">
      <w:pPr>
        <w:rPr>
          <w:rStyle w:val="StyleBoldUnderline"/>
        </w:rPr>
      </w:pPr>
      <w:r w:rsidRPr="009C7716">
        <w:rPr>
          <w:rStyle w:val="StyleBoldUnderline"/>
        </w:rPr>
        <w:t>Stocks rose around the world, as traders reasoned the transition to a new Fed chairman will be more predictable with Prof. Summers out of the race</w:t>
      </w:r>
      <w:r>
        <w:t>. Janet Yellen, the No. 2 at the Fed, re-emerged as the front-runner, a status she had lost to Prof. Summers in the uncommonly public contest to replace Ben Bernanke, whose four-year term ends in January.</w:t>
      </w:r>
      <w:r w:rsidRPr="009C7716">
        <w:rPr>
          <w:sz w:val="12"/>
        </w:rPr>
        <w:t xml:space="preserve">¶ </w:t>
      </w:r>
      <w:r>
        <w:t>“Larry was not my first choice for Federal Reserve chair,” said Elizabeth Warren, a Democratic member of the Senate banking committee who won in Massachusetts in 2012 in part because of her vocal criticism of Wall Street’s role in the financial crisis. “I’m a big fan of Janet Yellen,” Ms. Warren added in an interview with Bloomberg Television on Monday. “I think she’s terrific. She’s got the right experience and I think she’d make a terrific Federal Reserve chair.”</w:t>
      </w:r>
      <w:r w:rsidRPr="009C7716">
        <w:rPr>
          <w:sz w:val="12"/>
        </w:rPr>
        <w:t xml:space="preserve">¶ </w:t>
      </w:r>
      <w:r>
        <w:t xml:space="preserve">Ms. </w:t>
      </w:r>
      <w:r w:rsidRPr="009C7716">
        <w:rPr>
          <w:rStyle w:val="StyleBoldUnderline"/>
        </w:rPr>
        <w:t>Warren was one of four Democrats</w:t>
      </w:r>
      <w:r>
        <w:t xml:space="preserve"> on the banking committee </w:t>
      </w:r>
      <w:r w:rsidRPr="009C7716">
        <w:rPr>
          <w:rStyle w:val="StyleBoldUnderline"/>
        </w:rPr>
        <w:t>who said they would vote against</w:t>
      </w:r>
      <w:r>
        <w:t xml:space="preserve"> Prof. </w:t>
      </w:r>
      <w:r w:rsidRPr="009C7716">
        <w:rPr>
          <w:rStyle w:val="StyleBoldUnderline"/>
        </w:rPr>
        <w:t>Summers. That meant the White House would have had to have sought Republican support</w:t>
      </w:r>
      <w:r>
        <w:t xml:space="preserve"> to get Prof. Summers through the committee stage of the nomination process and onto the Senate floor. </w:t>
      </w:r>
      <w:r w:rsidRPr="009C7716">
        <w:rPr>
          <w:rStyle w:val="Emphasis"/>
        </w:rPr>
        <w:t>That’s more political capital than the President currently has to spend</w:t>
      </w:r>
      <w:r>
        <w:t>.</w:t>
      </w:r>
      <w:r w:rsidRPr="009C7716">
        <w:rPr>
          <w:sz w:val="12"/>
        </w:rPr>
        <w:t xml:space="preserve">¶ </w:t>
      </w:r>
      <w:r>
        <w:t>“Republicans would have wanted something in return,” Mr. Bosworth said. “It wasn’t worth it.”</w:t>
      </w:r>
      <w:r w:rsidRPr="009C7716">
        <w:rPr>
          <w:sz w:val="12"/>
        </w:rPr>
        <w:t xml:space="preserve">¶ </w:t>
      </w:r>
      <w:r w:rsidRPr="009C7716">
        <w:rPr>
          <w:rStyle w:val="StyleBoldUnderline"/>
        </w:rPr>
        <w:t>More of the contentious fiscal showdowns</w:t>
      </w:r>
      <w:r>
        <w:t xml:space="preserve"> that have characterized Mr. Obama’s relationship with the Republican-led House of Representatives </w:t>
      </w:r>
      <w:r w:rsidRPr="009C7716">
        <w:rPr>
          <w:rStyle w:val="StyleBoldUnderline"/>
        </w:rPr>
        <w:t>are on the horizon.</w:t>
      </w:r>
    </w:p>
    <w:p w:rsidR="00133EB2" w:rsidRDefault="00133EB2" w:rsidP="00133EB2">
      <w:pPr>
        <w:pStyle w:val="Heading4"/>
      </w:pPr>
      <w:r>
        <w:t xml:space="preserve">Obama’s using all his political capital on the budget battle now – it’s his singular focus </w:t>
      </w:r>
    </w:p>
    <w:p w:rsidR="00133EB2" w:rsidRDefault="00133EB2" w:rsidP="00133EB2"/>
    <w:p w:rsidR="00133EB2" w:rsidRDefault="00133EB2" w:rsidP="00133EB2">
      <w:r w:rsidRPr="00475792">
        <w:rPr>
          <w:rStyle w:val="StyleStyleBold12pt"/>
        </w:rPr>
        <w:t>Allen 9/19/13</w:t>
      </w:r>
      <w:r>
        <w:t xml:space="preserve"> (Jonathan, Politico, "GOP battles boost President Obama," http://dyn.politico.com/printstory.cfm?uuid=17961849-5BE5-43CA-B1BC-ED8A12A534EB)</w:t>
      </w:r>
    </w:p>
    <w:p w:rsidR="00133EB2" w:rsidRDefault="00133EB2" w:rsidP="00133EB2"/>
    <w:p w:rsidR="00133EB2" w:rsidRPr="00F47019" w:rsidRDefault="00133EB2" w:rsidP="00133EB2">
      <w:r>
        <w:t xml:space="preserve">There’s a simple reason President Barack </w:t>
      </w:r>
      <w:r w:rsidRPr="00475792">
        <w:rPr>
          <w:rStyle w:val="Emphasis"/>
        </w:rPr>
        <w:t>Obama is using his bully pulpit</w:t>
      </w:r>
      <w:r>
        <w:t xml:space="preserve"> to focus the nation’s attention </w:t>
      </w:r>
      <w:r w:rsidRPr="00475792">
        <w:rPr>
          <w:rStyle w:val="StyleBoldUnderline"/>
        </w:rPr>
        <w:t>on the battle over the budget</w:t>
      </w:r>
      <w:r>
        <w:t xml:space="preserve">: In this fight, </w:t>
      </w:r>
      <w:r w:rsidRPr="00475792">
        <w:rPr>
          <w:rStyle w:val="StyleBoldUnderline"/>
        </w:rPr>
        <w:t>he’s watching Republicans take swings at each other</w:t>
      </w:r>
      <w:r>
        <w:t>.</w:t>
      </w:r>
      <w:r w:rsidRPr="00475792">
        <w:rPr>
          <w:sz w:val="12"/>
        </w:rPr>
        <w:t xml:space="preserve">¶ </w:t>
      </w:r>
      <w:r>
        <w:t xml:space="preserve">And </w:t>
      </w:r>
      <w:r w:rsidRPr="00475792">
        <w:rPr>
          <w:rStyle w:val="StyleBoldUnderline"/>
        </w:rPr>
        <w:t xml:space="preserve">that GOP fight is a </w:t>
      </w:r>
      <w:r w:rsidRPr="00475792">
        <w:rPr>
          <w:rStyle w:val="Emphasis"/>
        </w:rPr>
        <w:t xml:space="preserve">lifeline </w:t>
      </w:r>
      <w:r w:rsidRPr="00475792">
        <w:rPr>
          <w:rStyle w:val="StyleBoldUnderline"/>
        </w:rPr>
        <w:t>for an administration that had been scrambling to gain control</w:t>
      </w:r>
      <w:r>
        <w:t xml:space="preserve"> its message after battling congressional Democrats on the potential use of military force in Syria and the possible nomination of Larry Summers to run the Federal Reserve.</w:t>
      </w:r>
      <w:r w:rsidRPr="00475792">
        <w:rPr>
          <w:sz w:val="12"/>
        </w:rPr>
        <w:t xml:space="preserve">¶ </w:t>
      </w:r>
      <w:r>
        <w:t>If House Republicans and Obama can’t cut even a short-term deal for a continuing resolution, the government’s authority to spend money will run out on Oct. 1. Within weeks, the nation will default on its debt if an agreement isn’t reached to raise the federal debt limit.</w:t>
      </w:r>
      <w:r w:rsidRPr="00475792">
        <w:rPr>
          <w:sz w:val="12"/>
        </w:rPr>
        <w:t xml:space="preserve">¶ </w:t>
      </w:r>
      <w:r>
        <w:t>For some Republicans, those deadlines represent a leverage point that can be used to force Obama to slash his health care law. For others, they’re a zero hour at which the party will implode if it doesn’t cut a deal.</w:t>
      </w:r>
      <w:r w:rsidRPr="00475792">
        <w:rPr>
          <w:sz w:val="12"/>
        </w:rPr>
        <w:t xml:space="preserve">¶ </w:t>
      </w:r>
      <w:r>
        <w:t>Meanwhile, “</w:t>
      </w:r>
      <w:r w:rsidRPr="00475792">
        <w:rPr>
          <w:rStyle w:val="StyleBoldUnderline"/>
        </w:rPr>
        <w:t>on the looming fiscal issues, Democrats</w:t>
      </w:r>
      <w:r>
        <w:t xml:space="preserve"> — both </w:t>
      </w:r>
      <w:r w:rsidRPr="00475792">
        <w:rPr>
          <w:rStyle w:val="StyleBoldUnderline"/>
        </w:rPr>
        <w:t>liberal and conservative, executive and congressiona</w:t>
      </w:r>
      <w:r>
        <w:t xml:space="preserve">l — </w:t>
      </w:r>
      <w:r w:rsidRPr="00475792">
        <w:rPr>
          <w:rStyle w:val="Emphasis"/>
        </w:rPr>
        <w:t>are virtually 100 percent united</w:t>
      </w:r>
      <w:r>
        <w:t>,” said Sen. Charles Schumer (D-N.Y.).</w:t>
      </w:r>
      <w:r w:rsidRPr="00475792">
        <w:rPr>
          <w:sz w:val="12"/>
        </w:rPr>
        <w:t xml:space="preserve">¶ </w:t>
      </w:r>
      <w:r>
        <w:t xml:space="preserve">Just a few days ago, all that </w:t>
      </w:r>
      <w:r w:rsidRPr="00475792">
        <w:rPr>
          <w:rStyle w:val="StyleBoldUnderline"/>
        </w:rPr>
        <w:t>Obama and his aides</w:t>
      </w:r>
      <w:r>
        <w:t xml:space="preserve"> could talk about were Syria and Summers. Now, </w:t>
      </w:r>
      <w:r w:rsidRPr="00475792">
        <w:rPr>
          <w:rStyle w:val="StyleBoldUnderline"/>
        </w:rPr>
        <w:t xml:space="preserve">they’re bringing their party together and shining a </w:t>
      </w:r>
      <w:r w:rsidRPr="00475792">
        <w:rPr>
          <w:rStyle w:val="Emphasis"/>
        </w:rPr>
        <w:t>white hot light</w:t>
      </w:r>
      <w:r w:rsidRPr="00475792">
        <w:rPr>
          <w:rStyle w:val="StyleBoldUnderline"/>
        </w:rPr>
        <w:t xml:space="preserve"> on Republican disunity over whether to shut down the government</w:t>
      </w:r>
      <w:r>
        <w:t xml:space="preserve"> and plunge the nation into default in a vain effort </w:t>
      </w:r>
      <w:r>
        <w:lastRenderedPageBreak/>
        <w:t>to stop Obamacare from going into effect.</w:t>
      </w:r>
      <w:r w:rsidRPr="00475792">
        <w:rPr>
          <w:sz w:val="12"/>
        </w:rPr>
        <w:t xml:space="preserve">¶ </w:t>
      </w:r>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r w:rsidRPr="00475792">
        <w:rPr>
          <w:sz w:val="12"/>
        </w:rPr>
        <w:t xml:space="preserve">¶ </w:t>
      </w:r>
      <w:r>
        <w:t>“I didn’t go to Harvard or Princeton, but I can count,” Sen. Bob Corker (R-Tenn.) tweeted, subtly mocking Cruz’s Ivy League education. “The defunding box canyon is a tactic that will fail and weaken our position.”</w:t>
      </w:r>
      <w:r w:rsidRPr="00475792">
        <w:rPr>
          <w:sz w:val="12"/>
        </w:rPr>
        <w:t xml:space="preserve">¶ </w:t>
      </w:r>
      <w:r>
        <w:t xml:space="preserve">While it is well-timed for the White House to interrupt a bad slide, </w:t>
      </w:r>
      <w:r w:rsidRPr="00475792">
        <w:rPr>
          <w:rStyle w:val="StyleBoldUnderline"/>
        </w:rPr>
        <w:t xml:space="preserve">Obama’s </w:t>
      </w:r>
      <w:r w:rsidRPr="00475792">
        <w:rPr>
          <w:rStyle w:val="Emphasis"/>
        </w:rPr>
        <w:t>singular focus on the budget battle</w:t>
      </w:r>
      <w:r w:rsidRPr="00475792">
        <w:rPr>
          <w:rStyle w:val="StyleBoldUnderline"/>
        </w:rPr>
        <w:t xml:space="preserve"> is hardly a last-minute shift</w:t>
      </w:r>
      <w:r>
        <w:t>. Instead, it is a return to the narrative arc that the White House was working to build before the Syria crisis intervened.</w:t>
      </w:r>
      <w:r w:rsidRPr="00475792">
        <w:rPr>
          <w:sz w:val="12"/>
        </w:rPr>
        <w:t xml:space="preserve">¶ </w:t>
      </w:r>
      <w:r>
        <w:t>And it’s so important to the president’s strategy that White House officials didn’t consider postponing Monday’s rollout of the most partisan and high-stakes phase even when a shooter murdered a dozen people at Washington’s Navy Yard that morning.</w:t>
      </w:r>
    </w:p>
    <w:p w:rsidR="00133EB2" w:rsidRDefault="00133EB2" w:rsidP="00133EB2"/>
    <w:p w:rsidR="00133EB2" w:rsidRDefault="00133EB2" w:rsidP="00133EB2">
      <w:pPr>
        <w:rPr>
          <w:rStyle w:val="StyleBoldUnderline"/>
        </w:rPr>
      </w:pPr>
      <w:r>
        <w:rPr>
          <w:rStyle w:val="StyleBoldUnderline"/>
        </w:rPr>
        <w:br/>
      </w:r>
    </w:p>
    <w:p w:rsidR="00133EB2" w:rsidRPr="00D35791" w:rsidRDefault="00133EB2" w:rsidP="00133EB2"/>
    <w:p w:rsidR="00133EB2" w:rsidRDefault="00133EB2" w:rsidP="00133EB2">
      <w:pPr>
        <w:pStyle w:val="Heading3"/>
      </w:pPr>
      <w:r>
        <w:lastRenderedPageBreak/>
        <w:t>A2 winners win</w:t>
      </w:r>
    </w:p>
    <w:p w:rsidR="00133EB2" w:rsidRDefault="00133EB2" w:rsidP="00133EB2">
      <w:pPr>
        <w:pStyle w:val="Heading4"/>
      </w:pPr>
      <w:r>
        <w:t>Going for the throat fails --- it will just undermine Obama’s agenda.</w:t>
      </w:r>
    </w:p>
    <w:p w:rsidR="00133EB2" w:rsidRDefault="00133EB2" w:rsidP="00133EB2">
      <w:r w:rsidRPr="00D918C2">
        <w:rPr>
          <w:b/>
        </w:rPr>
        <w:t>Potter</w:t>
      </w:r>
      <w:r>
        <w:t xml:space="preserve">, </w:t>
      </w:r>
      <w:r w:rsidRPr="00D918C2">
        <w:rPr>
          <w:b/>
        </w:rPr>
        <w:t>2/13</w:t>
      </w:r>
      <w:r>
        <w:t>/2013 (Ben, Speech is political skills test, Australian Financial Review, p. Lexis-Nexis)</w:t>
      </w:r>
    </w:p>
    <w:p w:rsidR="00133EB2" w:rsidRDefault="00133EB2" w:rsidP="00133EB2">
      <w:r>
        <w:t xml:space="preserve">But there are big risks with both approaches. </w:t>
      </w:r>
      <w:r w:rsidRPr="003F37CF">
        <w:rPr>
          <w:rStyle w:val="StyleBoldUnderline"/>
        </w:rPr>
        <w:t xml:space="preserve">The </w:t>
      </w:r>
      <w:r w:rsidRPr="00762FD5">
        <w:rPr>
          <w:rStyle w:val="StyleBoldUnderline"/>
          <w:highlight w:val="yellow"/>
        </w:rPr>
        <w:t>political capital</w:t>
      </w:r>
      <w:r w:rsidRPr="003F37CF">
        <w:rPr>
          <w:rStyle w:val="StyleBoldUnderline"/>
        </w:rPr>
        <w:t xml:space="preserve"> of</w:t>
      </w:r>
      <w:r>
        <w:t xml:space="preserve"> re-elected </w:t>
      </w:r>
      <w:r w:rsidRPr="003F37CF">
        <w:rPr>
          <w:rStyle w:val="StyleBoldUnderline"/>
        </w:rPr>
        <w:t xml:space="preserve">presidents </w:t>
      </w:r>
      <w:r w:rsidRPr="00762FD5">
        <w:rPr>
          <w:rStyle w:val="StyleBoldUnderline"/>
          <w:highlight w:val="yellow"/>
        </w:rPr>
        <w:t xml:space="preserve">is often </w:t>
      </w:r>
      <w:r w:rsidRPr="00762FD5">
        <w:rPr>
          <w:rStyle w:val="Emphasis"/>
          <w:highlight w:val="yellow"/>
        </w:rPr>
        <w:t>more limited than they think</w:t>
      </w:r>
      <w:r w:rsidRPr="00762FD5">
        <w:rPr>
          <w:rStyle w:val="StyleBoldUnderline"/>
          <w:highlight w:val="yellow"/>
        </w:rPr>
        <w:t xml:space="preserve">. If the President is </w:t>
      </w:r>
      <w:r w:rsidRPr="00762FD5">
        <w:rPr>
          <w:rStyle w:val="Emphasis"/>
          <w:highlight w:val="yellow"/>
        </w:rPr>
        <w:t>too combative</w:t>
      </w:r>
      <w:r w:rsidRPr="00762FD5">
        <w:rPr>
          <w:rStyle w:val="StyleBoldUnderline"/>
          <w:highlight w:val="yellow"/>
        </w:rPr>
        <w:t xml:space="preserve">, he risks </w:t>
      </w:r>
      <w:r w:rsidRPr="00762FD5">
        <w:rPr>
          <w:rStyle w:val="Emphasis"/>
          <w:highlight w:val="yellow"/>
        </w:rPr>
        <w:t>squandering his capital</w:t>
      </w:r>
      <w:r w:rsidRPr="003F37CF">
        <w:rPr>
          <w:rStyle w:val="StyleBoldUnderline"/>
        </w:rPr>
        <w:t xml:space="preserve"> </w:t>
      </w:r>
      <w:r w:rsidRPr="00762FD5">
        <w:rPr>
          <w:rStyle w:val="StyleBoldUnderline"/>
          <w:highlight w:val="yellow"/>
        </w:rPr>
        <w:t>by putting off</w:t>
      </w:r>
      <w:r w:rsidRPr="003F37CF">
        <w:rPr>
          <w:rStyle w:val="StyleBoldUnderline"/>
        </w:rPr>
        <w:t xml:space="preserve"> </w:t>
      </w:r>
      <w:r w:rsidRPr="00762FD5">
        <w:rPr>
          <w:rStyle w:val="StyleBoldUnderline"/>
          <w:highlight w:val="yellow"/>
        </w:rPr>
        <w:t>independent voters</w:t>
      </w:r>
      <w:r w:rsidRPr="003F37CF">
        <w:rPr>
          <w:rStyle w:val="StyleBoldUnderline"/>
        </w:rPr>
        <w:t xml:space="preserve"> and his more centrist supporters</w:t>
      </w:r>
      <w:r>
        <w:t xml:space="preserve">. The glaring omission from most of the previews is deficits. </w:t>
      </w:r>
      <w:r w:rsidRPr="003F37CF">
        <w:rPr>
          <w:rStyle w:val="StyleBoldUnderline"/>
        </w:rPr>
        <w:t xml:space="preserve">If </w:t>
      </w:r>
      <w:r w:rsidRPr="00762FD5">
        <w:rPr>
          <w:rStyle w:val="StyleBoldUnderline"/>
          <w:highlight w:val="yellow"/>
        </w:rPr>
        <w:t>Obama doesn't make an overture here, Republicans</w:t>
      </w:r>
      <w:r w:rsidRPr="003F37CF">
        <w:rPr>
          <w:rStyle w:val="StyleBoldUnderline"/>
        </w:rPr>
        <w:t xml:space="preserve"> </w:t>
      </w:r>
      <w:r w:rsidRPr="00762FD5">
        <w:rPr>
          <w:rStyle w:val="StyleBoldUnderline"/>
          <w:highlight w:val="yellow"/>
        </w:rPr>
        <w:t xml:space="preserve">aren't likely to vote for </w:t>
      </w:r>
      <w:r w:rsidRPr="00762FD5">
        <w:rPr>
          <w:rStyle w:val="Emphasis"/>
          <w:highlight w:val="yellow"/>
        </w:rPr>
        <w:t>other initiatives</w:t>
      </w:r>
      <w:r w:rsidRPr="003F37CF">
        <w:rPr>
          <w:rStyle w:val="StyleBoldUnderline"/>
        </w:rPr>
        <w:t xml:space="preserve"> </w:t>
      </w:r>
      <w:r w:rsidRPr="00762FD5">
        <w:rPr>
          <w:rStyle w:val="StyleBoldUnderline"/>
          <w:highlight w:val="yellow"/>
        </w:rPr>
        <w:t>they find unappealing</w:t>
      </w:r>
      <w:r>
        <w:t xml:space="preserve"> - such as new taxes in place of some automatic budget cuts. Most House Republicans, with comfortable majorities in partisan districts, aren't susceptible to the presidential bully pulpit. Republicans may be open to a deal on budgets, University of Akron political scientist John Green argues. But Obama will need to offer larger future spending cuts in exchange for, say, closing tax lurks and spending more money to try to boost jobs and growth now. For the President, there's the chance of a long-term debt-ceiling extension if he meets some of the Republicans' demands. That would be valuable. The Republicans took the debt ceiling off the table for a few months to allow more time for talks. But they can bring it back later if they don't like what they see in the coming weeks. Executive action is fine but limited and undemocratic if taken too far. It risks antagonising Republicans rather than bringing them to the table, and squandering the chance of big legislative gains for relatively small ones. Executive actions - say, directing the EPA to regulate carbon emissions - can be undone by the next president, who might be a Republican, Green notes. </w:t>
      </w:r>
      <w:r w:rsidRPr="003F37CF">
        <w:rPr>
          <w:rStyle w:val="StyleBoldUnderline"/>
        </w:rPr>
        <w:t xml:space="preserve">It's easy to understand why </w:t>
      </w:r>
      <w:r w:rsidRPr="00762FD5">
        <w:rPr>
          <w:rStyle w:val="StyleBoldUnderline"/>
          <w:highlight w:val="yellow"/>
        </w:rPr>
        <w:t xml:space="preserve">Obama wants to </w:t>
      </w:r>
      <w:r w:rsidRPr="00762FD5">
        <w:rPr>
          <w:rStyle w:val="Emphasis"/>
          <w:highlight w:val="yellow"/>
        </w:rPr>
        <w:t>antagonise Republicans</w:t>
      </w:r>
      <w:r w:rsidRPr="003F37CF">
        <w:rPr>
          <w:rStyle w:val="StyleBoldUnderline"/>
        </w:rPr>
        <w:t xml:space="preserve">. But "at some point </w:t>
      </w:r>
      <w:r w:rsidRPr="00762FD5">
        <w:rPr>
          <w:rStyle w:val="StyleBoldUnderline"/>
          <w:highlight w:val="yellow"/>
        </w:rPr>
        <w:t xml:space="preserve">he needs co-operation if he is to have </w:t>
      </w:r>
      <w:r w:rsidRPr="00762FD5">
        <w:rPr>
          <w:rStyle w:val="Emphasis"/>
          <w:highlight w:val="yellow"/>
        </w:rPr>
        <w:t>any significant impact</w:t>
      </w:r>
      <w:r w:rsidRPr="003F37CF">
        <w:rPr>
          <w:rStyle w:val="StyleBoldUnderline"/>
        </w:rPr>
        <w:t>", Green says</w:t>
      </w:r>
      <w:r>
        <w:t>.</w:t>
      </w:r>
    </w:p>
    <w:p w:rsidR="00133EB2" w:rsidRDefault="00133EB2" w:rsidP="00133EB2"/>
    <w:p w:rsidR="00133EB2" w:rsidRPr="000022F2" w:rsidRDefault="00133EB2" w:rsidP="00133EB2">
      <w:r>
        <w:t>fiat</w:t>
      </w:r>
    </w:p>
    <w:p w:rsidR="00133EB2" w:rsidRDefault="00133EB2" w:rsidP="00133EB2"/>
    <w:p w:rsidR="00133EB2" w:rsidRPr="00D17C4E" w:rsidRDefault="00133EB2" w:rsidP="00133EB2"/>
    <w:p w:rsidR="00133EB2" w:rsidRPr="00D35791" w:rsidRDefault="00133EB2" w:rsidP="00133EB2">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D35791">
        <w:rPr>
          <w:rFonts w:eastAsia="Times New Roman"/>
          <w:b/>
          <w:bCs/>
        </w:rPr>
        <w:lastRenderedPageBreak/>
        <w:t>AT: Fiat Solves / Magic Wand</w:t>
      </w:r>
    </w:p>
    <w:p w:rsidR="00133EB2" w:rsidRPr="00D35791" w:rsidRDefault="00133EB2" w:rsidP="00133EB2"/>
    <w:p w:rsidR="00133EB2" w:rsidRPr="00D35791" w:rsidRDefault="00133EB2" w:rsidP="00133EB2">
      <w:pPr>
        <w:keepNext/>
        <w:keepLines/>
        <w:spacing w:before="200"/>
        <w:outlineLvl w:val="3"/>
        <w:rPr>
          <w:rFonts w:eastAsia="Times New Roman"/>
          <w:b/>
          <w:bCs/>
          <w:iCs/>
        </w:rPr>
      </w:pPr>
      <w:r w:rsidRPr="00D35791">
        <w:rPr>
          <w:rFonts w:eastAsia="Times New Roman"/>
          <w:b/>
          <w:bCs/>
          <w:iCs/>
        </w:rPr>
        <w:t xml:space="preserve">-- Voting issue – </w:t>
      </w:r>
    </w:p>
    <w:p w:rsidR="00133EB2" w:rsidRPr="00D35791" w:rsidRDefault="00133EB2" w:rsidP="00133EB2">
      <w:pPr>
        <w:keepNext/>
        <w:keepLines/>
        <w:spacing w:before="200"/>
        <w:outlineLvl w:val="3"/>
        <w:rPr>
          <w:rFonts w:eastAsia="Times New Roman"/>
          <w:b/>
          <w:bCs/>
          <w:iCs/>
        </w:rPr>
      </w:pPr>
      <w:r w:rsidRPr="00D35791">
        <w:rPr>
          <w:rFonts w:eastAsia="Times New Roman"/>
          <w:b/>
          <w:bCs/>
          <w:iCs/>
        </w:rPr>
        <w:t>Uneducational – details of enactment are important</w:t>
      </w:r>
    </w:p>
    <w:p w:rsidR="00133EB2" w:rsidRPr="00D35791" w:rsidRDefault="00133EB2" w:rsidP="00133EB2">
      <w:pPr>
        <w:keepNext/>
        <w:keepLines/>
        <w:spacing w:before="200"/>
        <w:outlineLvl w:val="3"/>
        <w:rPr>
          <w:rFonts w:eastAsia="Times New Roman"/>
          <w:b/>
          <w:bCs/>
          <w:iCs/>
        </w:rPr>
      </w:pPr>
      <w:r w:rsidRPr="00D35791">
        <w:rPr>
          <w:rFonts w:eastAsia="Times New Roman"/>
          <w:b/>
          <w:bCs/>
          <w:iCs/>
        </w:rPr>
        <w:t>Not real world – there’s no magic wand, nothing passes instantly</w:t>
      </w:r>
    </w:p>
    <w:p w:rsidR="00133EB2" w:rsidRPr="00D35791" w:rsidRDefault="00133EB2" w:rsidP="00133EB2">
      <w:pPr>
        <w:keepNext/>
        <w:keepLines/>
        <w:spacing w:before="200"/>
        <w:outlineLvl w:val="3"/>
        <w:rPr>
          <w:rFonts w:eastAsia="Times New Roman"/>
          <w:b/>
          <w:bCs/>
          <w:iCs/>
        </w:rPr>
      </w:pPr>
      <w:r w:rsidRPr="00D35791">
        <w:rPr>
          <w:rFonts w:eastAsia="Times New Roman"/>
          <w:b/>
          <w:bCs/>
          <w:iCs/>
        </w:rPr>
        <w:t>Crushes ground – politics DAs are core offense on a broad topic</w:t>
      </w:r>
    </w:p>
    <w:p w:rsidR="00133EB2" w:rsidRPr="00D35791" w:rsidRDefault="00133EB2" w:rsidP="00133EB2">
      <w:pPr>
        <w:keepNext/>
        <w:keepLines/>
        <w:spacing w:before="200"/>
        <w:outlineLvl w:val="3"/>
        <w:rPr>
          <w:rFonts w:eastAsia="Times New Roman"/>
          <w:b/>
          <w:bCs/>
          <w:iCs/>
        </w:rPr>
      </w:pPr>
      <w:r w:rsidRPr="00D35791">
        <w:rPr>
          <w:rFonts w:eastAsia="Times New Roman"/>
          <w:b/>
          <w:bCs/>
          <w:iCs/>
        </w:rPr>
        <w:t>-- Our interpretation: plan passes immediately via normal political processes</w:t>
      </w:r>
    </w:p>
    <w:p w:rsidR="00133EB2" w:rsidRPr="00D35791" w:rsidRDefault="00133EB2" w:rsidP="00133EB2">
      <w:pPr>
        <w:keepNext/>
        <w:keepLines/>
        <w:spacing w:before="200"/>
        <w:outlineLvl w:val="3"/>
        <w:rPr>
          <w:rFonts w:eastAsia="Times New Roman"/>
          <w:b/>
          <w:bCs/>
          <w:iCs/>
        </w:rPr>
      </w:pPr>
      <w:r w:rsidRPr="00D35791">
        <w:rPr>
          <w:rFonts w:eastAsia="Times New Roman"/>
          <w:b/>
          <w:bCs/>
          <w:iCs/>
        </w:rPr>
        <w:t xml:space="preserve">-- Links worse: rushed enactment </w:t>
      </w:r>
      <w:r w:rsidRPr="00D35791">
        <w:rPr>
          <w:rFonts w:eastAsia="Times New Roman"/>
          <w:b/>
          <w:bCs/>
          <w:iCs/>
          <w:u w:val="single"/>
        </w:rPr>
        <w:t>amplifies</w:t>
      </w:r>
      <w:r w:rsidRPr="00D35791">
        <w:rPr>
          <w:rFonts w:eastAsia="Times New Roman"/>
          <w:b/>
          <w:bCs/>
          <w:iCs/>
        </w:rPr>
        <w:t xml:space="preserve"> opposition, backlash is greater because there’s no time for debate</w:t>
      </w:r>
    </w:p>
    <w:p w:rsidR="00133EB2" w:rsidRPr="00D35791" w:rsidRDefault="00133EB2" w:rsidP="00133EB2">
      <w:pPr>
        <w:keepNext/>
        <w:keepLines/>
        <w:spacing w:before="200"/>
        <w:outlineLvl w:val="3"/>
        <w:rPr>
          <w:rFonts w:eastAsia="Times New Roman"/>
          <w:b/>
          <w:bCs/>
          <w:iCs/>
        </w:rPr>
      </w:pPr>
    </w:p>
    <w:p w:rsidR="00133EB2" w:rsidRDefault="00133EB2" w:rsidP="00133EB2">
      <w:pPr>
        <w:pStyle w:val="Heading3"/>
      </w:pPr>
      <w:r>
        <w:lastRenderedPageBreak/>
        <w:t>Cap theory real</w:t>
      </w:r>
    </w:p>
    <w:p w:rsidR="00133EB2" w:rsidRDefault="00133EB2" w:rsidP="00133EB2">
      <w:pPr>
        <w:pStyle w:val="Heading4"/>
      </w:pPr>
      <w:r>
        <w:t xml:space="preserve">House GOP will cave and approve the continuing resolution in the coming weeks - Obama has the necessary leverage </w:t>
      </w:r>
    </w:p>
    <w:p w:rsidR="00133EB2" w:rsidRDefault="00133EB2" w:rsidP="00133EB2"/>
    <w:p w:rsidR="00133EB2" w:rsidRDefault="00133EB2" w:rsidP="00133EB2">
      <w:r w:rsidRPr="00FD2014">
        <w:rPr>
          <w:rStyle w:val="StyleStyleBold12pt"/>
        </w:rPr>
        <w:t>Terbush 9/18/13</w:t>
      </w:r>
      <w:r>
        <w:t xml:space="preserve"> (Jon, Staff @ The Week, "A government shutdown is a high-stakes game the GOP can't win," http://theweek.com/article/index/249809/a-government-shutdown-is-a-high-stakes-game-the-gop-cant-win)</w:t>
      </w:r>
    </w:p>
    <w:p w:rsidR="00133EB2" w:rsidRDefault="00133EB2" w:rsidP="00133EB2"/>
    <w:p w:rsidR="00133EB2" w:rsidRDefault="00133EB2" w:rsidP="00133EB2">
      <w:r w:rsidRPr="00B616D4">
        <w:rPr>
          <w:rStyle w:val="StyleBoldUnderline"/>
        </w:rPr>
        <w:t>Boehner has shown before that when push comes to shove, he's willing to negotiate</w:t>
      </w:r>
      <w:r>
        <w:t xml:space="preserve">, even if that means going against the wishes of his party's most conservative members. </w:t>
      </w:r>
      <w:r w:rsidRPr="00B616D4">
        <w:rPr>
          <w:rStyle w:val="StyleBoldUnderline"/>
        </w:rPr>
        <w:t>To avoid a shutdown in 2011, he agreed to an 11th hour deal</w:t>
      </w:r>
      <w:r>
        <w:t xml:space="preserve"> with lesser spending cuts than conservatives wanted.</w:t>
      </w:r>
      <w:r w:rsidRPr="00B616D4">
        <w:rPr>
          <w:sz w:val="12"/>
        </w:rPr>
        <w:t xml:space="preserve">¶ </w:t>
      </w:r>
      <w:r w:rsidRPr="00B616D4">
        <w:rPr>
          <w:rStyle w:val="Emphasis"/>
        </w:rPr>
        <w:t>This time, Obama may have even more leverage</w:t>
      </w:r>
      <w:r>
        <w:t>.</w:t>
      </w:r>
      <w:r w:rsidRPr="00B616D4">
        <w:rPr>
          <w:sz w:val="12"/>
        </w:rPr>
        <w:t xml:space="preserve">¶ </w:t>
      </w:r>
      <w:r>
        <w:t xml:space="preserve">The president on Wednesday accused the GOP of trying to "extort" him. And </w:t>
      </w:r>
      <w:r w:rsidRPr="00B616D4">
        <w:rPr>
          <w:rStyle w:val="StyleBoldUnderline"/>
        </w:rPr>
        <w:t>polls show that the public would overwhelmingly blame Republicans in the event of a shutdown</w:t>
      </w:r>
      <w:r>
        <w:t xml:space="preserve"> — a CNN survey last week found that 51 percent of Americans would blame the GOP, while only 33 percent would blame Obama.</w:t>
      </w:r>
      <w:r w:rsidRPr="00B616D4">
        <w:rPr>
          <w:sz w:val="12"/>
        </w:rPr>
        <w:t xml:space="preserve">¶ </w:t>
      </w:r>
      <w:r>
        <w:t>Rep. Paul Ryan (R-Wis.), the GOP's budget guru, is privately taking a stand against the defund attempt for that very reason.</w:t>
      </w:r>
      <w:r w:rsidRPr="00B616D4">
        <w:rPr>
          <w:sz w:val="12"/>
        </w:rPr>
        <w:t xml:space="preserve">¶ </w:t>
      </w:r>
      <w:r>
        <w:t>"We have to stay on the right side of public opinion," Ryan reportedly said during a GOP conference Wednesday morning, according to National Review's Robert Costa. "Shutting down the government puts us on the wrong side."</w:t>
      </w:r>
      <w:r w:rsidRPr="00B616D4">
        <w:rPr>
          <w:sz w:val="12"/>
        </w:rPr>
        <w:t xml:space="preserve">¶ </w:t>
      </w:r>
      <w:r>
        <w:t>The dynamic ultimately comes down to this: If Republicans want to fund the government, they will at some point have to pass a spending bill that leaves ObamaCare funding intact. Anything else will die a swift death in the Senate.</w:t>
      </w:r>
      <w:r w:rsidRPr="00B616D4">
        <w:rPr>
          <w:sz w:val="12"/>
        </w:rPr>
        <w:t xml:space="preserve">¶ </w:t>
      </w:r>
      <w:r>
        <w:t>"</w:t>
      </w:r>
      <w:r w:rsidRPr="00B616D4">
        <w:rPr>
          <w:rStyle w:val="StyleBoldUnderline"/>
        </w:rPr>
        <w:t xml:space="preserve">This doesn't fundamentally change our plans and it just delays the day when House Republicans </w:t>
      </w:r>
      <w:r w:rsidRPr="00B616D4">
        <w:rPr>
          <w:rStyle w:val="Emphasis"/>
        </w:rPr>
        <w:t>will have to pass</w:t>
      </w:r>
      <w:r w:rsidRPr="00B616D4">
        <w:rPr>
          <w:rStyle w:val="StyleBoldUnderline"/>
        </w:rPr>
        <w:t xml:space="preserve"> (or at least help pass) a CR," an aide to Senate Democratic leadership told</w:t>
      </w:r>
      <w:r>
        <w:t xml:space="preserve"> the Washington Post's Greg Sargent. "If they don't, they will shut down the government. It's that simple. All procedural roads in the Senate lead to a clean CR. </w:t>
      </w:r>
      <w:r w:rsidRPr="00B616D4">
        <w:rPr>
          <w:rStyle w:val="StyleBoldUnderline"/>
        </w:rPr>
        <w:t>There is no scenario in which we pass anything that defunds or delays Obamacare</w:t>
      </w:r>
      <w:r>
        <w:t>."</w:t>
      </w:r>
      <w:r w:rsidRPr="00B616D4">
        <w:rPr>
          <w:sz w:val="12"/>
        </w:rPr>
        <w:t xml:space="preserve">¶ </w:t>
      </w:r>
      <w:r w:rsidRPr="00B616D4">
        <w:rPr>
          <w:rStyle w:val="StyleBoldUnderline"/>
        </w:rPr>
        <w:t xml:space="preserve">In other words, Boehner </w:t>
      </w:r>
      <w:r w:rsidRPr="00B616D4">
        <w:rPr>
          <w:rStyle w:val="Emphasis"/>
        </w:rPr>
        <w:t>will have to give in</w:t>
      </w:r>
      <w:r w:rsidRPr="00B616D4">
        <w:rPr>
          <w:rStyle w:val="StyleBoldUnderline"/>
        </w:rPr>
        <w:t xml:space="preserve"> at some point in the next two weeks</w:t>
      </w:r>
      <w:r>
        <w:t>. Triggering a politically masochistic shutdown with no upside before doing is nothing less than a crazy proposition.</w:t>
      </w:r>
    </w:p>
    <w:p w:rsidR="00133EB2" w:rsidRDefault="00133EB2" w:rsidP="00133EB2">
      <w:pPr>
        <w:pStyle w:val="Heading4"/>
      </w:pPr>
      <w:r>
        <w:t xml:space="preserve">Political capital key to Obama's economic agenda </w:t>
      </w:r>
    </w:p>
    <w:p w:rsidR="00133EB2" w:rsidRDefault="00133EB2" w:rsidP="00133EB2"/>
    <w:p w:rsidR="00133EB2" w:rsidRDefault="00133EB2" w:rsidP="00133EB2">
      <w:r w:rsidRPr="00AD26AB">
        <w:rPr>
          <w:rStyle w:val="StyleStyleBold12pt"/>
        </w:rPr>
        <w:t>Indiviglio 9/19/13</w:t>
      </w:r>
      <w:r>
        <w:t xml:space="preserve"> (Daniel, Reuters Breakingviews columnist, "Activist would contest Obama’s capital allocation," http://blogs.reuters.com/breakingviews/2013/09/19/activist-would-contest-obamas-capital-allocation/)</w:t>
      </w:r>
    </w:p>
    <w:p w:rsidR="00133EB2" w:rsidRDefault="00133EB2" w:rsidP="00133EB2"/>
    <w:p w:rsidR="00133EB2" w:rsidRPr="00C51A38" w:rsidRDefault="00133EB2" w:rsidP="00133EB2">
      <w:r>
        <w:t xml:space="preserve">The </w:t>
      </w:r>
      <w:r w:rsidRPr="00AD26AB">
        <w:rPr>
          <w:rStyle w:val="StyleBoldUnderline"/>
        </w:rPr>
        <w:t>economy and jobs</w:t>
      </w:r>
      <w:r>
        <w:t xml:space="preserve"> came in second, absorbing 16 percent of Obama’s output. Arguably </w:t>
      </w:r>
      <w:r w:rsidRPr="00AD26AB">
        <w:rPr>
          <w:rStyle w:val="StyleBoldUnderline"/>
        </w:rPr>
        <w:t xml:space="preserve">these areas </w:t>
      </w:r>
      <w:r w:rsidRPr="00AD26AB">
        <w:rPr>
          <w:rStyle w:val="Emphasis"/>
        </w:rPr>
        <w:t>deserve significantly more capital</w:t>
      </w:r>
      <w:r>
        <w:t xml:space="preserve"> – perhaps 25 percent or more of the president’s effort. </w:t>
      </w:r>
      <w:r w:rsidRPr="00AD26AB">
        <w:rPr>
          <w:rStyle w:val="StyleBoldUnderline"/>
        </w:rPr>
        <w:t>Growth remains modest, and unemployment is too high</w:t>
      </w:r>
      <w:r>
        <w:t xml:space="preserve"> at 7.3 percent. </w:t>
      </w:r>
      <w:r w:rsidRPr="00AD26AB">
        <w:rPr>
          <w:rStyle w:val="StyleBoldUnderline"/>
        </w:rPr>
        <w:t>If he can get the economy cranking faster, it should make other things easier to tackle</w:t>
      </w:r>
      <w:r>
        <w:t xml:space="preserve"> – like his third most significant talking point, education.</w:t>
      </w:r>
      <w:r w:rsidRPr="00AD26AB">
        <w:rPr>
          <w:sz w:val="12"/>
        </w:rPr>
        <w:t xml:space="preserve">¶ </w:t>
      </w:r>
      <w:r>
        <w:t xml:space="preserve">Social issues like immigration and gun control garnered nearly the same 15 percent portion of Obama’s rhetorical pie as education. But </w:t>
      </w:r>
      <w:r w:rsidRPr="00AD26AB">
        <w:rPr>
          <w:rStyle w:val="StyleBoldUnderline"/>
        </w:rPr>
        <w:t>spending and deficits, where potential emergencies loom, accounted for only 6 percent</w:t>
      </w:r>
      <w:r>
        <w:t xml:space="preserve">. Poorly constructed budget cuts threaten the tepid recovery. And Congress looks poised to make raising the federal debt limit as painful as it did two years ago. The </w:t>
      </w:r>
      <w:r w:rsidRPr="00AD26AB">
        <w:rPr>
          <w:rStyle w:val="StyleBoldUnderline"/>
        </w:rPr>
        <w:t xml:space="preserve">broad economic risks make this </w:t>
      </w:r>
      <w:r w:rsidRPr="00AD26AB">
        <w:rPr>
          <w:rStyle w:val="Emphasis"/>
        </w:rPr>
        <w:t>an area demanding far more presidential attention</w:t>
      </w:r>
      <w:r>
        <w:t>.</w:t>
      </w:r>
    </w:p>
    <w:p w:rsidR="00133EB2" w:rsidRDefault="00133EB2" w:rsidP="00133EB2"/>
    <w:p w:rsidR="00133EB2" w:rsidRDefault="00133EB2" w:rsidP="00133EB2"/>
    <w:p w:rsidR="00133EB2" w:rsidRPr="00FD2014" w:rsidRDefault="00133EB2" w:rsidP="00133EB2">
      <w:pPr>
        <w:rPr>
          <w:sz w:val="16"/>
        </w:rPr>
      </w:pPr>
    </w:p>
    <w:p w:rsidR="00133EB2" w:rsidRDefault="00133EB2" w:rsidP="00133EB2"/>
    <w:p w:rsidR="00133EB2" w:rsidRDefault="00133EB2" w:rsidP="00133EB2">
      <w:pPr>
        <w:pStyle w:val="Heading3"/>
      </w:pPr>
      <w:r>
        <w:lastRenderedPageBreak/>
        <w:t xml:space="preserve">Internal – Capital Finite </w:t>
      </w:r>
    </w:p>
    <w:p w:rsidR="00133EB2" w:rsidRDefault="00133EB2" w:rsidP="00133EB2">
      <w:pPr>
        <w:pStyle w:val="Heading4"/>
      </w:pPr>
      <w:r>
        <w:t xml:space="preserve">Obama's capital is finite - needs as much as possible for budget fights </w:t>
      </w:r>
    </w:p>
    <w:p w:rsidR="00133EB2" w:rsidRDefault="00133EB2" w:rsidP="00133EB2"/>
    <w:p w:rsidR="00133EB2" w:rsidRDefault="00133EB2" w:rsidP="00133EB2">
      <w:r w:rsidRPr="00FD2014">
        <w:rPr>
          <w:rStyle w:val="StyleStyleBold12pt"/>
        </w:rPr>
        <w:t>Boesler 9/18/13</w:t>
      </w:r>
      <w:r>
        <w:t xml:space="preserve"> (Matthew, Business Insider, "BNP Analyst Blasts All This Chatter About Don Kohn Getting The Fed Job," http://www.businessinsider.com/analyst-says-don-kohn-fed-chair-chatter-misinformed-2013-9#ixzz2fMDmQYg4)</w:t>
      </w:r>
    </w:p>
    <w:p w:rsidR="00133EB2" w:rsidRDefault="00133EB2" w:rsidP="00133EB2"/>
    <w:p w:rsidR="00133EB2" w:rsidRDefault="00133EB2" w:rsidP="00133EB2">
      <w:r>
        <w:t>BNP Paribas economist Julia Coronado doesn't think there's much to all the chatter about Kohn, though:</w:t>
      </w:r>
      <w:r w:rsidRPr="00EC0195">
        <w:rPr>
          <w:sz w:val="12"/>
        </w:rPr>
        <w:t xml:space="preserve">¶ </w:t>
      </w:r>
      <w:r>
        <w:t xml:space="preserve">On the chatter about Kohn – </w:t>
      </w:r>
      <w:r w:rsidRPr="009C7716">
        <w:rPr>
          <w:rStyle w:val="StyleBoldUnderline"/>
        </w:rPr>
        <w:t>the decision will be made based on political capital</w:t>
      </w:r>
      <w:r>
        <w:t xml:space="preserve">. </w:t>
      </w:r>
      <w:r w:rsidRPr="009C7716">
        <w:rPr>
          <w:rStyle w:val="StyleBoldUnderline"/>
        </w:rPr>
        <w:t>Obama lost on Summers because his political [capital] is low</w:t>
      </w:r>
      <w:r>
        <w:t xml:space="preserve">, it would cost him dearly to get Summers into the seat, and </w:t>
      </w:r>
      <w:r w:rsidRPr="009C7716">
        <w:rPr>
          <w:rStyle w:val="Emphasis"/>
        </w:rPr>
        <w:t>he needs as much as he can get for the upcoming budget fight.</w:t>
      </w:r>
      <w:r>
        <w:t xml:space="preserve"> He lost on Summers, the campaign was as much pro-Yellen as it was anti-Summers; why spend more capital on this fight?</w:t>
      </w:r>
    </w:p>
    <w:p w:rsidR="00133EB2" w:rsidRDefault="00133EB2" w:rsidP="00133EB2">
      <w:pPr>
        <w:pStyle w:val="Heading4"/>
      </w:pPr>
      <w:r>
        <w:t xml:space="preserve">Every bit of political capital matters over budget fights </w:t>
      </w:r>
    </w:p>
    <w:p w:rsidR="00133EB2" w:rsidRDefault="00133EB2" w:rsidP="00133EB2"/>
    <w:p w:rsidR="00133EB2" w:rsidRDefault="00133EB2" w:rsidP="00133EB2">
      <w:r w:rsidRPr="003F1368">
        <w:rPr>
          <w:rStyle w:val="StyleStyleBold12pt"/>
        </w:rPr>
        <w:t>Lills and Wasson 9/7/13</w:t>
      </w:r>
      <w:r>
        <w:t xml:space="preserve"> (Mike and Erik, The Hill, "Fears of wounding Obama weigh heavily on Democrats ahead of vote," http://thehill.com/homenews/house/320829-fears-of-wounding-obama-weigh-heavily-on-democrats)</w:t>
      </w:r>
    </w:p>
    <w:p w:rsidR="00133EB2" w:rsidRDefault="00133EB2" w:rsidP="00133EB2"/>
    <w:p w:rsidR="00133EB2" w:rsidRDefault="00133EB2" w:rsidP="00133EB2">
      <w:r w:rsidRPr="003F1368">
        <w:rPr>
          <w:rStyle w:val="Emphasis"/>
        </w:rPr>
        <w:t>Obama needs all the political capital he can muster</w:t>
      </w:r>
      <w:r>
        <w:t xml:space="preserve"> </w:t>
      </w:r>
      <w:r w:rsidRPr="003F1368">
        <w:rPr>
          <w:rStyle w:val="StyleBoldUnderline"/>
        </w:rPr>
        <w:t>heading into bruising battles with the GOP over fiscal spending</w:t>
      </w:r>
      <w:r>
        <w:t xml:space="preserve"> and the debt ceiling.</w:t>
      </w:r>
    </w:p>
    <w:p w:rsidR="00133EB2" w:rsidRDefault="00133EB2" w:rsidP="00133EB2">
      <w:r>
        <w:t xml:space="preserve"> </w:t>
      </w:r>
    </w:p>
    <w:p w:rsidR="00133EB2" w:rsidRPr="00D35791" w:rsidRDefault="00133EB2" w:rsidP="00133EB2"/>
    <w:p w:rsidR="00133EB2" w:rsidRPr="00D35791" w:rsidRDefault="00133EB2" w:rsidP="00133EB2">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D35791">
        <w:rPr>
          <w:rFonts w:eastAsia="Times New Roman"/>
          <w:b/>
          <w:bCs/>
        </w:rPr>
        <w:lastRenderedPageBreak/>
        <w:t>AT: Vote No</w:t>
      </w:r>
    </w:p>
    <w:p w:rsidR="00133EB2" w:rsidRPr="00D35791" w:rsidRDefault="00133EB2" w:rsidP="00133EB2"/>
    <w:p w:rsidR="00133EB2" w:rsidRPr="00D35791" w:rsidRDefault="00133EB2" w:rsidP="00133EB2">
      <w:pPr>
        <w:keepNext/>
        <w:keepLines/>
        <w:spacing w:before="200"/>
        <w:outlineLvl w:val="3"/>
        <w:rPr>
          <w:rFonts w:eastAsia="Times New Roman"/>
          <w:b/>
          <w:bCs/>
          <w:iCs/>
        </w:rPr>
      </w:pPr>
      <w:r w:rsidRPr="00D35791">
        <w:rPr>
          <w:rFonts w:eastAsia="Times New Roman"/>
          <w:b/>
          <w:bCs/>
          <w:iCs/>
        </w:rPr>
        <w:t>-- Illogical – the status quo should always be an option – they create bad policy-making – destroying real-world education – voting issue</w:t>
      </w:r>
    </w:p>
    <w:p w:rsidR="00133EB2" w:rsidRPr="00D35791" w:rsidRDefault="00133EB2" w:rsidP="00133EB2">
      <w:pPr>
        <w:keepNext/>
        <w:keepLines/>
        <w:spacing w:before="200"/>
        <w:outlineLvl w:val="3"/>
        <w:rPr>
          <w:rFonts w:eastAsia="Times New Roman"/>
          <w:b/>
          <w:bCs/>
          <w:iCs/>
        </w:rPr>
      </w:pPr>
    </w:p>
    <w:p w:rsidR="00133EB2" w:rsidRPr="00D35791" w:rsidRDefault="00133EB2" w:rsidP="00133EB2">
      <w:pPr>
        <w:keepNext/>
        <w:keepLines/>
        <w:spacing w:before="200"/>
        <w:outlineLvl w:val="3"/>
        <w:rPr>
          <w:rFonts w:eastAsia="Times New Roman"/>
          <w:b/>
          <w:bCs/>
          <w:iCs/>
        </w:rPr>
      </w:pPr>
      <w:r w:rsidRPr="00D35791">
        <w:rPr>
          <w:rFonts w:eastAsia="Times New Roman"/>
          <w:b/>
          <w:bCs/>
          <w:iCs/>
        </w:rPr>
        <w:t>-- Not real world – we aren’t Congress – just citizen-advocates debating ideas – they confuse roles</w:t>
      </w:r>
    </w:p>
    <w:p w:rsidR="00133EB2" w:rsidRPr="00D35791" w:rsidRDefault="00133EB2" w:rsidP="00133EB2">
      <w:pPr>
        <w:keepNext/>
        <w:keepLines/>
        <w:spacing w:before="200"/>
        <w:outlineLvl w:val="3"/>
        <w:rPr>
          <w:rFonts w:eastAsia="Times New Roman"/>
          <w:b/>
          <w:bCs/>
          <w:iCs/>
        </w:rPr>
      </w:pPr>
    </w:p>
    <w:p w:rsidR="00133EB2" w:rsidRPr="00D35791" w:rsidRDefault="00133EB2" w:rsidP="00133EB2">
      <w:pPr>
        <w:keepNext/>
        <w:keepLines/>
        <w:spacing w:before="200"/>
        <w:outlineLvl w:val="3"/>
        <w:rPr>
          <w:rFonts w:eastAsia="Times New Roman"/>
          <w:b/>
          <w:bCs/>
          <w:iCs/>
        </w:rPr>
      </w:pPr>
      <w:r w:rsidRPr="00D35791">
        <w:rPr>
          <w:rFonts w:eastAsia="Times New Roman"/>
          <w:b/>
          <w:bCs/>
          <w:iCs/>
        </w:rPr>
        <w:t>-- Politics DAs are good – encourage timely research key to education and its core ground on a huge topic</w:t>
      </w:r>
    </w:p>
    <w:p w:rsidR="00133EB2" w:rsidRDefault="00133EB2" w:rsidP="00133EB2">
      <w:pPr>
        <w:pStyle w:val="Heading3"/>
      </w:pPr>
      <w:r>
        <w:lastRenderedPageBreak/>
        <w:t>Divide GOP</w:t>
      </w:r>
    </w:p>
    <w:p w:rsidR="00133EB2" w:rsidRDefault="00133EB2" w:rsidP="00133EB2">
      <w:pPr>
        <w:pStyle w:val="Heading4"/>
      </w:pPr>
      <w:r>
        <w:t>GOP will cave and vote for the CR – GOP aides concede</w:t>
      </w:r>
    </w:p>
    <w:p w:rsidR="00133EB2" w:rsidRDefault="00133EB2" w:rsidP="00133EB2"/>
    <w:p w:rsidR="00133EB2" w:rsidRDefault="00133EB2" w:rsidP="00133EB2">
      <w:r w:rsidRPr="007936B2">
        <w:rPr>
          <w:rStyle w:val="StyleStyleBold12pt"/>
        </w:rPr>
        <w:t>Sherman and Bresnahan 9/18/13</w:t>
      </w:r>
      <w:r>
        <w:t xml:space="preserve"> (Jake and John, Politico, "Shutdown sparring a warm-up for debt fight," http://dyn.politico.com/printstory.cfm?uuid=73BF536B-7628-4040-BF19-E247BD75BDC9)</w:t>
      </w:r>
    </w:p>
    <w:p w:rsidR="00133EB2" w:rsidRDefault="00133EB2" w:rsidP="00133EB2"/>
    <w:p w:rsidR="00133EB2" w:rsidRDefault="00133EB2" w:rsidP="00133EB2">
      <w:r w:rsidRPr="007936B2">
        <w:rPr>
          <w:rStyle w:val="StyleBoldUnderline"/>
        </w:rPr>
        <w:t xml:space="preserve">House GOP aides expect between </w:t>
      </w:r>
      <w:r w:rsidRPr="007936B2">
        <w:rPr>
          <w:rStyle w:val="Emphasis"/>
        </w:rPr>
        <w:t>150 and 180 Republicans</w:t>
      </w:r>
      <w:r w:rsidRPr="007936B2">
        <w:rPr>
          <w:rStyle w:val="StyleBoldUnderline"/>
        </w:rPr>
        <w:t xml:space="preserve"> to eventually support a CR that comes back from the Senate </w:t>
      </w:r>
      <w:r>
        <w:t xml:space="preserve">— </w:t>
      </w:r>
      <w:r w:rsidRPr="007936B2">
        <w:rPr>
          <w:rStyle w:val="StyleBoldUnderline"/>
        </w:rPr>
        <w:t>just enough support to keep Boehner out of hot water</w:t>
      </w:r>
      <w:r>
        <w:t>.</w:t>
      </w:r>
      <w:r w:rsidRPr="007936B2">
        <w:rPr>
          <w:sz w:val="12"/>
        </w:rPr>
        <w:t xml:space="preserve">¶ </w:t>
      </w:r>
      <w:r w:rsidRPr="007936B2">
        <w:rPr>
          <w:rStyle w:val="StyleBoldUnderline"/>
        </w:rPr>
        <w:t>The nation will be perilously close to a government shutdown, and Boehner and his leadership team</w:t>
      </w:r>
      <w:r>
        <w:t xml:space="preserve"> — bolstered by a raft of polling — </w:t>
      </w:r>
      <w:r w:rsidRPr="007936B2">
        <w:rPr>
          <w:rStyle w:val="StyleBoldUnderline"/>
        </w:rPr>
        <w:t>will make the case that a shutdown will cost Republicans</w:t>
      </w:r>
      <w:r>
        <w:t xml:space="preserve"> their House majority.</w:t>
      </w:r>
    </w:p>
    <w:p w:rsidR="00133EB2" w:rsidRDefault="00133EB2" w:rsidP="00133EB2"/>
    <w:p w:rsidR="00133EB2" w:rsidRDefault="00133EB2" w:rsidP="00133EB2"/>
    <w:p w:rsidR="00133EB2" w:rsidRDefault="00133EB2" w:rsidP="00133EB2"/>
    <w:p w:rsidR="00133EB2" w:rsidRPr="003F4309" w:rsidRDefault="00133EB2" w:rsidP="00133EB2">
      <w:pPr>
        <w:rPr>
          <w:lang w:eastAsia="ko-KR"/>
        </w:rPr>
      </w:pPr>
    </w:p>
    <w:p w:rsidR="00AA0B4E" w:rsidRDefault="00AA0B4E"/>
    <w:sectPr w:rsidR="00AA0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EB2"/>
    <w:rsid w:val="00133EB2"/>
    <w:rsid w:val="00AA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33EB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33E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33E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33E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211,No Spacing12,No Spacing2111,No Spacing4,No Spacing11111,No Spacing21,No Spacing5,Card,tags,No Spacing1111"/>
    <w:basedOn w:val="Normal"/>
    <w:next w:val="Normal"/>
    <w:link w:val="Heading4Char"/>
    <w:uiPriority w:val="4"/>
    <w:qFormat/>
    <w:rsid w:val="00133E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33EB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33EB2"/>
    <w:rPr>
      <w:rFonts w:ascii="Calibri" w:eastAsiaTheme="majorEastAsia" w:hAnsi="Calibri"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33EB2"/>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
    <w:basedOn w:val="DefaultParagraphFont"/>
    <w:link w:val="Heading4"/>
    <w:uiPriority w:val="4"/>
    <w:rsid w:val="00133EB2"/>
    <w:rPr>
      <w:rFonts w:ascii="Calibri" w:eastAsiaTheme="majorEastAsia" w:hAnsi="Calibri" w:cstheme="majorBidi"/>
      <w:b/>
      <w:bCs/>
      <w:iCs/>
      <w:sz w:val="26"/>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133EB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33EB2"/>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133EB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EB2"/>
    <w:rPr>
      <w:b/>
      <w:bCs/>
      <w:sz w:val="26"/>
      <w:u w:val="none"/>
    </w:rPr>
  </w:style>
  <w:style w:type="paragraph" w:styleId="Header">
    <w:name w:val="header"/>
    <w:basedOn w:val="Normal"/>
    <w:link w:val="HeaderChar"/>
    <w:uiPriority w:val="99"/>
    <w:semiHidden/>
    <w:rsid w:val="00133EB2"/>
    <w:pPr>
      <w:tabs>
        <w:tab w:val="center" w:pos="4680"/>
        <w:tab w:val="right" w:pos="9360"/>
      </w:tabs>
    </w:pPr>
  </w:style>
  <w:style w:type="character" w:customStyle="1" w:styleId="HeaderChar">
    <w:name w:val="Header Char"/>
    <w:basedOn w:val="DefaultParagraphFont"/>
    <w:link w:val="Header"/>
    <w:uiPriority w:val="99"/>
    <w:semiHidden/>
    <w:rsid w:val="00133EB2"/>
    <w:rPr>
      <w:rFonts w:ascii="Calibri" w:hAnsi="Calibri" w:cs="Calibri"/>
    </w:rPr>
  </w:style>
  <w:style w:type="paragraph" w:styleId="Footer">
    <w:name w:val="footer"/>
    <w:basedOn w:val="Normal"/>
    <w:link w:val="FooterChar"/>
    <w:uiPriority w:val="99"/>
    <w:semiHidden/>
    <w:rsid w:val="00133EB2"/>
    <w:pPr>
      <w:tabs>
        <w:tab w:val="center" w:pos="4680"/>
        <w:tab w:val="right" w:pos="9360"/>
      </w:tabs>
    </w:pPr>
  </w:style>
  <w:style w:type="character" w:customStyle="1" w:styleId="FooterChar">
    <w:name w:val="Footer Char"/>
    <w:basedOn w:val="DefaultParagraphFont"/>
    <w:link w:val="Footer"/>
    <w:uiPriority w:val="99"/>
    <w:semiHidden/>
    <w:rsid w:val="00133EB2"/>
    <w:rPr>
      <w:rFonts w:ascii="Calibri" w:hAnsi="Calibri" w:cs="Calibri"/>
    </w:rPr>
  </w:style>
  <w:style w:type="character" w:styleId="Hyperlink">
    <w:name w:val="Hyperlink"/>
    <w:aliases w:val="heading 1 (block title),Card Text,Read,Important,Internet Link"/>
    <w:basedOn w:val="DefaultParagraphFont"/>
    <w:uiPriority w:val="99"/>
    <w:rsid w:val="00133EB2"/>
    <w:rPr>
      <w:color w:val="auto"/>
      <w:u w:val="none"/>
    </w:rPr>
  </w:style>
  <w:style w:type="character" w:styleId="FollowedHyperlink">
    <w:name w:val="FollowedHyperlink"/>
    <w:basedOn w:val="DefaultParagraphFont"/>
    <w:uiPriority w:val="99"/>
    <w:semiHidden/>
    <w:rsid w:val="00133EB2"/>
    <w:rPr>
      <w:color w:val="auto"/>
      <w:u w:val="none"/>
    </w:rPr>
  </w:style>
  <w:style w:type="character" w:customStyle="1" w:styleId="UnderlineChar">
    <w:name w:val="Underline Char"/>
    <w:aliases w:val="cites Char Ch,Minimized Char,Underline Char Char Char,Cards + Font: 12 pt Char Char Char Char Char Char Char Char"/>
    <w:qFormat/>
    <w:rsid w:val="00133EB2"/>
    <w:rPr>
      <w:rFonts w:eastAsia="Batang"/>
      <w:bCs/>
      <w:u w:val="single"/>
      <w:lang w:val="en-US" w:eastAsia="ko-KR" w:bidi="ar-SA"/>
    </w:rPr>
  </w:style>
  <w:style w:type="paragraph" w:customStyle="1" w:styleId="Microtext">
    <w:name w:val="Microtext"/>
    <w:basedOn w:val="Normal"/>
    <w:next w:val="Normal"/>
    <w:link w:val="MicrotextChar"/>
    <w:rsid w:val="00133EB2"/>
    <w:rPr>
      <w:rFonts w:ascii="Garamond" w:eastAsia="Calibri" w:hAnsi="Garamond"/>
      <w:sz w:val="12"/>
      <w:lang w:val="x-none" w:eastAsia="x-none"/>
    </w:rPr>
  </w:style>
  <w:style w:type="character" w:customStyle="1" w:styleId="MicrotextChar">
    <w:name w:val="Microtext Char"/>
    <w:link w:val="Microtext"/>
    <w:rsid w:val="00133EB2"/>
    <w:rPr>
      <w:rFonts w:ascii="Garamond" w:eastAsia="Calibri" w:hAnsi="Garamond" w:cs="Calibri"/>
      <w:sz w:val="12"/>
      <w:lang w:val="x-none" w:eastAsia="x-none"/>
    </w:rPr>
  </w:style>
  <w:style w:type="character" w:customStyle="1" w:styleId="Style11pt">
    <w:name w:val="Style 11 pt"/>
    <w:basedOn w:val="DefaultParagraphFont"/>
    <w:rsid w:val="00133EB2"/>
    <w:rPr>
      <w:sz w:val="20"/>
    </w:rPr>
  </w:style>
  <w:style w:type="paragraph" w:customStyle="1" w:styleId="StyleStyle411pt">
    <w:name w:val="Style Style4 + 11 pt"/>
    <w:basedOn w:val="Normal"/>
    <w:link w:val="StyleStyle411ptChar"/>
    <w:rsid w:val="00133EB2"/>
    <w:rPr>
      <w:rFonts w:eastAsia="Times New Roman" w:cs="Times New Roman"/>
      <w:szCs w:val="24"/>
      <w:u w:val="single"/>
    </w:rPr>
  </w:style>
  <w:style w:type="character" w:customStyle="1" w:styleId="StyleStyle411ptChar">
    <w:name w:val="Style Style4 + 11 pt Char"/>
    <w:basedOn w:val="DefaultParagraphFont"/>
    <w:link w:val="StyleStyle411pt"/>
    <w:rsid w:val="00133EB2"/>
    <w:rPr>
      <w:rFonts w:ascii="Calibri" w:eastAsia="Times New Roman" w:hAnsi="Calibri" w:cs="Times New Roman"/>
      <w:szCs w:val="24"/>
      <w:u w:val="single"/>
    </w:rPr>
  </w:style>
  <w:style w:type="character" w:customStyle="1" w:styleId="apple-converted-space">
    <w:name w:val="apple-converted-space"/>
    <w:rsid w:val="00133EB2"/>
  </w:style>
  <w:style w:type="paragraph" w:customStyle="1" w:styleId="cardtext">
    <w:name w:val="card text"/>
    <w:basedOn w:val="Normal"/>
    <w:link w:val="cardtextChar"/>
    <w:rsid w:val="00133EB2"/>
    <w:pPr>
      <w:ind w:left="288" w:right="288"/>
    </w:pPr>
    <w:rPr>
      <w:rFonts w:eastAsia="Calibri"/>
    </w:rPr>
  </w:style>
  <w:style w:type="character" w:customStyle="1" w:styleId="cardtextChar">
    <w:name w:val="card text Char"/>
    <w:link w:val="cardtext"/>
    <w:rsid w:val="00133EB2"/>
    <w:rPr>
      <w:rFonts w:ascii="Calibri" w:eastAsia="Calibri" w:hAnsi="Calibri" w:cs="Calibri"/>
    </w:rPr>
  </w:style>
  <w:style w:type="character" w:customStyle="1" w:styleId="Box">
    <w:name w:val="Box"/>
    <w:uiPriority w:val="1"/>
    <w:rsid w:val="00133EB2"/>
    <w:rPr>
      <w:b/>
      <w:u w:val="single"/>
      <w:bdr w:val="single" w:sz="4" w:space="0" w:color="auto"/>
    </w:rPr>
  </w:style>
  <w:style w:type="character" w:customStyle="1" w:styleId="apple-style-span">
    <w:name w:val="apple-style-span"/>
    <w:rsid w:val="00133E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33EB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33E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33E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33E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211,No Spacing12,No Spacing2111,No Spacing4,No Spacing11111,No Spacing21,No Spacing5,Card,tags,No Spacing1111"/>
    <w:basedOn w:val="Normal"/>
    <w:next w:val="Normal"/>
    <w:link w:val="Heading4Char"/>
    <w:uiPriority w:val="4"/>
    <w:qFormat/>
    <w:rsid w:val="00133E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33EB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33EB2"/>
    <w:rPr>
      <w:rFonts w:ascii="Calibri" w:eastAsiaTheme="majorEastAsia" w:hAnsi="Calibri"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33EB2"/>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
    <w:basedOn w:val="DefaultParagraphFont"/>
    <w:link w:val="Heading4"/>
    <w:uiPriority w:val="4"/>
    <w:rsid w:val="00133EB2"/>
    <w:rPr>
      <w:rFonts w:ascii="Calibri" w:eastAsiaTheme="majorEastAsia" w:hAnsi="Calibri" w:cstheme="majorBidi"/>
      <w:b/>
      <w:bCs/>
      <w:iCs/>
      <w:sz w:val="26"/>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133EB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33EB2"/>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133EB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EB2"/>
    <w:rPr>
      <w:b/>
      <w:bCs/>
      <w:sz w:val="26"/>
      <w:u w:val="none"/>
    </w:rPr>
  </w:style>
  <w:style w:type="paragraph" w:styleId="Header">
    <w:name w:val="header"/>
    <w:basedOn w:val="Normal"/>
    <w:link w:val="HeaderChar"/>
    <w:uiPriority w:val="99"/>
    <w:semiHidden/>
    <w:rsid w:val="00133EB2"/>
    <w:pPr>
      <w:tabs>
        <w:tab w:val="center" w:pos="4680"/>
        <w:tab w:val="right" w:pos="9360"/>
      </w:tabs>
    </w:pPr>
  </w:style>
  <w:style w:type="character" w:customStyle="1" w:styleId="HeaderChar">
    <w:name w:val="Header Char"/>
    <w:basedOn w:val="DefaultParagraphFont"/>
    <w:link w:val="Header"/>
    <w:uiPriority w:val="99"/>
    <w:semiHidden/>
    <w:rsid w:val="00133EB2"/>
    <w:rPr>
      <w:rFonts w:ascii="Calibri" w:hAnsi="Calibri" w:cs="Calibri"/>
    </w:rPr>
  </w:style>
  <w:style w:type="paragraph" w:styleId="Footer">
    <w:name w:val="footer"/>
    <w:basedOn w:val="Normal"/>
    <w:link w:val="FooterChar"/>
    <w:uiPriority w:val="99"/>
    <w:semiHidden/>
    <w:rsid w:val="00133EB2"/>
    <w:pPr>
      <w:tabs>
        <w:tab w:val="center" w:pos="4680"/>
        <w:tab w:val="right" w:pos="9360"/>
      </w:tabs>
    </w:pPr>
  </w:style>
  <w:style w:type="character" w:customStyle="1" w:styleId="FooterChar">
    <w:name w:val="Footer Char"/>
    <w:basedOn w:val="DefaultParagraphFont"/>
    <w:link w:val="Footer"/>
    <w:uiPriority w:val="99"/>
    <w:semiHidden/>
    <w:rsid w:val="00133EB2"/>
    <w:rPr>
      <w:rFonts w:ascii="Calibri" w:hAnsi="Calibri" w:cs="Calibri"/>
    </w:rPr>
  </w:style>
  <w:style w:type="character" w:styleId="Hyperlink">
    <w:name w:val="Hyperlink"/>
    <w:aliases w:val="heading 1 (block title),Card Text,Read,Important,Internet Link"/>
    <w:basedOn w:val="DefaultParagraphFont"/>
    <w:uiPriority w:val="99"/>
    <w:rsid w:val="00133EB2"/>
    <w:rPr>
      <w:color w:val="auto"/>
      <w:u w:val="none"/>
    </w:rPr>
  </w:style>
  <w:style w:type="character" w:styleId="FollowedHyperlink">
    <w:name w:val="FollowedHyperlink"/>
    <w:basedOn w:val="DefaultParagraphFont"/>
    <w:uiPriority w:val="99"/>
    <w:semiHidden/>
    <w:rsid w:val="00133EB2"/>
    <w:rPr>
      <w:color w:val="auto"/>
      <w:u w:val="none"/>
    </w:rPr>
  </w:style>
  <w:style w:type="character" w:customStyle="1" w:styleId="UnderlineChar">
    <w:name w:val="Underline Char"/>
    <w:aliases w:val="cites Char Ch,Minimized Char,Underline Char Char Char,Cards + Font: 12 pt Char Char Char Char Char Char Char Char"/>
    <w:qFormat/>
    <w:rsid w:val="00133EB2"/>
    <w:rPr>
      <w:rFonts w:eastAsia="Batang"/>
      <w:bCs/>
      <w:u w:val="single"/>
      <w:lang w:val="en-US" w:eastAsia="ko-KR" w:bidi="ar-SA"/>
    </w:rPr>
  </w:style>
  <w:style w:type="paragraph" w:customStyle="1" w:styleId="Microtext">
    <w:name w:val="Microtext"/>
    <w:basedOn w:val="Normal"/>
    <w:next w:val="Normal"/>
    <w:link w:val="MicrotextChar"/>
    <w:rsid w:val="00133EB2"/>
    <w:rPr>
      <w:rFonts w:ascii="Garamond" w:eastAsia="Calibri" w:hAnsi="Garamond"/>
      <w:sz w:val="12"/>
      <w:lang w:val="x-none" w:eastAsia="x-none"/>
    </w:rPr>
  </w:style>
  <w:style w:type="character" w:customStyle="1" w:styleId="MicrotextChar">
    <w:name w:val="Microtext Char"/>
    <w:link w:val="Microtext"/>
    <w:rsid w:val="00133EB2"/>
    <w:rPr>
      <w:rFonts w:ascii="Garamond" w:eastAsia="Calibri" w:hAnsi="Garamond" w:cs="Calibri"/>
      <w:sz w:val="12"/>
      <w:lang w:val="x-none" w:eastAsia="x-none"/>
    </w:rPr>
  </w:style>
  <w:style w:type="character" w:customStyle="1" w:styleId="Style11pt">
    <w:name w:val="Style 11 pt"/>
    <w:basedOn w:val="DefaultParagraphFont"/>
    <w:rsid w:val="00133EB2"/>
    <w:rPr>
      <w:sz w:val="20"/>
    </w:rPr>
  </w:style>
  <w:style w:type="paragraph" w:customStyle="1" w:styleId="StyleStyle411pt">
    <w:name w:val="Style Style4 + 11 pt"/>
    <w:basedOn w:val="Normal"/>
    <w:link w:val="StyleStyle411ptChar"/>
    <w:rsid w:val="00133EB2"/>
    <w:rPr>
      <w:rFonts w:eastAsia="Times New Roman" w:cs="Times New Roman"/>
      <w:szCs w:val="24"/>
      <w:u w:val="single"/>
    </w:rPr>
  </w:style>
  <w:style w:type="character" w:customStyle="1" w:styleId="StyleStyle411ptChar">
    <w:name w:val="Style Style4 + 11 pt Char"/>
    <w:basedOn w:val="DefaultParagraphFont"/>
    <w:link w:val="StyleStyle411pt"/>
    <w:rsid w:val="00133EB2"/>
    <w:rPr>
      <w:rFonts w:ascii="Calibri" w:eastAsia="Times New Roman" w:hAnsi="Calibri" w:cs="Times New Roman"/>
      <w:szCs w:val="24"/>
      <w:u w:val="single"/>
    </w:rPr>
  </w:style>
  <w:style w:type="character" w:customStyle="1" w:styleId="apple-converted-space">
    <w:name w:val="apple-converted-space"/>
    <w:rsid w:val="00133EB2"/>
  </w:style>
  <w:style w:type="paragraph" w:customStyle="1" w:styleId="cardtext">
    <w:name w:val="card text"/>
    <w:basedOn w:val="Normal"/>
    <w:link w:val="cardtextChar"/>
    <w:rsid w:val="00133EB2"/>
    <w:pPr>
      <w:ind w:left="288" w:right="288"/>
    </w:pPr>
    <w:rPr>
      <w:rFonts w:eastAsia="Calibri"/>
    </w:rPr>
  </w:style>
  <w:style w:type="character" w:customStyle="1" w:styleId="cardtextChar">
    <w:name w:val="card text Char"/>
    <w:link w:val="cardtext"/>
    <w:rsid w:val="00133EB2"/>
    <w:rPr>
      <w:rFonts w:ascii="Calibri" w:eastAsia="Calibri" w:hAnsi="Calibri" w:cs="Calibri"/>
    </w:rPr>
  </w:style>
  <w:style w:type="character" w:customStyle="1" w:styleId="Box">
    <w:name w:val="Box"/>
    <w:uiPriority w:val="1"/>
    <w:rsid w:val="00133EB2"/>
    <w:rPr>
      <w:b/>
      <w:u w:val="single"/>
      <w:bdr w:val="single" w:sz="4" w:space="0" w:color="auto"/>
    </w:rPr>
  </w:style>
  <w:style w:type="character" w:customStyle="1" w:styleId="apple-style-span">
    <w:name w:val="apple-style-span"/>
    <w:rsid w:val="00133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ritage.org/research/reports/2006/04/energy-in-the-executive-reexamining-presidential-power-in-the-midst-of-the-war-on-terroris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bertylawsite.org/book-review/from-idealism-to-power-the-presidency-in-the-age-of-obama/" TargetMode="External"/><Relationship Id="rId12" Type="http://schemas.openxmlformats.org/officeDocument/2006/relationships/hyperlink" Target="http://www.speedy-fit.co.uk/index2.php?option=com_content&amp;do_pdf=1&amp;id=16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aonet.org/journals/twq/v32i2/f_0016178_13952.pdf" TargetMode="External"/><Relationship Id="rId11" Type="http://schemas.openxmlformats.org/officeDocument/2006/relationships/hyperlink" Target="http://scholarship.law.wm.edu/cgi/viewcontent.cgi?article=1025&amp;context=facpubs" TargetMode="External"/><Relationship Id="rId5" Type="http://schemas.openxmlformats.org/officeDocument/2006/relationships/hyperlink" Target="http://www.policymic.com/articles/60837/government-shutdown-2013-still-a-terrible-idea" TargetMode="External"/><Relationship Id="rId10" Type="http://schemas.openxmlformats.org/officeDocument/2006/relationships/hyperlink" Target="http://www.heritage.org/Research/MissileDefense/BG1394.cfm" TargetMode="External"/><Relationship Id="rId4" Type="http://schemas.openxmlformats.org/officeDocument/2006/relationships/webSettings" Target="webSettings.xml"/><Relationship Id="rId9" Type="http://schemas.openxmlformats.org/officeDocument/2006/relationships/hyperlink" Target="http://www.hopkins-debate.com/pdf/Burk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62</Pages>
  <Words>32110</Words>
  <Characters>183028</Characters>
  <Application>Microsoft Office Word</Application>
  <DocSecurity>0</DocSecurity>
  <Lines>1525</Lines>
  <Paragraphs>429</Paragraphs>
  <ScaleCrop>false</ScaleCrop>
  <Company>Microsoft</Company>
  <LinksUpToDate>false</LinksUpToDate>
  <CharactersWithSpaces>214709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2013-09-21T19:46:00Z</dcterms:created>
  <dcterms:modified xsi:type="dcterms:W3CDTF">2013-09-21T19:47:00Z</dcterms:modified>
</cp:coreProperties>
</file>