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D65" w:rsidRDefault="00044D65" w:rsidP="00044D65">
      <w:pPr>
        <w:pStyle w:val="Heading3"/>
      </w:pPr>
      <w:r>
        <w:t xml:space="preserve">1AC – Warming </w:t>
      </w:r>
    </w:p>
    <w:p w:rsidR="00044D65" w:rsidRDefault="00044D65" w:rsidP="00044D65">
      <w:pPr>
        <w:pStyle w:val="Heading4"/>
      </w:pPr>
      <w:r>
        <w:t xml:space="preserve">Contention 1 is Warming </w:t>
      </w:r>
    </w:p>
    <w:p w:rsidR="00044D65" w:rsidRPr="00AE0AF0" w:rsidRDefault="00044D65" w:rsidP="00044D65">
      <w:pPr>
        <w:pStyle w:val="Heading4"/>
      </w:pPr>
      <w:r>
        <w:t xml:space="preserve">Warming agreements are failing in the status quo – U.S. leadership is key to jumpstart negotiations and lead to a grand bargain </w:t>
      </w:r>
    </w:p>
    <w:p w:rsidR="00044D65" w:rsidRPr="00AE0AF0" w:rsidRDefault="00044D65" w:rsidP="00044D65">
      <w:pPr>
        <w:rPr>
          <w:rStyle w:val="StyleStyleBold12pt"/>
        </w:rPr>
      </w:pPr>
      <w:r w:rsidRPr="00AE0AF0">
        <w:rPr>
          <w:rStyle w:val="StyleStyleBold12pt"/>
        </w:rPr>
        <w:t>Taylor 12</w:t>
      </w:r>
    </w:p>
    <w:p w:rsidR="00044D65" w:rsidRDefault="00044D65" w:rsidP="00044D65">
      <w:r>
        <w:t>[Lenore, The Age (Melbourne, Australia), Earth summit revisited: is the movement doomed to be an endless talkfest? 6/16/12, l/n]</w:t>
      </w:r>
    </w:p>
    <w:p w:rsidR="00044D65" w:rsidRDefault="00044D65" w:rsidP="00044D65">
      <w:r>
        <w:t xml:space="preserve">*Professor Stephen Howes is the Director of the Development Policy Centre at the Australian National University </w:t>
      </w:r>
    </w:p>
    <w:p w:rsidR="00044D65" w:rsidRPr="005546CF" w:rsidRDefault="00044D65" w:rsidP="00044D65"/>
    <w:p w:rsidR="00044D65" w:rsidRPr="007F5277" w:rsidRDefault="00044D65" w:rsidP="00044D65">
      <w:pPr>
        <w:rPr>
          <w:bCs/>
          <w:u w:val="single"/>
        </w:rPr>
      </w:pPr>
      <w:r w:rsidRPr="0070353C">
        <w:rPr>
          <w:sz w:val="12"/>
        </w:rPr>
        <w:t xml:space="preserve">The meeting will seek to agree to start talks on a set </w:t>
      </w:r>
      <w:r w:rsidRPr="0070353C">
        <w:rPr>
          <w:rStyle w:val="StyleBoldUnderline"/>
        </w:rPr>
        <w:t>of "sustainable development goals</w:t>
      </w:r>
      <w:r w:rsidRPr="0070353C">
        <w:rPr>
          <w:sz w:val="12"/>
        </w:rPr>
        <w:t xml:space="preserve">" - targets </w:t>
      </w:r>
      <w:r w:rsidRPr="0070353C">
        <w:rPr>
          <w:rStyle w:val="StyleBoldUnderline"/>
        </w:rPr>
        <w:t>for rich and poor countries</w:t>
      </w:r>
      <w:r w:rsidRPr="0070353C">
        <w:rPr>
          <w:sz w:val="12"/>
        </w:rPr>
        <w:t xml:space="preserve"> alike to take effect in 2015 when the "millennium goals" announced in 2000 reach their expiry date. Sustainable development goals </w:t>
      </w:r>
      <w:r w:rsidRPr="0070353C">
        <w:rPr>
          <w:rStyle w:val="StyleBoldUnderline"/>
        </w:rPr>
        <w:t>sound pretty waffly</w:t>
      </w:r>
      <w:r w:rsidRPr="0070353C">
        <w:rPr>
          <w:sz w:val="12"/>
        </w:rPr>
        <w:t xml:space="preserve">, but according to Professor Stephen Howes, of the Australian National University's Crawford School, the millennium goals were at least useful in holding governments to account on promises such as levels of spending on overseas aid - and sustainable development goals could serve a similar purpose. But </w:t>
      </w:r>
      <w:r w:rsidRPr="0070353C">
        <w:rPr>
          <w:rStyle w:val="StyleBoldUnderline"/>
        </w:rPr>
        <w:t xml:space="preserve">even an agreement to try to reach an agreement on such goals could founder on the perennial north-south divide. </w:t>
      </w:r>
      <w:r w:rsidRPr="0070353C">
        <w:rPr>
          <w:sz w:val="12"/>
        </w:rPr>
        <w:t xml:space="preserve">According to The Hindu newspaper, the Indian government's strategy for the Rio summit is to "prevent any attempt to pin down specific goals or targets regarding sustainable development". Indian Prime Minister Manmohan Singh will reportedly oppose even a decision on what "themes" any goals might cover. At the first Rio meeting, </w:t>
      </w:r>
      <w:r w:rsidRPr="0070353C">
        <w:rPr>
          <w:rStyle w:val="StyleBoldUnderline"/>
        </w:rPr>
        <w:t>the gap between developed and developing countries</w:t>
      </w:r>
      <w:r w:rsidRPr="0070353C">
        <w:rPr>
          <w:sz w:val="12"/>
        </w:rPr>
        <w:t xml:space="preserve"> was recognised in the climate change convention, which effectively promised that rich countries would act first, and when poor countries did do something, the rich countries would pay. It is a principle that </w:t>
      </w:r>
      <w:r w:rsidRPr="0070353C">
        <w:rPr>
          <w:rStyle w:val="Emphasis"/>
        </w:rPr>
        <w:t>has gridlocked climate talks for</w:t>
      </w:r>
      <w:r w:rsidRPr="000049CF">
        <w:rPr>
          <w:rStyle w:val="Emphasis"/>
        </w:rPr>
        <w:t xml:space="preserve"> decades</w:t>
      </w:r>
      <w:r w:rsidRPr="000049CF">
        <w:rPr>
          <w:sz w:val="12"/>
        </w:rPr>
        <w:t xml:space="preserve">, </w:t>
      </w:r>
      <w:r w:rsidRPr="0070353C">
        <w:rPr>
          <w:rStyle w:val="StyleBoldUnderline"/>
        </w:rPr>
        <w:t>and to which the developing world remains wedded</w:t>
      </w:r>
      <w:r w:rsidRPr="0070353C">
        <w:rPr>
          <w:sz w:val="12"/>
        </w:rPr>
        <w:t xml:space="preserve"> despite huge geopolitical shifts over the past two decades. And at this meeting the </w:t>
      </w:r>
      <w:r w:rsidRPr="0070353C">
        <w:rPr>
          <w:rStyle w:val="StyleBoldUnderline"/>
        </w:rPr>
        <w:t>developing countries will also have greater numbers and clout</w:t>
      </w:r>
      <w:r w:rsidRPr="0070353C">
        <w:rPr>
          <w:sz w:val="12"/>
        </w:rPr>
        <w:t>. George Bush senior attended last time as the US president, but President Barack Obama is sending Secretary</w:t>
      </w:r>
      <w:r w:rsidRPr="000049CF">
        <w:rPr>
          <w:sz w:val="12"/>
        </w:rPr>
        <w:t xml:space="preserve"> of State Hillary Clinton to lead the American team. Deeply mired in Europe's financial woes, neither British Prime Minister David Cameron nor German Chancellor Angela Merkel is going either. But the leaders of India, Russia, China and, of course, host nation Brazil are all going to be there. </w:t>
      </w:r>
      <w:r w:rsidRPr="004F56D8">
        <w:rPr>
          <w:rStyle w:val="StyleBoldUnderline"/>
        </w:rPr>
        <w:t>Professor Howes</w:t>
      </w:r>
      <w:r w:rsidRPr="004F56D8">
        <w:rPr>
          <w:sz w:val="12"/>
        </w:rPr>
        <w:t xml:space="preserve"> </w:t>
      </w:r>
      <w:r w:rsidRPr="004F56D8">
        <w:rPr>
          <w:rStyle w:val="StyleBoldUnderline"/>
        </w:rPr>
        <w:t>says</w:t>
      </w:r>
      <w:r w:rsidRPr="004F56D8">
        <w:rPr>
          <w:sz w:val="12"/>
        </w:rPr>
        <w:t xml:space="preserve"> part</w:t>
      </w:r>
      <w:r w:rsidRPr="000049CF">
        <w:rPr>
          <w:sz w:val="12"/>
        </w:rPr>
        <w:t xml:space="preserve"> of </w:t>
      </w:r>
      <w:r w:rsidRPr="00AE0AF0">
        <w:rPr>
          <w:rStyle w:val="StyleBoldUnderline"/>
          <w:highlight w:val="yellow"/>
        </w:rPr>
        <w:t>the reason</w:t>
      </w:r>
      <w:r w:rsidRPr="000049CF">
        <w:rPr>
          <w:rStyle w:val="StyleBoldUnderline"/>
        </w:rPr>
        <w:t xml:space="preserve"> </w:t>
      </w:r>
      <w:r w:rsidRPr="00AE0AF0">
        <w:rPr>
          <w:rStyle w:val="Emphasis"/>
          <w:highlight w:val="yellow"/>
        </w:rPr>
        <w:t>multilateral decision-making is at</w:t>
      </w:r>
      <w:r w:rsidRPr="000049CF">
        <w:rPr>
          <w:rStyle w:val="Emphasis"/>
        </w:rPr>
        <w:t xml:space="preserve"> such </w:t>
      </w:r>
      <w:r w:rsidRPr="00AE0AF0">
        <w:rPr>
          <w:rStyle w:val="Emphasis"/>
          <w:highlight w:val="yellow"/>
        </w:rPr>
        <w:t>a low</w:t>
      </w:r>
      <w:r w:rsidRPr="000049CF">
        <w:rPr>
          <w:rStyle w:val="Emphasis"/>
        </w:rPr>
        <w:t xml:space="preserve"> point</w:t>
      </w:r>
      <w:r w:rsidRPr="000049CF">
        <w:rPr>
          <w:rStyle w:val="StyleBoldUnderline"/>
        </w:rPr>
        <w:t xml:space="preserve"> </w:t>
      </w:r>
      <w:r w:rsidRPr="00AE0AF0">
        <w:rPr>
          <w:rStyle w:val="StyleBoldUnderline"/>
          <w:highlight w:val="yellow"/>
        </w:rPr>
        <w:t xml:space="preserve">is </w:t>
      </w:r>
      <w:r w:rsidRPr="004F56D8">
        <w:rPr>
          <w:rStyle w:val="StyleBoldUnderline"/>
        </w:rPr>
        <w:t xml:space="preserve">that in this era of global political transition </w:t>
      </w:r>
      <w:r w:rsidRPr="00AE0AF0">
        <w:rPr>
          <w:rStyle w:val="Emphasis"/>
          <w:highlight w:val="yellow"/>
        </w:rPr>
        <w:t>there is no</w:t>
      </w:r>
      <w:r w:rsidRPr="000049CF">
        <w:rPr>
          <w:rStyle w:val="Emphasis"/>
        </w:rPr>
        <w:t xml:space="preserve"> </w:t>
      </w:r>
      <w:r w:rsidRPr="00AE0AF0">
        <w:rPr>
          <w:rStyle w:val="Emphasis"/>
          <w:highlight w:val="yellow"/>
        </w:rPr>
        <w:t>superpower to take the lead</w:t>
      </w:r>
      <w:r w:rsidRPr="000049CF">
        <w:rPr>
          <w:rStyle w:val="StyleBoldUnderline"/>
        </w:rPr>
        <w:t>.</w:t>
      </w:r>
      <w:r w:rsidRPr="000049CF">
        <w:rPr>
          <w:sz w:val="12"/>
        </w:rPr>
        <w:t xml:space="preserve"> "</w:t>
      </w:r>
      <w:r w:rsidRPr="00AE0AF0">
        <w:rPr>
          <w:rStyle w:val="StyleBoldUnderline"/>
          <w:highlight w:val="yellow"/>
        </w:rPr>
        <w:t>For</w:t>
      </w:r>
      <w:r w:rsidRPr="000049CF">
        <w:rPr>
          <w:rStyle w:val="StyleBoldUnderline"/>
        </w:rPr>
        <w:t xml:space="preserve"> most </w:t>
      </w:r>
      <w:r w:rsidRPr="00AE0AF0">
        <w:rPr>
          <w:rStyle w:val="StyleBoldUnderline"/>
          <w:highlight w:val="yellow"/>
        </w:rPr>
        <w:t>environmental problems</w:t>
      </w:r>
      <w:r w:rsidRPr="000049CF">
        <w:rPr>
          <w:rStyle w:val="StyleBoldUnderline"/>
        </w:rPr>
        <w:t xml:space="preserve"> that have been </w:t>
      </w:r>
      <w:r w:rsidRPr="00AE0AF0">
        <w:rPr>
          <w:rStyle w:val="StyleBoldUnderline"/>
          <w:highlight w:val="yellow"/>
        </w:rPr>
        <w:t>successfully tackled, the U</w:t>
      </w:r>
      <w:r w:rsidRPr="000049CF">
        <w:rPr>
          <w:rStyle w:val="StyleBoldUnderline"/>
        </w:rPr>
        <w:t xml:space="preserve">nited </w:t>
      </w:r>
      <w:r w:rsidRPr="00AE0AF0">
        <w:rPr>
          <w:rStyle w:val="StyleBoldUnderline"/>
          <w:highlight w:val="yellow"/>
        </w:rPr>
        <w:t>S</w:t>
      </w:r>
      <w:r w:rsidRPr="000049CF">
        <w:rPr>
          <w:rStyle w:val="StyleBoldUnderline"/>
        </w:rPr>
        <w:t xml:space="preserve">tates </w:t>
      </w:r>
      <w:r w:rsidRPr="00AE0AF0">
        <w:rPr>
          <w:rStyle w:val="StyleBoldUnderline"/>
          <w:highlight w:val="yellow"/>
        </w:rPr>
        <w:t>played a leading role</w:t>
      </w:r>
      <w:r w:rsidRPr="000049CF">
        <w:rPr>
          <w:sz w:val="12"/>
        </w:rPr>
        <w:t xml:space="preserve">, for example on ozone. </w:t>
      </w:r>
      <w:r w:rsidRPr="00AE0AF0">
        <w:rPr>
          <w:rStyle w:val="StyleBoldUnderline"/>
          <w:highlight w:val="yellow"/>
        </w:rPr>
        <w:t>Now</w:t>
      </w:r>
      <w:r w:rsidRPr="000049CF">
        <w:rPr>
          <w:rStyle w:val="StyleBoldUnderline"/>
        </w:rPr>
        <w:t xml:space="preserve"> </w:t>
      </w:r>
      <w:r w:rsidRPr="00AE0AF0">
        <w:rPr>
          <w:rStyle w:val="Emphasis"/>
          <w:highlight w:val="yellow"/>
        </w:rPr>
        <w:t>we don't get</w:t>
      </w:r>
      <w:r w:rsidRPr="000049CF">
        <w:rPr>
          <w:rStyle w:val="Emphasis"/>
        </w:rPr>
        <w:t xml:space="preserve"> a lot of </w:t>
      </w:r>
      <w:r w:rsidRPr="00AE0AF0">
        <w:rPr>
          <w:rStyle w:val="Emphasis"/>
          <w:highlight w:val="yellow"/>
        </w:rPr>
        <w:t>US leadership</w:t>
      </w:r>
      <w:r w:rsidRPr="000049CF">
        <w:rPr>
          <w:rStyle w:val="Emphasis"/>
        </w:rPr>
        <w:t xml:space="preserve"> on environmental problems</w:t>
      </w:r>
      <w:r w:rsidRPr="000049CF">
        <w:rPr>
          <w:sz w:val="12"/>
        </w:rPr>
        <w:t xml:space="preserve"> and we have </w:t>
      </w:r>
      <w:r w:rsidRPr="000049CF">
        <w:rPr>
          <w:rStyle w:val="StyleBoldUnderline"/>
        </w:rPr>
        <w:t>China</w:t>
      </w:r>
      <w:r w:rsidRPr="000049CF">
        <w:rPr>
          <w:sz w:val="12"/>
        </w:rPr>
        <w:t xml:space="preserve"> </w:t>
      </w:r>
      <w:r w:rsidRPr="000049CF">
        <w:rPr>
          <w:rStyle w:val="StyleBoldUnderline"/>
        </w:rPr>
        <w:t>emerging as the world's largest emitter</w:t>
      </w:r>
      <w:r w:rsidRPr="000049CF">
        <w:rPr>
          <w:sz w:val="12"/>
        </w:rPr>
        <w:t xml:space="preserve">. They are starting to take the problem more seriously but </w:t>
      </w:r>
      <w:r w:rsidRPr="000049CF">
        <w:rPr>
          <w:rStyle w:val="Emphasis"/>
        </w:rPr>
        <w:t>are unwilling to take the lead</w:t>
      </w:r>
      <w:r w:rsidRPr="000049CF">
        <w:rPr>
          <w:sz w:val="12"/>
        </w:rPr>
        <w:t xml:space="preserve">," he says. "It is symptomatic of the geopolitical transition. </w:t>
      </w:r>
      <w:r w:rsidRPr="00AE0AF0">
        <w:rPr>
          <w:rStyle w:val="StyleBoldUnderline"/>
          <w:highlight w:val="yellow"/>
        </w:rPr>
        <w:t>You have a once dominant superpower</w:t>
      </w:r>
      <w:r w:rsidRPr="000049CF">
        <w:rPr>
          <w:rStyle w:val="StyleBoldUnderline"/>
        </w:rPr>
        <w:t xml:space="preserve"> </w:t>
      </w:r>
      <w:r w:rsidRPr="00AE0AF0">
        <w:rPr>
          <w:rStyle w:val="StyleBoldUnderline"/>
          <w:highlight w:val="yellow"/>
        </w:rPr>
        <w:t>being challenged</w:t>
      </w:r>
      <w:r w:rsidRPr="00AE0AF0">
        <w:rPr>
          <w:sz w:val="12"/>
          <w:highlight w:val="yellow"/>
        </w:rPr>
        <w:t xml:space="preserve"> </w:t>
      </w:r>
      <w:r w:rsidRPr="00AE0AF0">
        <w:rPr>
          <w:rStyle w:val="StyleBoldUnderline"/>
          <w:highlight w:val="yellow"/>
        </w:rPr>
        <w:t>and</w:t>
      </w:r>
      <w:r w:rsidRPr="000049CF">
        <w:rPr>
          <w:sz w:val="12"/>
        </w:rPr>
        <w:t xml:space="preserve"> an </w:t>
      </w:r>
      <w:r w:rsidRPr="00AE0AF0">
        <w:rPr>
          <w:rStyle w:val="StyleBoldUnderline"/>
          <w:highlight w:val="yellow"/>
        </w:rPr>
        <w:t>emerging</w:t>
      </w:r>
      <w:r w:rsidRPr="000049CF">
        <w:rPr>
          <w:rStyle w:val="StyleBoldUnderline"/>
        </w:rPr>
        <w:t xml:space="preserve"> </w:t>
      </w:r>
      <w:r w:rsidRPr="00AE0AF0">
        <w:rPr>
          <w:rStyle w:val="StyleBoldUnderline"/>
          <w:highlight w:val="yellow"/>
        </w:rPr>
        <w:t xml:space="preserve">superpower that </w:t>
      </w:r>
      <w:r w:rsidRPr="00AE0AF0">
        <w:rPr>
          <w:rStyle w:val="Emphasis"/>
          <w:highlight w:val="yellow"/>
        </w:rPr>
        <w:t>is not willing to take on a global leadership role</w:t>
      </w:r>
      <w:r w:rsidRPr="000049CF">
        <w:rPr>
          <w:sz w:val="12"/>
        </w:rPr>
        <w:t>.</w:t>
      </w:r>
      <w:r w:rsidRPr="004F56D8">
        <w:rPr>
          <w:sz w:val="12"/>
        </w:rPr>
        <w:t xml:space="preserve">" </w:t>
      </w:r>
      <w:r w:rsidRPr="004F56D8">
        <w:rPr>
          <w:rStyle w:val="StyleBoldUnderline"/>
        </w:rPr>
        <w:t xml:space="preserve">In such a situation, </w:t>
      </w:r>
      <w:r w:rsidRPr="00AE0AF0">
        <w:rPr>
          <w:rStyle w:val="Emphasis"/>
          <w:highlight w:val="yellow"/>
        </w:rPr>
        <w:t>grand legally binding</w:t>
      </w:r>
      <w:r w:rsidRPr="000049CF">
        <w:rPr>
          <w:rStyle w:val="Emphasis"/>
        </w:rPr>
        <w:t xml:space="preserve"> </w:t>
      </w:r>
      <w:r w:rsidRPr="00AE0AF0">
        <w:rPr>
          <w:rStyle w:val="Emphasis"/>
          <w:highlight w:val="yellow"/>
        </w:rPr>
        <w:t>deals become impossible.</w:t>
      </w:r>
      <w:r w:rsidRPr="000049CF">
        <w:rPr>
          <w:sz w:val="12"/>
        </w:rPr>
        <w:t xml:space="preserve"> </w:t>
      </w:r>
      <w:r w:rsidRPr="00AE0AF0">
        <w:rPr>
          <w:rStyle w:val="StyleBoldUnderline"/>
          <w:highlight w:val="yellow"/>
        </w:rPr>
        <w:t>Messy "bottom up" pacts</w:t>
      </w:r>
      <w:r w:rsidRPr="000049CF">
        <w:rPr>
          <w:sz w:val="12"/>
        </w:rPr>
        <w:t xml:space="preserve"> on goals or targets or unilateral pledges that taken together might add up to something </w:t>
      </w:r>
      <w:r w:rsidRPr="000049CF">
        <w:rPr>
          <w:rStyle w:val="StyleBoldUnderline"/>
        </w:rPr>
        <w:t>are the best negotiators can hope for</w:t>
      </w:r>
      <w:r w:rsidRPr="000049CF">
        <w:rPr>
          <w:sz w:val="12"/>
        </w:rPr>
        <w:t xml:space="preserve">, </w:t>
      </w:r>
      <w:r w:rsidRPr="000049CF">
        <w:rPr>
          <w:rStyle w:val="StyleBoldUnderline"/>
        </w:rPr>
        <w:t>and</w:t>
      </w:r>
      <w:r w:rsidRPr="000049CF">
        <w:rPr>
          <w:sz w:val="12"/>
        </w:rPr>
        <w:t xml:space="preserve"> even they </w:t>
      </w:r>
      <w:r w:rsidRPr="00AE0AF0">
        <w:rPr>
          <w:rStyle w:val="Emphasis"/>
          <w:highlight w:val="yellow"/>
        </w:rPr>
        <w:t>are difficult to achieve</w:t>
      </w:r>
      <w:r w:rsidRPr="000049CF">
        <w:rPr>
          <w:sz w:val="12"/>
        </w:rPr>
        <w:t xml:space="preserve">. Which might be why another objective of the Rio Summit is to reform the bodies through which the United Nations makes decisions on the environment, </w:t>
      </w:r>
      <w:r w:rsidRPr="00AE0AF0">
        <w:rPr>
          <w:rStyle w:val="StyleBoldUnderline"/>
          <w:highlight w:val="yellow"/>
        </w:rPr>
        <w:t>institutions</w:t>
      </w:r>
      <w:r w:rsidRPr="000049CF">
        <w:rPr>
          <w:sz w:val="12"/>
        </w:rPr>
        <w:t xml:space="preserve"> that frequently </w:t>
      </w:r>
      <w:r w:rsidRPr="000049CF">
        <w:rPr>
          <w:rStyle w:val="StyleBoldUnderline"/>
        </w:rPr>
        <w:t xml:space="preserve">end </w:t>
      </w:r>
      <w:r w:rsidRPr="00AE0AF0">
        <w:rPr>
          <w:rStyle w:val="StyleBoldUnderline"/>
          <w:highlight w:val="yellow"/>
        </w:rPr>
        <w:t xml:space="preserve">up mired in </w:t>
      </w:r>
      <w:r w:rsidRPr="00AE0AF0">
        <w:rPr>
          <w:rStyle w:val="Emphasis"/>
          <w:highlight w:val="yellow"/>
        </w:rPr>
        <w:t>endless talkfests</w:t>
      </w:r>
      <w:r w:rsidRPr="000049CF">
        <w:rPr>
          <w:sz w:val="12"/>
        </w:rPr>
        <w:t xml:space="preserve">, in part </w:t>
      </w:r>
      <w:r w:rsidRPr="00AE0AF0">
        <w:rPr>
          <w:rStyle w:val="StyleBoldUnderline"/>
          <w:highlight w:val="yellow"/>
        </w:rPr>
        <w:t>because</w:t>
      </w:r>
      <w:r w:rsidRPr="000049CF">
        <w:rPr>
          <w:rStyle w:val="StyleBoldUnderline"/>
        </w:rPr>
        <w:t xml:space="preserve"> </w:t>
      </w:r>
      <w:r w:rsidRPr="00AE0AF0">
        <w:rPr>
          <w:rStyle w:val="StyleBoldUnderline"/>
          <w:highlight w:val="yellow"/>
        </w:rPr>
        <w:t xml:space="preserve">they require </w:t>
      </w:r>
      <w:r w:rsidRPr="00AE0AF0">
        <w:rPr>
          <w:rStyle w:val="Emphasis"/>
          <w:highlight w:val="yellow"/>
        </w:rPr>
        <w:t>complete consensus</w:t>
      </w:r>
      <w:r w:rsidRPr="000049CF">
        <w:rPr>
          <w:rStyle w:val="StyleBoldUnderline"/>
        </w:rPr>
        <w:t xml:space="preserve"> to act on anything.</w:t>
      </w:r>
      <w:r>
        <w:rPr>
          <w:rStyle w:val="StyleBoldUnderline"/>
        </w:rPr>
        <w:t xml:space="preserve"> </w:t>
      </w:r>
    </w:p>
    <w:p w:rsidR="00044D65" w:rsidRDefault="00044D65" w:rsidP="00044D65">
      <w:pPr>
        <w:pStyle w:val="Heading4"/>
        <w:rPr>
          <w:sz w:val="16"/>
        </w:rPr>
      </w:pPr>
      <w:r>
        <w:t xml:space="preserve">Court action to undo the harmful </w:t>
      </w:r>
      <w:r w:rsidRPr="001E326A">
        <w:rPr>
          <w:u w:val="single"/>
        </w:rPr>
        <w:t>judicially created</w:t>
      </w:r>
      <w:r>
        <w:t xml:space="preserve"> national security </w:t>
      </w:r>
      <w:r w:rsidRPr="007A518F">
        <w:rPr>
          <w:u w:val="single"/>
        </w:rPr>
        <w:t>exemption in NEPA</w:t>
      </w:r>
      <w:r>
        <w:t xml:space="preserve"> is crucial to solving global climate change – through </w:t>
      </w:r>
      <w:r w:rsidRPr="00766A98">
        <w:rPr>
          <w:u w:val="single"/>
        </w:rPr>
        <w:t xml:space="preserve">transnational </w:t>
      </w:r>
      <w:r w:rsidRPr="00766A98">
        <w:t>legal norms</w:t>
      </w:r>
      <w:r>
        <w:t xml:space="preserve">, and </w:t>
      </w:r>
      <w:r w:rsidRPr="00766A98">
        <w:rPr>
          <w:u w:val="single"/>
        </w:rPr>
        <w:t>credibility</w:t>
      </w:r>
      <w:r>
        <w:t xml:space="preserve"> in climate negotiations</w:t>
      </w:r>
    </w:p>
    <w:p w:rsidR="00044D65" w:rsidRPr="00F54B4C" w:rsidRDefault="00044D65" w:rsidP="00044D65">
      <w:pPr>
        <w:rPr>
          <w:sz w:val="16"/>
        </w:rPr>
      </w:pPr>
      <w:r w:rsidRPr="00F54B4C">
        <w:rPr>
          <w:b/>
          <w:bCs/>
        </w:rPr>
        <w:t xml:space="preserve">Gormley </w:t>
      </w:r>
      <w:r>
        <w:rPr>
          <w:b/>
          <w:bCs/>
        </w:rPr>
        <w:t>10</w:t>
      </w:r>
      <w:r w:rsidRPr="00F54B4C">
        <w:rPr>
          <w:sz w:val="16"/>
        </w:rPr>
        <w:t xml:space="preserve"> (Neil Gormley, J.D., 2009, Harvard Law School, “Standing in the Way of Cooperation: Citizen Standing and Compliance with Environmental Agreements,” Summer 2010, West Northwest Journal of Environmental Law &amp; Policy, 16 Hastings W.-N.W. J. Env. L. &amp; Pol'y 397) </w:t>
      </w:r>
    </w:p>
    <w:p w:rsidR="00044D65" w:rsidRPr="00F54B4C" w:rsidRDefault="00044D65" w:rsidP="00044D65">
      <w:pPr>
        <w:rPr>
          <w:sz w:val="16"/>
        </w:rPr>
      </w:pPr>
    </w:p>
    <w:p w:rsidR="00044D65" w:rsidRDefault="00044D65" w:rsidP="00044D65">
      <w:pPr>
        <w:rPr>
          <w:rStyle w:val="StyleBoldUnderline"/>
        </w:rPr>
      </w:pPr>
      <w:r w:rsidRPr="00400578">
        <w:rPr>
          <w:rStyle w:val="StyleBoldUnderline"/>
          <w:highlight w:val="yellow"/>
        </w:rPr>
        <w:t>The</w:t>
      </w:r>
      <w:r w:rsidRPr="00400578">
        <w:rPr>
          <w:rStyle w:val="StyleBoldUnderline"/>
        </w:rPr>
        <w:t xml:space="preserve"> Supreme </w:t>
      </w:r>
      <w:r w:rsidRPr="00400578">
        <w:rPr>
          <w:rStyle w:val="Emphasis"/>
          <w:highlight w:val="yellow"/>
        </w:rPr>
        <w:t>Court's approach</w:t>
      </w:r>
      <w:r w:rsidRPr="00400578">
        <w:rPr>
          <w:rStyle w:val="StyleBoldUnderline"/>
          <w:highlight w:val="yellow"/>
        </w:rPr>
        <w:t xml:space="preserve"> to standing</w:t>
      </w:r>
      <w:r w:rsidRPr="00400578">
        <w:rPr>
          <w:rStyle w:val="StyleBoldUnderline"/>
        </w:rPr>
        <w:t xml:space="preserve">, therefore, </w:t>
      </w:r>
      <w:r w:rsidRPr="00400578">
        <w:rPr>
          <w:rStyle w:val="StyleBoldUnderline"/>
          <w:highlight w:val="yellow"/>
        </w:rPr>
        <w:t xml:space="preserve">raises serious questions about </w:t>
      </w:r>
      <w:r w:rsidRPr="006E6CC9">
        <w:rPr>
          <w:rStyle w:val="StyleBoldUnderline"/>
        </w:rPr>
        <w:t xml:space="preserve">the viability of a </w:t>
      </w:r>
      <w:r w:rsidRPr="006E6CC9">
        <w:rPr>
          <w:rStyle w:val="Emphasis"/>
        </w:rPr>
        <w:t>bedrock</w:t>
      </w:r>
      <w:r w:rsidRPr="006E6CC9">
        <w:rPr>
          <w:rStyle w:val="StyleBoldUnderline"/>
        </w:rPr>
        <w:t xml:space="preserve"> of </w:t>
      </w:r>
      <w:r w:rsidRPr="006E6CC9">
        <w:rPr>
          <w:rStyle w:val="Emphasis"/>
        </w:rPr>
        <w:t>U.S. environmental law</w:t>
      </w:r>
      <w:r w:rsidRPr="006E6CC9">
        <w:rPr>
          <w:rStyle w:val="StyleBoldUnderline"/>
        </w:rPr>
        <w:t xml:space="preserve"> - </w:t>
      </w:r>
      <w:r w:rsidRPr="00400578">
        <w:rPr>
          <w:rStyle w:val="StyleBoldUnderline"/>
          <w:highlight w:val="yellow"/>
        </w:rPr>
        <w:t>the citizen suit</w:t>
      </w:r>
      <w:r w:rsidRPr="00DE315B">
        <w:rPr>
          <w:sz w:val="16"/>
        </w:rPr>
        <w:t xml:space="preserve">. Cass Sunstein concluded in the wake of Lujan that "it is now [*405] apparently the law that Article III forbids Congress from granting standing to "citizens' to bring suit." n48 At the very least, as we have seen, </w:t>
      </w:r>
      <w:r w:rsidRPr="00DE315B">
        <w:rPr>
          <w:sz w:val="16"/>
        </w:rPr>
        <w:lastRenderedPageBreak/>
        <w:t xml:space="preserve">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400578">
        <w:rPr>
          <w:rStyle w:val="StyleBoldUnderline"/>
          <w:highlight w:val="yellow"/>
        </w:rPr>
        <w:t>growing</w:t>
      </w:r>
      <w:r w:rsidRPr="00400578">
        <w:rPr>
          <w:rStyle w:val="StyleBoldUnderline"/>
        </w:rPr>
        <w:t xml:space="preserve"> doctrinal </w:t>
      </w:r>
      <w:r w:rsidRPr="00400578">
        <w:rPr>
          <w:rStyle w:val="Emphasis"/>
          <w:highlight w:val="yellow"/>
        </w:rPr>
        <w:t>obstacles</w:t>
      </w:r>
      <w:r w:rsidRPr="00400578">
        <w:rPr>
          <w:rStyle w:val="StyleBoldUnderline"/>
          <w:highlight w:val="yellow"/>
        </w:rPr>
        <w:t xml:space="preserve"> to the enforcement of</w:t>
      </w:r>
      <w:r w:rsidRPr="00400578">
        <w:rPr>
          <w:rStyle w:val="StyleBoldUnderline"/>
        </w:rPr>
        <w:t xml:space="preserve"> federal </w:t>
      </w:r>
      <w:r w:rsidRPr="00400578">
        <w:rPr>
          <w:rStyle w:val="StyleBoldUnderline"/>
          <w:highlight w:val="yellow"/>
        </w:rPr>
        <w:t xml:space="preserve">environmental law </w:t>
      </w:r>
      <w:r w:rsidRPr="00400578">
        <w:rPr>
          <w:rStyle w:val="StyleBoldUnderline"/>
        </w:rPr>
        <w:t xml:space="preserve">via citizen suit </w:t>
      </w:r>
      <w:r w:rsidRPr="00400578">
        <w:rPr>
          <w:rStyle w:val="StyleBoldUnderline"/>
          <w:highlight w:val="yellow"/>
        </w:rPr>
        <w:t xml:space="preserve">are </w:t>
      </w:r>
      <w:r w:rsidRPr="00400578">
        <w:rPr>
          <w:rStyle w:val="Emphasis"/>
          <w:highlight w:val="yellow"/>
        </w:rPr>
        <w:t>not</w:t>
      </w:r>
      <w:r w:rsidRPr="00400578">
        <w:rPr>
          <w:rStyle w:val="StyleBoldUnderline"/>
        </w:rPr>
        <w:t xml:space="preserve">, of course, strictly </w:t>
      </w:r>
      <w:r w:rsidRPr="00400578">
        <w:rPr>
          <w:rStyle w:val="Emphasis"/>
          <w:highlight w:val="yellow"/>
        </w:rPr>
        <w:t>confined</w:t>
      </w:r>
      <w:r w:rsidRPr="00400578">
        <w:rPr>
          <w:rStyle w:val="StyleBoldUnderline"/>
        </w:rPr>
        <w:t xml:space="preserve"> to Article III standing.</w:t>
      </w:r>
      <w:r w:rsidRPr="00DE315B">
        <w:rPr>
          <w:sz w:val="16"/>
        </w:rPr>
        <w:t xml:space="preserve"> A wide range of justiciability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n50 </w:t>
      </w:r>
      <w:r w:rsidRPr="00400578">
        <w:rPr>
          <w:rStyle w:val="StyleBoldUnderline"/>
        </w:rPr>
        <w:t xml:space="preserve">Perhaps </w:t>
      </w:r>
      <w:r w:rsidRPr="00400578">
        <w:rPr>
          <w:rStyle w:val="StyleBoldUnderline"/>
          <w:highlight w:val="yellow"/>
        </w:rPr>
        <w:t xml:space="preserve">the </w:t>
      </w:r>
      <w:r w:rsidRPr="00400578">
        <w:rPr>
          <w:rStyle w:val="Emphasis"/>
          <w:highlight w:val="yellow"/>
        </w:rPr>
        <w:t>most prominent</w:t>
      </w:r>
      <w:r w:rsidRPr="00400578">
        <w:rPr>
          <w:rStyle w:val="StyleBoldUnderline"/>
        </w:rPr>
        <w:t xml:space="preserve"> of these developments </w:t>
      </w:r>
      <w:r w:rsidRPr="00400578">
        <w:rPr>
          <w:rStyle w:val="StyleBoldUnderline"/>
          <w:highlight w:val="yellow"/>
        </w:rPr>
        <w:t xml:space="preserve">is </w:t>
      </w:r>
      <w:r w:rsidRPr="00400578">
        <w:rPr>
          <w:rStyle w:val="StyleBoldUnderline"/>
        </w:rPr>
        <w:t xml:space="preserve">the Court's 2008 decision in </w:t>
      </w:r>
      <w:r w:rsidRPr="00400578">
        <w:rPr>
          <w:rStyle w:val="Emphasis"/>
          <w:highlight w:val="yellow"/>
        </w:rPr>
        <w:t>Winter v. NRDC,</w:t>
      </w:r>
      <w:r w:rsidRPr="00400578">
        <w:rPr>
          <w:rStyle w:val="StyleBoldUnderline"/>
          <w:highlight w:val="yellow"/>
        </w:rPr>
        <w:t xml:space="preserve"> which raised</w:t>
      </w:r>
      <w:r w:rsidRPr="00400578">
        <w:rPr>
          <w:rStyle w:val="StyleBoldUnderline"/>
        </w:rPr>
        <w:t xml:space="preserve"> </w:t>
      </w:r>
      <w:r w:rsidRPr="00400578">
        <w:rPr>
          <w:rStyle w:val="StyleBoldUnderline"/>
          <w:highlight w:val="yellow"/>
        </w:rPr>
        <w:t>the bar for</w:t>
      </w:r>
      <w:r w:rsidRPr="00400578">
        <w:rPr>
          <w:rStyle w:val="StyleBoldUnderline"/>
        </w:rPr>
        <w:t xml:space="preserve"> even successful environmental plaintiffs to obtain </w:t>
      </w:r>
      <w:r w:rsidRPr="00400578">
        <w:rPr>
          <w:rStyle w:val="Emphasis"/>
          <w:highlight w:val="yellow"/>
        </w:rPr>
        <w:t>injunctive relief</w:t>
      </w:r>
      <w:r w:rsidRPr="00400578">
        <w:rPr>
          <w:rStyle w:val="StyleBoldUnderline"/>
          <w:highlight w:val="yellow"/>
        </w:rPr>
        <w:t>.</w:t>
      </w:r>
      <w:r w:rsidRPr="00400578">
        <w:rPr>
          <w:rStyle w:val="StyleBoldUnderline"/>
        </w:rPr>
        <w:t xml:space="preserve"> n5</w:t>
      </w:r>
      <w:r w:rsidRPr="00DE315B">
        <w:rPr>
          <w:sz w:val="16"/>
        </w:rPr>
        <w:t xml:space="preserve">1 In Winter, </w:t>
      </w:r>
      <w:r w:rsidRPr="00D90603">
        <w:rPr>
          <w:rStyle w:val="StyleBoldUnderline"/>
          <w:highlight w:val="yellow"/>
        </w:rPr>
        <w:t>the Court</w:t>
      </w:r>
      <w:r w:rsidRPr="00400578">
        <w:rPr>
          <w:rStyle w:val="StyleBoldUnderline"/>
        </w:rPr>
        <w:t xml:space="preserve"> decided that the balance of the equities and the public interest </w:t>
      </w:r>
      <w:r w:rsidRPr="00D90603">
        <w:rPr>
          <w:rStyle w:val="StyleBoldUnderline"/>
          <w:highlight w:val="yellow"/>
        </w:rPr>
        <w:t>weighed against</w:t>
      </w:r>
      <w:r w:rsidRPr="00400578">
        <w:rPr>
          <w:rStyle w:val="StyleBoldUnderline"/>
        </w:rPr>
        <w:t xml:space="preserve"> granting a preliminary injunction to </w:t>
      </w:r>
      <w:r w:rsidRPr="00D90603">
        <w:rPr>
          <w:rStyle w:val="StyleBoldUnderline"/>
          <w:highlight w:val="yellow"/>
        </w:rPr>
        <w:t xml:space="preserve">environmental groups seeking to force the </w:t>
      </w:r>
      <w:r w:rsidRPr="00D90603">
        <w:rPr>
          <w:rStyle w:val="Emphasis"/>
          <w:highlight w:val="yellow"/>
        </w:rPr>
        <w:t>Navy to comply</w:t>
      </w:r>
      <w:r w:rsidRPr="00D90603">
        <w:rPr>
          <w:rStyle w:val="StyleBoldUnderline"/>
          <w:highlight w:val="yellow"/>
        </w:rPr>
        <w:t xml:space="preserve"> with the </w:t>
      </w:r>
      <w:r w:rsidRPr="00D90603">
        <w:rPr>
          <w:rStyle w:val="Emphasis"/>
          <w:highlight w:val="yellow"/>
        </w:rPr>
        <w:t>N</w:t>
      </w:r>
      <w:r w:rsidRPr="00400578">
        <w:rPr>
          <w:rStyle w:val="StyleBoldUnderline"/>
        </w:rPr>
        <w:t xml:space="preserve">ational </w:t>
      </w:r>
      <w:r w:rsidRPr="00D90603">
        <w:rPr>
          <w:rStyle w:val="Emphasis"/>
          <w:highlight w:val="yellow"/>
        </w:rPr>
        <w:t>E</w:t>
      </w:r>
      <w:r w:rsidRPr="00400578">
        <w:rPr>
          <w:rStyle w:val="StyleBoldUnderline"/>
        </w:rPr>
        <w:t xml:space="preserve">nvironmental </w:t>
      </w:r>
      <w:r w:rsidRPr="00D90603">
        <w:rPr>
          <w:rStyle w:val="Emphasis"/>
          <w:highlight w:val="yellow"/>
        </w:rPr>
        <w:t>P</w:t>
      </w:r>
      <w:r w:rsidRPr="00400578">
        <w:rPr>
          <w:rStyle w:val="StyleBoldUnderline"/>
        </w:rPr>
        <w:t xml:space="preserve">olicy </w:t>
      </w:r>
      <w:r w:rsidRPr="00D90603">
        <w:rPr>
          <w:rStyle w:val="Emphasis"/>
          <w:highlight w:val="yellow"/>
        </w:rPr>
        <w:t>A</w:t>
      </w:r>
      <w:r w:rsidRPr="00400578">
        <w:rPr>
          <w:rStyle w:val="StyleBoldUnderline"/>
        </w:rPr>
        <w:t>ct.</w:t>
      </w:r>
      <w:r w:rsidRPr="00DE315B">
        <w:rPr>
          <w:sz w:val="16"/>
        </w:rPr>
        <w:t xml:space="preserve"> n52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Winter.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n54 Thus Winter may yet provide a new opening for reinserting common law conceptions of injury into these complex regulatory disputes. n55 Perhaps most significantly, Winter also announced that a district court would abuse its discretion in granting an injunction to the environmental groups even if they ultimately prevailed on the merits. n56 </w:t>
      </w:r>
      <w:r w:rsidRPr="00400578">
        <w:rPr>
          <w:rStyle w:val="StyleBoldUnderline"/>
          <w:highlight w:val="yellow"/>
        </w:rPr>
        <w:t>Winter</w:t>
      </w:r>
      <w:r w:rsidRPr="00400578">
        <w:rPr>
          <w:rStyle w:val="StyleBoldUnderline"/>
        </w:rPr>
        <w:t xml:space="preserve"> thus appears to represent </w:t>
      </w:r>
      <w:r w:rsidRPr="00400578">
        <w:rPr>
          <w:rStyle w:val="StyleBoldUnderline"/>
          <w:highlight w:val="yellow"/>
        </w:rPr>
        <w:t>a</w:t>
      </w:r>
      <w:r w:rsidRPr="00400578">
        <w:rPr>
          <w:rStyle w:val="StyleBoldUnderline"/>
        </w:rPr>
        <w:t xml:space="preserve">nother </w:t>
      </w:r>
      <w:r w:rsidRPr="004F56D8">
        <w:rPr>
          <w:rStyle w:val="Emphasis"/>
        </w:rPr>
        <w:t xml:space="preserve">significant </w:t>
      </w:r>
      <w:r w:rsidRPr="00400578">
        <w:rPr>
          <w:rStyle w:val="Emphasis"/>
          <w:highlight w:val="yellow"/>
        </w:rPr>
        <w:t>obstacle</w:t>
      </w:r>
      <w:r w:rsidRPr="00400578">
        <w:rPr>
          <w:rStyle w:val="StyleBoldUnderline"/>
          <w:highlight w:val="yellow"/>
        </w:rPr>
        <w:t xml:space="preserve"> in the path of environmental groups trying to force </w:t>
      </w:r>
      <w:r w:rsidRPr="00400578">
        <w:rPr>
          <w:rStyle w:val="Emphasis"/>
          <w:highlight w:val="yellow"/>
        </w:rPr>
        <w:t>executive compliance</w:t>
      </w:r>
      <w:r w:rsidRPr="00400578">
        <w:rPr>
          <w:rStyle w:val="StyleBoldUnderline"/>
          <w:highlight w:val="yellow"/>
        </w:rPr>
        <w:t xml:space="preserve"> with the law</w:t>
      </w:r>
      <w:r w:rsidRPr="00DE315B">
        <w:rPr>
          <w:sz w:val="16"/>
          <w:highlight w:val="yellow"/>
        </w:rPr>
        <w:t>.</w:t>
      </w:r>
      <w:r w:rsidRPr="00DE315B">
        <w:rPr>
          <w:sz w:val="16"/>
        </w:rPr>
        <w:t xml:space="preserve"> Importantly, however, the decisions in National Wildlife Federation, Norton v. SUWA and Winters are not constitutional. Given sufficient political will, Congress can smooth those obstacles to environmental citizen suits by amending the Administrative Procedure Act and Federal Rule of Civil Procedure 65(a), governing preliminary injunctions. </w:t>
      </w:r>
      <w:r w:rsidRPr="00FD7947">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DE315B">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redressability to all plaintiffs, rather than confining it to states. They also might accommodate citizen suits by indulging in some slight of hand concerning the nature of the injury that is required. Courts have shown themselves willing, in the past, to sidestep standing difficulties by simply redefining the injury. n57 Thus, in Laidlaw, a "reasonable fear" of illness stemming from toxic emissions was enough to confer standing. n58 A generous application of the "reasonable fear" approach could go a long way towards getting [*407] environmental groups into court. Finally, the most accommodating way forward, by far, would be to recognize the power of Congress to define injuries and articulate chains of causation free from the constraints of the common law. III. The Problem of Compliance </w:t>
      </w:r>
      <w:r w:rsidRPr="00FD7947">
        <w:rPr>
          <w:rStyle w:val="StyleBoldUnderline"/>
        </w:rPr>
        <w:t xml:space="preserve">The ability of citizens to access courts in order to compel executive compliance with environmental laws </w:t>
      </w:r>
      <w:r w:rsidRPr="00FD7947">
        <w:rPr>
          <w:rStyle w:val="StyleBoldUnderline"/>
          <w:highlight w:val="yellow"/>
        </w:rPr>
        <w:t>may have</w:t>
      </w:r>
      <w:r w:rsidRPr="00FD7947">
        <w:rPr>
          <w:rStyle w:val="StyleBoldUnderline"/>
        </w:rPr>
        <w:t xml:space="preserve"> important </w:t>
      </w:r>
      <w:r w:rsidRPr="00FD7947">
        <w:rPr>
          <w:rStyle w:val="Emphasis"/>
          <w:highlight w:val="yellow"/>
        </w:rPr>
        <w:t>repercussions</w:t>
      </w:r>
      <w:r w:rsidRPr="00FD7947">
        <w:rPr>
          <w:rStyle w:val="StyleBoldUnderline"/>
          <w:highlight w:val="yellow"/>
        </w:rPr>
        <w:t xml:space="preserve"> on the </w:t>
      </w:r>
      <w:r w:rsidRPr="00FD7947">
        <w:rPr>
          <w:rStyle w:val="Emphasis"/>
          <w:highlight w:val="yellow"/>
        </w:rPr>
        <w:t>international plane</w:t>
      </w:r>
      <w:r w:rsidRPr="00FD7947">
        <w:rPr>
          <w:rStyle w:val="StyleBoldUnderline"/>
          <w:highlight w:val="yellow"/>
        </w:rPr>
        <w:t>, because domestic enforcement bears on</w:t>
      </w:r>
      <w:r w:rsidRPr="00FD7947">
        <w:rPr>
          <w:rStyle w:val="StyleBoldUnderline"/>
        </w:rPr>
        <w:t xml:space="preserve"> one of </w:t>
      </w:r>
      <w:r w:rsidRPr="00FD7947">
        <w:rPr>
          <w:rStyle w:val="StyleBoldUnderline"/>
          <w:highlight w:val="yellow"/>
        </w:rPr>
        <w:t>the</w:t>
      </w:r>
      <w:r w:rsidRPr="00FD7947">
        <w:rPr>
          <w:rStyle w:val="StyleBoldUnderline"/>
        </w:rPr>
        <w:t xml:space="preserve"> most </w:t>
      </w:r>
      <w:r w:rsidRPr="00FD7947">
        <w:rPr>
          <w:rStyle w:val="StyleBoldUnderline"/>
          <w:highlight w:val="yellow"/>
        </w:rPr>
        <w:t>fundamental questions in</w:t>
      </w:r>
      <w:r w:rsidRPr="00FD7947">
        <w:rPr>
          <w:rStyle w:val="StyleBoldUnderline"/>
        </w:rPr>
        <w:t xml:space="preserve"> the design of </w:t>
      </w:r>
      <w:r w:rsidRPr="00FD7947">
        <w:rPr>
          <w:rStyle w:val="Emphasis"/>
          <w:highlight w:val="yellow"/>
        </w:rPr>
        <w:t>international environmental agreements</w:t>
      </w:r>
      <w:r w:rsidRPr="00FD7947">
        <w:rPr>
          <w:rStyle w:val="StyleBoldUnderline"/>
        </w:rPr>
        <w:t xml:space="preserve"> -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practices, cooperation is necessary to the realization of the mutual benefits of common solutions. n59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 xml:space="preserve">David Victor blames the shallowness of international environmental law generally on the failure of efforts to develop effective compliance </w:t>
      </w:r>
      <w:r w:rsidRPr="00FD7947">
        <w:rPr>
          <w:rStyle w:val="StyleBoldUnderline"/>
        </w:rPr>
        <w:lastRenderedPageBreak/>
        <w:t>mechanisms.</w:t>
      </w:r>
      <w:r w:rsidRPr="00DE315B">
        <w:rPr>
          <w:sz w:val="16"/>
        </w:rPr>
        <w:t xml:space="preserve"> n60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Sunstein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As the cognitive availability of environmental harms fades, popular support for costly regulatory measures - and thus for compliance with environmental agreements that compel such measures - tends to fade as well.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n66 </w:t>
      </w:r>
      <w:r w:rsidRPr="00AA19AE">
        <w:rPr>
          <w:rStyle w:val="Emphasis"/>
          <w:highlight w:val="yellow"/>
        </w:rPr>
        <w:t>Transnational legal process</w:t>
      </w:r>
      <w:r w:rsidRPr="00AA19AE">
        <w:rPr>
          <w:rStyle w:val="StyleBoldUnderline"/>
        </w:rPr>
        <w:t xml:space="preserve"> theorists, such as Harold Koh and Anne Marie Slaughter, </w:t>
      </w:r>
      <w:r w:rsidRPr="00AA19AE">
        <w:rPr>
          <w:rStyle w:val="StyleBoldUnderline"/>
          <w:highlight w:val="yellow"/>
        </w:rPr>
        <w:t>predict greater compliance stemming from interactions</w:t>
      </w:r>
      <w:r w:rsidRPr="00AA19AE">
        <w:rPr>
          <w:rStyle w:val="StyleBoldUnderline"/>
        </w:rPr>
        <w:t xml:space="preserve"> - direct and indirect - </w:t>
      </w:r>
      <w:r w:rsidRPr="00AA19AE">
        <w:rPr>
          <w:rStyle w:val="StyleBoldUnderline"/>
          <w:highlight w:val="yellow"/>
        </w:rPr>
        <w:t>between the legal institutions,</w:t>
      </w:r>
      <w:r w:rsidRPr="00AA19AE">
        <w:rPr>
          <w:rStyle w:val="StyleBoldUnderline"/>
        </w:rPr>
        <w:t xml:space="preserve"> broadly understood</w:t>
      </w:r>
      <w:r w:rsidRPr="00AA19AE">
        <w:rPr>
          <w:rStyle w:val="StyleBoldUnderline"/>
          <w:highlight w:val="yellow"/>
        </w:rPr>
        <w:t>, of different countries</w:t>
      </w:r>
      <w:r w:rsidRPr="00AA19AE">
        <w:rPr>
          <w:rStyle w:val="StyleBoldUnderline"/>
        </w:rPr>
        <w:t>.</w:t>
      </w:r>
      <w:r w:rsidRPr="00DE315B">
        <w:rPr>
          <w:sz w:val="16"/>
        </w:rPr>
        <w:t xml:space="preserve"> n67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opinio juris are actually no more than states acting in their own interests. Pursuit of the national interest, they suggest, happens to produce consistent behaviors, at most times and in most places, which are mistaken for legal norms. Relatedly, David Victor and Kal Raustiala have questioned whether international law - as opposed to international political processes, culminating in so-called "soft law" - contributes meaningfully to compliance. n69 They point to several instances of highly effective environmental cooperation among states on the basis of non-legally binding agreements, and reason that nations may be more likely to agree to robust monitoring regimes when the commitments at stake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internal public pressure [and] robust legal systems make it possible to enforce international commitments from the inside (ground-up) rather than the outside (top-down)." n70 </w:t>
      </w:r>
      <w:r w:rsidRPr="00AA19AE">
        <w:rPr>
          <w:rStyle w:val="StyleBoldUnderline"/>
        </w:rPr>
        <w:t xml:space="preserve">None of these, however, pays much heed to </w:t>
      </w:r>
      <w:r w:rsidRPr="00AA19AE">
        <w:rPr>
          <w:rStyle w:val="StyleBoldUnderline"/>
          <w:highlight w:val="yellow"/>
        </w:rPr>
        <w:t xml:space="preserve">the potential for </w:t>
      </w:r>
      <w:r w:rsidRPr="00AA19AE">
        <w:rPr>
          <w:rStyle w:val="Emphasis"/>
          <w:highlight w:val="yellow"/>
        </w:rPr>
        <w:t>domestic courts</w:t>
      </w:r>
      <w:r w:rsidRPr="00AA19AE">
        <w:rPr>
          <w:rStyle w:val="StyleBoldUnderline"/>
          <w:highlight w:val="yellow"/>
        </w:rPr>
        <w:t xml:space="preserve"> to </w:t>
      </w:r>
      <w:r w:rsidRPr="00AA19AE">
        <w:rPr>
          <w:rStyle w:val="Emphasis"/>
          <w:highlight w:val="yellow"/>
        </w:rPr>
        <w:t>play a role</w:t>
      </w:r>
      <w:r w:rsidRPr="00AA19AE">
        <w:rPr>
          <w:rStyle w:val="StyleBoldUnderline"/>
          <w:highlight w:val="yellow"/>
        </w:rPr>
        <w:t xml:space="preserve"> in escaping the</w:t>
      </w:r>
      <w:r w:rsidRPr="00AA19AE">
        <w:rPr>
          <w:rStyle w:val="StyleBoldUnderline"/>
        </w:rPr>
        <w:t xml:space="preserve"> compliance </w:t>
      </w:r>
      <w:r w:rsidRPr="00AA19AE">
        <w:rPr>
          <w:rStyle w:val="StyleBoldUnderline"/>
          <w:highlight w:val="yellow"/>
        </w:rPr>
        <w:t>dilemma</w:t>
      </w:r>
      <w:r w:rsidRPr="00DE315B">
        <w:rPr>
          <w:sz w:val="16"/>
        </w:rPr>
        <w:t xml:space="preserve">. Even liberal theories tend to focus instead on interest groups and on the operations of the political branches. n71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Oona Hathaway offers empirical support for the hypothesis that </w:t>
      </w:r>
      <w:r w:rsidRPr="00AA19AE">
        <w:rPr>
          <w:rStyle w:val="StyleBoldUnderline"/>
        </w:rPr>
        <w:t>domestic legal enforcement contributes meaningfully to compliance with international obligations.</w:t>
      </w:r>
      <w:r w:rsidRPr="00DE315B">
        <w:rPr>
          <w:sz w:val="16"/>
        </w:rPr>
        <w:t xml:space="preserve"> n73 After reviewing a range of studies, both qualitative and quantitative, that assess compliance with human rights law, she reaches two conclusions that are relevant here. First, states that boast independent judiciaries, media, and political parties are more likely to join treaties when their human rights practices are good, and are more likely to improve their practices upon joining. n74 In other words, they take their international legal obligations seriously. Second, just as domestic enforcement contributes to international compliance, the existence of "robust domestic rule-of-law institutions" tends to strengthen domestic enforcement. n75 Hathaway concludes, therefore, that work to strengthen local rule of law serves the ultimate goal of compliance with international human rights agreements. n76 </w:t>
      </w:r>
      <w:r w:rsidRPr="00AA19AE">
        <w:rPr>
          <w:rStyle w:val="StyleBoldUnderline"/>
          <w:highlight w:val="yellow"/>
        </w:rPr>
        <w:t xml:space="preserve">In the </w:t>
      </w:r>
      <w:r w:rsidRPr="00AA19AE">
        <w:rPr>
          <w:rStyle w:val="Emphasis"/>
          <w:highlight w:val="yellow"/>
        </w:rPr>
        <w:t>environmental context</w:t>
      </w:r>
      <w:r w:rsidRPr="00AA19AE">
        <w:rPr>
          <w:rStyle w:val="StyleBoldUnderline"/>
        </w:rPr>
        <w:t xml:space="preserve">, the </w:t>
      </w:r>
      <w:r w:rsidRPr="00AA19AE">
        <w:rPr>
          <w:rStyle w:val="Emphasis"/>
          <w:highlight w:val="yellow"/>
        </w:rPr>
        <w:t>compliance</w:t>
      </w:r>
      <w:r w:rsidRPr="00AA19AE">
        <w:rPr>
          <w:rStyle w:val="StyleBoldUnderline"/>
          <w:highlight w:val="yellow"/>
        </w:rPr>
        <w:t>-reinforcing potential</w:t>
      </w:r>
      <w:r w:rsidRPr="00AA19AE">
        <w:rPr>
          <w:rStyle w:val="StyleBoldUnderline"/>
        </w:rPr>
        <w:t xml:space="preserve"> of domestic enforcement mechanisms </w:t>
      </w:r>
      <w:r w:rsidRPr="00AA19AE">
        <w:rPr>
          <w:rStyle w:val="StyleBoldUnderline"/>
          <w:highlight w:val="yellow"/>
        </w:rPr>
        <w:t>is particularly pronounced.</w:t>
      </w:r>
      <w:r w:rsidRPr="00DE315B">
        <w:rPr>
          <w:sz w:val="16"/>
        </w:rPr>
        <w:t xml:space="preserve"> In the United States, </w:t>
      </w:r>
      <w:r w:rsidRPr="00AA19AE">
        <w:rPr>
          <w:rStyle w:val="StyleBoldUnderline"/>
          <w:highlight w:val="yellow"/>
        </w:rPr>
        <w:t xml:space="preserve">citizen suits have been tremendously effective at forcing </w:t>
      </w:r>
      <w:r w:rsidRPr="00AA19AE">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suits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n77 Citizen suits are a staple of federal environmental law: nearly every major environmental statute imparts a private right of action to citizens. n78 And nearly 75 percent of all actions to enforce domestic environmental laws take the form of citizen suits. n79 </w:t>
      </w:r>
      <w:r w:rsidRPr="00AA19AE">
        <w:rPr>
          <w:rStyle w:val="StyleBoldUnderline"/>
        </w:rPr>
        <w:t>Steps to make the environmental treaty obligations of the executive branch enforceable by citizen suit, therefore, may 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n80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 xml:space="preserve">Most </w:t>
      </w:r>
      <w:r w:rsidRPr="00AA19AE">
        <w:rPr>
          <w:rStyle w:val="StyleBoldUnderline"/>
        </w:rPr>
        <w:lastRenderedPageBreak/>
        <w:t>noncompliance with environmental obligations is not through overt repudiation at the level of the executive or national legislature, but through non-enforcement</w:t>
      </w:r>
      <w:r w:rsidRPr="00DE315B">
        <w:rPr>
          <w:sz w:val="16"/>
        </w:rPr>
        <w:t xml:space="preserve">. n81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n82 The key is to harness the enforcement potential of citizen suits in service of international compliance. This strategy is further recommended by the fact that </w:t>
      </w:r>
      <w:r w:rsidRPr="00AA19AE">
        <w:rPr>
          <w:rStyle w:val="StyleBoldUnderline"/>
          <w:highlight w:val="yellow"/>
        </w:rPr>
        <w:t xml:space="preserve">domestic courts may be </w:t>
      </w:r>
      <w:r w:rsidRPr="006E6CC9">
        <w:rPr>
          <w:rStyle w:val="StyleBoldUnderline"/>
        </w:rPr>
        <w:t xml:space="preserve">particularly </w:t>
      </w:r>
      <w:r w:rsidRPr="00AA19AE">
        <w:rPr>
          <w:rStyle w:val="StyleBoldUnderline"/>
          <w:highlight w:val="yellow"/>
        </w:rPr>
        <w:t>well-suited</w:t>
      </w:r>
      <w:r w:rsidRPr="00AA19AE">
        <w:rPr>
          <w:rStyle w:val="StyleBoldUnderline"/>
        </w:rPr>
        <w:t xml:space="preserve">, in institutional terms, </w:t>
      </w:r>
      <w:r w:rsidRPr="00AA19AE">
        <w:rPr>
          <w:rStyle w:val="StyleBoldUnderline"/>
          <w:highlight w:val="yellow"/>
        </w:rPr>
        <w:t xml:space="preserve">to </w:t>
      </w:r>
      <w:r w:rsidRPr="006E6CC9">
        <w:rPr>
          <w:rStyle w:val="StyleBoldUnderline"/>
        </w:rPr>
        <w:t xml:space="preserve">the task of </w:t>
      </w:r>
      <w:r w:rsidRPr="00AA19AE">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n83 Yet, generally speaking, </w:t>
      </w:r>
      <w:r w:rsidRPr="00AA19AE">
        <w:rPr>
          <w:rStyle w:val="StyleBoldUnderline"/>
        </w:rPr>
        <w:t>domestic courts are not so insulated from the political tenor of a country so as to fail to perceive the costs of compliance</w:t>
      </w:r>
      <w:r w:rsidRPr="00DE315B">
        <w:rPr>
          <w:sz w:val="16"/>
        </w:rPr>
        <w:t>. n84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n85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n86 Existing international agreements in this area are notable for their lack of monitoring, sanctions, and other international oversight mechanisms. n87 </w:t>
      </w:r>
      <w:r w:rsidRPr="00E908F4">
        <w:rPr>
          <w:rStyle w:val="StyleBoldUnderline"/>
          <w:highlight w:val="yellow"/>
        </w:rPr>
        <w:t>In the</w:t>
      </w:r>
      <w:r w:rsidRPr="005D6E20">
        <w:rPr>
          <w:rStyle w:val="StyleBoldUnderline"/>
        </w:rPr>
        <w:t xml:space="preserve"> </w:t>
      </w:r>
      <w:r w:rsidRPr="00E908F4">
        <w:rPr>
          <w:rStyle w:val="StyleBoldUnderline"/>
          <w:highlight w:val="yellow"/>
        </w:rPr>
        <w:t>U</w:t>
      </w:r>
      <w:r w:rsidRPr="005D6E20">
        <w:rPr>
          <w:rStyle w:val="StyleBoldUnderline"/>
        </w:rPr>
        <w:t xml:space="preserve">nited </w:t>
      </w:r>
      <w:r w:rsidRPr="00E908F4">
        <w:rPr>
          <w:rStyle w:val="StyleBoldUnderline"/>
          <w:highlight w:val="yellow"/>
        </w:rPr>
        <w:t>S</w:t>
      </w:r>
      <w:r w:rsidRPr="005D6E20">
        <w:rPr>
          <w:rStyle w:val="StyleBoldUnderline"/>
        </w:rPr>
        <w:t xml:space="preserve">tates, at least, </w:t>
      </w:r>
      <w:r w:rsidRPr="00E908F4">
        <w:rPr>
          <w:rStyle w:val="StyleBoldUnderline"/>
          <w:highlight w:val="yellow"/>
        </w:rPr>
        <w:t>concerns about</w:t>
      </w:r>
      <w:r w:rsidRPr="005D6E20">
        <w:rPr>
          <w:rStyle w:val="StyleBoldUnderline"/>
        </w:rPr>
        <w:t xml:space="preserve"> loss of </w:t>
      </w:r>
      <w:r w:rsidRPr="00E908F4">
        <w:rPr>
          <w:rStyle w:val="StyleBoldUnderline"/>
          <w:highlight w:val="yellow"/>
        </w:rPr>
        <w:t>national sovereignty</w:t>
      </w:r>
      <w:r w:rsidRPr="005D6E20">
        <w:rPr>
          <w:rStyle w:val="StyleBoldUnderline"/>
        </w:rPr>
        <w:t xml:space="preserve"> to international institutions </w:t>
      </w:r>
      <w:r w:rsidRPr="00E908F4">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n88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n89 </w:t>
      </w:r>
      <w:r w:rsidRPr="00E908F4">
        <w:rPr>
          <w:rStyle w:val="StyleBoldUnderline"/>
        </w:rPr>
        <w:t xml:space="preserve">In the environmental context, therefore, provision for domestic </w:t>
      </w:r>
      <w:r w:rsidRPr="00E908F4">
        <w:rPr>
          <w:rStyle w:val="Emphasis"/>
          <w:highlight w:val="yellow"/>
        </w:rPr>
        <w:t>judicial</w:t>
      </w:r>
      <w:r w:rsidRPr="00E908F4">
        <w:rPr>
          <w:rStyle w:val="StyleBoldUnderline"/>
          <w:highlight w:val="yellow"/>
        </w:rPr>
        <w:t xml:space="preserve"> </w:t>
      </w:r>
      <w:r w:rsidRPr="00E908F4">
        <w:rPr>
          <w:rStyle w:val="Emphasis"/>
          <w:highlight w:val="yellow"/>
        </w:rPr>
        <w:t>enforcement</w:t>
      </w:r>
      <w:r w:rsidRPr="00E908F4">
        <w:rPr>
          <w:rStyle w:val="StyleBoldUnderline"/>
        </w:rPr>
        <w:t xml:space="preserve"> of international commitments </w:t>
      </w:r>
      <w:r w:rsidRPr="00E908F4">
        <w:rPr>
          <w:rStyle w:val="StyleBoldUnderline"/>
          <w:highlight w:val="yellow"/>
        </w:rPr>
        <w:t xml:space="preserve">may be a Goldilocks solution: just enough </w:t>
      </w:r>
      <w:r w:rsidRPr="00E908F4">
        <w:rPr>
          <w:rStyle w:val="Emphasis"/>
          <w:highlight w:val="yellow"/>
        </w:rPr>
        <w:t>precommitment</w:t>
      </w:r>
      <w:r w:rsidRPr="00E908F4">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hospitable doctrine of standing is among the conditions necessary for making domestic courts an effective tool in ensuring compliance with international environmental agreements</w:t>
      </w:r>
      <w:r w:rsidRPr="00E908F4">
        <w:rPr>
          <w:rStyle w:val="StyleBoldUnderline"/>
          <w:highlight w:val="yellow"/>
        </w:rPr>
        <w:t>. If,</w:t>
      </w:r>
      <w:r w:rsidRPr="00DE315B">
        <w:rPr>
          <w:sz w:val="16"/>
        </w:rPr>
        <w:t xml:space="preserve"> instead, </w:t>
      </w:r>
      <w:r w:rsidRPr="00E908F4">
        <w:rPr>
          <w:rStyle w:val="StyleBoldUnderline"/>
          <w:highlight w:val="yellow"/>
        </w:rPr>
        <w:t>standing doctrine</w:t>
      </w:r>
      <w:r w:rsidRPr="00E908F4">
        <w:rPr>
          <w:rStyle w:val="StyleBoldUnderline"/>
        </w:rPr>
        <w:t xml:space="preserve"> </w:t>
      </w:r>
      <w:r w:rsidRPr="00E908F4">
        <w:rPr>
          <w:rStyle w:val="StyleBoldUnderline"/>
          <w:highlight w:val="yellow"/>
        </w:rPr>
        <w:t>continues to constrict the environmental citizen suits</w:t>
      </w:r>
      <w:r w:rsidRPr="00E908F4">
        <w:rPr>
          <w:rStyle w:val="StyleBoldUnderline"/>
        </w:rPr>
        <w:t xml:space="preserve"> that make it into court</w:t>
      </w:r>
      <w:r w:rsidRPr="00DE315B">
        <w:rPr>
          <w:sz w:val="16"/>
        </w:rPr>
        <w:t xml:space="preserve">, these </w:t>
      </w:r>
      <w:r w:rsidRPr="00E908F4">
        <w:rPr>
          <w:rStyle w:val="StyleBoldUnderline"/>
          <w:highlight w:val="yellow"/>
        </w:rPr>
        <w:t>compliance benefits will be</w:t>
      </w:r>
      <w:r w:rsidRPr="00E908F4">
        <w:rPr>
          <w:rStyle w:val="StyleBoldUnderline"/>
        </w:rPr>
        <w:t xml:space="preserve"> commensurately </w:t>
      </w:r>
      <w:r w:rsidRPr="00E908F4">
        <w:rPr>
          <w:rStyle w:val="StyleBoldUnderline"/>
          <w:highlight w:val="yellow"/>
        </w:rPr>
        <w:t>foregone</w:t>
      </w:r>
      <w:r w:rsidRPr="00E908F4">
        <w:rPr>
          <w:rStyle w:val="StyleBoldUnderline"/>
        </w:rPr>
        <w:t>.</w:t>
      </w:r>
      <w:r w:rsidRPr="00DE315B">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E908F4">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DE315B">
        <w:rPr>
          <w:sz w:val="16"/>
        </w:rPr>
        <w:t xml:space="preserve"> of compliance pressure: at the early stages of cooperation to address an incipient environmental problem. </w:t>
      </w:r>
      <w:r w:rsidRPr="00E908F4">
        <w:rPr>
          <w:rStyle w:val="StyleBoldUnderline"/>
          <w:highlight w:val="yellow"/>
        </w:rPr>
        <w:t>Climate change is the prime example</w:t>
      </w:r>
      <w:r w:rsidRPr="00E908F4">
        <w:rPr>
          <w:rStyle w:val="StyleBoldUnderline"/>
        </w:rPr>
        <w:t xml:space="preserve"> of these risks, but the mismatch between standing doctrine and the substance of international environmental cooperation is institutional</w:t>
      </w:r>
      <w:r w:rsidRPr="00DE315B">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n90 What American has an "injury-in-fact," as interpreted by Justice Scalia, when an agency fails to take action to preserve the genetic diversity of obscure insects, plant species, or microorganisms, the use value of which to humans is almost nonexistent in the short or medium term? n91 Another highly problematic example is explored by Paul Hawken, Amory Lovins and L. Hunter Lovins in Natural Capitalism. n92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noncompliance with resulting legislation? </w:t>
      </w:r>
      <w:r w:rsidRPr="00E908F4">
        <w:rPr>
          <w:rStyle w:val="StyleBoldUnderline"/>
        </w:rPr>
        <w:t>The doctrine of Article III standing has profound and far-reaching consequences for United States participation in international regimes to address the pressing environmental problems of today and tomorrow</w:t>
      </w:r>
      <w:r w:rsidRPr="00DE315B">
        <w:rPr>
          <w:sz w:val="16"/>
        </w:rPr>
        <w:t xml:space="preserve">. If standing doctrine remains restrictive, </w:t>
      </w:r>
      <w:r w:rsidRPr="00DE315B">
        <w:rPr>
          <w:sz w:val="16"/>
        </w:rPr>
        <w:lastRenderedPageBreak/>
        <w:t xml:space="preserve">unpredictable, and immune to [*414] alteration by Congress, the international environment will pay part of the price. IV. Credibility as Negotiating Advantage </w:t>
      </w:r>
      <w:r w:rsidRPr="00E908F4">
        <w:rPr>
          <w:rStyle w:val="StyleBoldUnderline"/>
        </w:rPr>
        <w:t>The course of United States standing doctrine, of course, will not directly influence the enforceability of internationally agreed-upon environmental rules within other countries</w:t>
      </w:r>
      <w:r w:rsidRPr="00DE315B">
        <w:rPr>
          <w:sz w:val="16"/>
        </w:rPr>
        <w:t xml:space="preserve">. Therefore, one might legitimately question the extent to which a change in the domestic law of one state - even that of a hegemonic power - will meaningfully affect the prospects for effective international coordination. n93 One response to such criticism is that </w:t>
      </w:r>
      <w:r w:rsidRPr="00E908F4">
        <w:rPr>
          <w:rStyle w:val="StyleBoldUnderline"/>
        </w:rPr>
        <w:t>removing one obstacle to greater reliance on domestic enforceability in international environmental regimes is a step in the right direction.</w:t>
      </w:r>
      <w:r w:rsidRPr="00DE315B">
        <w:rPr>
          <w:sz w:val="16"/>
        </w:rPr>
        <w:t xml:space="preserve"> As Justice Stevens reasoned in Massachusetts v. EPA, that a step is incremental does not defeat its utility. n94 But there also is a separate, stronger response: </w:t>
      </w:r>
      <w:r w:rsidRPr="00515965">
        <w:rPr>
          <w:rStyle w:val="StyleBoldUnderline"/>
        </w:rPr>
        <w:t xml:space="preserve">More </w:t>
      </w:r>
      <w:r w:rsidRPr="00E908F4">
        <w:rPr>
          <w:rStyle w:val="StyleBoldUnderline"/>
          <w:highlight w:val="yellow"/>
        </w:rPr>
        <w:t xml:space="preserve">robust </w:t>
      </w:r>
      <w:r w:rsidRPr="00E908F4">
        <w:rPr>
          <w:rStyle w:val="Emphasis"/>
          <w:highlight w:val="yellow"/>
        </w:rPr>
        <w:t>domestic enforcement</w:t>
      </w:r>
      <w:r w:rsidRPr="00E908F4">
        <w:rPr>
          <w:rStyle w:val="StyleBoldUnderline"/>
          <w:highlight w:val="yellow"/>
        </w:rPr>
        <w:t xml:space="preserve"> will strengthen the hand of the U</w:t>
      </w:r>
      <w:r w:rsidRPr="00E908F4">
        <w:rPr>
          <w:rStyle w:val="StyleBoldUnderline"/>
        </w:rPr>
        <w:t xml:space="preserve">nited </w:t>
      </w:r>
      <w:r w:rsidRPr="00E908F4">
        <w:rPr>
          <w:rStyle w:val="StyleBoldUnderline"/>
          <w:highlight w:val="yellow"/>
        </w:rPr>
        <w:t>S</w:t>
      </w:r>
      <w:r w:rsidRPr="00E908F4">
        <w:rPr>
          <w:rStyle w:val="StyleBoldUnderline"/>
        </w:rPr>
        <w:t xml:space="preserve">tates </w:t>
      </w:r>
      <w:r w:rsidRPr="00E908F4">
        <w:rPr>
          <w:rStyle w:val="StyleBoldUnderline"/>
          <w:highlight w:val="yellow"/>
        </w:rPr>
        <w:t>in international negotiations</w:t>
      </w:r>
      <w:r w:rsidRPr="00E908F4">
        <w:rPr>
          <w:rStyle w:val="StyleBoldUnderline"/>
        </w:rPr>
        <w:t>, whether or not other countries move in the same direction</w:t>
      </w:r>
      <w:r w:rsidRPr="00DE315B">
        <w:rPr>
          <w:sz w:val="16"/>
        </w:rPr>
        <w:t>. The academic literature surrounding negotiation has a tendency to analyze the concept of credibility in the context of threats. 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 xml:space="preserve">. By threatening to walk away from the table, that party captures a greater share of the mutual benefits from agreement. n95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E908F4">
        <w:rPr>
          <w:rStyle w:val="StyleBoldUnderline"/>
          <w:highlight w:val="yellow"/>
        </w:rPr>
        <w:t xml:space="preserve">weakening </w:t>
      </w:r>
      <w:r w:rsidRPr="007F5277">
        <w:rPr>
          <w:rStyle w:val="StyleBoldUnderline"/>
        </w:rPr>
        <w:t xml:space="preserve">of </w:t>
      </w:r>
      <w:r w:rsidRPr="00E908F4">
        <w:rPr>
          <w:rStyle w:val="StyleBoldUnderline"/>
          <w:highlight w:val="yellow"/>
        </w:rPr>
        <w:t xml:space="preserve">domestic enforcement </w:t>
      </w:r>
      <w:r w:rsidRPr="007F5277">
        <w:rPr>
          <w:rStyle w:val="StyleBoldUnderline"/>
        </w:rPr>
        <w:t xml:space="preserve">of environmental law </w:t>
      </w:r>
      <w:r w:rsidRPr="00E908F4">
        <w:rPr>
          <w:rStyle w:val="StyleBoldUnderline"/>
          <w:highlight w:val="yellow"/>
        </w:rPr>
        <w:t xml:space="preserve">renders less valuable </w:t>
      </w:r>
      <w:r w:rsidRPr="007F5277">
        <w:rPr>
          <w:rStyle w:val="StyleBoldUnderline"/>
        </w:rPr>
        <w:t xml:space="preserve">the </w:t>
      </w:r>
      <w:r w:rsidRPr="00E908F4">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n97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E908F4">
        <w:rPr>
          <w:rStyle w:val="Emphasis"/>
          <w:highlight w:val="yellow"/>
        </w:rPr>
        <w:t>Climate change</w:t>
      </w:r>
      <w:r w:rsidRPr="00E908F4">
        <w:rPr>
          <w:rStyle w:val="StyleBoldUnderline"/>
          <w:highlight w:val="yellow"/>
        </w:rPr>
        <w:t xml:space="preserve"> and</w:t>
      </w:r>
      <w:r w:rsidRPr="00E908F4">
        <w:rPr>
          <w:rStyle w:val="StyleBoldUnderline"/>
        </w:rPr>
        <w:t xml:space="preserve"> other </w:t>
      </w:r>
      <w:r w:rsidRPr="00E908F4">
        <w:rPr>
          <w:rStyle w:val="StyleBoldUnderline"/>
          <w:highlight w:val="yellow"/>
        </w:rPr>
        <w:t xml:space="preserve">looming </w:t>
      </w:r>
      <w:r w:rsidRPr="00E908F4">
        <w:rPr>
          <w:rStyle w:val="Emphasis"/>
          <w:highlight w:val="yellow"/>
        </w:rPr>
        <w:t>ecological crises</w:t>
      </w:r>
      <w:r w:rsidRPr="00E908F4">
        <w:rPr>
          <w:rStyle w:val="StyleBoldUnderline"/>
        </w:rPr>
        <w:t xml:space="preserve"> - not the efforts to deal with them - in fact </w:t>
      </w:r>
      <w:r w:rsidRPr="00E908F4">
        <w:rPr>
          <w:rStyle w:val="StyleBoldUnderline"/>
          <w:highlight w:val="yellow"/>
        </w:rPr>
        <w:t xml:space="preserve">pose the greater </w:t>
      </w:r>
      <w:r w:rsidRPr="00E908F4">
        <w:rPr>
          <w:rStyle w:val="Emphasis"/>
          <w:highlight w:val="yellow"/>
        </w:rPr>
        <w:t>existential threat</w:t>
      </w:r>
      <w:r w:rsidRPr="00E908F4">
        <w:rPr>
          <w:rStyle w:val="StyleBoldUnderline"/>
          <w:highlight w:val="yellow"/>
        </w:rPr>
        <w:t xml:space="preserve"> to the current global order, and American political elites are beginning to understand the need to address them</w:t>
      </w:r>
      <w:r w:rsidRPr="00E908F4">
        <w:rPr>
          <w:rStyle w:val="StyleBoldUnderline"/>
        </w:rPr>
        <w:t>.</w:t>
      </w:r>
      <w:r w:rsidRPr="00DE315B">
        <w:rPr>
          <w:sz w:val="16"/>
        </w:rPr>
        <w:t xml:space="preserve"> Thus, the nominees of both major American political parties expressed strong rhetorical support for efforts to deal with climate change in 2008, and a comprehensive cap-and-trade bill passed the House, but not the Senate, in 2009. n98 </w:t>
      </w:r>
      <w:r w:rsidRPr="00E908F4">
        <w:rPr>
          <w:rStyle w:val="StyleBoldUnderline"/>
        </w:rPr>
        <w:t>For a hegemonic power to convince other states to cooperate on its terms, however, it must be able to make credible commitments. Otherwise</w:t>
      </w:r>
      <w:r w:rsidRPr="00DE315B">
        <w:rPr>
          <w:sz w:val="16"/>
        </w:rPr>
        <w:t>, the world will remain all too aware of the power of the hegemon to renege after the fact. n99 The U.S.'s need for credibility on the world stage derives not only from [*416] structural factors</w:t>
      </w:r>
      <w:r w:rsidRPr="00E908F4">
        <w:rPr>
          <w:rStyle w:val="StyleBoldUnderline"/>
        </w:rPr>
        <w:t>. Though America's image in the world has rebounded substantially since the election of President Obama, n100 it was held in much lower esteem just one year ago</w:t>
      </w:r>
      <w:r w:rsidRPr="00DE315B">
        <w:rPr>
          <w:sz w:val="16"/>
        </w:rPr>
        <w:t xml:space="preserve">. n101 </w:t>
      </w:r>
      <w:r w:rsidRPr="00E908F4">
        <w:rPr>
          <w:rStyle w:val="StyleBoldUnderline"/>
        </w:rPr>
        <w:t>And its perceived flouting of international norms was an important contributor to that decline</w:t>
      </w:r>
      <w:r w:rsidRPr="00DE315B">
        <w:rPr>
          <w:sz w:val="16"/>
        </w:rPr>
        <w:t xml:space="preserve">. n102 The Bush administration's salient decisions to opt out of multilateral efforts, including "unsigning"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E908F4">
        <w:rPr>
          <w:rStyle w:val="StyleBoldUnderline"/>
          <w:highlight w:val="yellow"/>
        </w:rPr>
        <w:t xml:space="preserve">The </w:t>
      </w:r>
      <w:r w:rsidRPr="00E908F4">
        <w:rPr>
          <w:rStyle w:val="Emphasis"/>
          <w:highlight w:val="yellow"/>
        </w:rPr>
        <w:t>international community</w:t>
      </w:r>
      <w:r w:rsidRPr="00E908F4">
        <w:rPr>
          <w:rStyle w:val="StyleBoldUnderline"/>
          <w:highlight w:val="yellow"/>
        </w:rPr>
        <w:t xml:space="preserve"> is</w:t>
      </w:r>
      <w:r w:rsidRPr="00E908F4">
        <w:rPr>
          <w:rStyle w:val="StyleBoldUnderline"/>
        </w:rPr>
        <w:t xml:space="preserve"> painfully </w:t>
      </w:r>
      <w:r w:rsidRPr="00E908F4">
        <w:rPr>
          <w:rStyle w:val="StyleBoldUnderline"/>
          <w:highlight w:val="yellow"/>
        </w:rPr>
        <w:t xml:space="preserve">aware of the periodic willingness of the </w:t>
      </w:r>
      <w:r w:rsidRPr="00E908F4">
        <w:rPr>
          <w:rStyle w:val="Emphasis"/>
          <w:highlight w:val="yellow"/>
        </w:rPr>
        <w:t>political branches</w:t>
      </w:r>
      <w:r w:rsidRPr="00E908F4">
        <w:rPr>
          <w:rStyle w:val="StyleBoldUnderline"/>
          <w:highlight w:val="yellow"/>
        </w:rPr>
        <w:t xml:space="preserve"> - </w:t>
      </w:r>
      <w:r w:rsidRPr="00E908F4">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E908F4">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DE315B">
        <w:rPr>
          <w:rStyle w:val="StyleBoldUnderline"/>
          <w:highlight w:val="yellow"/>
        </w:rPr>
        <w:t>these manifestations</w:t>
      </w:r>
      <w:r w:rsidRPr="00E908F4">
        <w:rPr>
          <w:rStyle w:val="StyleBoldUnderline"/>
        </w:rPr>
        <w:t xml:space="preserve"> of United States "exceptionalism" </w:t>
      </w:r>
      <w:r w:rsidRPr="00DE315B">
        <w:rPr>
          <w:rStyle w:val="StyleBoldUnderline"/>
          <w:highlight w:val="yellow"/>
        </w:rPr>
        <w:t>consisted not in noncompliance</w:t>
      </w:r>
      <w:r w:rsidRPr="00E908F4">
        <w:rPr>
          <w:rStyle w:val="StyleBoldUnderline"/>
        </w:rPr>
        <w:t xml:space="preserve"> - violation of a binding legal norm - </w:t>
      </w:r>
      <w:r w:rsidRPr="00DE315B">
        <w:rPr>
          <w:rStyle w:val="StyleBoldUnderline"/>
          <w:highlight w:val="yellow"/>
        </w:rPr>
        <w:t>but</w:t>
      </w:r>
      <w:r w:rsidRPr="00E908F4">
        <w:rPr>
          <w:rStyle w:val="StyleBoldUnderline"/>
        </w:rPr>
        <w:t xml:space="preserve"> rather </w:t>
      </w:r>
      <w:r w:rsidRPr="00DE315B">
        <w:rPr>
          <w:rStyle w:val="StyleBoldUnderline"/>
          <w:highlight w:val="yellow"/>
        </w:rPr>
        <w:t>in</w:t>
      </w:r>
      <w:r w:rsidRPr="00E908F4">
        <w:rPr>
          <w:rStyle w:val="StyleBoldUnderline"/>
        </w:rPr>
        <w:t xml:space="preserve"> perfectly </w:t>
      </w:r>
      <w:r w:rsidRPr="00DE315B">
        <w:rPr>
          <w:rStyle w:val="Emphasis"/>
          <w:highlight w:val="yellow"/>
        </w:rPr>
        <w:t>legal decisions</w:t>
      </w:r>
      <w:r w:rsidRPr="00DE315B">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n106 Domestic considerations of federalism and procedural default, therefore, </w:t>
      </w:r>
      <w:r w:rsidRPr="00DE315B">
        <w:rPr>
          <w:sz w:val="16"/>
        </w:rPr>
        <w:lastRenderedPageBreak/>
        <w:t xml:space="preserve">trumped international compliance, much to the dismay of Mexico and many others in the international community. n107 Domestic procedural law also, [*417] arguably, trumped international obligations for some time in the case of the prisoners of the war on terror held at Guantanamo. With respect to those individuals, the protections of the Geneva Conventions were undone - or at least very significantly delayed - by the jurisdictional requirements of U.S. law. n108 Comprehensive treatment of these controversies is beyond the scope of this paper, but the basic point is clear: </w:t>
      </w:r>
      <w:r w:rsidRPr="00DE315B">
        <w:rPr>
          <w:rStyle w:val="StyleBoldUnderline"/>
          <w:highlight w:val="yellow"/>
        </w:rPr>
        <w:t>the U.S.'s</w:t>
      </w:r>
      <w:r w:rsidRPr="00DE315B">
        <w:rPr>
          <w:rStyle w:val="StyleBoldUnderline"/>
        </w:rPr>
        <w:t xml:space="preserve"> prospective </w:t>
      </w:r>
      <w:r w:rsidRPr="00DE315B">
        <w:rPr>
          <w:rStyle w:val="StyleBoldUnderline"/>
          <w:highlight w:val="yellow"/>
        </w:rPr>
        <w:t xml:space="preserve">negotiating partners are likely to </w:t>
      </w:r>
      <w:r w:rsidRPr="00DE315B">
        <w:rPr>
          <w:rStyle w:val="Emphasis"/>
          <w:highlight w:val="yellow"/>
        </w:rPr>
        <w:t>be attentive</w:t>
      </w:r>
      <w:r w:rsidRPr="00DE315B">
        <w:rPr>
          <w:rStyle w:val="StyleBoldUnderline"/>
          <w:highlight w:val="yellow"/>
        </w:rPr>
        <w:t xml:space="preserve"> to the risk that procedural hurdles - like </w:t>
      </w:r>
      <w:r w:rsidRPr="00DE315B">
        <w:rPr>
          <w:rStyle w:val="Emphasis"/>
          <w:highlight w:val="yellow"/>
        </w:rPr>
        <w:t>strict standing</w:t>
      </w:r>
      <w:r w:rsidRPr="00DE315B">
        <w:rPr>
          <w:rStyle w:val="StyleBoldUnderline"/>
          <w:highlight w:val="yellow"/>
        </w:rPr>
        <w:t xml:space="preserve"> - will </w:t>
      </w:r>
      <w:r w:rsidRPr="00DE315B">
        <w:rPr>
          <w:rStyle w:val="Emphasis"/>
          <w:highlight w:val="yellow"/>
        </w:rPr>
        <w:t>undermine U.S. compliance</w:t>
      </w:r>
      <w:r w:rsidRPr="00DE315B">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r w:rsidRPr="00DE315B">
        <w:rPr>
          <w:rStyle w:val="StyleBoldUnderline"/>
        </w:rPr>
        <w:t>Several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044D65" w:rsidRPr="00FD1DFC" w:rsidRDefault="00044D65" w:rsidP="00044D65">
      <w:pPr>
        <w:pStyle w:val="Heading4"/>
      </w:pPr>
      <w:r>
        <w:t>Courts action key to international agreements – key to international norms and leadership</w:t>
      </w:r>
    </w:p>
    <w:p w:rsidR="00044D65" w:rsidRPr="00FD1DFC" w:rsidRDefault="00044D65" w:rsidP="00044D65">
      <w:r w:rsidRPr="00ED1575">
        <w:rPr>
          <w:rStyle w:val="StyleStyleBold12pt"/>
        </w:rPr>
        <w:t>Long 8</w:t>
      </w:r>
      <w:r w:rsidRPr="00FD1DFC">
        <w:t xml:space="preserve"> – Professor of Law @ Florida Coastal School of Law [Andrew Long, “International Consensus and U.S. Climate Change Litigation,” 33 Wm. &amp; Mary Envtl. L. &amp; Pol'y Rev. 177, Volume 33 | Issue 1 Article 4 (2008)</w:t>
      </w:r>
    </w:p>
    <w:p w:rsidR="00044D65" w:rsidRPr="000219F3" w:rsidRDefault="00044D65" w:rsidP="00044D65">
      <w:pPr>
        <w:rPr>
          <w:sz w:val="16"/>
          <w:szCs w:val="16"/>
        </w:rPr>
      </w:pPr>
    </w:p>
    <w:p w:rsidR="00044D65" w:rsidRDefault="00044D65" w:rsidP="00044D65">
      <w:pPr>
        <w:rPr>
          <w:sz w:val="12"/>
        </w:rPr>
      </w:pPr>
      <w:r w:rsidRPr="002E31BC">
        <w:rPr>
          <w:rFonts w:eastAsia="Times New Roman"/>
          <w:sz w:val="12"/>
          <w:szCs w:val="20"/>
        </w:rPr>
        <w:t xml:space="preserve">1. Enhancing U.S. International Leadership In a time of unfavorable global opinion toward the United States, </w:t>
      </w:r>
      <w:r w:rsidRPr="001D6E53">
        <w:rPr>
          <w:rStyle w:val="Emphasis"/>
          <w:highlight w:val="yellow"/>
        </w:rPr>
        <w:t>explicit judicial involvement</w:t>
      </w:r>
      <w:r w:rsidRPr="002E31BC">
        <w:rPr>
          <w:rFonts w:eastAsia="Times New Roman"/>
          <w:sz w:val="12"/>
          <w:szCs w:val="20"/>
        </w:rPr>
        <w:t xml:space="preserve"> with international norms </w:t>
      </w:r>
      <w:r w:rsidRPr="001D6E53">
        <w:rPr>
          <w:rFonts w:eastAsia="Times New Roman"/>
          <w:bCs/>
          <w:szCs w:val="20"/>
          <w:highlight w:val="yellow"/>
          <w:u w:val="single"/>
        </w:rPr>
        <w:t>will move the U</w:t>
      </w:r>
      <w:r w:rsidRPr="002E31BC">
        <w:rPr>
          <w:rFonts w:eastAsia="Times New Roman"/>
          <w:sz w:val="12"/>
          <w:szCs w:val="20"/>
        </w:rPr>
        <w:t xml:space="preserve">nited </w:t>
      </w:r>
      <w:r w:rsidRPr="001D6E53">
        <w:rPr>
          <w:rFonts w:eastAsia="Times New Roman"/>
          <w:bCs/>
          <w:szCs w:val="20"/>
          <w:highlight w:val="yellow"/>
          <w:u w:val="single"/>
        </w:rPr>
        <w:t>S</w:t>
      </w:r>
      <w:r w:rsidRPr="002E31BC">
        <w:rPr>
          <w:rFonts w:eastAsia="Times New Roman"/>
          <w:sz w:val="12"/>
          <w:szCs w:val="20"/>
        </w:rPr>
        <w:t xml:space="preserve">tates </w:t>
      </w:r>
      <w:r w:rsidRPr="001D6E53">
        <w:rPr>
          <w:rFonts w:eastAsia="Times New Roman"/>
          <w:b/>
          <w:bCs/>
          <w:szCs w:val="20"/>
          <w:highlight w:val="yellow"/>
          <w:u w:val="single"/>
        </w:rPr>
        <w:t>closer to the international community</w:t>
      </w:r>
      <w:r w:rsidRPr="001D6E53">
        <w:rPr>
          <w:rFonts w:eastAsia="Times New Roman"/>
          <w:bCs/>
          <w:szCs w:val="20"/>
          <w:highlight w:val="yellow"/>
          <w:u w:val="single"/>
        </w:rPr>
        <w:t xml:space="preserve"> by acknowledging</w:t>
      </w:r>
      <w:r w:rsidRPr="00FD1DFC">
        <w:rPr>
          <w:rFonts w:eastAsia="Times New Roman"/>
          <w:bCs/>
          <w:szCs w:val="20"/>
          <w:u w:val="single"/>
        </w:rPr>
        <w:t xml:space="preserve"> the relevance of</w:t>
      </w:r>
      <w:r w:rsidRPr="002E31BC">
        <w:rPr>
          <w:rFonts w:eastAsia="Times New Roman"/>
          <w:sz w:val="12"/>
          <w:szCs w:val="20"/>
        </w:rPr>
        <w:t xml:space="preserve"> international </w:t>
      </w:r>
      <w:r w:rsidRPr="001D6E53">
        <w:rPr>
          <w:rFonts w:eastAsia="Times New Roman"/>
          <w:bCs/>
          <w:szCs w:val="20"/>
          <w:highlight w:val="yellow"/>
          <w:u w:val="single"/>
        </w:rPr>
        <w:t>environmental norms</w:t>
      </w:r>
      <w:r w:rsidRPr="00FD1DFC">
        <w:rPr>
          <w:rFonts w:eastAsia="Times New Roman"/>
          <w:bCs/>
          <w:szCs w:val="20"/>
          <w:u w:val="single"/>
        </w:rPr>
        <w:t xml:space="preserve"> for our legal system</w:t>
      </w:r>
      <w:r w:rsidRPr="002E31BC">
        <w:rPr>
          <w:rFonts w:eastAsia="Times New Roman"/>
          <w:sz w:val="12"/>
          <w:szCs w:val="20"/>
        </w:rPr>
        <w:t xml:space="preserve">. As in other contexts, </w:t>
      </w:r>
      <w:r w:rsidRPr="00FD1DFC">
        <w:rPr>
          <w:rFonts w:eastAsia="Times New Roman"/>
          <w:bCs/>
          <w:szCs w:val="20"/>
          <w:u w:val="single"/>
        </w:rPr>
        <w:t xml:space="preserve">explicit </w:t>
      </w:r>
      <w:r w:rsidRPr="001D6E53">
        <w:rPr>
          <w:rFonts w:eastAsia="Times New Roman"/>
          <w:b/>
          <w:bCs/>
          <w:szCs w:val="20"/>
          <w:highlight w:val="yellow"/>
          <w:u w:val="single"/>
        </w:rPr>
        <w:t xml:space="preserve">judicial internalization of climate change norms </w:t>
      </w:r>
      <w:r w:rsidRPr="00BE2D95">
        <w:rPr>
          <w:rFonts w:eastAsia="Times New Roman"/>
          <w:b/>
          <w:bCs/>
          <w:szCs w:val="20"/>
          <w:u w:val="single"/>
        </w:rPr>
        <w:t xml:space="preserve">would </w:t>
      </w:r>
      <w:r w:rsidRPr="001D6E53">
        <w:rPr>
          <w:rFonts w:eastAsia="Times New Roman"/>
          <w:b/>
          <w:bCs/>
          <w:szCs w:val="20"/>
          <w:highlight w:val="yellow"/>
          <w:u w:val="single"/>
        </w:rPr>
        <w:t>"</w:t>
      </w:r>
      <w:r w:rsidRPr="00BE2D95">
        <w:rPr>
          <w:rFonts w:eastAsia="Times New Roman"/>
          <w:b/>
          <w:bCs/>
          <w:szCs w:val="20"/>
          <w:highlight w:val="yellow"/>
          <w:u w:val="single"/>
        </w:rPr>
        <w:t>build</w:t>
      </w:r>
      <w:r w:rsidRPr="009D5E50">
        <w:rPr>
          <w:rFonts w:eastAsia="Times New Roman"/>
          <w:bCs/>
          <w:szCs w:val="20"/>
          <w:u w:val="single"/>
        </w:rPr>
        <w:t xml:space="preserve">[ ] </w:t>
      </w:r>
      <w:r w:rsidRPr="009D5E50">
        <w:rPr>
          <w:rFonts w:eastAsia="Times New Roman"/>
          <w:b/>
          <w:bCs/>
          <w:szCs w:val="20"/>
          <w:u w:val="single"/>
        </w:rPr>
        <w:t xml:space="preserve">U.S. </w:t>
      </w:r>
      <w:r w:rsidRPr="00BE2D95">
        <w:rPr>
          <w:rFonts w:eastAsia="Times New Roman"/>
          <w:b/>
          <w:bCs/>
          <w:szCs w:val="20"/>
          <w:highlight w:val="yellow"/>
          <w:u w:val="single"/>
        </w:rPr>
        <w:t>'soft power,</w:t>
      </w:r>
      <w:r w:rsidRPr="00BE2D95">
        <w:rPr>
          <w:rFonts w:eastAsia="Times New Roman"/>
          <w:bCs/>
          <w:szCs w:val="20"/>
          <w:highlight w:val="yellow"/>
          <w:u w:val="single"/>
        </w:rPr>
        <w:t>' [enhance</w:t>
      </w:r>
      <w:r w:rsidRPr="009D5E50">
        <w:rPr>
          <w:rFonts w:eastAsia="Times New Roman"/>
          <w:bCs/>
          <w:szCs w:val="20"/>
          <w:u w:val="single"/>
        </w:rPr>
        <w:t xml:space="preserve">] its </w:t>
      </w:r>
      <w:r w:rsidRPr="00BE2D95">
        <w:rPr>
          <w:rStyle w:val="Emphasis"/>
          <w:highlight w:val="yellow"/>
        </w:rPr>
        <w:t>moral authority</w:t>
      </w:r>
      <w:r w:rsidRPr="009D5E50">
        <w:rPr>
          <w:rFonts w:eastAsia="Times New Roman"/>
          <w:bCs/>
          <w:szCs w:val="20"/>
          <w:u w:val="single"/>
        </w:rPr>
        <w:t>, and</w:t>
      </w:r>
      <w:r w:rsidRPr="001D6E53">
        <w:rPr>
          <w:rFonts w:eastAsia="Times New Roman"/>
          <w:bCs/>
          <w:szCs w:val="20"/>
          <w:highlight w:val="yellow"/>
          <w:u w:val="single"/>
        </w:rPr>
        <w:t xml:space="preserve"> strengthen</w:t>
      </w:r>
      <w:r w:rsidRPr="00FD1DFC">
        <w:rPr>
          <w:rFonts w:eastAsia="Times New Roman"/>
          <w:bCs/>
          <w:szCs w:val="20"/>
          <w:u w:val="single"/>
        </w:rPr>
        <w:t xml:space="preserve">[ ] </w:t>
      </w:r>
      <w:r w:rsidRPr="001D6E53">
        <w:rPr>
          <w:rFonts w:eastAsia="Times New Roman"/>
          <w:bCs/>
          <w:szCs w:val="20"/>
          <w:highlight w:val="yellow"/>
          <w:u w:val="single"/>
        </w:rPr>
        <w:t xml:space="preserve">U.S. </w:t>
      </w:r>
      <w:r w:rsidRPr="009D5E50">
        <w:rPr>
          <w:rFonts w:eastAsia="Times New Roman"/>
          <w:bCs/>
          <w:szCs w:val="20"/>
          <w:u w:val="single"/>
        </w:rPr>
        <w:t xml:space="preserve">capacity for </w:t>
      </w:r>
      <w:r w:rsidRPr="00447B11">
        <w:rPr>
          <w:rStyle w:val="Emphasis"/>
          <w:highlight w:val="yellow"/>
        </w:rPr>
        <w:t>global</w:t>
      </w:r>
      <w:r w:rsidRPr="0013194A">
        <w:rPr>
          <w:rStyle w:val="Emphasis"/>
        </w:rPr>
        <w:t xml:space="preserve"> </w:t>
      </w:r>
      <w:r w:rsidRPr="001D6E53">
        <w:rPr>
          <w:rStyle w:val="Emphasis"/>
          <w:highlight w:val="yellow"/>
        </w:rPr>
        <w:t>leadership</w:t>
      </w:r>
      <w:r w:rsidRPr="002E31BC">
        <w:rPr>
          <w:rFonts w:eastAsia="Times New Roman"/>
          <w:sz w:val="12"/>
          <w:szCs w:val="20"/>
        </w:rPr>
        <w:t xml:space="preserve">"2 °3 </w:t>
      </w:r>
      <w:r w:rsidRPr="00FD1DFC">
        <w:rPr>
          <w:rFonts w:eastAsia="Times New Roman"/>
          <w:bCs/>
          <w:szCs w:val="20"/>
          <w:u w:val="single"/>
        </w:rPr>
        <w:t>on climate change</w:t>
      </w:r>
      <w:r w:rsidRPr="002E31BC">
        <w:rPr>
          <w:rFonts w:eastAsia="Times New Roman"/>
          <w:sz w:val="12"/>
          <w:szCs w:val="20"/>
        </w:rPr>
        <w:t xml:space="preserve">, </w:t>
      </w:r>
      <w:r w:rsidRPr="00FD1DFC">
        <w:rPr>
          <w:rFonts w:eastAsia="Times New Roman"/>
          <w:bCs/>
          <w:szCs w:val="20"/>
          <w:u w:val="single"/>
        </w:rPr>
        <w:t>and other global issue</w:t>
      </w:r>
      <w:r w:rsidRPr="002E31BC">
        <w:rPr>
          <w:rFonts w:eastAsia="Times New Roman"/>
          <w:sz w:val="12"/>
          <w:szCs w:val="20"/>
        </w:rPr>
        <w:t xml:space="preserve">s. More specifically, </w:t>
      </w:r>
      <w:r w:rsidRPr="00FD1DFC">
        <w:rPr>
          <w:rFonts w:eastAsia="Times New Roman"/>
          <w:bCs/>
          <w:szCs w:val="20"/>
          <w:u w:val="single"/>
        </w:rPr>
        <w:t>domestic judicial consideration of</w:t>
      </w:r>
      <w:r w:rsidRPr="002E31BC">
        <w:rPr>
          <w:rFonts w:eastAsia="Times New Roman"/>
          <w:sz w:val="12"/>
          <w:szCs w:val="20"/>
        </w:rPr>
        <w:t xml:space="preserve"> the global </w:t>
      </w:r>
      <w:r w:rsidRPr="00FD1DFC">
        <w:rPr>
          <w:rFonts w:eastAsia="Times New Roman"/>
          <w:bCs/>
          <w:szCs w:val="20"/>
          <w:u w:val="single"/>
        </w:rPr>
        <w:t>climate regime would reaffirm that</w:t>
      </w:r>
      <w:r w:rsidRPr="002E31BC">
        <w:rPr>
          <w:rFonts w:eastAsia="Times New Roman"/>
          <w:sz w:val="12"/>
          <w:szCs w:val="20"/>
        </w:rPr>
        <w:t xml:space="preserve"> although the United States has rejected Kyoto, </w:t>
      </w:r>
      <w:r w:rsidRPr="00FD1DFC">
        <w:rPr>
          <w:rFonts w:eastAsia="Times New Roman"/>
          <w:bCs/>
          <w:szCs w:val="20"/>
          <w:u w:val="single"/>
        </w:rPr>
        <w:t>we take the obligation to respect the global commons seriously by recognizing that obligation as a facet of the domestic legal system</w:t>
      </w:r>
      <w:r w:rsidRPr="002E31BC">
        <w:rPr>
          <w:rFonts w:eastAsia="Times New Roman"/>
          <w:sz w:val="12"/>
          <w:szCs w:val="20"/>
        </w:rPr>
        <w:t xml:space="preserve">. </w:t>
      </w:r>
      <w:r w:rsidRPr="00BE2D95">
        <w:rPr>
          <w:rFonts w:eastAsia="Times New Roman"/>
          <w:bCs/>
          <w:szCs w:val="20"/>
          <w:u w:val="single"/>
        </w:rPr>
        <w:t xml:space="preserve">U.S. </w:t>
      </w:r>
      <w:r w:rsidRPr="001D6E53">
        <w:rPr>
          <w:rFonts w:eastAsia="Times New Roman"/>
          <w:bCs/>
          <w:szCs w:val="20"/>
          <w:highlight w:val="yellow"/>
          <w:u w:val="single"/>
        </w:rPr>
        <w:t>courts'</w:t>
      </w:r>
      <w:r w:rsidRPr="002E31BC">
        <w:rPr>
          <w:rFonts w:eastAsia="Times New Roman"/>
          <w:sz w:val="12"/>
          <w:szCs w:val="20"/>
        </w:rPr>
        <w:t xml:space="preserve"> overall </w:t>
      </w:r>
      <w:r w:rsidRPr="001D6E53">
        <w:rPr>
          <w:rFonts w:eastAsia="Times New Roman"/>
          <w:bCs/>
          <w:szCs w:val="20"/>
          <w:highlight w:val="yellow"/>
          <w:u w:val="single"/>
        </w:rPr>
        <w:t>failure to interact with</w:t>
      </w:r>
      <w:r w:rsidRPr="001D6E53">
        <w:rPr>
          <w:rFonts w:eastAsia="Times New Roman"/>
          <w:sz w:val="12"/>
          <w:szCs w:val="20"/>
          <w:highlight w:val="yellow"/>
        </w:rPr>
        <w:t xml:space="preserve"> </w:t>
      </w:r>
      <w:r w:rsidRPr="001D6E53">
        <w:rPr>
          <w:rFonts w:eastAsia="Times New Roman"/>
          <w:bCs/>
          <w:szCs w:val="20"/>
          <w:highlight w:val="yellow"/>
          <w:u w:val="single"/>
        </w:rPr>
        <w:t>the</w:t>
      </w:r>
      <w:r w:rsidRPr="002E31BC">
        <w:rPr>
          <w:rFonts w:eastAsia="Times New Roman"/>
          <w:sz w:val="12"/>
          <w:szCs w:val="20"/>
        </w:rPr>
        <w:t xml:space="preserve"> international </w:t>
      </w:r>
      <w:r w:rsidRPr="001D6E53">
        <w:rPr>
          <w:rFonts w:eastAsia="Times New Roman"/>
          <w:bCs/>
          <w:szCs w:val="20"/>
          <w:highlight w:val="yellow"/>
          <w:u w:val="single"/>
        </w:rPr>
        <w:t>climate regime</w:t>
      </w:r>
      <w:r w:rsidRPr="002E31BC">
        <w:rPr>
          <w:rFonts w:eastAsia="Times New Roman"/>
          <w:sz w:val="12"/>
          <w:szCs w:val="20"/>
        </w:rPr>
        <w:t xml:space="preserve">, as in other issue areas, </w:t>
      </w:r>
      <w:r w:rsidRPr="001D6E53">
        <w:rPr>
          <w:rFonts w:eastAsia="Times New Roman"/>
          <w:bCs/>
          <w:szCs w:val="20"/>
          <w:highlight w:val="yellow"/>
          <w:u w:val="single"/>
        </w:rPr>
        <w:t>has</w:t>
      </w:r>
      <w:r w:rsidRPr="00FD1DFC">
        <w:rPr>
          <w:rFonts w:eastAsia="Times New Roman"/>
          <w:bCs/>
          <w:szCs w:val="20"/>
          <w:u w:val="single"/>
        </w:rPr>
        <w:t xml:space="preserve"> "serious </w:t>
      </w:r>
      <w:r w:rsidRPr="001D6E53">
        <w:rPr>
          <w:rFonts w:eastAsia="Times New Roman"/>
          <w:bCs/>
          <w:szCs w:val="20"/>
          <w:highlight w:val="yellow"/>
          <w:u w:val="single"/>
        </w:rPr>
        <w:t xml:space="preserve">consequences for </w:t>
      </w:r>
      <w:r w:rsidRPr="009D5E50">
        <w:rPr>
          <w:rFonts w:eastAsia="Times New Roman"/>
          <w:bCs/>
          <w:szCs w:val="20"/>
          <w:u w:val="single"/>
        </w:rPr>
        <w:t xml:space="preserve">their roles in </w:t>
      </w:r>
      <w:r w:rsidRPr="001D6E53">
        <w:rPr>
          <w:rStyle w:val="Emphasis"/>
          <w:highlight w:val="yellow"/>
        </w:rPr>
        <w:t>international norm creation</w:t>
      </w:r>
      <w:r w:rsidRPr="00FD1DFC">
        <w:rPr>
          <w:rFonts w:eastAsia="Times New Roman"/>
          <w:bCs/>
          <w:szCs w:val="20"/>
          <w:u w:val="single"/>
        </w:rPr>
        <w:t>.</w:t>
      </w:r>
      <w:r w:rsidRPr="002E31BC">
        <w:rPr>
          <w:rFonts w:eastAsia="Times New Roman"/>
          <w:sz w:val="12"/>
          <w:szCs w:val="20"/>
        </w:rPr>
        <w:t xml:space="preserve">"2" As judicial understandings of climate change law converge, </w:t>
      </w:r>
      <w:r w:rsidRPr="00BE2D95">
        <w:rPr>
          <w:rFonts w:eastAsia="Times New Roman"/>
          <w:bCs/>
          <w:szCs w:val="20"/>
          <w:u w:val="single"/>
        </w:rPr>
        <w:t xml:space="preserve">the </w:t>
      </w:r>
      <w:r w:rsidRPr="001D6E53">
        <w:rPr>
          <w:rStyle w:val="StyleBoldUnderline"/>
          <w:highlight w:val="yellow"/>
        </w:rPr>
        <w:t>early</w:t>
      </w:r>
      <w:r w:rsidRPr="003C3249">
        <w:rPr>
          <w:rStyle w:val="StyleBoldUnderline"/>
        </w:rPr>
        <w:t xml:space="preserve"> and consistent</w:t>
      </w:r>
      <w:r w:rsidRPr="00FD1DFC">
        <w:rPr>
          <w:rFonts w:eastAsia="Times New Roman"/>
          <w:bCs/>
          <w:szCs w:val="20"/>
          <w:u w:val="single"/>
        </w:rPr>
        <w:t xml:space="preserve"> </w:t>
      </w:r>
      <w:r w:rsidRPr="001D6E53">
        <w:rPr>
          <w:rFonts w:eastAsia="Times New Roman"/>
          <w:bCs/>
          <w:szCs w:val="20"/>
          <w:highlight w:val="yellow"/>
          <w:u w:val="single"/>
        </w:rPr>
        <w:t xml:space="preserve">contributors </w:t>
      </w:r>
      <w:r w:rsidRPr="00BE2D95">
        <w:rPr>
          <w:rFonts w:eastAsia="Times New Roman"/>
          <w:bCs/>
          <w:szCs w:val="20"/>
          <w:u w:val="single"/>
        </w:rPr>
        <w:t xml:space="preserve">to the transnational judicial dialogue </w:t>
      </w:r>
      <w:r w:rsidRPr="001D6E53">
        <w:rPr>
          <w:rFonts w:eastAsia="Times New Roman"/>
          <w:bCs/>
          <w:szCs w:val="20"/>
          <w:highlight w:val="yellow"/>
          <w:u w:val="single"/>
        </w:rPr>
        <w:t>will</w:t>
      </w:r>
      <w:r w:rsidRPr="00FD1DFC">
        <w:rPr>
          <w:rFonts w:eastAsia="Times New Roman"/>
          <w:bCs/>
          <w:szCs w:val="20"/>
          <w:u w:val="single"/>
        </w:rPr>
        <w:t xml:space="preserve"> likely </w:t>
      </w:r>
      <w:r w:rsidRPr="001D6E53">
        <w:rPr>
          <w:rFonts w:eastAsia="Times New Roman"/>
          <w:bCs/>
          <w:szCs w:val="20"/>
          <w:highlight w:val="yellow"/>
          <w:u w:val="single"/>
        </w:rPr>
        <w:t xml:space="preserve">play the strongest role in </w:t>
      </w:r>
      <w:r w:rsidRPr="001D6E53">
        <w:rPr>
          <w:rStyle w:val="Emphasis"/>
          <w:highlight w:val="yellow"/>
        </w:rPr>
        <w:t xml:space="preserve">shaping the </w:t>
      </w:r>
      <w:r w:rsidRPr="009D5E50">
        <w:rPr>
          <w:rStyle w:val="Emphasis"/>
        </w:rPr>
        <w:t xml:space="preserve">emerging </w:t>
      </w:r>
      <w:r w:rsidRPr="001D6E53">
        <w:rPr>
          <w:rStyle w:val="Emphasis"/>
          <w:highlight w:val="yellow"/>
        </w:rPr>
        <w:t xml:space="preserve">international </w:t>
      </w:r>
      <w:r w:rsidRPr="009D5E50">
        <w:rPr>
          <w:rStyle w:val="Emphasis"/>
        </w:rPr>
        <w:t xml:space="preserve">normative </w:t>
      </w:r>
      <w:r w:rsidRPr="001D6E53">
        <w:rPr>
          <w:rStyle w:val="Emphasis"/>
          <w:highlight w:val="yellow"/>
        </w:rPr>
        <w:t>consensus</w:t>
      </w:r>
      <w:r w:rsidRPr="002E31BC">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D1DFC">
        <w:rPr>
          <w:rFonts w:eastAsia="Times New Roman"/>
          <w:bCs/>
          <w:szCs w:val="20"/>
          <w:u w:val="single"/>
        </w:rPr>
        <w:t xml:space="preserve"> </w:t>
      </w:r>
      <w:r w:rsidRPr="002E31BC">
        <w:rPr>
          <w:rFonts w:eastAsia="Times New Roman"/>
          <w:sz w:val="12"/>
          <w:szCs w:val="20"/>
        </w:rPr>
        <w:t xml:space="preserve">With climate change in particular, </w:t>
      </w:r>
      <w:r w:rsidRPr="00FD1DFC">
        <w:rPr>
          <w:rFonts w:eastAsia="Times New Roman"/>
          <w:bCs/>
          <w:szCs w:val="20"/>
          <w:u w:val="single"/>
        </w:rPr>
        <w:t xml:space="preserve">norm development through domestic application should be an important aspect of </w:t>
      </w:r>
      <w:r w:rsidRPr="0013194A">
        <w:rPr>
          <w:rStyle w:val="Emphasis"/>
        </w:rPr>
        <w:t>global learning</w:t>
      </w:r>
      <w:r w:rsidRPr="002E31BC">
        <w:rPr>
          <w:rFonts w:eastAsia="Times New Roman"/>
          <w:sz w:val="12"/>
          <w:szCs w:val="20"/>
        </w:rPr>
        <w:t xml:space="preserve">. </w:t>
      </w:r>
      <w:r w:rsidRPr="00FD1DFC">
        <w:rPr>
          <w:rFonts w:eastAsia="Times New Roman"/>
          <w:bCs/>
          <w:szCs w:val="20"/>
          <w:u w:val="single"/>
        </w:rPr>
        <w:t>The problem requires a global solution</w:t>
      </w:r>
      <w:r w:rsidRPr="002E31BC">
        <w:rPr>
          <w:rFonts w:eastAsia="Times New Roman"/>
          <w:sz w:val="12"/>
          <w:szCs w:val="20"/>
        </w:rPr>
        <w:t xml:space="preserve"> beyond the scope of any prior multilateral environmental agreements. </w:t>
      </w:r>
      <w:r w:rsidRPr="00FD1DFC">
        <w:rPr>
          <w:rFonts w:eastAsia="Times New Roman"/>
          <w:bCs/>
          <w:szCs w:val="20"/>
          <w:u w:val="single"/>
        </w:rPr>
        <w:t xml:space="preserve">This provides a situation in which </w:t>
      </w:r>
      <w:r w:rsidRPr="001D6E53">
        <w:rPr>
          <w:rFonts w:eastAsia="Times New Roman"/>
          <w:bCs/>
          <w:szCs w:val="20"/>
          <w:highlight w:val="yellow"/>
          <w:u w:val="single"/>
        </w:rPr>
        <w:t>U.S. judicial reasoning</w:t>
      </w:r>
      <w:r w:rsidRPr="002E31BC">
        <w:rPr>
          <w:rFonts w:eastAsia="Times New Roman"/>
          <w:sz w:val="12"/>
          <w:szCs w:val="20"/>
        </w:rPr>
        <w:t xml:space="preserve"> in applying aspects of climate regime thinking to concrete problems </w:t>
      </w:r>
      <w:r w:rsidRPr="001D6E53">
        <w:rPr>
          <w:rFonts w:eastAsia="Times New Roman"/>
          <w:bCs/>
          <w:szCs w:val="20"/>
          <w:highlight w:val="yellow"/>
          <w:u w:val="single"/>
        </w:rPr>
        <w:t xml:space="preserve">will </w:t>
      </w:r>
      <w:r w:rsidRPr="00AA53A7">
        <w:rPr>
          <w:rStyle w:val="Emphasis"/>
        </w:rPr>
        <w:t>fall into fertile international policy soil</w:t>
      </w:r>
      <w:r w:rsidRPr="002E31BC">
        <w:rPr>
          <w:rFonts w:eastAsia="Times New Roman"/>
          <w:sz w:val="12"/>
          <w:szCs w:val="20"/>
        </w:rPr>
        <w:t xml:space="preserve">. Accordingly, the recognition of international norms in </w:t>
      </w:r>
      <w:r w:rsidRPr="00AA53A7">
        <w:rPr>
          <w:rFonts w:eastAsia="Times New Roman"/>
          <w:b/>
          <w:bCs/>
          <w:szCs w:val="20"/>
          <w:u w:val="single"/>
        </w:rPr>
        <w:t xml:space="preserve">domestic climate change litigation </w:t>
      </w:r>
      <w:r w:rsidRPr="00BE2D95">
        <w:rPr>
          <w:rFonts w:eastAsia="Times New Roman"/>
          <w:b/>
          <w:bCs/>
          <w:szCs w:val="20"/>
          <w:u w:val="single"/>
        </w:rPr>
        <w:t xml:space="preserve">may play a </w:t>
      </w:r>
      <w:r w:rsidRPr="001D6E53">
        <w:rPr>
          <w:rFonts w:eastAsia="Times New Roman"/>
          <w:b/>
          <w:bCs/>
          <w:szCs w:val="20"/>
          <w:highlight w:val="yellow"/>
          <w:u w:val="single"/>
        </w:rPr>
        <w:t>stre</w:t>
      </w:r>
      <w:r w:rsidRPr="00AA53A7">
        <w:rPr>
          <w:rFonts w:eastAsia="Times New Roman"/>
          <w:b/>
          <w:bCs/>
          <w:szCs w:val="20"/>
          <w:highlight w:val="yellow"/>
          <w:u w:val="single"/>
        </w:rPr>
        <w:t>ngthen</w:t>
      </w:r>
      <w:r w:rsidRPr="00BE2D95">
        <w:rPr>
          <w:rFonts w:eastAsia="Times New Roman"/>
          <w:b/>
          <w:bCs/>
          <w:szCs w:val="20"/>
          <w:u w:val="single"/>
        </w:rPr>
        <w:t xml:space="preserve">ing role in </w:t>
      </w:r>
      <w:r w:rsidRPr="001D6E53">
        <w:rPr>
          <w:rFonts w:eastAsia="Times New Roman"/>
          <w:b/>
          <w:bCs/>
          <w:szCs w:val="20"/>
          <w:highlight w:val="yellow"/>
          <w:u w:val="single"/>
        </w:rPr>
        <w:t>the perception of U.S. leadership</w:t>
      </w:r>
      <w:r w:rsidRPr="00FD1DFC">
        <w:rPr>
          <w:rFonts w:eastAsia="Times New Roman"/>
          <w:bCs/>
          <w:szCs w:val="20"/>
          <w:u w:val="single"/>
        </w:rPr>
        <w:t xml:space="preserve">, </w:t>
      </w:r>
      <w:r w:rsidRPr="001D6E53">
        <w:rPr>
          <w:rFonts w:eastAsia="Times New Roman"/>
          <w:bCs/>
          <w:szCs w:val="20"/>
          <w:highlight w:val="yellow"/>
          <w:u w:val="single"/>
        </w:rPr>
        <w:t>encourage U.S</w:t>
      </w:r>
      <w:r w:rsidRPr="00FD1DFC">
        <w:rPr>
          <w:rFonts w:eastAsia="Times New Roman"/>
          <w:bCs/>
          <w:szCs w:val="20"/>
          <w:u w:val="single"/>
        </w:rPr>
        <w:t xml:space="preserve">. development and </w:t>
      </w:r>
      <w:r w:rsidRPr="001D6E53">
        <w:rPr>
          <w:rStyle w:val="Emphasis"/>
          <w:highlight w:val="yellow"/>
        </w:rPr>
        <w:t xml:space="preserve">exportation of </w:t>
      </w:r>
      <w:r w:rsidRPr="005B05D9">
        <w:rPr>
          <w:rStyle w:val="Emphasis"/>
        </w:rPr>
        <w:t xml:space="preserve">effective </w:t>
      </w:r>
      <w:r w:rsidRPr="001D6E53">
        <w:rPr>
          <w:rStyle w:val="Emphasis"/>
          <w:highlight w:val="yellow"/>
        </w:rPr>
        <w:t>domestic climate strategies</w:t>
      </w:r>
      <w:r w:rsidRPr="001D6E53">
        <w:rPr>
          <w:rFonts w:eastAsia="Times New Roman"/>
          <w:bCs/>
          <w:szCs w:val="20"/>
          <w:highlight w:val="yellow"/>
          <w:u w:val="single"/>
        </w:rPr>
        <w:t xml:space="preserve">, and </w:t>
      </w:r>
      <w:r w:rsidRPr="005B05D9">
        <w:rPr>
          <w:rStyle w:val="Emphasis"/>
        </w:rPr>
        <w:t xml:space="preserve">promote </w:t>
      </w:r>
      <w:r w:rsidRPr="001D6E53">
        <w:rPr>
          <w:rStyle w:val="Emphasis"/>
          <w:highlight w:val="yellow"/>
        </w:rPr>
        <w:t>international agreements</w:t>
      </w:r>
      <w:r w:rsidRPr="002E31BC">
        <w:rPr>
          <w:rFonts w:eastAsia="Times New Roman"/>
          <w:sz w:val="12"/>
          <w:szCs w:val="20"/>
        </w:rPr>
        <w:t xml:space="preserve"> that will enhance consistency with such approaches. In short, </w:t>
      </w:r>
      <w:r w:rsidRPr="00FD1DFC">
        <w:rPr>
          <w:rFonts w:eastAsia="Times New Roman"/>
          <w:bCs/>
          <w:szCs w:val="20"/>
          <w:u w:val="single"/>
        </w:rPr>
        <w:t xml:space="preserve">explicit </w:t>
      </w:r>
      <w:r w:rsidRPr="001D6E53">
        <w:rPr>
          <w:rFonts w:eastAsia="Times New Roman"/>
          <w:bCs/>
          <w:szCs w:val="20"/>
          <w:highlight w:val="yellow"/>
          <w:u w:val="single"/>
        </w:rPr>
        <w:t xml:space="preserve">judicial discussion </w:t>
      </w:r>
      <w:r w:rsidRPr="00BE2D95">
        <w:rPr>
          <w:rFonts w:eastAsia="Times New Roman"/>
          <w:bCs/>
          <w:szCs w:val="20"/>
          <w:u w:val="single"/>
        </w:rPr>
        <w:t>of international climate change norms</w:t>
      </w:r>
      <w:r w:rsidRPr="00FD1DFC">
        <w:rPr>
          <w:rFonts w:eastAsia="Times New Roman"/>
          <w:bCs/>
          <w:szCs w:val="20"/>
          <w:u w:val="single"/>
        </w:rPr>
        <w:t xml:space="preserve"> as harmonious with U.S. law </w:t>
      </w:r>
      <w:r w:rsidRPr="001D6E53">
        <w:rPr>
          <w:rFonts w:eastAsia="Times New Roman"/>
          <w:bCs/>
          <w:szCs w:val="20"/>
          <w:highlight w:val="yellow"/>
          <w:u w:val="single"/>
        </w:rPr>
        <w:t xml:space="preserve">can </w:t>
      </w:r>
      <w:r w:rsidRPr="001D6E53">
        <w:rPr>
          <w:rFonts w:eastAsia="Times New Roman"/>
          <w:b/>
          <w:bCs/>
          <w:szCs w:val="20"/>
          <w:highlight w:val="yellow"/>
          <w:u w:val="single"/>
        </w:rPr>
        <w:t>enhance U.S. ability to regain</w:t>
      </w:r>
      <w:r w:rsidRPr="00FD1DFC">
        <w:rPr>
          <w:rFonts w:eastAsia="Times New Roman"/>
          <w:bCs/>
          <w:szCs w:val="20"/>
          <w:u w:val="single"/>
        </w:rPr>
        <w:t xml:space="preserve"> a </w:t>
      </w:r>
      <w:r w:rsidRPr="001D6E53">
        <w:rPr>
          <w:rFonts w:eastAsia="Times New Roman"/>
          <w:b/>
          <w:bCs/>
          <w:szCs w:val="20"/>
          <w:highlight w:val="yellow"/>
          <w:u w:val="single"/>
        </w:rPr>
        <w:t>global leadership</w:t>
      </w:r>
      <w:r w:rsidRPr="00FD1DFC">
        <w:rPr>
          <w:rFonts w:eastAsia="Times New Roman"/>
          <w:bCs/>
          <w:szCs w:val="20"/>
          <w:u w:val="single"/>
        </w:rPr>
        <w:t xml:space="preserve"> position</w:t>
      </w:r>
      <w:r w:rsidRPr="002E31BC">
        <w:rPr>
          <w:rFonts w:eastAsia="Times New Roman"/>
          <w:sz w:val="12"/>
          <w:szCs w:val="20"/>
        </w:rPr>
        <w:t xml:space="preserve"> on the issue </w:t>
      </w:r>
      <w:r w:rsidRPr="00FD1DFC">
        <w:rPr>
          <w:rFonts w:eastAsia="Times New Roman"/>
          <w:bCs/>
          <w:szCs w:val="20"/>
          <w:u w:val="single"/>
        </w:rPr>
        <w:t>and</w:t>
      </w:r>
      <w:r w:rsidRPr="002E31BC">
        <w:rPr>
          <w:rFonts w:eastAsia="Times New Roman"/>
          <w:sz w:val="12"/>
          <w:szCs w:val="20"/>
        </w:rPr>
        <w:t xml:space="preserve">, thereby, more significantly </w:t>
      </w:r>
      <w:r w:rsidRPr="001D6E53">
        <w:rPr>
          <w:rStyle w:val="Emphasis"/>
          <w:highlight w:val="yellow"/>
        </w:rPr>
        <w:t>shape the</w:t>
      </w:r>
      <w:r w:rsidRPr="0013194A">
        <w:rPr>
          <w:rStyle w:val="Emphasis"/>
        </w:rPr>
        <w:t xml:space="preserve"> future of the </w:t>
      </w:r>
      <w:r w:rsidRPr="001D6E53">
        <w:rPr>
          <w:rStyle w:val="Emphasis"/>
          <w:highlight w:val="yellow"/>
        </w:rPr>
        <w:t>international climate regime</w:t>
      </w:r>
      <w:r w:rsidRPr="0013194A">
        <w:rPr>
          <w:rStyle w:val="Emphasis"/>
        </w:rPr>
        <w:t>.</w:t>
      </w:r>
      <w:r w:rsidRPr="002E31BC">
        <w:rPr>
          <w:sz w:val="12"/>
        </w:rPr>
        <w:t xml:space="preserve"> </w:t>
      </w:r>
      <w:r w:rsidRPr="002E31BC">
        <w:rPr>
          <w:rFonts w:eastAsia="Times New Roman"/>
          <w:sz w:val="12"/>
          <w:szCs w:val="20"/>
        </w:rPr>
        <w:t xml:space="preserve">2. Promoting the Effectiveness of the International Response Along with promoting U.S. interests and standing in the international community, </w:t>
      </w:r>
      <w:r w:rsidRPr="00FD1DFC">
        <w:rPr>
          <w:rFonts w:eastAsia="Times New Roman"/>
          <w:bCs/>
          <w:szCs w:val="20"/>
          <w:u w:val="single"/>
        </w:rPr>
        <w:t>climate change litigation has a direct role to play in developing the international regime</w:t>
      </w:r>
      <w:r w:rsidRPr="002E31BC">
        <w:rPr>
          <w:rFonts w:eastAsia="Times New Roman"/>
          <w:sz w:val="12"/>
          <w:szCs w:val="20"/>
        </w:rPr>
        <w:t xml:space="preserve"> if courts directly engage that regime." 7 Just as the United States as an actor may benefit from acknowledging and applying international norms, </w:t>
      </w:r>
      <w:r w:rsidRPr="00FD1DFC">
        <w:rPr>
          <w:rFonts w:eastAsia="Times New Roman"/>
          <w:bCs/>
          <w:szCs w:val="20"/>
          <w:u w:val="single"/>
        </w:rPr>
        <w:t>the regime in which the actions occur will benefit through application and acceptance</w:t>
      </w:r>
      <w:r w:rsidRPr="002E31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w:t>
      </w:r>
      <w:r w:rsidRPr="002E31BC">
        <w:rPr>
          <w:rFonts w:eastAsia="Times New Roman"/>
          <w:sz w:val="12"/>
          <w:szCs w:val="20"/>
        </w:rPr>
        <w:lastRenderedPageBreak/>
        <w:t xml:space="preserve">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FD1DFC">
        <w:rPr>
          <w:rFonts w:eastAsia="Times New Roman"/>
          <w:bCs/>
          <w:szCs w:val="20"/>
          <w:u w:val="single"/>
        </w:rPr>
        <w:t>explicit discussion of</w:t>
      </w:r>
      <w:r w:rsidRPr="002E31BC">
        <w:rPr>
          <w:rFonts w:eastAsia="Times New Roman"/>
          <w:sz w:val="12"/>
          <w:szCs w:val="20"/>
        </w:rPr>
        <w:t xml:space="preserve"> international sources and </w:t>
      </w:r>
      <w:r w:rsidRPr="00FD1DFC">
        <w:rPr>
          <w:rFonts w:eastAsia="Times New Roman"/>
          <w:bCs/>
          <w:szCs w:val="20"/>
          <w:u w:val="single"/>
        </w:rPr>
        <w:t>norms in litigation will provide a well-developed baseline for a uniform judicial approach</w:t>
      </w:r>
      <w:r w:rsidRPr="002E31BC">
        <w:rPr>
          <w:rFonts w:eastAsia="Times New Roman"/>
          <w:sz w:val="12"/>
          <w:szCs w:val="20"/>
        </w:rPr>
        <w:t xml:space="preserve"> in the domestic realm. </w:t>
      </w:r>
      <w:r w:rsidRPr="00FD1DFC">
        <w:rPr>
          <w:rFonts w:eastAsia="Times New Roman"/>
          <w:bCs/>
          <w:szCs w:val="20"/>
          <w:u w:val="single"/>
        </w:rPr>
        <w:t>This could occur both within and beyond the United States</w:t>
      </w:r>
      <w:r w:rsidRPr="002E31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sidRPr="00FD1DFC">
        <w:rPr>
          <w:rFonts w:eastAsia="Times New Roman"/>
          <w:bCs/>
          <w:szCs w:val="20"/>
          <w:u w:val="single"/>
        </w:rPr>
        <w:t>Outside the U</w:t>
      </w:r>
      <w:r w:rsidRPr="002E31BC">
        <w:rPr>
          <w:rFonts w:eastAsia="Times New Roman"/>
          <w:sz w:val="12"/>
          <w:szCs w:val="20"/>
        </w:rPr>
        <w:t xml:space="preserve">nited </w:t>
      </w:r>
      <w:r w:rsidRPr="00FD1DFC">
        <w:rPr>
          <w:rFonts w:eastAsia="Times New Roman"/>
          <w:bCs/>
          <w:szCs w:val="20"/>
          <w:u w:val="single"/>
        </w:rPr>
        <w:t>S</w:t>
      </w:r>
      <w:r w:rsidRPr="002E31BC">
        <w:rPr>
          <w:rFonts w:eastAsia="Times New Roman"/>
          <w:sz w:val="12"/>
          <w:szCs w:val="20"/>
        </w:rPr>
        <w:t xml:space="preserve">tates, </w:t>
      </w:r>
      <w:r w:rsidRPr="00FD1DFC">
        <w:rPr>
          <w:rFonts w:eastAsia="Times New Roman"/>
          <w:bCs/>
          <w:szCs w:val="20"/>
          <w:u w:val="single"/>
        </w:rPr>
        <w:t>this approach would provide value to other</w:t>
      </w:r>
      <w:r w:rsidRPr="002E31BC">
        <w:rPr>
          <w:rFonts w:eastAsia="Times New Roman"/>
          <w:sz w:val="12"/>
          <w:szCs w:val="20"/>
        </w:rPr>
        <w:t xml:space="preserve">, more transnationally oriented </w:t>
      </w:r>
      <w:r w:rsidRPr="00FD1DFC">
        <w:rPr>
          <w:rFonts w:eastAsia="Times New Roman"/>
          <w:bCs/>
          <w:szCs w:val="20"/>
          <w:u w:val="single"/>
        </w:rPr>
        <w:t>domestic courts</w:t>
      </w:r>
      <w:r w:rsidRPr="002E31BC">
        <w:rPr>
          <w:rFonts w:eastAsia="Times New Roman"/>
          <w:sz w:val="12"/>
          <w:szCs w:val="20"/>
        </w:rPr>
        <w:t xml:space="preserve">.212 </w:t>
      </w:r>
      <w:r w:rsidRPr="001D6E53">
        <w:rPr>
          <w:rFonts w:eastAsia="Times New Roman"/>
          <w:bCs/>
          <w:szCs w:val="20"/>
          <w:highlight w:val="yellow"/>
          <w:u w:val="single"/>
        </w:rPr>
        <w:t xml:space="preserve">This would serve a </w:t>
      </w:r>
      <w:r w:rsidRPr="001D6E53">
        <w:rPr>
          <w:rStyle w:val="Emphasis"/>
          <w:highlight w:val="yellow"/>
        </w:rPr>
        <w:t>norm entrepreneurship function</w:t>
      </w:r>
      <w:r w:rsidRPr="001D6E53">
        <w:rPr>
          <w:rFonts w:eastAsia="Times New Roman"/>
          <w:bCs/>
          <w:szCs w:val="20"/>
          <w:highlight w:val="yellow"/>
          <w:u w:val="single"/>
        </w:rPr>
        <w:t xml:space="preserve"> </w:t>
      </w:r>
      <w:r w:rsidRPr="00AA53A7">
        <w:rPr>
          <w:rFonts w:eastAsia="Times New Roman"/>
          <w:bCs/>
          <w:szCs w:val="20"/>
          <w:u w:val="single"/>
        </w:rPr>
        <w:t>and likely increase agreement among domestic courts on how to approach climate change issue</w:t>
      </w:r>
      <w:r w:rsidRPr="001D6E53">
        <w:rPr>
          <w:rFonts w:eastAsia="Times New Roman"/>
          <w:bCs/>
          <w:szCs w:val="20"/>
          <w:highlight w:val="yellow"/>
          <w:u w:val="single"/>
        </w:rPr>
        <w:t>s</w:t>
      </w:r>
      <w:r w:rsidRPr="002E31BC">
        <w:rPr>
          <w:rFonts w:eastAsia="Times New Roman"/>
          <w:sz w:val="12"/>
          <w:szCs w:val="20"/>
        </w:rPr>
        <w:t xml:space="preserve"> raised under statutes designed for other purposes. 4. Enabling a Check at the Domestic-International Interface Finally, </w:t>
      </w:r>
      <w:r w:rsidRPr="00FD1DFC">
        <w:rPr>
          <w:rFonts w:eastAsia="Times New Roman"/>
          <w:bCs/>
          <w:szCs w:val="20"/>
          <w:u w:val="single"/>
        </w:rPr>
        <w:t>climate change litigation has something to offer for the growth of administrative law</w:t>
      </w:r>
      <w:r w:rsidRPr="002E31BC">
        <w:rPr>
          <w:rFonts w:eastAsia="Times New Roman"/>
          <w:sz w:val="12"/>
          <w:szCs w:val="20"/>
        </w:rPr>
        <w:t xml:space="preserve"> at the interface of domestic and international law. At least two points are noteworthy. First, </w:t>
      </w:r>
      <w:r w:rsidRPr="00AA53A7">
        <w:rPr>
          <w:rFonts w:eastAsia="Times New Roman"/>
          <w:bCs/>
          <w:szCs w:val="20"/>
          <w:u w:val="single"/>
        </w:rPr>
        <w:t xml:space="preserve">U.S. courts can serve a unique function of providing legal accountability for U.S. failure </w:t>
      </w:r>
      <w:r w:rsidRPr="0071798D">
        <w:rPr>
          <w:rFonts w:eastAsia="Times New Roman"/>
          <w:bCs/>
          <w:szCs w:val="20"/>
          <w:u w:val="single"/>
        </w:rPr>
        <w:t>to honor its</w:t>
      </w:r>
      <w:r w:rsidRPr="002E31BC">
        <w:rPr>
          <w:rFonts w:eastAsia="Times New Roman"/>
          <w:sz w:val="12"/>
          <w:szCs w:val="20"/>
        </w:rPr>
        <w:t xml:space="preserve"> UNFCCC </w:t>
      </w:r>
      <w:r w:rsidRPr="0071798D">
        <w:rPr>
          <w:rFonts w:eastAsia="Times New Roman"/>
          <w:bCs/>
          <w:szCs w:val="20"/>
          <w:u w:val="single"/>
        </w:rPr>
        <w:t>commitments</w:t>
      </w:r>
      <w:r w:rsidRPr="002E31BC">
        <w:rPr>
          <w:rFonts w:eastAsia="Times New Roman"/>
          <w:sz w:val="12"/>
          <w:szCs w:val="20"/>
        </w:rPr>
        <w:t>.213 Although this might be achieved implicitly, arguably the approach of Massachusetts, doing so explicitly would provide a check of a different</w:t>
      </w:r>
      <w:r w:rsidRPr="00FD1DFC">
        <w:rPr>
          <w:rFonts w:eastAsia="Times New Roman"/>
          <w:bCs/>
          <w:szCs w:val="20"/>
          <w:u w:val="single"/>
        </w:rPr>
        <w:t xml:space="preserve"> </w:t>
      </w:r>
      <w:r w:rsidRPr="002E31BC">
        <w:rPr>
          <w:rFonts w:eastAsia="Times New Roman"/>
          <w:sz w:val="12"/>
          <w:szCs w:val="20"/>
        </w:rPr>
        <w:t xml:space="preserve">magnitude. </w:t>
      </w:r>
      <w:r w:rsidRPr="001D6E53">
        <w:rPr>
          <w:rFonts w:eastAsia="Times New Roman"/>
          <w:bCs/>
          <w:szCs w:val="20"/>
          <w:highlight w:val="yellow"/>
          <w:u w:val="single"/>
        </w:rPr>
        <w:t>An explicit check here would</w:t>
      </w:r>
      <w:r w:rsidRPr="002E31BC">
        <w:rPr>
          <w:rFonts w:eastAsia="Times New Roman"/>
          <w:sz w:val="12"/>
          <w:szCs w:val="20"/>
        </w:rPr>
        <w:t xml:space="preserve"> serve the purposes identified above, as well as </w:t>
      </w:r>
      <w:r w:rsidRPr="001D6E53">
        <w:rPr>
          <w:rFonts w:eastAsia="Times New Roman"/>
          <w:bCs/>
          <w:szCs w:val="20"/>
          <w:highlight w:val="yellow"/>
          <w:u w:val="single"/>
        </w:rPr>
        <w:t>offer</w:t>
      </w:r>
      <w:r w:rsidRPr="002E31BC">
        <w:rPr>
          <w:rFonts w:eastAsia="Times New Roman"/>
          <w:sz w:val="12"/>
          <w:szCs w:val="20"/>
        </w:rPr>
        <w:t xml:space="preserve">ing </w:t>
      </w:r>
      <w:r w:rsidRPr="001D6E53">
        <w:rPr>
          <w:rFonts w:eastAsia="Times New Roman"/>
          <w:bCs/>
          <w:szCs w:val="20"/>
          <w:highlight w:val="yellow"/>
          <w:u w:val="single"/>
        </w:rPr>
        <w:t xml:space="preserve">the practical benefit of </w:t>
      </w:r>
      <w:r w:rsidRPr="001D6E53">
        <w:rPr>
          <w:rStyle w:val="Emphasis"/>
          <w:highlight w:val="yellow"/>
        </w:rPr>
        <w:t>increasing compliance</w:t>
      </w:r>
      <w:r w:rsidRPr="002E31BC">
        <w:rPr>
          <w:rFonts w:eastAsia="Times New Roman"/>
          <w:sz w:val="12"/>
          <w:szCs w:val="20"/>
        </w:rPr>
        <w:t xml:space="preserve">. The dualist tradition, and perhaps concerns of domestic political backlash, weigh against grounding a decision solely in the UNFCC. However, looking to it as a major point in a </w:t>
      </w:r>
      <w:r w:rsidRPr="002E31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044D65" w:rsidRDefault="00044D65" w:rsidP="00044D65">
      <w:pPr>
        <w:rPr>
          <w:sz w:val="12"/>
        </w:rPr>
      </w:pPr>
    </w:p>
    <w:p w:rsidR="00044D65" w:rsidRPr="00E359B8" w:rsidRDefault="00044D65" w:rsidP="00044D65">
      <w:pPr>
        <w:pStyle w:val="Heading4"/>
      </w:pPr>
      <w:r w:rsidRPr="00E359B8">
        <w:t xml:space="preserve">DOD compliance is perceived as </w:t>
      </w:r>
      <w:r w:rsidRPr="00E359B8">
        <w:rPr>
          <w:u w:val="single"/>
        </w:rPr>
        <w:t>ad hoc</w:t>
      </w:r>
      <w:r w:rsidRPr="00E359B8">
        <w:t xml:space="preserve"> and </w:t>
      </w:r>
      <w:r w:rsidRPr="00E359B8">
        <w:rPr>
          <w:u w:val="single"/>
        </w:rPr>
        <w:t>self-interested</w:t>
      </w:r>
      <w:r w:rsidRPr="00E359B8">
        <w:t xml:space="preserve"> – Court action is necessary to </w:t>
      </w:r>
      <w:r w:rsidRPr="00E359B8">
        <w:rPr>
          <w:u w:val="single"/>
        </w:rPr>
        <w:t>signal to the market</w:t>
      </w:r>
      <w:r w:rsidRPr="00E359B8">
        <w:t xml:space="preserve"> a </w:t>
      </w:r>
      <w:r w:rsidRPr="00E359B8">
        <w:rPr>
          <w:u w:val="single"/>
        </w:rPr>
        <w:t>long-term commitment</w:t>
      </w:r>
      <w:r w:rsidRPr="00E359B8">
        <w:t xml:space="preserve"> to energy efficiency </w:t>
      </w:r>
    </w:p>
    <w:p w:rsidR="00044D65" w:rsidRPr="00E359B8" w:rsidRDefault="00044D65" w:rsidP="00044D65">
      <w:r w:rsidRPr="00E359B8">
        <w:rPr>
          <w:b/>
          <w:bCs/>
        </w:rPr>
        <w:t xml:space="preserve">Horton 11 </w:t>
      </w:r>
      <w:r w:rsidRPr="00E359B8">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044D65" w:rsidRPr="00E359B8" w:rsidRDefault="00044D65" w:rsidP="00044D65"/>
    <w:p w:rsidR="00044D65" w:rsidRPr="00E359B8" w:rsidRDefault="00044D65" w:rsidP="00044D65">
      <w:pPr>
        <w:rPr>
          <w:b/>
          <w:iCs/>
          <w:u w:val="single"/>
          <w:bdr w:val="single" w:sz="4" w:space="0" w:color="auto"/>
        </w:rPr>
      </w:pPr>
      <w:r w:rsidRPr="00E359B8">
        <w:rPr>
          <w:bCs/>
          <w:u w:val="single"/>
        </w:rPr>
        <w:t>Immediate</w:t>
      </w:r>
      <w:r w:rsidRPr="00036D58">
        <w:rPr>
          <w:bCs/>
          <w:u w:val="single"/>
        </w:rPr>
        <w:t>l</w:t>
      </w:r>
      <w:r w:rsidRPr="00E359B8">
        <w:rPr>
          <w:bCs/>
          <w:u w:val="single"/>
        </w:rPr>
        <w:t xml:space="preserve">y </w:t>
      </w:r>
      <w:r w:rsidRPr="00E359B8">
        <w:rPr>
          <w:bCs/>
          <w:highlight w:val="yellow"/>
          <w:u w:val="single"/>
        </w:rPr>
        <w:t>following</w:t>
      </w:r>
      <w:r w:rsidRPr="00E359B8">
        <w:rPr>
          <w:sz w:val="12"/>
        </w:rPr>
        <w:t xml:space="preserve"> the events of </w:t>
      </w:r>
      <w:r w:rsidRPr="00E359B8">
        <w:rPr>
          <w:bCs/>
          <w:highlight w:val="yellow"/>
          <w:u w:val="single"/>
        </w:rPr>
        <w:t>September 11, the political climate was not conducive to</w:t>
      </w:r>
      <w:r w:rsidRPr="00E359B8">
        <w:rPr>
          <w:sz w:val="12"/>
          <w:highlight w:val="yellow"/>
        </w:rPr>
        <w:t xml:space="preserve"> </w:t>
      </w:r>
      <w:r w:rsidRPr="00E359B8">
        <w:rPr>
          <w:bCs/>
          <w:highlight w:val="yellow"/>
          <w:u w:val="single"/>
        </w:rPr>
        <w:t>preserving</w:t>
      </w:r>
      <w:r w:rsidRPr="00E359B8">
        <w:rPr>
          <w:sz w:val="12"/>
        </w:rPr>
        <w:t xml:space="preserve"> </w:t>
      </w:r>
      <w:r w:rsidRPr="00E359B8">
        <w:rPr>
          <w:bCs/>
          <w:highlight w:val="yellow"/>
          <w:u w:val="single"/>
        </w:rPr>
        <w:t>environmental</w:t>
      </w:r>
      <w:r w:rsidRPr="00E359B8">
        <w:rPr>
          <w:bCs/>
          <w:u w:val="single"/>
        </w:rPr>
        <w:t xml:space="preserve"> </w:t>
      </w:r>
      <w:r w:rsidRPr="00E359B8">
        <w:rPr>
          <w:bCs/>
          <w:highlight w:val="yellow"/>
          <w:u w:val="single"/>
        </w:rPr>
        <w:t>health</w:t>
      </w:r>
      <w:r w:rsidRPr="00E359B8">
        <w:rPr>
          <w:sz w:val="12"/>
        </w:rPr>
        <w:t xml:space="preserve"> when it would interfere with readiness training for troops </w:t>
      </w:r>
      <w:r w:rsidRPr="00E359B8">
        <w:rPr>
          <w:b/>
          <w:iCs/>
          <w:highlight w:val="yellow"/>
          <w:u w:val="single"/>
          <w:bdr w:val="single" w:sz="4" w:space="0" w:color="auto"/>
        </w:rPr>
        <w:t>during wartime</w:t>
      </w:r>
      <w:r w:rsidRPr="00E359B8">
        <w:rPr>
          <w:sz w:val="12"/>
        </w:rPr>
        <w:t xml:space="preserve">. n130 During this time, </w:t>
      </w:r>
      <w:r w:rsidRPr="00E359B8">
        <w:rPr>
          <w:bCs/>
          <w:u w:val="single"/>
        </w:rPr>
        <w:t>the DOD made</w:t>
      </w:r>
      <w:r w:rsidRPr="00E359B8">
        <w:rPr>
          <w:sz w:val="12"/>
        </w:rPr>
        <w:t xml:space="preserve"> multiple </w:t>
      </w:r>
      <w:r w:rsidRPr="00E359B8">
        <w:rPr>
          <w:bCs/>
          <w:u w:val="single"/>
        </w:rPr>
        <w:t>attempts to escape from</w:t>
      </w:r>
      <w:r w:rsidRPr="00E359B8">
        <w:rPr>
          <w:sz w:val="12"/>
        </w:rPr>
        <w:t xml:space="preserve"> the purview of federal </w:t>
      </w:r>
      <w:r w:rsidRPr="00E359B8">
        <w:rPr>
          <w:bCs/>
          <w:u w:val="single"/>
        </w:rPr>
        <w:t>environmental regulations</w:t>
      </w:r>
      <w:r w:rsidRPr="00E359B8">
        <w:rPr>
          <w:sz w:val="12"/>
        </w:rPr>
        <w:t xml:space="preserve">. n131 These attempts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 </w:t>
      </w:r>
      <w:r w:rsidRPr="00E359B8">
        <w:rPr>
          <w:b/>
          <w:iCs/>
          <w:highlight w:val="yellow"/>
          <w:u w:val="single"/>
          <w:bdr w:val="single" w:sz="4" w:space="0" w:color="auto"/>
        </w:rPr>
        <w:t>even the Supreme Court</w:t>
      </w:r>
      <w:r w:rsidRPr="00E359B8">
        <w:rPr>
          <w:bCs/>
          <w:highlight w:val="yellow"/>
          <w:u w:val="single"/>
        </w:rPr>
        <w:t>, shared the position</w:t>
      </w:r>
      <w:r w:rsidRPr="00E359B8">
        <w:rPr>
          <w:bCs/>
          <w:u w:val="single"/>
        </w:rPr>
        <w:t xml:space="preserve"> that </w:t>
      </w:r>
      <w:r w:rsidRPr="00E359B8">
        <w:rPr>
          <w:b/>
          <w:iCs/>
          <w:highlight w:val="yellow"/>
          <w:u w:val="single"/>
          <w:bdr w:val="single" w:sz="4" w:space="0" w:color="auto"/>
        </w:rPr>
        <w:t>national security</w:t>
      </w:r>
      <w:r w:rsidRPr="00E359B8">
        <w:rPr>
          <w:bCs/>
          <w:highlight w:val="yellow"/>
          <w:u w:val="single"/>
        </w:rPr>
        <w:t xml:space="preserve"> trumps</w:t>
      </w:r>
      <w:r w:rsidRPr="00E359B8">
        <w:rPr>
          <w:bCs/>
          <w:u w:val="single"/>
        </w:rPr>
        <w:t xml:space="preserve"> </w:t>
      </w:r>
      <w:r w:rsidRPr="00E359B8">
        <w:rPr>
          <w:bCs/>
          <w:highlight w:val="yellow"/>
          <w:u w:val="single"/>
        </w:rPr>
        <w:t>environment</w:t>
      </w:r>
      <w:r w:rsidRPr="00E359B8">
        <w:rPr>
          <w:bCs/>
          <w:u w:val="single"/>
        </w:rPr>
        <w:t>al protection</w:t>
      </w:r>
      <w:r w:rsidRPr="00E359B8">
        <w:rPr>
          <w:sz w:val="12"/>
        </w:rPr>
        <w:t xml:space="preserve">. n133 </w:t>
      </w:r>
      <w:r w:rsidRPr="00E359B8">
        <w:rPr>
          <w:bCs/>
          <w:u w:val="single"/>
        </w:rPr>
        <w:t>However</w:t>
      </w:r>
      <w:r w:rsidRPr="00E359B8">
        <w:rPr>
          <w:sz w:val="12"/>
        </w:rPr>
        <w:t xml:space="preserve">, </w:t>
      </w:r>
      <w:r w:rsidRPr="00E359B8">
        <w:rPr>
          <w:bCs/>
          <w:u w:val="single"/>
        </w:rPr>
        <w:t>as</w:t>
      </w:r>
      <w:r w:rsidRPr="00E359B8">
        <w:rPr>
          <w:sz w:val="12"/>
        </w:rPr>
        <w:t xml:space="preserve"> the high-profile </w:t>
      </w:r>
      <w:r w:rsidRPr="00E359B8">
        <w:rPr>
          <w:bCs/>
          <w:u w:val="single"/>
        </w:rPr>
        <w:t>wars</w:t>
      </w:r>
      <w:r w:rsidRPr="00E359B8">
        <w:rPr>
          <w:sz w:val="12"/>
        </w:rPr>
        <w:t xml:space="preserve"> in Iraq and Afghanistan began to </w:t>
      </w:r>
      <w:r w:rsidRPr="00E359B8">
        <w:rPr>
          <w:bCs/>
          <w:u w:val="single"/>
        </w:rPr>
        <w:t>fade from mainstream attention, the DOD</w:t>
      </w:r>
      <w:r w:rsidRPr="00E359B8">
        <w:rPr>
          <w:sz w:val="12"/>
        </w:rPr>
        <w:t xml:space="preserve"> </w:t>
      </w:r>
      <w:r w:rsidRPr="00E359B8">
        <w:rPr>
          <w:bCs/>
          <w:u w:val="single"/>
        </w:rPr>
        <w:t xml:space="preserve">began contributing </w:t>
      </w:r>
      <w:r w:rsidRPr="00E359B8">
        <w:rPr>
          <w:sz w:val="12"/>
        </w:rPr>
        <w:t xml:space="preserve">more </w:t>
      </w:r>
      <w:r w:rsidRPr="00E359B8">
        <w:rPr>
          <w:bCs/>
          <w:u w:val="single"/>
        </w:rPr>
        <w:t>to</w:t>
      </w:r>
      <w:r w:rsidRPr="00E359B8">
        <w:rPr>
          <w:sz w:val="12"/>
        </w:rPr>
        <w:t xml:space="preserve"> a public discussion on </w:t>
      </w:r>
      <w:r w:rsidRPr="00E359B8">
        <w:rPr>
          <w:bCs/>
          <w:u w:val="single"/>
        </w:rPr>
        <w:t>energy efficiency</w:t>
      </w:r>
      <w:r w:rsidRPr="00E359B8">
        <w:rPr>
          <w:sz w:val="12"/>
        </w:rPr>
        <w:t xml:space="preserve"> and various environmental problems such as climate change. Journalists, politicians, and people within the military structure itself, such as the Military Advisory Board in the CNA report</w:t>
      </w:r>
      <w:r w:rsidRPr="00E359B8">
        <w:rPr>
          <w:bCs/>
          <w:u w:val="single"/>
        </w:rPr>
        <w:t>, started discussing major changes in the DOD's current energy policies. n134 Mainstream media have started to pick up on the transition, [*319] particularly in light of insurgent attacks on fuel-supply convoys in Afghanistan, where fuel is the number one DOD import</w:t>
      </w:r>
      <w:r w:rsidRPr="00E359B8">
        <w:rPr>
          <w:sz w:val="12"/>
        </w:rPr>
        <w:t xml:space="preserve">. n135 </w:t>
      </w:r>
      <w:r w:rsidRPr="00E359B8">
        <w:rPr>
          <w:bCs/>
          <w:u w:val="single"/>
        </w:rPr>
        <w:t>Companies in the United States are being contracted to supply the troops with solar power equipment, including portable solar panels, solar chargers for electronic equipment, and other renewable technology</w:t>
      </w:r>
      <w:r w:rsidRPr="00E359B8">
        <w:rPr>
          <w:sz w:val="12"/>
        </w:rPr>
        <w:t xml:space="preserve">. n136 Members of the military are hopeful that less dependence on fossil fuels will provide a safer atmosphere for soldiers by reducing the number of truck convoys that haul fuel to bases, thus reducing the number of attacks. n137 Besides providing assistance with alternative-energy projects for troops, </w:t>
      </w:r>
      <w:r w:rsidRPr="00E359B8">
        <w:rPr>
          <w:bCs/>
          <w:highlight w:val="yellow"/>
          <w:u w:val="single"/>
        </w:rPr>
        <w:t>the DOD's</w:t>
      </w:r>
      <w:r w:rsidRPr="00E359B8">
        <w:rPr>
          <w:sz w:val="12"/>
        </w:rPr>
        <w:t xml:space="preserve"> newfound </w:t>
      </w:r>
      <w:r w:rsidRPr="00E359B8">
        <w:rPr>
          <w:bCs/>
          <w:highlight w:val="yellow"/>
          <w:u w:val="single"/>
        </w:rPr>
        <w:t>interest in</w:t>
      </w:r>
      <w:r w:rsidRPr="00E359B8">
        <w:rPr>
          <w:sz w:val="12"/>
        </w:rPr>
        <w:t xml:space="preserve"> better funding for </w:t>
      </w:r>
      <w:r w:rsidRPr="00E359B8">
        <w:rPr>
          <w:bCs/>
          <w:highlight w:val="yellow"/>
          <w:u w:val="single"/>
        </w:rPr>
        <w:t>energy</w:t>
      </w:r>
      <w:r w:rsidRPr="00E359B8">
        <w:rPr>
          <w:bCs/>
          <w:u w:val="single"/>
        </w:rPr>
        <w:t xml:space="preserve"> </w:t>
      </w:r>
      <w:r w:rsidRPr="00E359B8">
        <w:rPr>
          <w:bCs/>
          <w:highlight w:val="yellow"/>
          <w:u w:val="single"/>
        </w:rPr>
        <w:t>research</w:t>
      </w:r>
      <w:r w:rsidRPr="00E359B8">
        <w:rPr>
          <w:sz w:val="12"/>
        </w:rPr>
        <w:t xml:space="preserve"> and development </w:t>
      </w:r>
      <w:r w:rsidRPr="00E359B8">
        <w:rPr>
          <w:bCs/>
          <w:highlight w:val="yellow"/>
          <w:u w:val="single"/>
        </w:rPr>
        <w:t>is evident through</w:t>
      </w:r>
      <w:r w:rsidRPr="00E359B8">
        <w:rPr>
          <w:bCs/>
          <w:u w:val="single"/>
        </w:rPr>
        <w:t xml:space="preserve"> </w:t>
      </w:r>
      <w:r w:rsidRPr="00E359B8">
        <w:rPr>
          <w:bCs/>
          <w:highlight w:val="yellow"/>
          <w:u w:val="single"/>
        </w:rPr>
        <w:t>solar</w:t>
      </w:r>
      <w:r w:rsidRPr="00E359B8">
        <w:rPr>
          <w:bCs/>
          <w:u w:val="single"/>
        </w:rPr>
        <w:t xml:space="preserve"> installations</w:t>
      </w:r>
      <w:r w:rsidRPr="00E359B8">
        <w:rPr>
          <w:sz w:val="12"/>
        </w:rPr>
        <w:t xml:space="preserve">, </w:t>
      </w:r>
      <w:r w:rsidRPr="00E359B8">
        <w:rPr>
          <w:bCs/>
          <w:highlight w:val="yellow"/>
          <w:u w:val="single"/>
        </w:rPr>
        <w:t>electric-vehicle</w:t>
      </w:r>
      <w:r w:rsidRPr="00E359B8">
        <w:rPr>
          <w:sz w:val="12"/>
        </w:rPr>
        <w:t xml:space="preserve"> purchases, </w:t>
      </w:r>
      <w:r w:rsidRPr="00E359B8">
        <w:rPr>
          <w:bCs/>
          <w:highlight w:val="yellow"/>
          <w:u w:val="single"/>
        </w:rPr>
        <w:t>and</w:t>
      </w:r>
      <w:r w:rsidRPr="00E359B8">
        <w:rPr>
          <w:sz w:val="12"/>
        </w:rPr>
        <w:t xml:space="preserve"> development of </w:t>
      </w:r>
      <w:r w:rsidRPr="00E359B8">
        <w:rPr>
          <w:bCs/>
          <w:highlight w:val="yellow"/>
          <w:u w:val="single"/>
        </w:rPr>
        <w:t>renewable fuel</w:t>
      </w:r>
      <w:r w:rsidRPr="00E359B8">
        <w:rPr>
          <w:sz w:val="12"/>
          <w:highlight w:val="yellow"/>
        </w:rPr>
        <w:t>.</w:t>
      </w:r>
      <w:r w:rsidRPr="00E359B8">
        <w:rPr>
          <w:sz w:val="12"/>
        </w:rPr>
        <w:t xml:space="preserve"> n138 For example, the Army recently announced plans to develop smart microgrid technology, n139 which "can draw energy interchangeably from solar arrays and other sources to cut costs, improve logistics, and reduce troop safety risks involved in fossil fuel convoys." n140 These microgrids could potentially cut fuel consumption at an Army base by up to sixty percent. n141 </w:t>
      </w:r>
      <w:r w:rsidRPr="00E359B8">
        <w:rPr>
          <w:bCs/>
          <w:u w:val="single"/>
        </w:rPr>
        <w:t>The Air Force is also pursuing</w:t>
      </w:r>
      <w:r w:rsidRPr="00E359B8">
        <w:rPr>
          <w:sz w:val="12"/>
        </w:rPr>
        <w:t xml:space="preserve"> energy efficiency through the development of </w:t>
      </w:r>
      <w:r w:rsidRPr="00E359B8">
        <w:rPr>
          <w:bCs/>
          <w:u w:val="single"/>
        </w:rPr>
        <w:t>jet biofue</w:t>
      </w:r>
      <w:r w:rsidRPr="00E359B8">
        <w:rPr>
          <w:sz w:val="12"/>
        </w:rPr>
        <w:t xml:space="preserve">l and has plans to certify its entire fleet to run on biofuels by 2011. n142 It is already running test flights with 50% biofuel [*320] mixtures. n143 Since a majority of the fuel used by the DOD goes to military aircraft, n144 </w:t>
      </w:r>
      <w:r w:rsidRPr="00E359B8">
        <w:rPr>
          <w:bCs/>
          <w:u w:val="single"/>
        </w:rPr>
        <w:t>this could have an enormous impact on fossil-fuel use</w:t>
      </w:r>
      <w:r w:rsidRPr="00E359B8">
        <w:rPr>
          <w:sz w:val="12"/>
        </w:rPr>
        <w:t xml:space="preserve"> and total carbon dioxide emissions. Although there is conflicting evidence on whether biofuel production results in higher or lower total emissions, there are other </w:t>
      </w:r>
      <w:r w:rsidRPr="00E359B8">
        <w:rPr>
          <w:sz w:val="12"/>
        </w:rPr>
        <w:lastRenderedPageBreak/>
        <w:t xml:space="preserve">studies that show the use of biofuels could reduce GHG emissions overall, since they burn cleaner and the amount of energy needed in production is decreasing. n145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n148 Small, individualized projects have also proven extremely effective. According to Dan Nolan, author of the DOD Energy Blog, the single most effective program for reducing energy consumption has been spray foam insulation of temporary structures in Iraq and Afghanistan. n149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n152 C. An Ultimate Paradox As the world's largest consumer of energy, </w:t>
      </w:r>
      <w:r w:rsidRPr="00E359B8">
        <w:rPr>
          <w:bCs/>
          <w:u w:val="single"/>
        </w:rPr>
        <w:t>the military has a long way to go</w:t>
      </w:r>
      <w:r w:rsidRPr="00E359B8">
        <w:rPr>
          <w:sz w:val="12"/>
        </w:rPr>
        <w:t xml:space="preserve"> if it intends to achieve energy efficiency goals set by the government and the DOD itself. However, </w:t>
      </w:r>
      <w:r w:rsidRPr="00E359B8">
        <w:rPr>
          <w:bCs/>
          <w:highlight w:val="yellow"/>
          <w:u w:val="single"/>
        </w:rPr>
        <w:t xml:space="preserve">not everyone is convinced </w:t>
      </w:r>
      <w:r w:rsidRPr="00036D58">
        <w:rPr>
          <w:bCs/>
          <w:u w:val="single"/>
        </w:rPr>
        <w:t xml:space="preserve">that </w:t>
      </w:r>
      <w:r w:rsidRPr="00E359B8">
        <w:rPr>
          <w:bCs/>
          <w:highlight w:val="yellow"/>
          <w:u w:val="single"/>
        </w:rPr>
        <w:t xml:space="preserve">the military will </w:t>
      </w:r>
      <w:r w:rsidRPr="00E359B8">
        <w:rPr>
          <w:b/>
          <w:iCs/>
          <w:highlight w:val="yellow"/>
          <w:u w:val="single"/>
          <w:bdr w:val="single" w:sz="4" w:space="0" w:color="auto"/>
        </w:rPr>
        <w:t>follow through</w:t>
      </w:r>
      <w:r w:rsidRPr="00E359B8">
        <w:rPr>
          <w:sz w:val="12"/>
          <w:highlight w:val="yellow"/>
        </w:rPr>
        <w:t xml:space="preserve">, </w:t>
      </w:r>
      <w:r w:rsidRPr="00036D58">
        <w:rPr>
          <w:bCs/>
          <w:u w:val="single"/>
        </w:rPr>
        <w:t>considering its</w:t>
      </w:r>
      <w:r w:rsidRPr="00036D58">
        <w:rPr>
          <w:b/>
          <w:iCs/>
          <w:u w:val="single"/>
          <w:bdr w:val="single" w:sz="4" w:space="0" w:color="auto"/>
        </w:rPr>
        <w:t xml:space="preserve"> past environmental record.</w:t>
      </w:r>
      <w:r w:rsidRPr="00036D58">
        <w:rPr>
          <w:sz w:val="12"/>
        </w:rPr>
        <w:t xml:space="preserve"> n153 </w:t>
      </w:r>
      <w:r w:rsidRPr="00036D58">
        <w:rPr>
          <w:bCs/>
          <w:u w:val="single"/>
        </w:rPr>
        <w:t>This skepticism is valid in light of the</w:t>
      </w:r>
      <w:r w:rsidRPr="00036D58">
        <w:rPr>
          <w:sz w:val="12"/>
        </w:rPr>
        <w:t xml:space="preserve"> growing </w:t>
      </w:r>
      <w:r w:rsidRPr="00036D58">
        <w:rPr>
          <w:bCs/>
          <w:u w:val="single"/>
        </w:rPr>
        <w:t>impact</w:t>
      </w:r>
      <w:r w:rsidRPr="00036D58">
        <w:rPr>
          <w:sz w:val="12"/>
        </w:rPr>
        <w:t xml:space="preserve"> </w:t>
      </w:r>
      <w:r w:rsidRPr="00036D58">
        <w:rPr>
          <w:bCs/>
          <w:u w:val="single"/>
        </w:rPr>
        <w:t>climate change has had on the planet and the extent to which the military has contributed to GHG emissions</w:t>
      </w:r>
      <w:r w:rsidRPr="00036D58">
        <w:rPr>
          <w:sz w:val="12"/>
        </w:rPr>
        <w:t>. n154 In addition,</w:t>
      </w:r>
      <w:r w:rsidRPr="00E359B8">
        <w:rPr>
          <w:sz w:val="12"/>
        </w:rPr>
        <w:t xml:space="preserve"> </w:t>
      </w:r>
      <w:r w:rsidRPr="00E359B8">
        <w:rPr>
          <w:bCs/>
          <w:highlight w:val="yellow"/>
          <w:u w:val="single"/>
        </w:rPr>
        <w:t>mistrust</w:t>
      </w:r>
      <w:r w:rsidRPr="00E359B8">
        <w:rPr>
          <w:bCs/>
          <w:u w:val="single"/>
        </w:rPr>
        <w:t xml:space="preserve"> of the DOD's environmental record </w:t>
      </w:r>
      <w:r w:rsidRPr="00E359B8">
        <w:rPr>
          <w:bCs/>
          <w:highlight w:val="yellow"/>
          <w:u w:val="single"/>
        </w:rPr>
        <w:t>is warranted</w:t>
      </w:r>
      <w:r w:rsidRPr="00E359B8">
        <w:rPr>
          <w:sz w:val="12"/>
        </w:rPr>
        <w:t xml:space="preserve">, since environmental damage from military activities still exists all over the United States n155 </w:t>
      </w:r>
      <w:r w:rsidRPr="00E359B8">
        <w:rPr>
          <w:bCs/>
          <w:highlight w:val="yellow"/>
          <w:u w:val="single"/>
        </w:rPr>
        <w:t>The</w:t>
      </w:r>
      <w:r w:rsidRPr="00E359B8">
        <w:rPr>
          <w:bCs/>
          <w:u w:val="single"/>
        </w:rPr>
        <w:t xml:space="preserve"> suspect </w:t>
      </w:r>
      <w:r w:rsidRPr="00036D58">
        <w:rPr>
          <w:bCs/>
          <w:u w:val="single"/>
        </w:rPr>
        <w:t xml:space="preserve">attitude toward </w:t>
      </w:r>
      <w:r w:rsidRPr="00E359B8">
        <w:rPr>
          <w:bCs/>
          <w:highlight w:val="yellow"/>
          <w:u w:val="single"/>
        </w:rPr>
        <w:t xml:space="preserve">military </w:t>
      </w:r>
      <w:r w:rsidRPr="00036D58">
        <w:rPr>
          <w:bCs/>
          <w:u w:val="single"/>
        </w:rPr>
        <w:t xml:space="preserve">greening </w:t>
      </w:r>
      <w:r w:rsidRPr="00E359B8">
        <w:rPr>
          <w:bCs/>
          <w:highlight w:val="yellow"/>
          <w:u w:val="single"/>
        </w:rPr>
        <w:t xml:space="preserve">is </w:t>
      </w:r>
      <w:r w:rsidRPr="00036D58">
        <w:rPr>
          <w:bCs/>
          <w:u w:val="single"/>
        </w:rPr>
        <w:t>akin to</w:t>
      </w:r>
      <w:r w:rsidRPr="00036D58">
        <w:rPr>
          <w:sz w:val="12"/>
        </w:rPr>
        <w:t xml:space="preserve"> an attitude</w:t>
      </w:r>
      <w:r w:rsidRPr="00E359B8">
        <w:rPr>
          <w:sz w:val="12"/>
        </w:rPr>
        <w:t xml:space="preserve"> held by many concerning corporate "environmentalism" in the form of "</w:t>
      </w:r>
      <w:r w:rsidRPr="00E359B8">
        <w:rPr>
          <w:b/>
          <w:iCs/>
          <w:highlight w:val="yellow"/>
          <w:u w:val="single"/>
          <w:bdr w:val="single" w:sz="4" w:space="0" w:color="auto"/>
        </w:rPr>
        <w:t>greenwashing</w:t>
      </w:r>
      <w:r w:rsidRPr="00E359B8">
        <w:rPr>
          <w:sz w:val="12"/>
        </w:rPr>
        <w:t xml:space="preserve">." n156 </w:t>
      </w:r>
      <w:r w:rsidRPr="00036D58">
        <w:rPr>
          <w:bCs/>
          <w:u w:val="single"/>
        </w:rPr>
        <w:t xml:space="preserve">The military is </w:t>
      </w:r>
      <w:r w:rsidRPr="00E359B8">
        <w:rPr>
          <w:b/>
          <w:iCs/>
          <w:highlight w:val="yellow"/>
          <w:u w:val="single"/>
          <w:bdr w:val="single" w:sz="4" w:space="0" w:color="auto"/>
        </w:rPr>
        <w:t>claiming to go "green</w:t>
      </w:r>
      <w:r w:rsidRPr="00E359B8">
        <w:rPr>
          <w:sz w:val="12"/>
        </w:rPr>
        <w:t xml:space="preserve">," and is indeed making strides in energy efficiency, </w:t>
      </w:r>
      <w:r w:rsidRPr="00E359B8">
        <w:rPr>
          <w:bCs/>
          <w:highlight w:val="yellow"/>
          <w:u w:val="single"/>
        </w:rPr>
        <w:t>while</w:t>
      </w:r>
      <w:r w:rsidRPr="00E359B8">
        <w:rPr>
          <w:sz w:val="12"/>
        </w:rPr>
        <w:t xml:space="preserve"> simultaneously </w:t>
      </w:r>
      <w:r w:rsidRPr="00E359B8">
        <w:rPr>
          <w:b/>
          <w:iCs/>
          <w:highlight w:val="yellow"/>
          <w:u w:val="single"/>
          <w:bdr w:val="single" w:sz="4" w:space="0" w:color="auto"/>
        </w:rPr>
        <w:t>increasing oil</w:t>
      </w:r>
      <w:r w:rsidRPr="00E359B8">
        <w:rPr>
          <w:sz w:val="12"/>
        </w:rPr>
        <w:t xml:space="preserve"> use by 1.5% annually through 2017. n157 Also, </w:t>
      </w:r>
      <w:r w:rsidRPr="00E359B8">
        <w:rPr>
          <w:bCs/>
          <w:highlight w:val="yellow"/>
          <w:u w:val="single"/>
        </w:rPr>
        <w:t>efficiency programs are</w:t>
      </w:r>
      <w:r w:rsidRPr="00E359B8">
        <w:rPr>
          <w:bCs/>
          <w:u w:val="single"/>
        </w:rPr>
        <w:t xml:space="preserve"> limited</w:t>
      </w:r>
      <w:r w:rsidRPr="00E359B8">
        <w:rPr>
          <w:sz w:val="12"/>
        </w:rPr>
        <w:t xml:space="preserve"> to base installations </w:t>
      </w:r>
      <w:r w:rsidRPr="00E359B8">
        <w:rPr>
          <w:bCs/>
          <w:u w:val="single"/>
        </w:rPr>
        <w:t>and</w:t>
      </w:r>
      <w:r w:rsidRPr="00E359B8">
        <w:rPr>
          <w:sz w:val="12"/>
        </w:rPr>
        <w:t xml:space="preserve"> are </w:t>
      </w:r>
      <w:r w:rsidRPr="00E359B8">
        <w:rPr>
          <w:bCs/>
          <w:highlight w:val="yellow"/>
          <w:u w:val="single"/>
        </w:rPr>
        <w:t xml:space="preserve">not </w:t>
      </w:r>
      <w:r w:rsidRPr="00036D58">
        <w:rPr>
          <w:bCs/>
          <w:u w:val="single"/>
        </w:rPr>
        <w:t xml:space="preserve">applied to </w:t>
      </w:r>
      <w:r w:rsidRPr="00036D58">
        <w:rPr>
          <w:b/>
          <w:iCs/>
          <w:u w:val="single"/>
          <w:bdr w:val="single" w:sz="4" w:space="0" w:color="auto"/>
        </w:rPr>
        <w:t>tactical</w:t>
      </w:r>
      <w:r w:rsidRPr="00036D58">
        <w:rPr>
          <w:bCs/>
          <w:u w:val="single"/>
        </w:rPr>
        <w:t xml:space="preserve"> </w:t>
      </w:r>
      <w:r w:rsidRPr="00036D58">
        <w:rPr>
          <w:b/>
          <w:iCs/>
          <w:u w:val="single"/>
          <w:bdr w:val="single" w:sz="4" w:space="0" w:color="auto"/>
        </w:rPr>
        <w:t>fleets</w:t>
      </w:r>
      <w:r w:rsidRPr="00036D58">
        <w:rPr>
          <w:bCs/>
          <w:u w:val="single"/>
        </w:rPr>
        <w:t xml:space="preserve">, </w:t>
      </w:r>
      <w:r w:rsidRPr="00E359B8">
        <w:rPr>
          <w:bCs/>
          <w:highlight w:val="yellow"/>
          <w:u w:val="single"/>
        </w:rPr>
        <w:t>where</w:t>
      </w:r>
      <w:r w:rsidRPr="00E359B8">
        <w:rPr>
          <w:sz w:val="12"/>
        </w:rPr>
        <w:t xml:space="preserve"> much of the DOD's </w:t>
      </w:r>
      <w:r w:rsidRPr="00E359B8">
        <w:rPr>
          <w:b/>
          <w:iCs/>
          <w:highlight w:val="yellow"/>
          <w:u w:val="single"/>
          <w:bdr w:val="single" w:sz="4" w:space="0" w:color="auto"/>
        </w:rPr>
        <w:t>fuel consumption occurs</w:t>
      </w:r>
      <w:r w:rsidRPr="00E359B8">
        <w:rPr>
          <w:sz w:val="12"/>
        </w:rPr>
        <w:t xml:space="preserve">. n158 Furthermore, </w:t>
      </w:r>
      <w:r w:rsidRPr="00E359B8">
        <w:rPr>
          <w:bCs/>
          <w:highlight w:val="yellow"/>
          <w:u w:val="single"/>
        </w:rPr>
        <w:t>little is said</w:t>
      </w:r>
      <w:r w:rsidRPr="00E359B8">
        <w:rPr>
          <w:bCs/>
          <w:u w:val="single"/>
        </w:rPr>
        <w:t xml:space="preserve"> i</w:t>
      </w:r>
      <w:r w:rsidRPr="00E359B8">
        <w:rPr>
          <w:sz w:val="12"/>
        </w:rPr>
        <w:t xml:space="preserve">n any of the aforementioned reports </w:t>
      </w:r>
      <w:r w:rsidRPr="00E359B8">
        <w:rPr>
          <w:bCs/>
          <w:highlight w:val="yellow"/>
          <w:u w:val="single"/>
        </w:rPr>
        <w:t>about</w:t>
      </w:r>
      <w:r w:rsidRPr="00E359B8">
        <w:rPr>
          <w:bCs/>
          <w:u w:val="single"/>
        </w:rPr>
        <w:t xml:space="preserve"> the many </w:t>
      </w:r>
      <w:r w:rsidRPr="00E359B8">
        <w:rPr>
          <w:bCs/>
          <w:highlight w:val="yellow"/>
          <w:u w:val="single"/>
        </w:rPr>
        <w:t>exemptions</w:t>
      </w:r>
      <w:r w:rsidRPr="00E359B8">
        <w:rPr>
          <w:bCs/>
          <w:u w:val="single"/>
        </w:rPr>
        <w:t xml:space="preserve"> the DOD sought </w:t>
      </w:r>
      <w:r w:rsidRPr="00E359B8">
        <w:rPr>
          <w:bCs/>
          <w:highlight w:val="yellow"/>
          <w:u w:val="single"/>
        </w:rPr>
        <w:t>from</w:t>
      </w:r>
      <w:r w:rsidRPr="00E359B8">
        <w:rPr>
          <w:sz w:val="12"/>
        </w:rPr>
        <w:t xml:space="preserve"> numerous </w:t>
      </w:r>
      <w:r w:rsidRPr="00E359B8">
        <w:rPr>
          <w:bCs/>
          <w:highlight w:val="yellow"/>
          <w:u w:val="single"/>
        </w:rPr>
        <w:t>environmental laws</w:t>
      </w:r>
      <w:r w:rsidRPr="00E359B8">
        <w:rPr>
          <w:sz w:val="12"/>
        </w:rPr>
        <w:t xml:space="preserve"> over the past eight years. n159 </w:t>
      </w:r>
      <w:r w:rsidRPr="00E359B8">
        <w:rPr>
          <w:bCs/>
          <w:highlight w:val="yellow"/>
          <w:u w:val="single"/>
        </w:rPr>
        <w:t>The military is</w:t>
      </w:r>
      <w:r w:rsidRPr="00E359B8">
        <w:rPr>
          <w:bCs/>
          <w:u w:val="single"/>
        </w:rPr>
        <w:t xml:space="preserve"> accustomed to approaching environmental protection on its own terms</w:t>
      </w:r>
      <w:r w:rsidRPr="00E359B8">
        <w:rPr>
          <w:sz w:val="12"/>
        </w:rPr>
        <w:t xml:space="preserve"> </w:t>
      </w:r>
      <w:r w:rsidRPr="00E359B8">
        <w:rPr>
          <w:bCs/>
          <w:u w:val="single"/>
        </w:rPr>
        <w:t xml:space="preserve">and is </w:t>
      </w:r>
      <w:r w:rsidRPr="00E359B8">
        <w:rPr>
          <w:bCs/>
          <w:highlight w:val="yellow"/>
          <w:u w:val="single"/>
        </w:rPr>
        <w:t xml:space="preserve">giving </w:t>
      </w:r>
      <w:r w:rsidRPr="00E359B8">
        <w:rPr>
          <w:b/>
          <w:iCs/>
          <w:highlight w:val="yellow"/>
          <w:u w:val="single"/>
          <w:bdr w:val="single" w:sz="4" w:space="0" w:color="auto"/>
        </w:rPr>
        <w:t>mixed signals</w:t>
      </w:r>
      <w:r w:rsidRPr="00E359B8">
        <w:rPr>
          <w:bCs/>
          <w:highlight w:val="yellow"/>
          <w:u w:val="single"/>
        </w:rPr>
        <w:t xml:space="preserve"> about how</w:t>
      </w:r>
      <w:r w:rsidRPr="00E359B8">
        <w:rPr>
          <w:sz w:val="12"/>
        </w:rPr>
        <w:t xml:space="preserve"> [*322] </w:t>
      </w:r>
      <w:r w:rsidRPr="00E359B8">
        <w:rPr>
          <w:bCs/>
          <w:highlight w:val="yellow"/>
          <w:u w:val="single"/>
        </w:rPr>
        <w:t>important</w:t>
      </w:r>
      <w:r w:rsidRPr="00E359B8">
        <w:rPr>
          <w:bCs/>
          <w:u w:val="single"/>
        </w:rPr>
        <w:t xml:space="preserve"> energy </w:t>
      </w:r>
      <w:r w:rsidRPr="00E359B8">
        <w:rPr>
          <w:bCs/>
          <w:highlight w:val="yellow"/>
          <w:u w:val="single"/>
        </w:rPr>
        <w:t>efficiency</w:t>
      </w:r>
      <w:r w:rsidRPr="00E359B8">
        <w:rPr>
          <w:bCs/>
          <w:u w:val="single"/>
        </w:rPr>
        <w:t xml:space="preserve"> </w:t>
      </w:r>
      <w:r w:rsidRPr="00E359B8">
        <w:rPr>
          <w:bCs/>
          <w:highlight w:val="yellow"/>
          <w:u w:val="single"/>
        </w:rPr>
        <w:t>will be</w:t>
      </w:r>
      <w:r w:rsidRPr="00E359B8">
        <w:rPr>
          <w:sz w:val="12"/>
          <w:highlight w:val="yellow"/>
        </w:rPr>
        <w:t xml:space="preserve"> </w:t>
      </w:r>
      <w:r w:rsidRPr="00E359B8">
        <w:rPr>
          <w:sz w:val="12"/>
        </w:rPr>
        <w:t xml:space="preserve">in the near future. Consequently, </w:t>
      </w:r>
      <w:r w:rsidRPr="00E359B8">
        <w:rPr>
          <w:bCs/>
          <w:highlight w:val="yellow"/>
          <w:u w:val="single"/>
        </w:rPr>
        <w:t xml:space="preserve">there is a question as to how </w:t>
      </w:r>
      <w:r w:rsidRPr="00E359B8">
        <w:rPr>
          <w:b/>
          <w:iCs/>
          <w:highlight w:val="yellow"/>
          <w:u w:val="single"/>
          <w:bdr w:val="single" w:sz="4" w:space="0" w:color="auto"/>
        </w:rPr>
        <w:t>self-imposed standards</w:t>
      </w:r>
      <w:r w:rsidRPr="00E359B8">
        <w:rPr>
          <w:b/>
          <w:iCs/>
          <w:u w:val="single"/>
          <w:bdr w:val="single" w:sz="4" w:space="0" w:color="auto"/>
        </w:rPr>
        <w:t xml:space="preserve"> </w:t>
      </w:r>
      <w:r w:rsidRPr="00E359B8">
        <w:rPr>
          <w:bCs/>
          <w:u w:val="single"/>
        </w:rPr>
        <w:t xml:space="preserve">such as </w:t>
      </w:r>
      <w:r w:rsidRPr="00E359B8">
        <w:rPr>
          <w:bCs/>
          <w:highlight w:val="yellow"/>
          <w:u w:val="single"/>
        </w:rPr>
        <w:t>voluntary compliance</w:t>
      </w:r>
      <w:r w:rsidRPr="00E359B8">
        <w:rPr>
          <w:sz w:val="12"/>
        </w:rPr>
        <w:t xml:space="preserve"> </w:t>
      </w:r>
      <w:r w:rsidRPr="00E359B8">
        <w:rPr>
          <w:bCs/>
          <w:u w:val="single"/>
        </w:rPr>
        <w:t>with</w:t>
      </w:r>
      <w:r w:rsidRPr="00E359B8">
        <w:rPr>
          <w:sz w:val="12"/>
        </w:rPr>
        <w:t xml:space="preserve"> federal </w:t>
      </w:r>
      <w:r w:rsidRPr="00E359B8">
        <w:rPr>
          <w:bCs/>
          <w:u w:val="single"/>
        </w:rPr>
        <w:t>energy efficiency standards</w:t>
      </w:r>
      <w:r w:rsidRPr="00E359B8">
        <w:rPr>
          <w:sz w:val="12"/>
        </w:rPr>
        <w:t xml:space="preserve">, from which the DOD is otherwise exempt, </w:t>
      </w:r>
      <w:r w:rsidRPr="00E359B8">
        <w:rPr>
          <w:bCs/>
          <w:highlight w:val="yellow"/>
          <w:u w:val="single"/>
        </w:rPr>
        <w:t>will play out</w:t>
      </w:r>
      <w:r w:rsidRPr="00E359B8">
        <w:rPr>
          <w:sz w:val="12"/>
          <w:highlight w:val="yellow"/>
        </w:rPr>
        <w:t>.</w:t>
      </w:r>
      <w:r w:rsidRPr="00E359B8">
        <w:rPr>
          <w:sz w:val="12"/>
        </w:rPr>
        <w:t xml:space="preserve"> n160 One example of the uncertainty of these programs can be found in a recent article in ClimateWire. n161 According to the article, the aforementioned spray foam insulation program has now been halted in the absence of advocacy for such programs. n162 The difficulty of relocating the foam tents and high disposal costs have led to the demise of spray foam use, and supporters are calling for a mandate to move forward with the project. n163 It is unclear whether the DOD will resume the program at all. </w:t>
      </w:r>
      <w:r w:rsidRPr="00E359B8">
        <w:rPr>
          <w:bCs/>
          <w:u w:val="single"/>
        </w:rPr>
        <w:t>The need for advocacy</w:t>
      </w:r>
      <w:r w:rsidRPr="00E359B8">
        <w:rPr>
          <w:sz w:val="12"/>
        </w:rPr>
        <w:t xml:space="preserve"> </w:t>
      </w:r>
      <w:r w:rsidRPr="00E359B8">
        <w:rPr>
          <w:bCs/>
          <w:u w:val="single"/>
        </w:rPr>
        <w:t>is</w:t>
      </w:r>
      <w:r w:rsidRPr="00E359B8">
        <w:rPr>
          <w:sz w:val="12"/>
        </w:rPr>
        <w:t xml:space="preserve"> especially </w:t>
      </w:r>
      <w:r w:rsidRPr="00E359B8">
        <w:rPr>
          <w:bCs/>
          <w:u w:val="single"/>
        </w:rPr>
        <w:t>important</w:t>
      </w:r>
      <w:r w:rsidRPr="00E359B8">
        <w:rPr>
          <w:sz w:val="12"/>
        </w:rPr>
        <w:t xml:space="preserve"> for the public to understand, </w:t>
      </w:r>
      <w:r w:rsidRPr="00E359B8">
        <w:rPr>
          <w:bCs/>
          <w:u w:val="single"/>
        </w:rPr>
        <w:t xml:space="preserve">because of the potential for </w:t>
      </w:r>
      <w:r w:rsidRPr="00E359B8">
        <w:rPr>
          <w:b/>
          <w:iCs/>
          <w:highlight w:val="yellow"/>
          <w:u w:val="single"/>
          <w:bdr w:val="single" w:sz="4" w:space="0" w:color="auto"/>
        </w:rPr>
        <w:t>new energy technology</w:t>
      </w:r>
      <w:r w:rsidRPr="00E359B8">
        <w:rPr>
          <w:bCs/>
          <w:u w:val="single"/>
        </w:rPr>
        <w:t xml:space="preserve"> to </w:t>
      </w:r>
      <w:r w:rsidRPr="00E359B8">
        <w:rPr>
          <w:bCs/>
          <w:highlight w:val="yellow"/>
          <w:u w:val="single"/>
        </w:rPr>
        <w:t xml:space="preserve">transform the </w:t>
      </w:r>
      <w:r w:rsidRPr="00E359B8">
        <w:rPr>
          <w:b/>
          <w:iCs/>
          <w:highlight w:val="yellow"/>
          <w:u w:val="single"/>
          <w:bdr w:val="single" w:sz="4" w:space="0" w:color="auto"/>
        </w:rPr>
        <w:t>civilian marketplace</w:t>
      </w:r>
      <w:r w:rsidRPr="00E359B8">
        <w:rPr>
          <w:bCs/>
          <w:u w:val="single"/>
        </w:rPr>
        <w:t xml:space="preserve"> </w:t>
      </w:r>
      <w:r w:rsidRPr="00E359B8">
        <w:rPr>
          <w:bCs/>
          <w:highlight w:val="yellow"/>
          <w:u w:val="single"/>
        </w:rPr>
        <w:t>as military technology finds</w:t>
      </w:r>
      <w:r w:rsidRPr="00E359B8">
        <w:rPr>
          <w:bCs/>
          <w:u w:val="single"/>
        </w:rPr>
        <w:t xml:space="preserve"> </w:t>
      </w:r>
      <w:r w:rsidRPr="00E359B8">
        <w:rPr>
          <w:bCs/>
          <w:highlight w:val="yellow"/>
          <w:u w:val="single"/>
        </w:rPr>
        <w:t>its way into the public</w:t>
      </w:r>
      <w:r w:rsidRPr="00E359B8">
        <w:rPr>
          <w:bCs/>
          <w:u w:val="single"/>
        </w:rPr>
        <w:t xml:space="preserve"> domain</w:t>
      </w:r>
      <w:r w:rsidRPr="00E359B8">
        <w:rPr>
          <w:sz w:val="12"/>
        </w:rPr>
        <w:t xml:space="preserve">. n164 </w:t>
      </w:r>
      <w:r w:rsidRPr="00E359B8">
        <w:rPr>
          <w:bCs/>
          <w:highlight w:val="yellow"/>
          <w:u w:val="single"/>
        </w:rPr>
        <w:t>The military has</w:t>
      </w:r>
      <w:r w:rsidRPr="00E359B8">
        <w:rPr>
          <w:sz w:val="12"/>
        </w:rPr>
        <w:t xml:space="preserve"> begun </w:t>
      </w:r>
      <w:r w:rsidRPr="00E359B8">
        <w:rPr>
          <w:bCs/>
          <w:highlight w:val="yellow"/>
          <w:u w:val="single"/>
        </w:rPr>
        <w:t>to</w:t>
      </w:r>
      <w:r w:rsidRPr="00E359B8">
        <w:rPr>
          <w:sz w:val="12"/>
        </w:rPr>
        <w:t xml:space="preserve"> take the lead in energy efficiency, </w:t>
      </w:r>
      <w:r w:rsidRPr="00E359B8">
        <w:rPr>
          <w:b/>
          <w:iCs/>
          <w:highlight w:val="yellow"/>
          <w:u w:val="single"/>
          <w:bdr w:val="single" w:sz="4" w:space="0" w:color="auto"/>
        </w:rPr>
        <w:t>drive the civilian sector</w:t>
      </w:r>
      <w:r w:rsidRPr="00E359B8">
        <w:rPr>
          <w:bCs/>
          <w:u w:val="single"/>
        </w:rPr>
        <w:t xml:space="preserve"> toward sustainable energy use</w:t>
      </w:r>
      <w:r w:rsidRPr="00E359B8">
        <w:rPr>
          <w:sz w:val="12"/>
        </w:rPr>
        <w:t xml:space="preserve">, </w:t>
      </w:r>
      <w:r w:rsidRPr="00E359B8">
        <w:rPr>
          <w:bCs/>
          <w:u w:val="single"/>
        </w:rPr>
        <w:t>and push for "policy change to</w:t>
      </w:r>
      <w:r w:rsidRPr="00E359B8">
        <w:rPr>
          <w:sz w:val="12"/>
        </w:rPr>
        <w:t xml:space="preserve"> help </w:t>
      </w:r>
      <w:r w:rsidRPr="00E359B8">
        <w:rPr>
          <w:bCs/>
          <w:u w:val="single"/>
        </w:rPr>
        <w:t>make the</w:t>
      </w:r>
      <w:r w:rsidRPr="00E359B8">
        <w:rPr>
          <w:sz w:val="12"/>
        </w:rPr>
        <w:t xml:space="preserve"> necessary cultural </w:t>
      </w:r>
      <w:r w:rsidRPr="00E359B8">
        <w:rPr>
          <w:bCs/>
          <w:u w:val="single"/>
        </w:rPr>
        <w:t>shifts</w:t>
      </w:r>
      <w:r w:rsidRPr="00E359B8">
        <w:rPr>
          <w:sz w:val="12"/>
        </w:rPr>
        <w:t xml:space="preserve"> </w:t>
      </w:r>
      <w:r w:rsidRPr="00E359B8">
        <w:rPr>
          <w:bCs/>
          <w:u w:val="single"/>
        </w:rPr>
        <w:t>in how its people think about energy use and the decisions they make in all settings.</w:t>
      </w:r>
      <w:r w:rsidRPr="00E359B8">
        <w:rPr>
          <w:sz w:val="12"/>
        </w:rPr>
        <w:t xml:space="preserve">" n165 </w:t>
      </w:r>
      <w:r w:rsidRPr="00E359B8">
        <w:rPr>
          <w:sz w:val="12"/>
          <w:highlight w:val="yellow"/>
        </w:rPr>
        <w:t>T</w:t>
      </w:r>
      <w:r w:rsidRPr="00E359B8">
        <w:rPr>
          <w:bCs/>
          <w:highlight w:val="yellow"/>
          <w:u w:val="single"/>
        </w:rPr>
        <w:t>he more seriously the military takes</w:t>
      </w:r>
      <w:r w:rsidRPr="00E359B8">
        <w:rPr>
          <w:bCs/>
          <w:u w:val="single"/>
        </w:rPr>
        <w:t xml:space="preserve"> energy </w:t>
      </w:r>
      <w:r w:rsidRPr="00E359B8">
        <w:rPr>
          <w:bCs/>
          <w:highlight w:val="yellow"/>
          <w:u w:val="single"/>
        </w:rPr>
        <w:t>efficiency</w:t>
      </w:r>
      <w:r w:rsidRPr="00E359B8">
        <w:rPr>
          <w:bCs/>
          <w:u w:val="single"/>
        </w:rPr>
        <w:t xml:space="preserve">, </w:t>
      </w:r>
      <w:r w:rsidRPr="00E359B8">
        <w:rPr>
          <w:b/>
          <w:bCs/>
          <w:highlight w:val="yellow"/>
          <w:u w:val="single"/>
        </w:rPr>
        <w:t>the faster</w:t>
      </w:r>
      <w:r w:rsidRPr="00E359B8">
        <w:rPr>
          <w:b/>
          <w:bCs/>
          <w:u w:val="single"/>
        </w:rPr>
        <w:t xml:space="preserve"> sustainable </w:t>
      </w:r>
      <w:r w:rsidRPr="00E359B8">
        <w:rPr>
          <w:b/>
          <w:bCs/>
          <w:highlight w:val="yellow"/>
          <w:u w:val="single"/>
        </w:rPr>
        <w:t>technology will reach the public</w:t>
      </w:r>
      <w:r w:rsidRPr="00E359B8">
        <w:rPr>
          <w:bCs/>
          <w:u w:val="single"/>
        </w:rPr>
        <w:t xml:space="preserve">. </w:t>
      </w:r>
      <w:r w:rsidRPr="00E359B8">
        <w:rPr>
          <w:sz w:val="12"/>
        </w:rPr>
        <w:t xml:space="preserve">For that reason, </w:t>
      </w:r>
      <w:r w:rsidRPr="00E359B8">
        <w:rPr>
          <w:b/>
          <w:iCs/>
          <w:highlight w:val="yellow"/>
          <w:u w:val="single"/>
          <w:bdr w:val="single" w:sz="4" w:space="0" w:color="auto"/>
        </w:rPr>
        <w:t>progress</w:t>
      </w:r>
      <w:r w:rsidRPr="00E359B8">
        <w:rPr>
          <w:b/>
          <w:iCs/>
          <w:u w:val="single"/>
          <w:bdr w:val="single" w:sz="4" w:space="0" w:color="auto"/>
        </w:rPr>
        <w:t xml:space="preserve"> on these efforts </w:t>
      </w:r>
      <w:r w:rsidRPr="00E359B8">
        <w:rPr>
          <w:b/>
          <w:iCs/>
          <w:highlight w:val="yellow"/>
          <w:u w:val="single"/>
          <w:bdr w:val="single" w:sz="4" w:space="0" w:color="auto"/>
        </w:rPr>
        <w:t>should be monitored</w:t>
      </w:r>
      <w:r w:rsidRPr="00E359B8">
        <w:rPr>
          <w:b/>
          <w:iCs/>
          <w:u w:val="single"/>
          <w:bdr w:val="single" w:sz="4" w:space="0" w:color="auto"/>
        </w:rPr>
        <w:t xml:space="preserve"> </w:t>
      </w:r>
      <w:r w:rsidRPr="00E359B8">
        <w:rPr>
          <w:sz w:val="12"/>
        </w:rPr>
        <w:t xml:space="preserve">and documented for the public to review. </w:t>
      </w:r>
      <w:r w:rsidRPr="00E359B8">
        <w:rPr>
          <w:bCs/>
          <w:u w:val="single"/>
        </w:rPr>
        <w:t xml:space="preserve">A history of </w:t>
      </w:r>
      <w:r w:rsidRPr="00E359B8">
        <w:rPr>
          <w:bCs/>
          <w:highlight w:val="yellow"/>
          <w:u w:val="single"/>
        </w:rPr>
        <w:t>military brush-offs</w:t>
      </w:r>
      <w:r w:rsidRPr="00E359B8">
        <w:rPr>
          <w:bCs/>
          <w:u w:val="single"/>
        </w:rPr>
        <w:t xml:space="preserve"> of the importance of environmental protection does not lend itself to a </w:t>
      </w:r>
      <w:r w:rsidRPr="00E359B8">
        <w:rPr>
          <w:bCs/>
          <w:highlight w:val="yellow"/>
          <w:u w:val="single"/>
        </w:rPr>
        <w:t>campaign of global stewardship</w:t>
      </w:r>
      <w:r w:rsidRPr="00E359B8">
        <w:rPr>
          <w:sz w:val="12"/>
          <w:highlight w:val="yellow"/>
        </w:rPr>
        <w:t xml:space="preserve">. </w:t>
      </w:r>
      <w:r w:rsidRPr="00E359B8">
        <w:rPr>
          <w:bCs/>
          <w:u w:val="single"/>
        </w:rPr>
        <w:t xml:space="preserve">In order to win the confidence of the public, </w:t>
      </w:r>
      <w:r w:rsidRPr="00E359B8">
        <w:rPr>
          <w:bCs/>
          <w:highlight w:val="yellow"/>
          <w:u w:val="single"/>
        </w:rPr>
        <w:t>the</w:t>
      </w:r>
      <w:r w:rsidRPr="00E359B8">
        <w:rPr>
          <w:sz w:val="12"/>
        </w:rPr>
        <w:t xml:space="preserve"> </w:t>
      </w:r>
      <w:r w:rsidRPr="00E359B8">
        <w:rPr>
          <w:bCs/>
          <w:highlight w:val="yellow"/>
          <w:u w:val="single"/>
        </w:rPr>
        <w:t>military must</w:t>
      </w:r>
      <w:r w:rsidRPr="00E359B8">
        <w:rPr>
          <w:sz w:val="12"/>
        </w:rPr>
        <w:t xml:space="preserve"> demonstrate a willingness to </w:t>
      </w:r>
      <w:r w:rsidRPr="00E359B8">
        <w:rPr>
          <w:bCs/>
          <w:highlight w:val="yellow"/>
          <w:u w:val="single"/>
        </w:rPr>
        <w:t>follow through</w:t>
      </w:r>
      <w:r w:rsidRPr="00E359B8">
        <w:rPr>
          <w:sz w:val="12"/>
        </w:rPr>
        <w:t xml:space="preserve"> with the programs it has set in place </w:t>
      </w:r>
      <w:r w:rsidRPr="00E359B8">
        <w:rPr>
          <w:b/>
          <w:iCs/>
          <w:highlight w:val="yellow"/>
          <w:u w:val="single"/>
          <w:bdr w:val="single" w:sz="4" w:space="0" w:color="auto"/>
        </w:rPr>
        <w:t>to lead alternative-energy development in the</w:t>
      </w:r>
      <w:r w:rsidRPr="00E359B8">
        <w:rPr>
          <w:b/>
          <w:iCs/>
          <w:u w:val="single"/>
          <w:bdr w:val="single" w:sz="4" w:space="0" w:color="auto"/>
        </w:rPr>
        <w:t xml:space="preserve"> United States and the </w:t>
      </w:r>
      <w:r w:rsidRPr="00E359B8">
        <w:rPr>
          <w:b/>
          <w:iCs/>
          <w:highlight w:val="yellow"/>
          <w:u w:val="single"/>
          <w:bdr w:val="single" w:sz="4" w:space="0" w:color="auto"/>
        </w:rPr>
        <w:t>world</w:t>
      </w:r>
      <w:r w:rsidRPr="00E359B8">
        <w:rPr>
          <w:b/>
          <w:iCs/>
          <w:u w:val="single"/>
          <w:bdr w:val="single" w:sz="4" w:space="0" w:color="auto"/>
        </w:rPr>
        <w:t>.</w:t>
      </w:r>
    </w:p>
    <w:p w:rsidR="00044D65" w:rsidRPr="00E359B8" w:rsidRDefault="00044D65" w:rsidP="00044D65">
      <w:pPr>
        <w:keepNext/>
        <w:keepLines/>
        <w:spacing w:before="200"/>
        <w:outlineLvl w:val="3"/>
        <w:rPr>
          <w:rFonts w:eastAsiaTheme="majorEastAsia" w:cstheme="majorBidi"/>
          <w:b/>
          <w:bCs/>
          <w:iCs/>
        </w:rPr>
      </w:pPr>
      <w:r w:rsidRPr="00E359B8">
        <w:rPr>
          <w:rFonts w:eastAsiaTheme="majorEastAsia" w:cstheme="majorBidi"/>
          <w:b/>
          <w:bCs/>
          <w:iCs/>
        </w:rPr>
        <w:t xml:space="preserve">U.S. leadership on the </w:t>
      </w:r>
      <w:r w:rsidRPr="00E359B8">
        <w:rPr>
          <w:rFonts w:eastAsiaTheme="majorEastAsia" w:cstheme="majorBidi"/>
          <w:b/>
          <w:bCs/>
          <w:iCs/>
          <w:u w:val="single"/>
        </w:rPr>
        <w:t>broader</w:t>
      </w:r>
      <w:r w:rsidRPr="00E359B8">
        <w:rPr>
          <w:rFonts w:eastAsiaTheme="majorEastAsia" w:cstheme="majorBidi"/>
          <w:b/>
          <w:bCs/>
          <w:iCs/>
        </w:rPr>
        <w:t xml:space="preserve"> green tech transition is critical to solve warming and </w:t>
      </w:r>
      <w:r>
        <w:rPr>
          <w:rFonts w:eastAsiaTheme="majorEastAsia" w:cstheme="majorBidi"/>
          <w:b/>
          <w:bCs/>
          <w:iCs/>
        </w:rPr>
        <w:t xml:space="preserve">key to economic power </w:t>
      </w:r>
      <w:r w:rsidRPr="00E359B8">
        <w:rPr>
          <w:rFonts w:eastAsiaTheme="majorEastAsia" w:cstheme="majorBidi"/>
          <w:b/>
          <w:bCs/>
          <w:iCs/>
        </w:rPr>
        <w:t xml:space="preserve"> </w:t>
      </w:r>
    </w:p>
    <w:p w:rsidR="00044D65" w:rsidRPr="00E359B8" w:rsidRDefault="00044D65" w:rsidP="00044D65">
      <w:r w:rsidRPr="00E359B8">
        <w:rPr>
          <w:b/>
          <w:bCs/>
        </w:rPr>
        <w:t>Klarevas 9</w:t>
      </w:r>
      <w:r w:rsidRPr="00E359B8">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rsidR="00044D65" w:rsidRPr="00EE4FAB" w:rsidRDefault="00044D65" w:rsidP="00044D65">
      <w:pPr>
        <w:rPr>
          <w:u w:val="single"/>
        </w:rPr>
      </w:pPr>
      <w:r w:rsidRPr="00E359B8">
        <w:rPr>
          <w:sz w:val="14"/>
        </w:rPr>
        <w:t xml:space="preserve">As national leaders from around the world are gathering in Copenhagen, Denmark, to attend the United Nations Climate Change Conference, </w:t>
      </w:r>
      <w:r w:rsidRPr="00E359B8">
        <w:rPr>
          <w:highlight w:val="yellow"/>
          <w:u w:val="single"/>
        </w:rPr>
        <w:t>the time is ripe to re-assess America's</w:t>
      </w:r>
      <w:r w:rsidRPr="00E359B8">
        <w:rPr>
          <w:u w:val="single"/>
        </w:rPr>
        <w:t xml:space="preserve"> current </w:t>
      </w:r>
      <w:r w:rsidRPr="00E359B8">
        <w:rPr>
          <w:highlight w:val="yellow"/>
          <w:u w:val="single"/>
        </w:rPr>
        <w:t>energy policies</w:t>
      </w:r>
      <w:r w:rsidRPr="00E359B8">
        <w:rPr>
          <w:sz w:val="14"/>
        </w:rPr>
        <w:t xml:space="preserve"> - but </w:t>
      </w:r>
      <w:r w:rsidRPr="00E359B8">
        <w:rPr>
          <w:u w:val="single"/>
        </w:rPr>
        <w:t>within the larger framework of how a new approach on the environment will stave off global warming and shore up American primacy</w:t>
      </w:r>
      <w:r w:rsidRPr="00E359B8">
        <w:rPr>
          <w:sz w:val="14"/>
        </w:rPr>
        <w:t xml:space="preserve">. By not addressing climate change more aggressively and creatively, </w:t>
      </w:r>
      <w:r w:rsidRPr="00E359B8">
        <w:rPr>
          <w:highlight w:val="yellow"/>
          <w:u w:val="single"/>
        </w:rPr>
        <w:t>the U</w:t>
      </w:r>
      <w:r w:rsidRPr="00E359B8">
        <w:rPr>
          <w:u w:val="single"/>
        </w:rPr>
        <w:t xml:space="preserve">nited </w:t>
      </w:r>
      <w:r w:rsidRPr="00E359B8">
        <w:rPr>
          <w:highlight w:val="yellow"/>
          <w:u w:val="single"/>
        </w:rPr>
        <w:t>S</w:t>
      </w:r>
      <w:r w:rsidRPr="00E359B8">
        <w:rPr>
          <w:u w:val="single"/>
        </w:rPr>
        <w:t xml:space="preserve">tates </w:t>
      </w:r>
      <w:r w:rsidRPr="00E359B8">
        <w:rPr>
          <w:highlight w:val="yellow"/>
          <w:u w:val="single"/>
        </w:rPr>
        <w:t xml:space="preserve">is squandering </w:t>
      </w:r>
      <w:r w:rsidRPr="00E359B8">
        <w:rPr>
          <w:u w:val="single"/>
        </w:rPr>
        <w:t xml:space="preserve">an opportunity to </w:t>
      </w:r>
      <w:r w:rsidRPr="00E359B8">
        <w:rPr>
          <w:u w:val="single"/>
          <w:bdr w:val="single" w:sz="4" w:space="0" w:color="auto"/>
        </w:rPr>
        <w:t xml:space="preserve">secure its </w:t>
      </w:r>
      <w:r w:rsidRPr="00E359B8">
        <w:rPr>
          <w:b/>
          <w:highlight w:val="yellow"/>
          <w:u w:val="single"/>
          <w:bdr w:val="single" w:sz="4" w:space="0" w:color="auto"/>
        </w:rPr>
        <w:t>global primacy</w:t>
      </w:r>
      <w:r w:rsidRPr="00E359B8">
        <w:rPr>
          <w:highlight w:val="yellow"/>
          <w:u w:val="single"/>
          <w:bdr w:val="single" w:sz="4" w:space="0" w:color="auto"/>
        </w:rPr>
        <w:t xml:space="preserve"> </w:t>
      </w:r>
      <w:r w:rsidRPr="00E359B8">
        <w:rPr>
          <w:u w:val="single"/>
          <w:bdr w:val="single" w:sz="4" w:space="0" w:color="auto"/>
        </w:rPr>
        <w:t>for the next few generations</w:t>
      </w:r>
      <w:r w:rsidRPr="00E359B8">
        <w:rPr>
          <w:sz w:val="14"/>
        </w:rPr>
        <w:t xml:space="preserve"> to come. To do this, though, </w:t>
      </w:r>
      <w:r w:rsidRPr="00E359B8">
        <w:rPr>
          <w:u w:val="single"/>
        </w:rPr>
        <w:t>the U.S. must rely on innovation to</w:t>
      </w:r>
      <w:r w:rsidRPr="00E359B8">
        <w:rPr>
          <w:sz w:val="14"/>
        </w:rPr>
        <w:t xml:space="preserve"> help the world </w:t>
      </w:r>
      <w:r w:rsidRPr="00E359B8">
        <w:rPr>
          <w:u w:val="single"/>
          <w:bdr w:val="single" w:sz="4" w:space="0" w:color="auto"/>
        </w:rPr>
        <w:t>escape the coming environmental meltdown</w:t>
      </w:r>
      <w:r w:rsidRPr="00E359B8">
        <w:rPr>
          <w:u w:val="single"/>
        </w:rPr>
        <w:t xml:space="preserve">. Developing the </w:t>
      </w:r>
      <w:r w:rsidRPr="00E359B8">
        <w:rPr>
          <w:highlight w:val="yellow"/>
          <w:u w:val="single"/>
        </w:rPr>
        <w:t xml:space="preserve">key technologies that will </w:t>
      </w:r>
      <w:r w:rsidRPr="00E359B8">
        <w:rPr>
          <w:b/>
          <w:highlight w:val="yellow"/>
          <w:u w:val="single"/>
          <w:bdr w:val="single" w:sz="4" w:space="0" w:color="auto"/>
        </w:rPr>
        <w:t xml:space="preserve">save the planet from </w:t>
      </w:r>
      <w:r w:rsidRPr="00E359B8">
        <w:rPr>
          <w:b/>
          <w:u w:val="single"/>
          <w:bdr w:val="single" w:sz="4" w:space="0" w:color="auto"/>
        </w:rPr>
        <w:t xml:space="preserve">global </w:t>
      </w:r>
      <w:r w:rsidRPr="00E359B8">
        <w:rPr>
          <w:b/>
          <w:highlight w:val="yellow"/>
          <w:u w:val="single"/>
          <w:bdr w:val="single" w:sz="4" w:space="0" w:color="auto"/>
        </w:rPr>
        <w:t>warming</w:t>
      </w:r>
      <w:r w:rsidRPr="00E359B8">
        <w:rPr>
          <w:highlight w:val="yellow"/>
          <w:u w:val="single"/>
        </w:rPr>
        <w:t xml:space="preserve"> will allow the U.S. to </w:t>
      </w:r>
      <w:r w:rsidRPr="00E359B8">
        <w:rPr>
          <w:b/>
          <w:highlight w:val="yellow"/>
          <w:u w:val="single"/>
          <w:bdr w:val="single" w:sz="4" w:space="0" w:color="auto"/>
        </w:rPr>
        <w:t xml:space="preserve">outmaneuver </w:t>
      </w:r>
      <w:r w:rsidRPr="00E359B8">
        <w:rPr>
          <w:b/>
          <w:u w:val="single"/>
          <w:bdr w:val="single" w:sz="4" w:space="0" w:color="auto"/>
        </w:rPr>
        <w:t xml:space="preserve">potential </w:t>
      </w:r>
      <w:r w:rsidRPr="00E359B8">
        <w:rPr>
          <w:b/>
          <w:highlight w:val="yellow"/>
          <w:u w:val="single"/>
          <w:bdr w:val="single" w:sz="4" w:space="0" w:color="auto"/>
        </w:rPr>
        <w:t>great power rivals</w:t>
      </w:r>
      <w:r w:rsidRPr="00E359B8">
        <w:rPr>
          <w:sz w:val="14"/>
          <w:highlight w:val="yellow"/>
        </w:rPr>
        <w:t xml:space="preserve"> </w:t>
      </w:r>
      <w:r w:rsidRPr="00E359B8">
        <w:rPr>
          <w:sz w:val="14"/>
        </w:rPr>
        <w:t xml:space="preserve">seeking to replace it as the international system's hegemon. But </w:t>
      </w:r>
      <w:r w:rsidRPr="00E359B8">
        <w:rPr>
          <w:u w:val="single"/>
        </w:rPr>
        <w:t>the greening of American strategy must occur soon</w:t>
      </w:r>
      <w:r w:rsidRPr="00E359B8">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w:t>
      </w:r>
      <w:r w:rsidRPr="00E359B8">
        <w:rPr>
          <w:sz w:val="14"/>
        </w:rPr>
        <w:lastRenderedPageBreak/>
        <w:t xml:space="preserve">divide is instead one between realists and liberals. </w:t>
      </w:r>
      <w:r w:rsidRPr="00E359B8">
        <w:rPr>
          <w:u w:val="single"/>
        </w:rPr>
        <w:t>Students of realpolitik</w:t>
      </w:r>
      <w:r w:rsidRPr="00E359B8">
        <w:rPr>
          <w:sz w:val="14"/>
        </w:rPr>
        <w:t xml:space="preserve">, which still heavily guides American foreign policy, largely </w:t>
      </w:r>
      <w:r w:rsidRPr="00E359B8">
        <w:rPr>
          <w:u w:val="single"/>
        </w:rPr>
        <w:t>discount environmental issues as they are not seen as advancing national interests</w:t>
      </w:r>
      <w:r w:rsidRPr="00E359B8">
        <w:rPr>
          <w:sz w:val="14"/>
        </w:rPr>
        <w:t xml:space="preserve"> in a way that generates relative power advantages vis-à-vis the other major powers in the system: Russia, China, Japan, India, and the European Union. </w:t>
      </w:r>
      <w:r w:rsidRPr="00E359B8">
        <w:rPr>
          <w:sz w:val="12"/>
        </w:rPr>
        <w:t>¶</w:t>
      </w:r>
      <w:r w:rsidRPr="00E359B8">
        <w:rPr>
          <w:sz w:val="14"/>
        </w:rPr>
        <w:t xml:space="preserve"> </w:t>
      </w:r>
      <w:r w:rsidRPr="00E359B8">
        <w:rPr>
          <w:u w:val="single"/>
        </w:rPr>
        <w:t>Liberals</w:t>
      </w:r>
      <w:r w:rsidRPr="00E359B8">
        <w:rPr>
          <w:sz w:val="14"/>
        </w:rPr>
        <w:t xml:space="preserve">, on the other hand, </w:t>
      </w:r>
      <w:r w:rsidRPr="00E359B8">
        <w:rPr>
          <w:u w:val="single"/>
        </w:rPr>
        <w:t xml:space="preserve">have recognized that global </w:t>
      </w:r>
      <w:r w:rsidRPr="00E359B8">
        <w:rPr>
          <w:highlight w:val="yellow"/>
          <w:u w:val="single"/>
        </w:rPr>
        <w:t>warming might</w:t>
      </w:r>
      <w:r w:rsidRPr="00E359B8">
        <w:rPr>
          <w:u w:val="single"/>
        </w:rPr>
        <w:t xml:space="preserve"> very well </w:t>
      </w:r>
      <w:r w:rsidRPr="00E359B8">
        <w:rPr>
          <w:highlight w:val="yellow"/>
          <w:u w:val="single"/>
        </w:rPr>
        <w:t>be</w:t>
      </w:r>
      <w:r w:rsidRPr="00E359B8">
        <w:rPr>
          <w:u w:val="single"/>
        </w:rPr>
        <w:t xml:space="preserve">come </w:t>
      </w:r>
      <w:r w:rsidRPr="00E359B8">
        <w:rPr>
          <w:highlight w:val="yellow"/>
          <w:u w:val="single"/>
        </w:rPr>
        <w:t xml:space="preserve">the </w:t>
      </w:r>
      <w:r w:rsidRPr="00E359B8">
        <w:rPr>
          <w:b/>
          <w:highlight w:val="yellow"/>
          <w:u w:val="single"/>
          <w:bdr w:val="single" w:sz="4" w:space="0" w:color="auto"/>
        </w:rPr>
        <w:t>greatest challenge ever faced by (hu)mankind</w:t>
      </w:r>
      <w:r w:rsidRPr="00E359B8">
        <w:rPr>
          <w:sz w:val="14"/>
          <w:highlight w:val="yellow"/>
        </w:rPr>
        <w:t>.</w:t>
      </w:r>
      <w:r w:rsidRPr="00E359B8">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E359B8">
        <w:rPr>
          <w:u w:val="single"/>
        </w:rPr>
        <w:t>by becoming a lean, mean, green fighting machine, the U.S. can actually bring together liberals and realists to advance a collective interest which benefits every nation</w:t>
      </w:r>
      <w:r w:rsidRPr="00E359B8">
        <w:rPr>
          <w:sz w:val="14"/>
        </w:rPr>
        <w:t xml:space="preserve">, while at the same time, securing America's global primacy well into the future. To do so, </w:t>
      </w:r>
      <w:r w:rsidRPr="00E359B8">
        <w:rPr>
          <w:u w:val="single"/>
        </w:rPr>
        <w:t>the U.S. must re-invent itself as not just your traditional hegemon, but as history's first ever green hegemon</w:t>
      </w:r>
      <w:r w:rsidRPr="00E359B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E359B8">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E359B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E359B8">
        <w:rPr>
          <w:highlight w:val="yellow"/>
          <w:u w:val="single"/>
        </w:rPr>
        <w:t xml:space="preserve">a </w:t>
      </w:r>
      <w:r w:rsidRPr="00E359B8">
        <w:rPr>
          <w:b/>
          <w:highlight w:val="yellow"/>
          <w:u w:val="single"/>
          <w:bdr w:val="single" w:sz="4" w:space="0" w:color="auto"/>
        </w:rPr>
        <w:t xml:space="preserve">nasty </w:t>
      </w:r>
      <w:r w:rsidRPr="00E359B8">
        <w:rPr>
          <w:b/>
          <w:u w:val="single"/>
          <w:bdr w:val="single" w:sz="4" w:space="0" w:color="auto"/>
        </w:rPr>
        <w:t xml:space="preserve">zero-sum </w:t>
      </w:r>
      <w:r w:rsidRPr="00E359B8">
        <w:rPr>
          <w:b/>
          <w:highlight w:val="yellow"/>
          <w:u w:val="single"/>
          <w:bdr w:val="single" w:sz="4" w:space="0" w:color="auto"/>
        </w:rPr>
        <w:t>contest could be looming</w:t>
      </w:r>
      <w:r w:rsidRPr="00E359B8">
        <w:rPr>
          <w:u w:val="single"/>
        </w:rPr>
        <w:t xml:space="preserve"> on the horizon for the U.S. and its major power rivals</w:t>
      </w:r>
      <w:r w:rsidRPr="00E359B8">
        <w:rPr>
          <w:sz w:val="14"/>
        </w:rPr>
        <w:t xml:space="preserve"> - </w:t>
      </w:r>
      <w:r w:rsidRPr="00E359B8">
        <w:rPr>
          <w:u w:val="single"/>
        </w:rPr>
        <w:t xml:space="preserve">a contest </w:t>
      </w:r>
      <w:r w:rsidRPr="00E359B8">
        <w:rPr>
          <w:highlight w:val="yellow"/>
          <w:u w:val="single"/>
        </w:rPr>
        <w:t xml:space="preserve">which threatens </w:t>
      </w:r>
      <w:r w:rsidRPr="00E359B8">
        <w:rPr>
          <w:u w:val="single"/>
        </w:rPr>
        <w:t xml:space="preserve">American primacy and </w:t>
      </w:r>
      <w:r w:rsidRPr="00E359B8">
        <w:rPr>
          <w:b/>
          <w:highlight w:val="yellow"/>
          <w:u w:val="single"/>
          <w:bdr w:val="single" w:sz="4" w:space="0" w:color="auto"/>
        </w:rPr>
        <w:t>global stability</w:t>
      </w:r>
      <w:r w:rsidRPr="00E359B8">
        <w:rPr>
          <w:sz w:val="14"/>
        </w:rPr>
        <w:t xml:space="preserve">. Second, </w:t>
      </w:r>
      <w:r w:rsidRPr="00E359B8">
        <w:rPr>
          <w:u w:val="single"/>
        </w:rPr>
        <w:t>converting fossil fuels like oil to run national economies is producing irreversible harm in the form of carbon dioxide emissions</w:t>
      </w:r>
      <w:r w:rsidRPr="00E359B8">
        <w:rPr>
          <w:sz w:val="14"/>
        </w:rPr>
        <w:t xml:space="preserve">. So long as the global economy remains oil-dependent, greenhouse gases will continue to rise. </w:t>
      </w:r>
      <w:r w:rsidRPr="00E359B8">
        <w:rPr>
          <w:u w:val="single"/>
        </w:rPr>
        <w:t>Experts are predicting as much as a 60% increase in</w:t>
      </w:r>
      <w:r w:rsidRPr="00E359B8">
        <w:rPr>
          <w:sz w:val="14"/>
        </w:rPr>
        <w:t xml:space="preserve"> carbon dioxide </w:t>
      </w:r>
      <w:r w:rsidRPr="00E359B8">
        <w:rPr>
          <w:highlight w:val="yellow"/>
          <w:u w:val="single"/>
        </w:rPr>
        <w:t>emissions</w:t>
      </w:r>
      <w:r w:rsidRPr="00E359B8">
        <w:rPr>
          <w:u w:val="single"/>
        </w:rPr>
        <w:t xml:space="preserve"> </w:t>
      </w:r>
      <w:r w:rsidRPr="00E359B8">
        <w:rPr>
          <w:sz w:val="14"/>
        </w:rPr>
        <w:t xml:space="preserve">in the next twenty-five years. </w:t>
      </w:r>
      <w:r w:rsidRPr="00E359B8">
        <w:rPr>
          <w:u w:val="single"/>
        </w:rPr>
        <w:t xml:space="preserve">That </w:t>
      </w:r>
      <w:r w:rsidRPr="00E359B8">
        <w:rPr>
          <w:sz w:val="14"/>
        </w:rPr>
        <w:t xml:space="preserve">likely  </w:t>
      </w:r>
      <w:r w:rsidRPr="00E359B8">
        <w:rPr>
          <w:highlight w:val="yellow"/>
          <w:u w:val="single"/>
        </w:rPr>
        <w:t>mean</w:t>
      </w:r>
      <w:r w:rsidRPr="00E359B8">
        <w:rPr>
          <w:u w:val="single"/>
        </w:rPr>
        <w:t xml:space="preserve">s more </w:t>
      </w:r>
      <w:r w:rsidRPr="00E359B8">
        <w:rPr>
          <w:highlight w:val="yellow"/>
          <w:u w:val="single"/>
        </w:rPr>
        <w:t xml:space="preserve">devastating water shortages, droughts, </w:t>
      </w:r>
      <w:r w:rsidRPr="00E359B8">
        <w:rPr>
          <w:u w:val="single"/>
        </w:rPr>
        <w:t>forest fires, floods</w:t>
      </w:r>
      <w:r w:rsidRPr="00E359B8">
        <w:rPr>
          <w:highlight w:val="yellow"/>
          <w:u w:val="single"/>
        </w:rPr>
        <w:t>, and storms</w:t>
      </w:r>
      <w:r w:rsidRPr="00E359B8">
        <w:rPr>
          <w:sz w:val="14"/>
        </w:rPr>
        <w:t xml:space="preserve">. In other words, </w:t>
      </w:r>
      <w:r w:rsidRPr="00E359B8">
        <w:rPr>
          <w:highlight w:val="yellow"/>
          <w:u w:val="single"/>
        </w:rPr>
        <w:t xml:space="preserve">if global competition for </w:t>
      </w:r>
      <w:r w:rsidRPr="00E359B8">
        <w:rPr>
          <w:u w:val="single"/>
        </w:rPr>
        <w:t xml:space="preserve">access to energy </w:t>
      </w:r>
      <w:r w:rsidRPr="00E359B8">
        <w:rPr>
          <w:highlight w:val="yellow"/>
          <w:u w:val="single"/>
        </w:rPr>
        <w:t xml:space="preserve">resources does not </w:t>
      </w:r>
      <w:r w:rsidRPr="00E359B8">
        <w:rPr>
          <w:b/>
          <w:highlight w:val="yellow"/>
          <w:u w:val="single"/>
          <w:bdr w:val="single" w:sz="4" w:space="0" w:color="auto"/>
        </w:rPr>
        <w:t>undermine international security</w:t>
      </w:r>
      <w:r w:rsidRPr="00E359B8">
        <w:rPr>
          <w:highlight w:val="yellow"/>
          <w:u w:val="single"/>
        </w:rPr>
        <w:t xml:space="preserve">, </w:t>
      </w:r>
      <w:r w:rsidRPr="00E359B8">
        <w:rPr>
          <w:b/>
          <w:u w:val="single"/>
          <w:bdr w:val="single" w:sz="4" w:space="0" w:color="auto"/>
        </w:rPr>
        <w:t xml:space="preserve">global </w:t>
      </w:r>
      <w:r w:rsidRPr="00E359B8">
        <w:rPr>
          <w:b/>
          <w:highlight w:val="yellow"/>
          <w:u w:val="single"/>
          <w:bdr w:val="single" w:sz="4" w:space="0" w:color="auto"/>
        </w:rPr>
        <w:t>warming will</w:t>
      </w:r>
      <w:r w:rsidRPr="00E359B8">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E359B8">
        <w:rPr>
          <w:u w:val="single"/>
          <w:bdr w:val="single" w:sz="4" w:space="0" w:color="auto"/>
        </w:rPr>
        <w:t>Climate change leaves no alternative</w:t>
      </w:r>
      <w:r w:rsidRPr="00E359B8">
        <w:rPr>
          <w:u w:val="single"/>
        </w:rPr>
        <w:t>. And the sooner we realize this, the better off we will be</w:t>
      </w:r>
      <w:r w:rsidRPr="00E359B8">
        <w:rPr>
          <w:sz w:val="14"/>
        </w:rPr>
        <w:t xml:space="preserve">. What Washington must do in order to avoid the traps of petropolitics is to convert the U.S. into the world's first-ever green hegemon. For starters, </w:t>
      </w:r>
      <w:r w:rsidRPr="00E359B8">
        <w:rPr>
          <w:u w:val="single"/>
        </w:rPr>
        <w:t>the federal government must drastically increase investment in energy and environmental research and development</w:t>
      </w:r>
      <w:r w:rsidRPr="00E359B8">
        <w:rPr>
          <w:sz w:val="14"/>
        </w:rPr>
        <w:t xml:space="preserve"> (E&amp;E R&amp;D). This will require a serious sacrifice, committing upwards of $40 billion annually to E&amp;E R&amp;D - a far cry from the few billion dollars currently being spent. By promoting a new national project, </w:t>
      </w:r>
      <w:r w:rsidRPr="00E359B8">
        <w:rPr>
          <w:highlight w:val="yellow"/>
          <w:u w:val="single"/>
        </w:rPr>
        <w:t>the U.S. could develop new technologies</w:t>
      </w:r>
      <w:r w:rsidRPr="00E359B8">
        <w:rPr>
          <w:u w:val="single"/>
        </w:rPr>
        <w:t xml:space="preserve"> that will assure it does not drown in a pool of oil</w:t>
      </w:r>
      <w:r w:rsidRPr="00E359B8">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E359B8">
        <w:rPr>
          <w:bCs/>
          <w:highlight w:val="yellow"/>
          <w:u w:val="single"/>
        </w:rPr>
        <w:t>batteries that can store</w:t>
      </w:r>
      <w:r w:rsidRPr="00E359B8">
        <w:rPr>
          <w:sz w:val="14"/>
        </w:rPr>
        <w:t xml:space="preserve"> massive amounts of </w:t>
      </w:r>
      <w:r w:rsidRPr="00E359B8">
        <w:rPr>
          <w:bCs/>
          <w:highlight w:val="yellow"/>
          <w:u w:val="single"/>
        </w:rPr>
        <w:t>solar (and</w:t>
      </w:r>
      <w:r w:rsidRPr="00E359B8">
        <w:rPr>
          <w:sz w:val="14"/>
        </w:rPr>
        <w:t xml:space="preserve"> possibly even </w:t>
      </w:r>
      <w:r w:rsidRPr="00E359B8">
        <w:rPr>
          <w:bCs/>
          <w:highlight w:val="yellow"/>
          <w:u w:val="single"/>
        </w:rPr>
        <w:t>wind) power</w:t>
      </w:r>
      <w:r w:rsidRPr="00E359B8">
        <w:rPr>
          <w:sz w:val="14"/>
        </w:rPr>
        <w:t xml:space="preserve">; efficient and cost-effective </w:t>
      </w:r>
      <w:r w:rsidRPr="00E359B8">
        <w:rPr>
          <w:bCs/>
          <w:highlight w:val="yellow"/>
          <w:u w:val="single"/>
        </w:rPr>
        <w:t>photovoltaic cells</w:t>
      </w:r>
      <w:r w:rsidRPr="00E359B8">
        <w:rPr>
          <w:sz w:val="14"/>
        </w:rPr>
        <w:t xml:space="preserve">, crop-fuels, and hydrogen-based fuels; and </w:t>
      </w:r>
      <w:r w:rsidRPr="00E359B8">
        <w:rPr>
          <w:bCs/>
          <w:highlight w:val="yellow"/>
          <w:u w:val="single"/>
          <w:bdr w:val="single" w:sz="4" w:space="0" w:color="auto"/>
        </w:rPr>
        <w:t>even fusion</w:t>
      </w:r>
      <w:r w:rsidRPr="00E359B8">
        <w:rPr>
          <w:sz w:val="14"/>
        </w:rPr>
        <w:t xml:space="preserve">. Such </w:t>
      </w:r>
      <w:r w:rsidRPr="00E359B8">
        <w:rPr>
          <w:highlight w:val="yellow"/>
          <w:u w:val="single"/>
        </w:rPr>
        <w:t>innovations will</w:t>
      </w:r>
      <w:r w:rsidRPr="00E359B8">
        <w:rPr>
          <w:u w:val="single"/>
        </w:rPr>
        <w:t xml:space="preserve"> not only provide alternatives to oil, they will also </w:t>
      </w:r>
      <w:r w:rsidRPr="00E359B8">
        <w:rPr>
          <w:highlight w:val="yellow"/>
          <w:u w:val="single"/>
        </w:rPr>
        <w:t>give the U.S. an edge in the global competition for hegemony</w:t>
      </w:r>
      <w:r w:rsidRPr="00E359B8">
        <w:rPr>
          <w:sz w:val="14"/>
        </w:rPr>
        <w:t xml:space="preserve">. If the U.S. is able to produce technologies that allow modern, globalized societies to escape the oil trap, those </w:t>
      </w:r>
      <w:r w:rsidRPr="00E359B8">
        <w:rPr>
          <w:u w:val="single"/>
        </w:rPr>
        <w:t xml:space="preserve">nations will eventually have no choice but to adopt such technologies. And </w:t>
      </w:r>
      <w:r w:rsidRPr="00E359B8">
        <w:rPr>
          <w:highlight w:val="yellow"/>
          <w:u w:val="single"/>
        </w:rPr>
        <w:t xml:space="preserve">this will give the U.S. a </w:t>
      </w:r>
      <w:r w:rsidRPr="00E359B8">
        <w:rPr>
          <w:b/>
          <w:highlight w:val="yellow"/>
          <w:u w:val="single"/>
          <w:bdr w:val="single" w:sz="4" w:space="0" w:color="auto"/>
        </w:rPr>
        <w:t>tremendous economic boom</w:t>
      </w:r>
      <w:r w:rsidRPr="00E359B8">
        <w:rPr>
          <w:u w:val="single"/>
        </w:rPr>
        <w:t>, while</w:t>
      </w:r>
      <w:r w:rsidRPr="00E359B8">
        <w:rPr>
          <w:sz w:val="14"/>
        </w:rPr>
        <w:t xml:space="preserve"> simultaneously </w:t>
      </w:r>
      <w:r w:rsidRPr="00E359B8">
        <w:rPr>
          <w:highlight w:val="yellow"/>
          <w:u w:val="single"/>
        </w:rPr>
        <w:t>providing it with</w:t>
      </w:r>
      <w:r w:rsidRPr="00E359B8">
        <w:rPr>
          <w:u w:val="single"/>
        </w:rPr>
        <w:t xml:space="preserve"> means of </w:t>
      </w:r>
      <w:r w:rsidRPr="00E359B8">
        <w:rPr>
          <w:highlight w:val="yellow"/>
          <w:u w:val="single"/>
        </w:rPr>
        <w:t xml:space="preserve">leverage that can </w:t>
      </w:r>
      <w:r w:rsidRPr="00E359B8">
        <w:rPr>
          <w:u w:val="single"/>
        </w:rPr>
        <w:t xml:space="preserve">be employed to </w:t>
      </w:r>
      <w:r w:rsidRPr="00E359B8">
        <w:rPr>
          <w:b/>
          <w:highlight w:val="yellow"/>
          <w:u w:val="single"/>
          <w:bdr w:val="single" w:sz="4" w:space="0" w:color="auto"/>
        </w:rPr>
        <w:t>keep potential foes in check</w:t>
      </w:r>
      <w:r w:rsidRPr="00E359B8">
        <w:rPr>
          <w:sz w:val="14"/>
        </w:rPr>
        <w:t xml:space="preserve">. The bottom-line is that </w:t>
      </w:r>
      <w:r w:rsidRPr="00E359B8">
        <w:rPr>
          <w:u w:val="single"/>
        </w:rPr>
        <w:t>the U.S. needs to become green energy dominant as opposed to black energy independent.</w:t>
      </w:r>
    </w:p>
    <w:p w:rsidR="00044D65" w:rsidRPr="00E359B8" w:rsidRDefault="00044D65" w:rsidP="00044D65">
      <w:pPr>
        <w:keepNext/>
        <w:keepLines/>
        <w:spacing w:before="200"/>
        <w:outlineLvl w:val="3"/>
        <w:rPr>
          <w:rFonts w:eastAsiaTheme="majorEastAsia" w:cstheme="majorBidi"/>
          <w:b/>
          <w:bCs/>
          <w:iCs/>
        </w:rPr>
      </w:pPr>
      <w:r>
        <w:rPr>
          <w:rFonts w:eastAsiaTheme="majorEastAsia" w:cstheme="majorBidi"/>
          <w:b/>
          <w:bCs/>
          <w:iCs/>
        </w:rPr>
        <w:t xml:space="preserve">Goes nuclear </w:t>
      </w:r>
    </w:p>
    <w:p w:rsidR="00044D65" w:rsidRPr="00E359B8" w:rsidRDefault="00044D65" w:rsidP="00044D65">
      <w:r w:rsidRPr="00E359B8">
        <w:rPr>
          <w:b/>
        </w:rPr>
        <w:t>Khalilzad</w:t>
      </w:r>
      <w:r w:rsidRPr="00E359B8">
        <w:t xml:space="preserve"> </w:t>
      </w:r>
      <w:r w:rsidRPr="00E359B8">
        <w:rPr>
          <w:b/>
        </w:rPr>
        <w:t>11</w:t>
      </w:r>
      <w:r w:rsidRPr="00E359B8">
        <w:tab/>
      </w:r>
    </w:p>
    <w:p w:rsidR="00044D65" w:rsidRPr="00E359B8" w:rsidRDefault="00044D65" w:rsidP="00044D65">
      <w:pPr>
        <w:jc w:val="both"/>
        <w:rPr>
          <w:rFonts w:eastAsia="Times New Roman"/>
          <w:sz w:val="16"/>
          <w:szCs w:val="24"/>
        </w:rPr>
      </w:pPr>
      <w:r w:rsidRPr="00E359B8">
        <w:rPr>
          <w:rFonts w:eastAsia="Times New Roman"/>
          <w:sz w:val="16"/>
          <w:szCs w:val="24"/>
        </w:rPr>
        <w:t>[Zalmay Khalilzad, United States ambassador to Afghanistan, Iraq, and the United Nations during the presidency of George W. Bush and the director of policy planning at the Defense Department from 1990 to 1992</w:t>
      </w:r>
      <w:r w:rsidRPr="00E359B8">
        <w:rPr>
          <w:rFonts w:eastAsia="Calibri"/>
          <w:color w:val="666666"/>
          <w:sz w:val="16"/>
          <w:szCs w:val="24"/>
        </w:rPr>
        <w:t>.</w:t>
      </w:r>
      <w:r w:rsidRPr="00E359B8">
        <w:rPr>
          <w:rFonts w:eastAsia="Times New Roman"/>
          <w:sz w:val="16"/>
          <w:szCs w:val="24"/>
        </w:rPr>
        <w:t xml:space="preserve"> 2/8/11, </w:t>
      </w:r>
      <w:hyperlink r:id="rId9" w:history="1">
        <w:r w:rsidRPr="00E359B8">
          <w:rPr>
            <w:rFonts w:eastAsia="Times New Roman"/>
            <w:sz w:val="16"/>
            <w:szCs w:val="24"/>
          </w:rPr>
          <w:t>http://www.nationalreview.com/articles/259024/economy-and-national-security-zalmay-khalilzad</w:t>
        </w:r>
      </w:hyperlink>
      <w:r w:rsidRPr="00E359B8">
        <w:rPr>
          <w:rFonts w:eastAsia="Times New Roman"/>
          <w:sz w:val="16"/>
          <w:szCs w:val="24"/>
        </w:rPr>
        <w:t>]</w:t>
      </w:r>
    </w:p>
    <w:p w:rsidR="00044D65" w:rsidRPr="00E359B8" w:rsidRDefault="00044D65" w:rsidP="00044D65">
      <w:pPr>
        <w:jc w:val="both"/>
        <w:rPr>
          <w:rFonts w:eastAsia="Times New Roman"/>
          <w:sz w:val="16"/>
          <w:szCs w:val="24"/>
        </w:rPr>
      </w:pPr>
    </w:p>
    <w:p w:rsidR="00044D65" w:rsidRPr="00E359B8" w:rsidRDefault="00044D65" w:rsidP="00044D65">
      <w:pPr>
        <w:jc w:val="both"/>
        <w:rPr>
          <w:rFonts w:eastAsia="Times New Roman"/>
          <w:sz w:val="10"/>
          <w:szCs w:val="24"/>
        </w:rPr>
      </w:pPr>
      <w:r w:rsidRPr="00E359B8">
        <w:rPr>
          <w:rFonts w:eastAsia="Times New Roman"/>
          <w:sz w:val="10"/>
          <w:szCs w:val="24"/>
        </w:rPr>
        <w:lastRenderedPageBreak/>
        <w:t xml:space="preserve">We face this domestic challenge while other major powers are experiencing rapid economic growth. Even though </w:t>
      </w:r>
      <w:r w:rsidRPr="00E359B8">
        <w:rPr>
          <w:rFonts w:eastAsia="Times New Roman"/>
          <w:bCs/>
          <w:szCs w:val="24"/>
          <w:highlight w:val="yellow"/>
          <w:u w:val="single"/>
        </w:rPr>
        <w:t>countries</w:t>
      </w:r>
      <w:r w:rsidRPr="00E359B8">
        <w:rPr>
          <w:rFonts w:eastAsia="Times New Roman"/>
          <w:sz w:val="10"/>
          <w:szCs w:val="24"/>
        </w:rPr>
        <w:t xml:space="preserve"> such as China, India, and Brazil have profound political, social, demographic, and economic problems, their </w:t>
      </w:r>
      <w:r w:rsidRPr="00E359B8">
        <w:rPr>
          <w:rFonts w:eastAsia="Times New Roman"/>
          <w:bCs/>
          <w:szCs w:val="24"/>
          <w:highlight w:val="yellow"/>
          <w:u w:val="single"/>
        </w:rPr>
        <w:t>economies</w:t>
      </w:r>
      <w:r w:rsidRPr="00E359B8">
        <w:rPr>
          <w:rFonts w:eastAsia="Times New Roman"/>
          <w:bCs/>
          <w:szCs w:val="24"/>
          <w:u w:val="single"/>
        </w:rPr>
        <w:t xml:space="preserve"> are </w:t>
      </w:r>
      <w:r w:rsidRPr="00E359B8">
        <w:rPr>
          <w:rFonts w:eastAsia="Times New Roman"/>
          <w:bCs/>
          <w:szCs w:val="24"/>
          <w:highlight w:val="yellow"/>
          <w:u w:val="single"/>
        </w:rPr>
        <w:t>growing faster</w:t>
      </w:r>
      <w:r w:rsidRPr="00E359B8">
        <w:rPr>
          <w:rFonts w:eastAsia="Times New Roman"/>
          <w:sz w:val="10"/>
          <w:szCs w:val="24"/>
        </w:rPr>
        <w:t xml:space="preserve"> </w:t>
      </w:r>
      <w:r w:rsidRPr="00E359B8">
        <w:rPr>
          <w:rFonts w:eastAsia="Times New Roman"/>
          <w:bCs/>
          <w:szCs w:val="24"/>
          <w:highlight w:val="yellow"/>
          <w:u w:val="single"/>
        </w:rPr>
        <w:t>than ours</w:t>
      </w:r>
      <w:r w:rsidRPr="00E359B8">
        <w:rPr>
          <w:rFonts w:eastAsia="Times New Roman"/>
          <w:sz w:val="10"/>
          <w:szCs w:val="24"/>
          <w:highlight w:val="yellow"/>
        </w:rPr>
        <w:t>,</w:t>
      </w:r>
      <w:r w:rsidRPr="00E359B8">
        <w:rPr>
          <w:rFonts w:eastAsia="Times New Roman"/>
          <w:sz w:val="10"/>
          <w:szCs w:val="24"/>
        </w:rPr>
        <w:t xml:space="preserve"> </w:t>
      </w:r>
      <w:r w:rsidRPr="00E359B8">
        <w:rPr>
          <w:rFonts w:eastAsia="Times New Roman"/>
          <w:bCs/>
          <w:szCs w:val="24"/>
          <w:u w:val="single"/>
        </w:rPr>
        <w:t xml:space="preserve">and this </w:t>
      </w:r>
      <w:r w:rsidRPr="00E359B8">
        <w:rPr>
          <w:rFonts w:eastAsia="Times New Roman"/>
          <w:bCs/>
          <w:szCs w:val="24"/>
          <w:highlight w:val="yellow"/>
          <w:u w:val="single"/>
        </w:rPr>
        <w:t>could</w:t>
      </w:r>
      <w:r w:rsidRPr="00E359B8">
        <w:rPr>
          <w:rFonts w:eastAsia="Times New Roman"/>
          <w:sz w:val="10"/>
          <w:szCs w:val="24"/>
        </w:rPr>
        <w:t xml:space="preserve"> alter the global distribution of power.</w:t>
      </w:r>
      <w:r w:rsidRPr="00E359B8">
        <w:rPr>
          <w:rFonts w:eastAsia="Calibri"/>
          <w:bCs/>
          <w:szCs w:val="24"/>
          <w:u w:val="single"/>
        </w:rPr>
        <w:t xml:space="preserve"> </w:t>
      </w:r>
      <w:r w:rsidRPr="00E359B8">
        <w:rPr>
          <w:rFonts w:eastAsia="Calibri"/>
          <w:sz w:val="10"/>
          <w:szCs w:val="24"/>
        </w:rPr>
        <w:t xml:space="preserve">These trends could in the long term </w:t>
      </w:r>
      <w:r w:rsidRPr="00E359B8">
        <w:rPr>
          <w:rFonts w:eastAsia="Calibri"/>
          <w:bCs/>
          <w:szCs w:val="24"/>
          <w:highlight w:val="yellow"/>
          <w:u w:val="single"/>
        </w:rPr>
        <w:t>produce a multi-polar world</w:t>
      </w:r>
      <w:r w:rsidRPr="00E359B8">
        <w:rPr>
          <w:rFonts w:eastAsia="Calibri"/>
          <w:sz w:val="10"/>
          <w:szCs w:val="24"/>
        </w:rPr>
        <w:t>.</w:t>
      </w:r>
      <w:r w:rsidRPr="00E359B8">
        <w:rPr>
          <w:rFonts w:eastAsia="Times New Roman"/>
          <w:sz w:val="10"/>
          <w:szCs w:val="24"/>
        </w:rPr>
        <w:t xml:space="preserve"> If U.S. policymakers fail to act</w:t>
      </w:r>
      <w:r w:rsidRPr="00E359B8">
        <w:rPr>
          <w:rFonts w:eastAsia="Calibri"/>
          <w:sz w:val="10"/>
          <w:szCs w:val="24"/>
        </w:rPr>
        <w:t xml:space="preserve"> and </w:t>
      </w:r>
      <w:r w:rsidRPr="00E359B8">
        <w:rPr>
          <w:rFonts w:eastAsia="Calibri"/>
          <w:bCs/>
          <w:szCs w:val="24"/>
          <w:u w:val="single"/>
        </w:rPr>
        <w:t>other powers</w:t>
      </w:r>
      <w:r w:rsidRPr="00E359B8">
        <w:rPr>
          <w:rFonts w:eastAsia="Calibri"/>
          <w:sz w:val="10"/>
          <w:szCs w:val="24"/>
        </w:rPr>
        <w:t xml:space="preserve"> continue to grow, </w:t>
      </w:r>
      <w:r w:rsidRPr="00E359B8">
        <w:rPr>
          <w:rFonts w:eastAsia="Times New Roman"/>
          <w:sz w:val="10"/>
          <w:szCs w:val="24"/>
        </w:rPr>
        <w:t xml:space="preserve">it is not a question of whether but when a new international order will emerge. </w:t>
      </w:r>
      <w:r w:rsidRPr="00E359B8">
        <w:rPr>
          <w:rFonts w:eastAsia="Calibri"/>
          <w:sz w:val="10"/>
          <w:szCs w:val="24"/>
        </w:rPr>
        <w:t xml:space="preserve">The closing of the gap between the United States and its rivals </w:t>
      </w:r>
      <w:r w:rsidRPr="00E359B8">
        <w:rPr>
          <w:rFonts w:eastAsia="Times New Roman"/>
          <w:bCs/>
          <w:szCs w:val="24"/>
          <w:u w:val="single"/>
        </w:rPr>
        <w:t xml:space="preserve">could </w:t>
      </w:r>
      <w:r w:rsidRPr="00E359B8">
        <w:rPr>
          <w:rFonts w:eastAsia="Times New Roman"/>
          <w:bCs/>
          <w:szCs w:val="24"/>
          <w:highlight w:val="yellow"/>
          <w:u w:val="single"/>
        </w:rPr>
        <w:t>intensify</w:t>
      </w:r>
      <w:r w:rsidRPr="00E359B8">
        <w:rPr>
          <w:rFonts w:eastAsia="Times New Roman"/>
          <w:bCs/>
          <w:szCs w:val="24"/>
          <w:u w:val="single"/>
        </w:rPr>
        <w:t xml:space="preserve"> </w:t>
      </w:r>
      <w:r w:rsidRPr="00E359B8">
        <w:rPr>
          <w:rFonts w:eastAsia="Times New Roman"/>
          <w:bCs/>
          <w:szCs w:val="24"/>
          <w:highlight w:val="yellow"/>
          <w:u w:val="single"/>
        </w:rPr>
        <w:t>geopolitical competition</w:t>
      </w:r>
      <w:r w:rsidRPr="00E359B8">
        <w:rPr>
          <w:rFonts w:eastAsia="Times New Roman"/>
          <w:sz w:val="10"/>
          <w:szCs w:val="24"/>
        </w:rPr>
        <w:t xml:space="preserve"> among major powers</w:t>
      </w:r>
      <w:r w:rsidRPr="00E359B8">
        <w:rPr>
          <w:rFonts w:eastAsia="Calibri"/>
          <w:sz w:val="10"/>
          <w:szCs w:val="24"/>
        </w:rPr>
        <w:t xml:space="preserve">, </w:t>
      </w:r>
      <w:r w:rsidRPr="00E359B8">
        <w:rPr>
          <w:rFonts w:eastAsia="Times New Roman"/>
          <w:bCs/>
          <w:szCs w:val="24"/>
          <w:highlight w:val="yellow"/>
          <w:u w:val="single"/>
        </w:rPr>
        <w:t>increase</w:t>
      </w:r>
      <w:r w:rsidRPr="00E359B8">
        <w:rPr>
          <w:rFonts w:eastAsia="Times New Roman"/>
          <w:sz w:val="10"/>
          <w:szCs w:val="24"/>
        </w:rPr>
        <w:t xml:space="preserve"> </w:t>
      </w:r>
      <w:r w:rsidRPr="00E359B8">
        <w:rPr>
          <w:rFonts w:eastAsia="Times New Roman"/>
          <w:bCs/>
          <w:szCs w:val="24"/>
          <w:highlight w:val="yellow"/>
          <w:u w:val="single"/>
        </w:rPr>
        <w:t>incentives</w:t>
      </w:r>
      <w:r w:rsidRPr="00E359B8">
        <w:rPr>
          <w:rFonts w:eastAsia="Times New Roman"/>
          <w:sz w:val="10"/>
          <w:szCs w:val="24"/>
        </w:rPr>
        <w:t xml:space="preserve"> for local powers </w:t>
      </w:r>
      <w:r w:rsidRPr="00E359B8">
        <w:rPr>
          <w:rFonts w:eastAsia="Times New Roman"/>
          <w:bCs/>
          <w:szCs w:val="24"/>
          <w:highlight w:val="yellow"/>
          <w:u w:val="single"/>
        </w:rPr>
        <w:t>to play major powers</w:t>
      </w:r>
      <w:r w:rsidRPr="00E359B8">
        <w:rPr>
          <w:rFonts w:eastAsia="Times New Roman"/>
          <w:sz w:val="10"/>
          <w:szCs w:val="24"/>
          <w:highlight w:val="yellow"/>
        </w:rPr>
        <w:t xml:space="preserve"> </w:t>
      </w:r>
      <w:r w:rsidRPr="00E359B8">
        <w:rPr>
          <w:rFonts w:eastAsia="Times New Roman"/>
          <w:bCs/>
          <w:szCs w:val="24"/>
          <w:highlight w:val="yellow"/>
          <w:u w:val="single"/>
        </w:rPr>
        <w:t>against</w:t>
      </w:r>
      <w:r w:rsidRPr="00E359B8">
        <w:rPr>
          <w:rFonts w:eastAsia="Times New Roman"/>
          <w:sz w:val="10"/>
          <w:szCs w:val="24"/>
        </w:rPr>
        <w:t xml:space="preserve"> one </w:t>
      </w:r>
      <w:r w:rsidRPr="00E359B8">
        <w:rPr>
          <w:rFonts w:eastAsia="Times New Roman"/>
          <w:bCs/>
          <w:szCs w:val="24"/>
          <w:highlight w:val="yellow"/>
          <w:u w:val="single"/>
        </w:rPr>
        <w:t>another</w:t>
      </w:r>
      <w:r w:rsidRPr="00E359B8">
        <w:rPr>
          <w:rFonts w:eastAsia="Calibri"/>
          <w:sz w:val="10"/>
          <w:szCs w:val="24"/>
        </w:rPr>
        <w:t xml:space="preserve">, and </w:t>
      </w:r>
      <w:r w:rsidRPr="00E359B8">
        <w:rPr>
          <w:rFonts w:eastAsia="Times New Roman"/>
          <w:sz w:val="10"/>
          <w:szCs w:val="24"/>
        </w:rPr>
        <w:t>undercut our will to preclude or respond to international crises</w:t>
      </w:r>
      <w:r w:rsidRPr="00E359B8">
        <w:rPr>
          <w:rFonts w:eastAsia="Calibri"/>
          <w:sz w:val="10"/>
          <w:szCs w:val="24"/>
        </w:rPr>
        <w:t xml:space="preserve"> because of the higher risk of escalation. The stakes are high. In modern history, </w:t>
      </w:r>
      <w:r w:rsidRPr="00E359B8">
        <w:rPr>
          <w:rFonts w:eastAsia="Times New Roman"/>
          <w:bCs/>
          <w:szCs w:val="24"/>
          <w:highlight w:val="yellow"/>
          <w:u w:val="single"/>
        </w:rPr>
        <w:t>the</w:t>
      </w:r>
      <w:r w:rsidRPr="00E359B8">
        <w:rPr>
          <w:rFonts w:eastAsia="Times New Roman"/>
          <w:bCs/>
          <w:szCs w:val="24"/>
          <w:u w:val="single"/>
        </w:rPr>
        <w:t xml:space="preserve"> </w:t>
      </w:r>
      <w:r w:rsidRPr="00E359B8">
        <w:rPr>
          <w:rFonts w:eastAsia="Times New Roman"/>
          <w:bCs/>
          <w:szCs w:val="24"/>
          <w:highlight w:val="yellow"/>
          <w:u w:val="single"/>
        </w:rPr>
        <w:t>longest period of peace</w:t>
      </w:r>
      <w:r w:rsidRPr="00E359B8">
        <w:rPr>
          <w:rFonts w:eastAsia="Times New Roman"/>
          <w:sz w:val="10"/>
          <w:szCs w:val="24"/>
        </w:rPr>
        <w:t xml:space="preserve"> among the great powers </w:t>
      </w:r>
      <w:r w:rsidRPr="00E359B8">
        <w:rPr>
          <w:rFonts w:eastAsia="Times New Roman"/>
          <w:bCs/>
          <w:szCs w:val="24"/>
          <w:highlight w:val="yellow"/>
          <w:u w:val="single"/>
        </w:rPr>
        <w:t>has been</w:t>
      </w:r>
      <w:r w:rsidRPr="00E359B8">
        <w:rPr>
          <w:rFonts w:eastAsia="Times New Roman"/>
          <w:sz w:val="10"/>
          <w:szCs w:val="24"/>
        </w:rPr>
        <w:t xml:space="preserve"> the era of </w:t>
      </w:r>
      <w:r w:rsidRPr="00E359B8">
        <w:rPr>
          <w:rFonts w:eastAsia="Times New Roman"/>
          <w:bCs/>
          <w:szCs w:val="24"/>
          <w:highlight w:val="yellow"/>
          <w:u w:val="single"/>
        </w:rPr>
        <w:t>U.S. leadership</w:t>
      </w:r>
      <w:r w:rsidRPr="00E359B8">
        <w:rPr>
          <w:rFonts w:eastAsia="Times New Roman"/>
          <w:sz w:val="10"/>
          <w:szCs w:val="24"/>
        </w:rPr>
        <w:t>.</w:t>
      </w:r>
      <w:r w:rsidRPr="00E359B8">
        <w:rPr>
          <w:rFonts w:eastAsia="Calibri"/>
          <w:sz w:val="10"/>
          <w:szCs w:val="24"/>
        </w:rPr>
        <w:t xml:space="preserve"> By contrast, </w:t>
      </w:r>
      <w:r w:rsidRPr="00E359B8">
        <w:rPr>
          <w:rFonts w:eastAsia="Times New Roman"/>
          <w:bCs/>
          <w:szCs w:val="24"/>
          <w:highlight w:val="yellow"/>
          <w:u w:val="single"/>
        </w:rPr>
        <w:t>multi-polar systems</w:t>
      </w:r>
      <w:r w:rsidRPr="00E359B8">
        <w:rPr>
          <w:rFonts w:eastAsia="Times New Roman"/>
          <w:bCs/>
          <w:szCs w:val="24"/>
          <w:u w:val="single"/>
        </w:rPr>
        <w:t xml:space="preserve"> have been unstable,</w:t>
      </w:r>
      <w:r w:rsidRPr="00E359B8">
        <w:rPr>
          <w:rFonts w:eastAsia="Times New Roman"/>
          <w:sz w:val="10"/>
          <w:szCs w:val="24"/>
        </w:rPr>
        <w:t xml:space="preserve"> with their competitive dynamics </w:t>
      </w:r>
      <w:r w:rsidRPr="00E359B8">
        <w:rPr>
          <w:rFonts w:eastAsia="Times New Roman"/>
          <w:bCs/>
          <w:szCs w:val="24"/>
          <w:highlight w:val="yellow"/>
          <w:u w:val="single"/>
        </w:rPr>
        <w:t>result</w:t>
      </w:r>
      <w:r w:rsidRPr="00E359B8">
        <w:rPr>
          <w:rFonts w:eastAsia="Times New Roman"/>
          <w:bCs/>
          <w:szCs w:val="24"/>
          <w:u w:val="single"/>
        </w:rPr>
        <w:t xml:space="preserve">ing </w:t>
      </w:r>
      <w:r w:rsidRPr="00E359B8">
        <w:rPr>
          <w:rFonts w:eastAsia="Times New Roman"/>
          <w:bCs/>
          <w:szCs w:val="24"/>
          <w:highlight w:val="yellow"/>
          <w:u w:val="single"/>
        </w:rPr>
        <w:t>in</w:t>
      </w:r>
      <w:r w:rsidRPr="00E359B8">
        <w:rPr>
          <w:rFonts w:eastAsia="Times New Roman"/>
          <w:sz w:val="10"/>
          <w:szCs w:val="24"/>
        </w:rPr>
        <w:t xml:space="preserve"> frequent crises and major </w:t>
      </w:r>
      <w:r w:rsidRPr="00E359B8">
        <w:rPr>
          <w:rFonts w:eastAsia="Times New Roman"/>
          <w:bCs/>
          <w:szCs w:val="24"/>
          <w:highlight w:val="yellow"/>
          <w:u w:val="single"/>
        </w:rPr>
        <w:t>wars</w:t>
      </w:r>
      <w:r w:rsidRPr="00E359B8">
        <w:rPr>
          <w:rFonts w:eastAsia="Times New Roman"/>
          <w:bCs/>
          <w:szCs w:val="24"/>
          <w:u w:val="single"/>
        </w:rPr>
        <w:t xml:space="preserve"> among</w:t>
      </w:r>
      <w:r w:rsidRPr="00E359B8">
        <w:rPr>
          <w:rFonts w:eastAsia="Times New Roman"/>
          <w:sz w:val="10"/>
          <w:szCs w:val="24"/>
        </w:rPr>
        <w:t xml:space="preserve"> the </w:t>
      </w:r>
      <w:r w:rsidRPr="00E359B8">
        <w:rPr>
          <w:rFonts w:eastAsia="Times New Roman"/>
          <w:bCs/>
          <w:szCs w:val="24"/>
          <w:u w:val="single"/>
        </w:rPr>
        <w:t>great powers</w:t>
      </w:r>
      <w:r w:rsidRPr="00E359B8">
        <w:rPr>
          <w:rFonts w:eastAsia="Calibri"/>
          <w:sz w:val="10"/>
          <w:szCs w:val="24"/>
        </w:rPr>
        <w:t xml:space="preserve">. Failures of </w:t>
      </w:r>
      <w:r w:rsidRPr="00E359B8">
        <w:rPr>
          <w:rFonts w:eastAsia="Times New Roman"/>
          <w:sz w:val="10"/>
          <w:szCs w:val="24"/>
        </w:rPr>
        <w:t>multi-polar</w:t>
      </w:r>
      <w:r w:rsidRPr="00E359B8">
        <w:rPr>
          <w:rFonts w:eastAsia="Calibri"/>
          <w:sz w:val="10"/>
          <w:szCs w:val="24"/>
        </w:rPr>
        <w:t xml:space="preserve"> international </w:t>
      </w:r>
      <w:r w:rsidRPr="00E359B8">
        <w:rPr>
          <w:rFonts w:eastAsia="Times New Roman"/>
          <w:sz w:val="10"/>
          <w:szCs w:val="24"/>
        </w:rPr>
        <w:t>systems produced both world wars.</w:t>
      </w:r>
      <w:r w:rsidRPr="00E359B8">
        <w:rPr>
          <w:rFonts w:eastAsia="Calibri"/>
          <w:sz w:val="10"/>
          <w:szCs w:val="24"/>
        </w:rPr>
        <w:t xml:space="preserve">  </w:t>
      </w:r>
      <w:r w:rsidRPr="00E359B8">
        <w:rPr>
          <w:rFonts w:eastAsia="Times New Roman"/>
          <w:sz w:val="10"/>
          <w:szCs w:val="24"/>
        </w:rPr>
        <w:t>American retrenchment could have devastating consequences</w:t>
      </w:r>
      <w:r w:rsidRPr="00E359B8">
        <w:rPr>
          <w:rFonts w:eastAsia="Calibri"/>
          <w:sz w:val="10"/>
          <w:szCs w:val="24"/>
        </w:rPr>
        <w:t xml:space="preserve">. </w:t>
      </w:r>
      <w:r w:rsidRPr="00E359B8">
        <w:rPr>
          <w:rFonts w:eastAsia="Times New Roman"/>
          <w:bCs/>
          <w:szCs w:val="24"/>
          <w:highlight w:val="yellow"/>
          <w:u w:val="single"/>
        </w:rPr>
        <w:t>Without</w:t>
      </w:r>
      <w:r w:rsidRPr="00E359B8">
        <w:rPr>
          <w:rFonts w:eastAsia="Times New Roman"/>
          <w:sz w:val="10"/>
          <w:szCs w:val="24"/>
        </w:rPr>
        <w:t xml:space="preserve"> an </w:t>
      </w:r>
      <w:r w:rsidRPr="00E359B8">
        <w:rPr>
          <w:rFonts w:eastAsia="Times New Roman"/>
          <w:bCs/>
          <w:szCs w:val="24"/>
          <w:highlight w:val="yellow"/>
          <w:u w:val="single"/>
        </w:rPr>
        <w:t>America</w:t>
      </w:r>
      <w:r w:rsidRPr="00E359B8">
        <w:rPr>
          <w:rFonts w:eastAsia="Times New Roman"/>
          <w:sz w:val="10"/>
          <w:szCs w:val="24"/>
          <w:highlight w:val="yellow"/>
        </w:rPr>
        <w:t>n</w:t>
      </w:r>
      <w:r w:rsidRPr="00E359B8">
        <w:rPr>
          <w:rFonts w:eastAsia="Times New Roman"/>
          <w:sz w:val="10"/>
          <w:szCs w:val="24"/>
        </w:rPr>
        <w:t xml:space="preserve"> security blanket, </w:t>
      </w:r>
      <w:r w:rsidRPr="00E359B8">
        <w:rPr>
          <w:rFonts w:eastAsia="Times New Roman"/>
          <w:bCs/>
          <w:szCs w:val="24"/>
          <w:u w:val="single"/>
        </w:rPr>
        <w:t xml:space="preserve">regional </w:t>
      </w:r>
      <w:r w:rsidRPr="00E359B8">
        <w:rPr>
          <w:rFonts w:eastAsia="Times New Roman"/>
          <w:bCs/>
          <w:szCs w:val="24"/>
          <w:highlight w:val="yellow"/>
          <w:u w:val="single"/>
        </w:rPr>
        <w:t>powers could rearm</w:t>
      </w:r>
      <w:r w:rsidRPr="00E359B8">
        <w:rPr>
          <w:rFonts w:eastAsia="Times New Roman"/>
          <w:sz w:val="10"/>
          <w:szCs w:val="24"/>
        </w:rPr>
        <w:t xml:space="preserve"> in an attempt to balance against emerging threats</w:t>
      </w:r>
      <w:r w:rsidRPr="00E359B8">
        <w:rPr>
          <w:rFonts w:eastAsia="Calibri"/>
          <w:sz w:val="10"/>
          <w:szCs w:val="24"/>
        </w:rPr>
        <w:t xml:space="preserve">. Under this scenario, </w:t>
      </w:r>
      <w:r w:rsidRPr="00E359B8">
        <w:rPr>
          <w:rFonts w:eastAsia="Times New Roman"/>
          <w:bCs/>
          <w:szCs w:val="24"/>
          <w:highlight w:val="yellow"/>
          <w:u w:val="single"/>
        </w:rPr>
        <w:t>there would be</w:t>
      </w:r>
      <w:r w:rsidRPr="00E359B8">
        <w:rPr>
          <w:rFonts w:eastAsia="Times New Roman"/>
          <w:sz w:val="10"/>
          <w:szCs w:val="24"/>
        </w:rPr>
        <w:t xml:space="preserve"> a heightened possibility of </w:t>
      </w:r>
      <w:r w:rsidRPr="00E359B8">
        <w:rPr>
          <w:rFonts w:eastAsia="Times New Roman"/>
          <w:bCs/>
          <w:szCs w:val="24"/>
          <w:highlight w:val="yellow"/>
          <w:u w:val="single"/>
        </w:rPr>
        <w:t>arms races</w:t>
      </w:r>
      <w:r w:rsidRPr="00E359B8">
        <w:rPr>
          <w:rFonts w:eastAsia="Times New Roman"/>
          <w:sz w:val="10"/>
          <w:szCs w:val="24"/>
        </w:rPr>
        <w:t xml:space="preserve">, </w:t>
      </w:r>
      <w:r w:rsidRPr="00E359B8">
        <w:rPr>
          <w:rFonts w:eastAsia="Times New Roman"/>
          <w:bCs/>
          <w:szCs w:val="24"/>
          <w:highlight w:val="yellow"/>
          <w:u w:val="single"/>
        </w:rPr>
        <w:t>miscalculation</w:t>
      </w:r>
      <w:r w:rsidRPr="00E359B8">
        <w:rPr>
          <w:rFonts w:eastAsia="Times New Roman"/>
          <w:sz w:val="10"/>
          <w:szCs w:val="24"/>
        </w:rPr>
        <w:t xml:space="preserve">, or other crises </w:t>
      </w:r>
      <w:r w:rsidRPr="00E359B8">
        <w:rPr>
          <w:rFonts w:eastAsia="Times New Roman"/>
          <w:bCs/>
          <w:szCs w:val="24"/>
          <w:highlight w:val="yellow"/>
          <w:u w:val="single"/>
        </w:rPr>
        <w:t>spiraling into</w:t>
      </w:r>
      <w:r w:rsidRPr="00E359B8">
        <w:rPr>
          <w:rFonts w:eastAsia="Times New Roman"/>
          <w:sz w:val="10"/>
          <w:szCs w:val="24"/>
        </w:rPr>
        <w:t xml:space="preserve"> all-out </w:t>
      </w:r>
      <w:r w:rsidRPr="00E359B8">
        <w:rPr>
          <w:rFonts w:eastAsia="Times New Roman"/>
          <w:bCs/>
          <w:szCs w:val="24"/>
          <w:highlight w:val="yellow"/>
          <w:u w:val="single"/>
        </w:rPr>
        <w:t>conflict</w:t>
      </w:r>
      <w:r w:rsidRPr="00E359B8">
        <w:rPr>
          <w:rFonts w:eastAsia="Calibri"/>
          <w:sz w:val="10"/>
          <w:szCs w:val="24"/>
        </w:rPr>
        <w:t xml:space="preserve">. Alternatively, in seeking to accommodate the stronger powers, </w:t>
      </w:r>
      <w:r w:rsidRPr="00E359B8">
        <w:rPr>
          <w:rFonts w:eastAsia="Calibri"/>
          <w:bCs/>
          <w:szCs w:val="24"/>
          <w:u w:val="single"/>
        </w:rPr>
        <w:t xml:space="preserve">weaker </w:t>
      </w:r>
      <w:r w:rsidRPr="00E359B8">
        <w:rPr>
          <w:rFonts w:eastAsia="Times New Roman"/>
          <w:bCs/>
          <w:szCs w:val="24"/>
          <w:u w:val="single"/>
        </w:rPr>
        <w:t>powers may</w:t>
      </w:r>
      <w:r w:rsidRPr="00E359B8">
        <w:rPr>
          <w:rFonts w:eastAsia="Times New Roman"/>
          <w:sz w:val="10"/>
          <w:szCs w:val="24"/>
        </w:rPr>
        <w:t xml:space="preserve"> shift their geopolitical posture </w:t>
      </w:r>
      <w:r w:rsidRPr="00E359B8">
        <w:rPr>
          <w:rFonts w:eastAsia="Times New Roman"/>
          <w:bCs/>
          <w:szCs w:val="24"/>
          <w:u w:val="single"/>
        </w:rPr>
        <w:t>away from the U</w:t>
      </w:r>
      <w:r w:rsidRPr="00E359B8">
        <w:rPr>
          <w:rFonts w:eastAsia="Times New Roman"/>
          <w:sz w:val="10"/>
          <w:szCs w:val="24"/>
        </w:rPr>
        <w:t xml:space="preserve">nited </w:t>
      </w:r>
      <w:r w:rsidRPr="00E359B8">
        <w:rPr>
          <w:rFonts w:eastAsia="Times New Roman"/>
          <w:bCs/>
          <w:szCs w:val="24"/>
          <w:u w:val="single"/>
        </w:rPr>
        <w:t>S</w:t>
      </w:r>
      <w:r w:rsidRPr="00E359B8">
        <w:rPr>
          <w:rFonts w:eastAsia="Times New Roman"/>
          <w:sz w:val="10"/>
          <w:szCs w:val="24"/>
        </w:rPr>
        <w:t>tates</w:t>
      </w:r>
      <w:r w:rsidRPr="00E359B8">
        <w:rPr>
          <w:rFonts w:eastAsia="Calibri"/>
          <w:sz w:val="10"/>
          <w:szCs w:val="24"/>
        </w:rPr>
        <w:t xml:space="preserve">. Either way, hostile </w:t>
      </w:r>
      <w:r w:rsidRPr="00E359B8">
        <w:rPr>
          <w:rFonts w:eastAsia="Times New Roman"/>
          <w:sz w:val="10"/>
          <w:szCs w:val="24"/>
        </w:rPr>
        <w:t xml:space="preserve">states would be emboldened </w:t>
      </w:r>
      <w:r w:rsidRPr="00E359B8">
        <w:rPr>
          <w:rFonts w:eastAsia="Times New Roman"/>
          <w:bCs/>
          <w:szCs w:val="24"/>
          <w:u w:val="single"/>
        </w:rPr>
        <w:t>to make aggressive moves</w:t>
      </w:r>
      <w:r w:rsidRPr="00E359B8">
        <w:rPr>
          <w:rFonts w:eastAsia="Times New Roman"/>
          <w:sz w:val="10"/>
          <w:szCs w:val="24"/>
        </w:rPr>
        <w:t xml:space="preserve"> in their regions. </w:t>
      </w:r>
      <w:r w:rsidRPr="00E359B8">
        <w:rPr>
          <w:rFonts w:eastAsia="Calibri"/>
          <w:sz w:val="10"/>
          <w:szCs w:val="24"/>
        </w:rPr>
        <w:t xml:space="preserve">As rival powers rise, </w:t>
      </w:r>
      <w:r w:rsidRPr="00E359B8">
        <w:rPr>
          <w:rFonts w:eastAsia="Times New Roman"/>
          <w:bCs/>
          <w:szCs w:val="24"/>
          <w:u w:val="single"/>
        </w:rPr>
        <w:t>Asia</w:t>
      </w:r>
      <w:r w:rsidRPr="00E359B8">
        <w:rPr>
          <w:rFonts w:eastAsia="Times New Roman"/>
          <w:sz w:val="10"/>
          <w:szCs w:val="24"/>
        </w:rPr>
        <w:t xml:space="preserve"> in particular </w:t>
      </w:r>
      <w:r w:rsidRPr="00E359B8">
        <w:rPr>
          <w:rFonts w:eastAsia="Times New Roman"/>
          <w:bCs/>
          <w:szCs w:val="24"/>
          <w:u w:val="single"/>
        </w:rPr>
        <w:t>is likely to emerge as a zone of great-power competition</w:t>
      </w:r>
      <w:r w:rsidRPr="00E359B8">
        <w:rPr>
          <w:rFonts w:eastAsia="Calibri"/>
          <w:sz w:val="10"/>
          <w:szCs w:val="24"/>
        </w:rPr>
        <w:t xml:space="preserve">. </w:t>
      </w:r>
      <w:r w:rsidRPr="00E359B8">
        <w:rPr>
          <w:rFonts w:eastAsia="Times New Roman"/>
          <w:sz w:val="10"/>
          <w:szCs w:val="24"/>
        </w:rPr>
        <w:t>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w:t>
      </w:r>
      <w:r w:rsidRPr="00E359B8">
        <w:rPr>
          <w:rFonts w:eastAsia="Calibri"/>
          <w:sz w:val="10"/>
          <w:szCs w:val="24"/>
        </w:rPr>
        <w:t xml:space="preserve">. Even as cooperative economic ties in the region have grown, </w:t>
      </w:r>
      <w:r w:rsidRPr="00E359B8">
        <w:rPr>
          <w:rFonts w:eastAsia="Times New Roman"/>
          <w:bCs/>
          <w:szCs w:val="24"/>
          <w:u w:val="single"/>
        </w:rPr>
        <w:t>China’s</w:t>
      </w:r>
      <w:r w:rsidRPr="00E359B8">
        <w:rPr>
          <w:rFonts w:eastAsia="Times New Roman"/>
          <w:sz w:val="10"/>
          <w:szCs w:val="24"/>
        </w:rPr>
        <w:t xml:space="preserve"> </w:t>
      </w:r>
      <w:r w:rsidRPr="00E359B8">
        <w:rPr>
          <w:rFonts w:eastAsia="Times New Roman"/>
          <w:bCs/>
          <w:szCs w:val="24"/>
          <w:u w:val="single"/>
        </w:rPr>
        <w:t>expansive territorial claims</w:t>
      </w:r>
      <w:r w:rsidRPr="00E359B8">
        <w:rPr>
          <w:rFonts w:eastAsia="Calibri"/>
          <w:sz w:val="10"/>
          <w:szCs w:val="24"/>
        </w:rPr>
        <w:t xml:space="preserve"> — and provocative statements and actions following crises in Korea and incidents at sea </w:t>
      </w:r>
      <w:r w:rsidRPr="00E359B8">
        <w:rPr>
          <w:rFonts w:eastAsia="Times New Roman"/>
          <w:sz w:val="10"/>
          <w:szCs w:val="24"/>
        </w:rPr>
        <w:t xml:space="preserve">— </w:t>
      </w:r>
      <w:r w:rsidRPr="00E359B8">
        <w:rPr>
          <w:rFonts w:eastAsia="Times New Roman"/>
          <w:bCs/>
          <w:szCs w:val="24"/>
          <w:u w:val="single"/>
        </w:rPr>
        <w:t>have roiled</w:t>
      </w:r>
      <w:r w:rsidRPr="00E359B8">
        <w:rPr>
          <w:rFonts w:eastAsia="Times New Roman"/>
          <w:sz w:val="10"/>
          <w:szCs w:val="24"/>
        </w:rPr>
        <w:t xml:space="preserve"> its </w:t>
      </w:r>
      <w:r w:rsidRPr="00E359B8">
        <w:rPr>
          <w:rFonts w:eastAsia="Times New Roman"/>
          <w:bCs/>
          <w:szCs w:val="24"/>
          <w:u w:val="single"/>
        </w:rPr>
        <w:t>relations</w:t>
      </w:r>
      <w:r w:rsidRPr="00E359B8">
        <w:rPr>
          <w:rFonts w:eastAsia="Times New Roman"/>
          <w:sz w:val="10"/>
          <w:szCs w:val="24"/>
        </w:rPr>
        <w:t xml:space="preserve"> </w:t>
      </w:r>
      <w:r w:rsidRPr="00E359B8">
        <w:rPr>
          <w:rFonts w:eastAsia="Times New Roman"/>
          <w:bCs/>
          <w:szCs w:val="24"/>
          <w:u w:val="single"/>
        </w:rPr>
        <w:t>with</w:t>
      </w:r>
      <w:r w:rsidRPr="00E359B8">
        <w:rPr>
          <w:rFonts w:eastAsia="Times New Roman"/>
          <w:sz w:val="10"/>
          <w:szCs w:val="24"/>
        </w:rPr>
        <w:t xml:space="preserve"> South Korea, Japan, India, and </w:t>
      </w:r>
      <w:r w:rsidRPr="00E359B8">
        <w:rPr>
          <w:rFonts w:eastAsia="Times New Roman"/>
          <w:bCs/>
          <w:szCs w:val="24"/>
          <w:u w:val="single"/>
        </w:rPr>
        <w:t>Southeast Asian states.</w:t>
      </w:r>
      <w:r w:rsidRPr="00E359B8">
        <w:rPr>
          <w:rFonts w:eastAsia="Calibri"/>
          <w:sz w:val="10"/>
          <w:szCs w:val="24"/>
        </w:rPr>
        <w:t xml:space="preserve"> Still, </w:t>
      </w:r>
      <w:r w:rsidRPr="00E359B8">
        <w:rPr>
          <w:rFonts w:eastAsia="Times New Roman"/>
          <w:bCs/>
          <w:szCs w:val="24"/>
          <w:highlight w:val="yellow"/>
          <w:u w:val="single"/>
        </w:rPr>
        <w:t>the U</w:t>
      </w:r>
      <w:r w:rsidRPr="00E359B8">
        <w:rPr>
          <w:rFonts w:eastAsia="Times New Roman"/>
          <w:sz w:val="10"/>
          <w:szCs w:val="24"/>
        </w:rPr>
        <w:t xml:space="preserve">nited </w:t>
      </w:r>
      <w:r w:rsidRPr="00E359B8">
        <w:rPr>
          <w:rFonts w:eastAsia="Times New Roman"/>
          <w:bCs/>
          <w:szCs w:val="24"/>
          <w:highlight w:val="yellow"/>
          <w:u w:val="single"/>
        </w:rPr>
        <w:t>S</w:t>
      </w:r>
      <w:r w:rsidRPr="00E359B8">
        <w:rPr>
          <w:rFonts w:eastAsia="Times New Roman"/>
          <w:bCs/>
          <w:szCs w:val="24"/>
          <w:u w:val="single"/>
        </w:rPr>
        <w:t>t</w:t>
      </w:r>
      <w:r w:rsidRPr="00E359B8">
        <w:rPr>
          <w:rFonts w:eastAsia="Times New Roman"/>
          <w:sz w:val="10"/>
          <w:szCs w:val="24"/>
        </w:rPr>
        <w:t xml:space="preserve">ates </w:t>
      </w:r>
      <w:r w:rsidRPr="00E359B8">
        <w:rPr>
          <w:rFonts w:eastAsia="Times New Roman"/>
          <w:bCs/>
          <w:szCs w:val="24"/>
          <w:highlight w:val="yellow"/>
          <w:u w:val="single"/>
        </w:rPr>
        <w:t>is the</w:t>
      </w:r>
      <w:r w:rsidRPr="00E359B8">
        <w:rPr>
          <w:rFonts w:eastAsia="Times New Roman"/>
          <w:sz w:val="10"/>
          <w:szCs w:val="24"/>
        </w:rPr>
        <w:t xml:space="preserve"> most significant </w:t>
      </w:r>
      <w:r w:rsidRPr="00E359B8">
        <w:rPr>
          <w:rFonts w:eastAsia="Times New Roman"/>
          <w:bCs/>
          <w:szCs w:val="24"/>
          <w:highlight w:val="yellow"/>
          <w:u w:val="single"/>
        </w:rPr>
        <w:t>barrier</w:t>
      </w:r>
      <w:r w:rsidRPr="00E359B8">
        <w:rPr>
          <w:rFonts w:eastAsia="Times New Roman"/>
          <w:sz w:val="10"/>
          <w:szCs w:val="24"/>
          <w:highlight w:val="yellow"/>
        </w:rPr>
        <w:t xml:space="preserve"> </w:t>
      </w:r>
      <w:r w:rsidRPr="00E359B8">
        <w:rPr>
          <w:rFonts w:eastAsia="Times New Roman"/>
          <w:bCs/>
          <w:szCs w:val="24"/>
          <w:highlight w:val="yellow"/>
          <w:u w:val="single"/>
        </w:rPr>
        <w:t>facing</w:t>
      </w:r>
      <w:r w:rsidRPr="00E359B8">
        <w:rPr>
          <w:rFonts w:eastAsia="Times New Roman"/>
          <w:sz w:val="10"/>
          <w:szCs w:val="24"/>
        </w:rPr>
        <w:t xml:space="preserve"> Chinese hegemony and </w:t>
      </w:r>
      <w:r w:rsidRPr="00E359B8">
        <w:rPr>
          <w:rFonts w:eastAsia="Times New Roman"/>
          <w:bCs/>
          <w:szCs w:val="24"/>
          <w:highlight w:val="yellow"/>
          <w:u w:val="single"/>
        </w:rPr>
        <w:t>aggression</w:t>
      </w:r>
      <w:r w:rsidRPr="00E359B8">
        <w:rPr>
          <w:rFonts w:eastAsia="Times New Roman"/>
          <w:sz w:val="10"/>
          <w:szCs w:val="24"/>
        </w:rPr>
        <w:t>.</w:t>
      </w:r>
    </w:p>
    <w:p w:rsidR="00044D65" w:rsidRPr="00D17C4E" w:rsidRDefault="00044D65" w:rsidP="00044D65"/>
    <w:p w:rsidR="00044D65" w:rsidRPr="00025519" w:rsidRDefault="00044D65" w:rsidP="00044D65">
      <w:pPr>
        <w:pStyle w:val="Heading3"/>
      </w:pPr>
      <w:r w:rsidRPr="00025519">
        <w:lastRenderedPageBreak/>
        <w:t xml:space="preserve">1ac- Status Competition </w:t>
      </w:r>
    </w:p>
    <w:p w:rsidR="00044D65" w:rsidRPr="00025519" w:rsidRDefault="00044D65" w:rsidP="00044D65">
      <w:pPr>
        <w:rPr>
          <w:b/>
        </w:rPr>
      </w:pPr>
      <w:r w:rsidRPr="00025519">
        <w:rPr>
          <w:b/>
        </w:rPr>
        <w:t xml:space="preserve">American power facilitates </w:t>
      </w:r>
      <w:r w:rsidRPr="00025519">
        <w:rPr>
          <w:b/>
          <w:u w:val="single"/>
        </w:rPr>
        <w:t>status bargaining</w:t>
      </w:r>
      <w:r w:rsidRPr="00025519">
        <w:rPr>
          <w:b/>
        </w:rPr>
        <w:t xml:space="preserve"> – our impact is supported by </w:t>
      </w:r>
      <w:r w:rsidRPr="00025519">
        <w:rPr>
          <w:b/>
          <w:u w:val="single"/>
        </w:rPr>
        <w:t>interdisciplinary studies</w:t>
      </w:r>
    </w:p>
    <w:p w:rsidR="00044D65" w:rsidRDefault="00044D65" w:rsidP="00044D65">
      <w:pPr>
        <w:rPr>
          <w:b/>
        </w:rPr>
      </w:pPr>
      <w:r w:rsidRPr="004836CB">
        <w:rPr>
          <w:b/>
        </w:rPr>
        <w:t>Wohlforth 09</w:t>
      </w:r>
    </w:p>
    <w:p w:rsidR="00044D65" w:rsidRPr="00025519" w:rsidRDefault="00044D65" w:rsidP="00044D65">
      <w:pPr>
        <w:rPr>
          <w:sz w:val="16"/>
        </w:rPr>
      </w:pPr>
      <w:r w:rsidRPr="00025519">
        <w:rPr>
          <w:sz w:val="16"/>
        </w:rPr>
        <w:t xml:space="preserve"> – Professor of government @ Dartmouth College [</w:t>
      </w:r>
      <w:hyperlink r:id="rId10" w:anchor="back" w:history="1">
        <w:r w:rsidRPr="00025519">
          <w:rPr>
            <w:rStyle w:val="Hyperlink"/>
            <w:sz w:val="16"/>
          </w:rPr>
          <w:t>William C. Wohlforth</w:t>
        </w:r>
      </w:hyperlink>
      <w:r w:rsidRPr="00025519">
        <w:rPr>
          <w:sz w:val="16"/>
        </w:rPr>
        <w:t xml:space="preserve">, “Unipolarity, Status Competition, and Great Power War,” </w:t>
      </w:r>
      <w:r w:rsidRPr="00025519">
        <w:rPr>
          <w:sz w:val="16"/>
          <w:u w:val="single"/>
        </w:rPr>
        <w:t>World</w:t>
      </w:r>
      <w:r w:rsidRPr="00025519">
        <w:rPr>
          <w:sz w:val="16"/>
        </w:rPr>
        <w:t xml:space="preserve"> </w:t>
      </w:r>
      <w:r w:rsidRPr="00025519">
        <w:rPr>
          <w:sz w:val="16"/>
          <w:u w:val="single"/>
        </w:rPr>
        <w:t>Politics</w:t>
      </w:r>
      <w:r w:rsidRPr="00025519">
        <w:rPr>
          <w:sz w:val="16"/>
        </w:rPr>
        <w:t xml:space="preserve">, Volume 61, Number 1, January 2009] </w:t>
      </w:r>
    </w:p>
    <w:p w:rsidR="00044D65" w:rsidRPr="00025519" w:rsidRDefault="00044D65" w:rsidP="00044D65">
      <w:pPr>
        <w:rPr>
          <w:sz w:val="16"/>
        </w:rPr>
      </w:pPr>
      <w:r w:rsidRPr="00025519">
        <w:rPr>
          <w:sz w:val="16"/>
        </w:rPr>
        <w:t xml:space="preserve">Second, </w:t>
      </w:r>
      <w:r w:rsidRPr="00025519">
        <w:rPr>
          <w:u w:val="single"/>
        </w:rPr>
        <w:t>I question the dominant view that status quo evaluations are relatively independent of the distribution of capabilities</w:t>
      </w:r>
      <w:r w:rsidRPr="00025519">
        <w:rPr>
          <w:sz w:val="16"/>
        </w:rPr>
        <w:t xml:space="preserve">. </w:t>
      </w:r>
      <w:r w:rsidRPr="00025519">
        <w:rPr>
          <w:u w:val="single"/>
        </w:rPr>
        <w:t>If the status of states depends</w:t>
      </w:r>
      <w:r w:rsidRPr="00025519">
        <w:rPr>
          <w:sz w:val="16"/>
        </w:rPr>
        <w:t xml:space="preserve"> in some measure </w:t>
      </w:r>
      <w:r w:rsidRPr="00025519">
        <w:rPr>
          <w:u w:val="single"/>
        </w:rPr>
        <w:t>on</w:t>
      </w:r>
      <w:r w:rsidRPr="00025519">
        <w:rPr>
          <w:sz w:val="16"/>
        </w:rPr>
        <w:t xml:space="preserve"> their </w:t>
      </w:r>
      <w:r w:rsidRPr="00025519">
        <w:rPr>
          <w:u w:val="single"/>
        </w:rPr>
        <w:t>relative capabilities</w:t>
      </w:r>
      <w:r w:rsidRPr="00025519">
        <w:rPr>
          <w:sz w:val="16"/>
        </w:rPr>
        <w:t xml:space="preserve">, and if states derive utility from status, </w:t>
      </w:r>
      <w:r w:rsidRPr="00025519">
        <w:rPr>
          <w:u w:val="single"/>
        </w:rPr>
        <w:t>then different distributions of capabilities</w:t>
      </w:r>
      <w:r w:rsidRPr="00025519">
        <w:rPr>
          <w:sz w:val="16"/>
        </w:rPr>
        <w:t xml:space="preserve"> may </w:t>
      </w:r>
      <w:r w:rsidRPr="00025519">
        <w:rPr>
          <w:u w:val="single"/>
        </w:rPr>
        <w:t>affect</w:t>
      </w:r>
      <w:r w:rsidRPr="00025519">
        <w:rPr>
          <w:sz w:val="16"/>
        </w:rPr>
        <w:t xml:space="preserve"> levels of </w:t>
      </w:r>
      <w:r w:rsidRPr="00025519">
        <w:rPr>
          <w:u w:val="single"/>
        </w:rPr>
        <w:t>satisfaction</w:t>
      </w:r>
      <w:r w:rsidRPr="00025519">
        <w:rPr>
          <w:sz w:val="16"/>
        </w:rPr>
        <w:t xml:space="preserve">, just as different income distributions may affect levels of status competition in domestic settings. </w:t>
      </w:r>
      <w:bookmarkStart w:id="0" w:name="f6-text"/>
      <w:r w:rsidRPr="00025519">
        <w:rPr>
          <w:sz w:val="16"/>
        </w:rPr>
        <w:fldChar w:fldCharType="begin"/>
      </w:r>
      <w:r w:rsidRPr="00025519">
        <w:rPr>
          <w:sz w:val="16"/>
        </w:rPr>
        <w:instrText xml:space="preserve"> HYPERLINK "http://muse.jhu.edu/journals/world_politics/v061/61.1.wohlforth.html" \l "f6" </w:instrText>
      </w:r>
      <w:r w:rsidRPr="00025519">
        <w:rPr>
          <w:sz w:val="16"/>
        </w:rPr>
        <w:fldChar w:fldCharType="separate"/>
      </w:r>
      <w:r w:rsidRPr="00025519">
        <w:rPr>
          <w:rStyle w:val="Hyperlink"/>
          <w:sz w:val="16"/>
          <w:vertAlign w:val="superscript"/>
        </w:rPr>
        <w:t>6</w:t>
      </w:r>
      <w:r w:rsidRPr="00025519">
        <w:rPr>
          <w:sz w:val="16"/>
        </w:rPr>
        <w:fldChar w:fldCharType="end"/>
      </w:r>
      <w:bookmarkEnd w:id="0"/>
      <w:r w:rsidRPr="00025519">
        <w:rPr>
          <w:sz w:val="16"/>
        </w:rPr>
        <w:t xml:space="preserve"> </w:t>
      </w:r>
      <w:r w:rsidRPr="00025519">
        <w:rPr>
          <w:u w:val="single"/>
        </w:rPr>
        <w:t>Building on research in psychology and sociology</w:t>
      </w:r>
      <w:r w:rsidRPr="00025519">
        <w:rPr>
          <w:sz w:val="16"/>
        </w:rPr>
        <w:t xml:space="preserve">, </w:t>
      </w:r>
      <w:r w:rsidRPr="00025519">
        <w:rPr>
          <w:u w:val="single"/>
        </w:rPr>
        <w:t>I argue that even capabilities distributions among major powers foster ambiguous status hierarchies, which generate</w:t>
      </w:r>
      <w:r w:rsidRPr="00025519">
        <w:rPr>
          <w:sz w:val="16"/>
        </w:rPr>
        <w:t xml:space="preserve"> more </w:t>
      </w:r>
      <w:r w:rsidRPr="00025519">
        <w:rPr>
          <w:b/>
          <w:u w:val="single"/>
        </w:rPr>
        <w:t>dissatisfaction and clashes</w:t>
      </w:r>
      <w:r w:rsidRPr="00025519">
        <w:rPr>
          <w:sz w:val="16"/>
        </w:rPr>
        <w:t xml:space="preserve"> over the status quo. And the more stratified the distribution of capabilities, the less likely such status competition is. </w:t>
      </w:r>
      <w:r w:rsidRPr="004836CB">
        <w:rPr>
          <w:highlight w:val="yellow"/>
          <w:u w:val="single"/>
        </w:rPr>
        <w:t>Unipolarity</w:t>
      </w:r>
      <w:r w:rsidRPr="00025519">
        <w:rPr>
          <w:u w:val="single"/>
        </w:rPr>
        <w:t xml:space="preserve"> thus </w:t>
      </w:r>
      <w:r w:rsidRPr="004836CB">
        <w:rPr>
          <w:highlight w:val="yellow"/>
          <w:u w:val="single"/>
        </w:rPr>
        <w:t>generates far fewer</w:t>
      </w:r>
      <w:r w:rsidRPr="004836CB">
        <w:rPr>
          <w:sz w:val="16"/>
          <w:highlight w:val="yellow"/>
        </w:rPr>
        <w:t xml:space="preserve"> </w:t>
      </w:r>
      <w:r w:rsidRPr="004836CB">
        <w:rPr>
          <w:highlight w:val="yellow"/>
          <w:u w:val="single"/>
        </w:rPr>
        <w:t>incentives</w:t>
      </w:r>
      <w:r w:rsidRPr="00025519">
        <w:rPr>
          <w:sz w:val="16"/>
        </w:rPr>
        <w:t xml:space="preserve"> than either bipolarity or multipolarity </w:t>
      </w:r>
      <w:r w:rsidRPr="004836CB">
        <w:rPr>
          <w:highlight w:val="yellow"/>
          <w:u w:val="single"/>
        </w:rPr>
        <w:t>for</w:t>
      </w:r>
      <w:r w:rsidRPr="00025519">
        <w:rPr>
          <w:u w:val="single"/>
        </w:rPr>
        <w:t xml:space="preserve"> direct great power </w:t>
      </w:r>
      <w:r w:rsidRPr="004836CB">
        <w:rPr>
          <w:highlight w:val="yellow"/>
          <w:u w:val="single"/>
        </w:rPr>
        <w:t>positional competition</w:t>
      </w:r>
      <w:r w:rsidRPr="00025519">
        <w:rPr>
          <w:sz w:val="16"/>
        </w:rPr>
        <w:t xml:space="preserve"> over status. Elites in the other major powers continue to prefer higher status, but in a unipolar system they face comparatively weak incentives to translate that preference into costly action. And the absence of such incentives matters because </w:t>
      </w:r>
      <w:r w:rsidRPr="00025519">
        <w:rPr>
          <w:u w:val="single"/>
        </w:rPr>
        <w:t>social status is a positional good—something whose value depends on how much one has in relation to others</w:t>
      </w:r>
      <w:r w:rsidRPr="00025519">
        <w:rPr>
          <w:sz w:val="16"/>
        </w:rPr>
        <w:t>.</w:t>
      </w:r>
      <w:bookmarkStart w:id="1" w:name="f7-text"/>
      <w:r w:rsidRPr="00025519">
        <w:rPr>
          <w:sz w:val="16"/>
        </w:rPr>
        <w:fldChar w:fldCharType="begin"/>
      </w:r>
      <w:r w:rsidRPr="00025519">
        <w:rPr>
          <w:sz w:val="16"/>
        </w:rPr>
        <w:instrText xml:space="preserve"> HYPERLINK "http://muse.jhu.edu/journals/world_politics/v061/61.1.wohlforth.html" \l "f7" </w:instrText>
      </w:r>
      <w:r w:rsidRPr="00025519">
        <w:rPr>
          <w:sz w:val="16"/>
        </w:rPr>
        <w:fldChar w:fldCharType="separate"/>
      </w:r>
      <w:r w:rsidRPr="00025519">
        <w:rPr>
          <w:rStyle w:val="Hyperlink"/>
          <w:sz w:val="16"/>
          <w:vertAlign w:val="superscript"/>
        </w:rPr>
        <w:t>7</w:t>
      </w:r>
      <w:r w:rsidRPr="00025519">
        <w:rPr>
          <w:sz w:val="16"/>
        </w:rPr>
        <w:fldChar w:fldCharType="end"/>
      </w:r>
      <w:bookmarkEnd w:id="1"/>
      <w:r w:rsidRPr="00025519">
        <w:rPr>
          <w:sz w:val="16"/>
        </w:rPr>
        <w:t xml:space="preserve"> “</w:t>
      </w:r>
      <w:r w:rsidRPr="00025519">
        <w:rPr>
          <w:u w:val="single"/>
        </w:rPr>
        <w:t>If everyone has high status</w:t>
      </w:r>
      <w:r w:rsidRPr="00025519">
        <w:rPr>
          <w:sz w:val="16"/>
        </w:rPr>
        <w:t>,” Randall Schweller notes, “</w:t>
      </w:r>
      <w:r w:rsidRPr="00025519">
        <w:rPr>
          <w:u w:val="single"/>
        </w:rPr>
        <w:t>no one does</w:t>
      </w:r>
      <w:r w:rsidRPr="00025519">
        <w:rPr>
          <w:sz w:val="16"/>
        </w:rPr>
        <w:t>.”</w:t>
      </w:r>
      <w:bookmarkStart w:id="2" w:name="f8-text"/>
      <w:r w:rsidRPr="00025519">
        <w:rPr>
          <w:sz w:val="16"/>
        </w:rPr>
        <w:fldChar w:fldCharType="begin"/>
      </w:r>
      <w:r w:rsidRPr="00025519">
        <w:rPr>
          <w:sz w:val="16"/>
        </w:rPr>
        <w:instrText xml:space="preserve"> HYPERLINK "http://muse.jhu.edu/journals/world_politics/v061/61.1.wohlforth.html" \l "f8" </w:instrText>
      </w:r>
      <w:r w:rsidRPr="00025519">
        <w:rPr>
          <w:sz w:val="16"/>
        </w:rPr>
        <w:fldChar w:fldCharType="separate"/>
      </w:r>
      <w:r w:rsidRPr="00025519">
        <w:rPr>
          <w:rStyle w:val="Hyperlink"/>
          <w:sz w:val="16"/>
          <w:vertAlign w:val="superscript"/>
        </w:rPr>
        <w:t>8</w:t>
      </w:r>
      <w:r w:rsidRPr="00025519">
        <w:rPr>
          <w:sz w:val="16"/>
        </w:rPr>
        <w:fldChar w:fldCharType="end"/>
      </w:r>
      <w:bookmarkEnd w:id="2"/>
      <w:r w:rsidRPr="00025519">
        <w:rPr>
          <w:sz w:val="16"/>
        </w:rPr>
        <w:t xml:space="preserve"> While one actor might increase its status, all cannot simultaneously do so. </w:t>
      </w:r>
      <w:r w:rsidRPr="004836CB">
        <w:rPr>
          <w:highlight w:val="yellow"/>
          <w:u w:val="single"/>
        </w:rPr>
        <w:t xml:space="preserve">High status is </w:t>
      </w:r>
      <w:r w:rsidRPr="00025519">
        <w:rPr>
          <w:u w:val="single"/>
        </w:rPr>
        <w:t xml:space="preserve">thus </w:t>
      </w:r>
      <w:r w:rsidRPr="004836CB">
        <w:rPr>
          <w:highlight w:val="yellow"/>
          <w:u w:val="single"/>
        </w:rPr>
        <w:t xml:space="preserve">inherently scarce, and competitions for </w:t>
      </w:r>
      <w:r w:rsidRPr="004836CB">
        <w:rPr>
          <w:b/>
          <w:highlight w:val="yellow"/>
          <w:u w:val="single"/>
        </w:rPr>
        <w:t>status tend to be zero sum</w:t>
      </w:r>
      <w:r w:rsidRPr="00025519">
        <w:rPr>
          <w:sz w:val="16"/>
        </w:rPr>
        <w:t>.</w:t>
      </w:r>
      <w:bookmarkStart w:id="3" w:name="f9-text"/>
      <w:r w:rsidRPr="00025519">
        <w:rPr>
          <w:sz w:val="16"/>
        </w:rPr>
        <w:fldChar w:fldCharType="begin"/>
      </w:r>
      <w:r w:rsidRPr="00025519">
        <w:rPr>
          <w:sz w:val="16"/>
        </w:rPr>
        <w:instrText xml:space="preserve"> HYPERLINK "http://muse.jhu.edu/journals/world_politics/v061/61.1.wohlforth.html" \l "f9" </w:instrText>
      </w:r>
      <w:r w:rsidRPr="00025519">
        <w:rPr>
          <w:sz w:val="16"/>
        </w:rPr>
        <w:fldChar w:fldCharType="separate"/>
      </w:r>
      <w:r w:rsidRPr="00025519">
        <w:rPr>
          <w:rStyle w:val="Hyperlink"/>
          <w:sz w:val="16"/>
          <w:vertAlign w:val="superscript"/>
        </w:rPr>
        <w:t>9</w:t>
      </w:r>
      <w:r w:rsidRPr="00025519">
        <w:rPr>
          <w:sz w:val="16"/>
        </w:rPr>
        <w:fldChar w:fldCharType="end"/>
      </w:r>
      <w:bookmarkEnd w:id="3"/>
      <w:r w:rsidRPr="00025519">
        <w:rPr>
          <w:sz w:val="16"/>
        </w:rPr>
        <w:t xml:space="preserve"> I begin by describing the puzzles facing predominant theories that status competition might solve. </w:t>
      </w:r>
      <w:r w:rsidRPr="00025519">
        <w:rPr>
          <w:u w:val="single"/>
        </w:rPr>
        <w:t>Building on recent research on social identity and status seeking, I</w:t>
      </w:r>
      <w:r w:rsidRPr="00025519">
        <w:rPr>
          <w:sz w:val="16"/>
        </w:rPr>
        <w:t xml:space="preserve"> then </w:t>
      </w:r>
      <w:r w:rsidRPr="00025519">
        <w:rPr>
          <w:u w:val="single"/>
        </w:rPr>
        <w:t>show that</w:t>
      </w:r>
      <w:r w:rsidRPr="00025519">
        <w:rPr>
          <w:sz w:val="16"/>
        </w:rPr>
        <w:t xml:space="preserve"> under certain conditions </w:t>
      </w:r>
      <w:r w:rsidRPr="00025519">
        <w:rPr>
          <w:u w:val="single"/>
        </w:rPr>
        <w:t>the ways decision makers identify with the states they represent may prompt them to frame issues as positional disputes over status in a social hierarchy</w:t>
      </w:r>
      <w:r w:rsidRPr="00025519">
        <w:rPr>
          <w:sz w:val="16"/>
        </w:rPr>
        <w:t xml:space="preserve">. I develop hypotheses that tailor this scholarship to the domain of great power politics, showing how </w:t>
      </w:r>
      <w:r w:rsidRPr="00025519">
        <w:rPr>
          <w:u w:val="single"/>
        </w:rPr>
        <w:t>the probability of status competition is likely to be linked to polarity</w:t>
      </w:r>
      <w:r w:rsidRPr="00025519">
        <w:rPr>
          <w:sz w:val="16"/>
        </w:rPr>
        <w:t xml:space="preserve">. The rest of the article investigates whether there is sufficient evidence for these hypotheses to warrant further refinement and testing. I pursue this in three ways: by showing that </w:t>
      </w:r>
      <w:r w:rsidRPr="004836CB">
        <w:rPr>
          <w:highlight w:val="yellow"/>
          <w:u w:val="single"/>
        </w:rPr>
        <w:t xml:space="preserve">the theory advanced here is </w:t>
      </w:r>
      <w:r w:rsidRPr="004836CB">
        <w:rPr>
          <w:b/>
          <w:highlight w:val="yellow"/>
          <w:u w:val="single"/>
        </w:rPr>
        <w:t>consistent</w:t>
      </w:r>
      <w:r w:rsidRPr="004836CB">
        <w:rPr>
          <w:highlight w:val="yellow"/>
          <w:u w:val="single"/>
        </w:rPr>
        <w:t xml:space="preserve"> with </w:t>
      </w:r>
      <w:r w:rsidRPr="00025519">
        <w:rPr>
          <w:sz w:val="16"/>
        </w:rPr>
        <w:t>what we know about</w:t>
      </w:r>
      <w:r w:rsidRPr="00025519">
        <w:rPr>
          <w:u w:val="single"/>
        </w:rPr>
        <w:t xml:space="preserve"> </w:t>
      </w:r>
      <w:r w:rsidRPr="004836CB">
        <w:rPr>
          <w:highlight w:val="yellow"/>
          <w:u w:val="single"/>
        </w:rPr>
        <w:t xml:space="preserve">large-scale patterns of </w:t>
      </w:r>
      <w:r w:rsidRPr="004836CB">
        <w:rPr>
          <w:b/>
          <w:highlight w:val="yellow"/>
          <w:u w:val="single"/>
        </w:rPr>
        <w:t>great power conflict</w:t>
      </w:r>
      <w:r w:rsidRPr="004836CB">
        <w:rPr>
          <w:highlight w:val="yellow"/>
          <w:u w:val="single"/>
        </w:rPr>
        <w:t xml:space="preserve"> through </w:t>
      </w:r>
      <w:r w:rsidRPr="004836CB">
        <w:rPr>
          <w:b/>
          <w:highlight w:val="yellow"/>
          <w:u w:val="single"/>
        </w:rPr>
        <w:t>history</w:t>
      </w:r>
      <w:r w:rsidRPr="00025519">
        <w:rPr>
          <w:sz w:val="16"/>
        </w:rPr>
        <w:t xml:space="preserve">; by </w:t>
      </w:r>
      <w:r w:rsidRPr="00025519">
        <w:rPr>
          <w:bCs/>
          <w:sz w:val="16"/>
        </w:rPr>
        <w:t>[End Page 30]</w:t>
      </w:r>
      <w:r w:rsidRPr="00025519">
        <w:rPr>
          <w:sz w:val="16"/>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4836CB">
        <w:rPr>
          <w:b/>
          <w:highlight w:val="yellow"/>
          <w:u w:val="single"/>
        </w:rPr>
        <w:t>major war</w:t>
      </w:r>
      <w:r w:rsidRPr="004836CB">
        <w:rPr>
          <w:highlight w:val="yellow"/>
          <w:u w:val="single"/>
        </w:rPr>
        <w:t xml:space="preserve"> arises out of a </w:t>
      </w:r>
      <w:r w:rsidRPr="004836CB">
        <w:rPr>
          <w:b/>
          <w:highlight w:val="yellow"/>
          <w:u w:val="single"/>
        </w:rPr>
        <w:t>power shift</w:t>
      </w:r>
      <w:r w:rsidRPr="00025519">
        <w:rPr>
          <w:u w:val="single"/>
        </w:rPr>
        <w:t xml:space="preserve"> in favor of a rising state dissatisfied with a status quo defended by a declining satisfied state</w:t>
      </w:r>
      <w:r w:rsidRPr="00025519">
        <w:rPr>
          <w:sz w:val="16"/>
        </w:rPr>
        <w:t>.</w:t>
      </w:r>
      <w:bookmarkStart w:id="4" w:name="f10-text"/>
      <w:r w:rsidRPr="00025519">
        <w:rPr>
          <w:sz w:val="16"/>
          <w:szCs w:val="14"/>
        </w:rPr>
        <w:fldChar w:fldCharType="begin"/>
      </w:r>
      <w:r w:rsidRPr="00025519">
        <w:rPr>
          <w:sz w:val="16"/>
          <w:szCs w:val="14"/>
        </w:rPr>
        <w:instrText xml:space="preserve"> HYPERLINK "http://muse.jhu.edu/journals/world_politics/v061/61.1.wohlforth.html" \l "f10" </w:instrText>
      </w:r>
      <w:r w:rsidRPr="00025519">
        <w:rPr>
          <w:sz w:val="16"/>
          <w:szCs w:val="14"/>
        </w:rPr>
        <w:fldChar w:fldCharType="separate"/>
      </w:r>
      <w:r w:rsidRPr="00025519">
        <w:rPr>
          <w:rStyle w:val="Hyperlink"/>
          <w:sz w:val="16"/>
          <w:szCs w:val="14"/>
          <w:vertAlign w:val="superscript"/>
        </w:rPr>
        <w:t>10</w:t>
      </w:r>
      <w:r w:rsidRPr="00025519">
        <w:rPr>
          <w:sz w:val="16"/>
          <w:szCs w:val="14"/>
        </w:rPr>
        <w:fldChar w:fldCharType="end"/>
      </w:r>
      <w:bookmarkEnd w:id="4"/>
      <w:r w:rsidRPr="00025519">
        <w:rPr>
          <w:sz w:val="16"/>
          <w:szCs w:val="14"/>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bookmarkStart w:id="5" w:name="f11-text"/>
      <w:r w:rsidRPr="00025519">
        <w:rPr>
          <w:sz w:val="16"/>
          <w:szCs w:val="14"/>
        </w:rPr>
        <w:fldChar w:fldCharType="begin"/>
      </w:r>
      <w:r w:rsidRPr="00025519">
        <w:rPr>
          <w:sz w:val="16"/>
          <w:szCs w:val="14"/>
        </w:rPr>
        <w:instrText xml:space="preserve"> HYPERLINK "http://muse.jhu.edu/journals/world_politics/v061/61.1.wohlforth.html" \l "f11" </w:instrText>
      </w:r>
      <w:r w:rsidRPr="00025519">
        <w:rPr>
          <w:sz w:val="16"/>
          <w:szCs w:val="14"/>
        </w:rPr>
        <w:fldChar w:fldCharType="separate"/>
      </w:r>
      <w:r w:rsidRPr="00025519">
        <w:rPr>
          <w:rStyle w:val="Hyperlink"/>
          <w:sz w:val="16"/>
          <w:szCs w:val="14"/>
          <w:vertAlign w:val="superscript"/>
        </w:rPr>
        <w:t>11</w:t>
      </w:r>
      <w:r w:rsidRPr="00025519">
        <w:rPr>
          <w:sz w:val="16"/>
          <w:szCs w:val="14"/>
        </w:rPr>
        <w:fldChar w:fldCharType="end"/>
      </w:r>
      <w:bookmarkEnd w:id="5"/>
      <w:r w:rsidRPr="00025519">
        <w:rPr>
          <w:sz w:val="16"/>
          <w:szCs w:val="14"/>
        </w:rPr>
        <w:t xml:space="preserve"> The issues that inspired Louis XIV’s and Napoleon’s dissatisfaction with the status quo were many and varied, but most accounts accord </w:t>
      </w:r>
      <w:r w:rsidRPr="00025519">
        <w:rPr>
          <w:bCs/>
          <w:sz w:val="16"/>
          <w:szCs w:val="14"/>
        </w:rPr>
        <w:t>[End Page 31]</w:t>
      </w:r>
      <w:r w:rsidRPr="00025519">
        <w:rPr>
          <w:sz w:val="16"/>
          <w:szCs w:val="14"/>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bookmarkStart w:id="6" w:name="f12-text"/>
      <w:r w:rsidRPr="00025519">
        <w:rPr>
          <w:sz w:val="16"/>
          <w:szCs w:val="14"/>
        </w:rPr>
        <w:fldChar w:fldCharType="begin"/>
      </w:r>
      <w:r w:rsidRPr="00025519">
        <w:rPr>
          <w:sz w:val="16"/>
          <w:szCs w:val="14"/>
        </w:rPr>
        <w:instrText xml:space="preserve"> HYPERLINK "http://muse.jhu.edu/journals/world_politics/v061/61.1.wohlforth.html" \l "f12" </w:instrText>
      </w:r>
      <w:r w:rsidRPr="00025519">
        <w:rPr>
          <w:sz w:val="16"/>
          <w:szCs w:val="14"/>
        </w:rPr>
        <w:fldChar w:fldCharType="separate"/>
      </w:r>
      <w:r w:rsidRPr="00025519">
        <w:rPr>
          <w:rStyle w:val="Hyperlink"/>
          <w:sz w:val="16"/>
          <w:szCs w:val="14"/>
          <w:vertAlign w:val="superscript"/>
        </w:rPr>
        <w:t>12</w:t>
      </w:r>
      <w:r w:rsidRPr="00025519">
        <w:rPr>
          <w:sz w:val="16"/>
          <w:szCs w:val="14"/>
        </w:rPr>
        <w:fldChar w:fldCharType="end"/>
      </w:r>
      <w:bookmarkEnd w:id="6"/>
      <w:r w:rsidRPr="00025519">
        <w:rPr>
          <w:sz w:val="16"/>
          <w:szCs w:val="14"/>
        </w:rPr>
        <w:t xml:space="preserve"> Wilhemine Germany is a fateful case in point. As Paul Kennedy has argued, underlying material trends as of 1914 were set to propel Germany’s continued rise indefinitely, so long as Europe remained at peace.</w:t>
      </w:r>
      <w:bookmarkStart w:id="7" w:name="f13-text"/>
      <w:r w:rsidRPr="00025519">
        <w:rPr>
          <w:sz w:val="16"/>
          <w:szCs w:val="14"/>
        </w:rPr>
        <w:fldChar w:fldCharType="begin"/>
      </w:r>
      <w:r w:rsidRPr="00025519">
        <w:rPr>
          <w:sz w:val="16"/>
          <w:szCs w:val="14"/>
        </w:rPr>
        <w:instrText xml:space="preserve"> HYPERLINK "http://muse.jhu.edu/journals/world_politics/v061/61.1.wohlforth.html" \l "f13" </w:instrText>
      </w:r>
      <w:r w:rsidRPr="00025519">
        <w:rPr>
          <w:sz w:val="16"/>
          <w:szCs w:val="14"/>
        </w:rPr>
        <w:fldChar w:fldCharType="separate"/>
      </w:r>
      <w:r w:rsidRPr="00025519">
        <w:rPr>
          <w:rStyle w:val="Hyperlink"/>
          <w:sz w:val="16"/>
          <w:szCs w:val="14"/>
          <w:vertAlign w:val="superscript"/>
        </w:rPr>
        <w:t>13</w:t>
      </w:r>
      <w:r w:rsidRPr="00025519">
        <w:rPr>
          <w:sz w:val="16"/>
          <w:szCs w:val="14"/>
        </w:rPr>
        <w:fldChar w:fldCharType="end"/>
      </w:r>
      <w:bookmarkEnd w:id="7"/>
      <w:r w:rsidRPr="00025519">
        <w:rPr>
          <w:sz w:val="16"/>
          <w:szCs w:val="14"/>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bookmarkStart w:id="8" w:name="f14-text"/>
      <w:r w:rsidRPr="00025519">
        <w:rPr>
          <w:sz w:val="16"/>
          <w:szCs w:val="14"/>
        </w:rPr>
        <w:fldChar w:fldCharType="begin"/>
      </w:r>
      <w:r w:rsidRPr="00025519">
        <w:rPr>
          <w:sz w:val="16"/>
          <w:szCs w:val="14"/>
        </w:rPr>
        <w:instrText xml:space="preserve"> HYPERLINK "http://muse.jhu.edu/journals/world_politics/v061/61.1.wohlforth.html" \l "f14" </w:instrText>
      </w:r>
      <w:r w:rsidRPr="00025519">
        <w:rPr>
          <w:sz w:val="16"/>
          <w:szCs w:val="14"/>
        </w:rPr>
        <w:fldChar w:fldCharType="separate"/>
      </w:r>
      <w:r w:rsidRPr="00025519">
        <w:rPr>
          <w:rStyle w:val="Hyperlink"/>
          <w:sz w:val="16"/>
          <w:szCs w:val="14"/>
          <w:vertAlign w:val="superscript"/>
        </w:rPr>
        <w:t>14</w:t>
      </w:r>
      <w:r w:rsidRPr="00025519">
        <w:rPr>
          <w:sz w:val="16"/>
          <w:szCs w:val="14"/>
        </w:rPr>
        <w:fldChar w:fldCharType="end"/>
      </w:r>
      <w:bookmarkEnd w:id="8"/>
      <w:r w:rsidRPr="00025519">
        <w:rPr>
          <w:sz w:val="16"/>
          <w:szCs w:val="14"/>
        </w:rPr>
        <w:t xml:space="preserve"> Recent historical studies present strong evidence that, far from fearing attacks from Russia and France, German leaders sought to provoke them, knowing that this would lead to a long, expensive, and sanguinary war that Britain was certain to join.</w:t>
      </w:r>
      <w:bookmarkStart w:id="9" w:name="f15-text"/>
      <w:r w:rsidRPr="00025519">
        <w:rPr>
          <w:sz w:val="16"/>
          <w:szCs w:val="14"/>
        </w:rPr>
        <w:fldChar w:fldCharType="begin"/>
      </w:r>
      <w:r w:rsidRPr="00025519">
        <w:rPr>
          <w:sz w:val="16"/>
          <w:szCs w:val="14"/>
        </w:rPr>
        <w:instrText xml:space="preserve"> HYPERLINK "http://muse.jhu.edu/journals/world_politics/v061/61.1.wohlforth.html" \l "f15" </w:instrText>
      </w:r>
      <w:r w:rsidRPr="00025519">
        <w:rPr>
          <w:sz w:val="16"/>
          <w:szCs w:val="14"/>
        </w:rPr>
        <w:fldChar w:fldCharType="separate"/>
      </w:r>
      <w:r w:rsidRPr="00025519">
        <w:rPr>
          <w:rStyle w:val="Hyperlink"/>
          <w:sz w:val="16"/>
          <w:szCs w:val="14"/>
          <w:vertAlign w:val="superscript"/>
        </w:rPr>
        <w:t>15</w:t>
      </w:r>
      <w:r w:rsidRPr="00025519">
        <w:rPr>
          <w:sz w:val="16"/>
          <w:szCs w:val="14"/>
        </w:rPr>
        <w:fldChar w:fldCharType="end"/>
      </w:r>
      <w:bookmarkEnd w:id="9"/>
      <w:r w:rsidRPr="00025519">
        <w:rPr>
          <w:sz w:val="16"/>
          <w:szCs w:val="14"/>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bookmarkStart w:id="10" w:name="f16-text"/>
      <w:r w:rsidRPr="00025519">
        <w:rPr>
          <w:sz w:val="16"/>
          <w:szCs w:val="14"/>
        </w:rPr>
        <w:fldChar w:fldCharType="begin"/>
      </w:r>
      <w:r w:rsidRPr="00025519">
        <w:rPr>
          <w:sz w:val="16"/>
          <w:szCs w:val="14"/>
        </w:rPr>
        <w:instrText xml:space="preserve"> HYPERLINK "http://muse.jhu.edu/journals/world_politics/v061/61.1.wohlforth.html" \l "f16" </w:instrText>
      </w:r>
      <w:r w:rsidRPr="00025519">
        <w:rPr>
          <w:sz w:val="16"/>
          <w:szCs w:val="14"/>
        </w:rPr>
        <w:fldChar w:fldCharType="separate"/>
      </w:r>
      <w:r w:rsidRPr="00025519">
        <w:rPr>
          <w:rStyle w:val="Hyperlink"/>
          <w:sz w:val="16"/>
          <w:szCs w:val="14"/>
          <w:vertAlign w:val="superscript"/>
        </w:rPr>
        <w:t>16</w:t>
      </w:r>
      <w:r w:rsidRPr="00025519">
        <w:rPr>
          <w:sz w:val="16"/>
          <w:szCs w:val="14"/>
        </w:rPr>
        <w:fldChar w:fldCharType="end"/>
      </w:r>
      <w:bookmarkEnd w:id="10"/>
      <w:r w:rsidRPr="00025519">
        <w:rPr>
          <w:sz w:val="16"/>
          <w:szCs w:val="14"/>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bookmarkStart w:id="11" w:name="f17-text"/>
      <w:r w:rsidRPr="00025519">
        <w:rPr>
          <w:sz w:val="16"/>
          <w:szCs w:val="14"/>
        </w:rPr>
        <w:fldChar w:fldCharType="begin"/>
      </w:r>
      <w:r w:rsidRPr="00025519">
        <w:rPr>
          <w:sz w:val="16"/>
          <w:szCs w:val="14"/>
        </w:rPr>
        <w:instrText xml:space="preserve"> HYPERLINK "http://muse.jhu.edu/journals/world_politics/v061/61.1.wohlforth.html" \l "f17" </w:instrText>
      </w:r>
      <w:r w:rsidRPr="00025519">
        <w:rPr>
          <w:sz w:val="16"/>
          <w:szCs w:val="14"/>
        </w:rPr>
        <w:fldChar w:fldCharType="separate"/>
      </w:r>
      <w:r w:rsidRPr="00025519">
        <w:rPr>
          <w:rStyle w:val="Hyperlink"/>
          <w:sz w:val="16"/>
          <w:szCs w:val="14"/>
          <w:vertAlign w:val="superscript"/>
        </w:rPr>
        <w:t>17</w:t>
      </w:r>
      <w:r w:rsidRPr="00025519">
        <w:rPr>
          <w:sz w:val="16"/>
          <w:szCs w:val="14"/>
        </w:rPr>
        <w:fldChar w:fldCharType="end"/>
      </w:r>
      <w:bookmarkEnd w:id="11"/>
      <w:r w:rsidRPr="00025519">
        <w:rPr>
          <w:sz w:val="16"/>
          <w:szCs w:val="14"/>
        </w:rPr>
        <w:t xml:space="preserve"> If these are the </w:t>
      </w:r>
      <w:r w:rsidRPr="00025519">
        <w:rPr>
          <w:bCs/>
          <w:sz w:val="16"/>
          <w:szCs w:val="14"/>
        </w:rPr>
        <w:t>[End Page 32]</w:t>
      </w:r>
      <w:r w:rsidRPr="00025519">
        <w:rPr>
          <w:sz w:val="16"/>
          <w:szCs w:val="14"/>
        </w:rPr>
        <w:t xml:space="preserve"> issues at stake, then systemic theories of hegemonic war and power transition confront the puzzle brought to the fore in a seminal article by James Fearon: what prevents states from striking a bargain that avoids the costs of war? </w:t>
      </w:r>
      <w:bookmarkStart w:id="12" w:name="f18-text"/>
      <w:r w:rsidRPr="00025519">
        <w:rPr>
          <w:sz w:val="16"/>
          <w:szCs w:val="14"/>
        </w:rPr>
        <w:fldChar w:fldCharType="begin"/>
      </w:r>
      <w:r w:rsidRPr="00025519">
        <w:rPr>
          <w:sz w:val="16"/>
          <w:szCs w:val="14"/>
        </w:rPr>
        <w:instrText xml:space="preserve"> HYPERLINK "http://muse.jhu.edu/journals/world_politics/v061/61.1.wohlforth.html" \l "f18" </w:instrText>
      </w:r>
      <w:r w:rsidRPr="00025519">
        <w:rPr>
          <w:sz w:val="16"/>
          <w:szCs w:val="14"/>
        </w:rPr>
        <w:fldChar w:fldCharType="separate"/>
      </w:r>
      <w:r w:rsidRPr="00025519">
        <w:rPr>
          <w:rStyle w:val="Hyperlink"/>
          <w:sz w:val="16"/>
          <w:szCs w:val="14"/>
          <w:vertAlign w:val="superscript"/>
        </w:rPr>
        <w:t>18</w:t>
      </w:r>
      <w:r w:rsidRPr="00025519">
        <w:rPr>
          <w:sz w:val="16"/>
          <w:szCs w:val="14"/>
        </w:rPr>
        <w:fldChar w:fldCharType="end"/>
      </w:r>
      <w:bookmarkEnd w:id="12"/>
      <w:r w:rsidRPr="00025519">
        <w:rPr>
          <w:sz w:val="16"/>
          <w:szCs w:val="14"/>
        </w:rPr>
        <w:t xml:space="preserve"> Why can’t states renegotiate the international order as underlying capabilities distributions shift their relative bargaining power? Fearon proposed that one </w:t>
      </w:r>
      <w:r w:rsidRPr="00025519">
        <w:rPr>
          <w:sz w:val="16"/>
          <w:szCs w:val="14"/>
        </w:rPr>
        <w:lastRenderedPageBreak/>
        <w:t>answer consistent with strict rational choice assumptions is that such bargains are infeasible when the issue at stake is indivisible and cannot readily be portioned out to each side</w:t>
      </w:r>
      <w:r w:rsidRPr="00025519">
        <w:rPr>
          <w:sz w:val="16"/>
        </w:rPr>
        <w:t xml:space="preserve">. </w:t>
      </w:r>
      <w:r w:rsidRPr="00025519">
        <w:rPr>
          <w:u w:val="single"/>
        </w:rPr>
        <w:t>Most aspects of a given international order are readily divisible</w:t>
      </w:r>
      <w:r w:rsidRPr="00025519">
        <w:rPr>
          <w:sz w:val="16"/>
        </w:rPr>
        <w:t>, however, and, as Fearon stressed, “both the intrinsic complexity and richness of most matters over which states negotiate and the availability of linkages and side-payments suggest that intermediate bargains typically will exist.”</w:t>
      </w:r>
      <w:bookmarkStart w:id="13" w:name="f19-text"/>
      <w:r w:rsidRPr="00025519">
        <w:rPr>
          <w:sz w:val="16"/>
        </w:rPr>
        <w:fldChar w:fldCharType="begin"/>
      </w:r>
      <w:r w:rsidRPr="00025519">
        <w:rPr>
          <w:sz w:val="16"/>
        </w:rPr>
        <w:instrText xml:space="preserve"> HYPERLINK "http://muse.jhu.edu/journals/world_politics/v061/61.1.wohlforth.html" \l "f19" </w:instrText>
      </w:r>
      <w:r w:rsidRPr="00025519">
        <w:rPr>
          <w:sz w:val="16"/>
        </w:rPr>
        <w:fldChar w:fldCharType="separate"/>
      </w:r>
      <w:r w:rsidRPr="00025519">
        <w:rPr>
          <w:rStyle w:val="Hyperlink"/>
          <w:sz w:val="16"/>
          <w:vertAlign w:val="superscript"/>
        </w:rPr>
        <w:t>19</w:t>
      </w:r>
      <w:r w:rsidRPr="00025519">
        <w:rPr>
          <w:sz w:val="16"/>
        </w:rPr>
        <w:fldChar w:fldCharType="end"/>
      </w:r>
      <w:bookmarkEnd w:id="13"/>
      <w:r w:rsidRPr="00025519">
        <w:rPr>
          <w:sz w:val="16"/>
        </w:rPr>
        <w:t xml:space="preserve"> Thus, most scholars have assumed that the indivisibility problem is trivial, focusing on two other rational choice explanations for bargaining failure: uncertainty and the commitment problem.</w:t>
      </w:r>
      <w:bookmarkStart w:id="14" w:name="f20-text"/>
      <w:r w:rsidRPr="00025519">
        <w:rPr>
          <w:sz w:val="16"/>
        </w:rPr>
        <w:fldChar w:fldCharType="begin"/>
      </w:r>
      <w:r w:rsidRPr="00025519">
        <w:rPr>
          <w:sz w:val="16"/>
        </w:rPr>
        <w:instrText xml:space="preserve"> HYPERLINK "http://muse.jhu.edu/journals/world_politics/v061/61.1.wohlforth.html" \l "f20" </w:instrText>
      </w:r>
      <w:r w:rsidRPr="00025519">
        <w:rPr>
          <w:sz w:val="16"/>
        </w:rPr>
        <w:fldChar w:fldCharType="separate"/>
      </w:r>
      <w:r w:rsidRPr="00025519">
        <w:rPr>
          <w:rStyle w:val="Hyperlink"/>
          <w:sz w:val="16"/>
          <w:vertAlign w:val="superscript"/>
        </w:rPr>
        <w:t>20</w:t>
      </w:r>
      <w:r w:rsidRPr="00025519">
        <w:rPr>
          <w:sz w:val="16"/>
        </w:rPr>
        <w:fldChar w:fldCharType="end"/>
      </w:r>
      <w:bookmarkEnd w:id="14"/>
      <w:r w:rsidRPr="00025519">
        <w:rPr>
          <w:sz w:val="16"/>
        </w:rPr>
        <w:t xml:space="preserve"> In the view of many scholars, it is these problems, rather than indivisibility, that likely explain leaders’ inability to avail themselves of such intermediate bargains. Yet </w:t>
      </w:r>
      <w:r w:rsidRPr="00025519">
        <w:rPr>
          <w:u w:val="single"/>
        </w:rPr>
        <w:t>recent research inspired by constructivism shows how issues that are physically divisible can become socially indivisible, depending on how they relate to the identities of decision makers</w:t>
      </w:r>
      <w:r w:rsidRPr="00025519">
        <w:rPr>
          <w:sz w:val="16"/>
        </w:rPr>
        <w:t>.</w:t>
      </w:r>
      <w:bookmarkStart w:id="15" w:name="f21-text"/>
      <w:r w:rsidRPr="00025519">
        <w:rPr>
          <w:sz w:val="16"/>
        </w:rPr>
        <w:fldChar w:fldCharType="begin"/>
      </w:r>
      <w:r w:rsidRPr="00025519">
        <w:rPr>
          <w:sz w:val="16"/>
        </w:rPr>
        <w:instrText xml:space="preserve"> HYPERLINK "http://muse.jhu.edu/journals/world_politics/v061/61.1.wohlforth.html" \l "f21" </w:instrText>
      </w:r>
      <w:r w:rsidRPr="00025519">
        <w:rPr>
          <w:sz w:val="16"/>
        </w:rPr>
        <w:fldChar w:fldCharType="separate"/>
      </w:r>
      <w:r w:rsidRPr="00025519">
        <w:rPr>
          <w:rStyle w:val="Hyperlink"/>
          <w:sz w:val="16"/>
          <w:vertAlign w:val="superscript"/>
        </w:rPr>
        <w:t>21</w:t>
      </w:r>
      <w:r w:rsidRPr="00025519">
        <w:rPr>
          <w:sz w:val="16"/>
        </w:rPr>
        <w:fldChar w:fldCharType="end"/>
      </w:r>
      <w:bookmarkEnd w:id="15"/>
      <w:r w:rsidRPr="00025519">
        <w:rPr>
          <w:sz w:val="16"/>
        </w:rPr>
        <w:t xml:space="preserve"> </w:t>
      </w:r>
      <w:r w:rsidRPr="004836CB">
        <w:rPr>
          <w:highlight w:val="yellow"/>
          <w:u w:val="single"/>
        </w:rPr>
        <w:t>Once issues</w:t>
      </w:r>
      <w:r w:rsidRPr="00025519">
        <w:rPr>
          <w:u w:val="single"/>
        </w:rPr>
        <w:t xml:space="preserve"> </w:t>
      </w:r>
      <w:r w:rsidRPr="00025519">
        <w:rPr>
          <w:sz w:val="16"/>
        </w:rPr>
        <w:t>surrounding the status quo</w:t>
      </w:r>
      <w:r w:rsidRPr="00025519">
        <w:rPr>
          <w:u w:val="single"/>
        </w:rPr>
        <w:t xml:space="preserve"> </w:t>
      </w:r>
      <w:r w:rsidRPr="004836CB">
        <w:rPr>
          <w:highlight w:val="yellow"/>
          <w:u w:val="single"/>
        </w:rPr>
        <w:t xml:space="preserve">are framed in positional terms </w:t>
      </w:r>
      <w:r w:rsidRPr="00025519">
        <w:rPr>
          <w:u w:val="single"/>
        </w:rPr>
        <w:t xml:space="preserve">as bearing on the disputants’ relative standing, </w:t>
      </w:r>
      <w:r w:rsidRPr="004836CB">
        <w:rPr>
          <w:highlight w:val="yellow"/>
          <w:u w:val="single"/>
        </w:rPr>
        <w:t>then</w:t>
      </w:r>
      <w:r w:rsidRPr="00025519">
        <w:rPr>
          <w:sz w:val="16"/>
        </w:rPr>
        <w:t>, to the extent that they value their standing itself,</w:t>
      </w:r>
      <w:r w:rsidRPr="00025519">
        <w:rPr>
          <w:u w:val="single"/>
        </w:rPr>
        <w:t xml:space="preserve"> </w:t>
      </w:r>
      <w:r w:rsidRPr="004836CB">
        <w:rPr>
          <w:highlight w:val="yellow"/>
          <w:u w:val="single"/>
        </w:rPr>
        <w:t xml:space="preserve">they may be unwilling to pursue </w:t>
      </w:r>
      <w:r w:rsidRPr="00025519">
        <w:rPr>
          <w:u w:val="single"/>
        </w:rPr>
        <w:t xml:space="preserve">intermediate </w:t>
      </w:r>
      <w:r w:rsidRPr="004836CB">
        <w:rPr>
          <w:highlight w:val="yellow"/>
          <w:u w:val="single"/>
        </w:rPr>
        <w:t>bargaining solutions</w:t>
      </w:r>
      <w:r w:rsidRPr="004836CB">
        <w:rPr>
          <w:sz w:val="16"/>
          <w:highlight w:val="yellow"/>
        </w:rPr>
        <w:t>.</w:t>
      </w:r>
      <w:r w:rsidRPr="00025519">
        <w:rPr>
          <w:sz w:val="16"/>
        </w:rPr>
        <w:t xml:space="preserve"> </w:t>
      </w:r>
      <w:r w:rsidRPr="00025519">
        <w:rPr>
          <w:u w:val="single"/>
        </w:rPr>
        <w:t>Once linked to status, easily divisible issues</w:t>
      </w:r>
      <w:r w:rsidRPr="00025519">
        <w:rPr>
          <w:sz w:val="16"/>
        </w:rPr>
        <w:t xml:space="preserve"> that theoretically provide opportunities for linkages and side payments of various sorts </w:t>
      </w:r>
      <w:r w:rsidRPr="00025519">
        <w:rPr>
          <w:u w:val="single"/>
        </w:rPr>
        <w:t>may</w:t>
      </w:r>
      <w:r w:rsidRPr="00025519">
        <w:rPr>
          <w:sz w:val="16"/>
        </w:rPr>
        <w:t xml:space="preserve"> themselves </w:t>
      </w:r>
      <w:r w:rsidRPr="00025519">
        <w:rPr>
          <w:u w:val="single"/>
        </w:rPr>
        <w:t>be</w:t>
      </w:r>
      <w:r w:rsidRPr="00025519">
        <w:rPr>
          <w:sz w:val="16"/>
        </w:rPr>
        <w:t xml:space="preserve"> seen as indivisible and thus </w:t>
      </w:r>
      <w:r w:rsidRPr="00025519">
        <w:rPr>
          <w:u w:val="single"/>
        </w:rPr>
        <w:t>unavailable as avenues for</w:t>
      </w:r>
      <w:r w:rsidRPr="00025519">
        <w:rPr>
          <w:sz w:val="16"/>
        </w:rPr>
        <w:t xml:space="preserve"> possible intermediate </w:t>
      </w:r>
      <w:r w:rsidRPr="00025519">
        <w:rPr>
          <w:u w:val="single"/>
        </w:rPr>
        <w:t>bargains</w:t>
      </w:r>
      <w:r w:rsidRPr="00025519">
        <w:rPr>
          <w:sz w:val="16"/>
        </w:rPr>
        <w:t xml:space="preserve">. </w:t>
      </w:r>
      <w:r w:rsidRPr="004836CB">
        <w:rPr>
          <w:highlight w:val="yellow"/>
          <w:u w:val="single"/>
        </w:rPr>
        <w:t xml:space="preserve">The </w:t>
      </w:r>
      <w:r w:rsidRPr="004836CB">
        <w:rPr>
          <w:b/>
          <w:highlight w:val="yellow"/>
          <w:u w:val="single"/>
        </w:rPr>
        <w:t>historical record</w:t>
      </w:r>
      <w:r w:rsidRPr="004836CB">
        <w:rPr>
          <w:highlight w:val="yellow"/>
          <w:u w:val="single"/>
        </w:rPr>
        <w:t xml:space="preserve"> surrounding </w:t>
      </w:r>
      <w:r w:rsidRPr="004836CB">
        <w:rPr>
          <w:b/>
          <w:highlight w:val="yellow"/>
          <w:u w:val="single"/>
        </w:rPr>
        <w:t>major wars</w:t>
      </w:r>
      <w:r w:rsidRPr="004836CB">
        <w:rPr>
          <w:highlight w:val="yellow"/>
          <w:u w:val="single"/>
        </w:rPr>
        <w:t xml:space="preserve"> is </w:t>
      </w:r>
      <w:r w:rsidRPr="004836CB">
        <w:rPr>
          <w:b/>
          <w:highlight w:val="yellow"/>
          <w:u w:val="single"/>
        </w:rPr>
        <w:t>rich with evidence</w:t>
      </w:r>
      <w:r w:rsidRPr="004836CB">
        <w:rPr>
          <w:highlight w:val="yellow"/>
          <w:u w:val="single"/>
        </w:rPr>
        <w:t xml:space="preserve"> suggesting that </w:t>
      </w:r>
      <w:r w:rsidRPr="00025519">
        <w:rPr>
          <w:u w:val="single"/>
        </w:rPr>
        <w:t xml:space="preserve">positional </w:t>
      </w:r>
      <w:r w:rsidRPr="004836CB">
        <w:rPr>
          <w:b/>
          <w:highlight w:val="yellow"/>
          <w:u w:val="single"/>
        </w:rPr>
        <w:t>concerns over status frustrate bargaining</w:t>
      </w:r>
      <w:r w:rsidRPr="00025519">
        <w:rPr>
          <w:sz w:val="16"/>
        </w:rPr>
        <w:t xml:space="preserve">: expensive, </w:t>
      </w:r>
      <w:r w:rsidRPr="00025519">
        <w:rPr>
          <w:u w:val="single"/>
        </w:rPr>
        <w:t>protracted conflict over</w:t>
      </w:r>
      <w:r w:rsidRPr="00025519">
        <w:rPr>
          <w:sz w:val="16"/>
        </w:rPr>
        <w:t xml:space="preserve"> what appear to be </w:t>
      </w:r>
      <w:r w:rsidRPr="00025519">
        <w:rPr>
          <w:u w:val="single"/>
        </w:rPr>
        <w:t>minor issues</w:t>
      </w:r>
      <w:r w:rsidRPr="00025519">
        <w:rPr>
          <w:sz w:val="16"/>
        </w:rPr>
        <w:t xml:space="preserve">; a propensity on the part of </w:t>
      </w:r>
      <w:r w:rsidRPr="00025519">
        <w:rPr>
          <w:u w:val="single"/>
        </w:rPr>
        <w:t>decision makers</w:t>
      </w:r>
      <w:r w:rsidRPr="00025519">
        <w:rPr>
          <w:sz w:val="16"/>
        </w:rPr>
        <w:t xml:space="preserve"> to </w:t>
      </w:r>
      <w:r w:rsidRPr="00025519">
        <w:rPr>
          <w:u w:val="single"/>
        </w:rPr>
        <w:t>frame issues in terms of relative rank even when doing so makes bargaining harder</w:t>
      </w:r>
      <w:r w:rsidRPr="00025519">
        <w:rPr>
          <w:sz w:val="16"/>
        </w:rPr>
        <w:t xml:space="preserve">; </w:t>
      </w:r>
      <w:r w:rsidRPr="00025519">
        <w:rPr>
          <w:u w:val="single"/>
        </w:rPr>
        <w:t>decision-makers’</w:t>
      </w:r>
      <w:r w:rsidRPr="00025519">
        <w:rPr>
          <w:sz w:val="16"/>
        </w:rPr>
        <w:t xml:space="preserve"> </w:t>
      </w:r>
      <w:r w:rsidRPr="00025519">
        <w:rPr>
          <w:bCs/>
          <w:sz w:val="16"/>
        </w:rPr>
        <w:t>[End Page 33]</w:t>
      </w:r>
      <w:r w:rsidRPr="00025519">
        <w:rPr>
          <w:sz w:val="16"/>
        </w:rPr>
        <w:t xml:space="preserve"> </w:t>
      </w:r>
      <w:r w:rsidRPr="00025519">
        <w:rPr>
          <w:u w:val="single"/>
        </w:rPr>
        <w:t>inability to accept feasible divisions</w:t>
      </w:r>
      <w:r w:rsidRPr="00025519">
        <w:rPr>
          <w:sz w:val="16"/>
        </w:rPr>
        <w:t xml:space="preserve"> of the matter in dispute </w:t>
      </w:r>
      <w:r w:rsidRPr="00025519">
        <w:rPr>
          <w:u w:val="single"/>
        </w:rPr>
        <w:t>even when failing to do so imposes high costs</w:t>
      </w:r>
      <w:r w:rsidRPr="00025519">
        <w:rPr>
          <w:sz w:val="16"/>
        </w:rPr>
        <w:t xml:space="preserve">; demands on the part of states for observable evidence to confirm their estimate of an improved position in the hierarchy; </w:t>
      </w:r>
      <w:r w:rsidRPr="00025519">
        <w:rPr>
          <w:u w:val="single"/>
        </w:rPr>
        <w:t>the inability</w:t>
      </w:r>
      <w:r w:rsidRPr="00025519">
        <w:rPr>
          <w:sz w:val="16"/>
        </w:rPr>
        <w:t xml:space="preserve"> of private bargains </w:t>
      </w:r>
      <w:r w:rsidRPr="00025519">
        <w:rPr>
          <w:u w:val="single"/>
        </w:rPr>
        <w:t>to resolve issues</w:t>
      </w:r>
      <w:r w:rsidRPr="00025519">
        <w:rPr>
          <w:sz w:val="16"/>
        </w:rPr>
        <w:t xml:space="preserve">; a frequently observed compulsion for the public attainment of concessions from a higher ranked state; and </w:t>
      </w:r>
      <w:r w:rsidRPr="00025519">
        <w:rPr>
          <w:u w:val="single"/>
        </w:rPr>
        <w:t>stubborn resistance</w:t>
      </w:r>
      <w:r w:rsidRPr="00025519">
        <w:rPr>
          <w:sz w:val="16"/>
        </w:rPr>
        <w:t xml:space="preserve"> on the part of states to which such demands are addressed </w:t>
      </w:r>
      <w:r w:rsidRPr="00025519">
        <w:rPr>
          <w:u w:val="single"/>
        </w:rPr>
        <w:t>even when acquiescence entails limited material cost</w:t>
      </w:r>
      <w:r w:rsidRPr="00025519">
        <w:rPr>
          <w:sz w:val="16"/>
        </w:rPr>
        <w:t xml:space="preserve">. </w:t>
      </w:r>
      <w:r w:rsidRPr="00025519">
        <w:rPr>
          <w:sz w:val="16"/>
          <w:szCs w:val="16"/>
        </w:rPr>
        <w:t>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bookmarkStart w:id="16" w:name="f22-text"/>
      <w:r w:rsidRPr="00025519">
        <w:rPr>
          <w:sz w:val="16"/>
          <w:szCs w:val="16"/>
        </w:rPr>
        <w:fldChar w:fldCharType="begin"/>
      </w:r>
      <w:r w:rsidRPr="00025519">
        <w:rPr>
          <w:sz w:val="16"/>
          <w:szCs w:val="16"/>
        </w:rPr>
        <w:instrText xml:space="preserve"> HYPERLINK "http://muse.jhu.edu/journals/world_politics/v061/61.1.wohlforth.html" \l "f22" </w:instrText>
      </w:r>
      <w:r w:rsidRPr="00025519">
        <w:rPr>
          <w:sz w:val="16"/>
          <w:szCs w:val="16"/>
        </w:rPr>
        <w:fldChar w:fldCharType="separate"/>
      </w:r>
      <w:r w:rsidRPr="00025519">
        <w:rPr>
          <w:rStyle w:val="Hyperlink"/>
          <w:sz w:val="16"/>
          <w:szCs w:val="16"/>
          <w:vertAlign w:val="superscript"/>
        </w:rPr>
        <w:t>22</w:t>
      </w:r>
      <w:r w:rsidRPr="00025519">
        <w:rPr>
          <w:sz w:val="16"/>
          <w:szCs w:val="16"/>
        </w:rPr>
        <w:fldChar w:fldCharType="end"/>
      </w:r>
      <w:bookmarkEnd w:id="16"/>
      <w:r w:rsidRPr="00025519">
        <w:rPr>
          <w:sz w:val="16"/>
          <w:szCs w:val="16"/>
        </w:rPr>
        <w:t xml:space="preserve"> This is the credible commitment problem to which many theorists are now turning their attention. But how it relates to the information problem that until recently dominated the formal literature remains to be seen.</w:t>
      </w:r>
      <w:bookmarkStart w:id="17" w:name="f23-text"/>
      <w:r w:rsidRPr="00025519">
        <w:rPr>
          <w:sz w:val="16"/>
          <w:szCs w:val="16"/>
        </w:rPr>
        <w:fldChar w:fldCharType="begin"/>
      </w:r>
      <w:r w:rsidRPr="00025519">
        <w:rPr>
          <w:sz w:val="16"/>
          <w:szCs w:val="16"/>
        </w:rPr>
        <w:instrText xml:space="preserve"> HYPERLINK "http://muse.jhu.edu/journals/world_politics/v061/61.1.wohlforth.html" \l "f23" </w:instrText>
      </w:r>
      <w:r w:rsidRPr="00025519">
        <w:rPr>
          <w:sz w:val="16"/>
          <w:szCs w:val="16"/>
        </w:rPr>
        <w:fldChar w:fldCharType="separate"/>
      </w:r>
      <w:r w:rsidRPr="00025519">
        <w:rPr>
          <w:rStyle w:val="Hyperlink"/>
          <w:sz w:val="16"/>
          <w:szCs w:val="16"/>
          <w:vertAlign w:val="superscript"/>
        </w:rPr>
        <w:t>23</w:t>
      </w:r>
      <w:r w:rsidRPr="00025519">
        <w:rPr>
          <w:sz w:val="16"/>
          <w:szCs w:val="16"/>
        </w:rPr>
        <w:fldChar w:fldCharType="end"/>
      </w:r>
      <w:bookmarkEnd w:id="17"/>
      <w:r w:rsidRPr="00025519">
        <w:rPr>
          <w:sz w:val="16"/>
          <w:szCs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025519">
        <w:rPr>
          <w:u w:val="single"/>
        </w:rPr>
        <w:t>Mainstream theories generally posit that states come to blows</w:t>
      </w:r>
      <w:r w:rsidRPr="00025519">
        <w:rPr>
          <w:sz w:val="16"/>
        </w:rPr>
        <w:t xml:space="preserve"> over an international status quo </w:t>
      </w:r>
      <w:r w:rsidRPr="00025519">
        <w:rPr>
          <w:u w:val="single"/>
        </w:rPr>
        <w:t xml:space="preserve">only when it has implications for their security </w:t>
      </w:r>
      <w:r w:rsidRPr="00025519">
        <w:rPr>
          <w:sz w:val="16"/>
        </w:rPr>
        <w:t xml:space="preserve">or material well-being. The guiding assumption is that a state’s satisfaction </w:t>
      </w:r>
      <w:r w:rsidRPr="00025519">
        <w:rPr>
          <w:bCs/>
          <w:sz w:val="16"/>
        </w:rPr>
        <w:t>[End Page 34]</w:t>
      </w:r>
      <w:r w:rsidRPr="00025519">
        <w:rPr>
          <w:sz w:val="16"/>
        </w:rPr>
        <w:t xml:space="preserve"> with its place in the existing order is a function of the material costs and benefits implied by that status.</w:t>
      </w:r>
      <w:bookmarkStart w:id="18" w:name="f24-text"/>
      <w:r w:rsidRPr="00025519">
        <w:rPr>
          <w:sz w:val="16"/>
        </w:rPr>
        <w:fldChar w:fldCharType="begin"/>
      </w:r>
      <w:r w:rsidRPr="00025519">
        <w:rPr>
          <w:sz w:val="16"/>
        </w:rPr>
        <w:instrText xml:space="preserve"> HYPERLINK "http://muse.jhu.edu/journals/world_politics/v061/61.1.wohlforth.html" \l "f24" </w:instrText>
      </w:r>
      <w:r w:rsidRPr="00025519">
        <w:rPr>
          <w:sz w:val="16"/>
        </w:rPr>
        <w:fldChar w:fldCharType="separate"/>
      </w:r>
      <w:r w:rsidRPr="00025519">
        <w:rPr>
          <w:rStyle w:val="Hyperlink"/>
          <w:sz w:val="16"/>
          <w:vertAlign w:val="superscript"/>
        </w:rPr>
        <w:t>24</w:t>
      </w:r>
      <w:r w:rsidRPr="00025519">
        <w:rPr>
          <w:sz w:val="16"/>
        </w:rPr>
        <w:fldChar w:fldCharType="end"/>
      </w:r>
      <w:bookmarkEnd w:id="18"/>
      <w:r w:rsidRPr="00025519">
        <w:rPr>
          <w:sz w:val="16"/>
        </w:rPr>
        <w:t xml:space="preserve"> By that assumption, once a state’s status in an international order ceases to affect its material wellbeing, its relative standing will have no bearing on decisions for war or peace. </w:t>
      </w:r>
      <w:r w:rsidRPr="00025519">
        <w:rPr>
          <w:u w:val="single"/>
        </w:rPr>
        <w:t xml:space="preserve">But the assumption is undermined by </w:t>
      </w:r>
      <w:r w:rsidRPr="004836CB">
        <w:rPr>
          <w:b/>
          <w:highlight w:val="yellow"/>
          <w:u w:val="single"/>
        </w:rPr>
        <w:t>cumulative research</w:t>
      </w:r>
      <w:r w:rsidRPr="004836CB">
        <w:rPr>
          <w:highlight w:val="yellow"/>
          <w:u w:val="single"/>
        </w:rPr>
        <w:t xml:space="preserve"> </w:t>
      </w:r>
      <w:r w:rsidRPr="004836CB">
        <w:rPr>
          <w:b/>
          <w:highlight w:val="yellow"/>
          <w:u w:val="single"/>
        </w:rPr>
        <w:t>in disciplines ranging from neuroscience</w:t>
      </w:r>
      <w:r w:rsidRPr="00025519">
        <w:rPr>
          <w:u w:val="single"/>
        </w:rPr>
        <w:t xml:space="preserve"> </w:t>
      </w:r>
      <w:r w:rsidRPr="00025519">
        <w:rPr>
          <w:sz w:val="16"/>
        </w:rPr>
        <w:t xml:space="preserve">and </w:t>
      </w:r>
      <w:r w:rsidRPr="004836CB">
        <w:rPr>
          <w:b/>
          <w:highlight w:val="yellow"/>
          <w:u w:val="single"/>
        </w:rPr>
        <w:t>evolutionary biology</w:t>
      </w:r>
      <w:r w:rsidRPr="00025519">
        <w:rPr>
          <w:sz w:val="16"/>
        </w:rPr>
        <w:t xml:space="preserve"> to</w:t>
      </w:r>
      <w:r w:rsidRPr="00025519">
        <w:rPr>
          <w:u w:val="single"/>
        </w:rPr>
        <w:t xml:space="preserve"> </w:t>
      </w:r>
      <w:r w:rsidRPr="004836CB">
        <w:rPr>
          <w:b/>
          <w:highlight w:val="yellow"/>
          <w:u w:val="single"/>
        </w:rPr>
        <w:t>economics, anthropology, sociology, and psychology</w:t>
      </w:r>
      <w:r w:rsidRPr="00025519">
        <w:rPr>
          <w:u w:val="single"/>
        </w:rPr>
        <w:t xml:space="preserve"> that human beings are powerfully motivated by the desire for favorable social status comparisons</w:t>
      </w:r>
      <w:r w:rsidRPr="00025519">
        <w:rPr>
          <w:sz w:val="16"/>
        </w:rPr>
        <w:t xml:space="preserve">. </w:t>
      </w:r>
      <w:r w:rsidRPr="00025519">
        <w:rPr>
          <w:u w:val="single"/>
        </w:rPr>
        <w:t xml:space="preserve">This research </w:t>
      </w:r>
      <w:r w:rsidRPr="004836CB">
        <w:rPr>
          <w:highlight w:val="yellow"/>
          <w:u w:val="single"/>
        </w:rPr>
        <w:t>suggests</w:t>
      </w:r>
      <w:r w:rsidRPr="00025519">
        <w:rPr>
          <w:u w:val="single"/>
        </w:rPr>
        <w:t xml:space="preserve"> that </w:t>
      </w:r>
      <w:r w:rsidRPr="004836CB">
        <w:rPr>
          <w:highlight w:val="yellow"/>
          <w:u w:val="single"/>
        </w:rPr>
        <w:t>the preference for status is a basic disposition rather than merely a strategy</w:t>
      </w:r>
      <w:r w:rsidRPr="00025519">
        <w:rPr>
          <w:highlight w:val="green"/>
          <w:u w:val="single"/>
        </w:rPr>
        <w:t xml:space="preserve"> </w:t>
      </w:r>
      <w:r w:rsidRPr="00025519">
        <w:rPr>
          <w:u w:val="single"/>
        </w:rPr>
        <w:t>for attaining other goals</w:t>
      </w:r>
      <w:r w:rsidRPr="00025519">
        <w:rPr>
          <w:sz w:val="16"/>
        </w:rPr>
        <w:t>.</w:t>
      </w:r>
      <w:bookmarkStart w:id="19" w:name="f25-text"/>
      <w:r w:rsidRPr="00025519">
        <w:rPr>
          <w:sz w:val="16"/>
        </w:rPr>
        <w:fldChar w:fldCharType="begin"/>
      </w:r>
      <w:r w:rsidRPr="00025519">
        <w:rPr>
          <w:sz w:val="16"/>
        </w:rPr>
        <w:instrText xml:space="preserve"> HYPERLINK "http://muse.jhu.edu/journals/world_politics/v061/61.1.wohlforth.html" \l "f25" </w:instrText>
      </w:r>
      <w:r w:rsidRPr="00025519">
        <w:rPr>
          <w:sz w:val="16"/>
        </w:rPr>
        <w:fldChar w:fldCharType="separate"/>
      </w:r>
      <w:r w:rsidRPr="00025519">
        <w:rPr>
          <w:rStyle w:val="Hyperlink"/>
          <w:sz w:val="16"/>
          <w:vertAlign w:val="superscript"/>
        </w:rPr>
        <w:t>25</w:t>
      </w:r>
      <w:r w:rsidRPr="00025519">
        <w:rPr>
          <w:sz w:val="16"/>
        </w:rPr>
        <w:fldChar w:fldCharType="end"/>
      </w:r>
      <w:bookmarkEnd w:id="19"/>
      <w:r w:rsidRPr="00025519">
        <w:rPr>
          <w:sz w:val="16"/>
        </w:rPr>
        <w:t xml:space="preserve"> </w:t>
      </w:r>
      <w:r w:rsidRPr="00025519">
        <w:rPr>
          <w:u w:val="single"/>
        </w:rPr>
        <w:t>People often seek tangibles</w:t>
      </w:r>
      <w:r w:rsidRPr="00025519">
        <w:rPr>
          <w:sz w:val="16"/>
        </w:rPr>
        <w:t xml:space="preserve"> not so much because of the welfare or security they bring but because of the social status they confer. Under certain conditions, </w:t>
      </w:r>
      <w:r w:rsidRPr="004836CB">
        <w:rPr>
          <w:highlight w:val="yellow"/>
          <w:u w:val="single"/>
        </w:rPr>
        <w:t xml:space="preserve">the search for status will cause people to behave in ways that directly contradict </w:t>
      </w:r>
      <w:r w:rsidRPr="00025519">
        <w:rPr>
          <w:u w:val="single"/>
        </w:rPr>
        <w:t xml:space="preserve">their </w:t>
      </w:r>
      <w:r w:rsidRPr="004836CB">
        <w:rPr>
          <w:highlight w:val="yellow"/>
          <w:u w:val="single"/>
        </w:rPr>
        <w:t>material interest</w:t>
      </w:r>
      <w:r w:rsidRPr="00025519">
        <w:rPr>
          <w:u w:val="single"/>
        </w:rPr>
        <w:t xml:space="preserve"> in security and</w:t>
      </w:r>
      <w:r w:rsidRPr="00025519">
        <w:rPr>
          <w:sz w:val="16"/>
        </w:rPr>
        <w:t xml:space="preserve">/or </w:t>
      </w:r>
      <w:r w:rsidRPr="00025519">
        <w:rPr>
          <w:u w:val="single"/>
        </w:rPr>
        <w:t>prosperity</w:t>
      </w:r>
      <w:r w:rsidRPr="00025519">
        <w:rPr>
          <w:sz w:val="16"/>
        </w:rPr>
        <w:t>. Pg. 33-35</w:t>
      </w:r>
    </w:p>
    <w:p w:rsidR="00044D65" w:rsidRPr="00025519" w:rsidRDefault="00044D65" w:rsidP="00044D65">
      <w:pPr>
        <w:rPr>
          <w:sz w:val="16"/>
        </w:rPr>
      </w:pPr>
    </w:p>
    <w:p w:rsidR="00044D65" w:rsidRPr="00025519" w:rsidRDefault="00044D65" w:rsidP="00044D65">
      <w:pPr>
        <w:pStyle w:val="Heading3"/>
      </w:pPr>
      <w:r w:rsidRPr="00025519">
        <w:lastRenderedPageBreak/>
        <w:t xml:space="preserve">1ac- Empirics </w:t>
      </w:r>
    </w:p>
    <w:p w:rsidR="00044D65" w:rsidRPr="00512BDD" w:rsidRDefault="00044D65" w:rsidP="00044D65">
      <w:pPr>
        <w:pStyle w:val="Heading4"/>
      </w:pPr>
      <w:r w:rsidRPr="00512BDD">
        <w:t>Empirically Proven- Stable hierarchies in international politics prevents great power conflict --- the alternative is violent autocratic rise</w:t>
      </w:r>
    </w:p>
    <w:p w:rsidR="00044D65" w:rsidRPr="00025519" w:rsidRDefault="00044D65" w:rsidP="00044D65">
      <w:pPr>
        <w:rPr>
          <w:b/>
        </w:rPr>
      </w:pPr>
      <w:r w:rsidRPr="00025519">
        <w:rPr>
          <w:b/>
        </w:rPr>
        <w:t>Kagan 12</w:t>
      </w:r>
    </w:p>
    <w:p w:rsidR="00044D65" w:rsidRPr="00025519" w:rsidRDefault="00044D65" w:rsidP="00044D65">
      <w:r w:rsidRPr="00025519">
        <w:t xml:space="preserve"> (Robert – senior fellow of foreign policy at the Center on the United States and Europe, America Has Made the World Freer, Safer and Wealthier, p. http://www.brookings.edu/opinions/2012/0314_us_power_kagan.aspx)</w:t>
      </w:r>
    </w:p>
    <w:p w:rsidR="00044D65" w:rsidRPr="00025519" w:rsidRDefault="00044D65" w:rsidP="00044D65">
      <w:pPr>
        <w:rPr>
          <w:sz w:val="16"/>
        </w:rPr>
      </w:pPr>
      <w:r w:rsidRPr="00025519">
        <w:rPr>
          <w:rStyle w:val="StyleBoldUnderline"/>
        </w:rPr>
        <w:t>We take a lot for granted</w:t>
      </w:r>
      <w:r w:rsidRPr="00025519">
        <w:rPr>
          <w:sz w:val="16"/>
        </w:rPr>
        <w:t xml:space="preserve"> about the way the world looks today -- the </w:t>
      </w:r>
      <w:r w:rsidRPr="00025519">
        <w:rPr>
          <w:rStyle w:val="StyleBoldUnderline"/>
        </w:rPr>
        <w:t>widespread freedom</w:t>
      </w:r>
      <w:r w:rsidRPr="00025519">
        <w:rPr>
          <w:sz w:val="16"/>
        </w:rPr>
        <w:t xml:space="preserve">, the unprecedented </w:t>
      </w:r>
      <w:r w:rsidRPr="00025519">
        <w:rPr>
          <w:rStyle w:val="StyleBoldUnderline"/>
        </w:rPr>
        <w:t xml:space="preserve">global prosperity </w:t>
      </w:r>
      <w:r w:rsidRPr="00025519">
        <w:rPr>
          <w:sz w:val="16"/>
        </w:rPr>
        <w:t xml:space="preserve">(even despite the current economic crisis), and the </w:t>
      </w:r>
      <w:r w:rsidRPr="00025519">
        <w:rPr>
          <w:rStyle w:val="StyleBoldUnderline"/>
        </w:rPr>
        <w:t>absence of war among great powers</w:t>
      </w:r>
      <w:r w:rsidRPr="00025519">
        <w:rPr>
          <w:sz w:val="16"/>
        </w:rPr>
        <w:t xml:space="preserve">. In 1941 there were only a dozen democracies in the world. Today there are more than 100. For four centuries prior to 1950, global GDP rose by less than 1 percent a year. Since 1950 it has risen by an average of 4 percent a year, and billions of people have been lifted out of poverty. </w:t>
      </w:r>
      <w:r w:rsidRPr="00025519">
        <w:rPr>
          <w:rStyle w:val="StyleBoldUnderline"/>
        </w:rPr>
        <w:t xml:space="preserve">The first half of the 20th century saw the </w:t>
      </w:r>
      <w:r w:rsidRPr="00025519">
        <w:rPr>
          <w:rStyle w:val="Emphasis"/>
        </w:rPr>
        <w:t>two most destructive wars</w:t>
      </w:r>
      <w:r w:rsidRPr="00025519">
        <w:rPr>
          <w:sz w:val="16"/>
        </w:rPr>
        <w:t xml:space="preserve"> in the history of mankind, </w:t>
      </w:r>
      <w:r w:rsidRPr="00025519">
        <w:rPr>
          <w:rStyle w:val="StyleBoldUnderline"/>
        </w:rPr>
        <w:t xml:space="preserve">and in prior centuries war among great powers was </w:t>
      </w:r>
      <w:r w:rsidRPr="00025519">
        <w:rPr>
          <w:rStyle w:val="Emphasis"/>
        </w:rPr>
        <w:t>almost constant</w:t>
      </w:r>
      <w:r w:rsidRPr="00025519">
        <w:rPr>
          <w:rStyle w:val="StyleBoldUnderline"/>
        </w:rPr>
        <w:t xml:space="preserve">. But </w:t>
      </w:r>
      <w:r w:rsidRPr="00025519">
        <w:rPr>
          <w:rStyle w:val="StyleBoldUnderline"/>
          <w:highlight w:val="yellow"/>
        </w:rPr>
        <w:t xml:space="preserve">for </w:t>
      </w:r>
      <w:r w:rsidRPr="00025519">
        <w:rPr>
          <w:rStyle w:val="StyleBoldUnderline"/>
        </w:rPr>
        <w:t xml:space="preserve">the past </w:t>
      </w:r>
      <w:r w:rsidRPr="00025519">
        <w:rPr>
          <w:rStyle w:val="StyleBoldUnderline"/>
          <w:highlight w:val="yellow"/>
        </w:rPr>
        <w:t>60 years no great powers have gone to war</w:t>
      </w:r>
      <w:r w:rsidRPr="00025519">
        <w:rPr>
          <w:sz w:val="16"/>
        </w:rPr>
        <w:t xml:space="preserve">. </w:t>
      </w:r>
      <w:r w:rsidRPr="00025519">
        <w:rPr>
          <w:rStyle w:val="StyleBoldUnderline"/>
          <w:highlight w:val="yellow"/>
        </w:rPr>
        <w:t>This is the world America made when it assumed</w:t>
      </w:r>
      <w:r w:rsidRPr="00025519">
        <w:rPr>
          <w:rStyle w:val="StyleBoldUnderline"/>
        </w:rPr>
        <w:t xml:space="preserve"> global </w:t>
      </w:r>
      <w:r w:rsidRPr="00025519">
        <w:rPr>
          <w:rStyle w:val="StyleBoldUnderline"/>
          <w:highlight w:val="yellow"/>
        </w:rPr>
        <w:t>leadership</w:t>
      </w:r>
      <w:r w:rsidRPr="00025519">
        <w:rPr>
          <w:rStyle w:val="StyleBoldUnderline"/>
        </w:rPr>
        <w:t xml:space="preserve"> after World War II</w:t>
      </w:r>
      <w:r w:rsidRPr="00025519">
        <w:rPr>
          <w:sz w:val="16"/>
        </w:rPr>
        <w:t xml:space="preserve">. </w:t>
      </w:r>
      <w:r w:rsidRPr="00025519">
        <w:rPr>
          <w:rStyle w:val="StyleBoldUnderline"/>
        </w:rPr>
        <w:t>Would this world order survive if America declined as a great power?</w:t>
      </w:r>
      <w:r w:rsidRPr="00025519">
        <w:rPr>
          <w:sz w:val="16"/>
        </w:rPr>
        <w:t xml:space="preserve"> Some American intellectuals insist that a "Post-American" world need not look very different from the American world and that all we need to do is "manage" American decline. But that is wishful thinking. </w:t>
      </w:r>
      <w:r w:rsidRPr="00025519">
        <w:rPr>
          <w:rStyle w:val="StyleBoldUnderline"/>
          <w:highlight w:val="yellow"/>
        </w:rPr>
        <w:t>If the balance of power shifts</w:t>
      </w:r>
      <w:r w:rsidRPr="00025519">
        <w:rPr>
          <w:rStyle w:val="StyleBoldUnderline"/>
        </w:rPr>
        <w:t xml:space="preserve"> in the direction of other powers</w:t>
      </w:r>
      <w:r w:rsidRPr="00025519">
        <w:rPr>
          <w:sz w:val="16"/>
        </w:rPr>
        <w:t xml:space="preserve">, </w:t>
      </w:r>
      <w:r w:rsidRPr="00025519">
        <w:rPr>
          <w:rStyle w:val="StyleBoldUnderline"/>
          <w:highlight w:val="yellow"/>
        </w:rPr>
        <w:t>the world</w:t>
      </w:r>
      <w:r w:rsidRPr="00025519">
        <w:rPr>
          <w:rStyle w:val="StyleBoldUnderline"/>
        </w:rPr>
        <w:t xml:space="preserve"> order </w:t>
      </w:r>
      <w:r w:rsidRPr="00025519">
        <w:rPr>
          <w:rStyle w:val="StyleBoldUnderline"/>
          <w:highlight w:val="yellow"/>
        </w:rPr>
        <w:t>will</w:t>
      </w:r>
      <w:r w:rsidRPr="00025519">
        <w:rPr>
          <w:rStyle w:val="StyleBoldUnderline"/>
        </w:rPr>
        <w:t xml:space="preserve"> inevitably </w:t>
      </w:r>
      <w:r w:rsidRPr="00025519">
        <w:rPr>
          <w:rStyle w:val="StyleBoldUnderline"/>
          <w:highlight w:val="yellow"/>
        </w:rPr>
        <w:t>change</w:t>
      </w:r>
      <w:r w:rsidRPr="00025519">
        <w:rPr>
          <w:rStyle w:val="StyleBoldUnderline"/>
        </w:rPr>
        <w:t xml:space="preserve"> to suit their interests and preferences</w:t>
      </w:r>
      <w:r w:rsidRPr="00025519">
        <w:rPr>
          <w:sz w:val="16"/>
        </w:rPr>
        <w:t xml:space="preserve">. Take the issue of democracy. For several decades, the balance of power in the world has favored democratic governments. </w:t>
      </w:r>
      <w:r w:rsidRPr="00025519">
        <w:rPr>
          <w:rStyle w:val="StyleBoldUnderline"/>
        </w:rPr>
        <w:t xml:space="preserve">In </w:t>
      </w:r>
      <w:r w:rsidRPr="00025519">
        <w:rPr>
          <w:rStyle w:val="StyleBoldUnderline"/>
          <w:highlight w:val="yellow"/>
        </w:rPr>
        <w:t>a</w:t>
      </w:r>
      <w:r w:rsidRPr="00025519">
        <w:rPr>
          <w:rStyle w:val="StyleBoldUnderline"/>
        </w:rPr>
        <w:t xml:space="preserve"> genuinely </w:t>
      </w:r>
      <w:r w:rsidRPr="00025519">
        <w:rPr>
          <w:rStyle w:val="Emphasis"/>
          <w:highlight w:val="yellow"/>
        </w:rPr>
        <w:t>post-American world</w:t>
      </w:r>
      <w:r w:rsidRPr="00025519">
        <w:rPr>
          <w:rStyle w:val="StyleBoldUnderline"/>
        </w:rPr>
        <w:t xml:space="preserve">, the balance </w:t>
      </w:r>
      <w:r w:rsidRPr="00025519">
        <w:rPr>
          <w:rStyle w:val="StyleBoldUnderline"/>
          <w:highlight w:val="yellow"/>
        </w:rPr>
        <w:t xml:space="preserve">would shift toward </w:t>
      </w:r>
      <w:r w:rsidRPr="00025519">
        <w:rPr>
          <w:rStyle w:val="StyleBoldUnderline"/>
        </w:rPr>
        <w:t xml:space="preserve">the </w:t>
      </w:r>
      <w:r w:rsidRPr="00025519">
        <w:rPr>
          <w:rStyle w:val="Emphasis"/>
        </w:rPr>
        <w:t xml:space="preserve">great power </w:t>
      </w:r>
      <w:r w:rsidRPr="00025519">
        <w:rPr>
          <w:rStyle w:val="Emphasis"/>
          <w:highlight w:val="yellow"/>
        </w:rPr>
        <w:t>autocracies</w:t>
      </w:r>
      <w:r w:rsidRPr="00025519">
        <w:rPr>
          <w:sz w:val="16"/>
        </w:rPr>
        <w:t xml:space="preserve">. </w:t>
      </w:r>
      <w:r w:rsidRPr="00025519">
        <w:rPr>
          <w:rStyle w:val="StyleBoldUnderline"/>
        </w:rPr>
        <w:t>Both</w:t>
      </w:r>
      <w:r w:rsidRPr="00025519">
        <w:rPr>
          <w:rStyle w:val="StyleBoldUnderline"/>
          <w:highlight w:val="yellow"/>
        </w:rPr>
        <w:t xml:space="preserve"> China </w:t>
      </w:r>
      <w:r w:rsidRPr="00E424DC">
        <w:rPr>
          <w:rStyle w:val="StyleBoldUnderline"/>
        </w:rPr>
        <w:t>and Russia already</w:t>
      </w:r>
      <w:r w:rsidRPr="00025519">
        <w:rPr>
          <w:rStyle w:val="StyleBoldUnderline"/>
        </w:rPr>
        <w:t xml:space="preserve"> </w:t>
      </w:r>
      <w:r w:rsidRPr="00025519">
        <w:rPr>
          <w:rStyle w:val="StyleBoldUnderline"/>
          <w:highlight w:val="yellow"/>
        </w:rPr>
        <w:t>protect dictators</w:t>
      </w:r>
      <w:r w:rsidRPr="00025519">
        <w:rPr>
          <w:sz w:val="16"/>
        </w:rPr>
        <w:t xml:space="preserve"> like Syria's Bashar al-Assad. </w:t>
      </w:r>
      <w:r w:rsidRPr="00025519">
        <w:rPr>
          <w:rStyle w:val="StyleBoldUnderline"/>
        </w:rPr>
        <w:t>If they gain greater relative influence in the future</w:t>
      </w:r>
      <w:r w:rsidRPr="00025519">
        <w:rPr>
          <w:sz w:val="16"/>
        </w:rPr>
        <w:t xml:space="preserve">, </w:t>
      </w:r>
      <w:r w:rsidRPr="00025519">
        <w:rPr>
          <w:rStyle w:val="StyleBoldUnderline"/>
        </w:rPr>
        <w:t>we will see</w:t>
      </w:r>
      <w:r w:rsidRPr="00025519">
        <w:rPr>
          <w:sz w:val="16"/>
        </w:rPr>
        <w:t xml:space="preserve"> fewer democratic transitions and </w:t>
      </w:r>
      <w:r w:rsidRPr="00025519">
        <w:rPr>
          <w:rStyle w:val="StyleBoldUnderline"/>
        </w:rPr>
        <w:t>more autocrats hanging on to power</w:t>
      </w:r>
      <w:r w:rsidRPr="00025519">
        <w:rPr>
          <w:sz w:val="16"/>
        </w:rPr>
        <w:t xml:space="preserve">. What about the free market, free trade economic order? </w:t>
      </w:r>
      <w:r w:rsidRPr="00025519">
        <w:rPr>
          <w:rStyle w:val="StyleBoldUnderline"/>
        </w:rPr>
        <w:t xml:space="preserve">People assume China and other rising powers that have benefited so much from the present system would have a stake in preserving it. They wouldn't kill the goose that lays the </w:t>
      </w:r>
      <w:r w:rsidRPr="00025519">
        <w:rPr>
          <w:rStyle w:val="Emphasis"/>
        </w:rPr>
        <w:t>golden eggs</w:t>
      </w:r>
      <w:r w:rsidRPr="00025519">
        <w:rPr>
          <w:sz w:val="16"/>
        </w:rPr>
        <w:t xml:space="preserve">. But China's form of capitalism is heavily dominated by the state, with the ultimate goal being preservation of the ruling party. </w:t>
      </w:r>
      <w:r w:rsidRPr="00025519">
        <w:rPr>
          <w:rStyle w:val="StyleBoldUnderline"/>
        </w:rPr>
        <w:t xml:space="preserve">Although </w:t>
      </w:r>
      <w:r w:rsidRPr="00E424DC">
        <w:rPr>
          <w:rStyle w:val="StyleBoldUnderline"/>
          <w:highlight w:val="yellow"/>
        </w:rPr>
        <w:t>the Chinese</w:t>
      </w:r>
      <w:r w:rsidRPr="00025519">
        <w:rPr>
          <w:rStyle w:val="StyleBoldUnderline"/>
        </w:rPr>
        <w:t xml:space="preserve"> have been beneficiaries</w:t>
      </w:r>
      <w:r w:rsidRPr="00025519">
        <w:rPr>
          <w:sz w:val="16"/>
        </w:rPr>
        <w:t xml:space="preserve"> of an open international economic order, </w:t>
      </w:r>
      <w:r w:rsidRPr="00025519">
        <w:rPr>
          <w:rStyle w:val="StyleBoldUnderline"/>
        </w:rPr>
        <w:t xml:space="preserve">they could end up undermining it simply because, as an autocratic society, their </w:t>
      </w:r>
      <w:r w:rsidRPr="00E424DC">
        <w:rPr>
          <w:rStyle w:val="StyleBoldUnderline"/>
          <w:highlight w:val="yellow"/>
        </w:rPr>
        <w:t>priority is to preserve the state's control of wealth</w:t>
      </w:r>
      <w:r w:rsidRPr="00025519">
        <w:rPr>
          <w:sz w:val="16"/>
        </w:rPr>
        <w:t xml:space="preserve"> and the power it brings. </w:t>
      </w:r>
      <w:r w:rsidRPr="00025519">
        <w:rPr>
          <w:rStyle w:val="StyleBoldUnderline"/>
        </w:rPr>
        <w:t>They might kill the goose because they can't figure out how to keep both it and themselves alive</w:t>
      </w:r>
      <w:r w:rsidRPr="00025519">
        <w:rPr>
          <w:sz w:val="16"/>
        </w:rPr>
        <w:t xml:space="preserve">. Finally, what about the long peace that has held among the great powers for the better part of six decades? </w:t>
      </w:r>
      <w:r w:rsidRPr="00025519">
        <w:rPr>
          <w:rStyle w:val="StyleBoldUnderline"/>
        </w:rPr>
        <w:t>Many</w:t>
      </w:r>
      <w:r w:rsidRPr="00025519">
        <w:rPr>
          <w:sz w:val="16"/>
        </w:rPr>
        <w:t xml:space="preserve"> people </w:t>
      </w:r>
      <w:r w:rsidRPr="00025519">
        <w:rPr>
          <w:rStyle w:val="StyleBoldUnderline"/>
        </w:rPr>
        <w:t>imagine that American predominance will be replaced by</w:t>
      </w:r>
      <w:r w:rsidRPr="00025519">
        <w:rPr>
          <w:sz w:val="16"/>
        </w:rPr>
        <w:t xml:space="preserve"> some kind of </w:t>
      </w:r>
      <w:r w:rsidRPr="00025519">
        <w:rPr>
          <w:rStyle w:val="StyleBoldUnderline"/>
        </w:rPr>
        <w:t xml:space="preserve">multipolar harmony. But </w:t>
      </w:r>
      <w:r w:rsidRPr="00025519">
        <w:rPr>
          <w:rStyle w:val="StyleBoldUnderline"/>
          <w:highlight w:val="yellow"/>
        </w:rPr>
        <w:t xml:space="preserve">multipolar systems have </w:t>
      </w:r>
      <w:r w:rsidRPr="00025519">
        <w:rPr>
          <w:rStyle w:val="StyleBoldUnderline"/>
        </w:rPr>
        <w:t>historically</w:t>
      </w:r>
      <w:r w:rsidRPr="00025519">
        <w:rPr>
          <w:rStyle w:val="StyleBoldUnderline"/>
          <w:highlight w:val="yellow"/>
        </w:rPr>
        <w:t xml:space="preserve"> been neither stable nor peaceful. War </w:t>
      </w:r>
      <w:r w:rsidRPr="00025519">
        <w:rPr>
          <w:rStyle w:val="StyleBoldUnderline"/>
        </w:rPr>
        <w:t xml:space="preserve">among the great powers </w:t>
      </w:r>
      <w:r w:rsidRPr="00025519">
        <w:rPr>
          <w:rStyle w:val="StyleBoldUnderline"/>
          <w:highlight w:val="yellow"/>
        </w:rPr>
        <w:t xml:space="preserve">was a </w:t>
      </w:r>
      <w:r w:rsidRPr="00025519">
        <w:rPr>
          <w:rStyle w:val="Emphasis"/>
        </w:rPr>
        <w:t>common</w:t>
      </w:r>
      <w:r w:rsidRPr="00025519">
        <w:rPr>
          <w:rStyle w:val="StyleBoldUnderline"/>
        </w:rPr>
        <w:t xml:space="preserve">, if not </w:t>
      </w:r>
      <w:r w:rsidRPr="00025519">
        <w:rPr>
          <w:rStyle w:val="Emphasis"/>
          <w:highlight w:val="yellow"/>
        </w:rPr>
        <w:t>constant</w:t>
      </w:r>
      <w:r w:rsidRPr="00025519">
        <w:rPr>
          <w:rStyle w:val="StyleBoldUnderline"/>
          <w:highlight w:val="yellow"/>
        </w:rPr>
        <w:t>, occurrence in</w:t>
      </w:r>
      <w:r w:rsidRPr="00025519">
        <w:rPr>
          <w:sz w:val="16"/>
        </w:rPr>
        <w:t xml:space="preserve"> the long periods of </w:t>
      </w:r>
      <w:r w:rsidRPr="00025519">
        <w:rPr>
          <w:rStyle w:val="StyleBoldUnderline"/>
          <w:highlight w:val="yellow"/>
        </w:rPr>
        <w:t>multipolarity in the 16th, 17th, and 18th centuries. The 19th century was</w:t>
      </w:r>
      <w:r w:rsidRPr="00025519">
        <w:rPr>
          <w:sz w:val="16"/>
        </w:rPr>
        <w:t xml:space="preserve"> notable for two stretches of great-power peace of roughly four decades each, </w:t>
      </w:r>
      <w:r w:rsidRPr="00025519">
        <w:rPr>
          <w:rStyle w:val="Emphasis"/>
          <w:highlight w:val="yellow"/>
        </w:rPr>
        <w:t>punctuated</w:t>
      </w:r>
      <w:r w:rsidRPr="00025519">
        <w:rPr>
          <w:sz w:val="16"/>
        </w:rPr>
        <w:t xml:space="preserve">, however, </w:t>
      </w:r>
      <w:r w:rsidRPr="00025519">
        <w:rPr>
          <w:rStyle w:val="StyleBoldUnderline"/>
          <w:highlight w:val="yellow"/>
        </w:rPr>
        <w:t>by major wars among great powers</w:t>
      </w:r>
      <w:r w:rsidRPr="00025519">
        <w:rPr>
          <w:rStyle w:val="StyleBoldUnderline"/>
        </w:rPr>
        <w:t xml:space="preserve"> and culminating in World War I</w:t>
      </w:r>
      <w:r w:rsidRPr="00025519">
        <w:rPr>
          <w:sz w:val="16"/>
        </w:rPr>
        <w:t xml:space="preserve">, the most destructive and deadly war mankind had known up to that point. </w:t>
      </w:r>
      <w:r w:rsidRPr="00025519">
        <w:rPr>
          <w:rStyle w:val="StyleBoldUnderline"/>
        </w:rPr>
        <w:t>The era of American</w:t>
      </w:r>
      <w:r w:rsidRPr="00025519">
        <w:rPr>
          <w:rStyle w:val="StyleBoldUnderline"/>
          <w:highlight w:val="yellow"/>
        </w:rPr>
        <w:t xml:space="preserve"> predominance has shown</w:t>
      </w:r>
      <w:r w:rsidRPr="00025519">
        <w:rPr>
          <w:rStyle w:val="StyleBoldUnderline"/>
        </w:rPr>
        <w:t xml:space="preserve"> that </w:t>
      </w:r>
      <w:r w:rsidRPr="00025519">
        <w:rPr>
          <w:rStyle w:val="StyleBoldUnderline"/>
          <w:highlight w:val="yellow"/>
        </w:rPr>
        <w:t xml:space="preserve">there is </w:t>
      </w:r>
      <w:r w:rsidRPr="00025519">
        <w:rPr>
          <w:rStyle w:val="Emphasis"/>
          <w:highlight w:val="yellow"/>
        </w:rPr>
        <w:t>no better recipe</w:t>
      </w:r>
      <w:r w:rsidRPr="00025519">
        <w:rPr>
          <w:rStyle w:val="StyleBoldUnderline"/>
          <w:highlight w:val="yellow"/>
        </w:rPr>
        <w:t xml:space="preserve"> for great-power peace than certainty about who holds the upper hand.</w:t>
      </w:r>
      <w:r w:rsidRPr="00025519">
        <w:rPr>
          <w:rStyle w:val="StyleBoldUnderline"/>
        </w:rPr>
        <w:t xml:space="preserve"> Many</w:t>
      </w:r>
      <w:r w:rsidRPr="00025519">
        <w:rPr>
          <w:sz w:val="16"/>
        </w:rPr>
        <w:t xml:space="preserve"> people </w:t>
      </w:r>
      <w:r w:rsidRPr="00025519">
        <w:rPr>
          <w:rStyle w:val="StyleBoldUnderline"/>
        </w:rPr>
        <w:t>view the present international order as the inevitable result of human progress</w:t>
      </w:r>
      <w:r w:rsidRPr="00025519">
        <w:rPr>
          <w:sz w:val="16"/>
        </w:rPr>
        <w:t xml:space="preserve">, a combination of </w:t>
      </w:r>
      <w:r w:rsidRPr="00025519">
        <w:rPr>
          <w:rStyle w:val="StyleBoldUnderline"/>
        </w:rPr>
        <w:t>advancing science</w:t>
      </w:r>
      <w:r w:rsidRPr="00025519">
        <w:rPr>
          <w:sz w:val="16"/>
        </w:rPr>
        <w:t xml:space="preserve"> and technology, </w:t>
      </w:r>
      <w:r w:rsidRPr="00025519">
        <w:rPr>
          <w:rStyle w:val="StyleBoldUnderline"/>
        </w:rPr>
        <w:t>an increasingly global economy, strengthening international institutions, evolving "norms" of</w:t>
      </w:r>
      <w:r w:rsidRPr="00025519">
        <w:rPr>
          <w:sz w:val="16"/>
        </w:rPr>
        <w:t xml:space="preserve"> international behavior, </w:t>
      </w:r>
      <w:r w:rsidRPr="00025519">
        <w:rPr>
          <w:rStyle w:val="StyleBoldUnderline"/>
        </w:rPr>
        <w:t>and the</w:t>
      </w:r>
      <w:r w:rsidRPr="00025519">
        <w:rPr>
          <w:sz w:val="16"/>
        </w:rPr>
        <w:t xml:space="preserve"> gradual but inevitable </w:t>
      </w:r>
      <w:r w:rsidRPr="00025519">
        <w:rPr>
          <w:rStyle w:val="StyleBoldUnderline"/>
        </w:rPr>
        <w:t>triumph of liberal democracy</w:t>
      </w:r>
      <w:r w:rsidRPr="00025519">
        <w:rPr>
          <w:sz w:val="16"/>
        </w:rPr>
        <w:t xml:space="preserve"> over other forms of government -- forces of change that transcend the actions of men and nations. </w:t>
      </w:r>
      <w:r w:rsidRPr="00025519">
        <w:rPr>
          <w:rStyle w:val="StyleBoldUnderline"/>
        </w:rPr>
        <w:t>But</w:t>
      </w:r>
      <w:r w:rsidRPr="00025519">
        <w:rPr>
          <w:rStyle w:val="StyleBoldUnderline"/>
          <w:highlight w:val="yellow"/>
        </w:rPr>
        <w:t xml:space="preserve"> there was </w:t>
      </w:r>
      <w:r w:rsidRPr="00025519">
        <w:rPr>
          <w:rStyle w:val="Emphasis"/>
          <w:highlight w:val="yellow"/>
        </w:rPr>
        <w:t>nothing inevitable</w:t>
      </w:r>
      <w:r w:rsidRPr="00025519">
        <w:rPr>
          <w:rStyle w:val="StyleBoldUnderline"/>
          <w:highlight w:val="yellow"/>
        </w:rPr>
        <w:t xml:space="preserve"> about the world</w:t>
      </w:r>
      <w:r w:rsidRPr="00025519">
        <w:rPr>
          <w:sz w:val="16"/>
        </w:rPr>
        <w:t xml:space="preserve"> that was created after World War II. International order is not an evolution; it is an imposition. </w:t>
      </w:r>
      <w:r w:rsidRPr="00025519">
        <w:rPr>
          <w:rStyle w:val="StyleBoldUnderline"/>
          <w:highlight w:val="yellow"/>
        </w:rPr>
        <w:t xml:space="preserve">It is the domination of </w:t>
      </w:r>
      <w:r w:rsidRPr="00025519">
        <w:rPr>
          <w:rStyle w:val="Emphasis"/>
          <w:highlight w:val="yellow"/>
        </w:rPr>
        <w:t>one vision over others</w:t>
      </w:r>
      <w:r w:rsidRPr="00025519">
        <w:rPr>
          <w:sz w:val="16"/>
        </w:rPr>
        <w:t xml:space="preserve"> -- </w:t>
      </w:r>
      <w:r w:rsidRPr="00025519">
        <w:rPr>
          <w:rStyle w:val="StyleBoldUnderline"/>
        </w:rPr>
        <w:t xml:space="preserve">in America's case, </w:t>
      </w:r>
      <w:r w:rsidRPr="00025519">
        <w:rPr>
          <w:rStyle w:val="StyleBoldUnderline"/>
          <w:highlight w:val="yellow"/>
        </w:rPr>
        <w:t>the domination of</w:t>
      </w:r>
      <w:r w:rsidRPr="00025519">
        <w:rPr>
          <w:rStyle w:val="StyleBoldUnderline"/>
        </w:rPr>
        <w:t xml:space="preserve"> liberal </w:t>
      </w:r>
      <w:r w:rsidRPr="00025519">
        <w:rPr>
          <w:rStyle w:val="StyleBoldUnderline"/>
          <w:highlight w:val="yellow"/>
        </w:rPr>
        <w:t>free market principles</w:t>
      </w:r>
      <w:r w:rsidRPr="00025519">
        <w:rPr>
          <w:rStyle w:val="StyleBoldUnderline"/>
        </w:rPr>
        <w:t xml:space="preserve"> of economics, </w:t>
      </w:r>
      <w:r w:rsidRPr="00025519">
        <w:rPr>
          <w:rStyle w:val="StyleBoldUnderline"/>
          <w:highlight w:val="yellow"/>
        </w:rPr>
        <w:t>democratic principles</w:t>
      </w:r>
      <w:r w:rsidRPr="00025519">
        <w:rPr>
          <w:sz w:val="16"/>
        </w:rPr>
        <w:t xml:space="preserve"> of politics, </w:t>
      </w:r>
      <w:r w:rsidRPr="00025519">
        <w:rPr>
          <w:rStyle w:val="StyleBoldUnderline"/>
          <w:highlight w:val="yellow"/>
        </w:rPr>
        <w:t>and a peaceful international system</w:t>
      </w:r>
      <w:r w:rsidRPr="00025519">
        <w:rPr>
          <w:sz w:val="16"/>
        </w:rPr>
        <w:t xml:space="preserve"> that supports these, </w:t>
      </w:r>
      <w:r w:rsidRPr="00025519">
        <w:rPr>
          <w:rStyle w:val="Emphasis"/>
          <w:highlight w:val="yellow"/>
        </w:rPr>
        <w:t>over other visions</w:t>
      </w:r>
      <w:r w:rsidRPr="00025519">
        <w:rPr>
          <w:sz w:val="16"/>
        </w:rPr>
        <w:t xml:space="preserve"> that other nations and peoples may have. The present order will last only as long as those who </w:t>
      </w:r>
      <w:r w:rsidRPr="00025519">
        <w:rPr>
          <w:sz w:val="16"/>
        </w:rPr>
        <w:lastRenderedPageBreak/>
        <w:t xml:space="preserve">favor it and benefit from it retain the will and capacity to defend it. </w:t>
      </w:r>
      <w:r w:rsidRPr="00025519">
        <w:rPr>
          <w:rStyle w:val="StyleBoldUnderline"/>
          <w:highlight w:val="yellow"/>
        </w:rPr>
        <w:t>If</w:t>
      </w:r>
      <w:r w:rsidRPr="00025519">
        <w:rPr>
          <w:sz w:val="16"/>
        </w:rPr>
        <w:t xml:space="preserve"> and when </w:t>
      </w:r>
      <w:r w:rsidRPr="00025519">
        <w:rPr>
          <w:rStyle w:val="StyleBoldUnderline"/>
        </w:rPr>
        <w:t xml:space="preserve">American </w:t>
      </w:r>
      <w:r w:rsidRPr="00025519">
        <w:rPr>
          <w:rStyle w:val="StyleBoldUnderline"/>
          <w:highlight w:val="yellow"/>
        </w:rPr>
        <w:t>power declines</w:t>
      </w:r>
      <w:r w:rsidRPr="00025519">
        <w:rPr>
          <w:sz w:val="16"/>
        </w:rPr>
        <w:t xml:space="preserve">, </w:t>
      </w:r>
      <w:r w:rsidRPr="00025519">
        <w:rPr>
          <w:rStyle w:val="StyleBoldUnderline"/>
          <w:highlight w:val="yellow"/>
        </w:rPr>
        <w:t>the institutions and norms American power</w:t>
      </w:r>
      <w:r w:rsidRPr="00025519">
        <w:rPr>
          <w:rStyle w:val="StyleBoldUnderline"/>
        </w:rPr>
        <w:t xml:space="preserve"> has supported will </w:t>
      </w:r>
      <w:r w:rsidRPr="00025519">
        <w:rPr>
          <w:rStyle w:val="Emphasis"/>
        </w:rPr>
        <w:t>decline</w:t>
      </w:r>
      <w:r w:rsidRPr="00025519">
        <w:rPr>
          <w:sz w:val="16"/>
        </w:rPr>
        <w:t xml:space="preserve">, too. </w:t>
      </w:r>
      <w:r w:rsidRPr="00025519">
        <w:rPr>
          <w:rStyle w:val="StyleBoldUnderline"/>
        </w:rPr>
        <w:t xml:space="preserve">Or they </w:t>
      </w:r>
      <w:r w:rsidRPr="00025519">
        <w:rPr>
          <w:rStyle w:val="StyleBoldUnderline"/>
          <w:highlight w:val="yellow"/>
        </w:rPr>
        <w:t xml:space="preserve">may </w:t>
      </w:r>
      <w:r w:rsidRPr="00025519">
        <w:rPr>
          <w:rStyle w:val="Emphasis"/>
          <w:highlight w:val="yellow"/>
        </w:rPr>
        <w:t>collapse altogether</w:t>
      </w:r>
      <w:r w:rsidRPr="00025519">
        <w:rPr>
          <w:rStyle w:val="StyleBoldUnderline"/>
        </w:rPr>
        <w:t xml:space="preserve"> as we transition into another kind of world order</w:t>
      </w:r>
      <w:r w:rsidRPr="00025519">
        <w:rPr>
          <w:sz w:val="16"/>
        </w:rPr>
        <w:t xml:space="preserve">, or into disorder. We may discover then that </w:t>
      </w:r>
      <w:r w:rsidRPr="00025519">
        <w:rPr>
          <w:rStyle w:val="StyleBoldUnderline"/>
        </w:rPr>
        <w:t xml:space="preserve">the </w:t>
      </w:r>
      <w:r w:rsidRPr="00025519">
        <w:rPr>
          <w:rStyle w:val="Emphasis"/>
        </w:rPr>
        <w:t>U</w:t>
      </w:r>
      <w:r w:rsidRPr="00025519">
        <w:t xml:space="preserve">nited </w:t>
      </w:r>
      <w:r w:rsidRPr="00025519">
        <w:rPr>
          <w:rStyle w:val="Emphasis"/>
        </w:rPr>
        <w:t>S</w:t>
      </w:r>
      <w:r w:rsidRPr="00025519">
        <w:t xml:space="preserve">tates </w:t>
      </w:r>
      <w:r w:rsidRPr="00025519">
        <w:rPr>
          <w:rStyle w:val="StyleBoldUnderline"/>
        </w:rPr>
        <w:t xml:space="preserve">was essential to keeping the present world order together and that </w:t>
      </w:r>
      <w:r w:rsidRPr="00025519">
        <w:rPr>
          <w:rStyle w:val="StyleBoldUnderline"/>
          <w:highlight w:val="yellow"/>
        </w:rPr>
        <w:t>the alternative to American power was not peace and harmony but chaos</w:t>
      </w:r>
      <w:r w:rsidRPr="00025519">
        <w:rPr>
          <w:rStyle w:val="StyleBoldUnderline"/>
        </w:rPr>
        <w:t xml:space="preserve"> and catastrophe</w:t>
      </w:r>
      <w:r w:rsidRPr="00025519">
        <w:rPr>
          <w:sz w:val="16"/>
        </w:rPr>
        <w:t xml:space="preserve"> -- </w:t>
      </w:r>
      <w:r w:rsidRPr="00025519">
        <w:rPr>
          <w:rStyle w:val="StyleBoldUnderline"/>
        </w:rPr>
        <w:t>which was what the world looked like right before the American order came into being</w:t>
      </w:r>
      <w:r w:rsidRPr="00025519">
        <w:rPr>
          <w:sz w:val="16"/>
        </w:rPr>
        <w:t>.</w:t>
      </w:r>
    </w:p>
    <w:p w:rsidR="00044D65" w:rsidRPr="00025519" w:rsidRDefault="00044D65" w:rsidP="00044D65"/>
    <w:p w:rsidR="00044D65" w:rsidRPr="00025519" w:rsidRDefault="00044D65" w:rsidP="00044D65">
      <w:pPr>
        <w:pStyle w:val="cardtext"/>
        <w:rPr>
          <w:sz w:val="16"/>
        </w:rPr>
      </w:pPr>
    </w:p>
    <w:p w:rsidR="00044D65" w:rsidRPr="00025519" w:rsidRDefault="00044D65" w:rsidP="00044D65"/>
    <w:p w:rsidR="00044D65" w:rsidRPr="00025519" w:rsidRDefault="00044D65" w:rsidP="00044D65">
      <w:pPr>
        <w:pStyle w:val="Heading3"/>
      </w:pPr>
      <w:r w:rsidRPr="00025519">
        <w:lastRenderedPageBreak/>
        <w:t>1ac- Kritik Pre Empt- Deterrence</w:t>
      </w:r>
    </w:p>
    <w:p w:rsidR="00044D65" w:rsidRPr="00025519" w:rsidRDefault="00044D65" w:rsidP="00044D65">
      <w:pPr>
        <w:rPr>
          <w:rStyle w:val="StyleBoldUnderline"/>
          <w:b w:val="0"/>
          <w:u w:val="none"/>
        </w:rPr>
      </w:pPr>
      <w:r w:rsidRPr="00025519">
        <w:rPr>
          <w:rStyle w:val="StyleBoldUnderline"/>
          <w:u w:val="none"/>
        </w:rPr>
        <w:t>Historical studies prove better than the alt’</w:t>
      </w:r>
    </w:p>
    <w:p w:rsidR="00044D65" w:rsidRDefault="00044D65" w:rsidP="00044D65">
      <w:pPr>
        <w:rPr>
          <w:sz w:val="16"/>
        </w:rPr>
      </w:pPr>
      <w:r w:rsidRPr="004836CB">
        <w:rPr>
          <w:b/>
          <w:bCs/>
          <w:szCs w:val="20"/>
        </w:rPr>
        <w:t>Moore 4</w:t>
      </w:r>
    </w:p>
    <w:p w:rsidR="00044D65" w:rsidRPr="00025519" w:rsidRDefault="00044D65" w:rsidP="00044D65">
      <w:pPr>
        <w:rPr>
          <w:sz w:val="16"/>
          <w:szCs w:val="20"/>
        </w:rPr>
      </w:pPr>
      <w:r w:rsidRPr="00025519">
        <w:rPr>
          <w:sz w:val="16"/>
        </w:rPr>
        <w:t xml:space="preserve"> Director of the  Center for Security Law at the University of Virginia, Honorary Editor of the American Journal of International Law (John Norton, “Solving the War Puzzle: Beyond the Democratic Peace,” page 27-31)</w:t>
      </w:r>
    </w:p>
    <w:p w:rsidR="00044D65" w:rsidRPr="00025519" w:rsidRDefault="00044D65" w:rsidP="00044D65">
      <w:pPr>
        <w:rPr>
          <w:sz w:val="16"/>
        </w:rPr>
      </w:pPr>
      <w:r w:rsidRPr="00025519">
        <w:rPr>
          <w:sz w:val="16"/>
        </w:rPr>
        <w:t>As so broadly conceived, </w:t>
      </w:r>
      <w:r w:rsidRPr="00025519">
        <w:rPr>
          <w:u w:val="single"/>
        </w:rPr>
        <w:t>there is strong evidence that </w:t>
      </w:r>
      <w:r w:rsidRPr="004836CB">
        <w:rPr>
          <w:highlight w:val="yellow"/>
          <w:u w:val="single"/>
        </w:rPr>
        <w:t>deterrence</w:t>
      </w:r>
      <w:r w:rsidRPr="00025519">
        <w:rPr>
          <w:sz w:val="16"/>
        </w:rPr>
        <w:t>, that is, </w:t>
      </w:r>
      <w:r w:rsidRPr="00025519">
        <w:rPr>
          <w:u w:val="single"/>
        </w:rPr>
        <w:t xml:space="preserve">the effect of external factors on the decision to go to war, </w:t>
      </w:r>
      <w:r w:rsidRPr="004836CB">
        <w:rPr>
          <w:highlight w:val="yellow"/>
          <w:u w:val="single"/>
        </w:rPr>
        <w:t>is the missing link in the war/peace equation</w:t>
      </w:r>
      <w:r w:rsidRPr="00025519">
        <w:rPr>
          <w:u w:val="single"/>
        </w:rPr>
        <w:t>.</w:t>
      </w:r>
      <w:r w:rsidRPr="00025519">
        <w:rPr>
          <w:sz w:val="16"/>
        </w:rPr>
        <w:t xml:space="preserve"> In my War/Peace Seminar, I have undertaken to examine the level of deterrence before the principal wars of the twentieth century.10 This examination has led me to believe that </w:t>
      </w:r>
      <w:r w:rsidRPr="00025519">
        <w:rPr>
          <w:u w:val="single"/>
        </w:rPr>
        <w:t>in every case the potential aggressor made a rational calculation that the war would be won, and won promptly</w:t>
      </w:r>
      <w:r w:rsidRPr="00025519">
        <w:rPr>
          <w:sz w:val="16"/>
        </w:rPr>
        <w:t xml:space="preserve">.11 In fact, the longest period of time calculated for victory through conventional attack seems to be the roughly six reeks predicted by the German General Staff as the time necessary ) prevail on the Western front in World War I under the Schlieffen Plan. Hitler believed in his attack on Poland that Britain and France could not take the occasion to go to war with him.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attackon South Korea and Hussein’s attack on Kuwait were that the operations would be completed in a matter of days. Indeed, </w:t>
      </w:r>
      <w:r w:rsidRPr="004836CB">
        <w:rPr>
          <w:highlight w:val="yellow"/>
          <w:u w:val="single"/>
        </w:rPr>
        <w:t>virtually all principal wars in the twentieth century</w:t>
      </w:r>
      <w:r w:rsidRPr="00025519">
        <w:rPr>
          <w:u w:val="single"/>
        </w:rPr>
        <w:t>,</w:t>
      </w:r>
      <w:r w:rsidRPr="00025519">
        <w:rPr>
          <w:sz w:val="16"/>
        </w:rPr>
        <w:t xml:space="preserve"> at least those involving conventional invasion, </w:t>
      </w:r>
      <w:r w:rsidRPr="004836CB">
        <w:rPr>
          <w:highlight w:val="yellow"/>
          <w:u w:val="single"/>
        </w:rPr>
        <w:t>were preceded by</w:t>
      </w:r>
      <w:r w:rsidRPr="00025519">
        <w:rPr>
          <w:u w:val="single"/>
        </w:rPr>
        <w:t xml:space="preserve"> what I refer to as </w:t>
      </w:r>
      <w:r w:rsidRPr="004836CB">
        <w:rPr>
          <w:highlight w:val="yellow"/>
          <w:u w:val="single"/>
        </w:rPr>
        <w:t>a "double deterrence absence</w:t>
      </w:r>
      <w:r w:rsidRPr="00025519">
        <w:rPr>
          <w:u w:val="single"/>
        </w:rPr>
        <w:t xml:space="preserve">." That is, the potential aggressor believed that they had the military force in place to prevail promptly and that nations that might have the military or diplomatic power to prevent this were not dined to intervene. </w:t>
      </w:r>
      <w:r w:rsidRPr="00025519">
        <w:rPr>
          <w:sz w:val="16"/>
        </w:rPr>
        <w:t xml:space="preserv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laterrobust NATO alliance and absence of World War III.14 </w:t>
      </w:r>
      <w:r w:rsidRPr="00A16002">
        <w:rPr>
          <w:highlight w:val="yellow"/>
          <w:u w:val="single"/>
        </w:rPr>
        <w:t>Considerable other evidence seems to support this historical analysis</w:t>
      </w:r>
      <w:r w:rsidRPr="00025519">
        <w:rPr>
          <w:u w:val="single"/>
        </w:rPr>
        <w:t xml:space="preserve"> as to the importance of deterrence</w:t>
      </w:r>
      <w:r w:rsidRPr="00025519">
        <w:rPr>
          <w:sz w:val="16"/>
        </w:rPr>
        <w:t xml:space="preserve">. Of particular note, Yale Professor Donald </w:t>
      </w:r>
      <w:r w:rsidRPr="00025519">
        <w:rPr>
          <w:u w:val="single"/>
        </w:rPr>
        <w:t>Kagan</w:t>
      </w:r>
      <w:r w:rsidRPr="00025519">
        <w:rPr>
          <w:sz w:val="16"/>
        </w:rPr>
        <w:t xml:space="preserve">, a preeminent United States historian who has long taught a seminar on war, published in 1995 a superb book On the Origins of War and the Preservation of Peace.15 In this book he </w:t>
      </w:r>
      <w:r w:rsidRPr="00025519">
        <w:rPr>
          <w:u w:val="single"/>
        </w:rPr>
        <w:t xml:space="preserve">conducts a detailed examination of the </w:t>
      </w:r>
      <w:r w:rsidRPr="00A16002">
        <w:rPr>
          <w:highlight w:val="yellow"/>
          <w:u w:val="single"/>
        </w:rPr>
        <w:t>Peloponnesian</w:t>
      </w:r>
      <w:r w:rsidRPr="00025519">
        <w:rPr>
          <w:u w:val="single"/>
        </w:rPr>
        <w:t xml:space="preserve"> War, </w:t>
      </w:r>
      <w:r w:rsidRPr="00A16002">
        <w:rPr>
          <w:highlight w:val="yellow"/>
          <w:u w:val="single"/>
        </w:rPr>
        <w:t>World War I, Hannibal's</w:t>
      </w:r>
      <w:r w:rsidRPr="00025519">
        <w:rPr>
          <w:u w:val="single"/>
        </w:rPr>
        <w:t xml:space="preserve"> War, </w:t>
      </w:r>
      <w:r w:rsidRPr="00A16002">
        <w:rPr>
          <w:highlight w:val="yellow"/>
          <w:u w:val="single"/>
        </w:rPr>
        <w:t>and World War II, among other case studies. A careful reading of these</w:t>
      </w:r>
      <w:r w:rsidRPr="00025519">
        <w:rPr>
          <w:u w:val="single"/>
        </w:rPr>
        <w:t xml:space="preserve"> studies </w:t>
      </w:r>
      <w:r w:rsidRPr="00A16002">
        <w:rPr>
          <w:highlight w:val="yellow"/>
          <w:u w:val="single"/>
        </w:rPr>
        <w:t>suggests that each</w:t>
      </w:r>
      <w:r w:rsidRPr="00025519">
        <w:rPr>
          <w:u w:val="single"/>
        </w:rPr>
        <w:t xml:space="preserve"> war </w:t>
      </w:r>
      <w:r w:rsidRPr="00A16002">
        <w:rPr>
          <w:highlight w:val="yellow"/>
          <w:u w:val="single"/>
        </w:rPr>
        <w:t>could have been prevented by achievable deterrence</w:t>
      </w:r>
      <w:r w:rsidRPr="00025519">
        <w:rPr>
          <w:u w:val="single"/>
        </w:rPr>
        <w:t xml:space="preserve"> and that each occurred in the absence of such deterrence</w:t>
      </w:r>
      <w:r w:rsidRPr="00025519">
        <w:rPr>
          <w:sz w:val="16"/>
        </w:rPr>
        <w:t>.</w:t>
      </w:r>
      <w:r w:rsidRPr="00025519">
        <w:rPr>
          <w:u w:val="single"/>
        </w:rPr>
        <w:t xml:space="preserve">16 </w:t>
      </w:r>
      <w:r w:rsidRPr="00A16002">
        <w:rPr>
          <w:highlight w:val="yellow"/>
          <w:u w:val="single"/>
        </w:rPr>
        <w:t>Game theory seems to offer yet further support</w:t>
      </w:r>
      <w:r w:rsidRPr="00025519">
        <w:rPr>
          <w:u w:val="single"/>
        </w:rPr>
        <w:t xml:space="preserve"> for the proposition that appropriate deterrence can prevent war.</w:t>
      </w:r>
      <w:r w:rsidRPr="00025519">
        <w:rPr>
          <w:sz w:val="16"/>
        </w:rPr>
        <w:t xml:space="preserve"> For example, Robert Axelrod's famous 1980s experiment in an iterated prisoner's dilemma, which is a reasonably close proxy for many conflict settings in international relations, repeatedly showed the effectiveness of a simple tit for tat strategy.17Such a strategy is at core simply a basic deterrent strategy of influencing behavior through incentives. Similarly, much of thegame-theoretic work on crisis bargaining (and danger of asymmetric information) in relation to war and the democratic peace assumes the importance of deterrence through communication of incentives</w:t>
      </w:r>
      <w:r w:rsidRPr="00025519">
        <w:rPr>
          <w:sz w:val="16"/>
          <w:szCs w:val="14"/>
        </w:rPr>
        <w:t>.18 The well-known correlation between war and territorial contiguity seems also to underscore the importance of deterrence and is likely principally a proxy for levels of perceived profit and military achievability of aggression in many such settings.</w:t>
      </w:r>
      <w:r w:rsidRPr="00025519">
        <w:rPr>
          <w:sz w:val="16"/>
        </w:rPr>
        <w:t xml:space="preserve"> </w:t>
      </w:r>
      <w:r w:rsidRPr="00025519">
        <w:rPr>
          <w:rFonts w:eastAsia="Times New Roman"/>
          <w:sz w:val="16"/>
          <w:szCs w:val="16"/>
        </w:rPr>
        <w:t>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025519">
        <w:rPr>
          <w:rFonts w:eastAsia="Times New Roman"/>
          <w:sz w:val="16"/>
          <w:szCs w:val="20"/>
        </w:rPr>
        <w:t xml:space="preserve"> </w:t>
      </w:r>
      <w:r w:rsidRPr="00025519">
        <w:rPr>
          <w:rFonts w:eastAsia="Times New Roman"/>
          <w:sz w:val="16"/>
          <w:szCs w:val="16"/>
        </w:rPr>
        <w:t xml:space="preserve">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w:t>
      </w:r>
      <w:r w:rsidRPr="00025519">
        <w:rPr>
          <w:rFonts w:eastAsia="Times New Roman"/>
          <w:sz w:val="16"/>
          <w:szCs w:val="16"/>
        </w:rPr>
        <w:lastRenderedPageBreak/>
        <w:t>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Doomsday,24 postulates the obsolescence of major war between developed nations (at least those nations within the "first and second worlds") as they become increasingly conscious of the rising costs of war and the rising gains of peace.</w:t>
      </w:r>
      <w:r w:rsidRPr="00025519">
        <w:rPr>
          <w:rFonts w:eastAsia="Times New Roman"/>
          <w:sz w:val="16"/>
          <w:szCs w:val="20"/>
        </w:rPr>
        <w:t xml:space="preserve"> </w:t>
      </w:r>
      <w:r w:rsidRPr="00025519">
        <w:rPr>
          <w:sz w:val="16"/>
          <w:szCs w:val="16"/>
        </w:rPr>
        <w:t>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025519">
        <w:rPr>
          <w:sz w:val="16"/>
        </w:rPr>
        <w:t xml:space="preserve">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 </w:t>
      </w:r>
      <w:r w:rsidRPr="00025519">
        <w:rPr>
          <w:u w:val="single"/>
        </w:rPr>
        <w:t>exercises</w:t>
      </w:r>
      <w:r w:rsidRPr="00025519">
        <w:rPr>
          <w:sz w:val="16"/>
        </w:rPr>
        <w:t xml:space="preserve"> did seem to </w:t>
      </w:r>
      <w:r w:rsidRPr="00025519">
        <w:rPr>
          <w:u w:val="single"/>
        </w:rPr>
        <w:t xml:space="preserve">suggest that deterrence matters and that high levels of deterrence can prevent future war. </w:t>
      </w:r>
      <w:r w:rsidRPr="00025519">
        <w:rPr>
          <w:sz w:val="16"/>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025519">
        <w:rPr>
          <w:u w:val="single"/>
        </w:rPr>
        <w:t xml:space="preserve">The study concluded that </w:t>
      </w:r>
      <w:r w:rsidRPr="00A16002">
        <w:rPr>
          <w:highlight w:val="yellow"/>
          <w:u w:val="single"/>
        </w:rPr>
        <w:t>in more than fifty years of conflict there was "no situation in which a</w:t>
      </w:r>
      <w:r w:rsidRPr="00025519">
        <w:rPr>
          <w:u w:val="single"/>
        </w:rPr>
        <w:t xml:space="preserve"> regime elite/decision making </w:t>
      </w:r>
      <w:r w:rsidRPr="00A16002">
        <w:rPr>
          <w:highlight w:val="yellow"/>
          <w:u w:val="single"/>
        </w:rPr>
        <w:t>body subjectively faced substantial disincentives</w:t>
      </w:r>
      <w:r w:rsidRPr="00025519">
        <w:rPr>
          <w:u w:val="single"/>
        </w:rPr>
        <w:t xml:space="preserve"> to aggressive military action and </w:t>
      </w:r>
      <w:r w:rsidRPr="00A16002">
        <w:rPr>
          <w:highlight w:val="yellow"/>
          <w:u w:val="single"/>
        </w:rPr>
        <w:t>yet attacked</w:t>
      </w:r>
      <w:r w:rsidRPr="00025519">
        <w:rPr>
          <w:u w:val="single"/>
        </w:rPr>
        <w:t>.</w:t>
      </w:r>
      <w:r w:rsidRPr="00025519">
        <w:rPr>
          <w:sz w:val="16"/>
        </w:rPr>
        <w:t>"32</w:t>
      </w:r>
    </w:p>
    <w:p w:rsidR="00044D65" w:rsidRPr="00025519" w:rsidRDefault="00044D65" w:rsidP="00044D65"/>
    <w:p w:rsidR="00044D65" w:rsidRPr="00025519" w:rsidRDefault="00044D65" w:rsidP="00044D65">
      <w:pPr>
        <w:pStyle w:val="Heading3"/>
      </w:pPr>
      <w:r w:rsidRPr="00025519">
        <w:lastRenderedPageBreak/>
        <w:t>1ac- Kritik Pre Empt- Violence</w:t>
      </w:r>
    </w:p>
    <w:p w:rsidR="00044D65" w:rsidRPr="00512BDD" w:rsidRDefault="00044D65" w:rsidP="00044D65">
      <w:pPr>
        <w:pStyle w:val="Heading4"/>
      </w:pPr>
      <w:r w:rsidRPr="00512BDD">
        <w:t xml:space="preserve">Heg is the </w:t>
      </w:r>
      <w:r w:rsidRPr="00512BDD">
        <w:rPr>
          <w:u w:val="single"/>
        </w:rPr>
        <w:t>root cause</w:t>
      </w:r>
      <w:r w:rsidRPr="00512BDD">
        <w:t xml:space="preserve"> of structural decline in conflict---prevents escalation of rivalries globally </w:t>
      </w:r>
    </w:p>
    <w:p w:rsidR="00044D65" w:rsidRDefault="00044D65" w:rsidP="00044D65">
      <w:r w:rsidRPr="00025519">
        <w:rPr>
          <w:b/>
        </w:rPr>
        <w:t>Drezner</w:t>
      </w:r>
      <w:r w:rsidRPr="00025519">
        <w:t xml:space="preserve"> </w:t>
      </w:r>
      <w:r w:rsidRPr="00EA1AC4">
        <w:rPr>
          <w:b/>
          <w:bCs/>
          <w:iCs/>
          <w:szCs w:val="20"/>
        </w:rPr>
        <w:t>05</w:t>
      </w:r>
    </w:p>
    <w:p w:rsidR="00044D65" w:rsidRPr="00025519" w:rsidRDefault="00044D65" w:rsidP="00044D65">
      <w:r w:rsidRPr="00025519">
        <w:t xml:space="preserve"> (Daniel – professor of international politics at the Fletcher School of Law, Gregg Easterbrook, War, and the Dangers of Extrapolation, p. http://www.danieldrezner.com/archives/002087.html)</w:t>
      </w:r>
    </w:p>
    <w:p w:rsidR="00044D65" w:rsidRPr="00025519" w:rsidRDefault="00044D65" w:rsidP="00044D65">
      <w:pPr>
        <w:pStyle w:val="cardtext"/>
        <w:ind w:left="0"/>
        <w:rPr>
          <w:sz w:val="16"/>
        </w:rPr>
      </w:pPr>
      <w:r w:rsidRPr="00025519">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025519">
        <w:rPr>
          <w:rStyle w:val="TitleChar"/>
          <w:highlight w:val="yellow"/>
        </w:rPr>
        <w:t>War has entered a cycle of decline</w:t>
      </w:r>
      <w:r w:rsidRPr="00025519">
        <w:rPr>
          <w:rStyle w:val="TitleChar"/>
        </w:rPr>
        <w:t>.</w:t>
      </w:r>
      <w:r w:rsidRPr="00025519">
        <w:rPr>
          <w:sz w:val="16"/>
        </w:rPr>
        <w:t xml:space="preserve"> Combat in Iraq and in a few other places is an exception to a significant global trend that has gone nearly unnoticed--namely that, </w:t>
      </w:r>
      <w:r w:rsidRPr="00025519">
        <w:rPr>
          <w:rStyle w:val="TitleChar"/>
        </w:rPr>
        <w:t>for</w:t>
      </w:r>
      <w:r w:rsidRPr="00025519">
        <w:rPr>
          <w:sz w:val="16"/>
        </w:rPr>
        <w:t xml:space="preserve"> about </w:t>
      </w:r>
      <w:r w:rsidRPr="00025519">
        <w:rPr>
          <w:rStyle w:val="TitleChar"/>
        </w:rPr>
        <w:t xml:space="preserve">15 years, </w:t>
      </w:r>
      <w:r w:rsidRPr="00025519">
        <w:rPr>
          <w:rStyle w:val="TitleChar"/>
          <w:highlight w:val="yellow"/>
        </w:rPr>
        <w:t>there have been</w:t>
      </w:r>
      <w:r w:rsidRPr="00025519">
        <w:rPr>
          <w:sz w:val="16"/>
          <w:highlight w:val="yellow"/>
        </w:rPr>
        <w:t xml:space="preserve"> </w:t>
      </w:r>
      <w:r w:rsidRPr="00025519">
        <w:rPr>
          <w:rStyle w:val="StyleBoldUnderline"/>
          <w:highlight w:val="yellow"/>
        </w:rPr>
        <w:t>steadily fewer armed conflicts</w:t>
      </w:r>
      <w:r w:rsidRPr="00025519">
        <w:rPr>
          <w:sz w:val="16"/>
        </w:rPr>
        <w:t xml:space="preserve"> worldwide. In fact, it is possible that </w:t>
      </w:r>
      <w:r w:rsidRPr="00025519">
        <w:rPr>
          <w:rStyle w:val="TitleChar"/>
          <w:highlight w:val="yellow"/>
        </w:rPr>
        <w:t>a person's chance of dying</w:t>
      </w:r>
      <w:r w:rsidRPr="00025519">
        <w:rPr>
          <w:rStyle w:val="TitleChar"/>
        </w:rPr>
        <w:t xml:space="preserve"> because of war </w:t>
      </w:r>
      <w:r w:rsidRPr="00025519">
        <w:rPr>
          <w:rStyle w:val="TitleChar"/>
          <w:highlight w:val="yellow"/>
        </w:rPr>
        <w:t>has</w:t>
      </w:r>
      <w:r w:rsidRPr="00025519">
        <w:rPr>
          <w:sz w:val="16"/>
        </w:rPr>
        <w:t xml:space="preserve">, in the last decade or more, </w:t>
      </w:r>
      <w:r w:rsidRPr="00025519">
        <w:rPr>
          <w:rStyle w:val="TitleChar"/>
          <w:highlight w:val="yellow"/>
        </w:rPr>
        <w:t>become</w:t>
      </w:r>
      <w:r w:rsidRPr="00025519">
        <w:rPr>
          <w:sz w:val="16"/>
          <w:highlight w:val="yellow"/>
        </w:rPr>
        <w:t xml:space="preserve"> </w:t>
      </w:r>
      <w:r w:rsidRPr="00025519">
        <w:rPr>
          <w:rStyle w:val="Emphasis"/>
          <w:highlight w:val="yellow"/>
        </w:rPr>
        <w:t>the lowest in</w:t>
      </w:r>
      <w:r w:rsidRPr="00025519">
        <w:rPr>
          <w:rStyle w:val="Emphasis"/>
        </w:rPr>
        <w:t xml:space="preserve"> human </w:t>
      </w:r>
      <w:r w:rsidRPr="00025519">
        <w:rPr>
          <w:rStyle w:val="Emphasis"/>
          <w:highlight w:val="yellow"/>
        </w:rPr>
        <w:t>history</w:t>
      </w:r>
      <w:r w:rsidRPr="00025519">
        <w:rPr>
          <w:sz w:val="16"/>
        </w:rPr>
        <w:t xml:space="preserve">. Is Easterbrook right? He has a few more paragraphs on the numbers: The University of Maryland </w:t>
      </w:r>
      <w:r w:rsidRPr="00025519">
        <w:rPr>
          <w:rStyle w:val="TitleChar"/>
        </w:rPr>
        <w:t>studies find the number of wars and armed conflicts worldwide peaked in 1991</w:t>
      </w:r>
      <w:r w:rsidRPr="00025519">
        <w:rPr>
          <w:sz w:val="16"/>
        </w:rPr>
        <w:t xml:space="preserve"> at 51, which may represent the most wars happening simultaneously at any point in history. </w:t>
      </w:r>
      <w:r w:rsidRPr="00025519">
        <w:rPr>
          <w:rStyle w:val="TitleChar"/>
        </w:rPr>
        <w:t>Since 1991, the number has fallen steadily</w:t>
      </w:r>
      <w:r w:rsidRPr="00025519">
        <w:rPr>
          <w:sz w:val="16"/>
        </w:rPr>
        <w:t xml:space="preserve">.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w:t>
      </w:r>
      <w:r w:rsidRPr="00025519">
        <w:rPr>
          <w:rStyle w:val="StyleBoldUnderline"/>
        </w:rPr>
        <w:t>the extent and intensity</w:t>
      </w:r>
      <w:r w:rsidRPr="00025519">
        <w:rPr>
          <w:sz w:val="16"/>
        </w:rPr>
        <w:t xml:space="preserve"> </w:t>
      </w:r>
      <w:r w:rsidRPr="00025519">
        <w:rPr>
          <w:rStyle w:val="TitleChar"/>
        </w:rPr>
        <w:t xml:space="preserve">of </w:t>
      </w:r>
      <w:r w:rsidRPr="00025519">
        <w:rPr>
          <w:rStyle w:val="TitleChar"/>
          <w:highlight w:val="yellow"/>
        </w:rPr>
        <w:t>global combat is now</w:t>
      </w:r>
      <w:r w:rsidRPr="00025519">
        <w:rPr>
          <w:sz w:val="16"/>
          <w:highlight w:val="yellow"/>
        </w:rPr>
        <w:t xml:space="preserve"> </w:t>
      </w:r>
      <w:r w:rsidRPr="00025519">
        <w:rPr>
          <w:rStyle w:val="StyleBoldUnderline"/>
          <w:highlight w:val="yellow"/>
        </w:rPr>
        <w:t>less than half</w:t>
      </w:r>
      <w:r w:rsidRPr="00025519">
        <w:rPr>
          <w:sz w:val="16"/>
          <w:highlight w:val="yellow"/>
        </w:rPr>
        <w:t xml:space="preserve"> </w:t>
      </w:r>
      <w:r w:rsidRPr="00025519">
        <w:rPr>
          <w:rStyle w:val="TitleChar"/>
          <w:highlight w:val="yellow"/>
        </w:rPr>
        <w:t>what it was</w:t>
      </w:r>
      <w:r w:rsidRPr="00025519">
        <w:rPr>
          <w:rStyle w:val="TitleChar"/>
        </w:rPr>
        <w:t xml:space="preserve"> 15 years ago</w:t>
      </w:r>
      <w:r w:rsidRPr="00025519">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025519">
        <w:rPr>
          <w:rStyle w:val="TitleChar"/>
          <w:highlight w:val="yellow"/>
        </w:rPr>
        <w:t>the</w:t>
      </w:r>
      <w:r w:rsidRPr="00025519">
        <w:rPr>
          <w:sz w:val="16"/>
          <w:highlight w:val="yellow"/>
        </w:rPr>
        <w:t xml:space="preserve"> </w:t>
      </w:r>
      <w:r w:rsidRPr="00025519">
        <w:rPr>
          <w:rStyle w:val="Emphasis"/>
          <w:highlight w:val="yellow"/>
        </w:rPr>
        <w:t>biggest reason</w:t>
      </w:r>
      <w:r w:rsidRPr="00025519">
        <w:rPr>
          <w:sz w:val="16"/>
        </w:rPr>
        <w:t xml:space="preserve"> for </w:t>
      </w:r>
      <w:r w:rsidRPr="00025519">
        <w:rPr>
          <w:rStyle w:val="StyleBoldUnderline"/>
        </w:rPr>
        <w:t>why war is on the decline</w:t>
      </w:r>
      <w:r w:rsidRPr="00025519">
        <w:rPr>
          <w:sz w:val="16"/>
        </w:rPr>
        <w:t xml:space="preserve"> -- </w:t>
      </w:r>
      <w:r w:rsidRPr="00025519">
        <w:rPr>
          <w:rStyle w:val="StyleBoldUnderline"/>
          <w:highlight w:val="yellow"/>
        </w:rPr>
        <w:t>there's a global hegemon</w:t>
      </w:r>
      <w:r w:rsidRPr="00025519">
        <w:rPr>
          <w:sz w:val="16"/>
        </w:rPr>
        <w:t xml:space="preserve"> called the United States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025519">
        <w:rPr>
          <w:rStyle w:val="TitleChar"/>
          <w:highlight w:val="yellow"/>
        </w:rPr>
        <w:t>the reason</w:t>
      </w:r>
      <w:r w:rsidRPr="00025519">
        <w:rPr>
          <w:rStyle w:val="TitleChar"/>
        </w:rPr>
        <w:t xml:space="preserve"> the "</w:t>
      </w:r>
      <w:r w:rsidRPr="00025519">
        <w:rPr>
          <w:rStyle w:val="TitleChar"/>
          <w:highlight w:val="yellow"/>
        </w:rPr>
        <w:t xml:space="preserve">great powers" get along is that the </w:t>
      </w:r>
      <w:r w:rsidRPr="00025519">
        <w:rPr>
          <w:rStyle w:val="Emphasis"/>
          <w:highlight w:val="yellow"/>
        </w:rPr>
        <w:t>U</w:t>
      </w:r>
      <w:r w:rsidRPr="00025519">
        <w:rPr>
          <w:sz w:val="16"/>
        </w:rPr>
        <w:t xml:space="preserve">nited </w:t>
      </w:r>
      <w:r w:rsidRPr="00025519">
        <w:rPr>
          <w:rStyle w:val="Emphasis"/>
          <w:highlight w:val="yellow"/>
        </w:rPr>
        <w:t>S</w:t>
      </w:r>
      <w:r w:rsidRPr="00025519">
        <w:rPr>
          <w:sz w:val="16"/>
        </w:rPr>
        <w:t xml:space="preserve">tates </w:t>
      </w:r>
      <w:r w:rsidRPr="00025519">
        <w:rPr>
          <w:rStyle w:val="TitleChar"/>
          <w:highlight w:val="yellow"/>
        </w:rPr>
        <w:t>is much</w:t>
      </w:r>
      <w:r w:rsidRPr="00025519">
        <w:rPr>
          <w:sz w:val="16"/>
        </w:rPr>
        <w:t xml:space="preserve">, much </w:t>
      </w:r>
      <w:r w:rsidRPr="00025519">
        <w:rPr>
          <w:rStyle w:val="TitleChar"/>
          <w:highlight w:val="yellow"/>
        </w:rPr>
        <w:t>more powerful than anyone else</w:t>
      </w:r>
      <w:r w:rsidRPr="00025519">
        <w:rPr>
          <w:sz w:val="16"/>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025519">
        <w:rPr>
          <w:rStyle w:val="TitleChar"/>
        </w:rPr>
        <w:t>We</w:t>
      </w:r>
      <w:r w:rsidRPr="00025519">
        <w:rPr>
          <w:sz w:val="16"/>
        </w:rPr>
        <w:t xml:space="preserve"> probably </w:t>
      </w:r>
      <w:r w:rsidRPr="00025519">
        <w:rPr>
          <w:rStyle w:val="TitleChar"/>
        </w:rPr>
        <w:t>owe this lull to the end of the cold war, and to a</w:t>
      </w:r>
      <w:r w:rsidRPr="00025519">
        <w:rPr>
          <w:sz w:val="16"/>
        </w:rPr>
        <w:t xml:space="preserve"> </w:t>
      </w:r>
      <w:r w:rsidRPr="00025519">
        <w:rPr>
          <w:rStyle w:val="TitleChar"/>
        </w:rPr>
        <w:t>unipolar world order with a single superpower to impose its will in places like Kuwait, Serbia, and Afghanistan.</w:t>
      </w:r>
      <w:r w:rsidRPr="00025519">
        <w:rPr>
          <w:sz w:val="16"/>
        </w:rPr>
        <w:t xml:space="preserve"> </w:t>
      </w:r>
      <w:r w:rsidRPr="00025519">
        <w:rPr>
          <w:rStyle w:val="TitleChar"/>
        </w:rPr>
        <w:t>The emerging world order is not exactly benign</w:t>
      </w:r>
      <w:r w:rsidRPr="00025519">
        <w:rPr>
          <w:sz w:val="16"/>
        </w:rPr>
        <w:t xml:space="preserve"> – Sept. 11 comes to mind – </w:t>
      </w:r>
      <w:r w:rsidRPr="00025519">
        <w:rPr>
          <w:rStyle w:val="TitleChar"/>
        </w:rPr>
        <w:t>and Pax Americana delivers neither justice nor harmony to the corners of the earth</w:t>
      </w:r>
      <w:r w:rsidRPr="00025519">
        <w:rPr>
          <w:sz w:val="16"/>
        </w:rPr>
        <w:t xml:space="preserve">. </w:t>
      </w:r>
      <w:r w:rsidRPr="00025519">
        <w:rPr>
          <w:rStyle w:val="TitleChar"/>
        </w:rPr>
        <w:t>But</w:t>
      </w:r>
      <w:r w:rsidRPr="00025519">
        <w:rPr>
          <w:sz w:val="16"/>
        </w:rPr>
        <w:t xml:space="preserve"> </w:t>
      </w:r>
      <w:r w:rsidRPr="00025519">
        <w:rPr>
          <w:rStyle w:val="Emphasis"/>
          <w:highlight w:val="yellow"/>
        </w:rPr>
        <w:t>a unipolar world is inherently more peaceful</w:t>
      </w:r>
      <w:r w:rsidRPr="00025519">
        <w:rPr>
          <w:sz w:val="16"/>
        </w:rPr>
        <w:t xml:space="preserve"> </w:t>
      </w:r>
      <w:r w:rsidRPr="00025519">
        <w:rPr>
          <w:rStyle w:val="TitleChar"/>
        </w:rPr>
        <w:t>than the bipolar one</w:t>
      </w:r>
      <w:r w:rsidRPr="00025519">
        <w:rPr>
          <w:sz w:val="16"/>
        </w:rPr>
        <w:t xml:space="preserve"> where two superpowers fueled rival armies around the world. </w:t>
      </w:r>
      <w:r w:rsidRPr="00025519">
        <w:rPr>
          <w:rStyle w:val="TitleChar"/>
        </w:rPr>
        <w:t>The</w:t>
      </w:r>
      <w:r w:rsidRPr="00025519">
        <w:rPr>
          <w:sz w:val="16"/>
        </w:rPr>
        <w:t xml:space="preserve"> long-delayed "</w:t>
      </w:r>
      <w:r w:rsidRPr="00025519">
        <w:rPr>
          <w:rStyle w:val="TitleChar"/>
        </w:rPr>
        <w:t>peace dividend" has arrived</w:t>
      </w:r>
      <w:r w:rsidRPr="00025519">
        <w:rPr>
          <w:sz w:val="16"/>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025519">
        <w:rPr>
          <w:rStyle w:val="TitleChar"/>
        </w:rPr>
        <w:t>The flip side of U.S. hegemony being responsible for the reduction of armed conflict is</w:t>
      </w:r>
      <w:r w:rsidRPr="00025519">
        <w:rPr>
          <w:sz w:val="16"/>
        </w:rPr>
        <w:t xml:space="preserve"> </w:t>
      </w:r>
      <w:r w:rsidRPr="00025519">
        <w:rPr>
          <w:rStyle w:val="TitleChar"/>
        </w:rPr>
        <w:t>what would happen if U.S. hegemony were to ever fade</w:t>
      </w:r>
      <w:r w:rsidRPr="00025519">
        <w:rPr>
          <w:sz w:val="16"/>
        </w:rPr>
        <w:t xml:space="preserv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To spell things out a bit more clearly -- </w:t>
      </w:r>
      <w:r w:rsidRPr="00025519">
        <w:rPr>
          <w:rStyle w:val="TitleChar"/>
        </w:rPr>
        <w:t>U.S. hegemony important to the reduction of conflict in two ways.</w:t>
      </w:r>
      <w:r w:rsidRPr="00025519">
        <w:rPr>
          <w:sz w:val="16"/>
        </w:rPr>
        <w:t xml:space="preserve"> First, </w:t>
      </w:r>
      <w:r w:rsidRPr="00025519">
        <w:rPr>
          <w:rStyle w:val="TitleChar"/>
          <w:highlight w:val="yellow"/>
        </w:rPr>
        <w:t>U.S. power can</w:t>
      </w:r>
      <w:r w:rsidRPr="00025519">
        <w:rPr>
          <w:sz w:val="16"/>
          <w:highlight w:val="yellow"/>
        </w:rPr>
        <w:t xml:space="preserve"> </w:t>
      </w:r>
      <w:r w:rsidRPr="00025519">
        <w:rPr>
          <w:rStyle w:val="Emphasis"/>
          <w:highlight w:val="yellow"/>
        </w:rPr>
        <w:t>act as a powerful</w:t>
      </w:r>
      <w:r w:rsidRPr="00025519">
        <w:rPr>
          <w:sz w:val="16"/>
        </w:rPr>
        <w:t xml:space="preserve"> if imperfect </w:t>
      </w:r>
      <w:r w:rsidRPr="00025519">
        <w:rPr>
          <w:rStyle w:val="StyleBoldUnderline"/>
          <w:highlight w:val="yellow"/>
        </w:rPr>
        <w:t>constraint on</w:t>
      </w:r>
      <w:r w:rsidRPr="00025519">
        <w:rPr>
          <w:rStyle w:val="StyleBoldUnderline"/>
        </w:rPr>
        <w:t xml:space="preserve"> pairs of enduring </w:t>
      </w:r>
      <w:r w:rsidRPr="00025519">
        <w:rPr>
          <w:rStyle w:val="StyleBoldUnderline"/>
          <w:highlight w:val="yellow"/>
        </w:rPr>
        <w:t>rivals</w:t>
      </w:r>
      <w:r w:rsidRPr="00025519">
        <w:rPr>
          <w:sz w:val="16"/>
        </w:rPr>
        <w:t xml:space="preserve"> (</w:t>
      </w:r>
      <w:r w:rsidRPr="00025519">
        <w:rPr>
          <w:rStyle w:val="TitleChar"/>
        </w:rPr>
        <w:t>Greece-Turkey, India-Pakistan</w:t>
      </w:r>
      <w:r w:rsidRPr="00025519">
        <w:rPr>
          <w:sz w:val="16"/>
        </w:rPr>
        <w:t xml:space="preserve">) </w:t>
      </w:r>
      <w:r w:rsidRPr="00025519">
        <w:rPr>
          <w:rStyle w:val="TitleChar"/>
        </w:rPr>
        <w:t xml:space="preserve">that contemplate war on a </w:t>
      </w:r>
      <w:r w:rsidRPr="00025519">
        <w:rPr>
          <w:rStyle w:val="TitleChar"/>
        </w:rPr>
        <w:lastRenderedPageBreak/>
        <w:t>regular basis</w:t>
      </w:r>
      <w:r w:rsidRPr="00025519">
        <w:rPr>
          <w:sz w:val="16"/>
        </w:rPr>
        <w:t xml:space="preserve">. It can't stop every conflict, but it can blunt a lot ofthem. Second, and more important to Easterbrook's thesis, </w:t>
      </w:r>
      <w:r w:rsidRPr="00025519">
        <w:rPr>
          <w:rStyle w:val="TitleChar"/>
        </w:rPr>
        <w:t xml:space="preserve">U.S. </w:t>
      </w:r>
      <w:r w:rsidRPr="00025519">
        <w:rPr>
          <w:rStyle w:val="TitleChar"/>
          <w:highlight w:val="yellow"/>
        </w:rPr>
        <w:t>supremacy</w:t>
      </w:r>
      <w:r w:rsidRPr="00025519">
        <w:rPr>
          <w:rStyle w:val="TitleChar"/>
        </w:rPr>
        <w:t xml:space="preserve"> in conventional military affairs</w:t>
      </w:r>
      <w:r w:rsidRPr="00025519">
        <w:rPr>
          <w:sz w:val="16"/>
        </w:rPr>
        <w:t xml:space="preserve"> </w:t>
      </w:r>
      <w:r w:rsidRPr="00025519">
        <w:rPr>
          <w:rStyle w:val="TitleChar"/>
          <w:highlight w:val="yellow"/>
        </w:rPr>
        <w:t>prevents</w:t>
      </w:r>
      <w:r w:rsidRPr="00025519">
        <w:rPr>
          <w:rStyle w:val="TitleChar"/>
        </w:rPr>
        <w:t xml:space="preserve"> other middle-range states</w:t>
      </w:r>
      <w:r w:rsidRPr="00025519">
        <w:rPr>
          <w:sz w:val="16"/>
        </w:rPr>
        <w:t xml:space="preserve"> -- </w:t>
      </w:r>
      <w:r w:rsidRPr="00025519">
        <w:rPr>
          <w:rStyle w:val="Emphasis"/>
          <w:highlight w:val="yellow"/>
        </w:rPr>
        <w:t>China, Russia, India</w:t>
      </w:r>
      <w:r w:rsidRPr="00025519">
        <w:rPr>
          <w:sz w:val="16"/>
        </w:rPr>
        <w:t xml:space="preserve">, Great Britain, France, etc. -- </w:t>
      </w:r>
      <w:r w:rsidRPr="00025519">
        <w:rPr>
          <w:rStyle w:val="TitleChar"/>
          <w:highlight w:val="yellow"/>
        </w:rPr>
        <w:t xml:space="preserve">from challenging the U.S. </w:t>
      </w:r>
      <w:r w:rsidRPr="00025519">
        <w:rPr>
          <w:rStyle w:val="Emphasis"/>
          <w:highlight w:val="yellow"/>
        </w:rPr>
        <w:t>or each other</w:t>
      </w:r>
      <w:r w:rsidRPr="00025519">
        <w:rPr>
          <w:sz w:val="16"/>
        </w:rPr>
        <w:t xml:space="preserve"> </w:t>
      </w:r>
      <w:r w:rsidRPr="00025519">
        <w:rPr>
          <w:rStyle w:val="TitleChar"/>
        </w:rPr>
        <w:t>in a war</w:t>
      </w:r>
      <w:r w:rsidRPr="00025519">
        <w:rPr>
          <w:sz w:val="16"/>
        </w:rPr>
        <w:t xml:space="preserve">. It would be suicide for anyone to fight a war with the U.S., and if any of these countries waged a war with each other, the prospect of U.S. intervention would be equally daunting. </w:t>
      </w:r>
    </w:p>
    <w:p w:rsidR="00044D65" w:rsidRPr="00512BDD" w:rsidRDefault="00044D65" w:rsidP="00044D65">
      <w:pPr>
        <w:pStyle w:val="Heading4"/>
      </w:pPr>
      <w:r w:rsidRPr="00512BDD">
        <w:t>Primacy has resulted in the lowest level of war in history – best stats prove</w:t>
      </w:r>
    </w:p>
    <w:p w:rsidR="00044D65" w:rsidRDefault="00044D65" w:rsidP="00044D65">
      <w:r w:rsidRPr="00025519">
        <w:rPr>
          <w:b/>
        </w:rPr>
        <w:t>Owen 2011</w:t>
      </w:r>
      <w:r w:rsidRPr="00025519">
        <w:t xml:space="preserve"> </w:t>
      </w:r>
    </w:p>
    <w:p w:rsidR="00044D65" w:rsidRPr="00025519" w:rsidRDefault="00044D65" w:rsidP="00044D65">
      <w:r>
        <w:t>(</w:t>
      </w:r>
      <w:r w:rsidRPr="00025519">
        <w:t>John – professor of politics at the University of Virginia, Don’t Discount Hegemony, p. www.cato-unbound.org/2011/02/11/john-owen/dont-discount-hegemony/)</w:t>
      </w:r>
    </w:p>
    <w:p w:rsidR="00044D65" w:rsidRPr="00025519" w:rsidRDefault="00044D65" w:rsidP="00044D65">
      <w:pPr>
        <w:ind w:right="288"/>
        <w:rPr>
          <w:bCs/>
          <w:u w:val="single"/>
        </w:rPr>
      </w:pPr>
      <w:r w:rsidRPr="00025519">
        <w:rPr>
          <w:sz w:val="16"/>
        </w:rPr>
        <w:t xml:space="preserve">Andrew </w:t>
      </w:r>
      <w:r w:rsidRPr="00025519">
        <w:rPr>
          <w:bCs/>
          <w:u w:val="single"/>
        </w:rPr>
        <w:t>Mack and his colleagues</w:t>
      </w:r>
      <w:r w:rsidRPr="00025519">
        <w:rPr>
          <w:sz w:val="16"/>
        </w:rPr>
        <w:t xml:space="preserve"> at the Human Security Report Project are to be congratulated. Not only do they </w:t>
      </w:r>
      <w:r w:rsidRPr="00025519">
        <w:rPr>
          <w:bCs/>
          <w:u w:val="single"/>
        </w:rPr>
        <w:t>present a study with a striking conclusion, driven by data, free of theoretical or ideological bias</w:t>
      </w:r>
      <w:r w:rsidRPr="00025519">
        <w:rPr>
          <w:sz w:val="16"/>
        </w:rPr>
        <w:t xml:space="preserve">, but they also do something quite unfashionable: they bear good news. </w:t>
      </w:r>
      <w:r w:rsidRPr="00025519">
        <w:rPr>
          <w:bCs/>
          <w:u w:val="single"/>
        </w:rPr>
        <w:t>Social scientists</w:t>
      </w:r>
      <w:r w:rsidRPr="00025519">
        <w:rPr>
          <w:sz w:val="16"/>
        </w:rPr>
        <w:t xml:space="preserve"> really are not supposed to do that. Our j</w:t>
      </w:r>
      <w:r w:rsidRPr="00025519">
        <w:rPr>
          <w:bCs/>
          <w:u w:val="single"/>
        </w:rPr>
        <w:t xml:space="preserve">ob </w:t>
      </w:r>
      <w:r w:rsidRPr="00025519">
        <w:rPr>
          <w:sz w:val="16"/>
        </w:rPr>
        <w:t xml:space="preserve">is, if not to be Malthusians, then at least </w:t>
      </w:r>
      <w:r w:rsidRPr="00025519">
        <w:rPr>
          <w:bCs/>
          <w:u w:val="single"/>
        </w:rPr>
        <w:t>to point out disturbing trends, looming catastrophes, and the imbecility and mendacity of policy makers</w:t>
      </w:r>
      <w:r w:rsidRPr="00025519">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025519">
        <w:rPr>
          <w:bCs/>
          <w:u w:val="single"/>
        </w:rPr>
        <w:t xml:space="preserve">I shall challenge neither the data nor the general conclusion that </w:t>
      </w:r>
      <w:r w:rsidRPr="00025519">
        <w:rPr>
          <w:bCs/>
          <w:highlight w:val="yellow"/>
          <w:u w:val="single"/>
        </w:rPr>
        <w:t>violent conflict</w:t>
      </w:r>
      <w:r w:rsidRPr="00025519">
        <w:rPr>
          <w:bCs/>
          <w:u w:val="single"/>
        </w:rPr>
        <w:t xml:space="preserve"> around the world </w:t>
      </w:r>
      <w:r w:rsidRPr="00025519">
        <w:rPr>
          <w:bCs/>
          <w:highlight w:val="yellow"/>
          <w:u w:val="single"/>
        </w:rPr>
        <w:t xml:space="preserve">has been decreasing </w:t>
      </w:r>
      <w:r w:rsidRPr="00025519">
        <w:rPr>
          <w:bCs/>
          <w:u w:val="single"/>
        </w:rPr>
        <w:t xml:space="preserve">in fits and starts since the Second World War. </w:t>
      </w:r>
      <w:r w:rsidRPr="00025519">
        <w:rPr>
          <w:bCs/>
          <w:highlight w:val="yellow"/>
          <w:u w:val="single"/>
        </w:rPr>
        <w:t>When it comes to violent conflict among and within countries</w:t>
      </w:r>
      <w:r w:rsidRPr="00025519">
        <w:rPr>
          <w:bCs/>
          <w:u w:val="single"/>
        </w:rPr>
        <w:t xml:space="preserve">, </w:t>
      </w:r>
      <w:r w:rsidRPr="00025519">
        <w:rPr>
          <w:b/>
          <w:highlight w:val="yellow"/>
          <w:u w:val="single"/>
          <w:bdr w:val="single" w:sz="4" w:space="0" w:color="auto" w:frame="1"/>
        </w:rPr>
        <w:t>things have been getting better</w:t>
      </w:r>
      <w:r w:rsidRPr="00025519">
        <w:rPr>
          <w:sz w:val="16"/>
        </w:rPr>
        <w:t xml:space="preserve">. </w:t>
      </w:r>
      <w:r w:rsidRPr="00025519">
        <w:rPr>
          <w:sz w:val="16"/>
          <w:szCs w:val="8"/>
        </w:rPr>
        <w:t xml:space="preserve">(The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025519">
        <w:rPr>
          <w:bCs/>
          <w:sz w:val="16"/>
          <w:szCs w:val="8"/>
        </w:rPr>
        <w:t>Concerning international wars, one version of the “nuclear-peace” theory is not in fact laid to rest by the dat</w:t>
      </w:r>
      <w:r w:rsidRPr="00025519">
        <w:rPr>
          <w:sz w:val="16"/>
          <w:szCs w:val="8"/>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25519">
        <w:rPr>
          <w:bCs/>
          <w:sz w:val="16"/>
          <w:szCs w:val="8"/>
        </w:rPr>
        <w:t>the most important “nuclear-peace” claim has been about mutually assured destruction, which obtains between two robustly nuclear-armed states. The claim is that (1) rational states having second-strike capabilities</w:t>
      </w:r>
      <w:r w:rsidRPr="00025519">
        <w:rPr>
          <w:sz w:val="16"/>
          <w:szCs w:val="8"/>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025519">
        <w:rPr>
          <w:bCs/>
          <w:highlight w:val="yellow"/>
          <w:u w:val="single"/>
        </w:rPr>
        <w:t xml:space="preserve">Regarding the </w:t>
      </w:r>
      <w:r w:rsidRPr="00025519">
        <w:rPr>
          <w:b/>
          <w:highlight w:val="yellow"/>
          <w:u w:val="single"/>
        </w:rPr>
        <w:t>downward trend in international war</w:t>
      </w:r>
      <w:r w:rsidRPr="00025519">
        <w:rPr>
          <w:bCs/>
          <w:u w:val="single"/>
        </w:rPr>
        <w:t xml:space="preserve">, Professor </w:t>
      </w:r>
      <w:r w:rsidRPr="00025519">
        <w:rPr>
          <w:bCs/>
          <w:highlight w:val="yellow"/>
          <w:u w:val="single"/>
        </w:rPr>
        <w:t>Mack is friendlier to</w:t>
      </w:r>
      <w:r w:rsidRPr="00025519">
        <w:rPr>
          <w:bCs/>
          <w:u w:val="single"/>
        </w:rPr>
        <w:t xml:space="preserve"> more palatable theories such as the “</w:t>
      </w:r>
      <w:r w:rsidRPr="00025519">
        <w:rPr>
          <w:b/>
          <w:highlight w:val="yellow"/>
          <w:u w:val="single"/>
        </w:rPr>
        <w:t>democratic peace</w:t>
      </w:r>
      <w:r w:rsidRPr="00025519">
        <w:rPr>
          <w:bCs/>
          <w:u w:val="single"/>
        </w:rPr>
        <w:t>”</w:t>
      </w:r>
      <w:r w:rsidRPr="00025519">
        <w:rPr>
          <w:sz w:val="16"/>
        </w:rPr>
        <w:t xml:space="preserve"> (democracies do not fight one another, and the proportion of democracies has increased, hence less war); </w:t>
      </w:r>
      <w:r w:rsidRPr="00025519">
        <w:rPr>
          <w:bCs/>
          <w:u w:val="single"/>
        </w:rPr>
        <w:t>the interdependence or “</w:t>
      </w:r>
      <w:r w:rsidRPr="00025519">
        <w:rPr>
          <w:b/>
          <w:highlight w:val="yellow"/>
          <w:u w:val="single"/>
        </w:rPr>
        <w:t>commercial peace</w:t>
      </w:r>
      <w:r w:rsidRPr="00025519">
        <w:rPr>
          <w:bCs/>
          <w:u w:val="single"/>
        </w:rPr>
        <w:t>”</w:t>
      </w:r>
      <w:r w:rsidRPr="00025519">
        <w:rPr>
          <w:sz w:val="16"/>
        </w:rPr>
        <w:t xml:space="preserve"> (states with extensive economic ties find it irrational to fight one another, and interdependence has increased, hence less war); </w:t>
      </w:r>
      <w:r w:rsidRPr="00025519">
        <w:rPr>
          <w:bCs/>
          <w:highlight w:val="yellow"/>
          <w:u w:val="single"/>
        </w:rPr>
        <w:t>and the notion that people</w:t>
      </w:r>
      <w:r w:rsidRPr="00025519">
        <w:rPr>
          <w:bCs/>
          <w:u w:val="single"/>
        </w:rPr>
        <w:t xml:space="preserve"> around the world </w:t>
      </w:r>
      <w:r w:rsidRPr="00025519">
        <w:rPr>
          <w:bCs/>
          <w:highlight w:val="yellow"/>
          <w:u w:val="single"/>
        </w:rPr>
        <w:t>are more anti-war</w:t>
      </w:r>
      <w:r w:rsidRPr="00025519">
        <w:rPr>
          <w:bCs/>
          <w:u w:val="single"/>
        </w:rPr>
        <w:t xml:space="preserve"> than their forebears were. Concerning the downward trend in civil wars, he favors theories of economic growth</w:t>
      </w:r>
      <w:r w:rsidRPr="00025519">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025519">
        <w:rPr>
          <w:bCs/>
          <w:highlight w:val="yellow"/>
          <w:u w:val="single"/>
        </w:rPr>
        <w:t xml:space="preserve">These are all </w:t>
      </w:r>
      <w:r w:rsidRPr="00025519">
        <w:rPr>
          <w:b/>
          <w:highlight w:val="yellow"/>
          <w:u w:val="single"/>
        </w:rPr>
        <w:t>plausible mechanisms for peace</w:t>
      </w:r>
      <w:r w:rsidRPr="00025519">
        <w:rPr>
          <w:bCs/>
          <w:u w:val="single"/>
        </w:rPr>
        <w:t xml:space="preserve">. What is more, </w:t>
      </w:r>
      <w:r w:rsidRPr="00025519">
        <w:rPr>
          <w:bCs/>
          <w:highlight w:val="yellow"/>
          <w:u w:val="single"/>
        </w:rPr>
        <w:t>none of them excludes any other</w:t>
      </w:r>
      <w:r w:rsidRPr="00025519">
        <w:rPr>
          <w:bCs/>
          <w:u w:val="single"/>
        </w:rPr>
        <w:t xml:space="preserve">; all could be working toward the same end. </w:t>
      </w:r>
      <w:r w:rsidRPr="00025519">
        <w:rPr>
          <w:sz w:val="16"/>
        </w:rPr>
        <w:t xml:space="preserve">That would be somewhat puzzling, however. </w:t>
      </w:r>
      <w:r w:rsidRPr="00025519">
        <w:rPr>
          <w:bCs/>
          <w:u w:val="single"/>
        </w:rPr>
        <w:t xml:space="preserve">Is the world just lucky these days? </w:t>
      </w:r>
      <w:r w:rsidRPr="00025519">
        <w:rPr>
          <w:bCs/>
          <w:highlight w:val="yellow"/>
          <w:u w:val="single"/>
        </w:rPr>
        <w:t>How is it that an array of peace-inducing factors happens to be working coincidentally</w:t>
      </w:r>
      <w:r w:rsidRPr="00025519">
        <w:rPr>
          <w:bCs/>
          <w:u w:val="single"/>
        </w:rPr>
        <w:t xml:space="preserve"> in our time</w:t>
      </w:r>
      <w:r w:rsidRPr="00025519">
        <w:rPr>
          <w:sz w:val="16"/>
        </w:rPr>
        <w:t xml:space="preserve">, when such a magical array was absent in the past? </w:t>
      </w:r>
      <w:r w:rsidRPr="00025519">
        <w:rPr>
          <w:bCs/>
          <w:u w:val="single"/>
        </w:rPr>
        <w:t>The answer may be that one or more of these mechanisms reinforces some of the others, or perhaps some of them are mutually reinforcing</w:t>
      </w:r>
      <w:r w:rsidRPr="00025519">
        <w:rPr>
          <w:sz w:val="16"/>
        </w:rPr>
        <w:t xml:space="preserve">. Some scholars, for example, have been focusing on whether economic growth might support democracy and vice versa, and whether both might support international cooperation, including to end civil wars. </w:t>
      </w:r>
      <w:r w:rsidRPr="00025519">
        <w:rPr>
          <w:bCs/>
          <w:highlight w:val="yellow"/>
          <w:u w:val="single"/>
        </w:rPr>
        <w:t>We</w:t>
      </w:r>
      <w:r w:rsidRPr="00025519">
        <w:rPr>
          <w:bCs/>
          <w:u w:val="single"/>
        </w:rPr>
        <w:t xml:space="preserve"> would still </w:t>
      </w:r>
      <w:r w:rsidRPr="00025519">
        <w:rPr>
          <w:bCs/>
          <w:highlight w:val="yellow"/>
          <w:u w:val="single"/>
        </w:rPr>
        <w:t>need to explain how this</w:t>
      </w:r>
      <w:r w:rsidRPr="00025519">
        <w:rPr>
          <w:bCs/>
          <w:u w:val="single"/>
        </w:rPr>
        <w:t xml:space="preserve"> charmed </w:t>
      </w:r>
      <w:r w:rsidRPr="00025519">
        <w:rPr>
          <w:bCs/>
          <w:highlight w:val="yellow"/>
          <w:u w:val="single"/>
        </w:rPr>
        <w:t>circle</w:t>
      </w:r>
      <w:r w:rsidRPr="00025519">
        <w:rPr>
          <w:bCs/>
          <w:u w:val="single"/>
        </w:rPr>
        <w:t xml:space="preserve"> of causes </w:t>
      </w:r>
      <w:r w:rsidRPr="00025519">
        <w:rPr>
          <w:bCs/>
          <w:highlight w:val="yellow"/>
          <w:u w:val="single"/>
        </w:rPr>
        <w:t>got started</w:t>
      </w:r>
      <w:r w:rsidRPr="0002551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025519">
        <w:rPr>
          <w:b/>
          <w:highlight w:val="yellow"/>
          <w:u w:val="single"/>
          <w:bdr w:val="single" w:sz="4" w:space="0" w:color="auto" w:frame="1"/>
        </w:rPr>
        <w:t>American hegemony</w:t>
      </w:r>
      <w:r w:rsidRPr="00025519">
        <w:rPr>
          <w:bCs/>
          <w:u w:val="single"/>
        </w:rPr>
        <w:t xml:space="preserve">. </w:t>
      </w:r>
      <w:r w:rsidRPr="00025519">
        <w:rPr>
          <w:sz w:val="16"/>
        </w:rPr>
        <w:t xml:space="preserve">A theory that many regard as discredited, but that refuses to go away, is called </w:t>
      </w:r>
      <w:r w:rsidRPr="00025519">
        <w:rPr>
          <w:bCs/>
          <w:highlight w:val="yellow"/>
          <w:u w:val="single"/>
        </w:rPr>
        <w:t>hegemonic stability theory</w:t>
      </w:r>
      <w:r w:rsidRPr="00025519">
        <w:rPr>
          <w:sz w:val="16"/>
        </w:rPr>
        <w:t xml:space="preserve">. The theory </w:t>
      </w:r>
      <w:r w:rsidRPr="00025519">
        <w:rPr>
          <w:bCs/>
          <w:u w:val="single"/>
        </w:rPr>
        <w:t xml:space="preserve">emerged in the 1970s in the realm of </w:t>
      </w:r>
      <w:r w:rsidRPr="00025519">
        <w:rPr>
          <w:bCs/>
          <w:u w:val="single"/>
        </w:rPr>
        <w:lastRenderedPageBreak/>
        <w:t xml:space="preserve">international political economy. It </w:t>
      </w:r>
      <w:r w:rsidRPr="00025519">
        <w:rPr>
          <w:bCs/>
          <w:highlight w:val="yellow"/>
          <w:u w:val="single"/>
        </w:rPr>
        <w:t xml:space="preserve">asserts that </w:t>
      </w:r>
      <w:r w:rsidRPr="00025519">
        <w:rPr>
          <w:b/>
          <w:highlight w:val="yellow"/>
          <w:u w:val="single"/>
        </w:rPr>
        <w:t>for the global economy to remain open</w:t>
      </w:r>
      <w:r w:rsidRPr="00025519">
        <w:rPr>
          <w:bCs/>
          <w:u w:val="single"/>
        </w:rPr>
        <w:t>—for countries to keep barriers to trade and investment low—</w:t>
      </w:r>
      <w:r w:rsidRPr="00025519">
        <w:rPr>
          <w:b/>
          <w:highlight w:val="yellow"/>
          <w:u w:val="single"/>
        </w:rPr>
        <w:t>one powerful country must take the lead</w:t>
      </w:r>
      <w:r w:rsidRPr="00025519">
        <w:rPr>
          <w:sz w:val="16"/>
        </w:rPr>
        <w:t>. Depending on the theorist we consult, “</w:t>
      </w:r>
      <w:r w:rsidRPr="00025519">
        <w:rPr>
          <w:bCs/>
          <w:u w:val="single"/>
        </w:rPr>
        <w:t xml:space="preserve">taking the lead” entails </w:t>
      </w:r>
      <w:r w:rsidRPr="00025519">
        <w:rPr>
          <w:bCs/>
          <w:highlight w:val="yellow"/>
          <w:u w:val="single"/>
        </w:rPr>
        <w:t>paying for global public goods (keeping the sea lanes open</w:t>
      </w:r>
      <w:r w:rsidRPr="00025519">
        <w:rPr>
          <w:bCs/>
          <w:u w:val="single"/>
        </w:rPr>
        <w:t>, providing liquidity to the international economy), coercion (</w:t>
      </w:r>
      <w:r w:rsidRPr="00025519">
        <w:rPr>
          <w:bCs/>
          <w:highlight w:val="yellow"/>
          <w:u w:val="single"/>
        </w:rPr>
        <w:t>threatening to</w:t>
      </w:r>
      <w:r w:rsidRPr="00025519">
        <w:rPr>
          <w:bCs/>
          <w:u w:val="single"/>
        </w:rPr>
        <w:t xml:space="preserve"> </w:t>
      </w:r>
      <w:r w:rsidRPr="00025519">
        <w:rPr>
          <w:sz w:val="16"/>
        </w:rPr>
        <w:t xml:space="preserve">raise trade barriers or </w:t>
      </w:r>
      <w:r w:rsidRPr="00025519">
        <w:rPr>
          <w:bCs/>
          <w:highlight w:val="yellow"/>
          <w:u w:val="single"/>
        </w:rPr>
        <w:t>withdraw</w:t>
      </w:r>
      <w:r w:rsidRPr="00025519">
        <w:rPr>
          <w:bCs/>
          <w:u w:val="single"/>
        </w:rPr>
        <w:t xml:space="preserve"> military </w:t>
      </w:r>
      <w:r w:rsidRPr="00025519">
        <w:rPr>
          <w:bCs/>
          <w:highlight w:val="yellow"/>
          <w:u w:val="single"/>
        </w:rPr>
        <w:t>protection</w:t>
      </w:r>
      <w:r w:rsidRPr="00025519">
        <w:rPr>
          <w:bCs/>
          <w:u w:val="single"/>
        </w:rPr>
        <w:t xml:space="preserve"> from countries that cheat on the rules), </w:t>
      </w:r>
      <w:r w:rsidRPr="00025519">
        <w:rPr>
          <w:bCs/>
          <w:highlight w:val="yellow"/>
          <w:u w:val="single"/>
        </w:rPr>
        <w:t>or both</w:t>
      </w:r>
      <w:r w:rsidRPr="00025519">
        <w:rPr>
          <w:sz w:val="16"/>
        </w:rPr>
        <w:t xml:space="preserve">. </w:t>
      </w:r>
      <w:r w:rsidRPr="00025519">
        <w:rPr>
          <w:bCs/>
          <w:u w:val="single"/>
        </w:rPr>
        <w:t>The theory is skeptical that international cooperation in economic matters can emerge or endure absent a hegemon.</w:t>
      </w:r>
      <w:r w:rsidRPr="00025519">
        <w:rPr>
          <w:sz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025519">
        <w:rPr>
          <w:bCs/>
          <w:u w:val="single"/>
        </w:rPr>
        <w:t>There is no obvious reason why hegemonic stability theory could not apply to other areas of international cooperation, including in security affairs, human rights, international law, peacekeeping</w:t>
      </w:r>
      <w:r w:rsidRPr="00025519">
        <w:rPr>
          <w:sz w:val="16"/>
        </w:rPr>
        <w:t xml:space="preserve"> </w:t>
      </w:r>
      <w:r w:rsidRPr="00025519">
        <w:rPr>
          <w:sz w:val="16"/>
          <w:szCs w:val="12"/>
        </w:rPr>
        <w:t xml:space="preserve">(UN or otherwise), and so on. </w:t>
      </w:r>
      <w:r w:rsidRPr="00025519">
        <w:rPr>
          <w:bCs/>
          <w:sz w:val="16"/>
          <w:szCs w:val="12"/>
        </w:rPr>
        <w:t>What I want to suggest here—suggest, not test—is that</w:t>
      </w:r>
      <w:r w:rsidRPr="00025519">
        <w:rPr>
          <w:bCs/>
          <w:u w:val="single"/>
        </w:rPr>
        <w:t xml:space="preserve"> </w:t>
      </w:r>
      <w:r w:rsidRPr="00025519">
        <w:rPr>
          <w:b/>
          <w:highlight w:val="yellow"/>
          <w:u w:val="single"/>
        </w:rPr>
        <w:t xml:space="preserve">American hegemony </w:t>
      </w:r>
      <w:r w:rsidRPr="00025519">
        <w:rPr>
          <w:b/>
          <w:u w:val="single"/>
        </w:rPr>
        <w:t xml:space="preserve">might just be a deep </w:t>
      </w:r>
      <w:r w:rsidRPr="00025519">
        <w:rPr>
          <w:b/>
          <w:highlight w:val="yellow"/>
          <w:u w:val="single"/>
        </w:rPr>
        <w:t xml:space="preserve">cause </w:t>
      </w:r>
      <w:r w:rsidRPr="00025519">
        <w:rPr>
          <w:b/>
          <w:u w:val="single"/>
        </w:rPr>
        <w:t xml:space="preserve">of </w:t>
      </w:r>
      <w:r w:rsidRPr="00025519">
        <w:rPr>
          <w:b/>
          <w:highlight w:val="yellow"/>
          <w:u w:val="single"/>
        </w:rPr>
        <w:t xml:space="preserve">the </w:t>
      </w:r>
      <w:r w:rsidRPr="00025519">
        <w:rPr>
          <w:b/>
          <w:highlight w:val="yellow"/>
          <w:u w:val="single"/>
          <w:bdr w:val="single" w:sz="4" w:space="0" w:color="auto" w:frame="1"/>
        </w:rPr>
        <w:t>steady decline of political deaths</w:t>
      </w:r>
      <w:r w:rsidRPr="00025519">
        <w:rPr>
          <w:b/>
          <w:highlight w:val="yellow"/>
          <w:u w:val="single"/>
        </w:rPr>
        <w:t xml:space="preserve"> in the world</w:t>
      </w:r>
      <w:r w:rsidRPr="00025519">
        <w:rPr>
          <w:bCs/>
          <w:highlight w:val="yellow"/>
          <w:u w:val="single"/>
        </w:rPr>
        <w:t>.</w:t>
      </w:r>
      <w:r w:rsidRPr="00025519">
        <w:rPr>
          <w:bCs/>
          <w:u w:val="single"/>
        </w:rPr>
        <w:t xml:space="preserve"> </w:t>
      </w:r>
      <w:r w:rsidRPr="00025519">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025519">
        <w:rPr>
          <w:bCs/>
          <w:u w:val="single"/>
        </w:rPr>
        <w:t xml:space="preserve">a candid look at </w:t>
      </w:r>
      <w:r w:rsidRPr="00025519">
        <w:rPr>
          <w:bCs/>
          <w:highlight w:val="yellow"/>
          <w:u w:val="single"/>
        </w:rPr>
        <w:t>U.S. foreign policy</w:t>
      </w:r>
      <w:r w:rsidRPr="00025519">
        <w:rPr>
          <w:bCs/>
          <w:u w:val="single"/>
        </w:rPr>
        <w:t xml:space="preserve"> reveals that the country </w:t>
      </w:r>
      <w:r w:rsidRPr="00025519">
        <w:rPr>
          <w:bCs/>
          <w:highlight w:val="yellow"/>
          <w:u w:val="single"/>
        </w:rPr>
        <w:t>is as ruthlessly self-interested as any other great power</w:t>
      </w:r>
      <w:r w:rsidRPr="00025519">
        <w:rPr>
          <w:bCs/>
          <w:u w:val="single"/>
        </w:rPr>
        <w:t xml:space="preserve"> in history</w:t>
      </w:r>
      <w:r w:rsidRPr="00025519">
        <w:rPr>
          <w:sz w:val="16"/>
        </w:rPr>
        <w:t xml:space="preserve">. </w:t>
      </w:r>
      <w:r w:rsidRPr="00025519">
        <w:rPr>
          <w:bCs/>
          <w:u w:val="single"/>
        </w:rPr>
        <w:t xml:space="preserve">The answer is that </w:t>
      </w:r>
      <w:r w:rsidRPr="00025519">
        <w:rPr>
          <w:bCs/>
          <w:highlight w:val="yellow"/>
          <w:u w:val="single"/>
        </w:rPr>
        <w:t xml:space="preserve">U.S. hegemony might </w:t>
      </w:r>
      <w:r w:rsidRPr="00025519">
        <w:rPr>
          <w:bCs/>
          <w:u w:val="single"/>
        </w:rPr>
        <w:t xml:space="preserve">just </w:t>
      </w:r>
      <w:r w:rsidRPr="00025519">
        <w:rPr>
          <w:bCs/>
          <w:highlight w:val="yellow"/>
          <w:u w:val="single"/>
        </w:rPr>
        <w:t xml:space="preserve">be a </w:t>
      </w:r>
      <w:r w:rsidRPr="00025519">
        <w:rPr>
          <w:b/>
          <w:highlight w:val="yellow"/>
          <w:u w:val="single"/>
        </w:rPr>
        <w:t xml:space="preserve">deeper cause of </w:t>
      </w:r>
      <w:r w:rsidRPr="00025519">
        <w:rPr>
          <w:b/>
          <w:u w:val="single"/>
        </w:rPr>
        <w:t xml:space="preserve">the </w:t>
      </w:r>
      <w:r w:rsidRPr="00025519">
        <w:rPr>
          <w:b/>
          <w:highlight w:val="yellow"/>
          <w:u w:val="single"/>
        </w:rPr>
        <w:t>proximate causes</w:t>
      </w:r>
      <w:r w:rsidRPr="00025519">
        <w:rPr>
          <w:sz w:val="16"/>
        </w:rPr>
        <w:t xml:space="preserve"> outlined by Professor Mack. </w:t>
      </w:r>
      <w:r w:rsidRPr="00025519">
        <w:rPr>
          <w:bCs/>
          <w:highlight w:val="yellow"/>
          <w:u w:val="single"/>
        </w:rPr>
        <w:t>Consider economic growth and</w:t>
      </w:r>
      <w:r w:rsidRPr="00025519">
        <w:rPr>
          <w:bCs/>
          <w:u w:val="single"/>
        </w:rPr>
        <w:t xml:space="preserve"> openness to foreign </w:t>
      </w:r>
      <w:r w:rsidRPr="00025519">
        <w:rPr>
          <w:bCs/>
          <w:highlight w:val="yellow"/>
          <w:u w:val="single"/>
        </w:rPr>
        <w:t>trade</w:t>
      </w:r>
      <w:r w:rsidRPr="00025519">
        <w:rPr>
          <w:bCs/>
          <w:u w:val="single"/>
        </w:rPr>
        <w:t xml:space="preserve"> and investment, </w:t>
      </w:r>
      <w:r w:rsidRPr="00025519">
        <w:rPr>
          <w:bCs/>
          <w:highlight w:val="yellow"/>
          <w:u w:val="single"/>
        </w:rPr>
        <w:t>which</w:t>
      </w:r>
      <w:r w:rsidRPr="00025519">
        <w:rPr>
          <w:sz w:val="16"/>
        </w:rPr>
        <w:t xml:space="preserve"> (so say some theories) </w:t>
      </w:r>
      <w:r w:rsidRPr="00025519">
        <w:rPr>
          <w:b/>
          <w:highlight w:val="yellow"/>
          <w:u w:val="single"/>
        </w:rPr>
        <w:t>render violence irrational</w:t>
      </w:r>
      <w:r w:rsidRPr="00025519">
        <w:rPr>
          <w:sz w:val="16"/>
        </w:rPr>
        <w:t xml:space="preserve">. </w:t>
      </w:r>
      <w:r w:rsidRPr="00025519">
        <w:rPr>
          <w:bCs/>
          <w:u w:val="single"/>
        </w:rPr>
        <w:t xml:space="preserve">American power and policies may be responsible for these in two related ways. </w:t>
      </w:r>
      <w:r w:rsidRPr="00025519">
        <w:rPr>
          <w:bCs/>
          <w:highlight w:val="yellow"/>
          <w:u w:val="single"/>
        </w:rPr>
        <w:t>First</w:t>
      </w:r>
      <w:r w:rsidRPr="00025519">
        <w:rPr>
          <w:sz w:val="16"/>
        </w:rPr>
        <w:t xml:space="preserve">, at least since the 1940s </w:t>
      </w:r>
      <w:r w:rsidRPr="00025519">
        <w:rPr>
          <w:bCs/>
          <w:highlight w:val="yellow"/>
          <w:u w:val="single"/>
        </w:rPr>
        <w:t xml:space="preserve">Washington has </w:t>
      </w:r>
      <w:r w:rsidRPr="00025519">
        <w:rPr>
          <w:b/>
          <w:highlight w:val="yellow"/>
          <w:u w:val="single"/>
        </w:rPr>
        <w:t>prodded other countries to embrace</w:t>
      </w:r>
      <w:r w:rsidRPr="00025519">
        <w:rPr>
          <w:b/>
          <w:u w:val="single"/>
        </w:rPr>
        <w:t xml:space="preserve"> the </w:t>
      </w:r>
      <w:r w:rsidRPr="00025519">
        <w:rPr>
          <w:b/>
          <w:highlight w:val="yellow"/>
          <w:u w:val="single"/>
        </w:rPr>
        <w:t>market capitalism</w:t>
      </w:r>
      <w:r w:rsidRPr="00025519">
        <w:rPr>
          <w:bCs/>
          <w:u w:val="single"/>
        </w:rPr>
        <w:t xml:space="preserve"> that entails economic openness </w:t>
      </w:r>
      <w:r w:rsidRPr="00025519">
        <w:rPr>
          <w:bCs/>
          <w:highlight w:val="yellow"/>
          <w:u w:val="single"/>
        </w:rPr>
        <w:t xml:space="preserve">and produces </w:t>
      </w:r>
      <w:r w:rsidRPr="00025519">
        <w:rPr>
          <w:b/>
          <w:highlight w:val="yellow"/>
          <w:u w:val="single"/>
        </w:rPr>
        <w:t>sustainable economic growth</w:t>
      </w:r>
      <w:r w:rsidRPr="00025519">
        <w:rPr>
          <w:bCs/>
          <w:u w:val="single"/>
        </w:rPr>
        <w:t>. The United States promotes capitalism for selfish reasons, of course</w:t>
      </w:r>
      <w:r w:rsidRPr="00025519">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025519">
        <w:rPr>
          <w:bCs/>
          <w:highlight w:val="yellow"/>
          <w:u w:val="single"/>
        </w:rPr>
        <w:t>Second, the U.S.-led</w:t>
      </w:r>
      <w:r w:rsidRPr="00025519">
        <w:rPr>
          <w:bCs/>
          <w:u w:val="single"/>
        </w:rPr>
        <w:t xml:space="preserve"> western </w:t>
      </w:r>
      <w:r w:rsidRPr="00025519">
        <w:rPr>
          <w:bCs/>
          <w:highlight w:val="yellow"/>
          <w:u w:val="single"/>
        </w:rPr>
        <w:t>victory</w:t>
      </w:r>
      <w:r w:rsidRPr="00025519">
        <w:rPr>
          <w:bCs/>
          <w:u w:val="single"/>
        </w:rPr>
        <w:t xml:space="preserve"> in the Cold War </w:t>
      </w:r>
      <w:r w:rsidRPr="00025519">
        <w:rPr>
          <w:bCs/>
          <w:highlight w:val="yellow"/>
          <w:u w:val="single"/>
        </w:rPr>
        <w:t>damaged the credibility of alternative paths</w:t>
      </w:r>
      <w:r w:rsidRPr="00025519">
        <w:rPr>
          <w:bCs/>
          <w:u w:val="single"/>
        </w:rPr>
        <w:t xml:space="preserve"> to development</w:t>
      </w:r>
      <w:r w:rsidRPr="00025519">
        <w:rPr>
          <w:sz w:val="16"/>
        </w:rPr>
        <w:t>—communism and import-substituting industrialization being the two leading ones—</w:t>
      </w:r>
      <w:r w:rsidRPr="00025519">
        <w:rPr>
          <w:bCs/>
          <w:highlight w:val="yellow"/>
          <w:u w:val="single"/>
        </w:rPr>
        <w:t xml:space="preserve">and </w:t>
      </w:r>
      <w:r w:rsidRPr="00025519">
        <w:rPr>
          <w:b/>
          <w:highlight w:val="yellow"/>
          <w:u w:val="single"/>
        </w:rPr>
        <w:t>left market capitalism the best model</w:t>
      </w:r>
      <w:r w:rsidRPr="00025519">
        <w:rPr>
          <w:bCs/>
          <w:u w:val="single"/>
        </w:rPr>
        <w:t>.</w:t>
      </w:r>
      <w:r w:rsidRPr="00025519">
        <w:rPr>
          <w:sz w:val="16"/>
        </w:rPr>
        <w:t xml:space="preserve"> The end of the Cold War also involved an end to the billions of rubles in Soviet material support for regimes that tried to make these alternative models work. (</w:t>
      </w:r>
      <w:r w:rsidRPr="00025519">
        <w:rPr>
          <w:bCs/>
          <w:highlight w:val="yellow"/>
          <w:u w:val="single"/>
        </w:rPr>
        <w:t>It also</w:t>
      </w:r>
      <w:r w:rsidRPr="00025519">
        <w:rPr>
          <w:sz w:val="16"/>
        </w:rPr>
        <w:t xml:space="preserve">, as Professor Mack notes, </w:t>
      </w:r>
      <w:r w:rsidRPr="00025519">
        <w:rPr>
          <w:b/>
          <w:highlight w:val="yellow"/>
          <w:u w:val="single"/>
        </w:rPr>
        <w:t>eliminated</w:t>
      </w:r>
      <w:r w:rsidRPr="00025519">
        <w:rPr>
          <w:b/>
          <w:u w:val="single"/>
        </w:rPr>
        <w:t xml:space="preserve"> the superpowers’ </w:t>
      </w:r>
      <w:r w:rsidRPr="00025519">
        <w:rPr>
          <w:b/>
          <w:highlight w:val="yellow"/>
          <w:u w:val="single"/>
        </w:rPr>
        <w:t>incentives to feed civil violence</w:t>
      </w:r>
      <w:r w:rsidRPr="00025519">
        <w:rPr>
          <w:bCs/>
          <w:u w:val="single"/>
        </w:rPr>
        <w:t xml:space="preserve"> in the Third World</w:t>
      </w:r>
      <w:r w:rsidRPr="00025519">
        <w:rPr>
          <w:sz w:val="16"/>
        </w:rPr>
        <w:t xml:space="preserve">.) </w:t>
      </w:r>
      <w:r w:rsidRPr="00025519">
        <w:rPr>
          <w:bCs/>
          <w:u w:val="single"/>
        </w:rPr>
        <w:t xml:space="preserve">What we call </w:t>
      </w:r>
      <w:r w:rsidRPr="00025519">
        <w:rPr>
          <w:b/>
          <w:highlight w:val="yellow"/>
          <w:u w:val="single"/>
          <w:bdr w:val="single" w:sz="4" w:space="0" w:color="auto" w:frame="1"/>
        </w:rPr>
        <w:t>globalization</w:t>
      </w:r>
      <w:r w:rsidRPr="00025519">
        <w:rPr>
          <w:bCs/>
          <w:highlight w:val="yellow"/>
          <w:u w:val="single"/>
        </w:rPr>
        <w:t xml:space="preserve"> is </w:t>
      </w:r>
      <w:r w:rsidRPr="00025519">
        <w:rPr>
          <w:b/>
          <w:highlight w:val="yellow"/>
          <w:u w:val="single"/>
          <w:bdr w:val="single" w:sz="4" w:space="0" w:color="auto" w:frame="1"/>
        </w:rPr>
        <w:t>caused</w:t>
      </w:r>
      <w:r w:rsidRPr="00025519">
        <w:rPr>
          <w:b/>
          <w:u w:val="single"/>
          <w:bdr w:val="single" w:sz="4" w:space="0" w:color="auto" w:frame="1"/>
        </w:rPr>
        <w:t xml:space="preserve"> in part </w:t>
      </w:r>
      <w:r w:rsidRPr="00025519">
        <w:rPr>
          <w:b/>
          <w:highlight w:val="yellow"/>
          <w:u w:val="single"/>
          <w:bdr w:val="single" w:sz="4" w:space="0" w:color="auto" w:frame="1"/>
        </w:rPr>
        <w:t>by</w:t>
      </w:r>
      <w:r w:rsidRPr="00025519">
        <w:rPr>
          <w:b/>
          <w:u w:val="single"/>
          <w:bdr w:val="single" w:sz="4" w:space="0" w:color="auto" w:frame="1"/>
        </w:rPr>
        <w:t xml:space="preserve"> the emergence of </w:t>
      </w:r>
      <w:r w:rsidRPr="00025519">
        <w:rPr>
          <w:b/>
          <w:highlight w:val="yellow"/>
          <w:u w:val="single"/>
          <w:bdr w:val="single" w:sz="4" w:space="0" w:color="auto" w:frame="1"/>
        </w:rPr>
        <w:t>the U</w:t>
      </w:r>
      <w:r w:rsidRPr="00025519">
        <w:rPr>
          <w:b/>
          <w:u w:val="single"/>
          <w:bdr w:val="single" w:sz="4" w:space="0" w:color="auto" w:frame="1"/>
        </w:rPr>
        <w:t xml:space="preserve">nited </w:t>
      </w:r>
      <w:r w:rsidRPr="00025519">
        <w:rPr>
          <w:b/>
          <w:highlight w:val="yellow"/>
          <w:u w:val="single"/>
          <w:bdr w:val="single" w:sz="4" w:space="0" w:color="auto" w:frame="1"/>
        </w:rPr>
        <w:t>S</w:t>
      </w:r>
      <w:r w:rsidRPr="00025519">
        <w:rPr>
          <w:b/>
          <w:u w:val="single"/>
          <w:bdr w:val="single" w:sz="4" w:space="0" w:color="auto" w:frame="1"/>
        </w:rPr>
        <w:t xml:space="preserve">tates </w:t>
      </w:r>
      <w:r w:rsidRPr="00025519">
        <w:rPr>
          <w:b/>
          <w:highlight w:val="yellow"/>
          <w:u w:val="single"/>
          <w:bdr w:val="single" w:sz="4" w:space="0" w:color="auto" w:frame="1"/>
        </w:rPr>
        <w:t>as the global hegemon</w:t>
      </w:r>
      <w:r w:rsidRPr="00025519">
        <w:rPr>
          <w:sz w:val="16"/>
        </w:rPr>
        <w:t xml:space="preserve">. </w:t>
      </w:r>
      <w:r w:rsidRPr="00025519">
        <w:rPr>
          <w:bCs/>
          <w:highlight w:val="yellow"/>
          <w:u w:val="single"/>
        </w:rPr>
        <w:t>The same case can be made</w:t>
      </w:r>
      <w:r w:rsidRPr="00025519">
        <w:rPr>
          <w:sz w:val="16"/>
        </w:rPr>
        <w:t xml:space="preserve">, with somewhat more difficulty, </w:t>
      </w:r>
      <w:r w:rsidRPr="00025519">
        <w:rPr>
          <w:bCs/>
          <w:highlight w:val="yellow"/>
          <w:u w:val="single"/>
        </w:rPr>
        <w:t xml:space="preserve">concerning the </w:t>
      </w:r>
      <w:r w:rsidRPr="00025519">
        <w:rPr>
          <w:b/>
          <w:highlight w:val="yellow"/>
          <w:u w:val="single"/>
          <w:bdr w:val="single" w:sz="4" w:space="0" w:color="auto" w:frame="1"/>
        </w:rPr>
        <w:t>spread of democracy</w:t>
      </w:r>
      <w:r w:rsidRPr="00025519">
        <w:rPr>
          <w:bCs/>
          <w:highlight w:val="yellow"/>
          <w:u w:val="single"/>
        </w:rPr>
        <w:t>. Washington has supported</w:t>
      </w:r>
      <w:r w:rsidRPr="00025519">
        <w:rPr>
          <w:bCs/>
          <w:u w:val="single"/>
        </w:rPr>
        <w:t xml:space="preserve"> </w:t>
      </w:r>
      <w:r w:rsidRPr="00025519">
        <w:rPr>
          <w:bCs/>
          <w:highlight w:val="yellow"/>
          <w:u w:val="single"/>
        </w:rPr>
        <w:t>democracy</w:t>
      </w:r>
      <w:r w:rsidRPr="00025519">
        <w:rPr>
          <w:bCs/>
          <w:u w:val="single"/>
        </w:rPr>
        <w:t xml:space="preserve"> only under certain conditions—the chief one being the absence of a popular anti-American movement</w:t>
      </w:r>
      <w:r w:rsidRPr="00025519">
        <w:rPr>
          <w:sz w:val="16"/>
        </w:rPr>
        <w:t xml:space="preserve"> in the target state—</w:t>
      </w:r>
      <w:r w:rsidRPr="00025519">
        <w:rPr>
          <w:bCs/>
          <w:highlight w:val="yellow"/>
          <w:u w:val="single"/>
        </w:rPr>
        <w:t>but those</w:t>
      </w:r>
      <w:r w:rsidRPr="00025519">
        <w:rPr>
          <w:bCs/>
          <w:u w:val="single"/>
        </w:rPr>
        <w:t xml:space="preserve"> conditions </w:t>
      </w:r>
      <w:r w:rsidRPr="00025519">
        <w:rPr>
          <w:bCs/>
          <w:highlight w:val="yellow"/>
          <w:u w:val="single"/>
        </w:rPr>
        <w:t>have become much more widespread</w:t>
      </w:r>
      <w:r w:rsidRPr="00025519">
        <w:rPr>
          <w:bCs/>
          <w:u w:val="single"/>
        </w:rPr>
        <w:t xml:space="preserve"> following the collapse of communism</w:t>
      </w:r>
      <w:r w:rsidRPr="00025519">
        <w:rPr>
          <w:sz w:val="16"/>
        </w:rPr>
        <w:t xml:space="preserve">. Thus in the 1980s the Reagan administration—the most anti-communist government America ever had—began to dump America’s old dictator friends, starting in the Philippines. </w:t>
      </w:r>
      <w:r w:rsidRPr="0002551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044D65" w:rsidRPr="00025519" w:rsidRDefault="00044D65" w:rsidP="00044D65"/>
    <w:p w:rsidR="00044D65" w:rsidRPr="00025519" w:rsidRDefault="00044D65" w:rsidP="00044D65"/>
    <w:p w:rsidR="00044D65" w:rsidRPr="00025519" w:rsidRDefault="00044D65" w:rsidP="00044D65"/>
    <w:p w:rsidR="00044D65" w:rsidRPr="00512BDD" w:rsidRDefault="00044D65" w:rsidP="00044D65">
      <w:pPr>
        <w:pStyle w:val="Heading4"/>
      </w:pPr>
      <w:r w:rsidRPr="00512BDD">
        <w:t xml:space="preserve">US hegemony prevents global oppression and </w:t>
      </w:r>
      <w:r w:rsidRPr="00512BDD">
        <w:rPr>
          <w:rStyle w:val="StyleBoldUnderline"/>
        </w:rPr>
        <w:t>prevents more war than it causes</w:t>
      </w:r>
      <w:r w:rsidRPr="00512BDD">
        <w:t xml:space="preserve"> </w:t>
      </w:r>
    </w:p>
    <w:p w:rsidR="00044D65" w:rsidRPr="00DD13C6" w:rsidRDefault="00044D65" w:rsidP="00044D65">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044D65" w:rsidRPr="00DD13C6" w:rsidRDefault="00044D65" w:rsidP="00044D65">
      <w:pPr>
        <w:rPr>
          <w:sz w:val="16"/>
        </w:rPr>
      </w:pPr>
      <w:r w:rsidRPr="00DD13C6">
        <w:rPr>
          <w:sz w:val="16"/>
        </w:rPr>
        <w:t>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As the polls consistently suggest, that isolationist sentiment still resonates. But</w:t>
      </w:r>
      <w:r w:rsidRPr="00DD13C6">
        <w:rPr>
          <w:sz w:val="16"/>
          <w:highlight w:val="yellow"/>
        </w:rPr>
        <w:t xml:space="preserve"> </w:t>
      </w:r>
      <w:r w:rsidRPr="00025519">
        <w:rPr>
          <w:rStyle w:val="StyleBoldUnderline"/>
          <w:highlight w:val="yellow"/>
        </w:rPr>
        <w:t>in Adams's day America was not the mightiest</w:t>
      </w:r>
      <w:r w:rsidRPr="00025519">
        <w:rPr>
          <w:rStyle w:val="StyleBoldUnderline"/>
        </w:rPr>
        <w:t xml:space="preserve">, wealthiest, and most influential nation on the face of the earth. </w:t>
      </w:r>
      <w:r w:rsidRPr="00025519">
        <w:rPr>
          <w:rStyle w:val="StyleBoldUnderline"/>
          <w:highlight w:val="yellow"/>
        </w:rPr>
        <w:t>Today</w:t>
      </w:r>
      <w:r w:rsidRPr="00025519">
        <w:rPr>
          <w:rStyle w:val="StyleBoldUnderline"/>
        </w:rPr>
        <w:t xml:space="preserve"> it is.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025519">
        <w:rPr>
          <w:rStyle w:val="Emphasis"/>
        </w:rPr>
        <w:t>t</w:t>
      </w:r>
      <w:r w:rsidRPr="00DD13C6">
        <w:rPr>
          <w:sz w:val="16"/>
        </w:rPr>
        <w:t xml:space="preserve">ates </w:t>
      </w:r>
      <w:r w:rsidRPr="00025519">
        <w:rPr>
          <w:rStyle w:val="StyleBoldUnderline"/>
          <w:highlight w:val="yellow"/>
        </w:rPr>
        <w:t>is the world's only superpower</w:t>
      </w:r>
      <w:r w:rsidRPr="00025519">
        <w:rPr>
          <w:rStyle w:val="StyleBoldUnderline"/>
        </w:rPr>
        <w:t xml:space="preserve">, and </w:t>
      </w:r>
      <w:r w:rsidRPr="00025519">
        <w:rPr>
          <w:rStyle w:val="StyleBoldUnderline"/>
          <w:highlight w:val="yellow"/>
        </w:rPr>
        <w:t xml:space="preserve">if we shirk the role of global policeman, </w:t>
      </w:r>
      <w:r w:rsidRPr="00025519">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w:t>
      </w:r>
      <w:r w:rsidRPr="00DD13C6">
        <w:rPr>
          <w:sz w:val="16"/>
        </w:rPr>
        <w:lastRenderedPageBreak/>
        <w:t xml:space="preserve">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025519">
        <w:rPr>
          <w:rStyle w:val="StyleBoldUnderline"/>
          <w:highlight w:val="yellow"/>
        </w:rPr>
        <w:t>one</w:t>
      </w:r>
      <w:r w:rsidRPr="00025519">
        <w:rPr>
          <w:rStyle w:val="StyleBoldUnderline"/>
        </w:rPr>
        <w:t xml:space="preserve"> of those </w:t>
      </w:r>
      <w:r w:rsidRPr="00025519">
        <w:rPr>
          <w:rStyle w:val="StyleBoldUnderline"/>
          <w:highlight w:val="yellow"/>
        </w:rPr>
        <w:t>responsibiliti</w:t>
      </w:r>
      <w:r w:rsidRPr="00025519">
        <w:rPr>
          <w:rStyle w:val="StyleBoldUnderline"/>
        </w:rPr>
        <w:t xml:space="preserve">es </w:t>
      </w:r>
      <w:r w:rsidRPr="00025519">
        <w:rPr>
          <w:rStyle w:val="StyleBoldUnderline"/>
          <w:highlight w:val="yellow"/>
        </w:rPr>
        <w:t>is to</w:t>
      </w:r>
      <w:r w:rsidRPr="00025519">
        <w:rPr>
          <w:rStyle w:val="StyleBoldUnderline"/>
        </w:rPr>
        <w:t xml:space="preserve"> destroy monsters: to </w:t>
      </w:r>
      <w:r w:rsidRPr="00025519">
        <w:rPr>
          <w:rStyle w:val="StyleBoldUnderline"/>
          <w:highlight w:val="yellow"/>
        </w:rPr>
        <w:t xml:space="preserve">take down tyrants </w:t>
      </w:r>
      <w:r w:rsidRPr="00025519">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025519">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025519">
        <w:rPr>
          <w:rStyle w:val="StyleBoldUnderline"/>
          <w:highlight w:val="yellow"/>
        </w:rPr>
        <w:t>no one else would</w:t>
      </w:r>
      <w:r w:rsidRPr="00DD13C6">
        <w:rPr>
          <w:sz w:val="16"/>
        </w:rPr>
        <w:t xml:space="preserve"> have, either. </w:t>
      </w:r>
      <w:r w:rsidRPr="00025519">
        <w:rPr>
          <w:rStyle w:val="StyleBoldUnderline"/>
          <w:highlight w:val="yellow"/>
        </w:rPr>
        <w:t>If America hadn't led NATO in halting Serbia's ethnic cleansing</w:t>
      </w:r>
      <w:r w:rsidRPr="00025519">
        <w:rPr>
          <w:rStyle w:val="StyleBoldUnderline"/>
        </w:rPr>
        <w:t xml:space="preserve"> in Kosovo, </w:t>
      </w:r>
      <w:r w:rsidRPr="00025519">
        <w:rPr>
          <w:rStyle w:val="StyleBoldUnderline"/>
          <w:highlight w:val="yellow"/>
        </w:rPr>
        <w:t>no one else would</w:t>
      </w:r>
      <w:r w:rsidRPr="00025519">
        <w:rPr>
          <w:rStyle w:val="StyleBoldUnderline"/>
        </w:rPr>
        <w:t xml:space="preserve"> have</w:t>
      </w:r>
      <w:r w:rsidRPr="00DD13C6">
        <w:rPr>
          <w:sz w:val="16"/>
        </w:rPr>
        <w:t xml:space="preserve">, either. </w:t>
      </w:r>
      <w:r w:rsidRPr="00025519">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025519">
        <w:rPr>
          <w:rStyle w:val="StyleBoldUnderline"/>
          <w:highlight w:val="yellow"/>
        </w:rPr>
        <w:t>hundreds of millions</w:t>
      </w:r>
      <w:r w:rsidRPr="00025519">
        <w:rPr>
          <w:rStyle w:val="StyleBoldUnderline"/>
        </w:rPr>
        <w:t xml:space="preserve"> of human beings </w:t>
      </w:r>
      <w:r w:rsidRPr="00025519">
        <w:rPr>
          <w:rStyle w:val="StyleBoldUnderline"/>
          <w:highlight w:val="yellow"/>
        </w:rPr>
        <w:t xml:space="preserve">might still be trapped behind the Iron Curtain. </w:t>
      </w:r>
      <w:r w:rsidRPr="00025519">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America-as-Globocop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025519">
        <w:rPr>
          <w:rStyle w:val="StyleBoldUnderline"/>
          <w:highlight w:val="yellow"/>
        </w:rPr>
        <w:t>"</w:t>
      </w:r>
      <w:r w:rsidRPr="00025519">
        <w:rPr>
          <w:rStyle w:val="Emphasis"/>
          <w:highlight w:val="yellow"/>
        </w:rPr>
        <w:t>America's occasional missteps</w:t>
      </w:r>
      <w:r w:rsidRPr="00025519">
        <w:rPr>
          <w:rStyle w:val="StyleBoldUnderline"/>
        </w:rPr>
        <w:t xml:space="preserve"> </w:t>
      </w:r>
      <w:r w:rsidRPr="00025519">
        <w:rPr>
          <w:rStyle w:val="StyleBoldUnderline"/>
          <w:highlight w:val="yellow"/>
        </w:rPr>
        <w:t>should not lead us to abdicate our indispensable role</w:t>
      </w:r>
      <w:r w:rsidRPr="00025519">
        <w:rPr>
          <w:rStyle w:val="StyleBoldUnderline"/>
        </w:rPr>
        <w:t xml:space="preserve">, </w:t>
      </w:r>
      <w:r w:rsidRPr="00025519">
        <w:rPr>
          <w:rStyle w:val="StyleBoldUnderline"/>
          <w:highlight w:val="yellow"/>
        </w:rPr>
        <w:t>any more than the NYPD should stop</w:t>
      </w:r>
      <w:r w:rsidRPr="00025519">
        <w:rPr>
          <w:rStyle w:val="StyleBoldUnderline"/>
        </w:rPr>
        <w:t xml:space="preserve"> doing its vital work, simply </w:t>
      </w:r>
      <w:r w:rsidRPr="00025519">
        <w:rPr>
          <w:rStyle w:val="StyleBoldUnderline"/>
          <w:highlight w:val="yellow"/>
        </w:rPr>
        <w:t>because cops occasionally do the wrong thing. On balance, the NYPD still does far more good</w:t>
      </w:r>
      <w:r w:rsidRPr="00025519">
        <w:rPr>
          <w:rStyle w:val="StyleBoldUnderline"/>
        </w:rPr>
        <w:t xml:space="preserve"> than harm, </w:t>
      </w:r>
      <w:r w:rsidRPr="00025519">
        <w:rPr>
          <w:rStyle w:val="StyleBoldUnderline"/>
          <w:highlight w:val="yellow"/>
        </w:rPr>
        <w:t xml:space="preserve">and so does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025519">
        <w:rPr>
          <w:rStyle w:val="StyleBoldUnderline"/>
          <w:highlight w:val="yellow"/>
        </w:rPr>
        <w:t xml:space="preserve">officers carry weapons, but </w:t>
      </w:r>
      <w:r w:rsidRPr="00025519">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025519">
        <w:rPr>
          <w:rStyle w:val="StyleBoldUnderline"/>
          <w:highlight w:val="yellow"/>
        </w:rPr>
        <w:t xml:space="preserve">The purpose of America's nuclear umbrella </w:t>
      </w:r>
      <w:r w:rsidRPr="00025519">
        <w:rPr>
          <w:rStyle w:val="StyleBoldUnderline"/>
        </w:rPr>
        <w:t xml:space="preserve">and its global network of military bases </w:t>
      </w:r>
      <w:r w:rsidRPr="00025519">
        <w:rPr>
          <w:rStyle w:val="StyleBoldUnderline"/>
          <w:highlight w:val="yellow"/>
        </w:rPr>
        <w:t>is</w:t>
      </w:r>
      <w:r w:rsidRPr="00025519">
        <w:rPr>
          <w:rStyle w:val="StyleBoldUnderline"/>
        </w:rPr>
        <w:t xml:space="preserve"> not </w:t>
      </w:r>
      <w:r w:rsidRPr="00025519">
        <w:rPr>
          <w:rStyle w:val="StyleBoldUnderline"/>
          <w:highlight w:val="yellow"/>
        </w:rPr>
        <w:t>to</w:t>
      </w:r>
      <w:r w:rsidRPr="00025519">
        <w:rPr>
          <w:rStyle w:val="StyleBoldUnderline"/>
        </w:rPr>
        <w:t xml:space="preserve"> foment war on all fronts, but to prevent it - by </w:t>
      </w:r>
      <w:r w:rsidRPr="00025519">
        <w:rPr>
          <w:rStyle w:val="StyleBoldUnderline"/>
          <w:highlight w:val="yellow"/>
        </w:rPr>
        <w:t>deter</w:t>
      </w:r>
      <w:r w:rsidRPr="00025519">
        <w:rPr>
          <w:rStyle w:val="StyleBoldUnderline"/>
        </w:rPr>
        <w:t xml:space="preserve">ring </w:t>
      </w:r>
      <w:r w:rsidRPr="00025519">
        <w:rPr>
          <w:rStyle w:val="StyleBoldUnderline"/>
          <w:highlight w:val="yellow"/>
        </w:rPr>
        <w:t>aggression, maintain</w:t>
      </w:r>
      <w:r w:rsidRPr="00025519">
        <w:rPr>
          <w:rStyle w:val="StyleBoldUnderline"/>
        </w:rPr>
        <w:t xml:space="preserve">ing </w:t>
      </w:r>
      <w:r w:rsidRPr="00025519">
        <w:rPr>
          <w:rStyle w:val="StyleBoldUnderline"/>
          <w:highlight w:val="yellow"/>
        </w:rPr>
        <w:t>the flow of commerce, and uphold</w:t>
      </w:r>
      <w:r w:rsidRPr="00025519">
        <w:rPr>
          <w:rStyle w:val="StyleBoldUnderline"/>
        </w:rPr>
        <w:t xml:space="preserve">ing </w:t>
      </w:r>
      <w:r w:rsidRPr="00025519">
        <w:rPr>
          <w:rStyle w:val="StyleBoldUnderline"/>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025519">
        <w:rPr>
          <w:rStyle w:val="Emphasis"/>
          <w:highlight w:val="yellow"/>
        </w:rPr>
        <w:t>It is,</w:t>
      </w:r>
      <w:r w:rsidRPr="00025519">
        <w:rPr>
          <w:rStyle w:val="Emphasis"/>
        </w:rPr>
        <w:t xml:space="preserve"> however, </w:t>
      </w:r>
      <w:r w:rsidRPr="00025519">
        <w:rPr>
          <w:rStyle w:val="Emphasis"/>
          <w:highlight w:val="yellow"/>
        </w:rPr>
        <w:t>essential</w:t>
      </w:r>
      <w:r w:rsidRPr="00DD13C6">
        <w:rPr>
          <w:sz w:val="16"/>
        </w:rPr>
        <w:t>. Our world needs a policeman. And whether most Americans like it or not, only their indispensable nation is fit for the job.</w:t>
      </w:r>
    </w:p>
    <w:p w:rsidR="00044D65" w:rsidRPr="00DD13C6" w:rsidRDefault="00044D65" w:rsidP="00044D65">
      <w:pPr>
        <w:rPr>
          <w:sz w:val="16"/>
        </w:rPr>
      </w:pPr>
    </w:p>
    <w:p w:rsidR="00044D65" w:rsidRPr="00512BDD" w:rsidRDefault="00044D65" w:rsidP="00044D65">
      <w:pPr>
        <w:pStyle w:val="Heading4"/>
      </w:pPr>
      <w:r>
        <w:t>Kritiks are</w:t>
      </w:r>
      <w:r w:rsidRPr="00512BDD">
        <w:t xml:space="preserve"> an apologist for global genocide – criticizing western action denies the sovereignty of those who can freed through American power</w:t>
      </w:r>
    </w:p>
    <w:p w:rsidR="00044D65" w:rsidRPr="00DD13C6" w:rsidRDefault="00044D65" w:rsidP="00044D65">
      <w:pPr>
        <w:rPr>
          <w:sz w:val="16"/>
        </w:rPr>
      </w:pPr>
      <w:r w:rsidRPr="00DD13C6">
        <w:rPr>
          <w:rStyle w:val="StyleStyleBold12pt"/>
          <w:sz w:val="16"/>
        </w:rPr>
        <w:t>Shaw 1</w:t>
      </w:r>
      <w:r w:rsidRPr="00DD13C6">
        <w:rPr>
          <w:sz w:val="16"/>
        </w:rPr>
        <w:t xml:space="preserve"> (IR </w:t>
      </w:r>
      <w:r w:rsidRPr="009110E4">
        <w:rPr>
          <w:sz w:val="16"/>
        </w:rPr>
        <w:t>P</w:t>
      </w:r>
      <w:r w:rsidRPr="00DD13C6">
        <w:rPr>
          <w:sz w:val="16"/>
        </w:rPr>
        <w:t>rof – Sussex, Review of International Studies 27)</w:t>
      </w:r>
    </w:p>
    <w:p w:rsidR="00044D65" w:rsidRPr="00DD13C6" w:rsidRDefault="00044D65" w:rsidP="00044D65">
      <w:pPr>
        <w:rPr>
          <w:sz w:val="16"/>
        </w:rPr>
      </w:pPr>
      <w:r w:rsidRPr="00DD13C6">
        <w:rPr>
          <w:sz w:val="16"/>
        </w:rPr>
        <w:t xml:space="preserve">That these are indeed ‘yesterday’s visions’ is clear from the selective way in which they are used. </w:t>
      </w:r>
      <w:r w:rsidRPr="00F269EB">
        <w:rPr>
          <w:rStyle w:val="StyleBoldUnderline"/>
          <w:highlight w:val="yellow"/>
        </w:rPr>
        <w:t>It is a curious anti-imperialism that</w:t>
      </w:r>
      <w:r w:rsidRPr="00025519">
        <w:rPr>
          <w:rStyle w:val="StyleBoldUnderline"/>
        </w:rPr>
        <w:t xml:space="preserve"> </w:t>
      </w:r>
      <w:r w:rsidRPr="00F269EB">
        <w:rPr>
          <w:rStyle w:val="StyleBoldUnderline"/>
          <w:highlight w:val="yellow"/>
        </w:rPr>
        <w:t>attacks the</w:t>
      </w:r>
      <w:r w:rsidRPr="00025519">
        <w:rPr>
          <w:rStyle w:val="StyleBoldUnderline"/>
        </w:rPr>
        <w:t xml:space="preserve"> so-called ‘</w:t>
      </w:r>
      <w:r w:rsidRPr="00F269EB">
        <w:rPr>
          <w:rStyle w:val="StyleBoldUnderline"/>
          <w:highlight w:val="yellow"/>
        </w:rPr>
        <w:t>imperialism of human rights’</w:t>
      </w:r>
      <w:r w:rsidRPr="00F269EB">
        <w:rPr>
          <w:rStyle w:val="StyleBoldUnderline"/>
        </w:rPr>
        <w:t>69</w:t>
      </w:r>
      <w:r w:rsidRPr="00025519">
        <w:rPr>
          <w:rStyle w:val="StyleBoldUnderline"/>
        </w:rPr>
        <w:t xml:space="preserve"> </w:t>
      </w:r>
      <w:r w:rsidRPr="00F269EB">
        <w:rPr>
          <w:rStyle w:val="StyleBoldUnderline"/>
          <w:highlight w:val="yellow"/>
        </w:rPr>
        <w:t>but provides the defence of</w:t>
      </w:r>
      <w:r w:rsidRPr="00025519">
        <w:rPr>
          <w:rStyle w:val="StyleBoldUnderline"/>
        </w:rPr>
        <w:t xml:space="preserve"> sovereignty to the imperialism of </w:t>
      </w:r>
      <w:r w:rsidRPr="00F269EB">
        <w:rPr>
          <w:rStyle w:val="StyleBoldUnderline"/>
          <w:highlight w:val="yellow"/>
        </w:rPr>
        <w:t>genocidal oppression</w:t>
      </w:r>
      <w:r w:rsidRPr="00025519">
        <w:rPr>
          <w:rStyle w:val="StyleBoldUnderline"/>
        </w:rPr>
        <w:t>.</w:t>
      </w:r>
      <w:r w:rsidRPr="00DD13C6">
        <w:rPr>
          <w:sz w:val="16"/>
        </w:rPr>
        <w:t xml:space="preserve">70 </w:t>
      </w:r>
      <w:r w:rsidRPr="00025519">
        <w:rPr>
          <w:rStyle w:val="StyleBoldUnderline"/>
        </w:rPr>
        <w:t xml:space="preserve">Something is wrong with the radical tradition, when as distinguished a representative as Edward </w:t>
      </w:r>
      <w:r w:rsidRPr="00F269EB">
        <w:rPr>
          <w:rStyle w:val="StyleBoldUnderline"/>
          <w:highlight w:val="yellow"/>
        </w:rPr>
        <w:t>Said could write</w:t>
      </w:r>
      <w:r w:rsidRPr="00DD13C6">
        <w:rPr>
          <w:sz w:val="16"/>
        </w:rPr>
        <w:t xml:space="preserve"> of the Kosovo war that </w:t>
      </w:r>
      <w:r w:rsidRPr="00F269EB">
        <w:rPr>
          <w:rStyle w:val="StyleBoldUnderline"/>
          <w:highlight w:val="yellow"/>
        </w:rPr>
        <w:t xml:space="preserve">what he found ‘most distressing’ was the ‘destruction from the air’ </w:t>
      </w:r>
      <w:r w:rsidRPr="00F269EB">
        <w:rPr>
          <w:rStyle w:val="Emphasis"/>
          <w:highlight w:val="yellow"/>
        </w:rPr>
        <w:t>wrought by American power</w:t>
      </w:r>
      <w:r w:rsidRPr="00F269EB">
        <w:rPr>
          <w:rStyle w:val="StyleBoldUnderline"/>
        </w:rPr>
        <w:t>71</w:t>
      </w:r>
      <w:r w:rsidRPr="00DD13C6">
        <w:rPr>
          <w:sz w:val="16"/>
        </w:rPr>
        <w:t>—</w:t>
      </w:r>
      <w:r w:rsidRPr="00F269EB">
        <w:rPr>
          <w:rStyle w:val="StyleBoldUnderline"/>
          <w:highlight w:val="yellow"/>
        </w:rPr>
        <w:t>not the</w:t>
      </w:r>
      <w:r w:rsidRPr="00025519">
        <w:rPr>
          <w:rStyle w:val="StyleBoldUnderline"/>
        </w:rPr>
        <w:t xml:space="preserve"> genocidal </w:t>
      </w:r>
      <w:r w:rsidRPr="00F269EB">
        <w:rPr>
          <w:rStyle w:val="StyleBoldUnderline"/>
          <w:highlight w:val="yellow"/>
        </w:rPr>
        <w:t>massacres by Serbian forces</w:t>
      </w:r>
      <w:r w:rsidRPr="00025519">
        <w:rPr>
          <w:rStyle w:val="StyleBoldUnderline"/>
        </w:rPr>
        <w:t xml:space="preserve"> </w:t>
      </w:r>
      <w:r w:rsidRPr="00DD13C6">
        <w:rPr>
          <w:sz w:val="16"/>
        </w:rPr>
        <w:t xml:space="preserve">that prompted NATO’s (admittedly problematic) response. Said has reminded us recently of what Thompson called the ‘Natopolitan’ world, in which many intellectuals were indirectly on the payroll of the CIA.72 What he did not acknowledge was its Stalinist counterpart, in which intellectuals sold their souls to the KGB and the Stasi. And there was an anti-Cold War world, in which those who refused the choice of NATO and the Warsaw Pact elaborated their ideas. Although those of us in this intellectual third world turned down the lucre of the blocs, this did not guarantee lasting validity to our ideas. In the new global era, </w:t>
      </w:r>
      <w:r w:rsidRPr="00F269EB">
        <w:rPr>
          <w:sz w:val="16"/>
          <w:highlight w:val="yellow"/>
        </w:rPr>
        <w:t>m</w:t>
      </w:r>
      <w:r w:rsidRPr="00F269EB">
        <w:rPr>
          <w:rStyle w:val="StyleBoldUnderline"/>
          <w:highlight w:val="yellow"/>
        </w:rPr>
        <w:t>any characteristic assumptions of the</w:t>
      </w:r>
      <w:r w:rsidRPr="00025519">
        <w:rPr>
          <w:rStyle w:val="StyleBoldUnderline"/>
        </w:rPr>
        <w:t xml:space="preserve"> old anti-Cold War </w:t>
      </w:r>
      <w:r w:rsidRPr="00F269EB">
        <w:rPr>
          <w:rStyle w:val="StyleBoldUnderline"/>
          <w:highlight w:val="yellow"/>
        </w:rPr>
        <w:t>left appear</w:t>
      </w:r>
      <w:r w:rsidRPr="00025519">
        <w:rPr>
          <w:rStyle w:val="StyleBoldUnderline"/>
        </w:rPr>
        <w:t xml:space="preserve"> increasingly </w:t>
      </w:r>
      <w:r w:rsidRPr="00F269EB">
        <w:rPr>
          <w:rStyle w:val="StyleBoldUnderline"/>
          <w:highlight w:val="yellow"/>
        </w:rPr>
        <w:t>as prejudices.</w:t>
      </w:r>
      <w:r w:rsidRPr="00025519">
        <w:rPr>
          <w:rStyle w:val="StyleBoldUnderline"/>
        </w:rPr>
        <w:t xml:space="preserve"> A whole generation has not let go of a mindset</w:t>
      </w:r>
      <w:r w:rsidRPr="00DD13C6">
        <w:rPr>
          <w:sz w:val="16"/>
        </w:rPr>
        <w:t xml:space="preserve">, four elements of which are problematic in the new situation. Most fundamental is a residual Third Worldist ideology. </w:t>
      </w:r>
      <w:r w:rsidRPr="00025519">
        <w:rPr>
          <w:rStyle w:val="StyleBoldUnderline"/>
        </w:rPr>
        <w:t>According to this</w:t>
      </w:r>
      <w:r w:rsidRPr="00DD13C6">
        <w:rPr>
          <w:sz w:val="16"/>
        </w:rPr>
        <w:t xml:space="preserve">, Western, especially </w:t>
      </w:r>
      <w:r w:rsidRPr="00025519">
        <w:rPr>
          <w:rStyle w:val="StyleBoldUnderline"/>
        </w:rPr>
        <w:t>American, imperialism is the touchstone for all world politics. Said’s anachronistic conclusion</w:t>
      </w:r>
      <w:r w:rsidRPr="00DD13C6">
        <w:rPr>
          <w:sz w:val="16"/>
        </w:rPr>
        <w:t xml:space="preserve"> about Kosovo </w:t>
      </w:r>
      <w:r w:rsidRPr="00025519">
        <w:rPr>
          <w:rStyle w:val="StyleBoldUnderline"/>
        </w:rPr>
        <w:t>was to ask: ‘When will the smaller, lesser, weaker peoples realize that this America is to be resisted</w:t>
      </w:r>
      <w:r w:rsidRPr="00DD13C6">
        <w:rPr>
          <w:sz w:val="16"/>
        </w:rPr>
        <w:t xml:space="preserve"> at all costs, not pandered to or given in to naively?’73 There are strong criticisms to </w:t>
      </w:r>
      <w:r w:rsidRPr="00DD13C6">
        <w:rPr>
          <w:sz w:val="16"/>
        </w:rPr>
        <w:lastRenderedPageBreak/>
        <w:t xml:space="preserve">be made of American and NATO policies in Kosovo. However </w:t>
      </w:r>
      <w:r w:rsidRPr="00025519">
        <w:rPr>
          <w:rStyle w:val="StyleBoldUnderline"/>
        </w:rPr>
        <w:t>a systematic blindness lies behind the continuing belief that America is the principal problem</w:t>
      </w:r>
      <w:r w:rsidRPr="00DD13C6">
        <w:rPr>
          <w:sz w:val="16"/>
        </w:rPr>
        <w:t xml:space="preserve">, coupled with the failure to recognize the need for international action against genocide.74 </w:t>
      </w:r>
      <w:r w:rsidRPr="00025519">
        <w:rPr>
          <w:rStyle w:val="StyleBoldUnderline"/>
        </w:rPr>
        <w:t>From this viewpoint, non-Western states are potential sites of resistance</w:t>
      </w:r>
      <w:r w:rsidRPr="00DD13C6">
        <w:rPr>
          <w:sz w:val="16"/>
        </w:rPr>
        <w:t xml:space="preserve">, organizers of ‘underdeveloped political economies’75 </w:t>
      </w:r>
      <w:r w:rsidRPr="00025519">
        <w:rPr>
          <w:rStyle w:val="StyleBoldUnderline"/>
        </w:rPr>
        <w:t>which can contest the dominant form</w:t>
      </w:r>
      <w:r w:rsidRPr="00DD13C6">
        <w:rPr>
          <w:sz w:val="16"/>
        </w:rPr>
        <w:t xml:space="preserve">. While sovereignty in general may be regarded as a political form of capitalist social relations76, </w:t>
      </w:r>
      <w:r w:rsidRPr="00025519">
        <w:rPr>
          <w:rStyle w:val="StyleBoldUnderline"/>
        </w:rPr>
        <w:t>the sovereignty of non-Western states must be defended from Western power</w:t>
      </w:r>
      <w:r w:rsidRPr="00DD13C6">
        <w:rPr>
          <w:sz w:val="16"/>
        </w:rPr>
        <w:t xml:space="preserve">. </w:t>
      </w:r>
      <w:r w:rsidRPr="00025519">
        <w:rPr>
          <w:rStyle w:val="StyleBoldUnderline"/>
        </w:rPr>
        <w:t xml:space="preserve">Yet </w:t>
      </w:r>
      <w:r w:rsidRPr="004D707F">
        <w:rPr>
          <w:rStyle w:val="StyleBoldUnderline"/>
          <w:highlight w:val="yellow"/>
        </w:rPr>
        <w:t xml:space="preserve">to support Serbian sovereignty over Kosovo, or Chinese over Tibet, gives sustenance to </w:t>
      </w:r>
      <w:r w:rsidRPr="004D707F">
        <w:rPr>
          <w:rStyle w:val="Emphasis"/>
          <w:highlight w:val="yellow"/>
        </w:rPr>
        <w:t xml:space="preserve">forms of colonial domination </w:t>
      </w:r>
      <w:r w:rsidRPr="004D707F">
        <w:rPr>
          <w:rStyle w:val="StyleBoldUnderline"/>
          <w:highlight w:val="yellow"/>
        </w:rPr>
        <w:t>deeply mired in blood. Critics find themselves in an inversion of the double standard</w:t>
      </w:r>
      <w:r w:rsidRPr="00DD13C6">
        <w:rPr>
          <w:sz w:val="16"/>
        </w:rPr>
        <w:t xml:space="preserve"> of which they accuse NATO: if it is right to support Timorese self-determination against Indonesian  claims to sovereignty, how can the same right be denied to the Kosovans or Tibetans?77.</w:t>
      </w:r>
    </w:p>
    <w:p w:rsidR="00044D65" w:rsidRDefault="00044D65" w:rsidP="00044D65">
      <w:pPr>
        <w:rPr>
          <w:sz w:val="16"/>
        </w:rPr>
      </w:pPr>
    </w:p>
    <w:p w:rsidR="00044D65" w:rsidRPr="00512BDD" w:rsidRDefault="00044D65" w:rsidP="00044D65">
      <w:pPr>
        <w:pStyle w:val="Heading4"/>
      </w:pPr>
      <w:r w:rsidRPr="00512BDD">
        <w:t>The blanket rejection of US power results in genocide</w:t>
      </w:r>
    </w:p>
    <w:p w:rsidR="00044D65" w:rsidRPr="00DD13C6" w:rsidRDefault="00044D65" w:rsidP="00044D65">
      <w:pPr>
        <w:rPr>
          <w:sz w:val="16"/>
        </w:rPr>
      </w:pPr>
      <w:r w:rsidRPr="00DD13C6">
        <w:rPr>
          <w:rStyle w:val="StyleStyleBold12pt"/>
          <w:sz w:val="16"/>
        </w:rPr>
        <w:t>Gitlin 3</w:t>
      </w:r>
      <w:r w:rsidRPr="00DD13C6">
        <w:rPr>
          <w:sz w:val="16"/>
        </w:rPr>
        <w:t xml:space="preserve"> (Todd Gitlin, Writer for Mother Jones, an Investigative Activist  Organization, 7/14/2003 ("Goodbye, New World Order: Keep the Global Ideal  Alive", http://www.motherjones.com/commentary/gitlin/2003/07/we_478_01.html) </w:t>
      </w:r>
    </w:p>
    <w:p w:rsidR="00044D65" w:rsidRPr="00DD13C6" w:rsidRDefault="00044D65" w:rsidP="00044D65">
      <w:pPr>
        <w:pStyle w:val="SmallText"/>
        <w:rPr>
          <w:rFonts w:ascii="Times New Roman" w:hAnsi="Times New Roman"/>
          <w:szCs w:val="16"/>
        </w:rPr>
      </w:pPr>
      <w:r w:rsidRPr="00DD13C6">
        <w:rPr>
          <w:rFonts w:ascii="Times New Roman" w:hAnsi="Times New Roman"/>
          <w:szCs w:val="16"/>
        </w:rPr>
        <w:t xml:space="preserve">The point is that </w:t>
      </w:r>
      <w:r w:rsidRPr="00D0028E">
        <w:rPr>
          <w:rStyle w:val="CardtextChar0"/>
          <w:rFonts w:ascii="Times New Roman" w:hAnsi="Times New Roman"/>
          <w:highlight w:val="yellow"/>
        </w:rPr>
        <w:t>this would be a terrible time to give up on internationalism</w:t>
      </w:r>
      <w:r w:rsidRPr="00DD13C6">
        <w:rPr>
          <w:rFonts w:ascii="Times New Roman" w:hAnsi="Times New Roman"/>
          <w:szCs w:val="16"/>
        </w:rPr>
        <w:t xml:space="preserve">. The simple fact that the US proved victorious in </w:t>
      </w:r>
      <w:r w:rsidRPr="00D0028E">
        <w:rPr>
          <w:rStyle w:val="CardtextChar0"/>
          <w:rFonts w:ascii="Times New Roman" w:hAnsi="Times New Roman"/>
          <w:highlight w:val="yellow"/>
        </w:rPr>
        <w:t>Iraq does not alter the</w:t>
      </w:r>
      <w:r w:rsidRPr="00025519">
        <w:rPr>
          <w:rStyle w:val="CardtextChar0"/>
          <w:rFonts w:ascii="Times New Roman" w:hAnsi="Times New Roman"/>
        </w:rPr>
        <w:t xml:space="preserve"> following</w:t>
      </w:r>
      <w:r w:rsidRPr="00DD13C6">
        <w:rPr>
          <w:rFonts w:ascii="Times New Roman" w:hAnsi="Times New Roman"/>
          <w:szCs w:val="16"/>
        </w:rPr>
        <w:t xml:space="preserve"> chain of </w:t>
      </w:r>
      <w:r w:rsidRPr="00D0028E">
        <w:rPr>
          <w:rStyle w:val="CardtextChar0"/>
          <w:rFonts w:ascii="Times New Roman" w:hAnsi="Times New Roman"/>
          <w:highlight w:val="yellow"/>
        </w:rPr>
        <w:t>truths:</w:t>
      </w:r>
      <w:r w:rsidRPr="00D0028E">
        <w:rPr>
          <w:rFonts w:ascii="Times New Roman" w:hAnsi="Times New Roman"/>
          <w:szCs w:val="16"/>
          <w:highlight w:val="yellow"/>
        </w:rPr>
        <w:t xml:space="preserve"> </w:t>
      </w:r>
      <w:r w:rsidRPr="00D0028E">
        <w:rPr>
          <w:rStyle w:val="CardtextChar0"/>
          <w:rFonts w:ascii="Times New Roman" w:hAnsi="Times New Roman"/>
          <w:highlight w:val="yellow"/>
        </w:rPr>
        <w:t>To push</w:t>
      </w:r>
      <w:r w:rsidRPr="00025519">
        <w:rPr>
          <w:rStyle w:val="CardtextChar0"/>
          <w:rFonts w:ascii="Times New Roman" w:hAnsi="Times New Roman"/>
        </w:rPr>
        <w:t xml:space="preserve"> the</w:t>
      </w:r>
      <w:r w:rsidRPr="00DD13C6">
        <w:rPr>
          <w:rFonts w:ascii="Times New Roman" w:hAnsi="Times New Roman"/>
          <w:szCs w:val="16"/>
        </w:rPr>
        <w:t xml:space="preserve"> world toward </w:t>
      </w:r>
      <w:r w:rsidRPr="00D0028E">
        <w:rPr>
          <w:rStyle w:val="CardtextChar0"/>
          <w:rFonts w:ascii="Times New Roman" w:hAnsi="Times New Roman"/>
          <w:highlight w:val="yellow"/>
        </w:rPr>
        <w:t>democratic rights,</w:t>
      </w:r>
      <w:r w:rsidRPr="00025519">
        <w:rPr>
          <w:rStyle w:val="CardtextChar0"/>
          <w:rFonts w:ascii="Times New Roman" w:hAnsi="Times New Roman"/>
        </w:rPr>
        <w:t xml:space="preserve"> power must be legitimate</w:t>
      </w:r>
      <w:r w:rsidRPr="00DD13C6">
        <w:rPr>
          <w:rFonts w:ascii="Times New Roman" w:hAnsi="Times New Roman"/>
          <w:szCs w:val="16"/>
        </w:rPr>
        <w:t xml:space="preserve">; it </w:t>
      </w:r>
      <w:r w:rsidRPr="00DD13C6">
        <w:rPr>
          <w:rFonts w:ascii="Times New Roman" w:hAnsi="Times New Roman"/>
          <w:szCs w:val="14"/>
        </w:rPr>
        <w:t>is only legitimate if it is held to be legitimate; it is very unlikely to be legitimate if it is unilateral or close to unilateral; and the wider the base of power, the more likely it is to appear legitimate. Bush may have no doubt that American armed force in the Middle East is legitimate, and right now Americans may agree, but that won't do.  Common sense alone should tell us not to overreach. Even with the best intentions in the world -- which hundreds of millions doubt -- the United States is simply not up to the global mission that the Bush administration embraces. This nation hasn't the staying power, the economic strength, the knowledge, the wisdom, or the legitimacy to command the continents. It is sheerest delusion to think otherwise.  Meanwhile, it is an irony of the recent past that as the United States has lost prestige, the United Nations has gained it -- at least outside our borders. For all its demonstrable flaws, it retains some credibility -- no small thing in a world growing more anarchic. Even the U. N.'s sharpest critics concede that it learns from its mistakes. Having failed miserably to stop ethnic cleansing in Bosnia and Rwanda, it started talking about the need to keep constabulary forces at the ready. Having been assigned much of the world's dirty work -- peacekeeping, public health, refugee and humanitarian aid -- its institutions accumulate the lore of experience. Resolution 1441, which the Security Council passed unanimously last year, might even be interpreted, strange to say, as a step forward in the enforcement of international law, for if the U. S. had been more adroit and patient diplomatically, the French and others could have been nudged into signing onto limited force a few months hence. In the end, the organization failed to prevent war, but its hopes have never been more necessary, its resurrection more indispensable.</w:t>
      </w:r>
      <w:r w:rsidRPr="00DD13C6">
        <w:rPr>
          <w:rFonts w:ascii="Times New Roman" w:hAnsi="Times New Roman"/>
          <w:szCs w:val="16"/>
        </w:rPr>
        <w:t xml:space="preserve">  </w:t>
      </w:r>
      <w:r w:rsidRPr="00D0028E">
        <w:rPr>
          <w:rStyle w:val="CardtextChar0"/>
          <w:rFonts w:ascii="Times New Roman" w:hAnsi="Times New Roman"/>
          <w:highlight w:val="yellow"/>
        </w:rPr>
        <w:t>If internationalism is toothless</w:t>
      </w:r>
      <w:r w:rsidRPr="00DD13C6">
        <w:rPr>
          <w:rFonts w:ascii="Times New Roman" w:hAnsi="Times New Roman"/>
          <w:szCs w:val="16"/>
        </w:rPr>
        <w:t xml:space="preserve">, right now, </w:t>
      </w:r>
      <w:r w:rsidRPr="00025519">
        <w:rPr>
          <w:rStyle w:val="CardtextChar0"/>
          <w:rFonts w:ascii="Times New Roman" w:hAnsi="Times New Roman"/>
        </w:rPr>
        <w:t xml:space="preserve">that's not an argument against internationalist principle; </w:t>
      </w:r>
      <w:r w:rsidRPr="00D0028E">
        <w:rPr>
          <w:rStyle w:val="CardtextChar0"/>
          <w:rFonts w:ascii="Times New Roman" w:hAnsi="Times New Roman"/>
          <w:highlight w:val="yellow"/>
        </w:rPr>
        <w:t xml:space="preserve">it's an </w:t>
      </w:r>
      <w:r w:rsidRPr="009110E4">
        <w:rPr>
          <w:rStyle w:val="Emphasis"/>
          <w:highlight w:val="yellow"/>
        </w:rPr>
        <w:t>argument for implanting teeth</w:t>
      </w:r>
      <w:r w:rsidRPr="009110E4">
        <w:rPr>
          <w:rStyle w:val="Emphasis"/>
        </w:rPr>
        <w:t>.</w:t>
      </w:r>
      <w:r w:rsidRPr="00DD13C6">
        <w:rPr>
          <w:rFonts w:ascii="Times New Roman" w:hAnsi="Times New Roman"/>
          <w:szCs w:val="16"/>
        </w:rPr>
        <w:t xml:space="preserve"> If what's left on the East River is nothing but a clunky hulk, there was still enough </w:t>
      </w:r>
      <w:r w:rsidRPr="00DD13C6">
        <w:rPr>
          <w:rFonts w:ascii="Times New Roman" w:hAnsi="Times New Roman"/>
          <w:szCs w:val="14"/>
        </w:rPr>
        <w:t>prestige left in the hulk that George W. Bush, master unilateralist, felt impelled to dally with the Security Council -- however reluctantly, however deceptively -- for months. No less a figure than his father's consigliore and former Secretary of State James W. Baker urged that course upon the president last summer. Going the Security Council route was the tribute George W. Bush paid to internationalism -- before underscoring his contempt for it by going to war on his own schedule.  This is not the first time an international assembly of nation-states has failed abjectly to prove its mettle. Indeed, in 1945, the UN itself was built atop the site of an earlier breakdown. The rubble of the collapsed League of Nations, which had failed to arrest blatant aggression by Italy, Japan, and Germany, had to be cleared away before the UN could rise from the ashes.  Yet rise it did. And people were inspired -- and frightened -- by it. Even as a spectral presence, the UN was substantial enough to arouse right-wingers to put up billboards urging the US to flee its clutches. Recently, George W. Bush fondly remembered those signs, conspicuous around Midland, Texas, during his early years. To Midland's America Firsters, the U. N. had a reputation as demonic as it was, to this writer, benign. In the General Assembly building, which my friends and I frequented in high school, the ceiling was left unfinished -- to signal, we were told, that world peace was unfinished. What if the symbolism was indeed a pointer toward a different order of things?  It is not always easy to tell the difference between dead symbols and promising ones. Push came to shove, and the UN was mainly an intimation -- at most an inspiration. Neither as peacemaker nor peacekeeper was it the world government-in-the-making that some desired and others feared. It was a force in Korea only because the Russians agreed not to play. It was useless in Vietnam. During the endless Israel-Palestine war, it has been bootless. In the 1990s, it failed miserably to stop Serb aggression in Bosnia and Kosovo. It stood by during the Rwandan genocide, too, though its own military commander on the scene, Canadian General Romeo Dallaire, pleaded desperately for UN reinforcements. You can see why realists like to smirk and claim it's hopelessly idealistic to think that the UN could ever amount to anything more than a debating society whose main achievement has been to reserve a lot of Manhattan parking spots.  Interestingly, Dallaire, who was shattered by UN failure in Rwanda, does not sneer. In retirement, he continues campaigning to strengthen world governance. "You can't on one side, say the UN is screwing it up and we're going to go to war, and on other side not give the UN the resources," he said recently. "It is not the UN that failed [in Iraq]. But it is the permanent five [members of the Security Council] in particular. If they don't want the UN to be effective, it won't be." Pause with this elementary observation a moment. The reasons for the UN's weakness are several, but not the least is that -- no surprise here -- the most powerful nations want it weak. They like the principle of national sovereignty, and then some, as the recent war amply demonstrates. It will take a long, steady, popular campaign to override the inhibitions.  Campaigners might start by underscoring some modest successes. For all the impediments thrown in its way -- and not only by the US -- the UN has done constructive work. It helped restore decent governments in Cambodia, East Timor, and Bosnia. It helps keep the peace on the Golan Heights. On a thousand unnoticed fronts, it daily comes to the aid of refugees, the sick, the malnourished. A top UN official recently told me that Secretary General Kofi Annan was inches away from a partition-ending deal in long-suffering Cyprus, only to lose momentum with the distraction of the Bush-Saddam confrontation. In Afghanistan and Iraq, we need not less of the UN, but much more -- more efficient, better led, better funded. Rebuild The Destroyed Nations: Now there's an agenda for a peace movement.  But much of the global movement that</w:t>
      </w:r>
      <w:r w:rsidRPr="00DD13C6">
        <w:rPr>
          <w:rFonts w:ascii="Times New Roman" w:hAnsi="Times New Roman"/>
          <w:szCs w:val="16"/>
        </w:rPr>
        <w:t xml:space="preserve"> sprang up to oppose the Iraq war proceeded to subside into easy chants of "</w:t>
      </w:r>
      <w:r w:rsidRPr="00025519">
        <w:rPr>
          <w:rStyle w:val="CardtextChar0"/>
          <w:rFonts w:ascii="Times New Roman" w:hAnsi="Times New Roman"/>
        </w:rPr>
        <w:t>US Out" --</w:t>
      </w:r>
      <w:r w:rsidRPr="00DD13C6">
        <w:rPr>
          <w:rFonts w:ascii="Times New Roman" w:hAnsi="Times New Roman"/>
          <w:szCs w:val="16"/>
        </w:rPr>
        <w:t xml:space="preserve"> an analogue to the right wing's "US Out of the UN</w:t>
      </w:r>
      <w:r w:rsidRPr="00025519">
        <w:rPr>
          <w:rStyle w:val="CardtextChar0"/>
          <w:rFonts w:ascii="Times New Roman" w:hAnsi="Times New Roman"/>
        </w:rPr>
        <w:t>." This sort of short-circuit unilateralism begs the tough questions about the uses</w:t>
      </w:r>
      <w:r w:rsidRPr="00DD13C6">
        <w:rPr>
          <w:rFonts w:ascii="Times New Roman" w:hAnsi="Times New Roman"/>
          <w:szCs w:val="16"/>
        </w:rPr>
        <w:t xml:space="preserve"> (as well as abuses) </w:t>
      </w:r>
      <w:r w:rsidRPr="00025519">
        <w:rPr>
          <w:rStyle w:val="CardtextChar0"/>
          <w:rFonts w:ascii="Times New Roman" w:hAnsi="Times New Roman"/>
        </w:rPr>
        <w:lastRenderedPageBreak/>
        <w:t>of international intervention</w:t>
      </w:r>
      <w:r w:rsidRPr="00DD13C6">
        <w:rPr>
          <w:rFonts w:ascii="Times New Roman" w:hAnsi="Times New Roman"/>
          <w:szCs w:val="16"/>
        </w:rPr>
        <w:t>. "</w:t>
      </w:r>
      <w:r w:rsidRPr="00D0028E">
        <w:rPr>
          <w:rStyle w:val="CardtextChar0"/>
          <w:rFonts w:ascii="Times New Roman" w:hAnsi="Times New Roman"/>
          <w:highlight w:val="yellow"/>
        </w:rPr>
        <w:t>US Out" resounds</w:t>
      </w:r>
      <w:r w:rsidRPr="00025519">
        <w:rPr>
          <w:rStyle w:val="CardtextChar0"/>
          <w:rFonts w:ascii="Times New Roman" w:hAnsi="Times New Roman"/>
        </w:rPr>
        <w:t xml:space="preserve"> more ringingly </w:t>
      </w:r>
      <w:r w:rsidRPr="00D0028E">
        <w:rPr>
          <w:rStyle w:val="CardtextChar0"/>
          <w:rFonts w:ascii="Times New Roman" w:hAnsi="Times New Roman"/>
          <w:highlight w:val="yellow"/>
        </w:rPr>
        <w:t>if you refrain from thinking about what actual Afghans and actual Iraqis need -- constitutional rights, law enforcement, infrastructure</w:t>
      </w:r>
      <w:r w:rsidRPr="00025519">
        <w:rPr>
          <w:rStyle w:val="CardtextChar0"/>
          <w:rFonts w:ascii="Times New Roman" w:hAnsi="Times New Roman"/>
        </w:rPr>
        <w:t>. Protest has its time and place, but what's needed now is politics --</w:t>
      </w:r>
      <w:r w:rsidRPr="00DD13C6">
        <w:rPr>
          <w:rFonts w:ascii="Times New Roman" w:hAnsi="Times New Roman"/>
          <w:szCs w:val="16"/>
        </w:rPr>
        <w:t xml:space="preserve"> politics to plan the unilateralists' exit from office, </w:t>
      </w:r>
      <w:r w:rsidRPr="00D0028E">
        <w:rPr>
          <w:rStyle w:val="CardtextChar0"/>
          <w:rFonts w:ascii="Times New Roman" w:hAnsi="Times New Roman"/>
          <w:b/>
          <w:highlight w:val="yellow"/>
        </w:rPr>
        <w:t>combined with practical pressure</w:t>
      </w:r>
      <w:r w:rsidRPr="00DD13C6">
        <w:rPr>
          <w:rFonts w:ascii="Times New Roman" w:hAnsi="Times New Roman"/>
          <w:szCs w:val="16"/>
        </w:rPr>
        <w:t>, here and now</w:t>
      </w:r>
      <w:r w:rsidRPr="00025519">
        <w:rPr>
          <w:rStyle w:val="CardtextChar0"/>
          <w:rFonts w:ascii="Times New Roman" w:hAnsi="Times New Roman"/>
        </w:rPr>
        <w:t>, to solve practical problems</w:t>
      </w:r>
      <w:r w:rsidRPr="00DD13C6">
        <w:rPr>
          <w:rFonts w:ascii="Times New Roman" w:hAnsi="Times New Roman"/>
          <w:szCs w:val="16"/>
        </w:rPr>
        <w:t xml:space="preserve">. </w:t>
      </w:r>
      <w:r w:rsidRPr="00D0028E">
        <w:rPr>
          <w:rStyle w:val="CardtextChar0"/>
          <w:rFonts w:ascii="Times New Roman" w:hAnsi="Times New Roman"/>
          <w:b/>
          <w:highlight w:val="yellow"/>
        </w:rPr>
        <w:t>We must not permit ourselves to retreat noisily into protest's good night</w:t>
      </w:r>
      <w:r w:rsidRPr="00025519">
        <w:rPr>
          <w:rStyle w:val="CardtextChar0"/>
          <w:rFonts w:ascii="Times New Roman" w:hAnsi="Times New Roman"/>
          <w:b/>
        </w:rPr>
        <w:t>.</w:t>
      </w:r>
      <w:r w:rsidRPr="00DD13C6">
        <w:rPr>
          <w:rFonts w:ascii="Times New Roman" w:hAnsi="Times New Roman"/>
          <w:szCs w:val="16"/>
        </w:rPr>
        <w:t xml:space="preserve">  Most of all, internationalism needs more than a nudge here and there -- it needs a jump-start, a riveting proof that multilateral </w:t>
      </w:r>
      <w:r w:rsidRPr="00DD13C6">
        <w:rPr>
          <w:rFonts w:ascii="Times New Roman" w:hAnsi="Times New Roman"/>
          <w:szCs w:val="14"/>
        </w:rPr>
        <w:t>action can change facts on the ground. Here's one idea: What if the UN and Europe decided to take on the toughest assignment? There is no more stringent test for internationalism's future than what seems the world's most intractable trauma: The endless Israel-Palestine war, which has outlasted a thousand manifestos, plans, meetings about meetings. The new postwar situation might just be promising, the Bush administration just possibly susceptible to pressure. Practical, peace-seeking Jews and Palestinians ought to get in on the pressure; so should Europeans looking for payback, not least Tony Blair.  And we ought to be thinking of a practical role for a UN, or joint UN-NATO constabulary. As Tony Klug of Britain's Council for Jewish-Palestinian Dialogue has pointed out on openDemocracy.net, the two bloodied, intertwined, myopic peoples need far more than a road map: they need enforcement. Klug's idea is an international protectorate for the West Bank and Gaza. Some combination of the UN, NATO, and various national forces would play various parts. The point would be to supplant the Israeli occupation, relieve the immediate suffering, and guarantee secure borders.  Such a scheme would seem to have taken leave of this earth. The U. S. won't permit it....Sharon won't permit it....The Europeans won't pay for it....The Israelis won't trust the UN, or the Palestinians, who won't trust the Israeli. But what is the alternative? More living nightmares? Occupation and</w:t>
      </w:r>
      <w:r w:rsidRPr="00DD13C6">
        <w:rPr>
          <w:rFonts w:ascii="Times New Roman" w:hAnsi="Times New Roman"/>
          <w:szCs w:val="16"/>
        </w:rPr>
        <w:t xml:space="preserve"> massacre in perpetuity?  Military enforcement on a global scale has been left to ad hoc coalitions -- sometimes with blue helmets, sometimes not. That won't do. </w:t>
      </w:r>
      <w:r w:rsidRPr="00D0028E">
        <w:rPr>
          <w:rStyle w:val="CardtextChar0"/>
          <w:rFonts w:ascii="Times New Roman" w:hAnsi="Times New Roman"/>
          <w:highlight w:val="yellow"/>
        </w:rPr>
        <w:t xml:space="preserve">To put human rights on the ground, </w:t>
      </w:r>
      <w:r w:rsidRPr="009110E4">
        <w:rPr>
          <w:rStyle w:val="Emphasis"/>
          <w:highlight w:val="yellow"/>
        </w:rPr>
        <w:t>avert genocides</w:t>
      </w:r>
      <w:r w:rsidRPr="009110E4">
        <w:rPr>
          <w:rStyle w:val="Emphasis"/>
        </w:rPr>
        <w:t xml:space="preserve"> to come</w:t>
      </w:r>
      <w:r w:rsidRPr="00DD13C6">
        <w:rPr>
          <w:rFonts w:ascii="Times New Roman" w:hAnsi="Times New Roman"/>
          <w:szCs w:val="16"/>
        </w:rPr>
        <w:t>,</w:t>
      </w:r>
      <w:r w:rsidRPr="00025519">
        <w:rPr>
          <w:rStyle w:val="CardtextChar0"/>
          <w:rFonts w:ascii="Times New Roman" w:hAnsi="Times New Roman"/>
        </w:rPr>
        <w:t xml:space="preserve"> </w:t>
      </w:r>
      <w:r w:rsidRPr="00D0028E">
        <w:rPr>
          <w:rStyle w:val="CardtextChar0"/>
          <w:rFonts w:ascii="Times New Roman" w:hAnsi="Times New Roman"/>
          <w:highlight w:val="yellow"/>
        </w:rPr>
        <w:t>and</w:t>
      </w:r>
      <w:r w:rsidRPr="00DD13C6">
        <w:rPr>
          <w:rFonts w:ascii="Times New Roman" w:hAnsi="Times New Roman"/>
          <w:szCs w:val="16"/>
        </w:rPr>
        <w:t xml:space="preserve"> -- not incidentally </w:t>
      </w:r>
      <w:r w:rsidRPr="00025519">
        <w:rPr>
          <w:rStyle w:val="CardtextChar0"/>
          <w:rFonts w:ascii="Times New Roman" w:hAnsi="Times New Roman"/>
        </w:rPr>
        <w:t xml:space="preserve">-- </w:t>
      </w:r>
      <w:r w:rsidRPr="00D0028E">
        <w:rPr>
          <w:rStyle w:val="CardtextChar0"/>
          <w:rFonts w:ascii="Times New Roman" w:hAnsi="Times New Roman"/>
          <w:highlight w:val="yellow"/>
        </w:rPr>
        <w:t>help protect the U</w:t>
      </w:r>
      <w:r w:rsidRPr="00025519">
        <w:rPr>
          <w:rStyle w:val="CardtextChar0"/>
          <w:rFonts w:ascii="Times New Roman" w:hAnsi="Times New Roman"/>
        </w:rPr>
        <w:t xml:space="preserve">nited </w:t>
      </w:r>
      <w:r w:rsidRPr="00D0028E">
        <w:rPr>
          <w:rStyle w:val="CardtextChar0"/>
          <w:rFonts w:ascii="Times New Roman" w:hAnsi="Times New Roman"/>
          <w:highlight w:val="yellow"/>
        </w:rPr>
        <w:t>St</w:t>
      </w:r>
      <w:r w:rsidRPr="00025519">
        <w:rPr>
          <w:rStyle w:val="CardtextChar0"/>
          <w:rFonts w:ascii="Times New Roman" w:hAnsi="Times New Roman"/>
        </w:rPr>
        <w:t>ates from the more vengeful of empire's resentful subjects</w:t>
      </w:r>
      <w:r w:rsidRPr="00DD13C6">
        <w:rPr>
          <w:rFonts w:ascii="Times New Roman" w:hAnsi="Times New Roman"/>
          <w:szCs w:val="16"/>
        </w:rPr>
        <w:t xml:space="preserve"> (funny, their not understanding how good our power is for them</w:t>
      </w:r>
      <w:r w:rsidRPr="00025519">
        <w:rPr>
          <w:rStyle w:val="CardtextChar0"/>
          <w:rFonts w:ascii="Times New Roman" w:hAnsi="Times New Roman"/>
        </w:rPr>
        <w:t>), w</w:t>
      </w:r>
      <w:r w:rsidRPr="00D0028E">
        <w:rPr>
          <w:rStyle w:val="CardtextChar0"/>
          <w:rFonts w:ascii="Times New Roman" w:hAnsi="Times New Roman"/>
          <w:highlight w:val="yellow"/>
        </w:rPr>
        <w:t xml:space="preserve">e need a </w:t>
      </w:r>
      <w:r w:rsidRPr="009110E4">
        <w:rPr>
          <w:rStyle w:val="Emphasis"/>
          <w:highlight w:val="yellow"/>
        </w:rPr>
        <w:t>more muscular global authority</w:t>
      </w:r>
      <w:r w:rsidRPr="00D0028E">
        <w:rPr>
          <w:rStyle w:val="CardtextChar0"/>
          <w:rFonts w:ascii="Times New Roman" w:hAnsi="Times New Roman"/>
          <w:highlight w:val="yellow"/>
        </w:rPr>
        <w:t xml:space="preserve"> --</w:t>
      </w:r>
      <w:r w:rsidRPr="009110E4">
        <w:rPr>
          <w:rStyle w:val="CardtextChar0"/>
          <w:rFonts w:ascii="Times New Roman" w:hAnsi="Times New Roman"/>
        </w:rPr>
        <w:t xml:space="preserve"> </w:t>
      </w:r>
      <w:r w:rsidRPr="009110E4">
        <w:rPr>
          <w:rStyle w:val="Heading4Char"/>
          <w:rFonts w:ascii="Times New Roman" w:hAnsi="Times New Roman"/>
        </w:rPr>
        <w:t>in</w:t>
      </w:r>
      <w:r w:rsidRPr="00DD13C6">
        <w:rPr>
          <w:rStyle w:val="Heading4Char"/>
          <w:rFonts w:ascii="Times New Roman" w:hAnsi="Times New Roman"/>
        </w:rPr>
        <w:t>cluding a global constabulary</w:t>
      </w:r>
      <w:r w:rsidRPr="00DD13C6">
        <w:rPr>
          <w:rFonts w:ascii="Times New Roman" w:hAnsi="Times New Roman"/>
          <w:szCs w:val="16"/>
        </w:rPr>
        <w:t xml:space="preserve">. Imagine, say, a flexible force permitted to commit, say, 10,000 troops if a simple majority, eight members, of the Security Council signed on, but expandable to 50,000 if the vote were unanimous. Wouldn't Europe have been in a stronger position to avert Bush's war if such a force had been in readiness to enforce resolutions of the Security Council? A wise superpower would know it needs to share responsibility -- which entails sharing the force that makes responsibility real.  Of course such a denouement is scarcely around the corner, nor is there any guarantee that it is destined to come at all. Like the abolition of slavery, or the unity of Europe, it surely will not come without pain or error, nor will it be the work of a single generation. But again, </w:t>
      </w:r>
      <w:r w:rsidRPr="00025519">
        <w:rPr>
          <w:rStyle w:val="CardText1Char"/>
          <w:rFonts w:ascii="Times New Roman" w:hAnsi="Times New Roman"/>
        </w:rPr>
        <w:t>what is the alternative</w:t>
      </w:r>
      <w:r w:rsidRPr="00DD13C6">
        <w:rPr>
          <w:rFonts w:ascii="Times New Roman" w:hAnsi="Times New Roman"/>
          <w:szCs w:val="16"/>
        </w:rPr>
        <w:t xml:space="preserve">? Tyranny and unilateralism; hubris and mile-high resentment. </w:t>
      </w:r>
      <w:r w:rsidRPr="009110E4">
        <w:rPr>
          <w:rStyle w:val="CardText1Char"/>
          <w:rFonts w:ascii="Times New Roman" w:hAnsi="Times New Roman"/>
          <w:highlight w:val="yellow"/>
        </w:rPr>
        <w:t>In the world</w:t>
      </w:r>
      <w:r w:rsidRPr="00025519">
        <w:rPr>
          <w:rStyle w:val="CardText1Char"/>
          <w:rFonts w:ascii="Times New Roman" w:hAnsi="Times New Roman"/>
        </w:rPr>
        <w:t xml:space="preserve"> as it i</w:t>
      </w:r>
      <w:bookmarkStart w:id="20" w:name="_GoBack"/>
      <w:bookmarkEnd w:id="20"/>
      <w:r w:rsidRPr="00025519">
        <w:rPr>
          <w:rStyle w:val="CardText1Char"/>
          <w:rFonts w:ascii="Times New Roman" w:hAnsi="Times New Roman"/>
        </w:rPr>
        <w:t xml:space="preserve">s, effective </w:t>
      </w:r>
      <w:r w:rsidRPr="009110E4">
        <w:rPr>
          <w:rStyle w:val="CardText1Char"/>
          <w:rFonts w:ascii="Times New Roman" w:hAnsi="Times New Roman"/>
          <w:highlight w:val="yellow"/>
        </w:rPr>
        <w:t>moral force cannot preclude military force</w:t>
      </w:r>
      <w:r w:rsidRPr="00DD13C6">
        <w:rPr>
          <w:rFonts w:ascii="Times New Roman" w:hAnsi="Times New Roman"/>
          <w:szCs w:val="16"/>
        </w:rPr>
        <w:t>. If internationalists don't press more strongly for international law and multilateralist order, one thing is certain: we shall be left with protests, playing catch-up forever, waiting for "told you so" moments. "</w:t>
      </w:r>
      <w:r w:rsidRPr="009110E4">
        <w:rPr>
          <w:rStyle w:val="Emphasis"/>
          <w:highlight w:val="yellow"/>
        </w:rPr>
        <w:t>No" is not a foreign policy</w:t>
      </w:r>
      <w:r w:rsidRPr="009110E4">
        <w:rPr>
          <w:rStyle w:val="Emphasis"/>
        </w:rPr>
        <w:t>.</w:t>
      </w:r>
      <w:r w:rsidRPr="00025519">
        <w:rPr>
          <w:rStyle w:val="CardtextChar0"/>
          <w:rFonts w:ascii="Times New Roman" w:hAnsi="Times New Roman"/>
        </w:rPr>
        <w:t xml:space="preserve"> Coupled with the properly skeptical "no" must be the transformative "yes" -- not a grudging, perfunctory afterthought, but international law with enforcers; </w:t>
      </w:r>
      <w:r w:rsidRPr="009110E4">
        <w:rPr>
          <w:rStyle w:val="Emphasis"/>
          <w:highlight w:val="yellow"/>
        </w:rPr>
        <w:t>not empire, but human rights with guns.</w:t>
      </w:r>
      <w:r w:rsidRPr="00DD13C6">
        <w:rPr>
          <w:rFonts w:ascii="Times New Roman" w:hAnsi="Times New Roman"/>
          <w:szCs w:val="16"/>
        </w:rPr>
        <w:t xml:space="preserve"> </w:t>
      </w:r>
    </w:p>
    <w:p w:rsidR="00044D65" w:rsidRPr="00DD13C6" w:rsidRDefault="00044D65" w:rsidP="00044D65">
      <w:pPr>
        <w:rPr>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FD5" w:rsidRDefault="001F6FD5" w:rsidP="005F5576">
      <w:r>
        <w:separator/>
      </w:r>
    </w:p>
  </w:endnote>
  <w:endnote w:type="continuationSeparator" w:id="0">
    <w:p w:rsidR="001F6FD5" w:rsidRDefault="001F6F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FD5" w:rsidRDefault="001F6FD5" w:rsidP="005F5576">
      <w:r>
        <w:separator/>
      </w:r>
    </w:p>
  </w:footnote>
  <w:footnote w:type="continuationSeparator" w:id="0">
    <w:p w:rsidR="001F6FD5" w:rsidRDefault="001F6F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64"/>
    <w:rsid w:val="000022F2"/>
    <w:rsid w:val="0000459F"/>
    <w:rsid w:val="00004EB4"/>
    <w:rsid w:val="0002196C"/>
    <w:rsid w:val="00021F29"/>
    <w:rsid w:val="00027EED"/>
    <w:rsid w:val="0003041D"/>
    <w:rsid w:val="00033028"/>
    <w:rsid w:val="000360A7"/>
    <w:rsid w:val="00044D6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6FD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C8D"/>
    <w:rsid w:val="00854C66"/>
    <w:rsid w:val="008553E1"/>
    <w:rsid w:val="00871409"/>
    <w:rsid w:val="0087476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03FB644-9B55-4AB1-B2F7-FA2A11CE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44D6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
    <w:basedOn w:val="DefaultParagraphFont"/>
    <w:link w:val="Heading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044D65"/>
    <w:pPr>
      <w:ind w:left="288" w:right="288"/>
    </w:pPr>
  </w:style>
  <w:style w:type="character" w:customStyle="1" w:styleId="cardtextChar">
    <w:name w:val="card text Char"/>
    <w:link w:val="cardtext"/>
    <w:rsid w:val="00044D65"/>
    <w:rPr>
      <w:rFonts w:ascii="Calibri" w:hAnsi="Calibri" w:cs="Calibri"/>
    </w:rPr>
  </w:style>
  <w:style w:type="character" w:customStyle="1" w:styleId="TitleChar">
    <w:name w:val="Title Char"/>
    <w:link w:val="Title"/>
    <w:uiPriority w:val="6"/>
    <w:qFormat/>
    <w:rsid w:val="00044D65"/>
    <w:rPr>
      <w:bCs/>
      <w:u w:val="single"/>
    </w:rPr>
  </w:style>
  <w:style w:type="paragraph" w:styleId="Title">
    <w:name w:val="Title"/>
    <w:basedOn w:val="Normal"/>
    <w:next w:val="Normal"/>
    <w:link w:val="TitleChar"/>
    <w:uiPriority w:val="6"/>
    <w:qFormat/>
    <w:rsid w:val="00044D6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44D65"/>
    <w:rPr>
      <w:rFonts w:asciiTheme="majorHAnsi" w:eastAsiaTheme="majorEastAsia" w:hAnsiTheme="majorHAnsi" w:cstheme="majorBidi"/>
      <w:spacing w:val="-10"/>
      <w:kern w:val="28"/>
      <w:sz w:val="56"/>
      <w:szCs w:val="56"/>
    </w:rPr>
  </w:style>
  <w:style w:type="paragraph" w:customStyle="1" w:styleId="SmallText">
    <w:name w:val="Small Text"/>
    <w:aliases w:val="No Spacing1,No Spacing12"/>
    <w:basedOn w:val="Normal"/>
    <w:next w:val="Normal"/>
    <w:link w:val="SmallTextChar"/>
    <w:qFormat/>
    <w:rsid w:val="00044D65"/>
    <w:rPr>
      <w:rFonts w:ascii="Georgia" w:hAnsi="Georgia"/>
      <w:sz w:val="16"/>
      <w:lang w:val="x-none" w:eastAsia="x-none"/>
    </w:rPr>
  </w:style>
  <w:style w:type="character" w:customStyle="1" w:styleId="SmallTextChar">
    <w:name w:val="Small Text Char"/>
    <w:aliases w:val="No Spacing Char,No Spacing1 Char,No Spacing11 Char,No Spacing2 Char,Debate Text Char,Read stuff Char"/>
    <w:link w:val="SmallText"/>
    <w:qFormat/>
    <w:rsid w:val="00044D65"/>
    <w:rPr>
      <w:rFonts w:ascii="Georgia" w:hAnsi="Georgia" w:cs="Calibri"/>
      <w:sz w:val="16"/>
      <w:lang w:val="x-none" w:eastAsia="x-none"/>
    </w:rPr>
  </w:style>
  <w:style w:type="character" w:customStyle="1" w:styleId="CardText1Char">
    <w:name w:val="Card Text 1 Char"/>
    <w:link w:val="CardText1"/>
    <w:rsid w:val="00044D65"/>
    <w:rPr>
      <w:rFonts w:ascii="Arial Narrow" w:hAnsi="Arial Narrow"/>
      <w:color w:val="000000"/>
      <w:u w:val="single"/>
    </w:rPr>
  </w:style>
  <w:style w:type="paragraph" w:customStyle="1" w:styleId="CardText1">
    <w:name w:val="Card Text 1"/>
    <w:link w:val="CardText1Char"/>
    <w:rsid w:val="00044D65"/>
    <w:pPr>
      <w:spacing w:after="0" w:line="240" w:lineRule="auto"/>
    </w:pPr>
    <w:rPr>
      <w:rFonts w:ascii="Arial Narrow" w:hAnsi="Arial Narrow"/>
      <w:color w:val="000000"/>
      <w:u w:val="single"/>
    </w:rPr>
  </w:style>
  <w:style w:type="character" w:customStyle="1" w:styleId="CardtextChar0">
    <w:name w:val="Card text Char"/>
    <w:rsid w:val="00044D65"/>
    <w:rPr>
      <w:rFonts w:ascii="Arial Narrow" w:hAnsi="Arial Narrow"/>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use.jhu.edu/journals/world_politics/v061/61.1.wohlforth.html" TargetMode="External"/><Relationship Id="rId4" Type="http://schemas.openxmlformats.org/officeDocument/2006/relationships/styles" Target="styles.xml"/><Relationship Id="rId9" Type="http://schemas.openxmlformats.org/officeDocument/2006/relationships/hyperlink" Target="http://www.nationalreview.com/articles/259024/economy-and-national-security-zalmay-khalilz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18546</Words>
  <Characters>105717</Characters>
  <Application>Microsoft Office Word</Application>
  <DocSecurity>0</DocSecurity>
  <Lines>880</Lines>
  <Paragraphs>248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William Caplan</dc:creator>
  <cp:keywords>Verbatim</cp:keywords>
  <dc:description>Verbatim 4.6</dc:description>
  <cp:lastModifiedBy>William Caplan</cp:lastModifiedBy>
  <cp:revision>2</cp:revision>
  <dcterms:created xsi:type="dcterms:W3CDTF">2014-03-28T12:18:00Z</dcterms:created>
  <dcterms:modified xsi:type="dcterms:W3CDTF">2014-03-28T12:21:00Z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