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67BCF" w:rsidP="00D67BCF">
      <w:pPr>
        <w:pStyle w:val="Heading1"/>
      </w:pPr>
      <w:r>
        <w:t>1AC IU</w:t>
      </w:r>
    </w:p>
    <w:p w:rsidR="00D67BCF" w:rsidRDefault="00D67BCF" w:rsidP="00D67BCF"/>
    <w:p w:rsidR="00D67BCF" w:rsidRDefault="00D67BCF" w:rsidP="00D67BCF"/>
    <w:p w:rsidR="00D67BCF" w:rsidRPr="005237CF" w:rsidRDefault="00D67BCF" w:rsidP="00D67BCF"/>
    <w:p w:rsidR="00D67BCF" w:rsidRDefault="001D74E6" w:rsidP="00D67BCF">
      <w:pPr>
        <w:pStyle w:val="Heading2"/>
        <w:jc w:val="left"/>
      </w:pPr>
      <w:r>
        <w:lastRenderedPageBreak/>
        <w:t>CONTENTION ONE</w:t>
      </w:r>
      <w:r w:rsidR="00D67BCF">
        <w:t xml:space="preserve"> IS HEZBOLLAH </w:t>
      </w:r>
    </w:p>
    <w:p w:rsidR="00D67BCF" w:rsidRPr="000F5B93" w:rsidRDefault="00D67BCF" w:rsidP="00D67BCF">
      <w:pPr>
        <w:pStyle w:val="Heading4"/>
        <w:shd w:val="clear" w:color="auto" w:fill="FFFFFF" w:themeFill="background1"/>
      </w:pPr>
      <w:r w:rsidRPr="000F5B93">
        <w:t>CIA Focus on targeted killing trades off with combating Hezbollah</w:t>
      </w:r>
      <w:r>
        <w:t xml:space="preserve"> – the CIA needs to shift its foucs</w:t>
      </w:r>
    </w:p>
    <w:p w:rsidR="00D67BCF" w:rsidRPr="000F5B93" w:rsidRDefault="00D67BCF" w:rsidP="00D67BCF">
      <w:pPr>
        <w:shd w:val="clear" w:color="auto" w:fill="FFFFFF" w:themeFill="background1"/>
        <w:rPr>
          <w:rFonts w:asciiTheme="minorHAnsi" w:eastAsia="Times New Roman" w:hAnsiTheme="minorHAnsi" w:cs="Arial"/>
          <w:color w:val="222222"/>
          <w:sz w:val="20"/>
          <w:szCs w:val="20"/>
        </w:rPr>
      </w:pPr>
      <w:r w:rsidRPr="000F5B93">
        <w:rPr>
          <w:rFonts w:asciiTheme="minorHAnsi" w:eastAsia="Times New Roman" w:hAnsiTheme="minorHAnsi" w:cs="Arial"/>
          <w:color w:val="222222"/>
          <w:sz w:val="20"/>
          <w:szCs w:val="20"/>
        </w:rPr>
        <w:t>Max </w:t>
      </w:r>
      <w:r w:rsidRPr="00E540A8">
        <w:rPr>
          <w:rStyle w:val="StyleStyleBold12pt"/>
        </w:rPr>
        <w:t>Fisher</w:t>
      </w:r>
      <w:r w:rsidRPr="000F5B93">
        <w:rPr>
          <w:rFonts w:asciiTheme="minorHAnsi" w:eastAsia="Times New Roman" w:hAnsiTheme="minorHAnsi" w:cs="Arial"/>
          <w:color w:val="222222"/>
          <w:sz w:val="20"/>
          <w:szCs w:val="20"/>
        </w:rPr>
        <w:t>, Nov 21, </w:t>
      </w:r>
      <w:r w:rsidRPr="00E540A8">
        <w:rPr>
          <w:rStyle w:val="StyleStyleBold12pt"/>
        </w:rPr>
        <w:t>11</w:t>
      </w:r>
      <w:r w:rsidRPr="000F5B93">
        <w:rPr>
          <w:rFonts w:asciiTheme="minorHAnsi" w:eastAsia="Times New Roman" w:hAnsiTheme="minorHAnsi" w:cs="Arial"/>
          <w:color w:val="222222"/>
          <w:sz w:val="20"/>
          <w:szCs w:val="20"/>
        </w:rPr>
        <w:t>, CIA Outsmarted by Hezbollah: Is This the Cost of Counterterrorism?</w:t>
      </w:r>
    </w:p>
    <w:p w:rsidR="00D67BCF" w:rsidRPr="000F5B93" w:rsidRDefault="00214A36" w:rsidP="00D67BCF">
      <w:pPr>
        <w:shd w:val="clear" w:color="auto" w:fill="FFFFFF" w:themeFill="background1"/>
        <w:rPr>
          <w:rFonts w:asciiTheme="minorHAnsi" w:hAnsiTheme="minorHAnsi"/>
        </w:rPr>
      </w:pPr>
      <w:hyperlink r:id="rId10" w:history="1">
        <w:r w:rsidR="00D67BCF" w:rsidRPr="000F5B93">
          <w:rPr>
            <w:rStyle w:val="Hyperlink"/>
            <w:rFonts w:asciiTheme="minorHAnsi" w:hAnsiTheme="minorHAnsi"/>
          </w:rPr>
          <w:t>http://www.theatlantic.com/international/archive/2011/11/cia-outsmarted-by-hezbollah-is-this-the-cost-of-counterterrorism/248830/</w:t>
        </w:r>
      </w:hyperlink>
    </w:p>
    <w:p w:rsidR="00D67BCF" w:rsidRPr="000F5B93" w:rsidRDefault="00D67BCF" w:rsidP="00D67BCF">
      <w:pPr>
        <w:shd w:val="clear" w:color="auto" w:fill="FFFFFF" w:themeFill="background1"/>
        <w:rPr>
          <w:rFonts w:asciiTheme="minorHAnsi" w:eastAsia="Times New Roman" w:hAnsiTheme="minorHAnsi" w:cs="Arial"/>
          <w:color w:val="222222"/>
          <w:sz w:val="12"/>
          <w:szCs w:val="12"/>
        </w:rPr>
      </w:pPr>
      <w:r w:rsidRPr="000F5B93">
        <w:rPr>
          <w:rFonts w:asciiTheme="minorHAnsi" w:eastAsia="Times New Roman" w:hAnsiTheme="minorHAnsi" w:cs="Arial"/>
          <w:color w:val="222222"/>
          <w:sz w:val="12"/>
          <w:szCs w:val="12"/>
        </w:rPr>
        <w:t>Since 2001, the U.S. spy agency has been retooled to fight terror, but what has it lost?</w:t>
      </w:r>
    </w:p>
    <w:p w:rsidR="00D67BCF" w:rsidRPr="00BA153D" w:rsidRDefault="00D67BCF" w:rsidP="00D67BCF">
      <w:pPr>
        <w:shd w:val="clear" w:color="auto" w:fill="FFFFFF" w:themeFill="background1"/>
        <w:rPr>
          <w:rFonts w:eastAsia="Times New Roman"/>
          <w:b/>
          <w:color w:val="222222"/>
          <w:szCs w:val="24"/>
          <w:u w:val="single"/>
        </w:rPr>
      </w:pPr>
      <w:r w:rsidRPr="00BA153D">
        <w:rPr>
          <w:rFonts w:eastAsia="Times New Roman"/>
          <w:color w:val="222222"/>
          <w:sz w:val="10"/>
          <w:szCs w:val="24"/>
        </w:rPr>
        <w:t xml:space="preserve">The Lebanese militant group </w:t>
      </w:r>
      <w:r w:rsidRPr="00B119CC">
        <w:rPr>
          <w:rFonts w:eastAsia="Times New Roman"/>
          <w:b/>
          <w:color w:val="222222"/>
          <w:szCs w:val="24"/>
          <w:highlight w:val="green"/>
          <w:u w:val="single"/>
        </w:rPr>
        <w:t xml:space="preserve">Hezbollah </w:t>
      </w:r>
      <w:r w:rsidRPr="00BA153D">
        <w:rPr>
          <w:rFonts w:eastAsia="Times New Roman"/>
          <w:b/>
          <w:color w:val="222222"/>
          <w:szCs w:val="24"/>
          <w:u w:val="single"/>
        </w:rPr>
        <w:t xml:space="preserve">has </w:t>
      </w:r>
      <w:r w:rsidRPr="00B119CC">
        <w:rPr>
          <w:rFonts w:eastAsia="Times New Roman"/>
          <w:b/>
          <w:color w:val="222222"/>
          <w:szCs w:val="24"/>
          <w:highlight w:val="green"/>
          <w:u w:val="single"/>
        </w:rPr>
        <w:t xml:space="preserve">unraveled </w:t>
      </w:r>
      <w:r w:rsidRPr="00BA153D">
        <w:rPr>
          <w:rFonts w:eastAsia="Times New Roman"/>
          <w:b/>
          <w:color w:val="222222"/>
          <w:szCs w:val="24"/>
          <w:u w:val="single"/>
        </w:rPr>
        <w:t xml:space="preserve">much of </w:t>
      </w:r>
      <w:r w:rsidRPr="00A034DD">
        <w:rPr>
          <w:rFonts w:eastAsia="Times New Roman"/>
          <w:b/>
          <w:color w:val="222222"/>
          <w:szCs w:val="24"/>
          <w:u w:val="single"/>
        </w:rPr>
        <w:t xml:space="preserve">the </w:t>
      </w:r>
      <w:r w:rsidRPr="00B119CC">
        <w:rPr>
          <w:rFonts w:eastAsia="Times New Roman"/>
          <w:b/>
          <w:color w:val="222222"/>
          <w:szCs w:val="24"/>
          <w:highlight w:val="green"/>
          <w:u w:val="single"/>
        </w:rPr>
        <w:t>CIA's mission in Lebanon</w:t>
      </w:r>
      <w:r w:rsidRPr="00BA153D">
        <w:rPr>
          <w:rFonts w:eastAsia="Times New Roman"/>
          <w:b/>
          <w:color w:val="222222"/>
          <w:szCs w:val="24"/>
          <w:u w:val="single"/>
        </w:rPr>
        <w:t xml:space="preserve">, capturing up to a dozen U.S. spies in the country </w:t>
      </w:r>
      <w:r w:rsidRPr="00B119CC">
        <w:rPr>
          <w:rFonts w:eastAsia="Times New Roman"/>
          <w:b/>
          <w:color w:val="222222"/>
          <w:szCs w:val="24"/>
          <w:highlight w:val="green"/>
          <w:u w:val="single"/>
        </w:rPr>
        <w:t xml:space="preserve">and </w:t>
      </w:r>
      <w:r w:rsidRPr="00A034DD">
        <w:rPr>
          <w:rFonts w:eastAsia="Times New Roman"/>
          <w:b/>
          <w:color w:val="222222"/>
          <w:szCs w:val="24"/>
          <w:u w:val="single"/>
        </w:rPr>
        <w:t xml:space="preserve">effectively </w:t>
      </w:r>
      <w:r w:rsidRPr="00B119CC">
        <w:rPr>
          <w:rFonts w:eastAsia="Times New Roman"/>
          <w:b/>
          <w:color w:val="222222"/>
          <w:szCs w:val="24"/>
          <w:highlight w:val="green"/>
          <w:u w:val="single"/>
        </w:rPr>
        <w:t>shut</w:t>
      </w:r>
      <w:r w:rsidRPr="00BA153D">
        <w:rPr>
          <w:rFonts w:eastAsia="Times New Roman"/>
          <w:b/>
          <w:color w:val="222222"/>
          <w:szCs w:val="24"/>
          <w:u w:val="single"/>
        </w:rPr>
        <w:t xml:space="preserve">ting </w:t>
      </w:r>
      <w:r w:rsidRPr="00B119CC">
        <w:rPr>
          <w:rFonts w:eastAsia="Times New Roman"/>
          <w:b/>
          <w:color w:val="222222"/>
          <w:szCs w:val="24"/>
          <w:highlight w:val="green"/>
          <w:u w:val="single"/>
        </w:rPr>
        <w:t xml:space="preserve">down the agency's </w:t>
      </w:r>
      <w:r w:rsidRPr="00A034DD">
        <w:rPr>
          <w:rFonts w:eastAsia="Times New Roman"/>
          <w:b/>
          <w:color w:val="222222"/>
          <w:szCs w:val="24"/>
          <w:u w:val="single"/>
        </w:rPr>
        <w:t xml:space="preserve">crucial </w:t>
      </w:r>
      <w:r w:rsidRPr="00B119CC">
        <w:rPr>
          <w:rFonts w:eastAsia="Times New Roman"/>
          <w:b/>
          <w:color w:val="222222"/>
          <w:szCs w:val="24"/>
          <w:highlight w:val="green"/>
          <w:u w:val="single"/>
        </w:rPr>
        <w:t xml:space="preserve">operations </w:t>
      </w:r>
      <w:r w:rsidRPr="00A034DD">
        <w:rPr>
          <w:rFonts w:eastAsia="Times New Roman"/>
          <w:b/>
          <w:color w:val="222222"/>
          <w:szCs w:val="24"/>
          <w:u w:val="single"/>
        </w:rPr>
        <w:t>there.</w:t>
      </w:r>
      <w:r w:rsidRPr="00BA153D">
        <w:rPr>
          <w:rFonts w:eastAsia="Times New Roman"/>
          <w:b/>
          <w:color w:val="222222"/>
          <w:szCs w:val="24"/>
          <w:u w:val="single"/>
        </w:rPr>
        <w:t xml:space="preserve"> "Beirut station is out of business," a source told the Los Angeles Times today. </w:t>
      </w:r>
      <w:r w:rsidRPr="00B119CC">
        <w:rPr>
          <w:rFonts w:eastAsia="Times New Roman"/>
          <w:b/>
          <w:color w:val="222222"/>
          <w:szCs w:val="24"/>
          <w:highlight w:val="green"/>
          <w:u w:val="single"/>
        </w:rPr>
        <w:t xml:space="preserve">The incident is a major blow to </w:t>
      </w:r>
      <w:r w:rsidRPr="00BA153D">
        <w:rPr>
          <w:rFonts w:eastAsia="Times New Roman"/>
          <w:b/>
          <w:color w:val="222222"/>
          <w:szCs w:val="24"/>
          <w:u w:val="single"/>
        </w:rPr>
        <w:t xml:space="preserve">the CIA and to </w:t>
      </w:r>
      <w:r w:rsidRPr="00A034DD">
        <w:rPr>
          <w:rFonts w:eastAsia="Times New Roman"/>
          <w:b/>
          <w:color w:val="222222"/>
          <w:szCs w:val="24"/>
          <w:u w:val="single"/>
        </w:rPr>
        <w:t xml:space="preserve">U.S. </w:t>
      </w:r>
      <w:r w:rsidRPr="00B119CC">
        <w:rPr>
          <w:rFonts w:eastAsia="Times New Roman"/>
          <w:b/>
          <w:color w:val="222222"/>
          <w:szCs w:val="24"/>
          <w:highlight w:val="green"/>
          <w:u w:val="single"/>
        </w:rPr>
        <w:t xml:space="preserve">intelligence. The agency's posting in Lebanon has for decades been one of its </w:t>
      </w:r>
      <w:r w:rsidRPr="00BA153D">
        <w:rPr>
          <w:rFonts w:eastAsia="Times New Roman"/>
          <w:b/>
          <w:color w:val="222222"/>
          <w:szCs w:val="24"/>
          <w:u w:val="single"/>
        </w:rPr>
        <w:t xml:space="preserve">most aggressive, </w:t>
      </w:r>
      <w:r w:rsidRPr="00B119CC">
        <w:rPr>
          <w:rFonts w:eastAsia="Times New Roman"/>
          <w:b/>
          <w:color w:val="222222"/>
          <w:szCs w:val="24"/>
          <w:highlight w:val="green"/>
          <w:u w:val="single"/>
        </w:rPr>
        <w:t>most highly valued</w:t>
      </w:r>
      <w:r w:rsidRPr="00BA153D">
        <w:rPr>
          <w:rFonts w:eastAsia="Times New Roman"/>
          <w:b/>
          <w:color w:val="222222"/>
          <w:szCs w:val="24"/>
          <w:u w:val="single"/>
        </w:rPr>
        <w:t>, and, for its staff, most prestigious.</w:t>
      </w:r>
      <w:r w:rsidRPr="00BA153D">
        <w:rPr>
          <w:rFonts w:eastAsia="Times New Roman"/>
          <w:color w:val="222222"/>
          <w:sz w:val="10"/>
          <w:szCs w:val="24"/>
        </w:rPr>
        <w:t xml:space="preserve"> Though the CIA base there aggressively tracks Hezbollah, it is also a headquarters for monitoring and often countering Syria and Iran</w:t>
      </w:r>
      <w:r w:rsidRPr="00BA153D">
        <w:rPr>
          <w:rFonts w:eastAsia="Times New Roman"/>
          <w:b/>
          <w:color w:val="222222"/>
          <w:szCs w:val="24"/>
          <w:u w:val="single"/>
        </w:rPr>
        <w:t>.</w:t>
      </w:r>
      <w:r w:rsidRPr="00BA153D">
        <w:rPr>
          <w:rFonts w:eastAsia="Times New Roman"/>
          <w:color w:val="222222"/>
          <w:sz w:val="12"/>
          <w:szCs w:val="24"/>
        </w:rPr>
        <w:t>¶</w:t>
      </w:r>
      <w:r w:rsidRPr="00BA153D">
        <w:rPr>
          <w:rFonts w:eastAsia="Times New Roman"/>
          <w:b/>
          <w:color w:val="222222"/>
          <w:szCs w:val="24"/>
          <w:u w:val="single"/>
        </w:rPr>
        <w:t> </w:t>
      </w:r>
      <w:r w:rsidRPr="00B119CC">
        <w:rPr>
          <w:rFonts w:eastAsia="Times New Roman"/>
          <w:b/>
          <w:color w:val="222222"/>
          <w:szCs w:val="24"/>
          <w:highlight w:val="green"/>
          <w:u w:val="single"/>
          <w:shd w:val="clear" w:color="auto" w:fill="FFFF00"/>
        </w:rPr>
        <w:t>How was the CIA outmaneuvered by one of its oldest foes</w:t>
      </w:r>
      <w:r w:rsidRPr="00BA153D">
        <w:rPr>
          <w:rFonts w:eastAsia="Times New Roman"/>
          <w:color w:val="222222"/>
          <w:sz w:val="10"/>
          <w:szCs w:val="24"/>
        </w:rPr>
        <w:t> in one of its proudest outposts? </w:t>
      </w:r>
      <w:r w:rsidRPr="00B119CC">
        <w:rPr>
          <w:b/>
          <w:szCs w:val="24"/>
          <w:highlight w:val="green"/>
          <w:u w:val="single"/>
        </w:rPr>
        <w:t>CIA sources</w:t>
      </w:r>
      <w:r w:rsidRPr="00BA153D">
        <w:rPr>
          <w:b/>
          <w:szCs w:val="24"/>
          <w:u w:val="single"/>
        </w:rPr>
        <w:t> </w:t>
      </w:r>
      <w:r w:rsidRPr="00BA153D">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B119CC">
        <w:rPr>
          <w:rFonts w:eastAsia="Times New Roman"/>
          <w:b/>
          <w:color w:val="222222"/>
          <w:szCs w:val="24"/>
          <w:highlight w:val="green"/>
          <w:u w:val="single"/>
        </w:rPr>
        <w:t>cite </w:t>
      </w:r>
      <w:r w:rsidRPr="00B119CC">
        <w:rPr>
          <w:b/>
          <w:szCs w:val="24"/>
          <w:highlight w:val="green"/>
          <w:u w:val="single"/>
        </w:rPr>
        <w:t>a changing culture in the CIA itself</w:t>
      </w:r>
      <w:r w:rsidRPr="00B119CC">
        <w:rPr>
          <w:b/>
          <w:szCs w:val="24"/>
          <w:highlight w:val="green"/>
          <w:u w:val="single"/>
          <w:shd w:val="clear" w:color="auto" w:fill="FFFFFF" w:themeFill="background1"/>
        </w:rPr>
        <w:t>.</w:t>
      </w:r>
      <w:r w:rsidRPr="00B119CC">
        <w:rPr>
          <w:rFonts w:eastAsia="Times New Roman"/>
          <w:b/>
          <w:color w:val="222222"/>
          <w:szCs w:val="24"/>
          <w:highlight w:val="green"/>
          <w:u w:val="single"/>
          <w:shd w:val="clear" w:color="auto" w:fill="FFFFFF" w:themeFill="background1"/>
        </w:rPr>
        <w:t xml:space="preserve"> </w:t>
      </w:r>
      <w:r w:rsidRPr="00A034DD">
        <w:rPr>
          <w:rFonts w:eastAsia="Times New Roman"/>
          <w:b/>
          <w:color w:val="222222"/>
          <w:szCs w:val="24"/>
          <w:u w:val="single"/>
          <w:shd w:val="clear" w:color="auto" w:fill="FFFFFF" w:themeFill="background1"/>
        </w:rPr>
        <w:t xml:space="preserve">The old </w:t>
      </w:r>
      <w:r w:rsidRPr="00B119CC">
        <w:rPr>
          <w:rFonts w:eastAsia="Times New Roman"/>
          <w:b/>
          <w:color w:val="222222"/>
          <w:szCs w:val="24"/>
          <w:highlight w:val="green"/>
          <w:u w:val="single"/>
          <w:shd w:val="clear" w:color="auto" w:fill="FFFFFF" w:themeFill="background1"/>
        </w:rPr>
        <w:t xml:space="preserve">CIA </w:t>
      </w:r>
      <w:r w:rsidRPr="00A034DD">
        <w:rPr>
          <w:rFonts w:eastAsia="Times New Roman"/>
          <w:b/>
          <w:color w:val="222222"/>
          <w:szCs w:val="24"/>
          <w:u w:val="single"/>
          <w:shd w:val="clear" w:color="auto" w:fill="FFFFFF" w:themeFill="background1"/>
        </w:rPr>
        <w:t xml:space="preserve">mission of </w:t>
      </w:r>
      <w:r w:rsidRPr="00B119CC">
        <w:rPr>
          <w:rFonts w:eastAsia="Times New Roman"/>
          <w:b/>
          <w:color w:val="222222"/>
          <w:szCs w:val="24"/>
          <w:highlight w:val="green"/>
          <w:u w:val="single"/>
          <w:shd w:val="clear" w:color="auto" w:fill="FFFFFF" w:themeFill="background1"/>
        </w:rPr>
        <w:t xml:space="preserve">counterintelligence, </w:t>
      </w:r>
      <w:r w:rsidRPr="00A034DD">
        <w:rPr>
          <w:rFonts w:eastAsia="Times New Roman"/>
          <w:b/>
          <w:color w:val="222222"/>
          <w:szCs w:val="24"/>
          <w:u w:val="single"/>
          <w:shd w:val="clear" w:color="auto" w:fill="FFFFFF" w:themeFill="background1"/>
        </w:rPr>
        <w:t xml:space="preserve">of spy-versus-spy, </w:t>
      </w:r>
      <w:r w:rsidRPr="00B119CC">
        <w:rPr>
          <w:rFonts w:eastAsia="Times New Roman"/>
          <w:b/>
          <w:color w:val="222222"/>
          <w:szCs w:val="24"/>
          <w:highlight w:val="green"/>
          <w:u w:val="single"/>
          <w:shd w:val="clear" w:color="auto" w:fill="FFFFFF" w:themeFill="background1"/>
        </w:rPr>
        <w:t>has taken a back seat to</w:t>
      </w:r>
      <w:r w:rsidRPr="00A034DD">
        <w:rPr>
          <w:rFonts w:eastAsia="Times New Roman"/>
          <w:color w:val="222222"/>
          <w:sz w:val="10"/>
          <w:szCs w:val="24"/>
          <w:shd w:val="clear" w:color="auto" w:fill="FFFFFF" w:themeFill="background1"/>
        </w:rPr>
        <w:t> the new emphasis on </w:t>
      </w:r>
      <w:r w:rsidRPr="00B119CC">
        <w:rPr>
          <w:rFonts w:eastAsia="Times New Roman"/>
          <w:b/>
          <w:color w:val="222222"/>
          <w:szCs w:val="24"/>
          <w:highlight w:val="green"/>
          <w:u w:val="single"/>
          <w:shd w:val="clear" w:color="auto" w:fill="FFFFFF" w:themeFill="background1"/>
        </w:rPr>
        <w:t>killing terrorists</w:t>
      </w:r>
      <w:r w:rsidRPr="00B119CC">
        <w:rPr>
          <w:rFonts w:eastAsia="Times New Roman"/>
          <w:color w:val="222222"/>
          <w:sz w:val="10"/>
          <w:szCs w:val="24"/>
          <w:highlight w:val="green"/>
          <w:shd w:val="clear" w:color="auto" w:fill="FFFFFF" w:themeFill="background1"/>
        </w:rPr>
        <w:t>,</w:t>
      </w:r>
      <w:r w:rsidRPr="00A034DD">
        <w:rPr>
          <w:rFonts w:eastAsia="Times New Roman"/>
          <w:color w:val="222222"/>
          <w:sz w:val="10"/>
          <w:szCs w:val="24"/>
          <w:shd w:val="clear" w:color="auto" w:fill="FFFFFF" w:themeFill="background1"/>
        </w:rPr>
        <w:t> they seem to worry, and the agency has suffered as a result.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w:t>
      </w:r>
      <w:r w:rsidRPr="00A034DD">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A034DD">
        <w:rPr>
          <w:rFonts w:eastAsia="Times New Roman"/>
          <w:color w:val="222222"/>
          <w:sz w:val="10"/>
          <w:szCs w:val="24"/>
          <w:shd w:val="clear" w:color="auto" w:fill="FFFFFF" w:themeFill="background1"/>
        </w:rPr>
        <w:t>. Former CIA officials have said </w:t>
      </w:r>
      <w:r w:rsidRPr="00B119CC">
        <w:rPr>
          <w:rFonts w:eastAsia="Times New Roman"/>
          <w:b/>
          <w:color w:val="222222"/>
          <w:szCs w:val="24"/>
          <w:highlight w:val="green"/>
          <w:u w:val="single"/>
          <w:shd w:val="clear" w:color="auto" w:fill="FFFFFF" w:themeFill="background1"/>
        </w:rPr>
        <w:t>that once-essential skill has been eroded as the agency shifted from outmaneuvering rival spy</w:t>
      </w:r>
      <w:r w:rsidRPr="00A034DD">
        <w:rPr>
          <w:rFonts w:eastAsia="Times New Roman"/>
          <w:b/>
          <w:color w:val="222222"/>
          <w:szCs w:val="24"/>
          <w:u w:val="single"/>
          <w:shd w:val="clear" w:color="auto" w:fill="FFFFFF" w:themeFill="background1"/>
        </w:rPr>
        <w:t> </w:t>
      </w:r>
      <w:r w:rsidRPr="00A034DD">
        <w:rPr>
          <w:rFonts w:eastAsia="Times New Roman"/>
          <w:color w:val="222222"/>
          <w:sz w:val="10"/>
          <w:szCs w:val="24"/>
          <w:shd w:val="clear" w:color="auto" w:fill="FFFFFF" w:themeFill="background1"/>
        </w:rPr>
        <w:t>agencies </w:t>
      </w:r>
      <w:r w:rsidRPr="00B119CC">
        <w:rPr>
          <w:rFonts w:eastAsia="Times New Roman"/>
          <w:b/>
          <w:color w:val="222222"/>
          <w:szCs w:val="24"/>
          <w:highlight w:val="green"/>
          <w:u w:val="single"/>
          <w:shd w:val="clear" w:color="auto" w:fill="FFFFFF" w:themeFill="background1"/>
        </w:rPr>
        <w:t xml:space="preserve">to fighting terrorists. </w:t>
      </w:r>
      <w:r w:rsidRPr="00A034DD">
        <w:rPr>
          <w:rFonts w:eastAsia="Times New Roman"/>
          <w:b/>
          <w:color w:val="222222"/>
          <w:szCs w:val="24"/>
          <w:u w:val="single"/>
          <w:shd w:val="clear" w:color="auto" w:fill="FFFFFF" w:themeFill="background1"/>
        </w:rPr>
        <w:t>In the rush for immediate results,</w:t>
      </w:r>
      <w:r w:rsidRPr="00A034DD">
        <w:rPr>
          <w:rFonts w:eastAsia="Times New Roman"/>
          <w:color w:val="222222"/>
          <w:sz w:val="10"/>
          <w:szCs w:val="24"/>
          <w:shd w:val="clear" w:color="auto" w:fill="FFFFFF" w:themeFill="background1"/>
        </w:rPr>
        <w:t xml:space="preserve"> former officers say, </w:t>
      </w:r>
      <w:r w:rsidRPr="00B119CC">
        <w:rPr>
          <w:rFonts w:eastAsia="Times New Roman"/>
          <w:b/>
          <w:color w:val="222222"/>
          <w:szCs w:val="24"/>
          <w:highlight w:val="green"/>
          <w:u w:val="single"/>
          <w:shd w:val="clear" w:color="auto" w:fill="FFFFFF" w:themeFill="background1"/>
        </w:rPr>
        <w:t>tradecraft has suffered</w:t>
      </w:r>
      <w:r w:rsidRPr="00A034DD">
        <w:rPr>
          <w:rFonts w:eastAsia="Times New Roman"/>
          <w:color w:val="222222"/>
          <w:sz w:val="10"/>
          <w:szCs w:val="24"/>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The most recent high-profile example was the suicide bomber who posed as an informant and killed seven CIA employees and wounded six others in Khost, Afghanistan in December 2009.</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The Khost incident, which was devastating to the CIA, neatly encapsulates how the world's premier spy agency managed to lose so much of its spy skills. Since September 20</w:t>
      </w:r>
      <w:r w:rsidRPr="00A034DD">
        <w:rPr>
          <w:sz w:val="10"/>
          <w:szCs w:val="24"/>
          <w:shd w:val="clear" w:color="auto" w:fill="FFFFFF" w:themeFill="background1"/>
        </w:rPr>
        <w:t>01, </w:t>
      </w:r>
      <w:r w:rsidRPr="00A034DD">
        <w:rPr>
          <w:b/>
          <w:szCs w:val="24"/>
          <w:u w:val="single"/>
          <w:shd w:val="clear" w:color="auto" w:fill="FFFFFF" w:themeFill="background1"/>
        </w:rPr>
        <w:t>the agency's mission has been less and less about subterfuge and intelligence-gathering</w:t>
      </w:r>
      <w:r w:rsidRPr="00A034DD">
        <w:rPr>
          <w:rFonts w:eastAsia="Times New Roman"/>
          <w:b/>
          <w:color w:val="222222"/>
          <w:szCs w:val="24"/>
          <w:u w:val="single"/>
          <w:shd w:val="clear" w:color="auto" w:fill="FFFFFF" w:themeFill="background1"/>
        </w:rPr>
        <w:t xml:space="preserve"> but more and more about killing terrorists. In its </w:t>
      </w:r>
      <w:r w:rsidRPr="00B119CC">
        <w:rPr>
          <w:rFonts w:eastAsia="Times New Roman"/>
          <w:b/>
          <w:color w:val="222222"/>
          <w:szCs w:val="24"/>
          <w:highlight w:val="green"/>
          <w:u w:val="single"/>
          <w:shd w:val="clear" w:color="auto" w:fill="FFFFFF" w:themeFill="background1"/>
        </w:rPr>
        <w:t>growing emphasis on finding targets over finding information</w:t>
      </w:r>
      <w:r w:rsidRPr="00A034DD">
        <w:rPr>
          <w:rFonts w:eastAsia="Times New Roman"/>
          <w:b/>
          <w:color w:val="222222"/>
          <w:szCs w:val="24"/>
          <w:u w:val="single"/>
          <w:shd w:val="clear" w:color="auto" w:fill="FFFFFF" w:themeFill="background1"/>
        </w:rPr>
        <w:t xml:space="preserve">, it </w:t>
      </w:r>
      <w:r w:rsidRPr="00B119CC">
        <w:rPr>
          <w:rFonts w:eastAsia="Times New Roman"/>
          <w:b/>
          <w:color w:val="222222"/>
          <w:szCs w:val="24"/>
          <w:highlight w:val="green"/>
          <w:u w:val="single"/>
          <w:shd w:val="clear" w:color="auto" w:fill="FFFFFF" w:themeFill="background1"/>
        </w:rPr>
        <w:t>over-exposed it</w:t>
      </w:r>
      <w:r w:rsidRPr="00A034DD">
        <w:rPr>
          <w:rFonts w:eastAsia="Times New Roman"/>
          <w:b/>
          <w:color w:val="222222"/>
          <w:szCs w:val="24"/>
          <w:u w:val="single"/>
          <w:shd w:val="clear" w:color="auto" w:fill="FFFFFF" w:themeFill="background1"/>
        </w:rPr>
        <w:t>self</w:t>
      </w:r>
      <w:r w:rsidRPr="00A034DD">
        <w:rPr>
          <w:rFonts w:eastAsia="Times New Roman"/>
          <w:color w:val="222222"/>
          <w:sz w:val="10"/>
          <w:szCs w:val="24"/>
          <w:shd w:val="clear" w:color="auto" w:fill="FFFFFF" w:themeFill="background1"/>
        </w:rPr>
        <w:t> to the double-agent at Khost. This year, </w:t>
      </w:r>
      <w:r w:rsidRPr="00B119CC">
        <w:rPr>
          <w:rFonts w:eastAsia="Times New Roman"/>
          <w:b/>
          <w:color w:val="222222"/>
          <w:szCs w:val="24"/>
          <w:highlight w:val="green"/>
          <w:u w:val="single"/>
          <w:shd w:val="clear" w:color="auto" w:fill="FFFFFF" w:themeFill="background1"/>
        </w:rPr>
        <w:t>as it was ramping up drone strikes</w:t>
      </w:r>
      <w:r w:rsidRPr="00A034DD">
        <w:rPr>
          <w:rFonts w:eastAsia="Times New Roman"/>
          <w:color w:val="222222"/>
          <w:sz w:val="10"/>
          <w:szCs w:val="24"/>
          <w:shd w:val="clear" w:color="auto" w:fill="FFFFFF" w:themeFill="background1"/>
        </w:rPr>
        <w:t> </w:t>
      </w:r>
      <w:r w:rsidRPr="00B119CC">
        <w:rPr>
          <w:rFonts w:eastAsia="Times New Roman"/>
          <w:b/>
          <w:color w:val="222222"/>
          <w:szCs w:val="24"/>
          <w:highlight w:val="green"/>
          <w:u w:val="single"/>
          <w:shd w:val="clear" w:color="auto" w:fill="FFFFFF" w:themeFill="background1"/>
        </w:rPr>
        <w:t>in Pakistan</w:t>
      </w:r>
      <w:r w:rsidRPr="00A034DD">
        <w:rPr>
          <w:rFonts w:eastAsia="Times New Roman"/>
          <w:b/>
          <w:color w:val="222222"/>
          <w:szCs w:val="24"/>
          <w:u w:val="single"/>
          <w:shd w:val="clear" w:color="auto" w:fill="FFFFFF" w:themeFill="background1"/>
        </w:rPr>
        <w:t>, paramilitary operations in Somalia, and targeted killings in Yemen</w:t>
      </w:r>
      <w:r w:rsidRPr="00A034DD">
        <w:rPr>
          <w:rFonts w:eastAsia="Times New Roman"/>
          <w:color w:val="222222"/>
          <w:sz w:val="10"/>
          <w:szCs w:val="24"/>
          <w:shd w:val="clear" w:color="auto" w:fill="FFFFFF" w:themeFill="background1"/>
        </w:rPr>
        <w:t>, </w:t>
      </w:r>
      <w:r w:rsidRPr="00B119CC">
        <w:rPr>
          <w:rFonts w:eastAsia="Times New Roman"/>
          <w:b/>
          <w:color w:val="222222"/>
          <w:szCs w:val="24"/>
          <w:highlight w:val="green"/>
          <w:u w:val="single"/>
          <w:shd w:val="clear" w:color="auto" w:fill="FFFFFF" w:themeFill="background1"/>
        </w:rPr>
        <w:t xml:space="preserve">it </w:t>
      </w:r>
      <w:r w:rsidRPr="00A034DD">
        <w:rPr>
          <w:rFonts w:eastAsia="Times New Roman"/>
          <w:b/>
          <w:color w:val="222222"/>
          <w:szCs w:val="24"/>
          <w:u w:val="single"/>
          <w:shd w:val="clear" w:color="auto" w:fill="FFFFFF" w:themeFill="background1"/>
        </w:rPr>
        <w:t>seems to have</w:t>
      </w:r>
      <w:r w:rsidRPr="00A034DD">
        <w:rPr>
          <w:rFonts w:eastAsia="Times New Roman"/>
          <w:b/>
          <w:color w:val="222222"/>
          <w:sz w:val="10"/>
          <w:szCs w:val="24"/>
          <w:shd w:val="clear" w:color="auto" w:fill="FFFFFF" w:themeFill="background1"/>
        </w:rPr>
        <w:t xml:space="preserve"> </w:t>
      </w:r>
      <w:r w:rsidRPr="00B119CC">
        <w:rPr>
          <w:rFonts w:eastAsia="Times New Roman"/>
          <w:b/>
          <w:color w:val="222222"/>
          <w:szCs w:val="24"/>
          <w:highlight w:val="green"/>
          <w:u w:val="single"/>
          <w:shd w:val="clear" w:color="auto" w:fill="FFFFFF" w:themeFill="background1"/>
        </w:rPr>
        <w:t>los</w:t>
      </w:r>
      <w:r w:rsidRPr="00B119CC">
        <w:rPr>
          <w:rFonts w:eastAsia="Times New Roman"/>
          <w:b/>
          <w:color w:val="222222"/>
          <w:sz w:val="10"/>
          <w:szCs w:val="24"/>
          <w:highlight w:val="green"/>
          <w:shd w:val="clear" w:color="auto" w:fill="FFFFFF" w:themeFill="background1"/>
        </w:rPr>
        <w:t>t</w:t>
      </w:r>
      <w:r w:rsidRPr="00A034DD">
        <w:rPr>
          <w:rFonts w:eastAsia="Times New Roman"/>
          <w:color w:val="222222"/>
          <w:sz w:val="10"/>
          <w:szCs w:val="24"/>
          <w:shd w:val="clear" w:color="auto" w:fill="FFFFFF" w:themeFill="background1"/>
        </w:rPr>
        <w:t>some of </w:t>
      </w:r>
      <w:r w:rsidRPr="00B119CC">
        <w:rPr>
          <w:rFonts w:eastAsia="Times New Roman"/>
          <w:b/>
          <w:color w:val="222222"/>
          <w:szCs w:val="24"/>
          <w:highlight w:val="green"/>
          <w:u w:val="single"/>
          <w:shd w:val="clear" w:color="auto" w:fill="FFFFFF" w:themeFill="background1"/>
        </w:rPr>
        <w:t xml:space="preserve">its </w:t>
      </w:r>
      <w:r w:rsidRPr="00A034DD">
        <w:rPr>
          <w:rFonts w:eastAsia="Times New Roman"/>
          <w:b/>
          <w:color w:val="222222"/>
          <w:szCs w:val="24"/>
          <w:u w:val="single"/>
          <w:shd w:val="clear" w:color="auto" w:fill="FFFFFF" w:themeFill="background1"/>
        </w:rPr>
        <w:t>once-prized</w:t>
      </w:r>
      <w:r w:rsidRPr="00B119CC">
        <w:rPr>
          <w:rFonts w:eastAsia="Times New Roman"/>
          <w:b/>
          <w:color w:val="222222"/>
          <w:szCs w:val="24"/>
          <w:highlight w:val="green"/>
          <w:u w:val="single"/>
          <w:shd w:val="clear" w:color="auto" w:fill="FFFFFF" w:themeFill="background1"/>
        </w:rPr>
        <w:t xml:space="preserve"> focus on outwitting</w:t>
      </w:r>
      <w:r w:rsidRPr="00A034DD">
        <w:rPr>
          <w:rFonts w:eastAsia="Times New Roman"/>
          <w:color w:val="222222"/>
          <w:sz w:val="10"/>
          <w:szCs w:val="24"/>
          <w:shd w:val="clear" w:color="auto" w:fill="FFFFFF" w:themeFill="background1"/>
        </w:rPr>
        <w:t xml:space="preserve"> such hostile agencies as </w:t>
      </w:r>
      <w:r w:rsidRPr="00B119CC">
        <w:rPr>
          <w:rFonts w:eastAsia="Times New Roman"/>
          <w:b/>
          <w:color w:val="222222"/>
          <w:szCs w:val="24"/>
          <w:highlight w:val="green"/>
          <w:u w:val="single"/>
          <w:shd w:val="clear" w:color="auto" w:fill="FFFFFF" w:themeFill="background1"/>
        </w:rPr>
        <w:t>Hezbollah'</w:t>
      </w:r>
      <w:r w:rsidRPr="00A034DD">
        <w:rPr>
          <w:rFonts w:eastAsia="Times New Roman"/>
          <w:b/>
          <w:color w:val="222222"/>
          <w:szCs w:val="24"/>
          <w:u w:val="single"/>
          <w:shd w:val="clear" w:color="auto" w:fill="FFFFFF" w:themeFill="background1"/>
        </w:rPr>
        <w:t>s "spy </w:t>
      </w:r>
      <w:r w:rsidRPr="00A034DD">
        <w:rPr>
          <w:rFonts w:eastAsia="Times New Roman"/>
          <w:color w:val="222222"/>
          <w:sz w:val="10"/>
          <w:szCs w:val="24"/>
          <w:shd w:val="clear" w:color="auto" w:fill="FFFFFF" w:themeFill="background1"/>
        </w:rPr>
        <w:t>combat </w:t>
      </w:r>
      <w:r w:rsidRPr="00A034DD">
        <w:rPr>
          <w:rFonts w:eastAsia="Times New Roman"/>
          <w:b/>
          <w:color w:val="222222"/>
          <w:szCs w:val="24"/>
          <w:u w:val="single"/>
          <w:shd w:val="clear" w:color="auto" w:fill="FFFFFF" w:themeFill="background1"/>
        </w:rPr>
        <w:t>unit</w:t>
      </w:r>
      <w:r w:rsidRPr="00A034DD">
        <w:rPr>
          <w:rFonts w:eastAsia="Times New Roman"/>
          <w:color w:val="222222"/>
          <w:sz w:val="10"/>
          <w:szCs w:val="24"/>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The CIA first began to take a more aggressive posture</w:t>
      </w:r>
      <w:r w:rsidRPr="00BA153D">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BA153D">
        <w:rPr>
          <w:rFonts w:eastAsia="Times New Roman"/>
          <w:color w:val="222222"/>
          <w:sz w:val="12"/>
          <w:szCs w:val="24"/>
        </w:rPr>
        <w:t>¶</w:t>
      </w:r>
      <w:r w:rsidRPr="00BA153D">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BA153D">
        <w:rPr>
          <w:rFonts w:eastAsia="Times New Roman"/>
          <w:color w:val="222222"/>
          <w:sz w:val="12"/>
          <w:szCs w:val="24"/>
        </w:rPr>
        <w:t>¶</w:t>
      </w:r>
      <w:r w:rsidRPr="00BA153D">
        <w:rPr>
          <w:rFonts w:eastAsia="Times New Roman"/>
          <w:color w:val="222222"/>
          <w:sz w:val="10"/>
          <w:szCs w:val="24"/>
        </w:rPr>
        <w:t xml:space="preserve"> The change has also been political. In the days immediately after September 11, 2001, the Bush administration decided to put the agency on a much tighter leash, using something it called Top Secret Codeword/Threat Matrix. Intelligence reports were fed directly to the White House, which announced it would begin more directly controlling CIA activities. "The mistake was not to have proper analysis of the intelligence </w:t>
      </w:r>
      <w:r w:rsidRPr="00A034DD">
        <w:rPr>
          <w:rFonts w:eastAsia="Times New Roman"/>
          <w:color w:val="222222"/>
          <w:sz w:val="10"/>
          <w:szCs w:val="24"/>
          <w:shd w:val="clear" w:color="auto" w:fill="FFFFFF" w:themeFill="background1"/>
        </w:rPr>
        <w:t>before giving it to the president," National Security Council member Roger Cressey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spycraft, some of the patience from the old days was lost.</w:t>
      </w:r>
      <w:r w:rsidRPr="00A034DD">
        <w:rPr>
          <w:rFonts w:eastAsia="Times New Roman"/>
          <w:color w:val="222222"/>
          <w:sz w:val="12"/>
          <w:szCs w:val="24"/>
          <w:shd w:val="clear" w:color="auto" w:fill="FFFFFF" w:themeFill="background1"/>
        </w:rPr>
        <w:t>¶</w:t>
      </w:r>
      <w:r w:rsidRPr="00A034DD">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mujaheddin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A034DD">
        <w:rPr>
          <w:rFonts w:eastAsia="Times New Roman"/>
          <w:b/>
          <w:color w:val="222222"/>
          <w:szCs w:val="24"/>
          <w:u w:val="single"/>
          <w:shd w:val="clear" w:color="auto" w:fill="FFFFFF" w:themeFill="background1"/>
        </w:rPr>
        <w:t xml:space="preserve">A similar sense of </w:t>
      </w:r>
      <w:r w:rsidRPr="00B119CC">
        <w:rPr>
          <w:rFonts w:eastAsia="Times New Roman"/>
          <w:b/>
          <w:color w:val="222222"/>
          <w:szCs w:val="24"/>
          <w:highlight w:val="green"/>
          <w:u w:val="single"/>
          <w:shd w:val="clear" w:color="auto" w:fill="FFFFFF" w:themeFill="background1"/>
        </w:rPr>
        <w:t>myopia</w:t>
      </w:r>
      <w:r w:rsidRPr="00A034DD">
        <w:rPr>
          <w:b/>
          <w:szCs w:val="24"/>
          <w:u w:val="single"/>
          <w:shd w:val="clear" w:color="auto" w:fill="FFFFFF" w:themeFill="background1"/>
        </w:rPr>
        <w:t xml:space="preserve"> appears to have </w:t>
      </w:r>
      <w:r w:rsidRPr="00B119CC">
        <w:rPr>
          <w:b/>
          <w:szCs w:val="24"/>
          <w:highlight w:val="green"/>
          <w:u w:val="single"/>
          <w:shd w:val="clear" w:color="auto" w:fill="FFFFFF" w:themeFill="background1"/>
        </w:rPr>
        <w:t xml:space="preserve">returned </w:t>
      </w:r>
      <w:r w:rsidRPr="00B119CC">
        <w:rPr>
          <w:rFonts w:eastAsia="Times New Roman"/>
          <w:b/>
          <w:color w:val="222222"/>
          <w:szCs w:val="24"/>
          <w:highlight w:val="green"/>
          <w:u w:val="single"/>
          <w:shd w:val="clear" w:color="auto" w:fill="FFFFFF" w:themeFill="background1"/>
        </w:rPr>
        <w:t>to CIA policy</w:t>
      </w:r>
      <w:r w:rsidRPr="00A034DD">
        <w:rPr>
          <w:rFonts w:eastAsia="Times New Roman"/>
          <w:b/>
          <w:color w:val="222222"/>
          <w:szCs w:val="24"/>
          <w:u w:val="single"/>
          <w:shd w:val="clear" w:color="auto" w:fill="FFFFFF" w:themeFill="background1"/>
        </w:rPr>
        <w:t xml:space="preserve"> since September 2001, with </w:t>
      </w:r>
      <w:r w:rsidRPr="00B119CC">
        <w:rPr>
          <w:rFonts w:eastAsia="Times New Roman"/>
          <w:b/>
          <w:color w:val="222222"/>
          <w:szCs w:val="24"/>
          <w:highlight w:val="green"/>
          <w:u w:val="single"/>
          <w:shd w:val="clear" w:color="auto" w:fill="FFFFFF" w:themeFill="background1"/>
        </w:rPr>
        <w:t>the agency</w:t>
      </w:r>
      <w:r w:rsidRPr="00A034DD">
        <w:rPr>
          <w:rFonts w:eastAsia="Times New Roman"/>
          <w:b/>
          <w:color w:val="222222"/>
          <w:szCs w:val="24"/>
          <w:u w:val="single"/>
          <w:shd w:val="clear" w:color="auto" w:fill="FFFFFF" w:themeFill="background1"/>
        </w:rPr>
        <w:t xml:space="preserve"> and its White House overseers </w:t>
      </w:r>
      <w:r w:rsidRPr="00B119CC">
        <w:rPr>
          <w:rFonts w:eastAsia="Times New Roman"/>
          <w:b/>
          <w:color w:val="222222"/>
          <w:szCs w:val="24"/>
          <w:highlight w:val="green"/>
          <w:u w:val="single"/>
          <w:shd w:val="clear" w:color="auto" w:fill="FFFFFF" w:themeFill="background1"/>
        </w:rPr>
        <w:t xml:space="preserve">so obsessed with fighting terrorism that other skills go underdeveloped and </w:t>
      </w:r>
      <w:r w:rsidRPr="00A034DD">
        <w:rPr>
          <w:rFonts w:eastAsia="Times New Roman"/>
          <w:b/>
          <w:color w:val="222222"/>
          <w:szCs w:val="24"/>
          <w:u w:val="single"/>
          <w:shd w:val="clear" w:color="auto" w:fill="FFFFFF" w:themeFill="background1"/>
        </w:rPr>
        <w:t xml:space="preserve">other </w:t>
      </w:r>
      <w:r w:rsidRPr="00B119CC">
        <w:rPr>
          <w:rFonts w:eastAsia="Times New Roman"/>
          <w:b/>
          <w:color w:val="222222"/>
          <w:szCs w:val="24"/>
          <w:highlight w:val="green"/>
          <w:u w:val="single"/>
          <w:shd w:val="clear" w:color="auto" w:fill="FFFFFF" w:themeFill="background1"/>
        </w:rPr>
        <w:t>threats under-addressed</w:t>
      </w:r>
      <w:r w:rsidRPr="00A034DD">
        <w:rPr>
          <w:rFonts w:eastAsia="Times New Roman"/>
          <w:color w:val="222222"/>
          <w:sz w:val="10"/>
          <w:szCs w:val="24"/>
          <w:shd w:val="clear" w:color="auto" w:fill="FFFFFF" w:themeFill="background1"/>
        </w:rPr>
        <w:t>.</w:t>
      </w:r>
      <w:r w:rsidRPr="00A034DD">
        <w:rPr>
          <w:rFonts w:eastAsia="Times New Roman"/>
          <w:bCs/>
          <w:color w:val="222222"/>
          <w:sz w:val="12"/>
          <w:szCs w:val="24"/>
          <w:shd w:val="clear" w:color="auto" w:fill="FFFFFF" w:themeFill="background1"/>
        </w:rPr>
        <w:t>¶</w:t>
      </w:r>
      <w:r w:rsidRPr="00A034DD">
        <w:rPr>
          <w:rFonts w:eastAsia="Times New Roman"/>
          <w:b/>
          <w:bCs/>
          <w:color w:val="222222"/>
          <w:szCs w:val="24"/>
          <w:u w:val="single"/>
          <w:shd w:val="clear" w:color="auto" w:fill="FFFFFF" w:themeFill="background1"/>
        </w:rPr>
        <w:t> </w:t>
      </w:r>
      <w:r w:rsidRPr="00A034DD">
        <w:rPr>
          <w:rFonts w:eastAsia="Times New Roman"/>
          <w:color w:val="222222"/>
          <w:sz w:val="10"/>
          <w:szCs w:val="24"/>
          <w:shd w:val="clear" w:color="auto" w:fill="FFFFFF" w:themeFill="background1"/>
        </w:rPr>
        <w:t>As in the Cold War, unity of purpose has made the CIA incredibly effective at its central task: al-Qaeda's "central" organization in Afghanistan and Pakistan has been decimated, its Yemen-based branch severely curtailed, and its efforts at expansion left struggling. But as Andrew Exum wrote in response to the story, "It's great to have an intelligence agency with a knife in its teeth, but </w:t>
      </w:r>
      <w:r w:rsidRPr="00A034DD">
        <w:rPr>
          <w:rFonts w:eastAsia="Times New Roman"/>
          <w:b/>
          <w:color w:val="222222"/>
          <w:szCs w:val="24"/>
          <w:u w:val="single"/>
          <w:shd w:val="clear" w:color="auto" w:fill="FFFFFF" w:themeFill="background1"/>
        </w:rPr>
        <w:t xml:space="preserve">the primary </w:t>
      </w:r>
      <w:r w:rsidRPr="00B119CC">
        <w:rPr>
          <w:rFonts w:eastAsia="Times New Roman"/>
          <w:b/>
          <w:color w:val="222222"/>
          <w:szCs w:val="24"/>
          <w:highlight w:val="green"/>
          <w:u w:val="single"/>
          <w:shd w:val="clear" w:color="auto" w:fill="FFFFFF" w:themeFill="background1"/>
        </w:rPr>
        <w:t xml:space="preserve">mission of an intelligence organization is </w:t>
      </w:r>
      <w:r w:rsidRPr="00A034DD">
        <w:rPr>
          <w:rFonts w:eastAsia="Times New Roman"/>
          <w:b/>
          <w:color w:val="222222"/>
          <w:szCs w:val="24"/>
          <w:u w:val="single"/>
          <w:shd w:val="clear" w:color="auto" w:fill="FFFFFF" w:themeFill="background1"/>
        </w:rPr>
        <w:t xml:space="preserve">to gather and analyze </w:t>
      </w:r>
      <w:r w:rsidRPr="00B119CC">
        <w:rPr>
          <w:rFonts w:eastAsia="Times New Roman"/>
          <w:b/>
          <w:color w:val="222222"/>
          <w:szCs w:val="24"/>
          <w:highlight w:val="green"/>
          <w:u w:val="single"/>
          <w:shd w:val="clear" w:color="auto" w:fill="FFFFFF" w:themeFill="background1"/>
        </w:rPr>
        <w:t>intelligence, not to thwack bad guys."</w:t>
      </w:r>
      <w:r w:rsidRPr="00B119CC">
        <w:rPr>
          <w:rFonts w:eastAsia="Times New Roman"/>
          <w:color w:val="222222"/>
          <w:sz w:val="12"/>
          <w:szCs w:val="24"/>
          <w:highlight w:val="green"/>
          <w:shd w:val="clear" w:color="auto" w:fill="FFFFFF" w:themeFill="background1"/>
        </w:rPr>
        <w:t>¶</w:t>
      </w:r>
      <w:r w:rsidRPr="00A034DD">
        <w:rPr>
          <w:rFonts w:eastAsia="Times New Roman"/>
          <w:color w:val="222222"/>
          <w:sz w:val="10"/>
          <w:szCs w:val="24"/>
          <w:shd w:val="clear" w:color="auto" w:fill="FFFFFF" w:themeFill="background1"/>
        </w:rPr>
        <w:t xml:space="preserve"> It's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A034DD">
        <w:rPr>
          <w:b/>
          <w:szCs w:val="24"/>
          <w:u w:val="single"/>
          <w:shd w:val="clear" w:color="auto" w:fill="FFFFFF" w:themeFill="background1"/>
        </w:rPr>
        <w:t xml:space="preserve">But </w:t>
      </w:r>
      <w:r w:rsidRPr="00B119CC">
        <w:rPr>
          <w:rFonts w:eastAsia="Times New Roman"/>
          <w:b/>
          <w:color w:val="222222"/>
          <w:szCs w:val="24"/>
          <w:highlight w:val="green"/>
          <w:u w:val="single"/>
          <w:shd w:val="clear" w:color="auto" w:fill="FFFFFF" w:themeFill="background1"/>
        </w:rPr>
        <w:t>this changing focus will</w:t>
      </w:r>
      <w:r w:rsidRPr="00A034DD">
        <w:rPr>
          <w:rFonts w:eastAsia="Times New Roman"/>
          <w:b/>
          <w:color w:val="222222"/>
          <w:szCs w:val="24"/>
          <w:u w:val="single"/>
          <w:shd w:val="clear" w:color="auto" w:fill="FFFFFF" w:themeFill="background1"/>
        </w:rPr>
        <w:t> necessarily </w:t>
      </w:r>
      <w:r w:rsidRPr="00B119CC">
        <w:rPr>
          <w:rFonts w:eastAsia="Times New Roman"/>
          <w:b/>
          <w:color w:val="222222"/>
          <w:szCs w:val="24"/>
          <w:highlight w:val="green"/>
          <w:u w:val="single"/>
          <w:shd w:val="clear" w:color="auto" w:fill="FFFFFF" w:themeFill="background1"/>
        </w:rPr>
        <w:t>leave</w:t>
      </w:r>
      <w:r w:rsidRPr="00A034DD">
        <w:rPr>
          <w:rFonts w:eastAsia="Times New Roman"/>
          <w:b/>
          <w:color w:val="222222"/>
          <w:szCs w:val="24"/>
          <w:u w:val="single"/>
          <w:shd w:val="clear" w:color="auto" w:fill="FFFFFF" w:themeFill="background1"/>
        </w:rPr>
        <w:t> it, and </w:t>
      </w:r>
      <w:r w:rsidRPr="00B119CC">
        <w:rPr>
          <w:rFonts w:eastAsia="Times New Roman"/>
          <w:b/>
          <w:color w:val="222222"/>
          <w:szCs w:val="24"/>
          <w:highlight w:val="green"/>
          <w:u w:val="single"/>
          <w:shd w:val="clear" w:color="auto" w:fill="FFFFFF" w:themeFill="background1"/>
        </w:rPr>
        <w:t xml:space="preserve">the U.S., more </w:t>
      </w:r>
      <w:r w:rsidRPr="00B119CC">
        <w:rPr>
          <w:b/>
          <w:szCs w:val="24"/>
          <w:highlight w:val="green"/>
          <w:u w:val="single"/>
          <w:shd w:val="clear" w:color="auto" w:fill="FFFFFF" w:themeFill="background1"/>
        </w:rPr>
        <w:t>vulnerable to</w:t>
      </w:r>
      <w:r w:rsidRPr="00A034DD">
        <w:rPr>
          <w:b/>
          <w:szCs w:val="24"/>
          <w:u w:val="single"/>
          <w:shd w:val="clear" w:color="auto" w:fill="FFFFFF" w:themeFill="background1"/>
        </w:rPr>
        <w:t xml:space="preserve"> the non-terrorism threats that the CIA traditionally battles: rogue states, rising powers, and violent but shrewd organizations such as</w:t>
      </w:r>
      <w:r w:rsidRPr="00A034DD">
        <w:rPr>
          <w:rFonts w:eastAsia="Times New Roman"/>
          <w:b/>
          <w:color w:val="222222"/>
          <w:szCs w:val="24"/>
          <w:u w:val="single"/>
          <w:shd w:val="clear" w:color="auto" w:fill="FFFFFF" w:themeFill="background1"/>
        </w:rPr>
        <w:t xml:space="preserve"> </w:t>
      </w:r>
      <w:r w:rsidRPr="00B119CC">
        <w:rPr>
          <w:rFonts w:eastAsia="Times New Roman"/>
          <w:b/>
          <w:color w:val="222222"/>
          <w:szCs w:val="24"/>
          <w:highlight w:val="green"/>
          <w:u w:val="single"/>
          <w:shd w:val="clear" w:color="auto" w:fill="FFFFFF" w:themeFill="background1"/>
        </w:rPr>
        <w:t>Hezbollah</w:t>
      </w:r>
      <w:r w:rsidRPr="00A034DD">
        <w:rPr>
          <w:rFonts w:eastAsia="Times New Roman"/>
          <w:b/>
          <w:color w:val="222222"/>
          <w:szCs w:val="24"/>
          <w:u w:val="single"/>
          <w:shd w:val="clear" w:color="auto" w:fill="FFFFFF" w:themeFill="background1"/>
        </w:rPr>
        <w:t>.</w:t>
      </w:r>
      <w:r w:rsidRPr="00A034DD">
        <w:rPr>
          <w:rFonts w:eastAsia="Times New Roman"/>
          <w:color w:val="222222"/>
          <w:sz w:val="12"/>
          <w:szCs w:val="24"/>
          <w:shd w:val="clear" w:color="auto" w:fill="FFFFFF" w:themeFill="background1"/>
        </w:rPr>
        <w:t>¶</w:t>
      </w:r>
      <w:r w:rsidRPr="00A034DD">
        <w:rPr>
          <w:rFonts w:eastAsia="Times New Roman"/>
          <w:b/>
          <w:color w:val="222222"/>
          <w:szCs w:val="24"/>
          <w:u w:val="single"/>
          <w:shd w:val="clear" w:color="auto" w:fill="FFFFFF" w:themeFill="background1"/>
        </w:rPr>
        <w:t> Maybe the CIA can continue to handle both its old missions as well as its new, more aggressive tasks. But </w:t>
      </w:r>
      <w:r w:rsidRPr="00B119CC">
        <w:rPr>
          <w:rFonts w:eastAsia="Times New Roman"/>
          <w:b/>
          <w:color w:val="222222"/>
          <w:szCs w:val="24"/>
          <w:highlight w:val="green"/>
          <w:u w:val="single"/>
          <w:shd w:val="clear" w:color="auto" w:fill="FFFFFF" w:themeFill="background1"/>
        </w:rPr>
        <w:t>the agency's embarrassment in Lebanon</w:t>
      </w:r>
      <w:r w:rsidRPr="00B119CC">
        <w:rPr>
          <w:rFonts w:eastAsia="Times New Roman"/>
          <w:b/>
          <w:color w:val="222222"/>
          <w:szCs w:val="24"/>
          <w:highlight w:val="green"/>
          <w:u w:val="single"/>
          <w:shd w:val="clear" w:color="auto" w:fill="FFFF00"/>
        </w:rPr>
        <w:t xml:space="preserve"> suggests that it has emphasized paramilitary-style counterterrorism at the expense of spycraft</w:t>
      </w:r>
      <w:r w:rsidRPr="00BA153D">
        <w:rPr>
          <w:rFonts w:eastAsia="Times New Roman"/>
          <w:b/>
          <w:color w:val="222222"/>
          <w:szCs w:val="24"/>
          <w:u w:val="single"/>
        </w:rPr>
        <w:t xml:space="preserve">. And while al-Qaeda has certainly posed a significant threat to the U.S., the terrorist group's power is </w:t>
      </w:r>
      <w:r w:rsidRPr="00BA153D">
        <w:rPr>
          <w:rFonts w:eastAsia="Times New Roman"/>
          <w:b/>
          <w:color w:val="222222"/>
          <w:szCs w:val="24"/>
          <w:u w:val="single"/>
        </w:rPr>
        <w:lastRenderedPageBreak/>
        <w:t>eroding. Meanwhile, </w:t>
      </w:r>
      <w:r w:rsidRPr="00BA153D">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B119CC">
        <w:rPr>
          <w:rFonts w:eastAsia="Times New Roman"/>
          <w:b/>
          <w:color w:val="222222"/>
          <w:szCs w:val="24"/>
          <w:highlight w:val="green"/>
          <w:u w:val="single"/>
          <w:shd w:val="clear" w:color="auto" w:fill="FFFF00"/>
        </w:rPr>
        <w:t>At some point, the CIA</w:t>
      </w:r>
      <w:r w:rsidRPr="00B119CC">
        <w:rPr>
          <w:rFonts w:eastAsia="Times New Roman"/>
          <w:b/>
          <w:color w:val="222222"/>
          <w:szCs w:val="24"/>
          <w:highlight w:val="green"/>
          <w:u w:val="single"/>
        </w:rPr>
        <w:t> --</w:t>
      </w:r>
      <w:r w:rsidRPr="00BA153D">
        <w:rPr>
          <w:rFonts w:eastAsia="Times New Roman"/>
          <w:b/>
          <w:color w:val="222222"/>
          <w:szCs w:val="24"/>
          <w:u w:val="single"/>
        </w:rPr>
        <w:t xml:space="preserve"> and the White House </w:t>
      </w:r>
      <w:r w:rsidRPr="00B119CC">
        <w:rPr>
          <w:rFonts w:eastAsia="Times New Roman"/>
          <w:b/>
          <w:color w:val="222222"/>
          <w:szCs w:val="24"/>
          <w:highlight w:val="green"/>
          <w:u w:val="single"/>
          <w:shd w:val="clear" w:color="auto" w:fill="FFFF00"/>
        </w:rPr>
        <w:t xml:space="preserve">-- will have to decide whether al-Qaeda and related groups really outweigh </w:t>
      </w:r>
      <w:r w:rsidRPr="00BA153D">
        <w:rPr>
          <w:b/>
          <w:szCs w:val="24"/>
          <w:u w:val="single"/>
        </w:rPr>
        <w:t xml:space="preserve">all of </w:t>
      </w:r>
      <w:r w:rsidRPr="00B119CC">
        <w:rPr>
          <w:rFonts w:eastAsia="Times New Roman"/>
          <w:b/>
          <w:color w:val="222222"/>
          <w:szCs w:val="24"/>
          <w:highlight w:val="green"/>
          <w:u w:val="single"/>
          <w:shd w:val="clear" w:color="auto" w:fill="FFFF00"/>
        </w:rPr>
        <w:t>those threats</w:t>
      </w:r>
    </w:p>
    <w:p w:rsidR="00D67BCF" w:rsidRPr="000F5B93" w:rsidRDefault="00D67BCF" w:rsidP="00D67BCF">
      <w:pPr>
        <w:shd w:val="clear" w:color="auto" w:fill="FFFFFF" w:themeFill="background1"/>
        <w:rPr>
          <w:sz w:val="12"/>
          <w:szCs w:val="12"/>
        </w:rPr>
      </w:pPr>
    </w:p>
    <w:p w:rsidR="00D67BCF" w:rsidRPr="000F5B93" w:rsidRDefault="00D67BCF" w:rsidP="00D67BCF">
      <w:pPr>
        <w:pStyle w:val="Heading4"/>
        <w:shd w:val="clear" w:color="auto" w:fill="FFFFFF" w:themeFill="background1"/>
      </w:pPr>
      <w:r>
        <w:t>Currently, Hezbollah attacks are increasing and will become more deadly</w:t>
      </w:r>
    </w:p>
    <w:p w:rsidR="00D67BCF" w:rsidRPr="00E540A8" w:rsidRDefault="00D67BCF" w:rsidP="00D67BCF">
      <w:pPr>
        <w:shd w:val="clear" w:color="auto" w:fill="FFFFFF" w:themeFill="background1"/>
      </w:pPr>
      <w:r w:rsidRPr="00E540A8">
        <w:rPr>
          <w:rStyle w:val="StyleStyleBold12pt"/>
        </w:rPr>
        <w:t>Carafano 13</w:t>
      </w:r>
      <w:r w:rsidRPr="000F5B93">
        <w:rPr>
          <w:b/>
        </w:rPr>
        <w:t xml:space="preserve"> </w:t>
      </w:r>
      <w:r w:rsidRPr="00E540A8">
        <w:t xml:space="preserve">June 7th, 2013. “Hezbollah Plays a Dangerous Game” James Jay Cafano </w:t>
      </w:r>
      <w:hyperlink r:id="rId11" w:history="1">
        <w:r w:rsidRPr="00E540A8">
          <w:rPr>
            <w:rStyle w:val="Hyperlink"/>
          </w:rPr>
          <w:t>http://www.heritage.org/research/commentary/2013/6/james-jay-carafano-hezbollah-plays-a-dangerous-game</w:t>
        </w:r>
      </w:hyperlink>
      <w:r w:rsidRPr="00E540A8">
        <w:t xml:space="preserve"> (James Jay Carafano, a leading expert in national security and foreign policy challenges, is The Heritage Foundation’s Vice President, Foreign and Defense Policy Studies, E. W. Richardson Fellow, and Director of the Kathryn and Shelby Cullom Davis Institute for International Studies) </w:t>
      </w:r>
    </w:p>
    <w:p w:rsidR="00D67BCF" w:rsidRPr="000F5B93" w:rsidRDefault="00D67BCF" w:rsidP="00D67BCF">
      <w:pPr>
        <w:shd w:val="clear" w:color="auto" w:fill="FFFFFF" w:themeFill="background1"/>
        <w:rPr>
          <w:b/>
          <w:u w:val="single"/>
        </w:rPr>
      </w:pPr>
      <w:r w:rsidRPr="000F5B93">
        <w:rPr>
          <w:sz w:val="12"/>
          <w:szCs w:val="12"/>
        </w:rPr>
        <w:t>"The system was blinking red." That's how the 9/11 Commission Report described the intelligence community's state of concern shortly before the 2001 terrorist attacks on New York and Washington.</w:t>
      </w:r>
      <w:r w:rsidRPr="000F5B93">
        <w:rPr>
          <w:sz w:val="12"/>
        </w:rPr>
        <w:t xml:space="preserve">¶ </w:t>
      </w:r>
      <w:r w:rsidRPr="000F5B93">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0F5B93">
        <w:rPr>
          <w:sz w:val="12"/>
        </w:rPr>
        <w:t xml:space="preserve">¶ </w:t>
      </w:r>
      <w:r w:rsidRPr="000F5B93">
        <w:rPr>
          <w:sz w:val="12"/>
          <w:szCs w:val="12"/>
        </w:rPr>
        <w:t>But not until planes plowed into the Twin Towers did everyone understand what the chatter meant.</w:t>
      </w:r>
      <w:r w:rsidRPr="000F5B93">
        <w:rPr>
          <w:sz w:val="12"/>
        </w:rPr>
        <w:t xml:space="preserve">¶ </w:t>
      </w:r>
      <w:r w:rsidRPr="000F5B93">
        <w:rPr>
          <w:sz w:val="12"/>
          <w:szCs w:val="12"/>
        </w:rPr>
        <w:t>In a recent speech at The National Defense University, President Obama declared that the transnational terrorism threat is well in hand. But, plenty of signs indicate that's not the case.</w:t>
      </w:r>
      <w:r w:rsidRPr="000F5B93">
        <w:rPr>
          <w:sz w:val="12"/>
        </w:rPr>
        <w:t xml:space="preserve">¶ </w:t>
      </w:r>
      <w:r w:rsidRPr="000F5B93">
        <w:rPr>
          <w:b/>
          <w:u w:val="single"/>
        </w:rPr>
        <w:t xml:space="preserve">Consider </w:t>
      </w:r>
      <w:r w:rsidRPr="00B119CC">
        <w:rPr>
          <w:b/>
          <w:highlight w:val="green"/>
          <w:u w:val="single"/>
        </w:rPr>
        <w:t>Hezbollah</w:t>
      </w:r>
      <w:r w:rsidRPr="000F5B93">
        <w:rPr>
          <w:b/>
          <w:u w:val="single"/>
        </w:rPr>
        <w:t xml:space="preserve">. This multi-tentacle stooge of Iran </w:t>
      </w:r>
      <w:r w:rsidRPr="00B119CC">
        <w:rPr>
          <w:b/>
          <w:highlight w:val="green"/>
          <w:u w:val="single"/>
        </w:rPr>
        <w:t>is a</w:t>
      </w:r>
      <w:r w:rsidRPr="000F5B93">
        <w:rPr>
          <w:b/>
          <w:u w:val="single"/>
        </w:rPr>
        <w:t xml:space="preserve"> Shi'a Islamist </w:t>
      </w:r>
      <w:r w:rsidRPr="00B119CC">
        <w:rPr>
          <w:b/>
          <w:highlight w:val="green"/>
          <w:u w:val="single"/>
        </w:rPr>
        <w:t xml:space="preserve">terrorist group. </w:t>
      </w:r>
      <w:r w:rsidRPr="000F5B93">
        <w:rPr>
          <w:b/>
          <w:u w:val="single"/>
        </w:rPr>
        <w:t>It is also a political party that operates a shadow government in Lebanon.</w:t>
      </w:r>
      <w:r w:rsidRPr="000F5B93">
        <w:rPr>
          <w:b/>
          <w:sz w:val="12"/>
          <w:u w:val="single"/>
        </w:rPr>
        <w:t>¶</w:t>
      </w:r>
      <w:r w:rsidRPr="000F5B93">
        <w:rPr>
          <w:sz w:val="12"/>
        </w:rPr>
        <w:t xml:space="preserve"> </w:t>
      </w:r>
      <w:r w:rsidRPr="000F5B93">
        <w:rPr>
          <w:sz w:val="12"/>
          <w:szCs w:val="12"/>
        </w:rPr>
        <w:t xml:space="preserve">For more than a year, </w:t>
      </w:r>
      <w:r w:rsidRPr="00B119CC">
        <w:rPr>
          <w:b/>
          <w:highlight w:val="green"/>
          <w:u w:val="single"/>
        </w:rPr>
        <w:t>Hezbollah has been increasing the tempo of its attacks on West</w:t>
      </w:r>
      <w:r w:rsidRPr="000F5B93">
        <w:rPr>
          <w:b/>
          <w:u w:val="single"/>
        </w:rPr>
        <w:t xml:space="preserve">ern and </w:t>
      </w:r>
      <w:r w:rsidRPr="00B119CC">
        <w:rPr>
          <w:b/>
          <w:highlight w:val="green"/>
          <w:u w:val="single"/>
        </w:rPr>
        <w:t>Israel</w:t>
      </w:r>
      <w:r w:rsidRPr="000F5B93">
        <w:rPr>
          <w:b/>
          <w:u w:val="single"/>
        </w:rPr>
        <w:t xml:space="preserve">i targets in </w:t>
      </w:r>
      <w:r w:rsidRPr="00B119CC">
        <w:rPr>
          <w:b/>
          <w:highlight w:val="green"/>
          <w:u w:val="single"/>
        </w:rPr>
        <w:t>Asia and Europe</w:t>
      </w:r>
      <w:r w:rsidRPr="000F5B93">
        <w:rPr>
          <w:sz w:val="12"/>
          <w:szCs w:val="12"/>
        </w:rPr>
        <w:t>. The Bulgarian government, for example, has connected the group to a bus bombing that killed five Israeli tourists and their driver last year.</w:t>
      </w:r>
      <w:r w:rsidRPr="000F5B93">
        <w:rPr>
          <w:sz w:val="12"/>
        </w:rPr>
        <w:t xml:space="preserve">¶ </w:t>
      </w:r>
      <w:r w:rsidRPr="000F5B93">
        <w:rPr>
          <w:sz w:val="12"/>
          <w:szCs w:val="12"/>
        </w:rPr>
        <w:t xml:space="preserve">Most recently, </w:t>
      </w:r>
      <w:r w:rsidRPr="000F5B93">
        <w:rPr>
          <w:b/>
          <w:u w:val="single"/>
        </w:rPr>
        <w:t>Hezbollah deployed "foreign fighters" to assist the Assad regime in beating back the opposition in Syria. This offensive further complicated an already complex crisis. It broadened the sectarian nature of the war, pitting Shi'a (Hezbollah, Iran, and the Syrian militias supporting Assad) against Sunni (the rebels).</w:t>
      </w:r>
      <w:r w:rsidRPr="000F5B93">
        <w:rPr>
          <w:b/>
          <w:sz w:val="12"/>
          <w:u w:val="single"/>
        </w:rPr>
        <w:t>¶</w:t>
      </w:r>
      <w:r w:rsidRPr="000F5B93">
        <w:rPr>
          <w:sz w:val="12"/>
        </w:rPr>
        <w:t xml:space="preserve"> </w:t>
      </w:r>
      <w:r w:rsidRPr="000F5B93">
        <w:rPr>
          <w:b/>
          <w:u w:val="single"/>
        </w:rPr>
        <w:t>It has also pitted terrorists groups against one another. Hezbollah is battling Assad's opposition whether they are "freedom fighters" or al Qaeda. Jabhat al-Nusra, the al Qaeda affiliate in Syria, is now pretty much at war with Hezbollah</w:t>
      </w:r>
      <w:r w:rsidRPr="000F5B93">
        <w:rPr>
          <w:sz w:val="12"/>
          <w:szCs w:val="12"/>
        </w:rPr>
        <w:t>.</w:t>
      </w:r>
      <w:r w:rsidRPr="000F5B93">
        <w:rPr>
          <w:sz w:val="12"/>
        </w:rPr>
        <w:t xml:space="preserve">¶ </w:t>
      </w:r>
      <w:r w:rsidRPr="000F5B93">
        <w:rPr>
          <w:sz w:val="12"/>
          <w:szCs w:val="12"/>
        </w:rPr>
        <w:t xml:space="preserve">That may not sound like a bad thing, </w:t>
      </w:r>
      <w:r w:rsidRPr="000F5B93">
        <w:rPr>
          <w:b/>
          <w:u w:val="single"/>
        </w:rPr>
        <w:t>but it means the war will surely spread to Lebanon</w:t>
      </w:r>
      <w:r w:rsidRPr="000F5B93">
        <w:rPr>
          <w:sz w:val="12"/>
          <w:szCs w:val="12"/>
        </w:rPr>
        <w:t>. Hezbollah has to expect payback. Car bombs will explode in Beirut, as Jabhat al-Nusra pays back Hezbollah. And, as terrorists kill terrorists, the people of Lebanon will be caught in the crossfire.</w:t>
      </w:r>
      <w:r w:rsidRPr="000F5B93">
        <w:rPr>
          <w:sz w:val="12"/>
        </w:rPr>
        <w:t xml:space="preserve">¶ </w:t>
      </w:r>
      <w:r w:rsidRPr="000F5B93">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0F5B93">
        <w:rPr>
          <w:sz w:val="12"/>
        </w:rPr>
        <w:t xml:space="preserve">¶ </w:t>
      </w:r>
      <w:r w:rsidRPr="000F5B93">
        <w:rPr>
          <w:sz w:val="12"/>
          <w:szCs w:val="12"/>
        </w:rPr>
        <w:t xml:space="preserve">That awareness may bring pain. </w:t>
      </w:r>
      <w:r w:rsidRPr="00B119CC">
        <w:rPr>
          <w:b/>
          <w:highlight w:val="green"/>
          <w:u w:val="single"/>
        </w:rPr>
        <w:t>Hezbollah</w:t>
      </w:r>
      <w:r w:rsidRPr="00821B6D">
        <w:rPr>
          <w:b/>
          <w:u w:val="single"/>
        </w:rPr>
        <w:t xml:space="preserve">'s impulse </w:t>
      </w:r>
      <w:r w:rsidRPr="00B119CC">
        <w:rPr>
          <w:b/>
          <w:highlight w:val="green"/>
          <w:u w:val="single"/>
        </w:rPr>
        <w:t xml:space="preserve">will </w:t>
      </w:r>
      <w:r w:rsidRPr="00821B6D">
        <w:rPr>
          <w:b/>
          <w:u w:val="single"/>
        </w:rPr>
        <w:t xml:space="preserve">likely be to </w:t>
      </w:r>
      <w:r w:rsidRPr="00B119CC">
        <w:rPr>
          <w:b/>
          <w:highlight w:val="green"/>
          <w:u w:val="single"/>
        </w:rPr>
        <w:t xml:space="preserve">turn up the violence even more--while directing </w:t>
      </w:r>
      <w:r w:rsidRPr="00821B6D">
        <w:rPr>
          <w:b/>
          <w:u w:val="single"/>
        </w:rPr>
        <w:t>as much</w:t>
      </w:r>
      <w:r w:rsidRPr="00B119CC">
        <w:rPr>
          <w:b/>
          <w:highlight w:val="green"/>
          <w:u w:val="single"/>
        </w:rPr>
        <w:t xml:space="preserve"> blame </w:t>
      </w:r>
      <w:r w:rsidRPr="00821B6D">
        <w:rPr>
          <w:b/>
          <w:u w:val="single"/>
        </w:rPr>
        <w:t xml:space="preserve">and animosity as possible </w:t>
      </w:r>
      <w:r w:rsidRPr="00B119CC">
        <w:rPr>
          <w:b/>
          <w:highlight w:val="green"/>
          <w:u w:val="single"/>
        </w:rPr>
        <w:t xml:space="preserve">toward Israel. And that could spark </w:t>
      </w:r>
      <w:r w:rsidRPr="00821B6D">
        <w:rPr>
          <w:b/>
          <w:u w:val="single"/>
        </w:rPr>
        <w:t xml:space="preserve">another </w:t>
      </w:r>
      <w:r w:rsidRPr="00B119CC">
        <w:rPr>
          <w:b/>
          <w:highlight w:val="green"/>
          <w:u w:val="single"/>
        </w:rPr>
        <w:t>military confrontation.</w:t>
      </w:r>
      <w:r w:rsidRPr="000F5B93">
        <w:rPr>
          <w:sz w:val="12"/>
        </w:rPr>
        <w:t xml:space="preserve">¶ </w:t>
      </w:r>
      <w:r w:rsidRPr="000F5B93">
        <w:rPr>
          <w:sz w:val="12"/>
          <w:szCs w:val="12"/>
        </w:rPr>
        <w:t>While Hezbollah sets the red lights blinking, the West mostly just blinks. The European Union remains bitterly divided over designating the terrorist organization as... a terrorist organization.</w:t>
      </w:r>
      <w:r w:rsidRPr="000F5B93">
        <w:rPr>
          <w:sz w:val="12"/>
        </w:rPr>
        <w:t xml:space="preserve">¶ </w:t>
      </w:r>
      <w:r w:rsidRPr="000F5B93">
        <w:rPr>
          <w:sz w:val="12"/>
          <w:szCs w:val="12"/>
        </w:rPr>
        <w:t>France, Britain and Germany are going halfsies--pressing the EU to label Hezbollah's armed-militia wing as a terrorist organization, while letting the political arm off the hook.</w:t>
      </w:r>
      <w:r w:rsidRPr="000F5B93">
        <w:rPr>
          <w:sz w:val="12"/>
        </w:rPr>
        <w:t xml:space="preserve">¶ </w:t>
      </w:r>
      <w:r w:rsidRPr="000F5B93">
        <w:rPr>
          <w:sz w:val="12"/>
          <w:szCs w:val="12"/>
        </w:rPr>
        <w:t>As long as the political arm is excluded, Europe won't be able to shut down terrorist fund-raising and recruiting in its own backyard.</w:t>
      </w:r>
      <w:r w:rsidRPr="000F5B93">
        <w:rPr>
          <w:sz w:val="12"/>
        </w:rPr>
        <w:t xml:space="preserve">¶ </w:t>
      </w:r>
      <w:r w:rsidRPr="000F5B93">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r w:rsidRPr="000F5B93">
        <w:rPr>
          <w:sz w:val="12"/>
        </w:rPr>
        <w:t xml:space="preserve">¶ </w:t>
      </w:r>
      <w:r w:rsidRPr="000F5B93">
        <w:rPr>
          <w:sz w:val="12"/>
          <w:szCs w:val="12"/>
        </w:rPr>
        <w:t xml:space="preserve">Transnational terrorism is not in hand. </w:t>
      </w:r>
      <w:r w:rsidRPr="00B119CC">
        <w:rPr>
          <w:b/>
          <w:highlight w:val="green"/>
          <w:u w:val="single"/>
        </w:rPr>
        <w:t>The U.S. desperately needs to shore up its position in the Middle Eas</w:t>
      </w:r>
      <w:r w:rsidRPr="000F5B93">
        <w:rPr>
          <w:b/>
          <w:u w:val="single"/>
        </w:rPr>
        <w:t>t</w:t>
      </w:r>
      <w:r w:rsidRPr="000F5B93">
        <w:rPr>
          <w:sz w:val="12"/>
          <w:szCs w:val="12"/>
        </w:rPr>
        <w:t>. That means showing real leadership in dealing with Turkey, Israel, Iraq, Jordan and the six-nation Gulf Cooperation Council.</w:t>
      </w:r>
      <w:r w:rsidRPr="000F5B93">
        <w:rPr>
          <w:sz w:val="12"/>
        </w:rPr>
        <w:t xml:space="preserve">¶ </w:t>
      </w:r>
      <w:r w:rsidRPr="000F5B93">
        <w:rPr>
          <w:sz w:val="12"/>
          <w:szCs w:val="12"/>
        </w:rPr>
        <w:t>It means making clear that the "pivot to Asia" does not entail disengaging from the region. It means ramping up, not standing down, our global anti-terrorism initiative.</w:t>
      </w:r>
      <w:r w:rsidRPr="000F5B93">
        <w:rPr>
          <w:sz w:val="12"/>
        </w:rPr>
        <w:t>¶</w:t>
      </w:r>
      <w:r w:rsidRPr="000F5B93">
        <w:rPr>
          <w:b/>
          <w:sz w:val="12"/>
          <w:u w:val="single"/>
        </w:rPr>
        <w:t xml:space="preserve"> </w:t>
      </w:r>
      <w:r w:rsidRPr="00B119CC">
        <w:rPr>
          <w:b/>
          <w:highlight w:val="green"/>
          <w:u w:val="single"/>
        </w:rPr>
        <w:t xml:space="preserve">And </w:t>
      </w:r>
      <w:r w:rsidRPr="00821B6D">
        <w:rPr>
          <w:b/>
          <w:u w:val="single"/>
        </w:rPr>
        <w:t xml:space="preserve">it means </w:t>
      </w:r>
      <w:r w:rsidRPr="00B119CC">
        <w:rPr>
          <w:b/>
          <w:highlight w:val="green"/>
          <w:u w:val="single"/>
        </w:rPr>
        <w:t>develop</w:t>
      </w:r>
      <w:r w:rsidRPr="00821B6D">
        <w:rPr>
          <w:b/>
          <w:u w:val="single"/>
        </w:rPr>
        <w:t xml:space="preserve">ing </w:t>
      </w:r>
      <w:r w:rsidRPr="00B119CC">
        <w:rPr>
          <w:b/>
          <w:highlight w:val="green"/>
          <w:u w:val="single"/>
        </w:rPr>
        <w:t>a real strategy to preven</w:t>
      </w:r>
      <w:r w:rsidRPr="000F5B93">
        <w:rPr>
          <w:b/>
          <w:u w:val="single"/>
        </w:rPr>
        <w:t>t</w:t>
      </w:r>
      <w:r w:rsidRPr="000F5B93">
        <w:rPr>
          <w:sz w:val="12"/>
          <w:szCs w:val="12"/>
        </w:rPr>
        <w:t xml:space="preserve"> Islamist</w:t>
      </w:r>
      <w:r w:rsidRPr="000F5B93">
        <w:rPr>
          <w:b/>
          <w:u w:val="single"/>
        </w:rPr>
        <w:t xml:space="preserve"> </w:t>
      </w:r>
      <w:r w:rsidRPr="00B119CC">
        <w:rPr>
          <w:b/>
          <w:highlight w:val="green"/>
          <w:u w:val="single"/>
        </w:rPr>
        <w:t xml:space="preserve">extremists </w:t>
      </w:r>
      <w:r w:rsidRPr="00821B6D">
        <w:rPr>
          <w:b/>
          <w:u w:val="single"/>
        </w:rPr>
        <w:t>from hijacking the Arab Spring.</w:t>
      </w:r>
    </w:p>
    <w:p w:rsidR="00D67BCF" w:rsidRPr="000F5B93" w:rsidRDefault="00D67BCF" w:rsidP="00D67BCF">
      <w:pPr>
        <w:shd w:val="clear" w:color="auto" w:fill="FFFFFF" w:themeFill="background1"/>
        <w:rPr>
          <w:sz w:val="12"/>
          <w:szCs w:val="12"/>
        </w:rPr>
      </w:pPr>
      <w:r w:rsidRPr="000F5B93">
        <w:rPr>
          <w:sz w:val="12"/>
          <w:szCs w:val="12"/>
        </w:rPr>
        <w:t>THE A-TEAM OF ISLAMIC TERRORISTS</w:t>
      </w:r>
      <w:r w:rsidRPr="000F5B93">
        <w:rPr>
          <w:sz w:val="12"/>
          <w:szCs w:val="12"/>
        </w:rPr>
        <w:br/>
      </w:r>
    </w:p>
    <w:p w:rsidR="00D67BCF" w:rsidRPr="000F5B93" w:rsidRDefault="00D67BCF" w:rsidP="00D67BCF">
      <w:pPr>
        <w:pStyle w:val="Heading4"/>
        <w:shd w:val="clear" w:color="auto" w:fill="FFFFFF" w:themeFill="background1"/>
      </w:pPr>
      <w:r w:rsidRPr="000F5B93">
        <w:t xml:space="preserve">Nuclear terrorism is </w:t>
      </w:r>
      <w:r w:rsidRPr="000F5B93">
        <w:rPr>
          <w:u w:val="single"/>
        </w:rPr>
        <w:t>extremely likely</w:t>
      </w:r>
    </w:p>
    <w:p w:rsidR="00D67BCF" w:rsidRPr="000F5B93" w:rsidRDefault="00D67BCF" w:rsidP="00D67BCF">
      <w:pPr>
        <w:shd w:val="clear" w:color="auto" w:fill="FFFFFF" w:themeFill="background1"/>
        <w:rPr>
          <w:sz w:val="12"/>
          <w:szCs w:val="12"/>
        </w:rPr>
      </w:pPr>
      <w:r w:rsidRPr="00E540A8">
        <w:rPr>
          <w:rStyle w:val="StyleStyleBold12pt"/>
        </w:rPr>
        <w:t>Jaspal 12</w:t>
      </w:r>
      <w:r w:rsidRPr="000F5B93">
        <w:rPr>
          <w:b/>
        </w:rPr>
        <w:t xml:space="preserve"> </w:t>
      </w:r>
      <w:r w:rsidRPr="000F5B93">
        <w:rPr>
          <w:sz w:val="12"/>
          <w:szCs w:val="12"/>
        </w:rPr>
        <w:t>– Associate Professor at the School of Politics and International Relations, Quaid-i-Azam University, Islamabad, Pakistan</w:t>
      </w:r>
    </w:p>
    <w:p w:rsidR="00D67BCF" w:rsidRPr="000F5B93" w:rsidRDefault="00D67BCF" w:rsidP="00D67BCF">
      <w:pPr>
        <w:shd w:val="clear" w:color="auto" w:fill="FFFFFF" w:themeFill="background1"/>
        <w:rPr>
          <w:sz w:val="12"/>
          <w:szCs w:val="12"/>
        </w:rPr>
      </w:pPr>
      <w:r w:rsidRPr="000F5B93">
        <w:rPr>
          <w:sz w:val="12"/>
          <w:szCs w:val="12"/>
        </w:rPr>
        <w:t>(Zafar Nawaz, “Nuclear/Radiological Terrorism: Myth or Reality?”, Journal of Political Studies, Vol. 19, Issue - 1, 2012, 91:111, dml)</w:t>
      </w:r>
    </w:p>
    <w:p w:rsidR="00D67BCF" w:rsidRPr="000F5B93" w:rsidRDefault="00D67BCF" w:rsidP="00D67BCF">
      <w:pPr>
        <w:shd w:val="clear" w:color="auto" w:fill="FFFFFF" w:themeFill="background1"/>
        <w:rPr>
          <w:sz w:val="12"/>
          <w:szCs w:val="12"/>
        </w:rPr>
      </w:pPr>
    </w:p>
    <w:p w:rsidR="00D67BCF" w:rsidRPr="000F5B93" w:rsidRDefault="00D67BCF" w:rsidP="00D67BCF">
      <w:pPr>
        <w:shd w:val="clear" w:color="auto" w:fill="FFFFFF" w:themeFill="background1"/>
        <w:rPr>
          <w:rFonts w:ascii="Courier New" w:hAnsi="Courier New" w:cs="Courier New"/>
          <w:sz w:val="20"/>
          <w:szCs w:val="20"/>
        </w:rPr>
      </w:pPr>
      <w:r w:rsidRPr="000F5B93">
        <w:rPr>
          <w:sz w:val="12"/>
        </w:rPr>
        <w:t xml:space="preserve">The </w:t>
      </w:r>
      <w:r w:rsidRPr="00F4475B">
        <w:rPr>
          <w:rStyle w:val="IntenseEmphasis"/>
        </w:rPr>
        <w:t>misperception, miscalculation and</w:t>
      </w:r>
      <w:r w:rsidRPr="000F5B93">
        <w:rPr>
          <w:sz w:val="12"/>
        </w:rPr>
        <w:t xml:space="preserve"> above all </w:t>
      </w:r>
      <w:r w:rsidRPr="00F4475B">
        <w:rPr>
          <w:rStyle w:val="IntenseEmphasis"/>
        </w:rPr>
        <w:t>ignorance</w:t>
      </w:r>
      <w:r w:rsidRPr="000F5B93">
        <w:rPr>
          <w:sz w:val="12"/>
        </w:rPr>
        <w:t xml:space="preserve"> of the ruling elite </w:t>
      </w:r>
      <w:r w:rsidRPr="00F4475B">
        <w:rPr>
          <w:rStyle w:val="IntenseEmphasis"/>
        </w:rPr>
        <w:t>about security puzzles are perilous for the national security of a state</w:t>
      </w:r>
      <w:r w:rsidRPr="000F5B93">
        <w:rPr>
          <w:sz w:val="12"/>
        </w:rPr>
        <w:t xml:space="preserve">. Indeed, </w:t>
      </w:r>
      <w:r w:rsidRPr="00F4475B">
        <w:rPr>
          <w:rStyle w:val="IntenseEmphasis"/>
        </w:rPr>
        <w:t xml:space="preserve">in an age of transnational terrorism and unprecedented dissemination of dualuse nuclear technology, </w:t>
      </w:r>
      <w:r w:rsidRPr="00B119CC">
        <w:rPr>
          <w:rStyle w:val="IntenseEmphasis"/>
          <w:highlight w:val="green"/>
        </w:rPr>
        <w:t xml:space="preserve">ignoring nuclear terrorism </w:t>
      </w:r>
      <w:r w:rsidRPr="008428AE">
        <w:rPr>
          <w:rStyle w:val="IntenseEmphasis"/>
        </w:rPr>
        <w:t>threat</w:t>
      </w:r>
      <w:r w:rsidRPr="00B119CC">
        <w:rPr>
          <w:rStyle w:val="IntenseEmphasis"/>
          <w:highlight w:val="green"/>
        </w:rPr>
        <w:t xml:space="preserve"> is </w:t>
      </w:r>
      <w:r w:rsidRPr="008428AE">
        <w:rPr>
          <w:rStyle w:val="IntenseEmphasis"/>
        </w:rPr>
        <w:t xml:space="preserve">an </w:t>
      </w:r>
      <w:r w:rsidRPr="00B119CC">
        <w:rPr>
          <w:rStyle w:val="Emphasis"/>
          <w:sz w:val="28"/>
          <w:highlight w:val="green"/>
        </w:rPr>
        <w:t xml:space="preserve">imprudent policy </w:t>
      </w:r>
      <w:r w:rsidRPr="008428AE">
        <w:rPr>
          <w:rStyle w:val="Emphasis"/>
          <w:sz w:val="28"/>
        </w:rPr>
        <w:t>choice</w:t>
      </w:r>
      <w:r w:rsidRPr="008428AE">
        <w:rPr>
          <w:sz w:val="12"/>
        </w:rPr>
        <w:t>.</w:t>
      </w:r>
      <w:r w:rsidRPr="000F5B93">
        <w:rPr>
          <w:sz w:val="12"/>
        </w:rPr>
        <w:t xml:space="preserve"> The </w:t>
      </w:r>
      <w:r w:rsidRPr="00B119CC">
        <w:rPr>
          <w:rStyle w:val="IntenseEmphasis"/>
          <w:highlight w:val="green"/>
        </w:rPr>
        <w:t>incapability</w:t>
      </w:r>
      <w:r w:rsidRPr="00B119CC">
        <w:rPr>
          <w:highlight w:val="green"/>
          <w:u w:val="single"/>
        </w:rPr>
        <w:t xml:space="preserve"> of terrorist </w:t>
      </w:r>
      <w:r w:rsidRPr="008428AE">
        <w:rPr>
          <w:u w:val="single"/>
        </w:rPr>
        <w:t xml:space="preserve">organizations </w:t>
      </w:r>
      <w:r w:rsidRPr="00B119CC">
        <w:rPr>
          <w:rStyle w:val="IntenseEmphasis"/>
          <w:highlight w:val="green"/>
        </w:rPr>
        <w:t>to engineer fissile material does not eliminate</w:t>
      </w:r>
      <w:r w:rsidRPr="000F5B93">
        <w:rPr>
          <w:sz w:val="12"/>
        </w:rPr>
        <w:t xml:space="preserve"> completely </w:t>
      </w:r>
      <w:r w:rsidRPr="008428AE">
        <w:rPr>
          <w:rStyle w:val="IntenseEmphasis"/>
        </w:rPr>
        <w:t xml:space="preserve">the possibility of </w:t>
      </w:r>
      <w:r w:rsidRPr="00B119CC">
        <w:rPr>
          <w:rStyle w:val="IntenseEmphasis"/>
          <w:highlight w:val="green"/>
        </w:rPr>
        <w:t>nuclear terrorism</w:t>
      </w:r>
      <w:r w:rsidRPr="000F5B93">
        <w:rPr>
          <w:sz w:val="12"/>
        </w:rPr>
        <w:t xml:space="preserve">. At the same time, </w:t>
      </w:r>
      <w:r w:rsidRPr="00B119CC">
        <w:rPr>
          <w:rStyle w:val="IntenseEmphasis"/>
          <w:highlight w:val="green"/>
        </w:rPr>
        <w:t>the absence of an example</w:t>
      </w:r>
      <w:r w:rsidRPr="000F5B93">
        <w:rPr>
          <w:sz w:val="12"/>
        </w:rPr>
        <w:t xml:space="preserve"> or precedent of a nuclear/ radiological terrorism </w:t>
      </w:r>
      <w:r w:rsidRPr="00B119CC">
        <w:rPr>
          <w:rStyle w:val="IntenseEmphasis"/>
          <w:highlight w:val="green"/>
        </w:rPr>
        <w:t>does not qualify the assertion that</w:t>
      </w:r>
      <w:r w:rsidRPr="00F4475B">
        <w:rPr>
          <w:rStyle w:val="IntenseEmphasis"/>
        </w:rPr>
        <w:t xml:space="preserve"> the</w:t>
      </w:r>
      <w:r w:rsidRPr="000F5B93">
        <w:rPr>
          <w:sz w:val="12"/>
        </w:rPr>
        <w:t xml:space="preserve"> nuclear/radiological </w:t>
      </w:r>
      <w:r w:rsidRPr="00B119CC">
        <w:rPr>
          <w:rStyle w:val="IntenseEmphasis"/>
          <w:highlight w:val="green"/>
        </w:rPr>
        <w:t>terrorism ought to be remained a myth</w:t>
      </w:r>
      <w:r w:rsidRPr="000F5B93">
        <w:rPr>
          <w:sz w:val="12"/>
        </w:rPr>
        <w:t xml:space="preserve">. </w:t>
      </w:r>
      <w:r w:rsidRPr="000F5B93">
        <w:rPr>
          <w:sz w:val="12"/>
        </w:rPr>
        <w:lastRenderedPageBreak/>
        <w:t xml:space="preserve">Farsighted rationality obligates that </w:t>
      </w:r>
      <w:r w:rsidRPr="00B119CC">
        <w:rPr>
          <w:rStyle w:val="Emphasis"/>
          <w:sz w:val="28"/>
          <w:highlight w:val="green"/>
        </w:rPr>
        <w:t>one should not miscalculate</w:t>
      </w:r>
      <w:r w:rsidRPr="00B119CC">
        <w:rPr>
          <w:rStyle w:val="IntenseEmphasis"/>
          <w:highlight w:val="green"/>
        </w:rPr>
        <w:t xml:space="preserve"> transnational terrorist groups</w:t>
      </w:r>
      <w:r w:rsidRPr="00F4475B">
        <w:rPr>
          <w:rStyle w:val="IntenseEmphasis"/>
        </w:rPr>
        <w:t xml:space="preserve"> — whose behavior suggests that they have a death wish — </w:t>
      </w:r>
      <w:r w:rsidRPr="00B119CC">
        <w:rPr>
          <w:rStyle w:val="IntenseEmphasis"/>
          <w:highlight w:val="green"/>
        </w:rPr>
        <w:t>of acquiring nuclear</w:t>
      </w:r>
      <w:r w:rsidRPr="000F5B93">
        <w:rPr>
          <w:sz w:val="12"/>
        </w:rPr>
        <w:t xml:space="preserve">, radiological, chemical and biological </w:t>
      </w:r>
      <w:r w:rsidRPr="00B119CC">
        <w:rPr>
          <w:rStyle w:val="IntenseEmphasis"/>
          <w:highlight w:val="green"/>
        </w:rPr>
        <w:t>material producing capabilities</w:t>
      </w:r>
      <w:r w:rsidRPr="000F5B93">
        <w:rPr>
          <w:sz w:val="12"/>
        </w:rPr>
        <w:t xml:space="preserve">. In addition, one could be sensible about the published information that </w:t>
      </w:r>
      <w:r w:rsidRPr="00B119CC">
        <w:rPr>
          <w:rStyle w:val="IntenseEmphasis"/>
          <w:highlight w:val="green"/>
        </w:rPr>
        <w:t>huge amount of nuclear material is</w:t>
      </w:r>
      <w:r w:rsidRPr="00F4475B">
        <w:rPr>
          <w:rStyle w:val="IntenseEmphasis"/>
        </w:rPr>
        <w:t xml:space="preserve"> spread </w:t>
      </w:r>
      <w:r w:rsidRPr="00B119CC">
        <w:rPr>
          <w:rStyle w:val="IntenseEmphasis"/>
          <w:highlight w:val="green"/>
        </w:rPr>
        <w:t>around the globe</w:t>
      </w:r>
      <w:r w:rsidRPr="000F5B93">
        <w:rPr>
          <w:sz w:val="12"/>
        </w:rPr>
        <w:t xml:space="preserve">. According to estimate </w:t>
      </w:r>
      <w:r w:rsidRPr="00F4475B">
        <w:rPr>
          <w:rStyle w:val="IntenseEmphasis"/>
        </w:rPr>
        <w:t xml:space="preserve">it is </w:t>
      </w:r>
      <w:r w:rsidRPr="00B119CC">
        <w:rPr>
          <w:rStyle w:val="IntenseEmphasis"/>
          <w:highlight w:val="green"/>
        </w:rPr>
        <w:t>enough to build</w:t>
      </w:r>
      <w:r w:rsidRPr="00F4475B">
        <w:rPr>
          <w:rStyle w:val="IntenseEmphasis"/>
        </w:rPr>
        <w:t xml:space="preserve"> more than </w:t>
      </w:r>
      <w:r w:rsidRPr="00B119CC">
        <w:rPr>
          <w:rStyle w:val="Emphasis"/>
          <w:sz w:val="28"/>
          <w:highlight w:val="green"/>
        </w:rPr>
        <w:t>120,000</w:t>
      </w:r>
      <w:r w:rsidRPr="00F4475B">
        <w:rPr>
          <w:rStyle w:val="IntenseEmphasis"/>
        </w:rPr>
        <w:t xml:space="preserve"> Hiroshima-sized </w:t>
      </w:r>
      <w:r w:rsidRPr="00B119CC">
        <w:rPr>
          <w:rStyle w:val="IntenseEmphasis"/>
          <w:highlight w:val="green"/>
        </w:rPr>
        <w:t>nuclear bombs</w:t>
      </w:r>
      <w:r w:rsidRPr="000F5B93">
        <w:rPr>
          <w:sz w:val="12"/>
        </w:rPr>
        <w:t xml:space="preserve"> (Fissile Material Working Group, 2010, April 1). The alarming fact is that </w:t>
      </w:r>
      <w:r w:rsidRPr="00F4475B">
        <w:rPr>
          <w:rStyle w:val="IntenseEmphasis"/>
        </w:rPr>
        <w:t>a few</w:t>
      </w:r>
      <w:r w:rsidRPr="00B119CC">
        <w:rPr>
          <w:rStyle w:val="IntenseEmphasis"/>
          <w:highlight w:val="green"/>
        </w:rPr>
        <w:t xml:space="preserve"> storage sites</w:t>
      </w:r>
      <w:r w:rsidRPr="000F5B93">
        <w:rPr>
          <w:sz w:val="12"/>
        </w:rPr>
        <w:t xml:space="preserve"> of nuclear/radiological materials </w:t>
      </w:r>
      <w:r w:rsidRPr="00B119CC">
        <w:rPr>
          <w:rStyle w:val="IntenseEmphasis"/>
          <w:highlight w:val="green"/>
        </w:rPr>
        <w:t>are inadequately secured and</w:t>
      </w:r>
      <w:r w:rsidRPr="00F4475B">
        <w:rPr>
          <w:rStyle w:val="IntenseEmphasis"/>
        </w:rPr>
        <w:t xml:space="preserve"> continue to be accumulated </w:t>
      </w:r>
      <w:r w:rsidRPr="00B119CC">
        <w:rPr>
          <w:rStyle w:val="IntenseEmphasis"/>
          <w:highlight w:val="green"/>
        </w:rPr>
        <w:t>in unstable regions</w:t>
      </w:r>
      <w:r w:rsidRPr="000F5B93">
        <w:rPr>
          <w:sz w:val="12"/>
        </w:rPr>
        <w:t xml:space="preserve"> (Sambaiew, 2010, February). Attempts at stealing fissile material had already been discovered (Din &amp; Zhiwei, 2003: 18). </w:t>
      </w:r>
    </w:p>
    <w:p w:rsidR="00D67BCF" w:rsidRPr="000F5B93" w:rsidRDefault="00D67BCF" w:rsidP="00D67BCF">
      <w:pPr>
        <w:pStyle w:val="Heading4"/>
        <w:shd w:val="clear" w:color="auto" w:fill="FFFFFF" w:themeFill="background1"/>
      </w:pPr>
      <w:r>
        <w:t>That causes a nuclear war</w:t>
      </w:r>
    </w:p>
    <w:p w:rsidR="00D67BCF" w:rsidRPr="00E540A8" w:rsidRDefault="00D67BCF" w:rsidP="00D67BCF">
      <w:pPr>
        <w:shd w:val="clear" w:color="auto" w:fill="FFFFFF" w:themeFill="background1"/>
        <w:rPr>
          <w:rStyle w:val="StyleStyleBold12pt"/>
        </w:rPr>
      </w:pPr>
      <w:r w:rsidRPr="00E540A8">
        <w:rPr>
          <w:rStyle w:val="StyleStyleBold12pt"/>
        </w:rPr>
        <w:t xml:space="preserve">Ayson 10 </w:t>
      </w:r>
    </w:p>
    <w:p w:rsidR="00D67BCF" w:rsidRPr="00E540A8" w:rsidRDefault="00D67BCF" w:rsidP="00D67BCF">
      <w:pPr>
        <w:shd w:val="clear" w:color="auto" w:fill="FFFFFF" w:themeFill="background1"/>
      </w:pPr>
      <w:r w:rsidRPr="00E540A8">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D67BCF" w:rsidRPr="000F5B93" w:rsidRDefault="00D67BCF" w:rsidP="00D67BCF">
      <w:pPr>
        <w:shd w:val="clear" w:color="auto" w:fill="FFFFFF" w:themeFill="background1"/>
        <w:rPr>
          <w:sz w:val="14"/>
        </w:rPr>
      </w:pPr>
      <w:r w:rsidRPr="000F5B93">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F4475B">
        <w:rPr>
          <w:rStyle w:val="IntenseEmphasis"/>
        </w:rPr>
        <w:t xml:space="preserve">major </w:t>
      </w:r>
      <w:r w:rsidRPr="00B119CC">
        <w:rPr>
          <w:rStyle w:val="IntenseEmphasis"/>
          <w:highlight w:val="green"/>
        </w:rPr>
        <w:t xml:space="preserve">nuclear </w:t>
      </w:r>
      <w:r w:rsidRPr="00F4475B">
        <w:rPr>
          <w:rStyle w:val="IntenseEmphasis"/>
        </w:rPr>
        <w:t xml:space="preserve">weapons </w:t>
      </w:r>
      <w:r w:rsidRPr="00B119CC">
        <w:rPr>
          <w:rStyle w:val="IntenseEmphasis"/>
          <w:highlight w:val="green"/>
        </w:rPr>
        <w:t>states have</w:t>
      </w:r>
      <w:r w:rsidRPr="00F4475B">
        <w:rPr>
          <w:rStyle w:val="IntenseEmphasis"/>
        </w:rPr>
        <w:t xml:space="preserve"> hundreds and even </w:t>
      </w:r>
      <w:r w:rsidRPr="00B119CC">
        <w:rPr>
          <w:rStyle w:val="IntenseEmphasis"/>
          <w:highlight w:val="green"/>
        </w:rPr>
        <w:t>thousands of nuc</w:t>
      </w:r>
      <w:r w:rsidRPr="00F4475B">
        <w:rPr>
          <w:rStyle w:val="IntenseEmphasis"/>
        </w:rPr>
        <w:t>lear weapon</w:t>
      </w:r>
      <w:r w:rsidRPr="00B119CC">
        <w:rPr>
          <w:rStyle w:val="IntenseEmphasis"/>
          <w:highlight w:val="green"/>
        </w:rPr>
        <w:t>s at their disposal</w:t>
      </w:r>
      <w:r w:rsidRPr="00B119CC">
        <w:rPr>
          <w:sz w:val="14"/>
          <w:highlight w:val="green"/>
        </w:rPr>
        <w:t>,</w:t>
      </w:r>
      <w:r w:rsidRPr="000F5B93">
        <w:rPr>
          <w:sz w:val="14"/>
        </w:rPr>
        <w:t xml:space="preserve"> there is always the possibility of a truly awful nuclear exchange taking place precipitated entirely by state possessors themselves. But </w:t>
      </w:r>
      <w:r w:rsidRPr="00F4475B">
        <w:rPr>
          <w:rStyle w:val="IntenseEmphasis"/>
        </w:rPr>
        <w:t>these two nuclear worlds—a non-state actor nuclear attack and a catastrophic interstate nuclear exchange—are not necessarily separable. It is just possible that some sort of terrorist attack</w:t>
      </w:r>
      <w:r w:rsidRPr="000F5B93">
        <w:rPr>
          <w:sz w:val="14"/>
        </w:rPr>
        <w:t xml:space="preserve">, and especially an act of </w:t>
      </w:r>
      <w:r w:rsidRPr="00B119CC">
        <w:rPr>
          <w:rStyle w:val="IntenseEmphasis"/>
          <w:highlight w:val="green"/>
        </w:rPr>
        <w:t xml:space="preserve">nuclear terrorism, could </w:t>
      </w:r>
      <w:r w:rsidRPr="00F4475B">
        <w:rPr>
          <w:rStyle w:val="IntenseEmphasis"/>
        </w:rPr>
        <w:t xml:space="preserve">precipitate a chain of events </w:t>
      </w:r>
      <w:r w:rsidRPr="00B119CC">
        <w:rPr>
          <w:rStyle w:val="IntenseEmphasis"/>
          <w:highlight w:val="green"/>
        </w:rPr>
        <w:t>lead</w:t>
      </w:r>
      <w:r w:rsidRPr="00F4475B">
        <w:rPr>
          <w:rStyle w:val="IntenseEmphasis"/>
        </w:rPr>
        <w:t xml:space="preserve">ing </w:t>
      </w:r>
      <w:r w:rsidRPr="00B119CC">
        <w:rPr>
          <w:rStyle w:val="IntenseEmphasis"/>
          <w:highlight w:val="green"/>
        </w:rPr>
        <w:t>to a massive exchange of nuclear weapons</w:t>
      </w:r>
      <w:r w:rsidRPr="00F4475B">
        <w:rPr>
          <w:rStyle w:val="IntenseEmphasis"/>
        </w:rPr>
        <w:t xml:space="preserve"> between two or more of the states that possess them. </w:t>
      </w:r>
      <w:r w:rsidRPr="000F5B93">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F4475B">
        <w:rPr>
          <w:rStyle w:val="IntenseEmphasis"/>
        </w:rPr>
        <w:t>if the act</w:t>
      </w:r>
      <w:r w:rsidRPr="000F5B93">
        <w:rPr>
          <w:sz w:val="14"/>
        </w:rPr>
        <w:t xml:space="preserve"> of nuclear terrorism </w:t>
      </w:r>
      <w:r w:rsidRPr="00F4475B">
        <w:rPr>
          <w:rStyle w:val="IntenseEmphasis"/>
        </w:rPr>
        <w:t>came as a</w:t>
      </w:r>
      <w:r w:rsidRPr="000F5B93">
        <w:rPr>
          <w:sz w:val="14"/>
        </w:rPr>
        <w:t xml:space="preserve"> complete </w:t>
      </w:r>
      <w:r w:rsidRPr="00F4475B">
        <w:rPr>
          <w:rStyle w:val="IntenseEmphasis"/>
        </w:rPr>
        <w:t>surprise</w:t>
      </w:r>
      <w:r w:rsidRPr="000F5B93">
        <w:rPr>
          <w:sz w:val="14"/>
        </w:rPr>
        <w:t xml:space="preserve">, and </w:t>
      </w:r>
      <w:r w:rsidRPr="00F4475B">
        <w:rPr>
          <w:rStyle w:val="IntenseEmphasis"/>
        </w:rPr>
        <w:t>American</w:t>
      </w:r>
      <w:r w:rsidRPr="000F5B93">
        <w:rPr>
          <w:sz w:val="14"/>
        </w:rPr>
        <w:t xml:space="preserve"> officials refused to believe that a terrorist group was fully responsible (or responsible at all) </w:t>
      </w:r>
      <w:r w:rsidRPr="00B119CC">
        <w:rPr>
          <w:rStyle w:val="IntenseEmphasis"/>
          <w:highlight w:val="green"/>
        </w:rPr>
        <w:t>suspicion would shift immediately to state possessors</w:t>
      </w:r>
      <w:r w:rsidRPr="00B119CC">
        <w:rPr>
          <w:sz w:val="14"/>
          <w:highlight w:val="green"/>
        </w:rPr>
        <w:t>.</w:t>
      </w:r>
      <w:r w:rsidRPr="000F5B93">
        <w:rPr>
          <w:sz w:val="14"/>
        </w:rPr>
        <w:t xml:space="preserve"> Ruling out Western ally countries like the United Kingdom and France, and probably Israel and India as well, authorities in Washington would be left with a very short list </w:t>
      </w:r>
      <w:r w:rsidRPr="00F4475B">
        <w:rPr>
          <w:rStyle w:val="IntenseEmphasis"/>
        </w:rPr>
        <w:t>consisting of North Korea,</w:t>
      </w:r>
      <w:r w:rsidRPr="000F5B93">
        <w:rPr>
          <w:sz w:val="14"/>
        </w:rPr>
        <w:t xml:space="preserve"> perhaps </w:t>
      </w:r>
      <w:r w:rsidRPr="00F4475B">
        <w:rPr>
          <w:rStyle w:val="IntenseEmphasis"/>
        </w:rPr>
        <w:t>Iran</w:t>
      </w:r>
      <w:r w:rsidRPr="000F5B93">
        <w:rPr>
          <w:sz w:val="14"/>
        </w:rPr>
        <w:t xml:space="preserve"> if its program continues, and possibly </w:t>
      </w:r>
      <w:r w:rsidRPr="00F4475B">
        <w:rPr>
          <w:rStyle w:val="IntenseEmphasis"/>
        </w:rPr>
        <w:t>Pakistan</w:t>
      </w:r>
      <w:r w:rsidRPr="000F5B93">
        <w:rPr>
          <w:sz w:val="14"/>
        </w:rPr>
        <w:t xml:space="preserve">. But at what stage would </w:t>
      </w:r>
      <w:r w:rsidRPr="00F4475B">
        <w:rPr>
          <w:rStyle w:val="IntenseEmphasis"/>
        </w:rPr>
        <w:t>Russia and China</w:t>
      </w:r>
      <w:r w:rsidRPr="000F5B93">
        <w:rPr>
          <w:sz w:val="14"/>
        </w:rPr>
        <w:t xml:space="preserve"> be definitely ruled out in this high stakes game of nuclear Cluedo? In particular</w:t>
      </w:r>
      <w:r w:rsidRPr="00B119CC">
        <w:rPr>
          <w:rStyle w:val="IntenseEmphasis"/>
          <w:highlight w:val="green"/>
        </w:rPr>
        <w:t xml:space="preserve">, if </w:t>
      </w:r>
      <w:r w:rsidRPr="00F4475B">
        <w:rPr>
          <w:rStyle w:val="IntenseEmphasis"/>
        </w:rPr>
        <w:t>the act of</w:t>
      </w:r>
      <w:r w:rsidRPr="000F5B93">
        <w:rPr>
          <w:sz w:val="14"/>
        </w:rPr>
        <w:t xml:space="preserve"> </w:t>
      </w:r>
      <w:r w:rsidRPr="00B119CC">
        <w:rPr>
          <w:rStyle w:val="IntenseEmphasis"/>
          <w:highlight w:val="green"/>
        </w:rPr>
        <w:t xml:space="preserve">nuclear terrorism occurred against </w:t>
      </w:r>
      <w:r w:rsidRPr="00821B6D">
        <w:rPr>
          <w:rStyle w:val="IntenseEmphasis"/>
        </w:rPr>
        <w:t xml:space="preserve">a backdrop of existing </w:t>
      </w:r>
      <w:r w:rsidRPr="00B119CC">
        <w:rPr>
          <w:rStyle w:val="IntenseEmphasis"/>
          <w:highlight w:val="green"/>
        </w:rPr>
        <w:t>tension in Washington’s relations with Russia and</w:t>
      </w:r>
      <w:r w:rsidRPr="00F4475B">
        <w:rPr>
          <w:rStyle w:val="IntenseEmphasis"/>
        </w:rPr>
        <w:t xml:space="preserve">/or </w:t>
      </w:r>
      <w:r w:rsidRPr="00B119CC">
        <w:rPr>
          <w:rStyle w:val="IntenseEmphasis"/>
          <w:highlight w:val="green"/>
        </w:rPr>
        <w:t>China</w:t>
      </w:r>
      <w:r w:rsidRPr="00F4475B">
        <w:rPr>
          <w:rStyle w:val="IntenseEmphasis"/>
        </w:rPr>
        <w:t xml:space="preserve">, and at a time when threats had already been traded between these major powers, </w:t>
      </w:r>
      <w:r w:rsidRPr="00B119CC">
        <w:rPr>
          <w:rStyle w:val="IntenseEmphasis"/>
          <w:highlight w:val="green"/>
        </w:rPr>
        <w:t xml:space="preserve">would </w:t>
      </w:r>
      <w:r w:rsidRPr="00F4475B">
        <w:rPr>
          <w:rStyle w:val="IntenseEmphasis"/>
        </w:rPr>
        <w:t xml:space="preserve">officials and political </w:t>
      </w:r>
      <w:r w:rsidRPr="00B119CC">
        <w:rPr>
          <w:rStyle w:val="IntenseEmphasis"/>
          <w:highlight w:val="green"/>
        </w:rPr>
        <w:t>leaders not be tempted to assume the worst</w:t>
      </w:r>
      <w:r w:rsidRPr="00B119CC">
        <w:rPr>
          <w:sz w:val="14"/>
          <w:highlight w:val="green"/>
        </w:rPr>
        <w:t>?</w:t>
      </w:r>
      <w:r w:rsidRPr="000F5B93">
        <w:rPr>
          <w:sz w:val="14"/>
        </w:rPr>
        <w:t xml:space="preserve"> Of course, the chances of </w:t>
      </w:r>
      <w:r w:rsidRPr="00F4475B">
        <w:rPr>
          <w:rStyle w:val="IntenseEmphasis"/>
        </w:rPr>
        <w:t>this occurring would only seem to increase if the United States was already involved in some sort of limited armed conflict with Russia and/or China, or if they were confronting each other from a distance in a proxy war,</w:t>
      </w:r>
      <w:r w:rsidRPr="000F5B93">
        <w:rPr>
          <w:sz w:val="14"/>
        </w:rPr>
        <w:t xml:space="preserve"> as unlikely as these developments may seem at the present time. </w:t>
      </w:r>
      <w:r w:rsidRPr="00F4475B">
        <w:rPr>
          <w:rStyle w:val="IntenseEmphasis"/>
        </w:rPr>
        <w:t>The reverse might well apply too</w:t>
      </w:r>
      <w:r w:rsidRPr="000F5B93">
        <w:rPr>
          <w:sz w:val="14"/>
        </w:rPr>
        <w:t xml:space="preserve">: </w:t>
      </w:r>
      <w:r w:rsidRPr="00F4475B">
        <w:rPr>
          <w:rStyle w:val="IntenseEmphasis"/>
        </w:rPr>
        <w:t>should a nuclear terrorist attack occur in Russia or China</w:t>
      </w:r>
      <w:r w:rsidRPr="000F5B93">
        <w:rPr>
          <w:sz w:val="14"/>
        </w:rPr>
        <w:t xml:space="preserve"> during a period of heightened tension or even limited conflict with the United States, </w:t>
      </w:r>
      <w:r w:rsidRPr="00F4475B">
        <w:rPr>
          <w:rStyle w:val="IntenseEmphasis"/>
        </w:rPr>
        <w:t>could Moscow and Beijing resist the pressures that might rise domestically to consider the United States as a possible perpetrator or encourager of the attack</w:t>
      </w:r>
      <w:r w:rsidRPr="000F5B93">
        <w:rPr>
          <w:sz w:val="14"/>
        </w:rPr>
        <w:t xml:space="preserve">? </w:t>
      </w:r>
      <w:r w:rsidRPr="00F4475B">
        <w:rPr>
          <w:rStyle w:val="IntenseEmphasis"/>
        </w:rPr>
        <w:t>Washington’s</w:t>
      </w:r>
      <w:r w:rsidRPr="000F5B93">
        <w:rPr>
          <w:sz w:val="14"/>
        </w:rPr>
        <w:t xml:space="preserve"> early </w:t>
      </w:r>
      <w:r w:rsidRPr="00F4475B">
        <w:rPr>
          <w:rStyle w:val="IntenseEmphasis"/>
        </w:rPr>
        <w:t>response</w:t>
      </w:r>
      <w:r w:rsidRPr="000F5B93">
        <w:rPr>
          <w:sz w:val="14"/>
        </w:rPr>
        <w:t xml:space="preserve"> to a terrorist nuclear attack on its own soil might also </w:t>
      </w:r>
      <w:r w:rsidRPr="00F4475B">
        <w:rPr>
          <w:rStyle w:val="IntenseEmphasis"/>
        </w:rPr>
        <w:t>raise the possibility of</w:t>
      </w:r>
      <w:r w:rsidRPr="000F5B93">
        <w:rPr>
          <w:sz w:val="14"/>
        </w:rPr>
        <w:t xml:space="preserve"> an unwanted (and </w:t>
      </w:r>
      <w:r w:rsidRPr="00F4475B">
        <w:rPr>
          <w:rStyle w:val="IntenseEmphasis"/>
        </w:rPr>
        <w:t>nuclear</w:t>
      </w:r>
      <w:r w:rsidRPr="000F5B93">
        <w:rPr>
          <w:sz w:val="14"/>
        </w:rPr>
        <w:t xml:space="preserve"> aided) </w:t>
      </w:r>
      <w:r w:rsidRPr="00F4475B">
        <w:rPr>
          <w:rStyle w:val="IntenseEmphasis"/>
        </w:rPr>
        <w:t>confrontation with Russia and/or China.</w:t>
      </w:r>
      <w:r w:rsidRPr="000F5B93">
        <w:rPr>
          <w:sz w:val="14"/>
        </w:rPr>
        <w:t xml:space="preserve"> For example, </w:t>
      </w:r>
      <w:r w:rsidRPr="00821B6D">
        <w:rPr>
          <w:rStyle w:val="IntenseEmphasis"/>
        </w:rPr>
        <w:t>in the noise and c</w:t>
      </w:r>
      <w:r w:rsidRPr="00B119CC">
        <w:rPr>
          <w:rStyle w:val="IntenseEmphasis"/>
          <w:highlight w:val="green"/>
        </w:rPr>
        <w:t xml:space="preserve">onfusion during the immediate aftermath </w:t>
      </w:r>
      <w:r w:rsidRPr="00821B6D">
        <w:rPr>
          <w:rStyle w:val="IntenseEmphasis"/>
        </w:rPr>
        <w:t>of the terrorist nuclear attack</w:t>
      </w:r>
      <w:r w:rsidRPr="00821B6D">
        <w:rPr>
          <w:sz w:val="14"/>
        </w:rPr>
        <w:t>,</w:t>
      </w:r>
      <w:r w:rsidRPr="000F5B93">
        <w:rPr>
          <w:sz w:val="14"/>
        </w:rPr>
        <w:t xml:space="preserve"> the U.S. president might be expected to place the country’s armed forces, including its nuclear arsenal, on a higher stage of alert. In such a tense environment, when careful planning runs up against the friction of reality, </w:t>
      </w:r>
      <w:r w:rsidRPr="00F4475B">
        <w:rPr>
          <w:rStyle w:val="IntenseEmphasis"/>
        </w:rPr>
        <w:t xml:space="preserve">it is </w:t>
      </w:r>
      <w:r w:rsidRPr="00821B6D">
        <w:rPr>
          <w:rStyle w:val="IntenseEmphasis"/>
        </w:rPr>
        <w:t xml:space="preserve">just </w:t>
      </w:r>
      <w:r w:rsidRPr="00821B6D">
        <w:rPr>
          <w:rStyle w:val="IntenseEmphasis"/>
        </w:rPr>
        <w:lastRenderedPageBreak/>
        <w:t>p</w:t>
      </w:r>
      <w:r w:rsidRPr="00F4475B">
        <w:rPr>
          <w:rStyle w:val="IntenseEmphasis"/>
        </w:rPr>
        <w:t xml:space="preserve">ossible that </w:t>
      </w:r>
      <w:r w:rsidRPr="00B119CC">
        <w:rPr>
          <w:rStyle w:val="IntenseEmphasis"/>
          <w:highlight w:val="green"/>
        </w:rPr>
        <w:t>Moscow and</w:t>
      </w:r>
      <w:r w:rsidRPr="00F4475B">
        <w:rPr>
          <w:rStyle w:val="IntenseEmphasis"/>
        </w:rPr>
        <w:t xml:space="preserve">/or </w:t>
      </w:r>
      <w:r w:rsidRPr="00B119CC">
        <w:rPr>
          <w:rStyle w:val="IntenseEmphasis"/>
          <w:highlight w:val="green"/>
        </w:rPr>
        <w:t xml:space="preserve">China might </w:t>
      </w:r>
      <w:r w:rsidRPr="00F4475B">
        <w:rPr>
          <w:rStyle w:val="IntenseEmphasis"/>
        </w:rPr>
        <w:t xml:space="preserve">mistakenly </w:t>
      </w:r>
      <w:r w:rsidRPr="00B119CC">
        <w:rPr>
          <w:rStyle w:val="IntenseEmphasis"/>
          <w:highlight w:val="green"/>
        </w:rPr>
        <w:t>read this as a sign of U.S. intentions to use</w:t>
      </w:r>
      <w:r w:rsidRPr="00F4475B">
        <w:rPr>
          <w:rStyle w:val="IntenseEmphasis"/>
        </w:rPr>
        <w:t xml:space="preserve"> force (and possibly </w:t>
      </w:r>
      <w:r w:rsidRPr="00B119CC">
        <w:rPr>
          <w:rStyle w:val="IntenseEmphasis"/>
          <w:highlight w:val="green"/>
        </w:rPr>
        <w:t>nuc</w:t>
      </w:r>
      <w:r w:rsidRPr="00821B6D">
        <w:rPr>
          <w:rStyle w:val="IntenseEmphasis"/>
        </w:rPr>
        <w:t xml:space="preserve">lear force) </w:t>
      </w:r>
      <w:r w:rsidRPr="00B119CC">
        <w:rPr>
          <w:rStyle w:val="IntenseEmphasis"/>
          <w:highlight w:val="green"/>
        </w:rPr>
        <w:t>against</w:t>
      </w:r>
      <w:r w:rsidRPr="00821B6D">
        <w:rPr>
          <w:b/>
          <w:u w:val="single"/>
        </w:rPr>
        <w:t xml:space="preserve"> </w:t>
      </w:r>
      <w:r w:rsidRPr="00B119CC">
        <w:rPr>
          <w:b/>
          <w:highlight w:val="green"/>
          <w:u w:val="single"/>
        </w:rPr>
        <w:t>them</w:t>
      </w:r>
      <w:r w:rsidRPr="00821B6D">
        <w:rPr>
          <w:sz w:val="14"/>
        </w:rPr>
        <w:t>.</w:t>
      </w:r>
      <w:r w:rsidRPr="000F5B93">
        <w:rPr>
          <w:sz w:val="14"/>
        </w:rPr>
        <w:t xml:space="preserve"> In that situation, </w:t>
      </w:r>
      <w:r w:rsidRPr="00B119CC">
        <w:rPr>
          <w:rStyle w:val="IntenseEmphasis"/>
          <w:highlight w:val="green"/>
        </w:rPr>
        <w:t>the temptations to preempt such actions might grow</w:t>
      </w:r>
      <w:r w:rsidRPr="000F5B93">
        <w:rPr>
          <w:sz w:val="14"/>
        </w:rPr>
        <w:t>, although it must be admitted that any preemption would probably still meet with a devastating response.</w:t>
      </w:r>
    </w:p>
    <w:p w:rsidR="00D67BCF" w:rsidRPr="000F5B93" w:rsidRDefault="00D67BCF" w:rsidP="00D67BCF">
      <w:pPr>
        <w:pStyle w:val="Heading4"/>
        <w:shd w:val="clear" w:color="auto" w:fill="FFFFFF" w:themeFill="background1"/>
      </w:pPr>
      <w:r w:rsidRPr="000F5B93">
        <w:t xml:space="preserve">Hezbollah is an extremely effective organization </w:t>
      </w:r>
      <w:r>
        <w:t>that can execute in multiple scenarios leading to nuclear terrorism</w:t>
      </w:r>
    </w:p>
    <w:p w:rsidR="00D67BCF" w:rsidRPr="000F5B93" w:rsidRDefault="00D67BCF" w:rsidP="00D67BCF">
      <w:pPr>
        <w:shd w:val="clear" w:color="auto" w:fill="FFFFFF" w:themeFill="background1"/>
        <w:rPr>
          <w:sz w:val="12"/>
          <w:szCs w:val="12"/>
        </w:rPr>
      </w:pPr>
      <w:r w:rsidRPr="00E540A8">
        <w:rPr>
          <w:rStyle w:val="StyleStyleBold12pt"/>
        </w:rPr>
        <w:t>Allison 04</w:t>
      </w:r>
      <w:r w:rsidRPr="000F5B93">
        <w:rPr>
          <w:b/>
        </w:rPr>
        <w:t>.</w:t>
      </w:r>
      <w:r w:rsidRPr="000F5B93">
        <w:rPr>
          <w:sz w:val="12"/>
          <w:szCs w:val="12"/>
        </w:rPr>
        <w:t xml:space="preserve"> Graham, Allison. Nuclear terrorism: The Ultimate Preventable Catastrophe. 2004. 34-36. Print.</w:t>
      </w:r>
    </w:p>
    <w:p w:rsidR="00D67BCF" w:rsidRPr="000F5B93" w:rsidRDefault="00D67BCF" w:rsidP="00D67BCF">
      <w:pPr>
        <w:shd w:val="clear" w:color="auto" w:fill="FFFFFF" w:themeFill="background1"/>
        <w:rPr>
          <w:b/>
          <w:u w:val="single"/>
        </w:rPr>
      </w:pPr>
      <w:r w:rsidRPr="00821B6D">
        <w:rPr>
          <w:b/>
          <w:u w:val="single"/>
        </w:rPr>
        <w:t>Before 9/11, the group responsible for the single deadliest terrorist attack on Americans in history was not Al Qaeda</w:t>
      </w:r>
      <w:r w:rsidRPr="000F5B93">
        <w:rPr>
          <w:b/>
          <w:u w:val="single"/>
        </w:rPr>
        <w:t xml:space="preserve"> but </w:t>
      </w:r>
      <w:r w:rsidRPr="00B119CC">
        <w:rPr>
          <w:b/>
          <w:highlight w:val="green"/>
          <w:u w:val="single"/>
        </w:rPr>
        <w:t>Hezbollah</w:t>
      </w:r>
      <w:r w:rsidRPr="000F5B93">
        <w:rPr>
          <w:sz w:val="12"/>
          <w:szCs w:val="12"/>
        </w:rPr>
        <w:t xml:space="preserve">. A violent Islamic terrorist organization, funded mainly by Syria and Iran, Hezbollah was responsible for the truck-bomb attack on the U.S. Marine barracks near the Beirut Airport on October 23. 1983, which killed 241 servicemen. Soon thereafter, President Ronald Reagan announced a “strategic redeployment” and withdrew U.S. troops from Lebanon. </w:t>
      </w:r>
      <w:r w:rsidRPr="000F5B93">
        <w:rPr>
          <w:b/>
          <w:u w:val="single"/>
        </w:rPr>
        <w:t xml:space="preserve">To this day, </w:t>
      </w:r>
      <w:r w:rsidRPr="00821B6D">
        <w:rPr>
          <w:b/>
          <w:u w:val="single"/>
        </w:rPr>
        <w:t xml:space="preserve">the group remains </w:t>
      </w:r>
      <w:r w:rsidRPr="00B119CC">
        <w:rPr>
          <w:b/>
          <w:highlight w:val="green"/>
          <w:u w:val="single"/>
        </w:rPr>
        <w:t>active and powerful in the Middle East.</w:t>
      </w:r>
      <w:r w:rsidRPr="000F5B93">
        <w:rPr>
          <w:b/>
          <w:u w:val="single"/>
        </w:rPr>
        <w:t xml:space="preserve"> Deputy Secretary of State Richard Armitage has called </w:t>
      </w:r>
      <w:r w:rsidRPr="00B119CC">
        <w:rPr>
          <w:b/>
          <w:highlight w:val="green"/>
          <w:u w:val="single"/>
        </w:rPr>
        <w:t>Hezbollah the “A-team of terrorists</w:t>
      </w:r>
      <w:r w:rsidRPr="000F5B93">
        <w:rPr>
          <w:b/>
          <w:u w:val="single"/>
        </w:rPr>
        <w:t xml:space="preserve">,” and CIA director Tenet testified in February 2003 that “as </w:t>
      </w:r>
      <w:r w:rsidRPr="00B119CC">
        <w:rPr>
          <w:b/>
          <w:highlight w:val="green"/>
          <w:u w:val="single"/>
        </w:rPr>
        <w:t xml:space="preserve">an organization with </w:t>
      </w:r>
      <w:r w:rsidRPr="00821B6D">
        <w:rPr>
          <w:b/>
          <w:u w:val="single"/>
        </w:rPr>
        <w:t xml:space="preserve">capability and </w:t>
      </w:r>
      <w:r w:rsidRPr="00B119CC">
        <w:rPr>
          <w:b/>
          <w:highlight w:val="green"/>
          <w:u w:val="single"/>
        </w:rPr>
        <w:t>worldwide presence,” Hezbollah is Al Qaedas</w:t>
      </w:r>
      <w:r w:rsidRPr="000F5B93">
        <w:rPr>
          <w:b/>
          <w:u w:val="single"/>
        </w:rPr>
        <w:t xml:space="preserve"> “equal, if not a </w:t>
      </w:r>
      <w:r w:rsidRPr="00B119CC">
        <w:rPr>
          <w:b/>
          <w:highlight w:val="green"/>
          <w:u w:val="single"/>
        </w:rPr>
        <w:t>far more capable organization</w:t>
      </w:r>
      <w:r w:rsidRPr="000F5B93">
        <w:rPr>
          <w:b/>
          <w:u w:val="single"/>
        </w:rPr>
        <w:t>.”</w:t>
      </w:r>
      <w:r w:rsidRPr="000F5B93">
        <w:rPr>
          <w:sz w:val="12"/>
          <w:szCs w:val="12"/>
        </w:rPr>
        <w:t xml:space="preserve">42 Hezbollah’s activities have been concentrated in Lebanon. The Israeli army had moved into southern Lebanon in 1982 to expel the Palestine Liberation Organization from the region and continued to occupy part of the country even after that goal was achieved. When Lebanon’s Shiites realized that the Israelis intended to stay, they took up arms. Hezbollah launched a sustained guerrilla war against the Israelis, eventually forcing them to withdraw from Lebanon in May 2000. It was the first time that Arab arms had successfully ousted Israel from occupied territory anywhere in the Middle East, an(l Hezbollah attained heroic status throughout the Arab world. As Lebanon’s president, Emile Lahoud, a Christian, told 60 Minutes: “If it wasn’t for them, we couldn’t have liberated our land. And because of that, we have big esteem for the Hezbollah movement.”’ Flush with victory, the group’s leader, Sayyid Hassan Nasrallah, drew one conclusion: “This ‘Israel’ that owns nuclear weapons and the strongest air force in this region is more fragile than a spider web.” Hezbollahs rhetoric, and its military success, raise the issue of whether the group might be motivated to carry out a nuclear terrorist attack against Tel Aviv or even New York, which Islamic fundamentalists have called “the Jewish capital of the world.” Some analysts discount the possibility, observing a pattern of growing pragmatism as Hezbollah becomes further invested in day-to-day Lebanese politics.’ (I Hezbollah currently holds twelve seats in Lebanon’s parliament.) Indeed, the group has turned part of its energies to providing social services to destitute Shiites in southern Lebanon, a “bombs and schools” strategy that has served other terrorist groups well, including the Irish Republican Army. But as with AI Qaeda, it is important to examine carefully what Hezbollah says. The group’s 1985 manifesto includes a section titled “The Necessity for the Destruction of Israel,” which declares: “Our struggle will end only when this entity is obliterated. We recognize no treaty with it, no cease-fire, no peace agreements.” Hezbollab’s hatred of Israel extends to the United States: “We see in Israel the vanguard of the United States in our Islamic vorld.” Moreover, this rhetoric cannot be dismissed as out of date. As Nasrallah reiterated in 2003, “Death to America was, is, and will stay our sbgall.”47 The CIA bas concluded that Hezbollah “would likely reactto an attack against it, Syria. or Iran with attacks against U.S. and Israeli targets worldwide.”4 In 2002, Israeli security services foiled two attempts by Hezbollah to explode so-called mega-bombs, able to demolish office towers on the scale of the Vorkl Trade Center. One of these plots targeted the Azrieli Towers, to of Tel Aviv’s tallest buildings, in what could have been a sequel to the attacks of 9/11. </w:t>
      </w:r>
      <w:r w:rsidRPr="000F5B93">
        <w:rPr>
          <w:b/>
          <w:u w:val="single"/>
        </w:rPr>
        <w:t xml:space="preserve">As Gal Luft, one of Israel’s most thoughtful counterterrorism experts, has observed, </w:t>
      </w:r>
      <w:r w:rsidRPr="00B119CC">
        <w:rPr>
          <w:b/>
          <w:highlight w:val="green"/>
          <w:u w:val="single"/>
        </w:rPr>
        <w:t xml:space="preserve">it is only a matter of time before a “mega-attack” </w:t>
      </w:r>
      <w:r w:rsidRPr="00821B6D">
        <w:rPr>
          <w:b/>
          <w:u w:val="single"/>
        </w:rPr>
        <w:t>succeeds</w:t>
      </w:r>
      <w:r w:rsidRPr="000F5B93">
        <w:rPr>
          <w:b/>
          <w:u w:val="single"/>
        </w:rPr>
        <w:t xml:space="preserve">.49 Under what conditions might </w:t>
      </w:r>
      <w:r w:rsidRPr="00821B6D">
        <w:rPr>
          <w:b/>
          <w:u w:val="single"/>
        </w:rPr>
        <w:t xml:space="preserve">Hezbollah escalate to </w:t>
      </w:r>
      <w:r w:rsidRPr="00B119CC">
        <w:rPr>
          <w:b/>
          <w:highlight w:val="green"/>
          <w:u w:val="single"/>
        </w:rPr>
        <w:t>nuclear violence</w:t>
      </w:r>
      <w:r w:rsidRPr="000F5B93">
        <w:rPr>
          <w:b/>
          <w:u w:val="single"/>
        </w:rPr>
        <w:t xml:space="preserve">? </w:t>
      </w:r>
      <w:r w:rsidRPr="00821B6D">
        <w:rPr>
          <w:b/>
          <w:u w:val="single"/>
        </w:rPr>
        <w:t xml:space="preserve">One possibility </w:t>
      </w:r>
      <w:r w:rsidRPr="00B119CC">
        <w:rPr>
          <w:b/>
          <w:highlight w:val="green"/>
          <w:u w:val="single"/>
        </w:rPr>
        <w:t>involves</w:t>
      </w:r>
      <w:r w:rsidRPr="000F5B93">
        <w:rPr>
          <w:b/>
          <w:u w:val="single"/>
        </w:rPr>
        <w:t xml:space="preserve"> the </w:t>
      </w:r>
      <w:r w:rsidRPr="00B119CC">
        <w:rPr>
          <w:b/>
          <w:highlight w:val="green"/>
          <w:u w:val="single"/>
        </w:rPr>
        <w:t>Iranian connection</w:t>
      </w:r>
      <w:r w:rsidRPr="000F5B93">
        <w:rPr>
          <w:b/>
          <w:u w:val="single"/>
        </w:rPr>
        <w:t xml:space="preserve">. In the early 1980s, </w:t>
      </w:r>
      <w:r w:rsidRPr="00B119CC">
        <w:rPr>
          <w:b/>
          <w:highlight w:val="green"/>
          <w:u w:val="single"/>
        </w:rPr>
        <w:t>Iran created Hezbollah as a proxy force against Israel</w:t>
      </w:r>
      <w:r w:rsidRPr="000F5B93">
        <w:rPr>
          <w:b/>
          <w:u w:val="single"/>
        </w:rPr>
        <w:t xml:space="preserve">, and </w:t>
      </w:r>
      <w:r w:rsidRPr="00B119CC">
        <w:rPr>
          <w:b/>
          <w:highlight w:val="green"/>
          <w:u w:val="single"/>
        </w:rPr>
        <w:t>it</w:t>
      </w:r>
      <w:r w:rsidRPr="000F5B93">
        <w:rPr>
          <w:b/>
          <w:u w:val="single"/>
        </w:rPr>
        <w:t xml:space="preserve"> continues to </w:t>
      </w:r>
      <w:r w:rsidRPr="00B119CC">
        <w:rPr>
          <w:b/>
          <w:highlight w:val="green"/>
          <w:u w:val="single"/>
        </w:rPr>
        <w:t>give the group</w:t>
      </w:r>
      <w:r w:rsidRPr="000F5B93">
        <w:rPr>
          <w:b/>
          <w:u w:val="single"/>
        </w:rPr>
        <w:t xml:space="preserve"> </w:t>
      </w:r>
      <w:r w:rsidRPr="00821B6D">
        <w:rPr>
          <w:b/>
          <w:u w:val="single"/>
        </w:rPr>
        <w:t xml:space="preserve">some $100 million a year. Iran also pro vides </w:t>
      </w:r>
      <w:r w:rsidRPr="00B119CC">
        <w:rPr>
          <w:b/>
          <w:highlight w:val="green"/>
          <w:u w:val="single"/>
        </w:rPr>
        <w:t>training</w:t>
      </w:r>
      <w:r w:rsidRPr="000F5B93">
        <w:rPr>
          <w:b/>
          <w:u w:val="single"/>
        </w:rPr>
        <w:t xml:space="preserve">, </w:t>
      </w:r>
      <w:r w:rsidRPr="00B119CC">
        <w:rPr>
          <w:b/>
          <w:highlight w:val="green"/>
          <w:u w:val="single"/>
        </w:rPr>
        <w:t>weapon</w:t>
      </w:r>
      <w:r w:rsidRPr="000F5B93">
        <w:rPr>
          <w:b/>
          <w:u w:val="single"/>
        </w:rPr>
        <w:t xml:space="preserve">s, </w:t>
      </w:r>
      <w:r w:rsidRPr="00B119CC">
        <w:rPr>
          <w:b/>
          <w:highlight w:val="green"/>
          <w:u w:val="single"/>
        </w:rPr>
        <w:t>and explosives</w:t>
      </w:r>
      <w:r w:rsidRPr="000F5B93">
        <w:rPr>
          <w:b/>
          <w:u w:val="single"/>
        </w:rPr>
        <w:t>, as well as political, diplomatic, and organizational aid.</w:t>
      </w:r>
      <w:r w:rsidRPr="000F5B93">
        <w:rPr>
          <w:sz w:val="12"/>
          <w:szCs w:val="12"/>
        </w:rPr>
        <w:t xml:space="preserve"> With Iran actively building the infrastructure of a nuclear weapons program, its leaders fear that Israel could preemptively attack the facilities before they are completed, as it did in 1981 when Israeli aircraft bombed Saddam Hussein’s nuclear reactor at Osirak. Iran has thought carefully about how it could deter such an attack. The Iranian defense minister warned in December 2003: ‘We will strike Israel with all weapons at our (lisposal if the Zionist regime ventures to do so.”° If Hezbollah lab had a suitcase nuclear device and were able credibly to threaten Tel Aviv; would Israel he so quick to attack Iran’s nuclear facilities? </w:t>
      </w:r>
      <w:r w:rsidRPr="00B119CC">
        <w:rPr>
          <w:b/>
          <w:highlight w:val="green"/>
          <w:u w:val="single"/>
        </w:rPr>
        <w:t>Another possibility is</w:t>
      </w:r>
      <w:r w:rsidRPr="000F5B93">
        <w:rPr>
          <w:b/>
          <w:u w:val="single"/>
        </w:rPr>
        <w:t xml:space="preserve"> </w:t>
      </w:r>
      <w:r w:rsidRPr="00B119CC">
        <w:rPr>
          <w:b/>
          <w:highlight w:val="green"/>
          <w:u w:val="single"/>
        </w:rPr>
        <w:t xml:space="preserve">that a splinter group from </w:t>
      </w:r>
      <w:r w:rsidRPr="00821B6D">
        <w:rPr>
          <w:b/>
          <w:u w:val="single"/>
        </w:rPr>
        <w:t>within</w:t>
      </w:r>
      <w:r w:rsidRPr="00B119CC">
        <w:rPr>
          <w:b/>
          <w:highlight w:val="green"/>
          <w:u w:val="single"/>
        </w:rPr>
        <w:t xml:space="preserve"> Hezbollah could make the move toward nuclear terror</w:t>
      </w:r>
      <w:r w:rsidRPr="000F5B93">
        <w:rPr>
          <w:b/>
          <w:u w:val="single"/>
        </w:rPr>
        <w:t xml:space="preserve">. As the current leader ship of Hezbollah becomes further entrenched in domestic Lebanese politics, </w:t>
      </w:r>
      <w:r w:rsidRPr="00B119CC">
        <w:rPr>
          <w:b/>
          <w:highlight w:val="green"/>
          <w:u w:val="single"/>
        </w:rPr>
        <w:t xml:space="preserve">the group’s more militant operatives </w:t>
      </w:r>
      <w:r w:rsidRPr="00821B6D">
        <w:rPr>
          <w:b/>
          <w:u w:val="single"/>
        </w:rPr>
        <w:t xml:space="preserve">may well </w:t>
      </w:r>
      <w:r w:rsidRPr="00B119CC">
        <w:rPr>
          <w:b/>
          <w:highlight w:val="green"/>
          <w:u w:val="single"/>
        </w:rPr>
        <w:t xml:space="preserve">strike out </w:t>
      </w:r>
      <w:r w:rsidRPr="00821B6D">
        <w:rPr>
          <w:b/>
          <w:u w:val="single"/>
        </w:rPr>
        <w:t>on their own</w:t>
      </w:r>
      <w:r w:rsidRPr="000F5B93">
        <w:rPr>
          <w:b/>
          <w:u w:val="single"/>
        </w:rPr>
        <w:t xml:space="preserve">. Could a plausible threat to destroy Tel Aviv compel Israel to withdraw from the West Bank and Gaza or change its behavior? </w:t>
      </w:r>
      <w:r w:rsidRPr="00B119CC">
        <w:rPr>
          <w:b/>
          <w:highlight w:val="green"/>
          <w:u w:val="single"/>
        </w:rPr>
        <w:t>Revenge against the U</w:t>
      </w:r>
      <w:r w:rsidRPr="000F5B93">
        <w:rPr>
          <w:b/>
          <w:u w:val="single"/>
        </w:rPr>
        <w:t xml:space="preserve">nited </w:t>
      </w:r>
      <w:r w:rsidRPr="00B119CC">
        <w:rPr>
          <w:b/>
          <w:highlight w:val="green"/>
          <w:u w:val="single"/>
        </w:rPr>
        <w:t>S</w:t>
      </w:r>
      <w:r w:rsidRPr="000F5B93">
        <w:rPr>
          <w:b/>
          <w:u w:val="single"/>
        </w:rPr>
        <w:t xml:space="preserve">tates for supporting Israel </w:t>
      </w:r>
      <w:r w:rsidRPr="00B119CC">
        <w:rPr>
          <w:b/>
          <w:highlight w:val="green"/>
          <w:u w:val="single"/>
        </w:rPr>
        <w:t>could</w:t>
      </w:r>
      <w:r w:rsidRPr="000F5B93">
        <w:rPr>
          <w:b/>
          <w:u w:val="single"/>
        </w:rPr>
        <w:t xml:space="preserve"> also </w:t>
      </w:r>
      <w:r w:rsidRPr="00B119CC">
        <w:rPr>
          <w:b/>
          <w:highlight w:val="green"/>
          <w:u w:val="single"/>
        </w:rPr>
        <w:t xml:space="preserve">spur </w:t>
      </w:r>
      <w:r w:rsidRPr="00821B6D">
        <w:rPr>
          <w:b/>
          <w:u w:val="single"/>
        </w:rPr>
        <w:t>senseless</w:t>
      </w:r>
      <w:r w:rsidRPr="00B119CC">
        <w:rPr>
          <w:b/>
          <w:highlight w:val="green"/>
          <w:u w:val="single"/>
        </w:rPr>
        <w:t xml:space="preserve"> destruction</w:t>
      </w:r>
      <w:r w:rsidRPr="000F5B93">
        <w:rPr>
          <w:b/>
          <w:u w:val="single"/>
        </w:rPr>
        <w:t xml:space="preserve">. For this purpose, </w:t>
      </w:r>
      <w:r w:rsidRPr="00B119CC">
        <w:rPr>
          <w:b/>
          <w:highlight w:val="green"/>
          <w:u w:val="single"/>
        </w:rPr>
        <w:t>Hezbollah might join forces with Al Qaeda</w:t>
      </w:r>
      <w:r w:rsidRPr="000F5B93">
        <w:rPr>
          <w:b/>
          <w:u w:val="single"/>
        </w:rPr>
        <w:t xml:space="preserve">, as it did in the 1996 attack on a U.S. military installation, the Khobar Towers, in Saudi Arabia. </w:t>
      </w:r>
      <w:r w:rsidRPr="000F5B93">
        <w:rPr>
          <w:sz w:val="12"/>
          <w:szCs w:val="12"/>
        </w:rPr>
        <w:t xml:space="preserve">Hezbollah’s security chief, Imad Mughniyah (believed to be behind the Marine barracks bombing in 1983 and the hijacking of TWA Flight 847 to Beirut in 1985), has reportedly met more than once with bin Laden and his top aides to establish their common goal of forcing the United States to withdraw from the Middle East. Ah Mohamed, a former U.S. Special Forces member who pled guilty to conspiring with bin Laden on the 1998 bombings of two American embassies in Africa, testified in October 2000, before a U.S. federal district court, that </w:t>
      </w:r>
      <w:r w:rsidRPr="00821B6D">
        <w:rPr>
          <w:b/>
          <w:u w:val="single"/>
        </w:rPr>
        <w:t>Hezbollah has provided Al Queda with explosives training and that he provided security for meetings</w:t>
      </w:r>
      <w:r w:rsidRPr="000F5B93">
        <w:rPr>
          <w:b/>
          <w:u w:val="single"/>
        </w:rPr>
        <w:t xml:space="preserve"> between Mughiuivab and bin Laden.5’ If </w:t>
      </w:r>
      <w:r w:rsidRPr="00B119CC">
        <w:rPr>
          <w:b/>
          <w:highlight w:val="green"/>
          <w:u w:val="single"/>
        </w:rPr>
        <w:t>Hezbollah</w:t>
      </w:r>
      <w:r w:rsidRPr="000F5B93">
        <w:rPr>
          <w:b/>
          <w:u w:val="single"/>
        </w:rPr>
        <w:t xml:space="preserve"> perceives U.S. policy as threatening its most vital interests, then it </w:t>
      </w:r>
      <w:r w:rsidRPr="00B119CC">
        <w:rPr>
          <w:b/>
          <w:highlight w:val="green"/>
          <w:u w:val="single"/>
        </w:rPr>
        <w:t>could</w:t>
      </w:r>
      <w:r w:rsidRPr="000F5B93">
        <w:rPr>
          <w:b/>
          <w:u w:val="single"/>
        </w:rPr>
        <w:t xml:space="preserve"> begin to </w:t>
      </w:r>
      <w:r w:rsidRPr="00B119CC">
        <w:rPr>
          <w:b/>
          <w:highlight w:val="green"/>
          <w:u w:val="single"/>
        </w:rPr>
        <w:t>adopt Al Qaeda’s more radical agenda. With its unrivaled technical terror expertise, Hezbollah would be well positioned to escalate to nuclear terrorism</w:t>
      </w:r>
      <w:r w:rsidRPr="000F5B93">
        <w:rPr>
          <w:b/>
          <w:u w:val="single"/>
        </w:rPr>
        <w:t>.</w:t>
      </w:r>
    </w:p>
    <w:p w:rsidR="00D67BCF" w:rsidRPr="000F5B93" w:rsidRDefault="00D67BCF" w:rsidP="00D67BCF">
      <w:pPr>
        <w:shd w:val="clear" w:color="auto" w:fill="FFFFFF" w:themeFill="background1"/>
        <w:rPr>
          <w:sz w:val="12"/>
          <w:szCs w:val="12"/>
        </w:rPr>
      </w:pPr>
    </w:p>
    <w:p w:rsidR="00D67BCF" w:rsidRDefault="00D67BCF" w:rsidP="00D67BCF">
      <w:pPr>
        <w:pStyle w:val="Heading4"/>
        <w:shd w:val="clear" w:color="auto" w:fill="FFFFFF" w:themeFill="background1"/>
        <w:rPr>
          <w:rFonts w:ascii="Times New Roman" w:hAnsi="Times New Roman" w:cs="Times New Roman"/>
          <w:sz w:val="24"/>
          <w:szCs w:val="24"/>
        </w:rPr>
      </w:pPr>
      <w:bookmarkStart w:id="0" w:name="_GoBack"/>
      <w:r>
        <w:t>Strong CIA intelligence checks conflict – reliable data is key to leverage that mitigates flashpoints</w:t>
      </w:r>
    </w:p>
    <w:p w:rsidR="00D67BCF" w:rsidRDefault="00D67BCF" w:rsidP="00D67BCF">
      <w:pPr>
        <w:shd w:val="clear" w:color="auto" w:fill="FFFFFF" w:themeFill="background1"/>
        <w:rPr>
          <w:color w:val="222222"/>
        </w:rPr>
      </w:pPr>
      <w:r w:rsidRPr="00E540A8">
        <w:rPr>
          <w:rStyle w:val="StyleStyleBold12pt"/>
        </w:rPr>
        <w:t>Human Rights First 2011</w:t>
      </w:r>
      <w:bookmarkEnd w:id="0"/>
      <w:r w:rsidRPr="00E540A8">
        <w:rPr>
          <w:rStyle w:val="StyleStyleBold12pt"/>
        </w:rPr>
        <w:t>,</w:t>
      </w:r>
      <w:r>
        <w:rPr>
          <w:color w:val="222222"/>
          <w:sz w:val="26"/>
          <w:szCs w:val="26"/>
        </w:rPr>
        <w:t xml:space="preserve"> “</w:t>
      </w:r>
      <w:r>
        <w:rPr>
          <w:color w:val="222222"/>
        </w:rPr>
        <w:t>Disrupting the Supply Chain for Mass Atrocities How to Stop Third-Party Enablers of Genocide and Other Crimes Against Humanity”</w:t>
      </w:r>
    </w:p>
    <w:p w:rsidR="00D67BCF" w:rsidRDefault="00214A36" w:rsidP="00D67BCF">
      <w:pPr>
        <w:shd w:val="clear" w:color="auto" w:fill="FFFFFF" w:themeFill="background1"/>
        <w:rPr>
          <w:color w:val="222222"/>
        </w:rPr>
      </w:pPr>
      <w:hyperlink r:id="rId12" w:tgtFrame="_blank" w:history="1">
        <w:r w:rsidR="00D67BCF">
          <w:rPr>
            <w:rStyle w:val="Hyperlink"/>
            <w:color w:val="1155CC"/>
          </w:rPr>
          <w:t>http://www.humanrightsfirst.org/wp-content/uploads/pdf/Disrupting_the_Supply_Chain-July_2011.pdf</w:t>
        </w:r>
      </w:hyperlink>
    </w:p>
    <w:p w:rsidR="00D67BCF" w:rsidRDefault="00D67BCF" w:rsidP="00D67BCF">
      <w:pPr>
        <w:shd w:val="clear" w:color="auto" w:fill="FFFFFF" w:themeFill="background1"/>
        <w:rPr>
          <w:color w:val="222222"/>
        </w:rPr>
      </w:pPr>
    </w:p>
    <w:p w:rsidR="00D67BCF" w:rsidRDefault="00D67BCF" w:rsidP="00D67BCF">
      <w:pPr>
        <w:shd w:val="clear" w:color="auto" w:fill="FFFFFF" w:themeFill="background1"/>
        <w:rPr>
          <w:color w:val="222222"/>
        </w:rPr>
      </w:pPr>
      <w:r w:rsidRPr="00B119CC">
        <w:rPr>
          <w:b/>
          <w:color w:val="222222"/>
          <w:highlight w:val="green"/>
          <w:u w:val="single"/>
          <w:shd w:val="clear" w:color="auto" w:fill="FFFF00"/>
        </w:rPr>
        <w:t xml:space="preserve">Intelligence </w:t>
      </w:r>
      <w:r w:rsidRPr="00B119CC">
        <w:rPr>
          <w:b/>
          <w:color w:val="222222"/>
          <w:highlight w:val="green"/>
          <w:u w:val="single"/>
          <w:shd w:val="clear" w:color="auto" w:fill="FFFFFF" w:themeFill="background1"/>
        </w:rPr>
        <w:t xml:space="preserve">collection </w:t>
      </w:r>
      <w:r w:rsidRPr="00A034DD">
        <w:rPr>
          <w:b/>
          <w:color w:val="222222"/>
          <w:u w:val="single"/>
          <w:shd w:val="clear" w:color="auto" w:fill="FFFFFF" w:themeFill="background1"/>
        </w:rPr>
        <w:t xml:space="preserve">and analysis are </w:t>
      </w:r>
      <w:r w:rsidRPr="00B119CC">
        <w:rPr>
          <w:b/>
          <w:color w:val="222222"/>
          <w:highlight w:val="green"/>
          <w:u w:val="single"/>
          <w:shd w:val="clear" w:color="auto" w:fill="FFFFFF" w:themeFill="background1"/>
        </w:rPr>
        <w:t>key to identifying threats of mass atrocities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and developing responses.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Better intelligence on third-party enablers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of atrocities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would reveal</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additional</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 xml:space="preserve">policy options to prevent </w:t>
      </w:r>
      <w:r w:rsidRPr="00A034DD">
        <w:rPr>
          <w:b/>
          <w:color w:val="222222"/>
          <w:u w:val="single"/>
          <w:shd w:val="clear" w:color="auto" w:fill="FFFFFF" w:themeFill="background1"/>
        </w:rPr>
        <w:t xml:space="preserve">or mitigate </w:t>
      </w:r>
      <w:r w:rsidRPr="00B119CC">
        <w:rPr>
          <w:b/>
          <w:color w:val="222222"/>
          <w:highlight w:val="green"/>
          <w:u w:val="single"/>
          <w:shd w:val="clear" w:color="auto" w:fill="FFFFFF" w:themeFill="background1"/>
        </w:rPr>
        <w:t>violence</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against civilians.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Mapping</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the actors and dynamics in atrocity situations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willclarify</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the identities of the enablers, their specific roles, and the actors or</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connections in the supply chain that may be</w:t>
      </w:r>
      <w:r w:rsidRPr="00B119CC">
        <w:rPr>
          <w:rStyle w:val="apple-converted-space"/>
          <w:b/>
          <w:color w:val="222222"/>
          <w:highlight w:val="green"/>
          <w:u w:val="single"/>
          <w:shd w:val="clear" w:color="auto" w:fill="FFFFFF" w:themeFill="background1"/>
        </w:rPr>
        <w:t> </w:t>
      </w:r>
      <w:r w:rsidRPr="00B119CC">
        <w:rPr>
          <w:b/>
          <w:color w:val="222222"/>
          <w:highlight w:val="green"/>
          <w:u w:val="single"/>
          <w:shd w:val="clear" w:color="auto" w:fill="FFFFFF" w:themeFill="background1"/>
        </w:rPr>
        <w:t>particularly</w:t>
      </w:r>
      <w:r w:rsidRPr="00B119CC">
        <w:rPr>
          <w:rStyle w:val="apple-converted-space"/>
          <w:b/>
          <w:color w:val="222222"/>
          <w:highlight w:val="green"/>
          <w:u w:val="single"/>
          <w:shd w:val="clear" w:color="auto" w:fill="FFFFFF" w:themeFill="background1"/>
        </w:rPr>
        <w:t> </w:t>
      </w:r>
      <w:r w:rsidRPr="00B119CC">
        <w:rPr>
          <w:b/>
          <w:color w:val="222222"/>
          <w:highlight w:val="green"/>
          <w:u w:val="single"/>
          <w:shd w:val="clear" w:color="auto" w:fill="FFFFFF" w:themeFill="background1"/>
        </w:rPr>
        <w:t>susceptible to pressure. The government alone can accomplish this work; no non-governmental entity,</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whether in journalism, research, or advocacy,</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has sufficient</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money,</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people, and networks</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to draw a complete picture.¶</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In some cases, the enablers will be the very same actors that interest the United States for their role in other illicit transnational networks.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By prioritizing</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 focus on</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enablers of atrocities in intelligence collection</w:t>
      </w:r>
      <w:r w:rsidRPr="00A034DD">
        <w:rPr>
          <w:b/>
          <w:color w:val="222222"/>
          <w:u w:val="single"/>
          <w:shd w:val="clear" w:color="auto" w:fill="FFFFFF" w:themeFill="background1"/>
        </w:rPr>
        <w:t>, and by sharing information and analysis across agencies,i</w:t>
      </w:r>
      <w:r w:rsidRPr="00B119CC">
        <w:rPr>
          <w:b/>
          <w:color w:val="222222"/>
          <w:highlight w:val="green"/>
          <w:u w:val="single"/>
          <w:shd w:val="clear" w:color="auto" w:fill="FFFFFF" w:themeFill="background1"/>
        </w:rPr>
        <w:t>ntelligence</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collection</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can yield high-value information on</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a broader set of</w:t>
      </w:r>
      <w:r w:rsidRPr="00A034DD">
        <w:rPr>
          <w:rStyle w:val="apple-converted-space"/>
          <w:b/>
          <w:color w:val="222222"/>
          <w:u w:val="single"/>
          <w:shd w:val="clear" w:color="auto" w:fill="FFFFFF" w:themeFill="background1"/>
        </w:rPr>
        <w:t> </w:t>
      </w:r>
      <w:r w:rsidRPr="00A034DD">
        <w:rPr>
          <w:b/>
          <w:color w:val="222222"/>
          <w:u w:val="single"/>
          <w:shd w:val="clear" w:color="auto" w:fill="FFFFFF" w:themeFill="background1"/>
        </w:rPr>
        <w:t>national</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security challenges</w:t>
      </w:r>
      <w:r w:rsidRPr="00B119CC">
        <w:rPr>
          <w:rStyle w:val="apple-converted-space"/>
          <w:b/>
          <w:color w:val="222222"/>
          <w:highlight w:val="green"/>
          <w:u w:val="single"/>
          <w:shd w:val="clear" w:color="auto" w:fill="FFFFFF" w:themeFill="background1"/>
        </w:rPr>
        <w:t> </w:t>
      </w:r>
      <w:r w:rsidRPr="00B119CC">
        <w:rPr>
          <w:b/>
          <w:color w:val="222222"/>
          <w:highlight w:val="green"/>
          <w:u w:val="single"/>
          <w:shd w:val="clear" w:color="auto" w:fill="FFFFFF" w:themeFill="background1"/>
        </w:rPr>
        <w:t>such as money laundering, terrorist financing,</w:t>
      </w:r>
      <w:r w:rsidRPr="00A034DD">
        <w:rPr>
          <w:b/>
          <w:color w:val="222222"/>
          <w:u w:val="single"/>
          <w:shd w:val="clear" w:color="auto" w:fill="FFFFFF" w:themeFill="background1"/>
        </w:rPr>
        <w:t xml:space="preserve"> </w:t>
      </w:r>
      <w:r w:rsidRPr="00B119CC">
        <w:rPr>
          <w:b/>
          <w:color w:val="222222"/>
          <w:highlight w:val="green"/>
          <w:u w:val="single"/>
          <w:shd w:val="clear" w:color="auto" w:fill="FFFFFF" w:themeFill="background1"/>
        </w:rPr>
        <w:t>and</w:t>
      </w:r>
      <w:r w:rsidRPr="00A034DD">
        <w:rPr>
          <w:b/>
          <w:color w:val="222222"/>
          <w:u w:val="single"/>
          <w:shd w:val="clear" w:color="auto" w:fill="FFFFFF" w:themeFill="background1"/>
        </w:rPr>
        <w:t>narcotics</w:t>
      </w:r>
      <w:r w:rsidRPr="00A034DD">
        <w:rPr>
          <w:rStyle w:val="apple-converted-space"/>
          <w:b/>
          <w:color w:val="222222"/>
          <w:u w:val="single"/>
          <w:shd w:val="clear" w:color="auto" w:fill="FFFFFF" w:themeFill="background1"/>
        </w:rPr>
        <w:t> </w:t>
      </w:r>
      <w:r w:rsidRPr="00B119CC">
        <w:rPr>
          <w:b/>
          <w:color w:val="222222"/>
          <w:highlight w:val="green"/>
          <w:u w:val="single"/>
          <w:shd w:val="clear" w:color="auto" w:fill="FFFFFF" w:themeFill="background1"/>
        </w:rPr>
        <w:t>trafficking</w:t>
      </w:r>
      <w:r w:rsidRPr="00A034DD">
        <w:rPr>
          <w:color w:val="222222"/>
          <w:shd w:val="clear" w:color="auto" w:fill="FFFFFF" w:themeFill="background1"/>
        </w:rPr>
        <w:t>.</w:t>
      </w:r>
      <w:r w:rsidRPr="00A034DD">
        <w:rPr>
          <w:color w:val="222222"/>
          <w:sz w:val="12"/>
          <w:szCs w:val="12"/>
          <w:shd w:val="clear" w:color="auto" w:fill="FFFFFF" w:themeFill="background1"/>
        </w:rPr>
        <w:t>¶</w:t>
      </w:r>
      <w:r w:rsidRPr="00A034DD">
        <w:rPr>
          <w:rStyle w:val="apple-converted-space"/>
          <w:color w:val="222222"/>
          <w:sz w:val="12"/>
          <w:szCs w:val="12"/>
          <w:shd w:val="clear" w:color="auto" w:fill="FFFFFF" w:themeFill="background1"/>
        </w:rPr>
        <w:t> </w:t>
      </w:r>
      <w:r w:rsidRPr="00A034DD">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Kordofan or Abyei.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a new mass killing or genocide is most likely to occur in Southern Sudan.”18 DNI ames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Pr>
          <w:rStyle w:val="apple-converted-space"/>
          <w:color w:val="222222"/>
        </w:rPr>
        <w:t> </w:t>
      </w:r>
      <w:r w:rsidRPr="00B119CC">
        <w:rPr>
          <w:b/>
          <w:color w:val="222222"/>
          <w:highlight w:val="green"/>
          <w:u w:val="single"/>
          <w:shd w:val="clear" w:color="auto" w:fill="FFFF00"/>
        </w:rPr>
        <w:t>intelligence on enablers can help policy makers target</w:t>
      </w:r>
      <w:r w:rsidRPr="00B119CC">
        <w:rPr>
          <w:rStyle w:val="apple-converted-space"/>
          <w:b/>
          <w:color w:val="222222"/>
          <w:highlight w:val="green"/>
          <w:u w:val="single"/>
        </w:rPr>
        <w:t> </w:t>
      </w:r>
      <w:r w:rsidRPr="00B119CC">
        <w:rPr>
          <w:b/>
          <w:color w:val="222222"/>
          <w:highlight w:val="green"/>
          <w:u w:val="single"/>
          <w:shd w:val="clear" w:color="auto" w:fill="FFFF00"/>
        </w:rPr>
        <w:t>key actors or interruption points,</w:t>
      </w:r>
      <w:r w:rsidRPr="00C026DA">
        <w:rPr>
          <w:rStyle w:val="apple-converted-space"/>
          <w:b/>
          <w:color w:val="222222"/>
          <w:u w:val="single"/>
        </w:rPr>
        <w:t> </w:t>
      </w:r>
      <w:r w:rsidRPr="00C026DA">
        <w:rPr>
          <w:b/>
          <w:color w:val="222222"/>
          <w:u w:val="single"/>
        </w:rPr>
        <w:t xml:space="preserve">the coordinated and committed use of the appropriate policy tools— political pressures, economic </w:t>
      </w:r>
      <w:r>
        <w:rPr>
          <w:color w:val="222222"/>
        </w:rPr>
        <w:t>sanctions, or even military actions—is also critical to effective action.</w:t>
      </w:r>
    </w:p>
    <w:p w:rsidR="00D67BCF" w:rsidRDefault="00D67BCF" w:rsidP="00D67BCF">
      <w:pPr>
        <w:shd w:val="clear" w:color="auto" w:fill="FFFFFF" w:themeFill="background1"/>
        <w:rPr>
          <w:sz w:val="12"/>
          <w:szCs w:val="12"/>
        </w:rPr>
      </w:pPr>
    </w:p>
    <w:p w:rsidR="00D67BCF" w:rsidRDefault="00D67BCF" w:rsidP="00D67BCF">
      <w:pPr>
        <w:shd w:val="clear" w:color="auto" w:fill="FFFFFF" w:themeFill="background1"/>
        <w:rPr>
          <w:sz w:val="12"/>
          <w:szCs w:val="12"/>
        </w:rPr>
      </w:pPr>
    </w:p>
    <w:p w:rsidR="00D67BCF" w:rsidRPr="000F5B93" w:rsidRDefault="00D67BCF" w:rsidP="00D67BCF">
      <w:pPr>
        <w:pStyle w:val="Heading4"/>
        <w:shd w:val="clear" w:color="auto" w:fill="FFFFFF" w:themeFill="background1"/>
      </w:pPr>
      <w:r>
        <w:t xml:space="preserve">Additionally, </w:t>
      </w:r>
      <w:r w:rsidRPr="000F5B93">
        <w:t>Hezbollah weapons tr</w:t>
      </w:r>
      <w:r>
        <w:t>ansfers cause third Lebanon war – it has embedded military infrastructure throughout the country</w:t>
      </w:r>
    </w:p>
    <w:p w:rsidR="00D67BCF" w:rsidRPr="00E540A8" w:rsidRDefault="00D67BCF" w:rsidP="00D67BCF">
      <w:pPr>
        <w:shd w:val="clear" w:color="auto" w:fill="FFFFFF" w:themeFill="background1"/>
      </w:pPr>
      <w:r w:rsidRPr="00E540A8">
        <w:rPr>
          <w:rStyle w:val="StyleStyleBold12pt"/>
        </w:rPr>
        <w:t>Badran 13</w:t>
      </w:r>
      <w:r w:rsidRPr="000F5B93">
        <w:rPr>
          <w:b/>
        </w:rPr>
        <w:t xml:space="preserve"> </w:t>
      </w:r>
      <w:r w:rsidRPr="00E540A8">
        <w:t xml:space="preserve">Tony Badran, 7th March 2013. “A Nifty Conceit: The EU, Hezbollah, and Lebanon.” </w:t>
      </w:r>
      <w:hyperlink r:id="rId13" w:history="1">
        <w:r w:rsidRPr="00E540A8">
          <w:rPr>
            <w:rStyle w:val="Hyperlink"/>
          </w:rPr>
          <w:t>http://www.defenddemocracy.org/media-hit/a-nifty-conceit-the-eu-hezbollah-and-lebanon/</w:t>
        </w:r>
      </w:hyperlink>
      <w:r w:rsidRPr="00E540A8">
        <w:t xml:space="preserve"> (Tony Badran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D67BCF" w:rsidRPr="00BA153D" w:rsidRDefault="00D67BCF" w:rsidP="00D67BCF">
      <w:pPr>
        <w:shd w:val="clear" w:color="auto" w:fill="FFFFFF" w:themeFill="background1"/>
        <w:rPr>
          <w:rStyle w:val="StyleStyleBold12pt"/>
        </w:rPr>
      </w:pPr>
    </w:p>
    <w:p w:rsidR="00D67BCF" w:rsidRPr="000F5B93" w:rsidRDefault="00D67BCF" w:rsidP="00D67BCF">
      <w:pPr>
        <w:shd w:val="clear" w:color="auto" w:fill="FFFFFF" w:themeFill="background1"/>
        <w:rPr>
          <w:sz w:val="12"/>
          <w:szCs w:val="12"/>
        </w:rPr>
      </w:pPr>
      <w:r w:rsidRPr="000F5B93">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Kerchove, the EU’s Counterterrorism Coordinator, had to </w:t>
      </w:r>
      <w:hyperlink r:id="rId14" w:tgtFrame="_blank" w:history="1">
        <w:r w:rsidRPr="000F5B93">
          <w:rPr>
            <w:rStyle w:val="Hyperlink"/>
            <w:sz w:val="16"/>
          </w:rPr>
          <w:t>say</w:t>
        </w:r>
      </w:hyperlink>
      <w:r w:rsidRPr="000F5B93">
        <w:rPr>
          <w:sz w:val="12"/>
          <w:szCs w:val="12"/>
        </w:rPr>
        <w:t xml:space="preserve"> about the matter. While strong evidence is a prerequisite for designating the group, Kechrove opined, there’s also a “political assessment.” The EU counterterrorism official then added, “for Hezbollah, you might ask, given the situation in Lebanon, which is a highly fragile, highly fragmented country, is listing it going to help you achieve what you want?” </w:t>
      </w:r>
      <w:r w:rsidRPr="000F5B93">
        <w:rPr>
          <w:b/>
          <w:u w:val="single"/>
        </w:rPr>
        <w:t xml:space="preserve">The proposition that targeting Hezbollah would negatively impact Lebanon presupposes that the group currently contributes to stability. Such a view requires quite the suspension of disbelief. In reality, </w:t>
      </w:r>
      <w:r w:rsidRPr="00A034DD">
        <w:rPr>
          <w:b/>
          <w:u w:val="single"/>
        </w:rPr>
        <w:t>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w:t>
      </w:r>
      <w:r w:rsidRPr="000F5B93">
        <w:rPr>
          <w:b/>
          <w:u w:val="single"/>
        </w:rPr>
        <w:t xml:space="preserve"> most obvious threat has been and continues to be Hezbollah’s </w:t>
      </w:r>
      <w:r w:rsidRPr="000F5B93">
        <w:rPr>
          <w:b/>
          <w:u w:val="single"/>
        </w:rPr>
        <w:lastRenderedPageBreak/>
        <w:t>illegal arsenal.</w:t>
      </w:r>
      <w:r w:rsidRPr="000F5B93">
        <w:rPr>
          <w:sz w:val="12"/>
          <w:szCs w:val="12"/>
        </w:rPr>
        <w:t xml:space="preserve"> As I have </w:t>
      </w:r>
      <w:hyperlink r:id="rId15" w:tgtFrame="_blank" w:history="1">
        <w:r w:rsidRPr="000F5B93">
          <w:rPr>
            <w:rStyle w:val="Hyperlink"/>
          </w:rPr>
          <w:t>written</w:t>
        </w:r>
      </w:hyperlink>
      <w:r w:rsidRPr="000F5B93">
        <w:rPr>
          <w:sz w:val="12"/>
          <w:szCs w:val="12"/>
        </w:rPr>
        <w:t xml:space="preserve"> in recent weeks, </w:t>
      </w:r>
      <w:r w:rsidRPr="00B119CC">
        <w:rPr>
          <w:b/>
          <w:highlight w:val="green"/>
          <w:u w:val="single"/>
        </w:rPr>
        <w:t xml:space="preserve">Hezbollah’s </w:t>
      </w:r>
      <w:r w:rsidRPr="00A034DD">
        <w:rPr>
          <w:b/>
          <w:u w:val="single"/>
        </w:rPr>
        <w:t xml:space="preserve">effort to </w:t>
      </w:r>
      <w:r w:rsidRPr="00B119CC">
        <w:rPr>
          <w:b/>
          <w:highlight w:val="green"/>
          <w:u w:val="single"/>
        </w:rPr>
        <w:t>transport</w:t>
      </w:r>
      <w:r w:rsidRPr="000F5B93">
        <w:rPr>
          <w:b/>
          <w:u w:val="single"/>
        </w:rPr>
        <w:t xml:space="preserve"> into Lebanon the strategic</w:t>
      </w:r>
      <w:r w:rsidRPr="00B119CC">
        <w:rPr>
          <w:b/>
          <w:highlight w:val="green"/>
          <w:u w:val="single"/>
        </w:rPr>
        <w:t xml:space="preserve"> weapons</w:t>
      </w:r>
      <w:r w:rsidRPr="000F5B93">
        <w:rPr>
          <w:b/>
          <w:u w:val="single"/>
        </w:rPr>
        <w:t xml:space="preserve"> it had stored in Syria </w:t>
      </w:r>
      <w:r w:rsidRPr="00B119CC">
        <w:rPr>
          <w:b/>
          <w:highlight w:val="green"/>
          <w:u w:val="single"/>
        </w:rPr>
        <w:t xml:space="preserve">is placing the country in </w:t>
      </w:r>
      <w:r w:rsidRPr="00A034DD">
        <w:rPr>
          <w:b/>
          <w:u w:val="single"/>
        </w:rPr>
        <w:t xml:space="preserve">tremendous </w:t>
      </w:r>
      <w:r w:rsidRPr="00B119CC">
        <w:rPr>
          <w:b/>
          <w:highlight w:val="green"/>
          <w:u w:val="single"/>
        </w:rPr>
        <w:t>danger.</w:t>
      </w:r>
      <w:r w:rsidRPr="000F5B93">
        <w:rPr>
          <w:b/>
          <w:u w:val="single"/>
        </w:rPr>
        <w:t xml:space="preserve"> What makes the peril inescapable is the fact that </w:t>
      </w:r>
      <w:r w:rsidRPr="00B119CC">
        <w:rPr>
          <w:b/>
          <w:highlight w:val="green"/>
          <w:u w:val="single"/>
        </w:rPr>
        <w:t xml:space="preserve">Hezbollah has </w:t>
      </w:r>
      <w:r w:rsidRPr="00A034DD">
        <w:rPr>
          <w:b/>
          <w:u w:val="single"/>
        </w:rPr>
        <w:t xml:space="preserve">turned entire population centers into military sites. It has </w:t>
      </w:r>
      <w:r w:rsidRPr="00B119CC">
        <w:rPr>
          <w:b/>
          <w:highlight w:val="green"/>
          <w:u w:val="single"/>
        </w:rPr>
        <w:t>embedded its military infrastructure inside towns</w:t>
      </w:r>
      <w:r w:rsidRPr="000F5B93">
        <w:rPr>
          <w:b/>
          <w:u w:val="single"/>
        </w:rPr>
        <w:t xml:space="preserve"> and villages </w:t>
      </w:r>
      <w:r w:rsidRPr="00B119CC">
        <w:rPr>
          <w:b/>
          <w:highlight w:val="green"/>
          <w:u w:val="single"/>
        </w:rPr>
        <w:t>all throughout the country</w:t>
      </w:r>
      <w:r w:rsidRPr="000F5B93">
        <w:rPr>
          <w:sz w:val="12"/>
          <w:szCs w:val="12"/>
        </w:rPr>
        <w:t xml:space="preserve">. </w:t>
      </w:r>
      <w:r w:rsidRPr="000F5B93">
        <w:rPr>
          <w:b/>
          <w:u w:val="single"/>
        </w:rPr>
        <w:t xml:space="preserve">The </w:t>
      </w:r>
      <w:r w:rsidRPr="00B119CC">
        <w:rPr>
          <w:b/>
          <w:highlight w:val="green"/>
          <w:u w:val="single"/>
        </w:rPr>
        <w:t xml:space="preserve">Israelis have already struck one </w:t>
      </w:r>
      <w:r w:rsidRPr="00A034DD">
        <w:rPr>
          <w:b/>
          <w:u w:val="single"/>
        </w:rPr>
        <w:t>such</w:t>
      </w:r>
      <w:r w:rsidRPr="00B119CC">
        <w:rPr>
          <w:b/>
          <w:highlight w:val="green"/>
          <w:u w:val="single"/>
        </w:rPr>
        <w:t xml:space="preserve"> convoy in Syria.</w:t>
      </w:r>
      <w:r w:rsidRPr="000F5B93">
        <w:rPr>
          <w:b/>
          <w:u w:val="single"/>
        </w:rPr>
        <w:t xml:space="preserve"> However, </w:t>
      </w:r>
      <w:r w:rsidRPr="00A034DD">
        <w:rPr>
          <w:b/>
          <w:u w:val="single"/>
        </w:rPr>
        <w:t>eventually</w:t>
      </w:r>
      <w:r w:rsidRPr="00B119CC">
        <w:rPr>
          <w:b/>
          <w:highlight w:val="green"/>
          <w:u w:val="single"/>
        </w:rPr>
        <w:t xml:space="preserve"> Hezbollah may succeed in bringing another convoy across the border.</w:t>
      </w:r>
      <w:r w:rsidRPr="000F5B93">
        <w:rPr>
          <w:b/>
          <w:u w:val="single"/>
        </w:rPr>
        <w:t xml:space="preserve"> </w:t>
      </w:r>
      <w:r w:rsidRPr="00B119CC">
        <w:rPr>
          <w:b/>
          <w:highlight w:val="green"/>
          <w:u w:val="single"/>
        </w:rPr>
        <w:t>This will</w:t>
      </w:r>
      <w:r w:rsidRPr="000F5B93">
        <w:rPr>
          <w:b/>
          <w:u w:val="single"/>
        </w:rPr>
        <w:t xml:space="preserve"> surely </w:t>
      </w:r>
      <w:r w:rsidRPr="00B119CC">
        <w:rPr>
          <w:b/>
          <w:highlight w:val="green"/>
          <w:u w:val="single"/>
        </w:rPr>
        <w:t>prompt another</w:t>
      </w:r>
      <w:r w:rsidRPr="000F5B93">
        <w:rPr>
          <w:b/>
          <w:u w:val="single"/>
        </w:rPr>
        <w:t xml:space="preserve"> Israeli </w:t>
      </w:r>
      <w:r w:rsidRPr="00B119CC">
        <w:rPr>
          <w:b/>
          <w:highlight w:val="green"/>
          <w:u w:val="single"/>
        </w:rPr>
        <w:t xml:space="preserve">strike, </w:t>
      </w:r>
      <w:r w:rsidRPr="000F5B93">
        <w:rPr>
          <w:b/>
          <w:u w:val="single"/>
        </w:rPr>
        <w:t>which in turn is sure to result in significant collateral damage</w:t>
      </w:r>
      <w:r w:rsidRPr="000F5B93">
        <w:rPr>
          <w:sz w:val="12"/>
          <w:szCs w:val="12"/>
        </w:rPr>
        <w:t xml:space="preserve">. In his February 16 address, Hezbollah’s Secretary </w:t>
      </w:r>
      <w:r w:rsidRPr="00B119CC">
        <w:rPr>
          <w:b/>
          <w:highlight w:val="green"/>
          <w:u w:val="single"/>
        </w:rPr>
        <w:t>General</w:t>
      </w:r>
      <w:r w:rsidRPr="000F5B93">
        <w:rPr>
          <w:b/>
          <w:u w:val="single"/>
        </w:rPr>
        <w:t xml:space="preserve"> Hassan </w:t>
      </w:r>
      <w:r w:rsidRPr="00B119CC">
        <w:rPr>
          <w:b/>
          <w:highlight w:val="green"/>
          <w:u w:val="single"/>
        </w:rPr>
        <w:t xml:space="preserve">Nasrallah </w:t>
      </w:r>
      <w:hyperlink r:id="rId16" w:tgtFrame="_blank" w:history="1">
        <w:r w:rsidRPr="00B119CC">
          <w:rPr>
            <w:rStyle w:val="Hyperlink"/>
            <w:highlight w:val="green"/>
            <w:u w:val="single"/>
          </w:rPr>
          <w:t>declared</w:t>
        </w:r>
      </w:hyperlink>
      <w:r w:rsidRPr="00B119CC">
        <w:rPr>
          <w:b/>
          <w:highlight w:val="green"/>
          <w:u w:val="single"/>
        </w:rPr>
        <w:t xml:space="preserve"> that any </w:t>
      </w:r>
      <w:r w:rsidRPr="00A034DD">
        <w:rPr>
          <w:b/>
          <w:u w:val="single"/>
        </w:rPr>
        <w:t>such</w:t>
      </w:r>
      <w:r w:rsidRPr="00B119CC">
        <w:rPr>
          <w:b/>
          <w:highlight w:val="green"/>
          <w:u w:val="single"/>
        </w:rPr>
        <w:t xml:space="preserve"> Israeli strike inside Lebanon would be met with retaliation against Israel’s infrastructure. Nasrallah’s threats</w:t>
      </w:r>
      <w:r w:rsidRPr="000F5B93">
        <w:rPr>
          <w:b/>
          <w:u w:val="single"/>
        </w:rPr>
        <w:t xml:space="preserve">, whether or not they’re to be taken seriously, </w:t>
      </w:r>
      <w:r w:rsidRPr="00B119CC">
        <w:rPr>
          <w:b/>
          <w:highlight w:val="green"/>
          <w:u w:val="single"/>
        </w:rPr>
        <w:t>are unlikely to alter Israel’s calculations</w:t>
      </w:r>
      <w:r w:rsidRPr="000F5B93">
        <w:rPr>
          <w:b/>
          <w:u w:val="single"/>
        </w:rPr>
        <w:t xml:space="preserve"> regarding the smuggling of strategic weapons. Given that </w:t>
      </w:r>
      <w:r w:rsidRPr="00B119CC">
        <w:rPr>
          <w:b/>
          <w:highlight w:val="green"/>
          <w:u w:val="single"/>
        </w:rPr>
        <w:t xml:space="preserve">Hezbollah will </w:t>
      </w:r>
      <w:r w:rsidRPr="00A034DD">
        <w:rPr>
          <w:b/>
          <w:u w:val="single"/>
        </w:rPr>
        <w:t xml:space="preserve">surely </w:t>
      </w:r>
      <w:r w:rsidRPr="00B119CC">
        <w:rPr>
          <w:b/>
          <w:highlight w:val="green"/>
          <w:u w:val="single"/>
        </w:rPr>
        <w:t xml:space="preserve">attempt to bring in more </w:t>
      </w:r>
      <w:r w:rsidRPr="00A034DD">
        <w:rPr>
          <w:b/>
          <w:u w:val="single"/>
        </w:rPr>
        <w:t xml:space="preserve">of these </w:t>
      </w:r>
      <w:r w:rsidRPr="00B119CC">
        <w:rPr>
          <w:b/>
          <w:highlight w:val="green"/>
          <w:u w:val="single"/>
        </w:rPr>
        <w:t>weapons</w:t>
      </w:r>
      <w:r w:rsidRPr="000F5B93">
        <w:rPr>
          <w:b/>
          <w:u w:val="single"/>
        </w:rPr>
        <w:t xml:space="preserve"> systems stored in Syria, </w:t>
      </w:r>
      <w:r w:rsidRPr="00B119CC">
        <w:rPr>
          <w:b/>
          <w:highlight w:val="green"/>
          <w:u w:val="single"/>
        </w:rPr>
        <w:t xml:space="preserve">an Israeli strike in Lebanon is, </w:t>
      </w:r>
      <w:r w:rsidRPr="000F5B93">
        <w:rPr>
          <w:b/>
          <w:u w:val="single"/>
        </w:rPr>
        <w:t>in all likelihood</w:t>
      </w:r>
      <w:r w:rsidRPr="00B119CC">
        <w:rPr>
          <w:b/>
          <w:highlight w:val="green"/>
          <w:u w:val="single"/>
        </w:rPr>
        <w:t>, a matter of time.</w:t>
      </w:r>
      <w:r w:rsidRPr="000F5B93">
        <w:rPr>
          <w:sz w:val="12"/>
          <w:szCs w:val="12"/>
        </w:rPr>
        <w:t xml:space="preserve"> </w:t>
      </w:r>
      <w:r w:rsidRPr="000F5B93">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0F5B93">
        <w:rPr>
          <w:sz w:val="12"/>
          <w:szCs w:val="12"/>
        </w:rPr>
        <w:t xml:space="preserve">. Whenever the Shiite group could not do so itself, it has relied on its allies in the military and security apparatuses to perform a task on its behalf, as we witnessed in the Arsal </w:t>
      </w:r>
      <w:hyperlink r:id="rId17" w:tgtFrame="_blank" w:history="1">
        <w:r w:rsidRPr="000F5B93">
          <w:rPr>
            <w:rStyle w:val="Hyperlink"/>
            <w:sz w:val="16"/>
          </w:rPr>
          <w:t>incident</w:t>
        </w:r>
      </w:hyperlink>
      <w:r w:rsidRPr="000F5B93">
        <w:rPr>
          <w:sz w:val="12"/>
          <w:szCs w:val="12"/>
        </w:rPr>
        <w:t xml:space="preserve"> several weeks ago. The damage has been, therefore, double. On the one hand, Hezbollah further exacerbated Sunni-Shiite tensions. Already it had brought those communal relations to the brink in May 2008, when it assaulted Sunni neighborhoods of Beirut (and the Druze Shouf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Rafiq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18" w:tgtFrame="_blank" w:history="1">
        <w:r w:rsidRPr="000F5B93">
          <w:rPr>
            <w:rStyle w:val="Hyperlink"/>
            <w:sz w:val="16"/>
          </w:rPr>
          <w:t>suspicions</w:t>
        </w:r>
      </w:hyperlink>
      <w:r w:rsidRPr="000F5B93">
        <w:rPr>
          <w:sz w:val="12"/>
          <w:szCs w:val="12"/>
        </w:rPr>
        <w:t xml:space="preserve"> over Hezbollah’s role in other political murders and assassination </w:t>
      </w:r>
      <w:hyperlink r:id="rId19" w:tgtFrame="_blank" w:history="1">
        <w:r w:rsidRPr="000F5B93">
          <w:rPr>
            <w:rStyle w:val="Hyperlink"/>
            <w:sz w:val="16"/>
          </w:rPr>
          <w:t>attempts</w:t>
        </w:r>
      </w:hyperlink>
      <w:r w:rsidRPr="000F5B93">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Shehab, who was </w:t>
      </w:r>
      <w:hyperlink r:id="rId20" w:tgtFrame="_blank" w:history="1">
        <w:r w:rsidRPr="000F5B93">
          <w:rPr>
            <w:rStyle w:val="Hyperlink"/>
            <w:sz w:val="16"/>
          </w:rPr>
          <w:t>arrested</w:t>
        </w:r>
      </w:hyperlink>
      <w:r w:rsidRPr="000F5B93">
        <w:rPr>
          <w:sz w:val="12"/>
          <w:szCs w:val="12"/>
        </w:rPr>
        <w:t xml:space="preserve"> in Egypt in 2009, is but one example. Shehab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21" w:tgtFrame="_blank" w:history="1">
        <w:r w:rsidRPr="000F5B93">
          <w:rPr>
            <w:rStyle w:val="Hyperlink"/>
            <w:sz w:val="16"/>
          </w:rPr>
          <w:t>deportation of Lebanese resident workers</w:t>
        </w:r>
      </w:hyperlink>
      <w:r w:rsidRPr="000F5B93">
        <w:rPr>
          <w:sz w:val="12"/>
          <w:szCs w:val="12"/>
        </w:rPr>
        <w:t xml:space="preserve"> in that country. This is hardly the worst economic calamity Hezbollah has brought on Lebanon. </w:t>
      </w:r>
      <w:r w:rsidRPr="000F5B93">
        <w:rPr>
          <w:b/>
          <w:u w:val="single"/>
        </w:rPr>
        <w:t xml:space="preserve">The Party of God’s vast, </w:t>
      </w:r>
      <w:hyperlink r:id="rId22" w:tgtFrame="_blank" w:history="1">
        <w:r w:rsidRPr="000F5B93">
          <w:rPr>
            <w:rStyle w:val="Hyperlink"/>
            <w:u w:val="single"/>
          </w:rPr>
          <w:t>global</w:t>
        </w:r>
      </w:hyperlink>
      <w:r w:rsidRPr="000F5B93">
        <w:rPr>
          <w:b/>
          <w:u w:val="single"/>
        </w:rPr>
        <w:t xml:space="preserve">, criminal, </w:t>
      </w:r>
      <w:hyperlink r:id="rId23" w:tgtFrame="_blank" w:history="1">
        <w:r w:rsidRPr="000F5B93">
          <w:rPr>
            <w:rStyle w:val="Hyperlink"/>
            <w:u w:val="single"/>
          </w:rPr>
          <w:t>enterprise</w:t>
        </w:r>
      </w:hyperlink>
      <w:r w:rsidRPr="000F5B93">
        <w:rPr>
          <w:b/>
          <w:u w:val="single"/>
        </w:rPr>
        <w:t xml:space="preserve"> has infected the backbone of the Lebanese economy: the banking sector. </w:t>
      </w:r>
      <w:hyperlink r:id="rId24" w:tgtFrame="_blank" w:history="1">
        <w:r w:rsidRPr="000F5B93">
          <w:rPr>
            <w:rStyle w:val="Hyperlink"/>
            <w:u w:val="single"/>
          </w:rPr>
          <w:t>The case of the Lebanese Canadian Bank</w:t>
        </w:r>
      </w:hyperlink>
      <w:r w:rsidRPr="000F5B93">
        <w:rPr>
          <w:b/>
          <w:u w:val="single"/>
        </w:rPr>
        <w:t xml:space="preserve"> is one ominous example. And while it may have been papered over, the potential damage to Lebanese banks, as a result of Hezbollah (and Iranian) money-laundering operations is simply devastating. </w:t>
      </w:r>
      <w:r w:rsidRPr="000F5B93">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25" w:tgtFrame="_blank" w:history="1">
        <w:r w:rsidRPr="000F5B93">
          <w:rPr>
            <w:rStyle w:val="Hyperlink"/>
            <w:sz w:val="16"/>
          </w:rPr>
          <w:t>as illicit finance expert David Asher put it</w:t>
        </w:r>
      </w:hyperlink>
      <w:r w:rsidRPr="000F5B93">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26" w:tgtFrame="_blank" w:history="1">
        <w:r w:rsidRPr="000F5B93">
          <w:rPr>
            <w:rStyle w:val="Hyperlink"/>
            <w:sz w:val="16"/>
          </w:rPr>
          <w:t>mutilation of the political system by force of arms</w:t>
        </w:r>
      </w:hyperlink>
      <w:r w:rsidRPr="000F5B93">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D67BCF" w:rsidRPr="000F5B93" w:rsidRDefault="00D67BCF" w:rsidP="00D67BCF">
      <w:pPr>
        <w:shd w:val="clear" w:color="auto" w:fill="FFFFFF" w:themeFill="background1"/>
        <w:rPr>
          <w:sz w:val="12"/>
          <w:szCs w:val="12"/>
        </w:rPr>
      </w:pPr>
    </w:p>
    <w:p w:rsidR="00D67BCF" w:rsidRPr="000F5B93" w:rsidRDefault="00D67BCF" w:rsidP="00D67BCF">
      <w:pPr>
        <w:pStyle w:val="Heading4"/>
        <w:shd w:val="clear" w:color="auto" w:fill="FFFFFF" w:themeFill="background1"/>
      </w:pPr>
      <w:r>
        <w:t>Also,</w:t>
      </w:r>
      <w:r w:rsidRPr="000F5B93">
        <w:t xml:space="preserve"> </w:t>
      </w:r>
      <w:r>
        <w:t>a war in Lebanon would go global and nuclear.</w:t>
      </w:r>
    </w:p>
    <w:p w:rsidR="00D67BCF" w:rsidRPr="000F5B93" w:rsidRDefault="00D67BCF" w:rsidP="00D67BCF">
      <w:pPr>
        <w:shd w:val="clear" w:color="auto" w:fill="FFFFFF" w:themeFill="background1"/>
        <w:rPr>
          <w:sz w:val="12"/>
          <w:szCs w:val="12"/>
        </w:rPr>
      </w:pPr>
      <w:r w:rsidRPr="000F5B93">
        <w:rPr>
          <w:sz w:val="12"/>
          <w:szCs w:val="12"/>
        </w:rPr>
        <w:t xml:space="preserve">The Earl of </w:t>
      </w:r>
      <w:r w:rsidRPr="00E540A8">
        <w:rPr>
          <w:rStyle w:val="StyleStyleBold12pt"/>
        </w:rPr>
        <w:t>Stirling 11</w:t>
      </w:r>
      <w:r w:rsidRPr="000F5B93">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D67BCF" w:rsidRPr="000F5B93" w:rsidRDefault="00D67BCF" w:rsidP="00D67BCF">
      <w:pPr>
        <w:shd w:val="clear" w:color="auto" w:fill="FFFFFF" w:themeFill="background1"/>
        <w:rPr>
          <w:sz w:val="12"/>
          <w:szCs w:val="12"/>
        </w:rPr>
      </w:pPr>
    </w:p>
    <w:p w:rsidR="00D67BCF" w:rsidRPr="00D67BCF" w:rsidRDefault="00D67BCF" w:rsidP="00D67BCF">
      <w:r w:rsidRPr="00D67BCF">
        <w:rPr>
          <w:b/>
          <w:u w:val="single"/>
        </w:rPr>
        <w:t xml:space="preserve">The large number of </w:t>
      </w:r>
      <w:r w:rsidRPr="00B119CC">
        <w:rPr>
          <w:b/>
          <w:highlight w:val="green"/>
          <w:u w:val="single"/>
        </w:rPr>
        <w:t>'Hezbollah' rockets</w:t>
      </w:r>
      <w:r w:rsidRPr="00D67BCF">
        <w:rPr>
          <w:b/>
          <w:u w:val="single"/>
        </w:rPr>
        <w:t xml:space="preserve">/missiles </w:t>
      </w:r>
      <w:r w:rsidRPr="00B119CC">
        <w:rPr>
          <w:b/>
          <w:highlight w:val="green"/>
          <w:u w:val="single"/>
        </w:rPr>
        <w:t>are a grave danger</w:t>
      </w:r>
      <w:r w:rsidRPr="00D67BCF">
        <w:rPr>
          <w:b/>
          <w:u w:val="single"/>
        </w:rPr>
        <w:t xml:space="preserve"> that </w:t>
      </w:r>
      <w:r w:rsidRPr="001D74E6">
        <w:rPr>
          <w:b/>
          <w:u w:val="single"/>
        </w:rPr>
        <w:t>is specific to Israel</w:t>
      </w:r>
      <w:r w:rsidRPr="00D67BCF">
        <w:rPr>
          <w:b/>
          <w:u w:val="single"/>
        </w:rPr>
        <w:t xml:space="preserve">. </w:t>
      </w:r>
      <w:r w:rsidRPr="00B119CC">
        <w:rPr>
          <w:b/>
          <w:highlight w:val="green"/>
          <w:u w:val="single"/>
        </w:rPr>
        <w:t>In the Second</w:t>
      </w:r>
      <w:r w:rsidRPr="00D67BCF">
        <w:rPr>
          <w:b/>
          <w:u w:val="single"/>
        </w:rPr>
        <w:t xml:space="preserve"> Lebanon </w:t>
      </w:r>
      <w:r w:rsidRPr="00B119CC">
        <w:rPr>
          <w:b/>
          <w:highlight w:val="green"/>
          <w:u w:val="single"/>
        </w:rPr>
        <w:t>War</w:t>
      </w:r>
      <w:r w:rsidRPr="00D67BCF">
        <w:rPr>
          <w:b/>
          <w:u w:val="single"/>
        </w:rPr>
        <w:t xml:space="preserve"> (which Israel lost), the </w:t>
      </w:r>
      <w:r w:rsidRPr="00B119CC">
        <w:rPr>
          <w:b/>
          <w:highlight w:val="green"/>
          <w:u w:val="single"/>
        </w:rPr>
        <w:t>'Hezbollah' forces were simply demonstrating their ability</w:t>
      </w:r>
      <w:r w:rsidRPr="00D67BCF">
        <w:rPr>
          <w:b/>
          <w:u w:val="single"/>
        </w:rPr>
        <w:t xml:space="preserve"> to 'deliver ordinance-on-target' over northern Israel using mostly relatively short range unguided rockets and 'dumb' warheads (simple high explosive warheads).</w:t>
      </w:r>
      <w:r w:rsidRPr="00D67BCF">
        <w:t xml:space="preserve"> </w:t>
      </w:r>
      <w:r w:rsidRPr="00D67BCF">
        <w:rPr>
          <w:sz w:val="14"/>
        </w:rPr>
        <w:t xml:space="preserve">Like Saddam Hussein did in the first Gulf War with his Scuds (actually al-Hussein missiles; a modified version of the Scud), the Iranians and Syrians using their Hezbollah proxies, were delivering a warning by firing repeatedly into their enemy. They were demonstrating their ability to hit their enemy but were only, by choice, using low impact 'dumb' high explosive warheads. Saddam held back a force (19 or more) of missiles armed with WMD, which is why we did not 'finish' the war the first time. (It was only after he had denuded himself of his WMD and delivery capabilities that we began the Iraqi War - Second Gulf War). </w:t>
      </w:r>
      <w:r w:rsidRPr="00D67BCF">
        <w:t xml:space="preserve">The Iranians and Syrians and their </w:t>
      </w:r>
      <w:r w:rsidRPr="00B119CC">
        <w:rPr>
          <w:b/>
          <w:highlight w:val="green"/>
          <w:u w:val="single"/>
        </w:rPr>
        <w:t>Hezbollah</w:t>
      </w:r>
      <w:r w:rsidRPr="00D67BCF">
        <w:rPr>
          <w:b/>
          <w:u w:val="single"/>
        </w:rPr>
        <w:t xml:space="preserve"> allies/</w:t>
      </w:r>
      <w:r w:rsidRPr="001D74E6">
        <w:rPr>
          <w:b/>
          <w:u w:val="single"/>
        </w:rPr>
        <w:t xml:space="preserve">proxies have a considerable selection of WMD available for these 40,000 to 60,000 rockets/missiles (in addition to their Syrian and Iranian based longer range missiles). The </w:t>
      </w:r>
      <w:r w:rsidRPr="00B119CC">
        <w:rPr>
          <w:b/>
          <w:highlight w:val="green"/>
          <w:u w:val="single"/>
        </w:rPr>
        <w:t>WMD(s)</w:t>
      </w:r>
      <w:r w:rsidRPr="00D67BCF">
        <w:rPr>
          <w:b/>
          <w:u w:val="single"/>
        </w:rPr>
        <w:t xml:space="preserve"> can range from FAE (fuel air explosive) warheads (which if fired in a coordinated pattern </w:t>
      </w:r>
      <w:r w:rsidRPr="00B119CC">
        <w:rPr>
          <w:b/>
          <w:highlight w:val="green"/>
          <w:u w:val="single"/>
        </w:rPr>
        <w:t xml:space="preserve">can lay down a </w:t>
      </w:r>
      <w:r w:rsidRPr="001D74E6">
        <w:rPr>
          <w:b/>
          <w:u w:val="single"/>
        </w:rPr>
        <w:t xml:space="preserve">FAE </w:t>
      </w:r>
      <w:r w:rsidRPr="00B119CC">
        <w:rPr>
          <w:b/>
          <w:highlight w:val="green"/>
          <w:u w:val="single"/>
        </w:rPr>
        <w:t>'brew' over a</w:t>
      </w:r>
      <w:r w:rsidRPr="00D67BCF">
        <w:rPr>
          <w:b/>
          <w:u w:val="single"/>
        </w:rPr>
        <w:t xml:space="preserve"> wide area, such as over a </w:t>
      </w:r>
      <w:r w:rsidRPr="00B119CC">
        <w:rPr>
          <w:b/>
          <w:highlight w:val="green"/>
          <w:u w:val="single"/>
        </w:rPr>
        <w:t>heavily populated urban area</w:t>
      </w:r>
      <w:r w:rsidRPr="00D67BCF">
        <w:rPr>
          <w:b/>
          <w:u w:val="single"/>
        </w:rPr>
        <w:t xml:space="preserve">) and achieve PSI (pounds per square inch) levels higher than standard NATO tactical nuclear warheads. </w:t>
      </w:r>
      <w:r w:rsidRPr="00B119CC">
        <w:rPr>
          <w:b/>
          <w:highlight w:val="green"/>
          <w:u w:val="single"/>
        </w:rPr>
        <w:t xml:space="preserve">The WMD can </w:t>
      </w:r>
      <w:r w:rsidRPr="001D74E6">
        <w:rPr>
          <w:b/>
          <w:u w:val="single"/>
        </w:rPr>
        <w:t xml:space="preserve">also </w:t>
      </w:r>
      <w:r w:rsidRPr="00B119CC">
        <w:rPr>
          <w:b/>
          <w:highlight w:val="green"/>
          <w:u w:val="single"/>
        </w:rPr>
        <w:t xml:space="preserve">include </w:t>
      </w:r>
      <w:r w:rsidRPr="00B119CC">
        <w:rPr>
          <w:b/>
          <w:highlight w:val="green"/>
          <w:u w:val="single"/>
        </w:rPr>
        <w:lastRenderedPageBreak/>
        <w:t>chemical warheads</w:t>
      </w:r>
      <w:r w:rsidRPr="00D67BCF">
        <w:rPr>
          <w:b/>
          <w:u w:val="single"/>
        </w:rPr>
        <w:t xml:space="preserve"> of various </w:t>
      </w:r>
      <w:r w:rsidRPr="001D74E6">
        <w:rPr>
          <w:b/>
          <w:u w:val="single"/>
        </w:rPr>
        <w:t>types. Syria and Iran have one of the largest (if not the largest) joint chemical warfare programs on Earth</w:t>
      </w:r>
      <w:r w:rsidRPr="001D74E6">
        <w:rPr>
          <w:sz w:val="12"/>
        </w:rPr>
        <w:t>. Additionally</w:t>
      </w:r>
      <w:r w:rsidRPr="00D67BCF">
        <w:rPr>
          <w:sz w:val="12"/>
        </w:rPr>
        <w:t xml:space="preserve">, they can use Advanced Biologically produced biotoxin warheads for a longer lasting chemical war 'effect'. They can also use 'dirty bombs', that is Radiological warheads using things like Cobalt 60 and Strontium 90, which give the 'effect' of radiological fallout without using a nuclear blast. They can also use Radiological weapons encased in an advanced matrix containing hard to remove glue, so that the radioactive particles are glued to buildings, cars, etc., making any decontamination efforts most difficult. </w:t>
      </w:r>
      <w:r w:rsidRPr="00B119CC">
        <w:rPr>
          <w:b/>
          <w:highlight w:val="green"/>
          <w:u w:val="single"/>
        </w:rPr>
        <w:t>The Israelis see these</w:t>
      </w:r>
      <w:r w:rsidRPr="00D67BCF">
        <w:rPr>
          <w:b/>
          <w:u w:val="single"/>
        </w:rPr>
        <w:t xml:space="preserve"> rockets/missiles and their assorted warheads </w:t>
      </w:r>
      <w:r w:rsidRPr="00B119CC">
        <w:rPr>
          <w:b/>
          <w:highlight w:val="green"/>
          <w:u w:val="single"/>
        </w:rPr>
        <w:t>as a grave threat.</w:t>
      </w:r>
      <w:r w:rsidRPr="00D67BCF">
        <w:t xml:space="preserve"> </w:t>
      </w:r>
      <w:r w:rsidRPr="00D67BCF">
        <w:rPr>
          <w:sz w:val="14"/>
        </w:rPr>
        <w:t xml:space="preserve">The Second Lebanon War was planned as the first step in a war against Syria and Iran but the low-cost but powerful AT-14 Russian built and supplied anti-tank missiles proved too much for the IDF armor; the losses were simply too high. This time the IDF will be using different tactics, strategies, and weapons. </w:t>
      </w:r>
      <w:r w:rsidRPr="00D67BCF">
        <w:rPr>
          <w:b/>
          <w:u w:val="single"/>
        </w:rPr>
        <w:t xml:space="preserve">Both Syria and Lebanon have make it very clear, over the last few months, that </w:t>
      </w:r>
      <w:r w:rsidRPr="00B119CC">
        <w:rPr>
          <w:b/>
          <w:highlight w:val="green"/>
          <w:u w:val="single"/>
        </w:rPr>
        <w:t xml:space="preserve">any </w:t>
      </w:r>
      <w:r w:rsidRPr="001D74E6">
        <w:rPr>
          <w:b/>
          <w:u w:val="single"/>
        </w:rPr>
        <w:t xml:space="preserve">large-scale </w:t>
      </w:r>
      <w:r w:rsidRPr="00B119CC">
        <w:rPr>
          <w:b/>
          <w:highlight w:val="green"/>
          <w:u w:val="single"/>
        </w:rPr>
        <w:t>Israeli attack on Lebanon</w:t>
      </w:r>
      <w:r w:rsidRPr="00D67BCF">
        <w:rPr>
          <w:b/>
          <w:u w:val="single"/>
        </w:rPr>
        <w:t xml:space="preserve">/Hezbollah </w:t>
      </w:r>
      <w:r w:rsidRPr="00B119CC">
        <w:rPr>
          <w:b/>
          <w:highlight w:val="green"/>
          <w:u w:val="single"/>
        </w:rPr>
        <w:t xml:space="preserve">will </w:t>
      </w:r>
      <w:r w:rsidRPr="00D67BCF">
        <w:rPr>
          <w:b/>
          <w:u w:val="single"/>
        </w:rPr>
        <w:t xml:space="preserve">be considered an attack on them and will </w:t>
      </w:r>
      <w:r w:rsidRPr="00B119CC">
        <w:rPr>
          <w:b/>
          <w:highlight w:val="green"/>
          <w:u w:val="single"/>
        </w:rPr>
        <w:t>immediately trigger a regional war with</w:t>
      </w:r>
      <w:r w:rsidRPr="00D67BCF">
        <w:rPr>
          <w:b/>
          <w:u w:val="single"/>
        </w:rPr>
        <w:t xml:space="preserve"> themselves and </w:t>
      </w:r>
      <w:r w:rsidRPr="00B119CC">
        <w:rPr>
          <w:b/>
          <w:highlight w:val="green"/>
          <w:u w:val="single"/>
        </w:rPr>
        <w:t>Israel.</w:t>
      </w:r>
      <w:r w:rsidRPr="00D67BCF">
        <w:t xml:space="preserve"> They simply cannot allow Israel to destroy the rocket/missile element to their MAD counter-force, as they know that the Syrian and Iranian homelands would be next. </w:t>
      </w:r>
      <w:r w:rsidRPr="00D67BCF">
        <w:rPr>
          <w:b/>
          <w:u w:val="single"/>
        </w:rPr>
        <w:t xml:space="preserve">So </w:t>
      </w:r>
      <w:r w:rsidRPr="00B119CC">
        <w:rPr>
          <w:b/>
          <w:highlight w:val="green"/>
          <w:u w:val="single"/>
        </w:rPr>
        <w:t>any war on Lebanon/</w:t>
      </w:r>
      <w:r w:rsidRPr="00D67BCF">
        <w:rPr>
          <w:b/>
          <w:u w:val="single"/>
        </w:rPr>
        <w:t xml:space="preserve">Hezbollah </w:t>
      </w:r>
      <w:r w:rsidRPr="00B119CC">
        <w:rPr>
          <w:b/>
          <w:highlight w:val="green"/>
          <w:u w:val="single"/>
        </w:rPr>
        <w:t>means a General Middle East War from day one</w:t>
      </w:r>
      <w:r w:rsidRPr="00D67BCF">
        <w:rPr>
          <w:b/>
          <w:u w:val="single"/>
        </w:rPr>
        <w:t xml:space="preserve">. Any </w:t>
      </w:r>
      <w:r w:rsidRPr="00B119CC">
        <w:rPr>
          <w:b/>
          <w:highlight w:val="green"/>
          <w:u w:val="single"/>
        </w:rPr>
        <w:t>Third Lebanon War</w:t>
      </w:r>
      <w:r w:rsidRPr="00D67BCF">
        <w:rPr>
          <w:b/>
          <w:u w:val="single"/>
        </w:rPr>
        <w:t xml:space="preserve">/General Middle East War </w:t>
      </w:r>
      <w:r w:rsidRPr="00B119CC">
        <w:rPr>
          <w:b/>
          <w:highlight w:val="green"/>
          <w:u w:val="single"/>
        </w:rPr>
        <w:t>is apt to involve WMDs</w:t>
      </w:r>
      <w:r w:rsidRPr="00D67BCF">
        <w:rPr>
          <w:b/>
          <w:u w:val="single"/>
        </w:rPr>
        <w:t xml:space="preserve"> </w:t>
      </w:r>
      <w:r w:rsidRPr="00B119CC">
        <w:rPr>
          <w:b/>
          <w:highlight w:val="green"/>
          <w:u w:val="single"/>
        </w:rPr>
        <w:t>on both sides quickly</w:t>
      </w:r>
      <w:r w:rsidRPr="00D67BCF">
        <w:rPr>
          <w:b/>
          <w:u w:val="single"/>
        </w:rPr>
        <w:t xml:space="preserve"> as both sides know the stakes and that the Israelis are determined to end, once and for all, any Iranian opposition to a 'Greater Israel' domination of the entire Middle East. </w:t>
      </w:r>
      <w:r w:rsidRPr="00B119CC">
        <w:rPr>
          <w:b/>
          <w:highlight w:val="green"/>
          <w:u w:val="single"/>
        </w:rPr>
        <w:t>It will be a case of</w:t>
      </w:r>
      <w:r w:rsidRPr="00D67BCF">
        <w:rPr>
          <w:b/>
          <w:u w:val="single"/>
        </w:rPr>
        <w:t xml:space="preserve"> '</w:t>
      </w:r>
      <w:r w:rsidRPr="00B119CC">
        <w:rPr>
          <w:b/>
          <w:highlight w:val="green"/>
          <w:u w:val="single"/>
        </w:rPr>
        <w:t>use</w:t>
      </w:r>
      <w:r w:rsidRPr="00D67BCF">
        <w:rPr>
          <w:b/>
          <w:u w:val="single"/>
        </w:rPr>
        <w:t xml:space="preserve"> your WMD </w:t>
      </w:r>
      <w:r w:rsidRPr="00B119CC">
        <w:rPr>
          <w:b/>
          <w:highlight w:val="green"/>
          <w:u w:val="single"/>
        </w:rPr>
        <w:t>or lose them'</w:t>
      </w:r>
      <w:r w:rsidRPr="00D67BCF">
        <w:rPr>
          <w:b/>
          <w:u w:val="single"/>
        </w:rPr>
        <w:t xml:space="preserve"> to enemy strikes. Any massive </w:t>
      </w:r>
      <w:r w:rsidRPr="00B119CC">
        <w:rPr>
          <w:b/>
          <w:highlight w:val="green"/>
          <w:u w:val="single"/>
        </w:rPr>
        <w:t>WMD usage against Israel will result in the usage of Israeli thermonuclear warheads</w:t>
      </w:r>
      <w:r w:rsidRPr="00D67BCF">
        <w:rPr>
          <w:b/>
          <w:u w:val="single"/>
        </w:rPr>
        <w:t xml:space="preserve"> against Arab and Persian populations centers </w:t>
      </w:r>
      <w:r w:rsidRPr="00B119CC">
        <w:rPr>
          <w:b/>
          <w:highlight w:val="green"/>
          <w:u w:val="single"/>
        </w:rPr>
        <w:t>in large parts of the Middle East, with</w:t>
      </w:r>
      <w:r w:rsidRPr="00D67BCF">
        <w:rPr>
          <w:b/>
          <w:u w:val="single"/>
        </w:rPr>
        <w:t xml:space="preserve"> the resulting spread of </w:t>
      </w:r>
      <w:r w:rsidRPr="00B119CC">
        <w:rPr>
          <w:b/>
          <w:highlight w:val="green"/>
          <w:u w:val="single"/>
        </w:rPr>
        <w:t>radioactive fallout over</w:t>
      </w:r>
      <w:r w:rsidRPr="00D67BCF">
        <w:rPr>
          <w:b/>
          <w:u w:val="single"/>
        </w:rPr>
        <w:t xml:space="preserve"> large parts of </w:t>
      </w:r>
      <w:r w:rsidRPr="00B119CC">
        <w:rPr>
          <w:b/>
          <w:highlight w:val="green"/>
          <w:u w:val="single"/>
        </w:rPr>
        <w:t>the Northern Hemisphere</w:t>
      </w:r>
      <w:r w:rsidRPr="00D67BCF">
        <w:t xml:space="preserve">. </w:t>
      </w:r>
      <w:r w:rsidRPr="00D67BCF">
        <w:rPr>
          <w:sz w:val="14"/>
        </w:rPr>
        <w:t>However, the first use of nukes is apt to be lower yield warheads directed against Iranian underground facilities including both nuclear sites and governmental command and control and leadership bunkers, with some limited strikes also likely early-on in Syrian territory</w:t>
      </w:r>
      <w:r w:rsidRPr="00D67BCF">
        <w:t xml:space="preserve">. </w:t>
      </w:r>
      <w:r w:rsidRPr="00D67BCF">
        <w:rPr>
          <w:b/>
          <w:u w:val="single"/>
        </w:rPr>
        <w:t xml:space="preserve">The </w:t>
      </w:r>
      <w:r w:rsidRPr="00B119CC">
        <w:rPr>
          <w:b/>
          <w:highlight w:val="green"/>
          <w:u w:val="single"/>
        </w:rPr>
        <w:t>Iranians are well prepared to launch a global</w:t>
      </w:r>
      <w:r w:rsidRPr="00D67BCF">
        <w:rPr>
          <w:b/>
          <w:u w:val="single"/>
        </w:rPr>
        <w:t xml:space="preserve"> Advanced </w:t>
      </w:r>
      <w:r w:rsidRPr="00B119CC">
        <w:rPr>
          <w:b/>
          <w:highlight w:val="green"/>
          <w:u w:val="single"/>
        </w:rPr>
        <w:t>Bio</w:t>
      </w:r>
      <w:r w:rsidRPr="00D67BCF">
        <w:rPr>
          <w:b/>
          <w:u w:val="single"/>
        </w:rPr>
        <w:t xml:space="preserve">logical Warfare </w:t>
      </w:r>
      <w:r w:rsidRPr="00B119CC">
        <w:rPr>
          <w:b/>
          <w:highlight w:val="green"/>
          <w:u w:val="single"/>
        </w:rPr>
        <w:t>terrorism</w:t>
      </w:r>
      <w:r w:rsidRPr="00D67BCF">
        <w:rPr>
          <w:b/>
          <w:u w:val="single"/>
        </w:rPr>
        <w:t xml:space="preserve"> based </w:t>
      </w:r>
      <w:r w:rsidRPr="00B119CC">
        <w:rPr>
          <w:b/>
          <w:highlight w:val="green"/>
          <w:u w:val="single"/>
        </w:rPr>
        <w:t>strike</w:t>
      </w:r>
      <w:r w:rsidRPr="00D67BCF">
        <w:rPr>
          <w:b/>
          <w:u w:val="single"/>
        </w:rPr>
        <w:t xml:space="preserve"> against not only Israel and American and allied forces in the Middle East but also against the American, Canadian, British, French, German, Italian, etc., homelands. </w:t>
      </w:r>
      <w:r w:rsidRPr="00B119CC">
        <w:rPr>
          <w:b/>
          <w:highlight w:val="green"/>
          <w:u w:val="single"/>
        </w:rPr>
        <w:t>This will utilize DNA recombination based genetically engineered 'super killer viruses'</w:t>
      </w:r>
      <w:r w:rsidRPr="00D67BCF">
        <w:rPr>
          <w:b/>
          <w:u w:val="single"/>
        </w:rPr>
        <w:t xml:space="preserve"> </w:t>
      </w:r>
      <w:r w:rsidRPr="00B119CC">
        <w:rPr>
          <w:b/>
          <w:highlight w:val="green"/>
          <w:u w:val="single"/>
        </w:rPr>
        <w:t>that are designed to spread themselves through</w:t>
      </w:r>
      <w:r w:rsidRPr="00D67BCF">
        <w:rPr>
          <w:b/>
          <w:u w:val="single"/>
        </w:rPr>
        <w:t xml:space="preserve">out the world using </w:t>
      </w:r>
      <w:r w:rsidRPr="00B119CC">
        <w:rPr>
          <w:b/>
          <w:highlight w:val="green"/>
          <w:u w:val="single"/>
        </w:rPr>
        <w:t>humans</w:t>
      </w:r>
      <w:r w:rsidRPr="00D67BCF">
        <w:rPr>
          <w:b/>
          <w:u w:val="single"/>
        </w:rPr>
        <w:t xml:space="preserve"> </w:t>
      </w:r>
      <w:r w:rsidRPr="00D67BCF">
        <w:t xml:space="preserve">as vectors. </w:t>
      </w:r>
      <w:r w:rsidRPr="00D67BCF">
        <w:rPr>
          <w:sz w:val="14"/>
        </w:rPr>
        <w:t xml:space="preserve">There are very few defenses against such warfare, other than total quarantine of the population until all of the different man-made viruses (and there could be dozens or even over a hundred different viruses released at the same time) have 'burned themselves out'. This could kill a third of the world's total population. </w:t>
      </w:r>
      <w:r w:rsidRPr="00D67BCF">
        <w:t xml:space="preserve">Such a result from </w:t>
      </w:r>
      <w:r w:rsidRPr="00B119CC">
        <w:rPr>
          <w:b/>
          <w:highlight w:val="green"/>
          <w:u w:val="single"/>
        </w:rPr>
        <w:t>an Israeli triggered war would</w:t>
      </w:r>
      <w:r w:rsidRPr="00D67BCF">
        <w:rPr>
          <w:b/>
          <w:u w:val="single"/>
        </w:rPr>
        <w:t xml:space="preserve"> almost certainly </w:t>
      </w:r>
      <w:r w:rsidRPr="00B119CC">
        <w:rPr>
          <w:b/>
          <w:highlight w:val="green"/>
          <w:u w:val="single"/>
        </w:rPr>
        <w:t>cause a Russian-Chinese response that would</w:t>
      </w:r>
      <w:r w:rsidRPr="00D67BCF">
        <w:rPr>
          <w:b/>
          <w:u w:val="single"/>
        </w:rPr>
        <w:t xml:space="preserve"> eventually </w:t>
      </w:r>
      <w:r w:rsidRPr="00B119CC">
        <w:rPr>
          <w:b/>
          <w:highlight w:val="green"/>
          <w:u w:val="single"/>
        </w:rPr>
        <w:t>finish off</w:t>
      </w:r>
      <w:r w:rsidRPr="00D67BCF">
        <w:rPr>
          <w:b/>
          <w:u w:val="single"/>
        </w:rPr>
        <w:t xml:space="preserve"> what is left of </w:t>
      </w:r>
      <w:r w:rsidRPr="00B119CC">
        <w:rPr>
          <w:b/>
          <w:highlight w:val="green"/>
          <w:u w:val="single"/>
        </w:rPr>
        <w:t>Israel and begin a</w:t>
      </w:r>
      <w:r w:rsidRPr="00D67BCF">
        <w:rPr>
          <w:b/>
          <w:u w:val="single"/>
        </w:rPr>
        <w:t xml:space="preserve"> truly </w:t>
      </w:r>
      <w:r w:rsidRPr="00B119CC">
        <w:rPr>
          <w:b/>
          <w:highlight w:val="green"/>
          <w:u w:val="single"/>
        </w:rPr>
        <w:t>global war</w:t>
      </w:r>
      <w:r w:rsidRPr="00D67BCF">
        <w:rPr>
          <w:b/>
          <w:u w:val="single"/>
        </w:rPr>
        <w:t xml:space="preserve">/WWIII with multiple war theaters around the world. It is highly unlikely that </w:t>
      </w:r>
      <w:r w:rsidRPr="00B119CC">
        <w:rPr>
          <w:b/>
          <w:highlight w:val="green"/>
          <w:u w:val="single"/>
        </w:rPr>
        <w:t>a Third World War</w:t>
      </w:r>
      <w:r w:rsidRPr="00D67BCF">
        <w:rPr>
          <w:b/>
          <w:u w:val="single"/>
        </w:rPr>
        <w:t xml:space="preserve">, fought with 21st Century weaponry </w:t>
      </w:r>
      <w:r w:rsidRPr="00B119CC">
        <w:rPr>
          <w:b/>
          <w:highlight w:val="green"/>
          <w:u w:val="single"/>
        </w:rPr>
        <w:t>will be</w:t>
      </w:r>
      <w:r w:rsidRPr="00D67BCF">
        <w:rPr>
          <w:b/>
          <w:u w:val="single"/>
        </w:rPr>
        <w:t xml:space="preserve"> anything but the Biblical </w:t>
      </w:r>
      <w:r w:rsidRPr="00B119CC">
        <w:rPr>
          <w:b/>
          <w:highlight w:val="green"/>
          <w:u w:val="single"/>
        </w:rPr>
        <w:t>Armageddon.</w:t>
      </w:r>
      <w:r>
        <w:t xml:space="preserve"> </w:t>
      </w:r>
    </w:p>
    <w:p w:rsidR="00D67BCF" w:rsidRPr="000F5B93" w:rsidRDefault="00D67BCF" w:rsidP="00D67BCF">
      <w:pPr>
        <w:pStyle w:val="Heading4"/>
        <w:shd w:val="clear" w:color="auto" w:fill="FFFFFF" w:themeFill="background1"/>
      </w:pPr>
      <w:r>
        <w:t>Independently, bioterror causes extinction</w:t>
      </w:r>
    </w:p>
    <w:p w:rsidR="00D67BCF" w:rsidRPr="000F5B93" w:rsidRDefault="00D67BCF" w:rsidP="00D67BCF">
      <w:pPr>
        <w:shd w:val="clear" w:color="auto" w:fill="FFFFFF" w:themeFill="background1"/>
        <w:rPr>
          <w:sz w:val="12"/>
          <w:szCs w:val="12"/>
        </w:rPr>
      </w:pPr>
      <w:r w:rsidRPr="00E540A8">
        <w:rPr>
          <w:rStyle w:val="StyleStyleBold12pt"/>
        </w:rPr>
        <w:t>Myhrvold</w:t>
      </w:r>
      <w:r w:rsidRPr="000F5B93">
        <w:rPr>
          <w:b/>
        </w:rPr>
        <w:t xml:space="preserve">, </w:t>
      </w:r>
      <w:r w:rsidRPr="000F5B93">
        <w:rPr>
          <w:sz w:val="12"/>
          <w:szCs w:val="12"/>
        </w:rPr>
        <w:t>July</w:t>
      </w:r>
      <w:r>
        <w:rPr>
          <w:b/>
        </w:rPr>
        <w:t xml:space="preserve"> </w:t>
      </w:r>
      <w:r w:rsidRPr="00E540A8">
        <w:rPr>
          <w:rStyle w:val="StyleStyleBold12pt"/>
        </w:rPr>
        <w:t>13</w:t>
      </w:r>
      <w:r w:rsidRPr="000F5B93">
        <w:rPr>
          <w:sz w:val="12"/>
          <w:szCs w:val="12"/>
        </w:rPr>
        <w:t xml:space="preserve"> [Nathan, formerly Chief Technology Officer at Microsoft, is co-founder of Intellectual Ventures—one of the largest patent holding companies in the world, “Strategic Terrorism: A Call to Action”, The Lawfare Research Paper Series  Research paper NO . 2, </w:t>
      </w:r>
      <w:hyperlink r:id="rId27" w:history="1">
        <w:r w:rsidRPr="000F5B93">
          <w:t>http://www.lawfareblog.com/wp-content/uploads/2013/07/Strategic-Terrorism-Myhrvold-7-3-2013.pdf</w:t>
        </w:r>
      </w:hyperlink>
      <w:r w:rsidRPr="000F5B93">
        <w:rPr>
          <w:sz w:val="12"/>
          <w:szCs w:val="12"/>
        </w:rPr>
        <w:t>, BJM]</w:t>
      </w:r>
    </w:p>
    <w:p w:rsidR="00D67BCF" w:rsidRPr="000F5B93" w:rsidRDefault="00D67BCF" w:rsidP="00D67BCF">
      <w:pPr>
        <w:shd w:val="clear" w:color="auto" w:fill="FFFFFF" w:themeFill="background1"/>
        <w:rPr>
          <w:sz w:val="12"/>
          <w:szCs w:val="12"/>
        </w:rPr>
      </w:pPr>
    </w:p>
    <w:p w:rsidR="00D67BCF" w:rsidRPr="000F5B93" w:rsidRDefault="00D67BCF" w:rsidP="00D67BCF">
      <w:pPr>
        <w:shd w:val="clear" w:color="auto" w:fill="FFFFFF" w:themeFill="background1"/>
        <w:rPr>
          <w:sz w:val="12"/>
        </w:rPr>
      </w:pPr>
      <w:r w:rsidRPr="00B119CC">
        <w:rPr>
          <w:highlight w:val="green"/>
          <w:u w:val="single"/>
        </w:rPr>
        <w:t>Biotech</w:t>
      </w:r>
      <w:r w:rsidRPr="000F5B93">
        <w:rPr>
          <w:sz w:val="12"/>
        </w:rPr>
        <w:t xml:space="preserve">nology </w:t>
      </w:r>
      <w:r w:rsidRPr="00B119CC">
        <w:rPr>
          <w:highlight w:val="green"/>
          <w:u w:val="single"/>
        </w:rPr>
        <w:t>is advancing so rapidly</w:t>
      </w:r>
      <w:r w:rsidRPr="000F5B93">
        <w:rPr>
          <w:sz w:val="12"/>
        </w:rPr>
        <w:t xml:space="preserve"> that </w:t>
      </w:r>
      <w:r w:rsidRPr="00B119CC">
        <w:rPr>
          <w:highlight w:val="green"/>
          <w:u w:val="single"/>
        </w:rPr>
        <w:t>it is hard to</w:t>
      </w:r>
      <w:r w:rsidRPr="00B119CC">
        <w:rPr>
          <w:sz w:val="12"/>
          <w:highlight w:val="green"/>
        </w:rPr>
        <w:t xml:space="preserve"> </w:t>
      </w:r>
      <w:r w:rsidRPr="00B119CC">
        <w:rPr>
          <w:highlight w:val="green"/>
          <w:u w:val="single"/>
        </w:rPr>
        <w:t xml:space="preserve"> keep track of </w:t>
      </w:r>
      <w:r w:rsidRPr="00821B6D">
        <w:rPr>
          <w:u w:val="single"/>
        </w:rPr>
        <w:t>all</w:t>
      </w:r>
      <w:r w:rsidRPr="00821B6D">
        <w:rPr>
          <w:sz w:val="12"/>
        </w:rPr>
        <w:t xml:space="preserve"> </w:t>
      </w:r>
      <w:r w:rsidRPr="00821B6D">
        <w:rPr>
          <w:u w:val="single"/>
        </w:rPr>
        <w:t xml:space="preserve">the new potential </w:t>
      </w:r>
      <w:r w:rsidRPr="00B119CC">
        <w:rPr>
          <w:highlight w:val="green"/>
          <w:u w:val="single"/>
        </w:rPr>
        <w:t>threats</w:t>
      </w:r>
      <w:r w:rsidRPr="000F5B93">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B119CC">
        <w:rPr>
          <w:highlight w:val="green"/>
          <w:u w:val="single"/>
        </w:rPr>
        <w:t xml:space="preserve">A </w:t>
      </w:r>
      <w:r w:rsidRPr="00821B6D">
        <w:rPr>
          <w:u w:val="single"/>
        </w:rPr>
        <w:t xml:space="preserve">technologically </w:t>
      </w:r>
      <w:r w:rsidRPr="00B119CC">
        <w:rPr>
          <w:highlight w:val="green"/>
          <w:u w:val="single"/>
        </w:rPr>
        <w:t>sophisticated</w:t>
      </w:r>
      <w:r w:rsidRPr="000F5B93">
        <w:rPr>
          <w:u w:val="single"/>
        </w:rPr>
        <w:t xml:space="preserve"> </w:t>
      </w:r>
      <w:r w:rsidRPr="00B119CC">
        <w:rPr>
          <w:highlight w:val="green"/>
          <w:u w:val="single"/>
        </w:rPr>
        <w:t>terrorist group could</w:t>
      </w:r>
      <w:r w:rsidRPr="00B119CC">
        <w:rPr>
          <w:sz w:val="12"/>
          <w:highlight w:val="green"/>
        </w:rPr>
        <w:t xml:space="preserve"> </w:t>
      </w:r>
      <w:r w:rsidRPr="00B119CC">
        <w:rPr>
          <w:highlight w:val="green"/>
          <w:u w:val="single"/>
        </w:rPr>
        <w:t xml:space="preserve"> develop</w:t>
      </w:r>
      <w:r w:rsidRPr="000F5B93">
        <w:rPr>
          <w:sz w:val="12"/>
        </w:rPr>
        <w:t xml:space="preserve"> such </w:t>
      </w:r>
      <w:r w:rsidRPr="00B119CC">
        <w:rPr>
          <w:highlight w:val="green"/>
          <w:u w:val="single"/>
        </w:rPr>
        <w:t xml:space="preserve">a virus and </w:t>
      </w:r>
      <w:r w:rsidRPr="00B119CC">
        <w:rPr>
          <w:b/>
          <w:highlight w:val="green"/>
          <w:u w:val="single"/>
        </w:rPr>
        <w:t xml:space="preserve">kill a large part of humanity </w:t>
      </w:r>
      <w:r w:rsidRPr="00821B6D">
        <w:rPr>
          <w:b/>
          <w:u w:val="single"/>
        </w:rPr>
        <w:t>with  it</w:t>
      </w:r>
      <w:r w:rsidRPr="00821B6D">
        <w:rPr>
          <w:sz w:val="12"/>
        </w:rPr>
        <w:t xml:space="preserve">. </w:t>
      </w:r>
      <w:r w:rsidRPr="00821B6D">
        <w:rPr>
          <w:u w:val="single"/>
        </w:rPr>
        <w:t>Indeed</w:t>
      </w:r>
      <w:r w:rsidRPr="000F5B93">
        <w:rPr>
          <w:u w:val="single"/>
        </w:rPr>
        <w:t xml:space="preserve">, </w:t>
      </w:r>
      <w:r w:rsidRPr="00B119CC">
        <w:rPr>
          <w:highlight w:val="green"/>
          <w:u w:val="single"/>
        </w:rPr>
        <w:t xml:space="preserve">terrorists may not </w:t>
      </w:r>
      <w:r w:rsidRPr="00821B6D">
        <w:rPr>
          <w:u w:val="single"/>
        </w:rPr>
        <w:t xml:space="preserve">have to </w:t>
      </w:r>
      <w:r w:rsidRPr="00B119CC">
        <w:rPr>
          <w:highlight w:val="green"/>
          <w:u w:val="single"/>
        </w:rPr>
        <w:t>develop it themselves</w:t>
      </w:r>
      <w:r w:rsidRPr="000F5B93">
        <w:rPr>
          <w:u w:val="single"/>
        </w:rPr>
        <w:t>:</w:t>
      </w:r>
      <w:r w:rsidRPr="000F5B93">
        <w:rPr>
          <w:sz w:val="12"/>
        </w:rPr>
        <w:t xml:space="preserve"> </w:t>
      </w:r>
      <w:r w:rsidRPr="000F5B93">
        <w:rPr>
          <w:u w:val="single"/>
        </w:rPr>
        <w:t xml:space="preserve"> some scientist may</w:t>
      </w:r>
      <w:r w:rsidRPr="000F5B93">
        <w:rPr>
          <w:sz w:val="12"/>
        </w:rPr>
        <w:t xml:space="preserve"> do so first and publish the details.  </w:t>
      </w:r>
      <w:r w:rsidRPr="000F5B93">
        <w:rPr>
          <w:u w:val="single"/>
        </w:rPr>
        <w:t>Given the rate at which biologists are making discoveries</w:t>
      </w:r>
      <w:r w:rsidRPr="000F5B93">
        <w:rPr>
          <w:sz w:val="12"/>
        </w:rPr>
        <w:t xml:space="preserve">  about viruses and the immune system, </w:t>
      </w:r>
      <w:r w:rsidRPr="000F5B93">
        <w:rPr>
          <w:u w:val="single"/>
        </w:rPr>
        <w:t xml:space="preserve">at some point </w:t>
      </w:r>
      <w:r w:rsidRPr="00B119CC">
        <w:rPr>
          <w:highlight w:val="green"/>
          <w:u w:val="single"/>
        </w:rPr>
        <w:t>in</w:t>
      </w:r>
      <w:r w:rsidRPr="00B119CC">
        <w:rPr>
          <w:sz w:val="12"/>
          <w:highlight w:val="green"/>
        </w:rPr>
        <w:t xml:space="preserve"> </w:t>
      </w:r>
      <w:r w:rsidRPr="00B119CC">
        <w:rPr>
          <w:highlight w:val="green"/>
          <w:u w:val="single"/>
        </w:rPr>
        <w:t xml:space="preserve"> </w:t>
      </w:r>
      <w:r w:rsidRPr="00821B6D">
        <w:rPr>
          <w:u w:val="single"/>
        </w:rPr>
        <w:t xml:space="preserve">the </w:t>
      </w:r>
      <w:r w:rsidRPr="00B119CC">
        <w:rPr>
          <w:highlight w:val="green"/>
          <w:u w:val="single"/>
        </w:rPr>
        <w:t>near future</w:t>
      </w:r>
      <w:r w:rsidRPr="00B119CC">
        <w:rPr>
          <w:sz w:val="12"/>
          <w:highlight w:val="green"/>
        </w:rPr>
        <w:t xml:space="preserve">, </w:t>
      </w:r>
      <w:r w:rsidRPr="00B119CC">
        <w:rPr>
          <w:highlight w:val="green"/>
          <w:u w:val="single"/>
        </w:rPr>
        <w:t>someone may create artificial pathogens</w:t>
      </w:r>
      <w:r w:rsidRPr="00B119CC">
        <w:rPr>
          <w:sz w:val="12"/>
          <w:highlight w:val="green"/>
        </w:rPr>
        <w:t xml:space="preserve"> </w:t>
      </w:r>
      <w:r w:rsidRPr="00B119CC">
        <w:rPr>
          <w:highlight w:val="green"/>
          <w:u w:val="single"/>
        </w:rPr>
        <w:t xml:space="preserve"> that could </w:t>
      </w:r>
      <w:r w:rsidRPr="00B119CC">
        <w:rPr>
          <w:iCs/>
          <w:highlight w:val="green"/>
          <w:u w:val="single"/>
          <w:bdr w:val="single" w:sz="4" w:space="0" w:color="auto" w:frame="1"/>
        </w:rPr>
        <w:t>drive the human race to extinction</w:t>
      </w:r>
      <w:r w:rsidRPr="000F5B93">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B119CC">
        <w:rPr>
          <w:highlight w:val="green"/>
          <w:u w:val="single"/>
        </w:rPr>
        <w:t xml:space="preserve">Modern </w:t>
      </w:r>
      <w:r w:rsidRPr="00821B6D">
        <w:rPr>
          <w:u w:val="single"/>
        </w:rPr>
        <w:t>bio</w:t>
      </w:r>
      <w:r w:rsidRPr="00B119CC">
        <w:rPr>
          <w:highlight w:val="green"/>
          <w:u w:val="single"/>
        </w:rPr>
        <w:t>tech</w:t>
      </w:r>
      <w:r w:rsidRPr="000F5B93">
        <w:rPr>
          <w:u w:val="single"/>
        </w:rPr>
        <w:t>nology</w:t>
      </w:r>
      <w:r w:rsidRPr="000F5B93">
        <w:rPr>
          <w:sz w:val="12"/>
        </w:rPr>
        <w:t xml:space="preserve"> </w:t>
      </w:r>
      <w:r w:rsidRPr="00821B6D">
        <w:rPr>
          <w:u w:val="single"/>
        </w:rPr>
        <w:t xml:space="preserve">will soon be </w:t>
      </w:r>
      <w:r w:rsidRPr="00B119CC">
        <w:rPr>
          <w:highlight w:val="green"/>
          <w:u w:val="single"/>
        </w:rPr>
        <w:t>capable</w:t>
      </w:r>
      <w:r w:rsidRPr="000F5B93">
        <w:rPr>
          <w:sz w:val="12"/>
        </w:rPr>
        <w:t xml:space="preserve">, if it is not  already, </w:t>
      </w:r>
      <w:r w:rsidRPr="00B119CC">
        <w:rPr>
          <w:highlight w:val="green"/>
          <w:u w:val="single"/>
        </w:rPr>
        <w:t>of bringing about the demise of the human race</w:t>
      </w:r>
      <w:r w:rsidRPr="000F5B93">
        <w:rPr>
          <w:sz w:val="12"/>
        </w:rPr>
        <w:t xml:space="preserve">—  or at least of killing a sufficient number of people to end  high-tech civilization and set humanity back 1,000 years or  more. </w:t>
      </w:r>
      <w:r w:rsidRPr="000F5B93">
        <w:rPr>
          <w:u w:val="single"/>
        </w:rPr>
        <w:t>That t</w:t>
      </w:r>
      <w:r w:rsidRPr="00B119CC">
        <w:rPr>
          <w:highlight w:val="green"/>
          <w:u w:val="single"/>
        </w:rPr>
        <w:t xml:space="preserve">errorist </w:t>
      </w:r>
      <w:r w:rsidRPr="00821B6D">
        <w:rPr>
          <w:u w:val="single"/>
        </w:rPr>
        <w:t xml:space="preserve">groups </w:t>
      </w:r>
      <w:r w:rsidRPr="00B119CC">
        <w:rPr>
          <w:highlight w:val="green"/>
          <w:u w:val="single"/>
        </w:rPr>
        <w:t>could achieve this</w:t>
      </w:r>
      <w:r w:rsidRPr="00821B6D">
        <w:rPr>
          <w:u w:val="single"/>
        </w:rPr>
        <w:t xml:space="preserve"> level </w:t>
      </w:r>
      <w:r w:rsidRPr="00821B6D">
        <w:rPr>
          <w:u w:val="single"/>
        </w:rPr>
        <w:lastRenderedPageBreak/>
        <w:t>of technological</w:t>
      </w:r>
      <w:r w:rsidRPr="00821B6D">
        <w:rPr>
          <w:sz w:val="12"/>
        </w:rPr>
        <w:t xml:space="preserve"> </w:t>
      </w:r>
      <w:r w:rsidRPr="00821B6D">
        <w:rPr>
          <w:u w:val="single"/>
        </w:rPr>
        <w:t xml:space="preserve"> sophistication may see</w:t>
      </w:r>
      <w:r w:rsidRPr="000F5B93">
        <w:rPr>
          <w:u w:val="single"/>
        </w:rPr>
        <w:t>m far-fetched, but</w:t>
      </w:r>
      <w:r w:rsidRPr="000F5B93">
        <w:rPr>
          <w:sz w:val="12"/>
        </w:rPr>
        <w:t xml:space="preserve"> keep in  mind </w:t>
      </w:r>
      <w:r w:rsidRPr="000F5B93">
        <w:rPr>
          <w:u w:val="single"/>
        </w:rPr>
        <w:t xml:space="preserve">that </w:t>
      </w:r>
      <w:r w:rsidRPr="00B119CC">
        <w:rPr>
          <w:highlight w:val="green"/>
          <w:u w:val="single"/>
        </w:rPr>
        <w:t xml:space="preserve">it takes </w:t>
      </w:r>
      <w:r w:rsidRPr="00B119CC">
        <w:rPr>
          <w:b/>
          <w:highlight w:val="green"/>
          <w:u w:val="single"/>
        </w:rPr>
        <w:t>only a handful of individual</w:t>
      </w:r>
      <w:r w:rsidRPr="000F5B93">
        <w:rPr>
          <w:b/>
          <w:u w:val="single"/>
        </w:rPr>
        <w:t>s</w:t>
      </w:r>
      <w:r w:rsidRPr="000F5B93">
        <w:rPr>
          <w:u w:val="single"/>
        </w:rPr>
        <w:t xml:space="preserve"> to accomplish</w:t>
      </w:r>
      <w:r w:rsidRPr="000F5B93">
        <w:rPr>
          <w:sz w:val="12"/>
        </w:rPr>
        <w:t xml:space="preserve"> </w:t>
      </w:r>
      <w:r w:rsidRPr="000F5B93">
        <w:rPr>
          <w:u w:val="single"/>
        </w:rPr>
        <w:t xml:space="preserve"> these tasks</w:t>
      </w:r>
      <w:r w:rsidRPr="000F5B93">
        <w:rPr>
          <w:sz w:val="12"/>
        </w:rPr>
        <w:t xml:space="preserve">. Never has lethal power of this potency  been accessible to so few, so easily. Even more dramatically  than nuclear proliferation, </w:t>
      </w:r>
      <w:r w:rsidRPr="00B119CC">
        <w:rPr>
          <w:highlight w:val="green"/>
          <w:u w:val="single"/>
        </w:rPr>
        <w:t>modern</w:t>
      </w:r>
      <w:r w:rsidRPr="00821B6D">
        <w:rPr>
          <w:u w:val="single"/>
        </w:rPr>
        <w:t xml:space="preserve"> biological </w:t>
      </w:r>
      <w:r w:rsidRPr="00B119CC">
        <w:rPr>
          <w:b/>
          <w:highlight w:val="green"/>
          <w:u w:val="single"/>
        </w:rPr>
        <w:t>science has</w:t>
      </w:r>
      <w:r w:rsidRPr="00B119CC">
        <w:rPr>
          <w:b/>
          <w:sz w:val="12"/>
          <w:highlight w:val="green"/>
        </w:rPr>
        <w:t xml:space="preserve"> </w:t>
      </w:r>
      <w:r w:rsidRPr="00B119CC">
        <w:rPr>
          <w:b/>
          <w:highlight w:val="green"/>
          <w:u w:val="single"/>
        </w:rPr>
        <w:t xml:space="preserve"> </w:t>
      </w:r>
      <w:r w:rsidRPr="00821B6D">
        <w:rPr>
          <w:b/>
          <w:u w:val="single"/>
        </w:rPr>
        <w:t xml:space="preserve">frighteningly </w:t>
      </w:r>
      <w:r w:rsidRPr="00B119CC">
        <w:rPr>
          <w:b/>
          <w:highlight w:val="green"/>
          <w:u w:val="single"/>
        </w:rPr>
        <w:t xml:space="preserve">undermined </w:t>
      </w:r>
      <w:r w:rsidRPr="00821B6D">
        <w:rPr>
          <w:b/>
          <w:u w:val="single"/>
        </w:rPr>
        <w:t>the c</w:t>
      </w:r>
      <w:r w:rsidRPr="00B119CC">
        <w:rPr>
          <w:b/>
          <w:highlight w:val="green"/>
          <w:u w:val="single"/>
        </w:rPr>
        <w:t>orrelation between the lethality</w:t>
      </w:r>
      <w:r w:rsidRPr="00B119CC">
        <w:rPr>
          <w:b/>
          <w:sz w:val="12"/>
          <w:highlight w:val="green"/>
        </w:rPr>
        <w:t xml:space="preserve"> </w:t>
      </w:r>
      <w:r w:rsidRPr="00B119CC">
        <w:rPr>
          <w:b/>
          <w:highlight w:val="green"/>
          <w:u w:val="single"/>
        </w:rPr>
        <w:t xml:space="preserve"> </w:t>
      </w:r>
      <w:r w:rsidRPr="00821B6D">
        <w:rPr>
          <w:b/>
          <w:u w:val="single"/>
        </w:rPr>
        <w:t xml:space="preserve">of a weapon </w:t>
      </w:r>
      <w:r w:rsidRPr="00B119CC">
        <w:rPr>
          <w:b/>
          <w:highlight w:val="green"/>
          <w:u w:val="single"/>
        </w:rPr>
        <w:t xml:space="preserve">and </w:t>
      </w:r>
      <w:r w:rsidRPr="00821B6D">
        <w:rPr>
          <w:b/>
          <w:u w:val="single"/>
        </w:rPr>
        <w:t xml:space="preserve">its </w:t>
      </w:r>
      <w:r w:rsidRPr="00B119CC">
        <w:rPr>
          <w:b/>
          <w:highlight w:val="green"/>
          <w:u w:val="single"/>
        </w:rPr>
        <w:t>cos</w:t>
      </w:r>
      <w:r w:rsidRPr="000F5B93">
        <w:rPr>
          <w:b/>
          <w:u w:val="single"/>
        </w:rPr>
        <w:t>t</w:t>
      </w:r>
      <w:r w:rsidRPr="000F5B93">
        <w:rPr>
          <w:sz w:val="12"/>
        </w:rPr>
        <w:t xml:space="preserve">, a fundamentally stabilizing  mechanism throughout history. </w:t>
      </w:r>
      <w:r w:rsidRPr="00B119CC">
        <w:rPr>
          <w:highlight w:val="green"/>
          <w:u w:val="single"/>
        </w:rPr>
        <w:t>Access to extremely lethal</w:t>
      </w:r>
      <w:r w:rsidRPr="00B119CC">
        <w:rPr>
          <w:sz w:val="12"/>
          <w:highlight w:val="green"/>
        </w:rPr>
        <w:t xml:space="preserve"> </w:t>
      </w:r>
      <w:r w:rsidRPr="00B119CC">
        <w:rPr>
          <w:highlight w:val="green"/>
          <w:u w:val="single"/>
        </w:rPr>
        <w:t xml:space="preserve"> agents</w:t>
      </w:r>
      <w:r w:rsidRPr="000F5B93">
        <w:rPr>
          <w:sz w:val="12"/>
        </w:rPr>
        <w:t xml:space="preserve">—lethal enough to exterminate Homo </w:t>
      </w:r>
      <w:r w:rsidRPr="00821B6D">
        <w:rPr>
          <w:sz w:val="12"/>
        </w:rPr>
        <w:t>sapiens—</w:t>
      </w:r>
      <w:r w:rsidRPr="00821B6D">
        <w:rPr>
          <w:u w:val="single"/>
        </w:rPr>
        <w:t>will</w:t>
      </w:r>
      <w:r w:rsidRPr="00821B6D">
        <w:rPr>
          <w:sz w:val="12"/>
        </w:rPr>
        <w:t xml:space="preserve"> </w:t>
      </w:r>
      <w:r w:rsidRPr="00821B6D">
        <w:rPr>
          <w:u w:val="single"/>
        </w:rPr>
        <w:t xml:space="preserve"> be </w:t>
      </w:r>
      <w:r w:rsidRPr="00B119CC">
        <w:rPr>
          <w:highlight w:val="green"/>
          <w:u w:val="single"/>
        </w:rPr>
        <w:t xml:space="preserve">available to anybody with </w:t>
      </w:r>
      <w:r w:rsidRPr="00821B6D">
        <w:rPr>
          <w:u w:val="single"/>
        </w:rPr>
        <w:t xml:space="preserve">a solid </w:t>
      </w:r>
      <w:r w:rsidRPr="00B119CC">
        <w:rPr>
          <w:highlight w:val="green"/>
          <w:u w:val="single"/>
        </w:rPr>
        <w:t>background in biology,</w:t>
      </w:r>
      <w:r w:rsidRPr="000F5B93">
        <w:rPr>
          <w:sz w:val="12"/>
        </w:rPr>
        <w:t xml:space="preserve"> </w:t>
      </w:r>
      <w:r w:rsidRPr="000F5B93">
        <w:rPr>
          <w:u w:val="single"/>
        </w:rPr>
        <w:t xml:space="preserve"> terrorists included</w:t>
      </w:r>
      <w:r w:rsidRPr="000F5B93">
        <w:rPr>
          <w:sz w:val="12"/>
        </w:rPr>
        <w:t xml:space="preserve">.  The 9/11 attacks involved at least four pilots, each of  whom had sufficient education to enroll in flight schools  and complete several years of training. </w:t>
      </w:r>
      <w:r w:rsidRPr="000F5B93">
        <w:rPr>
          <w:u w:val="single"/>
        </w:rPr>
        <w:t>Bin Laden had a degree</w:t>
      </w:r>
      <w:r w:rsidRPr="000F5B93">
        <w:rPr>
          <w:sz w:val="12"/>
        </w:rPr>
        <w:t xml:space="preserve"> </w:t>
      </w:r>
      <w:r w:rsidRPr="000F5B93">
        <w:rPr>
          <w:u w:val="single"/>
        </w:rPr>
        <w:t xml:space="preserve"> in civil engineering</w:t>
      </w:r>
      <w:r w:rsidRPr="000F5B93">
        <w:rPr>
          <w:sz w:val="12"/>
        </w:rPr>
        <w:t xml:space="preserve">. Mohammed Atta attended a German  university, where he earned a master’s degree in urban  planning—not a field he likely chose for its relevance to  terrorism. </w:t>
      </w:r>
      <w:r w:rsidRPr="000F5B93">
        <w:rPr>
          <w:u w:val="single"/>
        </w:rPr>
        <w:t>A future set of terrorists could</w:t>
      </w:r>
      <w:r w:rsidRPr="000F5B93">
        <w:rPr>
          <w:sz w:val="12"/>
        </w:rPr>
        <w:t xml:space="preserve"> just as </w:t>
      </w:r>
      <w:r w:rsidRPr="000F5B93">
        <w:rPr>
          <w:u w:val="single"/>
        </w:rPr>
        <w:t>easily be</w:t>
      </w:r>
      <w:r w:rsidRPr="000F5B93">
        <w:rPr>
          <w:sz w:val="12"/>
        </w:rPr>
        <w:t xml:space="preserve"> </w:t>
      </w:r>
      <w:r w:rsidRPr="000F5B93">
        <w:rPr>
          <w:u w:val="single"/>
        </w:rPr>
        <w:t xml:space="preserve"> students of molecular biology who enter their studies innocently</w:t>
      </w:r>
      <w:r w:rsidRPr="000F5B93">
        <w:rPr>
          <w:sz w:val="12"/>
        </w:rPr>
        <w:t xml:space="preserve"> </w:t>
      </w:r>
      <w:r w:rsidRPr="000F5B93">
        <w:rPr>
          <w:u w:val="single"/>
        </w:rPr>
        <w:t xml:space="preserve"> enough but later put their skills to homicidal use</w:t>
      </w:r>
      <w:r w:rsidRPr="000F5B93">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821B6D">
        <w:rPr>
          <w:u w:val="single"/>
        </w:rPr>
        <w:t xml:space="preserve">Thus it seems </w:t>
      </w:r>
      <w:r w:rsidRPr="00B119CC">
        <w:rPr>
          <w:b/>
          <w:highlight w:val="green"/>
          <w:u w:val="single"/>
        </w:rPr>
        <w:t>likely</w:t>
      </w:r>
      <w:r w:rsidRPr="00B119CC">
        <w:rPr>
          <w:highlight w:val="green"/>
          <w:u w:val="single"/>
        </w:rPr>
        <w:t xml:space="preserve"> that</w:t>
      </w:r>
      <w:r w:rsidRPr="000F5B93">
        <w:rPr>
          <w:u w:val="single"/>
        </w:rPr>
        <w:t xml:space="preserve"> sometime in the near future a</w:t>
      </w:r>
      <w:r w:rsidRPr="000F5B93">
        <w:rPr>
          <w:sz w:val="12"/>
        </w:rPr>
        <w:t xml:space="preserve"> </w:t>
      </w:r>
      <w:r w:rsidRPr="000F5B93">
        <w:rPr>
          <w:u w:val="single"/>
        </w:rPr>
        <w:t xml:space="preserve">small band of </w:t>
      </w:r>
      <w:r w:rsidRPr="00B119CC">
        <w:rPr>
          <w:highlight w:val="green"/>
          <w:u w:val="single"/>
        </w:rPr>
        <w:t>terrorists</w:t>
      </w:r>
      <w:r w:rsidRPr="000F5B93">
        <w:rPr>
          <w:sz w:val="12"/>
        </w:rPr>
        <w:t xml:space="preserve">, or even a single misanthropic individual,  </w:t>
      </w:r>
      <w:r w:rsidRPr="00B119CC">
        <w:rPr>
          <w:highlight w:val="green"/>
          <w:u w:val="single"/>
        </w:rPr>
        <w:t xml:space="preserve">will </w:t>
      </w:r>
      <w:r w:rsidRPr="00B119CC">
        <w:rPr>
          <w:b/>
          <w:highlight w:val="green"/>
          <w:u w:val="single"/>
        </w:rPr>
        <w:t xml:space="preserve">overcome our </w:t>
      </w:r>
      <w:r w:rsidRPr="000F5B93">
        <w:rPr>
          <w:b/>
          <w:u w:val="single"/>
        </w:rPr>
        <w:t xml:space="preserve">best </w:t>
      </w:r>
      <w:r w:rsidRPr="00B119CC">
        <w:rPr>
          <w:b/>
          <w:highlight w:val="green"/>
          <w:u w:val="single"/>
        </w:rPr>
        <w:t>defenses</w:t>
      </w:r>
      <w:r w:rsidRPr="00B119CC">
        <w:rPr>
          <w:highlight w:val="green"/>
          <w:u w:val="single"/>
        </w:rPr>
        <w:t xml:space="preserve"> and </w:t>
      </w:r>
      <w:r w:rsidRPr="000F5B93">
        <w:rPr>
          <w:u w:val="single"/>
        </w:rPr>
        <w:t>do something</w:t>
      </w:r>
      <w:r w:rsidRPr="000F5B93">
        <w:rPr>
          <w:sz w:val="12"/>
        </w:rPr>
        <w:t xml:space="preserve"> </w:t>
      </w:r>
      <w:r w:rsidRPr="000F5B93">
        <w:rPr>
          <w:u w:val="single"/>
        </w:rPr>
        <w:t xml:space="preserve"> truly terrible, such as </w:t>
      </w:r>
      <w:r w:rsidRPr="00B119CC">
        <w:rPr>
          <w:highlight w:val="green"/>
          <w:u w:val="single"/>
        </w:rPr>
        <w:t xml:space="preserve">fashion a bioweapon that </w:t>
      </w:r>
      <w:r w:rsidRPr="00B119CC">
        <w:rPr>
          <w:b/>
          <w:highlight w:val="green"/>
          <w:u w:val="single"/>
        </w:rPr>
        <w:t>could kill</w:t>
      </w:r>
      <w:r w:rsidRPr="00B119CC">
        <w:rPr>
          <w:b/>
          <w:sz w:val="12"/>
          <w:highlight w:val="green"/>
        </w:rPr>
        <w:t xml:space="preserve"> </w:t>
      </w:r>
      <w:r w:rsidRPr="00B119CC">
        <w:rPr>
          <w:b/>
          <w:highlight w:val="green"/>
          <w:u w:val="single"/>
        </w:rPr>
        <w:t xml:space="preserve"> </w:t>
      </w:r>
      <w:r w:rsidRPr="000F5B93">
        <w:rPr>
          <w:b/>
          <w:u w:val="single"/>
        </w:rPr>
        <w:t xml:space="preserve">millions or even </w:t>
      </w:r>
      <w:r w:rsidRPr="00B119CC">
        <w:rPr>
          <w:b/>
          <w:highlight w:val="green"/>
          <w:u w:val="single"/>
        </w:rPr>
        <w:t>billions</w:t>
      </w:r>
      <w:r w:rsidRPr="00B119CC">
        <w:rPr>
          <w:highlight w:val="green"/>
          <w:u w:val="single"/>
        </w:rPr>
        <w:t xml:space="preserve"> </w:t>
      </w:r>
      <w:r w:rsidRPr="000F5B93">
        <w:rPr>
          <w:b/>
          <w:u w:val="single"/>
        </w:rPr>
        <w:t>of people</w:t>
      </w:r>
      <w:r w:rsidRPr="000F5B93">
        <w:rPr>
          <w:sz w:val="12"/>
        </w:rPr>
        <w:t xml:space="preserve">. Indeed, </w:t>
      </w:r>
      <w:r w:rsidRPr="000F5B93">
        <w:rPr>
          <w:b/>
          <w:u w:val="single"/>
        </w:rPr>
        <w:t>the creation of</w:t>
      </w:r>
      <w:r w:rsidRPr="000F5B93">
        <w:rPr>
          <w:b/>
          <w:sz w:val="12"/>
        </w:rPr>
        <w:t xml:space="preserve"> </w:t>
      </w:r>
      <w:r w:rsidRPr="000F5B93">
        <w:rPr>
          <w:b/>
          <w:u w:val="single"/>
        </w:rPr>
        <w:t xml:space="preserve"> </w:t>
      </w:r>
      <w:r w:rsidRPr="00B119CC">
        <w:rPr>
          <w:b/>
          <w:highlight w:val="green"/>
          <w:u w:val="single"/>
        </w:rPr>
        <w:t>such weapons</w:t>
      </w:r>
      <w:r w:rsidRPr="000F5B93">
        <w:rPr>
          <w:b/>
          <w:u w:val="single"/>
        </w:rPr>
        <w:t xml:space="preserve"> within the next 20 years </w:t>
      </w:r>
      <w:r w:rsidRPr="00B119CC">
        <w:rPr>
          <w:b/>
          <w:highlight w:val="green"/>
          <w:u w:val="single"/>
        </w:rPr>
        <w:t>seem</w:t>
      </w:r>
      <w:r w:rsidRPr="000F5B93">
        <w:rPr>
          <w:b/>
          <w:u w:val="single"/>
        </w:rPr>
        <w:t>s</w:t>
      </w:r>
      <w:r w:rsidRPr="00B119CC">
        <w:rPr>
          <w:b/>
          <w:highlight w:val="green"/>
          <w:u w:val="single"/>
        </w:rPr>
        <w:t xml:space="preserve"> to be a virtual</w:t>
      </w:r>
      <w:r w:rsidRPr="00B119CC">
        <w:rPr>
          <w:b/>
          <w:sz w:val="12"/>
          <w:highlight w:val="green"/>
        </w:rPr>
        <w:t xml:space="preserve"> </w:t>
      </w:r>
      <w:r w:rsidRPr="00B119CC">
        <w:rPr>
          <w:b/>
          <w:highlight w:val="green"/>
          <w:u w:val="single"/>
        </w:rPr>
        <w:t xml:space="preserve"> certainty</w:t>
      </w:r>
      <w:r w:rsidRPr="00B119CC">
        <w:rPr>
          <w:sz w:val="12"/>
          <w:highlight w:val="green"/>
        </w:rPr>
        <w:t>.</w:t>
      </w:r>
      <w:r w:rsidRPr="000F5B93">
        <w:rPr>
          <w:sz w:val="12"/>
        </w:rPr>
        <w:t xml:space="preserve"> The repercussions of their use are hard to estimate.  One approach is to look at how the scale of destruction  they may cause compares with that of other calamities  that the human race has faced.</w:t>
      </w:r>
    </w:p>
    <w:p w:rsidR="00D67BCF" w:rsidRPr="000F5B93" w:rsidRDefault="00D67BCF" w:rsidP="00D67BCF">
      <w:pPr>
        <w:shd w:val="clear" w:color="auto" w:fill="FFFFFF" w:themeFill="background1"/>
        <w:rPr>
          <w:sz w:val="12"/>
          <w:szCs w:val="12"/>
        </w:rPr>
      </w:pPr>
    </w:p>
    <w:p w:rsidR="00D67BCF" w:rsidRPr="000F5B93" w:rsidRDefault="00D67BCF" w:rsidP="00D67BCF">
      <w:pPr>
        <w:pStyle w:val="Heading4"/>
        <w:shd w:val="clear" w:color="auto" w:fill="FFFFFF" w:themeFill="background1"/>
      </w:pPr>
      <w:r w:rsidRPr="000F5B93">
        <w:t>CIA is trying to stop Syria weapons spillover</w:t>
      </w:r>
      <w:r>
        <w:t>, but efforts have been unsuccessful</w:t>
      </w:r>
    </w:p>
    <w:p w:rsidR="00D67BCF" w:rsidRPr="000F5B93" w:rsidRDefault="00D67BCF" w:rsidP="00D67BCF">
      <w:pPr>
        <w:shd w:val="clear" w:color="auto" w:fill="FFFFFF" w:themeFill="background1"/>
        <w:rPr>
          <w:sz w:val="12"/>
          <w:szCs w:val="12"/>
        </w:rPr>
      </w:pPr>
      <w:r w:rsidRPr="00E540A8">
        <w:rPr>
          <w:rStyle w:val="StyleStyleBold12pt"/>
        </w:rPr>
        <w:t>Lake 12.</w:t>
      </w:r>
      <w:r w:rsidRPr="000F5B93">
        <w:rPr>
          <w:b/>
        </w:rPr>
        <w:t xml:space="preserve"> </w:t>
      </w:r>
      <w:r w:rsidRPr="000F5B93">
        <w:rPr>
          <w:sz w:val="12"/>
          <w:szCs w:val="12"/>
        </w:rPr>
        <w:t xml:space="preserve">Eli Lake, July 19th 2012. “Syria’s Next Act” </w:t>
      </w:r>
      <w:hyperlink r:id="rId28" w:history="1">
        <w:r w:rsidRPr="000F5B93">
          <w:rPr>
            <w:rStyle w:val="Hyperlink"/>
          </w:rPr>
          <w:t>http://www.thedailybeast.com/articles/2012/07/19/syria-s-next-act.html</w:t>
        </w:r>
      </w:hyperlink>
      <w:r w:rsidRPr="000F5B93">
        <w:rPr>
          <w:sz w:val="12"/>
          <w:szCs w:val="12"/>
        </w:rPr>
        <w:t xml:space="preserve"> (Eli Lake is the senior national-security correspondent for The Daily Beast. He previously covered national security and intelligence for The Washington Times. Lake has also been a contributing editor at The New Republic since 2008 and covered diplomacy, intelligence, and the military for the late New York Sun. He has lived in Cairo and traveled to war zones in Sudan, Iraq, and Gaza. He is one of the few journalists to report from all three members of President Bush’s axis of evil: Iraq, Iran, and North Korea)</w:t>
      </w:r>
    </w:p>
    <w:p w:rsidR="00D67BCF" w:rsidRPr="000F5B93" w:rsidRDefault="00D67BCF" w:rsidP="00D67BCF">
      <w:pPr>
        <w:shd w:val="clear" w:color="auto" w:fill="FFFFFF" w:themeFill="background1"/>
        <w:rPr>
          <w:sz w:val="12"/>
          <w:szCs w:val="12"/>
        </w:rPr>
      </w:pPr>
    </w:p>
    <w:p w:rsidR="00D67BCF" w:rsidRPr="000F5B93" w:rsidRDefault="00D67BCF" w:rsidP="00D67BCF">
      <w:pPr>
        <w:shd w:val="clear" w:color="auto" w:fill="FFFFFF" w:themeFill="background1"/>
        <w:rPr>
          <w:sz w:val="12"/>
          <w:szCs w:val="12"/>
        </w:rPr>
      </w:pPr>
      <w:r w:rsidRPr="000F5B93">
        <w:rPr>
          <w:sz w:val="12"/>
          <w:szCs w:val="12"/>
        </w:rPr>
        <w:t xml:space="preserve">With the days and weeks of the Syrian government appearing numbered, </w:t>
      </w:r>
      <w:r w:rsidRPr="00B119CC">
        <w:rPr>
          <w:b/>
          <w:highlight w:val="green"/>
          <w:u w:val="single"/>
        </w:rPr>
        <w:t>the C</w:t>
      </w:r>
      <w:r w:rsidRPr="000F5B93">
        <w:rPr>
          <w:b/>
          <w:u w:val="single"/>
        </w:rPr>
        <w:t xml:space="preserve">entral </w:t>
      </w:r>
      <w:r w:rsidRPr="00B119CC">
        <w:rPr>
          <w:b/>
          <w:highlight w:val="green"/>
          <w:u w:val="single"/>
        </w:rPr>
        <w:t>I</w:t>
      </w:r>
      <w:r w:rsidRPr="000F5B93">
        <w:rPr>
          <w:b/>
          <w:u w:val="single"/>
        </w:rPr>
        <w:t xml:space="preserve">ntelligence </w:t>
      </w:r>
      <w:r w:rsidRPr="00B119CC">
        <w:rPr>
          <w:b/>
          <w:highlight w:val="green"/>
          <w:u w:val="single"/>
        </w:rPr>
        <w:t>A</w:t>
      </w:r>
      <w:r w:rsidRPr="000F5B93">
        <w:rPr>
          <w:b/>
          <w:u w:val="single"/>
        </w:rPr>
        <w:t xml:space="preserve">gency </w:t>
      </w:r>
      <w:r w:rsidRPr="00B119CC">
        <w:rPr>
          <w:b/>
          <w:highlight w:val="green"/>
          <w:u w:val="single"/>
        </w:rPr>
        <w:t>is scrambling to get a handle on the locations o</w:t>
      </w:r>
      <w:r w:rsidRPr="000F5B93">
        <w:rPr>
          <w:b/>
          <w:u w:val="single"/>
        </w:rPr>
        <w:t xml:space="preserve">f the country’s chemical and biological </w:t>
      </w:r>
      <w:r w:rsidRPr="00B119CC">
        <w:rPr>
          <w:b/>
          <w:highlight w:val="green"/>
          <w:u w:val="single"/>
        </w:rPr>
        <w:t>weapons,</w:t>
      </w:r>
      <w:r w:rsidRPr="000F5B93">
        <w:rPr>
          <w:sz w:val="12"/>
          <w:szCs w:val="12"/>
        </w:rPr>
        <w:t xml:space="preserve"> while assessing the composition, loyalties, and background of the rebel groups poised to take power in the event President Bashar al-Assad falls. Obama administration officials tell The Daily Beast that </w:t>
      </w:r>
      <w:r w:rsidRPr="00A034DD">
        <w:rPr>
          <w:b/>
          <w:u w:val="single"/>
        </w:rPr>
        <w:t xml:space="preserve">the </w:t>
      </w:r>
      <w:r w:rsidRPr="00B119CC">
        <w:rPr>
          <w:b/>
          <w:highlight w:val="green"/>
          <w:u w:val="single"/>
        </w:rPr>
        <w:t xml:space="preserve">CIA has sent officers to </w:t>
      </w:r>
      <w:r w:rsidRPr="00A034DD">
        <w:rPr>
          <w:b/>
          <w:u w:val="single"/>
        </w:rPr>
        <w:t>the region to a</w:t>
      </w:r>
      <w:r w:rsidRPr="00B119CC">
        <w:rPr>
          <w:b/>
          <w:highlight w:val="green"/>
          <w:u w:val="single"/>
        </w:rPr>
        <w:t xml:space="preserve">ssess Syria’s weapons program. One major task </w:t>
      </w:r>
      <w:r w:rsidRPr="000F5B93">
        <w:rPr>
          <w:b/>
          <w:u w:val="single"/>
        </w:rPr>
        <w:t xml:space="preserve">for the CIA right now </w:t>
      </w:r>
      <w:r w:rsidRPr="00B119CC">
        <w:rPr>
          <w:b/>
          <w:highlight w:val="green"/>
          <w:u w:val="single"/>
        </w:rPr>
        <w:t xml:space="preserve">is </w:t>
      </w:r>
      <w:r w:rsidRPr="000F5B93">
        <w:rPr>
          <w:b/>
          <w:u w:val="single"/>
        </w:rPr>
        <w:t xml:space="preserve">to </w:t>
      </w:r>
      <w:r w:rsidRPr="00B119CC">
        <w:rPr>
          <w:b/>
          <w:highlight w:val="green"/>
          <w:u w:val="single"/>
        </w:rPr>
        <w:t>work with military defectors to find</w:t>
      </w:r>
      <w:r w:rsidRPr="000F5B93">
        <w:rPr>
          <w:b/>
          <w:u w:val="single"/>
        </w:rPr>
        <w:t xml:space="preserve"> out as much information on </w:t>
      </w:r>
      <w:r w:rsidRPr="00B119CC">
        <w:rPr>
          <w:b/>
          <w:highlight w:val="green"/>
          <w:u w:val="single"/>
        </w:rPr>
        <w:t>Syria’s w</w:t>
      </w:r>
      <w:r w:rsidRPr="000F5B93">
        <w:rPr>
          <w:b/>
          <w:u w:val="single"/>
        </w:rPr>
        <w:t xml:space="preserve">eapons of </w:t>
      </w:r>
      <w:r w:rsidRPr="00B119CC">
        <w:rPr>
          <w:b/>
          <w:highlight w:val="green"/>
          <w:u w:val="single"/>
        </w:rPr>
        <w:t>m</w:t>
      </w:r>
      <w:r w:rsidRPr="000F5B93">
        <w:rPr>
          <w:b/>
          <w:u w:val="single"/>
        </w:rPr>
        <w:t xml:space="preserve">ass </w:t>
      </w:r>
      <w:r w:rsidRPr="00B119CC">
        <w:rPr>
          <w:b/>
          <w:highlight w:val="green"/>
          <w:u w:val="single"/>
        </w:rPr>
        <w:t>d</w:t>
      </w:r>
      <w:r w:rsidRPr="000F5B93">
        <w:rPr>
          <w:b/>
          <w:u w:val="single"/>
        </w:rPr>
        <w:t>e</w:t>
      </w:r>
      <w:r w:rsidRPr="00B119CC">
        <w:rPr>
          <w:b/>
          <w:highlight w:val="green"/>
          <w:u w:val="single"/>
        </w:rPr>
        <w:t>s</w:t>
      </w:r>
      <w:r w:rsidRPr="000F5B93">
        <w:rPr>
          <w:b/>
          <w:u w:val="single"/>
        </w:rPr>
        <w:t xml:space="preserve">truction, according to one U.S. official with access to Syrian intelligence. Another </w:t>
      </w:r>
      <w:r w:rsidRPr="00B119CC">
        <w:rPr>
          <w:b/>
          <w:highlight w:val="green"/>
          <w:u w:val="single"/>
        </w:rPr>
        <w:t>focus will be to sort through reams of</w:t>
      </w:r>
      <w:r w:rsidRPr="000F5B93">
        <w:rPr>
          <w:b/>
          <w:u w:val="single"/>
        </w:rPr>
        <w:t xml:space="preserve"> intercepted </w:t>
      </w:r>
      <w:r w:rsidRPr="00B119CC">
        <w:rPr>
          <w:b/>
          <w:highlight w:val="green"/>
          <w:u w:val="single"/>
        </w:rPr>
        <w:t xml:space="preserve">phone calls </w:t>
      </w:r>
      <w:r w:rsidRPr="000F5B93">
        <w:rPr>
          <w:b/>
          <w:u w:val="single"/>
        </w:rPr>
        <w:t xml:space="preserve">and </w:t>
      </w:r>
      <w:r w:rsidRPr="00B119CC">
        <w:rPr>
          <w:b/>
          <w:highlight w:val="green"/>
          <w:u w:val="single"/>
        </w:rPr>
        <w:t>emails, satellite images, and other collected intelligence to find the exact locations of the Syrian weapons,</w:t>
      </w:r>
      <w:r w:rsidRPr="000F5B93">
        <w:rPr>
          <w:sz w:val="12"/>
          <w:szCs w:val="12"/>
        </w:rPr>
        <w:t xml:space="preserve"> this official said. </w:t>
      </w:r>
      <w:bookmarkStart w:id="1" w:name="body_text2"/>
      <w:bookmarkEnd w:id="1"/>
      <w:r w:rsidRPr="000F5B93">
        <w:rPr>
          <w:sz w:val="12"/>
          <w:szCs w:val="12"/>
        </w:rPr>
        <w:t xml:space="preserve">This task has become more urgent in recent days. Last week, The Wall Street Journal </w:t>
      </w:r>
      <w:hyperlink r:id="rId29" w:tgtFrame="_blank" w:history="1">
        <w:r w:rsidRPr="000F5B93">
          <w:rPr>
            <w:rStyle w:val="Hyperlink"/>
            <w:sz w:val="16"/>
          </w:rPr>
          <w:t>reported</w:t>
        </w:r>
      </w:hyperlink>
      <w:r w:rsidRPr="000F5B93">
        <w:rPr>
          <w:sz w:val="12"/>
          <w:szCs w:val="12"/>
        </w:rPr>
        <w:t xml:space="preserve"> that the Syrian military was moving its chemical weapons out of storage. On July 17, Nawaf Fares, Syria’s ex-ambassador to Iraq, </w:t>
      </w:r>
      <w:hyperlink r:id="rId30" w:tgtFrame="_blank" w:history="1">
        <w:r w:rsidRPr="000F5B93">
          <w:rPr>
            <w:rStyle w:val="Hyperlink"/>
            <w:sz w:val="16"/>
          </w:rPr>
          <w:t>told the BBC</w:t>
        </w:r>
      </w:hyperlink>
      <w:r w:rsidRPr="000F5B93">
        <w:rPr>
          <w:sz w:val="12"/>
          <w:szCs w:val="12"/>
        </w:rPr>
        <w:t xml:space="preserve"> the regime would not hesitate to use chemical weapons against the rebel fighters. On Wednesday, a bomb killed the Syrian defense minister and the brother-in-law of President al-Assad in Damascus. The blow to the al-Assad cabinet raised the prospect that the Syrian regime may be on its last legs. </w:t>
      </w:r>
      <w:bookmarkStart w:id="2" w:name="body_text3"/>
      <w:bookmarkEnd w:id="2"/>
      <w:r w:rsidRPr="000F5B93">
        <w:rPr>
          <w:sz w:val="12"/>
          <w:szCs w:val="12"/>
        </w:rPr>
        <w:t xml:space="preserve">Rep. Mike Rogers, the Republican chairman of the House Permanent Select Committee on Intelligence, declined to provide details on what intelligence assets have been sent to Syria or to say whether the CIA has sent officers on the ground there. He said that the administration had recently deployed "the resources necessary to collect the information that we need to make a good decision on chemical and biological [weapons], opposition groups and leadership transition strategies." But, he added, </w:t>
      </w:r>
      <w:r w:rsidRPr="00B119CC">
        <w:rPr>
          <w:rStyle w:val="Emphasis"/>
          <w:highlight w:val="green"/>
        </w:rPr>
        <w:t xml:space="preserve">"We don’t know nearly what we need to know to be </w:t>
      </w:r>
      <w:r w:rsidRPr="00A034DD">
        <w:rPr>
          <w:rStyle w:val="Emphasis"/>
        </w:rPr>
        <w:t>completely</w:t>
      </w:r>
      <w:r w:rsidRPr="00B119CC">
        <w:rPr>
          <w:rStyle w:val="Emphasis"/>
          <w:highlight w:val="green"/>
        </w:rPr>
        <w:t xml:space="preserve"> effective</w:t>
      </w:r>
      <w:r w:rsidRPr="000F5B93">
        <w:rPr>
          <w:b/>
          <w:sz w:val="16"/>
          <w:u w:val="single"/>
        </w:rPr>
        <w:t xml:space="preserve"> </w:t>
      </w:r>
      <w:r w:rsidRPr="000F5B93">
        <w:rPr>
          <w:sz w:val="12"/>
          <w:szCs w:val="12"/>
        </w:rPr>
        <w:t xml:space="preserve">if the regime were to implode tomorrow." </w:t>
      </w:r>
      <w:bookmarkStart w:id="3" w:name="body_text4"/>
      <w:bookmarkEnd w:id="3"/>
      <w:r w:rsidRPr="000F5B93">
        <w:rPr>
          <w:sz w:val="12"/>
          <w:szCs w:val="12"/>
        </w:rPr>
        <w:t xml:space="preserve">A CIA spokesman Thursday declined to comment. </w:t>
      </w:r>
      <w:bookmarkStart w:id="4" w:name="body_text5"/>
      <w:bookmarkEnd w:id="4"/>
      <w:r w:rsidRPr="000F5B93">
        <w:rPr>
          <w:sz w:val="12"/>
          <w:szCs w:val="12"/>
        </w:rPr>
        <w:t xml:space="preserve">Syria never signed the 1992 Chemical Weapons Convention, the treaty that bans the use, stockpiling, or production of chemical weapons. Steven Heydemann, a senior adviser for Middle East initiatives at the U.S. Institute of Peace, a nonpartisan think tank, said he understands Syria’s stockpiles to be “massive.” Brian Sayers, the director of government relations for the Syria Support Group, a new lobby in Washington that is pressing the Obama administration to give guns and training to Syria’s opposition said, “We believe that </w:t>
      </w:r>
      <w:r w:rsidRPr="00B119CC">
        <w:rPr>
          <w:b/>
          <w:highlight w:val="green"/>
          <w:u w:val="single"/>
        </w:rPr>
        <w:t>if the United States does not act urgently, there is a real risk of</w:t>
      </w:r>
      <w:r w:rsidRPr="000F5B93">
        <w:rPr>
          <w:b/>
          <w:u w:val="single"/>
        </w:rPr>
        <w:t xml:space="preserve"> a political vacuum in Syria, including the possibility of a </w:t>
      </w:r>
      <w:r w:rsidRPr="00B119CC">
        <w:rPr>
          <w:b/>
          <w:highlight w:val="green"/>
          <w:u w:val="single"/>
        </w:rPr>
        <w:t>dispersion of chemical weapons to rogue groups such as Hezbollah.”</w:t>
      </w:r>
      <w:r w:rsidRPr="000F5B93">
        <w:rPr>
          <w:b/>
          <w:u w:val="single"/>
        </w:rPr>
        <w:t xml:space="preserve"> </w:t>
      </w:r>
      <w:bookmarkStart w:id="5" w:name="body_text7"/>
      <w:bookmarkEnd w:id="5"/>
      <w:r w:rsidRPr="000F5B93">
        <w:rPr>
          <w:b/>
          <w:sz w:val="16"/>
          <w:u w:val="single"/>
        </w:rPr>
        <w:t>P</w:t>
      </w:r>
      <w:r w:rsidRPr="000F5B93">
        <w:rPr>
          <w:sz w:val="12"/>
          <w:szCs w:val="12"/>
        </w:rPr>
        <w:t xml:space="preserve">aula DeSutter, who served as assistant secretary of state for verification, compliance, and implementation between 2002 and 2009 and is now retired, said biological weapons could be a bigger a concern. A 2011 </w:t>
      </w:r>
      <w:hyperlink r:id="rId31" w:tgtFrame="_blank" w:history="1">
        <w:r w:rsidRPr="000F5B93">
          <w:rPr>
            <w:rStyle w:val="Hyperlink"/>
            <w:sz w:val="16"/>
          </w:rPr>
          <w:t>State Department report</w:t>
        </w:r>
      </w:hyperlink>
      <w:r w:rsidRPr="000F5B93">
        <w:rPr>
          <w:sz w:val="12"/>
          <w:szCs w:val="12"/>
        </w:rPr>
        <w:t xml:space="preserve"> on the compliance of countries with arms control and nonproliferation agreements said it "remained unclear" whether Syria would use biological weapons as a military option or whether Syria had violated the Biological Weapons Convention. DeSutter also said she would want the U.S. and international community to secure any remaining nuclear-related equipment from the al-Kibar reactor destroyed in 2007 by Israeli jets. Also unclear is what, if anything, Iraq transferred to Syria before the 2003 U.S. invasion. “That is the wild card,” said DeSutter. </w:t>
      </w:r>
      <w:bookmarkStart w:id="6" w:name="body_text9"/>
      <w:bookmarkEnd w:id="6"/>
      <w:r w:rsidRPr="000F5B93">
        <w:rPr>
          <w:sz w:val="12"/>
          <w:szCs w:val="12"/>
        </w:rPr>
        <w:t xml:space="preserve">Whether or not sensitive weapons technology was moved to Syria is a hotly disputed question in the intelligence community. James Clapper, now the Director of National Intelligence and formerly the director of the National Geospatial Intelligence Agency, said in 2003 that he believed materials had been moved out of Iraq in the months before the war and cited </w:t>
      </w:r>
      <w:hyperlink r:id="rId32" w:tgtFrame="_blank" w:history="1">
        <w:r w:rsidRPr="000F5B93">
          <w:rPr>
            <w:rStyle w:val="Hyperlink"/>
            <w:sz w:val="16"/>
          </w:rPr>
          <w:t>satellite imagery</w:t>
        </w:r>
      </w:hyperlink>
      <w:r w:rsidRPr="000F5B93">
        <w:rPr>
          <w:sz w:val="12"/>
          <w:szCs w:val="12"/>
        </w:rPr>
        <w:t xml:space="preserve">. </w:t>
      </w:r>
      <w:bookmarkStart w:id="7" w:name="body_text10"/>
      <w:bookmarkEnd w:id="7"/>
      <w:r w:rsidRPr="000F5B93">
        <w:rPr>
          <w:sz w:val="12"/>
          <w:szCs w:val="12"/>
        </w:rPr>
        <w:t xml:space="preserve">Obama administration officials say the White House has yet to decide on how it will respond if pro-al-Assad forces use chemical weapons against the Syrian population or a neighboring country. The administration has told senior regime officials that they will be held responsible if they fail to secure chemical weapons. </w:t>
      </w:r>
      <w:bookmarkStart w:id="8" w:name="body_text11"/>
      <w:bookmarkEnd w:id="8"/>
      <w:r w:rsidRPr="000F5B93">
        <w:rPr>
          <w:sz w:val="12"/>
          <w:szCs w:val="12"/>
        </w:rPr>
        <w:t xml:space="preserve">DeSutter said the U.S. should remain vague about the exact consequences. “You could say we will target the president of Syria if they are used and we will target any military organization that used them,” DeSutter said. “I would let them wonder. You might want to drop the word ‘Israel’ in the conversation, too, as a subtle point.” </w:t>
      </w:r>
      <w:bookmarkStart w:id="9" w:name="body_text12"/>
      <w:bookmarkEnd w:id="9"/>
      <w:r w:rsidRPr="000F5B93">
        <w:rPr>
          <w:sz w:val="12"/>
          <w:szCs w:val="12"/>
        </w:rPr>
        <w:t xml:space="preserve">Hydemann said, “There is absolutely no question there has been a great deal of attention in different agencies of the government to the location and security of the chemical weapons stockpiles.” He says the U.S. has done some contingency planning on securing Syria’s borders as well as airports and sea ports to make sure sensitive weapons or terrorist and regime officials do not escape in the event of the regime’s collapse. </w:t>
      </w:r>
      <w:bookmarkStart w:id="10" w:name="body_text13"/>
      <w:bookmarkEnd w:id="10"/>
      <w:r w:rsidRPr="000F5B93">
        <w:rPr>
          <w:sz w:val="12"/>
          <w:szCs w:val="12"/>
        </w:rPr>
        <w:t xml:space="preserve">Other issues pending at the White House include who in the current Syrian government could remain in place if the regime falls and what the U.S. will do to protect Syrian religious and ethnic minorities. </w:t>
      </w:r>
      <w:bookmarkStart w:id="11" w:name="body_text14"/>
      <w:bookmarkEnd w:id="11"/>
      <w:r w:rsidRPr="000F5B93">
        <w:rPr>
          <w:sz w:val="12"/>
          <w:szCs w:val="12"/>
        </w:rPr>
        <w:t>While several government agencies and departments are drawing up contingency plans and drafting policy memos, the White House has ultimate control of the policy process and has yet to make a decision. “We are still waiting for red lines,” one Obama administration official who works on Syria issues told The Daily Beast. “This is a decision for the president.” Up until now, the Obama administration has preferred to influence events in Syria from behind the scenes. Secretary of State Hillary Clinton has helped create a group of states known as “Friends of Syria” that seek a managed transition through financial support for the opposition. The State Department is also providing nonlethal aid to Syria’s opposition such as communications equipment. U.S. Ambassador to the United Nations Susan Rice has pushed for U.N. Security Council resolutions and sanctions targeting President al-Assad and his top aides. A resolution authorizing military intervention in Syria was vetoed Thursday by China and Russia at the United Nations.</w:t>
      </w:r>
    </w:p>
    <w:p w:rsidR="00D67BCF" w:rsidRPr="000F5B93" w:rsidRDefault="00D67BCF" w:rsidP="00D67BCF">
      <w:pPr>
        <w:pStyle w:val="Heading4"/>
        <w:shd w:val="clear" w:color="auto" w:fill="FFFFFF" w:themeFill="background1"/>
      </w:pPr>
      <w:r>
        <w:lastRenderedPageBreak/>
        <w:t>Creating effective</w:t>
      </w:r>
      <w:r w:rsidRPr="000F5B93">
        <w:t xml:space="preserve"> Intelligence gathering is key to stop weapons transfers</w:t>
      </w:r>
    </w:p>
    <w:p w:rsidR="00D67BCF" w:rsidRPr="000F5B93" w:rsidRDefault="00D67BCF" w:rsidP="00D67BCF">
      <w:pPr>
        <w:shd w:val="clear" w:color="auto" w:fill="FFFFFF" w:themeFill="background1"/>
        <w:rPr>
          <w:rFonts w:ascii="Arial" w:hAnsi="Arial" w:cs="Arial"/>
          <w:color w:val="343434"/>
          <w:shd w:val="clear" w:color="auto" w:fill="FFFFFF"/>
        </w:rPr>
      </w:pPr>
      <w:r w:rsidRPr="00E540A8">
        <w:rPr>
          <w:rStyle w:val="StyleStyleBold12pt"/>
        </w:rPr>
        <w:t>Riedel 12</w:t>
      </w:r>
      <w:r w:rsidRPr="000F5B93">
        <w:rPr>
          <w:b/>
        </w:rPr>
        <w:t xml:space="preserve"> </w:t>
      </w:r>
      <w:r w:rsidRPr="000F5B93">
        <w:rPr>
          <w:sz w:val="12"/>
          <w:szCs w:val="12"/>
        </w:rPr>
        <w:t>Bruce Riedel. December 12th, 2012. “Syria and Chemical Weapons: What Can the U.S. do now? “</w:t>
      </w:r>
      <w:hyperlink r:id="rId33" w:history="1">
        <w:r w:rsidRPr="000F5B93">
          <w:rPr>
            <w:rStyle w:val="Hyperlink"/>
          </w:rPr>
          <w:t>http://www.brookings.edu/research/opinions/2012/12/12-syria-chemical-weapons-us-riedel</w:t>
        </w:r>
      </w:hyperlink>
      <w:r w:rsidRPr="000F5B93">
        <w:rPr>
          <w:sz w:val="12"/>
          <w:szCs w:val="12"/>
        </w:rPr>
        <w:t xml:space="preserve"> (Bruce Riedel is senior fellow and director of the </w:t>
      </w:r>
      <w:hyperlink r:id="rId34" w:history="1">
        <w:r w:rsidRPr="000F5B93">
          <w:rPr>
            <w:rStyle w:val="Hyperlink"/>
          </w:rPr>
          <w:t>Brookings Intelligence Project</w:t>
        </w:r>
      </w:hyperlink>
      <w:r w:rsidRPr="000F5B93">
        <w:rPr>
          <w:sz w:val="12"/>
          <w:szCs w:val="12"/>
        </w:rPr>
        <w:t>, part of Brookings’ new </w:t>
      </w:r>
      <w:hyperlink r:id="rId35" w:history="1">
        <w:r w:rsidRPr="000F5B93">
          <w:rPr>
            <w:rStyle w:val="Hyperlink"/>
          </w:rPr>
          <w:t>Center for 21st Century Security and Intelligence</w:t>
        </w:r>
      </w:hyperlink>
      <w:r w:rsidRPr="000F5B93">
        <w:rPr>
          <w:sz w:val="12"/>
          <w:szCs w:val="12"/>
        </w:rPr>
        <w:t>. Riedel also serves as a senior fellow in the </w:t>
      </w:r>
      <w:hyperlink r:id="rId36" w:history="1">
        <w:r w:rsidRPr="000F5B93">
          <w:rPr>
            <w:rStyle w:val="Hyperlink"/>
          </w:rPr>
          <w:t>Saban Center for Middle East Policy</w:t>
        </w:r>
      </w:hyperlink>
      <w:r w:rsidRPr="000F5B93">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D67BCF" w:rsidRPr="000F5B93" w:rsidRDefault="00D67BCF" w:rsidP="00D67BCF">
      <w:pPr>
        <w:shd w:val="clear" w:color="auto" w:fill="FFFFFF" w:themeFill="background1"/>
        <w:rPr>
          <w:b/>
        </w:rPr>
      </w:pPr>
      <w:r w:rsidRPr="000F5B93">
        <w:rPr>
          <w:rFonts w:ascii="Arial" w:hAnsi="Arial" w:cs="Arial"/>
          <w:color w:val="343434"/>
          <w:shd w:val="clear" w:color="auto" w:fill="FFFFFF"/>
        </w:rPr>
        <w:t> </w:t>
      </w:r>
    </w:p>
    <w:p w:rsidR="00D67BCF" w:rsidRDefault="00D67BCF" w:rsidP="00D67BCF">
      <w:pPr>
        <w:shd w:val="clear" w:color="auto" w:fill="FFFFFF" w:themeFill="background1"/>
        <w:rPr>
          <w:sz w:val="12"/>
          <w:szCs w:val="12"/>
        </w:rPr>
      </w:pPr>
      <w:r w:rsidRPr="00B119CC">
        <w:rPr>
          <w:b/>
          <w:highlight w:val="green"/>
          <w:u w:val="single"/>
        </w:rPr>
        <w:t>Syria has</w:t>
      </w:r>
      <w:r w:rsidRPr="000F5B93">
        <w:rPr>
          <w:b/>
          <w:u w:val="single"/>
        </w:rPr>
        <w:t xml:space="preserve"> the Arab world’s most </w:t>
      </w:r>
      <w:r w:rsidRPr="00B119CC">
        <w:rPr>
          <w:b/>
          <w:highlight w:val="green"/>
          <w:u w:val="single"/>
        </w:rPr>
        <w:t>lethal arsenal of weapons</w:t>
      </w:r>
      <w:r w:rsidRPr="000F5B93">
        <w:rPr>
          <w:b/>
          <w:u w:val="single"/>
        </w:rPr>
        <w:t xml:space="preserve"> of mass destruction</w:t>
      </w:r>
      <w:r w:rsidRPr="00A034DD">
        <w:rPr>
          <w:b/>
          <w:u w:val="single"/>
        </w:rPr>
        <w:t>, hundreds of chemical warheads, dozens of Scud missiles and bombs which can d</w:t>
      </w:r>
      <w:r w:rsidRPr="000F5B93">
        <w:rPr>
          <w:b/>
          <w:u w:val="single"/>
        </w:rPr>
        <w:t xml:space="preserve">eliver them anywhere in the Levant. </w:t>
      </w:r>
      <w:r w:rsidRPr="00B119CC">
        <w:rPr>
          <w:b/>
          <w:highlight w:val="green"/>
          <w:u w:val="single"/>
        </w:rPr>
        <w:t>Stopping them from falling into terrorist hands should be our top intelligence priority</w:t>
      </w:r>
      <w:r w:rsidRPr="000F5B93">
        <w:rPr>
          <w:b/>
          <w:u w:val="single"/>
        </w:rPr>
        <w:t>.</w:t>
      </w:r>
      <w:r w:rsidRPr="000F5B93">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all of the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0F5B93">
        <w:rPr>
          <w:b/>
          <w:u w:val="single"/>
        </w:rPr>
        <w:t xml:space="preserve">. </w:t>
      </w:r>
      <w:r w:rsidRPr="00B119CC">
        <w:rPr>
          <w:b/>
          <w:highlight w:val="green"/>
          <w:u w:val="single"/>
        </w:rPr>
        <w:t xml:space="preserve">The key to stopping </w:t>
      </w:r>
      <w:r w:rsidRPr="00A034DD">
        <w:rPr>
          <w:b/>
          <w:u w:val="single"/>
        </w:rPr>
        <w:t xml:space="preserve">al-Qaeda or </w:t>
      </w:r>
      <w:r w:rsidRPr="00B119CC">
        <w:rPr>
          <w:b/>
          <w:highlight w:val="green"/>
          <w:u w:val="single"/>
        </w:rPr>
        <w:t xml:space="preserve">Hezbollah gaining control of a cache is good real time actionable intelligence. </w:t>
      </w:r>
      <w:r w:rsidRPr="000F5B93">
        <w:rPr>
          <w:b/>
          <w:u w:val="single"/>
        </w:rPr>
        <w:t>The CIA and Mossad have had almost two years to ramp up</w:t>
      </w:r>
      <w:r w:rsidRPr="00B119CC">
        <w:rPr>
          <w:b/>
          <w:highlight w:val="green"/>
          <w:u w:val="single"/>
        </w:rPr>
        <w:t xml:space="preserve"> intelligence collection on Syria </w:t>
      </w:r>
      <w:r w:rsidRPr="000F5B93">
        <w:rPr>
          <w:b/>
          <w:u w:val="single"/>
        </w:rPr>
        <w:t xml:space="preserve">but </w:t>
      </w:r>
      <w:r w:rsidRPr="00B119CC">
        <w:rPr>
          <w:b/>
          <w:highlight w:val="green"/>
          <w:u w:val="single"/>
        </w:rPr>
        <w:t>it’s a formidable challenge. U.S.</w:t>
      </w:r>
      <w:r w:rsidRPr="000F5B93">
        <w:rPr>
          <w:b/>
          <w:u w:val="single"/>
        </w:rPr>
        <w:t xml:space="preserve"> and Jordanian commandoes </w:t>
      </w:r>
      <w:r w:rsidRPr="00B119CC">
        <w:rPr>
          <w:b/>
          <w:highlight w:val="green"/>
          <w:u w:val="single"/>
        </w:rPr>
        <w:t>need to be ready</w:t>
      </w:r>
      <w:r w:rsidRPr="000F5B93">
        <w:rPr>
          <w:b/>
          <w:u w:val="single"/>
        </w:rPr>
        <w:t xml:space="preserve"> to secure any loose bombs</w:t>
      </w:r>
      <w:r w:rsidRPr="000F5B93">
        <w:rPr>
          <w:sz w:val="12"/>
          <w:szCs w:val="12"/>
        </w:rPr>
        <w:t>.</w:t>
      </w:r>
    </w:p>
    <w:p w:rsidR="00D67BCF" w:rsidRDefault="00D67BCF" w:rsidP="00D67BCF">
      <w:pPr>
        <w:rPr>
          <w:rFonts w:eastAsia="Cambria"/>
          <w:b/>
          <w:bCs/>
          <w:u w:val="single"/>
        </w:rPr>
      </w:pPr>
    </w:p>
    <w:p w:rsidR="00D67BCF" w:rsidRDefault="00D67BCF" w:rsidP="00D67BCF">
      <w:r>
        <w:br w:type="page"/>
      </w:r>
    </w:p>
    <w:p w:rsidR="00D67BCF" w:rsidRDefault="00D67BCF" w:rsidP="00D67BCF">
      <w:pPr>
        <w:pStyle w:val="Heading2"/>
      </w:pPr>
      <w:r>
        <w:lastRenderedPageBreak/>
        <w:t>Plan</w:t>
      </w:r>
    </w:p>
    <w:p w:rsidR="00D67BCF" w:rsidRPr="00655EE3" w:rsidRDefault="00D67BCF" w:rsidP="00D67BCF">
      <w:pPr>
        <w:pStyle w:val="Heading4"/>
      </w:pPr>
      <w:r>
        <w:t xml:space="preserve">The Congress of the United States Federal Government should place a statutory ban on drone operations conducted by the Central Intelligence Agency. </w:t>
      </w:r>
    </w:p>
    <w:p w:rsidR="00D67BCF" w:rsidRPr="00D90099" w:rsidRDefault="00D67BCF" w:rsidP="00D67BCF"/>
    <w:p w:rsidR="001D74E6" w:rsidRDefault="001D74E6" w:rsidP="001D74E6">
      <w:pPr>
        <w:pStyle w:val="Heading2"/>
      </w:pPr>
      <w:r>
        <w:lastRenderedPageBreak/>
        <w:t>CONTENTION TWO IS Overreach</w:t>
      </w:r>
    </w:p>
    <w:p w:rsidR="001D74E6" w:rsidRDefault="001D74E6" w:rsidP="001D74E6">
      <w:pPr>
        <w:pStyle w:val="Heading4"/>
      </w:pPr>
      <w:r>
        <w:t>The status quo has allowed unrestrained executive power to conduct targeted killing strikes under the covert action statute – this has destabilized civilian military relations – an increase of congressional oversight is key</w:t>
      </w:r>
    </w:p>
    <w:p w:rsidR="001D74E6" w:rsidRPr="005521E5" w:rsidRDefault="001D74E6" w:rsidP="001D74E6">
      <w:pPr>
        <w:rPr>
          <w:rStyle w:val="StyleStyleBold12pt"/>
        </w:rPr>
      </w:pPr>
      <w:r w:rsidRPr="005521E5">
        <w:rPr>
          <w:b/>
        </w:rPr>
        <w:t>Wilner ‘5</w:t>
      </w:r>
      <w:r>
        <w:t xml:space="preserve"> </w:t>
      </w:r>
      <w:r w:rsidRPr="00214A36">
        <w:t xml:space="preserve">(Alex S. Wilner, Doctoral Candidate of Political Science and Doctoral Fellow with the Centre for Foreign Policy Studies at Dalhousie University, Nova Scotia, M.A. Dalhousie, B.A. McGill University, “An Evolution in Military Affairs: Civil-Military Relations in an Age of Unconventional Warfare &amp; Catastrophic Terror,” paper presented at the Conference of Defense Associations Graduate Student Symposium, 2005, email </w:t>
      </w:r>
      <w:hyperlink r:id="rId37" w:history="1">
        <w:r w:rsidRPr="00214A36">
          <w:rPr>
            <w:rStyle w:val="Hyperlink"/>
          </w:rPr>
          <w:t>neilp1215@gmail.com</w:t>
        </w:r>
      </w:hyperlink>
      <w:r w:rsidRPr="00214A36">
        <w:t xml:space="preserve"> for the paper)</w:t>
      </w:r>
      <w:r w:rsidRPr="005521E5">
        <w:rPr>
          <w:rStyle w:val="StyleStyleBold12pt"/>
        </w:rPr>
        <w:t xml:space="preserve"> </w:t>
      </w:r>
    </w:p>
    <w:p w:rsidR="001D74E6" w:rsidRDefault="001D74E6" w:rsidP="001D74E6">
      <w:pPr>
        <w:rPr>
          <w:rStyle w:val="StyleBoldUnderline"/>
        </w:rPr>
      </w:pPr>
      <w:r w:rsidRPr="009A6575">
        <w:rPr>
          <w:sz w:val="12"/>
        </w:rPr>
        <w:t xml:space="preserve">Civilian Control over Covert Military Action </w:t>
      </w:r>
      <w:r w:rsidRPr="00B119CC">
        <w:rPr>
          <w:rStyle w:val="Emphasis"/>
          <w:highlight w:val="green"/>
        </w:rPr>
        <w:t>Covert military action to combat terror</w:t>
      </w:r>
      <w:r w:rsidRPr="009A6575">
        <w:rPr>
          <w:sz w:val="12"/>
        </w:rPr>
        <w:t xml:space="preserve">ism </w:t>
      </w:r>
      <w:r w:rsidRPr="00B119CC">
        <w:rPr>
          <w:rStyle w:val="Emphasis"/>
          <w:highlight w:val="green"/>
        </w:rPr>
        <w:t>will</w:t>
      </w:r>
      <w:r w:rsidRPr="009A6575">
        <w:rPr>
          <w:sz w:val="12"/>
        </w:rPr>
        <w:t xml:space="preserve"> also </w:t>
      </w:r>
      <w:r w:rsidRPr="00B119CC">
        <w:rPr>
          <w:rStyle w:val="Emphasis"/>
          <w:highlight w:val="green"/>
        </w:rPr>
        <w:t>have a destabilizing impact on c</w:t>
      </w:r>
      <w:r w:rsidRPr="009A6575">
        <w:rPr>
          <w:sz w:val="12"/>
        </w:rPr>
        <w:t>ivil-</w:t>
      </w:r>
      <w:r w:rsidRPr="00B119CC">
        <w:rPr>
          <w:rStyle w:val="Emphasis"/>
          <w:highlight w:val="green"/>
        </w:rPr>
        <w:t>m</w:t>
      </w:r>
      <w:r w:rsidRPr="009A6575">
        <w:rPr>
          <w:sz w:val="12"/>
        </w:rPr>
        <w:t xml:space="preserve">ilitary </w:t>
      </w:r>
      <w:r w:rsidRPr="00B119CC">
        <w:rPr>
          <w:rStyle w:val="Emphasis"/>
          <w:highlight w:val="green"/>
        </w:rPr>
        <w:t>r</w:t>
      </w:r>
      <w:r w:rsidRPr="009A6575">
        <w:rPr>
          <w:sz w:val="12"/>
        </w:rPr>
        <w:t xml:space="preserve">elations. Certainly, </w:t>
      </w:r>
      <w:r w:rsidRPr="005521E5">
        <w:rPr>
          <w:rStyle w:val="StyleBoldUnderline"/>
        </w:rPr>
        <w:t>covert action has been used by the U</w:t>
      </w:r>
      <w:r w:rsidRPr="009A6575">
        <w:rPr>
          <w:sz w:val="12"/>
        </w:rPr>
        <w:t xml:space="preserve">nited </w:t>
      </w:r>
      <w:r w:rsidRPr="005521E5">
        <w:rPr>
          <w:rStyle w:val="StyleBoldUnderline"/>
        </w:rPr>
        <w:t>S</w:t>
      </w:r>
      <w:r>
        <w:rPr>
          <w:rStyle w:val="StyleBoldUnderline"/>
        </w:rPr>
        <w:t>t</w:t>
      </w:r>
      <w:r w:rsidRPr="009A6575">
        <w:rPr>
          <w:sz w:val="12"/>
        </w:rPr>
        <w:t xml:space="preserve">ates and its allies for decades </w:t>
      </w:r>
      <w:r w:rsidRPr="005521E5">
        <w:rPr>
          <w:rStyle w:val="StyleBoldUnderline"/>
        </w:rPr>
        <w:t xml:space="preserve">with little deleterious affect. Yet the </w:t>
      </w:r>
      <w:r w:rsidRPr="00B119CC">
        <w:rPr>
          <w:rStyle w:val="Emphasis"/>
          <w:highlight w:val="green"/>
        </w:rPr>
        <w:t xml:space="preserve">difference </w:t>
      </w:r>
      <w:r w:rsidRPr="002C22CB">
        <w:rPr>
          <w:rStyle w:val="Emphasis"/>
        </w:rPr>
        <w:t xml:space="preserve">today </w:t>
      </w:r>
      <w:r w:rsidRPr="00B119CC">
        <w:rPr>
          <w:rStyle w:val="Emphasis"/>
          <w:highlight w:val="green"/>
        </w:rPr>
        <w:t>is</w:t>
      </w:r>
      <w:r w:rsidRPr="009A6575">
        <w:rPr>
          <w:sz w:val="12"/>
        </w:rPr>
        <w:t xml:space="preserve"> the </w:t>
      </w:r>
      <w:r w:rsidRPr="00B119CC">
        <w:rPr>
          <w:rStyle w:val="Emphasis"/>
          <w:highlight w:val="green"/>
        </w:rPr>
        <w:t>prevalence of</w:t>
      </w:r>
      <w:r w:rsidRPr="005521E5">
        <w:rPr>
          <w:rStyle w:val="Emphasis"/>
        </w:rPr>
        <w:t xml:space="preserve"> its </w:t>
      </w:r>
      <w:r w:rsidRPr="00B119CC">
        <w:rPr>
          <w:rStyle w:val="Emphasis"/>
          <w:highlight w:val="green"/>
        </w:rPr>
        <w:t>use,</w:t>
      </w:r>
      <w:r w:rsidRPr="005521E5">
        <w:rPr>
          <w:rStyle w:val="Emphasis"/>
        </w:rPr>
        <w:t xml:space="preserve"> the dominance it has been</w:t>
      </w:r>
      <w:r w:rsidRPr="005521E5">
        <w:rPr>
          <w:rStyle w:val="StyleBoldUnderline"/>
        </w:rPr>
        <w:t xml:space="preserve"> </w:t>
      </w:r>
      <w:r w:rsidRPr="009A6575">
        <w:rPr>
          <w:sz w:val="12"/>
        </w:rPr>
        <w:t xml:space="preserve">given by Defense Secretary Donald Rumsfeld – among others – as </w:t>
      </w:r>
      <w:r w:rsidRPr="005521E5">
        <w:rPr>
          <w:rStyle w:val="StyleBoldUnderline"/>
        </w:rPr>
        <w:t>the cornerstone of a new strategy of global</w:t>
      </w:r>
      <w:r>
        <w:rPr>
          <w:rStyle w:val="StyleBoldUnderline"/>
        </w:rPr>
        <w:t xml:space="preserve"> </w:t>
      </w:r>
      <w:r w:rsidRPr="005521E5">
        <w:rPr>
          <w:rStyle w:val="StyleBoldUnderline"/>
        </w:rPr>
        <w:t>counterterror</w:t>
      </w:r>
      <w:r w:rsidRPr="009A6575">
        <w:rPr>
          <w:sz w:val="12"/>
        </w:rPr>
        <w:t xml:space="preserve">ism, </w:t>
      </w:r>
      <w:r w:rsidRPr="00B119CC">
        <w:rPr>
          <w:rStyle w:val="Emphasis"/>
          <w:highlight w:val="green"/>
        </w:rPr>
        <w:t>and</w:t>
      </w:r>
      <w:r w:rsidRPr="009A6575">
        <w:rPr>
          <w:sz w:val="12"/>
        </w:rPr>
        <w:t xml:space="preserve"> the </w:t>
      </w:r>
      <w:r w:rsidRPr="00B119CC">
        <w:rPr>
          <w:rStyle w:val="Emphasis"/>
          <w:highlight w:val="green"/>
        </w:rPr>
        <w:t>vagueness of US law concerning</w:t>
      </w:r>
      <w:r w:rsidRPr="005521E5">
        <w:rPr>
          <w:rStyle w:val="Emphasis"/>
        </w:rPr>
        <w:t xml:space="preserve"> such </w:t>
      </w:r>
      <w:r w:rsidRPr="00B119CC">
        <w:rPr>
          <w:rStyle w:val="Emphasis"/>
          <w:highlight w:val="green"/>
        </w:rPr>
        <w:t>activities</w:t>
      </w:r>
      <w:r w:rsidRPr="00B119CC">
        <w:rPr>
          <w:sz w:val="12"/>
          <w:highlight w:val="green"/>
        </w:rPr>
        <w:t xml:space="preserve">. </w:t>
      </w:r>
      <w:r w:rsidRPr="00B119CC">
        <w:rPr>
          <w:rStyle w:val="StyleBoldUnderline"/>
          <w:highlight w:val="green"/>
        </w:rPr>
        <w:t>Covert</w:t>
      </w:r>
      <w:r w:rsidRPr="005521E5">
        <w:rPr>
          <w:rStyle w:val="StyleBoldUnderline"/>
        </w:rPr>
        <w:t xml:space="preserve"> </w:t>
      </w:r>
      <w:r w:rsidRPr="00B119CC">
        <w:rPr>
          <w:rStyle w:val="StyleBoldUnderline"/>
          <w:highlight w:val="green"/>
        </w:rPr>
        <w:t>action and Spec</w:t>
      </w:r>
      <w:r w:rsidRPr="009A6575">
        <w:rPr>
          <w:sz w:val="12"/>
        </w:rPr>
        <w:t>ial-</w:t>
      </w:r>
      <w:r w:rsidRPr="00B119CC">
        <w:rPr>
          <w:rStyle w:val="StyleBoldUnderline"/>
          <w:highlight w:val="green"/>
        </w:rPr>
        <w:t>Ops are</w:t>
      </w:r>
      <w:r w:rsidRPr="009A6575">
        <w:rPr>
          <w:sz w:val="12"/>
        </w:rPr>
        <w:t xml:space="preserve"> quickly </w:t>
      </w:r>
      <w:r w:rsidRPr="00B119CC">
        <w:rPr>
          <w:rStyle w:val="StyleBoldUnderline"/>
          <w:highlight w:val="green"/>
        </w:rPr>
        <w:t>becoming common practice</w:t>
      </w:r>
      <w:r w:rsidRPr="005521E5">
        <w:rPr>
          <w:rStyle w:val="StyleBoldUnderline"/>
        </w:rPr>
        <w:t>,</w:t>
      </w:r>
      <w:r w:rsidRPr="009A6575">
        <w:rPr>
          <w:sz w:val="12"/>
        </w:rPr>
        <w:t xml:space="preserve"> especially in light of their continued success. For the study of Civil-Military Relations, </w:t>
      </w:r>
      <w:r w:rsidRPr="005521E5">
        <w:rPr>
          <w:rStyle w:val="StyleBoldUnderline"/>
        </w:rPr>
        <w:t>the</w:t>
      </w:r>
      <w:r w:rsidRPr="009A6575">
        <w:rPr>
          <w:sz w:val="12"/>
        </w:rPr>
        <w:t xml:space="preserve"> </w:t>
      </w:r>
      <w:r w:rsidRPr="002C22CB">
        <w:rPr>
          <w:sz w:val="12"/>
        </w:rPr>
        <w:t xml:space="preserve">basic </w:t>
      </w:r>
      <w:r w:rsidRPr="002C22CB">
        <w:rPr>
          <w:rStyle w:val="Emphasis"/>
        </w:rPr>
        <w:t>dilemma posed by this</w:t>
      </w:r>
      <w:r w:rsidRPr="002C22CB">
        <w:rPr>
          <w:sz w:val="12"/>
        </w:rPr>
        <w:t xml:space="preserve"> emerging </w:t>
      </w:r>
      <w:r w:rsidRPr="002C22CB">
        <w:rPr>
          <w:rStyle w:val="Emphasis"/>
        </w:rPr>
        <w:t>trend is the fact that</w:t>
      </w:r>
      <w:r w:rsidRPr="009A6575">
        <w:rPr>
          <w:sz w:val="12"/>
        </w:rPr>
        <w:t xml:space="preserve"> modern </w:t>
      </w:r>
      <w:r w:rsidRPr="00B119CC">
        <w:rPr>
          <w:rStyle w:val="Emphasis"/>
          <w:highlight w:val="green"/>
        </w:rPr>
        <w:t>covert actions</w:t>
      </w:r>
      <w:r w:rsidRPr="005521E5">
        <w:rPr>
          <w:rStyle w:val="StyleBoldUnderline"/>
        </w:rPr>
        <w:t>,</w:t>
      </w:r>
      <w:r w:rsidRPr="009A6575">
        <w:rPr>
          <w:sz w:val="12"/>
        </w:rPr>
        <w:t xml:space="preserve"> more often than not, </w:t>
      </w:r>
      <w:r w:rsidRPr="00B119CC">
        <w:rPr>
          <w:rStyle w:val="Emphasis"/>
          <w:highlight w:val="green"/>
        </w:rPr>
        <w:t>employs</w:t>
      </w:r>
      <w:r w:rsidRPr="005521E5">
        <w:rPr>
          <w:rStyle w:val="Emphasis"/>
        </w:rPr>
        <w:t xml:space="preserve"> the </w:t>
      </w:r>
      <w:r w:rsidRPr="00B119CC">
        <w:rPr>
          <w:rStyle w:val="Emphasis"/>
          <w:highlight w:val="green"/>
        </w:rPr>
        <w:t>military</w:t>
      </w:r>
      <w:r w:rsidRPr="009A6575">
        <w:rPr>
          <w:sz w:val="12"/>
        </w:rPr>
        <w:t xml:space="preserve"> – as opposed to civil groups, </w:t>
      </w:r>
      <w:r w:rsidRPr="00B119CC">
        <w:rPr>
          <w:rStyle w:val="Emphasis"/>
          <w:highlight w:val="green"/>
        </w:rPr>
        <w:t>like</w:t>
      </w:r>
      <w:r w:rsidRPr="005521E5">
        <w:rPr>
          <w:rStyle w:val="Emphasis"/>
        </w:rPr>
        <w:t xml:space="preserve"> the </w:t>
      </w:r>
      <w:r w:rsidRPr="00B119CC">
        <w:rPr>
          <w:rStyle w:val="Emphasis"/>
          <w:highlight w:val="green"/>
        </w:rPr>
        <w:t>CIA</w:t>
      </w:r>
      <w:r w:rsidRPr="009A6575">
        <w:rPr>
          <w:sz w:val="12"/>
        </w:rPr>
        <w:t xml:space="preserve">, which had been the historical norm – which introduces a new element to the civil-military equation. Indeed, the military is being used for such </w:t>
      </w:r>
      <w:r w:rsidRPr="00B119CC">
        <w:rPr>
          <w:rStyle w:val="StyleBoldUnderline"/>
          <w:highlight w:val="green"/>
        </w:rPr>
        <w:t>activity</w:t>
      </w:r>
      <w:r w:rsidRPr="009A6575">
        <w:rPr>
          <w:sz w:val="12"/>
        </w:rPr>
        <w:t xml:space="preserve"> because its </w:t>
      </w:r>
      <w:r w:rsidRPr="005521E5">
        <w:rPr>
          <w:rStyle w:val="StyleBoldUnderline"/>
        </w:rPr>
        <w:t xml:space="preserve">use </w:t>
      </w:r>
      <w:r w:rsidRPr="00B119CC">
        <w:rPr>
          <w:rStyle w:val="StyleBoldUnderline"/>
          <w:highlight w:val="green"/>
        </w:rPr>
        <w:t>for</w:t>
      </w:r>
      <w:r w:rsidRPr="005521E5">
        <w:rPr>
          <w:rStyle w:val="StyleBoldUnderline"/>
        </w:rPr>
        <w:t xml:space="preserve"> such </w:t>
      </w:r>
      <w:r w:rsidRPr="00B119CC">
        <w:rPr>
          <w:rStyle w:val="StyleBoldUnderline"/>
          <w:highlight w:val="green"/>
        </w:rPr>
        <w:t>affairs</w:t>
      </w:r>
      <w:r w:rsidRPr="005521E5">
        <w:rPr>
          <w:rStyle w:val="StyleBoldUnderline"/>
        </w:rPr>
        <w:t xml:space="preserve"> is </w:t>
      </w:r>
      <w:r w:rsidRPr="00B119CC">
        <w:rPr>
          <w:rStyle w:val="StyleBoldUnderline"/>
          <w:highlight w:val="green"/>
        </w:rPr>
        <w:t>not clearly defined in legal terms</w:t>
      </w:r>
      <w:r w:rsidRPr="009A6575">
        <w:rPr>
          <w:sz w:val="12"/>
        </w:rPr>
        <w:t xml:space="preserve">. In the United States, </w:t>
      </w:r>
      <w:r w:rsidRPr="00B119CC">
        <w:rPr>
          <w:rStyle w:val="StyleBoldUnderline"/>
          <w:highlight w:val="green"/>
        </w:rPr>
        <w:t>there is a</w:t>
      </w:r>
      <w:r w:rsidRPr="005521E5">
        <w:rPr>
          <w:rStyle w:val="StyleBoldUnderline"/>
        </w:rPr>
        <w:t xml:space="preserve"> serious </w:t>
      </w:r>
      <w:r w:rsidRPr="00B119CC">
        <w:rPr>
          <w:rStyle w:val="StyleBoldUnderline"/>
          <w:highlight w:val="green"/>
        </w:rPr>
        <w:t>lack of proper</w:t>
      </w:r>
      <w:r w:rsidRPr="009A6575">
        <w:rPr>
          <w:sz w:val="12"/>
        </w:rPr>
        <w:t xml:space="preserve"> </w:t>
      </w:r>
      <w:r w:rsidRPr="00B119CC">
        <w:rPr>
          <w:rStyle w:val="StyleBoldUnderline"/>
          <w:highlight w:val="green"/>
        </w:rPr>
        <w:t>congressional oversight</w:t>
      </w:r>
      <w:r w:rsidRPr="009A6575">
        <w:rPr>
          <w:sz w:val="12"/>
        </w:rPr>
        <w:t xml:space="preserve"> or recourse </w:t>
      </w:r>
      <w:r w:rsidRPr="00B119CC">
        <w:rPr>
          <w:rStyle w:val="Emphasis"/>
          <w:highlight w:val="green"/>
        </w:rPr>
        <w:t>involving</w:t>
      </w:r>
      <w:r w:rsidRPr="009A6575">
        <w:rPr>
          <w:sz w:val="12"/>
        </w:rPr>
        <w:t xml:space="preserve"> the </w:t>
      </w:r>
      <w:r w:rsidRPr="00B119CC">
        <w:rPr>
          <w:rStyle w:val="Emphasis"/>
          <w:highlight w:val="green"/>
        </w:rPr>
        <w:t>use of military agents as SOFs</w:t>
      </w:r>
      <w:r w:rsidRPr="009A6575">
        <w:rPr>
          <w:sz w:val="12"/>
        </w:rPr>
        <w:t xml:space="preserve">, and so, </w:t>
      </w:r>
      <w:r w:rsidRPr="005521E5">
        <w:rPr>
          <w:rStyle w:val="Emphasis"/>
        </w:rPr>
        <w:t xml:space="preserve">very </w:t>
      </w:r>
      <w:r w:rsidRPr="00B119CC">
        <w:rPr>
          <w:rStyle w:val="Emphasis"/>
          <w:highlight w:val="green"/>
        </w:rPr>
        <w:t>little</w:t>
      </w:r>
      <w:r w:rsidRPr="005521E5">
        <w:rPr>
          <w:rStyle w:val="Emphasis"/>
        </w:rPr>
        <w:t xml:space="preserve"> civilian </w:t>
      </w:r>
      <w:r w:rsidRPr="00B119CC">
        <w:rPr>
          <w:rStyle w:val="Emphasis"/>
          <w:highlight w:val="green"/>
        </w:rPr>
        <w:t>directional control</w:t>
      </w:r>
      <w:r w:rsidRPr="005521E5">
        <w:rPr>
          <w:rStyle w:val="StyleBoldUnderline"/>
        </w:rPr>
        <w:t xml:space="preserve"> </w:t>
      </w:r>
      <w:r w:rsidRPr="002C22CB">
        <w:rPr>
          <w:rStyle w:val="StyleBoldUnderline"/>
        </w:rPr>
        <w:t>over its continued deployment for ‘black recon</w:t>
      </w:r>
      <w:r w:rsidRPr="002C22CB">
        <w:rPr>
          <w:sz w:val="12"/>
        </w:rPr>
        <w:t>naissance’</w:t>
      </w:r>
      <w:r w:rsidRPr="009A6575">
        <w:rPr>
          <w:sz w:val="12"/>
        </w:rPr>
        <w:t xml:space="preserve"> </w:t>
      </w:r>
      <w:r w:rsidRPr="00B119CC">
        <w:rPr>
          <w:rStyle w:val="Emphasis"/>
          <w:highlight w:val="green"/>
        </w:rPr>
        <w:t>exists</w:t>
      </w:r>
      <w:r w:rsidRPr="009A6575">
        <w:rPr>
          <w:sz w:val="12"/>
        </w:rPr>
        <w:t xml:space="preserve">. Such recourse is fundamental to protecting and ensuring civilian control over the tactical development and use of the military for covert action. </w:t>
      </w:r>
      <w:r w:rsidRPr="005521E5">
        <w:rPr>
          <w:rStyle w:val="StyleBoldUnderline"/>
        </w:rPr>
        <w:t>In the</w:t>
      </w:r>
      <w:r>
        <w:rPr>
          <w:rStyle w:val="StyleBoldUnderline"/>
        </w:rPr>
        <w:t xml:space="preserve"> </w:t>
      </w:r>
      <w:r w:rsidRPr="005521E5">
        <w:rPr>
          <w:rStyle w:val="StyleBoldUnderline"/>
        </w:rPr>
        <w:t>War on Terror</w:t>
      </w:r>
      <w:r w:rsidRPr="009A6575">
        <w:rPr>
          <w:sz w:val="12"/>
        </w:rPr>
        <w:t xml:space="preserve">ism, the </w:t>
      </w:r>
      <w:r w:rsidRPr="00B119CC">
        <w:rPr>
          <w:rStyle w:val="Emphasis"/>
          <w:highlight w:val="green"/>
        </w:rPr>
        <w:t>use of Special Forces</w:t>
      </w:r>
      <w:r w:rsidRPr="009A6575">
        <w:rPr>
          <w:sz w:val="12"/>
        </w:rPr>
        <w:t xml:space="preserve"> to attack or undermine other regimes </w:t>
      </w:r>
      <w:r w:rsidRPr="005521E5">
        <w:rPr>
          <w:rStyle w:val="StyleBoldUnderline"/>
        </w:rPr>
        <w:t>unfriendly to the U</w:t>
      </w:r>
      <w:r w:rsidRPr="009A6575">
        <w:rPr>
          <w:sz w:val="12"/>
        </w:rPr>
        <w:t xml:space="preserve">nited </w:t>
      </w:r>
      <w:r w:rsidRPr="005521E5">
        <w:rPr>
          <w:rStyle w:val="StyleBoldUnderline"/>
        </w:rPr>
        <w:t>S</w:t>
      </w:r>
      <w:r w:rsidRPr="009A6575">
        <w:rPr>
          <w:sz w:val="12"/>
        </w:rPr>
        <w:t xml:space="preserve">tates </w:t>
      </w:r>
      <w:r w:rsidRPr="00B119CC">
        <w:rPr>
          <w:rStyle w:val="Emphasis"/>
          <w:highlight w:val="green"/>
        </w:rPr>
        <w:t>without</w:t>
      </w:r>
      <w:r w:rsidRPr="009A6575">
        <w:rPr>
          <w:sz w:val="12"/>
        </w:rPr>
        <w:t xml:space="preserve"> the crucial public </w:t>
      </w:r>
      <w:r w:rsidRPr="00B119CC">
        <w:rPr>
          <w:rStyle w:val="Emphasis"/>
          <w:highlight w:val="green"/>
        </w:rPr>
        <w:t>debate</w:t>
      </w:r>
      <w:r w:rsidRPr="009A6575">
        <w:rPr>
          <w:sz w:val="12"/>
        </w:rPr>
        <w:t xml:space="preserve"> that has accompanied such activities in the past, </w:t>
      </w:r>
      <w:r w:rsidRPr="00B119CC">
        <w:rPr>
          <w:rStyle w:val="Emphasis"/>
          <w:highlight w:val="green"/>
        </w:rPr>
        <w:t>undermines c</w:t>
      </w:r>
      <w:r w:rsidRPr="005521E5">
        <w:rPr>
          <w:rStyle w:val="Emphasis"/>
        </w:rPr>
        <w:t>ivil-</w:t>
      </w:r>
      <w:r w:rsidRPr="00B119CC">
        <w:rPr>
          <w:rStyle w:val="Emphasis"/>
          <w:highlight w:val="green"/>
        </w:rPr>
        <w:t>m</w:t>
      </w:r>
      <w:r w:rsidRPr="005521E5">
        <w:rPr>
          <w:rStyle w:val="Emphasis"/>
        </w:rPr>
        <w:t xml:space="preserve">ilitary </w:t>
      </w:r>
      <w:r w:rsidRPr="00B119CC">
        <w:rPr>
          <w:rStyle w:val="Emphasis"/>
          <w:highlight w:val="green"/>
        </w:rPr>
        <w:t>r</w:t>
      </w:r>
      <w:r w:rsidRPr="005521E5">
        <w:rPr>
          <w:rStyle w:val="Emphasis"/>
        </w:rPr>
        <w:t xml:space="preserve">elations </w:t>
      </w:r>
      <w:r w:rsidRPr="00B119CC">
        <w:rPr>
          <w:rStyle w:val="Emphasis"/>
          <w:highlight w:val="green"/>
        </w:rPr>
        <w:t>and destabilizes</w:t>
      </w:r>
      <w:r w:rsidRPr="009A6575">
        <w:rPr>
          <w:sz w:val="12"/>
        </w:rPr>
        <w:t xml:space="preserve"> the existing </w:t>
      </w:r>
      <w:r w:rsidRPr="00B119CC">
        <w:rPr>
          <w:rStyle w:val="Emphasis"/>
          <w:highlight w:val="green"/>
        </w:rPr>
        <w:t>relationship</w:t>
      </w:r>
      <w:r w:rsidRPr="009A6575">
        <w:rPr>
          <w:sz w:val="12"/>
        </w:rPr>
        <w:t xml:space="preserve">.85“Covert Action” is defined by American Law as any activity “conducted by the United States Government to influence political, economic, or military conditions abroad so that the role of the United States Government is not intended to be apparent or acknowledged publicly.”86 As opposed to ‘clandestine activity’ – where the act itself is secret – covert action is any action where the sponsor of that act – and not necessarily the act itself – is kept secret. An operation that is taken in secret (in order, for instance, to retain tactical surprise) but is then later acknowledged openly by the government, is neither clandestine nor covert in nature. In essence, then, covert operations, as Kibbe points out, “are rooted in the notion of deniability,” and allow for the employment of unsavoury behaviour to meet objectionable purposes without being blamed.87 In the wake of the Iran-contra scandal, the American government codified a system of checks and balances regarding the use of covert action under the Intelligence Authorization Act for fiscal year 1991. The Act established various safeguards for the use of covert action, requiring first that the President issue a written “presidential finding” regarding the activity and that second, the administration notify the House and Senate intelligence committees of any covert action before they begin.88 Under these two guidelines, covert action is given sufficient scrutiny by various governmental bodies which offers a certain degree of oversight and accountability that ensures both civilian leadership and control over the use of coercive forces. However, a caveat is in order, because while the 1991 Law expanded the oversight provisions to include both action undertaken by the CIA and “any department, agency, or entity of the United StatesGovernment”, it makes exceptions to various “traditional” military activities – including the acquiring of intelligence, counterintelligence activities, traditional military activities or “routine support” to these activities, traditional “law enforcement” activities, or activities that provide support to these overt activities.89 </w:t>
      </w:r>
      <w:r w:rsidRPr="005521E5">
        <w:rPr>
          <w:rStyle w:val="StyleBoldUnderline"/>
        </w:rPr>
        <w:t xml:space="preserve">Under any of these cases, </w:t>
      </w:r>
      <w:r w:rsidRPr="00B119CC">
        <w:rPr>
          <w:rStyle w:val="StyleBoldUnderline"/>
          <w:highlight w:val="green"/>
        </w:rPr>
        <w:t>covert action does not require</w:t>
      </w:r>
      <w:r w:rsidRPr="005521E5">
        <w:rPr>
          <w:rStyle w:val="StyleBoldUnderline"/>
        </w:rPr>
        <w:t xml:space="preserve"> a </w:t>
      </w:r>
      <w:r w:rsidRPr="00B119CC">
        <w:rPr>
          <w:rStyle w:val="StyleBoldUnderline"/>
          <w:highlight w:val="green"/>
        </w:rPr>
        <w:t>Presidential finding nor</w:t>
      </w:r>
      <w:r w:rsidRPr="005521E5">
        <w:rPr>
          <w:rStyle w:val="StyleBoldUnderline"/>
        </w:rPr>
        <w:t xml:space="preserve"> the </w:t>
      </w:r>
      <w:r w:rsidRPr="00B119CC">
        <w:rPr>
          <w:rStyle w:val="StyleBoldUnderline"/>
          <w:highlight w:val="green"/>
        </w:rPr>
        <w:t>input of Congress</w:t>
      </w:r>
      <w:r w:rsidRPr="009A6575">
        <w:rPr>
          <w:sz w:val="12"/>
        </w:rPr>
        <w:t xml:space="preserve">. Furthermore, in war, actions can be taken as ‘routine military’ engagements. Yet what exactly is understood as “traditional military activity” becomes somewhat murky under certain environmental conditions, and is especially dubious in the case of the War on Terrorism. “Traditional military activity,” according to Kibbe, is meant to include “actions preceding and related to anticipated hostilities that will involve U.S. military forces or where such hostilities are ongoing and where the U.S. role…is apparent and acknowledged.”90 That is, under conditions of war, no oversight for covert action is required because the acts themselves are part and parcel of an overt military engagement that is openly supported and pursued by the government. With the War on Terrorism – which is intrinsically global by nature – the borders of the conflict and what actions are deemed auxiliary or supportive to the general war effort are necessarily hazy. The duration of the war is also an important factor, because the War itself is seemingly everlasting in nature, as it is, for the sake of clarity, a war against an action (and not an enemy per se) that will itself remain alive and well in the future in some form or another. Neither the borders nor the timeline of the War on Terrorism are certain, and thus almost any action taken on its behalf is justifiable. Senate Joint Resolution 23 (2001), which approved the use of military force as a response to the 9/11 attacks, authorized the President to use “all necessary and appropriate force against those nations, organizations, or persons he determines planned, authorized, committed, or aided the terrorist attacks that occurred on September 11, 2001.”91 </w:t>
      </w:r>
      <w:r w:rsidRPr="005521E5">
        <w:rPr>
          <w:rStyle w:val="StyleBoldUnderline"/>
        </w:rPr>
        <w:t>Accordingly, what</w:t>
      </w:r>
      <w:r>
        <w:rPr>
          <w:rStyle w:val="StyleBoldUnderline"/>
        </w:rPr>
        <w:t xml:space="preserve"> </w:t>
      </w:r>
      <w:r w:rsidRPr="005521E5">
        <w:rPr>
          <w:rStyle w:val="StyleBoldUnderline"/>
        </w:rPr>
        <w:t>specific targets the Administration eventually ‘determines’ are connected to the Al-Qaeda</w:t>
      </w:r>
      <w:r>
        <w:rPr>
          <w:rStyle w:val="StyleBoldUnderline"/>
        </w:rPr>
        <w:t xml:space="preserve"> </w:t>
      </w:r>
      <w:r w:rsidRPr="005521E5">
        <w:rPr>
          <w:rStyle w:val="StyleBoldUnderline"/>
        </w:rPr>
        <w:t>network or the events of 9/11 is necessarily left to interpretation</w:t>
      </w:r>
      <w:r w:rsidRPr="009A6575">
        <w:rPr>
          <w:sz w:val="12"/>
        </w:rPr>
        <w:t xml:space="preserve">. But </w:t>
      </w:r>
      <w:r w:rsidRPr="005521E5">
        <w:rPr>
          <w:rStyle w:val="StyleBoldUnderline"/>
        </w:rPr>
        <w:t>whatever the case</w:t>
      </w:r>
      <w:r w:rsidRPr="009A6575">
        <w:rPr>
          <w:sz w:val="12"/>
        </w:rPr>
        <w:t xml:space="preserve">, any target, coming under the guise of the ‘war effort’, </w:t>
      </w:r>
      <w:r w:rsidRPr="005521E5">
        <w:rPr>
          <w:rStyle w:val="StyleBoldUnderline"/>
        </w:rPr>
        <w:t>does not require Congressional</w:t>
      </w:r>
      <w:r>
        <w:rPr>
          <w:rStyle w:val="StyleBoldUnderline"/>
        </w:rPr>
        <w:t xml:space="preserve"> </w:t>
      </w:r>
      <w:r w:rsidRPr="005521E5">
        <w:rPr>
          <w:rStyle w:val="StyleBoldUnderline"/>
        </w:rPr>
        <w:t>oversight</w:t>
      </w:r>
      <w:r w:rsidRPr="009A6575">
        <w:rPr>
          <w:sz w:val="12"/>
        </w:rPr>
        <w:t xml:space="preserve">. Kibbe concludes further that anything the Administration does “to fight the war on terrorism is part of the self-defense of the United States and, therefore, a “traditional military activity” that does not require a presidential finding.”92 In both cases, and as a consequence of the transnational nature of modern (networked) terrorism, </w:t>
      </w:r>
      <w:r w:rsidRPr="00B119CC">
        <w:rPr>
          <w:rStyle w:val="StyleBoldUnderline"/>
          <w:highlight w:val="green"/>
        </w:rPr>
        <w:t>any target of</w:t>
      </w:r>
      <w:r w:rsidRPr="009A6575">
        <w:rPr>
          <w:sz w:val="12"/>
        </w:rPr>
        <w:t xml:space="preserve"> slight </w:t>
      </w:r>
      <w:r w:rsidRPr="00B119CC">
        <w:rPr>
          <w:rStyle w:val="StyleBoldUnderline"/>
          <w:highlight w:val="green"/>
        </w:rPr>
        <w:t>interest can be attacked with covert military action</w:t>
      </w:r>
      <w:r w:rsidRPr="009A6575">
        <w:rPr>
          <w:sz w:val="12"/>
        </w:rPr>
        <w:t xml:space="preserve"> with direction being employed form one source – the Pentagon. </w:t>
      </w:r>
      <w:r w:rsidRPr="005521E5">
        <w:rPr>
          <w:rStyle w:val="StyleBoldUnderline"/>
        </w:rPr>
        <w:t>Little micromanagement and no</w:t>
      </w:r>
      <w:r>
        <w:rPr>
          <w:rStyle w:val="StyleBoldUnderline"/>
        </w:rPr>
        <w:t xml:space="preserve"> </w:t>
      </w:r>
      <w:r w:rsidRPr="005521E5">
        <w:rPr>
          <w:rStyle w:val="StyleBoldUnderline"/>
        </w:rPr>
        <w:t xml:space="preserve">oversight is left to Congress. </w:t>
      </w:r>
      <w:r w:rsidRPr="009A6575">
        <w:rPr>
          <w:sz w:val="12"/>
        </w:rPr>
        <w:t xml:space="preserve">While covert military action might indeed represent a necessary </w:t>
      </w:r>
      <w:r w:rsidRPr="009A6575">
        <w:rPr>
          <w:sz w:val="12"/>
        </w:rPr>
        <w:lastRenderedPageBreak/>
        <w:t xml:space="preserve">tactical development for effectively countering the threat posed by global terrorism (as the author tries to suggest in part two), </w:t>
      </w:r>
      <w:r w:rsidRPr="005521E5">
        <w:rPr>
          <w:rStyle w:val="StyleBoldUnderline"/>
        </w:rPr>
        <w:t xml:space="preserve">the </w:t>
      </w:r>
      <w:r w:rsidRPr="00B119CC">
        <w:rPr>
          <w:rStyle w:val="Emphasis"/>
          <w:highlight w:val="green"/>
        </w:rPr>
        <w:t>lack of</w:t>
      </w:r>
      <w:r w:rsidRPr="009A6575">
        <w:rPr>
          <w:sz w:val="12"/>
        </w:rPr>
        <w:t xml:space="preserve"> an </w:t>
      </w:r>
      <w:r w:rsidRPr="00B119CC">
        <w:rPr>
          <w:rStyle w:val="StyleBoldUnderline"/>
          <w:highlight w:val="green"/>
        </w:rPr>
        <w:t xml:space="preserve">effective </w:t>
      </w:r>
      <w:r w:rsidRPr="00B119CC">
        <w:rPr>
          <w:rStyle w:val="Emphasis"/>
          <w:highlight w:val="green"/>
        </w:rPr>
        <w:t>civilian oversight</w:t>
      </w:r>
      <w:r w:rsidRPr="009A6575">
        <w:rPr>
          <w:sz w:val="12"/>
        </w:rPr>
        <w:t xml:space="preserve"> system that </w:t>
      </w:r>
      <w:r w:rsidRPr="00B119CC">
        <w:rPr>
          <w:rStyle w:val="Emphasis"/>
          <w:highlight w:val="green"/>
        </w:rPr>
        <w:t>would ensure</w:t>
      </w:r>
      <w:r w:rsidRPr="009A6575">
        <w:rPr>
          <w:sz w:val="12"/>
        </w:rPr>
        <w:t xml:space="preserve"> that </w:t>
      </w:r>
      <w:r w:rsidRPr="005521E5">
        <w:rPr>
          <w:rStyle w:val="StyleBoldUnderline"/>
        </w:rPr>
        <w:t>civilians retain control over</w:t>
      </w:r>
      <w:r w:rsidRPr="009A6575">
        <w:rPr>
          <w:sz w:val="12"/>
        </w:rPr>
        <w:t xml:space="preserve"> the </w:t>
      </w:r>
      <w:r w:rsidRPr="005521E5">
        <w:rPr>
          <w:rStyle w:val="StyleBoldUnderline"/>
        </w:rPr>
        <w:t>military is</w:t>
      </w:r>
      <w:r>
        <w:rPr>
          <w:rStyle w:val="StyleBoldUnderline"/>
        </w:rPr>
        <w:t xml:space="preserve"> </w:t>
      </w:r>
      <w:r w:rsidRPr="005521E5">
        <w:rPr>
          <w:rStyle w:val="StyleBoldUnderline"/>
        </w:rPr>
        <w:t>challenged</w:t>
      </w:r>
      <w:r w:rsidRPr="009A6575">
        <w:rPr>
          <w:sz w:val="12"/>
        </w:rPr>
        <w:t xml:space="preserve">. As a consequence, the </w:t>
      </w:r>
      <w:r w:rsidRPr="00B119CC">
        <w:rPr>
          <w:rStyle w:val="StyleBoldUnderline"/>
          <w:highlight w:val="green"/>
        </w:rPr>
        <w:t xml:space="preserve">permanence of </w:t>
      </w:r>
      <w:r w:rsidRPr="00B119CC">
        <w:rPr>
          <w:rStyle w:val="Emphasis"/>
          <w:highlight w:val="green"/>
        </w:rPr>
        <w:t>existing c</w:t>
      </w:r>
      <w:r w:rsidRPr="005521E5">
        <w:rPr>
          <w:rStyle w:val="Emphasis"/>
        </w:rPr>
        <w:t>ivil-</w:t>
      </w:r>
      <w:r w:rsidRPr="00B119CC">
        <w:rPr>
          <w:rStyle w:val="Emphasis"/>
          <w:highlight w:val="green"/>
        </w:rPr>
        <w:t>m</w:t>
      </w:r>
      <w:r w:rsidRPr="005521E5">
        <w:rPr>
          <w:rStyle w:val="Emphasis"/>
        </w:rPr>
        <w:t xml:space="preserve">ilitary </w:t>
      </w:r>
      <w:r w:rsidRPr="00B119CC">
        <w:rPr>
          <w:rStyle w:val="Emphasis"/>
          <w:highlight w:val="green"/>
        </w:rPr>
        <w:t>r</w:t>
      </w:r>
      <w:r w:rsidRPr="005521E5">
        <w:rPr>
          <w:rStyle w:val="Emphasis"/>
        </w:rPr>
        <w:t xml:space="preserve">elations </w:t>
      </w:r>
      <w:r w:rsidRPr="00B119CC">
        <w:rPr>
          <w:rStyle w:val="Emphasis"/>
          <w:highlight w:val="green"/>
        </w:rPr>
        <w:t>is itself strained</w:t>
      </w:r>
      <w:r w:rsidRPr="00B119CC">
        <w:rPr>
          <w:rStyle w:val="StyleBoldUnderline"/>
          <w:highlight w:val="green"/>
        </w:rPr>
        <w:t xml:space="preserve"> </w:t>
      </w:r>
      <w:r w:rsidRPr="005521E5">
        <w:rPr>
          <w:rStyle w:val="StyleBoldUnderline"/>
        </w:rPr>
        <w:t>and with it the continued stability of the democratic experiment.</w:t>
      </w:r>
    </w:p>
    <w:p w:rsidR="001D74E6" w:rsidRPr="00717FE6" w:rsidRDefault="001D74E6" w:rsidP="001D74E6">
      <w:pPr>
        <w:pStyle w:val="Heading4"/>
        <w:rPr>
          <w:rStyle w:val="StyleBoldUnderline"/>
          <w:u w:val="none"/>
        </w:rPr>
      </w:pPr>
      <w:r w:rsidRPr="00717FE6">
        <w:rPr>
          <w:rStyle w:val="StyleBoldUnderline"/>
          <w:u w:val="none"/>
        </w:rPr>
        <w:t xml:space="preserve">Congress must move first </w:t>
      </w:r>
      <w:r>
        <w:rPr>
          <w:rStyle w:val="StyleBoldUnderline"/>
          <w:u w:val="none"/>
        </w:rPr>
        <w:t>to restore CMR – expansive executive authority has undermined it</w:t>
      </w:r>
    </w:p>
    <w:p w:rsidR="001D74E6" w:rsidRPr="00717FE6" w:rsidRDefault="001D74E6" w:rsidP="001D74E6">
      <w:pPr>
        <w:rPr>
          <w:b/>
        </w:rPr>
      </w:pPr>
      <w:r w:rsidRPr="00717FE6">
        <w:rPr>
          <w:b/>
        </w:rPr>
        <w:t>Yingling 10</w:t>
      </w:r>
    </w:p>
    <w:p w:rsidR="001D74E6" w:rsidRPr="00214A36" w:rsidRDefault="001D74E6" w:rsidP="001D74E6">
      <w:r w:rsidRPr="00214A36">
        <w:t>(Paul, not the guy who invented Yuengling beer – although I wish he was – Lieutenant Colonel in the United States Army, Professor of Security Studies at the George C. Marshall Center, "The Founders’ Wisdom", Armed Forces Journal, February, http://armedforcesjournal.com/article/2010/02/4384885)</w:t>
      </w:r>
    </w:p>
    <w:p w:rsidR="001D74E6" w:rsidRPr="00B119CC" w:rsidRDefault="001D74E6" w:rsidP="001D74E6">
      <w:pPr>
        <w:rPr>
          <w:rStyle w:val="StyleBoldUnderline"/>
          <w:highlight w:val="green"/>
        </w:rPr>
      </w:pPr>
    </w:p>
    <w:p w:rsidR="001D74E6" w:rsidRPr="001953E3" w:rsidRDefault="001D74E6" w:rsidP="001D74E6">
      <w:pPr>
        <w:rPr>
          <w:bCs/>
          <w:u w:val="single"/>
        </w:rPr>
      </w:pPr>
      <w:r w:rsidRPr="00B119CC">
        <w:rPr>
          <w:rStyle w:val="StyleBoldUnderline"/>
          <w:highlight w:val="green"/>
        </w:rPr>
        <w:t>Congress must be</w:t>
      </w:r>
      <w:r w:rsidRPr="001D252B">
        <w:rPr>
          <w:sz w:val="14"/>
        </w:rPr>
        <w:t xml:space="preserve"> equally </w:t>
      </w:r>
      <w:r w:rsidRPr="00B119CC">
        <w:rPr>
          <w:rStyle w:val="StyleBoldUnderline"/>
          <w:highlight w:val="green"/>
        </w:rPr>
        <w:t>vigorous in resisting expansive interpretations of executive authority. Hasty</w:t>
      </w:r>
      <w:r w:rsidRPr="001D252B">
        <w:rPr>
          <w:sz w:val="14"/>
        </w:rPr>
        <w:t xml:space="preserve"> and </w:t>
      </w:r>
      <w:r w:rsidRPr="00B119CC">
        <w:rPr>
          <w:rStyle w:val="StyleBoldUnderline"/>
          <w:highlight w:val="green"/>
        </w:rPr>
        <w:t>ill-considered executive decisions</w:t>
      </w:r>
      <w:r w:rsidRPr="001D252B">
        <w:rPr>
          <w:sz w:val="14"/>
        </w:rPr>
        <w:t xml:space="preserve"> may </w:t>
      </w:r>
      <w:r w:rsidRPr="00B119CC">
        <w:rPr>
          <w:rStyle w:val="StyleBoldUnderline"/>
          <w:highlight w:val="green"/>
        </w:rPr>
        <w:t>burden the country with</w:t>
      </w:r>
      <w:r w:rsidRPr="001D252B">
        <w:rPr>
          <w:sz w:val="14"/>
        </w:rPr>
        <w:t xml:space="preserve"> untenable and </w:t>
      </w:r>
      <w:r w:rsidRPr="00B119CC">
        <w:rPr>
          <w:rStyle w:val="StyleBoldUnderline"/>
          <w:highlight w:val="green"/>
        </w:rPr>
        <w:t>counterproductive policies</w:t>
      </w:r>
      <w:r w:rsidRPr="001D252B">
        <w:rPr>
          <w:sz w:val="14"/>
        </w:rPr>
        <w:t xml:space="preserve"> whose consequences endure for decades. No issue makes this point more clearly than the Bush administration’s policies regarding the detainees at Guantanamo Bay, Cuba. The Bush administration asserted broad authority to detain suspected terrorists, asserting that they were neither lawful combatants fully protected by the Geneva Conventions nor criminal suspects fully protected by the Constitution. The Supreme Court ultimately rejected these arguments, but not before these policies did substantial damage to America’s reputation around the world. Greater </w:t>
      </w:r>
      <w:r w:rsidRPr="00B119CC">
        <w:rPr>
          <w:rStyle w:val="StyleBoldUnderline"/>
          <w:highlight w:val="green"/>
        </w:rPr>
        <w:t>congressional oversight in</w:t>
      </w:r>
      <w:r w:rsidRPr="001D252B">
        <w:rPr>
          <w:sz w:val="14"/>
        </w:rPr>
        <w:t xml:space="preserve"> the </w:t>
      </w:r>
      <w:r w:rsidRPr="002C22CB">
        <w:rPr>
          <w:rStyle w:val="StyleBoldUnderline"/>
        </w:rPr>
        <w:t>formulation of</w:t>
      </w:r>
      <w:r w:rsidRPr="002C22CB">
        <w:rPr>
          <w:sz w:val="14"/>
        </w:rPr>
        <w:t xml:space="preserve"> the Bush administration’s detention </w:t>
      </w:r>
      <w:r w:rsidRPr="002C22CB">
        <w:rPr>
          <w:rStyle w:val="StyleBoldUnderline"/>
        </w:rPr>
        <w:t>policies</w:t>
      </w:r>
      <w:r w:rsidRPr="001D252B">
        <w:rPr>
          <w:sz w:val="14"/>
        </w:rPr>
        <w:t xml:space="preserve"> </w:t>
      </w:r>
      <w:r w:rsidRPr="00B119CC">
        <w:rPr>
          <w:rStyle w:val="StyleBoldUnderline"/>
          <w:highlight w:val="green"/>
        </w:rPr>
        <w:t>might have prevented this</w:t>
      </w:r>
      <w:r w:rsidRPr="001D252B">
        <w:rPr>
          <w:rStyle w:val="StyleBoldUnderline"/>
        </w:rPr>
        <w:t>.</w:t>
      </w:r>
      <w:r w:rsidRPr="001D252B">
        <w:rPr>
          <w:sz w:val="14"/>
        </w:rPr>
        <w:t xml:space="preserve"> The Founders provided Congress with ample authority to conduct such oversight, including the appropriation of funds and the confirmation of executive branch nominees. </w:t>
      </w:r>
      <w:r w:rsidRPr="002C22CB">
        <w:rPr>
          <w:sz w:val="14"/>
        </w:rPr>
        <w:t xml:space="preserve">The </w:t>
      </w:r>
      <w:r w:rsidRPr="002C22CB">
        <w:rPr>
          <w:rStyle w:val="StyleBoldUnderline"/>
        </w:rPr>
        <w:t>Founders did not provide</w:t>
      </w:r>
      <w:r w:rsidRPr="002C22CB">
        <w:rPr>
          <w:sz w:val="14"/>
        </w:rPr>
        <w:t xml:space="preserve"> the </w:t>
      </w:r>
      <w:r w:rsidRPr="002C22CB">
        <w:rPr>
          <w:rStyle w:val="StyleBoldUnderline"/>
        </w:rPr>
        <w:t>executive with expanded</w:t>
      </w:r>
      <w:r w:rsidRPr="002C22CB">
        <w:rPr>
          <w:sz w:val="14"/>
        </w:rPr>
        <w:t xml:space="preserve"> </w:t>
      </w:r>
      <w:r w:rsidRPr="002C22CB">
        <w:rPr>
          <w:rStyle w:val="StyleBoldUnderline"/>
        </w:rPr>
        <w:t xml:space="preserve">power in time of war, </w:t>
      </w:r>
      <w:r w:rsidRPr="002C22CB">
        <w:rPr>
          <w:sz w:val="14"/>
        </w:rPr>
        <w:t>and placed the authority to suspend the</w:t>
      </w:r>
      <w:r w:rsidRPr="001D252B">
        <w:rPr>
          <w:sz w:val="14"/>
        </w:rPr>
        <w:t xml:space="preserve"> writ of habeas corpus under Congress. The Founders were not naive and understood that not every exigency of war could be anticipated and satisfactorily resolved by the law. Even strong advocates of legislative supremacy recognized the possibility that an executive might act contrary to the law for the purpose of preserving the state. John Locke, whose “Second Treatise on Government” powerfully influenced the Founders’ thinking, acknowledged the possibility of executive prerogative, defined as “power to act according to the discretion for the public good, without the prescription of the law, and sometimes even against it.” However, Locke warned that “the people shall be judge” as to whether such sweeping executive action was intended for the public good. Lincoln’s suspension of the Great Writ in the Civil War, imposed during congressional recess and affirmed only after the fact, is an example of the exercise of executive prerogative for the public good. </w:t>
      </w:r>
      <w:r w:rsidRPr="00B119CC">
        <w:rPr>
          <w:rStyle w:val="StyleBoldUnderline"/>
          <w:highlight w:val="green"/>
        </w:rPr>
        <w:t>Especially</w:t>
      </w:r>
      <w:r w:rsidRPr="00B119CC">
        <w:rPr>
          <w:sz w:val="14"/>
          <w:highlight w:val="green"/>
        </w:rPr>
        <w:t xml:space="preserve"> </w:t>
      </w:r>
      <w:r w:rsidRPr="001D252B">
        <w:rPr>
          <w:sz w:val="14"/>
        </w:rPr>
        <w:t xml:space="preserve">in </w:t>
      </w:r>
      <w:r w:rsidRPr="00B119CC">
        <w:rPr>
          <w:rStyle w:val="StyleBoldUnderline"/>
          <w:highlight w:val="green"/>
        </w:rPr>
        <w:t xml:space="preserve">times of war, </w:t>
      </w:r>
      <w:r w:rsidRPr="001D252B">
        <w:rPr>
          <w:rStyle w:val="StyleBoldUnderline"/>
        </w:rPr>
        <w:t>the</w:t>
      </w:r>
      <w:r w:rsidRPr="001D252B">
        <w:rPr>
          <w:sz w:val="14"/>
        </w:rPr>
        <w:t xml:space="preserve"> people’s elected representatives </w:t>
      </w:r>
      <w:r w:rsidRPr="00B119CC">
        <w:rPr>
          <w:rStyle w:val="StyleBoldUnderline"/>
          <w:highlight w:val="green"/>
        </w:rPr>
        <w:t>must balance executive demands for broad discretion with</w:t>
      </w:r>
      <w:r w:rsidRPr="001D252B">
        <w:rPr>
          <w:sz w:val="14"/>
        </w:rPr>
        <w:t xml:space="preserve"> equally important concerns for </w:t>
      </w:r>
      <w:r w:rsidRPr="00B119CC">
        <w:rPr>
          <w:rStyle w:val="StyleBoldUnderline"/>
          <w:highlight w:val="green"/>
        </w:rPr>
        <w:t>accountability and oversight.</w:t>
      </w:r>
    </w:p>
    <w:p w:rsidR="001D74E6" w:rsidRPr="00AF2068" w:rsidRDefault="001D74E6" w:rsidP="001D74E6">
      <w:pPr>
        <w:pStyle w:val="Heading4"/>
      </w:pPr>
      <w:r w:rsidRPr="00AF2068">
        <w:t xml:space="preserve">CMR is key to democracy </w:t>
      </w:r>
    </w:p>
    <w:p w:rsidR="001D74E6" w:rsidRPr="003F43FE" w:rsidRDefault="001D74E6" w:rsidP="001D74E6">
      <w:pPr>
        <w:rPr>
          <w:rStyle w:val="StyleStyleBold12pt"/>
        </w:rPr>
      </w:pPr>
      <w:r w:rsidRPr="003F43FE">
        <w:rPr>
          <w:b/>
        </w:rPr>
        <w:t>USDOS ‘8</w:t>
      </w:r>
      <w:r w:rsidRPr="003F43FE">
        <w:t xml:space="preserve"> </w:t>
      </w:r>
      <w:r w:rsidRPr="00214A36">
        <w:t>[U.S. Department of State's Bureau of International Information Programs. July 2008. “Principal of Democracy: Civil-Military Relations” http://usinfo.state.gov/products/pubs/principles/civil.htm]</w:t>
      </w:r>
    </w:p>
    <w:p w:rsidR="001D74E6" w:rsidRDefault="001D74E6" w:rsidP="001D74E6">
      <w:r w:rsidRPr="003F43FE">
        <w:rPr>
          <w:color w:val="000000" w:themeColor="text1"/>
          <w:sz w:val="14"/>
        </w:rPr>
        <w:t xml:space="preserve">Issues of war and peace are the most momentous any nation can face, and at times of crisis, many nations turn to their military for leadership. Not in democracies. </w:t>
      </w:r>
      <w:r w:rsidRPr="00B119CC">
        <w:rPr>
          <w:color w:val="000000" w:themeColor="text1"/>
          <w:highlight w:val="green"/>
          <w:u w:val="single"/>
        </w:rPr>
        <w:t>In democracies, questions of peace and</w:t>
      </w:r>
      <w:r w:rsidRPr="003F43FE">
        <w:rPr>
          <w:color w:val="000000" w:themeColor="text1"/>
          <w:u w:val="single"/>
        </w:rPr>
        <w:t xml:space="preserve"> </w:t>
      </w:r>
      <w:r w:rsidRPr="00B119CC">
        <w:rPr>
          <w:color w:val="000000" w:themeColor="text1"/>
          <w:highlight w:val="green"/>
          <w:u w:val="single"/>
        </w:rPr>
        <w:t>war</w:t>
      </w:r>
      <w:r w:rsidRPr="003F43FE">
        <w:rPr>
          <w:color w:val="000000" w:themeColor="text1"/>
          <w:u w:val="single"/>
        </w:rPr>
        <w:t xml:space="preserve"> or other threats to national security </w:t>
      </w:r>
      <w:r w:rsidRPr="00B119CC">
        <w:rPr>
          <w:color w:val="000000" w:themeColor="text1"/>
          <w:highlight w:val="green"/>
          <w:u w:val="single"/>
        </w:rPr>
        <w:t>are the most important issues a society faces, and</w:t>
      </w:r>
      <w:r w:rsidRPr="003F43FE">
        <w:rPr>
          <w:color w:val="000000" w:themeColor="text1"/>
          <w:u w:val="single"/>
        </w:rPr>
        <w:t xml:space="preserve"> thus </w:t>
      </w:r>
      <w:r w:rsidRPr="00B119CC">
        <w:rPr>
          <w:color w:val="000000" w:themeColor="text1"/>
          <w:highlight w:val="green"/>
          <w:u w:val="single"/>
        </w:rPr>
        <w:t>must be decided by the people</w:t>
      </w:r>
      <w:r w:rsidRPr="003F43FE">
        <w:rPr>
          <w:color w:val="000000" w:themeColor="text1"/>
          <w:u w:val="single"/>
        </w:rPr>
        <w:t xml:space="preserve">, acting </w:t>
      </w:r>
      <w:r w:rsidRPr="00B119CC">
        <w:rPr>
          <w:color w:val="000000" w:themeColor="text1"/>
          <w:highlight w:val="green"/>
          <w:u w:val="single"/>
        </w:rPr>
        <w:t>through</w:t>
      </w:r>
      <w:r w:rsidRPr="003F43FE">
        <w:rPr>
          <w:color w:val="000000" w:themeColor="text1"/>
          <w:u w:val="single"/>
        </w:rPr>
        <w:t xml:space="preserve"> their </w:t>
      </w:r>
      <w:r w:rsidRPr="00B119CC">
        <w:rPr>
          <w:color w:val="000000" w:themeColor="text1"/>
          <w:highlight w:val="green"/>
          <w:u w:val="single"/>
        </w:rPr>
        <w:t>elected representatives</w:t>
      </w:r>
      <w:r w:rsidRPr="003F43FE">
        <w:rPr>
          <w:color w:val="000000" w:themeColor="text1"/>
          <w:u w:val="single"/>
        </w:rPr>
        <w:t xml:space="preserve">. A </w:t>
      </w:r>
      <w:r w:rsidRPr="00B119CC">
        <w:rPr>
          <w:color w:val="000000" w:themeColor="text1"/>
          <w:highlight w:val="green"/>
          <w:u w:val="single"/>
        </w:rPr>
        <w:t>democratic military serves its nation rather than leads</w:t>
      </w:r>
      <w:r w:rsidRPr="003F43FE">
        <w:rPr>
          <w:color w:val="000000" w:themeColor="text1"/>
          <w:u w:val="single"/>
        </w:rPr>
        <w:t xml:space="preserve"> it</w:t>
      </w:r>
      <w:r w:rsidRPr="003F43FE">
        <w:rPr>
          <w:color w:val="000000" w:themeColor="text1"/>
          <w:sz w:val="14"/>
        </w:rPr>
        <w:t xml:space="preserve">. Military leaders advise the elected leaders and carry out their decisions. Only those who are elected by the people have the authority and the responsibility to decide the fate of a nation. </w:t>
      </w:r>
      <w:r w:rsidRPr="003F43FE">
        <w:rPr>
          <w:color w:val="000000" w:themeColor="text1"/>
          <w:u w:val="single"/>
        </w:rPr>
        <w:t xml:space="preserve">This </w:t>
      </w:r>
      <w:r w:rsidRPr="00B119CC">
        <w:rPr>
          <w:color w:val="000000" w:themeColor="text1"/>
          <w:highlight w:val="green"/>
          <w:u w:val="single"/>
        </w:rPr>
        <w:t>idea of civilian control and authority over</w:t>
      </w:r>
      <w:r w:rsidRPr="003F43FE">
        <w:rPr>
          <w:color w:val="000000" w:themeColor="text1"/>
          <w:u w:val="single"/>
        </w:rPr>
        <w:t xml:space="preserve"> the </w:t>
      </w:r>
      <w:r w:rsidRPr="00B119CC">
        <w:rPr>
          <w:color w:val="000000" w:themeColor="text1"/>
          <w:highlight w:val="green"/>
          <w:u w:val="single"/>
        </w:rPr>
        <w:t>military is</w:t>
      </w:r>
      <w:r w:rsidRPr="003F43FE">
        <w:rPr>
          <w:color w:val="000000" w:themeColor="text1"/>
          <w:u w:val="single"/>
        </w:rPr>
        <w:t xml:space="preserve"> thus, </w:t>
      </w:r>
      <w:r w:rsidRPr="00B119CC">
        <w:rPr>
          <w:color w:val="000000" w:themeColor="text1"/>
          <w:highlight w:val="green"/>
          <w:u w:val="single"/>
        </w:rPr>
        <w:t>fundamental to democracy</w:t>
      </w:r>
      <w:r w:rsidRPr="003F43FE">
        <w:rPr>
          <w:color w:val="000000" w:themeColor="text1"/>
          <w:u w:val="single"/>
        </w:rPr>
        <w:t>.</w:t>
      </w:r>
      <w:r w:rsidRPr="003F43FE">
        <w:rPr>
          <w:color w:val="000000" w:themeColor="text1"/>
          <w:sz w:val="14"/>
        </w:rPr>
        <w:t xml:space="preserve"> Civilians need to direct their nation's military and decide issues of national defense not because they are necessarily wiser than military professionals, but precisely because they are the people's representatives and as such are charged with the responsibility for making these decisions and remaining accountable for them. </w:t>
      </w:r>
      <w:r w:rsidRPr="003F43FE">
        <w:rPr>
          <w:color w:val="000000" w:themeColor="text1"/>
          <w:u w:val="single"/>
        </w:rPr>
        <w:t xml:space="preserve">The </w:t>
      </w:r>
      <w:r w:rsidRPr="00B119CC">
        <w:rPr>
          <w:color w:val="000000" w:themeColor="text1"/>
          <w:highlight w:val="green"/>
          <w:u w:val="single"/>
        </w:rPr>
        <w:t>military in</w:t>
      </w:r>
      <w:r w:rsidRPr="003F43FE">
        <w:rPr>
          <w:color w:val="000000" w:themeColor="text1"/>
          <w:u w:val="single"/>
        </w:rPr>
        <w:t xml:space="preserve"> a </w:t>
      </w:r>
      <w:r w:rsidRPr="00B119CC">
        <w:rPr>
          <w:color w:val="000000" w:themeColor="text1"/>
          <w:highlight w:val="green"/>
          <w:u w:val="single"/>
        </w:rPr>
        <w:t>democracy exists to protect</w:t>
      </w:r>
      <w:r w:rsidRPr="003F43FE">
        <w:rPr>
          <w:color w:val="000000" w:themeColor="text1"/>
          <w:u w:val="single"/>
        </w:rPr>
        <w:t xml:space="preserve"> the nation and the freedoms of its people.</w:t>
      </w:r>
      <w:r w:rsidRPr="003F43FE">
        <w:rPr>
          <w:color w:val="000000" w:themeColor="text1"/>
          <w:sz w:val="14"/>
        </w:rPr>
        <w:t xml:space="preserve"> It does not represent or support any political viewpoint or ethnic and social group. Its loyalty is to the larger ideals of the nation, to the rule of law, and to the principle of democracy itself. </w:t>
      </w:r>
      <w:r w:rsidRPr="00B119CC">
        <w:rPr>
          <w:color w:val="000000" w:themeColor="text1"/>
          <w:highlight w:val="green"/>
          <w:u w:val="single"/>
        </w:rPr>
        <w:t>Civilian control assures</w:t>
      </w:r>
      <w:r w:rsidRPr="003F43FE">
        <w:rPr>
          <w:color w:val="000000" w:themeColor="text1"/>
          <w:u w:val="single"/>
        </w:rPr>
        <w:t xml:space="preserve"> that a country's values, institutions, and </w:t>
      </w:r>
      <w:r w:rsidRPr="00B119CC">
        <w:rPr>
          <w:color w:val="000000" w:themeColor="text1"/>
          <w:highlight w:val="green"/>
          <w:u w:val="single"/>
        </w:rPr>
        <w:t>policies are</w:t>
      </w:r>
      <w:r w:rsidRPr="003F43FE">
        <w:rPr>
          <w:color w:val="000000" w:themeColor="text1"/>
          <w:u w:val="single"/>
        </w:rPr>
        <w:t xml:space="preserve"> the free </w:t>
      </w:r>
      <w:r w:rsidRPr="00B119CC">
        <w:rPr>
          <w:color w:val="000000" w:themeColor="text1"/>
          <w:highlight w:val="green"/>
          <w:u w:val="single"/>
        </w:rPr>
        <w:t>choices of</w:t>
      </w:r>
      <w:r w:rsidRPr="003F43FE">
        <w:rPr>
          <w:color w:val="000000" w:themeColor="text1"/>
          <w:u w:val="single"/>
        </w:rPr>
        <w:t xml:space="preserve"> the </w:t>
      </w:r>
      <w:r w:rsidRPr="00B119CC">
        <w:rPr>
          <w:color w:val="000000" w:themeColor="text1"/>
          <w:highlight w:val="green"/>
          <w:u w:val="single"/>
        </w:rPr>
        <w:t>people</w:t>
      </w:r>
      <w:r w:rsidRPr="003F43FE">
        <w:rPr>
          <w:color w:val="000000" w:themeColor="text1"/>
          <w:u w:val="single"/>
        </w:rPr>
        <w:t xml:space="preserve"> rather than the military. The </w:t>
      </w:r>
      <w:r w:rsidRPr="00B119CC">
        <w:rPr>
          <w:color w:val="000000" w:themeColor="text1"/>
          <w:highlight w:val="green"/>
          <w:u w:val="single"/>
        </w:rPr>
        <w:t>purpose of</w:t>
      </w:r>
      <w:r w:rsidRPr="003F43FE">
        <w:rPr>
          <w:color w:val="000000" w:themeColor="text1"/>
          <w:u w:val="single"/>
        </w:rPr>
        <w:t xml:space="preserve"> a </w:t>
      </w:r>
      <w:r w:rsidRPr="00B119CC">
        <w:rPr>
          <w:color w:val="000000" w:themeColor="text1"/>
          <w:highlight w:val="green"/>
          <w:u w:val="single"/>
        </w:rPr>
        <w:t>military is to defend</w:t>
      </w:r>
      <w:r w:rsidRPr="003F43FE">
        <w:rPr>
          <w:color w:val="000000" w:themeColor="text1"/>
          <w:u w:val="single"/>
        </w:rPr>
        <w:t xml:space="preserve"> society, </w:t>
      </w:r>
      <w:r w:rsidRPr="00B119CC">
        <w:rPr>
          <w:color w:val="000000" w:themeColor="text1"/>
          <w:highlight w:val="green"/>
          <w:u w:val="single"/>
        </w:rPr>
        <w:t>not define</w:t>
      </w:r>
      <w:r w:rsidRPr="003F43FE">
        <w:rPr>
          <w:color w:val="000000" w:themeColor="text1"/>
          <w:u w:val="single"/>
        </w:rPr>
        <w:t xml:space="preserve"> it</w:t>
      </w:r>
      <w:r w:rsidRPr="003F43FE">
        <w:rPr>
          <w:color w:val="000000" w:themeColor="text1"/>
          <w:sz w:val="14"/>
        </w:rPr>
        <w:t xml:space="preserve">. Any democratic government values the expertise and advice of military professionals in reaching policy decisions about defense and national security. Civilian officials rely upon the military for expert advice on these matters and to carry out the decisions of the government. But only the elected civilian leadership should make ultimate policy decisions -- which the military then implements in its sphere. Military figures may, of course, participate fully and equally in the political life of their country just like any other citizens - but only as individual voters. Military people must first retire from military service before becoming involved in politics; armed services must remain separate from politics. The military are the neutral servants of the state, and the guardians of society. </w:t>
      </w:r>
      <w:r w:rsidRPr="00B119CC">
        <w:rPr>
          <w:color w:val="000000" w:themeColor="text1"/>
          <w:highlight w:val="green"/>
          <w:u w:val="single"/>
        </w:rPr>
        <w:t>Ultimately, civilian control of</w:t>
      </w:r>
      <w:r w:rsidRPr="003F43FE">
        <w:rPr>
          <w:color w:val="000000" w:themeColor="text1"/>
          <w:u w:val="single"/>
        </w:rPr>
        <w:t xml:space="preserve"> the </w:t>
      </w:r>
      <w:r w:rsidRPr="00B119CC">
        <w:rPr>
          <w:color w:val="000000" w:themeColor="text1"/>
          <w:highlight w:val="green"/>
          <w:u w:val="single"/>
        </w:rPr>
        <w:t>military ensures</w:t>
      </w:r>
      <w:r w:rsidRPr="003F43FE">
        <w:rPr>
          <w:color w:val="000000" w:themeColor="text1"/>
          <w:u w:val="single"/>
        </w:rPr>
        <w:t xml:space="preserve"> that defense and national security </w:t>
      </w:r>
      <w:r w:rsidRPr="00B119CC">
        <w:rPr>
          <w:color w:val="000000" w:themeColor="text1"/>
          <w:highlight w:val="green"/>
          <w:u w:val="single"/>
        </w:rPr>
        <w:t>issues do not compromise</w:t>
      </w:r>
      <w:r w:rsidRPr="003F43FE">
        <w:rPr>
          <w:color w:val="000000" w:themeColor="text1"/>
          <w:u w:val="single"/>
        </w:rPr>
        <w:t xml:space="preserve"> the basic </w:t>
      </w:r>
      <w:r w:rsidRPr="00B119CC">
        <w:rPr>
          <w:color w:val="000000" w:themeColor="text1"/>
          <w:highlight w:val="green"/>
          <w:u w:val="single"/>
        </w:rPr>
        <w:t>democratic</w:t>
      </w:r>
      <w:r w:rsidRPr="003F43FE">
        <w:rPr>
          <w:color w:val="000000" w:themeColor="text1"/>
          <w:u w:val="single"/>
        </w:rPr>
        <w:t xml:space="preserve"> </w:t>
      </w:r>
      <w:r w:rsidRPr="00B119CC">
        <w:rPr>
          <w:color w:val="000000" w:themeColor="text1"/>
          <w:highlight w:val="green"/>
          <w:u w:val="single"/>
        </w:rPr>
        <w:t>values</w:t>
      </w:r>
      <w:r w:rsidRPr="003F43FE">
        <w:rPr>
          <w:color w:val="000000" w:themeColor="text1"/>
          <w:u w:val="single"/>
        </w:rPr>
        <w:t xml:space="preserve"> of majority rule, minority rights, and freedom of speech, religion, and due process. It is the </w:t>
      </w:r>
      <w:r w:rsidRPr="003F43FE">
        <w:rPr>
          <w:color w:val="000000" w:themeColor="text1"/>
          <w:u w:val="single"/>
        </w:rPr>
        <w:lastRenderedPageBreak/>
        <w:t xml:space="preserve">responsibility of all political leaders to enforce civilian control and the responsibility of the military to obey the lawful orders of civilian authorities. </w:t>
      </w:r>
      <w:r w:rsidRPr="001953E3">
        <w:br w:type="page"/>
      </w:r>
    </w:p>
    <w:p w:rsidR="001D74E6" w:rsidRPr="001953E3" w:rsidRDefault="001D74E6" w:rsidP="001D74E6">
      <w:pPr>
        <w:pStyle w:val="Heading4"/>
        <w:rPr>
          <w:color w:val="000000" w:themeColor="text1"/>
          <w:u w:val="single"/>
        </w:rPr>
      </w:pPr>
      <w:r w:rsidRPr="001953E3">
        <w:lastRenderedPageBreak/>
        <w:t xml:space="preserve">U.S. CMR’s modeled globally---key to democratic consolidation </w:t>
      </w:r>
    </w:p>
    <w:p w:rsidR="001D74E6" w:rsidRPr="001953E3" w:rsidRDefault="001D74E6" w:rsidP="001D74E6">
      <w:pPr>
        <w:rPr>
          <w:bCs/>
          <w:sz w:val="14"/>
        </w:rPr>
      </w:pPr>
      <w:r w:rsidRPr="001953E3">
        <w:rPr>
          <w:b/>
        </w:rPr>
        <w:t>Perry 96</w:t>
      </w:r>
      <w:r w:rsidRPr="007301B7">
        <w:rPr>
          <w:szCs w:val="20"/>
        </w:rPr>
        <w:t xml:space="preserve"> </w:t>
      </w:r>
      <w:r w:rsidRPr="001953E3">
        <w:rPr>
          <w:rStyle w:val="StyleStyleBold12pt"/>
        </w:rPr>
        <w:t>–</w:t>
      </w:r>
      <w:r w:rsidRPr="00214A36">
        <w:t xml:space="preserve"> William Perry, Former Secretary of Defense, 1996, Foreign Affairs</w:t>
      </w:r>
    </w:p>
    <w:p w:rsidR="001D74E6" w:rsidRDefault="001D74E6" w:rsidP="001D74E6">
      <w:pPr>
        <w:pStyle w:val="card"/>
        <w:ind w:left="0"/>
        <w:rPr>
          <w:rFonts w:ascii="Georgia" w:hAnsi="Georgia"/>
          <w:sz w:val="14"/>
        </w:rPr>
      </w:pPr>
    </w:p>
    <w:p w:rsidR="001D74E6" w:rsidRDefault="001D74E6" w:rsidP="001D74E6">
      <w:pPr>
        <w:pStyle w:val="card"/>
        <w:ind w:left="0"/>
        <w:rPr>
          <w:rStyle w:val="UnderlineChar"/>
          <w:rFonts w:ascii="Georgia" w:hAnsi="Georgia"/>
          <w:u w:val="single"/>
        </w:rPr>
      </w:pPr>
      <w:r w:rsidRPr="001953E3">
        <w:rPr>
          <w:rFonts w:ascii="Georgia" w:hAnsi="Georgia"/>
          <w:sz w:val="14"/>
        </w:rPr>
        <w:t xml:space="preserve">Many nations around the world have come to agree that democracy is the best system of government. But important steps must be taken before worldwide consensus can become a worldwide reality. Most of the new democracies are fragile. Elections are a necessary but insufficient condition for a free society; democracy is learned behavior. Democratic values must be embedded in the key institutions of these nations if they are to flourish as democracies.  </w:t>
      </w:r>
      <w:r w:rsidRPr="001953E3">
        <w:rPr>
          <w:rStyle w:val="UnderlineChar"/>
          <w:rFonts w:ascii="Georgia" w:hAnsi="Georgia"/>
          <w:u w:val="single"/>
        </w:rPr>
        <w:t xml:space="preserve">The </w:t>
      </w:r>
      <w:r w:rsidRPr="00B119CC">
        <w:rPr>
          <w:rStyle w:val="UnderlineChar"/>
          <w:rFonts w:ascii="Georgia" w:hAnsi="Georgia"/>
          <w:highlight w:val="green"/>
          <w:u w:val="single"/>
        </w:rPr>
        <w:t>Defense Department has a pivotal role to play</w:t>
      </w:r>
      <w:r w:rsidRPr="001953E3">
        <w:rPr>
          <w:rStyle w:val="UnderlineChar"/>
          <w:rFonts w:ascii="Georgia" w:hAnsi="Georgia"/>
          <w:u w:val="single"/>
        </w:rPr>
        <w:t xml:space="preserve"> in</w:t>
      </w:r>
      <w:r w:rsidRPr="001953E3">
        <w:rPr>
          <w:rFonts w:ascii="Georgia" w:hAnsi="Georgia"/>
          <w:sz w:val="14"/>
        </w:rPr>
        <w:t xml:space="preserve"> that effort. In </w:t>
      </w:r>
      <w:r w:rsidRPr="001953E3">
        <w:rPr>
          <w:rStyle w:val="UnderlineChar"/>
          <w:rFonts w:ascii="Georgia" w:hAnsi="Georgia"/>
          <w:u w:val="single"/>
        </w:rPr>
        <w:t>virtually every new democracy</w:t>
      </w:r>
      <w:r w:rsidRPr="001953E3">
        <w:rPr>
          <w:rFonts w:ascii="Georgia" w:hAnsi="Georgia"/>
          <w:sz w:val="14"/>
        </w:rPr>
        <w:t xml:space="preserve"> -- in the former Soviet Union, in Central and Eastern Europe, in South America, and in Asia -- </w:t>
      </w:r>
      <w:r w:rsidRPr="001953E3">
        <w:rPr>
          <w:rStyle w:val="BoldUnderlineChar"/>
          <w:rFonts w:ascii="Georgia" w:hAnsi="Georgia"/>
        </w:rPr>
        <w:t>the military is a major force</w:t>
      </w:r>
      <w:r w:rsidRPr="001953E3">
        <w:rPr>
          <w:rFonts w:ascii="Georgia" w:hAnsi="Georgia"/>
          <w:sz w:val="14"/>
        </w:rPr>
        <w:t xml:space="preserve">. In many cases it is the most cohesive institution in the country, containing a large percentage of the educated elite and controlling important resources. In short, </w:t>
      </w:r>
      <w:r w:rsidRPr="00B119CC">
        <w:rPr>
          <w:rStyle w:val="UnderlineChar"/>
          <w:rFonts w:ascii="Georgia" w:hAnsi="Georgia"/>
          <w:highlight w:val="green"/>
          <w:u w:val="single"/>
        </w:rPr>
        <w:t xml:space="preserve">it </w:t>
      </w:r>
      <w:r w:rsidRPr="002C22CB">
        <w:rPr>
          <w:rStyle w:val="UnderlineChar"/>
          <w:rFonts w:ascii="Georgia" w:hAnsi="Georgia"/>
          <w:u w:val="single"/>
        </w:rPr>
        <w:t xml:space="preserve">is an institution that </w:t>
      </w:r>
      <w:r w:rsidRPr="00B119CC">
        <w:rPr>
          <w:rStyle w:val="UnderlineChar"/>
          <w:rFonts w:ascii="Georgia" w:hAnsi="Georgia"/>
          <w:highlight w:val="green"/>
          <w:u w:val="single"/>
        </w:rPr>
        <w:t xml:space="preserve">can </w:t>
      </w:r>
      <w:r w:rsidRPr="00B119CC">
        <w:rPr>
          <w:rStyle w:val="BoldUnderlineChar"/>
          <w:rFonts w:ascii="Georgia" w:hAnsi="Georgia"/>
          <w:highlight w:val="green"/>
        </w:rPr>
        <w:t>help support democracy or subvert it</w:t>
      </w:r>
      <w:r w:rsidRPr="00B119CC">
        <w:rPr>
          <w:rStyle w:val="UnderlineChar"/>
          <w:rFonts w:ascii="Georgia" w:hAnsi="Georgia"/>
          <w:highlight w:val="green"/>
          <w:u w:val="single"/>
        </w:rPr>
        <w:t>.</w:t>
      </w:r>
      <w:r w:rsidRPr="001953E3">
        <w:rPr>
          <w:rStyle w:val="UnderlineChar"/>
          <w:rFonts w:ascii="Georgia" w:hAnsi="Georgia"/>
          <w:u w:val="single"/>
        </w:rPr>
        <w:t xml:space="preserve">  </w:t>
      </w:r>
      <w:r w:rsidRPr="002C22CB">
        <w:rPr>
          <w:rStyle w:val="UnderlineChar"/>
          <w:rFonts w:ascii="Georgia" w:hAnsi="Georgia"/>
          <w:u w:val="single"/>
        </w:rPr>
        <w:t>Societies undergoing the transformation from totalitarianism to democracy</w:t>
      </w:r>
      <w:r w:rsidRPr="002C22CB">
        <w:rPr>
          <w:rFonts w:ascii="Georgia" w:hAnsi="Georgia"/>
          <w:sz w:val="14"/>
        </w:rPr>
        <w:t xml:space="preserve"> may well be tested at some</w:t>
      </w:r>
      <w:r w:rsidRPr="001953E3">
        <w:rPr>
          <w:rFonts w:ascii="Georgia" w:hAnsi="Georgia"/>
          <w:sz w:val="14"/>
        </w:rPr>
        <w:t xml:space="preserve"> point by a crisis, whether economic, a reversal on human rights and freedoms, or a border or an ethnic dispute with a neighboring country. If such a crisis occurs, </w:t>
      </w:r>
      <w:r w:rsidRPr="00B119CC">
        <w:rPr>
          <w:rStyle w:val="UnderlineChar"/>
          <w:rFonts w:ascii="Georgia" w:hAnsi="Georgia"/>
          <w:highlight w:val="green"/>
          <w:u w:val="single"/>
        </w:rPr>
        <w:t>the U</w:t>
      </w:r>
      <w:r w:rsidRPr="001953E3">
        <w:rPr>
          <w:rStyle w:val="UnderlineChar"/>
          <w:rFonts w:ascii="Georgia" w:hAnsi="Georgia"/>
          <w:u w:val="single"/>
        </w:rPr>
        <w:t xml:space="preserve">nited </w:t>
      </w:r>
      <w:r w:rsidRPr="00B119CC">
        <w:rPr>
          <w:rStyle w:val="UnderlineChar"/>
          <w:rFonts w:ascii="Georgia" w:hAnsi="Georgia"/>
          <w:highlight w:val="green"/>
          <w:u w:val="single"/>
        </w:rPr>
        <w:t>S</w:t>
      </w:r>
      <w:r w:rsidRPr="001953E3">
        <w:rPr>
          <w:rStyle w:val="UnderlineChar"/>
          <w:rFonts w:ascii="Georgia" w:hAnsi="Georgia"/>
          <w:u w:val="single"/>
        </w:rPr>
        <w:t xml:space="preserve">tates </w:t>
      </w:r>
      <w:r w:rsidRPr="00B119CC">
        <w:rPr>
          <w:rStyle w:val="UnderlineChar"/>
          <w:rFonts w:ascii="Georgia" w:hAnsi="Georgia"/>
          <w:highlight w:val="green"/>
          <w:u w:val="single"/>
        </w:rPr>
        <w:t xml:space="preserve">wants that </w:t>
      </w:r>
      <w:r w:rsidRPr="002C22CB">
        <w:rPr>
          <w:rStyle w:val="UnderlineChar"/>
          <w:rFonts w:ascii="Georgia" w:hAnsi="Georgia"/>
          <w:u w:val="single"/>
        </w:rPr>
        <w:t xml:space="preserve">nation's </w:t>
      </w:r>
      <w:r w:rsidRPr="00B119CC">
        <w:rPr>
          <w:rStyle w:val="UnderlineChar"/>
          <w:rFonts w:ascii="Georgia" w:hAnsi="Georgia"/>
          <w:highlight w:val="green"/>
          <w:u w:val="single"/>
        </w:rPr>
        <w:t>military to</w:t>
      </w:r>
      <w:r w:rsidRPr="001953E3">
        <w:rPr>
          <w:rFonts w:ascii="Georgia" w:hAnsi="Georgia"/>
          <w:sz w:val="14"/>
        </w:rPr>
        <w:t xml:space="preserve"> come down on the side of democracy and economic reform and </w:t>
      </w:r>
      <w:r w:rsidRPr="00B119CC">
        <w:rPr>
          <w:rStyle w:val="UnderlineChar"/>
          <w:rFonts w:ascii="Georgia" w:hAnsi="Georgia"/>
          <w:highlight w:val="green"/>
          <w:u w:val="single"/>
        </w:rPr>
        <w:t>play a</w:t>
      </w:r>
      <w:r w:rsidRPr="007301B7">
        <w:rPr>
          <w:rFonts w:ascii="Georgia" w:hAnsi="Georgia"/>
          <w:u w:val="single"/>
        </w:rPr>
        <w:t xml:space="preserve"> </w:t>
      </w:r>
      <w:r w:rsidRPr="00B119CC">
        <w:rPr>
          <w:rStyle w:val="BoldUnderlineChar"/>
          <w:rFonts w:ascii="Georgia" w:hAnsi="Georgia"/>
          <w:highlight w:val="green"/>
        </w:rPr>
        <w:t xml:space="preserve">positive role in resolving </w:t>
      </w:r>
      <w:r w:rsidRPr="001953E3">
        <w:rPr>
          <w:rStyle w:val="BoldUnderlineChar"/>
          <w:rFonts w:ascii="Georgia" w:hAnsi="Georgia"/>
        </w:rPr>
        <w:t>the</w:t>
      </w:r>
      <w:r w:rsidRPr="00B119CC">
        <w:rPr>
          <w:rStyle w:val="BoldUnderlineChar"/>
          <w:rFonts w:ascii="Georgia" w:hAnsi="Georgia"/>
          <w:highlight w:val="green"/>
        </w:rPr>
        <w:t xml:space="preserve"> crisis</w:t>
      </w:r>
      <w:r w:rsidRPr="001953E3">
        <w:rPr>
          <w:rStyle w:val="BoldUnderlineChar"/>
          <w:rFonts w:ascii="Georgia" w:hAnsi="Georgia"/>
        </w:rPr>
        <w:t>,</w:t>
      </w:r>
      <w:r w:rsidRPr="007301B7">
        <w:rPr>
          <w:rFonts w:ascii="Georgia" w:hAnsi="Georgia"/>
          <w:u w:val="single"/>
        </w:rPr>
        <w:t xml:space="preserve"> </w:t>
      </w:r>
      <w:r w:rsidRPr="00B119CC">
        <w:rPr>
          <w:rStyle w:val="UnderlineChar"/>
          <w:rFonts w:ascii="Georgia" w:hAnsi="Georgia"/>
          <w:highlight w:val="green"/>
          <w:u w:val="single"/>
        </w:rPr>
        <w:t xml:space="preserve">not </w:t>
      </w:r>
      <w:r w:rsidRPr="002C22CB">
        <w:rPr>
          <w:rStyle w:val="UnderlineChar"/>
          <w:rFonts w:ascii="Georgia" w:hAnsi="Georgia"/>
          <w:u w:val="single"/>
        </w:rPr>
        <w:t>a negative role in fanning</w:t>
      </w:r>
      <w:r w:rsidRPr="001953E3">
        <w:rPr>
          <w:rStyle w:val="UnderlineChar"/>
          <w:rFonts w:ascii="Georgia" w:hAnsi="Georgia"/>
          <w:u w:val="single"/>
        </w:rPr>
        <w:t xml:space="preserve"> the flames or </w:t>
      </w:r>
      <w:r w:rsidRPr="00B119CC">
        <w:rPr>
          <w:rStyle w:val="UnderlineChar"/>
          <w:rFonts w:ascii="Georgia" w:hAnsi="Georgia"/>
          <w:highlight w:val="green"/>
          <w:u w:val="single"/>
        </w:rPr>
        <w:t xml:space="preserve">using the crisis as a pretext for a military coup. </w:t>
      </w:r>
      <w:r w:rsidRPr="002C22CB">
        <w:rPr>
          <w:rStyle w:val="UnderlineChar"/>
          <w:rFonts w:ascii="Georgia" w:hAnsi="Georgia"/>
          <w:u w:val="single"/>
        </w:rPr>
        <w:t xml:space="preserve">This administration has sought to </w:t>
      </w:r>
      <w:r w:rsidRPr="00B119CC">
        <w:rPr>
          <w:rStyle w:val="UnderlineChar"/>
          <w:rFonts w:ascii="Georgia" w:hAnsi="Georgia"/>
          <w:highlight w:val="green"/>
          <w:u w:val="single"/>
        </w:rPr>
        <w:t xml:space="preserve">exert a positive influence </w:t>
      </w:r>
      <w:r w:rsidRPr="002C22CB">
        <w:rPr>
          <w:rStyle w:val="UnderlineChar"/>
          <w:rFonts w:ascii="Georgia" w:hAnsi="Georgia"/>
          <w:u w:val="single"/>
        </w:rPr>
        <w:t>on these important</w:t>
      </w:r>
      <w:r w:rsidRPr="00B119CC">
        <w:rPr>
          <w:rStyle w:val="UnderlineChar"/>
          <w:rFonts w:ascii="Georgia" w:hAnsi="Georgia"/>
          <w:highlight w:val="green"/>
          <w:u w:val="single"/>
        </w:rPr>
        <w:t xml:space="preserve"> institutions through </w:t>
      </w:r>
      <w:r w:rsidRPr="002C22CB">
        <w:rPr>
          <w:rStyle w:val="UnderlineChar"/>
          <w:rFonts w:ascii="Georgia" w:hAnsi="Georgia"/>
          <w:u w:val="single"/>
        </w:rPr>
        <w:t xml:space="preserve">regular, working </w:t>
      </w:r>
      <w:r w:rsidRPr="00B119CC">
        <w:rPr>
          <w:rStyle w:val="UnderlineChar"/>
          <w:rFonts w:ascii="Georgia" w:hAnsi="Georgia"/>
          <w:highlight w:val="green"/>
          <w:u w:val="single"/>
        </w:rPr>
        <w:t xml:space="preserve">contacts with U.S. military and civilian defense personnel </w:t>
      </w:r>
      <w:r w:rsidRPr="002C22CB">
        <w:rPr>
          <w:rStyle w:val="UnderlineChar"/>
          <w:rFonts w:ascii="Georgia" w:hAnsi="Georgia"/>
          <w:u w:val="single"/>
        </w:rPr>
        <w:t>-- a task made easier by the fact that</w:t>
      </w:r>
      <w:r w:rsidRPr="00B119CC">
        <w:rPr>
          <w:rStyle w:val="UnderlineChar"/>
          <w:rFonts w:ascii="Georgia" w:hAnsi="Georgia"/>
          <w:highlight w:val="green"/>
          <w:u w:val="single"/>
        </w:rPr>
        <w:t xml:space="preserve"> every military in the world looks to the U.S</w:t>
      </w:r>
      <w:r w:rsidRPr="002C22CB">
        <w:rPr>
          <w:rStyle w:val="UnderlineChar"/>
          <w:rFonts w:ascii="Georgia" w:hAnsi="Georgia"/>
          <w:u w:val="single"/>
        </w:rPr>
        <w:t>. armed forces</w:t>
      </w:r>
      <w:r w:rsidRPr="00B119CC">
        <w:rPr>
          <w:rStyle w:val="UnderlineChar"/>
          <w:rFonts w:ascii="Georgia" w:hAnsi="Georgia"/>
          <w:highlight w:val="green"/>
          <w:u w:val="single"/>
        </w:rPr>
        <w:t xml:space="preserve"> as the model to be emulated.</w:t>
      </w:r>
    </w:p>
    <w:p w:rsidR="001D74E6" w:rsidRDefault="001D74E6" w:rsidP="001D74E6"/>
    <w:p w:rsidR="001D74E6" w:rsidRDefault="001D74E6" w:rsidP="001D74E6">
      <w:pPr>
        <w:pStyle w:val="Heading4"/>
        <w:rPr>
          <w:rStyle w:val="StyleBoldUnderline"/>
          <w:u w:val="none"/>
        </w:rPr>
      </w:pPr>
      <w:r>
        <w:rPr>
          <w:rStyle w:val="StyleBoldUnderline"/>
          <w:u w:val="none"/>
        </w:rPr>
        <w:t>Democracy solves war—the democratic peace theory is correct</w:t>
      </w:r>
    </w:p>
    <w:p w:rsidR="001D74E6" w:rsidRPr="008926AB" w:rsidRDefault="001D74E6" w:rsidP="001D74E6">
      <w:pPr>
        <w:rPr>
          <w:sz w:val="16"/>
          <w:szCs w:val="16"/>
        </w:rPr>
      </w:pPr>
      <w:r w:rsidRPr="00C15EB8">
        <w:rPr>
          <w:b/>
        </w:rPr>
        <w:t>Moore 04</w:t>
      </w:r>
      <w:r w:rsidRPr="008926AB">
        <w:rPr>
          <w:sz w:val="16"/>
          <w:szCs w:val="16"/>
        </w:rPr>
        <w:t xml:space="preserve"> – John is the Director at the Center for Security Law at the University of Virginia, 7-time Presidential Appointee, and Honorary Editor of the American Journal of International Law. (“Beyond the Democratic Peace: Solving the War Puzzle”, 44 Va. J. Int'l L. 341, Winter 2004, lexis)</w:t>
      </w:r>
    </w:p>
    <w:p w:rsidR="001D74E6" w:rsidRDefault="001D74E6" w:rsidP="001D74E6">
      <w:pPr>
        <w:rPr>
          <w:sz w:val="16"/>
        </w:rPr>
      </w:pPr>
    </w:p>
    <w:p w:rsidR="001D74E6" w:rsidRPr="001D1B06" w:rsidRDefault="001D74E6" w:rsidP="001D74E6">
      <w:pPr>
        <w:rPr>
          <w:sz w:val="14"/>
        </w:rPr>
      </w:pPr>
      <w:r w:rsidRPr="001D1B06">
        <w:rPr>
          <w:sz w:val="14"/>
        </w:rPr>
        <w:t xml:space="preserve">On the eve of World War I, Norman Angell wrote in a popular bestseller that the high level of interaction among nations made war a "great illusion." Since war would not benefit the people of England or Germany, war would no longer occur. n1 Angell's thesis, embraced by [*342] even the Chairman of Britain's War Committee, died with the guns of August. It has taken almost a century for any other theory of war avoidance to gain the intellectual following enjoyed by Angell's The Great Illusion. Today, despite continuing protestations of skeptics, </w:t>
      </w:r>
      <w:r w:rsidRPr="00553F3F">
        <w:rPr>
          <w:rStyle w:val="StyleBoldUnderline"/>
        </w:rPr>
        <w:t>the "democratic peace" has achieved broad support</w:t>
      </w:r>
      <w:r w:rsidRPr="00CA58EB">
        <w:rPr>
          <w:rStyle w:val="StyleBoldUnderline"/>
        </w:rPr>
        <w:t xml:space="preserve"> across the political spectrum</w:t>
      </w:r>
      <w:r w:rsidRPr="001D1B06">
        <w:rPr>
          <w:sz w:val="14"/>
        </w:rPr>
        <w:t xml:space="preserve">. n2 In its more cautious form, the "democratic peace" posits that major war will occur only rarely, if at all, between well-established democratic nations. But obviously, since major war has been occurring at a lusty rate between democratic and nondemocratic nations, the "democratic peace," despite its impressive acceptance, is not an adequate theory for war avoidance. n3 Equally, however, since </w:t>
      </w:r>
      <w:r w:rsidRPr="00B119CC">
        <w:rPr>
          <w:rStyle w:val="Emphasis"/>
          <w:highlight w:val="green"/>
        </w:rPr>
        <w:t>the "democratic</w:t>
      </w:r>
      <w:r w:rsidRPr="00CA58EB">
        <w:rPr>
          <w:rStyle w:val="Emphasis"/>
        </w:rPr>
        <w:t xml:space="preserve"> </w:t>
      </w:r>
      <w:r w:rsidRPr="00B119CC">
        <w:rPr>
          <w:rStyle w:val="Emphasis"/>
          <w:highlight w:val="green"/>
        </w:rPr>
        <w:t xml:space="preserve">peace" seems to be one of the most robust correlations with war avoidance </w:t>
      </w:r>
      <w:r w:rsidRPr="002C22CB">
        <w:rPr>
          <w:rStyle w:val="Emphasis"/>
        </w:rPr>
        <w:t>found to date</w:t>
      </w:r>
      <w:r w:rsidRPr="002C22CB">
        <w:rPr>
          <w:sz w:val="14"/>
        </w:rPr>
        <w:t>,</w:t>
      </w:r>
      <w:r w:rsidRPr="001D1B06">
        <w:rPr>
          <w:sz w:val="14"/>
        </w:rPr>
        <w:t xml:space="preserve"> approaches that ignore it would seem themselves to be seriously incomplete. Is there a more complete approach that offers better guidance for war avoidance yet that incorporates the insights of the "democratic peace?" The answer seems to be a cautious yes. Further, the more complete approach may offer better guidance for virtually all major foreign policy goals and thus [*343] serve as a more effective foreign policy paradigm. </w:t>
      </w:r>
      <w:r w:rsidRPr="00CA58EB">
        <w:rPr>
          <w:rStyle w:val="StyleBoldUnderline"/>
        </w:rPr>
        <w:t>The "democratic peace</w:t>
      </w:r>
      <w:r w:rsidRPr="001D1B06">
        <w:rPr>
          <w:sz w:val="14"/>
        </w:rPr>
        <w:t xml:space="preserve">" has achieved broad contemporary support because it </w:t>
      </w:r>
      <w:r w:rsidRPr="00CA58EB">
        <w:rPr>
          <w:rStyle w:val="StyleBoldUnderline"/>
        </w:rPr>
        <w:t xml:space="preserve">reflects an impressive reality about war. </w:t>
      </w:r>
      <w:r w:rsidRPr="00B119CC">
        <w:rPr>
          <w:rStyle w:val="StyleBoldUnderline"/>
          <w:highlight w:val="green"/>
        </w:rPr>
        <w:t>Major international war</w:t>
      </w:r>
      <w:r w:rsidRPr="001D1B06">
        <w:rPr>
          <w:sz w:val="14"/>
        </w:rPr>
        <w:t xml:space="preserve">, that is, interstate war with over one thousand casualties, </w:t>
      </w:r>
      <w:r w:rsidRPr="00B119CC">
        <w:rPr>
          <w:rStyle w:val="StyleBoldUnderline"/>
          <w:highlight w:val="green"/>
        </w:rPr>
        <w:t>occurs at an extraordinarily low rate</w:t>
      </w:r>
      <w:r w:rsidRPr="007840CF">
        <w:rPr>
          <w:rStyle w:val="StyleBoldUnderline"/>
        </w:rPr>
        <w:t xml:space="preserve">, if at all, </w:t>
      </w:r>
      <w:r w:rsidRPr="00B119CC">
        <w:rPr>
          <w:rStyle w:val="StyleBoldUnderline"/>
          <w:highlight w:val="green"/>
        </w:rPr>
        <w:t>among</w:t>
      </w:r>
      <w:r w:rsidRPr="007840CF">
        <w:rPr>
          <w:rStyle w:val="StyleBoldUnderline"/>
        </w:rPr>
        <w:t xml:space="preserve"> well-established </w:t>
      </w:r>
      <w:r w:rsidRPr="00B119CC">
        <w:rPr>
          <w:rStyle w:val="StyleBoldUnderline"/>
          <w:highlight w:val="green"/>
        </w:rPr>
        <w:t>democracies</w:t>
      </w:r>
      <w:r w:rsidRPr="007840CF">
        <w:rPr>
          <w:rStyle w:val="StyleBoldUnderline"/>
        </w:rPr>
        <w:t xml:space="preserve">. </w:t>
      </w:r>
      <w:r w:rsidRPr="001D1B06">
        <w:rPr>
          <w:sz w:val="14"/>
        </w:rPr>
        <w:t xml:space="preserve">This insight, postulated by Immanuel Kant over 200 years ago, n4 seems powerfully supported by recent scholarship, particularly the work of Professors Rudy Rummel and Bruce Russett. n5 According to </w:t>
      </w:r>
      <w:r w:rsidRPr="002C22CB">
        <w:rPr>
          <w:sz w:val="14"/>
        </w:rPr>
        <w:t xml:space="preserve">Rummel, </w:t>
      </w:r>
      <w:r w:rsidRPr="002C22CB">
        <w:rPr>
          <w:rStyle w:val="StyleBoldUnderline"/>
        </w:rPr>
        <w:t>of 353 pairings of nations fighting in major international wars between 1816 and 1991,</w:t>
      </w:r>
      <w:r w:rsidRPr="00CA58EB">
        <w:rPr>
          <w:rStyle w:val="StyleBoldUnderline"/>
        </w:rPr>
        <w:t xml:space="preserve"> </w:t>
      </w:r>
      <w:r w:rsidRPr="00B119CC">
        <w:rPr>
          <w:rStyle w:val="Emphasis"/>
          <w:highlight w:val="green"/>
        </w:rPr>
        <w:t>zero occurred between two democracies</w:t>
      </w:r>
      <w:r w:rsidRPr="001D1B06">
        <w:rPr>
          <w:sz w:val="14"/>
        </w:rPr>
        <w:t xml:space="preserve">. n6 Perhaps a better way to perceive this data is that 100 percent of such wars in this period involved one or more nondemocracies. n7 And in Grasping the Democratic Peace published in 1993, Professor Russett, a former chairman of the Political Science Department at Yale, lends powerful support to the basic proposition, including a careful refutation of the most common counterarguments. n8 While a few scholars still [*344] challenge the statistical reality of this seminal proposition, n9 argue that it is principally a product of a unifying Soviet threat during the Cold War, n10 question whether it holds during prolonged transitions to democracy, n11 or question whether it would necessarily hold in a world of all democracies, n12 most now accept that the </w:t>
      </w:r>
      <w:r w:rsidRPr="006608A5">
        <w:rPr>
          <w:rStyle w:val="StyleBoldUnderline"/>
        </w:rPr>
        <w:t>democratic peace is one</w:t>
      </w:r>
      <w:r w:rsidRPr="001D1B06">
        <w:rPr>
          <w:sz w:val="14"/>
        </w:rPr>
        <w:t xml:space="preserve"> [*345] </w:t>
      </w:r>
      <w:r w:rsidRPr="006608A5">
        <w:rPr>
          <w:rStyle w:val="StyleBoldUnderline"/>
        </w:rPr>
        <w:t>of the most important correlations found to date about the nature of war</w:t>
      </w:r>
      <w:r w:rsidRPr="001D1B06">
        <w:rPr>
          <w:sz w:val="14"/>
        </w:rPr>
        <w:t xml:space="preserve">. The significance of </w:t>
      </w:r>
      <w:r w:rsidRPr="00B119CC">
        <w:rPr>
          <w:rStyle w:val="StyleBoldUnderline"/>
          <w:highlight w:val="green"/>
        </w:rPr>
        <w:t xml:space="preserve">this finding is </w:t>
      </w:r>
      <w:r w:rsidRPr="002C22CB">
        <w:rPr>
          <w:rStyle w:val="StyleBoldUnderline"/>
        </w:rPr>
        <w:t xml:space="preserve">powerfully </w:t>
      </w:r>
      <w:r w:rsidRPr="00B119CC">
        <w:rPr>
          <w:rStyle w:val="StyleBoldUnderline"/>
          <w:highlight w:val="green"/>
        </w:rPr>
        <w:t>supported by studies of</w:t>
      </w:r>
      <w:r w:rsidRPr="006608A5">
        <w:rPr>
          <w:rStyle w:val="StyleBoldUnderline"/>
        </w:rPr>
        <w:t xml:space="preserve"> the relationship </w:t>
      </w:r>
      <w:r w:rsidRPr="002C22CB">
        <w:rPr>
          <w:rStyle w:val="StyleBoldUnderline"/>
        </w:rPr>
        <w:t>between the type or "structure" of</w:t>
      </w:r>
      <w:r w:rsidRPr="006608A5">
        <w:rPr>
          <w:rStyle w:val="StyleBoldUnderline"/>
        </w:rPr>
        <w:t xml:space="preserve"> </w:t>
      </w:r>
      <w:r w:rsidRPr="00B119CC">
        <w:rPr>
          <w:rStyle w:val="StyleBoldUnderline"/>
          <w:highlight w:val="green"/>
        </w:rPr>
        <w:t>government and</w:t>
      </w:r>
      <w:r w:rsidRPr="006608A5">
        <w:rPr>
          <w:rStyle w:val="StyleBoldUnderline"/>
        </w:rPr>
        <w:t xml:space="preserve"> other widely shared goals, including </w:t>
      </w:r>
      <w:r w:rsidRPr="002C22CB">
        <w:rPr>
          <w:rStyle w:val="StyleBoldUnderline"/>
        </w:rPr>
        <w:t>h</w:t>
      </w:r>
      <w:r w:rsidRPr="006608A5">
        <w:rPr>
          <w:rStyle w:val="StyleBoldUnderline"/>
        </w:rPr>
        <w:t xml:space="preserve">uman </w:t>
      </w:r>
      <w:r w:rsidRPr="002C22CB">
        <w:rPr>
          <w:rStyle w:val="StyleBoldUnderline"/>
          <w:highlight w:val="green"/>
        </w:rPr>
        <w:t>rights,</w:t>
      </w:r>
      <w:r w:rsidRPr="006608A5">
        <w:rPr>
          <w:rStyle w:val="StyleBoldUnderline"/>
        </w:rPr>
        <w:t xml:space="preserve"> economic development, environmental protection, </w:t>
      </w:r>
      <w:r w:rsidRPr="00B119CC">
        <w:rPr>
          <w:rStyle w:val="StyleBoldUnderline"/>
          <w:highlight w:val="green"/>
        </w:rPr>
        <w:t>famine</w:t>
      </w:r>
      <w:r w:rsidRPr="006608A5">
        <w:rPr>
          <w:rStyle w:val="StyleBoldUnderline"/>
        </w:rPr>
        <w:t xml:space="preserve"> avoidance, control of </w:t>
      </w:r>
      <w:r w:rsidRPr="00B119CC">
        <w:rPr>
          <w:rStyle w:val="StyleBoldUnderline"/>
          <w:highlight w:val="green"/>
        </w:rPr>
        <w:t>terrorism, corruption</w:t>
      </w:r>
      <w:r w:rsidRPr="006608A5">
        <w:rPr>
          <w:rStyle w:val="StyleBoldUnderline"/>
        </w:rPr>
        <w:t xml:space="preserve"> avoidance, </w:t>
      </w:r>
      <w:r w:rsidRPr="00B119CC">
        <w:rPr>
          <w:rStyle w:val="StyleBoldUnderline"/>
          <w:highlight w:val="green"/>
        </w:rPr>
        <w:t>and</w:t>
      </w:r>
      <w:r w:rsidRPr="006608A5">
        <w:rPr>
          <w:rStyle w:val="StyleBoldUnderline"/>
        </w:rPr>
        <w:t xml:space="preserve"> even ending mass </w:t>
      </w:r>
      <w:r w:rsidRPr="00B119CC">
        <w:rPr>
          <w:rStyle w:val="StyleBoldUnderline"/>
          <w:highlight w:val="green"/>
        </w:rPr>
        <w:t>refugee flows</w:t>
      </w:r>
      <w:r w:rsidRPr="001D1B06">
        <w:rPr>
          <w:sz w:val="14"/>
        </w:rPr>
        <w:t xml:space="preserve">. On each of these major human goals, government structures rooted in </w:t>
      </w:r>
      <w:r w:rsidRPr="006608A5">
        <w:rPr>
          <w:rStyle w:val="StyleBoldUnderline"/>
        </w:rPr>
        <w:t>democracy</w:t>
      </w:r>
      <w:r w:rsidRPr="001D1B06">
        <w:rPr>
          <w:sz w:val="14"/>
        </w:rPr>
        <w:t xml:space="preserve">, the rule of law, and human freedom </w:t>
      </w:r>
      <w:r w:rsidRPr="006608A5">
        <w:rPr>
          <w:rStyle w:val="StyleBoldUnderline"/>
        </w:rPr>
        <w:t>perform impressively better than totalitarian and authoritarian models</w:t>
      </w:r>
      <w:r w:rsidRPr="001D1B06">
        <w:rPr>
          <w:sz w:val="14"/>
        </w:rPr>
        <w:t xml:space="preserve"> rooted in Hegelian statist mystique. </w:t>
      </w:r>
    </w:p>
    <w:p w:rsidR="001D74E6" w:rsidRDefault="001D74E6" w:rsidP="001D74E6"/>
    <w:p w:rsidR="001D74E6" w:rsidRDefault="001D74E6" w:rsidP="001D74E6">
      <w:pPr>
        <w:rPr>
          <w:rStyle w:val="underline"/>
          <w:rFonts w:cs="Arial"/>
          <w:bCs/>
          <w:color w:val="000000"/>
          <w:sz w:val="16"/>
          <w:szCs w:val="20"/>
          <w:u w:val="none"/>
        </w:rPr>
      </w:pPr>
      <w:r w:rsidRPr="00214A36">
        <w:rPr>
          <w:rStyle w:val="StyleStyleBold12pt"/>
        </w:rPr>
        <w:lastRenderedPageBreak/>
        <w:t>Independently, strong civil-military relations prevent global conflict</w:t>
      </w:r>
      <w:r w:rsidRPr="00214A36">
        <w:rPr>
          <w:rStyle w:val="StyleStyleBold12pt"/>
        </w:rPr>
        <w:br/>
        <w:t>Cohen 97</w:t>
      </w:r>
      <w:r w:rsidRPr="00EF77AF">
        <w:rPr>
          <w:rStyle w:val="Strong"/>
          <w:rFonts w:cs="Arial"/>
          <w:color w:val="000000"/>
          <w:szCs w:val="20"/>
        </w:rPr>
        <w:t xml:space="preserve"> (</w:t>
      </w:r>
      <w:r w:rsidRPr="0059436A">
        <w:rPr>
          <w:rStyle w:val="Strong"/>
          <w:rFonts w:cs="Arial"/>
          <w:color w:val="000000"/>
          <w:sz w:val="16"/>
          <w:szCs w:val="20"/>
        </w:rPr>
        <w:t xml:space="preserve">Eliot, “Civil-military relations – Are U.S. Forces Overstretched”, </w:t>
      </w:r>
      <w:hyperlink r:id="rId38" w:history="1">
        <w:r w:rsidRPr="0059436A">
          <w:rPr>
            <w:rStyle w:val="Hyperlink"/>
            <w:rFonts w:cs="Arial"/>
            <w:bCs/>
            <w:sz w:val="16"/>
            <w:szCs w:val="20"/>
          </w:rPr>
          <w:t>http://findarticles.com/p/articles/mi_m0365/is_n2_v41/ai_19416332/?tag=content;col1</w:t>
        </w:r>
      </w:hyperlink>
      <w:r>
        <w:rPr>
          <w:rStyle w:val="Strong"/>
          <w:rFonts w:cs="Arial"/>
          <w:color w:val="000000"/>
          <w:sz w:val="16"/>
          <w:szCs w:val="20"/>
        </w:rPr>
        <w:t>)</w:t>
      </w:r>
    </w:p>
    <w:p w:rsidR="001D74E6" w:rsidRDefault="001D74E6" w:rsidP="001D74E6">
      <w:pPr>
        <w:rPr>
          <w:rStyle w:val="underline"/>
          <w:rFonts w:cs="Arial"/>
          <w:bCs/>
          <w:color w:val="000000"/>
          <w:sz w:val="12"/>
          <w:szCs w:val="20"/>
          <w:u w:val="none"/>
        </w:rPr>
      </w:pPr>
    </w:p>
    <w:p w:rsidR="001D74E6" w:rsidRPr="00EF77AF" w:rsidRDefault="001D74E6" w:rsidP="001D74E6">
      <w:pPr>
        <w:rPr>
          <w:u w:val="single"/>
        </w:rPr>
      </w:pPr>
      <w:r w:rsidRPr="00EF77AF">
        <w:rPr>
          <w:rStyle w:val="underline"/>
          <w:rFonts w:cs="Arial"/>
          <w:bCs/>
          <w:color w:val="000000"/>
          <w:sz w:val="12"/>
          <w:szCs w:val="20"/>
          <w:u w:val="none"/>
        </w:rPr>
        <w:t xml:space="preserve">Left uncorrected, the trends in American civil-military relations could breed certain pathologies. The most serious possibility is that of a dramatic civil-military split during a crisis involving the use of force. 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w:t>
      </w:r>
      <w:r w:rsidRPr="0059436A">
        <w:rPr>
          <w:rStyle w:val="underline"/>
          <w:rFonts w:cs="Arial"/>
          <w:bCs/>
          <w:color w:val="000000"/>
          <w:szCs w:val="20"/>
        </w:rPr>
        <w:t xml:space="preserve">from time to time individual officers broke the vow of professional silence to protest a course of action, but </w:t>
      </w:r>
      <w:r w:rsidRPr="00B119CC">
        <w:rPr>
          <w:rStyle w:val="underline"/>
          <w:rFonts w:cs="Arial"/>
          <w:bCs/>
          <w:color w:val="000000"/>
          <w:szCs w:val="20"/>
          <w:highlight w:val="green"/>
        </w:rPr>
        <w:t>in</w:t>
      </w:r>
      <w:r w:rsidRPr="0059436A">
        <w:rPr>
          <w:rStyle w:val="underline"/>
          <w:rFonts w:cs="Arial"/>
          <w:bCs/>
          <w:color w:val="000000"/>
          <w:szCs w:val="20"/>
        </w:rPr>
        <w:t xml:space="preserve"> these </w:t>
      </w:r>
      <w:r w:rsidRPr="00B119CC">
        <w:rPr>
          <w:rStyle w:val="underline"/>
          <w:rFonts w:cs="Arial"/>
          <w:bCs/>
          <w:color w:val="000000"/>
          <w:szCs w:val="20"/>
          <w:highlight w:val="green"/>
        </w:rPr>
        <w:t>isolated cases</w:t>
      </w:r>
      <w:r w:rsidRPr="0059436A">
        <w:rPr>
          <w:rStyle w:val="underline"/>
          <w:rFonts w:cs="Arial"/>
          <w:bCs/>
          <w:color w:val="000000"/>
          <w:szCs w:val="20"/>
        </w:rPr>
        <w:t xml:space="preserve"> the </w:t>
      </w:r>
      <w:r w:rsidRPr="00B119CC">
        <w:rPr>
          <w:rStyle w:val="underline"/>
          <w:rFonts w:cs="Arial"/>
          <w:bCs/>
          <w:color w:val="000000"/>
          <w:szCs w:val="20"/>
          <w:highlight w:val="green"/>
        </w:rPr>
        <w:t>officers paid the accepted price of termination of their careers</w:t>
      </w:r>
      <w:r w:rsidRPr="00682ABA">
        <w:rPr>
          <w:rStyle w:val="underline"/>
          <w:rFonts w:cs="Arial"/>
          <w:bCs/>
          <w:color w:val="000000"/>
          <w:szCs w:val="20"/>
        </w:rPr>
        <w:t xml:space="preserve">. </w:t>
      </w:r>
      <w:r w:rsidRPr="00B119CC">
        <w:rPr>
          <w:rStyle w:val="underline"/>
          <w:rFonts w:cs="Arial"/>
          <w:bCs/>
          <w:color w:val="000000"/>
          <w:szCs w:val="20"/>
          <w:highlight w:val="green"/>
        </w:rPr>
        <w:t>In the modern environment</w:t>
      </w:r>
      <w:r w:rsidRPr="0059436A">
        <w:rPr>
          <w:rStyle w:val="underline"/>
          <w:rFonts w:cs="Arial"/>
          <w:bCs/>
          <w:color w:val="000000"/>
          <w:szCs w:val="20"/>
        </w:rPr>
        <w:t xml:space="preserve">, such </w:t>
      </w:r>
      <w:r w:rsidRPr="00B119CC">
        <w:rPr>
          <w:rStyle w:val="underline"/>
          <w:rFonts w:cs="Arial"/>
          <w:bCs/>
          <w:color w:val="000000"/>
          <w:szCs w:val="20"/>
          <w:highlight w:val="green"/>
        </w:rPr>
        <w:t>cases might no longer be isolated</w:t>
      </w:r>
      <w:r w:rsidRPr="0059436A">
        <w:rPr>
          <w:rStyle w:val="underline"/>
          <w:rFonts w:cs="Arial"/>
          <w:bCs/>
          <w:color w:val="000000"/>
          <w:szCs w:val="20"/>
        </w:rPr>
        <w:t xml:space="preserve">. </w:t>
      </w:r>
      <w:r w:rsidRPr="00EF77AF">
        <w:rPr>
          <w:rStyle w:val="underline"/>
          <w:rFonts w:cs="Arial"/>
          <w:bCs/>
          <w:color w:val="000000"/>
          <w:sz w:val="12"/>
          <w:szCs w:val="20"/>
          <w:u w:val="none"/>
        </w:rPr>
        <w:t>Thus</w:t>
      </w:r>
      <w:r w:rsidRPr="00682ABA">
        <w:rPr>
          <w:rStyle w:val="underline"/>
          <w:rFonts w:cs="Arial"/>
          <w:bCs/>
          <w:color w:val="000000"/>
          <w:szCs w:val="20"/>
        </w:rPr>
        <w:t xml:space="preserve">, </w:t>
      </w:r>
      <w:r w:rsidRPr="0059436A">
        <w:rPr>
          <w:rStyle w:val="underline"/>
          <w:rFonts w:cs="Arial"/>
          <w:bCs/>
          <w:color w:val="000000"/>
          <w:szCs w:val="20"/>
        </w:rPr>
        <w:t>presidents might try to shape U.S. strategy so that it complies with military opinion</w:t>
      </w:r>
      <w:r w:rsidRPr="00682ABA">
        <w:rPr>
          <w:rStyle w:val="underline"/>
          <w:rFonts w:cs="Arial"/>
          <w:bCs/>
          <w:color w:val="000000"/>
          <w:szCs w:val="20"/>
        </w:rPr>
        <w:t xml:space="preserve">, </w:t>
      </w:r>
      <w:r w:rsidRPr="00EF77AF">
        <w:rPr>
          <w:rStyle w:val="underline"/>
          <w:rFonts w:cs="Arial"/>
          <w:bCs/>
          <w:color w:val="000000"/>
          <w:sz w:val="12"/>
          <w:szCs w:val="20"/>
          <w:u w:val="none"/>
        </w:rPr>
        <w:t>and rarely in the annals of statecraft has military opinion alone been an adequate guide to sound foreign policy choices. Had Lincoln followed the advice of his senior military advisors there is a good chance that the Union would have fallen.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there might have been a third world war.</w:t>
      </w:r>
      <w:r w:rsidRPr="00682ABA">
        <w:rPr>
          <w:rStyle w:val="underline"/>
          <w:rFonts w:cs="Arial"/>
          <w:bCs/>
          <w:color w:val="000000"/>
          <w:szCs w:val="20"/>
        </w:rPr>
        <w:t xml:space="preserve"> </w:t>
      </w:r>
      <w:r w:rsidRPr="0059436A">
        <w:rPr>
          <w:rStyle w:val="underline"/>
          <w:rFonts w:cs="Arial"/>
          <w:bCs/>
          <w:color w:val="000000"/>
          <w:szCs w:val="20"/>
        </w:rPr>
        <w:t xml:space="preserve">Throughout much of its history, </w:t>
      </w:r>
      <w:r w:rsidRPr="00B119CC">
        <w:rPr>
          <w:rStyle w:val="underline"/>
          <w:rFonts w:cs="Arial"/>
          <w:bCs/>
          <w:color w:val="000000"/>
          <w:szCs w:val="20"/>
          <w:highlight w:val="green"/>
        </w:rPr>
        <w:t xml:space="preserve">the U.S. military was </w:t>
      </w:r>
      <w:r w:rsidRPr="00B31810">
        <w:rPr>
          <w:rStyle w:val="underline"/>
          <w:rFonts w:cs="Arial"/>
          <w:bCs/>
          <w:color w:val="000000"/>
          <w:szCs w:val="20"/>
        </w:rPr>
        <w:t xml:space="preserve">remarkably </w:t>
      </w:r>
      <w:r w:rsidRPr="00B119CC">
        <w:rPr>
          <w:rStyle w:val="underline"/>
          <w:rFonts w:cs="Arial"/>
          <w:bCs/>
          <w:color w:val="000000"/>
          <w:szCs w:val="20"/>
          <w:highlight w:val="green"/>
        </w:rPr>
        <w:t xml:space="preserve">politicized </w:t>
      </w:r>
      <w:r w:rsidRPr="00B31810">
        <w:rPr>
          <w:rStyle w:val="underline"/>
          <w:rFonts w:cs="Arial"/>
          <w:bCs/>
          <w:color w:val="000000"/>
          <w:szCs w:val="20"/>
        </w:rPr>
        <w:t xml:space="preserve">by contemporary standards. </w:t>
      </w:r>
      <w:r w:rsidRPr="00B31810">
        <w:rPr>
          <w:rStyle w:val="underline"/>
          <w:rFonts w:cs="Arial"/>
          <w:bCs/>
          <w:color w:val="000000"/>
          <w:sz w:val="12"/>
          <w:szCs w:val="20"/>
          <w:u w:val="none"/>
        </w:rPr>
        <w:t>One</w:t>
      </w:r>
      <w:r w:rsidRPr="00EF77AF">
        <w:rPr>
          <w:rStyle w:val="underline"/>
          <w:rFonts w:cs="Arial"/>
          <w:bCs/>
          <w:color w:val="000000"/>
          <w:sz w:val="12"/>
          <w:szCs w:val="20"/>
          <w:u w:val="none"/>
        </w:rPr>
        <w:t xml:space="preserve"> commander of the army, Winfield Scott, even ran for president while in uniform, and others (Leonard Wood, for example) have made no secret of their political views and aspirations. But</w:t>
      </w:r>
      <w:r w:rsidRPr="00682ABA">
        <w:rPr>
          <w:rStyle w:val="underline"/>
          <w:rFonts w:cs="Arial"/>
          <w:bCs/>
          <w:color w:val="000000"/>
          <w:szCs w:val="20"/>
        </w:rPr>
        <w:t xml:space="preserve"> </w:t>
      </w:r>
      <w:r w:rsidRPr="0059436A">
        <w:rPr>
          <w:rStyle w:val="underline"/>
          <w:rFonts w:cs="Arial"/>
          <w:bCs/>
          <w:color w:val="000000"/>
          <w:szCs w:val="20"/>
        </w:rPr>
        <w:t>until 1940, and with the exception of periods of outright warfare, the military was a negligible force in American life, and America was not a central force in international politics</w:t>
      </w:r>
      <w:r w:rsidRPr="00682ABA">
        <w:rPr>
          <w:rStyle w:val="underline"/>
          <w:rFonts w:cs="Arial"/>
          <w:bCs/>
          <w:color w:val="000000"/>
          <w:szCs w:val="20"/>
        </w:rPr>
        <w:t xml:space="preserve">. </w:t>
      </w:r>
      <w:r w:rsidRPr="00EF77AF">
        <w:rPr>
          <w:rStyle w:val="underline"/>
          <w:rFonts w:cs="Arial"/>
          <w:bCs/>
          <w:color w:val="000000"/>
          <w:sz w:val="12"/>
          <w:szCs w:val="20"/>
          <w:u w:val="none"/>
        </w:rPr>
        <w:t xml:space="preserve">That has changed. Despite the near halving of the defense budget from its high in the 1980s, it remains a significant portion of the federal budget, and the military continues to employ millions of Americans. More important, </w:t>
      </w:r>
      <w:r w:rsidRPr="00B119CC">
        <w:rPr>
          <w:rStyle w:val="underline"/>
          <w:rFonts w:cs="Arial"/>
          <w:bCs/>
          <w:color w:val="000000"/>
          <w:szCs w:val="20"/>
          <w:highlight w:val="green"/>
        </w:rPr>
        <w:t>c</w:t>
      </w:r>
      <w:r w:rsidRPr="00B31810">
        <w:rPr>
          <w:rStyle w:val="underline"/>
          <w:rFonts w:cs="Arial"/>
          <w:bCs/>
          <w:color w:val="000000"/>
          <w:szCs w:val="20"/>
        </w:rPr>
        <w:t>ivil-</w:t>
      </w:r>
      <w:r w:rsidRPr="00B119CC">
        <w:rPr>
          <w:rStyle w:val="underline"/>
          <w:rFonts w:cs="Arial"/>
          <w:bCs/>
          <w:color w:val="000000"/>
          <w:szCs w:val="20"/>
          <w:highlight w:val="green"/>
        </w:rPr>
        <w:t>m</w:t>
      </w:r>
      <w:r w:rsidRPr="00B31810">
        <w:rPr>
          <w:rStyle w:val="underline"/>
          <w:rFonts w:cs="Arial"/>
          <w:bCs/>
          <w:color w:val="000000"/>
          <w:szCs w:val="20"/>
        </w:rPr>
        <w:t>ilitary</w:t>
      </w:r>
      <w:r w:rsidRPr="00B119CC">
        <w:rPr>
          <w:rStyle w:val="underline"/>
          <w:rFonts w:cs="Arial"/>
          <w:bCs/>
          <w:color w:val="000000"/>
          <w:szCs w:val="20"/>
          <w:highlight w:val="green"/>
        </w:rPr>
        <w:t xml:space="preserve"> r</w:t>
      </w:r>
      <w:r w:rsidRPr="00B31810">
        <w:rPr>
          <w:rStyle w:val="underline"/>
          <w:rFonts w:cs="Arial"/>
          <w:bCs/>
          <w:color w:val="000000"/>
          <w:szCs w:val="20"/>
        </w:rPr>
        <w:t>elations</w:t>
      </w:r>
      <w:r w:rsidRPr="00B119CC">
        <w:rPr>
          <w:rStyle w:val="underline"/>
          <w:rFonts w:cs="Arial"/>
          <w:bCs/>
          <w:color w:val="000000"/>
          <w:szCs w:val="20"/>
          <w:highlight w:val="green"/>
        </w:rPr>
        <w:t xml:space="preserve"> in the U</w:t>
      </w:r>
      <w:r w:rsidRPr="00B31810">
        <w:rPr>
          <w:rStyle w:val="underline"/>
          <w:rFonts w:cs="Arial"/>
          <w:bCs/>
          <w:color w:val="000000"/>
          <w:szCs w:val="20"/>
        </w:rPr>
        <w:t>nited</w:t>
      </w:r>
      <w:r w:rsidRPr="00B119CC">
        <w:rPr>
          <w:rStyle w:val="underline"/>
          <w:rFonts w:cs="Arial"/>
          <w:bCs/>
          <w:color w:val="000000"/>
          <w:szCs w:val="20"/>
          <w:highlight w:val="green"/>
        </w:rPr>
        <w:t xml:space="preserve"> S</w:t>
      </w:r>
      <w:r w:rsidRPr="00B31810">
        <w:rPr>
          <w:rStyle w:val="underline"/>
          <w:rFonts w:cs="Arial"/>
          <w:bCs/>
          <w:color w:val="000000"/>
          <w:szCs w:val="20"/>
        </w:rPr>
        <w:t>tates</w:t>
      </w:r>
      <w:r w:rsidRPr="00B119CC">
        <w:rPr>
          <w:rStyle w:val="underline"/>
          <w:rFonts w:cs="Arial"/>
          <w:bCs/>
          <w:color w:val="000000"/>
          <w:szCs w:val="20"/>
          <w:highlight w:val="green"/>
        </w:rPr>
        <w:t xml:space="preserve"> now</w:t>
      </w:r>
      <w:r w:rsidRPr="0059436A">
        <w:rPr>
          <w:rStyle w:val="underline"/>
          <w:rFonts w:cs="Arial"/>
          <w:bCs/>
          <w:color w:val="000000"/>
          <w:szCs w:val="20"/>
        </w:rPr>
        <w:t xml:space="preserve"> no longer </w:t>
      </w:r>
      <w:r w:rsidRPr="00B119CC">
        <w:rPr>
          <w:rStyle w:val="underline"/>
          <w:rFonts w:cs="Arial"/>
          <w:bCs/>
          <w:color w:val="000000"/>
          <w:szCs w:val="20"/>
          <w:highlight w:val="green"/>
        </w:rPr>
        <w:t>affect</w:t>
      </w:r>
      <w:r w:rsidRPr="0059436A">
        <w:rPr>
          <w:rStyle w:val="underline"/>
          <w:rFonts w:cs="Arial"/>
          <w:bCs/>
          <w:color w:val="000000"/>
          <w:szCs w:val="20"/>
        </w:rPr>
        <w:t xml:space="preserve"> merely the closet-room politics of Washington, but </w:t>
      </w:r>
      <w:r w:rsidRPr="00B31810">
        <w:rPr>
          <w:rStyle w:val="underline"/>
          <w:rFonts w:cs="Arial"/>
          <w:bCs/>
          <w:color w:val="000000"/>
          <w:szCs w:val="20"/>
        </w:rPr>
        <w:t>the relations of</w:t>
      </w:r>
      <w:r w:rsidRPr="00B119CC">
        <w:rPr>
          <w:rStyle w:val="underline"/>
          <w:rFonts w:cs="Arial"/>
          <w:bCs/>
          <w:color w:val="000000"/>
          <w:szCs w:val="20"/>
          <w:highlight w:val="green"/>
        </w:rPr>
        <w:t xml:space="preserve"> countries around the world</w:t>
      </w:r>
      <w:r w:rsidRPr="00682ABA">
        <w:rPr>
          <w:rStyle w:val="underline"/>
          <w:rFonts w:cs="Arial"/>
          <w:bCs/>
          <w:color w:val="000000"/>
          <w:szCs w:val="20"/>
        </w:rPr>
        <w:t xml:space="preserve">. </w:t>
      </w:r>
      <w:r w:rsidRPr="00B119CC">
        <w:rPr>
          <w:rStyle w:val="underline"/>
          <w:rFonts w:cs="Arial"/>
          <w:bCs/>
          <w:color w:val="000000"/>
          <w:szCs w:val="20"/>
          <w:highlight w:val="green"/>
        </w:rPr>
        <w:t>American choices about the use of force</w:t>
      </w:r>
      <w:r w:rsidRPr="0059436A">
        <w:rPr>
          <w:rStyle w:val="underline"/>
          <w:rFonts w:cs="Arial"/>
          <w:bCs/>
          <w:color w:val="000000"/>
          <w:szCs w:val="20"/>
        </w:rPr>
        <w:t>,</w:t>
      </w:r>
      <w:r w:rsidRPr="00682ABA">
        <w:rPr>
          <w:rStyle w:val="underline"/>
          <w:rFonts w:cs="Arial"/>
          <w:bCs/>
          <w:color w:val="000000"/>
          <w:szCs w:val="20"/>
        </w:rPr>
        <w:t xml:space="preserve"> </w:t>
      </w:r>
      <w:r w:rsidRPr="00EF77AF">
        <w:rPr>
          <w:rStyle w:val="underline"/>
          <w:rFonts w:cs="Arial"/>
          <w:bCs/>
          <w:color w:val="000000"/>
          <w:sz w:val="12"/>
          <w:szCs w:val="20"/>
          <w:u w:val="none"/>
        </w:rPr>
        <w:t xml:space="preserve">the shrewdness of American strategy, the soundness of American tactics, and the will of American leaders </w:t>
      </w:r>
      <w:r w:rsidRPr="00B119CC">
        <w:rPr>
          <w:rStyle w:val="underline"/>
          <w:rFonts w:cs="Arial"/>
          <w:bCs/>
          <w:color w:val="000000"/>
          <w:szCs w:val="20"/>
          <w:highlight w:val="green"/>
        </w:rPr>
        <w:t>have global consequences</w:t>
      </w:r>
      <w:r w:rsidRPr="00682ABA">
        <w:rPr>
          <w:rStyle w:val="underline"/>
          <w:rFonts w:cs="Arial"/>
          <w:bCs/>
          <w:color w:val="000000"/>
          <w:szCs w:val="20"/>
        </w:rPr>
        <w:t xml:space="preserve">. </w:t>
      </w:r>
      <w:r w:rsidRPr="0059436A">
        <w:rPr>
          <w:rStyle w:val="underline"/>
          <w:rFonts w:cs="Arial"/>
          <w:bCs/>
          <w:color w:val="000000"/>
          <w:szCs w:val="20"/>
        </w:rPr>
        <w:t xml:space="preserve">What might have been </w:t>
      </w:r>
      <w:r w:rsidRPr="00B119CC">
        <w:rPr>
          <w:rStyle w:val="underline"/>
          <w:rFonts w:cs="Arial"/>
          <w:bCs/>
          <w:color w:val="000000"/>
          <w:szCs w:val="20"/>
          <w:highlight w:val="green"/>
        </w:rPr>
        <w:t>petty squabbles</w:t>
      </w:r>
      <w:r w:rsidRPr="0059436A">
        <w:rPr>
          <w:rStyle w:val="underline"/>
          <w:rFonts w:cs="Arial"/>
          <w:bCs/>
          <w:color w:val="000000"/>
          <w:szCs w:val="20"/>
        </w:rPr>
        <w:t xml:space="preserve"> in bygone years </w:t>
      </w:r>
      <w:r w:rsidRPr="00B119CC">
        <w:rPr>
          <w:rStyle w:val="underline"/>
          <w:rFonts w:cs="Arial"/>
          <w:bCs/>
          <w:color w:val="000000"/>
          <w:szCs w:val="20"/>
          <w:highlight w:val="green"/>
        </w:rPr>
        <w:t>are now magnified</w:t>
      </w:r>
      <w:r w:rsidRPr="0059436A">
        <w:rPr>
          <w:rStyle w:val="underline"/>
          <w:rFonts w:cs="Arial"/>
          <w:bCs/>
          <w:color w:val="000000"/>
          <w:szCs w:val="20"/>
        </w:rPr>
        <w:t xml:space="preserve"> into quarrels of a far larger scale, and conceivably </w:t>
      </w:r>
      <w:r w:rsidRPr="00B119CC">
        <w:rPr>
          <w:rStyle w:val="underline"/>
          <w:rFonts w:cs="Arial"/>
          <w:bCs/>
          <w:color w:val="000000"/>
          <w:szCs w:val="20"/>
          <w:highlight w:val="green"/>
        </w:rPr>
        <w:t>with far more grievous consequences</w:t>
      </w:r>
      <w:r w:rsidRPr="0059436A">
        <w:rPr>
          <w:rStyle w:val="underline"/>
          <w:rFonts w:cs="Arial"/>
          <w:bCs/>
          <w:color w:val="000000"/>
          <w:szCs w:val="20"/>
        </w:rPr>
        <w:t>. To ignore the problem would neglect one of the cardinal purposes of the federal government: "to provide for the common defense" in a world in which security cannot be taken for granted.</w:t>
      </w:r>
    </w:p>
    <w:p w:rsidR="001D74E6" w:rsidRDefault="001D74E6" w:rsidP="001D74E6">
      <w:pPr>
        <w:pStyle w:val="Heading4"/>
      </w:pPr>
      <w:r>
        <w:t xml:space="preserve">Also, JSOC/CIA </w:t>
      </w:r>
      <w:r>
        <w:rPr>
          <w:u w:val="single"/>
        </w:rPr>
        <w:t>conflation</w:t>
      </w:r>
      <w:r>
        <w:t xml:space="preserve"> means prosecution threat ends SOF effectiveness</w:t>
      </w:r>
    </w:p>
    <w:p w:rsidR="001D74E6" w:rsidRPr="00564652" w:rsidRDefault="001D74E6" w:rsidP="001D74E6">
      <w:pPr>
        <w:rPr>
          <w:rStyle w:val="StyleStyleBold12pt"/>
        </w:rPr>
      </w:pPr>
      <w:r>
        <w:rPr>
          <w:b/>
        </w:rPr>
        <w:t xml:space="preserve">Wetzling 11 </w:t>
      </w:r>
      <w:r w:rsidRPr="00214A36">
        <w:t xml:space="preserve">(Thorsten Wetzling 11, non-resident fellow at the Center for Transatlantic Relations at the Paul H.  Nitze School of Advanced International Studies (SAIS), PhD in Political Science, “What role for what rule of law in EU-US counterterrorism cooperation?”, </w:t>
      </w:r>
      <w:hyperlink r:id="rId39" w:history="1">
        <w:r w:rsidRPr="00214A36">
          <w:rPr>
            <w:rStyle w:val="Hyperlink"/>
          </w:rPr>
          <w:t>http://transatlantic.sais-jhu.edu/publications/articles/Chapter1_EUISS_ChaillotPaper127_WETZLING.pdf</w:t>
        </w:r>
      </w:hyperlink>
      <w:r w:rsidRPr="00214A36">
        <w:t>)</w:t>
      </w:r>
    </w:p>
    <w:p w:rsidR="001D74E6" w:rsidRDefault="001D74E6" w:rsidP="001D74E6">
      <w:pPr>
        <w:rPr>
          <w:sz w:val="12"/>
        </w:rPr>
      </w:pPr>
      <w:r w:rsidRPr="00564652">
        <w:rPr>
          <w:sz w:val="12"/>
        </w:rPr>
        <w:t xml:space="preserve">While President </w:t>
      </w:r>
      <w:r w:rsidRPr="00B119CC">
        <w:rPr>
          <w:rStyle w:val="StyleBoldUnderline"/>
          <w:highlight w:val="green"/>
        </w:rPr>
        <w:t>Obama</w:t>
      </w:r>
      <w:r w:rsidRPr="00564652">
        <w:rPr>
          <w:sz w:val="12"/>
        </w:rPr>
        <w:t xml:space="preserve"> deserves credit for having abolished the most controversial counterterrorism practice to date (i.e. the ‘enhanced interrogation techniques’ and the extraordinary rendition of terrorist suspects to secret and indeﬁnite detention), his </w:t>
      </w:r>
      <w:r w:rsidRPr="00B31810">
        <w:rPr>
          <w:rStyle w:val="StyleBoldUnderline"/>
        </w:rPr>
        <w:t>administration</w:t>
      </w:r>
      <w:r w:rsidRPr="00B31810">
        <w:rPr>
          <w:sz w:val="12"/>
        </w:rPr>
        <w:t xml:space="preserve"> </w:t>
      </w:r>
      <w:r w:rsidRPr="00564652">
        <w:rPr>
          <w:sz w:val="12"/>
        </w:rPr>
        <w:t xml:space="preserve">currently </w:t>
      </w:r>
      <w:r w:rsidRPr="00B119CC">
        <w:rPr>
          <w:rStyle w:val="StyleBoldUnderline"/>
          <w:highlight w:val="green"/>
        </w:rPr>
        <w:t xml:space="preserve">relies </w:t>
      </w:r>
      <w:r w:rsidRPr="00564652">
        <w:rPr>
          <w:rStyle w:val="StyleBoldUnderline"/>
        </w:rPr>
        <w:t xml:space="preserve">heavily </w:t>
      </w:r>
      <w:r w:rsidRPr="00B119CC">
        <w:rPr>
          <w:rStyle w:val="StyleBoldUnderline"/>
          <w:highlight w:val="green"/>
        </w:rPr>
        <w:t>on</w:t>
      </w:r>
      <w:r w:rsidRPr="00564652">
        <w:rPr>
          <w:sz w:val="12"/>
        </w:rPr>
        <w:t xml:space="preserve"> two </w:t>
      </w:r>
      <w:r w:rsidRPr="00564652">
        <w:rPr>
          <w:rStyle w:val="StyleBoldUnderline"/>
        </w:rPr>
        <w:t>practices that</w:t>
      </w:r>
      <w:r w:rsidRPr="00564652">
        <w:rPr>
          <w:sz w:val="12"/>
        </w:rPr>
        <w:t xml:space="preserve"> also </w:t>
      </w:r>
      <w:r w:rsidRPr="00564652">
        <w:rPr>
          <w:rStyle w:val="StyleBoldUnderline"/>
        </w:rPr>
        <w:t>bode</w:t>
      </w:r>
      <w:r w:rsidRPr="00564652">
        <w:rPr>
          <w:sz w:val="12"/>
        </w:rPr>
        <w:t xml:space="preserve"> rather </w:t>
      </w:r>
      <w:r w:rsidRPr="00564652">
        <w:rPr>
          <w:rStyle w:val="StyleBoldUnderline"/>
        </w:rPr>
        <w:t>poorly for</w:t>
      </w:r>
      <w:r w:rsidRPr="00564652">
        <w:rPr>
          <w:sz w:val="12"/>
        </w:rPr>
        <w:t xml:space="preserve"> the rule of law</w:t>
      </w:r>
      <w:r w:rsidRPr="00B31810">
        <w:rPr>
          <w:sz w:val="12"/>
        </w:rPr>
        <w:t xml:space="preserve">: </w:t>
      </w:r>
      <w:r w:rsidRPr="00B31810">
        <w:rPr>
          <w:rStyle w:val="StyleBoldUnderline"/>
        </w:rPr>
        <w:t>capture-or-kill raids and d</w:t>
      </w:r>
      <w:r w:rsidRPr="00564652">
        <w:rPr>
          <w:rStyle w:val="StyleBoldUnderline"/>
        </w:rPr>
        <w:t xml:space="preserve">rone </w:t>
      </w:r>
      <w:r w:rsidRPr="00B119CC">
        <w:rPr>
          <w:rStyle w:val="StyleBoldUnderline"/>
          <w:highlight w:val="green"/>
        </w:rPr>
        <w:t>strikes</w:t>
      </w:r>
      <w:r w:rsidRPr="00564652">
        <w:rPr>
          <w:rStyle w:val="StyleBoldUnderline"/>
        </w:rPr>
        <w:t xml:space="preserve"> against </w:t>
      </w:r>
      <w:r w:rsidRPr="00564652">
        <w:rPr>
          <w:sz w:val="12"/>
        </w:rPr>
        <w:t xml:space="preserve">suspected </w:t>
      </w:r>
      <w:r w:rsidRPr="00564652">
        <w:rPr>
          <w:rStyle w:val="StyleBoldUnderline"/>
        </w:rPr>
        <w:t xml:space="preserve">terrorists </w:t>
      </w:r>
      <w:r w:rsidRPr="00B119CC">
        <w:rPr>
          <w:rStyle w:val="StyleBoldUnderline"/>
          <w:highlight w:val="green"/>
        </w:rPr>
        <w:t>by poorly overseen CIA and JSOC</w:t>
      </w:r>
      <w:r w:rsidRPr="00564652">
        <w:rPr>
          <w:rStyle w:val="StyleBoldUnderline"/>
        </w:rPr>
        <w:t xml:space="preserve"> operatives in</w:t>
      </w:r>
      <w:r w:rsidRPr="00564652">
        <w:rPr>
          <w:sz w:val="12"/>
        </w:rPr>
        <w:t xml:space="preserve"> various </w:t>
      </w:r>
      <w:r w:rsidRPr="00564652">
        <w:rPr>
          <w:rStyle w:val="StyleBoldUnderline"/>
        </w:rPr>
        <w:t>hotspots around the globe</w:t>
      </w:r>
      <w:r w:rsidRPr="00564652">
        <w:rPr>
          <w:sz w:val="12"/>
        </w:rPr>
        <w:t xml:space="preserve">. ¶ ‘The individuals targeted are alleged terrorists or others deemed dangerous, and their inclusion on what are known as kill-or-capture lists is based on undisclosed intelligence applied against secretive criteria.’44 </w:t>
      </w:r>
      <w:r w:rsidRPr="00B119CC">
        <w:rPr>
          <w:rStyle w:val="StyleBoldUnderline"/>
          <w:highlight w:val="green"/>
        </w:rPr>
        <w:t>This</w:t>
      </w:r>
      <w:r w:rsidRPr="00B119CC">
        <w:rPr>
          <w:sz w:val="12"/>
          <w:highlight w:val="green"/>
        </w:rPr>
        <w:t xml:space="preserve"> </w:t>
      </w:r>
      <w:r w:rsidRPr="00564652">
        <w:rPr>
          <w:sz w:val="12"/>
        </w:rPr>
        <w:t xml:space="preserve">practice45 </w:t>
      </w:r>
      <w:r w:rsidRPr="00B119CC">
        <w:rPr>
          <w:rStyle w:val="StyleBoldUnderline"/>
          <w:highlight w:val="green"/>
        </w:rPr>
        <w:t xml:space="preserve">raises </w:t>
      </w:r>
      <w:r w:rsidRPr="00B31810">
        <w:rPr>
          <w:rStyle w:val="StyleBoldUnderline"/>
        </w:rPr>
        <w:t xml:space="preserve">severe </w:t>
      </w:r>
      <w:r w:rsidRPr="00B119CC">
        <w:rPr>
          <w:rStyle w:val="StyleBoldUnderline"/>
          <w:highlight w:val="green"/>
        </w:rPr>
        <w:t>doubts on the US’s</w:t>
      </w:r>
      <w:r w:rsidRPr="00564652">
        <w:rPr>
          <w:sz w:val="12"/>
        </w:rPr>
        <w:t xml:space="preserve"> ‘full </w:t>
      </w:r>
      <w:r w:rsidRPr="00B119CC">
        <w:rPr>
          <w:rStyle w:val="StyleBoldUnderline"/>
          <w:highlight w:val="green"/>
        </w:rPr>
        <w:t>respect</w:t>
      </w:r>
      <w:r w:rsidRPr="00B119CC">
        <w:rPr>
          <w:sz w:val="12"/>
          <w:highlight w:val="green"/>
        </w:rPr>
        <w:t xml:space="preserve"> </w:t>
      </w:r>
      <w:r w:rsidRPr="00B119CC">
        <w:rPr>
          <w:rStyle w:val="StyleBoldUnderline"/>
          <w:highlight w:val="green"/>
        </w:rPr>
        <w:t>for</w:t>
      </w:r>
      <w:r w:rsidRPr="00564652">
        <w:rPr>
          <w:sz w:val="12"/>
        </w:rPr>
        <w:t xml:space="preserve"> our obligations under applicable [...] domestic constitutional </w:t>
      </w:r>
      <w:r w:rsidRPr="00B119CC">
        <w:rPr>
          <w:rStyle w:val="StyleBoldUnderline"/>
          <w:highlight w:val="green"/>
        </w:rPr>
        <w:t>law’</w:t>
      </w:r>
      <w:r w:rsidRPr="00564652">
        <w:rPr>
          <w:sz w:val="12"/>
        </w:rPr>
        <w:t xml:space="preserve">.46 Philip Alston argues convincingly that </w:t>
      </w:r>
      <w:r w:rsidRPr="00B119CC">
        <w:rPr>
          <w:rStyle w:val="StyleBoldUnderline"/>
          <w:highlight w:val="green"/>
        </w:rPr>
        <w:t>the convergence of</w:t>
      </w:r>
      <w:r w:rsidRPr="00564652">
        <w:rPr>
          <w:sz w:val="12"/>
        </w:rPr>
        <w:t xml:space="preserve"> the </w:t>
      </w:r>
      <w:r w:rsidRPr="00B119CC">
        <w:rPr>
          <w:rStyle w:val="StyleBoldUnderline"/>
          <w:highlight w:val="green"/>
        </w:rPr>
        <w:t>CIA</w:t>
      </w:r>
      <w:r w:rsidRPr="00564652">
        <w:rPr>
          <w:sz w:val="12"/>
        </w:rPr>
        <w:t xml:space="preserve"> (intelligence) </w:t>
      </w:r>
      <w:r w:rsidRPr="00B119CC">
        <w:rPr>
          <w:rStyle w:val="StyleBoldUnderline"/>
          <w:highlight w:val="green"/>
        </w:rPr>
        <w:t>and JSOC</w:t>
      </w:r>
      <w:r w:rsidRPr="00564652">
        <w:rPr>
          <w:rStyle w:val="StyleBoldUnderline"/>
        </w:rPr>
        <w:t xml:space="preserve"> (</w:t>
      </w:r>
      <w:r w:rsidRPr="00564652">
        <w:rPr>
          <w:sz w:val="12"/>
        </w:rPr>
        <w:t xml:space="preserve">military) </w:t>
      </w:r>
      <w:r w:rsidRPr="00B119CC">
        <w:rPr>
          <w:rStyle w:val="StyleBoldUnderline"/>
          <w:highlight w:val="green"/>
        </w:rPr>
        <w:t>activities</w:t>
      </w:r>
      <w:r w:rsidRPr="00564652">
        <w:rPr>
          <w:sz w:val="12"/>
        </w:rPr>
        <w:t xml:space="preserve"> in these raids clearly </w:t>
      </w:r>
      <w:r w:rsidRPr="00B119CC">
        <w:rPr>
          <w:rStyle w:val="StyleBoldUnderline"/>
          <w:highlight w:val="green"/>
        </w:rPr>
        <w:t>undermines</w:t>
      </w:r>
      <w:r w:rsidRPr="00564652">
        <w:rPr>
          <w:sz w:val="12"/>
        </w:rPr>
        <w:t xml:space="preserve"> the </w:t>
      </w:r>
      <w:r w:rsidRPr="00B119CC">
        <w:rPr>
          <w:rStyle w:val="StyleBoldUnderline"/>
          <w:highlight w:val="green"/>
        </w:rPr>
        <w:t>effectiveness</w:t>
      </w:r>
      <w:r w:rsidRPr="00564652">
        <w:rPr>
          <w:rStyle w:val="StyleBoldUnderline"/>
        </w:rPr>
        <w:t xml:space="preserve"> of </w:t>
      </w:r>
      <w:r w:rsidRPr="00564652">
        <w:rPr>
          <w:sz w:val="12"/>
        </w:rPr>
        <w:t xml:space="preserve">the </w:t>
      </w:r>
      <w:r w:rsidRPr="00564652">
        <w:rPr>
          <w:rStyle w:val="StyleBoldUnderline"/>
        </w:rPr>
        <w:t>two separate oversight</w:t>
      </w:r>
      <w:r w:rsidRPr="00564652">
        <w:rPr>
          <w:sz w:val="12"/>
        </w:rPr>
        <w:t xml:space="preserve"> </w:t>
      </w:r>
      <w:r w:rsidRPr="00564652">
        <w:rPr>
          <w:rStyle w:val="StyleBoldUnderline"/>
        </w:rPr>
        <w:t xml:space="preserve">regimes for ‘traditional military </w:t>
      </w:r>
      <w:r w:rsidRPr="00564652">
        <w:rPr>
          <w:sz w:val="12"/>
        </w:rPr>
        <w:t xml:space="preserve">activities’ (Title 10 US Code) and covert intelligence activities (Title 50 US code) in the US constitution. </w:t>
      </w:r>
      <w:r w:rsidRPr="00B119CC">
        <w:rPr>
          <w:rStyle w:val="StyleBoldUnderline"/>
          <w:highlight w:val="green"/>
        </w:rPr>
        <w:t>The</w:t>
      </w:r>
      <w:r w:rsidRPr="00564652">
        <w:rPr>
          <w:sz w:val="12"/>
        </w:rPr>
        <w:t xml:space="preserve"> ‘extensive </w:t>
      </w:r>
      <w:r w:rsidRPr="00B119CC">
        <w:rPr>
          <w:rStyle w:val="StyleBoldUnderline"/>
          <w:highlight w:val="green"/>
        </w:rPr>
        <w:t>ﬂuidity between</w:t>
      </w:r>
      <w:r w:rsidRPr="00564652">
        <w:rPr>
          <w:sz w:val="12"/>
        </w:rPr>
        <w:t xml:space="preserve"> the </w:t>
      </w:r>
      <w:r w:rsidRPr="00B119CC">
        <w:rPr>
          <w:rStyle w:val="StyleBoldUnderline"/>
          <w:highlight w:val="green"/>
        </w:rPr>
        <w:t>JSOC</w:t>
      </w:r>
      <w:r w:rsidRPr="00564652">
        <w:rPr>
          <w:sz w:val="12"/>
        </w:rPr>
        <w:t xml:space="preserve"> (DOD) </w:t>
      </w:r>
      <w:r w:rsidRPr="00956DE4">
        <w:rPr>
          <w:rStyle w:val="StyleBoldUnderline"/>
        </w:rPr>
        <w:t xml:space="preserve">special forces </w:t>
      </w:r>
      <w:r w:rsidRPr="00B119CC">
        <w:rPr>
          <w:rStyle w:val="StyleBoldUnderline"/>
          <w:highlight w:val="green"/>
        </w:rPr>
        <w:t>and the</w:t>
      </w:r>
      <w:r w:rsidRPr="00956DE4">
        <w:rPr>
          <w:rStyle w:val="StyleBoldUnderline"/>
        </w:rPr>
        <w:t>ir</w:t>
      </w:r>
      <w:r w:rsidRPr="00B119CC">
        <w:rPr>
          <w:rStyle w:val="StyleBoldUnderline"/>
          <w:highlight w:val="green"/>
        </w:rPr>
        <w:t xml:space="preserve"> CIA </w:t>
      </w:r>
      <w:r w:rsidRPr="00956DE4">
        <w:rPr>
          <w:rStyle w:val="StyleBoldUnderline"/>
        </w:rPr>
        <w:t xml:space="preserve">counterparts’ </w:t>
      </w:r>
      <w:r w:rsidRPr="00B119CC">
        <w:rPr>
          <w:rStyle w:val="StyleBoldUnderline"/>
          <w:highlight w:val="green"/>
        </w:rPr>
        <w:t>makes it</w:t>
      </w:r>
      <w:r w:rsidRPr="00564652">
        <w:rPr>
          <w:sz w:val="12"/>
        </w:rPr>
        <w:t xml:space="preserve"> ‘virtually </w:t>
      </w:r>
      <w:r w:rsidRPr="00B119CC">
        <w:rPr>
          <w:rStyle w:val="StyleBoldUnderline"/>
          <w:highlight w:val="green"/>
        </w:rPr>
        <w:t>impossible</w:t>
      </w:r>
      <w:r w:rsidRPr="00564652">
        <w:rPr>
          <w:sz w:val="12"/>
        </w:rPr>
        <w:t xml:space="preserve"> for anyone outside the two agencies </w:t>
      </w:r>
      <w:r w:rsidRPr="00B119CC">
        <w:rPr>
          <w:rStyle w:val="StyleBoldUnderline"/>
          <w:highlight w:val="green"/>
        </w:rPr>
        <w:t>to know who is</w:t>
      </w:r>
      <w:r w:rsidRPr="00564652">
        <w:rPr>
          <w:sz w:val="12"/>
        </w:rPr>
        <w:t xml:space="preserve"> in fact </w:t>
      </w:r>
      <w:r w:rsidRPr="00B119CC">
        <w:rPr>
          <w:rStyle w:val="StyleBoldUnderline"/>
          <w:highlight w:val="green"/>
        </w:rPr>
        <w:t>responsible</w:t>
      </w:r>
      <w:r w:rsidRPr="00564652">
        <w:rPr>
          <w:sz w:val="12"/>
        </w:rPr>
        <w:t xml:space="preserve"> in any given context.’47 While there is no room here to spell out the separate oversight regimes for the military and the intelligence services, it should be noted, however, that </w:t>
      </w:r>
      <w:r w:rsidRPr="00B119CC">
        <w:rPr>
          <w:rStyle w:val="StyleBoldUnderline"/>
          <w:highlight w:val="green"/>
        </w:rPr>
        <w:t>this</w:t>
      </w:r>
      <w:r w:rsidRPr="00564652">
        <w:rPr>
          <w:sz w:val="12"/>
        </w:rPr>
        <w:t xml:space="preserve"> intentional double-hatting of CIA and JSOC forces </w:t>
      </w:r>
      <w:r w:rsidRPr="00B119CC">
        <w:rPr>
          <w:rStyle w:val="StyleBoldUnderline"/>
          <w:highlight w:val="green"/>
        </w:rPr>
        <w:t xml:space="preserve">creates </w:t>
      </w:r>
      <w:r w:rsidRPr="00564652">
        <w:rPr>
          <w:rStyle w:val="StyleBoldUnderline"/>
        </w:rPr>
        <w:t xml:space="preserve">de facto </w:t>
      </w:r>
      <w:r w:rsidRPr="00B119CC">
        <w:rPr>
          <w:rStyle w:val="StyleBoldUnderline"/>
          <w:highlight w:val="green"/>
        </w:rPr>
        <w:t>accountability gaps</w:t>
      </w:r>
      <w:r w:rsidRPr="00564652">
        <w:rPr>
          <w:rStyle w:val="StyleBoldUnderline"/>
        </w:rPr>
        <w:t>. These activities</w:t>
      </w:r>
      <w:r w:rsidRPr="00564652">
        <w:rPr>
          <w:sz w:val="12"/>
        </w:rPr>
        <w:t xml:space="preserve"> often ‘</w:t>
      </w:r>
      <w:r w:rsidRPr="00564652">
        <w:rPr>
          <w:rStyle w:val="StyleBoldUnderline"/>
        </w:rPr>
        <w:t>escape</w:t>
      </w:r>
      <w:r w:rsidRPr="00564652">
        <w:rPr>
          <w:sz w:val="12"/>
        </w:rPr>
        <w:t xml:space="preserve"> the </w:t>
      </w:r>
      <w:r w:rsidRPr="00564652">
        <w:rPr>
          <w:rStyle w:val="StyleBoldUnderline"/>
        </w:rPr>
        <w:t>scrutiny of</w:t>
      </w:r>
      <w:r w:rsidRPr="00564652">
        <w:rPr>
          <w:sz w:val="12"/>
        </w:rPr>
        <w:t xml:space="preserve"> the </w:t>
      </w:r>
      <w:r w:rsidRPr="00564652">
        <w:rPr>
          <w:rStyle w:val="StyleBoldUnderline"/>
        </w:rPr>
        <w:t>intel</w:t>
      </w:r>
      <w:r w:rsidRPr="00564652">
        <w:rPr>
          <w:sz w:val="12"/>
        </w:rPr>
        <w:t xml:space="preserve">ligence </w:t>
      </w:r>
      <w:r w:rsidRPr="00956DE4">
        <w:rPr>
          <w:rStyle w:val="StyleBoldUnderline"/>
        </w:rPr>
        <w:t>committees, and</w:t>
      </w:r>
      <w:r w:rsidRPr="00956DE4">
        <w:rPr>
          <w:sz w:val="12"/>
        </w:rPr>
        <w:t xml:space="preserve"> the congressional defense </w:t>
      </w:r>
      <w:r w:rsidRPr="00956DE4">
        <w:rPr>
          <w:rStyle w:val="StyleBoldUnderline"/>
        </w:rPr>
        <w:t>committees cannot</w:t>
      </w:r>
      <w:r w:rsidRPr="00956DE4">
        <w:rPr>
          <w:sz w:val="12"/>
        </w:rPr>
        <w:t xml:space="preserve"> be expected to </w:t>
      </w:r>
      <w:r w:rsidRPr="00956DE4">
        <w:rPr>
          <w:rStyle w:val="StyleBoldUnderline"/>
        </w:rPr>
        <w:t>exercise oversight</w:t>
      </w:r>
      <w:r w:rsidRPr="00956DE4">
        <w:rPr>
          <w:sz w:val="12"/>
        </w:rPr>
        <w:t xml:space="preserve"> outside of their jurisdiction’.48</w:t>
      </w:r>
    </w:p>
    <w:p w:rsidR="001D74E6" w:rsidRDefault="001D74E6" w:rsidP="001D74E6">
      <w:pPr>
        <w:rPr>
          <w:sz w:val="12"/>
        </w:rPr>
      </w:pPr>
    </w:p>
    <w:p w:rsidR="001D74E6" w:rsidRPr="005A0A35" w:rsidRDefault="001D74E6" w:rsidP="001D74E6">
      <w:pPr>
        <w:pStyle w:val="Heading4"/>
      </w:pPr>
      <w:r w:rsidRPr="005A0A35">
        <w:t>Legal challenges are coming now---failure to get out in front of the issue crushes US security strategy---Congress is key</w:t>
      </w:r>
    </w:p>
    <w:p w:rsidR="001D74E6" w:rsidRPr="00214A36" w:rsidRDefault="001D74E6" w:rsidP="001D74E6">
      <w:r w:rsidRPr="00214A36">
        <w:rPr>
          <w:rStyle w:val="StyleStyleBold12pt"/>
        </w:rPr>
        <w:t>Anderson 9</w:t>
      </w:r>
      <w:r w:rsidRPr="0020649B">
        <w:t xml:space="preserve"> </w:t>
      </w:r>
      <w:r w:rsidRPr="00214A36">
        <w:t xml:space="preserve">– Prof. of Law @ American University &amp; Research Fellow @ Hoover, Kenneth Anderson, Professor of Law, Washington College of Law, American University, and Research Fellow, The Hoover </w:t>
      </w:r>
      <w:r w:rsidRPr="00214A36">
        <w:lastRenderedPageBreak/>
        <w:t xml:space="preserve">Institution, Stanford University and Member of its Task Force on National Security and the Law, 5/11/2009, Targeted Killing in U.S. Counterterrorism Strategy and Law, </w:t>
      </w:r>
    </w:p>
    <w:p w:rsidR="001D74E6" w:rsidRPr="00214A36" w:rsidRDefault="001D74E6" w:rsidP="001D74E6">
      <w:r w:rsidRPr="00214A36">
        <w:t>http://www.brookings.edu/~/media/research/files/papers/2009/5/11%20counterterrorism%20anderson/0511_counterterrorism_anderson.pdf</w:t>
      </w:r>
    </w:p>
    <w:p w:rsidR="001D74E6" w:rsidRPr="005A0A35" w:rsidRDefault="001D74E6" w:rsidP="001D74E6">
      <w:pPr>
        <w:rPr>
          <w:sz w:val="12"/>
        </w:rPr>
      </w:pPr>
      <w:r w:rsidRPr="005A0A35">
        <w:rPr>
          <w:sz w:val="12"/>
        </w:rPr>
        <w:t xml:space="preserve">Does this analysis offer any practical policy prescriptions for Congress and the administration? The problem is not so much a need for new legislation to create new structures or new policies. </w:t>
      </w:r>
      <w:r w:rsidRPr="00956DE4">
        <w:rPr>
          <w:rStyle w:val="StyleBoldUnderline"/>
        </w:rPr>
        <w:t>The legislative category</w:t>
      </w:r>
      <w:r w:rsidRPr="00956DE4">
        <w:rPr>
          <w:sz w:val="12"/>
        </w:rPr>
        <w:t xml:space="preserve"> in which</w:t>
      </w:r>
      <w:r w:rsidRPr="005A0A35">
        <w:rPr>
          <w:sz w:val="12"/>
        </w:rPr>
        <w:t xml:space="preserve"> many instances of targeted killing might take place in the future already exists.</w:t>
      </w:r>
      <w:r w:rsidRPr="0020649B">
        <w:rPr>
          <w:rStyle w:val="StyleBoldUnderline"/>
        </w:rPr>
        <w:t xml:space="preserve"> </w:t>
      </w:r>
      <w:r w:rsidRPr="00B119CC">
        <w:rPr>
          <w:rStyle w:val="StyleBoldUnderline"/>
          <w:highlight w:val="green"/>
        </w:rPr>
        <w:t>The task</w:t>
      </w:r>
      <w:r w:rsidRPr="0020649B">
        <w:rPr>
          <w:rStyle w:val="StyleBoldUnderline"/>
        </w:rPr>
        <w:t xml:space="preserve"> for Congress </w:t>
      </w:r>
      <w:r w:rsidRPr="005A0A35">
        <w:rPr>
          <w:sz w:val="12"/>
        </w:rPr>
        <w:t xml:space="preserve">and the administration, rather, </w:t>
      </w:r>
      <w:r w:rsidRPr="00B119CC">
        <w:rPr>
          <w:rStyle w:val="StyleBoldUnderline"/>
          <w:highlight w:val="green"/>
        </w:rPr>
        <w:t>is</w:t>
      </w:r>
      <w:r w:rsidRPr="005A0A35">
        <w:rPr>
          <w:sz w:val="12"/>
        </w:rPr>
        <w:t xml:space="preserve"> instead </w:t>
      </w:r>
      <w:r w:rsidRPr="00B119CC">
        <w:rPr>
          <w:rStyle w:val="StyleBoldUnderline"/>
          <w:highlight w:val="green"/>
        </w:rPr>
        <w:t xml:space="preserve">to </w:t>
      </w:r>
      <w:r w:rsidRPr="00B119CC">
        <w:rPr>
          <w:rStyle w:val="Emphasis"/>
          <w:highlight w:val="green"/>
        </w:rPr>
        <w:t>preserve a category</w:t>
      </w:r>
      <w:r w:rsidRPr="0020649B">
        <w:rPr>
          <w:rStyle w:val="StyleBoldUnderline"/>
        </w:rPr>
        <w:t xml:space="preserve"> that is </w:t>
      </w:r>
      <w:r w:rsidRPr="00B119CC">
        <w:rPr>
          <w:rStyle w:val="Emphasis"/>
          <w:highlight w:val="green"/>
        </w:rPr>
        <w:t>likely to be put under pressure</w:t>
      </w:r>
      <w:r w:rsidRPr="0020649B">
        <w:rPr>
          <w:rStyle w:val="Emphasis"/>
        </w:rPr>
        <w:t xml:space="preserve"> </w:t>
      </w:r>
      <w:r w:rsidRPr="0020649B">
        <w:rPr>
          <w:rStyle w:val="StyleBoldUnderline"/>
        </w:rPr>
        <w:t xml:space="preserve">in the future </w:t>
      </w:r>
      <w:r w:rsidRPr="005A0A35">
        <w:rPr>
          <w:sz w:val="12"/>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w:t>
      </w:r>
      <w:r w:rsidRPr="00956DE4">
        <w:rPr>
          <w:sz w:val="12"/>
        </w:rPr>
        <w:t xml:space="preserve">suggest that </w:t>
      </w:r>
      <w:r w:rsidRPr="00956DE4">
        <w:rPr>
          <w:rStyle w:val="StyleBoldUnderline"/>
        </w:rPr>
        <w:t xml:space="preserve">even if </w:t>
      </w:r>
      <w:r w:rsidRPr="00B119CC">
        <w:rPr>
          <w:rStyle w:val="Emphasis"/>
          <w:highlight w:val="green"/>
        </w:rPr>
        <w:t xml:space="preserve">no one is quite prepared </w:t>
      </w:r>
      <w:r w:rsidRPr="0020649B">
        <w:rPr>
          <w:rStyle w:val="Emphasis"/>
        </w:rPr>
        <w:t>at this moment to take on</w:t>
      </w:r>
      <w:r w:rsidRPr="005A0A35">
        <w:rPr>
          <w:sz w:val="12"/>
        </w:rPr>
        <w:t xml:space="preserve"> the </w:t>
      </w:r>
      <w:r w:rsidRPr="0020649B">
        <w:rPr>
          <w:rStyle w:val="Emphasis"/>
        </w:rPr>
        <w:t>Obama</w:t>
      </w:r>
      <w:r w:rsidRPr="005A0A35">
        <w:rPr>
          <w:sz w:val="12"/>
        </w:rPr>
        <w:t xml:space="preserve"> Administration on targeted killing, </w:t>
      </w:r>
      <w:r w:rsidRPr="00B119CC">
        <w:rPr>
          <w:rStyle w:val="StyleBoldUnderline"/>
          <w:highlight w:val="green"/>
        </w:rPr>
        <w:t>the</w:t>
      </w:r>
      <w:r w:rsidRPr="005A0A35">
        <w:rPr>
          <w:sz w:val="12"/>
        </w:rPr>
        <w:t xml:space="preserve"> intellectual and </w:t>
      </w:r>
      <w:r w:rsidRPr="00B119CC">
        <w:rPr>
          <w:rStyle w:val="StyleBoldUnderline"/>
          <w:highlight w:val="green"/>
        </w:rPr>
        <w:t xml:space="preserve">legal pieces </w:t>
      </w:r>
      <w:r w:rsidRPr="0020649B">
        <w:rPr>
          <w:rStyle w:val="StyleBoldUnderline"/>
        </w:rPr>
        <w:t xml:space="preserve">of the challenge </w:t>
      </w:r>
      <w:r w:rsidRPr="00B119CC">
        <w:rPr>
          <w:rStyle w:val="StyleBoldUnderline"/>
          <w:highlight w:val="green"/>
        </w:rPr>
        <w:t xml:space="preserve">are </w:t>
      </w:r>
      <w:r w:rsidRPr="00B119CC">
        <w:rPr>
          <w:rStyle w:val="Emphasis"/>
          <w:highlight w:val="green"/>
        </w:rPr>
        <w:t xml:space="preserve">already </w:t>
      </w:r>
      <w:r w:rsidRPr="0020649B">
        <w:rPr>
          <w:rStyle w:val="Emphasis"/>
        </w:rPr>
        <w:t>set up</w:t>
      </w:r>
      <w:r w:rsidRPr="0020649B">
        <w:rPr>
          <w:rStyle w:val="StyleBoldUnderline"/>
        </w:rPr>
        <w:t xml:space="preserve"> and</w:t>
      </w:r>
      <w:r w:rsidRPr="00B119CC">
        <w:rPr>
          <w:rStyle w:val="StyleBoldUnderline"/>
          <w:highlight w:val="green"/>
        </w:rPr>
        <w:t xml:space="preserve"> </w:t>
      </w:r>
      <w:r w:rsidRPr="00B119CC">
        <w:rPr>
          <w:rStyle w:val="Emphasis"/>
          <w:highlight w:val="green"/>
        </w:rPr>
        <w:t>on the table</w:t>
      </w:r>
      <w:r w:rsidRPr="005A0A35">
        <w:rPr>
          <w:sz w:val="12"/>
        </w:rPr>
        <w:t xml:space="preserve">. Having asserted certain positions concerning human rights law and its application and the United States having unthinkingly abandoned its self-defense rationale for its policy, </w:t>
      </w:r>
      <w:r w:rsidRPr="00B119CC">
        <w:rPr>
          <w:rStyle w:val="StyleBoldUnderline"/>
          <w:highlight w:val="green"/>
        </w:rPr>
        <w:t xml:space="preserve">the </w:t>
      </w:r>
      <w:r w:rsidRPr="00B119CC">
        <w:rPr>
          <w:rStyle w:val="Emphasis"/>
          <w:highlight w:val="green"/>
        </w:rPr>
        <w:t>play can be made at any time</w:t>
      </w:r>
      <w:r w:rsidRPr="005A0A35">
        <w:rPr>
          <w:sz w:val="12"/>
        </w:rPr>
        <w:t xml:space="preserve">—at some later time in the Obama Administration or in the next Republican administration, </w:t>
      </w:r>
      <w:r w:rsidRPr="00B119CC">
        <w:rPr>
          <w:rStyle w:val="Emphasis"/>
          <w:highlight w:val="green"/>
        </w:rPr>
        <w:t>prying apart the</w:t>
      </w:r>
      <w:r w:rsidRPr="00B119CC">
        <w:rPr>
          <w:rStyle w:val="StyleBoldUnderline"/>
          <w:highlight w:val="green"/>
        </w:rPr>
        <w:t xml:space="preserve"> “</w:t>
      </w:r>
      <w:r w:rsidRPr="00B119CC">
        <w:rPr>
          <w:rStyle w:val="Emphasis"/>
          <w:highlight w:val="green"/>
        </w:rPr>
        <w:t>American” position</w:t>
      </w:r>
      <w:r w:rsidRPr="005A0A35">
        <w:rPr>
          <w:sz w:val="12"/>
        </w:rPr>
        <w:t xml:space="preserve"> to create a de facto alliance among Democrats and Europeans </w:t>
      </w:r>
      <w:r w:rsidRPr="00B119CC">
        <w:rPr>
          <w:rStyle w:val="StyleBoldUnderline"/>
          <w:highlight w:val="green"/>
        </w:rPr>
        <w:t xml:space="preserve">and </w:t>
      </w:r>
      <w:r w:rsidRPr="00956DE4">
        <w:rPr>
          <w:rStyle w:val="StyleBoldUnderline"/>
        </w:rPr>
        <w:t xml:space="preserve">thereby </w:t>
      </w:r>
      <w:r w:rsidRPr="00B119CC">
        <w:rPr>
          <w:rStyle w:val="StyleBoldUnderline"/>
          <w:highlight w:val="green"/>
        </w:rPr>
        <w:t xml:space="preserve">undermining </w:t>
      </w:r>
      <w:r w:rsidRPr="0020649B">
        <w:rPr>
          <w:rStyle w:val="StyleBoldUnderline"/>
        </w:rPr>
        <w:t>the ability of the</w:t>
      </w:r>
      <w:r w:rsidRPr="005A0A35">
        <w:rPr>
          <w:sz w:val="12"/>
        </w:rPr>
        <w:t xml:space="preserve"> </w:t>
      </w:r>
      <w:r w:rsidRPr="00B119CC">
        <w:rPr>
          <w:rStyle w:val="Emphasis"/>
          <w:highlight w:val="green"/>
        </w:rPr>
        <w:t>U</w:t>
      </w:r>
      <w:r w:rsidRPr="005A0A35">
        <w:rPr>
          <w:sz w:val="12"/>
        </w:rPr>
        <w:t xml:space="preserve">nited </w:t>
      </w:r>
      <w:r w:rsidRPr="00B119CC">
        <w:rPr>
          <w:rStyle w:val="Emphasis"/>
          <w:highlight w:val="green"/>
        </w:rPr>
        <w:t>S</w:t>
      </w:r>
      <w:r w:rsidRPr="005A0A35">
        <w:rPr>
          <w:sz w:val="12"/>
        </w:rPr>
        <w:t xml:space="preserve">tates </w:t>
      </w:r>
      <w:r w:rsidRPr="0020649B">
        <w:rPr>
          <w:rStyle w:val="StyleBoldUnderline"/>
        </w:rPr>
        <w:t xml:space="preserve">to craft a unified American </w:t>
      </w:r>
      <w:r w:rsidRPr="00B119CC">
        <w:rPr>
          <w:rStyle w:val="StyleBoldUnderline"/>
          <w:highlight w:val="green"/>
        </w:rPr>
        <w:t>security strategy</w:t>
      </w:r>
      <w:r w:rsidRPr="005A0A35">
        <w:rPr>
          <w:sz w:val="12"/>
        </w:rPr>
        <w:t xml:space="preserve">. 101 </w:t>
      </w:r>
      <w:r w:rsidRPr="00B119CC">
        <w:rPr>
          <w:rStyle w:val="StyleBoldUnderline"/>
          <w:highlight w:val="green"/>
        </w:rPr>
        <w:t>The</w:t>
      </w:r>
      <w:r w:rsidRPr="005A0A35">
        <w:rPr>
          <w:sz w:val="12"/>
        </w:rPr>
        <w:t xml:space="preserve"> </w:t>
      </w:r>
      <w:r w:rsidRPr="00B119CC">
        <w:rPr>
          <w:rStyle w:val="StyleBoldUnderline"/>
          <w:highlight w:val="green"/>
        </w:rPr>
        <w:t>U</w:t>
      </w:r>
      <w:r w:rsidRPr="005A0A35">
        <w:rPr>
          <w:sz w:val="12"/>
        </w:rPr>
        <w:t xml:space="preserve">nited </w:t>
      </w:r>
      <w:r w:rsidRPr="00B119CC">
        <w:rPr>
          <w:rStyle w:val="StyleBoldUnderline"/>
          <w:highlight w:val="green"/>
        </w:rPr>
        <w:t>S</w:t>
      </w:r>
      <w:r w:rsidRPr="005A0A35">
        <w:rPr>
          <w:sz w:val="12"/>
        </w:rPr>
        <w:t xml:space="preserve">tates </w:t>
      </w:r>
      <w:r w:rsidRPr="00B119CC">
        <w:rPr>
          <w:rStyle w:val="StyleBoldUnderline"/>
          <w:highlight w:val="green"/>
        </w:rPr>
        <w:t xml:space="preserve">would be best </w:t>
      </w:r>
      <w:r w:rsidRPr="00956DE4">
        <w:rPr>
          <w:rStyle w:val="StyleBoldUnderline"/>
          <w:highlight w:val="green"/>
        </w:rPr>
        <w:t>served</w:t>
      </w:r>
      <w:r w:rsidRPr="00956DE4">
        <w:rPr>
          <w:rStyle w:val="StyleBoldUnderline"/>
        </w:rPr>
        <w:t xml:space="preserve"> if</w:t>
      </w:r>
      <w:r w:rsidRPr="00956DE4">
        <w:rPr>
          <w:sz w:val="12"/>
        </w:rPr>
        <w:t xml:space="preserve"> the </w:t>
      </w:r>
      <w:r w:rsidRPr="00956DE4">
        <w:rPr>
          <w:rStyle w:val="StyleBoldUnderline"/>
        </w:rPr>
        <w:t>Obama</w:t>
      </w:r>
      <w:r w:rsidRPr="00956DE4">
        <w:rPr>
          <w:sz w:val="12"/>
        </w:rPr>
        <w:t xml:space="preserve"> Administration </w:t>
      </w:r>
      <w:r w:rsidRPr="00956DE4">
        <w:rPr>
          <w:rStyle w:val="StyleBoldUnderline"/>
        </w:rPr>
        <w:t>did</w:t>
      </w:r>
      <w:r w:rsidRPr="00956DE4">
        <w:rPr>
          <w:sz w:val="12"/>
        </w:rPr>
        <w:t xml:space="preserve"> </w:t>
      </w:r>
      <w:r w:rsidRPr="00956DE4">
        <w:rPr>
          <w:rStyle w:val="StyleBoldUnderline"/>
        </w:rPr>
        <w:t>that exceedingly rare thing in international law</w:t>
      </w:r>
      <w:r w:rsidRPr="00956DE4">
        <w:rPr>
          <w:sz w:val="12"/>
        </w:rPr>
        <w:t xml:space="preserve"> and diplo</w:t>
      </w:r>
      <w:r w:rsidRPr="005A0A35">
        <w:rPr>
          <w:sz w:val="12"/>
        </w:rPr>
        <w:t xml:space="preserve">macy: </w:t>
      </w:r>
      <w:r w:rsidRPr="00B119CC">
        <w:rPr>
          <w:rStyle w:val="StyleBoldUnderline"/>
          <w:highlight w:val="green"/>
        </w:rPr>
        <w:t>Get</w:t>
      </w:r>
      <w:r w:rsidRPr="0020649B">
        <w:rPr>
          <w:rStyle w:val="StyleBoldUnderline"/>
        </w:rPr>
        <w:t xml:space="preserve">ting </w:t>
      </w:r>
      <w:r w:rsidRPr="00B119CC">
        <w:rPr>
          <w:rStyle w:val="StyleBoldUnderline"/>
          <w:highlight w:val="green"/>
        </w:rPr>
        <w:t>the</w:t>
      </w:r>
      <w:r w:rsidRPr="005A0A35">
        <w:rPr>
          <w:sz w:val="12"/>
        </w:rPr>
        <w:t xml:space="preserve"> </w:t>
      </w:r>
      <w:r w:rsidRPr="00B119CC">
        <w:rPr>
          <w:rStyle w:val="StyleBoldUnderline"/>
          <w:highlight w:val="green"/>
        </w:rPr>
        <w:t>U</w:t>
      </w:r>
      <w:r w:rsidRPr="005A0A35">
        <w:rPr>
          <w:sz w:val="12"/>
        </w:rPr>
        <w:t xml:space="preserve">nited </w:t>
      </w:r>
      <w:r w:rsidRPr="00B119CC">
        <w:rPr>
          <w:rStyle w:val="StyleBoldUnderline"/>
          <w:highlight w:val="green"/>
        </w:rPr>
        <w:t>S</w:t>
      </w:r>
      <w:r w:rsidRPr="005A0A35">
        <w:rPr>
          <w:sz w:val="12"/>
        </w:rPr>
        <w:t xml:space="preserve">tates </w:t>
      </w:r>
      <w:r w:rsidRPr="00B119CC">
        <w:rPr>
          <w:rStyle w:val="Emphasis"/>
          <w:highlight w:val="green"/>
        </w:rPr>
        <w:t>out in front of the issue</w:t>
      </w:r>
      <w:r w:rsidRPr="005A0A35">
        <w:rPr>
          <w:sz w:val="12"/>
        </w:rPr>
        <w:t xml:space="preserve"> by making plain the American position, </w:t>
      </w:r>
      <w:r w:rsidRPr="00B119CC">
        <w:rPr>
          <w:rStyle w:val="StyleBoldUnderline"/>
          <w:highlight w:val="green"/>
        </w:rPr>
        <w:t>rather than</w:t>
      </w:r>
      <w:r w:rsidRPr="005A0A35">
        <w:rPr>
          <w:sz w:val="12"/>
        </w:rPr>
        <w:t xml:space="preserve"> merely </w:t>
      </w:r>
      <w:r w:rsidRPr="00B119CC">
        <w:rPr>
          <w:rStyle w:val="StyleBoldUnderline"/>
          <w:highlight w:val="green"/>
        </w:rPr>
        <w:t xml:space="preserve">reacting </w:t>
      </w:r>
      <w:r w:rsidRPr="0020649B">
        <w:rPr>
          <w:rStyle w:val="StyleBoldUnderline"/>
        </w:rPr>
        <w:t>in surprise</w:t>
      </w:r>
      <w:r w:rsidRPr="005A0A35">
        <w:rPr>
          <w:sz w:val="12"/>
        </w:rPr>
        <w:t xml:space="preserve"> </w:t>
      </w:r>
      <w:r w:rsidRPr="00B119CC">
        <w:rPr>
          <w:rStyle w:val="StyleBoldUnderline"/>
          <w:highlight w:val="green"/>
        </w:rPr>
        <w:t xml:space="preserve">when </w:t>
      </w:r>
      <w:r w:rsidRPr="0020649B">
        <w:rPr>
          <w:rStyle w:val="StyleBoldUnderline"/>
        </w:rPr>
        <w:t xml:space="preserve">its </w:t>
      </w:r>
      <w:r w:rsidRPr="00B119CC">
        <w:rPr>
          <w:rStyle w:val="StyleBoldUnderline"/>
          <w:highlight w:val="green"/>
        </w:rPr>
        <w:t>sovereign prerogatives are challenged</w:t>
      </w:r>
      <w:r w:rsidRPr="005A0A35">
        <w:rPr>
          <w:sz w:val="12"/>
        </w:rPr>
        <w:t xml:space="preserve"> by the international soft-law community. </w:t>
      </w:r>
    </w:p>
    <w:p w:rsidR="001D74E6" w:rsidRDefault="001D74E6" w:rsidP="001D74E6">
      <w:pPr>
        <w:rPr>
          <w:b/>
        </w:rPr>
      </w:pPr>
    </w:p>
    <w:p w:rsidR="001D74E6" w:rsidRDefault="001D74E6" w:rsidP="001D74E6">
      <w:pPr>
        <w:rPr>
          <w:b/>
        </w:rPr>
      </w:pPr>
      <w:r>
        <w:rPr>
          <w:b/>
        </w:rPr>
        <w:t>Although no CIA officials have been prosecuted yet, that is due to considerable US diplomatic power – the continuation of current targeted killing practices will ensure legal challenges increase</w:t>
      </w:r>
    </w:p>
    <w:p w:rsidR="001D74E6" w:rsidRPr="00D92BEE" w:rsidRDefault="001D74E6" w:rsidP="001D74E6">
      <w:pPr>
        <w:rPr>
          <w:bCs/>
          <w:sz w:val="14"/>
        </w:rPr>
      </w:pPr>
      <w:r>
        <w:rPr>
          <w:b/>
        </w:rPr>
        <w:t xml:space="preserve">Alston 11 </w:t>
      </w:r>
      <w:r w:rsidRPr="00214A36">
        <w:t>(Philip Alston, Norton Pomeroy Professor of Law. New York University School of Law “ARTICLE: The CIA and Targeted Killings Beyond Borders,” Harvard National Security Journal, 2011 Harvard National Security Journal 2 Harv. Nat'l Sec. J. 283)</w:t>
      </w:r>
    </w:p>
    <w:p w:rsidR="001D74E6" w:rsidRPr="00D92BEE" w:rsidRDefault="001D74E6" w:rsidP="001D74E6">
      <w:pPr>
        <w:autoSpaceDE w:val="0"/>
        <w:autoSpaceDN w:val="0"/>
        <w:adjustRightInd w:val="0"/>
        <w:rPr>
          <w:rFonts w:ascii="TimesNewRomanPSMT" w:hAnsi="TimesNewRomanPSMT" w:cs="TimesNewRomanPSMT"/>
          <w:sz w:val="14"/>
          <w:szCs w:val="24"/>
        </w:rPr>
      </w:pPr>
      <w:r w:rsidRPr="00956DE4">
        <w:rPr>
          <w:rStyle w:val="StyleBoldUnderline"/>
        </w:rPr>
        <w:t>A more pragmatic reason is</w:t>
      </w:r>
      <w:r w:rsidRPr="00956DE4">
        <w:rPr>
          <w:rFonts w:ascii="TimesNewRomanPSMT" w:hAnsi="TimesNewRomanPSMT" w:cs="TimesNewRomanPSMT"/>
          <w:sz w:val="14"/>
          <w:szCs w:val="24"/>
        </w:rPr>
        <w:t xml:space="preserve"> that</w:t>
      </w:r>
      <w:r w:rsidRPr="00D92BEE">
        <w:rPr>
          <w:rFonts w:ascii="TimesNewRomanPSMT" w:hAnsi="TimesNewRomanPSMT" w:cs="TimesNewRomanPSMT"/>
          <w:sz w:val="14"/>
          <w:szCs w:val="24"/>
        </w:rPr>
        <w:t xml:space="preserve"> </w:t>
      </w:r>
      <w:r w:rsidRPr="00B119CC">
        <w:rPr>
          <w:rStyle w:val="StyleBoldUnderline"/>
          <w:highlight w:val="green"/>
        </w:rPr>
        <w:t>judicial action against CIA personnel is certain to</w:t>
      </w:r>
      <w:r w:rsidRPr="00B119CC">
        <w:rPr>
          <w:rFonts w:ascii="TimesNewRomanPSMT" w:hAnsi="TimesNewRomanPSMT" w:cs="TimesNewRomanPSMT"/>
          <w:sz w:val="14"/>
          <w:szCs w:val="24"/>
          <w:highlight w:val="green"/>
        </w:rPr>
        <w:t xml:space="preserve"> </w:t>
      </w:r>
      <w:r w:rsidRPr="00B119CC">
        <w:rPr>
          <w:rStyle w:val="StyleBoldUnderline"/>
          <w:highlight w:val="green"/>
        </w:rPr>
        <w:t>increase</w:t>
      </w:r>
      <w:r w:rsidRPr="00D92BEE">
        <w:rPr>
          <w:rFonts w:ascii="TimesNewRomanPSMT" w:hAnsi="TimesNewRomanPSMT" w:cs="TimesNewRomanPSMT"/>
          <w:sz w:val="14"/>
          <w:szCs w:val="24"/>
        </w:rPr>
        <w:t xml:space="preserve"> in the years ahead </w:t>
      </w:r>
      <w:r w:rsidRPr="00B119CC">
        <w:rPr>
          <w:rStyle w:val="StyleBoldUnderline"/>
          <w:highlight w:val="green"/>
        </w:rPr>
        <w:t>as the agency becomes</w:t>
      </w:r>
      <w:r w:rsidRPr="00D92BEE">
        <w:rPr>
          <w:rFonts w:ascii="TimesNewRomanPSMT" w:hAnsi="TimesNewRomanPSMT" w:cs="TimesNewRomanPSMT"/>
          <w:sz w:val="14"/>
          <w:szCs w:val="24"/>
        </w:rPr>
        <w:t xml:space="preserve"> more </w:t>
      </w:r>
      <w:r w:rsidRPr="00D92BEE">
        <w:rPr>
          <w:rStyle w:val="StyleBoldUnderline"/>
        </w:rPr>
        <w:t xml:space="preserve">actively </w:t>
      </w:r>
      <w:r w:rsidRPr="00B119CC">
        <w:rPr>
          <w:rStyle w:val="StyleBoldUnderline"/>
          <w:highlight w:val="green"/>
        </w:rPr>
        <w:t>engaged at</w:t>
      </w:r>
      <w:r w:rsidRPr="00D92BEE">
        <w:rPr>
          <w:rFonts w:ascii="TimesNewRomanPSMT" w:hAnsi="TimesNewRomanPSMT" w:cs="TimesNewRomanPSMT"/>
          <w:sz w:val="14"/>
          <w:szCs w:val="24"/>
        </w:rPr>
        <w:t xml:space="preserve"> an </w:t>
      </w:r>
      <w:r w:rsidRPr="00956DE4">
        <w:rPr>
          <w:rStyle w:val="StyleBoldUnderline"/>
        </w:rPr>
        <w:t xml:space="preserve">operational level in </w:t>
      </w:r>
      <w:r w:rsidRPr="00B119CC">
        <w:rPr>
          <w:rStyle w:val="StyleBoldUnderline"/>
          <w:highlight w:val="green"/>
        </w:rPr>
        <w:t>t</w:t>
      </w:r>
      <w:r w:rsidRPr="00D92BEE">
        <w:rPr>
          <w:rStyle w:val="StyleBoldUnderline"/>
        </w:rPr>
        <w:t xml:space="preserve">argeted </w:t>
      </w:r>
      <w:r w:rsidRPr="00B119CC">
        <w:rPr>
          <w:rStyle w:val="StyleBoldUnderline"/>
          <w:highlight w:val="green"/>
        </w:rPr>
        <w:t>k</w:t>
      </w:r>
      <w:r w:rsidRPr="00D92BEE">
        <w:rPr>
          <w:rStyle w:val="StyleBoldUnderline"/>
        </w:rPr>
        <w:t>illing</w:t>
      </w:r>
      <w:r w:rsidRPr="00B119CC">
        <w:rPr>
          <w:rStyle w:val="StyleBoldUnderline"/>
          <w:highlight w:val="green"/>
        </w:rPr>
        <w:t>s</w:t>
      </w:r>
      <w:r w:rsidRPr="00B119CC">
        <w:rPr>
          <w:rFonts w:ascii="TimesNewRomanPSMT" w:hAnsi="TimesNewRomanPSMT" w:cs="TimesNewRomanPSMT"/>
          <w:sz w:val="14"/>
          <w:szCs w:val="24"/>
          <w:highlight w:val="green"/>
        </w:rPr>
        <w:t>.</w:t>
      </w:r>
      <w:r w:rsidRPr="00D92BEE">
        <w:rPr>
          <w:rFonts w:ascii="TimesNewRomanPSMT" w:hAnsi="TimesNewRomanPSMT" w:cs="TimesNewRomanPSMT"/>
          <w:sz w:val="14"/>
          <w:szCs w:val="24"/>
        </w:rPr>
        <w:t xml:space="preserve"> The United States would be better placed to counter such actions if it could demonstrate that it is acting in compliance with the applicable international law. Recent years have seen high-profile prosecutions in several countries in which the CIA has been operating. In the 2011 case of Raymond Davis, a CIA official widely reported to have been involved in drone-based targeted killing operations, was accused of two murders in Lahore. The United States indicated that diplomatic and other relations between the two countries would suffer greatly unless he was released. Although the local court system had insisted on proceeding to trial, blood money (</w:t>
      </w:r>
      <w:r w:rsidRPr="00D92BEE">
        <w:rPr>
          <w:rFonts w:ascii="TimesNewRomanPS-ItalicMT" w:hAnsi="TimesNewRomanPS-ItalicMT" w:cs="TimesNewRomanPS-ItalicMT"/>
          <w:i/>
          <w:iCs/>
          <w:sz w:val="14"/>
          <w:szCs w:val="24"/>
        </w:rPr>
        <w:t xml:space="preserve">diyya) </w:t>
      </w:r>
      <w:r w:rsidRPr="00D92BEE">
        <w:rPr>
          <w:rFonts w:ascii="TimesNewRomanPSMT" w:hAnsi="TimesNewRomanPSMT" w:cs="TimesNewRomanPSMT"/>
          <w:sz w:val="14"/>
          <w:szCs w:val="24"/>
        </w:rPr>
        <w:t>was paid to the families of the two deceased and the case was closed, amid allegations of coercion and bribery.</w:t>
      </w:r>
      <w:r w:rsidRPr="00D92BEE">
        <w:rPr>
          <w:rFonts w:ascii="TimesNewRomanPSMT" w:hAnsi="TimesNewRomanPSMT" w:cs="TimesNewRomanPSMT"/>
          <w:sz w:val="14"/>
          <w:szCs w:val="16"/>
        </w:rPr>
        <w:t xml:space="preserve">568 </w:t>
      </w:r>
      <w:r w:rsidRPr="00D92BEE">
        <w:rPr>
          <w:rFonts w:ascii="TimesNewRomanPSMT" w:hAnsi="TimesNewRomanPSMT" w:cs="TimesNewRomanPSMT"/>
          <w:sz w:val="14"/>
          <w:szCs w:val="24"/>
        </w:rPr>
        <w:t xml:space="preserve">In 2007 courts in both Germany and Italy opened prosecutions </w:t>
      </w:r>
      <w:r w:rsidRPr="00214A36">
        <w:t>against CIA agents. In Italy, an Egyptian cleric named Abu Omar was kidnapped on the streets of Milan</w:t>
      </w:r>
      <w:r w:rsidRPr="00D92BEE">
        <w:rPr>
          <w:rFonts w:ascii="TimesNewRomanPSMT" w:hAnsi="TimesNewRomanPSMT" w:cs="TimesNewRomanPSMT"/>
          <w:sz w:val="14"/>
          <w:szCs w:val="24"/>
        </w:rPr>
        <w:t xml:space="preserve">, rendered to Egypt, and tortured and interrogated. Italian prosecutors charged 22 CIA officials.569 In Germany, a Lebanese-born German national named Khaled el-Masri was seized in Macedonia, and rendered to a CIA prison in Afghanistan where he was interrogated and tortured. Prosecutors issued arrest warrants for 13 </w:t>
      </w:r>
      <w:r w:rsidRPr="00B119CC">
        <w:rPr>
          <w:rStyle w:val="StyleBoldUnderline"/>
          <w:highlight w:val="green"/>
        </w:rPr>
        <w:t>CIA officers alleged to have been responsible</w:t>
      </w:r>
      <w:r w:rsidRPr="00D92BEE">
        <w:rPr>
          <w:rStyle w:val="StyleBoldUnderline"/>
        </w:rPr>
        <w:t>. In both</w:t>
      </w:r>
      <w:r w:rsidRPr="00D92BEE">
        <w:rPr>
          <w:rFonts w:ascii="TimesNewRomanPSMT" w:hAnsi="TimesNewRomanPSMT" w:cs="TimesNewRomanPSMT"/>
          <w:sz w:val="14"/>
          <w:szCs w:val="24"/>
        </w:rPr>
        <w:t xml:space="preserve"> the German and Italian </w:t>
      </w:r>
      <w:r w:rsidRPr="00D92BEE">
        <w:rPr>
          <w:rStyle w:val="StyleBoldUnderline"/>
        </w:rPr>
        <w:t xml:space="preserve">cases, </w:t>
      </w:r>
      <w:r w:rsidRPr="00B119CC">
        <w:rPr>
          <w:rStyle w:val="StyleBoldUnderline"/>
          <w:highlight w:val="green"/>
        </w:rPr>
        <w:t>U</w:t>
      </w:r>
      <w:r w:rsidRPr="0063177D">
        <w:rPr>
          <w:rStyle w:val="StyleBoldUnderline"/>
        </w:rPr>
        <w:t>nite</w:t>
      </w:r>
      <w:r w:rsidRPr="00D92BEE">
        <w:rPr>
          <w:rStyle w:val="StyleBoldUnderline"/>
        </w:rPr>
        <w:t xml:space="preserve">d </w:t>
      </w:r>
      <w:r w:rsidRPr="00B119CC">
        <w:rPr>
          <w:rStyle w:val="StyleBoldUnderline"/>
          <w:highlight w:val="green"/>
        </w:rPr>
        <w:t>St</w:t>
      </w:r>
      <w:r w:rsidRPr="00D92BEE">
        <w:rPr>
          <w:rStyle w:val="StyleBoldUnderline"/>
        </w:rPr>
        <w:t>ates diplomatic</w:t>
      </w:r>
      <w:r>
        <w:rPr>
          <w:rStyle w:val="StyleBoldUnderline"/>
        </w:rPr>
        <w:t xml:space="preserve"> </w:t>
      </w:r>
      <w:r w:rsidRPr="00B119CC">
        <w:rPr>
          <w:rStyle w:val="StyleBoldUnderline"/>
          <w:highlight w:val="green"/>
        </w:rPr>
        <w:t>cables reveal</w:t>
      </w:r>
      <w:r w:rsidRPr="00D92BEE">
        <w:rPr>
          <w:rStyle w:val="StyleBoldUnderline"/>
        </w:rPr>
        <w:t xml:space="preserve"> strong and determined high-level </w:t>
      </w:r>
      <w:r w:rsidRPr="00B119CC">
        <w:rPr>
          <w:rStyle w:val="StyleBoldUnderline"/>
          <w:highlight w:val="green"/>
        </w:rPr>
        <w:t>lobbying by</w:t>
      </w:r>
      <w:r w:rsidRPr="00D92BEE">
        <w:rPr>
          <w:rStyle w:val="StyleBoldUnderline"/>
        </w:rPr>
        <w:t xml:space="preserve"> U.S. </w:t>
      </w:r>
      <w:r w:rsidRPr="00B119CC">
        <w:rPr>
          <w:rStyle w:val="StyleBoldUnderline"/>
          <w:highlight w:val="green"/>
        </w:rPr>
        <w:t>officials who warned</w:t>
      </w:r>
      <w:r>
        <w:rPr>
          <w:rStyle w:val="StyleBoldUnderline"/>
        </w:rPr>
        <w:t xml:space="preserve"> </w:t>
      </w:r>
      <w:r w:rsidRPr="00D92BEE">
        <w:rPr>
          <w:rStyle w:val="StyleBoldUnderline"/>
        </w:rPr>
        <w:t xml:space="preserve">their </w:t>
      </w:r>
      <w:r w:rsidRPr="00B119CC">
        <w:rPr>
          <w:rStyle w:val="StyleBoldUnderline"/>
          <w:highlight w:val="green"/>
        </w:rPr>
        <w:t>counterparts of</w:t>
      </w:r>
      <w:r w:rsidRPr="00D92BEE">
        <w:rPr>
          <w:rStyle w:val="StyleBoldUnderline"/>
        </w:rPr>
        <w:t xml:space="preserve"> extremely serious </w:t>
      </w:r>
      <w:r w:rsidRPr="00B119CC">
        <w:rPr>
          <w:rStyle w:val="StyleBoldUnderline"/>
          <w:highlight w:val="green"/>
        </w:rPr>
        <w:t>repercussions if</w:t>
      </w:r>
      <w:r w:rsidRPr="00D92BEE">
        <w:rPr>
          <w:rStyle w:val="StyleBoldUnderline"/>
        </w:rPr>
        <w:t xml:space="preserve"> the </w:t>
      </w:r>
      <w:r w:rsidRPr="00B119CC">
        <w:rPr>
          <w:rStyle w:val="StyleBoldUnderline"/>
          <w:highlight w:val="green"/>
        </w:rPr>
        <w:t>prosecutions went forward</w:t>
      </w:r>
      <w:r w:rsidRPr="00D92BEE">
        <w:rPr>
          <w:rFonts w:ascii="TimesNewRomanPSMT" w:hAnsi="TimesNewRomanPSMT" w:cs="TimesNewRomanPSMT"/>
          <w:sz w:val="14"/>
          <w:szCs w:val="24"/>
        </w:rPr>
        <w:t xml:space="preserve">. In the German case, they were abandoned,570 and in the Italian case the courts went ahead and convicted the CIA officers in absentia but the Italian Government, responding to representations by the U.S. Secretary of Defense to the Italian Prime Minister, refrained from taking the steps necessary to pursue the convictions internationally.571 </w:t>
      </w:r>
      <w:r w:rsidRPr="00D92BEE">
        <w:rPr>
          <w:rStyle w:val="StyleBoldUnderline"/>
        </w:rPr>
        <w:t xml:space="preserve">In all known cases </w:t>
      </w:r>
      <w:r w:rsidRPr="00B119CC">
        <w:rPr>
          <w:rStyle w:val="StyleBoldUnderline"/>
          <w:highlight w:val="green"/>
        </w:rPr>
        <w:t>the U</w:t>
      </w:r>
      <w:r w:rsidRPr="00D92BEE">
        <w:rPr>
          <w:rStyle w:val="StyleBoldUnderline"/>
        </w:rPr>
        <w:t xml:space="preserve">nited </w:t>
      </w:r>
      <w:r w:rsidRPr="00B119CC">
        <w:rPr>
          <w:rStyle w:val="StyleBoldUnderline"/>
          <w:highlight w:val="green"/>
        </w:rPr>
        <w:t>S</w:t>
      </w:r>
      <w:r w:rsidRPr="00D92BEE">
        <w:rPr>
          <w:rStyle w:val="StyleBoldUnderline"/>
        </w:rPr>
        <w:t xml:space="preserve">tates has </w:t>
      </w:r>
      <w:r w:rsidRPr="00B119CC">
        <w:rPr>
          <w:rStyle w:val="StyleBoldUnderline"/>
          <w:highlight w:val="green"/>
        </w:rPr>
        <w:t>applied immense diplomatic</w:t>
      </w:r>
      <w:r w:rsidRPr="00D92BEE">
        <w:rPr>
          <w:rStyle w:val="StyleBoldUnderline"/>
        </w:rPr>
        <w:t xml:space="preserve"> and perhaps other</w:t>
      </w:r>
      <w:r>
        <w:rPr>
          <w:rStyle w:val="StyleBoldUnderline"/>
        </w:rPr>
        <w:t xml:space="preserve"> </w:t>
      </w:r>
      <w:r w:rsidRPr="00B119CC">
        <w:rPr>
          <w:rStyle w:val="StyleBoldUnderline"/>
          <w:highlight w:val="green"/>
        </w:rPr>
        <w:t>pressure</w:t>
      </w:r>
      <w:r w:rsidRPr="00D92BEE">
        <w:rPr>
          <w:rStyle w:val="StyleBoldUnderline"/>
        </w:rPr>
        <w:t xml:space="preserve"> in order </w:t>
      </w:r>
      <w:r w:rsidRPr="00B119CC">
        <w:rPr>
          <w:rStyle w:val="StyleBoldUnderline"/>
          <w:highlight w:val="green"/>
        </w:rPr>
        <w:t>to ensure</w:t>
      </w:r>
      <w:r w:rsidRPr="00D92BEE">
        <w:rPr>
          <w:rStyle w:val="StyleBoldUnderline"/>
        </w:rPr>
        <w:t xml:space="preserve"> that </w:t>
      </w:r>
      <w:r w:rsidRPr="00B119CC">
        <w:rPr>
          <w:rStyle w:val="StyleBoldUnderline"/>
          <w:highlight w:val="green"/>
        </w:rPr>
        <w:t>CIA agents have not had to answer</w:t>
      </w:r>
      <w:r w:rsidRPr="00D92BEE">
        <w:rPr>
          <w:rStyle w:val="StyleBoldUnderline"/>
        </w:rPr>
        <w:t xml:space="preserve"> for </w:t>
      </w:r>
      <w:r w:rsidRPr="00B119CC">
        <w:rPr>
          <w:rStyle w:val="StyleBoldUnderline"/>
          <w:highlight w:val="green"/>
        </w:rPr>
        <w:t>alleged violations of the law of the states</w:t>
      </w:r>
      <w:r w:rsidRPr="00D92BEE">
        <w:rPr>
          <w:rStyle w:val="StyleBoldUnderline"/>
        </w:rPr>
        <w:t xml:space="preserve"> concerned. But these </w:t>
      </w:r>
      <w:r w:rsidRPr="00B119CC">
        <w:rPr>
          <w:rStyle w:val="StyleBoldUnderline"/>
          <w:highlight w:val="green"/>
        </w:rPr>
        <w:t>responses have come at a high price</w:t>
      </w:r>
      <w:r w:rsidRPr="00D92BEE">
        <w:rPr>
          <w:rStyle w:val="StyleBoldUnderline"/>
        </w:rPr>
        <w:t xml:space="preserve"> in terms</w:t>
      </w:r>
      <w:r>
        <w:rPr>
          <w:rStyle w:val="StyleBoldUnderline"/>
        </w:rPr>
        <w:t xml:space="preserve"> </w:t>
      </w:r>
      <w:r w:rsidRPr="00D92BEE">
        <w:rPr>
          <w:rStyle w:val="StyleBoldUnderline"/>
        </w:rPr>
        <w:t xml:space="preserve">of the public standing of the United States in the countries concerned </w:t>
      </w:r>
      <w:r w:rsidRPr="00B119CC">
        <w:rPr>
          <w:rStyle w:val="StyleBoldUnderline"/>
          <w:highlight w:val="green"/>
        </w:rPr>
        <w:t>and future prosecutions are likely.</w:t>
      </w:r>
      <w:r w:rsidRPr="00D92BEE">
        <w:rPr>
          <w:rFonts w:ascii="TimesNewRomanPSMT" w:hAnsi="TimesNewRomanPSMT" w:cs="TimesNewRomanPSMT"/>
          <w:sz w:val="14"/>
          <w:szCs w:val="24"/>
        </w:rPr>
        <w:t xml:space="preserve"> At present the German Federal Prosecutor’s Office is examining the possibility of bringing charges over the killing of a German citizen by a drone attack in Pakistan in October 2010,572 and in July 2011 a complaint was filed in Pakistan against a former CIA official for his involvement in drone strikes.573</w:t>
      </w:r>
    </w:p>
    <w:p w:rsidR="001D74E6" w:rsidRPr="0020649B" w:rsidRDefault="001D74E6" w:rsidP="001D74E6">
      <w:pPr>
        <w:pStyle w:val="Heading4"/>
      </w:pPr>
      <w:r w:rsidRPr="0020649B">
        <w:t xml:space="preserve">Even if lawsuits are lost, that crushes </w:t>
      </w:r>
      <w:r w:rsidRPr="0020649B">
        <w:rPr>
          <w:u w:val="single"/>
        </w:rPr>
        <w:t>special operations</w:t>
      </w:r>
    </w:p>
    <w:p w:rsidR="001D74E6" w:rsidRPr="005A0A35" w:rsidRDefault="001D74E6" w:rsidP="001D74E6">
      <w:pPr>
        <w:rPr>
          <w:rStyle w:val="StyleStyleBold12pt"/>
        </w:rPr>
      </w:pPr>
      <w:r>
        <w:rPr>
          <w:b/>
        </w:rPr>
        <w:t xml:space="preserve">Goldsmith 12 </w:t>
      </w:r>
      <w:r w:rsidRPr="00214A36">
        <w:t xml:space="preserve">(Jack Goldsmith 12, Harvard Law School Professor, focus on national security law, presidential power, cybersecurity, and conflict of laws, Former Assistant Attorney General, Office of </w:t>
      </w:r>
      <w:r w:rsidRPr="00214A36">
        <w:lastRenderedPageBreak/>
        <w:t>Legal Counsel, and Special Counsel to the Department of Defense, Hoover Institution Task Force on National Security and Law, March, Power and Constraint, P. 199-201)</w:t>
      </w:r>
    </w:p>
    <w:p w:rsidR="001D74E6" w:rsidRPr="005A0A35" w:rsidRDefault="001D74E6" w:rsidP="001D74E6">
      <w:pPr>
        <w:rPr>
          <w:sz w:val="12"/>
        </w:rPr>
      </w:pPr>
      <w:r w:rsidRPr="005A0A35">
        <w:rPr>
          <w:sz w:val="12"/>
        </w:rPr>
        <w:t xml:space="preserve">For the GTMO Bar and its cousin NGOs and activists, however, the </w:t>
      </w:r>
      <w:r w:rsidRPr="00B119CC">
        <w:rPr>
          <w:rStyle w:val="StyleBoldUnderline"/>
          <w:highlight w:val="green"/>
        </w:rPr>
        <w:t xml:space="preserve">al-Aulaqi </w:t>
      </w:r>
      <w:r w:rsidRPr="00956DE4">
        <w:rPr>
          <w:rStyle w:val="StyleBoldUnderline"/>
        </w:rPr>
        <w:t>lawsuit</w:t>
      </w:r>
      <w:r w:rsidRPr="005A0A35">
        <w:rPr>
          <w:rStyle w:val="StyleBoldUnderline"/>
        </w:rPr>
        <w:t>, like other lawsuits</w:t>
      </w:r>
      <w:r w:rsidRPr="005A0A35">
        <w:rPr>
          <w:sz w:val="12"/>
        </w:rPr>
        <w:t xml:space="preserve"> on different issues, </w:t>
      </w:r>
      <w:r w:rsidRPr="00B119CC">
        <w:rPr>
          <w:rStyle w:val="StyleBoldUnderline"/>
          <w:highlight w:val="green"/>
        </w:rPr>
        <w:t>was</w:t>
      </w:r>
      <w:r w:rsidRPr="00B119CC">
        <w:rPr>
          <w:sz w:val="12"/>
          <w:highlight w:val="green"/>
        </w:rPr>
        <w:t xml:space="preserve"> </w:t>
      </w:r>
      <w:r w:rsidRPr="00B119CC">
        <w:rPr>
          <w:rStyle w:val="StyleBoldUnderline"/>
          <w:highlight w:val="green"/>
        </w:rPr>
        <w:t>merely an early battle in a</w:t>
      </w:r>
      <w:r w:rsidRPr="005A0A35">
        <w:rPr>
          <w:rStyle w:val="StyleBoldUnderline"/>
        </w:rPr>
        <w:t xml:space="preserve"> long </w:t>
      </w:r>
      <w:r w:rsidRPr="00B119CC">
        <w:rPr>
          <w:rStyle w:val="StyleBoldUnderline"/>
          <w:highlight w:val="green"/>
        </w:rPr>
        <w:t>war over</w:t>
      </w:r>
      <w:r w:rsidRPr="005A0A35">
        <w:rPr>
          <w:rStyle w:val="StyleBoldUnderline"/>
        </w:rPr>
        <w:t xml:space="preserve"> </w:t>
      </w:r>
      <w:r w:rsidRPr="005A0A35">
        <w:rPr>
          <w:sz w:val="12"/>
        </w:rPr>
        <w:t xml:space="preserve">the </w:t>
      </w:r>
      <w:r w:rsidRPr="00956DE4">
        <w:rPr>
          <w:rStyle w:val="StyleBoldUnderline"/>
        </w:rPr>
        <w:t xml:space="preserve">legitimacy of </w:t>
      </w:r>
      <w:r w:rsidRPr="00B119CC">
        <w:rPr>
          <w:rStyle w:val="StyleBoldUnderline"/>
          <w:highlight w:val="green"/>
        </w:rPr>
        <w:t>U.S. targeting practices</w:t>
      </w:r>
      <w:r w:rsidRPr="005A0A35">
        <w:rPr>
          <w:sz w:val="12"/>
        </w:rPr>
        <w:t xml:space="preserve">—a war that will take place not just in the United States, but in other countries as well. </w:t>
      </w:r>
      <w:r w:rsidRPr="00B119CC">
        <w:rPr>
          <w:rStyle w:val="StyleBoldUnderline"/>
          <w:highlight w:val="green"/>
        </w:rPr>
        <w:t>When the CCR failed to achieve</w:t>
      </w:r>
      <w:r w:rsidRPr="005A0A35">
        <w:rPr>
          <w:sz w:val="12"/>
        </w:rPr>
        <w:t xml:space="preserve"> what it viewed as </w:t>
      </w:r>
      <w:r w:rsidRPr="005A0A35">
        <w:rPr>
          <w:rStyle w:val="StyleBoldUnderline"/>
        </w:rPr>
        <w:t xml:space="preserve">adequate </w:t>
      </w:r>
      <w:r w:rsidRPr="00B119CC">
        <w:rPr>
          <w:rStyle w:val="StyleBoldUnderline"/>
          <w:highlight w:val="green"/>
        </w:rPr>
        <w:t>accountability for Bush</w:t>
      </w:r>
      <w:r w:rsidRPr="005A0A35">
        <w:rPr>
          <w:rStyle w:val="StyleBoldUnderline"/>
        </w:rPr>
        <w:t xml:space="preserve"> </w:t>
      </w:r>
      <w:r w:rsidRPr="005A0A35">
        <w:rPr>
          <w:sz w:val="12"/>
        </w:rPr>
        <w:t xml:space="preserve">administration officials in the United States in </w:t>
      </w:r>
      <w:r w:rsidRPr="00956DE4">
        <w:rPr>
          <w:sz w:val="12"/>
        </w:rPr>
        <w:t xml:space="preserve">connection </w:t>
      </w:r>
      <w:r w:rsidRPr="00956DE4">
        <w:rPr>
          <w:rStyle w:val="StyleBoldUnderline"/>
        </w:rPr>
        <w:t>with</w:t>
      </w:r>
      <w:r w:rsidRPr="00956DE4">
        <w:rPr>
          <w:sz w:val="12"/>
        </w:rPr>
        <w:t xml:space="preserve"> interrogation and </w:t>
      </w:r>
      <w:r w:rsidRPr="00956DE4">
        <w:rPr>
          <w:rStyle w:val="StyleBoldUnderline"/>
        </w:rPr>
        <w:t>detention practices</w:t>
      </w:r>
      <w:r w:rsidRPr="00B119CC">
        <w:rPr>
          <w:rStyle w:val="StyleBoldUnderline"/>
          <w:highlight w:val="green"/>
        </w:rPr>
        <w:t>, it started</w:t>
      </w:r>
      <w:r w:rsidRPr="006A4EDC">
        <w:rPr>
          <w:sz w:val="12"/>
        </w:rPr>
        <w:t xml:space="preserve"> </w:t>
      </w:r>
      <w:r w:rsidRPr="005A0A35">
        <w:rPr>
          <w:sz w:val="12"/>
        </w:rPr>
        <w:t xml:space="preserve">pursuing, and continues to pursue, lawsuits and </w:t>
      </w:r>
      <w:r w:rsidRPr="00B119CC">
        <w:rPr>
          <w:rStyle w:val="StyleBoldUnderline"/>
          <w:highlight w:val="green"/>
        </w:rPr>
        <w:t>prosecutions against U.S. officials</w:t>
      </w:r>
      <w:r w:rsidRPr="005A0A35">
        <w:rPr>
          <w:sz w:val="12"/>
        </w:rPr>
        <w:t xml:space="preserve"> in Spain, Germany, and other European countries. "You look for every niche you can when you can take on the issues that you think are important," said Michael Ratner, explaining the CCR's strategy for pursuing lawsuits in Europe.¶ Clive </w:t>
      </w:r>
      <w:r w:rsidRPr="00956DE4">
        <w:rPr>
          <w:sz w:val="12"/>
        </w:rPr>
        <w:t xml:space="preserve">Stafford </w:t>
      </w:r>
      <w:r w:rsidRPr="00956DE4">
        <w:rPr>
          <w:rStyle w:val="StyleBoldUnderline"/>
        </w:rPr>
        <w:t>Smith</w:t>
      </w:r>
      <w:r w:rsidRPr="00956DE4">
        <w:rPr>
          <w:sz w:val="12"/>
        </w:rPr>
        <w:t xml:space="preserve">, a former CCR attorney </w:t>
      </w:r>
      <w:r w:rsidRPr="00956DE4">
        <w:rPr>
          <w:rStyle w:val="StyleBoldUnderline"/>
        </w:rPr>
        <w:t>who</w:t>
      </w:r>
      <w:r w:rsidRPr="00956DE4">
        <w:rPr>
          <w:sz w:val="12"/>
        </w:rPr>
        <w:t xml:space="preserve"> was </w:t>
      </w:r>
      <w:r w:rsidRPr="00956DE4">
        <w:rPr>
          <w:rStyle w:val="StyleBoldUnderline"/>
        </w:rPr>
        <w:t>instrumental in</w:t>
      </w:r>
      <w:r w:rsidRPr="00956DE4">
        <w:rPr>
          <w:sz w:val="12"/>
        </w:rPr>
        <w:t xml:space="preserve"> its early </w:t>
      </w:r>
      <w:r w:rsidRPr="00956DE4">
        <w:rPr>
          <w:rStyle w:val="StyleBoldUnderline"/>
        </w:rPr>
        <w:t>GTMO victories and</w:t>
      </w:r>
      <w:r w:rsidRPr="00956DE4">
        <w:rPr>
          <w:sz w:val="12"/>
        </w:rPr>
        <w:t xml:space="preserve"> who </w:t>
      </w:r>
      <w:r w:rsidRPr="00956DE4">
        <w:rPr>
          <w:rStyle w:val="StyleBoldUnderline"/>
        </w:rPr>
        <w:t>now leads</w:t>
      </w:r>
      <w:r w:rsidRPr="00956DE4">
        <w:rPr>
          <w:sz w:val="12"/>
        </w:rPr>
        <w:t xml:space="preserve"> the British advocacy organization </w:t>
      </w:r>
      <w:r w:rsidRPr="00956DE4">
        <w:rPr>
          <w:rStyle w:val="StyleBoldUnderline"/>
        </w:rPr>
        <w:t>Reprieve</w:t>
      </w:r>
      <w:r w:rsidRPr="005A0A35">
        <w:rPr>
          <w:sz w:val="12"/>
        </w:rPr>
        <w:t xml:space="preserve">, is </w:t>
      </w:r>
      <w:r w:rsidRPr="00B119CC">
        <w:rPr>
          <w:rStyle w:val="StyleBoldUnderline"/>
          <w:highlight w:val="green"/>
        </w:rPr>
        <w:t>using</w:t>
      </w:r>
      <w:r w:rsidRPr="005A0A35">
        <w:rPr>
          <w:sz w:val="12"/>
        </w:rPr>
        <w:t xml:space="preserve"> this </w:t>
      </w:r>
      <w:r w:rsidRPr="00B119CC">
        <w:rPr>
          <w:rStyle w:val="StyleBoldUnderline"/>
          <w:highlight w:val="green"/>
        </w:rPr>
        <w:t>strategy in</w:t>
      </w:r>
      <w:r w:rsidRPr="005A0A35">
        <w:rPr>
          <w:sz w:val="12"/>
        </w:rPr>
        <w:t xml:space="preserve"> the </w:t>
      </w:r>
      <w:r w:rsidRPr="00B119CC">
        <w:rPr>
          <w:rStyle w:val="StyleBoldUnderline"/>
          <w:highlight w:val="green"/>
        </w:rPr>
        <w:t>t</w:t>
      </w:r>
      <w:r w:rsidRPr="005A0A35">
        <w:rPr>
          <w:rStyle w:val="StyleBoldUnderline"/>
        </w:rPr>
        <w:t xml:space="preserve">argeted </w:t>
      </w:r>
      <w:r w:rsidRPr="00B119CC">
        <w:rPr>
          <w:rStyle w:val="StyleBoldUnderline"/>
          <w:highlight w:val="green"/>
        </w:rPr>
        <w:t>k</w:t>
      </w:r>
      <w:r w:rsidRPr="005A0A35">
        <w:rPr>
          <w:rStyle w:val="StyleBoldUnderline"/>
        </w:rPr>
        <w:t xml:space="preserve">illing </w:t>
      </w:r>
      <w:r w:rsidRPr="00B119CC">
        <w:rPr>
          <w:rStyle w:val="StyleBoldUnderline"/>
          <w:highlight w:val="green"/>
        </w:rPr>
        <w:t>context</w:t>
      </w:r>
      <w:r w:rsidRPr="005A0A35">
        <w:rPr>
          <w:sz w:val="12"/>
        </w:rPr>
        <w:t xml:space="preserve">. "There are endless ways in which the courts in Britain, the courts in America, the international Pakistani courts can get involved" in scrutinizing </w:t>
      </w:r>
      <w:r w:rsidRPr="00B119CC">
        <w:rPr>
          <w:rStyle w:val="StyleBoldUnderline"/>
          <w:highlight w:val="green"/>
        </w:rPr>
        <w:t>U.S. t</w:t>
      </w:r>
      <w:r w:rsidRPr="005A0A35">
        <w:rPr>
          <w:rStyle w:val="StyleBoldUnderline"/>
        </w:rPr>
        <w:t xml:space="preserve">argeting </w:t>
      </w:r>
      <w:r w:rsidRPr="00B119CC">
        <w:rPr>
          <w:rStyle w:val="StyleBoldUnderline"/>
          <w:highlight w:val="green"/>
        </w:rPr>
        <w:t>ki</w:t>
      </w:r>
      <w:r w:rsidRPr="005A0A35">
        <w:rPr>
          <w:rStyle w:val="StyleBoldUnderline"/>
        </w:rPr>
        <w:t>lling</w:t>
      </w:r>
      <w:r w:rsidRPr="005A0A35">
        <w:rPr>
          <w:sz w:val="12"/>
        </w:rPr>
        <w:t xml:space="preserve"> practices, he argues. "It'</w:t>
      </w:r>
      <w:r w:rsidRPr="00B119CC">
        <w:rPr>
          <w:rStyle w:val="StyleBoldUnderline"/>
          <w:highlight w:val="green"/>
        </w:rPr>
        <w:t>s</w:t>
      </w:r>
      <w:r w:rsidRPr="005A0A35">
        <w:rPr>
          <w:sz w:val="12"/>
        </w:rPr>
        <w:t xml:space="preserve"> </w:t>
      </w:r>
      <w:r w:rsidRPr="00B119CC">
        <w:rPr>
          <w:rStyle w:val="StyleBoldUnderline"/>
          <w:highlight w:val="green"/>
        </w:rPr>
        <w:t>going to be the next 'Gua</w:t>
      </w:r>
      <w:r w:rsidRPr="005A0A35">
        <w:rPr>
          <w:rStyle w:val="StyleBoldUnderline"/>
        </w:rPr>
        <w:t>n</w:t>
      </w:r>
      <w:r w:rsidRPr="00B119CC">
        <w:rPr>
          <w:rStyle w:val="StyleBoldUnderline"/>
          <w:highlight w:val="green"/>
        </w:rPr>
        <w:t>t</w:t>
      </w:r>
      <w:r w:rsidRPr="005A0A35">
        <w:rPr>
          <w:rStyle w:val="StyleBoldUnderline"/>
        </w:rPr>
        <w:t>ana</w:t>
      </w:r>
      <w:r w:rsidRPr="00B119CC">
        <w:rPr>
          <w:rStyle w:val="StyleBoldUnderline"/>
          <w:highlight w:val="green"/>
        </w:rPr>
        <w:t>mo</w:t>
      </w:r>
      <w:r w:rsidRPr="005A0A35">
        <w:rPr>
          <w:rStyle w:val="StyleBoldUnderline"/>
        </w:rPr>
        <w:t xml:space="preserve"> Bay' issue</w:t>
      </w:r>
      <w:r w:rsidRPr="005A0A35">
        <w:rPr>
          <w:sz w:val="12"/>
        </w:rPr>
        <w:t xml:space="preserve">."' Working in a global network of NGO activists, Stafford </w:t>
      </w:r>
      <w:r w:rsidRPr="005A0A35">
        <w:rPr>
          <w:rStyle w:val="StyleBoldUnderline"/>
        </w:rPr>
        <w:t>Smith</w:t>
      </w:r>
      <w:r w:rsidRPr="005A0A35">
        <w:rPr>
          <w:sz w:val="12"/>
        </w:rPr>
        <w:t xml:space="preserve"> has begun a process in Pakistan to seek the arrest of former CIA lawyer John Rizzo in connection with drone strikes in Pakistan, and he </w:t>
      </w:r>
      <w:r w:rsidRPr="005A0A35">
        <w:rPr>
          <w:rStyle w:val="StyleBoldUnderline"/>
        </w:rPr>
        <w:t>is planning more lawsuits</w:t>
      </w:r>
      <w:r w:rsidRPr="005A0A35">
        <w:rPr>
          <w:sz w:val="12"/>
        </w:rPr>
        <w:t xml:space="preserve"> in the United States and elsewhere against drone operators." "</w:t>
      </w:r>
      <w:r w:rsidRPr="00B119CC">
        <w:rPr>
          <w:rStyle w:val="StyleBoldUnderline"/>
          <w:highlight w:val="green"/>
        </w:rPr>
        <w:t>The crucial court</w:t>
      </w:r>
      <w:r w:rsidRPr="005A0A35">
        <w:rPr>
          <w:sz w:val="12"/>
        </w:rPr>
        <w:t xml:space="preserve"> here </w:t>
      </w:r>
      <w:r w:rsidRPr="00B119CC">
        <w:rPr>
          <w:rStyle w:val="StyleBoldUnderline"/>
          <w:highlight w:val="green"/>
        </w:rPr>
        <w:t>is</w:t>
      </w:r>
      <w:r w:rsidRPr="005A0A35">
        <w:rPr>
          <w:sz w:val="12"/>
        </w:rPr>
        <w:t xml:space="preserve"> the court of </w:t>
      </w:r>
      <w:r w:rsidRPr="00B119CC">
        <w:rPr>
          <w:rStyle w:val="StyleBoldUnderline"/>
          <w:highlight w:val="green"/>
        </w:rPr>
        <w:t>public</w:t>
      </w:r>
      <w:r w:rsidRPr="00B119CC">
        <w:rPr>
          <w:sz w:val="12"/>
          <w:highlight w:val="green"/>
        </w:rPr>
        <w:t xml:space="preserve"> </w:t>
      </w:r>
      <w:r w:rsidRPr="00B119CC">
        <w:rPr>
          <w:rStyle w:val="StyleBoldUnderline"/>
          <w:highlight w:val="green"/>
        </w:rPr>
        <w:t>opinion</w:t>
      </w:r>
      <w:r w:rsidRPr="005A0A35">
        <w:rPr>
          <w:sz w:val="12"/>
        </w:rPr>
        <w:t>," he said</w:t>
      </w:r>
      <w:r w:rsidRPr="00956DE4">
        <w:rPr>
          <w:sz w:val="12"/>
        </w:rPr>
        <w:t xml:space="preserve">, </w:t>
      </w:r>
      <w:r w:rsidRPr="00956DE4">
        <w:rPr>
          <w:rStyle w:val="StyleBoldUnderline"/>
        </w:rPr>
        <w:t xml:space="preserve">explaining why </w:t>
      </w:r>
      <w:r w:rsidRPr="00B119CC">
        <w:rPr>
          <w:rStyle w:val="StyleBoldUnderline"/>
          <w:highlight w:val="green"/>
        </w:rPr>
        <w:t>the lawsuits are important even if he loses.</w:t>
      </w:r>
      <w:r w:rsidRPr="005A0A35">
        <w:rPr>
          <w:sz w:val="12"/>
        </w:rPr>
        <w:t xml:space="preserve">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This strategy is having an impact. The </w:t>
      </w:r>
      <w:r w:rsidRPr="005A0A35">
        <w:rPr>
          <w:rStyle w:val="StyleBoldUnderline"/>
        </w:rPr>
        <w:t xml:space="preserve">slew of </w:t>
      </w:r>
      <w:r w:rsidRPr="00B119CC">
        <w:rPr>
          <w:rStyle w:val="StyleBoldUnderline"/>
          <w:highlight w:val="green"/>
        </w:rPr>
        <w:t>lawsuits</w:t>
      </w:r>
      <w:r w:rsidRPr="005A0A35">
        <w:rPr>
          <w:rStyle w:val="StyleBoldUnderline"/>
        </w:rPr>
        <w:t xml:space="preserve"> </w:t>
      </w:r>
      <w:r w:rsidRPr="005A0A35">
        <w:rPr>
          <w:sz w:val="12"/>
        </w:rPr>
        <w:t xml:space="preserve">in the United States and threatened prosecutions in Europe against Bush administration officials </w:t>
      </w:r>
      <w:r w:rsidRPr="00B119CC">
        <w:rPr>
          <w:rStyle w:val="StyleBoldUnderline"/>
          <w:highlight w:val="green"/>
        </w:rPr>
        <w:t>impose</w:t>
      </w:r>
      <w:r w:rsidRPr="005A0A35">
        <w:rPr>
          <w:rStyle w:val="StyleBoldUnderline"/>
        </w:rPr>
        <w:t xml:space="preserve">s </w:t>
      </w:r>
      <w:r w:rsidRPr="00B119CC">
        <w:rPr>
          <w:rStyle w:val="StyleBoldUnderline"/>
          <w:highlight w:val="green"/>
        </w:rPr>
        <w:t>reputational</w:t>
      </w:r>
      <w:r w:rsidRPr="005A0A35">
        <w:rPr>
          <w:sz w:val="12"/>
        </w:rPr>
        <w:t xml:space="preserve">, emotional, </w:t>
      </w:r>
      <w:r w:rsidRPr="00B119CC">
        <w:rPr>
          <w:rStyle w:val="StyleBoldUnderline"/>
          <w:highlight w:val="green"/>
        </w:rPr>
        <w:t>and financial costs</w:t>
      </w:r>
      <w:r w:rsidRPr="005A0A35">
        <w:rPr>
          <w:sz w:val="12"/>
        </w:rPr>
        <w:t xml:space="preserve"> on them </w:t>
      </w:r>
      <w:r w:rsidRPr="00B119CC">
        <w:rPr>
          <w:rStyle w:val="StyleBoldUnderline"/>
          <w:highlight w:val="green"/>
        </w:rPr>
        <w:t>that help</w:t>
      </w:r>
      <w:r w:rsidRPr="005A0A35">
        <w:rPr>
          <w:sz w:val="12"/>
        </w:rPr>
        <w:t xml:space="preserve"> to </w:t>
      </w:r>
      <w:r w:rsidRPr="00B119CC">
        <w:rPr>
          <w:rStyle w:val="StyleBoldUnderline"/>
          <w:highlight w:val="green"/>
        </w:rPr>
        <w:t>promote</w:t>
      </w:r>
      <w:r w:rsidRPr="005A0A35">
        <w:rPr>
          <w:rStyle w:val="StyleBoldUnderline"/>
        </w:rPr>
        <w:t xml:space="preserve"> the </w:t>
      </w:r>
      <w:r w:rsidRPr="00B119CC">
        <w:rPr>
          <w:rStyle w:val="StyleBoldUnderline"/>
          <w:highlight w:val="green"/>
        </w:rPr>
        <w:t>h</w:t>
      </w:r>
      <w:r w:rsidRPr="005A0A35">
        <w:rPr>
          <w:rStyle w:val="StyleBoldUnderline"/>
        </w:rPr>
        <w:t xml:space="preserve">uman </w:t>
      </w:r>
      <w:r w:rsidRPr="00B119CC">
        <w:rPr>
          <w:rStyle w:val="StyleBoldUnderline"/>
          <w:highlight w:val="green"/>
        </w:rPr>
        <w:t>r</w:t>
      </w:r>
      <w:r w:rsidRPr="005A0A35">
        <w:rPr>
          <w:rStyle w:val="StyleBoldUnderline"/>
        </w:rPr>
        <w:t xml:space="preserve">ights </w:t>
      </w:r>
      <w:r w:rsidRPr="00B119CC">
        <w:rPr>
          <w:rStyle w:val="StyleBoldUnderline"/>
          <w:highlight w:val="green"/>
        </w:rPr>
        <w:t>groups'</w:t>
      </w:r>
      <w:r w:rsidRPr="005A0A35">
        <w:rPr>
          <w:sz w:val="12"/>
        </w:rPr>
        <w:t xml:space="preserve"> ideological </w:t>
      </w:r>
      <w:r w:rsidRPr="005A0A35">
        <w:rPr>
          <w:rStyle w:val="StyleBoldUnderline"/>
        </w:rPr>
        <w:t xml:space="preserve">goals, </w:t>
      </w:r>
      <w:r w:rsidRPr="00B119CC">
        <w:rPr>
          <w:rStyle w:val="StyleBoldUnderline"/>
          <w:highlight w:val="green"/>
        </w:rPr>
        <w:t>even if courts never actually</w:t>
      </w:r>
      <w:r w:rsidRPr="00B119CC">
        <w:rPr>
          <w:sz w:val="12"/>
          <w:highlight w:val="green"/>
        </w:rPr>
        <w:t xml:space="preserve"> </w:t>
      </w:r>
      <w:r w:rsidRPr="00B119CC">
        <w:rPr>
          <w:rStyle w:val="StyleBoldUnderline"/>
          <w:highlight w:val="green"/>
        </w:rPr>
        <w:t>rule against</w:t>
      </w:r>
      <w:r w:rsidRPr="005A0A35">
        <w:rPr>
          <w:sz w:val="12"/>
        </w:rPr>
        <w:t xml:space="preserve"> the </w:t>
      </w:r>
      <w:r w:rsidRPr="00B119CC">
        <w:rPr>
          <w:rStyle w:val="StyleBoldUnderline"/>
          <w:highlight w:val="green"/>
        </w:rPr>
        <w:t>officials</w:t>
      </w:r>
      <w:r w:rsidRPr="005A0A35">
        <w:rPr>
          <w:sz w:val="12"/>
        </w:rPr>
        <w:t xml:space="preserve">. By design, these </w:t>
      </w:r>
      <w:r w:rsidRPr="00B119CC">
        <w:rPr>
          <w:rStyle w:val="StyleBoldUnderline"/>
          <w:highlight w:val="green"/>
        </w:rPr>
        <w:t>suits</w:t>
      </w:r>
      <w:r w:rsidRPr="005A0A35">
        <w:rPr>
          <w:sz w:val="12"/>
        </w:rPr>
        <w:t xml:space="preserve"> also </w:t>
      </w:r>
      <w:r w:rsidRPr="00B119CC">
        <w:rPr>
          <w:rStyle w:val="StyleBoldUnderline"/>
          <w:highlight w:val="green"/>
        </w:rPr>
        <w:t>give pause to</w:t>
      </w:r>
      <w:r w:rsidRPr="00B119CC">
        <w:rPr>
          <w:sz w:val="12"/>
          <w:highlight w:val="green"/>
        </w:rPr>
        <w:t xml:space="preserve"> </w:t>
      </w:r>
      <w:r w:rsidRPr="005A0A35">
        <w:rPr>
          <w:sz w:val="12"/>
        </w:rPr>
        <w:t xml:space="preserve">current </w:t>
      </w:r>
      <w:r w:rsidRPr="00B119CC">
        <w:rPr>
          <w:rStyle w:val="StyleBoldUnderline"/>
          <w:highlight w:val="green"/>
        </w:rPr>
        <w:t>officials</w:t>
      </w:r>
      <w:r w:rsidRPr="00B119CC">
        <w:rPr>
          <w:sz w:val="12"/>
          <w:highlight w:val="green"/>
        </w:rPr>
        <w:t xml:space="preserve"> </w:t>
      </w:r>
      <w:r w:rsidRPr="005A0A35">
        <w:rPr>
          <w:sz w:val="12"/>
        </w:rPr>
        <w:t xml:space="preserve">who are </w:t>
      </w:r>
      <w:r w:rsidRPr="00B119CC">
        <w:rPr>
          <w:rStyle w:val="StyleBoldUnderline"/>
          <w:highlight w:val="green"/>
        </w:rPr>
        <w:t>considering controversial actions</w:t>
      </w:r>
      <w:r w:rsidRPr="005A0A35">
        <w:rPr>
          <w:sz w:val="12"/>
        </w:rPr>
        <w:t xml:space="preserve"> for fear that the same thing might later happen to them. This effect is starting to be felt with drones. Several Obama administration </w:t>
      </w:r>
      <w:r w:rsidRPr="00B119CC">
        <w:rPr>
          <w:rStyle w:val="StyleBoldUnderline"/>
          <w:highlight w:val="green"/>
        </w:rPr>
        <w:t>officials</w:t>
      </w:r>
      <w:r w:rsidRPr="005A0A35">
        <w:rPr>
          <w:sz w:val="12"/>
        </w:rPr>
        <w:t xml:space="preserve"> have told me that they </w:t>
      </w:r>
      <w:r w:rsidRPr="00B119CC">
        <w:rPr>
          <w:rStyle w:val="StyleBoldUnderline"/>
          <w:highlight w:val="green"/>
        </w:rPr>
        <w:t>worry t</w:t>
      </w:r>
      <w:r w:rsidRPr="005A0A35">
        <w:rPr>
          <w:rStyle w:val="StyleBoldUnderline"/>
        </w:rPr>
        <w:t xml:space="preserve">argeted </w:t>
      </w:r>
      <w:r w:rsidRPr="00B119CC">
        <w:rPr>
          <w:rStyle w:val="StyleBoldUnderline"/>
          <w:highlight w:val="green"/>
        </w:rPr>
        <w:t>k</w:t>
      </w:r>
      <w:r w:rsidRPr="005A0A35">
        <w:rPr>
          <w:rStyle w:val="StyleBoldUnderline"/>
        </w:rPr>
        <w:t>illing</w:t>
      </w:r>
      <w:r w:rsidRPr="00B119CC">
        <w:rPr>
          <w:rStyle w:val="StyleBoldUnderline"/>
          <w:highlight w:val="green"/>
        </w:rPr>
        <w:t xml:space="preserve">s will be seen </w:t>
      </w:r>
      <w:r w:rsidRPr="005A0A35">
        <w:rPr>
          <w:rStyle w:val="StyleBoldUnderline"/>
        </w:rPr>
        <w:t>i</w:t>
      </w:r>
      <w:r w:rsidRPr="005A0A35">
        <w:rPr>
          <w:sz w:val="12"/>
        </w:rPr>
        <w:t xml:space="preserve">n the future (as Stafford Smith predicts) </w:t>
      </w:r>
      <w:r w:rsidRPr="00B119CC">
        <w:rPr>
          <w:rStyle w:val="StyleBoldUnderline"/>
          <w:highlight w:val="green"/>
        </w:rPr>
        <w:t>as their</w:t>
      </w:r>
      <w:r w:rsidRPr="005A0A35">
        <w:rPr>
          <w:sz w:val="12"/>
        </w:rPr>
        <w:t xml:space="preserve"> administration's </w:t>
      </w:r>
      <w:r w:rsidRPr="00B119CC">
        <w:rPr>
          <w:rStyle w:val="StyleBoldUnderline"/>
          <w:highlight w:val="green"/>
        </w:rPr>
        <w:t>GTMO</w:t>
      </w:r>
      <w:r w:rsidRPr="005A0A35">
        <w:rPr>
          <w:sz w:val="12"/>
        </w:rPr>
        <w:t xml:space="preserve">. The attempted judicial action against Rizzo, the earlier lawsuits against top CIA officials in Pakistan and elsewhere, and the louder and louder proclamations of illegality around the world all of which have gained momentum after al-Aulaqi's killing—are also having an impact. These actions are rallying cries for protest and political pushback in the countries where the drone strikes take place. And </w:t>
      </w:r>
      <w:r w:rsidRPr="00B119CC">
        <w:rPr>
          <w:rStyle w:val="StyleBoldUnderline"/>
          <w:highlight w:val="green"/>
        </w:rPr>
        <w:t>they</w:t>
      </w:r>
      <w:r w:rsidRPr="00B119CC">
        <w:rPr>
          <w:sz w:val="12"/>
          <w:highlight w:val="green"/>
        </w:rPr>
        <w:t xml:space="preserve"> </w:t>
      </w:r>
      <w:r w:rsidRPr="00B119CC">
        <w:rPr>
          <w:rStyle w:val="StyleBoldUnderline"/>
          <w:highlight w:val="green"/>
        </w:rPr>
        <w:t>lead CIA operators to worry about legal exposure</w:t>
      </w:r>
      <w:r w:rsidRPr="005A0A35">
        <w:rPr>
          <w:rStyle w:val="StyleBoldUnderline"/>
        </w:rPr>
        <w:t xml:space="preserve"> </w:t>
      </w:r>
      <w:r w:rsidRPr="00B119CC">
        <w:rPr>
          <w:rStyle w:val="StyleBoldUnderline"/>
          <w:highlight w:val="green"/>
        </w:rPr>
        <w:t>before becoming involved</w:t>
      </w:r>
      <w:r w:rsidRPr="005A0A35">
        <w:rPr>
          <w:sz w:val="12"/>
        </w:rPr>
        <w:t xml:space="preserve"> in the Agency's drone program." We don't know yet whether these forces have affected actual targeting practices and related tactics. But they induce the officials involved to take more caution. And </w:t>
      </w:r>
      <w:r w:rsidRPr="00B119CC">
        <w:rPr>
          <w:rStyle w:val="StyleBoldUnderline"/>
          <w:highlight w:val="green"/>
        </w:rPr>
        <w:t>it is only a matter of time</w:t>
      </w:r>
      <w:r w:rsidRPr="005A0A35">
        <w:rPr>
          <w:sz w:val="12"/>
        </w:rPr>
        <w:t xml:space="preserve">, if it has not happened already, </w:t>
      </w:r>
      <w:r w:rsidRPr="00B119CC">
        <w:rPr>
          <w:rStyle w:val="StyleBoldUnderline"/>
          <w:highlight w:val="green"/>
        </w:rPr>
        <w:t>before they lead the U.S.</w:t>
      </w:r>
      <w:r w:rsidRPr="00B119CC">
        <w:rPr>
          <w:sz w:val="12"/>
          <w:highlight w:val="green"/>
        </w:rPr>
        <w:t xml:space="preserve"> </w:t>
      </w:r>
      <w:r w:rsidRPr="005A0A35">
        <w:rPr>
          <w:sz w:val="12"/>
        </w:rPr>
        <w:t xml:space="preserve">government </w:t>
      </w:r>
      <w:r w:rsidRPr="00B119CC">
        <w:rPr>
          <w:rStyle w:val="StyleBoldUnderline"/>
          <w:highlight w:val="green"/>
        </w:rPr>
        <w:t>to forgo lawful t</w:t>
      </w:r>
      <w:r w:rsidRPr="005A0A35">
        <w:rPr>
          <w:rStyle w:val="StyleBoldUnderline"/>
        </w:rPr>
        <w:t xml:space="preserve">argeted </w:t>
      </w:r>
      <w:r w:rsidRPr="00B119CC">
        <w:rPr>
          <w:rStyle w:val="StyleBoldUnderline"/>
          <w:highlight w:val="green"/>
        </w:rPr>
        <w:t>k</w:t>
      </w:r>
      <w:r w:rsidRPr="005A0A35">
        <w:rPr>
          <w:rStyle w:val="StyleBoldUnderline"/>
        </w:rPr>
        <w:t>illing actions</w:t>
      </w:r>
      <w:r w:rsidRPr="005A0A35">
        <w:rPr>
          <w:sz w:val="12"/>
        </w:rPr>
        <w:t xml:space="preserve"> otherwise deemed to be in the interest of U.S. national security.</w:t>
      </w:r>
    </w:p>
    <w:p w:rsidR="001D74E6" w:rsidRDefault="001D74E6" w:rsidP="001D74E6">
      <w:pPr>
        <w:rPr>
          <w:sz w:val="12"/>
        </w:rPr>
      </w:pPr>
    </w:p>
    <w:p w:rsidR="001D74E6" w:rsidRPr="0020649B" w:rsidRDefault="001D74E6" w:rsidP="001D74E6">
      <w:pPr>
        <w:pStyle w:val="Heading4"/>
      </w:pPr>
      <w:r w:rsidRPr="0020649B">
        <w:t xml:space="preserve">SOF key to counter </w:t>
      </w:r>
      <w:r w:rsidRPr="0020649B">
        <w:rPr>
          <w:u w:val="single"/>
        </w:rPr>
        <w:t>A2/AD</w:t>
      </w:r>
      <w:r w:rsidRPr="0020649B">
        <w:t xml:space="preserve"> capabilities globally---key to effective </w:t>
      </w:r>
      <w:r w:rsidRPr="0020649B">
        <w:rPr>
          <w:u w:val="single"/>
        </w:rPr>
        <w:t>power projection</w:t>
      </w:r>
      <w:r w:rsidRPr="0020649B">
        <w:t xml:space="preserve"> and </w:t>
      </w:r>
      <w:r w:rsidRPr="0020649B">
        <w:rPr>
          <w:u w:val="single"/>
        </w:rPr>
        <w:t>U.S. defense alliances</w:t>
      </w:r>
    </w:p>
    <w:p w:rsidR="001D74E6" w:rsidRPr="0020649B" w:rsidRDefault="001D74E6" w:rsidP="001D74E6">
      <w:r w:rsidRPr="0020649B">
        <w:t xml:space="preserve">Jim </w:t>
      </w:r>
      <w:r w:rsidRPr="00B96F1C">
        <w:rPr>
          <w:b/>
        </w:rPr>
        <w:t>Thomas 13</w:t>
      </w:r>
      <w:r w:rsidRPr="0020649B">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1D74E6" w:rsidRPr="00F02C2A" w:rsidRDefault="001D74E6" w:rsidP="001D74E6">
      <w:pPr>
        <w:rPr>
          <w:sz w:val="14"/>
        </w:rPr>
      </w:pPr>
      <w:r w:rsidRPr="0020649B">
        <w:rPr>
          <w:rStyle w:val="StyleBoldUnderline"/>
        </w:rPr>
        <w:t xml:space="preserve">The </w:t>
      </w:r>
      <w:r w:rsidRPr="00B119CC">
        <w:rPr>
          <w:rStyle w:val="StyleBoldUnderline"/>
          <w:highlight w:val="green"/>
        </w:rPr>
        <w:t>spread of</w:t>
      </w:r>
      <w:r w:rsidRPr="00F02C2A">
        <w:rPr>
          <w:sz w:val="14"/>
        </w:rPr>
        <w:t xml:space="preserve"> advanced military technologies, such as precision-guided munitions, is enabling a number of countries to construct </w:t>
      </w:r>
      <w:r w:rsidRPr="00B119CC">
        <w:rPr>
          <w:rStyle w:val="StyleBoldUnderline"/>
          <w:highlight w:val="green"/>
          <w:bdr w:val="single" w:sz="4" w:space="0" w:color="auto"/>
        </w:rPr>
        <w:t>A2/AD networks</w:t>
      </w:r>
      <w:r w:rsidRPr="00F02C2A">
        <w:rPr>
          <w:sz w:val="14"/>
        </w:rPr>
        <w:t xml:space="preserve"> that </w:t>
      </w:r>
      <w:r w:rsidRPr="00B119CC">
        <w:rPr>
          <w:rStyle w:val="StyleBoldUnderline"/>
          <w:highlight w:val="green"/>
        </w:rPr>
        <w:t>could erode</w:t>
      </w:r>
      <w:r w:rsidRPr="0020649B">
        <w:rPr>
          <w:rStyle w:val="StyleBoldUnderline"/>
        </w:rPr>
        <w:t xml:space="preserve"> the U</w:t>
      </w:r>
      <w:r w:rsidRPr="00F02C2A">
        <w:rPr>
          <w:sz w:val="14"/>
        </w:rPr>
        <w:t xml:space="preserve">nited </w:t>
      </w:r>
      <w:r w:rsidRPr="0020649B">
        <w:rPr>
          <w:rStyle w:val="StyleBoldUnderline"/>
        </w:rPr>
        <w:t>S</w:t>
      </w:r>
      <w:r w:rsidRPr="00F02C2A">
        <w:rPr>
          <w:sz w:val="14"/>
        </w:rPr>
        <w:t>tate</w:t>
      </w:r>
      <w:r w:rsidRPr="0020649B">
        <w:rPr>
          <w:rStyle w:val="StyleBoldUnderline"/>
        </w:rPr>
        <w:t xml:space="preserve">s’ </w:t>
      </w:r>
      <w:r w:rsidRPr="00B119CC">
        <w:rPr>
          <w:rStyle w:val="StyleBoldUnderline"/>
          <w:highlight w:val="green"/>
        </w:rPr>
        <w:t>ability to</w:t>
      </w:r>
      <w:r w:rsidRPr="00B119CC">
        <w:rPr>
          <w:sz w:val="14"/>
          <w:highlight w:val="green"/>
        </w:rPr>
        <w:t xml:space="preserve"> </w:t>
      </w:r>
      <w:r w:rsidRPr="00B119CC">
        <w:rPr>
          <w:rStyle w:val="StyleBoldUnderline"/>
          <w:highlight w:val="green"/>
          <w:bdr w:val="single" w:sz="4" w:space="0" w:color="auto"/>
        </w:rPr>
        <w:t>project</w:t>
      </w:r>
      <w:r w:rsidRPr="0020649B">
        <w:rPr>
          <w:rStyle w:val="StyleBoldUnderline"/>
          <w:bdr w:val="single" w:sz="4" w:space="0" w:color="auto"/>
        </w:rPr>
        <w:t xml:space="preserve"> military </w:t>
      </w:r>
      <w:r w:rsidRPr="00B119CC">
        <w:rPr>
          <w:rStyle w:val="StyleBoldUnderline"/>
          <w:highlight w:val="green"/>
          <w:bdr w:val="single" w:sz="4" w:space="0" w:color="auto"/>
        </w:rPr>
        <w:t xml:space="preserve">power </w:t>
      </w:r>
      <w:r w:rsidRPr="0020649B">
        <w:rPr>
          <w:rStyle w:val="StyleBoldUnderline"/>
          <w:bdr w:val="single" w:sz="4" w:space="0" w:color="auto"/>
        </w:rPr>
        <w:t>into key regions</w:t>
      </w:r>
      <w:r w:rsidRPr="00F02C2A">
        <w:rPr>
          <w:sz w:val="14"/>
        </w:rPr>
        <w:t xml:space="preserve">. Nations such as </w:t>
      </w:r>
      <w:r w:rsidRPr="00B119CC">
        <w:rPr>
          <w:rStyle w:val="StyleBoldUnderline"/>
          <w:highlight w:val="green"/>
        </w:rPr>
        <w:t>China and Iran are</w:t>
      </w:r>
      <w:r w:rsidRPr="00B119CC">
        <w:rPr>
          <w:sz w:val="14"/>
          <w:highlight w:val="green"/>
        </w:rPr>
        <w:t xml:space="preserve"> </w:t>
      </w:r>
      <w:r w:rsidRPr="00B119CC">
        <w:rPr>
          <w:rStyle w:val="StyleBoldUnderline"/>
          <w:highlight w:val="green"/>
          <w:bdr w:val="single" w:sz="4" w:space="0" w:color="auto"/>
        </w:rPr>
        <w:t>actively seeking</w:t>
      </w:r>
      <w:r w:rsidRPr="0020649B">
        <w:rPr>
          <w:rStyle w:val="StyleBoldUnderline"/>
          <w:bdr w:val="single" w:sz="4" w:space="0" w:color="auto"/>
        </w:rPr>
        <w:t xml:space="preserve"> to acquire and field </w:t>
      </w:r>
      <w:r w:rsidRPr="00956DE4">
        <w:rPr>
          <w:rStyle w:val="StyleBoldUnderline"/>
          <w:highlight w:val="green"/>
          <w:bdr w:val="single" w:sz="4" w:space="0" w:color="auto"/>
        </w:rPr>
        <w:t>A2/AD</w:t>
      </w:r>
      <w:r w:rsidRPr="00F02C2A">
        <w:rPr>
          <w:sz w:val="14"/>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20649B">
        <w:rPr>
          <w:rStyle w:val="StyleBoldUnderline"/>
        </w:rPr>
        <w:t xml:space="preserve">the </w:t>
      </w:r>
      <w:r w:rsidRPr="00B119CC">
        <w:rPr>
          <w:rStyle w:val="StyleBoldUnderline"/>
          <w:highlight w:val="green"/>
        </w:rPr>
        <w:t>land, air, sea, space, and cyber</w:t>
      </w:r>
      <w:r w:rsidRPr="0020649B">
        <w:rPr>
          <w:rStyle w:val="StyleBoldUnderline"/>
        </w:rPr>
        <w:t xml:space="preserve">space domains </w:t>
      </w:r>
      <w:r w:rsidRPr="00B119CC">
        <w:rPr>
          <w:rStyle w:val="StyleBoldUnderline"/>
          <w:highlight w:val="green"/>
        </w:rPr>
        <w:t>will be</w:t>
      </w:r>
      <w:r w:rsidRPr="00B119CC">
        <w:rPr>
          <w:sz w:val="14"/>
          <w:highlight w:val="green"/>
        </w:rPr>
        <w:t xml:space="preserve"> </w:t>
      </w:r>
      <w:r w:rsidRPr="00B119CC">
        <w:rPr>
          <w:rStyle w:val="StyleBoldUnderline"/>
          <w:highlight w:val="green"/>
          <w:bdr w:val="single" w:sz="4" w:space="0" w:color="auto"/>
        </w:rPr>
        <w:t>far less permissive</w:t>
      </w:r>
      <w:r w:rsidRPr="0020649B">
        <w:rPr>
          <w:rStyle w:val="StyleBoldUnderline"/>
          <w:bdr w:val="single" w:sz="4" w:space="0" w:color="auto"/>
        </w:rPr>
        <w:t xml:space="preserve"> for U.S. military operations</w:t>
      </w:r>
      <w:r w:rsidRPr="00F02C2A">
        <w:rPr>
          <w:sz w:val="14"/>
        </w:rPr>
        <w:t xml:space="preserve">. </w:t>
      </w:r>
      <w:r w:rsidRPr="0020649B">
        <w:rPr>
          <w:rStyle w:val="StyleBoldUnderline"/>
        </w:rPr>
        <w:t>In the face of growing A2/AD threats, the value of</w:t>
      </w:r>
      <w:r w:rsidRPr="00F02C2A">
        <w:rPr>
          <w:sz w:val="14"/>
        </w:rPr>
        <w:t xml:space="preserve"> </w:t>
      </w:r>
      <w:r w:rsidRPr="0020649B">
        <w:rPr>
          <w:rStyle w:val="StyleBoldUnderline"/>
        </w:rPr>
        <w:t>low-signature forces capable of operating independently and far forward in denied areas is likely to increase substantially</w:t>
      </w:r>
      <w:r w:rsidRPr="00F02C2A">
        <w:rPr>
          <w:sz w:val="14"/>
        </w:rPr>
        <w:t xml:space="preserve">. </w:t>
      </w:r>
      <w:r w:rsidRPr="00B119CC">
        <w:rPr>
          <w:rStyle w:val="StyleBoldUnderline"/>
          <w:highlight w:val="green"/>
          <w:bdr w:val="single" w:sz="4" w:space="0" w:color="auto"/>
        </w:rPr>
        <w:t>SOF</w:t>
      </w:r>
      <w:r w:rsidRPr="0020649B">
        <w:rPr>
          <w:rStyle w:val="StyleBoldUnderline"/>
          <w:bdr w:val="single" w:sz="4" w:space="0" w:color="auto"/>
        </w:rPr>
        <w:t xml:space="preserve"> may </w:t>
      </w:r>
      <w:r w:rsidRPr="00B119CC">
        <w:rPr>
          <w:rStyle w:val="StyleBoldUnderline"/>
          <w:highlight w:val="green"/>
          <w:bdr w:val="single" w:sz="4" w:space="0" w:color="auto"/>
        </w:rPr>
        <w:t>offer the most viable</w:t>
      </w:r>
      <w:r w:rsidRPr="0020649B">
        <w:rPr>
          <w:rStyle w:val="StyleBoldUnderline"/>
          <w:bdr w:val="single" w:sz="4" w:space="0" w:color="auto"/>
        </w:rPr>
        <w:t xml:space="preserve"> ground-force </w:t>
      </w:r>
      <w:r w:rsidRPr="00B119CC">
        <w:rPr>
          <w:rStyle w:val="StyleBoldUnderline"/>
          <w:highlight w:val="green"/>
          <w:bdr w:val="single" w:sz="4" w:space="0" w:color="auto"/>
        </w:rPr>
        <w:t>option</w:t>
      </w:r>
      <w:r w:rsidRPr="00B119CC">
        <w:rPr>
          <w:sz w:val="14"/>
          <w:highlight w:val="green"/>
        </w:rPr>
        <w:t xml:space="preserve"> </w:t>
      </w:r>
      <w:r w:rsidRPr="00B119CC">
        <w:rPr>
          <w:rStyle w:val="StyleBoldUnderline"/>
          <w:highlight w:val="green"/>
        </w:rPr>
        <w:t>in</w:t>
      </w:r>
      <w:r w:rsidRPr="0020649B">
        <w:rPr>
          <w:rStyle w:val="StyleBoldUnderline"/>
        </w:rPr>
        <w:t xml:space="preserve"> future </w:t>
      </w:r>
      <w:r w:rsidRPr="00B119CC">
        <w:rPr>
          <w:rStyle w:val="StyleBoldUnderline"/>
          <w:highlight w:val="green"/>
        </w:rPr>
        <w:t>A2/AD environments</w:t>
      </w:r>
      <w:r w:rsidRPr="00F02C2A">
        <w:rPr>
          <w:sz w:val="14"/>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20649B">
        <w:rPr>
          <w:rStyle w:val="StyleBoldUnderline"/>
        </w:rPr>
        <w:t>SOF could carry out preparation of the environment</w:t>
      </w:r>
      <w:r w:rsidRPr="00F02C2A">
        <w:rPr>
          <w:sz w:val="14"/>
        </w:rPr>
        <w:t xml:space="preserve"> (PE) and special reconnaissance (SR) missions. </w:t>
      </w:r>
      <w:r w:rsidRPr="0020649B">
        <w:rPr>
          <w:rStyle w:val="StyleBoldUnderline"/>
        </w:rPr>
        <w:t xml:space="preserve">At the outset of hostilities, </w:t>
      </w:r>
      <w:r w:rsidRPr="00B119CC">
        <w:rPr>
          <w:rStyle w:val="StyleBoldUnderline"/>
          <w:highlight w:val="green"/>
        </w:rPr>
        <w:t>SOF might</w:t>
      </w:r>
      <w:r w:rsidRPr="0020649B">
        <w:rPr>
          <w:rStyle w:val="StyleBoldUnderline"/>
        </w:rPr>
        <w:t xml:space="preserve"> serve as an</w:t>
      </w:r>
      <w:r w:rsidRPr="00F02C2A">
        <w:rPr>
          <w:sz w:val="14"/>
        </w:rPr>
        <w:t xml:space="preserve"> </w:t>
      </w:r>
      <w:r w:rsidRPr="0020649B">
        <w:rPr>
          <w:rStyle w:val="StyleBoldUnderline"/>
        </w:rPr>
        <w:t xml:space="preserve">early-entry force to </w:t>
      </w:r>
      <w:r w:rsidRPr="00B119CC">
        <w:rPr>
          <w:rStyle w:val="StyleBoldUnderline"/>
          <w:highlight w:val="green"/>
        </w:rPr>
        <w:t>blind or disrupt</w:t>
      </w:r>
      <w:r w:rsidRPr="00F02C2A">
        <w:rPr>
          <w:sz w:val="14"/>
        </w:rPr>
        <w:t xml:space="preserve"> enemy command, control, communications, computers, intelligence, surveillance, and reconnaissance (</w:t>
      </w:r>
      <w:r w:rsidRPr="0020649B">
        <w:rPr>
          <w:rStyle w:val="StyleBoldUnderline"/>
        </w:rPr>
        <w:t>C4ISR</w:t>
      </w:r>
      <w:r w:rsidRPr="00F02C2A">
        <w:rPr>
          <w:sz w:val="14"/>
        </w:rPr>
        <w:t xml:space="preserve">) </w:t>
      </w:r>
      <w:r w:rsidRPr="00B119CC">
        <w:rPr>
          <w:rStyle w:val="StyleBoldUnderline"/>
          <w:highlight w:val="green"/>
        </w:rPr>
        <w:t>networks</w:t>
      </w:r>
      <w:r w:rsidRPr="00F02C2A">
        <w:rPr>
          <w:sz w:val="14"/>
        </w:rPr>
        <w:t xml:space="preserve">, thereby </w:t>
      </w:r>
      <w:r w:rsidRPr="00B119CC">
        <w:rPr>
          <w:rStyle w:val="StyleBoldUnderline"/>
          <w:highlight w:val="green"/>
          <w:bdr w:val="single" w:sz="4" w:space="0" w:color="auto"/>
        </w:rPr>
        <w:t>enabling</w:t>
      </w:r>
      <w:r w:rsidRPr="0020649B">
        <w:rPr>
          <w:rStyle w:val="StyleBoldUnderline"/>
          <w:bdr w:val="single" w:sz="4" w:space="0" w:color="auto"/>
        </w:rPr>
        <w:t xml:space="preserve"> higher-signature </w:t>
      </w:r>
      <w:r w:rsidRPr="00B119CC">
        <w:rPr>
          <w:rStyle w:val="StyleBoldUnderline"/>
          <w:highlight w:val="green"/>
          <w:bdr w:val="single" w:sz="4" w:space="0" w:color="auto"/>
        </w:rPr>
        <w:t xml:space="preserve">conventional forces to penetrate </w:t>
      </w:r>
      <w:r w:rsidRPr="0020649B">
        <w:rPr>
          <w:rStyle w:val="StyleBoldUnderline"/>
          <w:bdr w:val="single" w:sz="4" w:space="0" w:color="auto"/>
        </w:rPr>
        <w:t>A2/AD networks</w:t>
      </w:r>
      <w:r w:rsidRPr="00F02C2A">
        <w:rPr>
          <w:sz w:val="14"/>
        </w:rPr>
        <w:t xml:space="preserve">. Inserting or extracting SOF from denied environments, and supporting them once there, will challenge SOF aviation and undersea capabilities. Accordingly, </w:t>
      </w:r>
      <w:r w:rsidRPr="0020649B">
        <w:rPr>
          <w:rStyle w:val="StyleBoldUnderline"/>
        </w:rPr>
        <w:t>SOF will need stealthy means of insertion from the air and sea</w:t>
      </w:r>
      <w:r w:rsidRPr="00F02C2A">
        <w:rPr>
          <w:sz w:val="14"/>
        </w:rPr>
        <w:t xml:space="preserve">. SOF may also need to conduct foreign external </w:t>
      </w:r>
      <w:r w:rsidRPr="00F02C2A">
        <w:rPr>
          <w:sz w:val="14"/>
        </w:rPr>
        <w:lastRenderedPageBreak/>
        <w:t>defense (FED) missions in states to build their capacity to repel foreign military aggression. This could entail helping key partners to create their own versions of A2/AD networks.</w:t>
      </w:r>
      <w:r w:rsidRPr="00F02C2A">
        <w:rPr>
          <w:sz w:val="12"/>
        </w:rPr>
        <w:t>¶</w:t>
      </w:r>
      <w:r w:rsidRPr="00F02C2A">
        <w:rPr>
          <w:sz w:val="14"/>
        </w:rPr>
        <w:t xml:space="preserve"> The </w:t>
      </w:r>
      <w:r w:rsidRPr="0020649B">
        <w:rPr>
          <w:rStyle w:val="StyleBoldUnderline"/>
        </w:rPr>
        <w:t>proliferation of</w:t>
      </w:r>
      <w:r w:rsidRPr="00F02C2A">
        <w:rPr>
          <w:sz w:val="14"/>
        </w:rPr>
        <w:t xml:space="preserve"> WMD and </w:t>
      </w:r>
      <w:r w:rsidRPr="0020649B">
        <w:rPr>
          <w:rStyle w:val="StyleBoldUnderline"/>
        </w:rPr>
        <w:t>A2/AD</w:t>
      </w:r>
      <w:r w:rsidRPr="00F02C2A">
        <w:rPr>
          <w:sz w:val="14"/>
        </w:rPr>
        <w:t xml:space="preserve"> capabilities </w:t>
      </w:r>
      <w:r w:rsidRPr="0020649B">
        <w:rPr>
          <w:rStyle w:val="StyleBoldUnderline"/>
        </w:rPr>
        <w:t>will erode the conventional power-projection capability of not only the U</w:t>
      </w:r>
      <w:r w:rsidRPr="00F02C2A">
        <w:rPr>
          <w:sz w:val="14"/>
        </w:rPr>
        <w:t xml:space="preserve">nited </w:t>
      </w:r>
      <w:r w:rsidRPr="0020649B">
        <w:rPr>
          <w:rStyle w:val="StyleBoldUnderline"/>
        </w:rPr>
        <w:t>S</w:t>
      </w:r>
      <w:r w:rsidRPr="00F02C2A">
        <w:rPr>
          <w:sz w:val="14"/>
        </w:rPr>
        <w:t xml:space="preserve">tates, </w:t>
      </w:r>
      <w:r w:rsidRPr="0020649B">
        <w:rPr>
          <w:rStyle w:val="StyleBoldUnderline"/>
        </w:rPr>
        <w:t>but</w:t>
      </w:r>
      <w:r w:rsidRPr="00F02C2A">
        <w:rPr>
          <w:sz w:val="14"/>
        </w:rPr>
        <w:t xml:space="preserve"> </w:t>
      </w:r>
      <w:r w:rsidRPr="0020649B">
        <w:rPr>
          <w:rStyle w:val="StyleBoldUnderline"/>
        </w:rPr>
        <w:t>of</w:t>
      </w:r>
      <w:r w:rsidRPr="00F02C2A">
        <w:rPr>
          <w:sz w:val="14"/>
        </w:rPr>
        <w:t xml:space="preserve"> </w:t>
      </w:r>
      <w:r w:rsidRPr="0020649B">
        <w:rPr>
          <w:rStyle w:val="StyleBoldUnderline"/>
        </w:rPr>
        <w:t>other countries as well</w:t>
      </w:r>
      <w:r w:rsidRPr="00F02C2A">
        <w:rPr>
          <w:sz w:val="14"/>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B119CC">
        <w:rPr>
          <w:rStyle w:val="StyleBoldUnderline"/>
          <w:highlight w:val="green"/>
        </w:rPr>
        <w:t>States could engage in influence campaigns</w:t>
      </w:r>
      <w:r w:rsidRPr="0020649B">
        <w:rPr>
          <w:rStyle w:val="StyleBoldUnderline"/>
        </w:rPr>
        <w:t xml:space="preserve"> and proxy competitions to achieve</w:t>
      </w:r>
      <w:r w:rsidRPr="00F02C2A">
        <w:rPr>
          <w:sz w:val="14"/>
        </w:rPr>
        <w:t xml:space="preserve"> objectives such as: imposing costs on major competitors, foreclosing opportunities for other countries or non-state actors to gain a foothold in a region, </w:t>
      </w:r>
      <w:r w:rsidRPr="00B119CC">
        <w:rPr>
          <w:rStyle w:val="StyleBoldUnderline"/>
          <w:highlight w:val="green"/>
          <w:bdr w:val="single" w:sz="4" w:space="0" w:color="auto"/>
        </w:rPr>
        <w:t>“peeling away” allies</w:t>
      </w:r>
      <w:r w:rsidRPr="0020649B">
        <w:rPr>
          <w:rStyle w:val="StyleBoldUnderline"/>
          <w:bdr w:val="single" w:sz="4" w:space="0" w:color="auto"/>
        </w:rPr>
        <w:t xml:space="preserve"> or partners </w:t>
      </w:r>
      <w:r w:rsidRPr="00B119CC">
        <w:rPr>
          <w:rStyle w:val="StyleBoldUnderline"/>
          <w:highlight w:val="green"/>
          <w:bdr w:val="single" w:sz="4" w:space="0" w:color="auto"/>
        </w:rPr>
        <w:t>from competitors</w:t>
      </w:r>
      <w:r w:rsidRPr="00F02C2A">
        <w:rPr>
          <w:sz w:val="14"/>
        </w:rPr>
        <w:t xml:space="preserve">, diverting the attention and resources of competitors (misdirection), conducting cross-border operations against a major power with less risk of confrontation, or controlling (or denying) critical resources and trade routes. </w:t>
      </w:r>
      <w:r w:rsidRPr="00B119CC">
        <w:rPr>
          <w:rStyle w:val="StyleBoldUnderline"/>
          <w:highlight w:val="green"/>
          <w:bdr w:val="single" w:sz="4" w:space="0" w:color="auto"/>
        </w:rPr>
        <w:t>SOF will be critical to success</w:t>
      </w:r>
      <w:r w:rsidRPr="0020649B">
        <w:rPr>
          <w:rStyle w:val="StyleBoldUnderline"/>
          <w:bdr w:val="single" w:sz="4" w:space="0" w:color="auto"/>
        </w:rPr>
        <w:t xml:space="preserve"> in persistent influence campaigns</w:t>
      </w:r>
      <w:r w:rsidRPr="00F02C2A">
        <w:rPr>
          <w:sz w:val="14"/>
        </w:rPr>
        <w:t xml:space="preserve"> and pro􀁛y competitions. </w:t>
      </w:r>
      <w:r w:rsidRPr="00B119CC">
        <w:rPr>
          <w:rStyle w:val="StyleBoldUnderline"/>
          <w:highlight w:val="green"/>
        </w:rPr>
        <w:t>They will need</w:t>
      </w:r>
      <w:r w:rsidRPr="00B119CC">
        <w:rPr>
          <w:sz w:val="14"/>
          <w:highlight w:val="green"/>
        </w:rPr>
        <w:t xml:space="preserve"> </w:t>
      </w:r>
      <w:r w:rsidRPr="0020649B">
        <w:rPr>
          <w:rStyle w:val="StyleBoldUnderline"/>
          <w:bdr w:val="single" w:sz="4" w:space="0" w:color="auto"/>
        </w:rPr>
        <w:t xml:space="preserve">exquisite, local-area </w:t>
      </w:r>
      <w:r w:rsidRPr="00B119CC">
        <w:rPr>
          <w:rStyle w:val="StyleBoldUnderline"/>
          <w:highlight w:val="green"/>
          <w:bdr w:val="single" w:sz="4" w:space="0" w:color="auto"/>
        </w:rPr>
        <w:t>expertise</w:t>
      </w:r>
      <w:r w:rsidRPr="00F02C2A">
        <w:rPr>
          <w:sz w:val="14"/>
        </w:rPr>
        <w:t xml:space="preserve"> and language skills, </w:t>
      </w:r>
      <w:r w:rsidRPr="0020649B">
        <w:rPr>
          <w:rStyle w:val="StyleBoldUnderline"/>
        </w:rPr>
        <w:t>along with</w:t>
      </w:r>
      <w:r w:rsidRPr="00F02C2A">
        <w:rPr>
          <w:sz w:val="14"/>
        </w:rPr>
        <w:t xml:space="preserve"> </w:t>
      </w:r>
      <w:r w:rsidRPr="0020649B">
        <w:rPr>
          <w:rStyle w:val="StyleBoldUnderline"/>
          <w:bdr w:val="single" w:sz="4" w:space="0" w:color="auto"/>
        </w:rPr>
        <w:t xml:space="preserve">deep, longstanding relationships with key local </w:t>
      </w:r>
      <w:r w:rsidRPr="00B119CC">
        <w:rPr>
          <w:rStyle w:val="StyleBoldUnderline"/>
          <w:highlight w:val="green"/>
          <w:bdr w:val="single" w:sz="4" w:space="0" w:color="auto"/>
        </w:rPr>
        <w:t>actors</w:t>
      </w:r>
      <w:r w:rsidRPr="00F02C2A">
        <w:rPr>
          <w:sz w:val="14"/>
        </w:rPr>
        <w:t xml:space="preserve"> built over time by embedding and living with foreign partner forces. Though SOF already operate in smaller units than GPF, the breadth, specificity, and </w:t>
      </w:r>
      <w:r w:rsidRPr="0020649B">
        <w:rPr>
          <w:rStyle w:val="StyleBoldUnderline"/>
        </w:rPr>
        <w:t xml:space="preserve">need </w:t>
      </w:r>
      <w:r w:rsidRPr="00B119CC">
        <w:rPr>
          <w:rStyle w:val="StyleBoldUnderline"/>
          <w:highlight w:val="green"/>
        </w:rPr>
        <w:t>to</w:t>
      </w:r>
      <w:r w:rsidRPr="00B119CC">
        <w:rPr>
          <w:sz w:val="14"/>
          <w:highlight w:val="green"/>
        </w:rPr>
        <w:t xml:space="preserve"> </w:t>
      </w:r>
      <w:r w:rsidRPr="00B119CC">
        <w:rPr>
          <w:rStyle w:val="StyleBoldUnderline"/>
          <w:highlight w:val="green"/>
          <w:bdr w:val="single" w:sz="4" w:space="0" w:color="auto"/>
        </w:rPr>
        <w:t>minimize the visibility of these operations</w:t>
      </w:r>
      <w:r w:rsidRPr="0020649B">
        <w:rPr>
          <w:rStyle w:val="StyleBoldUnderline"/>
        </w:rPr>
        <w:t xml:space="preserve"> will</w:t>
      </w:r>
      <w:r w:rsidRPr="00F02C2A">
        <w:rPr>
          <w:sz w:val="14"/>
        </w:rPr>
        <w:t xml:space="preserve"> </w:t>
      </w:r>
      <w:r w:rsidRPr="0020649B">
        <w:rPr>
          <w:rStyle w:val="StyleBoldUnderline"/>
        </w:rPr>
        <w:t>place an emphasis on even smaller SOF teams</w:t>
      </w:r>
      <w:r w:rsidRPr="00F02C2A">
        <w:rPr>
          <w:sz w:val="14"/>
        </w:rPr>
        <w:t xml:space="preserve"> and single operators working in close collaboration with other government agencies. These four security challenges􀂲coming to the fore during a time of 􀂿scal austerity in the United States and global economic uncertainty􀂲are likely to dominate the national security agenda for decades to come. These challenges are not mutually e􀁛clusive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rsidR="001D74E6" w:rsidRPr="0020649B" w:rsidRDefault="001D74E6" w:rsidP="001D74E6">
      <w:pPr>
        <w:pStyle w:val="Heading4"/>
      </w:pPr>
      <w:r w:rsidRPr="0020649B">
        <w:t xml:space="preserve">Solves a </w:t>
      </w:r>
      <w:r w:rsidRPr="0020649B">
        <w:rPr>
          <w:u w:val="single"/>
        </w:rPr>
        <w:t>laundry list</w:t>
      </w:r>
      <w:r w:rsidRPr="0020649B">
        <w:t xml:space="preserve"> of nuclear conflicts</w:t>
      </w:r>
    </w:p>
    <w:p w:rsidR="001D74E6" w:rsidRPr="0020649B" w:rsidRDefault="001D74E6" w:rsidP="001D74E6">
      <w:r w:rsidRPr="0020649B">
        <w:t xml:space="preserve">Mackenzie </w:t>
      </w:r>
      <w:r w:rsidRPr="00B96F1C">
        <w:rPr>
          <w:b/>
        </w:rPr>
        <w:t>Eaglen 11</w:t>
      </w:r>
      <w:r w:rsidRPr="0020649B">
        <w:t>, research fellow for national security – Heritage, and Bryan McGrath, former naval officer and director – Delex Consulting, Studies and Analysis, “Thinking About a Day Without Sea Power: Implications for U.S. Defense Policy,” Heritage Foundation</w:t>
      </w:r>
    </w:p>
    <w:p w:rsidR="001D74E6" w:rsidRPr="00F51DCF" w:rsidRDefault="001D74E6" w:rsidP="001D74E6">
      <w:pPr>
        <w:rPr>
          <w:sz w:val="10"/>
        </w:rPr>
      </w:pPr>
      <w:r w:rsidRPr="0020649B">
        <w:rPr>
          <w:sz w:val="10"/>
        </w:rPr>
        <w:t xml:space="preserve">Global Implications. </w:t>
      </w:r>
      <w:r w:rsidRPr="00B119CC">
        <w:rPr>
          <w:rStyle w:val="StyleBoldUnderline"/>
          <w:highlight w:val="green"/>
        </w:rPr>
        <w:t>Under</w:t>
      </w:r>
      <w:r w:rsidRPr="0020649B">
        <w:rPr>
          <w:rStyle w:val="StyleBoldUnderline"/>
        </w:rPr>
        <w:t xml:space="preserve"> a scenario of dramatically </w:t>
      </w:r>
      <w:r w:rsidRPr="00B119CC">
        <w:rPr>
          <w:rStyle w:val="StyleBoldUnderline"/>
          <w:highlight w:val="green"/>
        </w:rPr>
        <w:t>reduced naval power, the</w:t>
      </w:r>
      <w:r w:rsidRPr="00B119CC">
        <w:rPr>
          <w:sz w:val="10"/>
          <w:highlight w:val="green"/>
        </w:rPr>
        <w:t xml:space="preserve"> </w:t>
      </w:r>
      <w:r w:rsidRPr="00B119CC">
        <w:rPr>
          <w:rStyle w:val="StyleBoldUnderline"/>
          <w:highlight w:val="green"/>
        </w:rPr>
        <w:t>U</w:t>
      </w:r>
      <w:r w:rsidRPr="0020649B">
        <w:rPr>
          <w:sz w:val="10"/>
        </w:rPr>
        <w:t xml:space="preserve">nited </w:t>
      </w:r>
      <w:r w:rsidRPr="00B119CC">
        <w:rPr>
          <w:rStyle w:val="StyleBoldUnderline"/>
          <w:highlight w:val="green"/>
        </w:rPr>
        <w:t>S</w:t>
      </w:r>
      <w:r w:rsidRPr="0020649B">
        <w:rPr>
          <w:sz w:val="10"/>
        </w:rPr>
        <w:t xml:space="preserve">tates </w:t>
      </w:r>
      <w:r w:rsidRPr="00B119CC">
        <w:rPr>
          <w:rStyle w:val="StyleBoldUnderline"/>
          <w:highlight w:val="green"/>
        </w:rPr>
        <w:t>would cease to be</w:t>
      </w:r>
      <w:r w:rsidRPr="0020649B">
        <w:rPr>
          <w:rStyle w:val="StyleBoldUnderline"/>
        </w:rPr>
        <w:t xml:space="preserve"> active </w:t>
      </w:r>
      <w:r w:rsidRPr="00B119CC">
        <w:rPr>
          <w:rStyle w:val="StyleBoldUnderline"/>
          <w:highlight w:val="green"/>
        </w:rPr>
        <w:t>in</w:t>
      </w:r>
      <w:r w:rsidRPr="0020649B">
        <w:rPr>
          <w:rStyle w:val="StyleBoldUnderline"/>
        </w:rPr>
        <w:t xml:space="preserve"> any international </w:t>
      </w:r>
      <w:r w:rsidRPr="00B119CC">
        <w:rPr>
          <w:rStyle w:val="StyleBoldUnderline"/>
          <w:highlight w:val="green"/>
        </w:rPr>
        <w:t>alliances</w:t>
      </w:r>
      <w:r w:rsidRPr="0020649B">
        <w:rPr>
          <w:rStyle w:val="StyleBoldUnderline"/>
        </w:rPr>
        <w:t>.</w:t>
      </w:r>
      <w:r w:rsidRPr="0020649B">
        <w:rPr>
          <w:sz w:val="10"/>
        </w:rPr>
        <w:t xml:space="preserve"> While it is reasonable to assume that land and air forces would be similarly reduced in this scenario, the </w:t>
      </w:r>
      <w:r w:rsidRPr="00B119CC">
        <w:rPr>
          <w:rStyle w:val="StyleBoldUnderline"/>
          <w:highlight w:val="green"/>
        </w:rPr>
        <w:t xml:space="preserve">lack of </w:t>
      </w:r>
      <w:r w:rsidRPr="00956DE4">
        <w:rPr>
          <w:rStyle w:val="StyleBoldUnderline"/>
        </w:rPr>
        <w:t xml:space="preserve">credible </w:t>
      </w:r>
      <w:r w:rsidRPr="00B119CC">
        <w:rPr>
          <w:rStyle w:val="StyleBoldUnderline"/>
          <w:highlight w:val="green"/>
        </w:rPr>
        <w:t xml:space="preserve">maritime capability </w:t>
      </w:r>
      <w:r w:rsidRPr="0020649B">
        <w:rPr>
          <w:rStyle w:val="StyleBoldUnderline"/>
        </w:rPr>
        <w:t xml:space="preserve">to move their bulk and establish forward bases </w:t>
      </w:r>
      <w:r w:rsidRPr="00B119CC">
        <w:rPr>
          <w:rStyle w:val="StyleBoldUnderline"/>
          <w:highlight w:val="green"/>
        </w:rPr>
        <w:t xml:space="preserve">would </w:t>
      </w:r>
      <w:r w:rsidRPr="00B119CC">
        <w:rPr>
          <w:rStyle w:val="Emphasis"/>
          <w:highlight w:val="green"/>
        </w:rPr>
        <w:t>render</w:t>
      </w:r>
      <w:r w:rsidRPr="0020649B">
        <w:rPr>
          <w:sz w:val="10"/>
        </w:rPr>
        <w:t xml:space="preserve"> these </w:t>
      </w:r>
      <w:r w:rsidRPr="00B119CC">
        <w:rPr>
          <w:rStyle w:val="Emphasis"/>
          <w:highlight w:val="green"/>
        </w:rPr>
        <w:t>forces irrelevant</w:t>
      </w:r>
      <w:r w:rsidRPr="0020649B">
        <w:rPr>
          <w:rStyle w:val="StyleBoldUnderline"/>
        </w:rPr>
        <w:t>, even if the Army and Air Force were retained</w:t>
      </w:r>
      <w:r w:rsidRPr="0020649B">
        <w:rPr>
          <w:sz w:val="10"/>
        </w:rPr>
        <w:t xml:space="preserve"> at today’s levels. </w:t>
      </w:r>
      <w:r w:rsidRPr="0020649B">
        <w:rPr>
          <w:rStyle w:val="StyleBoldUnderline"/>
        </w:rPr>
        <w:t>In Iraq and Afghanistan today, 90 percent of material arrives by sea</w:t>
      </w:r>
      <w:r w:rsidRPr="0020649B">
        <w:rPr>
          <w:sz w:val="10"/>
        </w:rPr>
        <w:t xml:space="preserve">, although material bound for Afghanistan must then make a laborious journey by land into theater. </w:t>
      </w:r>
      <w:r w:rsidRPr="0020649B">
        <w:rPr>
          <w:rStyle w:val="StyleBoldUnderline"/>
        </w:rPr>
        <w:t>China’s claims on the S</w:t>
      </w:r>
      <w:r w:rsidRPr="0020649B">
        <w:rPr>
          <w:sz w:val="10"/>
        </w:rPr>
        <w:t xml:space="preserve">outh </w:t>
      </w:r>
      <w:r w:rsidRPr="0020649B">
        <w:rPr>
          <w:rStyle w:val="StyleBoldUnderline"/>
        </w:rPr>
        <w:t>C</w:t>
      </w:r>
      <w:r w:rsidRPr="0020649B">
        <w:rPr>
          <w:sz w:val="10"/>
        </w:rPr>
        <w:t xml:space="preserve">hina </w:t>
      </w:r>
      <w:r w:rsidRPr="0020649B">
        <w:rPr>
          <w:rStyle w:val="StyleBoldUnderline"/>
        </w:rPr>
        <w:t>S</w:t>
      </w:r>
      <w:r w:rsidRPr="0020649B">
        <w:rPr>
          <w:sz w:val="10"/>
        </w:rPr>
        <w:t xml:space="preserve">ea, </w:t>
      </w:r>
      <w:r w:rsidRPr="0020649B">
        <w:rPr>
          <w:rStyle w:val="StyleBoldUnderline"/>
        </w:rPr>
        <w:t>previously disputed by virtually all nations</w:t>
      </w:r>
      <w:r w:rsidRPr="0020649B">
        <w:rPr>
          <w:sz w:val="10"/>
        </w:rPr>
        <w:t xml:space="preserve"> in the region </w:t>
      </w:r>
      <w:r w:rsidRPr="0020649B">
        <w:rPr>
          <w:rStyle w:val="StyleBoldUnderline"/>
        </w:rPr>
        <w:t>and</w:t>
      </w:r>
      <w:r w:rsidRPr="0020649B">
        <w:rPr>
          <w:sz w:val="10"/>
        </w:rPr>
        <w:t xml:space="preserve"> routinely </w:t>
      </w:r>
      <w:r w:rsidRPr="0020649B">
        <w:rPr>
          <w:rStyle w:val="StyleBoldUnderline"/>
        </w:rPr>
        <w:t>contested by U.S. and partner naval forces, are accepted</w:t>
      </w:r>
      <w:r w:rsidRPr="0020649B">
        <w:rPr>
          <w:sz w:val="10"/>
        </w:rPr>
        <w:t xml:space="preserve"> as a fait accompli, effectively </w:t>
      </w:r>
      <w:r w:rsidRPr="0020649B">
        <w:rPr>
          <w:rStyle w:val="StyleBoldUnderline"/>
        </w:rPr>
        <w:t>turning the region into a “Chinese lake.”</w:t>
      </w:r>
      <w:r w:rsidRPr="0020649B">
        <w:rPr>
          <w:sz w:val="10"/>
        </w:rPr>
        <w:t xml:space="preserve"> </w:t>
      </w:r>
      <w:r w:rsidRPr="0020649B">
        <w:rPr>
          <w:rStyle w:val="StyleBoldUnderline"/>
        </w:rPr>
        <w:t>China</w:t>
      </w:r>
      <w:r w:rsidRPr="0020649B">
        <w:rPr>
          <w:sz w:val="10"/>
        </w:rPr>
        <w:t xml:space="preserve"> establishes expansive oil and gas exploration with new deepwater drilling technology and </w:t>
      </w:r>
      <w:r w:rsidRPr="0020649B">
        <w:rPr>
          <w:rStyle w:val="StyleBoldUnderline"/>
        </w:rPr>
        <w:t xml:space="preserve">secures its local sea lanes from intervention. </w:t>
      </w:r>
      <w:r w:rsidRPr="0020649B">
        <w:rPr>
          <w:sz w:val="10"/>
        </w:rPr>
        <w:t>Korea, unified in 2017 after the implosion of the North, signs a mutual defense treaty with China and solidifies their relationship.</w:t>
      </w:r>
      <w:r w:rsidRPr="0020649B">
        <w:rPr>
          <w:rStyle w:val="StyleBoldUnderline"/>
        </w:rPr>
        <w:t xml:space="preserve"> </w:t>
      </w:r>
      <w:r w:rsidRPr="00B119CC">
        <w:rPr>
          <w:rStyle w:val="Emphasis"/>
          <w:highlight w:val="green"/>
        </w:rPr>
        <w:t>Japan is increasingly isolated and</w:t>
      </w:r>
      <w:r w:rsidRPr="0020649B">
        <w:rPr>
          <w:sz w:val="10"/>
        </w:rPr>
        <w:t xml:space="preserve"> in 2020–2025 </w:t>
      </w:r>
      <w:r w:rsidRPr="00B119CC">
        <w:rPr>
          <w:rStyle w:val="Emphasis"/>
          <w:highlight w:val="green"/>
        </w:rPr>
        <w:t>executes</w:t>
      </w:r>
      <w:r w:rsidRPr="0020649B">
        <w:rPr>
          <w:sz w:val="10"/>
        </w:rPr>
        <w:t xml:space="preserve"> long-rumored </w:t>
      </w:r>
      <w:r w:rsidRPr="00B119CC">
        <w:rPr>
          <w:rStyle w:val="Emphasis"/>
          <w:highlight w:val="green"/>
        </w:rPr>
        <w:t>plans to create an indigenous nuclear</w:t>
      </w:r>
      <w:r w:rsidRPr="0020649B">
        <w:rPr>
          <w:sz w:val="10"/>
        </w:rPr>
        <w:t xml:space="preserve"> weapons </w:t>
      </w:r>
      <w:r w:rsidRPr="00B119CC">
        <w:rPr>
          <w:rStyle w:val="Emphasis"/>
          <w:highlight w:val="green"/>
        </w:rPr>
        <w:t>capability</w:t>
      </w:r>
      <w:r w:rsidRPr="0020649B">
        <w:rPr>
          <w:sz w:val="10"/>
        </w:rPr>
        <w:t xml:space="preserve">.[11] By 2025, </w:t>
      </w:r>
      <w:r w:rsidRPr="0020649B">
        <w:rPr>
          <w:rStyle w:val="StyleBoldUnderline"/>
        </w:rPr>
        <w:t>Japan has 25 mobile nuclear-armed missiles</w:t>
      </w:r>
      <w:r w:rsidRPr="0020649B">
        <w:rPr>
          <w:sz w:val="10"/>
        </w:rPr>
        <w:t xml:space="preserve"> ostensibly </w:t>
      </w:r>
      <w:r w:rsidRPr="0020649B">
        <w:rPr>
          <w:rStyle w:val="StyleBoldUnderline"/>
        </w:rPr>
        <w:t>targeting China, toward which Japan’s historical animus remains strong. China’s entente with Russia leaves the Eurasian landmass dominated by Russia looking west and China looking east and south.</w:t>
      </w:r>
      <w:r w:rsidRPr="0020649B">
        <w:rPr>
          <w:sz w:val="10"/>
        </w:rPr>
        <w:t xml:space="preserve"> Each cedes a sphere of dominance to the other and remains largely unconcerned with the events in the other’s sphere. </w:t>
      </w:r>
      <w:r w:rsidRPr="00956DE4">
        <w:rPr>
          <w:sz w:val="10"/>
        </w:rPr>
        <w:t xml:space="preserve">Worldwide, </w:t>
      </w:r>
      <w:r w:rsidRPr="00956DE4">
        <w:rPr>
          <w:rStyle w:val="StyleBoldUnderline"/>
        </w:rPr>
        <w:t>trade in foodstuffs collapses. Expanding populations in the Middle East increase pressure on their governments</w:t>
      </w:r>
      <w:r w:rsidRPr="00956DE4">
        <w:rPr>
          <w:sz w:val="10"/>
        </w:rPr>
        <w:t xml:space="preserve">, which are </w:t>
      </w:r>
      <w:r w:rsidRPr="00956DE4">
        <w:rPr>
          <w:rStyle w:val="StyleBoldUnderline"/>
        </w:rPr>
        <w:t>already stressed as the breakdown in world trade disproportionately affects food importers.</w:t>
      </w:r>
      <w:r w:rsidRPr="00956DE4">
        <w:rPr>
          <w:sz w:val="10"/>
        </w:rPr>
        <w:t xml:space="preserve"> </w:t>
      </w:r>
      <w:r w:rsidRPr="00956DE4">
        <w:rPr>
          <w:rStyle w:val="StyleBoldUnderline"/>
        </w:rPr>
        <w:t>Piracy increases</w:t>
      </w:r>
      <w:r w:rsidRPr="00956DE4">
        <w:rPr>
          <w:sz w:val="10"/>
        </w:rPr>
        <w:t xml:space="preserve"> worldwide, </w:t>
      </w:r>
      <w:r w:rsidRPr="00956DE4">
        <w:rPr>
          <w:rStyle w:val="StyleBoldUnderline"/>
        </w:rPr>
        <w:t>driving food</w:t>
      </w:r>
      <w:r w:rsidRPr="00956DE4">
        <w:rPr>
          <w:sz w:val="10"/>
        </w:rPr>
        <w:t xml:space="preserve"> transportation </w:t>
      </w:r>
      <w:r w:rsidRPr="00956DE4">
        <w:rPr>
          <w:rStyle w:val="StyleBoldUnderline"/>
        </w:rPr>
        <w:t>costs</w:t>
      </w:r>
      <w:r w:rsidRPr="00956DE4">
        <w:rPr>
          <w:sz w:val="10"/>
        </w:rPr>
        <w:t xml:space="preserve"> even </w:t>
      </w:r>
      <w:r w:rsidRPr="00956DE4">
        <w:rPr>
          <w:rStyle w:val="StyleBoldUnderline"/>
        </w:rPr>
        <w:t xml:space="preserve">higher. In the Arctic, </w:t>
      </w:r>
      <w:r w:rsidRPr="00B119CC">
        <w:rPr>
          <w:rStyle w:val="Emphasis"/>
          <w:highlight w:val="green"/>
        </w:rPr>
        <w:t>Russia</w:t>
      </w:r>
      <w:r w:rsidRPr="0020649B">
        <w:rPr>
          <w:rStyle w:val="Emphasis"/>
        </w:rPr>
        <w:t xml:space="preserve"> aggressively </w:t>
      </w:r>
      <w:r w:rsidRPr="00B119CC">
        <w:rPr>
          <w:rStyle w:val="Emphasis"/>
          <w:highlight w:val="green"/>
        </w:rPr>
        <w:t>asserts its dominance</w:t>
      </w:r>
      <w:r w:rsidRPr="0020649B">
        <w:rPr>
          <w:sz w:val="10"/>
        </w:rPr>
        <w:t xml:space="preserve"> and effectively shoulders out other nations with legitimate claims to seabed resources. </w:t>
      </w:r>
      <w:r w:rsidRPr="0020649B">
        <w:rPr>
          <w:rStyle w:val="StyleBoldUnderline"/>
        </w:rPr>
        <w:t>No naval power exists to counter Russia’s claims. India</w:t>
      </w:r>
      <w:r w:rsidRPr="0020649B">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20649B">
        <w:rPr>
          <w:rStyle w:val="StyleBoldUnderline"/>
        </w:rPr>
        <w:t xml:space="preserve"> more die</w:t>
      </w:r>
      <w:r w:rsidRPr="0020649B">
        <w:rPr>
          <w:sz w:val="10"/>
        </w:rPr>
        <w:t xml:space="preserve"> in the subsequent weeks and months </w:t>
      </w:r>
      <w:r w:rsidRPr="0020649B">
        <w:rPr>
          <w:rStyle w:val="StyleBoldUnderline"/>
        </w:rPr>
        <w:t xml:space="preserve">as the international community provides little humanitarian relief. Cholera and malaria are epidemic. </w:t>
      </w:r>
      <w:r w:rsidRPr="00B119CC">
        <w:rPr>
          <w:rStyle w:val="Emphasis"/>
          <w:highlight w:val="green"/>
        </w:rPr>
        <w:t>Iran dominates the Persian Gulf and is a nuclear power.</w:t>
      </w:r>
      <w:r w:rsidRPr="00B119CC">
        <w:rPr>
          <w:sz w:val="10"/>
          <w:highlight w:val="green"/>
        </w:rPr>
        <w:t xml:space="preserve"> </w:t>
      </w:r>
      <w:r w:rsidRPr="00B119CC">
        <w:rPr>
          <w:rStyle w:val="StyleBoldUnderline"/>
          <w:highlight w:val="green"/>
        </w:rPr>
        <w:t>Its navy</w:t>
      </w:r>
      <w:r w:rsidRPr="0020649B">
        <w:rPr>
          <w:rStyle w:val="StyleBoldUnderline"/>
        </w:rPr>
        <w:t xml:space="preserve"> aggressively patrols the Gulf</w:t>
      </w:r>
      <w:r w:rsidRPr="0020649B">
        <w:rPr>
          <w:sz w:val="10"/>
        </w:rPr>
        <w:t xml:space="preserve"> while the Revolutionary Guard Navy </w:t>
      </w:r>
      <w:r w:rsidRPr="00B119CC">
        <w:rPr>
          <w:rStyle w:val="StyleBoldUnderline"/>
          <w:highlight w:val="green"/>
        </w:rPr>
        <w:t xml:space="preserve">harasses </w:t>
      </w:r>
      <w:r w:rsidRPr="0020649B">
        <w:rPr>
          <w:rStyle w:val="StyleBoldUnderline"/>
        </w:rPr>
        <w:t xml:space="preserve">shipping and </w:t>
      </w:r>
      <w:r w:rsidRPr="00B119CC">
        <w:rPr>
          <w:rStyle w:val="StyleBoldUnderline"/>
          <w:highlight w:val="green"/>
        </w:rPr>
        <w:t xml:space="preserve">oil infrastructure </w:t>
      </w:r>
      <w:r w:rsidRPr="0020649B">
        <w:rPr>
          <w:rStyle w:val="StyleBoldUnderline"/>
        </w:rPr>
        <w:t>to force</w:t>
      </w:r>
      <w:r w:rsidRPr="0020649B">
        <w:rPr>
          <w:sz w:val="10"/>
        </w:rPr>
        <w:t xml:space="preserve"> Gulf Cooperation Council (</w:t>
      </w:r>
      <w:r w:rsidRPr="0020649B">
        <w:rPr>
          <w:rStyle w:val="StyleBoldUnderline"/>
        </w:rPr>
        <w:t>GCC</w:t>
      </w:r>
      <w:r w:rsidRPr="0020649B">
        <w:rPr>
          <w:sz w:val="10"/>
        </w:rPr>
        <w:t xml:space="preserve">) </w:t>
      </w:r>
      <w:r w:rsidRPr="0020649B">
        <w:rPr>
          <w:rStyle w:val="StyleBoldUnderline"/>
        </w:rPr>
        <w:t xml:space="preserve">countries into Tehran’s orbit. Russia supplies Iran with a steady flow of military </w:t>
      </w:r>
      <w:r w:rsidRPr="0020649B">
        <w:rPr>
          <w:sz w:val="10"/>
        </w:rPr>
        <w:t xml:space="preserve">technology </w:t>
      </w:r>
      <w:r w:rsidRPr="0020649B">
        <w:rPr>
          <w:rStyle w:val="StyleBoldUnderline"/>
        </w:rPr>
        <w:t>and nuclear</w:t>
      </w:r>
      <w:r w:rsidRPr="0020649B">
        <w:rPr>
          <w:sz w:val="10"/>
        </w:rPr>
        <w:t xml:space="preserve"> industry </w:t>
      </w:r>
      <w:r w:rsidRPr="0020649B">
        <w:rPr>
          <w:rStyle w:val="StyleBoldUnderline"/>
        </w:rPr>
        <w:t>expertise.</w:t>
      </w:r>
      <w:r w:rsidRPr="0020649B">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20649B">
        <w:rPr>
          <w:rStyle w:val="StyleBoldUnderline"/>
        </w:rPr>
        <w:t>the U.S. has no forces in the Mediterranean</w:t>
      </w:r>
      <w:r w:rsidRPr="0020649B">
        <w:rPr>
          <w:sz w:val="10"/>
        </w:rPr>
        <w:t xml:space="preserve"> capable of performing a noncombatant evacuation when the government closes major airports. </w:t>
      </w:r>
      <w:r w:rsidRPr="0020649B">
        <w:rPr>
          <w:rStyle w:val="StyleBoldUnderline"/>
        </w:rPr>
        <w:t xml:space="preserve">Led by Iran, a coalition of </w:t>
      </w:r>
      <w:r w:rsidRPr="00B119CC">
        <w:rPr>
          <w:rStyle w:val="Emphasis"/>
          <w:highlight w:val="green"/>
        </w:rPr>
        <w:t>Egypt, Syria, Jordan, and Iraq attacks Israel</w:t>
      </w:r>
      <w:r w:rsidRPr="0020649B">
        <w:rPr>
          <w:rStyle w:val="Emphasis"/>
        </w:rPr>
        <w:t>.</w:t>
      </w:r>
      <w:r w:rsidRPr="0020649B">
        <w:rPr>
          <w:sz w:val="10"/>
        </w:rPr>
        <w:t xml:space="preserve"> Over 300,000 die in six months of </w:t>
      </w:r>
      <w:r w:rsidRPr="00B119CC">
        <w:rPr>
          <w:rStyle w:val="Emphasis"/>
          <w:highlight w:val="green"/>
        </w:rPr>
        <w:t>fighting</w:t>
      </w:r>
      <w:r w:rsidRPr="0020649B">
        <w:rPr>
          <w:sz w:val="10"/>
        </w:rPr>
        <w:t xml:space="preserve"> that </w:t>
      </w:r>
      <w:r w:rsidRPr="00B119CC">
        <w:rPr>
          <w:rStyle w:val="Emphasis"/>
          <w:highlight w:val="green"/>
        </w:rPr>
        <w:t>includes</w:t>
      </w:r>
      <w:r w:rsidRPr="0020649B">
        <w:rPr>
          <w:sz w:val="10"/>
        </w:rPr>
        <w:t xml:space="preserve"> a limited </w:t>
      </w:r>
      <w:r w:rsidRPr="00B119CC">
        <w:rPr>
          <w:rStyle w:val="Emphasis"/>
          <w:highlight w:val="green"/>
        </w:rPr>
        <w:t>nuclear exchange</w:t>
      </w:r>
      <w:r w:rsidRPr="0020649B">
        <w:rPr>
          <w:sz w:val="10"/>
        </w:rPr>
        <w:t xml:space="preserve"> between Iran and Israel. Israel is defeated, and the State of Palestine is declared in its place. Massive “refugee” camps are </w:t>
      </w:r>
      <w:r w:rsidRPr="0020649B">
        <w:rPr>
          <w:sz w:val="10"/>
        </w:rPr>
        <w:lastRenderedPageBreak/>
        <w:t xml:space="preserve">created to house the internally displaced Israelis, but </w:t>
      </w:r>
      <w:r w:rsidRPr="0020649B">
        <w:rPr>
          <w:rStyle w:val="StyleBoldUnderline"/>
        </w:rPr>
        <w:t>a humanitarian nightmare ensues</w:t>
      </w:r>
      <w:r w:rsidRPr="0020649B">
        <w:rPr>
          <w:sz w:val="10"/>
        </w:rPr>
        <w:t xml:space="preserve"> from the inability of conquering forces to support them. The </w:t>
      </w:r>
      <w:r w:rsidRPr="00B119CC">
        <w:rPr>
          <w:rStyle w:val="Emphasis"/>
          <w:highlight w:val="green"/>
        </w:rPr>
        <w:t>NATO</w:t>
      </w:r>
      <w:r w:rsidRPr="0020649B">
        <w:rPr>
          <w:sz w:val="10"/>
        </w:rPr>
        <w:t xml:space="preserve"> alliance </w:t>
      </w:r>
      <w:r w:rsidRPr="00B119CC">
        <w:rPr>
          <w:rStyle w:val="Emphasis"/>
          <w:highlight w:val="green"/>
        </w:rPr>
        <w:t>is shattered</w:t>
      </w:r>
      <w:r w:rsidRPr="0020649B">
        <w:rPr>
          <w:rStyle w:val="Emphasis"/>
        </w:rPr>
        <w:t>.</w:t>
      </w:r>
      <w:r w:rsidRPr="0020649B">
        <w:rPr>
          <w:sz w:val="10"/>
        </w:rPr>
        <w:t xml:space="preserve"> The </w:t>
      </w:r>
      <w:r w:rsidRPr="0020649B">
        <w:rPr>
          <w:rStyle w:val="StyleBoldUnderline"/>
        </w:rPr>
        <w:t>security of European nations depends increasingly on the lack of external threats and the nuclear capability of France, Britain, and Germany, which overcame its reticence to military capability</w:t>
      </w:r>
      <w:r w:rsidRPr="0020649B">
        <w:rPr>
          <w:sz w:val="10"/>
        </w:rPr>
        <w:t xml:space="preserve"> in light of America’s retrenchment. </w:t>
      </w:r>
      <w:r w:rsidRPr="0020649B">
        <w:rPr>
          <w:rStyle w:val="StyleBoldUnderline"/>
        </w:rPr>
        <w:t>Europe depends for its energy security on Russia and Iran, which control</w:t>
      </w:r>
      <w:r w:rsidRPr="0020649B">
        <w:rPr>
          <w:sz w:val="10"/>
        </w:rPr>
        <w:t xml:space="preserve"> the main </w:t>
      </w:r>
      <w:r w:rsidRPr="0020649B">
        <w:rPr>
          <w:rStyle w:val="StyleBoldUnderline"/>
        </w:rPr>
        <w:t>supply lines</w:t>
      </w:r>
      <w:r w:rsidRPr="0020649B">
        <w:rPr>
          <w:sz w:val="10"/>
        </w:rPr>
        <w:t xml:space="preserve"> and sources of oil and gas to Europe. Major European nations stand down their militaries and instead make limited contributions to a new EU military constabulary force. </w:t>
      </w:r>
      <w:r w:rsidRPr="0020649B">
        <w:rPr>
          <w:rStyle w:val="StyleBoldUnderline"/>
        </w:rPr>
        <w:t>No European nation maintains the ability to conduct significant out-of-area operations, and Europe as a whole maintains little airlift capacity</w:t>
      </w:r>
      <w:r w:rsidRPr="0020649B">
        <w:rPr>
          <w:sz w:val="10"/>
        </w:rPr>
        <w:t xml:space="preserve">. Implications for America’s Economy. If the United States slashed its Navy and ended its mission as a guarantor of the free flow of transoceanic goods and trade, </w:t>
      </w:r>
      <w:r w:rsidRPr="0020649B">
        <w:rPr>
          <w:rStyle w:val="Emphasis"/>
        </w:rPr>
        <w:t xml:space="preserve">globalized world </w:t>
      </w:r>
      <w:r w:rsidRPr="00B119CC">
        <w:rPr>
          <w:rStyle w:val="Emphasis"/>
          <w:highlight w:val="green"/>
        </w:rPr>
        <w:t>trade would decrease substantially</w:t>
      </w:r>
      <w:r w:rsidRPr="0020649B">
        <w:rPr>
          <w:rStyle w:val="Emphasis"/>
        </w:rPr>
        <w:t>.</w:t>
      </w:r>
      <w:r w:rsidRPr="0020649B">
        <w:rPr>
          <w:sz w:val="10"/>
        </w:rPr>
        <w:t xml:space="preserve"> As early as 1890, noted U.S. naval officer and historian Alfred Thayer Mahan described the world’s oceans as a “great highway…a wide common,” underscoring the long-running importance of the seas to trade.[12] </w:t>
      </w:r>
      <w:r w:rsidRPr="0020649B">
        <w:rPr>
          <w:rStyle w:val="StyleBoldUnderline"/>
        </w:rPr>
        <w:t xml:space="preserve">Geographically </w:t>
      </w:r>
      <w:r w:rsidRPr="00956DE4">
        <w:rPr>
          <w:rStyle w:val="StyleBoldUnderline"/>
        </w:rPr>
        <w:t>organized trading blocs develop as the maritime highways suffer from insecurity and rising fuel prices.</w:t>
      </w:r>
      <w:r w:rsidRPr="00956DE4">
        <w:rPr>
          <w:sz w:val="10"/>
        </w:rPr>
        <w:t xml:space="preserve"> Asia prospers thanks to internal trade and Middle Eastern oil, Europe muddles along on the largesse of Russia and Iran, and </w:t>
      </w:r>
      <w:r w:rsidRPr="00956DE4">
        <w:rPr>
          <w:rStyle w:val="StyleBoldUnderline"/>
        </w:rPr>
        <w:t>the Western Hemisphere declines to a “new normal</w:t>
      </w:r>
      <w:r w:rsidRPr="00956DE4">
        <w:rPr>
          <w:sz w:val="10"/>
        </w:rPr>
        <w:t>”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w:t>
      </w:r>
      <w:r w:rsidRPr="0020649B">
        <w:rPr>
          <w:sz w:val="10"/>
        </w:rPr>
        <w:t xml:space="preserve">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20649B">
        <w:rPr>
          <w:rStyle w:val="StyleBoldUnderline"/>
        </w:rPr>
        <w:t>State and non-state actors increase the hazards to seaborne shipping</w:t>
      </w:r>
      <w:r w:rsidRPr="0020649B">
        <w:rPr>
          <w:sz w:val="10"/>
        </w:rPr>
        <w:t xml:space="preserve">, which are </w:t>
      </w:r>
      <w:r w:rsidRPr="0020649B">
        <w:rPr>
          <w:rStyle w:val="StyleBoldUnderline"/>
        </w:rPr>
        <w:t>compounded by the necessity of traversing key chokepoints</w:t>
      </w:r>
      <w:r w:rsidRPr="0020649B">
        <w:rPr>
          <w:sz w:val="10"/>
        </w:rPr>
        <w:t xml:space="preserve"> that are </w:t>
      </w:r>
      <w:r w:rsidRPr="0020649B">
        <w:rPr>
          <w:rStyle w:val="StyleBoldUnderline"/>
        </w:rPr>
        <w:t>easily targeted by those who wish to restrict trade. These chokepoints include</w:t>
      </w:r>
      <w:r w:rsidRPr="0020649B">
        <w:rPr>
          <w:sz w:val="10"/>
        </w:rPr>
        <w:t xml:space="preserve"> the Strait of </w:t>
      </w:r>
      <w:r w:rsidRPr="0020649B">
        <w:rPr>
          <w:rStyle w:val="StyleBoldUnderline"/>
        </w:rPr>
        <w:t>Hormuz, which Iran could quickly close</w:t>
      </w:r>
      <w:r w:rsidRPr="0020649B">
        <w:rPr>
          <w:sz w:val="10"/>
        </w:rPr>
        <w:t xml:space="preserve"> to trade if it wishes. </w:t>
      </w:r>
      <w:r w:rsidRPr="0020649B">
        <w:rPr>
          <w:rStyle w:val="StyleBoldUnderline"/>
        </w:rPr>
        <w:t xml:space="preserve">More than half of the world’s oil is transported by sea. </w:t>
      </w:r>
      <w:r w:rsidRPr="0020649B">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20649B">
        <w:rPr>
          <w:rStyle w:val="StyleBoldUnderline"/>
        </w:rPr>
        <w:t xml:space="preserve">a reduction of sea trade </w:t>
      </w:r>
      <w:r w:rsidRPr="0020649B">
        <w:rPr>
          <w:rStyle w:val="Emphasis"/>
        </w:rPr>
        <w:t xml:space="preserve">reduces overall international trade. </w:t>
      </w:r>
      <w:r w:rsidRPr="0020649B">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20649B">
        <w:rPr>
          <w:rStyle w:val="Emphasis"/>
        </w:rPr>
        <w:t xml:space="preserve">On a national scale, such a </w:t>
      </w:r>
      <w:r w:rsidRPr="00956DE4">
        <w:rPr>
          <w:rStyle w:val="Emphasis"/>
          <w:highlight w:val="green"/>
        </w:rPr>
        <w:t>shutdown would be catastrophic</w:t>
      </w:r>
      <w:r w:rsidRPr="0020649B">
        <w:rPr>
          <w:rStyle w:val="Emphasis"/>
        </w:rPr>
        <w:t>.</w:t>
      </w:r>
      <w:r w:rsidRPr="0020649B">
        <w:rPr>
          <w:sz w:val="10"/>
        </w:rPr>
        <w:t xml:space="preserve"> The Government Accountability Office notes that: </w:t>
      </w:r>
      <w:r w:rsidRPr="0020649B">
        <w:rPr>
          <w:rStyle w:val="StyleBoldUnderline"/>
        </w:rPr>
        <w:t>[O]ver 95 percent of U.S. international trade is transported by water</w:t>
      </w:r>
      <w:r w:rsidRPr="0020649B">
        <w:rPr>
          <w:sz w:val="10"/>
        </w:rPr>
        <w:t xml:space="preserve">[;] thus, </w:t>
      </w:r>
      <w:r w:rsidRPr="0020649B">
        <w:rPr>
          <w:rStyle w:val="StyleBoldUnderline"/>
        </w:rPr>
        <w:t>the safety and economic security of the United States depends in large part on the secure use of the world’s seaports and waterways.</w:t>
      </w:r>
      <w:r w:rsidRPr="0020649B">
        <w:rPr>
          <w:sz w:val="10"/>
        </w:rPr>
        <w:t xml:space="preserve"> A successful attack on a major seaport could potentially result in a dramatic slowdown in the international supply chain with impacts in the billions of dollars.[16] </w:t>
      </w:r>
    </w:p>
    <w:p w:rsidR="001D74E6" w:rsidRDefault="001D74E6" w:rsidP="001D74E6">
      <w:pPr>
        <w:rPr>
          <w:rFonts w:eastAsia="Cambria"/>
          <w:b/>
          <w:bCs/>
          <w:u w:val="single"/>
        </w:rPr>
      </w:pPr>
    </w:p>
    <w:p w:rsidR="00D67BCF" w:rsidRPr="00D67BCF" w:rsidRDefault="00D67BCF" w:rsidP="00D67BCF"/>
    <w:sectPr w:rsidR="00D67BCF" w:rsidRPr="00D67BC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904" w:rsidRDefault="00665904" w:rsidP="005F5576">
      <w:r>
        <w:separator/>
      </w:r>
    </w:p>
  </w:endnote>
  <w:endnote w:type="continuationSeparator" w:id="0">
    <w:p w:rsidR="00665904" w:rsidRDefault="006659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904" w:rsidRDefault="00665904" w:rsidP="005F5576">
      <w:r>
        <w:separator/>
      </w:r>
    </w:p>
  </w:footnote>
  <w:footnote w:type="continuationSeparator" w:id="0">
    <w:p w:rsidR="00665904" w:rsidRDefault="006659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CF"/>
    <w:rsid w:val="000022F2"/>
    <w:rsid w:val="0000459F"/>
    <w:rsid w:val="00004883"/>
    <w:rsid w:val="00004EB4"/>
    <w:rsid w:val="000066BC"/>
    <w:rsid w:val="0001177B"/>
    <w:rsid w:val="00014C0C"/>
    <w:rsid w:val="000157E2"/>
    <w:rsid w:val="0002196C"/>
    <w:rsid w:val="00021F29"/>
    <w:rsid w:val="00027EED"/>
    <w:rsid w:val="0003041D"/>
    <w:rsid w:val="00033028"/>
    <w:rsid w:val="000360A7"/>
    <w:rsid w:val="000368C0"/>
    <w:rsid w:val="000521A5"/>
    <w:rsid w:val="00052A1D"/>
    <w:rsid w:val="000546E6"/>
    <w:rsid w:val="00055E12"/>
    <w:rsid w:val="00062F77"/>
    <w:rsid w:val="00064A59"/>
    <w:rsid w:val="00071493"/>
    <w:rsid w:val="0007162E"/>
    <w:rsid w:val="00073B9A"/>
    <w:rsid w:val="00075FC1"/>
    <w:rsid w:val="00080333"/>
    <w:rsid w:val="00083D8F"/>
    <w:rsid w:val="00090287"/>
    <w:rsid w:val="00090BA2"/>
    <w:rsid w:val="00090E0A"/>
    <w:rsid w:val="0009136E"/>
    <w:rsid w:val="00091C36"/>
    <w:rsid w:val="00094533"/>
    <w:rsid w:val="000961D2"/>
    <w:rsid w:val="000978A3"/>
    <w:rsid w:val="00097D7E"/>
    <w:rsid w:val="000A1D39"/>
    <w:rsid w:val="000A4FA5"/>
    <w:rsid w:val="000A75EE"/>
    <w:rsid w:val="000B61C8"/>
    <w:rsid w:val="000C3519"/>
    <w:rsid w:val="000C35C9"/>
    <w:rsid w:val="000C767D"/>
    <w:rsid w:val="000D0B76"/>
    <w:rsid w:val="000D2AE5"/>
    <w:rsid w:val="000D3A26"/>
    <w:rsid w:val="000D3D8D"/>
    <w:rsid w:val="000E1EFD"/>
    <w:rsid w:val="000E2A49"/>
    <w:rsid w:val="000E41A3"/>
    <w:rsid w:val="000F37E7"/>
    <w:rsid w:val="000F40DA"/>
    <w:rsid w:val="0010161E"/>
    <w:rsid w:val="00101E6C"/>
    <w:rsid w:val="001035EC"/>
    <w:rsid w:val="00113C68"/>
    <w:rsid w:val="00114663"/>
    <w:rsid w:val="00115286"/>
    <w:rsid w:val="0011773F"/>
    <w:rsid w:val="0012051A"/>
    <w:rsid w:val="0012057B"/>
    <w:rsid w:val="00121039"/>
    <w:rsid w:val="00126D92"/>
    <w:rsid w:val="001301AC"/>
    <w:rsid w:val="001304DF"/>
    <w:rsid w:val="00131D33"/>
    <w:rsid w:val="001325F1"/>
    <w:rsid w:val="001402E6"/>
    <w:rsid w:val="00140397"/>
    <w:rsid w:val="0014072D"/>
    <w:rsid w:val="00141F7D"/>
    <w:rsid w:val="00141FBF"/>
    <w:rsid w:val="001426A2"/>
    <w:rsid w:val="00143DE1"/>
    <w:rsid w:val="00160BF3"/>
    <w:rsid w:val="00161CE4"/>
    <w:rsid w:val="0016509D"/>
    <w:rsid w:val="00167115"/>
    <w:rsid w:val="0016711C"/>
    <w:rsid w:val="00167A9F"/>
    <w:rsid w:val="001711E1"/>
    <w:rsid w:val="00175018"/>
    <w:rsid w:val="00177828"/>
    <w:rsid w:val="00177A1E"/>
    <w:rsid w:val="00177D40"/>
    <w:rsid w:val="00182D51"/>
    <w:rsid w:val="0018565A"/>
    <w:rsid w:val="0019587B"/>
    <w:rsid w:val="001A4F0E"/>
    <w:rsid w:val="001B0A04"/>
    <w:rsid w:val="001B3CEC"/>
    <w:rsid w:val="001B6B45"/>
    <w:rsid w:val="001C13C2"/>
    <w:rsid w:val="001C1D82"/>
    <w:rsid w:val="001C2147"/>
    <w:rsid w:val="001C587E"/>
    <w:rsid w:val="001C7C90"/>
    <w:rsid w:val="001D0D51"/>
    <w:rsid w:val="001D5365"/>
    <w:rsid w:val="001D5DCA"/>
    <w:rsid w:val="001D64A1"/>
    <w:rsid w:val="001D65E0"/>
    <w:rsid w:val="001D74E6"/>
    <w:rsid w:val="001D7896"/>
    <w:rsid w:val="001E2046"/>
    <w:rsid w:val="001E2A16"/>
    <w:rsid w:val="001E5E8F"/>
    <w:rsid w:val="001F3548"/>
    <w:rsid w:val="001F7572"/>
    <w:rsid w:val="001F7AF8"/>
    <w:rsid w:val="0020006E"/>
    <w:rsid w:val="00200704"/>
    <w:rsid w:val="002009AE"/>
    <w:rsid w:val="002101DA"/>
    <w:rsid w:val="00213974"/>
    <w:rsid w:val="00214A36"/>
    <w:rsid w:val="00217426"/>
    <w:rsid w:val="00217499"/>
    <w:rsid w:val="00220BFE"/>
    <w:rsid w:val="0022485E"/>
    <w:rsid w:val="00233DE9"/>
    <w:rsid w:val="00235F4A"/>
    <w:rsid w:val="0024023F"/>
    <w:rsid w:val="00240C4E"/>
    <w:rsid w:val="00243DC0"/>
    <w:rsid w:val="00245B67"/>
    <w:rsid w:val="00250E16"/>
    <w:rsid w:val="002557E0"/>
    <w:rsid w:val="00257696"/>
    <w:rsid w:val="00262554"/>
    <w:rsid w:val="0026382E"/>
    <w:rsid w:val="002665BC"/>
    <w:rsid w:val="00267F8F"/>
    <w:rsid w:val="00272786"/>
    <w:rsid w:val="00277674"/>
    <w:rsid w:val="00282D85"/>
    <w:rsid w:val="00287AB7"/>
    <w:rsid w:val="00293EC2"/>
    <w:rsid w:val="00294D00"/>
    <w:rsid w:val="00295910"/>
    <w:rsid w:val="00297893"/>
    <w:rsid w:val="002A213E"/>
    <w:rsid w:val="002A612B"/>
    <w:rsid w:val="002B68A4"/>
    <w:rsid w:val="002C0F0D"/>
    <w:rsid w:val="002C22CB"/>
    <w:rsid w:val="002C2F98"/>
    <w:rsid w:val="002C54DD"/>
    <w:rsid w:val="002C571D"/>
    <w:rsid w:val="002C5772"/>
    <w:rsid w:val="002C740A"/>
    <w:rsid w:val="002C7E6B"/>
    <w:rsid w:val="002D0374"/>
    <w:rsid w:val="002D090C"/>
    <w:rsid w:val="002D2946"/>
    <w:rsid w:val="002D529E"/>
    <w:rsid w:val="002D6BD6"/>
    <w:rsid w:val="002E2C05"/>
    <w:rsid w:val="002E3728"/>
    <w:rsid w:val="002E4DD9"/>
    <w:rsid w:val="002F0314"/>
    <w:rsid w:val="002F4B16"/>
    <w:rsid w:val="0030125B"/>
    <w:rsid w:val="003057D2"/>
    <w:rsid w:val="00306F45"/>
    <w:rsid w:val="0031182D"/>
    <w:rsid w:val="00312C53"/>
    <w:rsid w:val="00314B9D"/>
    <w:rsid w:val="00315CA2"/>
    <w:rsid w:val="00316FEB"/>
    <w:rsid w:val="00326EEB"/>
    <w:rsid w:val="0033078A"/>
    <w:rsid w:val="00331559"/>
    <w:rsid w:val="00341D6C"/>
    <w:rsid w:val="00343C4A"/>
    <w:rsid w:val="00344E91"/>
    <w:rsid w:val="00347123"/>
    <w:rsid w:val="0034756E"/>
    <w:rsid w:val="00347E74"/>
    <w:rsid w:val="00351D97"/>
    <w:rsid w:val="00353CC7"/>
    <w:rsid w:val="00354B5B"/>
    <w:rsid w:val="0035682B"/>
    <w:rsid w:val="0036423F"/>
    <w:rsid w:val="0036606F"/>
    <w:rsid w:val="0037127D"/>
    <w:rsid w:val="003747AE"/>
    <w:rsid w:val="00376C22"/>
    <w:rsid w:val="0038058F"/>
    <w:rsid w:val="00383E0A"/>
    <w:rsid w:val="003847C7"/>
    <w:rsid w:val="00385298"/>
    <w:rsid w:val="003852CE"/>
    <w:rsid w:val="00392E92"/>
    <w:rsid w:val="00395C83"/>
    <w:rsid w:val="003A0348"/>
    <w:rsid w:val="003A17CE"/>
    <w:rsid w:val="003A2A3B"/>
    <w:rsid w:val="003A440C"/>
    <w:rsid w:val="003B024E"/>
    <w:rsid w:val="003B0C84"/>
    <w:rsid w:val="003B0E3A"/>
    <w:rsid w:val="003B183E"/>
    <w:rsid w:val="003B242C"/>
    <w:rsid w:val="003B2F3E"/>
    <w:rsid w:val="003B55B7"/>
    <w:rsid w:val="003B7877"/>
    <w:rsid w:val="003C294E"/>
    <w:rsid w:val="003C39EE"/>
    <w:rsid w:val="003C58FC"/>
    <w:rsid w:val="003C756E"/>
    <w:rsid w:val="003C7891"/>
    <w:rsid w:val="003D2C33"/>
    <w:rsid w:val="003D4000"/>
    <w:rsid w:val="003D5BA5"/>
    <w:rsid w:val="003E2804"/>
    <w:rsid w:val="003E4831"/>
    <w:rsid w:val="003E48DE"/>
    <w:rsid w:val="003E7E8B"/>
    <w:rsid w:val="003F3030"/>
    <w:rsid w:val="003F47AE"/>
    <w:rsid w:val="003F7EF3"/>
    <w:rsid w:val="00401FDD"/>
    <w:rsid w:val="00402430"/>
    <w:rsid w:val="00403372"/>
    <w:rsid w:val="00403971"/>
    <w:rsid w:val="00407386"/>
    <w:rsid w:val="004100C8"/>
    <w:rsid w:val="004138EF"/>
    <w:rsid w:val="00424F3E"/>
    <w:rsid w:val="00426E4F"/>
    <w:rsid w:val="004319AF"/>
    <w:rsid w:val="004319DE"/>
    <w:rsid w:val="0043365C"/>
    <w:rsid w:val="00435232"/>
    <w:rsid w:val="004400EA"/>
    <w:rsid w:val="004420FB"/>
    <w:rsid w:val="00443D5A"/>
    <w:rsid w:val="00446DDA"/>
    <w:rsid w:val="00450882"/>
    <w:rsid w:val="00451C20"/>
    <w:rsid w:val="00452001"/>
    <w:rsid w:val="00453E83"/>
    <w:rsid w:val="0045442E"/>
    <w:rsid w:val="004564E2"/>
    <w:rsid w:val="00461D96"/>
    <w:rsid w:val="004620E0"/>
    <w:rsid w:val="00462418"/>
    <w:rsid w:val="0047064D"/>
    <w:rsid w:val="00471A70"/>
    <w:rsid w:val="00473A79"/>
    <w:rsid w:val="00475D99"/>
    <w:rsid w:val="00475E03"/>
    <w:rsid w:val="00476288"/>
    <w:rsid w:val="00476723"/>
    <w:rsid w:val="0047798D"/>
    <w:rsid w:val="004836F6"/>
    <w:rsid w:val="00483B5F"/>
    <w:rsid w:val="0048492A"/>
    <w:rsid w:val="0048772A"/>
    <w:rsid w:val="00490361"/>
    <w:rsid w:val="004930C0"/>
    <w:rsid w:val="004931DE"/>
    <w:rsid w:val="00495EA2"/>
    <w:rsid w:val="004A399C"/>
    <w:rsid w:val="004A4D67"/>
    <w:rsid w:val="004A6083"/>
    <w:rsid w:val="004A6E81"/>
    <w:rsid w:val="004A7806"/>
    <w:rsid w:val="004B0545"/>
    <w:rsid w:val="004B1CAE"/>
    <w:rsid w:val="004B6942"/>
    <w:rsid w:val="004B7229"/>
    <w:rsid w:val="004B7E46"/>
    <w:rsid w:val="004C0B94"/>
    <w:rsid w:val="004C687A"/>
    <w:rsid w:val="004C7E18"/>
    <w:rsid w:val="004D0053"/>
    <w:rsid w:val="004D00CE"/>
    <w:rsid w:val="004D13F2"/>
    <w:rsid w:val="004D1E63"/>
    <w:rsid w:val="004D3745"/>
    <w:rsid w:val="004D3987"/>
    <w:rsid w:val="004E18E3"/>
    <w:rsid w:val="004E294C"/>
    <w:rsid w:val="004E3132"/>
    <w:rsid w:val="004E3624"/>
    <w:rsid w:val="004E552E"/>
    <w:rsid w:val="004E574D"/>
    <w:rsid w:val="004E656D"/>
    <w:rsid w:val="004E6980"/>
    <w:rsid w:val="004F0849"/>
    <w:rsid w:val="004F173C"/>
    <w:rsid w:val="004F1B8C"/>
    <w:rsid w:val="004F33F3"/>
    <w:rsid w:val="004F45B0"/>
    <w:rsid w:val="005020C3"/>
    <w:rsid w:val="005111F8"/>
    <w:rsid w:val="00513FA2"/>
    <w:rsid w:val="00514387"/>
    <w:rsid w:val="00516459"/>
    <w:rsid w:val="0051786F"/>
    <w:rsid w:val="00520153"/>
    <w:rsid w:val="005241E8"/>
    <w:rsid w:val="00526CAA"/>
    <w:rsid w:val="005321A1"/>
    <w:rsid w:val="005349E1"/>
    <w:rsid w:val="00537EF5"/>
    <w:rsid w:val="005420CC"/>
    <w:rsid w:val="005434D0"/>
    <w:rsid w:val="0054437C"/>
    <w:rsid w:val="00546D61"/>
    <w:rsid w:val="005501F4"/>
    <w:rsid w:val="005559E5"/>
    <w:rsid w:val="00556657"/>
    <w:rsid w:val="005579BF"/>
    <w:rsid w:val="00560C3E"/>
    <w:rsid w:val="00563468"/>
    <w:rsid w:val="00564EC2"/>
    <w:rsid w:val="00565EAE"/>
    <w:rsid w:val="00570970"/>
    <w:rsid w:val="00573677"/>
    <w:rsid w:val="00575455"/>
    <w:rsid w:val="00575F7D"/>
    <w:rsid w:val="00580383"/>
    <w:rsid w:val="00580E40"/>
    <w:rsid w:val="00582676"/>
    <w:rsid w:val="00582C16"/>
    <w:rsid w:val="00585099"/>
    <w:rsid w:val="00590731"/>
    <w:rsid w:val="005958F6"/>
    <w:rsid w:val="005A3538"/>
    <w:rsid w:val="005A506B"/>
    <w:rsid w:val="005A6A73"/>
    <w:rsid w:val="005A701C"/>
    <w:rsid w:val="005B0F12"/>
    <w:rsid w:val="005B2444"/>
    <w:rsid w:val="005B2D14"/>
    <w:rsid w:val="005B3140"/>
    <w:rsid w:val="005B5F61"/>
    <w:rsid w:val="005C0B05"/>
    <w:rsid w:val="005C291B"/>
    <w:rsid w:val="005C53F4"/>
    <w:rsid w:val="005D1156"/>
    <w:rsid w:val="005D17FE"/>
    <w:rsid w:val="005D5ED5"/>
    <w:rsid w:val="005D7843"/>
    <w:rsid w:val="005E0681"/>
    <w:rsid w:val="005E170D"/>
    <w:rsid w:val="005E3B08"/>
    <w:rsid w:val="005E3FE4"/>
    <w:rsid w:val="005E572E"/>
    <w:rsid w:val="005E7207"/>
    <w:rsid w:val="005F17FA"/>
    <w:rsid w:val="005F35FA"/>
    <w:rsid w:val="005F5576"/>
    <w:rsid w:val="00601171"/>
    <w:rsid w:val="006014AB"/>
    <w:rsid w:val="00605F20"/>
    <w:rsid w:val="00616356"/>
    <w:rsid w:val="0061680A"/>
    <w:rsid w:val="00620FD7"/>
    <w:rsid w:val="0062176C"/>
    <w:rsid w:val="00623B70"/>
    <w:rsid w:val="00625676"/>
    <w:rsid w:val="006330FA"/>
    <w:rsid w:val="0063578B"/>
    <w:rsid w:val="00636B3D"/>
    <w:rsid w:val="00641025"/>
    <w:rsid w:val="00645D5E"/>
    <w:rsid w:val="00650E98"/>
    <w:rsid w:val="00653377"/>
    <w:rsid w:val="00656C61"/>
    <w:rsid w:val="0066024E"/>
    <w:rsid w:val="00665904"/>
    <w:rsid w:val="006672D8"/>
    <w:rsid w:val="00670D96"/>
    <w:rsid w:val="00672877"/>
    <w:rsid w:val="00676CD9"/>
    <w:rsid w:val="00677F4E"/>
    <w:rsid w:val="00683154"/>
    <w:rsid w:val="006846D1"/>
    <w:rsid w:val="0068663A"/>
    <w:rsid w:val="00690115"/>
    <w:rsid w:val="00690898"/>
    <w:rsid w:val="00690E7E"/>
    <w:rsid w:val="00693039"/>
    <w:rsid w:val="00693A5A"/>
    <w:rsid w:val="0069526B"/>
    <w:rsid w:val="0069647B"/>
    <w:rsid w:val="006A3E5A"/>
    <w:rsid w:val="006B03A1"/>
    <w:rsid w:val="006B302F"/>
    <w:rsid w:val="006B7741"/>
    <w:rsid w:val="006C080C"/>
    <w:rsid w:val="006C5638"/>
    <w:rsid w:val="006C64D4"/>
    <w:rsid w:val="006C67F8"/>
    <w:rsid w:val="006D3846"/>
    <w:rsid w:val="006D7435"/>
    <w:rsid w:val="006E53F0"/>
    <w:rsid w:val="006F2804"/>
    <w:rsid w:val="006F46C3"/>
    <w:rsid w:val="006F5E1A"/>
    <w:rsid w:val="006F5F69"/>
    <w:rsid w:val="006F7CDF"/>
    <w:rsid w:val="00700BDB"/>
    <w:rsid w:val="0070121B"/>
    <w:rsid w:val="00701E73"/>
    <w:rsid w:val="00711FE2"/>
    <w:rsid w:val="00712649"/>
    <w:rsid w:val="007149F2"/>
    <w:rsid w:val="00714BC9"/>
    <w:rsid w:val="00714F65"/>
    <w:rsid w:val="00723910"/>
    <w:rsid w:val="00723F91"/>
    <w:rsid w:val="00725623"/>
    <w:rsid w:val="00727141"/>
    <w:rsid w:val="007340C3"/>
    <w:rsid w:val="00742462"/>
    <w:rsid w:val="00743059"/>
    <w:rsid w:val="00744F58"/>
    <w:rsid w:val="00750CED"/>
    <w:rsid w:val="00752A1F"/>
    <w:rsid w:val="007566A9"/>
    <w:rsid w:val="007568A7"/>
    <w:rsid w:val="00760A29"/>
    <w:rsid w:val="00771DDE"/>
    <w:rsid w:val="00771E18"/>
    <w:rsid w:val="00772229"/>
    <w:rsid w:val="00772B37"/>
    <w:rsid w:val="007739F1"/>
    <w:rsid w:val="007745C6"/>
    <w:rsid w:val="007755F6"/>
    <w:rsid w:val="007761AD"/>
    <w:rsid w:val="00777387"/>
    <w:rsid w:val="00777AB6"/>
    <w:rsid w:val="007815E5"/>
    <w:rsid w:val="007841D4"/>
    <w:rsid w:val="00787343"/>
    <w:rsid w:val="00790BFA"/>
    <w:rsid w:val="00791121"/>
    <w:rsid w:val="00791C88"/>
    <w:rsid w:val="00795E97"/>
    <w:rsid w:val="00797B76"/>
    <w:rsid w:val="007A059E"/>
    <w:rsid w:val="007A3D06"/>
    <w:rsid w:val="007A4CC4"/>
    <w:rsid w:val="007A761B"/>
    <w:rsid w:val="007A79F5"/>
    <w:rsid w:val="007B383B"/>
    <w:rsid w:val="007C2C73"/>
    <w:rsid w:val="007C350D"/>
    <w:rsid w:val="007C3689"/>
    <w:rsid w:val="007C3C9B"/>
    <w:rsid w:val="007C7F58"/>
    <w:rsid w:val="007D3012"/>
    <w:rsid w:val="007D65A7"/>
    <w:rsid w:val="007D79EE"/>
    <w:rsid w:val="007E3F59"/>
    <w:rsid w:val="007E5043"/>
    <w:rsid w:val="007E5183"/>
    <w:rsid w:val="007E5FA2"/>
    <w:rsid w:val="007E61DA"/>
    <w:rsid w:val="007E7025"/>
    <w:rsid w:val="007F6132"/>
    <w:rsid w:val="00805E45"/>
    <w:rsid w:val="00807634"/>
    <w:rsid w:val="00810663"/>
    <w:rsid w:val="008133F9"/>
    <w:rsid w:val="00816063"/>
    <w:rsid w:val="00816AFD"/>
    <w:rsid w:val="008177CB"/>
    <w:rsid w:val="008233A1"/>
    <w:rsid w:val="00823AAC"/>
    <w:rsid w:val="008336BE"/>
    <w:rsid w:val="00841284"/>
    <w:rsid w:val="00851541"/>
    <w:rsid w:val="0085366E"/>
    <w:rsid w:val="00854C66"/>
    <w:rsid w:val="008553E1"/>
    <w:rsid w:val="00873B33"/>
    <w:rsid w:val="0087643B"/>
    <w:rsid w:val="008771DB"/>
    <w:rsid w:val="00877669"/>
    <w:rsid w:val="00891E70"/>
    <w:rsid w:val="00892050"/>
    <w:rsid w:val="008937E8"/>
    <w:rsid w:val="00897F92"/>
    <w:rsid w:val="008A1CAA"/>
    <w:rsid w:val="008A64C9"/>
    <w:rsid w:val="008B0B24"/>
    <w:rsid w:val="008B180A"/>
    <w:rsid w:val="008B197E"/>
    <w:rsid w:val="008B24B7"/>
    <w:rsid w:val="008B66A7"/>
    <w:rsid w:val="008B78B4"/>
    <w:rsid w:val="008C20F2"/>
    <w:rsid w:val="008C2CD8"/>
    <w:rsid w:val="008C34CE"/>
    <w:rsid w:val="008C43DF"/>
    <w:rsid w:val="008C5743"/>
    <w:rsid w:val="008C68EE"/>
    <w:rsid w:val="008C7F44"/>
    <w:rsid w:val="008D4077"/>
    <w:rsid w:val="008D4273"/>
    <w:rsid w:val="008D4DA5"/>
    <w:rsid w:val="008D4EF3"/>
    <w:rsid w:val="008E0E4F"/>
    <w:rsid w:val="008E1FD5"/>
    <w:rsid w:val="008E4139"/>
    <w:rsid w:val="008F322F"/>
    <w:rsid w:val="00903B16"/>
    <w:rsid w:val="00907DFE"/>
    <w:rsid w:val="00911944"/>
    <w:rsid w:val="00911BFB"/>
    <w:rsid w:val="00912192"/>
    <w:rsid w:val="00914596"/>
    <w:rsid w:val="009146BF"/>
    <w:rsid w:val="00915AD4"/>
    <w:rsid w:val="00915EF1"/>
    <w:rsid w:val="00924C08"/>
    <w:rsid w:val="00927D88"/>
    <w:rsid w:val="00930D1F"/>
    <w:rsid w:val="00935127"/>
    <w:rsid w:val="0094025E"/>
    <w:rsid w:val="0094256C"/>
    <w:rsid w:val="00953F11"/>
    <w:rsid w:val="00955A43"/>
    <w:rsid w:val="0095642A"/>
    <w:rsid w:val="00956DE4"/>
    <w:rsid w:val="00964377"/>
    <w:rsid w:val="009706C1"/>
    <w:rsid w:val="009735FB"/>
    <w:rsid w:val="009739A1"/>
    <w:rsid w:val="00976675"/>
    <w:rsid w:val="00976FBF"/>
    <w:rsid w:val="00984B1E"/>
    <w:rsid w:val="00984B38"/>
    <w:rsid w:val="00994A23"/>
    <w:rsid w:val="00994BE1"/>
    <w:rsid w:val="009A0636"/>
    <w:rsid w:val="009A0C38"/>
    <w:rsid w:val="009A3E2B"/>
    <w:rsid w:val="009A6FF5"/>
    <w:rsid w:val="009B1B12"/>
    <w:rsid w:val="009B2B47"/>
    <w:rsid w:val="009B35DB"/>
    <w:rsid w:val="009B4CBD"/>
    <w:rsid w:val="009B5DBD"/>
    <w:rsid w:val="009C4298"/>
    <w:rsid w:val="009C5975"/>
    <w:rsid w:val="009C5F94"/>
    <w:rsid w:val="009C7202"/>
    <w:rsid w:val="009D318C"/>
    <w:rsid w:val="009D3CB4"/>
    <w:rsid w:val="009D3EE7"/>
    <w:rsid w:val="009D5620"/>
    <w:rsid w:val="009E28D4"/>
    <w:rsid w:val="009E489F"/>
    <w:rsid w:val="009F310A"/>
    <w:rsid w:val="009F3DB7"/>
    <w:rsid w:val="00A06003"/>
    <w:rsid w:val="00A06989"/>
    <w:rsid w:val="00A10B8B"/>
    <w:rsid w:val="00A174C9"/>
    <w:rsid w:val="00A20D78"/>
    <w:rsid w:val="00A2174A"/>
    <w:rsid w:val="00A23F99"/>
    <w:rsid w:val="00A26733"/>
    <w:rsid w:val="00A3133D"/>
    <w:rsid w:val="00A35843"/>
    <w:rsid w:val="00A3595E"/>
    <w:rsid w:val="00A37DFA"/>
    <w:rsid w:val="00A46C7F"/>
    <w:rsid w:val="00A52B6E"/>
    <w:rsid w:val="00A54B16"/>
    <w:rsid w:val="00A55239"/>
    <w:rsid w:val="00A63241"/>
    <w:rsid w:val="00A63254"/>
    <w:rsid w:val="00A73245"/>
    <w:rsid w:val="00A77145"/>
    <w:rsid w:val="00A82989"/>
    <w:rsid w:val="00A855B0"/>
    <w:rsid w:val="00A904FE"/>
    <w:rsid w:val="00A9262C"/>
    <w:rsid w:val="00A97FA3"/>
    <w:rsid w:val="00AB3B76"/>
    <w:rsid w:val="00AB48AB"/>
    <w:rsid w:val="00AB61DD"/>
    <w:rsid w:val="00AC222F"/>
    <w:rsid w:val="00AC2CC7"/>
    <w:rsid w:val="00AC3ACA"/>
    <w:rsid w:val="00AC4329"/>
    <w:rsid w:val="00AC7B3B"/>
    <w:rsid w:val="00AD1F05"/>
    <w:rsid w:val="00AD3CE6"/>
    <w:rsid w:val="00AD4804"/>
    <w:rsid w:val="00AD5771"/>
    <w:rsid w:val="00AD6D11"/>
    <w:rsid w:val="00AD6D7A"/>
    <w:rsid w:val="00AE1307"/>
    <w:rsid w:val="00AE2857"/>
    <w:rsid w:val="00AE7586"/>
    <w:rsid w:val="00AF4038"/>
    <w:rsid w:val="00AF7A65"/>
    <w:rsid w:val="00B02599"/>
    <w:rsid w:val="00B0545A"/>
    <w:rsid w:val="00B06710"/>
    <w:rsid w:val="00B07EBF"/>
    <w:rsid w:val="00B119CC"/>
    <w:rsid w:val="00B13D83"/>
    <w:rsid w:val="00B166CB"/>
    <w:rsid w:val="00B22AC1"/>
    <w:rsid w:val="00B235E1"/>
    <w:rsid w:val="00B272CF"/>
    <w:rsid w:val="00B3145D"/>
    <w:rsid w:val="00B31810"/>
    <w:rsid w:val="00B318D9"/>
    <w:rsid w:val="00B33D27"/>
    <w:rsid w:val="00B355C4"/>
    <w:rsid w:val="00B357BA"/>
    <w:rsid w:val="00B36B32"/>
    <w:rsid w:val="00B42D1A"/>
    <w:rsid w:val="00B45786"/>
    <w:rsid w:val="00B4716B"/>
    <w:rsid w:val="00B51DE6"/>
    <w:rsid w:val="00B52C5B"/>
    <w:rsid w:val="00B554F7"/>
    <w:rsid w:val="00B564DB"/>
    <w:rsid w:val="00B61FAC"/>
    <w:rsid w:val="00B72322"/>
    <w:rsid w:val="00B762BF"/>
    <w:rsid w:val="00B768B6"/>
    <w:rsid w:val="00B816A3"/>
    <w:rsid w:val="00B85280"/>
    <w:rsid w:val="00B85DE2"/>
    <w:rsid w:val="00B90762"/>
    <w:rsid w:val="00B908D1"/>
    <w:rsid w:val="00B91EC8"/>
    <w:rsid w:val="00B940D1"/>
    <w:rsid w:val="00BB4587"/>
    <w:rsid w:val="00BB46BD"/>
    <w:rsid w:val="00BB58BD"/>
    <w:rsid w:val="00BB6A26"/>
    <w:rsid w:val="00BC1034"/>
    <w:rsid w:val="00BC272C"/>
    <w:rsid w:val="00BC5A51"/>
    <w:rsid w:val="00BC6EA6"/>
    <w:rsid w:val="00BD0D17"/>
    <w:rsid w:val="00BD44F8"/>
    <w:rsid w:val="00BE2408"/>
    <w:rsid w:val="00BE3166"/>
    <w:rsid w:val="00BE3A6B"/>
    <w:rsid w:val="00BE3EC6"/>
    <w:rsid w:val="00BE5BEB"/>
    <w:rsid w:val="00BE6528"/>
    <w:rsid w:val="00BF0164"/>
    <w:rsid w:val="00C0087A"/>
    <w:rsid w:val="00C05F9D"/>
    <w:rsid w:val="00C06F68"/>
    <w:rsid w:val="00C14ED5"/>
    <w:rsid w:val="00C25303"/>
    <w:rsid w:val="00C27212"/>
    <w:rsid w:val="00C3032F"/>
    <w:rsid w:val="00C34185"/>
    <w:rsid w:val="00C378BE"/>
    <w:rsid w:val="00C42DD6"/>
    <w:rsid w:val="00C44171"/>
    <w:rsid w:val="00C52A90"/>
    <w:rsid w:val="00C545E7"/>
    <w:rsid w:val="00C54639"/>
    <w:rsid w:val="00C60B26"/>
    <w:rsid w:val="00C63056"/>
    <w:rsid w:val="00C65FE1"/>
    <w:rsid w:val="00C6601D"/>
    <w:rsid w:val="00C66858"/>
    <w:rsid w:val="00C72E69"/>
    <w:rsid w:val="00C73090"/>
    <w:rsid w:val="00C7411E"/>
    <w:rsid w:val="00C82291"/>
    <w:rsid w:val="00C84988"/>
    <w:rsid w:val="00C900FB"/>
    <w:rsid w:val="00CA4AF6"/>
    <w:rsid w:val="00CA5616"/>
    <w:rsid w:val="00CA59CA"/>
    <w:rsid w:val="00CA7FE9"/>
    <w:rsid w:val="00CB2356"/>
    <w:rsid w:val="00CB4075"/>
    <w:rsid w:val="00CB4E6D"/>
    <w:rsid w:val="00CC23DE"/>
    <w:rsid w:val="00CD3C8B"/>
    <w:rsid w:val="00CD3E3A"/>
    <w:rsid w:val="00CD4771"/>
    <w:rsid w:val="00CD7459"/>
    <w:rsid w:val="00CE14D1"/>
    <w:rsid w:val="00CE3F5C"/>
    <w:rsid w:val="00CE55A6"/>
    <w:rsid w:val="00CE5B05"/>
    <w:rsid w:val="00CF13FC"/>
    <w:rsid w:val="00CF21E6"/>
    <w:rsid w:val="00CF3065"/>
    <w:rsid w:val="00CF4AAF"/>
    <w:rsid w:val="00CF524D"/>
    <w:rsid w:val="00CF539B"/>
    <w:rsid w:val="00CF561A"/>
    <w:rsid w:val="00CF6C18"/>
    <w:rsid w:val="00CF7EA8"/>
    <w:rsid w:val="00D004DA"/>
    <w:rsid w:val="00D01673"/>
    <w:rsid w:val="00D0309A"/>
    <w:rsid w:val="00D03827"/>
    <w:rsid w:val="00D055FE"/>
    <w:rsid w:val="00D061F4"/>
    <w:rsid w:val="00D07BA4"/>
    <w:rsid w:val="00D109BA"/>
    <w:rsid w:val="00D11F6A"/>
    <w:rsid w:val="00D15DD2"/>
    <w:rsid w:val="00D17542"/>
    <w:rsid w:val="00D176BE"/>
    <w:rsid w:val="00D17C4E"/>
    <w:rsid w:val="00D21359"/>
    <w:rsid w:val="00D215F6"/>
    <w:rsid w:val="00D22BE1"/>
    <w:rsid w:val="00D270AC"/>
    <w:rsid w:val="00D2765B"/>
    <w:rsid w:val="00D31DF7"/>
    <w:rsid w:val="00D33B91"/>
    <w:rsid w:val="00D415C6"/>
    <w:rsid w:val="00D420EA"/>
    <w:rsid w:val="00D4330F"/>
    <w:rsid w:val="00D4493D"/>
    <w:rsid w:val="00D4639E"/>
    <w:rsid w:val="00D51ABF"/>
    <w:rsid w:val="00D53552"/>
    <w:rsid w:val="00D5444B"/>
    <w:rsid w:val="00D55302"/>
    <w:rsid w:val="00D56E09"/>
    <w:rsid w:val="00D57CBF"/>
    <w:rsid w:val="00D63BBF"/>
    <w:rsid w:val="00D65C39"/>
    <w:rsid w:val="00D66ABC"/>
    <w:rsid w:val="00D67BCF"/>
    <w:rsid w:val="00D71CFC"/>
    <w:rsid w:val="00D81416"/>
    <w:rsid w:val="00D82595"/>
    <w:rsid w:val="00D86024"/>
    <w:rsid w:val="00D86B70"/>
    <w:rsid w:val="00D86B8A"/>
    <w:rsid w:val="00D87664"/>
    <w:rsid w:val="00D93A56"/>
    <w:rsid w:val="00D94CA3"/>
    <w:rsid w:val="00D96595"/>
    <w:rsid w:val="00DA018C"/>
    <w:rsid w:val="00DA3669"/>
    <w:rsid w:val="00DA3C9D"/>
    <w:rsid w:val="00DB07D7"/>
    <w:rsid w:val="00DB0F7E"/>
    <w:rsid w:val="00DB4CAE"/>
    <w:rsid w:val="00DB5489"/>
    <w:rsid w:val="00DB6C98"/>
    <w:rsid w:val="00DC0C6A"/>
    <w:rsid w:val="00DC3C37"/>
    <w:rsid w:val="00DC6A71"/>
    <w:rsid w:val="00DC701C"/>
    <w:rsid w:val="00DD3214"/>
    <w:rsid w:val="00DD7EBE"/>
    <w:rsid w:val="00DD7F91"/>
    <w:rsid w:val="00DE3ED2"/>
    <w:rsid w:val="00DE49C2"/>
    <w:rsid w:val="00DE61FC"/>
    <w:rsid w:val="00E00376"/>
    <w:rsid w:val="00E01016"/>
    <w:rsid w:val="00E043B1"/>
    <w:rsid w:val="00E14EBD"/>
    <w:rsid w:val="00E16734"/>
    <w:rsid w:val="00E23260"/>
    <w:rsid w:val="00E2367A"/>
    <w:rsid w:val="00E27BC7"/>
    <w:rsid w:val="00E31FCD"/>
    <w:rsid w:val="00E32D7B"/>
    <w:rsid w:val="00E3314C"/>
    <w:rsid w:val="00E35FC9"/>
    <w:rsid w:val="00E377A4"/>
    <w:rsid w:val="00E41346"/>
    <w:rsid w:val="00E420E9"/>
    <w:rsid w:val="00E4635D"/>
    <w:rsid w:val="00E53241"/>
    <w:rsid w:val="00E559CE"/>
    <w:rsid w:val="00E562B8"/>
    <w:rsid w:val="00E605F3"/>
    <w:rsid w:val="00E61D76"/>
    <w:rsid w:val="00E64E36"/>
    <w:rsid w:val="00E65EC9"/>
    <w:rsid w:val="00E674DB"/>
    <w:rsid w:val="00E67974"/>
    <w:rsid w:val="00E70912"/>
    <w:rsid w:val="00E75F28"/>
    <w:rsid w:val="00E8569F"/>
    <w:rsid w:val="00E87889"/>
    <w:rsid w:val="00E90476"/>
    <w:rsid w:val="00E90AA6"/>
    <w:rsid w:val="00E939C3"/>
    <w:rsid w:val="00E977B8"/>
    <w:rsid w:val="00E97AD1"/>
    <w:rsid w:val="00EA109B"/>
    <w:rsid w:val="00EA15A8"/>
    <w:rsid w:val="00EA2926"/>
    <w:rsid w:val="00EA42F4"/>
    <w:rsid w:val="00EB13F6"/>
    <w:rsid w:val="00EB2CDE"/>
    <w:rsid w:val="00EB6428"/>
    <w:rsid w:val="00EC191C"/>
    <w:rsid w:val="00EC1A81"/>
    <w:rsid w:val="00EC320D"/>
    <w:rsid w:val="00EC4289"/>
    <w:rsid w:val="00EC5606"/>
    <w:rsid w:val="00EC7E5C"/>
    <w:rsid w:val="00ED296F"/>
    <w:rsid w:val="00ED78F1"/>
    <w:rsid w:val="00EE4DCA"/>
    <w:rsid w:val="00EE5F04"/>
    <w:rsid w:val="00EF0F62"/>
    <w:rsid w:val="00EF4363"/>
    <w:rsid w:val="00EF708D"/>
    <w:rsid w:val="00F007E1"/>
    <w:rsid w:val="00F0134E"/>
    <w:rsid w:val="00F057C6"/>
    <w:rsid w:val="00F05AB7"/>
    <w:rsid w:val="00F17D96"/>
    <w:rsid w:val="00F22565"/>
    <w:rsid w:val="00F3380E"/>
    <w:rsid w:val="00F34E2C"/>
    <w:rsid w:val="00F35879"/>
    <w:rsid w:val="00F36432"/>
    <w:rsid w:val="00F36740"/>
    <w:rsid w:val="00F40837"/>
    <w:rsid w:val="00F42E08"/>
    <w:rsid w:val="00F42F79"/>
    <w:rsid w:val="00F47773"/>
    <w:rsid w:val="00F47987"/>
    <w:rsid w:val="00F47AE9"/>
    <w:rsid w:val="00F5019D"/>
    <w:rsid w:val="00F56308"/>
    <w:rsid w:val="00F634D6"/>
    <w:rsid w:val="00F64385"/>
    <w:rsid w:val="00F6473F"/>
    <w:rsid w:val="00F7361D"/>
    <w:rsid w:val="00F75BE9"/>
    <w:rsid w:val="00F76366"/>
    <w:rsid w:val="00F805C0"/>
    <w:rsid w:val="00F851AF"/>
    <w:rsid w:val="00F92A5C"/>
    <w:rsid w:val="00FA2E6C"/>
    <w:rsid w:val="00FA3E4C"/>
    <w:rsid w:val="00FA6A35"/>
    <w:rsid w:val="00FB4261"/>
    <w:rsid w:val="00FB43B1"/>
    <w:rsid w:val="00FC0608"/>
    <w:rsid w:val="00FC0722"/>
    <w:rsid w:val="00FC2155"/>
    <w:rsid w:val="00FC41A7"/>
    <w:rsid w:val="00FD675B"/>
    <w:rsid w:val="00FD7483"/>
    <w:rsid w:val="00FE058B"/>
    <w:rsid w:val="00FE352F"/>
    <w:rsid w:val="00FE380E"/>
    <w:rsid w:val="00FE4404"/>
    <w:rsid w:val="00FE76DA"/>
    <w:rsid w:val="00FF3666"/>
    <w:rsid w:val="00FF3D19"/>
    <w:rsid w:val="00FF6E20"/>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A51112-4938-4D21-9A5F-CE6CEB2D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14A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4A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4A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14A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14A3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4A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A36"/>
  </w:style>
  <w:style w:type="character" w:customStyle="1" w:styleId="Heading1Char">
    <w:name w:val="Heading 1 Char"/>
    <w:aliases w:val="Pocket Char"/>
    <w:basedOn w:val="DefaultParagraphFont"/>
    <w:link w:val="Heading1"/>
    <w:uiPriority w:val="1"/>
    <w:rsid w:val="00214A3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4A3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214A3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4A36"/>
    <w:rPr>
      <w:b/>
      <w:bCs/>
    </w:rPr>
  </w:style>
  <w:style w:type="character" w:customStyle="1" w:styleId="Heading3Char">
    <w:name w:val="Heading 3 Char"/>
    <w:aliases w:val="Block Char"/>
    <w:basedOn w:val="DefaultParagraphFont"/>
    <w:link w:val="Heading3"/>
    <w:uiPriority w:val="3"/>
    <w:rsid w:val="00214A3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14A3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14A36"/>
    <w:rPr>
      <w:b/>
      <w:bCs/>
      <w:sz w:val="26"/>
      <w:u w:val="none"/>
    </w:rPr>
  </w:style>
  <w:style w:type="paragraph" w:styleId="Header">
    <w:name w:val="header"/>
    <w:basedOn w:val="Normal"/>
    <w:link w:val="HeaderChar"/>
    <w:uiPriority w:val="99"/>
    <w:semiHidden/>
    <w:rsid w:val="00214A36"/>
    <w:pPr>
      <w:tabs>
        <w:tab w:val="center" w:pos="4680"/>
        <w:tab w:val="right" w:pos="9360"/>
      </w:tabs>
    </w:pPr>
  </w:style>
  <w:style w:type="character" w:customStyle="1" w:styleId="HeaderChar">
    <w:name w:val="Header Char"/>
    <w:basedOn w:val="DefaultParagraphFont"/>
    <w:link w:val="Header"/>
    <w:uiPriority w:val="99"/>
    <w:semiHidden/>
    <w:rsid w:val="00214A36"/>
    <w:rPr>
      <w:rFonts w:ascii="Calibri" w:hAnsi="Calibri" w:cs="Calibri"/>
    </w:rPr>
  </w:style>
  <w:style w:type="paragraph" w:styleId="Footer">
    <w:name w:val="footer"/>
    <w:basedOn w:val="Normal"/>
    <w:link w:val="FooterChar"/>
    <w:uiPriority w:val="99"/>
    <w:semiHidden/>
    <w:rsid w:val="00214A36"/>
    <w:pPr>
      <w:tabs>
        <w:tab w:val="center" w:pos="4680"/>
        <w:tab w:val="right" w:pos="9360"/>
      </w:tabs>
    </w:pPr>
  </w:style>
  <w:style w:type="character" w:customStyle="1" w:styleId="FooterChar">
    <w:name w:val="Footer Char"/>
    <w:basedOn w:val="DefaultParagraphFont"/>
    <w:link w:val="Footer"/>
    <w:uiPriority w:val="99"/>
    <w:semiHidden/>
    <w:rsid w:val="00214A36"/>
    <w:rPr>
      <w:rFonts w:ascii="Calibri" w:hAnsi="Calibri" w:cs="Calibri"/>
    </w:rPr>
  </w:style>
  <w:style w:type="character" w:styleId="Hyperlink">
    <w:name w:val="Hyperlink"/>
    <w:aliases w:val="heading 1 (block title),Card Text,Important,Read,Internet Link"/>
    <w:basedOn w:val="DefaultParagraphFont"/>
    <w:uiPriority w:val="99"/>
    <w:rsid w:val="00214A36"/>
    <w:rPr>
      <w:color w:val="auto"/>
      <w:u w:val="none"/>
    </w:rPr>
  </w:style>
  <w:style w:type="character" w:styleId="FollowedHyperlink">
    <w:name w:val="FollowedHyperlink"/>
    <w:basedOn w:val="DefaultParagraphFont"/>
    <w:uiPriority w:val="99"/>
    <w:semiHidden/>
    <w:rsid w:val="00214A36"/>
    <w:rPr>
      <w:color w:val="auto"/>
      <w:u w:val="none"/>
    </w:rPr>
  </w:style>
  <w:style w:type="character" w:customStyle="1" w:styleId="Heading4Char">
    <w:name w:val="Heading 4 Char"/>
    <w:aliases w:val="Tag Char"/>
    <w:basedOn w:val="DefaultParagraphFont"/>
    <w:link w:val="Heading4"/>
    <w:uiPriority w:val="4"/>
    <w:rsid w:val="00214A36"/>
    <w:rPr>
      <w:rFonts w:ascii="Calibri" w:eastAsiaTheme="majorEastAsia" w:hAnsi="Calibri" w:cstheme="majorBidi"/>
      <w:b/>
      <w:bCs/>
      <w:iCs/>
      <w:sz w:val="26"/>
    </w:rPr>
  </w:style>
  <w:style w:type="character" w:customStyle="1" w:styleId="apple-converted-space">
    <w:name w:val="apple-converted-space"/>
    <w:basedOn w:val="DefaultParagraphFont"/>
    <w:rsid w:val="00D67BCF"/>
  </w:style>
  <w:style w:type="character" w:styleId="IntenseEmphasis">
    <w:name w:val="Intense Emphasis"/>
    <w:aliases w:val="Title Char,Bold Underlined Char,Cites and Cards Char"/>
    <w:basedOn w:val="DefaultParagraphFont"/>
    <w:link w:val="Title"/>
    <w:uiPriority w:val="5"/>
    <w:qFormat/>
    <w:rsid w:val="00D67BCF"/>
    <w:rPr>
      <w:b/>
      <w:bCs/>
      <w:u w:val="single"/>
    </w:rPr>
  </w:style>
  <w:style w:type="paragraph" w:styleId="NormalWeb">
    <w:name w:val="Normal (Web)"/>
    <w:basedOn w:val="Normal"/>
    <w:uiPriority w:val="99"/>
    <w:semiHidden/>
    <w:unhideWhenUsed/>
    <w:rsid w:val="00D67BCF"/>
    <w:pPr>
      <w:spacing w:before="100" w:beforeAutospacing="1" w:after="100" w:afterAutospacing="1"/>
    </w:pPr>
    <w:rPr>
      <w:rFonts w:ascii="Times New Roman" w:eastAsia="Times New Roman" w:hAnsi="Times New Roman" w:cs="Times New Roman"/>
      <w:sz w:val="24"/>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D67BCF"/>
    <w:rPr>
      <w:rFonts w:ascii="Arial" w:hAnsi="Arial"/>
      <w:b/>
      <w:sz w:val="22"/>
      <w:szCs w:val="24"/>
    </w:rPr>
  </w:style>
  <w:style w:type="paragraph" w:styleId="Title">
    <w:name w:val="Title"/>
    <w:aliases w:val="Bold Underlined,Cites and Cards"/>
    <w:basedOn w:val="Normal"/>
    <w:next w:val="Normal"/>
    <w:link w:val="IntenseEmphasis"/>
    <w:uiPriority w:val="5"/>
    <w:qFormat/>
    <w:rsid w:val="00D67BCF"/>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D67BCF"/>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A97FA3"/>
    <w:pPr>
      <w:ind w:left="288" w:right="288"/>
    </w:pPr>
    <w:rPr>
      <w:rFonts w:ascii="Times New Roman" w:eastAsia="Times New Roman" w:hAnsi="Times New Roman"/>
      <w:sz w:val="20"/>
      <w:szCs w:val="20"/>
    </w:rPr>
  </w:style>
  <w:style w:type="character" w:customStyle="1" w:styleId="cardChar">
    <w:name w:val="card Char"/>
    <w:basedOn w:val="DefaultParagraphFont"/>
    <w:link w:val="card"/>
    <w:rsid w:val="00A97FA3"/>
    <w:rPr>
      <w:rFonts w:ascii="Times New Roman" w:eastAsia="Times New Roman" w:hAnsi="Times New Roman" w:cs="Calibri"/>
      <w:sz w:val="20"/>
      <w:szCs w:val="20"/>
    </w:rPr>
  </w:style>
  <w:style w:type="character" w:customStyle="1" w:styleId="UnderlineChar">
    <w:name w:val="Underline Char"/>
    <w:locked/>
    <w:rsid w:val="00A97FA3"/>
    <w:rPr>
      <w:rFonts w:ascii="Arial Narrow" w:hAnsi="Arial Narrow"/>
      <w:szCs w:val="22"/>
      <w:u w:val="thick"/>
    </w:rPr>
  </w:style>
  <w:style w:type="character" w:customStyle="1" w:styleId="BoldUnderlineChar">
    <w:name w:val="Bold Underline Char"/>
    <w:locked/>
    <w:rsid w:val="00A97FA3"/>
    <w:rPr>
      <w:rFonts w:ascii="Arial Narrow" w:hAnsi="Arial Narrow"/>
      <w:b/>
      <w:szCs w:val="22"/>
      <w:u w:val="thick"/>
    </w:rPr>
  </w:style>
  <w:style w:type="character" w:customStyle="1" w:styleId="underline">
    <w:name w:val="underline"/>
    <w:qFormat/>
    <w:rsid w:val="00A97FA3"/>
    <w:rPr>
      <w:b w:val="0"/>
      <w:u w:val="single"/>
    </w:rPr>
  </w:style>
  <w:style w:type="character" w:styleId="Strong">
    <w:name w:val="Strong"/>
    <w:uiPriority w:val="22"/>
    <w:qFormat/>
    <w:rsid w:val="00A97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defenddemocracy.org/media-hit/a-nifty-conceit-the-eu-hezbollah-and-lebanon/" TargetMode="External"/><Relationship Id="rId18" Type="http://schemas.openxmlformats.org/officeDocument/2006/relationships/hyperlink" Target="http://www.realclearworld.com/articles/2012/10/25/irans_bloody_power_play_100309.html" TargetMode="External"/><Relationship Id="rId26" Type="http://schemas.openxmlformats.org/officeDocument/2006/relationships/hyperlink" Target="https://now.mmedia.me/lb/en/commentaryanalysis/the_tyranny_of_the_black_shirts" TargetMode="External"/><Relationship Id="rId39" Type="http://schemas.openxmlformats.org/officeDocument/2006/relationships/hyperlink" Target="http://transatlantic.sais-jhu.edu/publications/articles/Chapter1_EUISS_ChaillotPaper127_WETZLING.pdf" TargetMode="External"/><Relationship Id="rId21" Type="http://schemas.openxmlformats.org/officeDocument/2006/relationships/hyperlink" Target="http://www.naharnet.com/stories/en/42441of" TargetMode="External"/><Relationship Id="rId34" Type="http://schemas.openxmlformats.org/officeDocument/2006/relationships/hyperlink" Target="http://www.brookings.edu/about/projects/intelligence"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hyperlink" Target="http://www.ynetnews.com/articles/0,7340,L-4345592,00.html" TargetMode="External"/><Relationship Id="rId20" Type="http://schemas.openxmlformats.org/officeDocument/2006/relationships/hyperlink" Target="http://www.nytimes.com/2009/04/14/world/middleeast/14egypt.html" TargetMode="External"/><Relationship Id="rId29" Type="http://schemas.openxmlformats.org/officeDocument/2006/relationships/hyperlink" Target="http://online.wsj.com/article/SB10001424052702303644004577523251596963194.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heritage.org/research/commentary/2013/6/james-jay-carafano-hezbollah-plays-a-dangerous-game" TargetMode="External"/><Relationship Id="rId24" Type="http://schemas.openxmlformats.org/officeDocument/2006/relationships/hyperlink" Target="http://www.nytimes.com/2011/12/14/world/middleeast/beirut-bank-seen-as-a-hub-of-hezbollahs-financing.html?pagewanted=all" TargetMode="External"/><Relationship Id="rId32" Type="http://schemas.openxmlformats.org/officeDocument/2006/relationships/hyperlink" Target="http://articles.chicagotribune.com/2003-10-29/news/0310290219_1_illicit-weapons-clapper-weapons-inspector" TargetMode="External"/><Relationship Id="rId37" Type="http://schemas.openxmlformats.org/officeDocument/2006/relationships/hyperlink" Target="mailto:neilp1215@gmail.com"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now.mmedia.me/lb/en/commentaryanalysis/israels_free_hand" TargetMode="External"/><Relationship Id="rId23" Type="http://schemas.openxmlformats.org/officeDocument/2006/relationships/hyperlink" Target="https://now.mmedia.me/lb/en/reportsfeatures/eyes_on_hezbollah" TargetMode="External"/><Relationship Id="rId28" Type="http://schemas.openxmlformats.org/officeDocument/2006/relationships/hyperlink" Target="http://www.thedailybeast.com/articles/2012/07/19/syria-s-next-act.html" TargetMode="External"/><Relationship Id="rId36" Type="http://schemas.openxmlformats.org/officeDocument/2006/relationships/hyperlink" Target="http://www.brookings.edu/about/centers/saban" TargetMode="External"/><Relationship Id="rId10" Type="http://schemas.openxmlformats.org/officeDocument/2006/relationships/hyperlink" Target="http://www.theatlantic.com/international/archive/2011/11/cia-outsmarted-by-hezbollah-is-this-the-cost-of-counterterrorism/248830/" TargetMode="External"/><Relationship Id="rId19" Type="http://schemas.openxmlformats.org/officeDocument/2006/relationships/hyperlink" Target="http://www.dailystar.com.lb/News/Local-News/2013/Mar-06/209068-judge-requests-life-in-prison-for-suspect-in-harb-case.ashx" TargetMode="External"/><Relationship Id="rId31" Type="http://schemas.openxmlformats.org/officeDocument/2006/relationships/hyperlink" Target="http://www.state.gov/t/avc/rls/rpt/170447.htm"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euobserver.com/foreign/118859" TargetMode="External"/><Relationship Id="rId22" Type="http://schemas.openxmlformats.org/officeDocument/2006/relationships/hyperlink" Target="http://www.defenddemocracy.org/media-hit/hezbollah-acts-local-thinks-global/" TargetMode="External"/><Relationship Id="rId27" Type="http://schemas.openxmlformats.org/officeDocument/2006/relationships/hyperlink" Target="http://www.lawfareblog.com/wp-content/uploads/2013/07/Strategic-Terrorism-Myhrvold-7-3-2013.pdf" TargetMode="External"/><Relationship Id="rId30" Type="http://schemas.openxmlformats.org/officeDocument/2006/relationships/hyperlink" Target="http://www.bbc.co.uk/news/world-middle-east-18864629" TargetMode="External"/><Relationship Id="rId35" Type="http://schemas.openxmlformats.org/officeDocument/2006/relationships/hyperlink" Target="http://www.brookings.edu/about/centers/security-and-intelligence" TargetMode="Externa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hyperlink" Target="http://www.humanrightsfirst.org/wp-content/uploads/pdf/Disrupting_the_Supply_Chain-July_2011.pdf" TargetMode="External"/><Relationship Id="rId17" Type="http://schemas.openxmlformats.org/officeDocument/2006/relationships/hyperlink" Target="https://now.mmedia.me/lb/en/commentaryanalysis/hollow-praise-for-the-laf" TargetMode="External"/><Relationship Id="rId25" Type="http://schemas.openxmlformats.org/officeDocument/2006/relationships/hyperlink" Target="http://ricks.foreignpolicy.com/posts/2012/01/17/time_to_get_serious_about_sanctions_on_iran_especially_through_lebanese_banks" TargetMode="External"/><Relationship Id="rId33" Type="http://schemas.openxmlformats.org/officeDocument/2006/relationships/hyperlink" Target="http://www.brookings.edu/research/opinions/2012/12/12-syria-chemical-weapons-us-riedel" TargetMode="External"/><Relationship Id="rId38" Type="http://schemas.openxmlformats.org/officeDocument/2006/relationships/hyperlink" Target="http://findarticles.com/p/articles/mi_m0365/is_n2_v41/ai_19416332/?tag=content;col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16739</Words>
  <Characters>95417</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Kegan Ferguson</dc:creator>
  <cp:keywords>Verbatim</cp:keywords>
  <dc:description>Verbatim 4.6</dc:description>
  <cp:lastModifiedBy>Ari Hoffman</cp:lastModifiedBy>
  <cp:revision>2</cp:revision>
  <dcterms:created xsi:type="dcterms:W3CDTF">2014-01-25T13:29:00Z</dcterms:created>
  <dcterms:modified xsi:type="dcterms:W3CDTF">2014-01-25T13:29:00Z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