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A1E09" w14:textId="77777777" w:rsidR="00D33D1C" w:rsidRDefault="00D33D1C" w:rsidP="00D33D1C">
      <w:pPr>
        <w:pStyle w:val="Heading2"/>
      </w:pPr>
      <w:r>
        <w:t>1ac</w:t>
      </w:r>
    </w:p>
    <w:p w14:paraId="643F2818" w14:textId="77777777" w:rsidR="00D33D1C" w:rsidRDefault="00D33D1C" w:rsidP="00D33D1C">
      <w:pPr>
        <w:pStyle w:val="Heading3"/>
      </w:pPr>
      <w:r>
        <w:lastRenderedPageBreak/>
        <w:t>1</w:t>
      </w:r>
    </w:p>
    <w:p w14:paraId="65F1FEFA" w14:textId="77777777" w:rsidR="00D33D1C" w:rsidRDefault="00D33D1C" w:rsidP="00D33D1C">
      <w:pPr>
        <w:pStyle w:val="Heading4"/>
      </w:pPr>
      <w:r>
        <w:t xml:space="preserve">Advantage 1 is Allied Cooperation – </w:t>
      </w:r>
    </w:p>
    <w:p w14:paraId="0FCFA9FE" w14:textId="77777777" w:rsidR="00D33D1C" w:rsidRPr="00580B66" w:rsidRDefault="00D33D1C" w:rsidP="00D33D1C">
      <w:pPr>
        <w:pStyle w:val="Heading4"/>
        <w:rPr>
          <w:u w:val="single"/>
        </w:rPr>
      </w:pPr>
      <w:r>
        <w:t xml:space="preserve">U.S. drone policy is </w:t>
      </w:r>
      <w:r w:rsidRPr="00580B66">
        <w:rPr>
          <w:u w:val="single"/>
        </w:rPr>
        <w:t>more important than the spying and data scandal</w:t>
      </w:r>
      <w:r>
        <w:t xml:space="preserve"> to European partners – it </w:t>
      </w:r>
      <w:r w:rsidRPr="00580B66">
        <w:rPr>
          <w:u w:val="single"/>
        </w:rPr>
        <w:t>threatens the trans-</w:t>
      </w:r>
      <w:proofErr w:type="spellStart"/>
      <w:r w:rsidRPr="00580B66">
        <w:rPr>
          <w:u w:val="single"/>
        </w:rPr>
        <w:t>atlantic</w:t>
      </w:r>
      <w:proofErr w:type="spellEnd"/>
      <w:r w:rsidRPr="00580B66">
        <w:rPr>
          <w:u w:val="single"/>
        </w:rPr>
        <w:t xml:space="preserve"> relationship </w:t>
      </w:r>
    </w:p>
    <w:p w14:paraId="2CB941B4" w14:textId="77777777" w:rsidR="00D33D1C" w:rsidRDefault="00D33D1C" w:rsidP="00D33D1C">
      <w:pPr>
        <w:rPr>
          <w:sz w:val="16"/>
        </w:rPr>
      </w:pPr>
      <w:proofErr w:type="spellStart"/>
      <w:r>
        <w:rPr>
          <w:rStyle w:val="StyleStyleBold12pt"/>
        </w:rPr>
        <w:t>Dworkin</w:t>
      </w:r>
      <w:proofErr w:type="spellEnd"/>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1" w:history="1">
        <w:r>
          <w:rPr>
            <w:rStyle w:val="Hyperlink"/>
            <w:sz w:val="16"/>
          </w:rPr>
          <w:t>http://globalpublicsquare.blogs.cnn.com/2013/07/17/actually-drones-worry-europe-more-than-spying/</w:t>
        </w:r>
      </w:hyperlink>
      <w:r>
        <w:rPr>
          <w:sz w:val="16"/>
        </w:rPr>
        <w:t xml:space="preserve">) </w:t>
      </w:r>
    </w:p>
    <w:p w14:paraId="5A1A545B" w14:textId="77777777" w:rsidR="00D33D1C" w:rsidRDefault="00D33D1C" w:rsidP="00D33D1C">
      <w:pPr>
        <w:rPr>
          <w:b/>
          <w:bCs/>
          <w:u w:val="single"/>
        </w:rPr>
      </w:pPr>
      <w:r>
        <w:rPr>
          <w:rStyle w:val="Heading3Char"/>
          <w:highlight w:val="cyan"/>
        </w:rPr>
        <w:t xml:space="preserve">Relations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 xml:space="preserve">and Europe </w:t>
      </w:r>
      <w:r>
        <w:rPr>
          <w:rStyle w:val="Heading3Char"/>
          <w:highlight w:val="cyan"/>
        </w:rPr>
        <w:t>hit a low point following revelations</w:t>
      </w:r>
      <w:r>
        <w:rPr>
          <w:sz w:val="16"/>
        </w:rPr>
        <w:t xml:space="preserve"> that </w:t>
      </w:r>
      <w:r>
        <w:rPr>
          <w:rStyle w:val="Heading3Char"/>
          <w:highlight w:val="cyan"/>
        </w:rPr>
        <w:t xml:space="preserve">Washington was spying </w:t>
      </w:r>
      <w:r>
        <w:rPr>
          <w:rStyle w:val="Heading3Char"/>
        </w:rPr>
        <w:t xml:space="preserve">on </w:t>
      </w:r>
      <w:r>
        <w:rPr>
          <w:rStyle w:val="Emphasis"/>
        </w:rPr>
        <w:t>E</w:t>
      </w:r>
      <w:r>
        <w:rPr>
          <w:sz w:val="16"/>
        </w:rPr>
        <w:t xml:space="preserve">uropean </w:t>
      </w:r>
      <w:r>
        <w:rPr>
          <w:rStyle w:val="Emphasis"/>
        </w:rPr>
        <w:t>U</w:t>
      </w:r>
      <w:r>
        <w:rPr>
          <w:sz w:val="16"/>
        </w:rPr>
        <w:t xml:space="preserve">nion </w:t>
      </w:r>
      <w:r>
        <w:rPr>
          <w:rStyle w:val="Heading3Char"/>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6"/>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6"/>
        </w:rPr>
        <w:t xml:space="preserve">. </w:t>
      </w:r>
      <w:r>
        <w:rPr>
          <w:rStyle w:val="Heading3Char"/>
          <w:highlight w:val="cyan"/>
        </w:rPr>
        <w:t>I</w:t>
      </w:r>
      <w:r>
        <w:rPr>
          <w:rStyle w:val="Heading3Char"/>
        </w:rPr>
        <w:t>ncidents such as the</w:t>
      </w:r>
      <w:r>
        <w:rPr>
          <w:sz w:val="16"/>
        </w:rPr>
        <w:t xml:space="preserve"> recent </w:t>
      </w:r>
      <w:r>
        <w:rPr>
          <w:rStyle w:val="Heading3Char"/>
        </w:rPr>
        <w:t>killing of</w:t>
      </w:r>
      <w:r>
        <w:rPr>
          <w:sz w:val="16"/>
        </w:rPr>
        <w:t xml:space="preserve"> at least </w:t>
      </w:r>
      <w:r>
        <w:rPr>
          <w:rStyle w:val="Heading3Char"/>
        </w:rPr>
        <w:t>17 people in Pakistan are</w:t>
      </w:r>
      <w:r>
        <w:rPr>
          <w:sz w:val="16"/>
        </w:rPr>
        <w:t xml:space="preserve"> therefore </w:t>
      </w:r>
      <w:r>
        <w:rPr>
          <w:rStyle w:val="Emphasis"/>
        </w:rPr>
        <w:t xml:space="preserve">only likely to heighten European unease. </w:t>
      </w:r>
      <w:r>
        <w:rPr>
          <w:sz w:val="16"/>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6"/>
        </w:rPr>
        <w:t xml:space="preserve"> </w:t>
      </w:r>
      <w:r>
        <w:rPr>
          <w:rStyle w:val="Heading3Char"/>
        </w:rPr>
        <w:t>believe</w:t>
      </w:r>
      <w:r>
        <w:rPr>
          <w:sz w:val="16"/>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6"/>
        </w:rPr>
        <w:t xml:space="preserve"> have </w:t>
      </w:r>
      <w:r>
        <w:rPr>
          <w:rStyle w:val="Heading3Char"/>
        </w:rPr>
        <w:t>maintained</w:t>
      </w:r>
      <w:r>
        <w:rPr>
          <w:sz w:val="16"/>
        </w:rPr>
        <w:t xml:space="preserve"> an </w:t>
      </w:r>
      <w:r>
        <w:rPr>
          <w:rStyle w:val="Heading3Char"/>
          <w:highlight w:val="cyan"/>
        </w:rPr>
        <w:t>uneasy</w:t>
      </w:r>
      <w:r>
        <w:rPr>
          <w:rStyle w:val="Heading3Char"/>
        </w:rPr>
        <w:t xml:space="preserve"> silence</w:t>
      </w:r>
      <w:r>
        <w:rPr>
          <w:sz w:val="16"/>
        </w:rPr>
        <w:t xml:space="preserve"> on the issue. This is partly </w:t>
      </w:r>
      <w:r>
        <w:rPr>
          <w:rStyle w:val="Heading3Char"/>
          <w:highlight w:val="cyan"/>
        </w:rPr>
        <w:t>because</w:t>
      </w:r>
      <w:r>
        <w:rPr>
          <w:sz w:val="16"/>
        </w:rPr>
        <w:t xml:space="preserve"> of the uncomfortable fact that </w:t>
      </w:r>
      <w:r>
        <w:rPr>
          <w:rStyle w:val="Heading3Char"/>
          <w:highlight w:val="cyan"/>
        </w:rPr>
        <w:t>information</w:t>
      </w:r>
      <w:r>
        <w:rPr>
          <w:rStyle w:val="Heading3Char"/>
        </w:rPr>
        <w:t xml:space="preserve"> provided by European intelligence</w:t>
      </w:r>
      <w:r>
        <w:rPr>
          <w:sz w:val="16"/>
        </w:rPr>
        <w:t xml:space="preserve"> services </w:t>
      </w:r>
      <w:r>
        <w:rPr>
          <w:rStyle w:val="Heading3Char"/>
          <w:highlight w:val="cyan"/>
        </w:rPr>
        <w:t>may have been used to identify</w:t>
      </w:r>
      <w:r>
        <w:rPr>
          <w:sz w:val="16"/>
        </w:rPr>
        <w:t xml:space="preserve"> some </w:t>
      </w:r>
      <w:r>
        <w:rPr>
          <w:rStyle w:val="Heading3Char"/>
          <w:highlight w:val="cyan"/>
        </w:rPr>
        <w:t>targets</w:t>
      </w:r>
      <w:r>
        <w:rPr>
          <w:rStyle w:val="Heading3Char"/>
        </w:rPr>
        <w:t>. It is also because of a reluctance to accuse a close ally of having violated international law. And</w:t>
      </w:r>
      <w:r>
        <w:rPr>
          <w:sz w:val="16"/>
        </w:rPr>
        <w:t xml:space="preserve"> it is partly </w:t>
      </w:r>
      <w:r>
        <w:rPr>
          <w:rStyle w:val="Heading3Char"/>
        </w:rPr>
        <w:t>because European countries have not worked out exactly what they think about</w:t>
      </w:r>
      <w:r>
        <w:rPr>
          <w:sz w:val="16"/>
        </w:rPr>
        <w:t xml:space="preserve"> the use of </w:t>
      </w:r>
      <w:r>
        <w:rPr>
          <w:rStyle w:val="Heading3Char"/>
        </w:rPr>
        <w:t>drones</w:t>
      </w:r>
      <w:r>
        <w:rPr>
          <w:sz w:val="16"/>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6"/>
        </w:rPr>
        <w:t xml:space="preserve">Why? For one thing, </w:t>
      </w:r>
      <w:r>
        <w:rPr>
          <w:rStyle w:val="Heading3Char"/>
        </w:rPr>
        <w:t>many European countries are</w:t>
      </w:r>
      <w:r>
        <w:rPr>
          <w:sz w:val="16"/>
        </w:rPr>
        <w:t xml:space="preserve"> now </w:t>
      </w:r>
      <w:r>
        <w:rPr>
          <w:rStyle w:val="Heading3Char"/>
        </w:rPr>
        <w:t>trying to acquire</w:t>
      </w:r>
      <w:r>
        <w:rPr>
          <w:sz w:val="16"/>
        </w:rPr>
        <w:t xml:space="preserve"> armed </w:t>
      </w:r>
      <w:r>
        <w:rPr>
          <w:rStyle w:val="Heading3Char"/>
        </w:rPr>
        <w:t>drones</w:t>
      </w:r>
      <w:r>
        <w:rPr>
          <w:sz w:val="16"/>
        </w:rPr>
        <w:t xml:space="preserve"> themselves, and this gives them an incentive to spell out clearer rules for their use. More importantly, perhaps, </w:t>
      </w:r>
      <w:r>
        <w:rPr>
          <w:rStyle w:val="Heading3Char"/>
        </w:rPr>
        <w:t>Europeans</w:t>
      </w:r>
      <w:r>
        <w:rPr>
          <w:sz w:val="16"/>
        </w:rPr>
        <w:t xml:space="preserve"> have </w:t>
      </w:r>
      <w:r>
        <w:rPr>
          <w:rStyle w:val="Heading3Char"/>
        </w:rPr>
        <w:t>noticed</w:t>
      </w:r>
      <w:r>
        <w:rPr>
          <w:sz w:val="16"/>
        </w:rPr>
        <w:t xml:space="preserve"> that </w:t>
      </w:r>
      <w:r>
        <w:rPr>
          <w:rStyle w:val="Heading3Char"/>
        </w:rPr>
        <w:t>drones are proliferating rapidly</w:t>
      </w:r>
      <w:r>
        <w:rPr>
          <w:sz w:val="16"/>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Heading3Char"/>
        </w:rPr>
        <w:t>European countries are</w:t>
      </w:r>
      <w:r>
        <w:rPr>
          <w:sz w:val="16"/>
        </w:rPr>
        <w:t xml:space="preserve"> now </w:t>
      </w:r>
      <w:r>
        <w:rPr>
          <w:rStyle w:val="Heading3Char"/>
        </w:rPr>
        <w:t>conducting internal reviews of</w:t>
      </w:r>
      <w:r>
        <w:rPr>
          <w:sz w:val="16"/>
        </w:rPr>
        <w:t xml:space="preserve"> their policy on </w:t>
      </w:r>
      <w:r>
        <w:rPr>
          <w:rStyle w:val="Heading3Char"/>
        </w:rPr>
        <w:t>drones, and discussions are</w:t>
      </w:r>
      <w:r>
        <w:rPr>
          <w:sz w:val="16"/>
        </w:rPr>
        <w:t xml:space="preserve"> also </w:t>
      </w:r>
      <w:r>
        <w:rPr>
          <w:rStyle w:val="Heading3Char"/>
        </w:rPr>
        <w:t xml:space="preserve">likely to start at a pan-European level. </w:t>
      </w:r>
      <w:r>
        <w:rPr>
          <w:sz w:val="16"/>
        </w:rPr>
        <w:t xml:space="preserve">But </w:t>
      </w:r>
      <w:r>
        <w:rPr>
          <w:rStyle w:val="Heading3Char"/>
        </w:rPr>
        <w:t>as Europeans begin to articulate</w:t>
      </w:r>
      <w:r>
        <w:rPr>
          <w:sz w:val="16"/>
        </w:rPr>
        <w:t xml:space="preserve"> their </w:t>
      </w:r>
      <w:r>
        <w:rPr>
          <w:rStyle w:val="Heading3Char"/>
        </w:rPr>
        <w:t>policy on</w:t>
      </w:r>
      <w:r>
        <w:rPr>
          <w:sz w:val="16"/>
        </w:rPr>
        <w:t xml:space="preserve"> the use of </w:t>
      </w:r>
      <w:r>
        <w:rPr>
          <w:rStyle w:val="Heading3Char"/>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Heading3Char"/>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w:t>
      </w:r>
      <w:r>
        <w:rPr>
          <w:sz w:val="16"/>
        </w:rPr>
        <w:lastRenderedPageBreak/>
        <w:t xml:space="preserve">drone strike campaign. European countries have generally rejected this claim. However, </w:t>
      </w:r>
      <w:r>
        <w:rPr>
          <w:rStyle w:val="Heading3Char"/>
        </w:rPr>
        <w:t xml:space="preserve">the changes to American policy </w:t>
      </w:r>
      <w:r>
        <w:rPr>
          <w:sz w:val="16"/>
        </w:rPr>
        <w:t xml:space="preserve">that President </w:t>
      </w:r>
      <w:r>
        <w:rPr>
          <w:rStyle w:val="Heading3Char"/>
        </w:rPr>
        <w:t>Obama announced</w:t>
      </w:r>
      <w:r>
        <w:rPr>
          <w:sz w:val="16"/>
        </w:rPr>
        <w:t xml:space="preserve"> in May </w:t>
      </w:r>
      <w:r>
        <w:rPr>
          <w:rStyle w:val="Heading3Char"/>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6"/>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6"/>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6"/>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6"/>
        </w:rPr>
        <w:t xml:space="preserve"> Second, </w:t>
      </w:r>
      <w:r>
        <w:rPr>
          <w:rStyle w:val="Heading3Char"/>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6"/>
        </w:rPr>
        <w:t xml:space="preserve"> If they are, the next few years could offer a breakthrough in developing international standards for the use of this new kind of weapon, before the regular use of drones spreads across the globe.</w:t>
      </w:r>
    </w:p>
    <w:p w14:paraId="3F230937" w14:textId="77777777" w:rsidR="00D33D1C" w:rsidRPr="00A049C0" w:rsidRDefault="00D33D1C" w:rsidP="00D33D1C">
      <w:pPr>
        <w:pStyle w:val="Heading4"/>
        <w:rPr>
          <w:rStyle w:val="StyleStyleBold12pt"/>
        </w:rPr>
      </w:pPr>
      <w:r w:rsidRPr="00E90693">
        <w:rPr>
          <w:u w:val="single"/>
        </w:rPr>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14:paraId="3E255ADF" w14:textId="77777777" w:rsidR="00D33D1C" w:rsidRDefault="00D33D1C" w:rsidP="00D33D1C">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14:paraId="3A1BF953" w14:textId="77777777" w:rsidR="00D33D1C" w:rsidRDefault="00D33D1C" w:rsidP="00D33D1C">
      <w:pPr>
        <w:rPr>
          <w:sz w:val="12"/>
        </w:rPr>
      </w:pPr>
      <w:r>
        <w:rPr>
          <w:sz w:val="12"/>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2"/>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2"/>
        </w:rPr>
        <w:t xml:space="preserve"> and covert action, </w:t>
      </w:r>
      <w:r>
        <w:rPr>
          <w:rStyle w:val="Heading3Char"/>
        </w:rPr>
        <w:t>the explanations are</w:t>
      </w:r>
      <w:r>
        <w:rPr>
          <w:sz w:val="12"/>
        </w:rPr>
        <w:t xml:space="preserve"> conveyed in </w:t>
      </w:r>
      <w:r>
        <w:rPr>
          <w:rStyle w:val="Heading3Char"/>
        </w:rPr>
        <w:t>limited</w:t>
      </w:r>
      <w:r>
        <w:rPr>
          <w:sz w:val="12"/>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2"/>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2"/>
        </w:rPr>
        <w:t xml:space="preserve">, and charges. ¶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2"/>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w:t>
      </w:r>
      <w:proofErr w:type="spellStart"/>
      <w:r>
        <w:rPr>
          <w:sz w:val="12"/>
        </w:rPr>
        <w:t>aclu</w:t>
      </w:r>
      <w:proofErr w:type="spellEnd"/>
      <w:r>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w:t>
      </w:r>
      <w:r>
        <w:rPr>
          <w:sz w:val="12"/>
        </w:rPr>
        <w:lastRenderedPageBreak/>
        <w:t xml:space="preserve">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2"/>
        </w:rPr>
        <w:t xml:space="preserve"> issues ranging from proper </w:t>
      </w:r>
      <w:r>
        <w:rPr>
          <w:rStyle w:val="Heading3Char"/>
          <w:highlight w:val="cyan"/>
        </w:rPr>
        <w:t>targeting standards</w:t>
      </w:r>
      <w:r>
        <w:rPr>
          <w:sz w:val="12"/>
        </w:rPr>
        <w:t xml:space="preserve">, to the legality of killing American citizens, </w:t>
      </w:r>
      <w:r>
        <w:rPr>
          <w:rStyle w:val="Heading3Char"/>
          <w:highlight w:val="cyan"/>
        </w:rPr>
        <w:t>to what counts as an "imminent" attack</w:t>
      </w:r>
      <w:r>
        <w:rPr>
          <w:sz w:val="12"/>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2"/>
        </w:rPr>
        <w:t xml:space="preserve">—so reminiscent of the </w:t>
      </w:r>
      <w:proofErr w:type="spellStart"/>
      <w:r>
        <w:rPr>
          <w:sz w:val="12"/>
        </w:rPr>
        <w:t>Bushian</w:t>
      </w:r>
      <w:proofErr w:type="spellEnd"/>
      <w:r>
        <w:rPr>
          <w:sz w:val="12"/>
        </w:rPr>
        <w:t xml:space="preserve"> sin of unilateral legalism—</w:t>
      </w:r>
      <w:r>
        <w:rPr>
          <w:rStyle w:val="Heading3Char"/>
          <w:highlight w:val="cyan"/>
        </w:rPr>
        <w:t>have been less convincing in public</w:t>
      </w:r>
      <w:r>
        <w:rPr>
          <w:sz w:val="12"/>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Pr>
          <w:sz w:val="12"/>
        </w:rPr>
        <w:t>The</w:t>
      </w:r>
      <w:proofErr w:type="gramEnd"/>
      <w:r>
        <w:rPr>
          <w:sz w:val="12"/>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Pr>
          <w:rStyle w:val="Heading3Char"/>
        </w:rPr>
        <w:t>A</w:t>
      </w:r>
      <w:proofErr w:type="gramEnd"/>
      <w:r>
        <w:rPr>
          <w:sz w:val="12"/>
        </w:rPr>
        <w:t xml:space="preserve"> bigger </w:t>
      </w:r>
      <w:r>
        <w:rPr>
          <w:rStyle w:val="Heading3Char"/>
        </w:rPr>
        <w:t>problem with</w:t>
      </w:r>
      <w:r>
        <w:rPr>
          <w:sz w:val="12"/>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2"/>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2"/>
        </w:rPr>
        <w:t xml:space="preserve"> branch </w:t>
      </w:r>
      <w:r>
        <w:rPr>
          <w:rStyle w:val="Emphasis"/>
          <w:highlight w:val="cyan"/>
        </w:rPr>
        <w:t>speeches</w:t>
      </w:r>
      <w:r>
        <w:rPr>
          <w:rStyle w:val="Heading3Char"/>
        </w:rPr>
        <w:t xml:space="preserve"> and testimony about what it is doing</w:t>
      </w:r>
      <w:r>
        <w:rPr>
          <w:sz w:val="12"/>
        </w:rPr>
        <w:t xml:space="preserve"> in its stealth war. </w:t>
      </w:r>
      <w:r>
        <w:rPr>
          <w:rStyle w:val="Heading3Char"/>
        </w:rPr>
        <w:t xml:space="preserve">The proposal </w:t>
      </w:r>
      <w:r>
        <w:rPr>
          <w:rStyle w:val="Emphasis"/>
          <w:highlight w:val="cyan"/>
        </w:rPr>
        <w:t>fails to grapple</w:t>
      </w:r>
      <w:r>
        <w:rPr>
          <w:sz w:val="12"/>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2"/>
        </w:rPr>
        <w:t xml:space="preserve"> oblique </w:t>
      </w:r>
      <w:r>
        <w:rPr>
          <w:rStyle w:val="Heading3Char"/>
          <w:highlight w:val="cyan"/>
        </w:rPr>
        <w:t>rep</w:t>
      </w:r>
      <w:r>
        <w:rPr>
          <w:sz w:val="12"/>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2"/>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2"/>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2"/>
        </w:rPr>
        <w:t xml:space="preserve">. Military </w:t>
      </w:r>
      <w:r>
        <w:rPr>
          <w:rStyle w:val="Heading3Char"/>
          <w:highlight w:val="cyan"/>
        </w:rPr>
        <w:t>detention</w:t>
      </w:r>
      <w:r>
        <w:rPr>
          <w:rStyle w:val="Heading3Char"/>
        </w:rPr>
        <w:t>, military commissions, and</w:t>
      </w:r>
      <w:r>
        <w:rPr>
          <w:sz w:val="12"/>
        </w:rPr>
        <w:t xml:space="preserve"> warrantless </w:t>
      </w:r>
      <w:r>
        <w:rPr>
          <w:rStyle w:val="Heading3Char"/>
        </w:rPr>
        <w:t xml:space="preserve">surveillance </w:t>
      </w:r>
      <w:r>
        <w:rPr>
          <w:rStyle w:val="Heading3Char"/>
          <w:highlight w:val="cyan"/>
        </w:rPr>
        <w:t>became more legitimate</w:t>
      </w:r>
      <w:r>
        <w:rPr>
          <w:sz w:val="12"/>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2"/>
        </w:rPr>
        <w:t xml:space="preserve"> president's </w:t>
      </w:r>
      <w:r>
        <w:rPr>
          <w:rStyle w:val="Heading3Char"/>
          <w:highlight w:val="cyan"/>
        </w:rPr>
        <w:t xml:space="preserve">policies </w:t>
      </w:r>
      <w:r>
        <w:rPr>
          <w:rStyle w:val="Heading3Char"/>
        </w:rPr>
        <w:t>before altering and</w:t>
      </w:r>
      <w:r>
        <w:rPr>
          <w:sz w:val="12"/>
        </w:rPr>
        <w:t xml:space="preserve"> then </w:t>
      </w:r>
      <w:r>
        <w:rPr>
          <w:rStyle w:val="Heading3Char"/>
        </w:rPr>
        <w:t>approving them</w:t>
      </w:r>
      <w:r>
        <w:rPr>
          <w:sz w:val="12"/>
        </w:rPr>
        <w:t>. President Obama should ask Congress to do the same with the way of the knife, even if it means that secret war abroad is harder to conduct.</w:t>
      </w:r>
    </w:p>
    <w:p w14:paraId="5E38B699" w14:textId="77777777" w:rsidR="00D33D1C" w:rsidRPr="00580B66" w:rsidRDefault="00D33D1C" w:rsidP="00D33D1C">
      <w:pPr>
        <w:pStyle w:val="Heading4"/>
        <w:rPr>
          <w:sz w:val="12"/>
        </w:rPr>
      </w:pPr>
      <w:r>
        <w:t xml:space="preserve">Unrestrained drone policy results in collapse of NATO </w:t>
      </w:r>
    </w:p>
    <w:p w14:paraId="40C1F66E" w14:textId="77777777" w:rsidR="00D33D1C" w:rsidRDefault="00D33D1C" w:rsidP="00D33D1C">
      <w:pPr>
        <w:rPr>
          <w:sz w:val="16"/>
        </w:rPr>
      </w:pPr>
      <w:proofErr w:type="gramStart"/>
      <w:r>
        <w:rPr>
          <w:rStyle w:val="Heading4Char"/>
        </w:rPr>
        <w:t>Parker</w:t>
      </w:r>
      <w:r>
        <w:rPr>
          <w:sz w:val="16"/>
        </w:rPr>
        <w:t xml:space="preserve"> 9/17/</w:t>
      </w:r>
      <w:r>
        <w:rPr>
          <w:rStyle w:val="Heading4Char"/>
        </w:rPr>
        <w:t>12</w:t>
      </w:r>
      <w:r>
        <w:rPr>
          <w:sz w:val="16"/>
        </w:rPr>
        <w:t xml:space="preserve"> (Tom, former policy director for Terrorism, Counterterrorism and Human Rights at Amnesty International USA.</w:t>
      </w:r>
      <w:proofErr w:type="gramEnd"/>
      <w:r>
        <w:rPr>
          <w:sz w:val="16"/>
        </w:rPr>
        <w:t xml:space="preserve"> He is also a former officer in the British Security Service (MI5), “U.S. Tactics Threaten NATO” </w:t>
      </w:r>
      <w:hyperlink r:id="rId12" w:history="1">
        <w:r>
          <w:rPr>
            <w:rStyle w:val="Hyperlink"/>
            <w:sz w:val="16"/>
          </w:rPr>
          <w:t>http://nationalinterest.org/commentary/us-tactics-threaten-nato-7461?page=1</w:t>
        </w:r>
      </w:hyperlink>
      <w:r>
        <w:rPr>
          <w:sz w:val="16"/>
        </w:rPr>
        <w:t xml:space="preserve">) </w:t>
      </w:r>
    </w:p>
    <w:p w14:paraId="6C17B48C" w14:textId="77777777" w:rsidR="00D33D1C" w:rsidRDefault="00D33D1C" w:rsidP="00D33D1C">
      <w:pPr>
        <w:rPr>
          <w:sz w:val="16"/>
        </w:rPr>
      </w:pPr>
    </w:p>
    <w:p w14:paraId="64764FD9" w14:textId="77777777" w:rsidR="00D33D1C" w:rsidRDefault="00D33D1C" w:rsidP="00D33D1C">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
          <w:highlight w:val="cyan"/>
        </w:rPr>
        <w:t>and</w:t>
      </w:r>
      <w:r>
        <w:rPr>
          <w:sz w:val="16"/>
        </w:rPr>
        <w:t xml:space="preserve"> its </w:t>
      </w:r>
      <w:r>
        <w:rPr>
          <w:rStyle w:val="Heading3Char"/>
        </w:rPr>
        <w:t xml:space="preserve">allies in </w:t>
      </w:r>
      <w:r>
        <w:rPr>
          <w:rStyle w:val="Heading3Char"/>
          <w:highlight w:val="cyan"/>
        </w:rPr>
        <w:t>NATO</w:t>
      </w:r>
      <w:r>
        <w:rPr>
          <w:sz w:val="16"/>
          <w:highlight w:val="cyan"/>
        </w:rPr>
        <w:t>.</w:t>
      </w:r>
      <w:r>
        <w:rPr>
          <w:sz w:val="16"/>
        </w:rPr>
        <w:t xml:space="preserve"> This rift is </w:t>
      </w:r>
      <w:r>
        <w:rPr>
          <w:rStyle w:val="Heading3Char"/>
          <w:highlight w:val="cyan"/>
        </w:rPr>
        <w:t xml:space="preserve">putting the </w:t>
      </w:r>
      <w:r>
        <w:rPr>
          <w:rStyle w:val="Heading3Char"/>
        </w:rPr>
        <w:t>Atlantic</w:t>
      </w:r>
      <w:r>
        <w:rPr>
          <w:sz w:val="16"/>
        </w:rPr>
        <w:t xml:space="preserve"> </w:t>
      </w:r>
      <w:r>
        <w:rPr>
          <w:rStyle w:val="Heading3Char"/>
          <w:highlight w:val="cyan"/>
        </w:rPr>
        <w:t xml:space="preserve">alliance </w:t>
      </w:r>
      <w:r>
        <w:rPr>
          <w:rStyle w:val="Emphasis"/>
          <w:highlight w:val="cyan"/>
        </w:rPr>
        <w:t>at risk</w:t>
      </w:r>
      <w:r>
        <w:rPr>
          <w:sz w:val="16"/>
        </w:rPr>
        <w:t xml:space="preserve">. Yet no one in Washington seems to be paying attention. </w:t>
      </w:r>
      <w:r>
        <w:rPr>
          <w:rStyle w:val="Heading3Char"/>
        </w:rPr>
        <w:t xml:space="preserve">The escalating </w:t>
      </w:r>
      <w:r>
        <w:rPr>
          <w:rStyle w:val="Heading3Char"/>
          <w:highlight w:val="cyan"/>
        </w:rPr>
        <w:t>use of</w:t>
      </w:r>
      <w:r>
        <w:rPr>
          <w:sz w:val="16"/>
          <w:highlight w:val="cyan"/>
        </w:rPr>
        <w:t xml:space="preserve"> </w:t>
      </w:r>
      <w:r>
        <w:rPr>
          <w:rStyle w:val="Emphasis"/>
          <w:highlight w:val="cyan"/>
        </w:rPr>
        <w:t>u</w:t>
      </w:r>
      <w:r>
        <w:rPr>
          <w:sz w:val="16"/>
        </w:rPr>
        <w:t xml:space="preserve">nmanned </w:t>
      </w:r>
      <w:r>
        <w:rPr>
          <w:rStyle w:val="Emphasis"/>
          <w:highlight w:val="cyan"/>
        </w:rPr>
        <w:t>a</w:t>
      </w:r>
      <w:r>
        <w:rPr>
          <w:sz w:val="16"/>
        </w:rPr>
        <w:t xml:space="preserve">erial </w:t>
      </w:r>
      <w:r>
        <w:rPr>
          <w:rStyle w:val="Emphasis"/>
          <w:highlight w:val="cyan"/>
        </w:rPr>
        <w:t>v</w:t>
      </w:r>
      <w:r>
        <w:rPr>
          <w:sz w:val="16"/>
        </w:rPr>
        <w:t>ehicle</w:t>
      </w:r>
      <w:r>
        <w:rPr>
          <w:rStyle w:val="Emphasis"/>
          <w:highlight w:val="cyan"/>
        </w:rPr>
        <w:t>s</w:t>
      </w:r>
      <w:r>
        <w:rPr>
          <w:sz w:val="16"/>
        </w:rPr>
        <w:t xml:space="preserve"> </w:t>
      </w:r>
      <w:r>
        <w:rPr>
          <w:rStyle w:val="Heading3Char"/>
        </w:rPr>
        <w:t>to strike terrorist suspects in an increasing number of operational environments</w:t>
      </w:r>
      <w:r>
        <w:rPr>
          <w:sz w:val="16"/>
        </w:rPr>
        <w:t xml:space="preserve"> from the Arabian Peninsula to Southeast Asia, coupled with the continued use of military commissions and indefinite detention, </w:t>
      </w:r>
      <w:r>
        <w:rPr>
          <w:rStyle w:val="Emphasis"/>
          <w:highlight w:val="cyan"/>
        </w:rPr>
        <w:t>is driving a wedge</w:t>
      </w:r>
      <w:r>
        <w:rPr>
          <w:sz w:val="16"/>
          <w:highlight w:val="cyan"/>
        </w:rPr>
        <w:t xml:space="preserve">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and</w:t>
      </w:r>
      <w:r>
        <w:rPr>
          <w:sz w:val="16"/>
        </w:rPr>
        <w:t xml:space="preserve"> its </w:t>
      </w:r>
      <w:r>
        <w:rPr>
          <w:rStyle w:val="Heading3Char"/>
        </w:rPr>
        <w:t>allies</w:t>
      </w:r>
      <w:r>
        <w:rPr>
          <w:sz w:val="16"/>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6"/>
        </w:rPr>
        <w:t xml:space="preserve">. This isn’t knee-jerk, man-on-the-street anti-Americanism. </w:t>
      </w:r>
      <w:r>
        <w:rPr>
          <w:rStyle w:val="Heading3Char"/>
          <w:highlight w:val="cyan"/>
        </w:rPr>
        <w:t>European governments</w:t>
      </w:r>
      <w:r>
        <w:rPr>
          <w:rStyle w:val="Heading3Char"/>
        </w:rPr>
        <w:t xml:space="preserve"> that</w:t>
      </w:r>
      <w:r>
        <w:rPr>
          <w:sz w:val="16"/>
        </w:rPr>
        <w:t xml:space="preserve"> have </w:t>
      </w:r>
      <w:r>
        <w:rPr>
          <w:rStyle w:val="Heading3Char"/>
        </w:rPr>
        <w:t>tried to turn a blind eye to U.S. counterterrorism practice</w:t>
      </w:r>
      <w:r>
        <w:rPr>
          <w:sz w:val="16"/>
        </w:rPr>
        <w:t xml:space="preserve">s over the past decade </w:t>
      </w:r>
      <w:r>
        <w:rPr>
          <w:rStyle w:val="Heading3Char"/>
        </w:rPr>
        <w:t>are</w:t>
      </w:r>
      <w:r>
        <w:rPr>
          <w:sz w:val="16"/>
        </w:rPr>
        <w:t xml:space="preserve"> now </w:t>
      </w:r>
      <w:r>
        <w:rPr>
          <w:rStyle w:val="Heading3Char"/>
          <w:highlight w:val="cyan"/>
        </w:rPr>
        <w:t>forced to pay attention by their own courts</w:t>
      </w:r>
      <w:r>
        <w:rPr>
          <w:sz w:val="16"/>
          <w:highlight w:val="cyan"/>
        </w:rPr>
        <w:t xml:space="preserve">, </w:t>
      </w:r>
      <w:r>
        <w:rPr>
          <w:rStyle w:val="Emphasis"/>
        </w:rPr>
        <w:t xml:space="preserve">which </w:t>
      </w:r>
      <w:r>
        <w:rPr>
          <w:rStyle w:val="Emphasis"/>
          <w:highlight w:val="cyan"/>
        </w:rPr>
        <w:t>will restrict coop</w:t>
      </w:r>
      <w:r>
        <w:rPr>
          <w:rStyle w:val="Emphasis"/>
        </w:rPr>
        <w:t>eration in the future.</w:t>
      </w:r>
      <w:r>
        <w:rPr>
          <w:sz w:val="16"/>
        </w:rPr>
        <w:t xml:space="preserve"> As recently as last month, </w:t>
      </w:r>
      <w:r>
        <w:rPr>
          <w:rStyle w:val="Heading3Char"/>
        </w:rPr>
        <w:t xml:space="preserve">the </w:t>
      </w:r>
      <w:r>
        <w:rPr>
          <w:rStyle w:val="Heading3Char"/>
        </w:rPr>
        <w:lastRenderedPageBreak/>
        <w:t>German federal prosecutor’s office opened a probe into the</w:t>
      </w:r>
      <w:r>
        <w:rPr>
          <w:sz w:val="16"/>
        </w:rPr>
        <w:t xml:space="preserve"> October 2010 </w:t>
      </w:r>
      <w:r>
        <w:rPr>
          <w:rStyle w:val="Heading3Char"/>
        </w:rPr>
        <w:t>killing of a German national</w:t>
      </w:r>
      <w:r>
        <w:rPr>
          <w:sz w:val="16"/>
        </w:rPr>
        <w:t xml:space="preserve"> identified only as “</w:t>
      </w:r>
      <w:proofErr w:type="spellStart"/>
      <w:r>
        <w:rPr>
          <w:sz w:val="16"/>
        </w:rPr>
        <w:t>Buenyamin</w:t>
      </w:r>
      <w:proofErr w:type="spellEnd"/>
      <w:r>
        <w:rPr>
          <w:sz w:val="16"/>
        </w:rPr>
        <w:t xml:space="preserve"> E.” </w:t>
      </w:r>
      <w:r>
        <w:rPr>
          <w:rStyle w:val="Heading3Char"/>
        </w:rPr>
        <w:t>in a U.S. drone strike in Pakistan. There are at least four other similar cases involving German nationals</w:t>
      </w:r>
      <w:r>
        <w:rPr>
          <w:sz w:val="16"/>
        </w:rPr>
        <w:t xml:space="preserve"> </w:t>
      </w:r>
      <w:r>
        <w:rPr>
          <w:rStyle w:val="Heading3Char"/>
        </w:rPr>
        <w:t>and several reported strikes involving l</w:t>
      </w:r>
      <w:r>
        <w:rPr>
          <w:sz w:val="16"/>
        </w:rPr>
        <w:t xml:space="preserve">egal residents of </w:t>
      </w:r>
      <w:r>
        <w:rPr>
          <w:rStyle w:val="Heading3Char"/>
        </w:rPr>
        <w:t>the</w:t>
      </w:r>
      <w:r>
        <w:rPr>
          <w:sz w:val="16"/>
        </w:rPr>
        <w:t xml:space="preserve"> </w:t>
      </w:r>
      <w:r>
        <w:rPr>
          <w:rStyle w:val="Emphasis"/>
        </w:rPr>
        <w:t>U</w:t>
      </w:r>
      <w:r>
        <w:rPr>
          <w:sz w:val="16"/>
        </w:rPr>
        <w:t xml:space="preserve">nited </w:t>
      </w:r>
      <w:r>
        <w:rPr>
          <w:rStyle w:val="Emphasis"/>
        </w:rPr>
        <w:t>K</w:t>
      </w:r>
      <w:r>
        <w:rPr>
          <w:sz w:val="16"/>
        </w:rPr>
        <w:t xml:space="preserve">ingdom. In March, Polish prosecutors charged the former head of Polish intelligence, </w:t>
      </w:r>
      <w:proofErr w:type="spellStart"/>
      <w:r>
        <w:rPr>
          <w:sz w:val="16"/>
        </w:rPr>
        <w:t>Zbigniew</w:t>
      </w:r>
      <w:proofErr w:type="spellEnd"/>
      <w:r>
        <w:rPr>
          <w:sz w:val="16"/>
        </w:rPr>
        <w:t xml:space="preserve"> </w:t>
      </w:r>
      <w:proofErr w:type="spellStart"/>
      <w:r>
        <w:rPr>
          <w:sz w:val="16"/>
        </w:rPr>
        <w:t>Siemiatkowski</w:t>
      </w:r>
      <w:proofErr w:type="spellEnd"/>
      <w:r>
        <w:rPr>
          <w:sz w:val="16"/>
        </w:rPr>
        <w:t xml:space="preserve">, with “unlawfully depriving prisoners of </w:t>
      </w:r>
      <w:proofErr w:type="gramStart"/>
      <w:r>
        <w:rPr>
          <w:sz w:val="16"/>
        </w:rPr>
        <w:t>the their</w:t>
      </w:r>
      <w:proofErr w:type="gramEnd"/>
      <w:r>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Pr>
          <w:sz w:val="16"/>
        </w:rPr>
        <w:t>Yunus</w:t>
      </w:r>
      <w:proofErr w:type="spellEnd"/>
      <w:r>
        <w:rPr>
          <w:sz w:val="16"/>
        </w:rPr>
        <w:t xml:space="preserve"> </w:t>
      </w:r>
      <w:proofErr w:type="spellStart"/>
      <w:r>
        <w:rPr>
          <w:sz w:val="16"/>
        </w:rPr>
        <w:t>Rahmatullah</w:t>
      </w:r>
      <w:proofErr w:type="spellEnd"/>
      <w:r>
        <w:rPr>
          <w:sz w:val="16"/>
        </w:rPr>
        <w:t xml:space="preserve"> and </w:t>
      </w:r>
      <w:proofErr w:type="spellStart"/>
      <w:r>
        <w:rPr>
          <w:sz w:val="16"/>
        </w:rPr>
        <w:t>Amanatullah</w:t>
      </w:r>
      <w:proofErr w:type="spellEnd"/>
      <w:r>
        <w:rPr>
          <w:sz w:val="16"/>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6"/>
        </w:rPr>
        <w:t xml:space="preserve">, Poland, Italy </w:t>
      </w:r>
      <w:r>
        <w:rPr>
          <w:rStyle w:val="Heading3Char"/>
          <w:highlight w:val="cyan"/>
        </w:rPr>
        <w:t>and Germany are among America’s closest military partners</w:t>
      </w:r>
      <w:r>
        <w:rPr>
          <w:sz w:val="16"/>
        </w:rPr>
        <w:t xml:space="preserve">. Troops from all four countries are currently serving alongside U.S. forces in Afghanistan, </w:t>
      </w:r>
      <w:r>
        <w:rPr>
          <w:rStyle w:val="Heading3Char"/>
        </w:rPr>
        <w:t xml:space="preserve">but </w:t>
      </w:r>
      <w:r>
        <w:rPr>
          <w:rStyle w:val="Heading3Char"/>
          <w:highlight w:val="cyan"/>
        </w:rPr>
        <w:t>they are</w:t>
      </w:r>
      <w:r>
        <w:rPr>
          <w:sz w:val="16"/>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6"/>
        </w:rPr>
        <w:t xml:space="preserve"> their </w:t>
      </w:r>
      <w:r>
        <w:rPr>
          <w:rStyle w:val="Heading3Char"/>
        </w:rPr>
        <w:t>U.S. counterparts</w:t>
      </w:r>
      <w:r>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6"/>
          <w:highlight w:val="cyan"/>
        </w:rPr>
        <w:t>.</w:t>
      </w:r>
      <w:r>
        <w:rPr>
          <w:sz w:val="16"/>
        </w:rPr>
        <w:t xml:space="preserve"> Furthermore, </w:t>
      </w:r>
      <w:r>
        <w:rPr>
          <w:rStyle w:val="Heading3Char"/>
          <w:highlight w:val="cyan"/>
        </w:rPr>
        <w:t>the possibility</w:t>
      </w:r>
      <w:r>
        <w:rPr>
          <w:sz w:val="16"/>
        </w:rPr>
        <w:t xml:space="preserve"> that </w:t>
      </w:r>
      <w:r>
        <w:rPr>
          <w:rStyle w:val="Heading3Char"/>
          <w:highlight w:val="cyan"/>
        </w:rPr>
        <w:t>intelli</w:t>
      </w:r>
      <w:r>
        <w:rPr>
          <w:rStyle w:val="Heading3Char"/>
        </w:rPr>
        <w:t xml:space="preserve">gence </w:t>
      </w:r>
      <w:r>
        <w:rPr>
          <w:rStyle w:val="Heading3Char"/>
          <w:highlight w:val="cyan"/>
        </w:rPr>
        <w:t>provided by</w:t>
      </w:r>
      <w:r>
        <w:rPr>
          <w:sz w:val="16"/>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6"/>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6"/>
        </w:rPr>
        <w:t xml:space="preserve">nited </w:t>
      </w:r>
      <w:r>
        <w:rPr>
          <w:rStyle w:val="Emphasis"/>
        </w:rPr>
        <w:t>S</w:t>
      </w:r>
      <w:r>
        <w:rPr>
          <w:sz w:val="16"/>
        </w:rPr>
        <w:t xml:space="preserve">tates </w:t>
      </w:r>
      <w:r>
        <w:rPr>
          <w:rStyle w:val="Heading3Char"/>
        </w:rPr>
        <w:t>conducts</w:t>
      </w:r>
      <w:r>
        <w:rPr>
          <w:sz w:val="16"/>
        </w:rPr>
        <w:t xml:space="preserve"> such </w:t>
      </w:r>
      <w:r>
        <w:rPr>
          <w:rStyle w:val="Heading3Char"/>
        </w:rPr>
        <w:t>operations under the legal theory</w:t>
      </w:r>
      <w:r>
        <w:rPr>
          <w:sz w:val="16"/>
        </w:rPr>
        <w:t xml:space="preserve"> that </w:t>
      </w:r>
      <w:r>
        <w:rPr>
          <w:rStyle w:val="Heading3Char"/>
        </w:rPr>
        <w:t>it is in an international armed conflict with Al Qaeda and</w:t>
      </w:r>
      <w:r>
        <w:rPr>
          <w:sz w:val="16"/>
        </w:rPr>
        <w:t xml:space="preserve"> its </w:t>
      </w:r>
      <w:r>
        <w:rPr>
          <w:rStyle w:val="Heading3Char"/>
        </w:rPr>
        <w:t>affiliates</w:t>
      </w:r>
      <w:r>
        <w:rPr>
          <w:sz w:val="16"/>
        </w:rPr>
        <w:t xml:space="preserve"> that </w:t>
      </w:r>
      <w:r>
        <w:rPr>
          <w:rStyle w:val="Heading3Char"/>
        </w:rPr>
        <w:t>can be pursued anywhere on the globe</w:t>
      </w:r>
      <w:r>
        <w:rPr>
          <w:sz w:val="16"/>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6"/>
        </w:rPr>
        <w:t xml:space="preserve">, </w:t>
      </w:r>
      <w:r>
        <w:rPr>
          <w:rStyle w:val="Heading3Char"/>
        </w:rPr>
        <w:t>which flies in the face of</w:t>
      </w:r>
      <w:r>
        <w:rPr>
          <w:sz w:val="16"/>
        </w:rPr>
        <w:t xml:space="preserve"> established </w:t>
      </w:r>
      <w:r>
        <w:rPr>
          <w:rStyle w:val="Heading3Char"/>
        </w:rPr>
        <w:t>international legal norms</w:t>
      </w:r>
      <w:r>
        <w:rPr>
          <w:sz w:val="16"/>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6"/>
        </w:rPr>
        <w:t xml:space="preserve"> surprisingly </w:t>
      </w:r>
      <w:r>
        <w:rPr>
          <w:rStyle w:val="Heading3Char"/>
          <w:highlight w:val="cyan"/>
        </w:rPr>
        <w:t>open</w:t>
      </w:r>
      <w:r>
        <w:rPr>
          <w:rStyle w:val="Heading3Char"/>
        </w:rPr>
        <w:t xml:space="preserve"> </w:t>
      </w:r>
      <w:r>
        <w:rPr>
          <w:rStyle w:val="Heading3Char"/>
          <w:highlight w:val="cyan"/>
        </w:rPr>
        <w:t>about</w:t>
      </w:r>
      <w:r>
        <w:rPr>
          <w:sz w:val="16"/>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6"/>
        </w:rPr>
        <w:t xml:space="preserve"> </w:t>
      </w:r>
      <w:r>
        <w:rPr>
          <w:rStyle w:val="Heading3Char"/>
        </w:rPr>
        <w:t>European attitudes are not going to change</w:t>
      </w:r>
      <w:r>
        <w:rPr>
          <w:sz w:val="16"/>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6"/>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 xml:space="preserve">some of </w:t>
      </w:r>
      <w:r>
        <w:rPr>
          <w:rStyle w:val="Heading3Char"/>
        </w:rPr>
        <w:lastRenderedPageBreak/>
        <w:t>America’s oldest and closest allies are beginning to place more and more constraints on working with U.S. forces.</w:t>
      </w:r>
      <w:r>
        <w:rPr>
          <w:sz w:val="16"/>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14:paraId="29E234BD" w14:textId="77777777" w:rsidR="00D33D1C" w:rsidRDefault="00D33D1C" w:rsidP="00D33D1C">
      <w:pPr>
        <w:rPr>
          <w:sz w:val="16"/>
        </w:rPr>
      </w:pPr>
    </w:p>
    <w:p w14:paraId="660E08A1" w14:textId="77777777" w:rsidR="00D33D1C" w:rsidRPr="00834F0C" w:rsidRDefault="00D33D1C" w:rsidP="00D33D1C">
      <w:pPr>
        <w:pStyle w:val="Heading4"/>
      </w:pPr>
      <w:r w:rsidRPr="00834F0C">
        <w:t xml:space="preserve">NATO prevents global </w:t>
      </w:r>
      <w:r w:rsidRPr="00834F0C">
        <w:rPr>
          <w:u w:val="single"/>
        </w:rPr>
        <w:t>nuclear war</w:t>
      </w:r>
    </w:p>
    <w:p w14:paraId="436DFDC0" w14:textId="77777777" w:rsidR="00D33D1C" w:rsidRDefault="00D33D1C" w:rsidP="00D33D1C">
      <w:proofErr w:type="spellStart"/>
      <w:r>
        <w:t>Zbigniew</w:t>
      </w:r>
      <w:proofErr w:type="spellEnd"/>
      <w:r>
        <w:rPr>
          <w:rStyle w:val="StyleStyleBold12pt"/>
        </w:rPr>
        <w:t xml:space="preserve"> Brzezinski 9</w:t>
      </w:r>
      <w:r>
        <w:t>, former U.S. National Security Adviser, Sept/Oct 2009, “An Agenda for NATO,” Foreign Affairs, 88.5, EBSCO</w:t>
      </w:r>
    </w:p>
    <w:p w14:paraId="6DAC92DA" w14:textId="77777777" w:rsidR="00D33D1C" w:rsidRDefault="00D33D1C" w:rsidP="00D33D1C">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lastRenderedPageBreak/>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w:t>
      </w:r>
      <w:proofErr w:type="gramStart"/>
      <w:r>
        <w:rPr>
          <w:sz w:val="14"/>
        </w:rPr>
        <w:t>are revisionist</w:t>
      </w:r>
      <w:proofErr w:type="gramEnd"/>
      <w:r>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w:t>
      </w:r>
      <w:proofErr w:type="spellStart"/>
      <w:r>
        <w:rPr>
          <w:rStyle w:val="Heading3Char"/>
        </w:rPr>
        <w:t>Islamophobic</w:t>
      </w:r>
      <w:proofErr w:type="spellEnd"/>
      <w:r>
        <w:rPr>
          <w:rStyle w:val="Heading3Char"/>
        </w:rPr>
        <w:t xml:space="preserve">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14:paraId="108AA8D0" w14:textId="77777777" w:rsidR="00D33D1C" w:rsidRDefault="00D33D1C" w:rsidP="00D33D1C">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14:paraId="327AF188" w14:textId="77777777" w:rsidR="00D33D1C" w:rsidRDefault="00D33D1C" w:rsidP="00D33D1C">
      <w:pPr>
        <w:rPr>
          <w:sz w:val="16"/>
        </w:rPr>
      </w:pPr>
      <w:proofErr w:type="spellStart"/>
      <w:r>
        <w:rPr>
          <w:rStyle w:val="StyleStyleBold12pt"/>
        </w:rPr>
        <w:t>Jaffer</w:t>
      </w:r>
      <w:proofErr w:type="spellEnd"/>
      <w:r>
        <w:rPr>
          <w:rStyle w:val="StyleStyleBold12pt"/>
        </w:rPr>
        <w:t>-director ACLU’s National Security Project</w:t>
      </w:r>
      <w:r>
        <w:rPr>
          <w:sz w:val="16"/>
        </w:rPr>
        <w:t>-12/9/</w:t>
      </w:r>
      <w:r>
        <w:rPr>
          <w:rStyle w:val="StyleStyleBold12pt"/>
        </w:rPr>
        <w:t>08</w:t>
      </w:r>
      <w:r>
        <w:rPr>
          <w:sz w:val="16"/>
        </w:rPr>
        <w:t xml:space="preserve"> </w:t>
      </w:r>
      <w:hyperlink r:id="rId13" w:history="1">
        <w:r>
          <w:rPr>
            <w:rStyle w:val="Hyperlink"/>
            <w:sz w:val="16"/>
          </w:rPr>
          <w:t>http://www.salon.com/2008/12/09/guantanamo_3/</w:t>
        </w:r>
      </w:hyperlink>
      <w:r>
        <w:rPr>
          <w:sz w:val="16"/>
        </w:rPr>
        <w:t xml:space="preserve"> </w:t>
      </w:r>
      <w:proofErr w:type="gramStart"/>
      <w:r>
        <w:rPr>
          <w:sz w:val="16"/>
        </w:rPr>
        <w:t>Don’t</w:t>
      </w:r>
      <w:proofErr w:type="gramEnd"/>
      <w:r>
        <w:rPr>
          <w:sz w:val="16"/>
        </w:rPr>
        <w:t xml:space="preserve"> replace the old Guantánamo with a new one</w:t>
      </w:r>
    </w:p>
    <w:p w14:paraId="3190AA33" w14:textId="77777777" w:rsidR="00D33D1C" w:rsidRDefault="00D33D1C" w:rsidP="00D33D1C">
      <w:pPr>
        <w:rPr>
          <w:rStyle w:val="Emphasis"/>
        </w:rPr>
      </w:pPr>
      <w:r>
        <w:rPr>
          <w:rStyle w:val="Heading3Char"/>
          <w:highlight w:val="cyan"/>
        </w:rPr>
        <w:t>The contention that the federal courts are incapable of protecting</w:t>
      </w:r>
      <w:r>
        <w:rPr>
          <w:rStyle w:val="Heading3Char"/>
        </w:rPr>
        <w:t xml:space="preserve"> classified </w:t>
      </w:r>
      <w:r>
        <w:rPr>
          <w:rStyle w:val="Heading3Char"/>
          <w:highlight w:val="cyan"/>
        </w:rPr>
        <w:t>information</w:t>
      </w:r>
      <w:r>
        <w:rPr>
          <w:rStyle w:val="Heading3Char"/>
        </w:rPr>
        <w:t xml:space="preserve"> — “intelligence </w:t>
      </w:r>
      <w:r>
        <w:rPr>
          <w:rStyle w:val="Heading3Char"/>
          <w:highlight w:val="cyan"/>
        </w:rPr>
        <w:t>sources and methods</w:t>
      </w:r>
      <w:r>
        <w:rPr>
          <w:rStyle w:val="Heading3Char"/>
        </w:rPr>
        <w:t xml:space="preserve">,” in the jargon of national security experts — </w:t>
      </w:r>
      <w:r>
        <w:rPr>
          <w:rStyle w:val="Heading3Char"/>
          <w:highlight w:val="cyan"/>
        </w:rPr>
        <w:t xml:space="preserve">is another </w:t>
      </w:r>
      <w:r>
        <w:rPr>
          <w:rStyle w:val="Emphasis"/>
          <w:highlight w:val="cyan"/>
        </w:rPr>
        <w:t>canard</w:t>
      </w:r>
      <w:r>
        <w:rPr>
          <w:rStyle w:val="Emphasis"/>
        </w:rPr>
        <w:t>.</w:t>
      </w:r>
      <w:r>
        <w:rPr>
          <w:sz w:val="16"/>
        </w:rPr>
        <w:t xml:space="preserve"> </w:t>
      </w:r>
      <w:r>
        <w:rPr>
          <w:rStyle w:val="Heading3Char"/>
        </w:rPr>
        <w:t>When classified information is at issue in federal criminal prosecutions</w:t>
      </w:r>
      <w:r>
        <w:rPr>
          <w:sz w:val="16"/>
        </w:rPr>
        <w:t xml:space="preserve">, a federal statute — </w:t>
      </w:r>
      <w:r>
        <w:rPr>
          <w:rStyle w:val="Heading3Char"/>
        </w:rPr>
        <w:t>the Classified Information Procedures Act</w:t>
      </w:r>
      <w:r>
        <w:rPr>
          <w:sz w:val="16"/>
        </w:rPr>
        <w:t xml:space="preserve"> </w:t>
      </w:r>
      <w:r>
        <w:rPr>
          <w:rStyle w:val="Emphasis"/>
        </w:rPr>
        <w:t>(</w:t>
      </w:r>
      <w:r>
        <w:rPr>
          <w:rStyle w:val="Emphasis"/>
          <w:highlight w:val="cyan"/>
        </w:rPr>
        <w:t>CIPA</w:t>
      </w:r>
      <w:r>
        <w:rPr>
          <w:sz w:val="16"/>
        </w:rPr>
        <w:t xml:space="preserve">) — </w:t>
      </w:r>
      <w:r>
        <w:rPr>
          <w:rStyle w:val="Heading3Char"/>
        </w:rPr>
        <w:t xml:space="preserve">generally </w:t>
      </w:r>
      <w:r>
        <w:rPr>
          <w:rStyle w:val="Heading3Char"/>
          <w:highlight w:val="cyan"/>
        </w:rPr>
        <w:t>permits</w:t>
      </w:r>
      <w:r>
        <w:rPr>
          <w:rStyle w:val="Heading3Char"/>
        </w:rPr>
        <w:t xml:space="preserve"> </w:t>
      </w:r>
      <w:r>
        <w:rPr>
          <w:rStyle w:val="Heading3Char"/>
          <w:highlight w:val="cyan"/>
        </w:rPr>
        <w:t>the</w:t>
      </w:r>
      <w:r>
        <w:rPr>
          <w:rStyle w:val="Heading3Char"/>
        </w:rPr>
        <w:t xml:space="preserve"> </w:t>
      </w:r>
      <w:r>
        <w:rPr>
          <w:rStyle w:val="Heading3Char"/>
          <w:highlight w:val="cyan"/>
        </w:rPr>
        <w:t>government</w:t>
      </w:r>
      <w:r>
        <w:rPr>
          <w:rStyle w:val="Heading3Char"/>
        </w:rPr>
        <w:t xml:space="preserve"> </w:t>
      </w:r>
      <w:r>
        <w:rPr>
          <w:rStyle w:val="Heading3Char"/>
          <w:highlight w:val="cyan"/>
        </w:rPr>
        <w:t>to substitute</w:t>
      </w:r>
      <w:r>
        <w:rPr>
          <w:rStyle w:val="Heading3Char"/>
        </w:rPr>
        <w:t xml:space="preserve"> </w:t>
      </w:r>
      <w:r>
        <w:rPr>
          <w:rStyle w:val="Heading3Char"/>
          <w:highlight w:val="cyan"/>
        </w:rPr>
        <w:t xml:space="preserve">classified information at trial with an </w:t>
      </w:r>
      <w:r>
        <w:rPr>
          <w:rStyle w:val="Heading3Char"/>
          <w:highlight w:val="cyan"/>
        </w:rPr>
        <w:lastRenderedPageBreak/>
        <w:t>unclassified summary of that info</w:t>
      </w:r>
      <w:r>
        <w:rPr>
          <w:rStyle w:val="Heading3Char"/>
        </w:rPr>
        <w:t>rmation</w:t>
      </w:r>
      <w:r>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Pr>
          <w:rStyle w:val="Heading3Char"/>
        </w:rPr>
        <w:t>In practice</w:t>
      </w:r>
      <w:r>
        <w:rPr>
          <w:sz w:val="16"/>
        </w:rPr>
        <w:t xml:space="preserve">, however, </w:t>
      </w:r>
      <w:r>
        <w:rPr>
          <w:rStyle w:val="Heading3Char"/>
          <w:highlight w:val="cyan"/>
        </w:rPr>
        <w:t xml:space="preserve">sanctions are exceedingly rare, and of the </w:t>
      </w:r>
      <w:r>
        <w:rPr>
          <w:rStyle w:val="Emphasis"/>
          <w:highlight w:val="cyan"/>
        </w:rPr>
        <w:t>hundreds of terrorism cases</w:t>
      </w:r>
      <w:r>
        <w:rPr>
          <w:rStyle w:val="Emphasis"/>
        </w:rPr>
        <w:t xml:space="preserve"> </w:t>
      </w:r>
      <w:r>
        <w:rPr>
          <w:rStyle w:val="Heading3Char"/>
        </w:rPr>
        <w:t xml:space="preserve">that have been </w:t>
      </w:r>
      <w:r>
        <w:rPr>
          <w:rStyle w:val="Heading3Char"/>
          <w:highlight w:val="cyan"/>
        </w:rPr>
        <w:t>prosecuted</w:t>
      </w:r>
      <w:r>
        <w:rPr>
          <w:rStyle w:val="Heading3Char"/>
        </w:rPr>
        <w:t xml:space="preserve"> over the last decade, </w:t>
      </w:r>
      <w:r>
        <w:rPr>
          <w:rStyle w:val="Emphasis"/>
          <w:highlight w:val="cyan"/>
        </w:rPr>
        <w:t>none</w:t>
      </w:r>
      <w:r>
        <w:rPr>
          <w:rStyle w:val="Emphasis"/>
        </w:rPr>
        <w:t xml:space="preserve"> </w:t>
      </w:r>
      <w:r>
        <w:rPr>
          <w:rStyle w:val="Emphasis"/>
          <w:highlight w:val="cyan"/>
        </w:rPr>
        <w:t xml:space="preserve">has been dismissed </w:t>
      </w:r>
      <w:r>
        <w:rPr>
          <w:rStyle w:val="Heading3Char"/>
          <w:highlight w:val="cyan"/>
        </w:rPr>
        <w:t>for reasons relating to classified info</w:t>
      </w:r>
      <w:r>
        <w:rPr>
          <w:rStyle w:val="Heading3Char"/>
        </w:rPr>
        <w:t>rmation</w:t>
      </w:r>
      <w:r>
        <w:rPr>
          <w:sz w:val="16"/>
        </w:rPr>
        <w:t xml:space="preserve">. </w:t>
      </w:r>
      <w:r>
        <w:rPr>
          <w:rStyle w:val="Heading3Char"/>
          <w:highlight w:val="cyan"/>
        </w:rPr>
        <w:t xml:space="preserve">Proponents of </w:t>
      </w:r>
      <w:r>
        <w:t>new detention</w:t>
      </w:r>
      <w:r>
        <w:rPr>
          <w:rStyle w:val="Heading3Char"/>
          <w:highlight w:val="cyan"/>
        </w:rPr>
        <w:t xml:space="preserve"> authorit</w:t>
      </w:r>
      <w:r>
        <w:rPr>
          <w:rStyle w:val="Heading3Char"/>
        </w:rPr>
        <w:t>y</w:t>
      </w:r>
      <w:r>
        <w:rPr>
          <w:sz w:val="16"/>
        </w:rPr>
        <w:t xml:space="preserve">, including Waxman and </w:t>
      </w:r>
      <w:proofErr w:type="spellStart"/>
      <w:r>
        <w:rPr>
          <w:sz w:val="16"/>
        </w:rPr>
        <w:t>Wittes</w:t>
      </w:r>
      <w:proofErr w:type="spellEnd"/>
      <w:r>
        <w:rPr>
          <w:sz w:val="16"/>
        </w:rPr>
        <w:t xml:space="preserve">, </w:t>
      </w:r>
      <w:r>
        <w:rPr>
          <w:rStyle w:val="Heading3Char"/>
          <w:highlight w:val="cyan"/>
        </w:rPr>
        <w:t>invoke the threat of exposing</w:t>
      </w:r>
      <w:r>
        <w:rPr>
          <w:rStyle w:val="Heading3Char"/>
        </w:rPr>
        <w:t xml:space="preserve"> “intelligence </w:t>
      </w:r>
      <w:r>
        <w:rPr>
          <w:rStyle w:val="Heading3Char"/>
          <w:highlight w:val="cyan"/>
        </w:rPr>
        <w:t>sources and</w:t>
      </w:r>
      <w:r>
        <w:rPr>
          <w:rStyle w:val="Heading3Char"/>
        </w:rPr>
        <w:t xml:space="preserve"> </w:t>
      </w:r>
      <w:r>
        <w:rPr>
          <w:rStyle w:val="Heading3Char"/>
          <w:highlight w:val="cyan"/>
        </w:rPr>
        <w:t>methods”</w:t>
      </w:r>
      <w:r>
        <w:rPr>
          <w:rStyle w:val="Heading3Char"/>
        </w:rPr>
        <w:t xml:space="preserve"> </w:t>
      </w:r>
      <w:r>
        <w:rPr>
          <w:rStyle w:val="Heading3Char"/>
          <w:highlight w:val="cyan"/>
        </w:rPr>
        <w:t>as a danger inherent to</w:t>
      </w:r>
      <w:r>
        <w:rPr>
          <w:rStyle w:val="Heading3Char"/>
        </w:rPr>
        <w:t xml:space="preserve"> terrorism </w:t>
      </w:r>
      <w:r>
        <w:rPr>
          <w:rStyle w:val="Heading3Char"/>
          <w:highlight w:val="cyan"/>
        </w:rPr>
        <w:t>prosecutions in</w:t>
      </w:r>
      <w:r>
        <w:rPr>
          <w:rStyle w:val="Heading3Char"/>
        </w:rPr>
        <w:t xml:space="preserve"> U.S. </w:t>
      </w:r>
      <w:r>
        <w:rPr>
          <w:rStyle w:val="Heading3Char"/>
          <w:highlight w:val="cyan"/>
        </w:rPr>
        <w:t>courts</w:t>
      </w:r>
      <w:r>
        <w:rPr>
          <w:rStyle w:val="Heading3Char"/>
        </w:rPr>
        <w:t xml:space="preserve">, </w:t>
      </w:r>
      <w:r>
        <w:rPr>
          <w:rStyle w:val="Heading3Char"/>
          <w:highlight w:val="cyan"/>
        </w:rPr>
        <w:t xml:space="preserve">but the </w:t>
      </w:r>
      <w:r>
        <w:rPr>
          <w:rStyle w:val="Emphasis"/>
          <w:highlight w:val="cyan"/>
        </w:rPr>
        <w:t>record of successful prosecutions provides the most effective rebuttal.</w:t>
      </w:r>
    </w:p>
    <w:p w14:paraId="15DE3E6C" w14:textId="77777777" w:rsidR="00D33D1C" w:rsidRDefault="00D33D1C" w:rsidP="00D33D1C"/>
    <w:p w14:paraId="0A0D6B30" w14:textId="77777777" w:rsidR="00D33D1C" w:rsidRDefault="00D33D1C" w:rsidP="00D33D1C">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14:paraId="3FD5BB86" w14:textId="77777777" w:rsidR="00D33D1C" w:rsidRDefault="00D33D1C" w:rsidP="00D33D1C">
      <w:pPr>
        <w:rPr>
          <w:sz w:val="18"/>
        </w:rPr>
      </w:pPr>
      <w:r>
        <w:rPr>
          <w:rStyle w:val="StyleStyleBold12pt"/>
        </w:rPr>
        <w:t>Kent, Constitutional Law prof, 13</w:t>
      </w:r>
      <w:r>
        <w:t xml:space="preserve"> (</w:t>
      </w:r>
      <w:r>
        <w:rPr>
          <w:sz w:val="18"/>
        </w:rPr>
        <w:t>Andrew, Faculty Advisor-Center on National Security at</w:t>
      </w:r>
    </w:p>
    <w:p w14:paraId="0587C82B" w14:textId="77777777" w:rsidR="00D33D1C" w:rsidRDefault="00D33D1C" w:rsidP="00D33D1C">
      <w:r>
        <w:rPr>
          <w:sz w:val="18"/>
        </w:rPr>
        <w:t xml:space="preserve">Fordham Law School, prof @ Fordham University School of Law- constitutional law, foreign relations law, national security law, federal courts and procedure, “ARE DAMAGES DIFFERENT?: BIVENS AND NATIONAL SECURITY,” October 8, </w:t>
      </w:r>
      <w:hyperlink r:id="rId14" w:history="1">
        <w:r>
          <w:rPr>
            <w:rStyle w:val="Hyperlink"/>
            <w:sz w:val="18"/>
          </w:rPr>
          <w:t>http://papers.ssrn.com/sol3/papers.cfm?abstract_id=2330476</w:t>
        </w:r>
      </w:hyperlink>
      <w:r>
        <w:rPr>
          <w:sz w:val="18"/>
        </w:rPr>
        <w:t xml:space="preserve">) </w:t>
      </w:r>
      <w:r>
        <w:t>** Evidence is gender paraphrased</w:t>
      </w:r>
    </w:p>
    <w:p w14:paraId="4516CDD9" w14:textId="77777777" w:rsidR="00D33D1C" w:rsidRDefault="00D33D1C" w:rsidP="00D33D1C">
      <w:pPr>
        <w:rPr>
          <w:sz w:val="16"/>
        </w:rPr>
      </w:pPr>
      <w:r>
        <w:rPr>
          <w:sz w:val="16"/>
        </w:rPr>
        <w:t xml:space="preserve">Because of sovereign immunity, federal officials are sued under </w:t>
      </w:r>
      <w:proofErr w:type="spellStart"/>
      <w:r>
        <w:rPr>
          <w:sz w:val="16"/>
        </w:rPr>
        <w:t>Bivens</w:t>
      </w:r>
      <w:proofErr w:type="spellEnd"/>
      <w:r>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Pr>
          <w:rStyle w:val="Heading3Char"/>
          <w:highlight w:val="cyan"/>
        </w:rPr>
        <w:t>The</w:t>
      </w:r>
      <w:r>
        <w:rPr>
          <w:rStyle w:val="Heading3Char"/>
        </w:rPr>
        <w:t xml:space="preserve"> Federal Tort Claims Act (</w:t>
      </w:r>
      <w:r>
        <w:rPr>
          <w:rStyle w:val="Heading3Char"/>
          <w:highlight w:val="cyan"/>
        </w:rPr>
        <w:t>FTCA</w:t>
      </w:r>
      <w:r>
        <w:rPr>
          <w:rStyle w:val="Heading3Char"/>
        </w:rPr>
        <w:t>),</w:t>
      </w:r>
      <w:r>
        <w:rPr>
          <w:sz w:val="16"/>
        </w:rPr>
        <w:t xml:space="preserve"> originally enacted in 1946 and frequently amended since,45 </w:t>
      </w:r>
      <w:r>
        <w:rPr>
          <w:rStyle w:val="Heading3Char"/>
          <w:highlight w:val="cyan"/>
        </w:rPr>
        <w:t>effects a</w:t>
      </w:r>
      <w:r>
        <w:rPr>
          <w:rStyle w:val="Heading3Char"/>
        </w:rPr>
        <w:t xml:space="preserve"> </w:t>
      </w:r>
      <w:r>
        <w:rPr>
          <w:rStyle w:val="Heading3Char"/>
          <w:highlight w:val="cyan"/>
        </w:rPr>
        <w:t>partial waiver of sovereign</w:t>
      </w:r>
      <w:r>
        <w:rPr>
          <w:rStyle w:val="Heading3Char"/>
        </w:rPr>
        <w:t xml:space="preserve"> </w:t>
      </w:r>
      <w:r>
        <w:rPr>
          <w:rStyle w:val="Heading3Char"/>
          <w:highlight w:val="cyan"/>
        </w:rPr>
        <w:t>immunity</w:t>
      </w:r>
      <w:r>
        <w:rPr>
          <w:rStyle w:val="Heading3Char"/>
        </w:rPr>
        <w:t xml:space="preserve"> </w:t>
      </w:r>
      <w:r>
        <w:rPr>
          <w:rStyle w:val="Heading3Char"/>
          <w:highlight w:val="cyan"/>
        </w:rPr>
        <w:t>by allowing suits</w:t>
      </w:r>
      <w:r>
        <w:rPr>
          <w:rStyle w:val="Heading3Char"/>
        </w:rPr>
        <w:t xml:space="preserve"> directly </w:t>
      </w:r>
      <w:r>
        <w:rPr>
          <w:rStyle w:val="Heading3Char"/>
          <w:highlight w:val="cyan"/>
        </w:rPr>
        <w:t>against the</w:t>
      </w:r>
      <w:r>
        <w:rPr>
          <w:rStyle w:val="Heading3Char"/>
        </w:rPr>
        <w:t xml:space="preserve"> federal </w:t>
      </w:r>
      <w:r>
        <w:rPr>
          <w:rStyle w:val="Heading3Char"/>
          <w:highlight w:val="cyan"/>
        </w:rPr>
        <w:t>gov</w:t>
      </w:r>
      <w:r>
        <w:rPr>
          <w:rStyle w:val="Heading3Char"/>
        </w:rPr>
        <w:t>ernment instead of officers</w:t>
      </w:r>
      <w:r>
        <w:rPr>
          <w:sz w:val="16"/>
        </w:rPr>
        <w:t xml:space="preserve"> (who might be judgment proof) </w:t>
      </w:r>
      <w:r>
        <w:rPr>
          <w:rStyle w:val="Heading3Char"/>
        </w:rPr>
        <w:t xml:space="preserve">and </w:t>
      </w:r>
      <w:r>
        <w:rPr>
          <w:rStyle w:val="Heading3Char"/>
          <w:highlight w:val="cyan"/>
        </w:rPr>
        <w:t>making the U</w:t>
      </w:r>
      <w:r>
        <w:rPr>
          <w:rStyle w:val="Heading3Char"/>
        </w:rPr>
        <w:t xml:space="preserve">nited States </w:t>
      </w:r>
      <w:r>
        <w:rPr>
          <w:rStyle w:val="Heading3Char"/>
          <w:highlight w:val="cyan"/>
        </w:rPr>
        <w:t>liable</w:t>
      </w:r>
      <w:r>
        <w:rPr>
          <w:rStyle w:val="Heading3Char"/>
        </w:rPr>
        <w:t xml:space="preserve"> for injuries caused by the</w:t>
      </w:r>
      <w:r>
        <w:rPr>
          <w:sz w:val="16"/>
        </w:rPr>
        <w:t xml:space="preserve"> negligent or </w:t>
      </w:r>
      <w:r>
        <w:rPr>
          <w:rStyle w:val="Heading3Char"/>
        </w:rPr>
        <w:t>wrongful act</w:t>
      </w:r>
      <w:r>
        <w:rPr>
          <w:sz w:val="16"/>
        </w:rPr>
        <w:t xml:space="preserve"> or omission </w:t>
      </w:r>
      <w:r>
        <w:rPr>
          <w:rStyle w:val="Heading3Char"/>
        </w:rPr>
        <w:t>of any federal employee acting within the scope of</w:t>
      </w:r>
      <w:r>
        <w:rPr>
          <w:sz w:val="16"/>
        </w:rPr>
        <w:t xml:space="preserve"> </w:t>
      </w:r>
      <w:r>
        <w:rPr>
          <w:strike/>
          <w:sz w:val="16"/>
        </w:rPr>
        <w:t>his</w:t>
      </w:r>
      <w:r>
        <w:rPr>
          <w:sz w:val="16"/>
        </w:rPr>
        <w:t xml:space="preserve"> </w:t>
      </w:r>
      <w:r>
        <w:rPr>
          <w:rStyle w:val="Heading3Char"/>
        </w:rPr>
        <w:t>employment,</w:t>
      </w:r>
      <w:r>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Pr>
          <w:sz w:val="16"/>
        </w:rPr>
        <w:t>quasijudicial</w:t>
      </w:r>
      <w:proofErr w:type="spellEnd"/>
      <w:r>
        <w:rPr>
          <w:sz w:val="16"/>
        </w:rPr>
        <w:t xml:space="preserve">” functions—with absolute immunity from money damages suits, generally for the reason that such suits would be likely to be frequent, frequently meritless, and uniquely capable of disrupting job performance.48 All other </w:t>
      </w:r>
      <w:r>
        <w:rPr>
          <w:rStyle w:val="Heading3Char"/>
        </w:rPr>
        <w:t xml:space="preserve">government </w:t>
      </w:r>
      <w:r>
        <w:rPr>
          <w:rStyle w:val="Heading3Char"/>
          <w:highlight w:val="cyan"/>
        </w:rPr>
        <w:t>officials are entitled to</w:t>
      </w:r>
      <w:r>
        <w:rPr>
          <w:sz w:val="16"/>
        </w:rPr>
        <w:t xml:space="preserve"> only “</w:t>
      </w:r>
      <w:r>
        <w:rPr>
          <w:rStyle w:val="Heading3Char"/>
          <w:highlight w:val="cyan"/>
        </w:rPr>
        <w:t>qualified immunity”</w:t>
      </w:r>
      <w:r>
        <w:rPr>
          <w:rStyle w:val="Heading3Char"/>
        </w:rPr>
        <w:t xml:space="preserve"> from money damages suits.</w:t>
      </w:r>
      <w:r>
        <w:rPr>
          <w:sz w:val="16"/>
        </w:rPr>
        <w:t xml:space="preserve"> </w:t>
      </w:r>
      <w:r>
        <w:rPr>
          <w:rStyle w:val="Heading3Char"/>
        </w:rPr>
        <w:t xml:space="preserve">Under </w:t>
      </w:r>
      <w:r>
        <w:rPr>
          <w:sz w:val="16"/>
        </w:rPr>
        <w:t xml:space="preserve">the </w:t>
      </w:r>
      <w:r>
        <w:rPr>
          <w:rStyle w:val="Heading3Char"/>
        </w:rPr>
        <w:t>qualified immunity</w:t>
      </w:r>
      <w:r>
        <w:rPr>
          <w:sz w:val="16"/>
        </w:rPr>
        <w:t xml:space="preserve"> doctrine</w:t>
      </w:r>
      <w:r>
        <w:rPr>
          <w:rStyle w:val="Heading3Char"/>
        </w:rPr>
        <w:t xml:space="preserve">, </w:t>
      </w:r>
      <w:r>
        <w:rPr>
          <w:rStyle w:val="Heading3Char"/>
          <w:highlight w:val="cyan"/>
        </w:rPr>
        <w:t>officials are liable only when they violate</w:t>
      </w:r>
      <w:r>
        <w:rPr>
          <w:rStyle w:val="Heading3Char"/>
        </w:rPr>
        <w:t xml:space="preserve"> “</w:t>
      </w:r>
      <w:r>
        <w:rPr>
          <w:rStyle w:val="Heading3Char"/>
          <w:highlight w:val="cyan"/>
        </w:rPr>
        <w:t>clearly established” federal rights</w:t>
      </w:r>
      <w:r>
        <w:rPr>
          <w:sz w:val="16"/>
        </w:rPr>
        <w:t xml:space="preserve">, that is, </w:t>
      </w:r>
      <w:r>
        <w:rPr>
          <w:rStyle w:val="Heading3Char"/>
        </w:rPr>
        <w:t>when “[t]he contours</w:t>
      </w:r>
      <w:r>
        <w:rPr>
          <w:sz w:val="16"/>
        </w:rPr>
        <w:t xml:space="preserve"> of [a] right [</w:t>
      </w:r>
      <w:r>
        <w:rPr>
          <w:rStyle w:val="Heading3Char"/>
        </w:rPr>
        <w:t>are] sufficiently clear that every reasonable official would have understood</w:t>
      </w:r>
      <w:r>
        <w:rPr>
          <w:sz w:val="16"/>
        </w:rPr>
        <w:t xml:space="preserve"> </w:t>
      </w:r>
      <w:r>
        <w:rPr>
          <w:rStyle w:val="Heading3Char"/>
        </w:rPr>
        <w:t>that what</w:t>
      </w:r>
      <w:r>
        <w:rPr>
          <w:sz w:val="16"/>
        </w:rPr>
        <w:t xml:space="preserve"> </w:t>
      </w:r>
      <w:r>
        <w:rPr>
          <w:strike/>
          <w:sz w:val="16"/>
        </w:rPr>
        <w:t>he is</w:t>
      </w:r>
      <w:r>
        <w:rPr>
          <w:sz w:val="16"/>
        </w:rPr>
        <w:t xml:space="preserve"> [</w:t>
      </w:r>
      <w:r>
        <w:rPr>
          <w:rStyle w:val="Heading3Char"/>
        </w:rPr>
        <w:t>they are] doing violates that right.</w:t>
      </w:r>
      <w:r>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Pr>
          <w:rStyle w:val="Heading3Char"/>
          <w:highlight w:val="cyan"/>
        </w:rPr>
        <w:t>The</w:t>
      </w:r>
      <w:r>
        <w:rPr>
          <w:rStyle w:val="Heading3Char"/>
        </w:rPr>
        <w:t xml:space="preserve"> policy </w:t>
      </w:r>
      <w:r>
        <w:rPr>
          <w:rStyle w:val="Heading3Char"/>
          <w:highlight w:val="cyan"/>
        </w:rPr>
        <w:t>reasons for</w:t>
      </w:r>
      <w:r>
        <w:rPr>
          <w:rStyle w:val="Heading3Char"/>
        </w:rPr>
        <w:t xml:space="preserve"> the Court’s</w:t>
      </w:r>
      <w:r>
        <w:rPr>
          <w:sz w:val="16"/>
        </w:rPr>
        <w:t xml:space="preserve"> </w:t>
      </w:r>
      <w:r>
        <w:rPr>
          <w:rStyle w:val="Heading3Char"/>
        </w:rPr>
        <w:t xml:space="preserve">active </w:t>
      </w:r>
      <w:r>
        <w:rPr>
          <w:rStyle w:val="Heading3Char"/>
          <w:highlight w:val="cyan"/>
        </w:rPr>
        <w:t>protection of federal officials</w:t>
      </w:r>
      <w:r>
        <w:rPr>
          <w:rStyle w:val="Heading3Char"/>
        </w:rPr>
        <w:t xml:space="preserve"> through a </w:t>
      </w:r>
      <w:r>
        <w:rPr>
          <w:rStyle w:val="Emphasis"/>
        </w:rPr>
        <w:t>robust immunity doctrine</w:t>
      </w:r>
      <w:r>
        <w:rPr>
          <w:sz w:val="16"/>
        </w:rPr>
        <w:t xml:space="preserve">, </w:t>
      </w:r>
      <w:r>
        <w:rPr>
          <w:rStyle w:val="Heading3Char"/>
          <w:highlight w:val="cyan"/>
        </w:rPr>
        <w:t>includ</w:t>
      </w:r>
      <w:r>
        <w:rPr>
          <w:sz w:val="16"/>
        </w:rPr>
        <w:t xml:space="preserve">ing </w:t>
      </w:r>
      <w:r>
        <w:rPr>
          <w:rStyle w:val="Heading3Char"/>
          <w:highlight w:val="cyan"/>
        </w:rPr>
        <w:t xml:space="preserve">fear of </w:t>
      </w:r>
      <w:r>
        <w:rPr>
          <w:rStyle w:val="Heading3Char"/>
          <w:highlight w:val="cyan"/>
        </w:rPr>
        <w:lastRenderedPageBreak/>
        <w:t>dampening the zeal</w:t>
      </w:r>
      <w:r>
        <w:rPr>
          <w:rStyle w:val="Heading3Char"/>
        </w:rPr>
        <w:t xml:space="preserve"> </w:t>
      </w:r>
      <w:r>
        <w:rPr>
          <w:rStyle w:val="Heading3Char"/>
          <w:highlight w:val="cyan"/>
        </w:rPr>
        <w:t>with which officials perform their jobs because of fear of personal liability</w:t>
      </w:r>
      <w:r>
        <w:rPr>
          <w:sz w:val="16"/>
        </w:rPr>
        <w:t>, are discussed below in Section V.A.</w:t>
      </w:r>
    </w:p>
    <w:p w14:paraId="16E3C877" w14:textId="77777777" w:rsidR="00D33D1C" w:rsidRDefault="00D33D1C" w:rsidP="00D33D1C">
      <w:pPr>
        <w:rPr>
          <w:sz w:val="16"/>
        </w:rPr>
      </w:pPr>
    </w:p>
    <w:p w14:paraId="3B8E2D69" w14:textId="77777777" w:rsidR="00D33D1C" w:rsidRDefault="00D33D1C" w:rsidP="00D33D1C">
      <w:pPr>
        <w:pStyle w:val="Heading4"/>
      </w:pPr>
      <w:r>
        <w:t xml:space="preserve">Commanders are adapting to litigation to maintain unit cohesion – they will instill the rule of law to lower level officers in order to build a stable chain of command </w:t>
      </w:r>
    </w:p>
    <w:p w14:paraId="5870E71D" w14:textId="77777777" w:rsidR="00D33D1C" w:rsidRDefault="00D33D1C" w:rsidP="00D33D1C">
      <w:r>
        <w:rPr>
          <w:rStyle w:val="Heading4Char"/>
        </w:rPr>
        <w:t>Dunlap 9</w:t>
      </w:r>
      <w:r>
        <w:t xml:space="preserve"> (Charles J., Major General, USAF, is Deputy Judge Advocate General, Headquarters U.S. Air Force, “</w:t>
      </w:r>
      <w:proofErr w:type="spellStart"/>
      <w:r>
        <w:t>Lawfare</w:t>
      </w:r>
      <w:proofErr w:type="spellEnd"/>
      <w:r>
        <w:t>: A Decisive Element of 21st-Century Conflicts?” Joint Force Quarterly – issue 54, 3d</w:t>
      </w:r>
    </w:p>
    <w:p w14:paraId="7E5F38CB" w14:textId="77777777" w:rsidR="00D33D1C" w:rsidRDefault="00D33D1C" w:rsidP="00D33D1C">
      <w:r>
        <w:t xml:space="preserve"> </w:t>
      </w:r>
      <w:proofErr w:type="gramStart"/>
      <w:r>
        <w:t>quarter</w:t>
      </w:r>
      <w:proofErr w:type="gramEnd"/>
      <w:r>
        <w:t xml:space="preserve"> 2009, www.dtic.mil/</w:t>
      </w:r>
      <w:proofErr w:type="spellStart"/>
      <w:r>
        <w:t>cgi</w:t>
      </w:r>
      <w:proofErr w:type="spellEnd"/>
      <w:r>
        <w:t>-bin/</w:t>
      </w:r>
      <w:proofErr w:type="spellStart"/>
      <w:r>
        <w:t>GetTRDoc?AD</w:t>
      </w:r>
      <w:proofErr w:type="spellEnd"/>
      <w:r>
        <w:t>=ADA515192‎)</w:t>
      </w:r>
    </w:p>
    <w:p w14:paraId="2612CE37" w14:textId="77777777" w:rsidR="00D33D1C" w:rsidRDefault="00D33D1C" w:rsidP="00D33D1C">
      <w:pPr>
        <w:rPr>
          <w:sz w:val="14"/>
        </w:rPr>
      </w:pPr>
      <w:r>
        <w:rPr>
          <w:sz w:val="14"/>
        </w:rPr>
        <w:t xml:space="preserve">Of course, </w:t>
      </w:r>
      <w:r>
        <w:rPr>
          <w:rStyle w:val="Heading3Char"/>
        </w:rPr>
        <w:t xml:space="preserve">the availability of </w:t>
      </w:r>
      <w:r>
        <w:rPr>
          <w:rStyle w:val="Heading3Char"/>
          <w:highlight w:val="cyan"/>
        </w:rPr>
        <w:t>expert legal advice is</w:t>
      </w:r>
      <w:r>
        <w:rPr>
          <w:sz w:val="14"/>
        </w:rPr>
        <w:t xml:space="preserve"> absolutely </w:t>
      </w:r>
      <w:r>
        <w:rPr>
          <w:rStyle w:val="Heading3Char"/>
          <w:highlight w:val="cyan"/>
        </w:rPr>
        <w:t xml:space="preserve">necessary in </w:t>
      </w:r>
      <w:r>
        <w:rPr>
          <w:rStyle w:val="Heading3Char"/>
        </w:rPr>
        <w:t xml:space="preserve">the age of </w:t>
      </w:r>
      <w:proofErr w:type="spellStart"/>
      <w:r>
        <w:rPr>
          <w:rStyle w:val="Heading3Char"/>
          <w:highlight w:val="cyan"/>
        </w:rPr>
        <w:t>lawfare</w:t>
      </w:r>
      <w:proofErr w:type="spellEnd"/>
      <w:r>
        <w:rPr>
          <w:sz w:val="14"/>
        </w:rPr>
        <w:t xml:space="preserve">. The </w:t>
      </w:r>
      <w:r>
        <w:rPr>
          <w:rStyle w:val="Heading3Char"/>
        </w:rPr>
        <w:t>military lawyers</w:t>
      </w:r>
      <w:r>
        <w:rPr>
          <w:sz w:val="14"/>
        </w:rPr>
        <w:t xml:space="preserve"> (judge advocates) responsible for providing advice for combat operations </w:t>
      </w:r>
      <w:r>
        <w:rPr>
          <w:rStyle w:val="Heading3Char"/>
        </w:rPr>
        <w:t>need schooling</w:t>
      </w:r>
      <w:r>
        <w:rPr>
          <w:sz w:val="14"/>
        </w:rPr>
        <w:t xml:space="preserve"> not only in the law, but also </w:t>
      </w:r>
      <w:r>
        <w:rPr>
          <w:rStyle w:val="Heading3Char"/>
        </w:rPr>
        <w:t>in</w:t>
      </w:r>
      <w:r>
        <w:rPr>
          <w:sz w:val="14"/>
        </w:rPr>
        <w:t xml:space="preserve"> the </w:t>
      </w:r>
      <w:r>
        <w:rPr>
          <w:rStyle w:val="Heading3Char"/>
        </w:rPr>
        <w:t>characteristics of the weapons to be used, as well as the strategies for</w:t>
      </w:r>
      <w:r>
        <w:rPr>
          <w:sz w:val="14"/>
        </w:rPr>
        <w:t xml:space="preserve"> their </w:t>
      </w:r>
      <w:r>
        <w:rPr>
          <w:rStyle w:val="Heading3Char"/>
        </w:rPr>
        <w:t>employment</w:t>
      </w:r>
      <w:r>
        <w:rPr>
          <w:sz w:val="14"/>
        </w:rPr>
        <w:t xml:space="preserve">. Importantly, </w:t>
      </w:r>
      <w:r>
        <w:rPr>
          <w:rStyle w:val="Heading3Char"/>
          <w:highlight w:val="cyan"/>
        </w:rPr>
        <w:t xml:space="preserve">commanders must </w:t>
      </w:r>
      <w:r>
        <w:rPr>
          <w:rStyle w:val="Emphasis"/>
          <w:highlight w:val="cyan"/>
        </w:rPr>
        <w:t>make it</w:t>
      </w:r>
      <w:r>
        <w:rPr>
          <w:rStyle w:val="Emphasis"/>
        </w:rPr>
        <w:t xml:space="preserve"> unequivocally </w:t>
      </w:r>
      <w:r>
        <w:rPr>
          <w:rStyle w:val="Emphasis"/>
          <w:highlight w:val="cyan"/>
        </w:rPr>
        <w:t>clear</w:t>
      </w:r>
      <w:r>
        <w:rPr>
          <w:rStyle w:val="Emphasis"/>
        </w:rPr>
        <w:t xml:space="preserve"> to their forces that </w:t>
      </w:r>
      <w:r>
        <w:rPr>
          <w:rStyle w:val="Emphasis"/>
          <w:highlight w:val="cyan"/>
        </w:rPr>
        <w:t>they intend to conduct operations</w:t>
      </w:r>
      <w:r>
        <w:rPr>
          <w:rStyle w:val="Emphasis"/>
        </w:rPr>
        <w:t xml:space="preserve"> </w:t>
      </w:r>
      <w:r>
        <w:rPr>
          <w:rStyle w:val="Emphasis"/>
          <w:highlight w:val="cyan"/>
        </w:rPr>
        <w:t>in strict adherence to the law.</w:t>
      </w:r>
      <w:r>
        <w:rPr>
          <w:sz w:val="14"/>
        </w:rPr>
        <w:t xml:space="preserve"> </w:t>
      </w:r>
      <w:r>
        <w:rPr>
          <w:rStyle w:val="Heading3Char"/>
        </w:rPr>
        <w:t>Helping commanders do so is the job of the judge advocate</w:t>
      </w:r>
      <w:r>
        <w:rPr>
          <w:sz w:val="14"/>
        </w:rPr>
        <w:t xml:space="preserve">. </w:t>
      </w:r>
      <w:r>
        <w:rPr>
          <w:rStyle w:val="Heading3Char"/>
          <w:highlight w:val="cyan"/>
        </w:rPr>
        <w:t>Assuring troops of</w:t>
      </w:r>
      <w:r>
        <w:rPr>
          <w:rStyle w:val="Heading3Char"/>
        </w:rPr>
        <w:t xml:space="preserve"> the </w:t>
      </w:r>
      <w:r>
        <w:rPr>
          <w:rStyle w:val="Heading3Char"/>
          <w:highlight w:val="cyan"/>
        </w:rPr>
        <w:t>legal</w:t>
      </w:r>
      <w:r>
        <w:rPr>
          <w:rStyle w:val="Heading3Char"/>
        </w:rPr>
        <w:t xml:space="preserve"> </w:t>
      </w:r>
      <w:r>
        <w:rPr>
          <w:rStyle w:val="Heading3Char"/>
          <w:highlight w:val="cyan"/>
        </w:rPr>
        <w:t>and</w:t>
      </w:r>
      <w:r>
        <w:rPr>
          <w:rStyle w:val="Heading3Char"/>
        </w:rPr>
        <w:t xml:space="preserve"> </w:t>
      </w:r>
      <w:r>
        <w:rPr>
          <w:rStyle w:val="Heading3Char"/>
          <w:highlight w:val="cyan"/>
        </w:rPr>
        <w:t>moral</w:t>
      </w:r>
      <w:r>
        <w:rPr>
          <w:rStyle w:val="Heading3Char"/>
        </w:rPr>
        <w:t xml:space="preserve"> </w:t>
      </w:r>
      <w:r>
        <w:rPr>
          <w:rStyle w:val="Heading3Char"/>
          <w:highlight w:val="cyan"/>
        </w:rPr>
        <w:t xml:space="preserve">validity of </w:t>
      </w:r>
      <w:r>
        <w:rPr>
          <w:rStyle w:val="Heading3Char"/>
        </w:rPr>
        <w:t xml:space="preserve">their </w:t>
      </w:r>
      <w:r>
        <w:rPr>
          <w:rStyle w:val="Heading3Char"/>
          <w:highlight w:val="cyan"/>
        </w:rPr>
        <w:t xml:space="preserve">actions </w:t>
      </w:r>
      <w:r>
        <w:rPr>
          <w:rStyle w:val="Emphasis"/>
          <w:highlight w:val="cyan"/>
        </w:rPr>
        <w:t>adds to combat power</w:t>
      </w:r>
      <w:r>
        <w:rPr>
          <w:rStyle w:val="Emphasis"/>
        </w:rPr>
        <w:t>.</w:t>
      </w:r>
      <w:r>
        <w:rPr>
          <w:sz w:val="14"/>
        </w:rPr>
        <w:t xml:space="preserve"> In discussing the role of judge </w:t>
      </w:r>
      <w:proofErr w:type="spellStart"/>
      <w:r>
        <w:rPr>
          <w:sz w:val="14"/>
        </w:rPr>
        <w:t>advo</w:t>
      </w:r>
      <w:proofErr w:type="spellEnd"/>
      <w:r>
        <w:rPr>
          <w:sz w:val="14"/>
        </w:rPr>
        <w:t xml:space="preserve">- </w:t>
      </w:r>
      <w:proofErr w:type="spellStart"/>
      <w:r>
        <w:rPr>
          <w:sz w:val="14"/>
        </w:rPr>
        <w:t>cates</w:t>
      </w:r>
      <w:proofErr w:type="spellEnd"/>
      <w:r>
        <w:rPr>
          <w:sz w:val="14"/>
        </w:rPr>
        <w:t xml:space="preserve">, Richard </w:t>
      </w:r>
      <w:proofErr w:type="spellStart"/>
      <w:r>
        <w:rPr>
          <w:sz w:val="14"/>
        </w:rPr>
        <w:t>Schragger</w:t>
      </w:r>
      <w:proofErr w:type="spellEnd"/>
      <w:r>
        <w:rPr>
          <w:sz w:val="14"/>
        </w:rPr>
        <w:t xml:space="preserve"> points out: </w:t>
      </w:r>
      <w:r>
        <w:rPr>
          <w:rStyle w:val="Heading3Char"/>
        </w:rPr>
        <w:t xml:space="preserve">Instead of seeing law as a barrier to the exercise of the clients power, </w:t>
      </w:r>
      <w:r>
        <w:rPr>
          <w:rStyle w:val="Emphasis"/>
        </w:rPr>
        <w:t xml:space="preserve">[military lawyers] understand </w:t>
      </w:r>
      <w:r>
        <w:rPr>
          <w:rStyle w:val="Emphasis"/>
          <w:highlight w:val="cyan"/>
        </w:rPr>
        <w:t xml:space="preserve">the law as a prerequisite </w:t>
      </w:r>
      <w:r>
        <w:rPr>
          <w:rStyle w:val="Emphasis"/>
        </w:rPr>
        <w:t xml:space="preserve">to the meaning- </w:t>
      </w:r>
      <w:proofErr w:type="spellStart"/>
      <w:r>
        <w:rPr>
          <w:rStyle w:val="Emphasis"/>
        </w:rPr>
        <w:t>ful</w:t>
      </w:r>
      <w:proofErr w:type="spellEnd"/>
      <w:r>
        <w:rPr>
          <w:rStyle w:val="Emphasis"/>
        </w:rPr>
        <w:t xml:space="preserve"> exercise of power....</w:t>
      </w:r>
      <w:r>
        <w:rPr>
          <w:rStyle w:val="Heading3Char"/>
        </w:rPr>
        <w:t xml:space="preserve"> </w:t>
      </w:r>
      <w:r>
        <w:rPr>
          <w:rStyle w:val="Heading3Char"/>
          <w:highlight w:val="cyan"/>
        </w:rPr>
        <w:t>Law</w:t>
      </w:r>
      <w:r>
        <w:rPr>
          <w:rStyle w:val="Heading3Char"/>
        </w:rPr>
        <w:t xml:space="preserve"> </w:t>
      </w:r>
      <w:r>
        <w:rPr>
          <w:rStyle w:val="Heading3Char"/>
          <w:highlight w:val="cyan"/>
        </w:rPr>
        <w:t>makes</w:t>
      </w:r>
      <w:r>
        <w:rPr>
          <w:rStyle w:val="Heading3Char"/>
        </w:rPr>
        <w:t xml:space="preserve"> just </w:t>
      </w:r>
      <w:r>
        <w:rPr>
          <w:rStyle w:val="Heading3Char"/>
          <w:highlight w:val="cyan"/>
        </w:rPr>
        <w:t>wars possible by creating</w:t>
      </w:r>
      <w:r>
        <w:rPr>
          <w:rStyle w:val="Heading3Char"/>
        </w:rPr>
        <w:t xml:space="preserve"> </w:t>
      </w:r>
      <w:r>
        <w:rPr>
          <w:rStyle w:val="Heading3Char"/>
          <w:highlight w:val="cyan"/>
        </w:rPr>
        <w:t>a well-defined legal space</w:t>
      </w:r>
      <w:r>
        <w:rPr>
          <w:rStyle w:val="Heading3Char"/>
        </w:rPr>
        <w:t xml:space="preserve"> within </w:t>
      </w:r>
      <w:r>
        <w:rPr>
          <w:rStyle w:val="Heading3Char"/>
          <w:highlight w:val="cyan"/>
        </w:rPr>
        <w:t>which</w:t>
      </w:r>
      <w:r>
        <w:rPr>
          <w:rStyle w:val="Heading3Char"/>
        </w:rPr>
        <w:t xml:space="preserve"> individual </w:t>
      </w:r>
      <w:r>
        <w:rPr>
          <w:rStyle w:val="Heading3Char"/>
          <w:highlight w:val="cyan"/>
        </w:rPr>
        <w:t>soldiers can</w:t>
      </w:r>
      <w:r>
        <w:rPr>
          <w:rStyle w:val="Heading3Char"/>
        </w:rPr>
        <w:t xml:space="preserve"> </w:t>
      </w:r>
      <w:r>
        <w:rPr>
          <w:rStyle w:val="Heading3Char"/>
          <w:highlight w:val="cyan"/>
        </w:rPr>
        <w:t>act without resorting to</w:t>
      </w:r>
      <w:r>
        <w:rPr>
          <w:rStyle w:val="Heading3Char"/>
        </w:rPr>
        <w:t xml:space="preserve"> </w:t>
      </w:r>
      <w:r>
        <w:rPr>
          <w:rStyle w:val="Heading3Char"/>
          <w:highlight w:val="cyan"/>
        </w:rPr>
        <w:t>their own</w:t>
      </w:r>
      <w:r>
        <w:rPr>
          <w:rStyle w:val="Heading3Char"/>
        </w:rPr>
        <w:t xml:space="preserve"> </w:t>
      </w:r>
      <w:r>
        <w:rPr>
          <w:rStyle w:val="Heading3Char"/>
          <w:highlight w:val="cyan"/>
        </w:rPr>
        <w:t>personal</w:t>
      </w:r>
      <w:r>
        <w:rPr>
          <w:rStyle w:val="Heading3Char"/>
        </w:rPr>
        <w:t xml:space="preserve"> moral </w:t>
      </w:r>
      <w:r>
        <w:rPr>
          <w:rStyle w:val="Heading3Char"/>
          <w:highlight w:val="cyan"/>
        </w:rPr>
        <w:t>codes</w:t>
      </w:r>
      <w:r>
        <w:rPr>
          <w:rStyle w:val="Heading3Char"/>
        </w:rPr>
        <w:t xml:space="preserve">}* </w:t>
      </w:r>
      <w:r>
        <w:rPr>
          <w:sz w:val="14"/>
        </w:rPr>
        <w:t xml:space="preserve">That said, </w:t>
      </w:r>
      <w:r>
        <w:rPr>
          <w:rStyle w:val="Heading3Char"/>
          <w:highlight w:val="cyan"/>
        </w:rPr>
        <w:t xml:space="preserve">commanders should </w:t>
      </w:r>
      <w:r>
        <w:rPr>
          <w:rStyle w:val="Heading3Char"/>
        </w:rPr>
        <w:t>aim not to have a judge advocate at the elbow of every rifleman, but</w:t>
      </w:r>
      <w:r>
        <w:rPr>
          <w:sz w:val="14"/>
        </w:rPr>
        <w:t xml:space="preserve"> rather to </w:t>
      </w:r>
      <w:r>
        <w:rPr>
          <w:rStyle w:val="Emphasis"/>
          <w:highlight w:val="cyan"/>
        </w:rPr>
        <w:t>imbue troops with the right behaviors so they instinctively do the right thing on the battlefield</w:t>
      </w:r>
      <w:r>
        <w:rPr>
          <w:sz w:val="14"/>
        </w:rPr>
        <w:t xml:space="preserve">. </w:t>
      </w:r>
      <w:r>
        <w:rPr>
          <w:rStyle w:val="Heading3Char"/>
        </w:rPr>
        <w:t>The most effective way is to</w:t>
      </w:r>
      <w:r>
        <w:rPr>
          <w:sz w:val="14"/>
        </w:rPr>
        <w:t xml:space="preserve"> carefully </w:t>
      </w:r>
      <w:r>
        <w:rPr>
          <w:rStyle w:val="Heading3Char"/>
        </w:rPr>
        <w:t>explain</w:t>
      </w:r>
      <w:r>
        <w:rPr>
          <w:sz w:val="14"/>
        </w:rPr>
        <w:t xml:space="preserve"> </w:t>
      </w:r>
      <w:r>
        <w:rPr>
          <w:rStyle w:val="Heading3Char"/>
        </w:rPr>
        <w:t xml:space="preserve">the enemy's </w:t>
      </w:r>
      <w:proofErr w:type="spellStart"/>
      <w:r>
        <w:rPr>
          <w:rStyle w:val="Heading3Char"/>
        </w:rPr>
        <w:t>lawfare</w:t>
      </w:r>
      <w:proofErr w:type="spellEnd"/>
      <w:r>
        <w:rPr>
          <w:rStyle w:val="Heading3Char"/>
        </w:rPr>
        <w:t xml:space="preserve"> strategies and highlight the pragmatic, real-world impact of Abu Ghraib-type incidents</w:t>
      </w:r>
      <w:r>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Pr>
          <w:sz w:val="14"/>
        </w:rPr>
        <w:t>lawfare</w:t>
      </w:r>
      <w:proofErr w:type="spellEnd"/>
      <w:r>
        <w:rPr>
          <w:sz w:val="14"/>
        </w:rPr>
        <w:t xml:space="preserve"> operations is the education of the host nation population and, in effect, the enemy themselves. In many 21*-century </w:t>
      </w:r>
      <w:proofErr w:type="spellStart"/>
      <w:r>
        <w:rPr>
          <w:sz w:val="14"/>
        </w:rPr>
        <w:t>battlespaces</w:t>
      </w:r>
      <w:proofErr w:type="spellEnd"/>
      <w:r>
        <w:rPr>
          <w:sz w:val="14"/>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Pr>
          <w:sz w:val="14"/>
        </w:rPr>
        <w:t>but</w:t>
      </w:r>
      <w:proofErr w:type="gramEnd"/>
      <w:r>
        <w:rPr>
          <w:sz w:val="14"/>
        </w:rPr>
        <w:t xml:space="preserve"> those rules arc set by the West……[I]f you use those rules, then weak countries have no chance." To counter such beliefs, it is an essential </w:t>
      </w:r>
      <w:proofErr w:type="spellStart"/>
      <w:r>
        <w:rPr>
          <w:sz w:val="14"/>
        </w:rPr>
        <w:t>lawfare</w:t>
      </w:r>
      <w:proofErr w:type="spellEnd"/>
      <w:r>
        <w:rPr>
          <w:sz w:val="14"/>
        </w:rPr>
        <w:t xml:space="preserve"> technique to look for touchstones within the culture of the target audience. For example, in the early 1990s, the International Committee of the Red Cross produced an illustrated paperback that matched key </w:t>
      </w:r>
      <w:proofErr w:type="spellStart"/>
      <w:r>
        <w:rPr>
          <w:sz w:val="14"/>
        </w:rPr>
        <w:t>provi</w:t>
      </w:r>
      <w:proofErr w:type="spellEnd"/>
      <w:r>
        <w:rPr>
          <w:sz w:val="14"/>
        </w:rPr>
        <w:t xml:space="preserve">- </w:t>
      </w:r>
      <w:proofErr w:type="spellStart"/>
      <w:r>
        <w:rPr>
          <w:sz w:val="14"/>
        </w:rPr>
        <w:t>sions</w:t>
      </w:r>
      <w:proofErr w:type="spellEnd"/>
      <w:r>
        <w:rPr>
          <w:sz w:val="14"/>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Pr>
          <w:sz w:val="14"/>
        </w:rPr>
        <w:t>impor</w:t>
      </w:r>
      <w:proofErr w:type="spellEnd"/>
      <w:r>
        <w:rPr>
          <w:sz w:val="14"/>
        </w:rPr>
        <w:t xml:space="preserve">- </w:t>
      </w:r>
      <w:proofErr w:type="spellStart"/>
      <w:r>
        <w:rPr>
          <w:sz w:val="14"/>
        </w:rPr>
        <w:t>tant</w:t>
      </w:r>
      <w:proofErr w:type="spellEnd"/>
      <w:r>
        <w:rPr>
          <w:sz w:val="14"/>
        </w:rPr>
        <w:t xml:space="preserve">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w:t>
      </w:r>
      <w:proofErr w:type="spellStart"/>
      <w:r>
        <w:rPr>
          <w:sz w:val="14"/>
        </w:rPr>
        <w:t>educa</w:t>
      </w:r>
      <w:proofErr w:type="spellEnd"/>
      <w:r>
        <w:rPr>
          <w:sz w:val="14"/>
        </w:rPr>
        <w:t xml:space="preserve">- </w:t>
      </w:r>
      <w:proofErr w:type="spellStart"/>
      <w:r>
        <w:rPr>
          <w:sz w:val="14"/>
        </w:rPr>
        <w:t>tional</w:t>
      </w:r>
      <w:proofErr w:type="spellEnd"/>
      <w:r>
        <w:rPr>
          <w:sz w:val="14"/>
        </w:rPr>
        <w:t xml:space="preserve"> techniques to change the attitudes of enemy lighters as well. Finally, </w:t>
      </w:r>
      <w:r>
        <w:rPr>
          <w:rStyle w:val="Heading3Char"/>
        </w:rPr>
        <w:t>some critics believe that "</w:t>
      </w:r>
      <w:proofErr w:type="spellStart"/>
      <w:r>
        <w:rPr>
          <w:rStyle w:val="Heading3Char"/>
        </w:rPr>
        <w:t>lawfare</w:t>
      </w:r>
      <w:proofErr w:type="spellEnd"/>
      <w:r>
        <w:rPr>
          <w:rStyle w:val="Heading3Char"/>
        </w:rPr>
        <w:t xml:space="preserve">* is a code to condemn anyone who attempts to use the courts to resolve </w:t>
      </w:r>
      <w:r>
        <w:rPr>
          <w:rStyle w:val="Heading3Char"/>
        </w:rPr>
        <w:lastRenderedPageBreak/>
        <w:t>national security issues.</w:t>
      </w:r>
      <w:r>
        <w:rPr>
          <w:sz w:val="14"/>
        </w:rPr>
        <w:t xml:space="preserve"> For example, lawyer-turned- journalist Scott Horton charged in the </w:t>
      </w:r>
      <w:proofErr w:type="spellStart"/>
      <w:r>
        <w:rPr>
          <w:sz w:val="14"/>
        </w:rPr>
        <w:t>luly</w:t>
      </w:r>
      <w:proofErr w:type="spellEnd"/>
      <w:r>
        <w:rPr>
          <w:sz w:val="14"/>
        </w:rPr>
        <w:t xml:space="preserve"> 2007 issue </w:t>
      </w:r>
      <w:proofErr w:type="spellStart"/>
      <w:r>
        <w:rPr>
          <w:sz w:val="14"/>
        </w:rPr>
        <w:t>ot</w:t>
      </w:r>
      <w:proofErr w:type="spellEnd"/>
      <w:r>
        <w:rPr>
          <w:sz w:val="14"/>
        </w:rPr>
        <w:t xml:space="preserve"> Harper's Magazine that "</w:t>
      </w:r>
      <w:proofErr w:type="spellStart"/>
      <w:r>
        <w:rPr>
          <w:sz w:val="14"/>
        </w:rPr>
        <w:t>lawfare</w:t>
      </w:r>
      <w:proofErr w:type="spellEnd"/>
      <w:r>
        <w:rPr>
          <w:sz w:val="14"/>
        </w:rPr>
        <w:t xml:space="preserve"> theorists* reason that lawyers who present war-related claims in court "might as well be terrorists themselves."™ </w:t>
      </w:r>
      <w:r>
        <w:rPr>
          <w:rStyle w:val="Heading3Char"/>
        </w:rPr>
        <w:t>Though there are those who object to the way the courts have been used by some litigants.*</w:t>
      </w:r>
      <w:r>
        <w:rPr>
          <w:sz w:val="14"/>
        </w:rPr>
        <w:t xml:space="preserve">0 </w:t>
      </w:r>
      <w:r>
        <w:rPr>
          <w:rStyle w:val="Heading3Char"/>
        </w:rPr>
        <w:t xml:space="preserve">it is legally and morally wrong to paint anyone legitimately using legal processes as the "enemy." </w:t>
      </w:r>
      <w:r>
        <w:rPr>
          <w:sz w:val="14"/>
        </w:rPr>
        <w:t xml:space="preserve">Indeed, </w:t>
      </w:r>
      <w:r>
        <w:rPr>
          <w:rStyle w:val="Heading3Char"/>
        </w:rPr>
        <w:t>the courageous use of the courts on behalf of unpopular clients</w:t>
      </w:r>
      <w:r>
        <w:rPr>
          <w:sz w:val="14"/>
        </w:rPr>
        <w:t xml:space="preserve">, along with the insistence that even our vilest enemies must be afforded due process of law. </w:t>
      </w:r>
      <w:proofErr w:type="gramStart"/>
      <w:r>
        <w:rPr>
          <w:rStyle w:val="Heading3Char"/>
        </w:rPr>
        <w:t>is</w:t>
      </w:r>
      <w:proofErr w:type="gramEnd"/>
      <w:r>
        <w:rPr>
          <w:rStyle w:val="Heading3Char"/>
        </w:rPr>
        <w:t xml:space="preserve"> a deeply embedded American value,</w:t>
      </w:r>
      <w:r>
        <w:rPr>
          <w:sz w:val="14"/>
        </w:rPr>
        <w:t xml:space="preserve"> and the kind of principle the Armed Forces exist to preserve. To be clear, </w:t>
      </w:r>
      <w:r>
        <w:rPr>
          <w:rStyle w:val="Heading3Char"/>
        </w:rPr>
        <w:t xml:space="preserve">recourse to the courts and other legal processes </w:t>
      </w:r>
      <w:r>
        <w:rPr>
          <w:rStyle w:val="Emphasis"/>
        </w:rPr>
        <w:t>is to be encouraged</w:t>
      </w:r>
      <w:r>
        <w:rPr>
          <w:sz w:val="14"/>
        </w:rPr>
        <w:t xml:space="preserve">: </w:t>
      </w:r>
      <w:r>
        <w:rPr>
          <w:rStyle w:val="Heading3Char"/>
        </w:rPr>
        <w:t>if there are abuses, the courts are well equipped to deal with them.</w:t>
      </w:r>
      <w:r>
        <w:rPr>
          <w:sz w:val="14"/>
        </w:rPr>
        <w:t xml:space="preserve"> It is always better to wage legal battles, however vicious, than it is to fight battles with the lives of young Americans. </w:t>
      </w:r>
      <w:proofErr w:type="spellStart"/>
      <w:r>
        <w:rPr>
          <w:rStyle w:val="Heading3Char"/>
          <w:highlight w:val="cyan"/>
        </w:rPr>
        <w:t>Lawfare</w:t>
      </w:r>
      <w:proofErr w:type="spellEnd"/>
      <w:r>
        <w:rPr>
          <w:rStyle w:val="Heading3Char"/>
          <w:highlight w:val="cyan"/>
        </w:rPr>
        <w:t xml:space="preserve"> has become</w:t>
      </w:r>
      <w:r>
        <w:rPr>
          <w:rStyle w:val="Heading3Char"/>
        </w:rPr>
        <w:t xml:space="preserve"> such </w:t>
      </w:r>
      <w:r>
        <w:rPr>
          <w:rStyle w:val="Heading3Char"/>
          <w:highlight w:val="cyan"/>
        </w:rPr>
        <w:t xml:space="preserve">an </w:t>
      </w:r>
      <w:proofErr w:type="spellStart"/>
      <w:r>
        <w:rPr>
          <w:rStyle w:val="Heading3Char"/>
          <w:highlight w:val="cyan"/>
        </w:rPr>
        <w:t>indel</w:t>
      </w:r>
      <w:proofErr w:type="spellEnd"/>
      <w:r>
        <w:rPr>
          <w:rStyle w:val="Heading3Char"/>
          <w:highlight w:val="cyan"/>
        </w:rPr>
        <w:t xml:space="preserve">- </w:t>
      </w:r>
      <w:proofErr w:type="spellStart"/>
      <w:r>
        <w:rPr>
          <w:rStyle w:val="Heading3Char"/>
          <w:highlight w:val="cyan"/>
        </w:rPr>
        <w:t>ible</w:t>
      </w:r>
      <w:proofErr w:type="spellEnd"/>
      <w:r>
        <w:rPr>
          <w:rStyle w:val="Heading3Char"/>
          <w:highlight w:val="cyan"/>
        </w:rPr>
        <w:t xml:space="preserve"> feature of 21st-century conflicts </w:t>
      </w:r>
      <w:r>
        <w:rPr>
          <w:rStyle w:val="Heading3Char"/>
        </w:rPr>
        <w:t>that commanders dismiss it at their peril</w:t>
      </w:r>
      <w:r>
        <w:rPr>
          <w:sz w:val="14"/>
          <w:highlight w:val="cyan"/>
        </w:rPr>
        <w:t xml:space="preserve">. </w:t>
      </w:r>
      <w:r>
        <w:rPr>
          <w:rStyle w:val="Emphasis"/>
          <w:highlight w:val="cyan"/>
        </w:rPr>
        <w:t>Key leaders recognize this</w:t>
      </w:r>
      <w:r>
        <w:rPr>
          <w:rStyle w:val="Emphasis"/>
        </w:rPr>
        <w:t xml:space="preserve"> </w:t>
      </w:r>
      <w:r>
        <w:rPr>
          <w:rStyle w:val="Emphasis"/>
          <w:highlight w:val="cyan"/>
        </w:rPr>
        <w:t>evolution</w:t>
      </w:r>
      <w:r>
        <w:rPr>
          <w:sz w:val="14"/>
        </w:rPr>
        <w:t xml:space="preserve">. </w:t>
      </w:r>
      <w:r>
        <w:rPr>
          <w:rStyle w:val="Heading3Char"/>
          <w:highlight w:val="cyan"/>
        </w:rPr>
        <w:t>General</w:t>
      </w:r>
      <w:r>
        <w:rPr>
          <w:rStyle w:val="Heading3Char"/>
        </w:rPr>
        <w:t xml:space="preserve"> James </w:t>
      </w:r>
      <w:r>
        <w:rPr>
          <w:rStyle w:val="Heading3Char"/>
          <w:highlight w:val="cyan"/>
        </w:rPr>
        <w:t>Jones</w:t>
      </w:r>
      <w:r>
        <w:rPr>
          <w:sz w:val="14"/>
        </w:rPr>
        <w:t xml:space="preserve">. USMC (Ret.), </w:t>
      </w:r>
      <w:r>
        <w:rPr>
          <w:rStyle w:val="Heading3Char"/>
          <w:highlight w:val="cyan"/>
        </w:rPr>
        <w:t>the</w:t>
      </w:r>
      <w:r>
        <w:rPr>
          <w:rStyle w:val="Heading3Char"/>
        </w:rPr>
        <w:t xml:space="preserve"> Nation's </w:t>
      </w:r>
      <w:r>
        <w:rPr>
          <w:rStyle w:val="Heading3Char"/>
          <w:highlight w:val="cyan"/>
        </w:rPr>
        <w:t>new National Security Advisor, observed</w:t>
      </w:r>
      <w:r>
        <w:rPr>
          <w:rStyle w:val="Heading3Char"/>
        </w:rPr>
        <w:t xml:space="preserve"> several years ago that </w:t>
      </w:r>
      <w:r>
        <w:rPr>
          <w:rStyle w:val="Heading3Char"/>
          <w:highlight w:val="cyan"/>
        </w:rPr>
        <w:t>the nature of war has</w:t>
      </w:r>
      <w:r>
        <w:rPr>
          <w:rStyle w:val="Heading3Char"/>
        </w:rPr>
        <w:t xml:space="preserve"> changed</w:t>
      </w:r>
      <w:r>
        <w:rPr>
          <w:sz w:val="14"/>
        </w:rPr>
        <w:t>. "</w:t>
      </w:r>
      <w:r>
        <w:rPr>
          <w:rStyle w:val="Emphasis"/>
        </w:rPr>
        <w:t xml:space="preserve">It's </w:t>
      </w:r>
      <w:r>
        <w:rPr>
          <w:rStyle w:val="Emphasis"/>
          <w:highlight w:val="cyan"/>
        </w:rPr>
        <w:t>become</w:t>
      </w:r>
      <w:r>
        <w:rPr>
          <w:rStyle w:val="Emphasis"/>
        </w:rPr>
        <w:t xml:space="preserve"> very </w:t>
      </w:r>
      <w:r>
        <w:rPr>
          <w:rStyle w:val="Emphasis"/>
          <w:highlight w:val="cyan"/>
        </w:rPr>
        <w:t>legalistic and</w:t>
      </w:r>
      <w:r>
        <w:rPr>
          <w:rStyle w:val="Emphasis"/>
        </w:rPr>
        <w:t xml:space="preserve"> very </w:t>
      </w:r>
      <w:r>
        <w:rPr>
          <w:rStyle w:val="Emphasis"/>
          <w:highlight w:val="cyan"/>
        </w:rPr>
        <w:t>complex</w:t>
      </w:r>
      <w:r>
        <w:rPr>
          <w:rStyle w:val="Emphasis"/>
        </w:rPr>
        <w:t xml:space="preserve">." </w:t>
      </w:r>
      <w:r>
        <w:rPr>
          <w:sz w:val="14"/>
        </w:rPr>
        <w:t>he said, adding that now "</w:t>
      </w:r>
      <w:r>
        <w:rPr>
          <w:rStyle w:val="Emphasis"/>
          <w:highlight w:val="cyan"/>
        </w:rPr>
        <w:t>you have to have a lawyer or a dozen</w:t>
      </w:r>
      <w:r>
        <w:rPr>
          <w:rStyle w:val="Emphasis"/>
        </w:rPr>
        <w:t>."</w:t>
      </w:r>
      <w:proofErr w:type="gramStart"/>
      <w:r>
        <w:rPr>
          <w:rStyle w:val="Emphasis"/>
        </w:rPr>
        <w:t>*</w:t>
      </w:r>
      <w:r>
        <w:rPr>
          <w:sz w:val="14"/>
        </w:rPr>
        <w:t xml:space="preserve">' </w:t>
      </w:r>
      <w:proofErr w:type="spellStart"/>
      <w:r>
        <w:rPr>
          <w:rStyle w:val="Heading3Char"/>
        </w:rPr>
        <w:t>Lawfare</w:t>
      </w:r>
      <w:proofErr w:type="spellEnd"/>
      <w:r>
        <w:rPr>
          <w:sz w:val="14"/>
        </w:rPr>
        <w:t>.</w:t>
      </w:r>
      <w:proofErr w:type="gramEnd"/>
      <w:r>
        <w:rPr>
          <w:sz w:val="14"/>
        </w:rPr>
        <w:t xml:space="preserve"> </w:t>
      </w:r>
      <w:proofErr w:type="gramStart"/>
      <w:r>
        <w:rPr>
          <w:sz w:val="14"/>
        </w:rPr>
        <w:t>of</w:t>
      </w:r>
      <w:proofErr w:type="gramEnd"/>
      <w:r>
        <w:rPr>
          <w:sz w:val="14"/>
        </w:rPr>
        <w:t xml:space="preserve"> course, </w:t>
      </w:r>
      <w:r>
        <w:rPr>
          <w:rStyle w:val="Heading3Char"/>
        </w:rPr>
        <w:t xml:space="preserve">is about more than lawyers, it is about the rule of law and its relation to war. </w:t>
      </w:r>
      <w:r>
        <w:rPr>
          <w:sz w:val="14"/>
        </w:rPr>
        <w:t xml:space="preserve">While it is true, as Professor </w:t>
      </w:r>
      <w:proofErr w:type="spellStart"/>
      <w:r>
        <w:rPr>
          <w:sz w:val="14"/>
        </w:rPr>
        <w:t>Eckhardt</w:t>
      </w:r>
      <w:proofErr w:type="spellEnd"/>
      <w:r>
        <w:rPr>
          <w:sz w:val="14"/>
        </w:rPr>
        <w:t xml:space="preserve"> maintains, that adherence to the rule of law is a "center of gravity" for democratic </w:t>
      </w:r>
      <w:proofErr w:type="spellStart"/>
      <w:r>
        <w:rPr>
          <w:sz w:val="14"/>
        </w:rPr>
        <w:t>societ</w:t>
      </w:r>
      <w:proofErr w:type="spellEnd"/>
      <w:r>
        <w:rPr>
          <w:sz w:val="14"/>
        </w:rPr>
        <w:t xml:space="preserve">- </w:t>
      </w:r>
      <w:proofErr w:type="spellStart"/>
      <w:r>
        <w:rPr>
          <w:sz w:val="14"/>
        </w:rPr>
        <w:t>ies</w:t>
      </w:r>
      <w:proofErr w:type="spellEnd"/>
      <w:r>
        <w:rPr>
          <w:sz w:val="14"/>
        </w:rPr>
        <w:t xml:space="preserve"> such as ours—and certainly there </w:t>
      </w:r>
      <w:proofErr w:type="spellStart"/>
      <w:r>
        <w:rPr>
          <w:sz w:val="14"/>
        </w:rPr>
        <w:t>arc</w:t>
      </w:r>
      <w:proofErr w:type="spellEnd"/>
      <w:r>
        <w:rPr>
          <w:sz w:val="14"/>
        </w:rPr>
        <w:t xml:space="preserve"> those who will try to turn that virtue into a vulnerability—we still can never forget that it is also a vital source of our great strength as a nation." </w:t>
      </w:r>
      <w:r>
        <w:rPr>
          <w:rStyle w:val="Heading3Char"/>
          <w:highlight w:val="cyan"/>
        </w:rPr>
        <w:t>We</w:t>
      </w:r>
      <w:r>
        <w:rPr>
          <w:rStyle w:val="Heading3Char"/>
        </w:rPr>
        <w:t xml:space="preserve"> can—and </w:t>
      </w:r>
      <w:r>
        <w:rPr>
          <w:rStyle w:val="Heading3Char"/>
          <w:highlight w:val="cyan"/>
        </w:rPr>
        <w:t>must</w:t>
      </w:r>
      <w:r>
        <w:rPr>
          <w:rStyle w:val="Heading3Char"/>
        </w:rPr>
        <w:t>—</w:t>
      </w:r>
      <w:r>
        <w:rPr>
          <w:rStyle w:val="Heading3Char"/>
          <w:highlight w:val="cyan"/>
        </w:rPr>
        <w:t xml:space="preserve">meet the </w:t>
      </w:r>
      <w:proofErr w:type="spellStart"/>
      <w:r>
        <w:rPr>
          <w:rStyle w:val="Heading3Char"/>
          <w:highlight w:val="cyan"/>
        </w:rPr>
        <w:t>chal</w:t>
      </w:r>
      <w:proofErr w:type="spellEnd"/>
      <w:r>
        <w:rPr>
          <w:rStyle w:val="Heading3Char"/>
          <w:highlight w:val="cyan"/>
        </w:rPr>
        <w:t xml:space="preserve">- </w:t>
      </w:r>
      <w:proofErr w:type="spellStart"/>
      <w:r>
        <w:rPr>
          <w:rStyle w:val="Heading3Char"/>
          <w:highlight w:val="cyan"/>
        </w:rPr>
        <w:t>lenge</w:t>
      </w:r>
      <w:proofErr w:type="spellEnd"/>
      <w:r>
        <w:rPr>
          <w:rStyle w:val="Heading3Char"/>
          <w:highlight w:val="cyan"/>
        </w:rPr>
        <w:t xml:space="preserve"> of </w:t>
      </w:r>
      <w:proofErr w:type="spellStart"/>
      <w:r>
        <w:rPr>
          <w:rStyle w:val="Heading3Char"/>
          <w:highlight w:val="cyan"/>
        </w:rPr>
        <w:t>lawfare</w:t>
      </w:r>
      <w:proofErr w:type="spellEnd"/>
      <w:r>
        <w:rPr>
          <w:rStyle w:val="Heading3Char"/>
        </w:rPr>
        <w:t xml:space="preserve"> as effectively and </w:t>
      </w:r>
      <w:r>
        <w:rPr>
          <w:rStyle w:val="Heading3Char"/>
          <w:highlight w:val="cyan"/>
        </w:rPr>
        <w:t>aggressively</w:t>
      </w:r>
      <w:r>
        <w:rPr>
          <w:rStyle w:val="Heading3Char"/>
        </w:rPr>
        <w:t xml:space="preserve"> as we have met every other issue critical to our national security</w:t>
      </w:r>
      <w:r>
        <w:rPr>
          <w:sz w:val="14"/>
        </w:rPr>
        <w:t xml:space="preserve">. </w:t>
      </w:r>
    </w:p>
    <w:p w14:paraId="3A7DE13B" w14:textId="77777777" w:rsidR="00D33D1C" w:rsidRDefault="00D33D1C" w:rsidP="00D33D1C">
      <w:pPr>
        <w:rPr>
          <w:sz w:val="16"/>
        </w:rPr>
      </w:pPr>
    </w:p>
    <w:p w14:paraId="0A3678B1" w14:textId="77777777" w:rsidR="00D33D1C" w:rsidRDefault="00D33D1C" w:rsidP="00D33D1C">
      <w:pPr>
        <w:rPr>
          <w:rStyle w:val="Emphasis"/>
        </w:rPr>
      </w:pPr>
    </w:p>
    <w:p w14:paraId="66C0D320" w14:textId="77777777" w:rsidR="00D33D1C" w:rsidRDefault="00D33D1C" w:rsidP="00D33D1C"/>
    <w:p w14:paraId="0E704EA4" w14:textId="77777777" w:rsidR="00D33D1C" w:rsidRDefault="00D33D1C" w:rsidP="00D33D1C">
      <w:pPr>
        <w:pStyle w:val="Heading3"/>
      </w:pPr>
      <w:r>
        <w:lastRenderedPageBreak/>
        <w:t>2</w:t>
      </w:r>
    </w:p>
    <w:p w14:paraId="05859F28" w14:textId="77777777" w:rsidR="00D33D1C" w:rsidRPr="00E00CFA" w:rsidRDefault="00D33D1C" w:rsidP="00D33D1C">
      <w:pPr>
        <w:pStyle w:val="Heading4"/>
      </w:pPr>
      <w:r>
        <w:t xml:space="preserve">Advantage 2- </w:t>
      </w:r>
      <w:r w:rsidRPr="000A0FD5">
        <w:rPr>
          <w:u w:val="single"/>
        </w:rPr>
        <w:t>Imminence</w:t>
      </w:r>
      <w:r>
        <w:t>:</w:t>
      </w:r>
    </w:p>
    <w:p w14:paraId="72377022" w14:textId="77777777" w:rsidR="00D33D1C" w:rsidRDefault="00D33D1C" w:rsidP="00D33D1C">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14:paraId="53D5C7CE" w14:textId="77777777" w:rsidR="00D33D1C" w:rsidRDefault="00D33D1C" w:rsidP="00D33D1C">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14:paraId="4B5F02A0" w14:textId="77777777" w:rsidR="00D33D1C" w:rsidRPr="00505C27" w:rsidRDefault="00D33D1C" w:rsidP="00D33D1C">
      <w:pPr>
        <w:rPr>
          <w:sz w:val="16"/>
        </w:rPr>
      </w:pPr>
      <w:r w:rsidRPr="00505C27">
        <w:rPr>
          <w:sz w:val="16"/>
        </w:rPr>
        <w:t xml:space="preserve">4. </w:t>
      </w:r>
      <w:r w:rsidRPr="00505C27">
        <w:rPr>
          <w:rStyle w:val="StyleBoldUnderline"/>
        </w:rPr>
        <w:t xml:space="preserve">Expanding the concept of "imminence" beyond recognition </w:t>
      </w:r>
      <w:proofErr w:type="gramStart"/>
      <w:r w:rsidRPr="00B70B6E">
        <w:rPr>
          <w:rStyle w:val="StyleBoldUnderline"/>
          <w:highlight w:val="cyan"/>
        </w:rPr>
        <w:t>The</w:t>
      </w:r>
      <w:proofErr w:type="gramEnd"/>
      <w:r w:rsidRPr="00B70B6E">
        <w:rPr>
          <w:rStyle w:val="StyleBoldUnderline"/>
          <w:highlight w:val="cyan"/>
        </w:rPr>
        <w:t xml:space="preserve"> memo claims</w:t>
      </w:r>
      <w:r w:rsidRPr="00505C27">
        <w:rPr>
          <w:rStyle w:val="StyleBoldUnderline"/>
        </w:rPr>
        <w:t xml:space="preserve"> that </w:t>
      </w:r>
      <w:r w:rsidRPr="00B70B6E">
        <w:rPr>
          <w:rStyle w:val="StyleBoldUnderline"/>
          <w:highlight w:val="cyan"/>
        </w:rPr>
        <w:t>the president's</w:t>
      </w:r>
      <w:r w:rsidRPr="00505C27">
        <w:rPr>
          <w:rStyle w:val="StyleBoldUnderline"/>
        </w:rPr>
        <w:t xml:space="preserve"> assassination </w:t>
      </w:r>
      <w:r w:rsidRPr="00B70B6E">
        <w:rPr>
          <w:rStyle w:val="StyleBoldUnderline"/>
          <w:highlight w:val="cyan"/>
        </w:rPr>
        <w:t>power applies to a</w:t>
      </w:r>
      <w:r w:rsidRPr="00505C27">
        <w:rPr>
          <w:rStyle w:val="StyleBoldUnderline"/>
        </w:rPr>
        <w:t xml:space="preserve"> senior al-Qaida </w:t>
      </w:r>
      <w:r w:rsidRPr="00B70B6E">
        <w:rPr>
          <w:rStyle w:val="StyleBoldUnderline"/>
          <w:highlight w:val="cyan"/>
        </w:rPr>
        <w:t>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31E64">
        <w:rPr>
          <w:rStyle w:val="StyleBoldUnderline"/>
          <w:highlight w:val="cyan"/>
        </w:rPr>
        <w:t>this</w:t>
      </w:r>
      <w:r w:rsidRPr="00505C27">
        <w:rPr>
          <w:rStyle w:val="StyleBoldUnderline"/>
        </w:rPr>
        <w:t xml:space="preserve"> rhetorical tactic is </w:t>
      </w:r>
      <w:r w:rsidRPr="00505C27">
        <w:rPr>
          <w:rStyle w:val="Emphasis"/>
        </w:rPr>
        <w:t>totally misleading</w:t>
      </w:r>
      <w:r w:rsidRPr="00505C27">
        <w:rPr>
          <w:sz w:val="16"/>
        </w:rPr>
        <w:t xml:space="preserve">. </w:t>
      </w:r>
      <w:r w:rsidRPr="00505C27">
        <w:rPr>
          <w:rStyle w:val="StyleBoldUnderline"/>
        </w:rPr>
        <w:t xml:space="preserve">The memo </w:t>
      </w:r>
      <w:r w:rsidRPr="00F31E64">
        <w:rPr>
          <w:rStyle w:val="StyleBoldUnderline"/>
          <w:highlight w:val="cyan"/>
        </w:rPr>
        <w:t>is authorizing</w:t>
      </w:r>
      <w:r w:rsidRPr="00505C27">
        <w:rPr>
          <w:sz w:val="16"/>
        </w:rPr>
        <w:t xml:space="preserve"> assassinations against citizens in </w:t>
      </w:r>
      <w:r w:rsidRPr="00F31E64">
        <w:rPr>
          <w:rStyle w:val="StyleBoldUnderline"/>
          <w:highlight w:val="cyan"/>
        </w:rPr>
        <w:t>circumstances</w:t>
      </w:r>
      <w:r w:rsidRPr="00505C27">
        <w:rPr>
          <w:rStyle w:val="StyleBoldUnderline"/>
        </w:rPr>
        <w:t xml:space="preserve"> </w:t>
      </w:r>
      <w:r w:rsidRPr="00F31E64">
        <w:rPr>
          <w:rStyle w:val="StyleBoldUnderline"/>
          <w:highlight w:val="cyan"/>
        </w:rPr>
        <w:t>far beyond this understanding</w:t>
      </w:r>
      <w:r w:rsidRPr="00505C27">
        <w:rPr>
          <w:rStyle w:val="StyleBoldUnderline"/>
        </w:rPr>
        <w:t xml:space="preserve"> of "imminence</w:t>
      </w:r>
      <w:r w:rsidRPr="00505C27">
        <w:rPr>
          <w:sz w:val="16"/>
        </w:rPr>
        <w:t xml:space="preserve">". Indeed, </w:t>
      </w:r>
      <w:r w:rsidRPr="00505C27">
        <w:rPr>
          <w:rStyle w:val="StyleBoldUnderline"/>
        </w:rPr>
        <w:t xml:space="preserve">the memo expressly states that </w:t>
      </w:r>
      <w:r w:rsidRPr="00F31E64">
        <w:rPr>
          <w:rStyle w:val="StyleBoldUnderline"/>
          <w:highlight w:val="cyan"/>
        </w:rPr>
        <w:t>it is inventing "a broader concept of imminence</w:t>
      </w:r>
      <w:r w:rsidRPr="00505C27">
        <w:rPr>
          <w:rStyle w:val="StyleBoldUnderline"/>
        </w:rPr>
        <w:t>"</w:t>
      </w:r>
      <w:r w:rsidRPr="00505C27">
        <w:rPr>
          <w:sz w:val="16"/>
        </w:rPr>
        <w:t xml:space="preserve"> than is typically used in domestic law. </w:t>
      </w:r>
      <w:r w:rsidRPr="00505C27">
        <w:rPr>
          <w:rStyle w:val="StyleBoldUnderline"/>
        </w:rPr>
        <w:t xml:space="preserve">Specifically, </w:t>
      </w:r>
      <w:r w:rsidRPr="00F31E64">
        <w:rPr>
          <w:rStyle w:val="StyleBoldUnderline"/>
          <w:highlight w:val="cyan"/>
        </w:rPr>
        <w:t>the</w:t>
      </w:r>
      <w:r w:rsidRPr="00505C27">
        <w:rPr>
          <w:rStyle w:val="StyleBoldUnderline"/>
        </w:rPr>
        <w:t xml:space="preserve"> president's</w:t>
      </w:r>
      <w:r w:rsidRPr="00505C27">
        <w:rPr>
          <w:sz w:val="16"/>
        </w:rPr>
        <w:t xml:space="preserve"> assassination </w:t>
      </w:r>
      <w:r w:rsidRPr="00F31E64">
        <w:rPr>
          <w:rStyle w:val="StyleBoldUnderline"/>
          <w:highlight w:val="cyan"/>
        </w:rPr>
        <w:t>power "does not require that the US have</w:t>
      </w:r>
      <w:r w:rsidRPr="00505C27">
        <w:rPr>
          <w:rStyle w:val="StyleBoldUnderline"/>
        </w:rPr>
        <w:t xml:space="preserve"> </w:t>
      </w:r>
      <w:r w:rsidRPr="00F31E64">
        <w:rPr>
          <w:rStyle w:val="StyleBoldUnderline"/>
          <w:highlight w:val="cyan"/>
        </w:rPr>
        <w:t>clear ev</w:t>
      </w:r>
      <w:r w:rsidRPr="00505C27">
        <w:rPr>
          <w:rStyle w:val="StyleBoldUnderline"/>
        </w:rPr>
        <w:t xml:space="preserve">idence that </w:t>
      </w:r>
      <w:r w:rsidRPr="00F31E64">
        <w:rPr>
          <w:rStyle w:val="StyleBoldUnderline"/>
          <w:highlight w:val="cyan"/>
        </w:rPr>
        <w:t>a specific attack</w:t>
      </w:r>
      <w:r w:rsidRPr="00505C27">
        <w:rPr>
          <w:rStyle w:val="StyleBoldUnderline"/>
        </w:rPr>
        <w:t xml:space="preserve"> . . . </w:t>
      </w:r>
      <w:r w:rsidRPr="00F31E64">
        <w:rPr>
          <w:rStyle w:val="StyleBoldUnderline"/>
          <w:highlight w:val="cyan"/>
        </w:rPr>
        <w:t>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 xml:space="preserve">Law </w:t>
      </w:r>
      <w:r w:rsidRPr="00F31E64">
        <w:rPr>
          <w:rStyle w:val="StyleBoldUnderline"/>
          <w:highlight w:val="cyan"/>
        </w:rPr>
        <w:t>Professor</w:t>
      </w:r>
      <w:r w:rsidRPr="00505C27">
        <w:rPr>
          <w:sz w:val="16"/>
        </w:rPr>
        <w:t xml:space="preserve"> Kevin Jon </w:t>
      </w:r>
      <w:r w:rsidRPr="00F31E64">
        <w:rPr>
          <w:rStyle w:val="StyleBoldUnderline"/>
          <w:highlight w:val="cyan"/>
        </w:rPr>
        <w:t xml:space="preserve">Heller called </w:t>
      </w:r>
      <w:proofErr w:type="spellStart"/>
      <w:r w:rsidRPr="00F31E64">
        <w:rPr>
          <w:rStyle w:val="StyleBoldUnderline"/>
          <w:highlight w:val="cyan"/>
        </w:rPr>
        <w:t>Jaffer's</w:t>
      </w:r>
      <w:proofErr w:type="spellEnd"/>
      <w:r w:rsidRPr="00F31E64">
        <w:rPr>
          <w:rStyle w:val="StyleBoldUnderline"/>
          <w:highlight w:val="cyan"/>
        </w:rPr>
        <w:t xml:space="preserve"> objection "an understatement",</w:t>
      </w:r>
      <w:r w:rsidRPr="00505C27">
        <w:rPr>
          <w:rStyle w:val="StyleBoldUnderline"/>
        </w:rPr>
        <w:t xml:space="preserve"> </w:t>
      </w:r>
      <w:r w:rsidRPr="00F31E64">
        <w:rPr>
          <w:rStyle w:val="StyleBoldUnderline"/>
          <w:highlight w:val="cyan"/>
        </w:rPr>
        <w:t>noting</w:t>
      </w:r>
      <w:r w:rsidRPr="00505C27">
        <w:rPr>
          <w:rStyle w:val="StyleBoldUnderline"/>
        </w:rPr>
        <w:t xml:space="preserve"> that </w:t>
      </w:r>
      <w:r w:rsidRPr="00F31E64">
        <w:rPr>
          <w:rStyle w:val="StyleBoldUnderline"/>
          <w:highlight w:val="cyan"/>
        </w:rPr>
        <w:t>the</w:t>
      </w:r>
      <w:r w:rsidRPr="00505C27">
        <w:rPr>
          <w:rStyle w:val="StyleBoldUnderline"/>
        </w:rPr>
        <w:t xml:space="preserve"> memo's </w:t>
      </w:r>
      <w:r w:rsidRPr="00F31E64">
        <w:rPr>
          <w:rStyle w:val="StyleBoldUnderline"/>
          <w:highlight w:val="cyan"/>
        </w:rPr>
        <w:t>understanding of "imminence" is "</w:t>
      </w:r>
      <w:r w:rsidRPr="00F31E64">
        <w:rPr>
          <w:rStyle w:val="Emphasis"/>
          <w:highlight w:val="cyan"/>
        </w:rPr>
        <w:t>wildly overbroad"</w:t>
      </w:r>
      <w:r w:rsidRPr="00505C27">
        <w:rPr>
          <w:rStyle w:val="StyleBoldUnderline"/>
        </w:rPr>
        <w:t xml:space="preserve"> under international law</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there is </w:t>
      </w:r>
      <w:r w:rsidRPr="002D2FA2">
        <w:rPr>
          <w:rStyle w:val="Emphasis"/>
        </w:rPr>
        <w:t>no way coherent way to limit this power</w:t>
      </w:r>
      <w:r w:rsidRPr="00505C27">
        <w:rPr>
          <w:rStyle w:val="StyleBoldUnderline"/>
        </w:rPr>
        <w:t xml:space="preserve"> to places where capture is infeasible or to persons posing an "imminent" threat. </w:t>
      </w:r>
      <w:r w:rsidRPr="00505C27">
        <w:rPr>
          <w:sz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505C27">
        <w:rPr>
          <w:rStyle w:val="StyleBoldUnderline"/>
        </w:rPr>
        <w:t xml:space="preserve">the </w:t>
      </w:r>
      <w:r w:rsidRPr="00F31E64">
        <w:rPr>
          <w:rStyle w:val="StyleBoldUnderline"/>
          <w:highlight w:val="cyan"/>
        </w:rPr>
        <w:t>definitions</w:t>
      </w:r>
      <w:r w:rsidRPr="00505C27">
        <w:rPr>
          <w:rStyle w:val="StyleBoldUnderline"/>
        </w:rPr>
        <w:t xml:space="preserve"> for these terms </w:t>
      </w:r>
      <w:r w:rsidRPr="00F31E64">
        <w:rPr>
          <w:rStyle w:val="StyleBoldUnderline"/>
          <w:highlight w:val="cyan"/>
        </w:rPr>
        <w:t>are so vague and broad</w:t>
      </w:r>
      <w:r w:rsidRPr="00505C27">
        <w:rPr>
          <w:rStyle w:val="StyleBoldUnderline"/>
        </w:rPr>
        <w:t xml:space="preserve"> that </w:t>
      </w:r>
      <w:r w:rsidRPr="00F31E64">
        <w:rPr>
          <w:rStyle w:val="StyleBoldUnderline"/>
          <w:highlight w:val="cyan"/>
        </w:rPr>
        <w:t xml:space="preserve">they provide </w:t>
      </w:r>
      <w:r w:rsidRPr="00F31E64">
        <w:rPr>
          <w:rStyle w:val="Emphasis"/>
          <w:highlight w:val="cyan"/>
        </w:rPr>
        <w:t>n</w:t>
      </w:r>
      <w:r w:rsidRPr="00505C27">
        <w:rPr>
          <w:rStyle w:val="Emphasis"/>
        </w:rPr>
        <w:t xml:space="preserve">o real </w:t>
      </w:r>
      <w:r w:rsidRPr="00F31E64">
        <w:rPr>
          <w:rStyle w:val="Emphasis"/>
          <w:highlight w:val="cyan"/>
        </w:rPr>
        <w:t>limits</w:t>
      </w:r>
      <w:r w:rsidRPr="00505C27">
        <w:rPr>
          <w:rStyle w:val="Emphasis"/>
        </w:rPr>
        <w:t xml:space="preserve"> on the president's assassination power</w:t>
      </w:r>
      <w:r w:rsidRPr="00505C27">
        <w:rPr>
          <w:sz w:val="16"/>
        </w:rPr>
        <w:t xml:space="preserve">. As the ACLU's </w:t>
      </w:r>
      <w:proofErr w:type="spellStart"/>
      <w:r w:rsidRPr="00505C27">
        <w:rPr>
          <w:rStyle w:val="StyleBoldUnderline"/>
        </w:rPr>
        <w:t>Jaffer</w:t>
      </w:r>
      <w:proofErr w:type="spellEnd"/>
      <w:r w:rsidRPr="00505C27">
        <w:rPr>
          <w:rStyle w:val="StyleBoldUnderline"/>
        </w:rPr>
        <w:t xml:space="preserve"> says: "This is a chilling document" because</w:t>
      </w:r>
      <w:r w:rsidRPr="00505C27">
        <w:rPr>
          <w:sz w:val="16"/>
        </w:rPr>
        <w:t xml:space="preserve"> "it argues that the government has the right to carry out the extrajudicial killing of an American citizen" and </w:t>
      </w:r>
      <w:r w:rsidRPr="00505C27">
        <w:rPr>
          <w:rStyle w:val="StyleBoldUnderline"/>
        </w:rPr>
        <w:t xml:space="preserve">the purported </w:t>
      </w:r>
      <w:r w:rsidRPr="00F31E64">
        <w:rPr>
          <w:rStyle w:val="StyleBoldUnderline"/>
          <w:highlight w:val="cyan"/>
        </w:rPr>
        <w:t>limits "are</w:t>
      </w:r>
      <w:r w:rsidRPr="00505C27">
        <w:rPr>
          <w:rStyle w:val="StyleBoldUnderline"/>
        </w:rPr>
        <w:t xml:space="preserve"> </w:t>
      </w:r>
      <w:r w:rsidRPr="00505C27">
        <w:rPr>
          <w:rStyle w:val="Emphasis"/>
        </w:rPr>
        <w:t xml:space="preserve">elastic and </w:t>
      </w:r>
      <w:r w:rsidRPr="00F31E64">
        <w:rPr>
          <w:rStyle w:val="Emphasis"/>
          <w:highlight w:val="cyan"/>
        </w:rPr>
        <w:t>vaguely defined</w:t>
      </w:r>
      <w:r w:rsidRPr="00505C27">
        <w:rPr>
          <w:rStyle w:val="Emphasis"/>
        </w:rPr>
        <w:t>,</w:t>
      </w:r>
      <w:r w:rsidRPr="00505C27">
        <w:rPr>
          <w:rStyle w:val="StyleBoldUnderline"/>
        </w:rPr>
        <w:t xml:space="preserve"> and </w:t>
      </w:r>
      <w:r w:rsidRPr="00F31E64">
        <w:rPr>
          <w:rStyle w:val="StyleBoldUnderline"/>
          <w:highlight w:val="cyan"/>
        </w:rPr>
        <w:t xml:space="preserve">it's </w:t>
      </w:r>
      <w:r w:rsidRPr="00F31E64">
        <w:rPr>
          <w:rStyle w:val="Emphasis"/>
          <w:highlight w:val="cyan"/>
        </w:rPr>
        <w:t>easy to</w:t>
      </w:r>
      <w:r w:rsidRPr="00566A4B">
        <w:rPr>
          <w:rStyle w:val="Emphasis"/>
        </w:rPr>
        <w:t xml:space="preserve"> see how they could be </w:t>
      </w:r>
      <w:r w:rsidRPr="00F31E64">
        <w:rPr>
          <w:rStyle w:val="Emphasis"/>
          <w:highlight w:val="cyan"/>
        </w:rPr>
        <w:t>manipulat</w:t>
      </w:r>
      <w:r w:rsidRPr="00566A4B">
        <w:rPr>
          <w:rStyle w:val="Emphasis"/>
        </w:rPr>
        <w:t>ed.</w:t>
      </w:r>
      <w:r w:rsidRPr="00505C27">
        <w:rPr>
          <w:rStyle w:val="StyleBoldUnderline"/>
        </w:rPr>
        <w:t>"</w:t>
      </w:r>
    </w:p>
    <w:p w14:paraId="16F49755" w14:textId="77777777" w:rsidR="00D33D1C" w:rsidRPr="00FF525A" w:rsidRDefault="00D33D1C" w:rsidP="00D33D1C"/>
    <w:p w14:paraId="405E5E3D" w14:textId="77777777" w:rsidR="00D33D1C" w:rsidRPr="005C13DD" w:rsidRDefault="00D33D1C" w:rsidP="00D33D1C">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14:paraId="7F521323" w14:textId="77777777" w:rsidR="00D33D1C" w:rsidRPr="00B66329" w:rsidRDefault="00D33D1C" w:rsidP="00D33D1C">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05163F">
          <w:rPr>
            <w:rStyle w:val="Hyperlink"/>
            <w:sz w:val="16"/>
          </w:rPr>
          <w:t>http://www.mepc.org/journal/middle-east-policy-archives/drone-warfare-blowback-new-american-way-war</w:t>
        </w:r>
      </w:hyperlink>
      <w:r w:rsidRPr="0005163F">
        <w:rPr>
          <w:sz w:val="16"/>
        </w:rPr>
        <w:t>)</w:t>
      </w:r>
    </w:p>
    <w:p w14:paraId="0AB522C6" w14:textId="77777777" w:rsidR="00D33D1C" w:rsidRPr="00EC7581" w:rsidRDefault="00D33D1C" w:rsidP="00D33D1C">
      <w:pPr>
        <w:rPr>
          <w:sz w:val="16"/>
        </w:rPr>
      </w:pPr>
      <w:r w:rsidRPr="00EC7581">
        <w:rPr>
          <w:sz w:val="16"/>
        </w:rPr>
        <w:lastRenderedPageBreak/>
        <w:t xml:space="preserve">The Bush administration's increased reliance on the program started in 2008; however, </w:t>
      </w:r>
      <w:r w:rsidRPr="008620B2">
        <w:rPr>
          <w:rStyle w:val="StyleBoldUnderline"/>
        </w:rPr>
        <w:t xml:space="preserve">it is with the Obama administration that </w:t>
      </w:r>
      <w:r w:rsidRPr="00F31E64">
        <w:rPr>
          <w:rStyle w:val="StyleBoldUnderline"/>
          <w:highlight w:val="cyan"/>
        </w:rPr>
        <w:t>we see</w:t>
      </w:r>
      <w:r w:rsidRPr="008620B2">
        <w:rPr>
          <w:rStyle w:val="StyleBoldUnderline"/>
        </w:rPr>
        <w:t xml:space="preserve"> the most </w:t>
      </w:r>
      <w:r w:rsidRPr="00F31E64">
        <w:rPr>
          <w:rStyle w:val="Emphasis"/>
          <w:highlight w:val="cyan"/>
        </w:rPr>
        <w:t>rapid proli</w:t>
      </w:r>
      <w:r w:rsidRPr="003420A4">
        <w:rPr>
          <w:rStyle w:val="Emphasis"/>
        </w:rPr>
        <w:t xml:space="preserve">feration </w:t>
      </w:r>
      <w:r w:rsidRPr="00F31E64">
        <w:rPr>
          <w:rStyle w:val="Emphasis"/>
          <w:highlight w:val="cyan"/>
        </w:rPr>
        <w:t>of attacks</w:t>
      </w:r>
      <w:r w:rsidRPr="008D29B0">
        <w:rPr>
          <w:sz w:val="18"/>
        </w:rPr>
        <w:t>. The final phase of</w:t>
      </w:r>
      <w:r w:rsidRPr="008D29B0">
        <w:rPr>
          <w:rStyle w:val="StyleBoldUnderline"/>
          <w:sz w:val="18"/>
        </w:rPr>
        <w:t xml:space="preserve"> </w:t>
      </w:r>
      <w:r w:rsidRPr="008620B2">
        <w:rPr>
          <w:rStyle w:val="StyleBoldUnderline"/>
        </w:rPr>
        <w:t xml:space="preserve">the drone program is characterized by an even greater increase in </w:t>
      </w:r>
      <w:r w:rsidRPr="008620B2">
        <w:rPr>
          <w:rStyle w:val="Emphasis"/>
        </w:rPr>
        <w:t>attack frequency</w:t>
      </w:r>
      <w:r w:rsidRPr="008620B2">
        <w:rPr>
          <w:rStyle w:val="StyleBoldUnderline"/>
        </w:rPr>
        <w:t xml:space="preserve"> and an </w:t>
      </w:r>
      <w:r w:rsidRPr="003420A4">
        <w:rPr>
          <w:rStyle w:val="Emphasis"/>
        </w:rPr>
        <w:t>expansion of the target list</w:t>
      </w:r>
      <w:r w:rsidRPr="008620B2">
        <w:rPr>
          <w:rStyle w:val="StyleBoldUnderline"/>
        </w:rPr>
        <w:t xml:space="preserve"> to include </w:t>
      </w:r>
      <w:r w:rsidRPr="008620B2">
        <w:rPr>
          <w:rStyle w:val="Emphasis"/>
        </w:rPr>
        <w:t>targets of opportunity</w:t>
      </w:r>
      <w:r w:rsidRPr="008620B2">
        <w:rPr>
          <w:rStyle w:val="StyleBoldUnderline"/>
        </w:rPr>
        <w:t xml:space="preserve"> and </w:t>
      </w:r>
      <w:r w:rsidRPr="00492C03">
        <w:rPr>
          <w:rStyle w:val="Emphasis"/>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F31E64">
        <w:rPr>
          <w:rStyle w:val="StyleBoldUnderline"/>
          <w:highlight w:val="cyan"/>
        </w:rPr>
        <w:t>the</w:t>
      </w:r>
      <w:r w:rsidRPr="00EC7581">
        <w:rPr>
          <w:rStyle w:val="StyleBoldUnderline"/>
        </w:rPr>
        <w:t xml:space="preserve"> drone target </w:t>
      </w:r>
      <w:r w:rsidRPr="00F31E64">
        <w:rPr>
          <w:rStyle w:val="StyleBoldUnderline"/>
          <w:highlight w:val="cyan"/>
        </w:rPr>
        <w:t>list</w:t>
      </w:r>
      <w:r w:rsidRPr="00EC7581">
        <w:rPr>
          <w:rStyle w:val="StyleBoldUnderline"/>
        </w:rPr>
        <w:t xml:space="preserve"> now </w:t>
      </w:r>
      <w:r w:rsidRPr="00F31E64">
        <w:rPr>
          <w:rStyle w:val="StyleBoldUnderline"/>
          <w:highlight w:val="cyan"/>
        </w:rPr>
        <w:t>includes</w:t>
      </w:r>
      <w:r w:rsidRPr="00EC7581">
        <w:rPr>
          <w:rStyle w:val="StyleBoldUnderline"/>
        </w:rPr>
        <w:t xml:space="preserve"> </w:t>
      </w:r>
      <w:r w:rsidRPr="00F31E64">
        <w:rPr>
          <w:rStyle w:val="StyleBoldUnderline"/>
          <w:highlight w:val="cyan"/>
        </w:rPr>
        <w:t>targets of opportunity</w:t>
      </w:r>
      <w:r w:rsidRPr="00EC7581">
        <w:rPr>
          <w:sz w:val="16"/>
        </w:rPr>
        <w:t xml:space="preserve">, likely including some selected in consultation with the Pakistani authorities in order to facilitate the increasingly unpopular program. </w:t>
      </w:r>
      <w:r w:rsidRPr="00F31E64">
        <w:rPr>
          <w:rStyle w:val="StyleBoldUnderline"/>
          <w:highlight w:val="cyan"/>
        </w:rPr>
        <w:t>This development</w:t>
      </w:r>
      <w:r w:rsidRPr="00EC7581">
        <w:rPr>
          <w:sz w:val="16"/>
        </w:rPr>
        <w:t xml:space="preserve">, in turn, </w:t>
      </w:r>
      <w:r w:rsidRPr="00F31E64">
        <w:rPr>
          <w:rStyle w:val="StyleBoldUnderline"/>
          <w:highlight w:val="cyan"/>
        </w:rPr>
        <w:t>has</w:t>
      </w:r>
      <w:r w:rsidRPr="00EC7581">
        <w:rPr>
          <w:rStyle w:val="StyleBoldUnderline"/>
        </w:rPr>
        <w:t xml:space="preserve"> now </w:t>
      </w:r>
      <w:r w:rsidRPr="00F31E64">
        <w:rPr>
          <w:rStyle w:val="Emphasis"/>
          <w:highlight w:val="cyan"/>
        </w:rPr>
        <w:t>decreased</w:t>
      </w:r>
      <w:r w:rsidRPr="00EC7581">
        <w:rPr>
          <w:rStyle w:val="Emphasis"/>
        </w:rPr>
        <w:t xml:space="preserve"> the </w:t>
      </w:r>
      <w:r w:rsidRPr="00F31E64">
        <w:rPr>
          <w:rStyle w:val="Emphasis"/>
          <w:highlight w:val="cyan"/>
        </w:rPr>
        <w:t>effectiveness</w:t>
      </w:r>
      <w:r w:rsidRPr="00EC7581">
        <w:rPr>
          <w:rStyle w:val="StyleBoldUnderline"/>
        </w:rPr>
        <w:t xml:space="preserve"> of the program </w:t>
      </w:r>
      <w:r w:rsidRPr="00F31E64">
        <w:rPr>
          <w:rStyle w:val="StyleBoldUnderline"/>
          <w:highlight w:val="cyan"/>
        </w:rPr>
        <w:t>when</w:t>
      </w:r>
      <w:r w:rsidRPr="00EC7581">
        <w:rPr>
          <w:rStyle w:val="StyleBoldUnderline"/>
        </w:rPr>
        <w:t xml:space="preserve"> </w:t>
      </w:r>
      <w:r w:rsidRPr="00F31E64">
        <w:rPr>
          <w:rStyle w:val="StyleBoldUnderline"/>
          <w:highlight w:val="cyan"/>
        </w:rPr>
        <w:t>assessed in terms</w:t>
      </w:r>
      <w:r w:rsidRPr="00EC7581">
        <w:rPr>
          <w:rStyle w:val="StyleBoldUnderline"/>
        </w:rPr>
        <w:t xml:space="preserve"> </w:t>
      </w:r>
      <w:r w:rsidRPr="00F31E64">
        <w:rPr>
          <w:rStyle w:val="StyleBoldUnderline"/>
          <w:highlight w:val="cyan"/>
        </w:rPr>
        <w:t>of</w:t>
      </w:r>
      <w:r w:rsidRPr="00EC7581">
        <w:rPr>
          <w:rStyle w:val="StyleBoldUnderline"/>
        </w:rPr>
        <w:t xml:space="preserve"> the </w:t>
      </w:r>
      <w:r w:rsidRPr="00F55486">
        <w:rPr>
          <w:rStyle w:val="Emphasis"/>
        </w:rPr>
        <w:t xml:space="preserve">ratio of </w:t>
      </w:r>
      <w:r w:rsidRPr="00F31E64">
        <w:rPr>
          <w:rStyle w:val="Emphasis"/>
          <w:highlight w:val="cyan"/>
        </w:rPr>
        <w:t>high-value to accidental kills</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By 2010, one high-value target was killed per 147 total deaths. The increased lethality of each attack is due to</w:t>
      </w:r>
      <w:r w:rsidRPr="00EC7581">
        <w:rPr>
          <w:sz w:val="16"/>
        </w:rPr>
        <w:t xml:space="preserve"> larger payloads, </w:t>
      </w:r>
      <w:r w:rsidRPr="00EC7581">
        <w:rPr>
          <w:rStyle w:val="StyleBoldUnderline"/>
        </w:rPr>
        <w:t>broader target sets</w:t>
      </w:r>
      <w:r w:rsidRPr="00EC7581">
        <w:rPr>
          <w:sz w:val="16"/>
        </w:rPr>
        <w:t xml:space="preserve"> such as funeral processions, </w:t>
      </w:r>
      <w:r w:rsidRPr="00EC7581">
        <w:rPr>
          <w:rStyle w:val="StyleBoldUnderline"/>
        </w:rPr>
        <w:t>and probable new targeting guidelines (including targets of opportunity)</w:t>
      </w:r>
      <w:r w:rsidRPr="00EC7581">
        <w:rPr>
          <w:sz w:val="16"/>
        </w:rPr>
        <w:t xml:space="preserve">.14 Over time, </w:t>
      </w:r>
      <w:r w:rsidRPr="00EC7581">
        <w:rPr>
          <w:rStyle w:val="StyleBoldUnderline"/>
        </w:rPr>
        <w:t xml:space="preserve">these more deadly </w:t>
      </w:r>
      <w:r w:rsidRPr="00F31E64">
        <w:rPr>
          <w:rStyle w:val="StyleBoldUnderline"/>
          <w:highlight w:val="cyan"/>
        </w:rPr>
        <w:t xml:space="preserve">drone attacks have </w:t>
      </w:r>
      <w:r w:rsidRPr="00F31E64">
        <w:rPr>
          <w:rStyle w:val="Emphasis"/>
          <w:highlight w:val="cyan"/>
        </w:rPr>
        <w:t>failed to effectively decapitat</w:t>
      </w:r>
      <w:r w:rsidRPr="00EC7581">
        <w:rPr>
          <w:rStyle w:val="Emphasis"/>
        </w:rPr>
        <w:t xml:space="preserve">e the </w:t>
      </w:r>
      <w:r w:rsidRPr="00F31E64">
        <w:rPr>
          <w:rStyle w:val="Emphasis"/>
          <w:highlight w:val="cyan"/>
        </w:rPr>
        <w:t>leadership</w:t>
      </w:r>
      <w:r w:rsidRPr="00EC7581">
        <w:rPr>
          <w:rStyle w:val="StyleBoldUnderline"/>
        </w:rPr>
        <w:t xml:space="preserve"> of anti-U.S. organizations </w:t>
      </w:r>
      <w:r w:rsidRPr="00F31E64">
        <w:rPr>
          <w:rStyle w:val="StyleBoldUnderline"/>
          <w:highlight w:val="cyan"/>
        </w:rPr>
        <w:t>but</w:t>
      </w:r>
      <w:r w:rsidRPr="00EC7581">
        <w:rPr>
          <w:rStyle w:val="StyleBoldUnderline"/>
        </w:rPr>
        <w:t xml:space="preserve"> have </w:t>
      </w:r>
      <w:r w:rsidRPr="00F31E64">
        <w:rPr>
          <w:rStyle w:val="StyleBoldUnderline"/>
          <w:highlight w:val="cyan"/>
        </w:rPr>
        <w:t>killed hundreds of other</w:t>
      </w:r>
      <w:r w:rsidRPr="00EC7581">
        <w:rPr>
          <w:rStyle w:val="StyleBoldUnderline"/>
        </w:rPr>
        <w:t xml:space="preserve"> people </w:t>
      </w:r>
      <w:r w:rsidRPr="00F31E64">
        <w:rPr>
          <w:rStyle w:val="StyleBoldUnderline"/>
          <w:highlight w:val="cyan"/>
        </w:rPr>
        <w:t>s</w:t>
      </w:r>
      <w:r w:rsidRPr="00EC7581">
        <w:rPr>
          <w:rStyle w:val="StyleBoldUnderline"/>
        </w:rPr>
        <w:t>ubsequently alleged to be militants; many were civilians</w:t>
      </w:r>
      <w:r w:rsidRPr="00EC7581">
        <w:rPr>
          <w:sz w:val="16"/>
        </w:rPr>
        <w:t xml:space="preserve">.15 </w:t>
      </w:r>
      <w:r w:rsidRPr="00035AF4">
        <w:rPr>
          <w:rStyle w:val="StyleBoldUnderline"/>
          <w:highlight w:val="cyan"/>
        </w:rPr>
        <w:t>The</w:t>
      </w:r>
      <w:r w:rsidRPr="00EC7581">
        <w:rPr>
          <w:rStyle w:val="StyleBoldUnderline"/>
        </w:rPr>
        <w:t xml:space="preserve"> rapidly growing population of </w:t>
      </w:r>
      <w:r w:rsidRPr="00035AF4">
        <w:rPr>
          <w:rStyle w:val="StyleBoldUnderline"/>
          <w:highlight w:val="cyan"/>
        </w:rPr>
        <w:t>survivors and witnesses of</w:t>
      </w:r>
      <w:r w:rsidRPr="00EC7581">
        <w:rPr>
          <w:rStyle w:val="StyleBoldUnderline"/>
        </w:rPr>
        <w:t xml:space="preserve"> these brutal </w:t>
      </w:r>
      <w:r w:rsidRPr="00035AF4">
        <w:rPr>
          <w:rStyle w:val="StyleBoldUnderline"/>
          <w:highlight w:val="cyan"/>
        </w:rPr>
        <w:t>attacks have</w:t>
      </w:r>
      <w:r w:rsidRPr="00EC7581">
        <w:rPr>
          <w:sz w:val="16"/>
        </w:rPr>
        <w:t xml:space="preserve"> emotional and social needs and </w:t>
      </w:r>
      <w:r w:rsidRPr="00035AF4">
        <w:rPr>
          <w:rStyle w:val="StyleBoldUnderline"/>
          <w:highlight w:val="cyan"/>
        </w:rPr>
        <w:t>incentives to</w:t>
      </w:r>
      <w:r w:rsidRPr="00EC7581">
        <w:rPr>
          <w:rStyle w:val="StyleBoldUnderline"/>
        </w:rPr>
        <w:t xml:space="preserve"> join the ranks of groups that access and </w:t>
      </w:r>
      <w:r w:rsidRPr="00035AF4">
        <w:rPr>
          <w:rStyle w:val="Emphasis"/>
          <w:highlight w:val="cyan"/>
        </w:rPr>
        <w:t>attack U.S. targets</w:t>
      </w:r>
      <w:r w:rsidRPr="00EC7581">
        <w:rPr>
          <w:rStyle w:val="Emphasis"/>
        </w:rPr>
        <w:t xml:space="preserve">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31E64">
        <w:rPr>
          <w:rStyle w:val="StyleBoldUnderline"/>
          <w:highlight w:val="cyan"/>
        </w:rPr>
        <w:t>they inflame</w:t>
      </w:r>
      <w:r w:rsidRPr="00EC7581">
        <w:rPr>
          <w:rStyle w:val="StyleBoldUnderline"/>
        </w:rPr>
        <w:t xml:space="preserve"> </w:t>
      </w:r>
      <w:r w:rsidRPr="00F31E64">
        <w:rPr>
          <w:rStyle w:val="StyleBoldUnderline"/>
          <w:highlight w:val="cyan"/>
        </w:rPr>
        <w:t>the populations and destabilize</w:t>
      </w:r>
      <w:r w:rsidRPr="00EC7581">
        <w:rPr>
          <w:rStyle w:val="StyleBoldUnderline"/>
        </w:rPr>
        <w:t xml:space="preserve"> the </w:t>
      </w:r>
      <w:r w:rsidRPr="00F31E64">
        <w:rPr>
          <w:rStyle w:val="StyleBoldUnderline"/>
          <w:highlight w:val="cyan"/>
        </w:rPr>
        <w:t>institutions</w:t>
      </w:r>
      <w:r w:rsidRPr="00EC7581">
        <w:rPr>
          <w:rStyle w:val="StyleBoldUnderline"/>
        </w:rPr>
        <w:t xml:space="preserve"> </w:t>
      </w:r>
      <w:r w:rsidRPr="00F31E64">
        <w:rPr>
          <w:rStyle w:val="StyleBoldUnderline"/>
          <w:highlight w:val="cyan"/>
        </w:rPr>
        <w:t>that drive</w:t>
      </w:r>
      <w:r w:rsidRPr="00EC7581">
        <w:rPr>
          <w:rStyle w:val="StyleBoldUnderline"/>
        </w:rPr>
        <w:t xml:space="preserve"> regional </w:t>
      </w:r>
      <w:r w:rsidRPr="00F31E64">
        <w:rPr>
          <w:rStyle w:val="StyleBoldUnderline"/>
          <w:highlight w:val="cyan"/>
        </w:rPr>
        <w:t>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31E64">
        <w:rPr>
          <w:rStyle w:val="StyleBoldUnderline"/>
          <w:highlight w:val="cyan"/>
        </w:rPr>
        <w:t>strikes</w:t>
      </w:r>
      <w:r w:rsidRPr="00EC7581">
        <w:rPr>
          <w:rStyle w:val="StyleBoldUnderline"/>
        </w:rPr>
        <w:t xml:space="preserve"> in unintended ways </w:t>
      </w:r>
      <w:r w:rsidRPr="00F31E64">
        <w:rPr>
          <w:rStyle w:val="Emphasis"/>
          <w:highlight w:val="cyan"/>
        </w:rPr>
        <w:t>complicate</w:t>
      </w:r>
      <w:r w:rsidRPr="00E40BC1">
        <w:rPr>
          <w:rStyle w:val="Emphasis"/>
        </w:rPr>
        <w:t xml:space="preserve"> the U.S. </w:t>
      </w:r>
      <w:r w:rsidRPr="00F31E64">
        <w:rPr>
          <w:rStyle w:val="Emphasis"/>
          <w:highlight w:val="cyan"/>
        </w:rPr>
        <w:t>strategic mission</w:t>
      </w:r>
      <w:r w:rsidRPr="00E40BC1">
        <w:rPr>
          <w:rStyle w:val="Emphasis"/>
        </w:rPr>
        <w:t xml:space="preserve"> in Afghanistan,</w:t>
      </w:r>
      <w:r w:rsidRPr="00EC7581">
        <w:rPr>
          <w:rStyle w:val="StyleBoldUnderline"/>
        </w:rPr>
        <w:t xml:space="preserve"> </w:t>
      </w:r>
      <w:r w:rsidRPr="00F31E64">
        <w:rPr>
          <w:rStyle w:val="StyleBoldUnderline"/>
          <w:highlight w:val="cyan"/>
        </w:rPr>
        <w:t>as well</w:t>
      </w:r>
      <w:r w:rsidRPr="00EC7581">
        <w:rPr>
          <w:rStyle w:val="StyleBoldUnderline"/>
        </w:rPr>
        <w:t xml:space="preserve"> </w:t>
      </w:r>
      <w:r w:rsidRPr="00F31E64">
        <w:rPr>
          <w:rStyle w:val="StyleBoldUnderline"/>
          <w:highlight w:val="cyan"/>
        </w:rPr>
        <w:t>as</w:t>
      </w:r>
      <w:r w:rsidRPr="00EC7581">
        <w:rPr>
          <w:rStyle w:val="StyleBoldUnderline"/>
        </w:rPr>
        <w:t xml:space="preserve"> the </w:t>
      </w:r>
      <w:r w:rsidRPr="00E40BC1">
        <w:rPr>
          <w:rStyle w:val="Emphasis"/>
        </w:rPr>
        <w:t xml:space="preserve">fragile </w:t>
      </w:r>
      <w:r w:rsidRPr="00F31E64">
        <w:rPr>
          <w:rStyle w:val="Emphasis"/>
          <w:highlight w:val="cyan"/>
        </w:rPr>
        <w:t>relationship with Pakistan</w:t>
      </w:r>
      <w:r w:rsidRPr="00E40BC1">
        <w:rPr>
          <w:rStyle w:val="Emphasis"/>
        </w:rPr>
        <w:t>.</w:t>
      </w:r>
      <w:r w:rsidRPr="00EC7581">
        <w:rPr>
          <w:sz w:val="16"/>
        </w:rPr>
        <w:t xml:space="preserve"> As a result, the U.S. military's counterinsurgency project in Afghanistan becomes a victim of the first two forms of blowback.</w:t>
      </w:r>
    </w:p>
    <w:p w14:paraId="6203BF8C" w14:textId="77777777" w:rsidR="00D33D1C" w:rsidRDefault="00D33D1C" w:rsidP="00D33D1C"/>
    <w:p w14:paraId="44D851D9" w14:textId="77777777" w:rsidR="00D33D1C" w:rsidRDefault="00D33D1C" w:rsidP="00D33D1C">
      <w:pPr>
        <w:pStyle w:val="Heading4"/>
      </w:pPr>
      <w:r>
        <w:t>This overuse of drones causes massive blowback in Pakistan-this is the consensus of research and assumes unique Pakistani cultural traits</w:t>
      </w:r>
    </w:p>
    <w:p w14:paraId="39C8D291" w14:textId="77777777" w:rsidR="00D33D1C" w:rsidRDefault="00D33D1C" w:rsidP="00D33D1C">
      <w:pPr>
        <w:rPr>
          <w:b/>
          <w:sz w:val="24"/>
        </w:rPr>
      </w:pPr>
      <w:proofErr w:type="spellStart"/>
      <w:r>
        <w:rPr>
          <w:b/>
          <w:sz w:val="24"/>
        </w:rPr>
        <w:t>Dengler</w:t>
      </w:r>
      <w:proofErr w:type="spellEnd"/>
      <w:r>
        <w:rPr>
          <w:b/>
          <w:sz w:val="24"/>
        </w:rPr>
        <w:t>, US Secret service Assistant to the Special Agent in Charge, 2013</w:t>
      </w:r>
    </w:p>
    <w:p w14:paraId="6842CB42" w14:textId="77777777" w:rsidR="00D33D1C" w:rsidRDefault="00D33D1C" w:rsidP="00D33D1C">
      <w:pPr>
        <w:rPr>
          <w:sz w:val="20"/>
        </w:rPr>
      </w:pPr>
      <w:r>
        <w:t xml:space="preserve">(Judson, “An examination of the collateral psychological and political damage of drone warfare in the FATA region of Pakistan”, September, </w:t>
      </w:r>
      <w:hyperlink r:id="rId16" w:history="1">
        <w:r>
          <w:rPr>
            <w:rStyle w:val="Hyperlink"/>
          </w:rPr>
          <w:t>http://calhoun.nps.edu/public/bitstream/handle/10945/37611/13Sep_Dengler_Judson.pdf?sequence=1</w:t>
        </w:r>
      </w:hyperlink>
      <w:r>
        <w:t xml:space="preserve">, </w:t>
      </w:r>
      <w:proofErr w:type="spellStart"/>
      <w:r>
        <w:t>ldg</w:t>
      </w:r>
      <w:proofErr w:type="spellEnd"/>
      <w:r>
        <w:t>)</w:t>
      </w:r>
    </w:p>
    <w:p w14:paraId="657C80DC" w14:textId="77777777" w:rsidR="00D33D1C" w:rsidRDefault="00D33D1C" w:rsidP="00D33D1C">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w:t>
      </w:r>
      <w:proofErr w:type="spellStart"/>
      <w:r>
        <w:rPr>
          <w:sz w:val="14"/>
        </w:rPr>
        <w:t>Flannes</w:t>
      </w:r>
      <w:proofErr w:type="spellEnd"/>
      <w:r>
        <w:rPr>
          <w:sz w:val="14"/>
        </w:rPr>
        <w:t xml:space="preserve">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 xml:space="preserve">Definitive statistical support of the negative aspects of drone warfare is </w:t>
      </w:r>
      <w:r>
        <w:rPr>
          <w:rStyle w:val="StyleBoldUnderline"/>
        </w:rPr>
        <w:lastRenderedPageBreak/>
        <w:t>difficult to assess due to intervening factors in this volatile region</w:t>
      </w:r>
      <w:r>
        <w:rPr>
          <w:sz w:val="14"/>
        </w:rPr>
        <w:t xml:space="preserve">. Many factors can influence the criteria established by Hudson, Owens, and </w:t>
      </w:r>
      <w:proofErr w:type="spellStart"/>
      <w:r>
        <w:rPr>
          <w:sz w:val="14"/>
        </w:rPr>
        <w:t>Flannes</w:t>
      </w:r>
      <w:proofErr w:type="spellEnd"/>
      <w:r>
        <w:rPr>
          <w:sz w:val="14"/>
        </w:rPr>
        <w:t>.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Siddique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w:t>
      </w:r>
      <w:proofErr w:type="spellStart"/>
      <w:r>
        <w:rPr>
          <w:sz w:val="14"/>
        </w:rPr>
        <w:t>Oblinger</w:t>
      </w:r>
      <w:proofErr w:type="spellEnd"/>
      <w:r>
        <w:rPr>
          <w:sz w:val="14"/>
        </w:rPr>
        <w:t xml:space="preserve">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proofErr w:type="spellStart"/>
      <w:r w:rsidRPr="00B439A6">
        <w:rPr>
          <w:rStyle w:val="StyleBoldUnderline"/>
        </w:rPr>
        <w:t>Plaw</w:t>
      </w:r>
      <w:proofErr w:type="spellEnd"/>
      <w:r w:rsidRPr="00B439A6">
        <w:rPr>
          <w:rStyle w:val="StyleBoldUnderline"/>
        </w:rPr>
        <w:t xml:space="preserve">, </w:t>
      </w:r>
      <w:proofErr w:type="spellStart"/>
      <w:r w:rsidRPr="00B439A6">
        <w:rPr>
          <w:rStyle w:val="StyleBoldUnderline"/>
        </w:rPr>
        <w:t>Fricker</w:t>
      </w:r>
      <w:proofErr w:type="spellEnd"/>
      <w:r w:rsidRPr="00B439A6">
        <w:rPr>
          <w:rStyle w:val="StyleBoldUnderline"/>
        </w:rPr>
        <w:t>,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While the U.S. keeps details of the program somewhat secure, this practice allows the targeted groups to report the details of drone strikes to their 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w:t>
      </w:r>
      <w:proofErr w:type="spellStart"/>
      <w:r>
        <w:rPr>
          <w:rStyle w:val="StyleBoldUnderline"/>
        </w:rPr>
        <w:t>Dilanian</w:t>
      </w:r>
      <w:proofErr w:type="spellEnd"/>
      <w:r>
        <w:rPr>
          <w:rStyle w:val="StyleBoldUnderline"/>
        </w:rPr>
        <w:t xml:space="preserve">,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Asif Ali </w:t>
      </w:r>
      <w:proofErr w:type="spellStart"/>
      <w:r>
        <w:rPr>
          <w:sz w:val="14"/>
        </w:rPr>
        <w:t>Zardari</w:t>
      </w:r>
      <w:proofErr w:type="spellEnd"/>
      <w:r>
        <w:rPr>
          <w:sz w:val="14"/>
        </w:rPr>
        <w:t xml:space="preserve">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w:t>
      </w:r>
      <w:proofErr w:type="spellStart"/>
      <w:r>
        <w:rPr>
          <w:sz w:val="14"/>
        </w:rPr>
        <w:t>Dilanian</w:t>
      </w:r>
      <w:proofErr w:type="spellEnd"/>
      <w:r>
        <w:rPr>
          <w:sz w:val="14"/>
        </w:rPr>
        <w:t xml:space="preserve">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w:t>
      </w:r>
      <w:proofErr w:type="spellStart"/>
      <w:r>
        <w:rPr>
          <w:sz w:val="14"/>
        </w:rPr>
        <w:t>Dilanian’s</w:t>
      </w:r>
      <w:proofErr w:type="spellEnd"/>
      <w:r>
        <w:rPr>
          <w:sz w:val="14"/>
        </w:rPr>
        <w:t xml:space="preserve">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w:t>
      </w:r>
      <w:r>
        <w:rPr>
          <w:sz w:val="14"/>
        </w:rPr>
        <w:lastRenderedPageBreak/>
        <w:t xml:space="preserve">America Foundation database reflects the aggregation of credible news reports about U.S. drone strikes in Pakistan. The media outlets that New America relies upon are the three major international wire services (Associated Press, Reuters, </w:t>
      </w:r>
      <w:proofErr w:type="spellStart"/>
      <w:r>
        <w:rPr>
          <w:sz w:val="14"/>
        </w:rPr>
        <w:t>Agence</w:t>
      </w:r>
      <w:proofErr w:type="spellEnd"/>
      <w:r>
        <w:rPr>
          <w:sz w:val="14"/>
        </w:rPr>
        <w:t xml:space="preserve"> France </w:t>
      </w:r>
      <w:proofErr w:type="spellStart"/>
      <w:r>
        <w:rPr>
          <w:sz w:val="14"/>
        </w:rPr>
        <w:t>Presse</w:t>
      </w:r>
      <w:proofErr w:type="spellEnd"/>
      <w:r>
        <w:rPr>
          <w:sz w:val="14"/>
        </w:rPr>
        <w:t xml:space="preserv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proofErr w:type="spellStart"/>
      <w:r w:rsidRPr="00B439A6">
        <w:rPr>
          <w:rStyle w:val="StyleBoldUnderline"/>
          <w:highlight w:val="cyan"/>
        </w:rPr>
        <w:t>Avner</w:t>
      </w:r>
      <w:proofErr w:type="spellEnd"/>
      <w:r w:rsidRPr="00B439A6">
        <w:rPr>
          <w:rStyle w:val="StyleBoldUnderline"/>
          <w:highlight w:val="cyan"/>
        </w:rPr>
        <w:t xml:space="preserve">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w:t>
      </w:r>
      <w:proofErr w:type="spellStart"/>
      <w:r>
        <w:rPr>
          <w:sz w:val="14"/>
        </w:rPr>
        <w:t>Avner</w:t>
      </w:r>
      <w:proofErr w:type="spellEnd"/>
      <w:r>
        <w:rPr>
          <w:sz w:val="14"/>
        </w:rPr>
        <w:t xml:space="preserve">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proofErr w:type="spellStart"/>
      <w:r w:rsidRPr="00F8025B">
        <w:rPr>
          <w:rStyle w:val="Emphasis"/>
        </w:rPr>
        <w:t>Hamady</w:t>
      </w:r>
      <w:proofErr w:type="spellEnd"/>
      <w:r w:rsidRPr="00F8025B">
        <w:rPr>
          <w:rStyle w:val="Emphasis"/>
        </w:rPr>
        <w:t xml:space="preserve">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proofErr w:type="gramStart"/>
      <w:r w:rsidRPr="00B439A6">
        <w:rPr>
          <w:rStyle w:val="Emphasis"/>
          <w:highlight w:val="cyan"/>
        </w:rPr>
        <w:t>The</w:t>
      </w:r>
      <w:proofErr w:type="gramEnd"/>
      <w:r w:rsidRPr="00B439A6">
        <w:rPr>
          <w:rStyle w:val="Emphasis"/>
          <w:highlight w:val="cyan"/>
        </w:rPr>
        <w:t xml:space="preserv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w:t>
      </w:r>
      <w:proofErr w:type="spellStart"/>
      <w:r>
        <w:rPr>
          <w:sz w:val="14"/>
        </w:rPr>
        <w:t>Avner’s</w:t>
      </w:r>
      <w:proofErr w:type="spellEnd"/>
      <w:r>
        <w:rPr>
          <w:sz w:val="14"/>
        </w:rPr>
        <w:t xml:space="preserve"> research identifies multiple psychological factors 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 xml:space="preserve">Stern reveals that the real or perceived national humiliation of the Palestinian people by Israeli policies gives rise to desperation and uncontrollable rage. Citing Mark </w:t>
      </w:r>
      <w:proofErr w:type="spellStart"/>
      <w:r>
        <w:rPr>
          <w:sz w:val="14"/>
        </w:rPr>
        <w:t>Jurgensmeyer</w:t>
      </w:r>
      <w:proofErr w:type="spellEnd"/>
      <w:r>
        <w:rPr>
          <w:sz w:val="14"/>
        </w:rPr>
        <w:t>, Stern notes that suicide bombers are attempting to “</w:t>
      </w:r>
      <w:proofErr w:type="spellStart"/>
      <w:r>
        <w:rPr>
          <w:sz w:val="14"/>
        </w:rPr>
        <w:t>dehumiliate</w:t>
      </w:r>
      <w:proofErr w:type="spellEnd"/>
      <w:r>
        <w:rPr>
          <w:sz w:val="14"/>
        </w:rPr>
        <w:t>”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w:t>
      </w:r>
      <w:proofErr w:type="spellStart"/>
      <w:r>
        <w:rPr>
          <w:sz w:val="14"/>
        </w:rPr>
        <w:t>Avner</w:t>
      </w:r>
      <w:proofErr w:type="spellEnd"/>
      <w:r>
        <w:rPr>
          <w:sz w:val="14"/>
        </w:rPr>
        <w:t xml:space="preserve">, is Heinz </w:t>
      </w:r>
      <w:proofErr w:type="spellStart"/>
      <w:r>
        <w:rPr>
          <w:sz w:val="14"/>
        </w:rPr>
        <w:t>Kohut’s</w:t>
      </w:r>
      <w:proofErr w:type="spellEnd"/>
      <w:r>
        <w:rPr>
          <w:sz w:val="14"/>
        </w:rPr>
        <w:t xml:space="preserve">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w:t>
      </w:r>
      <w:proofErr w:type="spellStart"/>
      <w:r>
        <w:rPr>
          <w:sz w:val="14"/>
        </w:rPr>
        <w:t>Kohut’s</w:t>
      </w:r>
      <w:proofErr w:type="spellEnd"/>
      <w:r>
        <w:rPr>
          <w:sz w:val="14"/>
        </w:rPr>
        <w:t xml:space="preserve">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14:paraId="7468689C" w14:textId="77777777" w:rsidR="00D33D1C" w:rsidRDefault="00D33D1C" w:rsidP="00D33D1C">
      <w:pPr>
        <w:pStyle w:val="Heading4"/>
      </w:pPr>
      <w:r>
        <w:lastRenderedPageBreak/>
        <w:t>Overuse of drones in Pakistan empowers militants and destabilizes the government</w:t>
      </w:r>
    </w:p>
    <w:p w14:paraId="64823011" w14:textId="77777777" w:rsidR="00D33D1C" w:rsidRDefault="00D33D1C" w:rsidP="00D33D1C">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7" w:history="1">
        <w:r>
          <w:rPr>
            <w:rStyle w:val="Hyperlink"/>
            <w:sz w:val="18"/>
          </w:rPr>
          <w:t>http://www.chathamhouse.org/sites/default/files/public/International%20Affairs/2013/89_1/89_1Boyle.pdf</w:t>
        </w:r>
      </w:hyperlink>
    </w:p>
    <w:p w14:paraId="717ADEB4" w14:textId="77777777" w:rsidR="00D33D1C" w:rsidRDefault="00D33D1C" w:rsidP="00D33D1C">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14:paraId="11BE9A20" w14:textId="77777777" w:rsidR="00D33D1C" w:rsidRDefault="00D33D1C" w:rsidP="00D33D1C">
      <w:pPr>
        <w:rPr>
          <w:sz w:val="16"/>
        </w:rPr>
      </w:pPr>
    </w:p>
    <w:p w14:paraId="582B857B" w14:textId="77777777" w:rsidR="00D33D1C" w:rsidRDefault="00D33D1C" w:rsidP="00D33D1C">
      <w:pPr>
        <w:pStyle w:val="Heading4"/>
        <w:rPr>
          <w:sz w:val="24"/>
        </w:rPr>
      </w:pPr>
      <w:r>
        <w:t>Pakistan collapse risks war with India and loose nukes</w:t>
      </w:r>
    </w:p>
    <w:p w14:paraId="18ACA0F1" w14:textId="77777777" w:rsidR="00D33D1C" w:rsidRDefault="00D33D1C" w:rsidP="00D33D1C">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14:paraId="31A70E8D" w14:textId="77777777" w:rsidR="00D33D1C" w:rsidRDefault="00D33D1C" w:rsidP="00D33D1C">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Pr>
          <w:sz w:val="14"/>
        </w:rPr>
        <w:t>Kargil</w:t>
      </w:r>
      <w:proofErr w:type="spellEnd"/>
      <w:r>
        <w:rPr>
          <w:sz w:val="14"/>
        </w:rPr>
        <w:t xml:space="preserve"> in 1999, the terrorist attack on the Indian Parliament in 2001, the terrorist attack on Mumbai in 2008, and Pakistan's ongoing support for the Afghan Taliban, the </w:t>
      </w:r>
      <w:proofErr w:type="spellStart"/>
      <w:r>
        <w:rPr>
          <w:sz w:val="14"/>
        </w:rPr>
        <w:t>Haqqani</w:t>
      </w:r>
      <w:proofErr w:type="spellEnd"/>
      <w:r>
        <w:rPr>
          <w:sz w:val="14"/>
        </w:rPr>
        <w:t xml:space="preserve"> network, </w:t>
      </w:r>
      <w:proofErr w:type="spellStart"/>
      <w:r>
        <w:rPr>
          <w:sz w:val="14"/>
        </w:rPr>
        <w:t>Lashkar</w:t>
      </w:r>
      <w:proofErr w:type="spellEnd"/>
      <w:r>
        <w:rPr>
          <w:sz w:val="14"/>
        </w:rPr>
        <w:t>-e-</w:t>
      </w:r>
      <w:proofErr w:type="spellStart"/>
      <w:r>
        <w:rPr>
          <w:sz w:val="14"/>
        </w:rPr>
        <w:t>Taiba</w:t>
      </w:r>
      <w:proofErr w:type="spellEnd"/>
      <w:r>
        <w:rPr>
          <w:sz w:val="14"/>
        </w:rPr>
        <w:t xml:space="preserve">, and other violent extremists. Moreover, Pakistan's proliferation of nuclear technologies has seeded extra-regional instability by boosting "rogue state" nuclear weapons programs as far afield as North Korea, Libya, </w:t>
      </w:r>
      <w:r>
        <w:rPr>
          <w:sz w:val="14"/>
        </w:rPr>
        <w:lastRenderedPageBreak/>
        <w:t xml:space="preserve">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14:paraId="70E5F842" w14:textId="77777777" w:rsidR="00D33D1C" w:rsidRDefault="00D33D1C" w:rsidP="00D33D1C">
      <w:pPr>
        <w:rPr>
          <w:sz w:val="16"/>
        </w:rPr>
      </w:pPr>
    </w:p>
    <w:p w14:paraId="4171EF4B" w14:textId="77777777" w:rsidR="00D33D1C" w:rsidRDefault="00D33D1C" w:rsidP="00D33D1C">
      <w:pPr>
        <w:pStyle w:val="Heading4"/>
      </w:pPr>
      <w:r>
        <w:t>Miscalculation means this could escalate to nuclear winter and extinction- this answers their defense</w:t>
      </w:r>
    </w:p>
    <w:p w14:paraId="4AF5D8B4" w14:textId="77777777" w:rsidR="00D33D1C" w:rsidRDefault="00D33D1C" w:rsidP="00D33D1C">
      <w:r>
        <w:rPr>
          <w:rStyle w:val="StyleStyleBold12pt"/>
        </w:rPr>
        <w:t>Hundley 12</w:t>
      </w:r>
      <w:r>
        <w:t xml:space="preserve"> (TOM HUNDLEY, Senior Editor-Pulitzer Center, “Pakistan and India: Race to the End,” http://pulitzercenter.org/reporting/pakistan-nuclear-weapons-battlefield-india-arms-race-energy-cold-war)</w:t>
      </w:r>
    </w:p>
    <w:p w14:paraId="54873DAB" w14:textId="77777777" w:rsidR="00D33D1C" w:rsidRDefault="00D33D1C" w:rsidP="00D33D1C">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xml:space="preserve">," said </w:t>
      </w:r>
      <w:proofErr w:type="spellStart"/>
      <w:r>
        <w:rPr>
          <w:sz w:val="16"/>
        </w:rPr>
        <w:t>Hoodbhoy</w:t>
      </w:r>
      <w:proofErr w:type="spellEnd"/>
      <w:r>
        <w:rPr>
          <w:sz w:val="16"/>
        </w:rPr>
        <w:t>.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shortens the 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w:t>
      </w:r>
      <w:proofErr w:type="spellStart"/>
      <w:r>
        <w:rPr>
          <w:sz w:val="16"/>
        </w:rPr>
        <w:t>Tellis</w:t>
      </w:r>
      <w:proofErr w:type="spellEnd"/>
      <w:r>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14:paraId="63559F83" w14:textId="77777777" w:rsidR="00D33D1C" w:rsidRDefault="00D33D1C" w:rsidP="00D33D1C">
      <w:pPr>
        <w:rPr>
          <w:sz w:val="20"/>
        </w:rPr>
      </w:pPr>
    </w:p>
    <w:p w14:paraId="66D54EFC" w14:textId="77777777" w:rsidR="00D33D1C" w:rsidRPr="000E5ACD" w:rsidRDefault="00D33D1C" w:rsidP="00D33D1C"/>
    <w:p w14:paraId="2044170E" w14:textId="77777777" w:rsidR="00D33D1C" w:rsidRDefault="00D33D1C" w:rsidP="00D33D1C">
      <w:pPr>
        <w:pStyle w:val="Heading3"/>
      </w:pPr>
      <w:r>
        <w:lastRenderedPageBreak/>
        <w:t>3</w:t>
      </w:r>
    </w:p>
    <w:p w14:paraId="6F353113" w14:textId="77777777" w:rsidR="00D33D1C" w:rsidRPr="0050172A" w:rsidRDefault="00D33D1C" w:rsidP="00D33D1C">
      <w:pPr>
        <w:pStyle w:val="Heading4"/>
      </w:pPr>
      <w:r w:rsidRPr="0050172A">
        <w:t xml:space="preserve">Plan:  The United States Federal Judiciary should conduct judicial ex post review of United States’ targeted killing operations, </w:t>
      </w:r>
      <w:r w:rsidRPr="00816FD2">
        <w:t>with liability falling on the government for any constitutional violation</w:t>
      </w:r>
      <w:r>
        <w:t xml:space="preserve">, on the grounds that the political question doctrine should not bar </w:t>
      </w:r>
      <w:proofErr w:type="spellStart"/>
      <w:r>
        <w:t>justiciability</w:t>
      </w:r>
      <w:proofErr w:type="spellEnd"/>
      <w:r>
        <w:t xml:space="preserve"> </w:t>
      </w:r>
      <w:r w:rsidRPr="00816FD2">
        <w:t>of cases against the military</w:t>
      </w:r>
      <w:r>
        <w:t xml:space="preserve">. </w:t>
      </w:r>
    </w:p>
    <w:p w14:paraId="66A8A08F" w14:textId="77777777" w:rsidR="00D33D1C" w:rsidRPr="00AC0EB5" w:rsidRDefault="00D33D1C" w:rsidP="00D33D1C"/>
    <w:p w14:paraId="6E24751F" w14:textId="77777777" w:rsidR="00D33D1C" w:rsidRDefault="00D33D1C" w:rsidP="00D33D1C">
      <w:pPr>
        <w:pStyle w:val="Heading3"/>
      </w:pPr>
      <w:r>
        <w:lastRenderedPageBreak/>
        <w:t>4</w:t>
      </w:r>
    </w:p>
    <w:p w14:paraId="07AE2B0A" w14:textId="77777777" w:rsidR="00D33D1C" w:rsidRDefault="00D33D1C" w:rsidP="00D33D1C">
      <w:pPr>
        <w:pStyle w:val="Heading4"/>
      </w:pPr>
      <w:r w:rsidRPr="005B52B1">
        <w:rPr>
          <w:u w:val="single"/>
        </w:rPr>
        <w:t>Invocation of the political question doctrine</w:t>
      </w:r>
      <w:r>
        <w:t xml:space="preserve"> in national security contexts unravels attempts to </w:t>
      </w:r>
      <w:r w:rsidRPr="005B52B1">
        <w:rPr>
          <w:u w:val="single"/>
        </w:rPr>
        <w:t>apply civilian justic</w:t>
      </w:r>
      <w:r>
        <w:t>e to the military—</w:t>
      </w:r>
      <w:r w:rsidRPr="005B52B1">
        <w:rPr>
          <w:u w:val="single"/>
        </w:rPr>
        <w:t>line drawing fails</w:t>
      </w:r>
      <w:r>
        <w:t>, only a clear signal solves</w:t>
      </w:r>
    </w:p>
    <w:p w14:paraId="3FB5CD04" w14:textId="77777777" w:rsidR="00D33D1C" w:rsidRPr="00040754" w:rsidRDefault="00D33D1C" w:rsidP="00D33D1C">
      <w:pPr>
        <w:rPr>
          <w:sz w:val="18"/>
        </w:rPr>
      </w:pPr>
      <w:proofErr w:type="spellStart"/>
      <w:r w:rsidRPr="00F3456A">
        <w:rPr>
          <w:rStyle w:val="StyleStyleBold12pt"/>
        </w:rPr>
        <w:t>Vladeck</w:t>
      </w:r>
      <w:proofErr w:type="spellEnd"/>
      <w:r w:rsidRPr="00F3456A">
        <w:rPr>
          <w:rStyle w:val="StyleStyleBold12pt"/>
        </w:rPr>
        <w:t xml:space="preserve"> 12</w:t>
      </w:r>
      <w:r>
        <w:t xml:space="preserve"> (</w:t>
      </w:r>
      <w:r w:rsidRPr="00040754">
        <w:rPr>
          <w:sz w:val="18"/>
        </w:rPr>
        <w:t xml:space="preserve">Stephen, Professor of Law and Associate Dean for Scholarship, American University, </w:t>
      </w:r>
    </w:p>
    <w:p w14:paraId="3C86D6A3" w14:textId="77777777" w:rsidR="00D33D1C" w:rsidRPr="00040754" w:rsidRDefault="00D33D1C" w:rsidP="00D33D1C">
      <w:pPr>
        <w:rPr>
          <w:sz w:val="18"/>
        </w:rPr>
      </w:pPr>
      <w:r w:rsidRPr="00040754">
        <w:rPr>
          <w:sz w:val="18"/>
        </w:rPr>
        <w:t>Washington College of Law, “THE NEW NATIONAL SECURITY CANON,” June 14, http://www.aulawreview.org/pdfs/61/61-5/Vladeck.website.pdf)</w:t>
      </w:r>
    </w:p>
    <w:p w14:paraId="1BE5104C" w14:textId="77777777" w:rsidR="00D33D1C" w:rsidRDefault="00D33D1C" w:rsidP="00D33D1C">
      <w:r>
        <w:t xml:space="preserve">But if what in fact has taken place over the last decade is a testament to a longer-term pattern, one that neither the political branches nor the Supreme Court disrupt in the near future, then </w:t>
      </w:r>
      <w:r w:rsidRPr="005E1015">
        <w:rPr>
          <w:rStyle w:val="StyleBoldUnderline"/>
          <w:highlight w:val="cyan"/>
        </w:rPr>
        <w:t>we must confront a more alarming possibility</w:t>
      </w:r>
      <w:r w:rsidRPr="00E72D2F">
        <w:rPr>
          <w:rStyle w:val="StyleBoldUnderline"/>
        </w:rPr>
        <w:t xml:space="preserve">: </w:t>
      </w:r>
      <w:r w:rsidRPr="005E1015">
        <w:rPr>
          <w:rStyle w:val="StyleBoldUnderline"/>
          <w:highlight w:val="cyan"/>
        </w:rPr>
        <w:t>that</w:t>
      </w:r>
      <w:r w:rsidRPr="00E72D2F">
        <w:rPr>
          <w:rStyle w:val="StyleBoldUnderline"/>
        </w:rPr>
        <w:t xml:space="preserve"> as these </w:t>
      </w:r>
      <w:r w:rsidRPr="005E1015">
        <w:rPr>
          <w:rStyle w:val="StyleBoldUnderline"/>
          <w:highlight w:val="cyan"/>
        </w:rPr>
        <w:t>“national security”-</w:t>
      </w:r>
      <w:r w:rsidRPr="00E72D2F">
        <w:rPr>
          <w:rStyle w:val="StyleBoldUnderline"/>
        </w:rPr>
        <w:t xml:space="preserve">based </w:t>
      </w:r>
      <w:r w:rsidRPr="005E1015">
        <w:rPr>
          <w:rStyle w:val="Emphasis"/>
          <w:highlight w:val="cyan"/>
        </w:rPr>
        <w:t>exceptions</w:t>
      </w:r>
      <w:r w:rsidRPr="00E72D2F">
        <w:rPr>
          <w:rStyle w:val="Emphasis"/>
        </w:rPr>
        <w:t xml:space="preserve"> </w:t>
      </w:r>
      <w:r w:rsidRPr="005E1015">
        <w:rPr>
          <w:rStyle w:val="Emphasis"/>
          <w:highlight w:val="cyan"/>
        </w:rPr>
        <w:t xml:space="preserve">increasingly become the rule </w:t>
      </w:r>
      <w:r w:rsidRPr="005E1015">
        <w:rPr>
          <w:rStyle w:val="StyleBoldUnderline"/>
          <w:highlight w:val="cyan"/>
        </w:rPr>
        <w:t>in</w:t>
      </w:r>
      <w:r w:rsidRPr="00E72D2F">
        <w:rPr>
          <w:rStyle w:val="StyleBoldUnderline"/>
        </w:rPr>
        <w:t xml:space="preserve"> contemporary </w:t>
      </w:r>
      <w:r w:rsidRPr="005E1015">
        <w:rPr>
          <w:rStyle w:val="StyleBoldUnderline"/>
          <w:highlight w:val="cyan"/>
        </w:rPr>
        <w:t>civil litigation</w:t>
      </w:r>
      <w:r w:rsidRPr="00E72D2F">
        <w:rPr>
          <w:rStyle w:val="StyleBoldUnderline"/>
        </w:rPr>
        <w:t xml:space="preserve"> against government officers</w:t>
      </w:r>
      <w:r>
        <w:t>—</w:t>
      </w:r>
      <w:r w:rsidRPr="00BE2F91">
        <w:rPr>
          <w:rStyle w:val="StyleBoldUnderline"/>
        </w:rPr>
        <w:t xml:space="preserve">whether </w:t>
      </w:r>
      <w:r w:rsidRPr="006C76CC">
        <w:t xml:space="preserve">with regard to new “special factors” under </w:t>
      </w:r>
      <w:proofErr w:type="spellStart"/>
      <w:r w:rsidRPr="006C76CC">
        <w:t>Bivens</w:t>
      </w:r>
      <w:proofErr w:type="spellEnd"/>
      <w:r w:rsidRPr="006C76CC">
        <w:t>,</w:t>
      </w:r>
      <w:r>
        <w:t xml:space="preserve"> new bases for contractor preemption under Boyle, </w:t>
      </w:r>
      <w:r w:rsidRPr="00BE2F91">
        <w:rPr>
          <w:rStyle w:val="StyleBoldUnderline"/>
          <w:highlight w:val="cyan"/>
        </w:rPr>
        <w:t>proliferation of</w:t>
      </w:r>
      <w:r w:rsidRPr="00E72D2F">
        <w:rPr>
          <w:rStyle w:val="StyleBoldUnderline"/>
        </w:rPr>
        <w:t xml:space="preserve"> </w:t>
      </w:r>
      <w:r w:rsidRPr="005E1015">
        <w:rPr>
          <w:rStyle w:val="StyleBoldUnderline"/>
          <w:highlight w:val="cyan"/>
        </w:rPr>
        <w:t>the political question doctrine</w:t>
      </w:r>
      <w:r w:rsidRPr="00E72D2F">
        <w:rPr>
          <w:rStyle w:val="StyleBoldUnderline"/>
        </w:rPr>
        <w:t>,</w:t>
      </w:r>
      <w:r>
        <w:t xml:space="preserve"> or even more expansive reliance upon the qualified immunity defense—</w:t>
      </w:r>
      <w:r w:rsidRPr="005E1015">
        <w:rPr>
          <w:rStyle w:val="StyleBoldUnderline"/>
          <w:highlight w:val="cyan"/>
        </w:rPr>
        <w:t>the line between</w:t>
      </w:r>
      <w:r w:rsidRPr="009779C9">
        <w:rPr>
          <w:rStyle w:val="StyleBoldUnderline"/>
        </w:rPr>
        <w:t xml:space="preserve"> the </w:t>
      </w:r>
      <w:r w:rsidRPr="005E1015">
        <w:rPr>
          <w:rStyle w:val="StyleBoldUnderline"/>
          <w:highlight w:val="cyan"/>
        </w:rPr>
        <w:t>unique national security justifications giving rise to these</w:t>
      </w:r>
      <w:r w:rsidRPr="009779C9">
        <w:rPr>
          <w:rStyle w:val="StyleBoldUnderline"/>
        </w:rPr>
        <w:t xml:space="preserve"> </w:t>
      </w:r>
      <w:r w:rsidRPr="005E1015">
        <w:rPr>
          <w:rStyle w:val="StyleBoldUnderline"/>
          <w:highlight w:val="cyan"/>
        </w:rPr>
        <w:t>cases and</w:t>
      </w:r>
      <w:r w:rsidRPr="009779C9">
        <w:rPr>
          <w:rStyle w:val="StyleBoldUnderline"/>
        </w:rPr>
        <w:t xml:space="preserve"> ordinary </w:t>
      </w:r>
      <w:r w:rsidRPr="005E1015">
        <w:rPr>
          <w:rStyle w:val="StyleBoldUnderline"/>
          <w:highlight w:val="cyan"/>
        </w:rPr>
        <w:t xml:space="preserve">civil litigation </w:t>
      </w:r>
      <w:r w:rsidRPr="005E1015">
        <w:rPr>
          <w:rStyle w:val="Emphasis"/>
          <w:highlight w:val="cyan"/>
        </w:rPr>
        <w:t>will increasingly blur</w:t>
      </w:r>
      <w:r w:rsidRPr="009779C9">
        <w:rPr>
          <w:rStyle w:val="StyleBoldUnderline"/>
        </w:rPr>
        <w:t xml:space="preserve">. </w:t>
      </w:r>
      <w:r>
        <w:t xml:space="preserve">Thus, </w:t>
      </w:r>
      <w:r w:rsidRPr="00C11D23">
        <w:rPr>
          <w:rStyle w:val="StyleBoldUnderline"/>
        </w:rPr>
        <w:t>wherever one comes down on the virtues and vices of this new national security canon,</w:t>
      </w:r>
      <w:r>
        <w:t xml:space="preserve"> perhaps </w:t>
      </w:r>
      <w:r w:rsidRPr="005E1015">
        <w:rPr>
          <w:rStyle w:val="StyleBoldUnderline"/>
          <w:highlight w:val="cyan"/>
        </w:rPr>
        <w:t>the most important point</w:t>
      </w:r>
      <w:r w:rsidRPr="00C11D23">
        <w:rPr>
          <w:rStyle w:val="StyleBoldUnderline"/>
        </w:rPr>
        <w:t xml:space="preserve"> to take away </w:t>
      </w:r>
      <w:r w:rsidRPr="005E1015">
        <w:rPr>
          <w:rStyle w:val="StyleBoldUnderline"/>
          <w:highlight w:val="cyan"/>
        </w:rPr>
        <w:t>is</w:t>
      </w:r>
      <w:r w:rsidRPr="00C11D23">
        <w:rPr>
          <w:rStyle w:val="StyleBoldUnderline"/>
        </w:rPr>
        <w:t xml:space="preserve"> the need </w:t>
      </w:r>
      <w:r w:rsidRPr="005E1015">
        <w:rPr>
          <w:rStyle w:val="StyleBoldUnderline"/>
          <w:highlight w:val="cyan"/>
        </w:rPr>
        <w:t xml:space="preserve">to </w:t>
      </w:r>
      <w:r w:rsidRPr="005E1015">
        <w:rPr>
          <w:rStyle w:val="Emphasis"/>
          <w:highlight w:val="cyan"/>
        </w:rPr>
        <w:t>carefully cabin its scope.</w:t>
      </w:r>
      <w:r>
        <w:t xml:space="preserve"> </w:t>
      </w:r>
      <w:r w:rsidRPr="00C11D23">
        <w:rPr>
          <w:rStyle w:val="StyleBoldUnderline"/>
        </w:rPr>
        <w:t xml:space="preserve">Otherwise, </w:t>
      </w:r>
      <w:r w:rsidRPr="005E1015">
        <w:rPr>
          <w:rStyle w:val="StyleBoldUnderline"/>
          <w:highlight w:val="cyan"/>
        </w:rPr>
        <w:t>exceptions articulated in the guise of</w:t>
      </w:r>
      <w:r w:rsidRPr="00C11D23">
        <w:rPr>
          <w:rStyle w:val="StyleBoldUnderline"/>
        </w:rPr>
        <w:t xml:space="preserve"> such unique </w:t>
      </w:r>
      <w:r w:rsidRPr="005E1015">
        <w:rPr>
          <w:rStyle w:val="StyleBoldUnderline"/>
          <w:highlight w:val="cyan"/>
        </w:rPr>
        <w:t xml:space="preserve">fact </w:t>
      </w:r>
      <w:proofErr w:type="spellStart"/>
      <w:r w:rsidRPr="005E1015">
        <w:rPr>
          <w:rStyle w:val="StyleBoldUnderline"/>
          <w:highlight w:val="cyan"/>
        </w:rPr>
        <w:t>pattern</w:t>
      </w:r>
      <w:r>
        <w:rPr>
          <w:rStyle w:val="StyleBoldUnderline"/>
          <w:highlight w:val="cyan"/>
        </w:rPr>
        <w:t>s</w:t>
      </w:r>
      <w:r w:rsidRPr="005E1015">
        <w:rPr>
          <w:rStyle w:val="StyleBoldUnderline"/>
          <w:highlight w:val="cyan"/>
        </w:rPr>
        <w:t>s</w:t>
      </w:r>
      <w:proofErr w:type="spellEnd"/>
      <w:r w:rsidRPr="005E1015">
        <w:rPr>
          <w:rStyle w:val="StyleBoldUnderline"/>
          <w:highlight w:val="cyan"/>
        </w:rPr>
        <w:t xml:space="preserve"> </w:t>
      </w:r>
      <w:r w:rsidRPr="005E1015">
        <w:rPr>
          <w:rStyle w:val="Emphasis"/>
          <w:highlight w:val="cyan"/>
        </w:rPr>
        <w:t>could serve</w:t>
      </w:r>
      <w:r w:rsidRPr="00C11D23">
        <w:rPr>
          <w:rStyle w:val="Emphasis"/>
        </w:rPr>
        <w:t xml:space="preserve"> more generally </w:t>
      </w:r>
      <w:r w:rsidRPr="005E1015">
        <w:rPr>
          <w:rStyle w:val="Emphasis"/>
          <w:highlight w:val="cyan"/>
        </w:rPr>
        <w:t>to prevent civil liability for government misconduct</w:t>
      </w:r>
      <w:r w:rsidRPr="00C11D23">
        <w:rPr>
          <w:rStyle w:val="StyleBoldUnderline"/>
        </w:rPr>
        <w:t xml:space="preserve"> </w:t>
      </w:r>
      <w:r w:rsidRPr="005E1015">
        <w:rPr>
          <w:rStyle w:val="StyleBoldUnderline"/>
          <w:highlight w:val="cyan"/>
        </w:rPr>
        <w:t>and to</w:t>
      </w:r>
      <w:r w:rsidRPr="00C11D23">
        <w:rPr>
          <w:rStyle w:val="StyleBoldUnderline"/>
        </w:rPr>
        <w:t xml:space="preserve"> thereby </w:t>
      </w:r>
      <w:r w:rsidRPr="005E1015">
        <w:rPr>
          <w:rStyle w:val="StyleBoldUnderline"/>
          <w:highlight w:val="cyan"/>
        </w:rPr>
        <w:t>dilute</w:t>
      </w:r>
      <w:r w:rsidRPr="00C11D23">
        <w:rPr>
          <w:rStyle w:val="StyleBoldUnderline"/>
        </w:rPr>
        <w:t xml:space="preserve"> the </w:t>
      </w:r>
      <w:r w:rsidRPr="005E1015">
        <w:rPr>
          <w:rStyle w:val="StyleBoldUnderline"/>
          <w:highlight w:val="cyan"/>
        </w:rPr>
        <w:t xml:space="preserve">effectiveness of judicial review as a deterrent for </w:t>
      </w:r>
      <w:r w:rsidRPr="005E1015">
        <w:rPr>
          <w:rStyle w:val="Emphasis"/>
          <w:highlight w:val="cyan"/>
        </w:rPr>
        <w:t>any and all</w:t>
      </w:r>
      <w:r w:rsidRPr="00E62600">
        <w:rPr>
          <w:rStyle w:val="Emphasis"/>
        </w:rPr>
        <w:t xml:space="preserve"> unlawful </w:t>
      </w:r>
      <w:r w:rsidRPr="005E1015">
        <w:rPr>
          <w:rStyle w:val="Emphasis"/>
          <w:highlight w:val="cyan"/>
        </w:rPr>
        <w:t>government action</w:t>
      </w:r>
      <w:r w:rsidRPr="005E1015">
        <w:rPr>
          <w:highlight w:val="cyan"/>
        </w:rPr>
        <w:t>—</w:t>
      </w:r>
      <w:r w:rsidRPr="005E1015">
        <w:rPr>
          <w:rStyle w:val="StyleBoldUnderline"/>
          <w:highlight w:val="cyan"/>
        </w:rPr>
        <w:t>not just those</w:t>
      </w:r>
      <w:r w:rsidRPr="00C11D23">
        <w:rPr>
          <w:rStyle w:val="StyleBoldUnderline"/>
        </w:rPr>
        <w:t xml:space="preserve"> actions </w:t>
      </w:r>
      <w:r w:rsidRPr="005E1015">
        <w:rPr>
          <w:rStyle w:val="StyleBoldUnderline"/>
          <w:highlight w:val="cyan"/>
        </w:rPr>
        <w:t>undertaken in</w:t>
      </w:r>
      <w:r w:rsidRPr="00C11D23">
        <w:rPr>
          <w:rStyle w:val="StyleBoldUnderline"/>
        </w:rPr>
        <w:t xml:space="preserve"> ostensibly in </w:t>
      </w:r>
      <w:r w:rsidRPr="005E1015">
        <w:rPr>
          <w:rStyle w:val="StyleBoldUnderline"/>
          <w:highlight w:val="cyan"/>
        </w:rPr>
        <w:t>defense of the nation</w:t>
      </w:r>
      <w:r>
        <w:t>.</w:t>
      </w:r>
    </w:p>
    <w:p w14:paraId="3DAEE85C" w14:textId="77777777" w:rsidR="00D33D1C" w:rsidRDefault="00D33D1C" w:rsidP="00D33D1C"/>
    <w:p w14:paraId="7A14E676" w14:textId="77777777" w:rsidR="00D33D1C" w:rsidRDefault="00D33D1C" w:rsidP="00D33D1C">
      <w:pPr>
        <w:pStyle w:val="Heading4"/>
      </w:pPr>
      <w:r>
        <w:t>And, the plan’s repudiation of the PQD will not be limited to targeted killing—judges will be able to apply that rationale in future cases</w:t>
      </w:r>
    </w:p>
    <w:p w14:paraId="0EDA434B" w14:textId="77777777" w:rsidR="00D33D1C" w:rsidRPr="00701757" w:rsidRDefault="00D33D1C" w:rsidP="00D33D1C">
      <w:pPr>
        <w:rPr>
          <w:sz w:val="20"/>
        </w:rPr>
      </w:pPr>
      <w:proofErr w:type="spellStart"/>
      <w:r w:rsidRPr="0018371A">
        <w:rPr>
          <w:rStyle w:val="StyleStyleBold12pt"/>
        </w:rPr>
        <w:t>Tokaji</w:t>
      </w:r>
      <w:proofErr w:type="spellEnd"/>
      <w:r>
        <w:rPr>
          <w:rStyle w:val="StyleStyleBold12pt"/>
        </w:rPr>
        <w:t xml:space="preserve"> 12</w:t>
      </w:r>
      <w:r w:rsidRPr="0018371A">
        <w:rPr>
          <w:rStyle w:val="StyleStyleBold12pt"/>
        </w:rPr>
        <w:t xml:space="preserve"> </w:t>
      </w:r>
      <w:r w:rsidRPr="00C86521">
        <w:rPr>
          <w:sz w:val="20"/>
        </w:rPr>
        <w:t xml:space="preserve">(Daniel, Professor in Law at The Ohio State University Michael E. Moritz College of Law, with Owen Wolfe†, BAKER, BUSH, </w:t>
      </w:r>
      <w:proofErr w:type="gramStart"/>
      <w:r w:rsidRPr="00C86521">
        <w:rPr>
          <w:sz w:val="20"/>
        </w:rPr>
        <w:t>AND</w:t>
      </w:r>
      <w:proofErr w:type="gramEnd"/>
      <w:r w:rsidRPr="00C86521">
        <w:rPr>
          <w:sz w:val="20"/>
        </w:rPr>
        <w:t xml:space="preserve"> BALLOT BOARDS: THE FEDERALIZATION OF ELECTION ADMINISTRATION, </w:t>
      </w:r>
      <w:hyperlink r:id="rId18" w:history="1">
        <w:r w:rsidRPr="00C86521">
          <w:rPr>
            <w:rStyle w:val="Hyperlink"/>
            <w:sz w:val="20"/>
          </w:rPr>
          <w:t>http://law.case.edu/journals/lawreview/documents/62CaseWResLRev4.3.Tokaji.pdf</w:t>
        </w:r>
      </w:hyperlink>
      <w:r w:rsidRPr="00C86521">
        <w:rPr>
          <w:sz w:val="20"/>
        </w:rPr>
        <w:t>)</w:t>
      </w:r>
    </w:p>
    <w:p w14:paraId="665442A0" w14:textId="77777777" w:rsidR="00D33D1C" w:rsidRPr="00701757" w:rsidRDefault="00D33D1C" w:rsidP="00D33D1C">
      <w:pPr>
        <w:rPr>
          <w:sz w:val="16"/>
        </w:rPr>
      </w:pPr>
      <w:r w:rsidRPr="00701757">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035AF4">
        <w:rPr>
          <w:rStyle w:val="StyleBoldUnderline"/>
          <w:highlight w:val="cyan"/>
        </w:rPr>
        <w:t>The Baker Court was</w:t>
      </w:r>
      <w:r w:rsidRPr="00FF74B4">
        <w:rPr>
          <w:rStyle w:val="StyleBoldUnderline"/>
        </w:rPr>
        <w:t xml:space="preserve"> quite </w:t>
      </w:r>
      <w:r w:rsidRPr="00035AF4">
        <w:rPr>
          <w:rStyle w:val="StyleBoldUnderline"/>
          <w:highlight w:val="cyan"/>
        </w:rPr>
        <w:t>conscious of the fact that it was opening the door</w:t>
      </w:r>
      <w:r w:rsidRPr="00701757">
        <w:rPr>
          <w:sz w:val="16"/>
        </w:rPr>
        <w:t xml:space="preserve">, if not the floodgates, </w:t>
      </w:r>
      <w:r w:rsidRPr="00035AF4">
        <w:rPr>
          <w:rStyle w:val="StyleBoldUnderline"/>
          <w:highlight w:val="cyan"/>
        </w:rPr>
        <w:t>to litigation</w:t>
      </w:r>
      <w:r w:rsidRPr="00FF74B4">
        <w:rPr>
          <w:rStyle w:val="StyleBoldUnderline"/>
        </w:rPr>
        <w:t xml:space="preserve"> </w:t>
      </w:r>
      <w:r w:rsidRPr="00701757">
        <w:rPr>
          <w:sz w:val="16"/>
        </w:rPr>
        <w:t xml:space="preserve">over legislative districts.51 </w:t>
      </w:r>
      <w:r w:rsidRPr="00035AF4">
        <w:rPr>
          <w:rStyle w:val="StyleBoldUnderline"/>
          <w:highlight w:val="cyan"/>
        </w:rPr>
        <w:t>The Bush Court</w:t>
      </w:r>
      <w:r w:rsidRPr="00FF74B4">
        <w:rPr>
          <w:rStyle w:val="StyleBoldUnderline"/>
        </w:rPr>
        <w:t xml:space="preserve">, by contrast, </w:t>
      </w:r>
      <w:r w:rsidRPr="00035AF4">
        <w:rPr>
          <w:rStyle w:val="StyleBoldUnderline"/>
          <w:highlight w:val="cyan"/>
        </w:rPr>
        <w:t>seemed intent on shutting the door</w:t>
      </w:r>
      <w:r w:rsidRPr="00FF74B4">
        <w:rPr>
          <w:rStyle w:val="StyleBoldUnderline"/>
        </w:rPr>
        <w:t xml:space="preserve"> behind it, by limiting the principle upon which it sought to rely. </w:t>
      </w:r>
      <w:r w:rsidRPr="00701757">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701757">
        <w:rPr>
          <w:sz w:val="16"/>
        </w:rPr>
        <w:t>Some</w:t>
      </w:r>
      <w:proofErr w:type="gramEnd"/>
      <w:r w:rsidRPr="00701757">
        <w:rPr>
          <w:sz w:val="16"/>
        </w:rPr>
        <w:t xml:space="preserve"> commentators have criticized these sentences for being unprincipled, in the sense of declaring a rule of law good for one day only.53 We disagree. </w:t>
      </w:r>
      <w:r w:rsidRPr="00035AF4">
        <w:rPr>
          <w:rStyle w:val="StyleBoldUnderline"/>
          <w:highlight w:val="cyan"/>
        </w:rPr>
        <w:t>What the Court did instead was</w:t>
      </w:r>
      <w:r w:rsidRPr="00701757">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035AF4">
        <w:rPr>
          <w:rStyle w:val="StyleBoldUnderline"/>
          <w:highlight w:val="cyan"/>
        </w:rPr>
        <w:t>conclude</w:t>
      </w:r>
      <w:r w:rsidRPr="00701757">
        <w:rPr>
          <w:sz w:val="16"/>
        </w:rPr>
        <w:t xml:space="preserve"> that this process contravened this basic equal protection principle, </w:t>
      </w:r>
      <w:r w:rsidRPr="00035AF4">
        <w:rPr>
          <w:rStyle w:val="Emphasis"/>
          <w:highlight w:val="cyan"/>
        </w:rPr>
        <w:t>without clearly specifying</w:t>
      </w:r>
      <w:r w:rsidRPr="006B3831">
        <w:rPr>
          <w:rStyle w:val="Emphasis"/>
        </w:rPr>
        <w:t xml:space="preserve"> its precise </w:t>
      </w:r>
      <w:r w:rsidRPr="00035AF4">
        <w:rPr>
          <w:rStyle w:val="Emphasis"/>
          <w:highlight w:val="cyan"/>
        </w:rPr>
        <w:t>boundaries</w:t>
      </w:r>
      <w:r w:rsidRPr="00701757">
        <w:rPr>
          <w:sz w:val="16"/>
        </w:rPr>
        <w:t xml:space="preserve">.56 In other words, </w:t>
      </w:r>
      <w:r w:rsidRPr="00035AF4">
        <w:rPr>
          <w:rStyle w:val="StyleBoldUnderline"/>
          <w:highlight w:val="cyan"/>
        </w:rPr>
        <w:t>the Court applied an established principle to a new area of law without specifying</w:t>
      </w:r>
      <w:r w:rsidRPr="00035AF4">
        <w:rPr>
          <w:sz w:val="16"/>
          <w:highlight w:val="cyan"/>
        </w:rPr>
        <w:t xml:space="preserve"> </w:t>
      </w:r>
      <w:r w:rsidRPr="00035AF4">
        <w:rPr>
          <w:sz w:val="16"/>
        </w:rPr>
        <w:t xml:space="preserve">the precise legal test or </w:t>
      </w:r>
      <w:r w:rsidRPr="00035AF4">
        <w:rPr>
          <w:rStyle w:val="StyleBoldUnderline"/>
          <w:highlight w:val="cyan"/>
        </w:rPr>
        <w:t>how it will apply to future cases</w:t>
      </w:r>
      <w:r w:rsidRPr="00035AF4">
        <w:rPr>
          <w:sz w:val="16"/>
          <w:highlight w:val="cyan"/>
        </w:rPr>
        <w:t>.</w:t>
      </w:r>
      <w:r w:rsidRPr="00035AF4">
        <w:rPr>
          <w:sz w:val="16"/>
        </w:rPr>
        <w:t>57 The wording may be different, but the mode of analysis</w:t>
      </w:r>
      <w:r w:rsidRPr="00701757">
        <w:rPr>
          <w:sz w:val="16"/>
        </w:rPr>
        <w:t xml:space="preserve"> is not that unusual. </w:t>
      </w:r>
      <w:proofErr w:type="gramStart"/>
      <w:r w:rsidRPr="00701757">
        <w:rPr>
          <w:sz w:val="16"/>
        </w:rPr>
        <w:t>In this respect.</w:t>
      </w:r>
      <w:proofErr w:type="gramEnd"/>
      <w:r w:rsidRPr="00701757">
        <w:rPr>
          <w:sz w:val="16"/>
        </w:rPr>
        <w:t xml:space="preserve"> Bush bears comparison to what the Court did when </w:t>
      </w:r>
      <w:r w:rsidRPr="00701757">
        <w:rPr>
          <w:sz w:val="16"/>
        </w:rPr>
        <w:lastRenderedPageBreak/>
        <w:t xml:space="preserve">it decided Baker and later Reynolds. </w:t>
      </w:r>
      <w:r w:rsidRPr="00035AF4">
        <w:rPr>
          <w:rStyle w:val="StyleBoldUnderline"/>
          <w:highlight w:val="cyan"/>
        </w:rPr>
        <w:t xml:space="preserve">The Court was </w:t>
      </w:r>
      <w:r w:rsidRPr="00035AF4">
        <w:rPr>
          <w:rStyle w:val="StyleBoldUnderline"/>
        </w:rPr>
        <w:t xml:space="preserve">certainly </w:t>
      </w:r>
      <w:r w:rsidRPr="00035AF4">
        <w:rPr>
          <w:rStyle w:val="StyleBoldUnderline"/>
          <w:highlight w:val="cyan"/>
        </w:rPr>
        <w:t xml:space="preserve">aware that it was </w:t>
      </w:r>
      <w:r w:rsidRPr="00035AF4">
        <w:rPr>
          <w:rStyle w:val="Emphasis"/>
          <w:highlight w:val="cyan"/>
        </w:rPr>
        <w:t>entering the political thicket</w:t>
      </w:r>
      <w:r w:rsidRPr="00035AF4">
        <w:rPr>
          <w:rStyle w:val="StyleBoldUnderline"/>
          <w:highlight w:val="cyan"/>
        </w:rPr>
        <w:t xml:space="preserve"> </w:t>
      </w:r>
      <w:r w:rsidRPr="00035AF4">
        <w:rPr>
          <w:rStyle w:val="StyleBoldUnderline"/>
        </w:rPr>
        <w:t>in Baker</w:t>
      </w:r>
      <w:r w:rsidRPr="00035AF4">
        <w:rPr>
          <w:sz w:val="16"/>
        </w:rPr>
        <w:t xml:space="preserve">.58 </w:t>
      </w:r>
      <w:r w:rsidRPr="00035AF4">
        <w:rPr>
          <w:rStyle w:val="StyleBoldUnderline"/>
        </w:rPr>
        <w:t xml:space="preserve">It may have had a general rule of law in mind, but </w:t>
      </w:r>
      <w:r w:rsidRPr="00035AF4">
        <w:rPr>
          <w:rStyle w:val="Emphasis"/>
        </w:rPr>
        <w:t>it did not specify its precise boundaries</w:t>
      </w:r>
      <w:r w:rsidRPr="00FF74B4">
        <w:rPr>
          <w:rStyle w:val="StyleBoldUnderline"/>
        </w:rPr>
        <w:t>.</w:t>
      </w:r>
      <w:r w:rsidRPr="00701757">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701757">
        <w:rPr>
          <w:sz w:val="16"/>
        </w:rPr>
        <w:t>The</w:t>
      </w:r>
      <w:proofErr w:type="gramEnd"/>
      <w:r w:rsidRPr="00701757">
        <w:rPr>
          <w:sz w:val="16"/>
        </w:rPr>
        <w:t xml:space="preserve"> first reads: "There can be no formula for determining whether equal protection has been afforded."62 Another note, number twenty, reads: "Cannot set out all possibilities in any given case."63 In other words, </w:t>
      </w:r>
      <w:r w:rsidRPr="00170146">
        <w:rPr>
          <w:rStyle w:val="StyleBoldUnderline"/>
        </w:rPr>
        <w:t>the Court that decided Baker</w:t>
      </w:r>
      <w:r w:rsidRPr="00701757">
        <w:rPr>
          <w:sz w:val="16"/>
        </w:rPr>
        <w:t xml:space="preserve"> and Reynolds—like the Court that decided Bush—</w:t>
      </w:r>
      <w:r w:rsidRPr="00170146">
        <w:rPr>
          <w:rStyle w:val="StyleBoldUnderline"/>
        </w:rPr>
        <w:t>rested on a somewhat imprecisely stated principle, allowing for refinement in future cases presenting different facts.</w:t>
      </w:r>
      <w:r>
        <w:rPr>
          <w:rStyle w:val="StyleBoldUnderline"/>
        </w:rPr>
        <w:t xml:space="preserve"> </w:t>
      </w:r>
      <w:r w:rsidRPr="00701757">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701757">
        <w:rPr>
          <w:sz w:val="16"/>
        </w:rPr>
        <w:t>And</w:t>
      </w:r>
      <w:proofErr w:type="gramEnd"/>
      <w:r w:rsidRPr="00701757">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sidRPr="00701757">
        <w:rPr>
          <w:sz w:val="16"/>
        </w:rPr>
        <w:t>Issacharoff</w:t>
      </w:r>
      <w:proofErr w:type="spellEnd"/>
      <w:r w:rsidRPr="00701757">
        <w:rPr>
          <w:sz w:val="16"/>
        </w:rPr>
        <w:t xml:space="preserve"> has put it, Bush v. Gore declared that “federal courts were open for business when it came to adjudicating election administration claims.”70 </w:t>
      </w:r>
      <w:r w:rsidRPr="00035AF4">
        <w:rPr>
          <w:rStyle w:val="StyleBoldUnderline"/>
          <w:highlight w:val="cyan"/>
        </w:rPr>
        <w:t>Lower courts “relaxed rules regarding</w:t>
      </w:r>
      <w:r w:rsidRPr="00701757">
        <w:rPr>
          <w:sz w:val="16"/>
        </w:rPr>
        <w:t xml:space="preserve"> standing, ripeness, and . . . </w:t>
      </w:r>
      <w:r w:rsidRPr="00035AF4">
        <w:rPr>
          <w:rStyle w:val="StyleBoldUnderline"/>
          <w:highlight w:val="cyan"/>
        </w:rPr>
        <w:t>justiciability</w:t>
      </w:r>
      <w:r w:rsidRPr="00701757">
        <w:rPr>
          <w:sz w:val="16"/>
        </w:rPr>
        <w:t xml:space="preserve">”71 in order to hear more election disputes. </w:t>
      </w:r>
      <w:r w:rsidRPr="00035AF4">
        <w:rPr>
          <w:rStyle w:val="StyleBoldUnderline"/>
          <w:highlight w:val="cyan"/>
        </w:rPr>
        <w:t>They allowed these cases to go to the front of the queue,</w:t>
      </w:r>
      <w:r w:rsidRPr="00701757">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14:paraId="498CDEAC" w14:textId="77777777" w:rsidR="00D33D1C" w:rsidRDefault="00D33D1C" w:rsidP="00D33D1C"/>
    <w:p w14:paraId="3C475190" w14:textId="77777777" w:rsidR="00D33D1C" w:rsidRPr="003B63A1" w:rsidRDefault="00D33D1C" w:rsidP="00D33D1C">
      <w:pPr>
        <w:pStyle w:val="Heading4"/>
        <w:rPr>
          <w:u w:val="single"/>
        </w:rPr>
      </w:pPr>
      <w:r w:rsidRPr="003B63A1">
        <w:rPr>
          <w:u w:val="single"/>
        </w:rPr>
        <w:t>Scenario 1- Civil Military Relations</w:t>
      </w:r>
    </w:p>
    <w:p w14:paraId="1710DC6E" w14:textId="77777777" w:rsidR="00D33D1C" w:rsidRDefault="00D33D1C" w:rsidP="00D33D1C">
      <w:pPr>
        <w:pStyle w:val="Heading4"/>
      </w:pPr>
      <w:r>
        <w:t>Judicial review and ending deference is key to CMR- executive and congressional action is not sufficient to check the military</w:t>
      </w:r>
    </w:p>
    <w:p w14:paraId="7CE516A3" w14:textId="77777777" w:rsidR="00D33D1C" w:rsidRPr="00382545" w:rsidRDefault="00D33D1C" w:rsidP="00D33D1C">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14:paraId="7BA271A2" w14:textId="77777777" w:rsidR="00D33D1C" w:rsidRDefault="00D33D1C" w:rsidP="00D33D1C">
      <w:pPr>
        <w:rPr>
          <w:rStyle w:val="StyleBoldUnderline"/>
        </w:rPr>
      </w:pPr>
      <w:r w:rsidRPr="00E47F97">
        <w:rPr>
          <w:sz w:val="12"/>
        </w:rPr>
        <w:t>In February 1958, Army Master Sergeant James B. Stanley, who was stationed at Fort Knox, Kentucky, volunteered to participate in a program to test the effectiveness of protective clothing and equipment against chemical warfare.</w:t>
      </w:r>
      <w:r w:rsidRPr="00E47F97">
        <w:rPr>
          <w:rStyle w:val="StyleBoldUnderline"/>
          <w:sz w:val="20"/>
        </w:rPr>
        <w:t xml:space="preserve"> </w:t>
      </w:r>
      <w:r w:rsidRPr="00E47F97">
        <w:rPr>
          <w:sz w:val="16"/>
        </w:rPr>
        <w:t>Unknown to Stanley, he was secretly administered four doses of LSD as part of an Army plan to study the effects of the drug</w:t>
      </w:r>
      <w:r w:rsidRPr="00E47F97">
        <w:rPr>
          <w:sz w:val="8"/>
        </w:rPr>
        <w:t xml:space="preserve"> </w:t>
      </w:r>
      <w:r w:rsidRPr="00E47F97">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E47F97">
        <w:rPr>
          <w:sz w:val="12"/>
        </w:rPr>
        <w:t>Feres</w:t>
      </w:r>
      <w:proofErr w:type="spellEnd"/>
      <w:r w:rsidRPr="00E47F97">
        <w:rPr>
          <w:sz w:val="12"/>
        </w:rPr>
        <w:t xml:space="preserve">, because his injuries resulted from secret experimentation. </w:t>
      </w:r>
      <w:r w:rsidRPr="004B52BE">
        <w:rPr>
          <w:sz w:val="14"/>
        </w:rPr>
        <w:t xml:space="preserve">The federal district and appellate courts held that Stanley was not preempted by United States v. Chappell in asserting a claim under </w:t>
      </w:r>
      <w:proofErr w:type="spellStart"/>
      <w:r w:rsidRPr="004B52BE">
        <w:rPr>
          <w:sz w:val="14"/>
        </w:rPr>
        <w:t>Bivens</w:t>
      </w:r>
      <w:proofErr w:type="spellEnd"/>
      <w:r w:rsidRPr="004B52BE">
        <w:rPr>
          <w:sz w:val="14"/>
        </w:rPr>
        <w:t xml:space="preserve"> </w:t>
      </w:r>
      <w:r w:rsidRPr="00E47F97">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E47F97">
        <w:rPr>
          <w:rStyle w:val="StyleBoldUnderline"/>
          <w:sz w:val="20"/>
        </w:rPr>
        <w:t>The Supreme Court summarily disregarded the lower courts' attempt to differentiate the instant case from precedent because Stanley was on active duty</w:t>
      </w:r>
      <w:r w:rsidRPr="00E47F97">
        <w:rPr>
          <w:sz w:val="12"/>
        </w:rPr>
        <w:t xml:space="preserve"> and was participating in a "bona fide" Army </w:t>
      </w:r>
      <w:proofErr w:type="gramStart"/>
      <w:r w:rsidRPr="00E47F97">
        <w:rPr>
          <w:sz w:val="12"/>
        </w:rPr>
        <w:t>program,</w:t>
      </w:r>
      <w:proofErr w:type="gramEnd"/>
      <w:r w:rsidRPr="00E47F97">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E47F97">
        <w:rPr>
          <w:sz w:val="12"/>
        </w:rPr>
        <w:t>Feres</w:t>
      </w:r>
      <w:proofErr w:type="spellEnd"/>
      <w:r w:rsidRPr="00E47F97">
        <w:rPr>
          <w:sz w:val="12"/>
        </w:rPr>
        <w:t xml:space="preserve"> also applied and controlled in </w:t>
      </w:r>
      <w:proofErr w:type="spellStart"/>
      <w:r w:rsidRPr="00E47F97">
        <w:rPr>
          <w:sz w:val="12"/>
        </w:rPr>
        <w:t>Bivens</w:t>
      </w:r>
      <w:proofErr w:type="spellEnd"/>
      <w:r w:rsidRPr="00E47F97">
        <w:rPr>
          <w:sz w:val="12"/>
        </w:rPr>
        <w:t xml:space="preserve"> actions. Accordingly, the test was not [*219] so much that an officer-subordinate relationship was involved, but rather an "incident to service" test. 83 The Court thus transplanted the </w:t>
      </w:r>
      <w:proofErr w:type="spellStart"/>
      <w:r w:rsidRPr="00E47F97">
        <w:rPr>
          <w:sz w:val="12"/>
        </w:rPr>
        <w:t>Feres</w:t>
      </w:r>
      <w:proofErr w:type="spellEnd"/>
      <w:r w:rsidRPr="00E47F97">
        <w:rPr>
          <w:sz w:val="12"/>
        </w:rPr>
        <w:t xml:space="preserve"> doctrine to govern and limit </w:t>
      </w:r>
      <w:proofErr w:type="spellStart"/>
      <w:r w:rsidRPr="00E47F97">
        <w:rPr>
          <w:sz w:val="12"/>
        </w:rPr>
        <w:t>Bivens</w:t>
      </w:r>
      <w:proofErr w:type="spellEnd"/>
      <w:r w:rsidRPr="00E47F97">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E47F97">
        <w:rPr>
          <w:sz w:val="12"/>
        </w:rPr>
        <w:t>pl</w:t>
      </w:r>
      <w:proofErr w:type="spellEnd"/>
      <w:r>
        <w:rPr>
          <w:sz w:val="12"/>
        </w:rPr>
        <w:t>–</w:t>
      </w:r>
      <w:proofErr w:type="spellStart"/>
      <w:r w:rsidRPr="00E47F97">
        <w:rPr>
          <w:sz w:val="12"/>
        </w:rPr>
        <w:t>aintiff</w:t>
      </w:r>
      <w:proofErr w:type="spellEnd"/>
      <w:r w:rsidRPr="00E47F97">
        <w:rPr>
          <w:sz w:val="12"/>
        </w:rPr>
        <w:t xml:space="preserve"> can seek damages in a court of law. </w:t>
      </w:r>
      <w:r w:rsidRPr="00E47F97">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E47F97">
        <w:rPr>
          <w:sz w:val="12"/>
        </w:rPr>
        <w:t xml:space="preserve"> </w:t>
      </w:r>
      <w:r w:rsidRPr="00E47F97">
        <w:rPr>
          <w:sz w:val="12"/>
        </w:rPr>
        <w:lastRenderedPageBreak/>
        <w:t xml:space="preserve">The Court expressly declined to adopt a test that would determine whether a case is cognizable based upon military discipline and decision making. </w:t>
      </w:r>
      <w:r w:rsidRPr="00E47F97">
        <w:rPr>
          <w:rStyle w:val="StyleBoldUnderline"/>
          <w:sz w:val="20"/>
        </w:rPr>
        <w:t>Believing that such a test would be an intrusion of judicial inquiry into military matters, thereby causing problems by making military officers liable</w:t>
      </w:r>
      <w:r w:rsidRPr="00E47F97">
        <w:rPr>
          <w:sz w:val="12"/>
        </w:rPr>
        <w:t xml:space="preserve"> for explaining </w:t>
      </w:r>
      <w:r w:rsidRPr="00E47F97">
        <w:rPr>
          <w:rStyle w:val="StyleBoldUnderline"/>
          <w:sz w:val="20"/>
        </w:rPr>
        <w:t>in court proceedings</w:t>
      </w:r>
      <w:r w:rsidRPr="00E47F97">
        <w:rPr>
          <w:sz w:val="12"/>
        </w:rPr>
        <w:t xml:space="preserve"> the details of their military commands and disrupting "the military regime," </w:t>
      </w:r>
      <w:r w:rsidRPr="00E47F97">
        <w:rPr>
          <w:rStyle w:val="StyleBoldUnderline"/>
          <w:sz w:val="20"/>
        </w:rPr>
        <w:t>the Court adopted a virtual blanket of protection for military commanders</w:t>
      </w:r>
      <w:r w:rsidRPr="00E47F97">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E47F97">
        <w:rPr>
          <w:rStyle w:val="StyleBoldUnderline"/>
          <w:sz w:val="20"/>
        </w:rPr>
        <w:t>the Court has constructed a military exception to the Constitution</w:t>
      </w:r>
      <w:r w:rsidRPr="00E47F97">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E47F97">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E47F97">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A1113">
        <w:rPr>
          <w:sz w:val="14"/>
        </w:rPr>
        <w:t xml:space="preserve">,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w:t>
      </w:r>
      <w:r w:rsidRPr="00E47F97">
        <w:rPr>
          <w:rStyle w:val="StyleBoldUnderline"/>
          <w:highlight w:val="cyan"/>
        </w:rPr>
        <w:t>excluding military members from</w:t>
      </w:r>
      <w:r w:rsidRPr="00CD20B2">
        <w:rPr>
          <w:rStyle w:val="StyleBoldUnderline"/>
        </w:rPr>
        <w:t xml:space="preserve"> the same </w:t>
      </w:r>
      <w:r w:rsidRPr="00E47F97">
        <w:rPr>
          <w:rStyle w:val="StyleBoldUnderline"/>
          <w:highlight w:val="cyan"/>
        </w:rPr>
        <w:t>protections</w:t>
      </w:r>
      <w:r w:rsidRPr="00CD20B2">
        <w:rPr>
          <w:rStyle w:val="StyleBoldUnderline"/>
        </w:rPr>
        <w:t xml:space="preserve"> </w:t>
      </w:r>
      <w:r w:rsidRPr="00E47F97">
        <w:rPr>
          <w:rStyle w:val="StyleBoldUnderline"/>
          <w:highlight w:val="cyan"/>
        </w:rPr>
        <w:t>that</w:t>
      </w:r>
      <w:r w:rsidRPr="00CD20B2">
        <w:rPr>
          <w:rStyle w:val="StyleBoldUnderline"/>
        </w:rPr>
        <w:t xml:space="preserve"> their </w:t>
      </w:r>
      <w:r w:rsidRPr="00E47F97">
        <w:rPr>
          <w:rStyle w:val="StyleBoldUnderline"/>
          <w:highlight w:val="cyan"/>
        </w:rPr>
        <w:t>civilian counterparts enjoy</w:t>
      </w:r>
      <w:r w:rsidRPr="00CD20B2">
        <w:rPr>
          <w:rStyle w:val="StyleBoldUnderline"/>
        </w:rPr>
        <w:t xml:space="preserve">, military </w:t>
      </w:r>
      <w:r w:rsidRPr="00E47F97">
        <w:rPr>
          <w:rStyle w:val="StyleBoldUnderline"/>
          <w:highlight w:val="cyan"/>
        </w:rPr>
        <w:t>members are subject to a</w:t>
      </w:r>
      <w:r w:rsidRPr="00CD20B2">
        <w:rPr>
          <w:rStyle w:val="StyleBoldUnderline"/>
        </w:rPr>
        <w:t xml:space="preserve"> much more </w:t>
      </w:r>
      <w:r w:rsidRPr="00E47F97">
        <w:rPr>
          <w:rStyle w:val="StyleBoldUnderline"/>
          <w:highlight w:val="cyan"/>
        </w:rPr>
        <w:t xml:space="preserve">severe form of government that </w:t>
      </w:r>
      <w:r w:rsidRPr="00E47F97">
        <w:rPr>
          <w:rStyle w:val="Emphasis"/>
          <w:highlight w:val="cyan"/>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A1113">
        <w:rPr>
          <w:sz w:val="14"/>
        </w:rPr>
        <w:t>By</w:t>
      </w:r>
      <w:proofErr w:type="gramEnd"/>
      <w:r w:rsidRPr="00DA1113">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A1113">
        <w:rPr>
          <w:sz w:val="14"/>
        </w:rPr>
        <w:t>vis</w:t>
      </w:r>
      <w:proofErr w:type="spellEnd"/>
      <w:r w:rsidRPr="00DA1113">
        <w:rPr>
          <w:sz w:val="14"/>
        </w:rPr>
        <w:t>-a-</w:t>
      </w:r>
      <w:proofErr w:type="spellStart"/>
      <w:r w:rsidRPr="00DA1113">
        <w:rPr>
          <w:sz w:val="14"/>
        </w:rPr>
        <w:t>vis</w:t>
      </w:r>
      <w:proofErr w:type="spellEnd"/>
      <w:r w:rsidRPr="00DA1113">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 xml:space="preserve">branches of government from outside interference of those who want to change or affect the military, such as those who seek judicial overturn of the </w:t>
      </w:r>
      <w:proofErr w:type="spellStart"/>
      <w:r w:rsidRPr="003371EC">
        <w:rPr>
          <w:rStyle w:val="StyleBoldUnderline"/>
        </w:rPr>
        <w:t>DoD</w:t>
      </w:r>
      <w:proofErr w:type="spellEnd"/>
      <w:r w:rsidRPr="003371EC">
        <w:rPr>
          <w:rStyle w:val="StyleBoldUnderline"/>
        </w:rPr>
        <w:t xml:space="preserve">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w:t>
      </w:r>
      <w:proofErr w:type="gramStart"/>
      <w:r w:rsidRPr="00DA1113">
        <w:rPr>
          <w:sz w:val="14"/>
        </w:rPr>
        <w:t>either damages</w:t>
      </w:r>
      <w:proofErr w:type="gramEnd"/>
      <w:r w:rsidRPr="00DA1113">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xml:space="preserve">, yet the Supreme Court is no less "civilian" than these other branches. Ironically, because of the [*223] extensive delegation of authority from Congress and the President to the military hierarchy, the military itself </w:t>
      </w:r>
      <w:r w:rsidRPr="00DA1113">
        <w:rPr>
          <w:sz w:val="14"/>
        </w:rPr>
        <w:lastRenderedPageBreak/>
        <w:t>has become all powerful in relation to its members</w:t>
      </w:r>
      <w:r w:rsidRPr="00DA1113">
        <w:rPr>
          <w:rStyle w:val="StyleBoldUnderline"/>
        </w:rPr>
        <w:t xml:space="preserve">. </w:t>
      </w:r>
      <w:r w:rsidRPr="00E61EA5">
        <w:rPr>
          <w:rStyle w:val="StyleBoldUnderline"/>
          <w:highlight w:val="cyan"/>
        </w:rPr>
        <w:t>Unless the judiciary branch becomes involved</w:t>
      </w:r>
      <w:r w:rsidRPr="00DA1113">
        <w:rPr>
          <w:rStyle w:val="StyleBoldUnderline"/>
        </w:rPr>
        <w:t xml:space="preserve">, </w:t>
      </w:r>
      <w:r w:rsidRPr="00E61EA5">
        <w:rPr>
          <w:rStyle w:val="StyleBoldUnderline"/>
          <w:highlight w:val="cyan"/>
        </w:rPr>
        <w:t xml:space="preserve">there is </w:t>
      </w:r>
      <w:r w:rsidRPr="00E61EA5">
        <w:rPr>
          <w:rStyle w:val="Emphasis"/>
          <w:highlight w:val="cyan"/>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 xml:space="preserve">The proper role of the judiciary in civil-military relations is to ensure that </w:t>
      </w:r>
      <w:proofErr w:type="gramStart"/>
      <w:r w:rsidRPr="00DA1113">
        <w:rPr>
          <w:rStyle w:val="StyleBoldUnderline"/>
        </w:rPr>
        <w:t>neither the legislative</w:t>
      </w:r>
      <w:r w:rsidRPr="00DA1113">
        <w:rPr>
          <w:sz w:val="14"/>
        </w:rPr>
        <w:t xml:space="preserve"> branch, the </w:t>
      </w:r>
      <w:r w:rsidRPr="00DA1113">
        <w:rPr>
          <w:rStyle w:val="StyleBoldUnderline"/>
        </w:rPr>
        <w:t>executive branch, nor the military</w:t>
      </w:r>
      <w:proofErr w:type="gramEnd"/>
      <w:r w:rsidRPr="00DA1113">
        <w:rPr>
          <w:rStyle w:val="StyleBoldUnderline"/>
        </w:rPr>
        <w:t xml:space="preserve">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4B52BE">
        <w:rPr>
          <w:rStyle w:val="StyleBoldUnderline"/>
          <w:highlight w:val="cyan"/>
        </w:rPr>
        <w:t>When military members cannot seek redress</w:t>
      </w:r>
      <w:r w:rsidRPr="00DA1113">
        <w:rPr>
          <w:rStyle w:val="StyleBoldUnderline"/>
        </w:rPr>
        <w:t xml:space="preserve"> even for discrimination or injury caused by gross negligence, </w:t>
      </w:r>
      <w:r w:rsidRPr="004B52BE">
        <w:rPr>
          <w:rStyle w:val="Emphasis"/>
          <w:highlight w:val="cyan"/>
        </w:rPr>
        <w:t>civil-military relations suffer</w:t>
      </w:r>
      <w:r w:rsidRPr="00DA1113">
        <w:rPr>
          <w:rStyle w:val="StyleBoldUnderline"/>
        </w:rPr>
        <w:t xml:space="preserve"> </w:t>
      </w:r>
      <w:r w:rsidRPr="004B52BE">
        <w:rPr>
          <w:rStyle w:val="StyleBoldUnderline"/>
          <w:highlight w:val="cyan"/>
        </w:rPr>
        <w:t>because the judiciary is not ensuring that the balance of power is not being abused</w:t>
      </w:r>
      <w:r w:rsidRPr="00DA1113">
        <w:rPr>
          <w:rStyle w:val="StyleBoldUnderline"/>
        </w:rPr>
        <w:t>.</w:t>
      </w:r>
    </w:p>
    <w:p w14:paraId="21EE4EF6" w14:textId="77777777" w:rsidR="00D33D1C" w:rsidRDefault="00D33D1C" w:rsidP="00D33D1C"/>
    <w:p w14:paraId="4E57F7A0" w14:textId="77777777" w:rsidR="00D33D1C" w:rsidRDefault="00D33D1C" w:rsidP="00D33D1C">
      <w:pPr>
        <w:rPr>
          <w:rStyle w:val="StyleStyleBold12pt"/>
        </w:rPr>
      </w:pPr>
      <w:r>
        <w:rPr>
          <w:rStyle w:val="StyleStyleBold12pt"/>
        </w:rPr>
        <w:t xml:space="preserve">CMR erosion collapses hegemony </w:t>
      </w:r>
    </w:p>
    <w:p w14:paraId="1FC3A12D" w14:textId="77777777" w:rsidR="00D33D1C" w:rsidRDefault="00D33D1C" w:rsidP="00D33D1C">
      <w:r>
        <w:rPr>
          <w:rStyle w:val="StyleStyleBold12pt"/>
        </w:rPr>
        <w:t>Barnes, Retired Colonel, 11</w:t>
      </w:r>
      <w:r>
        <w:t xml:space="preserve"> (</w:t>
      </w:r>
      <w:r>
        <w:rPr>
          <w:sz w:val="18"/>
        </w:rPr>
        <w:t xml:space="preserve">Rudy Barnes, Jr., BA in </w:t>
      </w:r>
      <w:proofErr w:type="spellStart"/>
      <w:r>
        <w:rPr>
          <w:sz w:val="18"/>
        </w:rPr>
        <w:t>PoliSci</w:t>
      </w:r>
      <w:proofErr w:type="spellEnd"/>
      <w:r>
        <w:rPr>
          <w:sz w:val="18"/>
        </w:rPr>
        <w:t xml:space="preserve">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14:paraId="2F0AEBFA" w14:textId="77777777" w:rsidR="00D33D1C" w:rsidRDefault="00D33D1C" w:rsidP="00D33D1C">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Pr>
          <w:sz w:val="16"/>
        </w:rPr>
        <w:t>cliches</w:t>
      </w:r>
      <w:proofErr w:type="spellEnd"/>
      <w:r>
        <w:rPr>
          <w:sz w:val="16"/>
        </w:rPr>
        <w:t xml:space="preserve">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w:t>
      </w:r>
      <w:r>
        <w:rPr>
          <w:sz w:val="16"/>
        </w:rPr>
        <w:lastRenderedPageBreak/>
        <w:t xml:space="preserve">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w:t>
      </w:r>
      <w:proofErr w:type="spellStart"/>
      <w:r>
        <w:rPr>
          <w:sz w:val="16"/>
        </w:rPr>
        <w:t>Gerson</w:t>
      </w:r>
      <w:proofErr w:type="spellEnd"/>
      <w:r>
        <w:rPr>
          <w:sz w:val="16"/>
        </w:rPr>
        <w:t xml:space="preserve">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w:t>
      </w:r>
      <w:proofErr w:type="spellStart"/>
      <w:r>
        <w:rPr>
          <w:sz w:val="16"/>
        </w:rPr>
        <w:t>Gerson</w:t>
      </w:r>
      <w:proofErr w:type="spellEnd"/>
      <w:r>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Pr>
          <w:sz w:val="16"/>
        </w:rPr>
        <w:t>Gerson</w:t>
      </w:r>
      <w:proofErr w:type="spellEnd"/>
      <w:r>
        <w:rPr>
          <w:sz w:val="16"/>
        </w:rPr>
        <w:t xml:space="preserve">,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Pr>
          <w:sz w:val="16"/>
        </w:rPr>
        <w:t>Gerson’s</w:t>
      </w:r>
      <w:proofErr w:type="spellEnd"/>
      <w:r>
        <w:rPr>
          <w:sz w:val="16"/>
        </w:rPr>
        <w:t xml:space="preserve">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Pr>
          <w:sz w:val="16"/>
        </w:rPr>
        <w:t>Gerson</w:t>
      </w:r>
      <w:proofErr w:type="spellEnd"/>
      <w:r>
        <w:rPr>
          <w:sz w:val="16"/>
        </w:rPr>
        <w:t xml:space="preserve">, Secretary of Defense Bill Gates and Chairman of the Joint Chiefs Admiral Mike Mullen, the </w:t>
      </w:r>
      <w:r>
        <w:rPr>
          <w:sz w:val="16"/>
        </w:rPr>
        <w:lastRenderedPageBreak/>
        <w:t xml:space="preserve">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Pr>
          <w:sz w:val="16"/>
        </w:rPr>
        <w:t>Maginnis</w:t>
      </w:r>
      <w:proofErr w:type="spellEnd"/>
      <w:r>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Pr>
          <w:sz w:val="16"/>
        </w:rPr>
        <w:t>Gerson</w:t>
      </w:r>
      <w:proofErr w:type="spellEnd"/>
      <w:r>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14:paraId="510BAB3D" w14:textId="77777777" w:rsidR="00D33D1C" w:rsidRDefault="00D33D1C" w:rsidP="00D33D1C">
      <w:pPr>
        <w:rPr>
          <w:rStyle w:val="StyleStyleBold12pt"/>
        </w:rPr>
      </w:pPr>
      <w:r>
        <w:rPr>
          <w:rStyle w:val="StyleStyleBold12pt"/>
        </w:rPr>
        <w:t xml:space="preserve">Loss of mission effectiveness risks multiple nuclear wars </w:t>
      </w:r>
    </w:p>
    <w:p w14:paraId="47B51FB2" w14:textId="77777777" w:rsidR="00D33D1C" w:rsidRDefault="00D33D1C" w:rsidP="00D33D1C">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14:paraId="0A8DD605" w14:textId="77777777" w:rsidR="00D33D1C" w:rsidRDefault="00D33D1C" w:rsidP="00D33D1C">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 xml:space="preserve">the </w:t>
      </w:r>
      <w:r>
        <w:rPr>
          <w:rStyle w:val="StyleBoldUnderline"/>
          <w:highlight w:val="cyan"/>
        </w:rPr>
        <w:lastRenderedPageBreak/>
        <w:t>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7E5835EF" w14:textId="77777777" w:rsidR="00D33D1C" w:rsidRDefault="00D33D1C" w:rsidP="00D33D1C"/>
    <w:p w14:paraId="191A13E7" w14:textId="77777777" w:rsidR="00D33D1C" w:rsidRDefault="00D33D1C" w:rsidP="00D33D1C"/>
    <w:p w14:paraId="187A44FC" w14:textId="77777777" w:rsidR="00D33D1C" w:rsidRDefault="00D33D1C" w:rsidP="00D33D1C"/>
    <w:p w14:paraId="25B536A3" w14:textId="77777777" w:rsidR="00D33D1C" w:rsidRDefault="00D33D1C" w:rsidP="00D33D1C">
      <w:pPr>
        <w:pStyle w:val="Heading4"/>
      </w:pPr>
      <w:r>
        <w:t xml:space="preserve">Advantage _____ is Warming – </w:t>
      </w:r>
    </w:p>
    <w:p w14:paraId="33FDE2CF" w14:textId="77777777" w:rsidR="00D33D1C" w:rsidRDefault="00D33D1C" w:rsidP="00D33D1C">
      <w:pPr>
        <w:pStyle w:val="Heading4"/>
      </w:pPr>
      <w:r>
        <w:t xml:space="preserve">The political question doctrine is killing climate litigation now </w:t>
      </w:r>
    </w:p>
    <w:p w14:paraId="2DF2DFA4" w14:textId="77777777" w:rsidR="00D33D1C" w:rsidRPr="00DD5D39" w:rsidRDefault="00D33D1C" w:rsidP="00D33D1C">
      <w:proofErr w:type="spellStart"/>
      <w:r w:rsidRPr="00DD5D39">
        <w:rPr>
          <w:rStyle w:val="Heading4Char"/>
        </w:rPr>
        <w:t>Koshofer</w:t>
      </w:r>
      <w:proofErr w:type="spellEnd"/>
      <w:r>
        <w:t xml:space="preserve"> 10/1/</w:t>
      </w:r>
      <w:r w:rsidRPr="00DD5D39">
        <w:rPr>
          <w:rStyle w:val="Heading4Char"/>
        </w:rPr>
        <w:t>13</w:t>
      </w:r>
      <w:r>
        <w:t xml:space="preserve"> (Warren A., partner in the law firm of </w:t>
      </w:r>
      <w:proofErr w:type="spellStart"/>
      <w:r>
        <w:t>Michelman</w:t>
      </w:r>
      <w:proofErr w:type="spellEnd"/>
      <w:r>
        <w:t xml:space="preserve"> &amp; Robinson, LLP and a member of the firm’s commercial and business litigation department, “Defending Climate Change Liability” </w:t>
      </w:r>
      <w:hyperlink r:id="rId19" w:history="1">
        <w:r w:rsidRPr="00B52A69">
          <w:rPr>
            <w:rStyle w:val="Hyperlink"/>
          </w:rPr>
          <w:t>http://www.rmmagazine.com/2013/10/01/defending-climate-change-liability/</w:t>
        </w:r>
      </w:hyperlink>
      <w:r>
        <w:t xml:space="preserve">) </w:t>
      </w:r>
    </w:p>
    <w:p w14:paraId="597A5225" w14:textId="77777777" w:rsidR="00D33D1C" w:rsidRDefault="00D33D1C" w:rsidP="00D33D1C"/>
    <w:p w14:paraId="44AE3ECA" w14:textId="77777777" w:rsidR="00D33D1C" w:rsidRDefault="00D33D1C" w:rsidP="00D33D1C">
      <w:pPr>
        <w:rPr>
          <w:sz w:val="16"/>
        </w:rPr>
      </w:pPr>
      <w:r w:rsidRPr="00DD5D39">
        <w:rPr>
          <w:rStyle w:val="StyleBoldUnderline"/>
        </w:rPr>
        <w:t>For</w:t>
      </w:r>
      <w:r w:rsidRPr="006612A5">
        <w:rPr>
          <w:sz w:val="16"/>
        </w:rPr>
        <w:t xml:space="preserve"> almost </w:t>
      </w:r>
      <w:r w:rsidRPr="00DD5D39">
        <w:rPr>
          <w:rStyle w:val="StyleBoldUnderline"/>
        </w:rPr>
        <w:t>a decade</w:t>
      </w:r>
      <w:r w:rsidRPr="006612A5">
        <w:rPr>
          <w:sz w:val="16"/>
        </w:rPr>
        <w:t xml:space="preserve"> now, </w:t>
      </w:r>
      <w:r w:rsidRPr="0009744D">
        <w:rPr>
          <w:rStyle w:val="StyleBoldUnderline"/>
          <w:highlight w:val="cyan"/>
        </w:rPr>
        <w:t>plaintiffs</w:t>
      </w:r>
      <w:r w:rsidRPr="006612A5">
        <w:rPr>
          <w:sz w:val="16"/>
        </w:rPr>
        <w:t xml:space="preserve"> have </w:t>
      </w:r>
      <w:r w:rsidRPr="0009744D">
        <w:rPr>
          <w:rStyle w:val="StyleBoldUnderline"/>
          <w:highlight w:val="cyan"/>
        </w:rPr>
        <w:t>tried to sue</w:t>
      </w:r>
      <w:r w:rsidRPr="006612A5">
        <w:rPr>
          <w:sz w:val="16"/>
        </w:rPr>
        <w:t xml:space="preserve"> various </w:t>
      </w:r>
      <w:r w:rsidRPr="00DD5D39">
        <w:rPr>
          <w:rStyle w:val="StyleBoldUnderline"/>
        </w:rPr>
        <w:t xml:space="preserve">industries </w:t>
      </w:r>
      <w:r w:rsidRPr="0009744D">
        <w:rPr>
          <w:rStyle w:val="StyleBoldUnderline"/>
          <w:highlight w:val="cyan"/>
        </w:rPr>
        <w:t>for damages</w:t>
      </w:r>
      <w:r w:rsidRPr="006612A5">
        <w:rPr>
          <w:sz w:val="16"/>
        </w:rPr>
        <w:t xml:space="preserve"> resulting </w:t>
      </w:r>
      <w:r w:rsidRPr="0009744D">
        <w:rPr>
          <w:rStyle w:val="StyleBoldUnderline"/>
          <w:highlight w:val="cyan"/>
        </w:rPr>
        <w:t>from</w:t>
      </w:r>
      <w:r w:rsidRPr="006612A5">
        <w:rPr>
          <w:sz w:val="16"/>
        </w:rPr>
        <w:t xml:space="preserve"> </w:t>
      </w:r>
      <w:r w:rsidRPr="0009744D">
        <w:rPr>
          <w:rStyle w:val="Emphasis"/>
          <w:highlight w:val="cyan"/>
        </w:rPr>
        <w:t>g</w:t>
      </w:r>
      <w:r w:rsidRPr="006612A5">
        <w:rPr>
          <w:sz w:val="16"/>
        </w:rPr>
        <w:t>reen</w:t>
      </w:r>
      <w:r w:rsidRPr="0009744D">
        <w:rPr>
          <w:rStyle w:val="Emphasis"/>
          <w:highlight w:val="cyan"/>
        </w:rPr>
        <w:t>h</w:t>
      </w:r>
      <w:r w:rsidRPr="006612A5">
        <w:rPr>
          <w:sz w:val="16"/>
        </w:rPr>
        <w:t xml:space="preserve">ouse </w:t>
      </w:r>
      <w:r w:rsidRPr="0009744D">
        <w:rPr>
          <w:rStyle w:val="Emphasis"/>
          <w:highlight w:val="cyan"/>
        </w:rPr>
        <w:t>g</w:t>
      </w:r>
      <w:r w:rsidRPr="006612A5">
        <w:rPr>
          <w:sz w:val="16"/>
        </w:rPr>
        <w:t>as emission</w:t>
      </w:r>
      <w:r w:rsidRPr="0009744D">
        <w:rPr>
          <w:rStyle w:val="Emphasis"/>
          <w:highlight w:val="cyan"/>
        </w:rPr>
        <w:t>s</w:t>
      </w:r>
      <w:r w:rsidRPr="006612A5">
        <w:rPr>
          <w:sz w:val="16"/>
        </w:rPr>
        <w:t xml:space="preserve"> </w:t>
      </w:r>
      <w:r w:rsidRPr="00DD5D39">
        <w:rPr>
          <w:rStyle w:val="StyleBoldUnderline"/>
        </w:rPr>
        <w:t>and climate change</w:t>
      </w:r>
      <w:r w:rsidRPr="006612A5">
        <w:rPr>
          <w:sz w:val="16"/>
        </w:rPr>
        <w:t xml:space="preserve">. In staving off such claims, </w:t>
      </w:r>
      <w:r w:rsidRPr="0009744D">
        <w:rPr>
          <w:rStyle w:val="StyleBoldUnderline"/>
          <w:highlight w:val="cyan"/>
        </w:rPr>
        <w:t>defendants</w:t>
      </w:r>
      <w:r w:rsidRPr="006612A5">
        <w:rPr>
          <w:sz w:val="16"/>
        </w:rPr>
        <w:t xml:space="preserve"> have </w:t>
      </w:r>
      <w:r w:rsidRPr="0009744D">
        <w:rPr>
          <w:rStyle w:val="StyleBoldUnderline"/>
          <w:highlight w:val="cyan"/>
        </w:rPr>
        <w:t>employed</w:t>
      </w:r>
      <w:r w:rsidRPr="006612A5">
        <w:rPr>
          <w:sz w:val="16"/>
        </w:rPr>
        <w:t xml:space="preserve"> two </w:t>
      </w:r>
      <w:r w:rsidRPr="00DD5D39">
        <w:rPr>
          <w:rStyle w:val="StyleBoldUnderline"/>
        </w:rPr>
        <w:t>formidable</w:t>
      </w:r>
      <w:r w:rsidRPr="006612A5">
        <w:rPr>
          <w:sz w:val="16"/>
        </w:rPr>
        <w:t xml:space="preserve"> primary </w:t>
      </w:r>
      <w:r w:rsidRPr="0009744D">
        <w:rPr>
          <w:rStyle w:val="StyleBoldUnderline"/>
          <w:highlight w:val="cyan"/>
        </w:rPr>
        <w:t>defenses rooted in</w:t>
      </w:r>
      <w:r w:rsidRPr="006612A5">
        <w:rPr>
          <w:sz w:val="16"/>
        </w:rPr>
        <w:t xml:space="preserve"> the doctrines </w:t>
      </w:r>
      <w:r w:rsidRPr="0009744D">
        <w:rPr>
          <w:sz w:val="16"/>
        </w:rPr>
        <w:t>of standing and</w:t>
      </w:r>
      <w:r w:rsidRPr="0009744D">
        <w:rPr>
          <w:rStyle w:val="Emphasis"/>
          <w:sz w:val="16"/>
        </w:rPr>
        <w:t xml:space="preserve"> </w:t>
      </w:r>
      <w:r w:rsidRPr="0009744D">
        <w:rPr>
          <w:rStyle w:val="Emphasis"/>
          <w:highlight w:val="cyan"/>
        </w:rPr>
        <w:t>political question</w:t>
      </w:r>
      <w:r w:rsidRPr="006612A5">
        <w:rPr>
          <w:sz w:val="16"/>
        </w:rPr>
        <w:t xml:space="preserve">. Through use of these and other defenses, </w:t>
      </w:r>
      <w:r w:rsidRPr="0009744D">
        <w:rPr>
          <w:rStyle w:val="StyleBoldUnderline"/>
          <w:highlight w:val="cyan"/>
        </w:rPr>
        <w:t xml:space="preserve">defendants have been able to </w:t>
      </w:r>
      <w:r w:rsidRPr="0009744D">
        <w:rPr>
          <w:rStyle w:val="Emphasis"/>
          <w:highlight w:val="cyan"/>
        </w:rPr>
        <w:t>prevail time and again</w:t>
      </w:r>
      <w:r w:rsidRPr="00DD5D39">
        <w:rPr>
          <w:rStyle w:val="Emphasis"/>
        </w:rPr>
        <w:t xml:space="preserve"> in climate change liability-related litigation</w:t>
      </w:r>
      <w:r w:rsidRPr="006612A5">
        <w:rPr>
          <w:sz w:val="16"/>
        </w:rPr>
        <w:t>. Flowing from Article III of the U.S. Constitution, the doctrine of standing limits the jurisdiction of federal courts to cases that, by necessity, must include: 1) an injury in fact to the plaintiff</w:t>
      </w:r>
      <w:proofErr w:type="gramStart"/>
      <w:r w:rsidRPr="006612A5">
        <w:rPr>
          <w:sz w:val="16"/>
        </w:rPr>
        <w:t>, 2) that was caused by the defendant,</w:t>
      </w:r>
      <w:proofErr w:type="gramEnd"/>
      <w:r w:rsidRPr="006612A5">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sidRPr="0009744D">
        <w:rPr>
          <w:rStyle w:val="StyleBoldUnderline"/>
        </w:rPr>
        <w:t>The focus of the political question doctrine</w:t>
      </w:r>
      <w:r w:rsidRPr="0009744D">
        <w:rPr>
          <w:sz w:val="16"/>
        </w:rPr>
        <w:t xml:space="preserve"> is different; it </w:t>
      </w:r>
      <w:r w:rsidRPr="0009744D">
        <w:rPr>
          <w:rStyle w:val="StyleBoldUnderline"/>
        </w:rPr>
        <w:t xml:space="preserve">addresses whether a plaintiff presents a claim that can be adjudicated </w:t>
      </w:r>
      <w:r w:rsidRPr="0009744D">
        <w:rPr>
          <w:sz w:val="16"/>
        </w:rPr>
        <w:t xml:space="preserve">by the court </w:t>
      </w:r>
      <w:r w:rsidRPr="0009744D">
        <w:rPr>
          <w:rStyle w:val="StyleBoldUnderline"/>
        </w:rPr>
        <w:t>without interfering with</w:t>
      </w:r>
      <w:r w:rsidRPr="0009744D">
        <w:rPr>
          <w:sz w:val="16"/>
        </w:rPr>
        <w:t xml:space="preserve"> the business of </w:t>
      </w:r>
      <w:r w:rsidRPr="0009744D">
        <w:rPr>
          <w:rStyle w:val="StyleBoldUnderline"/>
        </w:rPr>
        <w:t>any other branch</w:t>
      </w:r>
      <w:r w:rsidRPr="0009744D">
        <w:rPr>
          <w:sz w:val="16"/>
        </w:rPr>
        <w:t xml:space="preserve"> or department</w:t>
      </w:r>
      <w:r w:rsidRPr="006612A5">
        <w:rPr>
          <w:sz w:val="16"/>
        </w:rPr>
        <w:t xml:space="preserve"> </w:t>
      </w:r>
      <w:r w:rsidRPr="00CF5CE0">
        <w:rPr>
          <w:rStyle w:val="StyleBoldUnderline"/>
        </w:rPr>
        <w:t>of the</w:t>
      </w:r>
      <w:r w:rsidRPr="006612A5">
        <w:rPr>
          <w:sz w:val="16"/>
        </w:rPr>
        <w:t xml:space="preserve"> U.S. </w:t>
      </w:r>
      <w:r w:rsidRPr="00CF5CE0">
        <w:rPr>
          <w:rStyle w:val="StyleBoldUnderline"/>
        </w:rPr>
        <w:t>government</w:t>
      </w:r>
      <w:r w:rsidRPr="006612A5">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09744D">
        <w:rPr>
          <w:rStyle w:val="StyleBoldUnderline"/>
          <w:highlight w:val="cyan"/>
        </w:rPr>
        <w:t>courts have</w:t>
      </w:r>
      <w:r w:rsidRPr="0009744D">
        <w:rPr>
          <w:sz w:val="16"/>
          <w:highlight w:val="cyan"/>
        </w:rPr>
        <w:t xml:space="preserve"> </w:t>
      </w:r>
      <w:r w:rsidRPr="006612A5">
        <w:rPr>
          <w:sz w:val="16"/>
        </w:rPr>
        <w:t xml:space="preserve">since </w:t>
      </w:r>
      <w:r w:rsidRPr="0009744D">
        <w:rPr>
          <w:rStyle w:val="StyleBoldUnderline"/>
          <w:highlight w:val="cyan"/>
        </w:rPr>
        <w:t xml:space="preserve">used </w:t>
      </w:r>
      <w:r w:rsidRPr="00CF5CE0">
        <w:rPr>
          <w:rStyle w:val="StyleBoldUnderline"/>
        </w:rPr>
        <w:t>the</w:t>
      </w:r>
      <w:r w:rsidRPr="006612A5">
        <w:rPr>
          <w:sz w:val="16"/>
        </w:rPr>
        <w:t xml:space="preserve"> </w:t>
      </w:r>
      <w:r w:rsidRPr="0009744D">
        <w:rPr>
          <w:rStyle w:val="Emphasis"/>
          <w:highlight w:val="cyan"/>
        </w:rPr>
        <w:t>p</w:t>
      </w:r>
      <w:r w:rsidRPr="006612A5">
        <w:rPr>
          <w:sz w:val="16"/>
        </w:rPr>
        <w:t xml:space="preserve">olitical </w:t>
      </w:r>
      <w:r w:rsidRPr="0009744D">
        <w:rPr>
          <w:rStyle w:val="Emphasis"/>
          <w:highlight w:val="cyan"/>
        </w:rPr>
        <w:t>q</w:t>
      </w:r>
      <w:r w:rsidRPr="006612A5">
        <w:rPr>
          <w:sz w:val="16"/>
        </w:rPr>
        <w:t xml:space="preserve">uestion </w:t>
      </w:r>
      <w:r w:rsidRPr="0009744D">
        <w:rPr>
          <w:rStyle w:val="Emphasis"/>
          <w:highlight w:val="cyan"/>
        </w:rPr>
        <w:t>d</w:t>
      </w:r>
      <w:r w:rsidRPr="006612A5">
        <w:rPr>
          <w:sz w:val="16"/>
        </w:rPr>
        <w:t xml:space="preserve">octrine </w:t>
      </w:r>
      <w:r w:rsidRPr="0009744D">
        <w:rPr>
          <w:rStyle w:val="StyleBoldUnderline"/>
          <w:highlight w:val="cyan"/>
        </w:rPr>
        <w:t>to bar</w:t>
      </w:r>
      <w:r w:rsidRPr="0009744D">
        <w:rPr>
          <w:sz w:val="16"/>
          <w:highlight w:val="cyan"/>
        </w:rPr>
        <w:t xml:space="preserve"> </w:t>
      </w:r>
      <w:r w:rsidRPr="006612A5">
        <w:rPr>
          <w:sz w:val="16"/>
        </w:rPr>
        <w:t xml:space="preserve">plaintiff’s </w:t>
      </w:r>
      <w:r w:rsidRPr="0009744D">
        <w:rPr>
          <w:rStyle w:val="StyleBoldUnderline"/>
          <w:highlight w:val="cyan"/>
        </w:rPr>
        <w:t>liability claims for damages</w:t>
      </w:r>
      <w:r w:rsidRPr="0009744D">
        <w:rPr>
          <w:sz w:val="16"/>
          <w:highlight w:val="cyan"/>
        </w:rPr>
        <w:t xml:space="preserve"> </w:t>
      </w:r>
      <w:r w:rsidRPr="006612A5">
        <w:rPr>
          <w:sz w:val="16"/>
        </w:rPr>
        <w:t xml:space="preserve">allegedly </w:t>
      </w:r>
      <w:r w:rsidRPr="0009744D">
        <w:rPr>
          <w:rStyle w:val="StyleBoldUnderline"/>
          <w:highlight w:val="cyan"/>
        </w:rPr>
        <w:t>resulting from climate change</w:t>
      </w:r>
      <w:r w:rsidRPr="006612A5">
        <w:rPr>
          <w:sz w:val="16"/>
        </w:rPr>
        <w:t xml:space="preserve">. For example, in 2011, </w:t>
      </w:r>
      <w:r w:rsidRPr="00CF5CE0">
        <w:rPr>
          <w:rStyle w:val="StyleBoldUnderline"/>
        </w:rPr>
        <w:t>the</w:t>
      </w:r>
      <w:r w:rsidRPr="006612A5">
        <w:rPr>
          <w:sz w:val="16"/>
        </w:rPr>
        <w:t xml:space="preserve"> Supreme </w:t>
      </w:r>
      <w:r w:rsidRPr="00CF5CE0">
        <w:rPr>
          <w:rStyle w:val="StyleBoldUnderline"/>
        </w:rPr>
        <w:t>Court held</w:t>
      </w:r>
      <w:r w:rsidRPr="006612A5">
        <w:rPr>
          <w:sz w:val="16"/>
        </w:rPr>
        <w:t xml:space="preserve"> in American Electric Power v. Connecticut that </w:t>
      </w:r>
      <w:r w:rsidRPr="00CF5CE0">
        <w:rPr>
          <w:rStyle w:val="StyleBoldUnderline"/>
        </w:rPr>
        <w:t>corporations cannot be sued for damages</w:t>
      </w:r>
      <w:r w:rsidRPr="006612A5">
        <w:rPr>
          <w:sz w:val="16"/>
        </w:rPr>
        <w:t xml:space="preserve"> allegedly resulting </w:t>
      </w:r>
      <w:r w:rsidRPr="00CF5CE0">
        <w:rPr>
          <w:rStyle w:val="StyleBoldUnderline"/>
        </w:rPr>
        <w:t>from</w:t>
      </w:r>
      <w:r w:rsidRPr="006612A5">
        <w:rPr>
          <w:sz w:val="16"/>
        </w:rPr>
        <w:t xml:space="preserve">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CF5CE0">
        <w:rPr>
          <w:rStyle w:val="StyleBoldUnderline"/>
        </w:rPr>
        <w:t>because</w:t>
      </w:r>
      <w:r w:rsidRPr="006612A5">
        <w:rPr>
          <w:sz w:val="16"/>
        </w:rPr>
        <w:t xml:space="preserve">, among other reasons, </w:t>
      </w:r>
      <w:r w:rsidRPr="00CF5CE0">
        <w:rPr>
          <w:rStyle w:val="StyleBoldUnderline"/>
        </w:rPr>
        <w:t>the Clean Air Act delegates</w:t>
      </w:r>
      <w:r w:rsidRPr="006612A5">
        <w:rPr>
          <w:sz w:val="16"/>
        </w:rPr>
        <w:t xml:space="preserve"> the </w:t>
      </w:r>
      <w:r w:rsidRPr="00CF5CE0">
        <w:rPr>
          <w:rStyle w:val="StyleBoldUnderline"/>
        </w:rPr>
        <w:t>management of</w:t>
      </w:r>
      <w:r w:rsidRPr="006612A5">
        <w:rPr>
          <w:sz w:val="16"/>
        </w:rPr>
        <w:t xml:space="preserve"> carbon dioxide and other </w:t>
      </w:r>
      <w:r w:rsidRPr="00CF5CE0">
        <w:rPr>
          <w:rStyle w:val="Emphasis"/>
        </w:rPr>
        <w:t>g</w:t>
      </w:r>
      <w:r w:rsidRPr="006612A5">
        <w:rPr>
          <w:sz w:val="16"/>
        </w:rPr>
        <w:t>reen</w:t>
      </w:r>
      <w:r w:rsidRPr="00CF5CE0">
        <w:rPr>
          <w:rStyle w:val="Emphasis"/>
        </w:rPr>
        <w:t>h</w:t>
      </w:r>
      <w:r w:rsidRPr="006612A5">
        <w:rPr>
          <w:sz w:val="16"/>
        </w:rPr>
        <w:t xml:space="preserve">ouse </w:t>
      </w:r>
      <w:r w:rsidRPr="00CF5CE0">
        <w:rPr>
          <w:rStyle w:val="Emphasis"/>
        </w:rPr>
        <w:t>g</w:t>
      </w:r>
      <w:r w:rsidRPr="006612A5">
        <w:rPr>
          <w:sz w:val="16"/>
        </w:rPr>
        <w:t>a</w:t>
      </w:r>
      <w:r w:rsidRPr="00CF5CE0">
        <w:rPr>
          <w:rStyle w:val="Emphasis"/>
        </w:rPr>
        <w:t>s</w:t>
      </w:r>
      <w:r w:rsidRPr="006612A5">
        <w:rPr>
          <w:sz w:val="16"/>
        </w:rPr>
        <w:t xml:space="preserve"> emissions </w:t>
      </w:r>
      <w:r w:rsidRPr="006612A5">
        <w:rPr>
          <w:rStyle w:val="StyleBoldUnderline"/>
        </w:rPr>
        <w:t>to the EPA</w:t>
      </w:r>
      <w:r w:rsidRPr="006612A5">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sidRPr="006612A5">
        <w:rPr>
          <w:sz w:val="16"/>
        </w:rPr>
        <w:t>a another</w:t>
      </w:r>
      <w:proofErr w:type="gramEnd"/>
      <w:r w:rsidRPr="006612A5">
        <w:rPr>
          <w:sz w:val="16"/>
        </w:rPr>
        <w:t xml:space="preserve"> climate change litigation case. In Native Village of </w:t>
      </w:r>
      <w:proofErr w:type="spellStart"/>
      <w:r w:rsidRPr="006612A5">
        <w:rPr>
          <w:sz w:val="16"/>
        </w:rPr>
        <w:t>Kivalina</w:t>
      </w:r>
      <w:proofErr w:type="spellEnd"/>
      <w:r w:rsidRPr="006612A5">
        <w:rPr>
          <w:sz w:val="16"/>
        </w:rPr>
        <w:t xml:space="preserve"> v. ExxonMobil Corp., the Alaskan shore village of </w:t>
      </w:r>
      <w:proofErr w:type="spellStart"/>
      <w:r w:rsidRPr="006612A5">
        <w:rPr>
          <w:sz w:val="16"/>
        </w:rPr>
        <w:t>Kivalina</w:t>
      </w:r>
      <w:proofErr w:type="spellEnd"/>
      <w:r w:rsidRPr="006612A5">
        <w:rPr>
          <w:sz w:val="16"/>
        </w:rPr>
        <w:t xml:space="preserve">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w:t>
      </w:r>
      <w:r w:rsidRPr="006612A5">
        <w:rPr>
          <w:sz w:val="16"/>
        </w:rPr>
        <w:lastRenderedPageBreak/>
        <w:t xml:space="preserve">the plaintiffs lacked standing because they could not demonstrate that any of their alleged injuries could be traced back to the defendants’ actions. </w:t>
      </w:r>
      <w:r w:rsidRPr="006612A5">
        <w:rPr>
          <w:rStyle w:val="StyleBoldUnderline"/>
        </w:rPr>
        <w:t>The U.S. Court of Appeals</w:t>
      </w:r>
      <w:r w:rsidRPr="006612A5">
        <w:rPr>
          <w:sz w:val="16"/>
        </w:rPr>
        <w:t xml:space="preserve"> for the Ninth Circuit agreed, and also </w:t>
      </w:r>
      <w:r w:rsidRPr="006612A5">
        <w:rPr>
          <w:rStyle w:val="StyleBoldUnderline"/>
        </w:rPr>
        <w:t>addressed the</w:t>
      </w:r>
      <w:r w:rsidRPr="006612A5">
        <w:rPr>
          <w:sz w:val="16"/>
        </w:rPr>
        <w:t xml:space="preserve"> </w:t>
      </w:r>
      <w:r w:rsidRPr="006612A5">
        <w:rPr>
          <w:rStyle w:val="Emphasis"/>
        </w:rPr>
        <w:t>p</w:t>
      </w:r>
      <w:r w:rsidRPr="006612A5">
        <w:rPr>
          <w:sz w:val="16"/>
        </w:rPr>
        <w:t xml:space="preserve">olitical </w:t>
      </w:r>
      <w:r w:rsidRPr="006612A5">
        <w:rPr>
          <w:rStyle w:val="Emphasis"/>
        </w:rPr>
        <w:t>q</w:t>
      </w:r>
      <w:r w:rsidRPr="006612A5">
        <w:rPr>
          <w:sz w:val="16"/>
        </w:rPr>
        <w:t xml:space="preserve">uestion </w:t>
      </w:r>
      <w:r w:rsidRPr="006612A5">
        <w:rPr>
          <w:rStyle w:val="Emphasis"/>
        </w:rPr>
        <w:t>d</w:t>
      </w:r>
      <w:r w:rsidRPr="006612A5">
        <w:rPr>
          <w:sz w:val="16"/>
        </w:rPr>
        <w:t xml:space="preserve">octrine defense, </w:t>
      </w:r>
      <w:r w:rsidRPr="006612A5">
        <w:rPr>
          <w:rStyle w:val="StyleBoldUnderline"/>
        </w:rPr>
        <w:t>ruling</w:t>
      </w:r>
      <w:r w:rsidRPr="006612A5">
        <w:rPr>
          <w:sz w:val="16"/>
        </w:rPr>
        <w:t xml:space="preserve"> that, </w:t>
      </w:r>
      <w:r w:rsidRPr="006612A5">
        <w:rPr>
          <w:rStyle w:val="StyleBoldUnderline"/>
        </w:rPr>
        <w:t>based on the Supreme Court precedent</w:t>
      </w:r>
      <w:r w:rsidRPr="006612A5">
        <w:rPr>
          <w:sz w:val="16"/>
        </w:rPr>
        <w:t xml:space="preserve"> set in American Electric Power v. Connecticut, </w:t>
      </w:r>
      <w:r w:rsidRPr="0009744D">
        <w:rPr>
          <w:sz w:val="16"/>
        </w:rPr>
        <w:t>“</w:t>
      </w:r>
      <w:r w:rsidRPr="0009744D">
        <w:rPr>
          <w:rStyle w:val="StyleBoldUnderline"/>
        </w:rPr>
        <w:t>We need not engage in complex issue and fact-specific analysis</w:t>
      </w:r>
      <w:r w:rsidRPr="0009744D">
        <w:rPr>
          <w:sz w:val="16"/>
        </w:rPr>
        <w:t xml:space="preserve"> in</w:t>
      </w:r>
      <w:r w:rsidRPr="006612A5">
        <w:rPr>
          <w:sz w:val="16"/>
        </w:rPr>
        <w:t xml:space="preserve"> this case, </w:t>
      </w:r>
      <w:r w:rsidRPr="006612A5">
        <w:rPr>
          <w:rStyle w:val="StyleBoldUnderline"/>
        </w:rPr>
        <w:t>because we have</w:t>
      </w:r>
      <w:r w:rsidRPr="006612A5">
        <w:rPr>
          <w:sz w:val="16"/>
        </w:rPr>
        <w:t xml:space="preserve"> direct </w:t>
      </w:r>
      <w:r w:rsidRPr="006612A5">
        <w:rPr>
          <w:rStyle w:val="StyleBoldUnderline"/>
        </w:rPr>
        <w:t>Supreme Court guidance that</w:t>
      </w:r>
      <w:r w:rsidRPr="006612A5">
        <w:rPr>
          <w:sz w:val="16"/>
        </w:rPr>
        <w:t xml:space="preserve"> has already </w:t>
      </w:r>
      <w:r w:rsidRPr="006612A5">
        <w:rPr>
          <w:rStyle w:val="StyleBoldUnderline"/>
        </w:rPr>
        <w:t>determined</w:t>
      </w:r>
      <w:r w:rsidRPr="006612A5">
        <w:rPr>
          <w:sz w:val="16"/>
        </w:rPr>
        <w:t xml:space="preserve"> that </w:t>
      </w:r>
      <w:r w:rsidRPr="006612A5">
        <w:rPr>
          <w:rStyle w:val="StyleBoldUnderline"/>
        </w:rPr>
        <w:t>Congress has</w:t>
      </w:r>
      <w:r w:rsidRPr="006612A5">
        <w:rPr>
          <w:sz w:val="16"/>
        </w:rPr>
        <w:t xml:space="preserve"> directly </w:t>
      </w:r>
      <w:r w:rsidRPr="006612A5">
        <w:rPr>
          <w:rStyle w:val="StyleBoldUnderline"/>
        </w:rPr>
        <w:t>addressed</w:t>
      </w:r>
      <w:r w:rsidRPr="006612A5">
        <w:rPr>
          <w:sz w:val="16"/>
        </w:rPr>
        <w:t xml:space="preserve"> the issue of </w:t>
      </w:r>
      <w:r w:rsidRPr="006612A5">
        <w:rPr>
          <w:rStyle w:val="StyleBoldUnderline"/>
        </w:rPr>
        <w:t>domestic</w:t>
      </w:r>
      <w:r w:rsidRPr="006612A5">
        <w:rPr>
          <w:sz w:val="16"/>
        </w:rPr>
        <w:t xml:space="preserve"> </w:t>
      </w:r>
      <w:r w:rsidRPr="006612A5">
        <w:rPr>
          <w:rStyle w:val="Emphasis"/>
        </w:rPr>
        <w:t>g</w:t>
      </w:r>
      <w:r w:rsidRPr="006612A5">
        <w:rPr>
          <w:sz w:val="16"/>
        </w:rPr>
        <w:t>reen</w:t>
      </w:r>
      <w:r w:rsidRPr="006612A5">
        <w:rPr>
          <w:rStyle w:val="Emphasis"/>
        </w:rPr>
        <w:t>h</w:t>
      </w:r>
      <w:r w:rsidRPr="006612A5">
        <w:rPr>
          <w:sz w:val="16"/>
        </w:rPr>
        <w:t xml:space="preserve">ouse </w:t>
      </w:r>
      <w:r w:rsidRPr="006612A5">
        <w:rPr>
          <w:rStyle w:val="Emphasis"/>
        </w:rPr>
        <w:t>g</w:t>
      </w:r>
      <w:r w:rsidRPr="006612A5">
        <w:rPr>
          <w:sz w:val="16"/>
        </w:rPr>
        <w:t>as emission</w:t>
      </w:r>
      <w:r w:rsidRPr="006612A5">
        <w:rPr>
          <w:rStyle w:val="Emphasis"/>
        </w:rPr>
        <w:t>s</w:t>
      </w:r>
      <w:r w:rsidRPr="006612A5">
        <w:rPr>
          <w:sz w:val="16"/>
        </w:rPr>
        <w:t xml:space="preserve"> </w:t>
      </w:r>
      <w:r w:rsidRPr="006612A5">
        <w:rPr>
          <w:rStyle w:val="StyleBoldUnderline"/>
        </w:rPr>
        <w:t>from stationary sources and has</w:t>
      </w:r>
      <w:r w:rsidRPr="006612A5">
        <w:rPr>
          <w:sz w:val="16"/>
        </w:rPr>
        <w:t xml:space="preserve"> </w:t>
      </w:r>
      <w:r w:rsidRPr="006612A5">
        <w:rPr>
          <w:rStyle w:val="StyleBoldUnderline"/>
        </w:rPr>
        <w:t>therefore displaced federal common law</w:t>
      </w:r>
      <w:r w:rsidRPr="006612A5">
        <w:rPr>
          <w:sz w:val="16"/>
        </w:rPr>
        <w:t xml:space="preserve">.” By all accounts, then, it seems the </w:t>
      </w:r>
      <w:r w:rsidRPr="0009744D">
        <w:rPr>
          <w:rStyle w:val="StyleBoldUnderline"/>
          <w:highlight w:val="cyan"/>
        </w:rPr>
        <w:t xml:space="preserve">defendants in climate change litigation </w:t>
      </w:r>
      <w:r w:rsidRPr="0009744D">
        <w:rPr>
          <w:rStyle w:val="Emphasis"/>
          <w:highlight w:val="cyan"/>
        </w:rPr>
        <w:t>will continue to prevail in court.</w:t>
      </w:r>
      <w:r w:rsidRPr="006612A5">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14:paraId="6BABB40E" w14:textId="77777777" w:rsidR="00D33D1C" w:rsidRDefault="00D33D1C" w:rsidP="00D33D1C">
      <w:pPr>
        <w:rPr>
          <w:sz w:val="16"/>
        </w:rPr>
      </w:pPr>
    </w:p>
    <w:p w14:paraId="352773C6" w14:textId="77777777" w:rsidR="00D33D1C" w:rsidRDefault="00D33D1C" w:rsidP="00D33D1C">
      <w:pPr>
        <w:pStyle w:val="Heading4"/>
        <w:rPr>
          <w:u w:val="single"/>
        </w:rPr>
      </w:pPr>
      <w:r>
        <w:t xml:space="preserve">Climate change litigation is </w:t>
      </w:r>
      <w:r w:rsidRPr="00EE5A21">
        <w:t>key</w:t>
      </w:r>
      <w:r>
        <w:t xml:space="preserve"> to solving global warming – 3 warrants</w:t>
      </w:r>
    </w:p>
    <w:p w14:paraId="459141FB" w14:textId="77777777" w:rsidR="00D33D1C" w:rsidRPr="00EE5A21" w:rsidRDefault="00D33D1C" w:rsidP="00D33D1C">
      <w:r>
        <w:rPr>
          <w:rStyle w:val="StyleStyleBold12pt"/>
        </w:rPr>
        <w:t xml:space="preserve">Flynn 13 </w:t>
      </w:r>
      <w:r w:rsidRPr="00EE5A21">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14:paraId="709D05DC" w14:textId="77777777" w:rsidR="00D33D1C" w:rsidRPr="00997FF4" w:rsidRDefault="00D33D1C" w:rsidP="00D33D1C">
      <w:pPr>
        <w:rPr>
          <w:b/>
          <w:iCs/>
          <w:u w:val="single"/>
          <w:bdr w:val="single" w:sz="18" w:space="0" w:color="auto"/>
        </w:rPr>
      </w:pPr>
      <w:r w:rsidRPr="00E444C8">
        <w:rPr>
          <w:sz w:val="16"/>
        </w:rPr>
        <w:t xml:space="preserve">2. Turning Up the Heat on Congress: </w:t>
      </w:r>
      <w:r w:rsidRPr="00E444C8">
        <w:rPr>
          <w:sz w:val="16"/>
          <w:szCs w:val="16"/>
        </w:rPr>
        <w:t xml:space="preserve">Litigating to </w:t>
      </w:r>
      <w:proofErr w:type="gramStart"/>
      <w:r w:rsidRPr="00E444C8">
        <w:rPr>
          <w:sz w:val="16"/>
          <w:szCs w:val="16"/>
        </w:rPr>
        <w:t>Legislate</w:t>
      </w:r>
      <w:proofErr w:type="gramEnd"/>
      <w:r>
        <w:rPr>
          <w:rStyle w:val="Emphasis"/>
        </w:rPr>
        <w:t xml:space="preserve"> </w:t>
      </w:r>
      <w:r w:rsidRPr="00997FF4">
        <w:rPr>
          <w:rStyle w:val="Emphasis"/>
          <w:highlight w:val="cyan"/>
        </w:rPr>
        <w:t>The only</w:t>
      </w:r>
      <w:r w:rsidRPr="008366C6">
        <w:rPr>
          <w:rStyle w:val="Emphasis"/>
        </w:rPr>
        <w:t xml:space="preserve"> </w:t>
      </w:r>
      <w:r w:rsidRPr="00997FF4">
        <w:rPr>
          <w:rStyle w:val="Emphasis"/>
          <w:highlight w:val="cyan"/>
        </w:rPr>
        <w:t>solution to</w:t>
      </w:r>
      <w:r w:rsidRPr="008366C6">
        <w:rPr>
          <w:rStyle w:val="Emphasis"/>
        </w:rPr>
        <w:t xml:space="preserve"> anthropogenic </w:t>
      </w:r>
      <w:r w:rsidRPr="00997FF4">
        <w:rPr>
          <w:rStyle w:val="Emphasis"/>
          <w:highlight w:val="cyan"/>
        </w:rPr>
        <w:t>global warming is a</w:t>
      </w:r>
      <w:r w:rsidRPr="008366C6">
        <w:rPr>
          <w:rStyle w:val="Emphasis"/>
        </w:rPr>
        <w:t xml:space="preserve"> concerted </w:t>
      </w:r>
      <w:r w:rsidRPr="00997FF4">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 xml:space="preserve">Real </w:t>
      </w:r>
      <w:proofErr w:type="gramStart"/>
      <w:r w:rsidRPr="008366C6">
        <w:rPr>
          <w:rStyle w:val="StyleBoldUnderline"/>
        </w:rPr>
        <w:t>change</w:t>
      </w:r>
      <w:proofErr w:type="gramEnd"/>
      <w:r w:rsidRPr="008366C6">
        <w:rPr>
          <w:rStyle w:val="StyleBoldUnderline"/>
        </w:rPr>
        <w:t xml:space="preserv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997FF4">
        <w:rPr>
          <w:rStyle w:val="Emphasis"/>
          <w:highlight w:val="cyan"/>
        </w:rPr>
        <w:t>litigation advances the goal of</w:t>
      </w:r>
      <w:r w:rsidRPr="008366C6">
        <w:rPr>
          <w:rStyle w:val="Emphasis"/>
        </w:rPr>
        <w:t xml:space="preserve"> such </w:t>
      </w:r>
      <w:r w:rsidRPr="00997FF4">
        <w:rPr>
          <w:rStyle w:val="Emphasis"/>
          <w:highlight w:val="cyan"/>
        </w:rPr>
        <w:t>comprehensive</w:t>
      </w:r>
      <w:r w:rsidRPr="008366C6">
        <w:rPr>
          <w:rStyle w:val="Emphasis"/>
        </w:rPr>
        <w:t xml:space="preserve"> </w:t>
      </w:r>
      <w:r w:rsidRPr="00997FF4">
        <w:rPr>
          <w:rStyle w:val="Emphasis"/>
          <w:highlight w:val="cyan"/>
        </w:rPr>
        <w:t>legislation in three ways. First</w:t>
      </w:r>
      <w:r w:rsidRPr="00E444C8">
        <w:rPr>
          <w:sz w:val="16"/>
        </w:rPr>
        <w:t xml:space="preserve">, </w:t>
      </w:r>
      <w:r w:rsidRPr="00997FF4">
        <w:rPr>
          <w:rStyle w:val="StyleBoldUnderline"/>
          <w:highlight w:val="cyan"/>
        </w:rPr>
        <w:t>litigation keeps</w:t>
      </w:r>
      <w:r w:rsidRPr="008366C6">
        <w:rPr>
          <w:rStyle w:val="StyleBoldUnderline"/>
        </w:rPr>
        <w:t xml:space="preserve"> the </w:t>
      </w:r>
      <w:r w:rsidRPr="00997FF4">
        <w:rPr>
          <w:rStyle w:val="StyleBoldUnderline"/>
          <w:highlight w:val="cyan"/>
        </w:rPr>
        <w:t>pressure on fossil fuel companies</w:t>
      </w:r>
      <w:r w:rsidRPr="00E444C8">
        <w:rPr>
          <w:sz w:val="16"/>
        </w:rPr>
        <w:t xml:space="preserve"> and other large emitters. </w:t>
      </w:r>
      <w:r w:rsidRPr="00997FF4">
        <w:rPr>
          <w:rStyle w:val="Emphasis"/>
          <w:highlight w:val="cyan"/>
        </w:rPr>
        <w:t>Comprehensive legislation is a near impossibility</w:t>
      </w:r>
      <w:r w:rsidRPr="00997FF4">
        <w:rPr>
          <w:sz w:val="16"/>
          <w:highlight w:val="cyan"/>
        </w:rPr>
        <w:t xml:space="preserve"> </w:t>
      </w:r>
      <w:r w:rsidRPr="00997FF4">
        <w:rPr>
          <w:rStyle w:val="StyleBoldUnderline"/>
          <w:highlight w:val="cyan"/>
        </w:rPr>
        <w:t>as</w:t>
      </w:r>
      <w:r w:rsidRPr="008366C6">
        <w:rPr>
          <w:rStyle w:val="StyleBoldUnderline"/>
        </w:rPr>
        <w:t xml:space="preserve"> </w:t>
      </w:r>
      <w:r w:rsidRPr="00997FF4">
        <w:rPr>
          <w:rStyle w:val="StyleBoldUnderline"/>
          <w:highlight w:val="cyan"/>
        </w:rPr>
        <w:t>long as</w:t>
      </w:r>
      <w:r w:rsidRPr="008366C6">
        <w:rPr>
          <w:rStyle w:val="StyleBoldUnderline"/>
        </w:rPr>
        <w:t xml:space="preserve"> the largest </w:t>
      </w:r>
      <w:r w:rsidRPr="00997FF4">
        <w:rPr>
          <w:rStyle w:val="StyleBoldUnderline"/>
          <w:highlight w:val="cyan"/>
        </w:rPr>
        <w:t>contributors to</w:t>
      </w:r>
      <w:r w:rsidRPr="00E444C8">
        <w:rPr>
          <w:sz w:val="16"/>
        </w:rPr>
        <w:t xml:space="preserve"> global greenhouse gas </w:t>
      </w:r>
      <w:r w:rsidRPr="00997FF4">
        <w:rPr>
          <w:rStyle w:val="StyleBoldUnderline"/>
          <w:highlight w:val="cyan"/>
        </w:rPr>
        <w:t>emissions are able to exert</w:t>
      </w:r>
      <w:r w:rsidRPr="008366C6">
        <w:rPr>
          <w:rStyle w:val="StyleBoldUnderline"/>
        </w:rPr>
        <w:t xml:space="preserve"> powerful </w:t>
      </w:r>
      <w:r w:rsidRPr="00997FF4">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997FF4">
        <w:rPr>
          <w:rStyle w:val="StyleBoldUnderline"/>
          <w:highlight w:val="cyan"/>
        </w:rPr>
        <w:t>climate change</w:t>
      </w:r>
      <w:r w:rsidRPr="008366C6">
        <w:rPr>
          <w:rStyle w:val="StyleBoldUnderline"/>
        </w:rPr>
        <w:t xml:space="preserve"> </w:t>
      </w:r>
      <w:r w:rsidRPr="00997FF4">
        <w:rPr>
          <w:rStyle w:val="StyleBoldUnderline"/>
          <w:highlight w:val="cyan"/>
        </w:rPr>
        <w:t>discussion</w:t>
      </w:r>
      <w:r w:rsidRPr="00E444C8">
        <w:rPr>
          <w:sz w:val="16"/>
        </w:rPr>
        <w:t xml:space="preserve">. 266 </w:t>
      </w:r>
      <w:r w:rsidRPr="00997FF4">
        <w:rPr>
          <w:rStyle w:val="StyleBoldUnderline"/>
          <w:highlight w:val="cyan"/>
        </w:rPr>
        <w:t>While</w:t>
      </w:r>
      <w:r w:rsidRPr="008366C6">
        <w:rPr>
          <w:rStyle w:val="StyleBoldUnderline"/>
        </w:rPr>
        <w:t xml:space="preserve"> the </w:t>
      </w:r>
      <w:r w:rsidRPr="00997FF4">
        <w:rPr>
          <w:rStyle w:val="StyleBoldUnderline"/>
          <w:highlight w:val="cyan"/>
        </w:rPr>
        <w:t>companies have the</w:t>
      </w:r>
      <w:r w:rsidRPr="008366C6">
        <w:rPr>
          <w:rStyle w:val="StyleBoldUnderline"/>
        </w:rPr>
        <w:t xml:space="preserve"> financial </w:t>
      </w:r>
      <w:r w:rsidRPr="00997FF4">
        <w:rPr>
          <w:rStyle w:val="StyleBoldUnderline"/>
          <w:highlight w:val="cyan"/>
        </w:rPr>
        <w:t>resources to battle</w:t>
      </w:r>
      <w:r w:rsidRPr="008366C6">
        <w:rPr>
          <w:rStyle w:val="StyleBoldUnderline"/>
        </w:rPr>
        <w:t xml:space="preserve"> in court,</w:t>
      </w:r>
      <w:r w:rsidRPr="00E444C8">
        <w:rPr>
          <w:sz w:val="16"/>
        </w:rPr>
        <w:t xml:space="preserve"> </w:t>
      </w:r>
      <w:r w:rsidRPr="00997FF4">
        <w:rPr>
          <w:rStyle w:val="Emphasis"/>
          <w:highlight w:val="cyan"/>
        </w:rPr>
        <w:t>it is imperative that</w:t>
      </w:r>
      <w:r w:rsidRPr="008366C6">
        <w:rPr>
          <w:rStyle w:val="Emphasis"/>
        </w:rPr>
        <w:t xml:space="preserve"> </w:t>
      </w:r>
      <w:r w:rsidRPr="00997FF4">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w:t>
      </w:r>
      <w:proofErr w:type="spellStart"/>
      <w:r w:rsidRPr="00E444C8">
        <w:rPr>
          <w:sz w:val="16"/>
        </w:rPr>
        <w:t>largescale</w:t>
      </w:r>
      <w:proofErr w:type="spellEnd"/>
      <w:r w:rsidRPr="00E444C8">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997FF4">
        <w:rPr>
          <w:rStyle w:val="StyleBoldUnderline"/>
          <w:highlight w:val="cyan"/>
        </w:rPr>
        <w:t>if</w:t>
      </w:r>
      <w:r w:rsidRPr="008366C6">
        <w:rPr>
          <w:rStyle w:val="StyleBoldUnderline"/>
        </w:rPr>
        <w:t xml:space="preserve"> the </w:t>
      </w:r>
      <w:r w:rsidRPr="00997FF4">
        <w:rPr>
          <w:rStyle w:val="StyleBoldUnderline"/>
          <w:highlight w:val="cyan"/>
        </w:rPr>
        <w:t>fossil fuel companies feel</w:t>
      </w:r>
      <w:r w:rsidRPr="008366C6">
        <w:rPr>
          <w:rStyle w:val="StyleBoldUnderline"/>
        </w:rPr>
        <w:t xml:space="preserve"> </w:t>
      </w:r>
      <w:r w:rsidRPr="00997FF4">
        <w:rPr>
          <w:rStyle w:val="StyleBoldUnderline"/>
          <w:highlight w:val="cyan"/>
        </w:rPr>
        <w:t>threatened</w:t>
      </w:r>
      <w:r w:rsidRPr="008366C6">
        <w:rPr>
          <w:rStyle w:val="StyleBoldUnderline"/>
        </w:rPr>
        <w:t xml:space="preserve"> enough, </w:t>
      </w:r>
      <w:r w:rsidRPr="00997FF4">
        <w:rPr>
          <w:rStyle w:val="StyleBoldUnderline"/>
          <w:highlight w:val="cyan"/>
        </w:rPr>
        <w:t>they may begin to use their clout to</w:t>
      </w:r>
      <w:r w:rsidRPr="008366C6">
        <w:rPr>
          <w:rStyle w:val="StyleBoldUnderline"/>
        </w:rPr>
        <w:t xml:space="preserve"> </w:t>
      </w:r>
      <w:r w:rsidRPr="00997FF4">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997FF4">
        <w:rPr>
          <w:rStyle w:val="Emphasis"/>
          <w:highlight w:val="cyan"/>
        </w:rPr>
        <w:t>Second</w:t>
      </w:r>
      <w:r w:rsidRPr="00E444C8">
        <w:rPr>
          <w:sz w:val="16"/>
        </w:rPr>
        <w:t xml:space="preserve">, </w:t>
      </w:r>
      <w:r w:rsidRPr="00997FF4">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997FF4">
        <w:rPr>
          <w:rStyle w:val="StyleBoldUnderline"/>
          <w:highlight w:val="cyan"/>
        </w:rPr>
        <w:t>The media's coverage</w:t>
      </w:r>
      <w:r w:rsidRPr="008366C6">
        <w:rPr>
          <w:rStyle w:val="StyleBoldUnderline"/>
        </w:rPr>
        <w:t xml:space="preserve"> of climate change </w:t>
      </w:r>
      <w:r w:rsidRPr="00997FF4">
        <w:rPr>
          <w:rStyle w:val="StyleBoldUnderline"/>
          <w:highlight w:val="cyan"/>
        </w:rPr>
        <w:t>has been</w:t>
      </w:r>
      <w:r w:rsidRPr="008366C6">
        <w:rPr>
          <w:rStyle w:val="StyleBoldUnderline"/>
        </w:rPr>
        <w:t xml:space="preserve"> both </w:t>
      </w:r>
      <w:r w:rsidRPr="00997FF4">
        <w:rPr>
          <w:rStyle w:val="StyleBoldUnderline"/>
          <w:highlight w:val="cyan"/>
        </w:rPr>
        <w:t>inadequate and</w:t>
      </w:r>
      <w:r w:rsidRPr="008366C6">
        <w:rPr>
          <w:rStyle w:val="StyleBoldUnderline"/>
        </w:rPr>
        <w:t xml:space="preserve"> </w:t>
      </w:r>
      <w:r w:rsidRPr="00997FF4">
        <w:rPr>
          <w:rStyle w:val="StyleBoldUnderline"/>
          <w:highlight w:val="cyan"/>
        </w:rPr>
        <w:t>misleading</w:t>
      </w:r>
      <w:r w:rsidRPr="00E444C8">
        <w:rPr>
          <w:sz w:val="16"/>
        </w:rPr>
        <w:t xml:space="preserve">. 271 Indeed, some polls suggest Americans [*863] believe less in climate change now than just a few years ago. 272 </w:t>
      </w:r>
      <w:r w:rsidRPr="00997FF4">
        <w:rPr>
          <w:rStyle w:val="Emphasis"/>
          <w:highlight w:val="cyan"/>
        </w:rPr>
        <w:t>Litigation</w:t>
      </w:r>
      <w:r w:rsidRPr="00E444C8">
        <w:rPr>
          <w:sz w:val="16"/>
        </w:rPr>
        <w:t xml:space="preserve">, especially high-profile litigation, </w:t>
      </w:r>
      <w:r w:rsidRPr="00997FF4">
        <w:rPr>
          <w:rStyle w:val="Emphasis"/>
          <w:highlight w:val="cyan"/>
        </w:rPr>
        <w:t>forces the issue into the public</w:t>
      </w:r>
      <w:r w:rsidRPr="008366C6">
        <w:rPr>
          <w:rStyle w:val="Emphasis"/>
        </w:rPr>
        <w:t xml:space="preserve"> </w:t>
      </w:r>
      <w:r w:rsidRPr="00997FF4">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997FF4">
        <w:rPr>
          <w:rStyle w:val="Emphasis"/>
          <w:highlight w:val="cyan"/>
        </w:rPr>
        <w:t>people will demand</w:t>
      </w:r>
      <w:r w:rsidRPr="008366C6">
        <w:rPr>
          <w:rStyle w:val="Emphasis"/>
        </w:rPr>
        <w:t xml:space="preserve"> their local and state </w:t>
      </w:r>
      <w:r w:rsidRPr="00997FF4">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997FF4">
        <w:rPr>
          <w:rStyle w:val="Emphasis"/>
          <w:highlight w:val="cyan"/>
        </w:rPr>
        <w:t>, litigation sends a</w:t>
      </w:r>
      <w:r w:rsidRPr="008366C6">
        <w:rPr>
          <w:rStyle w:val="Emphasis"/>
        </w:rPr>
        <w:t xml:space="preserve"> </w:t>
      </w:r>
      <w:r w:rsidRPr="00997FF4">
        <w:rPr>
          <w:rStyle w:val="Emphasis"/>
          <w:highlight w:val="cyan"/>
        </w:rPr>
        <w:t>clear message to Congress that simple</w:t>
      </w:r>
      <w:r w:rsidRPr="008366C6">
        <w:rPr>
          <w:rStyle w:val="Emphasis"/>
        </w:rPr>
        <w:t xml:space="preserve"> appeasements will not suffice</w:t>
      </w:r>
      <w:r w:rsidRPr="00E444C8">
        <w:rPr>
          <w:sz w:val="16"/>
        </w:rPr>
        <w:t xml:space="preserve">. </w:t>
      </w:r>
      <w:proofErr w:type="gramStart"/>
      <w:r w:rsidRPr="00E444C8">
        <w:rPr>
          <w:sz w:val="16"/>
        </w:rPr>
        <w:t xml:space="preserve">273 </w:t>
      </w:r>
      <w:r w:rsidRPr="00997FF4">
        <w:rPr>
          <w:rStyle w:val="StyleBoldUnderline"/>
          <w:highlight w:val="cyan"/>
        </w:rPr>
        <w:t>Comprehensive legislation</w:t>
      </w:r>
      <w:proofErr w:type="gramEnd"/>
      <w:r w:rsidRPr="00997FF4">
        <w:rPr>
          <w:rStyle w:val="StyleBoldUnderline"/>
          <w:highlight w:val="cyan"/>
        </w:rPr>
        <w:t xml:space="preserve"> is</w:t>
      </w:r>
      <w:r w:rsidRPr="008366C6">
        <w:rPr>
          <w:rStyle w:val="StyleBoldUnderline"/>
        </w:rPr>
        <w:t xml:space="preserve"> </w:t>
      </w:r>
      <w:r w:rsidRPr="00997FF4">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 xml:space="preserve">are </w:t>
      </w:r>
      <w:r w:rsidRPr="008366C6">
        <w:rPr>
          <w:rStyle w:val="StyleBoldUnderline"/>
        </w:rPr>
        <w:lastRenderedPageBreak/>
        <w:t>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997FF4">
        <w:rPr>
          <w:rStyle w:val="Emphasis"/>
          <w:highlight w:val="cyan"/>
        </w:rPr>
        <w:t>Catastrophic climate change</w:t>
      </w:r>
      <w:r w:rsidRPr="00997FF4">
        <w:rPr>
          <w:sz w:val="16"/>
          <w:highlight w:val="cyan"/>
        </w:rPr>
        <w:t>,</w:t>
      </w:r>
      <w:r w:rsidRPr="00E444C8">
        <w:rPr>
          <w:sz w:val="16"/>
        </w:rPr>
        <w:t xml:space="preserve"> however, </w:t>
      </w:r>
      <w:r w:rsidRPr="00997FF4">
        <w:rPr>
          <w:rStyle w:val="Emphasis"/>
          <w:highlight w:val="cyan"/>
        </w:rPr>
        <w:t>is</w:t>
      </w:r>
      <w:r w:rsidRPr="008366C6">
        <w:rPr>
          <w:rStyle w:val="Emphasis"/>
        </w:rPr>
        <w:t xml:space="preserve"> </w:t>
      </w:r>
      <w:r w:rsidRPr="00683C46">
        <w:rPr>
          <w:rStyle w:val="Emphasis"/>
        </w:rPr>
        <w:t xml:space="preserve">simply </w:t>
      </w:r>
      <w:r w:rsidRPr="00997FF4">
        <w:rPr>
          <w:rStyle w:val="Emphasis"/>
          <w:highlight w:val="cyan"/>
        </w:rPr>
        <w:t>a risk</w:t>
      </w:r>
      <w:r w:rsidRPr="008366C6">
        <w:rPr>
          <w:rStyle w:val="Emphasis"/>
        </w:rPr>
        <w:t xml:space="preserve"> that </w:t>
      </w:r>
      <w:r w:rsidRPr="00997FF4">
        <w:rPr>
          <w:rStyle w:val="Emphasis"/>
          <w:highlight w:val="cyan"/>
        </w:rPr>
        <w:t>we cannot take</w:t>
      </w:r>
      <w:r w:rsidRPr="00E444C8">
        <w:rPr>
          <w:sz w:val="16"/>
        </w:rPr>
        <w:t xml:space="preserve">; </w:t>
      </w:r>
      <w:r w:rsidRPr="00997FF4">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997FF4">
        <w:rPr>
          <w:rStyle w:val="Emphasis"/>
          <w:highlight w:val="cyan"/>
        </w:rPr>
        <w:t>short-term benefits</w:t>
      </w:r>
      <w:r w:rsidRPr="00E444C8">
        <w:rPr>
          <w:sz w:val="16"/>
        </w:rPr>
        <w:t xml:space="preserve"> we receive from the burning of fossil fuels. 275 </w:t>
      </w:r>
      <w:r w:rsidRPr="00997FF4">
        <w:rPr>
          <w:rStyle w:val="StyleBoldUnderline"/>
          <w:highlight w:val="cyan"/>
        </w:rPr>
        <w:t>Advocates</w:t>
      </w:r>
      <w:r w:rsidRPr="008366C6">
        <w:rPr>
          <w:rStyle w:val="StyleBoldUnderline"/>
        </w:rPr>
        <w:t xml:space="preserve"> and states </w:t>
      </w:r>
      <w:r w:rsidRPr="00997FF4">
        <w:rPr>
          <w:rStyle w:val="StyleBoldUnderline"/>
          <w:highlight w:val="cyan"/>
        </w:rPr>
        <w:t>must demonstrate to Congress</w:t>
      </w:r>
      <w:r>
        <w:rPr>
          <w:rStyle w:val="StyleBoldUnderline"/>
        </w:rPr>
        <w:t xml:space="preserve"> </w:t>
      </w:r>
      <w:r w:rsidRPr="00E444C8">
        <w:rPr>
          <w:sz w:val="16"/>
        </w:rPr>
        <w:t xml:space="preserve">[*864] </w:t>
      </w:r>
      <w:r w:rsidRPr="00997FF4">
        <w:rPr>
          <w:rStyle w:val="StyleBoldUnderline"/>
          <w:highlight w:val="cyan"/>
        </w:rPr>
        <w:t>through</w:t>
      </w:r>
      <w:r w:rsidRPr="008366C6">
        <w:rPr>
          <w:rStyle w:val="StyleBoldUnderline"/>
        </w:rPr>
        <w:t xml:space="preserve"> continuing </w:t>
      </w:r>
      <w:r w:rsidRPr="00997FF4">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w:t>
      </w:r>
      <w:proofErr w:type="spellStart"/>
      <w:r w:rsidRPr="00E444C8">
        <w:rPr>
          <w:sz w:val="16"/>
        </w:rPr>
        <w:t>Kivalina</w:t>
      </w:r>
      <w:proofErr w:type="spellEnd"/>
      <w:r w:rsidRPr="00E444C8">
        <w:rPr>
          <w:sz w:val="16"/>
        </w:rPr>
        <w:t xml:space="preserve">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While the decision in American Electric narrowed the litigation options that climate change advocates have at their disposal</w:t>
      </w:r>
      <w:r w:rsidRPr="00E444C8">
        <w:rPr>
          <w:sz w:val="16"/>
        </w:rPr>
        <w:t xml:space="preserve">, </w:t>
      </w:r>
      <w:r w:rsidRPr="00997FF4">
        <w:rPr>
          <w:rStyle w:val="Emphasis"/>
          <w:highlight w:val="cyan"/>
        </w:rPr>
        <w:t>it</w:t>
      </w:r>
      <w:r w:rsidRPr="00E444C8">
        <w:rPr>
          <w:sz w:val="16"/>
        </w:rPr>
        <w:t xml:space="preserve"> subtly </w:t>
      </w:r>
      <w:r w:rsidRPr="00997FF4">
        <w:rPr>
          <w:rStyle w:val="Emphasis"/>
          <w:highlight w:val="cyan"/>
        </w:rPr>
        <w:t>sent a message</w:t>
      </w:r>
      <w:r w:rsidRPr="008366C6">
        <w:rPr>
          <w:rStyle w:val="Emphasis"/>
        </w:rPr>
        <w:t xml:space="preserve"> </w:t>
      </w:r>
      <w:r w:rsidRPr="00997FF4">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997FF4">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997FF4">
        <w:rPr>
          <w:rStyle w:val="Emphasis"/>
          <w:highlight w:val="cyan"/>
        </w:rPr>
        <w:t>global</w:t>
      </w:r>
      <w:r w:rsidRPr="00E444C8">
        <w:rPr>
          <w:rStyle w:val="Emphasis"/>
        </w:rPr>
        <w:t xml:space="preserve"> </w:t>
      </w:r>
      <w:r w:rsidRPr="00997FF4">
        <w:rPr>
          <w:rStyle w:val="Emphasis"/>
          <w:highlight w:val="cyan"/>
        </w:rPr>
        <w:t>warming lawsuits</w:t>
      </w:r>
      <w:r w:rsidRPr="00E444C8">
        <w:rPr>
          <w:rStyle w:val="Emphasis"/>
        </w:rPr>
        <w:t xml:space="preserve"> will, and </w:t>
      </w:r>
      <w:r w:rsidRPr="00997FF4">
        <w:rPr>
          <w:rStyle w:val="Emphasis"/>
          <w:highlight w:val="cyan"/>
        </w:rPr>
        <w:t>must, continue.</w:t>
      </w:r>
    </w:p>
    <w:p w14:paraId="52F6B44B" w14:textId="77777777" w:rsidR="00D33D1C" w:rsidRPr="00997FF4" w:rsidRDefault="00D33D1C" w:rsidP="00D33D1C">
      <w:pPr>
        <w:pStyle w:val="Heading4"/>
      </w:pPr>
      <w:r>
        <w:t xml:space="preserve">And climate litigation solves internationally – produces international norms and cooperation </w:t>
      </w:r>
    </w:p>
    <w:p w14:paraId="5D6F8653" w14:textId="77777777" w:rsidR="00D33D1C" w:rsidRDefault="00D33D1C" w:rsidP="00D33D1C">
      <w:proofErr w:type="gramStart"/>
      <w:r>
        <w:rPr>
          <w:rStyle w:val="StyleStyleBold12pt"/>
        </w:rPr>
        <w:t>Long 8</w:t>
      </w:r>
      <w:r>
        <w:t xml:space="preserve"> (Andrew Long, Professor of Law @ Florida Coastal School of Law “International Consensus and U.S. Climate Change Litigation,” 33 Wm. &amp; Mary </w:t>
      </w:r>
      <w:proofErr w:type="spellStart"/>
      <w:r>
        <w:t>Envtl</w:t>
      </w:r>
      <w:proofErr w:type="spellEnd"/>
      <w:r>
        <w:t>.</w:t>
      </w:r>
      <w:proofErr w:type="gramEnd"/>
      <w:r>
        <w:t xml:space="preserve"> L. &amp; </w:t>
      </w:r>
      <w:proofErr w:type="spellStart"/>
      <w:r>
        <w:t>Pol'y</w:t>
      </w:r>
      <w:proofErr w:type="spellEnd"/>
      <w:r>
        <w:t xml:space="preserve"> Rev. 177) </w:t>
      </w:r>
    </w:p>
    <w:p w14:paraId="1A80F945" w14:textId="77777777" w:rsidR="00D33D1C" w:rsidRDefault="00D33D1C" w:rsidP="00D33D1C">
      <w:pPr>
        <w:rPr>
          <w:sz w:val="16"/>
          <w:szCs w:val="16"/>
        </w:rPr>
      </w:pPr>
    </w:p>
    <w:p w14:paraId="60E77ABF" w14:textId="77777777" w:rsidR="00D33D1C" w:rsidRPr="00997FF4" w:rsidRDefault="00D33D1C" w:rsidP="00D33D1C">
      <w:pPr>
        <w:rPr>
          <w:rStyle w:val="Emphasis"/>
          <w:b w:val="0"/>
          <w:iCs w:val="0"/>
          <w:sz w:val="12"/>
          <w:u w:val="none"/>
          <w:bdr w:val="none" w:sz="0" w:space="0" w:color="auto"/>
        </w:rPr>
      </w:pPr>
      <w:r>
        <w:rPr>
          <w:rFonts w:eastAsia="Times New Roman"/>
          <w:sz w:val="12"/>
          <w:szCs w:val="20"/>
        </w:rPr>
        <w:t xml:space="preserve">1. Enhancing U.S. International Leadership </w:t>
      </w:r>
      <w:proofErr w:type="gramStart"/>
      <w:r>
        <w:rPr>
          <w:rFonts w:eastAsia="Times New Roman"/>
          <w:sz w:val="12"/>
          <w:szCs w:val="20"/>
        </w:rPr>
        <w:t>In</w:t>
      </w:r>
      <w:proofErr w:type="gramEnd"/>
      <w:r>
        <w:rPr>
          <w:rFonts w:eastAsia="Times New Roman"/>
          <w:sz w:val="12"/>
          <w:szCs w:val="20"/>
        </w:rPr>
        <w:t xml:space="preserve"> a time of unfavorable global opinion toward the United States, </w:t>
      </w:r>
      <w:r w:rsidRPr="00997FF4">
        <w:rPr>
          <w:rStyle w:val="Emphasis"/>
          <w:highlight w:val="cyan"/>
        </w:rPr>
        <w:t>explicit judicial involvement</w:t>
      </w:r>
      <w:r>
        <w:rPr>
          <w:rFonts w:eastAsia="Times New Roman"/>
          <w:sz w:val="12"/>
          <w:szCs w:val="20"/>
        </w:rPr>
        <w:t xml:space="preserve"> with international norms </w:t>
      </w:r>
      <w:r w:rsidRPr="00997FF4">
        <w:rPr>
          <w:rFonts w:eastAsia="Times New Roman"/>
          <w:bCs/>
          <w:szCs w:val="20"/>
          <w:highlight w:val="cyan"/>
          <w:u w:val="single"/>
        </w:rPr>
        <w:t>will move the U</w:t>
      </w:r>
      <w:r>
        <w:rPr>
          <w:rFonts w:eastAsia="Times New Roman"/>
          <w:sz w:val="12"/>
          <w:szCs w:val="20"/>
        </w:rPr>
        <w:t xml:space="preserve">nited </w:t>
      </w:r>
      <w:r w:rsidRPr="00997FF4">
        <w:rPr>
          <w:rFonts w:eastAsia="Times New Roman"/>
          <w:bCs/>
          <w:szCs w:val="20"/>
          <w:highlight w:val="cyan"/>
          <w:u w:val="single"/>
        </w:rPr>
        <w:t>S</w:t>
      </w:r>
      <w:r>
        <w:rPr>
          <w:rFonts w:eastAsia="Times New Roman"/>
          <w:sz w:val="12"/>
          <w:szCs w:val="20"/>
        </w:rPr>
        <w:t xml:space="preserve">tates </w:t>
      </w:r>
      <w:r w:rsidRPr="00997FF4">
        <w:rPr>
          <w:rFonts w:eastAsia="Times New Roman"/>
          <w:b/>
          <w:bCs/>
          <w:szCs w:val="20"/>
          <w:highlight w:val="cyan"/>
          <w:u w:val="single"/>
        </w:rPr>
        <w:t>closer to the international community</w:t>
      </w:r>
      <w:r w:rsidRPr="00997FF4">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sidRPr="00997FF4">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sidRPr="00997FF4">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sidRPr="00997FF4">
        <w:rPr>
          <w:rFonts w:eastAsia="Times New Roman"/>
          <w:b/>
          <w:bCs/>
          <w:szCs w:val="20"/>
          <w:highlight w:val="cyan"/>
          <w:u w:val="single"/>
        </w:rPr>
        <w:t>"</w:t>
      </w:r>
      <w:proofErr w:type="gramStart"/>
      <w:r w:rsidRPr="00997FF4">
        <w:rPr>
          <w:rFonts w:eastAsia="Times New Roman"/>
          <w:b/>
          <w:bCs/>
          <w:szCs w:val="20"/>
          <w:highlight w:val="cyan"/>
          <w:u w:val="single"/>
        </w:rPr>
        <w:t>build</w:t>
      </w:r>
      <w:r>
        <w:rPr>
          <w:rFonts w:eastAsia="Times New Roman"/>
          <w:bCs/>
          <w:szCs w:val="20"/>
          <w:u w:val="single"/>
        </w:rPr>
        <w:t>[</w:t>
      </w:r>
      <w:proofErr w:type="gramEnd"/>
      <w:r>
        <w:rPr>
          <w:rFonts w:eastAsia="Times New Roman"/>
          <w:bCs/>
          <w:szCs w:val="20"/>
          <w:u w:val="single"/>
        </w:rPr>
        <w:t xml:space="preserve"> ] </w:t>
      </w:r>
      <w:r>
        <w:rPr>
          <w:rFonts w:eastAsia="Times New Roman"/>
          <w:b/>
          <w:bCs/>
          <w:szCs w:val="20"/>
          <w:u w:val="single"/>
        </w:rPr>
        <w:t xml:space="preserve">U.S. </w:t>
      </w:r>
      <w:r w:rsidRPr="00997FF4">
        <w:rPr>
          <w:rFonts w:eastAsia="Times New Roman"/>
          <w:b/>
          <w:bCs/>
          <w:szCs w:val="20"/>
          <w:highlight w:val="cyan"/>
          <w:u w:val="single"/>
        </w:rPr>
        <w:t>'soft power,</w:t>
      </w:r>
      <w:r w:rsidRPr="00997FF4">
        <w:rPr>
          <w:rFonts w:eastAsia="Times New Roman"/>
          <w:bCs/>
          <w:szCs w:val="20"/>
          <w:highlight w:val="cyan"/>
          <w:u w:val="single"/>
        </w:rPr>
        <w:t>' [enhance</w:t>
      </w:r>
      <w:r>
        <w:rPr>
          <w:rFonts w:eastAsia="Times New Roman"/>
          <w:bCs/>
          <w:szCs w:val="20"/>
          <w:u w:val="single"/>
        </w:rPr>
        <w:t xml:space="preserve">] its </w:t>
      </w:r>
      <w:r w:rsidRPr="00997FF4">
        <w:rPr>
          <w:rStyle w:val="Emphasis"/>
          <w:highlight w:val="cyan"/>
        </w:rPr>
        <w:t>moral authority</w:t>
      </w:r>
      <w:r>
        <w:rPr>
          <w:rFonts w:eastAsia="Times New Roman"/>
          <w:bCs/>
          <w:szCs w:val="20"/>
          <w:u w:val="single"/>
        </w:rPr>
        <w:t>, and</w:t>
      </w:r>
      <w:r w:rsidRPr="00997FF4">
        <w:rPr>
          <w:rFonts w:eastAsia="Times New Roman"/>
          <w:bCs/>
          <w:szCs w:val="20"/>
          <w:highlight w:val="cyan"/>
          <w:u w:val="single"/>
        </w:rPr>
        <w:t xml:space="preserve"> strengthen</w:t>
      </w:r>
      <w:r>
        <w:rPr>
          <w:rFonts w:eastAsia="Times New Roman"/>
          <w:bCs/>
          <w:szCs w:val="20"/>
          <w:u w:val="single"/>
        </w:rPr>
        <w:t xml:space="preserve">[ ] </w:t>
      </w:r>
      <w:r w:rsidRPr="00997FF4">
        <w:rPr>
          <w:rFonts w:eastAsia="Times New Roman"/>
          <w:bCs/>
          <w:szCs w:val="20"/>
          <w:highlight w:val="cyan"/>
          <w:u w:val="single"/>
        </w:rPr>
        <w:t xml:space="preserve">U.S. </w:t>
      </w:r>
      <w:r>
        <w:rPr>
          <w:rFonts w:eastAsia="Times New Roman"/>
          <w:bCs/>
          <w:szCs w:val="20"/>
          <w:u w:val="single"/>
        </w:rPr>
        <w:t xml:space="preserve">capacity for </w:t>
      </w:r>
      <w:r w:rsidRPr="00997FF4">
        <w:rPr>
          <w:rStyle w:val="Emphasis"/>
          <w:highlight w:val="cyan"/>
        </w:rPr>
        <w:t>global</w:t>
      </w:r>
      <w:r>
        <w:rPr>
          <w:rStyle w:val="Emphasis"/>
        </w:rPr>
        <w:t xml:space="preserve"> </w:t>
      </w:r>
      <w:r w:rsidRPr="00997FF4">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sidRPr="00997FF4">
        <w:rPr>
          <w:rFonts w:eastAsia="Times New Roman"/>
          <w:bCs/>
          <w:szCs w:val="20"/>
          <w:highlight w:val="cyan"/>
          <w:u w:val="single"/>
        </w:rPr>
        <w:t>courts'</w:t>
      </w:r>
      <w:r>
        <w:rPr>
          <w:rFonts w:eastAsia="Times New Roman"/>
          <w:sz w:val="12"/>
          <w:szCs w:val="20"/>
        </w:rPr>
        <w:t xml:space="preserve"> overall </w:t>
      </w:r>
      <w:r w:rsidRPr="00997FF4">
        <w:rPr>
          <w:rFonts w:eastAsia="Times New Roman"/>
          <w:bCs/>
          <w:szCs w:val="20"/>
          <w:highlight w:val="cyan"/>
          <w:u w:val="single"/>
        </w:rPr>
        <w:t>failure to interact with</w:t>
      </w:r>
      <w:r w:rsidRPr="00997FF4">
        <w:rPr>
          <w:rFonts w:eastAsia="Times New Roman"/>
          <w:sz w:val="12"/>
          <w:szCs w:val="20"/>
          <w:highlight w:val="cyan"/>
        </w:rPr>
        <w:t xml:space="preserve"> </w:t>
      </w:r>
      <w:r w:rsidRPr="00997FF4">
        <w:rPr>
          <w:rFonts w:eastAsia="Times New Roman"/>
          <w:bCs/>
          <w:szCs w:val="20"/>
          <w:highlight w:val="cyan"/>
          <w:u w:val="single"/>
        </w:rPr>
        <w:t>the</w:t>
      </w:r>
      <w:r>
        <w:rPr>
          <w:rFonts w:eastAsia="Times New Roman"/>
          <w:sz w:val="12"/>
          <w:szCs w:val="20"/>
        </w:rPr>
        <w:t xml:space="preserve"> international </w:t>
      </w:r>
      <w:r w:rsidRPr="00997FF4">
        <w:rPr>
          <w:rFonts w:eastAsia="Times New Roman"/>
          <w:bCs/>
          <w:szCs w:val="20"/>
          <w:highlight w:val="cyan"/>
          <w:u w:val="single"/>
        </w:rPr>
        <w:t>climate regime</w:t>
      </w:r>
      <w:r>
        <w:rPr>
          <w:rFonts w:eastAsia="Times New Roman"/>
          <w:sz w:val="12"/>
          <w:szCs w:val="20"/>
        </w:rPr>
        <w:t xml:space="preserve">, as in other issue areas, </w:t>
      </w:r>
      <w:r w:rsidRPr="00997FF4">
        <w:rPr>
          <w:rFonts w:eastAsia="Times New Roman"/>
          <w:bCs/>
          <w:szCs w:val="20"/>
          <w:highlight w:val="cyan"/>
          <w:u w:val="single"/>
        </w:rPr>
        <w:t>has</w:t>
      </w:r>
      <w:r>
        <w:rPr>
          <w:rFonts w:eastAsia="Times New Roman"/>
          <w:bCs/>
          <w:szCs w:val="20"/>
          <w:u w:val="single"/>
        </w:rPr>
        <w:t xml:space="preserve"> "serious </w:t>
      </w:r>
      <w:r w:rsidRPr="00997FF4">
        <w:rPr>
          <w:rFonts w:eastAsia="Times New Roman"/>
          <w:bCs/>
          <w:szCs w:val="20"/>
          <w:highlight w:val="cyan"/>
          <w:u w:val="single"/>
        </w:rPr>
        <w:t xml:space="preserve">consequences for </w:t>
      </w:r>
      <w:r>
        <w:rPr>
          <w:rFonts w:eastAsia="Times New Roman"/>
          <w:bCs/>
          <w:szCs w:val="20"/>
          <w:u w:val="single"/>
        </w:rPr>
        <w:t xml:space="preserve">their roles in </w:t>
      </w:r>
      <w:r w:rsidRPr="00997FF4">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sidRPr="00997FF4">
        <w:rPr>
          <w:rStyle w:val="StyleBoldUnderline"/>
          <w:highlight w:val="cyan"/>
        </w:rPr>
        <w:t>early</w:t>
      </w:r>
      <w:r>
        <w:rPr>
          <w:rStyle w:val="StyleBoldUnderline"/>
        </w:rPr>
        <w:t xml:space="preserve"> and consistent</w:t>
      </w:r>
      <w:r>
        <w:rPr>
          <w:rFonts w:eastAsia="Times New Roman"/>
          <w:bCs/>
          <w:szCs w:val="20"/>
          <w:u w:val="single"/>
        </w:rPr>
        <w:t xml:space="preserve"> </w:t>
      </w:r>
      <w:r w:rsidRPr="00997FF4">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sidRPr="00997FF4">
        <w:rPr>
          <w:rFonts w:eastAsia="Times New Roman"/>
          <w:bCs/>
          <w:szCs w:val="20"/>
          <w:highlight w:val="cyan"/>
          <w:u w:val="single"/>
        </w:rPr>
        <w:t>will</w:t>
      </w:r>
      <w:r>
        <w:rPr>
          <w:rFonts w:eastAsia="Times New Roman"/>
          <w:bCs/>
          <w:szCs w:val="20"/>
          <w:u w:val="single"/>
        </w:rPr>
        <w:t xml:space="preserve"> likely </w:t>
      </w:r>
      <w:r w:rsidRPr="00997FF4">
        <w:rPr>
          <w:rFonts w:eastAsia="Times New Roman"/>
          <w:bCs/>
          <w:szCs w:val="20"/>
          <w:highlight w:val="cyan"/>
          <w:u w:val="single"/>
        </w:rPr>
        <w:t xml:space="preserve">play the strongest role in </w:t>
      </w:r>
      <w:r w:rsidRPr="00997FF4">
        <w:rPr>
          <w:rStyle w:val="Emphasis"/>
          <w:highlight w:val="cyan"/>
        </w:rPr>
        <w:t xml:space="preserve">shaping the </w:t>
      </w:r>
      <w:r>
        <w:rPr>
          <w:rStyle w:val="Emphasis"/>
        </w:rPr>
        <w:t xml:space="preserve">emerging </w:t>
      </w:r>
      <w:r w:rsidRPr="00997FF4">
        <w:rPr>
          <w:rStyle w:val="Emphasis"/>
          <w:highlight w:val="cyan"/>
        </w:rPr>
        <w:t xml:space="preserve">international </w:t>
      </w:r>
      <w:r>
        <w:rPr>
          <w:rStyle w:val="Emphasis"/>
        </w:rPr>
        <w:t xml:space="preserve">normative </w:t>
      </w:r>
      <w:r w:rsidRPr="00997FF4">
        <w:rPr>
          <w:rStyle w:val="Emphasis"/>
          <w:highlight w:val="cyan"/>
        </w:rPr>
        <w:t>consensus</w:t>
      </w:r>
      <w:r>
        <w:rPr>
          <w:rFonts w:eastAsia="Times New Roman"/>
          <w:sz w:val="12"/>
          <w:szCs w:val="20"/>
        </w:rPr>
        <w:t xml:space="preserve">.2"' As Justice </w:t>
      </w:r>
      <w:proofErr w:type="spellStart"/>
      <w:r>
        <w:rPr>
          <w:rFonts w:eastAsia="Times New Roman"/>
          <w:sz w:val="12"/>
          <w:szCs w:val="20"/>
        </w:rPr>
        <w:t>L'Heureux</w:t>
      </w:r>
      <w:proofErr w:type="spellEnd"/>
      <w:r>
        <w:rPr>
          <w:rFonts w:eastAsia="Times New Roman"/>
          <w:sz w:val="12"/>
          <w:szCs w:val="20"/>
        </w:rPr>
        <w:t xml:space="preserve">- </w:t>
      </w:r>
      <w:proofErr w:type="spellStart"/>
      <w:r>
        <w:rPr>
          <w:rFonts w:eastAsia="Times New Roman"/>
          <w:sz w:val="12"/>
          <w:szCs w:val="20"/>
        </w:rPr>
        <w:t>Dube</w:t>
      </w:r>
      <w:proofErr w:type="spellEnd"/>
      <w:r>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sidRPr="00997FF4">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sidRPr="00997FF4">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sidRPr="00997FF4">
        <w:rPr>
          <w:rFonts w:eastAsia="Times New Roman"/>
          <w:b/>
          <w:bCs/>
          <w:szCs w:val="20"/>
          <w:highlight w:val="cyan"/>
          <w:u w:val="single"/>
        </w:rPr>
        <w:t>strengthen</w:t>
      </w:r>
      <w:r>
        <w:rPr>
          <w:rFonts w:eastAsia="Times New Roman"/>
          <w:b/>
          <w:bCs/>
          <w:szCs w:val="20"/>
          <w:u w:val="single"/>
        </w:rPr>
        <w:t xml:space="preserve">ing role in </w:t>
      </w:r>
      <w:r w:rsidRPr="00997FF4">
        <w:rPr>
          <w:rFonts w:eastAsia="Times New Roman"/>
          <w:b/>
          <w:bCs/>
          <w:szCs w:val="20"/>
          <w:highlight w:val="cyan"/>
          <w:u w:val="single"/>
        </w:rPr>
        <w:t>the perception of U.S. leadership</w:t>
      </w:r>
      <w:r>
        <w:rPr>
          <w:rFonts w:eastAsia="Times New Roman"/>
          <w:bCs/>
          <w:szCs w:val="20"/>
          <w:u w:val="single"/>
        </w:rPr>
        <w:t xml:space="preserve">, </w:t>
      </w:r>
      <w:r w:rsidRPr="00997FF4">
        <w:rPr>
          <w:rFonts w:eastAsia="Times New Roman"/>
          <w:bCs/>
          <w:szCs w:val="20"/>
          <w:highlight w:val="cyan"/>
          <w:u w:val="single"/>
        </w:rPr>
        <w:t>encourage U.S</w:t>
      </w:r>
      <w:r>
        <w:rPr>
          <w:rFonts w:eastAsia="Times New Roman"/>
          <w:bCs/>
          <w:szCs w:val="20"/>
          <w:u w:val="single"/>
        </w:rPr>
        <w:t xml:space="preserve">. development and </w:t>
      </w:r>
      <w:r w:rsidRPr="00997FF4">
        <w:rPr>
          <w:rStyle w:val="Emphasis"/>
          <w:highlight w:val="cyan"/>
        </w:rPr>
        <w:t xml:space="preserve">exportation of </w:t>
      </w:r>
      <w:r>
        <w:rPr>
          <w:rStyle w:val="Emphasis"/>
        </w:rPr>
        <w:t xml:space="preserve">effective </w:t>
      </w:r>
      <w:r w:rsidRPr="00997FF4">
        <w:rPr>
          <w:rStyle w:val="Emphasis"/>
          <w:highlight w:val="cyan"/>
        </w:rPr>
        <w:t>domestic climate strategies</w:t>
      </w:r>
      <w:r w:rsidRPr="00997FF4">
        <w:rPr>
          <w:rFonts w:eastAsia="Times New Roman"/>
          <w:bCs/>
          <w:szCs w:val="20"/>
          <w:highlight w:val="cyan"/>
          <w:u w:val="single"/>
        </w:rPr>
        <w:t xml:space="preserve">, and </w:t>
      </w:r>
      <w:r>
        <w:rPr>
          <w:rStyle w:val="Emphasis"/>
        </w:rPr>
        <w:t xml:space="preserve">promote </w:t>
      </w:r>
      <w:r w:rsidRPr="00997FF4">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sidRPr="00997FF4">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sidRPr="00997FF4">
        <w:rPr>
          <w:rFonts w:eastAsia="Times New Roman"/>
          <w:bCs/>
          <w:szCs w:val="20"/>
          <w:highlight w:val="cyan"/>
          <w:u w:val="single"/>
        </w:rPr>
        <w:t xml:space="preserve">can </w:t>
      </w:r>
      <w:r w:rsidRPr="00997FF4">
        <w:rPr>
          <w:rFonts w:eastAsia="Times New Roman"/>
          <w:b/>
          <w:bCs/>
          <w:szCs w:val="20"/>
          <w:highlight w:val="cyan"/>
          <w:u w:val="single"/>
        </w:rPr>
        <w:t>enhance U.S. ability to regain</w:t>
      </w:r>
      <w:r>
        <w:rPr>
          <w:rFonts w:eastAsia="Times New Roman"/>
          <w:bCs/>
          <w:szCs w:val="20"/>
          <w:u w:val="single"/>
        </w:rPr>
        <w:t xml:space="preserve"> a </w:t>
      </w:r>
      <w:r w:rsidRPr="00997FF4">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sidRPr="00997FF4">
        <w:rPr>
          <w:rStyle w:val="Emphasis"/>
          <w:highlight w:val="cyan"/>
        </w:rPr>
        <w:t>shape the</w:t>
      </w:r>
      <w:r>
        <w:rPr>
          <w:rStyle w:val="Emphasis"/>
        </w:rPr>
        <w:t xml:space="preserve"> future of the </w:t>
      </w:r>
      <w:r w:rsidRPr="00997FF4">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w:t>
      </w:r>
      <w:proofErr w:type="gramStart"/>
      <w:r>
        <w:rPr>
          <w:rFonts w:eastAsia="Times New Roman"/>
          <w:sz w:val="12"/>
          <w:szCs w:val="20"/>
        </w:rPr>
        <w:t xml:space="preserve">7 Just as the United States as an actor may benefit from acknowledging and applying international norms, </w:t>
      </w:r>
      <w:r>
        <w:rPr>
          <w:rFonts w:eastAsia="Times New Roman"/>
          <w:bCs/>
          <w:szCs w:val="20"/>
          <w:u w:val="single"/>
        </w:rPr>
        <w:t xml:space="preserve">the regime in which the actions occur will benefit through application and </w:t>
      </w:r>
      <w:r>
        <w:rPr>
          <w:rFonts w:eastAsia="Times New Roman"/>
          <w:bCs/>
          <w:szCs w:val="20"/>
          <w:u w:val="single"/>
        </w:rPr>
        <w:lastRenderedPageBreak/>
        <w:t>acceptance</w:t>
      </w:r>
      <w:r>
        <w:rPr>
          <w:rFonts w:eastAsia="Times New Roman"/>
          <w:sz w:val="12"/>
          <w:szCs w:val="20"/>
        </w:rPr>
        <w:t>.</w:t>
      </w:r>
      <w:proofErr w:type="gramEnd"/>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Pr>
          <w:rFonts w:eastAsia="Times New Roman"/>
          <w:sz w:val="12"/>
          <w:szCs w:val="20"/>
        </w:rPr>
        <w:t>delegitimization</w:t>
      </w:r>
      <w:proofErr w:type="spellEnd"/>
      <w:r>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Pr>
          <w:rFonts w:eastAsia="Times New Roman"/>
          <w:sz w:val="12"/>
          <w:szCs w:val="20"/>
        </w:rPr>
        <w:t>States.</w:t>
      </w:r>
      <w:proofErr w:type="gramEnd"/>
      <w:r>
        <w:rPr>
          <w:rFonts w:eastAsia="Times New Roman"/>
          <w:sz w:val="12"/>
          <w:szCs w:val="20"/>
        </w:rPr>
        <w:t xml:space="preserve">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 xml:space="preserve">this approach would provide value to </w:t>
      </w:r>
      <w:proofErr w:type="gramStart"/>
      <w:r>
        <w:rPr>
          <w:rFonts w:eastAsia="Times New Roman"/>
          <w:bCs/>
          <w:szCs w:val="20"/>
          <w:u w:val="single"/>
        </w:rPr>
        <w:t>other</w:t>
      </w:r>
      <w:r>
        <w:rPr>
          <w:rFonts w:eastAsia="Times New Roman"/>
          <w:sz w:val="12"/>
          <w:szCs w:val="20"/>
        </w:rPr>
        <w:t>,</w:t>
      </w:r>
      <w:proofErr w:type="gramEnd"/>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sidRPr="00997FF4">
        <w:rPr>
          <w:rFonts w:eastAsia="Times New Roman"/>
          <w:bCs/>
          <w:szCs w:val="20"/>
          <w:highlight w:val="cyan"/>
          <w:u w:val="single"/>
        </w:rPr>
        <w:t xml:space="preserve">This would serve a </w:t>
      </w:r>
      <w:r w:rsidRPr="00997FF4">
        <w:rPr>
          <w:rStyle w:val="Emphasis"/>
          <w:highlight w:val="cyan"/>
        </w:rPr>
        <w:t>norm entrepreneurship function</w:t>
      </w:r>
      <w:r w:rsidRPr="00997FF4">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sidRPr="00997FF4">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 xml:space="preserve">.213 </w:t>
      </w:r>
      <w:proofErr w:type="gramStart"/>
      <w:r>
        <w:rPr>
          <w:rFonts w:eastAsia="Times New Roman"/>
          <w:sz w:val="12"/>
          <w:szCs w:val="20"/>
        </w:rPr>
        <w:t>Although</w:t>
      </w:r>
      <w:proofErr w:type="gramEnd"/>
      <w:r>
        <w:rPr>
          <w:rFonts w:eastAsia="Times New Roman"/>
          <w:sz w:val="12"/>
          <w:szCs w:val="20"/>
        </w:rPr>
        <w:t xml:space="preserve">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sidRPr="00997FF4">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sidRPr="00997FF4">
        <w:rPr>
          <w:rFonts w:eastAsia="Times New Roman"/>
          <w:bCs/>
          <w:szCs w:val="20"/>
          <w:highlight w:val="cyan"/>
          <w:u w:val="single"/>
        </w:rPr>
        <w:t>offer</w:t>
      </w:r>
      <w:r>
        <w:rPr>
          <w:rFonts w:eastAsia="Times New Roman"/>
          <w:sz w:val="12"/>
          <w:szCs w:val="20"/>
        </w:rPr>
        <w:t xml:space="preserve">ing </w:t>
      </w:r>
      <w:r w:rsidRPr="00997FF4">
        <w:rPr>
          <w:rFonts w:eastAsia="Times New Roman"/>
          <w:bCs/>
          <w:szCs w:val="20"/>
          <w:highlight w:val="cyan"/>
          <w:u w:val="single"/>
        </w:rPr>
        <w:t xml:space="preserve">the practical benefit of </w:t>
      </w:r>
      <w:r w:rsidRPr="00997FF4">
        <w:rPr>
          <w:rStyle w:val="Emphasis"/>
          <w:highlight w:val="cyan"/>
        </w:rPr>
        <w:t>increasing compliance</w:t>
      </w:r>
      <w:r>
        <w:rPr>
          <w:rFonts w:eastAsia="Times New Roman"/>
          <w:sz w:val="12"/>
          <w:szCs w:val="20"/>
        </w:rPr>
        <w:t xml:space="preserve">. The dualist </w:t>
      </w:r>
      <w:proofErr w:type="gramStart"/>
      <w:r>
        <w:rPr>
          <w:rFonts w:eastAsia="Times New Roman"/>
          <w:sz w:val="12"/>
          <w:szCs w:val="20"/>
        </w:rPr>
        <w:t>tradition, and perhaps concerns of domestic political backlash, weigh</w:t>
      </w:r>
      <w:proofErr w:type="gramEnd"/>
      <w:r>
        <w:rPr>
          <w:rFonts w:eastAsia="Times New Roman"/>
          <w:sz w:val="12"/>
          <w:szCs w:val="20"/>
        </w:rPr>
        <w:t xml:space="preserve">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14:paraId="2B5CD172" w14:textId="77777777" w:rsidR="00D33D1C" w:rsidRDefault="00D33D1C" w:rsidP="00D33D1C">
      <w:pPr>
        <w:rPr>
          <w:rStyle w:val="StyleBoldUnderline"/>
        </w:rPr>
      </w:pPr>
    </w:p>
    <w:p w14:paraId="22DBD703" w14:textId="77777777" w:rsidR="00D33D1C" w:rsidRPr="0009744D" w:rsidRDefault="00D33D1C" w:rsidP="00D33D1C">
      <w:pPr>
        <w:pStyle w:val="Heading4"/>
      </w:pPr>
      <w:r w:rsidRPr="0009744D">
        <w:t>Warming causes extinction</w:t>
      </w:r>
    </w:p>
    <w:p w14:paraId="66D44456" w14:textId="77777777" w:rsidR="00D33D1C" w:rsidRDefault="00D33D1C" w:rsidP="00D33D1C">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 w:val="20"/>
          <w:szCs w:val="20"/>
        </w:rPr>
        <w:t> </w:t>
      </w:r>
      <w:proofErr w:type="spellStart"/>
      <w:r w:rsidRPr="0009744D">
        <w:rPr>
          <w:rStyle w:val="StyleStyleBold12pt"/>
        </w:rPr>
        <w:t>Flournoy</w:t>
      </w:r>
      <w:proofErr w:type="spellEnd"/>
      <w:r w:rsidRPr="0009744D">
        <w:rPr>
          <w:rStyle w:val="StyleStyleBold12pt"/>
        </w:rPr>
        <w:t>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784E848F" w14:textId="77777777" w:rsidR="00D33D1C" w:rsidRDefault="00D33D1C" w:rsidP="00D33D1C">
      <w:pPr>
        <w:pStyle w:val="NormalWeb"/>
        <w:shd w:val="clear" w:color="auto" w:fill="FFFFFF"/>
        <w:rPr>
          <w:rFonts w:ascii="Arial" w:hAnsi="Arial" w:cs="Arial"/>
          <w:color w:val="222222"/>
          <w:sz w:val="20"/>
          <w:szCs w:val="20"/>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planetary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 w:val="20"/>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 w:val="20"/>
          <w:szCs w:val="20"/>
        </w:rPr>
        <w:t> </w:t>
      </w:r>
      <w:r>
        <w:rPr>
          <w:rFonts w:ascii="Arial" w:hAnsi="Arial" w:cs="Arial"/>
          <w:color w:val="222222"/>
          <w:sz w:val="20"/>
          <w:szCs w:val="20"/>
        </w:rPr>
        <w:t>the level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 w:val="20"/>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 xml:space="preserve">overwhelming majority of </w:t>
      </w:r>
      <w:proofErr w:type="spellStart"/>
      <w:r>
        <w:rPr>
          <w:rFonts w:ascii="Arial" w:hAnsi="Arial" w:cs="Arial"/>
          <w:color w:val="222222"/>
          <w:sz w:val="20"/>
          <w:szCs w:val="20"/>
          <w:shd w:val="clear" w:color="auto" w:fill="FFFF00"/>
        </w:rPr>
        <w:t>the</w:t>
      </w:r>
      <w:r>
        <w:rPr>
          <w:rFonts w:ascii="Arial" w:hAnsi="Arial" w:cs="Arial"/>
          <w:color w:val="222222"/>
          <w:sz w:val="20"/>
          <w:szCs w:val="20"/>
        </w:rPr>
        <w:t>world’s</w:t>
      </w:r>
      <w:proofErr w:type="spellEnd"/>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global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xml:space="preserve"> (Hsu </w:t>
      </w:r>
      <w:proofErr w:type="gramStart"/>
      <w:r>
        <w:rPr>
          <w:rFonts w:ascii="Arial" w:hAnsi="Arial" w:cs="Arial"/>
          <w:color w:val="222222"/>
          <w:sz w:val="16"/>
          <w:szCs w:val="16"/>
        </w:rPr>
        <w:t>2010 )</w:t>
      </w:r>
      <w:proofErr w:type="gramEnd"/>
      <w:r>
        <w:rPr>
          <w:rFonts w:ascii="Arial" w:hAnsi="Arial" w:cs="Arial"/>
          <w:color w:val="222222"/>
          <w:sz w:val="16"/>
          <w:szCs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14:paraId="774062AC" w14:textId="77777777" w:rsidR="00D33D1C" w:rsidRDefault="00D33D1C" w:rsidP="00D33D1C">
      <w:pPr>
        <w:pStyle w:val="Heading4"/>
      </w:pPr>
      <w:r>
        <w:lastRenderedPageBreak/>
        <w:t>Warming is real and anthropogenic, need to cut emissions adaptation can’t solve. Our science is watertight and theirs is garbage.</w:t>
      </w:r>
    </w:p>
    <w:p w14:paraId="7C166315" w14:textId="77777777" w:rsidR="00D33D1C" w:rsidRPr="00933223" w:rsidRDefault="00D33D1C" w:rsidP="00D33D1C">
      <w:pPr>
        <w:rPr>
          <w:rStyle w:val="StyleStyleBold12pt"/>
        </w:rPr>
      </w:pPr>
      <w:r w:rsidRPr="00933223">
        <w:rPr>
          <w:rStyle w:val="StyleStyleBold12pt"/>
        </w:rPr>
        <w:t>Harvey 2013</w:t>
      </w:r>
    </w:p>
    <w:p w14:paraId="01E40D8D" w14:textId="77777777" w:rsidR="00D33D1C" w:rsidRDefault="00D33D1C" w:rsidP="00D33D1C">
      <w:r>
        <w:t>Fiona, Guardian Environment Reporter, IPCC climate report: human impact is 'unequivocal', September 27 2013, http://www.theguardian.com/environment/2013/sep/27/ipcc-climate-report-un-secretary-general</w:t>
      </w:r>
    </w:p>
    <w:p w14:paraId="24E88383" w14:textId="77777777" w:rsidR="00D33D1C" w:rsidRPr="00933223" w:rsidRDefault="00D33D1C" w:rsidP="00D33D1C"/>
    <w:p w14:paraId="0709EF4B" w14:textId="77777777" w:rsidR="00D33D1C" w:rsidRPr="00933223" w:rsidRDefault="00D33D1C" w:rsidP="00D33D1C">
      <w:pPr>
        <w:rPr>
          <w:sz w:val="16"/>
        </w:rPr>
      </w:pPr>
      <w:r w:rsidRPr="00933223">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C456C">
        <w:rPr>
          <w:rStyle w:val="StyleBoldUnderline"/>
          <w:highlight w:val="cyan"/>
        </w:rPr>
        <w:t>The world's leading climate scientists</w:t>
      </w:r>
      <w:r w:rsidRPr="00933223">
        <w:rPr>
          <w:sz w:val="16"/>
        </w:rPr>
        <w:t xml:space="preserve">, who have been meeting in all-night sessions this week in the Swedish capital, </w:t>
      </w:r>
      <w:r w:rsidRPr="008E2C50">
        <w:rPr>
          <w:rStyle w:val="StyleBoldUnderline"/>
        </w:rPr>
        <w:t>said there was no longer room for doubt that climate change was occurring, and the dominant cause has been human actions</w:t>
      </w:r>
      <w:r w:rsidRPr="00933223">
        <w:rPr>
          <w:sz w:val="16"/>
        </w:rPr>
        <w:t xml:space="preserve"> in pouring greenhouse gases into the atmosphere. In their starkest warning yet, </w:t>
      </w:r>
      <w:r w:rsidRPr="00DC456C">
        <w:rPr>
          <w:rStyle w:val="StyleBoldUnderline"/>
          <w:highlight w:val="cyan"/>
        </w:rPr>
        <w:t>following</w:t>
      </w:r>
      <w:r w:rsidRPr="008E2C50">
        <w:rPr>
          <w:rStyle w:val="StyleBoldUnderline"/>
        </w:rPr>
        <w:t xml:space="preserve"> nearly </w:t>
      </w:r>
      <w:r w:rsidRPr="00DC456C">
        <w:rPr>
          <w:rStyle w:val="StyleBoldUnderline"/>
          <w:highlight w:val="cyan"/>
        </w:rPr>
        <w:t>seven years of new research</w:t>
      </w:r>
      <w:r w:rsidRPr="00933223">
        <w:rPr>
          <w:sz w:val="16"/>
        </w:rPr>
        <w:t xml:space="preserve"> on the climate, </w:t>
      </w:r>
      <w:r w:rsidRPr="008E2C50">
        <w:rPr>
          <w:rStyle w:val="StyleBoldUnderline"/>
        </w:rPr>
        <w:t>the</w:t>
      </w:r>
      <w:r w:rsidRPr="00933223">
        <w:rPr>
          <w:sz w:val="16"/>
        </w:rPr>
        <w:t xml:space="preserve"> Intergovernmental Panel on Climate Change </w:t>
      </w:r>
      <w:r w:rsidRPr="008E2C50">
        <w:rPr>
          <w:rStyle w:val="StyleBoldUnderline"/>
        </w:rPr>
        <w:t xml:space="preserve">(IPCC) </w:t>
      </w:r>
      <w:r w:rsidRPr="00DC456C">
        <w:rPr>
          <w:rStyle w:val="StyleBoldUnderline"/>
          <w:highlight w:val="cyan"/>
        </w:rPr>
        <w:t>said it was "unequivocal"</w:t>
      </w:r>
      <w:r w:rsidRPr="008E2C50">
        <w:rPr>
          <w:rStyle w:val="StyleBoldUnderline"/>
        </w:rPr>
        <w:t xml:space="preserve"> and </w:t>
      </w:r>
      <w:r w:rsidRPr="00DC456C">
        <w:rPr>
          <w:rStyle w:val="StyleBoldUnderline"/>
          <w:highlight w:val="cyan"/>
        </w:rPr>
        <w:t>that</w:t>
      </w:r>
      <w:r w:rsidRPr="008E2C50">
        <w:rPr>
          <w:rStyle w:val="StyleBoldUnderline"/>
        </w:rPr>
        <w:t xml:space="preserve"> </w:t>
      </w:r>
      <w:r w:rsidRPr="00933223">
        <w:rPr>
          <w:sz w:val="16"/>
        </w:rPr>
        <w:t xml:space="preserve">even if the world begins to moderate greenhouse gas emissions, </w:t>
      </w:r>
      <w:r w:rsidRPr="00DC456C">
        <w:rPr>
          <w:rStyle w:val="StyleBoldUnderline"/>
          <w:highlight w:val="cyan"/>
        </w:rPr>
        <w:t>warming is likely to cross the critical threshold</w:t>
      </w:r>
      <w:r w:rsidRPr="008E2C50">
        <w:rPr>
          <w:rStyle w:val="StyleBoldUnderline"/>
        </w:rPr>
        <w:t xml:space="preserve"> of 2C</w:t>
      </w:r>
      <w:r w:rsidRPr="00933223">
        <w:rPr>
          <w:sz w:val="16"/>
        </w:rPr>
        <w:t xml:space="preserve"> by the end of this century. </w:t>
      </w:r>
      <w:r w:rsidRPr="008E2C50">
        <w:rPr>
          <w:rStyle w:val="StyleBoldUnderline"/>
        </w:rPr>
        <w:t xml:space="preserve">That would have serious consequences, including sea level rises, </w:t>
      </w:r>
      <w:proofErr w:type="spellStart"/>
      <w:r w:rsidRPr="008E2C50">
        <w:rPr>
          <w:rStyle w:val="StyleBoldUnderline"/>
        </w:rPr>
        <w:t>heatwaves</w:t>
      </w:r>
      <w:proofErr w:type="spellEnd"/>
      <w:r w:rsidRPr="008E2C50">
        <w:rPr>
          <w:rStyle w:val="StyleBoldUnderline"/>
        </w:rPr>
        <w:t xml:space="preserve"> and changes to rainfall</w:t>
      </w:r>
      <w:r w:rsidRPr="00933223">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C456C">
        <w:rPr>
          <w:rStyle w:val="StyleBoldUnderline"/>
          <w:highlight w:val="cyan"/>
        </w:rPr>
        <w:t>the science grows clearer, the case grows more compelling</w:t>
      </w:r>
      <w:r w:rsidRPr="00933223">
        <w:rPr>
          <w:rStyle w:val="StyleBoldUnderline"/>
        </w:rPr>
        <w:t>, and the costs of inaction grow beyond anything that anyone with conscience or commonsense should be willing to even contemplate</w:t>
      </w:r>
      <w:r w:rsidRPr="00933223">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933223">
        <w:rPr>
          <w:rStyle w:val="StyleBoldUnderline"/>
        </w:rPr>
        <w:t xml:space="preserve">the IPCC warned that </w:t>
      </w:r>
      <w:r w:rsidRPr="00DC456C">
        <w:rPr>
          <w:rStyle w:val="StyleBoldUnderline"/>
          <w:highlight w:val="cyan"/>
        </w:rPr>
        <w:t>the world cannot afford to keep emitting carbon</w:t>
      </w:r>
      <w:r w:rsidRPr="00933223">
        <w:rPr>
          <w:rStyle w:val="StyleBoldUnderline"/>
        </w:rPr>
        <w:t xml:space="preserve"> dioxide as it has been doing</w:t>
      </w:r>
      <w:r w:rsidRPr="00933223">
        <w:rPr>
          <w:sz w:val="16"/>
        </w:rPr>
        <w:t xml:space="preserve"> in recent years. </w:t>
      </w:r>
      <w:r w:rsidRPr="00933223">
        <w:rPr>
          <w:rStyle w:val="StyleBoldUnderline"/>
        </w:rPr>
        <w:t xml:space="preserve">To avoid dangerous levels of climate change, beyond 2C, the world can only emit a total of between 800 and 880 </w:t>
      </w:r>
      <w:proofErr w:type="spellStart"/>
      <w:r w:rsidRPr="00933223">
        <w:rPr>
          <w:rStyle w:val="StyleBoldUnderline"/>
        </w:rPr>
        <w:t>gigatonnes</w:t>
      </w:r>
      <w:proofErr w:type="spellEnd"/>
      <w:r w:rsidRPr="00933223">
        <w:rPr>
          <w:rStyle w:val="StyleBoldUnderline"/>
        </w:rPr>
        <w:t xml:space="preserve"> of</w:t>
      </w:r>
      <w:r w:rsidRPr="00933223">
        <w:rPr>
          <w:sz w:val="16"/>
        </w:rPr>
        <w:t xml:space="preserve"> carbon. Of this, about 530 </w:t>
      </w:r>
      <w:proofErr w:type="spellStart"/>
      <w:r w:rsidRPr="00933223">
        <w:rPr>
          <w:sz w:val="16"/>
        </w:rPr>
        <w:t>gigatonnes</w:t>
      </w:r>
      <w:proofErr w:type="spellEnd"/>
      <w:r w:rsidRPr="00933223">
        <w:rPr>
          <w:sz w:val="16"/>
        </w:rPr>
        <w:t xml:space="preserve"> had already been emitted by 2011. </w:t>
      </w:r>
      <w:r w:rsidRPr="00933223">
        <w:rPr>
          <w:rStyle w:val="StyleBoldUnderline"/>
        </w:rPr>
        <w:t>That has a clear implication for our fossil fuel consumption, meaning that humans cannot burn all of the coal, oil and gas reserves that countries and companies possess</w:t>
      </w:r>
      <w:r w:rsidRPr="00933223">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sidRPr="00933223">
        <w:rPr>
          <w:sz w:val="16"/>
        </w:rPr>
        <w:t>rise</w:t>
      </w:r>
      <w:proofErr w:type="gramEnd"/>
      <w:r w:rsidRPr="00933223">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933223">
        <w:rPr>
          <w:rStyle w:val="StyleBoldUnderline"/>
        </w:rPr>
        <w:t xml:space="preserve">the message that </w:t>
      </w:r>
      <w:r w:rsidRPr="00DC456C">
        <w:rPr>
          <w:rStyle w:val="StyleBoldUnderline"/>
          <w:highlight w:val="cyan"/>
        </w:rPr>
        <w:t>greenhouse gases must be reduced</w:t>
      </w:r>
      <w:r w:rsidRPr="00933223">
        <w:rPr>
          <w:rStyle w:val="StyleBoldUnderline"/>
        </w:rPr>
        <w:t xml:space="preserve"> was clear</w:t>
      </w:r>
      <w:r w:rsidRPr="00933223">
        <w:rPr>
          <w:sz w:val="16"/>
        </w:rPr>
        <w:t>. "We give very relevant guidance on the total amount of carbon that can't be emitted to stay to 1.5 or 2C. We are not on the path that would lead us to respect that warming target [which has been agreed by world governments]." He said: "</w:t>
      </w:r>
      <w:r w:rsidRPr="00DC456C">
        <w:rPr>
          <w:rStyle w:val="StyleBoldUnderline"/>
          <w:highlight w:val="cyan"/>
        </w:rPr>
        <w:t>Continued emissions of greenhouse gases will cause further warming</w:t>
      </w:r>
      <w:r w:rsidRPr="00933223">
        <w:rPr>
          <w:rStyle w:val="StyleBoldUnderline"/>
        </w:rPr>
        <w:t xml:space="preserve"> and changes in all components of the climate system. </w:t>
      </w:r>
      <w:r w:rsidRPr="00DC456C">
        <w:rPr>
          <w:rStyle w:val="StyleBoldUnderline"/>
          <w:highlight w:val="cyan"/>
        </w:rPr>
        <w:t>Limiting climate change will require</w:t>
      </w:r>
      <w:r w:rsidRPr="00933223">
        <w:rPr>
          <w:rStyle w:val="StyleBoldUnderline"/>
        </w:rPr>
        <w:t xml:space="preserve"> substantial and sustained </w:t>
      </w:r>
      <w:r w:rsidRPr="00DC456C">
        <w:rPr>
          <w:rStyle w:val="StyleBoldUnderline"/>
          <w:highlight w:val="cyan"/>
        </w:rPr>
        <w:t>reductions of</w:t>
      </w:r>
      <w:r w:rsidRPr="00933223">
        <w:rPr>
          <w:rStyle w:val="StyleBoldUnderline"/>
        </w:rPr>
        <w:t xml:space="preserve"> greenhouse gas </w:t>
      </w:r>
      <w:r w:rsidRPr="00DC456C">
        <w:rPr>
          <w:rStyle w:val="StyleBoldUnderline"/>
          <w:highlight w:val="cyan"/>
        </w:rPr>
        <w:t>emissions</w:t>
      </w:r>
      <w:r w:rsidRPr="00933223">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sidRPr="00933223">
        <w:rPr>
          <w:sz w:val="16"/>
        </w:rPr>
        <w:t>rising</w:t>
      </w:r>
      <w:proofErr w:type="gramEnd"/>
      <w:r w:rsidRPr="00933223">
        <w:rPr>
          <w:sz w:val="16"/>
        </w:rPr>
        <w:t xml:space="preserve"> at record rates. </w:t>
      </w:r>
      <w:proofErr w:type="spellStart"/>
      <w:r w:rsidRPr="00933223">
        <w:rPr>
          <w:sz w:val="16"/>
        </w:rPr>
        <w:t>Rajendra</w:t>
      </w:r>
      <w:proofErr w:type="spellEnd"/>
      <w:r w:rsidRPr="00933223">
        <w:rPr>
          <w:sz w:val="16"/>
        </w:rPr>
        <w:t xml:space="preserve"> </w:t>
      </w:r>
      <w:proofErr w:type="spellStart"/>
      <w:r w:rsidRPr="00933223">
        <w:rPr>
          <w:sz w:val="16"/>
        </w:rPr>
        <w:t>Pachauri</w:t>
      </w:r>
      <w:proofErr w:type="spellEnd"/>
      <w:r w:rsidRPr="00933223">
        <w:rPr>
          <w:sz w:val="16"/>
        </w:rPr>
        <w:t xml:space="preserve">,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933223">
        <w:rPr>
          <w:rStyle w:val="StyleBoldUnderline"/>
        </w:rPr>
        <w:t>the longer term trends were clear: "Each of the last three decades has been successively warmer at the Earth's surface than any preceding decade</w:t>
      </w:r>
      <w:r w:rsidRPr="00933223">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w:t>
      </w:r>
      <w:r w:rsidRPr="00933223">
        <w:rPr>
          <w:sz w:val="16"/>
        </w:rPr>
        <w:lastRenderedPageBreak/>
        <w:t xml:space="preserve">absorbed more than 90% of the warming so far. </w:t>
      </w:r>
      <w:r w:rsidRPr="00DC456C">
        <w:rPr>
          <w:rStyle w:val="StyleBoldUnderline"/>
          <w:highlight w:val="cyan"/>
        </w:rPr>
        <w:t>The scientists have faced sustained attacks from</w:t>
      </w:r>
      <w:r w:rsidRPr="00933223">
        <w:rPr>
          <w:rStyle w:val="StyleBoldUnderline"/>
        </w:rPr>
        <w:t xml:space="preserve"> so-called </w:t>
      </w:r>
      <w:r w:rsidRPr="00DC456C">
        <w:rPr>
          <w:rStyle w:val="StyleBoldUnderline"/>
          <w:highlight w:val="cyan"/>
        </w:rPr>
        <w:t>sceptics</w:t>
      </w:r>
      <w:r w:rsidRPr="00933223">
        <w:rPr>
          <w:rStyle w:val="StyleBoldUnderline"/>
        </w:rPr>
        <w:t xml:space="preserve">, often </w:t>
      </w:r>
      <w:r w:rsidRPr="00DC456C">
        <w:rPr>
          <w:rStyle w:val="StyleBoldUnderline"/>
          <w:highlight w:val="cyan"/>
        </w:rPr>
        <w:t>funded by "vested interests"</w:t>
      </w:r>
      <w:r w:rsidRPr="00933223">
        <w:rPr>
          <w:sz w:val="16"/>
        </w:rPr>
        <w:t xml:space="preserve"> according to the UN, </w:t>
      </w:r>
      <w:r w:rsidRPr="00933223">
        <w:rPr>
          <w:rStyle w:val="StyleBoldUnderline"/>
        </w:rPr>
        <w:t>who try to pick holes in each item of evidence for climate change</w:t>
      </w:r>
      <w:r w:rsidRPr="00933223">
        <w:rPr>
          <w:sz w:val="16"/>
        </w:rPr>
        <w:t xml:space="preserve">. The experts have always known they must make their work watertight against such an onslaught, and </w:t>
      </w:r>
      <w:r w:rsidRPr="00DC456C">
        <w:rPr>
          <w:rStyle w:val="StyleBoldUnderline"/>
          <w:highlight w:val="cyan"/>
        </w:rPr>
        <w:t>every conclusion</w:t>
      </w:r>
      <w:r w:rsidRPr="00933223">
        <w:rPr>
          <w:rStyle w:val="StyleBoldUnderline"/>
        </w:rPr>
        <w:t xml:space="preserve"> made by the IPCC </w:t>
      </w:r>
      <w:r w:rsidRPr="00DC456C">
        <w:rPr>
          <w:rStyle w:val="StyleBoldUnderline"/>
          <w:highlight w:val="cyan"/>
        </w:rPr>
        <w:t>must pass scrutiny by all of the world's governments</w:t>
      </w:r>
      <w:r w:rsidRPr="00933223">
        <w:rPr>
          <w:rStyle w:val="StyleBoldUnderline"/>
        </w:rPr>
        <w:t xml:space="preserve"> before it can be published</w:t>
      </w:r>
      <w:r w:rsidRPr="00933223">
        <w:rPr>
          <w:sz w:val="16"/>
        </w:rPr>
        <w:t xml:space="preserve">. Their warning on Friday was sent out to governments around the globe, who convene and fund the IPCC. It was 1988 when scientists were first convened for this task, and in the five landmark reports since then </w:t>
      </w:r>
      <w:r w:rsidRPr="00DC456C">
        <w:rPr>
          <w:rStyle w:val="StyleBoldUnderline"/>
          <w:highlight w:val="cyan"/>
        </w:rPr>
        <w:t>the research has become ever clearer</w:t>
      </w:r>
      <w:r w:rsidRPr="00933223">
        <w:rPr>
          <w:rStyle w:val="StyleBoldUnderline"/>
        </w:rPr>
        <w:t>.</w:t>
      </w:r>
      <w:r w:rsidRPr="00933223">
        <w:rPr>
          <w:sz w:val="16"/>
        </w:rPr>
        <w:t xml:space="preserve"> Now, </w:t>
      </w:r>
      <w:r w:rsidRPr="00DC456C">
        <w:rPr>
          <w:rStyle w:val="StyleBoldUnderline"/>
          <w:highlight w:val="cyan"/>
        </w:rPr>
        <w:t>scientists</w:t>
      </w:r>
      <w:r w:rsidRPr="00933223">
        <w:rPr>
          <w:sz w:val="16"/>
        </w:rPr>
        <w:t xml:space="preserve"> say they </w:t>
      </w:r>
      <w:r w:rsidRPr="00DC456C">
        <w:rPr>
          <w:rStyle w:val="StyleBoldUnderline"/>
          <w:highlight w:val="cyan"/>
        </w:rPr>
        <w:t>are certain that "warming</w:t>
      </w:r>
      <w:r w:rsidRPr="00933223">
        <w:rPr>
          <w:rStyle w:val="StyleBoldUnderline"/>
        </w:rPr>
        <w:t xml:space="preserve"> in the climate system </w:t>
      </w:r>
      <w:r w:rsidRPr="00DC456C">
        <w:rPr>
          <w:rStyle w:val="StyleBoldUnderline"/>
          <w:highlight w:val="cyan"/>
        </w:rPr>
        <w:t>is unequivocal</w:t>
      </w:r>
      <w:r w:rsidRPr="00933223">
        <w:rPr>
          <w:rStyle w:val="StyleBoldUnderline"/>
        </w:rPr>
        <w:t xml:space="preserve"> and since 1950 many changes have been observed throughout the climate </w:t>
      </w:r>
      <w:proofErr w:type="gramStart"/>
      <w:r w:rsidRPr="00933223">
        <w:rPr>
          <w:rStyle w:val="StyleBoldUnderline"/>
        </w:rPr>
        <w:t>system that are</w:t>
      </w:r>
      <w:proofErr w:type="gramEnd"/>
      <w:r w:rsidRPr="00933223">
        <w:rPr>
          <w:rStyle w:val="StyleBoldUnderline"/>
        </w:rPr>
        <w:t xml:space="preserve"> unprecedented</w:t>
      </w:r>
      <w:r w:rsidRPr="00933223">
        <w:rPr>
          <w:sz w:val="16"/>
        </w:rPr>
        <w:t xml:space="preserve"> over decades to millennia." </w:t>
      </w:r>
      <w:r w:rsidRPr="00933223">
        <w:rPr>
          <w:rStyle w:val="StyleBoldUnderline"/>
        </w:rPr>
        <w:t>That warning</w:t>
      </w:r>
      <w:r w:rsidRPr="00933223">
        <w:rPr>
          <w:sz w:val="16"/>
        </w:rPr>
        <w:t xml:space="preserve">, from such a sober body, </w:t>
      </w:r>
      <w:r w:rsidRPr="00933223">
        <w:rPr>
          <w:rStyle w:val="StyleBoldUnderline"/>
        </w:rPr>
        <w:t>hemmed in by the need to submit every statement to extraordinary levels of scrutiny, is the starkest yet</w:t>
      </w:r>
      <w:r w:rsidRPr="00933223">
        <w:rPr>
          <w:sz w:val="16"/>
        </w:rPr>
        <w:t>. "</w:t>
      </w:r>
      <w:proofErr w:type="spellStart"/>
      <w:r w:rsidRPr="00933223">
        <w:rPr>
          <w:sz w:val="16"/>
        </w:rPr>
        <w:t>Heatwaves</w:t>
      </w:r>
      <w:proofErr w:type="spellEnd"/>
      <w:r w:rsidRPr="00933223">
        <w:rPr>
          <w:sz w:val="16"/>
        </w:rPr>
        <w:t xml:space="preserve"> are very likely to occur more frequently and last longer. As the earth warms, we expect to see currently wet regions receiving more rainfall, and dry regions receiving less, although there will be exceptions," Stocker said. Qin </w:t>
      </w:r>
      <w:proofErr w:type="spellStart"/>
      <w:r w:rsidRPr="00933223">
        <w:rPr>
          <w:sz w:val="16"/>
        </w:rPr>
        <w:t>Dahe</w:t>
      </w:r>
      <w:proofErr w:type="spellEnd"/>
      <w:r w:rsidRPr="00933223">
        <w:rPr>
          <w:sz w:val="16"/>
        </w:rPr>
        <w:t xml:space="preserv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933223">
        <w:rPr>
          <w:rStyle w:val="StyleBoldUnderline"/>
        </w:rPr>
        <w:t xml:space="preserve">The most significant uncertainty, however, is how much carbon humanity will choose to put into the atmosphere in the future. </w:t>
      </w:r>
      <w:r w:rsidRPr="00DC456C">
        <w:rPr>
          <w:rStyle w:val="StyleBoldUnderline"/>
          <w:highlight w:val="cyan"/>
        </w:rPr>
        <w:t>It is the total sum of all our carbon emissions that will determine the impacts. We need to take action now</w:t>
      </w:r>
      <w:r w:rsidRPr="00933223">
        <w:rPr>
          <w:rStyle w:val="StyleBoldUnderline"/>
        </w:rPr>
        <w:t xml:space="preserve">, to </w:t>
      </w:r>
      <w:proofErr w:type="spellStart"/>
      <w:r w:rsidRPr="00933223">
        <w:rPr>
          <w:rStyle w:val="StyleBoldUnderline"/>
        </w:rPr>
        <w:t>maximise</w:t>
      </w:r>
      <w:proofErr w:type="spellEnd"/>
      <w:r w:rsidRPr="00933223">
        <w:rPr>
          <w:rStyle w:val="StyleBoldUnderline"/>
        </w:rPr>
        <w:t xml:space="preserve"> our chances of being faced with impacts that we,</w:t>
      </w:r>
      <w:r w:rsidRPr="00933223">
        <w:rPr>
          <w:sz w:val="16"/>
        </w:rPr>
        <w:t xml:space="preserve"> and our children, </w:t>
      </w:r>
      <w:r w:rsidRPr="00933223">
        <w:rPr>
          <w:rStyle w:val="StyleBoldUnderline"/>
        </w:rPr>
        <w:t>can deal with</w:t>
      </w:r>
      <w:r w:rsidRPr="00933223">
        <w:rPr>
          <w:sz w:val="16"/>
        </w:rPr>
        <w:t>. Waiting a decade or two before taking climate change action will certainly lead to greater harm than acting now."</w:t>
      </w:r>
    </w:p>
    <w:p w14:paraId="232DCB4B" w14:textId="77777777" w:rsidR="00D33D1C" w:rsidRDefault="00D33D1C" w:rsidP="00D33D1C">
      <w:pPr>
        <w:rPr>
          <w:rStyle w:val="StyleBoldUnderline"/>
        </w:rPr>
      </w:pPr>
    </w:p>
    <w:p w14:paraId="2EDCB4D1" w14:textId="77777777" w:rsidR="00D33D1C" w:rsidRDefault="00D33D1C" w:rsidP="00D33D1C">
      <w:pPr>
        <w:pStyle w:val="Heading4"/>
      </w:pPr>
      <w:r>
        <w:t>Warming will happen faster than they think, makes adaptation impossible and extinction likely.</w:t>
      </w:r>
    </w:p>
    <w:p w14:paraId="64119515" w14:textId="77777777" w:rsidR="00D33D1C" w:rsidRPr="00C30D21" w:rsidRDefault="00D33D1C" w:rsidP="00D33D1C">
      <w:pPr>
        <w:rPr>
          <w:rStyle w:val="StyleStyleBold12pt"/>
        </w:rPr>
      </w:pPr>
      <w:proofErr w:type="spellStart"/>
      <w:r w:rsidRPr="00C30D21">
        <w:rPr>
          <w:rStyle w:val="StyleStyleBold12pt"/>
        </w:rPr>
        <w:t>Jamail</w:t>
      </w:r>
      <w:proofErr w:type="spellEnd"/>
      <w:r w:rsidRPr="00C30D21">
        <w:rPr>
          <w:rStyle w:val="StyleStyleBold12pt"/>
        </w:rPr>
        <w:t xml:space="preserve"> 2013</w:t>
      </w:r>
    </w:p>
    <w:p w14:paraId="11913AB2" w14:textId="77777777" w:rsidR="00D33D1C" w:rsidRDefault="00D33D1C" w:rsidP="00D33D1C">
      <w:proofErr w:type="spellStart"/>
      <w:r>
        <w:t>Dahr</w:t>
      </w:r>
      <w:proofErr w:type="spellEnd"/>
      <w:r>
        <w:t xml:space="preserve">, independent journalist, is the author of the just-published Beyond the Green Zone: Dispatches from an </w:t>
      </w:r>
      <w:proofErr w:type="spellStart"/>
      <w:r>
        <w:t>Unembedded</w:t>
      </w:r>
      <w:proofErr w:type="spellEnd"/>
      <w:r>
        <w:t xml:space="preserve"> Journalist in Occupied Iraq, citing tons of super qualified people, “The Great Dying” </w:t>
      </w:r>
      <w:proofErr w:type="spellStart"/>
      <w:r>
        <w:t>redux</w:t>
      </w:r>
      <w:proofErr w:type="spellEnd"/>
      <w:r>
        <w:t>? Shocking parallels between ancient mass extinction and climate change, Salon, December 2013, http://www.salon.com/2013/12/17/the_great_dying_redux_shocking_parallels_between_ancient_mass_extinction_and_climate_change_partner/</w:t>
      </w:r>
    </w:p>
    <w:p w14:paraId="0B858001" w14:textId="77777777" w:rsidR="00D33D1C" w:rsidRPr="00C30D21" w:rsidRDefault="00D33D1C" w:rsidP="00D33D1C"/>
    <w:p w14:paraId="1B8C68D4" w14:textId="77777777" w:rsidR="00D33D1C" w:rsidRDefault="00D33D1C" w:rsidP="00D33D1C">
      <w:pPr>
        <w:rPr>
          <w:sz w:val="16"/>
        </w:rPr>
      </w:pPr>
      <w:r w:rsidRPr="00DC456C">
        <w:rPr>
          <w:rStyle w:val="StyleBoldUnderline"/>
          <w:highlight w:val="cyan"/>
        </w:rPr>
        <w:t>Climate-change-related deaths are</w:t>
      </w:r>
      <w:r w:rsidRPr="00C30D21">
        <w:rPr>
          <w:rStyle w:val="StyleBoldUnderline"/>
        </w:rPr>
        <w:t xml:space="preserve"> already estimated at five million annually, and the process seems to be </w:t>
      </w:r>
      <w:r w:rsidRPr="00DC456C">
        <w:rPr>
          <w:rStyle w:val="StyleBoldUnderline"/>
          <w:highlight w:val="cyan"/>
        </w:rPr>
        <w:t>accelerating</w:t>
      </w:r>
      <w:r w:rsidRPr="00C30D21">
        <w:rPr>
          <w:sz w:val="16"/>
        </w:rPr>
        <w:t xml:space="preserve"> more </w:t>
      </w:r>
      <w:r w:rsidRPr="00C30D21">
        <w:rPr>
          <w:rStyle w:val="StyleBoldUnderline"/>
        </w:rPr>
        <w:t>rapidly</w:t>
      </w:r>
      <w:r w:rsidRPr="00C30D21">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w:t>
      </w:r>
      <w:proofErr w:type="spellStart"/>
      <w:r w:rsidRPr="00C30D21">
        <w:rPr>
          <w:sz w:val="16"/>
        </w:rPr>
        <w:t>Dawe</w:t>
      </w:r>
      <w:proofErr w:type="spellEnd"/>
      <w:r w:rsidRPr="00C30D21">
        <w:rPr>
          <w:sz w:val="16"/>
        </w:rPr>
        <w:t xml:space="preserv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C30D21">
        <w:rPr>
          <w:sz w:val="16"/>
        </w:rPr>
        <w:t>life,” and “it’s</w:t>
      </w:r>
      <w:proofErr w:type="gramEnd"/>
      <w:r w:rsidRPr="00C30D21">
        <w:rPr>
          <w:sz w:val="16"/>
        </w:rPr>
        <w:t xml:space="preserve"> happening very quickly.” “Economic growth is the biggest destroyer of the ecology,” </w:t>
      </w:r>
      <w:proofErr w:type="spellStart"/>
      <w:r w:rsidRPr="00C30D21">
        <w:rPr>
          <w:sz w:val="16"/>
        </w:rPr>
        <w:t>Dawe</w:t>
      </w:r>
      <w:proofErr w:type="spellEnd"/>
      <w:r w:rsidRPr="00C30D21">
        <w:rPr>
          <w:sz w:val="16"/>
        </w:rPr>
        <w:t xml:space="preserve"> says. “Those people who think you can have a growing economy and </w:t>
      </w:r>
      <w:proofErr w:type="gramStart"/>
      <w:r w:rsidRPr="00C30D21">
        <w:rPr>
          <w:sz w:val="16"/>
        </w:rPr>
        <w:t>a healthy environment are</w:t>
      </w:r>
      <w:proofErr w:type="gramEnd"/>
      <w:r w:rsidRPr="00C30D21">
        <w:rPr>
          <w:sz w:val="16"/>
        </w:rPr>
        <w:t xml:space="preserve"> wrong. </w:t>
      </w:r>
      <w:r w:rsidRPr="00DC456C">
        <w:rPr>
          <w:rStyle w:val="StyleBoldUnderline"/>
          <w:highlight w:val="cyan"/>
        </w:rPr>
        <w:t>If we don’t reduce our numbers, nature will</w:t>
      </w:r>
      <w:r w:rsidRPr="00C30D21">
        <w:rPr>
          <w:rStyle w:val="StyleBoldUnderline"/>
        </w:rPr>
        <w:t xml:space="preserve"> do it for us</w:t>
      </w:r>
      <w:r w:rsidRPr="00C30D21">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C30D21">
        <w:rPr>
          <w:rStyle w:val="StyleBoldUnderline"/>
        </w:rPr>
        <w:t>We will have very few humans on the planet because of lack of habitat</w:t>
      </w:r>
      <w:r w:rsidRPr="00C30D21">
        <w:rPr>
          <w:sz w:val="16"/>
        </w:rPr>
        <w:t xml:space="preserve">,” he says. Of recent studies showing the toll temperature increases will take on that habitat, he adds, “They are only looking at CO2 in the atmosphere.” Here’s the question: </w:t>
      </w:r>
      <w:r w:rsidRPr="00DC456C">
        <w:rPr>
          <w:rStyle w:val="StyleBoldUnderline"/>
          <w:highlight w:val="cyan"/>
        </w:rPr>
        <w:t>Could</w:t>
      </w:r>
      <w:r w:rsidRPr="00C30D21">
        <w:rPr>
          <w:rStyle w:val="StyleBoldUnderline"/>
        </w:rPr>
        <w:t xml:space="preserve"> some version of </w:t>
      </w:r>
      <w:r w:rsidRPr="00DC456C">
        <w:rPr>
          <w:rStyle w:val="StyleBoldUnderline"/>
          <w:highlight w:val="cyan"/>
        </w:rPr>
        <w:t>extinction</w:t>
      </w:r>
      <w:r w:rsidRPr="00C30D21">
        <w:rPr>
          <w:rStyle w:val="StyleBoldUnderline"/>
        </w:rPr>
        <w:t xml:space="preserve"> or near-extinction </w:t>
      </w:r>
      <w:r w:rsidRPr="00DC456C">
        <w:rPr>
          <w:rStyle w:val="StyleBoldUnderline"/>
          <w:highlight w:val="cyan"/>
        </w:rPr>
        <w:t>overcome humanity</w:t>
      </w:r>
      <w:r w:rsidRPr="00C30D21">
        <w:rPr>
          <w:rStyle w:val="StyleBoldUnderline"/>
        </w:rPr>
        <w:t xml:space="preserve">, thanks to climate change — and possibly </w:t>
      </w:r>
      <w:r w:rsidRPr="00DC456C">
        <w:rPr>
          <w:rStyle w:val="StyleBoldUnderline"/>
          <w:highlight w:val="cyan"/>
        </w:rPr>
        <w:t>incredibly fast</w:t>
      </w:r>
      <w:r w:rsidRPr="00C30D21">
        <w:rPr>
          <w:rStyle w:val="StyleBoldUnderline"/>
        </w:rPr>
        <w:t>? Similar things have happened in the past</w:t>
      </w:r>
      <w:r w:rsidRPr="00C30D21">
        <w:rPr>
          <w:sz w:val="16"/>
        </w:rPr>
        <w:t>. Fifty-five million years ago</w:t>
      </w:r>
      <w:r w:rsidRPr="00DC456C">
        <w:rPr>
          <w:sz w:val="16"/>
          <w:highlight w:val="cyan"/>
        </w:rPr>
        <w:t xml:space="preserve">, </w:t>
      </w:r>
      <w:r w:rsidRPr="00DC456C">
        <w:rPr>
          <w:rStyle w:val="StyleBoldUnderline"/>
          <w:highlight w:val="cyan"/>
        </w:rPr>
        <w:t>a five degree Celsius rise in</w:t>
      </w:r>
      <w:r w:rsidRPr="00C30D21">
        <w:rPr>
          <w:rStyle w:val="StyleBoldUnderline"/>
        </w:rPr>
        <w:t xml:space="preserve"> average global </w:t>
      </w:r>
      <w:r w:rsidRPr="00DC456C">
        <w:rPr>
          <w:rStyle w:val="StyleBoldUnderline"/>
          <w:highlight w:val="cyan"/>
        </w:rPr>
        <w:t>temperatures</w:t>
      </w:r>
      <w:r w:rsidRPr="00C30D21">
        <w:rPr>
          <w:rStyle w:val="StyleBoldUnderline"/>
        </w:rPr>
        <w:t xml:space="preserve"> </w:t>
      </w:r>
      <w:r w:rsidRPr="00DC456C">
        <w:rPr>
          <w:rStyle w:val="StyleBoldUnderline"/>
          <w:highlight w:val="cyan"/>
        </w:rPr>
        <w:t>seems to have occurred in</w:t>
      </w:r>
      <w:r w:rsidRPr="00C30D21">
        <w:rPr>
          <w:rStyle w:val="StyleBoldUnderline"/>
        </w:rPr>
        <w:t xml:space="preserve"> just </w:t>
      </w:r>
      <w:r w:rsidRPr="00DC456C">
        <w:rPr>
          <w:rStyle w:val="StyleBoldUnderline"/>
          <w:highlight w:val="cyan"/>
        </w:rPr>
        <w:t>13 years</w:t>
      </w:r>
      <w:r w:rsidRPr="00C30D21">
        <w:rPr>
          <w:sz w:val="16"/>
        </w:rPr>
        <w:t xml:space="preserve">, according to a study published in the October 2013 issue of the Proceedings of the National Academy of Sciences. A report in the August 2013 issue of Science revealed that </w:t>
      </w:r>
      <w:r w:rsidRPr="00DC456C">
        <w:rPr>
          <w:rStyle w:val="StyleBoldUnderline"/>
          <w:highlight w:val="cyan"/>
        </w:rPr>
        <w:t>in the near-term Earth’s</w:t>
      </w:r>
      <w:r w:rsidRPr="00C30D21">
        <w:rPr>
          <w:rStyle w:val="StyleBoldUnderline"/>
        </w:rPr>
        <w:t xml:space="preserve"> </w:t>
      </w:r>
      <w:r w:rsidRPr="00DC456C">
        <w:rPr>
          <w:rStyle w:val="StyleBoldUnderline"/>
          <w:highlight w:val="cyan"/>
        </w:rPr>
        <w:t>climate will change 10 times faster</w:t>
      </w:r>
      <w:r w:rsidRPr="00C30D21">
        <w:rPr>
          <w:rStyle w:val="StyleBoldUnderline"/>
        </w:rPr>
        <w:t xml:space="preserve"> than at any other moment</w:t>
      </w:r>
      <w:r w:rsidRPr="00C30D21">
        <w:rPr>
          <w:sz w:val="16"/>
        </w:rPr>
        <w:t xml:space="preserve"> in the last 65 million years. “The Arctic is warming faster than anywhere else on the planet,” climate scientist James Hansen has said. “</w:t>
      </w:r>
      <w:r w:rsidRPr="00C30D21">
        <w:rPr>
          <w:rStyle w:val="StyleBoldUnderline"/>
        </w:rPr>
        <w:t>There are potential irreversible effects of melting the Arctic sea ice.</w:t>
      </w:r>
      <w:r w:rsidRPr="00C30D21">
        <w:rPr>
          <w:sz w:val="16"/>
        </w:rPr>
        <w:t xml:space="preserve"> If it begins to allow the Arctic Ocean to warm up, and warm the ocean floor, then </w:t>
      </w:r>
      <w:r w:rsidRPr="00C30D21">
        <w:rPr>
          <w:rStyle w:val="StyleBoldUnderline"/>
        </w:rPr>
        <w:t xml:space="preserve">we’ll begin to release methane hydrates. And if we let that happen, that is a potential tipping point that we </w:t>
      </w:r>
      <w:r w:rsidRPr="00C30D21">
        <w:rPr>
          <w:rStyle w:val="StyleBoldUnderline"/>
        </w:rPr>
        <w:lastRenderedPageBreak/>
        <w:t>don’t want to happen</w:t>
      </w:r>
      <w:r w:rsidRPr="00C30D21">
        <w:rPr>
          <w:sz w:val="16"/>
        </w:rPr>
        <w:t xml:space="preserve">. If we burn all the fossil fuels then we certainly will cause the methane hydrates, eventually, to come out and cause several degrees more warming, and </w:t>
      </w:r>
      <w:r w:rsidRPr="00DC456C">
        <w:rPr>
          <w:rStyle w:val="Emphasis"/>
          <w:highlight w:val="cyan"/>
        </w:rPr>
        <w:t>it’s not clear</w:t>
      </w:r>
      <w:r w:rsidRPr="00C30D21">
        <w:rPr>
          <w:rStyle w:val="Emphasis"/>
        </w:rPr>
        <w:t xml:space="preserve"> that </w:t>
      </w:r>
      <w:r w:rsidRPr="00DC456C">
        <w:rPr>
          <w:rStyle w:val="Emphasis"/>
          <w:highlight w:val="cyan"/>
        </w:rPr>
        <w:t>civilization could survive</w:t>
      </w:r>
      <w:r w:rsidRPr="00C30D21">
        <w:rPr>
          <w:rStyle w:val="Emphasis"/>
        </w:rPr>
        <w:t xml:space="preserve"> </w:t>
      </w:r>
      <w:r w:rsidRPr="00DC456C">
        <w:rPr>
          <w:rStyle w:val="Emphasis"/>
          <w:highlight w:val="cyan"/>
        </w:rPr>
        <w:t>that extreme</w:t>
      </w:r>
      <w:r w:rsidRPr="00C30D21">
        <w:rPr>
          <w:rStyle w:val="Emphasis"/>
        </w:rPr>
        <w:t xml:space="preserve"> climate </w:t>
      </w:r>
      <w:r w:rsidRPr="00DC456C">
        <w:rPr>
          <w:rStyle w:val="Emphasis"/>
          <w:highlight w:val="cyan"/>
        </w:rPr>
        <w:t>change</w:t>
      </w:r>
      <w:r w:rsidRPr="00C30D21">
        <w:rPr>
          <w:sz w:val="16"/>
        </w:rPr>
        <w:t xml:space="preserve">.” Yet, </w:t>
      </w:r>
      <w:r w:rsidRPr="00C30D21">
        <w:rPr>
          <w:rStyle w:val="StyleBoldUnderline"/>
        </w:rPr>
        <w:t>long before humanity has burned all fossil fuel reserves on the planet, massive amounts of methane will be released</w:t>
      </w:r>
      <w:r w:rsidRPr="00C30D21">
        <w:rPr>
          <w:sz w:val="16"/>
        </w:rPr>
        <w:t>. While the human body is potentially capable of handling a six to nine degree Celsius rise in the planetary temperature, the crops and habitat we use for food production are not. As McPherson put it, “</w:t>
      </w:r>
      <w:r w:rsidRPr="00C30D21">
        <w:rPr>
          <w:rStyle w:val="StyleBoldUnderline"/>
        </w:rPr>
        <w:t>If we see a 3.5 to 4C baseline increase, I see no way to have habitat</w:t>
      </w:r>
      <w:r w:rsidRPr="00C30D21">
        <w:rPr>
          <w:sz w:val="16"/>
        </w:rPr>
        <w:t xml:space="preserve">. We are at .85C above baseline and </w:t>
      </w:r>
      <w:r w:rsidRPr="00C30D21">
        <w:rPr>
          <w:rStyle w:val="StyleBoldUnderline"/>
        </w:rPr>
        <w:t>we’ve already triggered all these self-reinforcing feedback loops</w:t>
      </w:r>
      <w:r w:rsidRPr="00C30D21">
        <w:rPr>
          <w:sz w:val="16"/>
        </w:rPr>
        <w:t>.” He adds: “</w:t>
      </w:r>
      <w:r w:rsidRPr="00C30D21">
        <w:rPr>
          <w:rStyle w:val="StyleBoldUnderline"/>
        </w:rPr>
        <w:t>All the evidence points to a locked-in 3.5 to 5 degree C global temperature rise</w:t>
      </w:r>
      <w:r w:rsidRPr="00C30D21">
        <w:rPr>
          <w:sz w:val="16"/>
        </w:rPr>
        <w:t xml:space="preserve"> above the 1850 ‘norm’ by mid-century, possibly much sooner. </w:t>
      </w:r>
      <w:r w:rsidRPr="00DC456C">
        <w:rPr>
          <w:rStyle w:val="StyleBoldUnderline"/>
          <w:highlight w:val="cyan"/>
        </w:rPr>
        <w:t>This guarantees a positive feedback</w:t>
      </w:r>
      <w:r w:rsidRPr="00C30D21">
        <w:rPr>
          <w:rStyle w:val="StyleBoldUnderline"/>
        </w:rPr>
        <w:t xml:space="preserve">, already underway, </w:t>
      </w:r>
      <w:r w:rsidRPr="00DC456C">
        <w:rPr>
          <w:rStyle w:val="StyleBoldUnderline"/>
          <w:highlight w:val="cyan"/>
        </w:rPr>
        <w:t>leading to 4.5 to 6 or more degrees</w:t>
      </w:r>
      <w:r w:rsidRPr="00C30D21">
        <w:rPr>
          <w:rStyle w:val="StyleBoldUnderline"/>
        </w:rPr>
        <w:t xml:space="preserve"> above ‘norm’ and that is a level lethal to life.</w:t>
      </w:r>
      <w:r w:rsidRPr="00C30D21">
        <w:rPr>
          <w:sz w:val="16"/>
        </w:rPr>
        <w:t xml:space="preserve"> This is partly due to the fact that </w:t>
      </w:r>
      <w:r w:rsidRPr="00DC456C">
        <w:rPr>
          <w:rStyle w:val="StyleBoldUnderline"/>
          <w:highlight w:val="cyan"/>
        </w:rPr>
        <w:t>humans have to eat and plants can’t adapt fast enough</w:t>
      </w:r>
      <w:r w:rsidRPr="00C30D21">
        <w:rPr>
          <w:rStyle w:val="StyleBoldUnderline"/>
        </w:rPr>
        <w:t xml:space="preserve"> to make that possible</w:t>
      </w:r>
      <w:r w:rsidRPr="00C30D21">
        <w:rPr>
          <w:sz w:val="16"/>
        </w:rPr>
        <w:t xml:space="preserve"> for the seven to nine billion of us — </w:t>
      </w:r>
      <w:r w:rsidRPr="00C30D21">
        <w:rPr>
          <w:rStyle w:val="Emphasis"/>
        </w:rPr>
        <w:t>so we’ll die</w:t>
      </w:r>
      <w:r w:rsidRPr="00C30D21">
        <w:rPr>
          <w:sz w:val="16"/>
        </w:rPr>
        <w:t xml:space="preserve">.” If you think McPherson’s comment about lack of adaptability goes over the edge, consider that </w:t>
      </w:r>
      <w:r w:rsidRPr="00C30D21">
        <w:rPr>
          <w:rStyle w:val="StyleBoldUnderline"/>
        </w:rPr>
        <w:t>the rate of evolution trails the rate of climate change by a factor of 10,000,</w:t>
      </w:r>
      <w:r w:rsidRPr="00C30D21">
        <w:rPr>
          <w:sz w:val="16"/>
        </w:rPr>
        <w:t xml:space="preserve"> according to a paper in the August 2013 issue of Ecology Letters. Furthermore, David </w:t>
      </w:r>
      <w:proofErr w:type="spellStart"/>
      <w:r w:rsidRPr="00C30D21">
        <w:rPr>
          <w:sz w:val="16"/>
        </w:rPr>
        <w:t>Wasdel</w:t>
      </w:r>
      <w:proofErr w:type="spellEnd"/>
      <w:r w:rsidRPr="00C30D21">
        <w:rPr>
          <w:sz w:val="16"/>
        </w:rPr>
        <w:t>, director of the Apollo-Gaia Project and an expert on multiple feedback dynamics, says, “</w:t>
      </w:r>
      <w:r w:rsidRPr="00DC456C">
        <w:rPr>
          <w:rStyle w:val="StyleBoldUnderline"/>
          <w:highlight w:val="cyan"/>
        </w:rPr>
        <w:t>We are experiencing</w:t>
      </w:r>
      <w:r w:rsidRPr="00C30D21">
        <w:rPr>
          <w:rStyle w:val="StyleBoldUnderline"/>
        </w:rPr>
        <w:t xml:space="preserve"> </w:t>
      </w:r>
      <w:r w:rsidRPr="00DC456C">
        <w:rPr>
          <w:rStyle w:val="StyleBoldUnderline"/>
          <w:highlight w:val="cyan"/>
        </w:rPr>
        <w:t>change</w:t>
      </w:r>
      <w:r w:rsidRPr="00C30D21">
        <w:rPr>
          <w:rStyle w:val="StyleBoldUnderline"/>
        </w:rPr>
        <w:t xml:space="preserve"> 200 to </w:t>
      </w:r>
      <w:r w:rsidRPr="00DC456C">
        <w:rPr>
          <w:rStyle w:val="StyleBoldUnderline"/>
          <w:highlight w:val="cyan"/>
        </w:rPr>
        <w:t>300 times faster than</w:t>
      </w:r>
      <w:r w:rsidRPr="00C30D21">
        <w:rPr>
          <w:rStyle w:val="StyleBoldUnderline"/>
        </w:rPr>
        <w:t xml:space="preserve"> </w:t>
      </w:r>
      <w:r w:rsidRPr="00DC456C">
        <w:rPr>
          <w:rStyle w:val="StyleBoldUnderline"/>
          <w:highlight w:val="cyan"/>
        </w:rPr>
        <w:t>any</w:t>
      </w:r>
      <w:r w:rsidRPr="00C30D21">
        <w:rPr>
          <w:rStyle w:val="StyleBoldUnderline"/>
        </w:rPr>
        <w:t xml:space="preserve"> </w:t>
      </w:r>
      <w:r w:rsidRPr="00DC456C">
        <w:rPr>
          <w:rStyle w:val="StyleBoldUnderline"/>
          <w:highlight w:val="cyan"/>
        </w:rPr>
        <w:t>of the previous</w:t>
      </w:r>
      <w:r w:rsidRPr="00C30D21">
        <w:rPr>
          <w:rStyle w:val="StyleBoldUnderline"/>
        </w:rPr>
        <w:t xml:space="preserve"> major </w:t>
      </w:r>
      <w:r w:rsidRPr="00DC456C">
        <w:rPr>
          <w:rStyle w:val="StyleBoldUnderline"/>
          <w:highlight w:val="cyan"/>
        </w:rPr>
        <w:t>extinction events</w:t>
      </w:r>
      <w:r w:rsidRPr="00C30D21">
        <w:rPr>
          <w:sz w:val="16"/>
        </w:rPr>
        <w:t xml:space="preserve">.” </w:t>
      </w:r>
      <w:proofErr w:type="spellStart"/>
      <w:r w:rsidRPr="00C30D21">
        <w:rPr>
          <w:sz w:val="16"/>
        </w:rPr>
        <w:t>Wasdel</w:t>
      </w:r>
      <w:proofErr w:type="spellEnd"/>
      <w:r w:rsidRPr="00C30D21">
        <w:rPr>
          <w:sz w:val="16"/>
        </w:rPr>
        <w:t xml:space="preserve"> cites with particular alarm </w:t>
      </w:r>
      <w:r w:rsidRPr="00C30D21">
        <w:rPr>
          <w:rStyle w:val="StyleBoldUnderline"/>
        </w:rPr>
        <w:t>scientific reports show</w:t>
      </w:r>
      <w:r w:rsidRPr="00C30D21">
        <w:rPr>
          <w:sz w:val="16"/>
        </w:rPr>
        <w:t xml:space="preserve">ing </w:t>
      </w:r>
      <w:r w:rsidRPr="00C30D21">
        <w:rPr>
          <w:rStyle w:val="StyleBoldUnderline"/>
        </w:rPr>
        <w:t>that the oceans have already lost 40% of their phytoplankton, the base of the global oceanic food chain</w:t>
      </w:r>
      <w:r w:rsidRPr="00C30D21">
        <w:rPr>
          <w:sz w:val="16"/>
        </w:rPr>
        <w:t xml:space="preserve">, because of climate-change-induced acidification and atmospheric temperature variations. </w:t>
      </w:r>
      <w:proofErr w:type="gramStart"/>
      <w:r w:rsidRPr="00C30D21">
        <w:rPr>
          <w:sz w:val="16"/>
        </w:rPr>
        <w:t>(According to the Center for Ocean Solutions: “The oceans have absorbed almost one-half of human-released CO2 emissions since the Industrial Revolution.</w:t>
      </w:r>
      <w:proofErr w:type="gramEnd"/>
      <w:r w:rsidRPr="00C30D21">
        <w:rPr>
          <w:sz w:val="16"/>
        </w:rPr>
        <w:t xml:space="preserve"> Although this has moderated the effect of greenhouse gas emissions, it is chemically altering marine ecosystems 100 times more rapidly than it has changed in at least the last 650,000 years.”) “</w:t>
      </w:r>
      <w:r w:rsidRPr="00C30D21">
        <w:rPr>
          <w:rStyle w:val="StyleBoldUnderline"/>
        </w:rPr>
        <w:t>This is already a mass extinction event</w:t>
      </w:r>
      <w:r w:rsidRPr="00C30D21">
        <w:rPr>
          <w:sz w:val="16"/>
        </w:rPr>
        <w:t xml:space="preserve">,” </w:t>
      </w:r>
      <w:proofErr w:type="spellStart"/>
      <w:r w:rsidRPr="00C30D21">
        <w:rPr>
          <w:sz w:val="16"/>
        </w:rPr>
        <w:t>Wasdel</w:t>
      </w:r>
      <w:proofErr w:type="spellEnd"/>
      <w:r w:rsidRPr="00C30D21">
        <w:rPr>
          <w:sz w:val="16"/>
        </w:rPr>
        <w:t xml:space="preserve"> adds. “The question is</w:t>
      </w:r>
      <w:proofErr w:type="gramStart"/>
      <w:r w:rsidRPr="00C30D21">
        <w:rPr>
          <w:sz w:val="16"/>
        </w:rPr>
        <w:t>,</w:t>
      </w:r>
      <w:proofErr w:type="gramEnd"/>
      <w:r w:rsidRPr="00C30D21">
        <w:rPr>
          <w:sz w:val="16"/>
        </w:rPr>
        <w:t xml:space="preserve"> how far is it going to go? How serious does it become? </w:t>
      </w:r>
      <w:r w:rsidRPr="00C30D21">
        <w:rPr>
          <w:rStyle w:val="StyleBoldUnderline"/>
        </w:rPr>
        <w:t>If we are not able to stop the rate of increase of temperature itself, and get that back under control, then a high temperature event, perhaps another 5-6 degrees [C], would obliterate</w:t>
      </w:r>
      <w:r w:rsidRPr="00C30D21">
        <w:rPr>
          <w:sz w:val="16"/>
        </w:rPr>
        <w:t xml:space="preserve"> at least 60% to 80% of the populations and species of </w:t>
      </w:r>
      <w:r w:rsidRPr="00C30D21">
        <w:rPr>
          <w:rStyle w:val="StyleBoldUnderline"/>
        </w:rPr>
        <w:t>life on Earth</w:t>
      </w:r>
      <w:r w:rsidRPr="00C30D21">
        <w:rPr>
          <w:sz w:val="16"/>
        </w:rPr>
        <w:t>.”</w:t>
      </w:r>
    </w:p>
    <w:p w14:paraId="749E44E9" w14:textId="77777777" w:rsidR="000022F2" w:rsidRDefault="000022F2" w:rsidP="00D17C4E"/>
    <w:p w14:paraId="76C68BD0" w14:textId="77777777" w:rsidR="00D33D1C" w:rsidRDefault="00D33D1C" w:rsidP="00D33D1C">
      <w:pPr>
        <w:pStyle w:val="Heading2"/>
      </w:pPr>
      <w:r>
        <w:lastRenderedPageBreak/>
        <w:t>2ac</w:t>
      </w:r>
    </w:p>
    <w:p w14:paraId="39EE9D6E" w14:textId="77777777" w:rsidR="00D33D1C" w:rsidRDefault="00D33D1C" w:rsidP="00D33D1C">
      <w:pPr>
        <w:pStyle w:val="Heading3"/>
      </w:pPr>
      <w:r>
        <w:lastRenderedPageBreak/>
        <w:t xml:space="preserve">2AC T </w:t>
      </w:r>
    </w:p>
    <w:p w14:paraId="121A49F9" w14:textId="77777777" w:rsidR="00D33D1C" w:rsidRPr="00133BF5" w:rsidRDefault="00D33D1C" w:rsidP="00D33D1C">
      <w:pPr>
        <w:pStyle w:val="Heading4"/>
      </w:pPr>
      <w:r w:rsidRPr="00133BF5">
        <w:rPr>
          <w:bCs w:val="0"/>
        </w:rPr>
        <w:t>We meet-Due process rights are judicial restrictions on executive authority</w:t>
      </w:r>
    </w:p>
    <w:p w14:paraId="1594941A" w14:textId="77777777" w:rsidR="00D33D1C" w:rsidRDefault="00D33D1C" w:rsidP="00D33D1C">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14:paraId="0002573B" w14:textId="77777777" w:rsidR="00D33D1C" w:rsidRPr="0068315D" w:rsidRDefault="00D33D1C" w:rsidP="00D33D1C">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68315D">
        <w:rPr>
          <w:rStyle w:val="StyleBoldUnderline"/>
          <w:highlight w:val="cyan"/>
        </w:rPr>
        <w:t>claims alleging</w:t>
      </w:r>
    </w:p>
    <w:p w14:paraId="74D9253B" w14:textId="77777777" w:rsidR="00D33D1C" w:rsidRPr="0068315D" w:rsidRDefault="00D33D1C" w:rsidP="00D33D1C">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14:paraId="49764E7B" w14:textId="77777777" w:rsidR="00D33D1C" w:rsidRPr="0068315D" w:rsidRDefault="00D33D1C" w:rsidP="00D33D1C">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brought under the Suspension Clause. Both are fundamental</w:t>
      </w:r>
    </w:p>
    <w:p w14:paraId="5AADAAA9" w14:textId="77777777" w:rsidR="00D33D1C" w:rsidRDefault="00D33D1C" w:rsidP="00D33D1C">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14:paraId="5378F766" w14:textId="77777777" w:rsidR="00D33D1C" w:rsidRDefault="00D33D1C" w:rsidP="00D33D1C">
      <w:pPr>
        <w:rPr>
          <w:rStyle w:val="StyleBoldUnderline"/>
        </w:rPr>
      </w:pPr>
      <w:r>
        <w:t xml:space="preserve">1997) (rejecting distinction between the Suspension Clause and </w:t>
      </w:r>
      <w:r w:rsidRPr="0068315D">
        <w:rPr>
          <w:rStyle w:val="StyleBoldUnderline"/>
          <w:highlight w:val="cyan"/>
        </w:rPr>
        <w:t>Bill of Rights amendments</w:t>
      </w:r>
    </w:p>
    <w:p w14:paraId="62B7F45F" w14:textId="77777777" w:rsidR="00D33D1C" w:rsidRDefault="00D33D1C" w:rsidP="00D33D1C">
      <w:proofErr w:type="gramStart"/>
      <w:r>
        <w:t>because</w:t>
      </w:r>
      <w:proofErr w:type="gramEnd"/>
      <w:r>
        <w:t xml:space="preserve"> both </w:t>
      </w:r>
      <w:r w:rsidRPr="0068315D">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14:paraId="4626C511" w14:textId="77777777" w:rsidR="00D33D1C" w:rsidRDefault="00D33D1C" w:rsidP="00D33D1C">
      <w:proofErr w:type="gramStart"/>
      <w:r>
        <w:t>553 U.S. 723.</w:t>
      </w:r>
      <w:proofErr w:type="gramEnd"/>
    </w:p>
    <w:p w14:paraId="5862EDDF" w14:textId="77777777" w:rsidR="00D33D1C" w:rsidRPr="000138EB" w:rsidRDefault="00D33D1C" w:rsidP="00D33D1C">
      <w:pPr>
        <w:pStyle w:val="Heading4"/>
      </w:pPr>
      <w:r>
        <w:t xml:space="preserve">Their ex-post evidence concludes </w:t>
      </w:r>
      <w:proofErr w:type="spellStart"/>
      <w:r>
        <w:t>aff</w:t>
      </w:r>
      <w:proofErr w:type="spellEnd"/>
      <w:r>
        <w:t xml:space="preserve"> – we’re a restriction and ex-ante is not </w:t>
      </w:r>
    </w:p>
    <w:p w14:paraId="664C75E7" w14:textId="77777777" w:rsidR="00D33D1C" w:rsidRPr="0057127C" w:rsidRDefault="00D33D1C" w:rsidP="00D33D1C">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14:paraId="1E53FC5B" w14:textId="77777777" w:rsidR="00D33D1C" w:rsidRPr="00A41F31" w:rsidRDefault="00D33D1C" w:rsidP="00D33D1C">
      <w:pPr>
        <w:rPr>
          <w:color w:val="000000"/>
          <w:sz w:val="14"/>
          <w:szCs w:val="21"/>
        </w:rPr>
      </w:pPr>
      <w:r w:rsidRPr="00A41F31">
        <w:rPr>
          <w:color w:val="000000"/>
          <w:sz w:val="14"/>
          <w:szCs w:val="21"/>
        </w:rPr>
        <w:t>That’s why, even though</w:t>
      </w:r>
      <w:r w:rsidRPr="00A41F31">
        <w:rPr>
          <w:rStyle w:val="apple-converted-space"/>
          <w:color w:val="000000"/>
          <w:sz w:val="14"/>
          <w:szCs w:val="21"/>
        </w:rPr>
        <w:t xml:space="preserve"> </w:t>
      </w:r>
      <w:hyperlink r:id="rId20" w:history="1">
        <w:r w:rsidRPr="00A41F31">
          <w:rPr>
            <w:rStyle w:val="Hyperlink"/>
            <w:rFonts w:ascii="inherit" w:eastAsiaTheme="majorEastAsia" w:hAnsi="inherit"/>
            <w:color w:val="000000"/>
            <w:sz w:val="14"/>
            <w:szCs w:val="21"/>
            <w:bdr w:val="none" w:sz="0" w:space="0" w:color="auto" w:frame="1"/>
          </w:rPr>
          <w:t>I disagree</w:t>
        </w:r>
      </w:hyperlink>
      <w:r w:rsidRPr="00A41F31">
        <w:rPr>
          <w:rStyle w:val="apple-converted-space"/>
          <w:color w:val="000000"/>
          <w:sz w:val="14"/>
          <w:szCs w:val="21"/>
        </w:rPr>
        <w:t xml:space="preserve"> </w:t>
      </w:r>
      <w:r w:rsidRPr="00A41F31">
        <w:rPr>
          <w:color w:val="000000"/>
          <w:sz w:val="14"/>
          <w:szCs w:val="21"/>
        </w:rPr>
        <w:t>with the</w:t>
      </w:r>
      <w:r w:rsidRPr="00A41F31">
        <w:rPr>
          <w:rStyle w:val="apple-converted-space"/>
          <w:color w:val="000000"/>
          <w:sz w:val="14"/>
          <w:szCs w:val="21"/>
        </w:rPr>
        <w:t xml:space="preserve"> </w:t>
      </w:r>
      <w:hyperlink r:id="rId21" w:history="1">
        <w:r w:rsidRPr="00A41F31">
          <w:rPr>
            <w:rStyle w:val="Hyperlink"/>
            <w:rFonts w:ascii="inherit" w:eastAsiaTheme="majorEastAsia" w:hAnsi="inherit"/>
            <w:color w:val="000000"/>
            <w:sz w:val="14"/>
            <w:szCs w:val="21"/>
            <w:bdr w:val="none" w:sz="0" w:space="0" w:color="auto" w:frame="1"/>
          </w:rPr>
          <w:t>DOJ white paper</w:t>
        </w:r>
      </w:hyperlink>
      <w:r w:rsidRPr="00A41F31">
        <w:rPr>
          <w:rStyle w:val="apple-converted-space"/>
          <w:color w:val="000000"/>
          <w:sz w:val="14"/>
          <w:szCs w:val="21"/>
        </w:rPr>
        <w:t xml:space="preserve"> </w:t>
      </w:r>
      <w:r w:rsidRPr="00A41F31">
        <w:rPr>
          <w:color w:val="000000"/>
          <w:sz w:val="14"/>
          <w:szCs w:val="21"/>
        </w:rPr>
        <w:t xml:space="preserve">that ex ante review would present a </w:t>
      </w:r>
      <w:proofErr w:type="spellStart"/>
      <w:r w:rsidRPr="00A41F31">
        <w:rPr>
          <w:color w:val="000000"/>
          <w:sz w:val="14"/>
          <w:szCs w:val="21"/>
        </w:rPr>
        <w:t>nonjusticiable</w:t>
      </w:r>
      <w:proofErr w:type="spellEnd"/>
      <w:r w:rsidRPr="00A41F31">
        <w:rPr>
          <w:color w:val="000000"/>
          <w:sz w:val="14"/>
          <w:szCs w:val="21"/>
        </w:rPr>
        <w:t xml:space="preserve"> political 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A41F31">
        <w:rPr>
          <w:color w:val="000000"/>
          <w:sz w:val="14"/>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sidRPr="00A41F31">
        <w:rPr>
          <w:color w:val="000000"/>
          <w:sz w:val="14"/>
          <w:szCs w:val="21"/>
        </w:rPr>
        <w:t xml:space="preserve"> That brings me to perhaps the biggest problem we should</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all</w:t>
      </w:r>
      <w:r w:rsidRPr="00A41F31">
        <w:rPr>
          <w:rStyle w:val="apple-converted-space"/>
          <w:color w:val="000000"/>
          <w:sz w:val="14"/>
          <w:szCs w:val="21"/>
        </w:rPr>
        <w:t xml:space="preserve"> </w:t>
      </w:r>
      <w:r w:rsidRPr="00A41F31">
        <w:rPr>
          <w:color w:val="000000"/>
          <w:sz w:val="14"/>
          <w:szCs w:val="21"/>
        </w:rPr>
        <w:t>have with a “drone court”–the extent to which, even if one</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 xml:space="preserve">could </w:t>
      </w:r>
      <w:r w:rsidRPr="00A41F31">
        <w:rPr>
          <w:color w:val="000000"/>
          <w:sz w:val="14"/>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A41F31">
        <w:rPr>
          <w:color w:val="000000"/>
          <w:sz w:val="14"/>
          <w:szCs w:val="21"/>
        </w:rPr>
        <w:t xml:space="preserve">, the existence of less lethal alternatives, or the true nature of a threat that an individual suspect poses </w:t>
      </w:r>
      <w:r w:rsidRPr="0068315D">
        <w:rPr>
          <w:rStyle w:val="Emphasis"/>
          <w:highlight w:val="cyan"/>
        </w:rPr>
        <w:t>ex ante</w:t>
      </w:r>
      <w:r w:rsidRPr="00A41F31">
        <w:rPr>
          <w:color w:val="000000"/>
          <w:sz w:val="14"/>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A41F31">
        <w:rPr>
          <w:color w:val="000000"/>
          <w:sz w:val="14"/>
          <w:szCs w:val="21"/>
        </w:rPr>
        <w:t xml:space="preserve">–when the entire legal question turns on what was actually true in the moment, as opposed to what might have been predicted to be true in advance. At its </w:t>
      </w:r>
      <w:r w:rsidRPr="00A41F31">
        <w:rPr>
          <w:sz w:val="14"/>
        </w:rPr>
        <w:t xml:space="preserve">core, </w:t>
      </w:r>
      <w:r w:rsidRPr="0068315D">
        <w:rPr>
          <w:rStyle w:val="StyleBoldUnderline"/>
          <w:highlight w:val="cyan"/>
        </w:rPr>
        <w:t>that’s why the analogy to search warrants utterly breaks down</w:t>
      </w:r>
      <w:r w:rsidRPr="00A41F31">
        <w:rPr>
          <w:sz w:val="14"/>
        </w:rPr>
        <w:t>–</w:t>
      </w:r>
      <w:r w:rsidRPr="00A41F31">
        <w:rPr>
          <w:color w:val="000000"/>
          <w:sz w:val="14"/>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41F31">
        <w:rPr>
          <w:rStyle w:val="apple-converted-space"/>
          <w:color w:val="000000"/>
          <w:sz w:val="14"/>
          <w:szCs w:val="21"/>
        </w:rPr>
        <w:t xml:space="preserve"> </w:t>
      </w:r>
      <w:r w:rsidRPr="00A41F31">
        <w:rPr>
          <w:color w:val="000000"/>
          <w:sz w:val="14"/>
          <w:szCs w:val="21"/>
        </w:rPr>
        <w:t xml:space="preserve">humans. In the process, the result would be that such </w:t>
      </w:r>
      <w:r w:rsidRPr="0068315D">
        <w:rPr>
          <w:rStyle w:val="StyleBoldUnderline"/>
          <w:highlight w:val="cyan"/>
        </w:rPr>
        <w:t>ex ante review would do little other than to add legitimacy to operations</w:t>
      </w:r>
      <w:r w:rsidRPr="00A41F31">
        <w:rPr>
          <w:color w:val="000000"/>
          <w:sz w:val="14"/>
          <w:szCs w:val="21"/>
        </w:rPr>
        <w:t xml:space="preserve"> the legality of which might have otherwise been questioned ex post. Put another way, ex ante </w:t>
      </w:r>
      <w:proofErr w:type="spellStart"/>
      <w:r w:rsidRPr="00A41F31">
        <w:rPr>
          <w:color w:val="000000"/>
          <w:sz w:val="14"/>
          <w:szCs w:val="21"/>
        </w:rPr>
        <w:t>revew</w:t>
      </w:r>
      <w:proofErr w:type="spellEnd"/>
      <w:r w:rsidRPr="00A41F31">
        <w:rPr>
          <w:color w:val="000000"/>
          <w:sz w:val="14"/>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sidRPr="00A41F31">
        <w:rPr>
          <w:color w:val="000000"/>
          <w:sz w:val="14"/>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41F31">
        <w:rPr>
          <w:rStyle w:val="apple-converted-space"/>
          <w:color w:val="000000"/>
          <w:sz w:val="14"/>
          <w:szCs w:val="21"/>
        </w:rPr>
        <w:t xml:space="preserve"> </w:t>
      </w:r>
      <w:r w:rsidRPr="00A41F31">
        <w:rPr>
          <w:color w:val="000000"/>
          <w:sz w:val="14"/>
          <w:szCs w:val="21"/>
        </w:rPr>
        <w:t>review whether government officers acted in lawful self-defense under exigent circumstances (this is exactly what</w:t>
      </w:r>
      <w:r w:rsidRPr="00A41F31">
        <w:rPr>
          <w:rStyle w:val="apple-converted-space"/>
          <w:color w:val="000000"/>
          <w:sz w:val="14"/>
          <w:szCs w:val="21"/>
        </w:rPr>
        <w:t xml:space="preserve"> </w:t>
      </w:r>
      <w:hyperlink r:id="rId22" w:history="1">
        <w:r>
          <w:rPr>
            <w:rStyle w:val="Emphasis"/>
            <w:rFonts w:ascii="inherit" w:hAnsi="inherit"/>
            <w:color w:val="000000"/>
            <w:sz w:val="21"/>
            <w:szCs w:val="21"/>
            <w:bdr w:val="none" w:sz="0" w:space="0" w:color="auto" w:frame="1"/>
          </w:rPr>
          <w:t>Tennessee v. Garner</w:t>
        </w:r>
      </w:hyperlink>
      <w:r w:rsidRPr="00A41F31">
        <w:rPr>
          <w:rStyle w:val="apple-converted-space"/>
          <w:color w:val="000000"/>
          <w:sz w:val="14"/>
          <w:szCs w:val="21"/>
        </w:rPr>
        <w:t xml:space="preserve"> </w:t>
      </w:r>
      <w:r w:rsidRPr="00A41F31">
        <w:rPr>
          <w:color w:val="000000"/>
          <w:sz w:val="14"/>
          <w:szCs w:val="21"/>
        </w:rPr>
        <w:t>contemplates, after all). And if the Guantánamo litigation of the past five years has shown nothing else,</w:t>
      </w:r>
      <w:r w:rsidRPr="00A41F31">
        <w:rPr>
          <w:rStyle w:val="apple-converted-space"/>
          <w:color w:val="000000"/>
          <w:sz w:val="14"/>
          <w:szCs w:val="21"/>
        </w:rPr>
        <w:t xml:space="preserve"> </w:t>
      </w:r>
      <w:hyperlink r:id="rId23" w:history="1">
        <w:r w:rsidRPr="00A41F31">
          <w:rPr>
            <w:rStyle w:val="Hyperlink"/>
            <w:rFonts w:ascii="inherit" w:eastAsiaTheme="majorEastAsia" w:hAnsi="inherit"/>
            <w:color w:val="000000"/>
            <w:sz w:val="14"/>
            <w:szCs w:val="21"/>
            <w:bdr w:val="none" w:sz="0" w:space="0" w:color="auto" w:frame="1"/>
          </w:rPr>
          <w:t>it demonstrates that</w:t>
        </w:r>
      </w:hyperlink>
      <w:r w:rsidRPr="00A41F31">
        <w:rPr>
          <w:rStyle w:val="apple-converted-space"/>
          <w:color w:val="000000"/>
          <w:sz w:val="14"/>
          <w:szCs w:val="21"/>
        </w:rPr>
        <w:t xml:space="preserve"> </w:t>
      </w:r>
      <w:r w:rsidRPr="00A41F31">
        <w:rPr>
          <w:color w:val="000000"/>
          <w:sz w:val="14"/>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A41F31">
        <w:rPr>
          <w:color w:val="000000"/>
          <w:sz w:val="14"/>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A41F31">
        <w:rPr>
          <w:color w:val="000000"/>
          <w:sz w:val="14"/>
          <w:szCs w:val="21"/>
          <w:highlight w:val="cyan"/>
        </w:rPr>
        <w:t>–</w:t>
      </w:r>
      <w:r w:rsidRPr="00A41F31">
        <w:rPr>
          <w:color w:val="000000"/>
          <w:sz w:val="14"/>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 xml:space="preserve">in relation to the </w:t>
      </w:r>
      <w:r w:rsidRPr="0057127C">
        <w:rPr>
          <w:rStyle w:val="StyleBoldUnderline"/>
        </w:rPr>
        <w:lastRenderedPageBreak/>
        <w:t>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A41F31">
        <w:rPr>
          <w:color w:val="000000"/>
          <w:sz w:val="14"/>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41F31">
        <w:rPr>
          <w:rStyle w:val="apple-converted-space"/>
          <w:color w:val="000000"/>
          <w:sz w:val="14"/>
          <w:szCs w:val="21"/>
        </w:rPr>
        <w:t xml:space="preserve"> </w:t>
      </w:r>
      <w:r w:rsidRPr="00A41F31">
        <w:rPr>
          <w:color w:val="000000"/>
          <w:sz w:val="14"/>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41F31">
        <w:rPr>
          <w:rStyle w:val="apple-converted-space"/>
          <w:color w:val="000000"/>
          <w:sz w:val="14"/>
          <w:szCs w:val="21"/>
        </w:rPr>
        <w:t xml:space="preserve"> </w:t>
      </w:r>
      <w:r w:rsidRPr="00A41F31">
        <w:rPr>
          <w:color w:val="000000"/>
          <w:sz w:val="14"/>
          <w:szCs w:val="21"/>
        </w:rPr>
        <w:t xml:space="preserve">analysis could, in many cases, go </w:t>
      </w:r>
      <w:proofErr w:type="spellStart"/>
      <w:r w:rsidRPr="00A41F31">
        <w:rPr>
          <w:color w:val="000000"/>
          <w:sz w:val="14"/>
          <w:szCs w:val="21"/>
        </w:rPr>
        <w:t>along</w:t>
      </w:r>
      <w:proofErr w:type="spellEnd"/>
      <w:r w:rsidRPr="00A41F31">
        <w:rPr>
          <w:color w:val="000000"/>
          <w:sz w:val="14"/>
          <w:szCs w:val="21"/>
        </w:rPr>
        <w:t xml:space="preserve"> way toward proving the lawfulness</w:t>
      </w:r>
      <w:r w:rsidRPr="00A41F31">
        <w:rPr>
          <w:rStyle w:val="apple-converted-space"/>
          <w:color w:val="000000"/>
          <w:sz w:val="14"/>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sidRPr="00A41F31">
        <w:rPr>
          <w:color w:val="000000"/>
          <w:sz w:val="14"/>
          <w:szCs w:val="21"/>
        </w:rPr>
        <w:t xml:space="preserve"> of</w:t>
      </w:r>
      <w:proofErr w:type="spellEnd"/>
      <w:r w:rsidRPr="00A41F31">
        <w:rPr>
          <w:color w:val="000000"/>
          <w:sz w:val="14"/>
          <w:szCs w:val="21"/>
        </w:rPr>
        <w:t xml:space="preserve"> an individual strike… To be sure, there are a host of legal doctrines that would get in the way of such suits–foremost among them,</w:t>
      </w:r>
      <w:r w:rsidRPr="00A41F31">
        <w:rPr>
          <w:rStyle w:val="apple-converted-space"/>
          <w:color w:val="000000"/>
          <w:sz w:val="14"/>
          <w:szCs w:val="21"/>
        </w:rPr>
        <w:t xml:space="preserve"> </w:t>
      </w:r>
      <w:hyperlink r:id="rId24" w:history="1">
        <w:r w:rsidRPr="00A41F31">
          <w:rPr>
            <w:rStyle w:val="Hyperlink"/>
            <w:rFonts w:ascii="inherit" w:eastAsiaTheme="majorEastAsia" w:hAnsi="inherit"/>
            <w:color w:val="000000"/>
            <w:sz w:val="14"/>
            <w:szCs w:val="21"/>
            <w:bdr w:val="none" w:sz="0" w:space="0" w:color="auto" w:frame="1"/>
          </w:rPr>
          <w:t>the present judicial hostility</w:t>
        </w:r>
      </w:hyperlink>
      <w:r w:rsidRPr="00A41F31">
        <w:rPr>
          <w:rStyle w:val="apple-converted-space"/>
          <w:color w:val="000000"/>
          <w:sz w:val="14"/>
          <w:szCs w:val="21"/>
        </w:rPr>
        <w:t xml:space="preserve"> </w:t>
      </w:r>
      <w:r w:rsidRPr="00A41F31">
        <w:rPr>
          <w:color w:val="000000"/>
          <w:sz w:val="14"/>
          <w:szCs w:val="21"/>
        </w:rPr>
        <w:t xml:space="preserve">to causes of action under </w:t>
      </w:r>
      <w:hyperlink r:id="rId25" w:history="1">
        <w:proofErr w:type="spellStart"/>
        <w:r w:rsidRPr="00A41F31">
          <w:rPr>
            <w:rStyle w:val="Hyperlink"/>
            <w:rFonts w:ascii="inherit" w:eastAsiaTheme="majorEastAsia" w:hAnsi="inherit"/>
            <w:i/>
            <w:iCs/>
            <w:color w:val="000000"/>
            <w:sz w:val="14"/>
            <w:szCs w:val="21"/>
            <w:bdr w:val="none" w:sz="0" w:space="0" w:color="auto" w:frame="1"/>
          </w:rPr>
          <w:t>Bivens</w:t>
        </w:r>
        <w:proofErr w:type="spellEnd"/>
      </w:hyperlink>
      <w:r w:rsidRPr="00A41F31">
        <w:rPr>
          <w:color w:val="000000"/>
          <w:sz w:val="14"/>
          <w:szCs w:val="21"/>
        </w:rPr>
        <w:t xml:space="preserve">; the state secrets privilege; and official immunity doctrine. But I am a firm believer that, except where the President himself is concerned (where there’s a stronger argument that </w:t>
      </w:r>
      <w:hyperlink r:id="rId26" w:history="1">
        <w:r w:rsidRPr="00A41F31">
          <w:rPr>
            <w:rStyle w:val="Hyperlink"/>
            <w:rFonts w:ascii="inherit" w:eastAsiaTheme="majorEastAsia" w:hAnsi="inherit"/>
            <w:color w:val="000000"/>
            <w:sz w:val="14"/>
            <w:szCs w:val="21"/>
            <w:bdr w:val="none" w:sz="0" w:space="0" w:color="auto" w:frame="1"/>
          </w:rPr>
          <w:t>immunity is constitutionally grounded</w:t>
        </w:r>
      </w:hyperlink>
      <w:r w:rsidRPr="00A41F31">
        <w:rPr>
          <w:color w:val="000000"/>
          <w:sz w:val="14"/>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sidRPr="00A41F31">
        <w:rPr>
          <w:color w:val="000000"/>
          <w:sz w:val="14"/>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41F31">
        <w:rPr>
          <w:rStyle w:val="apple-converted-space"/>
          <w:color w:val="000000"/>
          <w:sz w:val="14"/>
          <w:szCs w:val="21"/>
        </w:rPr>
        <w:t xml:space="preserve"> </w:t>
      </w:r>
      <w:r w:rsidRPr="00A41F31">
        <w:rPr>
          <w:color w:val="000000"/>
          <w:sz w:val="14"/>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41F31">
        <w:rPr>
          <w:rStyle w:val="apple-converted-space"/>
          <w:color w:val="000000"/>
          <w:sz w:val="14"/>
          <w:szCs w:val="21"/>
        </w:rPr>
        <w:t xml:space="preserve"> </w:t>
      </w:r>
      <w:r w:rsidRPr="00A41F31">
        <w:rPr>
          <w:color w:val="000000"/>
          <w:sz w:val="14"/>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41F31">
        <w:rPr>
          <w:color w:val="000000"/>
          <w:sz w:val="14"/>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41F31">
        <w:rPr>
          <w:rStyle w:val="apple-converted-space"/>
          <w:color w:val="000000"/>
          <w:sz w:val="14"/>
          <w:szCs w:val="21"/>
        </w:rPr>
        <w:t xml:space="preserve"> </w:t>
      </w:r>
      <w:r w:rsidRPr="00A41F31">
        <w:rPr>
          <w:color w:val="000000"/>
          <w:sz w:val="14"/>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41F31">
        <w:rPr>
          <w:rStyle w:val="apple-converted-space"/>
          <w:color w:val="000000"/>
          <w:sz w:val="14"/>
          <w:szCs w:val="21"/>
        </w:rPr>
        <w:t xml:space="preserve"> </w:t>
      </w:r>
      <w:r w:rsidRPr="00A41F31">
        <w:rPr>
          <w:color w:val="000000"/>
          <w:sz w:val="14"/>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41F31">
        <w:rPr>
          <w:rStyle w:val="apple-converted-space"/>
          <w:color w:val="000000"/>
          <w:sz w:val="14"/>
          <w:szCs w:val="21"/>
        </w:rPr>
        <w:t xml:space="preserve"> </w:t>
      </w:r>
      <w:r w:rsidRPr="00A41F31">
        <w:rPr>
          <w:color w:val="000000"/>
          <w:sz w:val="14"/>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41F31">
        <w:rPr>
          <w:color w:val="000000"/>
          <w:sz w:val="14"/>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41F31">
        <w:rPr>
          <w:rStyle w:val="apple-converted-space"/>
          <w:color w:val="000000"/>
          <w:sz w:val="14"/>
          <w:szCs w:val="21"/>
        </w:rPr>
        <w:t xml:space="preserve"> </w:t>
      </w:r>
      <w:r w:rsidRPr="00A41F31">
        <w:rPr>
          <w:color w:val="000000"/>
          <w:sz w:val="14"/>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41F31">
        <w:rPr>
          <w:rStyle w:val="apple-converted-space"/>
          <w:color w:val="000000"/>
          <w:sz w:val="14"/>
          <w:szCs w:val="21"/>
        </w:rPr>
        <w:t xml:space="preserve"> </w:t>
      </w:r>
      <w:hyperlink r:id="rId27" w:history="1">
        <w:r w:rsidRPr="00A41F31">
          <w:rPr>
            <w:rStyle w:val="Hyperlink"/>
            <w:rFonts w:ascii="inherit" w:eastAsiaTheme="majorEastAsia" w:hAnsi="inherit"/>
            <w:color w:val="000000"/>
            <w:sz w:val="14"/>
            <w:szCs w:val="21"/>
            <w:bdr w:val="none" w:sz="0" w:space="0" w:color="auto" w:frame="1"/>
          </w:rPr>
          <w:t>my initial response</w:t>
        </w:r>
      </w:hyperlink>
      <w:r w:rsidRPr="00A41F31">
        <w:rPr>
          <w:rStyle w:val="apple-converted-space"/>
          <w:color w:val="000000"/>
          <w:sz w:val="14"/>
          <w:szCs w:val="21"/>
        </w:rPr>
        <w:t xml:space="preserve"> </w:t>
      </w:r>
      <w:r w:rsidRPr="00A41F31">
        <w:rPr>
          <w:color w:val="000000"/>
          <w:sz w:val="14"/>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A41F31">
        <w:rPr>
          <w:color w:val="000000"/>
          <w:sz w:val="14"/>
          <w:szCs w:val="21"/>
        </w:rPr>
        <w:t xml:space="preserve"> an </w:t>
      </w:r>
      <w:r w:rsidRPr="0068315D">
        <w:rPr>
          <w:rStyle w:val="StyleBoldUnderline"/>
          <w:highlight w:val="cyan"/>
        </w:rPr>
        <w:t>ex ante</w:t>
      </w:r>
      <w:r w:rsidRPr="00A41F31">
        <w:rPr>
          <w:color w:val="000000"/>
          <w:sz w:val="14"/>
          <w:szCs w:val="21"/>
        </w:rPr>
        <w:t xml:space="preserve"> “drone court,” </w:t>
      </w:r>
      <w:r w:rsidRPr="0068315D">
        <w:rPr>
          <w:rStyle w:val="StyleBoldUnderline"/>
          <w:highlight w:val="cyan"/>
        </w:rPr>
        <w:t>is where such endeavors should focus</w:t>
      </w:r>
      <w:r w:rsidRPr="00A41F31">
        <w:rPr>
          <w:color w:val="000000"/>
          <w:sz w:val="14"/>
          <w:szCs w:val="21"/>
        </w:rPr>
        <w:t>.</w:t>
      </w:r>
    </w:p>
    <w:p w14:paraId="1704F5F2" w14:textId="77777777" w:rsidR="00D33D1C" w:rsidRPr="00EC2747" w:rsidRDefault="00D33D1C" w:rsidP="00D33D1C">
      <w:pPr>
        <w:tabs>
          <w:tab w:val="left" w:pos="2026"/>
        </w:tabs>
      </w:pPr>
    </w:p>
    <w:p w14:paraId="345BF1F2" w14:textId="77777777" w:rsidR="00D33D1C" w:rsidRPr="000B59C8" w:rsidRDefault="00D33D1C" w:rsidP="00D33D1C">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465DB11F" w14:textId="77777777" w:rsidR="00D33D1C" w:rsidRPr="000B59C8" w:rsidRDefault="00D33D1C" w:rsidP="00D33D1C">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1360D4CC" w14:textId="77777777" w:rsidR="00D33D1C" w:rsidRDefault="00D33D1C" w:rsidP="00D33D1C">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14:paraId="04D0441F" w14:textId="77777777" w:rsidR="00D33D1C" w:rsidRPr="000B59C8" w:rsidRDefault="00D33D1C" w:rsidP="00D33D1C">
      <w:pPr>
        <w:pStyle w:val="Heading4"/>
      </w:pPr>
      <w:r>
        <w:t xml:space="preserve">C/I --- </w:t>
      </w:r>
      <w:r w:rsidRPr="000B59C8">
        <w:t>Restriction is limitation, NOT prohibition</w:t>
      </w:r>
    </w:p>
    <w:p w14:paraId="44D1FA9B" w14:textId="77777777" w:rsidR="00D33D1C" w:rsidRPr="000B59C8" w:rsidRDefault="00D33D1C" w:rsidP="00D33D1C">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14:paraId="4687DFA1" w14:textId="77777777" w:rsidR="00D33D1C" w:rsidRPr="005B76A2" w:rsidRDefault="00D33D1C" w:rsidP="00D33D1C">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w:t>
      </w:r>
      <w:r w:rsidRPr="000B59C8">
        <w:rPr>
          <w:sz w:val="16"/>
        </w:rPr>
        <w:lastRenderedPageBreak/>
        <w:t xml:space="preserve">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68315D">
        <w:rPr>
          <w:rStyle w:val="StyleBoldUnderline"/>
          <w:highlight w:val="cyan"/>
        </w:rPr>
        <w:t>the</w:t>
      </w:r>
      <w:proofErr w:type="spellEnd"/>
      <w:r w:rsidRPr="0068315D">
        <w:rPr>
          <w:rStyle w:val="StyleBoldUnderline"/>
          <w:highlight w:val="cyan"/>
        </w:rPr>
        <w:t xml:space="preserv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659AFCBA" w14:textId="77777777" w:rsidR="00D33D1C" w:rsidRDefault="00D33D1C" w:rsidP="00D33D1C"/>
    <w:p w14:paraId="05DE523A" w14:textId="77777777" w:rsidR="00D33D1C" w:rsidRPr="0057599B" w:rsidRDefault="00D33D1C" w:rsidP="00D33D1C"/>
    <w:p w14:paraId="3D0528B4" w14:textId="77777777" w:rsidR="00D33D1C" w:rsidRDefault="00D33D1C" w:rsidP="00D33D1C">
      <w:pPr>
        <w:pStyle w:val="Heading3"/>
      </w:pPr>
      <w:r>
        <w:lastRenderedPageBreak/>
        <w:t xml:space="preserve">2AC TPA </w:t>
      </w:r>
    </w:p>
    <w:p w14:paraId="09F74C9F" w14:textId="77777777" w:rsidR="00D33D1C" w:rsidRDefault="00D33D1C" w:rsidP="00D33D1C">
      <w:pPr>
        <w:pStyle w:val="Heading4"/>
      </w:pPr>
      <w:r>
        <w:t>TPA is dead---Senate Dems have electoral incentives to block it</w:t>
      </w:r>
    </w:p>
    <w:p w14:paraId="6F433152" w14:textId="77777777" w:rsidR="00D33D1C" w:rsidRPr="003A3269" w:rsidRDefault="00D33D1C" w:rsidP="00D33D1C">
      <w:r>
        <w:t xml:space="preserve">John </w:t>
      </w:r>
      <w:r w:rsidRPr="003A3269">
        <w:rPr>
          <w:rStyle w:val="StyleStyleBold12pt"/>
        </w:rPr>
        <w:t>Nichols 2/3</w:t>
      </w:r>
      <w:r>
        <w:t>, Washington correspondent for The Nation and associate editor of The Capital Times, “Harry Reid Knows Opposing Fast Track Is Smart Policy and Smart Politics,” http://www.thenation.com/blog/178215/harry-reid-knows-opposing-fast-track-smart-policy-and-smart-politics</w:t>
      </w:r>
    </w:p>
    <w:p w14:paraId="7FC81484" w14:textId="77777777" w:rsidR="00D33D1C" w:rsidRPr="008878D3" w:rsidRDefault="00D33D1C" w:rsidP="00D33D1C">
      <w:pPr>
        <w:rPr>
          <w:sz w:val="16"/>
        </w:rPr>
      </w:pPr>
      <w:r w:rsidRPr="008878D3">
        <w:rPr>
          <w:sz w:val="16"/>
        </w:rPr>
        <w:t xml:space="preserve">There are a lot of reasons Senate majority leader Harry </w:t>
      </w:r>
      <w:r w:rsidRPr="008878D3">
        <w:rPr>
          <w:rStyle w:val="StyleBoldUnderline"/>
          <w:highlight w:val="yellow"/>
        </w:rPr>
        <w:t xml:space="preserve">Reid </w:t>
      </w:r>
      <w:r w:rsidRPr="008878D3">
        <w:rPr>
          <w:rStyle w:val="Emphasis"/>
          <w:highlight w:val="yellow"/>
        </w:rPr>
        <w:t>shot down</w:t>
      </w:r>
      <w:r w:rsidRPr="008878D3">
        <w:rPr>
          <w:rStyle w:val="StyleBoldUnderline"/>
        </w:rPr>
        <w:t xml:space="preserve"> President </w:t>
      </w:r>
      <w:r w:rsidRPr="008878D3">
        <w:rPr>
          <w:rStyle w:val="StyleBoldUnderline"/>
          <w:highlight w:val="yellow"/>
        </w:rPr>
        <w:t>Obama’s</w:t>
      </w:r>
      <w:r w:rsidRPr="008878D3">
        <w:rPr>
          <w:sz w:val="16"/>
        </w:rPr>
        <w:t xml:space="preserve"> State of the Union </w:t>
      </w:r>
      <w:r w:rsidRPr="008878D3">
        <w:rPr>
          <w:rStyle w:val="StyleBoldUnderline"/>
          <w:highlight w:val="yellow"/>
        </w:rPr>
        <w:t>request for</w:t>
      </w:r>
      <w:r w:rsidRPr="008878D3">
        <w:rPr>
          <w:sz w:val="16"/>
        </w:rPr>
        <w:t xml:space="preserve"> a congressional grant of </w:t>
      </w:r>
      <w:r w:rsidRPr="008878D3">
        <w:rPr>
          <w:rStyle w:val="StyleBoldUnderline"/>
          <w:highlight w:val="yellow"/>
        </w:rPr>
        <w:t>fast-track</w:t>
      </w:r>
      <w:r w:rsidRPr="008878D3">
        <w:rPr>
          <w:sz w:val="16"/>
        </w:rPr>
        <w:t xml:space="preserve"> trade promotion authority to negotiate new free-trade deals like the Trans-Pacific Partnership.</w:t>
      </w:r>
      <w:r w:rsidRPr="008878D3">
        <w:rPr>
          <w:sz w:val="12"/>
        </w:rPr>
        <w:t>¶</w:t>
      </w:r>
      <w:r w:rsidRPr="008878D3">
        <w:rPr>
          <w:sz w:val="16"/>
        </w:rPr>
        <w:t xml:space="preserve"> Reid has a history of skepticism when it comes to trade deals, having opposed the North American Free Trade Agreement, permanent normalization of trade relations with China and a host of other arrangements that were favored by Wall Street interests.</w:t>
      </w:r>
      <w:r w:rsidRPr="008878D3">
        <w:rPr>
          <w:sz w:val="12"/>
        </w:rPr>
        <w:t>¶</w:t>
      </w:r>
      <w:r w:rsidRPr="008878D3">
        <w:rPr>
          <w:sz w:val="16"/>
        </w:rPr>
        <w:t xml:space="preserve"> Reid has a skeptical caucus. </w:t>
      </w:r>
      <w:r w:rsidRPr="008878D3">
        <w:rPr>
          <w:rStyle w:val="Emphasis"/>
          <w:highlight w:val="yellow"/>
        </w:rPr>
        <w:t>Only one Senate Democrat</w:t>
      </w:r>
      <w:r w:rsidRPr="008878D3">
        <w:rPr>
          <w:sz w:val="16"/>
          <w:highlight w:val="yellow"/>
        </w:rPr>
        <w:t xml:space="preserve"> </w:t>
      </w:r>
      <w:r w:rsidRPr="008878D3">
        <w:rPr>
          <w:rStyle w:val="StyleBoldUnderline"/>
          <w:highlight w:val="yellow"/>
        </w:rPr>
        <w:t xml:space="preserve">is </w:t>
      </w:r>
      <w:r w:rsidRPr="008878D3">
        <w:rPr>
          <w:rStyle w:val="StyleBoldUnderline"/>
        </w:rPr>
        <w:t xml:space="preserve">on record </w:t>
      </w:r>
      <w:r w:rsidRPr="008878D3">
        <w:rPr>
          <w:rStyle w:val="StyleBoldUnderline"/>
          <w:highlight w:val="yellow"/>
        </w:rPr>
        <w:t>in favor</w:t>
      </w:r>
      <w:r w:rsidRPr="008878D3">
        <w:rPr>
          <w:rStyle w:val="StyleBoldUnderline"/>
        </w:rPr>
        <w:t xml:space="preserve"> of granting fast-track authority,</w:t>
      </w:r>
      <w:r w:rsidRPr="008878D3">
        <w:rPr>
          <w:sz w:val="16"/>
        </w:rPr>
        <w:t xml:space="preserve"> which would allow the administration to negotiate the TPP deal without meaningful congressional oversight or </w:t>
      </w:r>
      <w:proofErr w:type="gramStart"/>
      <w:r w:rsidRPr="008878D3">
        <w:rPr>
          <w:sz w:val="16"/>
        </w:rPr>
        <w:t>amendments</w:t>
      </w:r>
      <w:proofErr w:type="gramEnd"/>
      <w:r w:rsidRPr="008878D3">
        <w:rPr>
          <w:sz w:val="16"/>
        </w:rPr>
        <w:t xml:space="preserve">. </w:t>
      </w:r>
      <w:r w:rsidRPr="008878D3">
        <w:rPr>
          <w:rStyle w:val="StyleBoldUnderline"/>
          <w:highlight w:val="yellow"/>
        </w:rPr>
        <w:t>And</w:t>
      </w:r>
      <w:r w:rsidRPr="008878D3">
        <w:rPr>
          <w:rStyle w:val="StyleBoldUnderline"/>
        </w:rPr>
        <w:t xml:space="preserve"> that senator</w:t>
      </w:r>
      <w:r w:rsidRPr="008878D3">
        <w:rPr>
          <w:sz w:val="16"/>
        </w:rPr>
        <w:t xml:space="preserve">, Montana’s Max </w:t>
      </w:r>
      <w:r w:rsidRPr="008878D3">
        <w:rPr>
          <w:rStyle w:val="StyleBoldUnderline"/>
          <w:highlight w:val="yellow"/>
        </w:rPr>
        <w:t>Baucus, is preparing to exit</w:t>
      </w:r>
      <w:r w:rsidRPr="008878D3">
        <w:rPr>
          <w:rStyle w:val="StyleBoldUnderline"/>
        </w:rPr>
        <w:t xml:space="preserve"> the chamber</w:t>
      </w:r>
      <w:r w:rsidRPr="008878D3">
        <w:rPr>
          <w:sz w:val="16"/>
        </w:rPr>
        <w:t xml:space="preserve"> to become US ambassador to China. </w:t>
      </w:r>
      <w:proofErr w:type="gramStart"/>
      <w:r w:rsidRPr="008878D3">
        <w:rPr>
          <w:rStyle w:val="StyleBoldUnderline"/>
          <w:highlight w:val="yellow"/>
        </w:rPr>
        <w:t>Senators</w:t>
      </w:r>
      <w:proofErr w:type="gramEnd"/>
      <w:r w:rsidRPr="008878D3">
        <w:rPr>
          <w:rStyle w:val="StyleBoldUnderline"/>
        </w:rPr>
        <w:t xml:space="preserve"> who are </w:t>
      </w:r>
      <w:r w:rsidRPr="008878D3">
        <w:rPr>
          <w:rStyle w:val="StyleBoldUnderline"/>
          <w:highlight w:val="yellow"/>
        </w:rPr>
        <w:t>sticking around</w:t>
      </w:r>
      <w:r w:rsidRPr="008878D3">
        <w:rPr>
          <w:sz w:val="16"/>
        </w:rPr>
        <w:t xml:space="preserve">, like Ohio’s Sherrod Brown and Massachusetts’ Elizabeth Warren, </w:t>
      </w:r>
      <w:r w:rsidRPr="008878D3">
        <w:rPr>
          <w:rStyle w:val="StyleBoldUnderline"/>
          <w:highlight w:val="yellow"/>
        </w:rPr>
        <w:t xml:space="preserve">are </w:t>
      </w:r>
      <w:r w:rsidRPr="008878D3">
        <w:rPr>
          <w:rStyle w:val="Emphasis"/>
          <w:highlight w:val="yellow"/>
        </w:rPr>
        <w:t>ardently opposed</w:t>
      </w:r>
      <w:r w:rsidRPr="008878D3">
        <w:rPr>
          <w:sz w:val="16"/>
        </w:rPr>
        <w:t>.</w:t>
      </w:r>
      <w:r w:rsidRPr="008878D3">
        <w:rPr>
          <w:sz w:val="12"/>
        </w:rPr>
        <w:t>¶</w:t>
      </w:r>
      <w:r w:rsidRPr="008878D3">
        <w:rPr>
          <w:sz w:val="16"/>
        </w:rPr>
        <w:t xml:space="preserve"> Yet Reid’s rejection of Obama’s request was not a show of skepticism. It was an expression of outspoken opposition.</w:t>
      </w:r>
      <w:r w:rsidRPr="008878D3">
        <w:rPr>
          <w:sz w:val="12"/>
        </w:rPr>
        <w:t>¶</w:t>
      </w:r>
      <w:r w:rsidRPr="008878D3">
        <w:rPr>
          <w:sz w:val="16"/>
        </w:rPr>
        <w:t xml:space="preserve"> </w:t>
      </w:r>
      <w:proofErr w:type="gramStart"/>
      <w:r w:rsidRPr="008878D3">
        <w:rPr>
          <w:sz w:val="16"/>
        </w:rPr>
        <w:t>The</w:t>
      </w:r>
      <w:proofErr w:type="gramEnd"/>
      <w:r w:rsidRPr="008878D3">
        <w:rPr>
          <w:sz w:val="16"/>
        </w:rPr>
        <w:t xml:space="preserve"> majority leader took his own stand, announcing, “I am against fast track.”</w:t>
      </w:r>
      <w:r w:rsidRPr="008878D3">
        <w:rPr>
          <w:sz w:val="12"/>
        </w:rPr>
        <w:t>¶</w:t>
      </w:r>
      <w:r w:rsidRPr="008878D3">
        <w:rPr>
          <w:sz w:val="16"/>
        </w:rPr>
        <w:t xml:space="preserve"> </w:t>
      </w:r>
      <w:proofErr w:type="gramStart"/>
      <w:r w:rsidRPr="008878D3">
        <w:rPr>
          <w:sz w:val="16"/>
        </w:rPr>
        <w:t>And</w:t>
      </w:r>
      <w:proofErr w:type="gramEnd"/>
      <w:r w:rsidRPr="008878D3">
        <w:rPr>
          <w:sz w:val="16"/>
        </w:rPr>
        <w:t xml:space="preserve"> he took a stand for the chamber, declaring, “Everyone would be well-advised to not push this right now.”</w:t>
      </w:r>
      <w:r w:rsidRPr="008878D3">
        <w:rPr>
          <w:sz w:val="12"/>
        </w:rPr>
        <w:t>¶</w:t>
      </w:r>
      <w:r w:rsidRPr="008878D3">
        <w:rPr>
          <w:sz w:val="16"/>
        </w:rPr>
        <w:t xml:space="preserve"> Reid was so firm that some </w:t>
      </w:r>
      <w:r w:rsidRPr="008878D3">
        <w:rPr>
          <w:rStyle w:val="Emphasis"/>
          <w:highlight w:val="yellow"/>
        </w:rPr>
        <w:t xml:space="preserve">congressional observers declared the </w:t>
      </w:r>
      <w:r w:rsidRPr="008878D3">
        <w:rPr>
          <w:rStyle w:val="Emphasis"/>
        </w:rPr>
        <w:t xml:space="preserve">president’s </w:t>
      </w:r>
      <w:r w:rsidRPr="008878D3">
        <w:rPr>
          <w:rStyle w:val="Emphasis"/>
          <w:highlight w:val="yellow"/>
        </w:rPr>
        <w:t xml:space="preserve">initiative </w:t>
      </w:r>
      <w:r w:rsidRPr="008878D3">
        <w:rPr>
          <w:rStyle w:val="Emphasis"/>
        </w:rPr>
        <w:t xml:space="preserve">to be </w:t>
      </w:r>
      <w:r w:rsidRPr="008878D3">
        <w:rPr>
          <w:rStyle w:val="Emphasis"/>
          <w:highlight w:val="yellow"/>
        </w:rPr>
        <w:t>finished</w:t>
      </w:r>
      <w:r w:rsidRPr="008878D3">
        <w:rPr>
          <w:sz w:val="16"/>
        </w:rPr>
        <w:t xml:space="preserve">, at least for 2014. The House, where top Republicans favor fast track, could still act. But </w:t>
      </w:r>
      <w:r w:rsidRPr="008878D3">
        <w:rPr>
          <w:rStyle w:val="Emphasis"/>
          <w:highlight w:val="yellow"/>
        </w:rPr>
        <w:t>widespread opposition</w:t>
      </w:r>
      <w:r w:rsidRPr="008878D3">
        <w:rPr>
          <w:sz w:val="16"/>
        </w:rPr>
        <w:t xml:space="preserve"> </w:t>
      </w:r>
      <w:r w:rsidRPr="008878D3">
        <w:rPr>
          <w:rStyle w:val="StyleBoldUnderline"/>
          <w:highlight w:val="yellow"/>
        </w:rPr>
        <w:t>among</w:t>
      </w:r>
      <w:r w:rsidRPr="008878D3">
        <w:rPr>
          <w:rStyle w:val="StyleBoldUnderline"/>
        </w:rPr>
        <w:t xml:space="preserve"> mainstream </w:t>
      </w:r>
      <w:r w:rsidRPr="008878D3">
        <w:rPr>
          <w:rStyle w:val="StyleBoldUnderline"/>
          <w:highlight w:val="yellow"/>
        </w:rPr>
        <w:t>Dem</w:t>
      </w:r>
      <w:r w:rsidRPr="008878D3">
        <w:rPr>
          <w:rStyle w:val="StyleBoldUnderline"/>
        </w:rPr>
        <w:t>ocrat</w:t>
      </w:r>
      <w:r w:rsidRPr="008878D3">
        <w:rPr>
          <w:rStyle w:val="StyleBoldUnderline"/>
          <w:highlight w:val="yellow"/>
        </w:rPr>
        <w:t>s and Tea Party</w:t>
      </w:r>
      <w:r w:rsidRPr="008878D3">
        <w:rPr>
          <w:rStyle w:val="StyleBoldUnderline"/>
        </w:rPr>
        <w:t xml:space="preserve"> Republicans</w:t>
      </w:r>
      <w:r w:rsidRPr="008878D3">
        <w:rPr>
          <w:sz w:val="16"/>
        </w:rPr>
        <w:t xml:space="preserve"> has </w:t>
      </w:r>
      <w:r w:rsidRPr="008878D3">
        <w:rPr>
          <w:rStyle w:val="Emphasis"/>
          <w:highlight w:val="yellow"/>
        </w:rPr>
        <w:t>raised doubts</w:t>
      </w:r>
      <w:r w:rsidRPr="008878D3">
        <w:rPr>
          <w:rStyle w:val="StyleBoldUnderline"/>
          <w:highlight w:val="yellow"/>
        </w:rPr>
        <w:t xml:space="preserve"> </w:t>
      </w:r>
      <w:r w:rsidRPr="008878D3">
        <w:rPr>
          <w:rStyle w:val="StyleBoldUnderline"/>
        </w:rPr>
        <w:t xml:space="preserve">about </w:t>
      </w:r>
      <w:r w:rsidRPr="008878D3">
        <w:rPr>
          <w:rStyle w:val="StyleBoldUnderline"/>
          <w:highlight w:val="yellow"/>
        </w:rPr>
        <w:t>whether</w:t>
      </w:r>
      <w:r w:rsidRPr="008878D3">
        <w:rPr>
          <w:sz w:val="16"/>
        </w:rPr>
        <w:t xml:space="preserve"> Wall Street–allied leaders like Speaker John </w:t>
      </w:r>
      <w:r w:rsidRPr="008878D3">
        <w:rPr>
          <w:rStyle w:val="StyleBoldUnderline"/>
          <w:highlight w:val="yellow"/>
        </w:rPr>
        <w:t>Boehner</w:t>
      </w:r>
      <w:r w:rsidRPr="008878D3">
        <w:rPr>
          <w:sz w:val="16"/>
        </w:rPr>
        <w:t xml:space="preserve">, R-Ohio, </w:t>
      </w:r>
      <w:r w:rsidRPr="008878D3">
        <w:rPr>
          <w:rStyle w:val="StyleBoldUnderline"/>
          <w:highlight w:val="yellow"/>
        </w:rPr>
        <w:t>and</w:t>
      </w:r>
      <w:r w:rsidRPr="008878D3">
        <w:rPr>
          <w:sz w:val="16"/>
        </w:rPr>
        <w:t xml:space="preserve"> Budget Committee chairman Paul </w:t>
      </w:r>
      <w:r w:rsidRPr="008878D3">
        <w:rPr>
          <w:rStyle w:val="StyleBoldUnderline"/>
          <w:highlight w:val="yellow"/>
        </w:rPr>
        <w:t>Ryan</w:t>
      </w:r>
      <w:r w:rsidRPr="008878D3">
        <w:rPr>
          <w:sz w:val="16"/>
        </w:rPr>
        <w:t xml:space="preserve">, R-Wisconsin, </w:t>
      </w:r>
      <w:r w:rsidRPr="008878D3">
        <w:rPr>
          <w:rStyle w:val="StyleBoldUnderline"/>
          <w:highlight w:val="yellow"/>
        </w:rPr>
        <w:t xml:space="preserve">would risk rejection </w:t>
      </w:r>
      <w:r w:rsidRPr="008878D3">
        <w:rPr>
          <w:rStyle w:val="StyleBoldUnderline"/>
        </w:rPr>
        <w:t>on the issue.</w:t>
      </w:r>
      <w:r w:rsidRPr="008878D3">
        <w:rPr>
          <w:rStyle w:val="StyleBoldUnderline"/>
          <w:b w:val="0"/>
          <w:sz w:val="12"/>
          <w:u w:val="none"/>
        </w:rPr>
        <w:t>¶</w:t>
      </w:r>
      <w:r w:rsidRPr="008878D3">
        <w:rPr>
          <w:rStyle w:val="StyleBoldUnderline"/>
        </w:rPr>
        <w:t xml:space="preserve"> </w:t>
      </w:r>
      <w:r w:rsidRPr="008878D3">
        <w:rPr>
          <w:sz w:val="16"/>
        </w:rPr>
        <w:t xml:space="preserve">Why did </w:t>
      </w:r>
      <w:r w:rsidRPr="008878D3">
        <w:rPr>
          <w:rStyle w:val="StyleBoldUnderline"/>
        </w:rPr>
        <w:t>Reid</w:t>
      </w:r>
      <w:r w:rsidRPr="008878D3">
        <w:rPr>
          <w:sz w:val="16"/>
        </w:rPr>
        <w:t xml:space="preserve"> say “no” so firmly, and so quickly, that he </w:t>
      </w:r>
      <w:r w:rsidRPr="008878D3">
        <w:rPr>
          <w:rStyle w:val="StyleBoldUnderline"/>
        </w:rPr>
        <w:t xml:space="preserve">could be </w:t>
      </w:r>
      <w:r w:rsidRPr="008878D3">
        <w:rPr>
          <w:rStyle w:val="StyleBoldUnderline"/>
          <w:highlight w:val="yellow"/>
        </w:rPr>
        <w:t>forcing the president to</w:t>
      </w:r>
      <w:r w:rsidRPr="008878D3">
        <w:rPr>
          <w:sz w:val="16"/>
          <w:highlight w:val="yellow"/>
        </w:rPr>
        <w:t xml:space="preserve"> </w:t>
      </w:r>
      <w:r w:rsidRPr="008878D3">
        <w:rPr>
          <w:rStyle w:val="Emphasis"/>
          <w:highlight w:val="yellow"/>
        </w:rPr>
        <w:t xml:space="preserve">cross a major agenda item off </w:t>
      </w:r>
      <w:r w:rsidRPr="008878D3">
        <w:rPr>
          <w:rStyle w:val="Emphasis"/>
        </w:rPr>
        <w:t>the list?</w:t>
      </w:r>
      <w:r w:rsidRPr="008878D3">
        <w:rPr>
          <w:rStyle w:val="Emphasis"/>
          <w:b w:val="0"/>
          <w:sz w:val="12"/>
          <w:u w:val="none"/>
        </w:rPr>
        <w:t>¶</w:t>
      </w:r>
      <w:r w:rsidRPr="008878D3">
        <w:rPr>
          <w:rStyle w:val="Emphasis"/>
        </w:rPr>
        <w:t xml:space="preserve"> </w:t>
      </w:r>
      <w:r w:rsidRPr="008878D3">
        <w:rPr>
          <w:sz w:val="16"/>
        </w:rPr>
        <w:t>It has a lot to do with policy.</w:t>
      </w:r>
      <w:r w:rsidRPr="008878D3">
        <w:rPr>
          <w:sz w:val="12"/>
        </w:rPr>
        <w:t>¶</w:t>
      </w:r>
      <w:r w:rsidRPr="008878D3">
        <w:rPr>
          <w:sz w:val="16"/>
        </w:rPr>
        <w:t xml:space="preserve"> But it also has to do with politics.</w:t>
      </w:r>
      <w:r w:rsidRPr="008878D3">
        <w:rPr>
          <w:sz w:val="12"/>
        </w:rPr>
        <w:t>¶</w:t>
      </w:r>
      <w:r w:rsidRPr="008878D3">
        <w:rPr>
          <w:sz w:val="16"/>
        </w:rPr>
        <w:t xml:space="preserve"> </w:t>
      </w:r>
      <w:r w:rsidRPr="008878D3">
        <w:rPr>
          <w:rStyle w:val="StyleBoldUnderline"/>
          <w:highlight w:val="yellow"/>
        </w:rPr>
        <w:t xml:space="preserve">Reid is determined to maintain </w:t>
      </w:r>
      <w:r w:rsidRPr="008878D3">
        <w:rPr>
          <w:rStyle w:val="StyleBoldUnderline"/>
        </w:rPr>
        <w:t xml:space="preserve">Democratic </w:t>
      </w:r>
      <w:r w:rsidRPr="008878D3">
        <w:rPr>
          <w:rStyle w:val="StyleBoldUnderline"/>
          <w:highlight w:val="yellow"/>
        </w:rPr>
        <w:t>control of the Senate</w:t>
      </w:r>
      <w:r w:rsidRPr="008878D3">
        <w:rPr>
          <w:sz w:val="16"/>
        </w:rPr>
        <w:t xml:space="preserve"> in the difficult 2014 election cycle. </w:t>
      </w:r>
      <w:r w:rsidRPr="008878D3">
        <w:rPr>
          <w:rStyle w:val="StyleBoldUnderline"/>
          <w:highlight w:val="yellow"/>
        </w:rPr>
        <w:t>And</w:t>
      </w:r>
      <w:r w:rsidRPr="008878D3">
        <w:rPr>
          <w:sz w:val="16"/>
        </w:rPr>
        <w:t xml:space="preserve"> he understands that the debate about </w:t>
      </w:r>
      <w:r w:rsidRPr="008878D3">
        <w:rPr>
          <w:rStyle w:val="StyleBoldUnderline"/>
        </w:rPr>
        <w:t>free-</w:t>
      </w:r>
      <w:r w:rsidRPr="008878D3">
        <w:rPr>
          <w:rStyle w:val="StyleBoldUnderline"/>
          <w:highlight w:val="yellow"/>
        </w:rPr>
        <w:t>trade</w:t>
      </w:r>
      <w:r w:rsidRPr="008878D3">
        <w:rPr>
          <w:sz w:val="16"/>
        </w:rPr>
        <w:t xml:space="preserve"> policy has evolved to a point where it </w:t>
      </w:r>
      <w:r w:rsidRPr="008878D3">
        <w:rPr>
          <w:rStyle w:val="StyleBoldUnderline"/>
          <w:highlight w:val="yellow"/>
        </w:rPr>
        <w:t>is a concern</w:t>
      </w:r>
      <w:r w:rsidRPr="008878D3">
        <w:rPr>
          <w:sz w:val="16"/>
        </w:rPr>
        <w:t xml:space="preserve"> not just in traditionally Democratic industrial centers but </w:t>
      </w:r>
      <w:r w:rsidRPr="008878D3">
        <w:rPr>
          <w:rStyle w:val="StyleBoldUnderline"/>
          <w:highlight w:val="yellow"/>
        </w:rPr>
        <w:t>in rural regions that will play a</w:t>
      </w:r>
      <w:r w:rsidRPr="008878D3">
        <w:rPr>
          <w:rStyle w:val="StyleBoldUnderline"/>
        </w:rPr>
        <w:t xml:space="preserve"> </w:t>
      </w:r>
      <w:r w:rsidRPr="008878D3">
        <w:rPr>
          <w:rStyle w:val="Emphasis"/>
          <w:highlight w:val="yellow"/>
        </w:rPr>
        <w:t>critical role</w:t>
      </w:r>
      <w:r w:rsidRPr="008878D3">
        <w:rPr>
          <w:rStyle w:val="StyleBoldUnderline"/>
          <w:highlight w:val="yellow"/>
        </w:rPr>
        <w:t xml:space="preserve"> </w:t>
      </w:r>
      <w:r w:rsidRPr="008878D3">
        <w:rPr>
          <w:rStyle w:val="StyleBoldUnderline"/>
        </w:rPr>
        <w:t>in determining control of the Senate</w:t>
      </w:r>
      <w:r w:rsidRPr="008878D3">
        <w:rPr>
          <w:sz w:val="16"/>
        </w:rPr>
        <w:t>.</w:t>
      </w:r>
      <w:r w:rsidRPr="008878D3">
        <w:rPr>
          <w:sz w:val="12"/>
        </w:rPr>
        <w:t>¶</w:t>
      </w:r>
      <w:r w:rsidRPr="008878D3">
        <w:rPr>
          <w:sz w:val="16"/>
        </w:rPr>
        <w:t xml:space="preserve"> Twenty years ago, when Reid was casting a relatively lonely vote against NAFTA, then-President Bill Clinton could count on a lot of Senate support from farm-state Democrats. In those days, farmers were being told that free-trade pacts would yield tremendous benefits for American agriculture and rural communities.</w:t>
      </w:r>
      <w:r w:rsidRPr="008878D3">
        <w:rPr>
          <w:sz w:val="12"/>
        </w:rPr>
        <w:t>¶</w:t>
      </w:r>
      <w:r w:rsidRPr="008878D3">
        <w:rPr>
          <w:sz w:val="16"/>
        </w:rPr>
        <w:t xml:space="preserve"> </w:t>
      </w:r>
      <w:proofErr w:type="gramStart"/>
      <w:r w:rsidRPr="008878D3">
        <w:rPr>
          <w:sz w:val="16"/>
        </w:rPr>
        <w:t>But</w:t>
      </w:r>
      <w:proofErr w:type="gramEnd"/>
      <w:r w:rsidRPr="008878D3">
        <w:rPr>
          <w:sz w:val="16"/>
        </w:rPr>
        <w:t xml:space="preserve"> it did not work out that way.</w:t>
      </w:r>
      <w:r w:rsidRPr="008878D3">
        <w:rPr>
          <w:sz w:val="12"/>
        </w:rPr>
        <w:t>¶</w:t>
      </w:r>
      <w:r w:rsidRPr="008878D3">
        <w:rPr>
          <w:sz w:val="16"/>
        </w:rPr>
        <w:t xml:space="preserve"> Today, </w:t>
      </w:r>
      <w:r w:rsidRPr="008878D3">
        <w:rPr>
          <w:rStyle w:val="StyleBoldUnderline"/>
          <w:highlight w:val="yellow"/>
        </w:rPr>
        <w:t>there is</w:t>
      </w:r>
      <w:r w:rsidRPr="008878D3">
        <w:rPr>
          <w:sz w:val="16"/>
          <w:highlight w:val="yellow"/>
        </w:rPr>
        <w:t xml:space="preserve"> </w:t>
      </w:r>
      <w:r w:rsidRPr="008878D3">
        <w:rPr>
          <w:rStyle w:val="Emphasis"/>
          <w:highlight w:val="yellow"/>
        </w:rPr>
        <w:t>significant opposition</w:t>
      </w:r>
      <w:r w:rsidRPr="008878D3">
        <w:rPr>
          <w:sz w:val="16"/>
          <w:highlight w:val="yellow"/>
        </w:rPr>
        <w:t xml:space="preserve"> </w:t>
      </w:r>
      <w:r w:rsidRPr="008878D3">
        <w:rPr>
          <w:rStyle w:val="StyleBoldUnderline"/>
          <w:highlight w:val="yellow"/>
        </w:rPr>
        <w:t>to fast track among farm groups</w:t>
      </w:r>
      <w:r w:rsidRPr="008878D3">
        <w:rPr>
          <w:rStyle w:val="StyleBoldUnderline"/>
        </w:rPr>
        <w:t xml:space="preserve"> </w:t>
      </w:r>
      <w:r w:rsidRPr="008878D3">
        <w:rPr>
          <w:sz w:val="16"/>
        </w:rPr>
        <w:t xml:space="preserve">that take their cues from rural America, as opposed to Wall Street. And that matters because rural voters are an important factor in critical Senate contests. Indeed, they could be definitional in states that may decide which party controls the Senate, such as Montana, North Carolina and Iowa. Congressman Bruce </w:t>
      </w:r>
      <w:proofErr w:type="spellStart"/>
      <w:r w:rsidRPr="008878D3">
        <w:rPr>
          <w:sz w:val="16"/>
        </w:rPr>
        <w:t>Braley</w:t>
      </w:r>
      <w:proofErr w:type="spellEnd"/>
      <w:r w:rsidRPr="008878D3">
        <w:rPr>
          <w:sz w:val="16"/>
        </w:rPr>
        <w:t>, the Democratic front-runner in the race to succeed retiring Iowa Senator Tom Harkin, signed a key letter last year opposing fast track and has termed trade deals that threaten working farmers and rural communities “simply unacceptable.”</w:t>
      </w:r>
    </w:p>
    <w:p w14:paraId="39C8045D" w14:textId="77777777" w:rsidR="00D33D1C" w:rsidRPr="008878D3" w:rsidRDefault="00D33D1C" w:rsidP="00D33D1C"/>
    <w:p w14:paraId="495C39BA" w14:textId="77777777" w:rsidR="00D33D1C" w:rsidRPr="006C1FBA" w:rsidRDefault="00D33D1C" w:rsidP="00D33D1C">
      <w:pPr>
        <w:pStyle w:val="Heading4"/>
      </w:pPr>
      <w:r w:rsidRPr="006C1FBA">
        <w:rPr>
          <w:bCs w:val="0"/>
        </w:rPr>
        <w:t xml:space="preserve">Obama isn’t </w:t>
      </w:r>
      <w:r>
        <w:rPr>
          <w:bCs w:val="0"/>
        </w:rPr>
        <w:t xml:space="preserve">spending political capital on TPP </w:t>
      </w:r>
    </w:p>
    <w:p w14:paraId="721F7B85" w14:textId="77777777" w:rsidR="00D33D1C" w:rsidRDefault="00D33D1C" w:rsidP="00D33D1C">
      <w:pPr>
        <w:rPr>
          <w:sz w:val="16"/>
        </w:rPr>
      </w:pPr>
      <w:proofErr w:type="spellStart"/>
      <w:r>
        <w:rPr>
          <w:rStyle w:val="StyleStyleBold12pt"/>
        </w:rPr>
        <w:t>Strassel</w:t>
      </w:r>
      <w:proofErr w:type="spellEnd"/>
      <w:r>
        <w:rPr>
          <w:rStyle w:val="StyleStyleBold12pt"/>
        </w:rPr>
        <w:t xml:space="preserve"> 2/6 </w:t>
      </w:r>
      <w:r>
        <w:rPr>
          <w:sz w:val="16"/>
        </w:rPr>
        <w:t>(Kimberly, “How Politics May Sink Trade Deals”, http://online.wsj.com/news/articles/SB10001424052702303496804579367084197445494?mg=reno64-wsj&amp;url=http%3A%2F%2Fonline.wsj.com%2Farticle%2FSB10001424052702303496804579367084197445494.html)</w:t>
      </w:r>
    </w:p>
    <w:p w14:paraId="3CD28D2F" w14:textId="77777777" w:rsidR="00D33D1C" w:rsidRDefault="00D33D1C" w:rsidP="00D33D1C">
      <w:pPr>
        <w:rPr>
          <w:sz w:val="16"/>
        </w:rPr>
      </w:pPr>
      <w:r>
        <w:rPr>
          <w:sz w:val="16"/>
        </w:rPr>
        <w:t xml:space="preserve">Picture a little boat, christened the USS T.R., trawling out to fair seas, in search of the biggest trade deals the U.S. has seen in decades. Picture its busy deckhands, netting bonanza pacts with Pacific Rim nations and with Europe to create the world's largest free-trade zones and provide a huge stimulus to the U.S. economy. Then picture the craft, as it happily motors home, getting swamped by a perfect anti-trade storm. Hitting from the north is the polar vortex known as Barack Obama. The </w:t>
      </w:r>
      <w:r>
        <w:rPr>
          <w:rStyle w:val="StyleBoldUnderline"/>
          <w:highlight w:val="cyan"/>
        </w:rPr>
        <w:t>grown-ups</w:t>
      </w:r>
      <w:r>
        <w:rPr>
          <w:rStyle w:val="StyleBoldUnderline"/>
        </w:rPr>
        <w:t xml:space="preserve"> keep </w:t>
      </w:r>
      <w:r>
        <w:rPr>
          <w:rStyle w:val="StyleBoldUnderline"/>
          <w:highlight w:val="cyan"/>
        </w:rPr>
        <w:t>tell</w:t>
      </w:r>
      <w:r>
        <w:rPr>
          <w:rStyle w:val="StyleBoldUnderline"/>
        </w:rPr>
        <w:t xml:space="preserve">ing </w:t>
      </w:r>
      <w:r>
        <w:rPr>
          <w:rStyle w:val="StyleBoldUnderline"/>
          <w:highlight w:val="cyan"/>
        </w:rPr>
        <w:t>this leader</w:t>
      </w:r>
      <w:r>
        <w:rPr>
          <w:sz w:val="16"/>
        </w:rPr>
        <w:t xml:space="preserve"> of the free world </w:t>
      </w:r>
      <w:r>
        <w:rPr>
          <w:rStyle w:val="StyleBoldUnderline"/>
          <w:highlight w:val="cyan"/>
        </w:rPr>
        <w:t>that trade is</w:t>
      </w:r>
      <w:r>
        <w:rPr>
          <w:rStyle w:val="StyleBoldUnderline"/>
        </w:rPr>
        <w:t xml:space="preserve"> what </w:t>
      </w:r>
      <w:r>
        <w:rPr>
          <w:rStyle w:val="StyleBoldUnderline"/>
          <w:highlight w:val="cyan"/>
        </w:rPr>
        <w:t>responsible</w:t>
      </w:r>
      <w:r>
        <w:rPr>
          <w:rStyle w:val="StyleBoldUnderline"/>
        </w:rPr>
        <w:t xml:space="preserve"> presidents do</w:t>
      </w:r>
      <w:r>
        <w:rPr>
          <w:sz w:val="16"/>
        </w:rPr>
        <w:t xml:space="preserve">, and </w:t>
      </w:r>
      <w:r>
        <w:rPr>
          <w:rStyle w:val="StyleBoldUnderline"/>
        </w:rPr>
        <w:t>so</w:t>
      </w:r>
      <w:r>
        <w:rPr>
          <w:sz w:val="16"/>
        </w:rPr>
        <w:t xml:space="preserve"> Mr. </w:t>
      </w:r>
      <w:r>
        <w:rPr>
          <w:rStyle w:val="StyleBoldUnderline"/>
          <w:highlight w:val="cyan"/>
        </w:rPr>
        <w:t>Obama does his impression</w:t>
      </w:r>
      <w:r>
        <w:rPr>
          <w:rStyle w:val="StyleBoldUnderline"/>
        </w:rPr>
        <w:t xml:space="preserve"> of responsible. </w:t>
      </w:r>
      <w:r>
        <w:rPr>
          <w:rStyle w:val="StyleBoldUnderline"/>
          <w:highlight w:val="cyan"/>
        </w:rPr>
        <w:t>He sent</w:t>
      </w:r>
      <w:r>
        <w:rPr>
          <w:sz w:val="16"/>
        </w:rPr>
        <w:t xml:space="preserve"> out Michael </w:t>
      </w:r>
      <w:proofErr w:type="spellStart"/>
      <w:r>
        <w:rPr>
          <w:rStyle w:val="StyleBoldUnderline"/>
          <w:highlight w:val="cyan"/>
        </w:rPr>
        <w:t>Froman</w:t>
      </w:r>
      <w:proofErr w:type="spellEnd"/>
      <w:r>
        <w:rPr>
          <w:sz w:val="16"/>
        </w:rPr>
        <w:t xml:space="preserve">, the United States Trade Representative, </w:t>
      </w:r>
      <w:r>
        <w:rPr>
          <w:rStyle w:val="StyleBoldUnderline"/>
        </w:rPr>
        <w:t>to do the deals</w:t>
      </w:r>
      <w:r>
        <w:rPr>
          <w:sz w:val="16"/>
        </w:rPr>
        <w:t xml:space="preserve">. </w:t>
      </w:r>
      <w:r>
        <w:rPr>
          <w:rStyle w:val="StyleBoldUnderline"/>
          <w:highlight w:val="cyan"/>
        </w:rPr>
        <w:t>He sent</w:t>
      </w:r>
      <w:r>
        <w:rPr>
          <w:sz w:val="16"/>
        </w:rPr>
        <w:t xml:space="preserve"> out Jay </w:t>
      </w:r>
      <w:r>
        <w:rPr>
          <w:rStyle w:val="StyleBoldUnderline"/>
          <w:highlight w:val="cyan"/>
        </w:rPr>
        <w:t>Carney</w:t>
      </w:r>
      <w:r>
        <w:rPr>
          <w:rStyle w:val="StyleBoldUnderline"/>
        </w:rPr>
        <w:t xml:space="preserve"> to say this is a "priority."</w:t>
      </w:r>
      <w:r>
        <w:rPr>
          <w:sz w:val="16"/>
        </w:rPr>
        <w:t xml:space="preserve"> He sent himself out to call for TPA—trade promotion authority—which would allow Congress to fast-track the Europe and trans-</w:t>
      </w:r>
      <w:r>
        <w:rPr>
          <w:sz w:val="16"/>
        </w:rPr>
        <w:lastRenderedPageBreak/>
        <w:t xml:space="preserve">Pacific pacts. </w:t>
      </w:r>
      <w:r>
        <w:rPr>
          <w:rStyle w:val="Emphasis"/>
          <w:highlight w:val="cyan"/>
        </w:rPr>
        <w:t>Yet the</w:t>
      </w:r>
      <w:r>
        <w:rPr>
          <w:rStyle w:val="Emphasis"/>
        </w:rPr>
        <w:t xml:space="preserve"> iron </w:t>
      </w:r>
      <w:r>
        <w:rPr>
          <w:rStyle w:val="Emphasis"/>
          <w:highlight w:val="cyan"/>
        </w:rPr>
        <w:t>rule of Washington is that</w:t>
      </w:r>
      <w:r>
        <w:rPr>
          <w:rStyle w:val="Emphasis"/>
        </w:rPr>
        <w:t xml:space="preserve"> </w:t>
      </w:r>
      <w:r>
        <w:rPr>
          <w:rStyle w:val="Emphasis"/>
          <w:highlight w:val="cyan"/>
        </w:rPr>
        <w:t>TPA votes only succeed via ferocious</w:t>
      </w:r>
      <w:r>
        <w:rPr>
          <w:rStyle w:val="Emphasis"/>
        </w:rPr>
        <w:t xml:space="preserve"> and sustained White House </w:t>
      </w:r>
      <w:r>
        <w:rPr>
          <w:rStyle w:val="Emphasis"/>
          <w:highlight w:val="cyan"/>
        </w:rPr>
        <w:t>lobbying</w:t>
      </w:r>
      <w:r>
        <w:rPr>
          <w:sz w:val="16"/>
        </w:rPr>
        <w:t xml:space="preserve">. President George W. </w:t>
      </w:r>
      <w:r>
        <w:rPr>
          <w:rStyle w:val="StyleBoldUnderline"/>
        </w:rPr>
        <w:t>Bush spent</w:t>
      </w:r>
      <w:r>
        <w:rPr>
          <w:sz w:val="16"/>
        </w:rPr>
        <w:t xml:space="preserve"> two </w:t>
      </w:r>
      <w:r>
        <w:rPr>
          <w:rStyle w:val="StyleBoldUnderline"/>
        </w:rPr>
        <w:t>years speechifying, mobilizing, horse-trading, and unleashing his</w:t>
      </w:r>
      <w:r>
        <w:rPr>
          <w:sz w:val="16"/>
        </w:rPr>
        <w:t xml:space="preserve"> assembled </w:t>
      </w:r>
      <w:r>
        <w:rPr>
          <w:rStyle w:val="StyleBoldUnderline"/>
        </w:rPr>
        <w:t>business and administrative host on Congress to get TPA</w:t>
      </w:r>
      <w:r>
        <w:rPr>
          <w:sz w:val="16"/>
        </w:rPr>
        <w:t xml:space="preserve">. "You couldn't walk down the hall to the bathroom without bumping into a Bush cabinet member or staffer demanding to talk about trade," </w:t>
      </w:r>
      <w:proofErr w:type="gramStart"/>
      <w:r>
        <w:rPr>
          <w:sz w:val="16"/>
        </w:rPr>
        <w:t>reminisces</w:t>
      </w:r>
      <w:proofErr w:type="gramEnd"/>
      <w:r>
        <w:rPr>
          <w:sz w:val="16"/>
        </w:rPr>
        <w:t xml:space="preserve"> one current GOP staffer. "And if you didn't, they'd follow you in." With all this, the House vote in July 2002 to pass TPA was 215-212. Hurricane </w:t>
      </w:r>
      <w:r>
        <w:rPr>
          <w:rStyle w:val="StyleBoldUnderline"/>
          <w:highlight w:val="cyan"/>
        </w:rPr>
        <w:t xml:space="preserve">Obama has ambitions but </w:t>
      </w:r>
      <w:r>
        <w:rPr>
          <w:rStyle w:val="Emphasis"/>
          <w:highlight w:val="cyan"/>
        </w:rPr>
        <w:t>not about</w:t>
      </w:r>
      <w:r>
        <w:rPr>
          <w:rStyle w:val="Emphasis"/>
        </w:rPr>
        <w:t xml:space="preserve"> </w:t>
      </w:r>
      <w:r>
        <w:rPr>
          <w:rStyle w:val="Emphasis"/>
          <w:highlight w:val="cyan"/>
        </w:rPr>
        <w:t>trade</w:t>
      </w:r>
      <w:r>
        <w:rPr>
          <w:rStyle w:val="StyleBoldUnderline"/>
        </w:rPr>
        <w:t xml:space="preserve">. </w:t>
      </w:r>
      <w:r>
        <w:rPr>
          <w:rStyle w:val="StyleBoldUnderline"/>
          <w:highlight w:val="cyan"/>
        </w:rPr>
        <w:t>He is aiming to</w:t>
      </w:r>
      <w:r>
        <w:rPr>
          <w:rStyle w:val="StyleBoldUnderline"/>
        </w:rPr>
        <w:t xml:space="preserve"> win </w:t>
      </w:r>
      <w:r>
        <w:rPr>
          <w:rStyle w:val="StyleBoldUnderline"/>
          <w:highlight w:val="cyan"/>
        </w:rPr>
        <w:t>the midterm</w:t>
      </w:r>
      <w:r>
        <w:rPr>
          <w:rStyle w:val="StyleBoldUnderline"/>
        </w:rPr>
        <w:t xml:space="preserve"> election, </w:t>
      </w:r>
      <w:r>
        <w:rPr>
          <w:rStyle w:val="StyleBoldUnderline"/>
          <w:highlight w:val="cyan"/>
        </w:rPr>
        <w:t>and that</w:t>
      </w:r>
      <w:r>
        <w:rPr>
          <w:rStyle w:val="StyleBoldUnderline"/>
        </w:rPr>
        <w:t xml:space="preserve"> </w:t>
      </w:r>
      <w:r>
        <w:rPr>
          <w:rStyle w:val="StyleBoldUnderline"/>
          <w:highlight w:val="cyan"/>
        </w:rPr>
        <w:t>means keeping the left</w:t>
      </w:r>
      <w:r>
        <w:rPr>
          <w:rStyle w:val="StyleBoldUnderline"/>
        </w:rPr>
        <w:t xml:space="preserve"> flank </w:t>
      </w:r>
      <w:r>
        <w:rPr>
          <w:rStyle w:val="StyleBoldUnderline"/>
          <w:highlight w:val="cyan"/>
        </w:rPr>
        <w:t>happy</w:t>
      </w:r>
      <w:r>
        <w:rPr>
          <w:sz w:val="16"/>
        </w:rPr>
        <w:t xml:space="preserve">. Union heavyweights have vowed a grass-roots assault on the trade deals, with </w:t>
      </w:r>
      <w:proofErr w:type="spellStart"/>
      <w:r>
        <w:rPr>
          <w:sz w:val="16"/>
        </w:rPr>
        <w:t>enviros</w:t>
      </w:r>
      <w:proofErr w:type="spellEnd"/>
      <w:r>
        <w:rPr>
          <w:sz w:val="16"/>
        </w:rPr>
        <w:t xml:space="preserve"> in tow. Mr. </w:t>
      </w:r>
      <w:r>
        <w:rPr>
          <w:rStyle w:val="StyleBoldUnderline"/>
          <w:highlight w:val="cyan"/>
        </w:rPr>
        <w:t>Obama only wants</w:t>
      </w:r>
      <w:r>
        <w:rPr>
          <w:rStyle w:val="StyleBoldUnderline"/>
        </w:rPr>
        <w:t xml:space="preserve"> a </w:t>
      </w:r>
      <w:r>
        <w:rPr>
          <w:rStyle w:val="StyleBoldUnderline"/>
          <w:highlight w:val="cyan"/>
        </w:rPr>
        <w:t>trade</w:t>
      </w:r>
      <w:r>
        <w:rPr>
          <w:rStyle w:val="StyleBoldUnderline"/>
        </w:rPr>
        <w:t xml:space="preserve"> victory </w:t>
      </w:r>
      <w:r>
        <w:rPr>
          <w:rStyle w:val="StyleBoldUnderline"/>
          <w:highlight w:val="cyan"/>
        </w:rPr>
        <w:t xml:space="preserve">if </w:t>
      </w:r>
      <w:r>
        <w:rPr>
          <w:rStyle w:val="Emphasis"/>
          <w:highlight w:val="cyan"/>
        </w:rPr>
        <w:t>he doesn't have to commit political capital and</w:t>
      </w:r>
      <w:r>
        <w:rPr>
          <w:rStyle w:val="Emphasis"/>
        </w:rPr>
        <w:t xml:space="preserve"> </w:t>
      </w:r>
      <w:r>
        <w:rPr>
          <w:rStyle w:val="Emphasis"/>
          <w:highlight w:val="cyan"/>
        </w:rPr>
        <w:t>upset his base</w:t>
      </w:r>
      <w:r>
        <w:rPr>
          <w:sz w:val="16"/>
        </w:rPr>
        <w:t xml:space="preserve">. </w:t>
      </w:r>
      <w:r>
        <w:rPr>
          <w:rStyle w:val="StyleBoldUnderline"/>
          <w:highlight w:val="cyan"/>
        </w:rPr>
        <w:t>Since he'd have to do both</w:t>
      </w:r>
      <w:r>
        <w:rPr>
          <w:sz w:val="16"/>
        </w:rPr>
        <w:t xml:space="preserve"> to win TPA, </w:t>
      </w:r>
      <w:r>
        <w:rPr>
          <w:rStyle w:val="Emphasis"/>
          <w:highlight w:val="cyan"/>
        </w:rPr>
        <w:t>he's doing little</w:t>
      </w:r>
      <w:r>
        <w:rPr>
          <w:sz w:val="16"/>
        </w:rPr>
        <w:t xml:space="preserve">. </w:t>
      </w:r>
      <w:r>
        <w:rPr>
          <w:rStyle w:val="StyleBoldUnderline"/>
        </w:rPr>
        <w:t xml:space="preserve">Congressional </w:t>
      </w:r>
      <w:r>
        <w:rPr>
          <w:rStyle w:val="StyleBoldUnderline"/>
          <w:highlight w:val="cyan"/>
        </w:rPr>
        <w:t xml:space="preserve">pro-traders </w:t>
      </w:r>
      <w:r>
        <w:rPr>
          <w:rStyle w:val="Emphasis"/>
          <w:highlight w:val="cyan"/>
        </w:rPr>
        <w:t>report no real trade push</w:t>
      </w:r>
      <w:r>
        <w:rPr>
          <w:rStyle w:val="Emphasis"/>
        </w:rPr>
        <w:t xml:space="preserve"> from the White House</w:t>
      </w:r>
      <w:r>
        <w:rPr>
          <w:sz w:val="16"/>
        </w:rPr>
        <w:t xml:space="preserve">. They say Mr. Obama has so far limited himself to working this, ahem, behind the scenes. Not to worry, he keeps telling them. He's making a few calls. </w:t>
      </w:r>
      <w:r>
        <w:rPr>
          <w:rStyle w:val="StyleBoldUnderline"/>
        </w:rPr>
        <w:t>One call that apparently hasn't gone out is to</w:t>
      </w:r>
      <w:r>
        <w:rPr>
          <w:sz w:val="16"/>
        </w:rPr>
        <w:t xml:space="preserve"> Typhoon Harry </w:t>
      </w:r>
      <w:r>
        <w:rPr>
          <w:rStyle w:val="StyleBoldUnderline"/>
        </w:rPr>
        <w:t>Reid, who</w:t>
      </w:r>
      <w:r>
        <w:rPr>
          <w:sz w:val="16"/>
        </w:rPr>
        <w:t xml:space="preserve"> has already </w:t>
      </w:r>
      <w:r>
        <w:rPr>
          <w:rStyle w:val="StyleBoldUnderline"/>
        </w:rPr>
        <w:t>announced that</w:t>
      </w:r>
      <w:r>
        <w:rPr>
          <w:sz w:val="16"/>
        </w:rPr>
        <w:t xml:space="preserve"> Mr. </w:t>
      </w:r>
      <w:r>
        <w:rPr>
          <w:rStyle w:val="Emphasis"/>
          <w:highlight w:val="cyan"/>
        </w:rPr>
        <w:t>Obama's call for TPA is dead</w:t>
      </w:r>
      <w:r>
        <w:rPr>
          <w:sz w:val="16"/>
          <w:highlight w:val="cyan"/>
        </w:rPr>
        <w:t>.</w:t>
      </w:r>
      <w:r>
        <w:rPr>
          <w:sz w:val="16"/>
        </w:rPr>
        <w:t xml:space="preserve"> </w:t>
      </w:r>
    </w:p>
    <w:p w14:paraId="747F2541" w14:textId="77777777" w:rsidR="00D33D1C" w:rsidRDefault="00D33D1C" w:rsidP="00D33D1C">
      <w:pPr>
        <w:rPr>
          <w:sz w:val="16"/>
        </w:rPr>
      </w:pPr>
    </w:p>
    <w:p w14:paraId="4CC51F01" w14:textId="77777777" w:rsidR="00D33D1C" w:rsidRPr="006C1FBA" w:rsidRDefault="00D33D1C" w:rsidP="00D33D1C">
      <w:pPr>
        <w:pStyle w:val="Heading4"/>
        <w:rPr>
          <w:bCs w:val="0"/>
        </w:rPr>
      </w:pPr>
      <w:r w:rsidRPr="006C1FBA">
        <w:rPr>
          <w:bCs w:val="0"/>
        </w:rPr>
        <w:t xml:space="preserve">No link – we’re the DC Court </w:t>
      </w:r>
    </w:p>
    <w:p w14:paraId="414354E3" w14:textId="77777777" w:rsidR="00D33D1C" w:rsidRDefault="00D33D1C" w:rsidP="00D33D1C">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14:paraId="4F1C550A" w14:textId="77777777" w:rsidR="00D33D1C" w:rsidRDefault="00D33D1C" w:rsidP="00D33D1C">
      <w:pPr>
        <w:rPr>
          <w:sz w:val="14"/>
        </w:rPr>
      </w:pPr>
    </w:p>
    <w:p w14:paraId="0CF752E7" w14:textId="77777777" w:rsidR="00D33D1C" w:rsidRDefault="00D33D1C" w:rsidP="00D33D1C">
      <w:pPr>
        <w:rPr>
          <w:rStyle w:val="IntenseEmphasis"/>
        </w:rPr>
      </w:pPr>
      <w:r>
        <w:rPr>
          <w:sz w:val="16"/>
        </w:rPr>
        <w:t xml:space="preserve">This is why the establishment of a specialized court would more likely institutionalize the existing program, with its elision of the imminence requirement, than narrow it. Second, </w:t>
      </w:r>
      <w:r>
        <w:rPr>
          <w:rStyle w:val="IntenseEmphasis"/>
          <w:highlight w:val="cyan"/>
        </w:rPr>
        <w:t>judicial engagement with</w:t>
      </w:r>
      <w:r>
        <w:rPr>
          <w:rStyle w:val="IntenseEmphasis"/>
        </w:rPr>
        <w:t xml:space="preserve"> the </w:t>
      </w:r>
      <w:r>
        <w:rPr>
          <w:rStyle w:val="IntenseEmphasis"/>
          <w:highlight w:val="cyan"/>
        </w:rPr>
        <w:t>targeted killing</w:t>
      </w:r>
      <w:r>
        <w:rPr>
          <w:rStyle w:val="IntenseEmphasis"/>
        </w:rPr>
        <w:t xml:space="preserve"> program </w:t>
      </w:r>
      <w:r>
        <w:rPr>
          <w:rStyle w:val="IntenseEmphasis"/>
          <w:highlight w:val="cyan"/>
        </w:rPr>
        <w:t>does not</w:t>
      </w:r>
      <w:r>
        <w:rPr>
          <w:rStyle w:val="IntenseEmphasis"/>
        </w:rPr>
        <w:t xml:space="preserve"> actually </w:t>
      </w:r>
      <w:r>
        <w:rPr>
          <w:rStyle w:val="IntenseEmphasis"/>
          <w:highlight w:val="cyan"/>
        </w:rPr>
        <w:t>require</w:t>
      </w:r>
      <w:r>
        <w:rPr>
          <w:rStyle w:val="IntenseEmphasis"/>
        </w:rPr>
        <w:t xml:space="preserve"> the establishment of </w:t>
      </w:r>
      <w:r>
        <w:rPr>
          <w:rStyle w:val="IntenseEmphasis"/>
          <w:highlight w:val="cyan"/>
        </w:rPr>
        <w:t>a new court.</w:t>
      </w:r>
      <w:r>
        <w:rPr>
          <w:sz w:val="16"/>
          <w:highlight w:val="cyan"/>
        </w:rPr>
        <w:t xml:space="preserve"> </w:t>
      </w:r>
      <w:r>
        <w:rPr>
          <w:rStyle w:val="IntenseEmphasis"/>
          <w:highlight w:val="cyan"/>
        </w:rPr>
        <w:t xml:space="preserve">In a </w:t>
      </w:r>
      <w:r>
        <w:rPr>
          <w:rStyle w:val="Emphasis"/>
          <w:highlight w:val="cyan"/>
        </w:rPr>
        <w:t>case pending</w:t>
      </w:r>
      <w:r>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Pr>
          <w:rStyle w:val="IntenseEmphasis"/>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IntenseEmphasis"/>
        </w:rPr>
        <w:t xml:space="preserve">the </w:t>
      </w:r>
      <w:r>
        <w:rPr>
          <w:rStyle w:val="IntenseEmphasis"/>
          <w:highlight w:val="cyan"/>
        </w:rPr>
        <w:t>ACLU</w:t>
      </w:r>
      <w:r>
        <w:rPr>
          <w:sz w:val="16"/>
        </w:rPr>
        <w:t xml:space="preserve"> and the Center for Constitutional Rights </w:t>
      </w:r>
      <w:r>
        <w:rPr>
          <w:rStyle w:val="IntenseEmphasis"/>
          <w:highlight w:val="cyan"/>
        </w:rPr>
        <w:t>represent</w:t>
      </w:r>
      <w:r>
        <w:rPr>
          <w:rStyle w:val="IntenseEmphasis"/>
        </w:rPr>
        <w:t xml:space="preserve"> the estates of the three U.S. </w:t>
      </w:r>
      <w:r>
        <w:rPr>
          <w:rStyle w:val="IntenseEmphasis"/>
          <w:highlight w:val="cyan"/>
        </w:rPr>
        <w:t>citizens</w:t>
      </w:r>
      <w:r>
        <w:rPr>
          <w:rStyle w:val="IntenseEmphasis"/>
        </w:rPr>
        <w:t xml:space="preserve"> whom the CIA </w:t>
      </w:r>
      <w:r>
        <w:rPr>
          <w:sz w:val="16"/>
        </w:rPr>
        <w:t xml:space="preserve">and JSOC </w:t>
      </w:r>
      <w:r>
        <w:rPr>
          <w:rStyle w:val="IntenseEmphasis"/>
          <w:highlight w:val="cyan"/>
        </w:rPr>
        <w:t>killed in Yemen</w:t>
      </w:r>
      <w:r>
        <w:rPr>
          <w:sz w:val="16"/>
        </w:rPr>
        <w:t xml:space="preserve"> in 2011. </w:t>
      </w:r>
    </w:p>
    <w:p w14:paraId="07341B79" w14:textId="77777777" w:rsidR="00D33D1C" w:rsidRPr="006C1FBA" w:rsidRDefault="00D33D1C" w:rsidP="00D33D1C">
      <w:pPr>
        <w:pStyle w:val="Heading4"/>
      </w:pPr>
      <w:r w:rsidRPr="006C1FBA">
        <w:rPr>
          <w:bCs w:val="0"/>
        </w:rPr>
        <w:t>Court action shields Obama from controversy</w:t>
      </w:r>
    </w:p>
    <w:p w14:paraId="750EA33B" w14:textId="77777777" w:rsidR="00D33D1C" w:rsidRDefault="00D33D1C" w:rsidP="00D33D1C">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14:paraId="4D990A11" w14:textId="77777777" w:rsidR="00D33D1C" w:rsidRDefault="00D33D1C" w:rsidP="00D33D1C">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Pr>
          <w:rStyle w:val="StyleBoldUnderline"/>
          <w:rFonts w:asciiTheme="minorHAnsi" w:hAnsiTheme="minorHAnsi"/>
          <w:highlight w:val="cyan"/>
        </w:rPr>
        <w:t>the Court has</w:t>
      </w:r>
      <w:r>
        <w:rPr>
          <w:rStyle w:val="StyleBoldUnderline"/>
          <w:rFonts w:asciiTheme="minorHAnsi" w:hAnsiTheme="minorHAnsi"/>
        </w:rPr>
        <w:t xml:space="preserve"> positive institutional </w:t>
      </w:r>
      <w:r>
        <w:rPr>
          <w:rStyle w:val="StyleBoldUnderline"/>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Pr>
          <w:rStyle w:val="StyleBoldUnderline"/>
          <w:rFonts w:asciiTheme="minorHAnsi" w:hAnsiTheme="minorHAnsi"/>
          <w:highlight w:val="cyan"/>
        </w:rPr>
        <w:t xml:space="preserve">The cloak of the Constitution and the symbolism attendant to the </w:t>
      </w:r>
      <w:r>
        <w:rPr>
          <w:rStyle w:val="StyleBoldUnderline"/>
          <w:rFonts w:asciiTheme="minorHAnsi" w:hAnsiTheme="minorHAnsi"/>
        </w:rPr>
        <w:t xml:space="preserve">marble palace and the </w:t>
      </w:r>
      <w:r>
        <w:rPr>
          <w:rStyle w:val="StyleBoldUnderline"/>
          <w:rFonts w:asciiTheme="minorHAnsi" w:hAnsiTheme="minorHAnsi"/>
          <w:highlight w:val="cyan"/>
        </w:rPr>
        <w:t>law contribute</w:t>
      </w:r>
      <w:r>
        <w:rPr>
          <w:rStyle w:val="StyleBoldUnderline"/>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Pr>
          <w:rStyle w:val="StyleBoldUnderline"/>
          <w:rFonts w:asciiTheme="minorHAnsi" w:hAnsiTheme="minorHAnsi"/>
          <w:highlight w:val="cyan"/>
        </w:rPr>
        <w:t>presidents</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members of </w:t>
      </w:r>
      <w:r>
        <w:rPr>
          <w:rStyle w:val="StyleBoldUnderline"/>
          <w:rFonts w:asciiTheme="minorHAnsi" w:hAnsiTheme="minorHAnsi"/>
          <w:highlight w:val="cyan"/>
        </w:rPr>
        <w:t>Congress</w:t>
      </w:r>
      <w:r>
        <w:rPr>
          <w:rStyle w:val="StyleBoldUnderline"/>
          <w:rFonts w:asciiTheme="minorHAnsi" w:hAnsiTheme="minorHAnsi"/>
        </w:rPr>
        <w:t xml:space="preserve"> can often </w:t>
      </w:r>
      <w:r>
        <w:rPr>
          <w:rStyle w:val="Emphasis"/>
          <w:rFonts w:asciiTheme="minorHAnsi" w:hAnsiTheme="minorHAnsi"/>
          <w:highlight w:val="cyan"/>
        </w:rPr>
        <w:t>use unpopular Court decisions as political cover.</w:t>
      </w:r>
      <w:r>
        <w:rPr>
          <w:rStyle w:val="StyleBoldUnderline"/>
          <w:rFonts w:asciiTheme="minorHAnsi" w:hAnsiTheme="minorHAnsi"/>
          <w:highlight w:val="cyan"/>
        </w:rPr>
        <w:t xml:space="preserve"> They cite the need to enforce </w:t>
      </w:r>
      <w:r>
        <w:rPr>
          <w:rStyle w:val="StyleBoldUnderline"/>
          <w:rFonts w:asciiTheme="minorHAnsi" w:hAnsiTheme="minorHAnsi"/>
        </w:rPr>
        <w:t xml:space="preserve">or support such </w:t>
      </w:r>
      <w:r>
        <w:rPr>
          <w:rStyle w:val="StyleBoldUnderline"/>
          <w:rFonts w:asciiTheme="minorHAnsi" w:hAnsiTheme="minorHAnsi"/>
          <w:highlight w:val="cyan"/>
        </w:rPr>
        <w:t>decisions even though they disagree with them</w:t>
      </w:r>
      <w:r>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14:paraId="0323FCEE" w14:textId="77777777" w:rsidR="00D33D1C" w:rsidRPr="006C1FBA" w:rsidRDefault="00D33D1C" w:rsidP="00D33D1C">
      <w:pPr>
        <w:pStyle w:val="Heading4"/>
      </w:pPr>
      <w:r w:rsidRPr="006C1FBA">
        <w:rPr>
          <w:bCs w:val="0"/>
        </w:rPr>
        <w:t xml:space="preserve">And Obama won’t backlash </w:t>
      </w:r>
    </w:p>
    <w:p w14:paraId="16AAE645" w14:textId="77777777" w:rsidR="00D33D1C" w:rsidRPr="006C1FBA" w:rsidRDefault="00D33D1C" w:rsidP="00D33D1C">
      <w:pPr>
        <w:pStyle w:val="Heading4"/>
        <w:rPr>
          <w:bCs w:val="0"/>
        </w:rPr>
      </w:pPr>
      <w:r w:rsidRPr="006C1FBA">
        <w:rPr>
          <w:bCs w:val="0"/>
        </w:rPr>
        <w:t>A. distancing himself from the program now</w:t>
      </w:r>
    </w:p>
    <w:p w14:paraId="35509433" w14:textId="77777777" w:rsidR="00D33D1C" w:rsidRDefault="00D33D1C" w:rsidP="00D33D1C">
      <w:pPr>
        <w:rPr>
          <w:sz w:val="16"/>
        </w:rPr>
      </w:pPr>
      <w:proofErr w:type="spellStart"/>
      <w:r>
        <w:rPr>
          <w:rStyle w:val="StyleStyleBold12pt"/>
        </w:rPr>
        <w:t>McDuffee</w:t>
      </w:r>
      <w:proofErr w:type="spellEnd"/>
      <w:r>
        <w:rPr>
          <w:rStyle w:val="StyleStyleBold12pt"/>
        </w:rPr>
        <w:t xml:space="preserve"> 1/16 </w:t>
      </w:r>
      <w:r>
        <w:rPr>
          <w:sz w:val="16"/>
        </w:rPr>
        <w:t xml:space="preserve">(Allen, “Congress Blocks Plan to Transfer Drone Control </w:t>
      </w:r>
      <w:proofErr w:type="gramStart"/>
      <w:r>
        <w:rPr>
          <w:sz w:val="16"/>
        </w:rPr>
        <w:t>From</w:t>
      </w:r>
      <w:proofErr w:type="gramEnd"/>
      <w:r>
        <w:rPr>
          <w:sz w:val="16"/>
        </w:rPr>
        <w:t xml:space="preserve"> CIA to Pentagon”, http://www.wired.com/dangerroom/2014/01/drone-strikes-likely-stay-cia/)</w:t>
      </w:r>
    </w:p>
    <w:p w14:paraId="6F523CAB" w14:textId="77777777" w:rsidR="00D33D1C" w:rsidRDefault="00D33D1C" w:rsidP="00D33D1C">
      <w:pPr>
        <w:rPr>
          <w:sz w:val="16"/>
        </w:rPr>
      </w:pPr>
      <w:r>
        <w:rPr>
          <w:rStyle w:val="StyleBoldUnderline"/>
        </w:rPr>
        <w:t>An effort by</w:t>
      </w:r>
      <w:r>
        <w:rPr>
          <w:sz w:val="16"/>
        </w:rPr>
        <w:t xml:space="preserve"> President </w:t>
      </w:r>
      <w:r>
        <w:rPr>
          <w:rStyle w:val="StyleBoldUnderline"/>
        </w:rPr>
        <w:t>Obama to transfer America’s</w:t>
      </w:r>
      <w:r>
        <w:rPr>
          <w:sz w:val="16"/>
        </w:rPr>
        <w:t xml:space="preserve"> lethal, highly classified </w:t>
      </w:r>
      <w:r>
        <w:rPr>
          <w:rStyle w:val="StyleBoldUnderline"/>
        </w:rPr>
        <w:t>drone program from the CIA to the Pentagon appears to have been thwarted by lawmakers</w:t>
      </w:r>
      <w:r>
        <w:rPr>
          <w:sz w:val="16"/>
        </w:rPr>
        <w:t xml:space="preserve"> wielding a secret weapon of their own. </w:t>
      </w:r>
      <w:r>
        <w:rPr>
          <w:rStyle w:val="StyleBoldUnderline"/>
        </w:rPr>
        <w:t>The</w:t>
      </w:r>
      <w:r>
        <w:rPr>
          <w:sz w:val="16"/>
        </w:rPr>
        <w:t xml:space="preserve"> </w:t>
      </w:r>
      <w:r>
        <w:rPr>
          <w:rStyle w:val="Emphasis"/>
        </w:rPr>
        <w:t>W</w:t>
      </w:r>
      <w:r>
        <w:rPr>
          <w:sz w:val="16"/>
        </w:rPr>
        <w:t xml:space="preserve">ashington </w:t>
      </w:r>
      <w:r>
        <w:rPr>
          <w:rStyle w:val="Emphasis"/>
        </w:rPr>
        <w:t>P</w:t>
      </w:r>
      <w:r>
        <w:rPr>
          <w:sz w:val="16"/>
        </w:rPr>
        <w:t xml:space="preserve">ost </w:t>
      </w:r>
      <w:r>
        <w:rPr>
          <w:rStyle w:val="StyleBoldUnderline"/>
        </w:rPr>
        <w:t>reported</w:t>
      </w:r>
      <w:r>
        <w:rPr>
          <w:sz w:val="16"/>
        </w:rPr>
        <w:t xml:space="preserve"> Wednesday </w:t>
      </w:r>
      <w:r>
        <w:rPr>
          <w:rStyle w:val="StyleBoldUnderline"/>
        </w:rPr>
        <w:t>that</w:t>
      </w:r>
      <w:r>
        <w:rPr>
          <w:sz w:val="16"/>
        </w:rPr>
        <w:t xml:space="preserve"> members of </w:t>
      </w:r>
      <w:r>
        <w:rPr>
          <w:rStyle w:val="StyleBoldUnderline"/>
        </w:rPr>
        <w:t>Congress inserted a provision in a classified annex to the</w:t>
      </w:r>
      <w:r>
        <w:rPr>
          <w:sz w:val="16"/>
        </w:rPr>
        <w:t xml:space="preserve"> $1.1 trillion </w:t>
      </w:r>
      <w:r>
        <w:rPr>
          <w:sz w:val="16"/>
        </w:rPr>
        <w:lastRenderedPageBreak/>
        <w:t xml:space="preserve">government </w:t>
      </w:r>
      <w:r>
        <w:rPr>
          <w:rStyle w:val="StyleBoldUnderline"/>
        </w:rPr>
        <w:t>spending bill</w:t>
      </w:r>
      <w:r>
        <w:rPr>
          <w:sz w:val="16"/>
        </w:rPr>
        <w:t xml:space="preserve"> introduced this week </w:t>
      </w:r>
      <w:r>
        <w:rPr>
          <w:rStyle w:val="StyleBoldUnderline"/>
        </w:rPr>
        <w:t>that would restrict funding</w:t>
      </w:r>
      <w:r>
        <w:rPr>
          <w:sz w:val="16"/>
        </w:rPr>
        <w:t xml:space="preserve"> or authorization </w:t>
      </w:r>
      <w:r>
        <w:rPr>
          <w:rStyle w:val="StyleBoldUnderline"/>
        </w:rPr>
        <w:t>to transfer from one to the other</w:t>
      </w:r>
      <w:r>
        <w:rPr>
          <w:sz w:val="16"/>
        </w:rPr>
        <w:t xml:space="preserve">. The move is an unusual one for Congress, and the debate over it will be closed to a small circle because of the classified nature of the addendum. President </w:t>
      </w:r>
      <w:r>
        <w:rPr>
          <w:rStyle w:val="StyleBoldUnderline"/>
          <w:highlight w:val="cyan"/>
        </w:rPr>
        <w:t>Obama</w:t>
      </w:r>
      <w:r>
        <w:rPr>
          <w:sz w:val="16"/>
        </w:rPr>
        <w:t xml:space="preserve">, </w:t>
      </w:r>
      <w:r>
        <w:rPr>
          <w:rStyle w:val="StyleBoldUnderline"/>
          <w:highlight w:val="cyan"/>
        </w:rPr>
        <w:t>under</w:t>
      </w:r>
      <w:r>
        <w:rPr>
          <w:sz w:val="16"/>
        </w:rPr>
        <w:t xml:space="preserve"> considerable </w:t>
      </w:r>
      <w:r>
        <w:rPr>
          <w:rStyle w:val="Emphasis"/>
          <w:highlight w:val="cyan"/>
        </w:rPr>
        <w:t>pressure</w:t>
      </w:r>
      <w:r>
        <w:rPr>
          <w:rStyle w:val="Emphasis"/>
        </w:rPr>
        <w:t xml:space="preserve"> from the left </w:t>
      </w:r>
      <w:r>
        <w:rPr>
          <w:rStyle w:val="Emphasis"/>
          <w:highlight w:val="cyan"/>
        </w:rPr>
        <w:t>over</w:t>
      </w:r>
      <w:r>
        <w:rPr>
          <w:rStyle w:val="Emphasis"/>
        </w:rPr>
        <w:t xml:space="preserve"> the program’s </w:t>
      </w:r>
      <w:r>
        <w:rPr>
          <w:rStyle w:val="Emphasis"/>
          <w:highlight w:val="cyan"/>
        </w:rPr>
        <w:t>civilian deaths</w:t>
      </w:r>
      <w:r>
        <w:rPr>
          <w:sz w:val="16"/>
        </w:rPr>
        <w:t xml:space="preserve"> and potential violations of international law, </w:t>
      </w:r>
      <w:r>
        <w:rPr>
          <w:rStyle w:val="StyleBoldUnderline"/>
          <w:highlight w:val="cyan"/>
        </w:rPr>
        <w:t>has</w:t>
      </w:r>
      <w:r>
        <w:rPr>
          <w:sz w:val="16"/>
        </w:rPr>
        <w:t xml:space="preserve"> for some time </w:t>
      </w:r>
      <w:r>
        <w:rPr>
          <w:rStyle w:val="StyleBoldUnderline"/>
          <w:highlight w:val="cyan"/>
        </w:rPr>
        <w:t>sought</w:t>
      </w:r>
      <w:r>
        <w:rPr>
          <w:rStyle w:val="StyleBoldUnderline"/>
        </w:rPr>
        <w:t xml:space="preserve"> a way </w:t>
      </w:r>
      <w:r>
        <w:rPr>
          <w:rStyle w:val="StyleBoldUnderline"/>
          <w:highlight w:val="cyan"/>
        </w:rPr>
        <w:t xml:space="preserve">to </w:t>
      </w:r>
      <w:r>
        <w:rPr>
          <w:rStyle w:val="Emphasis"/>
          <w:highlight w:val="cyan"/>
        </w:rPr>
        <w:t xml:space="preserve">distance </w:t>
      </w:r>
      <w:proofErr w:type="gramStart"/>
      <w:r>
        <w:rPr>
          <w:rStyle w:val="Emphasis"/>
          <w:highlight w:val="cyan"/>
        </w:rPr>
        <w:t>himself</w:t>
      </w:r>
      <w:proofErr w:type="gramEnd"/>
      <w:r>
        <w:rPr>
          <w:rStyle w:val="Emphasis"/>
        </w:rPr>
        <w:t xml:space="preserve"> </w:t>
      </w:r>
      <w:r>
        <w:rPr>
          <w:rStyle w:val="Emphasis"/>
          <w:highlight w:val="cyan"/>
        </w:rPr>
        <w:t>from the</w:t>
      </w:r>
      <w:r>
        <w:rPr>
          <w:rStyle w:val="Emphasis"/>
        </w:rPr>
        <w:t xml:space="preserve"> controversial </w:t>
      </w:r>
      <w:r>
        <w:rPr>
          <w:rStyle w:val="Emphasis"/>
          <w:highlight w:val="cyan"/>
        </w:rPr>
        <w:t>program</w:t>
      </w:r>
      <w:r>
        <w:rPr>
          <w:sz w:val="16"/>
        </w:rPr>
        <w:t xml:space="preserve"> that has come to be seen as his signature foreign policy and national security tool. However, many </w:t>
      </w:r>
      <w:r>
        <w:rPr>
          <w:rStyle w:val="StyleBoldUnderline"/>
        </w:rPr>
        <w:t>members of Congress</w:t>
      </w:r>
      <w:r>
        <w:rPr>
          <w:sz w:val="16"/>
        </w:rPr>
        <w:t xml:space="preserve">, even some in the president’s own party, </w:t>
      </w:r>
      <w:r>
        <w:rPr>
          <w:rStyle w:val="StyleBoldUnderline"/>
        </w:rPr>
        <w:t xml:space="preserve">are not in agreement with the transfer of authority. </w:t>
      </w:r>
      <w:r>
        <w:rPr>
          <w:sz w:val="16"/>
        </w:rPr>
        <w:t xml:space="preserve">Sen. Dianne Feinstein (D-Calif.), chairman of the Senate Intelligence Committee and a member of the Appropriations Committee, declined to offer comment in the Post report, but said last year that she had seen the CIA “exercise patience and discretion specifically to prevent collateral damage” and that she “would really have to be convinced that the military would carry it out that well.” In Beltway circles, experts say that while the U.S. drone program will have minor adjustments as needed, major debate over the direction of the program concluded years ago. “Realistically, the policy window for reforming how the U.S. conducts lethal counterterrorism strikes is closed in Washington,” says Council on Foreign Relations fellow Micah </w:t>
      </w:r>
      <w:proofErr w:type="spellStart"/>
      <w:r>
        <w:rPr>
          <w:sz w:val="16"/>
        </w:rPr>
        <w:t>Zenko</w:t>
      </w:r>
      <w:proofErr w:type="spellEnd"/>
      <w:r>
        <w:rPr>
          <w:sz w:val="16"/>
        </w:rPr>
        <w:t xml:space="preserve">. However, during his nomination hearings last February, CIA Director John Brennan said that lethal operations are a “last resort” and could distract from the agency’s core mission of intelligence gathering. Over the course of the spring, following Brennan’s hearings, President Obama began laying the groundwork for the shift. </w:t>
      </w:r>
      <w:r>
        <w:rPr>
          <w:rStyle w:val="StyleBoldUnderline"/>
          <w:highlight w:val="cyan"/>
        </w:rPr>
        <w:t>In</w:t>
      </w:r>
      <w:r>
        <w:rPr>
          <w:sz w:val="16"/>
        </w:rPr>
        <w:t xml:space="preserve"> a May </w:t>
      </w:r>
      <w:r>
        <w:rPr>
          <w:rStyle w:val="StyleBoldUnderline"/>
          <w:highlight w:val="cyan"/>
        </w:rPr>
        <w:t>2013</w:t>
      </w:r>
      <w:r>
        <w:rPr>
          <w:sz w:val="16"/>
        </w:rPr>
        <w:t xml:space="preserve"> speech on counterterrorism at National Defense University, </w:t>
      </w:r>
      <w:r>
        <w:rPr>
          <w:rStyle w:val="StyleBoldUnderline"/>
          <w:highlight w:val="cyan"/>
        </w:rPr>
        <w:t>Obama</w:t>
      </w:r>
      <w:r>
        <w:rPr>
          <w:sz w:val="16"/>
        </w:rPr>
        <w:t xml:space="preserve"> opaquely </w:t>
      </w:r>
      <w:r>
        <w:rPr>
          <w:rStyle w:val="StyleBoldUnderline"/>
          <w:highlight w:val="cyan"/>
        </w:rPr>
        <w:t>signaled</w:t>
      </w:r>
      <w:r>
        <w:rPr>
          <w:rStyle w:val="StyleBoldUnderline"/>
        </w:rPr>
        <w:t xml:space="preserve"> that </w:t>
      </w:r>
      <w:r>
        <w:rPr>
          <w:rStyle w:val="StyleBoldUnderline"/>
          <w:highlight w:val="cyan"/>
        </w:rPr>
        <w:t>he would minimize</w:t>
      </w:r>
      <w:r>
        <w:rPr>
          <w:rStyle w:val="StyleBoldUnderline"/>
        </w:rPr>
        <w:t xml:space="preserve"> the number of lethal </w:t>
      </w:r>
      <w:r>
        <w:rPr>
          <w:rStyle w:val="StyleBoldUnderline"/>
          <w:highlight w:val="cyan"/>
        </w:rPr>
        <w:t>strikes and</w:t>
      </w:r>
      <w:r>
        <w:rPr>
          <w:sz w:val="16"/>
        </w:rPr>
        <w:t xml:space="preserve"> that he was </w:t>
      </w:r>
      <w:r>
        <w:rPr>
          <w:rStyle w:val="StyleBoldUnderline"/>
          <w:highlight w:val="cyan"/>
        </w:rPr>
        <w:t>transfer</w:t>
      </w:r>
      <w:r>
        <w:rPr>
          <w:sz w:val="16"/>
        </w:rPr>
        <w:t xml:space="preserve">ring </w:t>
      </w:r>
      <w:r>
        <w:rPr>
          <w:rStyle w:val="StyleBoldUnderline"/>
          <w:highlight w:val="cyan"/>
        </w:rPr>
        <w:t>the</w:t>
      </w:r>
      <w:r>
        <w:rPr>
          <w:rStyle w:val="StyleBoldUnderline"/>
        </w:rPr>
        <w:t xml:space="preserve"> </w:t>
      </w:r>
      <w:r>
        <w:rPr>
          <w:rStyle w:val="StyleBoldUnderline"/>
          <w:highlight w:val="cyan"/>
        </w:rPr>
        <w:t>program</w:t>
      </w:r>
      <w:r>
        <w:rPr>
          <w:rStyle w:val="StyleBoldUnderline"/>
        </w:rPr>
        <w:t xml:space="preserve"> from the CIA </w:t>
      </w:r>
      <w:r>
        <w:rPr>
          <w:rStyle w:val="StyleBoldUnderline"/>
          <w:highlight w:val="cyan"/>
        </w:rPr>
        <w:t>to the Pentagon</w:t>
      </w:r>
      <w:r>
        <w:rPr>
          <w:sz w:val="16"/>
        </w:rPr>
        <w:t xml:space="preserve"> — </w:t>
      </w:r>
      <w:r>
        <w:rPr>
          <w:rStyle w:val="StyleBoldUnderline"/>
          <w:highlight w:val="cyan"/>
        </w:rPr>
        <w:t>a move</w:t>
      </w:r>
      <w:r>
        <w:rPr>
          <w:sz w:val="16"/>
        </w:rPr>
        <w:t xml:space="preserve"> that some observers </w:t>
      </w:r>
      <w:r>
        <w:rPr>
          <w:rStyle w:val="Emphasis"/>
          <w:highlight w:val="cyan"/>
        </w:rPr>
        <w:t>understood as an attempt to make the program more transparent</w:t>
      </w:r>
      <w:r>
        <w:rPr>
          <w:rStyle w:val="Emphasis"/>
        </w:rPr>
        <w:t xml:space="preserve">. </w:t>
      </w:r>
      <w:r>
        <w:rPr>
          <w:sz w:val="16"/>
        </w:rPr>
        <w:t>Just weeks before Obama’s speech, when the Obama administration declined to send a representative to a Senate hearing on drone operations, Sen. Dick Durbin (D-Ill.) said “more transparency is needed to maintain the support of the American people and the international community.” He added that the White House should provide details on its claim to “its legal authority to engage in targeted killings and the internal checks and balances involved in U.S. drone strikes.”</w:t>
      </w:r>
    </w:p>
    <w:p w14:paraId="40EE6BA6" w14:textId="77777777" w:rsidR="00D33D1C" w:rsidRPr="006C1FBA" w:rsidRDefault="00D33D1C" w:rsidP="00D33D1C">
      <w:pPr>
        <w:pStyle w:val="Heading4"/>
      </w:pPr>
      <w:r w:rsidRPr="006C1FBA">
        <w:rPr>
          <w:bCs w:val="0"/>
        </w:rPr>
        <w:t>B. he wants restrictions</w:t>
      </w:r>
    </w:p>
    <w:p w14:paraId="15A49F24" w14:textId="77777777" w:rsidR="00D33D1C" w:rsidRDefault="00D33D1C" w:rsidP="00D33D1C">
      <w:pPr>
        <w:rPr>
          <w:b/>
          <w:sz w:val="24"/>
        </w:rPr>
      </w:pPr>
      <w:r>
        <w:rPr>
          <w:rStyle w:val="StyleStyleBold12pt"/>
        </w:rPr>
        <w:t>Baker 2013</w:t>
      </w:r>
    </w:p>
    <w:p w14:paraId="6779E7C4" w14:textId="77777777" w:rsidR="00D33D1C" w:rsidRDefault="00D33D1C" w:rsidP="00D33D1C">
      <w:r>
        <w:t>(Peter</w:t>
      </w:r>
      <w:proofErr w:type="gramStart"/>
      <w:r>
        <w:t>, ,</w:t>
      </w:r>
      <w:proofErr w:type="gramEnd"/>
      <w:r>
        <w:t xml:space="preserve"> New York Times, “Pivoting From a War Footing, Obama Acts to Curtail Drones”, 5-23, </w:t>
      </w:r>
      <w:hyperlink r:id="rId28" w:history="1">
        <w:r>
          <w:rPr>
            <w:rStyle w:val="Hyperlink"/>
          </w:rPr>
          <w:t>http://www.nytimes.com/2013/05/24/us/politics/pivoting-from-a-war-footing-obama-acts-to-curtail-drones.html?pagewanted=all&amp;_r=0</w:t>
        </w:r>
      </w:hyperlink>
      <w:r>
        <w:t xml:space="preserve">, </w:t>
      </w:r>
      <w:proofErr w:type="spellStart"/>
      <w:r>
        <w:t>ldg</w:t>
      </w:r>
      <w:proofErr w:type="spellEnd"/>
      <w:r>
        <w:t>)</w:t>
      </w:r>
    </w:p>
    <w:p w14:paraId="4ABD332D" w14:textId="77777777" w:rsidR="00D33D1C" w:rsidRDefault="00D33D1C" w:rsidP="00D33D1C">
      <w:pPr>
        <w:tabs>
          <w:tab w:val="left" w:pos="1122"/>
        </w:tabs>
      </w:pPr>
      <w:r>
        <w:tab/>
      </w:r>
    </w:p>
    <w:p w14:paraId="5761318B" w14:textId="77777777" w:rsidR="00D33D1C" w:rsidRPr="00D668B7" w:rsidRDefault="00D33D1C" w:rsidP="00D33D1C">
      <w:pPr>
        <w:rPr>
          <w:sz w:val="16"/>
        </w:rPr>
      </w:pPr>
      <w:r>
        <w:rPr>
          <w:sz w:val="16"/>
        </w:rPr>
        <w:t xml:space="preserve">WASHINGTON — Nearly a dozen years after the hijackings that transformed America, President </w:t>
      </w:r>
      <w:r>
        <w:rPr>
          <w:rStyle w:val="StyleBoldUnderline"/>
        </w:rPr>
        <w:t>Obama said</w:t>
      </w:r>
      <w:r>
        <w:rPr>
          <w:sz w:val="16"/>
        </w:rPr>
        <w:t xml:space="preserve"> Thursday that </w:t>
      </w:r>
      <w:r>
        <w:rPr>
          <w:rStyle w:val="StyleBoldUnderline"/>
        </w:rPr>
        <w:t xml:space="preserve">it was time to narrow the scope of the grinding battle against terrorists and begin the transition to a day when the country will no longer be on a war footing. </w:t>
      </w:r>
      <w:r>
        <w:rPr>
          <w:sz w:val="16"/>
        </w:rPr>
        <w:t xml:space="preserve">Declaring that “America is at a crossroads,” the president called for redefining what has been a global war into a more targeted assault on terrorist groups threatening the United States. </w:t>
      </w:r>
      <w:r>
        <w:rPr>
          <w:rStyle w:val="StyleBoldUnderline"/>
        </w:rPr>
        <w:t xml:space="preserve">As part of a realignment of counterterrorism policy, </w:t>
      </w:r>
      <w:r>
        <w:rPr>
          <w:rStyle w:val="Emphasis"/>
          <w:highlight w:val="cyan"/>
        </w:rPr>
        <w:t>he said he would curtail</w:t>
      </w:r>
      <w:r>
        <w:rPr>
          <w:rStyle w:val="StyleBoldUnderline"/>
        </w:rPr>
        <w:t xml:space="preserve"> the use of </w:t>
      </w:r>
      <w:r>
        <w:rPr>
          <w:rStyle w:val="Emphasis"/>
          <w:highlight w:val="cyan"/>
        </w:rPr>
        <w:t>drones</w:t>
      </w:r>
      <w:r>
        <w:rPr>
          <w:rStyle w:val="StyleBoldUnderline"/>
        </w:rPr>
        <w:t xml:space="preserve">, recommit to closing the prison at Guantánamo Bay, Cuba, </w:t>
      </w:r>
      <w:r>
        <w:rPr>
          <w:rStyle w:val="Emphasis"/>
          <w:highlight w:val="cyan"/>
        </w:rPr>
        <w:t>and seek new limits on his own war power.</w:t>
      </w:r>
      <w:r>
        <w:rPr>
          <w:rStyle w:val="StyleBoldUnderline"/>
        </w:rPr>
        <w:t xml:space="preserve"> </w:t>
      </w:r>
      <w:r>
        <w:rPr>
          <w:sz w:val="16"/>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Pr>
          <w:rStyle w:val="StyleBoldUnderline"/>
        </w:rPr>
        <w:t xml:space="preserve">But </w:t>
      </w:r>
      <w:r>
        <w:rPr>
          <w:rStyle w:val="StyleBoldUnderline"/>
          <w:highlight w:val="cyan"/>
        </w:rPr>
        <w:t>the</w:t>
      </w:r>
      <w:r>
        <w:rPr>
          <w:rStyle w:val="StyleBoldUnderline"/>
        </w:rPr>
        <w:t xml:space="preserve"> combination of his </w:t>
      </w:r>
      <w:r>
        <w:rPr>
          <w:rStyle w:val="StyleBoldUnderline"/>
          <w:highlight w:val="cyan"/>
        </w:rPr>
        <w:t>words</w:t>
      </w:r>
      <w:r>
        <w:rPr>
          <w:rStyle w:val="StyleBoldUnderline"/>
        </w:rPr>
        <w:t xml:space="preserve"> and deeds </w:t>
      </w:r>
      <w:r>
        <w:rPr>
          <w:rStyle w:val="StyleBoldUnderline"/>
          <w:highlight w:val="cyan"/>
        </w:rPr>
        <w:t xml:space="preserve">foreshadowed the course he hopes to take </w:t>
      </w:r>
      <w:r>
        <w:rPr>
          <w:rStyle w:val="StyleBoldUnderline"/>
        </w:rPr>
        <w:t xml:space="preserve">in the remaining three and a half years of his presidency so that he leaves his successor a profoundly different national security landscape than the one he inherited in 2009. </w:t>
      </w:r>
      <w:r>
        <w:rPr>
          <w:sz w:val="16"/>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w:t>
      </w:r>
      <w:r>
        <w:rPr>
          <w:sz w:val="16"/>
        </w:rPr>
        <w:lastRenderedPageBreak/>
        <w:t xml:space="preserve">But what we can do — what we must do — is </w:t>
      </w:r>
      <w:proofErr w:type="gramStart"/>
      <w:r>
        <w:rPr>
          <w:sz w:val="16"/>
        </w:rPr>
        <w:t>dismantle</w:t>
      </w:r>
      <w:proofErr w:type="gramEnd"/>
      <w:r>
        <w:rPr>
          <w:sz w:val="16"/>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Pr>
          <w:rStyle w:val="StyleBoldUnderline"/>
        </w:rPr>
        <w:t>Still, some counterterrorism experts saw it as the natural evolution of the conflict after more than a decade. “</w:t>
      </w:r>
      <w:r>
        <w:rPr>
          <w:rStyle w:val="StyleBoldUnderline"/>
          <w:highlight w:val="cyan"/>
        </w:rPr>
        <w:t>This is</w:t>
      </w:r>
      <w:r>
        <w:rPr>
          <w:rStyle w:val="StyleBoldUnderline"/>
        </w:rPr>
        <w:t xml:space="preserve"> both </w:t>
      </w:r>
      <w:r>
        <w:rPr>
          <w:rStyle w:val="StyleBoldUnderline"/>
          <w:highlight w:val="cyan"/>
        </w:rPr>
        <w:t>a promise to</w:t>
      </w:r>
      <w:r>
        <w:rPr>
          <w:rStyle w:val="StyleBoldUnderline"/>
        </w:rPr>
        <w:t xml:space="preserve"> an </w:t>
      </w:r>
      <w:r>
        <w:rPr>
          <w:rStyle w:val="StyleBoldUnderline"/>
          <w:highlight w:val="cyan"/>
        </w:rPr>
        <w:t>end</w:t>
      </w:r>
      <w:r>
        <w:rPr>
          <w:rStyle w:val="StyleBoldUnderline"/>
        </w:rPr>
        <w:t xml:space="preserve"> to </w:t>
      </w:r>
      <w:r>
        <w:rPr>
          <w:rStyle w:val="StyleBoldUnderline"/>
          <w:highlight w:val="cyan"/>
        </w:rPr>
        <w:t>the war on terror</w:t>
      </w:r>
      <w:r>
        <w:rPr>
          <w:rStyle w:val="StyleBoldUnderline"/>
        </w:rPr>
        <w:t xml:space="preserve">, while being a further declaration of war, constrained and proportional in its scope,” said Juan Carlos Zarate, a counterterrorism adviser to Mr. Bush. </w:t>
      </w:r>
      <w:r>
        <w:rPr>
          <w:rStyle w:val="StyleBoldUnderline"/>
          <w:highlight w:val="cyan"/>
        </w:rPr>
        <w:t>The new</w:t>
      </w:r>
      <w:r>
        <w:rPr>
          <w:rStyle w:val="StyleBoldUnderline"/>
        </w:rPr>
        <w:t xml:space="preserve"> classified </w:t>
      </w:r>
      <w:r>
        <w:rPr>
          <w:rStyle w:val="StyleBoldUnderline"/>
          <w:highlight w:val="cyan"/>
        </w:rPr>
        <w:t xml:space="preserve">policy guidance imposes </w:t>
      </w:r>
      <w:r>
        <w:rPr>
          <w:rStyle w:val="Emphasis"/>
          <w:highlight w:val="cyan"/>
        </w:rPr>
        <w:t>tougher standards for</w:t>
      </w:r>
      <w:r>
        <w:rPr>
          <w:rStyle w:val="StyleBoldUnderline"/>
        </w:rPr>
        <w:t xml:space="preserve"> when </w:t>
      </w:r>
      <w:r>
        <w:rPr>
          <w:rStyle w:val="Emphasis"/>
          <w:highlight w:val="cyan"/>
        </w:rPr>
        <w:t>drone strikes</w:t>
      </w:r>
      <w:r>
        <w:rPr>
          <w:rStyle w:val="StyleBoldUnderline"/>
        </w:rPr>
        <w:t xml:space="preserve"> can be authorized, limiting them to targets </w:t>
      </w:r>
      <w:proofErr w:type="gramStart"/>
      <w:r>
        <w:rPr>
          <w:rStyle w:val="StyleBoldUnderline"/>
        </w:rPr>
        <w:t>who</w:t>
      </w:r>
      <w:proofErr w:type="gramEnd"/>
      <w:r>
        <w:rPr>
          <w:rStyle w:val="StyleBoldUnderline"/>
        </w:rPr>
        <w:t xml:space="preserve"> pose “a continuing, imminent threat to Americans” and cannot feasibly be captured, according to government officials. The guidance also begins a process of phasing the C.I.A. out of the drone war and shifting operations to the Pentagon. </w:t>
      </w:r>
      <w:r>
        <w:rPr>
          <w:sz w:val="16"/>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Pr>
          <w:rStyle w:val="Emphasis"/>
          <w:highlight w:val="cyan"/>
        </w:rPr>
        <w:t xml:space="preserve">Obama embraced ideas to limit his </w:t>
      </w:r>
      <w:r>
        <w:rPr>
          <w:rStyle w:val="Emphasis"/>
        </w:rPr>
        <w:t xml:space="preserve">own </w:t>
      </w:r>
      <w:proofErr w:type="gramStart"/>
      <w:r>
        <w:rPr>
          <w:rStyle w:val="Emphasis"/>
          <w:highlight w:val="cyan"/>
        </w:rPr>
        <w:t>authority</w:t>
      </w:r>
      <w:proofErr w:type="gramEnd"/>
      <w:r>
        <w:rPr>
          <w:rStyle w:val="StyleBoldUnderline"/>
          <w:highlight w:val="cyan"/>
        </w:rPr>
        <w:t>. He expressed openness to</w:t>
      </w:r>
      <w:r>
        <w:rPr>
          <w:rStyle w:val="StyleBoldUnderline"/>
        </w:rPr>
        <w:t xml:space="preserve"> the idea of </w:t>
      </w:r>
      <w:r>
        <w:rPr>
          <w:rStyle w:val="StyleBoldUnderline"/>
          <w:highlight w:val="cyan"/>
        </w:rPr>
        <w:t>a</w:t>
      </w:r>
      <w:r>
        <w:rPr>
          <w:rStyle w:val="StyleBoldUnderline"/>
        </w:rPr>
        <w:t xml:space="preserve"> secret </w:t>
      </w:r>
      <w:r>
        <w:rPr>
          <w:rStyle w:val="StyleBoldUnderline"/>
          <w:highlight w:val="cyan"/>
        </w:rPr>
        <w:t>court</w:t>
      </w:r>
      <w:r>
        <w:rPr>
          <w:rStyle w:val="StyleBoldUnderline"/>
        </w:rPr>
        <w:t xml:space="preserve"> to oversee drone strikes, much like the intelligence court that authorizes secret wiretaps, or instead perhaps some sort of independent body within the executive branch. </w:t>
      </w:r>
      <w:r>
        <w:rPr>
          <w:rStyle w:val="StyleBoldUnderline"/>
          <w:highlight w:val="cyan"/>
        </w:rPr>
        <w:t xml:space="preserve">He did not outline a </w:t>
      </w:r>
      <w:r>
        <w:rPr>
          <w:rStyle w:val="StyleBoldUnderline"/>
        </w:rPr>
        <w:t xml:space="preserve">specific </w:t>
      </w:r>
      <w:r>
        <w:rPr>
          <w:rStyle w:val="StyleBoldUnderline"/>
          <w:highlight w:val="cyan"/>
        </w:rPr>
        <w:t>proposal, leaving it to Congress to consider</w:t>
      </w:r>
      <w:r>
        <w:rPr>
          <w:rStyle w:val="StyleBoldUnderline"/>
        </w:rPr>
        <w:t xml:space="preserve"> something along those lines. </w:t>
      </w:r>
      <w:r>
        <w:rPr>
          <w:rStyle w:val="StyleBoldUnderline"/>
          <w:highlight w:val="cyan"/>
        </w:rPr>
        <w:t>He</w:t>
      </w:r>
      <w:r>
        <w:rPr>
          <w:rStyle w:val="StyleBoldUnderline"/>
        </w:rPr>
        <w:t xml:space="preserve"> also </w:t>
      </w:r>
      <w:r>
        <w:rPr>
          <w:rStyle w:val="StyleBoldUnderline"/>
          <w:highlight w:val="cyan"/>
        </w:rPr>
        <w:t>called on Congress to</w:t>
      </w:r>
      <w:r>
        <w:rPr>
          <w:rStyle w:val="StyleBoldUnderline"/>
        </w:rPr>
        <w:t xml:space="preserve"> “refine and ultimately </w:t>
      </w:r>
      <w:r>
        <w:rPr>
          <w:rStyle w:val="StyleBoldUnderline"/>
          <w:highlight w:val="cyan"/>
        </w:rPr>
        <w:t>repeal” the authorization of force</w:t>
      </w:r>
      <w:r>
        <w:rPr>
          <w:rStyle w:val="StyleBoldUnderline"/>
        </w:rPr>
        <w:t xml:space="preserve"> it passed in the aftermath of Sept. 11. Aides said </w:t>
      </w:r>
      <w:r>
        <w:rPr>
          <w:rStyle w:val="StyleBoldUnderline"/>
          <w:highlight w:val="cyan"/>
        </w:rPr>
        <w:t>he wanted it limited more clearly</w:t>
      </w:r>
      <w:r>
        <w:rPr>
          <w:rStyle w:val="StyleBoldUnderline"/>
        </w:rPr>
        <w:t xml:space="preserve"> </w:t>
      </w:r>
      <w:proofErr w:type="gramStart"/>
      <w:r>
        <w:rPr>
          <w:rStyle w:val="StyleBoldUnderline"/>
        </w:rPr>
        <w:t>to</w:t>
      </w:r>
      <w:proofErr w:type="gramEnd"/>
      <w:r>
        <w:rPr>
          <w:rStyle w:val="StyleBoldUnderline"/>
        </w:rPr>
        <w:t xml:space="preserve"> combating Al Qaeda and affiliated groups so it could not be used to justify action against other terrorist or extremist organizations. </w:t>
      </w:r>
      <w:r>
        <w:rPr>
          <w:sz w:val="16"/>
        </w:rPr>
        <w:t xml:space="preserve">In renewing his vow to close the Guantánamo prison, Mr. Obama highlighted one of his most prominent </w:t>
      </w:r>
      <w:proofErr w:type="spellStart"/>
      <w:r>
        <w:rPr>
          <w:sz w:val="16"/>
        </w:rPr>
        <w:t>unkept</w:t>
      </w:r>
      <w:proofErr w:type="spellEnd"/>
      <w:r>
        <w:rPr>
          <w:sz w:val="16"/>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Pr>
          <w:rStyle w:val="StyleBoldUnderline"/>
        </w:rPr>
        <w:t>The policy changes have been in the works for months as Mr. Obama has sought to reorient his national security strategy. The speech was his most comprehensive public discussion of counterterrorism since he took office</w:t>
      </w:r>
      <w:r>
        <w:rPr>
          <w:sz w:val="16"/>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14:paraId="46B6866D" w14:textId="77777777" w:rsidR="00D33D1C" w:rsidRPr="00680773" w:rsidRDefault="00D33D1C" w:rsidP="00D33D1C">
      <w:pPr>
        <w:pStyle w:val="Heading4"/>
        <w:rPr>
          <w:u w:val="single"/>
        </w:rPr>
      </w:pPr>
      <w:r w:rsidRPr="00680773">
        <w:rPr>
          <w:bCs w:val="0"/>
        </w:rPr>
        <w:t xml:space="preserve">Court link is n/u – judge will </w:t>
      </w:r>
      <w:r w:rsidRPr="00680773">
        <w:rPr>
          <w:bCs w:val="0"/>
          <w:u w:val="single"/>
        </w:rPr>
        <w:t>rule Obama’s NSA program unconstitutional</w:t>
      </w:r>
    </w:p>
    <w:p w14:paraId="634FD0C6" w14:textId="77777777" w:rsidR="00D33D1C" w:rsidRDefault="00D33D1C" w:rsidP="00D33D1C">
      <w:pPr>
        <w:rPr>
          <w:sz w:val="16"/>
        </w:rPr>
      </w:pPr>
      <w:r>
        <w:rPr>
          <w:rStyle w:val="StyleStyleBold12pt"/>
        </w:rPr>
        <w:t xml:space="preserve">Kant 2/3 </w:t>
      </w:r>
      <w:r>
        <w:rPr>
          <w:sz w:val="16"/>
        </w:rPr>
        <w:t>(Garth, “JUDGE REBUKES OBAMA'S NSA LAWYER”, http://www.wnd.com/2014/02/judge-mocks-governments-nsa-lawyer/#sITFDpIzJYCfKFa9.99)</w:t>
      </w:r>
    </w:p>
    <w:p w14:paraId="08091938" w14:textId="77777777" w:rsidR="00D33D1C" w:rsidRDefault="00D33D1C" w:rsidP="00D33D1C">
      <w:pPr>
        <w:rPr>
          <w:sz w:val="16"/>
        </w:rPr>
      </w:pPr>
      <w:r>
        <w:rPr>
          <w:sz w:val="16"/>
        </w:rPr>
        <w:t xml:space="preserve">WASHINGTON — </w:t>
      </w:r>
      <w:r>
        <w:rPr>
          <w:rStyle w:val="StyleBoldUnderline"/>
        </w:rPr>
        <w:t>“</w:t>
      </w:r>
      <w:r>
        <w:rPr>
          <w:rStyle w:val="StyleBoldUnderline"/>
          <w:highlight w:val="cyan"/>
        </w:rPr>
        <w:t xml:space="preserve">I </w:t>
      </w:r>
      <w:r>
        <w:rPr>
          <w:rStyle w:val="StyleBoldUnderline"/>
        </w:rPr>
        <w:t xml:space="preserve">just </w:t>
      </w:r>
      <w:r>
        <w:rPr>
          <w:rStyle w:val="StyleBoldUnderline"/>
          <w:highlight w:val="cyan"/>
        </w:rPr>
        <w:t>denied your motion to dismiss</w:t>
      </w:r>
      <w:r>
        <w:rPr>
          <w:rStyle w:val="StyleBoldUnderline"/>
        </w:rPr>
        <w:t>,”</w:t>
      </w:r>
      <w:r>
        <w:rPr>
          <w:sz w:val="16"/>
        </w:rPr>
        <w:t xml:space="preserve"> U.S. </w:t>
      </w:r>
      <w:r>
        <w:rPr>
          <w:rStyle w:val="StyleBoldUnderline"/>
        </w:rPr>
        <w:t xml:space="preserve">District Court </w:t>
      </w:r>
      <w:r>
        <w:rPr>
          <w:rStyle w:val="StyleBoldUnderline"/>
          <w:highlight w:val="cyan"/>
        </w:rPr>
        <w:t>Judge</w:t>
      </w:r>
      <w:r>
        <w:rPr>
          <w:sz w:val="16"/>
        </w:rPr>
        <w:t xml:space="preserve"> Richard </w:t>
      </w:r>
      <w:r>
        <w:rPr>
          <w:rStyle w:val="StyleBoldUnderline"/>
          <w:highlight w:val="cyan"/>
        </w:rPr>
        <w:t>Leon told</w:t>
      </w:r>
      <w:r>
        <w:rPr>
          <w:sz w:val="16"/>
        </w:rPr>
        <w:t xml:space="preserve"> </w:t>
      </w:r>
      <w:r>
        <w:rPr>
          <w:rStyle w:val="Emphasis"/>
          <w:highlight w:val="cyan"/>
        </w:rPr>
        <w:t>D</w:t>
      </w:r>
      <w:r>
        <w:rPr>
          <w:sz w:val="16"/>
        </w:rPr>
        <w:t xml:space="preserve">epartment </w:t>
      </w:r>
      <w:r>
        <w:rPr>
          <w:rStyle w:val="Emphasis"/>
          <w:highlight w:val="cyan"/>
        </w:rPr>
        <w:t>o</w:t>
      </w:r>
      <w:r>
        <w:rPr>
          <w:sz w:val="16"/>
        </w:rPr>
        <w:t xml:space="preserve">f </w:t>
      </w:r>
      <w:r>
        <w:rPr>
          <w:rStyle w:val="Emphasis"/>
          <w:highlight w:val="cyan"/>
        </w:rPr>
        <w:t>J</w:t>
      </w:r>
      <w:r>
        <w:rPr>
          <w:sz w:val="16"/>
        </w:rPr>
        <w:t xml:space="preserve">ustice </w:t>
      </w:r>
      <w:r>
        <w:rPr>
          <w:rStyle w:val="StyleBoldUnderline"/>
        </w:rPr>
        <w:t>attorney</w:t>
      </w:r>
      <w:r>
        <w:rPr>
          <w:sz w:val="16"/>
        </w:rPr>
        <w:t xml:space="preserve"> Marcia </w:t>
      </w:r>
      <w:r>
        <w:rPr>
          <w:rStyle w:val="StyleBoldUnderline"/>
        </w:rPr>
        <w:t>Berman</w:t>
      </w:r>
      <w:r>
        <w:rPr>
          <w:sz w:val="16"/>
        </w:rPr>
        <w:t xml:space="preserve">. </w:t>
      </w:r>
      <w:r>
        <w:rPr>
          <w:rStyle w:val="StyleBoldUnderline"/>
        </w:rPr>
        <w:t>“Do you understand that?” he asked</w:t>
      </w:r>
      <w:r>
        <w:rPr>
          <w:sz w:val="16"/>
        </w:rPr>
        <w:t xml:space="preserve">, speaking slowly and deliberately, apparently </w:t>
      </w:r>
      <w:r>
        <w:rPr>
          <w:rStyle w:val="StyleBoldUnderline"/>
        </w:rPr>
        <w:t>straining to keep his patience</w:t>
      </w:r>
      <w:r>
        <w:rPr>
          <w:sz w:val="16"/>
        </w:rPr>
        <w:t xml:space="preserve">. The judge appeared frequently perplexed by Berman’s explanations Monday afternoon in the federal courtroom as to why the government was not prepared to argue its case after filing a motion three weeks ago asking him to halt further </w:t>
      </w:r>
      <w:r>
        <w:rPr>
          <w:sz w:val="16"/>
        </w:rPr>
        <w:lastRenderedPageBreak/>
        <w:t xml:space="preserve">proceedings while appeals go forward in the nation’s biggest spy case. </w:t>
      </w:r>
      <w:r>
        <w:rPr>
          <w:rStyle w:val="StyleBoldUnderline"/>
          <w:highlight w:val="cyan"/>
        </w:rPr>
        <w:t xml:space="preserve">Leon </w:t>
      </w:r>
      <w:r>
        <w:rPr>
          <w:rStyle w:val="StyleBoldUnderline"/>
        </w:rPr>
        <w:t xml:space="preserve">had </w:t>
      </w:r>
      <w:r>
        <w:rPr>
          <w:rStyle w:val="StyleBoldUnderline"/>
          <w:highlight w:val="cyan"/>
        </w:rPr>
        <w:t>already ruled</w:t>
      </w:r>
      <w:r>
        <w:rPr>
          <w:sz w:val="16"/>
        </w:rPr>
        <w:t xml:space="preserve"> in December </w:t>
      </w:r>
      <w:r>
        <w:rPr>
          <w:rStyle w:val="StyleBoldUnderline"/>
        </w:rPr>
        <w:t xml:space="preserve">that </w:t>
      </w:r>
      <w:r>
        <w:rPr>
          <w:rStyle w:val="StyleBoldUnderline"/>
          <w:highlight w:val="cyan"/>
        </w:rPr>
        <w:t>the</w:t>
      </w:r>
      <w:r>
        <w:rPr>
          <w:sz w:val="16"/>
        </w:rPr>
        <w:t xml:space="preserve"> </w:t>
      </w:r>
      <w:r>
        <w:rPr>
          <w:rStyle w:val="Emphasis"/>
          <w:highlight w:val="cyan"/>
        </w:rPr>
        <w:t>N</w:t>
      </w:r>
      <w:r>
        <w:rPr>
          <w:sz w:val="16"/>
        </w:rPr>
        <w:t xml:space="preserve">ational </w:t>
      </w:r>
      <w:r>
        <w:rPr>
          <w:rStyle w:val="Emphasis"/>
          <w:highlight w:val="cyan"/>
        </w:rPr>
        <w:t>S</w:t>
      </w:r>
      <w:r>
        <w:rPr>
          <w:sz w:val="16"/>
        </w:rPr>
        <w:t xml:space="preserve">ecurity </w:t>
      </w:r>
      <w:r>
        <w:rPr>
          <w:rStyle w:val="Emphasis"/>
          <w:highlight w:val="cyan"/>
        </w:rPr>
        <w:t>A</w:t>
      </w:r>
      <w:r>
        <w:rPr>
          <w:sz w:val="16"/>
        </w:rPr>
        <w:t xml:space="preserve">gency </w:t>
      </w:r>
      <w:r>
        <w:rPr>
          <w:rStyle w:val="StyleBoldUnderline"/>
        </w:rPr>
        <w:t xml:space="preserve">had </w:t>
      </w:r>
      <w:r>
        <w:rPr>
          <w:rStyle w:val="StyleBoldUnderline"/>
          <w:highlight w:val="cyan"/>
        </w:rPr>
        <w:t>probably</w:t>
      </w:r>
      <w:r>
        <w:rPr>
          <w:rStyle w:val="StyleBoldUnderline"/>
        </w:rPr>
        <w:t xml:space="preserve"> </w:t>
      </w:r>
      <w:r>
        <w:rPr>
          <w:rStyle w:val="StyleBoldUnderline"/>
          <w:highlight w:val="cyan"/>
        </w:rPr>
        <w:t>violated</w:t>
      </w:r>
      <w:r>
        <w:rPr>
          <w:rStyle w:val="StyleBoldUnderline"/>
        </w:rPr>
        <w:t xml:space="preserve"> Americans’ </w:t>
      </w:r>
      <w:r>
        <w:rPr>
          <w:rStyle w:val="StyleBoldUnderline"/>
          <w:highlight w:val="cyan"/>
        </w:rPr>
        <w:t xml:space="preserve">Fourth Amendment rights </w:t>
      </w:r>
      <w:r>
        <w:rPr>
          <w:rStyle w:val="StyleBoldUnderline"/>
        </w:rPr>
        <w:t>against unreasonable search and seizure</w:t>
      </w:r>
      <w:r>
        <w:rPr>
          <w:sz w:val="16"/>
        </w:rPr>
        <w:t xml:space="preserve"> with its PRISM program. </w:t>
      </w:r>
      <w:r>
        <w:rPr>
          <w:rStyle w:val="StyleBoldUnderline"/>
        </w:rPr>
        <w:t>Monday</w:t>
      </w:r>
      <w:r>
        <w:rPr>
          <w:rStyle w:val="StyleBoldUnderline"/>
          <w:highlight w:val="cyan"/>
        </w:rPr>
        <w:t>, the</w:t>
      </w:r>
      <w:r>
        <w:rPr>
          <w:sz w:val="16"/>
          <w:highlight w:val="cyan"/>
        </w:rPr>
        <w:t xml:space="preserve"> </w:t>
      </w:r>
      <w:r>
        <w:rPr>
          <w:rStyle w:val="StyleBoldUnderline"/>
          <w:highlight w:val="cyan"/>
        </w:rPr>
        <w:t>two sides</w:t>
      </w:r>
      <w:r>
        <w:rPr>
          <w:sz w:val="16"/>
        </w:rPr>
        <w:t xml:space="preserve"> in the case </w:t>
      </w:r>
      <w:r>
        <w:rPr>
          <w:rStyle w:val="StyleBoldUnderline"/>
          <w:highlight w:val="cyan"/>
        </w:rPr>
        <w:t>were to argue over whether the NSA had</w:t>
      </w:r>
      <w:r>
        <w:rPr>
          <w:sz w:val="16"/>
        </w:rPr>
        <w:t xml:space="preserve"> also </w:t>
      </w:r>
      <w:r>
        <w:rPr>
          <w:rStyle w:val="StyleBoldUnderline"/>
          <w:highlight w:val="cyan"/>
        </w:rPr>
        <w:t>violated First</w:t>
      </w:r>
      <w:r>
        <w:rPr>
          <w:rStyle w:val="StyleBoldUnderline"/>
        </w:rPr>
        <w:t xml:space="preserve"> </w:t>
      </w:r>
      <w:r>
        <w:rPr>
          <w:sz w:val="16"/>
        </w:rPr>
        <w:t xml:space="preserve">Amendment rights to free speech </w:t>
      </w:r>
      <w:r>
        <w:rPr>
          <w:rStyle w:val="StyleBoldUnderline"/>
          <w:highlight w:val="cyan"/>
        </w:rPr>
        <w:t>and Fifth Amendment rights</w:t>
      </w:r>
      <w:r>
        <w:rPr>
          <w:sz w:val="16"/>
        </w:rPr>
        <w:t xml:space="preserve"> to due process. The plaintiff’s attorney, Larry </w:t>
      </w:r>
      <w:proofErr w:type="spellStart"/>
      <w:r>
        <w:rPr>
          <w:sz w:val="16"/>
        </w:rPr>
        <w:t>Klayman</w:t>
      </w:r>
      <w:proofErr w:type="spellEnd"/>
      <w:r>
        <w:rPr>
          <w:sz w:val="16"/>
        </w:rPr>
        <w:t xml:space="preserve">, announced Monday he has filed a request with the U.S. Supreme Court, asking it to leap-frog the appeals court and decide for itself the question of whether the NSA violated Fourth Amendment rights. Additionally, </w:t>
      </w:r>
      <w:proofErr w:type="spellStart"/>
      <w:r>
        <w:rPr>
          <w:sz w:val="16"/>
        </w:rPr>
        <w:t>Klayman</w:t>
      </w:r>
      <w:proofErr w:type="spellEnd"/>
      <w:r>
        <w:rPr>
          <w:sz w:val="16"/>
        </w:rPr>
        <w:t xml:space="preserve"> agreed last week to drop Verizon as a defendant. The government attorneys apparently took those developments to mean they would not have to argue the remaining constitutional issues Monday, those involving possible violations of the First and Fifth Amendments. After the seemingly astonished judge informed Berman that he was denying the government’s motion for dismissal of the case, he chided her that </w:t>
      </w:r>
      <w:r>
        <w:rPr>
          <w:rStyle w:val="StyleBoldUnderline"/>
        </w:rPr>
        <w:t>the government had put itself in position where it could be declared in default.</w:t>
      </w:r>
      <w:r>
        <w:rPr>
          <w:sz w:val="16"/>
        </w:rPr>
        <w:t xml:space="preserve"> Leon then slowly and deliberately asked the Justice Department attorney, “So, when are you going to answer the complaint?” Berman said Monday, and Leon accepted that. Adding to the somewhat unusual circumstances of the trial was the fact the defense table was crowded with five Justice Department attorneys and one from Verizon, while </w:t>
      </w:r>
      <w:proofErr w:type="spellStart"/>
      <w:r>
        <w:rPr>
          <w:sz w:val="16"/>
        </w:rPr>
        <w:t>Klayman</w:t>
      </w:r>
      <w:proofErr w:type="spellEnd"/>
      <w:r>
        <w:rPr>
          <w:sz w:val="16"/>
        </w:rPr>
        <w:t xml:space="preserve"> sat all alone at the plaintiff’s table. That did not seem to perturb </w:t>
      </w:r>
      <w:proofErr w:type="spellStart"/>
      <w:r>
        <w:rPr>
          <w:rStyle w:val="StyleBoldUnderline"/>
        </w:rPr>
        <w:t>Klayman</w:t>
      </w:r>
      <w:proofErr w:type="spellEnd"/>
      <w:r>
        <w:rPr>
          <w:sz w:val="16"/>
        </w:rPr>
        <w:t xml:space="preserve">, who </w:t>
      </w:r>
      <w:r>
        <w:rPr>
          <w:rStyle w:val="StyleBoldUnderline"/>
        </w:rPr>
        <w:t xml:space="preserve">told WND he is confident he will win “because </w:t>
      </w:r>
      <w:r>
        <w:rPr>
          <w:rStyle w:val="StyleBoldUnderline"/>
          <w:highlight w:val="cyan"/>
        </w:rPr>
        <w:t>the American people are on our side</w:t>
      </w:r>
      <w:r>
        <w:rPr>
          <w:rStyle w:val="StyleBoldUnderline"/>
        </w:rPr>
        <w:t>.”</w:t>
      </w:r>
      <w:r>
        <w:rPr>
          <w:sz w:val="16"/>
        </w:rPr>
        <w:t xml:space="preserve"> He said </w:t>
      </w:r>
      <w:r>
        <w:rPr>
          <w:rStyle w:val="Emphasis"/>
          <w:highlight w:val="cyan"/>
        </w:rPr>
        <w:t xml:space="preserve">Leon </w:t>
      </w:r>
      <w:r>
        <w:rPr>
          <w:rStyle w:val="Emphasis"/>
        </w:rPr>
        <w:t xml:space="preserve">essentially </w:t>
      </w:r>
      <w:r>
        <w:rPr>
          <w:rStyle w:val="Emphasis"/>
          <w:highlight w:val="cyan"/>
        </w:rPr>
        <w:t>told</w:t>
      </w:r>
      <w:r>
        <w:rPr>
          <w:rStyle w:val="Emphasis"/>
        </w:rPr>
        <w:t xml:space="preserve"> </w:t>
      </w:r>
      <w:r>
        <w:rPr>
          <w:rStyle w:val="Emphasis"/>
          <w:highlight w:val="cyan"/>
        </w:rPr>
        <w:t>the government to</w:t>
      </w:r>
      <w:r>
        <w:rPr>
          <w:rStyle w:val="Emphasis"/>
        </w:rPr>
        <w:t xml:space="preserve"> “quit dragging your heels, and </w:t>
      </w:r>
      <w:r>
        <w:rPr>
          <w:rStyle w:val="Emphasis"/>
          <w:highlight w:val="cyan"/>
        </w:rPr>
        <w:t>get the show on the road.”</w:t>
      </w:r>
      <w:r>
        <w:rPr>
          <w:sz w:val="16"/>
          <w:highlight w:val="cyan"/>
        </w:rPr>
        <w:t xml:space="preserve"> </w:t>
      </w:r>
      <w:proofErr w:type="spellStart"/>
      <w:r>
        <w:rPr>
          <w:sz w:val="16"/>
        </w:rPr>
        <w:t>Klayman</w:t>
      </w:r>
      <w:proofErr w:type="spellEnd"/>
      <w:r>
        <w:rPr>
          <w:sz w:val="16"/>
        </w:rPr>
        <w:t xml:space="preserve"> said the government is employing delaying tactics in the hope events overtake the proceedings. In December, when Leon ruled the NSA’s mass collection of phone data was probably unconstitutional, he ordered the agency to stop collecting such data on </w:t>
      </w:r>
      <w:proofErr w:type="spellStart"/>
      <w:r>
        <w:rPr>
          <w:sz w:val="16"/>
        </w:rPr>
        <w:t>Klayman</w:t>
      </w:r>
      <w:proofErr w:type="spellEnd"/>
      <w:r>
        <w:rPr>
          <w:sz w:val="16"/>
        </w:rPr>
        <w:t xml:space="preserve"> and Charles Strange, the father of a Navy SEAL killed in action in Afghanistan. </w:t>
      </w:r>
      <w:r>
        <w:rPr>
          <w:rStyle w:val="StyleBoldUnderline"/>
        </w:rPr>
        <w:t xml:space="preserve">Leon ruled that </w:t>
      </w:r>
      <w:r>
        <w:rPr>
          <w:sz w:val="16"/>
        </w:rPr>
        <w:t xml:space="preserve">the Foreign Intelligence Surveillance Act, or </w:t>
      </w:r>
      <w:r>
        <w:rPr>
          <w:rStyle w:val="StyleBoldUnderline"/>
        </w:rPr>
        <w:t>FISA</w:t>
      </w:r>
      <w:r>
        <w:rPr>
          <w:sz w:val="16"/>
        </w:rPr>
        <w:t xml:space="preserve">, </w:t>
      </w:r>
      <w:r>
        <w:rPr>
          <w:rStyle w:val="StyleBoldUnderline"/>
        </w:rPr>
        <w:t>contains no language</w:t>
      </w:r>
      <w:r>
        <w:rPr>
          <w:sz w:val="16"/>
        </w:rPr>
        <w:t xml:space="preserve"> expressly </w:t>
      </w:r>
      <w:r>
        <w:rPr>
          <w:rStyle w:val="StyleBoldUnderline"/>
        </w:rPr>
        <w:t>barring</w:t>
      </w:r>
      <w:r>
        <w:rPr>
          <w:sz w:val="16"/>
        </w:rPr>
        <w:t xml:space="preserve"> any </w:t>
      </w:r>
      <w:r>
        <w:rPr>
          <w:rStyle w:val="StyleBoldUnderline"/>
        </w:rPr>
        <w:t>third-party challenges to FISA court orders</w:t>
      </w:r>
      <w:r>
        <w:rPr>
          <w:sz w:val="16"/>
        </w:rPr>
        <w:t xml:space="preserve">. </w:t>
      </w:r>
      <w:r>
        <w:rPr>
          <w:rStyle w:val="StyleBoldUnderline"/>
        </w:rPr>
        <w:t>That meant</w:t>
      </w:r>
      <w:r>
        <w:rPr>
          <w:sz w:val="16"/>
        </w:rPr>
        <w:t xml:space="preserve"> that </w:t>
      </w:r>
      <w:proofErr w:type="spellStart"/>
      <w:r>
        <w:rPr>
          <w:rStyle w:val="StyleBoldUnderline"/>
        </w:rPr>
        <w:t>Klayman’s</w:t>
      </w:r>
      <w:proofErr w:type="spellEnd"/>
      <w:r>
        <w:rPr>
          <w:rStyle w:val="StyleBoldUnderline"/>
        </w:rPr>
        <w:t xml:space="preserve"> clients had standing to bring such a lawsuit</w:t>
      </w:r>
      <w:r>
        <w:rPr>
          <w:sz w:val="16"/>
        </w:rPr>
        <w:t xml:space="preserve"> and dispute the constitutionality of the NSA spying program, something the government disputes. </w:t>
      </w:r>
      <w:r>
        <w:rPr>
          <w:rStyle w:val="StyleBoldUnderline"/>
        </w:rPr>
        <w:t>That’s when Leon</w:t>
      </w:r>
      <w:r>
        <w:rPr>
          <w:sz w:val="16"/>
        </w:rPr>
        <w:t xml:space="preserve"> also </w:t>
      </w:r>
      <w:r>
        <w:rPr>
          <w:rStyle w:val="StyleBoldUnderline"/>
        </w:rPr>
        <w:t>ruled the</w:t>
      </w:r>
      <w:r>
        <w:rPr>
          <w:sz w:val="16"/>
        </w:rPr>
        <w:t xml:space="preserve"> </w:t>
      </w:r>
      <w:r>
        <w:rPr>
          <w:rStyle w:val="StyleBoldUnderline"/>
        </w:rPr>
        <w:t>government had</w:t>
      </w:r>
      <w:r>
        <w:rPr>
          <w:sz w:val="16"/>
        </w:rPr>
        <w:t xml:space="preserve"> likely </w:t>
      </w:r>
      <w:r>
        <w:rPr>
          <w:rStyle w:val="StyleBoldUnderline"/>
        </w:rPr>
        <w:t>violated</w:t>
      </w:r>
      <w:r>
        <w:rPr>
          <w:sz w:val="16"/>
        </w:rPr>
        <w:t xml:space="preserve"> the Fourth Amendment’s </w:t>
      </w:r>
      <w:r>
        <w:rPr>
          <w:rStyle w:val="StyleBoldUnderline"/>
        </w:rPr>
        <w:t>prohibition on unreasonable searches and seizures</w:t>
      </w:r>
      <w:r>
        <w:rPr>
          <w:sz w:val="16"/>
        </w:rPr>
        <w:t xml:space="preserve">. </w:t>
      </w:r>
      <w:proofErr w:type="spellStart"/>
      <w:r>
        <w:rPr>
          <w:sz w:val="16"/>
        </w:rPr>
        <w:t>Klayman’s</w:t>
      </w:r>
      <w:proofErr w:type="spellEnd"/>
      <w:r>
        <w:rPr>
          <w:sz w:val="16"/>
        </w:rPr>
        <w:t xml:space="preserve"> lawsuit was filed after former NSA contractor Edward Snowden revealed a FISA court order that allowed the government, under a provision of the Patriot Act, to require Verizon to provide data on all calls made on its networks within the U.S. and between the U.S. and a foreign country. </w:t>
      </w:r>
      <w:proofErr w:type="spellStart"/>
      <w:r>
        <w:rPr>
          <w:sz w:val="16"/>
        </w:rPr>
        <w:t>Klayman</w:t>
      </w:r>
      <w:proofErr w:type="spellEnd"/>
      <w:r>
        <w:rPr>
          <w:sz w:val="16"/>
        </w:rPr>
        <w:t xml:space="preserve"> has also filed class-action claims on behalf of all U.S. citizens who are Verizon subscribers, saying the government has violated their First, Fourth and Fifth Amendment rights. He previously told WND, “This is a further attempt to keep information about the biggest violation of the Constitution in American history from the American people. It’s an outrage,” he said. </w:t>
      </w:r>
      <w:r>
        <w:rPr>
          <w:rStyle w:val="StyleBoldUnderline"/>
          <w:highlight w:val="cyan"/>
        </w:rPr>
        <w:t xml:space="preserve">He said </w:t>
      </w:r>
      <w:r>
        <w:rPr>
          <w:rStyle w:val="StyleBoldUnderline"/>
        </w:rPr>
        <w:t>the</w:t>
      </w:r>
      <w:r>
        <w:rPr>
          <w:sz w:val="16"/>
        </w:rPr>
        <w:t xml:space="preserve"> </w:t>
      </w:r>
      <w:r>
        <w:rPr>
          <w:rStyle w:val="StyleBoldUnderline"/>
          <w:highlight w:val="cyan"/>
        </w:rPr>
        <w:t>Obama</w:t>
      </w:r>
      <w:r>
        <w:rPr>
          <w:rStyle w:val="StyleBoldUnderline"/>
        </w:rPr>
        <w:t xml:space="preserve"> administration</w:t>
      </w:r>
      <w:r>
        <w:rPr>
          <w:sz w:val="16"/>
        </w:rPr>
        <w:t xml:space="preserve"> has the perspective of “heads I win, tails you lose,” and its </w:t>
      </w:r>
      <w:r>
        <w:rPr>
          <w:rStyle w:val="StyleBoldUnderline"/>
          <w:highlight w:val="cyan"/>
        </w:rPr>
        <w:t>attitude is “we</w:t>
      </w:r>
      <w:r>
        <w:rPr>
          <w:sz w:val="16"/>
          <w:highlight w:val="cyan"/>
        </w:rPr>
        <w:t xml:space="preserve"> </w:t>
      </w:r>
      <w:r>
        <w:rPr>
          <w:rStyle w:val="StyleBoldUnderline"/>
          <w:highlight w:val="cyan"/>
        </w:rPr>
        <w:t>control all</w:t>
      </w:r>
      <w:r>
        <w:rPr>
          <w:sz w:val="16"/>
        </w:rPr>
        <w:t xml:space="preserve"> the </w:t>
      </w:r>
      <w:r>
        <w:rPr>
          <w:rStyle w:val="StyleBoldUnderline"/>
          <w:highlight w:val="cyan"/>
        </w:rPr>
        <w:t>information</w:t>
      </w:r>
      <w:r>
        <w:rPr>
          <w:sz w:val="16"/>
        </w:rPr>
        <w:t xml:space="preserve"> and the </w:t>
      </w:r>
      <w:r>
        <w:rPr>
          <w:rStyle w:val="StyleBoldUnderline"/>
          <w:highlight w:val="cyan"/>
        </w:rPr>
        <w:t>American people</w:t>
      </w:r>
      <w:r>
        <w:rPr>
          <w:sz w:val="16"/>
        </w:rPr>
        <w:t xml:space="preserve"> </w:t>
      </w:r>
      <w:proofErr w:type="gramStart"/>
      <w:r>
        <w:rPr>
          <w:sz w:val="16"/>
        </w:rPr>
        <w:t>be</w:t>
      </w:r>
      <w:proofErr w:type="gramEnd"/>
      <w:r>
        <w:rPr>
          <w:sz w:val="16"/>
        </w:rPr>
        <w:t xml:space="preserve"> damned. They </w:t>
      </w:r>
      <w:r>
        <w:rPr>
          <w:rStyle w:val="StyleBoldUnderline"/>
          <w:highlight w:val="cyan"/>
        </w:rPr>
        <w:t>don’t have rights.”</w:t>
      </w:r>
      <w:r>
        <w:rPr>
          <w:sz w:val="16"/>
        </w:rPr>
        <w:t xml:space="preserve"> “It’s important for the American people to see how the government treats them and views them. We’re nothing more than rabble,” he said. The government’s motion argued: “further litigation of plaintiffs’ challenges to the conduct of these programs could well risk or require disclosure of highly sensitive information about the intelligence sources and methods involved – information that the government determined was not appropriate for declassification when it publicly disclosed certain facts about these programs.” But in court on Monday, </w:t>
      </w:r>
      <w:proofErr w:type="spellStart"/>
      <w:r>
        <w:rPr>
          <w:sz w:val="16"/>
        </w:rPr>
        <w:t>Klayman</w:t>
      </w:r>
      <w:proofErr w:type="spellEnd"/>
      <w:r>
        <w:rPr>
          <w:sz w:val="16"/>
        </w:rPr>
        <w:t xml:space="preserve"> argued that there are many ways the government could provide him access to NSA information needed for the trial without endangering national security, including conducting all such proceedings in private with a judge or government official presiding. The attorney said he had done that previously, with a CIA employee monitoring the information he learned while pursuing a case about possible Chinese spying. The Justice Department had argued that if the trial proceeded, “Further litigation of this issue could risk or require disclosure of classified national security information, such as whether plaintiffs were the targets of or subject to NSA intelligence-gathering activities, confirmation or denial of the identities of the telecommunications service providers from which NSA has obtained information about individuals’ communications, and other classified information.” But that’s exactly the point of his lawsuits, </w:t>
      </w:r>
      <w:proofErr w:type="spellStart"/>
      <w:r>
        <w:rPr>
          <w:sz w:val="16"/>
        </w:rPr>
        <w:t>Klayman</w:t>
      </w:r>
      <w:proofErr w:type="spellEnd"/>
      <w:r>
        <w:rPr>
          <w:sz w:val="16"/>
        </w:rPr>
        <w:t xml:space="preserve"> said. They were filed to find out the details of the programs and whether the government, in its alleged pursuit of information about terror activities, has been violating the constitutional assurances of Americans’ privacy.</w:t>
      </w:r>
    </w:p>
    <w:p w14:paraId="6019324A" w14:textId="77777777" w:rsidR="00D33D1C" w:rsidRPr="006C1FBA" w:rsidRDefault="00D33D1C" w:rsidP="00D33D1C">
      <w:pPr>
        <w:pStyle w:val="Heading4"/>
      </w:pPr>
      <w:r w:rsidRPr="006C1FBA">
        <w:rPr>
          <w:bCs w:val="0"/>
        </w:rPr>
        <w:t xml:space="preserve">And so is the national security link – Syria causes </w:t>
      </w:r>
      <w:r w:rsidRPr="006C1FBA">
        <w:rPr>
          <w:bCs w:val="0"/>
          <w:u w:val="single"/>
        </w:rPr>
        <w:t xml:space="preserve">intra-party fights among </w:t>
      </w:r>
      <w:proofErr w:type="spellStart"/>
      <w:r w:rsidRPr="006C1FBA">
        <w:rPr>
          <w:bCs w:val="0"/>
          <w:u w:val="single"/>
        </w:rPr>
        <w:t>dems</w:t>
      </w:r>
      <w:proofErr w:type="spellEnd"/>
      <w:r w:rsidRPr="006C1FBA">
        <w:rPr>
          <w:bCs w:val="0"/>
        </w:rPr>
        <w:t xml:space="preserve"> – kills the agenda</w:t>
      </w:r>
    </w:p>
    <w:p w14:paraId="41AB1C85" w14:textId="77777777" w:rsidR="00D33D1C" w:rsidRDefault="00D33D1C" w:rsidP="00D33D1C">
      <w:pPr>
        <w:rPr>
          <w:sz w:val="16"/>
        </w:rPr>
      </w:pPr>
      <w:proofErr w:type="spellStart"/>
      <w:r>
        <w:rPr>
          <w:rStyle w:val="StyleStyleBold12pt"/>
        </w:rPr>
        <w:t>Delmore</w:t>
      </w:r>
      <w:proofErr w:type="spellEnd"/>
      <w:r>
        <w:rPr>
          <w:rStyle w:val="StyleStyleBold12pt"/>
        </w:rPr>
        <w:t xml:space="preserve"> 2/5 </w:t>
      </w:r>
      <w:r>
        <w:rPr>
          <w:sz w:val="16"/>
        </w:rPr>
        <w:t>(Erin, MSNBC, “Democrats Split of Syria, Iran”, http://www.msnbc.com/all/democrats-split-over-syria-iran)</w:t>
      </w:r>
    </w:p>
    <w:p w14:paraId="5C71F9C6" w14:textId="77777777" w:rsidR="00D33D1C" w:rsidRDefault="00D33D1C" w:rsidP="00D33D1C">
      <w:pPr>
        <w:rPr>
          <w:sz w:val="16"/>
        </w:rPr>
      </w:pPr>
      <w:r>
        <w:rPr>
          <w:rStyle w:val="StyleBoldUnderline"/>
          <w:highlight w:val="cyan"/>
        </w:rPr>
        <w:t>The unity that guided</w:t>
      </w:r>
      <w:r>
        <w:rPr>
          <w:sz w:val="16"/>
        </w:rPr>
        <w:t xml:space="preserve"> congressional </w:t>
      </w:r>
      <w:r>
        <w:rPr>
          <w:rStyle w:val="StyleBoldUnderline"/>
          <w:highlight w:val="cyan"/>
        </w:rPr>
        <w:t>Democrats</w:t>
      </w:r>
      <w:r>
        <w:rPr>
          <w:rStyle w:val="StyleBoldUnderline"/>
        </w:rPr>
        <w:t xml:space="preserve"> through last fall’s budget battles </w:t>
      </w:r>
      <w:r>
        <w:rPr>
          <w:rStyle w:val="StyleBoldUnderline"/>
          <w:highlight w:val="cyan"/>
        </w:rPr>
        <w:t xml:space="preserve">is </w:t>
      </w:r>
      <w:r>
        <w:rPr>
          <w:rStyle w:val="Emphasis"/>
          <w:highlight w:val="cyan"/>
        </w:rPr>
        <w:t xml:space="preserve">fracturing over debates in the foreign policy arena. Republicans are </w:t>
      </w:r>
      <w:r>
        <w:rPr>
          <w:rStyle w:val="Emphasis"/>
        </w:rPr>
        <w:t xml:space="preserve">looking </w:t>
      </w:r>
      <w:r>
        <w:rPr>
          <w:rStyle w:val="Emphasis"/>
          <w:highlight w:val="cyan"/>
        </w:rPr>
        <w:t>to take advantage of their</w:t>
      </w:r>
      <w:r>
        <w:rPr>
          <w:rStyle w:val="Emphasis"/>
        </w:rPr>
        <w:t xml:space="preserve"> rivals’ inter-party </w:t>
      </w:r>
      <w:r>
        <w:rPr>
          <w:rStyle w:val="Emphasis"/>
          <w:highlight w:val="cyan"/>
        </w:rPr>
        <w:t>fights</w:t>
      </w:r>
      <w:r>
        <w:rPr>
          <w:sz w:val="16"/>
        </w:rPr>
        <w:t xml:space="preserve">. Over strong objections from the president, </w:t>
      </w:r>
      <w:r>
        <w:rPr>
          <w:rStyle w:val="StyleBoldUnderline"/>
        </w:rPr>
        <w:t>16</w:t>
      </w:r>
      <w:r>
        <w:rPr>
          <w:sz w:val="16"/>
        </w:rPr>
        <w:t xml:space="preserve"> Senate </w:t>
      </w:r>
      <w:r>
        <w:rPr>
          <w:rStyle w:val="StyleBoldUnderline"/>
        </w:rPr>
        <w:t>Democrats support a bill that would impose</w:t>
      </w:r>
      <w:r>
        <w:rPr>
          <w:sz w:val="16"/>
        </w:rPr>
        <w:t xml:space="preserve"> new </w:t>
      </w:r>
      <w:r>
        <w:rPr>
          <w:rStyle w:val="StyleBoldUnderline"/>
        </w:rPr>
        <w:t>sanctions on Iran</w:t>
      </w:r>
      <w:r>
        <w:rPr>
          <w:sz w:val="16"/>
        </w:rPr>
        <w:t xml:space="preserve"> should the country fail to reach a permanent agreement with international negotiators to roll back its nuclear program. Those senators, along with 43 Republicans, argue that tough sanctions brought Iran to the negotiating table in the first place and further pressure would flex American muscle in the 6-month talks toward crafting a permanent solution. The bill drew support from Sens. Chuck Schumer, D-N.Y, and Harry Reid, D-Nev., both close allies of Obama’s but also leading supporters of policies favoring Israel. The American Israel Public Affairs Committee, America’s most powerful pro-Israel advocacy group, has lobbied members of Congress from both parties to support the sanctions. </w:t>
      </w:r>
      <w:r>
        <w:rPr>
          <w:rStyle w:val="StyleBoldUnderline"/>
        </w:rPr>
        <w:t>Other Democrats are siding with the Obama administration</w:t>
      </w:r>
      <w:r>
        <w:rPr>
          <w:sz w:val="16"/>
        </w:rPr>
        <w:t xml:space="preserve">, which argues that imposing new sanctions </w:t>
      </w:r>
      <w:r>
        <w:rPr>
          <w:sz w:val="16"/>
        </w:rPr>
        <w:lastRenderedPageBreak/>
        <w:t xml:space="preserve">damaged “good-faith” negotiations while empowering Iran’s hard-liners rooting for the talks to fail. (A National Security Council spokeswoman charged last month that the sanctions bill could end negotiations and bring the U.S. closer to war.) The Senate bill has been losing steam ever since the White House ratcheted up pressure on Senate Democrats to abandon </w:t>
      </w:r>
      <w:proofErr w:type="gramStart"/>
      <w:r>
        <w:rPr>
          <w:sz w:val="16"/>
        </w:rPr>
        <w:t>the it</w:t>
      </w:r>
      <w:proofErr w:type="gramEnd"/>
      <w:r>
        <w:rPr>
          <w:sz w:val="16"/>
        </w:rPr>
        <w:t xml:space="preserve">. </w:t>
      </w:r>
      <w:proofErr w:type="gramStart"/>
      <w:r>
        <w:rPr>
          <w:sz w:val="16"/>
        </w:rPr>
        <w:t>Introduced in December by Democrat Robert Menendez, D-N.J. and Sen. Mark Kirk.</w:t>
      </w:r>
      <w:proofErr w:type="gramEnd"/>
      <w:r>
        <w:rPr>
          <w:sz w:val="16"/>
        </w:rPr>
        <w:t xml:space="preserve"> R-Ill., the legislation was backed by 59 members – but now Senate leaders say they will hold off bringing the legislation to a vote until the six-month negotiation process ends. Adam Sharon, a spokesman for the Senate Foreign Relations Committee, which Menendez chairs, said the New Jersey Senator stands behind the bill that bears his name. Menendez and 58 other senators support the bill, Sharon said. “It’s his bill, three or four </w:t>
      </w:r>
      <w:proofErr w:type="gramStart"/>
      <w:r>
        <w:rPr>
          <w:sz w:val="16"/>
        </w:rPr>
        <w:t>senators</w:t>
      </w:r>
      <w:proofErr w:type="gramEnd"/>
      <w:r>
        <w:rPr>
          <w:sz w:val="16"/>
        </w:rPr>
        <w:t xml:space="preserve"> say they wouldn’t call for a vote now. His position has been</w:t>
      </w:r>
      <w:proofErr w:type="gramStart"/>
      <w:r>
        <w:rPr>
          <w:sz w:val="16"/>
        </w:rPr>
        <w:t>,</w:t>
      </w:r>
      <w:proofErr w:type="gramEnd"/>
      <w:r>
        <w:rPr>
          <w:sz w:val="16"/>
        </w:rPr>
        <w:t xml:space="preserve"> having a bill, having this in place is an extremely effective and necessary tool when negotiating with the Iranians that we need to have to avoid Iran crossing the nuclear threshold. </w:t>
      </w:r>
      <w:proofErr w:type="gramStart"/>
      <w:r>
        <w:rPr>
          <w:sz w:val="16"/>
        </w:rPr>
        <w:t>He stands behind this bill and the whole essence of the bill is</w:t>
      </w:r>
      <w:proofErr w:type="gramEnd"/>
      <w:r>
        <w:rPr>
          <w:sz w:val="16"/>
        </w:rPr>
        <w:t xml:space="preserve"> to have sanctions in waiting, but you have to move on them now to make it happen.” </w:t>
      </w:r>
      <w:r>
        <w:rPr>
          <w:rStyle w:val="StyleBoldUnderline"/>
        </w:rPr>
        <w:t>The movement is still alive in the House with enough votes to pass, despite a letter signed by</w:t>
      </w:r>
      <w:r>
        <w:rPr>
          <w:sz w:val="16"/>
        </w:rPr>
        <w:t xml:space="preserve"> at least 70 </w:t>
      </w:r>
      <w:r>
        <w:rPr>
          <w:rStyle w:val="StyleBoldUnderline"/>
        </w:rPr>
        <w:t>Democrats opposing the measure</w:t>
      </w:r>
      <w:r>
        <w:rPr>
          <w:sz w:val="16"/>
        </w:rPr>
        <w:t xml:space="preserve">, and a letter of criticism by former Secretary of State Hillary Clinton. Obama reiterated in last week’s State of the Union address a promise to veto any attempt to impose new sanctions on Iran. Wendy Sherman, the lead U.S. negotiator, acknowledged this week that the temporary agreement with Iran “is not perfect,” calling it a first step on the way to a final agreement. “This is not perfect but this does freeze and roll back their program in significant ways and give us time on the clock to in fact negotiate that comprehensive agreement,” Sherman said Tuesday before the Senate Foreign Relations Committee. The deal reached in November promised the easing of up to $8 billion in sanctions in exchange for Iran’s agreement to slow its nuclear program and allow verification by international inspectors. Iran insists its nuclear facilities are for civilian energy use but other nations fear they could be used to build nuclear weapons. The deal struck by the U.S., Britain, France, China, Russia and Germany extends for a six-month period while all parties try to reach a more permanent solution. Should those nations fail to reach an agreement or if Iran violates the terms along the way, Congress will have an opportunity to revive the legislation, which would place restrictions on Iran’s oil exports, digging into a split between Congressional Democrats who refuse the White House’s instance that additional sanctions would embolden Iran’s hard-liners, and allowing Republicans to use issue as a wedge. </w:t>
      </w:r>
      <w:r>
        <w:rPr>
          <w:rStyle w:val="Emphasis"/>
          <w:highlight w:val="cyan"/>
        </w:rPr>
        <w:t>Democrats are</w:t>
      </w:r>
      <w:r>
        <w:rPr>
          <w:rStyle w:val="Emphasis"/>
        </w:rPr>
        <w:t xml:space="preserve"> also </w:t>
      </w:r>
      <w:r>
        <w:rPr>
          <w:rStyle w:val="Emphasis"/>
          <w:highlight w:val="cyan"/>
        </w:rPr>
        <w:t>in disagreement</w:t>
      </w:r>
      <w:r>
        <w:rPr>
          <w:rStyle w:val="Emphasis"/>
        </w:rPr>
        <w:t xml:space="preserve"> over how to proceed </w:t>
      </w:r>
      <w:r>
        <w:rPr>
          <w:rStyle w:val="Emphasis"/>
          <w:highlight w:val="cyan"/>
        </w:rPr>
        <w:t>in Syria</w:t>
      </w:r>
      <w:r>
        <w:rPr>
          <w:sz w:val="16"/>
        </w:rPr>
        <w:t xml:space="preserve"> as the country enters its fourth year of civil war next month. </w:t>
      </w:r>
      <w:r>
        <w:rPr>
          <w:rStyle w:val="StyleBoldUnderline"/>
        </w:rPr>
        <w:t>After evidence showed that Syrian President Assad</w:t>
      </w:r>
      <w:r>
        <w:rPr>
          <w:sz w:val="16"/>
        </w:rPr>
        <w:t xml:space="preserve"> had </w:t>
      </w:r>
      <w:r>
        <w:rPr>
          <w:rStyle w:val="StyleBoldUnderline"/>
        </w:rPr>
        <w:t>used chemical weapons against his own people</w:t>
      </w:r>
      <w:r>
        <w:rPr>
          <w:sz w:val="16"/>
        </w:rPr>
        <w:t xml:space="preserve"> last August, U.S. </w:t>
      </w:r>
      <w:r>
        <w:rPr>
          <w:rStyle w:val="StyleBoldUnderline"/>
        </w:rPr>
        <w:t>lawmakers have called for his ouster, with some advocating military intervention</w:t>
      </w:r>
      <w:r>
        <w:rPr>
          <w:sz w:val="16"/>
        </w:rPr>
        <w:t xml:space="preserve"> including the threatened limited missile strikes that were narrowly averted when Assad agreed to turn over his chemical weapons cache. </w:t>
      </w:r>
      <w:r>
        <w:rPr>
          <w:rStyle w:val="StyleBoldUnderline"/>
        </w:rPr>
        <w:t>But a lack of support among international allies</w:t>
      </w:r>
      <w:r>
        <w:rPr>
          <w:sz w:val="16"/>
        </w:rPr>
        <w:t xml:space="preserve"> and the American public </w:t>
      </w:r>
      <w:r>
        <w:rPr>
          <w:rStyle w:val="StyleBoldUnderline"/>
        </w:rPr>
        <w:t>caused other Democrats to protest committing to another war</w:t>
      </w:r>
      <w:r>
        <w:rPr>
          <w:sz w:val="16"/>
        </w:rPr>
        <w:t xml:space="preserve"> in the Middle East. </w:t>
      </w:r>
      <w:r>
        <w:rPr>
          <w:rStyle w:val="StyleBoldUnderline"/>
          <w:highlight w:val="cyan"/>
        </w:rPr>
        <w:t>Key members of the</w:t>
      </w:r>
      <w:r>
        <w:rPr>
          <w:rStyle w:val="StyleBoldUnderline"/>
        </w:rPr>
        <w:t xml:space="preserve"> Obama </w:t>
      </w:r>
      <w:r>
        <w:rPr>
          <w:rStyle w:val="StyleBoldUnderline"/>
          <w:highlight w:val="cyan"/>
        </w:rPr>
        <w:t xml:space="preserve">administration </w:t>
      </w:r>
      <w:r>
        <w:rPr>
          <w:rStyle w:val="Emphasis"/>
          <w:highlight w:val="cyan"/>
        </w:rPr>
        <w:t>including</w:t>
      </w:r>
      <w:r>
        <w:rPr>
          <w:sz w:val="16"/>
        </w:rPr>
        <w:t xml:space="preserve"> Secretary of State John </w:t>
      </w:r>
      <w:r>
        <w:rPr>
          <w:rStyle w:val="Emphasis"/>
          <w:highlight w:val="cyan"/>
        </w:rPr>
        <w:t>Kerry and</w:t>
      </w:r>
      <w:r>
        <w:rPr>
          <w:sz w:val="16"/>
        </w:rPr>
        <w:t xml:space="preserve"> Director of National Intelligence James </w:t>
      </w:r>
      <w:r>
        <w:rPr>
          <w:rStyle w:val="Emphasis"/>
          <w:highlight w:val="cyan"/>
        </w:rPr>
        <w:t>Clapper criticized the administration’s handling</w:t>
      </w:r>
      <w:r>
        <w:rPr>
          <w:rStyle w:val="StyleBoldUnderline"/>
          <w:highlight w:val="cyan"/>
        </w:rPr>
        <w:t xml:space="preserve"> of</w:t>
      </w:r>
      <w:r>
        <w:rPr>
          <w:rStyle w:val="StyleBoldUnderline"/>
        </w:rPr>
        <w:t xml:space="preserve"> </w:t>
      </w:r>
      <w:r>
        <w:rPr>
          <w:rStyle w:val="StyleBoldUnderline"/>
          <w:highlight w:val="cyan"/>
        </w:rPr>
        <w:t>the</w:t>
      </w:r>
      <w:r>
        <w:rPr>
          <w:rStyle w:val="StyleBoldUnderline"/>
        </w:rPr>
        <w:t xml:space="preserve"> political and humanitarian </w:t>
      </w:r>
      <w:r>
        <w:rPr>
          <w:rStyle w:val="StyleBoldUnderline"/>
          <w:highlight w:val="cyan"/>
        </w:rPr>
        <w:t>crisis this week</w:t>
      </w:r>
      <w:r>
        <w:rPr>
          <w:sz w:val="16"/>
        </w:rPr>
        <w:t xml:space="preserve">, </w:t>
      </w:r>
      <w:r>
        <w:rPr>
          <w:rStyle w:val="Emphasis"/>
          <w:highlight w:val="cyan"/>
        </w:rPr>
        <w:t>drawing support from Republicans</w:t>
      </w:r>
      <w:r>
        <w:rPr>
          <w:sz w:val="16"/>
        </w:rPr>
        <w:t xml:space="preserve"> including Senators John McCain, R-Ariz., and Lindsey Graham, R-S.C., both of whom have advocated stronger intervention and support of the opposition forces. </w:t>
      </w:r>
      <w:r>
        <w:rPr>
          <w:rStyle w:val="StyleBoldUnderline"/>
          <w:highlight w:val="cyan"/>
        </w:rPr>
        <w:t>In a</w:t>
      </w:r>
      <w:r>
        <w:rPr>
          <w:sz w:val="16"/>
        </w:rPr>
        <w:t xml:space="preserve">n off-the-record </w:t>
      </w:r>
      <w:r>
        <w:rPr>
          <w:rStyle w:val="StyleBoldUnderline"/>
          <w:highlight w:val="cyan"/>
        </w:rPr>
        <w:t>meeting with</w:t>
      </w:r>
      <w:r>
        <w:rPr>
          <w:rStyle w:val="StyleBoldUnderline"/>
        </w:rPr>
        <w:t xml:space="preserve"> 15 </w:t>
      </w:r>
      <w:r>
        <w:rPr>
          <w:rStyle w:val="StyleBoldUnderline"/>
          <w:highlight w:val="cyan"/>
        </w:rPr>
        <w:t xml:space="preserve">lawmakers </w:t>
      </w:r>
      <w:r>
        <w:rPr>
          <w:rStyle w:val="Emphasis"/>
          <w:highlight w:val="cyan"/>
        </w:rPr>
        <w:t xml:space="preserve">Kerry said he </w:t>
      </w:r>
      <w:r>
        <w:rPr>
          <w:rStyle w:val="Emphasis"/>
        </w:rPr>
        <w:t xml:space="preserve">had </w:t>
      </w:r>
      <w:r>
        <w:rPr>
          <w:rStyle w:val="Emphasis"/>
          <w:highlight w:val="cyan"/>
        </w:rPr>
        <w:t xml:space="preserve">lost faith in the </w:t>
      </w:r>
      <w:r>
        <w:rPr>
          <w:rStyle w:val="Emphasis"/>
        </w:rPr>
        <w:t xml:space="preserve">administration’s </w:t>
      </w:r>
      <w:r>
        <w:rPr>
          <w:rStyle w:val="Emphasis"/>
          <w:highlight w:val="cyan"/>
        </w:rPr>
        <w:t xml:space="preserve">handling of the </w:t>
      </w:r>
      <w:r>
        <w:rPr>
          <w:rStyle w:val="Emphasis"/>
        </w:rPr>
        <w:t xml:space="preserve">Syrian </w:t>
      </w:r>
      <w:r>
        <w:rPr>
          <w:rStyle w:val="Emphasis"/>
          <w:highlight w:val="cyan"/>
        </w:rPr>
        <w:t>crisis</w:t>
      </w:r>
      <w:r>
        <w:rPr>
          <w:sz w:val="16"/>
          <w:highlight w:val="cyan"/>
        </w:rPr>
        <w:t>,</w:t>
      </w:r>
      <w:r>
        <w:rPr>
          <w:sz w:val="16"/>
        </w:rPr>
        <w:t xml:space="preserve"> and that the deal struck last summer by which Assad would turn over his country’s stockpile of chemical weapons is stalling. McCain and Graham commented on the meeting to The Daily Beast, The Washington Post, and Bloomberg View. According to those reports, </w:t>
      </w:r>
      <w:r>
        <w:rPr>
          <w:rStyle w:val="StyleBoldUnderline"/>
        </w:rPr>
        <w:t>Kerry</w:t>
      </w:r>
      <w:r>
        <w:rPr>
          <w:sz w:val="16"/>
        </w:rPr>
        <w:t xml:space="preserve"> backed up </w:t>
      </w:r>
      <w:r>
        <w:rPr>
          <w:rStyle w:val="StyleBoldUnderline"/>
          <w:highlight w:val="cyan"/>
        </w:rPr>
        <w:t>reporting that</w:t>
      </w:r>
      <w:r>
        <w:rPr>
          <w:rStyle w:val="StyleBoldUnderline"/>
        </w:rPr>
        <w:t xml:space="preserve"> </w:t>
      </w:r>
      <w:r>
        <w:rPr>
          <w:rStyle w:val="StyleBoldUnderline"/>
          <w:highlight w:val="cyan"/>
        </w:rPr>
        <w:t>Al Qaeda</w:t>
      </w:r>
      <w:r>
        <w:rPr>
          <w:rStyle w:val="StyleBoldUnderline"/>
        </w:rPr>
        <w:t xml:space="preserve"> affiliates </w:t>
      </w:r>
      <w:r>
        <w:rPr>
          <w:rStyle w:val="StyleBoldUnderline"/>
          <w:highlight w:val="cyan"/>
        </w:rPr>
        <w:t>are sweeping into the power vacuum</w:t>
      </w:r>
      <w:r>
        <w:rPr>
          <w:rStyle w:val="StyleBoldUnderline"/>
        </w:rPr>
        <w:t xml:space="preserve"> in Syria</w:t>
      </w:r>
      <w:r>
        <w:rPr>
          <w:sz w:val="16"/>
        </w:rPr>
        <w:t xml:space="preserve">, </w:t>
      </w:r>
      <w:r>
        <w:rPr>
          <w:rStyle w:val="StyleBoldUnderline"/>
        </w:rPr>
        <w:t>threatening the U.S.</w:t>
      </w:r>
      <w:r>
        <w:rPr>
          <w:sz w:val="16"/>
        </w:rPr>
        <w:t xml:space="preserve"> In testimony before the House Intelligence Committee Tuesday, </w:t>
      </w:r>
      <w:r>
        <w:rPr>
          <w:rStyle w:val="StyleBoldUnderline"/>
        </w:rPr>
        <w:t>Clapper said that al Qaeda affiliates on the ground “have aspirations for attacks on the homeland.”</w:t>
      </w:r>
      <w:r>
        <w:rPr>
          <w:sz w:val="16"/>
        </w:rPr>
        <w:t xml:space="preserve"> </w:t>
      </w:r>
      <w:r>
        <w:rPr>
          <w:rStyle w:val="StyleBoldUnderline"/>
        </w:rPr>
        <w:t>Clapper also said that the chemical weapons deal emboldened Assad</w:t>
      </w:r>
      <w:r>
        <w:rPr>
          <w:sz w:val="16"/>
        </w:rPr>
        <w:t xml:space="preserve"> in his attempt to cling to power. “The prospects are right now that [Assad] is actually in a strengthened position than when we discussed this last year, by virtue of his agreement to remove the chemical weapons, as slow as that process has been,” Clapper said Tuesday, forecasting “more of the same, sort of a perpetual state of a stalemate” rather than the political transition demanded by negotiators in Geneva earlier this month. The Daily Beast reported that Democratic Senators Sheldon Whitehouse, D-Wash., and Chris Murphy, D-Conn., issued statements Monday opposing McCain and Graham’s characterization of Kerry’s comments in the closed-door meeting. Obama met with Senate Democrats Wednesday and House Democrats Tuesday. According to a White House statement, at Tuesday’s meeting Obama “stressed the importance of working with Congress” on initiatives including increasing the minimum wage, extending unemployment benefits, and passing immigration reform. </w:t>
      </w:r>
      <w:r>
        <w:rPr>
          <w:rStyle w:val="StyleBoldUnderline"/>
          <w:highlight w:val="cyan"/>
        </w:rPr>
        <w:t>Problems with</w:t>
      </w:r>
      <w:r>
        <w:rPr>
          <w:sz w:val="16"/>
        </w:rPr>
        <w:t xml:space="preserve"> the implementation of Obama’s </w:t>
      </w:r>
      <w:r>
        <w:rPr>
          <w:rStyle w:val="StyleBoldUnderline"/>
          <w:highlight w:val="cyan"/>
        </w:rPr>
        <w:t>health care law,</w:t>
      </w:r>
      <w:r>
        <w:rPr>
          <w:rStyle w:val="StyleBoldUnderline"/>
        </w:rPr>
        <w:t xml:space="preserve"> divisions over</w:t>
      </w:r>
      <w:r>
        <w:rPr>
          <w:sz w:val="16"/>
        </w:rPr>
        <w:t xml:space="preserve"> construction of the </w:t>
      </w:r>
      <w:r>
        <w:rPr>
          <w:rStyle w:val="StyleBoldUnderline"/>
          <w:highlight w:val="cyan"/>
        </w:rPr>
        <w:t>Keystone</w:t>
      </w:r>
      <w:r>
        <w:rPr>
          <w:sz w:val="16"/>
        </w:rPr>
        <w:t xml:space="preserve"> XL pipeline, </w:t>
      </w:r>
      <w:r>
        <w:rPr>
          <w:rStyle w:val="StyleBoldUnderline"/>
        </w:rPr>
        <w:t xml:space="preserve">a </w:t>
      </w:r>
      <w:r>
        <w:rPr>
          <w:rStyle w:val="StyleBoldUnderline"/>
          <w:highlight w:val="cyan"/>
        </w:rPr>
        <w:t>trade</w:t>
      </w:r>
      <w:r>
        <w:rPr>
          <w:rStyle w:val="StyleBoldUnderline"/>
        </w:rPr>
        <w:t xml:space="preserve"> initiative </w:t>
      </w:r>
      <w:r>
        <w:rPr>
          <w:rStyle w:val="StyleBoldUnderline"/>
          <w:highlight w:val="cyan"/>
        </w:rPr>
        <w:t xml:space="preserve">endorsed by Obama </w:t>
      </w:r>
      <w:r>
        <w:rPr>
          <w:rStyle w:val="Emphasis"/>
          <w:highlight w:val="cyan"/>
        </w:rPr>
        <w:t>have drawn recent criticism from Democrats</w:t>
      </w:r>
      <w:r>
        <w:rPr>
          <w:sz w:val="16"/>
        </w:rPr>
        <w:t xml:space="preserve">. </w:t>
      </w:r>
    </w:p>
    <w:p w14:paraId="1B880A82" w14:textId="77777777" w:rsidR="00D33D1C" w:rsidRDefault="00D33D1C" w:rsidP="00D33D1C"/>
    <w:p w14:paraId="4D07CE14" w14:textId="77777777" w:rsidR="00D33D1C" w:rsidRPr="006C1FBA" w:rsidRDefault="00D33D1C" w:rsidP="00D33D1C">
      <w:pPr>
        <w:pStyle w:val="Heading4"/>
      </w:pPr>
      <w:r>
        <w:t>No impact – trade deals will fail without fast-track</w:t>
      </w:r>
    </w:p>
    <w:p w14:paraId="3F79BF97" w14:textId="77777777" w:rsidR="00D33D1C" w:rsidRDefault="00D33D1C" w:rsidP="00D33D1C">
      <w:pPr>
        <w:rPr>
          <w:sz w:val="16"/>
        </w:rPr>
      </w:pPr>
      <w:r>
        <w:rPr>
          <w:rStyle w:val="StyleStyleBold12pt"/>
        </w:rPr>
        <w:t>Mauldin 2/4</w:t>
      </w:r>
      <w:r>
        <w:rPr>
          <w:sz w:val="16"/>
        </w:rPr>
        <w:t xml:space="preserve"> (William “</w:t>
      </w:r>
      <w:proofErr w:type="spellStart"/>
      <w:r>
        <w:rPr>
          <w:sz w:val="16"/>
        </w:rPr>
        <w:t>Froman</w:t>
      </w:r>
      <w:proofErr w:type="spellEnd"/>
      <w:r>
        <w:rPr>
          <w:sz w:val="16"/>
        </w:rPr>
        <w:t xml:space="preserve"> Seeks Trade Progress </w:t>
      </w:r>
      <w:proofErr w:type="gramStart"/>
      <w:r>
        <w:rPr>
          <w:sz w:val="16"/>
        </w:rPr>
        <w:t>With</w:t>
      </w:r>
      <w:proofErr w:type="gramEnd"/>
      <w:r>
        <w:rPr>
          <w:sz w:val="16"/>
        </w:rPr>
        <w:t xml:space="preserve"> Japan, Canada, Congress”, </w:t>
      </w:r>
      <w:hyperlink r:id="rId29" w:history="1">
        <w:r>
          <w:rPr>
            <w:rStyle w:val="Hyperlink"/>
            <w:sz w:val="16"/>
          </w:rPr>
          <w:t>http://online.wsj.com/news/articles/SB10001424052702304851104579363011975230416?mg=reno64-wsj&amp;url=http%3A%2F%2Fonline.wsj.com%2Farticle%2FSB10001424052702304851104579363011975230416.html</w:t>
        </w:r>
      </w:hyperlink>
      <w:r>
        <w:rPr>
          <w:sz w:val="16"/>
        </w:rPr>
        <w:t>)</w:t>
      </w:r>
    </w:p>
    <w:p w14:paraId="3CB7D407" w14:textId="77777777" w:rsidR="00D33D1C" w:rsidRDefault="00D33D1C" w:rsidP="00D33D1C">
      <w:pPr>
        <w:rPr>
          <w:sz w:val="16"/>
        </w:rPr>
      </w:pPr>
      <w:r>
        <w:rPr>
          <w:sz w:val="16"/>
        </w:rPr>
        <w:lastRenderedPageBreak/>
        <w:t xml:space="preserve">U.S. Trade Representative Michael </w:t>
      </w:r>
      <w:proofErr w:type="spellStart"/>
      <w:r w:rsidRPr="006C1FBA">
        <w:rPr>
          <w:rStyle w:val="StyleBoldUnderline"/>
          <w:highlight w:val="cyan"/>
        </w:rPr>
        <w:t>Froman</w:t>
      </w:r>
      <w:proofErr w:type="spellEnd"/>
      <w:r w:rsidRPr="006C1FBA">
        <w:rPr>
          <w:rStyle w:val="StyleBoldUnderline"/>
          <w:highlight w:val="cyan"/>
        </w:rPr>
        <w:t xml:space="preserve"> is</w:t>
      </w:r>
      <w:r>
        <w:rPr>
          <w:rStyle w:val="StyleBoldUnderline"/>
        </w:rPr>
        <w:t xml:space="preserve"> </w:t>
      </w:r>
      <w:r w:rsidRPr="006C1FBA">
        <w:rPr>
          <w:rStyle w:val="StyleBoldUnderline"/>
          <w:highlight w:val="cyan"/>
        </w:rPr>
        <w:t>leading an escalating</w:t>
      </w:r>
      <w:r>
        <w:rPr>
          <w:rStyle w:val="StyleBoldUnderline"/>
        </w:rPr>
        <w:t xml:space="preserve"> campaign on two fronts</w:t>
      </w:r>
      <w:r>
        <w:rPr>
          <w:sz w:val="16"/>
        </w:rPr>
        <w:t>—</w:t>
      </w:r>
      <w:r>
        <w:rPr>
          <w:rStyle w:val="Emphasis"/>
        </w:rPr>
        <w:t>foreign and domestic</w:t>
      </w:r>
      <w:r>
        <w:rPr>
          <w:sz w:val="16"/>
        </w:rPr>
        <w:t xml:space="preserve">. Mr. </w:t>
      </w:r>
      <w:proofErr w:type="spellStart"/>
      <w:r>
        <w:rPr>
          <w:rStyle w:val="StyleBoldUnderline"/>
        </w:rPr>
        <w:t>Froman</w:t>
      </w:r>
      <w:proofErr w:type="spellEnd"/>
      <w:r>
        <w:rPr>
          <w:rStyle w:val="StyleBoldUnderline"/>
        </w:rPr>
        <w:t xml:space="preserve"> is trying </w:t>
      </w:r>
      <w:r w:rsidRPr="006C1FBA">
        <w:rPr>
          <w:rStyle w:val="StyleBoldUnderline"/>
          <w:highlight w:val="cyan"/>
        </w:rPr>
        <w:t>to wrap up</w:t>
      </w:r>
      <w:r>
        <w:rPr>
          <w:rStyle w:val="StyleBoldUnderline"/>
        </w:rPr>
        <w:t xml:space="preserve"> difficult </w:t>
      </w:r>
      <w:r w:rsidRPr="006C1FBA">
        <w:rPr>
          <w:rStyle w:val="StyleBoldUnderline"/>
          <w:highlight w:val="cyan"/>
        </w:rPr>
        <w:t>trade negotiations</w:t>
      </w:r>
      <w:r w:rsidRPr="006C1FBA">
        <w:rPr>
          <w:rStyle w:val="StyleBoldUnderline"/>
        </w:rPr>
        <w:t xml:space="preserve"> </w:t>
      </w:r>
      <w:r w:rsidRPr="006C1FBA">
        <w:rPr>
          <w:rStyle w:val="StyleBoldUnderline"/>
          <w:highlight w:val="cyan"/>
        </w:rPr>
        <w:t>with</w:t>
      </w:r>
      <w:r w:rsidRPr="006C1FBA">
        <w:rPr>
          <w:rStyle w:val="StyleBoldUnderline"/>
        </w:rPr>
        <w:t xml:space="preserve"> Japan, Canada</w:t>
      </w:r>
      <w:r>
        <w:rPr>
          <w:rStyle w:val="StyleBoldUnderline"/>
        </w:rPr>
        <w:t xml:space="preserve"> and other </w:t>
      </w:r>
      <w:r w:rsidRPr="006C1FBA">
        <w:rPr>
          <w:rStyle w:val="StyleBoldUnderline"/>
          <w:highlight w:val="cyan"/>
        </w:rPr>
        <w:t>Pacific</w:t>
      </w:r>
      <w:r>
        <w:rPr>
          <w:rStyle w:val="StyleBoldUnderline"/>
        </w:rPr>
        <w:t xml:space="preserve"> Ocean </w:t>
      </w:r>
      <w:r w:rsidRPr="006C1FBA">
        <w:rPr>
          <w:rStyle w:val="StyleBoldUnderline"/>
          <w:highlight w:val="cyan"/>
        </w:rPr>
        <w:t>countries</w:t>
      </w:r>
      <w:r>
        <w:rPr>
          <w:sz w:val="16"/>
        </w:rPr>
        <w:t xml:space="preserve">, while at the same time trying to shore up support in the U.S. Congress for trade talks and legislation designed to streamline the agreement. "Our view is that these efforts can proceed in parallel, in part because we've been consulting with Congress throughout," Mr. </w:t>
      </w:r>
      <w:proofErr w:type="spellStart"/>
      <w:r>
        <w:rPr>
          <w:sz w:val="16"/>
        </w:rPr>
        <w:t>Froman</w:t>
      </w:r>
      <w:proofErr w:type="spellEnd"/>
      <w:r>
        <w:rPr>
          <w:sz w:val="16"/>
        </w:rPr>
        <w:t xml:space="preserve"> said in a telephone interview Tuesday from Lima, Peru, a day after meetings in Chile. Mr. </w:t>
      </w:r>
      <w:proofErr w:type="spellStart"/>
      <w:r>
        <w:rPr>
          <w:sz w:val="16"/>
        </w:rPr>
        <w:t>Froman</w:t>
      </w:r>
      <w:proofErr w:type="spellEnd"/>
      <w:r>
        <w:rPr>
          <w:sz w:val="16"/>
        </w:rPr>
        <w:t xml:space="preserve"> and his staff are holding bilateral meetings with countries in the Trans-Pacific Partnership talks to address remaining issues, most notably tariffs and quotas. He highlighted Japan and Canada as countries where the U.S. is still seeking a "high-level of ambition in market access." </w:t>
      </w:r>
      <w:r>
        <w:rPr>
          <w:rStyle w:val="StyleBoldUnderline"/>
        </w:rPr>
        <w:t xml:space="preserve">Detroit </w:t>
      </w:r>
      <w:r w:rsidRPr="006C1FBA">
        <w:rPr>
          <w:rStyle w:val="StyleBoldUnderline"/>
          <w:highlight w:val="cyan"/>
        </w:rPr>
        <w:t>auto makers</w:t>
      </w:r>
      <w:r>
        <w:rPr>
          <w:rStyle w:val="StyleBoldUnderline"/>
        </w:rPr>
        <w:t xml:space="preserve"> have </w:t>
      </w:r>
      <w:r w:rsidRPr="006C1FBA">
        <w:rPr>
          <w:rStyle w:val="Emphasis"/>
          <w:highlight w:val="cyan"/>
        </w:rPr>
        <w:t>criticized Japan</w:t>
      </w:r>
      <w:r w:rsidRPr="006C1FBA">
        <w:rPr>
          <w:rStyle w:val="StyleBoldUnderline"/>
          <w:highlight w:val="cyan"/>
        </w:rPr>
        <w:t xml:space="preserve"> for putting up barriers in its</w:t>
      </w:r>
      <w:r>
        <w:rPr>
          <w:rStyle w:val="StyleBoldUnderline"/>
        </w:rPr>
        <w:t xml:space="preserve"> domestic </w:t>
      </w:r>
      <w:r w:rsidRPr="006C1FBA">
        <w:rPr>
          <w:rStyle w:val="StyleBoldUnderline"/>
          <w:highlight w:val="cyan"/>
        </w:rPr>
        <w:t>car</w:t>
      </w:r>
      <w:r>
        <w:rPr>
          <w:rStyle w:val="StyleBoldUnderline"/>
        </w:rPr>
        <w:t xml:space="preserve"> </w:t>
      </w:r>
      <w:r w:rsidRPr="006C1FBA">
        <w:rPr>
          <w:rStyle w:val="StyleBoldUnderline"/>
          <w:highlight w:val="cyan"/>
        </w:rPr>
        <w:t>market</w:t>
      </w:r>
      <w:r>
        <w:rPr>
          <w:sz w:val="16"/>
        </w:rPr>
        <w:t xml:space="preserve">, </w:t>
      </w:r>
      <w:r w:rsidRPr="006C1FBA">
        <w:rPr>
          <w:rStyle w:val="StyleBoldUnderline"/>
          <w:highlight w:val="cyan"/>
        </w:rPr>
        <w:t>while</w:t>
      </w:r>
      <w:r>
        <w:rPr>
          <w:sz w:val="16"/>
        </w:rPr>
        <w:t xml:space="preserve"> many </w:t>
      </w:r>
      <w:r>
        <w:rPr>
          <w:rStyle w:val="StyleBoldUnderline"/>
        </w:rPr>
        <w:t xml:space="preserve">countries say </w:t>
      </w:r>
      <w:r w:rsidRPr="006C1FBA">
        <w:rPr>
          <w:rStyle w:val="Emphasis"/>
          <w:highlight w:val="cyan"/>
        </w:rPr>
        <w:t>Tokyo needs to open up its</w:t>
      </w:r>
      <w:r>
        <w:rPr>
          <w:rStyle w:val="StyleBoldUnderline"/>
        </w:rPr>
        <w:t xml:space="preserve"> </w:t>
      </w:r>
      <w:r>
        <w:rPr>
          <w:sz w:val="16"/>
        </w:rPr>
        <w:t>traditional—and politically sensitive—</w:t>
      </w:r>
      <w:r>
        <w:rPr>
          <w:rStyle w:val="Emphasis"/>
        </w:rPr>
        <w:t xml:space="preserve">barriers to </w:t>
      </w:r>
      <w:r w:rsidRPr="006C1FBA">
        <w:rPr>
          <w:rStyle w:val="Emphasis"/>
          <w:highlight w:val="cyan"/>
        </w:rPr>
        <w:t>agricultural products</w:t>
      </w:r>
      <w:r>
        <w:rPr>
          <w:sz w:val="16"/>
        </w:rPr>
        <w:t xml:space="preserve">, including rice and beef. Meanwhile, </w:t>
      </w:r>
      <w:r>
        <w:rPr>
          <w:rStyle w:val="StyleBoldUnderline"/>
        </w:rPr>
        <w:t xml:space="preserve">U.S. </w:t>
      </w:r>
      <w:r w:rsidRPr="006C1FBA">
        <w:rPr>
          <w:rStyle w:val="StyleBoldUnderline"/>
          <w:highlight w:val="cyan"/>
        </w:rPr>
        <w:t>dairy producers say Canada is</w:t>
      </w:r>
      <w:r>
        <w:rPr>
          <w:rStyle w:val="StyleBoldUnderline"/>
        </w:rPr>
        <w:t xml:space="preserve"> unfairly </w:t>
      </w:r>
      <w:r w:rsidRPr="006C1FBA">
        <w:rPr>
          <w:rStyle w:val="StyleBoldUnderline"/>
          <w:highlight w:val="cyan"/>
        </w:rPr>
        <w:t>restricting imports</w:t>
      </w:r>
      <w:r>
        <w:rPr>
          <w:sz w:val="16"/>
        </w:rPr>
        <w:t xml:space="preserve">. On the other side, </w:t>
      </w:r>
      <w:r w:rsidRPr="006C1FBA">
        <w:rPr>
          <w:rStyle w:val="Emphasis"/>
          <w:highlight w:val="cyan"/>
        </w:rPr>
        <w:t>Japan wants the U.S. to phase out tariffs</w:t>
      </w:r>
      <w:r>
        <w:rPr>
          <w:rStyle w:val="Emphasis"/>
        </w:rPr>
        <w:t xml:space="preserve"> on its cars</w:t>
      </w:r>
      <w:r>
        <w:rPr>
          <w:rStyle w:val="StyleBoldUnderline"/>
        </w:rPr>
        <w:t xml:space="preserve">, </w:t>
      </w:r>
      <w:r w:rsidRPr="006C1FBA">
        <w:rPr>
          <w:rStyle w:val="Emphasis"/>
          <w:highlight w:val="cyan"/>
        </w:rPr>
        <w:t>Australia</w:t>
      </w:r>
      <w:r>
        <w:rPr>
          <w:rStyle w:val="Emphasis"/>
        </w:rPr>
        <w:t xml:space="preserve"> </w:t>
      </w:r>
      <w:r w:rsidRPr="006C1FBA">
        <w:rPr>
          <w:rStyle w:val="Emphasis"/>
          <w:highlight w:val="cyan"/>
        </w:rPr>
        <w:t>wants</w:t>
      </w:r>
      <w:r>
        <w:rPr>
          <w:rStyle w:val="Emphasis"/>
        </w:rPr>
        <w:t xml:space="preserve"> better </w:t>
      </w:r>
      <w:r w:rsidRPr="006C1FBA">
        <w:rPr>
          <w:rStyle w:val="Emphasis"/>
          <w:highlight w:val="cyan"/>
        </w:rPr>
        <w:t>access to the U.S. sugar market</w:t>
      </w:r>
      <w:r w:rsidRPr="006C1FBA">
        <w:rPr>
          <w:rStyle w:val="StyleBoldUnderline"/>
          <w:highlight w:val="cyan"/>
        </w:rPr>
        <w:t>, and Vietnam would like better treatment for</w:t>
      </w:r>
      <w:r>
        <w:rPr>
          <w:rStyle w:val="StyleBoldUnderline"/>
        </w:rPr>
        <w:t xml:space="preserve"> its </w:t>
      </w:r>
      <w:r w:rsidRPr="006C1FBA">
        <w:rPr>
          <w:rStyle w:val="StyleBoldUnderline"/>
          <w:highlight w:val="cyan"/>
        </w:rPr>
        <w:t>apparel</w:t>
      </w:r>
      <w:r>
        <w:rPr>
          <w:rStyle w:val="StyleBoldUnderline"/>
        </w:rPr>
        <w:t xml:space="preserve"> exports. </w:t>
      </w:r>
      <w:r>
        <w:rPr>
          <w:sz w:val="16"/>
        </w:rPr>
        <w:t xml:space="preserve">If Mr. </w:t>
      </w:r>
      <w:proofErr w:type="spellStart"/>
      <w:r>
        <w:rPr>
          <w:sz w:val="16"/>
        </w:rPr>
        <w:t>Froman</w:t>
      </w:r>
      <w:proofErr w:type="spellEnd"/>
      <w:r>
        <w:rPr>
          <w:sz w:val="16"/>
        </w:rPr>
        <w:t xml:space="preserve"> and his staff strike a deal with the 11 other countries on the Trans-Pacific Partnership, or TPP, the Obama administration will almost certainly need a tool called fast track to streamline approval of the deal in Congress, experts say. Fast track, also known as trade promotion authority, allows Congress to set objectives for the negotiations, but only gives lawmakers an up-or-down vote at the end, with no chance for amendments or procedural delays. Some lawmakers say fast track doesn't give them enough influence. Meanwhile, officials from TPP countries are following the progress of fast track in Congress, since they may not want to put their politically sensitive final offers on the table if Congress is unlikely to approve the final trade agreement, according to trade experts and former U.S. officials. "People are always curious about Washington, and it gives me the opportunity to update them about that as well," Mr. </w:t>
      </w:r>
      <w:proofErr w:type="spellStart"/>
      <w:r>
        <w:rPr>
          <w:sz w:val="16"/>
        </w:rPr>
        <w:t>Froman</w:t>
      </w:r>
      <w:proofErr w:type="spellEnd"/>
      <w:r>
        <w:rPr>
          <w:sz w:val="16"/>
        </w:rPr>
        <w:t xml:space="preserve"> said, describing his overseas meetings. His staff is meeting with officials in Canada today and had recent meetings with Japan, Malaysia, Vietnam, Singapore and Brunei. The other TPP countries are Australia, New Zealand and Mexico. A coalition opposed to fast track on Tuesday said it had gathered nearly 600,000 supporters through electronic petitions and similar efforts and made more than 40,000 phone calls to Congress. Separately, a political organization called Democracy for America said it and allies have gathered 125,000 electronic signatures calling on the top House Democrat, Rep. Nancy Pelosi, to follow in Majority Leader Harry Reid's footsteps by publicly opposing the fast-track bill. Some </w:t>
      </w:r>
      <w:r>
        <w:rPr>
          <w:rStyle w:val="StyleBoldUnderline"/>
        </w:rPr>
        <w:t>Republicans have criticized</w:t>
      </w:r>
      <w:r>
        <w:rPr>
          <w:sz w:val="16"/>
        </w:rPr>
        <w:t xml:space="preserve"> Mr. </w:t>
      </w:r>
      <w:r>
        <w:rPr>
          <w:rStyle w:val="StyleBoldUnderline"/>
        </w:rPr>
        <w:t>Obama for not taking a more active personal role</w:t>
      </w:r>
      <w:r>
        <w:rPr>
          <w:sz w:val="16"/>
        </w:rPr>
        <w:t xml:space="preserve"> in supporting his trade policy on Capitol Hill, instead </w:t>
      </w:r>
      <w:r>
        <w:rPr>
          <w:rStyle w:val="StyleBoldUnderline"/>
        </w:rPr>
        <w:t>leaving the heavy lifting to</w:t>
      </w:r>
      <w:r>
        <w:rPr>
          <w:sz w:val="16"/>
        </w:rPr>
        <w:t xml:space="preserve"> Mr. </w:t>
      </w:r>
      <w:proofErr w:type="spellStart"/>
      <w:r>
        <w:rPr>
          <w:rStyle w:val="StyleBoldUnderline"/>
        </w:rPr>
        <w:t>Froman</w:t>
      </w:r>
      <w:proofErr w:type="spellEnd"/>
      <w:r>
        <w:rPr>
          <w:sz w:val="16"/>
        </w:rPr>
        <w:t xml:space="preserve"> and others in his administration. Mr. </w:t>
      </w:r>
      <w:r>
        <w:rPr>
          <w:rStyle w:val="StyleBoldUnderline"/>
        </w:rPr>
        <w:t>Obama has cited the need for fast track legislation</w:t>
      </w:r>
      <w:r>
        <w:rPr>
          <w:sz w:val="16"/>
        </w:rPr>
        <w:t xml:space="preserve"> in the State of the Union address and other speeches, although the White House hasn't commented on what he'll do personally on trade. Mr. Obama has touted the trade agreements as a way to boost American exports and lure high-paying jobs. But some lawmakers, including Mr. Reid, openly oppose fast track and see free-trade agreements as hurting American workers. Mr. </w:t>
      </w:r>
      <w:proofErr w:type="spellStart"/>
      <w:r>
        <w:rPr>
          <w:sz w:val="16"/>
        </w:rPr>
        <w:t>Froman</w:t>
      </w:r>
      <w:proofErr w:type="spellEnd"/>
      <w:r>
        <w:rPr>
          <w:sz w:val="16"/>
        </w:rPr>
        <w:t xml:space="preserve"> declined to discuss how the administration might help fast track overcome obstacles in Congress, including Mr. Reid's opposition, saying only that "bipartisan cooperation is possible" on the bill and that the legislative process should run its course. "When I'm in town and Congress is in town, I'm spending basically every day up there, and have been for months," Mr. </w:t>
      </w:r>
      <w:proofErr w:type="spellStart"/>
      <w:r>
        <w:rPr>
          <w:sz w:val="16"/>
        </w:rPr>
        <w:t>Froman</w:t>
      </w:r>
      <w:proofErr w:type="spellEnd"/>
      <w:r>
        <w:rPr>
          <w:sz w:val="16"/>
        </w:rPr>
        <w:t xml:space="preserve"> said. "There is openness to supporting trade on</w:t>
      </w:r>
      <w:bookmarkStart w:id="0" w:name="_GoBack"/>
      <w:bookmarkEnd w:id="0"/>
      <w:r>
        <w:rPr>
          <w:sz w:val="16"/>
        </w:rPr>
        <w:t xml:space="preserve"> both sides of the aisle, providing we achieve a high-standards and comprehensive agreement" with Asia-Pacific partners. Some congressional Democrats have hinted that some of the lack of support for trade policy on Capitol Hill stems from newer members of Congress who are still getting up to speed on international trade policy. "We are all engaged in an effort to underscore that trade promotion authority is the mechanism by which Congress gives us our marching orders," Mr. </w:t>
      </w:r>
      <w:proofErr w:type="spellStart"/>
      <w:r>
        <w:rPr>
          <w:sz w:val="16"/>
        </w:rPr>
        <w:t>Froman</w:t>
      </w:r>
      <w:proofErr w:type="spellEnd"/>
      <w:r>
        <w:rPr>
          <w:sz w:val="16"/>
        </w:rPr>
        <w:t xml:space="preserve"> said.</w:t>
      </w:r>
    </w:p>
    <w:p w14:paraId="734DF804" w14:textId="77777777" w:rsidR="00D33D1C" w:rsidRDefault="00D33D1C" w:rsidP="00D33D1C">
      <w:pPr>
        <w:pStyle w:val="Heading4"/>
        <w:rPr>
          <w:rStyle w:val="StyleStyleBold12pt"/>
        </w:rPr>
      </w:pPr>
      <w:r>
        <w:rPr>
          <w:rStyle w:val="StyleStyleBold12pt"/>
          <w:b/>
          <w:bCs/>
        </w:rPr>
        <w:t xml:space="preserve">Integration doesn’t solve Asian War </w:t>
      </w:r>
    </w:p>
    <w:p w14:paraId="1130ABBD" w14:textId="77777777" w:rsidR="00D33D1C" w:rsidRDefault="00D33D1C" w:rsidP="00D33D1C">
      <w:proofErr w:type="spellStart"/>
      <w:r>
        <w:rPr>
          <w:rStyle w:val="StyleStyleBold12pt"/>
        </w:rPr>
        <w:t>Erixon</w:t>
      </w:r>
      <w:proofErr w:type="spellEnd"/>
      <w:r>
        <w:rPr>
          <w:rStyle w:val="StyleStyleBold12pt"/>
        </w:rPr>
        <w:t xml:space="preserve"> and Sally, directors-ECIPE, 10</w:t>
      </w:r>
      <w:r>
        <w:t xml:space="preserve"> (</w:t>
      </w:r>
      <w:r>
        <w:rPr>
          <w:sz w:val="20"/>
        </w:rPr>
        <w:t xml:space="preserve">Fredrik and </w:t>
      </w:r>
      <w:proofErr w:type="spellStart"/>
      <w:r>
        <w:rPr>
          <w:sz w:val="20"/>
        </w:rPr>
        <w:t>Razeen</w:t>
      </w:r>
      <w:proofErr w:type="spellEnd"/>
      <w:r>
        <w:rPr>
          <w:sz w:val="20"/>
        </w:rPr>
        <w:t>, European Centre for International Political Economy, TRADE, GLOBALISATION AND EMERGING PROTECTIONISM SINCE THE CRISIS, http://www.ecipe.org/media/publication_pdfs/trade-globalisation-and-emerging-protectionism-since-the-crisis.pdf)</w:t>
      </w:r>
    </w:p>
    <w:p w14:paraId="133935EC" w14:textId="77777777" w:rsidR="00D33D1C" w:rsidRDefault="00D33D1C" w:rsidP="00D33D1C">
      <w:pPr>
        <w:rPr>
          <w:rStyle w:val="StyleBoldUnderline"/>
        </w:rPr>
      </w:pPr>
      <w:r>
        <w:t xml:space="preserve">But in </w:t>
      </w:r>
      <w:r>
        <w:rPr>
          <w:rStyle w:val="StyleBoldUnderline"/>
          <w:highlight w:val="cyan"/>
        </w:rPr>
        <w:t>one</w:t>
      </w:r>
      <w:r>
        <w:rPr>
          <w:rStyle w:val="StyleBoldUnderline"/>
        </w:rPr>
        <w:t xml:space="preserve"> other </w:t>
      </w:r>
      <w:r>
        <w:rPr>
          <w:rStyle w:val="StyleBoldUnderline"/>
          <w:highlight w:val="cyan"/>
        </w:rPr>
        <w:t>important respect the comparison with the</w:t>
      </w:r>
      <w:r>
        <w:rPr>
          <w:rStyle w:val="StyleBoldUnderline"/>
        </w:rPr>
        <w:t xml:space="preserve"> </w:t>
      </w:r>
      <w:r>
        <w:rPr>
          <w:rStyle w:val="StyleBoldUnderline"/>
          <w:highlight w:val="cyan"/>
        </w:rPr>
        <w:t>1930s is highly misleading</w:t>
      </w:r>
      <w:r>
        <w:t xml:space="preserve">. </w:t>
      </w:r>
      <w:r>
        <w:rPr>
          <w:rStyle w:val="StyleBoldUnderline"/>
          <w:highlight w:val="cyan"/>
        </w:rPr>
        <w:t>Then</w:t>
      </w:r>
      <w:r>
        <w:rPr>
          <w:rStyle w:val="StyleBoldUnderline"/>
        </w:rPr>
        <w:t>, tit-for-tat trade protection rapidly followed the Wall Street Crash</w:t>
      </w:r>
      <w:r>
        <w:t xml:space="preserve">, </w:t>
      </w:r>
      <w:r>
        <w:rPr>
          <w:rStyle w:val="Emphasis"/>
        </w:rPr>
        <w:t xml:space="preserve">and </w:t>
      </w:r>
      <w:r>
        <w:rPr>
          <w:rStyle w:val="Emphasis"/>
          <w:highlight w:val="cyan"/>
        </w:rPr>
        <w:t>the world splintered into warring</w:t>
      </w:r>
      <w:r>
        <w:rPr>
          <w:rStyle w:val="Emphasis"/>
        </w:rPr>
        <w:t xml:space="preserve"> </w:t>
      </w:r>
      <w:r>
        <w:rPr>
          <w:rStyle w:val="Emphasis"/>
          <w:highlight w:val="cyan"/>
        </w:rPr>
        <w:t>trade blocs</w:t>
      </w:r>
      <w:r>
        <w:t xml:space="preserve">. </w:t>
      </w:r>
      <w:r>
        <w:rPr>
          <w:rStyle w:val="StyleBoldUnderline"/>
          <w:highlight w:val="cyan"/>
        </w:rPr>
        <w:t xml:space="preserve">This </w:t>
      </w:r>
      <w:r>
        <w:rPr>
          <w:rStyle w:val="StyleBoldUnderline"/>
        </w:rPr>
        <w:t xml:space="preserve">has not happened today, and it </w:t>
      </w:r>
      <w:r>
        <w:rPr>
          <w:rStyle w:val="StyleBoldUnderline"/>
          <w:highlight w:val="cyan"/>
        </w:rPr>
        <w:t>is unlikely to happen</w:t>
      </w:r>
      <w:r>
        <w:rPr>
          <w:rStyle w:val="StyleBoldUnderline"/>
        </w:rPr>
        <w:t xml:space="preserve"> anytime soon.</w:t>
      </w:r>
      <w:r>
        <w:t xml:space="preserve"> As we will discuss in the next section, </w:t>
      </w:r>
      <w:r>
        <w:rPr>
          <w:rStyle w:val="Emphasis"/>
          <w:highlight w:val="cyan"/>
        </w:rPr>
        <w:t>crisis-related protectionism</w:t>
      </w:r>
      <w:r>
        <w:rPr>
          <w:rStyle w:val="Emphasis"/>
        </w:rPr>
        <w:t xml:space="preserve"> today </w:t>
      </w:r>
      <w:r>
        <w:rPr>
          <w:rStyle w:val="Emphasis"/>
          <w:highlight w:val="cyan"/>
        </w:rPr>
        <w:t>is remarkably restrained</w:t>
      </w:r>
      <w:r>
        <w:t xml:space="preserve">. </w:t>
      </w:r>
      <w:r>
        <w:rPr>
          <w:rStyle w:val="StyleBoldUnderline"/>
          <w:highlight w:val="cyan"/>
        </w:rPr>
        <w:t>Multilateral</w:t>
      </w:r>
      <w:r>
        <w:rPr>
          <w:rStyle w:val="StyleBoldUnderline"/>
        </w:rPr>
        <w:t xml:space="preserve"> trade </w:t>
      </w:r>
      <w:r>
        <w:rPr>
          <w:rStyle w:val="StyleBoldUnderline"/>
          <w:highlight w:val="cyan"/>
        </w:rPr>
        <w:t>rules</w:t>
      </w:r>
      <w:r>
        <w:rPr>
          <w:rStyle w:val="StyleBoldUnderline"/>
        </w:rPr>
        <w:t xml:space="preserve">, </w:t>
      </w:r>
      <w:r>
        <w:rPr>
          <w:rStyle w:val="StyleBoldUnderline"/>
          <w:highlight w:val="cyan"/>
        </w:rPr>
        <w:t>international</w:t>
      </w:r>
      <w:r>
        <w:rPr>
          <w:rStyle w:val="StyleBoldUnderline"/>
        </w:rPr>
        <w:t xml:space="preserve"> policy </w:t>
      </w:r>
      <w:r>
        <w:rPr>
          <w:rStyle w:val="StyleBoldUnderline"/>
          <w:highlight w:val="cyan"/>
        </w:rPr>
        <w:t>cooperation</w:t>
      </w:r>
      <w:r>
        <w:rPr>
          <w:rStyle w:val="StyleBoldUnderline"/>
        </w:rPr>
        <w:t xml:space="preserve"> and </w:t>
      </w:r>
      <w:r>
        <w:rPr>
          <w:rStyle w:val="StyleBoldUnderline"/>
          <w:highlight w:val="cyan"/>
        </w:rPr>
        <w:t xml:space="preserve">market-led </w:t>
      </w:r>
      <w:proofErr w:type="spellStart"/>
      <w:r>
        <w:rPr>
          <w:rStyle w:val="StyleBoldUnderline"/>
          <w:highlight w:val="cyan"/>
        </w:rPr>
        <w:t>globalisation</w:t>
      </w:r>
      <w:proofErr w:type="spellEnd"/>
      <w:r>
        <w:rPr>
          <w:rStyle w:val="StyleBoldUnderline"/>
        </w:rPr>
        <w:t xml:space="preserve"> </w:t>
      </w:r>
      <w:r>
        <w:rPr>
          <w:rStyle w:val="StyleBoldUnderline"/>
          <w:highlight w:val="cyan"/>
        </w:rPr>
        <w:t xml:space="preserve">provide </w:t>
      </w:r>
      <w:proofErr w:type="spellStart"/>
      <w:r>
        <w:rPr>
          <w:rStyle w:val="StyleBoldUnderline"/>
          <w:highlight w:val="cyan"/>
        </w:rPr>
        <w:t>defences</w:t>
      </w:r>
      <w:proofErr w:type="spellEnd"/>
      <w:r>
        <w:rPr>
          <w:rStyle w:val="StyleBoldUnderline"/>
          <w:highlight w:val="cyan"/>
        </w:rPr>
        <w:t xml:space="preserve"> against</w:t>
      </w:r>
      <w:r>
        <w:rPr>
          <w:rStyle w:val="StyleBoldUnderline"/>
        </w:rPr>
        <w:t xml:space="preserve"> a headlong descent into </w:t>
      </w:r>
      <w:r>
        <w:rPr>
          <w:rStyle w:val="StyleBoldUnderline"/>
          <w:highlight w:val="cyan"/>
        </w:rPr>
        <w:t>1930s-style protectionism</w:t>
      </w:r>
      <w:r>
        <w:rPr>
          <w:rStyle w:val="StyleBoldUnderline"/>
        </w:rPr>
        <w:t>.</w:t>
      </w:r>
    </w:p>
    <w:p w14:paraId="14D6646C" w14:textId="77777777" w:rsidR="00D33D1C" w:rsidRDefault="00D33D1C" w:rsidP="00D33D1C"/>
    <w:p w14:paraId="7FD733DC" w14:textId="77777777" w:rsidR="00D33D1C" w:rsidRPr="008878D3" w:rsidRDefault="00D33D1C" w:rsidP="00D33D1C"/>
    <w:p w14:paraId="7DED7AB3" w14:textId="77777777" w:rsidR="00D33D1C" w:rsidRDefault="00D33D1C" w:rsidP="00D33D1C">
      <w:pPr>
        <w:pStyle w:val="Heading3"/>
      </w:pPr>
      <w:r>
        <w:lastRenderedPageBreak/>
        <w:t>2AC Warfighting DA</w:t>
      </w:r>
    </w:p>
    <w:p w14:paraId="1A8927EE" w14:textId="77777777" w:rsidR="00D33D1C" w:rsidRDefault="00D33D1C" w:rsidP="00D33D1C">
      <w:pPr>
        <w:pStyle w:val="Heading4"/>
      </w:pPr>
      <w:r w:rsidRPr="0038458A">
        <w:t xml:space="preserve">Warming turns </w:t>
      </w:r>
      <w:proofErr w:type="gramStart"/>
      <w:r w:rsidRPr="0038458A">
        <w:t>special forces</w:t>
      </w:r>
      <w:proofErr w:type="gramEnd"/>
      <w:r w:rsidRPr="0038458A">
        <w:t xml:space="preserve"> </w:t>
      </w:r>
    </w:p>
    <w:p w14:paraId="1ACD9587" w14:textId="77777777" w:rsidR="00D33D1C" w:rsidRDefault="00D33D1C" w:rsidP="00D33D1C">
      <w:r w:rsidRPr="00E14E4E">
        <w:rPr>
          <w:rStyle w:val="StyleStyleBold12pt"/>
        </w:rPr>
        <w:t>Rogers 10</w:t>
      </w:r>
      <w:r w:rsidRPr="00AB2827">
        <w:t xml:space="preserve"> (</w:t>
      </w:r>
      <w:r w:rsidRPr="000D4BDB">
        <w:rPr>
          <w:sz w:val="20"/>
        </w:rPr>
        <w:t xml:space="preserve">Will, </w:t>
      </w:r>
      <w:proofErr w:type="spellStart"/>
      <w:r w:rsidRPr="000D4BDB">
        <w:rPr>
          <w:sz w:val="20"/>
        </w:rPr>
        <w:t>Bacevich</w:t>
      </w:r>
      <w:proofErr w:type="spellEnd"/>
      <w:r w:rsidRPr="000D4BDB">
        <w:rPr>
          <w:sz w:val="20"/>
        </w:rPr>
        <w:t xml:space="preserve"> Fellow at the Center for a New American Security, U.S. Special Operations Forces in an Era of Natural Security, June 8, http://www.cnas.org/blog/u-s-special-operations-forces-in-an-era-of-natural-security-6537#.UuEzixAo5cA)</w:t>
      </w:r>
    </w:p>
    <w:p w14:paraId="5BEE1B22" w14:textId="77777777" w:rsidR="00D33D1C" w:rsidRDefault="00D33D1C" w:rsidP="00D33D1C">
      <w:pPr>
        <w:rPr>
          <w:sz w:val="16"/>
        </w:rPr>
      </w:pPr>
      <w:r w:rsidRPr="00CB1FB1">
        <w:rPr>
          <w:sz w:val="16"/>
        </w:rPr>
        <w:t xml:space="preserve">Current observations suggest that </w:t>
      </w:r>
      <w:r w:rsidRPr="00DC456C">
        <w:rPr>
          <w:rStyle w:val="Emphasis"/>
          <w:highlight w:val="cyan"/>
        </w:rPr>
        <w:t>climate change</w:t>
      </w:r>
      <w:r w:rsidRPr="00DC456C">
        <w:rPr>
          <w:rStyle w:val="StyleBoldUnderline"/>
          <w:highlight w:val="cyan"/>
        </w:rPr>
        <w:t xml:space="preserve"> could make weather events</w:t>
      </w:r>
      <w:r w:rsidRPr="00CB1FB1">
        <w:rPr>
          <w:sz w:val="16"/>
        </w:rPr>
        <w:t xml:space="preserve"> such as storms, hurricanes and typhoons more frequent and potentially </w:t>
      </w:r>
      <w:r w:rsidRPr="00E14E4E">
        <w:rPr>
          <w:rStyle w:val="StyleBoldUnderline"/>
        </w:rPr>
        <w:t xml:space="preserve">more </w:t>
      </w:r>
      <w:r w:rsidRPr="00DC456C">
        <w:rPr>
          <w:rStyle w:val="StyleBoldUnderline"/>
          <w:highlight w:val="cyan"/>
        </w:rPr>
        <w:t>severe</w:t>
      </w:r>
      <w:r w:rsidRPr="00CB1FB1">
        <w:rPr>
          <w:sz w:val="16"/>
        </w:rPr>
        <w:t xml:space="preserve">. And while SOF won’t be deployed to combat climate change, per se, it is important to note that give their unique capabilities, roles and responsibilities (especially those bolded above), </w:t>
      </w:r>
      <w:r w:rsidRPr="00DC456C">
        <w:rPr>
          <w:rStyle w:val="StyleBoldUnderline"/>
          <w:highlight w:val="cyan"/>
        </w:rPr>
        <w:t>SOF could be deployed</w:t>
      </w:r>
      <w:r w:rsidRPr="00E14E4E">
        <w:rPr>
          <w:rStyle w:val="StyleBoldUnderline"/>
        </w:rPr>
        <w:t xml:space="preserve"> more frequently </w:t>
      </w:r>
      <w:r w:rsidRPr="00DC456C">
        <w:rPr>
          <w:rStyle w:val="StyleBoldUnderline"/>
          <w:highlight w:val="cyan"/>
        </w:rPr>
        <w:t>to provide relief</w:t>
      </w:r>
      <w:r w:rsidRPr="00E14E4E">
        <w:rPr>
          <w:rStyle w:val="StyleBoldUnderline"/>
        </w:rPr>
        <w:t xml:space="preserve"> in the wake of such events, especially </w:t>
      </w:r>
      <w:r w:rsidRPr="00DC456C">
        <w:rPr>
          <w:rStyle w:val="StyleBoldUnderline"/>
          <w:highlight w:val="cyan"/>
        </w:rPr>
        <w:t>to countries of strategic</w:t>
      </w:r>
      <w:r w:rsidRPr="00E14E4E">
        <w:rPr>
          <w:rStyle w:val="StyleBoldUnderline"/>
        </w:rPr>
        <w:t xml:space="preserve"> </w:t>
      </w:r>
      <w:r w:rsidRPr="00DC456C">
        <w:rPr>
          <w:rStyle w:val="StyleBoldUnderline"/>
          <w:highlight w:val="cyan"/>
        </w:rPr>
        <w:t>importance</w:t>
      </w:r>
      <w:r w:rsidRPr="00E14E4E">
        <w:rPr>
          <w:rStyle w:val="StyleBoldUnderline"/>
        </w:rPr>
        <w:t xml:space="preserve"> where maintaining internal stability is crucial</w:t>
      </w:r>
      <w:r w:rsidRPr="00CB1FB1">
        <w:rPr>
          <w:sz w:val="16"/>
        </w:rPr>
        <w:t xml:space="preserve"> (such as the case of the Philippines). The story is a bit different when one considers the influence of natural resource issues broadly. In her report, </w:t>
      </w:r>
      <w:proofErr w:type="spellStart"/>
      <w:r w:rsidRPr="00CB1FB1">
        <w:rPr>
          <w:sz w:val="16"/>
        </w:rPr>
        <w:t>Malvesti</w:t>
      </w:r>
      <w:proofErr w:type="spellEnd"/>
      <w:r w:rsidRPr="00CB1FB1">
        <w:rPr>
          <w:sz w:val="16"/>
        </w:rPr>
        <w:t xml:space="preserve"> explores several characteristics of </w:t>
      </w:r>
      <w:r w:rsidRPr="00DC456C">
        <w:rPr>
          <w:rStyle w:val="StyleBoldUnderline"/>
          <w:highlight w:val="cyan"/>
        </w:rPr>
        <w:t>the</w:t>
      </w:r>
      <w:r w:rsidRPr="00E14E4E">
        <w:rPr>
          <w:rStyle w:val="StyleBoldUnderline"/>
        </w:rPr>
        <w:t xml:space="preserve"> global security </w:t>
      </w:r>
      <w:r w:rsidRPr="00DC456C">
        <w:rPr>
          <w:rStyle w:val="StyleBoldUnderline"/>
          <w:highlight w:val="cyan"/>
        </w:rPr>
        <w:t>environment</w:t>
      </w:r>
      <w:r w:rsidRPr="00E14E4E">
        <w:rPr>
          <w:rStyle w:val="StyleBoldUnderline"/>
        </w:rPr>
        <w:t xml:space="preserve"> that </w:t>
      </w:r>
      <w:r w:rsidRPr="00DC456C">
        <w:rPr>
          <w:rStyle w:val="StyleBoldUnderline"/>
          <w:highlight w:val="cyan"/>
        </w:rPr>
        <w:t>have direct implications for SOF</w:t>
      </w:r>
      <w:r w:rsidRPr="00E14E4E">
        <w:rPr>
          <w:rStyle w:val="StyleBoldUnderline"/>
        </w:rPr>
        <w:t xml:space="preserve"> with equally important natural security consequences</w:t>
      </w:r>
      <w:r w:rsidRPr="00CB1FB1">
        <w:rPr>
          <w:sz w:val="16"/>
        </w:rPr>
        <w:t>, as well. “</w:t>
      </w:r>
      <w:r w:rsidRPr="00DC456C">
        <w:rPr>
          <w:rStyle w:val="StyleBoldUnderline"/>
          <w:highlight w:val="cyan"/>
        </w:rPr>
        <w:t>Asymmetric</w:t>
      </w:r>
      <w:r w:rsidRPr="00E14E4E">
        <w:rPr>
          <w:rStyle w:val="StyleBoldUnderline"/>
        </w:rPr>
        <w:t xml:space="preserve"> and irregular forms of </w:t>
      </w:r>
      <w:r w:rsidRPr="00DC456C">
        <w:rPr>
          <w:rStyle w:val="StyleBoldUnderline"/>
          <w:highlight w:val="cyan"/>
        </w:rPr>
        <w:t>conflict</w:t>
      </w:r>
      <w:r w:rsidRPr="00E14E4E">
        <w:rPr>
          <w:rStyle w:val="StyleBoldUnderline"/>
        </w:rPr>
        <w:t xml:space="preserve"> and warfare </w:t>
      </w:r>
      <w:r w:rsidRPr="00DC456C">
        <w:rPr>
          <w:rStyle w:val="StyleBoldUnderline"/>
          <w:highlight w:val="cyan"/>
        </w:rPr>
        <w:t>are eclipsing conventional confrontations</w:t>
      </w:r>
      <w:r w:rsidRPr="00CB1FB1">
        <w:rPr>
          <w:sz w:val="16"/>
        </w:rPr>
        <w:t xml:space="preserve"> between nation-state militaries and have come to dominate the post-Cold War era security environment,” writes </w:t>
      </w:r>
      <w:proofErr w:type="spellStart"/>
      <w:r w:rsidRPr="00CB1FB1">
        <w:rPr>
          <w:sz w:val="16"/>
        </w:rPr>
        <w:t>Malvesti</w:t>
      </w:r>
      <w:proofErr w:type="spellEnd"/>
      <w:r w:rsidRPr="00CB1FB1">
        <w:rPr>
          <w:sz w:val="16"/>
        </w:rPr>
        <w:t xml:space="preserve">. In fact: </w:t>
      </w:r>
      <w:r w:rsidRPr="00DC456C">
        <w:rPr>
          <w:rStyle w:val="StyleBoldUnderline"/>
          <w:highlight w:val="cyan"/>
        </w:rPr>
        <w:t>Accompanying this trend is</w:t>
      </w:r>
      <w:r w:rsidRPr="00CB1FB1">
        <w:rPr>
          <w:sz w:val="16"/>
        </w:rPr>
        <w:t xml:space="preserve"> a shift from interstate to intrastate conflicts and the security challenges that emanate from within </w:t>
      </w:r>
      <w:r w:rsidRPr="00E14E4E">
        <w:rPr>
          <w:rStyle w:val="StyleBoldUnderline"/>
        </w:rPr>
        <w:t xml:space="preserve">weak, fragile, and </w:t>
      </w:r>
      <w:r w:rsidRPr="00DC456C">
        <w:rPr>
          <w:rStyle w:val="StyleBoldUnderline"/>
          <w:highlight w:val="cyan"/>
        </w:rPr>
        <w:t>failing states</w:t>
      </w:r>
      <w:r w:rsidRPr="00E14E4E">
        <w:rPr>
          <w:rStyle w:val="StyleBoldUnderline"/>
        </w:rPr>
        <w:t xml:space="preserve">. Such states can produce and exacerbate humanitarian emergencies </w:t>
      </w:r>
      <w:r w:rsidRPr="00DC456C">
        <w:rPr>
          <w:rStyle w:val="StyleBoldUnderline"/>
          <w:highlight w:val="cyan"/>
        </w:rPr>
        <w:t>that</w:t>
      </w:r>
      <w:r w:rsidRPr="00E14E4E">
        <w:rPr>
          <w:rStyle w:val="StyleBoldUnderline"/>
        </w:rPr>
        <w:t xml:space="preserve"> may </w:t>
      </w:r>
      <w:r w:rsidRPr="00DC456C">
        <w:rPr>
          <w:rStyle w:val="StyleBoldUnderline"/>
          <w:highlight w:val="cyan"/>
        </w:rPr>
        <w:t>call for external intervention</w:t>
      </w:r>
      <w:r w:rsidRPr="00CB1FB1">
        <w:rPr>
          <w:sz w:val="16"/>
        </w:rPr>
        <w:t xml:space="preserve">, </w:t>
      </w:r>
      <w:r w:rsidRPr="00DC456C">
        <w:rPr>
          <w:rStyle w:val="StyleBoldUnderline"/>
          <w:highlight w:val="cyan"/>
        </w:rPr>
        <w:t>and</w:t>
      </w:r>
      <w:r w:rsidRPr="00E14E4E">
        <w:rPr>
          <w:rStyle w:val="StyleBoldUnderline"/>
        </w:rPr>
        <w:t xml:space="preserve"> they </w:t>
      </w:r>
      <w:r w:rsidRPr="00CB1FB1">
        <w:rPr>
          <w:sz w:val="16"/>
        </w:rPr>
        <w:t xml:space="preserve">can </w:t>
      </w:r>
      <w:r w:rsidRPr="00DC456C">
        <w:rPr>
          <w:rStyle w:val="StyleBoldUnderline"/>
          <w:highlight w:val="cyan"/>
        </w:rPr>
        <w:t>serve as breeding</w:t>
      </w:r>
      <w:r w:rsidRPr="00E14E4E">
        <w:rPr>
          <w:rStyle w:val="StyleBoldUnderline"/>
        </w:rPr>
        <w:t xml:space="preserve"> and recruiting </w:t>
      </w:r>
      <w:r w:rsidRPr="00DC456C">
        <w:rPr>
          <w:rStyle w:val="StyleBoldUnderline"/>
          <w:highlight w:val="cyan"/>
        </w:rPr>
        <w:t>grounds</w:t>
      </w:r>
      <w:r w:rsidRPr="00CB1FB1">
        <w:rPr>
          <w:sz w:val="16"/>
        </w:rPr>
        <w:t xml:space="preserve">, transit points, and sanctuaries </w:t>
      </w:r>
      <w:r w:rsidRPr="00DC456C">
        <w:rPr>
          <w:rStyle w:val="StyleBoldUnderline"/>
          <w:highlight w:val="cyan"/>
        </w:rPr>
        <w:t>for</w:t>
      </w:r>
      <w:r w:rsidRPr="00E14E4E">
        <w:rPr>
          <w:rStyle w:val="StyleBoldUnderline"/>
        </w:rPr>
        <w:t xml:space="preserve"> insurgents, </w:t>
      </w:r>
      <w:r w:rsidRPr="00DC456C">
        <w:rPr>
          <w:rStyle w:val="StyleBoldUnderline"/>
          <w:highlight w:val="cyan"/>
        </w:rPr>
        <w:t>terrorists</w:t>
      </w:r>
      <w:r w:rsidRPr="00E14E4E">
        <w:rPr>
          <w:rStyle w:val="StyleBoldUnderline"/>
        </w:rPr>
        <w:t>, and other violent sub-national actors.</w:t>
      </w:r>
      <w:r>
        <w:rPr>
          <w:b/>
          <w:bCs/>
          <w:u w:val="single"/>
        </w:rPr>
        <w:t xml:space="preserve"> </w:t>
      </w:r>
      <w:r w:rsidRPr="00CB1FB1">
        <w:rPr>
          <w:sz w:val="16"/>
        </w:rPr>
        <w:t xml:space="preserve">As we have noted in our work, access to renewable and nonrenewable resources shape economic development and the internal security dynamic of many states, including states where SOF are deployed. As Christine and I note in our recent report, Sustaining Security: How Natural Resources Influence National Security, </w:t>
      </w:r>
      <w:r w:rsidRPr="00E14E4E">
        <w:rPr>
          <w:rStyle w:val="StyleBoldUnderline"/>
        </w:rPr>
        <w:t xml:space="preserve">in states or regions where SOF are deployed and confronting asymmetric and irregular forms of conflict and warfare – </w:t>
      </w:r>
      <w:r w:rsidRPr="00DC456C">
        <w:rPr>
          <w:rStyle w:val="StyleBoldUnderline"/>
          <w:highlight w:val="cyan"/>
        </w:rPr>
        <w:t xml:space="preserve">be it </w:t>
      </w:r>
      <w:r w:rsidRPr="00DC456C">
        <w:rPr>
          <w:rStyle w:val="Emphasis"/>
          <w:highlight w:val="cyan"/>
        </w:rPr>
        <w:t>Afghanistan, Pakistan, Somalia and Yemen</w:t>
      </w:r>
      <w:r w:rsidRPr="00E14E4E">
        <w:rPr>
          <w:rStyle w:val="StyleBoldUnderline"/>
        </w:rPr>
        <w:t xml:space="preserve"> – </w:t>
      </w:r>
      <w:r w:rsidRPr="00DC456C">
        <w:rPr>
          <w:rStyle w:val="StyleBoldUnderline"/>
          <w:highlight w:val="cyan"/>
        </w:rPr>
        <w:t>natural security challenges are</w:t>
      </w:r>
      <w:r w:rsidRPr="00E14E4E">
        <w:rPr>
          <w:rStyle w:val="StyleBoldUnderline"/>
        </w:rPr>
        <w:t xml:space="preserve"> directly </w:t>
      </w:r>
      <w:r w:rsidRPr="00DC456C">
        <w:rPr>
          <w:rStyle w:val="StyleBoldUnderline"/>
          <w:highlight w:val="cyan"/>
        </w:rPr>
        <w:t>linked to internal stability</w:t>
      </w:r>
      <w:r w:rsidRPr="00E14E4E">
        <w:rPr>
          <w:rStyle w:val="StyleBoldUnderline"/>
        </w:rPr>
        <w:t xml:space="preserve">, regional dynamics and U.S. security </w:t>
      </w:r>
      <w:r w:rsidRPr="00CB1FB1">
        <w:rPr>
          <w:sz w:val="16"/>
        </w:rPr>
        <w:t xml:space="preserve">and foreign policy interests, </w:t>
      </w:r>
      <w:r w:rsidRPr="00DC456C">
        <w:rPr>
          <w:rStyle w:val="StyleBoldUnderline"/>
          <w:highlight w:val="cyan"/>
        </w:rPr>
        <w:t xml:space="preserve">and may actually </w:t>
      </w:r>
      <w:r w:rsidRPr="00DC456C">
        <w:rPr>
          <w:rStyle w:val="Emphasis"/>
          <w:highlight w:val="cyan"/>
        </w:rPr>
        <w:t>make it</w:t>
      </w:r>
      <w:r w:rsidRPr="00E14E4E">
        <w:rPr>
          <w:rStyle w:val="Emphasis"/>
        </w:rPr>
        <w:t xml:space="preserve"> more </w:t>
      </w:r>
      <w:r w:rsidRPr="00DC456C">
        <w:rPr>
          <w:rStyle w:val="Emphasis"/>
          <w:highlight w:val="cyan"/>
        </w:rPr>
        <w:t>difficult for SOF to complete</w:t>
      </w:r>
      <w:r w:rsidRPr="00E14E4E">
        <w:rPr>
          <w:rStyle w:val="Emphasis"/>
        </w:rPr>
        <w:t xml:space="preserve"> their </w:t>
      </w:r>
      <w:r w:rsidRPr="00DC456C">
        <w:rPr>
          <w:rStyle w:val="Emphasis"/>
          <w:highlight w:val="cyan"/>
        </w:rPr>
        <w:t>missions</w:t>
      </w:r>
      <w:r w:rsidRPr="00CB1FB1">
        <w:rPr>
          <w:sz w:val="16"/>
        </w:rPr>
        <w:t xml:space="preserve">.  </w:t>
      </w:r>
      <w:r w:rsidRPr="00766A81">
        <w:rPr>
          <w:rStyle w:val="Emphasis"/>
        </w:rPr>
        <w:t xml:space="preserve">Take </w:t>
      </w:r>
      <w:r w:rsidRPr="00DC456C">
        <w:rPr>
          <w:rStyle w:val="Emphasis"/>
          <w:highlight w:val="cyan"/>
        </w:rPr>
        <w:t>Yemen</w:t>
      </w:r>
      <w:r w:rsidRPr="00766A81">
        <w:rPr>
          <w:rStyle w:val="Emphasis"/>
        </w:rPr>
        <w:t>,</w:t>
      </w:r>
      <w:r w:rsidRPr="00CB1FB1">
        <w:rPr>
          <w:sz w:val="16"/>
        </w:rPr>
        <w:t xml:space="preserve"> for example. One need only look here to see a case and point where </w:t>
      </w:r>
      <w:r w:rsidRPr="00766A81">
        <w:rPr>
          <w:rStyle w:val="StyleBoldUnderline"/>
        </w:rPr>
        <w:t xml:space="preserve">the future security environment </w:t>
      </w:r>
      <w:r w:rsidRPr="00DC456C">
        <w:rPr>
          <w:rStyle w:val="StyleBoldUnderline"/>
          <w:highlight w:val="cyan"/>
        </w:rPr>
        <w:t>will</w:t>
      </w:r>
      <w:r w:rsidRPr="00766A81">
        <w:rPr>
          <w:rStyle w:val="StyleBoldUnderline"/>
        </w:rPr>
        <w:t xml:space="preserve"> likely </w:t>
      </w:r>
      <w:r w:rsidRPr="00DC456C">
        <w:rPr>
          <w:rStyle w:val="StyleBoldUnderline"/>
          <w:highlight w:val="cyan"/>
        </w:rPr>
        <w:t>be</w:t>
      </w:r>
      <w:r w:rsidRPr="00766A81">
        <w:rPr>
          <w:rStyle w:val="StyleBoldUnderline"/>
        </w:rPr>
        <w:t xml:space="preserve"> </w:t>
      </w:r>
      <w:r w:rsidRPr="00DC456C">
        <w:rPr>
          <w:rStyle w:val="StyleBoldUnderline"/>
          <w:highlight w:val="cyan"/>
        </w:rPr>
        <w:t>shaped by its natural environment</w:t>
      </w:r>
      <w:r w:rsidRPr="00766A81">
        <w:rPr>
          <w:rStyle w:val="StyleBoldUnderline"/>
        </w:rPr>
        <w:t xml:space="preserve">. </w:t>
      </w:r>
      <w:r w:rsidRPr="00CB1FB1">
        <w:rPr>
          <w:sz w:val="16"/>
        </w:rPr>
        <w:t xml:space="preserve">Indeed, we’ve noted many times here on the blog the importance of oil and water in </w:t>
      </w:r>
      <w:r w:rsidRPr="00766A81">
        <w:rPr>
          <w:rStyle w:val="StyleBoldUnderline"/>
        </w:rPr>
        <w:t>Yemen,</w:t>
      </w:r>
      <w:r w:rsidRPr="00CB1FB1">
        <w:rPr>
          <w:sz w:val="16"/>
        </w:rPr>
        <w:t xml:space="preserve"> for instance, which </w:t>
      </w:r>
      <w:r w:rsidRPr="00766A81">
        <w:rPr>
          <w:rStyle w:val="StyleBoldUnderline"/>
        </w:rPr>
        <w:t xml:space="preserve">is one of the most water scarce countries in the world </w:t>
      </w:r>
      <w:r w:rsidRPr="00CB1FB1">
        <w:rPr>
          <w:sz w:val="16"/>
        </w:rPr>
        <w:t xml:space="preserve">and one that relies on its increasingly shrinking oil production to subsidize otherwise expensive water extraction. </w:t>
      </w:r>
      <w:r w:rsidRPr="00766A81">
        <w:rPr>
          <w:rStyle w:val="StyleBoldUnderline"/>
        </w:rPr>
        <w:t xml:space="preserve">Yemen is also a state where SOF </w:t>
      </w:r>
      <w:proofErr w:type="gramStart"/>
      <w:r w:rsidRPr="00766A81">
        <w:rPr>
          <w:rStyle w:val="StyleBoldUnderline"/>
        </w:rPr>
        <w:t>are</w:t>
      </w:r>
      <w:proofErr w:type="gramEnd"/>
      <w:r w:rsidRPr="00766A81">
        <w:rPr>
          <w:rStyle w:val="StyleBoldUnderline"/>
        </w:rPr>
        <w:t xml:space="preserve"> deployed to primarily provide security force assistance to the Yemeni Army</w:t>
      </w:r>
      <w:r w:rsidRPr="00CB1FB1">
        <w:rPr>
          <w:sz w:val="16"/>
        </w:rPr>
        <w:t xml:space="preserve"> </w:t>
      </w:r>
      <w:r w:rsidRPr="00766A81">
        <w:rPr>
          <w:rStyle w:val="StyleBoldUnderline"/>
        </w:rPr>
        <w:t>to help thwart the resurgence of al Qaeda</w:t>
      </w:r>
      <w:r w:rsidRPr="00CB1FB1">
        <w:rPr>
          <w:sz w:val="16"/>
        </w:rPr>
        <w:t xml:space="preserve"> in the region. </w:t>
      </w:r>
      <w:r w:rsidRPr="00766A81">
        <w:rPr>
          <w:rStyle w:val="StyleBoldUnderline"/>
        </w:rPr>
        <w:t xml:space="preserve">But </w:t>
      </w:r>
      <w:r w:rsidRPr="00DC456C">
        <w:rPr>
          <w:rStyle w:val="Emphasis"/>
          <w:highlight w:val="cyan"/>
        </w:rPr>
        <w:t>efforts to stabilize a</w:t>
      </w:r>
      <w:r w:rsidRPr="00766A81">
        <w:rPr>
          <w:rStyle w:val="Emphasis"/>
        </w:rPr>
        <w:t xml:space="preserve">n already precarious </w:t>
      </w:r>
      <w:r w:rsidRPr="00DC456C">
        <w:rPr>
          <w:rStyle w:val="Emphasis"/>
          <w:highlight w:val="cyan"/>
        </w:rPr>
        <w:t>state could be undermined</w:t>
      </w:r>
      <w:r w:rsidRPr="00DC456C">
        <w:rPr>
          <w:rStyle w:val="StyleBoldUnderline"/>
          <w:highlight w:val="cyan"/>
        </w:rPr>
        <w:t xml:space="preserve"> as the country’s natural resources become</w:t>
      </w:r>
      <w:r w:rsidRPr="00766A81">
        <w:rPr>
          <w:rStyle w:val="StyleBoldUnderline"/>
        </w:rPr>
        <w:t xml:space="preserve"> increasingly </w:t>
      </w:r>
      <w:r w:rsidRPr="00DC456C">
        <w:rPr>
          <w:rStyle w:val="StyleBoldUnderline"/>
          <w:highlight w:val="cyan"/>
        </w:rPr>
        <w:t>scarce</w:t>
      </w:r>
      <w:r w:rsidRPr="00766A81">
        <w:rPr>
          <w:rStyle w:val="StyleBoldUnderline"/>
        </w:rPr>
        <w:t>,</w:t>
      </w:r>
      <w:r w:rsidRPr="00CB1FB1">
        <w:rPr>
          <w:sz w:val="16"/>
        </w:rPr>
        <w:t xml:space="preserve"> </w:t>
      </w:r>
      <w:r w:rsidRPr="00766A81">
        <w:rPr>
          <w:rStyle w:val="StyleBoldUnderline"/>
        </w:rPr>
        <w:t xml:space="preserve">exacerbate indigenous grievances </w:t>
      </w:r>
      <w:r w:rsidRPr="00DC456C">
        <w:rPr>
          <w:rStyle w:val="StyleBoldUnderline"/>
          <w:highlight w:val="cyan"/>
        </w:rPr>
        <w:t>and</w:t>
      </w:r>
      <w:r w:rsidRPr="00CB1FB1">
        <w:rPr>
          <w:sz w:val="16"/>
        </w:rPr>
        <w:t xml:space="preserve"> create the conditions of want that could </w:t>
      </w:r>
      <w:r w:rsidRPr="00DC456C">
        <w:rPr>
          <w:rStyle w:val="StyleBoldUnderline"/>
          <w:highlight w:val="cyan"/>
        </w:rPr>
        <w:t>breed</w:t>
      </w:r>
      <w:r w:rsidRPr="00766A81">
        <w:rPr>
          <w:rStyle w:val="StyleBoldUnderline"/>
        </w:rPr>
        <w:t xml:space="preserve"> violent </w:t>
      </w:r>
      <w:r w:rsidRPr="00DC456C">
        <w:rPr>
          <w:rStyle w:val="StyleBoldUnderline"/>
          <w:highlight w:val="cyan"/>
        </w:rPr>
        <w:t>extremism</w:t>
      </w:r>
      <w:r w:rsidRPr="00CB1FB1">
        <w:rPr>
          <w:sz w:val="16"/>
        </w:rPr>
        <w:t xml:space="preserve">. </w:t>
      </w:r>
      <w:r>
        <w:rPr>
          <w:b/>
          <w:iCs/>
          <w:u w:val="single"/>
          <w:bdr w:val="single" w:sz="18" w:space="0" w:color="auto"/>
        </w:rPr>
        <w:t xml:space="preserve"> </w:t>
      </w:r>
      <w:r w:rsidRPr="00CB1FB1">
        <w:rPr>
          <w:sz w:val="16"/>
        </w:rPr>
        <w:t xml:space="preserve">In general, </w:t>
      </w:r>
      <w:r w:rsidRPr="00766A81">
        <w:rPr>
          <w:rStyle w:val="StyleBoldUnderline"/>
        </w:rPr>
        <w:t>competition over natural resources could affect SOF missions as populations continue to grow and consume finite resources</w:t>
      </w:r>
      <w:r w:rsidRPr="00CB1FB1">
        <w:rPr>
          <w:sz w:val="16"/>
        </w:rPr>
        <w:t xml:space="preserve">. </w:t>
      </w:r>
      <w:proofErr w:type="gramStart"/>
      <w:r w:rsidRPr="00CB1FB1">
        <w:rPr>
          <w:sz w:val="16"/>
        </w:rPr>
        <w:t xml:space="preserve">As </w:t>
      </w:r>
      <w:proofErr w:type="spellStart"/>
      <w:r w:rsidRPr="00CB1FB1">
        <w:rPr>
          <w:sz w:val="16"/>
        </w:rPr>
        <w:t>Malvesti</w:t>
      </w:r>
      <w:proofErr w:type="spellEnd"/>
      <w:r w:rsidRPr="00CB1FB1">
        <w:rPr>
          <w:sz w:val="16"/>
        </w:rPr>
        <w:t xml:space="preserve"> writes in her report: Changing demographics also are affecting international security.</w:t>
      </w:r>
      <w:proofErr w:type="gramEnd"/>
      <w:r w:rsidRPr="00CB1FB1">
        <w:rPr>
          <w:sz w:val="16"/>
        </w:rPr>
        <w:t xml:space="preserve"> Over the next decade and a half, the world population is likely to reach eight billion…The majority of population expansion is projected to occur in developing countries that will struggle to accommodate the broad social, economic, and environmental strains likely to accompany this growth. Growing populations are likely to have expectations for access to resources to sustain their livelihoods, including potable water, arable land, fish stocks, biodiversity, energy, minerals and other renewable and nonrenewable resources. As these resources become increasingly constrained, economic opportunities could be squeezed, affecting millions of people expecting the ability to sustain their wellbeing. As </w:t>
      </w:r>
      <w:proofErr w:type="spellStart"/>
      <w:r w:rsidRPr="00CB1FB1">
        <w:rPr>
          <w:sz w:val="16"/>
        </w:rPr>
        <w:t>Malvesti</w:t>
      </w:r>
      <w:proofErr w:type="spellEnd"/>
      <w:r w:rsidRPr="00CB1FB1">
        <w:rPr>
          <w:sz w:val="16"/>
        </w:rPr>
        <w:t xml:space="preserve"> notes, “</w:t>
      </w:r>
      <w:r w:rsidRPr="00DC456C">
        <w:rPr>
          <w:rStyle w:val="StyleBoldUnderline"/>
          <w:highlight w:val="cyan"/>
        </w:rPr>
        <w:t>This</w:t>
      </w:r>
      <w:r w:rsidRPr="00766A81">
        <w:rPr>
          <w:rStyle w:val="StyleBoldUnderline"/>
        </w:rPr>
        <w:t xml:space="preserve"> </w:t>
      </w:r>
      <w:r w:rsidRPr="00DC456C">
        <w:rPr>
          <w:rStyle w:val="StyleBoldUnderline"/>
          <w:highlight w:val="cyan"/>
        </w:rPr>
        <w:t>could lead to a</w:t>
      </w:r>
      <w:r w:rsidRPr="00766A81">
        <w:rPr>
          <w:rStyle w:val="StyleBoldUnderline"/>
        </w:rPr>
        <w:t xml:space="preserve"> </w:t>
      </w:r>
      <w:r w:rsidRPr="00CB1FB1">
        <w:rPr>
          <w:sz w:val="16"/>
        </w:rPr>
        <w:t xml:space="preserve">frustrated and </w:t>
      </w:r>
      <w:r w:rsidRPr="00DC456C">
        <w:rPr>
          <w:rStyle w:val="StyleBoldUnderline"/>
          <w:highlight w:val="cyan"/>
        </w:rPr>
        <w:t>disaffected population</w:t>
      </w:r>
      <w:r w:rsidRPr="00CB1FB1">
        <w:rPr>
          <w:sz w:val="16"/>
        </w:rPr>
        <w:t xml:space="preserve"> segment that is ripe for strife or exploitation by others,” </w:t>
      </w:r>
      <w:r w:rsidRPr="00DC456C">
        <w:rPr>
          <w:rStyle w:val="StyleBoldUnderline"/>
          <w:highlight w:val="cyan"/>
        </w:rPr>
        <w:t>with</w:t>
      </w:r>
      <w:r w:rsidRPr="00766A81">
        <w:rPr>
          <w:rStyle w:val="StyleBoldUnderline"/>
        </w:rPr>
        <w:t xml:space="preserve"> </w:t>
      </w:r>
      <w:r w:rsidRPr="00766A81">
        <w:rPr>
          <w:rStyle w:val="Emphasis"/>
        </w:rPr>
        <w:t xml:space="preserve">direct </w:t>
      </w:r>
      <w:r w:rsidRPr="00DC456C">
        <w:rPr>
          <w:rStyle w:val="Emphasis"/>
          <w:highlight w:val="cyan"/>
        </w:rPr>
        <w:t>consequences for SOF</w:t>
      </w:r>
      <w:r w:rsidRPr="00766A81">
        <w:rPr>
          <w:rStyle w:val="StyleBoldUnderline"/>
        </w:rPr>
        <w:t>.</w:t>
      </w:r>
      <w:r w:rsidRPr="00CB1FB1">
        <w:rPr>
          <w:sz w:val="16"/>
        </w:rPr>
        <w:t xml:space="preserve"> Now while natural resources and climate change could affect SOF missions and capabilities, it is important to note, as </w:t>
      </w:r>
      <w:proofErr w:type="spellStart"/>
      <w:r w:rsidRPr="00CB1FB1">
        <w:rPr>
          <w:sz w:val="16"/>
        </w:rPr>
        <w:t>Malvesti</w:t>
      </w:r>
      <w:proofErr w:type="spellEnd"/>
      <w:r w:rsidRPr="00CB1FB1">
        <w:rPr>
          <w:sz w:val="16"/>
        </w:rPr>
        <w:t xml:space="preserve"> points out, that “Simply because SOF can do just about anything does not mean they should do everything.” So as the U.S. national security establishment adapts to a changing global security environment, policymakers and leaders will have to decide where to dedicate resources to respond to crises and challenges, keeping climate change and other natural resource challenges in mind as they make their decisions. </w:t>
      </w:r>
    </w:p>
    <w:p w14:paraId="5893BEF1" w14:textId="77777777" w:rsidR="00D33D1C" w:rsidRDefault="00D33D1C" w:rsidP="00D33D1C">
      <w:pPr>
        <w:pStyle w:val="Heading4"/>
      </w:pPr>
      <w:r>
        <w:lastRenderedPageBreak/>
        <w:t xml:space="preserve">Civilian justice key to unit cohesion </w:t>
      </w:r>
    </w:p>
    <w:p w14:paraId="37110A5A" w14:textId="77777777" w:rsidR="00D33D1C" w:rsidRPr="00CA1648" w:rsidRDefault="00D33D1C" w:rsidP="00D33D1C">
      <w:pPr>
        <w:rPr>
          <w:rStyle w:val="StyleStyleBold12pt"/>
        </w:rPr>
      </w:pPr>
      <w:r>
        <w:rPr>
          <w:rStyle w:val="StyleStyleBold12pt"/>
        </w:rPr>
        <w:t xml:space="preserve">Parrish, founding co-chair of Human Rights Watch, 13 </w:t>
      </w:r>
      <w:r w:rsidRPr="00CA1648">
        <w:rPr>
          <w:sz w:val="16"/>
        </w:rPr>
        <w:t xml:space="preserve">(Nancy, Protect Our Defenders, “Testimony of Protect Our Defenders President Nancy Parrish </w:t>
      </w:r>
      <w:proofErr w:type="gramStart"/>
      <w:r w:rsidRPr="00CA1648">
        <w:rPr>
          <w:sz w:val="16"/>
        </w:rPr>
        <w:t>Before</w:t>
      </w:r>
      <w:proofErr w:type="gramEnd"/>
      <w:r w:rsidRPr="00CA1648">
        <w:rPr>
          <w:sz w:val="16"/>
        </w:rPr>
        <w:t xml:space="preserve"> Senate Armed Services Committee”, http://www.protectourdefenders.com/testimony-of-protect-our-defenders-president-nancy-parrish-before-senate-armed-services-committee/)</w:t>
      </w:r>
    </w:p>
    <w:p w14:paraId="23C700A1" w14:textId="77777777" w:rsidR="00D33D1C" w:rsidRPr="00CA1648" w:rsidRDefault="00D33D1C" w:rsidP="00D33D1C">
      <w:pPr>
        <w:rPr>
          <w:rStyle w:val="StyleBoldUnderline"/>
        </w:rPr>
      </w:pPr>
      <w:r w:rsidRPr="00A40F8C">
        <w:rPr>
          <w:rStyle w:val="Emphasis"/>
          <w:highlight w:val="cyan"/>
        </w:rPr>
        <w:t>Civilian oversight of our military is a founding principle</w:t>
      </w:r>
      <w:r w:rsidRPr="00CA1648">
        <w:rPr>
          <w:rStyle w:val="Emphasis"/>
        </w:rPr>
        <w:t xml:space="preserve"> of our democracy</w:t>
      </w:r>
      <w:r w:rsidRPr="00CA1648">
        <w:rPr>
          <w:sz w:val="16"/>
        </w:rPr>
        <w:t xml:space="preserve">. </w:t>
      </w:r>
      <w:r w:rsidRPr="00CA1648">
        <w:rPr>
          <w:rStyle w:val="StyleBoldUnderline"/>
        </w:rPr>
        <w:t>Yet</w:t>
      </w:r>
      <w:r w:rsidRPr="00CA1648">
        <w:rPr>
          <w:sz w:val="16"/>
        </w:rPr>
        <w:t xml:space="preserve">, for decades </w:t>
      </w:r>
      <w:r w:rsidRPr="00CA1648">
        <w:rPr>
          <w:rStyle w:val="StyleBoldUnderline"/>
        </w:rPr>
        <w:t>we have seen Congress approach reform efforts with great deference</w:t>
      </w:r>
      <w:r w:rsidRPr="00CA1648">
        <w:rPr>
          <w:sz w:val="16"/>
        </w:rPr>
        <w:t>, to what military leaders would like to accept</w:t>
      </w:r>
      <w:r w:rsidRPr="00B67E0B">
        <w:rPr>
          <w:sz w:val="16"/>
        </w:rPr>
        <w:t>. This has remained the case, even after it became painfully evident the reforms to date were not sufficient and that the failure is quite damaging.</w:t>
      </w:r>
      <w:r w:rsidRPr="00CA1648">
        <w:rPr>
          <w:sz w:val="16"/>
        </w:rPr>
        <w:t xml:space="preserve"> </w:t>
      </w:r>
      <w:r w:rsidRPr="00CA1648">
        <w:rPr>
          <w:rStyle w:val="StyleBoldUnderline"/>
        </w:rPr>
        <w:t xml:space="preserve">This </w:t>
      </w:r>
      <w:r w:rsidRPr="00A40F8C">
        <w:rPr>
          <w:rStyle w:val="StyleBoldUnderline"/>
          <w:highlight w:val="cyan"/>
        </w:rPr>
        <w:t>failure has come at great cost to</w:t>
      </w:r>
      <w:r w:rsidRPr="00CA1648">
        <w:rPr>
          <w:rStyle w:val="StyleBoldUnderline"/>
        </w:rPr>
        <w:t xml:space="preserve"> our service members, our military, and our </w:t>
      </w:r>
      <w:r w:rsidRPr="00A40F8C">
        <w:rPr>
          <w:rStyle w:val="StyleBoldUnderline"/>
          <w:highlight w:val="cyan"/>
        </w:rPr>
        <w:t>national security</w:t>
      </w:r>
      <w:r w:rsidRPr="00CA1648">
        <w:rPr>
          <w:sz w:val="16"/>
        </w:rPr>
        <w:t xml:space="preserve">. </w:t>
      </w:r>
      <w:r w:rsidRPr="00CA1648">
        <w:rPr>
          <w:rStyle w:val="StyleBoldUnderline"/>
        </w:rPr>
        <w:t>The rising numbers of unreported cases of</w:t>
      </w:r>
      <w:r w:rsidRPr="00CA1648">
        <w:rPr>
          <w:sz w:val="16"/>
        </w:rPr>
        <w:t xml:space="preserve"> rapes and </w:t>
      </w:r>
      <w:r w:rsidRPr="00CA1648">
        <w:rPr>
          <w:rStyle w:val="StyleBoldUnderline"/>
        </w:rPr>
        <w:t>sexual assault</w:t>
      </w:r>
      <w:r w:rsidRPr="00CA1648">
        <w:rPr>
          <w:sz w:val="16"/>
        </w:rPr>
        <w:t xml:space="preserve">, </w:t>
      </w:r>
      <w:r w:rsidRPr="00CA1648">
        <w:rPr>
          <w:rStyle w:val="StyleBoldUnderline"/>
        </w:rPr>
        <w:t>coupled with</w:t>
      </w:r>
      <w:r w:rsidRPr="00CA1648">
        <w:rPr>
          <w:sz w:val="16"/>
        </w:rPr>
        <w:t xml:space="preserve"> unacceptably </w:t>
      </w:r>
      <w:r w:rsidRPr="00CA1648">
        <w:rPr>
          <w:rStyle w:val="StyleBoldUnderline"/>
        </w:rPr>
        <w:t>low prosecution rates have left victims discouraged, intimidated, disdained, retaliated against, and</w:t>
      </w:r>
      <w:r w:rsidRPr="00CA1648">
        <w:rPr>
          <w:sz w:val="16"/>
        </w:rPr>
        <w:t xml:space="preserve"> all too often, </w:t>
      </w:r>
      <w:r w:rsidRPr="00CA1648">
        <w:rPr>
          <w:rStyle w:val="StyleBoldUnderline"/>
        </w:rPr>
        <w:t>broken</w:t>
      </w:r>
      <w:r w:rsidRPr="00CA1648">
        <w:rPr>
          <w:sz w:val="16"/>
        </w:rPr>
        <w:t xml:space="preserve">. </w:t>
      </w:r>
      <w:r w:rsidRPr="00CA1648">
        <w:rPr>
          <w:rStyle w:val="StyleBoldUnderline"/>
        </w:rPr>
        <w:t>They are dismissed by a legal system</w:t>
      </w:r>
      <w:r w:rsidRPr="00CA1648">
        <w:rPr>
          <w:sz w:val="16"/>
        </w:rPr>
        <w:t xml:space="preserve">, tightly </w:t>
      </w:r>
      <w:r w:rsidRPr="00CA1648">
        <w:rPr>
          <w:rStyle w:val="StyleBoldUnderline"/>
        </w:rPr>
        <w:t>controlled within the chain of command</w:t>
      </w:r>
      <w:r w:rsidRPr="00CA1648">
        <w:rPr>
          <w:sz w:val="16"/>
        </w:rPr>
        <w:t xml:space="preserve">. Many victims are coerced to keep their complaints unrecorded and officially unheard. In sum, the criminals are not prosecuted and victims are persecuted. There are three fundamental issues regarding this crisis plaguing the military: </w:t>
      </w:r>
      <w:r w:rsidRPr="00A40F8C">
        <w:rPr>
          <w:rStyle w:val="StyleBoldUnderline"/>
          <w:highlight w:val="cyan"/>
        </w:rPr>
        <w:t>The broken justice system</w:t>
      </w:r>
      <w:r w:rsidRPr="00CA1648">
        <w:rPr>
          <w:rStyle w:val="StyleBoldUnderline"/>
        </w:rPr>
        <w:t xml:space="preserve">, which </w:t>
      </w:r>
      <w:r w:rsidRPr="00A40F8C">
        <w:rPr>
          <w:rStyle w:val="StyleBoldUnderline"/>
          <w:highlight w:val="cyan"/>
        </w:rPr>
        <w:t>is biased toward retaliating against the victim</w:t>
      </w:r>
      <w:r w:rsidRPr="00CA1648">
        <w:rPr>
          <w:sz w:val="16"/>
        </w:rPr>
        <w:t xml:space="preserve">, </w:t>
      </w:r>
      <w:r w:rsidRPr="00CA1648">
        <w:rPr>
          <w:rFonts w:ascii="MS Gothic" w:eastAsia="MS Gothic" w:hAnsi="MS Gothic" w:cs="MS Gothic" w:hint="eastAsia"/>
          <w:sz w:val="16"/>
        </w:rPr>
        <w:t> </w:t>
      </w:r>
      <w:r w:rsidRPr="00CA1648">
        <w:rPr>
          <w:sz w:val="16"/>
        </w:rPr>
        <w:t xml:space="preserve">while protecting the often higher-­‐ranking perpetrator; A culture of objectifying and denigrating women and refusal to recognize male </w:t>
      </w:r>
      <w:r w:rsidRPr="00CA1648">
        <w:rPr>
          <w:rFonts w:ascii="MS Gothic" w:eastAsia="MS Gothic" w:hAnsi="MS Gothic" w:cs="MS Gothic" w:hint="eastAsia"/>
          <w:sz w:val="16"/>
        </w:rPr>
        <w:t> </w:t>
      </w:r>
      <w:r w:rsidRPr="00CA1648">
        <w:rPr>
          <w:sz w:val="16"/>
        </w:rPr>
        <w:t>victims; and</w:t>
      </w:r>
      <w:r w:rsidRPr="00CA1648">
        <w:rPr>
          <w:rStyle w:val="StyleBoldUnderline"/>
        </w:rPr>
        <w:t>, A failure of military leadership to exhibit resolve and</w:t>
      </w:r>
      <w:r w:rsidRPr="00CA1648">
        <w:rPr>
          <w:sz w:val="16"/>
        </w:rPr>
        <w:t xml:space="preserve"> forcefully and effectively </w:t>
      </w:r>
      <w:r w:rsidRPr="00CA1648">
        <w:rPr>
          <w:rFonts w:ascii="MS Gothic" w:eastAsia="MS Gothic" w:hAnsi="MS Gothic" w:cs="MS Gothic" w:hint="eastAsia"/>
          <w:sz w:val="16"/>
        </w:rPr>
        <w:t> </w:t>
      </w:r>
      <w:r w:rsidRPr="00CA1648">
        <w:rPr>
          <w:rStyle w:val="StyleBoldUnderline"/>
        </w:rPr>
        <w:t>address this issue</w:t>
      </w:r>
      <w:r w:rsidRPr="00CA1648">
        <w:rPr>
          <w:sz w:val="16"/>
        </w:rPr>
        <w:t xml:space="preserve">. On May 22nd, 2013, former General Counsel to the Pentagon, Mr. </w:t>
      </w:r>
      <w:proofErr w:type="spellStart"/>
      <w:r w:rsidRPr="00CA1648">
        <w:rPr>
          <w:sz w:val="16"/>
        </w:rPr>
        <w:t>Jeh</w:t>
      </w:r>
      <w:proofErr w:type="spellEnd"/>
      <w:r w:rsidRPr="00CA1648">
        <w:rPr>
          <w:sz w:val="16"/>
        </w:rPr>
        <w:t xml:space="preserve"> Johnson said, “I have recently come to the conclusion…</w:t>
      </w:r>
      <w:r w:rsidRPr="00CA1648">
        <w:rPr>
          <w:rStyle w:val="StyleBoldUnderline"/>
        </w:rPr>
        <w:t xml:space="preserve">the </w:t>
      </w:r>
      <w:proofErr w:type="gramStart"/>
      <w:r w:rsidRPr="00CA1648">
        <w:rPr>
          <w:rStyle w:val="StyleBoldUnderline"/>
        </w:rPr>
        <w:t>problem</w:t>
      </w:r>
      <w:r w:rsidRPr="00CA1648">
        <w:rPr>
          <w:sz w:val="16"/>
        </w:rPr>
        <w:t>,</w:t>
      </w:r>
      <w:proofErr w:type="gramEnd"/>
      <w:r w:rsidRPr="00CA1648">
        <w:rPr>
          <w:sz w:val="16"/>
        </w:rPr>
        <w:t xml:space="preserve"> I believe </w:t>
      </w:r>
      <w:r w:rsidRPr="00CA1648">
        <w:rPr>
          <w:rStyle w:val="StyleBoldUnderline"/>
        </w:rPr>
        <w:t>has become so pervasive</w:t>
      </w:r>
      <w:r w:rsidRPr="00CA1648">
        <w:rPr>
          <w:sz w:val="16"/>
        </w:rPr>
        <w:t xml:space="preserve">. The bad behavior so pervasive, </w:t>
      </w:r>
      <w:r w:rsidRPr="00A40F8C">
        <w:rPr>
          <w:rStyle w:val="Emphasis"/>
          <w:highlight w:val="cyan"/>
        </w:rPr>
        <w:t>we need to look at fundamental change in the military justice system itself</w:t>
      </w:r>
      <w:r w:rsidRPr="00CA1648">
        <w:rPr>
          <w:sz w:val="16"/>
        </w:rPr>
        <w:t xml:space="preserve">.” </w:t>
      </w:r>
      <w:r w:rsidRPr="00CA1648">
        <w:rPr>
          <w:rStyle w:val="StyleBoldUnderline"/>
        </w:rPr>
        <w:t xml:space="preserve">These are powerful words from the nation’s former </w:t>
      </w:r>
      <w:r w:rsidRPr="00CA1648">
        <w:rPr>
          <w:rStyle w:val="Emphasis"/>
        </w:rPr>
        <w:t>top military legal official</w:t>
      </w:r>
      <w:r w:rsidRPr="00CA1648">
        <w:rPr>
          <w:sz w:val="16"/>
        </w:rPr>
        <w:t xml:space="preserve">. </w:t>
      </w:r>
      <w:r w:rsidRPr="00CA1648">
        <w:rPr>
          <w:rFonts w:ascii="MS Gothic" w:eastAsia="MS Gothic" w:hAnsi="MS Gothic" w:cs="MS Gothic" w:hint="eastAsia"/>
          <w:sz w:val="16"/>
        </w:rPr>
        <w:t> </w:t>
      </w:r>
      <w:r w:rsidRPr="00CA1648">
        <w:rPr>
          <w:sz w:val="16"/>
        </w:rPr>
        <w:t xml:space="preserve">Congress must assume its responsibility and no longer </w:t>
      </w:r>
      <w:proofErr w:type="gramStart"/>
      <w:r w:rsidRPr="00CA1648">
        <w:rPr>
          <w:sz w:val="16"/>
        </w:rPr>
        <w:t>approach reform based on what military leaders would</w:t>
      </w:r>
      <w:proofErr w:type="gramEnd"/>
      <w:r w:rsidRPr="00CA1648">
        <w:rPr>
          <w:sz w:val="16"/>
        </w:rPr>
        <w:t xml:space="preserve"> like to accept. We cannot afford to simply continue to make marginal changes. </w:t>
      </w:r>
      <w:r w:rsidRPr="00CA1648">
        <w:rPr>
          <w:rFonts w:ascii="MS Gothic" w:eastAsia="MS Gothic" w:hAnsi="MS Gothic" w:cs="MS Gothic" w:hint="eastAsia"/>
          <w:sz w:val="16"/>
        </w:rPr>
        <w:t> </w:t>
      </w:r>
      <w:r w:rsidRPr="00CA1648">
        <w:rPr>
          <w:sz w:val="16"/>
        </w:rPr>
        <w:t xml:space="preserve">The </w:t>
      </w:r>
      <w:r w:rsidRPr="00CA1648">
        <w:rPr>
          <w:rStyle w:val="StyleBoldUnderline"/>
        </w:rPr>
        <w:t xml:space="preserve">military </w:t>
      </w:r>
      <w:r w:rsidRPr="00A40F8C">
        <w:rPr>
          <w:rStyle w:val="StyleBoldUnderline"/>
          <w:highlight w:val="cyan"/>
        </w:rPr>
        <w:t>leadership</w:t>
      </w:r>
      <w:r w:rsidRPr="00CA1648">
        <w:rPr>
          <w:rStyle w:val="StyleBoldUnderline"/>
        </w:rPr>
        <w:t xml:space="preserve"> has long </w:t>
      </w:r>
      <w:r w:rsidRPr="00A40F8C">
        <w:rPr>
          <w:rStyle w:val="StyleBoldUnderline"/>
          <w:highlight w:val="cyan"/>
        </w:rPr>
        <w:t>insisted that absolute command discretion is required</w:t>
      </w:r>
      <w:r w:rsidRPr="00CA1648">
        <w:rPr>
          <w:rStyle w:val="StyleBoldUnderline"/>
        </w:rPr>
        <w:t xml:space="preserve"> in order to maintain</w:t>
      </w:r>
      <w:r w:rsidRPr="00CA1648">
        <w:rPr>
          <w:sz w:val="16"/>
        </w:rPr>
        <w:t xml:space="preserve"> good order and </w:t>
      </w:r>
      <w:r w:rsidRPr="00CA1648">
        <w:rPr>
          <w:rStyle w:val="StyleBoldUnderline"/>
        </w:rPr>
        <w:t xml:space="preserve">discipline, and </w:t>
      </w:r>
      <w:r w:rsidRPr="00A40F8C">
        <w:rPr>
          <w:rStyle w:val="StyleBoldUnderline"/>
          <w:highlight w:val="cyan"/>
        </w:rPr>
        <w:t>to ensure</w:t>
      </w:r>
      <w:r w:rsidRPr="00CA1648">
        <w:rPr>
          <w:rStyle w:val="StyleBoldUnderline"/>
        </w:rPr>
        <w:t xml:space="preserve"> mission readiness and </w:t>
      </w:r>
      <w:r w:rsidRPr="00A40F8C">
        <w:rPr>
          <w:rStyle w:val="StyleBoldUnderline"/>
          <w:highlight w:val="cyan"/>
        </w:rPr>
        <w:t>unit cohesion</w:t>
      </w:r>
      <w:r w:rsidRPr="00CA1648">
        <w:rPr>
          <w:sz w:val="16"/>
        </w:rPr>
        <w:t xml:space="preserve">. </w:t>
      </w:r>
      <w:r w:rsidRPr="00A40F8C">
        <w:rPr>
          <w:rStyle w:val="StyleBoldUnderline"/>
          <w:highlight w:val="cyan"/>
        </w:rPr>
        <w:t>Yet,</w:t>
      </w:r>
      <w:r w:rsidRPr="00CA1648">
        <w:rPr>
          <w:rStyle w:val="StyleBoldUnderline"/>
        </w:rPr>
        <w:t xml:space="preserve"> when victims are punished</w:t>
      </w:r>
      <w:r w:rsidRPr="00CA1648">
        <w:rPr>
          <w:sz w:val="16"/>
        </w:rPr>
        <w:t xml:space="preserve"> and perpetrators go free and everyone knows it to be the case, </w:t>
      </w:r>
      <w:r w:rsidRPr="00A40F8C">
        <w:rPr>
          <w:rStyle w:val="StyleBoldUnderline"/>
          <w:highlight w:val="cyan"/>
        </w:rPr>
        <w:t>trust</w:t>
      </w:r>
      <w:r w:rsidRPr="00A40F8C">
        <w:rPr>
          <w:sz w:val="16"/>
          <w:highlight w:val="cyan"/>
        </w:rPr>
        <w:t xml:space="preserve">, </w:t>
      </w:r>
      <w:r w:rsidRPr="00A40F8C">
        <w:rPr>
          <w:rStyle w:val="Emphasis"/>
          <w:highlight w:val="cyan"/>
        </w:rPr>
        <w:t>the essential ingredient to an effective, functioning military</w:t>
      </w:r>
      <w:r w:rsidRPr="00A40F8C">
        <w:rPr>
          <w:rStyle w:val="StyleBoldUnderline"/>
          <w:highlight w:val="cyan"/>
        </w:rPr>
        <w:t xml:space="preserve"> is undermined</w:t>
      </w:r>
      <w:r w:rsidRPr="00CA1648">
        <w:rPr>
          <w:sz w:val="16"/>
        </w:rPr>
        <w:t xml:space="preserve">. </w:t>
      </w:r>
      <w:r w:rsidRPr="00A40F8C">
        <w:rPr>
          <w:rStyle w:val="StyleBoldUnderline"/>
          <w:highlight w:val="cyan"/>
        </w:rPr>
        <w:t>It would</w:t>
      </w:r>
      <w:r w:rsidRPr="00CA1648">
        <w:rPr>
          <w:rStyle w:val="StyleBoldUnderline"/>
        </w:rPr>
        <w:t xml:space="preserve"> also </w:t>
      </w:r>
      <w:r w:rsidRPr="00A40F8C">
        <w:rPr>
          <w:rStyle w:val="Emphasis"/>
          <w:highlight w:val="cyan"/>
        </w:rPr>
        <w:t>undermine unit cohesion and trust</w:t>
      </w:r>
      <w:r w:rsidRPr="00CA1648">
        <w:rPr>
          <w:rStyle w:val="StyleBoldUnderline"/>
        </w:rPr>
        <w:t>, if</w:t>
      </w:r>
      <w:r w:rsidRPr="00CA1648">
        <w:rPr>
          <w:sz w:val="16"/>
        </w:rPr>
        <w:t xml:space="preserve"> as defense counsels frequently argue</w:t>
      </w:r>
      <w:proofErr w:type="gramStart"/>
      <w:r w:rsidRPr="00CA1648">
        <w:rPr>
          <w:sz w:val="16"/>
        </w:rPr>
        <w:t>,</w:t>
      </w:r>
      <w:proofErr w:type="gramEnd"/>
      <w:r w:rsidRPr="00CA1648">
        <w:rPr>
          <w:sz w:val="16"/>
        </w:rPr>
        <w:t xml:space="preserve"> </w:t>
      </w:r>
      <w:r w:rsidRPr="00CA1648">
        <w:rPr>
          <w:rStyle w:val="StyleBoldUnderline"/>
        </w:rPr>
        <w:t>commanders, in response to political pressure, simply pursue witch-­‐ hunts against anyone accused</w:t>
      </w:r>
      <w:r w:rsidRPr="00CA1648">
        <w:rPr>
          <w:sz w:val="16"/>
        </w:rPr>
        <w:t xml:space="preserve">. Why </w:t>
      </w:r>
      <w:proofErr w:type="gramStart"/>
      <w:r w:rsidRPr="00CA1648">
        <w:rPr>
          <w:sz w:val="16"/>
        </w:rPr>
        <w:t>have the commander</w:t>
      </w:r>
      <w:proofErr w:type="gramEnd"/>
      <w:r w:rsidRPr="00CA1648">
        <w:rPr>
          <w:sz w:val="16"/>
        </w:rPr>
        <w:t xml:space="preserve"> in a position where so many people may question their objectivity, both those that believe the victim and those that support the accused? </w:t>
      </w:r>
      <w:r w:rsidRPr="00FE2A0D">
        <w:rPr>
          <w:sz w:val="16"/>
        </w:rPr>
        <w:t>We need to remove from the process all those with a personal interest or even an appearance of potential conflict of interest and bias</w:t>
      </w:r>
      <w:r w:rsidRPr="00CA1648">
        <w:rPr>
          <w:sz w:val="16"/>
        </w:rPr>
        <w:t xml:space="preserve">. </w:t>
      </w:r>
      <w:r w:rsidRPr="00CA1648">
        <w:rPr>
          <w:rFonts w:ascii="MS Gothic" w:eastAsia="MS Gothic" w:hAnsi="MS Gothic" w:cs="MS Gothic" w:hint="eastAsia"/>
          <w:sz w:val="16"/>
        </w:rPr>
        <w:t> </w:t>
      </w:r>
      <w:r w:rsidRPr="00A428B0">
        <w:rPr>
          <w:sz w:val="16"/>
        </w:rPr>
        <w:t>Our military leaders have consistently failed to specifically explain how or why removing the convening authority from commanders and placing it in the hands of capable and trained prosecutors would cause this alleged break down in the system</w:t>
      </w:r>
      <w:r w:rsidRPr="00CA1648">
        <w:rPr>
          <w:sz w:val="16"/>
        </w:rPr>
        <w:t xml:space="preserve">. They said the same about repealing Don’t Ask Don’t Tell. Commanders would still have a multitude of tools at their disposal to maintain good order and discipline. We need only look to our closest ally, the United Kingdom in this regard. For commanders, administering justice and referring cases to court-­‐martial is only a small part of their job. </w:t>
      </w:r>
      <w:r w:rsidRPr="0015031A">
        <w:rPr>
          <w:sz w:val="14"/>
        </w:rPr>
        <w:t xml:space="preserve">The Convening Authority has </w:t>
      </w:r>
      <w:proofErr w:type="gramStart"/>
      <w:r w:rsidRPr="0015031A">
        <w:rPr>
          <w:sz w:val="14"/>
        </w:rPr>
        <w:t>many other high priority</w:t>
      </w:r>
      <w:proofErr w:type="gramEnd"/>
      <w:r w:rsidRPr="0015031A">
        <w:rPr>
          <w:sz w:val="14"/>
        </w:rPr>
        <w:t>, non-­‐judicial responsibilities that consume the majority of their time and attention. Why should a legal decision be left to a non-­‐lawyer</w:t>
      </w:r>
      <w:r w:rsidRPr="00CA1648">
        <w:rPr>
          <w:sz w:val="16"/>
        </w:rPr>
        <w:t xml:space="preserve">, particularly someone often directly connected with those involved and with an inherent interest in the outcome? How could one expect this to consistently produce unbiased justice? </w:t>
      </w:r>
      <w:r w:rsidRPr="00A40F8C">
        <w:rPr>
          <w:rStyle w:val="Emphasis"/>
          <w:highlight w:val="cyan"/>
        </w:rPr>
        <w:t>Taking administration of the legal process out of the chain will increase accountability</w:t>
      </w:r>
      <w:r w:rsidRPr="00CA1648">
        <w:rPr>
          <w:rStyle w:val="Emphasis"/>
        </w:rPr>
        <w:t>.</w:t>
      </w:r>
      <w:r w:rsidRPr="00CA1648">
        <w:rPr>
          <w:sz w:val="16"/>
        </w:rPr>
        <w:t xml:space="preserve"> </w:t>
      </w:r>
      <w:r w:rsidRPr="00CA1648">
        <w:rPr>
          <w:rStyle w:val="StyleBoldUnderline"/>
        </w:rPr>
        <w:t xml:space="preserve">Many </w:t>
      </w:r>
      <w:r w:rsidRPr="00A40F8C">
        <w:rPr>
          <w:rStyle w:val="StyleBoldUnderline"/>
          <w:highlight w:val="cyan"/>
        </w:rPr>
        <w:t>members of the military</w:t>
      </w:r>
      <w:r w:rsidRPr="00CA1648">
        <w:rPr>
          <w:rStyle w:val="StyleBoldUnderline"/>
        </w:rPr>
        <w:t xml:space="preserve"> have </w:t>
      </w:r>
      <w:r w:rsidRPr="00A40F8C">
        <w:rPr>
          <w:rStyle w:val="StyleBoldUnderline"/>
          <w:highlight w:val="cyan"/>
        </w:rPr>
        <w:t>stressed</w:t>
      </w:r>
      <w:r w:rsidRPr="00CA1648">
        <w:rPr>
          <w:rStyle w:val="StyleBoldUnderline"/>
        </w:rPr>
        <w:t xml:space="preserve"> that </w:t>
      </w:r>
      <w:r w:rsidRPr="00A40F8C">
        <w:rPr>
          <w:rStyle w:val="StyleBoldUnderline"/>
          <w:highlight w:val="cyan"/>
        </w:rPr>
        <w:t>it is critical that</w:t>
      </w:r>
      <w:r w:rsidRPr="00CA1648">
        <w:rPr>
          <w:rStyle w:val="StyleBoldUnderline"/>
        </w:rPr>
        <w:t xml:space="preserve"> </w:t>
      </w:r>
      <w:r w:rsidRPr="00A40F8C">
        <w:rPr>
          <w:rStyle w:val="StyleBoldUnderline"/>
          <w:highlight w:val="cyan"/>
        </w:rPr>
        <w:t>commanders remain accountable</w:t>
      </w:r>
      <w:r w:rsidRPr="00CA1648">
        <w:rPr>
          <w:rStyle w:val="StyleBoldUnderline"/>
        </w:rPr>
        <w:t xml:space="preserve"> for the climate within their command</w:t>
      </w:r>
      <w:r w:rsidRPr="00CA1648">
        <w:rPr>
          <w:sz w:val="16"/>
        </w:rPr>
        <w:t xml:space="preserve">. We agree. After taking legal decisions out of the Chain, Commanding officers will still be required and able to create and maintain a command climate that will minimize the occurrences of these incidences. </w:t>
      </w:r>
      <w:r w:rsidRPr="00CA1648">
        <w:rPr>
          <w:rStyle w:val="StyleBoldUnderline"/>
        </w:rPr>
        <w:t>With the responsibility to administer the legal process out of their hands, the reality and perception of victims will be that the system is more legitimate and fair</w:t>
      </w:r>
      <w:r w:rsidRPr="00CA1648">
        <w:rPr>
          <w:sz w:val="16"/>
        </w:rPr>
        <w:t xml:space="preserve">. More victims will report, more prosecutions will occur and Commanders will be held more accurately accountable for the climate they maintain. </w:t>
      </w:r>
      <w:r w:rsidRPr="00CA1648">
        <w:rPr>
          <w:rStyle w:val="StyleBoldUnderline"/>
        </w:rPr>
        <w:t>The current system produces a perverse consequence.</w:t>
      </w:r>
      <w:r w:rsidRPr="00CA1648">
        <w:rPr>
          <w:sz w:val="16"/>
        </w:rPr>
        <w:t xml:space="preserve"> There is no good way to know which commander is doing a better job. Which is better, a commander who has 20 victims come forward in his unit or a commander who has zero reports. Today the truth is not knowable. </w:t>
      </w:r>
      <w:r w:rsidRPr="00A40F8C">
        <w:rPr>
          <w:rStyle w:val="StyleBoldUnderline"/>
          <w:highlight w:val="cyan"/>
        </w:rPr>
        <w:t>Victims have</w:t>
      </w:r>
      <w:r w:rsidRPr="00CA1648">
        <w:rPr>
          <w:rStyle w:val="StyleBoldUnderline"/>
        </w:rPr>
        <w:t xml:space="preserve"> little or </w:t>
      </w:r>
      <w:r w:rsidRPr="00A40F8C">
        <w:rPr>
          <w:rStyle w:val="StyleBoldUnderline"/>
          <w:highlight w:val="cyan"/>
        </w:rPr>
        <w:t>no faith in the system</w:t>
      </w:r>
      <w:r w:rsidRPr="00CA1648">
        <w:rPr>
          <w:rStyle w:val="StyleBoldUnderline"/>
        </w:rPr>
        <w:t xml:space="preserve"> </w:t>
      </w:r>
      <w:r w:rsidRPr="00A40F8C">
        <w:rPr>
          <w:rStyle w:val="StyleBoldUnderline"/>
          <w:highlight w:val="cyan"/>
        </w:rPr>
        <w:t>and the system lacks transparency</w:t>
      </w:r>
      <w:r w:rsidRPr="00CA1648">
        <w:rPr>
          <w:sz w:val="16"/>
        </w:rPr>
        <w:t xml:space="preserve">. The commander with 20 reports may be doing a good job, encouraging and fairly dealing with reports. The commander with no reports may not tolerate reporting and his unit may actually have a much greater incidence of sexual assault. Taking responsibility and authority for administering the legal process out of the chain will increase accountability. Victims will understand that they will more likely get a fair shake. More victims will report. As more report, it will become clearer which commanders are creating a good climate, strong unit cohesion, and good order and discipline and which are not. Congress must face reality. </w:t>
      </w:r>
      <w:r w:rsidRPr="00CA1648">
        <w:rPr>
          <w:rStyle w:val="StyleBoldUnderline"/>
        </w:rPr>
        <w:t xml:space="preserve">For justice to prevail, you must </w:t>
      </w:r>
      <w:r w:rsidRPr="00CA1648">
        <w:rPr>
          <w:rStyle w:val="StyleBoldUnderline"/>
        </w:rPr>
        <w:lastRenderedPageBreak/>
        <w:t>end commanders’ unfettered authority over the legal aspects of military justice. Nothing less will end the damaging cycle of scandal and continued incidence.</w:t>
      </w:r>
    </w:p>
    <w:p w14:paraId="246FE37A" w14:textId="77777777" w:rsidR="00D33D1C" w:rsidRPr="004A7702" w:rsidRDefault="00D33D1C" w:rsidP="00D33D1C"/>
    <w:p w14:paraId="737681A1" w14:textId="77777777" w:rsidR="00D33D1C" w:rsidRPr="002E3AA6" w:rsidRDefault="00D33D1C" w:rsidP="00D33D1C">
      <w:pPr>
        <w:pStyle w:val="Heading4"/>
      </w:pPr>
      <w:r w:rsidRPr="002E3AA6">
        <w:rPr>
          <w:u w:val="single"/>
        </w:rPr>
        <w:t xml:space="preserve">Illegitimate </w:t>
      </w:r>
      <w:proofErr w:type="spellStart"/>
      <w:r w:rsidRPr="002E3AA6">
        <w:rPr>
          <w:u w:val="single"/>
        </w:rPr>
        <w:t>lawfare</w:t>
      </w:r>
      <w:proofErr w:type="spellEnd"/>
      <w:r w:rsidRPr="002E3AA6">
        <w:rPr>
          <w:u w:val="single"/>
        </w:rPr>
        <w:t xml:space="preserve"> turn</w:t>
      </w:r>
      <w:r>
        <w:t xml:space="preserve"> – plan solves military cohesion by restricting drone use which produces interference in operations </w:t>
      </w:r>
    </w:p>
    <w:p w14:paraId="2457F42D" w14:textId="77777777" w:rsidR="00D33D1C" w:rsidRDefault="00D33D1C" w:rsidP="00D33D1C">
      <w:r w:rsidRPr="005A7F31">
        <w:rPr>
          <w:rStyle w:val="Heading4Char"/>
        </w:rPr>
        <w:t>Dunlap 9</w:t>
      </w:r>
      <w:r>
        <w:t xml:space="preserve"> (Charles J., Major General, USAF, is Deputy Judge Advocate General, Headquarters U.S. Air Force, “</w:t>
      </w:r>
      <w:proofErr w:type="spellStart"/>
      <w:r>
        <w:t>Lawfare</w:t>
      </w:r>
      <w:proofErr w:type="spellEnd"/>
      <w:r>
        <w:t>: A Decisive Element of 21st-Century Conflicts?” Joint Force Quarterly – issue 54, 3d</w:t>
      </w:r>
    </w:p>
    <w:p w14:paraId="5D3F3165" w14:textId="77777777" w:rsidR="00D33D1C" w:rsidRPr="005A7F31" w:rsidRDefault="00D33D1C" w:rsidP="00D33D1C">
      <w:r>
        <w:t xml:space="preserve"> </w:t>
      </w:r>
      <w:proofErr w:type="gramStart"/>
      <w:r>
        <w:t>quarter</w:t>
      </w:r>
      <w:proofErr w:type="gramEnd"/>
      <w:r>
        <w:t xml:space="preserve"> 2009, www.dtic.mil/</w:t>
      </w:r>
      <w:proofErr w:type="spellStart"/>
      <w:r>
        <w:t>cgi</w:t>
      </w:r>
      <w:proofErr w:type="spellEnd"/>
      <w:r>
        <w:t>-bin/</w:t>
      </w:r>
      <w:proofErr w:type="spellStart"/>
      <w:r>
        <w:t>GetTRDoc?AD</w:t>
      </w:r>
      <w:proofErr w:type="spellEnd"/>
      <w:r>
        <w:t>=ADA515192‎)</w:t>
      </w:r>
    </w:p>
    <w:p w14:paraId="5C56E1BB" w14:textId="77777777" w:rsidR="00D33D1C" w:rsidRDefault="00D33D1C" w:rsidP="00D33D1C"/>
    <w:p w14:paraId="0C1EAE4F" w14:textId="77777777" w:rsidR="00D33D1C" w:rsidRDefault="00D33D1C" w:rsidP="00D33D1C">
      <w:pPr>
        <w:rPr>
          <w:sz w:val="16"/>
        </w:rPr>
      </w:pPr>
      <w:proofErr w:type="gramStart"/>
      <w:r w:rsidRPr="005A7F31">
        <w:rPr>
          <w:rStyle w:val="Emphasis"/>
        </w:rPr>
        <w:t>A Tool for the Enemy?</w:t>
      </w:r>
      <w:proofErr w:type="gramEnd"/>
      <w:r>
        <w:rPr>
          <w:rStyle w:val="Emphasis"/>
        </w:rPr>
        <w:t xml:space="preserve"> </w:t>
      </w:r>
      <w:r w:rsidRPr="005A7F31">
        <w:rPr>
          <w:sz w:val="16"/>
        </w:rPr>
        <w:t xml:space="preserve">While the employment of legal method- </w:t>
      </w:r>
      <w:proofErr w:type="spellStart"/>
      <w:r w:rsidRPr="005A7F31">
        <w:rPr>
          <w:sz w:val="16"/>
        </w:rPr>
        <w:t>ologies</w:t>
      </w:r>
      <w:proofErr w:type="spellEnd"/>
      <w:r w:rsidRPr="005A7F31">
        <w:rPr>
          <w:sz w:val="16"/>
        </w:rPr>
        <w:t xml:space="preserve"> can create offensive opportunities for savvy U.S. commanders, too frequently </w:t>
      </w:r>
      <w:r w:rsidRPr="005A7F31">
        <w:rPr>
          <w:rStyle w:val="StyleBoldUnderline"/>
        </w:rPr>
        <w:t>our</w:t>
      </w:r>
      <w:r w:rsidRPr="005A7F31">
        <w:rPr>
          <w:sz w:val="16"/>
        </w:rPr>
        <w:t xml:space="preserve"> </w:t>
      </w:r>
      <w:r w:rsidRPr="00035E41">
        <w:rPr>
          <w:rStyle w:val="StyleBoldUnderline"/>
          <w:highlight w:val="cyan"/>
        </w:rPr>
        <w:t>opponents use</w:t>
      </w:r>
      <w:r w:rsidRPr="005A7F31">
        <w:rPr>
          <w:sz w:val="16"/>
        </w:rPr>
        <w:t xml:space="preserve"> an </w:t>
      </w:r>
      <w:r w:rsidRPr="005A7F31">
        <w:rPr>
          <w:rStyle w:val="StyleBoldUnderline"/>
        </w:rPr>
        <w:t>exploitative</w:t>
      </w:r>
      <w:r w:rsidRPr="005A7F31">
        <w:rPr>
          <w:sz w:val="16"/>
        </w:rPr>
        <w:t xml:space="preserve"> form of </w:t>
      </w:r>
      <w:proofErr w:type="spellStart"/>
      <w:r w:rsidRPr="00035E41">
        <w:rPr>
          <w:rStyle w:val="StyleBoldUnderline"/>
          <w:highlight w:val="cyan"/>
        </w:rPr>
        <w:t>lawfare</w:t>
      </w:r>
      <w:proofErr w:type="spellEnd"/>
      <w:r w:rsidRPr="005A7F31">
        <w:rPr>
          <w:sz w:val="16"/>
        </w:rPr>
        <w:t xml:space="preserve"> </w:t>
      </w:r>
      <w:r w:rsidRPr="005A7F31">
        <w:rPr>
          <w:rStyle w:val="StyleBoldUnderline"/>
        </w:rPr>
        <w:t xml:space="preserve">along the lines of that </w:t>
      </w:r>
      <w:r w:rsidRPr="00035E41">
        <w:rPr>
          <w:rStyle w:val="StyleBoldUnderline"/>
          <w:highlight w:val="cyan"/>
        </w:rPr>
        <w:t>arising</w:t>
      </w:r>
      <w:r w:rsidRPr="005A7F31">
        <w:rPr>
          <w:rStyle w:val="StyleBoldUnderline"/>
        </w:rPr>
        <w:t xml:space="preserve"> </w:t>
      </w:r>
      <w:r w:rsidRPr="00035E41">
        <w:rPr>
          <w:rStyle w:val="StyleBoldUnderline"/>
          <w:highlight w:val="cyan"/>
        </w:rPr>
        <w:t>in Abu Ghraib's</w:t>
      </w:r>
      <w:r w:rsidRPr="00035E41">
        <w:rPr>
          <w:sz w:val="16"/>
          <w:highlight w:val="cyan"/>
        </w:rPr>
        <w:t xml:space="preserve"> </w:t>
      </w:r>
      <w:r w:rsidRPr="00035E41">
        <w:rPr>
          <w:rStyle w:val="StyleBoldUnderline"/>
          <w:highlight w:val="cyan"/>
        </w:rPr>
        <w:t>aftermath</w:t>
      </w:r>
      <w:r w:rsidRPr="005A7F31">
        <w:rPr>
          <w:sz w:val="16"/>
        </w:rPr>
        <w:t xml:space="preserve">. In fact, </w:t>
      </w:r>
      <w:proofErr w:type="spellStart"/>
      <w:r w:rsidRPr="005A7F31">
        <w:rPr>
          <w:rStyle w:val="StyleBoldUnderline"/>
        </w:rPr>
        <w:t>lawfare</w:t>
      </w:r>
      <w:proofErr w:type="spellEnd"/>
      <w:r w:rsidRPr="005A7F31">
        <w:rPr>
          <w:rStyle w:val="StyleBoldUnderline"/>
        </w:rPr>
        <w:t xml:space="preserve"> has emerged as the</w:t>
      </w:r>
      <w:r>
        <w:rPr>
          <w:rStyle w:val="StyleBoldUnderline"/>
        </w:rPr>
        <w:t xml:space="preserve"> </w:t>
      </w:r>
      <w:r w:rsidRPr="005A7F31">
        <w:rPr>
          <w:rStyle w:val="StyleBoldUnderline"/>
        </w:rPr>
        <w:t xml:space="preserve">principal effects-based air defense </w:t>
      </w:r>
      <w:proofErr w:type="spellStart"/>
      <w:r w:rsidRPr="005A7F31">
        <w:rPr>
          <w:rStyle w:val="StyleBoldUnderline"/>
        </w:rPr>
        <w:t>methodol</w:t>
      </w:r>
      <w:proofErr w:type="spellEnd"/>
      <w:r w:rsidRPr="005A7F31">
        <w:rPr>
          <w:rStyle w:val="StyleBoldUnderline"/>
        </w:rPr>
        <w:t>-</w:t>
      </w:r>
      <w:r>
        <w:rPr>
          <w:rStyle w:val="StyleBoldUnderline"/>
        </w:rPr>
        <w:t xml:space="preserve"> </w:t>
      </w:r>
      <w:proofErr w:type="spellStart"/>
      <w:r w:rsidRPr="005A7F31">
        <w:rPr>
          <w:rStyle w:val="StyleBoldUnderline"/>
        </w:rPr>
        <w:t>ogy</w:t>
      </w:r>
      <w:proofErr w:type="spellEnd"/>
      <w:r w:rsidRPr="005A7F31">
        <w:rPr>
          <w:rStyle w:val="StyleBoldUnderline"/>
        </w:rPr>
        <w:t xml:space="preserve"> employed by </w:t>
      </w:r>
      <w:proofErr w:type="gramStart"/>
      <w:r w:rsidRPr="005A7F31">
        <w:rPr>
          <w:rStyle w:val="StyleBoldUnderline"/>
        </w:rPr>
        <w:t>Americas</w:t>
      </w:r>
      <w:proofErr w:type="gramEnd"/>
      <w:r w:rsidRPr="005A7F31">
        <w:rPr>
          <w:rStyle w:val="StyleBoldUnderline"/>
        </w:rPr>
        <w:t xml:space="preserve"> adversaries today</w:t>
      </w:r>
      <w:r w:rsidRPr="005A7F31">
        <w:rPr>
          <w:sz w:val="16"/>
        </w:rPr>
        <w:t xml:space="preserve">. Nowhere is this truer than in Afghanistan, where the Taliban and al Qaeda are proving themselves sophisticated and effective </w:t>
      </w:r>
      <w:proofErr w:type="spellStart"/>
      <w:r w:rsidRPr="005A7F31">
        <w:rPr>
          <w:sz w:val="16"/>
        </w:rPr>
        <w:t>lawfare</w:t>
      </w:r>
      <w:proofErr w:type="spellEnd"/>
      <w:r w:rsidRPr="005A7F31">
        <w:rPr>
          <w:sz w:val="16"/>
        </w:rPr>
        <w:t xml:space="preserve"> practitioners. Specifically, </w:t>
      </w:r>
      <w:r w:rsidRPr="00035E41">
        <w:rPr>
          <w:rStyle w:val="StyleBoldUnderline"/>
          <w:highlight w:val="cyan"/>
        </w:rPr>
        <w:t>the Taliban and al</w:t>
      </w:r>
      <w:r w:rsidRPr="005A7F31">
        <w:rPr>
          <w:rStyle w:val="StyleBoldUnderline"/>
        </w:rPr>
        <w:t xml:space="preserve"> </w:t>
      </w:r>
      <w:r w:rsidRPr="00035E41">
        <w:rPr>
          <w:rStyle w:val="StyleBoldUnderline"/>
          <w:highlight w:val="cyan"/>
        </w:rPr>
        <w:t>Qaeda</w:t>
      </w:r>
      <w:r>
        <w:rPr>
          <w:rStyle w:val="StyleBoldUnderline"/>
        </w:rPr>
        <w:t xml:space="preserve"> </w:t>
      </w:r>
      <w:r w:rsidRPr="005A7F31">
        <w:rPr>
          <w:rStyle w:val="StyleBoldUnderline"/>
        </w:rPr>
        <w:t xml:space="preserve">are attempting to </w:t>
      </w:r>
      <w:r w:rsidRPr="00035E41">
        <w:rPr>
          <w:rStyle w:val="StyleBoldUnderline"/>
          <w:highlight w:val="cyan"/>
        </w:rPr>
        <w:t xml:space="preserve">demonize the air weapon </w:t>
      </w:r>
      <w:r w:rsidRPr="00035E41">
        <w:rPr>
          <w:rStyle w:val="Emphasis"/>
          <w:highlight w:val="cyan"/>
        </w:rPr>
        <w:t>through</w:t>
      </w:r>
      <w:r w:rsidRPr="005A7F31">
        <w:rPr>
          <w:rStyle w:val="Emphasis"/>
        </w:rPr>
        <w:t xml:space="preserve"> the </w:t>
      </w:r>
      <w:r w:rsidRPr="00035E41">
        <w:rPr>
          <w:rStyle w:val="Emphasis"/>
          <w:highlight w:val="cyan"/>
        </w:rPr>
        <w:t>manipulation of</w:t>
      </w:r>
      <w:r w:rsidRPr="005A7F31">
        <w:rPr>
          <w:rStyle w:val="Emphasis"/>
        </w:rPr>
        <w:t xml:space="preserve"> the unintended</w:t>
      </w:r>
      <w:r>
        <w:rPr>
          <w:rStyle w:val="Emphasis"/>
        </w:rPr>
        <w:t xml:space="preserve"> </w:t>
      </w:r>
      <w:r w:rsidRPr="00035E41">
        <w:rPr>
          <w:rStyle w:val="Emphasis"/>
          <w:highlight w:val="cyan"/>
        </w:rPr>
        <w:t>civilian casualties</w:t>
      </w:r>
      <w:r w:rsidRPr="005A7F31">
        <w:rPr>
          <w:sz w:val="16"/>
        </w:rPr>
        <w:t xml:space="preserve"> airstrikes can produce. Their reason is obvious: </w:t>
      </w:r>
      <w:r w:rsidRPr="005A7F31">
        <w:rPr>
          <w:rStyle w:val="StyleBoldUnderline"/>
        </w:rPr>
        <w:t>precision air attacks are the</w:t>
      </w:r>
      <w:r>
        <w:rPr>
          <w:rStyle w:val="StyleBoldUnderline"/>
        </w:rPr>
        <w:t xml:space="preserve"> </w:t>
      </w:r>
      <w:r w:rsidRPr="005A7F31">
        <w:rPr>
          <w:rStyle w:val="StyleBoldUnderline"/>
        </w:rPr>
        <w:t>most potent weapon they face.</w:t>
      </w:r>
      <w:r w:rsidRPr="005A7F31">
        <w:rPr>
          <w:sz w:val="16"/>
        </w:rPr>
        <w:t xml:space="preserve"> In June 2008, the Washington Times reported a Taliban </w:t>
      </w:r>
      <w:proofErr w:type="gramStart"/>
      <w:r w:rsidRPr="005A7F31">
        <w:rPr>
          <w:sz w:val="16"/>
        </w:rPr>
        <w:t>fighters</w:t>
      </w:r>
      <w:proofErr w:type="gramEnd"/>
      <w:r w:rsidRPr="005A7F31">
        <w:rPr>
          <w:sz w:val="16"/>
        </w:rPr>
        <w:t xml:space="preserve"> lament that "tanks and armor are not a big deal. The fighters are the killers. I can handle everything but the jet fighters"12 More </w:t>
      </w:r>
      <w:proofErr w:type="spellStart"/>
      <w:r w:rsidRPr="005A7F31">
        <w:rPr>
          <w:sz w:val="16"/>
        </w:rPr>
        <w:t>recendy</w:t>
      </w:r>
      <w:proofErr w:type="spellEnd"/>
      <w:r w:rsidRPr="005A7F31">
        <w:rPr>
          <w:sz w:val="16"/>
        </w:rPr>
        <w:t xml:space="preserve">, </w:t>
      </w:r>
      <w:r w:rsidRPr="005A7F31">
        <w:rPr>
          <w:rStyle w:val="StyleBoldUnderline"/>
        </w:rPr>
        <w:t>Newsweek told of a Taliban com-</w:t>
      </w:r>
      <w:r>
        <w:rPr>
          <w:rStyle w:val="StyleBoldUnderline"/>
        </w:rPr>
        <w:t xml:space="preserve"> </w:t>
      </w:r>
      <w:proofErr w:type="spellStart"/>
      <w:r w:rsidRPr="005A7F31">
        <w:rPr>
          <w:rStyle w:val="StyleBoldUnderline"/>
        </w:rPr>
        <w:t>mander</w:t>
      </w:r>
      <w:proofErr w:type="spellEnd"/>
      <w:r w:rsidRPr="005A7F31">
        <w:rPr>
          <w:rStyle w:val="StyleBoldUnderline"/>
        </w:rPr>
        <w:t xml:space="preserve"> who</w:t>
      </w:r>
      <w:r w:rsidRPr="005A7F31">
        <w:rPr>
          <w:sz w:val="16"/>
        </w:rPr>
        <w:t xml:space="preserve">, visiting the site of an attack by a Predator drone, </w:t>
      </w:r>
      <w:r w:rsidRPr="005A7F31">
        <w:rPr>
          <w:rStyle w:val="StyleBoldUnderline"/>
        </w:rPr>
        <w:t>marveled at how a "direct</w:t>
      </w:r>
      <w:r>
        <w:rPr>
          <w:rStyle w:val="StyleBoldUnderline"/>
        </w:rPr>
        <w:t xml:space="preserve"> </w:t>
      </w:r>
      <w:r w:rsidRPr="005A7F31">
        <w:rPr>
          <w:rStyle w:val="StyleBoldUnderline"/>
        </w:rPr>
        <w:t>hit" was scored on the exact room an al Qaeda</w:t>
      </w:r>
      <w:r>
        <w:rPr>
          <w:rStyle w:val="StyleBoldUnderline"/>
        </w:rPr>
        <w:t xml:space="preserve"> </w:t>
      </w:r>
      <w:r w:rsidRPr="005A7F31">
        <w:rPr>
          <w:rStyle w:val="StyleBoldUnderline"/>
        </w:rPr>
        <w:t>operative was using</w:t>
      </w:r>
      <w:r w:rsidRPr="005A7F31">
        <w:rPr>
          <w:sz w:val="16"/>
        </w:rPr>
        <w:t xml:space="preserve">, leading the publication to conclude that a "barrage of pinpoint strikes may be unsettling al Qaeda."11 Yet </w:t>
      </w:r>
      <w:r w:rsidRPr="00035E41">
        <w:rPr>
          <w:rStyle w:val="StyleBoldUnderline"/>
          <w:highlight w:val="cyan"/>
        </w:rPr>
        <w:t xml:space="preserve">the enemy is </w:t>
      </w:r>
      <w:r w:rsidRPr="00035E41">
        <w:rPr>
          <w:rStyle w:val="Emphasis"/>
          <w:highlight w:val="cyan"/>
        </w:rPr>
        <w:t>fighting back by mounting a massive</w:t>
      </w:r>
      <w:r>
        <w:rPr>
          <w:rStyle w:val="Emphasis"/>
        </w:rPr>
        <w:t xml:space="preserve">—and increasingly </w:t>
      </w:r>
      <w:r w:rsidRPr="00035E41">
        <w:rPr>
          <w:rStyle w:val="Emphasis"/>
          <w:highlight w:val="cyan"/>
        </w:rPr>
        <w:t>effective—</w:t>
      </w:r>
      <w:proofErr w:type="spellStart"/>
      <w:r w:rsidRPr="00035E41">
        <w:rPr>
          <w:rStyle w:val="Emphasis"/>
          <w:highlight w:val="cyan"/>
        </w:rPr>
        <w:t>lawfare</w:t>
      </w:r>
      <w:proofErr w:type="spellEnd"/>
      <w:r w:rsidRPr="00035E41">
        <w:rPr>
          <w:rStyle w:val="Emphasis"/>
          <w:highlight w:val="cyan"/>
        </w:rPr>
        <w:t xml:space="preserve"> campaign</w:t>
      </w:r>
      <w:r w:rsidRPr="005A7F31">
        <w:rPr>
          <w:sz w:val="16"/>
        </w:rPr>
        <w:t xml:space="preserve">. </w:t>
      </w:r>
      <w:r w:rsidRPr="00035E41">
        <w:rPr>
          <w:rStyle w:val="StyleBoldUnderline"/>
          <w:highlight w:val="cyan"/>
        </w:rPr>
        <w:t>Using the media, they seek to create the perception</w:t>
      </w:r>
      <w:r w:rsidRPr="005A7F31">
        <w:rPr>
          <w:sz w:val="16"/>
        </w:rPr>
        <w:t xml:space="preserve">, especially among Afghanis, </w:t>
      </w:r>
      <w:r w:rsidRPr="005A7F31">
        <w:rPr>
          <w:rStyle w:val="StyleBoldUnderline"/>
        </w:rPr>
        <w:t xml:space="preserve">that </w:t>
      </w:r>
      <w:r w:rsidRPr="00035E41">
        <w:rPr>
          <w:rStyle w:val="StyleBoldUnderline"/>
          <w:highlight w:val="cyan"/>
        </w:rPr>
        <w:t>the war is being waged in an</w:t>
      </w:r>
      <w:r w:rsidRPr="005A7F31">
        <w:rPr>
          <w:rStyle w:val="StyleBoldUnderline"/>
        </w:rPr>
        <w:t xml:space="preserve"> "unfair, </w:t>
      </w:r>
      <w:r w:rsidRPr="00035E41">
        <w:rPr>
          <w:rStyle w:val="StyleBoldUnderline"/>
          <w:highlight w:val="cyan"/>
        </w:rPr>
        <w:t>inhumane</w:t>
      </w:r>
      <w:r w:rsidRPr="005A7F31">
        <w:rPr>
          <w:rStyle w:val="StyleBoldUnderline"/>
        </w:rPr>
        <w:t xml:space="preserve">, or iniquitous </w:t>
      </w:r>
      <w:r w:rsidRPr="00035E41">
        <w:rPr>
          <w:rStyle w:val="StyleBoldUnderline"/>
          <w:highlight w:val="cyan"/>
        </w:rPr>
        <w:t>way</w:t>
      </w:r>
      <w:r w:rsidRPr="005A7F31">
        <w:rPr>
          <w:sz w:val="16"/>
        </w:rPr>
        <w:t xml:space="preserve">"14 </w:t>
      </w:r>
      <w:proofErr w:type="gramStart"/>
      <w:r w:rsidRPr="005A7F31">
        <w:rPr>
          <w:sz w:val="16"/>
        </w:rPr>
        <w:t>Unfortunately</w:t>
      </w:r>
      <w:proofErr w:type="gramEnd"/>
      <w:r w:rsidRPr="005A7F31">
        <w:rPr>
          <w:sz w:val="16"/>
        </w:rPr>
        <w:t xml:space="preserve">, </w:t>
      </w:r>
      <w:r w:rsidRPr="005A7F31">
        <w:rPr>
          <w:rStyle w:val="StyleBoldUnderline"/>
        </w:rPr>
        <w:t>some well-intended efforts at</w:t>
      </w:r>
      <w:r>
        <w:rPr>
          <w:rStyle w:val="StyleBoldUnderline"/>
        </w:rPr>
        <w:t xml:space="preserve"> </w:t>
      </w:r>
      <w:r w:rsidRPr="005A7F31">
        <w:rPr>
          <w:rStyle w:val="StyleBoldUnderline"/>
        </w:rPr>
        <w:t xml:space="preserve">countering the adversary's </w:t>
      </w:r>
      <w:proofErr w:type="spellStart"/>
      <w:r w:rsidRPr="005A7F31">
        <w:rPr>
          <w:rStyle w:val="StyleBoldUnderline"/>
        </w:rPr>
        <w:t>lawfare</w:t>
      </w:r>
      <w:proofErr w:type="spellEnd"/>
      <w:r w:rsidRPr="005A7F31">
        <w:rPr>
          <w:rStyle w:val="StyleBoldUnderline"/>
        </w:rPr>
        <w:t xml:space="preserve"> blitz are</w:t>
      </w:r>
      <w:r>
        <w:rPr>
          <w:rStyle w:val="StyleBoldUnderline"/>
        </w:rPr>
        <w:t xml:space="preserve"> </w:t>
      </w:r>
      <w:r w:rsidRPr="005A7F31">
        <w:rPr>
          <w:rStyle w:val="StyleBoldUnderline"/>
        </w:rPr>
        <w:t>proving counterproductive</w:t>
      </w:r>
      <w:r w:rsidRPr="005A7F31">
        <w:rPr>
          <w:sz w:val="16"/>
        </w:rPr>
        <w:t xml:space="preserve">. For example, in June 2007, a North Atlantic Treat)' </w:t>
      </w:r>
      <w:proofErr w:type="spellStart"/>
      <w:r w:rsidRPr="005A7F31">
        <w:rPr>
          <w:sz w:val="16"/>
        </w:rPr>
        <w:t>Organiza</w:t>
      </w:r>
      <w:proofErr w:type="spellEnd"/>
      <w:r w:rsidRPr="005A7F31">
        <w:rPr>
          <w:sz w:val="16"/>
        </w:rPr>
        <w:t xml:space="preserve">- </w:t>
      </w:r>
      <w:proofErr w:type="spellStart"/>
      <w:r w:rsidRPr="005A7F31">
        <w:rPr>
          <w:sz w:val="16"/>
        </w:rPr>
        <w:t>tion</w:t>
      </w:r>
      <w:proofErr w:type="spellEnd"/>
      <w:r w:rsidRPr="005A7F31">
        <w:rPr>
          <w:sz w:val="16"/>
        </w:rPr>
        <w:t xml:space="preserve"> (</w:t>
      </w:r>
      <w:r w:rsidRPr="005A7F31">
        <w:rPr>
          <w:rStyle w:val="StyleBoldUnderline"/>
        </w:rPr>
        <w:t>NATO</w:t>
      </w:r>
      <w:r w:rsidRPr="005A7F31">
        <w:rPr>
          <w:sz w:val="16"/>
        </w:rPr>
        <w:t xml:space="preserve">) spokesman in Afghanistan </w:t>
      </w:r>
      <w:r w:rsidRPr="005A7F31">
        <w:rPr>
          <w:rStyle w:val="StyleBoldUnderline"/>
        </w:rPr>
        <w:t>insisted</w:t>
      </w:r>
      <w:r w:rsidRPr="005A7F31">
        <w:rPr>
          <w:sz w:val="16"/>
        </w:rPr>
        <w:t xml:space="preserve"> that the Alliance "would not fire on positions if it knew there were civilians </w:t>
      </w:r>
      <w:proofErr w:type="spellStart"/>
      <w:r w:rsidRPr="005A7F31">
        <w:rPr>
          <w:sz w:val="16"/>
        </w:rPr>
        <w:t>nearby."is</w:t>
      </w:r>
      <w:proofErr w:type="spellEnd"/>
      <w:r w:rsidRPr="005A7F31">
        <w:rPr>
          <w:sz w:val="16"/>
        </w:rPr>
        <w:t xml:space="preserve"> A little more than a year later, another NATO spokesman went even further, stating that </w:t>
      </w:r>
      <w:r w:rsidRPr="005A7F31">
        <w:rPr>
          <w:rStyle w:val="StyleBoldUnderline"/>
        </w:rPr>
        <w:t>if "there is the likelihood of even</w:t>
      </w:r>
      <w:r>
        <w:rPr>
          <w:rStyle w:val="StyleBoldUnderline"/>
        </w:rPr>
        <w:t xml:space="preserve"> </w:t>
      </w:r>
      <w:r w:rsidRPr="005A7F31">
        <w:rPr>
          <w:rStyle w:val="StyleBoldUnderline"/>
        </w:rPr>
        <w:t>one civilian casualty, we will not strike</w:t>
      </w:r>
      <w:r w:rsidRPr="005A7F31">
        <w:rPr>
          <w:sz w:val="16"/>
        </w:rPr>
        <w:t xml:space="preserve">, not even if we think Osama bin Laden is down there."16 </w:t>
      </w:r>
      <w:r w:rsidRPr="005A7F31">
        <w:rPr>
          <w:rStyle w:val="StyleBoldUnderline"/>
        </w:rPr>
        <w:t>The law of war certainly does not</w:t>
      </w:r>
      <w:r>
        <w:rPr>
          <w:rStyle w:val="StyleBoldUnderline"/>
        </w:rPr>
        <w:t xml:space="preserve"> </w:t>
      </w:r>
      <w:r w:rsidRPr="005A7F31">
        <w:rPr>
          <w:rStyle w:val="StyleBoldUnderline"/>
        </w:rPr>
        <w:t>require zero civilian casualties; rather, it only</w:t>
      </w:r>
      <w:r>
        <w:rPr>
          <w:rStyle w:val="StyleBoldUnderline"/>
        </w:rPr>
        <w:t xml:space="preserve"> </w:t>
      </w:r>
      <w:r w:rsidRPr="005A7F31">
        <w:rPr>
          <w:rStyle w:val="StyleBoldUnderline"/>
        </w:rPr>
        <w:t>requires that they not be excessive in relation</w:t>
      </w:r>
      <w:r>
        <w:rPr>
          <w:rStyle w:val="StyleBoldUnderline"/>
        </w:rPr>
        <w:t xml:space="preserve"> </w:t>
      </w:r>
      <w:r w:rsidRPr="005A7F31">
        <w:rPr>
          <w:rStyle w:val="StyleBoldUnderline"/>
        </w:rPr>
        <w:t>to the military advantage sought</w:t>
      </w:r>
      <w:r w:rsidRPr="005A7F31">
        <w:rPr>
          <w:sz w:val="16"/>
        </w:rPr>
        <w:t>.</w:t>
      </w:r>
    </w:p>
    <w:p w14:paraId="1011CB58" w14:textId="77777777" w:rsidR="00D33D1C" w:rsidRDefault="00D33D1C" w:rsidP="00D33D1C">
      <w:pPr>
        <w:pStyle w:val="Heading4"/>
      </w:pPr>
      <w:proofErr w:type="spellStart"/>
      <w:r w:rsidRPr="002E3AA6">
        <w:rPr>
          <w:u w:val="single"/>
        </w:rPr>
        <w:t>Boumediene</w:t>
      </w:r>
      <w:proofErr w:type="spellEnd"/>
      <w:r w:rsidRPr="002E3AA6">
        <w:rPr>
          <w:u w:val="single"/>
        </w:rPr>
        <w:t xml:space="preserve"> destroys unit cohesion now</w:t>
      </w:r>
      <w:r>
        <w:t xml:space="preserve"> – questions over functional </w:t>
      </w:r>
      <w:proofErr w:type="spellStart"/>
      <w:r>
        <w:t>soveirgnty</w:t>
      </w:r>
      <w:proofErr w:type="spellEnd"/>
      <w:r>
        <w:t xml:space="preserve"> </w:t>
      </w:r>
    </w:p>
    <w:p w14:paraId="15B29CC1" w14:textId="77777777" w:rsidR="00D33D1C" w:rsidRDefault="00D33D1C" w:rsidP="00D33D1C">
      <w:r>
        <w:rPr>
          <w:rStyle w:val="Heading4Char"/>
        </w:rPr>
        <w:t xml:space="preserve">Ford </w:t>
      </w:r>
      <w:r w:rsidRPr="00886917">
        <w:rPr>
          <w:rStyle w:val="Heading4Char"/>
        </w:rPr>
        <w:t>9</w:t>
      </w:r>
      <w:r>
        <w:t xml:space="preserve"> (Fred K., Colonel, U.S. Army Judge Advocate General's Corps, “KEEPING BOUMEDIENE OFF THE BATTLEFIELD: EXAMINING POTENTIAL IMPLICATIONS OF THE BOUMEDIENE V. BUSH DECISION TO THE CONDUCT OF UNITED STATES MILITARY OPERATIONS” </w:t>
      </w:r>
      <w:hyperlink r:id="rId30" w:history="1">
        <w:r w:rsidRPr="00E50CDF">
          <w:rPr>
            <w:rStyle w:val="Hyperlink"/>
          </w:rPr>
          <w:t>http://www.dtic.mil/dtic/tr/fulltext/u2/a511535.pdf</w:t>
        </w:r>
      </w:hyperlink>
      <w:r>
        <w:t xml:space="preserve">) </w:t>
      </w:r>
    </w:p>
    <w:p w14:paraId="00344AEB" w14:textId="77777777" w:rsidR="00D33D1C" w:rsidRDefault="00D33D1C" w:rsidP="00D33D1C"/>
    <w:p w14:paraId="712AD2B0" w14:textId="77777777" w:rsidR="00D33D1C" w:rsidRPr="00F0793E" w:rsidRDefault="00D33D1C" w:rsidP="00D33D1C">
      <w:pPr>
        <w:rPr>
          <w:sz w:val="14"/>
        </w:rPr>
      </w:pPr>
      <w:r w:rsidRPr="00886917">
        <w:rPr>
          <w:rStyle w:val="Emphasis"/>
        </w:rPr>
        <w:t>IV. Conclusion.</w:t>
      </w:r>
      <w:r>
        <w:rPr>
          <w:rStyle w:val="Emphasis"/>
        </w:rPr>
        <w:t xml:space="preserve"> </w:t>
      </w:r>
      <w:r w:rsidRPr="00632E7C">
        <w:rPr>
          <w:sz w:val="14"/>
        </w:rPr>
        <w:t xml:space="preserve">In the penultimate paragraph of his dissent in </w:t>
      </w:r>
      <w:proofErr w:type="spellStart"/>
      <w:r w:rsidRPr="00632E7C">
        <w:rPr>
          <w:sz w:val="14"/>
        </w:rPr>
        <w:t>Boumediene</w:t>
      </w:r>
      <w:proofErr w:type="spellEnd"/>
      <w:r w:rsidRPr="00632E7C">
        <w:rPr>
          <w:sz w:val="14"/>
        </w:rPr>
        <w:t xml:space="preserve">, Supreme Court Chief Justice John Roberts asked the important question “who has won?” The apparent answer to that question is that no one wins. Not the </w:t>
      </w:r>
      <w:proofErr w:type="gramStart"/>
      <w:r w:rsidRPr="00632E7C">
        <w:rPr>
          <w:sz w:val="14"/>
        </w:rPr>
        <w:t>detainees, as Chief Justice Roberts writes</w:t>
      </w:r>
      <w:proofErr w:type="gramEnd"/>
      <w:r w:rsidRPr="00632E7C">
        <w:rPr>
          <w:sz w:val="14"/>
        </w:rPr>
        <w:t xml:space="preserve">, for they are left “with only the prospect of further litigation to determine the content of their new habeas right.” And, not the U.S Congress, he writes, as its role in legislating “has been unceremoniously brushed aside,” and not the “Great Writ,” (the Writ of Habeas Corpus), as it has been relegated to application at some “jurisdictionally quirky outpost” (Guantanamo Bay). Forebodingly, Chief Justice Roberts concludes </w:t>
      </w:r>
      <w:r w:rsidRPr="00632E7C">
        <w:rPr>
          <w:rStyle w:val="StyleBoldUnderline"/>
        </w:rPr>
        <w:t>who has not won</w:t>
      </w:r>
      <w:r w:rsidRPr="00632E7C">
        <w:rPr>
          <w:sz w:val="14"/>
        </w:rPr>
        <w:t>: [A]</w:t>
      </w:r>
      <w:proofErr w:type="spellStart"/>
      <w:r w:rsidRPr="00632E7C">
        <w:rPr>
          <w:sz w:val="14"/>
        </w:rPr>
        <w:t>nd</w:t>
      </w:r>
      <w:proofErr w:type="spellEnd"/>
      <w:r w:rsidRPr="00632E7C">
        <w:rPr>
          <w:sz w:val="14"/>
        </w:rPr>
        <w:t xml:space="preserve"> </w:t>
      </w:r>
      <w:r w:rsidRPr="00632E7C">
        <w:rPr>
          <w:rStyle w:val="StyleBoldUnderline"/>
        </w:rPr>
        <w:t>not the rule of law</w:t>
      </w:r>
      <w:r w:rsidRPr="00632E7C">
        <w:rPr>
          <w:sz w:val="14"/>
        </w:rPr>
        <w:t xml:space="preserve">, unless by that is meant the rule of lawyers, who will now arguably have a greater role than military and intelligence officials in shaping policy for alien enemy combatants. </w:t>
      </w:r>
      <w:r w:rsidRPr="00632E7C">
        <w:rPr>
          <w:rStyle w:val="StyleBoldUnderline"/>
        </w:rPr>
        <w:t>And</w:t>
      </w:r>
      <w:r w:rsidRPr="00632E7C">
        <w:rPr>
          <w:sz w:val="14"/>
        </w:rPr>
        <w:t xml:space="preserve"> certainly </w:t>
      </w:r>
      <w:r w:rsidRPr="00632E7C">
        <w:rPr>
          <w:rStyle w:val="StyleBoldUnderline"/>
        </w:rPr>
        <w:t>not the American</w:t>
      </w:r>
      <w:r>
        <w:rPr>
          <w:rStyle w:val="StyleBoldUnderline"/>
        </w:rPr>
        <w:t xml:space="preserve"> </w:t>
      </w:r>
      <w:r w:rsidRPr="00632E7C">
        <w:rPr>
          <w:rStyle w:val="StyleBoldUnderline"/>
        </w:rPr>
        <w:t>people, who today lose a bit more control over the conduct of this Nation’s</w:t>
      </w:r>
      <w:r>
        <w:rPr>
          <w:rStyle w:val="StyleBoldUnderline"/>
        </w:rPr>
        <w:t xml:space="preserve"> </w:t>
      </w:r>
      <w:r w:rsidRPr="00632E7C">
        <w:rPr>
          <w:rStyle w:val="StyleBoldUnderline"/>
        </w:rPr>
        <w:t xml:space="preserve">foreign policy </w:t>
      </w:r>
      <w:r w:rsidRPr="00632E7C">
        <w:rPr>
          <w:sz w:val="14"/>
        </w:rPr>
        <w:t xml:space="preserve">to unelected, politically unaccountable judges.27 </w:t>
      </w:r>
      <w:r w:rsidRPr="00035E41">
        <w:rPr>
          <w:rStyle w:val="StyleBoldUnderline"/>
          <w:highlight w:val="cyan"/>
        </w:rPr>
        <w:t>In</w:t>
      </w:r>
      <w:r w:rsidRPr="00632E7C">
        <w:rPr>
          <w:sz w:val="14"/>
        </w:rPr>
        <w:t xml:space="preserve"> a </w:t>
      </w:r>
      <w:proofErr w:type="spellStart"/>
      <w:r w:rsidRPr="00035E41">
        <w:rPr>
          <w:rStyle w:val="StyleBoldUnderline"/>
          <w:highlight w:val="cyan"/>
        </w:rPr>
        <w:t>Boumediene</w:t>
      </w:r>
      <w:proofErr w:type="spellEnd"/>
      <w:r w:rsidRPr="00632E7C">
        <w:rPr>
          <w:sz w:val="14"/>
        </w:rPr>
        <w:t xml:space="preserve"> environment, </w:t>
      </w:r>
      <w:r w:rsidRPr="00035E41">
        <w:rPr>
          <w:rStyle w:val="StyleBoldUnderline"/>
          <w:highlight w:val="cyan"/>
        </w:rPr>
        <w:t>military personnel would know</w:t>
      </w:r>
      <w:r w:rsidRPr="00632E7C">
        <w:rPr>
          <w:sz w:val="14"/>
        </w:rPr>
        <w:t xml:space="preserve"> that essentially </w:t>
      </w:r>
      <w:r w:rsidRPr="00035E41">
        <w:rPr>
          <w:rStyle w:val="Emphasis"/>
          <w:highlight w:val="cyan"/>
        </w:rPr>
        <w:t>every prisoner is a federal case.</w:t>
      </w:r>
      <w:r w:rsidRPr="00632E7C">
        <w:rPr>
          <w:sz w:val="14"/>
        </w:rPr>
        <w:t xml:space="preserve"> </w:t>
      </w:r>
      <w:r w:rsidRPr="00035E41">
        <w:rPr>
          <w:rStyle w:val="StyleBoldUnderline"/>
          <w:highlight w:val="cyan"/>
        </w:rPr>
        <w:t>The</w:t>
      </w:r>
      <w:r w:rsidRPr="00632E7C">
        <w:rPr>
          <w:rStyle w:val="StyleBoldUnderline"/>
        </w:rPr>
        <w:t xml:space="preserve"> federal </w:t>
      </w:r>
      <w:r w:rsidRPr="00035E41">
        <w:rPr>
          <w:rStyle w:val="StyleBoldUnderline"/>
          <w:highlight w:val="cyan"/>
        </w:rPr>
        <w:t>court would</w:t>
      </w:r>
      <w:r w:rsidRPr="00632E7C">
        <w:rPr>
          <w:sz w:val="14"/>
        </w:rPr>
        <w:t xml:space="preserve"> in a real sense </w:t>
      </w:r>
      <w:r w:rsidRPr="00035E41">
        <w:rPr>
          <w:rStyle w:val="Emphasis"/>
          <w:highlight w:val="cyan"/>
        </w:rPr>
        <w:t>be</w:t>
      </w:r>
      <w:r w:rsidRPr="00632E7C">
        <w:rPr>
          <w:rStyle w:val="Emphasis"/>
        </w:rPr>
        <w:t xml:space="preserve"> there </w:t>
      </w:r>
      <w:r w:rsidRPr="00035E41">
        <w:rPr>
          <w:rStyle w:val="Emphasis"/>
          <w:highlight w:val="cyan"/>
        </w:rPr>
        <w:t>on the battlefield</w:t>
      </w:r>
      <w:r w:rsidRPr="00632E7C">
        <w:rPr>
          <w:rStyle w:val="Emphasis"/>
        </w:rPr>
        <w:t xml:space="preserve"> </w:t>
      </w:r>
      <w:r w:rsidRPr="00632E7C">
        <w:rPr>
          <w:rStyle w:val="Emphasis"/>
        </w:rPr>
        <w:lastRenderedPageBreak/>
        <w:t>too</w:t>
      </w:r>
      <w:r w:rsidRPr="00632E7C">
        <w:rPr>
          <w:sz w:val="14"/>
        </w:rPr>
        <w:t xml:space="preserve">, </w:t>
      </w:r>
      <w:r w:rsidRPr="00035E41">
        <w:rPr>
          <w:rStyle w:val="StyleBoldUnderline"/>
          <w:highlight w:val="cyan"/>
        </w:rPr>
        <w:t>dictating</w:t>
      </w:r>
      <w:r w:rsidRPr="00632E7C">
        <w:rPr>
          <w:sz w:val="14"/>
        </w:rPr>
        <w:t xml:space="preserve"> the conduct of </w:t>
      </w:r>
      <w:r w:rsidRPr="00632E7C">
        <w:rPr>
          <w:rStyle w:val="StyleBoldUnderline"/>
        </w:rPr>
        <w:t xml:space="preserve">military </w:t>
      </w:r>
      <w:r w:rsidRPr="00035E41">
        <w:rPr>
          <w:rStyle w:val="StyleBoldUnderline"/>
          <w:highlight w:val="cyan"/>
        </w:rPr>
        <w:t>operations</w:t>
      </w:r>
      <w:r w:rsidRPr="00632E7C">
        <w:rPr>
          <w:sz w:val="14"/>
        </w:rPr>
        <w:t xml:space="preserve">. </w:t>
      </w:r>
      <w:r w:rsidRPr="00632E7C">
        <w:rPr>
          <w:rStyle w:val="StyleBoldUnderline"/>
        </w:rPr>
        <w:t xml:space="preserve">Plans, </w:t>
      </w:r>
      <w:r w:rsidRPr="00035E41">
        <w:rPr>
          <w:rStyle w:val="StyleBoldUnderline"/>
          <w:highlight w:val="cyan"/>
        </w:rPr>
        <w:t>procedures</w:t>
      </w:r>
      <w:r w:rsidRPr="00632E7C">
        <w:rPr>
          <w:rStyle w:val="StyleBoldUnderline"/>
        </w:rPr>
        <w:t xml:space="preserve">, and military tactics </w:t>
      </w:r>
      <w:r w:rsidRPr="00035E41">
        <w:rPr>
          <w:rStyle w:val="StyleBoldUnderline"/>
          <w:highlight w:val="cyan"/>
        </w:rPr>
        <w:t>would</w:t>
      </w:r>
      <w:r>
        <w:rPr>
          <w:rStyle w:val="StyleBoldUnderline"/>
        </w:rPr>
        <w:t xml:space="preserve"> </w:t>
      </w:r>
      <w:r w:rsidRPr="00632E7C">
        <w:rPr>
          <w:rStyle w:val="StyleBoldUnderline"/>
        </w:rPr>
        <w:t xml:space="preserve">undoubtedly </w:t>
      </w:r>
      <w:r w:rsidRPr="00035E41">
        <w:rPr>
          <w:rStyle w:val="StyleBoldUnderline"/>
          <w:highlight w:val="cyan"/>
        </w:rPr>
        <w:t xml:space="preserve">change </w:t>
      </w:r>
      <w:r w:rsidRPr="00035E41">
        <w:rPr>
          <w:rStyle w:val="Emphasis"/>
          <w:highlight w:val="cyan"/>
        </w:rPr>
        <w:t xml:space="preserve">if </w:t>
      </w:r>
      <w:proofErr w:type="spellStart"/>
      <w:r w:rsidRPr="00035E41">
        <w:rPr>
          <w:rStyle w:val="Emphasis"/>
          <w:highlight w:val="cyan"/>
        </w:rPr>
        <w:t>Boumediene</w:t>
      </w:r>
      <w:proofErr w:type="spellEnd"/>
      <w:r w:rsidRPr="00035E41">
        <w:rPr>
          <w:rStyle w:val="Emphasis"/>
          <w:highlight w:val="cyan"/>
        </w:rPr>
        <w:t xml:space="preserve"> were applied</w:t>
      </w:r>
      <w:r w:rsidRPr="00632E7C">
        <w:rPr>
          <w:sz w:val="14"/>
        </w:rPr>
        <w:t xml:space="preserve"> to the battlefield. </w:t>
      </w:r>
      <w:r w:rsidRPr="00632E7C">
        <w:rPr>
          <w:rStyle w:val="StyleBoldUnderline"/>
        </w:rPr>
        <w:t>In an environment where the</w:t>
      </w:r>
      <w:r>
        <w:rPr>
          <w:rStyle w:val="StyleBoldUnderline"/>
        </w:rPr>
        <w:t xml:space="preserve"> </w:t>
      </w:r>
      <w:r w:rsidRPr="00632E7C">
        <w:rPr>
          <w:rStyle w:val="StyleBoldUnderline"/>
        </w:rPr>
        <w:t xml:space="preserve">U.S. exercised functional control, the </w:t>
      </w:r>
      <w:proofErr w:type="spellStart"/>
      <w:r w:rsidRPr="00632E7C">
        <w:rPr>
          <w:rStyle w:val="StyleBoldUnderline"/>
        </w:rPr>
        <w:t>Boumediene</w:t>
      </w:r>
      <w:proofErr w:type="spellEnd"/>
      <w:r w:rsidRPr="00632E7C">
        <w:rPr>
          <w:rStyle w:val="StyleBoldUnderline"/>
        </w:rPr>
        <w:t xml:space="preserve"> protections</w:t>
      </w:r>
      <w:r w:rsidRPr="00632E7C">
        <w:rPr>
          <w:sz w:val="14"/>
        </w:rPr>
        <w:t xml:space="preserve">, and perhaps even more domestic legal protections, </w:t>
      </w:r>
      <w:r w:rsidRPr="00632E7C">
        <w:rPr>
          <w:rStyle w:val="StyleBoldUnderline"/>
        </w:rPr>
        <w:t xml:space="preserve">would apply to detained personnel. </w:t>
      </w:r>
      <w:r w:rsidRPr="00632E7C">
        <w:rPr>
          <w:sz w:val="14"/>
        </w:rPr>
        <w:t xml:space="preserve">In the traditional battlefield environment, however, where the U.S. does not exercise functional </w:t>
      </w:r>
      <w:r w:rsidRPr="00632E7C">
        <w:rPr>
          <w:rStyle w:val="Emphasis"/>
        </w:rPr>
        <w:t>control, it would be business as usual for</w:t>
      </w:r>
      <w:r>
        <w:rPr>
          <w:rStyle w:val="Emphasis"/>
        </w:rPr>
        <w:t xml:space="preserve"> </w:t>
      </w:r>
      <w:r w:rsidRPr="00632E7C">
        <w:rPr>
          <w:rStyle w:val="Emphasis"/>
        </w:rPr>
        <w:t xml:space="preserve">our military forces. </w:t>
      </w:r>
      <w:proofErr w:type="spellStart"/>
      <w:proofErr w:type="gramStart"/>
      <w:r w:rsidRPr="00632E7C">
        <w:rPr>
          <w:rStyle w:val="StyleBoldUnderline"/>
        </w:rPr>
        <w:t>DoD</w:t>
      </w:r>
      <w:proofErr w:type="spellEnd"/>
      <w:proofErr w:type="gramEnd"/>
      <w:r w:rsidRPr="00632E7C">
        <w:rPr>
          <w:rStyle w:val="StyleBoldUnderline"/>
        </w:rPr>
        <w:t>,</w:t>
      </w:r>
      <w:r w:rsidRPr="00632E7C">
        <w:rPr>
          <w:sz w:val="14"/>
        </w:rPr>
        <w:t xml:space="preserve"> or a court, </w:t>
      </w:r>
      <w:r w:rsidRPr="00632E7C">
        <w:rPr>
          <w:rStyle w:val="StyleBoldUnderline"/>
        </w:rPr>
        <w:t>would conduct</w:t>
      </w:r>
      <w:r w:rsidRPr="00632E7C">
        <w:rPr>
          <w:sz w:val="14"/>
        </w:rPr>
        <w:t xml:space="preserve"> the functional </w:t>
      </w:r>
      <w:r w:rsidRPr="00632E7C">
        <w:rPr>
          <w:rStyle w:val="StyleBoldUnderline"/>
        </w:rPr>
        <w:t>analysis, and Soldiers would know</w:t>
      </w:r>
      <w:r w:rsidRPr="00632E7C">
        <w:rPr>
          <w:sz w:val="14"/>
        </w:rPr>
        <w:t xml:space="preserve">, in theory, </w:t>
      </w:r>
      <w:r w:rsidRPr="00632E7C">
        <w:rPr>
          <w:rStyle w:val="StyleBoldUnderline"/>
        </w:rPr>
        <w:t>during planning stages and</w:t>
      </w:r>
      <w:r w:rsidRPr="00632E7C">
        <w:rPr>
          <w:sz w:val="14"/>
        </w:rPr>
        <w:t xml:space="preserve"> during </w:t>
      </w:r>
      <w:r w:rsidRPr="00632E7C">
        <w:rPr>
          <w:rStyle w:val="StyleBoldUnderline"/>
        </w:rPr>
        <w:t>execution of a mission whether habeas rights</w:t>
      </w:r>
      <w:r>
        <w:rPr>
          <w:rStyle w:val="StyleBoldUnderline"/>
        </w:rPr>
        <w:t xml:space="preserve"> </w:t>
      </w:r>
      <w:r w:rsidRPr="00632E7C">
        <w:rPr>
          <w:rStyle w:val="StyleBoldUnderline"/>
        </w:rPr>
        <w:t xml:space="preserve">lie with the enemy they may detain. </w:t>
      </w:r>
      <w:r w:rsidRPr="00035E41">
        <w:rPr>
          <w:rStyle w:val="StyleBoldUnderline"/>
          <w:highlight w:val="cyan"/>
        </w:rPr>
        <w:t>In the worst-case scenario</w:t>
      </w:r>
      <w:r w:rsidRPr="00632E7C">
        <w:rPr>
          <w:rStyle w:val="StyleBoldUnderline"/>
        </w:rPr>
        <w:t xml:space="preserve">, </w:t>
      </w:r>
      <w:r w:rsidRPr="002F5A9E">
        <w:rPr>
          <w:rStyle w:val="Emphasis"/>
        </w:rPr>
        <w:t>the</w:t>
      </w:r>
      <w:r w:rsidRPr="00632E7C">
        <w:rPr>
          <w:rStyle w:val="Emphasis"/>
        </w:rPr>
        <w:t xml:space="preserve"> </w:t>
      </w:r>
      <w:r w:rsidRPr="00035E41">
        <w:rPr>
          <w:rStyle w:val="Emphasis"/>
          <w:highlight w:val="cyan"/>
        </w:rPr>
        <w:t>military planners would make the</w:t>
      </w:r>
      <w:r w:rsidRPr="00632E7C">
        <w:rPr>
          <w:rStyle w:val="Emphasis"/>
        </w:rPr>
        <w:t xml:space="preserve"> </w:t>
      </w:r>
      <w:r w:rsidRPr="00035E41">
        <w:rPr>
          <w:rStyle w:val="Emphasis"/>
          <w:highlight w:val="cyan"/>
        </w:rPr>
        <w:t>wrong decision on whether functional sovereignty lies with the U.S</w:t>
      </w:r>
      <w:r w:rsidRPr="00035E41">
        <w:rPr>
          <w:rStyle w:val="StyleBoldUnderline"/>
          <w:highlight w:val="cyan"/>
        </w:rPr>
        <w:t>.</w:t>
      </w:r>
      <w:r w:rsidRPr="00035E41">
        <w:rPr>
          <w:sz w:val="14"/>
          <w:highlight w:val="cyan"/>
        </w:rPr>
        <w:t xml:space="preserve"> </w:t>
      </w:r>
      <w:r w:rsidRPr="00035E41">
        <w:rPr>
          <w:rStyle w:val="StyleBoldUnderline"/>
          <w:highlight w:val="cyan"/>
        </w:rPr>
        <w:t>The result is,</w:t>
      </w:r>
      <w:r>
        <w:rPr>
          <w:rStyle w:val="StyleBoldUnderline"/>
        </w:rPr>
        <w:t xml:space="preserve"> </w:t>
      </w:r>
      <w:r w:rsidRPr="00632E7C">
        <w:rPr>
          <w:sz w:val="14"/>
        </w:rPr>
        <w:t xml:space="preserve">essentially, </w:t>
      </w:r>
      <w:r w:rsidRPr="00035E41">
        <w:rPr>
          <w:rStyle w:val="StyleBoldUnderline"/>
          <w:highlight w:val="cyan"/>
        </w:rPr>
        <w:t>Guantanamo</w:t>
      </w:r>
      <w:r w:rsidRPr="00632E7C">
        <w:rPr>
          <w:sz w:val="14"/>
        </w:rPr>
        <w:t xml:space="preserve"> all over </w:t>
      </w:r>
      <w:r w:rsidRPr="00035E41">
        <w:rPr>
          <w:rStyle w:val="StyleBoldUnderline"/>
          <w:highlight w:val="cyan"/>
        </w:rPr>
        <w:t>again</w:t>
      </w:r>
      <w:r w:rsidRPr="00632E7C">
        <w:rPr>
          <w:rStyle w:val="StyleBoldUnderline"/>
        </w:rPr>
        <w:t>, a painful and untenable situation not only for the military</w:t>
      </w:r>
      <w:r>
        <w:rPr>
          <w:rStyle w:val="StyleBoldUnderline"/>
        </w:rPr>
        <w:t xml:space="preserve"> </w:t>
      </w:r>
      <w:r w:rsidRPr="00632E7C">
        <w:rPr>
          <w:rStyle w:val="StyleBoldUnderline"/>
        </w:rPr>
        <w:t>but also for the</w:t>
      </w:r>
      <w:r w:rsidRPr="00632E7C">
        <w:rPr>
          <w:sz w:val="14"/>
        </w:rPr>
        <w:t xml:space="preserve"> </w:t>
      </w:r>
      <w:r w:rsidRPr="00632E7C">
        <w:rPr>
          <w:rStyle w:val="StyleBoldUnderline"/>
        </w:rPr>
        <w:t>Executive</w:t>
      </w:r>
      <w:r w:rsidRPr="00632E7C">
        <w:rPr>
          <w:sz w:val="14"/>
        </w:rPr>
        <w:t xml:space="preserve"> Branch and the court system which may have to hear the cases. </w:t>
      </w:r>
      <w:r w:rsidRPr="00035E41">
        <w:rPr>
          <w:rStyle w:val="StyleBoldUnderline"/>
          <w:highlight w:val="cyan"/>
        </w:rPr>
        <w:t>Soldiers know the business of</w:t>
      </w:r>
      <w:r w:rsidRPr="00632E7C">
        <w:rPr>
          <w:rStyle w:val="StyleBoldUnderline"/>
        </w:rPr>
        <w:t xml:space="preserve"> seizing and </w:t>
      </w:r>
      <w:r w:rsidRPr="00035E41">
        <w:rPr>
          <w:rStyle w:val="StyleBoldUnderline"/>
          <w:highlight w:val="cyan"/>
        </w:rPr>
        <w:t>holding</w:t>
      </w:r>
      <w:r w:rsidRPr="00632E7C">
        <w:rPr>
          <w:rStyle w:val="StyleBoldUnderline"/>
        </w:rPr>
        <w:t xml:space="preserve"> </w:t>
      </w:r>
      <w:r w:rsidRPr="00035E41">
        <w:rPr>
          <w:rStyle w:val="StyleBoldUnderline"/>
          <w:highlight w:val="cyan"/>
        </w:rPr>
        <w:t>terrain</w:t>
      </w:r>
      <w:r w:rsidRPr="00632E7C">
        <w:rPr>
          <w:rStyle w:val="StyleBoldUnderline"/>
        </w:rPr>
        <w:t>, and it is difficult enough to</w:t>
      </w:r>
      <w:r>
        <w:rPr>
          <w:rStyle w:val="StyleBoldUnderline"/>
        </w:rPr>
        <w:t xml:space="preserve"> </w:t>
      </w:r>
      <w:r w:rsidRPr="00632E7C">
        <w:rPr>
          <w:rStyle w:val="StyleBoldUnderline"/>
        </w:rPr>
        <w:t>fight a war against an enemy that ascribes to</w:t>
      </w:r>
      <w:r w:rsidRPr="00632E7C">
        <w:rPr>
          <w:sz w:val="14"/>
        </w:rPr>
        <w:t xml:space="preserve"> and follows </w:t>
      </w:r>
      <w:r w:rsidRPr="00632E7C">
        <w:rPr>
          <w:rStyle w:val="StyleBoldUnderline"/>
        </w:rPr>
        <w:t xml:space="preserve">Geneva. </w:t>
      </w:r>
      <w:r w:rsidRPr="00035E41">
        <w:rPr>
          <w:rStyle w:val="StyleBoldUnderline"/>
          <w:highlight w:val="cyan"/>
        </w:rPr>
        <w:t>Fighting against an enemy that laughs at Geneva</w:t>
      </w:r>
      <w:r w:rsidRPr="00632E7C">
        <w:rPr>
          <w:sz w:val="14"/>
        </w:rPr>
        <w:t xml:space="preserve">, beheading prisoners and killing civilians, as does our current terrorist foe, </w:t>
      </w:r>
      <w:r w:rsidRPr="00035E41">
        <w:rPr>
          <w:rStyle w:val="Emphasis"/>
          <w:highlight w:val="cyan"/>
        </w:rPr>
        <w:t>is</w:t>
      </w:r>
      <w:r w:rsidRPr="00632E7C">
        <w:rPr>
          <w:rStyle w:val="Emphasis"/>
        </w:rPr>
        <w:t xml:space="preserve"> even more </w:t>
      </w:r>
      <w:r w:rsidRPr="00035E41">
        <w:rPr>
          <w:rStyle w:val="Emphasis"/>
          <w:highlight w:val="cyan"/>
        </w:rPr>
        <w:t>daunting</w:t>
      </w:r>
      <w:r w:rsidRPr="00632E7C">
        <w:rPr>
          <w:sz w:val="14"/>
        </w:rPr>
        <w:t xml:space="preserve">. Extending </w:t>
      </w:r>
      <w:proofErr w:type="spellStart"/>
      <w:r w:rsidRPr="00035E41">
        <w:rPr>
          <w:rStyle w:val="StyleBoldUnderline"/>
          <w:highlight w:val="cyan"/>
        </w:rPr>
        <w:t>Boumediene</w:t>
      </w:r>
      <w:proofErr w:type="spellEnd"/>
      <w:r w:rsidRPr="00632E7C">
        <w:rPr>
          <w:sz w:val="14"/>
        </w:rPr>
        <w:t xml:space="preserve"> to the battlefield </w:t>
      </w:r>
      <w:r w:rsidRPr="00035E41">
        <w:rPr>
          <w:rStyle w:val="Emphasis"/>
          <w:highlight w:val="cyan"/>
        </w:rPr>
        <w:t>makes a difficult</w:t>
      </w:r>
      <w:r w:rsidRPr="00632E7C">
        <w:rPr>
          <w:rStyle w:val="Emphasis"/>
        </w:rPr>
        <w:t xml:space="preserve"> military</w:t>
      </w:r>
      <w:r>
        <w:rPr>
          <w:rStyle w:val="Emphasis"/>
        </w:rPr>
        <w:t xml:space="preserve"> </w:t>
      </w:r>
      <w:r w:rsidRPr="00035E41">
        <w:rPr>
          <w:rStyle w:val="Emphasis"/>
          <w:highlight w:val="cyan"/>
        </w:rPr>
        <w:t>situation only worse</w:t>
      </w:r>
      <w:r w:rsidRPr="00035E41">
        <w:rPr>
          <w:sz w:val="14"/>
          <w:highlight w:val="cyan"/>
        </w:rPr>
        <w:t>.</w:t>
      </w:r>
      <w:r w:rsidRPr="00632E7C">
        <w:rPr>
          <w:sz w:val="14"/>
        </w:rPr>
        <w:t xml:space="preserve"> On a spectrum of negative repercussions, extending </w:t>
      </w:r>
      <w:proofErr w:type="spellStart"/>
      <w:r w:rsidRPr="00035E41">
        <w:rPr>
          <w:rStyle w:val="StyleBoldUnderline"/>
          <w:highlight w:val="cyan"/>
        </w:rPr>
        <w:t>Boumediene</w:t>
      </w:r>
      <w:proofErr w:type="spellEnd"/>
      <w:r w:rsidRPr="00632E7C">
        <w:rPr>
          <w:sz w:val="14"/>
        </w:rPr>
        <w:t xml:space="preserve"> to the battlefield </w:t>
      </w:r>
      <w:r w:rsidRPr="00035E41">
        <w:rPr>
          <w:rStyle w:val="StyleBoldUnderline"/>
          <w:highlight w:val="cyan"/>
        </w:rPr>
        <w:t>is</w:t>
      </w:r>
      <w:r w:rsidRPr="00632E7C">
        <w:rPr>
          <w:rStyle w:val="StyleBoldUnderline"/>
        </w:rPr>
        <w:t xml:space="preserve"> the practical equivalent of </w:t>
      </w:r>
      <w:r w:rsidRPr="00035E41">
        <w:rPr>
          <w:rStyle w:val="Emphasis"/>
          <w:highlight w:val="cyan"/>
        </w:rPr>
        <w:t>placing</w:t>
      </w:r>
      <w:r w:rsidRPr="00632E7C">
        <w:rPr>
          <w:rStyle w:val="Emphasis"/>
        </w:rPr>
        <w:t xml:space="preserve"> a pile of </w:t>
      </w:r>
      <w:r w:rsidRPr="00035E41">
        <w:rPr>
          <w:rStyle w:val="Emphasis"/>
          <w:highlight w:val="cyan"/>
        </w:rPr>
        <w:t>rocks into a Soldier’s</w:t>
      </w:r>
      <w:r w:rsidRPr="00632E7C">
        <w:rPr>
          <w:rStyle w:val="Emphasis"/>
        </w:rPr>
        <w:t xml:space="preserve"> already </w:t>
      </w:r>
      <w:r w:rsidRPr="00035E41">
        <w:rPr>
          <w:rStyle w:val="Emphasis"/>
          <w:highlight w:val="cyan"/>
        </w:rPr>
        <w:t>full rucksack</w:t>
      </w:r>
      <w:r w:rsidRPr="00632E7C">
        <w:rPr>
          <w:rStyle w:val="StyleBoldUnderline"/>
        </w:rPr>
        <w:t>;</w:t>
      </w:r>
      <w:r w:rsidRPr="00632E7C">
        <w:rPr>
          <w:sz w:val="14"/>
        </w:rPr>
        <w:t xml:space="preserve"> tauntingly and spitefully </w:t>
      </w:r>
      <w:r w:rsidRPr="002F5A9E">
        <w:rPr>
          <w:rStyle w:val="StyleBoldUnderline"/>
        </w:rPr>
        <w:t>laughing</w:t>
      </w:r>
      <w:r w:rsidRPr="00632E7C">
        <w:rPr>
          <w:rStyle w:val="StyleBoldUnderline"/>
        </w:rPr>
        <w:t xml:space="preserve"> in the face of </w:t>
      </w:r>
      <w:proofErr w:type="spellStart"/>
      <w:r w:rsidRPr="00632E7C">
        <w:rPr>
          <w:rStyle w:val="StyleBoldUnderline"/>
        </w:rPr>
        <w:t>servicemembers</w:t>
      </w:r>
      <w:proofErr w:type="spellEnd"/>
      <w:r w:rsidRPr="00632E7C">
        <w:rPr>
          <w:rStyle w:val="StyleBoldUnderline"/>
        </w:rPr>
        <w:t xml:space="preserve"> who have risked their</w:t>
      </w:r>
      <w:r>
        <w:rPr>
          <w:rStyle w:val="StyleBoldUnderline"/>
        </w:rPr>
        <w:t xml:space="preserve"> </w:t>
      </w:r>
      <w:r w:rsidRPr="00632E7C">
        <w:rPr>
          <w:rStyle w:val="StyleBoldUnderline"/>
        </w:rPr>
        <w:t>lives on dangerous missions and friends</w:t>
      </w:r>
      <w:r w:rsidRPr="00632E7C">
        <w:rPr>
          <w:sz w:val="14"/>
        </w:rPr>
        <w:t xml:space="preserve">, family and a Nation whose loved ones were lost on those missions; </w:t>
      </w:r>
      <w:r w:rsidRPr="00632E7C">
        <w:rPr>
          <w:rStyle w:val="StyleBoldUnderline"/>
        </w:rPr>
        <w:t xml:space="preserve">and </w:t>
      </w:r>
      <w:r w:rsidRPr="00035E41">
        <w:rPr>
          <w:rStyle w:val="StyleBoldUnderline"/>
          <w:highlight w:val="cyan"/>
        </w:rPr>
        <w:t>presenting the enemy on a legal silver platter former captives to return to the fight or</w:t>
      </w:r>
      <w:r w:rsidRPr="00632E7C">
        <w:rPr>
          <w:rStyle w:val="StyleBoldUnderline"/>
        </w:rPr>
        <w:t xml:space="preserve"> </w:t>
      </w:r>
      <w:r w:rsidRPr="00035E41">
        <w:rPr>
          <w:rStyle w:val="StyleBoldUnderline"/>
          <w:highlight w:val="cyan"/>
        </w:rPr>
        <w:t>valuable intelligence</w:t>
      </w:r>
      <w:r w:rsidRPr="00632E7C">
        <w:rPr>
          <w:rStyle w:val="StyleBoldUnderline"/>
        </w:rPr>
        <w:t xml:space="preserve"> information only to be used by the enemy to kill more Americans.</w:t>
      </w:r>
      <w:r>
        <w:rPr>
          <w:rStyle w:val="StyleBoldUnderline"/>
        </w:rPr>
        <w:t xml:space="preserve"> </w:t>
      </w:r>
      <w:r w:rsidRPr="00035E41">
        <w:rPr>
          <w:rStyle w:val="StyleBoldUnderline"/>
          <w:highlight w:val="cyan"/>
        </w:rPr>
        <w:t>The impact</w:t>
      </w:r>
      <w:r w:rsidRPr="00632E7C">
        <w:rPr>
          <w:sz w:val="14"/>
        </w:rPr>
        <w:t xml:space="preserve"> and effect </w:t>
      </w:r>
      <w:r w:rsidRPr="00035E41">
        <w:rPr>
          <w:rStyle w:val="StyleBoldUnderline"/>
          <w:highlight w:val="cyan"/>
        </w:rPr>
        <w:t xml:space="preserve">would be felt from the </w:t>
      </w:r>
      <w:proofErr w:type="spellStart"/>
      <w:r w:rsidRPr="00035E41">
        <w:rPr>
          <w:rStyle w:val="Emphasis"/>
          <w:highlight w:val="cyan"/>
        </w:rPr>
        <w:t>higest</w:t>
      </w:r>
      <w:proofErr w:type="spellEnd"/>
      <w:r w:rsidRPr="00035E41">
        <w:rPr>
          <w:rStyle w:val="Emphasis"/>
          <w:highlight w:val="cyan"/>
        </w:rPr>
        <w:t xml:space="preserve"> levels</w:t>
      </w:r>
      <w:r w:rsidRPr="00632E7C">
        <w:rPr>
          <w:rStyle w:val="StyleBoldUnderline"/>
        </w:rPr>
        <w:t xml:space="preserve"> </w:t>
      </w:r>
      <w:r w:rsidRPr="00035E41">
        <w:rPr>
          <w:rStyle w:val="StyleBoldUnderline"/>
          <w:highlight w:val="cyan"/>
        </w:rPr>
        <w:t>of the</w:t>
      </w:r>
      <w:r w:rsidRPr="00035E41">
        <w:rPr>
          <w:sz w:val="14"/>
          <w:highlight w:val="cyan"/>
        </w:rPr>
        <w:t xml:space="preserve"> </w:t>
      </w:r>
      <w:r w:rsidRPr="00035E41">
        <w:rPr>
          <w:rStyle w:val="Emphasis"/>
          <w:highlight w:val="cyan"/>
        </w:rPr>
        <w:t>D</w:t>
      </w:r>
      <w:r w:rsidRPr="00632E7C">
        <w:rPr>
          <w:sz w:val="14"/>
        </w:rPr>
        <w:t xml:space="preserve">epartment </w:t>
      </w:r>
      <w:r w:rsidRPr="00035E41">
        <w:rPr>
          <w:rStyle w:val="Emphasis"/>
          <w:highlight w:val="cyan"/>
        </w:rPr>
        <w:t>o</w:t>
      </w:r>
      <w:r w:rsidRPr="00632E7C">
        <w:rPr>
          <w:sz w:val="14"/>
        </w:rPr>
        <w:t xml:space="preserve">f </w:t>
      </w:r>
      <w:r w:rsidRPr="00035E41">
        <w:rPr>
          <w:rStyle w:val="Emphasis"/>
          <w:highlight w:val="cyan"/>
        </w:rPr>
        <w:t>D</w:t>
      </w:r>
      <w:r w:rsidRPr="00632E7C">
        <w:rPr>
          <w:sz w:val="14"/>
        </w:rPr>
        <w:t xml:space="preserve">efense, </w:t>
      </w:r>
      <w:r w:rsidRPr="00035E41">
        <w:rPr>
          <w:rStyle w:val="StyleBoldUnderline"/>
          <w:highlight w:val="cyan"/>
        </w:rPr>
        <w:t>to</w:t>
      </w:r>
      <w:r w:rsidRPr="00632E7C">
        <w:rPr>
          <w:sz w:val="14"/>
        </w:rPr>
        <w:t xml:space="preserve"> </w:t>
      </w:r>
      <w:r w:rsidRPr="00632E7C">
        <w:rPr>
          <w:rStyle w:val="StyleBoldUnderline"/>
        </w:rPr>
        <w:t xml:space="preserve">theater </w:t>
      </w:r>
      <w:r w:rsidRPr="00035E41">
        <w:rPr>
          <w:rStyle w:val="StyleBoldUnderline"/>
          <w:highlight w:val="cyan"/>
        </w:rPr>
        <w:t>commanders</w:t>
      </w:r>
      <w:r w:rsidRPr="00632E7C">
        <w:rPr>
          <w:rStyle w:val="StyleBoldUnderline"/>
        </w:rPr>
        <w:t xml:space="preserve">, to commanders on the ground, </w:t>
      </w:r>
      <w:r w:rsidRPr="00035E41">
        <w:rPr>
          <w:rStyle w:val="StyleBoldUnderline"/>
          <w:highlight w:val="cyan"/>
        </w:rPr>
        <w:t>to the Soldier</w:t>
      </w:r>
      <w:r w:rsidRPr="00632E7C">
        <w:rPr>
          <w:sz w:val="14"/>
        </w:rPr>
        <w:t xml:space="preserve"> in the field </w:t>
      </w:r>
      <w:r w:rsidRPr="00632E7C">
        <w:rPr>
          <w:rStyle w:val="StyleBoldUnderline"/>
        </w:rPr>
        <w:t>executing a</w:t>
      </w:r>
      <w:r>
        <w:rPr>
          <w:rStyle w:val="StyleBoldUnderline"/>
        </w:rPr>
        <w:t xml:space="preserve"> </w:t>
      </w:r>
      <w:r w:rsidRPr="00632E7C">
        <w:rPr>
          <w:rStyle w:val="StyleBoldUnderline"/>
        </w:rPr>
        <w:t>mission</w:t>
      </w:r>
      <w:r w:rsidRPr="00632E7C">
        <w:rPr>
          <w:sz w:val="14"/>
        </w:rPr>
        <w:t xml:space="preserve">, to a regretting Nation. </w:t>
      </w:r>
      <w:proofErr w:type="spellStart"/>
      <w:r w:rsidRPr="00632E7C">
        <w:rPr>
          <w:sz w:val="14"/>
        </w:rPr>
        <w:t>Boumediene</w:t>
      </w:r>
      <w:proofErr w:type="spellEnd"/>
      <w:r w:rsidRPr="00632E7C">
        <w:rPr>
          <w:sz w:val="14"/>
        </w:rPr>
        <w:t xml:space="preserve"> should not and cannot be extended.</w:t>
      </w:r>
    </w:p>
    <w:p w14:paraId="12E1A86C" w14:textId="77777777" w:rsidR="00D33D1C" w:rsidRPr="00A4653C" w:rsidRDefault="00D33D1C" w:rsidP="00D33D1C">
      <w:pPr>
        <w:pStyle w:val="Heading4"/>
      </w:pPr>
      <w:r>
        <w:t xml:space="preserve">More evidence – sovereign immunity solves second guessing and risk aversion </w:t>
      </w:r>
    </w:p>
    <w:p w14:paraId="7606EA1C" w14:textId="77777777" w:rsidR="00D33D1C" w:rsidRPr="00993193" w:rsidRDefault="00D33D1C" w:rsidP="00D33D1C">
      <w:pPr>
        <w:rPr>
          <w:sz w:val="20"/>
        </w:rPr>
      </w:pPr>
      <w:r w:rsidRPr="00993193">
        <w:rPr>
          <w:rStyle w:val="StyleStyleBold12pt"/>
        </w:rPr>
        <w:t>Sisk 06</w:t>
      </w:r>
      <w:r>
        <w:t xml:space="preserve"> (</w:t>
      </w:r>
      <w:r w:rsidRPr="00993193">
        <w:rPr>
          <w:sz w:val="20"/>
        </w:rPr>
        <w:t>Gregory,</w:t>
      </w:r>
      <w:r>
        <w:rPr>
          <w:sz w:val="20"/>
        </w:rPr>
        <w:t xml:space="preserve"> holds the </w:t>
      </w:r>
      <w:proofErr w:type="spellStart"/>
      <w:r>
        <w:rPr>
          <w:sz w:val="20"/>
        </w:rPr>
        <w:t>Laghi</w:t>
      </w:r>
      <w:proofErr w:type="spellEnd"/>
      <w:r>
        <w:rPr>
          <w:sz w:val="20"/>
        </w:rPr>
        <w:t xml:space="preserve"> Distinguished Chair in Law at the University of St. Thomas School of Law,</w:t>
      </w:r>
      <w:r w:rsidRPr="00993193">
        <w:rPr>
          <w:sz w:val="20"/>
        </w:rPr>
        <w:t xml:space="preserve"> with Michael F. </w:t>
      </w:r>
      <w:proofErr w:type="spellStart"/>
      <w:r w:rsidRPr="00993193">
        <w:rPr>
          <w:sz w:val="20"/>
        </w:rPr>
        <w:t>Noone</w:t>
      </w:r>
      <w:proofErr w:type="spellEnd"/>
      <w:r w:rsidRPr="00993193">
        <w:rPr>
          <w:sz w:val="20"/>
        </w:rPr>
        <w:t>, Litigation with the Federal Government, google books, p 395-6)</w:t>
      </w:r>
    </w:p>
    <w:p w14:paraId="02501AD4" w14:textId="77777777" w:rsidR="00D33D1C" w:rsidRPr="00F0793E" w:rsidRDefault="00D33D1C" w:rsidP="00D33D1C">
      <w:pPr>
        <w:rPr>
          <w:b/>
          <w:bCs/>
          <w:u w:val="single"/>
        </w:rPr>
      </w:pPr>
      <w:r w:rsidRPr="00671FAF">
        <w:rPr>
          <w:sz w:val="16"/>
        </w:rPr>
        <w:t xml:space="preserve">A number of commentators have argued that </w:t>
      </w:r>
      <w:r w:rsidRPr="007F2A81">
        <w:rPr>
          <w:rStyle w:val="StyleBoldUnderline"/>
          <w:highlight w:val="cyan"/>
        </w:rPr>
        <w:t xml:space="preserve">there would be </w:t>
      </w:r>
      <w:proofErr w:type="spellStart"/>
      <w:r w:rsidRPr="007F2A81">
        <w:rPr>
          <w:rStyle w:val="StyleBoldUnderline"/>
          <w:highlight w:val="cyan"/>
        </w:rPr>
        <w:t>substan-tial</w:t>
      </w:r>
      <w:proofErr w:type="spellEnd"/>
      <w:r w:rsidRPr="007F2A81">
        <w:rPr>
          <w:rStyle w:val="StyleBoldUnderline"/>
          <w:highlight w:val="cyan"/>
        </w:rPr>
        <w:t xml:space="preserve"> advantages in shifting liability</w:t>
      </w:r>
      <w:r w:rsidRPr="00671FAF">
        <w:rPr>
          <w:sz w:val="16"/>
        </w:rPr>
        <w:t xml:space="preserve"> for both ordinary and constitutional torts from public employees </w:t>
      </w:r>
      <w:r w:rsidRPr="007F2A81">
        <w:rPr>
          <w:rStyle w:val="StyleBoldUnderline"/>
          <w:highlight w:val="cyan"/>
        </w:rPr>
        <w:t>to the government</w:t>
      </w:r>
      <w:r w:rsidRPr="00671FAF">
        <w:rPr>
          <w:rStyle w:val="StyleBoldUnderline"/>
        </w:rPr>
        <w:t xml:space="preserve"> itself</w:t>
      </w:r>
      <w:r w:rsidRPr="00671FAF">
        <w:rPr>
          <w:sz w:val="16"/>
        </w:rPr>
        <w:t xml:space="preserve">. </w:t>
      </w:r>
      <w:r w:rsidRPr="00671FAF">
        <w:rPr>
          <w:rStyle w:val="StyleBoldUnderline"/>
        </w:rPr>
        <w:t>Professor</w:t>
      </w:r>
      <w:r w:rsidRPr="00671FAF">
        <w:rPr>
          <w:sz w:val="16"/>
        </w:rPr>
        <w:t xml:space="preserve"> Peter H. </w:t>
      </w:r>
      <w:proofErr w:type="spellStart"/>
      <w:r w:rsidRPr="007F2A81">
        <w:rPr>
          <w:rStyle w:val="StyleBoldUnderline"/>
          <w:highlight w:val="cyan"/>
        </w:rPr>
        <w:t>Schuck</w:t>
      </w:r>
      <w:proofErr w:type="spellEnd"/>
      <w:r w:rsidRPr="007F2A81">
        <w:rPr>
          <w:rStyle w:val="StyleBoldUnderline"/>
          <w:highlight w:val="cyan"/>
        </w:rPr>
        <w:t xml:space="preserve"> lists</w:t>
      </w:r>
      <w:r w:rsidRPr="00671FAF">
        <w:rPr>
          <w:rStyle w:val="StyleBoldUnderline"/>
        </w:rPr>
        <w:t xml:space="preserve"> a variety of </w:t>
      </w:r>
      <w:r w:rsidRPr="007F2A81">
        <w:rPr>
          <w:rStyle w:val="StyleBoldUnderline"/>
          <w:highlight w:val="cyan"/>
        </w:rPr>
        <w:t>defects</w:t>
      </w:r>
      <w:r w:rsidRPr="00671FAF">
        <w:rPr>
          <w:rStyle w:val="StyleBoldUnderline"/>
        </w:rPr>
        <w:t xml:space="preserve"> that he sees as </w:t>
      </w:r>
      <w:r w:rsidRPr="007F2A81">
        <w:rPr>
          <w:rStyle w:val="StyleBoldUnderline"/>
          <w:highlight w:val="cyan"/>
        </w:rPr>
        <w:t>flowing from</w:t>
      </w:r>
      <w:r w:rsidRPr="00671FAF">
        <w:rPr>
          <w:rStyle w:val="StyleBoldUnderline"/>
        </w:rPr>
        <w:t xml:space="preserve"> imposition of </w:t>
      </w:r>
      <w:r w:rsidRPr="007F2A81">
        <w:rPr>
          <w:rStyle w:val="StyleBoldUnderline"/>
          <w:highlight w:val="cyan"/>
        </w:rPr>
        <w:t>liability</w:t>
      </w:r>
      <w:r w:rsidRPr="00671FAF">
        <w:rPr>
          <w:rStyle w:val="StyleBoldUnderline"/>
        </w:rPr>
        <w:t xml:space="preserve"> directly </w:t>
      </w:r>
      <w:r w:rsidRPr="007F2A81">
        <w:rPr>
          <w:rStyle w:val="StyleBoldUnderline"/>
          <w:highlight w:val="cyan"/>
        </w:rPr>
        <w:t>upon officials</w:t>
      </w:r>
      <w:r w:rsidRPr="00671FAF">
        <w:rPr>
          <w:rStyle w:val="StyleBoldUnderline"/>
        </w:rPr>
        <w:t xml:space="preserve"> rather than upon the government</w:t>
      </w:r>
      <w:r w:rsidRPr="00671FAF">
        <w:rPr>
          <w:sz w:val="16"/>
        </w:rPr>
        <w:t>: "</w:t>
      </w:r>
      <w:r w:rsidRPr="007F2A81">
        <w:rPr>
          <w:rStyle w:val="StyleBoldUnderline"/>
          <w:highlight w:val="cyan"/>
        </w:rPr>
        <w:t xml:space="preserve">its propensity to </w:t>
      </w:r>
      <w:r w:rsidRPr="007F2A81">
        <w:rPr>
          <w:rStyle w:val="Emphasis"/>
          <w:highlight w:val="cyan"/>
        </w:rPr>
        <w:t>chill</w:t>
      </w:r>
      <w:r w:rsidRPr="00671FAF">
        <w:rPr>
          <w:rStyle w:val="StyleBoldUnderline"/>
        </w:rPr>
        <w:t xml:space="preserve"> vigorous </w:t>
      </w:r>
      <w:proofErr w:type="spellStart"/>
      <w:r w:rsidRPr="007F2A81">
        <w:rPr>
          <w:rStyle w:val="StyleBoldUnderline"/>
          <w:highlight w:val="cyan"/>
        </w:rPr>
        <w:t>decisionmaking</w:t>
      </w:r>
      <w:proofErr w:type="spellEnd"/>
      <w:r w:rsidRPr="00671FAF">
        <w:rPr>
          <w:rStyle w:val="StyleBoldUnderline"/>
        </w:rPr>
        <w:t xml:space="preserve">; </w:t>
      </w:r>
      <w:r w:rsidRPr="00671FAF">
        <w:rPr>
          <w:sz w:val="16"/>
        </w:rPr>
        <w:t xml:space="preserve">to leave deserving victims uncompensated and losses concentrated; </w:t>
      </w:r>
      <w:r w:rsidRPr="00671FAF">
        <w:rPr>
          <w:rStyle w:val="StyleBoldUnderline"/>
        </w:rPr>
        <w:t>to weaken deterrence;</w:t>
      </w:r>
      <w:r w:rsidRPr="00671FAF">
        <w:rPr>
          <w:sz w:val="16"/>
        </w:rPr>
        <w:t xml:space="preserve"> to obscure the morality of the law; and to generate high system costs."189 Professor Richard J. Pierce, Jr. contends that "[e]</w:t>
      </w:r>
      <w:proofErr w:type="spellStart"/>
      <w:r w:rsidRPr="00671FAF">
        <w:rPr>
          <w:sz w:val="16"/>
        </w:rPr>
        <w:t>xposing</w:t>
      </w:r>
      <w:proofErr w:type="spellEnd"/>
      <w:r w:rsidRPr="00671FAF">
        <w:rPr>
          <w:sz w:val="16"/>
        </w:rPr>
        <w:t xml:space="preserve"> individual government employees to potential tort liability is particularly likely to produce socially undesirable decision- making incentives."190 Because </w:t>
      </w:r>
      <w:r w:rsidRPr="007F2A81">
        <w:rPr>
          <w:rStyle w:val="StyleBoldUnderline"/>
          <w:highlight w:val="cyan"/>
        </w:rPr>
        <w:t>individuals are most</w:t>
      </w:r>
      <w:r w:rsidRPr="00671FAF">
        <w:rPr>
          <w:rStyle w:val="StyleBoldUnderline"/>
        </w:rPr>
        <w:t xml:space="preserve"> </w:t>
      </w:r>
      <w:r w:rsidRPr="007F2A81">
        <w:rPr>
          <w:rStyle w:val="StyleBoldUnderline"/>
          <w:highlight w:val="cyan"/>
        </w:rPr>
        <w:t>likely to fear</w:t>
      </w:r>
      <w:r w:rsidRPr="00671FAF">
        <w:rPr>
          <w:rStyle w:val="StyleBoldUnderline"/>
        </w:rPr>
        <w:t xml:space="preserve"> substantial </w:t>
      </w:r>
      <w:r w:rsidRPr="007F2A81">
        <w:rPr>
          <w:rStyle w:val="StyleBoldUnderline"/>
          <w:highlight w:val="cyan"/>
        </w:rPr>
        <w:t>personal liability</w:t>
      </w:r>
      <w:r w:rsidRPr="00671FAF">
        <w:rPr>
          <w:rStyle w:val="StyleBoldUnderline"/>
        </w:rPr>
        <w:t xml:space="preserve">, </w:t>
      </w:r>
      <w:r w:rsidRPr="00671FAF">
        <w:rPr>
          <w:sz w:val="16"/>
        </w:rPr>
        <w:t xml:space="preserve">holding government employees liable for ordinary or con- </w:t>
      </w:r>
      <w:proofErr w:type="spellStart"/>
      <w:r w:rsidRPr="00671FAF">
        <w:rPr>
          <w:sz w:val="16"/>
        </w:rPr>
        <w:t>stitutional</w:t>
      </w:r>
      <w:proofErr w:type="spellEnd"/>
      <w:r w:rsidRPr="00671FAF">
        <w:rPr>
          <w:sz w:val="16"/>
        </w:rPr>
        <w:t xml:space="preserve"> torts may discourage them from undertaking new initiatives or reforms. Pierce notes that "many public officials routinely act in areas in which the legal constraints on their actions are both dynamic and murky." Even when the conduct is plainly wrongful, </w:t>
      </w:r>
      <w:proofErr w:type="spellStart"/>
      <w:r w:rsidRPr="00671FAF">
        <w:rPr>
          <w:sz w:val="16"/>
        </w:rPr>
        <w:t>Schuck</w:t>
      </w:r>
      <w:proofErr w:type="spellEnd"/>
      <w:r w:rsidRPr="00671FAF">
        <w:rPr>
          <w:sz w:val="16"/>
        </w:rPr>
        <w:t xml:space="preserve"> argues that "the costs of wrongdoing [should be] imposed upon the entity responsible for recruiting, training, guiding, constraining, managing, and disciplining" government </w:t>
      </w:r>
      <w:proofErr w:type="spellStart"/>
      <w:r w:rsidRPr="00671FAF">
        <w:rPr>
          <w:sz w:val="16"/>
        </w:rPr>
        <w:t>em</w:t>
      </w:r>
      <w:proofErr w:type="spellEnd"/>
      <w:r w:rsidRPr="00671FAF">
        <w:rPr>
          <w:sz w:val="16"/>
        </w:rPr>
        <w:t xml:space="preserve">- </w:t>
      </w:r>
      <w:proofErr w:type="spellStart"/>
      <w:r w:rsidRPr="00671FAF">
        <w:rPr>
          <w:sz w:val="16"/>
        </w:rPr>
        <w:t>ployees</w:t>
      </w:r>
      <w:proofErr w:type="spellEnd"/>
      <w:r w:rsidRPr="00671FAF">
        <w:rPr>
          <w:sz w:val="16"/>
        </w:rPr>
        <w:t xml:space="preserve">, rather than visiting liability upon individual officials who may be merely "instrument[s] of impersonal bureaucratic, political, and social pro- </w:t>
      </w:r>
      <w:proofErr w:type="spellStart"/>
      <w:r w:rsidRPr="00671FAF">
        <w:rPr>
          <w:sz w:val="16"/>
        </w:rPr>
        <w:t>cesses</w:t>
      </w:r>
      <w:proofErr w:type="spellEnd"/>
      <w:r w:rsidRPr="00671FAF">
        <w:rPr>
          <w:sz w:val="16"/>
        </w:rPr>
        <w:t xml:space="preserve"> over which they have little or no effective control." In addition to the effect on government interests and the injustice to public officials, these commentators argue that </w:t>
      </w:r>
      <w:r w:rsidRPr="007F2A81">
        <w:rPr>
          <w:rStyle w:val="StyleBoldUnderline"/>
          <w:highlight w:val="cyan"/>
        </w:rPr>
        <w:t>focusing</w:t>
      </w:r>
      <w:r w:rsidRPr="00671FAF">
        <w:rPr>
          <w:rStyle w:val="StyleBoldUnderline"/>
        </w:rPr>
        <w:t xml:space="preserve"> </w:t>
      </w:r>
      <w:r w:rsidRPr="007F2A81">
        <w:rPr>
          <w:rStyle w:val="StyleBoldUnderline"/>
          <w:highlight w:val="cyan"/>
        </w:rPr>
        <w:t xml:space="preserve">liability upon </w:t>
      </w:r>
      <w:proofErr w:type="spellStart"/>
      <w:r w:rsidRPr="007F2A81">
        <w:rPr>
          <w:rStyle w:val="StyleBoldUnderline"/>
          <w:highlight w:val="cyan"/>
        </w:rPr>
        <w:t>gov</w:t>
      </w:r>
      <w:proofErr w:type="spellEnd"/>
      <w:r w:rsidRPr="007F2A81">
        <w:rPr>
          <w:rStyle w:val="StyleBoldUnderline"/>
          <w:highlight w:val="cyan"/>
        </w:rPr>
        <w:t xml:space="preserve">- </w:t>
      </w:r>
      <w:proofErr w:type="spellStart"/>
      <w:r w:rsidRPr="007F2A81">
        <w:rPr>
          <w:rStyle w:val="StyleBoldUnderline"/>
          <w:highlight w:val="cyan"/>
        </w:rPr>
        <w:t>ernment</w:t>
      </w:r>
      <w:proofErr w:type="spellEnd"/>
      <w:r w:rsidRPr="007F2A81">
        <w:rPr>
          <w:rStyle w:val="StyleBoldUnderline"/>
          <w:highlight w:val="cyan"/>
        </w:rPr>
        <w:t xml:space="preserve"> officials</w:t>
      </w:r>
      <w:r w:rsidRPr="00671FAF">
        <w:rPr>
          <w:rStyle w:val="StyleBoldUnderline"/>
        </w:rPr>
        <w:t>, rather than the government</w:t>
      </w:r>
      <w:r w:rsidRPr="00671FAF">
        <w:rPr>
          <w:sz w:val="16"/>
        </w:rPr>
        <w:t xml:space="preserve">, </w:t>
      </w:r>
      <w:r w:rsidRPr="007F2A81">
        <w:rPr>
          <w:rStyle w:val="StyleBoldUnderline"/>
          <w:highlight w:val="cyan"/>
        </w:rPr>
        <w:t>weakens</w:t>
      </w:r>
      <w:r w:rsidRPr="00671FAF">
        <w:rPr>
          <w:rStyle w:val="StyleBoldUnderline"/>
        </w:rPr>
        <w:t xml:space="preserve"> the </w:t>
      </w:r>
      <w:r w:rsidRPr="007F2A81">
        <w:rPr>
          <w:rStyle w:val="StyleBoldUnderline"/>
          <w:highlight w:val="cyan"/>
        </w:rPr>
        <w:t>claims of those</w:t>
      </w:r>
      <w:r w:rsidRPr="00671FAF">
        <w:rPr>
          <w:rStyle w:val="StyleBoldUnderline"/>
        </w:rPr>
        <w:t xml:space="preserve"> who have been </w:t>
      </w:r>
      <w:r w:rsidRPr="007F2A81">
        <w:rPr>
          <w:rStyle w:val="StyleBoldUnderline"/>
          <w:highlight w:val="cyan"/>
        </w:rPr>
        <w:t>wronged by government agents.</w:t>
      </w:r>
      <w:r w:rsidRPr="00671FAF">
        <w:rPr>
          <w:rStyle w:val="StyleBoldUnderline"/>
        </w:rPr>
        <w:t xml:space="preserve"> </w:t>
      </w:r>
      <w:r w:rsidRPr="00671FAF">
        <w:rPr>
          <w:sz w:val="16"/>
        </w:rPr>
        <w:t xml:space="preserve">Pierce states the argument this way: </w:t>
      </w:r>
      <w:proofErr w:type="gramStart"/>
      <w:r w:rsidRPr="00671FAF">
        <w:rPr>
          <w:sz w:val="16"/>
        </w:rPr>
        <w:t>Allowing tort actions against government employees, rather than government, has</w:t>
      </w:r>
      <w:proofErr w:type="gramEnd"/>
      <w:r w:rsidRPr="00671FAF">
        <w:rPr>
          <w:sz w:val="16"/>
        </w:rPr>
        <w:t xml:space="preserve"> three other adverse effects. First, </w:t>
      </w:r>
      <w:r w:rsidRPr="007F2A81">
        <w:rPr>
          <w:rStyle w:val="StyleBoldUnderline"/>
          <w:highlight w:val="cyan"/>
        </w:rPr>
        <w:t>sympathy for the</w:t>
      </w:r>
      <w:r w:rsidRPr="00671FAF">
        <w:rPr>
          <w:rStyle w:val="StyleBoldUnderline"/>
        </w:rPr>
        <w:t xml:space="preserve"> plight of the public employee </w:t>
      </w:r>
      <w:r w:rsidRPr="007F2A81">
        <w:rPr>
          <w:rStyle w:val="StyleBoldUnderline"/>
          <w:highlight w:val="cyan"/>
        </w:rPr>
        <w:t>defendant</w:t>
      </w:r>
      <w:r w:rsidRPr="00671FAF">
        <w:rPr>
          <w:rStyle w:val="StyleBoldUnderline"/>
        </w:rPr>
        <w:t xml:space="preserve"> often </w:t>
      </w:r>
      <w:r w:rsidRPr="007F2A81">
        <w:rPr>
          <w:rStyle w:val="StyleBoldUnderline"/>
          <w:highlight w:val="cyan"/>
        </w:rPr>
        <w:t>induces courts to adopt</w:t>
      </w:r>
      <w:r w:rsidRPr="00671FAF">
        <w:rPr>
          <w:rStyle w:val="StyleBoldUnderline"/>
        </w:rPr>
        <w:t xml:space="preserve"> unduly </w:t>
      </w:r>
      <w:r w:rsidRPr="007F2A81">
        <w:rPr>
          <w:rStyle w:val="StyleBoldUnderline"/>
          <w:highlight w:val="cyan"/>
        </w:rPr>
        <w:t>narrow interpretations of</w:t>
      </w:r>
      <w:r w:rsidRPr="00671FAF">
        <w:rPr>
          <w:rStyle w:val="StyleBoldUnderline"/>
        </w:rPr>
        <w:t xml:space="preserve"> </w:t>
      </w:r>
      <w:r w:rsidRPr="007F2A81">
        <w:rPr>
          <w:rStyle w:val="StyleBoldUnderline"/>
          <w:highlight w:val="cyan"/>
        </w:rPr>
        <w:t>constitutional</w:t>
      </w:r>
      <w:r w:rsidRPr="00671FAF">
        <w:rPr>
          <w:rStyle w:val="StyleBoldUnderline"/>
        </w:rPr>
        <w:t xml:space="preserve"> and statutory </w:t>
      </w:r>
      <w:r w:rsidRPr="007F2A81">
        <w:rPr>
          <w:rStyle w:val="StyleBoldUnderline"/>
          <w:highlight w:val="cyan"/>
        </w:rPr>
        <w:t>rights</w:t>
      </w:r>
      <w:proofErr w:type="gramStart"/>
      <w:r w:rsidRPr="00671FAF">
        <w:rPr>
          <w:rStyle w:val="StyleBoldUnderline"/>
        </w:rPr>
        <w:t>.</w:t>
      </w:r>
      <w:r w:rsidRPr="00671FAF">
        <w:rPr>
          <w:sz w:val="16"/>
        </w:rPr>
        <w:t>.. .</w:t>
      </w:r>
      <w:proofErr w:type="gramEnd"/>
      <w:r w:rsidRPr="00671FAF">
        <w:rPr>
          <w:sz w:val="16"/>
        </w:rPr>
        <w:t xml:space="preserve">Second, </w:t>
      </w:r>
      <w:r w:rsidRPr="00671FAF">
        <w:rPr>
          <w:rStyle w:val="StyleBoldUnderline"/>
        </w:rPr>
        <w:t xml:space="preserve">sympathy for the plight of the pub- </w:t>
      </w:r>
      <w:proofErr w:type="spellStart"/>
      <w:r w:rsidRPr="00671FAF">
        <w:rPr>
          <w:rStyle w:val="StyleBoldUnderline"/>
        </w:rPr>
        <w:t>lic</w:t>
      </w:r>
      <w:proofErr w:type="spellEnd"/>
      <w:r w:rsidRPr="00671FAF">
        <w:rPr>
          <w:rStyle w:val="StyleBoldUnderline"/>
        </w:rPr>
        <w:t xml:space="preserve"> servant defendant often induces juries to</w:t>
      </w:r>
      <w:r w:rsidRPr="00671FAF">
        <w:rPr>
          <w:sz w:val="16"/>
        </w:rPr>
        <w:t xml:space="preserve"> resolve close factual disputes in favor of the defendant </w:t>
      </w:r>
      <w:r w:rsidRPr="007F2A81">
        <w:rPr>
          <w:rStyle w:val="StyleBoldUnderline"/>
          <w:highlight w:val="cyan"/>
        </w:rPr>
        <w:t>and</w:t>
      </w:r>
      <w:r w:rsidRPr="00671FAF">
        <w:rPr>
          <w:sz w:val="16"/>
        </w:rPr>
        <w:t xml:space="preserve"> to </w:t>
      </w:r>
      <w:r w:rsidRPr="007F2A81">
        <w:rPr>
          <w:rStyle w:val="StyleBoldUnderline"/>
          <w:highlight w:val="cyan"/>
        </w:rPr>
        <w:t>award lower damages</w:t>
      </w:r>
      <w:r w:rsidRPr="00671FAF">
        <w:rPr>
          <w:sz w:val="16"/>
        </w:rPr>
        <w:t xml:space="preserve"> than would otherwise be warranted. Third, plaintiffs who are </w:t>
      </w:r>
      <w:proofErr w:type="spellStart"/>
      <w:r w:rsidRPr="00671FAF">
        <w:rPr>
          <w:sz w:val="16"/>
        </w:rPr>
        <w:t>seri</w:t>
      </w:r>
      <w:proofErr w:type="spellEnd"/>
      <w:r w:rsidRPr="00671FAF">
        <w:rPr>
          <w:sz w:val="16"/>
        </w:rPr>
        <w:t xml:space="preserve">- </w:t>
      </w:r>
      <w:proofErr w:type="spellStart"/>
      <w:r w:rsidRPr="00671FAF">
        <w:rPr>
          <w:sz w:val="16"/>
        </w:rPr>
        <w:t>ously</w:t>
      </w:r>
      <w:proofErr w:type="spellEnd"/>
      <w:r w:rsidRPr="00671FAF">
        <w:rPr>
          <w:sz w:val="16"/>
        </w:rPr>
        <w:t xml:space="preserve"> injured by unlawful government conduct rarely can recover their full damages from a government employee defendant because </w:t>
      </w:r>
      <w:r w:rsidRPr="00671FAF">
        <w:rPr>
          <w:rStyle w:val="StyleBoldUnderline"/>
        </w:rPr>
        <w:t xml:space="preserve">government employees rarely have unencumbered assets sufficient to </w:t>
      </w:r>
      <w:r w:rsidRPr="00671FAF">
        <w:rPr>
          <w:rStyle w:val="StyleBoldUnderline"/>
        </w:rPr>
        <w:lastRenderedPageBreak/>
        <w:t>satisfy a large judgment.'"</w:t>
      </w:r>
      <w:r w:rsidRPr="00671FAF">
        <w:rPr>
          <w:sz w:val="16"/>
        </w:rPr>
        <w:t xml:space="preserve"> Indeed, Professor Cornelia T.L. </w:t>
      </w:r>
      <w:proofErr w:type="spellStart"/>
      <w:r w:rsidRPr="00671FAF">
        <w:rPr>
          <w:sz w:val="16"/>
        </w:rPr>
        <w:t>Pillard</w:t>
      </w:r>
      <w:proofErr w:type="spellEnd"/>
      <w:r w:rsidRPr="00671FAF">
        <w:rPr>
          <w:sz w:val="16"/>
        </w:rPr>
        <w:t xml:space="preserve"> argues that the "low rate of success- </w:t>
      </w:r>
      <w:proofErr w:type="spellStart"/>
      <w:r w:rsidRPr="00671FAF">
        <w:rPr>
          <w:sz w:val="16"/>
        </w:rPr>
        <w:t>ful</w:t>
      </w:r>
      <w:proofErr w:type="spellEnd"/>
      <w:r w:rsidRPr="00671FAF">
        <w:rPr>
          <w:sz w:val="16"/>
        </w:rPr>
        <w:t xml:space="preserve"> claims indicates that, notwithstanding </w:t>
      </w:r>
      <w:proofErr w:type="spellStart"/>
      <w:r w:rsidRPr="00671FAF">
        <w:rPr>
          <w:sz w:val="16"/>
        </w:rPr>
        <w:t>Bivens</w:t>
      </w:r>
      <w:proofErr w:type="spellEnd"/>
      <w:r w:rsidRPr="00671FAF">
        <w:rPr>
          <w:sz w:val="16"/>
        </w:rPr>
        <w:t xml:space="preserve">, federal constitutional </w:t>
      </w:r>
      <w:proofErr w:type="spellStart"/>
      <w:r w:rsidRPr="00671FAF">
        <w:rPr>
          <w:sz w:val="16"/>
        </w:rPr>
        <w:t>vio</w:t>
      </w:r>
      <w:proofErr w:type="spellEnd"/>
      <w:r w:rsidRPr="00671FAF">
        <w:rPr>
          <w:sz w:val="16"/>
        </w:rPr>
        <w:t xml:space="preserve">- </w:t>
      </w:r>
      <w:proofErr w:type="spellStart"/>
      <w:r w:rsidRPr="00671FAF">
        <w:rPr>
          <w:sz w:val="16"/>
        </w:rPr>
        <w:t>lations</w:t>
      </w:r>
      <w:proofErr w:type="spellEnd"/>
      <w:r w:rsidRPr="00671FAF">
        <w:rPr>
          <w:sz w:val="16"/>
        </w:rPr>
        <w:t xml:space="preserve"> are almost never remedied by damages."192 Pierce concludes that </w:t>
      </w:r>
      <w:r w:rsidRPr="007F2A81">
        <w:rPr>
          <w:rStyle w:val="StyleBoldUnderline"/>
          <w:highlight w:val="cyan"/>
        </w:rPr>
        <w:t>"[t]ort law would provide a more appropriate constraint</w:t>
      </w:r>
      <w:r w:rsidRPr="00671FAF">
        <w:rPr>
          <w:rStyle w:val="StyleBoldUnderline"/>
        </w:rPr>
        <w:t xml:space="preserve"> on government ac- </w:t>
      </w:r>
      <w:proofErr w:type="spellStart"/>
      <w:r w:rsidRPr="00671FAF">
        <w:rPr>
          <w:rStyle w:val="StyleBoldUnderline"/>
        </w:rPr>
        <w:t>tion</w:t>
      </w:r>
      <w:proofErr w:type="spellEnd"/>
      <w:r w:rsidRPr="00671FAF">
        <w:rPr>
          <w:rStyle w:val="StyleBoldUnderline"/>
        </w:rPr>
        <w:t xml:space="preserve"> </w:t>
      </w:r>
      <w:r w:rsidRPr="007F2A81">
        <w:rPr>
          <w:rStyle w:val="StyleBoldUnderline"/>
          <w:highlight w:val="cyan"/>
        </w:rPr>
        <w:t>and a more secure source of compensation</w:t>
      </w:r>
      <w:r w:rsidRPr="00671FAF">
        <w:rPr>
          <w:rStyle w:val="StyleBoldUnderline"/>
        </w:rPr>
        <w:t xml:space="preserve"> for victims of torts commit- ted by government if all potential exposure to tort liability were transferred from public employees to government."</w:t>
      </w:r>
    </w:p>
    <w:p w14:paraId="5621E4CC" w14:textId="77777777" w:rsidR="00D33D1C" w:rsidRPr="00A2348D" w:rsidRDefault="00D33D1C" w:rsidP="00D33D1C">
      <w:pPr>
        <w:pStyle w:val="Heading4"/>
      </w:pPr>
      <w:r>
        <w:t>No counter-value targeting – current nuclear posture categorically rejects it</w:t>
      </w:r>
    </w:p>
    <w:p w14:paraId="6D533F46" w14:textId="77777777" w:rsidR="00D33D1C" w:rsidRDefault="00D33D1C" w:rsidP="00D33D1C">
      <w:r w:rsidRPr="003060A9">
        <w:rPr>
          <w:rStyle w:val="StyleStyleBold12pt"/>
        </w:rPr>
        <w:t>Spring 13</w:t>
      </w:r>
      <w:r>
        <w:t xml:space="preserve"> (Baker, Disarm Now, </w:t>
      </w:r>
      <w:proofErr w:type="gramStart"/>
      <w:r>
        <w:t>Ask</w:t>
      </w:r>
      <w:proofErr w:type="gramEnd"/>
      <w:r>
        <w:t xml:space="preserve"> Questions Later: Obama’s Nuclear Weapons Policy, July 12, http://www.heritage.org/research/reports/2013/07/disarm-now-ask-questions-later-obamas-nuclear-weapons-policy)</w:t>
      </w:r>
    </w:p>
    <w:p w14:paraId="2DAF571E" w14:textId="77777777" w:rsidR="00D33D1C" w:rsidRPr="003060A9" w:rsidRDefault="00D33D1C" w:rsidP="00D33D1C">
      <w:pPr>
        <w:rPr>
          <w:sz w:val="16"/>
        </w:rPr>
      </w:pPr>
      <w:r w:rsidRPr="003060A9">
        <w:rPr>
          <w:sz w:val="16"/>
        </w:rPr>
        <w:t xml:space="preserve">Evidence of Arms Control and Disarmament-Driven Numbers The evidence in the NPRIS fact sheet supporting the argument that the numbers were chosen for reasons of arms control and disarmament, not for deterrence and defense, follows from the wide variety of flaws in the report’s recommendations, which go beyond the numbers themselves. These recommendations, if followed, would result in a dangerously weak U.S. deterrence posture for both the U.S. and its allies. This is the inevitable result when arms control and disarmament goals, not strengthening the overall U.S. deterrent, drive a review of the U.S. nuclear force. The most significant flaws are: Flaw #1: An obscure targeting policy. The NPRIS states that U.S. policy is to narrow the requirements for its nuclear employment and targeting policy. However, the reduced number of deployed strategic nuclear weapons will drive the U.S. in the direction </w:t>
      </w:r>
      <w:proofErr w:type="spellStart"/>
      <w:r w:rsidRPr="003060A9">
        <w:rPr>
          <w:sz w:val="16"/>
        </w:rPr>
        <w:t>of”countervalue</w:t>
      </w:r>
      <w:proofErr w:type="spellEnd"/>
      <w:r w:rsidRPr="003060A9">
        <w:rPr>
          <w:sz w:val="16"/>
        </w:rPr>
        <w:t xml:space="preserve"> targeting,” targeting populations and economic centers. This is problematic because </w:t>
      </w:r>
      <w:r w:rsidRPr="003060A9">
        <w:rPr>
          <w:rStyle w:val="StyleBoldUnderline"/>
        </w:rPr>
        <w:t xml:space="preserve">a </w:t>
      </w:r>
      <w:proofErr w:type="spellStart"/>
      <w:r w:rsidRPr="00035E41">
        <w:rPr>
          <w:rStyle w:val="StyleBoldUnderline"/>
          <w:highlight w:val="cyan"/>
        </w:rPr>
        <w:t>countervalue</w:t>
      </w:r>
      <w:proofErr w:type="spellEnd"/>
      <w:r w:rsidRPr="003060A9">
        <w:rPr>
          <w:rStyle w:val="StyleBoldUnderline"/>
        </w:rPr>
        <w:t xml:space="preserve"> </w:t>
      </w:r>
      <w:r w:rsidRPr="00035E41">
        <w:rPr>
          <w:rStyle w:val="StyleBoldUnderline"/>
          <w:highlight w:val="cyan"/>
        </w:rPr>
        <w:t>targeting</w:t>
      </w:r>
      <w:r w:rsidRPr="003060A9">
        <w:rPr>
          <w:rStyle w:val="StyleBoldUnderline"/>
        </w:rPr>
        <w:t xml:space="preserve"> policy </w:t>
      </w:r>
      <w:r w:rsidRPr="00035E41">
        <w:rPr>
          <w:rStyle w:val="StyleBoldUnderline"/>
          <w:highlight w:val="cyan"/>
        </w:rPr>
        <w:t>is not compatible with the values of the U.S.</w:t>
      </w:r>
      <w:r w:rsidRPr="003060A9">
        <w:rPr>
          <w:sz w:val="16"/>
        </w:rPr>
        <w:t xml:space="preserve"> as a free country and therefore is not compatible with a credible deterrent</w:t>
      </w:r>
      <w:proofErr w:type="gramStart"/>
      <w:r w:rsidRPr="003060A9">
        <w:rPr>
          <w:sz w:val="16"/>
        </w:rPr>
        <w:t>.[</w:t>
      </w:r>
      <w:proofErr w:type="gramEnd"/>
      <w:r w:rsidRPr="003060A9">
        <w:rPr>
          <w:sz w:val="16"/>
        </w:rPr>
        <w:t xml:space="preserve">9] </w:t>
      </w:r>
      <w:r w:rsidRPr="00035E41">
        <w:rPr>
          <w:rStyle w:val="Emphasis"/>
          <w:highlight w:val="cyan"/>
        </w:rPr>
        <w:t>No</w:t>
      </w:r>
      <w:r w:rsidRPr="003060A9">
        <w:rPr>
          <w:rStyle w:val="Emphasis"/>
        </w:rPr>
        <w:t xml:space="preserve"> U.S. </w:t>
      </w:r>
      <w:r w:rsidRPr="00035E41">
        <w:rPr>
          <w:rStyle w:val="Emphasis"/>
          <w:highlight w:val="cyan"/>
        </w:rPr>
        <w:t>President would</w:t>
      </w:r>
      <w:r w:rsidRPr="003060A9">
        <w:rPr>
          <w:rStyle w:val="Emphasis"/>
        </w:rPr>
        <w:t xml:space="preserve"> choose to </w:t>
      </w:r>
      <w:r w:rsidRPr="00035E41">
        <w:rPr>
          <w:rStyle w:val="Emphasis"/>
          <w:highlight w:val="cyan"/>
        </w:rPr>
        <w:t>use nuclear weapons</w:t>
      </w:r>
      <w:r w:rsidRPr="00035E41">
        <w:rPr>
          <w:rStyle w:val="StyleBoldUnderline"/>
          <w:highlight w:val="cyan"/>
        </w:rPr>
        <w:t xml:space="preserve"> to cause widespread</w:t>
      </w:r>
      <w:r w:rsidRPr="003060A9">
        <w:rPr>
          <w:rStyle w:val="StyleBoldUnderline"/>
        </w:rPr>
        <w:t xml:space="preserve"> </w:t>
      </w:r>
      <w:r w:rsidRPr="00035E41">
        <w:rPr>
          <w:rStyle w:val="StyleBoldUnderline"/>
          <w:highlight w:val="cyan"/>
        </w:rPr>
        <w:t>death</w:t>
      </w:r>
      <w:r w:rsidRPr="003060A9">
        <w:rPr>
          <w:rStyle w:val="StyleBoldUnderline"/>
        </w:rPr>
        <w:t xml:space="preserve"> and destruction </w:t>
      </w:r>
      <w:r w:rsidRPr="00035E41">
        <w:rPr>
          <w:rStyle w:val="StyleBoldUnderline"/>
          <w:highlight w:val="cyan"/>
        </w:rPr>
        <w:t>in an enemy country in which the population is repressed and poses no</w:t>
      </w:r>
      <w:r w:rsidRPr="003060A9">
        <w:rPr>
          <w:rStyle w:val="StyleBoldUnderline"/>
        </w:rPr>
        <w:t xml:space="preserve"> </w:t>
      </w:r>
      <w:r w:rsidRPr="00035E41">
        <w:rPr>
          <w:rStyle w:val="StyleBoldUnderline"/>
          <w:highlight w:val="cyan"/>
        </w:rPr>
        <w:t>significant threat</w:t>
      </w:r>
      <w:r w:rsidRPr="003060A9">
        <w:rPr>
          <w:rStyle w:val="StyleBoldUnderline"/>
        </w:rPr>
        <w:t xml:space="preserve"> to the U.S.</w:t>
      </w:r>
      <w:r w:rsidRPr="003060A9">
        <w:rPr>
          <w:sz w:val="16"/>
        </w:rPr>
        <w:t xml:space="preserve"> and its allies. Further, history suggests that foreign tyrannies do not value their people. Instead, they value the means of repressing their populations and of threatening free nations, including the U.S., that pose an ideological threat to their repressive regimes. Finally, because the U.S. was founded on the principle of liberty, it values the security and prosperity of its people. Thus, </w:t>
      </w:r>
      <w:r w:rsidRPr="00035E41">
        <w:rPr>
          <w:rStyle w:val="StyleBoldUnderline"/>
          <w:highlight w:val="cyan"/>
        </w:rPr>
        <w:t>the most effective</w:t>
      </w:r>
      <w:r w:rsidRPr="003060A9">
        <w:rPr>
          <w:sz w:val="16"/>
        </w:rPr>
        <w:t xml:space="preserve"> nuclear deterrent for the U.S. against a repressive regime </w:t>
      </w:r>
      <w:r w:rsidRPr="00035E41">
        <w:rPr>
          <w:rStyle w:val="StyleBoldUnderline"/>
          <w:highlight w:val="cyan"/>
        </w:rPr>
        <w:t>would be</w:t>
      </w:r>
      <w:r w:rsidRPr="003060A9">
        <w:rPr>
          <w:rStyle w:val="StyleBoldUnderline"/>
        </w:rPr>
        <w:t xml:space="preserve"> a “</w:t>
      </w:r>
      <w:r w:rsidRPr="00035E41">
        <w:rPr>
          <w:rStyle w:val="StyleBoldUnderline"/>
          <w:highlight w:val="cyan"/>
        </w:rPr>
        <w:t>counterforce</w:t>
      </w:r>
      <w:r w:rsidRPr="003060A9">
        <w:rPr>
          <w:rStyle w:val="StyleBoldUnderline"/>
        </w:rPr>
        <w:t xml:space="preserve"> policy</w:t>
      </w:r>
      <w:r w:rsidRPr="003060A9">
        <w:rPr>
          <w:sz w:val="16"/>
        </w:rPr>
        <w:t xml:space="preserve">” that targets the regime’s internal security forces and strategic military forces, while protecting and defending the populations and economic capacity of the U.S. and its allies. </w:t>
      </w:r>
      <w:r w:rsidRPr="003060A9">
        <w:rPr>
          <w:rStyle w:val="StyleBoldUnderline"/>
        </w:rPr>
        <w:t xml:space="preserve">Indeed, </w:t>
      </w:r>
      <w:r w:rsidRPr="00035E41">
        <w:rPr>
          <w:rStyle w:val="StyleBoldUnderline"/>
          <w:highlight w:val="cyan"/>
        </w:rPr>
        <w:t>the</w:t>
      </w:r>
      <w:r w:rsidRPr="003060A9">
        <w:rPr>
          <w:rStyle w:val="StyleBoldUnderline"/>
        </w:rPr>
        <w:t xml:space="preserve"> accompanying </w:t>
      </w:r>
      <w:r w:rsidRPr="00035E41">
        <w:rPr>
          <w:rStyle w:val="StyleBoldUnderline"/>
          <w:highlight w:val="cyan"/>
        </w:rPr>
        <w:t>DOD report finds</w:t>
      </w:r>
      <w:r w:rsidRPr="003060A9">
        <w:rPr>
          <w:rStyle w:val="StyleBoldUnderline"/>
        </w:rPr>
        <w:t xml:space="preserve"> the argument in favor of </w:t>
      </w:r>
      <w:proofErr w:type="spellStart"/>
      <w:r w:rsidRPr="00035E41">
        <w:rPr>
          <w:rStyle w:val="StyleBoldUnderline"/>
          <w:highlight w:val="cyan"/>
        </w:rPr>
        <w:t>countervalue</w:t>
      </w:r>
      <w:proofErr w:type="spellEnd"/>
      <w:r w:rsidRPr="003060A9">
        <w:rPr>
          <w:rStyle w:val="StyleBoldUnderline"/>
        </w:rPr>
        <w:t xml:space="preserve"> targeting </w:t>
      </w:r>
      <w:r w:rsidRPr="00035E41">
        <w:rPr>
          <w:rStyle w:val="StyleBoldUnderline"/>
          <w:highlight w:val="cyan"/>
        </w:rPr>
        <w:t>so weak</w:t>
      </w:r>
      <w:r w:rsidRPr="003060A9">
        <w:rPr>
          <w:rStyle w:val="StyleBoldUnderline"/>
        </w:rPr>
        <w:t xml:space="preserve"> that </w:t>
      </w:r>
      <w:r w:rsidRPr="00035E41">
        <w:rPr>
          <w:rStyle w:val="StyleBoldUnderline"/>
          <w:highlight w:val="cyan"/>
        </w:rPr>
        <w:t>it</w:t>
      </w:r>
      <w:r w:rsidRPr="003060A9">
        <w:rPr>
          <w:rStyle w:val="StyleBoldUnderline"/>
        </w:rPr>
        <w:t xml:space="preserve"> </w:t>
      </w:r>
      <w:r w:rsidRPr="0016499D">
        <w:rPr>
          <w:rStyle w:val="Emphasis"/>
          <w:highlight w:val="cyan"/>
        </w:rPr>
        <w:t>categorically</w:t>
      </w:r>
      <w:r w:rsidRPr="003060A9">
        <w:rPr>
          <w:rStyle w:val="Emphasis"/>
        </w:rPr>
        <w:t xml:space="preserve"> </w:t>
      </w:r>
      <w:r w:rsidRPr="00035E41">
        <w:rPr>
          <w:rStyle w:val="Emphasis"/>
          <w:highlight w:val="cyan"/>
        </w:rPr>
        <w:t>denies</w:t>
      </w:r>
      <w:r w:rsidRPr="003060A9">
        <w:rPr>
          <w:rStyle w:val="Emphasis"/>
        </w:rPr>
        <w:t xml:space="preserve"> the </w:t>
      </w:r>
      <w:r w:rsidRPr="00035E41">
        <w:rPr>
          <w:rStyle w:val="Emphasis"/>
          <w:highlight w:val="cyan"/>
        </w:rPr>
        <w:t>guidance</w:t>
      </w:r>
      <w:r w:rsidRPr="003060A9">
        <w:rPr>
          <w:rStyle w:val="Emphasis"/>
        </w:rPr>
        <w:t xml:space="preserve"> </w:t>
      </w:r>
      <w:r w:rsidRPr="00035E41">
        <w:rPr>
          <w:rStyle w:val="Emphasis"/>
          <w:highlight w:val="cyan"/>
        </w:rPr>
        <w:t>from the White House requiring</w:t>
      </w:r>
      <w:r w:rsidRPr="003060A9">
        <w:rPr>
          <w:rStyle w:val="Emphasis"/>
        </w:rPr>
        <w:t xml:space="preserve"> that </w:t>
      </w:r>
      <w:r w:rsidRPr="00035E41">
        <w:rPr>
          <w:rStyle w:val="Emphasis"/>
          <w:highlight w:val="cyan"/>
        </w:rPr>
        <w:t>the DOD to pursue it</w:t>
      </w:r>
      <w:proofErr w:type="gramStart"/>
      <w:r w:rsidRPr="003060A9">
        <w:rPr>
          <w:sz w:val="16"/>
        </w:rPr>
        <w:t>.[</w:t>
      </w:r>
      <w:proofErr w:type="gramEnd"/>
      <w:r w:rsidRPr="003060A9">
        <w:rPr>
          <w:sz w:val="16"/>
        </w:rPr>
        <w:t>10]</w:t>
      </w:r>
    </w:p>
    <w:p w14:paraId="3AADE8F3" w14:textId="77777777" w:rsidR="00D33D1C" w:rsidRDefault="00D33D1C" w:rsidP="00D33D1C"/>
    <w:p w14:paraId="3CCE7DF5" w14:textId="77777777" w:rsidR="00D33D1C" w:rsidRDefault="00D33D1C" w:rsidP="00D33D1C"/>
    <w:p w14:paraId="58C2E503" w14:textId="77777777" w:rsidR="00D33D1C" w:rsidRDefault="00D33D1C" w:rsidP="00D33D1C">
      <w:pPr>
        <w:pStyle w:val="Heading3"/>
      </w:pPr>
      <w:r>
        <w:lastRenderedPageBreak/>
        <w:t xml:space="preserve">2AC XO </w:t>
      </w:r>
    </w:p>
    <w:p w14:paraId="47D88918" w14:textId="77777777" w:rsidR="00D33D1C" w:rsidRDefault="00D33D1C" w:rsidP="00D33D1C">
      <w:pPr>
        <w:pStyle w:val="Heading4"/>
      </w:pPr>
      <w:r>
        <w:t xml:space="preserve">XOs link to politics </w:t>
      </w:r>
    </w:p>
    <w:p w14:paraId="591031DD" w14:textId="77777777" w:rsidR="00D33D1C" w:rsidRDefault="00D33D1C" w:rsidP="00D33D1C">
      <w:pPr>
        <w:rPr>
          <w:b/>
          <w:bCs/>
          <w:sz w:val="26"/>
        </w:rPr>
      </w:pPr>
      <w:r>
        <w:rPr>
          <w:rStyle w:val="StyleStyleBold12pt"/>
        </w:rPr>
        <w:t>Wetzel-JD Candidate Valpo-</w:t>
      </w:r>
      <w:proofErr w:type="gramStart"/>
      <w:r>
        <w:rPr>
          <w:rStyle w:val="StyleStyleBold12pt"/>
        </w:rPr>
        <w:t xml:space="preserve">7  </w:t>
      </w:r>
      <w:r>
        <w:t>42</w:t>
      </w:r>
      <w:proofErr w:type="gramEnd"/>
      <w:r>
        <w:t xml:space="preserve"> Val. U.L. Rev. 385</w:t>
      </w:r>
    </w:p>
    <w:p w14:paraId="5D55C473" w14:textId="77777777" w:rsidR="00D33D1C" w:rsidRDefault="00D33D1C" w:rsidP="00D33D1C">
      <w:r>
        <w:t>NOTE: BEYOND THE ZONE OF TWILIGHT: HOW CONGRESS AND THE COURT CAN MINIMIZE THE DANGERS AND MAXIMIZE THE BENEFITS OF EXECUTIVE ORDERS</w:t>
      </w:r>
    </w:p>
    <w:p w14:paraId="3E5E4F76" w14:textId="77777777" w:rsidR="00D33D1C" w:rsidRDefault="00D33D1C" w:rsidP="00D33D1C"/>
    <w:p w14:paraId="431B39FC" w14:textId="77777777" w:rsidR="00D33D1C" w:rsidRPr="0068315D" w:rsidRDefault="00D33D1C" w:rsidP="00D33D1C">
      <w:pPr>
        <w:rPr>
          <w:sz w:val="16"/>
        </w:rPr>
      </w:pPr>
      <w:r w:rsidRPr="0068315D">
        <w:rPr>
          <w:sz w:val="16"/>
        </w:rPr>
        <w:t xml:space="preserve">C. Framing the Debate: Congress Must Critique Executive Orders in Terms of the Power Itself, not the President Exercising the Power </w:t>
      </w:r>
      <w:r w:rsidRPr="0068315D">
        <w:rPr>
          <w:rStyle w:val="Emphasis"/>
          <w:highlight w:val="cyan"/>
        </w:rPr>
        <w:t xml:space="preserve">Executive orders are </w:t>
      </w:r>
      <w:r w:rsidRPr="0068315D">
        <w:rPr>
          <w:rStyle w:val="Emphasis"/>
        </w:rPr>
        <w:t xml:space="preserve">often </w:t>
      </w:r>
      <w:r w:rsidRPr="0068315D">
        <w:rPr>
          <w:rStyle w:val="Emphasis"/>
          <w:highlight w:val="cyan"/>
        </w:rPr>
        <w:t>debated in highly politicized atmospheres</w:t>
      </w:r>
      <w:r w:rsidRPr="0068315D">
        <w:rPr>
          <w:rStyle w:val="StyleBoldUnderline"/>
          <w:highlight w:val="cyan"/>
        </w:rPr>
        <w:t>, with loyalty following party lines and attacks centering</w:t>
      </w:r>
      <w:r w:rsidRPr="0068315D">
        <w:rPr>
          <w:sz w:val="16"/>
        </w:rPr>
        <w:t xml:space="preserve"> [*429</w:t>
      </w:r>
      <w:r>
        <w:rPr>
          <w:rStyle w:val="StyleBoldUnderline"/>
        </w:rPr>
        <w:t xml:space="preserve">] </w:t>
      </w:r>
      <w:r w:rsidRPr="0068315D">
        <w:rPr>
          <w:rStyle w:val="StyleBoldUnderline"/>
          <w:highlight w:val="cyan"/>
        </w:rPr>
        <w:t xml:space="preserve">less on the merits of an order and </w:t>
      </w:r>
      <w:r w:rsidRPr="0068315D">
        <w:rPr>
          <w:rStyle w:val="Emphasis"/>
          <w:highlight w:val="cyan"/>
        </w:rPr>
        <w:t>more on a specific President</w:t>
      </w:r>
      <w:r w:rsidRPr="0068315D">
        <w:rPr>
          <w:rStyle w:val="StyleBoldUnderline"/>
          <w:highlight w:val="cyan"/>
        </w:rPr>
        <w:t>.</w:t>
      </w:r>
      <w:r w:rsidRPr="0068315D">
        <w:rPr>
          <w:sz w:val="16"/>
        </w:rPr>
        <w:t xml:space="preserve"> 187 </w:t>
      </w:r>
      <w:r w:rsidRPr="0068315D">
        <w:rPr>
          <w:rStyle w:val="StyleBoldUnderline"/>
          <w:highlight w:val="cyan"/>
        </w:rPr>
        <w:t xml:space="preserve">Rather than debating whether Presidents ought to have the power to issue binding orders </w:t>
      </w:r>
      <w:r w:rsidRPr="00D56625">
        <w:rPr>
          <w:rStyle w:val="StyleBoldUnderline"/>
        </w:rPr>
        <w:t>at all</w:t>
      </w:r>
      <w:r w:rsidRPr="0068315D">
        <w:rPr>
          <w:rStyle w:val="StyleBoldUnderline"/>
          <w:highlight w:val="cyan"/>
        </w:rPr>
        <w:t xml:space="preserve">, </w:t>
      </w:r>
      <w:r w:rsidRPr="0068315D">
        <w:rPr>
          <w:rStyle w:val="Emphasis"/>
          <w:highlight w:val="cyan"/>
        </w:rPr>
        <w:t xml:space="preserve">members of Congress </w:t>
      </w:r>
      <w:r w:rsidRPr="00D56625">
        <w:rPr>
          <w:rStyle w:val="Emphasis"/>
        </w:rPr>
        <w:t xml:space="preserve">simply </w:t>
      </w:r>
      <w:r w:rsidRPr="0068315D">
        <w:rPr>
          <w:rStyle w:val="Emphasis"/>
          <w:highlight w:val="cyan"/>
        </w:rPr>
        <w:t xml:space="preserve">attack the </w:t>
      </w:r>
      <w:r w:rsidRPr="00D56625">
        <w:rPr>
          <w:rStyle w:val="Emphasis"/>
        </w:rPr>
        <w:t xml:space="preserve">individual </w:t>
      </w:r>
      <w:r w:rsidRPr="0068315D">
        <w:rPr>
          <w:rStyle w:val="Emphasis"/>
          <w:highlight w:val="cyan"/>
        </w:rPr>
        <w:t>President who issued the order</w:t>
      </w:r>
      <w:r>
        <w:rPr>
          <w:rStyle w:val="Emphasis"/>
        </w:rPr>
        <w:t>.</w:t>
      </w:r>
      <w:r w:rsidRPr="0068315D">
        <w:rPr>
          <w:sz w:val="16"/>
        </w:rPr>
        <w:t xml:space="preserve"> 188 For this reason, </w:t>
      </w:r>
      <w:r>
        <w:rPr>
          <w:rStyle w:val="StyleBoldUnderline"/>
        </w:rPr>
        <w:t>abusive orders are more associated with the President who issued the order than with the institution of executive orders</w:t>
      </w:r>
      <w:r w:rsidRPr="0068315D">
        <w:rPr>
          <w:sz w:val="16"/>
        </w:rPr>
        <w:t>. 189 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14:paraId="068C4367" w14:textId="77777777" w:rsidR="00D33D1C" w:rsidRDefault="00D33D1C" w:rsidP="00D33D1C"/>
    <w:p w14:paraId="4E028B80" w14:textId="77777777" w:rsidR="00D33D1C" w:rsidRDefault="00D33D1C" w:rsidP="00D33D1C">
      <w:pPr>
        <w:pStyle w:val="Heading4"/>
      </w:pPr>
      <w:r>
        <w:t>Not binding- Circumvention is specifically true for executive orders on drones- the executive can secretly change them.</w:t>
      </w:r>
    </w:p>
    <w:p w14:paraId="52AE9979" w14:textId="77777777" w:rsidR="00D33D1C" w:rsidRPr="00FC426E" w:rsidRDefault="00D33D1C" w:rsidP="00D33D1C">
      <w:pPr>
        <w:rPr>
          <w:sz w:val="16"/>
        </w:rPr>
      </w:pPr>
      <w:proofErr w:type="spellStart"/>
      <w:r w:rsidRPr="00061229">
        <w:rPr>
          <w:rStyle w:val="StyleStyleBold12pt"/>
        </w:rPr>
        <w:t>Dreyfuss</w:t>
      </w:r>
      <w:proofErr w:type="spellEnd"/>
      <w:r w:rsidRPr="00061229">
        <w:rPr>
          <w:rStyle w:val="StyleStyleBold12pt"/>
        </w:rPr>
        <w:t xml:space="preserve"> 12 </w:t>
      </w:r>
      <w:r w:rsidRPr="00FC426E">
        <w:rPr>
          <w:sz w:val="16"/>
        </w:rPr>
        <w:t xml:space="preserve">(Mike </w:t>
      </w:r>
      <w:proofErr w:type="spellStart"/>
      <w:r w:rsidRPr="00FC426E">
        <w:rPr>
          <w:sz w:val="16"/>
        </w:rPr>
        <w:t>Dreyfuss</w:t>
      </w:r>
      <w:proofErr w:type="spellEnd"/>
      <w:r w:rsidRPr="00FC426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14:paraId="0F4286FC" w14:textId="77777777" w:rsidR="00D33D1C" w:rsidRPr="00D56625" w:rsidRDefault="00D33D1C" w:rsidP="00D33D1C">
      <w:pPr>
        <w:rPr>
          <w:b/>
          <w:iCs/>
          <w:u w:val="single"/>
          <w:bdr w:val="single" w:sz="18" w:space="0" w:color="auto"/>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68315D">
        <w:rPr>
          <w:rStyle w:val="Emphasis"/>
          <w:highlight w:val="cyan"/>
        </w:rPr>
        <w:t>Executive orders do not bind executive practice any more than the President wants them to,</w:t>
      </w:r>
      <w:r>
        <w:t xml:space="preserve"> </w:t>
      </w:r>
      <w:r w:rsidRPr="0068315D">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68315D">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68315D">
        <w:rPr>
          <w:rStyle w:val="StyleBoldUnderline"/>
          <w:highlight w:val="cyan"/>
        </w:rPr>
        <w:t xml:space="preserve">any President who wished to continue the programs </w:t>
      </w:r>
      <w:r w:rsidRPr="0068315D">
        <w:rPr>
          <w:rStyle w:val="Emphasis"/>
          <w:highlight w:val="cyan"/>
        </w:rPr>
        <w:t>could secretly modify the order to carve out an exception for whatever</w:t>
      </w:r>
      <w:r w:rsidRPr="002F672A">
        <w:rPr>
          <w:rStyle w:val="Emphasis"/>
        </w:rPr>
        <w:t xml:space="preserve"> activities </w:t>
      </w:r>
      <w:r w:rsidRPr="0068315D">
        <w:rPr>
          <w:rStyle w:val="Emphasis"/>
          <w:highlight w:val="cyan"/>
        </w:rPr>
        <w:t>he wished</w:t>
      </w:r>
      <w:r w:rsidRPr="002F672A">
        <w:rPr>
          <w:rStyle w:val="Emphasis"/>
        </w:rPr>
        <w:t xml:space="preserve"> to conduct.</w:t>
      </w:r>
    </w:p>
    <w:p w14:paraId="064124BA" w14:textId="77777777" w:rsidR="00D33D1C" w:rsidRDefault="00D33D1C" w:rsidP="00D33D1C">
      <w:pPr>
        <w:pStyle w:val="Heading4"/>
      </w:pPr>
      <w:r>
        <w:t xml:space="preserve">The executive ALREADY claims to do the CP- only real legal codification increases credibility of the program – that’s key to solve our allies advantage  </w:t>
      </w:r>
    </w:p>
    <w:p w14:paraId="0C2AA95F" w14:textId="77777777" w:rsidR="00D33D1C" w:rsidRPr="007E78CF" w:rsidRDefault="00D33D1C" w:rsidP="00D33D1C">
      <w:proofErr w:type="spellStart"/>
      <w:r w:rsidRPr="00D44927">
        <w:rPr>
          <w:rStyle w:val="StyleStyleBold12pt"/>
        </w:rPr>
        <w:t>DeFranco</w:t>
      </w:r>
      <w:proofErr w:type="spellEnd"/>
      <w:r w:rsidRPr="00D44927">
        <w:rPr>
          <w:rStyle w:val="StyleStyleBold12pt"/>
        </w:rPr>
        <w:t xml:space="preserve"> 13</w:t>
      </w:r>
      <w:r>
        <w:t xml:space="preserve"> (Lenny, Fear Drones Not </w:t>
      </w:r>
      <w:proofErr w:type="gramStart"/>
      <w:r>
        <w:t>As</w:t>
      </w:r>
      <w:proofErr w:type="gramEnd"/>
      <w:r>
        <w:t xml:space="preserve"> High-Tech Killing Machines, But As An Extension Of American Imperialism, Feb 15, http://www.policymic.com/articles/26687/fear-drones-not-as-high-tech-killing-machines-but-as-an-extension-of-american-imperialism/377470)</w:t>
      </w:r>
    </w:p>
    <w:p w14:paraId="5BB06505" w14:textId="77777777" w:rsidR="00D33D1C" w:rsidRDefault="00D33D1C" w:rsidP="00D33D1C">
      <w:pPr>
        <w:rPr>
          <w:sz w:val="16"/>
        </w:rPr>
      </w:pPr>
      <w:r w:rsidRPr="007B76D4">
        <w:rPr>
          <w:sz w:val="16"/>
        </w:rPr>
        <w:t xml:space="preserve">Quite a few members of </w:t>
      </w:r>
      <w:r w:rsidRPr="007B76D4">
        <w:rPr>
          <w:rStyle w:val="StyleBoldUnderline"/>
        </w:rPr>
        <w:t>Washington’s policy elite are surprised by the backlash</w:t>
      </w:r>
      <w:r w:rsidRPr="007B76D4">
        <w:rPr>
          <w:sz w:val="16"/>
        </w:rPr>
        <w:t xml:space="preserve"> that these things have brought. To the traditionally jingoistic eye of the U.S. media, drones themselves could not possibly be controversial. Far from being a turning point in warfare, drones are merely new manifestations of the longstanding promise of unquestioned American military supremacy that the electorate is </w:t>
      </w:r>
      <w:r w:rsidRPr="007B76D4">
        <w:rPr>
          <w:sz w:val="16"/>
        </w:rPr>
        <w:lastRenderedPageBreak/>
        <w:t xml:space="preserve">instructed to demand. Advocates of peace are right to protest the accelerating frequency of the Obama administration’s use of drones. </w:t>
      </w:r>
      <w:r w:rsidRPr="007B76D4">
        <w:rPr>
          <w:rStyle w:val="StyleBoldUnderline"/>
        </w:rPr>
        <w:t>They are</w:t>
      </w:r>
      <w:r w:rsidRPr="007B76D4">
        <w:rPr>
          <w:sz w:val="16"/>
        </w:rPr>
        <w:t xml:space="preserve"> murderers of innocents and </w:t>
      </w:r>
      <w:r w:rsidRPr="007B76D4">
        <w:rPr>
          <w:rStyle w:val="StyleBoldUnderline"/>
        </w:rPr>
        <w:t xml:space="preserve">a blemish on the United States’ foreign policy. </w:t>
      </w:r>
      <w:r w:rsidRPr="007B76D4">
        <w:rPr>
          <w:sz w:val="16"/>
        </w:rPr>
        <w:t xml:space="preserve">We should also recognize that on both of those counts they are in plentiful company. In fact, drones are no departure at all from the militarism that this country has always boasted. The U.S. government is already killing people they deem — on sparse evidence — to be terrorists in many countries, but they’re operating in virgin legal territory. The white paper obtained by NBC News last Tuesday may one day describe illegal government action if a law is passed that directly addresses drone use. The paper is not a binding assertion of right, but rather, a summary of the legal parameters within which to defend the killing of Americans considered terrorists or terrorist "associates." The </w:t>
      </w:r>
      <w:proofErr w:type="gramStart"/>
      <w:r w:rsidRPr="007B76D4">
        <w:rPr>
          <w:sz w:val="16"/>
        </w:rPr>
        <w:t>definition is admittedly vague, but consider</w:t>
      </w:r>
      <w:proofErr w:type="gramEnd"/>
      <w:r w:rsidRPr="007B76D4">
        <w:rPr>
          <w:sz w:val="16"/>
        </w:rPr>
        <w:t xml:space="preserve"> the issue without the drone factor. Imagine a land war in which American troops were ambushed. Imagine that our troops engaged them, defeated them, and found that among the enemy dead was an American citizen. Would there be any doubt that our soldiers, and by extension the government, had a right — a duty, even — to kill him? Would the untried execution of the ex-American citizen be the military’s failure to differentiate, or would it be immediately and ruthlessly ascribed to justice delivered to a turncoat? We all know the answer. This scenario instructs us how uneasy the Obama administration must feel about using drones in the way that they have. If an American traitor were killed in combat, the public reaction would likely be closer to jubilation than introspection. The last thing on anyone’s mind would be demanding a legal defense from the administration for having committed an untried execution. We accept that killing an American who is seeking to kill us is just — unless the situation is ethically murkier than that. There are two fundamental distinctions that together separate that scenario from the death of Anwar al-</w:t>
      </w:r>
      <w:proofErr w:type="spellStart"/>
      <w:r w:rsidRPr="007B76D4">
        <w:rPr>
          <w:sz w:val="16"/>
        </w:rPr>
        <w:t>Awlaki</w:t>
      </w:r>
      <w:proofErr w:type="spellEnd"/>
      <w:r w:rsidRPr="007B76D4">
        <w:rPr>
          <w:sz w:val="16"/>
        </w:rPr>
        <w:t xml:space="preserve"> (thus far the only American target, though not victim, of a drone strike) and his two American associates. One is a valid objection, and one I will present as more hidden and invalid: the factors of imminence and military overstep. "The United States retains its authority to use force against Al-Qaeda and associated forces outside the area of active hostilities when it targets a senior operational leader of the enemy forces who is actively engaged in planning operations to kill Americans," claims the Justice Department’s memo. However, "</w:t>
      </w:r>
      <w:r w:rsidRPr="0068315D">
        <w:rPr>
          <w:rStyle w:val="StyleBoldUnderline"/>
          <w:highlight w:val="cyan"/>
        </w:rPr>
        <w:t>the condition</w:t>
      </w:r>
      <w:r w:rsidRPr="007B76D4">
        <w:rPr>
          <w:rStyle w:val="StyleBoldUnderline"/>
        </w:rPr>
        <w:t xml:space="preserve"> that </w:t>
      </w:r>
      <w:r w:rsidRPr="0068315D">
        <w:rPr>
          <w:rStyle w:val="StyleBoldUnderline"/>
          <w:highlight w:val="cyan"/>
        </w:rPr>
        <w:t>an</w:t>
      </w:r>
      <w:r w:rsidRPr="007B76D4">
        <w:rPr>
          <w:sz w:val="16"/>
        </w:rPr>
        <w:t xml:space="preserve"> operational </w:t>
      </w:r>
      <w:r w:rsidRPr="0068315D">
        <w:rPr>
          <w:rStyle w:val="StyleBoldUnderline"/>
          <w:highlight w:val="cyan"/>
        </w:rPr>
        <w:t>leader</w:t>
      </w:r>
      <w:r w:rsidRPr="007B76D4">
        <w:rPr>
          <w:rStyle w:val="StyleBoldUnderline"/>
        </w:rPr>
        <w:t xml:space="preserve"> </w:t>
      </w:r>
      <w:r w:rsidRPr="0068315D">
        <w:rPr>
          <w:rStyle w:val="StyleBoldUnderline"/>
          <w:highlight w:val="cyan"/>
        </w:rPr>
        <w:t>present an 'imminent' threat</w:t>
      </w:r>
      <w:r w:rsidRPr="007B76D4">
        <w:rPr>
          <w:sz w:val="16"/>
        </w:rPr>
        <w:t xml:space="preserve"> of violent attack against the United States </w:t>
      </w:r>
      <w:r w:rsidRPr="0068315D">
        <w:rPr>
          <w:rStyle w:val="StyleBoldUnderline"/>
          <w:highlight w:val="cyan"/>
        </w:rPr>
        <w:t>does not require</w:t>
      </w:r>
      <w:r w:rsidRPr="007B76D4">
        <w:rPr>
          <w:sz w:val="16"/>
        </w:rPr>
        <w:t xml:space="preserve"> the United States to have </w:t>
      </w:r>
      <w:r w:rsidRPr="0068315D">
        <w:rPr>
          <w:rStyle w:val="StyleBoldUnderline"/>
          <w:highlight w:val="cyan"/>
        </w:rPr>
        <w:t>clear evidence</w:t>
      </w:r>
      <w:r w:rsidRPr="007B76D4">
        <w:rPr>
          <w:sz w:val="16"/>
        </w:rPr>
        <w:t xml:space="preserve"> </w:t>
      </w:r>
      <w:r w:rsidRPr="007B76D4">
        <w:rPr>
          <w:rStyle w:val="StyleBoldUnderline"/>
        </w:rPr>
        <w:t xml:space="preserve">that </w:t>
      </w:r>
      <w:r w:rsidRPr="0068315D">
        <w:rPr>
          <w:rStyle w:val="StyleBoldUnderline"/>
          <w:highlight w:val="cyan"/>
        </w:rPr>
        <w:t>a</w:t>
      </w:r>
      <w:r w:rsidRPr="007B76D4">
        <w:rPr>
          <w:rStyle w:val="StyleBoldUnderline"/>
        </w:rPr>
        <w:t xml:space="preserve"> specific </w:t>
      </w:r>
      <w:r w:rsidRPr="0068315D">
        <w:rPr>
          <w:rStyle w:val="StyleBoldUnderline"/>
          <w:highlight w:val="cyan"/>
        </w:rPr>
        <w:t>attack</w:t>
      </w:r>
      <w:r w:rsidRPr="0068315D">
        <w:rPr>
          <w:sz w:val="16"/>
          <w:highlight w:val="cyan"/>
        </w:rPr>
        <w:t>…</w:t>
      </w:r>
      <w:r w:rsidRPr="0068315D">
        <w:rPr>
          <w:rStyle w:val="StyleBoldUnderline"/>
          <w:highlight w:val="cyan"/>
        </w:rPr>
        <w:t>will take place</w:t>
      </w:r>
      <w:r w:rsidRPr="007B76D4">
        <w:rPr>
          <w:sz w:val="16"/>
        </w:rPr>
        <w:t xml:space="preserve"> in the immediate future." </w:t>
      </w:r>
      <w:r w:rsidRPr="0068315D">
        <w:rPr>
          <w:rStyle w:val="StyleBoldUnderline"/>
          <w:highlight w:val="cyan"/>
        </w:rPr>
        <w:t>It doesn’t</w:t>
      </w:r>
      <w:r w:rsidRPr="007B76D4">
        <w:rPr>
          <w:rStyle w:val="StyleBoldUnderline"/>
        </w:rPr>
        <w:t xml:space="preserve"> really </w:t>
      </w:r>
      <w:r w:rsidRPr="0068315D">
        <w:rPr>
          <w:rStyle w:val="StyleBoldUnderline"/>
          <w:highlight w:val="cyan"/>
        </w:rPr>
        <w:t>require</w:t>
      </w:r>
      <w:r w:rsidRPr="007B76D4">
        <w:rPr>
          <w:rStyle w:val="StyleBoldUnderline"/>
        </w:rPr>
        <w:t xml:space="preserve"> clear </w:t>
      </w:r>
      <w:r w:rsidRPr="0068315D">
        <w:rPr>
          <w:rStyle w:val="StyleBoldUnderline"/>
          <w:highlight w:val="cyan"/>
        </w:rPr>
        <w:t>evidence of anything</w:t>
      </w:r>
      <w:r w:rsidRPr="007B76D4">
        <w:rPr>
          <w:rStyle w:val="StyleBoldUnderline"/>
        </w:rPr>
        <w:t>.</w:t>
      </w:r>
      <w:r w:rsidRPr="007B76D4">
        <w:rPr>
          <w:sz w:val="16"/>
        </w:rPr>
        <w:t xml:space="preserve"> Therein </w:t>
      </w:r>
      <w:proofErr w:type="gramStart"/>
      <w:r w:rsidRPr="007B76D4">
        <w:rPr>
          <w:sz w:val="16"/>
        </w:rPr>
        <w:t>lies</w:t>
      </w:r>
      <w:proofErr w:type="gramEnd"/>
      <w:r w:rsidRPr="007B76D4">
        <w:rPr>
          <w:sz w:val="16"/>
        </w:rPr>
        <w:t xml:space="preserve"> the valid criticism of this policy. If a law were written requiring a burden of proof comparable to what the domestic justice system must provide, the only part of the memo that would be left is the discussion of foreign-state sovereignty. </w:t>
      </w:r>
      <w:r w:rsidRPr="0068315D">
        <w:rPr>
          <w:rStyle w:val="StyleBoldUnderline"/>
          <w:highlight w:val="cyan"/>
        </w:rPr>
        <w:t>A law would</w:t>
      </w:r>
      <w:r w:rsidRPr="007B76D4">
        <w:rPr>
          <w:rStyle w:val="StyleBoldUnderline"/>
        </w:rPr>
        <w:t xml:space="preserve"> effectively </w:t>
      </w:r>
      <w:r w:rsidRPr="0068315D">
        <w:rPr>
          <w:rStyle w:val="StyleBoldUnderline"/>
          <w:highlight w:val="cyan"/>
        </w:rPr>
        <w:t>end the concern</w:t>
      </w:r>
      <w:r w:rsidRPr="007B76D4">
        <w:rPr>
          <w:rStyle w:val="StyleBoldUnderline"/>
        </w:rPr>
        <w:t>: it would be illegal for the government to kill anyone</w:t>
      </w:r>
      <w:r w:rsidRPr="007B76D4">
        <w:rPr>
          <w:sz w:val="16"/>
        </w:rPr>
        <w:t xml:space="preserve">, let alone an American civilian, </w:t>
      </w:r>
      <w:r w:rsidRPr="007B76D4">
        <w:rPr>
          <w:rStyle w:val="StyleBoldUnderline"/>
        </w:rPr>
        <w:t>without proof that they were planning an imminent attack</w:t>
      </w:r>
      <w:r w:rsidRPr="007B76D4">
        <w:rPr>
          <w:sz w:val="16"/>
        </w:rPr>
        <w:t xml:space="preserve">. If there was concern without proof of imminence or guilt, then they would have to apprehend the citizen some other way. </w:t>
      </w:r>
      <w:r w:rsidRPr="0068315D">
        <w:rPr>
          <w:rStyle w:val="StyleBoldUnderline"/>
          <w:highlight w:val="cyan"/>
        </w:rPr>
        <w:t>The</w:t>
      </w:r>
      <w:r w:rsidRPr="007B76D4">
        <w:rPr>
          <w:rStyle w:val="StyleBoldUnderline"/>
        </w:rPr>
        <w:t xml:space="preserve"> </w:t>
      </w:r>
      <w:r w:rsidRPr="0068315D">
        <w:rPr>
          <w:rStyle w:val="StyleBoldUnderline"/>
          <w:highlight w:val="cyan"/>
        </w:rPr>
        <w:t>administration</w:t>
      </w:r>
      <w:r w:rsidRPr="007B76D4">
        <w:rPr>
          <w:rStyle w:val="StyleBoldUnderline"/>
        </w:rPr>
        <w:t xml:space="preserve">, of course, </w:t>
      </w:r>
      <w:r w:rsidRPr="0068315D">
        <w:rPr>
          <w:rStyle w:val="Emphasis"/>
          <w:highlight w:val="cyan"/>
        </w:rPr>
        <w:t>claims</w:t>
      </w:r>
      <w:r w:rsidRPr="007B76D4">
        <w:rPr>
          <w:rStyle w:val="Emphasis"/>
        </w:rPr>
        <w:t xml:space="preserve"> that </w:t>
      </w:r>
      <w:r w:rsidRPr="0068315D">
        <w:rPr>
          <w:rStyle w:val="Emphasis"/>
          <w:highlight w:val="cyan"/>
        </w:rPr>
        <w:t>they do just that</w:t>
      </w:r>
      <w:r w:rsidRPr="0068315D">
        <w:rPr>
          <w:sz w:val="16"/>
          <w:highlight w:val="cyan"/>
        </w:rPr>
        <w:t xml:space="preserve">, </w:t>
      </w:r>
      <w:r w:rsidRPr="0068315D">
        <w:rPr>
          <w:rStyle w:val="StyleBoldUnderline"/>
          <w:highlight w:val="cyan"/>
        </w:rPr>
        <w:t>and only resort to</w:t>
      </w:r>
      <w:r w:rsidRPr="007B76D4">
        <w:rPr>
          <w:rStyle w:val="StyleBoldUnderline"/>
        </w:rPr>
        <w:t xml:space="preserve"> lethal </w:t>
      </w:r>
      <w:r w:rsidRPr="0068315D">
        <w:rPr>
          <w:rStyle w:val="StyleBoldUnderline"/>
          <w:highlight w:val="cyan"/>
        </w:rPr>
        <w:t>force in exigent</w:t>
      </w:r>
      <w:r w:rsidRPr="007B76D4">
        <w:rPr>
          <w:rStyle w:val="StyleBoldUnderline"/>
        </w:rPr>
        <w:t xml:space="preserve"> </w:t>
      </w:r>
      <w:r w:rsidRPr="0068315D">
        <w:rPr>
          <w:rStyle w:val="StyleBoldUnderline"/>
          <w:highlight w:val="cyan"/>
        </w:rPr>
        <w:t>circumstances</w:t>
      </w:r>
      <w:r w:rsidRPr="007B76D4">
        <w:rPr>
          <w:rStyle w:val="StyleBoldUnderline"/>
        </w:rPr>
        <w:t xml:space="preserve">. </w:t>
      </w:r>
      <w:r w:rsidRPr="007B76D4">
        <w:rPr>
          <w:sz w:val="16"/>
        </w:rPr>
        <w:t xml:space="preserve">The Atlantic reported that the government indeed has a high threshold for using lethal force by analyzing a number of terrorist cases. </w:t>
      </w:r>
      <w:r w:rsidRPr="007B76D4">
        <w:rPr>
          <w:rStyle w:val="StyleBoldUnderline"/>
        </w:rPr>
        <w:t>If that is the case</w:t>
      </w:r>
      <w:r w:rsidRPr="007B76D4">
        <w:rPr>
          <w:sz w:val="16"/>
        </w:rPr>
        <w:t xml:space="preserve">, which makes sense, </w:t>
      </w:r>
      <w:r w:rsidRPr="007B76D4">
        <w:rPr>
          <w:rStyle w:val="StyleBoldUnderline"/>
        </w:rPr>
        <w:t>then</w:t>
      </w:r>
      <w:r w:rsidRPr="007B76D4">
        <w:rPr>
          <w:sz w:val="16"/>
        </w:rPr>
        <w:t xml:space="preserve"> President </w:t>
      </w:r>
      <w:r w:rsidRPr="0068315D">
        <w:rPr>
          <w:rStyle w:val="StyleBoldUnderline"/>
          <w:highlight w:val="cyan"/>
        </w:rPr>
        <w:t>Obama should confront this white</w:t>
      </w:r>
      <w:r w:rsidRPr="007B76D4">
        <w:rPr>
          <w:rStyle w:val="StyleBoldUnderline"/>
        </w:rPr>
        <w:t xml:space="preserve"> </w:t>
      </w:r>
      <w:r w:rsidRPr="0068315D">
        <w:rPr>
          <w:rStyle w:val="StyleBoldUnderline"/>
          <w:highlight w:val="cyan"/>
        </w:rPr>
        <w:t>paper leak by</w:t>
      </w:r>
      <w:r w:rsidRPr="0068315D">
        <w:rPr>
          <w:sz w:val="16"/>
          <w:highlight w:val="cyan"/>
        </w:rPr>
        <w:t xml:space="preserve"> </w:t>
      </w:r>
      <w:r w:rsidRPr="0068315D">
        <w:rPr>
          <w:rStyle w:val="StyleBoldUnderline"/>
          <w:highlight w:val="cyan"/>
        </w:rPr>
        <w:t xml:space="preserve">proposing to </w:t>
      </w:r>
      <w:r w:rsidRPr="0068315D">
        <w:rPr>
          <w:rStyle w:val="Emphasis"/>
          <w:highlight w:val="cyan"/>
        </w:rPr>
        <w:t>legally codify</w:t>
      </w:r>
      <w:r w:rsidRPr="007B76D4">
        <w:rPr>
          <w:rStyle w:val="StyleBoldUnderline"/>
        </w:rPr>
        <w:t xml:space="preserve"> the high rigor of </w:t>
      </w:r>
      <w:r w:rsidRPr="0068315D">
        <w:rPr>
          <w:rStyle w:val="StyleBoldUnderline"/>
          <w:highlight w:val="cyan"/>
        </w:rPr>
        <w:t>his existing standard</w:t>
      </w:r>
      <w:r w:rsidRPr="007B76D4">
        <w:rPr>
          <w:rStyle w:val="StyleBoldUnderline"/>
        </w:rPr>
        <w:t>.</w:t>
      </w:r>
      <w:r w:rsidRPr="007B76D4">
        <w:rPr>
          <w:sz w:val="16"/>
        </w:rPr>
        <w:t xml:space="preserve"> </w:t>
      </w:r>
      <w:r w:rsidRPr="007B76D4">
        <w:rPr>
          <w:rStyle w:val="StyleBoldUnderline"/>
        </w:rPr>
        <w:t>The explanation</w:t>
      </w:r>
      <w:r w:rsidRPr="007B76D4">
        <w:rPr>
          <w:sz w:val="16"/>
        </w:rPr>
        <w:t xml:space="preserve"> provided in the paper — which, again, is not an indication of administration intent, but </w:t>
      </w:r>
      <w:r w:rsidRPr="0068315D">
        <w:rPr>
          <w:sz w:val="16"/>
          <w:highlight w:val="cyan"/>
        </w:rPr>
        <w:t>an</w:t>
      </w:r>
      <w:r w:rsidRPr="007B76D4">
        <w:rPr>
          <w:sz w:val="16"/>
        </w:rPr>
        <w:t xml:space="preserve"> exploration of the legal space — </w:t>
      </w:r>
      <w:r w:rsidRPr="007B76D4">
        <w:rPr>
          <w:rStyle w:val="StyleBoldUnderline"/>
        </w:rPr>
        <w:t>is certainly inadequate</w:t>
      </w:r>
      <w:r w:rsidRPr="007B76D4">
        <w:rPr>
          <w:sz w:val="16"/>
        </w:rPr>
        <w:t xml:space="preserve">. </w:t>
      </w:r>
      <w:r w:rsidRPr="0068315D">
        <w:rPr>
          <w:rStyle w:val="StyleBoldUnderline"/>
          <w:highlight w:val="cyan"/>
        </w:rPr>
        <w:t>For the</w:t>
      </w:r>
      <w:r w:rsidRPr="007B76D4">
        <w:rPr>
          <w:rStyle w:val="StyleBoldUnderline"/>
        </w:rPr>
        <w:t xml:space="preserve"> drone </w:t>
      </w:r>
      <w:r w:rsidRPr="0068315D">
        <w:rPr>
          <w:rStyle w:val="StyleBoldUnderline"/>
          <w:highlight w:val="cyan"/>
        </w:rPr>
        <w:t>program to recover</w:t>
      </w:r>
      <w:r w:rsidRPr="007B76D4">
        <w:rPr>
          <w:rStyle w:val="StyleBoldUnderline"/>
        </w:rPr>
        <w:t xml:space="preserve"> its </w:t>
      </w:r>
      <w:r w:rsidRPr="007B76D4">
        <w:rPr>
          <w:sz w:val="16"/>
        </w:rPr>
        <w:t xml:space="preserve">moral </w:t>
      </w:r>
      <w:r w:rsidRPr="0068315D">
        <w:rPr>
          <w:rStyle w:val="Emphasis"/>
          <w:highlight w:val="cyan"/>
        </w:rPr>
        <w:t>credibility,</w:t>
      </w:r>
      <w:r w:rsidRPr="0068315D">
        <w:rPr>
          <w:sz w:val="16"/>
          <w:highlight w:val="cyan"/>
        </w:rPr>
        <w:t xml:space="preserve"> </w:t>
      </w:r>
      <w:r w:rsidRPr="0068315D">
        <w:rPr>
          <w:rStyle w:val="StyleBoldUnderline"/>
          <w:highlight w:val="cyan"/>
        </w:rPr>
        <w:t>it is crucial</w:t>
      </w:r>
      <w:r w:rsidRPr="007B76D4">
        <w:rPr>
          <w:rStyle w:val="StyleBoldUnderline"/>
        </w:rPr>
        <w:t xml:space="preserve"> that </w:t>
      </w:r>
      <w:r w:rsidRPr="0068315D">
        <w:rPr>
          <w:rStyle w:val="StyleBoldUnderline"/>
          <w:highlight w:val="cyan"/>
        </w:rPr>
        <w:t>this</w:t>
      </w:r>
      <w:r w:rsidRPr="007B76D4">
        <w:rPr>
          <w:rStyle w:val="StyleBoldUnderline"/>
        </w:rPr>
        <w:t xml:space="preserve"> standard </w:t>
      </w:r>
      <w:r w:rsidRPr="0068315D">
        <w:rPr>
          <w:rStyle w:val="StyleBoldUnderline"/>
          <w:highlight w:val="cyan"/>
        </w:rPr>
        <w:t>be required for all targets</w:t>
      </w:r>
      <w:r w:rsidRPr="007B76D4">
        <w:rPr>
          <w:sz w:val="16"/>
        </w:rPr>
        <w:t xml:space="preserve"> of drone violence, not just American citizens. The death of al-</w:t>
      </w:r>
      <w:proofErr w:type="spellStart"/>
      <w:r w:rsidRPr="007B76D4">
        <w:rPr>
          <w:sz w:val="16"/>
        </w:rPr>
        <w:t>Awlaki</w:t>
      </w:r>
      <w:proofErr w:type="spellEnd"/>
      <w:r w:rsidRPr="007B76D4">
        <w:rPr>
          <w:sz w:val="16"/>
        </w:rPr>
        <w:t xml:space="preserve"> and his cohorts is abhorrent in the context of the dozens of civilian deaths also caused by drones and the suppression of data about such civilians, either by labeling them "military combatants" or by plainly lying about their existence.</w:t>
      </w:r>
    </w:p>
    <w:p w14:paraId="192063E9" w14:textId="77777777" w:rsidR="00D33D1C" w:rsidRDefault="00D33D1C" w:rsidP="00D33D1C">
      <w:pPr>
        <w:pStyle w:val="Heading4"/>
      </w:pPr>
      <w:r>
        <w:t>XOs get watered down with exceptions during implementation and enforcement</w:t>
      </w:r>
    </w:p>
    <w:p w14:paraId="0AA59520" w14:textId="77777777" w:rsidR="00D33D1C" w:rsidRDefault="00D33D1C" w:rsidP="00D33D1C">
      <w:proofErr w:type="spellStart"/>
      <w:r>
        <w:rPr>
          <w:rStyle w:val="StyleStyleBold12pt"/>
        </w:rPr>
        <w:t>Canestaro</w:t>
      </w:r>
      <w:proofErr w:type="spellEnd"/>
      <w:r>
        <w:rPr>
          <w:rStyle w:val="StyleStyleBold12pt"/>
        </w:rPr>
        <w:t>-Afghanistan Task Force, CIA-3</w:t>
      </w:r>
      <w:r>
        <w:t xml:space="preserve">    26 B.C. Int'l &amp; Comp. L. Rev. 1</w:t>
      </w:r>
    </w:p>
    <w:p w14:paraId="0D5697F0" w14:textId="77777777" w:rsidR="00D33D1C" w:rsidRDefault="00D33D1C" w:rsidP="00D33D1C">
      <w:r>
        <w:t>ARTICLE: American Law and Policy on Assassinations of Foreign Leaders: The Practicality of Maintaining the Status Quo</w:t>
      </w:r>
    </w:p>
    <w:p w14:paraId="4E0F8537" w14:textId="77777777" w:rsidR="00D33D1C" w:rsidRPr="00C54A45" w:rsidRDefault="00D33D1C" w:rsidP="00D33D1C">
      <w:pPr>
        <w:rPr>
          <w:rStyle w:val="Emphasis"/>
        </w:rPr>
      </w:pPr>
      <w:r w:rsidRPr="0068315D">
        <w:rPr>
          <w:rStyle w:val="StyleBoldUnderline"/>
          <w:highlight w:val="cyan"/>
        </w:rPr>
        <w:t xml:space="preserve">As an Executive Order, </w:t>
      </w:r>
      <w:r w:rsidRPr="0068315D">
        <w:rPr>
          <w:rStyle w:val="Emphasis"/>
          <w:highlight w:val="cyan"/>
        </w:rPr>
        <w:t>the implementation and enforcement</w:t>
      </w:r>
      <w:r w:rsidRPr="00133BF5">
        <w:rPr>
          <w:rFonts w:ascii="Verdana" w:hAnsi="Verdana"/>
          <w:color w:val="333333"/>
          <w:sz w:val="16"/>
          <w:szCs w:val="20"/>
          <w:shd w:val="clear" w:color="auto" w:fill="FFFFFF"/>
        </w:rPr>
        <w:t xml:space="preserve"> of Executive Order 12333 </w:t>
      </w:r>
      <w:r w:rsidRPr="0068315D">
        <w:rPr>
          <w:rStyle w:val="StyleBoldUnderline"/>
          <w:highlight w:val="cyan"/>
        </w:rPr>
        <w:t>is left entirely to the pleasure of the President</w:t>
      </w:r>
      <w:r w:rsidRPr="00133BF5">
        <w:rPr>
          <w:rFonts w:ascii="Verdana" w:hAnsi="Verdana"/>
          <w:color w:val="333333"/>
          <w:sz w:val="16"/>
          <w:szCs w:val="20"/>
          <w:shd w:val="clear" w:color="auto" w:fill="FFFFFF"/>
        </w:rPr>
        <w:t xml:space="preserve">. </w:t>
      </w:r>
      <w:r w:rsidRPr="0020444A">
        <w:rPr>
          <w:rStyle w:val="StyleBoldUnderline"/>
        </w:rPr>
        <w:t>Should he determine that the Order restricts his ability</w:t>
      </w:r>
      <w:r w:rsidRPr="00133BF5">
        <w:rPr>
          <w:rFonts w:ascii="Verdana" w:hAnsi="Verdana"/>
          <w:color w:val="333333"/>
          <w:sz w:val="16"/>
          <w:szCs w:val="20"/>
          <w:shd w:val="clear" w:color="auto" w:fill="FFFFFF"/>
        </w:rPr>
        <w:t xml:space="preserve"> to uphold his oath to "preserve, protect, and defend the Constitution of the United States</w:t>
      </w:r>
      <w:r w:rsidRPr="00F442B9">
        <w:rPr>
          <w:rStyle w:val="StyleBoldUnderline"/>
        </w:rPr>
        <w:t xml:space="preserve">," </w:t>
      </w:r>
      <w:r w:rsidRPr="0068315D">
        <w:rPr>
          <w:rStyle w:val="StyleBoldUnderline"/>
          <w:highlight w:val="cyan"/>
        </w:rPr>
        <w:t xml:space="preserve">he could </w:t>
      </w:r>
      <w:r w:rsidRPr="0068315D">
        <w:rPr>
          <w:rStyle w:val="Emphasis"/>
          <w:highlight w:val="cyan"/>
        </w:rPr>
        <w:t>at</w:t>
      </w:r>
      <w:r w:rsidRPr="0020444A">
        <w:rPr>
          <w:rStyle w:val="Emphasis"/>
        </w:rPr>
        <w:t xml:space="preserve"> </w:t>
      </w:r>
      <w:r w:rsidRPr="0068315D">
        <w:rPr>
          <w:rStyle w:val="Emphasis"/>
          <w:highlight w:val="cyan"/>
        </w:rPr>
        <w:t xml:space="preserve">any time amend, revoke, or </w:t>
      </w:r>
      <w:r w:rsidRPr="0020444A">
        <w:rPr>
          <w:rStyle w:val="Emphasis"/>
        </w:rPr>
        <w:t xml:space="preserve">temporarily </w:t>
      </w:r>
      <w:r w:rsidRPr="0068315D">
        <w:rPr>
          <w:rStyle w:val="Emphasis"/>
          <w:highlight w:val="cyan"/>
        </w:rPr>
        <w:t>suspend</w:t>
      </w:r>
      <w:r w:rsidRPr="00F442B9">
        <w:rPr>
          <w:rStyle w:val="StyleBoldUnderline"/>
        </w:rPr>
        <w:t xml:space="preserve"> Executive Order 12333 so as </w:t>
      </w:r>
      <w:r w:rsidRPr="0068315D">
        <w:rPr>
          <w:rStyle w:val="StyleBoldUnderline"/>
          <w:highlight w:val="cyan"/>
        </w:rPr>
        <w:t xml:space="preserve">to allow whatever </w:t>
      </w:r>
      <w:r w:rsidRPr="0020444A">
        <w:rPr>
          <w:rStyle w:val="StyleBoldUnderline"/>
        </w:rPr>
        <w:t xml:space="preserve">use of </w:t>
      </w:r>
      <w:r w:rsidRPr="0068315D">
        <w:rPr>
          <w:rStyle w:val="StyleBoldUnderline"/>
          <w:highlight w:val="cyan"/>
        </w:rPr>
        <w:t>force he sees fit.</w:t>
      </w:r>
      <w:r w:rsidRPr="00F442B9">
        <w:rPr>
          <w:rStyle w:val="StyleBoldUnderline"/>
        </w:rPr>
        <w:t xml:space="preserve"> </w:t>
      </w:r>
      <w:r w:rsidRPr="0068315D">
        <w:rPr>
          <w:rStyle w:val="Emphasis"/>
          <w:highlight w:val="cyan"/>
        </w:rPr>
        <w:t>Even when it remains in effect</w:t>
      </w:r>
      <w:r w:rsidRPr="00133BF5">
        <w:rPr>
          <w:rFonts w:ascii="Verdana" w:hAnsi="Verdana"/>
          <w:color w:val="333333"/>
          <w:sz w:val="16"/>
          <w:szCs w:val="20"/>
          <w:shd w:val="clear" w:color="auto" w:fill="FFFFFF"/>
        </w:rPr>
        <w:t xml:space="preserve">, the two </w:t>
      </w:r>
      <w:r w:rsidRPr="0068315D">
        <w:rPr>
          <w:rStyle w:val="Emphasis"/>
          <w:highlight w:val="cyan"/>
        </w:rPr>
        <w:t>exceptions</w:t>
      </w:r>
      <w:r w:rsidRPr="00133BF5">
        <w:rPr>
          <w:rFonts w:ascii="Verdana" w:hAnsi="Verdana"/>
          <w:color w:val="333333"/>
          <w:sz w:val="16"/>
          <w:szCs w:val="20"/>
          <w:shd w:val="clear" w:color="auto" w:fill="FFFFFF"/>
        </w:rPr>
        <w:t xml:space="preserve"> created by Presidents Reagan and Clinton </w:t>
      </w:r>
      <w:r w:rsidRPr="0020444A">
        <w:rPr>
          <w:rStyle w:val="StyleBoldUnderline"/>
        </w:rPr>
        <w:t xml:space="preserve">have </w:t>
      </w:r>
      <w:r w:rsidRPr="0068315D">
        <w:rPr>
          <w:rStyle w:val="StyleBoldUnderline"/>
          <w:highlight w:val="cyan"/>
        </w:rPr>
        <w:t>narrowed its scope</w:t>
      </w:r>
      <w:r w:rsidRPr="00133BF5">
        <w:rPr>
          <w:rFonts w:ascii="Verdana" w:hAnsi="Verdana"/>
          <w:color w:val="333333"/>
          <w:sz w:val="16"/>
          <w:szCs w:val="20"/>
          <w:shd w:val="clear" w:color="auto" w:fill="FFFFFF"/>
        </w:rPr>
        <w:t xml:space="preserve"> by excluding deaths resulting from strikes on valid military targets or counterterror operations. </w:t>
      </w:r>
      <w:r w:rsidRPr="0020444A">
        <w:rPr>
          <w:rStyle w:val="StyleBoldUnderline"/>
        </w:rPr>
        <w:t xml:space="preserve">Furthermore, </w:t>
      </w:r>
      <w:r w:rsidRPr="0068315D">
        <w:rPr>
          <w:rStyle w:val="StyleBoldUnderline"/>
          <w:highlight w:val="cyan"/>
        </w:rPr>
        <w:t>should the President wish to keep an alteration of Executive Orde</w:t>
      </w:r>
      <w:r w:rsidRPr="00ED2755">
        <w:rPr>
          <w:rStyle w:val="StyleBoldUnderline"/>
        </w:rPr>
        <w:t>r</w:t>
      </w:r>
      <w:r w:rsidRPr="00133BF5">
        <w:rPr>
          <w:rFonts w:ascii="Verdana" w:hAnsi="Verdana"/>
          <w:color w:val="333333"/>
          <w:sz w:val="16"/>
          <w:szCs w:val="20"/>
          <w:shd w:val="clear" w:color="auto" w:fill="FFFFFF"/>
        </w:rPr>
        <w:t xml:space="preserve"> 12333 </w:t>
      </w:r>
      <w:r w:rsidRPr="0068315D">
        <w:rPr>
          <w:rStyle w:val="StyleBoldUnderline"/>
          <w:highlight w:val="cyan"/>
        </w:rPr>
        <w:t xml:space="preserve">away from the eyes of the </w:t>
      </w:r>
      <w:proofErr w:type="gramStart"/>
      <w:r w:rsidRPr="0068315D">
        <w:rPr>
          <w:rStyle w:val="StyleBoldUnderline"/>
          <w:highlight w:val="cyan"/>
        </w:rPr>
        <w:t>enemy</w:t>
      </w:r>
      <w:r w:rsidRPr="00133BF5">
        <w:rPr>
          <w:rFonts w:ascii="Verdana" w:hAnsi="Verdana"/>
          <w:color w:val="333333"/>
          <w:sz w:val="16"/>
          <w:szCs w:val="20"/>
          <w:shd w:val="clear" w:color="auto" w:fill="FFFFFF"/>
        </w:rPr>
        <w:t xml:space="preserve">  </w:t>
      </w:r>
      <w:r w:rsidRPr="00133BF5">
        <w:rPr>
          <w:rStyle w:val="pmterms1"/>
          <w:rFonts w:ascii="Verdana" w:hAnsi="Verdana"/>
          <w:color w:val="000000"/>
          <w:sz w:val="16"/>
          <w:szCs w:val="20"/>
          <w:shd w:val="clear" w:color="auto" w:fill="FFFFFF"/>
        </w:rPr>
        <w:t>[</w:t>
      </w:r>
      <w:proofErr w:type="gramEnd"/>
      <w:r w:rsidRPr="00133BF5">
        <w:rPr>
          <w:rStyle w:val="pmterms1"/>
          <w:rFonts w:ascii="Verdana" w:hAnsi="Verdana"/>
          <w:color w:val="000000"/>
          <w:sz w:val="16"/>
          <w:szCs w:val="20"/>
          <w:shd w:val="clear" w:color="auto" w:fill="FFFFFF"/>
        </w:rPr>
        <w:t>*34]</w:t>
      </w:r>
      <w:r w:rsidRPr="00133BF5">
        <w:rPr>
          <w:rFonts w:ascii="Verdana" w:hAnsi="Verdana"/>
          <w:color w:val="333333"/>
          <w:sz w:val="16"/>
          <w:szCs w:val="20"/>
          <w:shd w:val="clear" w:color="auto" w:fill="FFFFFF"/>
        </w:rPr>
        <w:t xml:space="preserve">  </w:t>
      </w:r>
      <w:r w:rsidRPr="0068315D">
        <w:rPr>
          <w:rStyle w:val="StyleBoldUnderline"/>
          <w:highlight w:val="cyan"/>
        </w:rPr>
        <w:t xml:space="preserve">and the </w:t>
      </w:r>
      <w:r w:rsidRPr="0020444A">
        <w:rPr>
          <w:rStyle w:val="StyleBoldUnderline"/>
        </w:rPr>
        <w:t xml:space="preserve">American </w:t>
      </w:r>
      <w:r w:rsidRPr="0068315D">
        <w:rPr>
          <w:rStyle w:val="StyleBoldUnderline"/>
          <w:highlight w:val="cyan"/>
        </w:rPr>
        <w:t xml:space="preserve">public for tactical reasons, he could </w:t>
      </w:r>
      <w:r w:rsidRPr="0068315D">
        <w:rPr>
          <w:rStyle w:val="Emphasis"/>
          <w:highlight w:val="cyan"/>
        </w:rPr>
        <w:t xml:space="preserve">conceal it under </w:t>
      </w:r>
      <w:r w:rsidRPr="0020444A">
        <w:rPr>
          <w:rStyle w:val="Emphasis"/>
        </w:rPr>
        <w:t xml:space="preserve">the shroud of </w:t>
      </w:r>
      <w:r w:rsidRPr="0068315D">
        <w:rPr>
          <w:rStyle w:val="Emphasis"/>
          <w:highlight w:val="cyan"/>
        </w:rPr>
        <w:t>the classification regime.</w:t>
      </w:r>
    </w:p>
    <w:p w14:paraId="44765D35" w14:textId="77777777" w:rsidR="00D33D1C" w:rsidRDefault="00D33D1C" w:rsidP="00D33D1C"/>
    <w:p w14:paraId="0BE28603" w14:textId="77777777" w:rsidR="00D33D1C" w:rsidRDefault="00D33D1C" w:rsidP="00D33D1C">
      <w:pPr>
        <w:pStyle w:val="Heading4"/>
      </w:pPr>
      <w:r>
        <w:lastRenderedPageBreak/>
        <w:t xml:space="preserve">The plan opens the door to successful challenges of active Sonar through NEPA </w:t>
      </w:r>
    </w:p>
    <w:p w14:paraId="0C3BC6B5" w14:textId="77777777" w:rsidR="00D33D1C" w:rsidRPr="000C14C1" w:rsidRDefault="00D33D1C" w:rsidP="00D33D1C">
      <w:r>
        <w:rPr>
          <w:rStyle w:val="StyleStyleBold12pt"/>
        </w:rPr>
        <w:t>Times Tribune 11/24/13</w:t>
      </w:r>
    </w:p>
    <w:p w14:paraId="6C42C845" w14:textId="77777777" w:rsidR="00D33D1C" w:rsidRDefault="00D33D1C" w:rsidP="00D33D1C">
      <w:r>
        <w:t>http://thetimes-tribune.com/news/health-science/sonar-tests-hazardous-to-sea-life-1.1589369</w:t>
      </w:r>
    </w:p>
    <w:p w14:paraId="5909F9F3" w14:textId="77777777" w:rsidR="00D33D1C" w:rsidRDefault="00D33D1C" w:rsidP="00D33D1C">
      <w:r>
        <w:t>Sonar tests hazardous to sea life</w:t>
      </w:r>
    </w:p>
    <w:p w14:paraId="6EC6B4EB" w14:textId="77777777" w:rsidR="00D33D1C" w:rsidRDefault="00D33D1C" w:rsidP="00D33D1C"/>
    <w:p w14:paraId="58178CD0" w14:textId="77777777" w:rsidR="00D33D1C" w:rsidRDefault="00D33D1C" w:rsidP="00D33D1C">
      <w:pPr>
        <w:rPr>
          <w:sz w:val="16"/>
        </w:rPr>
      </w:pPr>
      <w:r w:rsidRPr="000C14C1">
        <w:rPr>
          <w:sz w:val="16"/>
        </w:rPr>
        <w:t xml:space="preserve">Q: I understand </w:t>
      </w:r>
      <w:r w:rsidRPr="000C14C1">
        <w:rPr>
          <w:rStyle w:val="StyleBoldUnderline"/>
        </w:rPr>
        <w:t>the Navy is doing sonar testing</w:t>
      </w:r>
      <w:r w:rsidRPr="000C14C1">
        <w:rPr>
          <w:sz w:val="16"/>
        </w:rPr>
        <w:t xml:space="preserve"> and training in the oceans and </w:t>
      </w:r>
      <w:r w:rsidRPr="000C14C1">
        <w:rPr>
          <w:rStyle w:val="StyleBoldUnderline"/>
        </w:rPr>
        <w:t>that</w:t>
      </w:r>
      <w:r w:rsidRPr="000C14C1">
        <w:rPr>
          <w:sz w:val="16"/>
        </w:rPr>
        <w:t xml:space="preserve"> their activities </w:t>
      </w:r>
      <w:r w:rsidRPr="000C14C1">
        <w:rPr>
          <w:rStyle w:val="StyleBoldUnderline"/>
        </w:rPr>
        <w:t>will likely kill</w:t>
      </w:r>
      <w:r w:rsidRPr="000C14C1">
        <w:rPr>
          <w:sz w:val="16"/>
        </w:rPr>
        <w:t xml:space="preserve"> hundreds, if not thousands, of </w:t>
      </w:r>
      <w:r w:rsidRPr="000C14C1">
        <w:rPr>
          <w:rStyle w:val="StyleBoldUnderline"/>
        </w:rPr>
        <w:t>whales</w:t>
      </w:r>
      <w:r w:rsidRPr="000C14C1">
        <w:rPr>
          <w:sz w:val="16"/>
        </w:rPr>
        <w:t xml:space="preserve"> </w:t>
      </w:r>
      <w:r w:rsidRPr="000C14C1">
        <w:rPr>
          <w:rStyle w:val="StyleBoldUnderline"/>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StyleBoldUnderline"/>
        </w:rPr>
        <w:t xml:space="preserve">Naval </w:t>
      </w:r>
      <w:r w:rsidRPr="00AC5F0C">
        <w:rPr>
          <w:rStyle w:val="StyleBoldUnderline"/>
          <w:highlight w:val="cyan"/>
        </w:rPr>
        <w:t>sonar systems work like</w:t>
      </w:r>
      <w:r w:rsidRPr="00837A06">
        <w:rPr>
          <w:rStyle w:val="StyleBoldUnderline"/>
        </w:rPr>
        <w:t xml:space="preserve"> acoustic </w:t>
      </w:r>
      <w:r w:rsidRPr="00AC5F0C">
        <w:rPr>
          <w:rStyle w:val="StyleBoldUnderline"/>
          <w:highlight w:val="cyan"/>
        </w:rPr>
        <w:t>floodlights</w:t>
      </w:r>
      <w:r w:rsidRPr="00AC5F0C">
        <w:rPr>
          <w:sz w:val="16"/>
          <w:highlight w:val="cyan"/>
        </w:rPr>
        <w:t>,</w:t>
      </w:r>
      <w:r w:rsidRPr="000C14C1">
        <w:rPr>
          <w:sz w:val="16"/>
        </w:rPr>
        <w:t xml:space="preserve"> sending sound waves through ocean waters for tens or even hundreds of miles to disclose large objects in their path," </w:t>
      </w:r>
      <w:r w:rsidRPr="00837A06">
        <w:rPr>
          <w:rStyle w:val="StyleBoldUnderline"/>
        </w:rPr>
        <w:t>reports the</w:t>
      </w:r>
      <w:r w:rsidRPr="000C14C1">
        <w:rPr>
          <w:sz w:val="16"/>
        </w:rPr>
        <w:t xml:space="preserve"> nonprofit </w:t>
      </w:r>
      <w:r w:rsidRPr="00837A06">
        <w:rPr>
          <w:rStyle w:val="StyleBoldUnderline"/>
        </w:rPr>
        <w:t>Center for Biological Diversity</w:t>
      </w:r>
      <w:r w:rsidRPr="000C14C1">
        <w:rPr>
          <w:sz w:val="16"/>
        </w:rPr>
        <w:t xml:space="preserve">. "But </w:t>
      </w:r>
      <w:r w:rsidRPr="00837A06">
        <w:rPr>
          <w:rStyle w:val="StyleBoldUnderline"/>
        </w:rPr>
        <w:t xml:space="preserve">this </w:t>
      </w:r>
      <w:r w:rsidRPr="00AC5F0C">
        <w:rPr>
          <w:rStyle w:val="StyleBoldUnderline"/>
          <w:highlight w:val="cyan"/>
        </w:rPr>
        <w:t xml:space="preserve">activity entails deafening sound: </w:t>
      </w:r>
      <w:r w:rsidRPr="00837A06">
        <w:rPr>
          <w:rStyle w:val="StyleBoldUnderline"/>
        </w:rPr>
        <w:t xml:space="preserve">even </w:t>
      </w:r>
      <w:r w:rsidRPr="00AC5F0C">
        <w:rPr>
          <w:rStyle w:val="StyleBoldUnderline"/>
          <w:highlight w:val="cyan"/>
        </w:rPr>
        <w:t xml:space="preserve">one </w:t>
      </w:r>
      <w:r w:rsidRPr="00837A06">
        <w:rPr>
          <w:rStyle w:val="StyleBoldUnderline"/>
        </w:rPr>
        <w:t xml:space="preserve">low-frequency </w:t>
      </w:r>
      <w:r w:rsidRPr="00AC5F0C">
        <w:rPr>
          <w:rStyle w:val="StyleBoldUnderline"/>
          <w:highlight w:val="cyan"/>
        </w:rPr>
        <w:t xml:space="preserve">active sonar loudspeaker can be as loud as </w:t>
      </w:r>
      <w:r w:rsidRPr="00837A06">
        <w:rPr>
          <w:rStyle w:val="StyleBoldUnderline"/>
        </w:rPr>
        <w:t xml:space="preserve">a twin-engine </w:t>
      </w:r>
      <w:r w:rsidRPr="00AC5F0C">
        <w:rPr>
          <w:rStyle w:val="StyleBoldUnderline"/>
          <w:highlight w:val="cyan"/>
        </w:rPr>
        <w:t xml:space="preserve">fighter jet </w:t>
      </w:r>
      <w:r w:rsidRPr="00837A06">
        <w:rPr>
          <w:rStyle w:val="StyleBoldUnderline"/>
        </w:rPr>
        <w:t>at takeoff</w:t>
      </w:r>
      <w:r w:rsidRPr="000C14C1">
        <w:rPr>
          <w:sz w:val="16"/>
        </w:rPr>
        <w:t xml:space="preserve">." </w:t>
      </w:r>
      <w:r w:rsidRPr="000C14C1">
        <w:rPr>
          <w:rStyle w:val="StyleBoldUnderline"/>
        </w:rPr>
        <w:t>According to the CBD</w:t>
      </w:r>
      <w:r w:rsidRPr="00D534E0">
        <w:rPr>
          <w:rStyle w:val="StyleBoldUnderline"/>
        </w:rPr>
        <w:t>, sonar</w:t>
      </w:r>
      <w:r w:rsidRPr="00D534E0">
        <w:rPr>
          <w:sz w:val="16"/>
        </w:rPr>
        <w:t xml:space="preserve"> and other military testing </w:t>
      </w:r>
      <w:r w:rsidRPr="00D534E0">
        <w:rPr>
          <w:rStyle w:val="StyleBoldUnderline"/>
        </w:rPr>
        <w:t>can have an especially devastating effect on whales,</w:t>
      </w:r>
      <w:r w:rsidRPr="000C14C1">
        <w:rPr>
          <w:sz w:val="16"/>
        </w:rPr>
        <w:t xml:space="preserve"> </w:t>
      </w:r>
      <w:r w:rsidRPr="000C14C1">
        <w:rPr>
          <w:rStyle w:val="StyleBoldUnderline"/>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StyleBoldUnderline"/>
        </w:rPr>
        <w:t>In 2007</w:t>
      </w:r>
      <w:r w:rsidRPr="000C14C1">
        <w:rPr>
          <w:sz w:val="16"/>
        </w:rPr>
        <w:t xml:space="preserve">, </w:t>
      </w:r>
      <w:r w:rsidRPr="00AC5F0C">
        <w:rPr>
          <w:rStyle w:val="StyleBoldUnderline"/>
          <w:highlight w:val="cyan"/>
        </w:rPr>
        <w:t>a U.S. appeals court sided with the N</w:t>
      </w:r>
      <w:r w:rsidRPr="000C14C1">
        <w:rPr>
          <w:sz w:val="16"/>
        </w:rPr>
        <w:t xml:space="preserve">atural </w:t>
      </w:r>
      <w:r w:rsidRPr="00AC5F0C">
        <w:rPr>
          <w:rStyle w:val="StyleBoldUnderline"/>
          <w:highlight w:val="cyan"/>
        </w:rPr>
        <w:t>R</w:t>
      </w:r>
      <w:r w:rsidRPr="000C14C1">
        <w:rPr>
          <w:sz w:val="16"/>
        </w:rPr>
        <w:t xml:space="preserve">esources </w:t>
      </w:r>
      <w:r w:rsidRPr="00AC5F0C">
        <w:rPr>
          <w:rStyle w:val="StyleBoldUnderline"/>
          <w:highlight w:val="cyan"/>
        </w:rPr>
        <w:t>D</w:t>
      </w:r>
      <w:r w:rsidRPr="000C14C1">
        <w:rPr>
          <w:sz w:val="16"/>
        </w:rPr>
        <w:t xml:space="preserve">efense </w:t>
      </w:r>
      <w:r w:rsidRPr="00AC5F0C">
        <w:rPr>
          <w:rStyle w:val="StyleBoldUnderline"/>
          <w:highlight w:val="cyan"/>
        </w:rPr>
        <w:t>C</w:t>
      </w:r>
      <w:r w:rsidRPr="000C14C1">
        <w:rPr>
          <w:sz w:val="16"/>
        </w:rPr>
        <w:t xml:space="preserve">ouncil, </w:t>
      </w:r>
      <w:r w:rsidRPr="00AC5F0C">
        <w:rPr>
          <w:rStyle w:val="StyleBoldUnderline"/>
          <w:highlight w:val="cyan"/>
        </w:rPr>
        <w:t xml:space="preserve">which </w:t>
      </w:r>
      <w:r w:rsidRPr="00837A06">
        <w:rPr>
          <w:rStyle w:val="StyleBoldUnderline"/>
        </w:rPr>
        <w:t xml:space="preserve">had </w:t>
      </w:r>
      <w:r w:rsidRPr="00AC5F0C">
        <w:rPr>
          <w:rStyle w:val="StyleBoldUnderline"/>
          <w:highlight w:val="cyan"/>
        </w:rPr>
        <w:t xml:space="preserve">contended </w:t>
      </w:r>
      <w:r w:rsidRPr="00837A06">
        <w:rPr>
          <w:rStyle w:val="StyleBoldUnderline"/>
        </w:rPr>
        <w:t xml:space="preserve">that </w:t>
      </w:r>
      <w:proofErr w:type="gramStart"/>
      <w:r w:rsidRPr="00AC5F0C">
        <w:rPr>
          <w:rStyle w:val="StyleBoldUnderline"/>
          <w:highlight w:val="cyan"/>
        </w:rPr>
        <w:t>Navy</w:t>
      </w:r>
      <w:proofErr w:type="gramEnd"/>
      <w:r w:rsidRPr="00AC5F0C">
        <w:rPr>
          <w:rStyle w:val="StyleBoldUnderline"/>
          <w:highlight w:val="cyan"/>
        </w:rPr>
        <w:t xml:space="preserve"> testing violated </w:t>
      </w:r>
      <w:r w:rsidRPr="00837A06">
        <w:rPr>
          <w:rStyle w:val="StyleBoldUnderline"/>
        </w:rPr>
        <w:t xml:space="preserve">the </w:t>
      </w:r>
      <w:r w:rsidRPr="00AC5F0C">
        <w:rPr>
          <w:rStyle w:val="StyleBoldUnderline"/>
          <w:highlight w:val="cyan"/>
        </w:rPr>
        <w:t>N</w:t>
      </w:r>
      <w:r w:rsidRPr="00837A06">
        <w:rPr>
          <w:rStyle w:val="StyleBoldUnderline"/>
        </w:rPr>
        <w:t>ational</w:t>
      </w:r>
      <w:r w:rsidRPr="00AC5F0C">
        <w:rPr>
          <w:rStyle w:val="StyleBoldUnderline"/>
          <w:highlight w:val="cyan"/>
        </w:rPr>
        <w:t xml:space="preserve"> E</w:t>
      </w:r>
      <w:r w:rsidRPr="00837A06">
        <w:rPr>
          <w:rStyle w:val="StyleBoldUnderline"/>
        </w:rPr>
        <w:t>nvironmental</w:t>
      </w:r>
      <w:r w:rsidRPr="00AC5F0C">
        <w:rPr>
          <w:rStyle w:val="StyleBoldUnderline"/>
          <w:highlight w:val="cyan"/>
        </w:rPr>
        <w:t xml:space="preserve"> P</w:t>
      </w:r>
      <w:r w:rsidRPr="00837A06">
        <w:rPr>
          <w:rStyle w:val="StyleBoldUnderline"/>
        </w:rPr>
        <w:t>olicy</w:t>
      </w:r>
      <w:r w:rsidRPr="00AC5F0C">
        <w:rPr>
          <w:rStyle w:val="StyleBoldUnderline"/>
          <w:highlight w:val="cyan"/>
        </w:rPr>
        <w:t xml:space="preserve"> A</w:t>
      </w:r>
      <w:r w:rsidRPr="00837A06">
        <w:rPr>
          <w:rStyle w:val="StyleBoldUnderline"/>
        </w:rPr>
        <w:t>ct</w:t>
      </w:r>
      <w:r w:rsidRPr="000C14C1">
        <w:rPr>
          <w:sz w:val="16"/>
        </w:rPr>
        <w:t xml:space="preserve">, Marine Mammal Protection Act and Endangered Species Act. But </w:t>
      </w:r>
      <w:r w:rsidRPr="00AC5F0C">
        <w:rPr>
          <w:rStyle w:val="StyleBoldUnderline"/>
          <w:highlight w:val="cyan"/>
        </w:rPr>
        <w:t xml:space="preserve">within three months </w:t>
      </w:r>
      <w:r w:rsidRPr="00837A06">
        <w:rPr>
          <w:rStyle w:val="StyleBoldUnderline"/>
        </w:rPr>
        <w:t>of this ruling</w:t>
      </w:r>
      <w:r w:rsidRPr="00AC5F0C">
        <w:rPr>
          <w:sz w:val="16"/>
          <w:highlight w:val="cyan"/>
        </w:rPr>
        <w:t>,</w:t>
      </w:r>
      <w:r w:rsidRPr="000C14C1">
        <w:rPr>
          <w:sz w:val="16"/>
        </w:rPr>
        <w:t xml:space="preserve"> then-President George W. </w:t>
      </w:r>
      <w:r w:rsidRPr="00AC5F0C">
        <w:rPr>
          <w:rStyle w:val="StyleBoldUnderline"/>
          <w:highlight w:val="cyan"/>
        </w:rPr>
        <w:t xml:space="preserve">Bush exempted the Navy, </w:t>
      </w:r>
      <w:r w:rsidRPr="00AC5F0C">
        <w:rPr>
          <w:rStyle w:val="Emphasis"/>
          <w:highlight w:val="cyan"/>
        </w:rPr>
        <w:t xml:space="preserve">citing national security </w:t>
      </w:r>
      <w:r w:rsidRPr="00837A06">
        <w:rPr>
          <w:rStyle w:val="Emphasis"/>
        </w:rPr>
        <w:t>reasons</w:t>
      </w:r>
      <w:r w:rsidRPr="00837A06">
        <w:rPr>
          <w:rStyle w:val="StyleBoldUnderline"/>
        </w:rPr>
        <w:t>.</w:t>
      </w:r>
      <w:r w:rsidRPr="00837A06">
        <w:rPr>
          <w:sz w:val="16"/>
        </w:rPr>
        <w:t xml:space="preserve"> </w:t>
      </w:r>
      <w:r w:rsidRPr="00AC5F0C">
        <w:rPr>
          <w:rStyle w:val="StyleBoldUnderline"/>
          <w:highlight w:val="cyan"/>
        </w:rPr>
        <w:t xml:space="preserve">The exemption was </w:t>
      </w:r>
      <w:r w:rsidRPr="00837A06">
        <w:rPr>
          <w:rStyle w:val="StyleBoldUnderline"/>
        </w:rPr>
        <w:t xml:space="preserve">subsequently </w:t>
      </w:r>
      <w:r w:rsidRPr="00AC5F0C">
        <w:rPr>
          <w:rStyle w:val="StyleBoldUnderline"/>
          <w:highlight w:val="cyan"/>
        </w:rPr>
        <w:t xml:space="preserve">upheld by the </w:t>
      </w:r>
      <w:r w:rsidRPr="00837A06">
        <w:rPr>
          <w:rStyle w:val="StyleBoldUnderline"/>
        </w:rPr>
        <w:t xml:space="preserve">Supreme </w:t>
      </w:r>
      <w:r w:rsidRPr="00AC5F0C">
        <w:rPr>
          <w:rStyle w:val="StyleBoldUnderline"/>
          <w:highlight w:val="cyan"/>
        </w:rPr>
        <w:t>Court</w:t>
      </w:r>
      <w:r w:rsidRPr="000C14C1">
        <w:rPr>
          <w:sz w:val="16"/>
        </w:rPr>
        <w:t xml:space="preserve"> upon challenge, and the Navy released estimates that its training exercises scheduled through 2015 could kill upward of 1,000 marine mammals and seriously </w:t>
      </w:r>
      <w:proofErr w:type="gramStart"/>
      <w:r w:rsidRPr="000C14C1">
        <w:rPr>
          <w:sz w:val="16"/>
        </w:rPr>
        <w:t>injure</w:t>
      </w:r>
      <w:proofErr w:type="gramEnd"/>
      <w:r w:rsidRPr="000C14C1">
        <w:rPr>
          <w:sz w:val="16"/>
        </w:rPr>
        <w:t xml:space="preserv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14:paraId="1A81E1B4" w14:textId="77777777" w:rsidR="00D33D1C" w:rsidRDefault="00D33D1C" w:rsidP="00D33D1C"/>
    <w:p w14:paraId="03BC7D94" w14:textId="77777777" w:rsidR="00D33D1C" w:rsidRDefault="00D33D1C" w:rsidP="00D33D1C">
      <w:pPr>
        <w:pStyle w:val="Heading4"/>
      </w:pPr>
      <w:r>
        <w:t xml:space="preserve">Active Sonar Creates a shockwave that causes hulls of subs to literally collapse </w:t>
      </w:r>
    </w:p>
    <w:p w14:paraId="712A394E" w14:textId="77777777" w:rsidR="00D33D1C" w:rsidRDefault="00D33D1C" w:rsidP="00D33D1C">
      <w:pPr>
        <w:rPr>
          <w:rStyle w:val="StyleStyleBold12pt"/>
        </w:rPr>
      </w:pPr>
      <w:r w:rsidRPr="00BF10E3">
        <w:rPr>
          <w:rStyle w:val="StyleStyleBold12pt"/>
        </w:rPr>
        <w:t>Hyson</w:t>
      </w:r>
      <w:r>
        <w:rPr>
          <w:rStyle w:val="StyleStyleBold12pt"/>
        </w:rPr>
        <w:t>-Research Director and Co-Founder Sirius Institute-2K</w:t>
      </w:r>
    </w:p>
    <w:p w14:paraId="7BE55B6B" w14:textId="77777777" w:rsidR="00D33D1C" w:rsidRDefault="00D33D1C" w:rsidP="00D33D1C">
      <w:r>
        <w:t>Letter to chief of the marine mammal conservation division of NMFS, 4/3, http://www.interpac.net/~plntpuna/siriusa/VOD/vod-vol-3No-4.htm)</w:t>
      </w:r>
    </w:p>
    <w:p w14:paraId="28F12244" w14:textId="77777777" w:rsidR="00D33D1C" w:rsidRDefault="00D33D1C" w:rsidP="00D33D1C">
      <w:r>
        <w:t>“Another matter ignored is that TIME REVERSED ACOUSTICS are used….even available in Scientific American.”</w:t>
      </w:r>
    </w:p>
    <w:p w14:paraId="45BC5110" w14:textId="77777777" w:rsidR="00D33D1C" w:rsidRDefault="00D33D1C" w:rsidP="00D33D1C"/>
    <w:p w14:paraId="647E9BCA" w14:textId="77777777" w:rsidR="00D33D1C" w:rsidRDefault="00D33D1C" w:rsidP="00D33D1C">
      <w:pPr>
        <w:rPr>
          <w:sz w:val="16"/>
        </w:rPr>
      </w:pPr>
      <w:r w:rsidRPr="00495ECB">
        <w:rPr>
          <w:rStyle w:val="StyleBoldUnderline"/>
        </w:rPr>
        <w:t xml:space="preserve">Another matter ignored is that </w:t>
      </w:r>
      <w:r w:rsidRPr="009B1C2A">
        <w:rPr>
          <w:rStyle w:val="StyleBoldUnderline"/>
          <w:highlight w:val="cyan"/>
        </w:rPr>
        <w:t>TIME REVERSED ACOUSTICS are used</w:t>
      </w:r>
      <w:r w:rsidRPr="00E34803">
        <w:rPr>
          <w:sz w:val="16"/>
        </w:rPr>
        <w:t xml:space="preserve">, as detailed by Dr. Mathias Fink </w:t>
      </w:r>
      <w:r w:rsidRPr="00E34803">
        <w:rPr>
          <w:rStyle w:val="StyleBoldUnderline"/>
        </w:rPr>
        <w:t>in</w:t>
      </w:r>
      <w:r w:rsidRPr="00E34803">
        <w:rPr>
          <w:sz w:val="16"/>
        </w:rPr>
        <w:t xml:space="preserve"> the November 1999 </w:t>
      </w:r>
      <w:r w:rsidRPr="00495ECB">
        <w:rPr>
          <w:rStyle w:val="StyleBoldUnderline"/>
        </w:rPr>
        <w:t>Scientific American</w:t>
      </w:r>
      <w:r w:rsidRPr="00E34803">
        <w:rPr>
          <w:sz w:val="16"/>
        </w:rPr>
        <w:t xml:space="preserve">. In this article, Dr. </w:t>
      </w:r>
      <w:r w:rsidRPr="00495ECB">
        <w:rPr>
          <w:rStyle w:val="StyleBoldUnderline"/>
        </w:rPr>
        <w:t xml:space="preserve">Fink shows how </w:t>
      </w:r>
      <w:r w:rsidRPr="009B1C2A">
        <w:rPr>
          <w:rStyle w:val="StyleBoldUnderline"/>
          <w:highlight w:val="cyan"/>
        </w:rPr>
        <w:t xml:space="preserve">any sound received by </w:t>
      </w:r>
      <w:r w:rsidRPr="00495ECB">
        <w:rPr>
          <w:rStyle w:val="StyleBoldUnderline"/>
        </w:rPr>
        <w:t xml:space="preserve">a </w:t>
      </w:r>
      <w:r w:rsidRPr="009B1C2A">
        <w:rPr>
          <w:rStyle w:val="StyleBoldUnderline"/>
          <w:highlight w:val="cyan"/>
        </w:rPr>
        <w:t xml:space="preserve">LFAS </w:t>
      </w:r>
      <w:r w:rsidRPr="00495ECB">
        <w:rPr>
          <w:rStyle w:val="StyleBoldUnderline"/>
        </w:rPr>
        <w:t xml:space="preserve">array </w:t>
      </w:r>
      <w:r w:rsidRPr="009B1C2A">
        <w:rPr>
          <w:rStyle w:val="StyleBoldUnderline"/>
          <w:highlight w:val="cyan"/>
        </w:rPr>
        <w:t xml:space="preserve">can be reversed </w:t>
      </w:r>
      <w:r w:rsidRPr="00495ECB">
        <w:rPr>
          <w:rStyle w:val="StyleBoldUnderline"/>
        </w:rPr>
        <w:t>in time</w:t>
      </w:r>
      <w:r w:rsidRPr="00495ECB">
        <w:rPr>
          <w:sz w:val="16"/>
        </w:rPr>
        <w:t xml:space="preserve"> (</w:t>
      </w:r>
      <w:r w:rsidRPr="00E34803">
        <w:rPr>
          <w:sz w:val="16"/>
        </w:rPr>
        <w:t xml:space="preserve">after recording) </w:t>
      </w:r>
      <w:r w:rsidRPr="009B1C2A">
        <w:rPr>
          <w:rStyle w:val="StyleBoldUnderline"/>
          <w:highlight w:val="cyan"/>
        </w:rPr>
        <w:t>and sent back to the point of detection, massively amplified</w:t>
      </w:r>
      <w:r w:rsidRPr="00E34803">
        <w:rPr>
          <w:rStyle w:val="StyleBoldUnderline"/>
        </w:rPr>
        <w:t>.</w:t>
      </w:r>
      <w:r>
        <w:rPr>
          <w:rStyle w:val="StyleBoldUnderline"/>
        </w:rPr>
        <w:t xml:space="preserve"> </w:t>
      </w:r>
      <w:r w:rsidRPr="00E34803">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w:t>
      </w:r>
      <w:proofErr w:type="gramStart"/>
      <w:r w:rsidRPr="00E34803">
        <w:rPr>
          <w:sz w:val="16"/>
        </w:rPr>
        <w:t>array,</w:t>
      </w:r>
      <w:proofErr w:type="gramEnd"/>
      <w:r w:rsidRPr="00E34803">
        <w:rPr>
          <w:sz w:val="16"/>
        </w:rPr>
        <w:t xml:space="preserve">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sidRPr="009B1C2A">
        <w:rPr>
          <w:rStyle w:val="StyleBoldUnderline"/>
          <w:highlight w:val="cyan"/>
        </w:rPr>
        <w:t>These systems can create shock waves in the water, intense pressure waves traveling at 5500 feet per second</w:t>
      </w:r>
      <w:r w:rsidRPr="00E34803">
        <w:rPr>
          <w:rStyle w:val="StyleBoldUnderline"/>
        </w:rPr>
        <w:t>.</w:t>
      </w:r>
      <w:r>
        <w:rPr>
          <w:rStyle w:val="StyleBoldUnderline"/>
        </w:rPr>
        <w:t xml:space="preserve"> </w:t>
      </w:r>
      <w:r w:rsidRPr="00E34803">
        <w:rPr>
          <w:rStyle w:val="StyleBoldUnderline"/>
        </w:rPr>
        <w:t xml:space="preserve">With sharp focusing, and by making two or more shock waves cross going different directions, the water </w:t>
      </w:r>
      <w:proofErr w:type="spellStart"/>
      <w:r w:rsidRPr="00E34803">
        <w:rPr>
          <w:rStyle w:val="StyleBoldUnderline"/>
        </w:rPr>
        <w:t>cavitates</w:t>
      </w:r>
      <w:proofErr w:type="spellEnd"/>
      <w:r w:rsidRPr="00E34803">
        <w:rPr>
          <w:rStyle w:val="StyleBoldUnderline"/>
        </w:rPr>
        <w:t xml:space="preserve">, leaving a region of steam in the </w:t>
      </w:r>
      <w:proofErr w:type="spellStart"/>
      <w:r w:rsidRPr="00E34803">
        <w:rPr>
          <w:rStyle w:val="StyleBoldUnderline"/>
        </w:rPr>
        <w:t>cavitated</w:t>
      </w:r>
      <w:proofErr w:type="spellEnd"/>
      <w:r w:rsidRPr="00E34803">
        <w:rPr>
          <w:rStyle w:val="StyleBoldUnderline"/>
        </w:rPr>
        <w:t xml:space="preserve"> area. This area then collapses, like a large bubble, with the release of tremendous focused energy, </w:t>
      </w:r>
      <w:proofErr w:type="spellStart"/>
      <w:r w:rsidRPr="00E34803">
        <w:rPr>
          <w:rStyle w:val="StyleBoldUnderline"/>
        </w:rPr>
        <w:t>analagous</w:t>
      </w:r>
      <w:proofErr w:type="spellEnd"/>
      <w:r w:rsidRPr="00E34803">
        <w:rPr>
          <w:rStyle w:val="StyleBoldUnderline"/>
        </w:rPr>
        <w:t xml:space="preserve"> to an acoustic "laser"</w:t>
      </w:r>
      <w:r>
        <w:rPr>
          <w:rStyle w:val="StyleBoldUnderline"/>
        </w:rPr>
        <w:t xml:space="preserve"> </w:t>
      </w:r>
      <w:r w:rsidRPr="00E34803">
        <w:rPr>
          <w:sz w:val="16"/>
        </w:rPr>
        <w:t>Suppose one projected a broad band sound into the water, and then listened. Some frequencies would cause, say, a submarine hull to resonate, just as the whales' ears and tissues do. One would then receive the reflected sounds from the submarines in the area using the LFAS arrays. One then "time reverses" and amplifies this sound and sends it back</w:t>
      </w:r>
      <w:r w:rsidRPr="00495ECB">
        <w:rPr>
          <w:sz w:val="16"/>
        </w:rPr>
        <w:t xml:space="preserve">. </w:t>
      </w:r>
      <w:r w:rsidRPr="009B1C2A">
        <w:rPr>
          <w:rStyle w:val="StyleBoldUnderline"/>
          <w:highlight w:val="cyan"/>
        </w:rPr>
        <w:t xml:space="preserve">The </w:t>
      </w:r>
      <w:r w:rsidRPr="00495ECB">
        <w:rPr>
          <w:rStyle w:val="StyleBoldUnderline"/>
          <w:highlight w:val="cyan"/>
        </w:rPr>
        <w:t>hull of the</w:t>
      </w:r>
      <w:r w:rsidRPr="00495ECB">
        <w:rPr>
          <w:rStyle w:val="StyleBoldUnderline"/>
        </w:rPr>
        <w:t xml:space="preserve"> targeted </w:t>
      </w:r>
      <w:r w:rsidRPr="009B1C2A">
        <w:rPr>
          <w:rStyle w:val="StyleBoldUnderline"/>
          <w:highlight w:val="cyan"/>
        </w:rPr>
        <w:lastRenderedPageBreak/>
        <w:t xml:space="preserve">submarine will </w:t>
      </w:r>
      <w:r w:rsidRPr="00495ECB">
        <w:rPr>
          <w:rStyle w:val="StyleBoldUnderline"/>
        </w:rPr>
        <w:t xml:space="preserve">then </w:t>
      </w:r>
      <w:r w:rsidRPr="009B1C2A">
        <w:rPr>
          <w:rStyle w:val="StyleBoldUnderline"/>
          <w:highlight w:val="cyan"/>
        </w:rPr>
        <w:t xml:space="preserve">be resonated, "rung like </w:t>
      </w:r>
      <w:r w:rsidRPr="00495ECB">
        <w:rPr>
          <w:rStyle w:val="StyleBoldUnderline"/>
        </w:rPr>
        <w:t xml:space="preserve">hitting </w:t>
      </w:r>
      <w:r w:rsidRPr="009B1C2A">
        <w:rPr>
          <w:rStyle w:val="StyleBoldUnderline"/>
          <w:highlight w:val="cyan"/>
        </w:rPr>
        <w:t xml:space="preserve">a bell", </w:t>
      </w:r>
      <w:r w:rsidRPr="00495ECB">
        <w:rPr>
          <w:rStyle w:val="StyleBoldUnderline"/>
        </w:rPr>
        <w:t xml:space="preserve">with this resonant frequency </w:t>
      </w:r>
      <w:r w:rsidRPr="009B1C2A">
        <w:rPr>
          <w:rStyle w:val="StyleBoldUnderline"/>
          <w:highlight w:val="cyan"/>
        </w:rPr>
        <w:t>at extremely high intensities.</w:t>
      </w:r>
      <w:r w:rsidRPr="00E34803">
        <w:rPr>
          <w:rStyle w:val="StyleBoldUnderline"/>
        </w:rPr>
        <w:t xml:space="preserve"> </w:t>
      </w:r>
      <w:r w:rsidRPr="009B1C2A">
        <w:rPr>
          <w:rStyle w:val="StyleBoldUnderline"/>
          <w:highlight w:val="cyan"/>
        </w:rPr>
        <w:t xml:space="preserve">This could cause a hull, </w:t>
      </w:r>
      <w:r w:rsidRPr="00495ECB">
        <w:rPr>
          <w:rStyle w:val="StyleBoldUnderline"/>
        </w:rPr>
        <w:t xml:space="preserve">especially </w:t>
      </w:r>
      <w:r w:rsidRPr="009B1C2A">
        <w:rPr>
          <w:rStyle w:val="StyleBoldUnderline"/>
          <w:highlight w:val="cyan"/>
        </w:rPr>
        <w:t xml:space="preserve">near </w:t>
      </w:r>
      <w:r w:rsidRPr="00495ECB">
        <w:rPr>
          <w:rStyle w:val="StyleBoldUnderline"/>
        </w:rPr>
        <w:t xml:space="preserve">its </w:t>
      </w:r>
      <w:r w:rsidRPr="009B1C2A">
        <w:rPr>
          <w:rStyle w:val="StyleBoldUnderline"/>
          <w:highlight w:val="cyan"/>
        </w:rPr>
        <w:t xml:space="preserve">crush depth, to </w:t>
      </w:r>
      <w:r w:rsidRPr="009B1C2A">
        <w:rPr>
          <w:rStyle w:val="Emphasis"/>
          <w:highlight w:val="cyan"/>
        </w:rPr>
        <w:t xml:space="preserve">rupture, sinking the sub, killing the crew. </w:t>
      </w:r>
      <w:r w:rsidRPr="009B1C2A">
        <w:rPr>
          <w:rStyle w:val="StyleBoldUnderline"/>
          <w:highlight w:val="cyan"/>
        </w:rPr>
        <w:t xml:space="preserve">This is an acoustic weapon, with capabilities </w:t>
      </w:r>
      <w:r w:rsidRPr="00495ECB">
        <w:rPr>
          <w:rStyle w:val="StyleBoldUnderline"/>
        </w:rPr>
        <w:t xml:space="preserve">both </w:t>
      </w:r>
      <w:r w:rsidRPr="009B1C2A">
        <w:rPr>
          <w:rStyle w:val="StyleBoldUnderline"/>
          <w:highlight w:val="cyan"/>
        </w:rPr>
        <w:t xml:space="preserve">in </w:t>
      </w:r>
      <w:r w:rsidRPr="00495ECB">
        <w:rPr>
          <w:rStyle w:val="StyleBoldUnderline"/>
        </w:rPr>
        <w:t xml:space="preserve">detection and </w:t>
      </w:r>
      <w:r w:rsidRPr="009B1C2A">
        <w:rPr>
          <w:rStyle w:val="StyleBoldUnderline"/>
          <w:highlight w:val="cyan"/>
        </w:rPr>
        <w:t>offensive attack</w:t>
      </w:r>
      <w:r w:rsidRPr="00E34803">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sidRPr="00495ECB">
        <w:rPr>
          <w:rStyle w:val="Emphasis"/>
          <w:highlight w:val="cyan"/>
        </w:rPr>
        <w:t>This</w:t>
      </w:r>
      <w:r w:rsidRPr="00495ECB">
        <w:rPr>
          <w:rStyle w:val="Emphasis"/>
        </w:rPr>
        <w:t xml:space="preserve"> </w:t>
      </w:r>
      <w:r w:rsidRPr="009B1C2A">
        <w:rPr>
          <w:rStyle w:val="Emphasis"/>
          <w:highlight w:val="cyan"/>
        </w:rPr>
        <w:t>is "Star Wars" underwater.</w:t>
      </w:r>
      <w:r w:rsidRPr="00E34803">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14:paraId="682B9170" w14:textId="77777777" w:rsidR="00D33D1C" w:rsidRDefault="00D33D1C" w:rsidP="00D33D1C">
      <w:pPr>
        <w:pStyle w:val="Heading4"/>
      </w:pPr>
      <w:r>
        <w:t xml:space="preserve">That triggers escalatory accidental war </w:t>
      </w:r>
    </w:p>
    <w:p w14:paraId="6A775598" w14:textId="77777777" w:rsidR="00D33D1C" w:rsidRDefault="00D33D1C" w:rsidP="00D33D1C">
      <w:pPr>
        <w:rPr>
          <w:rStyle w:val="StyleStyleBold12pt"/>
        </w:rPr>
      </w:pPr>
      <w:r>
        <w:rPr>
          <w:rStyle w:val="StyleStyleBold12pt"/>
        </w:rPr>
        <w:t>Wallace-</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University of British Columbia-95</w:t>
      </w:r>
    </w:p>
    <w:p w14:paraId="7F1B953C" w14:textId="77777777" w:rsidR="00D33D1C" w:rsidRPr="003A22B6" w:rsidRDefault="00D33D1C" w:rsidP="00D33D1C">
      <w:r w:rsidRPr="003A22B6">
        <w:t xml:space="preserve">Submarine Proliferation and Regional Conflict  </w:t>
      </w:r>
    </w:p>
    <w:p w14:paraId="60392A03" w14:textId="77777777" w:rsidR="00D33D1C" w:rsidRPr="003A22B6" w:rsidRDefault="00D33D1C" w:rsidP="00D33D1C">
      <w:r w:rsidRPr="003A22B6">
        <w:t xml:space="preserve">Journal of Peace Research </w:t>
      </w:r>
      <w:proofErr w:type="spellStart"/>
      <w:r w:rsidRPr="003A22B6">
        <w:t>vol</w:t>
      </w:r>
      <w:proofErr w:type="spellEnd"/>
      <w:r w:rsidRPr="003A22B6">
        <w:t xml:space="preserve"> 32 no 1</w:t>
      </w:r>
    </w:p>
    <w:p w14:paraId="0C0DA1D0" w14:textId="77777777" w:rsidR="00D33D1C" w:rsidRPr="003A22B6" w:rsidRDefault="00D33D1C" w:rsidP="00D33D1C">
      <w:r w:rsidRPr="003A22B6">
        <w:t>http://www.jstor.org.ezproxy.uky.edu/stable/425469?seq=1</w:t>
      </w:r>
    </w:p>
    <w:p w14:paraId="0205718C" w14:textId="77777777" w:rsidR="00D33D1C" w:rsidRDefault="00D33D1C" w:rsidP="00D33D1C">
      <w:pPr>
        <w:rPr>
          <w:sz w:val="16"/>
        </w:rPr>
      </w:pPr>
    </w:p>
    <w:p w14:paraId="25E1B831" w14:textId="77777777" w:rsidR="00D33D1C" w:rsidRDefault="00D33D1C" w:rsidP="00D33D1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sidRPr="002E40D0">
        <w:rPr>
          <w:rStyle w:val="StyleBoldUnderline"/>
          <w:highlight w:val="cyan"/>
        </w:rPr>
        <w:t>there are a number of ways in which a shooting war could begin accidentally</w:t>
      </w:r>
      <w:r w:rsidRPr="002E40D0">
        <w:rPr>
          <w:rFonts w:ascii="Times New Roman" w:hAnsi="Times New Roman" w:cs="Times New Roman"/>
          <w:sz w:val="20"/>
          <w:szCs w:val="20"/>
          <w:highlight w:val="cyan"/>
        </w:rPr>
        <w:t xml:space="preserve">. </w:t>
      </w:r>
      <w:r w:rsidRPr="002E40D0">
        <w:rPr>
          <w:rStyle w:val="StyleBoldUnderline"/>
          <w:highlight w:val="cyan"/>
        </w:rPr>
        <w:t xml:space="preserve">The most obvious </w:t>
      </w:r>
      <w:r w:rsidRPr="00495ECB">
        <w:rPr>
          <w:rStyle w:val="StyleBoldUnderline"/>
        </w:rPr>
        <w:t xml:space="preserve">starting- point </w:t>
      </w:r>
      <w:r w:rsidRPr="00495ECB">
        <w:rPr>
          <w:rStyle w:val="StyleBoldUnderline"/>
          <w:highlight w:val="cyan"/>
        </w:rPr>
        <w:t xml:space="preserve">would see a submarine </w:t>
      </w:r>
      <w:r w:rsidRPr="002E40D0">
        <w:rPr>
          <w:rStyle w:val="StyleBoldUnderline"/>
          <w:highlight w:val="cyan"/>
        </w:rPr>
        <w:t xml:space="preserve">initiating an attack against an underwater opponent by </w:t>
      </w:r>
      <w:r w:rsidRPr="00495ECB">
        <w:rPr>
          <w:rStyle w:val="StyleBoldUnderline"/>
        </w:rPr>
        <w:t xml:space="preserve">mistake or </w:t>
      </w:r>
      <w:r w:rsidRPr="002E40D0">
        <w:rPr>
          <w:rStyle w:val="StyleBoldUnderline"/>
          <w:highlight w:val="cyan"/>
        </w:rPr>
        <w:t>miscalculation</w:t>
      </w:r>
      <w:r>
        <w:rPr>
          <w:rFonts w:ascii="Times New Roman" w:hAnsi="Times New Roman" w:cs="Times New Roman"/>
          <w:sz w:val="20"/>
          <w:szCs w:val="20"/>
        </w:rPr>
        <w:t xml:space="preserve">. </w:t>
      </w:r>
      <w:r w:rsidRPr="00495ECB">
        <w:rPr>
          <w:rStyle w:val="StyleBoldUnderline"/>
        </w:rPr>
        <w:t xml:space="preserve">With luck, the shooting might stop there, but it need not. </w:t>
      </w:r>
      <w:r w:rsidRPr="00495ECB">
        <w:rPr>
          <w:rStyle w:val="Emphasis"/>
        </w:rPr>
        <w:t xml:space="preserve">Other </w:t>
      </w:r>
      <w:r w:rsidRPr="002E40D0">
        <w:rPr>
          <w:rStyle w:val="Emphasis"/>
          <w:highlight w:val="cyan"/>
        </w:rPr>
        <w:t xml:space="preserve">subs, hearing the distant battle, might assume general war had broken out and launch their own </w:t>
      </w:r>
      <w:r w:rsidRPr="00495ECB">
        <w:rPr>
          <w:rStyle w:val="Emphasis"/>
          <w:highlight w:val="cyan"/>
        </w:rPr>
        <w:t>attacks</w:t>
      </w:r>
      <w:r>
        <w:rPr>
          <w:rFonts w:ascii="Times New Roman" w:hAnsi="Times New Roman" w:cs="Times New Roman"/>
          <w:sz w:val="20"/>
          <w:szCs w:val="20"/>
        </w:rPr>
        <w:t xml:space="preserve">. </w:t>
      </w:r>
      <w:r w:rsidRPr="00495ECB">
        <w:rPr>
          <w:rStyle w:val="StyleBoldUnderline"/>
        </w:rPr>
        <w:t xml:space="preserve">Political and </w:t>
      </w:r>
      <w:r w:rsidRPr="002E40D0">
        <w:rPr>
          <w:rStyle w:val="StyleBoldUnderline"/>
          <w:highlight w:val="cyan"/>
        </w:rPr>
        <w:t xml:space="preserve">military commanders, faced with the loss of powerful and expensive assets, would </w:t>
      </w:r>
      <w:r w:rsidRPr="00495ECB">
        <w:rPr>
          <w:rStyle w:val="StyleBoldUnderline"/>
        </w:rPr>
        <w:t xml:space="preserve">likely </w:t>
      </w:r>
      <w:r w:rsidRPr="002E40D0">
        <w:rPr>
          <w:rStyle w:val="StyleBoldUnderline"/>
          <w:highlight w:val="cyan"/>
        </w:rPr>
        <w:t>be under pressure to retaliate</w:t>
      </w:r>
      <w:r>
        <w:rPr>
          <w:rFonts w:ascii="Times New Roman" w:hAnsi="Times New Roman" w:cs="Times New Roman"/>
          <w:sz w:val="20"/>
          <w:szCs w:val="20"/>
        </w:rPr>
        <w:t xml:space="preserve">. </w:t>
      </w:r>
      <w:r w:rsidRPr="00495ECB">
        <w:rPr>
          <w:rStyle w:val="StyleBoldUnderline"/>
        </w:rPr>
        <w:t xml:space="preserve">Most ominously of all, </w:t>
      </w:r>
      <w:r w:rsidRPr="002E40D0">
        <w:rPr>
          <w:rStyle w:val="StyleBoldUnderline"/>
          <w:highlight w:val="cyan"/>
        </w:rPr>
        <w:t xml:space="preserve">once a submarine battle </w:t>
      </w:r>
      <w:r w:rsidRPr="00495ECB">
        <w:rPr>
          <w:rStyle w:val="StyleBoldUnderline"/>
        </w:rPr>
        <w:t xml:space="preserve">had begun, those </w:t>
      </w:r>
      <w:r w:rsidRPr="002E40D0">
        <w:rPr>
          <w:rStyle w:val="StyleBoldUnderline"/>
          <w:highlight w:val="cyan"/>
        </w:rPr>
        <w:t xml:space="preserve">submarines tasked with attacking surface vessels </w:t>
      </w:r>
      <w:r w:rsidRPr="00495ECB">
        <w:rPr>
          <w:rStyle w:val="StyleBoldUnderline"/>
        </w:rPr>
        <w:t>or land targets in the event of all-out war</w:t>
      </w:r>
      <w:r w:rsidRPr="002E40D0">
        <w:rPr>
          <w:rStyle w:val="StyleBoldUnderline"/>
          <w:highlight w:val="cyan"/>
        </w:rPr>
        <w:t xml:space="preserve"> might, </w:t>
      </w:r>
      <w:r w:rsidRPr="00495ECB">
        <w:rPr>
          <w:rStyle w:val="StyleBoldUnderline"/>
        </w:rPr>
        <w:t xml:space="preserve">out of fear or ignorance, </w:t>
      </w:r>
      <w:r w:rsidRPr="002E40D0">
        <w:rPr>
          <w:rStyle w:val="StyleBoldUnderline"/>
          <w:highlight w:val="cyan"/>
        </w:rPr>
        <w:t>launch their weapons rather than risk their possible destruction</w:t>
      </w:r>
      <w:r w:rsidRPr="002E40D0">
        <w:rPr>
          <w:rFonts w:ascii="Times New Roman" w:hAnsi="Times New Roman" w:cs="Times New Roman"/>
          <w:sz w:val="20"/>
          <w:szCs w:val="20"/>
          <w:highlight w:val="cyan"/>
        </w:rPr>
        <w:t>.</w:t>
      </w:r>
      <w:r>
        <w:rPr>
          <w:rFonts w:ascii="Times New Roman" w:hAnsi="Times New Roman" w:cs="Times New Roman"/>
          <w:sz w:val="20"/>
          <w:szCs w:val="20"/>
        </w:rPr>
        <w:t xml:space="preserve"> </w:t>
      </w:r>
      <w:r w:rsidRPr="003A22B6">
        <w:rPr>
          <w:rStyle w:val="StyleBoldUnderline"/>
        </w:rPr>
        <w:t>Thus might tactical confusion beneath the waves lead to a full-scale strategic battle</w:t>
      </w:r>
      <w:r>
        <w:rPr>
          <w:rFonts w:ascii="Times New Roman" w:hAnsi="Times New Roman" w:cs="Times New Roman"/>
          <w:sz w:val="20"/>
          <w:szCs w:val="20"/>
        </w:rPr>
        <w:t xml:space="preserve"> </w:t>
      </w:r>
      <w:proofErr w:type="gramStart"/>
      <w:r>
        <w:rPr>
          <w:rFonts w:ascii="Times New Roman" w:hAnsi="Times New Roman" w:cs="Times New Roman"/>
          <w:sz w:val="20"/>
          <w:szCs w:val="20"/>
        </w:rPr>
        <w:t>above.</w:t>
      </w:r>
      <w:proofErr w:type="gramEnd"/>
    </w:p>
    <w:p w14:paraId="5F63E959" w14:textId="77777777" w:rsidR="00D33D1C" w:rsidRPr="00D33D1C" w:rsidRDefault="00D33D1C" w:rsidP="00D33D1C"/>
    <w:p w14:paraId="16FBD8FF" w14:textId="77777777" w:rsidR="00D33D1C" w:rsidRDefault="00D33D1C" w:rsidP="00D33D1C">
      <w:pPr>
        <w:pStyle w:val="Heading2"/>
      </w:pPr>
      <w:r>
        <w:lastRenderedPageBreak/>
        <w:t xml:space="preserve">1ar </w:t>
      </w:r>
    </w:p>
    <w:p w14:paraId="56C0640F" w14:textId="77777777" w:rsidR="00D33D1C" w:rsidRDefault="00D33D1C" w:rsidP="00D33D1C">
      <w:pPr>
        <w:pStyle w:val="Heading2"/>
      </w:pPr>
      <w:r>
        <w:lastRenderedPageBreak/>
        <w:t>DA</w:t>
      </w:r>
    </w:p>
    <w:p w14:paraId="2DCB80D9" w14:textId="77777777" w:rsidR="00D33D1C" w:rsidRDefault="00D33D1C" w:rsidP="00D33D1C">
      <w:pPr>
        <w:pStyle w:val="Heading3"/>
        <w:rPr>
          <w:lang w:bidi="en-US"/>
        </w:rPr>
      </w:pPr>
      <w:r>
        <w:rPr>
          <w:lang w:bidi="en-US"/>
        </w:rPr>
        <w:lastRenderedPageBreak/>
        <w:t xml:space="preserve">Ext: No </w:t>
      </w:r>
      <w:proofErr w:type="spellStart"/>
      <w:r>
        <w:rPr>
          <w:lang w:bidi="en-US"/>
        </w:rPr>
        <w:t>CounterValue</w:t>
      </w:r>
      <w:proofErr w:type="spellEnd"/>
    </w:p>
    <w:p w14:paraId="731ABFCC" w14:textId="77777777" w:rsidR="00D33D1C" w:rsidRDefault="00D33D1C" w:rsidP="00D33D1C">
      <w:pPr>
        <w:rPr>
          <w:lang w:bidi="en-US"/>
        </w:rPr>
      </w:pPr>
    </w:p>
    <w:p w14:paraId="643CF370" w14:textId="77777777" w:rsidR="00D33D1C" w:rsidRDefault="00D33D1C" w:rsidP="00D33D1C">
      <w:pPr>
        <w:pStyle w:val="Heading4"/>
      </w:pPr>
      <w:r>
        <w:t xml:space="preserve">US wont </w:t>
      </w:r>
      <w:proofErr w:type="spellStart"/>
      <w:r>
        <w:t>countervalue</w:t>
      </w:r>
      <w:proofErr w:type="spellEnd"/>
      <w:r>
        <w:t xml:space="preserve"> target- most recent nuclear posture proves the shift away</w:t>
      </w:r>
    </w:p>
    <w:p w14:paraId="1153F31F" w14:textId="77777777" w:rsidR="00D33D1C" w:rsidRPr="00A46B62" w:rsidRDefault="00D33D1C" w:rsidP="00D33D1C">
      <w:proofErr w:type="spellStart"/>
      <w:r w:rsidRPr="0065114A">
        <w:rPr>
          <w:rStyle w:val="StyleStyleBold12pt"/>
        </w:rPr>
        <w:t>Lindborg</w:t>
      </w:r>
      <w:proofErr w:type="spellEnd"/>
      <w:r w:rsidRPr="0065114A">
        <w:rPr>
          <w:rStyle w:val="StyleStyleBold12pt"/>
        </w:rPr>
        <w:t xml:space="preserve"> 13</w:t>
      </w:r>
      <w:r>
        <w:t xml:space="preserve"> (</w:t>
      </w:r>
      <w:r w:rsidRPr="0065114A">
        <w:rPr>
          <w:sz w:val="20"/>
        </w:rPr>
        <w:t xml:space="preserve">Chris </w:t>
      </w:r>
      <w:proofErr w:type="spellStart"/>
      <w:r w:rsidRPr="0065114A">
        <w:rPr>
          <w:sz w:val="20"/>
        </w:rPr>
        <w:t>Lindborg</w:t>
      </w:r>
      <w:proofErr w:type="spellEnd"/>
      <w:r w:rsidRPr="0065114A">
        <w:rPr>
          <w:sz w:val="20"/>
        </w:rPr>
        <w:t>, Analyst and Program Manager, “Implications of President Obama’s speech in Berlin and nuclear strategy review,” June 21, 2013, http://www.basicint.org/news/2013/implications-president-obama%E2%80%99s-speech-berlin-and-nuclear-strategy-review)</w:t>
      </w:r>
    </w:p>
    <w:p w14:paraId="5CA2A129" w14:textId="77777777" w:rsidR="00D33D1C" w:rsidRPr="00840C91" w:rsidRDefault="00D33D1C" w:rsidP="00D33D1C">
      <w:pPr>
        <w:rPr>
          <w:sz w:val="16"/>
        </w:rPr>
      </w:pPr>
      <w:r w:rsidRPr="00134870">
        <w:rPr>
          <w:rStyle w:val="StyleBoldUnderline"/>
          <w:highlight w:val="cyan"/>
        </w:rPr>
        <w:t>The</w:t>
      </w:r>
      <w:r w:rsidRPr="00840C91">
        <w:rPr>
          <w:rStyle w:val="StyleBoldUnderline"/>
        </w:rPr>
        <w:t xml:space="preserve"> unclassified </w:t>
      </w:r>
      <w:r w:rsidRPr="00134870">
        <w:rPr>
          <w:rStyle w:val="StyleBoldUnderline"/>
          <w:highlight w:val="cyan"/>
        </w:rPr>
        <w:t>Defense</w:t>
      </w:r>
      <w:r w:rsidRPr="00840C91">
        <w:rPr>
          <w:rStyle w:val="StyleBoldUnderline"/>
        </w:rPr>
        <w:t xml:space="preserve"> </w:t>
      </w:r>
      <w:r w:rsidRPr="00134870">
        <w:rPr>
          <w:rStyle w:val="StyleBoldUnderline"/>
          <w:highlight w:val="cyan"/>
        </w:rPr>
        <w:t>Department</w:t>
      </w:r>
      <w:r w:rsidRPr="00840C91">
        <w:rPr>
          <w:rStyle w:val="StyleBoldUnderline"/>
        </w:rPr>
        <w:t xml:space="preserve"> </w:t>
      </w:r>
      <w:r w:rsidRPr="00134870">
        <w:rPr>
          <w:rStyle w:val="StyleBoldUnderline"/>
          <w:highlight w:val="cyan"/>
        </w:rPr>
        <w:t>Report</w:t>
      </w:r>
      <w:r w:rsidRPr="00840C91">
        <w:rPr>
          <w:rStyle w:val="StyleBoldUnderline"/>
        </w:rPr>
        <w:t xml:space="preserve"> </w:t>
      </w:r>
      <w:r w:rsidRPr="00134870">
        <w:rPr>
          <w:rStyle w:val="StyleBoldUnderline"/>
          <w:highlight w:val="cyan"/>
        </w:rPr>
        <w:t>on</w:t>
      </w:r>
      <w:r w:rsidRPr="00840C91">
        <w:rPr>
          <w:rStyle w:val="StyleBoldUnderline"/>
        </w:rPr>
        <w:t xml:space="preserve"> the </w:t>
      </w:r>
      <w:r w:rsidRPr="00134870">
        <w:rPr>
          <w:rStyle w:val="StyleBoldUnderline"/>
          <w:highlight w:val="cyan"/>
        </w:rPr>
        <w:t>Nuc</w:t>
      </w:r>
      <w:r w:rsidRPr="00840C91">
        <w:rPr>
          <w:rStyle w:val="StyleBoldUnderline"/>
        </w:rPr>
        <w:t>lear Weapon</w:t>
      </w:r>
      <w:r w:rsidRPr="00134870">
        <w:rPr>
          <w:rStyle w:val="StyleBoldUnderline"/>
          <w:highlight w:val="cyan"/>
        </w:rPr>
        <w:t>s</w:t>
      </w:r>
      <w:r w:rsidRPr="00840C91">
        <w:rPr>
          <w:rStyle w:val="StyleBoldUnderline"/>
        </w:rPr>
        <w:t xml:space="preserve"> Employment Strategy </w:t>
      </w:r>
      <w:r w:rsidRPr="00134870">
        <w:rPr>
          <w:rStyle w:val="StyleBoldUnderline"/>
          <w:highlight w:val="cyan"/>
        </w:rPr>
        <w:t>outlines</w:t>
      </w:r>
      <w:r w:rsidRPr="00840C91">
        <w:rPr>
          <w:rStyle w:val="StyleBoldUnderline"/>
        </w:rPr>
        <w:t xml:space="preserve"> the </w:t>
      </w:r>
      <w:r w:rsidRPr="00134870">
        <w:rPr>
          <w:rStyle w:val="Emphasis"/>
          <w:highlight w:val="cyan"/>
        </w:rPr>
        <w:t>broad shifts</w:t>
      </w:r>
      <w:r w:rsidRPr="00840C91">
        <w:rPr>
          <w:rStyle w:val="StyleBoldUnderline"/>
        </w:rPr>
        <w:t xml:space="preserve"> </w:t>
      </w:r>
      <w:r w:rsidRPr="00134870">
        <w:rPr>
          <w:rStyle w:val="StyleBoldUnderline"/>
          <w:highlight w:val="cyan"/>
        </w:rPr>
        <w:t>in</w:t>
      </w:r>
      <w:r w:rsidRPr="00840C91">
        <w:rPr>
          <w:rStyle w:val="StyleBoldUnderline"/>
        </w:rPr>
        <w:t xml:space="preserve"> U.S. </w:t>
      </w:r>
      <w:r w:rsidRPr="00134870">
        <w:rPr>
          <w:rStyle w:val="StyleBoldUnderline"/>
          <w:highlight w:val="cyan"/>
        </w:rPr>
        <w:t>military planning</w:t>
      </w:r>
      <w:r w:rsidRPr="00840C91">
        <w:rPr>
          <w:rStyle w:val="StyleBoldUnderline"/>
        </w:rPr>
        <w:t xml:space="preserve"> on nuclear weapons</w:t>
      </w:r>
      <w:r w:rsidRPr="00840C91">
        <w:rPr>
          <w:sz w:val="16"/>
        </w:rPr>
        <w:t xml:space="preserve">. Unlike the sense of change that the President evoked in his speech, the Report suggests continuity in current nuclear planning while acknowledging disarmament aspirations as a long-term goal. </w:t>
      </w:r>
      <w:r w:rsidRPr="00840C91">
        <w:rPr>
          <w:rStyle w:val="StyleBoldUnderline"/>
        </w:rPr>
        <w:t xml:space="preserve">The Report </w:t>
      </w:r>
      <w:r w:rsidRPr="00840C91">
        <w:rPr>
          <w:sz w:val="16"/>
        </w:rPr>
        <w:t xml:space="preserve">emphasizes improved efficiencies as the basis of reductions, rather than abandoning the Cold War thinking that underlines nuclear deterrence doctrine. It </w:t>
      </w:r>
      <w:r w:rsidRPr="00840C91">
        <w:rPr>
          <w:rStyle w:val="StyleBoldUnderline"/>
        </w:rPr>
        <w:t>sustains the nuclear triad</w:t>
      </w:r>
      <w:r w:rsidRPr="00840C91">
        <w:rPr>
          <w:sz w:val="16"/>
        </w:rPr>
        <w:t xml:space="preserve"> of land, sea and air-based nuclear platforms, despite budgetary pressures that had thrown into question whether the United States needs to commit to recapitalizing all three legs. “These forces should be operated on a day-to-day basis in a manner that maintains strategic stability with Russia and China, deters potential regional adversaries, and assures U.S. Allies and partners.” (p. 6) </w:t>
      </w:r>
      <w:proofErr w:type="gramStart"/>
      <w:r w:rsidRPr="00840C91">
        <w:rPr>
          <w:rStyle w:val="StyleBoldUnderline"/>
        </w:rPr>
        <w:t>It</w:t>
      </w:r>
      <w:proofErr w:type="gramEnd"/>
      <w:r w:rsidRPr="00840C91">
        <w:rPr>
          <w:rStyle w:val="StyleBoldUnderline"/>
        </w:rPr>
        <w:t xml:space="preserve"> retains “counterforce targeting</w:t>
      </w:r>
      <w:r w:rsidRPr="00840C91">
        <w:rPr>
          <w:sz w:val="16"/>
        </w:rPr>
        <w:t xml:space="preserve">” of military and industrial assets. “The new guidance requires the United States to maintain significant counterforce capabilities against potential adversaries. </w:t>
      </w:r>
      <w:r w:rsidRPr="00134870">
        <w:rPr>
          <w:rStyle w:val="StyleBoldUnderline"/>
          <w:highlight w:val="cyan"/>
        </w:rPr>
        <w:t xml:space="preserve">The </w:t>
      </w:r>
      <w:r w:rsidRPr="00134870">
        <w:rPr>
          <w:rStyle w:val="Emphasis"/>
          <w:highlight w:val="cyan"/>
        </w:rPr>
        <w:t>new guidance does not rely on a ‘counter-value’</w:t>
      </w:r>
      <w:r w:rsidRPr="00134870">
        <w:rPr>
          <w:rStyle w:val="StyleBoldUnderline"/>
          <w:highlight w:val="cyan"/>
        </w:rPr>
        <w:t xml:space="preserve"> or ‘minimum deterrence’ strategy.</w:t>
      </w:r>
      <w:r w:rsidRPr="00840C91">
        <w:rPr>
          <w:rStyle w:val="StyleBoldUnderline"/>
        </w:rPr>
        <w:t xml:space="preserve">” </w:t>
      </w:r>
      <w:r w:rsidRPr="00840C91">
        <w:rPr>
          <w:sz w:val="16"/>
        </w:rPr>
        <w:t>This suggests that the military continues to plan for nuclear war-fighting, and follows-on from the Review’s stipulation that the United States make nuclear employment plans even “in the event deterrence fails” (p. 4) Such a strategy shows a lack of faith in nuclear deterrence, and requires a great deal more nuclear forces, in more variety, underpinning the triad.</w:t>
      </w:r>
    </w:p>
    <w:p w14:paraId="660D84DF" w14:textId="77777777" w:rsidR="00D33D1C" w:rsidRDefault="00D33D1C" w:rsidP="00D33D1C">
      <w:pPr>
        <w:pStyle w:val="Heading4"/>
      </w:pPr>
      <w:r>
        <w:t xml:space="preserve">A. lack of unity of command </w:t>
      </w:r>
    </w:p>
    <w:p w14:paraId="2FAF5D31" w14:textId="77777777" w:rsidR="00D33D1C" w:rsidRPr="00D74D5E" w:rsidRDefault="00D33D1C" w:rsidP="00D33D1C">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14:paraId="7596F624" w14:textId="77777777" w:rsidR="00D33D1C" w:rsidRDefault="00D33D1C" w:rsidP="00D33D1C">
      <w:pPr>
        <w:rPr>
          <w:rStyle w:val="StyleBoldUnderline"/>
        </w:rPr>
      </w:pPr>
    </w:p>
    <w:p w14:paraId="3B6DBF03" w14:textId="77777777" w:rsidR="00D33D1C" w:rsidRDefault="00D33D1C" w:rsidP="00D33D1C">
      <w:pPr>
        <w:rPr>
          <w:rStyle w:val="Emphasis"/>
        </w:rPr>
      </w:pPr>
      <w:r w:rsidRPr="00E51A65">
        <w:rPr>
          <w:rStyle w:val="StyleBoldUnderline"/>
          <w:highlight w:val="cyan"/>
        </w:rPr>
        <w:t>The</w:t>
      </w:r>
      <w:r w:rsidRPr="005E15C1">
        <w:rPr>
          <w:rStyle w:val="StyleBoldUnderline"/>
        </w:rPr>
        <w:t xml:space="preserve"> second </w:t>
      </w:r>
      <w:r w:rsidRPr="00E51A65">
        <w:rPr>
          <w:rStyle w:val="StyleBoldUnderline"/>
          <w:highlight w:val="cyan"/>
        </w:rPr>
        <w:t>operational shortfall is the lack of unity of command</w:t>
      </w:r>
      <w:r w:rsidRPr="00E51A65">
        <w:rPr>
          <w:sz w:val="16"/>
          <w:highlight w:val="cyan"/>
        </w:rPr>
        <w:t xml:space="preserve">. </w:t>
      </w:r>
      <w:r w:rsidRPr="00E51A65">
        <w:rPr>
          <w:rStyle w:val="StyleBoldUnderline"/>
          <w:highlight w:val="cyan"/>
        </w:rPr>
        <w:t>Special</w:t>
      </w:r>
      <w:r w:rsidRPr="005E15C1">
        <w:rPr>
          <w:sz w:val="16"/>
        </w:rPr>
        <w:t xml:space="preserve"> operations </w:t>
      </w:r>
      <w:r w:rsidRPr="00E51A65">
        <w:rPr>
          <w:rStyle w:val="StyleBoldUnderline"/>
          <w:highlight w:val="cyan"/>
        </w:rPr>
        <w:t>forces have been routinely employed</w:t>
      </w:r>
      <w:r w:rsidRPr="005E15C1">
        <w:rPr>
          <w:sz w:val="16"/>
        </w:rPr>
        <w:t xml:space="preserve"> for the past decade </w:t>
      </w:r>
      <w:r w:rsidRPr="00E51A65">
        <w:rPr>
          <w:rStyle w:val="StyleBoldUnderline"/>
          <w:highlight w:val="cyan"/>
        </w:rPr>
        <w:t>under separate organizations that operate under separate chains of command</w:t>
      </w:r>
      <w:r w:rsidRPr="005E15C1">
        <w:rPr>
          <w:sz w:val="16"/>
        </w:rPr>
        <w:t xml:space="preserve">, even within the same country. </w:t>
      </w:r>
      <w:r w:rsidRPr="005E15C1">
        <w:rPr>
          <w:rStyle w:val="StyleBoldUnderline"/>
        </w:rPr>
        <w:t>Unity of command</w:t>
      </w:r>
      <w:r w:rsidRPr="005E15C1">
        <w:rPr>
          <w:sz w:val="16"/>
        </w:rPr>
        <w:t xml:space="preserve">, which holds that all forces should operate under a single command structure to best employ them in pursuit of a common objective, is a basic </w:t>
      </w:r>
      <w:proofErr w:type="spellStart"/>
      <w:r w:rsidRPr="005E15C1">
        <w:rPr>
          <w:sz w:val="16"/>
        </w:rPr>
        <w:t>prin</w:t>
      </w:r>
      <w:proofErr w:type="spellEnd"/>
      <w:r w:rsidRPr="005E15C1">
        <w:rPr>
          <w:sz w:val="16"/>
        </w:rPr>
        <w:t xml:space="preserve">- </w:t>
      </w:r>
      <w:proofErr w:type="spellStart"/>
      <w:r w:rsidRPr="005E15C1">
        <w:rPr>
          <w:sz w:val="16"/>
        </w:rPr>
        <w:t>ciple</w:t>
      </w:r>
      <w:proofErr w:type="spellEnd"/>
      <w:r w:rsidRPr="005E15C1">
        <w:rPr>
          <w:sz w:val="16"/>
        </w:rPr>
        <w:t xml:space="preserve"> of military operations. Only once, in Afghanistan beginning in July 2012, have all special operations units in one country been brought together under one command, </w:t>
      </w:r>
      <w:proofErr w:type="gramStart"/>
      <w:r w:rsidRPr="005E15C1">
        <w:rPr>
          <w:sz w:val="16"/>
        </w:rPr>
        <w:t>This</w:t>
      </w:r>
      <w:proofErr w:type="gramEnd"/>
      <w:r w:rsidRPr="005E15C1">
        <w:rPr>
          <w:sz w:val="16"/>
        </w:rPr>
        <w:t xml:space="preserve"> </w:t>
      </w:r>
      <w:r w:rsidRPr="005E15C1">
        <w:rPr>
          <w:rStyle w:val="StyleBoldUnderline"/>
        </w:rPr>
        <w:t>should become standard procedure</w:t>
      </w:r>
      <w:r w:rsidRPr="005E15C1">
        <w:rPr>
          <w:sz w:val="16"/>
        </w:rPr>
        <w:t xml:space="preserve"> </w:t>
      </w:r>
      <w:r w:rsidRPr="005E15C1">
        <w:rPr>
          <w:rStyle w:val="StyleBoldUnderline"/>
        </w:rPr>
        <w:t>in new theaters such as Yemen and Africa</w:t>
      </w:r>
      <w:r w:rsidRPr="005E15C1">
        <w:rPr>
          <w:sz w:val="16"/>
        </w:rPr>
        <w:t xml:space="preserve">, as the ideal means </w:t>
      </w:r>
      <w:r w:rsidRPr="005E15C1">
        <w:rPr>
          <w:rStyle w:val="StyleBoldUnderline"/>
        </w:rPr>
        <w:t>to coop-</w:t>
      </w:r>
      <w:r>
        <w:rPr>
          <w:rStyle w:val="StyleBoldUnderline"/>
        </w:rPr>
        <w:t xml:space="preserve"> </w:t>
      </w:r>
      <w:proofErr w:type="spellStart"/>
      <w:r w:rsidRPr="005E15C1">
        <w:rPr>
          <w:rStyle w:val="StyleBoldUnderline"/>
        </w:rPr>
        <w:t>erate</w:t>
      </w:r>
      <w:proofErr w:type="spellEnd"/>
      <w:r w:rsidRPr="005E15C1">
        <w:rPr>
          <w:rStyle w:val="StyleBoldUnderline"/>
        </w:rPr>
        <w:t xml:space="preserve"> internally and with other partners</w:t>
      </w:r>
      <w:r w:rsidRPr="005E15C1">
        <w:rPr>
          <w:sz w:val="16"/>
        </w:rPr>
        <w:t xml:space="preserve">. Except for large-scale special operations efforts such as in </w:t>
      </w:r>
      <w:proofErr w:type="gramStart"/>
      <w:r w:rsidRPr="005E15C1">
        <w:rPr>
          <w:sz w:val="16"/>
        </w:rPr>
        <w:t>A</w:t>
      </w:r>
      <w:proofErr w:type="gramEnd"/>
      <w:r w:rsidRPr="005E15C1">
        <w:rPr>
          <w:sz w:val="16"/>
        </w:rPr>
        <w:t xml:space="preserve"> </w:t>
      </w:r>
      <w:proofErr w:type="spellStart"/>
      <w:r w:rsidRPr="005E15C1">
        <w:rPr>
          <w:sz w:val="16"/>
        </w:rPr>
        <w:t>fghanistan</w:t>
      </w:r>
      <w:proofErr w:type="spellEnd"/>
      <w:r w:rsidRPr="005E15C1">
        <w:rPr>
          <w:sz w:val="16"/>
        </w:rPr>
        <w:t xml:space="preserve">, the logical entities to exercise command over all special </w:t>
      </w:r>
      <w:proofErr w:type="spellStart"/>
      <w:r w:rsidRPr="005E15C1">
        <w:rPr>
          <w:sz w:val="16"/>
        </w:rPr>
        <w:t>ope</w:t>
      </w:r>
      <w:proofErr w:type="spellEnd"/>
      <w:r w:rsidRPr="005E15C1">
        <w:rPr>
          <w:sz w:val="16"/>
        </w:rPr>
        <w:t xml:space="preserve"> </w:t>
      </w:r>
      <w:proofErr w:type="spellStart"/>
      <w:r w:rsidRPr="005E15C1">
        <w:rPr>
          <w:sz w:val="16"/>
        </w:rPr>
        <w:t>radons</w:t>
      </w:r>
      <w:proofErr w:type="spellEnd"/>
      <w:r w:rsidRPr="005E15C1">
        <w:rPr>
          <w:sz w:val="16"/>
        </w:rPr>
        <w:t xml:space="preserve"> units are the theater special opera- </w:t>
      </w:r>
      <w:proofErr w:type="spellStart"/>
      <w:r w:rsidRPr="005E15C1">
        <w:rPr>
          <w:sz w:val="16"/>
        </w:rPr>
        <w:t>tions</w:t>
      </w:r>
      <w:proofErr w:type="spellEnd"/>
      <w:r w:rsidRPr="005E15C1">
        <w:rPr>
          <w:sz w:val="16"/>
        </w:rPr>
        <w:t xml:space="preserve"> commands. This should be standard for any units operating in a persistent </w:t>
      </w:r>
      <w:r w:rsidRPr="00E51A65">
        <w:rPr>
          <w:sz w:val="16"/>
        </w:rPr>
        <w:t xml:space="preserve">manner, </w:t>
      </w:r>
      <w:proofErr w:type="gramStart"/>
      <w:r w:rsidRPr="00E51A65">
        <w:rPr>
          <w:rStyle w:val="StyleBoldUnderline"/>
        </w:rPr>
        <w:t>Even</w:t>
      </w:r>
      <w:proofErr w:type="gramEnd"/>
      <w:r w:rsidRPr="00E51A65">
        <w:rPr>
          <w:rStyle w:val="StyleBoldUnderline"/>
        </w:rPr>
        <w:t xml:space="preserve"> discrete, time-limited operations</w:t>
      </w:r>
      <w:r w:rsidRPr="005E15C1">
        <w:rPr>
          <w:rStyle w:val="StyleBoldUnderline"/>
        </w:rPr>
        <w:t xml:space="preserve"> by special</w:t>
      </w:r>
      <w:r>
        <w:rPr>
          <w:rStyle w:val="StyleBoldUnderline"/>
        </w:rPr>
        <w:t xml:space="preserve"> </w:t>
      </w:r>
      <w:r w:rsidRPr="005E15C1">
        <w:rPr>
          <w:rStyle w:val="StyleBoldUnderline"/>
        </w:rPr>
        <w:t>mission units should be coordinated and their</w:t>
      </w:r>
      <w:r w:rsidRPr="005E15C1">
        <w:rPr>
          <w:sz w:val="16"/>
        </w:rPr>
        <w:t xml:space="preserve"> potential </w:t>
      </w:r>
      <w:r w:rsidRPr="005E15C1">
        <w:rPr>
          <w:rStyle w:val="StyleBoldUnderline"/>
        </w:rPr>
        <w:t>effects on the</w:t>
      </w:r>
      <w:r>
        <w:rPr>
          <w:rStyle w:val="StyleBoldUnderline"/>
        </w:rPr>
        <w:t xml:space="preserve"> </w:t>
      </w:r>
      <w:r w:rsidRPr="005E15C1">
        <w:rPr>
          <w:rStyle w:val="StyleBoldUnderline"/>
        </w:rPr>
        <w:t>wider effort assessed.</w:t>
      </w:r>
      <w:r w:rsidRPr="005E15C1">
        <w:rPr>
          <w:sz w:val="16"/>
        </w:rPr>
        <w:t xml:space="preserve"> </w:t>
      </w:r>
      <w:r w:rsidRPr="00E51A65">
        <w:rPr>
          <w:rStyle w:val="StyleBoldUnderline"/>
          <w:highlight w:val="cyan"/>
        </w:rPr>
        <w:t xml:space="preserve">The existence of two separate special operations organizations with headquarters in the field </w:t>
      </w:r>
      <w:r w:rsidRPr="00E51A65">
        <w:rPr>
          <w:rStyle w:val="Emphasis"/>
          <w:highlight w:val="cyan"/>
        </w:rPr>
        <w:t>creates internal frictions</w:t>
      </w:r>
      <w:r w:rsidRPr="00E51A65">
        <w:rPr>
          <w:rStyle w:val="StyleBoldUnderline"/>
          <w:highlight w:val="cyan"/>
        </w:rPr>
        <w:t xml:space="preserve"> and makes coordination</w:t>
      </w:r>
      <w:r w:rsidRPr="005E15C1">
        <w:rPr>
          <w:rStyle w:val="StyleBoldUnderline"/>
        </w:rPr>
        <w:t xml:space="preserve"> with conventional commanders, U.S. </w:t>
      </w:r>
      <w:proofErr w:type="spellStart"/>
      <w:r w:rsidRPr="005E15C1">
        <w:rPr>
          <w:rStyle w:val="StyleBoldUnderline"/>
        </w:rPr>
        <w:t>embas</w:t>
      </w:r>
      <w:proofErr w:type="spellEnd"/>
      <w:r w:rsidRPr="005E15C1">
        <w:rPr>
          <w:rStyle w:val="StyleBoldUnderline"/>
        </w:rPr>
        <w:t>-</w:t>
      </w:r>
      <w:r>
        <w:rPr>
          <w:rStyle w:val="StyleBoldUnderline"/>
        </w:rPr>
        <w:t xml:space="preserve"> </w:t>
      </w:r>
      <w:proofErr w:type="spellStart"/>
      <w:r w:rsidRPr="005E15C1">
        <w:rPr>
          <w:rStyle w:val="StyleBoldUnderline"/>
        </w:rPr>
        <w:t>sies</w:t>
      </w:r>
      <w:proofErr w:type="spellEnd"/>
      <w:r w:rsidRPr="005E15C1">
        <w:rPr>
          <w:rStyle w:val="StyleBoldUnderline"/>
        </w:rPr>
        <w:t>, and host-nation governments</w:t>
      </w:r>
      <w:r w:rsidRPr="005E15C1">
        <w:rPr>
          <w:sz w:val="16"/>
        </w:rPr>
        <w:t xml:space="preserve"> </w:t>
      </w:r>
      <w:r w:rsidRPr="00E51A65">
        <w:rPr>
          <w:rStyle w:val="Emphasis"/>
          <w:highlight w:val="cyan"/>
        </w:rPr>
        <w:t>even more complex</w:t>
      </w:r>
      <w:r w:rsidRPr="005E15C1">
        <w:rPr>
          <w:rStyle w:val="Emphasis"/>
        </w:rPr>
        <w:t xml:space="preserve"> and fraught with</w:t>
      </w:r>
      <w:r>
        <w:rPr>
          <w:rStyle w:val="Emphasis"/>
        </w:rPr>
        <w:t xml:space="preserve"> </w:t>
      </w:r>
      <w:r w:rsidRPr="005E15C1">
        <w:rPr>
          <w:rStyle w:val="Emphasis"/>
        </w:rPr>
        <w:t>potential misunderstandings.</w:t>
      </w:r>
    </w:p>
    <w:p w14:paraId="7C459A59" w14:textId="77777777" w:rsidR="00D33D1C" w:rsidRDefault="00D33D1C" w:rsidP="00D33D1C">
      <w:pPr>
        <w:rPr>
          <w:rStyle w:val="Emphasis"/>
        </w:rPr>
      </w:pPr>
    </w:p>
    <w:p w14:paraId="153F3462" w14:textId="77777777" w:rsidR="00D33D1C" w:rsidRDefault="00D33D1C" w:rsidP="00D33D1C">
      <w:pPr>
        <w:rPr>
          <w:rStyle w:val="Emphasis"/>
        </w:rPr>
      </w:pPr>
    </w:p>
    <w:p w14:paraId="34C94462" w14:textId="77777777" w:rsidR="00D33D1C" w:rsidRPr="000F3B50" w:rsidRDefault="00D33D1C" w:rsidP="00D33D1C">
      <w:pPr>
        <w:pStyle w:val="Heading3"/>
      </w:pPr>
      <w:r w:rsidRPr="000F3B50">
        <w:lastRenderedPageBreak/>
        <w:t xml:space="preserve">No Link </w:t>
      </w:r>
    </w:p>
    <w:p w14:paraId="28512098" w14:textId="77777777" w:rsidR="00D33D1C" w:rsidRDefault="00D33D1C" w:rsidP="00D33D1C">
      <w:pPr>
        <w:pStyle w:val="Heading4"/>
      </w:pPr>
      <w:proofErr w:type="spellStart"/>
      <w:r>
        <w:t>Wont</w:t>
      </w:r>
      <w:proofErr w:type="spellEnd"/>
      <w:r>
        <w:t xml:space="preserve"> be deployed for counter-terror</w:t>
      </w:r>
    </w:p>
    <w:p w14:paraId="4B5C3B83" w14:textId="77777777" w:rsidR="00D33D1C" w:rsidRPr="00362D1C" w:rsidRDefault="00D33D1C" w:rsidP="00D33D1C">
      <w:r w:rsidRPr="00713572">
        <w:rPr>
          <w:rStyle w:val="StyleStyleBold12pt"/>
        </w:rPr>
        <w:t>Benjamin 08</w:t>
      </w:r>
      <w:r>
        <w:t xml:space="preserve"> (Daniel, Strategic Counterterrorism, http://www.brookings.edu/~/media/research/files/papers/2008/10/terrorism%20benjamin/10_terrorism_benjamin.pdf)</w:t>
      </w:r>
    </w:p>
    <w:p w14:paraId="2C63F7B1" w14:textId="77777777" w:rsidR="00D33D1C" w:rsidRDefault="00D33D1C" w:rsidP="00D33D1C">
      <w:r>
        <w:t xml:space="preserve">Covert Capabilities: Though force should be used sparingly in American counterterrorism, we will need a reliable covert capability for dealing with </w:t>
      </w:r>
      <w:r w:rsidRPr="00713572">
        <w:rPr>
          <w:rStyle w:val="StyleBoldUnderline"/>
        </w:rPr>
        <w:t xml:space="preserve">the </w:t>
      </w:r>
      <w:proofErr w:type="spellStart"/>
      <w:r w:rsidRPr="00713572">
        <w:rPr>
          <w:rStyle w:val="StyleBoldUnderline"/>
        </w:rPr>
        <w:t>prob-lem</w:t>
      </w:r>
      <w:proofErr w:type="spellEnd"/>
      <w:r w:rsidRPr="00713572">
        <w:rPr>
          <w:rStyle w:val="StyleBoldUnderline"/>
        </w:rPr>
        <w:t xml:space="preserve"> </w:t>
      </w:r>
      <w:proofErr w:type="gramStart"/>
      <w:r w:rsidRPr="00713572">
        <w:rPr>
          <w:rStyle w:val="StyleBoldUnderline"/>
        </w:rPr>
        <w:t>of a terrorist safe havens</w:t>
      </w:r>
      <w:proofErr w:type="gramEnd"/>
      <w:r>
        <w:t xml:space="preserve"> in largely ungoverned spaces. This problem </w:t>
      </w:r>
      <w:r w:rsidRPr="00713572">
        <w:rPr>
          <w:rStyle w:val="StyleBoldUnderline"/>
        </w:rPr>
        <w:t>already exists in Pakistan</w:t>
      </w:r>
      <w:r>
        <w:t xml:space="preserve">, and it may confront us again in Iraq, Afghanistan, or elsewhere. </w:t>
      </w:r>
      <w:r w:rsidRPr="00C3454A">
        <w:rPr>
          <w:rStyle w:val="StyleBoldUnderline"/>
          <w:highlight w:val="cyan"/>
        </w:rPr>
        <w:t xml:space="preserve">Our senior military commanders seem </w:t>
      </w:r>
      <w:r w:rsidRPr="00C3454A">
        <w:rPr>
          <w:rStyle w:val="Emphasis"/>
          <w:highlight w:val="cyan"/>
        </w:rPr>
        <w:t>chronically averse</w:t>
      </w:r>
      <w:r w:rsidRPr="00C3454A">
        <w:rPr>
          <w:rStyle w:val="StyleBoldUnderline"/>
          <w:highlight w:val="cyan"/>
        </w:rPr>
        <w:t xml:space="preserve"> to deploying Special Forces on counterterrorism missions</w:t>
      </w:r>
      <w:r w:rsidRPr="00C3454A">
        <w:rPr>
          <w:highlight w:val="cyan"/>
        </w:rPr>
        <w:t xml:space="preserve">, </w:t>
      </w:r>
      <w:r w:rsidRPr="00C3454A">
        <w:rPr>
          <w:rStyle w:val="StyleBoldUnderline"/>
          <w:highlight w:val="cyan"/>
        </w:rPr>
        <w:t>especially light and lethal disruption/snatch-or-kill missions,</w:t>
      </w:r>
      <w:r>
        <w:t xml:space="preserve"> as the revelations about a scrubbed 2005 plan to target </w:t>
      </w:r>
      <w:proofErr w:type="spellStart"/>
      <w:r>
        <w:t>Ayman</w:t>
      </w:r>
      <w:proofErr w:type="spellEnd"/>
      <w:r>
        <w:t xml:space="preserve"> al- Zawahiri underscores.</w:t>
      </w:r>
    </w:p>
    <w:p w14:paraId="122218BF" w14:textId="77777777" w:rsidR="00D33D1C" w:rsidRDefault="00D33D1C" w:rsidP="00D33D1C"/>
    <w:p w14:paraId="411C09E3" w14:textId="77777777" w:rsidR="00D33D1C" w:rsidRPr="000F3B50" w:rsidRDefault="00D33D1C" w:rsidP="00D33D1C"/>
    <w:p w14:paraId="6BB433A3" w14:textId="77777777" w:rsidR="00D33D1C" w:rsidRPr="00D33D1C" w:rsidRDefault="00D33D1C" w:rsidP="00D33D1C"/>
    <w:p w14:paraId="7B2DDCD0" w14:textId="77777777" w:rsidR="00D33D1C" w:rsidRDefault="00D33D1C" w:rsidP="00D33D1C">
      <w:pPr>
        <w:pStyle w:val="Heading2"/>
      </w:pPr>
      <w:r>
        <w:lastRenderedPageBreak/>
        <w:t xml:space="preserve">XO </w:t>
      </w:r>
    </w:p>
    <w:p w14:paraId="297D0748" w14:textId="77777777" w:rsidR="00D33D1C" w:rsidRPr="00D33D1C" w:rsidRDefault="00D33D1C" w:rsidP="00D33D1C">
      <w:pPr>
        <w:pStyle w:val="Heading3"/>
      </w:pPr>
      <w:r w:rsidRPr="00D33D1C">
        <w:lastRenderedPageBreak/>
        <w:t xml:space="preserve">Just like no </w:t>
      </w:r>
    </w:p>
    <w:p w14:paraId="3C8D2867" w14:textId="77777777" w:rsidR="00D33D1C" w:rsidRPr="008C5436" w:rsidRDefault="00D33D1C" w:rsidP="00D33D1C">
      <w:pPr>
        <w:rPr>
          <w:b/>
          <w:sz w:val="24"/>
        </w:rPr>
      </w:pPr>
      <w:r w:rsidRPr="008C5436">
        <w:rPr>
          <w:b/>
          <w:sz w:val="24"/>
        </w:rPr>
        <w:t>Ackerman, Guardian national security editor, 2013</w:t>
      </w:r>
    </w:p>
    <w:p w14:paraId="0E53C9B1" w14:textId="77777777" w:rsidR="00D33D1C" w:rsidRDefault="00D33D1C" w:rsidP="00D33D1C">
      <w:r>
        <w:t xml:space="preserve">(Spencer, “Little Will Change If the Military Takes </w:t>
      </w:r>
      <w:proofErr w:type="gramStart"/>
      <w:r>
        <w:t>Over</w:t>
      </w:r>
      <w:proofErr w:type="gramEnd"/>
      <w:r>
        <w:t xml:space="preserve"> CIA’s Drone Strikes”, 3-20, </w:t>
      </w:r>
      <w:hyperlink r:id="rId31" w:history="1">
        <w:r w:rsidRPr="005329DB">
          <w:rPr>
            <w:rStyle w:val="Hyperlink"/>
          </w:rPr>
          <w:t>http://www.wired.com/dangerroom/2013/03/military-drones/</w:t>
        </w:r>
      </w:hyperlink>
      <w:r>
        <w:t xml:space="preserve">, </w:t>
      </w:r>
      <w:proofErr w:type="spellStart"/>
      <w:r>
        <w:t>ldg</w:t>
      </w:r>
      <w:proofErr w:type="spellEnd"/>
      <w:r>
        <w:t>)</w:t>
      </w:r>
    </w:p>
    <w:p w14:paraId="3F6D4FB6" w14:textId="77777777" w:rsidR="00D33D1C" w:rsidRDefault="00D33D1C" w:rsidP="00D33D1C"/>
    <w:p w14:paraId="5F97CCBC" w14:textId="77777777" w:rsidR="00D33D1C" w:rsidRDefault="00D33D1C" w:rsidP="00D33D1C">
      <w:pPr>
        <w:rPr>
          <w:rStyle w:val="StyleBoldUnderline"/>
        </w:rPr>
      </w:pPr>
      <w:r w:rsidRPr="00E2075E">
        <w:rPr>
          <w:rStyle w:val="StyleBoldUnderline"/>
        </w:rPr>
        <w:t>But that’s not to say that there will necessarily be more transparency of the military’s drone programs.</w:t>
      </w:r>
      <w:r w:rsidRPr="00E2075E">
        <w:rPr>
          <w:sz w:val="14"/>
        </w:rPr>
        <w:t xml:space="preserve"> </w:t>
      </w:r>
      <w:r w:rsidRPr="00B03ACA">
        <w:rPr>
          <w:rStyle w:val="Emphasis"/>
          <w:highlight w:val="cyan"/>
        </w:rPr>
        <w:t>Much depends on congressional prerogative, rather than institutional requirements</w:t>
      </w:r>
      <w:r w:rsidRPr="00E2075E">
        <w:rPr>
          <w:sz w:val="14"/>
        </w:rPr>
        <w:t>. A summary offered by a former Special Operations Command lawyer last year (.pdf), piggybacking off one from a former CIA lawyer, was: “</w:t>
      </w:r>
      <w:r w:rsidRPr="00E2075E">
        <w:rPr>
          <w:rStyle w:val="StyleBoldUnderline"/>
        </w:rPr>
        <w:t xml:space="preserve">If the activity is defined as a military activity (‘Title 10′) </w:t>
      </w:r>
      <w:r w:rsidRPr="00B03ACA">
        <w:rPr>
          <w:rStyle w:val="StyleBoldUnderline"/>
          <w:highlight w:val="cyan"/>
        </w:rPr>
        <w:t>there is no requirement to notify Congress</w:t>
      </w:r>
      <w:r w:rsidRPr="00E2075E">
        <w:rPr>
          <w:rStyle w:val="StyleBoldUnderline"/>
        </w:rPr>
        <w:t>, while intelligence community activities (‘</w:t>
      </w:r>
      <w:r w:rsidRPr="00B03ACA">
        <w:rPr>
          <w:rStyle w:val="StyleBoldUnderline"/>
          <w:highlight w:val="cyan"/>
        </w:rPr>
        <w:t>Title 50′) require presidential findings and notice to Congre</w:t>
      </w:r>
      <w:r w:rsidRPr="00B03ACA">
        <w:rPr>
          <w:sz w:val="14"/>
          <w:highlight w:val="cyan"/>
        </w:rPr>
        <w:t>ss</w:t>
      </w:r>
      <w:r w:rsidRPr="00E2075E">
        <w:rPr>
          <w:sz w:val="14"/>
        </w:rPr>
        <w:t xml:space="preserve">.” (For a good overview of how </w:t>
      </w:r>
      <w:proofErr w:type="spellStart"/>
      <w:r w:rsidRPr="00E2075E">
        <w:rPr>
          <w:sz w:val="14"/>
        </w:rPr>
        <w:t>how</w:t>
      </w:r>
      <w:proofErr w:type="spellEnd"/>
      <w:r w:rsidRPr="00E2075E">
        <w:rPr>
          <w:sz w:val="14"/>
        </w:rPr>
        <w:t xml:space="preserve"> the military can compartmentalize and limit access to information on its activities, including to Congress, read this blog post from Robert Caruso.) “Moving lethal drone operations exclusively to DOD might bring benefits. </w:t>
      </w:r>
      <w:r w:rsidRPr="00E2075E">
        <w:rPr>
          <w:rStyle w:val="StyleBoldUnderline"/>
        </w:rPr>
        <w:t xml:space="preserve">But </w:t>
      </w:r>
      <w:r w:rsidRPr="00B03ACA">
        <w:rPr>
          <w:rStyle w:val="StyleBoldUnderline"/>
          <w:highlight w:val="cyan"/>
        </w:rPr>
        <w:t>DOD’s lethal op</w:t>
      </w:r>
      <w:r w:rsidRPr="00E2075E">
        <w:rPr>
          <w:rStyle w:val="StyleBoldUnderline"/>
        </w:rPr>
        <w:t>eration</w:t>
      </w:r>
      <w:r w:rsidRPr="00B03ACA">
        <w:rPr>
          <w:rStyle w:val="StyleBoldUnderline"/>
          <w:highlight w:val="cyan"/>
        </w:rPr>
        <w:t>s</w:t>
      </w:r>
      <w:r w:rsidRPr="00E2075E">
        <w:rPr>
          <w:rStyle w:val="StyleBoldUnderline"/>
        </w:rPr>
        <w:t xml:space="preserve"> </w:t>
      </w:r>
      <w:r w:rsidRPr="00B03ACA">
        <w:rPr>
          <w:rStyle w:val="StyleBoldUnderline"/>
          <w:highlight w:val="cyan"/>
        </w:rPr>
        <w:t>are no less secretive than the CIA’s,</w:t>
      </w:r>
      <w:r w:rsidRPr="00B03ACA">
        <w:rPr>
          <w:sz w:val="14"/>
          <w:highlight w:val="cyan"/>
        </w:rPr>
        <w:t xml:space="preserve"> </w:t>
      </w:r>
      <w:r w:rsidRPr="00B03ACA">
        <w:rPr>
          <w:rStyle w:val="Emphasis"/>
          <w:highlight w:val="cyan"/>
        </w:rPr>
        <w:t>and congressional oversight of</w:t>
      </w:r>
      <w:r w:rsidRPr="00E2075E">
        <w:rPr>
          <w:rStyle w:val="Emphasis"/>
        </w:rPr>
        <w:t xml:space="preserve"> </w:t>
      </w:r>
      <w:r w:rsidRPr="00B03ACA">
        <w:rPr>
          <w:rStyle w:val="Emphasis"/>
          <w:highlight w:val="cyan"/>
        </w:rPr>
        <w:t>DOD ops is</w:t>
      </w:r>
      <w:r w:rsidRPr="00E2075E">
        <w:rPr>
          <w:rStyle w:val="Emphasis"/>
        </w:rPr>
        <w:t xml:space="preserve"> significantly </w:t>
      </w:r>
      <w:r w:rsidRPr="00B03ACA">
        <w:rPr>
          <w:rStyle w:val="Emphasis"/>
          <w:highlight w:val="cyan"/>
        </w:rPr>
        <w:t>weaker</w:t>
      </w:r>
      <w:r w:rsidRPr="00E2075E">
        <w:rPr>
          <w:rStyle w:val="Emphasis"/>
        </w:rPr>
        <w:t xml:space="preserve">,” </w:t>
      </w:r>
      <w:r w:rsidRPr="00E2075E">
        <w:rPr>
          <w:sz w:val="14"/>
        </w:rPr>
        <w:t xml:space="preserve">former Justice Department lawyer Jack Goldsmith tells </w:t>
      </w:r>
      <w:proofErr w:type="spellStart"/>
      <w:r w:rsidRPr="00E2075E">
        <w:rPr>
          <w:sz w:val="14"/>
        </w:rPr>
        <w:t>Klaidman</w:t>
      </w:r>
      <w:proofErr w:type="spellEnd"/>
      <w:r w:rsidRPr="00E2075E">
        <w:rPr>
          <w:sz w:val="14"/>
        </w:rPr>
        <w:t xml:space="preserve">. </w:t>
      </w:r>
      <w:proofErr w:type="spellStart"/>
      <w:r w:rsidRPr="00E2075E">
        <w:rPr>
          <w:sz w:val="14"/>
        </w:rPr>
        <w:t>Mieke</w:t>
      </w:r>
      <w:proofErr w:type="spellEnd"/>
      <w:r w:rsidRPr="00E2075E">
        <w:rPr>
          <w:sz w:val="14"/>
        </w:rPr>
        <w:t xml:space="preserve"> </w:t>
      </w:r>
      <w:proofErr w:type="spellStart"/>
      <w:r w:rsidRPr="00E2075E">
        <w:rPr>
          <w:sz w:val="14"/>
        </w:rPr>
        <w:t>Eoyang</w:t>
      </w:r>
      <w:proofErr w:type="spellEnd"/>
      <w:r w:rsidRPr="00E2075E">
        <w:rPr>
          <w:sz w:val="14"/>
        </w:rPr>
        <w:t xml:space="preserve">, a former House intelligence and armed services committee staffer, tells Danger Room that </w:t>
      </w:r>
      <w:r w:rsidRPr="00B03ACA">
        <w:rPr>
          <w:rStyle w:val="StyleBoldUnderline"/>
          <w:highlight w:val="cyan"/>
        </w:rPr>
        <w:t>oversight “depends on the</w:t>
      </w:r>
      <w:r w:rsidRPr="00E2075E">
        <w:rPr>
          <w:rStyle w:val="StyleBoldUnderline"/>
        </w:rPr>
        <w:t xml:space="preserve"> </w:t>
      </w:r>
      <w:proofErr w:type="spellStart"/>
      <w:r w:rsidRPr="00E2075E">
        <w:rPr>
          <w:rStyle w:val="StyleBoldUnderline"/>
        </w:rPr>
        <w:t>the</w:t>
      </w:r>
      <w:proofErr w:type="spellEnd"/>
      <w:r w:rsidRPr="00E2075E">
        <w:rPr>
          <w:rStyle w:val="StyleBoldUnderline"/>
        </w:rPr>
        <w:t xml:space="preserve"> </w:t>
      </w:r>
      <w:r w:rsidRPr="00B03ACA">
        <w:rPr>
          <w:rStyle w:val="StyleBoldUnderline"/>
          <w:highlight w:val="cyan"/>
        </w:rPr>
        <w:t>level</w:t>
      </w:r>
      <w:r w:rsidRPr="00E2075E">
        <w:rPr>
          <w:rStyle w:val="StyleBoldUnderline"/>
        </w:rPr>
        <w:t xml:space="preserve"> </w:t>
      </w:r>
      <w:r w:rsidRPr="00B03ACA">
        <w:rPr>
          <w:rStyle w:val="StyleBoldUnderline"/>
          <w:highlight w:val="cyan"/>
        </w:rPr>
        <w:t>of interest of the committee chairman on the Title 10</w:t>
      </w:r>
      <w:r w:rsidRPr="00E2075E">
        <w:rPr>
          <w:rStyle w:val="StyleBoldUnderline"/>
        </w:rPr>
        <w:t xml:space="preserve"> [military] sid</w:t>
      </w:r>
      <w:r w:rsidRPr="00E2075E">
        <w:rPr>
          <w:sz w:val="14"/>
        </w:rPr>
        <w:t xml:space="preserve">e. </w:t>
      </w:r>
      <w:r w:rsidRPr="00B03ACA">
        <w:rPr>
          <w:rStyle w:val="Emphasis"/>
          <w:highlight w:val="cyan"/>
        </w:rPr>
        <w:t>It depends on how detailed he wants to get, down in the weeds.”</w:t>
      </w:r>
      <w:r>
        <w:rPr>
          <w:rStyle w:val="Emphasis"/>
        </w:rPr>
        <w:t xml:space="preserve"> </w:t>
      </w:r>
      <w:r w:rsidRPr="00E2075E">
        <w:rPr>
          <w:rStyle w:val="StyleBoldUnderline"/>
        </w:rPr>
        <w:t>Nor does the change to military drone control restrict the relevant legal authorizations in place.</w:t>
      </w:r>
      <w:r w:rsidRPr="00E2075E">
        <w:rPr>
          <w:sz w:val="14"/>
        </w:rPr>
        <w:t xml:space="preserv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 </w:t>
      </w:r>
      <w:r w:rsidRPr="00B03ACA">
        <w:rPr>
          <w:rStyle w:val="Emphasis"/>
          <w:highlight w:val="cyan"/>
        </w:rPr>
        <w:t>What matters more</w:t>
      </w:r>
      <w:r w:rsidRPr="00E2075E">
        <w:rPr>
          <w:rStyle w:val="Emphasis"/>
        </w:rPr>
        <w:t xml:space="preserve"> </w:t>
      </w:r>
      <w:r w:rsidRPr="00B03ACA">
        <w:rPr>
          <w:rStyle w:val="Emphasis"/>
          <w:highlight w:val="cyan"/>
        </w:rPr>
        <w:t>than which bureaucratic entity operates the drones is what the politicians</w:t>
      </w:r>
      <w:r w:rsidRPr="00E2075E">
        <w:rPr>
          <w:rStyle w:val="Emphasis"/>
        </w:rPr>
        <w:t xml:space="preserve"> </w:t>
      </w:r>
      <w:r w:rsidRPr="00B03ACA">
        <w:rPr>
          <w:rStyle w:val="Emphasis"/>
          <w:highlight w:val="cyan"/>
        </w:rPr>
        <w:t>ostensibly</w:t>
      </w:r>
      <w:r w:rsidRPr="00E2075E">
        <w:rPr>
          <w:rStyle w:val="Emphasis"/>
        </w:rPr>
        <w:t xml:space="preserve"> </w:t>
      </w:r>
      <w:r w:rsidRPr="00B03ACA">
        <w:rPr>
          <w:rStyle w:val="Emphasis"/>
          <w:highlight w:val="cyan"/>
        </w:rPr>
        <w:t xml:space="preserve">in charge of those bureaucracies want to do with </w:t>
      </w:r>
      <w:proofErr w:type="gramStart"/>
      <w:r w:rsidRPr="00B03ACA">
        <w:rPr>
          <w:rStyle w:val="Emphasis"/>
          <w:highlight w:val="cyan"/>
        </w:rPr>
        <w:t>them.</w:t>
      </w:r>
      <w:proofErr w:type="gramEnd"/>
      <w:r w:rsidRPr="00E2075E">
        <w:rPr>
          <w:rStyle w:val="Emphasis"/>
        </w:rPr>
        <w:t xml:space="preserve"> </w:t>
      </w:r>
      <w:r w:rsidRPr="00E2075E">
        <w:rPr>
          <w:sz w:val="14"/>
        </w:rPr>
        <w:t xml:space="preserve">Sen. Rand Paul (R-Kentucky)’s 13-hour filibuster earlier this month vented congressional dissatisfaction with the secrecy, scope and intensity of the global targeted-killing program. </w:t>
      </w:r>
      <w:r w:rsidRPr="00E2075E">
        <w:rPr>
          <w:rStyle w:val="StyleBoldUnderline"/>
        </w:rPr>
        <w:t xml:space="preserve">It remains to be seen if Paul and his colleagues wish to trim the edges of that lethal program or constrain it more substantially. </w:t>
      </w:r>
      <w:r w:rsidRPr="00383FF9">
        <w:rPr>
          <w:rStyle w:val="StyleBoldUnderline"/>
          <w:highlight w:val="cyan"/>
        </w:rPr>
        <w:t>Congress has been more bellicose than</w:t>
      </w:r>
      <w:r w:rsidRPr="00E2075E">
        <w:rPr>
          <w:rStyle w:val="StyleBoldUnderline"/>
        </w:rPr>
        <w:t xml:space="preserve"> the </w:t>
      </w:r>
      <w:r w:rsidRPr="00383FF9">
        <w:rPr>
          <w:rStyle w:val="StyleBoldUnderline"/>
          <w:highlight w:val="cyan"/>
        </w:rPr>
        <w:t>Obama</w:t>
      </w:r>
      <w:r w:rsidRPr="00E2075E">
        <w:rPr>
          <w:rStyle w:val="StyleBoldUnderline"/>
        </w:rPr>
        <w:t xml:space="preserve"> administration.</w:t>
      </w:r>
      <w:r>
        <w:rPr>
          <w:rStyle w:val="StyleBoldUnderline"/>
        </w:rPr>
        <w:t xml:space="preserve"> </w:t>
      </w:r>
    </w:p>
    <w:p w14:paraId="5D963D69" w14:textId="77777777" w:rsidR="00D33D1C" w:rsidRDefault="00D33D1C" w:rsidP="00D33D1C">
      <w:pPr>
        <w:pStyle w:val="Heading2"/>
      </w:pPr>
      <w:r>
        <w:lastRenderedPageBreak/>
        <w:t>T</w:t>
      </w:r>
    </w:p>
    <w:p w14:paraId="67BEBB4F" w14:textId="77777777" w:rsidR="00D33D1C" w:rsidRPr="00D33D1C" w:rsidRDefault="00D33D1C" w:rsidP="00D33D1C">
      <w:pPr>
        <w:pStyle w:val="Heading3"/>
      </w:pPr>
      <w:proofErr w:type="gramStart"/>
      <w:r w:rsidRPr="00D33D1C">
        <w:lastRenderedPageBreak/>
        <w:t>w/m</w:t>
      </w:r>
      <w:proofErr w:type="gramEnd"/>
      <w:r w:rsidRPr="00D33D1C">
        <w:t xml:space="preserve"> </w:t>
      </w:r>
    </w:p>
    <w:p w14:paraId="1B24C18F" w14:textId="77777777" w:rsidR="00D33D1C" w:rsidRPr="00812CDA" w:rsidRDefault="00D33D1C" w:rsidP="00D33D1C">
      <w:pPr>
        <w:pStyle w:val="Heading4"/>
        <w:tabs>
          <w:tab w:val="center" w:pos="4680"/>
        </w:tabs>
      </w:pPr>
      <w:r w:rsidRPr="00812CDA">
        <w:t>Restrictions can happen after the fact</w:t>
      </w:r>
    </w:p>
    <w:p w14:paraId="6C224817" w14:textId="77777777" w:rsidR="00D33D1C" w:rsidRPr="007E1885" w:rsidRDefault="00D33D1C" w:rsidP="00D33D1C">
      <w:r w:rsidRPr="007E1885">
        <w:rPr>
          <w:rStyle w:val="StyleStyleBold12pt"/>
        </w:rPr>
        <w:t>ECHR 91</w:t>
      </w:r>
      <w:r>
        <w:t xml:space="preserve">, European Court of Human Rights, Decision in </w:t>
      </w:r>
      <w:proofErr w:type="spellStart"/>
      <w:r>
        <w:t>Ezelin</w:t>
      </w:r>
      <w:proofErr w:type="spellEnd"/>
      <w:r>
        <w:t xml:space="preserve"> v. France, 26 April 1991, http://www.bailii.org/eu/cases/ECHR/1991/29.html</w:t>
      </w:r>
    </w:p>
    <w:p w14:paraId="7A347C95" w14:textId="77777777" w:rsidR="00D33D1C" w:rsidRDefault="00D33D1C" w:rsidP="00D33D1C">
      <w:pPr>
        <w:rPr>
          <w:sz w:val="16"/>
        </w:rPr>
      </w:pPr>
      <w:r w:rsidRPr="007E1885">
        <w:rPr>
          <w:sz w:val="16"/>
        </w:rPr>
        <w:t>The main question in issue concerns Article 11 (art. 11), which provides</w:t>
      </w:r>
      <w:proofErr w:type="gramStart"/>
      <w:r w:rsidRPr="007E1885">
        <w:rPr>
          <w:sz w:val="16"/>
        </w:rPr>
        <w:t>:</w:t>
      </w:r>
      <w:r w:rsidRPr="007E1885">
        <w:rPr>
          <w:sz w:val="12"/>
        </w:rPr>
        <w:t>¶</w:t>
      </w:r>
      <w:proofErr w:type="gramEnd"/>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exercise 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w:t>
      </w:r>
      <w:proofErr w:type="spellStart"/>
      <w:r w:rsidRPr="007E1885">
        <w:rPr>
          <w:sz w:val="16"/>
        </w:rPr>
        <w:t>Mr</w:t>
      </w:r>
      <w:proofErr w:type="spellEnd"/>
      <w:r w:rsidRPr="007E1885">
        <w:rPr>
          <w:sz w:val="16"/>
        </w:rPr>
        <w:t xml:space="preserve"> </w:t>
      </w:r>
      <w:proofErr w:type="spellStart"/>
      <w:r w:rsidRPr="00A517B6">
        <w:rPr>
          <w:rStyle w:val="StyleBoldUnderline"/>
          <w:highlight w:val="yellow"/>
        </w:rPr>
        <w:t>Ezelin</w:t>
      </w:r>
      <w:proofErr w:type="spellEnd"/>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w:t>
      </w:r>
      <w:proofErr w:type="spellStart"/>
      <w:r w:rsidRPr="007E1885">
        <w:rPr>
          <w:sz w:val="16"/>
        </w:rPr>
        <w:t>Handyside</w:t>
      </w:r>
      <w:proofErr w:type="spellEnd"/>
      <w:r w:rsidRPr="007E1885">
        <w:rPr>
          <w:sz w:val="16"/>
        </w:rPr>
        <w:t xml:space="preserve"> judgment of 7 December 1976, Series A no. 24, p. 21, § 43, and the Müller and Others judgment of 24 May 1988, Series A no. 133, p. 19, § 28).</w:t>
      </w:r>
    </w:p>
    <w:p w14:paraId="4A9C656D" w14:textId="77777777" w:rsidR="00D33D1C" w:rsidRDefault="00D33D1C" w:rsidP="00D33D1C">
      <w:pPr>
        <w:rPr>
          <w:sz w:val="16"/>
        </w:rPr>
      </w:pPr>
    </w:p>
    <w:p w14:paraId="6CEBE5D4" w14:textId="77777777" w:rsidR="00D33D1C" w:rsidRPr="000A749E" w:rsidRDefault="00D33D1C" w:rsidP="00D33D1C">
      <w:pPr>
        <w:pStyle w:val="Heading4"/>
        <w:rPr>
          <w:rStyle w:val="StyleStyleBold12pt"/>
          <w:b/>
          <w:bCs/>
        </w:rPr>
      </w:pPr>
      <w:r>
        <w:t>---</w:t>
      </w:r>
      <w:r>
        <w:rPr>
          <w:rStyle w:val="StyleStyleBold12pt"/>
          <w:b/>
          <w:bCs/>
          <w:iCs w:val="0"/>
        </w:rPr>
        <w:t xml:space="preserve">Ex-post review limits the scope of authority </w:t>
      </w:r>
      <w:r w:rsidRPr="000A749E">
        <w:rPr>
          <w:rStyle w:val="StyleStyleBold12pt"/>
          <w:b/>
          <w:bCs/>
          <w:iCs w:val="0"/>
          <w:u w:val="single"/>
        </w:rPr>
        <w:t>ex ante</w:t>
      </w:r>
      <w:r>
        <w:rPr>
          <w:rStyle w:val="StyleStyleBold12pt"/>
          <w:b/>
          <w:bCs/>
          <w:iCs w:val="0"/>
          <w:u w:val="single"/>
        </w:rPr>
        <w:t xml:space="preserve">; </w:t>
      </w:r>
      <w:r>
        <w:rPr>
          <w:rStyle w:val="StyleStyleBold12pt"/>
          <w:b/>
          <w:bCs/>
          <w:iCs w:val="0"/>
        </w:rPr>
        <w:t xml:space="preserve">the plan outright bans strikes that violate the constitution and gives standing for people to sue the president for </w:t>
      </w:r>
    </w:p>
    <w:p w14:paraId="30DCF10D" w14:textId="77777777" w:rsidR="00D33D1C" w:rsidRDefault="00D33D1C" w:rsidP="00D33D1C">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0452F2">
        <w:rPr>
          <w:sz w:val="20"/>
        </w:rPr>
        <w:t xml:space="preserve">Jonathan </w:t>
      </w:r>
      <w:proofErr w:type="spellStart"/>
      <w:r w:rsidRPr="000452F2">
        <w:rPr>
          <w:sz w:val="20"/>
        </w:rPr>
        <w:t>Hafetz</w:t>
      </w:r>
      <w:proofErr w:type="spellEnd"/>
      <w:r w:rsidRPr="000452F2">
        <w:rPr>
          <w:sz w:val="20"/>
        </w:rPr>
        <w:t xml:space="preserve">, former senior attorney at the ACLU’s National Security Project, a litigation director at NYU’s Brennan Center for Justice, and a John J. Gibbons Fellow in Public Interest and Constitutional Law at Gibbons, P.C, Reviewing Drones, March 8, </w:t>
      </w:r>
      <w:r>
        <w:rPr>
          <w:sz w:val="20"/>
        </w:rPr>
        <w:t>http://www.huffingtonpost.com/jonathan-hafetz/reviewing-drones_b_2815671.html</w:t>
      </w:r>
      <w:r w:rsidRPr="000452F2">
        <w:rPr>
          <w:sz w:val="20"/>
        </w:rPr>
        <w:t>)</w:t>
      </w:r>
    </w:p>
    <w:p w14:paraId="27183D17" w14:textId="77777777" w:rsidR="00D33D1C" w:rsidRDefault="00D33D1C" w:rsidP="00D33D1C">
      <w:pPr>
        <w:rPr>
          <w:rStyle w:val="StyleBoldUnderline"/>
        </w:rPr>
      </w:pPr>
      <w:r w:rsidRPr="008318DD">
        <w:rPr>
          <w:sz w:val="16"/>
        </w:rPr>
        <w:t xml:space="preserve">FISA, however, provides a poor model for court review of drone strikes. Determining whether, and when, to launch a lethal strike can require time-sensitive decision-making ill-suited to careful judicial deliberation. Even if review addresses only the antecedent question of whether to place a person on a "kill list," judges will invariably defer to claims by executive-branch officials about the imminence of a threat and the necessity of a strike. Pre-strike </w:t>
      </w:r>
      <w:r w:rsidRPr="00C24591">
        <w:rPr>
          <w:rStyle w:val="StyleBoldUnderline"/>
        </w:rPr>
        <w:t>review</w:t>
      </w:r>
      <w:r w:rsidRPr="008318DD">
        <w:rPr>
          <w:sz w:val="16"/>
        </w:rPr>
        <w:t xml:space="preserve">, moreover, </w:t>
      </w:r>
      <w:r w:rsidRPr="00C24591">
        <w:rPr>
          <w:rStyle w:val="StyleBoldUnderline"/>
        </w:rPr>
        <w:t>would place judges in the untenable position of having to sign death warrant</w:t>
      </w:r>
      <w:r w:rsidRPr="008318DD">
        <w:rPr>
          <w:sz w:val="16"/>
        </w:rPr>
        <w:t xml:space="preserve">s -- a position judges are likely to resist. Judges, to be sure, make rulings every day with enormous consequences for human life and liberty. But they typically do so only after a trial, where both sides have presented evidence, and not -- as in the case of the FISA court -- in a secret proceeding based solely on the government's evidence. A FISA review model would, in short, risk legitimizing drone strikes without providing any real check on their use. </w:t>
      </w: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 </w:t>
      </w:r>
      <w:r w:rsidRPr="00C24591">
        <w:rPr>
          <w:rStyle w:val="StyleBoldUnderline"/>
        </w:rPr>
        <w:t xml:space="preserve">Such </w:t>
      </w:r>
      <w:r w:rsidRPr="00E65CF7">
        <w:rPr>
          <w:rStyle w:val="StyleBoldUnderline"/>
          <w:highlight w:val="green"/>
        </w:rPr>
        <w:t>ex post</w:t>
      </w:r>
      <w:r w:rsidRPr="00E65CF7">
        <w:rPr>
          <w:rStyle w:val="StyleBoldUnderline"/>
        </w:rPr>
        <w:t xml:space="preserve"> </w:t>
      </w:r>
      <w:r w:rsidRPr="00E65CF7">
        <w:rPr>
          <w:rStyle w:val="StyleBoldUnderline"/>
          <w:highlight w:val="green"/>
        </w:rPr>
        <w:t>review would serve two main functions</w:t>
      </w:r>
      <w:r w:rsidRPr="00E65CF7">
        <w:rPr>
          <w:rStyle w:val="StyleBoldUnderline"/>
        </w:rPr>
        <w:t xml:space="preserve">: </w:t>
      </w:r>
      <w:r w:rsidRPr="00E65CF7">
        <w:rPr>
          <w:rStyle w:val="Emphasis"/>
          <w:highlight w:val="green"/>
        </w:rPr>
        <w:t>providing judicial scrutiny of the underlying legal basis for targeted killings</w:t>
      </w:r>
      <w:r w:rsidRPr="00E65CF7">
        <w:rPr>
          <w:rStyle w:val="StyleBoldUnderline"/>
          <w:highlight w:val="green"/>
        </w:rPr>
        <w:t xml:space="preserve"> and </w:t>
      </w:r>
      <w:r w:rsidRPr="00E65CF7">
        <w:rPr>
          <w:rStyle w:val="Emphasis"/>
          <w:highlight w:val="green"/>
        </w:rPr>
        <w:t>affording victims a remedy</w:t>
      </w:r>
      <w:r w:rsidRPr="009608A1">
        <w:rPr>
          <w:rStyle w:val="StyleBoldUnderline"/>
          <w:highlight w:val="cyan"/>
        </w:rPr>
        <w:t>.</w:t>
      </w:r>
      <w:r w:rsidRPr="008318DD">
        <w:rPr>
          <w:sz w:val="16"/>
        </w:rPr>
        <w:t xml:space="preserve"> </w:t>
      </w:r>
      <w:r w:rsidRPr="00C24591">
        <w:rPr>
          <w:rStyle w:val="StyleBoldUnderline"/>
        </w:rPr>
        <w:t>It would also give judges more leeway to evaluate the facts without fear that an error on their part might leave a dangerous terrorist at large</w:t>
      </w:r>
      <w:r w:rsidRPr="008318DD">
        <w:rPr>
          <w:sz w:val="16"/>
        </w:rPr>
        <w:t xml:space="preserve">. For review to be meaningful, judges must not be restricted to deciding whether there is enough evidence in a particular case, as they would likely be under a FISA model. </w:t>
      </w:r>
      <w:r w:rsidRPr="00E65CF7">
        <w:rPr>
          <w:rStyle w:val="StyleBoldUnderline"/>
          <w:highlight w:val="green"/>
        </w:rPr>
        <w:t>They must</w:t>
      </w:r>
      <w:r w:rsidRPr="008318DD">
        <w:rPr>
          <w:sz w:val="16"/>
        </w:rPr>
        <w:t xml:space="preserve"> also </w:t>
      </w:r>
      <w:r w:rsidRPr="00E65CF7">
        <w:rPr>
          <w:rStyle w:val="StyleBoldUnderline"/>
          <w:highlight w:val="green"/>
        </w:rPr>
        <w:t>be able</w:t>
      </w:r>
      <w:r w:rsidRPr="008318DD">
        <w:rPr>
          <w:sz w:val="16"/>
        </w:rPr>
        <w:t xml:space="preserve"> to examine the government's legal arguments and, to paraphrase the great Supreme Court chief </w:t>
      </w:r>
      <w:r w:rsidRPr="00E65CF7">
        <w:rPr>
          <w:sz w:val="16"/>
        </w:rPr>
        <w:t>justice</w:t>
      </w:r>
      <w:r w:rsidRPr="008318DD">
        <w:rPr>
          <w:sz w:val="16"/>
        </w:rPr>
        <w:t xml:space="preserve"> John Marshall, "</w:t>
      </w:r>
      <w:r w:rsidRPr="00E65CF7">
        <w:rPr>
          <w:rStyle w:val="Emphasis"/>
          <w:highlight w:val="green"/>
        </w:rPr>
        <w:t>to say what the law is" on targeted killings</w:t>
      </w:r>
      <w:r w:rsidRPr="00E65CF7">
        <w:rPr>
          <w:sz w:val="16"/>
          <w:highlight w:val="green"/>
        </w:rPr>
        <w:t xml:space="preserve">. </w:t>
      </w:r>
      <w:r w:rsidRPr="00E65CF7">
        <w:rPr>
          <w:rStyle w:val="StyleBoldUnderline"/>
          <w:highlight w:val="green"/>
        </w:rPr>
        <w:t xml:space="preserve">Judicial review </w:t>
      </w:r>
      <w:r w:rsidRPr="00E65CF7">
        <w:rPr>
          <w:rStyle w:val="StyleBoldUnderline"/>
        </w:rPr>
        <w:t xml:space="preserve">through a civil action can achieve that goal. It </w:t>
      </w:r>
      <w:r w:rsidRPr="00E65CF7">
        <w:rPr>
          <w:rStyle w:val="StyleBoldUnderline"/>
          <w:highlight w:val="green"/>
        </w:rPr>
        <w:t xml:space="preserve">can </w:t>
      </w:r>
      <w:r w:rsidRPr="00E65CF7">
        <w:rPr>
          <w:rStyle w:val="StyleBoldUnderline"/>
        </w:rPr>
        <w:t xml:space="preserve">thus help </w:t>
      </w:r>
      <w:r w:rsidRPr="00E65CF7">
        <w:rPr>
          <w:rStyle w:val="StyleBoldUnderline"/>
          <w:highlight w:val="green"/>
        </w:rPr>
        <w:t xml:space="preserve">resolve the </w:t>
      </w:r>
      <w:r w:rsidRPr="00E65CF7">
        <w:rPr>
          <w:rStyle w:val="StyleBoldUnderline"/>
        </w:rPr>
        <w:t xml:space="preserve">difficult </w:t>
      </w:r>
      <w:r w:rsidRPr="00E65CF7">
        <w:rPr>
          <w:rStyle w:val="StyleBoldUnderline"/>
          <w:highlight w:val="green"/>
        </w:rPr>
        <w:t>questions raised by</w:t>
      </w:r>
      <w:r w:rsidRPr="008318DD">
        <w:rPr>
          <w:sz w:val="16"/>
        </w:rPr>
        <w:t xml:space="preserve"> the Justice Department white paper, including </w:t>
      </w:r>
      <w:r w:rsidRPr="00E65CF7">
        <w:rPr>
          <w:rStyle w:val="StyleBoldUnderline"/>
          <w:highlight w:val="green"/>
        </w:rPr>
        <w:t xml:space="preserve">the </w:t>
      </w:r>
      <w:r w:rsidRPr="00E65CF7">
        <w:rPr>
          <w:rStyle w:val="Emphasis"/>
          <w:highlight w:val="green"/>
        </w:rPr>
        <w:t>permissible scope</w:t>
      </w:r>
      <w:r w:rsidRPr="00E65CF7">
        <w:rPr>
          <w:rStyle w:val="StyleBoldUnderline"/>
          <w:highlight w:val="green"/>
        </w:rPr>
        <w:t xml:space="preserve"> of the armed conflict </w:t>
      </w:r>
      <w:r w:rsidRPr="00E65CF7">
        <w:rPr>
          <w:rStyle w:val="StyleBoldUnderline"/>
        </w:rPr>
        <w:t>with al Qaeda and the legality of the government's broad definition of an "imminent" threat</w:t>
      </w:r>
      <w:r w:rsidRPr="00E65CF7">
        <w:rPr>
          <w:sz w:val="16"/>
        </w:rPr>
        <w:t xml:space="preserve">. Judges must also be able to afford a remedy to victims. </w:t>
      </w:r>
      <w:r w:rsidRPr="00E65CF7">
        <w:rPr>
          <w:rStyle w:val="StyleBoldUnderline"/>
        </w:rPr>
        <w:t>Mistakes happen</w:t>
      </w:r>
      <w:r w:rsidRPr="00E65CF7">
        <w:rPr>
          <w:sz w:val="16"/>
        </w:rPr>
        <w:t xml:space="preserve"> and, as a recent report by Columbia Law School and the Ce</w:t>
      </w:r>
      <w:r w:rsidRPr="008318DD">
        <w:rPr>
          <w:sz w:val="16"/>
        </w:rPr>
        <w:t xml:space="preserve">nter for Civilians in Conflict suggests, they happen </w:t>
      </w:r>
      <w:r w:rsidRPr="00C24591">
        <w:rPr>
          <w:rStyle w:val="StyleBoldUnderline"/>
        </w:rPr>
        <w:t xml:space="preserve">more than the U.S. </w:t>
      </w:r>
      <w:r w:rsidRPr="00C24591">
        <w:rPr>
          <w:rStyle w:val="StyleBoldUnderline"/>
        </w:rPr>
        <w:lastRenderedPageBreak/>
        <w:t>government wants to acknowledge</w:t>
      </w:r>
      <w:r w:rsidRPr="008318DD">
        <w:rPr>
          <w:sz w:val="16"/>
        </w:rPr>
        <w:t xml:space="preserve">. </w:t>
      </w:r>
      <w:r w:rsidRPr="00C24591">
        <w:rPr>
          <w:rStyle w:val="StyleBoldUnderline"/>
        </w:rPr>
        <w:t xml:space="preserve">Errors are not merely devastating for family members and their communities. </w:t>
      </w:r>
      <w:r w:rsidRPr="00C24591">
        <w:rPr>
          <w:rStyle w:val="Emphasis"/>
        </w:rPr>
        <w:t xml:space="preserve">They also increase radicalization </w:t>
      </w:r>
      <w:r w:rsidRPr="00C24591">
        <w:rPr>
          <w:rStyle w:val="StyleBoldUnderline"/>
        </w:rPr>
        <w:t>in the affected region and beyond. Drone strikes -- if unchecked -- could ultimately create more terrorists than they eliminate.</w:t>
      </w:r>
    </w:p>
    <w:p w14:paraId="67EC6C20" w14:textId="77777777" w:rsidR="00D33D1C" w:rsidRDefault="00D33D1C" w:rsidP="00D33D1C">
      <w:pPr>
        <w:rPr>
          <w:rStyle w:val="StyleBoldUnderline"/>
        </w:rPr>
      </w:pPr>
    </w:p>
    <w:p w14:paraId="73FD007B" w14:textId="77777777" w:rsidR="00D33D1C" w:rsidRPr="00D33D1C" w:rsidRDefault="00D33D1C" w:rsidP="00D33D1C"/>
    <w:sectPr w:rsidR="00D33D1C" w:rsidRPr="00D33D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4072D" w14:textId="77777777" w:rsidR="00D33D1C" w:rsidRDefault="00D33D1C" w:rsidP="005F5576">
      <w:r>
        <w:separator/>
      </w:r>
    </w:p>
  </w:endnote>
  <w:endnote w:type="continuationSeparator" w:id="0">
    <w:p w14:paraId="1BB4ABD1" w14:textId="77777777" w:rsidR="00D33D1C" w:rsidRDefault="00D33D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6E5C" w14:textId="77777777" w:rsidR="00D33D1C" w:rsidRDefault="00D33D1C" w:rsidP="005F5576">
      <w:r>
        <w:separator/>
      </w:r>
    </w:p>
  </w:footnote>
  <w:footnote w:type="continuationSeparator" w:id="0">
    <w:p w14:paraId="68C14EDE" w14:textId="77777777" w:rsidR="00D33D1C" w:rsidRDefault="00D33D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62"/>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3D1C"/>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D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3D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33D1C"/>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Intense Emphasis111,Intense Emphasis1111,Cites and Cards Char1,Bold Underlined Char1,title Char"/>
    <w:basedOn w:val="DefaultParagraphFont"/>
    <w:uiPriority w:val="1"/>
    <w:qFormat/>
    <w:rsid w:val="00D33D1C"/>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33D1C"/>
    <w:pPr>
      <w:spacing w:after="0" w:line="240" w:lineRule="auto"/>
    </w:pPr>
    <w:rPr>
      <w:b/>
      <w:bCs/>
      <w:u w:val="single"/>
    </w:rPr>
  </w:style>
  <w:style w:type="character" w:customStyle="1" w:styleId="BoldUnderlineChar">
    <w:name w:val="Bold Underline Char"/>
    <w:locked/>
    <w:rsid w:val="00D33D1C"/>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33D1C"/>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33D1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3D1C"/>
  </w:style>
  <w:style w:type="character" w:styleId="Strong">
    <w:name w:val="Strong"/>
    <w:aliases w:val="8 pt font"/>
    <w:uiPriority w:val="22"/>
    <w:qFormat/>
    <w:rsid w:val="00D33D1C"/>
    <w:rPr>
      <w:b/>
      <w:bCs/>
    </w:rPr>
  </w:style>
  <w:style w:type="character" w:customStyle="1" w:styleId="pmterms1">
    <w:name w:val="pmterms1"/>
    <w:basedOn w:val="DefaultParagraphFont"/>
    <w:rsid w:val="00D33D1C"/>
  </w:style>
  <w:style w:type="paragraph" w:customStyle="1" w:styleId="cardtext">
    <w:name w:val="card text"/>
    <w:basedOn w:val="Normal"/>
    <w:link w:val="cardtextChar"/>
    <w:qFormat/>
    <w:rsid w:val="00D33D1C"/>
    <w:pPr>
      <w:ind w:left="288" w:right="288"/>
    </w:pPr>
    <w:rPr>
      <w:rFonts w:cstheme="minorBidi"/>
    </w:rPr>
  </w:style>
  <w:style w:type="character" w:customStyle="1" w:styleId="cardtextChar">
    <w:name w:val="card text Char"/>
    <w:basedOn w:val="DefaultParagraphFont"/>
    <w:link w:val="cardtext"/>
    <w:rsid w:val="00D33D1C"/>
    <w:rPr>
      <w:rFonts w:ascii="Calibri" w:hAnsi="Calibri"/>
    </w:rPr>
  </w:style>
  <w:style w:type="paragraph" w:styleId="ListParagraph">
    <w:name w:val="List Paragraph"/>
    <w:basedOn w:val="Normal"/>
    <w:uiPriority w:val="34"/>
    <w:semiHidden/>
    <w:rsid w:val="00D33D1C"/>
    <w:pPr>
      <w:ind w:left="720"/>
      <w:contextualSpacing/>
    </w:pPr>
  </w:style>
  <w:style w:type="paragraph" w:customStyle="1" w:styleId="Tag2">
    <w:name w:val="Tag2"/>
    <w:basedOn w:val="Normal"/>
    <w:qFormat/>
    <w:rsid w:val="00D33D1C"/>
    <w:rPr>
      <w:rFonts w:ascii="Arial" w:hAnsi="Arial" w:cs="Arial"/>
      <w:b/>
      <w:sz w:val="20"/>
    </w:rPr>
  </w:style>
  <w:style w:type="character" w:customStyle="1" w:styleId="cardChar">
    <w:name w:val="card Char"/>
    <w:uiPriority w:val="6"/>
    <w:rsid w:val="00D33D1C"/>
    <w:rPr>
      <w:rFonts w:ascii="Calibri" w:eastAsia="Times New Roman" w:hAnsi="Calibri" w:cs="Times New Roman"/>
    </w:rPr>
  </w:style>
  <w:style w:type="character" w:customStyle="1" w:styleId="underline">
    <w:name w:val="underline"/>
    <w:qFormat/>
    <w:rsid w:val="00D33D1C"/>
    <w:rPr>
      <w:b/>
      <w:bCs w:val="0"/>
      <w:u w:val="single"/>
    </w:rPr>
  </w:style>
  <w:style w:type="character" w:customStyle="1" w:styleId="Box">
    <w:name w:val="Box"/>
    <w:basedOn w:val="DefaultParagraphFont"/>
    <w:qFormat/>
    <w:rsid w:val="00D33D1C"/>
    <w:rPr>
      <w:b/>
      <w:bCs w:val="0"/>
      <w:u w:val="single"/>
      <w:bdr w:val="single" w:sz="4" w:space="0" w:color="auto" w:frame="1"/>
    </w:rPr>
  </w:style>
  <w:style w:type="character" w:customStyle="1" w:styleId="il">
    <w:name w:val="il"/>
    <w:basedOn w:val="DefaultParagraphFont"/>
    <w:rsid w:val="00D33D1C"/>
  </w:style>
  <w:style w:type="paragraph" w:styleId="Title">
    <w:name w:val="Title"/>
    <w:aliases w:val="Cites and Cards,Bold Underlined,UNDERLINE,title"/>
    <w:basedOn w:val="Normal"/>
    <w:next w:val="Normal"/>
    <w:link w:val="TitleChar1"/>
    <w:uiPriority w:val="6"/>
    <w:qFormat/>
    <w:rsid w:val="00D33D1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33D1C"/>
    <w:rPr>
      <w:b/>
      <w:bCs/>
      <w:u w:val="single"/>
    </w:rPr>
  </w:style>
  <w:style w:type="character" w:customStyle="1" w:styleId="UnderlineBox">
    <w:name w:val="Underline + Box"/>
    <w:uiPriority w:val="1"/>
    <w:qFormat/>
    <w:rsid w:val="00D33D1C"/>
    <w:rPr>
      <w:rFonts w:ascii="Georgia" w:hAnsi="Georgia"/>
      <w:b w:val="0"/>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3D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33D1C"/>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Intense Emphasis111,Intense Emphasis1111,Cites and Cards Char1,Bold Underlined Char1,title Char"/>
    <w:basedOn w:val="DefaultParagraphFont"/>
    <w:uiPriority w:val="1"/>
    <w:qFormat/>
    <w:rsid w:val="00D33D1C"/>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33D1C"/>
    <w:pPr>
      <w:spacing w:after="0" w:line="240" w:lineRule="auto"/>
    </w:pPr>
    <w:rPr>
      <w:b/>
      <w:bCs/>
      <w:u w:val="single"/>
    </w:rPr>
  </w:style>
  <w:style w:type="character" w:customStyle="1" w:styleId="BoldUnderlineChar">
    <w:name w:val="Bold Underline Char"/>
    <w:locked/>
    <w:rsid w:val="00D33D1C"/>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33D1C"/>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33D1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3D1C"/>
  </w:style>
  <w:style w:type="character" w:styleId="Strong">
    <w:name w:val="Strong"/>
    <w:aliases w:val="8 pt font"/>
    <w:uiPriority w:val="22"/>
    <w:qFormat/>
    <w:rsid w:val="00D33D1C"/>
    <w:rPr>
      <w:b/>
      <w:bCs/>
    </w:rPr>
  </w:style>
  <w:style w:type="character" w:customStyle="1" w:styleId="pmterms1">
    <w:name w:val="pmterms1"/>
    <w:basedOn w:val="DefaultParagraphFont"/>
    <w:rsid w:val="00D33D1C"/>
  </w:style>
  <w:style w:type="paragraph" w:customStyle="1" w:styleId="cardtext">
    <w:name w:val="card text"/>
    <w:basedOn w:val="Normal"/>
    <w:link w:val="cardtextChar"/>
    <w:qFormat/>
    <w:rsid w:val="00D33D1C"/>
    <w:pPr>
      <w:ind w:left="288" w:right="288"/>
    </w:pPr>
    <w:rPr>
      <w:rFonts w:cstheme="minorBidi"/>
    </w:rPr>
  </w:style>
  <w:style w:type="character" w:customStyle="1" w:styleId="cardtextChar">
    <w:name w:val="card text Char"/>
    <w:basedOn w:val="DefaultParagraphFont"/>
    <w:link w:val="cardtext"/>
    <w:rsid w:val="00D33D1C"/>
    <w:rPr>
      <w:rFonts w:ascii="Calibri" w:hAnsi="Calibri"/>
    </w:rPr>
  </w:style>
  <w:style w:type="paragraph" w:styleId="ListParagraph">
    <w:name w:val="List Paragraph"/>
    <w:basedOn w:val="Normal"/>
    <w:uiPriority w:val="34"/>
    <w:semiHidden/>
    <w:rsid w:val="00D33D1C"/>
    <w:pPr>
      <w:ind w:left="720"/>
      <w:contextualSpacing/>
    </w:pPr>
  </w:style>
  <w:style w:type="paragraph" w:customStyle="1" w:styleId="Tag2">
    <w:name w:val="Tag2"/>
    <w:basedOn w:val="Normal"/>
    <w:qFormat/>
    <w:rsid w:val="00D33D1C"/>
    <w:rPr>
      <w:rFonts w:ascii="Arial" w:hAnsi="Arial" w:cs="Arial"/>
      <w:b/>
      <w:sz w:val="20"/>
    </w:rPr>
  </w:style>
  <w:style w:type="character" w:customStyle="1" w:styleId="cardChar">
    <w:name w:val="card Char"/>
    <w:uiPriority w:val="6"/>
    <w:rsid w:val="00D33D1C"/>
    <w:rPr>
      <w:rFonts w:ascii="Calibri" w:eastAsia="Times New Roman" w:hAnsi="Calibri" w:cs="Times New Roman"/>
    </w:rPr>
  </w:style>
  <w:style w:type="character" w:customStyle="1" w:styleId="underline">
    <w:name w:val="underline"/>
    <w:qFormat/>
    <w:rsid w:val="00D33D1C"/>
    <w:rPr>
      <w:b/>
      <w:bCs w:val="0"/>
      <w:u w:val="single"/>
    </w:rPr>
  </w:style>
  <w:style w:type="character" w:customStyle="1" w:styleId="Box">
    <w:name w:val="Box"/>
    <w:basedOn w:val="DefaultParagraphFont"/>
    <w:qFormat/>
    <w:rsid w:val="00D33D1C"/>
    <w:rPr>
      <w:b/>
      <w:bCs w:val="0"/>
      <w:u w:val="single"/>
      <w:bdr w:val="single" w:sz="4" w:space="0" w:color="auto" w:frame="1"/>
    </w:rPr>
  </w:style>
  <w:style w:type="character" w:customStyle="1" w:styleId="il">
    <w:name w:val="il"/>
    <w:basedOn w:val="DefaultParagraphFont"/>
    <w:rsid w:val="00D33D1C"/>
  </w:style>
  <w:style w:type="paragraph" w:styleId="Title">
    <w:name w:val="Title"/>
    <w:aliases w:val="Cites and Cards,Bold Underlined,UNDERLINE,title"/>
    <w:basedOn w:val="Normal"/>
    <w:next w:val="Normal"/>
    <w:link w:val="TitleChar1"/>
    <w:uiPriority w:val="6"/>
    <w:qFormat/>
    <w:rsid w:val="00D33D1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6"/>
    <w:rsid w:val="00D33D1C"/>
    <w:rPr>
      <w:b/>
      <w:bCs/>
      <w:u w:val="single"/>
    </w:rPr>
  </w:style>
  <w:style w:type="character" w:customStyle="1" w:styleId="UnderlineBox">
    <w:name w:val="Underline + Box"/>
    <w:uiPriority w:val="1"/>
    <w:qFormat/>
    <w:rsid w:val="00D33D1C"/>
    <w:rPr>
      <w:rFonts w:ascii="Georgia" w:hAnsi="Georgia"/>
      <w:b w:val="0"/>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lon.com/2008/12/09/guantanamo_3/" TargetMode="External"/><Relationship Id="rId18" Type="http://schemas.openxmlformats.org/officeDocument/2006/relationships/hyperlink" Target="http://law.case.edu/journals/lawreview/documents/62CaseWResLRev4.3.Tokaji.pdf" TargetMode="External"/><Relationship Id="rId26" Type="http://schemas.openxmlformats.org/officeDocument/2006/relationships/hyperlink" Target="http://www.law.cornell.edu/supct/html/historics/USSC_CR_0457_0731_ZS.html" TargetMode="External"/><Relationship Id="rId3" Type="http://schemas.openxmlformats.org/officeDocument/2006/relationships/customXml" Target="../customXml/item3.xml"/><Relationship Id="rId21" Type="http://schemas.openxmlformats.org/officeDocument/2006/relationships/hyperlink" Target="http://msnbcmedia.msn.com/i/msnbc/sections/news/020413_DOJ_White_Paper.pdf" TargetMode="External"/><Relationship Id="rId7" Type="http://schemas.openxmlformats.org/officeDocument/2006/relationships/settings" Target="settings.xml"/><Relationship Id="rId12" Type="http://schemas.openxmlformats.org/officeDocument/2006/relationships/hyperlink" Target="http://nationalinterest.org/commentary/us-tactics-threaten-nato-7461?page=1" TargetMode="External"/><Relationship Id="rId17" Type="http://schemas.openxmlformats.org/officeDocument/2006/relationships/hyperlink" Target="http://www.chathamhouse.org/sites/default/files/public/International%20Affairs/2013/89_1/89_1Boyle.pdf" TargetMode="External"/><Relationship Id="rId25" Type="http://schemas.openxmlformats.org/officeDocument/2006/relationships/hyperlink" Target="http://supreme.justia.com/cases/federal/us/403/388/cas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alhoun.nps.edu/public/bitstream/handle/10945/37611/13Sep_Dengler_Judson.pdf?sequence=1" TargetMode="External"/><Relationship Id="rId20" Type="http://schemas.openxmlformats.org/officeDocument/2006/relationships/hyperlink" Target="http://www.lawfareblog.com/2013/02/whats-really-wrong-with-the-targeted-killing-white-paper/" TargetMode="External"/><Relationship Id="rId29" Type="http://schemas.openxmlformats.org/officeDocument/2006/relationships/hyperlink" Target="http://online.wsj.com/news/articles/SB10001424052702304851104579363011975230416?mg=reno64-wsj&amp;url=http%3A%2F%2Fonline.wsj.com%2Farticle%2FSB10001424052702304851104579363011975230416.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hyperlink" Target="http://caselaw.lp.findlaw.com/scripts/getcase.pl?court=us&amp;vol=471&amp;invol=1"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www.brookings.edu/research/reports/2011/05/guantanamo-wittes" TargetMode="External"/><Relationship Id="rId28" Type="http://schemas.openxmlformats.org/officeDocument/2006/relationships/hyperlink" Target="http://www.nytimes.com/2013/05/24/us/politics/pivoting-from-a-war-footing-obama-acts-to-curtail-drones.html?pagewanted=all&amp;_r=0" TargetMode="External"/><Relationship Id="rId10" Type="http://schemas.openxmlformats.org/officeDocument/2006/relationships/endnotes" Target="endnotes.xml"/><Relationship Id="rId19" Type="http://schemas.openxmlformats.org/officeDocument/2006/relationships/hyperlink" Target="http://www.rmmagazine.com/2013/10/01/defending-climate-change-liability/" TargetMode="External"/><Relationship Id="rId31" Type="http://schemas.openxmlformats.org/officeDocument/2006/relationships/hyperlink" Target="http://www.wired.com/dangerroom/2013/03/military-dron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2330476" TargetMode="External"/><Relationship Id="rId22" Type="http://schemas.openxmlformats.org/officeDocument/2006/relationships/hyperlink" Target="http://caselaw.lp.findlaw.com/scripts/getcase.pl?court=us&amp;vol=471&amp;invol=1" TargetMode="External"/><Relationship Id="rId27" Type="http://schemas.openxmlformats.org/officeDocument/2006/relationships/hyperlink" Target="http://www.lawfareblog.com/2013/02/whats-really-wrong-with-the-targeted-killing-white-paper/" TargetMode="External"/><Relationship Id="rId30" Type="http://schemas.openxmlformats.org/officeDocument/2006/relationships/hyperlink" Target="http://www.dtic.mil/dtic/tr/fulltext/u2/a511535.pdf"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infopath/2007/PartnerControls"/>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B5044703-B9BB-4126-8496-4BCA1474A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59</Pages>
  <Words>37713</Words>
  <Characters>214966</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2014-02-09T00:32:00Z</dcterms:created>
  <dcterms:modified xsi:type="dcterms:W3CDTF">2014-02-09T00:44:00Z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