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99" w:rsidRDefault="00071499" w:rsidP="00071499">
      <w:pPr>
        <w:pStyle w:val="Heading2"/>
      </w:pPr>
      <w:r>
        <w:t>1AC</w:t>
      </w:r>
    </w:p>
    <w:p w:rsidR="00071499" w:rsidRDefault="00071499" w:rsidP="00071499">
      <w:pPr>
        <w:pStyle w:val="Heading3"/>
      </w:pPr>
      <w:r>
        <w:lastRenderedPageBreak/>
        <w:t>1</w:t>
      </w:r>
    </w:p>
    <w:p w:rsidR="00071499" w:rsidRPr="00945871" w:rsidRDefault="00071499" w:rsidP="00071499">
      <w:pPr>
        <w:pStyle w:val="Heading4"/>
      </w:pPr>
      <w:proofErr w:type="spellStart"/>
      <w:r>
        <w:t>Adv</w:t>
      </w:r>
      <w:proofErr w:type="spellEnd"/>
      <w:r>
        <w:t xml:space="preserve"> 1- </w:t>
      </w:r>
      <w:r w:rsidRPr="00AC267D">
        <w:rPr>
          <w:u w:val="single"/>
        </w:rPr>
        <w:t>Allied terror cooperation</w:t>
      </w:r>
      <w:r>
        <w:t>:</w:t>
      </w:r>
    </w:p>
    <w:p w:rsidR="00071499" w:rsidRDefault="00071499" w:rsidP="00071499">
      <w:pPr>
        <w:pStyle w:val="Heading4"/>
      </w:pPr>
      <w:r>
        <w:t xml:space="preserve">Domestic and international support for the US drone program is collapsing, threatening to shut it down entirely. Reform is </w:t>
      </w:r>
      <w:proofErr w:type="gramStart"/>
      <w:r>
        <w:t>key</w:t>
      </w:r>
      <w:proofErr w:type="gramEnd"/>
      <w:r>
        <w:t>.</w:t>
      </w:r>
    </w:p>
    <w:p w:rsidR="00071499" w:rsidRDefault="00071499" w:rsidP="00071499">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071499" w:rsidRDefault="00071499" w:rsidP="00071499">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071499" w:rsidRDefault="00071499" w:rsidP="00071499"/>
    <w:p w:rsidR="00071499" w:rsidRPr="0052173F" w:rsidRDefault="00071499" w:rsidP="00071499">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071499" w:rsidRDefault="00071499" w:rsidP="00071499">
      <w:r>
        <w:rPr>
          <w:rStyle w:val="StyleStyleBold12pt"/>
        </w:rPr>
        <w:t>Human Rights First 13</w:t>
      </w:r>
      <w:r>
        <w:t xml:space="preserve"> (How to Ensure that the U.S. Drone Program does not Undermine Human Rights BLUEPRINT FOR THE NEXT ADMINISTRATION</w:t>
      </w:r>
      <w:proofErr w:type="gramStart"/>
      <w:r>
        <w:t>,  Updated</w:t>
      </w:r>
      <w:proofErr w:type="gramEnd"/>
      <w:r>
        <w:t xml:space="preserve"> April 13, http://www.humanrightsfirst.org/wp-content/uploads/pdf/blueprints2012/HRF_Targeted_Killing_blueprint.pdf)</w:t>
      </w:r>
    </w:p>
    <w:p w:rsidR="00071499" w:rsidRDefault="00071499" w:rsidP="00071499">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w:t>
      </w:r>
      <w:r>
        <w:rPr>
          <w:rStyle w:val="StyleBoldUnderline"/>
        </w:rPr>
        <w:lastRenderedPageBreak/>
        <w:t>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071499" w:rsidRDefault="00071499" w:rsidP="00071499">
      <w:pPr>
        <w:pStyle w:val="Heading4"/>
      </w:pPr>
      <w:r>
        <w:t xml:space="preserve">Drone policy is </w:t>
      </w:r>
      <w:r w:rsidRPr="00202969">
        <w:rPr>
          <w:u w:val="single"/>
        </w:rPr>
        <w:t>more important than the spying and data scandal</w:t>
      </w:r>
      <w:r>
        <w:t xml:space="preserve"> to European partners-threatens allied intelligence cooperation.</w:t>
      </w:r>
    </w:p>
    <w:p w:rsidR="00071499" w:rsidRPr="00E45094" w:rsidRDefault="00071499" w:rsidP="00071499">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071499" w:rsidRPr="001F5192" w:rsidRDefault="00071499" w:rsidP="00071499">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 xml:space="preserve">drones, a bigger </w:t>
      </w:r>
      <w:r>
        <w:rPr>
          <w:rStyle w:val="StyleBoldUnderline"/>
        </w:rPr>
        <w:lastRenderedPageBreak/>
        <w:t>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071499" w:rsidRPr="0052173F" w:rsidRDefault="00071499" w:rsidP="00071499">
      <w:pPr>
        <w:pStyle w:val="Heading4"/>
      </w:pPr>
      <w:r w:rsidRPr="0052173F">
        <w:t xml:space="preserve">Allied cooperation on intelligence is critical to effective counterterrorism  </w:t>
      </w:r>
    </w:p>
    <w:p w:rsidR="00071499" w:rsidRDefault="00071499" w:rsidP="00071499">
      <w:r>
        <w:rPr>
          <w:rStyle w:val="StyleStyleBold12pt"/>
        </w:rPr>
        <w:t>McGill and Gray 12</w:t>
      </w:r>
      <w:r>
        <w:t xml:space="preserve"> (Anna-Katherine </w:t>
      </w:r>
      <w:proofErr w:type="spellStart"/>
      <w:r>
        <w:t>Staser</w:t>
      </w:r>
      <w:proofErr w:type="spellEnd"/>
      <w:r>
        <w:t xml:space="preserve"> McGill, David H. Gray, “Challenges to International Counterterrorism Intelligence Sharing,”  Global Security Studies, Summer 2012, Volume 3, Issue 3, http://globalsecuritystudies.com/McGill%20Intel%20Share.pdf)</w:t>
      </w:r>
    </w:p>
    <w:p w:rsidR="00071499" w:rsidRPr="00711EE7" w:rsidRDefault="00071499" w:rsidP="00071499">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071499" w:rsidRDefault="00071499" w:rsidP="00071499">
      <w:pPr>
        <w:pStyle w:val="Heading4"/>
      </w:pPr>
      <w:r>
        <w:t>Terrorists have means and motive for nuclear attacks, now-expertise and materials are widespread and multiple attempts prove.</w:t>
      </w:r>
    </w:p>
    <w:p w:rsidR="00071499" w:rsidRDefault="00071499" w:rsidP="00071499">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071499" w:rsidRDefault="00071499" w:rsidP="00071499">
      <w:r>
        <w:t>(Zafar, “Nuclear/Radiological Terrorism: Myth or Reality?</w:t>
      </w:r>
      <w:proofErr w:type="gramStart"/>
      <w:r>
        <w:t>”,</w:t>
      </w:r>
      <w:proofErr w:type="gramEnd"/>
      <w:r>
        <w:t xml:space="preserve"> Journal of Political Studies, </w:t>
      </w:r>
      <w:hyperlink r:id="rId7"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071499" w:rsidRDefault="00071499" w:rsidP="00071499">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w:t>
      </w:r>
      <w:r>
        <w:rPr>
          <w:sz w:val="14"/>
        </w:rPr>
        <w:lastRenderedPageBreak/>
        <w:t xml:space="preserve">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w:t>
      </w:r>
      <w:proofErr w:type="spellStart"/>
      <w:r>
        <w:rPr>
          <w:sz w:val="14"/>
        </w:rPr>
        <w:t>Mahmood</w:t>
      </w:r>
      <w:proofErr w:type="spellEnd"/>
      <w:r>
        <w:rPr>
          <w:sz w:val="1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Pr>
          <w:sz w:val="14"/>
        </w:rPr>
        <w:t>Mahmood</w:t>
      </w:r>
      <w:proofErr w:type="spellEnd"/>
      <w:r>
        <w:rPr>
          <w:sz w:val="14"/>
        </w:rPr>
        <w:t xml:space="preserve">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071499" w:rsidRDefault="00071499" w:rsidP="00071499">
      <w:pPr>
        <w:pStyle w:val="Heading4"/>
      </w:pPr>
      <w:r>
        <w:t xml:space="preserve">And, </w:t>
      </w:r>
      <w:proofErr w:type="gramStart"/>
      <w:r>
        <w:t>Nuclear</w:t>
      </w:r>
      <w:proofErr w:type="gramEnd"/>
      <w:r>
        <w:t xml:space="preserve"> terrorism attacks escalate and cause extinction.</w:t>
      </w:r>
    </w:p>
    <w:p w:rsidR="00071499" w:rsidRDefault="00071499" w:rsidP="00071499">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071499" w:rsidRDefault="00071499" w:rsidP="00071499">
      <w:r>
        <w:t xml:space="preserve">(Dennis, World on fire: two scenarios of the destruction of human civilization and possible extinction of the human race Futures, Volume 41, Issue 10, December, </w:t>
      </w:r>
      <w:proofErr w:type="spellStart"/>
      <w:r>
        <w:t>ldg</w:t>
      </w:r>
      <w:proofErr w:type="spellEnd"/>
      <w:r>
        <w:t>)</w:t>
      </w:r>
    </w:p>
    <w:p w:rsidR="00071499" w:rsidRDefault="00071499" w:rsidP="00071499">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w:t>
      </w:r>
      <w:r>
        <w:rPr>
          <w:sz w:val="14"/>
          <w:szCs w:val="20"/>
        </w:rPr>
        <w:lastRenderedPageBreak/>
        <w:t xml:space="preserve">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071499" w:rsidRDefault="00071499" w:rsidP="00071499"/>
    <w:p w:rsidR="00071499" w:rsidRDefault="00071499" w:rsidP="00071499">
      <w:pPr>
        <w:pStyle w:val="Heading4"/>
      </w:pPr>
      <w:r>
        <w:t>Only judicial ex post review provides the accountability necessary to solve confidence in targeting—key to viability of the program</w:t>
      </w:r>
    </w:p>
    <w:p w:rsidR="00071499" w:rsidRDefault="00071499" w:rsidP="00071499">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071499" w:rsidRDefault="00071499" w:rsidP="00071499">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071499" w:rsidRDefault="00071499" w:rsidP="00071499"/>
    <w:p w:rsidR="00071499" w:rsidRDefault="00071499" w:rsidP="00071499">
      <w:pPr>
        <w:pStyle w:val="Heading4"/>
      </w:pPr>
      <w:r>
        <w:t xml:space="preserve">Accountability is impossible from executive internal measures- no one trusts Obama on drones—Court action is </w:t>
      </w:r>
      <w:proofErr w:type="gramStart"/>
      <w:r>
        <w:t>key</w:t>
      </w:r>
      <w:proofErr w:type="gramEnd"/>
      <w:r>
        <w:t>.</w:t>
      </w:r>
    </w:p>
    <w:p w:rsidR="00071499" w:rsidRDefault="00071499" w:rsidP="00071499">
      <w:r w:rsidRPr="00E7592E">
        <w:rPr>
          <w:rStyle w:val="StyleStyleBold12pt"/>
        </w:rPr>
        <w:t>Goldsmith 13</w:t>
      </w:r>
      <w:r>
        <w:t xml:space="preserve"> (</w:t>
      </w:r>
      <w:r w:rsidRPr="00AF180D">
        <w:t>Jack Goldsmith teaches at Harvard Law School and is a member of the Hoover Institution Task Force on National Security and Law, “How Obama Undermined the War on Terror,”  http://www.newrepublic.com/article/112964/obamas-secrecy-destroying-american-support-counterterrorism)</w:t>
      </w:r>
    </w:p>
    <w:p w:rsidR="00071499" w:rsidRDefault="00071499" w:rsidP="00071499">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xml:space="preserve">, military </w:t>
      </w:r>
      <w:r w:rsidRPr="00812CDA">
        <w:rPr>
          <w:rStyle w:val="StyleBoldUnderline"/>
        </w:rPr>
        <w:lastRenderedPageBreak/>
        <w:t>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071499" w:rsidRPr="009B71C2" w:rsidRDefault="00071499" w:rsidP="00071499"/>
    <w:p w:rsidR="00071499" w:rsidRDefault="00071499" w:rsidP="00071499"/>
    <w:p w:rsidR="00071499" w:rsidRDefault="00071499" w:rsidP="00071499">
      <w:pPr>
        <w:pStyle w:val="Heading3"/>
      </w:pPr>
      <w:r>
        <w:lastRenderedPageBreak/>
        <w:t>2</w:t>
      </w:r>
    </w:p>
    <w:p w:rsidR="00071499" w:rsidRPr="00E00CFA" w:rsidRDefault="00071499" w:rsidP="00071499">
      <w:pPr>
        <w:pStyle w:val="Heading4"/>
      </w:pPr>
      <w:r>
        <w:t>Advantage 2- Imminence:</w:t>
      </w:r>
    </w:p>
    <w:p w:rsidR="00071499" w:rsidRDefault="00071499" w:rsidP="00071499">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071499" w:rsidRDefault="00071499" w:rsidP="00071499">
      <w:r w:rsidRPr="002052D7">
        <w:rPr>
          <w:rStyle w:val="StyleStyleBold12pt"/>
        </w:rPr>
        <w:t>Greenwald 13</w:t>
      </w:r>
      <w:r>
        <w:t xml:space="preserve"> (</w:t>
      </w:r>
      <w:r w:rsidRPr="00801AEC">
        <w:t>Glenn, J.D. from NYU, award-winning journalist, February 5th, 2013, "Chilling legal memo from Obama DOJ justifies assassination of US citizens," www.theguardian.com/commentisfree/2013/feb/05/obama-kill-list-doj-memo)</w:t>
      </w:r>
    </w:p>
    <w:p w:rsidR="00071499" w:rsidRPr="00505C27" w:rsidRDefault="00071499" w:rsidP="00071499">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071499" w:rsidRPr="00FF525A" w:rsidRDefault="00071499" w:rsidP="00071499"/>
    <w:p w:rsidR="00071499" w:rsidRDefault="00071499" w:rsidP="00071499">
      <w:pPr>
        <w:pStyle w:val="Heading4"/>
      </w:pPr>
      <w:r>
        <w:t>2 Impacts- first, Pakistan</w:t>
      </w:r>
    </w:p>
    <w:p w:rsidR="00071499" w:rsidRPr="005C13DD" w:rsidRDefault="00071499" w:rsidP="00071499">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071499" w:rsidRPr="00B66329" w:rsidRDefault="00071499" w:rsidP="00071499">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071499" w:rsidRDefault="00071499" w:rsidP="00071499">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w:t>
      </w:r>
      <w:r w:rsidRPr="00EC7581">
        <w:rPr>
          <w:rStyle w:val="StyleBoldUnderline"/>
        </w:rPr>
        <w:lastRenderedPageBreak/>
        <w:t xml:space="preserve">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071499" w:rsidRDefault="00071499" w:rsidP="00071499">
      <w:pPr>
        <w:rPr>
          <w:sz w:val="16"/>
        </w:rPr>
      </w:pPr>
    </w:p>
    <w:p w:rsidR="00071499" w:rsidRDefault="00071499" w:rsidP="00071499">
      <w:pPr>
        <w:pStyle w:val="Heading4"/>
      </w:pPr>
      <w:r>
        <w:t>Overuse of drones in Pakistan empowers militants and destabilizes the government</w:t>
      </w:r>
    </w:p>
    <w:p w:rsidR="00071499" w:rsidRDefault="00071499" w:rsidP="00071499">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071499" w:rsidRDefault="00071499" w:rsidP="00071499">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071499" w:rsidRPr="00EC7581" w:rsidRDefault="00071499" w:rsidP="00071499">
      <w:pPr>
        <w:rPr>
          <w:sz w:val="16"/>
        </w:rPr>
      </w:pPr>
    </w:p>
    <w:p w:rsidR="00071499" w:rsidRDefault="00071499" w:rsidP="00071499">
      <w:pPr>
        <w:pStyle w:val="Heading4"/>
      </w:pPr>
      <w:r>
        <w:t>Pakistan collapse risks war with India and loose nukes</w:t>
      </w:r>
    </w:p>
    <w:p w:rsidR="00071499" w:rsidRDefault="00071499" w:rsidP="00071499">
      <w:r w:rsidRPr="001D2F86">
        <w:rPr>
          <w:rStyle w:val="StyleStyleBold12pt"/>
        </w:rPr>
        <w:t>Twining 13</w:t>
      </w:r>
      <w:r>
        <w:t xml:space="preserve"> (</w:t>
      </w:r>
      <w:r w:rsidRPr="00650764">
        <w:t>Daniel Twining is Senior Fellow for Asia at the German Marshall Fund, Pakistan and the Nuclear Nightmare, Sept 4, http://shadow.foreignpolicy.com/posts/2013/09/04/pakistan_and_the_nuclear_nightmare)</w:t>
      </w:r>
    </w:p>
    <w:p w:rsidR="00071499" w:rsidRPr="00B35A66" w:rsidRDefault="00071499" w:rsidP="00071499">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w:t>
      </w:r>
      <w:r w:rsidRPr="00B35A66">
        <w:rPr>
          <w:sz w:val="14"/>
        </w:rPr>
        <w:lastRenderedPageBreak/>
        <w:t xml:space="preserve">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071499" w:rsidRDefault="00071499" w:rsidP="00071499"/>
    <w:p w:rsidR="00071499" w:rsidRDefault="00071499" w:rsidP="00071499">
      <w:pPr>
        <w:pStyle w:val="Heading4"/>
      </w:pPr>
      <w:r>
        <w:t xml:space="preserve">Miscalculation means this could escalate to nuclear winter and extinction </w:t>
      </w:r>
    </w:p>
    <w:p w:rsidR="00071499" w:rsidRPr="0071618C" w:rsidRDefault="00071499" w:rsidP="00071499">
      <w:r w:rsidRPr="00EE4556">
        <w:rPr>
          <w:rStyle w:val="StyleStyleBold12pt"/>
        </w:rPr>
        <w:t>Hundley 12</w:t>
      </w:r>
      <w:r>
        <w:t xml:space="preserve"> (</w:t>
      </w:r>
      <w:r w:rsidRPr="0071618C">
        <w:t>TOM HUNDLEY, Senior Editor-Pulitzer Center, “Pakistan and India: Race to the End,” http://pulitzercenter.org/reporting/pakistan-nuclear-weapons-battlefield-india-arms-race-energy-cold-war)</w:t>
      </w:r>
    </w:p>
    <w:p w:rsidR="00071499" w:rsidRPr="0071618C" w:rsidRDefault="00071499" w:rsidP="00071499">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071499" w:rsidRDefault="00071499" w:rsidP="00071499">
      <w:pPr>
        <w:pStyle w:val="Heading4"/>
      </w:pPr>
    </w:p>
    <w:p w:rsidR="00071499" w:rsidRDefault="00071499" w:rsidP="00071499">
      <w:pPr>
        <w:pStyle w:val="Heading4"/>
      </w:pPr>
      <w:r>
        <w:t xml:space="preserve">Scenario 2- </w:t>
      </w:r>
      <w:r w:rsidRPr="00F26D6E">
        <w:rPr>
          <w:u w:val="single"/>
        </w:rPr>
        <w:t>Yemen and Somalia</w:t>
      </w:r>
      <w:r>
        <w:t>:</w:t>
      </w:r>
    </w:p>
    <w:p w:rsidR="00071499" w:rsidRDefault="00071499" w:rsidP="00071499">
      <w:pPr>
        <w:pStyle w:val="Heading4"/>
      </w:pPr>
      <w:r>
        <w:t>Drone overuse wrecks stability in Yemen—errors and collateral damage are high now.</w:t>
      </w:r>
    </w:p>
    <w:p w:rsidR="00071499" w:rsidRPr="00F853D3" w:rsidRDefault="00071499" w:rsidP="00071499">
      <w:r w:rsidRPr="00F853D3">
        <w:rPr>
          <w:rStyle w:val="StyleStyleBold12pt"/>
        </w:rPr>
        <w:t>Greenfield and Kramer 13</w:t>
      </w:r>
      <w:r>
        <w:t xml:space="preserve"> (</w:t>
      </w:r>
      <w:r w:rsidRPr="00F853D3">
        <w:t xml:space="preserve">DANYA GREENFIELD &amp; DAVID J KRAMER, Time to curb American drones, April 5, </w:t>
      </w:r>
    </w:p>
    <w:p w:rsidR="00071499" w:rsidRPr="00F853D3" w:rsidRDefault="00071499" w:rsidP="00071499">
      <w:r w:rsidRPr="00F853D3">
        <w:t>http://www.nation.com.pk/pakistan-news-newspaper-daily-english-online/international/05-Apr-2013/time-to-curb-american-drones)</w:t>
      </w:r>
    </w:p>
    <w:p w:rsidR="00071499" w:rsidRPr="00F853D3" w:rsidRDefault="00071499" w:rsidP="00071499">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w:t>
      </w:r>
      <w:r w:rsidRPr="001E79F8">
        <w:rPr>
          <w:rStyle w:val="StyleBoldUnderline"/>
          <w:highlight w:val="cyan"/>
        </w:rPr>
        <w:lastRenderedPageBreak/>
        <w:t xml:space="preserve">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071499" w:rsidRDefault="00071499" w:rsidP="00071499">
      <w:pPr>
        <w:pStyle w:val="Heading4"/>
      </w:pPr>
    </w:p>
    <w:p w:rsidR="00071499" w:rsidRDefault="00071499" w:rsidP="00071499">
      <w:pPr>
        <w:pStyle w:val="Heading4"/>
      </w:pPr>
      <w:r>
        <w:t>Executive overreliance causes blowback and instability in Yemen and Somalia- risks violent escalation.</w:t>
      </w:r>
    </w:p>
    <w:p w:rsidR="00071499" w:rsidRPr="00243580" w:rsidRDefault="00071499" w:rsidP="00071499">
      <w:r w:rsidRPr="004E19E6">
        <w:rPr>
          <w:rStyle w:val="StyleStyleBold12pt"/>
        </w:rPr>
        <w:t>Hudson 11</w:t>
      </w:r>
      <w:r>
        <w:t xml:space="preserve"> (</w:t>
      </w:r>
      <w:r w:rsidRPr="004E19E6">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rPr>
          <w:t>http://www.mepc.org/journal/middle-east-policy-archives/drone-warfare-blowback-new-american-way-war</w:t>
        </w:r>
      </w:hyperlink>
      <w:r w:rsidRPr="004E19E6">
        <w:t>)</w:t>
      </w:r>
    </w:p>
    <w:p w:rsidR="00071499" w:rsidRPr="009D5D5C" w:rsidRDefault="00071499" w:rsidP="00071499">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w:t>
      </w:r>
      <w:r w:rsidRPr="00A244A0">
        <w:rPr>
          <w:rStyle w:val="StyleBoldUnderline"/>
          <w:highlight w:val="cyan"/>
        </w:rPr>
        <w:lastRenderedPageBreak/>
        <w:t xml:space="preserve">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071499" w:rsidRDefault="00071499" w:rsidP="00071499">
      <w:pPr>
        <w:pStyle w:val="Heading4"/>
      </w:pPr>
      <w:r>
        <w:t>Instability in Yemen and Somalia makes maritime terrorism in critical chokepoints around the Horn of Africa inevitable.</w:t>
      </w:r>
    </w:p>
    <w:p w:rsidR="00071499" w:rsidRDefault="00071499" w:rsidP="00071499">
      <w:proofErr w:type="spellStart"/>
      <w:r w:rsidRPr="005228B1">
        <w:rPr>
          <w:rStyle w:val="StyleStyleBold12pt"/>
        </w:rPr>
        <w:t>Ulrichsen</w:t>
      </w:r>
      <w:proofErr w:type="spellEnd"/>
      <w:r w:rsidRPr="005228B1">
        <w:rPr>
          <w:rStyle w:val="StyleStyleBold12pt"/>
        </w:rPr>
        <w:t xml:space="preserve"> 11</w:t>
      </w:r>
      <w:r>
        <w:t xml:space="preserve"> (</w:t>
      </w:r>
      <w:r w:rsidRPr="005228B1">
        <w:t>Kristian Coates, The Geopolitics of Insecurity in the Horn of Africa and the Arabian Peninsula, Middle East Policy Council, http://www.mepc.org/journal/middle-east-policy-archives/geopolitics-insecurity-horn-africa-and-arabian-peninsula?print)</w:t>
      </w:r>
    </w:p>
    <w:p w:rsidR="00071499" w:rsidRPr="0096461A" w:rsidRDefault="00071499" w:rsidP="00071499">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071499" w:rsidRDefault="00071499" w:rsidP="00071499">
      <w:pPr>
        <w:pStyle w:val="Heading4"/>
      </w:pPr>
      <w:r>
        <w:t>These attacks risk global economic collapse</w:t>
      </w:r>
    </w:p>
    <w:p w:rsidR="00071499" w:rsidRPr="0005298D" w:rsidRDefault="00071499" w:rsidP="00071499">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071499" w:rsidRPr="0096461A" w:rsidRDefault="00071499" w:rsidP="00071499">
      <w:pPr>
        <w:rPr>
          <w:sz w:val="16"/>
        </w:rPr>
      </w:pPr>
      <w:r w:rsidRPr="00A244A0">
        <w:rPr>
          <w:rStyle w:val="StyleBoldUnderline"/>
          <w:highlight w:val="cyan"/>
        </w:rPr>
        <w:lastRenderedPageBreak/>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071499" w:rsidRDefault="00071499" w:rsidP="00071499"/>
    <w:p w:rsidR="00071499" w:rsidRDefault="00071499" w:rsidP="00071499">
      <w:pPr>
        <w:pStyle w:val="Heading4"/>
      </w:pPr>
      <w:r>
        <w:t xml:space="preserve">Nuclear war </w:t>
      </w:r>
    </w:p>
    <w:p w:rsidR="00071499" w:rsidRPr="00C932E3" w:rsidRDefault="00071499" w:rsidP="00071499">
      <w:proofErr w:type="spellStart"/>
      <w:r w:rsidRPr="00C932E3">
        <w:rPr>
          <w:rStyle w:val="StyleStyleBold12pt"/>
        </w:rPr>
        <w:t>Merlini</w:t>
      </w:r>
      <w:proofErr w:type="spellEnd"/>
      <w:r w:rsidRPr="00C932E3">
        <w:t xml:space="preserve">, Senior Fellow – Brookings, </w:t>
      </w:r>
      <w:r w:rsidRPr="00C932E3">
        <w:rPr>
          <w:rStyle w:val="StyleStyleBold12pt"/>
        </w:rPr>
        <w:t>11</w:t>
      </w:r>
    </w:p>
    <w:p w:rsidR="00071499" w:rsidRDefault="00071499" w:rsidP="00071499">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071499" w:rsidRDefault="00071499" w:rsidP="00071499">
      <w:r w:rsidRPr="00C932E3">
        <w:t>Two neatly opposed scenarios for the future of the world order illustrate the range of possibilities, albeit at the risk of oversimplification. The first scenario entails the premature crumbling of the post-</w:t>
      </w:r>
      <w:proofErr w:type="spellStart"/>
      <w:r w:rsidRPr="00C932E3">
        <w:t>Westphalian</w:t>
      </w:r>
      <w:proofErr w:type="spellEnd"/>
      <w:r w:rsidRPr="00C932E3">
        <w:t xml:space="preserve">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 xml:space="preserve">Many of the more likely conflicts, such as between Israel and Iran or India and Pakistan, have potential </w:t>
      </w:r>
      <w:r w:rsidRPr="00C932E3">
        <w:lastRenderedPageBreak/>
        <w:t>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071499" w:rsidRPr="00D13FA2" w:rsidRDefault="00071499" w:rsidP="00071499">
      <w:pPr>
        <w:pStyle w:val="Heading4"/>
      </w:pPr>
      <w:r w:rsidRPr="00D13FA2">
        <w:t xml:space="preserve">Nuclear war </w:t>
      </w:r>
    </w:p>
    <w:p w:rsidR="00071499" w:rsidRPr="001B1026" w:rsidRDefault="00071499" w:rsidP="00071499">
      <w:pPr>
        <w:rPr>
          <w:rFonts w:asciiTheme="minorHAnsi" w:hAnsiTheme="minorHAnsi"/>
          <w:sz w:val="16"/>
        </w:rPr>
      </w:pPr>
      <w:r w:rsidRPr="001B1026">
        <w:rPr>
          <w:rStyle w:val="StyleStyleBold12pt"/>
          <w:rFonts w:asciiTheme="minorHAnsi" w:hAnsiTheme="minorHAnsi"/>
        </w:rPr>
        <w:t xml:space="preserve">Kemp </w:t>
      </w:r>
      <w:r>
        <w:rPr>
          <w:rStyle w:val="StyleStyleBold12pt"/>
          <w:rFonts w:asciiTheme="minorHAnsi" w:hAnsiTheme="minorHAnsi"/>
        </w:rPr>
        <w:t xml:space="preserve">10 </w:t>
      </w:r>
      <w:r w:rsidRPr="001B1026">
        <w:rPr>
          <w:rFonts w:asciiTheme="minorHAnsi" w:hAnsiTheme="minorHAnsi"/>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071499" w:rsidRPr="001B1026" w:rsidRDefault="00071499" w:rsidP="00071499">
      <w:pPr>
        <w:rPr>
          <w:rFonts w:asciiTheme="minorHAnsi" w:hAnsiTheme="minorHAnsi"/>
          <w:sz w:val="16"/>
        </w:rPr>
      </w:pPr>
      <w:r w:rsidRPr="001B1026">
        <w:rPr>
          <w:rFonts w:asciiTheme="minorHAnsi" w:hAnsiTheme="minorHAnsi"/>
          <w:sz w:val="16"/>
        </w:rPr>
        <w:t xml:space="preserve">The second scenario, called Mayhem and Chaos, is the opposite of the first scenario; everything that can go wrong does go wrong. </w:t>
      </w:r>
      <w:r w:rsidRPr="00D13FA2">
        <w:rPr>
          <w:rStyle w:val="StyleBoldUnderline"/>
          <w:rFonts w:asciiTheme="minorHAnsi" w:hAnsiTheme="minorHAnsi"/>
          <w:highlight w:val="cyan"/>
        </w:rPr>
        <w:t>The</w:t>
      </w:r>
      <w:r w:rsidRPr="001B1026">
        <w:rPr>
          <w:rStyle w:val="StyleBoldUnderline"/>
          <w:rFonts w:asciiTheme="minorHAnsi" w:hAnsiTheme="minorHAnsi"/>
        </w:rPr>
        <w:t xml:space="preserve"> world </w:t>
      </w:r>
      <w:r w:rsidRPr="00D13FA2">
        <w:rPr>
          <w:rStyle w:val="StyleBoldUnderline"/>
          <w:rFonts w:asciiTheme="minorHAnsi" w:hAnsiTheme="minorHAnsi"/>
          <w:highlight w:val="cyan"/>
        </w:rPr>
        <w:t>economic situation weakens</w:t>
      </w:r>
      <w:r w:rsidRPr="001B1026">
        <w:rPr>
          <w:rStyle w:val="StyleBoldUnderline"/>
          <w:rFonts w:asciiTheme="minorHAnsi" w:hAnsiTheme="minorHAnsi"/>
        </w:rPr>
        <w:t xml:space="preserve"> rather than strengthens, and </w:t>
      </w:r>
      <w:r w:rsidRPr="00D13FA2">
        <w:rPr>
          <w:rStyle w:val="StyleBoldUnderline"/>
          <w:rFonts w:asciiTheme="minorHAnsi" w:hAnsiTheme="minorHAnsi"/>
          <w:highlight w:val="cyan"/>
        </w:rPr>
        <w:t>India, China, and Japan suffer</w:t>
      </w:r>
      <w:r w:rsidRPr="001B1026">
        <w:rPr>
          <w:rStyle w:val="StyleBoldUnderline"/>
          <w:rFonts w:asciiTheme="minorHAnsi" w:hAnsiTheme="minorHAnsi"/>
        </w:rPr>
        <w:t xml:space="preserve"> a major </w:t>
      </w:r>
      <w:r w:rsidRPr="00D13FA2">
        <w:rPr>
          <w:rStyle w:val="StyleBoldUnderline"/>
          <w:rFonts w:asciiTheme="minorHAnsi" w:hAnsiTheme="minorHAnsi"/>
          <w:highlight w:val="cyan"/>
        </w:rPr>
        <w:t>reduction in</w:t>
      </w:r>
      <w:r w:rsidRPr="001B1026">
        <w:rPr>
          <w:rFonts w:asciiTheme="minorHAnsi" w:hAnsiTheme="minorHAnsi"/>
          <w:sz w:val="16"/>
        </w:rPr>
        <w:t xml:space="preserve"> their </w:t>
      </w:r>
      <w:r w:rsidRPr="00D13FA2">
        <w:rPr>
          <w:rStyle w:val="StyleBoldUnderline"/>
          <w:rFonts w:asciiTheme="minorHAnsi" w:hAnsiTheme="minorHAnsi"/>
          <w:highlight w:val="cyan"/>
        </w:rPr>
        <w:t>growth</w:t>
      </w:r>
      <w:r w:rsidRPr="001B1026">
        <w:rPr>
          <w:rStyle w:val="StyleBoldUnderline"/>
          <w:rFonts w:asciiTheme="minorHAnsi" w:hAnsiTheme="minorHAnsi"/>
        </w:rPr>
        <w:t xml:space="preserve"> rates</w:t>
      </w:r>
      <w:r w:rsidRPr="001B1026">
        <w:rPr>
          <w:rFonts w:asciiTheme="minorHAnsi" w:hAnsiTheme="minorHAnsi"/>
          <w:sz w:val="16"/>
        </w:rPr>
        <w:t xml:space="preserve">, further weakening the global economy. </w:t>
      </w:r>
      <w:r w:rsidRPr="001B1026">
        <w:rPr>
          <w:rStyle w:val="StyleBoldUnderline"/>
          <w:rFonts w:asciiTheme="minorHAnsi" w:hAnsiTheme="minorHAnsi"/>
        </w:rPr>
        <w:t>As a result</w:t>
      </w:r>
      <w:r w:rsidRPr="001B1026">
        <w:rPr>
          <w:rFonts w:asciiTheme="minorHAnsi" w:hAnsiTheme="minorHAnsi"/>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rPr>
        <w:t xml:space="preserve">The </w:t>
      </w:r>
      <w:r w:rsidRPr="00D13FA2">
        <w:rPr>
          <w:rStyle w:val="StyleBoldUnderline"/>
          <w:rFonts w:asciiTheme="minorHAnsi" w:hAnsiTheme="minorHAnsi"/>
          <w:highlight w:val="cyan"/>
        </w:rPr>
        <w:t>internal stability</w:t>
      </w:r>
      <w:r w:rsidRPr="001B1026">
        <w:rPr>
          <w:rStyle w:val="StyleBoldUnderline"/>
          <w:rFonts w:asciiTheme="minorHAnsi" w:hAnsiTheme="minorHAnsi"/>
        </w:rPr>
        <w:t xml:space="preserve"> of some countries </w:t>
      </w:r>
      <w:r w:rsidRPr="00D13FA2">
        <w:rPr>
          <w:rStyle w:val="StyleBoldUnderline"/>
          <w:rFonts w:asciiTheme="minorHAnsi" w:hAnsiTheme="minorHAnsi"/>
          <w:highlight w:val="cyan"/>
        </w:rPr>
        <w:t>is challenged</w:t>
      </w:r>
      <w:r w:rsidRPr="001B1026">
        <w:rPr>
          <w:rFonts w:asciiTheme="minorHAnsi" w:hAnsiTheme="minorHAnsi"/>
          <w:sz w:val="16"/>
        </w:rPr>
        <w:t xml:space="preserve">, and there are more “failed states.” </w:t>
      </w:r>
      <w:r w:rsidRPr="00D13FA2">
        <w:rPr>
          <w:rStyle w:val="StyleBoldUnderline"/>
          <w:rFonts w:asciiTheme="minorHAnsi" w:hAnsiTheme="minorHAnsi"/>
          <w:highlight w:val="cyan"/>
        </w:rPr>
        <w:t>Most serious is the collapse of the democratic government in Pakistan and its takeover by Muslim extremists</w:t>
      </w:r>
      <w:r w:rsidRPr="001B1026">
        <w:rPr>
          <w:rFonts w:asciiTheme="minorHAnsi" w:hAnsiTheme="minorHAnsi"/>
          <w:sz w:val="16"/>
        </w:rPr>
        <w:t xml:space="preserve">, who then take possession of a large number of nuclear weapons. </w:t>
      </w:r>
      <w:r w:rsidRPr="001B1026">
        <w:rPr>
          <w:rStyle w:val="StyleBoldUnderline"/>
          <w:rFonts w:asciiTheme="minorHAnsi" w:hAnsiTheme="minorHAnsi"/>
        </w:rPr>
        <w:t xml:space="preserve">The danger of </w:t>
      </w:r>
      <w:r w:rsidRPr="00D13FA2">
        <w:rPr>
          <w:rStyle w:val="StyleBoldUnderline"/>
          <w:rFonts w:asciiTheme="minorHAnsi" w:hAnsiTheme="minorHAnsi"/>
          <w:highlight w:val="cyan"/>
        </w:rPr>
        <w:t>war between India and Pakistan</w:t>
      </w:r>
      <w:r w:rsidRPr="001B1026">
        <w:rPr>
          <w:rStyle w:val="StyleBoldUnderline"/>
          <w:rFonts w:asciiTheme="minorHAnsi" w:hAnsiTheme="minorHAnsi"/>
        </w:rPr>
        <w:t xml:space="preserve"> </w:t>
      </w:r>
      <w:r w:rsidRPr="00D13FA2">
        <w:rPr>
          <w:rStyle w:val="StyleBoldUnderline"/>
          <w:rFonts w:asciiTheme="minorHAnsi" w:hAnsiTheme="minorHAnsi"/>
          <w:highlight w:val="cyan"/>
        </w:rPr>
        <w:t>increases significantly. Iran</w:t>
      </w:r>
      <w:r w:rsidRPr="001B1026">
        <w:rPr>
          <w:rStyle w:val="StyleBoldUnderline"/>
          <w:rFonts w:asciiTheme="minorHAnsi" w:hAnsiTheme="minorHAnsi"/>
        </w:rPr>
        <w:t xml:space="preserve">, always worried about an extremist Pakistan, </w:t>
      </w:r>
      <w:r w:rsidRPr="00D13FA2">
        <w:rPr>
          <w:rStyle w:val="StyleBoldUnderline"/>
          <w:rFonts w:asciiTheme="minorHAnsi" w:hAnsiTheme="minorHAnsi"/>
          <w:highlight w:val="cyan"/>
        </w:rPr>
        <w:t>expands</w:t>
      </w:r>
      <w:r w:rsidRPr="001B1026">
        <w:rPr>
          <w:rStyle w:val="StyleBoldUnderline"/>
          <w:rFonts w:asciiTheme="minorHAnsi" w:hAnsiTheme="minorHAnsi"/>
        </w:rPr>
        <w:t xml:space="preserve"> and </w:t>
      </w:r>
      <w:proofErr w:type="spellStart"/>
      <w:r w:rsidRPr="001B1026">
        <w:rPr>
          <w:rStyle w:val="StyleBoldUnderline"/>
          <w:rFonts w:asciiTheme="minorHAnsi" w:hAnsiTheme="minorHAnsi"/>
        </w:rPr>
        <w:t>weaponizes</w:t>
      </w:r>
      <w:proofErr w:type="spellEnd"/>
      <w:r w:rsidRPr="001B1026">
        <w:rPr>
          <w:rStyle w:val="StyleBoldUnderline"/>
          <w:rFonts w:asciiTheme="minorHAnsi" w:hAnsiTheme="minorHAnsi"/>
        </w:rPr>
        <w:t xml:space="preserve"> </w:t>
      </w:r>
      <w:r w:rsidRPr="00D13FA2">
        <w:rPr>
          <w:rStyle w:val="StyleBoldUnderline"/>
          <w:rFonts w:asciiTheme="minorHAnsi" w:hAnsiTheme="minorHAnsi"/>
          <w:highlight w:val="cyan"/>
        </w:rPr>
        <w:t>its nuclear program</w:t>
      </w:r>
      <w:r w:rsidRPr="001B1026">
        <w:rPr>
          <w:rStyle w:val="StyleBoldUnderline"/>
          <w:rFonts w:asciiTheme="minorHAnsi" w:hAnsiTheme="minorHAnsi"/>
        </w:rPr>
        <w:t xml:space="preserve">. </w:t>
      </w:r>
      <w:r w:rsidRPr="00D13FA2">
        <w:rPr>
          <w:rStyle w:val="StyleBoldUnderline"/>
          <w:rFonts w:asciiTheme="minorHAnsi" w:hAnsiTheme="minorHAnsi"/>
          <w:highlight w:val="cyan"/>
        </w:rPr>
        <w:t>That</w:t>
      </w:r>
      <w:r w:rsidRPr="001B1026">
        <w:rPr>
          <w:rStyle w:val="StyleBoldUnderline"/>
          <w:rFonts w:asciiTheme="minorHAnsi" w:hAnsiTheme="minorHAnsi"/>
        </w:rPr>
        <w:t xml:space="preserve"> further </w:t>
      </w:r>
      <w:r w:rsidRPr="00D13FA2">
        <w:rPr>
          <w:rStyle w:val="StyleBoldUnderline"/>
          <w:rFonts w:asciiTheme="minorHAnsi" w:hAnsiTheme="minorHAnsi"/>
          <w:highlight w:val="cyan"/>
        </w:rPr>
        <w:t>enhances</w:t>
      </w:r>
      <w:r w:rsidRPr="001B1026">
        <w:rPr>
          <w:rStyle w:val="StyleBoldUnderline"/>
          <w:rFonts w:asciiTheme="minorHAnsi" w:hAnsiTheme="minorHAnsi"/>
        </w:rPr>
        <w:t xml:space="preserve"> </w:t>
      </w:r>
      <w:r w:rsidRPr="00D13FA2">
        <w:rPr>
          <w:rStyle w:val="StyleBoldUnderline"/>
          <w:rFonts w:asciiTheme="minorHAnsi" w:hAnsiTheme="minorHAnsi"/>
          <w:highlight w:val="cyan"/>
        </w:rPr>
        <w:t>nuclear prolif</w:t>
      </w:r>
      <w:r w:rsidRPr="001B1026">
        <w:rPr>
          <w:rStyle w:val="StyleBoldUnderline"/>
          <w:rFonts w:asciiTheme="minorHAnsi" w:hAnsiTheme="minorHAnsi"/>
        </w:rPr>
        <w:t>eration in the Middle East</w:t>
      </w:r>
      <w:r w:rsidRPr="001B1026">
        <w:rPr>
          <w:rFonts w:asciiTheme="minorHAnsi" w:hAnsiTheme="minorHAnsi"/>
          <w:sz w:val="16"/>
        </w:rPr>
        <w:t xml:space="preserve">, with Saudi Arabia, Turkey, and Egypt joining Israel and Iran as nuclear states. </w:t>
      </w:r>
      <w:r w:rsidRPr="001B1026">
        <w:rPr>
          <w:rStyle w:val="StyleBoldUnderline"/>
          <w:rFonts w:asciiTheme="minorHAnsi" w:hAnsiTheme="minorHAnsi"/>
        </w:rPr>
        <w:t>Under these circumstances, the potential for nuclear terrorism increases, and the possibility of a nuclear terrorist attack</w:t>
      </w:r>
      <w:r w:rsidRPr="001B1026">
        <w:rPr>
          <w:rFonts w:asciiTheme="minorHAnsi" w:hAnsiTheme="minorHAnsi"/>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rPr>
        <w:t xml:space="preserve">In this scenario, </w:t>
      </w:r>
      <w:r w:rsidRPr="00D13FA2">
        <w:rPr>
          <w:rStyle w:val="StyleBoldUnderline"/>
          <w:rFonts w:asciiTheme="minorHAnsi" w:hAnsiTheme="minorHAnsi"/>
          <w:highlight w:val="cyan"/>
        </w:rPr>
        <w:t>major disruptions can be expected, with dire consequences</w:t>
      </w:r>
      <w:r w:rsidRPr="001B1026">
        <w:rPr>
          <w:rStyle w:val="StyleBoldUnderline"/>
          <w:rFonts w:asciiTheme="minorHAnsi" w:hAnsiTheme="minorHAnsi"/>
        </w:rPr>
        <w:t xml:space="preserve"> for two-thirds of the planet’s population</w:t>
      </w:r>
      <w:r w:rsidRPr="001B1026">
        <w:rPr>
          <w:rFonts w:asciiTheme="minorHAnsi" w:hAnsiTheme="minorHAnsi"/>
          <w:sz w:val="16"/>
        </w:rPr>
        <w:t>.</w:t>
      </w:r>
    </w:p>
    <w:p w:rsidR="00071499" w:rsidRDefault="00071499" w:rsidP="00071499">
      <w:pPr>
        <w:pStyle w:val="Heading4"/>
      </w:pPr>
      <w:r>
        <w:t>The plan is key- Ex post review resolves the broad definition of imminence- redress key to check the errors which cause blowback.</w:t>
      </w:r>
    </w:p>
    <w:p w:rsidR="00071499" w:rsidRPr="005D56E8" w:rsidRDefault="00071499" w:rsidP="00071499">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071499" w:rsidRDefault="00071499" w:rsidP="00071499">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071499" w:rsidRPr="009602DB" w:rsidRDefault="00071499" w:rsidP="00071499"/>
    <w:p w:rsidR="00071499" w:rsidRDefault="00071499" w:rsidP="00071499">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071499" w:rsidRDefault="00071499" w:rsidP="00071499">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071499" w:rsidRPr="00A46AC2" w:rsidRDefault="00071499" w:rsidP="00071499">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lastRenderedPageBreak/>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071499" w:rsidRDefault="00071499" w:rsidP="00071499"/>
    <w:p w:rsidR="00071499" w:rsidRDefault="00071499" w:rsidP="00071499">
      <w:pPr>
        <w:pStyle w:val="Heading3"/>
      </w:pPr>
      <w:r>
        <w:lastRenderedPageBreak/>
        <w:t>3</w:t>
      </w:r>
    </w:p>
    <w:p w:rsidR="00071499" w:rsidRPr="002233F9" w:rsidRDefault="00071499" w:rsidP="00071499">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071499" w:rsidRPr="00A411B4" w:rsidRDefault="00071499" w:rsidP="00071499"/>
    <w:p w:rsidR="00071499" w:rsidRDefault="00071499" w:rsidP="00071499">
      <w:pPr>
        <w:pStyle w:val="Heading3"/>
      </w:pPr>
      <w:r>
        <w:lastRenderedPageBreak/>
        <w:t>4</w:t>
      </w:r>
    </w:p>
    <w:p w:rsidR="00071499" w:rsidRPr="00257610" w:rsidRDefault="00071499" w:rsidP="00071499">
      <w:pPr>
        <w:pStyle w:val="Heading4"/>
      </w:pPr>
      <w:r>
        <w:t xml:space="preserve">Ex post review makes our drone operations better—incentivizes </w:t>
      </w:r>
      <w:r w:rsidRPr="00D527CE">
        <w:rPr>
          <w:u w:val="single"/>
        </w:rPr>
        <w:t xml:space="preserve">better </w:t>
      </w:r>
      <w:proofErr w:type="spellStart"/>
      <w:proofErr w:type="gramStart"/>
      <w:r w:rsidRPr="00D527CE">
        <w:rPr>
          <w:u w:val="single"/>
        </w:rPr>
        <w:t>intel</w:t>
      </w:r>
      <w:proofErr w:type="spellEnd"/>
      <w:proofErr w:type="gramEnd"/>
      <w:r w:rsidRPr="00D527CE">
        <w:rPr>
          <w:u w:val="single"/>
        </w:rPr>
        <w:t xml:space="preserve"> gathering</w:t>
      </w:r>
      <w:r>
        <w:t xml:space="preserve"> and it </w:t>
      </w:r>
      <w:r w:rsidRPr="00D527CE">
        <w:rPr>
          <w:u w:val="single"/>
        </w:rPr>
        <w:t>doesn’t chill battlefield ops</w:t>
      </w:r>
    </w:p>
    <w:p w:rsidR="00071499" w:rsidRPr="00257610" w:rsidRDefault="00071499" w:rsidP="00071499">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071499" w:rsidRDefault="00071499" w:rsidP="00071499">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071499" w:rsidRPr="00FE4E05" w:rsidRDefault="00071499" w:rsidP="00071499"/>
    <w:p w:rsidR="00071499" w:rsidRDefault="00071499" w:rsidP="00071499">
      <w:pPr>
        <w:pStyle w:val="Heading4"/>
      </w:pPr>
      <w:r>
        <w:t xml:space="preserve">Courts </w:t>
      </w:r>
      <w:r w:rsidRPr="00565F6F">
        <w:rPr>
          <w:u w:val="single"/>
        </w:rPr>
        <w:t xml:space="preserve">don’t leak </w:t>
      </w:r>
      <w:proofErr w:type="spellStart"/>
      <w:proofErr w:type="gramStart"/>
      <w:r w:rsidRPr="00565F6F">
        <w:rPr>
          <w:u w:val="single"/>
        </w:rPr>
        <w:t>intel</w:t>
      </w:r>
      <w:proofErr w:type="spellEnd"/>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071499" w:rsidRPr="006748AD" w:rsidRDefault="00071499" w:rsidP="00071499">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071499" w:rsidRPr="00C24999" w:rsidRDefault="00071499" w:rsidP="00071499">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071499" w:rsidRDefault="00071499" w:rsidP="00071499"/>
    <w:p w:rsidR="00071499" w:rsidRDefault="00071499" w:rsidP="00071499">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071499" w:rsidRPr="004618C0" w:rsidRDefault="00071499" w:rsidP="00071499">
      <w:pPr>
        <w:rPr>
          <w:sz w:val="18"/>
        </w:rPr>
      </w:pPr>
      <w:r w:rsidRPr="004E4A59">
        <w:rPr>
          <w:rStyle w:val="StyleStyleBold12pt"/>
        </w:rPr>
        <w:t>Kent, Constitutional Law prof, 13</w:t>
      </w:r>
      <w:r>
        <w:t xml:space="preserve"> (</w:t>
      </w:r>
      <w:r w:rsidRPr="004618C0">
        <w:rPr>
          <w:sz w:val="18"/>
        </w:rPr>
        <w:t>Andrew, Faculty Advisor-Center on National Security at</w:t>
      </w:r>
    </w:p>
    <w:p w:rsidR="00071499" w:rsidRPr="00900949" w:rsidRDefault="00071499" w:rsidP="00071499">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071499" w:rsidRPr="007158E0" w:rsidRDefault="00071499" w:rsidP="00071499">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w:t>
      </w:r>
      <w:r w:rsidRPr="007158E0">
        <w:rPr>
          <w:sz w:val="16"/>
        </w:rPr>
        <w:lastRenderedPageBreak/>
        <w:t xml:space="preserve">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071499" w:rsidRDefault="00071499" w:rsidP="00071499"/>
    <w:p w:rsidR="00071499" w:rsidRDefault="00071499" w:rsidP="00071499">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071499" w:rsidRDefault="00071499" w:rsidP="00071499">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071499" w:rsidRPr="00F863C1" w:rsidRDefault="00071499" w:rsidP="00071499">
      <w:pPr>
        <w:rPr>
          <w:b/>
          <w:bCs/>
          <w:u w:val="single"/>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w:t>
      </w:r>
      <w:proofErr w:type="gramStart"/>
      <w:r w:rsidRPr="00D10255">
        <w:rPr>
          <w:sz w:val="16"/>
        </w:rPr>
        <w:t>individuals</w:t>
      </w:r>
      <w:proofErr w:type="gramEnd"/>
      <w:r w:rsidRPr="00D10255">
        <w:rPr>
          <w:sz w:val="16"/>
        </w:rPr>
        <w:t xml:space="preserve"> </w:t>
      </w:r>
      <w:proofErr w:type="spellStart"/>
      <w:r w:rsidRPr="00D10255">
        <w:rPr>
          <w:sz w:val="16"/>
        </w:rPr>
        <w:t>sus</w:t>
      </w:r>
      <w:proofErr w:type="spellEnd"/>
      <w:r w:rsidRPr="00D10255">
        <w:rPr>
          <w:sz w:val="16"/>
        </w:rPr>
        <w:t xml:space="preserve">- </w:t>
      </w:r>
      <w:proofErr w:type="spellStart"/>
      <w:r w:rsidRPr="00D10255">
        <w:rPr>
          <w:sz w:val="16"/>
        </w:rPr>
        <w:t>pected</w:t>
      </w:r>
      <w:proofErr w:type="spellEnd"/>
      <w:r w:rsidRPr="00D10255">
        <w:rPr>
          <w:sz w:val="16"/>
        </w:rPr>
        <w:t xml:space="preserve">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w:t>
      </w:r>
      <w:proofErr w:type="spellStart"/>
      <w:r w:rsidRPr="00D10255">
        <w:rPr>
          <w:sz w:val="16"/>
        </w:rPr>
        <w:t>Katyal</w:t>
      </w:r>
      <w:proofErr w:type="spellEnd"/>
      <w:r w:rsidRPr="00D10255">
        <w:rPr>
          <w:sz w:val="16"/>
        </w:rPr>
        <w:t xml:space="preserve">, has forcefully articulated this expertise rationale against judicial review of drone strikes. </w:t>
      </w:r>
      <w:proofErr w:type="spellStart"/>
      <w:r w:rsidRPr="00D10255">
        <w:rPr>
          <w:sz w:val="16"/>
        </w:rPr>
        <w:t>Katyal</w:t>
      </w:r>
      <w:proofErr w:type="spellEnd"/>
      <w:r w:rsidRPr="00D10255">
        <w:rPr>
          <w:sz w:val="16"/>
        </w:rPr>
        <w:t xml:space="preserve"> argues that "[t]he drone court idea is a mistake" because "(experts, not generalists" ought to decide on drone strikes.35 </w:t>
      </w:r>
      <w:proofErr w:type="gramStart"/>
      <w:r w:rsidRPr="00D10255">
        <w:rPr>
          <w:sz w:val="16"/>
        </w:rPr>
        <w:t>In</w:t>
      </w:r>
      <w:proofErr w:type="gramEnd"/>
      <w:r w:rsidRPr="00D10255">
        <w:rPr>
          <w:sz w:val="16"/>
        </w:rPr>
        <w:t xml:space="preserve">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w:t>
      </w:r>
      <w:proofErr w:type="spellStart"/>
      <w:r w:rsidRPr="00D10255">
        <w:rPr>
          <w:sz w:val="16"/>
        </w:rPr>
        <w:t>spectives</w:t>
      </w:r>
      <w:proofErr w:type="spellEnd"/>
      <w:r w:rsidRPr="00D10255">
        <w:rPr>
          <w:sz w:val="16"/>
        </w:rPr>
        <w:t xml:space="preserve">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and 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w:t>
      </w:r>
      <w:r w:rsidRPr="00D10255">
        <w:rPr>
          <w:sz w:val="16"/>
        </w:rPr>
        <w:lastRenderedPageBreak/>
        <w:t xml:space="preserve">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going back to Max Weber, have attempted to unravel its myriad implications for democratic governance (</w:t>
      </w:r>
      <w:proofErr w:type="spellStart"/>
      <w:r w:rsidRPr="00D10255">
        <w:rPr>
          <w:sz w:val="16"/>
        </w:rPr>
        <w:t>Rourke</w:t>
      </w:r>
      <w:proofErr w:type="spellEnd"/>
      <w:r w:rsidRPr="00D10255">
        <w:rPr>
          <w:sz w:val="16"/>
        </w:rPr>
        <w:t xml:space="preserv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prevention and national security are going to be higher than the costs of </w:t>
      </w:r>
      <w:proofErr w:type="spellStart"/>
      <w:r w:rsidRPr="00D10255">
        <w:rPr>
          <w:sz w:val="16"/>
        </w:rPr>
        <w:t>overre</w:t>
      </w:r>
      <w:proofErr w:type="spellEnd"/>
      <w:r w:rsidRPr="00D10255">
        <w:rPr>
          <w:sz w:val="16"/>
        </w:rPr>
        <w:t xml:space="preserve">- action (Cole 2008; Fox and Stephenson 2011; </w:t>
      </w:r>
      <w:proofErr w:type="spellStart"/>
      <w:r w:rsidRPr="00D10255">
        <w:rPr>
          <w:sz w:val="16"/>
        </w:rPr>
        <w:t>Ignatieff</w:t>
      </w:r>
      <w:proofErr w:type="spellEnd"/>
      <w:r w:rsidRPr="00D10255">
        <w:rPr>
          <w:sz w:val="16"/>
        </w:rPr>
        <w:t xml:space="preserve">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 xml:space="preserve">than what would be </w:t>
      </w:r>
      <w:proofErr w:type="spellStart"/>
      <w:r w:rsidRPr="008168F1">
        <w:rPr>
          <w:rStyle w:val="StyleBoldUnderline"/>
        </w:rPr>
        <w:t>neces</w:t>
      </w:r>
      <w:proofErr w:type="spellEnd"/>
      <w:r w:rsidRPr="008168F1">
        <w:rPr>
          <w:rStyle w:val="StyleBoldUnderline"/>
        </w:rPr>
        <w:t xml:space="preserve">- </w:t>
      </w:r>
      <w:proofErr w:type="spellStart"/>
      <w:r w:rsidRPr="008168F1">
        <w:rPr>
          <w:rStyle w:val="StyleBoldUnderline"/>
        </w:rPr>
        <w:t>sary</w:t>
      </w:r>
      <w:proofErr w:type="spellEnd"/>
      <w:r w:rsidRPr="008168F1">
        <w:rPr>
          <w:rStyle w:val="StyleBoldUnderline"/>
        </w:rPr>
        <w:t xml:space="preserve">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(Goldsmith 2007), empirical analyses (</w:t>
      </w:r>
      <w:proofErr w:type="spellStart"/>
      <w:r w:rsidRPr="00D10255">
        <w:rPr>
          <w:sz w:val="16"/>
        </w:rPr>
        <w:t>Merolla</w:t>
      </w:r>
      <w:proofErr w:type="spellEnd"/>
      <w:r w:rsidRPr="00D10255">
        <w:rPr>
          <w:sz w:val="16"/>
        </w:rPr>
        <w:t xml:space="preserve"> and </w:t>
      </w:r>
      <w:proofErr w:type="spellStart"/>
      <w:r w:rsidRPr="00D10255">
        <w:rPr>
          <w:sz w:val="16"/>
        </w:rPr>
        <w:t>Zechmeister</w:t>
      </w:r>
      <w:proofErr w:type="spellEnd"/>
      <w:r w:rsidRPr="00D10255">
        <w:rPr>
          <w:sz w:val="16"/>
        </w:rPr>
        <w:t xml:space="preserve">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w:t>
      </w:r>
      <w:proofErr w:type="spellStart"/>
      <w:r w:rsidRPr="00D10255">
        <w:rPr>
          <w:sz w:val="16"/>
        </w:rPr>
        <w:t>Suskind</w:t>
      </w:r>
      <w:proofErr w:type="spellEnd"/>
      <w:r w:rsidRPr="00D10255">
        <w:rPr>
          <w:sz w:val="16"/>
        </w:rPr>
        <w:t xml:space="preserve"> 2007). In Cheney's view, "it is not about analysis; it's about our response... making suspicion, not evidence, the new threshold for action."38 The run-up to the invasion in Iraq provides a stark </w:t>
      </w:r>
      <w:proofErr w:type="spellStart"/>
      <w:r w:rsidRPr="00D10255">
        <w:rPr>
          <w:sz w:val="16"/>
        </w:rPr>
        <w:t>illus</w:t>
      </w:r>
      <w:proofErr w:type="spellEnd"/>
      <w:r w:rsidRPr="00D10255">
        <w:rPr>
          <w:sz w:val="16"/>
        </w:rPr>
        <w:t xml:space="preserve">- </w:t>
      </w:r>
      <w:proofErr w:type="spellStart"/>
      <w:r w:rsidRPr="00D10255">
        <w:rPr>
          <w:sz w:val="16"/>
        </w:rPr>
        <w:t>tration</w:t>
      </w:r>
      <w:proofErr w:type="spellEnd"/>
      <w:r w:rsidRPr="00D10255">
        <w:rPr>
          <w:sz w:val="16"/>
        </w:rPr>
        <w:t xml:space="preserve">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w:t>
      </w:r>
      <w:proofErr w:type="spellStart"/>
      <w:r w:rsidRPr="00D10255">
        <w:rPr>
          <w:sz w:val="16"/>
        </w:rPr>
        <w:t>insu</w:t>
      </w:r>
      <w:proofErr w:type="spellEnd"/>
      <w:r w:rsidRPr="00D10255">
        <w:rPr>
          <w:sz w:val="16"/>
        </w:rPr>
        <w:t xml:space="preserve">- </w:t>
      </w:r>
      <w:proofErr w:type="spellStart"/>
      <w:r w:rsidRPr="00D10255">
        <w:rPr>
          <w:sz w:val="16"/>
        </w:rPr>
        <w:t>lated</w:t>
      </w:r>
      <w:proofErr w:type="spellEnd"/>
      <w:r w:rsidRPr="00D10255">
        <w:rPr>
          <w:sz w:val="16"/>
        </w:rPr>
        <w:t xml:space="preserve">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mechanism by 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w:t>
      </w:r>
      <w:proofErr w:type="spellStart"/>
      <w:r w:rsidRPr="00A30836">
        <w:rPr>
          <w:rStyle w:val="StyleBoldUnderline"/>
        </w:rPr>
        <w:t>deci-sions</w:t>
      </w:r>
      <w:proofErr w:type="spellEnd"/>
      <w:r w:rsidRPr="00A30836">
        <w:rPr>
          <w:rStyle w:val="StyleBoldUnderline"/>
        </w:rPr>
        <w:t xml:space="preserve">.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w:t>
      </w:r>
      <w:proofErr w:type="spellStart"/>
      <w:r w:rsidRPr="00A30836">
        <w:rPr>
          <w:rStyle w:val="StyleBoldUnderline"/>
        </w:rPr>
        <w:t>countert</w:t>
      </w:r>
      <w:proofErr w:type="spellEnd"/>
      <w:r w:rsidRPr="00A30836">
        <w:rPr>
          <w:rStyle w:val="StyleBoldUnderline"/>
        </w:rPr>
        <w:t xml:space="preserve">- </w:t>
      </w:r>
      <w:proofErr w:type="spellStart"/>
      <w:r w:rsidRPr="00A30836">
        <w:rPr>
          <w:rStyle w:val="StyleBoldUnderline"/>
        </w:rPr>
        <w:t>errorism</w:t>
      </w:r>
      <w:proofErr w:type="spellEnd"/>
      <w:r w:rsidRPr="00A30836">
        <w:rPr>
          <w:rStyle w:val="StyleBoldUnderline"/>
        </w:rPr>
        <w:t xml:space="preserve">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071499" w:rsidRDefault="00071499" w:rsidP="00071499">
      <w:pPr>
        <w:pStyle w:val="Heading4"/>
      </w:pPr>
      <w:r>
        <w:t xml:space="preserve">Courts often restrict the executive’s terrorism authority- deference and military operations links are hopelessly non-unique </w:t>
      </w:r>
    </w:p>
    <w:p w:rsidR="00071499" w:rsidRDefault="00071499" w:rsidP="00071499">
      <w:r w:rsidRPr="004E4A59">
        <w:rPr>
          <w:rStyle w:val="StyleStyleBold12pt"/>
        </w:rPr>
        <w:t>Kent, Constitutional Law prof, 13</w:t>
      </w:r>
      <w:r>
        <w:t xml:space="preserve"> (</w:t>
      </w:r>
      <w:r w:rsidRPr="00632DD7">
        <w:t>Andrew,</w:t>
      </w:r>
      <w:r>
        <w:t xml:space="preserve"> Faculty Advisor-Center on National Security at</w:t>
      </w:r>
    </w:p>
    <w:p w:rsidR="00071499" w:rsidRDefault="00071499" w:rsidP="00071499">
      <w:r>
        <w:t>Fordham Law School,</w:t>
      </w:r>
      <w:r w:rsidRPr="00632DD7">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071499" w:rsidRPr="00C22AD9" w:rsidRDefault="00071499" w:rsidP="00071499">
      <w:pPr>
        <w:rPr>
          <w:sz w:val="16"/>
        </w:rPr>
      </w:pPr>
      <w:r w:rsidRPr="00C22AD9">
        <w:rPr>
          <w:sz w:val="16"/>
        </w:rPr>
        <w:t xml:space="preserve">But the refusal to allow </w:t>
      </w:r>
      <w:proofErr w:type="spellStart"/>
      <w:r w:rsidRPr="00C22AD9">
        <w:rPr>
          <w:sz w:val="16"/>
        </w:rPr>
        <w:t>Bivens</w:t>
      </w:r>
      <w:proofErr w:type="spellEnd"/>
      <w:r w:rsidRPr="00C22AD9">
        <w:rPr>
          <w:sz w:val="16"/>
        </w:rPr>
        <w:t xml:space="preserve"> damages remedies in these national security cases is exceptional in another sense: </w:t>
      </w:r>
      <w:r w:rsidRPr="001B10E3">
        <w:rPr>
          <w:rStyle w:val="StyleBoldUnderline"/>
          <w:highlight w:val="cyan"/>
        </w:rPr>
        <w:t>the Supreme Court has never been more assertive in adjudicating national security</w:t>
      </w:r>
      <w:r w:rsidRPr="00C22AD9">
        <w:rPr>
          <w:sz w:val="16"/>
        </w:rPr>
        <w:t xml:space="preserve"> and foreign relations issues than it has in recent years. </w:t>
      </w:r>
      <w:r w:rsidRPr="001B10E3">
        <w:rPr>
          <w:rStyle w:val="StyleBoldUnderline"/>
          <w:highlight w:val="cyan"/>
        </w:rPr>
        <w:t>The last decade saw the</w:t>
      </w:r>
      <w:r w:rsidRPr="00C22AD9">
        <w:rPr>
          <w:rStyle w:val="StyleBoldUnderline"/>
        </w:rPr>
        <w:t xml:space="preserve"> </w:t>
      </w:r>
      <w:r w:rsidRPr="001B10E3">
        <w:rPr>
          <w:rStyle w:val="StyleBoldUnderline"/>
          <w:highlight w:val="cyan"/>
        </w:rPr>
        <w:t>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1B10E3">
        <w:rPr>
          <w:rStyle w:val="Emphasis"/>
          <w:highlight w:val="cyan"/>
        </w:rPr>
        <w:t>time after time</w:t>
      </w:r>
      <w:r w:rsidRPr="00C22AD9">
        <w:rPr>
          <w:sz w:val="16"/>
        </w:rPr>
        <w:t xml:space="preserve"> </w:t>
      </w:r>
      <w:r w:rsidRPr="00C22AD9">
        <w:rPr>
          <w:rStyle w:val="StyleBoldUnderline"/>
        </w:rPr>
        <w:t xml:space="preserve">in Supreme Court cases concerning questions judicial power and </w:t>
      </w:r>
      <w:proofErr w:type="spellStart"/>
      <w:r w:rsidRPr="00C22AD9">
        <w:rPr>
          <w:rStyle w:val="StyleBoldUnderline"/>
        </w:rPr>
        <w:t>justiciability</w:t>
      </w:r>
      <w:proofErr w:type="spellEnd"/>
      <w:r w:rsidRPr="00C22AD9">
        <w:rPr>
          <w:rStyle w:val="StyleBoldUnderline"/>
        </w:rPr>
        <w:t xml:space="preserve"> in </w:t>
      </w:r>
      <w:r w:rsidRPr="00C22AD9">
        <w:rPr>
          <w:sz w:val="16"/>
        </w:rPr>
        <w:t xml:space="preserve">foreign relations and </w:t>
      </w:r>
      <w:r w:rsidRPr="00C22AD9">
        <w:rPr>
          <w:rStyle w:val="StyleBoldUnderline"/>
        </w:rPr>
        <w:t>national security</w:t>
      </w:r>
      <w:r w:rsidRPr="00C22AD9">
        <w:rPr>
          <w:sz w:val="16"/>
        </w:rPr>
        <w:t xml:space="preserve">.11 </w:t>
      </w:r>
      <w:r w:rsidRPr="00C22AD9">
        <w:rPr>
          <w:rStyle w:val="StyleBoldUnderline"/>
        </w:rPr>
        <w:t xml:space="preserve">In the most high profile of these cases, the ones concerning the post-9/11 war on terror, </w:t>
      </w:r>
      <w:r w:rsidRPr="001B10E3">
        <w:rPr>
          <w:rStyle w:val="StyleBoldUnderline"/>
          <w:highlight w:val="cyan"/>
        </w:rPr>
        <w:t>the Court</w:t>
      </w:r>
      <w:r w:rsidRPr="00C22AD9">
        <w:rPr>
          <w:rStyle w:val="StyleBoldUnderline"/>
        </w:rPr>
        <w:t xml:space="preserve"> </w:t>
      </w:r>
      <w:r w:rsidRPr="00C22AD9">
        <w:rPr>
          <w:rStyle w:val="Emphasis"/>
        </w:rPr>
        <w:t xml:space="preserve">emphatically </w:t>
      </w:r>
      <w:r w:rsidRPr="001B10E3">
        <w:rPr>
          <w:rStyle w:val="Emphasis"/>
          <w:highlight w:val="cyan"/>
        </w:rPr>
        <w:t>asserted its authority</w:t>
      </w:r>
      <w:r w:rsidRPr="001B10E3">
        <w:rPr>
          <w:rStyle w:val="StyleBoldUnderline"/>
          <w:highlight w:val="cyan"/>
        </w:rPr>
        <w:t xml:space="preserve"> and </w:t>
      </w:r>
      <w:r w:rsidRPr="001B10E3">
        <w:rPr>
          <w:rStyle w:val="Emphasis"/>
          <w:highlight w:val="cyan"/>
        </w:rPr>
        <w:t>rejected or ignored the notion that deference to the executive was appropriate</w:t>
      </w:r>
      <w:r w:rsidRPr="001B10E3">
        <w:rPr>
          <w:rStyle w:val="StyleBoldUnderline"/>
          <w:highlight w:val="cyan"/>
        </w:rPr>
        <w:t xml:space="preserve"> because of the national security</w:t>
      </w:r>
      <w:r w:rsidRPr="00C22AD9">
        <w:rPr>
          <w:sz w:val="16"/>
        </w:rPr>
        <w:t xml:space="preserve"> or foreign affairs dimensions of the disputes.12 </w:t>
      </w:r>
      <w:r w:rsidRPr="00C22AD9">
        <w:rPr>
          <w:rStyle w:val="StyleBoldUnderline"/>
        </w:rPr>
        <w:t xml:space="preserve">In these war-on-terror cases </w:t>
      </w:r>
      <w:r w:rsidRPr="00C22AD9">
        <w:rPr>
          <w:sz w:val="16"/>
        </w:rPr>
        <w:t xml:space="preserve">as well as in other national security or foreign relations contexts, </w:t>
      </w:r>
      <w:r w:rsidRPr="001B10E3">
        <w:rPr>
          <w:rStyle w:val="StyleBoldUnderline"/>
          <w:highlight w:val="cyan"/>
        </w:rPr>
        <w:t>the</w:t>
      </w:r>
      <w:r w:rsidRPr="00C22AD9">
        <w:rPr>
          <w:rStyle w:val="StyleBoldUnderline"/>
        </w:rPr>
        <w:t xml:space="preserve"> Supreme </w:t>
      </w:r>
      <w:r w:rsidRPr="001B10E3">
        <w:rPr>
          <w:rStyle w:val="StyleBoldUnderline"/>
          <w:highlight w:val="cyan"/>
        </w:rPr>
        <w:t>Court</w:t>
      </w:r>
      <w:r w:rsidRPr="00C22AD9">
        <w:rPr>
          <w:rStyle w:val="StyleBoldUnderline"/>
        </w:rPr>
        <w:t xml:space="preserve"> has </w:t>
      </w:r>
      <w:r w:rsidRPr="00C22AD9">
        <w:rPr>
          <w:rStyle w:val="Emphasis"/>
        </w:rPr>
        <w:t>ruled repeatedly against the executive</w:t>
      </w:r>
      <w:r w:rsidRPr="00C22AD9">
        <w:rPr>
          <w:sz w:val="16"/>
        </w:rPr>
        <w:t xml:space="preserve"> </w:t>
      </w:r>
      <w:r w:rsidRPr="00C22AD9">
        <w:rPr>
          <w:rStyle w:val="StyleBoldUnderline"/>
        </w:rPr>
        <w:t xml:space="preserve">and, in so doing, </w:t>
      </w:r>
      <w:r w:rsidRPr="001B10E3">
        <w:rPr>
          <w:rStyle w:val="StyleBoldUnderline"/>
          <w:highlight w:val="cyan"/>
        </w:rPr>
        <w:t>approved judicial review of the executive’s national security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 xml:space="preserve">Remedies of that type are typically thought to </w:t>
      </w:r>
      <w:r w:rsidRPr="00C22AD9">
        <w:rPr>
          <w:rStyle w:val="StyleBoldUnderline"/>
        </w:rPr>
        <w:lastRenderedPageBreak/>
        <w:t>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1B10E3">
        <w:rPr>
          <w:rStyle w:val="StyleBoldUnderline"/>
          <w:highlight w:val="cyan"/>
        </w:rPr>
        <w:t xml:space="preserve">the war-on-terror decisions in </w:t>
      </w:r>
      <w:proofErr w:type="spellStart"/>
      <w:r w:rsidRPr="001B10E3">
        <w:rPr>
          <w:rStyle w:val="Emphasis"/>
          <w:highlight w:val="cyan"/>
        </w:rPr>
        <w:t>Rasul</w:t>
      </w:r>
      <w:proofErr w:type="spellEnd"/>
      <w:r w:rsidRPr="001B10E3">
        <w:rPr>
          <w:rStyle w:val="Emphasis"/>
          <w:highlight w:val="cyan"/>
        </w:rPr>
        <w:t xml:space="preserve">, </w:t>
      </w:r>
      <w:proofErr w:type="spellStart"/>
      <w:r w:rsidRPr="001B10E3">
        <w:rPr>
          <w:rStyle w:val="Emphasis"/>
          <w:highlight w:val="cyan"/>
        </w:rPr>
        <w:t>Hamdi</w:t>
      </w:r>
      <w:proofErr w:type="spellEnd"/>
      <w:r w:rsidRPr="00C22AD9">
        <w:rPr>
          <w:rStyle w:val="Emphasis"/>
        </w:rPr>
        <w:t xml:space="preserve">, </w:t>
      </w:r>
      <w:proofErr w:type="spellStart"/>
      <w:r w:rsidRPr="00C22AD9">
        <w:rPr>
          <w:rStyle w:val="Emphasis"/>
        </w:rPr>
        <w:t>Hamdan</w:t>
      </w:r>
      <w:proofErr w:type="spellEnd"/>
      <w:r w:rsidRPr="00C22AD9">
        <w:rPr>
          <w:rStyle w:val="Emphasis"/>
        </w:rPr>
        <w:t xml:space="preserve"> </w:t>
      </w:r>
      <w:r w:rsidRPr="001B10E3">
        <w:rPr>
          <w:rStyle w:val="Emphasis"/>
          <w:highlight w:val="cyan"/>
        </w:rPr>
        <w:t>and</w:t>
      </w:r>
      <w:r w:rsidRPr="00C22AD9">
        <w:rPr>
          <w:rStyle w:val="Emphasis"/>
        </w:rPr>
        <w:t xml:space="preserve"> </w:t>
      </w:r>
      <w:proofErr w:type="spellStart"/>
      <w:r w:rsidRPr="001B10E3">
        <w:rPr>
          <w:rStyle w:val="Emphasis"/>
          <w:highlight w:val="cyan"/>
        </w:rPr>
        <w:t>Boumediene</w:t>
      </w:r>
      <w:proofErr w:type="spellEnd"/>
      <w:r w:rsidRPr="001B10E3">
        <w:rPr>
          <w:rStyle w:val="Emphasis"/>
          <w:highlight w:val="cyan"/>
        </w:rPr>
        <w:t xml:space="preserve"> </w:t>
      </w:r>
      <w:r w:rsidRPr="001B10E3">
        <w:rPr>
          <w:rStyle w:val="StyleBoldUnderline"/>
        </w:rPr>
        <w:t>were</w:t>
      </w:r>
      <w:r w:rsidRPr="00C22AD9">
        <w:rPr>
          <w:rStyle w:val="StyleBoldUnderline"/>
        </w:rPr>
        <w:t xml:space="preserve"> intended by the Court to have, and </w:t>
      </w:r>
      <w:r w:rsidRPr="001B10E3">
        <w:rPr>
          <w:rStyle w:val="StyleBoldUnderline"/>
          <w:highlight w:val="cyan"/>
        </w:rPr>
        <w:t>did</w:t>
      </w:r>
      <w:r w:rsidRPr="00C22AD9">
        <w:rPr>
          <w:rStyle w:val="StyleBoldUnderline"/>
        </w:rPr>
        <w:t xml:space="preserve"> in fact </w:t>
      </w:r>
      <w:r w:rsidRPr="001B10E3">
        <w:rPr>
          <w:rStyle w:val="StyleBoldUnderline"/>
          <w:highlight w:val="cyan"/>
        </w:rPr>
        <w:t>have</w:t>
      </w:r>
      <w:r w:rsidRPr="00C22AD9">
        <w:rPr>
          <w:rStyle w:val="StyleBoldUnderline"/>
        </w:rPr>
        <w:t xml:space="preserve">, </w:t>
      </w:r>
      <w:r w:rsidRPr="00C22AD9">
        <w:rPr>
          <w:rStyle w:val="Emphasis"/>
        </w:rPr>
        <w:t xml:space="preserve">enormously </w:t>
      </w:r>
      <w:r w:rsidRPr="001B10E3">
        <w:rPr>
          <w:rStyle w:val="Emphasis"/>
          <w:highlight w:val="cyan"/>
        </w:rPr>
        <w:t>significant practical effects</w:t>
      </w:r>
      <w:r w:rsidRPr="00C22AD9">
        <w:rPr>
          <w:sz w:val="16"/>
        </w:rPr>
        <w:t>—</w:t>
      </w:r>
      <w:r w:rsidRPr="001B10E3">
        <w:rPr>
          <w:rStyle w:val="StyleBoldUnderline"/>
          <w:highlight w:val="cyan"/>
        </w:rPr>
        <w:t>restructuring the worldwide interrogation,</w:t>
      </w:r>
      <w:r w:rsidRPr="00C22AD9">
        <w:rPr>
          <w:rStyle w:val="StyleBoldUnderline"/>
        </w:rPr>
        <w:t xml:space="preserve"> </w:t>
      </w:r>
      <w:r w:rsidRPr="001B10E3">
        <w:rPr>
          <w:rStyle w:val="StyleBoldUnderline"/>
          <w:highlight w:val="cyan"/>
        </w:rPr>
        <w:t>detention and military commission policies of the executive branch.</w:t>
      </w:r>
      <w:r w:rsidRPr="00C22AD9">
        <w:rPr>
          <w:sz w:val="16"/>
        </w:rPr>
        <w:t xml:space="preserve">15 The many </w:t>
      </w:r>
      <w:r w:rsidRPr="001B10E3">
        <w:rPr>
          <w:rStyle w:val="StyleBoldUnderline"/>
          <w:highlight w:val="cyan"/>
        </w:rPr>
        <w:t>critics</w:t>
      </w:r>
      <w:r w:rsidRPr="00C22AD9">
        <w:rPr>
          <w:sz w:val="16"/>
        </w:rPr>
        <w:t xml:space="preserve"> who think the judiciary has not done enough to remedy perceived excesses in the war-on-terror </w:t>
      </w:r>
      <w:r w:rsidRPr="001B10E3">
        <w:rPr>
          <w:rStyle w:val="StyleBoldUnderline"/>
          <w:highlight w:val="cyan"/>
        </w:rPr>
        <w:t>are missing the</w:t>
      </w:r>
      <w:r w:rsidRPr="00C22AD9">
        <w:rPr>
          <w:rStyle w:val="StyleBoldUnderline"/>
        </w:rPr>
        <w:t xml:space="preserve"> </w:t>
      </w:r>
      <w:r w:rsidRPr="001B10E3">
        <w:rPr>
          <w:rStyle w:val="StyleBoldUnderline"/>
          <w:highlight w:val="cyan"/>
        </w:rPr>
        <w:t xml:space="preserve">larger picture of </w:t>
      </w:r>
      <w:r w:rsidRPr="001B10E3">
        <w:rPr>
          <w:rStyle w:val="Emphasis"/>
          <w:highlight w:val="cyan"/>
        </w:rPr>
        <w:t>unprecedented judicial assertiveness</w:t>
      </w:r>
      <w:r w:rsidRPr="001B10E3">
        <w:rPr>
          <w:rStyle w:val="StyleBoldUnderline"/>
          <w:highlight w:val="cyan"/>
        </w:rPr>
        <w:t xml:space="preserve"> and effectiveness</w:t>
      </w:r>
      <w:r w:rsidRPr="00C22AD9">
        <w:rPr>
          <w:rStyle w:val="StyleBoldUnderline"/>
        </w:rPr>
        <w:t>.</w:t>
      </w:r>
      <w:r w:rsidRPr="00C22AD9">
        <w:rPr>
          <w:sz w:val="16"/>
        </w:rPr>
        <w:t>16</w:t>
      </w:r>
    </w:p>
    <w:p w:rsidR="00071499" w:rsidRPr="00D17C4E" w:rsidRDefault="00071499" w:rsidP="00071499"/>
    <w:p w:rsidR="00FC2CB6" w:rsidRDefault="00071499" w:rsidP="00071499">
      <w:pPr>
        <w:pStyle w:val="Heading2"/>
      </w:pPr>
      <w:r>
        <w:lastRenderedPageBreak/>
        <w:t>2AC</w:t>
      </w:r>
    </w:p>
    <w:p w:rsidR="00071499" w:rsidRDefault="00071499" w:rsidP="00071499"/>
    <w:p w:rsidR="00071499" w:rsidRDefault="00071499" w:rsidP="00071499">
      <w:pPr>
        <w:pStyle w:val="Heading3"/>
      </w:pPr>
      <w:r>
        <w:lastRenderedPageBreak/>
        <w:t xml:space="preserve">2AC T – Restriction </w:t>
      </w:r>
    </w:p>
    <w:p w:rsidR="00071499" w:rsidRPr="00133BF5" w:rsidRDefault="00071499" w:rsidP="00071499">
      <w:pPr>
        <w:pStyle w:val="Heading4"/>
      </w:pPr>
      <w:r w:rsidRPr="00133BF5">
        <w:rPr>
          <w:bCs w:val="0"/>
        </w:rPr>
        <w:t>We meet-Due process rights are judicial restrictions on executive authority</w:t>
      </w:r>
    </w:p>
    <w:p w:rsidR="00071499" w:rsidRDefault="00071499" w:rsidP="00071499">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071499" w:rsidRPr="0068315D" w:rsidRDefault="00071499" w:rsidP="00071499">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68315D">
        <w:rPr>
          <w:rStyle w:val="StyleBoldUnderline"/>
          <w:highlight w:val="cyan"/>
        </w:rPr>
        <w:t>claims alleging</w:t>
      </w:r>
    </w:p>
    <w:p w:rsidR="00071499" w:rsidRPr="0068315D" w:rsidRDefault="00071499" w:rsidP="00071499">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rsidR="00071499" w:rsidRPr="0068315D" w:rsidRDefault="00071499" w:rsidP="00071499">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brought under the Suspension Clause. Both are fundamental</w:t>
      </w:r>
    </w:p>
    <w:p w:rsidR="00071499" w:rsidRDefault="00071499" w:rsidP="00071499">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071499" w:rsidRDefault="00071499" w:rsidP="00071499">
      <w:pPr>
        <w:rPr>
          <w:rStyle w:val="StyleBoldUnderline"/>
        </w:rPr>
      </w:pPr>
      <w:r>
        <w:t xml:space="preserve">1997) (rejecting distinction between the Suspension Clause and </w:t>
      </w:r>
      <w:r w:rsidRPr="0068315D">
        <w:rPr>
          <w:rStyle w:val="StyleBoldUnderline"/>
          <w:highlight w:val="cyan"/>
        </w:rPr>
        <w:t>Bill of Rights amendments</w:t>
      </w:r>
    </w:p>
    <w:p w:rsidR="00071499" w:rsidRDefault="00071499" w:rsidP="00071499">
      <w:proofErr w:type="gramStart"/>
      <w:r>
        <w:t>because</w:t>
      </w:r>
      <w:proofErr w:type="gramEnd"/>
      <w:r>
        <w:t xml:space="preserve"> both </w:t>
      </w:r>
      <w:r w:rsidRPr="0068315D">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071499" w:rsidRDefault="00071499" w:rsidP="00071499">
      <w:proofErr w:type="gramStart"/>
      <w:r>
        <w:t>553 U.S. 723.</w:t>
      </w:r>
      <w:proofErr w:type="gramEnd"/>
    </w:p>
    <w:p w:rsidR="00071499" w:rsidRPr="000138EB" w:rsidRDefault="00071499" w:rsidP="00071499">
      <w:pPr>
        <w:pStyle w:val="Heading4"/>
      </w:pPr>
      <w:r>
        <w:t xml:space="preserve">Their ex-post evidence concludes </w:t>
      </w:r>
      <w:proofErr w:type="spellStart"/>
      <w:r>
        <w:t>aff</w:t>
      </w:r>
      <w:proofErr w:type="spellEnd"/>
      <w:r>
        <w:t xml:space="preserve"> – we’re a restriction and ex-ante is not </w:t>
      </w:r>
    </w:p>
    <w:p w:rsidR="00071499" w:rsidRPr="0057127C" w:rsidRDefault="00071499" w:rsidP="00071499">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rsidR="00071499" w:rsidRPr="00BB3051" w:rsidRDefault="00071499" w:rsidP="00071499">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3"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4"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w:t>
      </w:r>
      <w:proofErr w:type="spellStart"/>
      <w:r w:rsidRPr="00BB3051">
        <w:rPr>
          <w:color w:val="000000"/>
          <w:sz w:val="16"/>
          <w:szCs w:val="21"/>
        </w:rPr>
        <w:t>nonjusticiable</w:t>
      </w:r>
      <w:proofErr w:type="spellEnd"/>
      <w:r w:rsidRPr="00BB3051">
        <w:rPr>
          <w:color w:val="000000"/>
          <w:sz w:val="16"/>
          <w:szCs w:val="21"/>
        </w:rPr>
        <w:t xml:space="preserv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rFonts w:eastAsiaTheme="majorEastAsia"/>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68315D">
        <w:rPr>
          <w:rStyle w:val="Emphasis"/>
          <w:rFonts w:eastAsiaTheme="majorEastAsia"/>
          <w:highlight w:val="cyan"/>
        </w:rPr>
        <w:t>ex ante</w:t>
      </w:r>
      <w:r w:rsidRPr="00BB3051">
        <w:rPr>
          <w:color w:val="000000"/>
          <w:sz w:val="16"/>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was actually true in the moment, as opposed to what might have been predicted to be true in advance. At its </w:t>
      </w:r>
      <w:r w:rsidRPr="00E84C44">
        <w:t xml:space="preserve">core, </w:t>
      </w:r>
      <w:r w:rsidRPr="0068315D">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eastAsiaTheme="majorEastAsia"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68315D">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w:t>
      </w:r>
      <w:proofErr w:type="spellStart"/>
      <w:r w:rsidRPr="00BB3051">
        <w:rPr>
          <w:color w:val="000000"/>
          <w:sz w:val="16"/>
          <w:szCs w:val="21"/>
        </w:rPr>
        <w:t>revew</w:t>
      </w:r>
      <w:proofErr w:type="spellEnd"/>
      <w:r w:rsidRPr="00BB3051">
        <w:rPr>
          <w:color w:val="000000"/>
          <w:sz w:val="16"/>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eastAsiaTheme="majorEastAsia"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5" w:history="1">
        <w:r>
          <w:rPr>
            <w:rStyle w:val="Emphasis"/>
            <w:rFonts w:ascii="inherit" w:eastAsiaTheme="majorEastAsia"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contemplates, after all). And if the Guantánamo litigation of the past five years has shown nothing else,</w:t>
      </w:r>
      <w:r w:rsidRPr="00BB3051">
        <w:rPr>
          <w:rStyle w:val="apple-converted-space"/>
          <w:color w:val="000000"/>
          <w:sz w:val="16"/>
          <w:szCs w:val="21"/>
        </w:rPr>
        <w:t xml:space="preserve"> </w:t>
      </w:r>
      <w:hyperlink r:id="rId16"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w:t>
      </w:r>
      <w:r w:rsidRPr="00BB3051">
        <w:rPr>
          <w:color w:val="000000"/>
          <w:sz w:val="16"/>
          <w:szCs w:val="21"/>
        </w:rPr>
        <w:lastRenderedPageBreak/>
        <w:t xml:space="preserve">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rFonts w:eastAsiaTheme="majorEastAsia"/>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68315D">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in relation to the object of the attack is also something that</w:t>
      </w:r>
      <w:r w:rsidRPr="0068315D">
        <w:rPr>
          <w:rStyle w:val="StyleBoldUnderline"/>
          <w:highlight w:val="cyan"/>
        </w:rPr>
        <w:t xml:space="preserve"> can only reasonably be </w:t>
      </w:r>
      <w:r w:rsidRPr="0068315D">
        <w:rPr>
          <w:rStyle w:val="Emphasis"/>
          <w:rFonts w:eastAsiaTheme="majorEastAsia"/>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eastAsiaTheme="majorEastAsia"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eastAsiaTheme="majorEastAsia"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 xml:space="preserve">analysis could, in many cases, go </w:t>
      </w:r>
      <w:proofErr w:type="spellStart"/>
      <w:r w:rsidRPr="00BB3051">
        <w:rPr>
          <w:color w:val="000000"/>
          <w:sz w:val="16"/>
          <w:szCs w:val="21"/>
        </w:rPr>
        <w:t>along</w:t>
      </w:r>
      <w:proofErr w:type="spellEnd"/>
      <w:r w:rsidRPr="00BB3051">
        <w:rPr>
          <w:color w:val="000000"/>
          <w:sz w:val="16"/>
          <w:szCs w:val="21"/>
        </w:rPr>
        <w:t xml:space="preserve"> way toward proving the lawfulness</w:t>
      </w:r>
      <w:r w:rsidRPr="00BB3051">
        <w:rPr>
          <w:rStyle w:val="apple-converted-space"/>
          <w:color w:val="000000"/>
          <w:sz w:val="16"/>
          <w:szCs w:val="21"/>
        </w:rPr>
        <w:t xml:space="preserve"> </w:t>
      </w:r>
      <w:proofErr w:type="spellStart"/>
      <w:r>
        <w:rPr>
          <w:rStyle w:val="Emphasis"/>
          <w:rFonts w:ascii="inherit" w:eastAsiaTheme="majorEastAsia" w:hAnsi="inherit"/>
          <w:color w:val="000000"/>
          <w:sz w:val="21"/>
          <w:szCs w:val="21"/>
          <w:bdr w:val="none" w:sz="0" w:space="0" w:color="auto" w:frame="1"/>
        </w:rPr>
        <w:t>vel</w:t>
      </w:r>
      <w:proofErr w:type="spellEnd"/>
      <w:r>
        <w:rPr>
          <w:rStyle w:val="Emphasis"/>
          <w:rFonts w:ascii="inherit" w:eastAsiaTheme="majorEastAsia" w:hAnsi="inherit"/>
          <w:color w:val="000000"/>
          <w:sz w:val="21"/>
          <w:szCs w:val="21"/>
          <w:bdr w:val="none" w:sz="0" w:space="0" w:color="auto" w:frame="1"/>
        </w:rPr>
        <w:t xml:space="preserve"> </w:t>
      </w:r>
      <w:proofErr w:type="spellStart"/>
      <w:proofErr w:type="gramStart"/>
      <w:r>
        <w:rPr>
          <w:rStyle w:val="Emphasis"/>
          <w:rFonts w:ascii="inherit" w:eastAsiaTheme="majorEastAsia" w:hAnsi="inherit"/>
          <w:color w:val="000000"/>
          <w:sz w:val="21"/>
          <w:szCs w:val="21"/>
          <w:bdr w:val="none" w:sz="0" w:space="0" w:color="auto" w:frame="1"/>
        </w:rPr>
        <w:t>non</w:t>
      </w:r>
      <w:proofErr w:type="gramEnd"/>
      <w:r w:rsidRPr="00BB3051">
        <w:rPr>
          <w:color w:val="000000"/>
          <w:sz w:val="16"/>
          <w:szCs w:val="21"/>
        </w:rPr>
        <w:t xml:space="preserve"> of</w:t>
      </w:r>
      <w:proofErr w:type="spellEnd"/>
      <w:r w:rsidRPr="00BB3051">
        <w:rPr>
          <w:color w:val="000000"/>
          <w:sz w:val="16"/>
          <w:szCs w:val="21"/>
        </w:rPr>
        <w:t xml:space="preserve">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17"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18" w:history="1">
        <w:proofErr w:type="spellStart"/>
        <w:r w:rsidRPr="00BB3051">
          <w:rPr>
            <w:rStyle w:val="Hyperlink"/>
            <w:rFonts w:ascii="inherit" w:eastAsiaTheme="majorEastAsia" w:hAnsi="inherit"/>
            <w:i/>
            <w:iCs/>
            <w:color w:val="000000"/>
            <w:sz w:val="16"/>
            <w:szCs w:val="21"/>
            <w:bdr w:val="none" w:sz="0" w:space="0" w:color="auto" w:frame="1"/>
          </w:rPr>
          <w:t>Bivens</w:t>
        </w:r>
        <w:proofErr w:type="spellEnd"/>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19"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eastAsiaTheme="majorEastAsia"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eastAsiaTheme="majorEastAsia"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eastAsiaTheme="majorEastAsia" w:hAnsi="inherit"/>
          <w:b w:val="0"/>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eastAsiaTheme="majorEastAsia"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eastAsiaTheme="majorEastAsia"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eastAsiaTheme="majorEastAsia"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eastAsiaTheme="majorEastAsia" w:hAnsi="inherit"/>
          <w:b w:val="0"/>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eastAsiaTheme="majorEastAsia"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0"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BB3051">
        <w:rPr>
          <w:color w:val="000000"/>
          <w:sz w:val="16"/>
          <w:szCs w:val="21"/>
        </w:rPr>
        <w:t xml:space="preserve"> an </w:t>
      </w:r>
      <w:r w:rsidRPr="0068315D">
        <w:rPr>
          <w:rStyle w:val="StyleBoldUnderline"/>
          <w:highlight w:val="cyan"/>
        </w:rPr>
        <w:t>ex ante</w:t>
      </w:r>
      <w:r w:rsidRPr="00BB3051">
        <w:rPr>
          <w:color w:val="000000"/>
          <w:sz w:val="16"/>
          <w:szCs w:val="21"/>
        </w:rPr>
        <w:t xml:space="preserve"> “drone court,” </w:t>
      </w:r>
      <w:r w:rsidRPr="0068315D">
        <w:rPr>
          <w:rStyle w:val="StyleBoldUnderline"/>
          <w:highlight w:val="cyan"/>
        </w:rPr>
        <w:t>is where such endeavors should focus</w:t>
      </w:r>
      <w:r w:rsidRPr="00BB3051">
        <w:rPr>
          <w:color w:val="000000"/>
          <w:sz w:val="16"/>
          <w:szCs w:val="21"/>
        </w:rPr>
        <w:t>.</w:t>
      </w:r>
    </w:p>
    <w:p w:rsidR="00071499" w:rsidRPr="00EC2747" w:rsidRDefault="00071499" w:rsidP="00071499">
      <w:pPr>
        <w:tabs>
          <w:tab w:val="left" w:pos="2026"/>
        </w:tabs>
      </w:pPr>
    </w:p>
    <w:p w:rsidR="00071499" w:rsidRPr="000B59C8" w:rsidRDefault="00071499" w:rsidP="00071499">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071499" w:rsidRPr="000B59C8" w:rsidRDefault="00071499" w:rsidP="00071499">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071499" w:rsidRDefault="00071499" w:rsidP="00071499">
      <w:pPr>
        <w:rPr>
          <w:bCs/>
          <w:sz w:val="16"/>
        </w:rPr>
      </w:pPr>
      <w:r w:rsidRPr="000B59C8">
        <w:rPr>
          <w:bCs/>
          <w:sz w:val="16"/>
        </w:rPr>
        <w:lastRenderedPageBreak/>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071499" w:rsidRPr="000B59C8" w:rsidRDefault="00071499" w:rsidP="00071499">
      <w:pPr>
        <w:pStyle w:val="Heading4"/>
      </w:pPr>
      <w:r>
        <w:t xml:space="preserve">C/I --- </w:t>
      </w:r>
      <w:r w:rsidRPr="000B59C8">
        <w:t>Restriction is limitation, NOT prohibition</w:t>
      </w:r>
    </w:p>
    <w:p w:rsidR="00071499" w:rsidRPr="000B59C8" w:rsidRDefault="00071499" w:rsidP="00071499">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071499" w:rsidRPr="000A0CE1" w:rsidRDefault="00071499" w:rsidP="00071499">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68315D">
        <w:rPr>
          <w:rStyle w:val="StyleBoldUnderline"/>
          <w:highlight w:val="cyan"/>
        </w:rPr>
        <w:t>the</w:t>
      </w:r>
      <w:proofErr w:type="spellEnd"/>
      <w:r w:rsidRPr="0068315D">
        <w:rPr>
          <w:rStyle w:val="StyleBoldUnderline"/>
          <w:highlight w:val="cyan"/>
        </w:rPr>
        <w:t xml:space="preserv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071499" w:rsidRPr="0038016C" w:rsidRDefault="00071499" w:rsidP="00071499">
      <w:pPr>
        <w:pStyle w:val="Heading4"/>
      </w:pPr>
      <w:r>
        <w:t>Their interpretation is flawed</w:t>
      </w:r>
    </w:p>
    <w:p w:rsidR="00071499" w:rsidRDefault="00071499" w:rsidP="00071499">
      <w:pPr>
        <w:pStyle w:val="Heading4"/>
      </w:pPr>
      <w:r>
        <w:t xml:space="preserve">A. Over limits-core cases revolve around regulation, not banning topic areas – their </w:t>
      </w:r>
      <w:proofErr w:type="spellStart"/>
      <w:r>
        <w:t>interp</w:t>
      </w:r>
      <w:proofErr w:type="spellEnd"/>
      <w:r>
        <w:t xml:space="preserve"> eliminates topic lit </w:t>
      </w:r>
    </w:p>
    <w:p w:rsidR="00071499" w:rsidRDefault="00071499" w:rsidP="00071499">
      <w:pPr>
        <w:pStyle w:val="Heading4"/>
      </w:pPr>
      <w:r>
        <w:t xml:space="preserve">B. Affirmative Ground- ban policy </w:t>
      </w:r>
      <w:proofErr w:type="spellStart"/>
      <w:r>
        <w:t>affs</w:t>
      </w:r>
      <w:proofErr w:type="spellEnd"/>
      <w:r>
        <w:t xml:space="preserve"> are dead against agent counterplans – err </w:t>
      </w:r>
      <w:proofErr w:type="spellStart"/>
      <w:r>
        <w:t>aff</w:t>
      </w:r>
      <w:proofErr w:type="spellEnd"/>
      <w:r>
        <w:t xml:space="preserve"> </w:t>
      </w:r>
    </w:p>
    <w:p w:rsidR="00071499" w:rsidRDefault="00071499" w:rsidP="00071499">
      <w:pPr>
        <w:pStyle w:val="Heading4"/>
      </w:pPr>
      <w:r>
        <w:t>---</w:t>
      </w:r>
      <w:r w:rsidRPr="00513612">
        <w:rPr>
          <w:u w:val="single"/>
        </w:rPr>
        <w:t>Reasonability</w:t>
      </w:r>
      <w:r>
        <w:t xml:space="preserve">-competing interpretations incentivizes T debates instead of substance – the topic is </w:t>
      </w:r>
      <w:r w:rsidRPr="00513612">
        <w:rPr>
          <w:u w:val="single"/>
        </w:rPr>
        <w:t>already limited by areas</w:t>
      </w:r>
      <w:r>
        <w:t xml:space="preserve"> and our </w:t>
      </w:r>
      <w:proofErr w:type="spellStart"/>
      <w:r>
        <w:t>aff</w:t>
      </w:r>
      <w:proofErr w:type="spellEnd"/>
      <w:r>
        <w:t xml:space="preserve"> is </w:t>
      </w:r>
      <w:r>
        <w:rPr>
          <w:u w:val="single"/>
        </w:rPr>
        <w:t>squarely in the lit</w:t>
      </w:r>
      <w:r>
        <w:t xml:space="preserve"> </w:t>
      </w:r>
    </w:p>
    <w:p w:rsidR="00071499" w:rsidRDefault="00071499" w:rsidP="00071499"/>
    <w:p w:rsidR="00071499" w:rsidRDefault="00071499" w:rsidP="00071499">
      <w:pPr>
        <w:pStyle w:val="Heading3"/>
      </w:pPr>
      <w:r>
        <w:lastRenderedPageBreak/>
        <w:t xml:space="preserve">2AC EU Soft Power </w:t>
      </w:r>
    </w:p>
    <w:p w:rsidR="00071499" w:rsidRPr="00A01482" w:rsidRDefault="00071499" w:rsidP="00071499">
      <w:pPr>
        <w:pStyle w:val="Heading4"/>
      </w:pPr>
      <w:r>
        <w:t xml:space="preserve">We link turn this – EU won’t fill in because they lose credibility too if the US engages in overreach of strikes </w:t>
      </w:r>
    </w:p>
    <w:p w:rsidR="00071499" w:rsidRDefault="00071499" w:rsidP="00071499">
      <w:pPr>
        <w:pStyle w:val="Heading4"/>
      </w:pPr>
      <w:r w:rsidRPr="000622C0">
        <w:t xml:space="preserve">No </w:t>
      </w:r>
      <w:r>
        <w:t>extinction-</w:t>
      </w:r>
      <w:r w:rsidRPr="000622C0">
        <w:t xml:space="preserve">empirically denied </w:t>
      </w:r>
    </w:p>
    <w:p w:rsidR="00071499" w:rsidRPr="0022605A" w:rsidRDefault="00071499" w:rsidP="00071499">
      <w:pPr>
        <w:rPr>
          <w:b/>
          <w:sz w:val="24"/>
        </w:rPr>
      </w:pPr>
      <w:r w:rsidRPr="0022605A">
        <w:rPr>
          <w:b/>
          <w:sz w:val="24"/>
        </w:rPr>
        <w:t>Carter et al., James Cook University adjunct research fellow, 2011</w:t>
      </w:r>
    </w:p>
    <w:p w:rsidR="00071499" w:rsidRPr="000622C0" w:rsidRDefault="00071499" w:rsidP="00071499">
      <w:r>
        <w:t xml:space="preserve">(Robert, “Surviving the </w:t>
      </w:r>
      <w:proofErr w:type="spellStart"/>
      <w:r>
        <w:t>Unpreceented</w:t>
      </w:r>
      <w:proofErr w:type="spellEnd"/>
      <w:r>
        <w:t xml:space="preserve"> Climate Change of the IPCC”, 3-8, </w:t>
      </w:r>
      <w:hyperlink r:id="rId21" w:history="1">
        <w:r w:rsidRPr="00DB7632">
          <w:rPr>
            <w:rStyle w:val="Hyperlink"/>
          </w:rPr>
          <w:t>http://www.nipccreport.org/articles/2011/mar/8mar2011a5.html</w:t>
        </w:r>
      </w:hyperlink>
      <w:r>
        <w:t xml:space="preserve">, </w:t>
      </w:r>
      <w:proofErr w:type="spellStart"/>
      <w:r>
        <w:t>ldg</w:t>
      </w:r>
      <w:proofErr w:type="spellEnd"/>
      <w:r>
        <w:t xml:space="preserve">) </w:t>
      </w:r>
    </w:p>
    <w:p w:rsidR="00071499" w:rsidRPr="00B07DFC" w:rsidRDefault="00071499" w:rsidP="00071499">
      <w:pPr>
        <w:rPr>
          <w:sz w:val="14"/>
        </w:rPr>
      </w:pPr>
    </w:p>
    <w:p w:rsidR="00071499" w:rsidRPr="00B07DFC" w:rsidRDefault="00071499" w:rsidP="00071499">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CA5700">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w:t>
      </w:r>
      <w:proofErr w:type="spellStart"/>
      <w:r w:rsidRPr="0022605A">
        <w:rPr>
          <w:sz w:val="14"/>
          <w:szCs w:val="20"/>
        </w:rPr>
        <w:t>Zachos</w:t>
      </w:r>
      <w:proofErr w:type="spellEnd"/>
      <w:r w:rsidRPr="0022605A">
        <w:rPr>
          <w:sz w:val="14"/>
        </w:rPr>
        <w:t xml:space="preserve"> </w:t>
      </w:r>
      <w:r w:rsidRPr="0022605A">
        <w:rPr>
          <w:i/>
          <w:iCs/>
          <w:sz w:val="14"/>
        </w:rPr>
        <w:t>et al</w:t>
      </w:r>
      <w:r w:rsidRPr="0022605A">
        <w:rPr>
          <w:sz w:val="14"/>
          <w:szCs w:val="20"/>
        </w:rPr>
        <w:t xml:space="preserve">., 2008), </w:t>
      </w:r>
      <w:r w:rsidRPr="00CA5700">
        <w:rPr>
          <w:szCs w:val="20"/>
          <w:highlight w:val="cyan"/>
          <w:u w:val="single"/>
        </w:rPr>
        <w:t>and yet biotic communities have remained</w:t>
      </w:r>
      <w:r w:rsidRPr="0022605A">
        <w:rPr>
          <w:szCs w:val="20"/>
          <w:u w:val="single"/>
        </w:rPr>
        <w:t xml:space="preserve"> remarkably </w:t>
      </w:r>
      <w:r w:rsidRPr="00CA5700">
        <w:rPr>
          <w:szCs w:val="20"/>
          <w:highlight w:val="cyan"/>
          <w:u w:val="single"/>
        </w:rPr>
        <w:t>resilient</w:t>
      </w:r>
      <w:r w:rsidRPr="0022605A">
        <w:rPr>
          <w:sz w:val="14"/>
          <w:szCs w:val="20"/>
        </w:rPr>
        <w:t xml:space="preserve"> (</w:t>
      </w:r>
      <w:proofErr w:type="spellStart"/>
      <w:r w:rsidRPr="0022605A">
        <w:rPr>
          <w:sz w:val="14"/>
          <w:szCs w:val="20"/>
        </w:rPr>
        <w:t>Mayle</w:t>
      </w:r>
      <w:proofErr w:type="spellEnd"/>
      <w:r w:rsidRPr="0022605A">
        <w:rPr>
          <w:sz w:val="14"/>
          <w:szCs w:val="20"/>
        </w:rPr>
        <w:t xml:space="preserve"> and Power, 2008) </w:t>
      </w:r>
      <w:r w:rsidRPr="00CA5700">
        <w:rPr>
          <w:szCs w:val="20"/>
          <w:highlight w:val="cyan"/>
          <w:u w:val="single"/>
        </w:rPr>
        <w:t>and in some cases thrived</w:t>
      </w:r>
      <w:r w:rsidRPr="0022605A">
        <w:rPr>
          <w:szCs w:val="20"/>
          <w:u w:val="single"/>
        </w:rPr>
        <w:t xml:space="preserve"> </w:t>
      </w:r>
      <w:r w:rsidRPr="0022605A">
        <w:rPr>
          <w:sz w:val="14"/>
          <w:szCs w:val="20"/>
        </w:rPr>
        <w:t>(</w:t>
      </w:r>
      <w:proofErr w:type="spellStart"/>
      <w:r w:rsidRPr="0022605A">
        <w:rPr>
          <w:sz w:val="14"/>
          <w:szCs w:val="20"/>
        </w:rPr>
        <w:t>Svenning</w:t>
      </w:r>
      <w:proofErr w:type="spellEnd"/>
      <w:r w:rsidRPr="0022605A">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CA5700">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5B623E">
        <w:rPr>
          <w:szCs w:val="20"/>
          <w:highlight w:val="cyan"/>
          <w:u w:val="single"/>
        </w:rPr>
        <w:t>we urge some caution in assuming broad-scale extinctions</w:t>
      </w:r>
      <w:r w:rsidRPr="0022605A">
        <w:rPr>
          <w:szCs w:val="20"/>
          <w:u w:val="single"/>
        </w:rPr>
        <w:t xml:space="preserve"> of species </w:t>
      </w:r>
      <w:r w:rsidRPr="005B623E">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5B623E">
        <w:rPr>
          <w:szCs w:val="20"/>
          <w:highlight w:val="cyan"/>
          <w:u w:val="single"/>
        </w:rPr>
        <w:t>the fossil record indicates remarkable biotic resilience to wide amplitude fluctuations in climate.</w:t>
      </w:r>
    </w:p>
    <w:p w:rsidR="00071499" w:rsidRDefault="00071499" w:rsidP="00071499"/>
    <w:p w:rsidR="00071499" w:rsidRDefault="00071499" w:rsidP="00071499">
      <w:pPr>
        <w:pStyle w:val="Heading4"/>
      </w:pPr>
      <w:r w:rsidRPr="008A34AE">
        <w:t xml:space="preserve">Not try or die </w:t>
      </w:r>
    </w:p>
    <w:p w:rsidR="00071499" w:rsidRPr="00CE0B15" w:rsidRDefault="00071499" w:rsidP="00071499">
      <w:pPr>
        <w:rPr>
          <w:b/>
          <w:sz w:val="24"/>
        </w:rPr>
      </w:pPr>
      <w:r w:rsidRPr="00CE0B15">
        <w:rPr>
          <w:b/>
          <w:sz w:val="24"/>
        </w:rPr>
        <w:t>Aikman, Australian correspondent, 2011</w:t>
      </w:r>
    </w:p>
    <w:p w:rsidR="00071499" w:rsidRDefault="00071499" w:rsidP="00071499">
      <w:r>
        <w:t xml:space="preserve">(Amos, “Climate forecasts 'exaggerated': Science journal”, 11-25, </w:t>
      </w:r>
      <w:hyperlink r:id="rId22" w:history="1">
        <w:r w:rsidRPr="00926CC0">
          <w:rPr>
            <w:rStyle w:val="Hyperlink"/>
          </w:rPr>
          <w:t>http://www.theaustralian.com.au/news/health-science/climate-forecasts-exaggerated-science-journal/story-e6frg8y6-1226205464958</w:t>
        </w:r>
      </w:hyperlink>
      <w:r>
        <w:t xml:space="preserve">, DOA: 3-16-13, </w:t>
      </w:r>
      <w:proofErr w:type="spellStart"/>
      <w:r>
        <w:t>ldg</w:t>
      </w:r>
      <w:proofErr w:type="spellEnd"/>
      <w:r>
        <w:t>)</w:t>
      </w:r>
    </w:p>
    <w:p w:rsidR="00071499" w:rsidRDefault="00071499" w:rsidP="00071499">
      <w:r>
        <w:t xml:space="preserve"> </w:t>
      </w:r>
    </w:p>
    <w:p w:rsidR="00071499" w:rsidRDefault="00071499" w:rsidP="00071499">
      <w:pPr>
        <w:rPr>
          <w:sz w:val="16"/>
        </w:rPr>
      </w:pPr>
      <w:r w:rsidRPr="005B623E">
        <w:rPr>
          <w:rStyle w:val="StyleBoldUnderline"/>
          <w:highlight w:val="cyan"/>
        </w:rPr>
        <w:t>DRAMATIC forecasts of global warming</w:t>
      </w:r>
      <w:r w:rsidRPr="00CE0B15">
        <w:rPr>
          <w:sz w:val="14"/>
        </w:rPr>
        <w:t xml:space="preserve"> resulting from a doubling of atmospheric carbon dioxide </w:t>
      </w:r>
      <w:r w:rsidRPr="005B623E">
        <w:rPr>
          <w:rStyle w:val="StyleBoldUnderline"/>
          <w:highlight w:val="cyan"/>
        </w:rPr>
        <w:t xml:space="preserve">have been exaggerated, according to a </w:t>
      </w:r>
      <w:r w:rsidRPr="005B623E">
        <w:rPr>
          <w:rStyle w:val="BoldUnderlineChar"/>
          <w:rFonts w:eastAsia="Calibri"/>
          <w:highlight w:val="cyan"/>
        </w:rPr>
        <w:t>peer-reviewed</w:t>
      </w:r>
      <w:r w:rsidRPr="005B623E">
        <w:rPr>
          <w:rStyle w:val="StyleBoldUnderline"/>
          <w:highlight w:val="cyan"/>
        </w:rPr>
        <w:t xml:space="preserve"> study</w:t>
      </w:r>
      <w:r w:rsidRPr="00CE0B15">
        <w:rPr>
          <w:rStyle w:val="StyleBoldUnderline"/>
        </w:rPr>
        <w:t xml:space="preserve"> by a team of international researchers</w:t>
      </w:r>
      <w:r w:rsidRPr="00CE0B15">
        <w:rPr>
          <w:sz w:val="14"/>
        </w:rPr>
        <w:t>. In the study, published today in the leading journal Science, the researchers found that while rising levels of CO2 would cause climate change,</w:t>
      </w:r>
      <w:r w:rsidRPr="00CE0B15">
        <w:rPr>
          <w:rStyle w:val="StyleBoldUnderline"/>
        </w:rPr>
        <w:t xml:space="preserve"> </w:t>
      </w:r>
      <w:r w:rsidRPr="005B623E">
        <w:rPr>
          <w:rStyle w:val="StyleBoldUnderline"/>
          <w:highlight w:val="cyan"/>
        </w:rPr>
        <w:t>the most severe predictions</w:t>
      </w:r>
      <w:r w:rsidRPr="00CE0B15">
        <w:rPr>
          <w:sz w:val="14"/>
        </w:rPr>
        <w:t xml:space="preserve"> - some of which were adopted by the UN's peak climate body in its seminal 2007 report </w:t>
      </w:r>
      <w:r w:rsidRPr="00CE0B15">
        <w:rPr>
          <w:rStyle w:val="StyleBoldUnderline"/>
        </w:rPr>
        <w:t xml:space="preserve">- </w:t>
      </w:r>
      <w:r w:rsidRPr="005B623E">
        <w:rPr>
          <w:rStyle w:val="StyleBoldUnderline"/>
          <w:highlight w:val="cyan"/>
        </w:rPr>
        <w:t>had been significantly overstated</w:t>
      </w:r>
      <w:r w:rsidRPr="00CE0B15">
        <w:rPr>
          <w:sz w:val="14"/>
        </w:rPr>
        <w:t xml:space="preserve">. The authors used a novel approach based on modelling the effects of reduced CO2 levels on climate, which they compared with proxy-records of conditions during the last glaciation, to infer the effects of doubling CO2 levels. They concluded that </w:t>
      </w:r>
      <w:r w:rsidRPr="005B623E">
        <w:rPr>
          <w:rStyle w:val="StyleBoldUnderline"/>
          <w:highlight w:val="cyan"/>
        </w:rPr>
        <w:t>current worst-case scenarios</w:t>
      </w:r>
      <w:r w:rsidRPr="00CE0B15">
        <w:rPr>
          <w:rStyle w:val="StyleBoldUnderline"/>
        </w:rPr>
        <w:t xml:space="preserve"> for global warming </w:t>
      </w:r>
      <w:r w:rsidRPr="005B623E">
        <w:rPr>
          <w:rStyle w:val="StyleBoldUnderline"/>
          <w:highlight w:val="cyan"/>
        </w:rPr>
        <w:t xml:space="preserve">were </w:t>
      </w:r>
      <w:r w:rsidRPr="005B623E">
        <w:rPr>
          <w:rStyle w:val="BoldUnderlineChar"/>
          <w:rFonts w:eastAsia="Calibri"/>
          <w:highlight w:val="cyan"/>
        </w:rPr>
        <w:t>exaggerated</w:t>
      </w:r>
      <w:r w:rsidRPr="00CE0B15">
        <w:rPr>
          <w:sz w:val="14"/>
        </w:rPr>
        <w:t xml:space="preserve">. "Now these </w:t>
      </w:r>
      <w:r w:rsidRPr="005B623E">
        <w:rPr>
          <w:rStyle w:val="StyleBoldUnderline"/>
          <w:highlight w:val="cyan"/>
        </w:rPr>
        <w:t>very large changes</w:t>
      </w:r>
      <w:r w:rsidRPr="00CE0B15">
        <w:rPr>
          <w:sz w:val="14"/>
        </w:rPr>
        <w:t xml:space="preserve"> </w:t>
      </w:r>
      <w:r w:rsidRPr="00CE0B15">
        <w:rPr>
          <w:rStyle w:val="StyleBoldUnderline"/>
        </w:rPr>
        <w:t xml:space="preserve">(predicted for the coming decades) </w:t>
      </w:r>
      <w:r w:rsidRPr="005B623E">
        <w:rPr>
          <w:rStyle w:val="BoldUnderlineChar"/>
          <w:rFonts w:eastAsia="Calibri"/>
          <w:highlight w:val="cyan"/>
        </w:rPr>
        <w:t>can be ruled out</w:t>
      </w:r>
      <w:r w:rsidRPr="00CE0B15">
        <w:rPr>
          <w:rStyle w:val="BoldUnderlineChar"/>
          <w:rFonts w:eastAsia="Calibri"/>
        </w:rPr>
        <w:t xml:space="preserve">, and </w:t>
      </w:r>
      <w:r w:rsidRPr="005B623E">
        <w:rPr>
          <w:rStyle w:val="BoldUnderlineChar"/>
          <w:rFonts w:eastAsia="Calibri"/>
          <w:highlight w:val="cyan"/>
        </w:rPr>
        <w:t xml:space="preserve">we have some </w:t>
      </w:r>
      <w:r w:rsidRPr="005B623E">
        <w:rPr>
          <w:rStyle w:val="BoldUnderlineChar"/>
          <w:rFonts w:eastAsia="Calibri"/>
        </w:rPr>
        <w:t>room to</w:t>
      </w:r>
      <w:r w:rsidRPr="00CE0B15">
        <w:rPr>
          <w:rStyle w:val="BoldUnderlineChar"/>
          <w:rFonts w:eastAsia="Calibri"/>
        </w:rPr>
        <w:t xml:space="preserve"> breathe and </w:t>
      </w:r>
      <w:r w:rsidRPr="005B623E">
        <w:rPr>
          <w:rStyle w:val="BoldUnderlineChar"/>
          <w:rFonts w:eastAsia="Calibri"/>
          <w:highlight w:val="cyan"/>
        </w:rPr>
        <w:t>time to figure out solutions</w:t>
      </w:r>
      <w:r w:rsidRPr="00CE0B15">
        <w:rPr>
          <w:rStyle w:val="BoldUnderlineChar"/>
          <w:rFonts w:eastAsia="Calibri"/>
        </w:rPr>
        <w:t xml:space="preserve"> </w:t>
      </w:r>
      <w:r w:rsidRPr="00CE0B15">
        <w:rPr>
          <w:rStyle w:val="StyleBoldUnderline"/>
        </w:rPr>
        <w:t>to the problem,</w:t>
      </w:r>
      <w:r w:rsidRPr="00CE0B15">
        <w:rPr>
          <w:sz w:val="14"/>
        </w:rPr>
        <w:t xml:space="preserve">" the study's lead author, Andreas </w:t>
      </w:r>
      <w:proofErr w:type="spellStart"/>
      <w:r w:rsidRPr="00CE0B15">
        <w:rPr>
          <w:sz w:val="14"/>
        </w:rPr>
        <w:t>Schmittner</w:t>
      </w:r>
      <w:proofErr w:type="spellEnd"/>
      <w:r w:rsidRPr="00CE0B15">
        <w:rPr>
          <w:sz w:val="14"/>
        </w:rPr>
        <w:t xml:space="preserve">, an associate professor at Oregon State University, said. Scientists have struggled for many years to understand how to quantify "climate sensitivity" - how Earth will respond to projected increases in atmospheric carbon dioxide. In 2007, the UN's peak climate body, the Intergovernmental Panel on Climate Change, warned that a doubling of CO2 from pre-industrial levels would warm the Earth's surface by an average of 2C to 4.5C, although some studies have claimed the impact could be 10C or higher. Professor </w:t>
      </w:r>
      <w:proofErr w:type="spellStart"/>
      <w:r w:rsidRPr="00CE0B15">
        <w:rPr>
          <w:sz w:val="14"/>
        </w:rPr>
        <w:t>Schmittner</w:t>
      </w:r>
      <w:proofErr w:type="spellEnd"/>
      <w:r w:rsidRPr="00CE0B15">
        <w:rPr>
          <w:sz w:val="14"/>
        </w:rPr>
        <w:t xml:space="preserve"> said it had been very difficult to rule out these extreme "high-sensitivity" scenarios, which were very important for understanding risks associated with climate change. The study found high-sensitivity</w:t>
      </w:r>
      <w:r w:rsidRPr="00CE0B15">
        <w:rPr>
          <w:rStyle w:val="StyleBoldUnderline"/>
        </w:rPr>
        <w:t xml:space="preserve"> </w:t>
      </w:r>
      <w:r w:rsidRPr="005B623E">
        <w:rPr>
          <w:rStyle w:val="StyleBoldUnderline"/>
          <w:highlight w:val="cyan"/>
        </w:rPr>
        <w:t>models led to a "runaway effect" under which the Earth would have been covered in ice</w:t>
      </w:r>
      <w:r w:rsidRPr="00CE0B15">
        <w:rPr>
          <w:sz w:val="14"/>
        </w:rPr>
        <w:t xml:space="preserve"> during the last glacial maximum, </w:t>
      </w:r>
      <w:r w:rsidRPr="005B623E">
        <w:rPr>
          <w:rStyle w:val="StyleBoldUnderline"/>
          <w:highlight w:val="cyan"/>
        </w:rPr>
        <w:t>about 20,000 years ago</w:t>
      </w:r>
      <w:r w:rsidRPr="00CE0B15">
        <w:rPr>
          <w:sz w:val="14"/>
        </w:rPr>
        <w:t>, when CO2 levels were much lower. "</w:t>
      </w:r>
      <w:r w:rsidRPr="005B623E">
        <w:rPr>
          <w:rStyle w:val="StyleBoldUnderline"/>
          <w:highlight w:val="cyan"/>
        </w:rPr>
        <w:t>Clearly that didn't happen, and that's why we are</w:t>
      </w:r>
      <w:r w:rsidRPr="00CE0B15">
        <w:rPr>
          <w:rStyle w:val="StyleBoldUnderline"/>
        </w:rPr>
        <w:t xml:space="preserve"> </w:t>
      </w:r>
      <w:r w:rsidRPr="00CE0B15">
        <w:rPr>
          <w:sz w:val="14"/>
        </w:rPr>
        <w:t>pretty</w:t>
      </w:r>
      <w:r w:rsidRPr="00CE0B15">
        <w:rPr>
          <w:rStyle w:val="StyleBoldUnderline"/>
        </w:rPr>
        <w:t xml:space="preserve"> </w:t>
      </w:r>
      <w:r w:rsidRPr="005B623E">
        <w:rPr>
          <w:rStyle w:val="StyleBoldUnderline"/>
          <w:highlight w:val="cyan"/>
        </w:rPr>
        <w:t>confident that these high climate sensitivities can be ruled out,"</w:t>
      </w:r>
      <w:r w:rsidRPr="00CE0B15">
        <w:rPr>
          <w:sz w:val="14"/>
        </w:rPr>
        <w:t xml:space="preserve"> he said. Professor </w:t>
      </w:r>
      <w:proofErr w:type="spellStart"/>
      <w:r w:rsidRPr="00CE0B15">
        <w:rPr>
          <w:sz w:val="14"/>
        </w:rPr>
        <w:t>Schmittner</w:t>
      </w:r>
      <w:proofErr w:type="spellEnd"/>
      <w:r w:rsidRPr="00CE0B15">
        <w:rPr>
          <w:sz w:val="14"/>
        </w:rPr>
        <w:t xml:space="preserve"> said taking his results literally, the IPCC's average or "expected" value of a 3C average temperature increase for a doubling of CO2 ought to be regarded as an upper limit. "Many previous climate-sensitivity studies have looked at the past only from 1850 through to today, and not fully integrated </w:t>
      </w:r>
      <w:proofErr w:type="spellStart"/>
      <w:r w:rsidRPr="00CE0B15">
        <w:rPr>
          <w:sz w:val="14"/>
        </w:rPr>
        <w:t>paleoclimate</w:t>
      </w:r>
      <w:proofErr w:type="spellEnd"/>
      <w:r w:rsidRPr="00CE0B15">
        <w:rPr>
          <w:sz w:val="14"/>
        </w:rPr>
        <w:t xml:space="preserve"> data, especially on a global scale," he said. "If these </w:t>
      </w:r>
      <w:proofErr w:type="spellStart"/>
      <w:r w:rsidRPr="00CE0B15">
        <w:rPr>
          <w:sz w:val="14"/>
        </w:rPr>
        <w:t>paleoclimatic</w:t>
      </w:r>
      <w:proofErr w:type="spellEnd"/>
      <w:r w:rsidRPr="00CE0B15">
        <w:rPr>
          <w:sz w:val="14"/>
        </w:rPr>
        <w:t xml:space="preserve"> constraints apply to the future, as predicted by our model, </w:t>
      </w:r>
      <w:r w:rsidRPr="005B623E">
        <w:rPr>
          <w:rStyle w:val="BoldUnderlineChar"/>
          <w:rFonts w:eastAsia="Calibri"/>
          <w:highlight w:val="cyan"/>
        </w:rPr>
        <w:t>the results imply less probability</w:t>
      </w:r>
      <w:r w:rsidRPr="005B623E">
        <w:rPr>
          <w:rStyle w:val="StyleBoldUnderline"/>
          <w:highlight w:val="cyan"/>
        </w:rPr>
        <w:t xml:space="preserve"> of extreme climatic change</w:t>
      </w:r>
      <w:r w:rsidRPr="00CE0B15">
        <w:rPr>
          <w:sz w:val="14"/>
        </w:rPr>
        <w:t xml:space="preserve"> than previously thought."</w:t>
      </w:r>
    </w:p>
    <w:p w:rsidR="00071499" w:rsidRPr="00A01482" w:rsidRDefault="00071499" w:rsidP="00071499"/>
    <w:p w:rsidR="00071499" w:rsidRDefault="00071499" w:rsidP="00071499">
      <w:pPr>
        <w:pStyle w:val="Heading3"/>
      </w:pPr>
      <w:r>
        <w:lastRenderedPageBreak/>
        <w:t xml:space="preserve">2AC K </w:t>
      </w:r>
    </w:p>
    <w:p w:rsidR="00071499" w:rsidRDefault="00071499" w:rsidP="00071499">
      <w:pPr>
        <w:pStyle w:val="Heading4"/>
      </w:pPr>
      <w:r>
        <w:t>1. The role of the ballot is to debate the merits of federal government action on restricting the presidents war power authority – only predictable and limiting standard that promotes clash and checks the negative’s capacity to read infinite critical frameworks that undermine particular artifacts in the 1AC</w:t>
      </w:r>
    </w:p>
    <w:p w:rsidR="00071499" w:rsidRDefault="00071499" w:rsidP="00071499">
      <w:pPr>
        <w:pStyle w:val="Heading4"/>
      </w:pPr>
      <w:r>
        <w:t xml:space="preserve">2. Consequentialism first; their ethics claims are shirk responsibility allowing infinite violence </w:t>
      </w:r>
    </w:p>
    <w:p w:rsidR="00071499" w:rsidRDefault="00071499" w:rsidP="00071499">
      <w:pPr>
        <w:rPr>
          <w:rFonts w:asciiTheme="minorHAnsi" w:hAnsiTheme="minorHAnsi"/>
          <w:sz w:val="18"/>
        </w:rPr>
      </w:pPr>
      <w:r>
        <w:rPr>
          <w:rStyle w:val="StyleStyleBold12pt"/>
          <w:rFonts w:asciiTheme="minorHAnsi" w:hAnsiTheme="minorHAnsi"/>
        </w:rPr>
        <w:t xml:space="preserve">Williams 2000 </w:t>
      </w:r>
      <w:r>
        <w:rPr>
          <w:rFonts w:asciiTheme="minorHAnsi" w:hAnsiTheme="minorHAnsi"/>
          <w:sz w:val="18"/>
        </w:rPr>
        <w:t>(Michael, Professor of International Politics at the University of Wales—</w:t>
      </w:r>
      <w:proofErr w:type="spellStart"/>
      <w:r>
        <w:rPr>
          <w:rFonts w:asciiTheme="minorHAnsi" w:hAnsiTheme="minorHAnsi"/>
          <w:sz w:val="18"/>
        </w:rPr>
        <w:t>Aberystwyth</w:t>
      </w:r>
      <w:proofErr w:type="spellEnd"/>
      <w:r>
        <w:rPr>
          <w:rFonts w:asciiTheme="minorHAnsi" w:hAnsiTheme="minorHAnsi"/>
          <w:sz w:val="18"/>
        </w:rPr>
        <w:t xml:space="preserve">, </w:t>
      </w:r>
    </w:p>
    <w:p w:rsidR="00071499" w:rsidRDefault="00071499" w:rsidP="00071499">
      <w:pPr>
        <w:rPr>
          <w:rFonts w:asciiTheme="minorHAnsi" w:hAnsiTheme="minorHAnsi"/>
          <w:sz w:val="18"/>
        </w:rPr>
      </w:pPr>
      <w:r>
        <w:rPr>
          <w:rFonts w:asciiTheme="minorHAnsi" w:hAnsiTheme="minorHAnsi"/>
          <w:sz w:val="18"/>
          <w:u w:val="single"/>
        </w:rPr>
        <w:t>The Realist Tradition and the Limits of International Relations</w:t>
      </w:r>
      <w:r>
        <w:rPr>
          <w:rFonts w:asciiTheme="minorHAnsi" w:hAnsiTheme="minorHAnsi"/>
          <w:sz w:val="18"/>
        </w:rPr>
        <w:t>, p. 174-176)</w:t>
      </w:r>
    </w:p>
    <w:p w:rsidR="00071499" w:rsidRDefault="00071499" w:rsidP="00071499">
      <w:pPr>
        <w:rPr>
          <w:rFonts w:asciiTheme="minorHAnsi" w:hAnsiTheme="minorHAnsi"/>
          <w:sz w:val="16"/>
        </w:rPr>
      </w:pPr>
      <w:r>
        <w:rPr>
          <w:rFonts w:asciiTheme="minorHAnsi" w:hAnsiTheme="minorHAnsi"/>
          <w:sz w:val="16"/>
        </w:rPr>
        <w:t xml:space="preserve">A </w:t>
      </w:r>
      <w:r>
        <w:rPr>
          <w:rFonts w:asciiTheme="minorHAnsi" w:hAnsiTheme="minorHAnsi"/>
          <w:u w:val="single"/>
        </w:rPr>
        <w:t>commitment to an ethic of consequences reflects a deeper ethic of criticism</w:t>
      </w:r>
      <w:r>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Pr>
          <w:rFonts w:asciiTheme="minorHAnsi" w:hAnsiTheme="minorHAnsi"/>
          <w:sz w:val="16"/>
        </w:rPr>
        <w:t>Schluchter</w:t>
      </w:r>
      <w:proofErr w:type="spellEnd"/>
      <w:r>
        <w:rPr>
          <w:rFonts w:asciiTheme="minorHAnsi" w:hAnsiTheme="minorHAnsi"/>
          <w:sz w:val="16"/>
        </w:rPr>
        <w:t xml:space="preserve">, in terms that will be familiar to anyone conversant with constructivism in International Relations, has called a ‘reflexive principle’. In the wilful Realist vision, </w:t>
      </w:r>
      <w:proofErr w:type="spellStart"/>
      <w:r>
        <w:rPr>
          <w:rFonts w:asciiTheme="minorHAnsi" w:hAnsiTheme="minorHAnsi"/>
          <w:u w:val="single"/>
        </w:rPr>
        <w:t>scepticism</w:t>
      </w:r>
      <w:proofErr w:type="spellEnd"/>
      <w:r>
        <w:rPr>
          <w:rFonts w:asciiTheme="minorHAnsi" w:hAnsiTheme="minorHAnsi"/>
          <w:u w:val="single"/>
        </w:rPr>
        <w:t xml:space="preserve"> and </w:t>
      </w:r>
      <w:r w:rsidRPr="00BA3199">
        <w:rPr>
          <w:rFonts w:asciiTheme="minorHAnsi" w:hAnsiTheme="minorHAnsi"/>
          <w:highlight w:val="cyan"/>
          <w:u w:val="single"/>
        </w:rPr>
        <w:t>consequentialism</w:t>
      </w:r>
      <w:r>
        <w:rPr>
          <w:rFonts w:asciiTheme="minorHAnsi" w:hAnsiTheme="minorHAnsi"/>
          <w:u w:val="single"/>
        </w:rPr>
        <w:t xml:space="preserve"> are linked in an attempt to construct not just</w:t>
      </w:r>
      <w:r>
        <w:rPr>
          <w:rFonts w:asciiTheme="minorHAnsi" w:hAnsiTheme="minorHAnsi"/>
          <w:sz w:val="16"/>
        </w:rPr>
        <w:t xml:space="preserve"> a more substantial vision of </w:t>
      </w:r>
      <w:r>
        <w:rPr>
          <w:rFonts w:asciiTheme="minorHAnsi" w:hAnsiTheme="minorHAnsi"/>
          <w:u w:val="single"/>
        </w:rPr>
        <w:t>political responsibility, but also the kinds of actors who might adopt it, and the kinds of social structures that might support it</w:t>
      </w:r>
      <w:r>
        <w:rPr>
          <w:rFonts w:asciiTheme="minorHAnsi" w:hAnsiTheme="minorHAnsi"/>
          <w:sz w:val="16"/>
        </w:rPr>
        <w:t xml:space="preserve">. A consequentialist ethic is not simply a choice adopted by actors: it is a means of trying to foster particular kinds of self-critical individuals and </w:t>
      </w:r>
      <w:proofErr w:type="gramStart"/>
      <w:r>
        <w:rPr>
          <w:rFonts w:asciiTheme="minorHAnsi" w:hAnsiTheme="minorHAnsi"/>
          <w:sz w:val="16"/>
        </w:rPr>
        <w:t>societies,</w:t>
      </w:r>
      <w:proofErr w:type="gramEnd"/>
      <w:r>
        <w:rPr>
          <w:rFonts w:asciiTheme="minorHAnsi" w:hAnsiTheme="minorHAnsi"/>
          <w:sz w:val="16"/>
        </w:rPr>
        <w:t xml:space="preserve"> and in so doing to encourage a means by which one can justify and foster a politics of responsibility. </w:t>
      </w:r>
      <w:r>
        <w:rPr>
          <w:rFonts w:asciiTheme="minorHAnsi" w:hAnsiTheme="minorHAnsi"/>
          <w:u w:val="single"/>
        </w:rPr>
        <w:t>The ethic</w:t>
      </w:r>
      <w:r>
        <w:rPr>
          <w:rFonts w:asciiTheme="minorHAnsi" w:hAnsiTheme="minorHAnsi"/>
          <w:sz w:val="16"/>
        </w:rPr>
        <w:t xml:space="preserve"> of responsibility in wilful Realism </w:t>
      </w:r>
      <w:r>
        <w:rPr>
          <w:rFonts w:asciiTheme="minorHAnsi" w:hAnsiTheme="minorHAnsi"/>
          <w:u w:val="single"/>
        </w:rPr>
        <w:t xml:space="preserve">thus </w:t>
      </w:r>
      <w:r w:rsidRPr="00BA3199">
        <w:rPr>
          <w:rFonts w:asciiTheme="minorHAnsi" w:hAnsiTheme="minorHAnsi"/>
          <w:highlight w:val="cyan"/>
          <w:u w:val="single"/>
        </w:rPr>
        <w:t>involves</w:t>
      </w:r>
      <w:r>
        <w:rPr>
          <w:rFonts w:asciiTheme="minorHAnsi" w:hAnsiTheme="minorHAnsi"/>
          <w:u w:val="single"/>
        </w:rPr>
        <w:t xml:space="preserve"> a commitment to both </w:t>
      </w:r>
      <w:r w:rsidRPr="00BA3199">
        <w:rPr>
          <w:rFonts w:asciiTheme="minorHAnsi" w:hAnsiTheme="minorHAnsi"/>
          <w:highlight w:val="cyan"/>
          <w:u w:val="single"/>
        </w:rPr>
        <w:t>autonomy</w:t>
      </w:r>
      <w:r>
        <w:rPr>
          <w:rFonts w:asciiTheme="minorHAnsi" w:hAnsiTheme="minorHAnsi"/>
          <w:u w:val="single"/>
        </w:rPr>
        <w:t xml:space="preserve"> </w:t>
      </w:r>
      <w:r w:rsidRPr="00BA3199">
        <w:rPr>
          <w:rFonts w:asciiTheme="minorHAnsi" w:hAnsiTheme="minorHAnsi"/>
          <w:highlight w:val="cyan"/>
          <w:u w:val="single"/>
        </w:rPr>
        <w:t>and limitation, to freedom</w:t>
      </w:r>
      <w:r>
        <w:rPr>
          <w:rFonts w:asciiTheme="minorHAnsi" w:hAnsiTheme="minorHAnsi"/>
          <w:u w:val="single"/>
        </w:rPr>
        <w:t xml:space="preserve"> and restraint, to an acceptance of limits and the criticism of limits</w:t>
      </w:r>
      <w:r>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Pr>
          <w:rFonts w:asciiTheme="minorHAnsi" w:hAnsiTheme="minorHAnsi"/>
          <w:sz w:val="16"/>
        </w:rPr>
        <w:t>itself</w:t>
      </w:r>
      <w:proofErr w:type="gramEnd"/>
      <w:r>
        <w:rPr>
          <w:rFonts w:asciiTheme="minorHAnsi" w:hAnsiTheme="minorHAnsi"/>
          <w:sz w:val="16"/>
        </w:rPr>
        <w:t xml:space="preserve"> based in a desire to foster a politics of responsibility. </w:t>
      </w:r>
      <w:r w:rsidRPr="00BA3199">
        <w:rPr>
          <w:rFonts w:asciiTheme="minorHAnsi" w:hAnsiTheme="minorHAnsi"/>
          <w:highlight w:val="cyan"/>
          <w:u w:val="single"/>
        </w:rPr>
        <w:t>Objectivity</w:t>
      </w:r>
      <w:r>
        <w:rPr>
          <w:rFonts w:asciiTheme="minorHAnsi" w:hAnsiTheme="minorHAnsi"/>
          <w:u w:val="single"/>
        </w:rPr>
        <w:t xml:space="preserve"> in the sense of coming to terms with the ‘reality’ of contextual conditions and likely outcomes</w:t>
      </w:r>
      <w:r>
        <w:rPr>
          <w:rFonts w:asciiTheme="minorHAnsi" w:hAnsiTheme="minorHAnsi"/>
          <w:sz w:val="16"/>
        </w:rPr>
        <w:t xml:space="preserve"> of action </w:t>
      </w:r>
      <w:r w:rsidRPr="00BA3199">
        <w:rPr>
          <w:rFonts w:asciiTheme="minorHAnsi" w:hAnsiTheme="minorHAnsi"/>
          <w:highlight w:val="cyan"/>
          <w:u w:val="single"/>
        </w:rPr>
        <w:t>is</w:t>
      </w:r>
      <w:r>
        <w:rPr>
          <w:rFonts w:asciiTheme="minorHAnsi" w:hAnsiTheme="minorHAnsi"/>
          <w:u w:val="single"/>
        </w:rPr>
        <w:t xml:space="preserve"> not only necessary for success, it is </w:t>
      </w:r>
      <w:r w:rsidRPr="00BA3199">
        <w:rPr>
          <w:rFonts w:asciiTheme="minorHAnsi" w:hAnsiTheme="minorHAnsi"/>
          <w:b/>
          <w:highlight w:val="cyan"/>
          <w:u w:val="single"/>
        </w:rPr>
        <w:t>vital for self-reflection</w:t>
      </w:r>
      <w:r>
        <w:rPr>
          <w:rFonts w:asciiTheme="minorHAnsi" w:hAnsiTheme="minorHAnsi"/>
          <w:u w:val="single"/>
        </w:rPr>
        <w:t xml:space="preserve">, for </w:t>
      </w:r>
      <w:r w:rsidRPr="00BA3199">
        <w:rPr>
          <w:rFonts w:asciiTheme="minorHAnsi" w:hAnsiTheme="minorHAnsi"/>
          <w:highlight w:val="cyan"/>
          <w:u w:val="single"/>
        </w:rPr>
        <w:t>sustained</w:t>
      </w:r>
      <w:r>
        <w:rPr>
          <w:rFonts w:asciiTheme="minorHAnsi" w:hAnsiTheme="minorHAnsi"/>
          <w:u w:val="single"/>
        </w:rPr>
        <w:t xml:space="preserve"> </w:t>
      </w:r>
      <w:r w:rsidRPr="00BA3199">
        <w:rPr>
          <w:rFonts w:asciiTheme="minorHAnsi" w:hAnsiTheme="minorHAnsi"/>
          <w:highlight w:val="cyan"/>
          <w:u w:val="single"/>
        </w:rPr>
        <w:t>engagement</w:t>
      </w:r>
      <w:r>
        <w:rPr>
          <w:rFonts w:asciiTheme="minorHAnsi" w:hAnsiTheme="minorHAnsi"/>
          <w:u w:val="single"/>
        </w:rPr>
        <w:t xml:space="preserve"> </w:t>
      </w:r>
      <w:r w:rsidRPr="00BA3199">
        <w:rPr>
          <w:rFonts w:asciiTheme="minorHAnsi" w:hAnsiTheme="minorHAnsi"/>
          <w:highlight w:val="cyan"/>
          <w:u w:val="single"/>
        </w:rPr>
        <w:t>with</w:t>
      </w:r>
      <w:r>
        <w:rPr>
          <w:rFonts w:asciiTheme="minorHAnsi" w:hAnsiTheme="minorHAnsi"/>
          <w:u w:val="single"/>
        </w:rPr>
        <w:t xml:space="preserve"> the practical and </w:t>
      </w:r>
      <w:r w:rsidRPr="00BA3199">
        <w:rPr>
          <w:rFonts w:asciiTheme="minorHAnsi" w:hAnsiTheme="minorHAnsi"/>
          <w:highlight w:val="cyan"/>
          <w:u w:val="single"/>
        </w:rPr>
        <w:t>ethical adequacy</w:t>
      </w:r>
      <w:r>
        <w:rPr>
          <w:rFonts w:asciiTheme="minorHAnsi" w:hAnsiTheme="minorHAnsi"/>
          <w:u w:val="single"/>
        </w:rPr>
        <w:t xml:space="preserve"> of one’s views</w:t>
      </w:r>
      <w:r>
        <w:rPr>
          <w:rFonts w:asciiTheme="minorHAnsi" w:hAnsiTheme="minorHAnsi"/>
          <w:sz w:val="16"/>
        </w:rPr>
        <w:t xml:space="preserve">. The blithe, self-serving, and </w:t>
      </w:r>
      <w:r w:rsidRPr="00BA3199">
        <w:rPr>
          <w:rFonts w:asciiTheme="minorHAnsi" w:hAnsiTheme="minorHAnsi"/>
          <w:highlight w:val="cyan"/>
          <w:u w:val="single"/>
        </w:rPr>
        <w:t>uncritical</w:t>
      </w:r>
      <w:r>
        <w:rPr>
          <w:rFonts w:asciiTheme="minorHAnsi" w:hAnsiTheme="minorHAnsi"/>
          <w:u w:val="single"/>
        </w:rPr>
        <w:t xml:space="preserve"> </w:t>
      </w:r>
      <w:r w:rsidRPr="00BA3199">
        <w:rPr>
          <w:rFonts w:asciiTheme="minorHAnsi" w:hAnsiTheme="minorHAnsi"/>
          <w:highlight w:val="cyan"/>
          <w:u w:val="single"/>
        </w:rPr>
        <w:t>stances</w:t>
      </w:r>
      <w:r>
        <w:rPr>
          <w:rFonts w:asciiTheme="minorHAnsi" w:hAnsiTheme="minorHAnsi"/>
          <w:u w:val="single"/>
        </w:rPr>
        <w:t xml:space="preserve"> </w:t>
      </w:r>
      <w:r w:rsidRPr="00BA3199">
        <w:rPr>
          <w:rFonts w:asciiTheme="minorHAnsi" w:hAnsiTheme="minorHAnsi"/>
          <w:highlight w:val="cyan"/>
          <w:u w:val="single"/>
        </w:rPr>
        <w:t>of abstract moralism</w:t>
      </w:r>
      <w:r>
        <w:rPr>
          <w:rFonts w:asciiTheme="minorHAnsi" w:hAnsiTheme="minorHAnsi"/>
          <w:sz w:val="16"/>
        </w:rPr>
        <w:t xml:space="preserve"> or rationalist objectivism </w:t>
      </w:r>
      <w:r w:rsidRPr="00BA3199">
        <w:rPr>
          <w:rFonts w:asciiTheme="minorHAnsi" w:hAnsiTheme="minorHAnsi"/>
          <w:highlight w:val="cyan"/>
          <w:u w:val="single"/>
        </w:rPr>
        <w:t>avoid</w:t>
      </w:r>
      <w:r>
        <w:rPr>
          <w:rFonts w:asciiTheme="minorHAnsi" w:hAnsiTheme="minorHAnsi"/>
          <w:u w:val="single"/>
        </w:rPr>
        <w:t xml:space="preserve"> </w:t>
      </w:r>
      <w:r w:rsidRPr="00BA3199">
        <w:rPr>
          <w:rFonts w:asciiTheme="minorHAnsi" w:hAnsiTheme="minorHAnsi"/>
          <w:highlight w:val="cyan"/>
          <w:u w:val="single"/>
        </w:rPr>
        <w:t>self-criticism by refusing to engage with</w:t>
      </w:r>
      <w:r>
        <w:rPr>
          <w:rFonts w:asciiTheme="minorHAnsi" w:hAnsiTheme="minorHAnsi"/>
          <w:u w:val="single"/>
        </w:rPr>
        <w:t xml:space="preserve"> the intractability of </w:t>
      </w:r>
      <w:r w:rsidRPr="00BA3199">
        <w:rPr>
          <w:rFonts w:asciiTheme="minorHAnsi" w:hAnsiTheme="minorHAnsi"/>
          <w:highlight w:val="cyan"/>
          <w:u w:val="single"/>
        </w:rPr>
        <w:t>the</w:t>
      </w:r>
      <w:r>
        <w:rPr>
          <w:rFonts w:asciiTheme="minorHAnsi" w:hAnsiTheme="minorHAnsi"/>
          <w:u w:val="single"/>
        </w:rPr>
        <w:t xml:space="preserve"> </w:t>
      </w:r>
      <w:r w:rsidRPr="00BA3199">
        <w:rPr>
          <w:rFonts w:asciiTheme="minorHAnsi" w:hAnsiTheme="minorHAnsi"/>
          <w:highlight w:val="cyan"/>
          <w:u w:val="single"/>
        </w:rPr>
        <w:t>world ‘as</w:t>
      </w:r>
      <w:r>
        <w:rPr>
          <w:rFonts w:asciiTheme="minorHAnsi" w:hAnsiTheme="minorHAnsi"/>
          <w:u w:val="single"/>
        </w:rPr>
        <w:t xml:space="preserve"> it </w:t>
      </w:r>
      <w:r w:rsidRPr="00BA3199">
        <w:rPr>
          <w:rFonts w:asciiTheme="minorHAnsi" w:hAnsiTheme="minorHAnsi"/>
          <w:highlight w:val="cyan"/>
          <w:u w:val="single"/>
        </w:rPr>
        <w:t>is’</w:t>
      </w:r>
      <w:r>
        <w:rPr>
          <w:rFonts w:asciiTheme="minorHAnsi" w:hAnsiTheme="minorHAnsi"/>
          <w:u w:val="single"/>
        </w:rPr>
        <w:t xml:space="preserve">. </w:t>
      </w:r>
      <w:r w:rsidRPr="00BA3199">
        <w:rPr>
          <w:rFonts w:asciiTheme="minorHAnsi" w:hAnsiTheme="minorHAnsi"/>
          <w:b/>
          <w:highlight w:val="cyan"/>
          <w:u w:val="single"/>
        </w:rPr>
        <w:t>Reducing the world</w:t>
      </w:r>
      <w:r w:rsidRPr="00BA3199">
        <w:rPr>
          <w:rFonts w:asciiTheme="minorHAnsi" w:hAnsiTheme="minorHAnsi"/>
          <w:highlight w:val="cyan"/>
          <w:u w:val="single"/>
        </w:rPr>
        <w:t xml:space="preserve"> to an expression of their</w:t>
      </w:r>
      <w:r>
        <w:rPr>
          <w:rFonts w:asciiTheme="minorHAnsi" w:hAnsiTheme="minorHAnsi"/>
          <w:sz w:val="16"/>
        </w:rPr>
        <w:t xml:space="preserve"> theoretical models, political platforms, or </w:t>
      </w:r>
      <w:r w:rsidRPr="00BA3199">
        <w:rPr>
          <w:rFonts w:asciiTheme="minorHAnsi" w:hAnsiTheme="minorHAnsi"/>
          <w:highlight w:val="cyan"/>
          <w:u w:val="single"/>
        </w:rPr>
        <w:t>ideological</w:t>
      </w:r>
      <w:r>
        <w:rPr>
          <w:rFonts w:asciiTheme="minorHAnsi" w:hAnsiTheme="minorHAnsi"/>
          <w:u w:val="single"/>
        </w:rPr>
        <w:t xml:space="preserve"> </w:t>
      </w:r>
      <w:proofErr w:type="spellStart"/>
      <w:r w:rsidRPr="00BA3199">
        <w:rPr>
          <w:rFonts w:asciiTheme="minorHAnsi" w:hAnsiTheme="minorHAnsi"/>
          <w:highlight w:val="cyan"/>
          <w:u w:val="single"/>
        </w:rPr>
        <w:t>programmes</w:t>
      </w:r>
      <w:proofErr w:type="spellEnd"/>
      <w:r w:rsidRPr="00BA3199">
        <w:rPr>
          <w:rFonts w:asciiTheme="minorHAnsi" w:hAnsiTheme="minorHAnsi"/>
          <w:highlight w:val="cyan"/>
          <w:u w:val="single"/>
        </w:rPr>
        <w:t>, they fail to engage with</w:t>
      </w:r>
      <w:r>
        <w:rPr>
          <w:rFonts w:asciiTheme="minorHAnsi" w:hAnsiTheme="minorHAnsi"/>
          <w:u w:val="single"/>
        </w:rPr>
        <w:t xml:space="preserve"> </w:t>
      </w:r>
      <w:r w:rsidRPr="00BA3199">
        <w:rPr>
          <w:rFonts w:asciiTheme="minorHAnsi" w:hAnsiTheme="minorHAnsi"/>
          <w:highlight w:val="cyan"/>
          <w:u w:val="single"/>
        </w:rPr>
        <w:t>this reality, and</w:t>
      </w:r>
      <w:r>
        <w:rPr>
          <w:rFonts w:asciiTheme="minorHAnsi" w:hAnsiTheme="minorHAnsi"/>
          <w:u w:val="single"/>
        </w:rPr>
        <w:t xml:space="preserve"> thus </w:t>
      </w:r>
      <w:r w:rsidRPr="00BA3199">
        <w:rPr>
          <w:rFonts w:asciiTheme="minorHAnsi" w:hAnsiTheme="minorHAnsi"/>
          <w:highlight w:val="cyan"/>
          <w:u w:val="single"/>
        </w:rPr>
        <w:t>avoid</w:t>
      </w:r>
      <w:r>
        <w:rPr>
          <w:rFonts w:asciiTheme="minorHAnsi" w:hAnsiTheme="minorHAnsi"/>
          <w:u w:val="single"/>
        </w:rPr>
        <w:t xml:space="preserve"> the process of self-reflection at the heart of </w:t>
      </w:r>
      <w:r w:rsidRPr="00BA3199">
        <w:rPr>
          <w:rFonts w:asciiTheme="minorHAnsi" w:hAnsiTheme="minorHAnsi"/>
          <w:highlight w:val="cyan"/>
          <w:u w:val="single"/>
        </w:rPr>
        <w:t>responsibility</w:t>
      </w:r>
      <w:r>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rFonts w:asciiTheme="minorHAnsi" w:hAnsiTheme="minorHAnsi"/>
          <w:u w:val="single"/>
        </w:rPr>
        <w:t>A recognition</w:t>
      </w:r>
      <w:proofErr w:type="gramEnd"/>
      <w:r>
        <w:rPr>
          <w:rFonts w:asciiTheme="minorHAnsi" w:hAnsiTheme="minorHAnsi"/>
          <w:u w:val="single"/>
        </w:rPr>
        <w:t xml:space="preserve"> of the limits imposed by ‘reality’ is a condition for a recognition of one’s own limits — that </w:t>
      </w:r>
      <w:r w:rsidRPr="00BA3199">
        <w:rPr>
          <w:rFonts w:asciiTheme="minorHAnsi" w:hAnsiTheme="minorHAnsi"/>
          <w:b/>
          <w:highlight w:val="cyan"/>
          <w:u w:val="single"/>
        </w:rPr>
        <w:t>the world is not</w:t>
      </w:r>
      <w:r>
        <w:rPr>
          <w:rFonts w:asciiTheme="minorHAnsi" w:hAnsiTheme="minorHAnsi"/>
          <w:b/>
          <w:u w:val="single"/>
        </w:rPr>
        <w:t xml:space="preserve"> simply </w:t>
      </w:r>
      <w:r w:rsidRPr="00BA3199">
        <w:rPr>
          <w:rFonts w:asciiTheme="minorHAnsi" w:hAnsiTheme="minorHAnsi"/>
          <w:b/>
          <w:highlight w:val="cyan"/>
          <w:u w:val="single"/>
        </w:rPr>
        <w:t>an extension of one’s</w:t>
      </w:r>
      <w:r>
        <w:rPr>
          <w:rFonts w:asciiTheme="minorHAnsi" w:hAnsiTheme="minorHAnsi"/>
          <w:b/>
          <w:u w:val="single"/>
        </w:rPr>
        <w:t xml:space="preserve"> </w:t>
      </w:r>
      <w:r w:rsidRPr="00BA3199">
        <w:rPr>
          <w:rFonts w:asciiTheme="minorHAnsi" w:hAnsiTheme="minorHAnsi"/>
          <w:b/>
          <w:highlight w:val="cyan"/>
          <w:u w:val="single"/>
        </w:rPr>
        <w:t>own</w:t>
      </w:r>
      <w:r>
        <w:rPr>
          <w:rFonts w:asciiTheme="minorHAnsi" w:hAnsiTheme="minorHAnsi"/>
          <w:b/>
          <w:u w:val="single"/>
        </w:rPr>
        <w:t xml:space="preserve"> will</w:t>
      </w:r>
      <w:r>
        <w:rPr>
          <w:rFonts w:asciiTheme="minorHAnsi" w:hAnsiTheme="minorHAnsi"/>
          <w:b/>
          <w:sz w:val="16"/>
        </w:rPr>
        <w:t>.</w:t>
      </w:r>
      <w:r>
        <w:rPr>
          <w:rFonts w:asciiTheme="minorHAnsi" w:hAnsiTheme="minorHAnsi"/>
          <w:sz w:val="16"/>
        </w:rPr>
        <w:t xml:space="preserve"> </w:t>
      </w:r>
      <w:r>
        <w:rPr>
          <w:rFonts w:asciiTheme="minorHAnsi" w:hAnsiTheme="minorHAnsi"/>
          <w:u w:val="single"/>
        </w:rPr>
        <w:t>But it is also a challenge to use that intractability as a source of possibility, as providing a set of openings</w:t>
      </w:r>
      <w:r>
        <w:rPr>
          <w:rFonts w:asciiTheme="minorHAnsi" w:hAnsiTheme="minorHAnsi"/>
          <w:sz w:val="16"/>
        </w:rPr>
        <w:t xml:space="preserve"> within which a suitably chastened and yet paradoxically </w:t>
      </w:r>
      <w:proofErr w:type="spellStart"/>
      <w:r>
        <w:rPr>
          <w:rFonts w:asciiTheme="minorHAnsi" w:hAnsiTheme="minorHAnsi"/>
          <w:sz w:val="16"/>
        </w:rPr>
        <w:t>energised</w:t>
      </w:r>
      <w:proofErr w:type="spellEnd"/>
      <w:r>
        <w:rPr>
          <w:rFonts w:asciiTheme="minorHAnsi" w:hAnsiTheme="minorHAnsi"/>
          <w:sz w:val="16"/>
        </w:rPr>
        <w:t xml:space="preserve"> will to action can responsibly be pursued. In the wilful Realist tradition, the essential opacity of both the self and the world are taken as limiting principles. </w:t>
      </w:r>
      <w:r>
        <w:rPr>
          <w:rFonts w:asciiTheme="minorHAnsi" w:hAnsiTheme="minorHAnsi"/>
          <w:u w:val="single"/>
        </w:rPr>
        <w:t xml:space="preserve">Limits upon </w:t>
      </w:r>
      <w:r>
        <w:rPr>
          <w:rFonts w:asciiTheme="minorHAnsi" w:hAnsiTheme="minorHAnsi"/>
          <w:sz w:val="16"/>
        </w:rPr>
        <w:t xml:space="preserve">understanding provide chastening parameters for claims about the world and actions within it. But they also </w:t>
      </w:r>
      <w:r>
        <w:rPr>
          <w:rFonts w:asciiTheme="minorHAnsi" w:hAnsiTheme="minorHAnsi"/>
          <w:u w:val="single"/>
        </w:rPr>
        <w:t xml:space="preserve">provide challenging and creative openings within which diverse forms of life can be developed: the limited </w:t>
      </w:r>
      <w:r w:rsidRPr="00BA3199">
        <w:rPr>
          <w:rFonts w:asciiTheme="minorHAnsi" w:hAnsiTheme="minorHAnsi"/>
          <w:highlight w:val="cyan"/>
          <w:u w:val="single"/>
        </w:rPr>
        <w:t>unity of the self</w:t>
      </w:r>
      <w:r>
        <w:rPr>
          <w:rFonts w:asciiTheme="minorHAnsi" w:hAnsiTheme="minorHAnsi"/>
          <w:u w:val="single"/>
        </w:rPr>
        <w:t xml:space="preserve"> and the political order </w:t>
      </w:r>
      <w:r w:rsidRPr="00BA3199">
        <w:rPr>
          <w:rFonts w:asciiTheme="minorHAnsi" w:hAnsiTheme="minorHAnsi"/>
          <w:highlight w:val="cyan"/>
          <w:u w:val="single"/>
        </w:rPr>
        <w:t xml:space="preserve">is the </w:t>
      </w:r>
      <w:r w:rsidRPr="00BA3199">
        <w:rPr>
          <w:rFonts w:asciiTheme="minorHAnsi" w:hAnsiTheme="minorHAnsi"/>
          <w:b/>
          <w:highlight w:val="cyan"/>
          <w:u w:val="single"/>
        </w:rPr>
        <w:t>precondition for freedom</w:t>
      </w:r>
      <w:r>
        <w:rPr>
          <w:rFonts w:asciiTheme="minorHAnsi" w:hAnsiTheme="minorHAnsi"/>
          <w:u w:val="single"/>
        </w:rPr>
        <w:t>.</w:t>
      </w:r>
      <w:r>
        <w:rPr>
          <w:rFonts w:asciiTheme="minorHAnsi" w:hAnsiTheme="minorHAnsi"/>
          <w:sz w:val="16"/>
        </w:rPr>
        <w:t xml:space="preserve"> </w:t>
      </w:r>
      <w:r>
        <w:rPr>
          <w:rFonts w:asciiTheme="minorHAnsi" w:hAnsiTheme="minorHAnsi"/>
          <w:u w:val="single"/>
        </w:rPr>
        <w:t>The</w:t>
      </w:r>
      <w:r>
        <w:rPr>
          <w:rFonts w:asciiTheme="minorHAnsi" w:hAnsiTheme="minorHAnsi"/>
          <w:sz w:val="16"/>
        </w:rPr>
        <w:t xml:space="preserve"> ultimate </w:t>
      </w:r>
      <w:r>
        <w:rPr>
          <w:rFonts w:asciiTheme="minorHAnsi" w:hAnsiTheme="minorHAnsi"/>
          <w:u w:val="single"/>
        </w:rPr>
        <w:t>opacity of the world is not to be despaired of: it is a condition of possibility for the wilful, creative construction of selves and social orders which embrace the diverse human potentialities</w:t>
      </w:r>
      <w:r>
        <w:rPr>
          <w:rFonts w:asciiTheme="minorHAnsi" w:hAnsiTheme="minorHAnsi"/>
          <w:sz w:val="16"/>
        </w:rPr>
        <w:t xml:space="preserve"> which this lack of essential or intrinsic order makes possible.8 </w:t>
      </w:r>
      <w:proofErr w:type="gramStart"/>
      <w:r>
        <w:rPr>
          <w:rFonts w:asciiTheme="minorHAnsi" w:hAnsiTheme="minorHAnsi"/>
          <w:sz w:val="16"/>
        </w:rPr>
        <w:t>But</w:t>
      </w:r>
      <w:proofErr w:type="gramEnd"/>
      <w:r>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071499" w:rsidRDefault="00071499" w:rsidP="00071499">
      <w:pPr>
        <w:rPr>
          <w:rFonts w:asciiTheme="minorHAnsi" w:hAnsiTheme="minorHAnsi"/>
          <w:sz w:val="16"/>
        </w:rPr>
      </w:pPr>
    </w:p>
    <w:p w:rsidR="00071499" w:rsidRDefault="00071499" w:rsidP="00071499">
      <w:pPr>
        <w:pStyle w:val="Heading4"/>
      </w:pPr>
      <w:r>
        <w:lastRenderedPageBreak/>
        <w:t xml:space="preserve">3. Permutation do both – the alternative alone doesn’t solve and a critique of the 1AC advantages doesn’t disprove their truth value </w:t>
      </w:r>
    </w:p>
    <w:p w:rsidR="00071499" w:rsidRDefault="00071499" w:rsidP="00071499">
      <w:pPr>
        <w:pStyle w:val="Heading4"/>
      </w:pPr>
      <w:r>
        <w:t>A. Opposition to how the international system has been constructed does not deny the truth-value of our case advantages. Personal dislike of the history, ontology, and epistemology of International Relations is irrelevant to the question of whether actions taken within the system we currently live in would be beneficial or not</w:t>
      </w:r>
    </w:p>
    <w:p w:rsidR="00071499" w:rsidRDefault="00071499" w:rsidP="00071499">
      <w:pPr>
        <w:rPr>
          <w:rStyle w:val="FontStyle329"/>
        </w:rPr>
      </w:pPr>
      <w:r>
        <w:rPr>
          <w:rStyle w:val="StyleStyleBold12pt"/>
        </w:rPr>
        <w:t>Jarvis, 2000</w:t>
      </w:r>
      <w:r>
        <w:t xml:space="preserve"> (Darryl, Senior Lecturer in International Relations at the University of Sydney, INTERNATIONAL RELATION</w:t>
      </w:r>
      <w:r w:rsidRPr="00BA3199">
        <w:rPr>
          <w:highlight w:val="cyan"/>
        </w:rPr>
        <w:t xml:space="preserve">S </w:t>
      </w:r>
      <w:r>
        <w:t>AND THE CHALLENGE OF POSTMODERNISM, p. 130)</w:t>
      </w:r>
    </w:p>
    <w:p w:rsidR="00071499" w:rsidRDefault="00071499" w:rsidP="00071499">
      <w:pPr>
        <w:rPr>
          <w:smallCaps/>
          <w:sz w:val="16"/>
        </w:rPr>
      </w:pPr>
      <w:proofErr w:type="gramStart"/>
      <w:r w:rsidRPr="00BA3199">
        <w:rPr>
          <w:rStyle w:val="underline"/>
          <w:highlight w:val="cyan"/>
        </w:rPr>
        <w:t>Just</w:t>
      </w:r>
      <w:r>
        <w:rPr>
          <w:rStyle w:val="underline"/>
        </w:rPr>
        <w:t xml:space="preserve">  </w:t>
      </w:r>
      <w:r w:rsidRPr="00BA3199">
        <w:rPr>
          <w:rStyle w:val="underline"/>
          <w:highlight w:val="cyan"/>
        </w:rPr>
        <w:t>because</w:t>
      </w:r>
      <w:proofErr w:type="gramEnd"/>
      <w:r w:rsidRPr="00BA3199">
        <w:rPr>
          <w:rStyle w:val="underline"/>
          <w:highlight w:val="cyan"/>
        </w:rPr>
        <w:t xml:space="preserve"> we acknowledge</w:t>
      </w:r>
      <w:r>
        <w:rPr>
          <w:rStyle w:val="underline"/>
        </w:rPr>
        <w:t xml:space="preserve"> </w:t>
      </w:r>
      <w:r>
        <w:rPr>
          <w:sz w:val="16"/>
        </w:rPr>
        <w:t xml:space="preserve">that </w:t>
      </w:r>
      <w:r w:rsidRPr="00BA3199">
        <w:rPr>
          <w:rStyle w:val="underline"/>
          <w:highlight w:val="cyan"/>
        </w:rPr>
        <w:t>the state is a socially fabricated entity</w:t>
      </w:r>
      <w:r>
        <w:rPr>
          <w:sz w:val="16"/>
        </w:rPr>
        <w:t xml:space="preserve">, </w:t>
      </w:r>
      <w:r w:rsidRPr="00BA3199">
        <w:rPr>
          <w:rStyle w:val="underline"/>
          <w:highlight w:val="cyan"/>
        </w:rPr>
        <w:t>or</w:t>
      </w:r>
      <w:r>
        <w:rPr>
          <w:rStyle w:val="underline"/>
        </w:rPr>
        <w:t xml:space="preserve"> that the </w:t>
      </w:r>
      <w:r w:rsidRPr="00BA3199">
        <w:rPr>
          <w:rStyle w:val="underline"/>
          <w:highlight w:val="cyan"/>
        </w:rPr>
        <w:t>division</w:t>
      </w:r>
      <w:r>
        <w:rPr>
          <w:rStyle w:val="underline"/>
        </w:rPr>
        <w:t xml:space="preserve"> between domestic and international society is </w:t>
      </w:r>
      <w:r w:rsidRPr="00BA3199">
        <w:rPr>
          <w:rStyle w:val="underline"/>
          <w:highlight w:val="cyan"/>
        </w:rPr>
        <w:t>arbitrar</w:t>
      </w:r>
      <w:r w:rsidRPr="00BA3199">
        <w:rPr>
          <w:rStyle w:val="underline"/>
          <w:highlight w:val="cyan"/>
        </w:rPr>
        <w:softHyphen/>
        <w:t>ily</w:t>
      </w:r>
      <w:r>
        <w:rPr>
          <w:rStyle w:val="underline"/>
        </w:rPr>
        <w:t xml:space="preserve"> </w:t>
      </w:r>
      <w:r w:rsidRPr="00BA3199">
        <w:rPr>
          <w:rStyle w:val="underline"/>
          <w:highlight w:val="cyan"/>
        </w:rPr>
        <w:t>inscribed</w:t>
      </w:r>
      <w:r>
        <w:rPr>
          <w:rStyle w:val="underline"/>
        </w:rPr>
        <w:t xml:space="preserve"> </w:t>
      </w:r>
      <w:r w:rsidRPr="00BA3199">
        <w:rPr>
          <w:rStyle w:val="underline"/>
          <w:highlight w:val="cyan"/>
        </w:rPr>
        <w:t>does not make the reality of the state disappear or render Invisible international politics</w:t>
      </w:r>
      <w:r>
        <w:rPr>
          <w:rStyle w:val="underline"/>
        </w:rPr>
        <w:t xml:space="preserve">. </w:t>
      </w:r>
      <w:r w:rsidRPr="00BA3199">
        <w:rPr>
          <w:rStyle w:val="underline"/>
          <w:highlight w:val="cyan"/>
        </w:rPr>
        <w:t>Whether socially constructed or objectively given, the argument over the ontological status of the state is of no par</w:t>
      </w:r>
      <w:r w:rsidRPr="00BA3199">
        <w:rPr>
          <w:rStyle w:val="underline"/>
          <w:highlight w:val="cyan"/>
        </w:rPr>
        <w:softHyphen/>
        <w:t>ticular moment</w:t>
      </w:r>
      <w:r>
        <w:rPr>
          <w:rStyle w:val="underline"/>
        </w:rPr>
        <w:t xml:space="preserve">. </w:t>
      </w:r>
      <w:r>
        <w:rPr>
          <w:sz w:val="16"/>
        </w:rPr>
        <w:t xml:space="preserve">Does </w:t>
      </w:r>
      <w:r>
        <w:rPr>
          <w:rStyle w:val="underline"/>
        </w:rPr>
        <w:t>this change our experience of the state or somehow diminish the political-economic-juridical-</w:t>
      </w:r>
      <w:proofErr w:type="spellStart"/>
      <w:r>
        <w:rPr>
          <w:rStyle w:val="underline"/>
        </w:rPr>
        <w:t>rnilitary</w:t>
      </w:r>
      <w:proofErr w:type="spellEnd"/>
      <w:r>
        <w:rPr>
          <w:rStyle w:val="underline"/>
        </w:rPr>
        <w:t xml:space="preserve"> functions of the state? To recognize that states are not naturally inscribed </w:t>
      </w:r>
      <w:r>
        <w:rPr>
          <w:sz w:val="16"/>
        </w:rPr>
        <w:t xml:space="preserve">but dynamic entities continually in the process of being made and </w:t>
      </w:r>
      <w:proofErr w:type="spellStart"/>
      <w:r>
        <w:rPr>
          <w:sz w:val="16"/>
        </w:rPr>
        <w:t>reimposed</w:t>
      </w:r>
      <w:proofErr w:type="spellEnd"/>
      <w:r>
        <w:rPr>
          <w:sz w:val="16"/>
        </w:rPr>
        <w:t xml:space="preserve"> and are therefore culturally dissimilar, economically different, and politically atypical, while perspicacious to our historical and theoretical understanding of the state, </w:t>
      </w:r>
      <w:r>
        <w:rPr>
          <w:rStyle w:val="underline"/>
        </w:rPr>
        <w:t xml:space="preserve">in no way detracts from its reality, practices, and consequences. Similarly, few would object </w:t>
      </w:r>
      <w:r>
        <w:rPr>
          <w:sz w:val="16"/>
        </w:rPr>
        <w:t xml:space="preserve">to </w:t>
      </w:r>
      <w:r>
        <w:rPr>
          <w:rStyle w:val="underline"/>
        </w:rPr>
        <w:t xml:space="preserve">Ashley's hermeneutic </w:t>
      </w:r>
      <w:proofErr w:type="spellStart"/>
      <w:r>
        <w:rPr>
          <w:rStyle w:val="underline"/>
        </w:rPr>
        <w:t>interpretivist</w:t>
      </w:r>
      <w:proofErr w:type="spellEnd"/>
      <w:r>
        <w:rPr>
          <w:rStyle w:val="underline"/>
        </w:rPr>
        <w:t xml:space="preserve"> understanding of the international sphere </w:t>
      </w:r>
      <w:r>
        <w:rPr>
          <w:sz w:val="16"/>
        </w:rPr>
        <w:t xml:space="preserve">as an artificially inscribed demarcation. </w:t>
      </w:r>
      <w:proofErr w:type="gramStart"/>
      <w:r>
        <w:rPr>
          <w:sz w:val="16"/>
        </w:rPr>
        <w:t xml:space="preserve">But, to paraphrase </w:t>
      </w:r>
      <w:proofErr w:type="spellStart"/>
      <w:r>
        <w:rPr>
          <w:sz w:val="16"/>
        </w:rPr>
        <w:t>Holsti</w:t>
      </w:r>
      <w:proofErr w:type="spellEnd"/>
      <w:r>
        <w:rPr>
          <w:sz w:val="16"/>
        </w:rPr>
        <w:t xml:space="preserve"> again, so </w:t>
      </w:r>
      <w:r>
        <w:rPr>
          <w:rStyle w:val="underline"/>
        </w:rPr>
        <w:t>what?</w:t>
      </w:r>
      <w:proofErr w:type="gramEnd"/>
      <w:r>
        <w:rPr>
          <w:rStyle w:val="underline"/>
        </w:rPr>
        <w:t xml:space="preserve"> </w:t>
      </w:r>
      <w:r w:rsidRPr="00BA3199">
        <w:rPr>
          <w:rStyle w:val="underline"/>
          <w:highlight w:val="cyan"/>
        </w:rPr>
        <w:t>This does not make its effects any less real, diminish</w:t>
      </w:r>
      <w:r>
        <w:rPr>
          <w:rStyle w:val="underline"/>
        </w:rPr>
        <w:t xml:space="preserve"> </w:t>
      </w:r>
      <w:r>
        <w:rPr>
          <w:sz w:val="16"/>
        </w:rPr>
        <w:t xml:space="preserve">its importance </w:t>
      </w:r>
      <w:r w:rsidRPr="00BA3199">
        <w:rPr>
          <w:rStyle w:val="underline"/>
          <w:highlight w:val="cyan"/>
        </w:rPr>
        <w:t>in our lives, of excuse us from paying serious</w:t>
      </w:r>
      <w:r>
        <w:rPr>
          <w:rStyle w:val="underline"/>
        </w:rPr>
        <w:t xml:space="preserve"> </w:t>
      </w:r>
      <w:r w:rsidRPr="00BA3199">
        <w:rPr>
          <w:rStyle w:val="underline"/>
          <w:highlight w:val="cyan"/>
        </w:rPr>
        <w:t>attention to it.</w:t>
      </w:r>
      <w:r>
        <w:rPr>
          <w:rStyle w:val="underline"/>
        </w:rPr>
        <w:t xml:space="preserve">  </w:t>
      </w:r>
      <w:r w:rsidRPr="00BA3199">
        <w:rPr>
          <w:rStyle w:val="underline"/>
          <w:highlight w:val="cyan"/>
        </w:rPr>
        <w:t xml:space="preserve">That </w:t>
      </w:r>
      <w:proofErr w:type="spellStart"/>
      <w:r w:rsidRPr="00BA3199">
        <w:rPr>
          <w:rStyle w:val="underline"/>
          <w:highlight w:val="cyan"/>
        </w:rPr>
        <w:t>intemational</w:t>
      </w:r>
      <w:proofErr w:type="spellEnd"/>
      <w:r w:rsidRPr="00BA3199">
        <w:rPr>
          <w:rStyle w:val="underline"/>
          <w:highlight w:val="cyan"/>
        </w:rPr>
        <w:t xml:space="preserve"> politics and states would not exist without subjectivities is</w:t>
      </w:r>
      <w:r>
        <w:rPr>
          <w:rStyle w:val="underline"/>
        </w:rPr>
        <w:t xml:space="preserve"> a </w:t>
      </w:r>
      <w:r w:rsidRPr="00BA3199">
        <w:rPr>
          <w:sz w:val="16"/>
          <w:highlight w:val="cyan"/>
        </w:rPr>
        <w:t>banal</w:t>
      </w:r>
      <w:r>
        <w:rPr>
          <w:sz w:val="16"/>
        </w:rPr>
        <w:t xml:space="preserve"> tautology. </w:t>
      </w:r>
      <w:r>
        <w:rPr>
          <w:rStyle w:val="underline"/>
        </w:rPr>
        <w:t xml:space="preserve">The point, surely, is to move beyond this and study these processes. Thus, </w:t>
      </w:r>
      <w:r>
        <w:rPr>
          <w:sz w:val="16"/>
        </w:rPr>
        <w:t xml:space="preserve">while </w:t>
      </w:r>
      <w:proofErr w:type="spellStart"/>
      <w:r>
        <w:rPr>
          <w:sz w:val="16"/>
        </w:rPr>
        <w:t>intellectualiy</w:t>
      </w:r>
      <w:proofErr w:type="spellEnd"/>
      <w:r>
        <w:rPr>
          <w:sz w:val="16"/>
        </w:rPr>
        <w:t xml:space="preserve"> interesting</w:t>
      </w:r>
      <w:r>
        <w:rPr>
          <w:rStyle w:val="underline"/>
        </w:rPr>
        <w:t>, con-</w:t>
      </w:r>
      <w:proofErr w:type="spellStart"/>
      <w:r>
        <w:rPr>
          <w:rStyle w:val="underline"/>
        </w:rPr>
        <w:t>structivist</w:t>
      </w:r>
      <w:proofErr w:type="spellEnd"/>
      <w:r>
        <w:rPr>
          <w:rStyle w:val="underline"/>
        </w:rPr>
        <w:t xml:space="preserve"> theory is not an end point </w:t>
      </w:r>
      <w:r>
        <w:rPr>
          <w:sz w:val="16"/>
        </w:rPr>
        <w:t xml:space="preserve">as Ashley seems to think, </w:t>
      </w:r>
      <w:r w:rsidRPr="00BA3199">
        <w:rPr>
          <w:rStyle w:val="underline"/>
          <w:highlight w:val="cyan"/>
        </w:rPr>
        <w:t>where we all throw up our hands and announce there are no</w:t>
      </w:r>
      <w:r>
        <w:rPr>
          <w:rStyle w:val="underline"/>
        </w:rPr>
        <w:t xml:space="preserve"> </w:t>
      </w:r>
      <w:r>
        <w:rPr>
          <w:sz w:val="16"/>
        </w:rPr>
        <w:t>foundations and all real</w:t>
      </w:r>
      <w:r>
        <w:rPr>
          <w:sz w:val="16"/>
        </w:rPr>
        <w:softHyphen/>
        <w:t xml:space="preserve">ity is </w:t>
      </w:r>
      <w:r>
        <w:rPr>
          <w:rStyle w:val="underline"/>
        </w:rPr>
        <w:t xml:space="preserve">an </w:t>
      </w:r>
      <w:r w:rsidRPr="00BA3199">
        <w:rPr>
          <w:rStyle w:val="underline"/>
          <w:highlight w:val="cyan"/>
        </w:rPr>
        <w:t>arbitrary social construction</w:t>
      </w:r>
      <w:r>
        <w:rPr>
          <w:sz w:val="16"/>
        </w:rPr>
        <w:t xml:space="preserve">. </w:t>
      </w:r>
      <w:r>
        <w:rPr>
          <w:rStyle w:val="underline"/>
        </w:rPr>
        <w:t xml:space="preserve">Rather, </w:t>
      </w:r>
      <w:r>
        <w:rPr>
          <w:sz w:val="16"/>
        </w:rPr>
        <w:t xml:space="preserve">it should </w:t>
      </w:r>
      <w:r w:rsidRPr="00BA3199">
        <w:rPr>
          <w:rStyle w:val="underline"/>
          <w:highlight w:val="cyan"/>
        </w:rPr>
        <w:t>be a means or</w:t>
      </w:r>
      <w:r>
        <w:rPr>
          <w:rStyle w:val="underline"/>
        </w:rPr>
        <w:t xml:space="preserve"> </w:t>
      </w:r>
      <w:r>
        <w:rPr>
          <w:sz w:val="16"/>
        </w:rPr>
        <w:t>rec</w:t>
      </w:r>
      <w:r>
        <w:rPr>
          <w:sz w:val="16"/>
        </w:rPr>
        <w:softHyphen/>
        <w:t xml:space="preserve">ognizing </w:t>
      </w:r>
      <w:r w:rsidRPr="00BA3199">
        <w:rPr>
          <w:rStyle w:val="underline"/>
          <w:highlight w:val="cyan"/>
        </w:rPr>
        <w:t xml:space="preserve">the </w:t>
      </w:r>
      <w:proofErr w:type="spellStart"/>
      <w:r w:rsidRPr="00BA3199">
        <w:rPr>
          <w:rStyle w:val="underline"/>
          <w:highlight w:val="cyan"/>
        </w:rPr>
        <w:t>structurated</w:t>
      </w:r>
      <w:proofErr w:type="spellEnd"/>
      <w:r w:rsidRPr="00BA3199">
        <w:rPr>
          <w:rStyle w:val="underline"/>
          <w:highlight w:val="cyan"/>
        </w:rPr>
        <w:t xml:space="preserve"> nature of our being and the reciprocity between subjects and structures through history</w:t>
      </w:r>
      <w:r w:rsidRPr="00BA3199">
        <w:rPr>
          <w:sz w:val="16"/>
          <w:highlight w:val="cyan"/>
        </w:rPr>
        <w:t>.</w:t>
      </w:r>
      <w:r>
        <w:rPr>
          <w:sz w:val="16"/>
        </w:rPr>
        <w:t xml:space="preserve"> Ashley, however, seems not to want to do this, but only to deconstruct the state, international politics, and international theory on the basis that none of these is objectively given but fictitious entities that arise out of modernist </w:t>
      </w:r>
      <w:proofErr w:type="spellStart"/>
      <w:r>
        <w:rPr>
          <w:sz w:val="16"/>
        </w:rPr>
        <w:t>pactices</w:t>
      </w:r>
      <w:proofErr w:type="spellEnd"/>
      <w:r>
        <w:rPr>
          <w:sz w:val="16"/>
        </w:rPr>
        <w:t xml:space="preserve"> of representa</w:t>
      </w:r>
      <w:r>
        <w:rPr>
          <w:sz w:val="16"/>
        </w:rPr>
        <w:softHyphen/>
        <w:t>tion. While an interesting theoretical enterprise, it is of no great conse</w:t>
      </w:r>
      <w:r>
        <w:rPr>
          <w:sz w:val="16"/>
        </w:rPr>
        <w:softHyphen/>
        <w:t>quence to the study of international politics. Indeed, structuration theory has long taken care of these ontological dilemmas that otherwise seem to preoccupy Ashley.40</w:t>
      </w:r>
    </w:p>
    <w:p w:rsidR="00071499" w:rsidRDefault="00071499" w:rsidP="00071499">
      <w:pPr>
        <w:pStyle w:val="Heading4"/>
      </w:pPr>
      <w:r>
        <w:t xml:space="preserve">B. Security is inevitable – all other states use the discourse of danger </w:t>
      </w:r>
    </w:p>
    <w:p w:rsidR="00071499" w:rsidRDefault="00071499" w:rsidP="00071499">
      <w:pPr>
        <w:rPr>
          <w:rStyle w:val="underline"/>
        </w:rPr>
      </w:pPr>
      <w:r>
        <w:rPr>
          <w:rStyle w:val="StyleStyleBold12pt"/>
        </w:rPr>
        <w:t>Campbell, 1992</w:t>
      </w:r>
      <w:r>
        <w:t xml:space="preserve"> (David, Assistance Political Science Prof- Johns Hopkins, WRITING SECURITY: UNITED STATES FOREIGN POLICY AND THE POLITICS OF IDENTITY, p. 11-12)</w:t>
      </w:r>
    </w:p>
    <w:p w:rsidR="00071499" w:rsidRDefault="00071499" w:rsidP="00071499">
      <w:pPr>
        <w:rPr>
          <w:rStyle w:val="underline"/>
          <w:smallCaps/>
        </w:rPr>
      </w:pPr>
      <w:r>
        <w:rPr>
          <w:sz w:val="16"/>
        </w:rPr>
        <w:t xml:space="preserve">The importance of these perspectives is that they allow us to understand national states as unavoidably paradoxical entities which do not possess </w:t>
      </w:r>
      <w:proofErr w:type="spellStart"/>
      <w:r>
        <w:rPr>
          <w:sz w:val="16"/>
        </w:rPr>
        <w:t>prediscursive</w:t>
      </w:r>
      <w:proofErr w:type="spellEnd"/>
      <w:r>
        <w:rPr>
          <w:sz w:val="16"/>
        </w:rPr>
        <w:t xml:space="preserve">, stable identities. As a consequence, all states are marked by an inherent tension between the various domains that need to be aligned for an 'imagined political community' to come into being - such as territoriality and the many axes of identity - and the demand that such an alignment is a response to (rather than constitutive of a prior and stable identity. In other words, </w:t>
      </w:r>
      <w:r w:rsidRPr="00BA3199">
        <w:rPr>
          <w:rStyle w:val="underline"/>
          <w:highlight w:val="cyan"/>
        </w:rPr>
        <w:t>states are never finished as entities</w:t>
      </w:r>
      <w:r>
        <w:rPr>
          <w:rStyle w:val="underline"/>
        </w:rPr>
        <w:t xml:space="preserve">; the tension between the demands </w:t>
      </w:r>
      <w:proofErr w:type="spellStart"/>
      <w:r>
        <w:rPr>
          <w:rStyle w:val="underline"/>
        </w:rPr>
        <w:t>pf</w:t>
      </w:r>
      <w:proofErr w:type="spellEnd"/>
      <w:r>
        <w:rPr>
          <w:rStyle w:val="underline"/>
        </w:rPr>
        <w:t xml:space="preserve"> identity and the practices that constitute it can never be fully resolved</w:t>
      </w:r>
      <w:r>
        <w:rPr>
          <w:sz w:val="16"/>
        </w:rPr>
        <w:t xml:space="preserve">, because the </w:t>
      </w:r>
      <w:proofErr w:type="spellStart"/>
      <w:r>
        <w:rPr>
          <w:sz w:val="16"/>
        </w:rPr>
        <w:t>performative</w:t>
      </w:r>
      <w:proofErr w:type="spellEnd"/>
      <w:r>
        <w:rPr>
          <w:sz w:val="16"/>
        </w:rPr>
        <w:t xml:space="preserve"> nature of identity can never be fully revealed. </w:t>
      </w:r>
      <w:r w:rsidRPr="00BA3199">
        <w:rPr>
          <w:rStyle w:val="underline"/>
          <w:highlight w:val="cyan"/>
        </w:rPr>
        <w:t>This paradox inherent to their being renders states in permanent need of reproduction</w:t>
      </w:r>
      <w:r>
        <w:rPr>
          <w:sz w:val="16"/>
        </w:rPr>
        <w:t xml:space="preserve">: with no ontological status apart from the many and varied practices that constitute their reality, </w:t>
      </w:r>
      <w:r w:rsidRPr="00BA3199">
        <w:rPr>
          <w:rStyle w:val="underline"/>
          <w:highlight w:val="cyan"/>
        </w:rPr>
        <w:t>states are</w:t>
      </w:r>
      <w:r>
        <w:rPr>
          <w:rStyle w:val="underline"/>
        </w:rPr>
        <w:t xml:space="preserve"> (and have to be) </w:t>
      </w:r>
      <w:r w:rsidRPr="00BA3199">
        <w:rPr>
          <w:rStyle w:val="underline"/>
          <w:highlight w:val="cyan"/>
        </w:rPr>
        <w:t>always</w:t>
      </w:r>
      <w:r>
        <w:rPr>
          <w:rStyle w:val="underline"/>
        </w:rPr>
        <w:t xml:space="preserve"> in a process of </w:t>
      </w:r>
      <w:r w:rsidRPr="00BA3199">
        <w:rPr>
          <w:rStyle w:val="underline"/>
          <w:highlight w:val="cyan"/>
        </w:rPr>
        <w:t>becoming. For a state to end</w:t>
      </w:r>
      <w:r>
        <w:rPr>
          <w:rStyle w:val="underline"/>
        </w:rPr>
        <w:t xml:space="preserve"> its practices of </w:t>
      </w:r>
      <w:proofErr w:type="spellStart"/>
      <w:r w:rsidRPr="00BA3199">
        <w:rPr>
          <w:rStyle w:val="underline"/>
          <w:highlight w:val="cyan"/>
        </w:rPr>
        <w:t>represention</w:t>
      </w:r>
      <w:proofErr w:type="spellEnd"/>
      <w:r w:rsidRPr="00BA3199">
        <w:rPr>
          <w:rStyle w:val="underline"/>
          <w:highlight w:val="cyan"/>
        </w:rPr>
        <w:t xml:space="preserve"> would be to expose its</w:t>
      </w:r>
      <w:r>
        <w:rPr>
          <w:rStyle w:val="underline"/>
        </w:rPr>
        <w:t xml:space="preserve"> lack of </w:t>
      </w:r>
      <w:proofErr w:type="spellStart"/>
      <w:r w:rsidRPr="00BA3199">
        <w:rPr>
          <w:rStyle w:val="underline"/>
          <w:highlight w:val="cyan"/>
        </w:rPr>
        <w:t>prediscursive</w:t>
      </w:r>
      <w:proofErr w:type="spellEnd"/>
      <w:r w:rsidRPr="00BA3199">
        <w:rPr>
          <w:rStyle w:val="underline"/>
          <w:highlight w:val="cyan"/>
        </w:rPr>
        <w:t xml:space="preserve"> foundations</w:t>
      </w:r>
      <w:r>
        <w:rPr>
          <w:rStyle w:val="underline"/>
        </w:rPr>
        <w:t>; (stasis would be death)</w:t>
      </w:r>
      <w:r>
        <w:rPr>
          <w:sz w:val="16"/>
        </w:rPr>
        <w:t xml:space="preserve">.  Moreover, the drive to fix </w:t>
      </w:r>
      <w:proofErr w:type="spellStart"/>
      <w:r>
        <w:rPr>
          <w:sz w:val="16"/>
        </w:rPr>
        <w:t>the'state's</w:t>
      </w:r>
      <w:proofErr w:type="spellEnd"/>
      <w:r>
        <w:rPr>
          <w:sz w:val="16"/>
        </w:rPr>
        <w:t xml:space="preserve"> identity and contain challenges to the state's representation cannot finally or absolutely succeed. Aside from recognizing that there is always an excess of being over appearance that cannot be contained by disciplinary practices implicated in state formation, were it possible to reduce all being to appearance, and were it possible to bring about the absence of movement which in that reduction of being to appearance would characterize pure security, it would be at that moment that the state withers away.34 At that point all identities would have congealed, all challenges would have evaporated, and all need for </w:t>
      </w:r>
      <w:proofErr w:type="spellStart"/>
      <w:r>
        <w:rPr>
          <w:sz w:val="16"/>
        </w:rPr>
        <w:t>disci¬plinary</w:t>
      </w:r>
      <w:proofErr w:type="spellEnd"/>
      <w:r>
        <w:rPr>
          <w:sz w:val="16"/>
        </w:rPr>
        <w:t xml:space="preserve"> authorities and their fields of force would have vanished. Should the state project of security be successful in the terms in which it is articulated, the state would cease to exist. Security as the absence of movement would result in death via stasis. Ironically, then, the inability of the state project of security to succeed is the guarantor of the state's continued success as an impelling identity. </w:t>
      </w:r>
      <w:r>
        <w:rPr>
          <w:rStyle w:val="underline"/>
        </w:rPr>
        <w:t xml:space="preserve">The </w:t>
      </w:r>
      <w:r w:rsidRPr="00BA3199">
        <w:rPr>
          <w:rStyle w:val="underline"/>
          <w:highlight w:val="cyan"/>
        </w:rPr>
        <w:t>constant articulation of danger through foreign policy is</w:t>
      </w:r>
      <w:r>
        <w:rPr>
          <w:rStyle w:val="underline"/>
        </w:rPr>
        <w:t xml:space="preserve"> thus </w:t>
      </w:r>
      <w:r w:rsidRPr="00BA3199">
        <w:rPr>
          <w:rStyle w:val="underline"/>
          <w:highlight w:val="cyan"/>
        </w:rPr>
        <w:t>not a threat to a state's identity</w:t>
      </w:r>
      <w:r>
        <w:rPr>
          <w:rStyle w:val="underline"/>
        </w:rPr>
        <w:t xml:space="preserve"> or existence; </w:t>
      </w:r>
      <w:r w:rsidRPr="00BA3199">
        <w:rPr>
          <w:rStyle w:val="underline"/>
          <w:highlight w:val="cyan"/>
        </w:rPr>
        <w:t>it is its condition of possibility</w:t>
      </w:r>
      <w:r>
        <w:rPr>
          <w:rStyle w:val="underline"/>
        </w:rPr>
        <w:t xml:space="preserve">. </w:t>
      </w:r>
      <w:r w:rsidRPr="00BA3199">
        <w:rPr>
          <w:rStyle w:val="underline"/>
          <w:highlight w:val="cyan"/>
        </w:rPr>
        <w:t>While</w:t>
      </w:r>
      <w:r>
        <w:rPr>
          <w:rStyle w:val="underline"/>
        </w:rPr>
        <w:t xml:space="preserve"> the </w:t>
      </w:r>
      <w:r w:rsidRPr="00BA3199">
        <w:rPr>
          <w:rStyle w:val="underline"/>
          <w:highlight w:val="cyan"/>
        </w:rPr>
        <w:t>objects</w:t>
      </w:r>
      <w:r>
        <w:rPr>
          <w:rStyle w:val="underline"/>
        </w:rPr>
        <w:t xml:space="preserve"> of concern </w:t>
      </w:r>
      <w:r w:rsidRPr="00BA3199">
        <w:rPr>
          <w:rStyle w:val="underline"/>
          <w:highlight w:val="cyan"/>
        </w:rPr>
        <w:t>change over time, the techniqu</w:t>
      </w:r>
      <w:r>
        <w:rPr>
          <w:rStyle w:val="underline"/>
        </w:rPr>
        <w:t xml:space="preserve">es </w:t>
      </w:r>
      <w:proofErr w:type="spellStart"/>
      <w:r>
        <w:rPr>
          <w:rStyle w:val="underline"/>
        </w:rPr>
        <w:t>ans</w:t>
      </w:r>
      <w:proofErr w:type="spellEnd"/>
      <w:r>
        <w:rPr>
          <w:rStyle w:val="underline"/>
        </w:rPr>
        <w:t xml:space="preserve"> exclusions </w:t>
      </w:r>
      <w:r w:rsidRPr="00BA3199">
        <w:rPr>
          <w:rStyle w:val="underline"/>
          <w:highlight w:val="cyan"/>
        </w:rPr>
        <w:t>by which</w:t>
      </w:r>
      <w:r>
        <w:rPr>
          <w:rStyle w:val="underline"/>
        </w:rPr>
        <w:t xml:space="preserve"> </w:t>
      </w:r>
      <w:r w:rsidRPr="00BA3199">
        <w:rPr>
          <w:rStyle w:val="underline"/>
          <w:highlight w:val="cyan"/>
        </w:rPr>
        <w:t>those objects are constituted as dangers persist.</w:t>
      </w:r>
    </w:p>
    <w:p w:rsidR="00071499" w:rsidRDefault="00071499" w:rsidP="00071499">
      <w:pPr>
        <w:rPr>
          <w:rFonts w:asciiTheme="minorHAnsi" w:hAnsiTheme="minorHAnsi"/>
          <w:sz w:val="16"/>
        </w:rPr>
      </w:pPr>
    </w:p>
    <w:p w:rsidR="00071499" w:rsidRDefault="00071499" w:rsidP="00071499">
      <w:pPr>
        <w:pStyle w:val="Heading4"/>
      </w:pPr>
      <w:r>
        <w:t xml:space="preserve">C. Singular focus on representational practices don’t alter policy – structures and politics are more vital </w:t>
      </w:r>
    </w:p>
    <w:p w:rsidR="00071499" w:rsidRDefault="00071499" w:rsidP="00071499">
      <w:pPr>
        <w:rPr>
          <w:sz w:val="16"/>
        </w:rPr>
      </w:pPr>
      <w:proofErr w:type="spellStart"/>
      <w:r w:rsidRPr="00BA3199">
        <w:rPr>
          <w:rStyle w:val="StyleStyleBold12pt"/>
          <w:highlight w:val="cyan"/>
        </w:rPr>
        <w:t>Tuathail</w:t>
      </w:r>
      <w:proofErr w:type="spellEnd"/>
      <w:r>
        <w:rPr>
          <w:rStyle w:val="StyleStyleBold12pt"/>
          <w:sz w:val="16"/>
        </w:rPr>
        <w:t>,</w:t>
      </w:r>
      <w:r>
        <w:rPr>
          <w:sz w:val="16"/>
        </w:rPr>
        <w:t xml:space="preserve"> Professor of </w:t>
      </w:r>
      <w:r w:rsidRPr="00BA3199">
        <w:rPr>
          <w:sz w:val="16"/>
          <w:highlight w:val="cyan"/>
        </w:rPr>
        <w:t>Geography at Virginia</w:t>
      </w:r>
      <w:r>
        <w:rPr>
          <w:sz w:val="16"/>
        </w:rPr>
        <w:t xml:space="preserve"> Polytechnic Institute, </w:t>
      </w:r>
      <w:proofErr w:type="gramStart"/>
      <w:r w:rsidRPr="00BA3199">
        <w:rPr>
          <w:rStyle w:val="StyleStyleBold12pt"/>
          <w:highlight w:val="cyan"/>
        </w:rPr>
        <w:t>96</w:t>
      </w:r>
      <w:r>
        <w:rPr>
          <w:sz w:val="16"/>
        </w:rPr>
        <w:t xml:space="preserve">  (</w:t>
      </w:r>
      <w:proofErr w:type="spellStart"/>
      <w:proofErr w:type="gramEnd"/>
      <w:r>
        <w:rPr>
          <w:sz w:val="16"/>
        </w:rPr>
        <w:t>Gearoid</w:t>
      </w:r>
      <w:proofErr w:type="spellEnd"/>
      <w:r>
        <w:rPr>
          <w:sz w:val="16"/>
        </w:rPr>
        <w:t xml:space="preserve">, Political Geography, </w:t>
      </w:r>
      <w:proofErr w:type="spellStart"/>
      <w:r>
        <w:rPr>
          <w:sz w:val="16"/>
        </w:rPr>
        <w:t>Vol</w:t>
      </w:r>
      <w:proofErr w:type="spellEnd"/>
      <w:r>
        <w:rPr>
          <w:sz w:val="16"/>
        </w:rPr>
        <w:t xml:space="preserve"> 15 No 6-7, p. 664, Science Direct)</w:t>
      </w:r>
    </w:p>
    <w:p w:rsidR="00071499" w:rsidRDefault="00071499" w:rsidP="00071499">
      <w:pPr>
        <w:pStyle w:val="Cards"/>
        <w:rPr>
          <w:rStyle w:val="TitleChar"/>
        </w:rPr>
      </w:pPr>
    </w:p>
    <w:p w:rsidR="00071499" w:rsidRDefault="00071499" w:rsidP="00071499">
      <w:pPr>
        <w:pStyle w:val="Cards"/>
        <w:rPr>
          <w:sz w:val="16"/>
        </w:rPr>
      </w:pPr>
      <w:r>
        <w:rPr>
          <w:rStyle w:val="TitleChar"/>
        </w:rPr>
        <w:t xml:space="preserve">While theoretical debates at academic </w:t>
      </w:r>
      <w:proofErr w:type="gramStart"/>
      <w:r>
        <w:rPr>
          <w:rStyle w:val="TitleChar"/>
        </w:rPr>
        <w:t>conferences  are</w:t>
      </w:r>
      <w:proofErr w:type="gramEnd"/>
      <w:r>
        <w:rPr>
          <w:rStyle w:val="TitleChar"/>
        </w:rPr>
        <w:t xml:space="preserve"> important to academics, </w:t>
      </w:r>
      <w:r w:rsidRPr="00BA3199">
        <w:rPr>
          <w:rStyle w:val="TitleChar"/>
          <w:highlight w:val="cyan"/>
        </w:rPr>
        <w:t>the discourse</w:t>
      </w:r>
      <w:r>
        <w:rPr>
          <w:rStyle w:val="TitleChar"/>
        </w:rPr>
        <w:t xml:space="preserve"> and concerns </w:t>
      </w:r>
      <w:r w:rsidRPr="00BA3199">
        <w:rPr>
          <w:rStyle w:val="TitleChar"/>
          <w:highlight w:val="cyan"/>
        </w:rPr>
        <w:t>of foreign-policy decision-  makers</w:t>
      </w:r>
      <w:r>
        <w:rPr>
          <w:rStyle w:val="TitleChar"/>
        </w:rPr>
        <w:t xml:space="preserve"> are quite different, so different that they </w:t>
      </w:r>
      <w:r w:rsidRPr="00BA3199">
        <w:rPr>
          <w:rStyle w:val="TitleChar"/>
          <w:highlight w:val="cyan"/>
        </w:rPr>
        <w:t>constitute a distinctive</w:t>
      </w:r>
      <w:r>
        <w:rPr>
          <w:sz w:val="16"/>
        </w:rPr>
        <w:t xml:space="preserve"> problem-  solving, theory-averse, </w:t>
      </w:r>
      <w:r w:rsidRPr="00BA3199">
        <w:rPr>
          <w:rStyle w:val="TitleChar"/>
          <w:highlight w:val="cyan"/>
        </w:rPr>
        <w:t>policy-making subculture. There is a danger</w:t>
      </w:r>
      <w:r>
        <w:rPr>
          <w:rStyle w:val="TitleChar"/>
        </w:rPr>
        <w:t xml:space="preserve"> that </w:t>
      </w:r>
      <w:proofErr w:type="gramStart"/>
      <w:r w:rsidRPr="00BA3199">
        <w:rPr>
          <w:rStyle w:val="TitleChar"/>
          <w:highlight w:val="cyan"/>
        </w:rPr>
        <w:t>academics  assume</w:t>
      </w:r>
      <w:proofErr w:type="gramEnd"/>
      <w:r>
        <w:rPr>
          <w:rStyle w:val="TitleChar"/>
        </w:rPr>
        <w:t xml:space="preserve"> that </w:t>
      </w:r>
      <w:r w:rsidRPr="00BA3199">
        <w:rPr>
          <w:rStyle w:val="TitleChar"/>
          <w:highlight w:val="cyan"/>
        </w:rPr>
        <w:t>the discourses they engage are more significant in</w:t>
      </w:r>
      <w:r>
        <w:rPr>
          <w:rStyle w:val="TitleChar"/>
        </w:rPr>
        <w:t xml:space="preserve"> the practice of </w:t>
      </w:r>
      <w:r w:rsidRPr="00BA3199">
        <w:rPr>
          <w:rStyle w:val="TitleChar"/>
          <w:highlight w:val="cyan"/>
        </w:rPr>
        <w:t>foreign  policy and</w:t>
      </w:r>
      <w:r>
        <w:rPr>
          <w:rStyle w:val="TitleChar"/>
        </w:rPr>
        <w:t xml:space="preserve"> the exercise of </w:t>
      </w:r>
      <w:r w:rsidRPr="00BA3199">
        <w:rPr>
          <w:rStyle w:val="TitleChar"/>
          <w:highlight w:val="cyan"/>
        </w:rPr>
        <w:t>power than they really are</w:t>
      </w:r>
      <w:r>
        <w:rPr>
          <w:sz w:val="16"/>
        </w:rPr>
        <w:t xml:space="preserve">. This is not, however, </w:t>
      </w:r>
      <w:proofErr w:type="gramStart"/>
      <w:r>
        <w:rPr>
          <w:sz w:val="16"/>
        </w:rPr>
        <w:t>to  minimize</w:t>
      </w:r>
      <w:proofErr w:type="gramEnd"/>
      <w:r>
        <w:rPr>
          <w:sz w:val="16"/>
        </w:rPr>
        <w:t xml:space="preserve"> the obvious importance of academia as a general institutional structure  among many that sustain certain epistemic communities in particular states.  In general, I do not disagree with </w:t>
      </w:r>
      <w:proofErr w:type="spellStart"/>
      <w:r w:rsidRPr="00BA3199">
        <w:rPr>
          <w:rStyle w:val="TitleChar"/>
          <w:highlight w:val="cyan"/>
        </w:rPr>
        <w:t>Dalby’s</w:t>
      </w:r>
      <w:proofErr w:type="spellEnd"/>
      <w:r>
        <w:rPr>
          <w:sz w:val="16"/>
        </w:rPr>
        <w:t xml:space="preserve"> fourth point about politics and discourse  except to note that his </w:t>
      </w:r>
      <w:r w:rsidRPr="00BA3199">
        <w:rPr>
          <w:rStyle w:val="TitleChar"/>
          <w:highlight w:val="cyan"/>
        </w:rPr>
        <w:t>statement</w:t>
      </w:r>
      <w:r>
        <w:rPr>
          <w:rStyle w:val="TitleChar"/>
        </w:rPr>
        <w:t xml:space="preserve">-‘Precisely </w:t>
      </w:r>
      <w:r w:rsidRPr="00BA3199">
        <w:rPr>
          <w:rStyle w:val="TitleChar"/>
          <w:highlight w:val="cyan"/>
        </w:rPr>
        <w:t>because reality could be represented in  particular ways</w:t>
      </w:r>
      <w:r>
        <w:rPr>
          <w:sz w:val="16"/>
        </w:rPr>
        <w:t xml:space="preserve"> political decisions could be taken, troops and material moved and war  fought’-</w:t>
      </w:r>
      <w:r w:rsidRPr="00BA3199">
        <w:rPr>
          <w:rStyle w:val="TitleChar"/>
          <w:highlight w:val="cyan"/>
        </w:rPr>
        <w:t>evades the</w:t>
      </w:r>
      <w:r>
        <w:rPr>
          <w:rStyle w:val="TitleChar"/>
        </w:rPr>
        <w:t xml:space="preserve"> important </w:t>
      </w:r>
      <w:r w:rsidRPr="00BA3199">
        <w:rPr>
          <w:rStyle w:val="TitleChar"/>
          <w:highlight w:val="cyan"/>
        </w:rPr>
        <w:t>question of agency</w:t>
      </w:r>
      <w:r>
        <w:rPr>
          <w:sz w:val="16"/>
        </w:rPr>
        <w:t xml:space="preserve"> that I noted in my review essay. </w:t>
      </w:r>
      <w:proofErr w:type="gramStart"/>
      <w:r w:rsidRPr="00BA3199">
        <w:rPr>
          <w:rStyle w:val="TitleChar"/>
          <w:highlight w:val="cyan"/>
        </w:rPr>
        <w:t>The  assumption</w:t>
      </w:r>
      <w:proofErr w:type="gramEnd"/>
      <w:r w:rsidRPr="00BA3199">
        <w:rPr>
          <w:rStyle w:val="TitleChar"/>
          <w:highlight w:val="cyan"/>
        </w:rPr>
        <w:t xml:space="preserve"> that</w:t>
      </w:r>
      <w:r>
        <w:rPr>
          <w:rStyle w:val="TitleChar"/>
        </w:rPr>
        <w:t xml:space="preserve"> it is </w:t>
      </w:r>
      <w:r w:rsidRPr="00BA3199">
        <w:rPr>
          <w:rStyle w:val="TitleChar"/>
          <w:highlight w:val="cyan"/>
        </w:rPr>
        <w:t>representations</w:t>
      </w:r>
      <w:r>
        <w:rPr>
          <w:rStyle w:val="TitleChar"/>
        </w:rPr>
        <w:t xml:space="preserve"> that </w:t>
      </w:r>
      <w:r w:rsidRPr="00BA3199">
        <w:rPr>
          <w:rStyle w:val="TitleChar"/>
          <w:highlight w:val="cyan"/>
        </w:rPr>
        <w:t>make action possible is inadequate</w:t>
      </w:r>
      <w:r>
        <w:rPr>
          <w:rStyle w:val="TitleChar"/>
        </w:rPr>
        <w:t xml:space="preserve"> by itself.  </w:t>
      </w:r>
      <w:r w:rsidRPr="00BA3199">
        <w:rPr>
          <w:rStyle w:val="TitleChar"/>
          <w:highlight w:val="cyan"/>
        </w:rPr>
        <w:t>Political</w:t>
      </w:r>
      <w:r>
        <w:rPr>
          <w:rStyle w:val="TitleChar"/>
        </w:rPr>
        <w:t xml:space="preserve">, military </w:t>
      </w:r>
      <w:r w:rsidRPr="00BA3199">
        <w:rPr>
          <w:rStyle w:val="TitleChar"/>
          <w:highlight w:val="cyan"/>
        </w:rPr>
        <w:t>and economic structures</w:t>
      </w:r>
      <w:r>
        <w:rPr>
          <w:rStyle w:val="TitleChar"/>
        </w:rPr>
        <w:t xml:space="preserve">, institutions, discursive networks </w:t>
      </w:r>
      <w:proofErr w:type="gramStart"/>
      <w:r>
        <w:rPr>
          <w:rStyle w:val="TitleChar"/>
        </w:rPr>
        <w:t>and  leadership</w:t>
      </w:r>
      <w:proofErr w:type="gramEnd"/>
      <w:r>
        <w:rPr>
          <w:rStyle w:val="TitleChar"/>
        </w:rPr>
        <w:t xml:space="preserve"> </w:t>
      </w:r>
      <w:r w:rsidRPr="00BA3199">
        <w:rPr>
          <w:rStyle w:val="TitleChar"/>
          <w:highlight w:val="cyan"/>
        </w:rPr>
        <w:t>are</w:t>
      </w:r>
      <w:r>
        <w:rPr>
          <w:rStyle w:val="TitleChar"/>
        </w:rPr>
        <w:t xml:space="preserve"> all </w:t>
      </w:r>
      <w:r w:rsidRPr="00BA3199">
        <w:rPr>
          <w:rStyle w:val="TitleChar"/>
          <w:highlight w:val="cyan"/>
        </w:rPr>
        <w:t>crucial in explaining social action and should be theorized together  with representational practices</w:t>
      </w:r>
      <w:r>
        <w:rPr>
          <w:sz w:val="16"/>
        </w:rPr>
        <w:t xml:space="preserve">. Both here and earlier, </w:t>
      </w:r>
      <w:proofErr w:type="spellStart"/>
      <w:r>
        <w:rPr>
          <w:sz w:val="16"/>
        </w:rPr>
        <w:t>Dalby’s</w:t>
      </w:r>
      <w:proofErr w:type="spellEnd"/>
      <w:r>
        <w:rPr>
          <w:sz w:val="16"/>
        </w:rPr>
        <w:t xml:space="preserve"> reasoning </w:t>
      </w:r>
      <w:proofErr w:type="gramStart"/>
      <w:r>
        <w:rPr>
          <w:sz w:val="16"/>
        </w:rPr>
        <w:t>inclines  towards</w:t>
      </w:r>
      <w:proofErr w:type="gramEnd"/>
      <w:r>
        <w:rPr>
          <w:sz w:val="16"/>
        </w:rPr>
        <w:t xml:space="preserve"> a form of idealism.  In response to </w:t>
      </w:r>
      <w:proofErr w:type="spellStart"/>
      <w:r>
        <w:rPr>
          <w:sz w:val="16"/>
        </w:rPr>
        <w:t>Dalby’s</w:t>
      </w:r>
      <w:proofErr w:type="spellEnd"/>
      <w:r>
        <w:rPr>
          <w:sz w:val="16"/>
        </w:rPr>
        <w:t xml:space="preserve"> fifth point (with its three </w:t>
      </w:r>
      <w:proofErr w:type="spellStart"/>
      <w:r>
        <w:rPr>
          <w:sz w:val="16"/>
        </w:rPr>
        <w:t>subpoints</w:t>
      </w:r>
      <w:proofErr w:type="spellEnd"/>
      <w:r>
        <w:rPr>
          <w:sz w:val="16"/>
        </w:rPr>
        <w:t>), it is worth noting, first</w:t>
      </w:r>
      <w:proofErr w:type="gramStart"/>
      <w:r>
        <w:rPr>
          <w:sz w:val="16"/>
        </w:rPr>
        <w:t>,  that</w:t>
      </w:r>
      <w:proofErr w:type="gramEnd"/>
      <w:r>
        <w:rPr>
          <w:sz w:val="16"/>
        </w:rPr>
        <w:t xml:space="preserve"> his book is about the CPD, not the Reagan administration. He analyzes certain </w:t>
      </w:r>
      <w:proofErr w:type="gramStart"/>
      <w:r>
        <w:rPr>
          <w:sz w:val="16"/>
        </w:rPr>
        <w:t>CPD  discourses</w:t>
      </w:r>
      <w:proofErr w:type="gramEnd"/>
      <w:r>
        <w:rPr>
          <w:sz w:val="16"/>
        </w:rPr>
        <w:t xml:space="preserve">, root the geographical reasoning practices of the Reagan administration nor  its public-policy reasoning on national security. </w:t>
      </w:r>
      <w:proofErr w:type="spellStart"/>
      <w:r>
        <w:rPr>
          <w:sz w:val="16"/>
        </w:rPr>
        <w:t>Dalby’s</w:t>
      </w:r>
      <w:proofErr w:type="spellEnd"/>
      <w:r>
        <w:rPr>
          <w:sz w:val="16"/>
        </w:rPr>
        <w:t xml:space="preserve"> book is narrowly textual; </w:t>
      </w:r>
      <w:proofErr w:type="gramStart"/>
      <w:r>
        <w:rPr>
          <w:sz w:val="16"/>
        </w:rPr>
        <w:t>the  general</w:t>
      </w:r>
      <w:proofErr w:type="gramEnd"/>
      <w:r>
        <w:rPr>
          <w:sz w:val="16"/>
        </w:rPr>
        <w:t xml:space="preserve"> </w:t>
      </w:r>
      <w:proofErr w:type="spellStart"/>
      <w:r>
        <w:rPr>
          <w:sz w:val="16"/>
        </w:rPr>
        <w:t>contextuality</w:t>
      </w:r>
      <w:proofErr w:type="spellEnd"/>
      <w:r>
        <w:rPr>
          <w:sz w:val="16"/>
        </w:rPr>
        <w:t xml:space="preserve"> of the Reagan administration is not dealt with. Second, let </w:t>
      </w:r>
      <w:proofErr w:type="gramStart"/>
      <w:r>
        <w:rPr>
          <w:sz w:val="16"/>
        </w:rPr>
        <w:t>me  simply</w:t>
      </w:r>
      <w:proofErr w:type="gramEnd"/>
      <w:r>
        <w:rPr>
          <w:sz w:val="16"/>
        </w:rPr>
        <w:t xml:space="preserve"> note that I find that the distinction between critical theorists and post-  </w:t>
      </w:r>
      <w:proofErr w:type="spellStart"/>
      <w:r>
        <w:rPr>
          <w:sz w:val="16"/>
        </w:rPr>
        <w:t>structuralists</w:t>
      </w:r>
      <w:proofErr w:type="spellEnd"/>
      <w:r>
        <w:rPr>
          <w:sz w:val="16"/>
        </w:rPr>
        <w:t xml:space="preserve"> is a little too rigidly and heroically drawn by </w:t>
      </w:r>
      <w:proofErr w:type="spellStart"/>
      <w:r>
        <w:rPr>
          <w:sz w:val="16"/>
        </w:rPr>
        <w:t>Dalby</w:t>
      </w:r>
      <w:proofErr w:type="spellEnd"/>
      <w:r>
        <w:rPr>
          <w:sz w:val="16"/>
        </w:rPr>
        <w:t xml:space="preserve"> and others. Third</w:t>
      </w:r>
      <w:proofErr w:type="gramStart"/>
      <w:r>
        <w:rPr>
          <w:sz w:val="16"/>
        </w:rPr>
        <w:t xml:space="preserve">,  </w:t>
      </w:r>
      <w:proofErr w:type="spellStart"/>
      <w:r>
        <w:rPr>
          <w:sz w:val="16"/>
        </w:rPr>
        <w:t>Dalby’s</w:t>
      </w:r>
      <w:proofErr w:type="spellEnd"/>
      <w:proofErr w:type="gramEnd"/>
      <w:r>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Pr>
          <w:sz w:val="16"/>
        </w:rPr>
        <w:t>-  interested</w:t>
      </w:r>
      <w:proofErr w:type="gramEnd"/>
      <w:r>
        <w:rPr>
          <w:sz w:val="16"/>
        </w:rPr>
        <w:t xml:space="preserve">, an ultimately futile attempt to save the Communist Party and a discredited  regime of power from disintegration.  The issues raised by Simon </w:t>
      </w:r>
      <w:proofErr w:type="spellStart"/>
      <w:r>
        <w:rPr>
          <w:sz w:val="16"/>
        </w:rPr>
        <w:t>Dalby</w:t>
      </w:r>
      <w:proofErr w:type="spellEnd"/>
      <w:r>
        <w:rPr>
          <w:sz w:val="16"/>
        </w:rPr>
        <w:t xml:space="preserve"> in his comment are important ones for all </w:t>
      </w:r>
      <w:proofErr w:type="gramStart"/>
      <w:r>
        <w:rPr>
          <w:sz w:val="16"/>
        </w:rPr>
        <w:t>those  interested</w:t>
      </w:r>
      <w:proofErr w:type="gramEnd"/>
      <w:r>
        <w:rPr>
          <w:sz w:val="16"/>
        </w:rPr>
        <w:t xml:space="preserve"> in the practice of critical geopolitics. While I agree with </w:t>
      </w:r>
      <w:proofErr w:type="spellStart"/>
      <w:r>
        <w:rPr>
          <w:sz w:val="16"/>
        </w:rPr>
        <w:t>Dalby</w:t>
      </w:r>
      <w:proofErr w:type="spellEnd"/>
      <w:r>
        <w:rPr>
          <w:sz w:val="16"/>
        </w:rPr>
        <w:t xml:space="preserve"> that </w:t>
      </w:r>
      <w:proofErr w:type="gramStart"/>
      <w:r>
        <w:rPr>
          <w:sz w:val="16"/>
        </w:rPr>
        <w:t>questions  of</w:t>
      </w:r>
      <w:proofErr w:type="gramEnd"/>
      <w:r>
        <w:rPr>
          <w:sz w:val="16"/>
        </w:rPr>
        <w:t xml:space="preserve"> discourse are extremely important ones for political geographers to engage, </w:t>
      </w:r>
      <w:r w:rsidRPr="00BA3199">
        <w:rPr>
          <w:rStyle w:val="TitleChar"/>
          <w:highlight w:val="cyan"/>
        </w:rPr>
        <w:t>there is  a danger of fetishizing this concern with discourse so that we neglect the institutional</w:t>
      </w:r>
      <w:r>
        <w:rPr>
          <w:rStyle w:val="TitleChar"/>
        </w:rPr>
        <w:t xml:space="preserve">  and the sociological, the materialist and the cultural, the political and the geographical  </w:t>
      </w:r>
      <w:r w:rsidRPr="00BA3199">
        <w:rPr>
          <w:rStyle w:val="TitleChar"/>
          <w:highlight w:val="cyan"/>
        </w:rPr>
        <w:t>contexts within which particular discursive strategies become significant</w:t>
      </w:r>
      <w:r>
        <w:rPr>
          <w:rStyle w:val="TitleChar"/>
        </w:rPr>
        <w:t xml:space="preserve">. </w:t>
      </w:r>
      <w:proofErr w:type="gramStart"/>
      <w:r>
        <w:rPr>
          <w:sz w:val="16"/>
        </w:rPr>
        <w:t>Critical  geopolitics</w:t>
      </w:r>
      <w:proofErr w:type="gramEnd"/>
      <w:r>
        <w:rPr>
          <w:sz w:val="16"/>
        </w:rPr>
        <w:t>, in other words, should not be a prisoner of the sweeping ahistorical cant  that sometimes accompanies ‘</w:t>
      </w:r>
      <w:proofErr w:type="spellStart"/>
      <w:r>
        <w:rPr>
          <w:sz w:val="16"/>
        </w:rPr>
        <w:t>poststructuralism</w:t>
      </w:r>
      <w:proofErr w:type="spellEnd"/>
      <w:r>
        <w:rPr>
          <w:sz w:val="16"/>
        </w:rPr>
        <w:t xml:space="preserve"> nor convenient reading strategies like  the identity politics narrative; it needs to always be open to the patterned mess that is  human history.</w:t>
      </w:r>
    </w:p>
    <w:p w:rsidR="00071499" w:rsidRDefault="00071499" w:rsidP="00071499">
      <w:pPr>
        <w:pStyle w:val="Heading4"/>
      </w:pPr>
      <w:proofErr w:type="gramStart"/>
      <w:r>
        <w:t>D.</w:t>
      </w:r>
      <w:r>
        <w:rPr>
          <w:rFonts w:cs="Times New Roman"/>
        </w:rPr>
        <w:t>.</w:t>
      </w:r>
      <w:proofErr w:type="gramEnd"/>
      <w:r>
        <w:rPr>
          <w:rFonts w:cs="Times New Roman"/>
        </w:rPr>
        <w:t xml:space="preserve"> </w:t>
      </w:r>
      <w:r>
        <w:t xml:space="preserve">Reality shapes discourse --- Materiality is a prerequisite to discursive construction.  </w:t>
      </w:r>
    </w:p>
    <w:p w:rsidR="00071499" w:rsidRDefault="00071499" w:rsidP="00071499">
      <w:proofErr w:type="spellStart"/>
      <w:r>
        <w:rPr>
          <w:rStyle w:val="Heading4Char"/>
        </w:rPr>
        <w:t>Roskoski</w:t>
      </w:r>
      <w:proofErr w:type="spellEnd"/>
      <w:r>
        <w:rPr>
          <w:rStyle w:val="Heading4Char"/>
        </w:rPr>
        <w:t xml:space="preserve"> &amp; Peabody</w:t>
      </w:r>
      <w:r>
        <w:t xml:space="preserve"> </w:t>
      </w:r>
      <w:r>
        <w:rPr>
          <w:rStyle w:val="Heading4Char"/>
        </w:rPr>
        <w:t>1991</w:t>
      </w:r>
    </w:p>
    <w:p w:rsidR="00071499" w:rsidRDefault="00071499" w:rsidP="00071499">
      <w:r>
        <w:t xml:space="preserve">Matthew, Joe, “A Linguistic and Philosophical Critique of Language ‘Arguments,’” http://debate.uvm.edu/Library/ </w:t>
      </w:r>
      <w:proofErr w:type="spellStart"/>
      <w:r>
        <w:t>DebateTheoryLibrary</w:t>
      </w:r>
      <w:proofErr w:type="spellEnd"/>
      <w:r>
        <w:t>/</w:t>
      </w:r>
      <w:proofErr w:type="spellStart"/>
      <w:r>
        <w:t>Roskoski&amp;Peabody-LangCritiques</w:t>
      </w:r>
      <w:proofErr w:type="spellEnd"/>
    </w:p>
    <w:p w:rsidR="00071499" w:rsidRDefault="00071499" w:rsidP="00071499"/>
    <w:p w:rsidR="00071499" w:rsidRDefault="00071499" w:rsidP="00071499">
      <w:r>
        <w:rPr>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BA3199">
        <w:rPr>
          <w:rStyle w:val="StyleBoldUnderline"/>
          <w:highlight w:val="cyan"/>
        </w:rPr>
        <w:t>we have no way of knowing if</w:t>
      </w:r>
      <w:r>
        <w:rPr>
          <w:rStyle w:val="StyleBoldUnderline"/>
        </w:rPr>
        <w:t xml:space="preserve"> the </w:t>
      </w:r>
      <w:r w:rsidRPr="00BA3199">
        <w:rPr>
          <w:rStyle w:val="StyleBoldUnderline"/>
          <w:highlight w:val="cyan"/>
        </w:rPr>
        <w:t>effects on "reality" are</w:t>
      </w:r>
      <w:r>
        <w:rPr>
          <w:rStyle w:val="StyleBoldUnderline"/>
        </w:rPr>
        <w:t xml:space="preserve"> </w:t>
      </w:r>
      <w:proofErr w:type="gramStart"/>
      <w:r>
        <w:rPr>
          <w:rStyle w:val="StyleBoldUnderline"/>
        </w:rPr>
        <w:t>actual</w:t>
      </w:r>
      <w:proofErr w:type="gramEnd"/>
      <w:r>
        <w:rPr>
          <w:rStyle w:val="StyleBoldUnderline"/>
        </w:rPr>
        <w:t xml:space="preserve"> or merely </w:t>
      </w:r>
      <w:r w:rsidRPr="00BA3199">
        <w:rPr>
          <w:rStyle w:val="StyleBoldUnderline"/>
          <w:highlight w:val="cyan"/>
        </w:rPr>
        <w:t>artifacts of the language</w:t>
      </w:r>
      <w:r>
        <w:rPr>
          <w:rStyle w:val="StyleBoldUnderline"/>
        </w:rPr>
        <w:t xml:space="preserve"> being used as a measuring tool</w:t>
      </w:r>
      <w:r>
        <w:rPr>
          <w:sz w:val="16"/>
        </w:rPr>
        <w:t xml:space="preserve">. The second reason that the hypothesis is flawed is that there are problems with the causal relationship it describes. </w:t>
      </w:r>
      <w:r>
        <w:rPr>
          <w:rStyle w:val="StyleBoldUnderline"/>
        </w:rPr>
        <w:t xml:space="preserve">Simply put, </w:t>
      </w:r>
      <w:r w:rsidRPr="00BA3199">
        <w:rPr>
          <w:rStyle w:val="StyleBoldUnderline"/>
          <w:highlight w:val="cyan"/>
        </w:rPr>
        <w:t>it is just as plausible</w:t>
      </w:r>
      <w:r>
        <w:rPr>
          <w:rStyle w:val="StyleBoldUnderline"/>
        </w:rPr>
        <w:t xml:space="preserve"> (in fact infinitely more so) that </w:t>
      </w:r>
      <w:r w:rsidRPr="00BA3199">
        <w:rPr>
          <w:rStyle w:val="StyleBoldUnderline"/>
          <w:highlight w:val="cyan"/>
        </w:rPr>
        <w:t>reality shapes language</w:t>
      </w:r>
      <w:r>
        <w:rPr>
          <w:sz w:val="16"/>
        </w:rPr>
        <w:t xml:space="preserve">. Again we echo the words of Dr. </w:t>
      </w:r>
      <w:proofErr w:type="spellStart"/>
      <w:r>
        <w:rPr>
          <w:sz w:val="16"/>
        </w:rPr>
        <w:t>Rosch</w:t>
      </w:r>
      <w:proofErr w:type="spellEnd"/>
      <w:r>
        <w:rPr>
          <w:sz w:val="16"/>
        </w:rPr>
        <w:t xml:space="preserve">, who says: </w:t>
      </w:r>
      <w:r>
        <w:rPr>
          <w:rStyle w:val="StyleBoldUnderline"/>
        </w:rPr>
        <w:t>{C</w:t>
      </w:r>
      <w:proofErr w:type="gramStart"/>
      <w:r w:rsidRPr="00BA3199">
        <w:rPr>
          <w:rStyle w:val="StyleBoldUnderline"/>
          <w:highlight w:val="cyan"/>
        </w:rPr>
        <w:t>}</w:t>
      </w:r>
      <w:proofErr w:type="spellStart"/>
      <w:r w:rsidRPr="00BA3199">
        <w:rPr>
          <w:rStyle w:val="StyleBoldUnderline"/>
          <w:highlight w:val="cyan"/>
        </w:rPr>
        <w:t>ovariation</w:t>
      </w:r>
      <w:proofErr w:type="spellEnd"/>
      <w:proofErr w:type="gramEnd"/>
      <w:r w:rsidRPr="00BA3199">
        <w:rPr>
          <w:rStyle w:val="StyleBoldUnderline"/>
          <w:highlight w:val="cyan"/>
        </w:rPr>
        <w:t xml:space="preserve"> does not</w:t>
      </w:r>
      <w:r>
        <w:rPr>
          <w:rStyle w:val="StyleBoldUnderline"/>
        </w:rPr>
        <w:t xml:space="preserve"> </w:t>
      </w:r>
      <w:r w:rsidRPr="00BA3199">
        <w:rPr>
          <w:rStyle w:val="StyleBoldUnderline"/>
          <w:highlight w:val="cyan"/>
        </w:rPr>
        <w:t>determine</w:t>
      </w:r>
      <w:r>
        <w:rPr>
          <w:rStyle w:val="StyleBoldUnderline"/>
        </w:rPr>
        <w:t xml:space="preserve"> the direction of </w:t>
      </w:r>
      <w:r w:rsidRPr="00BA3199">
        <w:rPr>
          <w:rStyle w:val="StyleBoldUnderline"/>
          <w:highlight w:val="cyan"/>
        </w:rPr>
        <w:t>causality</w:t>
      </w:r>
      <w:r>
        <w:rPr>
          <w:rStyle w:val="StyleBoldUnderline"/>
        </w:rPr>
        <w:t xml:space="preserve">. On the simplest level, </w:t>
      </w:r>
      <w:r w:rsidRPr="00BA3199">
        <w:rPr>
          <w:rStyle w:val="StyleBoldUnderline"/>
          <w:highlight w:val="cyan"/>
        </w:rPr>
        <w:t>cultures are</w:t>
      </w:r>
      <w:r>
        <w:rPr>
          <w:rStyle w:val="StyleBoldUnderline"/>
        </w:rPr>
        <w:t xml:space="preserve"> very </w:t>
      </w:r>
      <w:r w:rsidRPr="00BA3199">
        <w:rPr>
          <w:rStyle w:val="StyleBoldUnderline"/>
          <w:highlight w:val="cyan"/>
        </w:rPr>
        <w:t>likely to have names</w:t>
      </w:r>
      <w:r>
        <w:rPr>
          <w:rStyle w:val="StyleBoldUnderline"/>
        </w:rPr>
        <w:t xml:space="preserve"> </w:t>
      </w:r>
      <w:r w:rsidRPr="00BA3199">
        <w:rPr>
          <w:rStyle w:val="StyleBoldUnderline"/>
          <w:highlight w:val="cyan"/>
        </w:rPr>
        <w:t>fo</w:t>
      </w:r>
      <w:r>
        <w:rPr>
          <w:rStyle w:val="StyleBoldUnderline"/>
        </w:rPr>
        <w:t xml:space="preserve">r physical </w:t>
      </w:r>
      <w:r w:rsidRPr="00BA3199">
        <w:rPr>
          <w:rStyle w:val="StyleBoldUnderline"/>
          <w:highlight w:val="cyan"/>
        </w:rPr>
        <w:t>objects which exist in their culture and not</w:t>
      </w:r>
      <w:r>
        <w:rPr>
          <w:rStyle w:val="StyleBoldUnderline"/>
        </w:rPr>
        <w:t xml:space="preserve"> to have names </w:t>
      </w:r>
      <w:r w:rsidRPr="00BA3199">
        <w:rPr>
          <w:rStyle w:val="StyleBoldUnderline"/>
          <w:highlight w:val="cyan"/>
        </w:rPr>
        <w:t>for objects outside</w:t>
      </w:r>
      <w:r>
        <w:rPr>
          <w:rStyle w:val="StyleBoldUnderline"/>
        </w:rPr>
        <w:t xml:space="preserve"> of their experience. </w:t>
      </w:r>
      <w:r w:rsidRPr="00BA3199">
        <w:rPr>
          <w:rStyle w:val="StyleBoldUnderline"/>
          <w:highlight w:val="cyan"/>
        </w:rPr>
        <w:t>Where television sets exists, there are words to refer to them</w:t>
      </w:r>
      <w:r>
        <w:rPr>
          <w:rStyle w:val="StyleBoldUnderline"/>
        </w:rPr>
        <w:t xml:space="preserve">. However, </w:t>
      </w:r>
      <w:r w:rsidRPr="00BA3199">
        <w:rPr>
          <w:rStyle w:val="StyleBoldUnderline"/>
          <w:highlight w:val="cyan"/>
        </w:rPr>
        <w:t>it would be difficult to argue</w:t>
      </w:r>
      <w:r>
        <w:rPr>
          <w:rStyle w:val="StyleBoldUnderline"/>
        </w:rPr>
        <w:t xml:space="preserve"> that the </w:t>
      </w:r>
      <w:r w:rsidRPr="00BA3199">
        <w:rPr>
          <w:rStyle w:val="StyleBoldUnderline"/>
          <w:highlight w:val="cyan"/>
        </w:rPr>
        <w:t>objects are caused by the words. The same reasoning</w:t>
      </w:r>
      <w:r>
        <w:rPr>
          <w:rStyle w:val="StyleBoldUnderline"/>
        </w:rPr>
        <w:t xml:space="preserve"> probably </w:t>
      </w:r>
      <w:r w:rsidRPr="00BA3199">
        <w:rPr>
          <w:rStyle w:val="StyleBoldUnderline"/>
          <w:highlight w:val="cyan"/>
        </w:rPr>
        <w:t>holds in the case of institutions and</w:t>
      </w:r>
      <w:r>
        <w:rPr>
          <w:rStyle w:val="StyleBoldUnderline"/>
        </w:rPr>
        <w:t xml:space="preserve"> other, more </w:t>
      </w:r>
      <w:r w:rsidRPr="00BA3199">
        <w:rPr>
          <w:rStyle w:val="StyleBoldUnderline"/>
          <w:highlight w:val="cyan"/>
        </w:rPr>
        <w:t>abstract, entities</w:t>
      </w:r>
      <w:r>
        <w:rPr>
          <w:rStyle w:val="StyleBoldUnderline"/>
        </w:rPr>
        <w:t xml:space="preserve"> and their names</w:t>
      </w:r>
      <w:r>
        <w:rPr>
          <w:sz w:val="16"/>
        </w:rPr>
        <w:t>. (</w:t>
      </w:r>
      <w:proofErr w:type="spellStart"/>
      <w:r>
        <w:rPr>
          <w:sz w:val="16"/>
        </w:rPr>
        <w:t>Rosch</w:t>
      </w:r>
      <w:proofErr w:type="spellEnd"/>
      <w:r>
        <w:rPr>
          <w:sz w:val="16"/>
        </w:rPr>
        <w:t xml:space="preserve"> 264</w:t>
      </w:r>
    </w:p>
    <w:p w:rsidR="00071499" w:rsidRDefault="00071499" w:rsidP="00071499">
      <w:pPr>
        <w:rPr>
          <w:rFonts w:asciiTheme="minorHAnsi" w:hAnsiTheme="minorHAnsi"/>
          <w:sz w:val="16"/>
        </w:rPr>
      </w:pPr>
    </w:p>
    <w:p w:rsidR="00071499" w:rsidRDefault="00071499" w:rsidP="00071499">
      <w:pPr>
        <w:pStyle w:val="Heading4"/>
        <w:rPr>
          <w:sz w:val="20"/>
        </w:rPr>
      </w:pPr>
      <w:r>
        <w:t>4. Scenario-building overcomes threat construction</w:t>
      </w:r>
    </w:p>
    <w:p w:rsidR="00071499" w:rsidRPr="00480F68" w:rsidRDefault="00071499" w:rsidP="00071499">
      <w:pPr>
        <w:rPr>
          <w:sz w:val="16"/>
        </w:rPr>
      </w:pPr>
      <w:proofErr w:type="spellStart"/>
      <w:r w:rsidRPr="00480F68">
        <w:rPr>
          <w:rStyle w:val="StyleStyleBold12pt"/>
        </w:rPr>
        <w:t>Liotta</w:t>
      </w:r>
      <w:proofErr w:type="spellEnd"/>
      <w:r w:rsidRPr="00480F68">
        <w:rPr>
          <w:rStyle w:val="StyleStyleBold12pt"/>
        </w:rPr>
        <w:t xml:space="preserve"> 03</w:t>
      </w:r>
      <w:r w:rsidRPr="00480F68">
        <w:rPr>
          <w:rStyle w:val="StyleStyleBold12pt"/>
          <w:sz w:val="16"/>
        </w:rPr>
        <w:t>,</w:t>
      </w:r>
      <w:r w:rsidRPr="00480F68">
        <w:rPr>
          <w:sz w:val="16"/>
        </w:rPr>
        <w:t xml:space="preserve"> Jerome E. Levy Chair of Economic Geography and National Security at the Naval War College, and </w:t>
      </w:r>
      <w:proofErr w:type="spellStart"/>
      <w:r w:rsidRPr="00480F68">
        <w:rPr>
          <w:sz w:val="16"/>
        </w:rPr>
        <w:t>Somes</w:t>
      </w:r>
      <w:proofErr w:type="spellEnd"/>
      <w:r w:rsidRPr="00480F68">
        <w:rPr>
          <w:sz w:val="16"/>
        </w:rPr>
        <w:t xml:space="preserve">, founding chairman of the Naval War College's Department of Joint Military Operations and Professor Emeritus at the Navy War College, </w:t>
      </w:r>
      <w:r w:rsidRPr="00480F68">
        <w:rPr>
          <w:rStyle w:val="TagsChar"/>
          <w:rFonts w:eastAsiaTheme="minorHAnsi"/>
          <w:sz w:val="16"/>
        </w:rPr>
        <w:t>’3</w:t>
      </w:r>
      <w:r w:rsidRPr="00480F68">
        <w:rPr>
          <w:sz w:val="16"/>
        </w:rPr>
        <w:t xml:space="preserve"> (P.H. and Timothy, Autumn, “The Art of </w:t>
      </w:r>
      <w:proofErr w:type="spellStart"/>
      <w:r w:rsidRPr="00480F68">
        <w:rPr>
          <w:sz w:val="16"/>
        </w:rPr>
        <w:t>Reperceiving</w:t>
      </w:r>
      <w:proofErr w:type="spellEnd"/>
      <w:r w:rsidRPr="00480F68">
        <w:rPr>
          <w:sz w:val="16"/>
        </w:rPr>
        <w:t xml:space="preserve">: Scenarios and the Future” Navy War College Review, </w:t>
      </w:r>
      <w:proofErr w:type="spellStart"/>
      <w:r w:rsidRPr="00480F68">
        <w:rPr>
          <w:sz w:val="16"/>
        </w:rPr>
        <w:t>Vol</w:t>
      </w:r>
      <w:proofErr w:type="spellEnd"/>
      <w:r w:rsidRPr="00480F68">
        <w:rPr>
          <w:sz w:val="16"/>
        </w:rPr>
        <w:t xml:space="preserve"> 56 No 4, </w:t>
      </w:r>
      <w:hyperlink r:id="rId23" w:history="1">
        <w:r w:rsidRPr="00480F68">
          <w:rPr>
            <w:rStyle w:val="Hyperlink"/>
            <w:sz w:val="16"/>
          </w:rPr>
          <w:t xml:space="preserve"> http://findarticles.com/p/articles/mi_m0JIW/is_4_56/ai_110458728/pg_3 </w:t>
        </w:r>
      </w:hyperlink>
      <w:r w:rsidRPr="00480F68">
        <w:rPr>
          <w:sz w:val="16"/>
        </w:rPr>
        <w:t>)</w:t>
      </w:r>
    </w:p>
    <w:p w:rsidR="00071499" w:rsidRDefault="00071499" w:rsidP="00071499">
      <w:pPr>
        <w:pStyle w:val="Cards"/>
        <w:rPr>
          <w:sz w:val="16"/>
        </w:rPr>
      </w:pPr>
    </w:p>
    <w:p w:rsidR="00071499" w:rsidRPr="00480F68" w:rsidRDefault="00071499" w:rsidP="00071499">
      <w:pPr>
        <w:pStyle w:val="Cards"/>
        <w:rPr>
          <w:sz w:val="16"/>
        </w:rPr>
      </w:pPr>
      <w:r w:rsidRPr="00480F68">
        <w:rPr>
          <w:sz w:val="16"/>
        </w:rPr>
        <w:t xml:space="preserve">Finally, </w:t>
      </w:r>
      <w:r w:rsidRPr="00480F68">
        <w:rPr>
          <w:rStyle w:val="TitleChar"/>
        </w:rPr>
        <w:t xml:space="preserve">the </w:t>
      </w:r>
      <w:r w:rsidRPr="00BA3199">
        <w:rPr>
          <w:rStyle w:val="TitleChar"/>
          <w:highlight w:val="cyan"/>
        </w:rPr>
        <w:t>scenarios we</w:t>
      </w:r>
      <w:r w:rsidRPr="00480F68">
        <w:rPr>
          <w:rStyle w:val="TitleChar"/>
        </w:rPr>
        <w:t xml:space="preserve"> are </w:t>
      </w:r>
      <w:r w:rsidRPr="00BA3199">
        <w:rPr>
          <w:rStyle w:val="TitleChar"/>
          <w:highlight w:val="cyan"/>
        </w:rPr>
        <w:t>talk</w:t>
      </w:r>
      <w:r w:rsidRPr="00480F68">
        <w:rPr>
          <w:rStyle w:val="TitleChar"/>
        </w:rPr>
        <w:t xml:space="preserve">ing </w:t>
      </w:r>
      <w:r w:rsidRPr="00BA3199">
        <w:rPr>
          <w:rStyle w:val="TitleChar"/>
          <w:highlight w:val="cyan"/>
        </w:rPr>
        <w:t>about are not the limited threat-based planning scenarios</w:t>
      </w:r>
      <w:r w:rsidRPr="00480F68">
        <w:rPr>
          <w:rStyle w:val="TitleChar"/>
        </w:rPr>
        <w:t xml:space="preserve"> common in defense planning. </w:t>
      </w:r>
      <w:r w:rsidRPr="00BA3199">
        <w:rPr>
          <w:rStyle w:val="TitleChar"/>
          <w:highlight w:val="cyan"/>
        </w:rPr>
        <w:t>Threat-based scenarios</w:t>
      </w:r>
      <w:r w:rsidRPr="00480F68">
        <w:rPr>
          <w:sz w:val="16"/>
        </w:rPr>
        <w:t xml:space="preserve">, generally based on assessments of current or postulated threats or enemy capabilities, </w:t>
      </w:r>
      <w:r w:rsidRPr="00BA3199">
        <w:rPr>
          <w:rStyle w:val="TitleChar"/>
          <w:highlight w:val="cyan"/>
        </w:rPr>
        <w:t>determine</w:t>
      </w:r>
      <w:r w:rsidRPr="00480F68">
        <w:rPr>
          <w:rStyle w:val="TitleChar"/>
        </w:rPr>
        <w:t xml:space="preserve"> only </w:t>
      </w:r>
      <w:r w:rsidRPr="00BA3199">
        <w:rPr>
          <w:rStyle w:val="TitleChar"/>
          <w:highlight w:val="cyan"/>
        </w:rPr>
        <w:t>the amount and types of force needed to defeat an adversar</w:t>
      </w:r>
      <w:r w:rsidRPr="00480F68">
        <w:rPr>
          <w:rStyle w:val="TitleChar"/>
        </w:rPr>
        <w:t>y</w:t>
      </w:r>
      <w:r w:rsidRPr="00480F68">
        <w:rPr>
          <w:sz w:val="16"/>
        </w:rPr>
        <w:t>. (Similarly, capabilities-based planning seeks to avoid the perceived limits of threat-derived scenarios.)</w:t>
      </w:r>
      <w:r w:rsidRPr="00480F68">
        <w:rPr>
          <w:rStyle w:val="TitleChar"/>
        </w:rPr>
        <w:t xml:space="preserve">6 In contrast, </w:t>
      </w:r>
      <w:r w:rsidRPr="00BA3199">
        <w:rPr>
          <w:rStyle w:val="TitleChar"/>
          <w:highlight w:val="cyan"/>
        </w:rPr>
        <w:t xml:space="preserve">the scenarios we want to </w:t>
      </w:r>
      <w:r w:rsidRPr="00BA3199">
        <w:rPr>
          <w:rStyle w:val="TitleChar"/>
          <w:highlight w:val="cyan"/>
        </w:rPr>
        <w:lastRenderedPageBreak/>
        <w:t>consider</w:t>
      </w:r>
      <w:r w:rsidRPr="00480F68">
        <w:rPr>
          <w:rStyle w:val="TitleChar"/>
        </w:rPr>
        <w:t xml:space="preserve"> </w:t>
      </w:r>
      <w:r w:rsidRPr="00BA3199">
        <w:rPr>
          <w:rStyle w:val="TitleChar"/>
          <w:highlight w:val="cyan"/>
        </w:rPr>
        <w:t>should look well beyond current evaluations of threats. If future military force capabilities are derived from</w:t>
      </w:r>
      <w:r w:rsidRPr="00480F68">
        <w:rPr>
          <w:rStyle w:val="TitleChar"/>
        </w:rPr>
        <w:t xml:space="preserve"> the kind of </w:t>
      </w:r>
      <w:r w:rsidRPr="00BA3199">
        <w:rPr>
          <w:rStyle w:val="TitleChar"/>
          <w:highlight w:val="cyan"/>
        </w:rPr>
        <w:t>scenarios we are discussing</w:t>
      </w:r>
      <w:r w:rsidRPr="00480F68">
        <w:rPr>
          <w:rStyle w:val="TitleChar"/>
        </w:rPr>
        <w:t xml:space="preserve">, they must encompass the full range of possibilities, with a commensurate weighing of benefits, costs, and risks. Accomplishing </w:t>
      </w:r>
      <w:r w:rsidRPr="00BA3199">
        <w:rPr>
          <w:rStyle w:val="TitleChar"/>
          <w:highlight w:val="cyan"/>
        </w:rPr>
        <w:t>this is</w:t>
      </w:r>
      <w:r w:rsidRPr="00480F68">
        <w:rPr>
          <w:rStyle w:val="TitleChar"/>
        </w:rPr>
        <w:t xml:space="preserve"> a </w:t>
      </w:r>
      <w:r w:rsidRPr="00BA3199">
        <w:rPr>
          <w:rStyle w:val="TitleChar"/>
          <w:highlight w:val="cyan"/>
        </w:rPr>
        <w:t>difficult but</w:t>
      </w:r>
      <w:r w:rsidRPr="00480F68">
        <w:rPr>
          <w:rStyle w:val="TitleChar"/>
        </w:rPr>
        <w:t xml:space="preserve"> </w:t>
      </w:r>
      <w:r w:rsidRPr="00BA3199">
        <w:rPr>
          <w:rStyle w:val="TitleChar"/>
          <w:highlight w:val="cyan"/>
        </w:rPr>
        <w:t>essential</w:t>
      </w:r>
      <w:r w:rsidRPr="00480F68">
        <w:rPr>
          <w:rStyle w:val="TitleChar"/>
        </w:rPr>
        <w:t xml:space="preserve"> challenge, </w:t>
      </w:r>
      <w:r w:rsidRPr="00BA3199">
        <w:rPr>
          <w:rStyle w:val="TitleChar"/>
          <w:highlight w:val="cyan"/>
        </w:rPr>
        <w:t>if decision makers are to come to any informed</w:t>
      </w:r>
      <w:r w:rsidRPr="00480F68">
        <w:rPr>
          <w:rStyle w:val="TitleChar"/>
        </w:rPr>
        <w:t xml:space="preserve">, perceptive </w:t>
      </w:r>
      <w:r w:rsidRPr="00BA3199">
        <w:rPr>
          <w:rStyle w:val="TitleChar"/>
          <w:highlight w:val="cyan"/>
        </w:rPr>
        <w:t>conclusions for the future</w:t>
      </w:r>
      <w:r w:rsidRPr="00480F68">
        <w:rPr>
          <w:sz w:val="16"/>
        </w:rPr>
        <w:t xml:space="preserve">. In </w:t>
      </w:r>
      <w:proofErr w:type="spellStart"/>
      <w:r w:rsidRPr="00480F68">
        <w:rPr>
          <w:sz w:val="16"/>
        </w:rPr>
        <w:t>Wack’s</w:t>
      </w:r>
      <w:proofErr w:type="spellEnd"/>
      <w:r w:rsidRPr="00480F68">
        <w:rPr>
          <w:sz w:val="16"/>
        </w:rPr>
        <w:t xml:space="preserve"> words, “Scenarios serve two purposes. The first is protective—anticipating and understanding risk. The second is entrepreneurial—discovering strategic options of which one was previously unaware.”7 Often, and probably naturally, </w:t>
      </w:r>
      <w:r w:rsidRPr="00480F68">
        <w:rPr>
          <w:rStyle w:val="TitleChar"/>
        </w:rPr>
        <w:t xml:space="preserve">decision makers prefer the illusion of certainty to understanding risk and realities. But </w:t>
      </w:r>
      <w:r w:rsidRPr="00BA3199">
        <w:rPr>
          <w:rStyle w:val="TitleChar"/>
          <w:highlight w:val="cyan"/>
        </w:rPr>
        <w:t>the scenario “builder”</w:t>
      </w:r>
      <w:r w:rsidRPr="00480F68">
        <w:rPr>
          <w:rStyle w:val="TitleChar"/>
        </w:rPr>
        <w:t xml:space="preserve"> and analyst </w:t>
      </w:r>
      <w:r w:rsidRPr="00BA3199">
        <w:rPr>
          <w:rStyle w:val="TitleChar"/>
          <w:highlight w:val="cyan"/>
        </w:rPr>
        <w:t>should strive to shatter the decision maker’s confidence in his or her ability to look ahead with certainty at the future</w:t>
      </w:r>
      <w:r w:rsidRPr="00480F68">
        <w:rPr>
          <w:rStyle w:val="TitleChar"/>
        </w:rPr>
        <w:t>. Scenarios should allow a decision maker to say, “I am prepared for whatever happens,” because we have thought through complex choices with a knowledgeable sense of risk and reward</w:t>
      </w:r>
      <w:r w:rsidRPr="00480F68">
        <w:rPr>
          <w:sz w:val="16"/>
        </w:rPr>
        <w:t>.8</w:t>
      </w:r>
    </w:p>
    <w:p w:rsidR="00071499" w:rsidRDefault="00071499" w:rsidP="00071499">
      <w:pPr>
        <w:pStyle w:val="Heading4"/>
      </w:pPr>
      <w:r>
        <w:t xml:space="preserve">5. Case outweighs – allied cooperation checks terrorism and prevents nuclear war – without reform nuclear war is inevitable in Yemen and Pakistan as well </w:t>
      </w:r>
    </w:p>
    <w:p w:rsidR="00071499" w:rsidRDefault="00071499" w:rsidP="00071499"/>
    <w:p w:rsidR="00071499" w:rsidRPr="00A01482" w:rsidRDefault="00071499" w:rsidP="00071499"/>
    <w:p w:rsidR="00071499" w:rsidRDefault="00071499" w:rsidP="00071499">
      <w:pPr>
        <w:pStyle w:val="Heading3"/>
      </w:pPr>
      <w:r>
        <w:lastRenderedPageBreak/>
        <w:t xml:space="preserve">2AC XO </w:t>
      </w:r>
    </w:p>
    <w:p w:rsidR="00071499" w:rsidRPr="005A476C" w:rsidRDefault="00071499" w:rsidP="00071499">
      <w:pPr>
        <w:pStyle w:val="Heading4"/>
      </w:pPr>
      <w:r>
        <w:t>--permute- do both- shields the link to politics and the terror DA since the court would just be enforcing the CP</w:t>
      </w:r>
    </w:p>
    <w:p w:rsidR="00071499" w:rsidRDefault="00071499" w:rsidP="00071499">
      <w:pPr>
        <w:pStyle w:val="Heading4"/>
      </w:pPr>
      <w:r>
        <w:t xml:space="preserve">XOs link to politics </w:t>
      </w:r>
    </w:p>
    <w:p w:rsidR="00071499" w:rsidRDefault="00071499" w:rsidP="00071499">
      <w:pPr>
        <w:rPr>
          <w:b/>
          <w:bCs/>
          <w:sz w:val="26"/>
        </w:rPr>
      </w:pPr>
      <w:r>
        <w:rPr>
          <w:rStyle w:val="StyleStyleBold12pt"/>
        </w:rPr>
        <w:t>Wetzel-JD Candidate Valpo-</w:t>
      </w:r>
      <w:proofErr w:type="gramStart"/>
      <w:r>
        <w:rPr>
          <w:rStyle w:val="StyleStyleBold12pt"/>
        </w:rPr>
        <w:t xml:space="preserve">7  </w:t>
      </w:r>
      <w:r>
        <w:t>42</w:t>
      </w:r>
      <w:proofErr w:type="gramEnd"/>
      <w:r>
        <w:t xml:space="preserve"> Val. U.L. Rev. 385</w:t>
      </w:r>
    </w:p>
    <w:p w:rsidR="00071499" w:rsidRDefault="00071499" w:rsidP="00071499">
      <w:r>
        <w:t>NOTE: BEYOND THE ZONE OF TWILIGHT: HOW CONGRESS AND THE COURT CAN MINIMIZE THE DANGERS AND MAXIMIZE THE BENEFITS OF EXECUTIVE ORDERS</w:t>
      </w:r>
    </w:p>
    <w:p w:rsidR="00071499" w:rsidRDefault="00071499" w:rsidP="00071499"/>
    <w:p w:rsidR="00071499" w:rsidRPr="0068315D" w:rsidRDefault="00071499" w:rsidP="00071499">
      <w:pPr>
        <w:rPr>
          <w:sz w:val="16"/>
        </w:rPr>
      </w:pPr>
      <w:r w:rsidRPr="0068315D">
        <w:rPr>
          <w:sz w:val="16"/>
        </w:rPr>
        <w:t xml:space="preserve">C. Framing the Debate: Congress Must Critique Executive Orders in Terms of the Power Itself, not the President Exercising the Power </w:t>
      </w:r>
      <w:r w:rsidRPr="0068315D">
        <w:rPr>
          <w:rStyle w:val="Emphasis"/>
          <w:highlight w:val="cyan"/>
        </w:rPr>
        <w:t xml:space="preserve">Executive orders are </w:t>
      </w:r>
      <w:r w:rsidRPr="0068315D">
        <w:rPr>
          <w:rStyle w:val="Emphasis"/>
        </w:rPr>
        <w:t xml:space="preserve">often </w:t>
      </w:r>
      <w:r w:rsidRPr="0068315D">
        <w:rPr>
          <w:rStyle w:val="Emphasis"/>
          <w:highlight w:val="cyan"/>
        </w:rPr>
        <w:t>debated in highly politicized atmospheres</w:t>
      </w:r>
      <w:r w:rsidRPr="0068315D">
        <w:rPr>
          <w:rStyle w:val="StyleBoldUnderline"/>
          <w:highlight w:val="cyan"/>
        </w:rPr>
        <w:t>, with loyalty following party lines and attacks centering</w:t>
      </w:r>
      <w:r w:rsidRPr="0068315D">
        <w:rPr>
          <w:sz w:val="16"/>
        </w:rPr>
        <w:t xml:space="preserve"> [*429</w:t>
      </w:r>
      <w:r>
        <w:rPr>
          <w:rStyle w:val="StyleBoldUnderline"/>
        </w:rPr>
        <w:t xml:space="preserve">] </w:t>
      </w:r>
      <w:r w:rsidRPr="0068315D">
        <w:rPr>
          <w:rStyle w:val="StyleBoldUnderline"/>
          <w:highlight w:val="cyan"/>
        </w:rPr>
        <w:t xml:space="preserve">less on the merits of an order and </w:t>
      </w:r>
      <w:r w:rsidRPr="0068315D">
        <w:rPr>
          <w:rStyle w:val="Emphasis"/>
          <w:highlight w:val="cyan"/>
        </w:rPr>
        <w:t>more on a specific President</w:t>
      </w:r>
      <w:r w:rsidRPr="0068315D">
        <w:rPr>
          <w:rStyle w:val="StyleBoldUnderline"/>
          <w:highlight w:val="cyan"/>
        </w:rPr>
        <w:t>.</w:t>
      </w:r>
      <w:r w:rsidRPr="0068315D">
        <w:rPr>
          <w:sz w:val="16"/>
        </w:rPr>
        <w:t xml:space="preserve"> 187 </w:t>
      </w:r>
      <w:r w:rsidRPr="0068315D">
        <w:rPr>
          <w:rStyle w:val="StyleBoldUnderline"/>
          <w:highlight w:val="cyan"/>
        </w:rPr>
        <w:t xml:space="preserve">Rather than debating whether Presidents ought to have the power to issue binding orders at all, </w:t>
      </w:r>
      <w:r w:rsidRPr="0068315D">
        <w:rPr>
          <w:rStyle w:val="Emphasis"/>
          <w:highlight w:val="cyan"/>
        </w:rPr>
        <w:t>members of Congress simply attack the individual President who issued the order</w:t>
      </w:r>
      <w:r>
        <w:rPr>
          <w:rStyle w:val="Emphasis"/>
        </w:rPr>
        <w:t>.</w:t>
      </w:r>
      <w:r w:rsidRPr="0068315D">
        <w:rPr>
          <w:sz w:val="16"/>
        </w:rPr>
        <w:t xml:space="preserve"> 188 For this reason, </w:t>
      </w:r>
      <w:r>
        <w:rPr>
          <w:rStyle w:val="StyleBoldUnderline"/>
        </w:rPr>
        <w:t>abusive orders are more associated with the President who issued the order than with the institution of executive orders</w:t>
      </w:r>
      <w:r w:rsidRPr="0068315D">
        <w:rPr>
          <w:sz w:val="16"/>
        </w:rPr>
        <w:t>. 189 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rsidR="00071499" w:rsidRDefault="00071499" w:rsidP="00071499"/>
    <w:p w:rsidR="00071499" w:rsidRPr="0068315D" w:rsidRDefault="00071499" w:rsidP="00071499">
      <w:pPr>
        <w:rPr>
          <w:b/>
          <w:bCs/>
          <w:sz w:val="26"/>
        </w:rPr>
      </w:pPr>
      <w:r>
        <w:rPr>
          <w:rStyle w:val="StyleStyleBold12pt"/>
        </w:rPr>
        <w:t xml:space="preserve">Executive order counterplan is a voting issue – undermines the literature base the topic was written around, destroys </w:t>
      </w:r>
      <w:proofErr w:type="spellStart"/>
      <w:r>
        <w:rPr>
          <w:rStyle w:val="StyleStyleBold12pt"/>
        </w:rPr>
        <w:t>aff</w:t>
      </w:r>
      <w:proofErr w:type="spellEnd"/>
      <w:r>
        <w:rPr>
          <w:rStyle w:val="StyleStyleBold12pt"/>
        </w:rPr>
        <w:t xml:space="preserve"> ground by using fiat to skirt core solvency comparisons and trivializes topic education by </w:t>
      </w:r>
      <w:proofErr w:type="spellStart"/>
      <w:r>
        <w:rPr>
          <w:rStyle w:val="StyleStyleBold12pt"/>
        </w:rPr>
        <w:t>overlimiting</w:t>
      </w:r>
      <w:proofErr w:type="spellEnd"/>
      <w:r>
        <w:rPr>
          <w:rStyle w:val="StyleStyleBold12pt"/>
        </w:rPr>
        <w:t xml:space="preserve"> the base of affirmatives </w:t>
      </w:r>
    </w:p>
    <w:p w:rsidR="00071499" w:rsidRDefault="00071499" w:rsidP="00071499">
      <w:pPr>
        <w:pStyle w:val="Heading4"/>
      </w:pPr>
      <w:r>
        <w:t xml:space="preserve">--Doesn’t solve the imminence </w:t>
      </w:r>
      <w:proofErr w:type="spellStart"/>
      <w:r>
        <w:t>adv</w:t>
      </w:r>
      <w:proofErr w:type="spellEnd"/>
      <w:r>
        <w:t>- CP doesn’t legally limit the scope of authority—1AC Greenwald evidence says that internal Executive interpretation of imminence makes abuse and error inevitable—and, only Court action can constrain inevitable executive circumvention</w:t>
      </w:r>
    </w:p>
    <w:p w:rsidR="00071499" w:rsidRPr="009B0925" w:rsidRDefault="00071499" w:rsidP="00071499">
      <w:r w:rsidRPr="009B0925">
        <w:t xml:space="preserve">Glenn </w:t>
      </w:r>
      <w:r w:rsidRPr="009B0925">
        <w:rPr>
          <w:rStyle w:val="StyleStyleBold12pt"/>
        </w:rPr>
        <w:t>Greenwald 13</w:t>
      </w:r>
      <w:r w:rsidRPr="009B0925">
        <w:t>, J.D. from NYU, award-winning journalist, February 5th, 2013, "Chilling legal memo from Obama DOJ justifies assassination of US citizens," The Guardian, www.theguardian.com/commentisfree/2013/feb/05/obama-kill-list-doj-memo</w:t>
      </w:r>
    </w:p>
    <w:p w:rsidR="00071499" w:rsidRDefault="00071499" w:rsidP="00071499">
      <w:pPr>
        <w:rPr>
          <w:sz w:val="16"/>
        </w:rPr>
      </w:pPr>
      <w:r w:rsidRPr="0068315D">
        <w:rPr>
          <w:rStyle w:val="StyleBoldUnderline"/>
          <w:highlight w:val="cyan"/>
        </w:rPr>
        <w:t>This memo</w:t>
      </w:r>
      <w:r w:rsidRPr="009B0925">
        <w:rPr>
          <w:rStyle w:val="StyleBoldUnderline"/>
        </w:rPr>
        <w:t xml:space="preserve"> is not a judicial opinion. It was not written by anyone independent of the president</w:t>
      </w:r>
      <w:r w:rsidRPr="009B0925">
        <w:rPr>
          <w:sz w:val="16"/>
        </w:rPr>
        <w:t xml:space="preserve">. To the contrary, </w:t>
      </w:r>
      <w:r w:rsidRPr="009B0925">
        <w:rPr>
          <w:rStyle w:val="StyleBoldUnderline"/>
        </w:rPr>
        <w:t xml:space="preserve">it </w:t>
      </w:r>
      <w:r w:rsidRPr="0068315D">
        <w:rPr>
          <w:rStyle w:val="StyleBoldUnderline"/>
          <w:highlight w:val="cyan"/>
        </w:rPr>
        <w:t xml:space="preserve">was written by </w:t>
      </w:r>
      <w:r w:rsidRPr="0068315D">
        <w:rPr>
          <w:rStyle w:val="Emphasis"/>
          <w:highlight w:val="cyan"/>
        </w:rPr>
        <w:t>life-long partisan lackeys</w:t>
      </w:r>
      <w:r w:rsidRPr="009B0925">
        <w:rPr>
          <w:rStyle w:val="StyleBoldUnderline"/>
        </w:rPr>
        <w:t xml:space="preserve">: lawyers </w:t>
      </w:r>
      <w:r w:rsidRPr="0068315D">
        <w:rPr>
          <w:rStyle w:val="StyleBoldUnderline"/>
          <w:highlight w:val="cyan"/>
        </w:rPr>
        <w:t>whose careerist interests depend upon</w:t>
      </w:r>
      <w:r w:rsidRPr="009B0925">
        <w:rPr>
          <w:rStyle w:val="StyleBoldUnderline"/>
        </w:rPr>
        <w:t xml:space="preserve"> staying in the </w:t>
      </w:r>
      <w:r w:rsidRPr="0068315D">
        <w:rPr>
          <w:rStyle w:val="StyleBoldUnderline"/>
          <w:highlight w:val="cyan"/>
        </w:rPr>
        <w:t>good graces of Obama</w:t>
      </w:r>
      <w:r w:rsidRPr="009B0925">
        <w:rPr>
          <w:sz w:val="16"/>
        </w:rPr>
        <w:t xml:space="preserve"> and the Democrats, almost certainly Marty Lederman and David Barron. Treating this document as though it confers any authority on Obama is like treating the statements of one's lawyer as a judicial finding or jury verdict.</w:t>
      </w:r>
      <w:r w:rsidRPr="009B0925">
        <w:rPr>
          <w:sz w:val="12"/>
        </w:rPr>
        <w:t>¶</w:t>
      </w:r>
      <w:r w:rsidRPr="009B0925">
        <w:rPr>
          <w:sz w:val="16"/>
        </w:rPr>
        <w:t xml:space="preserve"> Indeed, </w:t>
      </w:r>
      <w:r w:rsidRPr="00CB683B">
        <w:rPr>
          <w:rStyle w:val="StyleBoldUnderline"/>
        </w:rPr>
        <w:t>recall the primary excuse used to shield Bush officials from prosecution for their crimes of torture and illegal eavesdropping: namely, they got Bush-appointed lawyers in the DOJ to say that their conduct was legal</w:t>
      </w:r>
      <w:r w:rsidRPr="00CB683B">
        <w:rPr>
          <w:sz w:val="16"/>
        </w:rPr>
        <w:t xml:space="preserve">, and therefore, it should be treated as such. </w:t>
      </w:r>
      <w:r w:rsidRPr="00CB683B">
        <w:rPr>
          <w:rStyle w:val="StyleBoldUnderline"/>
        </w:rPr>
        <w:t xml:space="preserve">This tactic - getting partisan lawyers and underlings of the president to say that the president's conduct is legal - was </w:t>
      </w:r>
      <w:r w:rsidRPr="00CB683B">
        <w:rPr>
          <w:rStyle w:val="Emphasis"/>
        </w:rPr>
        <w:t>appropriately treated with scorn</w:t>
      </w:r>
      <w:r w:rsidRPr="00CB683B">
        <w:rPr>
          <w:rStyle w:val="StyleBoldUnderline"/>
        </w:rPr>
        <w:t xml:space="preserve"> when invoked</w:t>
      </w:r>
      <w:r w:rsidRPr="009B0925">
        <w:rPr>
          <w:rStyle w:val="StyleBoldUnderline"/>
        </w:rPr>
        <w:t xml:space="preserve"> by Bush officials to justify their radical programs.</w:t>
      </w:r>
      <w:r w:rsidRPr="009B0925">
        <w:rPr>
          <w:sz w:val="16"/>
        </w:rPr>
        <w:t xml:space="preserve"> As </w:t>
      </w:r>
      <w:proofErr w:type="spellStart"/>
      <w:r w:rsidRPr="009B0925">
        <w:rPr>
          <w:sz w:val="16"/>
        </w:rPr>
        <w:t>Digby</w:t>
      </w:r>
      <w:proofErr w:type="spellEnd"/>
      <w:r w:rsidRPr="009B0925">
        <w:rPr>
          <w:sz w:val="16"/>
        </w:rPr>
        <w:t xml:space="preserve"> wrote about Bush officials who pointed to the OLC memos it got its lawyers to issue about torture and eavesdropping, such a practice amounts to</w:t>
      </w:r>
      <w:proofErr w:type="gramStart"/>
      <w:r w:rsidRPr="009B0925">
        <w:rPr>
          <w:sz w:val="16"/>
        </w:rPr>
        <w:t>:</w:t>
      </w:r>
      <w:r w:rsidRPr="009B0925">
        <w:rPr>
          <w:sz w:val="12"/>
        </w:rPr>
        <w:t>¶</w:t>
      </w:r>
      <w:proofErr w:type="gramEnd"/>
      <w:r w:rsidRPr="009B0925">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9B0925">
        <w:rPr>
          <w:sz w:val="12"/>
        </w:rPr>
        <w:t>¶</w:t>
      </w:r>
      <w:r w:rsidRPr="009B0925">
        <w:rPr>
          <w:sz w:val="16"/>
        </w:rPr>
        <w:t xml:space="preserve"> </w:t>
      </w:r>
      <w:r w:rsidRPr="0068315D">
        <w:rPr>
          <w:rStyle w:val="Emphasis"/>
          <w:highlight w:val="cyan"/>
        </w:rPr>
        <w:t>Life-long Democratic</w:t>
      </w:r>
      <w:r w:rsidRPr="009B0925">
        <w:rPr>
          <w:rStyle w:val="Emphasis"/>
        </w:rPr>
        <w:t xml:space="preserve"> Party </w:t>
      </w:r>
      <w:r w:rsidRPr="0068315D">
        <w:rPr>
          <w:rStyle w:val="Emphasis"/>
          <w:highlight w:val="cyan"/>
        </w:rPr>
        <w:t>lawyers are not going to oppose</w:t>
      </w:r>
      <w:r w:rsidRPr="009B0925">
        <w:rPr>
          <w:rStyle w:val="Emphasis"/>
        </w:rPr>
        <w:t xml:space="preserve"> the </w:t>
      </w:r>
      <w:r w:rsidRPr="0068315D">
        <w:rPr>
          <w:rStyle w:val="Emphasis"/>
          <w:highlight w:val="cyan"/>
        </w:rPr>
        <w:t>terrorism policies of the pres</w:t>
      </w:r>
      <w:r w:rsidRPr="009B0925">
        <w:rPr>
          <w:sz w:val="16"/>
          <w:szCs w:val="16"/>
        </w:rPr>
        <w:t xml:space="preserve">ident </w:t>
      </w:r>
      <w:r w:rsidRPr="0068315D">
        <w:rPr>
          <w:rStyle w:val="Emphasis"/>
          <w:highlight w:val="cyan"/>
        </w:rPr>
        <w:t>who appointed them</w:t>
      </w:r>
      <w:r w:rsidRPr="009B0925">
        <w:rPr>
          <w:rStyle w:val="StyleBoldUnderline"/>
        </w:rPr>
        <w:t xml:space="preserve">. </w:t>
      </w:r>
      <w:r w:rsidRPr="0068315D">
        <w:rPr>
          <w:rStyle w:val="StyleBoldUnderline"/>
          <w:highlight w:val="cyan"/>
        </w:rPr>
        <w:t>A president can always find underlings</w:t>
      </w:r>
      <w:r w:rsidRPr="009B0925">
        <w:rPr>
          <w:rStyle w:val="StyleBoldUnderline"/>
        </w:rPr>
        <w:t xml:space="preserve"> and political appointees </w:t>
      </w:r>
      <w:r w:rsidRPr="0068315D">
        <w:rPr>
          <w:rStyle w:val="StyleBoldUnderline"/>
          <w:highlight w:val="cyan"/>
        </w:rPr>
        <w:t>to endorse whatever he wants</w:t>
      </w:r>
      <w:r w:rsidRPr="009B0925">
        <w:rPr>
          <w:rStyle w:val="StyleBoldUnderline"/>
        </w:rPr>
        <w:t xml:space="preserve"> to do. That's all this memo is: the by-product of obsequious lawyers telling their Party's leader that he is (of course) free to do exactly that which he wants to do, in exactly the same way that Bush got John </w:t>
      </w:r>
      <w:proofErr w:type="spellStart"/>
      <w:r w:rsidRPr="009B0925">
        <w:rPr>
          <w:rStyle w:val="StyleBoldUnderline"/>
        </w:rPr>
        <w:t>Yoo</w:t>
      </w:r>
      <w:proofErr w:type="spellEnd"/>
      <w:r w:rsidRPr="009B0925">
        <w:rPr>
          <w:rStyle w:val="StyleBoldUnderline"/>
        </w:rPr>
        <w:t xml:space="preserve"> to tell him that torture was not torture</w:t>
      </w:r>
      <w:r w:rsidRPr="009B0925">
        <w:rPr>
          <w:sz w:val="16"/>
        </w:rPr>
        <w:t>, and that even it if were, it was legal.</w:t>
      </w:r>
      <w:r w:rsidRPr="009B0925">
        <w:rPr>
          <w:sz w:val="12"/>
        </w:rPr>
        <w:t>¶</w:t>
      </w:r>
      <w:r w:rsidRPr="009B0925">
        <w:rPr>
          <w:sz w:val="16"/>
        </w:rPr>
        <w:t xml:space="preserve"> </w:t>
      </w:r>
      <w:r w:rsidRPr="0068315D">
        <w:rPr>
          <w:rStyle w:val="Emphasis"/>
          <w:highlight w:val="cyan"/>
        </w:rPr>
        <w:t>That's why courts</w:t>
      </w:r>
      <w:r w:rsidRPr="009B0925">
        <w:rPr>
          <w:rStyle w:val="Emphasis"/>
        </w:rPr>
        <w:t xml:space="preserve">, not the president's partisan lawyers, </w:t>
      </w:r>
      <w:r w:rsidRPr="0068315D">
        <w:rPr>
          <w:rStyle w:val="Emphasis"/>
          <w:highlight w:val="cyan"/>
        </w:rPr>
        <w:t>should be making these determinations</w:t>
      </w:r>
      <w:r w:rsidRPr="009B0925">
        <w:rPr>
          <w:rStyle w:val="StyleBoldUnderline"/>
        </w:rPr>
        <w:t>.</w:t>
      </w:r>
      <w:r w:rsidRPr="009B0925">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9B0925">
        <w:rPr>
          <w:sz w:val="12"/>
        </w:rPr>
        <w:t>¶</w:t>
      </w:r>
      <w:r w:rsidRPr="009B0925">
        <w:rPr>
          <w:sz w:val="16"/>
        </w:rPr>
        <w:t xml:space="preserve"> </w:t>
      </w:r>
      <w:proofErr w:type="gramStart"/>
      <w:r w:rsidRPr="0068315D">
        <w:rPr>
          <w:rStyle w:val="StyleBoldUnderline"/>
          <w:highlight w:val="cyan"/>
        </w:rPr>
        <w:t>That's</w:t>
      </w:r>
      <w:proofErr w:type="gramEnd"/>
      <w:r w:rsidRPr="0068315D">
        <w:rPr>
          <w:rStyle w:val="StyleBoldUnderline"/>
          <w:highlight w:val="cyan"/>
        </w:rPr>
        <w:t xml:space="preserve"> all this</w:t>
      </w:r>
      <w:r w:rsidRPr="009B0925">
        <w:rPr>
          <w:rStyle w:val="StyleBoldUnderline"/>
        </w:rPr>
        <w:t xml:space="preserve"> memo </w:t>
      </w:r>
      <w:r w:rsidRPr="0068315D">
        <w:rPr>
          <w:rStyle w:val="StyleBoldUnderline"/>
          <w:highlight w:val="cyan"/>
        </w:rPr>
        <w:t>is</w:t>
      </w:r>
      <w:r w:rsidRPr="009B0925">
        <w:rPr>
          <w:rStyle w:val="StyleBoldUnderline"/>
        </w:rPr>
        <w:t>: Obama-</w:t>
      </w:r>
      <w:r w:rsidRPr="0068315D">
        <w:rPr>
          <w:rStyle w:val="StyleBoldUnderline"/>
          <w:highlight w:val="cyan"/>
        </w:rPr>
        <w:t>loyal appointees telling their leader that he has the authority to do what he wants</w:t>
      </w:r>
      <w:r w:rsidRPr="009B0925">
        <w:rPr>
          <w:sz w:val="16"/>
        </w:rPr>
        <w:t>. But in the warped world of US politics, this - secret memos from partisan lackeys - has replaced judicial review as the means to determine the legality of the president's conduct.</w:t>
      </w:r>
    </w:p>
    <w:p w:rsidR="00071499" w:rsidRDefault="00071499" w:rsidP="00071499">
      <w:pPr>
        <w:pStyle w:val="Heading4"/>
      </w:pPr>
      <w:r>
        <w:lastRenderedPageBreak/>
        <w:t xml:space="preserve">--Electoral incentives make abuse inevitable, even if the CP is initially done in good faith—1ac </w:t>
      </w:r>
      <w:proofErr w:type="spellStart"/>
      <w:r>
        <w:t>Dragu</w:t>
      </w:r>
      <w:proofErr w:type="spellEnd"/>
      <w:r>
        <w:t xml:space="preserve"> evidence—the president feels election pressure from the public to overreact to terror threats</w:t>
      </w:r>
    </w:p>
    <w:p w:rsidR="00071499" w:rsidRPr="00726EBC" w:rsidRDefault="00071499" w:rsidP="00071499">
      <w:pPr>
        <w:rPr>
          <w:sz w:val="16"/>
        </w:rPr>
      </w:pPr>
    </w:p>
    <w:p w:rsidR="00071499" w:rsidRDefault="00071499" w:rsidP="00071499">
      <w:pPr>
        <w:pStyle w:val="Heading4"/>
      </w:pPr>
      <w:r>
        <w:t>--Not binding- Circumvention is specifically true for executive orders on drones- the executive can secretly change them.</w:t>
      </w:r>
    </w:p>
    <w:p w:rsidR="00071499" w:rsidRPr="00FC426E" w:rsidRDefault="00071499" w:rsidP="00071499">
      <w:pPr>
        <w:rPr>
          <w:sz w:val="16"/>
        </w:rPr>
      </w:pPr>
      <w:proofErr w:type="spellStart"/>
      <w:r w:rsidRPr="00061229">
        <w:rPr>
          <w:rStyle w:val="StyleStyleBold12pt"/>
        </w:rPr>
        <w:t>Dreyfuss</w:t>
      </w:r>
      <w:proofErr w:type="spellEnd"/>
      <w:r w:rsidRPr="00061229">
        <w:rPr>
          <w:rStyle w:val="StyleStyleBold12pt"/>
        </w:rPr>
        <w:t xml:space="preserve"> 12 </w:t>
      </w:r>
      <w:r w:rsidRPr="00FC426E">
        <w:rPr>
          <w:sz w:val="16"/>
        </w:rPr>
        <w:t xml:space="preserve">(Mike </w:t>
      </w:r>
      <w:proofErr w:type="spellStart"/>
      <w:r w:rsidRPr="00FC426E">
        <w:rPr>
          <w:sz w:val="16"/>
        </w:rPr>
        <w:t>Dreyfuss</w:t>
      </w:r>
      <w:proofErr w:type="spellEnd"/>
      <w:r w:rsidRPr="00FC426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rsidR="00071499" w:rsidRPr="0020444A" w:rsidRDefault="00071499" w:rsidP="00071499">
      <w:pPr>
        <w:rPr>
          <w:b/>
          <w:iCs/>
          <w:u w:val="single"/>
          <w:bdr w:val="single" w:sz="18" w:space="0" w:color="auto"/>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68315D">
        <w:rPr>
          <w:rStyle w:val="Emphasis"/>
          <w:highlight w:val="cyan"/>
        </w:rPr>
        <w:t>Executive orders do not bind executive practice any more than the President wants them to,</w:t>
      </w:r>
      <w:r>
        <w:t xml:space="preserve"> </w:t>
      </w:r>
      <w:r w:rsidRPr="0068315D">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68315D">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68315D">
        <w:rPr>
          <w:rStyle w:val="StyleBoldUnderline"/>
          <w:highlight w:val="cyan"/>
        </w:rPr>
        <w:t xml:space="preserve">any President who wished to continue the programs </w:t>
      </w:r>
      <w:r w:rsidRPr="0068315D">
        <w:rPr>
          <w:rStyle w:val="Emphasis"/>
          <w:highlight w:val="cyan"/>
        </w:rPr>
        <w:t>could secretly modify the order to carve out an exception for whatever</w:t>
      </w:r>
      <w:r w:rsidRPr="002F672A">
        <w:rPr>
          <w:rStyle w:val="Emphasis"/>
        </w:rPr>
        <w:t xml:space="preserve"> activities </w:t>
      </w:r>
      <w:r w:rsidRPr="0068315D">
        <w:rPr>
          <w:rStyle w:val="Emphasis"/>
          <w:highlight w:val="cyan"/>
        </w:rPr>
        <w:t>he wished</w:t>
      </w:r>
      <w:r w:rsidRPr="002F672A">
        <w:rPr>
          <w:rStyle w:val="Emphasis"/>
        </w:rPr>
        <w:t xml:space="preserve"> to conduct.</w:t>
      </w:r>
    </w:p>
    <w:p w:rsidR="00071499" w:rsidRDefault="00071499" w:rsidP="00071499"/>
    <w:p w:rsidR="00071499" w:rsidRDefault="00071499" w:rsidP="00071499">
      <w:pPr>
        <w:pStyle w:val="Heading4"/>
      </w:pPr>
      <w:r>
        <w:t xml:space="preserve">--The executive ALREADY claims to do the CP- only real legal codification increases credibility of the program – that’s key to solve our warfighting advantage  </w:t>
      </w:r>
    </w:p>
    <w:p w:rsidR="00071499" w:rsidRPr="007E78CF" w:rsidRDefault="00071499" w:rsidP="00071499">
      <w:proofErr w:type="spellStart"/>
      <w:r w:rsidRPr="00D44927">
        <w:rPr>
          <w:rStyle w:val="StyleStyleBold12pt"/>
        </w:rPr>
        <w:t>DeFranco</w:t>
      </w:r>
      <w:proofErr w:type="spellEnd"/>
      <w:r w:rsidRPr="00D44927">
        <w:rPr>
          <w:rStyle w:val="StyleStyleBold12pt"/>
        </w:rPr>
        <w:t xml:space="preserve"> 13</w:t>
      </w:r>
      <w:r>
        <w:t xml:space="preserve"> (Lenny, Fear Drones Not </w:t>
      </w:r>
      <w:proofErr w:type="gramStart"/>
      <w:r>
        <w:t>As</w:t>
      </w:r>
      <w:proofErr w:type="gramEnd"/>
      <w:r>
        <w:t xml:space="preserve"> High-Tech Killing Machines, But As An Extension Of American Imperialism, Feb 15, http://www.policymic.com/articles/26687/fear-drones-not-as-high-tech-killing-machines-but-as-an-extension-of-american-imperialism/377470)</w:t>
      </w:r>
    </w:p>
    <w:p w:rsidR="00071499" w:rsidRDefault="00071499" w:rsidP="00071499">
      <w:pPr>
        <w:rPr>
          <w:sz w:val="16"/>
        </w:rPr>
      </w:pPr>
      <w:r w:rsidRPr="007B76D4">
        <w:rPr>
          <w:sz w:val="16"/>
        </w:rPr>
        <w:t xml:space="preserve">Quite a few members of </w:t>
      </w:r>
      <w:r w:rsidRPr="007B76D4">
        <w:rPr>
          <w:rStyle w:val="StyleBoldUnderline"/>
        </w:rPr>
        <w:t>Washington’s policy elite are surprised by the backlash</w:t>
      </w:r>
      <w:r w:rsidRPr="007B76D4">
        <w:rPr>
          <w:sz w:val="16"/>
        </w:rPr>
        <w:t xml:space="preserve"> that these things have brought. To the traditionally jingoistic eye of the U.S. media, drones themselves could not possibly be controversial. Far from being a turning point in warfare, drones are merely new manifestations of the longstanding promise of unquestioned American military supremacy that the electorate is instructed to demand. Advocates of peace are right to protest the accelerating frequency of the Obama administration’s use of drones. </w:t>
      </w:r>
      <w:r w:rsidRPr="007B76D4">
        <w:rPr>
          <w:rStyle w:val="StyleBoldUnderline"/>
        </w:rPr>
        <w:t>They are</w:t>
      </w:r>
      <w:r w:rsidRPr="007B76D4">
        <w:rPr>
          <w:sz w:val="16"/>
        </w:rPr>
        <w:t xml:space="preserve"> murderers of innocents and </w:t>
      </w:r>
      <w:r w:rsidRPr="007B76D4">
        <w:rPr>
          <w:rStyle w:val="StyleBoldUnderline"/>
        </w:rPr>
        <w:t xml:space="preserve">a blemish on the United States’ foreign policy. </w:t>
      </w:r>
      <w:r w:rsidRPr="007B76D4">
        <w:rPr>
          <w:sz w:val="16"/>
        </w:rPr>
        <w:t xml:space="preserve">We should also recognize that on both of those counts they are in plentiful company. In fact, drones are no departure at all from the militarism that this country has always boasted. The U.S. government is already killing people they deem — on sparse evidence — to be terrorists in many countries, but they’re operating in virgin legal territory. The white paper obtained by NBC News last Tuesday may one day describe illegal government action if a law is passed that directly addresses drone use. The paper is not a binding assertion of right, but rather, a summary of the legal parameters within which to defend the killing of Americans considered terrorists or terrorist "associates." The </w:t>
      </w:r>
      <w:proofErr w:type="gramStart"/>
      <w:r w:rsidRPr="007B76D4">
        <w:rPr>
          <w:sz w:val="16"/>
        </w:rPr>
        <w:t>definition is admittedly vague, but consider</w:t>
      </w:r>
      <w:proofErr w:type="gramEnd"/>
      <w:r w:rsidRPr="007B76D4">
        <w:rPr>
          <w:sz w:val="16"/>
        </w:rPr>
        <w:t xml:space="preserve"> the issue without the drone factor. Imagine a land war in which American troops were ambushed. Imagine that our troops engaged them, defeated them, and found that among the enemy dead was an American citizen. Would there be any doubt that our soldiers, and by extension the government, had a right — a duty, even — to kill him? Would the untried execution of the ex-American citizen be the military’s failure to differentiate, or would it be immediately and ruthlessly ascribed to justice delivered to a turncoat? We all know the answer. This scenario instructs us how uneasy the Obama administration must feel about using drones in the way that they have. If an American traitor were killed in combat, the public reaction would likely be closer to jubilation than introspection. The last thing on anyone’s mind would be demanding a legal defense from the administration for having committed an untried execution. We accept that killing an American who is seeking to kill us is just — unless the situation is ethically murkier than that. There are two fundamental distinctions that together separate that scenario from the death of Anwar al-</w:t>
      </w:r>
      <w:proofErr w:type="spellStart"/>
      <w:r w:rsidRPr="007B76D4">
        <w:rPr>
          <w:sz w:val="16"/>
        </w:rPr>
        <w:t>Awlaki</w:t>
      </w:r>
      <w:proofErr w:type="spellEnd"/>
      <w:r w:rsidRPr="007B76D4">
        <w:rPr>
          <w:sz w:val="16"/>
        </w:rPr>
        <w:t xml:space="preserve"> (thus far the only American target, though not victim, of a drone strike) and his two American associates. One is a valid objection, and one I will present as more hidden and invalid: the factors of imminence and military overstep. "The United States retains its authority to use force against Al-Qaeda and associated forces outside the area of active hostilities when it targets a senior operational leader of the enemy forces who is actively engaged in planning operations to kill Americans," claims the Justice Department’s memo. However, "</w:t>
      </w:r>
      <w:r w:rsidRPr="0068315D">
        <w:rPr>
          <w:rStyle w:val="StyleBoldUnderline"/>
          <w:highlight w:val="cyan"/>
        </w:rPr>
        <w:t>the condition</w:t>
      </w:r>
      <w:r w:rsidRPr="007B76D4">
        <w:rPr>
          <w:rStyle w:val="StyleBoldUnderline"/>
        </w:rPr>
        <w:t xml:space="preserve"> that </w:t>
      </w:r>
      <w:r w:rsidRPr="0068315D">
        <w:rPr>
          <w:rStyle w:val="StyleBoldUnderline"/>
          <w:highlight w:val="cyan"/>
        </w:rPr>
        <w:t>an</w:t>
      </w:r>
      <w:r w:rsidRPr="007B76D4">
        <w:rPr>
          <w:sz w:val="16"/>
        </w:rPr>
        <w:t xml:space="preserve"> operational </w:t>
      </w:r>
      <w:r w:rsidRPr="0068315D">
        <w:rPr>
          <w:rStyle w:val="StyleBoldUnderline"/>
          <w:highlight w:val="cyan"/>
        </w:rPr>
        <w:t>leader</w:t>
      </w:r>
      <w:r w:rsidRPr="007B76D4">
        <w:rPr>
          <w:rStyle w:val="StyleBoldUnderline"/>
        </w:rPr>
        <w:t xml:space="preserve"> </w:t>
      </w:r>
      <w:r w:rsidRPr="0068315D">
        <w:rPr>
          <w:rStyle w:val="StyleBoldUnderline"/>
          <w:highlight w:val="cyan"/>
        </w:rPr>
        <w:t>present an 'imminent' threat</w:t>
      </w:r>
      <w:r w:rsidRPr="007B76D4">
        <w:rPr>
          <w:sz w:val="16"/>
        </w:rPr>
        <w:t xml:space="preserve"> of violent attack against the United States </w:t>
      </w:r>
      <w:r w:rsidRPr="0068315D">
        <w:rPr>
          <w:rStyle w:val="StyleBoldUnderline"/>
          <w:highlight w:val="cyan"/>
        </w:rPr>
        <w:t>does not require</w:t>
      </w:r>
      <w:r w:rsidRPr="007B76D4">
        <w:rPr>
          <w:sz w:val="16"/>
        </w:rPr>
        <w:t xml:space="preserve"> the United States to have </w:t>
      </w:r>
      <w:r w:rsidRPr="0068315D">
        <w:rPr>
          <w:rStyle w:val="StyleBoldUnderline"/>
          <w:highlight w:val="cyan"/>
        </w:rPr>
        <w:t>clear evidence</w:t>
      </w:r>
      <w:r w:rsidRPr="007B76D4">
        <w:rPr>
          <w:sz w:val="16"/>
        </w:rPr>
        <w:t xml:space="preserve"> </w:t>
      </w:r>
      <w:r w:rsidRPr="007B76D4">
        <w:rPr>
          <w:rStyle w:val="StyleBoldUnderline"/>
        </w:rPr>
        <w:t xml:space="preserve">that </w:t>
      </w:r>
      <w:r w:rsidRPr="0068315D">
        <w:rPr>
          <w:rStyle w:val="StyleBoldUnderline"/>
          <w:highlight w:val="cyan"/>
        </w:rPr>
        <w:t>a</w:t>
      </w:r>
      <w:r w:rsidRPr="007B76D4">
        <w:rPr>
          <w:rStyle w:val="StyleBoldUnderline"/>
        </w:rPr>
        <w:t xml:space="preserve"> specific </w:t>
      </w:r>
      <w:r w:rsidRPr="0068315D">
        <w:rPr>
          <w:rStyle w:val="StyleBoldUnderline"/>
          <w:highlight w:val="cyan"/>
        </w:rPr>
        <w:t>attack</w:t>
      </w:r>
      <w:r w:rsidRPr="0068315D">
        <w:rPr>
          <w:sz w:val="16"/>
          <w:highlight w:val="cyan"/>
        </w:rPr>
        <w:t>…</w:t>
      </w:r>
      <w:r w:rsidRPr="0068315D">
        <w:rPr>
          <w:rStyle w:val="StyleBoldUnderline"/>
          <w:highlight w:val="cyan"/>
        </w:rPr>
        <w:t>will take place</w:t>
      </w:r>
      <w:r w:rsidRPr="007B76D4">
        <w:rPr>
          <w:sz w:val="16"/>
        </w:rPr>
        <w:t xml:space="preserve"> in the immediate future." </w:t>
      </w:r>
      <w:r w:rsidRPr="0068315D">
        <w:rPr>
          <w:rStyle w:val="StyleBoldUnderline"/>
          <w:highlight w:val="cyan"/>
        </w:rPr>
        <w:t>It doesn’t</w:t>
      </w:r>
      <w:r w:rsidRPr="007B76D4">
        <w:rPr>
          <w:rStyle w:val="StyleBoldUnderline"/>
        </w:rPr>
        <w:t xml:space="preserve"> really </w:t>
      </w:r>
      <w:r w:rsidRPr="0068315D">
        <w:rPr>
          <w:rStyle w:val="StyleBoldUnderline"/>
          <w:highlight w:val="cyan"/>
        </w:rPr>
        <w:t>require</w:t>
      </w:r>
      <w:r w:rsidRPr="007B76D4">
        <w:rPr>
          <w:rStyle w:val="StyleBoldUnderline"/>
        </w:rPr>
        <w:t xml:space="preserve"> clear </w:t>
      </w:r>
      <w:r w:rsidRPr="0068315D">
        <w:rPr>
          <w:rStyle w:val="StyleBoldUnderline"/>
          <w:highlight w:val="cyan"/>
        </w:rPr>
        <w:t>evidence of anything</w:t>
      </w:r>
      <w:r w:rsidRPr="007B76D4">
        <w:rPr>
          <w:rStyle w:val="StyleBoldUnderline"/>
        </w:rPr>
        <w:t>.</w:t>
      </w:r>
      <w:r w:rsidRPr="007B76D4">
        <w:rPr>
          <w:sz w:val="16"/>
        </w:rPr>
        <w:t xml:space="preserve"> Therein </w:t>
      </w:r>
      <w:proofErr w:type="gramStart"/>
      <w:r w:rsidRPr="007B76D4">
        <w:rPr>
          <w:sz w:val="16"/>
        </w:rPr>
        <w:t>lies</w:t>
      </w:r>
      <w:proofErr w:type="gramEnd"/>
      <w:r w:rsidRPr="007B76D4">
        <w:rPr>
          <w:sz w:val="16"/>
        </w:rPr>
        <w:t xml:space="preserve"> the valid criticism of this policy. If a law were written requiring a burden of proof comparable to what the domestic justice system must provide, the only part of the memo that would be left is the discussion of foreign-state sovereignty. </w:t>
      </w:r>
      <w:r w:rsidRPr="0068315D">
        <w:rPr>
          <w:rStyle w:val="StyleBoldUnderline"/>
          <w:highlight w:val="cyan"/>
        </w:rPr>
        <w:t>A law would</w:t>
      </w:r>
      <w:r w:rsidRPr="007B76D4">
        <w:rPr>
          <w:rStyle w:val="StyleBoldUnderline"/>
        </w:rPr>
        <w:t xml:space="preserve"> effectively </w:t>
      </w:r>
      <w:r w:rsidRPr="0068315D">
        <w:rPr>
          <w:rStyle w:val="StyleBoldUnderline"/>
          <w:highlight w:val="cyan"/>
        </w:rPr>
        <w:t>end the concern</w:t>
      </w:r>
      <w:r w:rsidRPr="007B76D4">
        <w:rPr>
          <w:rStyle w:val="StyleBoldUnderline"/>
        </w:rPr>
        <w:t>: it would be illegal for the government to kill anyone</w:t>
      </w:r>
      <w:r w:rsidRPr="007B76D4">
        <w:rPr>
          <w:sz w:val="16"/>
        </w:rPr>
        <w:t xml:space="preserve">, let alone an American civilian, </w:t>
      </w:r>
      <w:r w:rsidRPr="007B76D4">
        <w:rPr>
          <w:rStyle w:val="StyleBoldUnderline"/>
        </w:rPr>
        <w:t>without proof that they were planning an imminent attack</w:t>
      </w:r>
      <w:r w:rsidRPr="007B76D4">
        <w:rPr>
          <w:sz w:val="16"/>
        </w:rPr>
        <w:t xml:space="preserve">. If there was concern without proof of imminence or guilt, then they would have to apprehend the citizen some other way. </w:t>
      </w:r>
      <w:r w:rsidRPr="0068315D">
        <w:rPr>
          <w:rStyle w:val="StyleBoldUnderline"/>
          <w:highlight w:val="cyan"/>
        </w:rPr>
        <w:t>The</w:t>
      </w:r>
      <w:r w:rsidRPr="007B76D4">
        <w:rPr>
          <w:rStyle w:val="StyleBoldUnderline"/>
        </w:rPr>
        <w:t xml:space="preserve"> </w:t>
      </w:r>
      <w:r w:rsidRPr="0068315D">
        <w:rPr>
          <w:rStyle w:val="StyleBoldUnderline"/>
          <w:highlight w:val="cyan"/>
        </w:rPr>
        <w:t>administration</w:t>
      </w:r>
      <w:r w:rsidRPr="007B76D4">
        <w:rPr>
          <w:rStyle w:val="StyleBoldUnderline"/>
        </w:rPr>
        <w:t xml:space="preserve">, of course, </w:t>
      </w:r>
      <w:r w:rsidRPr="0068315D">
        <w:rPr>
          <w:rStyle w:val="Emphasis"/>
          <w:highlight w:val="cyan"/>
        </w:rPr>
        <w:t>claims</w:t>
      </w:r>
      <w:r w:rsidRPr="007B76D4">
        <w:rPr>
          <w:rStyle w:val="Emphasis"/>
        </w:rPr>
        <w:t xml:space="preserve"> that </w:t>
      </w:r>
      <w:r w:rsidRPr="0068315D">
        <w:rPr>
          <w:rStyle w:val="Emphasis"/>
          <w:highlight w:val="cyan"/>
        </w:rPr>
        <w:t>they do just that</w:t>
      </w:r>
      <w:r w:rsidRPr="0068315D">
        <w:rPr>
          <w:sz w:val="16"/>
          <w:highlight w:val="cyan"/>
        </w:rPr>
        <w:t xml:space="preserve">, </w:t>
      </w:r>
      <w:r w:rsidRPr="0068315D">
        <w:rPr>
          <w:rStyle w:val="StyleBoldUnderline"/>
          <w:highlight w:val="cyan"/>
        </w:rPr>
        <w:t>and only resort to</w:t>
      </w:r>
      <w:r w:rsidRPr="007B76D4">
        <w:rPr>
          <w:rStyle w:val="StyleBoldUnderline"/>
        </w:rPr>
        <w:t xml:space="preserve"> lethal </w:t>
      </w:r>
      <w:r w:rsidRPr="0068315D">
        <w:rPr>
          <w:rStyle w:val="StyleBoldUnderline"/>
          <w:highlight w:val="cyan"/>
        </w:rPr>
        <w:t>force in exigent</w:t>
      </w:r>
      <w:r w:rsidRPr="007B76D4">
        <w:rPr>
          <w:rStyle w:val="StyleBoldUnderline"/>
        </w:rPr>
        <w:t xml:space="preserve"> </w:t>
      </w:r>
      <w:r w:rsidRPr="0068315D">
        <w:rPr>
          <w:rStyle w:val="StyleBoldUnderline"/>
          <w:highlight w:val="cyan"/>
        </w:rPr>
        <w:t>circumstances</w:t>
      </w:r>
      <w:r w:rsidRPr="007B76D4">
        <w:rPr>
          <w:rStyle w:val="StyleBoldUnderline"/>
        </w:rPr>
        <w:t xml:space="preserve">. </w:t>
      </w:r>
      <w:r w:rsidRPr="007B76D4">
        <w:rPr>
          <w:sz w:val="16"/>
        </w:rPr>
        <w:t xml:space="preserve">The Atlantic reported that the government indeed has a high threshold for using lethal force by analyzing a number of terrorist cases. </w:t>
      </w:r>
      <w:r w:rsidRPr="007B76D4">
        <w:rPr>
          <w:rStyle w:val="StyleBoldUnderline"/>
        </w:rPr>
        <w:t>If that is the case</w:t>
      </w:r>
      <w:r w:rsidRPr="007B76D4">
        <w:rPr>
          <w:sz w:val="16"/>
        </w:rPr>
        <w:t xml:space="preserve">, which makes sense, </w:t>
      </w:r>
      <w:r w:rsidRPr="007B76D4">
        <w:rPr>
          <w:rStyle w:val="StyleBoldUnderline"/>
        </w:rPr>
        <w:t>then</w:t>
      </w:r>
      <w:r w:rsidRPr="007B76D4">
        <w:rPr>
          <w:sz w:val="16"/>
        </w:rPr>
        <w:t xml:space="preserve"> President </w:t>
      </w:r>
      <w:r w:rsidRPr="0068315D">
        <w:rPr>
          <w:rStyle w:val="StyleBoldUnderline"/>
          <w:highlight w:val="cyan"/>
        </w:rPr>
        <w:t>Obama should confront this white</w:t>
      </w:r>
      <w:r w:rsidRPr="007B76D4">
        <w:rPr>
          <w:rStyle w:val="StyleBoldUnderline"/>
        </w:rPr>
        <w:t xml:space="preserve"> </w:t>
      </w:r>
      <w:r w:rsidRPr="0068315D">
        <w:rPr>
          <w:rStyle w:val="StyleBoldUnderline"/>
          <w:highlight w:val="cyan"/>
        </w:rPr>
        <w:t>paper leak by</w:t>
      </w:r>
      <w:r w:rsidRPr="0068315D">
        <w:rPr>
          <w:sz w:val="16"/>
          <w:highlight w:val="cyan"/>
        </w:rPr>
        <w:t xml:space="preserve"> </w:t>
      </w:r>
      <w:r w:rsidRPr="0068315D">
        <w:rPr>
          <w:rStyle w:val="StyleBoldUnderline"/>
          <w:highlight w:val="cyan"/>
        </w:rPr>
        <w:t xml:space="preserve">proposing to </w:t>
      </w:r>
      <w:r w:rsidRPr="0068315D">
        <w:rPr>
          <w:rStyle w:val="Emphasis"/>
          <w:highlight w:val="cyan"/>
        </w:rPr>
        <w:t>legally codify</w:t>
      </w:r>
      <w:r w:rsidRPr="007B76D4">
        <w:rPr>
          <w:rStyle w:val="StyleBoldUnderline"/>
        </w:rPr>
        <w:t xml:space="preserve"> the high rigor of </w:t>
      </w:r>
      <w:r w:rsidRPr="0068315D">
        <w:rPr>
          <w:rStyle w:val="StyleBoldUnderline"/>
          <w:highlight w:val="cyan"/>
        </w:rPr>
        <w:t>his existing standard</w:t>
      </w:r>
      <w:r w:rsidRPr="007B76D4">
        <w:rPr>
          <w:rStyle w:val="StyleBoldUnderline"/>
        </w:rPr>
        <w:t>.</w:t>
      </w:r>
      <w:r w:rsidRPr="007B76D4">
        <w:rPr>
          <w:sz w:val="16"/>
        </w:rPr>
        <w:t xml:space="preserve"> </w:t>
      </w:r>
      <w:r w:rsidRPr="007B76D4">
        <w:rPr>
          <w:rStyle w:val="StyleBoldUnderline"/>
        </w:rPr>
        <w:t>The explanation</w:t>
      </w:r>
      <w:r w:rsidRPr="007B76D4">
        <w:rPr>
          <w:sz w:val="16"/>
        </w:rPr>
        <w:t xml:space="preserve"> provided in the paper — which, again, is not an indication of administration intent, but </w:t>
      </w:r>
      <w:r w:rsidRPr="0068315D">
        <w:rPr>
          <w:sz w:val="16"/>
          <w:highlight w:val="cyan"/>
        </w:rPr>
        <w:t>an</w:t>
      </w:r>
      <w:r w:rsidRPr="007B76D4">
        <w:rPr>
          <w:sz w:val="16"/>
        </w:rPr>
        <w:t xml:space="preserve"> exploration </w:t>
      </w:r>
      <w:r w:rsidRPr="007B76D4">
        <w:rPr>
          <w:sz w:val="16"/>
        </w:rPr>
        <w:lastRenderedPageBreak/>
        <w:t xml:space="preserve">of the legal space — </w:t>
      </w:r>
      <w:r w:rsidRPr="007B76D4">
        <w:rPr>
          <w:rStyle w:val="StyleBoldUnderline"/>
        </w:rPr>
        <w:t>is certainly inadequate</w:t>
      </w:r>
      <w:r w:rsidRPr="007B76D4">
        <w:rPr>
          <w:sz w:val="16"/>
        </w:rPr>
        <w:t xml:space="preserve">. </w:t>
      </w:r>
      <w:r w:rsidRPr="0068315D">
        <w:rPr>
          <w:rStyle w:val="StyleBoldUnderline"/>
          <w:highlight w:val="cyan"/>
        </w:rPr>
        <w:t>For the</w:t>
      </w:r>
      <w:r w:rsidRPr="007B76D4">
        <w:rPr>
          <w:rStyle w:val="StyleBoldUnderline"/>
        </w:rPr>
        <w:t xml:space="preserve"> drone </w:t>
      </w:r>
      <w:r w:rsidRPr="0068315D">
        <w:rPr>
          <w:rStyle w:val="StyleBoldUnderline"/>
          <w:highlight w:val="cyan"/>
        </w:rPr>
        <w:t>program to recover</w:t>
      </w:r>
      <w:r w:rsidRPr="007B76D4">
        <w:rPr>
          <w:rStyle w:val="StyleBoldUnderline"/>
        </w:rPr>
        <w:t xml:space="preserve"> its </w:t>
      </w:r>
      <w:r w:rsidRPr="007B76D4">
        <w:rPr>
          <w:sz w:val="16"/>
        </w:rPr>
        <w:t xml:space="preserve">moral </w:t>
      </w:r>
      <w:r w:rsidRPr="0068315D">
        <w:rPr>
          <w:rStyle w:val="Emphasis"/>
          <w:highlight w:val="cyan"/>
        </w:rPr>
        <w:t>credibility,</w:t>
      </w:r>
      <w:r w:rsidRPr="0068315D">
        <w:rPr>
          <w:sz w:val="16"/>
          <w:highlight w:val="cyan"/>
        </w:rPr>
        <w:t xml:space="preserve"> </w:t>
      </w:r>
      <w:r w:rsidRPr="0068315D">
        <w:rPr>
          <w:rStyle w:val="StyleBoldUnderline"/>
          <w:highlight w:val="cyan"/>
        </w:rPr>
        <w:t>it is crucial</w:t>
      </w:r>
      <w:r w:rsidRPr="007B76D4">
        <w:rPr>
          <w:rStyle w:val="StyleBoldUnderline"/>
        </w:rPr>
        <w:t xml:space="preserve"> that </w:t>
      </w:r>
      <w:r w:rsidRPr="0068315D">
        <w:rPr>
          <w:rStyle w:val="StyleBoldUnderline"/>
          <w:highlight w:val="cyan"/>
        </w:rPr>
        <w:t>this</w:t>
      </w:r>
      <w:r w:rsidRPr="007B76D4">
        <w:rPr>
          <w:rStyle w:val="StyleBoldUnderline"/>
        </w:rPr>
        <w:t xml:space="preserve"> standard </w:t>
      </w:r>
      <w:r w:rsidRPr="0068315D">
        <w:rPr>
          <w:rStyle w:val="StyleBoldUnderline"/>
          <w:highlight w:val="cyan"/>
        </w:rPr>
        <w:t>be required for all targets</w:t>
      </w:r>
      <w:r w:rsidRPr="007B76D4">
        <w:rPr>
          <w:sz w:val="16"/>
        </w:rPr>
        <w:t xml:space="preserve"> of drone violence, not just American citizens. The death of al-</w:t>
      </w:r>
      <w:proofErr w:type="spellStart"/>
      <w:r w:rsidRPr="007B76D4">
        <w:rPr>
          <w:sz w:val="16"/>
        </w:rPr>
        <w:t>Awlaki</w:t>
      </w:r>
      <w:proofErr w:type="spellEnd"/>
      <w:r w:rsidRPr="007B76D4">
        <w:rPr>
          <w:sz w:val="16"/>
        </w:rPr>
        <w:t xml:space="preserve"> and his cohorts is abhorrent in the context of the dozens of civilian deaths also caused by drones and the suppression of data about such civilians, either by labeling them "military combatants" or by plainly lying about their existence.</w:t>
      </w:r>
    </w:p>
    <w:p w:rsidR="00071499" w:rsidRDefault="00071499" w:rsidP="00071499">
      <w:pPr>
        <w:pStyle w:val="Heading4"/>
      </w:pPr>
      <w:r>
        <w:t>XOs get watered down with exceptions during implementation and enforcement</w:t>
      </w:r>
    </w:p>
    <w:p w:rsidR="00071499" w:rsidRDefault="00071499" w:rsidP="00071499">
      <w:proofErr w:type="spellStart"/>
      <w:r>
        <w:rPr>
          <w:rStyle w:val="StyleStyleBold12pt"/>
        </w:rPr>
        <w:t>Canestaro</w:t>
      </w:r>
      <w:proofErr w:type="spellEnd"/>
      <w:r>
        <w:rPr>
          <w:rStyle w:val="StyleStyleBold12pt"/>
        </w:rPr>
        <w:t>-Afghanistan Task Force, CIA-3</w:t>
      </w:r>
      <w:r>
        <w:t xml:space="preserve">    26 B.C. Int'l &amp; Comp. L. Rev. 1</w:t>
      </w:r>
    </w:p>
    <w:p w:rsidR="00071499" w:rsidRDefault="00071499" w:rsidP="00071499">
      <w:r>
        <w:t>ARTICLE: American Law and Policy on Assassinations of Foreign Leaders: The Practicality of Maintaining the Status Quo</w:t>
      </w:r>
    </w:p>
    <w:p w:rsidR="00071499" w:rsidRPr="00C54A45" w:rsidRDefault="00071499" w:rsidP="00071499">
      <w:pPr>
        <w:rPr>
          <w:rStyle w:val="Emphasis"/>
        </w:rPr>
      </w:pPr>
      <w:r w:rsidRPr="0068315D">
        <w:rPr>
          <w:rStyle w:val="StyleBoldUnderline"/>
          <w:highlight w:val="cyan"/>
        </w:rPr>
        <w:t xml:space="preserve">As an Executive Order, </w:t>
      </w:r>
      <w:r w:rsidRPr="0068315D">
        <w:rPr>
          <w:rStyle w:val="Emphasis"/>
          <w:highlight w:val="cyan"/>
        </w:rPr>
        <w:t>the implementation and enforcement</w:t>
      </w:r>
      <w:r w:rsidRPr="00133BF5">
        <w:rPr>
          <w:rFonts w:ascii="Verdana" w:hAnsi="Verdana"/>
          <w:color w:val="333333"/>
          <w:sz w:val="16"/>
          <w:szCs w:val="20"/>
          <w:shd w:val="clear" w:color="auto" w:fill="FFFFFF"/>
        </w:rPr>
        <w:t xml:space="preserve"> of Executive Order 12333 </w:t>
      </w:r>
      <w:r w:rsidRPr="0068315D">
        <w:rPr>
          <w:rStyle w:val="StyleBoldUnderline"/>
          <w:highlight w:val="cyan"/>
        </w:rPr>
        <w:t>is left entirely to the pleasure of the President</w:t>
      </w:r>
      <w:r w:rsidRPr="00133BF5">
        <w:rPr>
          <w:rFonts w:ascii="Verdana" w:hAnsi="Verdana"/>
          <w:color w:val="333333"/>
          <w:sz w:val="16"/>
          <w:szCs w:val="20"/>
          <w:shd w:val="clear" w:color="auto" w:fill="FFFFFF"/>
        </w:rPr>
        <w:t xml:space="preserve">. </w:t>
      </w:r>
      <w:r w:rsidRPr="0020444A">
        <w:rPr>
          <w:rStyle w:val="StyleBoldUnderline"/>
        </w:rPr>
        <w:t>Should he determine that the Order restricts his ability</w:t>
      </w:r>
      <w:r w:rsidRPr="00133BF5">
        <w:rPr>
          <w:rFonts w:ascii="Verdana" w:hAnsi="Verdana"/>
          <w:color w:val="333333"/>
          <w:sz w:val="16"/>
          <w:szCs w:val="20"/>
          <w:shd w:val="clear" w:color="auto" w:fill="FFFFFF"/>
        </w:rPr>
        <w:t xml:space="preserve"> to uphold his oath to "preserve, protect, and defend the Constitution of the United States</w:t>
      </w:r>
      <w:r w:rsidRPr="00F442B9">
        <w:rPr>
          <w:rStyle w:val="StyleBoldUnderline"/>
        </w:rPr>
        <w:t xml:space="preserve">," </w:t>
      </w:r>
      <w:r w:rsidRPr="0068315D">
        <w:rPr>
          <w:rStyle w:val="StyleBoldUnderline"/>
          <w:highlight w:val="cyan"/>
        </w:rPr>
        <w:t xml:space="preserve">he could </w:t>
      </w:r>
      <w:r w:rsidRPr="0068315D">
        <w:rPr>
          <w:rStyle w:val="Emphasis"/>
          <w:highlight w:val="cyan"/>
        </w:rPr>
        <w:t>at</w:t>
      </w:r>
      <w:r w:rsidRPr="0020444A">
        <w:rPr>
          <w:rStyle w:val="Emphasis"/>
        </w:rPr>
        <w:t xml:space="preserve"> </w:t>
      </w:r>
      <w:r w:rsidRPr="0068315D">
        <w:rPr>
          <w:rStyle w:val="Emphasis"/>
          <w:highlight w:val="cyan"/>
        </w:rPr>
        <w:t xml:space="preserve">any time amend, revoke, or </w:t>
      </w:r>
      <w:r w:rsidRPr="0020444A">
        <w:rPr>
          <w:rStyle w:val="Emphasis"/>
        </w:rPr>
        <w:t xml:space="preserve">temporarily </w:t>
      </w:r>
      <w:r w:rsidRPr="0068315D">
        <w:rPr>
          <w:rStyle w:val="Emphasis"/>
          <w:highlight w:val="cyan"/>
        </w:rPr>
        <w:t>suspend</w:t>
      </w:r>
      <w:r w:rsidRPr="00F442B9">
        <w:rPr>
          <w:rStyle w:val="StyleBoldUnderline"/>
        </w:rPr>
        <w:t xml:space="preserve"> Executive Order 12333 so as </w:t>
      </w:r>
      <w:r w:rsidRPr="0068315D">
        <w:rPr>
          <w:rStyle w:val="StyleBoldUnderline"/>
          <w:highlight w:val="cyan"/>
        </w:rPr>
        <w:t xml:space="preserve">to allow whatever </w:t>
      </w:r>
      <w:r w:rsidRPr="0020444A">
        <w:rPr>
          <w:rStyle w:val="StyleBoldUnderline"/>
        </w:rPr>
        <w:t xml:space="preserve">use of </w:t>
      </w:r>
      <w:r w:rsidRPr="0068315D">
        <w:rPr>
          <w:rStyle w:val="StyleBoldUnderline"/>
          <w:highlight w:val="cyan"/>
        </w:rPr>
        <w:t>force he sees fit.</w:t>
      </w:r>
      <w:r w:rsidRPr="00F442B9">
        <w:rPr>
          <w:rStyle w:val="StyleBoldUnderline"/>
        </w:rPr>
        <w:t xml:space="preserve"> </w:t>
      </w:r>
      <w:r w:rsidRPr="0068315D">
        <w:rPr>
          <w:rStyle w:val="Emphasis"/>
          <w:highlight w:val="cyan"/>
        </w:rPr>
        <w:t>Even when it remains in effect</w:t>
      </w:r>
      <w:r w:rsidRPr="00133BF5">
        <w:rPr>
          <w:rFonts w:ascii="Verdana" w:hAnsi="Verdana"/>
          <w:color w:val="333333"/>
          <w:sz w:val="16"/>
          <w:szCs w:val="20"/>
          <w:shd w:val="clear" w:color="auto" w:fill="FFFFFF"/>
        </w:rPr>
        <w:t xml:space="preserve">, the two </w:t>
      </w:r>
      <w:r w:rsidRPr="0068315D">
        <w:rPr>
          <w:rStyle w:val="Emphasis"/>
          <w:highlight w:val="cyan"/>
        </w:rPr>
        <w:t>exceptions</w:t>
      </w:r>
      <w:r w:rsidRPr="00133BF5">
        <w:rPr>
          <w:rFonts w:ascii="Verdana" w:hAnsi="Verdana"/>
          <w:color w:val="333333"/>
          <w:sz w:val="16"/>
          <w:szCs w:val="20"/>
          <w:shd w:val="clear" w:color="auto" w:fill="FFFFFF"/>
        </w:rPr>
        <w:t xml:space="preserve"> created by Presidents Reagan and Clinton </w:t>
      </w:r>
      <w:r w:rsidRPr="0020444A">
        <w:rPr>
          <w:rStyle w:val="StyleBoldUnderline"/>
        </w:rPr>
        <w:t xml:space="preserve">have </w:t>
      </w:r>
      <w:r w:rsidRPr="0068315D">
        <w:rPr>
          <w:rStyle w:val="StyleBoldUnderline"/>
          <w:highlight w:val="cyan"/>
        </w:rPr>
        <w:t>narrowed its scope</w:t>
      </w:r>
      <w:r w:rsidRPr="00133BF5">
        <w:rPr>
          <w:rFonts w:ascii="Verdana" w:hAnsi="Verdana"/>
          <w:color w:val="333333"/>
          <w:sz w:val="16"/>
          <w:szCs w:val="20"/>
          <w:shd w:val="clear" w:color="auto" w:fill="FFFFFF"/>
        </w:rPr>
        <w:t xml:space="preserve"> by excluding deaths resulting from strikes on valid military targets or counterterror operations. </w:t>
      </w:r>
      <w:r w:rsidRPr="0020444A">
        <w:rPr>
          <w:rStyle w:val="StyleBoldUnderline"/>
        </w:rPr>
        <w:t xml:space="preserve">Furthermore, </w:t>
      </w:r>
      <w:r w:rsidRPr="0068315D">
        <w:rPr>
          <w:rStyle w:val="StyleBoldUnderline"/>
          <w:highlight w:val="cyan"/>
        </w:rPr>
        <w:t>should the President wish to keep an alteration of Executive Orde</w:t>
      </w:r>
      <w:r w:rsidRPr="00ED2755">
        <w:rPr>
          <w:rStyle w:val="StyleBoldUnderline"/>
        </w:rPr>
        <w:t>r</w:t>
      </w:r>
      <w:r w:rsidRPr="00133BF5">
        <w:rPr>
          <w:rFonts w:ascii="Verdana" w:hAnsi="Verdana"/>
          <w:color w:val="333333"/>
          <w:sz w:val="16"/>
          <w:szCs w:val="20"/>
          <w:shd w:val="clear" w:color="auto" w:fill="FFFFFF"/>
        </w:rPr>
        <w:t xml:space="preserve"> 12333 </w:t>
      </w:r>
      <w:r w:rsidRPr="0068315D">
        <w:rPr>
          <w:rStyle w:val="StyleBoldUnderline"/>
          <w:highlight w:val="cyan"/>
        </w:rPr>
        <w:t xml:space="preserve">away from the eyes of the </w:t>
      </w:r>
      <w:proofErr w:type="gramStart"/>
      <w:r w:rsidRPr="0068315D">
        <w:rPr>
          <w:rStyle w:val="StyleBoldUnderline"/>
          <w:highlight w:val="cyan"/>
        </w:rPr>
        <w:t>enemy</w:t>
      </w:r>
      <w:r w:rsidRPr="00133BF5">
        <w:rPr>
          <w:rFonts w:ascii="Verdana" w:hAnsi="Verdana"/>
          <w:color w:val="333333"/>
          <w:sz w:val="16"/>
          <w:szCs w:val="20"/>
          <w:shd w:val="clear" w:color="auto" w:fill="FFFFFF"/>
        </w:rPr>
        <w:t xml:space="preserve">  </w:t>
      </w:r>
      <w:r w:rsidRPr="00133BF5">
        <w:rPr>
          <w:rStyle w:val="pmterms1"/>
          <w:rFonts w:ascii="Verdana" w:hAnsi="Verdana"/>
          <w:color w:val="000000"/>
          <w:sz w:val="16"/>
          <w:szCs w:val="20"/>
          <w:shd w:val="clear" w:color="auto" w:fill="FFFFFF"/>
        </w:rPr>
        <w:t>[</w:t>
      </w:r>
      <w:proofErr w:type="gramEnd"/>
      <w:r w:rsidRPr="00133BF5">
        <w:rPr>
          <w:rStyle w:val="pmterms1"/>
          <w:rFonts w:ascii="Verdana" w:hAnsi="Verdana"/>
          <w:color w:val="000000"/>
          <w:sz w:val="16"/>
          <w:szCs w:val="20"/>
          <w:shd w:val="clear" w:color="auto" w:fill="FFFFFF"/>
        </w:rPr>
        <w:t>*34]</w:t>
      </w:r>
      <w:r w:rsidRPr="00133BF5">
        <w:rPr>
          <w:rFonts w:ascii="Verdana" w:hAnsi="Verdana"/>
          <w:color w:val="333333"/>
          <w:sz w:val="16"/>
          <w:szCs w:val="20"/>
          <w:shd w:val="clear" w:color="auto" w:fill="FFFFFF"/>
        </w:rPr>
        <w:t xml:space="preserve">  </w:t>
      </w:r>
      <w:r w:rsidRPr="0068315D">
        <w:rPr>
          <w:rStyle w:val="StyleBoldUnderline"/>
          <w:highlight w:val="cyan"/>
        </w:rPr>
        <w:t xml:space="preserve">and the </w:t>
      </w:r>
      <w:r w:rsidRPr="0020444A">
        <w:rPr>
          <w:rStyle w:val="StyleBoldUnderline"/>
        </w:rPr>
        <w:t xml:space="preserve">American </w:t>
      </w:r>
      <w:r w:rsidRPr="0068315D">
        <w:rPr>
          <w:rStyle w:val="StyleBoldUnderline"/>
          <w:highlight w:val="cyan"/>
        </w:rPr>
        <w:t xml:space="preserve">public for tactical reasons, he could </w:t>
      </w:r>
      <w:r w:rsidRPr="0068315D">
        <w:rPr>
          <w:rStyle w:val="Emphasis"/>
          <w:highlight w:val="cyan"/>
        </w:rPr>
        <w:t xml:space="preserve">conceal it under </w:t>
      </w:r>
      <w:r w:rsidRPr="0020444A">
        <w:rPr>
          <w:rStyle w:val="Emphasis"/>
        </w:rPr>
        <w:t xml:space="preserve">the shroud of </w:t>
      </w:r>
      <w:r w:rsidRPr="0068315D">
        <w:rPr>
          <w:rStyle w:val="Emphasis"/>
          <w:highlight w:val="cyan"/>
        </w:rPr>
        <w:t>the classification regime.</w:t>
      </w:r>
    </w:p>
    <w:p w:rsidR="00071499" w:rsidRDefault="00071499" w:rsidP="00071499"/>
    <w:p w:rsidR="00071499" w:rsidRDefault="00071499" w:rsidP="00071499">
      <w:pPr>
        <w:pStyle w:val="Heading4"/>
      </w:pPr>
      <w:r>
        <w:rPr>
          <w:b w:val="0"/>
          <w:bCs w:val="0"/>
        </w:rPr>
        <w:t xml:space="preserve">Executive already carries out ex post review, but its non-binding and secret—lacks accountability. </w:t>
      </w:r>
    </w:p>
    <w:p w:rsidR="00071499" w:rsidRDefault="00071499" w:rsidP="00071499">
      <w:proofErr w:type="spellStart"/>
      <w:r>
        <w:rPr>
          <w:rStyle w:val="StyleStyleBold12pt"/>
        </w:rPr>
        <w:t>Daskal</w:t>
      </w:r>
      <w:proofErr w:type="spellEnd"/>
      <w:r>
        <w:rPr>
          <w:rStyle w:val="StyleStyleBold12pt"/>
        </w:rPr>
        <w:t>, Prof of National Security Law- Georgetown, 13</w:t>
      </w:r>
      <w:r>
        <w:t xml:space="preserve"> (Jennifer, Fellow and Adjunct Professor, Georgetown Center on National Security and the Law, Georgetown University Law Center, ARTICLE: THE GEOGRAPHY OF THE BATTLEFIELD: A FRAMEWORK FOR DETENTION AND TARGETING OUTSIDE THE "HOT" CONFLICT ZONE, April, 2013, 161 U. Pa. L. Rev. 1165, lexis)</w:t>
      </w:r>
    </w:p>
    <w:p w:rsidR="00071499" w:rsidRDefault="00071499" w:rsidP="00071499">
      <w:r>
        <w:t xml:space="preserve">Currently, </w:t>
      </w:r>
      <w:r>
        <w:rPr>
          <w:rStyle w:val="StyleBoldUnderline"/>
          <w:highlight w:val="cyan"/>
        </w:rPr>
        <w:t>officials in the executive</w:t>
      </w:r>
      <w:r>
        <w:rPr>
          <w:rStyle w:val="StyleBoldUnderline"/>
        </w:rPr>
        <w:t xml:space="preserve"> branch </w:t>
      </w:r>
      <w:r>
        <w:rPr>
          <w:rStyle w:val="StyleBoldUnderline"/>
          <w:highlight w:val="cyan"/>
        </w:rPr>
        <w:t>carry</w:t>
      </w:r>
      <w:r>
        <w:rPr>
          <w:rStyle w:val="StyleBoldUnderline"/>
        </w:rPr>
        <w:t xml:space="preserve"> out all such </w:t>
      </w:r>
      <w:r>
        <w:rPr>
          <w:rStyle w:val="StyleBoldUnderline"/>
          <w:highlight w:val="cyan"/>
        </w:rPr>
        <w:t>ex ante review</w:t>
      </w:r>
      <w:r>
        <w:rPr>
          <w:rStyle w:val="StyleBoldUnderline"/>
        </w:rPr>
        <w:t xml:space="preserve"> of out-of-battlefield targeting and detention decisions, reportedly </w:t>
      </w:r>
      <w:r>
        <w:rPr>
          <w:rStyle w:val="StyleBoldUnderline"/>
          <w:highlight w:val="cyan"/>
        </w:rPr>
        <w:t>with</w:t>
      </w:r>
      <w:r>
        <w:rPr>
          <w:rStyle w:val="StyleBoldUnderline"/>
        </w:rPr>
        <w:t xml:space="preserve"> the </w:t>
      </w:r>
      <w:r>
        <w:rPr>
          <w:rStyle w:val="StyleBoldUnderline"/>
          <w:highlight w:val="cyan"/>
        </w:rPr>
        <w:t>involvement of the President, but without</w:t>
      </w:r>
      <w:r>
        <w:rPr>
          <w:rStyle w:val="StyleBoldUnderline"/>
        </w:rPr>
        <w:t xml:space="preserve"> any </w:t>
      </w:r>
      <w:r>
        <w:rPr>
          <w:rStyle w:val="StyleBoldUnderline"/>
          <w:highlight w:val="cyan"/>
        </w:rPr>
        <w:t>binding</w:t>
      </w:r>
      <w:r>
        <w:rPr>
          <w:rStyle w:val="StyleBoldUnderline"/>
        </w:rPr>
        <w:t xml:space="preserve"> and publicly articulated </w:t>
      </w:r>
      <w:r>
        <w:rPr>
          <w:rStyle w:val="StyleBoldUnderline"/>
          <w:highlight w:val="cyan"/>
        </w:rPr>
        <w:t>standards</w:t>
      </w:r>
      <w:r>
        <w:rPr>
          <w:rStyle w:val="StyleBoldUnderline"/>
        </w:rPr>
        <w:t xml:space="preserve"> governing the exercise of these authorities</w:t>
      </w:r>
      <w:r>
        <w:t xml:space="preserve">. 163 </w:t>
      </w:r>
      <w:r>
        <w:rPr>
          <w:rStyle w:val="Emphasis"/>
          <w:highlight w:val="cyan"/>
        </w:rPr>
        <w:t>All ex post review of targeting</w:t>
      </w:r>
      <w:r>
        <w:rPr>
          <w:highlight w:val="cyan"/>
        </w:rPr>
        <w:t xml:space="preserve"> </w:t>
      </w:r>
      <w:r>
        <w:rPr>
          <w:rStyle w:val="StyleBoldUnderline"/>
          <w:highlight w:val="cyan"/>
        </w:rPr>
        <w:t>is</w:t>
      </w:r>
      <w:r>
        <w:rPr>
          <w:rStyle w:val="StyleBoldUnderline"/>
        </w:rPr>
        <w:t xml:space="preserve"> also </w:t>
      </w:r>
      <w:r>
        <w:rPr>
          <w:rStyle w:val="StyleBoldUnderline"/>
          <w:highlight w:val="cyan"/>
        </w:rPr>
        <w:t>done internally</w:t>
      </w:r>
      <w:r>
        <w:rPr>
          <w:rStyle w:val="StyleBoldUnderline"/>
        </w:rPr>
        <w:t xml:space="preserve"> within the executive branch.</w:t>
      </w:r>
      <w:r>
        <w:t xml:space="preserve"> </w:t>
      </w:r>
      <w:r>
        <w:rPr>
          <w:rStyle w:val="StyleBoldUnderline"/>
          <w:highlight w:val="cyan"/>
        </w:rPr>
        <w:t>There is no public</w:t>
      </w:r>
      <w:r>
        <w:rPr>
          <w:rStyle w:val="StyleBoldUnderline"/>
        </w:rPr>
        <w:t xml:space="preserve"> </w:t>
      </w:r>
      <w:r>
        <w:rPr>
          <w:rStyle w:val="StyleBoldUnderline"/>
          <w:highlight w:val="cyan"/>
        </w:rPr>
        <w:t>accounting, or</w:t>
      </w:r>
      <w:r>
        <w:rPr>
          <w:rStyle w:val="StyleBoldUnderline"/>
        </w:rPr>
        <w:t xml:space="preserve"> even </w:t>
      </w:r>
      <w:r>
        <w:rPr>
          <w:rStyle w:val="StyleBoldUnderline"/>
          <w:highlight w:val="cyan"/>
        </w:rPr>
        <w:t>acknowledgment, of</w:t>
      </w:r>
      <w:r>
        <w:rPr>
          <w:rStyle w:val="StyleBoldUnderline"/>
        </w:rPr>
        <w:t xml:space="preserve"> most </w:t>
      </w:r>
      <w:r>
        <w:rPr>
          <w:rStyle w:val="StyleBoldUnderline"/>
          <w:highlight w:val="cyan"/>
        </w:rPr>
        <w:t>strikes</w:t>
      </w:r>
      <w:r>
        <w:rPr>
          <w:rStyle w:val="StyleBoldUnderline"/>
        </w:rPr>
        <w:t xml:space="preserve">, their </w:t>
      </w:r>
      <w:r>
        <w:rPr>
          <w:rStyle w:val="StyleBoldUnderline"/>
          <w:highlight w:val="cyan"/>
        </w:rPr>
        <w:t>success</w:t>
      </w:r>
      <w:r>
        <w:rPr>
          <w:rStyle w:val="StyleBoldUnderline"/>
        </w:rPr>
        <w:t xml:space="preserve"> and </w:t>
      </w:r>
      <w:r>
        <w:rPr>
          <w:rStyle w:val="StyleBoldUnderline"/>
          <w:highlight w:val="cyan"/>
        </w:rPr>
        <w:t>error</w:t>
      </w:r>
      <w:r>
        <w:rPr>
          <w:rStyle w:val="StyleBoldUnderline"/>
        </w:rPr>
        <w:t xml:space="preserve"> rates, </w:t>
      </w:r>
      <w:r>
        <w:rPr>
          <w:rStyle w:val="StyleBoldUnderline"/>
          <w:highlight w:val="cyan"/>
        </w:rPr>
        <w:t>or</w:t>
      </w:r>
      <w:r>
        <w:rPr>
          <w:rStyle w:val="StyleBoldUnderline"/>
        </w:rPr>
        <w:t xml:space="preserve"> the </w:t>
      </w:r>
      <w:r>
        <w:rPr>
          <w:rStyle w:val="StyleBoldUnderline"/>
          <w:highlight w:val="cyan"/>
        </w:rPr>
        <w:t>extent of</w:t>
      </w:r>
      <w:r>
        <w:rPr>
          <w:rStyle w:val="StyleBoldUnderline"/>
        </w:rPr>
        <w:t xml:space="preserve"> any </w:t>
      </w:r>
      <w:r>
        <w:rPr>
          <w:rStyle w:val="StyleBoldUnderline"/>
          <w:highlight w:val="cyan"/>
        </w:rPr>
        <w:t>collateral damage.</w:t>
      </w:r>
      <w:r>
        <w:t xml:space="preserve"> Whereas the Department of Defense provides </w:t>
      </w:r>
      <w:proofErr w:type="spellStart"/>
      <w:r>
        <w:t>solatia</w:t>
      </w:r>
      <w:proofErr w:type="spellEnd"/>
      <w:r>
        <w:t xml:space="preserve"> or condolence payments to Afghan civilians who are killed or injured as a result of military actions in Afghanistan (and formerly did so in Iraq), there is no equivalent effort in areas outside the active conflict zone. 164</w:t>
      </w:r>
    </w:p>
    <w:p w:rsidR="00071499" w:rsidRDefault="00071499" w:rsidP="00071499"/>
    <w:p w:rsidR="00071499" w:rsidRDefault="00071499" w:rsidP="00071499">
      <w:pPr>
        <w:pStyle w:val="Heading4"/>
        <w:rPr>
          <w:sz w:val="16"/>
        </w:rPr>
      </w:pPr>
      <w:r>
        <w:t xml:space="preserve">The CP doesn’t solve the judicial review internal links and kills an independent judiciary </w:t>
      </w:r>
    </w:p>
    <w:p w:rsidR="00071499" w:rsidRDefault="00071499" w:rsidP="00071499">
      <w:pPr>
        <w:rPr>
          <w:rStyle w:val="StyleStyleBold12pt"/>
        </w:rPr>
      </w:pPr>
      <w:r>
        <w:rPr>
          <w:rStyle w:val="StyleStyleBold12pt"/>
        </w:rPr>
        <w:t>Sullivan 96, Professor of Law</w:t>
      </w:r>
    </w:p>
    <w:p w:rsidR="00071499" w:rsidRDefault="00071499" w:rsidP="00071499">
      <w:r>
        <w:t>[January, 1996, Kathleen M. Sullivan, Professor of Law, Stanford University, “CONSTITUTIONAL CONSTANCY: WHY CONGRESS SHOULD CURE ITSELF OF AMENDMENT FEVER”, 17 Cardozo L. Rev. 691]</w:t>
      </w:r>
    </w:p>
    <w:p w:rsidR="00071499" w:rsidRDefault="00071499" w:rsidP="00071499">
      <w:pPr>
        <w:rPr>
          <w:sz w:val="16"/>
        </w:rPr>
      </w:pPr>
      <w:r>
        <w:rPr>
          <w:rStyle w:val="StyleBoldUnderline"/>
        </w:rPr>
        <w:t>How have we managed to survive over two hundred years</w:t>
      </w:r>
      <w:r>
        <w:rPr>
          <w:sz w:val="16"/>
        </w:rPr>
        <w:t xml:space="preserve"> of social and technological change </w:t>
      </w:r>
      <w:r>
        <w:rPr>
          <w:rStyle w:val="StyleBoldUnderline"/>
        </w:rPr>
        <w:t>with only twenty-seven constitutional amendments</w:t>
      </w:r>
      <w:r>
        <w:rPr>
          <w:sz w:val="16"/>
        </w:rPr>
        <w:t xml:space="preserve">? </w:t>
      </w:r>
      <w:r>
        <w:rPr>
          <w:rStyle w:val="StyleBoldUnderline"/>
        </w:rPr>
        <w:t xml:space="preserve">The answer is that </w:t>
      </w:r>
      <w:r w:rsidRPr="0068315D">
        <w:rPr>
          <w:rStyle w:val="StyleBoldUnderline"/>
          <w:highlight w:val="cyan"/>
        </w:rPr>
        <w:t xml:space="preserve">we have </w:t>
      </w:r>
      <w:r w:rsidRPr="0068315D">
        <w:rPr>
          <w:rStyle w:val="Emphasis"/>
          <w:highlight w:val="cyan"/>
        </w:rPr>
        <w:t>granted broad interpretive latitude to the Supreme Court.</w:t>
      </w:r>
      <w:r>
        <w:rPr>
          <w:sz w:val="16"/>
        </w:rPr>
        <w:t xml:space="preserve"> </w:t>
      </w:r>
      <w:r w:rsidRPr="0068315D">
        <w:rPr>
          <w:rStyle w:val="StyleBoldUnderline"/>
          <w:highlight w:val="cyan"/>
        </w:rPr>
        <w:t>Narrow construction would necessitate more frequent resort to formal constitutional amendments</w:t>
      </w:r>
      <w:r w:rsidRPr="0068315D">
        <w:rPr>
          <w:sz w:val="16"/>
          <w:highlight w:val="cyan"/>
        </w:rPr>
        <w:t xml:space="preserve">. </w:t>
      </w:r>
      <w:r w:rsidRPr="0068315D">
        <w:rPr>
          <w:rStyle w:val="StyleBoldUnderline"/>
          <w:highlight w:val="cyan"/>
        </w:rPr>
        <w:t>Broad construction eliminates the need</w:t>
      </w:r>
      <w:r>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w:t>
      </w:r>
      <w:proofErr w:type="spellStart"/>
      <w:r>
        <w:rPr>
          <w:sz w:val="16"/>
        </w:rPr>
        <w:t>bearing</w:t>
      </w:r>
      <w:proofErr w:type="spellEnd"/>
      <w:r>
        <w:rPr>
          <w:sz w:val="16"/>
        </w:rPr>
        <w:t xml:space="preserve">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68315D">
        <w:rPr>
          <w:rStyle w:val="Emphasis"/>
          <w:highlight w:val="cyan"/>
        </w:rPr>
        <w:t>Increasing the frequency of constitutional amendment would undermine the respect and legitimacy the Court</w:t>
      </w:r>
      <w:r>
        <w:rPr>
          <w:rStyle w:val="Emphasis"/>
        </w:rPr>
        <w:t xml:space="preserve"> now enjoys in this interpretive role</w:t>
      </w:r>
      <w:r>
        <w:rPr>
          <w:sz w:val="16"/>
        </w:rPr>
        <w:t xml:space="preserve">. </w:t>
      </w:r>
      <w:r w:rsidRPr="0068315D">
        <w:rPr>
          <w:rStyle w:val="StyleBoldUnderline"/>
          <w:highlight w:val="cyan"/>
        </w:rPr>
        <w:t>This danger is</w:t>
      </w:r>
      <w:r>
        <w:rPr>
          <w:rStyle w:val="StyleBoldUnderline"/>
        </w:rPr>
        <w:t xml:space="preserve"> </w:t>
      </w:r>
      <w:r>
        <w:rPr>
          <w:rStyle w:val="Emphasis"/>
        </w:rPr>
        <w:t xml:space="preserve">especially </w:t>
      </w:r>
      <w:r w:rsidRPr="0068315D">
        <w:rPr>
          <w:rStyle w:val="Emphasis"/>
          <w:highlight w:val="cyan"/>
        </w:rPr>
        <w:t>acute in the case of proposed constitutional amendments that would</w:t>
      </w:r>
      <w:r>
        <w:rPr>
          <w:rStyle w:val="Emphasis"/>
        </w:rPr>
        <w:t xml:space="preserve"> literally </w:t>
      </w:r>
      <w:r w:rsidRPr="0068315D">
        <w:rPr>
          <w:rStyle w:val="Emphasis"/>
          <w:highlight w:val="cyan"/>
        </w:rPr>
        <w:t>overturn Supreme Court decisions</w:t>
      </w:r>
      <w:r>
        <w:rPr>
          <w:sz w:val="16"/>
        </w:rPr>
        <w:t xml:space="preserve">, such as amendments that would declare a fetus a person with a right to life, permit punishment of flag-burning, or authorize school prayer. </w:t>
      </w:r>
      <w:r>
        <w:rPr>
          <w:rStyle w:val="StyleBoldUnderline"/>
        </w:rPr>
        <w:t>Such amendments suggest that if you don't like a Court decision, you mobilize to overturn it</w:t>
      </w:r>
      <w:r>
        <w:rPr>
          <w:sz w:val="16"/>
        </w:rPr>
        <w:t xml:space="preserve">. Justice Jackson once quipped that </w:t>
      </w:r>
      <w:r>
        <w:rPr>
          <w:rStyle w:val="StyleBoldUnderline"/>
        </w:rPr>
        <w:t>the Court's word is not final because it is infallible, but is infallible because it is final.</w:t>
      </w:r>
      <w:r>
        <w:rPr>
          <w:sz w:val="16"/>
        </w:rPr>
        <w:t xml:space="preserve"> That finality, though, has many salutary social benefits. For example, it allows us to treat abortion clinic bombers as terrorists rather than protesters. </w:t>
      </w:r>
      <w:r>
        <w:rPr>
          <w:rStyle w:val="StyleBoldUnderline"/>
        </w:rPr>
        <w:t xml:space="preserve">If every controversial Supreme Court decision resulted in </w:t>
      </w:r>
      <w:r>
        <w:rPr>
          <w:rStyle w:val="StyleBoldUnderline"/>
        </w:rPr>
        <w:lastRenderedPageBreak/>
        <w:t xml:space="preserve">plebiscitary overruling in the form of a constitutional amend- [*703] </w:t>
      </w:r>
      <w:proofErr w:type="spellStart"/>
      <w:r>
        <w:rPr>
          <w:rStyle w:val="StyleBoldUnderline"/>
        </w:rPr>
        <w:t>ment</w:t>
      </w:r>
      <w:proofErr w:type="spellEnd"/>
      <w:r>
        <w:rPr>
          <w:rStyle w:val="StyleBoldUnderline"/>
        </w:rPr>
        <w:t>, surely the finality of its word would be undermined, and with it the social benefits of peaceful conflict resolution</w:t>
      </w:r>
      <w:r>
        <w:rPr>
          <w:sz w:val="16"/>
        </w:rPr>
        <w:t>. The fact that we have amended the Constitution only four times in order to overrule the Supreme Court is worth remembering.</w:t>
      </w:r>
    </w:p>
    <w:p w:rsidR="00071499" w:rsidRDefault="00071499" w:rsidP="00071499">
      <w:pPr>
        <w:rPr>
          <w:sz w:val="16"/>
        </w:rPr>
      </w:pPr>
    </w:p>
    <w:p w:rsidR="00071499" w:rsidRDefault="00071499" w:rsidP="00071499">
      <w:pPr>
        <w:pStyle w:val="Heading4"/>
      </w:pPr>
      <w:r>
        <w:t>Strong judicial model prevents Russian loose nukes</w:t>
      </w:r>
    </w:p>
    <w:p w:rsidR="00071499" w:rsidRDefault="00071499" w:rsidP="00071499">
      <w:proofErr w:type="gramStart"/>
      <w:r>
        <w:rPr>
          <w:rStyle w:val="StyleStyleBold12pt"/>
        </w:rPr>
        <w:t>Nagle</w:t>
      </w:r>
      <w:r>
        <w:t>, Independent Research Consultant Specializing in the Soviet Union, 19</w:t>
      </w:r>
      <w:r>
        <w:rPr>
          <w:rStyle w:val="StyleStyleBold12pt"/>
        </w:rPr>
        <w:t>94</w:t>
      </w:r>
      <w:r>
        <w:t xml:space="preserve"> (Chad.</w:t>
      </w:r>
      <w:proofErr w:type="gramEnd"/>
      <w:r>
        <w:t xml:space="preserve"> “What America needs to do to help Russia avoid chaos” Washington Times, August 1, Lexis </w:t>
      </w:r>
      <w:proofErr w:type="spellStart"/>
      <w:r>
        <w:t>Nexis</w:t>
      </w:r>
      <w:proofErr w:type="spellEnd"/>
      <w:r>
        <w:t xml:space="preserve">) </w:t>
      </w:r>
    </w:p>
    <w:p w:rsidR="00071499" w:rsidRDefault="00071499" w:rsidP="00071499">
      <w:pPr>
        <w:pStyle w:val="Cards"/>
        <w:rPr>
          <w:rFonts w:asciiTheme="minorHAnsi" w:hAnsiTheme="minorHAnsi" w:cstheme="minorHAnsi"/>
          <w:sz w:val="14"/>
          <w:szCs w:val="14"/>
        </w:rPr>
      </w:pPr>
      <w:r>
        <w:rPr>
          <w:rFonts w:asciiTheme="minorHAnsi" w:hAnsiTheme="minorHAnsi" w:cstheme="minorHAnsi"/>
          <w:sz w:val="14"/>
          <w:szCs w:val="14"/>
        </w:rPr>
        <w:t xml:space="preserve">As things stand right now, </w:t>
      </w:r>
      <w:r w:rsidRPr="0068315D">
        <w:rPr>
          <w:rStyle w:val="StyleBoldUnderline"/>
          <w:rFonts w:asciiTheme="minorHAnsi" w:hAnsiTheme="minorHAnsi" w:cstheme="minorHAnsi"/>
          <w:highlight w:val="cyan"/>
        </w:rPr>
        <w:t>there is</w:t>
      </w:r>
      <w:r>
        <w:rPr>
          <w:rStyle w:val="StyleBoldUnderline"/>
          <w:rFonts w:asciiTheme="minorHAnsi" w:hAnsiTheme="minorHAnsi" w:cstheme="minorHAnsi"/>
        </w:rPr>
        <w:t xml:space="preserve"> indeed </w:t>
      </w:r>
      <w:r w:rsidRPr="0068315D">
        <w:rPr>
          <w:rStyle w:val="StyleBoldUnderline"/>
          <w:rFonts w:asciiTheme="minorHAnsi" w:hAnsiTheme="minorHAnsi" w:cstheme="minorHAnsi"/>
          <w:highlight w:val="cyan"/>
        </w:rPr>
        <w:t>potential for danger and instability in Russia</w:t>
      </w:r>
      <w:r>
        <w:rPr>
          <w:rFonts w:asciiTheme="minorHAnsi" w:hAnsiTheme="minorHAnsi" w:cstheme="minorHAnsi"/>
          <w:sz w:val="14"/>
          <w:szCs w:val="14"/>
        </w:rPr>
        <w:t xml:space="preserve">, as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notes. But this is not because America has failed to act as a "moral compass" in the marketplace. Rather</w:t>
      </w:r>
      <w:r>
        <w:rPr>
          <w:rFonts w:asciiTheme="minorHAnsi" w:hAnsiTheme="minorHAnsi" w:cstheme="minorHAnsi"/>
        </w:rPr>
        <w:t xml:space="preserve">, </w:t>
      </w:r>
      <w:r w:rsidRPr="0068315D">
        <w:rPr>
          <w:rStyle w:val="StyleBoldUnderline"/>
          <w:rFonts w:asciiTheme="minorHAnsi" w:hAnsiTheme="minorHAnsi" w:cstheme="minorHAnsi"/>
          <w:highlight w:val="cyan"/>
        </w:rPr>
        <w:t>Russia's</w:t>
      </w:r>
      <w:r>
        <w:rPr>
          <w:rStyle w:val="StyleBoldUnderline"/>
          <w:rFonts w:asciiTheme="minorHAnsi" w:hAnsiTheme="minorHAnsi" w:cstheme="minorHAnsi"/>
        </w:rPr>
        <w:t xml:space="preserve"> inherent </w:t>
      </w:r>
      <w:r w:rsidRPr="0068315D">
        <w:rPr>
          <w:rStyle w:val="StyleBoldUnderline"/>
          <w:rFonts w:asciiTheme="minorHAnsi" w:hAnsiTheme="minorHAnsi" w:cstheme="minorHAnsi"/>
          <w:highlight w:val="cyan"/>
        </w:rPr>
        <w:t>instability</w:t>
      </w:r>
      <w:r>
        <w:rPr>
          <w:rStyle w:val="StyleBoldUnderline"/>
          <w:rFonts w:asciiTheme="minorHAnsi" w:hAnsiTheme="minorHAnsi" w:cstheme="minorHAnsi"/>
        </w:rPr>
        <w:t xml:space="preserve"> at present </w:t>
      </w:r>
      <w:r w:rsidRPr="0068315D">
        <w:rPr>
          <w:rStyle w:val="StyleBoldUnderline"/>
          <w:rFonts w:asciiTheme="minorHAnsi" w:hAnsiTheme="minorHAnsi" w:cstheme="minorHAnsi"/>
          <w:highlight w:val="cyan"/>
        </w:rPr>
        <w:t>stems from the fact</w:t>
      </w:r>
      <w:r>
        <w:rPr>
          <w:rStyle w:val="StyleBoldUnderline"/>
        </w:rPr>
        <w:t xml:space="preserve"> </w:t>
      </w:r>
      <w:r w:rsidRPr="0068315D">
        <w:rPr>
          <w:rStyle w:val="StyleBoldUnderline"/>
          <w:highlight w:val="cyan"/>
        </w:rPr>
        <w:t>that</w:t>
      </w:r>
      <w:r>
        <w:rPr>
          <w:rFonts w:asciiTheme="minorHAnsi" w:hAnsiTheme="minorHAnsi" w:cstheme="minorHAnsi"/>
          <w:sz w:val="14"/>
          <w:szCs w:val="14"/>
        </w:rPr>
        <w:t xml:space="preserve"> in all of its 1,000-year history</w:t>
      </w:r>
      <w:r>
        <w:rPr>
          <w:rStyle w:val="StyleBoldUnderline"/>
          <w:rFonts w:asciiTheme="minorHAnsi" w:hAnsiTheme="minorHAnsi" w:cstheme="minorHAnsi"/>
        </w:rPr>
        <w:t xml:space="preserve">, </w:t>
      </w:r>
      <w:r w:rsidRPr="0068315D">
        <w:rPr>
          <w:rStyle w:val="StyleBoldUnderline"/>
          <w:rFonts w:asciiTheme="minorHAnsi" w:hAnsiTheme="minorHAnsi" w:cstheme="minorHAnsi"/>
          <w:highlight w:val="cyan"/>
        </w:rPr>
        <w:t>it never had a strong</w:t>
      </w:r>
      <w:r>
        <w:rPr>
          <w:rStyle w:val="StyleBoldUnderline"/>
          <w:rFonts w:asciiTheme="minorHAnsi" w:hAnsiTheme="minorHAnsi" w:cstheme="minorHAnsi"/>
        </w:rPr>
        <w:t xml:space="preserve">, </w:t>
      </w:r>
      <w:r w:rsidRPr="0068315D">
        <w:rPr>
          <w:rStyle w:val="StyleBoldUnderline"/>
          <w:rFonts w:asciiTheme="minorHAnsi" w:hAnsiTheme="minorHAnsi" w:cstheme="minorHAnsi"/>
          <w:highlight w:val="cyan"/>
        </w:rPr>
        <w:t>independent judiciary</w:t>
      </w:r>
      <w:r>
        <w:rPr>
          <w:rStyle w:val="StyleBoldUnderline"/>
          <w:rFonts w:asciiTheme="minorHAnsi" w:hAnsiTheme="minorHAnsi" w:cstheme="minorHAnsi"/>
        </w:rPr>
        <w:t xml:space="preserve"> to act as a check on political power.</w:t>
      </w:r>
      <w:r>
        <w:rPr>
          <w:rFonts w:asciiTheme="minorHAnsi" w:hAnsiTheme="minorHAnsi" w:cstheme="minorHAnsi"/>
        </w:rPr>
        <w:t xml:space="preserve"> </w:t>
      </w:r>
      <w:proofErr w:type="gramStart"/>
      <w:r>
        <w:rPr>
          <w:rFonts w:asciiTheme="minorHAnsi" w:hAnsiTheme="minorHAnsi" w:cstheme="minorHAnsi"/>
          <w:sz w:val="14"/>
          <w:szCs w:val="14"/>
        </w:rPr>
        <w:t>The overwhelming, monolithic power of the executive, whether czar or Communist Party, has always been the main guarantor of law and order</w:t>
      </w:r>
      <w:r>
        <w:rPr>
          <w:rFonts w:asciiTheme="minorHAnsi" w:hAnsiTheme="minorHAnsi" w:cstheme="minorHAnsi"/>
        </w:rPr>
        <w:t>.</w:t>
      </w:r>
      <w:proofErr w:type="gramEnd"/>
      <w:r>
        <w:rPr>
          <w:rFonts w:asciiTheme="minorHAnsi" w:hAnsiTheme="minorHAnsi" w:cstheme="minorHAnsi"/>
        </w:rPr>
        <w:t xml:space="preserve"> </w:t>
      </w:r>
      <w:r>
        <w:rPr>
          <w:rStyle w:val="StyleBoldUnderline"/>
          <w:rFonts w:asciiTheme="minorHAnsi" w:hAnsiTheme="minorHAnsi" w:cstheme="minorHAnsi"/>
        </w:rPr>
        <w:t xml:space="preserve">Now, as a fragile multiparty democracy, </w:t>
      </w:r>
      <w:r w:rsidRPr="0068315D">
        <w:rPr>
          <w:rStyle w:val="StyleBoldUnderline"/>
          <w:rFonts w:asciiTheme="minorHAnsi" w:hAnsiTheme="minorHAnsi" w:cstheme="minorHAnsi"/>
          <w:highlight w:val="cyan"/>
        </w:rPr>
        <w:t>Russia has no more than an embryo of a judiciary.</w:t>
      </w:r>
      <w:r>
        <w:rPr>
          <w:rFonts w:asciiTheme="minorHAnsi" w:hAnsiTheme="minorHAnsi" w:cstheme="minorHAnsi"/>
        </w:rPr>
        <w:t xml:space="preserve"> </w:t>
      </w:r>
      <w:r>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Pr>
          <w:rFonts w:asciiTheme="minorHAnsi" w:hAnsiTheme="minorHAnsi" w:cstheme="minorHAnsi"/>
        </w:rPr>
        <w:t xml:space="preserve"> </w:t>
      </w:r>
      <w:r w:rsidRPr="0068315D">
        <w:rPr>
          <w:rStyle w:val="StyleBoldUnderline"/>
          <w:rFonts w:asciiTheme="minorHAnsi" w:hAnsiTheme="minorHAnsi" w:cstheme="minorHAnsi"/>
          <w:highlight w:val="cyan"/>
        </w:rPr>
        <w:t>the U</w:t>
      </w:r>
      <w:r>
        <w:rPr>
          <w:rStyle w:val="StyleBoldUnderline"/>
          <w:rFonts w:asciiTheme="minorHAnsi" w:hAnsiTheme="minorHAnsi" w:cstheme="minorHAnsi"/>
        </w:rPr>
        <w:t xml:space="preserve">nited </w:t>
      </w:r>
      <w:r w:rsidRPr="0068315D">
        <w:rPr>
          <w:rStyle w:val="StyleBoldUnderline"/>
          <w:rFonts w:asciiTheme="minorHAnsi" w:hAnsiTheme="minorHAnsi" w:cstheme="minorHAnsi"/>
          <w:highlight w:val="cyan"/>
        </w:rPr>
        <w:t>S</w:t>
      </w:r>
      <w:r>
        <w:rPr>
          <w:rStyle w:val="StyleBoldUnderline"/>
          <w:rFonts w:asciiTheme="minorHAnsi" w:hAnsiTheme="minorHAnsi" w:cstheme="minorHAnsi"/>
        </w:rPr>
        <w:t xml:space="preserve">tates </w:t>
      </w:r>
      <w:r w:rsidRPr="0068315D">
        <w:rPr>
          <w:rStyle w:val="StyleBoldUnderline"/>
          <w:rFonts w:asciiTheme="minorHAnsi" w:hAnsiTheme="minorHAnsi" w:cstheme="minorHAnsi"/>
          <w:highlight w:val="cyan"/>
        </w:rPr>
        <w:t>can provide a model to Russia of a system in which the judiciary functions magnificently</w:t>
      </w:r>
      <w:r>
        <w:rPr>
          <w:rStyle w:val="StyleBoldUnderline"/>
          <w:rFonts w:asciiTheme="minorHAnsi" w:hAnsiTheme="minorHAnsi" w:cstheme="minorHAnsi"/>
        </w:rPr>
        <w:t>.</w:t>
      </w:r>
      <w:r>
        <w:rPr>
          <w:rFonts w:asciiTheme="minorHAnsi" w:hAnsiTheme="minorHAnsi" w:cstheme="minorHAnsi"/>
        </w:rPr>
        <w:t xml:space="preserve"> </w:t>
      </w:r>
      <w:r w:rsidRPr="0068315D">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the </w:t>
      </w:r>
      <w:proofErr w:type="gramStart"/>
      <w:r>
        <w:rPr>
          <w:rStyle w:val="StyleBoldUnderline"/>
          <w:rFonts w:asciiTheme="minorHAnsi" w:hAnsiTheme="minorHAnsi" w:cstheme="minorHAnsi"/>
        </w:rPr>
        <w:t>world's</w:t>
      </w:r>
      <w:proofErr w:type="gramEnd"/>
      <w:r>
        <w:rPr>
          <w:rStyle w:val="StyleBoldUnderline"/>
          <w:rFonts w:asciiTheme="minorHAnsi" w:hAnsiTheme="minorHAnsi" w:cstheme="minorHAnsi"/>
        </w:rPr>
        <w:t xml:space="preserve"> only remaining superpower, </w:t>
      </w:r>
      <w:r w:rsidRPr="0068315D">
        <w:rPr>
          <w:rStyle w:val="StyleBoldUnderline"/>
          <w:rFonts w:asciiTheme="minorHAnsi" w:hAnsiTheme="minorHAnsi" w:cstheme="minorHAnsi"/>
          <w:highlight w:val="cyan"/>
        </w:rPr>
        <w:t>can provide</w:t>
      </w:r>
      <w:r>
        <w:rPr>
          <w:rStyle w:val="StyleBoldUnderline"/>
          <w:rFonts w:asciiTheme="minorHAnsi" w:hAnsiTheme="minorHAnsi" w:cstheme="minorHAnsi"/>
        </w:rPr>
        <w:t xml:space="preserve"> advice and te</w:t>
      </w:r>
      <w:r w:rsidRPr="0068315D">
        <w:rPr>
          <w:rStyle w:val="StyleBoldUnderline"/>
          <w:rFonts w:asciiTheme="minorHAnsi" w:hAnsiTheme="minorHAnsi" w:cstheme="minorHAnsi"/>
          <w:highlight w:val="cyan"/>
        </w:rPr>
        <w:t>chnical expertise to the Russians as they try to develop a law-based society.</w:t>
      </w:r>
      <w:r>
        <w:rPr>
          <w:rStyle w:val="StyleBoldUnderline"/>
          <w:rFonts w:asciiTheme="minorHAnsi" w:hAnsiTheme="minorHAnsi" w:cstheme="minorHAnsi"/>
        </w:rPr>
        <w:t xml:space="preserve"> </w:t>
      </w:r>
      <w:r>
        <w:rPr>
          <w:rFonts w:asciiTheme="minorHAnsi" w:hAnsiTheme="minorHAnsi" w:cstheme="minorHAnsi"/>
          <w:sz w:val="14"/>
          <w:szCs w:val="14"/>
        </w:rPr>
        <w:t>We can also send clear signals to the new Russia instead of the mixed ones emanating from the Clinton administration</w:t>
      </w:r>
      <w:r>
        <w:rPr>
          <w:rStyle w:val="StyleBoldUnderline"/>
          <w:rFonts w:asciiTheme="minorHAnsi" w:hAnsiTheme="minorHAnsi" w:cstheme="minorHAnsi"/>
        </w:rPr>
        <w:t xml:space="preserve">. </w:t>
      </w:r>
      <w:r>
        <w:rPr>
          <w:sz w:val="12"/>
          <w:szCs w:val="12"/>
        </w:rPr>
        <w:t>Now is the time for America to forge ahead with the "new world order," by promoting the alliance of the industrialized democracies of the Northern Hemisphere on American terms, not Russian.</w:t>
      </w:r>
      <w:r>
        <w:rPr>
          <w:rFonts w:asciiTheme="minorHAnsi" w:hAnsiTheme="minorHAnsi" w:cstheme="minorHAnsi"/>
          <w:sz w:val="14"/>
          <w:szCs w:val="14"/>
        </w:rPr>
        <w:t xml:space="preserve"> This constitutes the real "historical moment" to which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xml:space="preserve"> has called for) would be counterproductive, and might even encourage Russia to "manufacture" crises whenever it wanted another handout</w:t>
      </w:r>
      <w:r>
        <w:rPr>
          <w:rStyle w:val="StyleBoldUnderline"/>
          <w:rFonts w:asciiTheme="minorHAnsi" w:hAnsiTheme="minorHAnsi" w:cstheme="minorHAnsi"/>
        </w:rPr>
        <w:t xml:space="preserve">. </w:t>
      </w:r>
      <w:r w:rsidRPr="0068315D">
        <w:rPr>
          <w:rStyle w:val="StyleBoldUnderline"/>
          <w:rFonts w:asciiTheme="minorHAnsi" w:hAnsiTheme="minorHAnsi" w:cstheme="minorHAnsi"/>
          <w:highlight w:val="cyan"/>
        </w:rPr>
        <w:t>Russia is indeed a dangerous and unstable place.</w:t>
      </w:r>
      <w:r>
        <w:rPr>
          <w:rStyle w:val="StyleBoldUnderline"/>
          <w:rFonts w:asciiTheme="minorHAnsi" w:hAnsiTheme="minorHAnsi" w:cstheme="minorHAnsi"/>
        </w:rPr>
        <w:t xml:space="preserve"> </w:t>
      </w:r>
      <w:r w:rsidRPr="0068315D">
        <w:rPr>
          <w:rStyle w:val="StyleBoldUnderline"/>
          <w:rFonts w:asciiTheme="minorHAnsi" w:hAnsiTheme="minorHAnsi" w:cstheme="minorHAnsi"/>
          <w:highlight w:val="cyan"/>
        </w:rPr>
        <w:t>The prospect of</w:t>
      </w:r>
      <w:r>
        <w:rPr>
          <w:rStyle w:val="StyleBoldUnderline"/>
          <w:rFonts w:asciiTheme="minorHAnsi" w:hAnsiTheme="minorHAnsi" w:cstheme="minorHAnsi"/>
        </w:rPr>
        <w:t xml:space="preserve"> ordinary Third World </w:t>
      </w:r>
      <w:r w:rsidRPr="0068315D">
        <w:rPr>
          <w:rStyle w:val="StyleBoldUnderline"/>
          <w:rFonts w:asciiTheme="minorHAnsi" w:hAnsiTheme="minorHAnsi" w:cstheme="minorHAnsi"/>
          <w:highlight w:val="cyan"/>
        </w:rPr>
        <w:t>political chaos in an economically marginal country with a huge stockpile of intercontinental ballistic missiles is a nightmar</w:t>
      </w:r>
      <w:r>
        <w:rPr>
          <w:rStyle w:val="StyleBoldUnderline"/>
          <w:rFonts w:asciiTheme="minorHAnsi" w:hAnsiTheme="minorHAnsi" w:cstheme="minorHAnsi"/>
        </w:rPr>
        <w:t>e.</w:t>
      </w:r>
      <w:r>
        <w:rPr>
          <w:rFonts w:asciiTheme="minorHAnsi" w:hAnsiTheme="minorHAnsi" w:cstheme="minorHAnsi"/>
        </w:rPr>
        <w:t xml:space="preserve"> </w:t>
      </w:r>
      <w:r>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Mr. Yeltsin is already showing signs of success.</w:t>
      </w:r>
      <w:r>
        <w:rPr>
          <w:rFonts w:asciiTheme="minorHAnsi" w:hAnsiTheme="minorHAnsi" w:cstheme="minorHAnsi"/>
        </w:rPr>
        <w:t xml:space="preserve"> </w:t>
      </w:r>
      <w:r>
        <w:rPr>
          <w:rStyle w:val="StyleBoldUnderline"/>
          <w:rFonts w:asciiTheme="minorHAnsi" w:hAnsiTheme="minorHAnsi" w:cstheme="minorHAnsi"/>
        </w:rPr>
        <w:t>Under such circumstances, the best America can do is stand firm, extend the hand of friendship</w:t>
      </w:r>
      <w:r>
        <w:rPr>
          <w:rFonts w:asciiTheme="minorHAnsi" w:hAnsiTheme="minorHAnsi" w:cstheme="minorHAnsi"/>
        </w:rPr>
        <w:t xml:space="preserve"> </w:t>
      </w:r>
      <w:r>
        <w:rPr>
          <w:rFonts w:asciiTheme="minorHAnsi" w:hAnsiTheme="minorHAnsi" w:cstheme="minorHAnsi"/>
          <w:sz w:val="14"/>
          <w:szCs w:val="14"/>
        </w:rPr>
        <w:t xml:space="preserve">and pray for Mr. Yeltsin's continued good health. </w:t>
      </w:r>
    </w:p>
    <w:p w:rsidR="00071499" w:rsidRDefault="00071499" w:rsidP="00071499">
      <w:pPr>
        <w:rPr>
          <w:rStyle w:val="StyleStyleBold12pt"/>
        </w:rPr>
      </w:pPr>
    </w:p>
    <w:p w:rsidR="00071499" w:rsidRDefault="00071499" w:rsidP="00071499">
      <w:pPr>
        <w:rPr>
          <w:rStyle w:val="StyleStyleBold12pt"/>
        </w:rPr>
      </w:pPr>
      <w:r>
        <w:rPr>
          <w:rStyle w:val="StyleStyleBold12pt"/>
        </w:rPr>
        <w:t>Extinction</w:t>
      </w:r>
    </w:p>
    <w:p w:rsidR="00071499" w:rsidRDefault="00071499" w:rsidP="00071499">
      <w:pPr>
        <w:rPr>
          <w:rFonts w:asciiTheme="minorHAnsi" w:hAnsiTheme="minorHAnsi" w:cstheme="minorHAnsi"/>
          <w:sz w:val="16"/>
        </w:rPr>
      </w:pPr>
      <w:proofErr w:type="spellStart"/>
      <w:r>
        <w:rPr>
          <w:rStyle w:val="StyleStyleBold12pt"/>
        </w:rPr>
        <w:t>Helfand</w:t>
      </w:r>
      <w:proofErr w:type="spellEnd"/>
      <w:r>
        <w:rPr>
          <w:rStyle w:val="StyleStyleBold12pt"/>
        </w:rPr>
        <w:t xml:space="preserve"> and </w:t>
      </w:r>
      <w:proofErr w:type="spellStart"/>
      <w:r>
        <w:rPr>
          <w:rStyle w:val="StyleStyleBold12pt"/>
        </w:rPr>
        <w:t>Pastore</w:t>
      </w:r>
      <w:proofErr w:type="spellEnd"/>
      <w:r>
        <w:rPr>
          <w:rStyle w:val="StyleStyleBold12pt"/>
        </w:rPr>
        <w:t xml:space="preserve"> 9</w:t>
      </w:r>
      <w:r>
        <w:rPr>
          <w:rFonts w:asciiTheme="minorHAnsi" w:hAnsiTheme="minorHAnsi" w:cstheme="minorHAnsi"/>
          <w:sz w:val="16"/>
        </w:rPr>
        <w:t xml:space="preserve"> [Ira </w:t>
      </w:r>
      <w:proofErr w:type="spellStart"/>
      <w:r>
        <w:rPr>
          <w:rFonts w:asciiTheme="minorHAnsi" w:hAnsiTheme="minorHAnsi" w:cstheme="minorHAnsi"/>
          <w:sz w:val="16"/>
        </w:rPr>
        <w:t>Helfand</w:t>
      </w:r>
      <w:proofErr w:type="spellEnd"/>
      <w:r>
        <w:rPr>
          <w:rFonts w:asciiTheme="minorHAnsi" w:hAnsiTheme="minorHAnsi" w:cstheme="minorHAnsi"/>
          <w:sz w:val="16"/>
        </w:rPr>
        <w:t xml:space="preserve">, M.D., and John O. </w:t>
      </w:r>
      <w:proofErr w:type="spellStart"/>
      <w:r>
        <w:rPr>
          <w:rFonts w:asciiTheme="minorHAnsi" w:hAnsiTheme="minorHAnsi" w:cstheme="minorHAnsi"/>
          <w:sz w:val="16"/>
        </w:rPr>
        <w:t>Pastore</w:t>
      </w:r>
      <w:proofErr w:type="spellEnd"/>
      <w:r>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rsidR="00071499" w:rsidRDefault="00071499" w:rsidP="00071499">
      <w:pPr>
        <w:pStyle w:val="NormalWeb"/>
        <w:rPr>
          <w:rFonts w:asciiTheme="minorHAnsi" w:hAnsiTheme="minorHAnsi" w:cstheme="minorHAnsi"/>
        </w:rPr>
      </w:pPr>
      <w:r>
        <w:rPr>
          <w:rStyle w:val="StyleBoldUnderline"/>
          <w:rFonts w:asciiTheme="minorHAnsi" w:eastAsia="Calibri" w:hAnsiTheme="minorHAnsi" w:cstheme="minorHAnsi"/>
        </w:rPr>
        <w:t>President Obama and Russian President</w:t>
      </w:r>
      <w:r>
        <w:rPr>
          <w:rFonts w:asciiTheme="minorHAnsi" w:hAnsiTheme="minorHAnsi" w:cstheme="minorHAnsi"/>
          <w:sz w:val="14"/>
          <w:szCs w:val="14"/>
        </w:rPr>
        <w:t xml:space="preserve"> Dimitri Medvedev are scheduled to Wednesday in London during the G-20 summit. They must not let the current economic crisis keep them from focusing on one of </w:t>
      </w:r>
      <w:r>
        <w:rPr>
          <w:rStyle w:val="StyleBoldUnderline"/>
          <w:rFonts w:asciiTheme="minorHAnsi" w:eastAsia="Calibri" w:hAnsiTheme="minorHAnsi" w:cstheme="minorHAnsi"/>
        </w:rPr>
        <w:t xml:space="preserve">the </w:t>
      </w:r>
      <w:r w:rsidRPr="0068315D">
        <w:rPr>
          <w:rStyle w:val="StyleBoldUnderline"/>
          <w:rFonts w:asciiTheme="minorHAnsi" w:eastAsia="Calibri" w:hAnsiTheme="minorHAnsi" w:cstheme="minorHAnsi"/>
          <w:highlight w:val="cyan"/>
        </w:rPr>
        <w:t>greatest threats confronting humanity: the danger of nuclear war.</w:t>
      </w:r>
      <w:r>
        <w:rPr>
          <w:rFonts w:asciiTheme="minorHAnsi" w:hAnsiTheme="minorHAnsi" w:cstheme="minorHAnsi"/>
          <w:sz w:val="14"/>
          <w:szCs w:val="14"/>
          <w:u w:val="single"/>
        </w:rPr>
        <w:t xml:space="preserve"> </w:t>
      </w:r>
      <w:r>
        <w:rPr>
          <w:rFonts w:asciiTheme="minorHAnsi" w:hAnsiTheme="minorHAnsi" w:cstheme="minorHAnsi"/>
          <w:sz w:val="14"/>
          <w:szCs w:val="14"/>
        </w:rPr>
        <w:t>Since the end of the Cold War, many have acted as though the danger of nuclear war has ended. It has not</w:t>
      </w:r>
      <w:r>
        <w:rPr>
          <w:rFonts w:asciiTheme="minorHAnsi" w:hAnsiTheme="minorHAnsi" w:cstheme="minorHAnsi"/>
        </w:rPr>
        <w:t xml:space="preserve">. </w:t>
      </w:r>
      <w:r>
        <w:rPr>
          <w:rStyle w:val="StyleBoldUnderline"/>
          <w:rFonts w:asciiTheme="minorHAnsi" w:eastAsia="Calibri" w:hAnsiTheme="minorHAnsi" w:cstheme="minorHAnsi"/>
        </w:rPr>
        <w:t>There remain</w:t>
      </w:r>
      <w:r>
        <w:rPr>
          <w:rFonts w:asciiTheme="minorHAnsi" w:hAnsiTheme="minorHAnsi" w:cstheme="minorHAnsi"/>
          <w:szCs w:val="20"/>
          <w:u w:val="single"/>
        </w:rPr>
        <w:t xml:space="preserve"> </w:t>
      </w:r>
      <w:r>
        <w:rPr>
          <w:rFonts w:asciiTheme="minorHAnsi" w:hAnsiTheme="minorHAnsi" w:cstheme="minorHAnsi"/>
          <w:szCs w:val="20"/>
        </w:rPr>
        <w:t xml:space="preserve">in </w:t>
      </w:r>
      <w:r>
        <w:rPr>
          <w:rFonts w:asciiTheme="minorHAnsi" w:hAnsiTheme="minorHAnsi" w:cstheme="minorHAnsi"/>
          <w:sz w:val="14"/>
          <w:szCs w:val="14"/>
        </w:rPr>
        <w:t xml:space="preserve">the world more than 20,000 nuclear weapons. Alarmingly, </w:t>
      </w:r>
      <w:r w:rsidRPr="0068315D">
        <w:rPr>
          <w:rStyle w:val="StyleBoldUnderline"/>
          <w:rFonts w:asciiTheme="minorHAnsi" w:eastAsia="Calibri" w:hAnsiTheme="minorHAnsi" w:cstheme="minorHAnsi"/>
          <w:highlight w:val="cyan"/>
        </w:rPr>
        <w:t>more than 2,000</w:t>
      </w:r>
      <w:r>
        <w:rPr>
          <w:rFonts w:asciiTheme="minorHAnsi" w:hAnsiTheme="minorHAnsi" w:cstheme="minorHAnsi"/>
          <w:szCs w:val="20"/>
          <w:u w:val="single"/>
        </w:rPr>
        <w:t xml:space="preserve"> </w:t>
      </w:r>
      <w:r>
        <w:rPr>
          <w:rFonts w:asciiTheme="minorHAnsi" w:hAnsiTheme="minorHAnsi" w:cstheme="minorHAnsi"/>
          <w:sz w:val="14"/>
          <w:szCs w:val="14"/>
        </w:rPr>
        <w:t>of these</w:t>
      </w:r>
      <w:r>
        <w:rPr>
          <w:rFonts w:asciiTheme="minorHAnsi" w:hAnsiTheme="minorHAnsi" w:cstheme="minorHAnsi"/>
          <w:sz w:val="14"/>
          <w:szCs w:val="14"/>
          <w:u w:val="single"/>
        </w:rPr>
        <w:t xml:space="preserve"> </w:t>
      </w:r>
      <w:r w:rsidRPr="0068315D">
        <w:rPr>
          <w:rStyle w:val="StyleBoldUnderline"/>
          <w:rFonts w:asciiTheme="minorHAnsi" w:eastAsia="Calibri" w:hAnsiTheme="minorHAnsi" w:cstheme="minorHAnsi"/>
          <w:highlight w:val="cyan"/>
        </w:rPr>
        <w:t>weapons in the U.S. and Russian arsenals</w:t>
      </w:r>
      <w:r>
        <w:rPr>
          <w:rStyle w:val="StyleBoldUnderline"/>
          <w:rFonts w:asciiTheme="minorHAnsi" w:eastAsia="Calibri" w:hAnsiTheme="minorHAnsi" w:cstheme="minorHAnsi"/>
        </w:rPr>
        <w:t xml:space="preserve"> </w:t>
      </w:r>
      <w:r w:rsidRPr="0068315D">
        <w:rPr>
          <w:rStyle w:val="StyleBoldUnderline"/>
          <w:rFonts w:asciiTheme="minorHAnsi" w:eastAsia="Calibri" w:hAnsiTheme="minorHAnsi" w:cstheme="minorHAnsi"/>
          <w:highlight w:val="cyan"/>
        </w:rPr>
        <w:t>remain on ready-alert status</w:t>
      </w:r>
      <w:r>
        <w:rPr>
          <w:rFonts w:asciiTheme="minorHAnsi" w:hAnsiTheme="minorHAnsi" w:cstheme="minorHAnsi"/>
          <w:szCs w:val="20"/>
          <w:u w:val="single"/>
        </w:rPr>
        <w:t xml:space="preserve">, </w:t>
      </w:r>
      <w:r>
        <w:rPr>
          <w:rFonts w:asciiTheme="minorHAnsi" w:hAnsiTheme="minorHAnsi" w:cstheme="minorHAnsi"/>
          <w:sz w:val="14"/>
          <w:szCs w:val="14"/>
        </w:rPr>
        <w:t>commonly known as hair-trigger alert</w:t>
      </w:r>
      <w:r>
        <w:rPr>
          <w:rFonts w:asciiTheme="minorHAnsi" w:hAnsiTheme="minorHAnsi" w:cstheme="minorHAnsi"/>
        </w:rPr>
        <w:t xml:space="preserve">. </w:t>
      </w:r>
      <w:r w:rsidRPr="0068315D">
        <w:rPr>
          <w:rStyle w:val="StyleBoldUnderline"/>
          <w:rFonts w:asciiTheme="minorHAnsi" w:eastAsia="Calibri" w:hAnsiTheme="minorHAnsi" w:cstheme="minorHAnsi"/>
          <w:highlight w:val="cyan"/>
        </w:rPr>
        <w:t>They can be fired within five minutes and reach targets in</w:t>
      </w:r>
      <w:r>
        <w:rPr>
          <w:rFonts w:asciiTheme="minorHAnsi" w:hAnsiTheme="minorHAnsi" w:cstheme="minorHAnsi"/>
          <w:szCs w:val="20"/>
          <w:u w:val="single"/>
        </w:rPr>
        <w:t xml:space="preserve"> </w:t>
      </w:r>
      <w:r>
        <w:rPr>
          <w:rFonts w:asciiTheme="minorHAnsi" w:hAnsiTheme="minorHAnsi" w:cstheme="minorHAnsi"/>
          <w:sz w:val="14"/>
          <w:szCs w:val="14"/>
        </w:rPr>
        <w:t>the other country</w:t>
      </w:r>
      <w:r>
        <w:rPr>
          <w:rFonts w:asciiTheme="minorHAnsi" w:hAnsiTheme="minorHAnsi" w:cstheme="minorHAnsi"/>
          <w:sz w:val="14"/>
          <w:szCs w:val="14"/>
          <w:u w:val="single"/>
        </w:rPr>
        <w:t xml:space="preserve"> </w:t>
      </w:r>
      <w:r w:rsidRPr="0068315D">
        <w:rPr>
          <w:rStyle w:val="StyleBoldUnderline"/>
          <w:rFonts w:asciiTheme="minorHAnsi" w:eastAsia="Calibri" w:hAnsiTheme="minorHAnsi" w:cstheme="minorHAnsi"/>
          <w:highlight w:val="cyan"/>
        </w:rPr>
        <w:t>30 minutes</w:t>
      </w:r>
      <w:r>
        <w:rPr>
          <w:rFonts w:asciiTheme="minorHAnsi" w:hAnsiTheme="minorHAnsi" w:cstheme="minorHAnsi"/>
          <w:szCs w:val="20"/>
        </w:rPr>
        <w:t xml:space="preserve"> </w:t>
      </w:r>
      <w:r>
        <w:rPr>
          <w:rFonts w:asciiTheme="minorHAnsi" w:hAnsiTheme="minorHAnsi" w:cstheme="minorHAnsi"/>
          <w:sz w:val="14"/>
          <w:szCs w:val="14"/>
        </w:rPr>
        <w:t>later</w:t>
      </w:r>
      <w:r>
        <w:rPr>
          <w:rFonts w:asciiTheme="minorHAnsi" w:hAnsiTheme="minorHAnsi" w:cstheme="minorHAnsi"/>
          <w:szCs w:val="20"/>
          <w:u w:val="single"/>
        </w:rPr>
        <w:t xml:space="preserve">.  </w:t>
      </w:r>
      <w:r>
        <w:rPr>
          <w:rStyle w:val="StyleBoldUnderline"/>
          <w:rFonts w:asciiTheme="minorHAnsi" w:eastAsia="Calibri" w:hAnsiTheme="minorHAnsi" w:cstheme="minorHAnsi"/>
        </w:rPr>
        <w:t xml:space="preserve">Just </w:t>
      </w:r>
      <w:r w:rsidRPr="0068315D">
        <w:rPr>
          <w:rStyle w:val="StyleBoldUnderline"/>
          <w:rFonts w:asciiTheme="minorHAnsi" w:eastAsia="Calibri" w:hAnsiTheme="minorHAnsi" w:cstheme="minorHAnsi"/>
          <w:highlight w:val="cyan"/>
        </w:rPr>
        <w:t>one</w:t>
      </w:r>
      <w:r>
        <w:rPr>
          <w:rFonts w:asciiTheme="minorHAnsi" w:hAnsiTheme="minorHAnsi" w:cstheme="minorHAnsi"/>
          <w:szCs w:val="20"/>
        </w:rPr>
        <w:t xml:space="preserve"> </w:t>
      </w:r>
      <w:r>
        <w:rPr>
          <w:rFonts w:asciiTheme="minorHAnsi" w:hAnsiTheme="minorHAnsi" w:cstheme="minorHAnsi"/>
          <w:sz w:val="14"/>
          <w:szCs w:val="14"/>
        </w:rPr>
        <w:t xml:space="preserve">of these weapons </w:t>
      </w:r>
      <w:r w:rsidRPr="0068315D">
        <w:rPr>
          <w:rStyle w:val="StyleBoldUnderline"/>
          <w:rFonts w:asciiTheme="minorHAnsi" w:eastAsia="Calibri" w:hAnsiTheme="minorHAnsi" w:cstheme="minorHAnsi"/>
          <w:highlight w:val="cyan"/>
        </w:rPr>
        <w:t>can destroy a city</w:t>
      </w:r>
      <w:r>
        <w:rPr>
          <w:rFonts w:asciiTheme="minorHAnsi" w:hAnsiTheme="minorHAnsi" w:cstheme="minorHAnsi"/>
          <w:sz w:val="14"/>
          <w:szCs w:val="14"/>
          <w:u w:val="single"/>
        </w:rPr>
        <w:t xml:space="preserve">. </w:t>
      </w:r>
      <w:r>
        <w:rPr>
          <w:rFonts w:asciiTheme="minorHAnsi" w:hAnsiTheme="minorHAnsi" w:cstheme="minorHAnsi"/>
          <w:sz w:val="14"/>
          <w:szCs w:val="14"/>
        </w:rPr>
        <w:t>A war involving</w:t>
      </w:r>
      <w:r>
        <w:rPr>
          <w:rFonts w:asciiTheme="minorHAnsi" w:hAnsiTheme="minorHAnsi" w:cstheme="minorHAnsi"/>
          <w:sz w:val="14"/>
          <w:szCs w:val="14"/>
          <w:u w:val="single"/>
        </w:rPr>
        <w:t xml:space="preserve"> </w:t>
      </w:r>
      <w:r w:rsidRPr="0068315D">
        <w:rPr>
          <w:rStyle w:val="StyleBoldUnderline"/>
          <w:rFonts w:asciiTheme="minorHAnsi" w:eastAsia="Calibri" w:hAnsiTheme="minorHAnsi" w:cstheme="minorHAnsi"/>
          <w:highlight w:val="cyan"/>
        </w:rPr>
        <w:t>a substantial number would cause devastation on a scale unprecedented</w:t>
      </w:r>
      <w:r>
        <w:rPr>
          <w:rStyle w:val="StyleBoldUnderline"/>
          <w:rFonts w:asciiTheme="minorHAnsi" w:eastAsia="Calibri" w:hAnsiTheme="minorHAnsi" w:cstheme="minorHAnsi"/>
        </w:rPr>
        <w:t xml:space="preserve"> in human history. </w:t>
      </w:r>
      <w:r>
        <w:rPr>
          <w:rFonts w:asciiTheme="minorHAnsi" w:hAnsiTheme="minorHAnsi" w:cstheme="minorHAnsi"/>
          <w:sz w:val="14"/>
          <w:szCs w:val="14"/>
        </w:rPr>
        <w:t>A study conducted by Physicians for Social Responsibility in 2002 showed that</w:t>
      </w:r>
      <w:r>
        <w:rPr>
          <w:rFonts w:asciiTheme="minorHAnsi" w:hAnsiTheme="minorHAnsi" w:cstheme="minorHAnsi"/>
          <w:sz w:val="14"/>
          <w:szCs w:val="14"/>
          <w:u w:val="single"/>
        </w:rPr>
        <w:t xml:space="preserve"> </w:t>
      </w:r>
      <w:r>
        <w:rPr>
          <w:rFonts w:asciiTheme="minorHAnsi" w:hAnsiTheme="minorHAnsi" w:cstheme="minorHAnsi"/>
          <w:sz w:val="14"/>
          <w:szCs w:val="14"/>
        </w:rPr>
        <w:t>if only 500 of the Russian weapons on high alert exploded over our cities</w:t>
      </w:r>
      <w:r>
        <w:rPr>
          <w:rFonts w:asciiTheme="minorHAnsi" w:hAnsiTheme="minorHAnsi" w:cstheme="minorHAnsi"/>
          <w:szCs w:val="20"/>
        </w:rPr>
        <w:t>,</w:t>
      </w:r>
      <w:r>
        <w:rPr>
          <w:rFonts w:asciiTheme="minorHAnsi" w:hAnsiTheme="minorHAnsi" w:cstheme="minorHAnsi"/>
          <w:szCs w:val="20"/>
          <w:u w:val="single"/>
        </w:rPr>
        <w:t xml:space="preserve"> </w:t>
      </w:r>
      <w:r>
        <w:rPr>
          <w:rStyle w:val="StyleBoldUnderline"/>
          <w:rFonts w:asciiTheme="minorHAnsi" w:eastAsia="Calibri" w:hAnsiTheme="minorHAnsi" w:cstheme="minorHAnsi"/>
        </w:rPr>
        <w:t>100 million Americans would die in the first 30 minutes</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rPr>
        <w:t xml:space="preserve">An attack of </w:t>
      </w:r>
      <w:r>
        <w:rPr>
          <w:rStyle w:val="StyleBoldUnderline"/>
          <w:rFonts w:asciiTheme="minorHAnsi" w:eastAsia="Calibri" w:hAnsiTheme="minorHAnsi" w:cstheme="minorHAnsi"/>
        </w:rPr>
        <w:t>this</w:t>
      </w:r>
      <w:r>
        <w:rPr>
          <w:rFonts w:asciiTheme="minorHAnsi" w:hAnsiTheme="minorHAnsi" w:cstheme="minorHAnsi"/>
          <w:szCs w:val="20"/>
        </w:rPr>
        <w:t xml:space="preserve"> </w:t>
      </w:r>
      <w:r>
        <w:rPr>
          <w:rFonts w:asciiTheme="minorHAnsi" w:hAnsiTheme="minorHAnsi" w:cstheme="minorHAnsi"/>
        </w:rPr>
        <w:t xml:space="preserve">magnitude also </w:t>
      </w:r>
      <w:r>
        <w:rPr>
          <w:rStyle w:val="StyleBoldUnderline"/>
          <w:rFonts w:asciiTheme="minorHAnsi" w:eastAsia="Calibri" w:hAnsiTheme="minorHAnsi" w:cstheme="minorHAnsi"/>
        </w:rPr>
        <w:t>would destroy the entire economic,</w:t>
      </w:r>
      <w:r>
        <w:rPr>
          <w:rFonts w:asciiTheme="minorHAnsi" w:hAnsiTheme="minorHAnsi" w:cstheme="minorHAnsi"/>
        </w:rPr>
        <w:t xml:space="preserve"> communications and transportation </w:t>
      </w:r>
      <w:r>
        <w:rPr>
          <w:rStyle w:val="StyleBoldUnderline"/>
          <w:rFonts w:asciiTheme="minorHAnsi" w:eastAsia="Calibri" w:hAnsiTheme="minorHAnsi" w:cstheme="minorHAnsi"/>
        </w:rPr>
        <w:t xml:space="preserve">infrastructure on which we all depend. </w:t>
      </w:r>
      <w:r w:rsidRPr="0068315D">
        <w:rPr>
          <w:rStyle w:val="StyleBoldUnderline"/>
          <w:rFonts w:asciiTheme="minorHAnsi" w:eastAsia="Calibri" w:hAnsiTheme="minorHAnsi" w:cstheme="minorHAnsi"/>
          <w:highlight w:val="cyan"/>
        </w:rPr>
        <w:t>Those who surviv</w:t>
      </w:r>
      <w:r>
        <w:rPr>
          <w:rStyle w:val="StyleBoldUnderline"/>
          <w:rFonts w:asciiTheme="minorHAnsi" w:eastAsia="Calibri" w:hAnsiTheme="minorHAnsi" w:cstheme="minorHAnsi"/>
        </w:rPr>
        <w:t xml:space="preserve">ed </w:t>
      </w:r>
      <w:r>
        <w:rPr>
          <w:rFonts w:asciiTheme="minorHAnsi" w:hAnsiTheme="minorHAnsi" w:cstheme="minorHAnsi"/>
        </w:rPr>
        <w:t xml:space="preserve">the initial attack </w:t>
      </w:r>
      <w:r w:rsidRPr="0068315D">
        <w:rPr>
          <w:rStyle w:val="StyleBoldUnderline"/>
          <w:rFonts w:asciiTheme="minorHAnsi" w:eastAsia="Calibri" w:hAnsiTheme="minorHAnsi" w:cstheme="minorHAnsi"/>
          <w:highlight w:val="cyan"/>
        </w:rPr>
        <w:t>would inhabit a nightmare landscape</w:t>
      </w:r>
      <w:r>
        <w:rPr>
          <w:rFonts w:asciiTheme="minorHAnsi" w:hAnsiTheme="minorHAnsi" w:cstheme="minorHAnsi"/>
        </w:rPr>
        <w:t xml:space="preserve"> with huge swaths of the country </w:t>
      </w:r>
      <w:r w:rsidRPr="0068315D">
        <w:rPr>
          <w:rStyle w:val="StyleBoldUnderline"/>
          <w:rFonts w:asciiTheme="minorHAnsi" w:eastAsia="Calibri" w:hAnsiTheme="minorHAnsi" w:cstheme="minorHAnsi"/>
          <w:highlight w:val="cyan"/>
        </w:rPr>
        <w:t>blanketed with radioactive fallout</w:t>
      </w:r>
      <w:r>
        <w:rPr>
          <w:rStyle w:val="StyleBoldUnderline"/>
          <w:rFonts w:asciiTheme="minorHAnsi" w:eastAsia="Calibri" w:hAnsiTheme="minorHAnsi" w:cstheme="minorHAnsi"/>
        </w:rPr>
        <w:t xml:space="preserve"> and epidemic diseases rampant.</w:t>
      </w:r>
      <w:r>
        <w:rPr>
          <w:rFonts w:asciiTheme="minorHAnsi" w:hAnsiTheme="minorHAnsi" w:cstheme="minorHAnsi"/>
        </w:rPr>
        <w:t xml:space="preserve"> </w:t>
      </w:r>
      <w:r>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Pr>
          <w:rFonts w:asciiTheme="minorHAnsi" w:hAnsiTheme="minorHAnsi" w:cstheme="minorHAnsi"/>
          <w:sz w:val="14"/>
          <w:szCs w:val="14"/>
        </w:rPr>
        <w:t>Toon</w:t>
      </w:r>
      <w:proofErr w:type="spellEnd"/>
      <w:r>
        <w:rPr>
          <w:rFonts w:asciiTheme="minorHAnsi" w:hAnsiTheme="minorHAnsi" w:cstheme="minorHAnsi"/>
          <w:sz w:val="14"/>
          <w:szCs w:val="14"/>
        </w:rPr>
        <w:t xml:space="preserve"> and </w:t>
      </w:r>
      <w:proofErr w:type="spellStart"/>
      <w:r>
        <w:rPr>
          <w:rFonts w:asciiTheme="minorHAnsi" w:hAnsiTheme="minorHAnsi" w:cstheme="minorHAnsi"/>
          <w:sz w:val="14"/>
          <w:szCs w:val="14"/>
        </w:rPr>
        <w:t>Robock</w:t>
      </w:r>
      <w:proofErr w:type="spellEnd"/>
      <w:r>
        <w:rPr>
          <w:rFonts w:asciiTheme="minorHAnsi" w:hAnsiTheme="minorHAnsi" w:cstheme="minorHAnsi"/>
          <w:sz w:val="14"/>
          <w:szCs w:val="14"/>
        </w:rPr>
        <w:t xml:space="preserve"> have shown that such a war would have a huge and immediate impact on climate </w:t>
      </w:r>
      <w:proofErr w:type="spellStart"/>
      <w:r>
        <w:rPr>
          <w:rFonts w:asciiTheme="minorHAnsi" w:hAnsiTheme="minorHAnsi" w:cstheme="minorHAnsi"/>
          <w:sz w:val="14"/>
          <w:szCs w:val="14"/>
        </w:rPr>
        <w:t>world wide</w:t>
      </w:r>
      <w:proofErr w:type="spellEnd"/>
      <w:r>
        <w:rPr>
          <w:rFonts w:asciiTheme="minorHAnsi" w:hAnsiTheme="minorHAnsi" w:cstheme="minorHAnsi"/>
          <w:sz w:val="14"/>
          <w:szCs w:val="14"/>
        </w:rPr>
        <w:t>.</w:t>
      </w:r>
      <w:r>
        <w:rPr>
          <w:rStyle w:val="StyleBoldUnderline"/>
          <w:rFonts w:asciiTheme="minorHAnsi" w:eastAsia="Calibri" w:hAnsiTheme="minorHAnsi" w:cstheme="minorHAnsi"/>
        </w:rPr>
        <w:t xml:space="preserve"> </w:t>
      </w:r>
      <w:r w:rsidRPr="0068315D">
        <w:rPr>
          <w:rStyle w:val="StyleBoldUnderline"/>
          <w:rFonts w:asciiTheme="minorHAnsi" w:eastAsia="Calibri" w:hAnsiTheme="minorHAnsi" w:cstheme="minorHAnsi"/>
          <w:highlight w:val="cyan"/>
        </w:rPr>
        <w:t>If all of the warheads</w:t>
      </w:r>
      <w:r>
        <w:rPr>
          <w:rStyle w:val="StyleBoldUnderline"/>
          <w:rFonts w:asciiTheme="minorHAnsi" w:eastAsia="Calibri" w:hAnsiTheme="minorHAnsi" w:cstheme="minorHAnsi"/>
        </w:rPr>
        <w:t xml:space="preserve"> in the U.S. and Russian strategic arsenals </w:t>
      </w:r>
      <w:r w:rsidRPr="0068315D">
        <w:rPr>
          <w:rStyle w:val="StyleBoldUnderline"/>
          <w:rFonts w:asciiTheme="minorHAnsi" w:eastAsia="Calibri" w:hAnsiTheme="minorHAnsi" w:cstheme="minorHAnsi"/>
          <w:highlight w:val="cyan"/>
        </w:rPr>
        <w:t>were drawn into the conflict, the firestorms</w:t>
      </w:r>
      <w:r>
        <w:rPr>
          <w:rFonts w:asciiTheme="minorHAnsi" w:hAnsiTheme="minorHAnsi" w:cstheme="minorHAnsi"/>
          <w:szCs w:val="20"/>
          <w:u w:val="single"/>
        </w:rPr>
        <w:t xml:space="preserve"> </w:t>
      </w:r>
      <w:r>
        <w:rPr>
          <w:rFonts w:asciiTheme="minorHAnsi" w:hAnsiTheme="minorHAnsi" w:cstheme="minorHAnsi"/>
          <w:szCs w:val="20"/>
        </w:rPr>
        <w:t>they caused</w:t>
      </w:r>
      <w:r>
        <w:rPr>
          <w:rFonts w:asciiTheme="minorHAnsi" w:hAnsiTheme="minorHAnsi" w:cstheme="minorHAnsi"/>
          <w:szCs w:val="20"/>
          <w:u w:val="single"/>
        </w:rPr>
        <w:t xml:space="preserve"> </w:t>
      </w:r>
      <w:r w:rsidRPr="0068315D">
        <w:rPr>
          <w:rStyle w:val="StyleBoldUnderline"/>
          <w:rFonts w:asciiTheme="minorHAnsi" w:eastAsia="Calibri" w:hAnsiTheme="minorHAnsi" w:cstheme="minorHAnsi"/>
          <w:highlight w:val="cyan"/>
        </w:rPr>
        <w:t>would loft</w:t>
      </w:r>
      <w:r>
        <w:rPr>
          <w:rFonts w:asciiTheme="minorHAnsi" w:hAnsiTheme="minorHAnsi" w:cstheme="minorHAnsi"/>
        </w:rPr>
        <w:t xml:space="preserve"> 180 million</w:t>
      </w:r>
      <w:r>
        <w:rPr>
          <w:rStyle w:val="StyleBoldUnderline"/>
          <w:rFonts w:asciiTheme="minorHAnsi" w:eastAsia="Calibri" w:hAnsiTheme="minorHAnsi" w:cstheme="minorHAnsi"/>
        </w:rPr>
        <w:t xml:space="preserve"> tons of </w:t>
      </w:r>
      <w:r w:rsidRPr="0068315D">
        <w:rPr>
          <w:rFonts w:asciiTheme="minorHAnsi" w:hAnsiTheme="minorHAnsi" w:cstheme="minorHAnsi"/>
          <w:highlight w:val="cyan"/>
        </w:rPr>
        <w:t xml:space="preserve">soot and </w:t>
      </w:r>
      <w:r w:rsidRPr="0068315D">
        <w:rPr>
          <w:rStyle w:val="StyleBoldUnderline"/>
          <w:rFonts w:asciiTheme="minorHAnsi" w:eastAsia="Calibri" w:hAnsiTheme="minorHAnsi" w:cstheme="minorHAnsi"/>
          <w:highlight w:val="cyan"/>
        </w:rPr>
        <w:t>debris</w:t>
      </w:r>
      <w:r>
        <w:rPr>
          <w:rStyle w:val="StyleBoldUnderline"/>
          <w:rFonts w:asciiTheme="minorHAnsi" w:eastAsia="Calibri" w:hAnsiTheme="minorHAnsi" w:cstheme="minorHAnsi"/>
        </w:rPr>
        <w:t xml:space="preserve"> into the upper atmosphere</w:t>
      </w:r>
      <w:r>
        <w:rPr>
          <w:rFonts w:asciiTheme="minorHAnsi" w:hAnsiTheme="minorHAnsi" w:cstheme="minorHAnsi"/>
          <w:szCs w:val="20"/>
          <w:u w:val="single"/>
        </w:rPr>
        <w:t xml:space="preserve"> — </w:t>
      </w:r>
      <w:r w:rsidRPr="0068315D">
        <w:rPr>
          <w:rStyle w:val="StyleBoldUnderline"/>
          <w:rFonts w:asciiTheme="minorHAnsi" w:eastAsia="Calibri" w:hAnsiTheme="minorHAnsi" w:cstheme="minorHAnsi"/>
          <w:highlight w:val="cyan"/>
        </w:rPr>
        <w:t>blotting out the</w:t>
      </w:r>
      <w:r>
        <w:rPr>
          <w:rStyle w:val="StyleBoldUnderline"/>
          <w:rFonts w:asciiTheme="minorHAnsi" w:eastAsia="Calibri" w:hAnsiTheme="minorHAnsi" w:cstheme="minorHAnsi"/>
        </w:rPr>
        <w:t xml:space="preserve"> sun. Temperatures across the globe would</w:t>
      </w:r>
      <w:r>
        <w:rPr>
          <w:rFonts w:asciiTheme="minorHAnsi" w:hAnsiTheme="minorHAnsi" w:cstheme="minorHAnsi"/>
          <w:szCs w:val="20"/>
          <w:u w:val="single"/>
        </w:rPr>
        <w:t xml:space="preserve"> </w:t>
      </w:r>
      <w:r>
        <w:rPr>
          <w:rFonts w:asciiTheme="minorHAnsi" w:hAnsiTheme="minorHAnsi" w:cstheme="minorHAnsi"/>
          <w:sz w:val="14"/>
          <w:szCs w:val="14"/>
          <w:u w:val="single"/>
        </w:rPr>
        <w:t xml:space="preserve">fall </w:t>
      </w:r>
      <w:r>
        <w:rPr>
          <w:rFonts w:asciiTheme="minorHAnsi" w:hAnsiTheme="minorHAnsi" w:cstheme="minorHAnsi"/>
          <w:sz w:val="14"/>
          <w:szCs w:val="14"/>
        </w:rPr>
        <w:t>an average of 18 degrees Fahrenheit</w:t>
      </w:r>
      <w:r>
        <w:rPr>
          <w:rFonts w:asciiTheme="minorHAnsi" w:hAnsiTheme="minorHAnsi" w:cstheme="minorHAnsi"/>
          <w:sz w:val="14"/>
          <w:szCs w:val="14"/>
          <w:u w:val="single"/>
        </w:rPr>
        <w:t xml:space="preserve"> </w:t>
      </w:r>
      <w:r>
        <w:rPr>
          <w:rStyle w:val="StyleBoldUnderline"/>
          <w:rFonts w:asciiTheme="minorHAnsi" w:eastAsia="Calibri" w:hAnsiTheme="minorHAnsi" w:cstheme="minorHAnsi"/>
        </w:rPr>
        <w:t>to levels not seen on earth since</w:t>
      </w:r>
      <w:r>
        <w:rPr>
          <w:rFonts w:asciiTheme="minorHAnsi" w:hAnsiTheme="minorHAnsi" w:cstheme="minorHAnsi"/>
          <w:szCs w:val="20"/>
          <w:u w:val="single"/>
        </w:rPr>
        <w:t xml:space="preserve"> </w:t>
      </w:r>
      <w:r>
        <w:rPr>
          <w:rFonts w:asciiTheme="minorHAnsi" w:hAnsiTheme="minorHAnsi" w:cstheme="minorHAnsi"/>
          <w:sz w:val="14"/>
          <w:szCs w:val="14"/>
        </w:rPr>
        <w:t>the depth of</w:t>
      </w:r>
      <w:r>
        <w:rPr>
          <w:rFonts w:asciiTheme="minorHAnsi" w:hAnsiTheme="minorHAnsi" w:cstheme="minorHAnsi"/>
          <w:sz w:val="14"/>
          <w:szCs w:val="14"/>
          <w:u w:val="single"/>
        </w:rPr>
        <w:t xml:space="preserve"> </w:t>
      </w:r>
      <w:r>
        <w:rPr>
          <w:rStyle w:val="StyleBoldUnderline"/>
          <w:rFonts w:asciiTheme="minorHAnsi" w:eastAsia="Calibri" w:hAnsiTheme="minorHAnsi" w:cstheme="minorHAnsi"/>
        </w:rPr>
        <w:t xml:space="preserve">the </w:t>
      </w:r>
      <w:r>
        <w:rPr>
          <w:rStyle w:val="StyleBoldUnderline"/>
          <w:rFonts w:asciiTheme="minorHAnsi" w:eastAsia="Calibri" w:hAnsiTheme="minorHAnsi" w:cstheme="minorHAnsi"/>
        </w:rPr>
        <w:lastRenderedPageBreak/>
        <w:t>last ice age,</w:t>
      </w:r>
      <w:r>
        <w:rPr>
          <w:rFonts w:asciiTheme="minorHAnsi" w:hAnsiTheme="minorHAnsi" w:cstheme="minorHAnsi"/>
          <w:szCs w:val="20"/>
          <w:u w:val="single"/>
        </w:rPr>
        <w:t xml:space="preserve"> </w:t>
      </w:r>
      <w:r>
        <w:rPr>
          <w:rFonts w:asciiTheme="minorHAnsi" w:hAnsiTheme="minorHAnsi" w:cstheme="minorHAnsi"/>
          <w:sz w:val="14"/>
          <w:szCs w:val="14"/>
        </w:rPr>
        <w:t>18,000 years ago</w:t>
      </w:r>
      <w:r>
        <w:rPr>
          <w:rFonts w:asciiTheme="minorHAnsi" w:hAnsiTheme="minorHAnsi" w:cstheme="minorHAnsi"/>
        </w:rPr>
        <w:t xml:space="preserve">. </w:t>
      </w:r>
      <w:r w:rsidRPr="0068315D">
        <w:rPr>
          <w:rStyle w:val="StyleBoldUnderline"/>
          <w:rFonts w:asciiTheme="minorHAnsi" w:eastAsia="Calibri" w:hAnsiTheme="minorHAnsi" w:cstheme="minorHAnsi"/>
          <w:highlight w:val="cyan"/>
        </w:rPr>
        <w:t>Agriculture would stop, eco-systems would collapse</w:t>
      </w:r>
      <w:r>
        <w:rPr>
          <w:rStyle w:val="StyleBoldUnderline"/>
          <w:rFonts w:asciiTheme="minorHAnsi" w:eastAsia="Calibri" w:hAnsiTheme="minorHAnsi" w:cstheme="minorHAnsi"/>
        </w:rPr>
        <w:t xml:space="preserve">, and </w:t>
      </w:r>
      <w:r w:rsidRPr="0068315D">
        <w:rPr>
          <w:rStyle w:val="StyleBoldUnderline"/>
          <w:rFonts w:asciiTheme="minorHAnsi" w:eastAsia="Calibri" w:hAnsiTheme="minorHAnsi" w:cstheme="minorHAnsi"/>
          <w:highlight w:val="cyan"/>
        </w:rPr>
        <w:t>many species</w:t>
      </w:r>
      <w:r>
        <w:rPr>
          <w:rStyle w:val="StyleBoldUnderline"/>
          <w:rFonts w:asciiTheme="minorHAnsi" w:eastAsia="Calibri" w:hAnsiTheme="minorHAnsi" w:cstheme="minorHAnsi"/>
        </w:rPr>
        <w:t xml:space="preserve">, including perhaps our own, </w:t>
      </w:r>
      <w:r w:rsidRPr="0068315D">
        <w:rPr>
          <w:rStyle w:val="StyleBoldUnderline"/>
          <w:rFonts w:asciiTheme="minorHAnsi" w:eastAsia="Calibri" w:hAnsiTheme="minorHAnsi" w:cstheme="minorHAnsi"/>
          <w:highlight w:val="cyan"/>
        </w:rPr>
        <w:t>would become extinct</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sz w:val="14"/>
          <w:szCs w:val="14"/>
        </w:rPr>
        <w:t>It is common to discuss nuclear war as a low-</w:t>
      </w:r>
      <w:proofErr w:type="spellStart"/>
      <w:r>
        <w:rPr>
          <w:rFonts w:asciiTheme="minorHAnsi" w:hAnsiTheme="minorHAnsi" w:cstheme="minorHAnsi"/>
          <w:sz w:val="14"/>
          <w:szCs w:val="14"/>
        </w:rPr>
        <w:t>probabillity</w:t>
      </w:r>
      <w:proofErr w:type="spellEnd"/>
      <w:r>
        <w:rPr>
          <w:rFonts w:asciiTheme="minorHAnsi" w:hAnsiTheme="minorHAnsi" w:cstheme="minorHAnsi"/>
          <w:sz w:val="14"/>
          <w:szCs w:val="14"/>
        </w:rPr>
        <w:t xml:space="preserve"> event. But is this true? </w:t>
      </w:r>
      <w:r>
        <w:rPr>
          <w:rStyle w:val="StyleBoldUnderline"/>
          <w:rFonts w:asciiTheme="minorHAnsi" w:eastAsia="Calibri" w:hAnsiTheme="minorHAnsi" w:cstheme="minorHAnsi"/>
        </w:rPr>
        <w:t xml:space="preserve">We know of five </w:t>
      </w:r>
      <w:proofErr w:type="spellStart"/>
      <w:r>
        <w:rPr>
          <w:rStyle w:val="StyleBoldUnderline"/>
          <w:rFonts w:asciiTheme="minorHAnsi" w:eastAsia="Calibri" w:hAnsiTheme="minorHAnsi" w:cstheme="minorHAnsi"/>
        </w:rPr>
        <w:t>occcasions</w:t>
      </w:r>
      <w:proofErr w:type="spellEnd"/>
      <w:r>
        <w:rPr>
          <w:rStyle w:val="StyleBoldUnderline"/>
          <w:rFonts w:asciiTheme="minorHAnsi" w:eastAsia="Calibri" w:hAnsiTheme="minorHAnsi" w:cstheme="minorHAnsi"/>
        </w:rPr>
        <w:t xml:space="preserve"> during the last 30 years when either the U.S. or Russia believed it was under attack and prepared a counter-attack. </w:t>
      </w:r>
      <w:r>
        <w:rPr>
          <w:rFonts w:asciiTheme="minorHAnsi" w:hAnsiTheme="minorHAnsi" w:cstheme="minorHAnsi"/>
        </w:rPr>
        <w:t>T</w:t>
      </w:r>
      <w:r>
        <w:rPr>
          <w:rFonts w:asciiTheme="minorHAnsi" w:hAnsiTheme="minorHAnsi" w:cstheme="minorHAnsi"/>
          <w:sz w:val="14"/>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Pr>
          <w:rFonts w:asciiTheme="minorHAnsi" w:hAnsiTheme="minorHAnsi" w:cstheme="minorHAnsi"/>
          <w:sz w:val="14"/>
          <w:szCs w:val="14"/>
        </w:rPr>
        <w:t>The ready alert status of nuclear weapons that existed in 1995 remains in place today.</w:t>
      </w:r>
      <w:proofErr w:type="gramEnd"/>
      <w:r>
        <w:rPr>
          <w:rFonts w:asciiTheme="minorHAnsi" w:hAnsiTheme="minorHAnsi" w:cstheme="minorHAnsi"/>
          <w:sz w:val="14"/>
          <w:szCs w:val="14"/>
        </w:rPr>
        <w:t>   </w:t>
      </w:r>
    </w:p>
    <w:p w:rsidR="00071499" w:rsidRDefault="00071499" w:rsidP="00071499"/>
    <w:p w:rsidR="00071499" w:rsidRDefault="00071499" w:rsidP="00071499">
      <w:pPr>
        <w:pStyle w:val="Heading3"/>
      </w:pPr>
      <w:r>
        <w:lastRenderedPageBreak/>
        <w:t xml:space="preserve">2AC Deference </w:t>
      </w:r>
    </w:p>
    <w:p w:rsidR="00071499" w:rsidRDefault="00071499" w:rsidP="00071499"/>
    <w:p w:rsidR="00071499" w:rsidRDefault="00071499" w:rsidP="00071499">
      <w:pPr>
        <w:pStyle w:val="Heading4"/>
      </w:pPr>
      <w:r w:rsidRPr="004D62F3">
        <w:rPr>
          <w:u w:val="single"/>
        </w:rPr>
        <w:t>Their court links are N/U</w:t>
      </w:r>
      <w:r>
        <w:t xml:space="preserve">- The Court is constantly ruling against executive authority in terrorism cases- </w:t>
      </w:r>
      <w:proofErr w:type="spellStart"/>
      <w:r>
        <w:t>Hamdi</w:t>
      </w:r>
      <w:proofErr w:type="spellEnd"/>
      <w:r>
        <w:t xml:space="preserve">, </w:t>
      </w:r>
      <w:proofErr w:type="spellStart"/>
      <w:r>
        <w:t>Boumediene</w:t>
      </w:r>
      <w:proofErr w:type="spellEnd"/>
      <w:r>
        <w:t xml:space="preserve">, </w:t>
      </w:r>
      <w:proofErr w:type="spellStart"/>
      <w:r>
        <w:t>Rasul</w:t>
      </w:r>
      <w:proofErr w:type="spellEnd"/>
      <w:r>
        <w:t xml:space="preserve"> all caused radical military restructuring- 1AC Kent evidence</w:t>
      </w:r>
    </w:p>
    <w:p w:rsidR="00071499" w:rsidRPr="00A01482" w:rsidRDefault="00071499" w:rsidP="00071499"/>
    <w:p w:rsidR="00071499" w:rsidRDefault="00071499" w:rsidP="00071499">
      <w:pPr>
        <w:pStyle w:val="Heading4"/>
        <w:numPr>
          <w:ilvl w:val="0"/>
          <w:numId w:val="6"/>
        </w:numPr>
      </w:pPr>
      <w:r>
        <w:t xml:space="preserve">Blowback splits </w:t>
      </w:r>
      <w:r w:rsidRPr="003E42BF">
        <w:rPr>
          <w:u w:val="single"/>
        </w:rPr>
        <w:t xml:space="preserve">US </w:t>
      </w:r>
      <w:proofErr w:type="spellStart"/>
      <w:proofErr w:type="gramStart"/>
      <w:r w:rsidRPr="003E42BF">
        <w:rPr>
          <w:u w:val="single"/>
        </w:rPr>
        <w:t>intel</w:t>
      </w:r>
      <w:proofErr w:type="spellEnd"/>
      <w:proofErr w:type="gramEnd"/>
      <w:r w:rsidRPr="003E42BF">
        <w:rPr>
          <w:u w:val="single"/>
        </w:rPr>
        <w:t xml:space="preserve"> and military cohesion</w:t>
      </w:r>
      <w:r>
        <w:t xml:space="preserve"> </w:t>
      </w:r>
    </w:p>
    <w:p w:rsidR="00071499" w:rsidRPr="004461C6" w:rsidRDefault="00071499" w:rsidP="00071499">
      <w:r w:rsidRPr="004E19E6">
        <w:rPr>
          <w:rStyle w:val="StyleStyleBold12pt"/>
        </w:rPr>
        <w:t>Hudson 11</w:t>
      </w:r>
      <w:r>
        <w:t xml:space="preserve"> (</w:t>
      </w:r>
      <w:r w:rsidRPr="004461C6">
        <w:rPr>
          <w:sz w:val="18"/>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24" w:history="1">
        <w:r w:rsidRPr="004461C6">
          <w:rPr>
            <w:rStyle w:val="Hyperlink"/>
            <w:sz w:val="18"/>
          </w:rPr>
          <w:t>http://www.mepc.org/journal/middle-east-policy-archives/drone-warfare-blowback-new-american-way-war</w:t>
        </w:r>
      </w:hyperlink>
      <w:r w:rsidRPr="004461C6">
        <w:rPr>
          <w:sz w:val="18"/>
        </w:rPr>
        <w:t>)</w:t>
      </w:r>
    </w:p>
    <w:p w:rsidR="00071499" w:rsidRDefault="00071499" w:rsidP="00071499">
      <w:pPr>
        <w:rPr>
          <w:rStyle w:val="StyleBoldUnderline"/>
        </w:rPr>
      </w:pPr>
      <w:r w:rsidRPr="00D6364C">
        <w:rPr>
          <w:sz w:val="16"/>
        </w:rPr>
        <w:t xml:space="preserve">Between 2004 and 2009, our research and databases compiled by others document a dramatic spike in deaths by suicide bombings in Afghanistan and Pakistan.18 While it is impossible to prove direct causality from data analysis alone, </w:t>
      </w:r>
      <w:r w:rsidRPr="004461C6">
        <w:rPr>
          <w:rStyle w:val="StyleBoldUnderline"/>
        </w:rPr>
        <w:t xml:space="preserve">it is probable that drone </w:t>
      </w:r>
      <w:r w:rsidRPr="0068315D">
        <w:rPr>
          <w:rStyle w:val="StyleBoldUnderline"/>
          <w:highlight w:val="cyan"/>
        </w:rPr>
        <w:t>strikes provide motivation for retaliation</w:t>
      </w:r>
      <w:r w:rsidRPr="004461C6">
        <w:rPr>
          <w:rStyle w:val="StyleBoldUnderline"/>
        </w:rPr>
        <w:t xml:space="preserve">, and that </w:t>
      </w:r>
      <w:r w:rsidRPr="0068315D">
        <w:rPr>
          <w:rStyle w:val="StyleBoldUnderline"/>
          <w:highlight w:val="cyan"/>
        </w:rPr>
        <w:t xml:space="preserve">there is a </w:t>
      </w:r>
      <w:r w:rsidRPr="0068315D">
        <w:rPr>
          <w:rStyle w:val="Emphasis"/>
          <w:highlight w:val="cyan"/>
        </w:rPr>
        <w:t>substantive relationship</w:t>
      </w:r>
      <w:r w:rsidRPr="00E903B2">
        <w:rPr>
          <w:rStyle w:val="Emphasis"/>
        </w:rPr>
        <w:t xml:space="preserve"> </w:t>
      </w:r>
      <w:r w:rsidRPr="0068315D">
        <w:rPr>
          <w:rStyle w:val="Emphasis"/>
          <w:highlight w:val="cyan"/>
        </w:rPr>
        <w:t>between</w:t>
      </w:r>
      <w:r w:rsidRPr="00E903B2">
        <w:rPr>
          <w:rStyle w:val="Emphasis"/>
        </w:rPr>
        <w:t xml:space="preserve"> the </w:t>
      </w:r>
      <w:r w:rsidRPr="0068315D">
        <w:rPr>
          <w:rStyle w:val="Emphasis"/>
          <w:highlight w:val="cyan"/>
        </w:rPr>
        <w:t>increasing</w:t>
      </w:r>
      <w:r w:rsidRPr="00E903B2">
        <w:rPr>
          <w:rStyle w:val="Emphasis"/>
        </w:rPr>
        <w:t xml:space="preserve"> number of drone </w:t>
      </w:r>
      <w:r w:rsidRPr="0068315D">
        <w:rPr>
          <w:rStyle w:val="Emphasis"/>
          <w:highlight w:val="cyan"/>
        </w:rPr>
        <w:t>strikes and</w:t>
      </w:r>
      <w:r w:rsidRPr="00E903B2">
        <w:rPr>
          <w:rStyle w:val="Emphasis"/>
        </w:rPr>
        <w:t xml:space="preserve"> the increasing number of </w:t>
      </w:r>
      <w:r w:rsidRPr="0068315D">
        <w:rPr>
          <w:rStyle w:val="Emphasis"/>
          <w:highlight w:val="cyan"/>
        </w:rPr>
        <w:t>retaliation attacks</w:t>
      </w:r>
      <w:r w:rsidRPr="00E903B2">
        <w:rPr>
          <w:rStyle w:val="Emphasis"/>
        </w:rPr>
        <w:t>.</w:t>
      </w:r>
      <w:r>
        <w:rPr>
          <w:b/>
          <w:bCs/>
          <w:u w:val="single"/>
        </w:rPr>
        <w:t xml:space="preserve"> </w:t>
      </w:r>
      <w:r w:rsidRPr="00D6364C">
        <w:rPr>
          <w:sz w:val="16"/>
        </w:rPr>
        <w:t xml:space="preserve">For every high-profile, purposeful </w:t>
      </w:r>
      <w:proofErr w:type="gramStart"/>
      <w:r w:rsidRPr="00D6364C">
        <w:rPr>
          <w:sz w:val="16"/>
        </w:rPr>
        <w:t xml:space="preserve">attack like the </w:t>
      </w:r>
      <w:proofErr w:type="spellStart"/>
      <w:r w:rsidRPr="00D6364C">
        <w:rPr>
          <w:sz w:val="16"/>
        </w:rPr>
        <w:t>Khost</w:t>
      </w:r>
      <w:proofErr w:type="spellEnd"/>
      <w:r w:rsidRPr="00D6364C">
        <w:rPr>
          <w:sz w:val="16"/>
        </w:rPr>
        <w:t xml:space="preserve"> bombing, many more low-profile attacks take</w:t>
      </w:r>
      <w:proofErr w:type="gramEnd"/>
      <w:r w:rsidRPr="00D6364C">
        <w:rPr>
          <w:sz w:val="16"/>
        </w:rPr>
        <w:t xml:space="preserve"> place. These types of </w:t>
      </w:r>
      <w:r w:rsidRPr="004461C6">
        <w:rPr>
          <w:rStyle w:val="StyleBoldUnderline"/>
        </w:rPr>
        <w:t>attacks can be explained by what military strategist</w:t>
      </w:r>
      <w:r w:rsidRPr="00D6364C">
        <w:rPr>
          <w:sz w:val="16"/>
        </w:rPr>
        <w:t xml:space="preserve"> David </w:t>
      </w:r>
      <w:proofErr w:type="spellStart"/>
      <w:r w:rsidRPr="004461C6">
        <w:rPr>
          <w:rStyle w:val="StyleBoldUnderline"/>
        </w:rPr>
        <w:t>Kilcullen</w:t>
      </w:r>
      <w:proofErr w:type="spellEnd"/>
      <w:r w:rsidRPr="004461C6">
        <w:rPr>
          <w:rStyle w:val="StyleBoldUnderline"/>
        </w:rPr>
        <w:t xml:space="preserve"> calls the accidental-guerrilla phenomenon, </w:t>
      </w:r>
      <w:r w:rsidRPr="00D6364C">
        <w:rPr>
          <w:sz w:val="16"/>
        </w:rPr>
        <w:t xml:space="preserve">a local rejection of external forces.19 </w:t>
      </w:r>
      <w:r w:rsidRPr="004461C6">
        <w:rPr>
          <w:rStyle w:val="StyleBoldUnderline"/>
        </w:rPr>
        <w:t>By using drone warfare as the only policy tool in the FATA</w:t>
      </w:r>
      <w:r w:rsidRPr="00D6364C">
        <w:rPr>
          <w:sz w:val="16"/>
        </w:rPr>
        <w:t xml:space="preserve"> without any local political engagement, </w:t>
      </w:r>
      <w:r w:rsidRPr="0068315D">
        <w:rPr>
          <w:rStyle w:val="StyleBoldUnderline"/>
          <w:highlight w:val="cyan"/>
        </w:rPr>
        <w:t>the U</w:t>
      </w:r>
      <w:r w:rsidRPr="004461C6">
        <w:rPr>
          <w:rStyle w:val="StyleBoldUnderline"/>
        </w:rPr>
        <w:t xml:space="preserve">nited </w:t>
      </w:r>
      <w:r w:rsidRPr="0068315D">
        <w:rPr>
          <w:rStyle w:val="StyleBoldUnderline"/>
          <w:highlight w:val="cyan"/>
        </w:rPr>
        <w:t>S</w:t>
      </w:r>
      <w:r w:rsidRPr="004461C6">
        <w:rPr>
          <w:rStyle w:val="StyleBoldUnderline"/>
        </w:rPr>
        <w:t xml:space="preserve">tates </w:t>
      </w:r>
      <w:r w:rsidRPr="0068315D">
        <w:rPr>
          <w:rStyle w:val="StyleBoldUnderline"/>
          <w:highlight w:val="cyan"/>
        </w:rPr>
        <w:t>is</w:t>
      </w:r>
      <w:r w:rsidRPr="004461C6">
        <w:rPr>
          <w:rStyle w:val="StyleBoldUnderline"/>
        </w:rPr>
        <w:t xml:space="preserve"> almost certainly </w:t>
      </w:r>
      <w:r w:rsidRPr="0068315D">
        <w:rPr>
          <w:rStyle w:val="StyleBoldUnderline"/>
          <w:highlight w:val="cyan"/>
        </w:rPr>
        <w:t>creating accidental guerrillas</w:t>
      </w:r>
      <w:r w:rsidRPr="004461C6">
        <w:rPr>
          <w:rStyle w:val="StyleBoldUnderline"/>
        </w:rPr>
        <w:t>.</w:t>
      </w:r>
      <w:r w:rsidRPr="00D6364C">
        <w:rPr>
          <w:sz w:val="16"/>
        </w:rPr>
        <w:t xml:space="preserve"> </w:t>
      </w:r>
      <w:r w:rsidRPr="004461C6">
        <w:rPr>
          <w:rStyle w:val="StyleBoldUnderline"/>
        </w:rPr>
        <w:t>These new combatants</w:t>
      </w:r>
      <w:r w:rsidRPr="00D6364C">
        <w:rPr>
          <w:sz w:val="16"/>
        </w:rPr>
        <w:t xml:space="preserve">, unable to retaliate against the United States within FATA, </w:t>
      </w:r>
      <w:r w:rsidRPr="004461C6">
        <w:rPr>
          <w:rStyle w:val="StyleBoldUnderline"/>
        </w:rPr>
        <w:t>will likely cross the border into Afghanistan, where U.S. troops and NATO and Afghan security forces are concentrated and present easily identifiable targets</w:t>
      </w:r>
      <w:r w:rsidRPr="00D6364C">
        <w:rPr>
          <w:sz w:val="16"/>
        </w:rPr>
        <w:t xml:space="preserve">. </w:t>
      </w:r>
      <w:r w:rsidRPr="004461C6">
        <w:rPr>
          <w:rStyle w:val="StyleBoldUnderline"/>
        </w:rPr>
        <w:t>Or they may join the ranks of groups like the Pakistani Taliban, whose attacks within Pakistan destabilize the U.S.-Pakistani alliance</w:t>
      </w:r>
      <w:r w:rsidRPr="00D6364C">
        <w:rPr>
          <w:sz w:val="16"/>
        </w:rPr>
        <w:t>. The last days of June 2011 illustrated the worst extremes of this phenomenon: a married couple carrying out a suicide attack in Pakistan, and an eight-year-old duped (not recruited) into an Afghan suicide attack.20</w:t>
      </w:r>
      <w:r>
        <w:rPr>
          <w:b/>
          <w:bCs/>
          <w:u w:val="single"/>
        </w:rPr>
        <w:t xml:space="preserve"> </w:t>
      </w:r>
      <w:r w:rsidRPr="00D6364C">
        <w:rPr>
          <w:sz w:val="16"/>
        </w:rPr>
        <w:t xml:space="preserve">It should be emphasized that only a small minority of those affected by drone attacks become the kinds of radicals envisioned by </w:t>
      </w:r>
      <w:proofErr w:type="spellStart"/>
      <w:r w:rsidRPr="00D6364C">
        <w:rPr>
          <w:sz w:val="16"/>
        </w:rPr>
        <w:t>Kilcullen</w:t>
      </w:r>
      <w:proofErr w:type="spellEnd"/>
      <w:r w:rsidRPr="00D6364C">
        <w:rPr>
          <w:sz w:val="16"/>
        </w:rPr>
        <w:t xml:space="preserve">. However, </w:t>
      </w:r>
      <w:r w:rsidRPr="004461C6">
        <w:rPr>
          <w:rStyle w:val="StyleBoldUnderline"/>
        </w:rPr>
        <w:t xml:space="preserve">with the average frequency of a drone strike every three days in 2010, </w:t>
      </w:r>
      <w:r w:rsidRPr="0068315D">
        <w:rPr>
          <w:rStyle w:val="StyleBoldUnderline"/>
          <w:highlight w:val="cyan"/>
        </w:rPr>
        <w:t>this would be enough to provide a steady stream of new recruits and destabilize the region</w:t>
      </w:r>
      <w:r w:rsidRPr="004461C6">
        <w:rPr>
          <w:rStyle w:val="StyleBoldUnderline"/>
        </w:rPr>
        <w:t xml:space="preserve"> through direct violence</w:t>
      </w:r>
      <w:r w:rsidRPr="00D6364C">
        <w:rPr>
          <w:sz w:val="16"/>
        </w:rPr>
        <w:t xml:space="preserve">. </w:t>
      </w:r>
      <w:r w:rsidRPr="0068315D">
        <w:rPr>
          <w:rStyle w:val="StyleBoldUnderline"/>
          <w:highlight w:val="cyan"/>
        </w:rPr>
        <w:t>The</w:t>
      </w:r>
      <w:r w:rsidRPr="004461C6">
        <w:rPr>
          <w:rStyle w:val="StyleBoldUnderline"/>
        </w:rPr>
        <w:t xml:space="preserve"> </w:t>
      </w:r>
      <w:r w:rsidRPr="00D6364C">
        <w:rPr>
          <w:sz w:val="16"/>
        </w:rPr>
        <w:t xml:space="preserve">less direct </w:t>
      </w:r>
      <w:r w:rsidRPr="0068315D">
        <w:rPr>
          <w:rStyle w:val="StyleBoldUnderline"/>
          <w:highlight w:val="cyan"/>
        </w:rPr>
        <w:t>effect of</w:t>
      </w:r>
      <w:r w:rsidRPr="004461C6">
        <w:rPr>
          <w:rStyle w:val="StyleBoldUnderline"/>
        </w:rPr>
        <w:t xml:space="preserve"> </w:t>
      </w:r>
      <w:r w:rsidRPr="004461C6">
        <w:rPr>
          <w:rStyle w:val="Emphasis"/>
        </w:rPr>
        <w:t xml:space="preserve">steady </w:t>
      </w:r>
      <w:r w:rsidRPr="0068315D">
        <w:rPr>
          <w:rStyle w:val="Emphasis"/>
          <w:highlight w:val="cyan"/>
        </w:rPr>
        <w:t>drone attacks</w:t>
      </w:r>
      <w:r w:rsidRPr="004461C6">
        <w:rPr>
          <w:rStyle w:val="Emphasis"/>
        </w:rPr>
        <w:t xml:space="preserve"> </w:t>
      </w:r>
      <w:r w:rsidRPr="004461C6">
        <w:rPr>
          <w:rStyle w:val="StyleBoldUnderline"/>
        </w:rPr>
        <w:t xml:space="preserve">and militant counterattacks </w:t>
      </w:r>
      <w:r w:rsidRPr="0068315D">
        <w:rPr>
          <w:rStyle w:val="StyleBoldUnderline"/>
          <w:highlight w:val="cyan"/>
        </w:rPr>
        <w:t>is</w:t>
      </w:r>
      <w:r w:rsidRPr="004461C6">
        <w:rPr>
          <w:rStyle w:val="StyleBoldUnderline"/>
        </w:rPr>
        <w:t xml:space="preserve"> a </w:t>
      </w:r>
      <w:r w:rsidRPr="004461C6">
        <w:rPr>
          <w:rStyle w:val="Emphasis"/>
        </w:rPr>
        <w:t xml:space="preserve">smoldering </w:t>
      </w:r>
      <w:r w:rsidRPr="0068315D">
        <w:rPr>
          <w:rStyle w:val="Emphasis"/>
          <w:highlight w:val="cyan"/>
        </w:rPr>
        <w:t>dissatisfaction with dead-end policy.</w:t>
      </w:r>
      <w:r w:rsidRPr="0068315D">
        <w:rPr>
          <w:sz w:val="16"/>
          <w:highlight w:val="cyan"/>
        </w:rPr>
        <w:t xml:space="preserve"> </w:t>
      </w:r>
      <w:r w:rsidRPr="0068315D">
        <w:rPr>
          <w:rStyle w:val="StyleBoldUnderline"/>
          <w:highlight w:val="cyan"/>
        </w:rPr>
        <w:t>On the</w:t>
      </w:r>
      <w:r w:rsidRPr="003B52BE">
        <w:rPr>
          <w:rStyle w:val="StyleBoldUnderline"/>
        </w:rPr>
        <w:t xml:space="preserve"> U.S. </w:t>
      </w:r>
      <w:r w:rsidRPr="0004154C">
        <w:rPr>
          <w:rStyle w:val="Emphasis"/>
        </w:rPr>
        <w:t xml:space="preserve">military, </w:t>
      </w:r>
      <w:r w:rsidRPr="0068315D">
        <w:rPr>
          <w:rStyle w:val="Emphasis"/>
          <w:highlight w:val="cyan"/>
        </w:rPr>
        <w:t>intelligence</w:t>
      </w:r>
      <w:r w:rsidRPr="0004154C">
        <w:rPr>
          <w:rStyle w:val="Emphasis"/>
        </w:rPr>
        <w:t xml:space="preserve"> and policy </w:t>
      </w:r>
      <w:r w:rsidRPr="0068315D">
        <w:rPr>
          <w:rStyle w:val="Emphasis"/>
          <w:highlight w:val="cyan"/>
        </w:rPr>
        <w:t>side</w:t>
      </w:r>
      <w:r w:rsidRPr="0068315D">
        <w:rPr>
          <w:rStyle w:val="StyleBoldUnderline"/>
          <w:highlight w:val="cyan"/>
        </w:rPr>
        <w:t>,</w:t>
      </w:r>
      <w:r w:rsidRPr="003B52BE">
        <w:rPr>
          <w:rStyle w:val="StyleBoldUnderline"/>
        </w:rPr>
        <w:t xml:space="preserve"> </w:t>
      </w:r>
      <w:r w:rsidRPr="0068315D">
        <w:rPr>
          <w:rStyle w:val="StyleBoldUnderline"/>
          <w:highlight w:val="cyan"/>
        </w:rPr>
        <w:t xml:space="preserve">this results in </w:t>
      </w:r>
      <w:r w:rsidRPr="0068315D">
        <w:rPr>
          <w:rStyle w:val="Emphasis"/>
          <w:highlight w:val="cyan"/>
        </w:rPr>
        <w:t>division in the ranks</w:t>
      </w:r>
      <w:r w:rsidRPr="0068315D">
        <w:rPr>
          <w:rStyle w:val="StyleBoldUnderline"/>
          <w:highlight w:val="cyan"/>
        </w:rPr>
        <w:t>,</w:t>
      </w:r>
      <w:r w:rsidRPr="0068315D">
        <w:rPr>
          <w:sz w:val="16"/>
          <w:highlight w:val="cyan"/>
        </w:rPr>
        <w:t xml:space="preserve"> </w:t>
      </w:r>
      <w:r w:rsidRPr="0068315D">
        <w:rPr>
          <w:rStyle w:val="Emphasis"/>
          <w:highlight w:val="cyan"/>
        </w:rPr>
        <w:t>preventing a unified effort</w:t>
      </w:r>
      <w:r w:rsidRPr="00D6364C">
        <w:rPr>
          <w:sz w:val="16"/>
        </w:rPr>
        <w:t xml:space="preserve">.21 In Afghanistan and Pakistan, </w:t>
      </w:r>
      <w:r w:rsidRPr="004461C6">
        <w:rPr>
          <w:rStyle w:val="StyleBoldUnderline"/>
        </w:rPr>
        <w:t>this cycle results in anti-government agitation and anti-American sentiment, which may force sudden policy adjustments by political and military actors.</w:t>
      </w:r>
    </w:p>
    <w:p w:rsidR="00071499" w:rsidRDefault="00071499" w:rsidP="00071499">
      <w:pPr>
        <w:rPr>
          <w:rStyle w:val="StyleBoldUnderline"/>
        </w:rPr>
      </w:pPr>
    </w:p>
    <w:p w:rsidR="00071499" w:rsidRDefault="00071499" w:rsidP="00071499">
      <w:pPr>
        <w:pStyle w:val="Heading4"/>
      </w:pPr>
      <w:r>
        <w:t>We turn their operational effectiveness arguments:</w:t>
      </w:r>
    </w:p>
    <w:p w:rsidR="00071499" w:rsidRDefault="00071499" w:rsidP="00071499">
      <w:pPr>
        <w:pStyle w:val="Heading4"/>
        <w:numPr>
          <w:ilvl w:val="0"/>
          <w:numId w:val="7"/>
        </w:numPr>
      </w:pPr>
      <w:r>
        <w:t>Effectiveness is collapsing now because the broad definition of imminence is increasing the amount of collateral damage relative to the number of high-value targets- that was above- 1AC Hudson evidence</w:t>
      </w:r>
    </w:p>
    <w:p w:rsidR="00071499" w:rsidRDefault="00071499" w:rsidP="00071499">
      <w:pPr>
        <w:pStyle w:val="Heading4"/>
        <w:numPr>
          <w:ilvl w:val="0"/>
          <w:numId w:val="7"/>
        </w:numPr>
      </w:pPr>
      <w:r>
        <w:t xml:space="preserve">Courts cause better targeting and executive decision making- 1ac Taylor and </w:t>
      </w:r>
      <w:proofErr w:type="spellStart"/>
      <w:r>
        <w:t>Dragu</w:t>
      </w:r>
      <w:proofErr w:type="spellEnd"/>
      <w:r>
        <w:t xml:space="preserve"> </w:t>
      </w:r>
    </w:p>
    <w:p w:rsidR="00071499" w:rsidRDefault="00071499" w:rsidP="00071499">
      <w:pPr>
        <w:pStyle w:val="Heading4"/>
        <w:numPr>
          <w:ilvl w:val="0"/>
          <w:numId w:val="7"/>
        </w:numPr>
      </w:pPr>
      <w:r>
        <w:t>Errors are inevitable absent judicial review</w:t>
      </w:r>
    </w:p>
    <w:p w:rsidR="00071499" w:rsidRDefault="00071499" w:rsidP="00071499">
      <w:proofErr w:type="spellStart"/>
      <w:r w:rsidRPr="00ED1C09">
        <w:rPr>
          <w:rStyle w:val="StyleStyleBold12pt"/>
        </w:rPr>
        <w:t>Jaffer</w:t>
      </w:r>
      <w:proofErr w:type="spellEnd"/>
      <w:r w:rsidRPr="00ED1C09">
        <w:rPr>
          <w:rStyle w:val="StyleStyleBold12pt"/>
        </w:rPr>
        <w:t xml:space="preserve"> 13</w:t>
      </w:r>
      <w:r>
        <w:t xml:space="preserve"> (</w:t>
      </w:r>
      <w:proofErr w:type="spellStart"/>
      <w:r>
        <w:t>Jameel</w:t>
      </w:r>
      <w:proofErr w:type="spellEnd"/>
      <w:r>
        <w:t>, fellow at the Open Society Foundations and deputy legal director of the American Civil Liberties Union, “Executive Officials Make Mistakes,” June 7, http://www.nytimes.com/roomfordebate/2013/02/05/what-standards-must-be-met-for-the-us-to-kill-an-american-citizen/the-problem-with-relying-on-officials-in-targeting-the-enemy)</w:t>
      </w:r>
    </w:p>
    <w:p w:rsidR="00071499" w:rsidRPr="00A95F36" w:rsidRDefault="00071499" w:rsidP="00071499">
      <w:pPr>
        <w:rPr>
          <w:sz w:val="16"/>
        </w:rPr>
      </w:pPr>
      <w:r w:rsidRPr="00A95F36">
        <w:rPr>
          <w:sz w:val="16"/>
        </w:rPr>
        <w:t xml:space="preserve">One of </w:t>
      </w:r>
      <w:r w:rsidRPr="00353D46">
        <w:rPr>
          <w:rStyle w:val="StyleBoldUnderline"/>
        </w:rPr>
        <w:t>the most important question</w:t>
      </w:r>
      <w:r w:rsidRPr="00A95F36">
        <w:rPr>
          <w:sz w:val="16"/>
        </w:rPr>
        <w:t xml:space="preserve">s here — perhaps the most important — is not what the legal standard </w:t>
      </w:r>
      <w:r w:rsidRPr="00353D46">
        <w:rPr>
          <w:rStyle w:val="StyleBoldUnderline"/>
        </w:rPr>
        <w:t>is</w:t>
      </w:r>
      <w:r w:rsidRPr="00A95F36">
        <w:rPr>
          <w:sz w:val="16"/>
        </w:rPr>
        <w:t xml:space="preserve"> but </w:t>
      </w:r>
      <w:r w:rsidRPr="00353D46">
        <w:rPr>
          <w:rStyle w:val="StyleBoldUnderline"/>
        </w:rPr>
        <w:t>who ultimately decides whether the standard is satisfied in any given case</w:t>
      </w:r>
      <w:r w:rsidRPr="00A95F36">
        <w:rPr>
          <w:sz w:val="16"/>
        </w:rPr>
        <w:t xml:space="preserve">. Who decides that a particular person presents a threat sufficient to justify the government’s summarily killing him? </w:t>
      </w:r>
      <w:r w:rsidRPr="0068315D">
        <w:rPr>
          <w:rStyle w:val="StyleBoldUnderline"/>
          <w:highlight w:val="cyan"/>
        </w:rPr>
        <w:t>The Justice Department contends</w:t>
      </w:r>
      <w:r w:rsidRPr="00353D46">
        <w:rPr>
          <w:rStyle w:val="StyleBoldUnderline"/>
        </w:rPr>
        <w:t xml:space="preserve"> that the Constitution permits </w:t>
      </w:r>
      <w:r w:rsidRPr="0068315D">
        <w:rPr>
          <w:rStyle w:val="StyleBoldUnderline"/>
          <w:highlight w:val="cyan"/>
        </w:rPr>
        <w:t>this decision</w:t>
      </w:r>
      <w:r w:rsidRPr="00353D46">
        <w:rPr>
          <w:rStyle w:val="StyleBoldUnderline"/>
        </w:rPr>
        <w:t xml:space="preserve"> to </w:t>
      </w:r>
      <w:r w:rsidRPr="0068315D">
        <w:rPr>
          <w:rStyle w:val="StyleBoldUnderline"/>
          <w:highlight w:val="cyan"/>
        </w:rPr>
        <w:t>be entrusted to an “informed</w:t>
      </w:r>
      <w:r w:rsidRPr="00353D46">
        <w:rPr>
          <w:rStyle w:val="StyleBoldUnderline"/>
        </w:rPr>
        <w:t xml:space="preserve"> high-level </w:t>
      </w:r>
      <w:r w:rsidRPr="0068315D">
        <w:rPr>
          <w:rStyle w:val="StyleBoldUnderline"/>
          <w:highlight w:val="cyan"/>
        </w:rPr>
        <w:t>official” — with no</w:t>
      </w:r>
      <w:r w:rsidRPr="00353D46">
        <w:rPr>
          <w:rStyle w:val="StyleBoldUnderline"/>
        </w:rPr>
        <w:t xml:space="preserve"> </w:t>
      </w:r>
      <w:r w:rsidRPr="0068315D">
        <w:rPr>
          <w:rStyle w:val="StyleBoldUnderline"/>
          <w:highlight w:val="cyan"/>
        </w:rPr>
        <w:t>judicial review</w:t>
      </w:r>
      <w:r w:rsidRPr="00353D46">
        <w:rPr>
          <w:rStyle w:val="StyleBoldUnderline"/>
        </w:rPr>
        <w:t xml:space="preserve"> before the killing or even </w:t>
      </w:r>
      <w:r w:rsidRPr="0068315D">
        <w:rPr>
          <w:rStyle w:val="StyleBoldUnderline"/>
          <w:highlight w:val="cyan"/>
        </w:rPr>
        <w:t>after</w:t>
      </w:r>
      <w:r w:rsidRPr="0068315D">
        <w:rPr>
          <w:sz w:val="16"/>
          <w:highlight w:val="cyan"/>
        </w:rPr>
        <w:t xml:space="preserve">. </w:t>
      </w:r>
      <w:r w:rsidRPr="0068315D">
        <w:rPr>
          <w:rStyle w:val="Emphasis"/>
          <w:highlight w:val="cyan"/>
        </w:rPr>
        <w:t>This is</w:t>
      </w:r>
      <w:r w:rsidRPr="00353D46">
        <w:rPr>
          <w:rStyle w:val="Emphasis"/>
        </w:rPr>
        <w:t xml:space="preserve"> wrong and </w:t>
      </w:r>
      <w:r w:rsidRPr="0068315D">
        <w:rPr>
          <w:rStyle w:val="Emphasis"/>
          <w:highlight w:val="cyan"/>
        </w:rPr>
        <w:t>dangerous.</w:t>
      </w:r>
      <w:r w:rsidRPr="0068315D">
        <w:rPr>
          <w:sz w:val="16"/>
          <w:highlight w:val="cyan"/>
        </w:rPr>
        <w:t xml:space="preserve"> </w:t>
      </w:r>
      <w:r w:rsidRPr="0068315D">
        <w:rPr>
          <w:rStyle w:val="StyleBoldUnderline"/>
          <w:highlight w:val="cyan"/>
        </w:rPr>
        <w:t>The possibility</w:t>
      </w:r>
      <w:r w:rsidRPr="00353D46">
        <w:rPr>
          <w:rStyle w:val="StyleBoldUnderline"/>
        </w:rPr>
        <w:t xml:space="preserve"> that executive </w:t>
      </w:r>
      <w:r w:rsidRPr="0068315D">
        <w:rPr>
          <w:rStyle w:val="StyleBoldUnderline"/>
          <w:highlight w:val="cyan"/>
        </w:rPr>
        <w:t>agents</w:t>
      </w:r>
      <w:r w:rsidRPr="00353D46">
        <w:rPr>
          <w:rStyle w:val="StyleBoldUnderline"/>
        </w:rPr>
        <w:t xml:space="preserve"> will </w:t>
      </w:r>
      <w:r w:rsidRPr="0068315D">
        <w:rPr>
          <w:rStyle w:val="StyleBoldUnderline"/>
          <w:highlight w:val="cyan"/>
        </w:rPr>
        <w:t>get</w:t>
      </w:r>
      <w:r w:rsidRPr="00353D46">
        <w:rPr>
          <w:rStyle w:val="StyleBoldUnderline"/>
        </w:rPr>
        <w:t xml:space="preserve"> the </w:t>
      </w:r>
      <w:r w:rsidRPr="0068315D">
        <w:rPr>
          <w:rStyle w:val="StyleBoldUnderline"/>
          <w:highlight w:val="cyan"/>
        </w:rPr>
        <w:t xml:space="preserve">facts wrong is </w:t>
      </w:r>
      <w:r w:rsidRPr="0068315D">
        <w:rPr>
          <w:rStyle w:val="Emphasis"/>
          <w:highlight w:val="cyan"/>
        </w:rPr>
        <w:t>not one we should overlook</w:t>
      </w:r>
      <w:r w:rsidRPr="00353D46">
        <w:rPr>
          <w:rStyle w:val="StyleBoldUnderline"/>
        </w:rPr>
        <w:t xml:space="preserve">. </w:t>
      </w:r>
      <w:r w:rsidRPr="00A95F36">
        <w:rPr>
          <w:sz w:val="16"/>
        </w:rPr>
        <w:t xml:space="preserve">The Constitution prohibits the government from depriving a person of his life without due process, and </w:t>
      </w:r>
      <w:r w:rsidRPr="0068315D">
        <w:rPr>
          <w:rStyle w:val="StyleBoldUnderline"/>
          <w:highlight w:val="cyan"/>
        </w:rPr>
        <w:t xml:space="preserve">due process </w:t>
      </w:r>
      <w:r w:rsidRPr="0068315D">
        <w:rPr>
          <w:rStyle w:val="Emphasis"/>
          <w:highlight w:val="cyan"/>
        </w:rPr>
        <w:t xml:space="preserve">requires </w:t>
      </w:r>
      <w:r w:rsidRPr="0068315D">
        <w:rPr>
          <w:rStyle w:val="Emphasis"/>
          <w:highlight w:val="cyan"/>
        </w:rPr>
        <w:lastRenderedPageBreak/>
        <w:t>judicial process</w:t>
      </w:r>
      <w:r w:rsidRPr="0068315D">
        <w:rPr>
          <w:rStyle w:val="StyleBoldUnderline"/>
          <w:highlight w:val="cyan"/>
        </w:rPr>
        <w:t>, not</w:t>
      </w:r>
      <w:r w:rsidRPr="009D23FC">
        <w:rPr>
          <w:rStyle w:val="StyleBoldUnderline"/>
        </w:rPr>
        <w:t xml:space="preserve"> just </w:t>
      </w:r>
      <w:r w:rsidRPr="0068315D">
        <w:rPr>
          <w:rStyle w:val="StyleBoldUnderline"/>
          <w:highlight w:val="cyan"/>
        </w:rPr>
        <w:t>executive fiat.</w:t>
      </w:r>
      <w:r w:rsidRPr="009D23FC">
        <w:rPr>
          <w:rStyle w:val="StyleBoldUnderline"/>
        </w:rPr>
        <w:t xml:space="preserve"> The Justice Department’s argument that judicial process is infeasible in the context of an armed conflict is an argument that the Supreme Court has already rejected.</w:t>
      </w:r>
      <w:r w:rsidRPr="00A95F36">
        <w:rPr>
          <w:sz w:val="16"/>
        </w:rPr>
        <w:t xml:space="preserve"> Even in the context of armed conflict, Justice Sandra Day O’Connor wrote in </w:t>
      </w:r>
      <w:proofErr w:type="spellStart"/>
      <w:r w:rsidRPr="00A95F36">
        <w:rPr>
          <w:sz w:val="16"/>
        </w:rPr>
        <w:t>Hamdi</w:t>
      </w:r>
      <w:proofErr w:type="spellEnd"/>
      <w:r w:rsidRPr="00A95F36">
        <w:rPr>
          <w:sz w:val="16"/>
        </w:rPr>
        <w:t xml:space="preserve"> v. Rumsfeld, the Constitution “most assuredly envisions a role for all three branches when individual liberties are at stake.” As others have pointed out, </w:t>
      </w:r>
      <w:r w:rsidRPr="00A95F36">
        <w:rPr>
          <w:rStyle w:val="StyleBoldUnderline"/>
        </w:rPr>
        <w:t xml:space="preserve">there are good reasons for this. </w:t>
      </w:r>
      <w:r w:rsidRPr="0068315D">
        <w:rPr>
          <w:rStyle w:val="StyleBoldUnderline"/>
          <w:highlight w:val="cyan"/>
        </w:rPr>
        <w:t xml:space="preserve">High-level executive officials, however “informed,” will </w:t>
      </w:r>
      <w:r w:rsidRPr="0068315D">
        <w:rPr>
          <w:rStyle w:val="Emphasis"/>
          <w:highlight w:val="cyan"/>
        </w:rPr>
        <w:t>make mistakes</w:t>
      </w:r>
      <w:r w:rsidRPr="0068315D">
        <w:rPr>
          <w:sz w:val="16"/>
          <w:highlight w:val="cyan"/>
        </w:rPr>
        <w:t xml:space="preserve">. </w:t>
      </w:r>
      <w:r w:rsidRPr="0068315D">
        <w:rPr>
          <w:rStyle w:val="StyleBoldUnderline"/>
          <w:highlight w:val="cyan"/>
        </w:rPr>
        <w:t>Some</w:t>
      </w:r>
      <w:r w:rsidRPr="00A95F36">
        <w:rPr>
          <w:rStyle w:val="StyleBoldUnderline"/>
        </w:rPr>
        <w:t xml:space="preserve"> of them will </w:t>
      </w:r>
      <w:r w:rsidRPr="0068315D">
        <w:rPr>
          <w:rStyle w:val="Emphasis"/>
          <w:highlight w:val="cyan"/>
        </w:rPr>
        <w:t>push</w:t>
      </w:r>
      <w:r w:rsidRPr="00A95F36">
        <w:rPr>
          <w:rStyle w:val="Emphasis"/>
        </w:rPr>
        <w:t xml:space="preserve"> the </w:t>
      </w:r>
      <w:r w:rsidRPr="0068315D">
        <w:rPr>
          <w:rStyle w:val="Emphasis"/>
          <w:highlight w:val="cyan"/>
        </w:rPr>
        <w:t>limits of their authority</w:t>
      </w:r>
      <w:r w:rsidRPr="0068315D">
        <w:rPr>
          <w:rStyle w:val="StyleBoldUnderline"/>
          <w:highlight w:val="cyan"/>
        </w:rPr>
        <w:t>, and</w:t>
      </w:r>
      <w:r w:rsidRPr="00A95F36">
        <w:rPr>
          <w:rStyle w:val="StyleBoldUnderline"/>
        </w:rPr>
        <w:t xml:space="preserve"> </w:t>
      </w:r>
      <w:r w:rsidRPr="0068315D">
        <w:rPr>
          <w:rStyle w:val="StyleBoldUnderline"/>
          <w:highlight w:val="cyan"/>
        </w:rPr>
        <w:t>some</w:t>
      </w:r>
      <w:r w:rsidRPr="00A95F36">
        <w:rPr>
          <w:rStyle w:val="StyleBoldUnderline"/>
        </w:rPr>
        <w:t xml:space="preserve"> of them will </w:t>
      </w:r>
      <w:r w:rsidRPr="0068315D">
        <w:rPr>
          <w:rStyle w:val="StyleBoldUnderline"/>
          <w:highlight w:val="cyan"/>
        </w:rPr>
        <w:t>exceed it</w:t>
      </w:r>
      <w:r w:rsidRPr="00A95F36">
        <w:rPr>
          <w:sz w:val="16"/>
        </w:rPr>
        <w:t xml:space="preserve">. The white paper doesn’t say by whom the high-level officials will be informed, or what it is that they will be informed of, but </w:t>
      </w:r>
      <w:r w:rsidRPr="0068315D">
        <w:rPr>
          <w:rStyle w:val="StyleBoldUnderline"/>
          <w:highlight w:val="cyan"/>
        </w:rPr>
        <w:t>the possibility</w:t>
      </w:r>
      <w:r w:rsidRPr="00A95F36">
        <w:rPr>
          <w:rStyle w:val="StyleBoldUnderline"/>
        </w:rPr>
        <w:t xml:space="preserve"> that </w:t>
      </w:r>
      <w:r w:rsidRPr="0068315D">
        <w:rPr>
          <w:rStyle w:val="StyleBoldUnderline"/>
          <w:highlight w:val="cyan"/>
        </w:rPr>
        <w:t>executive agents</w:t>
      </w:r>
      <w:r w:rsidRPr="00A95F36">
        <w:rPr>
          <w:rStyle w:val="StyleBoldUnderline"/>
        </w:rPr>
        <w:t xml:space="preserve"> will </w:t>
      </w:r>
      <w:r w:rsidRPr="0068315D">
        <w:rPr>
          <w:rStyle w:val="StyleBoldUnderline"/>
          <w:highlight w:val="cyan"/>
        </w:rPr>
        <w:t>get</w:t>
      </w:r>
      <w:r w:rsidRPr="00A95F36">
        <w:rPr>
          <w:rStyle w:val="StyleBoldUnderline"/>
        </w:rPr>
        <w:t xml:space="preserve"> the </w:t>
      </w:r>
      <w:r w:rsidRPr="0068315D">
        <w:rPr>
          <w:rStyle w:val="StyleBoldUnderline"/>
          <w:highlight w:val="cyan"/>
        </w:rPr>
        <w:t>facts wrong is not one we should overlook</w:t>
      </w:r>
      <w:r w:rsidRPr="00A95F36">
        <w:rPr>
          <w:rStyle w:val="StyleBoldUnderline"/>
        </w:rPr>
        <w:t>.</w:t>
      </w:r>
      <w:r w:rsidRPr="00A95F36">
        <w:rPr>
          <w:sz w:val="16"/>
        </w:rPr>
        <w:t xml:space="preserve"> </w:t>
      </w:r>
      <w:r w:rsidRPr="00A95F36">
        <w:rPr>
          <w:rStyle w:val="StyleBoldUnderline"/>
        </w:rPr>
        <w:t>To understand the risk, one need only look to our experience with Guantanamo</w:t>
      </w:r>
      <w:r w:rsidRPr="00A95F36">
        <w:rPr>
          <w:sz w:val="16"/>
        </w:rPr>
        <w:t xml:space="preserve">, </w:t>
      </w:r>
      <w:r w:rsidRPr="00A95F36">
        <w:rPr>
          <w:rStyle w:val="StyleBoldUnderline"/>
        </w:rPr>
        <w:t>where</w:t>
      </w:r>
      <w:r w:rsidRPr="00A95F36">
        <w:rPr>
          <w:sz w:val="16"/>
        </w:rPr>
        <w:t xml:space="preserve">, on the orders of “informed high-level officials,” </w:t>
      </w:r>
      <w:r w:rsidRPr="00A95F36">
        <w:rPr>
          <w:rStyle w:val="StyleBoldUnderline"/>
        </w:rPr>
        <w:t>hundreds of men were imprisoned on the basis of evidence that turned out to be fabricated, unreliable or mistaken</w:t>
      </w:r>
      <w:r w:rsidRPr="00A95F36">
        <w:rPr>
          <w:sz w:val="16"/>
        </w:rPr>
        <w:t>. The debate about the legal standards is important. But the white paper’s most disturbing passage is the one that contends, without serious analysis, that the courts have no role to play in assessing whether those standards are being met.</w:t>
      </w:r>
    </w:p>
    <w:p w:rsidR="00071499" w:rsidRDefault="00071499" w:rsidP="00071499"/>
    <w:p w:rsidR="00071499" w:rsidRDefault="00071499" w:rsidP="00071499">
      <w:pPr>
        <w:pStyle w:val="Heading4"/>
      </w:pPr>
      <w:r>
        <w:t xml:space="preserve">Judicial review fixes </w:t>
      </w:r>
      <w:r w:rsidRPr="00664097">
        <w:rPr>
          <w:u w:val="single"/>
        </w:rPr>
        <w:t>future mistakes</w:t>
      </w:r>
    </w:p>
    <w:p w:rsidR="00071499" w:rsidRDefault="00071499" w:rsidP="00071499">
      <w:proofErr w:type="spellStart"/>
      <w:r w:rsidRPr="00D07D3E">
        <w:rPr>
          <w:rStyle w:val="StyleStyleBold12pt"/>
        </w:rPr>
        <w:t>Daskal</w:t>
      </w:r>
      <w:proofErr w:type="spellEnd"/>
      <w:r w:rsidRPr="00D07D3E">
        <w:rPr>
          <w:rStyle w:val="StyleStyleBold12pt"/>
        </w:rPr>
        <w:t>, Prof of National Security Law- Georgetown, 13</w:t>
      </w:r>
      <w:r>
        <w:t xml:space="preserve"> (</w:t>
      </w:r>
      <w:r w:rsidRPr="008F50EB">
        <w:t>Jennifer, Fellow and Adjunct Professor, Georgetown Center on National Security and the Law, Georgetown University Law Center, ARTICLE: THE GEOGRAPHY OF THE BATTLEFIELD: A FRAMEWORK FOR DETENTION AND TARGETING OUTSIDE THE "HOT" CONFLICT ZONE, April, 2013, 161 U. Pa. L. Rev. 1165, lexis)</w:t>
      </w:r>
    </w:p>
    <w:p w:rsidR="00071499" w:rsidRPr="001C448F" w:rsidRDefault="00071499" w:rsidP="00071499">
      <w:pPr>
        <w:rPr>
          <w:rStyle w:val="Emphasis"/>
        </w:rPr>
      </w:pPr>
      <w:r>
        <w:t xml:space="preserve">For targeted-killing operations, </w:t>
      </w:r>
      <w:r w:rsidRPr="0068315D">
        <w:rPr>
          <w:rStyle w:val="StyleBoldUnderline"/>
          <w:highlight w:val="cyan"/>
        </w:rPr>
        <w:t>ex post reviews</w:t>
      </w:r>
      <w:r>
        <w:t xml:space="preserve"> serve only limited purposes. They </w:t>
      </w:r>
      <w:r w:rsidRPr="001C448F">
        <w:rPr>
          <w:rStyle w:val="StyleBoldUnderline"/>
        </w:rPr>
        <w:t xml:space="preserve">obviously </w:t>
      </w:r>
      <w:r w:rsidRPr="0068315D">
        <w:rPr>
          <w:rStyle w:val="StyleBoldUnderline"/>
          <w:highlight w:val="cyan"/>
        </w:rPr>
        <w:t>cannot</w:t>
      </w:r>
      <w:r w:rsidRPr="001C448F">
        <w:rPr>
          <w:rStyle w:val="StyleBoldUnderline"/>
        </w:rPr>
        <w:t xml:space="preserve"> </w:t>
      </w:r>
      <w:r w:rsidRPr="0068315D">
        <w:rPr>
          <w:rStyle w:val="StyleBoldUnderline"/>
          <w:highlight w:val="cyan"/>
        </w:rPr>
        <w:t>restore</w:t>
      </w:r>
      <w:r w:rsidRPr="001C448F">
        <w:rPr>
          <w:rStyle w:val="StyleBoldUnderline"/>
        </w:rPr>
        <w:t xml:space="preserve"> the target's </w:t>
      </w:r>
      <w:r w:rsidRPr="0068315D">
        <w:rPr>
          <w:rStyle w:val="StyleBoldUnderline"/>
          <w:highlight w:val="cyan"/>
        </w:rPr>
        <w:t>life. But retrospective review</w:t>
      </w:r>
      <w:r>
        <w:t xml:space="preserve"> </w:t>
      </w:r>
      <w:proofErr w:type="gramStart"/>
      <w:r>
        <w:t xml:space="preserve">either by a FISC-like court or review board </w:t>
      </w:r>
      <w:r w:rsidRPr="0068315D">
        <w:rPr>
          <w:rStyle w:val="StyleBoldUnderline"/>
          <w:highlight w:val="cyan"/>
        </w:rPr>
        <w:t>can</w:t>
      </w:r>
      <w:r w:rsidRPr="001C448F">
        <w:rPr>
          <w:rStyle w:val="StyleBoldUnderline"/>
        </w:rPr>
        <w:t xml:space="preserve"> serve to </w:t>
      </w:r>
      <w:r w:rsidRPr="0068315D">
        <w:rPr>
          <w:rStyle w:val="StyleBoldUnderline"/>
          <w:highlight w:val="cyan"/>
        </w:rPr>
        <w:t>identify errors or overreaching and</w:t>
      </w:r>
      <w:proofErr w:type="gramEnd"/>
      <w:r w:rsidRPr="001C448F">
        <w:rPr>
          <w:rStyle w:val="StyleBoldUnderline"/>
        </w:rPr>
        <w:t xml:space="preserve"> thereby </w:t>
      </w:r>
      <w:r w:rsidRPr="001C448F">
        <w:rPr>
          <w:rStyle w:val="Emphasis"/>
        </w:rPr>
        <w:t xml:space="preserve">help </w:t>
      </w:r>
      <w:r w:rsidRPr="0068315D">
        <w:rPr>
          <w:rStyle w:val="Emphasis"/>
          <w:highlight w:val="cyan"/>
        </w:rPr>
        <w:t>avoid future mistakes</w:t>
      </w:r>
      <w:r>
        <w:t xml:space="preserve">. This can, and ideally would, be supplemented by the adoption of an additional Article III damages mechanism. 197 At a minimum, the relevant Inspectors General should engage in regular - and extensive - reviews of targeted-killing operations. </w:t>
      </w:r>
      <w:r w:rsidRPr="001C448F">
        <w:rPr>
          <w:rStyle w:val="StyleBoldUnderline"/>
        </w:rPr>
        <w:t xml:space="preserve">Such </w:t>
      </w:r>
      <w:r w:rsidRPr="0068315D">
        <w:rPr>
          <w:rStyle w:val="StyleBoldUnderline"/>
          <w:highlight w:val="cyan"/>
        </w:rPr>
        <w:t>post hoc analysis helps</w:t>
      </w:r>
      <w:r w:rsidRPr="001C448F">
        <w:rPr>
          <w:rStyle w:val="StyleBoldUnderline"/>
        </w:rPr>
        <w:t xml:space="preserve"> to </w:t>
      </w:r>
      <w:r w:rsidRPr="0068315D">
        <w:rPr>
          <w:rStyle w:val="StyleBoldUnderline"/>
          <w:highlight w:val="cyan"/>
        </w:rPr>
        <w:t>set standards</w:t>
      </w:r>
      <w:r w:rsidRPr="001C448F">
        <w:rPr>
          <w:rStyle w:val="StyleBoldUnderline"/>
        </w:rPr>
        <w:t xml:space="preserve"> and controls </w:t>
      </w:r>
      <w:r w:rsidRPr="0068315D">
        <w:rPr>
          <w:rStyle w:val="Emphasis"/>
          <w:highlight w:val="cyan"/>
        </w:rPr>
        <w:t>that</w:t>
      </w:r>
      <w:r w:rsidRPr="001C448F">
        <w:rPr>
          <w:rStyle w:val="Emphasis"/>
        </w:rPr>
        <w:t xml:space="preserve"> then </w:t>
      </w:r>
      <w:r w:rsidRPr="0068315D">
        <w:rPr>
          <w:rStyle w:val="Emphasis"/>
          <w:highlight w:val="cyan"/>
        </w:rPr>
        <w:t>get</w:t>
      </w:r>
      <w:r w:rsidRPr="001C448F">
        <w:rPr>
          <w:rStyle w:val="Emphasis"/>
        </w:rPr>
        <w:t xml:space="preserve"> </w:t>
      </w:r>
      <w:r w:rsidRPr="0068315D">
        <w:rPr>
          <w:rStyle w:val="Emphasis"/>
          <w:highlight w:val="cyan"/>
        </w:rPr>
        <w:t xml:space="preserve">incorporated into ex ante </w:t>
      </w:r>
      <w:proofErr w:type="spellStart"/>
      <w:r w:rsidRPr="0068315D">
        <w:rPr>
          <w:rStyle w:val="Emphasis"/>
          <w:highlight w:val="cyan"/>
        </w:rPr>
        <w:t>decisionmaking</w:t>
      </w:r>
      <w:proofErr w:type="spellEnd"/>
      <w:r w:rsidRPr="001C448F">
        <w:rPr>
          <w:rStyle w:val="Emphasis"/>
        </w:rPr>
        <w:t>.</w:t>
      </w:r>
      <w:r>
        <w:t xml:space="preserve"> In fact, </w:t>
      </w:r>
      <w:r w:rsidRPr="0068315D">
        <w:rPr>
          <w:rStyle w:val="StyleBoldUnderline"/>
          <w:highlight w:val="cyan"/>
        </w:rPr>
        <w:t>post hoc review can</w:t>
      </w:r>
      <w:r w:rsidRPr="001C448F">
        <w:rPr>
          <w:rStyle w:val="StyleBoldUnderline"/>
        </w:rPr>
        <w:t xml:space="preserve"> often </w:t>
      </w:r>
      <w:r w:rsidRPr="0068315D">
        <w:rPr>
          <w:rStyle w:val="StyleBoldUnderline"/>
          <w:highlight w:val="cyan"/>
        </w:rPr>
        <w:t>serve</w:t>
      </w:r>
      <w:r w:rsidRPr="001C448F">
        <w:rPr>
          <w:rStyle w:val="StyleBoldUnderline"/>
        </w:rPr>
        <w:t xml:space="preserve"> as </w:t>
      </w:r>
      <w:r w:rsidRPr="0068315D">
        <w:rPr>
          <w:rStyle w:val="StyleBoldUnderline"/>
          <w:highlight w:val="cyan"/>
        </w:rPr>
        <w:t>a more</w:t>
      </w:r>
      <w:r w:rsidRPr="001C448F">
        <w:rPr>
          <w:rStyle w:val="StyleBoldUnderline"/>
        </w:rPr>
        <w:t xml:space="preserve"> </w:t>
      </w:r>
      <w:r w:rsidRPr="0068315D">
        <w:rPr>
          <w:rStyle w:val="StyleBoldUnderline"/>
          <w:highlight w:val="cyan"/>
        </w:rPr>
        <w:t>meaningful</w:t>
      </w:r>
      <w:r w:rsidRPr="001C448F">
        <w:rPr>
          <w:rStyle w:val="StyleBoldUnderline"/>
        </w:rPr>
        <w:t xml:space="preserve"> - and often more searching - </w:t>
      </w:r>
      <w:r w:rsidRPr="0068315D">
        <w:rPr>
          <w:rStyle w:val="StyleBoldUnderline"/>
          <w:highlight w:val="cyan"/>
        </w:rPr>
        <w:t>inquiry</w:t>
      </w:r>
      <w:r w:rsidRPr="001C448F">
        <w:rPr>
          <w:rStyle w:val="StyleBoldUnderline"/>
        </w:rPr>
        <w:t xml:space="preserve"> into the legitimacy of targeting decisions. </w:t>
      </w:r>
      <w:r w:rsidRPr="0068315D">
        <w:rPr>
          <w:rStyle w:val="Emphasis"/>
          <w:highlight w:val="cyan"/>
        </w:rPr>
        <w:t>Even</w:t>
      </w:r>
      <w:r w:rsidRPr="001C448F">
        <w:rPr>
          <w:rStyle w:val="Emphasis"/>
        </w:rPr>
        <w:t xml:space="preserve"> the </w:t>
      </w:r>
      <w:r w:rsidRPr="0068315D">
        <w:rPr>
          <w:rStyle w:val="Emphasis"/>
          <w:highlight w:val="cyan"/>
        </w:rPr>
        <w:t>mere knowledge</w:t>
      </w:r>
      <w:r w:rsidRPr="001C448F">
        <w:rPr>
          <w:rStyle w:val="StyleBoldUnderline"/>
        </w:rPr>
        <w:t xml:space="preserve"> that an </w:t>
      </w:r>
      <w:r w:rsidRPr="0068315D">
        <w:rPr>
          <w:rStyle w:val="StyleBoldUnderline"/>
          <w:highlight w:val="cyan"/>
        </w:rPr>
        <w:t>ex post review will occur can</w:t>
      </w:r>
      <w:r w:rsidRPr="001C448F">
        <w:rPr>
          <w:rStyle w:val="StyleBoldUnderline"/>
        </w:rPr>
        <w:t xml:space="preserve"> </w:t>
      </w:r>
      <w:r w:rsidRPr="003D271F">
        <w:rPr>
          <w:rStyle w:val="StyleBoldUnderline"/>
        </w:rPr>
        <w:t>help</w:t>
      </w:r>
      <w:r w:rsidRPr="001C448F">
        <w:rPr>
          <w:rStyle w:val="StyleBoldUnderline"/>
        </w:rPr>
        <w:t xml:space="preserve"> to </w:t>
      </w:r>
      <w:r w:rsidRPr="0068315D">
        <w:rPr>
          <w:rStyle w:val="Emphasis"/>
          <w:highlight w:val="cyan"/>
        </w:rPr>
        <w:t xml:space="preserve">protect against rash ex ante </w:t>
      </w:r>
      <w:proofErr w:type="spellStart"/>
      <w:r w:rsidRPr="0068315D">
        <w:rPr>
          <w:rStyle w:val="Emphasis"/>
          <w:highlight w:val="cyan"/>
        </w:rPr>
        <w:t>decisionmaking</w:t>
      </w:r>
      <w:proofErr w:type="spellEnd"/>
      <w:r>
        <w:t xml:space="preserve">, </w:t>
      </w:r>
      <w:r w:rsidRPr="001C448F">
        <w:rPr>
          <w:rStyle w:val="StyleBoldUnderline"/>
        </w:rPr>
        <w:t xml:space="preserve">thereby </w:t>
      </w:r>
      <w:r w:rsidRPr="0068315D">
        <w:rPr>
          <w:rStyle w:val="StyleBoldUnderline"/>
          <w:highlight w:val="cyan"/>
        </w:rPr>
        <w:t xml:space="preserve">providing a </w:t>
      </w:r>
      <w:r w:rsidRPr="0068315D">
        <w:rPr>
          <w:rStyle w:val="Emphasis"/>
          <w:highlight w:val="cyan"/>
        </w:rPr>
        <w:t>self-correcting mechanism.</w:t>
      </w:r>
    </w:p>
    <w:p w:rsidR="00071499" w:rsidRDefault="00071499" w:rsidP="00071499">
      <w:pPr>
        <w:rPr>
          <w:rStyle w:val="StyleBoldUnderline"/>
        </w:rPr>
      </w:pPr>
    </w:p>
    <w:p w:rsidR="00071499" w:rsidRDefault="00071499" w:rsidP="00071499">
      <w:pPr>
        <w:pStyle w:val="Heading4"/>
      </w:pPr>
      <w:r>
        <w:t xml:space="preserve">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spellStart"/>
      <w:proofErr w:type="gramStart"/>
      <w:r>
        <w:rPr>
          <w:u w:val="single"/>
        </w:rPr>
        <w:t>intel</w:t>
      </w:r>
      <w:proofErr w:type="spellEnd"/>
      <w:proofErr w:type="gramEnd"/>
      <w:r>
        <w:rPr>
          <w:u w:val="single"/>
        </w:rPr>
        <w:t xml:space="preserve"> leaks and even more judicial restrictions </w:t>
      </w:r>
    </w:p>
    <w:p w:rsidR="00071499" w:rsidRPr="00554105" w:rsidRDefault="00071499" w:rsidP="00071499">
      <w:pPr>
        <w:rPr>
          <w:sz w:val="16"/>
          <w:szCs w:val="24"/>
        </w:rPr>
      </w:pPr>
      <w:proofErr w:type="spellStart"/>
      <w:r w:rsidRPr="00F07303">
        <w:rPr>
          <w:rStyle w:val="StyleStyleBold12pt"/>
          <w:szCs w:val="24"/>
        </w:rPr>
        <w:t>Marguilies</w:t>
      </w:r>
      <w:proofErr w:type="spellEnd"/>
      <w:r w:rsidRPr="00F07303">
        <w:rPr>
          <w:rStyle w:val="StyleStyleBold12pt"/>
          <w:szCs w:val="24"/>
        </w:rPr>
        <w:t xml:space="preserve"> ‘10</w:t>
      </w:r>
      <w:r>
        <w:rPr>
          <w:rStyle w:val="StyleStyleBold12pt"/>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071499" w:rsidRDefault="00071499" w:rsidP="00071499">
      <w:pPr>
        <w:rPr>
          <w:rStyle w:val="StyleBoldUnderline"/>
        </w:rPr>
      </w:pPr>
      <w:r w:rsidRPr="0068315D">
        <w:rPr>
          <w:rStyle w:val="StyleBoldUnderline"/>
          <w:highlight w:val="cyan"/>
        </w:rPr>
        <w:t>The</w:t>
      </w:r>
      <w:r w:rsidRPr="00ED72FE">
        <w:rPr>
          <w:rStyle w:val="StyleBoldUnderline"/>
        </w:rPr>
        <w:t xml:space="preserve"> categorical-</w:t>
      </w:r>
      <w:r w:rsidRPr="0068315D">
        <w:rPr>
          <w:rStyle w:val="StyleBoldUnderline"/>
          <w:highlight w:val="cyan"/>
        </w:rPr>
        <w:t>deference approach</w:t>
      </w:r>
      <w:r w:rsidRPr="00ED72FE">
        <w:rPr>
          <w:sz w:val="16"/>
        </w:rPr>
        <w:t xml:space="preserve"> also </w:t>
      </w:r>
      <w:r w:rsidRPr="0068315D">
        <w:rPr>
          <w:rStyle w:val="StyleBoldUnderline"/>
          <w:highlight w:val="cyan"/>
        </w:rPr>
        <w:t>fails to acknowledge that those stymied by</w:t>
      </w:r>
      <w:r w:rsidRPr="00ED72FE">
        <w:rPr>
          <w:rStyle w:val="StyleBoldUnderline"/>
        </w:rPr>
        <w:t xml:space="preserve"> the </w:t>
      </w:r>
      <w:r w:rsidRPr="0068315D">
        <w:rPr>
          <w:rStyle w:val="StyleBoldUnderline"/>
          <w:highlight w:val="cyan"/>
        </w:rPr>
        <w:t>lack of</w:t>
      </w:r>
      <w:r w:rsidRPr="00ED72FE">
        <w:rPr>
          <w:rStyle w:val="StyleBoldUnderline"/>
        </w:rPr>
        <w:t xml:space="preserve"> formal </w:t>
      </w:r>
      <w:r w:rsidRPr="0068315D">
        <w:rPr>
          <w:rStyle w:val="StyleBoldUnderline"/>
          <w:highlight w:val="cyan"/>
        </w:rPr>
        <w:t xml:space="preserve">redress can substitute for </w:t>
      </w:r>
      <w:r w:rsidRPr="00ED72FE">
        <w:rPr>
          <w:rStyle w:val="StyleBoldUnderline"/>
        </w:rPr>
        <w:t xml:space="preserve">litigation </w:t>
      </w:r>
      <w:r w:rsidRPr="0068315D">
        <w:rPr>
          <w:rStyle w:val="Emphasis"/>
          <w:highlight w:val="cyan"/>
        </w:rPr>
        <w:t>other paths that pose greater danger</w:t>
      </w:r>
      <w:r w:rsidRPr="00ED72FE">
        <w:rPr>
          <w:sz w:val="16"/>
        </w:rPr>
        <w:t xml:space="preserve">. For example, </w:t>
      </w:r>
      <w:r w:rsidRPr="0068315D">
        <w:rPr>
          <w:rStyle w:val="StyleBoldUnderline"/>
          <w:highlight w:val="cyan"/>
        </w:rPr>
        <w:t>consider</w:t>
      </w:r>
      <w:r w:rsidRPr="00ED72FE">
        <w:rPr>
          <w:rStyle w:val="StyleBoldUnderline"/>
        </w:rPr>
        <w:t xml:space="preserve"> the perspective of </w:t>
      </w:r>
      <w:r w:rsidRPr="0068315D">
        <w:rPr>
          <w:rStyle w:val="StyleBoldUnderline"/>
          <w:highlight w:val="cyan"/>
        </w:rPr>
        <w:t>the official who leaks a document</w:t>
      </w:r>
      <w:r w:rsidRPr="00ED72FE">
        <w:rPr>
          <w:sz w:val="16"/>
        </w:rPr>
        <w:t xml:space="preserve">, not to advance a personal agenda, but </w:t>
      </w:r>
      <w:r w:rsidRPr="0068315D">
        <w:rPr>
          <w:rStyle w:val="StyleBoldUnderline"/>
          <w:highlight w:val="cyan"/>
        </w:rPr>
        <w:t>to focus public</w:t>
      </w:r>
      <w:r w:rsidRPr="00ED72FE">
        <w:rPr>
          <w:rStyle w:val="StyleBoldUnderline"/>
        </w:rPr>
        <w:t xml:space="preserve"> </w:t>
      </w:r>
      <w:r w:rsidRPr="0068315D">
        <w:rPr>
          <w:rStyle w:val="StyleBoldUnderline"/>
          <w:highlight w:val="cyan"/>
        </w:rPr>
        <w:t>attention on</w:t>
      </w:r>
      <w:r w:rsidRPr="00ED72FE">
        <w:rPr>
          <w:rStyle w:val="StyleBoldUnderline"/>
        </w:rPr>
        <w:t xml:space="preserve"> government </w:t>
      </w:r>
      <w:r w:rsidRPr="0068315D">
        <w:rPr>
          <w:rStyle w:val="StyleBoldUnderline"/>
          <w:highlight w:val="cyan"/>
        </w:rPr>
        <w:t>policy</w:t>
      </w:r>
      <w:r w:rsidRPr="00ED72FE">
        <w:rPr>
          <w:sz w:val="16"/>
        </w:rPr>
        <w:t xml:space="preserve">.170 </w:t>
      </w:r>
      <w:r w:rsidRPr="0068315D">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68315D">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68315D">
        <w:rPr>
          <w:rStyle w:val="StyleBoldUnderline"/>
          <w:highlight w:val="cyan"/>
        </w:rPr>
        <w:t>If the courts</w:t>
      </w:r>
      <w:r w:rsidRPr="00ED72FE">
        <w:rPr>
          <w:sz w:val="16"/>
        </w:rPr>
        <w:t xml:space="preserve"> and Congress </w:t>
      </w:r>
      <w:r w:rsidRPr="0068315D">
        <w:rPr>
          <w:rStyle w:val="StyleBoldUnderline"/>
          <w:highlight w:val="cyan"/>
        </w:rPr>
        <w:t>do not</w:t>
      </w:r>
      <w:r w:rsidRPr="00ED72FE">
        <w:rPr>
          <w:sz w:val="16"/>
        </w:rPr>
        <w:t xml:space="preserve"> work to </w:t>
      </w:r>
      <w:r w:rsidRPr="0068315D">
        <w:rPr>
          <w:rStyle w:val="StyleBoldUnderline"/>
          <w:highlight w:val="cyan"/>
        </w:rPr>
        <w:t>restore</w:t>
      </w:r>
      <w:r w:rsidRPr="00ED72FE">
        <w:rPr>
          <w:sz w:val="16"/>
        </w:rPr>
        <w:t xml:space="preserve"> the </w:t>
      </w:r>
      <w:r w:rsidRPr="0068315D">
        <w:rPr>
          <w:rStyle w:val="StyleBoldUnderline"/>
          <w:highlight w:val="cyan"/>
        </w:rPr>
        <w:t>balance</w:t>
      </w:r>
      <w:r w:rsidRPr="0068315D">
        <w:rPr>
          <w:sz w:val="16"/>
          <w:highlight w:val="cyan"/>
        </w:rPr>
        <w:t xml:space="preserve">, </w:t>
      </w:r>
      <w:r w:rsidRPr="0068315D">
        <w:rPr>
          <w:rStyle w:val="Emphasis"/>
          <w:highlight w:val="cyan"/>
        </w:rPr>
        <w:t>the whistleblower engages in self-help</w:t>
      </w:r>
      <w:r w:rsidRPr="00ED72FE">
        <w:rPr>
          <w:sz w:val="16"/>
        </w:rPr>
        <w:t xml:space="preserve">. </w:t>
      </w:r>
      <w:r w:rsidRPr="00ED72FE">
        <w:rPr>
          <w:rStyle w:val="StyleBoldUnderline"/>
        </w:rPr>
        <w:t xml:space="preserve">Because </w:t>
      </w:r>
      <w:r w:rsidRPr="0068315D">
        <w:rPr>
          <w:rStyle w:val="StyleBoldUnderline"/>
          <w:highlight w:val="cyan"/>
        </w:rPr>
        <w:t>leakers</w:t>
      </w:r>
      <w:r w:rsidRPr="00ED72FE">
        <w:rPr>
          <w:rStyle w:val="StyleBoldUnderline"/>
        </w:rPr>
        <w:t xml:space="preserve"> are risk-seekers who believe the status quo is unacceptable, they </w:t>
      </w:r>
      <w:r w:rsidRPr="0068315D">
        <w:rPr>
          <w:rStyle w:val="StyleBoldUnderline"/>
          <w:highlight w:val="cyan"/>
        </w:rPr>
        <w:t>lack courts’ interest in safeguarding</w:t>
      </w:r>
      <w:r w:rsidRPr="00ED72FE">
        <w:rPr>
          <w:rStyle w:val="StyleBoldUnderline"/>
        </w:rPr>
        <w:t xml:space="preserve"> sensitive </w:t>
      </w:r>
      <w:r w:rsidRPr="0068315D">
        <w:rPr>
          <w:rStyle w:val="StyleBoldUnderline"/>
          <w:highlight w:val="cyan"/>
        </w:rPr>
        <w:t>information</w:t>
      </w:r>
      <w:r w:rsidRPr="0068315D">
        <w:rPr>
          <w:sz w:val="16"/>
          <w:highlight w:val="cyan"/>
        </w:rPr>
        <w:t xml:space="preserve">. </w:t>
      </w:r>
      <w:r w:rsidRPr="0068315D">
        <w:rPr>
          <w:rStyle w:val="StyleBoldUnderline"/>
          <w:highlight w:val="cyan"/>
        </w:rPr>
        <w:t>Policy shaped by</w:t>
      </w:r>
      <w:r w:rsidRPr="00ED72FE">
        <w:rPr>
          <w:rStyle w:val="StyleBoldUnderline"/>
        </w:rPr>
        <w:t xml:space="preserve"> blowback from </w:t>
      </w:r>
      <w:r w:rsidRPr="0068315D">
        <w:rPr>
          <w:rStyle w:val="StyleBoldUnderline"/>
          <w:highlight w:val="cyan"/>
        </w:rPr>
        <w:t xml:space="preserve">leaks is </w:t>
      </w:r>
      <w:r w:rsidRPr="0068315D">
        <w:rPr>
          <w:rStyle w:val="Emphasis"/>
          <w:highlight w:val="cyan"/>
        </w:rPr>
        <w:t>far more volatile than policy</w:t>
      </w:r>
      <w:r w:rsidRPr="00ED72FE">
        <w:rPr>
          <w:rStyle w:val="Emphasis"/>
        </w:rPr>
        <w:t xml:space="preserve"> </w:t>
      </w:r>
      <w:r w:rsidRPr="0068315D">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68315D">
        <w:rPr>
          <w:rStyle w:val="StyleBoldUnderline"/>
          <w:highlight w:val="cyan"/>
        </w:rPr>
        <w:t>the media has a</w:t>
      </w:r>
      <w:r w:rsidRPr="00ED72FE">
        <w:rPr>
          <w:sz w:val="16"/>
        </w:rPr>
        <w:t xml:space="preserve"> constitutional </w:t>
      </w:r>
      <w:r w:rsidRPr="0068315D">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68315D">
        <w:rPr>
          <w:rStyle w:val="StyleBoldUnderline"/>
          <w:highlight w:val="cyan"/>
        </w:rPr>
        <w:t>When</w:t>
      </w:r>
      <w:proofErr w:type="gramEnd"/>
      <w:r w:rsidRPr="0068315D">
        <w:rPr>
          <w:rStyle w:val="StyleBoldUnderline"/>
          <w:highlight w:val="cyan"/>
        </w:rPr>
        <w:t xml:space="preserve"> government hides information, the media’s sense of its</w:t>
      </w:r>
      <w:r w:rsidRPr="00ED72FE">
        <w:rPr>
          <w:rStyle w:val="StyleBoldUnderline"/>
        </w:rPr>
        <w:t xml:space="preserve"> own </w:t>
      </w:r>
      <w:r w:rsidRPr="0068315D">
        <w:rPr>
          <w:rStyle w:val="StyleBoldUnderline"/>
          <w:highlight w:val="cyan"/>
        </w:rPr>
        <w:t>role leads to</w:t>
      </w:r>
      <w:r w:rsidRPr="00ED72FE">
        <w:rPr>
          <w:rStyle w:val="StyleBoldUnderline"/>
        </w:rPr>
        <w:t xml:space="preserve"> greater </w:t>
      </w:r>
      <w:r w:rsidRPr="0068315D">
        <w:rPr>
          <w:rStyle w:val="StyleBoldUnderline"/>
          <w:highlight w:val="cyan"/>
        </w:rPr>
        <w:t>distrust</w:t>
      </w:r>
      <w:r w:rsidRPr="00ED72FE">
        <w:rPr>
          <w:rStyle w:val="StyleBoldUnderline"/>
        </w:rPr>
        <w:t xml:space="preserve"> of government </w:t>
      </w:r>
      <w:r w:rsidRPr="0068315D">
        <w:rPr>
          <w:rStyle w:val="StyleBoldUnderline"/>
          <w:highlight w:val="cyan"/>
        </w:rPr>
        <w:t>and a willingness to</w:t>
      </w:r>
      <w:r w:rsidRPr="00ED72FE">
        <w:rPr>
          <w:rStyle w:val="StyleBoldUnderline"/>
        </w:rPr>
        <w:t xml:space="preserve"> both </w:t>
      </w:r>
      <w:r w:rsidRPr="0068315D">
        <w:rPr>
          <w:rStyle w:val="StyleBoldUnderline"/>
          <w:highlight w:val="cyan"/>
        </w:rPr>
        <w:t>uncover and publish</w:t>
      </w:r>
      <w:r w:rsidRPr="00ED72FE">
        <w:rPr>
          <w:rStyle w:val="StyleBoldUnderline"/>
        </w:rPr>
        <w:t xml:space="preserve"> more </w:t>
      </w:r>
      <w:r w:rsidRPr="0068315D">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68315D">
        <w:rPr>
          <w:rStyle w:val="Emphasis"/>
          <w:highlight w:val="cyan"/>
        </w:rPr>
        <w:t>shutting off</w:t>
      </w:r>
      <w:r w:rsidRPr="00ED72FE">
        <w:rPr>
          <w:rStyle w:val="Emphasis"/>
        </w:rPr>
        <w:t xml:space="preserve"> </w:t>
      </w:r>
      <w:r w:rsidRPr="0068315D">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68315D">
        <w:rPr>
          <w:rStyle w:val="StyleBoldUnderline"/>
          <w:highlight w:val="cyan"/>
        </w:rPr>
        <w:t>Journalists and activists will seek to</w:t>
      </w:r>
      <w:r w:rsidRPr="00ED72FE">
        <w:rPr>
          <w:rStyle w:val="StyleBoldUnderline"/>
        </w:rPr>
        <w:t xml:space="preserve"> scrutinize and </w:t>
      </w:r>
      <w:r w:rsidRPr="0068315D">
        <w:rPr>
          <w:rStyle w:val="StyleBoldUnderline"/>
          <w:highlight w:val="cyan"/>
        </w:rPr>
        <w:t>mobilize around these</w:t>
      </w:r>
      <w:r w:rsidRPr="00ED72FE">
        <w:rPr>
          <w:rStyle w:val="StyleBoldUnderline"/>
        </w:rPr>
        <w:t xml:space="preserve"> </w:t>
      </w:r>
      <w:r w:rsidRPr="0068315D">
        <w:rPr>
          <w:rStyle w:val="StyleBoldUnderline"/>
          <w:highlight w:val="cyan"/>
        </w:rPr>
        <w:t>cases</w:t>
      </w:r>
      <w:r w:rsidRPr="00ED72FE">
        <w:rPr>
          <w:rStyle w:val="StyleBoldUnderline"/>
        </w:rPr>
        <w:t>, even if the avenue of civil suits is closed.</w:t>
      </w:r>
      <w:r w:rsidRPr="00ED72FE">
        <w:rPr>
          <w:sz w:val="16"/>
        </w:rPr>
        <w:t xml:space="preserve"> Indeed, </w:t>
      </w:r>
      <w:r w:rsidRPr="0068315D">
        <w:rPr>
          <w:rStyle w:val="StyleBoldUnderline"/>
          <w:highlight w:val="cyan"/>
        </w:rPr>
        <w:t>activism may be distorted in these other</w:t>
      </w:r>
      <w:r w:rsidRPr="00ED72FE">
        <w:rPr>
          <w:rStyle w:val="StyleBoldUnderline"/>
        </w:rPr>
        <w:t xml:space="preserve"> </w:t>
      </w:r>
      <w:r w:rsidRPr="0068315D">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68315D">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68315D">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68315D">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68315D">
        <w:rPr>
          <w:rStyle w:val="StyleBoldUnderline"/>
          <w:highlight w:val="cyan"/>
        </w:rPr>
        <w:t>should not</w:t>
      </w:r>
      <w:r w:rsidRPr="00ED72FE">
        <w:rPr>
          <w:rStyle w:val="StyleBoldUnderline"/>
        </w:rPr>
        <w:t xml:space="preserve"> selectively </w:t>
      </w:r>
      <w:r w:rsidRPr="0068315D">
        <w:rPr>
          <w:rStyle w:val="StyleBoldUnderline"/>
          <w:highlight w:val="cyan"/>
        </w:rPr>
        <w:t>ignore major</w:t>
      </w:r>
      <w:r w:rsidRPr="00ED72FE">
        <w:rPr>
          <w:rStyle w:val="StyleBoldUnderline"/>
        </w:rPr>
        <w:t xml:space="preserve"> unintended </w:t>
      </w:r>
      <w:r w:rsidRPr="0068315D">
        <w:rPr>
          <w:rStyle w:val="StyleBoldUnderline"/>
          <w:highlight w:val="cyan"/>
        </w:rPr>
        <w:t>consequences of</w:t>
      </w:r>
      <w:r w:rsidRPr="00ED72FE">
        <w:rPr>
          <w:rStyle w:val="StyleBoldUnderline"/>
        </w:rPr>
        <w:t xml:space="preserve"> </w:t>
      </w:r>
      <w:r w:rsidRPr="0068315D">
        <w:rPr>
          <w:rStyle w:val="StyleBoldUnderline"/>
          <w:highlight w:val="cyan"/>
        </w:rPr>
        <w:t>its holding</w:t>
      </w:r>
      <w:r w:rsidRPr="00ED72FE">
        <w:rPr>
          <w:sz w:val="16"/>
        </w:rPr>
        <w:t xml:space="preserve">. </w:t>
      </w:r>
      <w:r w:rsidRPr="0068315D">
        <w:rPr>
          <w:rStyle w:val="StyleBoldUnderline"/>
          <w:highlight w:val="cyan"/>
        </w:rPr>
        <w:t>There are parallel developments in international law</w:t>
      </w:r>
      <w:r w:rsidRPr="00ED72FE">
        <w:rPr>
          <w:sz w:val="16"/>
        </w:rPr>
        <w:t xml:space="preserve">. Some </w:t>
      </w:r>
      <w:r w:rsidRPr="0068315D">
        <w:rPr>
          <w:rStyle w:val="StyleBoldUnderline"/>
          <w:highlight w:val="cyan"/>
        </w:rPr>
        <w:t>countries have prosecuted</w:t>
      </w:r>
      <w:r w:rsidRPr="00ED72FE">
        <w:rPr>
          <w:rStyle w:val="StyleBoldUnderline"/>
        </w:rPr>
        <w:t xml:space="preserve"> </w:t>
      </w:r>
      <w:r w:rsidRPr="0068315D">
        <w:rPr>
          <w:rStyle w:val="StyleBoldUnderline"/>
          <w:highlight w:val="cyan"/>
        </w:rPr>
        <w:t>criminal cases against American agents who</w:t>
      </w:r>
      <w:r w:rsidRPr="00ED72FE">
        <w:rPr>
          <w:sz w:val="16"/>
        </w:rPr>
        <w:t xml:space="preserve"> allegedly </w:t>
      </w:r>
      <w:r w:rsidRPr="0068315D">
        <w:rPr>
          <w:rStyle w:val="StyleBoldUnderline"/>
          <w:highlight w:val="cyan"/>
        </w:rPr>
        <w:t>were complicit in extraordinary renditions</w:t>
      </w:r>
      <w:r w:rsidRPr="00ED72FE">
        <w:rPr>
          <w:sz w:val="16"/>
        </w:rPr>
        <w:t xml:space="preserve">. </w:t>
      </w:r>
      <w:r w:rsidRPr="00ED72FE">
        <w:rPr>
          <w:rStyle w:val="StyleBoldUnderline"/>
        </w:rPr>
        <w:t xml:space="preserve">In Italy, a number of </w:t>
      </w:r>
      <w:r w:rsidRPr="00ED72FE">
        <w:rPr>
          <w:rStyle w:val="StyleBoldUnderline"/>
        </w:rPr>
        <w:lastRenderedPageBreak/>
        <w:t>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68315D">
        <w:rPr>
          <w:rStyle w:val="Emphasis"/>
          <w:highlight w:val="cyan"/>
        </w:rPr>
        <w:t>Judicial remedies available in the</w:t>
      </w:r>
      <w:r w:rsidRPr="00ED72FE">
        <w:rPr>
          <w:sz w:val="16"/>
        </w:rPr>
        <w:t xml:space="preserve"> </w:t>
      </w:r>
      <w:r w:rsidRPr="0068315D">
        <w:rPr>
          <w:rStyle w:val="Emphasis"/>
          <w:highlight w:val="cyan"/>
        </w:rPr>
        <w:t>U</w:t>
      </w:r>
      <w:r w:rsidRPr="00ED72FE">
        <w:rPr>
          <w:sz w:val="16"/>
        </w:rPr>
        <w:t xml:space="preserve">nited </w:t>
      </w:r>
      <w:r w:rsidRPr="0068315D">
        <w:rPr>
          <w:rStyle w:val="Emphasis"/>
          <w:highlight w:val="cyan"/>
        </w:rPr>
        <w:t>S</w:t>
      </w:r>
      <w:r w:rsidRPr="00ED72FE">
        <w:rPr>
          <w:sz w:val="16"/>
        </w:rPr>
        <w:t xml:space="preserve">tates </w:t>
      </w:r>
      <w:r w:rsidRPr="0068315D">
        <w:rPr>
          <w:rStyle w:val="Emphasis"/>
          <w:highlight w:val="cyan"/>
        </w:rPr>
        <w:t>can</w:t>
      </w:r>
      <w:r w:rsidRPr="00ED72FE">
        <w:rPr>
          <w:rStyle w:val="Emphasis"/>
        </w:rPr>
        <w:t xml:space="preserve"> </w:t>
      </w:r>
      <w:r w:rsidRPr="0068315D">
        <w:rPr>
          <w:rStyle w:val="Emphasis"/>
          <w:highlight w:val="cyan"/>
        </w:rPr>
        <w:t>check these officials</w:t>
      </w:r>
      <w:r w:rsidRPr="00ED72FE">
        <w:rPr>
          <w:sz w:val="16"/>
        </w:rPr>
        <w:t xml:space="preserve">, thereby </w:t>
      </w:r>
      <w:r w:rsidRPr="0068315D">
        <w:rPr>
          <w:rStyle w:val="StyleBoldUnderline"/>
          <w:highlight w:val="cyan"/>
        </w:rPr>
        <w:t>reducing the</w:t>
      </w:r>
      <w:r w:rsidRPr="00ED72FE">
        <w:rPr>
          <w:rStyle w:val="StyleBoldUnderline"/>
        </w:rPr>
        <w:t xml:space="preserve"> incidence and </w:t>
      </w:r>
      <w:r w:rsidRPr="0068315D">
        <w:rPr>
          <w:rStyle w:val="StyleBoldUnderline"/>
          <w:highlight w:val="cyan"/>
        </w:rPr>
        <w:t>impact of universal-jurisdiction proceedings</w:t>
      </w:r>
      <w:r w:rsidRPr="00ED72FE">
        <w:rPr>
          <w:rStyle w:val="StyleBoldUnderline"/>
        </w:rPr>
        <w:t xml:space="preserve"> in the future. </w:t>
      </w:r>
    </w:p>
    <w:p w:rsidR="00071499" w:rsidRDefault="00071499" w:rsidP="00071499"/>
    <w:p w:rsidR="00071499" w:rsidRDefault="00071499" w:rsidP="00071499"/>
    <w:p w:rsidR="00071499" w:rsidRDefault="00071499" w:rsidP="00071499">
      <w:pPr>
        <w:pStyle w:val="Heading2"/>
      </w:pPr>
      <w:r>
        <w:lastRenderedPageBreak/>
        <w:t>1AR</w:t>
      </w:r>
    </w:p>
    <w:p w:rsidR="00071499" w:rsidRDefault="00071499" w:rsidP="00071499">
      <w:pPr>
        <w:pStyle w:val="Heading3"/>
      </w:pPr>
      <w:r>
        <w:lastRenderedPageBreak/>
        <w:t xml:space="preserve">Terrorism </w:t>
      </w:r>
    </w:p>
    <w:p w:rsidR="00071499" w:rsidRPr="00870AE0" w:rsidRDefault="00071499" w:rsidP="00071499">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106-7</w:t>
      </w:r>
    </w:p>
    <w:p w:rsidR="00071499" w:rsidRDefault="00071499" w:rsidP="00071499">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w:t>
      </w:r>
      <w:proofErr w:type="spellStart"/>
      <w:r w:rsidRPr="00870AE0">
        <w:rPr>
          <w:rFonts w:eastAsia="Calibri"/>
          <w:sz w:val="14"/>
        </w:rPr>
        <w:t>rade</w:t>
      </w:r>
      <w:proofErr w:type="spellEnd"/>
      <w:r w:rsidRPr="00870AE0">
        <w:rPr>
          <w:rFonts w:eastAsia="Calibri"/>
          <w:sz w:val="14"/>
        </w:rPr>
        <w:t xml:space="preserv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w:t>
      </w:r>
      <w:proofErr w:type="gramStart"/>
      <w:r w:rsidRPr="00870AE0">
        <w:rPr>
          <w:rFonts w:eastAsia="Calibri"/>
          <w:sz w:val="14"/>
        </w:rPr>
        <w:t>a second</w:t>
      </w:r>
      <w:proofErr w:type="gramEnd"/>
      <w:r w:rsidRPr="00870AE0">
        <w:rPr>
          <w:rFonts w:eastAsia="Calibri"/>
          <w:sz w:val="14"/>
        </w:rPr>
        <w:t xml:space="preserve">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w:t>
      </w:r>
      <w:proofErr w:type="gramStart"/>
      <w:r w:rsidRPr="00870AE0">
        <w:rPr>
          <w:rFonts w:eastAsia="Calibri"/>
          <w:sz w:val="14"/>
        </w:rPr>
        <w:t>Even</w:t>
      </w:r>
      <w:proofErr w:type="gramEnd"/>
      <w:r w:rsidRPr="00870AE0">
        <w:rPr>
          <w:rFonts w:eastAsia="Calibri"/>
          <w:sz w:val="14"/>
        </w:rPr>
        <w:t xml:space="preserve">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 xml:space="preserve">ties of the various materials to be used, as well as characteristics affecting their fabrication; </w:t>
      </w:r>
      <w:proofErr w:type="spellStart"/>
      <w:r w:rsidRPr="00870AE0">
        <w:rPr>
          <w:rFonts w:eastAsia="Calibri"/>
          <w:bCs/>
          <w:u w:val="single"/>
        </w:rPr>
        <w:t>neutronic</w:t>
      </w:r>
      <w:proofErr w:type="spellEnd"/>
      <w:r w:rsidRPr="00870AE0">
        <w:rPr>
          <w:rFonts w:eastAsia="Calibri"/>
          <w:bCs/>
          <w:u w:val="single"/>
        </w:rPr>
        <w:t xml:space="preserve"> properties; radiation effects, both nuclear and biological; technology concerning high explosives and/or chemical pro- </w:t>
      </w:r>
      <w:proofErr w:type="spellStart"/>
      <w:r w:rsidRPr="00870AE0">
        <w:rPr>
          <w:rFonts w:eastAsia="Calibri"/>
          <w:bCs/>
          <w:u w:val="single"/>
        </w:rPr>
        <w:t>pellants</w:t>
      </w:r>
      <w:proofErr w:type="spellEnd"/>
      <w:r w:rsidRPr="00870AE0">
        <w:rPr>
          <w:rFonts w:eastAsia="Calibri"/>
          <w:bCs/>
          <w:u w:val="single"/>
        </w:rPr>
        <w:t>;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proofErr w:type="gramStart"/>
      <w:r w:rsidRPr="00870AE0">
        <w:rPr>
          <w:rFonts w:eastAsia="Calibri"/>
          <w:sz w:val="14"/>
        </w:rPr>
        <w:t>Finally</w:t>
      </w:r>
      <w:proofErr w:type="gramEnd"/>
      <w:r w:rsidRPr="00870AE0">
        <w:rPr>
          <w:rFonts w:eastAsia="Calibri"/>
          <w:sz w:val="14"/>
        </w:rPr>
        <w:t xml:space="preserve">,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w:t>
      </w:r>
      <w:proofErr w:type="spellStart"/>
      <w:r w:rsidRPr="00870AE0">
        <w:rPr>
          <w:rFonts w:eastAsia="Calibri"/>
          <w:sz w:val="14"/>
        </w:rPr>
        <w:t>ype</w:t>
      </w:r>
      <w:proofErr w:type="spellEnd"/>
      <w:r w:rsidRPr="00870AE0">
        <w:rPr>
          <w:rFonts w:eastAsia="Calibri"/>
          <w:sz w:val="14"/>
        </w:rPr>
        <w:t xml:space="preserv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071499" w:rsidRDefault="00071499" w:rsidP="00071499">
      <w:pPr>
        <w:rPr>
          <w:rFonts w:eastAsia="Calibri"/>
          <w:bCs/>
          <w:u w:val="single"/>
        </w:rPr>
      </w:pPr>
    </w:p>
    <w:p w:rsidR="00071499" w:rsidRPr="00CC12F8" w:rsidRDefault="00071499" w:rsidP="00071499">
      <w:pPr>
        <w:pStyle w:val="Heading4"/>
      </w:pPr>
      <w:r w:rsidRPr="00CC12F8">
        <w:t xml:space="preserve">Terrorism studies are </w:t>
      </w:r>
      <w:r w:rsidRPr="00CC12F8">
        <w:rPr>
          <w:u w:val="single"/>
        </w:rPr>
        <w:t>epistemologically and methodologically valid</w:t>
      </w:r>
      <w:r w:rsidRPr="00CC12F8">
        <w:t>---our authors are self-reflexive</w:t>
      </w:r>
    </w:p>
    <w:p w:rsidR="00071499" w:rsidRPr="00CC12F8" w:rsidRDefault="00071499" w:rsidP="00071499">
      <w:r w:rsidRPr="00CC12F8">
        <w:t>Michael J.</w:t>
      </w:r>
      <w:r w:rsidRPr="00CC12F8">
        <w:rPr>
          <w:b/>
          <w:bCs/>
        </w:rPr>
        <w:t xml:space="preserve"> Boyle '8</w:t>
      </w:r>
      <w:r w:rsidRPr="00CC12F8">
        <w:t xml:space="preserve">, School of International Relations, University of St. Andrews, and John </w:t>
      </w:r>
      <w:proofErr w:type="spellStart"/>
      <w:r w:rsidRPr="00CC12F8">
        <w:t>Horgan</w:t>
      </w:r>
      <w:proofErr w:type="spellEnd"/>
      <w:r w:rsidRPr="00CC12F8">
        <w:t>, International Center for the Study of Terrorism, Department of Psychology, Pennsylvania State University, April 2008, “A Case Against Critical Terrorism Studies,” Critical Studies On Terrorism, Vol. 1, No. 1, p. 51-64</w:t>
      </w:r>
    </w:p>
    <w:p w:rsidR="00071499" w:rsidRDefault="00071499" w:rsidP="00071499">
      <w:pPr>
        <w:rPr>
          <w:u w:val="single"/>
          <w:lang w:eastAsia="x-none"/>
        </w:rPr>
      </w:pPr>
      <w:r w:rsidRPr="0085247D">
        <w:rPr>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85247D">
        <w:rPr>
          <w:lang w:eastAsia="x-none"/>
        </w:rPr>
        <w:t>problemsolving</w:t>
      </w:r>
      <w:proofErr w:type="spellEnd"/>
      <w:r w:rsidRPr="0085247D">
        <w:rPr>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 xml:space="preserve">is that terrorism scholars have </w:t>
      </w:r>
      <w:proofErr w:type="spellStart"/>
      <w:r w:rsidRPr="0085247D">
        <w:rPr>
          <w:highlight w:val="yellow"/>
          <w:u w:val="single"/>
          <w:lang w:eastAsia="x-none"/>
        </w:rPr>
        <w:t>laboured</w:t>
      </w:r>
      <w:proofErr w:type="spellEnd"/>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85247D">
        <w:rPr>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85247D">
        <w:rPr>
          <w:lang w:eastAsia="x-none"/>
        </w:rPr>
        <w:t xml:space="preserve">searching </w:t>
      </w:r>
      <w:r w:rsidRPr="0085247D">
        <w:rPr>
          <w:highlight w:val="yellow"/>
          <w:u w:val="single"/>
          <w:lang w:eastAsia="x-none"/>
        </w:rPr>
        <w:t>critiques</w:t>
      </w:r>
      <w:r w:rsidRPr="0085247D">
        <w:rPr>
          <w:lang w:eastAsia="x-none"/>
        </w:rPr>
        <w:t xml:space="preserve"> of the field at various points during the last few decades (e.g. </w:t>
      </w:r>
      <w:proofErr w:type="spellStart"/>
      <w:r w:rsidRPr="0085247D">
        <w:rPr>
          <w:lang w:eastAsia="x-none"/>
        </w:rPr>
        <w:t>Silke</w:t>
      </w:r>
      <w:proofErr w:type="spellEnd"/>
      <w:r w:rsidRPr="0085247D">
        <w:rPr>
          <w:lang w:eastAsia="x-none"/>
        </w:rPr>
        <w:t xml:space="preserve"> 1996, Crenshaw 1998, Gordon 1999, </w:t>
      </w:r>
      <w:proofErr w:type="spellStart"/>
      <w:r w:rsidRPr="0085247D">
        <w:rPr>
          <w:lang w:eastAsia="x-none"/>
        </w:rPr>
        <w:t>Horgan</w:t>
      </w:r>
      <w:proofErr w:type="spellEnd"/>
      <w:r w:rsidRPr="0085247D">
        <w:rPr>
          <w:lang w:eastAsia="x-none"/>
        </w:rPr>
        <w:t xml:space="preserve"> 2005, esp. </w:t>
      </w:r>
      <w:proofErr w:type="spellStart"/>
      <w:r w:rsidRPr="0085247D">
        <w:rPr>
          <w:lang w:eastAsia="x-none"/>
        </w:rPr>
        <w:t>ch.</w:t>
      </w:r>
      <w:proofErr w:type="spellEnd"/>
      <w:r w:rsidRPr="0085247D">
        <w:rPr>
          <w:lang w:eastAsia="x-none"/>
        </w:rPr>
        <w:t xml:space="preserve">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85247D">
        <w:rPr>
          <w:lang w:eastAsia="x-none"/>
        </w:rPr>
        <w:t xml:space="preserve"> implied in ‘Orthodox Terrorism Studies’ </w:t>
      </w:r>
      <w:r w:rsidRPr="0085247D">
        <w:rPr>
          <w:highlight w:val="yellow"/>
          <w:u w:val="single"/>
          <w:lang w:eastAsia="x-none"/>
        </w:rPr>
        <w:t>have also engaged in deeply critical examinations of the nature of sources, methods, and data in the study of terrorism</w:t>
      </w:r>
      <w:r w:rsidRPr="0085247D">
        <w:rPr>
          <w:lang w:eastAsia="x-none"/>
        </w:rPr>
        <w:t xml:space="preserve">. For example, Jackson (2007a) regularly cites the handbook produced by </w:t>
      </w:r>
      <w:proofErr w:type="spellStart"/>
      <w:r w:rsidRPr="0085247D">
        <w:rPr>
          <w:u w:val="single"/>
          <w:lang w:eastAsia="x-none"/>
        </w:rPr>
        <w:t>Schmid</w:t>
      </w:r>
      <w:proofErr w:type="spellEnd"/>
      <w:r w:rsidRPr="0085247D">
        <w:rPr>
          <w:u w:val="single"/>
          <w:lang w:eastAsia="x-none"/>
        </w:rPr>
        <w:t xml:space="preserve"> and </w:t>
      </w:r>
      <w:proofErr w:type="spellStart"/>
      <w:r w:rsidRPr="0085247D">
        <w:rPr>
          <w:u w:val="single"/>
          <w:lang w:eastAsia="x-none"/>
        </w:rPr>
        <w:t>Jongman</w:t>
      </w:r>
      <w:proofErr w:type="spellEnd"/>
      <w:r w:rsidRPr="0085247D">
        <w:rPr>
          <w:lang w:eastAsia="x-none"/>
        </w:rPr>
        <w:t xml:space="preserve"> (1988) to support his claims that theoretical progress has been limited. But this fact was well recognized by the authors; indeed, in the introduction of the second edition they </w:t>
      </w:r>
      <w:r w:rsidRPr="0085247D">
        <w:rPr>
          <w:u w:val="single"/>
          <w:lang w:eastAsia="x-none"/>
        </w:rPr>
        <w:t>point out</w:t>
      </w:r>
      <w:r w:rsidRPr="0085247D">
        <w:rPr>
          <w:lang w:eastAsia="x-none"/>
        </w:rPr>
        <w:t xml:space="preserve"> that they have not revised their chapter on theories of terrorism from the first edition, because the </w:t>
      </w:r>
      <w:r w:rsidRPr="0085247D">
        <w:rPr>
          <w:u w:val="single"/>
          <w:lang w:eastAsia="x-none"/>
        </w:rPr>
        <w:t>failure to address</w:t>
      </w:r>
      <w:r w:rsidRPr="0085247D">
        <w:rPr>
          <w:lang w:eastAsia="x-none"/>
        </w:rPr>
        <w:t xml:space="preserve"> persistent conceptual and </w:t>
      </w:r>
      <w:r w:rsidRPr="0085247D">
        <w:rPr>
          <w:u w:val="single"/>
          <w:lang w:eastAsia="x-none"/>
        </w:rPr>
        <w:t>data</w:t>
      </w:r>
      <w:r w:rsidRPr="0085247D">
        <w:rPr>
          <w:lang w:eastAsia="x-none"/>
        </w:rPr>
        <w:t xml:space="preserve"> </w:t>
      </w:r>
      <w:r w:rsidRPr="0085247D">
        <w:rPr>
          <w:u w:val="single"/>
          <w:lang w:eastAsia="x-none"/>
        </w:rPr>
        <w:t>problems</w:t>
      </w:r>
      <w:r w:rsidRPr="0085247D">
        <w:rPr>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85247D">
        <w:rPr>
          <w:lang w:eastAsia="x-none"/>
        </w:rPr>
        <w:t>Schmid</w:t>
      </w:r>
      <w:proofErr w:type="spellEnd"/>
      <w:r w:rsidRPr="0085247D">
        <w:rPr>
          <w:lang w:eastAsia="x-none"/>
        </w:rPr>
        <w:t xml:space="preserve"> and </w:t>
      </w:r>
      <w:proofErr w:type="spellStart"/>
      <w:r w:rsidRPr="0085247D">
        <w:rPr>
          <w:lang w:eastAsia="x-none"/>
        </w:rPr>
        <w:t>Jongman</w:t>
      </w:r>
      <w:proofErr w:type="spellEnd"/>
      <w:r w:rsidRPr="0085247D">
        <w:rPr>
          <w:lang w:eastAsia="x-none"/>
        </w:rPr>
        <w:t xml:space="preserve"> 1988, p. xiv). Similarly, </w:t>
      </w:r>
      <w:proofErr w:type="spellStart"/>
      <w:r w:rsidRPr="0085247D">
        <w:rPr>
          <w:u w:val="single"/>
          <w:lang w:eastAsia="x-none"/>
        </w:rPr>
        <w:t>Silke’s</w:t>
      </w:r>
      <w:proofErr w:type="spellEnd"/>
      <w:r w:rsidRPr="0085247D">
        <w:rPr>
          <w:lang w:eastAsia="x-none"/>
        </w:rPr>
        <w:t xml:space="preserve"> (2004) </w:t>
      </w:r>
      <w:r w:rsidRPr="0085247D">
        <w:rPr>
          <w:u w:val="single"/>
          <w:lang w:eastAsia="x-none"/>
        </w:rPr>
        <w:t>volume on the state of the field of terrorism research performed a similar function</w:t>
      </w:r>
      <w:r w:rsidRPr="0085247D">
        <w:rPr>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rsidR="00071499" w:rsidRPr="00870AE0" w:rsidRDefault="00071499" w:rsidP="00071499">
      <w:pPr>
        <w:rPr>
          <w:rFonts w:eastAsia="Calibri"/>
          <w:bCs/>
          <w:u w:val="single"/>
        </w:rPr>
      </w:pPr>
    </w:p>
    <w:p w:rsidR="00071499" w:rsidRDefault="00071499" w:rsidP="00071499"/>
    <w:p w:rsidR="00071499" w:rsidRPr="00900BC6" w:rsidRDefault="00071499" w:rsidP="00071499"/>
    <w:p w:rsidR="00071499" w:rsidRDefault="00071499" w:rsidP="00071499">
      <w:pPr>
        <w:pStyle w:val="Heading3"/>
      </w:pPr>
      <w:r>
        <w:lastRenderedPageBreak/>
        <w:t xml:space="preserve">Security </w:t>
      </w:r>
    </w:p>
    <w:p w:rsidR="00071499" w:rsidRDefault="00071499" w:rsidP="00071499">
      <w:pPr>
        <w:pStyle w:val="Heading3"/>
        <w:rPr>
          <w:rFonts w:asciiTheme="minorHAnsi" w:hAnsiTheme="minorHAnsi"/>
        </w:rPr>
      </w:pPr>
      <w:r>
        <w:rPr>
          <w:rFonts w:asciiTheme="minorHAnsi" w:hAnsiTheme="minorHAnsi"/>
        </w:rPr>
        <w:lastRenderedPageBreak/>
        <w:t xml:space="preserve">AT: OV </w:t>
      </w:r>
    </w:p>
    <w:p w:rsidR="00071499" w:rsidRPr="003D41F7" w:rsidRDefault="00071499" w:rsidP="00071499">
      <w:pPr>
        <w:pStyle w:val="Heading4"/>
        <w:rPr>
          <w:rFonts w:asciiTheme="minorHAnsi" w:hAnsiTheme="minorHAnsi"/>
        </w:rPr>
      </w:pPr>
      <w:r>
        <w:rPr>
          <w:rFonts w:asciiTheme="minorHAnsi" w:hAnsiTheme="minorHAnsi"/>
        </w:rPr>
        <w:t xml:space="preserve">All of their turns the case and nuke war external impacts (plus this uniqueness stance) are all premised on the </w:t>
      </w:r>
      <w:r w:rsidRPr="00900BC6">
        <w:rPr>
          <w:rFonts w:asciiTheme="minorHAnsi" w:hAnsiTheme="minorHAnsi"/>
          <w:u w:val="single"/>
        </w:rPr>
        <w:t>central thesis</w:t>
      </w:r>
      <w:r>
        <w:rPr>
          <w:rFonts w:asciiTheme="minorHAnsi" w:hAnsiTheme="minorHAnsi"/>
        </w:rPr>
        <w:t xml:space="preserve"> that using constructing threats results in preemption </w:t>
      </w:r>
      <w:r w:rsidRPr="003D41F7">
        <w:rPr>
          <w:rFonts w:asciiTheme="minorHAnsi" w:hAnsiTheme="minorHAnsi"/>
        </w:rPr>
        <w:t xml:space="preserve">Discursive </w:t>
      </w:r>
      <w:proofErr w:type="spellStart"/>
      <w:r w:rsidRPr="003D41F7">
        <w:rPr>
          <w:rFonts w:asciiTheme="minorHAnsi" w:hAnsiTheme="minorHAnsi"/>
        </w:rPr>
        <w:t>othering</w:t>
      </w:r>
      <w:proofErr w:type="spellEnd"/>
      <w:r w:rsidRPr="003D41F7">
        <w:rPr>
          <w:rFonts w:asciiTheme="minorHAnsi" w:hAnsiTheme="minorHAnsi"/>
        </w:rPr>
        <w:t xml:space="preserve"> doesn’t result in ‘uncontrollable violence’</w:t>
      </w:r>
    </w:p>
    <w:p w:rsidR="00071499" w:rsidRPr="003D41F7" w:rsidRDefault="00071499" w:rsidP="00071499">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rsidR="00071499" w:rsidRPr="003D41F7" w:rsidRDefault="00071499" w:rsidP="00071499">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understand at all why one result of the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 xml:space="preserve">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61463D">
        <w:rPr>
          <w:rStyle w:val="StyleBoldUnderline"/>
          <w:rFonts w:asciiTheme="minorHAnsi" w:hAnsiTheme="minorHAnsi"/>
          <w:highlight w:val="green"/>
        </w:rPr>
        <w:t>how could one explain how the process resulted in</w:t>
      </w:r>
      <w:r w:rsidRPr="003D41F7">
        <w:rPr>
          <w:rFonts w:asciiTheme="minorHAnsi" w:hAnsiTheme="minorHAnsi"/>
        </w:rPr>
        <w:t xml:space="preserve"> the 2003 invasion of </w:t>
      </w:r>
      <w:r w:rsidRPr="0061463D">
        <w:rPr>
          <w:rStyle w:val="StyleBoldUnderline"/>
          <w:rFonts w:asciiTheme="minorHAnsi" w:hAnsiTheme="minorHAnsi"/>
          <w:highlight w:val="green"/>
        </w:rPr>
        <w:t>Iraq</w:t>
      </w:r>
      <w:r w:rsidRPr="003D41F7">
        <w:rPr>
          <w:rFonts w:asciiTheme="minorHAnsi" w:hAnsiTheme="minorHAnsi"/>
        </w:rPr>
        <w:t xml:space="preserve"> </w:t>
      </w:r>
      <w:r w:rsidRPr="0061463D">
        <w:rPr>
          <w:rStyle w:val="StyleBoldUnderline"/>
          <w:rFonts w:asciiTheme="minorHAnsi" w:hAnsiTheme="minorHAnsi"/>
          <w:highlight w:val="green"/>
        </w:rPr>
        <w:t>but didn’t produce a similar invasion</w:t>
      </w:r>
      <w:r w:rsidRPr="0061463D">
        <w:rPr>
          <w:rFonts w:asciiTheme="minorHAnsi" w:hAnsiTheme="minorHAnsi"/>
          <w:highlight w:val="green"/>
        </w:rPr>
        <w:t xml:space="preserve"> </w:t>
      </w:r>
      <w:r w:rsidRPr="0061463D">
        <w:rPr>
          <w:rStyle w:val="StyleBoldUnderline"/>
          <w:rFonts w:asciiTheme="minorHAnsi" w:hAnsiTheme="minorHAnsi"/>
          <w:highlight w:val="green"/>
        </w:rPr>
        <w:t>of Afghanistan</w:t>
      </w:r>
      <w:r w:rsidRPr="0061463D">
        <w:rPr>
          <w:rFonts w:asciiTheme="minorHAnsi" w:hAnsiTheme="minorHAnsi"/>
          <w:highlight w:val="green"/>
        </w:rPr>
        <w:t xml:space="preserve"> </w:t>
      </w:r>
      <w:r w:rsidRPr="0061463D">
        <w:rPr>
          <w:rStyle w:val="StyleBoldUnderline"/>
          <w:rFonts w:asciiTheme="minorHAnsi" w:hAnsiTheme="minorHAnsi"/>
          <w:highlight w:val="green"/>
        </w:rPr>
        <w:t>in</w:t>
      </w:r>
      <w:r w:rsidRPr="003D41F7">
        <w:rPr>
          <w:rFonts w:asciiTheme="minorHAnsi" w:hAnsiTheme="minorHAnsi"/>
        </w:rPr>
        <w:t xml:space="preserve"> 19</w:t>
      </w:r>
      <w:r w:rsidRPr="0061463D">
        <w:rPr>
          <w:rStyle w:val="StyleBoldUnderline"/>
          <w:rFonts w:asciiTheme="minorHAnsi" w:hAnsiTheme="minorHAnsi"/>
          <w:highlight w:val="green"/>
        </w:rPr>
        <w:t>79</w:t>
      </w:r>
      <w:r w:rsidRPr="003D41F7">
        <w:rPr>
          <w:rFonts w:asciiTheme="minorHAnsi" w:hAnsiTheme="minorHAnsi"/>
        </w:rPr>
        <w:t xml:space="preserve"> </w:t>
      </w:r>
      <w:r w:rsidRPr="0061463D">
        <w:rPr>
          <w:rStyle w:val="StyleBoldUnderline"/>
          <w:rFonts w:asciiTheme="minorHAnsi" w:hAnsiTheme="minorHAnsi"/>
          <w:highlight w:val="green"/>
        </w:rPr>
        <w:t>when</w:t>
      </w:r>
      <w:r w:rsidRPr="003D41F7">
        <w:rPr>
          <w:rFonts w:asciiTheme="minorHAnsi" w:hAnsiTheme="minorHAnsi"/>
        </w:rPr>
        <w:t xml:space="preserve"> that country (and by the logic of the Regan administrations discourse) </w:t>
      </w:r>
      <w:r w:rsidRPr="0061463D">
        <w:rPr>
          <w:rStyle w:val="StyleBoldUnderline"/>
          <w:rFonts w:asciiTheme="minorHAnsi" w:hAnsiTheme="minorHAnsi"/>
          <w:highlight w:val="gree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Bush was able to convince his people</w:t>
      </w:r>
      <w:r w:rsidRPr="003D41F7">
        <w:rPr>
          <w:rFonts w:asciiTheme="minorHAnsi" w:hAnsiTheme="minorHAnsi"/>
        </w:rPr>
        <w:t xml:space="preserve"> (and incidentally the U.N and </w:t>
      </w:r>
      <w:proofErr w:type="spellStart"/>
      <w:r w:rsidRPr="003D41F7">
        <w:rPr>
          <w:rFonts w:asciiTheme="minorHAnsi" w:hAnsiTheme="minorHAnsi"/>
        </w:rPr>
        <w:t>Nato</w:t>
      </w:r>
      <w:proofErr w:type="spellEnd"/>
      <w:r w:rsidRPr="003D41F7">
        <w:rPr>
          <w:rFonts w:asciiTheme="minorHAnsi" w:hAnsiTheme="minorHAnsi"/>
        </w:rPr>
        <w:t xml:space="preserve">) </w:t>
      </w:r>
      <w:r w:rsidRPr="0061463D">
        <w:rPr>
          <w:rStyle w:val="StyleBoldUnderline"/>
          <w:rFonts w:asciiTheme="minorHAnsi" w:hAnsiTheme="minorHAnsi"/>
          <w:highlight w:val="gree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w:t>
      </w:r>
      <w:proofErr w:type="spellStart"/>
      <w:r w:rsidRPr="003D41F7">
        <w:rPr>
          <w:rFonts w:asciiTheme="minorHAnsi" w:hAnsiTheme="minorHAnsi"/>
        </w:rPr>
        <w:t>Sepetember</w:t>
      </w:r>
      <w:proofErr w:type="spellEnd"/>
      <w:r w:rsidRPr="003D41F7">
        <w:rPr>
          <w:rFonts w:asciiTheme="minorHAnsi" w:hAnsiTheme="minorHAnsi"/>
        </w:rPr>
        <w:t xml:space="preserve">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proofErr w:type="spellStart"/>
      <w:r w:rsidRPr="0061463D">
        <w:rPr>
          <w:rStyle w:val="StyleBoldUnderline"/>
          <w:rFonts w:asciiTheme="minorHAnsi" w:hAnsiTheme="minorHAnsi"/>
          <w:highlight w:val="green"/>
        </w:rPr>
        <w:t>othering</w:t>
      </w:r>
      <w:proofErr w:type="spellEnd"/>
      <w:r w:rsidRPr="0061463D">
        <w:rPr>
          <w:rStyle w:val="StyleBoldUnderline"/>
          <w:rFonts w:asciiTheme="minorHAnsi" w:hAnsiTheme="minorHAnsi"/>
          <w:highlight w:val="green"/>
        </w:rPr>
        <w:t xml:space="preserve">’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w:t>
      </w:r>
      <w:proofErr w:type="spellStart"/>
      <w:r w:rsidRPr="0061463D">
        <w:rPr>
          <w:rStyle w:val="StyleBoldUnderline"/>
          <w:rFonts w:asciiTheme="minorHAnsi" w:hAnsiTheme="minorHAnsi"/>
          <w:highlight w:val="green"/>
        </w:rPr>
        <w:t>persue</w:t>
      </w:r>
      <w:proofErr w:type="spellEnd"/>
      <w:r w:rsidRPr="0061463D">
        <w:rPr>
          <w:rStyle w:val="StyleBoldUnderline"/>
          <w:rFonts w:asciiTheme="minorHAnsi" w:hAnsiTheme="minorHAnsi"/>
          <w:highlight w:val="green"/>
        </w:rPr>
        <w:t xml:space="preserv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 xml:space="preserve">Why not North Korea? </w:t>
      </w:r>
      <w:proofErr w:type="gramStart"/>
      <w:r w:rsidRPr="0061463D">
        <w:rPr>
          <w:rStyle w:val="Emphasis"/>
          <w:rFonts w:asciiTheme="minorHAnsi" w:hAnsiTheme="minorHAnsi"/>
          <w:highlight w:val="green"/>
        </w:rPr>
        <w:t>Or Scotland</w:t>
      </w:r>
      <w:r w:rsidRPr="003D41F7">
        <w:rPr>
          <w:rFonts w:asciiTheme="minorHAnsi" w:hAnsiTheme="minorHAnsi"/>
        </w:rPr>
        <w:t>?</w:t>
      </w:r>
      <w:proofErr w:type="gramEnd"/>
      <w:r w:rsidRPr="003D41F7">
        <w:rPr>
          <w:rFonts w:asciiTheme="minorHAnsi" w:hAnsiTheme="minorHAnsi"/>
        </w:rPr>
        <w:t xml:space="preserve"> 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produce dislike or 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61463D">
        <w:rPr>
          <w:rStyle w:val="StyleBoldUnderline"/>
          <w:rFonts w:asciiTheme="minorHAnsi" w:hAnsiTheme="minorHAnsi"/>
          <w:highlight w:val="green"/>
        </w:rPr>
        <w:t>demonises</w:t>
      </w:r>
      <w:proofErr w:type="spellEnd"/>
      <w:r w:rsidRPr="0061463D">
        <w:rPr>
          <w:rStyle w:val="StyleBoldUnderline"/>
          <w:rFonts w:asciiTheme="minorHAnsi" w:hAnsiTheme="minorHAnsi"/>
          <w:highlight w:val="green"/>
        </w:rPr>
        <w:t xml:space="preserve">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rsidR="00071499" w:rsidRPr="00900BC6" w:rsidRDefault="00071499" w:rsidP="00071499"/>
    <w:p w:rsidR="00071499" w:rsidRPr="003D41F7" w:rsidRDefault="00071499" w:rsidP="00071499">
      <w:pPr>
        <w:pStyle w:val="Heading3"/>
        <w:rPr>
          <w:rFonts w:asciiTheme="minorHAnsi" w:hAnsiTheme="minorHAnsi"/>
        </w:rPr>
      </w:pPr>
      <w:r w:rsidRPr="003D41F7">
        <w:rPr>
          <w:rFonts w:asciiTheme="minorHAnsi" w:hAnsiTheme="minorHAnsi"/>
        </w:rPr>
        <w:lastRenderedPageBreak/>
        <w:t xml:space="preserve">AT: Instrumentality </w:t>
      </w:r>
    </w:p>
    <w:p w:rsidR="00071499" w:rsidRPr="003D41F7" w:rsidRDefault="00071499" w:rsidP="00071499">
      <w:pPr>
        <w:pStyle w:val="Heading4"/>
        <w:rPr>
          <w:rFonts w:asciiTheme="minorHAnsi" w:hAnsiTheme="minorHAnsi"/>
        </w:rPr>
      </w:pPr>
      <w:r w:rsidRPr="003D41F7">
        <w:rPr>
          <w:rFonts w:asciiTheme="minorHAnsi" w:hAnsiTheme="minorHAnsi"/>
        </w:rPr>
        <w:t xml:space="preserve">Zero risk of their impact---instrumental knowledge production doesn’t cause violence and discursive criticism could never solve it anyway </w:t>
      </w:r>
    </w:p>
    <w:p w:rsidR="00071499" w:rsidRPr="003D41F7" w:rsidRDefault="00071499" w:rsidP="00071499">
      <w:pPr>
        <w:rPr>
          <w:rFonts w:asciiTheme="minorHAnsi" w:hAnsiTheme="minorHAnsi"/>
        </w:rPr>
      </w:pPr>
      <w:r w:rsidRPr="003D41F7">
        <w:rPr>
          <w:rFonts w:asciiTheme="minorHAnsi" w:hAnsiTheme="minorHAnsi"/>
        </w:rPr>
        <w:t xml:space="preserve">Ken </w:t>
      </w:r>
      <w:proofErr w:type="spellStart"/>
      <w:r w:rsidRPr="003D41F7">
        <w:rPr>
          <w:rStyle w:val="StyleStyleBold12pt"/>
          <w:rFonts w:asciiTheme="minorHAnsi" w:hAnsiTheme="minorHAnsi"/>
        </w:rPr>
        <w:t>Hirschkop</w:t>
      </w:r>
      <w:proofErr w:type="spellEnd"/>
      <w:r w:rsidRPr="003D41F7">
        <w:rPr>
          <w:rStyle w:val="StyleStyleBold12pt"/>
          <w:rFonts w:asciiTheme="minorHAnsi" w:hAnsiTheme="minorHAnsi"/>
        </w:rPr>
        <w:t xml:space="preserve"> 7</w:t>
      </w:r>
      <w:r w:rsidRPr="003D41F7">
        <w:rPr>
          <w:rFonts w:asciiTheme="minorHAnsi" w:hAnsiTheme="minorHAnsi"/>
        </w:rPr>
        <w:t>, Professor of English and Rhetoric at the University of Waterloo, July 25, 2007, “On Being Difficult,” Electronic Book Review, online: http://www.electronicbookreview.com/thread/criticalecologies/transitive</w:t>
      </w:r>
    </w:p>
    <w:p w:rsidR="00071499" w:rsidRPr="003D41F7" w:rsidRDefault="00071499" w:rsidP="00071499">
      <w:pPr>
        <w:rPr>
          <w:rFonts w:asciiTheme="minorHAnsi" w:hAnsiTheme="minorHAnsi"/>
        </w:rPr>
      </w:pPr>
      <w:r w:rsidRPr="003D41F7">
        <w:rPr>
          <w:rFonts w:asciiTheme="minorHAnsi" w:hAnsiTheme="minorHAnsi"/>
        </w:rPr>
        <w:t xml:space="preserve">This defect - not being art - is one that theory should prolong and celebrate, not remedy. For </w:t>
      </w:r>
      <w:r w:rsidRPr="003D41F7">
        <w:rPr>
          <w:rStyle w:val="Emphasis"/>
          <w:rFonts w:asciiTheme="minorHAnsi" w:hAnsiTheme="minorHAnsi"/>
          <w:highlight w:val="cyan"/>
        </w:rPr>
        <w:t>the</w:t>
      </w:r>
      <w:r w:rsidRPr="003D41F7">
        <w:rPr>
          <w:rStyle w:val="Emphasis"/>
          <w:rFonts w:asciiTheme="minorHAnsi" w:hAnsiTheme="minorHAnsi"/>
        </w:rPr>
        <w:t xml:space="preserve"> most egregious </w:t>
      </w:r>
      <w:r w:rsidRPr="003D41F7">
        <w:rPr>
          <w:rStyle w:val="Emphasis"/>
          <w:rFonts w:asciiTheme="minorHAnsi" w:hAnsiTheme="minorHAnsi"/>
          <w:highlight w:val="cyan"/>
        </w:rPr>
        <w:t>error Chow</w:t>
      </w:r>
      <w:r w:rsidRPr="003D41F7">
        <w:rPr>
          <w:rStyle w:val="underline"/>
          <w:rFonts w:asciiTheme="minorHAnsi" w:hAnsiTheme="minorHAnsi"/>
          <w:highlight w:val="cyan"/>
        </w:rPr>
        <w:t xml:space="preserve"> makes is to imagine that</w:t>
      </w:r>
      <w:r w:rsidRPr="003D41F7">
        <w:rPr>
          <w:rFonts w:asciiTheme="minorHAnsi" w:hAnsiTheme="minorHAnsi"/>
          <w:highlight w:val="cyan"/>
        </w:rPr>
        <w:t xml:space="preserve"> </w:t>
      </w:r>
      <w:r w:rsidRPr="003D41F7">
        <w:rPr>
          <w:rStyle w:val="Emphasis"/>
          <w:rFonts w:asciiTheme="minorHAnsi" w:hAnsiTheme="minorHAnsi"/>
          <w:highlight w:val="cyan"/>
        </w:rPr>
        <w:t>obstructing instrumentalism is</w:t>
      </w:r>
      <w:r w:rsidRPr="003D41F7">
        <w:rPr>
          <w:rStyle w:val="Emphasis"/>
          <w:rFonts w:asciiTheme="minorHAnsi" w:hAnsiTheme="minorHAnsi"/>
        </w:rPr>
        <w:t xml:space="preserve"> somehow </w:t>
      </w:r>
      <w:r w:rsidRPr="003D41F7">
        <w:rPr>
          <w:rStyle w:val="Emphasis"/>
          <w:rFonts w:asciiTheme="minorHAnsi" w:hAnsiTheme="minorHAnsi"/>
          <w:highlight w:val="cyan"/>
        </w:rPr>
        <w:t>a</w:t>
      </w:r>
      <w:r w:rsidRPr="003D41F7">
        <w:rPr>
          <w:rStyle w:val="Emphasis"/>
          <w:rFonts w:asciiTheme="minorHAnsi" w:hAnsiTheme="minorHAnsi"/>
        </w:rPr>
        <w:t xml:space="preserve"> desirable and </w:t>
      </w:r>
      <w:r w:rsidRPr="003D41F7">
        <w:rPr>
          <w:rStyle w:val="Emphasis"/>
          <w:rFonts w:asciiTheme="minorHAnsi" w:hAnsiTheme="minorHAnsi"/>
          <w:highlight w:val="cyan"/>
        </w:rPr>
        <w:t>effective route for left</w:t>
      </w:r>
      <w:r w:rsidRPr="003D41F7">
        <w:rPr>
          <w:rStyle w:val="Emphasis"/>
          <w:rFonts w:asciiTheme="minorHAnsi" w:hAnsiTheme="minorHAnsi"/>
        </w:rPr>
        <w:t xml:space="preserve">-wing </w:t>
      </w:r>
      <w:r w:rsidRPr="003D41F7">
        <w:rPr>
          <w:rStyle w:val="Emphasis"/>
          <w:rFonts w:asciiTheme="minorHAnsi" w:hAnsiTheme="minorHAnsi"/>
          <w:highlight w:val="cyan"/>
        </w:rPr>
        <w:t>politics</w:t>
      </w:r>
      <w:r w:rsidRPr="003D41F7">
        <w:rPr>
          <w:rFonts w:asciiTheme="minorHAnsi" w:hAnsiTheme="minorHAnsi"/>
          <w:highlight w:val="cyan"/>
        </w:rPr>
        <w:t xml:space="preserve">. </w:t>
      </w:r>
      <w:r w:rsidRPr="003D41F7">
        <w:rPr>
          <w:rStyle w:val="underline"/>
          <w:rFonts w:asciiTheme="minorHAnsi" w:hAnsiTheme="minorHAnsi"/>
          <w:highlight w:val="cyan"/>
        </w:rPr>
        <w:t>The case against instrumentalism is</w:t>
      </w:r>
      <w:r w:rsidRPr="003D41F7">
        <w:rPr>
          <w:rStyle w:val="underline"/>
          <w:rFonts w:asciiTheme="minorHAnsi" w:hAnsiTheme="minorHAnsi"/>
        </w:rPr>
        <w:t xml:space="preserve"> made</w:t>
      </w:r>
      <w:r w:rsidRPr="003D41F7">
        <w:rPr>
          <w:rFonts w:asciiTheme="minorHAnsi" w:hAnsiTheme="minorHAnsi"/>
        </w:rPr>
        <w:t xml:space="preserve"> in depth in the opening chapter, which argues </w:t>
      </w:r>
      <w:r w:rsidRPr="003D41F7">
        <w:rPr>
          <w:rStyle w:val="underline"/>
          <w:rFonts w:asciiTheme="minorHAnsi" w:hAnsiTheme="minorHAnsi"/>
        </w:rPr>
        <w:t xml:space="preserve">with </w:t>
      </w:r>
      <w:r w:rsidRPr="003D41F7">
        <w:rPr>
          <w:rStyle w:val="underline"/>
          <w:rFonts w:asciiTheme="minorHAnsi" w:hAnsiTheme="minorHAnsi"/>
          <w:highlight w:val="cyan"/>
        </w:rPr>
        <w:t>reference to Hiroshima</w:t>
      </w:r>
      <w:r w:rsidRPr="003D41F7">
        <w:rPr>
          <w:rStyle w:val="underline"/>
          <w:rFonts w:asciiTheme="minorHAnsi" w:hAnsiTheme="minorHAnsi"/>
        </w:rPr>
        <w:t xml:space="preserve"> and Nagasaki</w:t>
      </w:r>
      <w:r w:rsidRPr="003D41F7">
        <w:rPr>
          <w:rFonts w:asciiTheme="minorHAnsi" w:hAnsiTheme="minorHAnsi"/>
        </w:rPr>
        <w:t xml:space="preserve"> that "[t]he dropping of the atomic bombs effected what Michel Foucault would call a major shift in </w:t>
      </w:r>
      <w:proofErr w:type="spellStart"/>
      <w:r w:rsidRPr="003D41F7">
        <w:rPr>
          <w:rFonts w:asciiTheme="minorHAnsi" w:hAnsiTheme="minorHAnsi"/>
        </w:rPr>
        <w:t>epistemes</w:t>
      </w:r>
      <w:proofErr w:type="spellEnd"/>
      <w:r w:rsidRPr="003D41F7">
        <w:rPr>
          <w:rFonts w:asciiTheme="minorHAnsi" w:hAnsiTheme="minorHAnsi"/>
        </w:rPr>
        <w:t xml:space="preserve">, a fundamental change in the organization, production and circulation of knowledge" (33). </w:t>
      </w:r>
      <w:r w:rsidRPr="003D41F7">
        <w:rPr>
          <w:rStyle w:val="underline"/>
          <w:rFonts w:asciiTheme="minorHAnsi" w:hAnsiTheme="minorHAnsi"/>
        </w:rPr>
        <w:t>It initiates the "age of the world target" in which war becomes virtualized and knowledge militarized</w:t>
      </w:r>
      <w:r w:rsidRPr="003D41F7">
        <w:rPr>
          <w:rFonts w:asciiTheme="minorHAnsi" w:hAnsiTheme="minorHAnsi"/>
        </w:rPr>
        <w:t>, particularly under the aegis of so-called "area studies".</w:t>
      </w:r>
    </w:p>
    <w:p w:rsidR="00071499" w:rsidRPr="003D41F7" w:rsidRDefault="00071499" w:rsidP="00071499">
      <w:pPr>
        <w:rPr>
          <w:rFonts w:asciiTheme="minorHAnsi" w:hAnsiTheme="minorHAnsi"/>
        </w:rPr>
      </w:pPr>
      <w:r w:rsidRPr="003D41F7">
        <w:rPr>
          <w:rFonts w:asciiTheme="minorHAnsi" w:hAnsiTheme="minorHAnsi"/>
        </w:rPr>
        <w:t xml:space="preserve">It's hard not to see this as a Pacific version of the notorious argument that the Gulag and/or the Holocaust reveal the exhaustion of modernity. And the first thing one has to say is that </w:t>
      </w:r>
      <w:r w:rsidRPr="003D41F7">
        <w:rPr>
          <w:rStyle w:val="underline"/>
          <w:rFonts w:asciiTheme="minorHAnsi" w:hAnsiTheme="minorHAnsi"/>
          <w:highlight w:val="cyan"/>
        </w:rPr>
        <w:t>this interpretation of war as no longer</w:t>
      </w:r>
      <w:r w:rsidRPr="003D41F7">
        <w:rPr>
          <w:rStyle w:val="underline"/>
          <w:rFonts w:asciiTheme="minorHAnsi" w:hAnsiTheme="minorHAnsi"/>
        </w:rPr>
        <w:t xml:space="preserve"> "the </w:t>
      </w:r>
      <w:r w:rsidRPr="003D41F7">
        <w:rPr>
          <w:rStyle w:val="underline"/>
          <w:rFonts w:asciiTheme="minorHAnsi" w:hAnsiTheme="minorHAnsi"/>
          <w:highlight w:val="cyan"/>
        </w:rPr>
        <w:t>physical</w:t>
      </w:r>
      <w:r w:rsidRPr="003D41F7">
        <w:rPr>
          <w:rStyle w:val="underline"/>
          <w:rFonts w:asciiTheme="minorHAnsi" w:hAnsiTheme="minorHAnsi"/>
        </w:rPr>
        <w:t>, mechanical struggles between combative oppositional groups"</w:t>
      </w:r>
      <w:r w:rsidRPr="003D41F7">
        <w:rPr>
          <w:rFonts w:asciiTheme="minorHAnsi" w:hAnsiTheme="minorHAnsi"/>
        </w:rPr>
        <w:t xml:space="preserve"> (33), </w:t>
      </w:r>
      <w:r w:rsidRPr="003D41F7">
        <w:rPr>
          <w:rStyle w:val="underline"/>
          <w:rFonts w:asciiTheme="minorHAnsi" w:hAnsiTheme="minorHAnsi"/>
        </w:rPr>
        <w:t>as now transformed into a matter technology and vision</w:t>
      </w:r>
      <w:r w:rsidRPr="003D41F7">
        <w:rPr>
          <w:rFonts w:asciiTheme="minorHAnsi" w:hAnsiTheme="minorHAnsi"/>
        </w:rPr>
        <w:t xml:space="preserve">, </w:t>
      </w:r>
      <w:r w:rsidRPr="003D41F7">
        <w:rPr>
          <w:rStyle w:val="Emphasis"/>
          <w:rFonts w:asciiTheme="minorHAnsi" w:hAnsiTheme="minorHAnsi"/>
          <w:highlight w:val="cyan"/>
        </w:rPr>
        <w:t>puts Chow in</w:t>
      </w:r>
      <w:r w:rsidRPr="003D41F7">
        <w:rPr>
          <w:rStyle w:val="Emphasis"/>
          <w:rFonts w:asciiTheme="minorHAnsi" w:hAnsiTheme="minorHAnsi"/>
        </w:rPr>
        <w:t xml:space="preserve"> some </w:t>
      </w:r>
      <w:r w:rsidRPr="003D41F7">
        <w:rPr>
          <w:rStyle w:val="Emphasis"/>
          <w:rFonts w:asciiTheme="minorHAnsi" w:hAnsiTheme="minorHAnsi"/>
          <w:highlight w:val="cyan"/>
        </w:rPr>
        <w:t>uncomfortable intellectual company</w:t>
      </w:r>
      <w:r w:rsidRPr="003D41F7">
        <w:rPr>
          <w:rFonts w:asciiTheme="minorHAnsi" w:hAnsiTheme="minorHAnsi"/>
          <w:highlight w:val="cyan"/>
        </w:rPr>
        <w:t xml:space="preserve">: </w:t>
      </w:r>
      <w:r w:rsidRPr="003D41F7">
        <w:rPr>
          <w:rStyle w:val="underline"/>
          <w:rFonts w:asciiTheme="minorHAnsi" w:hAnsiTheme="minorHAnsi"/>
          <w:highlight w:val="cyan"/>
        </w:rPr>
        <w:t>like</w:t>
      </w:r>
      <w:r w:rsidRPr="003D41F7">
        <w:rPr>
          <w:rStyle w:val="underline"/>
          <w:rFonts w:asciiTheme="minorHAnsi" w:hAnsiTheme="minorHAnsi"/>
        </w:rPr>
        <w:t xml:space="preserve"> that of Donald </w:t>
      </w:r>
      <w:r w:rsidRPr="003D41F7">
        <w:rPr>
          <w:rStyle w:val="underline"/>
          <w:rFonts w:asciiTheme="minorHAnsi" w:hAnsiTheme="minorHAnsi"/>
          <w:highlight w:val="cyan"/>
        </w:rPr>
        <w:t>Rumsfeld</w:t>
      </w:r>
      <w:r w:rsidRPr="003D41F7">
        <w:rPr>
          <w:rStyle w:val="underline"/>
          <w:rFonts w:asciiTheme="minorHAnsi" w:hAnsiTheme="minorHAnsi"/>
        </w:rPr>
        <w:t xml:space="preserve">, whose recent humiliation is a timely reminder that </w:t>
      </w:r>
      <w:r w:rsidRPr="003D41F7">
        <w:rPr>
          <w:rStyle w:val="underline"/>
          <w:rFonts w:asciiTheme="minorHAnsi" w:hAnsiTheme="minorHAnsi"/>
          <w:highlight w:val="cyan"/>
        </w:rPr>
        <w:t>wars continue to depend on</w:t>
      </w:r>
      <w:r w:rsidRPr="003D41F7">
        <w:rPr>
          <w:rStyle w:val="underline"/>
          <w:rFonts w:asciiTheme="minorHAnsi" w:hAnsiTheme="minorHAnsi"/>
        </w:rPr>
        <w:t xml:space="preserve"> the </w:t>
      </w:r>
      <w:r w:rsidRPr="003D41F7">
        <w:rPr>
          <w:rStyle w:val="underline"/>
          <w:rFonts w:asciiTheme="minorHAnsi" w:hAnsiTheme="minorHAnsi"/>
          <w:highlight w:val="cyan"/>
        </w:rPr>
        <w:t>deployment</w:t>
      </w:r>
      <w:r w:rsidRPr="003D41F7">
        <w:rPr>
          <w:rStyle w:val="underline"/>
          <w:rFonts w:asciiTheme="minorHAnsi" w:hAnsiTheme="minorHAnsi"/>
        </w:rPr>
        <w:t xml:space="preserve"> of young men and women </w:t>
      </w:r>
      <w:r w:rsidRPr="003D41F7">
        <w:rPr>
          <w:rStyle w:val="underline"/>
          <w:rFonts w:asciiTheme="minorHAnsi" w:hAnsiTheme="minorHAnsi"/>
          <w:highlight w:val="cyan"/>
        </w:rPr>
        <w:t>in</w:t>
      </w:r>
      <w:r w:rsidRPr="003D41F7">
        <w:rPr>
          <w:rStyle w:val="underline"/>
          <w:rFonts w:asciiTheme="minorHAnsi" w:hAnsiTheme="minorHAnsi"/>
        </w:rPr>
        <w:t xml:space="preserve"> fairly </w:t>
      </w:r>
      <w:r w:rsidRPr="003D41F7">
        <w:rPr>
          <w:rStyle w:val="underline"/>
          <w:rFonts w:asciiTheme="minorHAnsi" w:hAnsiTheme="minorHAnsi"/>
          <w:highlight w:val="cyan"/>
        </w:rPr>
        <w:t>traditional forms of battle</w:t>
      </w:r>
      <w:r w:rsidRPr="003D41F7">
        <w:rPr>
          <w:rFonts w:asciiTheme="minorHAnsi" w:hAnsiTheme="minorHAnsi"/>
        </w:rPr>
        <w:t>. Pace Chow, war can indeed be fought, and fought successfully, "without the skills of playing video games" (35) and this is proved, with grim results, every day.</w:t>
      </w:r>
    </w:p>
    <w:p w:rsidR="00071499" w:rsidRPr="003D41F7" w:rsidRDefault="00071499" w:rsidP="00071499">
      <w:pPr>
        <w:rPr>
          <w:rFonts w:asciiTheme="minorHAnsi" w:hAnsiTheme="minorHAnsi"/>
        </w:rPr>
      </w:pPr>
      <w:r w:rsidRPr="003D41F7">
        <w:rPr>
          <w:rFonts w:asciiTheme="minorHAnsi" w:hAnsiTheme="minorHAnsi"/>
        </w:rPr>
        <w:t xml:space="preserve">But it's the title of this new epoch - the title of the book as well - that truly gives the game away. </w:t>
      </w:r>
      <w:r w:rsidRPr="003D41F7">
        <w:rPr>
          <w:rStyle w:val="underline"/>
          <w:rFonts w:asciiTheme="minorHAnsi" w:hAnsiTheme="minorHAnsi"/>
        </w:rPr>
        <w:t>Heidegger's "Age of the World Picture" claimed that the distinguishing phenomena of</w:t>
      </w:r>
      <w:r w:rsidRPr="003D41F7">
        <w:rPr>
          <w:rFonts w:asciiTheme="minorHAnsi" w:hAnsiTheme="minorHAnsi"/>
        </w:rPr>
        <w:t xml:space="preserve"> what we like to call </w:t>
      </w:r>
      <w:r w:rsidRPr="003D41F7">
        <w:rPr>
          <w:rStyle w:val="underline"/>
          <w:rFonts w:asciiTheme="minorHAnsi" w:hAnsiTheme="minorHAnsi"/>
        </w:rPr>
        <w:t>modernity</w:t>
      </w:r>
      <w:r w:rsidRPr="003D41F7">
        <w:rPr>
          <w:rFonts w:asciiTheme="minorHAnsi" w:hAnsiTheme="minorHAnsi"/>
        </w:rPr>
        <w:t xml:space="preserve"> - science, machine technology, secularization, the autonomy of art and culture - </w:t>
      </w:r>
      <w:r w:rsidRPr="003D41F7">
        <w:rPr>
          <w:rStyle w:val="underline"/>
          <w:rFonts w:asciiTheme="minorHAnsi" w:hAnsiTheme="minorHAnsi"/>
        </w:rPr>
        <w:t>depended</w:t>
      </w:r>
      <w:r w:rsidRPr="003D41F7">
        <w:rPr>
          <w:rFonts w:asciiTheme="minorHAnsi" w:hAnsiTheme="minorHAnsi"/>
        </w:rPr>
        <w:t xml:space="preserve">, in the last instance, </w:t>
      </w:r>
      <w:r w:rsidRPr="003D41F7">
        <w:rPr>
          <w:rStyle w:val="underline"/>
          <w:rFonts w:asciiTheme="minorHAnsi" w:hAnsiTheme="minorHAnsi"/>
        </w:rPr>
        <w:t>on a particular metaphysics,</w:t>
      </w:r>
      <w:r w:rsidRPr="003D41F7">
        <w:rPr>
          <w:rFonts w:asciiTheme="minorHAnsi" w:hAnsiTheme="minorHAnsi"/>
        </w:rPr>
        <w:t xml:space="preserve"> that </w:t>
      </w:r>
      <w:r w:rsidRPr="003D41F7">
        <w:rPr>
          <w:rStyle w:val="underline"/>
          <w:rFonts w:asciiTheme="minorHAnsi" w:hAnsiTheme="minorHAnsi"/>
        </w:rPr>
        <w:t>of the "world</w:t>
      </w:r>
      <w:r w:rsidRPr="003D41F7">
        <w:rPr>
          <w:rFonts w:asciiTheme="minorHAnsi" w:hAnsiTheme="minorHAnsi"/>
        </w:rPr>
        <w:t xml:space="preserve"> conceived of and grasped as a picture", as something </w:t>
      </w:r>
      <w:r w:rsidRPr="003D41F7">
        <w:rPr>
          <w:rStyle w:val="underline"/>
          <w:rFonts w:asciiTheme="minorHAnsi" w:hAnsiTheme="minorHAnsi"/>
        </w:rPr>
        <w:t>prepared</w:t>
      </w:r>
      <w:r w:rsidRPr="003D41F7">
        <w:rPr>
          <w:rFonts w:asciiTheme="minorHAnsi" w:hAnsiTheme="minorHAnsi"/>
        </w:rPr>
        <w:t xml:space="preserve">, if you like, </w:t>
      </w:r>
      <w:r w:rsidRPr="003D41F7">
        <w:rPr>
          <w:rStyle w:val="underline"/>
          <w:rFonts w:asciiTheme="minorHAnsi" w:hAnsiTheme="minorHAnsi"/>
        </w:rPr>
        <w:t>for the manipulations of the subject</w:t>
      </w:r>
      <w:r w:rsidRPr="003D41F7">
        <w:rPr>
          <w:rFonts w:asciiTheme="minorHAnsi" w:hAnsiTheme="minorHAnsi"/>
        </w:rPr>
        <w:t xml:space="preserve">. Against this vision of "sweeping global instrumentalism" Heidegger set not </w:t>
      </w:r>
      <w:proofErr w:type="spellStart"/>
      <w:r w:rsidRPr="003D41F7">
        <w:rPr>
          <w:rFonts w:asciiTheme="minorHAnsi" w:hAnsiTheme="minorHAnsi"/>
        </w:rPr>
        <w:t>Mallarmé</w:t>
      </w:r>
      <w:proofErr w:type="spellEnd"/>
      <w:r w:rsidRPr="003D41F7">
        <w:rPr>
          <w:rFonts w:asciiTheme="minorHAnsi" w:hAnsiTheme="minorHAnsi"/>
        </w:rPr>
        <w:t xml:space="preserve">, but </w:t>
      </w:r>
      <w:proofErr w:type="spellStart"/>
      <w:r w:rsidRPr="003D41F7">
        <w:rPr>
          <w:rFonts w:asciiTheme="minorHAnsi" w:hAnsiTheme="minorHAnsi"/>
        </w:rPr>
        <w:t>Hölderlin</w:t>
      </w:r>
      <w:proofErr w:type="spellEnd"/>
      <w:r w:rsidRPr="003D41F7">
        <w:rPr>
          <w:rFonts w:asciiTheme="minorHAnsi" w:hAnsiTheme="minorHAnsi"/>
        </w:rPr>
        <w:t xml:space="preserve">, and not just </w:t>
      </w:r>
      <w:proofErr w:type="spellStart"/>
      <w:r w:rsidRPr="003D41F7">
        <w:rPr>
          <w:rFonts w:asciiTheme="minorHAnsi" w:hAnsiTheme="minorHAnsi"/>
        </w:rPr>
        <w:t>Hölderlin</w:t>
      </w:r>
      <w:proofErr w:type="spellEnd"/>
      <w:r w:rsidRPr="003D41F7">
        <w:rPr>
          <w:rFonts w:asciiTheme="minorHAnsi" w:hAnsiTheme="minorHAnsi"/>
        </w:rPr>
        <w:t>, but also "reflection", i.e., Heidegger's own philosophy.</w:t>
      </w:r>
    </w:p>
    <w:p w:rsidR="00071499" w:rsidRPr="003D41F7" w:rsidRDefault="00071499" w:rsidP="00071499">
      <w:pPr>
        <w:rPr>
          <w:rFonts w:asciiTheme="minorHAnsi" w:hAnsiTheme="minorHAnsi"/>
        </w:rPr>
      </w:pPr>
      <w:r w:rsidRPr="003D41F7">
        <w:rPr>
          <w:rFonts w:asciiTheme="minorHAnsi" w:hAnsiTheme="minorHAnsi"/>
        </w:rPr>
        <w:t xml:space="preserve">It's a philosophical reprise of what Francis </w:t>
      </w:r>
      <w:proofErr w:type="spellStart"/>
      <w:r w:rsidRPr="003D41F7">
        <w:rPr>
          <w:rFonts w:asciiTheme="minorHAnsi" w:hAnsiTheme="minorHAnsi"/>
        </w:rPr>
        <w:t>Mulhern</w:t>
      </w:r>
      <w:proofErr w:type="spellEnd"/>
      <w:r w:rsidRPr="003D41F7">
        <w:rPr>
          <w:rFonts w:asciiTheme="minorHAnsi" w:hAnsiTheme="minorHAnsi"/>
        </w:rPr>
        <w:t xml:space="preserve"> has dubbed "</w:t>
      </w:r>
      <w:proofErr w:type="spellStart"/>
      <w:r w:rsidRPr="003D41F7">
        <w:rPr>
          <w:rFonts w:asciiTheme="minorHAnsi" w:hAnsiTheme="minorHAnsi"/>
        </w:rPr>
        <w:t>metaculture</w:t>
      </w:r>
      <w:proofErr w:type="spellEnd"/>
      <w:r w:rsidRPr="003D41F7">
        <w:rPr>
          <w:rFonts w:asciiTheme="minorHAnsi" w:hAnsiTheme="minorHAnsi"/>
        </w:rPr>
        <w:t xml:space="preserv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3D41F7">
        <w:rPr>
          <w:rStyle w:val="Emphasis"/>
          <w:rFonts w:asciiTheme="minorHAnsi" w:hAnsiTheme="minorHAnsi"/>
          <w:highlight w:val="cyan"/>
        </w:rPr>
        <w:t>In the fog of metaphysics</w:t>
      </w:r>
      <w:r w:rsidRPr="003D41F7">
        <w:rPr>
          <w:rFonts w:asciiTheme="minorHAnsi" w:hAnsiTheme="minorHAnsi"/>
          <w:highlight w:val="cyan"/>
        </w:rPr>
        <w:t xml:space="preserve">, </w:t>
      </w:r>
      <w:r w:rsidRPr="003D41F7">
        <w:rPr>
          <w:rStyle w:val="underline"/>
          <w:rFonts w:asciiTheme="minorHAnsi" w:hAnsiTheme="minorHAnsi"/>
          <w:highlight w:val="cyan"/>
        </w:rPr>
        <w:t>every</w:t>
      </w:r>
      <w:r w:rsidRPr="003D41F7">
        <w:rPr>
          <w:rStyle w:val="underline"/>
          <w:rFonts w:asciiTheme="minorHAnsi" w:hAnsiTheme="minorHAnsi"/>
        </w:rPr>
        <w:t xml:space="preserve"> actually existing </w:t>
      </w:r>
      <w:r w:rsidRPr="003D41F7">
        <w:rPr>
          <w:rStyle w:val="underline"/>
          <w:rFonts w:asciiTheme="minorHAnsi" w:hAnsiTheme="minorHAnsi"/>
          <w:highlight w:val="cyan"/>
        </w:rPr>
        <w:t>nation - America, the Soviet Union</w:t>
      </w:r>
      <w:r w:rsidRPr="003D41F7">
        <w:rPr>
          <w:rStyle w:val="underline"/>
          <w:rFonts w:asciiTheme="minorHAnsi" w:hAnsiTheme="minorHAnsi"/>
        </w:rPr>
        <w:t xml:space="preserve">, Germany - </w:t>
      </w:r>
      <w:r w:rsidRPr="003D41F7">
        <w:rPr>
          <w:rStyle w:val="underline"/>
          <w:rFonts w:asciiTheme="minorHAnsi" w:hAnsiTheme="minorHAnsi"/>
          <w:highlight w:val="cyan"/>
        </w:rPr>
        <w:t>looks just as grey</w:t>
      </w:r>
      <w:r w:rsidRPr="003D41F7">
        <w:rPr>
          <w:rStyle w:val="underline"/>
          <w:rFonts w:asciiTheme="minorHAnsi" w:hAnsiTheme="minorHAnsi"/>
        </w:rPr>
        <w:t>, as does every conceivable form of politics</w:t>
      </w:r>
      <w:r w:rsidRPr="003D41F7">
        <w:rPr>
          <w:rFonts w:asciiTheme="minorHAnsi" w:hAnsiTheme="minorHAnsi"/>
        </w:rPr>
        <w:t xml:space="preserve">. </w:t>
      </w:r>
      <w:proofErr w:type="gramStart"/>
      <w:r w:rsidRPr="003D41F7">
        <w:rPr>
          <w:rFonts w:asciiTheme="minorHAnsi" w:hAnsiTheme="minorHAnsi"/>
        </w:rPr>
        <w:t xml:space="preserve">For </w:t>
      </w:r>
      <w:r w:rsidRPr="003D41F7">
        <w:rPr>
          <w:rStyle w:val="underline"/>
          <w:rFonts w:asciiTheme="minorHAnsi" w:hAnsiTheme="minorHAnsi"/>
          <w:highlight w:val="cyan"/>
        </w:rPr>
        <w:t>the antithesis of the "world picture" is</w:t>
      </w:r>
      <w:r w:rsidRPr="003D41F7">
        <w:rPr>
          <w:rFonts w:asciiTheme="minorHAnsi" w:hAnsiTheme="minorHAnsi"/>
          <w:highlight w:val="cyan"/>
        </w:rPr>
        <w:t xml:space="preserve"> </w:t>
      </w:r>
      <w:r w:rsidRPr="003D41F7">
        <w:rPr>
          <w:rStyle w:val="Emphasis"/>
          <w:rFonts w:asciiTheme="minorHAnsi" w:hAnsiTheme="minorHAnsi"/>
          <w:highlight w:val="cyan"/>
        </w:rPr>
        <w:t>not a more just democratic politics, but no politics</w:t>
      </w:r>
      <w:r w:rsidRPr="003D41F7">
        <w:rPr>
          <w:rStyle w:val="Emphasis"/>
          <w:rFonts w:asciiTheme="minorHAnsi" w:hAnsiTheme="minorHAnsi"/>
        </w:rPr>
        <w:t xml:space="preserve"> at all</w:t>
      </w:r>
      <w:r w:rsidRPr="003D41F7">
        <w:rPr>
          <w:rFonts w:asciiTheme="minorHAnsi" w:hAnsiTheme="minorHAnsi"/>
        </w:rPr>
        <w:t xml:space="preserve">, </w:t>
      </w:r>
      <w:r w:rsidRPr="003D41F7">
        <w:rPr>
          <w:rStyle w:val="underline"/>
          <w:rFonts w:asciiTheme="minorHAnsi" w:hAnsiTheme="minorHAnsi"/>
        </w:rPr>
        <w:t xml:space="preserve">and </w:t>
      </w:r>
      <w:r w:rsidRPr="003D41F7">
        <w:rPr>
          <w:rStyle w:val="underline"/>
          <w:rFonts w:asciiTheme="minorHAnsi" w:hAnsiTheme="minorHAnsi"/>
          <w:highlight w:val="cyan"/>
        </w:rPr>
        <w:t>it is hard to see how this</w:t>
      </w:r>
      <w:r w:rsidRPr="003D41F7">
        <w:rPr>
          <w:rStyle w:val="underline"/>
          <w:rFonts w:asciiTheme="minorHAnsi" w:hAnsiTheme="minorHAnsi"/>
        </w:rPr>
        <w:t xml:space="preserve"> stance </w:t>
      </w:r>
      <w:r w:rsidRPr="003D41F7">
        <w:rPr>
          <w:rStyle w:val="underline"/>
          <w:rFonts w:asciiTheme="minorHAnsi" w:hAnsiTheme="minorHAnsi"/>
          <w:highlight w:val="cyan"/>
        </w:rPr>
        <w:t>can serve as</w:t>
      </w:r>
      <w:r w:rsidRPr="003D41F7">
        <w:rPr>
          <w:rStyle w:val="underline"/>
          <w:rFonts w:asciiTheme="minorHAnsi" w:hAnsiTheme="minorHAnsi"/>
        </w:rPr>
        <w:t xml:space="preserve"> the</w:t>
      </w:r>
      <w:r w:rsidRPr="003D41F7">
        <w:rPr>
          <w:rFonts w:asciiTheme="minorHAnsi" w:hAnsiTheme="minorHAnsi"/>
        </w:rPr>
        <w:t xml:space="preserve"> </w:t>
      </w:r>
      <w:r w:rsidRPr="003D41F7">
        <w:rPr>
          <w:rStyle w:val="Emphasis"/>
          <w:rFonts w:asciiTheme="minorHAnsi" w:hAnsiTheme="minorHAnsi"/>
        </w:rPr>
        <w:t xml:space="preserve">starting point for a </w:t>
      </w:r>
      <w:r w:rsidRPr="003D41F7">
        <w:rPr>
          <w:rStyle w:val="Emphasis"/>
          <w:rFonts w:asciiTheme="minorHAnsi" w:hAnsiTheme="minorHAnsi"/>
          <w:highlight w:val="cyan"/>
        </w:rPr>
        <w:t>political critique</w:t>
      </w:r>
      <w:r w:rsidRPr="003D41F7">
        <w:rPr>
          <w:rFonts w:asciiTheme="minorHAnsi" w:hAnsiTheme="minorHAnsi"/>
        </w:rPr>
        <w:t>.</w:t>
      </w:r>
      <w:proofErr w:type="gramEnd"/>
    </w:p>
    <w:p w:rsidR="00071499" w:rsidRDefault="00071499" w:rsidP="00071499">
      <w:pPr>
        <w:rPr>
          <w:rFonts w:asciiTheme="minorHAnsi" w:hAnsiTheme="minorHAnsi"/>
        </w:rPr>
      </w:pPr>
    </w:p>
    <w:p w:rsidR="00071499" w:rsidRDefault="00071499" w:rsidP="00071499">
      <w:pPr>
        <w:rPr>
          <w:rFonts w:asciiTheme="minorHAnsi" w:hAnsiTheme="minorHAnsi"/>
        </w:rPr>
      </w:pPr>
    </w:p>
    <w:p w:rsidR="00071499" w:rsidRPr="003D41F7" w:rsidRDefault="00071499" w:rsidP="00071499">
      <w:pPr>
        <w:rPr>
          <w:rFonts w:asciiTheme="minorHAnsi" w:hAnsiTheme="minorHAnsi"/>
        </w:rPr>
      </w:pPr>
      <w:r w:rsidRPr="003D41F7">
        <w:rPr>
          <w:rFonts w:asciiTheme="minorHAnsi" w:hAnsiTheme="minorHAnsi"/>
        </w:rPr>
        <w:t xml:space="preserve">If Chow decides to pursue this unpromising path anyhow, it is probably because </w:t>
      </w:r>
      <w:r w:rsidRPr="003D41F7">
        <w:rPr>
          <w:rStyle w:val="underline"/>
          <w:rFonts w:asciiTheme="minorHAnsi" w:hAnsiTheme="minorHAnsi"/>
          <w:highlight w:val="cyan"/>
        </w:rPr>
        <w:t>turning</w:t>
      </w:r>
      <w:r w:rsidRPr="003D41F7">
        <w:rPr>
          <w:rStyle w:val="underline"/>
          <w:rFonts w:asciiTheme="minorHAnsi" w:hAnsiTheme="minorHAnsi"/>
        </w:rPr>
        <w:t xml:space="preserve"> exploitation, </w:t>
      </w:r>
      <w:r w:rsidRPr="003D41F7">
        <w:rPr>
          <w:rStyle w:val="underline"/>
          <w:rFonts w:asciiTheme="minorHAnsi" w:hAnsiTheme="minorHAnsi"/>
          <w:highlight w:val="cyan"/>
        </w:rPr>
        <w:t>military conquest</w:t>
      </w:r>
      <w:r w:rsidRPr="003D41F7">
        <w:rPr>
          <w:rStyle w:val="underline"/>
          <w:rFonts w:asciiTheme="minorHAnsi" w:hAnsiTheme="minorHAnsi"/>
        </w:rPr>
        <w:t xml:space="preserve"> and prejudice </w:t>
      </w:r>
      <w:r w:rsidRPr="003D41F7">
        <w:rPr>
          <w:rStyle w:val="underline"/>
          <w:rFonts w:asciiTheme="minorHAnsi" w:hAnsiTheme="minorHAnsi"/>
          <w:highlight w:val="cyan"/>
        </w:rPr>
        <w:t>into</w:t>
      </w:r>
      <w:r w:rsidRPr="003D41F7">
        <w:rPr>
          <w:rFonts w:asciiTheme="minorHAnsi" w:hAnsiTheme="minorHAnsi"/>
        </w:rPr>
        <w:t xml:space="preserve"> so many </w:t>
      </w:r>
      <w:r w:rsidRPr="003D41F7">
        <w:rPr>
          <w:rStyle w:val="underline"/>
          <w:rFonts w:asciiTheme="minorHAnsi" w:hAnsiTheme="minorHAnsi"/>
        </w:rPr>
        <w:t>epiphenomena of a metaphysical "</w:t>
      </w:r>
      <w:r w:rsidRPr="003D41F7">
        <w:rPr>
          <w:rStyle w:val="underline"/>
          <w:rFonts w:asciiTheme="minorHAnsi" w:hAnsiTheme="minorHAnsi"/>
          <w:highlight w:val="cyan"/>
        </w:rPr>
        <w:t>instrumentalism</w:t>
      </w:r>
      <w:r w:rsidRPr="003D41F7">
        <w:rPr>
          <w:rFonts w:asciiTheme="minorHAnsi" w:hAnsiTheme="minorHAnsi"/>
          <w:highlight w:val="cyan"/>
        </w:rPr>
        <w:t xml:space="preserve">" </w:t>
      </w:r>
      <w:r w:rsidRPr="003D41F7">
        <w:rPr>
          <w:rStyle w:val="underline"/>
          <w:rFonts w:asciiTheme="minorHAnsi" w:hAnsiTheme="minorHAnsi"/>
          <w:highlight w:val="cyan"/>
        </w:rPr>
        <w:t>grants philosophy</w:t>
      </w:r>
      <w:r w:rsidRPr="003D41F7">
        <w:rPr>
          <w:rFonts w:asciiTheme="minorHAnsi" w:hAnsiTheme="minorHAnsi"/>
        </w:rPr>
        <w:t xml:space="preserve"> and poetry </w:t>
      </w:r>
      <w:r w:rsidRPr="003D41F7">
        <w:rPr>
          <w:rStyle w:val="underline"/>
          <w:rFonts w:asciiTheme="minorHAnsi" w:hAnsiTheme="minorHAnsi"/>
          <w:highlight w:val="cyan"/>
        </w:rPr>
        <w:t>a force</w:t>
      </w:r>
      <w:r w:rsidRPr="003D41F7">
        <w:rPr>
          <w:rStyle w:val="underline"/>
          <w:rFonts w:asciiTheme="minorHAnsi" w:hAnsiTheme="minorHAnsi"/>
        </w:rPr>
        <w:t xml:space="preserve"> and a role in </w:t>
      </w:r>
      <w:proofErr w:type="spellStart"/>
      <w:r w:rsidRPr="003D41F7">
        <w:rPr>
          <w:rStyle w:val="underline"/>
          <w:rFonts w:asciiTheme="minorHAnsi" w:hAnsiTheme="minorHAnsi"/>
        </w:rPr>
        <w:t>revolutionising</w:t>
      </w:r>
      <w:proofErr w:type="spellEnd"/>
      <w:r w:rsidRPr="003D41F7">
        <w:rPr>
          <w:rStyle w:val="underline"/>
          <w:rFonts w:asciiTheme="minorHAnsi" w:hAnsiTheme="minorHAnsi"/>
        </w:rPr>
        <w:t xml:space="preserve"> the world </w:t>
      </w:r>
      <w:r w:rsidRPr="003D41F7">
        <w:rPr>
          <w:rStyle w:val="underline"/>
          <w:rFonts w:asciiTheme="minorHAnsi" w:hAnsiTheme="minorHAnsi"/>
          <w:highlight w:val="cyan"/>
        </w:rPr>
        <w:t>that would</w:t>
      </w:r>
      <w:r w:rsidRPr="003D41F7">
        <w:rPr>
          <w:rStyle w:val="underline"/>
          <w:rFonts w:asciiTheme="minorHAnsi" w:hAnsiTheme="minorHAnsi"/>
        </w:rPr>
        <w:t xml:space="preserve"> otherwise </w:t>
      </w:r>
      <w:r w:rsidRPr="003D41F7">
        <w:rPr>
          <w:rStyle w:val="underline"/>
          <w:rFonts w:asciiTheme="minorHAnsi" w:hAnsiTheme="minorHAnsi"/>
          <w:highlight w:val="cyan"/>
        </w:rPr>
        <w:t>seem extravagant</w:t>
      </w:r>
      <w:r w:rsidRPr="003D41F7">
        <w:rPr>
          <w:rFonts w:asciiTheme="minorHAnsi" w:hAnsiTheme="minorHAnsi"/>
        </w:rPr>
        <w:t>. Or it would do, if "instrumentalism" was, as Chow claims a "demotion of language", if language was somehow more at home exulting in its own plenitude than merely referring to things.</w:t>
      </w:r>
    </w:p>
    <w:p w:rsidR="00071499" w:rsidRPr="003D41F7" w:rsidRDefault="00071499" w:rsidP="00071499">
      <w:pPr>
        <w:rPr>
          <w:rFonts w:asciiTheme="minorHAnsi" w:hAnsiTheme="minorHAnsi"/>
        </w:rPr>
      </w:pPr>
      <w:proofErr w:type="gramStart"/>
      <w:r w:rsidRPr="003D41F7">
        <w:rPr>
          <w:rFonts w:asciiTheme="minorHAnsi" w:hAnsiTheme="minorHAnsi"/>
        </w:rPr>
        <w:t>Poor old language.</w:t>
      </w:r>
      <w:proofErr w:type="gramEnd"/>
      <w:r w:rsidRPr="003D41F7">
        <w:rPr>
          <w:rFonts w:asciiTheme="minorHAnsi" w:hAnsiTheme="minorHAnsi"/>
        </w:rPr>
        <w:t xml:space="preserv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rsidR="00071499" w:rsidRPr="003D41F7" w:rsidRDefault="00071499" w:rsidP="00071499">
      <w:pPr>
        <w:rPr>
          <w:rFonts w:asciiTheme="minorHAnsi" w:hAnsiTheme="minorHAnsi"/>
        </w:rPr>
      </w:pPr>
      <w:r w:rsidRPr="003D41F7">
        <w:rPr>
          <w:rFonts w:asciiTheme="minorHAnsi" w:hAnsiTheme="minorHAnsi"/>
        </w:rPr>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3D41F7">
        <w:rPr>
          <w:rStyle w:val="underline"/>
          <w:rFonts w:asciiTheme="minorHAnsi" w:hAnsiTheme="minorHAnsi"/>
          <w:highlight w:val="cyan"/>
        </w:rPr>
        <w:t>Chow</w:t>
      </w:r>
      <w:r w:rsidRPr="003D41F7">
        <w:rPr>
          <w:rStyle w:val="underline"/>
          <w:rFonts w:asciiTheme="minorHAnsi" w:hAnsiTheme="minorHAnsi"/>
        </w:rPr>
        <w:t xml:space="preserve">'s chosen route </w:t>
      </w:r>
      <w:r w:rsidRPr="003D41F7">
        <w:rPr>
          <w:rStyle w:val="underline"/>
          <w:rFonts w:asciiTheme="minorHAnsi" w:hAnsiTheme="minorHAnsi"/>
          <w:highlight w:val="cyan"/>
        </w:rPr>
        <w:t>will lead</w:t>
      </w:r>
      <w:r w:rsidRPr="003D41F7">
        <w:rPr>
          <w:rFonts w:asciiTheme="minorHAnsi" w:hAnsiTheme="minorHAnsi"/>
          <w:highlight w:val="cyan"/>
        </w:rPr>
        <w:t xml:space="preserve"> </w:t>
      </w:r>
      <w:r w:rsidRPr="003D41F7">
        <w:rPr>
          <w:rStyle w:val="Emphasis"/>
          <w:rFonts w:asciiTheme="minorHAnsi" w:hAnsiTheme="minorHAnsi"/>
          <w:highlight w:val="cyan"/>
        </w:rPr>
        <w:t>not to</w:t>
      </w:r>
      <w:r w:rsidRPr="003D41F7">
        <w:rPr>
          <w:rStyle w:val="Emphasis"/>
          <w:rFonts w:asciiTheme="minorHAnsi" w:hAnsiTheme="minorHAnsi"/>
        </w:rPr>
        <w:t xml:space="preserve"> the promised land of resistance and </w:t>
      </w:r>
      <w:r w:rsidRPr="003D41F7">
        <w:rPr>
          <w:rStyle w:val="Emphasis"/>
          <w:rFonts w:asciiTheme="minorHAnsi" w:hAnsiTheme="minorHAnsi"/>
          <w:highlight w:val="cyan"/>
        </w:rPr>
        <w:t>emancipation, but to</w:t>
      </w:r>
      <w:r w:rsidRPr="003D41F7">
        <w:rPr>
          <w:rStyle w:val="Emphasis"/>
          <w:rFonts w:asciiTheme="minorHAnsi" w:hAnsiTheme="minorHAnsi"/>
        </w:rPr>
        <w:t xml:space="preserve"> more Sisyphean </w:t>
      </w:r>
      <w:r w:rsidRPr="003D41F7">
        <w:rPr>
          <w:rStyle w:val="Emphasis"/>
          <w:rFonts w:asciiTheme="minorHAnsi" w:hAnsiTheme="minorHAnsi"/>
          <w:highlight w:val="cyan"/>
        </w:rPr>
        <w:t>frustration</w:t>
      </w:r>
      <w:r w:rsidRPr="003D41F7">
        <w:rPr>
          <w:rFonts w:asciiTheme="minorHAnsi" w:hAnsiTheme="minorHAnsi"/>
        </w:rPr>
        <w:t>. In fact, there are several good reasons.</w:t>
      </w:r>
    </w:p>
    <w:p w:rsidR="00071499" w:rsidRDefault="00071499" w:rsidP="00071499">
      <w:pPr>
        <w:pStyle w:val="Heading3"/>
      </w:pPr>
      <w:r>
        <w:lastRenderedPageBreak/>
        <w:t xml:space="preserve">Jarvis </w:t>
      </w:r>
    </w:p>
    <w:p w:rsidR="00071499" w:rsidRPr="003D41F7" w:rsidRDefault="00071499" w:rsidP="00071499">
      <w:pPr>
        <w:pStyle w:val="Heading4"/>
        <w:rPr>
          <w:rFonts w:asciiTheme="minorHAnsi" w:hAnsiTheme="minorHAnsi"/>
        </w:rPr>
      </w:pPr>
      <w:r w:rsidRPr="003D41F7">
        <w:rPr>
          <w:rFonts w:asciiTheme="minorHAnsi" w:hAnsiTheme="minorHAnsi"/>
        </w:rPr>
        <w:t xml:space="preserve">Uncertainty principals mean shifting your thought process won’t change the inevitability of security competition </w:t>
      </w:r>
    </w:p>
    <w:p w:rsidR="00071499" w:rsidRPr="003D41F7" w:rsidRDefault="00071499" w:rsidP="00071499">
      <w:pPr>
        <w:rPr>
          <w:rFonts w:asciiTheme="minorHAnsi" w:hAnsiTheme="minorHAnsi"/>
        </w:rPr>
      </w:pPr>
      <w:r w:rsidRPr="003D41F7">
        <w:rPr>
          <w:rStyle w:val="StyleStyleBold12pt"/>
          <w:rFonts w:asciiTheme="minorHAnsi" w:hAnsiTheme="minorHAnsi"/>
        </w:rPr>
        <w:t>Copeland 2k</w:t>
      </w:r>
      <w:r w:rsidRPr="003D41F7">
        <w:rPr>
          <w:rFonts w:asciiTheme="minorHAnsi" w:hAnsiTheme="minorHAnsi"/>
        </w:rPr>
        <w:t xml:space="preserve"> [Dale C., Professor of Political Science, University of Virginia, author </w:t>
      </w:r>
      <w:r w:rsidRPr="003D41F7">
        <w:rPr>
          <w:rFonts w:asciiTheme="minorHAnsi" w:hAnsiTheme="minorHAnsi"/>
          <w:u w:val="single"/>
        </w:rPr>
        <w:t>The Origins of Major War,</w:t>
      </w:r>
      <w:r w:rsidRPr="003D41F7">
        <w:rPr>
          <w:rFonts w:asciiTheme="minorHAnsi" w:hAnsiTheme="minorHAnsi"/>
        </w:rPr>
        <w:t xml:space="preserve"> “The Constructivist Challenge to Structural Realism.(Review)” </w:t>
      </w:r>
      <w:r w:rsidRPr="003D41F7">
        <w:rPr>
          <w:rFonts w:asciiTheme="minorHAnsi" w:hAnsiTheme="minorHAnsi"/>
          <w:i/>
          <w:szCs w:val="18"/>
        </w:rPr>
        <w:t>International Security</w:t>
      </w:r>
      <w:r w:rsidRPr="003D41F7">
        <w:rPr>
          <w:rFonts w:asciiTheme="minorHAnsi" w:hAnsiTheme="minorHAnsi"/>
        </w:rPr>
        <w:t xml:space="preserve">, </w:t>
      </w:r>
      <w:r w:rsidRPr="003D41F7">
        <w:rPr>
          <w:rStyle w:val="docpubdate"/>
          <w:rFonts w:asciiTheme="minorHAnsi" w:eastAsia="Arial Unicode MS" w:hAnsiTheme="minorHAnsi" w:cs="Arial Unicode MS"/>
          <w:color w:val="333333"/>
          <w:szCs w:val="18"/>
          <w:bdr w:val="none" w:sz="0" w:space="0" w:color="auto" w:frame="1"/>
        </w:rPr>
        <w:t>September 22, 2000</w:t>
      </w:r>
      <w:r w:rsidRPr="003D41F7">
        <w:rPr>
          <w:rStyle w:val="apple-converted-space"/>
          <w:rFonts w:asciiTheme="minorHAnsi" w:eastAsia="Arial Unicode MS" w:hAnsiTheme="minorHAnsi" w:cs="Arial Unicode MS"/>
          <w:color w:val="333333"/>
          <w:szCs w:val="18"/>
        </w:rPr>
        <w:t>,</w:t>
      </w:r>
      <w:r w:rsidRPr="003D41F7">
        <w:rPr>
          <w:rFonts w:asciiTheme="minorHAnsi" w:hAnsiTheme="minorHAnsi"/>
        </w:rPr>
        <w:t xml:space="preserve"> </w:t>
      </w:r>
      <w:hyperlink r:id="rId25" w:history="1">
        <w:r w:rsidRPr="003D41F7">
          <w:rPr>
            <w:rFonts w:asciiTheme="minorHAnsi" w:hAnsiTheme="minorHAnsi"/>
            <w:color w:val="0000FF"/>
            <w:u w:val="single"/>
          </w:rPr>
          <w:t>http://www.accessmylibrary.com/article-1G1-67320178/constructivist-challenge-structural-realism.html</w:t>
        </w:r>
      </w:hyperlink>
      <w:r w:rsidRPr="003D41F7">
        <w:rPr>
          <w:rFonts w:asciiTheme="minorHAnsi" w:hAnsiTheme="minorHAnsi"/>
        </w:rPr>
        <w:t>]</w:t>
      </w:r>
    </w:p>
    <w:p w:rsidR="00071499" w:rsidRDefault="00071499" w:rsidP="00071499">
      <w:pPr>
        <w:rPr>
          <w:rFonts w:asciiTheme="minorHAnsi" w:hAnsiTheme="minorHAnsi"/>
          <w:u w:val="single"/>
        </w:rPr>
      </w:pPr>
      <w:r w:rsidRPr="003D41F7">
        <w:rPr>
          <w:rFonts w:asciiTheme="minorHAnsi" w:hAnsiTheme="minorHAnsi"/>
        </w:rPr>
        <w:t xml:space="preserve">For more than </w:t>
      </w:r>
      <w:proofErr w:type="gramStart"/>
      <w:r w:rsidRPr="003D41F7">
        <w:rPr>
          <w:rFonts w:asciiTheme="minorHAnsi" w:hAnsiTheme="minorHAnsi"/>
        </w:rPr>
        <w:t>a decade</w:t>
      </w:r>
      <w:proofErr w:type="gramEnd"/>
      <w:r w:rsidRPr="003D41F7">
        <w:rPr>
          <w:rFonts w:asciiTheme="minorHAnsi" w:hAnsiTheme="minorHAnsi"/>
        </w:rPr>
        <w:t xml:space="preserve"> realism, by most accounts the dominant paradigm in international relations theory, has been under assault by the emerging paradigm of constructivism. One group of realists--the structural (or neo-/systemic) realists who draw inspiration from Kenneth Waltz's seminal Theory of International </w:t>
      </w:r>
      <w:proofErr w:type="gramStart"/>
      <w:r w:rsidRPr="003D41F7">
        <w:rPr>
          <w:rFonts w:asciiTheme="minorHAnsi" w:hAnsiTheme="minorHAnsi"/>
        </w:rPr>
        <w:t>Politics[</w:t>
      </w:r>
      <w:proofErr w:type="gramEnd"/>
      <w:r w:rsidRPr="003D41F7">
        <w:rPr>
          <w:rFonts w:asciiTheme="minorHAnsi" w:hAnsiTheme="minorHAnsi"/>
        </w:rPr>
        <w:t xml:space="preserve">1]--has been a particular target for constructivist arrows. Such realists contend that anarchy and the distribution of relative power drive most of what goes on in world politics. Constructivists counter that structural realism misses what is often a more determinant factor, namely, the </w:t>
      </w:r>
      <w:proofErr w:type="spellStart"/>
      <w:r w:rsidRPr="003D41F7">
        <w:rPr>
          <w:rFonts w:asciiTheme="minorHAnsi" w:hAnsiTheme="minorHAnsi"/>
        </w:rPr>
        <w:t>intersubjectively</w:t>
      </w:r>
      <w:proofErr w:type="spellEnd"/>
      <w:r w:rsidRPr="003D41F7">
        <w:rPr>
          <w:rFonts w:asciiTheme="minorHAnsi" w:hAnsiTheme="minorHAnsi"/>
        </w:rPr>
        <w:t xml:space="preserve"> shared ideas that shape behavior by constituting the identities and interests of actors. Through a series of influential articles, Alexander Wendt has provided one of the most sophisticated and hard-hitting constructivist critiques of structural realism</w:t>
      </w:r>
      <w:proofErr w:type="gramStart"/>
      <w:r w:rsidRPr="003D41F7">
        <w:rPr>
          <w:rFonts w:asciiTheme="minorHAnsi" w:hAnsiTheme="minorHAnsi"/>
        </w:rPr>
        <w:t>.[</w:t>
      </w:r>
      <w:proofErr w:type="gramEnd"/>
      <w:r w:rsidRPr="003D41F7">
        <w:rPr>
          <w:rFonts w:asciiTheme="minorHAnsi" w:hAnsiTheme="minorHAnsi"/>
        </w:rPr>
        <w:t xml:space="preserve">2] Social Theory of International Politics provides the first book-length statement of his unique brand of constructivism.[3] </w:t>
      </w:r>
      <w:r w:rsidRPr="003D41F7">
        <w:rPr>
          <w:rFonts w:asciiTheme="minorHAnsi" w:hAnsiTheme="minorHAnsi"/>
          <w:highlight w:val="cyan"/>
          <w:u w:val="single"/>
        </w:rPr>
        <w:t>Wendt</w:t>
      </w:r>
      <w:r w:rsidRPr="003D41F7">
        <w:rPr>
          <w:rFonts w:asciiTheme="minorHAnsi" w:hAnsiTheme="minorHAnsi"/>
        </w:rPr>
        <w:t xml:space="preserve"> goes beyond the more moderate constructivist point that shared ideas must be considered alongside material forces in any empirical analysis. Instead he </w:t>
      </w:r>
      <w:r w:rsidRPr="003D41F7">
        <w:rPr>
          <w:rFonts w:asciiTheme="minorHAnsi" w:hAnsiTheme="minorHAnsi"/>
          <w:highlight w:val="cyan"/>
          <w:u w:val="single"/>
        </w:rPr>
        <w:t>seeks to challenge the</w:t>
      </w:r>
      <w:r w:rsidRPr="003D41F7">
        <w:rPr>
          <w:rFonts w:asciiTheme="minorHAnsi" w:hAnsiTheme="minorHAnsi"/>
          <w:u w:val="single"/>
        </w:rPr>
        <w:t xml:space="preserve"> core neo</w:t>
      </w:r>
      <w:r w:rsidRPr="003D41F7">
        <w:rPr>
          <w:rFonts w:asciiTheme="minorHAnsi" w:hAnsiTheme="minorHAnsi"/>
          <w:highlight w:val="cyan"/>
          <w:u w:val="single"/>
        </w:rPr>
        <w:t>realist</w:t>
      </w:r>
      <w:r w:rsidRPr="003D41F7">
        <w:rPr>
          <w:rFonts w:asciiTheme="minorHAnsi" w:hAnsiTheme="minorHAnsi"/>
          <w:u w:val="single"/>
        </w:rPr>
        <w:t xml:space="preserve"> </w:t>
      </w:r>
      <w:r w:rsidRPr="003D41F7">
        <w:rPr>
          <w:rFonts w:asciiTheme="minorHAnsi" w:hAnsiTheme="minorHAnsi"/>
          <w:highlight w:val="cyan"/>
          <w:u w:val="single"/>
        </w:rPr>
        <w:t>premise</w:t>
      </w:r>
      <w:r w:rsidRPr="003D41F7">
        <w:rPr>
          <w:rFonts w:asciiTheme="minorHAnsi" w:hAnsiTheme="minorHAnsi"/>
          <w:u w:val="single"/>
        </w:rPr>
        <w:t xml:space="preserve"> that </w:t>
      </w:r>
      <w:r w:rsidRPr="003D41F7">
        <w:rPr>
          <w:rFonts w:asciiTheme="minorHAnsi" w:hAnsiTheme="minorHAnsi"/>
          <w:highlight w:val="cyan"/>
          <w:u w:val="single"/>
        </w:rPr>
        <w:t>anarchy forces states into</w:t>
      </w:r>
      <w:r w:rsidRPr="003D41F7">
        <w:rPr>
          <w:rFonts w:asciiTheme="minorHAnsi" w:hAnsiTheme="minorHAnsi"/>
          <w:u w:val="single"/>
        </w:rPr>
        <w:t xml:space="preserve"> recurrent </w:t>
      </w:r>
      <w:r w:rsidRPr="003D41F7">
        <w:rPr>
          <w:rFonts w:asciiTheme="minorHAnsi" w:hAnsiTheme="minorHAnsi"/>
          <w:highlight w:val="cyan"/>
          <w:u w:val="single"/>
        </w:rPr>
        <w:t>security</w:t>
      </w:r>
      <w:r w:rsidRPr="003D41F7">
        <w:rPr>
          <w:rFonts w:asciiTheme="minorHAnsi" w:hAnsiTheme="minorHAnsi"/>
          <w:u w:val="single"/>
        </w:rPr>
        <w:t xml:space="preserve"> </w:t>
      </w:r>
      <w:r w:rsidRPr="003D41F7">
        <w:rPr>
          <w:rFonts w:asciiTheme="minorHAnsi" w:hAnsiTheme="minorHAnsi"/>
          <w:highlight w:val="cyan"/>
          <w:u w:val="single"/>
        </w:rPr>
        <w:t>competitions</w:t>
      </w:r>
      <w:r w:rsidRPr="003D41F7">
        <w:rPr>
          <w:rFonts w:asciiTheme="minorHAnsi" w:hAnsiTheme="minorHAnsi"/>
        </w:rPr>
        <w:t xml:space="preserve">. According to Wendt, whether a system is </w:t>
      </w:r>
      <w:proofErr w:type="spellStart"/>
      <w:r w:rsidRPr="003D41F7">
        <w:rPr>
          <w:rFonts w:asciiTheme="minorHAnsi" w:hAnsiTheme="minorHAnsi"/>
        </w:rPr>
        <w:t>conflictual</w:t>
      </w:r>
      <w:proofErr w:type="spellEnd"/>
      <w:r w:rsidRPr="003D41F7">
        <w:rPr>
          <w:rFonts w:asciiTheme="minorHAnsi" w:hAnsiTheme="minorHAnsi"/>
        </w:rPr>
        <w:t xml:space="preserve"> or peaceful is a function not of anarchy and power but of the shared culture created through discursive social practices. Anarchy has no determinant "logic," only different cultural instantiations. Because each actor's conception of self (its interests and identity) is a product of the others' diplomatic gestures, states can reshape structure by process; through new gestures, they can reconstitute interest s and identities toward more other-regarding and peaceful means and ends. If Wendt is correct, and "anarchy is what states make of it," then realism has been dealt a crushing blow: States are not condemned by their anarchic situation to worry constantly about relative power and to fall into tragic conflicts. They can act to alter the </w:t>
      </w:r>
      <w:proofErr w:type="spellStart"/>
      <w:r w:rsidRPr="003D41F7">
        <w:rPr>
          <w:rFonts w:asciiTheme="minorHAnsi" w:hAnsiTheme="minorHAnsi"/>
        </w:rPr>
        <w:t>intersubjective</w:t>
      </w:r>
      <w:proofErr w:type="spellEnd"/>
      <w:r w:rsidRPr="003D41F7">
        <w:rPr>
          <w:rFonts w:asciiTheme="minorHAnsi" w:hAnsiTheme="minorHAnsi"/>
        </w:rPr>
        <w:t xml:space="preserve"> culture that constitutes the system, solidifying over time the non-egoistic mind-sets needed for long-term peace. </w:t>
      </w:r>
      <w:r w:rsidRPr="003D41F7">
        <w:rPr>
          <w:rFonts w:asciiTheme="minorHAnsi" w:hAnsiTheme="minorHAnsi"/>
          <w:u w:val="single"/>
        </w:rPr>
        <w:t xml:space="preserve">Notwithstanding </w:t>
      </w:r>
      <w:r w:rsidRPr="003D41F7">
        <w:rPr>
          <w:rFonts w:asciiTheme="minorHAnsi" w:hAnsiTheme="minorHAnsi"/>
          <w:highlight w:val="cyan"/>
          <w:u w:val="single"/>
        </w:rPr>
        <w:t>Wendt's</w:t>
      </w:r>
      <w:r w:rsidRPr="003D41F7">
        <w:rPr>
          <w:rFonts w:asciiTheme="minorHAnsi" w:hAnsiTheme="minorHAnsi"/>
          <w:u w:val="single"/>
        </w:rPr>
        <w:t xml:space="preserve"> important contributions to international relations theory, his </w:t>
      </w:r>
      <w:r w:rsidRPr="003D41F7">
        <w:rPr>
          <w:rFonts w:asciiTheme="minorHAnsi" w:hAnsiTheme="minorHAnsi"/>
          <w:highlight w:val="cyan"/>
          <w:u w:val="single"/>
        </w:rPr>
        <w:t>critique</w:t>
      </w:r>
      <w:r w:rsidRPr="003D41F7">
        <w:rPr>
          <w:rFonts w:asciiTheme="minorHAnsi" w:hAnsiTheme="minorHAnsi"/>
          <w:u w:val="single"/>
        </w:rPr>
        <w:t xml:space="preserve"> of structural realism has inherent flaws. Most important, it </w:t>
      </w:r>
      <w:r w:rsidRPr="003D41F7">
        <w:rPr>
          <w:rFonts w:asciiTheme="minorHAnsi" w:hAnsiTheme="minorHAnsi"/>
          <w:highlight w:val="cyan"/>
          <w:u w:val="single"/>
        </w:rPr>
        <w:t>does not</w:t>
      </w:r>
      <w:r w:rsidRPr="003D41F7">
        <w:rPr>
          <w:rFonts w:asciiTheme="minorHAnsi" w:hAnsiTheme="minorHAnsi"/>
          <w:u w:val="single"/>
        </w:rPr>
        <w:t xml:space="preserve"> adequately </w:t>
      </w:r>
      <w:r w:rsidRPr="003D41F7">
        <w:rPr>
          <w:rFonts w:asciiTheme="minorHAnsi" w:hAnsiTheme="minorHAnsi"/>
          <w:highlight w:val="cyan"/>
          <w:u w:val="single"/>
        </w:rPr>
        <w:t>address</w:t>
      </w:r>
      <w:r w:rsidRPr="003D41F7">
        <w:rPr>
          <w:rFonts w:asciiTheme="minorHAnsi" w:hAnsiTheme="minorHAnsi"/>
          <w:u w:val="single"/>
        </w:rPr>
        <w:t xml:space="preserve"> a critical aspect of the realist worldview: </w:t>
      </w:r>
      <w:r w:rsidRPr="003D41F7">
        <w:rPr>
          <w:rFonts w:asciiTheme="minorHAnsi" w:hAnsiTheme="minorHAnsi"/>
          <w:highlight w:val="cyan"/>
          <w:u w:val="single"/>
        </w:rPr>
        <w:t>the problem of uncertainty</w:t>
      </w:r>
      <w:r w:rsidRPr="003D41F7">
        <w:rPr>
          <w:rFonts w:asciiTheme="minorHAnsi" w:hAnsiTheme="minorHAnsi"/>
          <w:u w:val="single"/>
        </w:rPr>
        <w:t>.</w:t>
      </w:r>
      <w:r w:rsidRPr="003D41F7">
        <w:rPr>
          <w:rFonts w:asciiTheme="minorHAnsi" w:hAnsiTheme="minorHAnsi"/>
        </w:rPr>
        <w:t xml:space="preserve"> For structural realists, </w:t>
      </w:r>
      <w:r w:rsidRPr="003D41F7">
        <w:rPr>
          <w:rFonts w:asciiTheme="minorHAnsi" w:hAnsiTheme="minorHAnsi"/>
          <w:u w:val="single"/>
        </w:rPr>
        <w:t xml:space="preserve">it is </w:t>
      </w:r>
      <w:r w:rsidRPr="003D41F7">
        <w:rPr>
          <w:rFonts w:asciiTheme="minorHAnsi" w:hAnsiTheme="minorHAnsi"/>
          <w:highlight w:val="cyan"/>
          <w:u w:val="single"/>
        </w:rPr>
        <w:t>states' uncertainty</w:t>
      </w:r>
      <w:r w:rsidRPr="003D41F7">
        <w:rPr>
          <w:rFonts w:asciiTheme="minorHAnsi" w:hAnsiTheme="minorHAnsi"/>
          <w:u w:val="single"/>
        </w:rPr>
        <w:t xml:space="preserve"> </w:t>
      </w:r>
      <w:r w:rsidRPr="003D41F7">
        <w:rPr>
          <w:rFonts w:asciiTheme="minorHAnsi" w:hAnsiTheme="minorHAnsi"/>
          <w:highlight w:val="cyan"/>
          <w:u w:val="single"/>
        </w:rPr>
        <w:t>about the present and</w:t>
      </w:r>
      <w:r w:rsidRPr="003D41F7">
        <w:rPr>
          <w:rFonts w:asciiTheme="minorHAnsi" w:hAnsiTheme="minorHAnsi"/>
          <w:u w:val="single"/>
        </w:rPr>
        <w:t xml:space="preserve"> especially the </w:t>
      </w:r>
      <w:r w:rsidRPr="003D41F7">
        <w:rPr>
          <w:rFonts w:asciiTheme="minorHAnsi" w:hAnsiTheme="minorHAnsi"/>
          <w:highlight w:val="cyan"/>
          <w:u w:val="single"/>
        </w:rPr>
        <w:t>future intentions</w:t>
      </w:r>
      <w:r w:rsidRPr="003D41F7">
        <w:rPr>
          <w:rFonts w:asciiTheme="minorHAnsi" w:hAnsiTheme="minorHAnsi"/>
          <w:u w:val="single"/>
        </w:rPr>
        <w:t xml:space="preserve"> of others </w:t>
      </w:r>
      <w:r w:rsidRPr="003D41F7">
        <w:rPr>
          <w:rFonts w:asciiTheme="minorHAnsi" w:hAnsiTheme="minorHAnsi"/>
          <w:highlight w:val="cyan"/>
          <w:u w:val="single"/>
        </w:rPr>
        <w:t>that makes the levels and trends</w:t>
      </w:r>
      <w:r w:rsidRPr="003D41F7">
        <w:rPr>
          <w:rFonts w:asciiTheme="minorHAnsi" w:hAnsiTheme="minorHAnsi"/>
          <w:u w:val="single"/>
        </w:rPr>
        <w:t xml:space="preserve"> </w:t>
      </w:r>
      <w:r w:rsidRPr="003D41F7">
        <w:rPr>
          <w:rFonts w:asciiTheme="minorHAnsi" w:hAnsiTheme="minorHAnsi"/>
          <w:highlight w:val="cyan"/>
          <w:u w:val="single"/>
        </w:rPr>
        <w:t>in relative power such fundamental causal variables</w:t>
      </w:r>
      <w:r w:rsidRPr="003D41F7">
        <w:rPr>
          <w:rFonts w:asciiTheme="minorHAnsi" w:hAnsiTheme="minorHAnsi"/>
          <w:highlight w:val="cyan"/>
        </w:rPr>
        <w:t>.</w:t>
      </w:r>
      <w:r w:rsidRPr="003D41F7">
        <w:rPr>
          <w:rFonts w:asciiTheme="minorHAnsi" w:hAnsiTheme="minorHAnsi"/>
        </w:rPr>
        <w:t xml:space="preserve"> </w:t>
      </w:r>
      <w:r w:rsidRPr="003D41F7">
        <w:rPr>
          <w:rFonts w:asciiTheme="minorHAnsi" w:hAnsiTheme="minorHAnsi"/>
          <w:sz w:val="16"/>
        </w:rPr>
        <w:t>Contrary to Wendt's claim that realism must smuggle in states with differently constituted interests to explain why systems sometimes fall into conflict</w:t>
      </w:r>
      <w:r w:rsidRPr="003D41F7">
        <w:rPr>
          <w:rFonts w:asciiTheme="minorHAnsi" w:hAnsiTheme="minorHAnsi"/>
          <w:u w:val="single"/>
        </w:rPr>
        <w:t xml:space="preserve">, </w:t>
      </w:r>
      <w:proofErr w:type="spellStart"/>
      <w:r w:rsidRPr="003D41F7">
        <w:rPr>
          <w:rFonts w:asciiTheme="minorHAnsi" w:hAnsiTheme="minorHAnsi"/>
          <w:u w:val="single"/>
        </w:rPr>
        <w:t>neorealists</w:t>
      </w:r>
      <w:proofErr w:type="spellEnd"/>
      <w:r w:rsidRPr="003D41F7">
        <w:rPr>
          <w:rFonts w:asciiTheme="minorHAnsi" w:hAnsiTheme="minorHAnsi"/>
          <w:u w:val="single"/>
        </w:rPr>
        <w:t xml:space="preserve"> argue that </w:t>
      </w:r>
      <w:r w:rsidRPr="003D41F7">
        <w:rPr>
          <w:rFonts w:asciiTheme="minorHAnsi" w:hAnsiTheme="minorHAnsi"/>
          <w:highlight w:val="cyan"/>
          <w:u w:val="single"/>
        </w:rPr>
        <w:t>uncertainty</w:t>
      </w:r>
      <w:r w:rsidRPr="003D41F7">
        <w:rPr>
          <w:rFonts w:asciiTheme="minorHAnsi" w:hAnsiTheme="minorHAnsi"/>
          <w:u w:val="single"/>
        </w:rPr>
        <w:t xml:space="preserve"> </w:t>
      </w:r>
      <w:r w:rsidRPr="003D41F7">
        <w:rPr>
          <w:rFonts w:asciiTheme="minorHAnsi" w:hAnsiTheme="minorHAnsi"/>
          <w:highlight w:val="cyan"/>
          <w:u w:val="single"/>
        </w:rPr>
        <w:t>about the other's</w:t>
      </w:r>
      <w:r w:rsidRPr="003D41F7">
        <w:rPr>
          <w:rFonts w:asciiTheme="minorHAnsi" w:hAnsiTheme="minorHAnsi"/>
          <w:u w:val="single"/>
        </w:rPr>
        <w:t xml:space="preserve"> present </w:t>
      </w:r>
      <w:r w:rsidRPr="003D41F7">
        <w:rPr>
          <w:rFonts w:asciiTheme="minorHAnsi" w:hAnsiTheme="minorHAnsi"/>
          <w:highlight w:val="cyan"/>
          <w:u w:val="single"/>
        </w:rPr>
        <w:t>interests</w:t>
      </w:r>
      <w:r w:rsidRPr="003D41F7">
        <w:rPr>
          <w:rFonts w:asciiTheme="minorHAnsi" w:hAnsiTheme="minorHAnsi"/>
          <w:u w:val="single"/>
        </w:rPr>
        <w:t xml:space="preserve">--whether the other is driven by security or </w:t>
      </w:r>
      <w:proofErr w:type="spellStart"/>
      <w:r w:rsidRPr="003D41F7">
        <w:rPr>
          <w:rFonts w:asciiTheme="minorHAnsi" w:hAnsiTheme="minorHAnsi"/>
          <w:u w:val="single"/>
        </w:rPr>
        <w:t>nonsecurity</w:t>
      </w:r>
      <w:proofErr w:type="spellEnd"/>
      <w:r w:rsidRPr="003D41F7">
        <w:rPr>
          <w:rFonts w:asciiTheme="minorHAnsi" w:hAnsiTheme="minorHAnsi"/>
          <w:u w:val="single"/>
        </w:rPr>
        <w:t xml:space="preserve"> motives--</w:t>
      </w:r>
      <w:r w:rsidRPr="003D41F7">
        <w:rPr>
          <w:rFonts w:asciiTheme="minorHAnsi" w:hAnsiTheme="minorHAnsi"/>
          <w:highlight w:val="cyan"/>
          <w:u w:val="single"/>
        </w:rPr>
        <w:t>can</w:t>
      </w:r>
      <w:r w:rsidRPr="003D41F7">
        <w:rPr>
          <w:rFonts w:asciiTheme="minorHAnsi" w:hAnsiTheme="minorHAnsi"/>
          <w:u w:val="single"/>
        </w:rPr>
        <w:t xml:space="preserve"> be enough to </w:t>
      </w:r>
      <w:r w:rsidRPr="003D41F7">
        <w:rPr>
          <w:rFonts w:asciiTheme="minorHAnsi" w:hAnsiTheme="minorHAnsi"/>
          <w:highlight w:val="cyan"/>
          <w:u w:val="single"/>
        </w:rPr>
        <w:t>lead</w:t>
      </w:r>
      <w:r w:rsidRPr="003D41F7">
        <w:rPr>
          <w:rFonts w:asciiTheme="minorHAnsi" w:hAnsiTheme="minorHAnsi"/>
          <w:u w:val="single"/>
        </w:rPr>
        <w:t xml:space="preserve"> </w:t>
      </w:r>
      <w:r w:rsidRPr="003D41F7">
        <w:rPr>
          <w:rFonts w:asciiTheme="minorHAnsi" w:hAnsiTheme="minorHAnsi"/>
          <w:highlight w:val="cyan"/>
          <w:u w:val="single"/>
        </w:rPr>
        <w:t>security-seeking states to fight</w:t>
      </w:r>
      <w:r w:rsidRPr="003D41F7">
        <w:rPr>
          <w:rFonts w:asciiTheme="minorHAnsi" w:hAnsiTheme="minorHAnsi"/>
          <w:u w:val="single"/>
        </w:rPr>
        <w:t xml:space="preserve">. </w:t>
      </w:r>
      <w:r w:rsidRPr="003D41F7">
        <w:rPr>
          <w:rFonts w:asciiTheme="minorHAnsi" w:hAnsiTheme="minorHAnsi"/>
          <w:highlight w:val="cyan"/>
          <w:u w:val="single"/>
        </w:rPr>
        <w:t>This</w:t>
      </w:r>
      <w:r w:rsidRPr="003D41F7">
        <w:rPr>
          <w:rFonts w:asciiTheme="minorHAnsi" w:hAnsiTheme="minorHAnsi"/>
          <w:u w:val="single"/>
        </w:rPr>
        <w:t xml:space="preserve"> problem is </w:t>
      </w:r>
      <w:r w:rsidRPr="003D41F7">
        <w:rPr>
          <w:rFonts w:asciiTheme="minorHAnsi" w:hAnsiTheme="minorHAnsi"/>
          <w:highlight w:val="cyan"/>
          <w:u w:val="single"/>
        </w:rPr>
        <w:t>exacerbated b</w:t>
      </w:r>
      <w:r w:rsidRPr="003D41F7">
        <w:rPr>
          <w:rFonts w:asciiTheme="minorHAnsi" w:hAnsiTheme="minorHAnsi"/>
          <w:u w:val="single"/>
        </w:rPr>
        <w:t xml:space="preserve">y the </w:t>
      </w:r>
      <w:r w:rsidRPr="003D41F7">
        <w:rPr>
          <w:rFonts w:asciiTheme="minorHAnsi" w:hAnsiTheme="minorHAnsi"/>
          <w:highlight w:val="cyan"/>
          <w:u w:val="single"/>
        </w:rPr>
        <w:t>incentives</w:t>
      </w:r>
      <w:r w:rsidRPr="003D41F7">
        <w:rPr>
          <w:rFonts w:asciiTheme="minorHAnsi" w:hAnsiTheme="minorHAnsi"/>
          <w:u w:val="single"/>
        </w:rPr>
        <w:t xml:space="preserve"> </w:t>
      </w:r>
    </w:p>
    <w:p w:rsidR="00071499" w:rsidRDefault="00071499" w:rsidP="00071499">
      <w:pPr>
        <w:rPr>
          <w:rFonts w:asciiTheme="minorHAnsi" w:hAnsiTheme="minorHAnsi"/>
          <w:u w:val="single"/>
        </w:rPr>
      </w:pPr>
    </w:p>
    <w:p w:rsidR="00071499" w:rsidRDefault="00071499" w:rsidP="00071499">
      <w:pPr>
        <w:rPr>
          <w:rFonts w:asciiTheme="minorHAnsi" w:hAnsiTheme="minorHAnsi"/>
          <w:u w:val="single"/>
        </w:rPr>
      </w:pPr>
    </w:p>
    <w:p w:rsidR="00071499" w:rsidRPr="003D41F7" w:rsidRDefault="00071499" w:rsidP="00071499">
      <w:pPr>
        <w:rPr>
          <w:rFonts w:asciiTheme="minorHAnsi" w:hAnsiTheme="minorHAnsi"/>
        </w:rPr>
      </w:pPr>
      <w:proofErr w:type="gramStart"/>
      <w:r w:rsidRPr="003D41F7">
        <w:rPr>
          <w:rFonts w:asciiTheme="minorHAnsi" w:hAnsiTheme="minorHAnsi"/>
          <w:u w:val="single"/>
        </w:rPr>
        <w:t>that</w:t>
      </w:r>
      <w:proofErr w:type="gramEnd"/>
      <w:r w:rsidRPr="003D41F7">
        <w:rPr>
          <w:rFonts w:asciiTheme="minorHAnsi" w:hAnsiTheme="minorHAnsi"/>
          <w:u w:val="single"/>
        </w:rPr>
        <w:t xml:space="preserve"> actors have to deceive one another, an issue Wendt does not address</w:t>
      </w:r>
      <w:r w:rsidRPr="003D41F7">
        <w:rPr>
          <w:rFonts w:asciiTheme="minorHAnsi" w:hAnsiTheme="minorHAnsi"/>
        </w:rPr>
        <w:t xml:space="preserve">. Yet </w:t>
      </w:r>
      <w:r w:rsidRPr="003D41F7">
        <w:rPr>
          <w:rFonts w:asciiTheme="minorHAnsi" w:hAnsiTheme="minorHAnsi"/>
          <w:u w:val="single"/>
        </w:rPr>
        <w:t>even when states are fairly sure that the other is also a security seeker, they know that it might change its spots later on. States must therefore worry about any decline in their power, lest the other turn aggressive after achieving superiority</w:t>
      </w:r>
      <w:r w:rsidRPr="003D41F7">
        <w:rPr>
          <w:rFonts w:asciiTheme="minorHAnsi" w:hAnsiTheme="minorHAnsi"/>
        </w:rPr>
        <w:t xml:space="preserve">. Wendt's building of a systemic constructivist theory--and his bracketing of unit-level processes--thus presents him with an ironic dilemma. </w:t>
      </w:r>
      <w:r w:rsidRPr="003D41F7">
        <w:rPr>
          <w:rFonts w:asciiTheme="minorHAnsi" w:hAnsiTheme="minorHAnsi"/>
          <w:highlight w:val="cyan"/>
          <w:u w:val="single"/>
        </w:rPr>
        <w:t>It is the very mutability of polities</w:t>
      </w:r>
      <w:r w:rsidRPr="003D41F7">
        <w:rPr>
          <w:rFonts w:asciiTheme="minorHAnsi" w:hAnsiTheme="minorHAnsi"/>
          <w:u w:val="single"/>
        </w:rPr>
        <w:t xml:space="preserve"> as emphasized by domestic-level constructivists--</w:t>
      </w:r>
      <w:r w:rsidRPr="003D41F7">
        <w:rPr>
          <w:rFonts w:asciiTheme="minorHAnsi" w:hAnsiTheme="minorHAnsi"/>
          <w:highlight w:val="cyan"/>
          <w:u w:val="single"/>
        </w:rPr>
        <w:t xml:space="preserve">that states may change </w:t>
      </w:r>
      <w:r w:rsidRPr="003D41F7">
        <w:rPr>
          <w:rFonts w:asciiTheme="minorHAnsi" w:hAnsiTheme="minorHAnsi"/>
          <w:u w:val="single"/>
        </w:rPr>
        <w:t>because of domestic processes independent of international interaction--</w:t>
      </w:r>
      <w:r w:rsidRPr="003D41F7">
        <w:rPr>
          <w:rFonts w:asciiTheme="minorHAnsi" w:hAnsiTheme="minorHAnsi"/>
          <w:highlight w:val="cyan"/>
          <w:u w:val="single"/>
        </w:rPr>
        <w:t>that makes</w:t>
      </w:r>
      <w:r w:rsidRPr="003D41F7">
        <w:rPr>
          <w:rFonts w:asciiTheme="minorHAnsi" w:hAnsiTheme="minorHAnsi"/>
          <w:u w:val="single"/>
        </w:rPr>
        <w:t xml:space="preserve"> prudent </w:t>
      </w:r>
      <w:r w:rsidRPr="003D41F7">
        <w:rPr>
          <w:rFonts w:asciiTheme="minorHAnsi" w:hAnsiTheme="minorHAnsi"/>
          <w:highlight w:val="cyan"/>
          <w:u w:val="single"/>
        </w:rPr>
        <w:t>leaders so concerned</w:t>
      </w:r>
      <w:r w:rsidRPr="003D41F7">
        <w:rPr>
          <w:rFonts w:asciiTheme="minorHAnsi" w:hAnsiTheme="minorHAnsi"/>
          <w:u w:val="single"/>
        </w:rPr>
        <w:t xml:space="preserve"> about the future</w:t>
      </w:r>
      <w:r w:rsidRPr="003D41F7">
        <w:rPr>
          <w:rFonts w:asciiTheme="minorHAnsi" w:hAnsiTheme="minorHAnsi"/>
        </w:rPr>
        <w:t xml:space="preserve">. If diplomacy can have only a limited effect on another's character or regime type, then </w:t>
      </w:r>
      <w:r w:rsidRPr="003D41F7">
        <w:rPr>
          <w:rFonts w:asciiTheme="minorHAnsi" w:hAnsiTheme="minorHAnsi"/>
          <w:highlight w:val="cyan"/>
          <w:u w:val="single"/>
        </w:rPr>
        <w:t>leaders</w:t>
      </w:r>
      <w:r w:rsidRPr="003D41F7">
        <w:rPr>
          <w:rFonts w:asciiTheme="minorHAnsi" w:hAnsiTheme="minorHAnsi"/>
          <w:u w:val="single"/>
        </w:rPr>
        <w:t xml:space="preserve"> must </w:t>
      </w:r>
      <w:r w:rsidRPr="003D41F7">
        <w:rPr>
          <w:rFonts w:asciiTheme="minorHAnsi" w:hAnsiTheme="minorHAnsi"/>
          <w:highlight w:val="cyan"/>
          <w:u w:val="single"/>
        </w:rPr>
        <w:t>calculate the other's potential to attack</w:t>
      </w:r>
      <w:r w:rsidRPr="003D41F7">
        <w:rPr>
          <w:rFonts w:asciiTheme="minorHAnsi" w:hAnsiTheme="minorHAnsi"/>
          <w:u w:val="single"/>
        </w:rPr>
        <w:t xml:space="preserve"> later should it acquire motives for expansion. In such an environment of future uncertainty, levels and trends in </w:t>
      </w:r>
      <w:r w:rsidRPr="003D41F7">
        <w:rPr>
          <w:rFonts w:asciiTheme="minorHAnsi" w:hAnsiTheme="minorHAnsi"/>
          <w:highlight w:val="cyan"/>
          <w:u w:val="single"/>
        </w:rPr>
        <w:t>relative power will</w:t>
      </w:r>
      <w:r w:rsidRPr="003D41F7">
        <w:rPr>
          <w:rFonts w:asciiTheme="minorHAnsi" w:hAnsiTheme="minorHAnsi"/>
          <w:u w:val="single"/>
        </w:rPr>
        <w:t xml:space="preserve"> thus </w:t>
      </w:r>
      <w:r w:rsidRPr="003D41F7">
        <w:rPr>
          <w:rFonts w:asciiTheme="minorHAnsi" w:hAnsiTheme="minorHAnsi"/>
          <w:highlight w:val="cyan"/>
          <w:u w:val="single"/>
        </w:rPr>
        <w:t>act as a key constraint</w:t>
      </w:r>
      <w:r w:rsidRPr="003D41F7">
        <w:rPr>
          <w:rFonts w:asciiTheme="minorHAnsi" w:hAnsiTheme="minorHAnsi"/>
          <w:u w:val="single"/>
        </w:rPr>
        <w:t xml:space="preserve"> on state behavior</w:t>
      </w:r>
      <w:r w:rsidRPr="003D41F7">
        <w:rPr>
          <w:rFonts w:asciiTheme="minorHAnsi" w:hAnsiTheme="minorHAnsi"/>
        </w:rPr>
        <w:t xml:space="preserve">. </w:t>
      </w:r>
      <w:r w:rsidRPr="003D41F7">
        <w:rPr>
          <w:rFonts w:asciiTheme="minorHAnsi" w:hAnsiTheme="minorHAnsi"/>
          <w:u w:val="single"/>
        </w:rPr>
        <w:t>The problem of uncertainty complicates Wendt's efforts to show that anarchy has no particular logic</w:t>
      </w:r>
      <w:r w:rsidRPr="003D41F7">
        <w:rPr>
          <w:rFonts w:asciiTheme="minorHAnsi" w:hAnsiTheme="minorHAnsi"/>
        </w:rPr>
        <w:t xml:space="preserve">, but only three different ideational instantiations in history--as Hobbesian, </w:t>
      </w:r>
      <w:proofErr w:type="spellStart"/>
      <w:r w:rsidRPr="003D41F7">
        <w:rPr>
          <w:rFonts w:asciiTheme="minorHAnsi" w:hAnsiTheme="minorHAnsi"/>
        </w:rPr>
        <w:t>Lockean</w:t>
      </w:r>
      <w:proofErr w:type="spellEnd"/>
      <w:r w:rsidRPr="003D41F7">
        <w:rPr>
          <w:rFonts w:asciiTheme="minorHAnsi" w:hAnsiTheme="minorHAnsi"/>
        </w:rPr>
        <w:t xml:space="preserve">, or Kantian cultures, depending on the level of actor compliance to certain behavioral norms. By differentiating these cultures in terms of the degree of cooperative behavior exhibited by states, </w:t>
      </w:r>
      <w:r w:rsidRPr="003D41F7">
        <w:rPr>
          <w:rFonts w:asciiTheme="minorHAnsi" w:hAnsiTheme="minorHAnsi"/>
          <w:u w:val="single"/>
        </w:rPr>
        <w:t xml:space="preserve">Wendt's analysis reinforces the very dilemma underpinning the realist argument. </w:t>
      </w:r>
      <w:r w:rsidRPr="003D41F7">
        <w:rPr>
          <w:rFonts w:asciiTheme="minorHAnsi" w:hAnsiTheme="minorHAnsi"/>
          <w:highlight w:val="cyan"/>
          <w:u w:val="single"/>
        </w:rPr>
        <w:t>If the other is acting cooperatively, how is one to know whether this reflects its peaceful character, or is just a facade</w:t>
      </w:r>
      <w:r w:rsidRPr="003D41F7">
        <w:rPr>
          <w:rFonts w:asciiTheme="minorHAnsi" w:hAnsiTheme="minorHAnsi"/>
          <w:u w:val="single"/>
        </w:rPr>
        <w:t xml:space="preserve"> masking aggressive desires</w:t>
      </w:r>
      <w:r w:rsidRPr="003D41F7">
        <w:rPr>
          <w:rFonts w:asciiTheme="minorHAnsi" w:hAnsiTheme="minorHAnsi"/>
        </w:rPr>
        <w:t xml:space="preserve">? Wendt's discussion of the different degrees of internalization of the </w:t>
      </w:r>
      <w:r w:rsidRPr="003D41F7">
        <w:rPr>
          <w:rFonts w:asciiTheme="minorHAnsi" w:hAnsiTheme="minorHAnsi"/>
        </w:rPr>
        <w:lastRenderedPageBreak/>
        <w:t xml:space="preserve">three cultures only exacerbates the problem. </w:t>
      </w:r>
      <w:r w:rsidRPr="003D41F7">
        <w:rPr>
          <w:rFonts w:asciiTheme="minorHAnsi" w:hAnsiTheme="minorHAnsi"/>
          <w:u w:val="single"/>
        </w:rPr>
        <w:t>What drives behavior at the lower levels of internalization is precisely what is not shared between actors--their private incentives to comply for short-term selfish reasons</w:t>
      </w:r>
      <w:r w:rsidRPr="003D41F7">
        <w:rPr>
          <w:rFonts w:asciiTheme="minorHAnsi" w:hAnsiTheme="minorHAnsi"/>
        </w:rPr>
        <w:t xml:space="preserve">. This suggests that the neorealist and neoliberal paradigms, both of which emphasize the role of uncertainty when </w:t>
      </w:r>
      <w:proofErr w:type="spellStart"/>
      <w:r w:rsidRPr="003D41F7">
        <w:rPr>
          <w:rFonts w:asciiTheme="minorHAnsi" w:hAnsiTheme="minorHAnsi"/>
        </w:rPr>
        <w:t>interna</w:t>
      </w:r>
      <w:proofErr w:type="spellEnd"/>
      <w:r w:rsidRPr="003D41F7">
        <w:rPr>
          <w:rFonts w:asciiTheme="minorHAnsi" w:hAnsiTheme="minorHAnsi"/>
        </w:rPr>
        <w:t xml:space="preserve"> </w:t>
      </w:r>
      <w:proofErr w:type="spellStart"/>
      <w:r w:rsidRPr="003D41F7">
        <w:rPr>
          <w:rFonts w:asciiTheme="minorHAnsi" w:hAnsiTheme="minorHAnsi"/>
        </w:rPr>
        <w:t>lization</w:t>
      </w:r>
      <w:proofErr w:type="spellEnd"/>
      <w:r w:rsidRPr="003D41F7">
        <w:rPr>
          <w:rFonts w:asciiTheme="minorHAnsi" w:hAnsiTheme="minorHAnsi"/>
        </w:rPr>
        <w:t xml:space="preserve"> is low or nonexistent, remain strong competitors to constructivism in explaining changing levels of cooperation through history. And because Wendt provides little empirical evidence to support his view in relation to these competitors, the debate over which paradigm possesses greater explanatory power is still an open one.</w:t>
      </w:r>
    </w:p>
    <w:p w:rsidR="00071499" w:rsidRDefault="00071499" w:rsidP="00071499">
      <w:pPr>
        <w:rPr>
          <w:rFonts w:asciiTheme="minorHAnsi" w:hAnsiTheme="minorHAnsi"/>
        </w:rPr>
      </w:pPr>
    </w:p>
    <w:p w:rsidR="00071499" w:rsidRDefault="00071499" w:rsidP="00071499">
      <w:pPr>
        <w:rPr>
          <w:rFonts w:asciiTheme="minorHAnsi" w:hAnsiTheme="minorHAnsi"/>
        </w:rPr>
      </w:pPr>
    </w:p>
    <w:p w:rsidR="00071499" w:rsidRPr="003D41F7" w:rsidRDefault="00071499" w:rsidP="00071499">
      <w:pPr>
        <w:rPr>
          <w:rFonts w:asciiTheme="minorHAnsi" w:hAnsiTheme="minorHAnsi"/>
        </w:rPr>
      </w:pPr>
    </w:p>
    <w:p w:rsidR="00071499" w:rsidRPr="00900BC6" w:rsidRDefault="00071499" w:rsidP="00071499"/>
    <w:p w:rsidR="00071499" w:rsidRDefault="00071499" w:rsidP="00071499">
      <w:pPr>
        <w:pStyle w:val="Heading3"/>
      </w:pPr>
      <w:bookmarkStart w:id="0" w:name="_GoBack"/>
      <w:bookmarkEnd w:id="0"/>
      <w:r>
        <w:lastRenderedPageBreak/>
        <w:t>EU</w:t>
      </w:r>
    </w:p>
    <w:p w:rsidR="00071499" w:rsidRDefault="00071499" w:rsidP="00071499">
      <w:pPr>
        <w:pStyle w:val="Heading3"/>
      </w:pPr>
      <w:r>
        <w:lastRenderedPageBreak/>
        <w:t xml:space="preserve">EU </w:t>
      </w:r>
    </w:p>
    <w:p w:rsidR="00071499" w:rsidRPr="00920551" w:rsidRDefault="00071499" w:rsidP="00071499">
      <w:pPr>
        <w:pStyle w:val="Heading4"/>
        <w:rPr>
          <w:rFonts w:cs="Times New Roman"/>
        </w:rPr>
      </w:pPr>
      <w:r w:rsidRPr="00920551">
        <w:rPr>
          <w:rFonts w:cs="Times New Roman"/>
        </w:rPr>
        <w:t>Nuclear winter outweighs – no adaptation.</w:t>
      </w:r>
    </w:p>
    <w:p w:rsidR="00071499" w:rsidRPr="00920551" w:rsidRDefault="00071499" w:rsidP="00071499">
      <w:pPr>
        <w:rPr>
          <w:rStyle w:val="StyleStyleBold12pt"/>
        </w:rPr>
      </w:pPr>
      <w:r w:rsidRPr="00920551">
        <w:rPr>
          <w:rStyle w:val="StyleStyleBold12pt"/>
        </w:rPr>
        <w:t>Starr 2008</w:t>
      </w:r>
    </w:p>
    <w:p w:rsidR="00071499" w:rsidRPr="00920551" w:rsidRDefault="00071499" w:rsidP="00071499">
      <w:r w:rsidRPr="00920551">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071499" w:rsidRPr="00920551" w:rsidRDefault="00071499" w:rsidP="00071499"/>
    <w:p w:rsidR="00071499" w:rsidRDefault="00071499" w:rsidP="00071499">
      <w:pPr>
        <w:rPr>
          <w:rStyle w:val="StyleBoldUnderline"/>
        </w:rPr>
      </w:pPr>
      <w:r w:rsidRPr="00920551">
        <w:rPr>
          <w:rStyle w:val="StyleBoldUnderline"/>
          <w:highlight w:val="cyan"/>
        </w:rPr>
        <w:t>Climatic changes resulting from nuclear conflict would occur</w:t>
      </w:r>
      <w:r w:rsidRPr="00920551">
        <w:rPr>
          <w:rStyle w:val="StyleBoldUnderline"/>
        </w:rPr>
        <w:t xml:space="preserve"> many thousands of times </w:t>
      </w:r>
      <w:r w:rsidRPr="00920551">
        <w:rPr>
          <w:rStyle w:val="StyleBoldUnderline"/>
          <w:highlight w:val="cyan"/>
        </w:rPr>
        <w:t>faster – and thus would likely be far more catastrophic – than</w:t>
      </w:r>
      <w:r w:rsidRPr="00920551">
        <w:rPr>
          <w:sz w:val="16"/>
        </w:rPr>
        <w:t xml:space="preserve"> the climatic changes predicted as a result of </w:t>
      </w:r>
      <w:r w:rsidRPr="00920551">
        <w:rPr>
          <w:rStyle w:val="StyleBoldUnderline"/>
          <w:highlight w:val="cyan"/>
        </w:rPr>
        <w:t>global warming.40 The rapidity of the war-induced changes</w:t>
      </w:r>
      <w:r w:rsidRPr="00920551">
        <w:rPr>
          <w:sz w:val="16"/>
        </w:rPr>
        <w:t xml:space="preserve">, appearing in a matter of days and weeks, </w:t>
      </w:r>
      <w:r w:rsidRPr="00920551">
        <w:rPr>
          <w:rStyle w:val="StyleBoldUnderline"/>
          <w:highlight w:val="cyan"/>
        </w:rPr>
        <w:t>would allow</w:t>
      </w:r>
      <w:r w:rsidRPr="00920551">
        <w:rPr>
          <w:sz w:val="16"/>
        </w:rPr>
        <w:t xml:space="preserve"> human populations and the whole plant and animal kingdoms </w:t>
      </w:r>
      <w:r w:rsidRPr="00920551">
        <w:rPr>
          <w:rStyle w:val="StyleBoldUnderline"/>
          <w:highlight w:val="cyan"/>
        </w:rPr>
        <w:t>no time to adapt</w:t>
      </w:r>
      <w:r w:rsidRPr="00920551">
        <w:rPr>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w:t>
      </w:r>
      <w:proofErr w:type="spellStart"/>
      <w:r w:rsidRPr="00920551">
        <w:rPr>
          <w:sz w:val="16"/>
        </w:rPr>
        <w:t>intercomparisons</w:t>
      </w:r>
      <w:proofErr w:type="spellEnd"/>
      <w:r w:rsidRPr="00920551">
        <w:rPr>
          <w:sz w:val="16"/>
        </w:rPr>
        <w:t xml:space="preserve">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Pr>
        <w:t>There are</w:t>
      </w:r>
      <w:r w:rsidRPr="00920551">
        <w:rPr>
          <w:sz w:val="16"/>
        </w:rPr>
        <w:t xml:space="preserve">, of course, </w:t>
      </w:r>
      <w:r w:rsidRPr="00920551">
        <w:rPr>
          <w:rStyle w:val="StyleBoldUnderline"/>
        </w:rPr>
        <w:t>other important considerations which must be made when estimating</w:t>
      </w:r>
      <w:r w:rsidRPr="00920551">
        <w:rPr>
          <w:sz w:val="16"/>
        </w:rPr>
        <w:t xml:space="preserve"> the overall environmental and ecological </w:t>
      </w:r>
      <w:r w:rsidRPr="00920551">
        <w:rPr>
          <w:rStyle w:val="StyleBoldUnderline"/>
        </w:rPr>
        <w:t xml:space="preserve">impacts of nuclear war. These must include the release of enormous amounts of radioactive fallout, </w:t>
      </w:r>
      <w:proofErr w:type="spellStart"/>
      <w:r w:rsidRPr="00920551">
        <w:rPr>
          <w:rStyle w:val="StyleBoldUnderline"/>
        </w:rPr>
        <w:t>pyrotoxins</w:t>
      </w:r>
      <w:proofErr w:type="spellEnd"/>
      <w:r w:rsidRPr="00920551">
        <w:rPr>
          <w:rStyle w:val="StyleBoldUnderline"/>
        </w:rPr>
        <w:t>, and toxic industrial chemicals</w:t>
      </w:r>
      <w:r w:rsidRPr="00920551">
        <w:rPr>
          <w:sz w:val="16"/>
        </w:rPr>
        <w:t xml:space="preserve"> into the ecosystems. A decade after the conflict, when the smoke begins to clear, </w:t>
      </w:r>
      <w:r w:rsidRPr="00920551">
        <w:rPr>
          <w:rStyle w:val="StyleBoldUnderline"/>
        </w:rPr>
        <w:t>there will also be massive increases in the amount of deadly ultraviolet light which will reach the surface of the Earth as a result of ozone depletion. All these by-products of nuclear war must be taken into account when comparing the danger of nuclear conflict to other potential dangers now confronting humanity and life on Earth</w:t>
      </w:r>
      <w:r w:rsidRPr="00920551">
        <w:rPr>
          <w:sz w:val="16"/>
        </w:rPr>
        <w:t xml:space="preserve">. Conclusions </w:t>
      </w:r>
      <w:proofErr w:type="gramStart"/>
      <w:r w:rsidRPr="00920551">
        <w:rPr>
          <w:sz w:val="16"/>
        </w:rPr>
        <w:t>We</w:t>
      </w:r>
      <w:proofErr w:type="gramEnd"/>
      <w:r w:rsidRPr="00920551">
        <w:rPr>
          <w:sz w:val="16"/>
        </w:rPr>
        <w:t xml:space="preserve"> cannot allow our political and military leaders to continue to ignore the potential cataclysmic climatic and environmental consequences posed by the use of nuclear weapons. </w:t>
      </w:r>
      <w:r w:rsidRPr="00920551">
        <w:rPr>
          <w:rStyle w:val="StyleBoldUnderline"/>
        </w:rPr>
        <w:t>Civilization remains at risk from nuclear winter</w:t>
      </w:r>
      <w:r w:rsidRPr="00920551">
        <w:rPr>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rsidR="00071499" w:rsidRDefault="00071499" w:rsidP="00071499">
      <w:pPr>
        <w:rPr>
          <w:rStyle w:val="StyleBoldUnderline"/>
        </w:rPr>
      </w:pPr>
    </w:p>
    <w:p w:rsidR="00071499" w:rsidRPr="00920551" w:rsidRDefault="00071499" w:rsidP="00071499">
      <w:pPr>
        <w:pStyle w:val="Heading4"/>
        <w:rPr>
          <w:rFonts w:cs="Times New Roman"/>
        </w:rPr>
      </w:pPr>
      <w:r w:rsidRPr="00920551">
        <w:rPr>
          <w:rFonts w:cs="Times New Roman"/>
          <w:highlight w:val="cyan"/>
        </w:rPr>
        <w:t xml:space="preserve">Correlation disproves resource conflict </w:t>
      </w:r>
    </w:p>
    <w:p w:rsidR="00071499" w:rsidRPr="00920551" w:rsidRDefault="00071499" w:rsidP="00071499">
      <w:pPr>
        <w:rPr>
          <w:rStyle w:val="StyleStyleBold12pt"/>
        </w:rPr>
      </w:pPr>
      <w:proofErr w:type="spellStart"/>
      <w:r w:rsidRPr="00920551">
        <w:rPr>
          <w:rStyle w:val="StyleStyleBold12pt"/>
        </w:rPr>
        <w:t>Gartzke</w:t>
      </w:r>
      <w:proofErr w:type="spellEnd"/>
      <w:r w:rsidRPr="00920551">
        <w:rPr>
          <w:rStyle w:val="StyleStyleBold12pt"/>
        </w:rPr>
        <w:t xml:space="preserve"> 2012</w:t>
      </w:r>
    </w:p>
    <w:p w:rsidR="00071499" w:rsidRPr="00920551" w:rsidRDefault="00071499" w:rsidP="00071499">
      <w:r w:rsidRPr="00920551">
        <w:t>Erik, Associate Professor, Department of Political Science, University of California, San Diego, Could climate change precipitate peace?, Journal of Peace Research January 2012 vol. 49 no. 1 177-192</w:t>
      </w:r>
    </w:p>
    <w:p w:rsidR="00071499" w:rsidRPr="00920551" w:rsidRDefault="00071499" w:rsidP="00071499">
      <w:r w:rsidRPr="00920551">
        <w:t xml:space="preserve">If anything, it seems likely that the mix will shift away from commitment problems and toward uncertainty as a cause of (often minor) contests. </w:t>
      </w:r>
      <w:r w:rsidRPr="00920551">
        <w:rPr>
          <w:rStyle w:val="StyleBoldUnderline"/>
        </w:rPr>
        <w:t xml:space="preserve">The kinds of </w:t>
      </w:r>
      <w:r w:rsidRPr="00920551">
        <w:rPr>
          <w:rStyle w:val="StyleBoldUnderline"/>
          <w:highlight w:val="cyan"/>
        </w:rPr>
        <w:t>resources</w:t>
      </w:r>
      <w:r w:rsidRPr="00920551">
        <w:rPr>
          <w:rStyle w:val="StyleBoldUnderline"/>
        </w:rPr>
        <w:t xml:space="preserve"> </w:t>
      </w:r>
      <w:r w:rsidRPr="00920551">
        <w:rPr>
          <w:rStyle w:val="StyleBoldUnderline"/>
          <w:highlight w:val="cyan"/>
        </w:rPr>
        <w:t>that will be made scarce</w:t>
      </w:r>
      <w:r w:rsidRPr="00920551">
        <w:rPr>
          <w:rStyle w:val="StyleBoldUnderline"/>
        </w:rPr>
        <w:t xml:space="preserve"> </w:t>
      </w:r>
      <w:r w:rsidRPr="00920551">
        <w:rPr>
          <w:rStyle w:val="StyleBoldUnderline"/>
          <w:highlight w:val="cyan"/>
        </w:rPr>
        <w:t>by</w:t>
      </w:r>
      <w:r w:rsidRPr="00920551">
        <w:rPr>
          <w:rStyle w:val="StyleBoldUnderline"/>
        </w:rPr>
        <w:t xml:space="preserve"> global </w:t>
      </w:r>
      <w:r w:rsidRPr="00920551">
        <w:rPr>
          <w:rStyle w:val="StyleBoldUnderline"/>
          <w:highlight w:val="cyan"/>
        </w:rPr>
        <w:t>warming are already scarce</w:t>
      </w:r>
      <w:r w:rsidRPr="00920551">
        <w:t xml:space="preserve"> or unavailable </w:t>
      </w:r>
      <w:r w:rsidRPr="00920551">
        <w:rPr>
          <w:rStyle w:val="StyleBoldUnderline"/>
        </w:rPr>
        <w:t xml:space="preserve">in certain regions. </w:t>
      </w:r>
      <w:r w:rsidRPr="00920551">
        <w:rPr>
          <w:rStyle w:val="StyleBoldUnderline"/>
          <w:highlight w:val="cyan"/>
        </w:rPr>
        <w:t>These regions are</w:t>
      </w:r>
      <w:r w:rsidRPr="00920551">
        <w:rPr>
          <w:rStyle w:val="StyleBoldUnderline"/>
        </w:rPr>
        <w:t xml:space="preserve"> often </w:t>
      </w:r>
      <w:r w:rsidRPr="00920551">
        <w:rPr>
          <w:rStyle w:val="StyleBoldUnderline"/>
          <w:highlight w:val="cyan"/>
        </w:rPr>
        <w:t>more peaceful than t</w:t>
      </w:r>
      <w:r w:rsidRPr="00920551">
        <w:rPr>
          <w:rStyle w:val="StyleBoldUnderline"/>
        </w:rPr>
        <w:t xml:space="preserve">he </w:t>
      </w:r>
      <w:r w:rsidRPr="00920551">
        <w:rPr>
          <w:rStyle w:val="StyleBoldUnderline"/>
          <w:highlight w:val="cyan"/>
        </w:rPr>
        <w:t>places where such resources are abundant</w:t>
      </w:r>
      <w:r w:rsidRPr="00920551">
        <w:t xml:space="preserve">. Singapore cannot feed itself. Much of Asia and Europe import all or most of their fuel needs. </w:t>
      </w:r>
      <w:r w:rsidRPr="00920551">
        <w:rPr>
          <w:rStyle w:val="Emphasis"/>
          <w:highlight w:val="cyan"/>
        </w:rPr>
        <w:t>Scarcity</w:t>
      </w:r>
      <w:r w:rsidRPr="00920551">
        <w:rPr>
          <w:rStyle w:val="Emphasis"/>
        </w:rPr>
        <w:t xml:space="preserve">, in and of itself, </w:t>
      </w:r>
      <w:r w:rsidRPr="00920551">
        <w:rPr>
          <w:rStyle w:val="Emphasis"/>
          <w:highlight w:val="cyan"/>
        </w:rPr>
        <w:t>is not a reason for war</w:t>
      </w:r>
      <w:r w:rsidRPr="00920551">
        <w:rPr>
          <w:rStyle w:val="Emphasis"/>
        </w:rPr>
        <w:t>fare</w:t>
      </w:r>
      <w:r w:rsidRPr="00920551">
        <w:rPr>
          <w:rStyle w:val="StyleBoldUnderline"/>
        </w:rPr>
        <w:t xml:space="preserve">, </w:t>
      </w:r>
      <w:r w:rsidRPr="00920551">
        <w:rPr>
          <w:rStyle w:val="StyleBoldUnderline"/>
          <w:highlight w:val="cyan"/>
        </w:rPr>
        <w:t>especially when resources are cheap relative to the cost of fighting.</w:t>
      </w:r>
      <w:r w:rsidRPr="00920551">
        <w:rPr>
          <w:rStyle w:val="StyleBoldUnderline"/>
        </w:rPr>
        <w:t xml:space="preserve"> Intensive producers of commodity agricultural or mineral resources may benefit or be harmed by global warming. It </w:t>
      </w:r>
      <w:r w:rsidRPr="00920551">
        <w:rPr>
          <w:rStyle w:val="StyleBoldUnderline"/>
          <w:highlight w:val="cyan"/>
        </w:rPr>
        <w:t>does not follow that they will possess the martial might to impose their will on others</w:t>
      </w:r>
      <w:r w:rsidRPr="00920551">
        <w:rPr>
          <w:rStyle w:val="StyleBoldUnderline"/>
        </w:rPr>
        <w:t xml:space="preserve">, </w:t>
      </w:r>
      <w:r w:rsidRPr="00920551">
        <w:rPr>
          <w:rStyle w:val="StyleBoldUnderline"/>
          <w:highlight w:val="cyan"/>
        </w:rPr>
        <w:t>especially</w:t>
      </w:r>
      <w:r w:rsidRPr="00920551">
        <w:rPr>
          <w:rStyle w:val="StyleBoldUnderline"/>
        </w:rPr>
        <w:t xml:space="preserve"> </w:t>
      </w:r>
      <w:r w:rsidRPr="00920551">
        <w:rPr>
          <w:rStyle w:val="StyleBoldUnderline"/>
          <w:highlight w:val="cyan"/>
        </w:rPr>
        <w:t>when</w:t>
      </w:r>
      <w:r w:rsidRPr="00920551">
        <w:rPr>
          <w:rStyle w:val="StyleBoldUnderline"/>
        </w:rPr>
        <w:t xml:space="preserve"> the </w:t>
      </w:r>
      <w:r w:rsidRPr="00920551">
        <w:rPr>
          <w:rStyle w:val="StyleBoldUnderline"/>
          <w:highlight w:val="cyan"/>
        </w:rPr>
        <w:t>consumers</w:t>
      </w:r>
      <w:r w:rsidRPr="00920551">
        <w:rPr>
          <w:rStyle w:val="StyleBoldUnderline"/>
        </w:rPr>
        <w:t xml:space="preserve"> of such resources </w:t>
      </w:r>
      <w:r w:rsidRPr="00920551">
        <w:rPr>
          <w:rStyle w:val="StyleBoldUnderline"/>
          <w:highlight w:val="cyan"/>
        </w:rPr>
        <w:t>include</w:t>
      </w:r>
      <w:r w:rsidRPr="00920551">
        <w:rPr>
          <w:rStyle w:val="StyleBoldUnderline"/>
        </w:rPr>
        <w:t xml:space="preserve"> </w:t>
      </w:r>
      <w:r w:rsidRPr="00920551">
        <w:rPr>
          <w:rStyle w:val="StyleBoldUnderline"/>
          <w:highlight w:val="cyan"/>
        </w:rPr>
        <w:t>powerful nations</w:t>
      </w:r>
      <w:r w:rsidRPr="00920551">
        <w:rPr>
          <w:rStyle w:val="StyleBoldUnderline"/>
        </w:rPr>
        <w:t xml:space="preserve"> more </w:t>
      </w:r>
      <w:r w:rsidRPr="00920551">
        <w:rPr>
          <w:rStyle w:val="StyleBoldUnderline"/>
          <w:highlight w:val="cyan"/>
        </w:rPr>
        <w:t>intent</w:t>
      </w:r>
      <w:r w:rsidRPr="00920551">
        <w:rPr>
          <w:rStyle w:val="StyleBoldUnderline"/>
        </w:rPr>
        <w:t xml:space="preserve"> </w:t>
      </w:r>
      <w:r w:rsidRPr="00920551">
        <w:rPr>
          <w:rStyle w:val="StyleBoldUnderline"/>
          <w:highlight w:val="cyan"/>
        </w:rPr>
        <w:t>on</w:t>
      </w:r>
      <w:r w:rsidRPr="00920551">
        <w:rPr>
          <w:rStyle w:val="StyleBoldUnderline"/>
        </w:rPr>
        <w:t xml:space="preserve"> profit than </w:t>
      </w:r>
      <w:r w:rsidRPr="00920551">
        <w:rPr>
          <w:rStyle w:val="StyleBoldUnderline"/>
          <w:highlight w:val="cyan"/>
        </w:rPr>
        <w:t>plunder</w:t>
      </w:r>
      <w:r w:rsidRPr="00920551">
        <w:t>. While these possibilities are intriguing, all imply some change in the macro tendency for war. I will examine the possibility that climate volatility produces uncertainty and political instability in future research. For now, it will make sense to address existing perspectives on climate change and conflict directly, as this will do more to inform the evolving debate than by simply charting additional possible correlates of climate change.</w:t>
      </w:r>
    </w:p>
    <w:p w:rsidR="00071499" w:rsidRDefault="00071499" w:rsidP="00071499">
      <w:pPr>
        <w:rPr>
          <w:rStyle w:val="StyleBoldUnderline"/>
        </w:rPr>
      </w:pPr>
    </w:p>
    <w:p w:rsidR="00071499" w:rsidRDefault="00071499" w:rsidP="00071499">
      <w:pPr>
        <w:pStyle w:val="Heading4"/>
      </w:pPr>
      <w:r>
        <w:lastRenderedPageBreak/>
        <w:t xml:space="preserve">More evidence – the plan solves inevitable collapse of EU soft power – the drone issue is front and center and adherence to the rule of law by the US is key to solve </w:t>
      </w:r>
    </w:p>
    <w:p w:rsidR="00071499" w:rsidRDefault="00071499" w:rsidP="00071499">
      <w:pPr>
        <w:rPr>
          <w:sz w:val="16"/>
        </w:rPr>
      </w:pPr>
      <w:proofErr w:type="spellStart"/>
      <w:r w:rsidRPr="000E23C5">
        <w:rPr>
          <w:rStyle w:val="Heading4Char"/>
        </w:rPr>
        <w:t>Dworkin</w:t>
      </w:r>
      <w:proofErr w:type="spellEnd"/>
      <w:r w:rsidRPr="000E23C5">
        <w:rPr>
          <w:rStyle w:val="Heading4Char"/>
        </w:rPr>
        <w:t xml:space="preserve"> 13</w:t>
      </w:r>
      <w:r w:rsidRPr="000E23C5">
        <w:rPr>
          <w:sz w:val="16"/>
        </w:rPr>
        <w:t xml:space="preserve"> (Anthony, Senior Policy Fellow at the European Council on Foreign Relations, “DRONES AND TARGETED KILLING: DEFINING A EUROPEAN POSITION” </w:t>
      </w:r>
      <w:hyperlink r:id="rId26" w:history="1">
        <w:r w:rsidRPr="000E23C5">
          <w:rPr>
            <w:rStyle w:val="Hyperlink"/>
            <w:sz w:val="16"/>
          </w:rPr>
          <w:t>http://ecfr.eu/page/-/ECFR84_DRONES_BRIEF.pdf</w:t>
        </w:r>
      </w:hyperlink>
      <w:r w:rsidRPr="000E23C5">
        <w:rPr>
          <w:sz w:val="16"/>
        </w:rPr>
        <w:t xml:space="preserve">) </w:t>
      </w:r>
    </w:p>
    <w:p w:rsidR="00071499" w:rsidRPr="000E23C5" w:rsidRDefault="00071499" w:rsidP="00071499">
      <w:pPr>
        <w:rPr>
          <w:sz w:val="16"/>
        </w:rPr>
      </w:pPr>
    </w:p>
    <w:p w:rsidR="00071499" w:rsidRPr="00970EF8" w:rsidRDefault="00071499" w:rsidP="00071499">
      <w:pPr>
        <w:rPr>
          <w:rStyle w:val="StyleBoldUnderline"/>
        </w:rPr>
      </w:pPr>
      <w:r w:rsidRPr="00970EF8">
        <w:rPr>
          <w:sz w:val="16"/>
        </w:rPr>
        <w:t xml:space="preserve">Arguments for a European stance </w:t>
      </w:r>
      <w:proofErr w:type="gramStart"/>
      <w:r w:rsidRPr="00970EF8">
        <w:rPr>
          <w:sz w:val="16"/>
        </w:rPr>
        <w:t>There</w:t>
      </w:r>
      <w:proofErr w:type="gramEnd"/>
      <w:r w:rsidRPr="00970EF8">
        <w:rPr>
          <w:sz w:val="16"/>
        </w:rPr>
        <w:t xml:space="preserve"> are several ways in which </w:t>
      </w:r>
      <w:r w:rsidRPr="00970EF8">
        <w:rPr>
          <w:rStyle w:val="StyleBoldUnderline"/>
        </w:rPr>
        <w:t>the EU has an interest in</w:t>
      </w:r>
      <w:r>
        <w:rPr>
          <w:rStyle w:val="StyleBoldUnderline"/>
        </w:rPr>
        <w:t xml:space="preserve"> </w:t>
      </w:r>
      <w:r w:rsidRPr="00970EF8">
        <w:rPr>
          <w:rStyle w:val="StyleBoldUnderline"/>
        </w:rPr>
        <w:t>the elaboration of a clearer position on drone strikes</w:t>
      </w:r>
      <w:r w:rsidRPr="00970EF8">
        <w:rPr>
          <w:sz w:val="16"/>
        </w:rPr>
        <w:t xml:space="preserve"> and targeted killing, and in a broader effort </w:t>
      </w:r>
      <w:r w:rsidRPr="00970EF8">
        <w:rPr>
          <w:rStyle w:val="StyleBoldUnderline"/>
        </w:rPr>
        <w:t>to promulgate more</w:t>
      </w:r>
      <w:r w:rsidRPr="00970EF8">
        <w:rPr>
          <w:sz w:val="16"/>
        </w:rPr>
        <w:t xml:space="preserve"> </w:t>
      </w:r>
      <w:r w:rsidRPr="00970EF8">
        <w:rPr>
          <w:rStyle w:val="StyleBoldUnderline"/>
        </w:rPr>
        <w:t>restrictive</w:t>
      </w:r>
      <w:r w:rsidRPr="00970EF8">
        <w:rPr>
          <w:sz w:val="16"/>
        </w:rPr>
        <w:t xml:space="preserve"> international </w:t>
      </w:r>
      <w:r w:rsidRPr="00970EF8">
        <w:rPr>
          <w:rStyle w:val="StyleBoldUnderline"/>
        </w:rPr>
        <w:t>standards</w:t>
      </w:r>
      <w:r w:rsidRPr="00970EF8">
        <w:rPr>
          <w:sz w:val="16"/>
        </w:rPr>
        <w:t xml:space="preserve"> in this area. </w:t>
      </w:r>
      <w:r w:rsidRPr="001E6E80">
        <w:rPr>
          <w:rStyle w:val="StyleBoldUnderline"/>
          <w:highlight w:val="cyan"/>
        </w:rPr>
        <w:t xml:space="preserve">The EU is </w:t>
      </w:r>
      <w:r w:rsidRPr="001E6E80">
        <w:rPr>
          <w:rStyle w:val="Emphasis"/>
          <w:highlight w:val="cyan"/>
        </w:rPr>
        <w:t xml:space="preserve">committed to put human rights and the rule of law at the </w:t>
      </w:r>
      <w:proofErr w:type="spellStart"/>
      <w:r w:rsidRPr="001E6E80">
        <w:rPr>
          <w:rStyle w:val="Emphasis"/>
          <w:highlight w:val="cyan"/>
        </w:rPr>
        <w:t>centre</w:t>
      </w:r>
      <w:proofErr w:type="spellEnd"/>
      <w:r w:rsidRPr="001E6E80">
        <w:rPr>
          <w:rStyle w:val="Emphasis"/>
          <w:highlight w:val="cyan"/>
        </w:rPr>
        <w:t xml:space="preserve"> of its foreign policy</w:t>
      </w:r>
      <w:r w:rsidRPr="00970EF8">
        <w:rPr>
          <w:rStyle w:val="StyleBoldUnderline"/>
        </w:rPr>
        <w:t xml:space="preserve">, </w:t>
      </w:r>
      <w:r w:rsidRPr="00970EF8">
        <w:rPr>
          <w:sz w:val="16"/>
        </w:rPr>
        <w:t xml:space="preserve">and many Europeans are likely to consider the widespread use of drones outside battlefield conditions incompatible with these principles. </w:t>
      </w:r>
      <w:r w:rsidRPr="00970EF8">
        <w:rPr>
          <w:rStyle w:val="StyleBoldUnderline"/>
        </w:rPr>
        <w:t>The EU has</w:t>
      </w:r>
      <w:r>
        <w:rPr>
          <w:rStyle w:val="StyleBoldUnderline"/>
        </w:rPr>
        <w:t xml:space="preserve"> </w:t>
      </w:r>
      <w:r w:rsidRPr="00970EF8">
        <w:rPr>
          <w:rStyle w:val="StyleBoldUnderline"/>
        </w:rPr>
        <w:t>in the past condemned Israeli targeted killing of Palestinians</w:t>
      </w:r>
      <w:r w:rsidRPr="00970EF8">
        <w:rPr>
          <w:sz w:val="16"/>
        </w:rPr>
        <w:t xml:space="preserve">. For instance, in March 2004, </w:t>
      </w:r>
      <w:r w:rsidRPr="001E6E80">
        <w:rPr>
          <w:rStyle w:val="StyleBoldUnderline"/>
          <w:highlight w:val="cyan"/>
        </w:rPr>
        <w:t>the</w:t>
      </w:r>
      <w:r w:rsidRPr="00970EF8">
        <w:rPr>
          <w:rStyle w:val="StyleBoldUnderline"/>
        </w:rPr>
        <w:t xml:space="preserve"> </w:t>
      </w:r>
      <w:r w:rsidRPr="001E6E80">
        <w:rPr>
          <w:rStyle w:val="StyleBoldUnderline"/>
          <w:highlight w:val="cyan"/>
        </w:rPr>
        <w:t>European Council issued a statement describing the</w:t>
      </w:r>
      <w:r w:rsidRPr="00970EF8">
        <w:rPr>
          <w:sz w:val="16"/>
        </w:rPr>
        <w:t xml:space="preserve"> recent </w:t>
      </w:r>
      <w:r w:rsidRPr="00970EF8">
        <w:rPr>
          <w:rStyle w:val="StyleBoldUnderline"/>
        </w:rPr>
        <w:t xml:space="preserve">Israeli </w:t>
      </w:r>
      <w:r w:rsidRPr="001E6E80">
        <w:rPr>
          <w:rStyle w:val="StyleBoldUnderline"/>
          <w:highlight w:val="cyan"/>
        </w:rPr>
        <w:t>strike</w:t>
      </w:r>
      <w:r w:rsidRPr="00970EF8">
        <w:rPr>
          <w:rStyle w:val="StyleBoldUnderline"/>
        </w:rPr>
        <w:t xml:space="preserve"> against Hamas</w:t>
      </w:r>
      <w:r w:rsidRPr="00970EF8">
        <w:rPr>
          <w:sz w:val="16"/>
        </w:rPr>
        <w:t xml:space="preserve"> leader Sheikh Ahmed </w:t>
      </w:r>
      <w:r w:rsidRPr="00CC3DA6">
        <w:rPr>
          <w:sz w:val="16"/>
        </w:rPr>
        <w:t>Yassin</w:t>
      </w:r>
      <w:r w:rsidRPr="00970EF8">
        <w:rPr>
          <w:sz w:val="16"/>
        </w:rPr>
        <w:t xml:space="preserve"> </w:t>
      </w:r>
      <w:r w:rsidRPr="00970EF8">
        <w:rPr>
          <w:rStyle w:val="StyleBoldUnderline"/>
        </w:rPr>
        <w:t>as</w:t>
      </w:r>
      <w:r w:rsidRPr="00970EF8">
        <w:rPr>
          <w:sz w:val="16"/>
        </w:rPr>
        <w:t xml:space="preserve"> an “</w:t>
      </w:r>
      <w:r w:rsidRPr="001E6E80">
        <w:rPr>
          <w:rStyle w:val="StyleBoldUnderline"/>
          <w:highlight w:val="cyan"/>
        </w:rPr>
        <w:t>extra-judicial</w:t>
      </w:r>
      <w:r w:rsidRPr="00970EF8">
        <w:rPr>
          <w:sz w:val="16"/>
        </w:rPr>
        <w:t xml:space="preserve"> killing”. It added: “Not only are extra-judicial killings contrary to international law, </w:t>
      </w:r>
      <w:r w:rsidRPr="00970EF8">
        <w:rPr>
          <w:rStyle w:val="StyleBoldUnderline"/>
        </w:rPr>
        <w:t>they undermine the concept of the rule of</w:t>
      </w:r>
      <w:r>
        <w:rPr>
          <w:rStyle w:val="StyleBoldUnderline"/>
        </w:rPr>
        <w:t xml:space="preserve"> </w:t>
      </w:r>
      <w:r w:rsidRPr="00970EF8">
        <w:rPr>
          <w:rStyle w:val="StyleBoldUnderline"/>
        </w:rPr>
        <w:t>law which is a key element in the fight against terrorism</w:t>
      </w:r>
      <w:r w:rsidRPr="00970EF8">
        <w:rPr>
          <w:sz w:val="16"/>
        </w:rPr>
        <w:t xml:space="preserve">.”4 Although there are, of course, differences in the contexts of US and Israeli actions, the EU should continue to use its influence to work against the spread of a practice that it has previously opposed. In addition, </w:t>
      </w:r>
      <w:r w:rsidRPr="00970EF8">
        <w:rPr>
          <w:rStyle w:val="StyleBoldUnderline"/>
        </w:rPr>
        <w:t>there is a significant body of evidence that drone</w:t>
      </w:r>
      <w:r>
        <w:rPr>
          <w:rStyle w:val="StyleBoldUnderline"/>
        </w:rPr>
        <w:t xml:space="preserve"> </w:t>
      </w:r>
      <w:r w:rsidRPr="00970EF8">
        <w:rPr>
          <w:rStyle w:val="StyleBoldUnderline"/>
        </w:rPr>
        <w:t xml:space="preserve">strikes </w:t>
      </w:r>
      <w:r w:rsidRPr="00970EF8">
        <w:rPr>
          <w:sz w:val="16"/>
        </w:rPr>
        <w:t xml:space="preserve">in these regions </w:t>
      </w:r>
      <w:r w:rsidRPr="00970EF8">
        <w:rPr>
          <w:rStyle w:val="StyleBoldUnderline"/>
        </w:rPr>
        <w:t>have a damaging impact on local life</w:t>
      </w:r>
      <w:r>
        <w:rPr>
          <w:rStyle w:val="StyleBoldUnderline"/>
        </w:rPr>
        <w:t xml:space="preserve"> </w:t>
      </w:r>
      <w:r w:rsidRPr="00970EF8">
        <w:rPr>
          <w:rStyle w:val="StyleBoldUnderline"/>
        </w:rPr>
        <w:t>and political opinion that</w:t>
      </w:r>
      <w:r w:rsidRPr="00970EF8">
        <w:rPr>
          <w:sz w:val="16"/>
        </w:rPr>
        <w:t xml:space="preserve"> can </w:t>
      </w:r>
      <w:r w:rsidRPr="00970EF8">
        <w:rPr>
          <w:rStyle w:val="StyleBoldUnderline"/>
        </w:rPr>
        <w:t>fuel anti-US and anti-Western</w:t>
      </w:r>
      <w:r>
        <w:rPr>
          <w:rStyle w:val="StyleBoldUnderline"/>
        </w:rPr>
        <w:t xml:space="preserve"> </w:t>
      </w:r>
      <w:r w:rsidRPr="00970EF8">
        <w:rPr>
          <w:rStyle w:val="StyleBoldUnderline"/>
        </w:rPr>
        <w:t>sentiment. A detailed study of drone strikes in Pakistan</w:t>
      </w:r>
      <w:r>
        <w:rPr>
          <w:rStyle w:val="StyleBoldUnderline"/>
        </w:rPr>
        <w:t xml:space="preserve"> </w:t>
      </w:r>
      <w:r w:rsidRPr="00970EF8">
        <w:rPr>
          <w:rStyle w:val="StyleBoldUnderline"/>
        </w:rPr>
        <w:t>found</w:t>
      </w:r>
      <w:r w:rsidRPr="00970EF8">
        <w:rPr>
          <w:sz w:val="16"/>
        </w:rPr>
        <w:t xml:space="preserve"> that </w:t>
      </w:r>
      <w:r w:rsidRPr="00970EF8">
        <w:rPr>
          <w:rStyle w:val="StyleBoldUnderline"/>
        </w:rPr>
        <w:t>they deterred humanitarian assistance</w:t>
      </w:r>
      <w:r w:rsidRPr="00970EF8">
        <w:rPr>
          <w:sz w:val="16"/>
        </w:rPr>
        <w:t xml:space="preserve"> to victims (because of the alleged practice of “double-tap” targeting in which two missiles are launched successively at the same target), </w:t>
      </w:r>
      <w:r w:rsidRPr="00970EF8">
        <w:rPr>
          <w:rStyle w:val="StyleBoldUnderline"/>
        </w:rPr>
        <w:t>caused financial hardship</w:t>
      </w:r>
      <w:r w:rsidRPr="00970EF8">
        <w:rPr>
          <w:sz w:val="16"/>
        </w:rPr>
        <w:t xml:space="preserve"> to victims’ extended families, </w:t>
      </w:r>
      <w:r w:rsidRPr="00970EF8">
        <w:rPr>
          <w:rStyle w:val="StyleBoldUnderline"/>
        </w:rPr>
        <w:t>exerted a psychological toll</w:t>
      </w:r>
      <w:r w:rsidRPr="00970EF8">
        <w:rPr>
          <w:sz w:val="16"/>
        </w:rPr>
        <w:t xml:space="preserve"> on communities, </w:t>
      </w:r>
      <w:r w:rsidRPr="00970EF8">
        <w:rPr>
          <w:rStyle w:val="StyleBoldUnderline"/>
        </w:rPr>
        <w:t>and</w:t>
      </w:r>
      <w:r>
        <w:rPr>
          <w:rStyle w:val="StyleBoldUnderline"/>
        </w:rPr>
        <w:t xml:space="preserve"> </w:t>
      </w:r>
      <w:r w:rsidRPr="00970EF8">
        <w:rPr>
          <w:rStyle w:val="StyleBoldUnderline"/>
        </w:rPr>
        <w:t>inhibited social gatherings and community meetings</w:t>
      </w:r>
      <w:r w:rsidRPr="00970EF8">
        <w:rPr>
          <w:sz w:val="16"/>
        </w:rPr>
        <w:t xml:space="preserve">.5 A careful study by the International Crisis Group found some evidence that “there is less opposition within FATA [the Federally Administered Tribal Areas] to drone strikes than among activists and commentators in the country’s urban </w:t>
      </w:r>
      <w:proofErr w:type="spellStart"/>
      <w:r w:rsidRPr="00970EF8">
        <w:rPr>
          <w:sz w:val="16"/>
        </w:rPr>
        <w:t>centres</w:t>
      </w:r>
      <w:proofErr w:type="spellEnd"/>
      <w:r w:rsidRPr="00970EF8">
        <w:rPr>
          <w:sz w:val="16"/>
        </w:rPr>
        <w:t xml:space="preserve">”, but concluded that </w:t>
      </w:r>
      <w:r w:rsidRPr="00970EF8">
        <w:rPr>
          <w:rStyle w:val="StyleBoldUnderline"/>
        </w:rPr>
        <w:t xml:space="preserve">the drone </w:t>
      </w:r>
      <w:proofErr w:type="spellStart"/>
      <w:r w:rsidRPr="00970EF8">
        <w:rPr>
          <w:rStyle w:val="StyleBoldUnderline"/>
        </w:rPr>
        <w:t>programme</w:t>
      </w:r>
      <w:proofErr w:type="spellEnd"/>
      <w:r>
        <w:rPr>
          <w:rStyle w:val="StyleBoldUnderline"/>
        </w:rPr>
        <w:t xml:space="preserve"> </w:t>
      </w:r>
      <w:r w:rsidRPr="00970EF8">
        <w:rPr>
          <w:rStyle w:val="StyleBoldUnderline"/>
        </w:rPr>
        <w:t>was exploited by hardliners in Pakistan to ignite anti-US</w:t>
      </w:r>
      <w:r>
        <w:rPr>
          <w:rStyle w:val="StyleBoldUnderline"/>
        </w:rPr>
        <w:t xml:space="preserve"> </w:t>
      </w:r>
      <w:r w:rsidRPr="00970EF8">
        <w:rPr>
          <w:rStyle w:val="StyleBoldUnderline"/>
        </w:rPr>
        <w:t>sentiment</w:t>
      </w:r>
      <w:r w:rsidRPr="00970EF8">
        <w:rPr>
          <w:sz w:val="16"/>
        </w:rPr>
        <w:t xml:space="preserve"> and encouraged a harmful dependence of the US on the Pakistani military as its primary counterterrorism partner.6 </w:t>
      </w:r>
      <w:r w:rsidRPr="00970EF8">
        <w:rPr>
          <w:rStyle w:val="StyleBoldUnderline"/>
        </w:rPr>
        <w:t xml:space="preserve">Some </w:t>
      </w:r>
      <w:r w:rsidRPr="001E6E80">
        <w:rPr>
          <w:rStyle w:val="StyleBoldUnderline"/>
          <w:highlight w:val="cyan"/>
        </w:rPr>
        <w:t>Western diplomats</w:t>
      </w:r>
      <w:r w:rsidRPr="00970EF8">
        <w:rPr>
          <w:rStyle w:val="StyleBoldUnderline"/>
        </w:rPr>
        <w:t xml:space="preserve"> in Yemen </w:t>
      </w:r>
      <w:r w:rsidRPr="001E6E80">
        <w:rPr>
          <w:rStyle w:val="StyleBoldUnderline"/>
          <w:highlight w:val="cyan"/>
        </w:rPr>
        <w:t>argue</w:t>
      </w:r>
      <w:r w:rsidRPr="00970EF8">
        <w:rPr>
          <w:rStyle w:val="StyleBoldUnderline"/>
        </w:rPr>
        <w:t xml:space="preserve"> that</w:t>
      </w:r>
      <w:r>
        <w:rPr>
          <w:rStyle w:val="StyleBoldUnderline"/>
        </w:rPr>
        <w:t xml:space="preserve"> </w:t>
      </w:r>
      <w:r w:rsidRPr="001E6E80">
        <w:rPr>
          <w:rStyle w:val="StyleBoldUnderline"/>
          <w:highlight w:val="cyan"/>
        </w:rPr>
        <w:t>drone</w:t>
      </w:r>
      <w:r w:rsidRPr="00970EF8">
        <w:rPr>
          <w:rStyle w:val="StyleBoldUnderline"/>
        </w:rPr>
        <w:t xml:space="preserve"> strike</w:t>
      </w:r>
      <w:r w:rsidRPr="001E6E80">
        <w:rPr>
          <w:rStyle w:val="StyleBoldUnderline"/>
          <w:highlight w:val="cyan"/>
        </w:rPr>
        <w:t>s</w:t>
      </w:r>
      <w:r w:rsidRPr="00970EF8">
        <w:rPr>
          <w:rStyle w:val="StyleBoldUnderline"/>
        </w:rPr>
        <w:t xml:space="preserve"> </w:t>
      </w:r>
      <w:r w:rsidRPr="001E6E80">
        <w:rPr>
          <w:rStyle w:val="StyleBoldUnderline"/>
          <w:highlight w:val="cyan"/>
        </w:rPr>
        <w:t>are not broadly unpopular, but scholars</w:t>
      </w:r>
      <w:r w:rsidRPr="00970EF8">
        <w:rPr>
          <w:sz w:val="16"/>
        </w:rPr>
        <w:t xml:space="preserve"> who have studied the issue </w:t>
      </w:r>
      <w:r w:rsidRPr="00CC3DA6">
        <w:rPr>
          <w:rStyle w:val="StyleBoldUnderline"/>
          <w:highlight w:val="cyan"/>
        </w:rPr>
        <w:t>contend</w:t>
      </w:r>
      <w:r w:rsidRPr="00970EF8">
        <w:rPr>
          <w:sz w:val="16"/>
        </w:rPr>
        <w:t xml:space="preserve"> that </w:t>
      </w:r>
      <w:r w:rsidRPr="00970EF8">
        <w:rPr>
          <w:rStyle w:val="StyleBoldUnderline"/>
        </w:rPr>
        <w:t xml:space="preserve">a </w:t>
      </w:r>
      <w:r w:rsidRPr="00CC3DA6">
        <w:rPr>
          <w:rStyle w:val="Emphasis"/>
          <w:highlight w:val="cyan"/>
        </w:rPr>
        <w:t>more focused and restrained use</w:t>
      </w:r>
      <w:r w:rsidRPr="00970EF8">
        <w:rPr>
          <w:rStyle w:val="StyleBoldUnderline"/>
        </w:rPr>
        <w:t xml:space="preserve"> of strikes</w:t>
      </w:r>
      <w:r w:rsidRPr="00970EF8">
        <w:rPr>
          <w:sz w:val="16"/>
        </w:rPr>
        <w:t xml:space="preserve"> against high-level members of armed groups </w:t>
      </w:r>
      <w:r w:rsidRPr="00CC3DA6">
        <w:rPr>
          <w:rStyle w:val="StyleBoldUnderline"/>
          <w:highlight w:val="cyan"/>
        </w:rPr>
        <w:t>would</w:t>
      </w:r>
      <w:r w:rsidRPr="00970EF8">
        <w:rPr>
          <w:rStyle w:val="StyleBoldUnderline"/>
        </w:rPr>
        <w:t xml:space="preserve"> limit civilian casualties and </w:t>
      </w:r>
      <w:r w:rsidRPr="00CC3DA6">
        <w:rPr>
          <w:rStyle w:val="StyleBoldUnderline"/>
          <w:highlight w:val="cyan"/>
        </w:rPr>
        <w:t>be more effective</w:t>
      </w:r>
      <w:r w:rsidRPr="00970EF8">
        <w:rPr>
          <w:rStyle w:val="StyleBoldUnderline"/>
        </w:rPr>
        <w:t xml:space="preserve"> in reinforcing US national security</w:t>
      </w:r>
      <w:r w:rsidRPr="00970EF8">
        <w:rPr>
          <w:sz w:val="16"/>
        </w:rPr>
        <w:t xml:space="preserve">.7 A young Yemeni activist who testified before the US Senate Judiciary Committee in April 2013 said that drones had become “the face of America to many Yemenis” and complicated the internal political dynamics in his country.8 </w:t>
      </w:r>
      <w:r w:rsidRPr="001E6E80">
        <w:rPr>
          <w:rStyle w:val="Emphasis"/>
          <w:highlight w:val="cyan"/>
        </w:rPr>
        <w:t>US</w:t>
      </w:r>
      <w:r w:rsidRPr="00970EF8">
        <w:rPr>
          <w:rStyle w:val="Emphasis"/>
        </w:rPr>
        <w:t xml:space="preserve"> </w:t>
      </w:r>
      <w:r w:rsidRPr="001E6E80">
        <w:rPr>
          <w:rStyle w:val="Emphasis"/>
          <w:highlight w:val="cyan"/>
        </w:rPr>
        <w:t>drone strike practices</w:t>
      </w:r>
      <w:r w:rsidRPr="00970EF8">
        <w:rPr>
          <w:rStyle w:val="Emphasis"/>
        </w:rPr>
        <w:t xml:space="preserve"> also </w:t>
      </w:r>
      <w:r w:rsidRPr="001E6E80">
        <w:rPr>
          <w:rStyle w:val="Emphasis"/>
          <w:highlight w:val="cyan"/>
        </w:rPr>
        <w:t>complicate intelligence co- operation between EU member states and the US,</w:t>
      </w:r>
      <w:r w:rsidRPr="00970EF8">
        <w:rPr>
          <w:sz w:val="16"/>
        </w:rPr>
        <w:t xml:space="preserve"> </w:t>
      </w:r>
      <w:r w:rsidRPr="00970EF8">
        <w:rPr>
          <w:rStyle w:val="StyleBoldUnderline"/>
        </w:rPr>
        <w:t>because</w:t>
      </w:r>
      <w:r w:rsidRPr="00970EF8">
        <w:rPr>
          <w:sz w:val="16"/>
        </w:rPr>
        <w:t xml:space="preserve"> </w:t>
      </w:r>
      <w:r w:rsidRPr="00970EF8">
        <w:rPr>
          <w:rStyle w:val="StyleBoldUnderline"/>
        </w:rPr>
        <w:t>of the risk</w:t>
      </w:r>
      <w:r w:rsidRPr="00970EF8">
        <w:rPr>
          <w:sz w:val="16"/>
        </w:rPr>
        <w:t xml:space="preserve"> that </w:t>
      </w:r>
      <w:r w:rsidRPr="00970EF8">
        <w:rPr>
          <w:rStyle w:val="StyleBoldUnderline"/>
        </w:rPr>
        <w:t>information handed over by Europeans</w:t>
      </w:r>
      <w:r>
        <w:rPr>
          <w:rStyle w:val="StyleBoldUnderline"/>
        </w:rPr>
        <w:t xml:space="preserve"> </w:t>
      </w:r>
      <w:r w:rsidRPr="00970EF8">
        <w:rPr>
          <w:rStyle w:val="StyleBoldUnderline"/>
        </w:rPr>
        <w:t>will be used as the basis for lethal strikes that might be</w:t>
      </w:r>
      <w:r>
        <w:rPr>
          <w:rStyle w:val="StyleBoldUnderline"/>
        </w:rPr>
        <w:t xml:space="preserve"> </w:t>
      </w:r>
      <w:r w:rsidRPr="00970EF8">
        <w:rPr>
          <w:rStyle w:val="StyleBoldUnderline"/>
        </w:rPr>
        <w:t>considered illegal in</w:t>
      </w:r>
      <w:r w:rsidRPr="00970EF8">
        <w:rPr>
          <w:sz w:val="16"/>
        </w:rPr>
        <w:t xml:space="preserve"> the </w:t>
      </w:r>
      <w:r w:rsidRPr="00970EF8">
        <w:rPr>
          <w:rStyle w:val="StyleBoldUnderline"/>
        </w:rPr>
        <w:t>source countries</w:t>
      </w:r>
      <w:r w:rsidRPr="00970EF8">
        <w:rPr>
          <w:sz w:val="16"/>
        </w:rPr>
        <w:t xml:space="preserve">. In December 2012, </w:t>
      </w:r>
      <w:r w:rsidRPr="00970EF8">
        <w:rPr>
          <w:rStyle w:val="StyleBoldUnderline"/>
        </w:rPr>
        <w:t>the British High Court dismissed a case brought by</w:t>
      </w:r>
      <w:r>
        <w:rPr>
          <w:rStyle w:val="StyleBoldUnderline"/>
        </w:rPr>
        <w:t xml:space="preserve"> </w:t>
      </w:r>
      <w:r w:rsidRPr="00970EF8">
        <w:rPr>
          <w:rStyle w:val="StyleBoldUnderline"/>
        </w:rPr>
        <w:t>a young Pakistani man whose father was killed by a drone</w:t>
      </w:r>
      <w:r>
        <w:rPr>
          <w:rStyle w:val="StyleBoldUnderline"/>
        </w:rPr>
        <w:t xml:space="preserve"> </w:t>
      </w:r>
      <w:r w:rsidRPr="00970EF8">
        <w:rPr>
          <w:rStyle w:val="StyleBoldUnderline"/>
        </w:rPr>
        <w:t>strike, seeking to establish whether information provided</w:t>
      </w:r>
      <w:r>
        <w:rPr>
          <w:rStyle w:val="StyleBoldUnderline"/>
        </w:rPr>
        <w:t xml:space="preserve"> </w:t>
      </w:r>
      <w:r w:rsidRPr="00970EF8">
        <w:rPr>
          <w:rStyle w:val="StyleBoldUnderline"/>
        </w:rPr>
        <w:t>by British intelligence services was used by the CIA's</w:t>
      </w:r>
      <w:r>
        <w:rPr>
          <w:rStyle w:val="StyleBoldUnderline"/>
        </w:rPr>
        <w:t xml:space="preserve"> </w:t>
      </w:r>
      <w:r w:rsidRPr="00970EF8">
        <w:rPr>
          <w:rStyle w:val="StyleBoldUnderline"/>
        </w:rPr>
        <w:t xml:space="preserve">drone </w:t>
      </w:r>
      <w:proofErr w:type="spellStart"/>
      <w:r w:rsidRPr="00970EF8">
        <w:rPr>
          <w:rStyle w:val="StyleBoldUnderline"/>
        </w:rPr>
        <w:t>programme</w:t>
      </w:r>
      <w:proofErr w:type="spellEnd"/>
      <w:r w:rsidRPr="00970EF8">
        <w:rPr>
          <w:sz w:val="16"/>
        </w:rPr>
        <w:t xml:space="preserve">; the case is currently under appeal.* </w:t>
      </w:r>
      <w:r w:rsidRPr="00CC3DA6">
        <w:rPr>
          <w:rStyle w:val="StyleBoldUnderline"/>
          <w:highlight w:val="cyan"/>
        </w:rPr>
        <w:t>The German government came under strong domestic criticism after a US drone strike killed a German</w:t>
      </w:r>
      <w:r w:rsidRPr="00970EF8">
        <w:rPr>
          <w:rStyle w:val="StyleBoldUnderline"/>
        </w:rPr>
        <w:t xml:space="preserve"> </w:t>
      </w:r>
      <w:r w:rsidRPr="00CC3DA6">
        <w:rPr>
          <w:rStyle w:val="StyleBoldUnderline"/>
          <w:highlight w:val="cyan"/>
        </w:rPr>
        <w:t>citizen</w:t>
      </w:r>
      <w:r w:rsidRPr="00970EF8">
        <w:rPr>
          <w:rStyle w:val="StyleBoldUnderline"/>
        </w:rPr>
        <w:t xml:space="preserve"> of Turkish</w:t>
      </w:r>
      <w:r>
        <w:rPr>
          <w:rStyle w:val="StyleBoldUnderline"/>
        </w:rPr>
        <w:t xml:space="preserve"> </w:t>
      </w:r>
      <w:r w:rsidRPr="00970EF8">
        <w:rPr>
          <w:rStyle w:val="StyleBoldUnderline"/>
        </w:rPr>
        <w:t>descent in Pakistan</w:t>
      </w:r>
      <w:r w:rsidRPr="00970EF8">
        <w:rPr>
          <w:sz w:val="16"/>
        </w:rPr>
        <w:t xml:space="preserve"> in October 2010 </w:t>
      </w:r>
      <w:r w:rsidRPr="00970EF8">
        <w:rPr>
          <w:rStyle w:val="StyleBoldUnderline"/>
        </w:rPr>
        <w:t>amid claims</w:t>
      </w:r>
      <w:r w:rsidRPr="00970EF8">
        <w:rPr>
          <w:sz w:val="16"/>
        </w:rPr>
        <w:t xml:space="preserve"> that </w:t>
      </w:r>
      <w:r w:rsidRPr="00970EF8">
        <w:rPr>
          <w:rStyle w:val="StyleBoldUnderline"/>
        </w:rPr>
        <w:t>the</w:t>
      </w:r>
      <w:r w:rsidRPr="00970EF8">
        <w:rPr>
          <w:sz w:val="16"/>
        </w:rPr>
        <w:t xml:space="preserve"> </w:t>
      </w:r>
      <w:r w:rsidRPr="00970EF8">
        <w:rPr>
          <w:rStyle w:val="StyleBoldUnderline"/>
        </w:rPr>
        <w:t>German police</w:t>
      </w:r>
      <w:r w:rsidRPr="00970EF8">
        <w:rPr>
          <w:sz w:val="16"/>
        </w:rPr>
        <w:t xml:space="preserve"> had </w:t>
      </w:r>
      <w:r w:rsidRPr="00970EF8">
        <w:rPr>
          <w:rStyle w:val="StyleBoldUnderline"/>
        </w:rPr>
        <w:t>provided US intelligence agencies with</w:t>
      </w:r>
      <w:r>
        <w:rPr>
          <w:rStyle w:val="StyleBoldUnderline"/>
        </w:rPr>
        <w:t xml:space="preserve"> </w:t>
      </w:r>
      <w:r w:rsidRPr="00970EF8">
        <w:rPr>
          <w:rStyle w:val="StyleBoldUnderline"/>
        </w:rPr>
        <w:t>information about his movements</w:t>
      </w:r>
      <w:r w:rsidRPr="00970EF8">
        <w:rPr>
          <w:sz w:val="16"/>
        </w:rPr>
        <w:t xml:space="preserve">."1 </w:t>
      </w:r>
      <w:r w:rsidRPr="00970EF8">
        <w:rPr>
          <w:rStyle w:val="StyleBoldUnderline"/>
        </w:rPr>
        <w:t>A federal prosecutor is</w:t>
      </w:r>
      <w:r>
        <w:rPr>
          <w:rStyle w:val="StyleBoldUnderline"/>
        </w:rPr>
        <w:t xml:space="preserve"> </w:t>
      </w:r>
      <w:r w:rsidRPr="00970EF8">
        <w:rPr>
          <w:rStyle w:val="StyleBoldUnderline"/>
        </w:rPr>
        <w:t>investigating the legality of the killing, and</w:t>
      </w:r>
      <w:r w:rsidRPr="00970EF8">
        <w:rPr>
          <w:sz w:val="16"/>
        </w:rPr>
        <w:t xml:space="preserve"> in the </w:t>
      </w:r>
      <w:r w:rsidRPr="00CC3DA6">
        <w:rPr>
          <w:sz w:val="16"/>
        </w:rPr>
        <w:t xml:space="preserve">meantime </w:t>
      </w:r>
      <w:r w:rsidRPr="00CC3DA6">
        <w:rPr>
          <w:rStyle w:val="StyleBoldUnderline"/>
          <w:highlight w:val="cyan"/>
        </w:rPr>
        <w:t>the German gove</w:t>
      </w:r>
      <w:r w:rsidRPr="00970EF8">
        <w:rPr>
          <w:rStyle w:val="StyleBoldUnderline"/>
        </w:rPr>
        <w:t xml:space="preserve">rnment has </w:t>
      </w:r>
      <w:r w:rsidRPr="00CC3DA6">
        <w:rPr>
          <w:rStyle w:val="StyleBoldUnderline"/>
          <w:highlight w:val="cyan"/>
        </w:rPr>
        <w:t xml:space="preserve">instituted a policy of </w:t>
      </w:r>
      <w:r w:rsidRPr="00CC3DA6">
        <w:rPr>
          <w:rStyle w:val="Emphasis"/>
          <w:highlight w:val="cyan"/>
        </w:rPr>
        <w:t>not passing info</w:t>
      </w:r>
      <w:r w:rsidRPr="00970EF8">
        <w:rPr>
          <w:rStyle w:val="Emphasis"/>
        </w:rPr>
        <w:t xml:space="preserve">rmation to the US </w:t>
      </w:r>
      <w:r w:rsidRPr="00CC3DA6">
        <w:rPr>
          <w:rStyle w:val="Emphasis"/>
          <w:highlight w:val="cyan"/>
        </w:rPr>
        <w:t>that could be used for t</w:t>
      </w:r>
      <w:r w:rsidRPr="00970EF8">
        <w:rPr>
          <w:rStyle w:val="Emphasis"/>
        </w:rPr>
        <w:t>argeted</w:t>
      </w:r>
      <w:r>
        <w:rPr>
          <w:rStyle w:val="Emphasis"/>
        </w:rPr>
        <w:t xml:space="preserve"> </w:t>
      </w:r>
      <w:r w:rsidRPr="00CC3DA6">
        <w:rPr>
          <w:rStyle w:val="Emphasis"/>
          <w:highlight w:val="cyan"/>
        </w:rPr>
        <w:t>k</w:t>
      </w:r>
      <w:r w:rsidRPr="00970EF8">
        <w:rPr>
          <w:rStyle w:val="Emphasis"/>
        </w:rPr>
        <w:t>illing</w:t>
      </w:r>
      <w:r w:rsidRPr="00970EF8">
        <w:rPr>
          <w:sz w:val="16"/>
        </w:rPr>
        <w:t xml:space="preserve"> outside battlefield conditions, but </w:t>
      </w:r>
      <w:r w:rsidRPr="00CC3DA6">
        <w:rPr>
          <w:rStyle w:val="StyleBoldUnderline"/>
          <w:highlight w:val="cyan"/>
        </w:rPr>
        <w:t>activists argue that it is impossible to know whether any piece of infor</w:t>
      </w:r>
      <w:r w:rsidRPr="00970EF8">
        <w:rPr>
          <w:rStyle w:val="StyleBoldUnderline"/>
        </w:rPr>
        <w:t>mation</w:t>
      </w:r>
      <w:r>
        <w:rPr>
          <w:rStyle w:val="StyleBoldUnderline"/>
        </w:rPr>
        <w:t xml:space="preserve"> </w:t>
      </w:r>
      <w:r w:rsidRPr="00CC3DA6">
        <w:rPr>
          <w:rStyle w:val="StyleBoldUnderline"/>
          <w:highlight w:val="cyan"/>
        </w:rPr>
        <w:t>might form part of a mosaic used in targeting decisio</w:t>
      </w:r>
      <w:r w:rsidRPr="00970EF8">
        <w:rPr>
          <w:rStyle w:val="StyleBoldUnderline"/>
        </w:rPr>
        <w:t>ns</w:t>
      </w:r>
      <w:r w:rsidRPr="00970EF8">
        <w:rPr>
          <w:sz w:val="16"/>
        </w:rPr>
        <w:t xml:space="preserve">.11 </w:t>
      </w:r>
      <w:r w:rsidRPr="00970EF8">
        <w:rPr>
          <w:rStyle w:val="StyleBoldUnderline"/>
        </w:rPr>
        <w:t>In</w:t>
      </w:r>
      <w:r>
        <w:rPr>
          <w:rStyle w:val="StyleBoldUnderline"/>
        </w:rPr>
        <w:t xml:space="preserve"> </w:t>
      </w:r>
      <w:r w:rsidRPr="00970EF8">
        <w:rPr>
          <w:rStyle w:val="StyleBoldUnderline"/>
        </w:rPr>
        <w:t>Denmark</w:t>
      </w:r>
      <w:r w:rsidRPr="00CC3DA6">
        <w:rPr>
          <w:rStyle w:val="StyleBoldUnderline"/>
          <w:highlight w:val="cyan"/>
        </w:rPr>
        <w:t>, a public controversy has blown up over claims by a Danish citizen</w:t>
      </w:r>
      <w:r w:rsidRPr="00CC3DA6">
        <w:rPr>
          <w:sz w:val="16"/>
          <w:highlight w:val="cyan"/>
        </w:rPr>
        <w:t>.</w:t>
      </w:r>
      <w:r w:rsidRPr="00970EF8">
        <w:rPr>
          <w:sz w:val="16"/>
        </w:rPr>
        <w:t xml:space="preserve"> Morten Storm, </w:t>
      </w:r>
      <w:r w:rsidRPr="00CC3DA6">
        <w:rPr>
          <w:rStyle w:val="StyleBoldUnderline"/>
          <w:highlight w:val="cyan"/>
        </w:rPr>
        <w:t>that he acted as a Western agent</w:t>
      </w:r>
      <w:r w:rsidRPr="00970EF8">
        <w:rPr>
          <w:rStyle w:val="StyleBoldUnderline"/>
        </w:rPr>
        <w:t xml:space="preserve"> inside Yemeni jihadist circles and helped the CIA</w:t>
      </w:r>
      <w:r>
        <w:rPr>
          <w:rStyle w:val="StyleBoldUnderline"/>
        </w:rPr>
        <w:t xml:space="preserve"> </w:t>
      </w:r>
      <w:r w:rsidRPr="00970EF8">
        <w:rPr>
          <w:rStyle w:val="StyleBoldUnderline"/>
        </w:rPr>
        <w:t>track</w:t>
      </w:r>
      <w:r w:rsidRPr="00970EF8">
        <w:rPr>
          <w:sz w:val="16"/>
        </w:rPr>
        <w:t xml:space="preserve"> the radical cleric Anwar </w:t>
      </w:r>
      <w:r w:rsidRPr="00970EF8">
        <w:rPr>
          <w:rStyle w:val="StyleBoldUnderline"/>
        </w:rPr>
        <w:t>al-</w:t>
      </w:r>
      <w:proofErr w:type="spellStart"/>
      <w:r w:rsidRPr="00970EF8">
        <w:rPr>
          <w:rStyle w:val="StyleBoldUnderline"/>
        </w:rPr>
        <w:t>AwIaki</w:t>
      </w:r>
      <w:proofErr w:type="spellEnd"/>
      <w:r w:rsidRPr="00970EF8">
        <w:rPr>
          <w:rStyle w:val="StyleBoldUnderline"/>
        </w:rPr>
        <w:t>, who was killed by</w:t>
      </w:r>
      <w:r>
        <w:rPr>
          <w:rStyle w:val="StyleBoldUnderline"/>
        </w:rPr>
        <w:t xml:space="preserve"> </w:t>
      </w:r>
      <w:r w:rsidRPr="00970EF8">
        <w:rPr>
          <w:rStyle w:val="StyleBoldUnderline"/>
        </w:rPr>
        <w:t>a drone strike in</w:t>
      </w:r>
      <w:r w:rsidRPr="00970EF8">
        <w:rPr>
          <w:sz w:val="16"/>
        </w:rPr>
        <w:t xml:space="preserve"> September 2011, </w:t>
      </w:r>
      <w:r w:rsidRPr="00970EF8">
        <w:rPr>
          <w:rStyle w:val="StyleBoldUnderline"/>
        </w:rPr>
        <w:t>with the knowledge of</w:t>
      </w:r>
      <w:r>
        <w:rPr>
          <w:rStyle w:val="StyleBoldUnderline"/>
        </w:rPr>
        <w:t xml:space="preserve"> </w:t>
      </w:r>
      <w:r w:rsidRPr="00970EF8">
        <w:rPr>
          <w:rStyle w:val="StyleBoldUnderline"/>
        </w:rPr>
        <w:t>Danish intelligence services.</w:t>
      </w:r>
    </w:p>
    <w:p w:rsidR="00071499" w:rsidRDefault="00071499" w:rsidP="00071499">
      <w:pPr>
        <w:pStyle w:val="Heading4"/>
      </w:pPr>
      <w:r w:rsidRPr="0004706C">
        <w:t xml:space="preserve">US hegemony is </w:t>
      </w:r>
      <w:r>
        <w:t>vital</w:t>
      </w:r>
      <w:r w:rsidRPr="0004706C">
        <w:t xml:space="preserve"> to international environmental policies</w:t>
      </w:r>
    </w:p>
    <w:p w:rsidR="00071499" w:rsidRPr="002406F2" w:rsidRDefault="00071499" w:rsidP="00071499">
      <w:pPr>
        <w:rPr>
          <w:b/>
          <w:sz w:val="24"/>
        </w:rPr>
      </w:pPr>
      <w:r w:rsidRPr="002406F2">
        <w:rPr>
          <w:b/>
          <w:sz w:val="24"/>
        </w:rPr>
        <w:t>Falkner, London School of Economics IR department, 2005</w:t>
      </w:r>
    </w:p>
    <w:p w:rsidR="00071499" w:rsidRDefault="00071499" w:rsidP="00071499">
      <w:r>
        <w:t xml:space="preserve">(Robert, “American Hegemony and the Global Environment”,http://personal.lse.ac.uk/falkner/_private/2005%20isr%20-%20american%20hegemony.pdf, </w:t>
      </w:r>
      <w:proofErr w:type="spellStart"/>
      <w:r>
        <w:t>ldg</w:t>
      </w:r>
      <w:proofErr w:type="spellEnd"/>
      <w:r>
        <w:t>)</w:t>
      </w:r>
    </w:p>
    <w:p w:rsidR="00071499" w:rsidRDefault="00071499" w:rsidP="00071499"/>
    <w:p w:rsidR="00071499" w:rsidRPr="002406F2" w:rsidRDefault="00071499" w:rsidP="00071499">
      <w:pPr>
        <w:rPr>
          <w:rStyle w:val="underline"/>
        </w:rPr>
      </w:pPr>
      <w:r w:rsidRPr="00CD13B5">
        <w:rPr>
          <w:sz w:val="14"/>
        </w:rPr>
        <w:t xml:space="preserve">Throughout the history of international environmental politics, the United States has played an active role in the creation and design of international regimes and has used its power to pursue its preferred policy objectives. To be sure, US he- </w:t>
      </w:r>
      <w:proofErr w:type="spellStart"/>
      <w:r w:rsidRPr="00CD13B5">
        <w:rPr>
          <w:sz w:val="14"/>
        </w:rPr>
        <w:t>gemony</w:t>
      </w:r>
      <w:proofErr w:type="spellEnd"/>
      <w:r w:rsidRPr="00CD13B5">
        <w:rPr>
          <w:sz w:val="14"/>
        </w:rPr>
        <w:t xml:space="preserve"> has not translated into international policy outcomes in a straightforward manner. Nor has US foreign environmental policy been consistent over time in terms of its overall direction. Depending on the environmental issue that is the focus of attention and its broader international context, </w:t>
      </w:r>
      <w:r w:rsidRPr="00EF3A66">
        <w:rPr>
          <w:rStyle w:val="Emphasis"/>
          <w:highlight w:val="cyan"/>
        </w:rPr>
        <w:t>America’s hege</w:t>
      </w:r>
      <w:r w:rsidRPr="00D4003F">
        <w:rPr>
          <w:rStyle w:val="Emphasis"/>
        </w:rPr>
        <w:t>mony</w:t>
      </w:r>
      <w:r w:rsidRPr="00CD13B5">
        <w:rPr>
          <w:rStyle w:val="underline"/>
        </w:rPr>
        <w:t xml:space="preserve"> </w:t>
      </w:r>
      <w:r w:rsidRPr="00EF3A66">
        <w:rPr>
          <w:rStyle w:val="underline"/>
          <w:highlight w:val="cyan"/>
        </w:rPr>
        <w:t>has formed the basis for</w:t>
      </w:r>
      <w:r w:rsidRPr="00CD13B5">
        <w:rPr>
          <w:sz w:val="14"/>
        </w:rPr>
        <w:t xml:space="preserve"> both </w:t>
      </w:r>
      <w:r w:rsidRPr="00CD13B5">
        <w:rPr>
          <w:rStyle w:val="underline"/>
        </w:rPr>
        <w:t xml:space="preserve">international </w:t>
      </w:r>
      <w:r w:rsidRPr="00EF3A66">
        <w:rPr>
          <w:rStyle w:val="underline"/>
          <w:highlight w:val="cyan"/>
        </w:rPr>
        <w:t>leadership</w:t>
      </w:r>
      <w:r w:rsidRPr="00CD13B5">
        <w:rPr>
          <w:sz w:val="14"/>
        </w:rPr>
        <w:t xml:space="preserve"> and veto </w:t>
      </w:r>
      <w:r w:rsidRPr="00EF3A66">
        <w:rPr>
          <w:sz w:val="14"/>
        </w:rPr>
        <w:t>power</w:t>
      </w:r>
      <w:r w:rsidRPr="00EF3A66">
        <w:rPr>
          <w:rStyle w:val="underline"/>
        </w:rPr>
        <w:t xml:space="preserve"> </w:t>
      </w:r>
      <w:r w:rsidRPr="00EF3A66">
        <w:rPr>
          <w:rStyle w:val="underline"/>
          <w:highlight w:val="cyan"/>
        </w:rPr>
        <w:t>in environmental regime formation</w:t>
      </w:r>
      <w:r w:rsidRPr="00CD13B5">
        <w:rPr>
          <w:sz w:val="14"/>
        </w:rPr>
        <w:t xml:space="preserve">. There is, thus, no simple correlation between the US position in the international system and its environmental objectives. As will be argued below, the influence of competing domestic interest groups and the fragmented nature of the foreign policy system in the United States are largely responsible for the con- </w:t>
      </w:r>
      <w:proofErr w:type="spellStart"/>
      <w:r w:rsidRPr="00CD13B5">
        <w:rPr>
          <w:sz w:val="14"/>
        </w:rPr>
        <w:t>siderable</w:t>
      </w:r>
      <w:proofErr w:type="spellEnd"/>
      <w:r w:rsidRPr="00CD13B5">
        <w:rPr>
          <w:sz w:val="14"/>
        </w:rPr>
        <w:t xml:space="preserve"> variation in US foreign environmental policy over time and across issue areas. The first use of hegemony in international environmental politics revolves around the use of superior power in the interest of international regime building. Young (1989:88) has argued in International Cooperation: Building Regimes for Natural Re- sources and the Environment that, even though </w:t>
      </w:r>
      <w:r w:rsidRPr="00CD13B5">
        <w:rPr>
          <w:rStyle w:val="underline"/>
        </w:rPr>
        <w:t>hegemonic states</w:t>
      </w:r>
      <w:r w:rsidRPr="00CD13B5">
        <w:rPr>
          <w:sz w:val="14"/>
        </w:rPr>
        <w:t xml:space="preserve"> rarely impose in- </w:t>
      </w:r>
      <w:proofErr w:type="spellStart"/>
      <w:r w:rsidRPr="00CD13B5">
        <w:rPr>
          <w:sz w:val="14"/>
        </w:rPr>
        <w:t>ternational</w:t>
      </w:r>
      <w:proofErr w:type="spellEnd"/>
      <w:r w:rsidRPr="00CD13B5">
        <w:rPr>
          <w:sz w:val="14"/>
        </w:rPr>
        <w:t xml:space="preserve"> regimes against the wishes of other states, they </w:t>
      </w:r>
      <w:r w:rsidRPr="00CD13B5">
        <w:rPr>
          <w:rStyle w:val="underline"/>
        </w:rPr>
        <w:t xml:space="preserve">play an important role in providing leadership in the creation of mutually agreeable environmental regimes. </w:t>
      </w:r>
      <w:r w:rsidRPr="00CD13B5">
        <w:rPr>
          <w:sz w:val="14"/>
        </w:rPr>
        <w:t xml:space="preserve">Although environmental leadership does not necessarily result from hegemonic power, it is closely linked to such power. Environmental leadership can take many different forms: policy entrepreneurship of individual actors in international bar- gaining that facilitates compromise </w:t>
      </w:r>
      <w:r w:rsidRPr="00CD13B5">
        <w:rPr>
          <w:sz w:val="14"/>
        </w:rPr>
        <w:lastRenderedPageBreak/>
        <w:t xml:space="preserve">and agreement in the interest of environmental causes (entrepreneurial leadership); diffusion and role model effects of national environmental policy (intellectual leadership); and the more explicit use of eco- </w:t>
      </w:r>
      <w:proofErr w:type="spellStart"/>
      <w:r w:rsidRPr="00CD13B5">
        <w:rPr>
          <w:sz w:val="14"/>
        </w:rPr>
        <w:t>nomic</w:t>
      </w:r>
      <w:proofErr w:type="spellEnd"/>
      <w:r w:rsidRPr="00CD13B5">
        <w:rPr>
          <w:sz w:val="14"/>
        </w:rPr>
        <w:t xml:space="preserve"> incentives and sanctions in pursuit of international environmental objectives (structural leadership) (Young 1991; Lake 1993; Vogel 1997; </w:t>
      </w:r>
      <w:proofErr w:type="spellStart"/>
      <w:r w:rsidRPr="00CD13B5">
        <w:rPr>
          <w:sz w:val="14"/>
        </w:rPr>
        <w:t>Tews</w:t>
      </w:r>
      <w:proofErr w:type="spellEnd"/>
      <w:r w:rsidRPr="00CD13B5">
        <w:rPr>
          <w:sz w:val="14"/>
        </w:rPr>
        <w:t xml:space="preserve"> 2004). Even though hegemony is neither a necessary nor sufficient condition for the existence of environmental leadership, it is usually </w:t>
      </w:r>
      <w:r w:rsidRPr="00EF3A66">
        <w:rPr>
          <w:rStyle w:val="underline"/>
          <w:highlight w:val="cyan"/>
        </w:rPr>
        <w:t>only powerful states</w:t>
      </w:r>
      <w:r w:rsidRPr="00CD13B5">
        <w:rPr>
          <w:sz w:val="14"/>
        </w:rPr>
        <w:t xml:space="preserve"> that </w:t>
      </w:r>
      <w:r w:rsidRPr="00EF3A66">
        <w:rPr>
          <w:rStyle w:val="underline"/>
          <w:highlight w:val="cyan"/>
        </w:rPr>
        <w:t>have a lasting effect on international negotiations and norm creation</w:t>
      </w:r>
      <w:r w:rsidRPr="00CD13B5">
        <w:rPr>
          <w:rStyle w:val="underline"/>
        </w:rPr>
        <w:t xml:space="preserve">. </w:t>
      </w:r>
      <w:r w:rsidRPr="00EF3A66">
        <w:rPr>
          <w:rStyle w:val="underline"/>
          <w:highlight w:val="cyan"/>
        </w:rPr>
        <w:t>Weaker states</w:t>
      </w:r>
      <w:r w:rsidRPr="00CD13B5">
        <w:rPr>
          <w:rStyle w:val="underline"/>
        </w:rPr>
        <w:t xml:space="preserve"> </w:t>
      </w:r>
      <w:r w:rsidRPr="00CD13B5">
        <w:rPr>
          <w:sz w:val="14"/>
        </w:rPr>
        <w:t xml:space="preserve">may assume a leading position when it comes to developing progressive environmental policies or demanding stringent international rules. But such initiatives </w:t>
      </w:r>
      <w:r w:rsidRPr="00CD13B5">
        <w:rPr>
          <w:rStyle w:val="underline"/>
        </w:rPr>
        <w:t xml:space="preserve">will </w:t>
      </w:r>
      <w:r w:rsidRPr="00EF3A66">
        <w:rPr>
          <w:rStyle w:val="underline"/>
          <w:highlight w:val="cyan"/>
        </w:rPr>
        <w:t>remain ineffective</w:t>
      </w:r>
      <w:r w:rsidRPr="00CD13B5">
        <w:rPr>
          <w:rStyle w:val="underline"/>
        </w:rPr>
        <w:t xml:space="preserve"> if they are not backed up by political and economic clout that can foster international agreement and induce compliance.</w:t>
      </w:r>
      <w:r w:rsidRPr="00CD13B5">
        <w:rPr>
          <w:sz w:val="14"/>
        </w:rPr>
        <w:t xml:space="preserve"> For example, smaller European states such as Denmark and the Netherlands have often been in the vanguard of environmental policy innovation, but Germany, Europe’s largest economy, is </w:t>
      </w:r>
      <w:proofErr w:type="spellStart"/>
      <w:r w:rsidRPr="00CD13B5">
        <w:rPr>
          <w:sz w:val="14"/>
        </w:rPr>
        <w:t>usu</w:t>
      </w:r>
      <w:proofErr w:type="spellEnd"/>
      <w:r w:rsidRPr="00CD13B5">
        <w:rPr>
          <w:sz w:val="14"/>
        </w:rPr>
        <w:t xml:space="preserve">- ally credited with providing the essential leadership for advancing environmental policies at the EU level. A similar picture emerges in the international system. It is mainly </w:t>
      </w:r>
      <w:r w:rsidRPr="00CD13B5">
        <w:rPr>
          <w:rStyle w:val="underline"/>
        </w:rPr>
        <w:t>states that have dominant</w:t>
      </w:r>
      <w:r w:rsidRPr="00CD13B5">
        <w:rPr>
          <w:sz w:val="14"/>
        </w:rPr>
        <w:t xml:space="preserve"> economic and political </w:t>
      </w:r>
      <w:r w:rsidRPr="00CD13B5">
        <w:rPr>
          <w:rStyle w:val="underline"/>
        </w:rPr>
        <w:t>clout</w:t>
      </w:r>
      <w:r w:rsidRPr="00CD13B5">
        <w:rPr>
          <w:sz w:val="14"/>
        </w:rPr>
        <w:t xml:space="preserve"> and whose position in the international economy </w:t>
      </w:r>
      <w:r w:rsidRPr="00CD13B5">
        <w:rPr>
          <w:rStyle w:val="underline"/>
        </w:rPr>
        <w:t>affords them the possibility of exerting</w:t>
      </w:r>
      <w:r w:rsidRPr="00CD13B5">
        <w:rPr>
          <w:sz w:val="14"/>
        </w:rPr>
        <w:t xml:space="preserve"> indirect or direct </w:t>
      </w:r>
      <w:r w:rsidRPr="00CD13B5">
        <w:rPr>
          <w:rStyle w:val="underline"/>
        </w:rPr>
        <w:t>pressure on other states</w:t>
      </w:r>
      <w:r w:rsidRPr="00CD13B5">
        <w:rPr>
          <w:sz w:val="14"/>
        </w:rPr>
        <w:t xml:space="preserve"> that can provide effective leadership on environmental issues. </w:t>
      </w:r>
      <w:r w:rsidRPr="00CD13B5">
        <w:rPr>
          <w:rStyle w:val="underline"/>
        </w:rPr>
        <w:t>The United States is a good example of this conclusion. For much of</w:t>
      </w:r>
      <w:r w:rsidRPr="00CD13B5">
        <w:rPr>
          <w:sz w:val="14"/>
        </w:rPr>
        <w:t xml:space="preserve"> the early phase of </w:t>
      </w:r>
      <w:r w:rsidRPr="00CD13B5">
        <w:rPr>
          <w:rStyle w:val="underline"/>
        </w:rPr>
        <w:t xml:space="preserve">international environmental politics, the </w:t>
      </w:r>
      <w:proofErr w:type="gramStart"/>
      <w:r w:rsidRPr="00CD13B5">
        <w:rPr>
          <w:rStyle w:val="underline"/>
        </w:rPr>
        <w:t>United</w:t>
      </w:r>
      <w:proofErr w:type="gramEnd"/>
      <w:r w:rsidRPr="00CD13B5">
        <w:rPr>
          <w:rStyle w:val="underline"/>
        </w:rPr>
        <w:t xml:space="preserve"> States provided inter- national leadership </w:t>
      </w:r>
      <w:r w:rsidRPr="00CD13B5">
        <w:rPr>
          <w:sz w:val="14"/>
        </w:rPr>
        <w:t xml:space="preserve">in one form or the other. </w:t>
      </w:r>
      <w:r w:rsidRPr="00CD13B5">
        <w:rPr>
          <w:rStyle w:val="underline"/>
        </w:rPr>
        <w:t>It was</w:t>
      </w:r>
      <w:r w:rsidRPr="00CD13B5">
        <w:rPr>
          <w:sz w:val="14"/>
        </w:rPr>
        <w:t xml:space="preserve"> one of </w:t>
      </w:r>
      <w:r w:rsidRPr="00CD13B5">
        <w:rPr>
          <w:rStyle w:val="underline"/>
        </w:rPr>
        <w:t>the</w:t>
      </w:r>
      <w:r w:rsidRPr="00CD13B5">
        <w:rPr>
          <w:sz w:val="14"/>
        </w:rPr>
        <w:t xml:space="preserve"> first </w:t>
      </w:r>
      <w:r w:rsidRPr="00CD13B5">
        <w:rPr>
          <w:rStyle w:val="underline"/>
        </w:rPr>
        <w:t xml:space="preserve">leading industrialized nations to develop comprehensive environmental legislation and </w:t>
      </w:r>
      <w:proofErr w:type="spellStart"/>
      <w:r w:rsidRPr="00CD13B5">
        <w:rPr>
          <w:rStyle w:val="underline"/>
        </w:rPr>
        <w:t>reg</w:t>
      </w:r>
      <w:proofErr w:type="spellEnd"/>
      <w:r w:rsidRPr="00CD13B5">
        <w:rPr>
          <w:rStyle w:val="underline"/>
        </w:rPr>
        <w:t xml:space="preserve">- </w:t>
      </w:r>
      <w:proofErr w:type="spellStart"/>
      <w:r w:rsidRPr="00CD13B5">
        <w:rPr>
          <w:rStyle w:val="underline"/>
        </w:rPr>
        <w:t>ulatory</w:t>
      </w:r>
      <w:proofErr w:type="spellEnd"/>
      <w:r w:rsidRPr="00CD13B5">
        <w:rPr>
          <w:rStyle w:val="underline"/>
        </w:rPr>
        <w:t xml:space="preserve"> institutions. The</w:t>
      </w:r>
      <w:r w:rsidRPr="00CD13B5">
        <w:rPr>
          <w:sz w:val="14"/>
        </w:rPr>
        <w:t xml:space="preserve"> US Environmental Protection Agency (</w:t>
      </w:r>
      <w:r w:rsidRPr="00CD13B5">
        <w:rPr>
          <w:rStyle w:val="underline"/>
        </w:rPr>
        <w:t>EPA</w:t>
      </w:r>
      <w:r w:rsidRPr="00CD13B5">
        <w:rPr>
          <w:sz w:val="14"/>
        </w:rPr>
        <w:t xml:space="preserve">), which was set up in 1970 to integrate the widely scattered programs and institutions dealing with environmental matters, </w:t>
      </w:r>
      <w:r w:rsidRPr="00CD13B5">
        <w:rPr>
          <w:rStyle w:val="underline"/>
        </w:rPr>
        <w:t>instantly became a model</w:t>
      </w:r>
      <w:r w:rsidRPr="00CD13B5">
        <w:rPr>
          <w:sz w:val="14"/>
        </w:rPr>
        <w:t xml:space="preserve"> for similar regulatory agencies that were created in other industrialized countries during the 1970s. Much of </w:t>
      </w:r>
      <w:r w:rsidRPr="00CD13B5">
        <w:rPr>
          <w:rStyle w:val="underline"/>
        </w:rPr>
        <w:t>this state activity</w:t>
      </w:r>
      <w:r w:rsidRPr="00CD13B5">
        <w:rPr>
          <w:sz w:val="14"/>
        </w:rPr>
        <w:t xml:space="preserve"> was </w:t>
      </w:r>
      <w:r w:rsidRPr="00CD13B5">
        <w:rPr>
          <w:rStyle w:val="underline"/>
        </w:rPr>
        <w:t>underpinned</w:t>
      </w:r>
      <w:r w:rsidRPr="00CD13B5">
        <w:rPr>
          <w:sz w:val="14"/>
        </w:rPr>
        <w:t xml:space="preserve"> by </w:t>
      </w:r>
      <w:r w:rsidRPr="00CD13B5">
        <w:rPr>
          <w:rStyle w:val="underline"/>
        </w:rPr>
        <w:t>the world’s most dynamic environmental movement</w:t>
      </w:r>
      <w:r w:rsidRPr="00CD13B5">
        <w:rPr>
          <w:sz w:val="14"/>
        </w:rPr>
        <w:t xml:space="preserve">, which came into existence in the mid-1960s. US environmental groups ranging from the more traditional bodies (Sierra Club, National Audubon Society) to modern environmental nongovernmental organizations (Environmental Defense Fund, Natural Resources Defense Council, Greenpeace) worked to create broadly based domestic support for a more ambitious environmental policy at home and abroad. US scientists and activists came to play a leading role in the global </w:t>
      </w:r>
      <w:proofErr w:type="spellStart"/>
      <w:r w:rsidRPr="00CD13B5">
        <w:rPr>
          <w:sz w:val="14"/>
        </w:rPr>
        <w:t>envi</w:t>
      </w:r>
      <w:proofErr w:type="spellEnd"/>
      <w:r w:rsidRPr="00CD13B5">
        <w:rPr>
          <w:sz w:val="14"/>
        </w:rPr>
        <w:t xml:space="preserve">- </w:t>
      </w:r>
      <w:proofErr w:type="spellStart"/>
      <w:r w:rsidRPr="00CD13B5">
        <w:rPr>
          <w:sz w:val="14"/>
        </w:rPr>
        <w:t>ronmental</w:t>
      </w:r>
      <w:proofErr w:type="spellEnd"/>
      <w:r w:rsidRPr="00CD13B5">
        <w:rPr>
          <w:sz w:val="14"/>
        </w:rPr>
        <w:t xml:space="preserve"> movement that began to emerge in the 1970s (Kraft 2004). At the international level, the United States began to claim the mantle of en- </w:t>
      </w:r>
      <w:proofErr w:type="spellStart"/>
      <w:r w:rsidRPr="00CD13B5">
        <w:rPr>
          <w:sz w:val="14"/>
        </w:rPr>
        <w:t>vironmental</w:t>
      </w:r>
      <w:proofErr w:type="spellEnd"/>
      <w:r w:rsidRPr="00CD13B5">
        <w:rPr>
          <w:sz w:val="14"/>
        </w:rPr>
        <w:t xml:space="preserve"> leader, first at the UN Conference on the Human Environment in Stockholm in 1972 (</w:t>
      </w:r>
      <w:proofErr w:type="spellStart"/>
      <w:r w:rsidRPr="00CD13B5">
        <w:rPr>
          <w:sz w:val="14"/>
        </w:rPr>
        <w:t>Hopgood</w:t>
      </w:r>
      <w:proofErr w:type="spellEnd"/>
      <w:r w:rsidRPr="00CD13B5">
        <w:rPr>
          <w:sz w:val="14"/>
        </w:rPr>
        <w:t xml:space="preserve"> 1998:96), and later in the context of the multilateral efforts to agree on environmental treaties. Having declared eight whale species endangered based on the Endangered Species Act of 1969, the United States took up the issue of whale preservation internationally and initiated a transformation of the international whaling regime to emphasize species protection rather than </w:t>
      </w:r>
      <w:proofErr w:type="spellStart"/>
      <w:r w:rsidRPr="00CD13B5">
        <w:rPr>
          <w:sz w:val="14"/>
        </w:rPr>
        <w:t>nat</w:t>
      </w:r>
      <w:proofErr w:type="spellEnd"/>
      <w:r w:rsidRPr="00CD13B5">
        <w:rPr>
          <w:sz w:val="14"/>
        </w:rPr>
        <w:t xml:space="preserve">- </w:t>
      </w:r>
      <w:proofErr w:type="spellStart"/>
      <w:r w:rsidRPr="00CD13B5">
        <w:rPr>
          <w:sz w:val="14"/>
        </w:rPr>
        <w:t>ural</w:t>
      </w:r>
      <w:proofErr w:type="spellEnd"/>
      <w:r w:rsidRPr="00CD13B5">
        <w:rPr>
          <w:sz w:val="14"/>
        </w:rPr>
        <w:t xml:space="preserve"> resource usage. US diplomatic pressure and threat of sanctions were </w:t>
      </w:r>
      <w:proofErr w:type="spellStart"/>
      <w:r w:rsidRPr="00CD13B5">
        <w:rPr>
          <w:sz w:val="14"/>
        </w:rPr>
        <w:t>instru</w:t>
      </w:r>
      <w:proofErr w:type="spellEnd"/>
      <w:r w:rsidRPr="00CD13B5">
        <w:rPr>
          <w:sz w:val="14"/>
        </w:rPr>
        <w:t xml:space="preserve">- mental in getting the International Whaling Commission to place a ban on commercial whaling in 1984 (Porter and Brown 1996:77–81; Fletcher 2001). Also in the 1970s, the United States began to support international efforts to take action against ozone layer depletion and in the 1980s became a key advocate of international restrictions on the use of ozone-depleting chemicals. During the ne- </w:t>
      </w:r>
      <w:proofErr w:type="spellStart"/>
      <w:r w:rsidRPr="00CD13B5">
        <w:rPr>
          <w:sz w:val="14"/>
        </w:rPr>
        <w:t>gotiations</w:t>
      </w:r>
      <w:proofErr w:type="spellEnd"/>
      <w:r w:rsidRPr="00CD13B5">
        <w:rPr>
          <w:sz w:val="14"/>
        </w:rPr>
        <w:t xml:space="preserve"> on the Montreal Protocol, the US government provided important lead- </w:t>
      </w:r>
      <w:proofErr w:type="spellStart"/>
      <w:r w:rsidRPr="00CD13B5">
        <w:rPr>
          <w:sz w:val="14"/>
        </w:rPr>
        <w:t>ership</w:t>
      </w:r>
      <w:proofErr w:type="spellEnd"/>
      <w:r w:rsidRPr="00CD13B5">
        <w:rPr>
          <w:sz w:val="14"/>
        </w:rPr>
        <w:t xml:space="preserve"> and exerted pressure on skeptical states, especially the European producers of ozone-depleting </w:t>
      </w:r>
      <w:proofErr w:type="gramStart"/>
      <w:r w:rsidRPr="00CD13B5">
        <w:rPr>
          <w:sz w:val="14"/>
        </w:rPr>
        <w:t>substances, that</w:t>
      </w:r>
      <w:proofErr w:type="gramEnd"/>
      <w:r w:rsidRPr="00CD13B5">
        <w:rPr>
          <w:sz w:val="14"/>
        </w:rPr>
        <w:t xml:space="preserve"> objected to strong international measures (</w:t>
      </w:r>
      <w:proofErr w:type="spellStart"/>
      <w:r w:rsidRPr="00CD13B5">
        <w:rPr>
          <w:sz w:val="14"/>
        </w:rPr>
        <w:t>Benedick</w:t>
      </w:r>
      <w:proofErr w:type="spellEnd"/>
      <w:r w:rsidRPr="00CD13B5">
        <w:rPr>
          <w:sz w:val="14"/>
        </w:rPr>
        <w:t xml:space="preserve"> 1991). Whereas the ozone negotiations provided the United States with an opportunity to display leadership in a multilateral context, US policy on the conservation of species took on a more unilateral character. More than any other country, the United States has used the threat of sanctions to change other nations’ behavior in areas that endanger threatened species. Using import restrictions on products made in an environmentally damaging way, the US government forced foreign fishing fleets to comply with American standards of protection of, for ex- ample, dolphins and sea turtles (</w:t>
      </w:r>
      <w:proofErr w:type="spellStart"/>
      <w:r w:rsidRPr="00CD13B5">
        <w:rPr>
          <w:sz w:val="14"/>
        </w:rPr>
        <w:t>DeSombre</w:t>
      </w:r>
      <w:proofErr w:type="spellEnd"/>
      <w:r w:rsidRPr="00CD13B5">
        <w:rPr>
          <w:sz w:val="14"/>
        </w:rPr>
        <w:t xml:space="preserve"> 2001). In these cases and others, the United States benefitted from its superior position as the world’s largest economy and import market for internationally traded goods. </w:t>
      </w:r>
      <w:r w:rsidRPr="00EF3A66">
        <w:rPr>
          <w:rStyle w:val="underline"/>
          <w:highlight w:val="cyan"/>
        </w:rPr>
        <w:t>The nodal position</w:t>
      </w:r>
      <w:r w:rsidRPr="00CD13B5">
        <w:rPr>
          <w:sz w:val="14"/>
        </w:rPr>
        <w:t xml:space="preserve"> that </w:t>
      </w:r>
      <w:r w:rsidRPr="00EF3A66">
        <w:rPr>
          <w:rStyle w:val="underline"/>
          <w:highlight w:val="cyan"/>
        </w:rPr>
        <w:t>the U</w:t>
      </w:r>
      <w:r w:rsidRPr="00CD13B5">
        <w:rPr>
          <w:rStyle w:val="underline"/>
        </w:rPr>
        <w:t xml:space="preserve">S </w:t>
      </w:r>
      <w:r w:rsidRPr="00CD13B5">
        <w:rPr>
          <w:sz w:val="14"/>
        </w:rPr>
        <w:t xml:space="preserve">economy </w:t>
      </w:r>
      <w:r w:rsidRPr="00EF3A66">
        <w:rPr>
          <w:rStyle w:val="underline"/>
          <w:highlight w:val="cyan"/>
        </w:rPr>
        <w:t>occupies</w:t>
      </w:r>
      <w:r w:rsidRPr="00CD13B5">
        <w:rPr>
          <w:sz w:val="14"/>
        </w:rPr>
        <w:t xml:space="preserve"> in international economic flows </w:t>
      </w:r>
      <w:r w:rsidRPr="00EF3A66">
        <w:rPr>
          <w:rStyle w:val="underline"/>
          <w:highlight w:val="cyan"/>
        </w:rPr>
        <w:t>affords it a unique opportunity to use</w:t>
      </w:r>
      <w:r w:rsidRPr="00CD13B5">
        <w:rPr>
          <w:rStyle w:val="underline"/>
        </w:rPr>
        <w:t xml:space="preserve"> </w:t>
      </w:r>
      <w:r w:rsidRPr="00CD13B5">
        <w:rPr>
          <w:sz w:val="14"/>
        </w:rPr>
        <w:t xml:space="preserve">economic </w:t>
      </w:r>
      <w:r w:rsidRPr="00EF3A66">
        <w:rPr>
          <w:rStyle w:val="underline"/>
          <w:highlight w:val="cyan"/>
        </w:rPr>
        <w:t>pressure in the pursuit of environmental objectives</w:t>
      </w:r>
      <w:r w:rsidRPr="00CD13B5">
        <w:rPr>
          <w:sz w:val="14"/>
        </w:rPr>
        <w:t>. This is not to say that other nations are devoid of similar economic power; depending on the nature of the environmental issue, economic power can be more dispersed than concentrated in the international economy. In biodiversity protection, for example, none of the industrialized countries appear to have such decisive economic clout that it can force support of the global biodiversity regime; all they can do is provide financial side payments. Furthermore</w:t>
      </w:r>
      <w:r w:rsidRPr="00CD13B5">
        <w:rPr>
          <w:rStyle w:val="underline"/>
        </w:rPr>
        <w:t xml:space="preserve">, </w:t>
      </w:r>
      <w:r w:rsidRPr="00EF3A66">
        <w:rPr>
          <w:rStyle w:val="underline"/>
          <w:highlight w:val="cyan"/>
        </w:rPr>
        <w:t>the E</w:t>
      </w:r>
      <w:r w:rsidRPr="00CD13B5">
        <w:rPr>
          <w:rStyle w:val="underline"/>
        </w:rPr>
        <w:t xml:space="preserve">uropean </w:t>
      </w:r>
      <w:r w:rsidRPr="00EF3A66">
        <w:rPr>
          <w:rStyle w:val="underline"/>
          <w:highlight w:val="cyan"/>
        </w:rPr>
        <w:t>U</w:t>
      </w:r>
      <w:r w:rsidRPr="00CD13B5">
        <w:rPr>
          <w:rStyle w:val="underline"/>
        </w:rPr>
        <w:t xml:space="preserve">nion </w:t>
      </w:r>
      <w:r w:rsidRPr="00EF3A66">
        <w:rPr>
          <w:rStyle w:val="underline"/>
          <w:highlight w:val="cyan"/>
        </w:rPr>
        <w:t>has emerged</w:t>
      </w:r>
      <w:r w:rsidRPr="00CD13B5">
        <w:rPr>
          <w:sz w:val="14"/>
        </w:rPr>
        <w:t xml:space="preserve"> as a potential contender to US environmental lead- </w:t>
      </w:r>
      <w:proofErr w:type="spellStart"/>
      <w:r w:rsidRPr="00CD13B5">
        <w:rPr>
          <w:sz w:val="14"/>
        </w:rPr>
        <w:t>ership</w:t>
      </w:r>
      <w:proofErr w:type="spellEnd"/>
      <w:r w:rsidRPr="00CD13B5">
        <w:rPr>
          <w:sz w:val="14"/>
        </w:rPr>
        <w:t xml:space="preserve"> not the least because it has assumed a coequal position in key areas of internat</w:t>
      </w:r>
      <w:r w:rsidRPr="00EF3A66">
        <w:rPr>
          <w:sz w:val="14"/>
          <w:highlight w:val="cyan"/>
        </w:rPr>
        <w:t>i</w:t>
      </w:r>
      <w:r w:rsidRPr="00CD13B5">
        <w:rPr>
          <w:sz w:val="14"/>
        </w:rPr>
        <w:t xml:space="preserve">onal policymaking, such as in international trade (Smith 2004). </w:t>
      </w:r>
      <w:r w:rsidRPr="00EF3A66">
        <w:rPr>
          <w:rStyle w:val="underline"/>
          <w:highlight w:val="cyan"/>
        </w:rPr>
        <w:t>But the fact remains that on</w:t>
      </w:r>
      <w:r w:rsidRPr="00CD13B5">
        <w:rPr>
          <w:rStyle w:val="underline"/>
        </w:rPr>
        <w:t xml:space="preserve"> </w:t>
      </w:r>
      <w:r w:rsidRPr="00CD13B5">
        <w:rPr>
          <w:sz w:val="14"/>
        </w:rPr>
        <w:t>many</w:t>
      </w:r>
      <w:r w:rsidRPr="00CD13B5">
        <w:rPr>
          <w:rStyle w:val="underline"/>
        </w:rPr>
        <w:t xml:space="preserve"> </w:t>
      </w:r>
      <w:r w:rsidRPr="00EF3A66">
        <w:rPr>
          <w:rStyle w:val="underline"/>
          <w:highlight w:val="cyan"/>
        </w:rPr>
        <w:t>environmental issues, the U</w:t>
      </w:r>
      <w:r w:rsidRPr="00CD13B5">
        <w:rPr>
          <w:rStyle w:val="underline"/>
        </w:rPr>
        <w:t xml:space="preserve">nited </w:t>
      </w:r>
      <w:r w:rsidRPr="00EF3A66">
        <w:rPr>
          <w:rStyle w:val="underline"/>
          <w:highlight w:val="cyan"/>
        </w:rPr>
        <w:t>S</w:t>
      </w:r>
      <w:r w:rsidRPr="00CD13B5">
        <w:rPr>
          <w:rStyle w:val="underline"/>
        </w:rPr>
        <w:t xml:space="preserve">tates </w:t>
      </w:r>
      <w:r w:rsidRPr="00EF3A66">
        <w:rPr>
          <w:rStyle w:val="underline"/>
          <w:highlight w:val="cyan"/>
        </w:rPr>
        <w:t>has</w:t>
      </w:r>
      <w:r w:rsidRPr="00CD13B5">
        <w:rPr>
          <w:rStyle w:val="underline"/>
        </w:rPr>
        <w:t xml:space="preserve"> </w:t>
      </w:r>
      <w:r w:rsidRPr="00EF3A66">
        <w:rPr>
          <w:rStyle w:val="underline"/>
          <w:highlight w:val="cyan"/>
        </w:rPr>
        <w:t>unrivaled opportunities for exercising leadership</w:t>
      </w:r>
      <w:r w:rsidRPr="00CD13B5">
        <w:rPr>
          <w:rStyle w:val="underline"/>
        </w:rPr>
        <w:t xml:space="preserve">. </w:t>
      </w:r>
      <w:r w:rsidRPr="00EF3A66">
        <w:rPr>
          <w:rStyle w:val="underline"/>
          <w:highlight w:val="cyan"/>
        </w:rPr>
        <w:t>That</w:t>
      </w:r>
      <w:r w:rsidRPr="00CD13B5">
        <w:rPr>
          <w:rStyle w:val="underline"/>
        </w:rPr>
        <w:t xml:space="preserve"> </w:t>
      </w:r>
      <w:r w:rsidRPr="00EF3A66">
        <w:rPr>
          <w:rStyle w:val="underline"/>
          <w:highlight w:val="cyan"/>
        </w:rPr>
        <w:t>it</w:t>
      </w:r>
      <w:r w:rsidRPr="00CD13B5">
        <w:rPr>
          <w:rStyle w:val="underline"/>
        </w:rPr>
        <w:t xml:space="preserve"> </w:t>
      </w:r>
      <w:r w:rsidRPr="00EF3A66">
        <w:rPr>
          <w:rStyle w:val="underline"/>
          <w:highlight w:val="cyan"/>
        </w:rPr>
        <w:t>has</w:t>
      </w:r>
      <w:r w:rsidRPr="00CD13B5">
        <w:rPr>
          <w:rStyle w:val="underline"/>
        </w:rPr>
        <w:t xml:space="preserve"> </w:t>
      </w:r>
      <w:r w:rsidRPr="00EF3A66">
        <w:rPr>
          <w:rStyle w:val="underline"/>
          <w:highlight w:val="cyan"/>
        </w:rPr>
        <w:t>not always acted on these</w:t>
      </w:r>
      <w:r w:rsidRPr="00CD13B5">
        <w:rPr>
          <w:sz w:val="14"/>
        </w:rPr>
        <w:t xml:space="preserve"> opportunities </w:t>
      </w:r>
      <w:r w:rsidRPr="00EF3A66">
        <w:rPr>
          <w:rStyle w:val="underline"/>
          <w:highlight w:val="cyan"/>
        </w:rPr>
        <w:t>does not alter the reality of America’s superior power</w:t>
      </w:r>
      <w:r w:rsidRPr="00CD13B5">
        <w:rPr>
          <w:rStyle w:val="underline"/>
        </w:rPr>
        <w:t>.</w:t>
      </w:r>
    </w:p>
    <w:p w:rsidR="00071499" w:rsidRPr="00661310" w:rsidRDefault="00071499" w:rsidP="00071499"/>
    <w:p w:rsidR="00071499" w:rsidRPr="00071499" w:rsidRDefault="00071499" w:rsidP="00071499"/>
    <w:sectPr w:rsidR="00071499" w:rsidRPr="0007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B4A46"/>
    <w:multiLevelType w:val="hybridMultilevel"/>
    <w:tmpl w:val="B868F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45CEB"/>
    <w:multiLevelType w:val="hybridMultilevel"/>
    <w:tmpl w:val="6812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99"/>
    <w:rsid w:val="00071499"/>
    <w:rsid w:val="00FC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14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71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14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714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g,Card"/>
    <w:basedOn w:val="Normal"/>
    <w:next w:val="Normal"/>
    <w:link w:val="Heading4Char"/>
    <w:uiPriority w:val="4"/>
    <w:qFormat/>
    <w:rsid w:val="000714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714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1499"/>
  </w:style>
  <w:style w:type="character" w:customStyle="1" w:styleId="Heading1Char">
    <w:name w:val="Heading 1 Char"/>
    <w:aliases w:val="Pocket Char"/>
    <w:basedOn w:val="DefaultParagraphFont"/>
    <w:link w:val="Heading1"/>
    <w:uiPriority w:val="1"/>
    <w:rsid w:val="0007149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71499"/>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71499"/>
    <w:rPr>
      <w:rFonts w:ascii="Times New Roman" w:eastAsiaTheme="majorEastAsia" w:hAnsi="Times New Roman"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
    <w:basedOn w:val="DefaultParagraphFont"/>
    <w:link w:val="Heading4"/>
    <w:uiPriority w:val="4"/>
    <w:rsid w:val="00071499"/>
    <w:rPr>
      <w:rFonts w:ascii="Times New Roman" w:eastAsiaTheme="majorEastAsia" w:hAnsi="Times New Roman" w:cstheme="majorBidi"/>
      <w:b/>
      <w:bCs/>
      <w:iCs/>
      <w:sz w:val="24"/>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071499"/>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071499"/>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07149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1499"/>
    <w:rPr>
      <w:b/>
      <w:bCs/>
      <w:sz w:val="24"/>
      <w:u w:val="none"/>
    </w:rPr>
  </w:style>
  <w:style w:type="paragraph" w:styleId="Header">
    <w:name w:val="header"/>
    <w:basedOn w:val="Normal"/>
    <w:link w:val="HeaderChar"/>
    <w:uiPriority w:val="99"/>
    <w:semiHidden/>
    <w:rsid w:val="00071499"/>
    <w:pPr>
      <w:tabs>
        <w:tab w:val="center" w:pos="4680"/>
        <w:tab w:val="right" w:pos="9360"/>
      </w:tabs>
    </w:pPr>
  </w:style>
  <w:style w:type="character" w:customStyle="1" w:styleId="HeaderChar">
    <w:name w:val="Header Char"/>
    <w:basedOn w:val="DefaultParagraphFont"/>
    <w:link w:val="Header"/>
    <w:uiPriority w:val="99"/>
    <w:semiHidden/>
    <w:rsid w:val="00071499"/>
    <w:rPr>
      <w:rFonts w:ascii="Times New Roman" w:hAnsi="Times New Roman" w:cs="Times New Roman"/>
      <w:sz w:val="20"/>
    </w:rPr>
  </w:style>
  <w:style w:type="paragraph" w:styleId="Footer">
    <w:name w:val="footer"/>
    <w:basedOn w:val="Normal"/>
    <w:link w:val="FooterChar"/>
    <w:uiPriority w:val="99"/>
    <w:semiHidden/>
    <w:rsid w:val="00071499"/>
    <w:pPr>
      <w:tabs>
        <w:tab w:val="center" w:pos="4680"/>
        <w:tab w:val="right" w:pos="9360"/>
      </w:tabs>
    </w:pPr>
  </w:style>
  <w:style w:type="character" w:customStyle="1" w:styleId="FooterChar">
    <w:name w:val="Footer Char"/>
    <w:basedOn w:val="DefaultParagraphFont"/>
    <w:link w:val="Footer"/>
    <w:uiPriority w:val="99"/>
    <w:semiHidden/>
    <w:rsid w:val="0007149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71499"/>
    <w:rPr>
      <w:color w:val="auto"/>
      <w:u w:val="none"/>
    </w:rPr>
  </w:style>
  <w:style w:type="character" w:styleId="FollowedHyperlink">
    <w:name w:val="FollowedHyperlink"/>
    <w:basedOn w:val="DefaultParagraphFont"/>
    <w:uiPriority w:val="99"/>
    <w:semiHidden/>
    <w:rsid w:val="00071499"/>
    <w:rPr>
      <w:color w:val="auto"/>
      <w:u w:val="none"/>
    </w:rPr>
  </w:style>
  <w:style w:type="paragraph" w:styleId="ListParagraph">
    <w:name w:val="List Paragraph"/>
    <w:basedOn w:val="Normal"/>
    <w:uiPriority w:val="34"/>
    <w:rsid w:val="00071499"/>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071499"/>
    <w:rPr>
      <w:bCs/>
      <w:sz w:val="20"/>
      <w:u w:val="single"/>
    </w:rPr>
  </w:style>
  <w:style w:type="paragraph" w:styleId="Title">
    <w:name w:val="Title"/>
    <w:aliases w:val="Bold Underlined,UNDERLINE,Cites and Cards"/>
    <w:basedOn w:val="Normal"/>
    <w:next w:val="Normal"/>
    <w:link w:val="TitleChar"/>
    <w:uiPriority w:val="6"/>
    <w:qFormat/>
    <w:rsid w:val="0007149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7149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7149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71499"/>
    <w:rPr>
      <w:b/>
      <w:bCs/>
      <w:strike w:val="0"/>
      <w:dstrike w:val="0"/>
      <w:sz w:val="26"/>
      <w:u w:val="none"/>
      <w:effect w:val="none"/>
    </w:rPr>
  </w:style>
  <w:style w:type="character" w:customStyle="1" w:styleId="BoldUnderlineChar">
    <w:name w:val="Bold Underline Char"/>
    <w:locked/>
    <w:rsid w:val="00071499"/>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071499"/>
  </w:style>
  <w:style w:type="paragraph" w:customStyle="1" w:styleId="Nothing">
    <w:name w:val="Nothing"/>
    <w:link w:val="NothingChar"/>
    <w:qFormat/>
    <w:rsid w:val="000714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1499"/>
    <w:rPr>
      <w:rFonts w:ascii="Times New Roman" w:eastAsia="Times New Roman" w:hAnsi="Times New Roman" w:cs="Times New Roman"/>
      <w:sz w:val="20"/>
      <w:szCs w:val="24"/>
    </w:rPr>
  </w:style>
  <w:style w:type="paragraph" w:customStyle="1" w:styleId="Cards">
    <w:name w:val="Cards"/>
    <w:next w:val="Nothing"/>
    <w:link w:val="CardsChar"/>
    <w:qFormat/>
    <w:rsid w:val="0007149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71499"/>
    <w:rPr>
      <w:rFonts w:ascii="Times New Roman" w:eastAsia="Times New Roman" w:hAnsi="Times New Roman" w:cs="Times New Roman"/>
      <w:sz w:val="20"/>
      <w:szCs w:val="24"/>
    </w:rPr>
  </w:style>
  <w:style w:type="character" w:customStyle="1" w:styleId="DebateUnderline">
    <w:name w:val="Debate Underline"/>
    <w:qFormat/>
    <w:rsid w:val="00071499"/>
    <w:rPr>
      <w:rFonts w:ascii="Times New Roman" w:hAnsi="Times New Roman"/>
      <w:sz w:val="24"/>
      <w:u w:val="thick"/>
    </w:rPr>
  </w:style>
  <w:style w:type="character" w:customStyle="1" w:styleId="Author-Date">
    <w:name w:val="Author-Date"/>
    <w:qFormat/>
    <w:rsid w:val="00071499"/>
    <w:rPr>
      <w:b/>
      <w:sz w:val="24"/>
      <w:u w:val="single"/>
    </w:rPr>
  </w:style>
  <w:style w:type="character" w:customStyle="1" w:styleId="DottedUnderline">
    <w:name w:val="Dotted Underline"/>
    <w:basedOn w:val="DebateUnderline"/>
    <w:rsid w:val="00071499"/>
    <w:rPr>
      <w:rFonts w:ascii="Times New Roman" w:hAnsi="Times New Roman"/>
      <w:sz w:val="20"/>
      <w:u w:val="dottedHeavy"/>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71499"/>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71499"/>
    <w:pPr>
      <w:spacing w:before="100" w:beforeAutospacing="1" w:after="100" w:afterAutospacing="1"/>
    </w:pPr>
    <w:rPr>
      <w:rFonts w:eastAsia="Times New Roman"/>
      <w:sz w:val="24"/>
      <w:szCs w:val="24"/>
    </w:rPr>
  </w:style>
  <w:style w:type="character" w:styleId="Strong">
    <w:name w:val="Strong"/>
    <w:aliases w:val="8 pt font"/>
    <w:uiPriority w:val="22"/>
    <w:qFormat/>
    <w:rsid w:val="00071499"/>
    <w:rPr>
      <w:b/>
      <w:bCs/>
    </w:rPr>
  </w:style>
  <w:style w:type="character" w:customStyle="1" w:styleId="pmterms1">
    <w:name w:val="pmterms1"/>
    <w:basedOn w:val="DefaultParagraphFont"/>
    <w:rsid w:val="00071499"/>
  </w:style>
  <w:style w:type="paragraph" w:customStyle="1" w:styleId="card">
    <w:name w:val="card"/>
    <w:basedOn w:val="Normal"/>
    <w:next w:val="Normal"/>
    <w:uiPriority w:val="6"/>
    <w:qFormat/>
    <w:rsid w:val="00071499"/>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071499"/>
    <w:rPr>
      <w:b/>
      <w:u w:val="single"/>
    </w:rPr>
  </w:style>
  <w:style w:type="paragraph" w:customStyle="1" w:styleId="textbold">
    <w:name w:val="text bold"/>
    <w:basedOn w:val="Normal"/>
    <w:link w:val="underline"/>
    <w:qFormat/>
    <w:rsid w:val="00071499"/>
    <w:pPr>
      <w:ind w:left="720"/>
      <w:jc w:val="both"/>
    </w:pPr>
    <w:rPr>
      <w:rFonts w:asciiTheme="minorHAnsi" w:hAnsiTheme="minorHAnsi" w:cstheme="minorBidi"/>
      <w:b/>
      <w:sz w:val="22"/>
      <w:u w:val="single"/>
    </w:rPr>
  </w:style>
  <w:style w:type="character" w:customStyle="1" w:styleId="FontStyle329">
    <w:name w:val="Font Style329"/>
    <w:basedOn w:val="DefaultParagraphFont"/>
    <w:uiPriority w:val="99"/>
    <w:rsid w:val="00071499"/>
    <w:rPr>
      <w:rFonts w:ascii="Times New Roman" w:hAnsi="Times New Roman" w:cs="Times New Roman" w:hint="default"/>
      <w:b/>
      <w:bCs/>
      <w:spacing w:val="-10"/>
      <w:sz w:val="18"/>
      <w:szCs w:val="18"/>
    </w:rPr>
  </w:style>
  <w:style w:type="character" w:customStyle="1" w:styleId="TagsChar">
    <w:name w:val="Tags Char"/>
    <w:basedOn w:val="DefaultParagraphFont"/>
    <w:rsid w:val="00071499"/>
    <w:rPr>
      <w:rFonts w:ascii="Times New Roman" w:eastAsia="SimSun" w:hAnsi="Times New Roman" w:cs="Times New Roman" w:hint="default"/>
      <w:b/>
      <w:bCs w:val="0"/>
      <w:sz w:val="24"/>
      <w:szCs w:val="20"/>
      <w:lang w:eastAsia="zh-CN"/>
    </w:rPr>
  </w:style>
  <w:style w:type="character" w:customStyle="1" w:styleId="docpubdate">
    <w:name w:val="docpubdate"/>
    <w:rsid w:val="00071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14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71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14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714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g,Card"/>
    <w:basedOn w:val="Normal"/>
    <w:next w:val="Normal"/>
    <w:link w:val="Heading4Char"/>
    <w:uiPriority w:val="4"/>
    <w:qFormat/>
    <w:rsid w:val="000714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714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1499"/>
  </w:style>
  <w:style w:type="character" w:customStyle="1" w:styleId="Heading1Char">
    <w:name w:val="Heading 1 Char"/>
    <w:aliases w:val="Pocket Char"/>
    <w:basedOn w:val="DefaultParagraphFont"/>
    <w:link w:val="Heading1"/>
    <w:uiPriority w:val="1"/>
    <w:rsid w:val="0007149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71499"/>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71499"/>
    <w:rPr>
      <w:rFonts w:ascii="Times New Roman" w:eastAsiaTheme="majorEastAsia" w:hAnsi="Times New Roman"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
    <w:basedOn w:val="DefaultParagraphFont"/>
    <w:link w:val="Heading4"/>
    <w:uiPriority w:val="4"/>
    <w:rsid w:val="00071499"/>
    <w:rPr>
      <w:rFonts w:ascii="Times New Roman" w:eastAsiaTheme="majorEastAsia" w:hAnsi="Times New Roman" w:cstheme="majorBidi"/>
      <w:b/>
      <w:bCs/>
      <w:iCs/>
      <w:sz w:val="24"/>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071499"/>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071499"/>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07149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1499"/>
    <w:rPr>
      <w:b/>
      <w:bCs/>
      <w:sz w:val="24"/>
      <w:u w:val="none"/>
    </w:rPr>
  </w:style>
  <w:style w:type="paragraph" w:styleId="Header">
    <w:name w:val="header"/>
    <w:basedOn w:val="Normal"/>
    <w:link w:val="HeaderChar"/>
    <w:uiPriority w:val="99"/>
    <w:semiHidden/>
    <w:rsid w:val="00071499"/>
    <w:pPr>
      <w:tabs>
        <w:tab w:val="center" w:pos="4680"/>
        <w:tab w:val="right" w:pos="9360"/>
      </w:tabs>
    </w:pPr>
  </w:style>
  <w:style w:type="character" w:customStyle="1" w:styleId="HeaderChar">
    <w:name w:val="Header Char"/>
    <w:basedOn w:val="DefaultParagraphFont"/>
    <w:link w:val="Header"/>
    <w:uiPriority w:val="99"/>
    <w:semiHidden/>
    <w:rsid w:val="00071499"/>
    <w:rPr>
      <w:rFonts w:ascii="Times New Roman" w:hAnsi="Times New Roman" w:cs="Times New Roman"/>
      <w:sz w:val="20"/>
    </w:rPr>
  </w:style>
  <w:style w:type="paragraph" w:styleId="Footer">
    <w:name w:val="footer"/>
    <w:basedOn w:val="Normal"/>
    <w:link w:val="FooterChar"/>
    <w:uiPriority w:val="99"/>
    <w:semiHidden/>
    <w:rsid w:val="00071499"/>
    <w:pPr>
      <w:tabs>
        <w:tab w:val="center" w:pos="4680"/>
        <w:tab w:val="right" w:pos="9360"/>
      </w:tabs>
    </w:pPr>
  </w:style>
  <w:style w:type="character" w:customStyle="1" w:styleId="FooterChar">
    <w:name w:val="Footer Char"/>
    <w:basedOn w:val="DefaultParagraphFont"/>
    <w:link w:val="Footer"/>
    <w:uiPriority w:val="99"/>
    <w:semiHidden/>
    <w:rsid w:val="0007149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71499"/>
    <w:rPr>
      <w:color w:val="auto"/>
      <w:u w:val="none"/>
    </w:rPr>
  </w:style>
  <w:style w:type="character" w:styleId="FollowedHyperlink">
    <w:name w:val="FollowedHyperlink"/>
    <w:basedOn w:val="DefaultParagraphFont"/>
    <w:uiPriority w:val="99"/>
    <w:semiHidden/>
    <w:rsid w:val="00071499"/>
    <w:rPr>
      <w:color w:val="auto"/>
      <w:u w:val="none"/>
    </w:rPr>
  </w:style>
  <w:style w:type="paragraph" w:styleId="ListParagraph">
    <w:name w:val="List Paragraph"/>
    <w:basedOn w:val="Normal"/>
    <w:uiPriority w:val="34"/>
    <w:rsid w:val="00071499"/>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071499"/>
    <w:rPr>
      <w:bCs/>
      <w:sz w:val="20"/>
      <w:u w:val="single"/>
    </w:rPr>
  </w:style>
  <w:style w:type="paragraph" w:styleId="Title">
    <w:name w:val="Title"/>
    <w:aliases w:val="Bold Underlined,UNDERLINE,Cites and Cards"/>
    <w:basedOn w:val="Normal"/>
    <w:next w:val="Normal"/>
    <w:link w:val="TitleChar"/>
    <w:uiPriority w:val="6"/>
    <w:qFormat/>
    <w:rsid w:val="0007149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7149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71499"/>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71499"/>
    <w:rPr>
      <w:b/>
      <w:bCs/>
      <w:strike w:val="0"/>
      <w:dstrike w:val="0"/>
      <w:sz w:val="26"/>
      <w:u w:val="none"/>
      <w:effect w:val="none"/>
    </w:rPr>
  </w:style>
  <w:style w:type="character" w:customStyle="1" w:styleId="BoldUnderlineChar">
    <w:name w:val="Bold Underline Char"/>
    <w:locked/>
    <w:rsid w:val="00071499"/>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071499"/>
  </w:style>
  <w:style w:type="paragraph" w:customStyle="1" w:styleId="Nothing">
    <w:name w:val="Nothing"/>
    <w:link w:val="NothingChar"/>
    <w:qFormat/>
    <w:rsid w:val="000714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1499"/>
    <w:rPr>
      <w:rFonts w:ascii="Times New Roman" w:eastAsia="Times New Roman" w:hAnsi="Times New Roman" w:cs="Times New Roman"/>
      <w:sz w:val="20"/>
      <w:szCs w:val="24"/>
    </w:rPr>
  </w:style>
  <w:style w:type="paragraph" w:customStyle="1" w:styleId="Cards">
    <w:name w:val="Cards"/>
    <w:next w:val="Nothing"/>
    <w:link w:val="CardsChar"/>
    <w:qFormat/>
    <w:rsid w:val="0007149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71499"/>
    <w:rPr>
      <w:rFonts w:ascii="Times New Roman" w:eastAsia="Times New Roman" w:hAnsi="Times New Roman" w:cs="Times New Roman"/>
      <w:sz w:val="20"/>
      <w:szCs w:val="24"/>
    </w:rPr>
  </w:style>
  <w:style w:type="character" w:customStyle="1" w:styleId="DebateUnderline">
    <w:name w:val="Debate Underline"/>
    <w:qFormat/>
    <w:rsid w:val="00071499"/>
    <w:rPr>
      <w:rFonts w:ascii="Times New Roman" w:hAnsi="Times New Roman"/>
      <w:sz w:val="24"/>
      <w:u w:val="thick"/>
    </w:rPr>
  </w:style>
  <w:style w:type="character" w:customStyle="1" w:styleId="Author-Date">
    <w:name w:val="Author-Date"/>
    <w:qFormat/>
    <w:rsid w:val="00071499"/>
    <w:rPr>
      <w:b/>
      <w:sz w:val="24"/>
      <w:u w:val="single"/>
    </w:rPr>
  </w:style>
  <w:style w:type="character" w:customStyle="1" w:styleId="DottedUnderline">
    <w:name w:val="Dotted Underline"/>
    <w:basedOn w:val="DebateUnderline"/>
    <w:rsid w:val="00071499"/>
    <w:rPr>
      <w:rFonts w:ascii="Times New Roman" w:hAnsi="Times New Roman"/>
      <w:sz w:val="20"/>
      <w:u w:val="dottedHeavy"/>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71499"/>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71499"/>
    <w:pPr>
      <w:spacing w:before="100" w:beforeAutospacing="1" w:after="100" w:afterAutospacing="1"/>
    </w:pPr>
    <w:rPr>
      <w:rFonts w:eastAsia="Times New Roman"/>
      <w:sz w:val="24"/>
      <w:szCs w:val="24"/>
    </w:rPr>
  </w:style>
  <w:style w:type="character" w:styleId="Strong">
    <w:name w:val="Strong"/>
    <w:aliases w:val="8 pt font"/>
    <w:uiPriority w:val="22"/>
    <w:qFormat/>
    <w:rsid w:val="00071499"/>
    <w:rPr>
      <w:b/>
      <w:bCs/>
    </w:rPr>
  </w:style>
  <w:style w:type="character" w:customStyle="1" w:styleId="pmterms1">
    <w:name w:val="pmterms1"/>
    <w:basedOn w:val="DefaultParagraphFont"/>
    <w:rsid w:val="00071499"/>
  </w:style>
  <w:style w:type="paragraph" w:customStyle="1" w:styleId="card">
    <w:name w:val="card"/>
    <w:basedOn w:val="Normal"/>
    <w:next w:val="Normal"/>
    <w:uiPriority w:val="6"/>
    <w:qFormat/>
    <w:rsid w:val="00071499"/>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071499"/>
    <w:rPr>
      <w:b/>
      <w:u w:val="single"/>
    </w:rPr>
  </w:style>
  <w:style w:type="paragraph" w:customStyle="1" w:styleId="textbold">
    <w:name w:val="text bold"/>
    <w:basedOn w:val="Normal"/>
    <w:link w:val="underline"/>
    <w:qFormat/>
    <w:rsid w:val="00071499"/>
    <w:pPr>
      <w:ind w:left="720"/>
      <w:jc w:val="both"/>
    </w:pPr>
    <w:rPr>
      <w:rFonts w:asciiTheme="minorHAnsi" w:hAnsiTheme="minorHAnsi" w:cstheme="minorBidi"/>
      <w:b/>
      <w:sz w:val="22"/>
      <w:u w:val="single"/>
    </w:rPr>
  </w:style>
  <w:style w:type="character" w:customStyle="1" w:styleId="FontStyle329">
    <w:name w:val="Font Style329"/>
    <w:basedOn w:val="DefaultParagraphFont"/>
    <w:uiPriority w:val="99"/>
    <w:rsid w:val="00071499"/>
    <w:rPr>
      <w:rFonts w:ascii="Times New Roman" w:hAnsi="Times New Roman" w:cs="Times New Roman" w:hint="default"/>
      <w:b/>
      <w:bCs/>
      <w:spacing w:val="-10"/>
      <w:sz w:val="18"/>
      <w:szCs w:val="18"/>
    </w:rPr>
  </w:style>
  <w:style w:type="character" w:customStyle="1" w:styleId="TagsChar">
    <w:name w:val="Tags Char"/>
    <w:basedOn w:val="DefaultParagraphFont"/>
    <w:rsid w:val="00071499"/>
    <w:rPr>
      <w:rFonts w:ascii="Times New Roman" w:eastAsia="SimSun" w:hAnsi="Times New Roman" w:cs="Times New Roman" w:hint="default"/>
      <w:b/>
      <w:bCs w:val="0"/>
      <w:sz w:val="24"/>
      <w:szCs w:val="20"/>
      <w:lang w:eastAsia="zh-CN"/>
    </w:rPr>
  </w:style>
  <w:style w:type="character" w:customStyle="1" w:styleId="docpubdate">
    <w:name w:val="docpubdate"/>
    <w:rsid w:val="0007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www.lawfareblog.com/2013/02/whats-really-wrong-with-the-targeted-killing-white-paper/" TargetMode="External"/><Relationship Id="rId18" Type="http://schemas.openxmlformats.org/officeDocument/2006/relationships/hyperlink" Target="http://supreme.justia.com/cases/federal/us/403/388/case.html" TargetMode="External"/><Relationship Id="rId26" Type="http://schemas.openxmlformats.org/officeDocument/2006/relationships/hyperlink" Target="http://ecfr.eu/page/-/ECFR84_DRONES_BRIEF.pdf" TargetMode="External"/><Relationship Id="rId3" Type="http://schemas.microsoft.com/office/2007/relationships/stylesWithEffects" Target="stylesWithEffects.xml"/><Relationship Id="rId21" Type="http://schemas.openxmlformats.org/officeDocument/2006/relationships/hyperlink" Target="http://www.nipccreport.org/articles/2011/mar/8mar2011a5.html" TargetMode="Externa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hyperlink" Target="http://caselaw.lp.findlaw.com/scripts/getcase.pl?court=us&amp;vol=471&amp;invol=1" TargetMode="External"/><Relationship Id="rId25" Type="http://schemas.openxmlformats.org/officeDocument/2006/relationships/hyperlink" Target="http://www.accessmylibrary.com/article-1G1-67320178/constructivist-challenge-structural-realism.html" TargetMode="External"/><Relationship Id="rId2" Type="http://schemas.openxmlformats.org/officeDocument/2006/relationships/styles" Target="styles.xml"/><Relationship Id="rId16" Type="http://schemas.openxmlformats.org/officeDocument/2006/relationships/hyperlink" Target="http://www.brookings.edu/research/reports/2011/05/guantanamo-wittes" TargetMode="External"/><Relationship Id="rId20" Type="http://schemas.openxmlformats.org/officeDocument/2006/relationships/hyperlink" Target="http://www.lawfareblog.com/2013/02/whats-really-wrong-with-the-targeted-killing-white-paper/"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24" Type="http://schemas.openxmlformats.org/officeDocument/2006/relationships/hyperlink" Target="http://www.mepc.org/journal/middle-east-policy-archives/drone-warfare-blowback-new-american-way-war" TargetMode="External"/><Relationship Id="rId5" Type="http://schemas.openxmlformats.org/officeDocument/2006/relationships/webSettings" Target="webSettings.xml"/><Relationship Id="rId15" Type="http://schemas.openxmlformats.org/officeDocument/2006/relationships/hyperlink" Target="http://caselaw.lp.findlaw.com/scripts/getcase.pl?court=us&amp;vol=471&amp;invol=1" TargetMode="External"/><Relationship Id="rId23" Type="http://schemas.openxmlformats.org/officeDocument/2006/relationships/hyperlink" Target="http://www.nwc.navy.mil/press/Review/2003/Autumn/cy1-a03.htm" TargetMode="External"/><Relationship Id="rId28" Type="http://schemas.openxmlformats.org/officeDocument/2006/relationships/theme" Target="theme/theme1.xm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www.law.cornell.edu/supct/html/historics/USSC_CR_0457_0731_ZS.html" TargetMode="Externa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msnbcmedia.msn.com/i/msnbc/sections/news/020413_DOJ_White_Paper.pdf" TargetMode="External"/><Relationship Id="rId22" Type="http://schemas.openxmlformats.org/officeDocument/2006/relationships/hyperlink" Target="http://www.theaustralian.com.au/news/health-science/climate-forecasts-exaggerated-science-journal/story-e6frg8y6-1226205464958"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arr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49</Pages>
  <Words>32573</Words>
  <Characters>185672</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lgarrett</dc:creator>
  <cp:lastModifiedBy>lgarrett</cp:lastModifiedBy>
  <cp:revision>1</cp:revision>
  <dcterms:created xsi:type="dcterms:W3CDTF">2013-11-16T15:24:00Z</dcterms:created>
  <dcterms:modified xsi:type="dcterms:W3CDTF">2013-11-16T15:25:00Z</dcterms:modified>
</cp:coreProperties>
</file>