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4A9E8" w14:textId="77777777" w:rsidR="004F23E3" w:rsidRDefault="004F23E3" w:rsidP="004F23E3">
      <w:pPr>
        <w:pStyle w:val="Heading1"/>
      </w:pPr>
      <w:r>
        <w:t xml:space="preserve">1NC Round 1 </w:t>
      </w:r>
      <w:proofErr w:type="spellStart"/>
      <w:r>
        <w:t>Neg</w:t>
      </w:r>
      <w:proofErr w:type="spellEnd"/>
      <w:r>
        <w:t xml:space="preserve"> v Vanderbilt BP</w:t>
      </w:r>
    </w:p>
    <w:p w14:paraId="4CB6EF7D" w14:textId="77777777" w:rsidR="004F23E3" w:rsidRDefault="004F23E3" w:rsidP="004F23E3">
      <w:pPr>
        <w:pStyle w:val="Heading3"/>
      </w:pPr>
      <w:r>
        <w:lastRenderedPageBreak/>
        <w:t>1</w:t>
      </w:r>
    </w:p>
    <w:p w14:paraId="210E6FD2" w14:textId="77777777" w:rsidR="004F23E3" w:rsidRDefault="004F23E3" w:rsidP="004F23E3"/>
    <w:p w14:paraId="41E483DC" w14:textId="77777777" w:rsidR="004F23E3" w:rsidRPr="007D0CD9" w:rsidRDefault="004F23E3" w:rsidP="004F23E3">
      <w:r>
        <w:t>OBAMA DA</w:t>
      </w:r>
    </w:p>
    <w:p w14:paraId="76A36E14" w14:textId="77777777" w:rsidR="004F23E3" w:rsidRDefault="004F23E3" w:rsidP="004F23E3">
      <w:pPr>
        <w:pStyle w:val="Heading4"/>
      </w:pPr>
      <w:r>
        <w:t xml:space="preserve">Obama strategically avoided defeat on Syria and </w:t>
      </w:r>
      <w:proofErr w:type="gramStart"/>
      <w:r>
        <w:t>Summers-</w:t>
      </w:r>
      <w:proofErr w:type="gramEnd"/>
      <w:r>
        <w:t>the plan signals weakness the GOP will exploit on debt ceiling</w:t>
      </w:r>
    </w:p>
    <w:p w14:paraId="76C2E954" w14:textId="77777777" w:rsidR="004F23E3" w:rsidRPr="00DA73CD" w:rsidRDefault="004F23E3" w:rsidP="004F23E3">
      <w:pPr>
        <w:rPr>
          <w:b/>
          <w:sz w:val="24"/>
        </w:rPr>
      </w:pPr>
      <w:r w:rsidRPr="00DA73CD">
        <w:rPr>
          <w:b/>
          <w:sz w:val="24"/>
        </w:rPr>
        <w:t>Garrett, National Journal, 9-17-13</w:t>
      </w:r>
    </w:p>
    <w:p w14:paraId="2E7E234B" w14:textId="77777777" w:rsidR="004F23E3" w:rsidRPr="00DA73CD" w:rsidRDefault="004F23E3" w:rsidP="004F23E3">
      <w:r>
        <w:t xml:space="preserve">(Major, “A September to Surrender: Syria and Summers Spell Second-Term Slump”, </w:t>
      </w:r>
      <w:hyperlink r:id="rId10" w:history="1">
        <w:r w:rsidRPr="009B7106">
          <w:rPr>
            <w:rStyle w:val="Hyperlink"/>
          </w:rPr>
          <w:t>http://www.nationaljournal.com/all-powers/a-september-to-surrender-syria-and-summers-spell-second-term-slump-20130917</w:t>
        </w:r>
      </w:hyperlink>
      <w:r>
        <w:t xml:space="preserve">, </w:t>
      </w:r>
      <w:proofErr w:type="spellStart"/>
      <w:r>
        <w:t>ldg</w:t>
      </w:r>
      <w:proofErr w:type="spellEnd"/>
      <w:r>
        <w:t>)</w:t>
      </w:r>
    </w:p>
    <w:p w14:paraId="381CBDC0" w14:textId="77777777" w:rsidR="004F23E3" w:rsidRDefault="004F23E3" w:rsidP="004F23E3">
      <w:pPr>
        <w:rPr>
          <w:sz w:val="14"/>
        </w:rPr>
      </w:pPr>
      <w:r w:rsidRPr="00082D04">
        <w:rPr>
          <w:sz w:val="14"/>
        </w:rPr>
        <w:t xml:space="preserve">And Senate Democrats were Obama’s undoing in both cases. </w:t>
      </w:r>
      <w:r w:rsidRPr="00C7674F">
        <w:rPr>
          <w:rStyle w:val="StyleBoldUnderline"/>
          <w:highlight w:val="cyan"/>
        </w:rPr>
        <w:t>A</w:t>
      </w:r>
      <w:r w:rsidRPr="00082D04">
        <w:rPr>
          <w:rStyle w:val="StyleBoldUnderline"/>
        </w:rPr>
        <w:t xml:space="preserve">mong the </w:t>
      </w:r>
      <w:r w:rsidRPr="00C7674F">
        <w:rPr>
          <w:rStyle w:val="StyleBoldUnderline"/>
          <w:highlight w:val="cyan"/>
        </w:rPr>
        <w:t>reason</w:t>
      </w:r>
      <w:r w:rsidRPr="00082D04">
        <w:rPr>
          <w:rStyle w:val="StyleBoldUnderline"/>
        </w:rPr>
        <w:t xml:space="preserve">s </w:t>
      </w:r>
      <w:r w:rsidRPr="00C7674F">
        <w:rPr>
          <w:rStyle w:val="StyleBoldUnderline"/>
          <w:highlight w:val="cyan"/>
        </w:rPr>
        <w:t>Obama sought a</w:t>
      </w:r>
      <w:r w:rsidRPr="00082D04">
        <w:rPr>
          <w:rStyle w:val="StyleBoldUnderline"/>
        </w:rPr>
        <w:t xml:space="preserve">n eleventh-hour </w:t>
      </w:r>
      <w:r w:rsidRPr="00C7674F">
        <w:rPr>
          <w:rStyle w:val="StyleBoldUnderline"/>
          <w:highlight w:val="cyan"/>
        </w:rPr>
        <w:t>deal with</w:t>
      </w:r>
      <w:r w:rsidRPr="00082D04">
        <w:rPr>
          <w:rStyle w:val="StyleBoldUnderline"/>
        </w:rPr>
        <w:t xml:space="preserve"> </w:t>
      </w:r>
      <w:r w:rsidRPr="00C7674F">
        <w:rPr>
          <w:rStyle w:val="StyleBoldUnderline"/>
          <w:highlight w:val="cyan"/>
        </w:rPr>
        <w:t>Russia over Syria</w:t>
      </w:r>
      <w:r w:rsidRPr="00082D04">
        <w:rPr>
          <w:rStyle w:val="StyleBoldUnderline"/>
        </w:rPr>
        <w:t xml:space="preserve">’s chemical weapons </w:t>
      </w:r>
      <w:r w:rsidRPr="00C7674F">
        <w:rPr>
          <w:rStyle w:val="StyleBoldUnderline"/>
          <w:highlight w:val="cyan"/>
        </w:rPr>
        <w:t>was</w:t>
      </w:r>
      <w:r w:rsidRPr="00082D04">
        <w:rPr>
          <w:rStyle w:val="StyleBoldUnderline"/>
        </w:rPr>
        <w:t xml:space="preserve"> </w:t>
      </w:r>
      <w:r w:rsidRPr="00C7674F">
        <w:rPr>
          <w:rStyle w:val="StyleBoldUnderline"/>
          <w:highlight w:val="cyan"/>
        </w:rPr>
        <w:t xml:space="preserve">the certainty he would lose a vote in the </w:t>
      </w:r>
      <w:proofErr w:type="gramStart"/>
      <w:r w:rsidRPr="00C7674F">
        <w:rPr>
          <w:rStyle w:val="StyleBoldUnderline"/>
          <w:highlight w:val="cyan"/>
        </w:rPr>
        <w:t>Democrat</w:t>
      </w:r>
      <w:r w:rsidRPr="00082D04">
        <w:rPr>
          <w:rStyle w:val="StyleBoldUnderline"/>
        </w:rPr>
        <w:t>ically</w:t>
      </w:r>
      <w:proofErr w:type="gramEnd"/>
      <w:r w:rsidRPr="00082D04">
        <w:rPr>
          <w:rStyle w:val="StyleBoldUnderline"/>
        </w:rPr>
        <w:t xml:space="preserve"> </w:t>
      </w:r>
      <w:r w:rsidRPr="009E21ED">
        <w:rPr>
          <w:rStyle w:val="StyleBoldUnderline"/>
        </w:rPr>
        <w:t>controlled</w:t>
      </w:r>
      <w:r w:rsidRPr="00082D04">
        <w:rPr>
          <w:rStyle w:val="StyleBoldUnderline"/>
        </w:rPr>
        <w:t xml:space="preserve"> </w:t>
      </w:r>
      <w:r w:rsidRPr="00C7674F">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was as anticlimactic as the new Crossfire. </w:t>
      </w:r>
      <w:r w:rsidRPr="00082D04">
        <w:rPr>
          <w:rStyle w:val="StyleBoldUnderline"/>
        </w:rPr>
        <w:t xml:space="preserve">Senate </w:t>
      </w:r>
      <w:r w:rsidRPr="00C7674F">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w:t>
      </w:r>
      <w:proofErr w:type="spellStart"/>
      <w:r w:rsidRPr="00082D04">
        <w:rPr>
          <w:sz w:val="14"/>
        </w:rPr>
        <w:t>sarin</w:t>
      </w:r>
      <w:proofErr w:type="spellEnd"/>
      <w:r w:rsidRPr="00082D04">
        <w:rPr>
          <w:sz w:val="14"/>
        </w:rPr>
        <w:t xml:space="preserve"> massacre hauntingly reminiscent of World War I. And they </w:t>
      </w:r>
      <w:r w:rsidRPr="00C7674F">
        <w:rPr>
          <w:rStyle w:val="StyleBoldUnderline"/>
          <w:highlight w:val="cyan"/>
        </w:rPr>
        <w:t>would not follow Obama on</w:t>
      </w:r>
      <w:r w:rsidRPr="00082D04">
        <w:rPr>
          <w:rStyle w:val="StyleBoldUnderline"/>
        </w:rPr>
        <w:t xml:space="preserve"> naming Lawrence </w:t>
      </w:r>
      <w:r w:rsidRPr="00C7674F">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w:t>
      </w:r>
      <w:proofErr w:type="gramStart"/>
      <w:r w:rsidRPr="00082D04">
        <w:rPr>
          <w:sz w:val="14"/>
        </w:rPr>
        <w:t>Summers</w:t>
      </w:r>
      <w:proofErr w:type="gramEnd"/>
      <w:r w:rsidRPr="00082D04">
        <w:rPr>
          <w:sz w:val="14"/>
        </w:rPr>
        <w:t xml:space="preserve">. Brown’s office collected upward of 20 Democratic signatures urging Obama to appoint </w:t>
      </w:r>
      <w:proofErr w:type="gramStart"/>
      <w:r w:rsidRPr="00082D04">
        <w:rPr>
          <w:sz w:val="14"/>
        </w:rPr>
        <w:t>Summers’s</w:t>
      </w:r>
      <w:proofErr w:type="gramEnd"/>
      <w:r w:rsidRPr="00082D04">
        <w:rPr>
          <w:sz w:val="14"/>
        </w:rPr>
        <w:t xml:space="preserve"> top rival, Federal Reserve Vice Chair Janet </w:t>
      </w:r>
      <w:proofErr w:type="spellStart"/>
      <w:r w:rsidRPr="00082D04">
        <w:rPr>
          <w:sz w:val="14"/>
        </w:rPr>
        <w:t>Yellen</w:t>
      </w:r>
      <w:proofErr w:type="spellEnd"/>
      <w:r w:rsidRPr="00082D04">
        <w:rPr>
          <w:sz w:val="14"/>
        </w:rPr>
        <w:t xml:space="preserve">. The letter and incessant yammering from Senate Democrats infuriated Obama and transformed his preference for </w:t>
      </w:r>
      <w:proofErr w:type="gramStart"/>
      <w:r w:rsidRPr="00082D04">
        <w:rPr>
          <w:sz w:val="14"/>
        </w:rPr>
        <w:t>Summers</w:t>
      </w:r>
      <w:proofErr w:type="gramEnd"/>
      <w:r w:rsidRPr="00082D04">
        <w:rPr>
          <w:sz w:val="14"/>
        </w:rPr>
        <w:t xml:space="preserve"> from a notion to an imperative. White House aides had been told (and Reid said so publicly) that if Obama nominated </w:t>
      </w:r>
      <w:proofErr w:type="gramStart"/>
      <w:r w:rsidRPr="00082D04">
        <w:rPr>
          <w:sz w:val="14"/>
        </w:rPr>
        <w:t>Summers</w:t>
      </w:r>
      <w:proofErr w:type="gramEnd"/>
      <w:r w:rsidRPr="00082D04">
        <w:rPr>
          <w:sz w:val="14"/>
        </w:rPr>
        <w:t>, even pro-</w:t>
      </w:r>
      <w:proofErr w:type="spellStart"/>
      <w:r w:rsidRPr="00082D04">
        <w:rPr>
          <w:sz w:val="14"/>
        </w:rPr>
        <w:t>Yellen</w:t>
      </w:r>
      <w:proofErr w:type="spellEnd"/>
      <w:r w:rsidRPr="00082D04">
        <w:rPr>
          <w:sz w:val="14"/>
        </w:rPr>
        <w:t xml:space="preserve"> Democrats would vote to confirm. But that was on confirmation, not committee consideration. Senate Banking Committee Democrats refused to give up their prerogatives, and when Sen. Jon Tester, D-Mont., announced Friday that he would become the fourth committee Democrats to oppose </w:t>
      </w:r>
      <w:proofErr w:type="gramStart"/>
      <w:r w:rsidRPr="00082D04">
        <w:rPr>
          <w:sz w:val="14"/>
        </w:rPr>
        <w:t>Summers</w:t>
      </w:r>
      <w:proofErr w:type="gramEnd"/>
      <w:r w:rsidRPr="00082D04">
        <w:rPr>
          <w:sz w:val="14"/>
        </w:rPr>
        <w:t xml:space="preserve">, the die was cast. </w:t>
      </w:r>
      <w:r w:rsidRPr="00C7674F">
        <w:rPr>
          <w:rStyle w:val="StyleBoldUnderline"/>
          <w:highlight w:val="cyan"/>
        </w:rPr>
        <w:t>There are no “obstructionist” Republican fingerprints</w:t>
      </w:r>
      <w:r w:rsidRPr="00082D04">
        <w:rPr>
          <w:rStyle w:val="StyleBoldUnderline"/>
        </w:rPr>
        <w:t xml:space="preserve"> </w:t>
      </w:r>
      <w:r w:rsidRPr="00C7674F">
        <w:rPr>
          <w:rStyle w:val="StyleBoldUnderline"/>
          <w:highlight w:val="cyan"/>
        </w:rPr>
        <w:t>on the</w:t>
      </w:r>
      <w:r w:rsidRPr="00082D04">
        <w:rPr>
          <w:rStyle w:val="StyleBoldUnderline"/>
        </w:rPr>
        <w:t xml:space="preserve"> conspicuous and power-depleting </w:t>
      </w:r>
      <w:r w:rsidRPr="00C7674F">
        <w:rPr>
          <w:rStyle w:val="StyleBoldUnderline"/>
          <w:highlight w:val="cyan"/>
        </w:rPr>
        <w:t>defeats for Obama</w:t>
      </w:r>
      <w:r w:rsidRPr="00082D04">
        <w:rPr>
          <w:sz w:val="14"/>
        </w:rPr>
        <w:t xml:space="preserve">. </w:t>
      </w:r>
      <w:r w:rsidRPr="00C7674F">
        <w:rPr>
          <w:rStyle w:val="Emphasis"/>
          <w:highlight w:val="cyan"/>
        </w:rPr>
        <w:t xml:space="preserve">He never sought a vote on Syria and </w:t>
      </w:r>
      <w:r w:rsidRPr="009E21ED">
        <w:rPr>
          <w:rStyle w:val="Emphasis"/>
        </w:rPr>
        <w:t xml:space="preserve">therefore </w:t>
      </w:r>
      <w:proofErr w:type="gramStart"/>
      <w:r w:rsidRPr="00C7674F">
        <w:rPr>
          <w:rStyle w:val="Emphasis"/>
          <w:highlight w:val="cyan"/>
        </w:rPr>
        <w:t>was</w:t>
      </w:r>
      <w:proofErr w:type="gramEnd"/>
      <w:r w:rsidRPr="00C7674F">
        <w:rPr>
          <w:rStyle w:val="Emphasis"/>
          <w:highlight w:val="cyan"/>
        </w:rPr>
        <w:t xml:space="preserve"> not humiliated. The same is true for </w:t>
      </w:r>
      <w:proofErr w:type="gramStart"/>
      <w:r w:rsidRPr="00C7674F">
        <w:rPr>
          <w:rStyle w:val="Emphasis"/>
          <w:highlight w:val="cyan"/>
        </w:rPr>
        <w:t>Summers</w:t>
      </w:r>
      <w:proofErr w:type="gramEnd"/>
      <w:r w:rsidRPr="00082D04">
        <w:rPr>
          <w:sz w:val="14"/>
        </w:rPr>
        <w:t>. But Obama lost ground on both fronts and ultimately surrendered to political realities that, for the first time in his presidency, were determined by his own obdurate party</w:t>
      </w:r>
      <w:r w:rsidRPr="00C7674F">
        <w:rPr>
          <w:sz w:val="14"/>
          <w:highlight w:val="cyan"/>
        </w:rPr>
        <w:t xml:space="preserve">. </w:t>
      </w:r>
      <w:r w:rsidRPr="00C7674F">
        <w:rPr>
          <w:rStyle w:val="Emphasis"/>
          <w:highlight w:val="cyan"/>
        </w:rPr>
        <w:t>This does not mean Obama will lose</w:t>
      </w:r>
      <w:r w:rsidRPr="00082D04">
        <w:rPr>
          <w:rStyle w:val="Emphasis"/>
        </w:rPr>
        <w:t xml:space="preserve"> coming </w:t>
      </w:r>
      <w:r w:rsidRPr="00C7674F">
        <w:rPr>
          <w:rStyle w:val="Emphasis"/>
          <w:highlight w:val="cyan"/>
        </w:rPr>
        <w:t xml:space="preserve">fights over </w:t>
      </w:r>
      <w:proofErr w:type="gramStart"/>
      <w:r w:rsidRPr="00C7674F">
        <w:rPr>
          <w:rStyle w:val="Emphasis"/>
          <w:highlight w:val="cyan"/>
        </w:rPr>
        <w:t>the sequester</w:t>
      </w:r>
      <w:proofErr w:type="gramEnd"/>
      <w:r w:rsidRPr="00C7674F">
        <w:rPr>
          <w:rStyle w:val="Emphasis"/>
          <w:highlight w:val="cyan"/>
        </w:rPr>
        <w:t>, shutdown, or debt</w:t>
      </w:r>
      <w:r w:rsidRPr="00082D04">
        <w:rPr>
          <w:rStyle w:val="Emphasis"/>
        </w:rPr>
        <w:t xml:space="preserve"> ceiling</w:t>
      </w:r>
      <w:r w:rsidRPr="00082D04">
        <w:rPr>
          <w:sz w:val="14"/>
        </w:rPr>
        <w:t xml:space="preserve">. But he is visibly weaker, and even his sense of victory in Syria is so </w:t>
      </w:r>
      <w:proofErr w:type="spellStart"/>
      <w:r w:rsidRPr="00082D04">
        <w:rPr>
          <w:sz w:val="14"/>
        </w:rPr>
        <w:t>unidimensional</w:t>
      </w:r>
      <w:proofErr w:type="spellEnd"/>
      <w:r w:rsidRPr="00082D04">
        <w:rPr>
          <w:sz w:val="14"/>
        </w:rPr>
        <w:t xml:space="preserve">, it has no lasting sway in either Democratic cloakroom. More important, </w:t>
      </w:r>
      <w:r w:rsidRPr="00C7674F">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w:t>
      </w:r>
      <w:proofErr w:type="gramStart"/>
      <w:r w:rsidRPr="00082D04">
        <w:rPr>
          <w:sz w:val="14"/>
        </w:rPr>
        <w:t>Summers</w:t>
      </w:r>
      <w:proofErr w:type="gramEnd"/>
      <w:r w:rsidRPr="00082D04">
        <w:rPr>
          <w:sz w:val="14"/>
        </w:rPr>
        <w:t xml:space="preserve">. This, of course, indirectly announces the beginning of the 2016 presidential campaign and an intra-party struggle over the post-Obama Democratic matrix. </w:t>
      </w:r>
      <w:r w:rsidRPr="00C7674F">
        <w:rPr>
          <w:rStyle w:val="StyleBoldUnderline"/>
          <w:highlight w:val="cyan"/>
        </w:rPr>
        <w:t>This shift</w:t>
      </w:r>
      <w:r w:rsidRPr="009E21ED">
        <w:rPr>
          <w:rStyle w:val="StyleBoldUnderline"/>
        </w:rPr>
        <w:t>—a tectonic one—</w:t>
      </w:r>
      <w:r w:rsidRPr="00C7674F">
        <w:rPr>
          <w:rStyle w:val="Emphasis"/>
          <w:highlight w:val="cyan"/>
        </w:rPr>
        <w:t>will give Republicans new opportunities on the fiscal issues</w:t>
      </w:r>
      <w:r w:rsidRPr="00082D04">
        <w:rPr>
          <w:sz w:val="14"/>
        </w:rPr>
        <w:t xml:space="preserve"> and in coming debates over immigration and implementation of </w:t>
      </w:r>
      <w:proofErr w:type="spellStart"/>
      <w:r w:rsidRPr="00082D04">
        <w:rPr>
          <w:sz w:val="14"/>
        </w:rPr>
        <w:t>Obamacare</w:t>
      </w:r>
      <w:proofErr w:type="spellEnd"/>
      <w:r w:rsidRPr="00082D04">
        <w:rPr>
          <w:sz w:val="14"/>
        </w:rPr>
        <w:t>. Republicans have never known a world where Democratic defections were so unyielding and damaging.</w:t>
      </w:r>
    </w:p>
    <w:p w14:paraId="41A84FDB" w14:textId="77777777" w:rsidR="004F23E3" w:rsidRDefault="004F23E3" w:rsidP="004F23E3"/>
    <w:p w14:paraId="710C6DFB" w14:textId="77777777" w:rsidR="004F23E3" w:rsidRDefault="004F23E3" w:rsidP="004F23E3"/>
    <w:p w14:paraId="04E425D5" w14:textId="77777777" w:rsidR="004F23E3" w:rsidRDefault="004F23E3" w:rsidP="004F23E3"/>
    <w:p w14:paraId="3F8C025E" w14:textId="77777777" w:rsidR="004F23E3" w:rsidRDefault="004F23E3" w:rsidP="004F23E3">
      <w:pPr>
        <w:pStyle w:val="Heading4"/>
      </w:pPr>
      <w:r>
        <w:t>&lt;&lt;Link&gt;&gt;</w:t>
      </w:r>
    </w:p>
    <w:p w14:paraId="7943AD82" w14:textId="77777777" w:rsidR="004F23E3" w:rsidRDefault="004F23E3" w:rsidP="004F23E3"/>
    <w:p w14:paraId="34643A81" w14:textId="77777777" w:rsidR="004F23E3" w:rsidRDefault="004F23E3" w:rsidP="004F23E3">
      <w:pPr>
        <w:pStyle w:val="Heading4"/>
      </w:pPr>
      <w:r w:rsidRPr="00991BA9">
        <w:t>Failure to raise the debt ceiling ensures collapse of the global economy, U.S. economic leadership, and free tr</w:t>
      </w:r>
      <w:r>
        <w:t>ade</w:t>
      </w:r>
    </w:p>
    <w:p w14:paraId="04253E75" w14:textId="77777777" w:rsidR="004F23E3" w:rsidRPr="00991BA9" w:rsidRDefault="004F23E3" w:rsidP="004F23E3">
      <w:pPr>
        <w:rPr>
          <w:b/>
          <w:sz w:val="24"/>
        </w:rPr>
      </w:pPr>
      <w:r w:rsidRPr="00991BA9">
        <w:rPr>
          <w:b/>
          <w:sz w:val="24"/>
        </w:rPr>
        <w:t>Davidson, NPR’s Planet Money co-founder, 9-10-13</w:t>
      </w:r>
    </w:p>
    <w:p w14:paraId="23D9CEF2" w14:textId="77777777" w:rsidR="004F23E3" w:rsidRPr="00991BA9" w:rsidRDefault="004F23E3" w:rsidP="004F23E3">
      <w:r>
        <w:t xml:space="preserve">(Adam, “Our Debt to Society”, http://www.nytimes.com/2013/09/15/magazine/our-debt-to-society.html?pagewanted=all&amp;_r=0, </w:t>
      </w:r>
      <w:proofErr w:type="spellStart"/>
      <w:r>
        <w:t>ldg</w:t>
      </w:r>
      <w:proofErr w:type="spellEnd"/>
      <w:r>
        <w:t>)</w:t>
      </w:r>
    </w:p>
    <w:p w14:paraId="75E4D57B" w14:textId="77777777" w:rsidR="004F23E3" w:rsidRPr="00757A76" w:rsidRDefault="004F23E3" w:rsidP="004F23E3"/>
    <w:p w14:paraId="66DEB908" w14:textId="77777777" w:rsidR="004F23E3" w:rsidRDefault="004F23E3" w:rsidP="004F23E3">
      <w:pPr>
        <w:rPr>
          <w:sz w:val="14"/>
          <w:szCs w:val="20"/>
        </w:rPr>
      </w:pPr>
      <w:r w:rsidRPr="00C7674F">
        <w:rPr>
          <w:szCs w:val="20"/>
          <w:highlight w:val="cyan"/>
          <w:u w:val="single"/>
        </w:rPr>
        <w:t>If the debt ceiling isn’t lifted</w:t>
      </w:r>
      <w:r w:rsidRPr="00991BA9">
        <w:rPr>
          <w:sz w:val="14"/>
          <w:szCs w:val="20"/>
        </w:rPr>
        <w:t xml:space="preserve"> again this fall, some </w:t>
      </w:r>
      <w:r w:rsidRPr="00991BA9">
        <w:rPr>
          <w:szCs w:val="20"/>
          <w:u w:val="single"/>
        </w:rPr>
        <w:t>serious financial decisions will have to be made</w:t>
      </w:r>
      <w:r w:rsidRPr="00991BA9">
        <w:rPr>
          <w:sz w:val="14"/>
          <w:szCs w:val="20"/>
        </w:rPr>
        <w:t xml:space="preserve">. Perhaps the government can skimp on its foreign aid or furlough all of NASA, but eventually </w:t>
      </w:r>
      <w:r w:rsidRPr="00991BA9">
        <w:rPr>
          <w:szCs w:val="20"/>
          <w:u w:val="single"/>
        </w:rPr>
        <w:t>the big-ticket items</w:t>
      </w:r>
      <w:r w:rsidRPr="00991BA9">
        <w:rPr>
          <w:sz w:val="14"/>
          <w:szCs w:val="20"/>
        </w:rPr>
        <w:t xml:space="preserve">, like </w:t>
      </w:r>
      <w:r w:rsidRPr="00C7674F">
        <w:rPr>
          <w:szCs w:val="20"/>
          <w:highlight w:val="cyan"/>
          <w:u w:val="single"/>
        </w:rPr>
        <w:t>Social</w:t>
      </w:r>
      <w:r w:rsidRPr="00991BA9">
        <w:rPr>
          <w:szCs w:val="20"/>
          <w:u w:val="single"/>
        </w:rPr>
        <w:t xml:space="preserve"> </w:t>
      </w:r>
      <w:r w:rsidRPr="00C7674F">
        <w:rPr>
          <w:szCs w:val="20"/>
          <w:highlight w:val="cyan"/>
          <w:u w:val="single"/>
        </w:rPr>
        <w:t>Security and Medicare</w:t>
      </w:r>
      <w:r w:rsidRPr="00991BA9">
        <w:rPr>
          <w:szCs w:val="20"/>
          <w:u w:val="single"/>
        </w:rPr>
        <w:t xml:space="preserve">, </w:t>
      </w:r>
      <w:r w:rsidRPr="00C7674F">
        <w:rPr>
          <w:szCs w:val="20"/>
          <w:highlight w:val="cyan"/>
          <w:u w:val="single"/>
        </w:rPr>
        <w:t>will have to be cut</w:t>
      </w:r>
      <w:r w:rsidRPr="00991BA9">
        <w:rPr>
          <w:sz w:val="14"/>
          <w:szCs w:val="20"/>
        </w:rPr>
        <w:t xml:space="preserve">. At some point, </w:t>
      </w:r>
      <w:r w:rsidRPr="00C7674F">
        <w:rPr>
          <w:szCs w:val="20"/>
          <w:highlight w:val="cyan"/>
          <w:u w:val="single"/>
        </w:rPr>
        <w:t>the government won’t be able to pay interest</w:t>
      </w:r>
      <w:r w:rsidRPr="00991BA9">
        <w:rPr>
          <w:szCs w:val="20"/>
          <w:u w:val="single"/>
        </w:rPr>
        <w:t xml:space="preserve"> on its bonds </w:t>
      </w:r>
      <w:r w:rsidRPr="009E21ED">
        <w:rPr>
          <w:szCs w:val="20"/>
          <w:highlight w:val="cyan"/>
          <w:u w:val="single"/>
        </w:rPr>
        <w:t>and will enter</w:t>
      </w:r>
      <w:r w:rsidRPr="00991BA9">
        <w:rPr>
          <w:sz w:val="14"/>
          <w:szCs w:val="20"/>
        </w:rPr>
        <w:t xml:space="preserve"> what’s known as </w:t>
      </w:r>
      <w:r w:rsidRPr="00C7674F">
        <w:rPr>
          <w:szCs w:val="20"/>
          <w:highlight w:val="cyan"/>
          <w:u w:val="single"/>
        </w:rPr>
        <w:t>sovereign default</w:t>
      </w:r>
      <w:r w:rsidRPr="00991BA9">
        <w:rPr>
          <w:sz w:val="14"/>
          <w:szCs w:val="20"/>
        </w:rPr>
        <w:t xml:space="preserve">, the ultimate </w:t>
      </w:r>
      <w:r w:rsidRPr="00C7674F">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991BA9">
        <w:rPr>
          <w:szCs w:val="20"/>
          <w:u w:val="single"/>
        </w:rPr>
        <w:t>In the case of the U</w:t>
      </w:r>
      <w:r w:rsidRPr="00991BA9">
        <w:rPr>
          <w:sz w:val="14"/>
          <w:szCs w:val="20"/>
        </w:rPr>
        <w:t xml:space="preserve">nited </w:t>
      </w:r>
      <w:r w:rsidRPr="00991BA9">
        <w:rPr>
          <w:szCs w:val="20"/>
          <w:u w:val="single"/>
        </w:rPr>
        <w:t>S</w:t>
      </w:r>
      <w:r w:rsidRPr="00991BA9">
        <w:rPr>
          <w:sz w:val="14"/>
          <w:szCs w:val="20"/>
        </w:rPr>
        <w:t xml:space="preserve">tates, though, </w:t>
      </w:r>
      <w:r w:rsidRPr="00991BA9">
        <w:rPr>
          <w:szCs w:val="20"/>
          <w:u w:val="single"/>
        </w:rPr>
        <w:t>it won’t be</w:t>
      </w:r>
      <w:r w:rsidRPr="00991BA9">
        <w:rPr>
          <w:sz w:val="14"/>
          <w:szCs w:val="20"/>
        </w:rPr>
        <w:t xml:space="preserve"> an </w:t>
      </w:r>
      <w:r w:rsidRPr="00991BA9">
        <w:rPr>
          <w:szCs w:val="20"/>
          <w:u w:val="single"/>
        </w:rPr>
        <w:t>isolated</w:t>
      </w:r>
      <w:r w:rsidRPr="00991BA9">
        <w:rPr>
          <w:sz w:val="14"/>
          <w:szCs w:val="20"/>
        </w:rPr>
        <w:t xml:space="preserve"> national </w:t>
      </w:r>
      <w:r w:rsidRPr="009E21ED">
        <w:rPr>
          <w:sz w:val="14"/>
          <w:szCs w:val="20"/>
        </w:rPr>
        <w:t xml:space="preserve">crisis. </w:t>
      </w:r>
      <w:r w:rsidRPr="009E21ED">
        <w:rPr>
          <w:szCs w:val="20"/>
          <w:highlight w:val="cyan"/>
          <w:u w:val="single"/>
        </w:rPr>
        <w:t>If the</w:t>
      </w:r>
      <w:r w:rsidRPr="009E21ED">
        <w:rPr>
          <w:szCs w:val="20"/>
          <w:u w:val="single"/>
        </w:rPr>
        <w:t xml:space="preserve"> American </w:t>
      </w:r>
      <w:r w:rsidRPr="009E21ED">
        <w:rPr>
          <w:szCs w:val="20"/>
          <w:highlight w:val="cyan"/>
          <w:u w:val="single"/>
        </w:rPr>
        <w:t>government can’t stand behind the dollar,</w:t>
      </w:r>
      <w:r w:rsidRPr="009E21ED">
        <w:rPr>
          <w:szCs w:val="20"/>
          <w:u w:val="single"/>
        </w:rPr>
        <w:t xml:space="preserve"> the world’s benchmark currency</w:t>
      </w:r>
      <w:r w:rsidRPr="009E21ED">
        <w:rPr>
          <w:sz w:val="14"/>
          <w:szCs w:val="20"/>
        </w:rPr>
        <w:t xml:space="preserve">, then </w:t>
      </w:r>
      <w:r w:rsidRPr="009E21ED">
        <w:rPr>
          <w:szCs w:val="20"/>
          <w:highlight w:val="cyan"/>
          <w:u w:val="single"/>
        </w:rPr>
        <w:t>the global financial system will</w:t>
      </w:r>
      <w:r w:rsidRPr="009E21ED">
        <w:rPr>
          <w:sz w:val="14"/>
          <w:szCs w:val="20"/>
        </w:rPr>
        <w:t xml:space="preserve"> very likely </w:t>
      </w:r>
      <w:r w:rsidRPr="009E21ED">
        <w:rPr>
          <w:szCs w:val="20"/>
          <w:highlight w:val="cyan"/>
          <w:u w:val="single"/>
        </w:rPr>
        <w:t>enter a</w:t>
      </w:r>
      <w:r w:rsidRPr="009E21ED">
        <w:rPr>
          <w:szCs w:val="20"/>
          <w:u w:val="single"/>
        </w:rPr>
        <w:t xml:space="preserve"> new </w:t>
      </w:r>
      <w:r w:rsidRPr="009E21ED">
        <w:rPr>
          <w:szCs w:val="20"/>
          <w:highlight w:val="cyan"/>
          <w:u w:val="single"/>
        </w:rPr>
        <w:t>era in which there is</w:t>
      </w:r>
      <w:r w:rsidRPr="009E21ED">
        <w:rPr>
          <w:szCs w:val="20"/>
          <w:u w:val="single"/>
        </w:rPr>
        <w:t xml:space="preserve"> much </w:t>
      </w:r>
      <w:r w:rsidRPr="009E21ED">
        <w:rPr>
          <w:szCs w:val="20"/>
          <w:highlight w:val="cyan"/>
          <w:u w:val="single"/>
        </w:rPr>
        <w:t>less trade and</w:t>
      </w:r>
      <w:r w:rsidRPr="009E21ED">
        <w:rPr>
          <w:sz w:val="14"/>
          <w:szCs w:val="20"/>
        </w:rPr>
        <w:t xml:space="preserve"> much less </w:t>
      </w:r>
      <w:r w:rsidRPr="009E21ED">
        <w:rPr>
          <w:szCs w:val="20"/>
          <w:u w:val="single"/>
        </w:rPr>
        <w:t xml:space="preserve">economic </w:t>
      </w:r>
      <w:r w:rsidRPr="009E21ED">
        <w:rPr>
          <w:szCs w:val="20"/>
          <w:highlight w:val="cyan"/>
          <w:u w:val="single"/>
        </w:rPr>
        <w:t>growth</w:t>
      </w:r>
      <w:r w:rsidRPr="009E21ED">
        <w:rPr>
          <w:szCs w:val="20"/>
          <w:u w:val="single"/>
        </w:rPr>
        <w:t xml:space="preserve">. </w:t>
      </w:r>
      <w:r w:rsidRPr="009E21ED">
        <w:rPr>
          <w:szCs w:val="20"/>
          <w:highlight w:val="cyan"/>
          <w:u w:val="single"/>
        </w:rPr>
        <w:t>It would be</w:t>
      </w:r>
      <w:r w:rsidRPr="009E21ED">
        <w:rPr>
          <w:sz w:val="14"/>
          <w:szCs w:val="20"/>
        </w:rPr>
        <w:t xml:space="preserve">, by most accounts, </w:t>
      </w:r>
      <w:r w:rsidRPr="009E21ED">
        <w:rPr>
          <w:szCs w:val="20"/>
          <w:highlight w:val="cyan"/>
          <w:u w:val="single"/>
        </w:rPr>
        <w:t>the largest</w:t>
      </w:r>
      <w:r w:rsidRPr="009E21ED">
        <w:rPr>
          <w:szCs w:val="20"/>
          <w:u w:val="single"/>
        </w:rPr>
        <w:t xml:space="preserve"> self-imposed </w:t>
      </w:r>
      <w:r w:rsidRPr="009E21ED">
        <w:rPr>
          <w:szCs w:val="20"/>
          <w:highlight w:val="cyan"/>
          <w:u w:val="single"/>
        </w:rPr>
        <w:t>financial disaster in history</w:t>
      </w:r>
      <w:r w:rsidRPr="009E21ED">
        <w:rPr>
          <w:sz w:val="14"/>
          <w:szCs w:val="20"/>
        </w:rPr>
        <w:t xml:space="preserve">. </w:t>
      </w:r>
      <w:r w:rsidRPr="009E21ED">
        <w:rPr>
          <w:szCs w:val="20"/>
          <w:u w:val="single"/>
        </w:rPr>
        <w:t>Nearly everyone</w:t>
      </w:r>
      <w:r w:rsidRPr="009E21ED">
        <w:rPr>
          <w:sz w:val="14"/>
          <w:szCs w:val="20"/>
        </w:rPr>
        <w:t xml:space="preserve"> involved </w:t>
      </w:r>
      <w:r w:rsidRPr="009E21ED">
        <w:rPr>
          <w:szCs w:val="20"/>
          <w:u w:val="single"/>
        </w:rPr>
        <w:t xml:space="preserve">predicts </w:t>
      </w:r>
      <w:r w:rsidRPr="009E21ED">
        <w:rPr>
          <w:sz w:val="14"/>
          <w:szCs w:val="20"/>
        </w:rPr>
        <w:t xml:space="preserve">that </w:t>
      </w:r>
      <w:r w:rsidRPr="009E21ED">
        <w:rPr>
          <w:szCs w:val="20"/>
          <w:u w:val="single"/>
        </w:rPr>
        <w:t>someone</w:t>
      </w:r>
      <w:r w:rsidRPr="00991BA9">
        <w:rPr>
          <w:szCs w:val="20"/>
          <w:u w:val="single"/>
        </w:rPr>
        <w:t xml:space="preserve"> will blink before this disaster occurs. Yet a small number of House Republicans </w:t>
      </w:r>
      <w:r w:rsidRPr="00991BA9">
        <w:rPr>
          <w:sz w:val="14"/>
          <w:szCs w:val="20"/>
        </w:rPr>
        <w:t xml:space="preserve">(one political analyst told me it’s no more than 20) </w:t>
      </w:r>
      <w:r w:rsidRPr="00991BA9">
        <w:rPr>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C7674F">
        <w:rPr>
          <w:szCs w:val="20"/>
          <w:highlight w:val="cyan"/>
          <w:u w:val="single"/>
        </w:rPr>
        <w:t>the world’s investors would</w:t>
      </w:r>
      <w:r w:rsidRPr="00991BA9">
        <w:rPr>
          <w:szCs w:val="20"/>
          <w:u w:val="single"/>
        </w:rPr>
        <w:t xml:space="preserve"> begin to </w:t>
      </w:r>
      <w:r w:rsidRPr="00C7674F">
        <w:rPr>
          <w:szCs w:val="20"/>
          <w:highlight w:val="cyan"/>
          <w:u w:val="single"/>
        </w:rPr>
        <w:t>see</w:t>
      </w:r>
      <w:r w:rsidRPr="00991BA9">
        <w:rPr>
          <w:szCs w:val="20"/>
          <w:u w:val="single"/>
        </w:rPr>
        <w:t xml:space="preserve"> </w:t>
      </w:r>
      <w:r w:rsidRPr="00C7674F">
        <w:rPr>
          <w:szCs w:val="20"/>
          <w:highlight w:val="cyan"/>
          <w:u w:val="single"/>
        </w:rPr>
        <w:t>America as</w:t>
      </w:r>
      <w:r w:rsidRPr="00991BA9">
        <w:rPr>
          <w:szCs w:val="20"/>
          <w:u w:val="single"/>
        </w:rPr>
        <w:t xml:space="preserve"> an </w:t>
      </w:r>
      <w:r w:rsidRPr="00C7674F">
        <w:rPr>
          <w:szCs w:val="20"/>
          <w:highlight w:val="cyan"/>
          <w:u w:val="single"/>
        </w:rPr>
        <w:t>unstable</w:t>
      </w:r>
      <w:r w:rsidRPr="00991BA9">
        <w:rPr>
          <w:szCs w:val="20"/>
          <w:u w:val="single"/>
        </w:rPr>
        <w:t xml:space="preserve"> investment </w:t>
      </w:r>
      <w:r w:rsidRPr="00C7674F">
        <w:rPr>
          <w:szCs w:val="20"/>
          <w:highlight w:val="cyan"/>
          <w:u w:val="single"/>
        </w:rPr>
        <w:t>and</w:t>
      </w:r>
      <w:r w:rsidRPr="00991BA9">
        <w:rPr>
          <w:szCs w:val="20"/>
          <w:u w:val="single"/>
        </w:rPr>
        <w:t xml:space="preserve"> </w:t>
      </w:r>
      <w:r w:rsidRPr="00C7674F">
        <w:rPr>
          <w:szCs w:val="20"/>
          <w:highlight w:val="cyan"/>
          <w:u w:val="single"/>
        </w:rPr>
        <w:t>rush to sell</w:t>
      </w:r>
      <w:r w:rsidRPr="00991BA9">
        <w:rPr>
          <w:szCs w:val="20"/>
          <w:u w:val="single"/>
        </w:rPr>
        <w:t xml:space="preserve"> their Treasury </w:t>
      </w:r>
      <w:r w:rsidRPr="00C7674F">
        <w:rPr>
          <w:szCs w:val="20"/>
          <w:highlight w:val="cyan"/>
          <w:u w:val="single"/>
        </w:rPr>
        <w:t>bonds</w:t>
      </w:r>
      <w:r w:rsidRPr="00991BA9">
        <w:rPr>
          <w:sz w:val="14"/>
          <w:szCs w:val="20"/>
        </w:rPr>
        <w:t xml:space="preserve">. </w:t>
      </w:r>
      <w:r w:rsidRPr="00C7674F">
        <w:rPr>
          <w:szCs w:val="20"/>
          <w:highlight w:val="cyan"/>
          <w:u w:val="single"/>
        </w:rPr>
        <w:t>The</w:t>
      </w:r>
      <w:r w:rsidRPr="00991BA9">
        <w:rPr>
          <w:szCs w:val="20"/>
          <w:u w:val="single"/>
        </w:rPr>
        <w:t xml:space="preserve"> U.S. </w:t>
      </w:r>
      <w:r w:rsidRPr="00C7674F">
        <w:rPr>
          <w:szCs w:val="20"/>
          <w:highlight w:val="cyan"/>
          <w:u w:val="single"/>
        </w:rPr>
        <w:t>government</w:t>
      </w:r>
      <w:r w:rsidRPr="00991BA9">
        <w:rPr>
          <w:szCs w:val="20"/>
          <w:u w:val="single"/>
        </w:rPr>
        <w:t xml:space="preserve">, desperate to hold on to investment, </w:t>
      </w:r>
      <w:r w:rsidRPr="00C7674F">
        <w:rPr>
          <w:szCs w:val="20"/>
          <w:highlight w:val="cyan"/>
          <w:u w:val="single"/>
        </w:rPr>
        <w:t>would</w:t>
      </w:r>
      <w:r w:rsidRPr="00991BA9">
        <w:rPr>
          <w:szCs w:val="20"/>
          <w:u w:val="single"/>
        </w:rPr>
        <w:t xml:space="preserve"> then </w:t>
      </w:r>
      <w:r w:rsidRPr="00C7674F">
        <w:rPr>
          <w:szCs w:val="20"/>
          <w:highlight w:val="cyan"/>
          <w:u w:val="single"/>
        </w:rPr>
        <w:t>raise interest rates</w:t>
      </w:r>
      <w:r w:rsidRPr="00991BA9">
        <w:rPr>
          <w:szCs w:val="20"/>
          <w:u w:val="single"/>
        </w:rPr>
        <w:t xml:space="preserve"> far higher, hurtling up rates on credit cards, student loans, mortgages and corporate borrowing</w:t>
      </w:r>
      <w:r w:rsidRPr="00991BA9">
        <w:rPr>
          <w:sz w:val="14"/>
          <w:szCs w:val="20"/>
        </w:rPr>
        <w:t xml:space="preserve"> — </w:t>
      </w:r>
      <w:r w:rsidRPr="00C7674F">
        <w:rPr>
          <w:szCs w:val="20"/>
          <w:highlight w:val="cyan"/>
          <w:u w:val="single"/>
        </w:rPr>
        <w:t>which would</w:t>
      </w:r>
      <w:r w:rsidRPr="00991BA9">
        <w:rPr>
          <w:szCs w:val="20"/>
          <w:u w:val="single"/>
        </w:rPr>
        <w:t xml:space="preserve"> effectively </w:t>
      </w:r>
      <w:r w:rsidRPr="00C7674F">
        <w:rPr>
          <w:szCs w:val="20"/>
          <w:highlight w:val="cyan"/>
          <w:u w:val="single"/>
        </w:rPr>
        <w:t>put a clamp on all trade and spending</w:t>
      </w:r>
      <w:r w:rsidRPr="00991BA9">
        <w:rPr>
          <w:szCs w:val="20"/>
          <w:u w:val="single"/>
        </w:rPr>
        <w:t xml:space="preserve">. </w:t>
      </w:r>
      <w:r w:rsidRPr="00C7674F">
        <w:rPr>
          <w:szCs w:val="20"/>
          <w:highlight w:val="cyan"/>
          <w:u w:val="single"/>
        </w:rPr>
        <w:t>The</w:t>
      </w:r>
      <w:r w:rsidRPr="00991BA9">
        <w:rPr>
          <w:szCs w:val="20"/>
          <w:u w:val="single"/>
        </w:rPr>
        <w:t xml:space="preserve"> U.S. </w:t>
      </w:r>
      <w:r w:rsidRPr="00C7674F">
        <w:rPr>
          <w:szCs w:val="20"/>
          <w:highlight w:val="cyan"/>
          <w:u w:val="single"/>
        </w:rPr>
        <w:t xml:space="preserve">economy </w:t>
      </w:r>
      <w:r w:rsidRPr="00C7674F">
        <w:rPr>
          <w:rStyle w:val="Emphasis"/>
          <w:highlight w:val="cyan"/>
        </w:rPr>
        <w:t>would collapse</w:t>
      </w:r>
      <w:r w:rsidRPr="00991BA9">
        <w:rPr>
          <w:rStyle w:val="Emphasis"/>
        </w:rPr>
        <w:t xml:space="preserve"> far </w:t>
      </w:r>
      <w:r w:rsidRPr="00C7674F">
        <w:rPr>
          <w:rStyle w:val="Emphasis"/>
          <w:highlight w:val="cyan"/>
        </w:rPr>
        <w:t xml:space="preserve">worse than </w:t>
      </w:r>
      <w:r w:rsidRPr="009E21ED">
        <w:rPr>
          <w:rStyle w:val="Emphasis"/>
        </w:rPr>
        <w:t xml:space="preserve">anything </w:t>
      </w:r>
      <w:r w:rsidRPr="00C7674F">
        <w:rPr>
          <w:rStyle w:val="Emphasis"/>
          <w:highlight w:val="cyan"/>
        </w:rPr>
        <w:t>we’ve seen</w:t>
      </w:r>
      <w:r w:rsidRPr="00991BA9">
        <w:rPr>
          <w:rStyle w:val="Emphasis"/>
        </w:rPr>
        <w:t xml:space="preserve"> in the past several years</w:t>
      </w:r>
      <w:r w:rsidRPr="00991BA9">
        <w:rPr>
          <w:sz w:val="14"/>
          <w:szCs w:val="20"/>
        </w:rPr>
        <w:t xml:space="preserve">. Instead, Robert </w:t>
      </w:r>
      <w:proofErr w:type="spellStart"/>
      <w:r w:rsidRPr="00991BA9">
        <w:rPr>
          <w:sz w:val="14"/>
          <w:szCs w:val="20"/>
        </w:rPr>
        <w:t>Auwaerter</w:t>
      </w:r>
      <w:proofErr w:type="spellEnd"/>
      <w:r w:rsidRPr="00991BA9">
        <w:rPr>
          <w:sz w:val="14"/>
          <w:szCs w:val="20"/>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991BA9">
        <w:rPr>
          <w:sz w:val="14"/>
          <w:szCs w:val="20"/>
        </w:rPr>
        <w:t>Auwaerter</w:t>
      </w:r>
      <w:proofErr w:type="spellEnd"/>
      <w:r w:rsidRPr="00991BA9">
        <w:rPr>
          <w:sz w:val="14"/>
          <w:szCs w:val="20"/>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991BA9">
        <w:rPr>
          <w:sz w:val="14"/>
          <w:szCs w:val="20"/>
        </w:rPr>
        <w:t>Pimco</w:t>
      </w:r>
      <w:proofErr w:type="spellEnd"/>
      <w:r w:rsidRPr="00991BA9">
        <w:rPr>
          <w:sz w:val="14"/>
          <w:szCs w:val="20"/>
        </w:rPr>
        <w:t xml:space="preserve">, the world’s largest private bond fund, explained that </w:t>
      </w:r>
      <w:r w:rsidRPr="00991BA9">
        <w:rPr>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C7674F">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991BA9">
        <w:rPr>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C7674F">
        <w:rPr>
          <w:szCs w:val="20"/>
          <w:highlight w:val="cyan"/>
          <w:u w:val="single"/>
        </w:rPr>
        <w:t>the entire global economy becomes riskier</w:t>
      </w:r>
      <w:r w:rsidRPr="00991BA9">
        <w:rPr>
          <w:szCs w:val="20"/>
          <w:u w:val="single"/>
        </w:rPr>
        <w:t xml:space="preserve"> and costlier</w:t>
      </w:r>
      <w:r w:rsidRPr="00991BA9">
        <w:rPr>
          <w:sz w:val="14"/>
          <w:szCs w:val="20"/>
        </w:rPr>
        <w:t>.</w:t>
      </w:r>
    </w:p>
    <w:p w14:paraId="096D50BC" w14:textId="77777777" w:rsidR="004F23E3" w:rsidRDefault="004F23E3" w:rsidP="004F23E3">
      <w:pPr>
        <w:rPr>
          <w:sz w:val="14"/>
          <w:szCs w:val="20"/>
        </w:rPr>
      </w:pPr>
    </w:p>
    <w:p w14:paraId="41BEF432" w14:textId="77777777" w:rsidR="004F23E3" w:rsidRDefault="004F23E3" w:rsidP="004F23E3">
      <w:pPr>
        <w:pStyle w:val="Heading4"/>
      </w:pPr>
      <w:r>
        <w:t xml:space="preserve">Nuclear war </w:t>
      </w:r>
    </w:p>
    <w:p w14:paraId="55AAE8F8" w14:textId="77777777" w:rsidR="004F23E3" w:rsidRPr="000A0320" w:rsidRDefault="004F23E3" w:rsidP="004F23E3">
      <w:pPr>
        <w:rPr>
          <w:rStyle w:val="StyleStyleBold12pt"/>
          <w:rFonts w:asciiTheme="minorHAnsi" w:hAnsiTheme="minorHAnsi" w:cs="Times New Roman"/>
        </w:rPr>
      </w:pPr>
      <w:r w:rsidRPr="000A0320">
        <w:rPr>
          <w:rStyle w:val="StyleStyleBold12pt"/>
          <w:rFonts w:asciiTheme="minorHAnsi" w:hAnsiTheme="minorHAnsi" w:cs="Times New Roman"/>
        </w:rPr>
        <w:t>Kemp 2010</w:t>
      </w:r>
    </w:p>
    <w:p w14:paraId="18B864E3" w14:textId="77777777" w:rsidR="004F23E3" w:rsidRPr="000A0320" w:rsidRDefault="004F23E3" w:rsidP="004F23E3">
      <w:pPr>
        <w:rPr>
          <w:rFonts w:asciiTheme="minorHAnsi" w:hAnsiTheme="minorHAnsi" w:cs="Times New Roman"/>
          <w:sz w:val="16"/>
        </w:rPr>
      </w:pPr>
      <w:r w:rsidRPr="000A0320">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7503166D" w14:textId="77777777" w:rsidR="004F23E3" w:rsidRPr="000A0320" w:rsidRDefault="004F23E3" w:rsidP="004F23E3">
      <w:pPr>
        <w:rPr>
          <w:rFonts w:asciiTheme="minorHAnsi" w:hAnsiTheme="minorHAnsi" w:cs="Times New Roman"/>
          <w:sz w:val="16"/>
        </w:rPr>
      </w:pPr>
      <w:r w:rsidRPr="000A0320">
        <w:rPr>
          <w:rFonts w:asciiTheme="minorHAnsi" w:hAnsiTheme="minorHAnsi" w:cs="Times New Roman"/>
          <w:sz w:val="16"/>
        </w:rPr>
        <w:t xml:space="preserve">The second scenario, called Mayhem and Chaos, is the opposite of the first scenario; everything that can go wrong does go wrong. </w:t>
      </w:r>
      <w:r w:rsidRPr="000A0320">
        <w:rPr>
          <w:rStyle w:val="StyleBoldUnderline"/>
          <w:rFonts w:asciiTheme="minorHAnsi" w:hAnsiTheme="minorHAnsi" w:cs="Times New Roman"/>
        </w:rPr>
        <w:t xml:space="preserve">The world economic situation weakens rather than strengthens, and </w:t>
      </w:r>
      <w:r w:rsidRPr="00C7674F">
        <w:rPr>
          <w:rStyle w:val="StyleBoldUnderline"/>
          <w:rFonts w:asciiTheme="minorHAnsi" w:hAnsiTheme="minorHAnsi" w:cs="Times New Roman"/>
          <w:highlight w:val="cyan"/>
        </w:rPr>
        <w:t>India, China, and Japan</w:t>
      </w:r>
      <w:r w:rsidRPr="000A0320">
        <w:rPr>
          <w:rStyle w:val="StyleBoldUnderline"/>
          <w:rFonts w:asciiTheme="minorHAnsi" w:hAnsiTheme="minorHAnsi" w:cs="Times New Roman"/>
        </w:rPr>
        <w:t xml:space="preserve"> </w:t>
      </w:r>
      <w:r w:rsidRPr="00C7674F">
        <w:rPr>
          <w:rStyle w:val="StyleBoldUnderline"/>
          <w:rFonts w:asciiTheme="minorHAnsi" w:hAnsiTheme="minorHAnsi" w:cs="Times New Roman"/>
          <w:highlight w:val="cyan"/>
        </w:rPr>
        <w:t>suffer a major reduction in</w:t>
      </w:r>
      <w:r w:rsidRPr="000A0320">
        <w:rPr>
          <w:rFonts w:asciiTheme="minorHAnsi" w:hAnsiTheme="minorHAnsi" w:cs="Times New Roman"/>
          <w:sz w:val="16"/>
        </w:rPr>
        <w:t xml:space="preserve"> their </w:t>
      </w:r>
      <w:r w:rsidRPr="00C7674F">
        <w:rPr>
          <w:rStyle w:val="StyleBoldUnderline"/>
          <w:rFonts w:asciiTheme="minorHAnsi" w:hAnsiTheme="minorHAnsi" w:cs="Times New Roman"/>
          <w:highlight w:val="cyan"/>
        </w:rPr>
        <w:t>growth</w:t>
      </w:r>
      <w:r w:rsidRPr="000A0320">
        <w:rPr>
          <w:rStyle w:val="StyleBoldUnderline"/>
          <w:rFonts w:asciiTheme="minorHAnsi" w:hAnsiTheme="minorHAnsi" w:cs="Times New Roman"/>
        </w:rPr>
        <w:t xml:space="preserve"> rates</w:t>
      </w:r>
      <w:r w:rsidRPr="000A0320">
        <w:rPr>
          <w:rFonts w:asciiTheme="minorHAnsi" w:hAnsiTheme="minorHAnsi" w:cs="Times New Roman"/>
          <w:sz w:val="16"/>
        </w:rPr>
        <w:t xml:space="preserve">, further weakening the global economy. </w:t>
      </w:r>
      <w:r w:rsidRPr="000A0320">
        <w:rPr>
          <w:rStyle w:val="StyleBoldUnderline"/>
          <w:rFonts w:asciiTheme="minorHAnsi" w:hAnsiTheme="minorHAnsi" w:cs="Times New Roman"/>
        </w:rPr>
        <w:t>As a result</w:t>
      </w:r>
      <w:r w:rsidRPr="000A0320">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C7674F">
        <w:rPr>
          <w:rStyle w:val="StyleBoldUnderline"/>
          <w:rFonts w:asciiTheme="minorHAnsi" w:hAnsiTheme="minorHAnsi" w:cs="Times New Roman"/>
          <w:highlight w:val="cyan"/>
        </w:rPr>
        <w:t>The internal stability</w:t>
      </w:r>
      <w:r w:rsidRPr="000A0320">
        <w:rPr>
          <w:rStyle w:val="StyleBoldUnderline"/>
          <w:rFonts w:asciiTheme="minorHAnsi" w:hAnsiTheme="minorHAnsi" w:cs="Times New Roman"/>
        </w:rPr>
        <w:t xml:space="preserve"> of some countries </w:t>
      </w:r>
      <w:r w:rsidRPr="00C7674F">
        <w:rPr>
          <w:rStyle w:val="StyleBoldUnderline"/>
          <w:rFonts w:asciiTheme="minorHAnsi" w:hAnsiTheme="minorHAnsi" w:cs="Times New Roman"/>
          <w:highlight w:val="cyan"/>
        </w:rPr>
        <w:t>is challenged</w:t>
      </w:r>
      <w:r w:rsidRPr="000A0320">
        <w:rPr>
          <w:rFonts w:asciiTheme="minorHAnsi" w:hAnsiTheme="minorHAnsi" w:cs="Times New Roman"/>
          <w:sz w:val="16"/>
        </w:rPr>
        <w:t xml:space="preserve">, and there are more “failed states.” </w:t>
      </w:r>
      <w:r w:rsidRPr="00C7674F">
        <w:rPr>
          <w:rStyle w:val="StyleBoldUnderline"/>
          <w:rFonts w:asciiTheme="minorHAnsi" w:hAnsiTheme="minorHAnsi" w:cs="Times New Roman"/>
          <w:highlight w:val="cyan"/>
        </w:rPr>
        <w:t>Most serious is the collapse of</w:t>
      </w:r>
      <w:r w:rsidRPr="000A0320">
        <w:rPr>
          <w:rStyle w:val="StyleBoldUnderline"/>
          <w:rFonts w:asciiTheme="minorHAnsi" w:hAnsiTheme="minorHAnsi" w:cs="Times New Roman"/>
        </w:rPr>
        <w:t xml:space="preserve"> the democratic government in </w:t>
      </w:r>
      <w:r w:rsidRPr="00C7674F">
        <w:rPr>
          <w:rStyle w:val="StyleBoldUnderline"/>
          <w:rFonts w:asciiTheme="minorHAnsi" w:hAnsiTheme="minorHAnsi" w:cs="Times New Roman"/>
          <w:highlight w:val="cyan"/>
        </w:rPr>
        <w:t>Pakistan</w:t>
      </w:r>
      <w:r w:rsidRPr="000A0320">
        <w:rPr>
          <w:rStyle w:val="StyleBoldUnderline"/>
          <w:rFonts w:asciiTheme="minorHAnsi" w:hAnsiTheme="minorHAnsi" w:cs="Times New Roman"/>
        </w:rPr>
        <w:t xml:space="preserve"> and its takeover by Muslim extremists</w:t>
      </w:r>
      <w:r w:rsidRPr="000A0320">
        <w:rPr>
          <w:rFonts w:asciiTheme="minorHAnsi" w:hAnsiTheme="minorHAnsi" w:cs="Times New Roman"/>
          <w:sz w:val="16"/>
        </w:rPr>
        <w:t xml:space="preserve">, who then take </w:t>
      </w:r>
      <w:r w:rsidRPr="000A0320">
        <w:rPr>
          <w:rFonts w:asciiTheme="minorHAnsi" w:hAnsiTheme="minorHAnsi" w:cs="Times New Roman"/>
          <w:sz w:val="16"/>
        </w:rPr>
        <w:lastRenderedPageBreak/>
        <w:t xml:space="preserve">possession of a large number of nuclear weapons. </w:t>
      </w:r>
      <w:r w:rsidRPr="00C7674F">
        <w:rPr>
          <w:rStyle w:val="StyleBoldUnderline"/>
          <w:rFonts w:asciiTheme="minorHAnsi" w:hAnsiTheme="minorHAnsi" w:cs="Times New Roman"/>
          <w:highlight w:val="cyan"/>
        </w:rPr>
        <w:t>The danger of war between India and Pakistan increases</w:t>
      </w:r>
      <w:r w:rsidRPr="000A0320">
        <w:rPr>
          <w:rStyle w:val="StyleBoldUnderline"/>
          <w:rFonts w:asciiTheme="minorHAnsi" w:hAnsiTheme="minorHAnsi" w:cs="Times New Roman"/>
        </w:rPr>
        <w:t xml:space="preserve"> significantly. </w:t>
      </w:r>
      <w:r w:rsidRPr="00C7674F">
        <w:rPr>
          <w:rStyle w:val="StyleBoldUnderline"/>
          <w:rFonts w:asciiTheme="minorHAnsi" w:hAnsiTheme="minorHAnsi" w:cs="Times New Roman"/>
          <w:highlight w:val="cyan"/>
        </w:rPr>
        <w:t>Iran</w:t>
      </w:r>
      <w:r w:rsidRPr="000A0320">
        <w:rPr>
          <w:rStyle w:val="StyleBoldUnderline"/>
          <w:rFonts w:asciiTheme="minorHAnsi" w:hAnsiTheme="minorHAnsi" w:cs="Times New Roman"/>
        </w:rPr>
        <w:t xml:space="preserve">, always </w:t>
      </w:r>
      <w:r w:rsidRPr="00C7674F">
        <w:rPr>
          <w:rStyle w:val="StyleBoldUnderline"/>
          <w:rFonts w:asciiTheme="minorHAnsi" w:hAnsiTheme="minorHAnsi" w:cs="Times New Roman"/>
          <w:highlight w:val="cyan"/>
        </w:rPr>
        <w:t>worried</w:t>
      </w:r>
      <w:r w:rsidRPr="000A0320">
        <w:rPr>
          <w:rStyle w:val="StyleBoldUnderline"/>
          <w:rFonts w:asciiTheme="minorHAnsi" w:hAnsiTheme="minorHAnsi" w:cs="Times New Roman"/>
        </w:rPr>
        <w:t xml:space="preserve"> about an extremist Pakistan, expands and </w:t>
      </w:r>
      <w:proofErr w:type="spellStart"/>
      <w:r w:rsidRPr="00C7674F">
        <w:rPr>
          <w:rStyle w:val="StyleBoldUnderline"/>
          <w:rFonts w:asciiTheme="minorHAnsi" w:hAnsiTheme="minorHAnsi" w:cs="Times New Roman"/>
          <w:highlight w:val="cyan"/>
        </w:rPr>
        <w:t>weaponizes</w:t>
      </w:r>
      <w:proofErr w:type="spellEnd"/>
      <w:r w:rsidRPr="00C7674F">
        <w:rPr>
          <w:rStyle w:val="StyleBoldUnderline"/>
          <w:rFonts w:asciiTheme="minorHAnsi" w:hAnsiTheme="minorHAnsi" w:cs="Times New Roman"/>
          <w:highlight w:val="cyan"/>
        </w:rPr>
        <w:t xml:space="preserve"> its nuclear program</w:t>
      </w:r>
      <w:r w:rsidRPr="000A0320">
        <w:rPr>
          <w:rStyle w:val="StyleBoldUnderline"/>
          <w:rFonts w:asciiTheme="minorHAnsi" w:hAnsiTheme="minorHAnsi" w:cs="Times New Roman"/>
        </w:rPr>
        <w:t xml:space="preserve">. </w:t>
      </w:r>
      <w:r w:rsidRPr="00C7674F">
        <w:rPr>
          <w:rStyle w:val="StyleBoldUnderline"/>
          <w:rFonts w:asciiTheme="minorHAnsi" w:hAnsiTheme="minorHAnsi" w:cs="Times New Roman"/>
          <w:highlight w:val="cyan"/>
        </w:rPr>
        <w:t>That</w:t>
      </w:r>
      <w:r w:rsidRPr="000A0320">
        <w:rPr>
          <w:rStyle w:val="StyleBoldUnderline"/>
          <w:rFonts w:asciiTheme="minorHAnsi" w:hAnsiTheme="minorHAnsi" w:cs="Times New Roman"/>
        </w:rPr>
        <w:t xml:space="preserve"> further </w:t>
      </w:r>
      <w:r w:rsidRPr="00C7674F">
        <w:rPr>
          <w:rStyle w:val="StyleBoldUnderline"/>
          <w:rFonts w:asciiTheme="minorHAnsi" w:hAnsiTheme="minorHAnsi" w:cs="Times New Roman"/>
          <w:highlight w:val="cyan"/>
        </w:rPr>
        <w:t>enhances</w:t>
      </w:r>
      <w:r w:rsidRPr="000A0320">
        <w:rPr>
          <w:rStyle w:val="StyleBoldUnderline"/>
          <w:rFonts w:asciiTheme="minorHAnsi" w:hAnsiTheme="minorHAnsi" w:cs="Times New Roman"/>
        </w:rPr>
        <w:t xml:space="preserve"> </w:t>
      </w:r>
      <w:r w:rsidRPr="00C7674F">
        <w:rPr>
          <w:rStyle w:val="StyleBoldUnderline"/>
          <w:rFonts w:asciiTheme="minorHAnsi" w:hAnsiTheme="minorHAnsi" w:cs="Times New Roman"/>
          <w:highlight w:val="cyan"/>
        </w:rPr>
        <w:t>nuclear prolif</w:t>
      </w:r>
      <w:r w:rsidRPr="000A0320">
        <w:rPr>
          <w:rStyle w:val="StyleBoldUnderline"/>
          <w:rFonts w:asciiTheme="minorHAnsi" w:hAnsiTheme="minorHAnsi" w:cs="Times New Roman"/>
        </w:rPr>
        <w:t>eration in the Middle East</w:t>
      </w:r>
      <w:r w:rsidRPr="000A0320">
        <w:rPr>
          <w:rFonts w:asciiTheme="minorHAnsi" w:hAnsiTheme="minorHAnsi" w:cs="Times New Roman"/>
          <w:sz w:val="16"/>
        </w:rPr>
        <w:t xml:space="preserve">, with Saudi Arabia, Turkey, and Egypt joining Israel and Iran as nuclear states. </w:t>
      </w:r>
      <w:r w:rsidRPr="000A0320">
        <w:rPr>
          <w:rStyle w:val="StyleBoldUnderline"/>
          <w:rFonts w:asciiTheme="minorHAnsi" w:hAnsiTheme="minorHAnsi" w:cs="Times New Roman"/>
        </w:rPr>
        <w:t>Under these circumstances, the potential for nuclear terrorism increases, and the possibility of a nuclear terrorist attack</w:t>
      </w:r>
      <w:r w:rsidRPr="000A0320">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C7674F">
        <w:rPr>
          <w:rStyle w:val="StyleBoldUnderline"/>
          <w:rFonts w:asciiTheme="minorHAnsi" w:hAnsiTheme="minorHAnsi" w:cs="Times New Roman"/>
          <w:highlight w:val="cyan"/>
        </w:rPr>
        <w:t>In this scenario, major disruptions can be expected, with</w:t>
      </w:r>
      <w:r w:rsidRPr="000A0320">
        <w:rPr>
          <w:rStyle w:val="StyleBoldUnderline"/>
          <w:rFonts w:asciiTheme="minorHAnsi" w:hAnsiTheme="minorHAnsi" w:cs="Times New Roman"/>
        </w:rPr>
        <w:t xml:space="preserve"> dire </w:t>
      </w:r>
      <w:r w:rsidRPr="00C7674F">
        <w:rPr>
          <w:rStyle w:val="StyleBoldUnderline"/>
          <w:rFonts w:asciiTheme="minorHAnsi" w:hAnsiTheme="minorHAnsi" w:cs="Times New Roman"/>
          <w:highlight w:val="cyan"/>
        </w:rPr>
        <w:t>consequences for</w:t>
      </w:r>
      <w:r w:rsidRPr="000A0320">
        <w:rPr>
          <w:rStyle w:val="StyleBoldUnderline"/>
          <w:rFonts w:asciiTheme="minorHAnsi" w:hAnsiTheme="minorHAnsi" w:cs="Times New Roman"/>
        </w:rPr>
        <w:t xml:space="preserve"> two-thirds of </w:t>
      </w:r>
      <w:r w:rsidRPr="00C7674F">
        <w:rPr>
          <w:rStyle w:val="StyleBoldUnderline"/>
          <w:rFonts w:asciiTheme="minorHAnsi" w:hAnsiTheme="minorHAnsi" w:cs="Times New Roman"/>
          <w:highlight w:val="cyan"/>
        </w:rPr>
        <w:t>the planet</w:t>
      </w:r>
      <w:r w:rsidRPr="000A0320">
        <w:rPr>
          <w:rStyle w:val="StyleBoldUnderline"/>
          <w:rFonts w:asciiTheme="minorHAnsi" w:hAnsiTheme="minorHAnsi" w:cs="Times New Roman"/>
        </w:rPr>
        <w:t>’s population</w:t>
      </w:r>
      <w:r w:rsidRPr="000A0320">
        <w:rPr>
          <w:rFonts w:asciiTheme="minorHAnsi" w:hAnsiTheme="minorHAnsi" w:cs="Times New Roman"/>
          <w:sz w:val="16"/>
        </w:rPr>
        <w:t>.</w:t>
      </w:r>
    </w:p>
    <w:p w14:paraId="12805C1F" w14:textId="77777777" w:rsidR="004F23E3" w:rsidRDefault="004F23E3" w:rsidP="004F23E3"/>
    <w:p w14:paraId="615AC2F0" w14:textId="77777777" w:rsidR="004F23E3" w:rsidRDefault="004F23E3" w:rsidP="004F23E3"/>
    <w:p w14:paraId="71F55B6F" w14:textId="77777777" w:rsidR="004F23E3" w:rsidRDefault="004F23E3" w:rsidP="004F23E3">
      <w:pPr>
        <w:pStyle w:val="Heading3"/>
      </w:pPr>
      <w:r>
        <w:lastRenderedPageBreak/>
        <w:t>2</w:t>
      </w:r>
    </w:p>
    <w:p w14:paraId="6CC1A0E4" w14:textId="77777777" w:rsidR="004F23E3" w:rsidRDefault="004F23E3" w:rsidP="004F23E3">
      <w:r>
        <w:t>COUNTERPLAN</w:t>
      </w:r>
    </w:p>
    <w:p w14:paraId="5B463680" w14:textId="77777777" w:rsidR="004F23E3" w:rsidRDefault="004F23E3" w:rsidP="004F23E3">
      <w:pPr>
        <w:pStyle w:val="Heading4"/>
      </w:pPr>
      <w:r>
        <w:t xml:space="preserve">Text </w:t>
      </w:r>
    </w:p>
    <w:p w14:paraId="2FA5A717" w14:textId="77777777" w:rsidR="004F23E3" w:rsidRDefault="004F23E3" w:rsidP="004F23E3">
      <w:pPr>
        <w:pStyle w:val="Heading4"/>
      </w:pPr>
      <w:r>
        <w:t>The federal judiciary should determine that The United States District Court for the District of Columbia has exclusive jurisdiction over the United States’ indefinite detention policy.</w:t>
      </w:r>
    </w:p>
    <w:p w14:paraId="0107E7FD" w14:textId="77777777" w:rsidR="004F23E3" w:rsidRDefault="004F23E3" w:rsidP="004F23E3">
      <w:pPr>
        <w:pStyle w:val="Heading4"/>
      </w:pPr>
      <w:r>
        <w:t>New legislation would inevitably become politicized, lead to court challenges, create delays and incoherent jurisprudence-the CP solves clarity better by designating the D.C. Court as the locus of detention oversight</w:t>
      </w:r>
    </w:p>
    <w:p w14:paraId="275B8517" w14:textId="77777777" w:rsidR="004F23E3" w:rsidRPr="006A4D99" w:rsidRDefault="004F23E3" w:rsidP="004F23E3">
      <w:pPr>
        <w:rPr>
          <w:b/>
          <w:bCs/>
          <w:sz w:val="26"/>
        </w:rPr>
      </w:pPr>
      <w:r>
        <w:rPr>
          <w:rStyle w:val="StyleStyleBold12pt"/>
        </w:rPr>
        <w:t xml:space="preserve">Nesbitt-JD Candidate Minnesota-10   </w:t>
      </w:r>
      <w:r>
        <w:t>95 Minn. L. Rev. 244</w:t>
      </w:r>
    </w:p>
    <w:p w14:paraId="7D0D9553" w14:textId="77777777" w:rsidR="004F23E3" w:rsidRPr="00FD5A07" w:rsidRDefault="004F23E3" w:rsidP="004F23E3">
      <w:r>
        <w:t xml:space="preserve">Note: Meeting </w:t>
      </w:r>
      <w:proofErr w:type="spellStart"/>
      <w:r>
        <w:t>Boumediene's</w:t>
      </w:r>
      <w:proofErr w:type="spellEnd"/>
      <w:r>
        <w:t xml:space="preserve"> Challenge: The Emergence of an Effective Habeas Jurisprudence and Obsolescence of New Detention Legislation</w:t>
      </w:r>
    </w:p>
    <w:p w14:paraId="0D2691EC" w14:textId="77777777" w:rsidR="004F23E3" w:rsidRPr="00FD5A07" w:rsidRDefault="004F23E3" w:rsidP="004F23E3"/>
    <w:p w14:paraId="1BB8B0E0" w14:textId="77777777" w:rsidR="004F23E3" w:rsidRDefault="004F23E3" w:rsidP="004F23E3">
      <w:pPr>
        <w:rPr>
          <w:rStyle w:val="StyleBoldUnderline"/>
        </w:rPr>
      </w:pPr>
      <w:r w:rsidRPr="00E75ACF">
        <w:rPr>
          <w:sz w:val="16"/>
        </w:rPr>
        <w:t>Furthermore</w:t>
      </w:r>
      <w:r w:rsidRPr="00D8743C">
        <w:rPr>
          <w:sz w:val="16"/>
          <w:highlight w:val="green"/>
        </w:rPr>
        <w:t xml:space="preserve">, </w:t>
      </w:r>
      <w:r w:rsidRPr="00D8743C">
        <w:rPr>
          <w:rStyle w:val="StyleBoldUnderline"/>
          <w:highlight w:val="green"/>
        </w:rPr>
        <w:t>even</w:t>
      </w:r>
      <w:r w:rsidRPr="00D8743C">
        <w:rPr>
          <w:rStyle w:val="StyleBoldUnderline"/>
        </w:rPr>
        <w:t xml:space="preserve"> </w:t>
      </w:r>
      <w:r w:rsidRPr="00D8743C">
        <w:rPr>
          <w:rStyle w:val="StyleBoldUnderline"/>
          <w:highlight w:val="green"/>
        </w:rPr>
        <w:t xml:space="preserve">if, from an abstracted </w:t>
      </w:r>
      <w:r w:rsidRPr="00565911">
        <w:rPr>
          <w:rStyle w:val="StyleBoldUnderline"/>
        </w:rPr>
        <w:t xml:space="preserve">institutional </w:t>
      </w:r>
      <w:r w:rsidRPr="00D8743C">
        <w:rPr>
          <w:rStyle w:val="StyleBoldUnderline"/>
          <w:highlight w:val="green"/>
        </w:rPr>
        <w:t>perspective, Congress is better suited</w:t>
      </w:r>
      <w:r w:rsidRPr="007F4A3B">
        <w:rPr>
          <w:rStyle w:val="StyleBoldUnderline"/>
          <w:highlight w:val="cyan"/>
        </w:rPr>
        <w:t xml:space="preserve"> </w:t>
      </w:r>
      <w:r w:rsidRPr="00565911">
        <w:rPr>
          <w:rStyle w:val="StyleBoldUnderline"/>
        </w:rPr>
        <w:t xml:space="preserve">to the task, </w:t>
      </w:r>
      <w:r w:rsidRPr="00D8743C">
        <w:rPr>
          <w:rStyle w:val="StyleBoldUnderline"/>
          <w:highlight w:val="green"/>
        </w:rPr>
        <w:t xml:space="preserve">there is good reason to doubt </w:t>
      </w:r>
      <w:r w:rsidRPr="00565911">
        <w:rPr>
          <w:rStyle w:val="StyleBoldUnderline"/>
        </w:rPr>
        <w:t xml:space="preserve">that </w:t>
      </w:r>
      <w:r w:rsidRPr="00D8743C">
        <w:rPr>
          <w:rStyle w:val="StyleBoldUnderline"/>
          <w:highlight w:val="green"/>
        </w:rPr>
        <w:t>Congress would</w:t>
      </w:r>
      <w:r w:rsidRPr="00565911">
        <w:rPr>
          <w:rStyle w:val="StyleBoldUnderline"/>
        </w:rPr>
        <w:t xml:space="preserve">, in fact, </w:t>
      </w:r>
      <w:r w:rsidRPr="00D8743C">
        <w:rPr>
          <w:rStyle w:val="StyleBoldUnderline"/>
          <w:highlight w:val="green"/>
        </w:rPr>
        <w:t>produce reasoned</w:t>
      </w:r>
      <w:r w:rsidRPr="00565911">
        <w:rPr>
          <w:rStyle w:val="StyleBoldUnderline"/>
        </w:rPr>
        <w:t xml:space="preserve">, sensible </w:t>
      </w:r>
      <w:r w:rsidRPr="00D8743C">
        <w:rPr>
          <w:rStyle w:val="StyleBoldUnderline"/>
          <w:highlight w:val="green"/>
        </w:rPr>
        <w:t>detention legislation.</w:t>
      </w:r>
      <w:r w:rsidRPr="00D8743C">
        <w:rPr>
          <w:sz w:val="16"/>
          <w:highlight w:val="green"/>
        </w:rPr>
        <w:t xml:space="preserve"> </w:t>
      </w:r>
      <w:r w:rsidRPr="00D8743C">
        <w:rPr>
          <w:rStyle w:val="StyleBoldUnderline"/>
          <w:highlight w:val="green"/>
        </w:rPr>
        <w:t xml:space="preserve">New legislation is likely to be less the result of reasonable deliberation and more a function of </w:t>
      </w:r>
      <w:r w:rsidRPr="00D8743C">
        <w:rPr>
          <w:rStyle w:val="Emphasis"/>
          <w:highlight w:val="green"/>
        </w:rPr>
        <w:t>interest group politics</w:t>
      </w:r>
      <w:r w:rsidRPr="00E75ACF">
        <w:rPr>
          <w:sz w:val="16"/>
        </w:rPr>
        <w:t xml:space="preserve">. 195 A habeas reform bill introduced by Lindsey Graham in early August 2010 illustrates this point. 196 The bill would require the D.C. district courts to give "utmost deference" to the executive's determination as to whether a particular organization is associated with al Qaeda or the Taliban. 197 [*280] In essence, this provision would take from Congress its constitutional power to determine the entities with which the United States is at war. 198 The criticism, then, is that </w:t>
      </w:r>
      <w:r w:rsidRPr="00565911">
        <w:rPr>
          <w:rStyle w:val="StyleBoldUnderline"/>
        </w:rPr>
        <w:t xml:space="preserve">even if institutionally competent, </w:t>
      </w:r>
      <w:r w:rsidRPr="00D8743C">
        <w:rPr>
          <w:rStyle w:val="StyleBoldUnderline"/>
          <w:highlight w:val="green"/>
        </w:rPr>
        <w:t xml:space="preserve">Congress may not be politically competent </w:t>
      </w:r>
      <w:r w:rsidRPr="00565911">
        <w:rPr>
          <w:rStyle w:val="StyleBoldUnderline"/>
        </w:rPr>
        <w:t>to pass detention legislation that would be any more effective than the habeas litigation has proven to be.</w:t>
      </w:r>
      <w:r w:rsidRPr="00565911">
        <w:rPr>
          <w:sz w:val="16"/>
        </w:rPr>
        <w:t xml:space="preserve"> 199 </w:t>
      </w:r>
      <w:r w:rsidRPr="00565911">
        <w:rPr>
          <w:rStyle w:val="StyleBoldUnderline"/>
        </w:rPr>
        <w:t xml:space="preserve">And, like the Graham bill, resulting </w:t>
      </w:r>
      <w:r w:rsidRPr="00D8743C">
        <w:rPr>
          <w:rStyle w:val="StyleBoldUnderline"/>
          <w:highlight w:val="green"/>
        </w:rPr>
        <w:t xml:space="preserve">legislation </w:t>
      </w:r>
      <w:r w:rsidRPr="00D8743C">
        <w:rPr>
          <w:rStyle w:val="Emphasis"/>
          <w:highlight w:val="green"/>
        </w:rPr>
        <w:t xml:space="preserve">may </w:t>
      </w:r>
      <w:r w:rsidRPr="00565911">
        <w:rPr>
          <w:rStyle w:val="Emphasis"/>
        </w:rPr>
        <w:t xml:space="preserve">well </w:t>
      </w:r>
      <w:r w:rsidRPr="00D8743C">
        <w:rPr>
          <w:rStyle w:val="Emphasis"/>
          <w:highlight w:val="green"/>
        </w:rPr>
        <w:t xml:space="preserve">raise serious constitutional concerns, the resolution of which would </w:t>
      </w:r>
      <w:r w:rsidRPr="00565911">
        <w:rPr>
          <w:rStyle w:val="Emphasis"/>
        </w:rPr>
        <w:t xml:space="preserve">only </w:t>
      </w:r>
      <w:r w:rsidRPr="00D8743C">
        <w:rPr>
          <w:rStyle w:val="Emphasis"/>
          <w:highlight w:val="green"/>
        </w:rPr>
        <w:t xml:space="preserve">further delay </w:t>
      </w:r>
      <w:r w:rsidRPr="00565911">
        <w:rPr>
          <w:rStyle w:val="Emphasis"/>
        </w:rPr>
        <w:t xml:space="preserve">the habeas </w:t>
      </w:r>
      <w:r w:rsidRPr="00D8743C">
        <w:rPr>
          <w:rStyle w:val="Emphasis"/>
          <w:highlight w:val="green"/>
        </w:rPr>
        <w:t>proceedings</w:t>
      </w:r>
      <w:r w:rsidRPr="00E75ACF">
        <w:rPr>
          <w:sz w:val="16"/>
        </w:rPr>
        <w:t xml:space="preserve">. In any case, </w:t>
      </w:r>
      <w:r w:rsidRPr="00D8743C">
        <w:rPr>
          <w:rStyle w:val="StyleBoldUnderline"/>
          <w:highlight w:val="green"/>
        </w:rPr>
        <w:t xml:space="preserve">new legislation would </w:t>
      </w:r>
      <w:r w:rsidRPr="00565911">
        <w:rPr>
          <w:rStyle w:val="StyleBoldUnderline"/>
        </w:rPr>
        <w:t xml:space="preserve">also </w:t>
      </w:r>
      <w:r w:rsidRPr="00D8743C">
        <w:rPr>
          <w:rStyle w:val="StyleBoldUnderline"/>
          <w:highlight w:val="green"/>
        </w:rPr>
        <w:t>be subject to interpretation by courts</w:t>
      </w:r>
      <w:r w:rsidRPr="007F4A3B">
        <w:rPr>
          <w:rStyle w:val="StyleBoldUnderline"/>
          <w:highlight w:val="cyan"/>
        </w:rPr>
        <w:t xml:space="preserve">, </w:t>
      </w:r>
      <w:r w:rsidRPr="00D8743C">
        <w:rPr>
          <w:rStyle w:val="StyleBoldUnderline"/>
          <w:highlight w:val="green"/>
        </w:rPr>
        <w:t xml:space="preserve">and </w:t>
      </w:r>
      <w:r w:rsidRPr="00565911">
        <w:rPr>
          <w:rStyle w:val="StyleBoldUnderline"/>
        </w:rPr>
        <w:t xml:space="preserve">so - rather than clarifying the law - </w:t>
      </w:r>
      <w:r w:rsidRPr="00D8743C">
        <w:rPr>
          <w:rStyle w:val="StyleBoldUnderline"/>
          <w:highlight w:val="green"/>
        </w:rPr>
        <w:t xml:space="preserve">may only </w:t>
      </w:r>
      <w:r w:rsidRPr="00D8743C">
        <w:rPr>
          <w:rStyle w:val="Emphasis"/>
          <w:highlight w:val="green"/>
        </w:rPr>
        <w:t>destabilize the increasingly coherent jurisprudence</w:t>
      </w:r>
      <w:r w:rsidRPr="00E75ACF">
        <w:rPr>
          <w:sz w:val="16"/>
        </w:rPr>
        <w:t xml:space="preserve">. </w:t>
      </w:r>
      <w:r w:rsidRPr="00565911">
        <w:rPr>
          <w:sz w:val="16"/>
        </w:rPr>
        <w:t xml:space="preserve">200 </w:t>
      </w:r>
      <w:r w:rsidRPr="00565911">
        <w:rPr>
          <w:rStyle w:val="StyleBoldUnderline"/>
        </w:rPr>
        <w:t xml:space="preserve">It bears emphasizing that the political branches could pass new detention legislation that appropriately reckoned with the implications of </w:t>
      </w:r>
      <w:proofErr w:type="spellStart"/>
      <w:r w:rsidRPr="00565911">
        <w:rPr>
          <w:rStyle w:val="Emphasis"/>
        </w:rPr>
        <w:t>Boumediene</w:t>
      </w:r>
      <w:proofErr w:type="spellEnd"/>
      <w:r w:rsidRPr="00565911">
        <w:rPr>
          <w:sz w:val="16"/>
        </w:rPr>
        <w:t xml:space="preserve">, ensuring that detainees have a prompt, meaningful chance to contest their status, to assess the evidence against them, and so on. 201 </w:t>
      </w:r>
      <w:r w:rsidRPr="00565911">
        <w:rPr>
          <w:rStyle w:val="StyleBoldUnderline"/>
        </w:rPr>
        <w:t xml:space="preserve">The suggestion here, however, is that </w:t>
      </w:r>
      <w:r w:rsidRPr="00D8743C">
        <w:rPr>
          <w:rStyle w:val="Emphasis"/>
          <w:highlight w:val="green"/>
        </w:rPr>
        <w:t>the game would not be worth the candle</w:t>
      </w:r>
      <w:r w:rsidRPr="007F4A3B">
        <w:rPr>
          <w:rStyle w:val="StyleBoldUnderline"/>
          <w:highlight w:val="cyan"/>
        </w:rPr>
        <w:t xml:space="preserve">: </w:t>
      </w:r>
      <w:r w:rsidRPr="00D8743C">
        <w:rPr>
          <w:rStyle w:val="StyleBoldUnderline"/>
          <w:highlight w:val="green"/>
        </w:rPr>
        <w:t xml:space="preserve">the federal courts in </w:t>
      </w:r>
      <w:r w:rsidRPr="00565911">
        <w:rPr>
          <w:rStyle w:val="StyleBoldUnderline"/>
        </w:rPr>
        <w:t>Washington,</w:t>
      </w:r>
      <w:r w:rsidRPr="007F4A3B">
        <w:rPr>
          <w:rStyle w:val="StyleBoldUnderline"/>
          <w:highlight w:val="cyan"/>
        </w:rPr>
        <w:t xml:space="preserve"> </w:t>
      </w:r>
      <w:r w:rsidRPr="00D8743C">
        <w:rPr>
          <w:rStyle w:val="StyleBoldUnderline"/>
          <w:highlight w:val="green"/>
        </w:rPr>
        <w:t>D.C. have already done this work</w:t>
      </w:r>
      <w:r w:rsidRPr="007F4A3B">
        <w:rPr>
          <w:rStyle w:val="StyleBoldUnderline"/>
          <w:highlight w:val="cyan"/>
        </w:rPr>
        <w:t xml:space="preserve"> </w:t>
      </w:r>
      <w:r w:rsidRPr="00565911">
        <w:rPr>
          <w:rStyle w:val="StyleBoldUnderline"/>
        </w:rPr>
        <w:t>for them</w:t>
      </w:r>
      <w:r w:rsidRPr="00EC7106">
        <w:rPr>
          <w:rStyle w:val="StyleBoldUnderline"/>
        </w:rPr>
        <w:t>.</w:t>
      </w:r>
      <w:r>
        <w:rPr>
          <w:rStyle w:val="StyleBoldUnderline"/>
        </w:rPr>
        <w:t xml:space="preserve"> </w:t>
      </w:r>
      <w:r w:rsidRPr="00E75ACF">
        <w:rPr>
          <w:sz w:val="16"/>
        </w:rPr>
        <w:t xml:space="preserve">C. Congressional Inaction </w:t>
      </w:r>
      <w:r w:rsidRPr="00D8743C">
        <w:rPr>
          <w:rStyle w:val="StyleBoldUnderline"/>
          <w:highlight w:val="green"/>
        </w:rPr>
        <w:t>The best option is</w:t>
      </w:r>
      <w:r w:rsidRPr="00EC7106">
        <w:rPr>
          <w:rStyle w:val="StyleBoldUnderline"/>
        </w:rPr>
        <w:t xml:space="preserve">, </w:t>
      </w:r>
      <w:r w:rsidRPr="00E75ACF">
        <w:rPr>
          <w:sz w:val="16"/>
        </w:rPr>
        <w:t xml:space="preserve">in the end, </w:t>
      </w:r>
      <w:r w:rsidRPr="00565911">
        <w:rPr>
          <w:rStyle w:val="StyleBoldUnderline"/>
        </w:rPr>
        <w:t>the simplest one</w:t>
      </w:r>
      <w:r w:rsidRPr="0092209F">
        <w:rPr>
          <w:sz w:val="16"/>
          <w:highlight w:val="cyan"/>
        </w:rPr>
        <w:t xml:space="preserve">. </w:t>
      </w:r>
      <w:r w:rsidRPr="00D8743C">
        <w:rPr>
          <w:rStyle w:val="StyleBoldUnderline"/>
          <w:highlight w:val="green"/>
        </w:rPr>
        <w:t>The political branches should allow the courts to continue to adjudicate habeas petitions</w:t>
      </w:r>
      <w:r w:rsidRPr="00EC7106">
        <w:rPr>
          <w:rStyle w:val="StyleBoldUnderline"/>
        </w:rPr>
        <w:t xml:space="preserve"> on the basis of the AUMF as construed in </w:t>
      </w:r>
      <w:proofErr w:type="spellStart"/>
      <w:r w:rsidRPr="00EC7106">
        <w:rPr>
          <w:rStyle w:val="StyleBoldUnderline"/>
        </w:rPr>
        <w:t>Hamdi</w:t>
      </w:r>
      <w:proofErr w:type="spellEnd"/>
      <w:r w:rsidRPr="00EC7106">
        <w:rPr>
          <w:rStyle w:val="StyleBoldUnderline"/>
        </w:rPr>
        <w:t xml:space="preserve"> and in light of the Court's guidance in </w:t>
      </w:r>
      <w:proofErr w:type="spellStart"/>
      <w:r w:rsidRPr="00EC7106">
        <w:rPr>
          <w:rStyle w:val="StyleBoldUnderline"/>
        </w:rPr>
        <w:t>Boumediene</w:t>
      </w:r>
      <w:proofErr w:type="spellEnd"/>
      <w:r w:rsidRPr="00E75ACF">
        <w:rPr>
          <w:sz w:val="16"/>
        </w:rPr>
        <w:t xml:space="preserve">. </w:t>
      </w:r>
      <w:r w:rsidRPr="00565911">
        <w:rPr>
          <w:rStyle w:val="StyleBoldUnderline"/>
        </w:rPr>
        <w:t>As has happened over the last two years</w:t>
      </w:r>
      <w:r w:rsidRPr="0092209F">
        <w:rPr>
          <w:rStyle w:val="StyleBoldUnderline"/>
          <w:highlight w:val="cyan"/>
        </w:rPr>
        <w:t xml:space="preserve">, </w:t>
      </w:r>
      <w:r w:rsidRPr="00D8743C">
        <w:rPr>
          <w:rStyle w:val="Emphasis"/>
          <w:highlight w:val="green"/>
        </w:rPr>
        <w:t>remaining differences among judges will likely narrow over time</w:t>
      </w:r>
      <w:r w:rsidRPr="00D8743C">
        <w:rPr>
          <w:rStyle w:val="StyleBoldUnderline"/>
          <w:highlight w:val="green"/>
        </w:rPr>
        <w:t xml:space="preserve"> as the jurisprudence matures</w:t>
      </w:r>
      <w:r w:rsidRPr="00E75ACF">
        <w:rPr>
          <w:sz w:val="16"/>
        </w:rPr>
        <w:t xml:space="preserve">. 202 True, as Judge Brown pointed out in urging congressional [*281] action, the common-law process depends on </w:t>
      </w:r>
      <w:proofErr w:type="spellStart"/>
      <w:r w:rsidRPr="00E75ACF">
        <w:rPr>
          <w:sz w:val="16"/>
        </w:rPr>
        <w:t>incrementalism</w:t>
      </w:r>
      <w:proofErr w:type="spellEnd"/>
      <w:r w:rsidRPr="00E75ACF">
        <w:rPr>
          <w:sz w:val="16"/>
        </w:rPr>
        <w:t xml:space="preserve"> and eventual correction, and may be most effective where there are a significant number of cases brought before a large number of courts; by contrast, the number of Guantanamo detainees is limited, the circumstances of their confinement are unique, and all cases are heard before the D.C. courts. 203 Yet, as Part II demonstrated, even as district court judges have rejected the alternative approaches of their colleagues on both substantive and procedural issues, 204 the common-law process has already worked to resolve many of these disagreements. And </w:t>
      </w:r>
      <w:r w:rsidRPr="00565911">
        <w:rPr>
          <w:rStyle w:val="StyleBoldUnderline"/>
        </w:rPr>
        <w:t xml:space="preserve">that all habeas </w:t>
      </w:r>
      <w:r w:rsidRPr="00D8743C">
        <w:rPr>
          <w:rStyle w:val="StyleBoldUnderline"/>
          <w:highlight w:val="green"/>
        </w:rPr>
        <w:t xml:space="preserve">cases </w:t>
      </w:r>
      <w:r w:rsidRPr="00565911">
        <w:rPr>
          <w:rStyle w:val="StyleBoldUnderline"/>
        </w:rPr>
        <w:t xml:space="preserve">are </w:t>
      </w:r>
      <w:r w:rsidRPr="00D8743C">
        <w:rPr>
          <w:rStyle w:val="StyleBoldUnderline"/>
          <w:highlight w:val="green"/>
        </w:rPr>
        <w:t xml:space="preserve">heard before the </w:t>
      </w:r>
      <w:r w:rsidRPr="00565911">
        <w:rPr>
          <w:rStyle w:val="StyleBoldUnderline"/>
        </w:rPr>
        <w:t xml:space="preserve">federal </w:t>
      </w:r>
      <w:r w:rsidRPr="00D8743C">
        <w:rPr>
          <w:rStyle w:val="StyleBoldUnderline"/>
          <w:highlight w:val="green"/>
        </w:rPr>
        <w:t xml:space="preserve">courts </w:t>
      </w:r>
      <w:r w:rsidRPr="00565911">
        <w:rPr>
          <w:rStyle w:val="StyleBoldUnderline"/>
        </w:rPr>
        <w:t xml:space="preserve">in Washington, D.C. </w:t>
      </w:r>
      <w:r w:rsidRPr="00D8743C">
        <w:rPr>
          <w:rStyle w:val="StyleBoldUnderline"/>
          <w:highlight w:val="green"/>
        </w:rPr>
        <w:t>is a virtue rather than a vice</w:t>
      </w:r>
      <w:r w:rsidRPr="00295620">
        <w:rPr>
          <w:rStyle w:val="StyleBoldUnderline"/>
          <w:highlight w:val="cyan"/>
        </w:rPr>
        <w:t xml:space="preserve">, </w:t>
      </w:r>
      <w:r w:rsidRPr="00565911">
        <w:rPr>
          <w:rStyle w:val="StyleBoldUnderline"/>
        </w:rPr>
        <w:t>as it allows the D.C. judges to rapidly accumulate expertise</w:t>
      </w:r>
      <w:r w:rsidRPr="00E75ACF">
        <w:rPr>
          <w:sz w:val="16"/>
        </w:rPr>
        <w:t xml:space="preserve">. 205 </w:t>
      </w:r>
      <w:r w:rsidRPr="00EC7106">
        <w:rPr>
          <w:rStyle w:val="StyleBoldUnderline"/>
        </w:rPr>
        <w:t>A central purpose of the habeas litigation is to allow each detainee a fair and equal chance to challenge his confinement</w:t>
      </w:r>
      <w:r w:rsidRPr="00E75ACF">
        <w:rPr>
          <w:sz w:val="16"/>
        </w:rPr>
        <w:t xml:space="preserve">. The early months of litigation gave reasons to doubt whether that was happening. But times have changed. Detainees need not wait for the law to cohere on some future date; it is already </w:t>
      </w:r>
      <w:r w:rsidRPr="00E75ACF">
        <w:rPr>
          <w:sz w:val="16"/>
        </w:rPr>
        <w:lastRenderedPageBreak/>
        <w:t xml:space="preserve">beginning to do so. </w:t>
      </w:r>
      <w:r w:rsidRPr="00EC7106">
        <w:rPr>
          <w:rStyle w:val="StyleBoldUnderline"/>
        </w:rPr>
        <w:t xml:space="preserve">While detainees do not benefit from all aspects of the jurisprudence emerging from the D.C. Circuit, </w:t>
      </w:r>
      <w:r w:rsidRPr="00D8743C">
        <w:rPr>
          <w:rStyle w:val="StyleBoldUnderline"/>
          <w:highlight w:val="green"/>
        </w:rPr>
        <w:t>the law is</w:t>
      </w:r>
      <w:r w:rsidRPr="00EC7106">
        <w:rPr>
          <w:rStyle w:val="StyleBoldUnderline"/>
        </w:rPr>
        <w:t xml:space="preserve"> at least </w:t>
      </w:r>
      <w:r w:rsidRPr="00D8743C">
        <w:rPr>
          <w:rStyle w:val="StyleBoldUnderline"/>
          <w:highlight w:val="green"/>
        </w:rPr>
        <w:t>becoming coherent and consisten</w:t>
      </w:r>
      <w:r w:rsidRPr="00295620">
        <w:rPr>
          <w:rStyle w:val="StyleBoldUnderline"/>
          <w:highlight w:val="cyan"/>
        </w:rPr>
        <w:t>t</w:t>
      </w:r>
      <w:r w:rsidRPr="00EC7106">
        <w:rPr>
          <w:rStyle w:val="StyleBoldUnderline"/>
        </w:rPr>
        <w:t xml:space="preserve"> enough to provide every detainee the same, genuine opportunity to challenge his detention</w:t>
      </w:r>
      <w:r w:rsidRPr="00E75ACF">
        <w:rPr>
          <w:sz w:val="16"/>
        </w:rPr>
        <w:t xml:space="preserve">. The D.C. Circuit has not resolved every divergence, nor could it. Some disagreements, rooted in different conceptions of the appropriate amount of deference to accord the government in light of </w:t>
      </w:r>
      <w:proofErr w:type="spellStart"/>
      <w:r w:rsidRPr="00E75ACF">
        <w:rPr>
          <w:sz w:val="16"/>
        </w:rPr>
        <w:t>Boumediene</w:t>
      </w:r>
      <w:proofErr w:type="spellEnd"/>
      <w:r w:rsidRPr="00E75ACF">
        <w:rPr>
          <w:sz w:val="16"/>
        </w:rPr>
        <w:t xml:space="preserve">, will persist. 206 Given the convergence of [*282] substantive detention standards discussed above, such disagreements may increasingly be about procedural matters. From a uniformity standpoint this result is less of a problem. Procedure is an area of unique judicial expertise; district court judges are well suited to develop procedures that ensure accurate fact-finding and a fair - or at least reasoned and public - resolution of each habeas case. </w:t>
      </w:r>
      <w:r w:rsidRPr="00D8743C">
        <w:rPr>
          <w:sz w:val="16"/>
        </w:rPr>
        <w:t xml:space="preserve">207 </w:t>
      </w:r>
      <w:r w:rsidRPr="00D8743C">
        <w:rPr>
          <w:rStyle w:val="StyleBoldUnderline"/>
          <w:highlight w:val="green"/>
        </w:rPr>
        <w:t>It</w:t>
      </w:r>
      <w:r w:rsidRPr="00D8743C">
        <w:rPr>
          <w:rStyle w:val="StyleBoldUnderline"/>
        </w:rPr>
        <w:t xml:space="preserve"> </w:t>
      </w:r>
      <w:r w:rsidRPr="00D8743C">
        <w:rPr>
          <w:rStyle w:val="StyleBoldUnderline"/>
          <w:highlight w:val="green"/>
        </w:rPr>
        <w:t xml:space="preserve">would be unwise to </w:t>
      </w:r>
      <w:r w:rsidRPr="00D8743C">
        <w:rPr>
          <w:rStyle w:val="Emphasis"/>
          <w:highlight w:val="green"/>
        </w:rPr>
        <w:t>mandate a one-size-fits-all procedural framework</w:t>
      </w:r>
      <w:r w:rsidRPr="00D8743C">
        <w:rPr>
          <w:rStyle w:val="StyleBoldUnderline"/>
          <w:highlight w:val="green"/>
        </w:rPr>
        <w:t xml:space="preserve"> </w:t>
      </w:r>
      <w:r w:rsidRPr="00565911">
        <w:rPr>
          <w:rStyle w:val="StyleBoldUnderline"/>
        </w:rPr>
        <w:t>for cases that are widely recognized to be "unique" and "unprecedented</w:t>
      </w:r>
      <w:r w:rsidRPr="00565911">
        <w:rPr>
          <w:sz w:val="16"/>
        </w:rPr>
        <w:t xml:space="preserve">." 208 CONCLUSION The Guantanamo habeas cases have challenged our court system. With little guidance from Congress or the Supreme Court, federal judges have been muddling through the habeas cases for over two years. But </w:t>
      </w:r>
      <w:r w:rsidRPr="00565911">
        <w:rPr>
          <w:rStyle w:val="StyleBoldUnderline"/>
        </w:rPr>
        <w:t xml:space="preserve">while district court judges have disagreed about both substantive and procedural issues, </w:t>
      </w:r>
      <w:r w:rsidRPr="00D8743C">
        <w:rPr>
          <w:rStyle w:val="StyleBoldUnderline"/>
          <w:highlight w:val="green"/>
        </w:rPr>
        <w:t xml:space="preserve">the D.C. Circuit has resolved the most salient </w:t>
      </w:r>
      <w:r w:rsidRPr="00565911">
        <w:rPr>
          <w:rStyle w:val="StyleBoldUnderline"/>
        </w:rPr>
        <w:t xml:space="preserve">of these </w:t>
      </w:r>
      <w:r w:rsidRPr="00D8743C">
        <w:rPr>
          <w:rStyle w:val="StyleBoldUnderline"/>
          <w:highlight w:val="green"/>
        </w:rPr>
        <w:t>disagreements</w:t>
      </w:r>
      <w:r w:rsidRPr="00565911">
        <w:rPr>
          <w:rStyle w:val="StyleBoldUnderline"/>
        </w:rPr>
        <w:t>. As a result, the habeas jurisprudence is increasingly coherent, and effectively provides each detainee with</w:t>
      </w:r>
      <w:r w:rsidRPr="00EC7106">
        <w:rPr>
          <w:rStyle w:val="StyleBoldUnderline"/>
        </w:rPr>
        <w:t xml:space="preserve"> the same, meaningful chance to challenge his detention</w:t>
      </w:r>
      <w:r w:rsidRPr="00E75ACF">
        <w:rPr>
          <w:sz w:val="16"/>
        </w:rPr>
        <w:t xml:space="preserve">. </w:t>
      </w:r>
      <w:r w:rsidRPr="00EC7106">
        <w:rPr>
          <w:rStyle w:val="StyleBoldUnderline"/>
        </w:rPr>
        <w:t>Moreover, the many detainee wins have not come at the expense of laying precedent that threatens U.S. national security</w:t>
      </w:r>
      <w:r w:rsidRPr="00E75ACF">
        <w:rPr>
          <w:sz w:val="16"/>
        </w:rPr>
        <w:t xml:space="preserve">. Indeed, the standards emerging from the D.C. Circuit are, if anything, overly protective of national security prerogatives at the expense of detainee liberty. For detainees as well as for the government, then, habeas works. Many eight-or-more-year denizens of Guantanamo never belonged there, and the story of their detention will no doubt long stain the reputation of the United States as a champion of individual liberty and human rights. But the story recounted [*283] here is not an unmitigated failure of these principles. </w:t>
      </w:r>
      <w:proofErr w:type="spellStart"/>
      <w:r w:rsidRPr="00EC7106">
        <w:rPr>
          <w:rStyle w:val="StyleBoldUnderline"/>
        </w:rPr>
        <w:t>Boumediene</w:t>
      </w:r>
      <w:proofErr w:type="spellEnd"/>
      <w:r w:rsidRPr="00EC7106">
        <w:rPr>
          <w:rStyle w:val="StyleBoldUnderline"/>
        </w:rPr>
        <w:t xml:space="preserve"> gave detainees access to a process that has led many to freedom</w:t>
      </w:r>
      <w:r w:rsidRPr="00E75ACF">
        <w:rPr>
          <w:sz w:val="16"/>
        </w:rPr>
        <w:t xml:space="preserve">; </w:t>
      </w:r>
      <w:proofErr w:type="spellStart"/>
      <w:r w:rsidRPr="00E75ACF">
        <w:rPr>
          <w:sz w:val="16"/>
        </w:rPr>
        <w:t>Fouad</w:t>
      </w:r>
      <w:proofErr w:type="spellEnd"/>
      <w:r w:rsidRPr="00E75ACF">
        <w:rPr>
          <w:sz w:val="16"/>
        </w:rPr>
        <w:t xml:space="preserve"> Al-</w:t>
      </w:r>
      <w:proofErr w:type="spellStart"/>
      <w:r w:rsidRPr="00E75ACF">
        <w:rPr>
          <w:sz w:val="16"/>
        </w:rPr>
        <w:t>Rabiah</w:t>
      </w:r>
      <w:proofErr w:type="spellEnd"/>
      <w:r w:rsidRPr="00E75ACF">
        <w:rPr>
          <w:sz w:val="16"/>
        </w:rPr>
        <w:t xml:space="preserve">, the aviation engineer discussed in the Introduction, is now at home in Kuwait. 209 In sum, </w:t>
      </w:r>
      <w:r w:rsidRPr="00565911">
        <w:rPr>
          <w:rStyle w:val="StyleBoldUnderline"/>
        </w:rPr>
        <w:t xml:space="preserve">the </w:t>
      </w:r>
      <w:r w:rsidRPr="00565911">
        <w:rPr>
          <w:rStyle w:val="StyleBoldUnderline"/>
          <w:highlight w:val="green"/>
        </w:rPr>
        <w:t xml:space="preserve">habeas cases decided </w:t>
      </w:r>
      <w:r w:rsidRPr="00565911">
        <w:rPr>
          <w:rStyle w:val="StyleBoldUnderline"/>
        </w:rPr>
        <w:t xml:space="preserve">so far </w:t>
      </w:r>
      <w:r w:rsidRPr="00565911">
        <w:rPr>
          <w:rStyle w:val="StyleBoldUnderline"/>
          <w:highlight w:val="green"/>
        </w:rPr>
        <w:t xml:space="preserve">suggest </w:t>
      </w:r>
      <w:r w:rsidRPr="00565911">
        <w:rPr>
          <w:rStyle w:val="StyleBoldUnderline"/>
        </w:rPr>
        <w:t xml:space="preserve">that </w:t>
      </w:r>
      <w:r w:rsidRPr="00565911">
        <w:rPr>
          <w:rStyle w:val="StyleBoldUnderline"/>
          <w:highlight w:val="green"/>
        </w:rPr>
        <w:t xml:space="preserve">the wisest course of action is </w:t>
      </w:r>
      <w:r w:rsidRPr="00565911">
        <w:rPr>
          <w:rStyle w:val="StyleBoldUnderline"/>
        </w:rPr>
        <w:t xml:space="preserve">also </w:t>
      </w:r>
      <w:r w:rsidRPr="00565911">
        <w:rPr>
          <w:rStyle w:val="StyleBoldUnderline"/>
          <w:highlight w:val="green"/>
        </w:rPr>
        <w:t xml:space="preserve">the </w:t>
      </w:r>
      <w:r w:rsidRPr="00565911">
        <w:rPr>
          <w:rStyle w:val="Emphasis"/>
        </w:rPr>
        <w:t xml:space="preserve">simplest and </w:t>
      </w:r>
      <w:r w:rsidRPr="00565911">
        <w:rPr>
          <w:rStyle w:val="Emphasis"/>
          <w:highlight w:val="green"/>
        </w:rPr>
        <w:t>most politically attractive.</w:t>
      </w:r>
      <w:r w:rsidRPr="00565911">
        <w:rPr>
          <w:rStyle w:val="StyleBoldUnderline"/>
          <w:highlight w:val="green"/>
        </w:rPr>
        <w:t xml:space="preserve"> Congress should stand back and allow the habeas litigation to proceed</w:t>
      </w:r>
      <w:r w:rsidRPr="00295620">
        <w:rPr>
          <w:rStyle w:val="StyleBoldUnderline"/>
          <w:highlight w:val="cyan"/>
        </w:rPr>
        <w:t>.</w:t>
      </w:r>
    </w:p>
    <w:p w14:paraId="17664650" w14:textId="77777777" w:rsidR="004F23E3" w:rsidRDefault="004F23E3" w:rsidP="004F23E3">
      <w:pPr>
        <w:rPr>
          <w:rStyle w:val="StyleBoldUnderline"/>
        </w:rPr>
      </w:pPr>
    </w:p>
    <w:p w14:paraId="49A422BC" w14:textId="77777777" w:rsidR="004F23E3" w:rsidRDefault="004F23E3" w:rsidP="004F23E3">
      <w:pPr>
        <w:rPr>
          <w:rStyle w:val="StyleStyleBold12pt"/>
        </w:rPr>
      </w:pPr>
      <w:r>
        <w:rPr>
          <w:rStyle w:val="StyleStyleBold12pt"/>
        </w:rPr>
        <w:t>The plan re-creates legal chaos surrounding detention-Federal Courts have a proven track record of success</w:t>
      </w:r>
    </w:p>
    <w:p w14:paraId="38D55E90" w14:textId="77777777" w:rsidR="004F23E3" w:rsidRDefault="004F23E3" w:rsidP="004F23E3">
      <w:pPr>
        <w:rPr>
          <w:rStyle w:val="StyleStyleBold12pt"/>
        </w:rPr>
      </w:pPr>
      <w:proofErr w:type="spellStart"/>
      <w:r>
        <w:rPr>
          <w:rStyle w:val="StyleStyleBold12pt"/>
        </w:rPr>
        <w:t>Zabel</w:t>
      </w:r>
      <w:proofErr w:type="spellEnd"/>
      <w:r>
        <w:rPr>
          <w:rStyle w:val="StyleStyleBold12pt"/>
        </w:rPr>
        <w:t xml:space="preserve"> and Benjamin-former Assistant U.S. Attorneys-8</w:t>
      </w:r>
    </w:p>
    <w:p w14:paraId="6C99931A" w14:textId="77777777" w:rsidR="004F23E3" w:rsidRPr="00852B12" w:rsidRDefault="004F23E3" w:rsidP="004F23E3">
      <w:r w:rsidRPr="00852B12">
        <w:t>In Pursuit of Justice Prosecuting Terrorism Cases in the Federal Courts</w:t>
      </w:r>
    </w:p>
    <w:p w14:paraId="5AAD2FA6" w14:textId="77777777" w:rsidR="004F23E3" w:rsidRPr="00C20791" w:rsidRDefault="004F23E3" w:rsidP="004F23E3">
      <w:r w:rsidRPr="001D1B74">
        <w:t>http://www.humanrightsfirst.org/wp-content/uploads/pdf/080521-USLS-pursuit-justice.pdf</w:t>
      </w:r>
    </w:p>
    <w:p w14:paraId="4109E007" w14:textId="77777777" w:rsidR="004F23E3" w:rsidRDefault="004F23E3" w:rsidP="004F23E3">
      <w:pPr>
        <w:rPr>
          <w:sz w:val="16"/>
        </w:rPr>
      </w:pPr>
    </w:p>
    <w:p w14:paraId="32E43586" w14:textId="77777777" w:rsidR="004F23E3" w:rsidRPr="000E1BC9" w:rsidRDefault="004F23E3" w:rsidP="004F23E3">
      <w:pPr>
        <w:rPr>
          <w:sz w:val="16"/>
        </w:rPr>
      </w:pPr>
      <w:r w:rsidRPr="00DF1D9A">
        <w:rPr>
          <w:sz w:val="16"/>
        </w:rPr>
        <w:t xml:space="preserve">Recently, some commentators have proposed an entirely new “national security court” to handle some or all international terrorism prosecutions. Although proposals vary, many offer novel features that would give the government more power and make it easier for the government to secure convictions. However, </w:t>
      </w:r>
      <w:r w:rsidRPr="00565911">
        <w:rPr>
          <w:rStyle w:val="StyleBoldUnderline"/>
          <w:highlight w:val="green"/>
        </w:rPr>
        <w:t xml:space="preserve">creating a brand new court system from scratch would be </w:t>
      </w:r>
      <w:r w:rsidRPr="00565911">
        <w:rPr>
          <w:rStyle w:val="Emphasis"/>
          <w:highlight w:val="green"/>
        </w:rPr>
        <w:t xml:space="preserve">expensive, uncertain, and </w:t>
      </w:r>
      <w:r w:rsidRPr="00565911">
        <w:rPr>
          <w:rStyle w:val="Emphasis"/>
        </w:rPr>
        <w:t xml:space="preserve">almost certainly </w:t>
      </w:r>
      <w:r w:rsidRPr="00565911">
        <w:rPr>
          <w:rStyle w:val="Emphasis"/>
          <w:highlight w:val="green"/>
        </w:rPr>
        <w:t>controversial</w:t>
      </w:r>
      <w:r w:rsidRPr="00DF1D9A">
        <w:rPr>
          <w:sz w:val="16"/>
        </w:rPr>
        <w:t xml:space="preserve">. Indeed, </w:t>
      </w:r>
      <w:r w:rsidRPr="00565911">
        <w:rPr>
          <w:rStyle w:val="StyleBoldUnderline"/>
          <w:highlight w:val="green"/>
        </w:rPr>
        <w:t xml:space="preserve">there is the risk </w:t>
      </w:r>
      <w:r w:rsidRPr="00565911">
        <w:rPr>
          <w:rStyle w:val="StyleBoldUnderline"/>
        </w:rPr>
        <w:t xml:space="preserve">that </w:t>
      </w:r>
      <w:r w:rsidRPr="00565911">
        <w:rPr>
          <w:rStyle w:val="StyleBoldUnderline"/>
          <w:highlight w:val="green"/>
        </w:rPr>
        <w:t xml:space="preserve">the </w:t>
      </w:r>
      <w:r w:rsidRPr="00565911">
        <w:rPr>
          <w:rStyle w:val="Emphasis"/>
          <w:highlight w:val="green"/>
        </w:rPr>
        <w:t>very same issues</w:t>
      </w:r>
      <w:r w:rsidRPr="00204809">
        <w:rPr>
          <w:rStyle w:val="Emphasis"/>
          <w:highlight w:val="cyan"/>
        </w:rPr>
        <w:t xml:space="preserve"> </w:t>
      </w:r>
      <w:r w:rsidRPr="00565911">
        <w:rPr>
          <w:rStyle w:val="Emphasis"/>
        </w:rPr>
        <w:t xml:space="preserve">now debated simply </w:t>
      </w:r>
      <w:r w:rsidRPr="00565911">
        <w:rPr>
          <w:rStyle w:val="Emphasis"/>
          <w:highlight w:val="green"/>
        </w:rPr>
        <w:t>would be transferred</w:t>
      </w:r>
      <w:r w:rsidRPr="00565911">
        <w:rPr>
          <w:rStyle w:val="StyleBoldUnderline"/>
          <w:highlight w:val="green"/>
        </w:rPr>
        <w:t xml:space="preserve"> to a new arena </w:t>
      </w:r>
      <w:r w:rsidRPr="00565911">
        <w:rPr>
          <w:rStyle w:val="StyleBoldUnderline"/>
        </w:rPr>
        <w:t>for resolution</w:t>
      </w:r>
      <w:r w:rsidRPr="00DF1D9A">
        <w:rPr>
          <w:sz w:val="16"/>
        </w:rPr>
        <w:t xml:space="preserve">. In our view, before dramatic changes are imposed—such as the creation of an entirely new court or new detention scheme—it is important to take a step back and evaluate the capability of the existing federal courts and the existing body of federal law to handle criminal cases arising from international terrorism. </w:t>
      </w:r>
      <w:r w:rsidRPr="00565911">
        <w:rPr>
          <w:rStyle w:val="StyleBoldUnderline"/>
        </w:rPr>
        <w:t>Given the strength and vitality of our existing court system—and the fact that it reflects in many ways the best aspects of our legal and cultural traditions—</w:t>
      </w:r>
      <w:r w:rsidRPr="00565911">
        <w:rPr>
          <w:rStyle w:val="StyleBoldUnderline"/>
          <w:highlight w:val="green"/>
        </w:rPr>
        <w:t xml:space="preserve">there are </w:t>
      </w:r>
      <w:r w:rsidRPr="00565911">
        <w:rPr>
          <w:rStyle w:val="StyleBoldUnderline"/>
        </w:rPr>
        <w:t xml:space="preserve">obvious </w:t>
      </w:r>
      <w:r w:rsidRPr="00565911">
        <w:rPr>
          <w:rStyle w:val="StyleBoldUnderline"/>
          <w:highlight w:val="green"/>
        </w:rPr>
        <w:t xml:space="preserve">advantages to </w:t>
      </w:r>
      <w:r w:rsidRPr="00565911">
        <w:rPr>
          <w:rStyle w:val="StyleBoldUnderline"/>
        </w:rPr>
        <w:t xml:space="preserve">relying on </w:t>
      </w:r>
      <w:r w:rsidRPr="00565911">
        <w:rPr>
          <w:rStyle w:val="StyleBoldUnderline"/>
          <w:highlight w:val="green"/>
        </w:rPr>
        <w:t>the existing system</w:t>
      </w:r>
      <w:r w:rsidRPr="00DF1D9A">
        <w:rPr>
          <w:sz w:val="16"/>
        </w:rPr>
        <w:t xml:space="preserve">, provided that it is up to the job. </w:t>
      </w:r>
      <w:r w:rsidRPr="00565911">
        <w:rPr>
          <w:rStyle w:val="StyleBoldUnderline"/>
          <w:highlight w:val="green"/>
        </w:rPr>
        <w:t xml:space="preserve">Our analysis of the capability of the federal courts to handle </w:t>
      </w:r>
      <w:r w:rsidRPr="00565911">
        <w:rPr>
          <w:rStyle w:val="StyleBoldUnderline"/>
        </w:rPr>
        <w:t xml:space="preserve">criminal cases arising from international </w:t>
      </w:r>
      <w:r w:rsidRPr="00565911">
        <w:rPr>
          <w:rStyle w:val="StyleBoldUnderline"/>
          <w:highlight w:val="green"/>
        </w:rPr>
        <w:t xml:space="preserve">terrorism is based </w:t>
      </w:r>
      <w:r w:rsidRPr="00565911">
        <w:rPr>
          <w:rStyle w:val="StyleBoldUnderline"/>
        </w:rPr>
        <w:t xml:space="preserve">heavily </w:t>
      </w:r>
      <w:r w:rsidRPr="00565911">
        <w:rPr>
          <w:rStyle w:val="StyleBoldUnderline"/>
          <w:highlight w:val="green"/>
        </w:rPr>
        <w:t xml:space="preserve">on the actual experience of </w:t>
      </w:r>
      <w:r w:rsidRPr="00565911">
        <w:rPr>
          <w:rStyle w:val="Emphasis"/>
          <w:highlight w:val="green"/>
        </w:rPr>
        <w:t>more than 100 international terrorism cases</w:t>
      </w:r>
      <w:r w:rsidRPr="00565911">
        <w:rPr>
          <w:rStyle w:val="StyleBoldUnderline"/>
          <w:highlight w:val="green"/>
        </w:rPr>
        <w:t xml:space="preserve"> </w:t>
      </w:r>
      <w:r w:rsidRPr="00565911">
        <w:rPr>
          <w:rStyle w:val="StyleBoldUnderline"/>
        </w:rPr>
        <w:t>that have been prosecuted in federal courts over the past fifteen years</w:t>
      </w:r>
      <w:r w:rsidRPr="00565911">
        <w:rPr>
          <w:sz w:val="16"/>
        </w:rPr>
        <w:t>.</w:t>
      </w:r>
      <w:r w:rsidRPr="00204809">
        <w:rPr>
          <w:sz w:val="16"/>
          <w:highlight w:val="cyan"/>
        </w:rPr>
        <w:t xml:space="preserve"> </w:t>
      </w:r>
      <w:r w:rsidRPr="00565911">
        <w:rPr>
          <w:rStyle w:val="StyleBoldUnderline"/>
          <w:highlight w:val="green"/>
        </w:rPr>
        <w:t xml:space="preserve">Based on our </w:t>
      </w:r>
      <w:r w:rsidRPr="00565911">
        <w:rPr>
          <w:rStyle w:val="StyleBoldUnderline"/>
        </w:rPr>
        <w:t xml:space="preserve">review of that </w:t>
      </w:r>
      <w:r w:rsidRPr="00565911">
        <w:rPr>
          <w:rStyle w:val="StyleBoldUnderline"/>
          <w:highlight w:val="green"/>
        </w:rPr>
        <w:t xml:space="preserve">data </w:t>
      </w:r>
      <w:r w:rsidRPr="00565911">
        <w:rPr>
          <w:rStyle w:val="StyleBoldUnderline"/>
        </w:rPr>
        <w:t xml:space="preserve">and our other research and analysis, </w:t>
      </w:r>
      <w:r w:rsidRPr="00565911">
        <w:rPr>
          <w:rStyle w:val="StyleBoldUnderline"/>
          <w:highlight w:val="green"/>
        </w:rPr>
        <w:t>we conclude</w:t>
      </w:r>
      <w:r w:rsidRPr="00DF1D9A">
        <w:rPr>
          <w:rStyle w:val="StyleBoldUnderline"/>
        </w:rPr>
        <w:t xml:space="preserve"> that, contrary to the views of some critics, </w:t>
      </w:r>
      <w:r w:rsidRPr="00565911">
        <w:rPr>
          <w:rStyle w:val="StyleBoldUnderline"/>
          <w:highlight w:val="green"/>
        </w:rPr>
        <w:t xml:space="preserve">the </w:t>
      </w:r>
      <w:r w:rsidRPr="00565911">
        <w:rPr>
          <w:rStyle w:val="StyleBoldUnderline"/>
        </w:rPr>
        <w:t xml:space="preserve">court </w:t>
      </w:r>
      <w:r w:rsidRPr="00565911">
        <w:rPr>
          <w:rStyle w:val="StyleBoldUnderline"/>
          <w:highlight w:val="green"/>
        </w:rPr>
        <w:t xml:space="preserve">system is </w:t>
      </w:r>
      <w:r w:rsidRPr="00565911">
        <w:rPr>
          <w:rStyle w:val="StyleBoldUnderline"/>
        </w:rPr>
        <w:t xml:space="preserve">generally </w:t>
      </w:r>
      <w:r w:rsidRPr="00565911">
        <w:rPr>
          <w:rStyle w:val="StyleBoldUnderline"/>
          <w:highlight w:val="green"/>
        </w:rPr>
        <w:t xml:space="preserve">well-equipped </w:t>
      </w:r>
      <w:r w:rsidRPr="00565911">
        <w:rPr>
          <w:rStyle w:val="StyleBoldUnderline"/>
        </w:rPr>
        <w:t>to handle most terrorism cases</w:t>
      </w:r>
      <w:r w:rsidRPr="00204809">
        <w:rPr>
          <w:sz w:val="16"/>
          <w:highlight w:val="cyan"/>
        </w:rPr>
        <w:t>.</w:t>
      </w:r>
      <w:r w:rsidRPr="00DF1D9A">
        <w:rPr>
          <w:sz w:val="16"/>
        </w:rPr>
        <w:t xml:space="preserve"> We reach this conclusion based on the broad analysis conducted in this White Paper. A high-level summary of that analysis follows immediately below.</w:t>
      </w:r>
    </w:p>
    <w:p w14:paraId="77E62C5E" w14:textId="77777777" w:rsidR="004F23E3" w:rsidRDefault="004F23E3" w:rsidP="004F23E3"/>
    <w:p w14:paraId="5441186B" w14:textId="77777777" w:rsidR="004F23E3" w:rsidRDefault="004F23E3" w:rsidP="004F23E3">
      <w:pPr>
        <w:pStyle w:val="Heading3"/>
      </w:pPr>
      <w:r>
        <w:lastRenderedPageBreak/>
        <w:t>3</w:t>
      </w:r>
    </w:p>
    <w:p w14:paraId="6052ADE4" w14:textId="77777777" w:rsidR="004F23E3" w:rsidRDefault="004F23E3" w:rsidP="004F23E3"/>
    <w:p w14:paraId="5EE5E8AE" w14:textId="77777777" w:rsidR="004F23E3" w:rsidRPr="007D0CD9" w:rsidRDefault="004F23E3" w:rsidP="004F23E3">
      <w:r>
        <w:t>COURT CAPITAL DA</w:t>
      </w:r>
    </w:p>
    <w:p w14:paraId="351C47C8" w14:textId="77777777" w:rsidR="004F23E3" w:rsidRDefault="004F23E3" w:rsidP="004F23E3">
      <w:pPr>
        <w:pStyle w:val="Heading4"/>
      </w:pPr>
      <w:r>
        <w:t xml:space="preserve">Court will uphold treaty power in Bond now but </w:t>
      </w:r>
      <w:proofErr w:type="gramStart"/>
      <w:r>
        <w:t>it’s</w:t>
      </w:r>
      <w:proofErr w:type="gramEnd"/>
      <w:r>
        <w:t xml:space="preserve"> close.</w:t>
      </w:r>
    </w:p>
    <w:p w14:paraId="18FAA511" w14:textId="77777777" w:rsidR="004F23E3" w:rsidRPr="003C3618" w:rsidRDefault="004F23E3" w:rsidP="004F23E3">
      <w:pPr>
        <w:rPr>
          <w:rStyle w:val="StyleStyleBold12pt"/>
        </w:rPr>
      </w:pPr>
      <w:proofErr w:type="spellStart"/>
      <w:r w:rsidRPr="003C3618">
        <w:rPr>
          <w:rStyle w:val="StyleStyleBold12pt"/>
        </w:rPr>
        <w:t>Greve</w:t>
      </w:r>
      <w:proofErr w:type="spellEnd"/>
      <w:r w:rsidRPr="003C3618">
        <w:rPr>
          <w:rStyle w:val="StyleStyleBold12pt"/>
        </w:rPr>
        <w:t xml:space="preserve"> 2013</w:t>
      </w:r>
    </w:p>
    <w:p w14:paraId="629B35BF" w14:textId="77777777" w:rsidR="004F23E3" w:rsidRDefault="004F23E3" w:rsidP="004F23E3">
      <w:r>
        <w:t>Michael S., professor at George Mason University School of Law, Straight Up, With Multiple Twists: Bond v. United States, January 21 2013, http://www.libertylawsite.org/2013/01/21/straight-up-with-multiple-twists-bond-v-united-states/</w:t>
      </w:r>
    </w:p>
    <w:p w14:paraId="7769BF8B" w14:textId="77777777" w:rsidR="004F23E3" w:rsidRPr="003C3618" w:rsidRDefault="004F23E3" w:rsidP="004F23E3"/>
    <w:p w14:paraId="2EE62B90" w14:textId="77777777" w:rsidR="004F23E3" w:rsidRPr="003C3618" w:rsidRDefault="004F23E3" w:rsidP="004F23E3">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w:t>
      </w:r>
      <w:proofErr w:type="spellStart"/>
      <w:r w:rsidRPr="003C3618">
        <w:rPr>
          <w:sz w:val="16"/>
        </w:rPr>
        <w:t>Pildes</w:t>
      </w:r>
      <w:proofErr w:type="spellEnd"/>
      <w:r w:rsidRPr="003C3618">
        <w:rPr>
          <w:sz w:val="16"/>
        </w:rPr>
        <w:t xml:space="preserve">, Nick </w:t>
      </w:r>
      <w:proofErr w:type="spellStart"/>
      <w:r w:rsidRPr="003C3618">
        <w:rPr>
          <w:sz w:val="16"/>
        </w:rPr>
        <w:t>Rosenkranz</w:t>
      </w:r>
      <w:proofErr w:type="spellEnd"/>
      <w:r w:rsidRPr="003C3618">
        <w:rPr>
          <w:sz w:val="16"/>
        </w:rPr>
        <w:t xml:space="preserve"> and </w:t>
      </w:r>
      <w:proofErr w:type="spellStart"/>
      <w:r w:rsidRPr="003C3618">
        <w:rPr>
          <w:sz w:val="16"/>
        </w:rPr>
        <w:t>Ilya</w:t>
      </w:r>
      <w:proofErr w:type="spellEnd"/>
      <w:r w:rsidRPr="003C3618">
        <w:rPr>
          <w:sz w:val="16"/>
        </w:rPr>
        <w:t xml:space="preserve"> </w:t>
      </w:r>
      <w:proofErr w:type="spellStart"/>
      <w:r w:rsidRPr="003C3618">
        <w:rPr>
          <w:sz w:val="16"/>
        </w:rPr>
        <w:t>Somin</w:t>
      </w:r>
      <w:proofErr w:type="spellEnd"/>
      <w:r w:rsidRPr="003C3618">
        <w:rPr>
          <w:sz w:val="16"/>
        </w:rPr>
        <w:t xml:space="preserve"> on the </w:t>
      </w:r>
      <w:proofErr w:type="spellStart"/>
      <w:r w:rsidRPr="003C3618">
        <w:rPr>
          <w:sz w:val="16"/>
        </w:rPr>
        <w:t>volokhconspiracy</w:t>
      </w:r>
      <w:proofErr w:type="spellEnd"/>
      <w:r w:rsidRPr="003C3618">
        <w:rPr>
          <w:sz w:val="16"/>
        </w:rPr>
        <w:t xml:space="preserve">.) Having articulated those bounds, you could then say—as </w:t>
      </w:r>
      <w:r w:rsidRPr="00EA241D">
        <w:rPr>
          <w:rStyle w:val="StyleBoldUnderline"/>
        </w:rPr>
        <w:t xml:space="preserve">the </w:t>
      </w:r>
      <w:r w:rsidRPr="00C7674F">
        <w:rPr>
          <w:rStyle w:val="StyleBoldUnderline"/>
          <w:highlight w:val="cyan"/>
        </w:rPr>
        <w:t>Bond</w:t>
      </w:r>
      <w:r w:rsidRPr="003C3618">
        <w:rPr>
          <w:rStyle w:val="StyleBoldUnderline"/>
        </w:rPr>
        <w:t xml:space="preserve"> cert </w:t>
      </w:r>
      <w:r w:rsidRPr="00EA241D">
        <w:rPr>
          <w:rStyle w:val="StyleBoldUnderline"/>
        </w:rPr>
        <w:t xml:space="preserve">petition </w:t>
      </w:r>
      <w:r w:rsidRPr="00C7674F">
        <w:rPr>
          <w:rStyle w:val="StyleBoldUnderline"/>
          <w:highlight w:val="cyan"/>
        </w:rPr>
        <w:t>argues</w:t>
      </w:r>
      <w:r w:rsidRPr="003C3618">
        <w:rPr>
          <w:sz w:val="16"/>
        </w:rPr>
        <w:t xml:space="preserve">—that at the very least, </w:t>
      </w:r>
      <w:r w:rsidRPr="00C7674F">
        <w:rPr>
          <w:rStyle w:val="StyleBoldUnderline"/>
          <w:highlight w:val="cyan"/>
        </w:rPr>
        <w:t>courts should read treaties and implementing statutes to avoid constitutional doubts</w:t>
      </w:r>
      <w:r w:rsidRPr="00C7674F">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w:t>
      </w:r>
      <w:proofErr w:type="spellStart"/>
      <w:r w:rsidRPr="003C3618">
        <w:rPr>
          <w:sz w:val="16"/>
        </w:rPr>
        <w:t>Raich</w:t>
      </w:r>
      <w:proofErr w:type="spellEnd"/>
      <w:r w:rsidRPr="003C3618">
        <w:rPr>
          <w:sz w:val="16"/>
        </w:rPr>
        <w:t xml:space="preserve">.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C7674F">
        <w:rPr>
          <w:rStyle w:val="StyleBoldUnderline"/>
          <w:highlight w:val="cyan"/>
        </w:rPr>
        <w:t>Four justices on one side or the other voted to grant</w:t>
      </w:r>
      <w:r w:rsidRPr="003C3618">
        <w:rPr>
          <w:sz w:val="16"/>
        </w:rPr>
        <w:t xml:space="preserve"> because they want to get to the grand themes of Missouri, </w:t>
      </w:r>
      <w:r w:rsidRPr="00C7674F">
        <w:rPr>
          <w:rStyle w:val="StyleBoldUnderline"/>
          <w:highlight w:val="cyan"/>
        </w:rPr>
        <w:t xml:space="preserve">and they would not have </w:t>
      </w:r>
      <w:r w:rsidRPr="0051326A">
        <w:rPr>
          <w:rStyle w:val="StyleBoldUnderline"/>
        </w:rPr>
        <w:t>done so</w:t>
      </w:r>
      <w:r w:rsidRPr="00C7674F">
        <w:rPr>
          <w:rStyle w:val="StyleBoldUnderline"/>
          <w:highlight w:val="cyan"/>
        </w:rPr>
        <w:t xml:space="preserve"> if they weren’t </w:t>
      </w:r>
      <w:r w:rsidRPr="0051326A">
        <w:rPr>
          <w:rStyle w:val="StyleBoldUnderline"/>
        </w:rPr>
        <w:t xml:space="preserve">reasonably </w:t>
      </w:r>
      <w:r w:rsidRPr="00C7674F">
        <w:rPr>
          <w:rStyle w:val="StyleBoldUnderline"/>
          <w:highlight w:val="cyan"/>
        </w:rPr>
        <w:t>sure of a fifth vote on the merits</w:t>
      </w:r>
      <w:r w:rsidRPr="003C3618">
        <w:rPr>
          <w:rStyle w:val="StyleBoldUnderline"/>
        </w:rPr>
        <w:t xml:space="preserve">. The difficulty of obtaining at least an implicit “fifth” </w:t>
      </w:r>
      <w:proofErr w:type="spellStart"/>
      <w:r w:rsidRPr="0051326A">
        <w:rPr>
          <w:rStyle w:val="StyleBoldUnderline"/>
        </w:rPr>
        <w:t>precommitment</w:t>
      </w:r>
      <w:proofErr w:type="spellEnd"/>
      <w:r w:rsidRPr="003C3618">
        <w:rPr>
          <w:rStyle w:val="StyleBoldUnderline"/>
        </w:rPr>
        <w:t xml:space="preserve"> is to my mind the readiest explanation for the multiple relists</w:t>
      </w:r>
      <w:r w:rsidRPr="003C3618">
        <w:rPr>
          <w:sz w:val="16"/>
        </w:rPr>
        <w:t xml:space="preserve">. (If someone has a better guess, let’s hear it.) If that’s right, </w:t>
      </w:r>
      <w:r w:rsidRPr="00C7674F">
        <w:rPr>
          <w:rStyle w:val="StyleBoldUnderline"/>
          <w:highlight w:val="cyan"/>
        </w:rPr>
        <w:t xml:space="preserve">the briefing and argument task is to shake or hold that vote, </w:t>
      </w:r>
      <w:r w:rsidRPr="0051326A">
        <w:rPr>
          <w:rStyle w:val="StyleBoldUnderline"/>
        </w:rPr>
        <w:t>however it cuts</w:t>
      </w:r>
      <w:r w:rsidRPr="0051326A">
        <w:rPr>
          <w:sz w:val="16"/>
        </w:rPr>
        <w:t xml:space="preserve">. One more point of near-certainty: </w:t>
      </w:r>
      <w:r w:rsidRPr="0051326A">
        <w:rPr>
          <w:rStyle w:val="StyleBoldUnderline"/>
        </w:rPr>
        <w:t>w</w:t>
      </w:r>
      <w:r w:rsidRPr="003C3618">
        <w:rPr>
          <w:rStyle w:val="StyleBoldUnderline"/>
        </w:rPr>
        <w:t xml:space="preserve">hichever way </w:t>
      </w:r>
      <w:r w:rsidRPr="00C7674F">
        <w:rPr>
          <w:rStyle w:val="StyleBoldUnderline"/>
          <w:highlight w:val="cyan"/>
        </w:rPr>
        <w:t>the case</w:t>
      </w:r>
      <w:r w:rsidRPr="003C3618">
        <w:rPr>
          <w:rStyle w:val="StyleBoldUnderline"/>
        </w:rPr>
        <w:t xml:space="preserve"> goes, what the </w:t>
      </w:r>
      <w:proofErr w:type="gramStart"/>
      <w:r w:rsidRPr="003C3618">
        <w:rPr>
          <w:rStyle w:val="StyleBoldUnderline"/>
        </w:rPr>
        <w:t>justices</w:t>
      </w:r>
      <w:proofErr w:type="gramEnd"/>
      <w:r w:rsidRPr="003C3618">
        <w:rPr>
          <w:rStyle w:val="StyleBoldUnderline"/>
        </w:rPr>
        <w:t xml:space="preserve"> say along the way </w:t>
      </w:r>
      <w:r w:rsidRPr="00C7674F">
        <w:rPr>
          <w:rStyle w:val="StyleBoldUnderline"/>
          <w:highlight w:val="cyan"/>
        </w:rPr>
        <w:t>will shape the contours of treaty law</w:t>
      </w:r>
      <w:r w:rsidRPr="003C3618">
        <w:rPr>
          <w:rStyle w:val="StyleBoldUnderline"/>
        </w:rPr>
        <w:t xml:space="preserve"> and its constitutional boundaries </w:t>
      </w:r>
      <w:r w:rsidRPr="00C7674F">
        <w:rPr>
          <w:rStyle w:val="StyleBoldUnderline"/>
          <w:highlight w:val="cyan"/>
        </w:rPr>
        <w:t xml:space="preserve">for </w:t>
      </w:r>
      <w:r w:rsidRPr="0051326A">
        <w:rPr>
          <w:rStyle w:val="StyleBoldUnderline"/>
        </w:rPr>
        <w:t xml:space="preserve">many, many </w:t>
      </w:r>
      <w:r w:rsidRPr="00C7674F">
        <w:rPr>
          <w:rStyle w:val="StyleBoldUnderline"/>
          <w:highlight w:val="cyan"/>
        </w:rPr>
        <w:t>years to come</w:t>
      </w:r>
      <w:r w:rsidRPr="003C3618">
        <w:rPr>
          <w:sz w:val="16"/>
        </w:rPr>
        <w:t>.</w:t>
      </w:r>
    </w:p>
    <w:p w14:paraId="4F21F4B9" w14:textId="77777777" w:rsidR="004F23E3" w:rsidRDefault="004F23E3" w:rsidP="004F23E3">
      <w:pPr>
        <w:pStyle w:val="Heading4"/>
      </w:pPr>
      <w:r>
        <w:t xml:space="preserve">Public backlash means the court won’t pursue its agenda – numerous historical examples. </w:t>
      </w:r>
      <w:proofErr w:type="gramStart"/>
      <w:r>
        <w:t>Turns the case, no enforcement or judicial independence.</w:t>
      </w:r>
      <w:proofErr w:type="gramEnd"/>
    </w:p>
    <w:p w14:paraId="64B64D00" w14:textId="77777777" w:rsidR="004F23E3" w:rsidRPr="002B23CF" w:rsidRDefault="004F23E3" w:rsidP="004F23E3">
      <w:pPr>
        <w:rPr>
          <w:rStyle w:val="StyleStyleBold12pt"/>
        </w:rPr>
      </w:pPr>
      <w:r w:rsidRPr="002B23CF">
        <w:rPr>
          <w:rStyle w:val="StyleStyleBold12pt"/>
        </w:rPr>
        <w:t>Clark 2009</w:t>
      </w:r>
    </w:p>
    <w:p w14:paraId="40B4D324" w14:textId="77777777" w:rsidR="004F23E3" w:rsidRDefault="004F23E3" w:rsidP="004F23E3">
      <w:r>
        <w:t xml:space="preserve">Tom, Assistant Professor of Political Science at Emory, The Separation of Powers, Court Curbing, and Judicial Legitimacy, American Journal of Political </w:t>
      </w:r>
      <w:proofErr w:type="spellStart"/>
      <w:r>
        <w:t>Science,Vol</w:t>
      </w:r>
      <w:proofErr w:type="spellEnd"/>
      <w:r>
        <w:t>. 53, No. 4, October 2009 http://userwww.service.emory.edu/~tclark7/constitutional.pdf</w:t>
      </w:r>
    </w:p>
    <w:p w14:paraId="7414D342" w14:textId="77777777" w:rsidR="004F23E3" w:rsidRPr="00397B65" w:rsidRDefault="004F23E3" w:rsidP="004F23E3"/>
    <w:p w14:paraId="5DF97A3E" w14:textId="77777777" w:rsidR="004F23E3" w:rsidRPr="004F23E3" w:rsidRDefault="004F23E3" w:rsidP="004F23E3">
      <w:pPr>
        <w:rPr>
          <w:b/>
          <w:bCs/>
          <w:highlight w:val="cyan"/>
          <w:u w:val="single"/>
        </w:rPr>
      </w:pPr>
      <w:r w:rsidRPr="00397B65">
        <w:rPr>
          <w:rStyle w:val="StyleBoldUnderline"/>
        </w:rPr>
        <w:t>That the Court has preferences over policy outcomes is an uncontroversial claim resting on a large body of empirical scholarship</w:t>
      </w:r>
      <w:r w:rsidRPr="00397B65">
        <w:rPr>
          <w:sz w:val="16"/>
        </w:rPr>
        <w:t xml:space="preserve">, the paradigmatic example of which is Segal and </w:t>
      </w:r>
      <w:proofErr w:type="spellStart"/>
      <w:r w:rsidRPr="00397B65">
        <w:rPr>
          <w:sz w:val="16"/>
        </w:rPr>
        <w:t>Spaeth</w:t>
      </w:r>
      <w:proofErr w:type="spellEnd"/>
      <w:r w:rsidRPr="00397B65">
        <w:rPr>
          <w:sz w:val="16"/>
        </w:rPr>
        <w:t xml:space="preserve"> (2002).Moreover, </w:t>
      </w:r>
      <w:r w:rsidRPr="00397B65">
        <w:rPr>
          <w:rStyle w:val="StyleBoldUnderline"/>
        </w:rPr>
        <w:t>that courts have preferences for institutional legitimacy is similarly well demonstrated</w:t>
      </w:r>
      <w:r w:rsidRPr="00397B65">
        <w:rPr>
          <w:sz w:val="16"/>
        </w:rPr>
        <w:t xml:space="preserve"> in the literature (Baum 2006; </w:t>
      </w:r>
      <w:proofErr w:type="spellStart"/>
      <w:r w:rsidRPr="00397B65">
        <w:rPr>
          <w:sz w:val="16"/>
        </w:rPr>
        <w:t>Caldeira</w:t>
      </w:r>
      <w:proofErr w:type="spellEnd"/>
      <w:r w:rsidRPr="00397B65">
        <w:rPr>
          <w:sz w:val="16"/>
        </w:rPr>
        <w:t xml:space="preserve"> 1987; </w:t>
      </w:r>
      <w:proofErr w:type="spellStart"/>
      <w:r w:rsidRPr="00397B65">
        <w:rPr>
          <w:sz w:val="16"/>
        </w:rPr>
        <w:t>Caldeira</w:t>
      </w:r>
      <w:proofErr w:type="spellEnd"/>
      <w:r w:rsidRPr="00397B65">
        <w:rPr>
          <w:sz w:val="16"/>
        </w:rPr>
        <w:t xml:space="preserve"> and Gibson 1992, 1995; </w:t>
      </w:r>
      <w:proofErr w:type="spellStart"/>
      <w:r w:rsidRPr="00397B65">
        <w:rPr>
          <w:sz w:val="16"/>
        </w:rPr>
        <w:t>Carrubba</w:t>
      </w:r>
      <w:proofErr w:type="spellEnd"/>
      <w:r w:rsidRPr="00397B65">
        <w:rPr>
          <w:sz w:val="16"/>
        </w:rPr>
        <w:t xml:space="preserve"> 2009; </w:t>
      </w:r>
      <w:proofErr w:type="spellStart"/>
      <w:r w:rsidRPr="00397B65">
        <w:rPr>
          <w:sz w:val="16"/>
        </w:rPr>
        <w:t>Hausseger</w:t>
      </w:r>
      <w:proofErr w:type="spellEnd"/>
      <w:r w:rsidRPr="00397B65">
        <w:rPr>
          <w:sz w:val="16"/>
        </w:rPr>
        <w:t xml:space="preserve"> and Baum 1999; </w:t>
      </w:r>
      <w:proofErr w:type="spellStart"/>
      <w:r w:rsidRPr="00397B65">
        <w:rPr>
          <w:sz w:val="16"/>
        </w:rPr>
        <w:t>Lasser</w:t>
      </w:r>
      <w:proofErr w:type="spellEnd"/>
      <w:r w:rsidRPr="00397B65">
        <w:rPr>
          <w:sz w:val="16"/>
        </w:rPr>
        <w:t xml:space="preserve"> 1988; Rogers 2001; </w:t>
      </w:r>
      <w:proofErr w:type="spellStart"/>
      <w:r w:rsidRPr="00397B65">
        <w:rPr>
          <w:sz w:val="16"/>
        </w:rPr>
        <w:t>Staton</w:t>
      </w:r>
      <w:proofErr w:type="spellEnd"/>
      <w:r w:rsidRPr="00397B65">
        <w:rPr>
          <w:sz w:val="16"/>
        </w:rPr>
        <w:t xml:space="preserve"> 2006; Stephenson 2004; </w:t>
      </w:r>
      <w:proofErr w:type="spellStart"/>
      <w:r w:rsidRPr="00397B65">
        <w:rPr>
          <w:sz w:val="16"/>
        </w:rPr>
        <w:t>Vanberg</w:t>
      </w:r>
      <w:proofErr w:type="spellEnd"/>
      <w:r w:rsidRPr="00397B65">
        <w:rPr>
          <w:sz w:val="16"/>
        </w:rPr>
        <w:t xml:space="preserve"> 2005). This study departs from the literature on institutional legitimacy in an important way—I argue that </w:t>
      </w:r>
      <w:r w:rsidRPr="0036534B">
        <w:rPr>
          <w:rStyle w:val="StyleBoldUnderline"/>
          <w:highlight w:val="cyan"/>
        </w:rPr>
        <w:t>congressional hostility towards</w:t>
      </w:r>
      <w:r w:rsidRPr="00397B65">
        <w:rPr>
          <w:rStyle w:val="StyleBoldUnderline"/>
        </w:rPr>
        <w:t xml:space="preserve">, and </w:t>
      </w:r>
      <w:proofErr w:type="gramStart"/>
      <w:r w:rsidRPr="00397B65">
        <w:rPr>
          <w:rStyle w:val="StyleBoldUnderline"/>
        </w:rPr>
        <w:t>attacks</w:t>
      </w:r>
      <w:proofErr w:type="gramEnd"/>
      <w:r w:rsidRPr="00397B65">
        <w:rPr>
          <w:rStyle w:val="StyleBoldUnderline"/>
        </w:rPr>
        <w:t xml:space="preserve"> on, </w:t>
      </w:r>
      <w:r w:rsidRPr="0036534B">
        <w:rPr>
          <w:rStyle w:val="StyleBoldUnderline"/>
          <w:highlight w:val="cyan"/>
        </w:rPr>
        <w:t>the judiciary indicate a lack of judicial legitimacy and public prestige</w:t>
      </w:r>
      <w:r w:rsidRPr="00397B65">
        <w:rPr>
          <w:sz w:val="16"/>
        </w:rPr>
        <w:t xml:space="preserve">. In particular, </w:t>
      </w:r>
      <w:r w:rsidRPr="0036534B">
        <w:rPr>
          <w:rStyle w:val="StyleBoldUnderline"/>
          <w:highlight w:val="cyan"/>
        </w:rPr>
        <w:t>the justices believe that legislative attacks on the Court are signals about a lack of public support for the Court</w:t>
      </w:r>
      <w:r w:rsidRPr="00397B65">
        <w:rPr>
          <w:sz w:val="16"/>
        </w:rPr>
        <w:t xml:space="preserve">. Thus, while </w:t>
      </w:r>
      <w:r w:rsidRPr="0036534B">
        <w:rPr>
          <w:rStyle w:val="StyleBoldUnderline"/>
          <w:highlight w:val="cyan"/>
        </w:rPr>
        <w:t>the justices</w:t>
      </w:r>
      <w:r w:rsidRPr="00397B65">
        <w:rPr>
          <w:sz w:val="16"/>
        </w:rPr>
        <w:t xml:space="preserve"> have their own information about public opinion and the Court, they </w:t>
      </w:r>
      <w:r w:rsidRPr="0036534B">
        <w:rPr>
          <w:rStyle w:val="StyleBoldUnderline"/>
          <w:highlight w:val="cyan"/>
        </w:rPr>
        <w:t>can, and do, update their beliefs by observing political activity concerning the Court</w:t>
      </w:r>
      <w:r w:rsidRPr="00397B65">
        <w:rPr>
          <w:sz w:val="16"/>
        </w:rPr>
        <w:t xml:space="preserve">. In an interview, </w:t>
      </w:r>
      <w:r w:rsidRPr="0036534B">
        <w:rPr>
          <w:rStyle w:val="StyleBoldUnderline"/>
          <w:highlight w:val="cyan"/>
        </w:rPr>
        <w:t>one</w:t>
      </w:r>
      <w:r w:rsidRPr="00397B65">
        <w:rPr>
          <w:rStyle w:val="StyleBoldUnderline"/>
        </w:rPr>
        <w:t xml:space="preserve"> Supreme Court </w:t>
      </w:r>
      <w:r w:rsidRPr="0036534B">
        <w:rPr>
          <w:rStyle w:val="StyleBoldUnderline"/>
          <w:highlight w:val="cyan"/>
        </w:rPr>
        <w:t>justice commented, “The Court is pretty good about knowing how far it can go....</w:t>
      </w:r>
      <w:r w:rsidRPr="00397B65">
        <w:rPr>
          <w:sz w:val="16"/>
        </w:rPr>
        <w:t xml:space="preserve"> Congress is better than we are, especially the House. They really have their finger on the pulse of the public.” Similarly, </w:t>
      </w:r>
      <w:r w:rsidRPr="00397B65">
        <w:rPr>
          <w:rStyle w:val="StyleBoldUnderline"/>
        </w:rPr>
        <w:t>another justice commented</w:t>
      </w:r>
      <w:r w:rsidRPr="00397B65">
        <w:rPr>
          <w:sz w:val="16"/>
        </w:rPr>
        <w:t xml:space="preserve">, </w:t>
      </w:r>
      <w:r w:rsidRPr="00397B65">
        <w:rPr>
          <w:sz w:val="16"/>
        </w:rPr>
        <w:lastRenderedPageBreak/>
        <w:t>“We read the newspapers and see what is being said—probably more than most people do....</w:t>
      </w:r>
      <w:r w:rsidRPr="0036534B">
        <w:rPr>
          <w:rStyle w:val="StyleBoldUnderline"/>
          <w:highlight w:val="cyan"/>
        </w:rPr>
        <w:t xml:space="preserve">We know if there is a lot of public interest; </w:t>
      </w:r>
      <w:r w:rsidRPr="0036534B">
        <w:rPr>
          <w:rStyle w:val="Emphasis"/>
          <w:highlight w:val="cyan"/>
        </w:rPr>
        <w:t>we have to be careful not to reach too far</w:t>
      </w:r>
      <w:r w:rsidRPr="0036534B">
        <w:rPr>
          <w:rStyle w:val="StyleBoldUnderline"/>
          <w:highlight w:val="cyan"/>
        </w:rPr>
        <w:t>,”</w:t>
      </w:r>
      <w:r w:rsidRPr="00397B65">
        <w:rPr>
          <w:rStyle w:val="StyleBoldUnderline"/>
        </w:rPr>
        <w:t xml:space="preserve"> a sentiment echoed by numerous other Court insiders</w:t>
      </w:r>
      <w:r w:rsidRPr="00397B65">
        <w:rPr>
          <w:sz w:val="16"/>
        </w:rPr>
        <w:t xml:space="preserve">. Further, </w:t>
      </w:r>
      <w:r w:rsidRPr="0036534B">
        <w:rPr>
          <w:rStyle w:val="StyleBoldUnderline"/>
          <w:highlight w:val="cyan"/>
        </w:rPr>
        <w:t>considerable evidence demonstrates that the Court is conce</w:t>
      </w:r>
      <w:r>
        <w:rPr>
          <w:rStyle w:val="StyleBoldUnderline"/>
          <w:highlight w:val="cyan"/>
        </w:rPr>
        <w:t xml:space="preserve">rned about political </w:t>
      </w:r>
      <w:proofErr w:type="spellStart"/>
      <w:r>
        <w:rPr>
          <w:rStyle w:val="StyleBoldUnderline"/>
          <w:highlight w:val="cyan"/>
        </w:rPr>
        <w:t>criticism.</w:t>
      </w:r>
      <w:r w:rsidRPr="0036534B">
        <w:rPr>
          <w:rStyle w:val="StyleBoldUnderline"/>
          <w:highlight w:val="cyan"/>
        </w:rPr>
        <w:t>Research</w:t>
      </w:r>
      <w:proofErr w:type="spellEnd"/>
      <w:r w:rsidRPr="00397B65">
        <w:rPr>
          <w:sz w:val="16"/>
        </w:rPr>
        <w:t xml:space="preserve"> on the importance of institutional legitimacy for judicial power </w:t>
      </w:r>
      <w:r w:rsidRPr="0036534B">
        <w:rPr>
          <w:rStyle w:val="StyleBoldUnderline"/>
          <w:highlight w:val="cyan"/>
        </w:rPr>
        <w:t>provides evidence that the Court is sensitive to how it is perceived</w:t>
      </w:r>
      <w:r w:rsidRPr="00397B65">
        <w:rPr>
          <w:rStyle w:val="StyleBoldUnderline"/>
        </w:rPr>
        <w:t xml:space="preserve"> by the public and members of the bar</w:t>
      </w:r>
      <w:r w:rsidRPr="00397B65">
        <w:rPr>
          <w:sz w:val="16"/>
        </w:rPr>
        <w:t xml:space="preserve"> (Baum 2006; see also Epstein and Knight 1998, chap. 5; Klein and </w:t>
      </w:r>
      <w:proofErr w:type="spellStart"/>
      <w:r w:rsidRPr="00397B65">
        <w:rPr>
          <w:sz w:val="16"/>
        </w:rPr>
        <w:t>Morrisroe</w:t>
      </w:r>
      <w:proofErr w:type="spellEnd"/>
      <w:r w:rsidRPr="00397B65">
        <w:rPr>
          <w:sz w:val="16"/>
        </w:rPr>
        <w:t xml:space="preserve"> 1999; </w:t>
      </w:r>
      <w:proofErr w:type="spellStart"/>
      <w:r w:rsidRPr="00397B65">
        <w:rPr>
          <w:sz w:val="16"/>
        </w:rPr>
        <w:t>Staton</w:t>
      </w:r>
      <w:proofErr w:type="spellEnd"/>
      <w:r w:rsidRPr="00397B65">
        <w:rPr>
          <w:sz w:val="16"/>
        </w:rPr>
        <w:t xml:space="preserve"> 2006), </w:t>
      </w:r>
      <w:r w:rsidRPr="00397B65">
        <w:rPr>
          <w:rStyle w:val="StyleBoldUnderline"/>
        </w:rPr>
        <w:t xml:space="preserve">while other scholarship demonstrates that </w:t>
      </w:r>
      <w:r w:rsidRPr="0036534B">
        <w:rPr>
          <w:rStyle w:val="StyleBoldUnderline"/>
          <w:highlight w:val="cyan"/>
        </w:rPr>
        <w:t>the Court has an incentive to protect its institutional legitimacy by avoiding institutional confrontations and acts on that incentive</w:t>
      </w:r>
      <w:r w:rsidRPr="00397B65">
        <w:rPr>
          <w:sz w:val="16"/>
        </w:rPr>
        <w:t xml:space="preserve"> (</w:t>
      </w:r>
      <w:proofErr w:type="spellStart"/>
      <w:r w:rsidRPr="00397B65">
        <w:rPr>
          <w:sz w:val="16"/>
        </w:rPr>
        <w:t>Caldeira</w:t>
      </w:r>
      <w:proofErr w:type="spellEnd"/>
      <w:r w:rsidRPr="00397B65">
        <w:rPr>
          <w:sz w:val="16"/>
        </w:rPr>
        <w:t xml:space="preserve"> 1987; </w:t>
      </w:r>
      <w:proofErr w:type="spellStart"/>
      <w:r w:rsidRPr="00397B65">
        <w:rPr>
          <w:sz w:val="16"/>
        </w:rPr>
        <w:t>Carrubba</w:t>
      </w:r>
      <w:proofErr w:type="spellEnd"/>
      <w:r w:rsidRPr="00397B65">
        <w:rPr>
          <w:sz w:val="16"/>
        </w:rPr>
        <w:t xml:space="preserve"> 2009; </w:t>
      </w:r>
      <w:proofErr w:type="spellStart"/>
      <w:r w:rsidRPr="00397B65">
        <w:rPr>
          <w:sz w:val="16"/>
        </w:rPr>
        <w:t>Hausseger</w:t>
      </w:r>
      <w:proofErr w:type="spellEnd"/>
      <w:r w:rsidRPr="00397B65">
        <w:rPr>
          <w:sz w:val="16"/>
        </w:rPr>
        <w:t xml:space="preserve"> and Baum 1999; </w:t>
      </w:r>
      <w:proofErr w:type="spellStart"/>
      <w:r w:rsidRPr="00397B65">
        <w:rPr>
          <w:sz w:val="16"/>
        </w:rPr>
        <w:t>Lasser</w:t>
      </w:r>
      <w:proofErr w:type="spellEnd"/>
      <w:r w:rsidRPr="00397B65">
        <w:rPr>
          <w:sz w:val="16"/>
        </w:rPr>
        <w:t xml:space="preserve"> 1988; Stephenson 2004; </w:t>
      </w:r>
      <w:proofErr w:type="spellStart"/>
      <w:r w:rsidRPr="00397B65">
        <w:rPr>
          <w:sz w:val="16"/>
        </w:rPr>
        <w:t>Vanberg</w:t>
      </w:r>
      <w:proofErr w:type="spellEnd"/>
      <w:r w:rsidRPr="00397B65">
        <w:rPr>
          <w:sz w:val="16"/>
        </w:rPr>
        <w:t xml:space="preserve"> 2005; see also Marshall 1989, 2004). </w:t>
      </w:r>
      <w:r w:rsidRPr="00397B65">
        <w:rPr>
          <w:rStyle w:val="StyleBoldUnderline"/>
        </w:rPr>
        <w:t>The</w:t>
      </w:r>
      <w:r w:rsidRPr="00397B65">
        <w:rPr>
          <w:sz w:val="16"/>
        </w:rPr>
        <w:t xml:space="preserve"> scholarly </w:t>
      </w:r>
      <w:r w:rsidRPr="00397B65">
        <w:rPr>
          <w:rStyle w:val="StyleBoldUnderline"/>
        </w:rPr>
        <w:t>literature distinguishes between diffuse</w:t>
      </w:r>
      <w:r w:rsidRPr="00397B65">
        <w:rPr>
          <w:sz w:val="16"/>
        </w:rPr>
        <w:t xml:space="preserve"> support </w:t>
      </w:r>
      <w:r w:rsidRPr="00397B65">
        <w:rPr>
          <w:rStyle w:val="StyleBoldUnderline"/>
        </w:rPr>
        <w:t>and specific support</w:t>
      </w:r>
      <w:r w:rsidRPr="00397B65">
        <w:rPr>
          <w:sz w:val="16"/>
        </w:rPr>
        <w:t xml:space="preserve"> for the Court. </w:t>
      </w:r>
      <w:r w:rsidRPr="0036534B">
        <w:rPr>
          <w:rStyle w:val="StyleBoldUnderline"/>
          <w:highlight w:val="cyan"/>
        </w:rPr>
        <w:t>Whereas diffuse support refers to broad institutional support for the Court as an institution</w:t>
      </w:r>
      <w:r w:rsidRPr="00397B65">
        <w:rPr>
          <w:rStyle w:val="StyleBoldUnderline"/>
        </w:rPr>
        <w:t xml:space="preserve"> (possibly </w:t>
      </w:r>
      <w:r w:rsidRPr="0036534B">
        <w:rPr>
          <w:rStyle w:val="Emphasis"/>
          <w:highlight w:val="cyan"/>
        </w:rPr>
        <w:t>despite unpopular rulings), specific support refers to public support for a particular decision</w:t>
      </w:r>
      <w:r w:rsidRPr="00397B65">
        <w:rPr>
          <w:sz w:val="16"/>
        </w:rPr>
        <w:t xml:space="preserve">. Court curbing may simply be a signal of a loss of specific support, but that is important information for the Court, because </w:t>
      </w:r>
      <w:r w:rsidRPr="00BB0AE3">
        <w:rPr>
          <w:sz w:val="16"/>
          <w:szCs w:val="16"/>
        </w:rPr>
        <w:t>continued</w:t>
      </w:r>
      <w:r w:rsidRPr="0036534B">
        <w:rPr>
          <w:rStyle w:val="StyleBoldUnderline"/>
        </w:rPr>
        <w:t xml:space="preserve"> </w:t>
      </w:r>
      <w:r w:rsidRPr="0036534B">
        <w:rPr>
          <w:rStyle w:val="StyleBoldUnderline"/>
          <w:highlight w:val="cyan"/>
        </w:rPr>
        <w:t>losses of specific support may have a deleterious effect on the Court’s diffuse support in the aggregate</w:t>
      </w:r>
      <w:r w:rsidRPr="00397B65">
        <w:rPr>
          <w:sz w:val="16"/>
        </w:rPr>
        <w:t>. One Supreme Court justice commented, “</w:t>
      </w:r>
      <w:r w:rsidRPr="00397B65">
        <w:rPr>
          <w:rStyle w:val="StyleBoldUnderline"/>
        </w:rPr>
        <w:t>Once the public ceases to believe that the Court is not a political institution, they will no longer support the Court</w:t>
      </w:r>
      <w:r w:rsidRPr="00397B65">
        <w:rPr>
          <w:sz w:val="16"/>
        </w:rPr>
        <w:t xml:space="preserve">.” Another justice observed that </w:t>
      </w:r>
      <w:r w:rsidRPr="00397B65">
        <w:rPr>
          <w:rStyle w:val="StyleBoldUnderline"/>
        </w:rPr>
        <w:t>the Court’s being “perceived as acting legitimately...[is] predicated on whether the public understands</w:t>
      </w:r>
      <w:r w:rsidRPr="00397B65">
        <w:rPr>
          <w:sz w:val="16"/>
        </w:rPr>
        <w:t xml:space="preserve"> that we are a court and act [in] a legitimate way.” Indeed, </w:t>
      </w:r>
      <w:r w:rsidRPr="00BB0AE3">
        <w:rPr>
          <w:rStyle w:val="StyleBoldUnderline"/>
          <w:highlight w:val="cyan"/>
        </w:rPr>
        <w:t>the scholarly literature similarly shows that when public support for the Court declines, the public will increasingly support efforts to politically sanction the Court</w:t>
      </w:r>
      <w:r w:rsidRPr="00397B65">
        <w:rPr>
          <w:rStyle w:val="StyleBoldUnderline"/>
        </w:rPr>
        <w:t xml:space="preserve"> and restrict judicial power</w:t>
      </w:r>
      <w:r w:rsidRPr="00397B65">
        <w:rPr>
          <w:sz w:val="16"/>
        </w:rPr>
        <w:t xml:space="preserve"> (</w:t>
      </w:r>
      <w:proofErr w:type="spellStart"/>
      <w:r w:rsidRPr="00397B65">
        <w:rPr>
          <w:sz w:val="16"/>
        </w:rPr>
        <w:t>Caldeira</w:t>
      </w:r>
      <w:proofErr w:type="spellEnd"/>
      <w:r w:rsidRPr="00397B65">
        <w:rPr>
          <w:sz w:val="16"/>
        </w:rPr>
        <w:t xml:space="preserve"> and Gibson 1995; Gibson and </w:t>
      </w:r>
      <w:proofErr w:type="spellStart"/>
      <w:r w:rsidRPr="00397B65">
        <w:rPr>
          <w:sz w:val="16"/>
        </w:rPr>
        <w:t>Caldeira</w:t>
      </w:r>
      <w:proofErr w:type="spellEnd"/>
      <w:r w:rsidRPr="00397B65">
        <w:rPr>
          <w:sz w:val="16"/>
        </w:rPr>
        <w:t xml:space="preserve"> 1995, 1998, 2003; Gibson, </w:t>
      </w:r>
      <w:proofErr w:type="spellStart"/>
      <w:r w:rsidRPr="00397B65">
        <w:rPr>
          <w:sz w:val="16"/>
        </w:rPr>
        <w:t>Caldeira</w:t>
      </w:r>
      <w:proofErr w:type="spellEnd"/>
      <w:r w:rsidRPr="00397B65">
        <w:rPr>
          <w:sz w:val="16"/>
        </w:rPr>
        <w:t xml:space="preserve">, and Baird 1998). For example, </w:t>
      </w:r>
      <w:proofErr w:type="spellStart"/>
      <w:r w:rsidRPr="00397B65">
        <w:rPr>
          <w:sz w:val="16"/>
        </w:rPr>
        <w:t>Caldeira</w:t>
      </w:r>
      <w:proofErr w:type="spellEnd"/>
      <w:r w:rsidRPr="00397B65">
        <w:rPr>
          <w:sz w:val="16"/>
        </w:rPr>
        <w:t xml:space="preserve"> and Gibson claim that individuals who have no diffuse support, or institutional loyalty, for the Court will be willing to “accept, make, or countenance major changes in the fundamental attributes of how the high bench functions or fits into the U.S. constitutional system” (1992, 638). Using the rubric of “rational anticipation,” McGuire and Stimson suggest “</w:t>
      </w:r>
      <w:r w:rsidRPr="00397B65">
        <w:rPr>
          <w:rStyle w:val="StyleBoldUnderline"/>
        </w:rPr>
        <w:t>a Court that strays too far from the broad boundaries imposed by public mood risks having its decisions rejected</w:t>
      </w:r>
      <w:r w:rsidRPr="00397B65">
        <w:rPr>
          <w:sz w:val="16"/>
        </w:rPr>
        <w:t xml:space="preserve">” (2004, 1019). </w:t>
      </w:r>
      <w:proofErr w:type="spellStart"/>
      <w:r w:rsidRPr="00397B65">
        <w:rPr>
          <w:sz w:val="16"/>
        </w:rPr>
        <w:t>Mondak</w:t>
      </w:r>
      <w:proofErr w:type="spellEnd"/>
      <w:r w:rsidRPr="00397B65">
        <w:rPr>
          <w:sz w:val="16"/>
        </w:rPr>
        <w:t xml:space="preserve"> and </w:t>
      </w:r>
      <w:proofErr w:type="spellStart"/>
      <w:r w:rsidRPr="00397B65">
        <w:rPr>
          <w:sz w:val="16"/>
        </w:rPr>
        <w:t>Smithey</w:t>
      </w:r>
      <w:proofErr w:type="spellEnd"/>
      <w:r w:rsidRPr="00397B65">
        <w:rPr>
          <w:sz w:val="16"/>
        </w:rPr>
        <w:t xml:space="preserve"> summarize the point nicely: “</w:t>
      </w:r>
      <w:r w:rsidRPr="00BB0AE3">
        <w:rPr>
          <w:rStyle w:val="StyleBoldUnderline"/>
          <w:highlight w:val="cyan"/>
        </w:rPr>
        <w:t>A disgruntled public may not only refuse to cooperate with a Supreme Court decision but may also pressure elected officials to resist implementation of judicial orders</w:t>
      </w:r>
      <w:r w:rsidRPr="00397B65">
        <w:rPr>
          <w:sz w:val="16"/>
        </w:rPr>
        <w:t xml:space="preserve">” (1997, 1114). That is, </w:t>
      </w:r>
      <w:r w:rsidRPr="00397B65">
        <w:rPr>
          <w:rStyle w:val="StyleBoldUnderline"/>
        </w:rPr>
        <w:t>the judiciary is given no positive powers and depends heavily upon political will to give effect to its decisions</w:t>
      </w:r>
      <w:r w:rsidRPr="00397B65">
        <w:rPr>
          <w:sz w:val="16"/>
        </w:rPr>
        <w:t xml:space="preserve">. The Court is </w:t>
      </w:r>
      <w:proofErr w:type="spellStart"/>
      <w:r w:rsidRPr="00397B65">
        <w:rPr>
          <w:sz w:val="16"/>
        </w:rPr>
        <w:t>thereforefaced</w:t>
      </w:r>
      <w:proofErr w:type="spellEnd"/>
      <w:r w:rsidRPr="00397B65">
        <w:rPr>
          <w:sz w:val="16"/>
        </w:rPr>
        <w:t xml:space="preserve"> with an implementation problem. Scholars of the courts cite diffuse support as a resource necessary for overcoming this implementation problem (</w:t>
      </w:r>
      <w:proofErr w:type="spellStart"/>
      <w:r w:rsidRPr="00397B65">
        <w:rPr>
          <w:sz w:val="16"/>
        </w:rPr>
        <w:t>Caldeira</w:t>
      </w:r>
      <w:proofErr w:type="spellEnd"/>
      <w:r w:rsidRPr="00397B65">
        <w:rPr>
          <w:sz w:val="16"/>
        </w:rPr>
        <w:t xml:space="preserve"> 1986; Murphy and </w:t>
      </w:r>
      <w:proofErr w:type="spellStart"/>
      <w:r w:rsidRPr="00397B65">
        <w:rPr>
          <w:sz w:val="16"/>
        </w:rPr>
        <w:t>Tanenhaus</w:t>
      </w:r>
      <w:proofErr w:type="spellEnd"/>
      <w:r w:rsidRPr="00397B65">
        <w:rPr>
          <w:sz w:val="16"/>
        </w:rPr>
        <w:t xml:space="preserve"> 1990; Stephenson 2004; </w:t>
      </w:r>
      <w:proofErr w:type="spellStart"/>
      <w:r w:rsidRPr="00397B65">
        <w:rPr>
          <w:sz w:val="16"/>
        </w:rPr>
        <w:t>Weingast</w:t>
      </w:r>
      <w:proofErr w:type="spellEnd"/>
      <w:r w:rsidRPr="00397B65">
        <w:rPr>
          <w:sz w:val="16"/>
        </w:rPr>
        <w:t xml:space="preserve"> 1997; see also </w:t>
      </w:r>
      <w:proofErr w:type="spellStart"/>
      <w:r w:rsidRPr="00397B65">
        <w:rPr>
          <w:sz w:val="16"/>
        </w:rPr>
        <w:t>Carrubba</w:t>
      </w:r>
      <w:proofErr w:type="spellEnd"/>
      <w:r w:rsidRPr="00397B65">
        <w:rPr>
          <w:sz w:val="16"/>
        </w:rPr>
        <w:t xml:space="preserve"> 2009). As such, </w:t>
      </w:r>
      <w:r w:rsidRPr="00BB0AE3">
        <w:rPr>
          <w:rStyle w:val="StyleBoldUnderline"/>
          <w:highlight w:val="cyan"/>
        </w:rPr>
        <w:t>despite Supreme Court’s nominal insulation from the American people, the justices have strong incentives to be concerned with their public standing</w:t>
      </w:r>
      <w:r w:rsidRPr="00397B65">
        <w:rPr>
          <w:sz w:val="16"/>
        </w:rPr>
        <w:t xml:space="preserve">. They recognize that erosion of public support and institutional legitimacy has negative consequences for the Court’s power and institutional integrity. </w:t>
      </w:r>
      <w:r w:rsidRPr="00397B65">
        <w:rPr>
          <w:rStyle w:val="StyleBoldUnderline"/>
        </w:rPr>
        <w:t>The justices themselves corroborate the claim that a loss of public support leads to an erosion of institutional legitimacy</w:t>
      </w:r>
      <w:r w:rsidRPr="00397B65">
        <w:rPr>
          <w:sz w:val="16"/>
        </w:rPr>
        <w:t xml:space="preserve"> that negatively affects the Court’s efficacy as a governing institution. Speaking at a conference on judicial independence in 2003, former Chief Justice William </w:t>
      </w:r>
      <w:r w:rsidRPr="00D0554D">
        <w:rPr>
          <w:rStyle w:val="StyleBoldUnderline"/>
        </w:rPr>
        <w:t>Rehnquist</w:t>
      </w:r>
      <w:r w:rsidRPr="00D0554D">
        <w:rPr>
          <w:sz w:val="16"/>
        </w:rPr>
        <w:t xml:space="preserve"> (2003) </w:t>
      </w:r>
      <w:r w:rsidRPr="00D0554D">
        <w:rPr>
          <w:rStyle w:val="StyleBoldUnderline"/>
        </w:rPr>
        <w:t>noted that</w:t>
      </w:r>
      <w:r w:rsidRPr="00D0554D">
        <w:rPr>
          <w:sz w:val="16"/>
        </w:rPr>
        <w:t xml:space="preserve"> past preservation of the independence and integrity of the Court has been “dependent upon the public’s respect for the judiciary” and that </w:t>
      </w:r>
      <w:r w:rsidRPr="00D0554D">
        <w:rPr>
          <w:rStyle w:val="StyleBoldUnderline"/>
        </w:rPr>
        <w:t>“[t]he degree to which that independence will be preserved will depend again in some measure on the public’s respect for the judiciary</w:t>
      </w:r>
      <w:r w:rsidRPr="00D0554D">
        <w:rPr>
          <w:sz w:val="16"/>
        </w:rPr>
        <w:t xml:space="preserve">.” Indeed, </w:t>
      </w:r>
      <w:r w:rsidRPr="00D0554D">
        <w:rPr>
          <w:rStyle w:val="StyleBoldUnderline"/>
        </w:rPr>
        <w:t xml:space="preserve">historical examples suggest </w:t>
      </w:r>
      <w:r w:rsidRPr="00BB0AE3">
        <w:rPr>
          <w:rStyle w:val="Emphasis"/>
          <w:highlight w:val="cyan"/>
        </w:rPr>
        <w:t>the Court does at times recognize the limits of its independence and exercises self-restraint for fear of acting without public support</w:t>
      </w:r>
      <w:r w:rsidRPr="00397B65">
        <w:rPr>
          <w:rStyle w:val="StyleBoldUnderline"/>
        </w:rPr>
        <w:t xml:space="preserve"> and inflicting irreparable institutional damage. </w:t>
      </w:r>
      <w:r w:rsidRPr="00BB0AE3">
        <w:rPr>
          <w:rStyle w:val="StyleBoldUnderline"/>
          <w:highlight w:val="cyan"/>
        </w:rPr>
        <w:t>Notable examples include the Supreme Court’s reluctance to consider</w:t>
      </w:r>
      <w:r w:rsidRPr="00397B65">
        <w:rPr>
          <w:sz w:val="16"/>
        </w:rPr>
        <w:t xml:space="preserve"> the constitutionality of </w:t>
      </w:r>
      <w:r w:rsidRPr="00BB0AE3">
        <w:rPr>
          <w:rStyle w:val="StyleBoldUnderline"/>
          <w:highlight w:val="cyan"/>
        </w:rPr>
        <w:t>anti-miscegenation</w:t>
      </w:r>
      <w:r w:rsidRPr="00397B65">
        <w:rPr>
          <w:sz w:val="16"/>
        </w:rPr>
        <w:t xml:space="preserve"> laws </w:t>
      </w:r>
      <w:r w:rsidRPr="00BB0AE3">
        <w:rPr>
          <w:rStyle w:val="StyleBoldUnderline"/>
          <w:highlight w:val="cyan"/>
        </w:rPr>
        <w:t>in the wake of Brown v. Board</w:t>
      </w:r>
      <w:r w:rsidRPr="00397B65">
        <w:rPr>
          <w:sz w:val="16"/>
        </w:rPr>
        <w:t xml:space="preserve"> of </w:t>
      </w:r>
      <w:proofErr w:type="gramStart"/>
      <w:r w:rsidRPr="00397B65">
        <w:rPr>
          <w:sz w:val="16"/>
        </w:rPr>
        <w:t>Education(</w:t>
      </w:r>
      <w:proofErr w:type="spellStart"/>
      <w:proofErr w:type="gramEnd"/>
      <w:r w:rsidRPr="00397B65">
        <w:rPr>
          <w:sz w:val="16"/>
        </w:rPr>
        <w:t>Klarman</w:t>
      </w:r>
      <w:proofErr w:type="spellEnd"/>
      <w:r w:rsidRPr="00397B65">
        <w:rPr>
          <w:sz w:val="16"/>
        </w:rPr>
        <w:t xml:space="preserve"> 2004, 321) </w:t>
      </w:r>
      <w:r w:rsidRPr="00BB0AE3">
        <w:rPr>
          <w:rStyle w:val="StyleBoldUnderline"/>
        </w:rPr>
        <w:t>and its continued reluctance to address</w:t>
      </w:r>
      <w:r w:rsidRPr="00BB0AE3">
        <w:rPr>
          <w:sz w:val="16"/>
        </w:rPr>
        <w:t xml:space="preserve"> widespread </w:t>
      </w:r>
      <w:r w:rsidRPr="00BB0AE3">
        <w:rPr>
          <w:rStyle w:val="StyleBoldUnderline"/>
        </w:rPr>
        <w:t>prayer in public schools</w:t>
      </w:r>
      <w:r w:rsidRPr="00397B65">
        <w:rPr>
          <w:sz w:val="16"/>
        </w:rPr>
        <w:t xml:space="preserve">, despite the Court’s declaration that such practices violate the constitution. This point is made generally by </w:t>
      </w:r>
      <w:proofErr w:type="spellStart"/>
      <w:r w:rsidRPr="00397B65">
        <w:rPr>
          <w:sz w:val="16"/>
        </w:rPr>
        <w:t>Lasser</w:t>
      </w:r>
      <w:proofErr w:type="spellEnd"/>
      <w:r w:rsidRPr="00397B65">
        <w:rPr>
          <w:sz w:val="16"/>
        </w:rPr>
        <w:t xml:space="preserve"> (1988), who argues that </w:t>
      </w:r>
      <w:r w:rsidRPr="00BB0AE3">
        <w:rPr>
          <w:rStyle w:val="Emphasis"/>
          <w:highlight w:val="cyan"/>
        </w:rPr>
        <w:t xml:space="preserve">the historical pattern has </w:t>
      </w:r>
      <w:proofErr w:type="spellStart"/>
      <w:r w:rsidRPr="00BB0AE3">
        <w:rPr>
          <w:rStyle w:val="Emphasis"/>
        </w:rPr>
        <w:t>infact</w:t>
      </w:r>
      <w:proofErr w:type="spellEnd"/>
      <w:r w:rsidRPr="00BB0AE3">
        <w:rPr>
          <w:rStyle w:val="Emphasis"/>
        </w:rPr>
        <w:t xml:space="preserve"> </w:t>
      </w:r>
      <w:r w:rsidRPr="00BB0AE3">
        <w:rPr>
          <w:rStyle w:val="Emphasis"/>
          <w:highlight w:val="cyan"/>
        </w:rPr>
        <w:t>been one of judicial self-restraint precisely at those times when it is aware that the political situation is too perilous</w:t>
      </w:r>
      <w:r w:rsidRPr="00BB0AE3">
        <w:rPr>
          <w:sz w:val="16"/>
          <w:highlight w:val="cyan"/>
        </w:rPr>
        <w:t>.</w:t>
      </w:r>
      <w:r w:rsidRPr="00397B65">
        <w:rPr>
          <w:sz w:val="16"/>
        </w:rPr>
        <w:t xml:space="preserve"> For my purposes here, though, it is important not that the Court has at any point lost public support but rather that the justices </w:t>
      </w:r>
      <w:proofErr w:type="spellStart"/>
      <w:r w:rsidRPr="00397B65">
        <w:rPr>
          <w:sz w:val="16"/>
        </w:rPr>
        <w:t>behavein</w:t>
      </w:r>
      <w:proofErr w:type="spellEnd"/>
      <w:r w:rsidRPr="00397B65">
        <w:rPr>
          <w:sz w:val="16"/>
        </w:rPr>
        <w:t xml:space="preserve"> anticipation of a lack of public support. </w:t>
      </w:r>
      <w:r w:rsidRPr="00D0554D">
        <w:rPr>
          <w:rStyle w:val="StyleBoldUnderline"/>
        </w:rPr>
        <w:t>The historical record suggests the Court has at times been reluctant to forge ahead with its policy agenda for fear of acting outside of the broad contours of public support. Thus, while justices have preferences over policy outcomes, they also have a preference for institutional legitimacy</w:t>
      </w:r>
      <w:r w:rsidRPr="00397B65">
        <w:rPr>
          <w:sz w:val="16"/>
        </w:rPr>
        <w:t xml:space="preserve">. Importantly, members of the Court believe that political attacks on the judiciary evince an erosion of public support and a decline in the Court’s institutional </w:t>
      </w:r>
      <w:r w:rsidRPr="00397B65">
        <w:rPr>
          <w:sz w:val="16"/>
        </w:rPr>
        <w:lastRenderedPageBreak/>
        <w:t xml:space="preserve">efficacy. For this reason, </w:t>
      </w:r>
      <w:r w:rsidRPr="00BB0AE3">
        <w:rPr>
          <w:rStyle w:val="StyleBoldUnderline"/>
          <w:highlight w:val="cyan"/>
        </w:rPr>
        <w:t>political attacks on the Court serve as signals of a lack of specific support for the Court, which in turn indicates that further judicial recalcitrance will not be tolerated and that the Court will not be able to effectively set policy</w:t>
      </w:r>
      <w:r w:rsidRPr="00397B65">
        <w:rPr>
          <w:sz w:val="16"/>
        </w:rPr>
        <w:t>. The mechanisms by which this may take place are several, but, primarily, continued judicial recalcitrance could lead to the impeachment of justices, the reluctance of lower court judges to heed Supreme Court precedent, or the refusal of elected officials to implement judicial decisions. For example, for fear of electoral reprisal, an elected official would find it in her interest to disregard a judicial decision perceived as illegitimate by the public.</w:t>
      </w:r>
    </w:p>
    <w:p w14:paraId="46D392AF" w14:textId="77777777" w:rsidR="004F23E3" w:rsidRDefault="004F23E3" w:rsidP="004F23E3">
      <w:pPr>
        <w:pStyle w:val="Heading4"/>
      </w:pPr>
      <w:r>
        <w:t xml:space="preserve">Upholding Missouri v Holland is </w:t>
      </w:r>
      <w:proofErr w:type="gramStart"/>
      <w:r>
        <w:t>key</w:t>
      </w:r>
      <w:proofErr w:type="gramEnd"/>
      <w:r>
        <w:t xml:space="preserve"> to treaties but capital is key.</w:t>
      </w:r>
    </w:p>
    <w:p w14:paraId="3DAF2E93" w14:textId="77777777" w:rsidR="004F23E3" w:rsidRPr="00C61CE8" w:rsidRDefault="004F23E3" w:rsidP="004F23E3">
      <w:pPr>
        <w:rPr>
          <w:rStyle w:val="StyleStyleBold12pt"/>
        </w:rPr>
      </w:pPr>
      <w:r w:rsidRPr="00C61CE8">
        <w:rPr>
          <w:rStyle w:val="StyleStyleBold12pt"/>
        </w:rPr>
        <w:t>Spiro 2008</w:t>
      </w:r>
    </w:p>
    <w:p w14:paraId="049A7F91" w14:textId="77777777" w:rsidR="004F23E3" w:rsidRDefault="004F23E3" w:rsidP="004F23E3">
      <w:r>
        <w:t>Peter J., Professor of Law, Temple University, Resurrecting Missouri v. Holland, Missouri Law Review http://law.missouri.edu/lawreview/files/2012/11/Spiro.pdf</w:t>
      </w:r>
    </w:p>
    <w:p w14:paraId="361CA010" w14:textId="77777777" w:rsidR="004F23E3" w:rsidRPr="00C61CE8" w:rsidRDefault="004F23E3" w:rsidP="004F23E3"/>
    <w:p w14:paraId="03355D1C" w14:textId="77777777" w:rsidR="004F23E3" w:rsidRPr="009E015A" w:rsidRDefault="004F23E3" w:rsidP="004F23E3">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C7674F">
        <w:rPr>
          <w:rStyle w:val="StyleBoldUnderline"/>
          <w:highlight w:val="cyan"/>
        </w:rPr>
        <w:t>the</w:t>
      </w:r>
      <w:r w:rsidRPr="009E015A">
        <w:rPr>
          <w:rStyle w:val="StyleBoldUnderline"/>
        </w:rPr>
        <w:t xml:space="preserve"> mere </w:t>
      </w:r>
      <w:r w:rsidRPr="00C7674F">
        <w:rPr>
          <w:rStyle w:val="StyleBoldUnderline"/>
          <w:highlight w:val="cyan"/>
        </w:rPr>
        <w:t>fact</w:t>
      </w:r>
      <w:r w:rsidRPr="009E015A">
        <w:rPr>
          <w:rStyle w:val="StyleBoldUnderline"/>
        </w:rPr>
        <w:t xml:space="preserve"> that </w:t>
      </w:r>
      <w:r w:rsidRPr="00C7674F">
        <w:rPr>
          <w:rStyle w:val="StyleBoldUnderline"/>
          <w:highlight w:val="cyan"/>
        </w:rPr>
        <w:t>the U</w:t>
      </w:r>
      <w:r w:rsidRPr="009E015A">
        <w:rPr>
          <w:rStyle w:val="StyleBoldUnderline"/>
        </w:rPr>
        <w:t xml:space="preserve">nited </w:t>
      </w:r>
      <w:r w:rsidRPr="00C7674F">
        <w:rPr>
          <w:rStyle w:val="StyleBoldUnderline"/>
          <w:highlight w:val="cyan"/>
        </w:rPr>
        <w:t>S</w:t>
      </w:r>
      <w:r w:rsidRPr="009E015A">
        <w:rPr>
          <w:rStyle w:val="StyleBoldUnderline"/>
        </w:rPr>
        <w:t xml:space="preserve">tates </w:t>
      </w:r>
      <w:r w:rsidRPr="00C7674F">
        <w:rPr>
          <w:rStyle w:val="StyleBoldUnderline"/>
          <w:highlight w:val="cyan"/>
        </w:rPr>
        <w:t>finds itself alone with Somalia outside the regime</w:t>
      </w:r>
      <w:r w:rsidRPr="009E015A">
        <w:rPr>
          <w:rStyle w:val="StyleBoldUnderline"/>
        </w:rPr>
        <w:t xml:space="preserve"> </w:t>
      </w:r>
      <w:r w:rsidRPr="00C7674F">
        <w:rPr>
          <w:rStyle w:val="StyleBoldUnderline"/>
          <w:highlight w:val="cyan"/>
        </w:rPr>
        <w:t>suffices to demonstrate</w:t>
      </w:r>
      <w:r w:rsidRPr="009E015A">
        <w:rPr>
          <w:rStyle w:val="StyleBoldUnderline"/>
        </w:rPr>
        <w:t xml:space="preserve"> </w:t>
      </w:r>
      <w:r w:rsidRPr="00C7674F">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C7674F">
        <w:rPr>
          <w:rStyle w:val="StyleBoldUnderline"/>
          <w:highlight w:val="cyan"/>
        </w:rPr>
        <w:t>, U.S. conformity with</w:t>
      </w:r>
      <w:r w:rsidRPr="009E015A">
        <w:rPr>
          <w:rStyle w:val="StyleBoldUnderline"/>
        </w:rPr>
        <w:t xml:space="preserve"> </w:t>
      </w:r>
      <w:r w:rsidRPr="00C7674F">
        <w:rPr>
          <w:rStyle w:val="StyleBoldUnderline"/>
          <w:highlight w:val="cyan"/>
        </w:rPr>
        <w:t>human rights has come under</w:t>
      </w:r>
      <w:r w:rsidRPr="009E015A">
        <w:rPr>
          <w:rStyle w:val="StyleBoldUnderline"/>
        </w:rPr>
        <w:t xml:space="preserve"> intensive </w:t>
      </w:r>
      <w:r w:rsidRPr="00C7674F">
        <w:rPr>
          <w:rStyle w:val="StyleBoldUnderline"/>
          <w:highlight w:val="cyan"/>
        </w:rPr>
        <w:t>international scrutiny</w:t>
      </w:r>
      <w:r w:rsidRPr="009E015A">
        <w:rPr>
          <w:rStyle w:val="StyleBoldUnderline"/>
        </w:rPr>
        <w:t xml:space="preserve">. </w:t>
      </w:r>
      <w:r w:rsidRPr="00C7674F">
        <w:rPr>
          <w:rStyle w:val="StyleBoldUnderline"/>
          <w:highlight w:val="cyan"/>
        </w:rPr>
        <w:t>That scrutiny is spilling over into other</w:t>
      </w:r>
      <w:r w:rsidRPr="009E015A">
        <w:rPr>
          <w:rStyle w:val="StyleBoldUnderline"/>
        </w:rPr>
        <w:t xml:space="preserve"> human rights-related </w:t>
      </w:r>
      <w:r w:rsidRPr="00C7674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C7674F">
        <w:rPr>
          <w:rStyle w:val="StyleBoldUnderline"/>
          <w:highlight w:val="cyan"/>
        </w:rPr>
        <w:t xml:space="preserve">resentment runs </w:t>
      </w:r>
      <w:proofErr w:type="gramStart"/>
      <w:r w:rsidRPr="00C7674F">
        <w:rPr>
          <w:rStyle w:val="StyleBoldUnderline"/>
          <w:highlight w:val="cyan"/>
        </w:rPr>
        <w:t>deep</w:t>
      </w:r>
      <w:proofErr w:type="gramEnd"/>
      <w:r w:rsidRPr="00C7674F">
        <w:rPr>
          <w:rStyle w:val="StyleBoldUnderline"/>
          <w:highlight w:val="cyan"/>
        </w:rPr>
        <w:t>” against U.S. treaty behavior</w:t>
      </w:r>
      <w:r w:rsidRPr="009E015A">
        <w:rPr>
          <w:rStyle w:val="StyleBoldUnderline"/>
        </w:rPr>
        <w:t xml:space="preserve">.32 </w:t>
      </w:r>
      <w:r w:rsidRPr="00C7674F">
        <w:rPr>
          <w:rStyle w:val="StyleBoldUnderline"/>
          <w:highlight w:val="cyan"/>
        </w:rPr>
        <w:t>International pressure</w:t>
      </w:r>
      <w:r w:rsidRPr="009E015A">
        <w:rPr>
          <w:rStyle w:val="StyleBoldUnderline"/>
        </w:rPr>
        <w:t xml:space="preserve"> on the United States </w:t>
      </w:r>
      <w:r w:rsidRPr="00C7674F">
        <w:rPr>
          <w:rStyle w:val="StyleBoldUnderline"/>
          <w:highlight w:val="cyan"/>
        </w:rPr>
        <w:t>to fully participate</w:t>
      </w:r>
      <w:r w:rsidRPr="009E015A">
        <w:rPr>
          <w:rStyle w:val="StyleBoldUnderline"/>
        </w:rPr>
        <w:t xml:space="preserve"> </w:t>
      </w:r>
      <w:r w:rsidRPr="00C7674F">
        <w:rPr>
          <w:rStyle w:val="StyleBoldUnderline"/>
          <w:highlight w:val="cyan"/>
        </w:rPr>
        <w:t>in</w:t>
      </w:r>
      <w:r w:rsidRPr="009E015A">
        <w:rPr>
          <w:rStyle w:val="StyleBoldUnderline"/>
        </w:rPr>
        <w:t xml:space="preserve"> </w:t>
      </w:r>
      <w:r w:rsidRPr="00C7674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C7674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C7674F">
        <w:rPr>
          <w:rStyle w:val="StyleBoldUnderline"/>
          <w:highlight w:val="cyan"/>
        </w:rPr>
        <w:t>conservative</w:t>
      </w:r>
      <w:r w:rsidRPr="009E015A">
        <w:rPr>
          <w:rStyle w:val="StyleBoldUnderline"/>
        </w:rPr>
        <w:t xml:space="preserve"> American</w:t>
      </w:r>
      <w:r w:rsidRPr="00C7674F">
        <w:rPr>
          <w:rStyle w:val="StyleBoldUnderline"/>
          <w:highlight w:val="cyan"/>
        </w:rPr>
        <w:t>s</w:t>
      </w:r>
      <w:r w:rsidRPr="009E015A">
        <w:rPr>
          <w:rStyle w:val="StyleBoldUnderline"/>
        </w:rPr>
        <w:t xml:space="preserve"> </w:t>
      </w:r>
      <w:r w:rsidRPr="00C7674F">
        <w:rPr>
          <w:rStyle w:val="StyleBoldUnderline"/>
          <w:highlight w:val="cyan"/>
        </w:rPr>
        <w:t xml:space="preserve">have </w:t>
      </w:r>
      <w:r w:rsidRPr="0051326A">
        <w:rPr>
          <w:rStyle w:val="StyleBoldUnderline"/>
          <w:highlight w:val="cyan"/>
        </w:rPr>
        <w:t xml:space="preserve">become vocal advocates of international </w:t>
      </w:r>
      <w:r w:rsidRPr="00C7674F">
        <w:rPr>
          <w:rStyle w:val="StyleBoldUnderline"/>
          <w:highlight w:val="cyan"/>
        </w:rPr>
        <w:t>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C7674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C7674F">
        <w:rPr>
          <w:rStyle w:val="Emphasis"/>
          <w:highlight w:val="cyan"/>
        </w:rPr>
        <w:t xml:space="preserve">Which is not </w:t>
      </w:r>
      <w:r w:rsidRPr="0051326A">
        <w:rPr>
          <w:rStyle w:val="Emphasis"/>
        </w:rPr>
        <w:t xml:space="preserve">at all </w:t>
      </w:r>
      <w:r w:rsidRPr="00C7674F">
        <w:rPr>
          <w:rStyle w:val="Emphasis"/>
          <w:highlight w:val="cyan"/>
        </w:rPr>
        <w:t>to say that Holland will be activated with consensus support</w:t>
      </w:r>
      <w:r w:rsidRPr="009E015A">
        <w:rPr>
          <w:rStyle w:val="Emphasis"/>
        </w:rPr>
        <w:t>.</w:t>
      </w:r>
      <w:proofErr w:type="gramEnd"/>
      <w:r w:rsidRPr="009E015A">
        <w:rPr>
          <w:rStyle w:val="StyleBoldUnderline"/>
        </w:rPr>
        <w:t xml:space="preserve"> A clear assertion of </w:t>
      </w:r>
      <w:r w:rsidRPr="00C7674F">
        <w:rPr>
          <w:rStyle w:val="StyleBoldUnderline"/>
          <w:highlight w:val="cyan"/>
        </w:rPr>
        <w:t>the Treaty Power</w:t>
      </w:r>
      <w:r w:rsidRPr="009E015A">
        <w:rPr>
          <w:rStyle w:val="StyleBoldUnderline"/>
        </w:rPr>
        <w:t xml:space="preserve"> </w:t>
      </w:r>
      <w:r w:rsidRPr="00C7674F">
        <w:rPr>
          <w:rStyle w:val="StyleBoldUnderline"/>
          <w:highlight w:val="cyan"/>
        </w:rPr>
        <w:t>against state prerogatives</w:t>
      </w:r>
      <w:r w:rsidRPr="009E015A">
        <w:rPr>
          <w:rStyle w:val="StyleBoldUnderline"/>
        </w:rPr>
        <w:t xml:space="preserve"> </w:t>
      </w:r>
      <w:r w:rsidRPr="00C7674F">
        <w:rPr>
          <w:rStyle w:val="StyleBoldUnderline"/>
          <w:highlight w:val="cyan"/>
        </w:rPr>
        <w:t>would</w:t>
      </w:r>
      <w:r w:rsidRPr="009E015A">
        <w:rPr>
          <w:rStyle w:val="StyleBoldUnderline"/>
        </w:rPr>
        <w:t xml:space="preserve"> surely </w:t>
      </w:r>
      <w:r w:rsidRPr="00C7674F">
        <w:rPr>
          <w:rStyle w:val="StyleBoldUnderline"/>
          <w:highlight w:val="cyan"/>
        </w:rPr>
        <w:t>provoke stiff opposition</w:t>
      </w:r>
      <w:r w:rsidRPr="009E015A">
        <w:rPr>
          <w:rStyle w:val="StyleBoldUnderline"/>
        </w:rPr>
        <w:t xml:space="preserve"> in the Senate</w:t>
      </w:r>
      <w:r w:rsidRPr="009E015A">
        <w:rPr>
          <w:sz w:val="16"/>
        </w:rPr>
        <w:t xml:space="preserve"> and </w:t>
      </w:r>
      <w:r w:rsidRPr="00C7674F">
        <w:rPr>
          <w:rStyle w:val="StyleBoldUnderline"/>
          <w:highlight w:val="cyan"/>
        </w:rPr>
        <w:t>among anti</w:t>
      </w:r>
      <w:r w:rsidRPr="002A46DF">
        <w:rPr>
          <w:rStyle w:val="StyleBoldUnderline"/>
        </w:rPr>
        <w:t>-</w:t>
      </w:r>
      <w:r w:rsidRPr="00C7674F">
        <w:rPr>
          <w:rStyle w:val="StyleBoldUnderline"/>
          <w:highlight w:val="cyan"/>
        </w:rPr>
        <w:t>internationalist</w:t>
      </w:r>
      <w:r w:rsidRPr="009E015A">
        <w:rPr>
          <w:rStyle w:val="StyleBoldUnderline"/>
        </w:rPr>
        <w:t xml:space="preserve"> </w:t>
      </w:r>
      <w:proofErr w:type="gramStart"/>
      <w:r w:rsidRPr="00C7674F">
        <w:rPr>
          <w:rStyle w:val="StyleBoldUnderline"/>
          <w:highlight w:val="cyan"/>
        </w:rPr>
        <w:t>conservatives</w:t>
      </w:r>
      <w:r w:rsidRPr="009E015A">
        <w:rPr>
          <w:rStyle w:val="StyleBoldUnderline"/>
        </w:rPr>
        <w:t>,</w:t>
      </w:r>
      <w:proofErr w:type="gramEnd"/>
      <w:r w:rsidRPr="009E015A">
        <w:rPr>
          <w:rStyle w:val="StyleBoldUnderline"/>
        </w:rPr>
        <w:t xml:space="preserve"> </w:t>
      </w:r>
      <w:r w:rsidRPr="00C7674F">
        <w:rPr>
          <w:rStyle w:val="StyleBoldUnderline"/>
          <w:highlight w:val="cyan"/>
        </w:rPr>
        <w:t>setting the scene for a</w:t>
      </w:r>
      <w:r w:rsidRPr="009E015A">
        <w:rPr>
          <w:rStyle w:val="StyleBoldUnderline"/>
        </w:rPr>
        <w:t xml:space="preserve"> constitutional </w:t>
      </w:r>
      <w:r w:rsidRPr="00C7674F">
        <w:rPr>
          <w:rStyle w:val="StyleBoldUnderline"/>
          <w:highlight w:val="cyan"/>
        </w:rPr>
        <w:t>showdown</w:t>
      </w:r>
      <w:r w:rsidRPr="009E015A">
        <w:rPr>
          <w:sz w:val="16"/>
        </w:rPr>
        <w:t>.</w:t>
      </w:r>
      <w:r w:rsidRPr="009E015A">
        <w:rPr>
          <w:rStyle w:val="StyleBoldUnderline"/>
        </w:rPr>
        <w:t xml:space="preserve">38 </w:t>
      </w:r>
      <w:r w:rsidRPr="00C7674F">
        <w:rPr>
          <w:rStyle w:val="StyleBoldUnderline"/>
          <w:highlight w:val="cyan"/>
        </w:rPr>
        <w:t>The adoption</w:t>
      </w:r>
      <w:r w:rsidRPr="009E015A">
        <w:rPr>
          <w:rStyle w:val="StyleBoldUnderline"/>
        </w:rPr>
        <w:t xml:space="preserve"> of a treaty regime invading protected state powers </w:t>
      </w:r>
      <w:r w:rsidRPr="00C7674F">
        <w:rPr>
          <w:rStyle w:val="StyleBoldUnderline"/>
          <w:highlight w:val="cyan"/>
        </w:rPr>
        <w:t xml:space="preserve">would </w:t>
      </w:r>
      <w:r w:rsidRPr="00C7674F">
        <w:rPr>
          <w:rStyle w:val="Emphasis"/>
          <w:highlight w:val="cyan"/>
        </w:rPr>
        <w:t>require</w:t>
      </w:r>
      <w:r w:rsidRPr="009E015A">
        <w:rPr>
          <w:rStyle w:val="Emphasis"/>
        </w:rPr>
        <w:t xml:space="preserve"> the expenditure of </w:t>
      </w:r>
      <w:r w:rsidRPr="00C7674F">
        <w:rPr>
          <w:rStyle w:val="Emphasis"/>
          <w:highlight w:val="cyan"/>
        </w:rPr>
        <w:t>substantial</w:t>
      </w:r>
      <w:r w:rsidRPr="009E015A">
        <w:rPr>
          <w:rStyle w:val="Emphasis"/>
        </w:rPr>
        <w:t xml:space="preserve"> </w:t>
      </w:r>
      <w:r w:rsidRPr="00C7674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w:t>
      </w:r>
      <w:r w:rsidRPr="009E015A">
        <w:rPr>
          <w:rStyle w:val="StyleBoldUnderline"/>
        </w:rPr>
        <w:lastRenderedPageBreak/>
        <w:t>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w:t>
      </w:r>
      <w:r w:rsidRPr="0051326A">
        <w:rPr>
          <w:sz w:val="16"/>
        </w:rPr>
        <w:t xml:space="preserve">also be bolstered by the highly credentialed revisionist critique.40 That of course begs the question of what the Supreme Court would do with the question were it presented. </w:t>
      </w:r>
      <w:r w:rsidRPr="0051326A">
        <w:rPr>
          <w:rStyle w:val="StyleBoldUnderline"/>
        </w:rPr>
        <w:t>The Court could reaffirm Holland, in which case its resurrection would be official and the constitutional question settled, this time</w:t>
      </w:r>
      <w:r w:rsidRPr="0051326A">
        <w:rPr>
          <w:sz w:val="16"/>
        </w:rPr>
        <w:t xml:space="preserve"> (one suspects) </w:t>
      </w:r>
      <w:r w:rsidRPr="0051326A">
        <w:rPr>
          <w:rStyle w:val="StyleBoldUnderline"/>
        </w:rPr>
        <w:t>for good</w:t>
      </w:r>
      <w:r w:rsidRPr="0051326A">
        <w:rPr>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51326A">
        <w:rPr>
          <w:sz w:val="16"/>
        </w:rPr>
        <w:t>,42</w:t>
      </w:r>
      <w:proofErr w:type="gramEnd"/>
      <w:r w:rsidRPr="0051326A">
        <w:rPr>
          <w:sz w:val="16"/>
        </w:rPr>
        <w:t xml:space="preserve"> would supply an updated doctrinal pedigree. And since the question would come to the Court only after a treaty had garnered the requisite two-thirds’ support in the Senate, the decision would not likely require much in the way of political</w:t>
      </w:r>
      <w:r w:rsidRPr="009E015A">
        <w:rPr>
          <w:sz w:val="16"/>
        </w:rPr>
        <w:t xml:space="preserve">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C7674F">
        <w:rPr>
          <w:rStyle w:val="StyleBoldUnderline"/>
          <w:highlight w:val="cyan"/>
        </w:rPr>
        <w:t>Holland’s</w:t>
      </w:r>
      <w:r w:rsidRPr="009E015A">
        <w:rPr>
          <w:rStyle w:val="StyleBoldUnderline"/>
        </w:rPr>
        <w:t xml:space="preserve"> judicial </w:t>
      </w:r>
      <w:r w:rsidRPr="00C7674F">
        <w:rPr>
          <w:rStyle w:val="StyleBoldUnderline"/>
          <w:highlight w:val="cyan"/>
        </w:rPr>
        <w:t>validation would</w:t>
      </w:r>
      <w:r w:rsidRPr="009E015A">
        <w:rPr>
          <w:rStyle w:val="StyleBoldUnderline"/>
        </w:rPr>
        <w:t xml:space="preserve"> </w:t>
      </w:r>
      <w:r w:rsidRPr="00C7674F">
        <w:rPr>
          <w:rStyle w:val="StyleBoldUnderline"/>
          <w:highlight w:val="cyan"/>
        </w:rPr>
        <w:t>h</w:t>
      </w:r>
      <w:r w:rsidRPr="0051326A">
        <w:rPr>
          <w:rStyle w:val="StyleBoldUnderline"/>
        </w:rPr>
        <w:t>a</w:t>
      </w:r>
      <w:r w:rsidRPr="00C7674F">
        <w:rPr>
          <w:rStyle w:val="StyleBoldUnderline"/>
          <w:highlight w:val="cyan"/>
        </w:rPr>
        <w:t>rdly be a foregone conclusion</w:t>
      </w:r>
      <w:r w:rsidRPr="009E015A">
        <w:rPr>
          <w:rStyle w:val="StyleBoldUnderline"/>
        </w:rPr>
        <w:t xml:space="preserve">. </w:t>
      </w:r>
      <w:r w:rsidRPr="00C7674F">
        <w:rPr>
          <w:rStyle w:val="StyleBoldUnderline"/>
          <w:highlight w:val="cyan"/>
        </w:rPr>
        <w:t>The</w:t>
      </w:r>
      <w:r w:rsidRPr="009E015A">
        <w:rPr>
          <w:rStyle w:val="StyleBoldUnderline"/>
        </w:rPr>
        <w:t xml:space="preserve"> Supreme </w:t>
      </w:r>
      <w:r w:rsidRPr="00C7674F">
        <w:rPr>
          <w:rStyle w:val="StyleBoldUnderline"/>
          <w:highlight w:val="cyan"/>
        </w:rPr>
        <w:t>Court has grown bolder in</w:t>
      </w:r>
      <w:r w:rsidRPr="009E015A">
        <w:rPr>
          <w:rStyle w:val="StyleBoldUnderline"/>
        </w:rPr>
        <w:t xml:space="preserve"> the realm of </w:t>
      </w:r>
      <w:r w:rsidRPr="00C7674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14:paraId="31419FBD" w14:textId="77777777" w:rsidR="004F23E3" w:rsidRDefault="004F23E3" w:rsidP="004F23E3">
      <w:pPr>
        <w:pStyle w:val="Heading4"/>
      </w:pPr>
      <w:r>
        <w:t>Treaties are key to cooperation on every issue – solve extinction</w:t>
      </w:r>
    </w:p>
    <w:p w14:paraId="3D99E1B7" w14:textId="77777777" w:rsidR="004F23E3" w:rsidRPr="00D0762B" w:rsidRDefault="004F23E3" w:rsidP="004F23E3">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14:paraId="537501F8" w14:textId="77777777" w:rsidR="004F23E3" w:rsidRDefault="004F23E3" w:rsidP="004F23E3">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14:paraId="4AD974CA" w14:textId="77777777" w:rsidR="004F23E3" w:rsidRDefault="004F23E3" w:rsidP="004F23E3"/>
    <w:p w14:paraId="1362403A" w14:textId="77777777" w:rsidR="004F23E3" w:rsidRPr="00D0762B" w:rsidRDefault="004F23E3" w:rsidP="004F23E3">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w:t>
      </w:r>
      <w:r w:rsidRPr="0051326A">
        <w:rPr>
          <w:rStyle w:val="StyleBoldUnderline"/>
        </w:rPr>
        <w:t xml:space="preserve">policy of strategic </w:t>
      </w:r>
      <w:r w:rsidRPr="00C7674F">
        <w:rPr>
          <w:rStyle w:val="StyleBoldUnderline"/>
          <w:highlight w:val="cyan"/>
        </w:rPr>
        <w:t xml:space="preserve">unilateralism seems unsustainable </w:t>
      </w:r>
      <w:r w:rsidRPr="0051326A">
        <w:rPr>
          <w:rStyle w:val="StyleBoldUnderline"/>
        </w:rPr>
        <w:t>in an interdependent world.</w:t>
      </w:r>
      <w:r w:rsidRPr="0051326A">
        <w:rPr>
          <w:sz w:val="16"/>
        </w:rPr>
        <w:t xml:space="preserve"> For</w:t>
      </w:r>
      <w:r w:rsidRPr="00D0762B">
        <w:rPr>
          <w:sz w:val="16"/>
        </w:rPr>
        <w:t xml:space="preserve"> over the past two centuries, </w:t>
      </w:r>
      <w:r w:rsidRPr="00C7674F">
        <w:rPr>
          <w:rStyle w:val="StyleBoldUnderline"/>
          <w:highlight w:val="cyan"/>
        </w:rPr>
        <w:t>the U</w:t>
      </w:r>
      <w:r w:rsidRPr="008C2D9E">
        <w:rPr>
          <w:rStyle w:val="StyleBoldUnderline"/>
        </w:rPr>
        <w:t xml:space="preserve">nited </w:t>
      </w:r>
      <w:r w:rsidRPr="00C7674F">
        <w:rPr>
          <w:rStyle w:val="StyleBoldUnderline"/>
          <w:highlight w:val="cyan"/>
        </w:rPr>
        <w:t>S</w:t>
      </w:r>
      <w:r w:rsidRPr="008C2D9E">
        <w:rPr>
          <w:rStyle w:val="StyleBoldUnderline"/>
        </w:rPr>
        <w:t xml:space="preserve">tates </w:t>
      </w:r>
      <w:r w:rsidRPr="00C7674F">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C7674F">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C7674F">
        <w:rPr>
          <w:rStyle w:val="StyleBoldUnderline"/>
          <w:highlight w:val="cyan"/>
        </w:rPr>
        <w:t xml:space="preserve">Unilateral </w:t>
      </w:r>
      <w:r w:rsidRPr="0051326A">
        <w:rPr>
          <w:rStyle w:val="StyleBoldUnderline"/>
        </w:rPr>
        <w:t xml:space="preserve">administration </w:t>
      </w:r>
      <w:r w:rsidRPr="00C7674F">
        <w:rPr>
          <w:rStyle w:val="StyleBoldUnderline"/>
          <w:highlight w:val="cyan"/>
        </w:rPr>
        <w:t>decisions to break</w:t>
      </w:r>
      <w:r w:rsidRPr="00D0762B">
        <w:rPr>
          <w:rStyle w:val="StyleBoldUnderline"/>
        </w:rPr>
        <w:t xml:space="preserve"> or bend </w:t>
      </w:r>
      <w:r w:rsidRPr="00C7674F">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C7674F">
        <w:rPr>
          <w:rStyle w:val="StyleBoldUnderline"/>
          <w:highlight w:val="cyan"/>
        </w:rPr>
        <w:t>trigger vicious cycles of treaty violation</w:t>
      </w:r>
      <w:r w:rsidRPr="00D0762B">
        <w:rPr>
          <w:rStyle w:val="StyleBoldUnderline"/>
        </w:rPr>
        <w:t xml:space="preserve">. In an interdependent world, [*1501] </w:t>
      </w:r>
      <w:r w:rsidRPr="00C7674F">
        <w:rPr>
          <w:rStyle w:val="StyleBoldUnderline"/>
          <w:highlight w:val="cyan"/>
        </w:rPr>
        <w:t>the U</w:t>
      </w:r>
      <w:r w:rsidRPr="00D0762B">
        <w:rPr>
          <w:rStyle w:val="StyleBoldUnderline"/>
        </w:rPr>
        <w:t xml:space="preserve">nited </w:t>
      </w:r>
      <w:r w:rsidRPr="00C7674F">
        <w:rPr>
          <w:rStyle w:val="StyleBoldUnderline"/>
          <w:highlight w:val="cyan"/>
        </w:rPr>
        <w:t>S</w:t>
      </w:r>
      <w:r w:rsidRPr="00D0762B">
        <w:rPr>
          <w:rStyle w:val="StyleBoldUnderline"/>
        </w:rPr>
        <w:t xml:space="preserve">tates simply </w:t>
      </w:r>
      <w:r w:rsidRPr="00C7674F">
        <w:rPr>
          <w:rStyle w:val="StyleBoldUnderline"/>
          <w:highlight w:val="cyan"/>
        </w:rPr>
        <w:t xml:space="preserve">cannot afford to ignore its treaty obligations while </w:t>
      </w:r>
      <w:r w:rsidRPr="0051326A">
        <w:rPr>
          <w:rStyle w:val="StyleBoldUnderline"/>
        </w:rPr>
        <w:t xml:space="preserve">at the same time </w:t>
      </w:r>
      <w:r w:rsidRPr="00C7674F">
        <w:rPr>
          <w:rStyle w:val="StyleBoldUnderline"/>
          <w:highlight w:val="cyan"/>
        </w:rPr>
        <w:t xml:space="preserve">expecting its </w:t>
      </w:r>
      <w:r w:rsidRPr="0051326A">
        <w:rPr>
          <w:rStyle w:val="StyleBoldUnderline"/>
        </w:rPr>
        <w:t xml:space="preserve">treaty </w:t>
      </w:r>
      <w:r w:rsidRPr="00C7674F">
        <w:rPr>
          <w:rStyle w:val="StyleBoldUnderline"/>
          <w:highlight w:val="cyan"/>
        </w:rPr>
        <w:t>partners to help it solve</w:t>
      </w:r>
      <w:r w:rsidRPr="00C7674F">
        <w:rPr>
          <w:sz w:val="16"/>
          <w:highlight w:val="cyan"/>
        </w:rPr>
        <w:t xml:space="preserve"> </w:t>
      </w:r>
      <w:r w:rsidRPr="0051326A">
        <w:rPr>
          <w:rStyle w:val="StyleBoldUnderline"/>
        </w:rPr>
        <w:t>the</w:t>
      </w:r>
      <w:r w:rsidRPr="0051326A">
        <w:rPr>
          <w:sz w:val="16"/>
        </w:rPr>
        <w:t xml:space="preserve"> myriad</w:t>
      </w:r>
      <w:r w:rsidRPr="00D0762B">
        <w:rPr>
          <w:sz w:val="16"/>
        </w:rPr>
        <w:t xml:space="preserve"> global </w:t>
      </w:r>
      <w:r w:rsidRPr="00C7674F">
        <w:rPr>
          <w:rStyle w:val="StyleBoldUnderline"/>
          <w:highlight w:val="cyan"/>
        </w:rPr>
        <w:t xml:space="preserve">problems that extend </w:t>
      </w:r>
      <w:r w:rsidRPr="0051326A">
        <w:rPr>
          <w:rStyle w:val="StyleBoldUnderline"/>
        </w:rPr>
        <w:t xml:space="preserve">far </w:t>
      </w:r>
      <w:r w:rsidRPr="00C7674F">
        <w:rPr>
          <w:rStyle w:val="StyleBoldUnderline"/>
          <w:highlight w:val="cyan"/>
        </w:rPr>
        <w:t>beyond any one nation's control</w:t>
      </w:r>
      <w:r w:rsidRPr="00D0762B">
        <w:rPr>
          <w:sz w:val="16"/>
        </w:rPr>
        <w:t xml:space="preserve">: the global </w:t>
      </w:r>
      <w:r w:rsidRPr="00C7674F">
        <w:rPr>
          <w:rStyle w:val="StyleBoldUnderline"/>
          <w:highlight w:val="cyan"/>
        </w:rPr>
        <w:t>AIDS and</w:t>
      </w:r>
      <w:r w:rsidRPr="00D0762B">
        <w:rPr>
          <w:sz w:val="16"/>
        </w:rPr>
        <w:t xml:space="preserve"> SARS crises, </w:t>
      </w:r>
      <w:r w:rsidRPr="00C7674F">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C7674F">
        <w:rPr>
          <w:rStyle w:val="StyleBoldUnderline"/>
          <w:highlight w:val="cyan"/>
        </w:rPr>
        <w:t xml:space="preserve">Repeated incidents of </w:t>
      </w:r>
      <w:r w:rsidRPr="0051326A">
        <w:rPr>
          <w:rStyle w:val="StyleBoldUnderline"/>
        </w:rPr>
        <w:t xml:space="preserve">American </w:t>
      </w:r>
      <w:r w:rsidRPr="00C7674F">
        <w:rPr>
          <w:rStyle w:val="StyleBoldUnderline"/>
          <w:highlight w:val="cyan"/>
        </w:rPr>
        <w:t xml:space="preserve">treaty-breaking create the </w:t>
      </w:r>
      <w:r w:rsidRPr="0051326A">
        <w:rPr>
          <w:rStyle w:val="StyleBoldUnderline"/>
        </w:rPr>
        <w:t xml:space="preserve">damaging </w:t>
      </w:r>
      <w:r w:rsidRPr="00C7674F">
        <w:rPr>
          <w:rStyle w:val="StyleBoldUnderline"/>
          <w:highlight w:val="cyan"/>
        </w:rPr>
        <w:t>impression of a U</w:t>
      </w:r>
      <w:r w:rsidRPr="00D0762B">
        <w:rPr>
          <w:rStyle w:val="StyleBoldUnderline"/>
        </w:rPr>
        <w:t xml:space="preserve">nited </w:t>
      </w:r>
      <w:r w:rsidRPr="00C7674F">
        <w:rPr>
          <w:rStyle w:val="StyleBoldUnderline"/>
          <w:highlight w:val="cyan"/>
        </w:rPr>
        <w:t>S</w:t>
      </w:r>
      <w:r w:rsidRPr="00D0762B">
        <w:rPr>
          <w:rStyle w:val="StyleBoldUnderline"/>
        </w:rPr>
        <w:t xml:space="preserve">tates </w:t>
      </w:r>
      <w:r w:rsidRPr="00C7674F">
        <w:rPr>
          <w:rStyle w:val="StyleBoldUnderline"/>
          <w:highlight w:val="cyan"/>
        </w:rPr>
        <w:t>contemptuous of</w:t>
      </w:r>
      <w:r w:rsidRPr="00D0762B">
        <w:rPr>
          <w:sz w:val="16"/>
        </w:rPr>
        <w:t xml:space="preserve"> both </w:t>
      </w:r>
      <w:r w:rsidRPr="00D0762B">
        <w:rPr>
          <w:rStyle w:val="StyleBoldUnderline"/>
        </w:rPr>
        <w:t xml:space="preserve">its </w:t>
      </w:r>
      <w:r w:rsidRPr="00C7674F">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C7674F">
        <w:rPr>
          <w:rStyle w:val="StyleBoldUnderline"/>
          <w:highlight w:val="cyan"/>
        </w:rPr>
        <w:t xml:space="preserve">That impression undermines American soft power </w:t>
      </w:r>
      <w:r w:rsidRPr="0051326A">
        <w:rPr>
          <w:rStyle w:val="StyleBoldUnderline"/>
          <w:highlight w:val="cyan"/>
        </w:rPr>
        <w:t>at the</w:t>
      </w:r>
      <w:r w:rsidRPr="0051326A">
        <w:rPr>
          <w:rStyle w:val="StyleBoldUnderline"/>
        </w:rPr>
        <w:t xml:space="preserve"> exact </w:t>
      </w:r>
      <w:r w:rsidRPr="00C7674F">
        <w:rPr>
          <w:rStyle w:val="StyleBoldUnderline"/>
          <w:highlight w:val="cyan"/>
        </w:rPr>
        <w:t xml:space="preserve">moment </w:t>
      </w:r>
      <w:r w:rsidRPr="0051326A">
        <w:rPr>
          <w:rStyle w:val="StyleBoldUnderline"/>
        </w:rPr>
        <w:t xml:space="preserve">that </w:t>
      </w:r>
      <w:r w:rsidRPr="00C7674F">
        <w:rPr>
          <w:rStyle w:val="StyleBoldUnderline"/>
          <w:highlight w:val="cyan"/>
        </w:rPr>
        <w:t>the U</w:t>
      </w:r>
      <w:r w:rsidRPr="0051326A">
        <w:rPr>
          <w:rStyle w:val="StyleBoldUnderline"/>
        </w:rPr>
        <w:t>nited</w:t>
      </w:r>
      <w:r w:rsidRPr="00C7674F">
        <w:rPr>
          <w:rStyle w:val="StyleBoldUnderline"/>
          <w:highlight w:val="cyan"/>
        </w:rPr>
        <w:t xml:space="preserve"> S</w:t>
      </w:r>
      <w:r w:rsidRPr="0051326A">
        <w:rPr>
          <w:rStyle w:val="StyleBoldUnderline"/>
        </w:rPr>
        <w:t>tates</w:t>
      </w:r>
      <w:r w:rsidRPr="00C7674F">
        <w:rPr>
          <w:rStyle w:val="StyleBoldUnderline"/>
          <w:highlight w:val="cyan"/>
        </w:rPr>
        <w:t xml:space="preserve"> is trying to use </w:t>
      </w:r>
      <w:r w:rsidRPr="0051326A">
        <w:rPr>
          <w:rStyle w:val="StyleBoldUnderline"/>
        </w:rPr>
        <w:t xml:space="preserve">that </w:t>
      </w:r>
      <w:r w:rsidRPr="00C7674F">
        <w:rPr>
          <w:rStyle w:val="StyleBoldUnderline"/>
          <w:highlight w:val="cyan"/>
        </w:rPr>
        <w:t>soft power to mobilize</w:t>
      </w:r>
      <w:r w:rsidRPr="00D0762B">
        <w:rPr>
          <w:rStyle w:val="StyleBoldUnderline"/>
        </w:rPr>
        <w:t xml:space="preserve"> those same </w:t>
      </w:r>
      <w:r w:rsidRPr="00C7674F">
        <w:rPr>
          <w:rStyle w:val="StyleBoldUnderline"/>
          <w:highlight w:val="cyan"/>
        </w:rPr>
        <w:t>partners to</w:t>
      </w:r>
      <w:r w:rsidRPr="00D0762B">
        <w:rPr>
          <w:sz w:val="16"/>
        </w:rPr>
        <w:t xml:space="preserve"> help it </w:t>
      </w:r>
      <w:r w:rsidRPr="00C7674F">
        <w:rPr>
          <w:rStyle w:val="StyleBoldUnderline"/>
          <w:highlight w:val="cyan"/>
        </w:rPr>
        <w:t>solve</w:t>
      </w:r>
      <w:r w:rsidRPr="00D0762B">
        <w:rPr>
          <w:rStyle w:val="StyleBoldUnderline"/>
        </w:rPr>
        <w:t xml:space="preserve"> problems it simply cannot solve alone</w:t>
      </w:r>
      <w:r w:rsidRPr="00D0762B">
        <w:rPr>
          <w:sz w:val="16"/>
        </w:rPr>
        <w:t xml:space="preserve">: most </w:t>
      </w:r>
      <w:r w:rsidRPr="0051326A">
        <w:rPr>
          <w:sz w:val="16"/>
        </w:rPr>
        <w:t xml:space="preserve">obviously, </w:t>
      </w:r>
      <w:r w:rsidRPr="0051326A">
        <w:rPr>
          <w:rStyle w:val="StyleBoldUnderline"/>
        </w:rPr>
        <w:t xml:space="preserve">the war against global </w:t>
      </w:r>
      <w:r w:rsidRPr="00C7674F">
        <w:rPr>
          <w:rStyle w:val="StyleBoldUnderline"/>
          <w:highlight w:val="cyan"/>
        </w:rPr>
        <w:t>terrorism</w:t>
      </w:r>
      <w:r w:rsidRPr="00D0762B">
        <w:rPr>
          <w:sz w:val="16"/>
        </w:rPr>
        <w:t xml:space="preserve">, but also the postwar </w:t>
      </w:r>
      <w:r w:rsidRPr="00C7674F">
        <w:rPr>
          <w:rStyle w:val="StyleBoldUnderline"/>
          <w:highlight w:val="cyan"/>
        </w:rPr>
        <w:t xml:space="preserve">construction of Iraq, the Middle East crisis, or </w:t>
      </w:r>
      <w:r w:rsidRPr="0051326A">
        <w:rPr>
          <w:rStyle w:val="StyleBoldUnderline"/>
        </w:rPr>
        <w:t xml:space="preserve">the renewed nuclear militarization of </w:t>
      </w:r>
      <w:r w:rsidRPr="00C7674F">
        <w:rPr>
          <w:rStyle w:val="StyleBoldUnderline"/>
          <w:highlight w:val="cyan"/>
        </w:rPr>
        <w:t>North Korea</w:t>
      </w:r>
      <w:r w:rsidRPr="00D0762B">
        <w:rPr>
          <w:sz w:val="16"/>
        </w:rPr>
        <w:t xml:space="preserve">. </w:t>
      </w:r>
    </w:p>
    <w:p w14:paraId="3B46B88D" w14:textId="77777777" w:rsidR="004F23E3" w:rsidRDefault="004F23E3" w:rsidP="004F23E3"/>
    <w:p w14:paraId="2322DE01" w14:textId="77777777" w:rsidR="004F23E3" w:rsidRDefault="004F23E3" w:rsidP="004F23E3"/>
    <w:p w14:paraId="0BAB8B9B" w14:textId="77777777" w:rsidR="004F23E3" w:rsidRDefault="004F23E3" w:rsidP="004F23E3">
      <w:pPr>
        <w:pStyle w:val="Heading3"/>
      </w:pPr>
      <w:r>
        <w:lastRenderedPageBreak/>
        <w:t>4</w:t>
      </w:r>
    </w:p>
    <w:p w14:paraId="4F177879" w14:textId="77777777" w:rsidR="004F23E3" w:rsidRDefault="004F23E3" w:rsidP="004F23E3"/>
    <w:p w14:paraId="52759884" w14:textId="77777777" w:rsidR="004F23E3" w:rsidRPr="007D0CD9" w:rsidRDefault="004F23E3" w:rsidP="004F23E3">
      <w:r>
        <w:t>DETENTION K</w:t>
      </w:r>
    </w:p>
    <w:p w14:paraId="0468E2A3" w14:textId="77777777" w:rsidR="004F23E3" w:rsidRPr="00C83EF7" w:rsidRDefault="004F23E3" w:rsidP="004F23E3">
      <w:pPr>
        <w:pStyle w:val="Heading4"/>
        <w:rPr>
          <w:rFonts w:asciiTheme="minorHAnsi" w:hAnsiTheme="minorHAnsi"/>
        </w:rPr>
      </w:pPr>
      <w:r>
        <w:rPr>
          <w:rFonts w:asciiTheme="minorHAnsi" w:hAnsiTheme="minorHAnsi"/>
        </w:rPr>
        <w:t xml:space="preserve">Detention reform is a tactic that masks the inscription of individual lives in state order granting victory to the sovereign power they want to ward off; they can only relate with the other violently reducing them to objects of knowledge </w:t>
      </w:r>
    </w:p>
    <w:p w14:paraId="46CB4328" w14:textId="77777777" w:rsidR="004F23E3" w:rsidRPr="00C83EF7" w:rsidRDefault="004F23E3" w:rsidP="004F23E3">
      <w:pPr>
        <w:rPr>
          <w:rFonts w:asciiTheme="minorHAnsi" w:hAnsiTheme="minorHAnsi"/>
        </w:rPr>
      </w:pPr>
      <w:proofErr w:type="spellStart"/>
      <w:r w:rsidRPr="00C83EF7">
        <w:rPr>
          <w:rStyle w:val="StyleStyleBold12pt"/>
          <w:rFonts w:asciiTheme="minorHAnsi" w:hAnsiTheme="minorHAnsi"/>
        </w:rPr>
        <w:t>Shomura</w:t>
      </w:r>
      <w:proofErr w:type="spellEnd"/>
      <w:r w:rsidRPr="00C83EF7">
        <w:rPr>
          <w:rStyle w:val="StyleStyleBold12pt"/>
          <w:rFonts w:asciiTheme="minorHAnsi" w:hAnsiTheme="minorHAnsi"/>
        </w:rPr>
        <w:t xml:space="preserve"> 10</w:t>
      </w:r>
      <w:r w:rsidRPr="00C83EF7">
        <w:rPr>
          <w:rFonts w:asciiTheme="minorHAnsi" w:hAnsiTheme="minorHAnsi"/>
        </w:rPr>
        <w:t xml:space="preserve"> (Chad </w:t>
      </w:r>
      <w:proofErr w:type="spellStart"/>
      <w:r w:rsidRPr="00C83EF7">
        <w:rPr>
          <w:rFonts w:asciiTheme="minorHAnsi" w:hAnsiTheme="minorHAnsi"/>
        </w:rPr>
        <w:t>Shomura</w:t>
      </w:r>
      <w:proofErr w:type="spellEnd"/>
      <w:r w:rsidRPr="00C83EF7">
        <w:rPr>
          <w:rFonts w:asciiTheme="minorHAnsi" w:hAnsiTheme="minorHAnsi"/>
        </w:rPr>
        <w:t xml:space="preserve"> received his MA from the political science department at the University of Hawai`i at </w:t>
      </w:r>
      <w:proofErr w:type="spellStart"/>
      <w:r w:rsidRPr="00C83EF7">
        <w:rPr>
          <w:rFonts w:asciiTheme="minorHAnsi" w:hAnsiTheme="minorHAnsi"/>
        </w:rPr>
        <w:t>Manoa</w:t>
      </w:r>
      <w:proofErr w:type="spellEnd"/>
      <w:r w:rsidRPr="00C83EF7">
        <w:rPr>
          <w:rFonts w:asciiTheme="minorHAnsi" w:hAnsiTheme="minorHAnsi"/>
        </w:rPr>
        <w:t xml:space="preserve"> and is currently in the first year of a doctoral program in the same field at the Johns Hopkins University. "These Are Bad People" Enemy Combatants and the </w:t>
      </w:r>
      <w:proofErr w:type="spellStart"/>
      <w:r w:rsidRPr="00C83EF7">
        <w:rPr>
          <w:rFonts w:asciiTheme="minorHAnsi" w:hAnsiTheme="minorHAnsi"/>
        </w:rPr>
        <w:t>Homopolitics</w:t>
      </w:r>
      <w:proofErr w:type="spellEnd"/>
      <w:r w:rsidRPr="00C83EF7">
        <w:rPr>
          <w:rFonts w:asciiTheme="minorHAnsi" w:hAnsiTheme="minorHAnsi"/>
        </w:rPr>
        <w:t xml:space="preserve"> of the "War on Terror" Project Muse) </w:t>
      </w:r>
    </w:p>
    <w:p w14:paraId="7EDC3B5B" w14:textId="77777777" w:rsidR="004F23E3" w:rsidRPr="00C83EF7" w:rsidRDefault="004F23E3" w:rsidP="004F23E3">
      <w:pPr>
        <w:rPr>
          <w:rStyle w:val="StyleBoldUnderline"/>
          <w:rFonts w:asciiTheme="minorHAnsi" w:hAnsiTheme="minorHAnsi"/>
        </w:rPr>
      </w:pPr>
      <w:r w:rsidRPr="00C83EF7">
        <w:rPr>
          <w:rStyle w:val="StyleBoldUnderline"/>
          <w:rFonts w:asciiTheme="minorHAnsi" w:hAnsiTheme="minorHAnsi"/>
        </w:rPr>
        <w:t>While</w:t>
      </w:r>
      <w:r w:rsidRPr="00C83EF7">
        <w:rPr>
          <w:rFonts w:asciiTheme="minorHAnsi" w:hAnsiTheme="minorHAnsi"/>
        </w:rPr>
        <w:t xml:space="preserve"> certainly </w:t>
      </w:r>
      <w:r w:rsidRPr="00C83EF7">
        <w:rPr>
          <w:rStyle w:val="StyleBoldUnderline"/>
          <w:rFonts w:asciiTheme="minorHAnsi" w:hAnsiTheme="minorHAnsi"/>
        </w:rPr>
        <w:t>important to advocates of political liberalism</w:t>
      </w:r>
      <w:r w:rsidRPr="00C83EF7">
        <w:rPr>
          <w:rFonts w:asciiTheme="minorHAnsi" w:hAnsiTheme="minorHAnsi"/>
        </w:rPr>
        <w:t xml:space="preserve">, </w:t>
      </w:r>
      <w:r w:rsidRPr="00D01020">
        <w:rPr>
          <w:rStyle w:val="StyleBoldUnderline"/>
          <w:rFonts w:asciiTheme="minorHAnsi" w:hAnsiTheme="minorHAnsi"/>
        </w:rPr>
        <w:t xml:space="preserve">these </w:t>
      </w:r>
      <w:r w:rsidRPr="00C7674F">
        <w:rPr>
          <w:rStyle w:val="StyleBoldUnderline"/>
          <w:rFonts w:asciiTheme="minorHAnsi" w:hAnsiTheme="minorHAnsi"/>
          <w:highlight w:val="cyan"/>
        </w:rPr>
        <w:t xml:space="preserve">legal benefits disregard the </w:t>
      </w:r>
      <w:proofErr w:type="spellStart"/>
      <w:r w:rsidRPr="00C7674F">
        <w:rPr>
          <w:rStyle w:val="StyleBoldUnderline"/>
          <w:rFonts w:asciiTheme="minorHAnsi" w:hAnsiTheme="minorHAnsi"/>
          <w:highlight w:val="cyan"/>
        </w:rPr>
        <w:t>subjectivization</w:t>
      </w:r>
      <w:proofErr w:type="spellEnd"/>
      <w:r w:rsidRPr="00C7674F">
        <w:rPr>
          <w:rStyle w:val="StyleBoldUnderline"/>
          <w:rFonts w:asciiTheme="minorHAnsi" w:hAnsiTheme="minorHAnsi"/>
          <w:highlight w:val="cyan"/>
        </w:rPr>
        <w:t xml:space="preserve"> of </w:t>
      </w:r>
      <w:r w:rsidRPr="00C7674F">
        <w:rPr>
          <w:rStyle w:val="Emphasis"/>
          <w:rFonts w:asciiTheme="minorHAnsi" w:hAnsiTheme="minorHAnsi"/>
          <w:highlight w:val="cyan"/>
        </w:rPr>
        <w:t>supposedly dangerous</w:t>
      </w:r>
      <w:r w:rsidRPr="00C7674F">
        <w:rPr>
          <w:rFonts w:asciiTheme="minorHAnsi" w:hAnsiTheme="minorHAnsi"/>
          <w:highlight w:val="cyan"/>
        </w:rPr>
        <w:t xml:space="preserve">, </w:t>
      </w:r>
      <w:r w:rsidRPr="00C7674F">
        <w:rPr>
          <w:rStyle w:val="Emphasis"/>
          <w:rFonts w:asciiTheme="minorHAnsi" w:hAnsiTheme="minorHAnsi"/>
          <w:highlight w:val="cyan"/>
        </w:rPr>
        <w:t>inhuman terrorists as enemy combatants before the law</w:t>
      </w:r>
      <w:r w:rsidRPr="00C7674F">
        <w:rPr>
          <w:rFonts w:asciiTheme="minorHAnsi" w:hAnsiTheme="minorHAnsi"/>
          <w:highlight w:val="cyan"/>
        </w:rPr>
        <w:t xml:space="preserve"> </w:t>
      </w:r>
      <w:r w:rsidRPr="00C7674F">
        <w:rPr>
          <w:rStyle w:val="StyleBoldUnderline"/>
          <w:rFonts w:asciiTheme="minorHAnsi" w:hAnsiTheme="minorHAnsi"/>
          <w:highlight w:val="cyan"/>
        </w:rPr>
        <w:t>through the mechanisms of sovereignty</w:t>
      </w:r>
      <w:r w:rsidRPr="00C83EF7">
        <w:rPr>
          <w:rFonts w:asciiTheme="minorHAnsi" w:hAnsiTheme="minorHAnsi"/>
        </w:rPr>
        <w:t xml:space="preserve">. Butler notes that </w:t>
      </w:r>
      <w:r w:rsidRPr="00C83EF7">
        <w:rPr>
          <w:rStyle w:val="StyleBoldUnderline"/>
          <w:rFonts w:asciiTheme="minorHAnsi" w:hAnsiTheme="minorHAnsi"/>
        </w:rPr>
        <w:t>subjects of juridical structures "are</w:t>
      </w:r>
      <w:r w:rsidRPr="00C83EF7">
        <w:rPr>
          <w:rFonts w:asciiTheme="minorHAnsi" w:hAnsiTheme="minorHAnsi"/>
        </w:rPr>
        <w:t xml:space="preserve">, by virtue of being subject to them, </w:t>
      </w:r>
      <w:r w:rsidRPr="00C83EF7">
        <w:rPr>
          <w:rStyle w:val="StyleBoldUnderline"/>
          <w:rFonts w:asciiTheme="minorHAnsi" w:hAnsiTheme="minorHAnsi"/>
        </w:rPr>
        <w:t xml:space="preserve">formed, defined, and reproduced in accordance with the requirements of those </w:t>
      </w:r>
      <w:proofErr w:type="spellStart"/>
      <w:r w:rsidRPr="00C83EF7">
        <w:rPr>
          <w:rStyle w:val="StyleBoldUnderline"/>
          <w:rFonts w:asciiTheme="minorHAnsi" w:hAnsiTheme="minorHAnsi"/>
        </w:rPr>
        <w:t>structures</w:t>
      </w:r>
      <w:r w:rsidRPr="00C83EF7">
        <w:rPr>
          <w:rFonts w:asciiTheme="minorHAnsi" w:hAnsiTheme="minorHAnsi"/>
        </w:rPr>
        <w:t>."xxxv</w:t>
      </w:r>
      <w:proofErr w:type="spellEnd"/>
      <w:r w:rsidRPr="00C83EF7">
        <w:rPr>
          <w:rFonts w:asciiTheme="minorHAnsi" w:hAnsiTheme="minorHAnsi"/>
        </w:rPr>
        <w:t xml:space="preserve"> Similarly, </w:t>
      </w:r>
      <w:proofErr w:type="spellStart"/>
      <w:r w:rsidRPr="00C83EF7">
        <w:rPr>
          <w:rFonts w:asciiTheme="minorHAnsi" w:hAnsiTheme="minorHAnsi"/>
        </w:rPr>
        <w:t>Agamben</w:t>
      </w:r>
      <w:proofErr w:type="spellEnd"/>
      <w:r w:rsidRPr="00C83EF7">
        <w:rPr>
          <w:rFonts w:asciiTheme="minorHAnsi" w:hAnsiTheme="minorHAnsi"/>
        </w:rPr>
        <w:t xml:space="preserve"> argues that </w:t>
      </w:r>
      <w:r w:rsidRPr="00C7674F">
        <w:rPr>
          <w:rStyle w:val="StyleBoldUnderline"/>
          <w:rFonts w:asciiTheme="minorHAnsi" w:hAnsiTheme="minorHAnsi"/>
          <w:highlight w:val="cyan"/>
        </w:rPr>
        <w:t>bestowal of rights functions as "a tacit</w:t>
      </w:r>
      <w:r w:rsidRPr="00C83EF7">
        <w:rPr>
          <w:rStyle w:val="StyleBoldUnderline"/>
          <w:rFonts w:asciiTheme="minorHAnsi" w:hAnsiTheme="minorHAnsi"/>
        </w:rPr>
        <w:t xml:space="preserve"> but </w:t>
      </w:r>
      <w:r w:rsidRPr="00C7674F">
        <w:rPr>
          <w:rStyle w:val="StyleBoldUnderline"/>
          <w:rFonts w:asciiTheme="minorHAnsi" w:hAnsiTheme="minorHAnsi"/>
          <w:highlight w:val="cyan"/>
        </w:rPr>
        <w:t xml:space="preserve">increasing inscription of individuals' lives </w:t>
      </w:r>
      <w:r w:rsidRPr="00C7674F">
        <w:rPr>
          <w:rStyle w:val="Emphasis"/>
          <w:rFonts w:asciiTheme="minorHAnsi" w:hAnsiTheme="minorHAnsi"/>
          <w:highlight w:val="cyan"/>
        </w:rPr>
        <w:t>within the state order</w:t>
      </w:r>
      <w:r w:rsidRPr="00C7674F">
        <w:rPr>
          <w:rFonts w:asciiTheme="minorHAnsi" w:hAnsiTheme="minorHAnsi"/>
          <w:highlight w:val="cyan"/>
        </w:rPr>
        <w:t>,</w:t>
      </w:r>
      <w:r w:rsidRPr="00C83EF7">
        <w:rPr>
          <w:rFonts w:asciiTheme="minorHAnsi" w:hAnsiTheme="minorHAnsi"/>
        </w:rPr>
        <w:t xml:space="preserve"> </w:t>
      </w:r>
      <w:r w:rsidRPr="00C83EF7">
        <w:rPr>
          <w:rStyle w:val="StyleBoldUnderline"/>
          <w:rFonts w:asciiTheme="minorHAnsi" w:hAnsiTheme="minorHAnsi"/>
        </w:rPr>
        <w:t xml:space="preserve">thus </w:t>
      </w:r>
      <w:r w:rsidRPr="00C7674F">
        <w:rPr>
          <w:rStyle w:val="StyleBoldUnderline"/>
          <w:rFonts w:asciiTheme="minorHAnsi" w:hAnsiTheme="minorHAnsi"/>
          <w:highlight w:val="cyan"/>
        </w:rPr>
        <w:t xml:space="preserve">offering a new and more dreadful foundation for </w:t>
      </w:r>
      <w:r w:rsidRPr="00D01020">
        <w:rPr>
          <w:rStyle w:val="StyleBoldUnderline"/>
          <w:rFonts w:asciiTheme="minorHAnsi" w:hAnsiTheme="minorHAnsi"/>
        </w:rPr>
        <w:t xml:space="preserve">the very </w:t>
      </w:r>
      <w:r w:rsidRPr="00C7674F">
        <w:rPr>
          <w:rStyle w:val="StyleBoldUnderline"/>
          <w:rFonts w:asciiTheme="minorHAnsi" w:hAnsiTheme="minorHAnsi"/>
          <w:highlight w:val="cyan"/>
        </w:rPr>
        <w:t xml:space="preserve">sovereign power </w:t>
      </w:r>
      <w:r w:rsidRPr="00D01020">
        <w:rPr>
          <w:rStyle w:val="StyleBoldUnderline"/>
          <w:rFonts w:asciiTheme="minorHAnsi" w:hAnsiTheme="minorHAnsi"/>
        </w:rPr>
        <w:t>from which they wanted to liberate themselves</w:t>
      </w:r>
      <w:r w:rsidRPr="00D01020">
        <w:rPr>
          <w:rFonts w:asciiTheme="minorHAnsi" w:hAnsiTheme="minorHAnsi"/>
        </w:rPr>
        <w:t>."</w:t>
      </w:r>
      <w:r w:rsidRPr="00C83EF7">
        <w:rPr>
          <w:rFonts w:asciiTheme="minorHAnsi" w:hAnsiTheme="minorHAnsi"/>
        </w:rPr>
        <w:t xml:space="preserve"> xxxvi Observing that </w:t>
      </w:r>
      <w:r w:rsidRPr="00C7674F">
        <w:rPr>
          <w:rStyle w:val="Emphasis"/>
          <w:rFonts w:asciiTheme="minorHAnsi" w:hAnsiTheme="minorHAnsi"/>
          <w:highlight w:val="cyan"/>
        </w:rPr>
        <w:t>any mode</w:t>
      </w:r>
      <w:r w:rsidRPr="00C7674F">
        <w:rPr>
          <w:rStyle w:val="StyleBoldUnderline"/>
          <w:rFonts w:asciiTheme="minorHAnsi" w:hAnsiTheme="minorHAnsi"/>
          <w:highlight w:val="cyan"/>
        </w:rPr>
        <w:t xml:space="preserve"> of legal representation</w:t>
      </w:r>
      <w:r w:rsidRPr="00D01020">
        <w:rPr>
          <w:rFonts w:asciiTheme="minorHAnsi" w:hAnsiTheme="minorHAnsi"/>
        </w:rPr>
        <w:t xml:space="preserve">, </w:t>
      </w:r>
      <w:r w:rsidRPr="00D01020">
        <w:rPr>
          <w:rStyle w:val="StyleBoldUnderline"/>
          <w:rFonts w:asciiTheme="minorHAnsi" w:hAnsiTheme="minorHAnsi"/>
        </w:rPr>
        <w:t>even when viewed as "liberating" from the standpoint of political liberalism</w:t>
      </w:r>
      <w:r w:rsidRPr="00D01020">
        <w:rPr>
          <w:rFonts w:asciiTheme="minorHAnsi" w:hAnsiTheme="minorHAnsi"/>
        </w:rPr>
        <w:t xml:space="preserve">, </w:t>
      </w:r>
      <w:r w:rsidRPr="00C7674F">
        <w:rPr>
          <w:rStyle w:val="StyleBoldUnderline"/>
          <w:rFonts w:asciiTheme="minorHAnsi" w:hAnsiTheme="minorHAnsi"/>
          <w:highlight w:val="cyan"/>
        </w:rPr>
        <w:t xml:space="preserve">reinforces those normative structures given </w:t>
      </w:r>
      <w:r w:rsidRPr="00C7674F">
        <w:rPr>
          <w:rStyle w:val="Emphasis"/>
          <w:rFonts w:asciiTheme="minorHAnsi" w:hAnsiTheme="minorHAnsi"/>
          <w:highlight w:val="cyan"/>
        </w:rPr>
        <w:t>juridical force by sovereignty</w:t>
      </w:r>
      <w:r w:rsidRPr="00C7674F">
        <w:rPr>
          <w:rFonts w:asciiTheme="minorHAnsi" w:hAnsiTheme="minorHAnsi"/>
          <w:highlight w:val="cyan"/>
        </w:rPr>
        <w:t xml:space="preserve">, </w:t>
      </w:r>
      <w:r w:rsidRPr="00D01020">
        <w:rPr>
          <w:rStyle w:val="StyleBoldUnderline"/>
          <w:rFonts w:asciiTheme="minorHAnsi" w:hAnsiTheme="minorHAnsi"/>
        </w:rPr>
        <w:t>both</w:t>
      </w:r>
      <w:r w:rsidRPr="00C83EF7">
        <w:rPr>
          <w:rStyle w:val="StyleBoldUnderline"/>
          <w:rFonts w:asciiTheme="minorHAnsi" w:hAnsiTheme="minorHAnsi"/>
        </w:rPr>
        <w:t xml:space="preserve"> Butler and </w:t>
      </w:r>
      <w:proofErr w:type="spellStart"/>
      <w:r w:rsidRPr="00C83EF7">
        <w:rPr>
          <w:rStyle w:val="StyleBoldUnderline"/>
          <w:rFonts w:asciiTheme="minorHAnsi" w:hAnsiTheme="minorHAnsi"/>
        </w:rPr>
        <w:t>Agamben</w:t>
      </w:r>
      <w:proofErr w:type="spellEnd"/>
      <w:r w:rsidRPr="00C83EF7">
        <w:rPr>
          <w:rStyle w:val="StyleBoldUnderline"/>
          <w:rFonts w:asciiTheme="minorHAnsi" w:hAnsiTheme="minorHAnsi"/>
        </w:rPr>
        <w:t xml:space="preserve"> compel us to consider how </w:t>
      </w:r>
      <w:proofErr w:type="spellStart"/>
      <w:r w:rsidRPr="00C7674F">
        <w:rPr>
          <w:rStyle w:val="StyleBoldUnderline"/>
          <w:rFonts w:asciiTheme="minorHAnsi" w:hAnsiTheme="minorHAnsi"/>
          <w:highlight w:val="cyan"/>
        </w:rPr>
        <w:t>Hamdi</w:t>
      </w:r>
      <w:proofErr w:type="spellEnd"/>
      <w:r w:rsidRPr="00D01020">
        <w:rPr>
          <w:rStyle w:val="StyleBoldUnderline"/>
          <w:rFonts w:asciiTheme="minorHAnsi" w:hAnsiTheme="minorHAnsi"/>
        </w:rPr>
        <w:t>, by granting due process</w:t>
      </w:r>
      <w:r w:rsidRPr="00C83EF7">
        <w:rPr>
          <w:rStyle w:val="StyleBoldUnderline"/>
          <w:rFonts w:asciiTheme="minorHAnsi" w:hAnsiTheme="minorHAnsi"/>
        </w:rPr>
        <w:t xml:space="preserve"> rights to enemy combatants</w:t>
      </w:r>
      <w:r w:rsidRPr="00C83EF7">
        <w:rPr>
          <w:rFonts w:asciiTheme="minorHAnsi" w:hAnsiTheme="minorHAnsi"/>
        </w:rPr>
        <w:t xml:space="preserve">, </w:t>
      </w:r>
      <w:r w:rsidRPr="00C7674F">
        <w:rPr>
          <w:rStyle w:val="Emphasis"/>
          <w:rFonts w:asciiTheme="minorHAnsi" w:hAnsiTheme="minorHAnsi"/>
          <w:highlight w:val="cyan"/>
        </w:rPr>
        <w:t>grants victory to the sovereign power it supposedly wards off.</w:t>
      </w:r>
      <w:r w:rsidRPr="00C83EF7">
        <w:rPr>
          <w:rStyle w:val="Emphasis"/>
          <w:rFonts w:asciiTheme="minorHAnsi" w:hAnsiTheme="minorHAnsi"/>
        </w:rPr>
        <w:t xml:space="preserve"> </w:t>
      </w:r>
      <w:r w:rsidRPr="00D01020">
        <w:rPr>
          <w:rStyle w:val="StyleBoldUnderline"/>
          <w:rFonts w:asciiTheme="minorHAnsi" w:hAnsiTheme="minorHAnsi"/>
        </w:rPr>
        <w:t xml:space="preserve">Because </w:t>
      </w:r>
      <w:r w:rsidRPr="00C7674F">
        <w:rPr>
          <w:rStyle w:val="StyleBoldUnderline"/>
          <w:rFonts w:asciiTheme="minorHAnsi" w:hAnsiTheme="minorHAnsi"/>
          <w:highlight w:val="cyan"/>
        </w:rPr>
        <w:t xml:space="preserve">satisfaction </w:t>
      </w:r>
      <w:r w:rsidRPr="00D01020">
        <w:rPr>
          <w:rStyle w:val="StyleBoldUnderline"/>
          <w:rFonts w:asciiTheme="minorHAnsi" w:hAnsiTheme="minorHAnsi"/>
        </w:rPr>
        <w:t xml:space="preserve">with political liberalism </w:t>
      </w:r>
      <w:r w:rsidRPr="00C7674F">
        <w:rPr>
          <w:rStyle w:val="StyleBoldUnderline"/>
          <w:rFonts w:asciiTheme="minorHAnsi" w:hAnsiTheme="minorHAnsi"/>
          <w:highlight w:val="cyan"/>
        </w:rPr>
        <w:t xml:space="preserve">further legitimizes the operations of sovereignty and </w:t>
      </w:r>
      <w:r w:rsidRPr="00D01020">
        <w:rPr>
          <w:rStyle w:val="StyleBoldUnderline"/>
          <w:rFonts w:asciiTheme="minorHAnsi" w:hAnsiTheme="minorHAnsi"/>
        </w:rPr>
        <w:t xml:space="preserve">thus </w:t>
      </w:r>
      <w:r w:rsidRPr="00C7674F">
        <w:rPr>
          <w:rStyle w:val="StyleBoldUnderline"/>
          <w:rFonts w:asciiTheme="minorHAnsi" w:hAnsiTheme="minorHAnsi"/>
          <w:highlight w:val="cyan"/>
        </w:rPr>
        <w:t xml:space="preserve">enables </w:t>
      </w:r>
      <w:r w:rsidRPr="00D01020">
        <w:rPr>
          <w:rStyle w:val="StyleBoldUnderline"/>
          <w:rFonts w:asciiTheme="minorHAnsi" w:hAnsiTheme="minorHAnsi"/>
        </w:rPr>
        <w:t xml:space="preserve">and perpetuates </w:t>
      </w:r>
      <w:proofErr w:type="spellStart"/>
      <w:r w:rsidRPr="00C7674F">
        <w:rPr>
          <w:rStyle w:val="StyleBoldUnderline"/>
          <w:rFonts w:asciiTheme="minorHAnsi" w:hAnsiTheme="minorHAnsi"/>
          <w:highlight w:val="cyan"/>
        </w:rPr>
        <w:t>homopolitical</w:t>
      </w:r>
      <w:proofErr w:type="spellEnd"/>
      <w:r w:rsidRPr="00C7674F">
        <w:rPr>
          <w:rStyle w:val="StyleBoldUnderline"/>
          <w:rFonts w:asciiTheme="minorHAnsi" w:hAnsiTheme="minorHAnsi"/>
          <w:highlight w:val="cyan"/>
        </w:rPr>
        <w:t xml:space="preserve"> violence, only a more </w:t>
      </w:r>
      <w:r w:rsidRPr="00C7674F">
        <w:rPr>
          <w:rStyle w:val="Emphasis"/>
          <w:rFonts w:asciiTheme="minorHAnsi" w:hAnsiTheme="minorHAnsi"/>
          <w:highlight w:val="cyan"/>
        </w:rPr>
        <w:t>radical critique</w:t>
      </w:r>
      <w:r w:rsidRPr="00C83EF7">
        <w:rPr>
          <w:rFonts w:asciiTheme="minorHAnsi" w:hAnsiTheme="minorHAnsi"/>
        </w:rPr>
        <w:t xml:space="preserve"> of </w:t>
      </w:r>
      <w:proofErr w:type="spellStart"/>
      <w:r w:rsidRPr="00C83EF7">
        <w:rPr>
          <w:rFonts w:asciiTheme="minorHAnsi" w:hAnsiTheme="minorHAnsi"/>
        </w:rPr>
        <w:t>Hamdi</w:t>
      </w:r>
      <w:proofErr w:type="spellEnd"/>
      <w:r w:rsidRPr="00C83EF7">
        <w:rPr>
          <w:rFonts w:asciiTheme="minorHAnsi" w:hAnsiTheme="minorHAnsi"/>
        </w:rPr>
        <w:t xml:space="preserve"> </w:t>
      </w:r>
      <w:r w:rsidRPr="00C7674F">
        <w:rPr>
          <w:rStyle w:val="StyleBoldUnderline"/>
          <w:rFonts w:asciiTheme="minorHAnsi" w:hAnsiTheme="minorHAnsi"/>
          <w:highlight w:val="cyan"/>
        </w:rPr>
        <w:t xml:space="preserve">may contest the interpellation </w:t>
      </w:r>
      <w:r w:rsidRPr="00D01020">
        <w:rPr>
          <w:rStyle w:val="StyleBoldUnderline"/>
          <w:rFonts w:asciiTheme="minorHAnsi" w:hAnsiTheme="minorHAnsi"/>
        </w:rPr>
        <w:t>as "enemy combatants" of those figured as dangerous</w:t>
      </w:r>
      <w:r w:rsidRPr="00C83EF7">
        <w:rPr>
          <w:rStyle w:val="StyleBoldUnderline"/>
          <w:rFonts w:asciiTheme="minorHAnsi" w:hAnsiTheme="minorHAnsi"/>
        </w:rPr>
        <w:t xml:space="preserve">, inhuman terrorists and ultimately disrupt the sovereign operations of </w:t>
      </w:r>
      <w:proofErr w:type="spellStart"/>
      <w:r w:rsidRPr="00C83EF7">
        <w:rPr>
          <w:rStyle w:val="StyleBoldUnderline"/>
          <w:rFonts w:asciiTheme="minorHAnsi" w:hAnsiTheme="minorHAnsi"/>
        </w:rPr>
        <w:t>homopolitics</w:t>
      </w:r>
      <w:r w:rsidRPr="00C83EF7">
        <w:rPr>
          <w:rFonts w:asciiTheme="minorHAnsi" w:hAnsiTheme="minorHAnsi"/>
        </w:rPr>
        <w:t>.xxxvii</w:t>
      </w:r>
      <w:proofErr w:type="spellEnd"/>
      <w:r w:rsidRPr="00C83EF7">
        <w:rPr>
          <w:rFonts w:asciiTheme="minorHAnsi" w:hAnsiTheme="minorHAnsi"/>
        </w:rPr>
        <w:t xml:space="preserve"> In its majority decision, </w:t>
      </w:r>
      <w:r w:rsidRPr="00C83EF7">
        <w:rPr>
          <w:rStyle w:val="StyleBoldUnderline"/>
          <w:rFonts w:asciiTheme="minorHAnsi" w:hAnsiTheme="minorHAnsi"/>
        </w:rPr>
        <w:t>the Court inscribes the space in which sovereignty emerges directly within the figure of the enemy combatant.</w:t>
      </w:r>
      <w:r w:rsidRPr="00C83EF7">
        <w:rPr>
          <w:rFonts w:asciiTheme="minorHAnsi" w:hAnsiTheme="minorHAnsi"/>
        </w:rPr>
        <w:t xml:space="preserve"> </w:t>
      </w:r>
      <w:r w:rsidRPr="00C83EF7">
        <w:rPr>
          <w:rStyle w:val="StyleBoldUnderline"/>
          <w:rFonts w:asciiTheme="minorHAnsi" w:hAnsiTheme="minorHAnsi"/>
        </w:rPr>
        <w:t xml:space="preserve">The Court acknowledges "enemy combatant" as a proper legal category while noting that "there is some debate as to the proper scope of this </w:t>
      </w:r>
      <w:proofErr w:type="spellStart"/>
      <w:r w:rsidRPr="00C83EF7">
        <w:rPr>
          <w:rStyle w:val="StyleBoldUnderline"/>
          <w:rFonts w:asciiTheme="minorHAnsi" w:hAnsiTheme="minorHAnsi"/>
        </w:rPr>
        <w:t>term</w:t>
      </w:r>
      <w:r w:rsidRPr="00C83EF7">
        <w:rPr>
          <w:rFonts w:asciiTheme="minorHAnsi" w:hAnsiTheme="minorHAnsi"/>
        </w:rPr>
        <w:t>."xxxviii</w:t>
      </w:r>
      <w:proofErr w:type="spellEnd"/>
      <w:r w:rsidRPr="00C83EF7">
        <w:rPr>
          <w:rFonts w:asciiTheme="minorHAnsi" w:hAnsiTheme="minorHAnsi"/>
        </w:rPr>
        <w:t xml:space="preserve"> </w:t>
      </w:r>
      <w:r w:rsidRPr="00C83EF7">
        <w:rPr>
          <w:rStyle w:val="StyleBoldUnderline"/>
          <w:rFonts w:asciiTheme="minorHAnsi" w:hAnsiTheme="minorHAnsi"/>
        </w:rPr>
        <w:t xml:space="preserve">Because "the Government has never provided any court with the full criteria it uses in classifying individuals as </w:t>
      </w:r>
      <w:proofErr w:type="spellStart"/>
      <w:r w:rsidRPr="00C83EF7">
        <w:rPr>
          <w:rStyle w:val="StyleBoldUnderline"/>
          <w:rFonts w:asciiTheme="minorHAnsi" w:hAnsiTheme="minorHAnsi"/>
        </w:rPr>
        <w:t>such</w:t>
      </w:r>
      <w:r w:rsidRPr="00C83EF7">
        <w:rPr>
          <w:rFonts w:asciiTheme="minorHAnsi" w:hAnsiTheme="minorHAnsi"/>
        </w:rPr>
        <w:t>,"xxxix</w:t>
      </w:r>
      <w:proofErr w:type="spellEnd"/>
      <w:r w:rsidRPr="00C83EF7">
        <w:rPr>
          <w:rFonts w:asciiTheme="minorHAnsi" w:hAnsiTheme="minorHAnsi"/>
        </w:rPr>
        <w:t xml:space="preserve"> </w:t>
      </w:r>
      <w:r w:rsidRPr="00C83EF7">
        <w:rPr>
          <w:rStyle w:val="StyleBoldUnderline"/>
          <w:rFonts w:asciiTheme="minorHAnsi" w:hAnsiTheme="minorHAnsi"/>
        </w:rPr>
        <w:t xml:space="preserve">enemy combatant determinations are </w:t>
      </w:r>
      <w:r w:rsidRPr="00C83EF7">
        <w:rPr>
          <w:rFonts w:asciiTheme="minorHAnsi" w:hAnsiTheme="minorHAnsi"/>
        </w:rPr>
        <w:t xml:space="preserve">made partially, or perhaps </w:t>
      </w:r>
      <w:r w:rsidRPr="00C83EF7">
        <w:rPr>
          <w:rStyle w:val="StyleBoldUnderline"/>
          <w:rFonts w:asciiTheme="minorHAnsi" w:hAnsiTheme="minorHAnsi"/>
        </w:rPr>
        <w:t>entirely</w:t>
      </w:r>
      <w:r w:rsidRPr="00C83EF7">
        <w:rPr>
          <w:rFonts w:asciiTheme="minorHAnsi" w:hAnsiTheme="minorHAnsi"/>
        </w:rPr>
        <w:t xml:space="preserve">, </w:t>
      </w:r>
      <w:r w:rsidRPr="00C83EF7">
        <w:rPr>
          <w:rStyle w:val="StyleBoldUnderline"/>
          <w:rFonts w:asciiTheme="minorHAnsi" w:hAnsiTheme="minorHAnsi"/>
        </w:rPr>
        <w:t>without judicial oversight</w:t>
      </w:r>
      <w:r w:rsidRPr="00C83EF7">
        <w:rPr>
          <w:rFonts w:asciiTheme="minorHAnsi" w:hAnsiTheme="minorHAnsi"/>
        </w:rPr>
        <w:t xml:space="preserve"> (of course, "partially" becomes indistinguishable from "entirely" when the government withholds determinative criteria). </w:t>
      </w:r>
      <w:r w:rsidRPr="00C83EF7">
        <w:rPr>
          <w:rStyle w:val="StyleBoldUnderline"/>
          <w:rFonts w:asciiTheme="minorHAnsi" w:hAnsiTheme="minorHAnsi"/>
        </w:rPr>
        <w:t xml:space="preserve">The inaccessibility of those "standards" constituting one as an "enemy combatant" leaves the term loosely defined - the equivalent of not being defined at all. </w:t>
      </w:r>
      <w:r w:rsidRPr="00C83EF7">
        <w:rPr>
          <w:rFonts w:asciiTheme="minorHAnsi" w:hAnsiTheme="minorHAnsi"/>
        </w:rPr>
        <w:t xml:space="preserve">In light of the state's secrecy, the Court observes that the government indeed has made available some of the standards it used to classify </w:t>
      </w:r>
      <w:proofErr w:type="spellStart"/>
      <w:r w:rsidRPr="00C83EF7">
        <w:rPr>
          <w:rFonts w:asciiTheme="minorHAnsi" w:hAnsiTheme="minorHAnsi"/>
        </w:rPr>
        <w:t>Hamdi</w:t>
      </w:r>
      <w:proofErr w:type="spellEnd"/>
      <w:r w:rsidRPr="00C83EF7">
        <w:rPr>
          <w:rFonts w:asciiTheme="minorHAnsi" w:hAnsiTheme="minorHAnsi"/>
        </w:rPr>
        <w:t xml:space="preserve"> as an "enemy combatant." It writes that: [The Government] has made clear, however, that, for the purposes of this case, the "enemy combatant that it is seeking to detain is an individual who, it alleges, was "part of or supporting forces hostile to the United States or </w:t>
      </w:r>
      <w:r w:rsidRPr="00D01020">
        <w:rPr>
          <w:rFonts w:asciiTheme="minorHAnsi" w:hAnsiTheme="minorHAnsi"/>
        </w:rPr>
        <w:t xml:space="preserve">coalition partners" in Afghanistan and who "engaged in an armed conflict against the United States" </w:t>
      </w:r>
      <w:proofErr w:type="spellStart"/>
      <w:r w:rsidRPr="00D01020">
        <w:rPr>
          <w:rFonts w:asciiTheme="minorHAnsi" w:hAnsiTheme="minorHAnsi"/>
        </w:rPr>
        <w:t>there.xl</w:t>
      </w:r>
      <w:proofErr w:type="spellEnd"/>
      <w:r w:rsidRPr="00D01020">
        <w:rPr>
          <w:rFonts w:asciiTheme="minorHAnsi" w:hAnsiTheme="minorHAnsi"/>
        </w:rPr>
        <w:t xml:space="preserve"> </w:t>
      </w:r>
      <w:r w:rsidRPr="00D01020">
        <w:rPr>
          <w:rStyle w:val="StyleBoldUnderline"/>
          <w:rFonts w:asciiTheme="minorHAnsi" w:hAnsiTheme="minorHAnsi"/>
        </w:rPr>
        <w:t>The Court's language</w:t>
      </w:r>
      <w:r w:rsidRPr="00D01020">
        <w:rPr>
          <w:rFonts w:asciiTheme="minorHAnsi" w:hAnsiTheme="minorHAnsi"/>
        </w:rPr>
        <w:t xml:space="preserve"> here </w:t>
      </w:r>
      <w:r w:rsidRPr="00D01020">
        <w:rPr>
          <w:rStyle w:val="StyleBoldUnderline"/>
          <w:rFonts w:asciiTheme="minorHAnsi" w:hAnsiTheme="minorHAnsi"/>
        </w:rPr>
        <w:t>indicates that "enemy combatant</w:t>
      </w:r>
      <w:r w:rsidRPr="00D01020">
        <w:rPr>
          <w:rFonts w:asciiTheme="minorHAnsi" w:hAnsiTheme="minorHAnsi"/>
        </w:rPr>
        <w:t xml:space="preserve">" </w:t>
      </w:r>
      <w:r w:rsidRPr="00D01020">
        <w:rPr>
          <w:rStyle w:val="StyleBoldUnderline"/>
          <w:rFonts w:asciiTheme="minorHAnsi" w:hAnsiTheme="minorHAnsi"/>
        </w:rPr>
        <w:t>lacks strict definitional boundaries</w:t>
      </w:r>
      <w:proofErr w:type="gramStart"/>
      <w:r w:rsidRPr="00D01020">
        <w:rPr>
          <w:rFonts w:asciiTheme="minorHAnsi" w:hAnsiTheme="minorHAnsi"/>
        </w:rPr>
        <w:t>. "</w:t>
      </w:r>
      <w:proofErr w:type="gramEnd"/>
      <w:r w:rsidRPr="00D01020">
        <w:rPr>
          <w:rFonts w:asciiTheme="minorHAnsi" w:hAnsiTheme="minorHAnsi"/>
        </w:rPr>
        <w:t xml:space="preserve">In this case" implies that the meaning of "enemy combatant" is case-specific and varies according to particular determinations. That </w:t>
      </w:r>
      <w:r w:rsidRPr="00D01020">
        <w:rPr>
          <w:rStyle w:val="StyleBoldUnderline"/>
          <w:rFonts w:asciiTheme="minorHAnsi" w:hAnsiTheme="minorHAnsi"/>
        </w:rPr>
        <w:t>the government "has made clear" what qualifies one to be an "enemy combatant" indicates that that term,</w:t>
      </w:r>
      <w:r w:rsidRPr="00D01020">
        <w:rPr>
          <w:rFonts w:asciiTheme="minorHAnsi" w:hAnsiTheme="minorHAnsi"/>
        </w:rPr>
        <w:t xml:space="preserve"> previously opaque, </w:t>
      </w:r>
      <w:r w:rsidRPr="00D01020">
        <w:rPr>
          <w:rStyle w:val="StyleBoldUnderline"/>
          <w:rFonts w:asciiTheme="minorHAnsi" w:hAnsiTheme="minorHAnsi"/>
        </w:rPr>
        <w:t>becomes transparent through its articulation in "this case.</w:t>
      </w:r>
      <w:r w:rsidRPr="00D01020">
        <w:rPr>
          <w:rFonts w:asciiTheme="minorHAnsi" w:hAnsiTheme="minorHAnsi"/>
        </w:rPr>
        <w:t xml:space="preserve">" Finally, </w:t>
      </w:r>
      <w:r w:rsidRPr="00D01020">
        <w:rPr>
          <w:rStyle w:val="StyleBoldUnderline"/>
          <w:rFonts w:asciiTheme="minorHAnsi" w:hAnsiTheme="minorHAnsi"/>
        </w:rPr>
        <w:t xml:space="preserve">the idea </w:t>
      </w:r>
      <w:r w:rsidRPr="00D01020">
        <w:rPr>
          <w:rStyle w:val="StyleBoldUnderline"/>
          <w:rFonts w:asciiTheme="minorHAnsi" w:hAnsiTheme="minorHAnsi"/>
        </w:rPr>
        <w:lastRenderedPageBreak/>
        <w:t>that "enemy combatant" has to be</w:t>
      </w:r>
      <w:r w:rsidRPr="00C83EF7">
        <w:rPr>
          <w:rStyle w:val="StyleBoldUnderline"/>
          <w:rFonts w:asciiTheme="minorHAnsi" w:hAnsiTheme="minorHAnsi"/>
        </w:rPr>
        <w:t xml:space="preserve"> </w:t>
      </w:r>
      <w:r w:rsidRPr="00D01020">
        <w:rPr>
          <w:rStyle w:val="StyleBoldUnderline"/>
          <w:rFonts w:asciiTheme="minorHAnsi" w:hAnsiTheme="minorHAnsi"/>
        </w:rPr>
        <w:t>made clear reveals that the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 xml:space="preserve">enemy combatant </w:t>
      </w:r>
      <w:r w:rsidRPr="00C7674F">
        <w:rPr>
          <w:rStyle w:val="Emphasis"/>
          <w:rFonts w:asciiTheme="minorHAnsi" w:hAnsiTheme="minorHAnsi"/>
          <w:highlight w:val="cyan"/>
        </w:rPr>
        <w:t>is and can only be obscure</w:t>
      </w:r>
      <w:r w:rsidRPr="00C83EF7">
        <w:rPr>
          <w:rFonts w:asciiTheme="minorHAnsi" w:hAnsiTheme="minorHAnsi"/>
        </w:rPr>
        <w:t xml:space="preserve">. </w:t>
      </w:r>
      <w:r w:rsidRPr="00D01020">
        <w:rPr>
          <w:rStyle w:val="StyleBoldUnderline"/>
          <w:rFonts w:asciiTheme="minorHAnsi" w:hAnsiTheme="minorHAnsi"/>
        </w:rPr>
        <w:t xml:space="preserve">Because it is essentially without an essence, the enemy combatant emerges through its temporary stabilization as a legal concept (and not a category) only at its moment of </w:t>
      </w:r>
      <w:proofErr w:type="spellStart"/>
      <w:r w:rsidRPr="00D01020">
        <w:rPr>
          <w:rStyle w:val="StyleBoldUnderline"/>
          <w:rFonts w:asciiTheme="minorHAnsi" w:hAnsiTheme="minorHAnsi"/>
        </w:rPr>
        <w:t>enunciation.xli</w:t>
      </w:r>
      <w:proofErr w:type="spellEnd"/>
    </w:p>
    <w:p w14:paraId="61DE0C7D" w14:textId="77777777" w:rsidR="004F23E3" w:rsidRPr="00C83EF7" w:rsidRDefault="004F23E3" w:rsidP="004F23E3">
      <w:pPr>
        <w:pStyle w:val="Heading4"/>
        <w:rPr>
          <w:rFonts w:asciiTheme="minorHAnsi" w:hAnsiTheme="minorHAnsi"/>
        </w:rPr>
      </w:pPr>
      <w:r w:rsidRPr="00C83EF7">
        <w:rPr>
          <w:rFonts w:asciiTheme="minorHAnsi" w:hAnsiTheme="minorHAnsi"/>
        </w:rPr>
        <w:t xml:space="preserve">The 1AC’s securitization and obsession with American military dominance create a form of social relations that make extinction inevitable. Their knowledge production has been bankrupted by this system; and their epistemological underpinnings should be evaluated prior to the advantages. </w:t>
      </w:r>
    </w:p>
    <w:p w14:paraId="1E92101F" w14:textId="77777777" w:rsidR="004F23E3" w:rsidRPr="00C83EF7" w:rsidRDefault="004F23E3" w:rsidP="004F23E3">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14:paraId="648140A3" w14:textId="77777777" w:rsidR="004F23E3" w:rsidRPr="00C83EF7" w:rsidRDefault="004F23E3" w:rsidP="004F23E3">
      <w:pPr>
        <w:rPr>
          <w:rFonts w:asciiTheme="minorHAnsi" w:hAnsiTheme="minorHAnsi"/>
          <w:sz w:val="16"/>
        </w:rPr>
      </w:pPr>
      <w:r w:rsidRPr="00C83EF7">
        <w:rPr>
          <w:rFonts w:asciiTheme="minorHAnsi" w:hAnsiTheme="minorHAnsi"/>
          <w:sz w:val="16"/>
        </w:rPr>
        <w:t xml:space="preserve">I. Industrial </w:t>
      </w:r>
      <w:r w:rsidRPr="00C7674F">
        <w:rPr>
          <w:rStyle w:val="Emphasis"/>
          <w:rFonts w:asciiTheme="minorHAnsi" w:hAnsiTheme="minorHAnsi"/>
          <w:highlight w:val="cyan"/>
        </w:rPr>
        <w:t>civilization is on a collision course with life itself</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C7674F">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C7674F">
        <w:rPr>
          <w:rStyle w:val="StyleBoldUnderline"/>
          <w:rFonts w:asciiTheme="minorHAnsi" w:hAnsiTheme="minorHAnsi"/>
          <w:highlight w:val="cyan"/>
        </w:rPr>
        <w:t>industrial</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civilization</w:t>
      </w:r>
      <w:r w:rsidRPr="00C83EF7">
        <w:rPr>
          <w:rFonts w:asciiTheme="minorHAnsi" w:hAnsiTheme="minorHAnsi"/>
          <w:sz w:val="16"/>
        </w:rPr>
        <w:t xml:space="preserve">, based as it is on mining and burning finite and polluting fossil fuels, cannot last because it </w:t>
      </w:r>
      <w:r w:rsidRPr="00C7674F">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 xml:space="preserve">Our </w:t>
      </w:r>
      <w:r w:rsidRPr="00C7674F">
        <w:rPr>
          <w:rStyle w:val="StyleBoldUnderline"/>
          <w:rFonts w:asciiTheme="minorHAnsi" w:hAnsiTheme="minorHAnsi"/>
          <w:highlight w:val="cyan"/>
        </w:rPr>
        <w:t>food</w:t>
      </w:r>
      <w:r w:rsidRPr="00C83EF7">
        <w:rPr>
          <w:rStyle w:val="StyleBoldUnderline"/>
          <w:rFonts w:asciiTheme="minorHAnsi" w:hAnsiTheme="minorHAnsi"/>
        </w:rPr>
        <w:t xml:space="preserve"> system itself </w:t>
      </w:r>
      <w:r w:rsidRPr="00C7674F">
        <w:rPr>
          <w:rStyle w:val="StyleBoldUnderline"/>
          <w:rFonts w:asciiTheme="minorHAnsi" w:hAnsiTheme="minorHAnsi"/>
          <w:highlight w:val="cyan"/>
        </w:rPr>
        <w:t>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7674F">
        <w:rPr>
          <w:rStyle w:val="StyleBoldUnderline"/>
          <w:rFonts w:asciiTheme="minorHAnsi" w:hAnsiTheme="minorHAnsi"/>
          <w:highlight w:val="cyan"/>
        </w:rPr>
        <w:t>Technologies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come with an intrinsic character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representing the purposes and values of the prevailing political economy</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that births it.</w:t>
      </w:r>
      <w:r w:rsidRPr="00C83EF7">
        <w:rPr>
          <w:rStyle w:val="StyleBoldUnderline"/>
          <w:rFonts w:asciiTheme="minorHAnsi" w:hAnsiTheme="minorHAnsi"/>
        </w:rPr>
        <w:t xml:space="preserve">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C7674F">
        <w:rPr>
          <w:rStyle w:val="StyleBoldUnderline"/>
          <w:rFonts w:asciiTheme="minorHAnsi" w:hAnsiTheme="minorHAnsi"/>
          <w:highlight w:val="cyan"/>
        </w:rPr>
        <w:t xml:space="preserve">Withdrawal of popular support enables </w:t>
      </w:r>
      <w:r w:rsidRPr="00C7674F">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C83EF7">
        <w:rPr>
          <w:rStyle w:val="StyleBoldUnderline"/>
          <w:rFonts w:asciiTheme="minorHAnsi" w:hAnsiTheme="minorHAnsi"/>
        </w:rPr>
        <w:t xml:space="preserve">Lofty </w:t>
      </w:r>
      <w:r w:rsidRPr="00C7674F">
        <w:rPr>
          <w:rStyle w:val="StyleBoldUnderline"/>
          <w:rFonts w:asciiTheme="minorHAnsi" w:hAnsiTheme="minorHAnsi"/>
          <w:highlight w:val="cyan"/>
        </w:rPr>
        <w:t>rhetoric has conditioned us to believe</w:t>
      </w:r>
      <w:r w:rsidRPr="00C83EF7">
        <w:rPr>
          <w:rFonts w:asciiTheme="minorHAnsi" w:hAnsiTheme="minorHAnsi"/>
          <w:sz w:val="16"/>
        </w:rPr>
        <w:t xml:space="preserve"> in our </w:t>
      </w:r>
      <w:r w:rsidRPr="00C7674F">
        <w:rPr>
          <w:rStyle w:val="StyleBoldUnderline"/>
          <w:rFonts w:asciiTheme="minorHAnsi" w:hAnsiTheme="minorHAnsi"/>
          <w:highlight w:val="cyan"/>
        </w:rPr>
        <w:t>national</w:t>
      </w:r>
      <w:r w:rsidRPr="00C83EF7">
        <w:rPr>
          <w:rStyle w:val="StyleBoldUnderline"/>
          <w:rFonts w:asciiTheme="minorHAnsi" w:hAnsiTheme="minorHAnsi"/>
        </w:rPr>
        <w:t xml:space="preserve"> </w:t>
      </w:r>
      <w:proofErr w:type="spellStart"/>
      <w:r w:rsidRPr="00C7674F">
        <w:rPr>
          <w:rStyle w:val="StyleBoldUnderline"/>
          <w:rFonts w:asciiTheme="minorHAnsi" w:hAnsiTheme="minorHAnsi"/>
          <w:highlight w:val="cyan"/>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C83EF7">
        <w:rPr>
          <w:rStyle w:val="StyleBoldUnderline"/>
          <w:rFonts w:asciiTheme="minorHAnsi" w:hAnsiTheme="minorHAnsi"/>
        </w:rPr>
        <w:t xml:space="preserve">We </w:t>
      </w:r>
      <w:r w:rsidRPr="00C7674F">
        <w:rPr>
          <w:rStyle w:val="StyleBoldUnderline"/>
          <w:rFonts w:asciiTheme="minorHAnsi" w:hAnsiTheme="minorHAnsi"/>
          <w:highlight w:val="cyan"/>
        </w:rPr>
        <w:t xml:space="preserve">cling to living a life based on </w:t>
      </w:r>
      <w:r w:rsidRPr="00C7674F">
        <w:rPr>
          <w:rStyle w:val="Emphasis"/>
          <w:rFonts w:asciiTheme="minorHAnsi" w:hAnsiTheme="minorHAnsi"/>
          <w:highlight w:val="cyan"/>
        </w:rPr>
        <w:t>the social myth of US America</w:t>
      </w:r>
      <w:r w:rsidRPr="00C7674F">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C7674F">
        <w:rPr>
          <w:rStyle w:val="StyleBoldUnderline"/>
          <w:rFonts w:asciiTheme="minorHAnsi" w:hAnsiTheme="minorHAnsi"/>
          <w:highlight w:val="cyan"/>
        </w:rPr>
        <w:t>our survival</w:t>
      </w:r>
      <w:r w:rsidRPr="00C83EF7">
        <w:rPr>
          <w:rFonts w:asciiTheme="minorHAnsi" w:hAnsiTheme="minorHAnsi"/>
          <w:sz w:val="16"/>
        </w:rPr>
        <w:t xml:space="preserve">, and healing, </w:t>
      </w:r>
      <w:r w:rsidRPr="00C7674F">
        <w:rPr>
          <w:rStyle w:val="StyleBoldUnderline"/>
          <w:rFonts w:asciiTheme="minorHAnsi" w:hAnsiTheme="minorHAnsi"/>
          <w:highlight w:val="cyan"/>
        </w:rPr>
        <w:t>requires</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a commitment to recovery of our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w:t>
      </w:r>
      <w:proofErr w:type="spellStart"/>
      <w:r w:rsidRPr="00C83EF7">
        <w:rPr>
          <w:rFonts w:asciiTheme="minorHAnsi" w:hAnsiTheme="minorHAnsi"/>
          <w:sz w:val="16"/>
        </w:rPr>
        <w:t>Bartolome</w:t>
      </w:r>
      <w:proofErr w:type="spellEnd"/>
      <w:r w:rsidRPr="00C83EF7">
        <w:rPr>
          <w:rFonts w:asciiTheme="minorHAnsi" w:hAnsiTheme="minorHAnsi"/>
          <w:sz w:val="16"/>
        </w:rPr>
        <w:t xml:space="preserv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C7674F">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C7674F">
        <w:rPr>
          <w:rStyle w:val="StyleBoldUnderline"/>
          <w:rFonts w:asciiTheme="minorHAnsi" w:hAnsiTheme="minorHAnsi"/>
          <w:highlight w:val="cyan"/>
        </w:rPr>
        <w:t>and</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arrogant religious ethnocentrism</w:t>
      </w:r>
      <w:r w:rsidRPr="00C83EF7">
        <w:rPr>
          <w:rFonts w:asciiTheme="minorHAnsi" w:hAnsiTheme="minorHAnsi"/>
          <w:sz w:val="16"/>
        </w:rPr>
        <w:t xml:space="preserve"> (self-righteous superiority) </w:t>
      </w:r>
      <w:r w:rsidRPr="00C7674F">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C7674F">
        <w:rPr>
          <w:rStyle w:val="StyleBoldUnderline"/>
          <w:rFonts w:asciiTheme="minorHAnsi" w:hAnsiTheme="minorHAnsi"/>
          <w:highlight w:val="cyan"/>
        </w:rPr>
        <w:t>addressed</w:t>
      </w:r>
      <w:r w:rsidRPr="00C83EF7">
        <w:rPr>
          <w:rFonts w:asciiTheme="minorHAnsi" w:hAnsiTheme="minorHAnsi"/>
          <w:sz w:val="16"/>
        </w:rPr>
        <w:t xml:space="preserve"> or overcome. </w:t>
      </w:r>
      <w:r w:rsidRPr="00C7674F">
        <w:rPr>
          <w:rStyle w:val="StyleBoldUnderline"/>
          <w:rFonts w:asciiTheme="minorHAnsi" w:hAnsiTheme="minorHAnsi"/>
          <w:highlight w:val="cyan"/>
        </w:rPr>
        <w:t>Thus, our foundational values</w:t>
      </w:r>
      <w:r w:rsidRPr="00C83EF7">
        <w:rPr>
          <w:rFonts w:asciiTheme="minorHAnsi" w:hAnsiTheme="minorHAnsi"/>
          <w:sz w:val="16"/>
        </w:rPr>
        <w:t xml:space="preserve"> and behaviors, </w:t>
      </w:r>
      <w:r w:rsidRPr="00C7674F">
        <w:rPr>
          <w:rStyle w:val="StyleBoldUnderline"/>
          <w:rFonts w:asciiTheme="minorHAnsi" w:hAnsiTheme="minorHAnsi"/>
          <w:highlight w:val="cyan"/>
        </w:rPr>
        <w:t>if</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C7674F">
        <w:rPr>
          <w:rStyle w:val="StyleBoldUnderline"/>
          <w:rFonts w:asciiTheme="minorHAnsi" w:hAnsiTheme="minorHAnsi"/>
          <w:highlight w:val="cyan"/>
        </w:rPr>
        <w:t xml:space="preserve">transformed </w:t>
      </w:r>
      <w:r w:rsidRPr="00C7674F">
        <w:rPr>
          <w:rStyle w:val="Emphasis"/>
          <w:rFonts w:asciiTheme="minorHAnsi" w:hAnsiTheme="minorHAnsi"/>
          <w:highlight w:val="cyan"/>
        </w:rPr>
        <w:t>from arrogance to caring</w:t>
      </w:r>
      <w:r w:rsidRPr="00C83EF7">
        <w:rPr>
          <w:rFonts w:asciiTheme="minorHAnsi" w:hAnsiTheme="minorHAnsi"/>
          <w:sz w:val="16"/>
        </w:rPr>
        <w:t xml:space="preserve">, </w:t>
      </w:r>
      <w:r w:rsidRPr="00C7674F">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C83EF7">
        <w:rPr>
          <w:rFonts w:asciiTheme="minorHAnsi" w:hAnsiTheme="minorHAnsi"/>
          <w:sz w:val="16"/>
        </w:rPr>
        <w:t xml:space="preserve">Wool has remained </w:t>
      </w:r>
      <w:proofErr w:type="spellStart"/>
      <w:r w:rsidRPr="00C83EF7">
        <w:rPr>
          <w:rFonts w:asciiTheme="minorHAnsi" w:hAnsiTheme="minorHAnsi"/>
          <w:sz w:val="16"/>
        </w:rPr>
        <w:t>uncleansed</w:t>
      </w:r>
      <w:proofErr w:type="spellEnd"/>
      <w:r w:rsidRPr="00C83EF7">
        <w:rPr>
          <w:rFonts w:asciiTheme="minorHAnsi" w:hAnsiTheme="minorHAnsi"/>
          <w:sz w:val="16"/>
        </w:rPr>
        <w:t xml:space="preserve">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w:t>
      </w:r>
      <w:r w:rsidRPr="00C83EF7">
        <w:rPr>
          <w:rFonts w:asciiTheme="minorHAnsi" w:hAnsiTheme="minorHAnsi"/>
          <w:sz w:val="16"/>
        </w:rPr>
        <w:lastRenderedPageBreak/>
        <w:t xml:space="preserve">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nuclear winter. </w:t>
      </w:r>
      <w:r w:rsidRPr="00C7674F">
        <w:rPr>
          <w:rStyle w:val="StyleBoldUnderline"/>
          <w:rFonts w:asciiTheme="minorHAnsi" w:hAnsiTheme="minorHAnsi"/>
          <w:highlight w:val="cyan"/>
        </w:rPr>
        <w:t>The war</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OF</w:t>
      </w:r>
      <w:r w:rsidRPr="00C83EF7">
        <w:rPr>
          <w:rFonts w:asciiTheme="minorHAnsi" w:hAnsiTheme="minorHAnsi"/>
          <w:sz w:val="16"/>
        </w:rPr>
        <w:t xml:space="preserve"> wholesale </w:t>
      </w:r>
      <w:r w:rsidRPr="00C7674F">
        <w:rPr>
          <w:rStyle w:val="StyleBoldUnderline"/>
          <w:rFonts w:asciiTheme="minorHAnsi" w:hAnsiTheme="minorHAnsi"/>
          <w:highlight w:val="cyan"/>
        </w:rPr>
        <w:t>terror</w:t>
      </w:r>
      <w:r w:rsidRPr="00C83EF7">
        <w:rPr>
          <w:rFonts w:asciiTheme="minorHAnsi" w:hAnsiTheme="minorHAnsi"/>
          <w:sz w:val="16"/>
        </w:rPr>
        <w:t xml:space="preserve"> on retail terror </w:t>
      </w:r>
      <w:r w:rsidRPr="00C7674F">
        <w:rPr>
          <w:rStyle w:val="StyleBoldUnderline"/>
          <w:rFonts w:asciiTheme="minorHAnsi" w:hAnsiTheme="minorHAnsi"/>
          <w:highlight w:val="cyan"/>
        </w:rPr>
        <w:t>has replaced the “red</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menace</w:t>
      </w:r>
      <w:r w:rsidRPr="00C83EF7">
        <w:rPr>
          <w:rFonts w:asciiTheme="minorHAnsi" w:hAnsiTheme="minorHAnsi"/>
          <w:sz w:val="16"/>
        </w:rPr>
        <w:t xml:space="preserve">” </w:t>
      </w:r>
      <w:r w:rsidRPr="00C7674F">
        <w:rPr>
          <w:rStyle w:val="StyleBoldUnderline"/>
          <w:rFonts w:asciiTheme="minorHAnsi" w:hAnsiTheme="minorHAnsi"/>
          <w:highlight w:val="cyan"/>
        </w:rPr>
        <w:t>as the rhetorical justification for the continued imperial plunder of the earth and</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 xml:space="preserve">the riches it brings to the </w:t>
      </w:r>
      <w:r w:rsidRPr="00C7674F">
        <w:rPr>
          <w:rStyle w:val="Emphasis"/>
          <w:rFonts w:asciiTheme="minorHAnsi" w:hAnsiTheme="minorHAnsi"/>
          <w:highlight w:val="cyan"/>
        </w:rPr>
        <w:t>military-industrial-intelligence</w:t>
      </w:r>
      <w:r w:rsidRPr="00C83EF7">
        <w:rPr>
          <w:rStyle w:val="Emphasis"/>
          <w:rFonts w:asciiTheme="minorHAnsi" w:hAnsiTheme="minorHAnsi"/>
        </w:rPr>
        <w:t>-</w:t>
      </w:r>
      <w:r w:rsidRPr="00C7674F">
        <w:rPr>
          <w:rStyle w:val="Emphasis"/>
          <w:rFonts w:asciiTheme="minorHAnsi" w:hAnsiTheme="minorHAnsi"/>
          <w:highlight w:val="cyan"/>
        </w:rPr>
        <w:t>congressional-executive</w:t>
      </w:r>
      <w:r w:rsidRPr="00C83EF7">
        <w:rPr>
          <w:rStyle w:val="Emphasis"/>
          <w:rFonts w:asciiTheme="minorHAnsi" w:hAnsiTheme="minorHAnsi"/>
        </w:rPr>
        <w:t xml:space="preserve">-information </w:t>
      </w:r>
      <w:r w:rsidRPr="00C7674F">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C7674F">
        <w:rPr>
          <w:rStyle w:val="StyleBoldUnderline"/>
          <w:rFonts w:asciiTheme="minorHAnsi" w:hAnsiTheme="minorHAnsi"/>
          <w:highlight w:val="cyan"/>
        </w:rPr>
        <w:t>cooperation with and addiction to the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 xml:space="preserve">American Way </w:t>
      </w:r>
      <w:proofErr w:type="gramStart"/>
      <w:r w:rsidRPr="00C7674F">
        <w:rPr>
          <w:rStyle w:val="StyleBoldUnderline"/>
          <w:rFonts w:asciiTheme="minorHAnsi" w:hAnsiTheme="minorHAnsi"/>
          <w:highlight w:val="cyan"/>
        </w:rPr>
        <w:t>Of</w:t>
      </w:r>
      <w:proofErr w:type="gramEnd"/>
      <w:r w:rsidRPr="00C7674F">
        <w:rPr>
          <w:rStyle w:val="StyleBoldUnderline"/>
          <w:rFonts w:asciiTheme="minorHAnsi" w:hAnsiTheme="minorHAnsi"/>
          <w:highlight w:val="cyan"/>
        </w:rPr>
        <w:t xml:space="preserve"> Life provides the political</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energy that guarantees</w:t>
      </w:r>
      <w:r w:rsidRPr="00C83EF7">
        <w:rPr>
          <w:rStyle w:val="StyleBoldUnderline"/>
          <w:rFonts w:asciiTheme="minorHAnsi" w:hAnsiTheme="minorHAnsi"/>
        </w:rPr>
        <w:t xml:space="preserve"> continuation of </w:t>
      </w:r>
      <w:r w:rsidRPr="00C7674F">
        <w:rPr>
          <w:rStyle w:val="StyleBoldUnderline"/>
          <w:rFonts w:asciiTheme="minorHAnsi" w:hAnsiTheme="minorHAnsi"/>
          <w:highlight w:val="cyan"/>
        </w:rPr>
        <w:t>U.S. polices of 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7674F">
        <w:rPr>
          <w:rStyle w:val="StyleBoldUnderline"/>
          <w:rFonts w:asciiTheme="minorHAnsi" w:hAnsiTheme="minorHAnsi"/>
          <w:highlight w:val="cyan"/>
        </w:rPr>
        <w:t>preserving</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C7674F">
        <w:rPr>
          <w:rStyle w:val="StyleBoldUnderline"/>
          <w:rFonts w:asciiTheme="minorHAnsi" w:hAnsiTheme="minorHAnsi"/>
          <w:highlight w:val="cyan"/>
        </w:rPr>
        <w:t>requires</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a huge military to assure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control of resources for our use</w:t>
      </w:r>
      <w:r w:rsidRPr="00C83EF7">
        <w:rPr>
          <w:rStyle w:val="StyleBoldUnderline"/>
          <w:rFonts w:asciiTheme="minorHAnsi" w:hAnsiTheme="minorHAnsi"/>
        </w:rPr>
        <w:t>,</w:t>
      </w:r>
      <w:r w:rsidRPr="00C83EF7">
        <w:rPr>
          <w:rFonts w:asciiTheme="minorHAnsi" w:hAnsiTheme="minorHAnsi"/>
          <w:sz w:val="16"/>
        </w:rPr>
        <w:t xml:space="preserve"> protecting corporate plunder, and </w:t>
      </w:r>
      <w:r w:rsidRPr="00C7674F">
        <w:rPr>
          <w:rStyle w:val="StyleBoldUnderline"/>
          <w:rFonts w:asciiTheme="minorHAnsi" w:hAnsiTheme="minorHAnsi"/>
          <w:highlight w:val="cyan"/>
        </w:rPr>
        <w:t>to eliminate</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7674F">
        <w:rPr>
          <w:rStyle w:val="StyleBoldUnderline"/>
          <w:rFonts w:asciiTheme="minorHAnsi" w:hAnsiTheme="minorHAnsi"/>
          <w:highlight w:val="cyan"/>
        </w:rPr>
        <w:t>Resources</w:t>
      </w:r>
      <w:r w:rsidRPr="00C83EF7">
        <w:rPr>
          <w:rStyle w:val="StyleBoldUnderline"/>
          <w:rFonts w:asciiTheme="minorHAnsi" w:hAnsiTheme="minorHAnsi"/>
        </w:rPr>
        <w:t xml:space="preserve"> everywhere </w:t>
      </w:r>
      <w:r w:rsidRPr="00C7674F">
        <w:rPr>
          <w:rStyle w:val="StyleBoldUnderline"/>
          <w:rFonts w:asciiTheme="minorHAnsi" w:hAnsiTheme="minorHAnsi"/>
          <w:highlight w:val="cyan"/>
        </w:rPr>
        <w:t>are constantly needed to supply our delusional modern</w:t>
      </w:r>
      <w:r w:rsidRPr="00C7674F">
        <w:rPr>
          <w:rFonts w:asciiTheme="minorHAnsi" w:hAnsiTheme="minorHAnsi"/>
          <w:sz w:val="16"/>
          <w:highlight w:val="cyan"/>
        </w:rPr>
        <w:t xml:space="preserve"> </w:t>
      </w:r>
      <w:r w:rsidRPr="00C7674F">
        <w:rPr>
          <w:rStyle w:val="StyleBoldUnderline"/>
          <w:rFonts w:asciiTheme="minorHAnsi" w:hAnsiTheme="minorHAnsi"/>
          <w:highlight w:val="cyan"/>
        </w:rPr>
        <w:t>life demands</w:t>
      </w:r>
      <w:r w:rsidRPr="00C83EF7">
        <w:rPr>
          <w:rStyle w:val="StyleBoldUnderline"/>
          <w:rFonts w:asciiTheme="minorHAnsi" w:hAnsiTheme="minorHAnsi"/>
        </w:rPr>
        <w:t xml:space="preserve">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C7674F">
        <w:rPr>
          <w:rStyle w:val="StyleBoldUnderline"/>
          <w:rFonts w:asciiTheme="minorHAnsi" w:hAnsiTheme="minorHAnsi"/>
          <w:highlight w:val="cyan"/>
        </w:rPr>
        <w:t>Understanding</w:t>
      </w:r>
      <w:r w:rsidRPr="00C83EF7">
        <w:rPr>
          <w:rStyle w:val="StyleBoldUnderline"/>
          <w:rFonts w:asciiTheme="minorHAnsi" w:hAnsiTheme="minorHAnsi"/>
        </w:rPr>
        <w:t xml:space="preserve"> these </w:t>
      </w:r>
      <w:r w:rsidRPr="00C7674F">
        <w:rPr>
          <w:rStyle w:val="StyleBoldUnderline"/>
          <w:rFonts w:asciiTheme="minorHAnsi" w:hAnsiTheme="minorHAnsi"/>
          <w:highlight w:val="cyan"/>
        </w:rPr>
        <w:t xml:space="preserve">facts requires a radical </w:t>
      </w:r>
      <w:r w:rsidRPr="00C7674F">
        <w:rPr>
          <w:rStyle w:val="Emphasis"/>
          <w:rFonts w:asciiTheme="minorHAnsi" w:hAnsiTheme="minorHAnsi"/>
          <w:highlight w:val="cyan"/>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C7674F">
        <w:rPr>
          <w:rStyle w:val="Emphasis"/>
          <w:rFonts w:asciiTheme="minorHAnsi" w:hAnsiTheme="minorHAnsi"/>
          <w:highlight w:val="cyan"/>
        </w:rPr>
        <w:t>a</w:t>
      </w:r>
      <w:r w:rsidRPr="00C83EF7">
        <w:rPr>
          <w:rStyle w:val="StyleBoldUnderline"/>
          <w:rFonts w:asciiTheme="minorHAnsi" w:hAnsiTheme="minorHAnsi"/>
        </w:rPr>
        <w:t xml:space="preserve">n evolutionary </w:t>
      </w:r>
      <w:r w:rsidRPr="00C7674F">
        <w:rPr>
          <w:rStyle w:val="StyleBoldUnderline"/>
          <w:rFonts w:asciiTheme="minorHAnsi" w:hAnsiTheme="minorHAnsi"/>
          <w:highlight w:val="cyan"/>
        </w:rPr>
        <w:t>shift in our epistemology</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C7674F">
        <w:rPr>
          <w:rStyle w:val="StyleBoldUnderline"/>
          <w:rFonts w:asciiTheme="minorHAnsi" w:hAnsiTheme="minorHAnsi"/>
          <w:highlight w:val="cyan"/>
        </w:rPr>
        <w:t>framework shifts:</w:t>
      </w:r>
      <w:r w:rsidRPr="00C7674F">
        <w:rPr>
          <w:rFonts w:asciiTheme="minorHAnsi" w:hAnsiTheme="minorHAnsi"/>
          <w:sz w:val="16"/>
          <w:highlight w:val="cyan"/>
        </w:rPr>
        <w:t xml:space="preserve"> </w:t>
      </w:r>
      <w:r w:rsidRPr="00C7674F">
        <w:rPr>
          <w:rStyle w:val="Emphasis"/>
          <w:rFonts w:asciiTheme="minorHAnsi" w:hAnsiTheme="minorHAnsi"/>
          <w:highlight w:val="cyan"/>
        </w:rPr>
        <w:t>arrogant 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C7674F">
        <w:rPr>
          <w:rStyle w:val="StyleBoldUnderline"/>
          <w:rFonts w:asciiTheme="minorHAnsi" w:hAnsiTheme="minorHAnsi"/>
          <w:highlight w:val="cyan"/>
        </w:rPr>
        <w:t>It requires</w:t>
      </w:r>
      <w:r w:rsidRPr="00C83EF7">
        <w:rPr>
          <w:rStyle w:val="StyleBoldUnderline"/>
          <w:rFonts w:asciiTheme="minorHAnsi" w:hAnsiTheme="minorHAnsi"/>
        </w:rPr>
        <w:t xml:space="preserve"> creative </w:t>
      </w:r>
      <w:r w:rsidRPr="00C7674F">
        <w:rPr>
          <w:rStyle w:val="StyleBoldUnderline"/>
          <w:rFonts w:asciiTheme="minorHAnsi" w:hAnsiTheme="minorHAnsi"/>
          <w:highlight w:val="cyan"/>
        </w:rPr>
        <w:t>disobedience</w:t>
      </w:r>
      <w:r w:rsidRPr="00C83EF7">
        <w:rPr>
          <w:rFonts w:asciiTheme="minorHAnsi" w:hAnsiTheme="minorHAnsi"/>
          <w:sz w:val="16"/>
        </w:rPr>
        <w:t xml:space="preserve"> to </w:t>
      </w:r>
      <w:r w:rsidRPr="00C7674F">
        <w:rPr>
          <w:rStyle w:val="StyleBoldUnderline"/>
          <w:rFonts w:asciiTheme="minorHAnsi" w:hAnsiTheme="minorHAnsi"/>
          <w:highlight w:val="cyan"/>
        </w:rPr>
        <w:t>and</w:t>
      </w:r>
      <w:r w:rsidRPr="00C83EF7">
        <w:rPr>
          <w:rFonts w:asciiTheme="minorHAnsi" w:hAnsiTheme="minorHAnsi"/>
          <w:sz w:val="16"/>
        </w:rPr>
        <w:t xml:space="preserve"> strategic </w:t>
      </w:r>
      <w:r w:rsidRPr="00C7674F">
        <w:rPr>
          <w:rStyle w:val="Emphasis"/>
          <w:rFonts w:asciiTheme="minorHAnsi" w:hAnsiTheme="minorHAnsi"/>
          <w:highlight w:val="cyan"/>
        </w:rPr>
        <w:t>noncooperation with the prevailing</w:t>
      </w:r>
      <w:r w:rsidRPr="00C83EF7">
        <w:rPr>
          <w:rStyle w:val="Emphasis"/>
          <w:rFonts w:asciiTheme="minorHAnsi" w:hAnsiTheme="minorHAnsi"/>
        </w:rPr>
        <w:t xml:space="preserve"> political </w:t>
      </w:r>
      <w:r w:rsidRPr="00C7674F">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14:paraId="4D99A314" w14:textId="77777777" w:rsidR="004F23E3" w:rsidRPr="00C83EF7" w:rsidRDefault="004F23E3" w:rsidP="004F23E3">
      <w:pPr>
        <w:pStyle w:val="Heading4"/>
        <w:rPr>
          <w:rFonts w:asciiTheme="minorHAnsi" w:hAnsiTheme="minorHAnsi"/>
        </w:rPr>
      </w:pPr>
      <w:r w:rsidRPr="00C83EF7">
        <w:rPr>
          <w:rFonts w:asciiTheme="minorHAnsi" w:hAnsiTheme="minorHAnsi"/>
        </w:rPr>
        <w:t xml:space="preserve">Reject the state assigned binary of good/evil in its totality and listen to the other instead of trying to know it—this creates an ethical relationship solving the root of violence they describe---ethical relationships to the other are a prior question </w:t>
      </w:r>
    </w:p>
    <w:p w14:paraId="1A120564" w14:textId="77777777" w:rsidR="004F23E3" w:rsidRPr="00C83EF7" w:rsidRDefault="004F23E3" w:rsidP="004F23E3">
      <w:pPr>
        <w:rPr>
          <w:rFonts w:asciiTheme="minorHAnsi" w:hAnsiTheme="minorHAnsi"/>
        </w:rPr>
      </w:pPr>
      <w:proofErr w:type="spellStart"/>
      <w:r w:rsidRPr="00C83EF7">
        <w:rPr>
          <w:rStyle w:val="StyleStyleBold12pt"/>
          <w:rFonts w:asciiTheme="minorHAnsi" w:hAnsiTheme="minorHAnsi"/>
        </w:rPr>
        <w:t>Shomura</w:t>
      </w:r>
      <w:proofErr w:type="spellEnd"/>
      <w:r w:rsidRPr="00C83EF7">
        <w:rPr>
          <w:rStyle w:val="StyleStyleBold12pt"/>
          <w:rFonts w:asciiTheme="minorHAnsi" w:hAnsiTheme="minorHAnsi"/>
        </w:rPr>
        <w:t xml:space="preserve"> 10</w:t>
      </w:r>
      <w:r w:rsidRPr="00C83EF7">
        <w:rPr>
          <w:rFonts w:asciiTheme="minorHAnsi" w:hAnsiTheme="minorHAnsi"/>
        </w:rPr>
        <w:t xml:space="preserve"> (Chad </w:t>
      </w:r>
      <w:proofErr w:type="spellStart"/>
      <w:r w:rsidRPr="00C83EF7">
        <w:rPr>
          <w:rFonts w:asciiTheme="minorHAnsi" w:hAnsiTheme="minorHAnsi"/>
        </w:rPr>
        <w:t>Shomura</w:t>
      </w:r>
      <w:proofErr w:type="spellEnd"/>
      <w:r w:rsidRPr="00C83EF7">
        <w:rPr>
          <w:rFonts w:asciiTheme="minorHAnsi" w:hAnsiTheme="minorHAnsi"/>
        </w:rPr>
        <w:t xml:space="preserve"> received his MA from the political science department at the University of Hawai`i at </w:t>
      </w:r>
      <w:proofErr w:type="spellStart"/>
      <w:r w:rsidRPr="00C83EF7">
        <w:rPr>
          <w:rFonts w:asciiTheme="minorHAnsi" w:hAnsiTheme="minorHAnsi"/>
        </w:rPr>
        <w:t>Manoa</w:t>
      </w:r>
      <w:proofErr w:type="spellEnd"/>
      <w:r w:rsidRPr="00C83EF7">
        <w:rPr>
          <w:rFonts w:asciiTheme="minorHAnsi" w:hAnsiTheme="minorHAnsi"/>
        </w:rPr>
        <w:t xml:space="preserve"> and is currently in the first year of a doctoral program in the same field at the Johns Hopkins University. "These Are Bad People" Enemy Combatants and the </w:t>
      </w:r>
      <w:proofErr w:type="spellStart"/>
      <w:r w:rsidRPr="00C83EF7">
        <w:rPr>
          <w:rFonts w:asciiTheme="minorHAnsi" w:hAnsiTheme="minorHAnsi"/>
        </w:rPr>
        <w:t>Homopolitics</w:t>
      </w:r>
      <w:proofErr w:type="spellEnd"/>
      <w:r w:rsidRPr="00C83EF7">
        <w:rPr>
          <w:rFonts w:asciiTheme="minorHAnsi" w:hAnsiTheme="minorHAnsi"/>
        </w:rPr>
        <w:t xml:space="preserve"> of the "War on Terror" Project Muse) </w:t>
      </w:r>
    </w:p>
    <w:p w14:paraId="40659FF9" w14:textId="77777777" w:rsidR="004F23E3" w:rsidRPr="00C83EF7" w:rsidRDefault="004F23E3" w:rsidP="004F23E3">
      <w:pPr>
        <w:rPr>
          <w:rStyle w:val="StyleBoldUnderline"/>
          <w:rFonts w:asciiTheme="minorHAnsi" w:hAnsiTheme="minorHAnsi"/>
        </w:rPr>
      </w:pPr>
      <w:r w:rsidRPr="00C83EF7">
        <w:rPr>
          <w:rFonts w:asciiTheme="minorHAnsi" w:hAnsiTheme="minorHAnsi"/>
        </w:rPr>
        <w:lastRenderedPageBreak/>
        <w:t xml:space="preserve">The Theatrics of Wicked, or Changing the Logic of Sovereignty "For Good" Hoping for an ethical reality shaped to foreclose the contemporary nightmares of an indefinite detention evoked by Kafka and implemented by the Bush administration in its "'war' on terror" </w:t>
      </w:r>
      <w:proofErr w:type="spellStart"/>
      <w:r w:rsidRPr="00C83EF7">
        <w:rPr>
          <w:rFonts w:asciiTheme="minorHAnsi" w:hAnsiTheme="minorHAnsi"/>
        </w:rPr>
        <w:t>homopolitics</w:t>
      </w:r>
      <w:proofErr w:type="spellEnd"/>
      <w:r w:rsidRPr="00C83EF7">
        <w:rPr>
          <w:rFonts w:asciiTheme="minorHAnsi" w:hAnsiTheme="minorHAnsi"/>
        </w:rPr>
        <w:t xml:space="preserve">, </w:t>
      </w:r>
      <w:r w:rsidRPr="00C9207A">
        <w:rPr>
          <w:rStyle w:val="Emphasis"/>
          <w:rFonts w:asciiTheme="minorHAnsi" w:hAnsiTheme="minorHAnsi"/>
        </w:rPr>
        <w:t>we may heed the lessons of an alternative fictional universe</w:t>
      </w:r>
      <w:r w:rsidRPr="00C9207A">
        <w:rPr>
          <w:rFonts w:asciiTheme="minorHAnsi" w:hAnsiTheme="minorHAnsi"/>
        </w:rPr>
        <w:t xml:space="preserve"> </w:t>
      </w:r>
      <w:r w:rsidRPr="00C9207A">
        <w:rPr>
          <w:rStyle w:val="StyleBoldUnderline"/>
          <w:rFonts w:asciiTheme="minorHAnsi" w:hAnsiTheme="minorHAnsi"/>
        </w:rPr>
        <w:t>by juxtaposing Bush's understanding of "wicked" with one expounded in a musical bearing</w:t>
      </w:r>
      <w:r w:rsidRPr="00C83EF7">
        <w:rPr>
          <w:rStyle w:val="StyleBoldUnderline"/>
          <w:rFonts w:asciiTheme="minorHAnsi" w:hAnsiTheme="minorHAnsi"/>
        </w:rPr>
        <w:t xml:space="preserve"> that name</w:t>
      </w:r>
      <w:r w:rsidRPr="00C83EF7">
        <w:rPr>
          <w:rFonts w:asciiTheme="minorHAnsi" w:hAnsiTheme="minorHAnsi"/>
        </w:rPr>
        <w:t xml:space="preserve">. A story beginning prior to but eventually running concomitant with the Wonderful Wizard of Oz, Stephen Schwartz's multiple-award-winning Broadway hit Wicked (2003), as a genealogical account of the moralizing narratives governing the exclusionist politics of Oz, views Good and Evil, contra Bush, not as mutually exclusive, transcendental identity categories, but rather, </w:t>
      </w:r>
      <w:proofErr w:type="spellStart"/>
      <w:r w:rsidRPr="00C83EF7">
        <w:rPr>
          <w:rStyle w:val="StyleBoldUnderline"/>
          <w:rFonts w:asciiTheme="minorHAnsi" w:hAnsiTheme="minorHAnsi"/>
        </w:rPr>
        <w:t>deconstructable</w:t>
      </w:r>
      <w:proofErr w:type="spellEnd"/>
      <w:r w:rsidRPr="00C83EF7">
        <w:rPr>
          <w:rStyle w:val="StyleBoldUnderline"/>
          <w:rFonts w:asciiTheme="minorHAnsi" w:hAnsiTheme="minorHAnsi"/>
        </w:rPr>
        <w:t xml:space="preserve"> terms ascribed to subjects by those political structures to which they are immanent</w:t>
      </w:r>
      <w:r w:rsidRPr="00C83EF7">
        <w:rPr>
          <w:rFonts w:asciiTheme="minorHAnsi" w:hAnsiTheme="minorHAnsi"/>
        </w:rPr>
        <w:t xml:space="preserve">. </w:t>
      </w:r>
      <w:r w:rsidRPr="00C7674F">
        <w:rPr>
          <w:rStyle w:val="StyleBoldUnderline"/>
          <w:rFonts w:asciiTheme="minorHAnsi" w:hAnsiTheme="minorHAnsi"/>
          <w:highlight w:val="cyan"/>
        </w:rPr>
        <w:t xml:space="preserve">Displacing a discourse of </w:t>
      </w:r>
      <w:proofErr w:type="spellStart"/>
      <w:r w:rsidRPr="00C7674F">
        <w:rPr>
          <w:rStyle w:val="StyleBoldUnderline"/>
          <w:rFonts w:asciiTheme="minorHAnsi" w:hAnsiTheme="minorHAnsi"/>
          <w:highlight w:val="cyan"/>
        </w:rPr>
        <w:t>binarized</w:t>
      </w:r>
      <w:proofErr w:type="spellEnd"/>
      <w:r w:rsidRPr="00C7674F">
        <w:rPr>
          <w:rStyle w:val="StyleBoldUnderline"/>
          <w:rFonts w:asciiTheme="minorHAnsi" w:hAnsiTheme="minorHAnsi"/>
          <w:highlight w:val="cyan"/>
        </w:rPr>
        <w:t xml:space="preserve"> morality, which opens to violence the subjects it </w:t>
      </w:r>
      <w:proofErr w:type="spellStart"/>
      <w:r w:rsidRPr="00C7674F">
        <w:rPr>
          <w:rStyle w:val="StyleBoldUnderline"/>
          <w:rFonts w:asciiTheme="minorHAnsi" w:hAnsiTheme="minorHAnsi"/>
          <w:highlight w:val="cyan"/>
        </w:rPr>
        <w:t>inhumanizes</w:t>
      </w:r>
      <w:proofErr w:type="spellEnd"/>
      <w:r w:rsidRPr="00C7674F">
        <w:rPr>
          <w:rFonts w:asciiTheme="minorHAnsi" w:hAnsiTheme="minorHAnsi"/>
          <w:highlight w:val="cyan"/>
        </w:rPr>
        <w:t xml:space="preserve">, </w:t>
      </w:r>
      <w:r w:rsidRPr="00C7674F">
        <w:rPr>
          <w:rStyle w:val="StyleBoldUnderline"/>
          <w:rFonts w:asciiTheme="minorHAnsi" w:hAnsiTheme="minorHAnsi"/>
          <w:highlight w:val="cyan"/>
        </w:rPr>
        <w:t xml:space="preserve">with an ethics respecting Otherness in an affirmation of </w:t>
      </w:r>
      <w:proofErr w:type="spellStart"/>
      <w:r w:rsidRPr="00C7674F">
        <w:rPr>
          <w:rStyle w:val="StyleBoldUnderline"/>
          <w:rFonts w:asciiTheme="minorHAnsi" w:hAnsiTheme="minorHAnsi"/>
          <w:highlight w:val="cyan"/>
        </w:rPr>
        <w:t>relationality</w:t>
      </w:r>
      <w:proofErr w:type="spellEnd"/>
      <w:r w:rsidRPr="00C7674F">
        <w:rPr>
          <w:rFonts w:asciiTheme="minorHAnsi" w:hAnsiTheme="minorHAnsi"/>
          <w:highlight w:val="cyan"/>
        </w:rPr>
        <w:t xml:space="preserve">, </w:t>
      </w:r>
      <w:r w:rsidRPr="00C7674F">
        <w:rPr>
          <w:rStyle w:val="StyleBoldUnderline"/>
          <w:rFonts w:asciiTheme="minorHAnsi" w:hAnsiTheme="minorHAnsi"/>
          <w:highlight w:val="cyan"/>
        </w:rPr>
        <w:t>Wicked offers a political reality inconsistent with that of the "'war' on terror,"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one in which</w:t>
      </w:r>
      <w:r w:rsidRPr="00C83EF7">
        <w:rPr>
          <w:rStyle w:val="StyleBoldUnderline"/>
          <w:rFonts w:asciiTheme="minorHAnsi" w:hAnsiTheme="minorHAnsi"/>
        </w:rPr>
        <w:t xml:space="preserve"> the practice of </w:t>
      </w:r>
      <w:r w:rsidRPr="00C7674F">
        <w:rPr>
          <w:rStyle w:val="StyleBoldUnderline"/>
          <w:rFonts w:asciiTheme="minorHAnsi" w:hAnsiTheme="minorHAnsi"/>
          <w:highlight w:val="cyan"/>
        </w:rPr>
        <w:t>indefinite</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detention would be morally bankrupt</w:t>
      </w:r>
      <w:r w:rsidRPr="00C83EF7">
        <w:rPr>
          <w:rStyle w:val="StyleBoldUnderline"/>
          <w:rFonts w:asciiTheme="minorHAnsi" w:hAnsiTheme="minorHAnsi"/>
        </w:rPr>
        <w:t xml:space="preserve">. </w:t>
      </w:r>
      <w:r w:rsidRPr="00C83EF7">
        <w:rPr>
          <w:rFonts w:asciiTheme="minorHAnsi" w:hAnsiTheme="minorHAnsi"/>
        </w:rPr>
        <w:t xml:space="preserve">The musical begins with a celebration of the Wicked Witch of the West's death in which citizens of Oz along with </w:t>
      </w:r>
      <w:proofErr w:type="spellStart"/>
      <w:r w:rsidRPr="00C83EF7">
        <w:rPr>
          <w:rFonts w:asciiTheme="minorHAnsi" w:hAnsiTheme="minorHAnsi"/>
        </w:rPr>
        <w:t>Glinda</w:t>
      </w:r>
      <w:proofErr w:type="spellEnd"/>
      <w:r w:rsidRPr="00C83EF7">
        <w:rPr>
          <w:rFonts w:asciiTheme="minorHAnsi" w:hAnsiTheme="minorHAnsi"/>
        </w:rPr>
        <w:t xml:space="preserve"> the Good expound what "goodness knows" in a song entitled "No One Mourns the Wicked." When singing "Let us </w:t>
      </w:r>
      <w:proofErr w:type="spellStart"/>
      <w:r w:rsidRPr="00C83EF7">
        <w:rPr>
          <w:rFonts w:asciiTheme="minorHAnsi" w:hAnsiTheme="minorHAnsi"/>
        </w:rPr>
        <w:t>rejoiceify</w:t>
      </w:r>
      <w:proofErr w:type="spellEnd"/>
      <w:r w:rsidRPr="00C83EF7">
        <w:rPr>
          <w:rFonts w:asciiTheme="minorHAnsi" w:hAnsiTheme="minorHAnsi"/>
        </w:rPr>
        <w:t xml:space="preserve"> that goodness could subdue / </w:t>
      </w:r>
      <w:proofErr w:type="gramStart"/>
      <w:r w:rsidRPr="00C83EF7">
        <w:rPr>
          <w:rFonts w:asciiTheme="minorHAnsi" w:hAnsiTheme="minorHAnsi"/>
        </w:rPr>
        <w:t>The</w:t>
      </w:r>
      <w:proofErr w:type="gramEnd"/>
      <w:r w:rsidRPr="00C83EF7">
        <w:rPr>
          <w:rFonts w:asciiTheme="minorHAnsi" w:hAnsiTheme="minorHAnsi"/>
        </w:rPr>
        <w:t xml:space="preserve"> wicked workings of you-know-who / Isn't it nice to know / That good will conquer evil," </w:t>
      </w:r>
      <w:proofErr w:type="spellStart"/>
      <w:r w:rsidRPr="00C83EF7">
        <w:rPr>
          <w:rFonts w:asciiTheme="minorHAnsi" w:hAnsiTheme="minorHAnsi"/>
        </w:rPr>
        <w:t>Glinda</w:t>
      </w:r>
      <w:proofErr w:type="spellEnd"/>
      <w:r w:rsidRPr="00C83EF7">
        <w:rPr>
          <w:rFonts w:asciiTheme="minorHAnsi" w:hAnsiTheme="minorHAnsi"/>
        </w:rPr>
        <w:t xml:space="preserve"> announces the hoped-for happy ending that Bush assures will conclude the "'war' on terror:" "This will be a monumental struggle of good versus evil. But good </w:t>
      </w:r>
      <w:proofErr w:type="gramStart"/>
      <w:r w:rsidRPr="00C83EF7">
        <w:rPr>
          <w:rFonts w:asciiTheme="minorHAnsi" w:hAnsiTheme="minorHAnsi"/>
        </w:rPr>
        <w:t>will prevail</w:t>
      </w:r>
      <w:proofErr w:type="gramEnd"/>
      <w:r w:rsidRPr="00C83EF7">
        <w:rPr>
          <w:rFonts w:asciiTheme="minorHAnsi" w:hAnsiTheme="minorHAnsi"/>
        </w:rPr>
        <w:t>."</w:t>
      </w:r>
      <w:proofErr w:type="spellStart"/>
      <w:proofErr w:type="gramStart"/>
      <w:r w:rsidRPr="00C83EF7">
        <w:rPr>
          <w:rFonts w:asciiTheme="minorHAnsi" w:hAnsiTheme="minorHAnsi"/>
        </w:rPr>
        <w:t>xciiWicked</w:t>
      </w:r>
      <w:proofErr w:type="spellEnd"/>
      <w:proofErr w:type="gramEnd"/>
      <w:r w:rsidRPr="00C83EF7">
        <w:rPr>
          <w:rFonts w:asciiTheme="minorHAnsi" w:hAnsiTheme="minorHAnsi"/>
        </w:rPr>
        <w:t xml:space="preserve"> then follows the initially averse but eventually convivial relationship between </w:t>
      </w:r>
      <w:proofErr w:type="spellStart"/>
      <w:r w:rsidRPr="00C83EF7">
        <w:rPr>
          <w:rFonts w:asciiTheme="minorHAnsi" w:hAnsiTheme="minorHAnsi"/>
        </w:rPr>
        <w:t>Elphaba</w:t>
      </w:r>
      <w:proofErr w:type="spellEnd"/>
      <w:r w:rsidRPr="00C83EF7">
        <w:rPr>
          <w:rFonts w:asciiTheme="minorHAnsi" w:hAnsiTheme="minorHAnsi"/>
        </w:rPr>
        <w:t xml:space="preserve"> (later renamed the "Wicked Witch of the West") and </w:t>
      </w:r>
      <w:proofErr w:type="spellStart"/>
      <w:r w:rsidRPr="00C83EF7">
        <w:rPr>
          <w:rFonts w:asciiTheme="minorHAnsi" w:hAnsiTheme="minorHAnsi"/>
        </w:rPr>
        <w:t>Glinda</w:t>
      </w:r>
      <w:proofErr w:type="spellEnd"/>
      <w:r w:rsidRPr="00C83EF7">
        <w:rPr>
          <w:rFonts w:asciiTheme="minorHAnsi" w:hAnsiTheme="minorHAnsi"/>
        </w:rPr>
        <w:t xml:space="preserve"> to displace a moralizing narrative with an account of friendship. Our two heroes, once roommates at </w:t>
      </w:r>
      <w:proofErr w:type="spellStart"/>
      <w:r w:rsidRPr="00C83EF7">
        <w:rPr>
          <w:rFonts w:asciiTheme="minorHAnsi" w:hAnsiTheme="minorHAnsi"/>
        </w:rPr>
        <w:t>Shiz</w:t>
      </w:r>
      <w:proofErr w:type="spellEnd"/>
      <w:r w:rsidRPr="00C83EF7">
        <w:rPr>
          <w:rFonts w:asciiTheme="minorHAnsi" w:hAnsiTheme="minorHAnsi"/>
        </w:rPr>
        <w:t xml:space="preserve"> University, eventually split paths when </w:t>
      </w:r>
      <w:proofErr w:type="spellStart"/>
      <w:r w:rsidRPr="00C83EF7">
        <w:rPr>
          <w:rFonts w:asciiTheme="minorHAnsi" w:hAnsiTheme="minorHAnsi"/>
        </w:rPr>
        <w:t>Elphaba</w:t>
      </w:r>
      <w:proofErr w:type="spellEnd"/>
      <w:r w:rsidRPr="00C83EF7">
        <w:rPr>
          <w:rFonts w:asciiTheme="minorHAnsi" w:hAnsiTheme="minorHAnsi"/>
        </w:rPr>
        <w:t xml:space="preserve"> refuses to aid the Wizard of Oz's campaign to strip the Animals of language capacities. </w:t>
      </w:r>
      <w:proofErr w:type="gramStart"/>
      <w:r w:rsidRPr="00C83EF7">
        <w:rPr>
          <w:rFonts w:asciiTheme="minorHAnsi" w:hAnsiTheme="minorHAnsi"/>
        </w:rPr>
        <w:t>xciii</w:t>
      </w:r>
      <w:proofErr w:type="gramEnd"/>
      <w:r w:rsidRPr="00C83EF7">
        <w:rPr>
          <w:rFonts w:asciiTheme="minorHAnsi" w:hAnsiTheme="minorHAnsi"/>
        </w:rPr>
        <w:t xml:space="preserve"> </w:t>
      </w:r>
      <w:r w:rsidRPr="00C83EF7">
        <w:rPr>
          <w:rStyle w:val="StyleBoldUnderline"/>
          <w:rFonts w:asciiTheme="minorHAnsi" w:hAnsiTheme="minorHAnsi"/>
        </w:rPr>
        <w:t xml:space="preserve">The Wizard </w:t>
      </w:r>
      <w:r w:rsidRPr="00C83EF7">
        <w:rPr>
          <w:rFonts w:asciiTheme="minorHAnsi" w:hAnsiTheme="minorHAnsi"/>
        </w:rPr>
        <w:t xml:space="preserve">thus </w:t>
      </w:r>
      <w:r w:rsidRPr="00C83EF7">
        <w:rPr>
          <w:rStyle w:val="StyleBoldUnderline"/>
          <w:rFonts w:asciiTheme="minorHAnsi" w:hAnsiTheme="minorHAnsi"/>
        </w:rPr>
        <w:t>univocally decrees "Wicked Witch of the West" and "</w:t>
      </w:r>
      <w:proofErr w:type="spellStart"/>
      <w:r w:rsidRPr="00C83EF7">
        <w:rPr>
          <w:rStyle w:val="StyleBoldUnderline"/>
          <w:rFonts w:asciiTheme="minorHAnsi" w:hAnsiTheme="minorHAnsi"/>
        </w:rPr>
        <w:t>Glinda</w:t>
      </w:r>
      <w:proofErr w:type="spellEnd"/>
      <w:r w:rsidRPr="00C83EF7">
        <w:rPr>
          <w:rStyle w:val="StyleBoldUnderline"/>
          <w:rFonts w:asciiTheme="minorHAnsi" w:hAnsiTheme="minorHAnsi"/>
        </w:rPr>
        <w:t xml:space="preserve"> the Good" as the official names of </w:t>
      </w:r>
      <w:proofErr w:type="spellStart"/>
      <w:r w:rsidRPr="00C83EF7">
        <w:rPr>
          <w:rStyle w:val="StyleBoldUnderline"/>
          <w:rFonts w:asciiTheme="minorHAnsi" w:hAnsiTheme="minorHAnsi"/>
        </w:rPr>
        <w:t>Elphaba</w:t>
      </w:r>
      <w:proofErr w:type="spellEnd"/>
      <w:r w:rsidRPr="00C83EF7">
        <w:rPr>
          <w:rStyle w:val="StyleBoldUnderline"/>
          <w:rFonts w:asciiTheme="minorHAnsi" w:hAnsiTheme="minorHAnsi"/>
        </w:rPr>
        <w:t xml:space="preserve"> and </w:t>
      </w:r>
      <w:proofErr w:type="spellStart"/>
      <w:r w:rsidRPr="00C83EF7">
        <w:rPr>
          <w:rStyle w:val="StyleBoldUnderline"/>
          <w:rFonts w:asciiTheme="minorHAnsi" w:hAnsiTheme="minorHAnsi"/>
        </w:rPr>
        <w:t>Glinda</w:t>
      </w:r>
      <w:proofErr w:type="spellEnd"/>
      <w:r w:rsidRPr="00C83EF7">
        <w:rPr>
          <w:rStyle w:val="StyleBoldUnderline"/>
          <w:rFonts w:asciiTheme="minorHAnsi" w:hAnsiTheme="minorHAnsi"/>
        </w:rPr>
        <w:t xml:space="preserve"> respectively</w:t>
      </w:r>
      <w:r w:rsidRPr="00C83EF7">
        <w:rPr>
          <w:rFonts w:asciiTheme="minorHAnsi" w:hAnsiTheme="minorHAnsi"/>
        </w:rPr>
        <w:t xml:space="preserve">. </w:t>
      </w:r>
      <w:r w:rsidRPr="00C83EF7">
        <w:rPr>
          <w:rStyle w:val="StyleBoldUnderline"/>
          <w:rFonts w:asciiTheme="minorHAnsi" w:hAnsiTheme="minorHAnsi"/>
        </w:rPr>
        <w:t xml:space="preserve">Branded a terrorist, </w:t>
      </w:r>
      <w:proofErr w:type="spellStart"/>
      <w:r w:rsidRPr="00C83EF7">
        <w:rPr>
          <w:rStyle w:val="StyleBoldUnderline"/>
          <w:rFonts w:asciiTheme="minorHAnsi" w:hAnsiTheme="minorHAnsi"/>
        </w:rPr>
        <w:t>Elphaba</w:t>
      </w:r>
      <w:proofErr w:type="spellEnd"/>
      <w:r w:rsidRPr="00C83EF7">
        <w:rPr>
          <w:rStyle w:val="StyleBoldUnderline"/>
          <w:rFonts w:asciiTheme="minorHAnsi" w:hAnsiTheme="minorHAnsi"/>
        </w:rPr>
        <w:t xml:space="preserve"> becomes the subject of a witch hunt and,</w:t>
      </w:r>
      <w:r w:rsidRPr="00C83EF7">
        <w:rPr>
          <w:rFonts w:asciiTheme="minorHAnsi" w:hAnsiTheme="minorHAnsi"/>
        </w:rPr>
        <w:t xml:space="preserve"> </w:t>
      </w:r>
      <w:r w:rsidRPr="00C83EF7">
        <w:rPr>
          <w:rStyle w:val="StyleBoldUnderline"/>
          <w:rFonts w:asciiTheme="minorHAnsi" w:hAnsiTheme="minorHAnsi"/>
        </w:rPr>
        <w:t xml:space="preserve">as far as the </w:t>
      </w:r>
      <w:proofErr w:type="spellStart"/>
      <w:r w:rsidRPr="00C83EF7">
        <w:rPr>
          <w:rStyle w:val="StyleBoldUnderline"/>
          <w:rFonts w:asciiTheme="minorHAnsi" w:hAnsiTheme="minorHAnsi"/>
        </w:rPr>
        <w:t>Ozians</w:t>
      </w:r>
      <w:proofErr w:type="spellEnd"/>
      <w:r w:rsidRPr="00C83EF7">
        <w:rPr>
          <w:rStyle w:val="StyleBoldUnderline"/>
          <w:rFonts w:asciiTheme="minorHAnsi" w:hAnsiTheme="minorHAnsi"/>
        </w:rPr>
        <w:t xml:space="preserve"> know, eventually falls victim to Dorothy's holy water</w:t>
      </w:r>
      <w:r w:rsidRPr="00C83EF7">
        <w:rPr>
          <w:rFonts w:asciiTheme="minorHAnsi" w:hAnsiTheme="minorHAnsi"/>
        </w:rPr>
        <w:t xml:space="preserve"> (</w:t>
      </w:r>
      <w:proofErr w:type="spellStart"/>
      <w:r w:rsidRPr="00C83EF7">
        <w:rPr>
          <w:rFonts w:asciiTheme="minorHAnsi" w:hAnsiTheme="minorHAnsi"/>
        </w:rPr>
        <w:t>Elphaba</w:t>
      </w:r>
      <w:proofErr w:type="spellEnd"/>
      <w:r w:rsidRPr="00C83EF7">
        <w:rPr>
          <w:rFonts w:asciiTheme="minorHAnsi" w:hAnsiTheme="minorHAnsi"/>
        </w:rPr>
        <w:t xml:space="preserve"> actually escapes death in this musical). </w:t>
      </w:r>
      <w:r w:rsidRPr="00C83EF7">
        <w:rPr>
          <w:rStyle w:val="StyleBoldUnderline"/>
          <w:rFonts w:asciiTheme="minorHAnsi" w:hAnsiTheme="minorHAnsi"/>
        </w:rPr>
        <w:t xml:space="preserve">The friendship narrative stages a critical intervention in the moralized binary ordering of subjects by supplanting </w:t>
      </w:r>
      <w:proofErr w:type="gramStart"/>
      <w:r w:rsidRPr="00C83EF7">
        <w:rPr>
          <w:rStyle w:val="StyleBoldUnderline"/>
          <w:rFonts w:asciiTheme="minorHAnsi" w:hAnsiTheme="minorHAnsi"/>
        </w:rPr>
        <w:t>a logic</w:t>
      </w:r>
      <w:proofErr w:type="gramEnd"/>
      <w:r w:rsidRPr="00C83EF7">
        <w:rPr>
          <w:rStyle w:val="StyleBoldUnderline"/>
          <w:rFonts w:asciiTheme="minorHAnsi" w:hAnsiTheme="minorHAnsi"/>
        </w:rPr>
        <w:t xml:space="preserve"> of moral opposition with one of ethical relation</w:t>
      </w:r>
      <w:r w:rsidRPr="00C83EF7">
        <w:rPr>
          <w:rFonts w:asciiTheme="minorHAnsi" w:hAnsiTheme="minorHAnsi"/>
        </w:rPr>
        <w:t xml:space="preserve">. Although once thinking she would be happy with her nomination as "the Good," </w:t>
      </w:r>
      <w:proofErr w:type="spellStart"/>
      <w:r w:rsidRPr="00C83EF7">
        <w:rPr>
          <w:rStyle w:val="StyleBoldUnderline"/>
          <w:rFonts w:asciiTheme="minorHAnsi" w:hAnsiTheme="minorHAnsi"/>
        </w:rPr>
        <w:t>Glinda</w:t>
      </w:r>
      <w:proofErr w:type="spellEnd"/>
      <w:r w:rsidRPr="00C83EF7">
        <w:rPr>
          <w:rFonts w:asciiTheme="minorHAnsi" w:hAnsiTheme="minorHAnsi"/>
        </w:rPr>
        <w:t xml:space="preserve"> soon </w:t>
      </w:r>
      <w:r w:rsidRPr="00C83EF7">
        <w:rPr>
          <w:rStyle w:val="StyleBoldUnderline"/>
          <w:rFonts w:asciiTheme="minorHAnsi" w:hAnsiTheme="minorHAnsi"/>
        </w:rPr>
        <w:t xml:space="preserve">laments that "There's a kind of a sort of cost / </w:t>
      </w:r>
      <w:proofErr w:type="gramStart"/>
      <w:r w:rsidRPr="00C83EF7">
        <w:rPr>
          <w:rStyle w:val="StyleBoldUnderline"/>
          <w:rFonts w:asciiTheme="minorHAnsi" w:hAnsiTheme="minorHAnsi"/>
        </w:rPr>
        <w:t>There's</w:t>
      </w:r>
      <w:proofErr w:type="gramEnd"/>
      <w:r w:rsidRPr="00C83EF7">
        <w:rPr>
          <w:rStyle w:val="StyleBoldUnderline"/>
          <w:rFonts w:asciiTheme="minorHAnsi" w:hAnsiTheme="minorHAnsi"/>
        </w:rPr>
        <w:t xml:space="preserve"> a couple of things get lost</w:t>
      </w:r>
      <w:r w:rsidRPr="00C83EF7">
        <w:rPr>
          <w:rFonts w:asciiTheme="minorHAnsi" w:hAnsiTheme="minorHAnsi"/>
        </w:rPr>
        <w:t xml:space="preserve">." </w:t>
      </w:r>
      <w:proofErr w:type="spellStart"/>
      <w:r w:rsidRPr="00C9207A">
        <w:rPr>
          <w:rStyle w:val="StyleBoldUnderline"/>
          <w:rFonts w:asciiTheme="minorHAnsi" w:hAnsiTheme="minorHAnsi"/>
        </w:rPr>
        <w:t>Glinda</w:t>
      </w:r>
      <w:proofErr w:type="spellEnd"/>
      <w:r w:rsidRPr="00C9207A">
        <w:rPr>
          <w:rStyle w:val="StyleBoldUnderline"/>
          <w:rFonts w:asciiTheme="minorHAnsi" w:hAnsiTheme="minorHAnsi"/>
        </w:rPr>
        <w:t xml:space="preserve"> realizes that she became "the Good" only by undergoing </w:t>
      </w:r>
      <w:r w:rsidRPr="00C9207A">
        <w:rPr>
          <w:rStyle w:val="Emphasis"/>
          <w:rFonts w:asciiTheme="minorHAnsi" w:hAnsiTheme="minorHAnsi"/>
        </w:rPr>
        <w:t>a loss unable to be specified</w:t>
      </w:r>
      <w:r w:rsidRPr="00C83EF7">
        <w:rPr>
          <w:rFonts w:asciiTheme="minorHAnsi" w:hAnsiTheme="minorHAnsi"/>
        </w:rPr>
        <w:t xml:space="preserve">. </w:t>
      </w:r>
      <w:r w:rsidRPr="00C83EF7">
        <w:rPr>
          <w:rStyle w:val="StyleBoldUnderline"/>
          <w:rFonts w:asciiTheme="minorHAnsi" w:hAnsiTheme="minorHAnsi"/>
        </w:rPr>
        <w:t xml:space="preserve">The differential production of subjects along moralizing lines repudiates the fundamental </w:t>
      </w:r>
      <w:proofErr w:type="spellStart"/>
      <w:r w:rsidRPr="00C83EF7">
        <w:rPr>
          <w:rStyle w:val="StyleBoldUnderline"/>
          <w:rFonts w:asciiTheme="minorHAnsi" w:hAnsiTheme="minorHAnsi"/>
        </w:rPr>
        <w:t>relationality</w:t>
      </w:r>
      <w:proofErr w:type="spellEnd"/>
      <w:r w:rsidRPr="00C83EF7">
        <w:rPr>
          <w:rStyle w:val="StyleBoldUnderline"/>
          <w:rFonts w:asciiTheme="minorHAnsi" w:hAnsiTheme="minorHAnsi"/>
        </w:rPr>
        <w:t xml:space="preserve"> tying the self to the Other which the Wizard of Oz notes is the utility of those identity "labels" emergent in a logic of the "or": "There are precious few at ease / With moral ambiguities / So we pretend as though they don't exist."</w:t>
      </w:r>
      <w:r w:rsidRPr="00C83EF7">
        <w:rPr>
          <w:rFonts w:asciiTheme="minorHAnsi" w:hAnsiTheme="minorHAnsi"/>
        </w:rPr>
        <w:t xml:space="preserve"> </w:t>
      </w:r>
      <w:r w:rsidRPr="00C83EF7">
        <w:rPr>
          <w:rStyle w:val="StyleBoldUnderline"/>
          <w:rFonts w:asciiTheme="minorHAnsi" w:hAnsiTheme="minorHAnsi"/>
        </w:rPr>
        <w:t>While this relational tie may be concealed by ontological discourses purporting an epistemic certainty that they can never secure, it nevertheless cannot be wished away</w:t>
      </w:r>
      <w:r w:rsidRPr="00C83EF7">
        <w:rPr>
          <w:rFonts w:asciiTheme="minorHAnsi" w:hAnsiTheme="minorHAnsi"/>
        </w:rPr>
        <w:t xml:space="preserve">. </w:t>
      </w:r>
      <w:proofErr w:type="spellStart"/>
      <w:r w:rsidRPr="00C83EF7">
        <w:rPr>
          <w:rFonts w:asciiTheme="minorHAnsi" w:hAnsiTheme="minorHAnsi"/>
        </w:rPr>
        <w:t>Glinda</w:t>
      </w:r>
      <w:proofErr w:type="spellEnd"/>
      <w:r w:rsidRPr="00C83EF7">
        <w:rPr>
          <w:rFonts w:asciiTheme="minorHAnsi" w:hAnsiTheme="minorHAnsi"/>
        </w:rPr>
        <w:t xml:space="preserve"> and </w:t>
      </w:r>
      <w:proofErr w:type="spellStart"/>
      <w:r w:rsidRPr="00C83EF7">
        <w:rPr>
          <w:rFonts w:asciiTheme="minorHAnsi" w:hAnsiTheme="minorHAnsi"/>
        </w:rPr>
        <w:t>Elphaba</w:t>
      </w:r>
      <w:proofErr w:type="spellEnd"/>
      <w:r w:rsidRPr="00C83EF7">
        <w:rPr>
          <w:rFonts w:asciiTheme="minorHAnsi" w:hAnsiTheme="minorHAnsi"/>
        </w:rPr>
        <w:t xml:space="preserve"> realize this ethical lesson when, in "For Good," the two sing of the contributions they have made to the each other: "Who can say / If I've been changed for the better? / But because I knew you / I have been changed for good." The meaning of this "good" is ambiguous (does it carry temporal connotations? </w:t>
      </w:r>
      <w:proofErr w:type="gramStart"/>
      <w:r w:rsidRPr="00C83EF7">
        <w:rPr>
          <w:rFonts w:asciiTheme="minorHAnsi" w:hAnsiTheme="minorHAnsi"/>
        </w:rPr>
        <w:t>Ethical ones?</w:t>
      </w:r>
      <w:proofErr w:type="gramEnd"/>
      <w:r w:rsidRPr="00C83EF7">
        <w:rPr>
          <w:rFonts w:asciiTheme="minorHAnsi" w:hAnsiTheme="minorHAnsi"/>
        </w:rPr>
        <w:t xml:space="preserve"> Others?), and perhaps </w:t>
      </w:r>
      <w:r w:rsidRPr="00C83EF7">
        <w:rPr>
          <w:rStyle w:val="StyleBoldUnderline"/>
          <w:rFonts w:asciiTheme="minorHAnsi" w:hAnsiTheme="minorHAnsi"/>
        </w:rPr>
        <w:t>within that ambiguity we may discover</w:t>
      </w:r>
      <w:r w:rsidRPr="00C83EF7">
        <w:rPr>
          <w:rFonts w:asciiTheme="minorHAnsi" w:hAnsiTheme="minorHAnsi"/>
        </w:rPr>
        <w:t xml:space="preserve"> what </w:t>
      </w:r>
      <w:proofErr w:type="spellStart"/>
      <w:r w:rsidRPr="00C83EF7">
        <w:rPr>
          <w:rFonts w:asciiTheme="minorHAnsi" w:hAnsiTheme="minorHAnsi"/>
        </w:rPr>
        <w:t>Gayatri</w:t>
      </w:r>
      <w:proofErr w:type="spellEnd"/>
      <w:r w:rsidRPr="00C83EF7">
        <w:rPr>
          <w:rFonts w:asciiTheme="minorHAnsi" w:hAnsiTheme="minorHAnsi"/>
        </w:rPr>
        <w:t xml:space="preserve"> </w:t>
      </w:r>
      <w:proofErr w:type="spellStart"/>
      <w:r w:rsidRPr="00C83EF7">
        <w:rPr>
          <w:rFonts w:asciiTheme="minorHAnsi" w:hAnsiTheme="minorHAnsi"/>
        </w:rPr>
        <w:t>Chakravorty</w:t>
      </w:r>
      <w:proofErr w:type="spellEnd"/>
      <w:r w:rsidRPr="00C83EF7">
        <w:rPr>
          <w:rFonts w:asciiTheme="minorHAnsi" w:hAnsiTheme="minorHAnsi"/>
        </w:rPr>
        <w:t xml:space="preserve"> </w:t>
      </w:r>
      <w:proofErr w:type="spellStart"/>
      <w:r w:rsidRPr="00C83EF7">
        <w:rPr>
          <w:rFonts w:asciiTheme="minorHAnsi" w:hAnsiTheme="minorHAnsi"/>
        </w:rPr>
        <w:t>Spivak</w:t>
      </w:r>
      <w:proofErr w:type="spellEnd"/>
      <w:r w:rsidRPr="00C83EF7">
        <w:rPr>
          <w:rFonts w:asciiTheme="minorHAnsi" w:hAnsiTheme="minorHAnsi"/>
        </w:rPr>
        <w:t xml:space="preserve"> calls </w:t>
      </w:r>
      <w:r w:rsidRPr="00C9207A">
        <w:rPr>
          <w:rStyle w:val="StyleBoldUnderline"/>
          <w:rFonts w:asciiTheme="minorHAnsi" w:hAnsiTheme="minorHAnsi"/>
        </w:rPr>
        <w:t>an "eruption of the ethical;</w:t>
      </w:r>
      <w:r w:rsidRPr="00C9207A">
        <w:rPr>
          <w:rFonts w:asciiTheme="minorHAnsi" w:hAnsiTheme="minorHAnsi"/>
        </w:rPr>
        <w:t xml:space="preserve">" </w:t>
      </w:r>
      <w:r w:rsidRPr="00C9207A">
        <w:rPr>
          <w:rStyle w:val="StyleBoldUnderline"/>
          <w:rFonts w:asciiTheme="minorHAnsi" w:hAnsiTheme="minorHAnsi"/>
        </w:rPr>
        <w:t xml:space="preserve">in the song, </w:t>
      </w:r>
      <w:r w:rsidRPr="00C7674F">
        <w:rPr>
          <w:rStyle w:val="StyleBoldUnderline"/>
          <w:rFonts w:asciiTheme="minorHAnsi" w:hAnsiTheme="minorHAnsi"/>
          <w:highlight w:val="cyan"/>
        </w:rPr>
        <w:t xml:space="preserve">to "know" is not to "construct the other as object of knowledge" but "to listen to the other as if it were a </w:t>
      </w:r>
      <w:proofErr w:type="spellStart"/>
      <w:r w:rsidRPr="00C7674F">
        <w:rPr>
          <w:rStyle w:val="StyleBoldUnderline"/>
          <w:rFonts w:asciiTheme="minorHAnsi" w:hAnsiTheme="minorHAnsi"/>
          <w:highlight w:val="cyan"/>
        </w:rPr>
        <w:t>self</w:t>
      </w:r>
      <w:r w:rsidRPr="00C83EF7">
        <w:rPr>
          <w:rFonts w:asciiTheme="minorHAnsi" w:hAnsiTheme="minorHAnsi"/>
        </w:rPr>
        <w:t>"xciv</w:t>
      </w:r>
      <w:proofErr w:type="spellEnd"/>
      <w:r w:rsidRPr="00C83EF7">
        <w:rPr>
          <w:rFonts w:asciiTheme="minorHAnsi" w:hAnsiTheme="minorHAnsi"/>
        </w:rPr>
        <w:t xml:space="preserve"> </w:t>
      </w:r>
      <w:r w:rsidRPr="00C83EF7">
        <w:rPr>
          <w:rStyle w:val="StyleBoldUnderline"/>
          <w:rFonts w:asciiTheme="minorHAnsi" w:hAnsiTheme="minorHAnsi"/>
        </w:rPr>
        <w:t xml:space="preserve">by recognizing one's debts to </w:t>
      </w:r>
      <w:proofErr w:type="spellStart"/>
      <w:r w:rsidRPr="00C83EF7">
        <w:rPr>
          <w:rStyle w:val="StyleBoldUnderline"/>
          <w:rFonts w:asciiTheme="minorHAnsi" w:hAnsiTheme="minorHAnsi"/>
        </w:rPr>
        <w:t>alterity</w:t>
      </w:r>
      <w:r w:rsidRPr="00C83EF7">
        <w:rPr>
          <w:rFonts w:asciiTheme="minorHAnsi" w:hAnsiTheme="minorHAnsi"/>
        </w:rPr>
        <w:t>.xcv</w:t>
      </w:r>
      <w:proofErr w:type="spellEnd"/>
      <w:r w:rsidRPr="00C83EF7">
        <w:rPr>
          <w:rFonts w:asciiTheme="minorHAnsi" w:hAnsiTheme="minorHAnsi"/>
        </w:rPr>
        <w:t xml:space="preserve"> The Other registers changes in the </w:t>
      </w:r>
      <w:proofErr w:type="spellStart"/>
      <w:r w:rsidRPr="00C83EF7">
        <w:rPr>
          <w:rFonts w:asciiTheme="minorHAnsi" w:hAnsiTheme="minorHAnsi"/>
        </w:rPr>
        <w:t>self such</w:t>
      </w:r>
      <w:proofErr w:type="spellEnd"/>
      <w:r w:rsidRPr="00C83EF7">
        <w:rPr>
          <w:rFonts w:asciiTheme="minorHAnsi" w:hAnsiTheme="minorHAnsi"/>
        </w:rPr>
        <w:t xml:space="preserve"> that </w:t>
      </w:r>
      <w:r w:rsidRPr="00C7674F">
        <w:rPr>
          <w:rStyle w:val="StyleBoldUnderline"/>
          <w:rFonts w:asciiTheme="minorHAnsi" w:hAnsiTheme="minorHAnsi"/>
          <w:highlight w:val="cyan"/>
        </w:rPr>
        <w:t xml:space="preserve">subjectivity must be understood through </w:t>
      </w:r>
      <w:proofErr w:type="spellStart"/>
      <w:r w:rsidRPr="00C7674F">
        <w:rPr>
          <w:rStyle w:val="StyleBoldUnderline"/>
          <w:rFonts w:asciiTheme="minorHAnsi" w:hAnsiTheme="minorHAnsi"/>
          <w:highlight w:val="cyan"/>
        </w:rPr>
        <w:t>relationality</w:t>
      </w:r>
      <w:proofErr w:type="spellEnd"/>
      <w:r w:rsidRPr="00C83EF7">
        <w:rPr>
          <w:rStyle w:val="StyleBoldUnderline"/>
          <w:rFonts w:asciiTheme="minorHAnsi" w:hAnsiTheme="minorHAnsi"/>
        </w:rPr>
        <w:t xml:space="preserve">, and the changes initiated by and through that </w:t>
      </w:r>
      <w:proofErr w:type="spellStart"/>
      <w:r w:rsidRPr="00C83EF7">
        <w:rPr>
          <w:rStyle w:val="StyleBoldUnderline"/>
          <w:rFonts w:asciiTheme="minorHAnsi" w:hAnsiTheme="minorHAnsi"/>
        </w:rPr>
        <w:t>relationality</w:t>
      </w:r>
      <w:proofErr w:type="spellEnd"/>
      <w:r w:rsidRPr="00C83EF7">
        <w:rPr>
          <w:rStyle w:val="StyleBoldUnderline"/>
          <w:rFonts w:asciiTheme="minorHAnsi" w:hAnsiTheme="minorHAnsi"/>
        </w:rPr>
        <w:t xml:space="preserve"> orients subjectivity toward not the but a good</w:t>
      </w:r>
      <w:r w:rsidRPr="00C83EF7">
        <w:rPr>
          <w:rFonts w:asciiTheme="minorHAnsi" w:hAnsiTheme="minorHAnsi"/>
        </w:rPr>
        <w:t xml:space="preserve">. Together, </w:t>
      </w:r>
      <w:proofErr w:type="spellStart"/>
      <w:r w:rsidRPr="00C7674F">
        <w:rPr>
          <w:rStyle w:val="Emphasis"/>
          <w:rFonts w:asciiTheme="minorHAnsi" w:hAnsiTheme="minorHAnsi"/>
          <w:highlight w:val="cyan"/>
        </w:rPr>
        <w:t>Elphaba</w:t>
      </w:r>
      <w:proofErr w:type="spellEnd"/>
      <w:r w:rsidRPr="00C7674F">
        <w:rPr>
          <w:rStyle w:val="Emphasis"/>
          <w:rFonts w:asciiTheme="minorHAnsi" w:hAnsiTheme="minorHAnsi"/>
          <w:highlight w:val="cyan"/>
        </w:rPr>
        <w:t xml:space="preserve"> and </w:t>
      </w:r>
      <w:proofErr w:type="spellStart"/>
      <w:r w:rsidRPr="00C7674F">
        <w:rPr>
          <w:rStyle w:val="Emphasis"/>
          <w:rFonts w:asciiTheme="minorHAnsi" w:hAnsiTheme="minorHAnsi"/>
          <w:highlight w:val="cyan"/>
        </w:rPr>
        <w:t>Glinda</w:t>
      </w:r>
      <w:proofErr w:type="spellEnd"/>
      <w:r w:rsidRPr="00C7674F">
        <w:rPr>
          <w:rStyle w:val="Emphasis"/>
          <w:rFonts w:asciiTheme="minorHAnsi" w:hAnsiTheme="minorHAnsi"/>
          <w:highlight w:val="cyan"/>
        </w:rPr>
        <w:t xml:space="preserve"> enact a politics of becoming;</w:t>
      </w:r>
      <w:r w:rsidRPr="00C7674F">
        <w:rPr>
          <w:rFonts w:asciiTheme="minorHAnsi" w:hAnsiTheme="minorHAnsi"/>
          <w:highlight w:val="cyan"/>
        </w:rPr>
        <w:t xml:space="preserve"> </w:t>
      </w:r>
      <w:r w:rsidRPr="00C7674F">
        <w:rPr>
          <w:rStyle w:val="StyleBoldUnderline"/>
          <w:rFonts w:asciiTheme="minorHAnsi" w:hAnsiTheme="minorHAnsi"/>
          <w:highlight w:val="cyan"/>
        </w:rPr>
        <w:t xml:space="preserve">moving beyond their state-ascribed identities of "Wicked" and "Good," they affirm a good conceived as the acknowledgment of a persisting </w:t>
      </w:r>
      <w:proofErr w:type="spellStart"/>
      <w:r w:rsidRPr="00C7674F">
        <w:rPr>
          <w:rStyle w:val="StyleBoldUnderline"/>
          <w:rFonts w:asciiTheme="minorHAnsi" w:hAnsiTheme="minorHAnsi"/>
          <w:highlight w:val="cyan"/>
        </w:rPr>
        <w:t>relationality</w:t>
      </w:r>
      <w:proofErr w:type="spellEnd"/>
      <w:r w:rsidRPr="00C7674F">
        <w:rPr>
          <w:rStyle w:val="StyleBoldUnderline"/>
          <w:rFonts w:asciiTheme="minorHAnsi" w:hAnsiTheme="minorHAnsi"/>
          <w:highlight w:val="cyan"/>
        </w:rPr>
        <w:t xml:space="preserve"> in which the self is always indebted to the </w:t>
      </w:r>
      <w:proofErr w:type="gramStart"/>
      <w:r w:rsidRPr="00C7674F">
        <w:rPr>
          <w:rStyle w:val="StyleBoldUnderline"/>
          <w:rFonts w:asciiTheme="minorHAnsi" w:hAnsiTheme="minorHAnsi"/>
          <w:highlight w:val="cyan"/>
        </w:rPr>
        <w:t>Other</w:t>
      </w:r>
      <w:proofErr w:type="gramEnd"/>
      <w:r w:rsidRPr="00C7674F">
        <w:rPr>
          <w:rStyle w:val="StyleBoldUnderline"/>
          <w:rFonts w:asciiTheme="minorHAnsi" w:hAnsiTheme="minorHAnsi"/>
          <w:highlight w:val="cyan"/>
        </w:rPr>
        <w:t xml:space="preserve"> for "its" subjectivity</w:t>
      </w:r>
      <w:r w:rsidRPr="00C83EF7">
        <w:rPr>
          <w:rStyle w:val="StyleBoldUnderline"/>
          <w:rFonts w:asciiTheme="minorHAnsi" w:hAnsiTheme="minorHAnsi"/>
        </w:rPr>
        <w:t xml:space="preserve">.  </w:t>
      </w:r>
      <w:r w:rsidRPr="00C83EF7">
        <w:rPr>
          <w:rFonts w:asciiTheme="minorHAnsi" w:hAnsiTheme="minorHAnsi"/>
        </w:rPr>
        <w:t xml:space="preserve">This ethical lesson expresses itself both </w:t>
      </w:r>
      <w:r w:rsidRPr="00C83EF7">
        <w:rPr>
          <w:rFonts w:asciiTheme="minorHAnsi" w:hAnsiTheme="minorHAnsi"/>
        </w:rPr>
        <w:lastRenderedPageBreak/>
        <w:t xml:space="preserve">lyrically and musically in the finale which, although returning to the musical's introductory scene, foregrounds mourning as opposed to celebrating the (supposed) death of </w:t>
      </w:r>
      <w:proofErr w:type="spellStart"/>
      <w:r w:rsidRPr="00C83EF7">
        <w:rPr>
          <w:rFonts w:asciiTheme="minorHAnsi" w:hAnsiTheme="minorHAnsi"/>
        </w:rPr>
        <w:t>Elphaba</w:t>
      </w:r>
      <w:proofErr w:type="spellEnd"/>
      <w:r w:rsidRPr="00C83EF7">
        <w:rPr>
          <w:rFonts w:asciiTheme="minorHAnsi" w:hAnsiTheme="minorHAnsi"/>
        </w:rPr>
        <w:t xml:space="preserve">. Beginning with a soft feeling of triumph during which the </w:t>
      </w:r>
      <w:proofErr w:type="spellStart"/>
      <w:r w:rsidRPr="00C83EF7">
        <w:rPr>
          <w:rFonts w:asciiTheme="minorHAnsi" w:hAnsiTheme="minorHAnsi"/>
        </w:rPr>
        <w:t>Ozians</w:t>
      </w:r>
      <w:proofErr w:type="spellEnd"/>
      <w:r w:rsidRPr="00C83EF7">
        <w:rPr>
          <w:rFonts w:asciiTheme="minorHAnsi" w:hAnsiTheme="minorHAnsi"/>
        </w:rPr>
        <w:t xml:space="preserve"> sing a few lines of "No One Mourns the Wicked," the melody of "Finale" soon becomes solemn as </w:t>
      </w:r>
      <w:proofErr w:type="spellStart"/>
      <w:r w:rsidRPr="00C83EF7">
        <w:rPr>
          <w:rFonts w:asciiTheme="minorHAnsi" w:hAnsiTheme="minorHAnsi"/>
        </w:rPr>
        <w:t>Glinda</w:t>
      </w:r>
      <w:proofErr w:type="spellEnd"/>
      <w:r w:rsidRPr="00C83EF7">
        <w:rPr>
          <w:rFonts w:asciiTheme="minorHAnsi" w:hAnsiTheme="minorHAnsi"/>
        </w:rPr>
        <w:t xml:space="preserve"> reprises her last duet while </w:t>
      </w:r>
      <w:proofErr w:type="spellStart"/>
      <w:r w:rsidRPr="00C83EF7">
        <w:rPr>
          <w:rFonts w:asciiTheme="minorHAnsi" w:hAnsiTheme="minorHAnsi"/>
        </w:rPr>
        <w:t>Elphaba's</w:t>
      </w:r>
      <w:proofErr w:type="spellEnd"/>
      <w:r w:rsidRPr="00C83EF7">
        <w:rPr>
          <w:rFonts w:asciiTheme="minorHAnsi" w:hAnsiTheme="minorHAnsi"/>
        </w:rPr>
        <w:t xml:space="preserve"> overlapping voice can be heard. The scene's musicality produces effects not found within the </w:t>
      </w:r>
      <w:proofErr w:type="spellStart"/>
      <w:r w:rsidRPr="00C83EF7">
        <w:rPr>
          <w:rFonts w:asciiTheme="minorHAnsi" w:hAnsiTheme="minorHAnsi"/>
        </w:rPr>
        <w:t>sung</w:t>
      </w:r>
      <w:proofErr w:type="spellEnd"/>
      <w:r w:rsidRPr="00C83EF7">
        <w:rPr>
          <w:rFonts w:asciiTheme="minorHAnsi" w:hAnsiTheme="minorHAnsi"/>
        </w:rPr>
        <w:t xml:space="preserve"> lyrics; </w:t>
      </w:r>
      <w:proofErr w:type="spellStart"/>
      <w:r w:rsidRPr="00C83EF7">
        <w:rPr>
          <w:rFonts w:asciiTheme="minorHAnsi" w:hAnsiTheme="minorHAnsi"/>
        </w:rPr>
        <w:t>Glinda</w:t>
      </w:r>
      <w:proofErr w:type="spellEnd"/>
      <w:r w:rsidRPr="00C83EF7">
        <w:rPr>
          <w:rFonts w:asciiTheme="minorHAnsi" w:hAnsiTheme="minorHAnsi"/>
        </w:rPr>
        <w:t xml:space="preserve"> and </w:t>
      </w:r>
      <w:proofErr w:type="spellStart"/>
      <w:r w:rsidRPr="00C83EF7">
        <w:rPr>
          <w:rFonts w:asciiTheme="minorHAnsi" w:hAnsiTheme="minorHAnsi"/>
        </w:rPr>
        <w:t>Elphaba</w:t>
      </w:r>
      <w:proofErr w:type="spellEnd"/>
      <w:r w:rsidRPr="00C83EF7">
        <w:rPr>
          <w:rFonts w:asciiTheme="minorHAnsi" w:hAnsiTheme="minorHAnsi"/>
        </w:rPr>
        <w:t xml:space="preserve"> sing together at the same pitch, reflecting the "one" that they are. Staging </w:t>
      </w:r>
      <w:proofErr w:type="spellStart"/>
      <w:r w:rsidRPr="00C83EF7">
        <w:rPr>
          <w:rFonts w:asciiTheme="minorHAnsi" w:hAnsiTheme="minorHAnsi"/>
        </w:rPr>
        <w:t>Glinda's</w:t>
      </w:r>
      <w:proofErr w:type="spellEnd"/>
      <w:r w:rsidRPr="00C83EF7">
        <w:rPr>
          <w:rFonts w:asciiTheme="minorHAnsi" w:hAnsiTheme="minorHAnsi"/>
        </w:rPr>
        <w:t xml:space="preserve"> mourning alongside and against the </w:t>
      </w:r>
      <w:proofErr w:type="spellStart"/>
      <w:r w:rsidRPr="00C83EF7">
        <w:rPr>
          <w:rFonts w:asciiTheme="minorHAnsi" w:hAnsiTheme="minorHAnsi"/>
        </w:rPr>
        <w:t>Ozians</w:t>
      </w:r>
      <w:proofErr w:type="spellEnd"/>
      <w:r w:rsidRPr="00C83EF7">
        <w:rPr>
          <w:rFonts w:asciiTheme="minorHAnsi" w:hAnsiTheme="minorHAnsi"/>
        </w:rPr>
        <w:t xml:space="preserve">' insistence that "no one mourns the wicked" implies that one indeed can mourn the wicked to the extent that the "one" is not really just one at all; no one mourns the wicked insofar as no one mourns the wicked. The act of mourning demands acknowledgment of the </w:t>
      </w:r>
      <w:proofErr w:type="spellStart"/>
      <w:r w:rsidRPr="00C83EF7">
        <w:rPr>
          <w:rFonts w:asciiTheme="minorHAnsi" w:hAnsiTheme="minorHAnsi"/>
        </w:rPr>
        <w:t>relationality</w:t>
      </w:r>
      <w:proofErr w:type="spellEnd"/>
      <w:r w:rsidRPr="00C83EF7">
        <w:rPr>
          <w:rFonts w:asciiTheme="minorHAnsi" w:hAnsiTheme="minorHAnsi"/>
        </w:rPr>
        <w:t xml:space="preserve"> between the mourner and the mourned such that the supposedly lost "object" persists as a constitutive feature of the "</w:t>
      </w:r>
      <w:proofErr w:type="spellStart"/>
      <w:r w:rsidRPr="00C83EF7">
        <w:rPr>
          <w:rFonts w:asciiTheme="minorHAnsi" w:hAnsiTheme="minorHAnsi"/>
        </w:rPr>
        <w:t>subject."</w:t>
      </w:r>
      <w:proofErr w:type="gramStart"/>
      <w:r w:rsidRPr="00C83EF7">
        <w:rPr>
          <w:rFonts w:asciiTheme="minorHAnsi" w:hAnsiTheme="minorHAnsi"/>
        </w:rPr>
        <w:t>xcvi</w:t>
      </w:r>
      <w:proofErr w:type="spellEnd"/>
      <w:proofErr w:type="gramEnd"/>
      <w:r w:rsidRPr="00C83EF7">
        <w:rPr>
          <w:rFonts w:asciiTheme="minorHAnsi" w:hAnsiTheme="minorHAnsi"/>
        </w:rPr>
        <w:t xml:space="preserve"> </w:t>
      </w:r>
      <w:proofErr w:type="spellStart"/>
      <w:r w:rsidRPr="00C83EF7">
        <w:rPr>
          <w:rFonts w:asciiTheme="minorHAnsi" w:hAnsiTheme="minorHAnsi"/>
        </w:rPr>
        <w:t>Glinda's</w:t>
      </w:r>
      <w:proofErr w:type="spellEnd"/>
      <w:r w:rsidRPr="00C83EF7">
        <w:rPr>
          <w:rFonts w:asciiTheme="minorHAnsi" w:hAnsiTheme="minorHAnsi"/>
        </w:rPr>
        <w:t xml:space="preserve"> mourning of </w:t>
      </w:r>
      <w:proofErr w:type="spellStart"/>
      <w:r w:rsidRPr="00C83EF7">
        <w:rPr>
          <w:rFonts w:asciiTheme="minorHAnsi" w:hAnsiTheme="minorHAnsi"/>
        </w:rPr>
        <w:t>Elphaba</w:t>
      </w:r>
      <w:proofErr w:type="spellEnd"/>
      <w:r w:rsidRPr="00C83EF7">
        <w:rPr>
          <w:rFonts w:asciiTheme="minorHAnsi" w:hAnsiTheme="minorHAnsi"/>
        </w:rPr>
        <w:t xml:space="preserve"> affirms a relational subjectivity, an "ease with moral ambiguities," by acknowledging a shared indebtedness that cannot be conjured away by the </w:t>
      </w:r>
      <w:proofErr w:type="spellStart"/>
      <w:r w:rsidRPr="00C83EF7">
        <w:rPr>
          <w:rFonts w:asciiTheme="minorHAnsi" w:hAnsiTheme="minorHAnsi"/>
        </w:rPr>
        <w:t>Ozian</w:t>
      </w:r>
      <w:proofErr w:type="spellEnd"/>
      <w:r w:rsidRPr="00C83EF7">
        <w:rPr>
          <w:rFonts w:asciiTheme="minorHAnsi" w:hAnsiTheme="minorHAnsi"/>
        </w:rPr>
        <w:t xml:space="preserve"> state's decrees. </w:t>
      </w:r>
      <w:r w:rsidRPr="00C83EF7">
        <w:rPr>
          <w:rStyle w:val="StyleBoldUnderline"/>
          <w:rFonts w:asciiTheme="minorHAnsi" w:hAnsiTheme="minorHAnsi"/>
        </w:rPr>
        <w:t>The musicality of the scene</w:t>
      </w:r>
      <w:r w:rsidRPr="00C83EF7">
        <w:rPr>
          <w:rFonts w:asciiTheme="minorHAnsi" w:hAnsiTheme="minorHAnsi"/>
        </w:rPr>
        <w:t xml:space="preserve"> also </w:t>
      </w:r>
      <w:r w:rsidRPr="00C83EF7">
        <w:rPr>
          <w:rStyle w:val="StyleBoldUnderline"/>
          <w:rFonts w:asciiTheme="minorHAnsi" w:hAnsiTheme="minorHAnsi"/>
        </w:rPr>
        <w:t xml:space="preserve">obstructs the Wizard's sovereign attempt to definitively entrap </w:t>
      </w:r>
      <w:proofErr w:type="spellStart"/>
      <w:r w:rsidRPr="00C83EF7">
        <w:rPr>
          <w:rStyle w:val="StyleBoldUnderline"/>
          <w:rFonts w:asciiTheme="minorHAnsi" w:hAnsiTheme="minorHAnsi"/>
        </w:rPr>
        <w:t>Elphaba</w:t>
      </w:r>
      <w:proofErr w:type="spellEnd"/>
      <w:r w:rsidRPr="00C83EF7">
        <w:rPr>
          <w:rStyle w:val="StyleBoldUnderline"/>
          <w:rFonts w:asciiTheme="minorHAnsi" w:hAnsiTheme="minorHAnsi"/>
        </w:rPr>
        <w:t xml:space="preserve"> and </w:t>
      </w:r>
      <w:proofErr w:type="spellStart"/>
      <w:r w:rsidRPr="00C83EF7">
        <w:rPr>
          <w:rStyle w:val="StyleBoldUnderline"/>
          <w:rFonts w:asciiTheme="minorHAnsi" w:hAnsiTheme="minorHAnsi"/>
        </w:rPr>
        <w:t>Glinda</w:t>
      </w:r>
      <w:proofErr w:type="spellEnd"/>
      <w:r w:rsidRPr="00C83EF7">
        <w:rPr>
          <w:rStyle w:val="StyleBoldUnderline"/>
          <w:rFonts w:asciiTheme="minorHAnsi" w:hAnsiTheme="minorHAnsi"/>
        </w:rPr>
        <w:t xml:space="preserve"> within the </w:t>
      </w:r>
      <w:proofErr w:type="spellStart"/>
      <w:r w:rsidRPr="00C83EF7">
        <w:rPr>
          <w:rStyle w:val="StyleBoldUnderline"/>
          <w:rFonts w:asciiTheme="minorHAnsi" w:hAnsiTheme="minorHAnsi"/>
        </w:rPr>
        <w:t>macropolitics</w:t>
      </w:r>
      <w:proofErr w:type="spellEnd"/>
      <w:r w:rsidRPr="00C83EF7">
        <w:rPr>
          <w:rFonts w:asciiTheme="minorHAnsi" w:hAnsiTheme="minorHAnsi"/>
        </w:rPr>
        <w:t xml:space="preserve"> </w:t>
      </w:r>
      <w:r w:rsidRPr="00C83EF7">
        <w:rPr>
          <w:rStyle w:val="StyleBoldUnderline"/>
          <w:rFonts w:asciiTheme="minorHAnsi" w:hAnsiTheme="minorHAnsi"/>
        </w:rPr>
        <w:t xml:space="preserve">of discursively reified moral oppositions by locating a </w:t>
      </w:r>
      <w:proofErr w:type="spellStart"/>
      <w:r w:rsidRPr="00C83EF7">
        <w:rPr>
          <w:rStyle w:val="StyleBoldUnderline"/>
          <w:rFonts w:asciiTheme="minorHAnsi" w:hAnsiTheme="minorHAnsi"/>
        </w:rPr>
        <w:t>micropolitics</w:t>
      </w:r>
      <w:proofErr w:type="spellEnd"/>
      <w:r w:rsidRPr="00C83EF7">
        <w:rPr>
          <w:rStyle w:val="StyleBoldUnderline"/>
          <w:rFonts w:asciiTheme="minorHAnsi" w:hAnsiTheme="minorHAnsi"/>
        </w:rPr>
        <w:t xml:space="preserve"> of </w:t>
      </w:r>
      <w:r w:rsidRPr="00C83EF7">
        <w:rPr>
          <w:rStyle w:val="Emphasis"/>
          <w:rFonts w:asciiTheme="minorHAnsi" w:hAnsiTheme="minorHAnsi"/>
        </w:rPr>
        <w:t xml:space="preserve">ethical </w:t>
      </w:r>
      <w:proofErr w:type="spellStart"/>
      <w:r w:rsidRPr="00C83EF7">
        <w:rPr>
          <w:rStyle w:val="Emphasis"/>
          <w:rFonts w:asciiTheme="minorHAnsi" w:hAnsiTheme="minorHAnsi"/>
        </w:rPr>
        <w:t>relationality</w:t>
      </w:r>
      <w:proofErr w:type="spellEnd"/>
      <w:r w:rsidRPr="00C83EF7">
        <w:rPr>
          <w:rStyle w:val="Emphasis"/>
          <w:rFonts w:asciiTheme="minorHAnsi" w:hAnsiTheme="minorHAnsi"/>
        </w:rPr>
        <w:t xml:space="preserve"> </w:t>
      </w:r>
      <w:r w:rsidRPr="00C83EF7">
        <w:rPr>
          <w:rStyle w:val="StyleBoldUnderline"/>
          <w:rFonts w:asciiTheme="minorHAnsi" w:hAnsiTheme="minorHAnsi"/>
        </w:rPr>
        <w:t>vis-à-vis a musical mourning not exclusively found within language and its corollary representational limits</w:t>
      </w:r>
      <w:r w:rsidRPr="00C83EF7">
        <w:rPr>
          <w:rFonts w:asciiTheme="minorHAnsi" w:hAnsiTheme="minorHAnsi"/>
        </w:rPr>
        <w:t xml:space="preserve">, xcvii </w:t>
      </w:r>
      <w:r w:rsidRPr="00C83EF7">
        <w:rPr>
          <w:rStyle w:val="StyleBoldUnderline"/>
          <w:rFonts w:asciiTheme="minorHAnsi" w:hAnsiTheme="minorHAnsi"/>
        </w:rPr>
        <w:t>but</w:t>
      </w:r>
      <w:r w:rsidRPr="00C83EF7">
        <w:rPr>
          <w:rFonts w:asciiTheme="minorHAnsi" w:hAnsiTheme="minorHAnsi"/>
        </w:rPr>
        <w:t xml:space="preserve"> also </w:t>
      </w:r>
      <w:r w:rsidRPr="00C83EF7">
        <w:rPr>
          <w:rStyle w:val="StyleBoldUnderline"/>
          <w:rFonts w:asciiTheme="minorHAnsi" w:hAnsiTheme="minorHAnsi"/>
        </w:rPr>
        <w:t>upon a plane of dialogical vocals, resonating tonalities, and contrapuntal melodies which thus descend below the rhetorical to reach the affective</w:t>
      </w:r>
      <w:r w:rsidRPr="00C83EF7">
        <w:rPr>
          <w:rFonts w:asciiTheme="minorHAnsi" w:hAnsiTheme="minorHAnsi"/>
        </w:rPr>
        <w:t xml:space="preserve">. </w:t>
      </w:r>
      <w:proofErr w:type="spellStart"/>
      <w:r w:rsidRPr="00C83EF7">
        <w:rPr>
          <w:rFonts w:asciiTheme="minorHAnsi" w:hAnsiTheme="minorHAnsi"/>
        </w:rPr>
        <w:t>Xcviii</w:t>
      </w:r>
      <w:proofErr w:type="spellEnd"/>
      <w:r w:rsidRPr="00C83EF7">
        <w:rPr>
          <w:rFonts w:asciiTheme="minorHAnsi" w:hAnsiTheme="minorHAnsi"/>
          <w:b/>
          <w:bCs/>
          <w:u w:val="single"/>
        </w:rPr>
        <w:t xml:space="preserve"> </w:t>
      </w:r>
      <w:r w:rsidRPr="00C9207A">
        <w:rPr>
          <w:rStyle w:val="StyleBoldUnderline"/>
          <w:rFonts w:asciiTheme="minorHAnsi" w:hAnsiTheme="minorHAnsi"/>
        </w:rPr>
        <w:t>Wicked</w:t>
      </w:r>
      <w:r w:rsidRPr="00C9207A">
        <w:rPr>
          <w:rFonts w:asciiTheme="minorHAnsi" w:hAnsiTheme="minorHAnsi"/>
        </w:rPr>
        <w:t xml:space="preserve"> thus </w:t>
      </w:r>
      <w:r w:rsidRPr="00C9207A">
        <w:rPr>
          <w:rStyle w:val="StyleBoldUnderline"/>
          <w:rFonts w:asciiTheme="minorHAnsi" w:hAnsiTheme="minorHAnsi"/>
        </w:rPr>
        <w:t xml:space="preserve">unsettles the conceptualization of Good and Evil expressed by Bush to suspend the </w:t>
      </w:r>
      <w:proofErr w:type="spellStart"/>
      <w:r w:rsidRPr="00C9207A">
        <w:rPr>
          <w:rStyle w:val="StyleBoldUnderline"/>
          <w:rFonts w:asciiTheme="minorHAnsi" w:hAnsiTheme="minorHAnsi"/>
        </w:rPr>
        <w:t>juridical's</w:t>
      </w:r>
      <w:proofErr w:type="spellEnd"/>
      <w:r w:rsidRPr="00C9207A">
        <w:rPr>
          <w:rStyle w:val="StyleBoldUnderline"/>
          <w:rFonts w:asciiTheme="minorHAnsi" w:hAnsiTheme="minorHAnsi"/>
        </w:rPr>
        <w:t xml:space="preserve"> suspension in a drastic rupture of the </w:t>
      </w:r>
      <w:proofErr w:type="spellStart"/>
      <w:r w:rsidRPr="00C9207A">
        <w:rPr>
          <w:rStyle w:val="StyleBoldUnderline"/>
          <w:rFonts w:asciiTheme="minorHAnsi" w:hAnsiTheme="minorHAnsi"/>
        </w:rPr>
        <w:t>homopolitical</w:t>
      </w:r>
      <w:proofErr w:type="spellEnd"/>
      <w:r w:rsidRPr="00C9207A">
        <w:rPr>
          <w:rStyle w:val="StyleBoldUnderline"/>
          <w:rFonts w:asciiTheme="minorHAnsi" w:hAnsiTheme="minorHAnsi"/>
        </w:rPr>
        <w:t xml:space="preserve"> architecture of indefinite detention</w:t>
      </w:r>
      <w:r w:rsidRPr="00C7674F">
        <w:rPr>
          <w:rStyle w:val="StyleBoldUnderline"/>
          <w:rFonts w:asciiTheme="minorHAnsi" w:hAnsiTheme="minorHAnsi"/>
          <w:highlight w:val="cyan"/>
        </w:rPr>
        <w:t>,</w:t>
      </w:r>
      <w:r w:rsidRPr="00C83EF7">
        <w:rPr>
          <w:rStyle w:val="StyleBoldUnderline"/>
          <w:rFonts w:asciiTheme="minorHAnsi" w:hAnsiTheme="minorHAnsi"/>
        </w:rPr>
        <w:t xml:space="preserve"> consecrated through the legalization of a moralizing imagination of the in/human, in the "'war' on terror."</w:t>
      </w:r>
      <w:r w:rsidRPr="00C83EF7">
        <w:rPr>
          <w:rFonts w:asciiTheme="minorHAnsi" w:hAnsiTheme="minorHAnsi"/>
        </w:rPr>
        <w:t xml:space="preserve"> </w:t>
      </w:r>
      <w:r w:rsidRPr="00C7674F">
        <w:rPr>
          <w:rStyle w:val="StyleBoldUnderline"/>
          <w:rFonts w:asciiTheme="minorHAnsi" w:hAnsiTheme="minorHAnsi"/>
          <w:highlight w:val="cyan"/>
        </w:rPr>
        <w:t xml:space="preserve">The ethics of </w:t>
      </w:r>
      <w:proofErr w:type="spellStart"/>
      <w:r w:rsidRPr="00C7674F">
        <w:rPr>
          <w:rStyle w:val="StyleBoldUnderline"/>
          <w:rFonts w:asciiTheme="minorHAnsi" w:hAnsiTheme="minorHAnsi"/>
          <w:highlight w:val="cyan"/>
        </w:rPr>
        <w:t>relationality</w:t>
      </w:r>
      <w:proofErr w:type="spellEnd"/>
      <w:r w:rsidRPr="00C7674F">
        <w:rPr>
          <w:rStyle w:val="StyleBoldUnderline"/>
          <w:rFonts w:asciiTheme="minorHAnsi" w:hAnsiTheme="minorHAnsi"/>
          <w:highlight w:val="cyan"/>
        </w:rPr>
        <w:t xml:space="preserve"> confound the state's ability to</w:t>
      </w:r>
      <w:r w:rsidRPr="00C83EF7">
        <w:rPr>
          <w:rStyle w:val="StyleBoldUnderline"/>
          <w:rFonts w:asciiTheme="minorHAnsi" w:hAnsiTheme="minorHAnsi"/>
        </w:rPr>
        <w:t xml:space="preserve"> categorically </w:t>
      </w:r>
      <w:r w:rsidRPr="00C7674F">
        <w:rPr>
          <w:rStyle w:val="StyleBoldUnderline"/>
          <w:rFonts w:asciiTheme="minorHAnsi" w:hAnsiTheme="minorHAnsi"/>
          <w:highlight w:val="cyan"/>
        </w:rPr>
        <w:t xml:space="preserve">delineate between the </w:t>
      </w:r>
      <w:r w:rsidRPr="00C7674F">
        <w:rPr>
          <w:rStyle w:val="Emphasis"/>
          <w:rFonts w:asciiTheme="minorHAnsi" w:hAnsiTheme="minorHAnsi"/>
          <w:highlight w:val="cyan"/>
        </w:rPr>
        <w:t>human and inhuman</w:t>
      </w:r>
      <w:r w:rsidRPr="00C7674F">
        <w:rPr>
          <w:rStyle w:val="StyleBoldUnderline"/>
          <w:rFonts w:asciiTheme="minorHAnsi" w:hAnsiTheme="minorHAnsi"/>
          <w:highlight w:val="cyan"/>
        </w:rPr>
        <w:t>,</w:t>
      </w:r>
      <w:r w:rsidRPr="00C83EF7">
        <w:rPr>
          <w:rFonts w:asciiTheme="minorHAnsi" w:hAnsiTheme="minorHAnsi"/>
        </w:rPr>
        <w:t xml:space="preserve"> </w:t>
      </w:r>
      <w:r w:rsidRPr="00C7674F">
        <w:rPr>
          <w:rStyle w:val="StyleBoldUnderline"/>
          <w:rFonts w:asciiTheme="minorHAnsi" w:hAnsiTheme="minorHAnsi"/>
          <w:highlight w:val="cyan"/>
        </w:rPr>
        <w:t xml:space="preserve">the legally </w:t>
      </w:r>
      <w:r w:rsidRPr="00C7674F">
        <w:rPr>
          <w:rStyle w:val="Emphasis"/>
          <w:rFonts w:asciiTheme="minorHAnsi" w:hAnsiTheme="minorHAnsi"/>
          <w:highlight w:val="cyan"/>
        </w:rPr>
        <w:t>qualified subject and bare life</w:t>
      </w:r>
      <w:r w:rsidRPr="00C83EF7">
        <w:rPr>
          <w:rStyle w:val="StyleBoldUnderline"/>
          <w:rFonts w:asciiTheme="minorHAnsi" w:hAnsiTheme="minorHAnsi"/>
        </w:rPr>
        <w:t>,</w:t>
      </w:r>
      <w:r w:rsidRPr="00C83EF7">
        <w:rPr>
          <w:rFonts w:asciiTheme="minorHAnsi" w:hAnsiTheme="minorHAnsi"/>
        </w:rPr>
        <w:t xml:space="preserve"> </w:t>
      </w:r>
      <w:r w:rsidRPr="00C7674F">
        <w:rPr>
          <w:rStyle w:val="Emphasis"/>
          <w:rFonts w:asciiTheme="minorHAnsi" w:hAnsiTheme="minorHAnsi"/>
          <w:highlight w:val="cyan"/>
        </w:rPr>
        <w:t>the civilized and the terrorist</w:t>
      </w:r>
      <w:r w:rsidRPr="00C9207A">
        <w:rPr>
          <w:rFonts w:asciiTheme="minorHAnsi" w:hAnsiTheme="minorHAnsi"/>
        </w:rPr>
        <w:t xml:space="preserve">, </w:t>
      </w:r>
      <w:r w:rsidRPr="00C9207A">
        <w:rPr>
          <w:rStyle w:val="Emphasis"/>
          <w:rFonts w:asciiTheme="minorHAnsi" w:hAnsiTheme="minorHAnsi"/>
        </w:rPr>
        <w:t>the Good and the Evil</w:t>
      </w:r>
      <w:r w:rsidRPr="00C83EF7">
        <w:rPr>
          <w:rStyle w:val="Emphasis"/>
          <w:rFonts w:asciiTheme="minorHAnsi" w:hAnsiTheme="minorHAnsi"/>
        </w:rPr>
        <w:t>.</w:t>
      </w:r>
      <w:r w:rsidRPr="00C83EF7">
        <w:rPr>
          <w:rFonts w:asciiTheme="minorHAnsi" w:hAnsiTheme="minorHAnsi"/>
        </w:rPr>
        <w:t xml:space="preserve"> </w:t>
      </w:r>
      <w:r w:rsidRPr="00C83EF7">
        <w:rPr>
          <w:rStyle w:val="StyleBoldUnderline"/>
          <w:rFonts w:asciiTheme="minorHAnsi" w:hAnsiTheme="minorHAnsi"/>
        </w:rPr>
        <w:t xml:space="preserve">Transformed from what is to be vanquished to what demands ethical respect, </w:t>
      </w:r>
      <w:r w:rsidRPr="00C7674F">
        <w:rPr>
          <w:rStyle w:val="StyleBoldUnderline"/>
          <w:rFonts w:asciiTheme="minorHAnsi" w:hAnsiTheme="minorHAnsi"/>
          <w:highlight w:val="cyan"/>
        </w:rPr>
        <w:t xml:space="preserve">the </w:t>
      </w:r>
      <w:r w:rsidRPr="00C9207A">
        <w:rPr>
          <w:rStyle w:val="StyleBoldUnderline"/>
          <w:rFonts w:asciiTheme="minorHAnsi" w:hAnsiTheme="minorHAnsi"/>
        </w:rPr>
        <w:t xml:space="preserve">fundamental </w:t>
      </w:r>
      <w:r w:rsidRPr="00C7674F">
        <w:rPr>
          <w:rStyle w:val="StyleBoldUnderline"/>
          <w:rFonts w:asciiTheme="minorHAnsi" w:hAnsiTheme="minorHAnsi"/>
          <w:highlight w:val="cyan"/>
        </w:rPr>
        <w:t xml:space="preserve">opacity of the </w:t>
      </w:r>
      <w:proofErr w:type="gramStart"/>
      <w:r w:rsidRPr="00C7674F">
        <w:rPr>
          <w:rStyle w:val="StyleBoldUnderline"/>
          <w:rFonts w:asciiTheme="minorHAnsi" w:hAnsiTheme="minorHAnsi"/>
          <w:highlight w:val="cyan"/>
        </w:rPr>
        <w:t>Other</w:t>
      </w:r>
      <w:proofErr w:type="gramEnd"/>
      <w:r w:rsidRPr="00C7674F">
        <w:rPr>
          <w:rStyle w:val="StyleBoldUnderline"/>
          <w:rFonts w:asciiTheme="minorHAnsi" w:hAnsiTheme="minorHAnsi"/>
          <w:highlight w:val="cyan"/>
        </w:rPr>
        <w:t>,</w:t>
      </w:r>
      <w:r w:rsidRPr="00C7674F">
        <w:rPr>
          <w:rFonts w:asciiTheme="minorHAnsi" w:hAnsiTheme="minorHAnsi"/>
          <w:highlight w:val="cyan"/>
        </w:rPr>
        <w:t xml:space="preserve"> "</w:t>
      </w:r>
      <w:r w:rsidRPr="00C7674F">
        <w:rPr>
          <w:rStyle w:val="Emphasis"/>
          <w:rFonts w:asciiTheme="minorHAnsi" w:hAnsiTheme="minorHAnsi"/>
          <w:highlight w:val="cyan"/>
        </w:rPr>
        <w:t>listened to"</w:t>
      </w:r>
      <w:r w:rsidRPr="00C7674F">
        <w:rPr>
          <w:rFonts w:asciiTheme="minorHAnsi" w:hAnsiTheme="minorHAnsi"/>
          <w:highlight w:val="cyan"/>
        </w:rPr>
        <w:t xml:space="preserve"> </w:t>
      </w:r>
      <w:r w:rsidRPr="00C7674F">
        <w:rPr>
          <w:rStyle w:val="Emphasis"/>
          <w:rFonts w:asciiTheme="minorHAnsi" w:hAnsiTheme="minorHAnsi"/>
          <w:highlight w:val="cyan"/>
        </w:rPr>
        <w:t>rather than "known</w:t>
      </w:r>
      <w:r w:rsidRPr="00C7674F">
        <w:rPr>
          <w:rFonts w:asciiTheme="minorHAnsi" w:hAnsiTheme="minorHAnsi"/>
          <w:highlight w:val="cyan"/>
        </w:rPr>
        <w:t xml:space="preserve">," </w:t>
      </w:r>
      <w:r w:rsidRPr="00C7674F">
        <w:rPr>
          <w:rStyle w:val="StyleBoldUnderline"/>
          <w:rFonts w:asciiTheme="minorHAnsi" w:hAnsiTheme="minorHAnsi"/>
          <w:highlight w:val="cyan"/>
        </w:rPr>
        <w:t>renders impossible the inscription within law of particular figurations that</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 xml:space="preserve">would permit the state's abjection of bodies </w:t>
      </w:r>
      <w:r w:rsidRPr="00C9207A">
        <w:rPr>
          <w:rStyle w:val="StyleBoldUnderline"/>
          <w:rFonts w:asciiTheme="minorHAnsi" w:hAnsiTheme="minorHAnsi"/>
        </w:rPr>
        <w:t>before the law</w:t>
      </w:r>
      <w:r w:rsidRPr="00C83EF7">
        <w:rPr>
          <w:rStyle w:val="StyleBoldUnderline"/>
          <w:rFonts w:asciiTheme="minorHAnsi" w:hAnsiTheme="minorHAnsi"/>
        </w:rPr>
        <w:t>.</w:t>
      </w:r>
      <w:r w:rsidRPr="00C83EF7">
        <w:rPr>
          <w:rFonts w:asciiTheme="minorHAnsi" w:hAnsiTheme="minorHAnsi"/>
        </w:rPr>
        <w:t xml:space="preserve"> </w:t>
      </w:r>
      <w:proofErr w:type="spellStart"/>
      <w:r w:rsidRPr="00C9207A">
        <w:rPr>
          <w:rStyle w:val="StyleBoldUnderline"/>
          <w:rFonts w:asciiTheme="minorHAnsi" w:hAnsiTheme="minorHAnsi"/>
        </w:rPr>
        <w:t>Rancière</w:t>
      </w:r>
      <w:proofErr w:type="spellEnd"/>
      <w:r w:rsidRPr="00C9207A">
        <w:rPr>
          <w:rStyle w:val="StyleBoldUnderline"/>
          <w:rFonts w:asciiTheme="minorHAnsi" w:hAnsiTheme="minorHAnsi"/>
        </w:rPr>
        <w:t xml:space="preserve"> writes that an ethics of </w:t>
      </w:r>
      <w:proofErr w:type="spellStart"/>
      <w:r w:rsidRPr="00C9207A">
        <w:rPr>
          <w:rStyle w:val="StyleBoldUnderline"/>
          <w:rFonts w:asciiTheme="minorHAnsi" w:hAnsiTheme="minorHAnsi"/>
        </w:rPr>
        <w:t>relationality</w:t>
      </w:r>
      <w:proofErr w:type="spellEnd"/>
      <w:r w:rsidRPr="00C9207A">
        <w:rPr>
          <w:rStyle w:val="StyleBoldUnderline"/>
          <w:rFonts w:asciiTheme="minorHAnsi" w:hAnsiTheme="minorHAnsi"/>
        </w:rPr>
        <w:t xml:space="preserve"> replaces the </w:t>
      </w:r>
      <w:proofErr w:type="spellStart"/>
      <w:r w:rsidRPr="00C9207A">
        <w:rPr>
          <w:rStyle w:val="StyleBoldUnderline"/>
          <w:rFonts w:asciiTheme="minorHAnsi" w:hAnsiTheme="minorHAnsi"/>
        </w:rPr>
        <w:t>abjected</w:t>
      </w:r>
      <w:proofErr w:type="spellEnd"/>
      <w:r w:rsidRPr="00C9207A">
        <w:rPr>
          <w:rStyle w:val="StyleBoldUnderline"/>
          <w:rFonts w:asciiTheme="minorHAnsi" w:hAnsiTheme="minorHAnsi"/>
        </w:rPr>
        <w:t xml:space="preserve"> inhuman</w:t>
      </w:r>
      <w:r w:rsidRPr="00C9207A">
        <w:rPr>
          <w:rFonts w:asciiTheme="minorHAnsi" w:hAnsiTheme="minorHAnsi"/>
        </w:rPr>
        <w:t xml:space="preserve">, </w:t>
      </w:r>
      <w:r w:rsidRPr="00C9207A">
        <w:rPr>
          <w:rStyle w:val="StyleBoldUnderline"/>
          <w:rFonts w:asciiTheme="minorHAnsi" w:hAnsiTheme="minorHAnsi"/>
        </w:rPr>
        <w:t>detained as an enemy combatant</w:t>
      </w:r>
      <w:r w:rsidRPr="00C7674F">
        <w:rPr>
          <w:rFonts w:asciiTheme="minorHAnsi" w:hAnsiTheme="minorHAnsi"/>
          <w:highlight w:val="cyan"/>
        </w:rPr>
        <w:t>,</w:t>
      </w:r>
      <w:r w:rsidRPr="00C83EF7">
        <w:rPr>
          <w:rFonts w:asciiTheme="minorHAnsi" w:hAnsiTheme="minorHAnsi"/>
        </w:rPr>
        <w:t xml:space="preserve"> with what Jean-François </w:t>
      </w:r>
      <w:proofErr w:type="spellStart"/>
      <w:r w:rsidRPr="00C83EF7">
        <w:rPr>
          <w:rFonts w:asciiTheme="minorHAnsi" w:hAnsiTheme="minorHAnsi"/>
        </w:rPr>
        <w:t>Lyotard</w:t>
      </w:r>
      <w:proofErr w:type="spellEnd"/>
      <w:r w:rsidRPr="00C83EF7">
        <w:rPr>
          <w:rFonts w:asciiTheme="minorHAnsi" w:hAnsiTheme="minorHAnsi"/>
        </w:rPr>
        <w:t xml:space="preserve"> terms the "Inhuman," or "Otherness as such. It is the part in us that we do not control." xcix </w:t>
      </w:r>
      <w:r w:rsidRPr="00C83EF7">
        <w:rPr>
          <w:rStyle w:val="StyleBoldUnderline"/>
          <w:rFonts w:asciiTheme="minorHAnsi" w:hAnsiTheme="minorHAnsi"/>
        </w:rPr>
        <w:t xml:space="preserve">Shifting the focus of contemporary </w:t>
      </w:r>
      <w:proofErr w:type="spellStart"/>
      <w:r w:rsidRPr="00C83EF7">
        <w:rPr>
          <w:rStyle w:val="StyleBoldUnderline"/>
          <w:rFonts w:asciiTheme="minorHAnsi" w:hAnsiTheme="minorHAnsi"/>
        </w:rPr>
        <w:t>homopolitics</w:t>
      </w:r>
      <w:proofErr w:type="spellEnd"/>
      <w:r w:rsidRPr="00C83EF7">
        <w:rPr>
          <w:rStyle w:val="StyleBoldUnderline"/>
          <w:rFonts w:asciiTheme="minorHAnsi" w:hAnsiTheme="minorHAnsi"/>
        </w:rPr>
        <w:t xml:space="preserve"> from the inhuman to the Inhuman </w:t>
      </w:r>
      <w:proofErr w:type="spellStart"/>
      <w:r w:rsidRPr="00C83EF7">
        <w:rPr>
          <w:rStyle w:val="StyleBoldUnderline"/>
          <w:rFonts w:asciiTheme="minorHAnsi" w:hAnsiTheme="minorHAnsi"/>
        </w:rPr>
        <w:t>resignifies</w:t>
      </w:r>
      <w:proofErr w:type="spellEnd"/>
      <w:r w:rsidRPr="00C83EF7">
        <w:rPr>
          <w:rStyle w:val="StyleBoldUnderline"/>
          <w:rFonts w:asciiTheme="minorHAnsi" w:hAnsiTheme="minorHAnsi"/>
        </w:rPr>
        <w:t xml:space="preserve"> the human from being a figure ontologically segmented off from Others to one affirming its fundamental debt to </w:t>
      </w:r>
      <w:proofErr w:type="spellStart"/>
      <w:r w:rsidRPr="00C83EF7">
        <w:rPr>
          <w:rStyle w:val="StyleBoldUnderline"/>
          <w:rFonts w:asciiTheme="minorHAnsi" w:hAnsiTheme="minorHAnsi"/>
        </w:rPr>
        <w:t>alterity</w:t>
      </w:r>
      <w:proofErr w:type="spellEnd"/>
      <w:r w:rsidRPr="00C83EF7">
        <w:rPr>
          <w:rFonts w:asciiTheme="minorHAnsi" w:hAnsiTheme="minorHAnsi"/>
        </w:rPr>
        <w:t xml:space="preserve">; </w:t>
      </w:r>
      <w:proofErr w:type="spellStart"/>
      <w:r w:rsidRPr="00C83EF7">
        <w:rPr>
          <w:rFonts w:asciiTheme="minorHAnsi" w:hAnsiTheme="minorHAnsi"/>
        </w:rPr>
        <w:t>Lyotard</w:t>
      </w:r>
      <w:proofErr w:type="spellEnd"/>
      <w:r w:rsidRPr="00C83EF7">
        <w:rPr>
          <w:rFonts w:asciiTheme="minorHAnsi" w:hAnsiTheme="minorHAnsi"/>
        </w:rPr>
        <w:t xml:space="preserve"> himself writes, "</w:t>
      </w:r>
      <w:r w:rsidRPr="00C9207A">
        <w:rPr>
          <w:rStyle w:val="StyleBoldUnderline"/>
          <w:rFonts w:asciiTheme="minorHAnsi" w:hAnsiTheme="minorHAnsi"/>
        </w:rPr>
        <w:t>what</w:t>
      </w:r>
      <w:r w:rsidRPr="00C83EF7">
        <w:rPr>
          <w:rStyle w:val="StyleBoldUnderline"/>
          <w:rFonts w:asciiTheme="minorHAnsi" w:hAnsiTheme="minorHAnsi"/>
        </w:rPr>
        <w:t xml:space="preserve"> else </w:t>
      </w:r>
      <w:r w:rsidRPr="00C9207A">
        <w:rPr>
          <w:rStyle w:val="StyleBoldUnderline"/>
          <w:rFonts w:asciiTheme="minorHAnsi" w:hAnsiTheme="minorHAnsi"/>
        </w:rPr>
        <w:t xml:space="preserve">is left to resist with but the debt which each soul has contracted with the miserable and admirable indetermination from which it was born and does not cease to be born? </w:t>
      </w:r>
      <w:proofErr w:type="gramStart"/>
      <w:r w:rsidRPr="00C9207A">
        <w:rPr>
          <w:rStyle w:val="StyleBoldUnderline"/>
          <w:rFonts w:asciiTheme="minorHAnsi" w:hAnsiTheme="minorHAnsi"/>
        </w:rPr>
        <w:t>- which is to say, with [the Inhuman]?"</w:t>
      </w:r>
      <w:r w:rsidRPr="00C83EF7">
        <w:rPr>
          <w:rFonts w:asciiTheme="minorHAnsi" w:hAnsiTheme="minorHAnsi"/>
        </w:rPr>
        <w:t>c</w:t>
      </w:r>
      <w:proofErr w:type="gramEnd"/>
      <w:r w:rsidRPr="00C83EF7">
        <w:rPr>
          <w:rFonts w:asciiTheme="minorHAnsi" w:hAnsiTheme="minorHAnsi"/>
        </w:rPr>
        <w:t xml:space="preserve"> </w:t>
      </w:r>
      <w:r w:rsidRPr="00C7674F">
        <w:rPr>
          <w:rStyle w:val="StyleBoldUnderline"/>
          <w:rFonts w:asciiTheme="minorHAnsi" w:hAnsiTheme="minorHAnsi"/>
          <w:highlight w:val="cyan"/>
        </w:rPr>
        <w:t>This</w:t>
      </w:r>
      <w:r w:rsidRPr="00C7674F">
        <w:rPr>
          <w:rFonts w:asciiTheme="minorHAnsi" w:hAnsiTheme="minorHAnsi"/>
          <w:highlight w:val="cyan"/>
        </w:rPr>
        <w:t xml:space="preserve"> </w:t>
      </w:r>
      <w:r w:rsidRPr="00C7674F">
        <w:rPr>
          <w:rStyle w:val="StyleBoldUnderline"/>
          <w:rFonts w:asciiTheme="minorHAnsi" w:hAnsiTheme="minorHAnsi"/>
          <w:highlight w:val="cyan"/>
        </w:rPr>
        <w:t>orientation by which we attend to the ethical demand for respect by Otherness</w:t>
      </w:r>
      <w:r w:rsidRPr="00C7674F">
        <w:rPr>
          <w:rFonts w:asciiTheme="minorHAnsi" w:hAnsiTheme="minorHAnsi"/>
          <w:highlight w:val="cyan"/>
        </w:rPr>
        <w:t xml:space="preserve"> </w:t>
      </w:r>
      <w:r w:rsidRPr="00C7674F">
        <w:rPr>
          <w:rStyle w:val="StyleBoldUnderline"/>
          <w:rFonts w:asciiTheme="minorHAnsi" w:hAnsiTheme="minorHAnsi"/>
          <w:highlight w:val="cyan"/>
        </w:rPr>
        <w:t>may be how current configurations of Kafkaesque state power</w:t>
      </w:r>
      <w:r w:rsidRPr="00C83EF7">
        <w:rPr>
          <w:rStyle w:val="StyleBoldUnderline"/>
          <w:rFonts w:asciiTheme="minorHAnsi" w:hAnsiTheme="minorHAnsi"/>
        </w:rPr>
        <w:t xml:space="preserve">, </w:t>
      </w:r>
      <w:r w:rsidRPr="00C7674F">
        <w:rPr>
          <w:rStyle w:val="StyleBoldUnderline"/>
          <w:rFonts w:asciiTheme="minorHAnsi" w:hAnsiTheme="minorHAnsi"/>
          <w:highlight w:val="cyan"/>
        </w:rPr>
        <w:t xml:space="preserve">mediated by an overly moralized </w:t>
      </w:r>
      <w:proofErr w:type="spellStart"/>
      <w:r w:rsidRPr="00C7674F">
        <w:rPr>
          <w:rStyle w:val="StyleBoldUnderline"/>
          <w:rFonts w:asciiTheme="minorHAnsi" w:hAnsiTheme="minorHAnsi"/>
          <w:highlight w:val="cyan"/>
        </w:rPr>
        <w:t>homopolitical</w:t>
      </w:r>
      <w:proofErr w:type="spellEnd"/>
      <w:r w:rsidRPr="00C7674F">
        <w:rPr>
          <w:rStyle w:val="StyleBoldUnderline"/>
          <w:rFonts w:asciiTheme="minorHAnsi" w:hAnsiTheme="minorHAnsi"/>
          <w:highlight w:val="cyan"/>
        </w:rPr>
        <w:t xml:space="preserve"> abstract machine and for which the extralegal capacities of unbridled sovereignty are so essential, could be changed </w:t>
      </w:r>
      <w:r w:rsidRPr="00C9207A">
        <w:rPr>
          <w:rStyle w:val="StyleBoldUnderline"/>
          <w:rFonts w:asciiTheme="minorHAnsi" w:hAnsiTheme="minorHAnsi"/>
        </w:rPr>
        <w:t>for good.</w:t>
      </w:r>
    </w:p>
    <w:p w14:paraId="15B6FAB6" w14:textId="77777777" w:rsidR="004F23E3" w:rsidRDefault="004F23E3" w:rsidP="004F23E3"/>
    <w:p w14:paraId="27BCD722" w14:textId="77777777" w:rsidR="004F23E3" w:rsidRDefault="004F23E3" w:rsidP="004F23E3"/>
    <w:p w14:paraId="129603FA" w14:textId="77777777" w:rsidR="004F23E3" w:rsidRDefault="004F23E3" w:rsidP="004F23E3"/>
    <w:p w14:paraId="20235262" w14:textId="77777777" w:rsidR="004F23E3" w:rsidRDefault="004F23E3" w:rsidP="004F23E3">
      <w:pPr>
        <w:pStyle w:val="Heading3"/>
      </w:pPr>
      <w:r>
        <w:lastRenderedPageBreak/>
        <w:t>1NC – Geneva</w:t>
      </w:r>
    </w:p>
    <w:p w14:paraId="061C34CC" w14:textId="77777777" w:rsidR="004F23E3" w:rsidRDefault="004F23E3" w:rsidP="004F23E3">
      <w:pPr>
        <w:pStyle w:val="Heading4"/>
      </w:pPr>
      <w:r>
        <w:t>Violations of international law don’t spillover – changing variables.</w:t>
      </w:r>
    </w:p>
    <w:p w14:paraId="03223C9F" w14:textId="77777777" w:rsidR="004F23E3" w:rsidRPr="00CD40F6" w:rsidRDefault="004F23E3" w:rsidP="004F23E3">
      <w:pPr>
        <w:rPr>
          <w:rStyle w:val="StyleStyleBold12pt"/>
        </w:rPr>
      </w:pPr>
      <w:r w:rsidRPr="00CD40F6">
        <w:rPr>
          <w:rStyle w:val="StyleStyleBold12pt"/>
        </w:rPr>
        <w:t>Brewster 2009</w:t>
      </w:r>
    </w:p>
    <w:p w14:paraId="537C5050" w14:textId="77777777" w:rsidR="004F23E3" w:rsidRDefault="004F23E3" w:rsidP="004F23E3">
      <w:r>
        <w:t>Rachel, Assistant Professor of Law, Harvard Law School, Unpacking the State’s Reputation, Harvard International Law Journal VOLUME 50, NUMBER 2, SUMMER 2009 http://dash.harvard.edu/bitstream/handle/1/3353696/unpackingstatesrep.pdf?...</w:t>
      </w:r>
    </w:p>
    <w:p w14:paraId="632201E0" w14:textId="77777777" w:rsidR="004F23E3" w:rsidRPr="00C25BF3" w:rsidRDefault="004F23E3" w:rsidP="004F23E3"/>
    <w:p w14:paraId="2AAEE609" w14:textId="77777777" w:rsidR="004F23E3" w:rsidRPr="00234DA8" w:rsidRDefault="004F23E3" w:rsidP="004F23E3">
      <w:pPr>
        <w:rPr>
          <w:sz w:val="16"/>
        </w:rPr>
      </w:pPr>
      <w:r w:rsidRPr="00C25BF3">
        <w:rPr>
          <w:sz w:val="16"/>
        </w:rPr>
        <w:t xml:space="preserve">The second question addresses the informational content of specific violations of international law for predicting future violations. </w:t>
      </w:r>
      <w:r w:rsidRPr="003C5625">
        <w:rPr>
          <w:rStyle w:val="StyleBoldUnderline"/>
          <w:highlight w:val="cyan"/>
        </w:rPr>
        <w:t>Say</w:t>
      </w:r>
      <w:r w:rsidRPr="00C25BF3">
        <w:rPr>
          <w:sz w:val="16"/>
        </w:rPr>
        <w:t xml:space="preserve"> that </w:t>
      </w:r>
      <w:r w:rsidRPr="003C5625">
        <w:rPr>
          <w:rStyle w:val="StyleBoldUnderline"/>
          <w:highlight w:val="cyan"/>
        </w:rPr>
        <w:t>the U.S.</w:t>
      </w:r>
      <w:r w:rsidRPr="00C25BF3">
        <w:rPr>
          <w:sz w:val="16"/>
        </w:rPr>
        <w:t xml:space="preserve"> administration </w:t>
      </w:r>
      <w:r w:rsidRPr="003C5625">
        <w:rPr>
          <w:rStyle w:val="StyleBoldUnderline"/>
          <w:highlight w:val="cyan"/>
        </w:rPr>
        <w:t>violates an arms control agreement</w:t>
      </w:r>
      <w:r w:rsidRPr="003C5625">
        <w:rPr>
          <w:sz w:val="16"/>
          <w:highlight w:val="cyan"/>
        </w:rPr>
        <w:t xml:space="preserve">. </w:t>
      </w:r>
      <w:r w:rsidRPr="003C5625">
        <w:rPr>
          <w:rStyle w:val="StyleBoldUnderline"/>
          <w:highlight w:val="cyan"/>
        </w:rPr>
        <w:t>The reputational</w:t>
      </w:r>
      <w:r w:rsidRPr="003D6B79">
        <w:rPr>
          <w:rStyle w:val="StyleBoldUnderline"/>
        </w:rPr>
        <w:t xml:space="preserve"> </w:t>
      </w:r>
      <w:r w:rsidRPr="003C5625">
        <w:rPr>
          <w:rStyle w:val="StyleBoldUnderline"/>
          <w:highlight w:val="cyan"/>
        </w:rPr>
        <w:t>costs</w:t>
      </w:r>
      <w:r w:rsidRPr="00C25BF3">
        <w:rPr>
          <w:rStyle w:val="StyleBoldUnderline"/>
        </w:rPr>
        <w:t xml:space="preserve"> to the United States </w:t>
      </w:r>
      <w:r w:rsidRPr="003C5625">
        <w:rPr>
          <w:rStyle w:val="StyleBoldUnderline"/>
          <w:highlight w:val="cyan"/>
        </w:rPr>
        <w:t>will depend on the inferences the international audience draws from that violation about</w:t>
      </w:r>
      <w:r w:rsidRPr="00C25BF3">
        <w:rPr>
          <w:rStyle w:val="StyleBoldUnderline"/>
        </w:rPr>
        <w:t xml:space="preserve"> whether the United States will comply with </w:t>
      </w:r>
      <w:r w:rsidRPr="003C5625">
        <w:rPr>
          <w:rStyle w:val="StyleBoldUnderline"/>
          <w:highlight w:val="cyan"/>
        </w:rPr>
        <w:t>other international obligations</w:t>
      </w:r>
      <w:r w:rsidRPr="00C25BF3">
        <w:rPr>
          <w:sz w:val="16"/>
        </w:rPr>
        <w:t xml:space="preserve">. This turns out to be difficult to predict. For one thing, </w:t>
      </w:r>
      <w:r w:rsidRPr="003C5625">
        <w:rPr>
          <w:rStyle w:val="StyleBoldUnderline"/>
          <w:highlight w:val="cyan"/>
        </w:rPr>
        <w:t>the</w:t>
      </w:r>
      <w:r w:rsidRPr="00C25BF3">
        <w:rPr>
          <w:sz w:val="16"/>
        </w:rPr>
        <w:t xml:space="preserve"> arms control </w:t>
      </w:r>
      <w:r w:rsidRPr="003C5625">
        <w:rPr>
          <w:rStyle w:val="StyleBoldUnderline"/>
          <w:highlight w:val="cyan"/>
        </w:rPr>
        <w:t>violation may not provide very much information about how the U</w:t>
      </w:r>
      <w:r w:rsidRPr="003A239A">
        <w:rPr>
          <w:rStyle w:val="StyleBoldUnderline"/>
        </w:rPr>
        <w:t>nited</w:t>
      </w:r>
      <w:r w:rsidRPr="00C25BF3">
        <w:rPr>
          <w:rStyle w:val="StyleBoldUnderline"/>
        </w:rPr>
        <w:t xml:space="preserve"> </w:t>
      </w:r>
      <w:r w:rsidRPr="003C5625">
        <w:rPr>
          <w:rStyle w:val="StyleBoldUnderline"/>
          <w:highlight w:val="cyan"/>
        </w:rPr>
        <w:t>S</w:t>
      </w:r>
      <w:r w:rsidRPr="00C25BF3">
        <w:rPr>
          <w:rStyle w:val="StyleBoldUnderline"/>
        </w:rPr>
        <w:t xml:space="preserve">tates </w:t>
      </w:r>
      <w:r w:rsidRPr="003C5625">
        <w:rPr>
          <w:rStyle w:val="StyleBoldUnderline"/>
          <w:highlight w:val="cyan"/>
        </w:rPr>
        <w:t>will behave with respect to</w:t>
      </w:r>
      <w:r w:rsidRPr="00C25BF3">
        <w:rPr>
          <w:rStyle w:val="StyleBoldUnderline"/>
        </w:rPr>
        <w:t xml:space="preserve"> international obligations in other areas, such as </w:t>
      </w:r>
      <w:r w:rsidRPr="003C5625">
        <w:rPr>
          <w:rStyle w:val="StyleBoldUnderline"/>
          <w:highlight w:val="cyan"/>
        </w:rPr>
        <w:t>human rights, trade, or environment, where the domestic political considerations may be very different</w:t>
      </w:r>
      <w:r w:rsidRPr="00C25BF3">
        <w:rPr>
          <w:sz w:val="16"/>
        </w:rPr>
        <w:t xml:space="preserve">. </w:t>
      </w:r>
      <w:r w:rsidRPr="00C25BF3">
        <w:rPr>
          <w:rStyle w:val="StyleBoldUnderline"/>
        </w:rPr>
        <w:t>It may not even provide much information about future compliance with other arms control agreements, because</w:t>
      </w:r>
      <w:r w:rsidRPr="00C25BF3">
        <w:rPr>
          <w:sz w:val="16"/>
        </w:rPr>
        <w:t xml:space="preserve">, again, </w:t>
      </w:r>
      <w:r w:rsidRPr="00C25BF3">
        <w:rPr>
          <w:rStyle w:val="StyleBoldUnderline"/>
        </w:rPr>
        <w:t>the domestic political considerations in a future period may be different</w:t>
      </w:r>
      <w:r w:rsidRPr="00C25BF3">
        <w:rPr>
          <w:sz w:val="16"/>
        </w:rPr>
        <w:t xml:space="preserve">. Much depends on how the state’s reputation is bundled, both topically and temporally. For another, </w:t>
      </w:r>
      <w:r w:rsidRPr="003C5625">
        <w:rPr>
          <w:rStyle w:val="StyleBoldUnderline"/>
          <w:highlight w:val="cyan"/>
        </w:rPr>
        <w:t>legal compliance with an agreement may not be particularly predictive of how cooperative the state will be in future interactions. States can be poor treaty partners while maintaining strict legal compliance with an agreement by attaching reservations</w:t>
      </w:r>
      <w:r w:rsidRPr="00C25BF3">
        <w:rPr>
          <w:sz w:val="16"/>
        </w:rPr>
        <w:t xml:space="preserve"> or withdrawing from their commitments, as the United States did with the Anti-Ballistic Missile Treaty (“ABM Treaty”). </w:t>
      </w:r>
      <w:r w:rsidRPr="00C25BF3">
        <w:rPr>
          <w:rStyle w:val="StyleBoldUnderline"/>
        </w:rPr>
        <w:t>Other variables, such as the alignment of interests in domestic or international politics, are likely to be better predictors</w:t>
      </w:r>
      <w:r w:rsidRPr="00C25BF3">
        <w:rPr>
          <w:sz w:val="16"/>
        </w:rPr>
        <w:t xml:space="preserve">. For instance, </w:t>
      </w:r>
      <w:r w:rsidRPr="003C5625">
        <w:rPr>
          <w:rStyle w:val="StyleBoldUnderline"/>
          <w:highlight w:val="cyan"/>
        </w:rPr>
        <w:t>the likelihood that the U</w:t>
      </w:r>
      <w:r w:rsidRPr="00C25BF3">
        <w:rPr>
          <w:rStyle w:val="StyleBoldUnderline"/>
        </w:rPr>
        <w:t xml:space="preserve">nited </w:t>
      </w:r>
      <w:r w:rsidRPr="003C5625">
        <w:rPr>
          <w:rStyle w:val="StyleBoldUnderline"/>
          <w:highlight w:val="cyan"/>
        </w:rPr>
        <w:t>S</w:t>
      </w:r>
      <w:r w:rsidRPr="00C25BF3">
        <w:rPr>
          <w:rStyle w:val="StyleBoldUnderline"/>
        </w:rPr>
        <w:t xml:space="preserve">tates </w:t>
      </w:r>
      <w:r w:rsidRPr="003C5625">
        <w:rPr>
          <w:rStyle w:val="StyleBoldUnderline"/>
          <w:highlight w:val="cyan"/>
        </w:rPr>
        <w:t>will comply with</w:t>
      </w:r>
      <w:r w:rsidRPr="00C25BF3">
        <w:rPr>
          <w:sz w:val="16"/>
        </w:rPr>
        <w:t xml:space="preserve"> future arms control </w:t>
      </w:r>
      <w:r w:rsidRPr="003C5625">
        <w:rPr>
          <w:rStyle w:val="StyleBoldUnderline"/>
          <w:highlight w:val="cyan"/>
        </w:rPr>
        <w:t>agreements depends far more on the strategic situation of the moment</w:t>
      </w:r>
      <w:r w:rsidRPr="00C25BF3">
        <w:rPr>
          <w:sz w:val="16"/>
        </w:rPr>
        <w:t xml:space="preserve"> (for example, the present threat from international terrorist groups) </w:t>
      </w:r>
      <w:r w:rsidRPr="003C5625">
        <w:rPr>
          <w:rStyle w:val="StyleBoldUnderline"/>
          <w:highlight w:val="cyan"/>
        </w:rPr>
        <w:t>than whether it complied</w:t>
      </w:r>
      <w:r w:rsidRPr="00C25BF3">
        <w:rPr>
          <w:rStyle w:val="StyleBoldUnderline"/>
        </w:rPr>
        <w:t xml:space="preserve"> with the ABM Treaty </w:t>
      </w:r>
      <w:r w:rsidRPr="003C5625">
        <w:rPr>
          <w:rStyle w:val="StyleBoldUnderline"/>
          <w:highlight w:val="cyan"/>
        </w:rPr>
        <w:t>in very different political contexts in the past</w:t>
      </w:r>
      <w:r w:rsidRPr="00C25BF3">
        <w:rPr>
          <w:sz w:val="16"/>
        </w:rPr>
        <w:t xml:space="preserve"> (for example, during the Cold War). </w:t>
      </w:r>
      <w:r w:rsidRPr="003C5625">
        <w:rPr>
          <w:rStyle w:val="StyleBoldUnderline"/>
          <w:highlight w:val="cyan"/>
        </w:rPr>
        <w:t>Recognizing that reputational costs are limited to the political conditions of the time</w:t>
      </w:r>
      <w:r w:rsidRPr="00C25BF3">
        <w:rPr>
          <w:rStyle w:val="StyleBoldUnderline"/>
        </w:rPr>
        <w:t>, governments are probably not overly concerned about the reputational costs of discrete violations of international rules</w:t>
      </w:r>
      <w:r w:rsidRPr="00C25BF3">
        <w:rPr>
          <w:sz w:val="16"/>
        </w:rPr>
        <w:t xml:space="preserve">. For better or worse, </w:t>
      </w:r>
      <w:r w:rsidRPr="003C5625">
        <w:rPr>
          <w:rStyle w:val="StyleBoldUnderline"/>
          <w:highlight w:val="cyan"/>
        </w:rPr>
        <w:t>bad actions that are not predictive of future behavior, because the regime has changed or because the strategic situation is different, do not lead to reputational costs</w:t>
      </w:r>
      <w:r w:rsidRPr="00C25BF3">
        <w:rPr>
          <w:sz w:val="16"/>
        </w:rPr>
        <w:t>.</w:t>
      </w:r>
    </w:p>
    <w:p w14:paraId="12BBC42F" w14:textId="77777777" w:rsidR="004F23E3" w:rsidRDefault="004F23E3" w:rsidP="004F23E3"/>
    <w:p w14:paraId="4861FB8B" w14:textId="77777777" w:rsidR="004F23E3" w:rsidRDefault="004F23E3" w:rsidP="004F23E3"/>
    <w:p w14:paraId="71FBCD5F" w14:textId="77777777" w:rsidR="004F23E3" w:rsidRDefault="004F23E3" w:rsidP="004F23E3">
      <w:pPr>
        <w:pStyle w:val="Heading4"/>
      </w:pPr>
      <w:r w:rsidRPr="00C03273">
        <w:t xml:space="preserve">No bioweapons </w:t>
      </w:r>
      <w:proofErr w:type="spellStart"/>
      <w:r w:rsidRPr="00C03273">
        <w:t>prolif</w:t>
      </w:r>
      <w:proofErr w:type="spellEnd"/>
      <w:r w:rsidRPr="00C03273">
        <w:t xml:space="preserve"> – tacit knowledge gap and organization failure – assumes new tech advances</w:t>
      </w:r>
    </w:p>
    <w:p w14:paraId="6402B975" w14:textId="77777777" w:rsidR="004F23E3" w:rsidRPr="00520054" w:rsidRDefault="004F23E3" w:rsidP="004F23E3">
      <w:pPr>
        <w:rPr>
          <w:b/>
          <w:sz w:val="24"/>
        </w:rPr>
      </w:pPr>
      <w:proofErr w:type="spellStart"/>
      <w:r w:rsidRPr="00520054">
        <w:rPr>
          <w:b/>
          <w:sz w:val="24"/>
        </w:rPr>
        <w:t>Ouagrham-Gormley</w:t>
      </w:r>
      <w:proofErr w:type="spellEnd"/>
      <w:r w:rsidRPr="00520054">
        <w:rPr>
          <w:b/>
          <w:sz w:val="24"/>
        </w:rPr>
        <w:t>, GMU biodefense program assistant professor, 2012</w:t>
      </w:r>
    </w:p>
    <w:p w14:paraId="5791B8C3" w14:textId="77777777" w:rsidR="004F23E3" w:rsidRDefault="004F23E3" w:rsidP="004F23E3">
      <w:r>
        <w:t xml:space="preserve">(Sonia Ben, “Barriers to Bioweapons”, International Security, </w:t>
      </w:r>
      <w:proofErr w:type="gramStart"/>
      <w:r>
        <w:t>Spring</w:t>
      </w:r>
      <w:proofErr w:type="gramEnd"/>
      <w:r>
        <w:t xml:space="preserve">, lexis, </w:t>
      </w:r>
      <w:proofErr w:type="spellStart"/>
      <w:r>
        <w:t>ldg</w:t>
      </w:r>
      <w:proofErr w:type="spellEnd"/>
      <w:r>
        <w:t>)</w:t>
      </w:r>
    </w:p>
    <w:p w14:paraId="0C69E2F7" w14:textId="77777777" w:rsidR="004F23E3" w:rsidRPr="00520054" w:rsidRDefault="004F23E3" w:rsidP="004F23E3"/>
    <w:p w14:paraId="5534D434" w14:textId="77777777" w:rsidR="004F23E3" w:rsidRPr="00520054" w:rsidRDefault="004F23E3" w:rsidP="004F23E3">
      <w:pPr>
        <w:rPr>
          <w:sz w:val="14"/>
        </w:rPr>
      </w:pPr>
      <w:r w:rsidRPr="00520054">
        <w:rPr>
          <w:sz w:val="14"/>
        </w:rPr>
        <w:t xml:space="preserve">Conclusion </w:t>
      </w:r>
      <w:r w:rsidRPr="0057079B">
        <w:rPr>
          <w:highlight w:val="yellow"/>
          <w:u w:val="single"/>
        </w:rPr>
        <w:t xml:space="preserve">The U.S. and Soviet bioweapons programs offer </w:t>
      </w:r>
      <w:r w:rsidRPr="00D71D61">
        <w:rPr>
          <w:u w:val="single"/>
        </w:rPr>
        <w:t xml:space="preserve">valuable </w:t>
      </w:r>
      <w:r w:rsidRPr="0057079B">
        <w:rPr>
          <w:highlight w:val="yellow"/>
          <w:u w:val="single"/>
        </w:rPr>
        <w:t xml:space="preserve">insights for assessing </w:t>
      </w:r>
      <w:r w:rsidRPr="00D71D61">
        <w:rPr>
          <w:u w:val="single"/>
        </w:rPr>
        <w:t>future bioweapons proliferation</w:t>
      </w:r>
      <w:r w:rsidRPr="0057079B">
        <w:rPr>
          <w:highlight w:val="yellow"/>
          <w:u w:val="single"/>
        </w:rPr>
        <w:t xml:space="preserve"> threats</w:t>
      </w:r>
      <w:r w:rsidRPr="00520054">
        <w:rPr>
          <w:sz w:val="14"/>
        </w:rPr>
        <w:t xml:space="preserve">. </w:t>
      </w:r>
      <w:r w:rsidRPr="006B62DE">
        <w:rPr>
          <w:u w:val="single"/>
        </w:rPr>
        <w:t xml:space="preserve">Certainly, the </w:t>
      </w:r>
      <w:r w:rsidRPr="0057079B">
        <w:rPr>
          <w:highlight w:val="yellow"/>
          <w:u w:val="single"/>
        </w:rPr>
        <w:t>globalization</w:t>
      </w:r>
      <w:r w:rsidRPr="006B62DE">
        <w:rPr>
          <w:u w:val="single"/>
        </w:rPr>
        <w:t xml:space="preserve"> </w:t>
      </w:r>
      <w:r w:rsidRPr="0057079B">
        <w:rPr>
          <w:highlight w:val="yellow"/>
          <w:u w:val="single"/>
        </w:rPr>
        <w:t>of</w:t>
      </w:r>
      <w:r w:rsidRPr="006B62DE">
        <w:rPr>
          <w:u w:val="single"/>
        </w:rPr>
        <w:t xml:space="preserve"> the </w:t>
      </w:r>
      <w:r w:rsidRPr="002221D6">
        <w:rPr>
          <w:u w:val="single"/>
        </w:rPr>
        <w:t xml:space="preserve">pharmaceutical and </w:t>
      </w:r>
      <w:r w:rsidRPr="0057079B">
        <w:rPr>
          <w:highlight w:val="yellow"/>
          <w:u w:val="single"/>
        </w:rPr>
        <w:t>biotechnology industries</w:t>
      </w:r>
      <w:r w:rsidRPr="006B62DE">
        <w:rPr>
          <w:u w:val="single"/>
        </w:rPr>
        <w:t xml:space="preserve"> has </w:t>
      </w:r>
      <w:r w:rsidRPr="002221D6">
        <w:rPr>
          <w:u w:val="single"/>
        </w:rPr>
        <w:t xml:space="preserve">enabled an increasingly widespread diffusion of information, materials, and equipment that could prove </w:t>
      </w:r>
      <w:proofErr w:type="spellStart"/>
      <w:r w:rsidRPr="002221D6">
        <w:rPr>
          <w:u w:val="single"/>
        </w:rPr>
        <w:t>beneªcial</w:t>
      </w:r>
      <w:proofErr w:type="spellEnd"/>
      <w:r w:rsidRPr="00520054">
        <w:rPr>
          <w:sz w:val="14"/>
        </w:rPr>
        <w:t xml:space="preserve"> to states or terrorist groups interested in developing biological weapons. But although such inputs are necessary, </w:t>
      </w:r>
      <w:r w:rsidRPr="002221D6">
        <w:rPr>
          <w:u w:val="single"/>
        </w:rPr>
        <w:t>they are</w:t>
      </w:r>
      <w:r>
        <w:rPr>
          <w:highlight w:val="yellow"/>
          <w:u w:val="single"/>
        </w:rPr>
        <w:t xml:space="preserve"> hardly suffi</w:t>
      </w:r>
      <w:r w:rsidRPr="0057079B">
        <w:rPr>
          <w:highlight w:val="yellow"/>
          <w:u w:val="single"/>
        </w:rPr>
        <w:t xml:space="preserve">cient to produce a </w:t>
      </w:r>
      <w:proofErr w:type="spellStart"/>
      <w:r w:rsidRPr="002221D6">
        <w:rPr>
          <w:u w:val="single"/>
        </w:rPr>
        <w:t>signiªcant</w:t>
      </w:r>
      <w:proofErr w:type="spellEnd"/>
      <w:r w:rsidRPr="002221D6">
        <w:rPr>
          <w:u w:val="single"/>
        </w:rPr>
        <w:t xml:space="preserve"> </w:t>
      </w:r>
      <w:r w:rsidRPr="0057079B">
        <w:rPr>
          <w:highlight w:val="yellow"/>
          <w:u w:val="single"/>
        </w:rPr>
        <w:t>weapons capability</w:t>
      </w:r>
      <w:r w:rsidRPr="00520054">
        <w:rPr>
          <w:sz w:val="14"/>
        </w:rPr>
        <w:t xml:space="preserve">. As demonstrated in the U.S. and Soviet cases, </w:t>
      </w:r>
      <w:r w:rsidRPr="006B62DE">
        <w:rPr>
          <w:u w:val="single"/>
        </w:rPr>
        <w:t xml:space="preserve">such </w:t>
      </w:r>
      <w:r w:rsidRPr="002221D6">
        <w:rPr>
          <w:u w:val="single"/>
        </w:rPr>
        <w:t xml:space="preserve">intangible factors as </w:t>
      </w:r>
      <w:r w:rsidRPr="0057079B">
        <w:rPr>
          <w:highlight w:val="yellow"/>
          <w:u w:val="single"/>
        </w:rPr>
        <w:t xml:space="preserve">organizational makeup </w:t>
      </w:r>
      <w:r w:rsidRPr="002221D6">
        <w:rPr>
          <w:u w:val="single"/>
        </w:rPr>
        <w:t xml:space="preserve">and management style greatly </w:t>
      </w:r>
      <w:r w:rsidRPr="0057079B">
        <w:rPr>
          <w:highlight w:val="yellow"/>
          <w:u w:val="single"/>
        </w:rPr>
        <w:t>affect the use of acquired knowledge</w:t>
      </w:r>
      <w:r w:rsidRPr="006B62DE">
        <w:rPr>
          <w:u w:val="single"/>
        </w:rPr>
        <w:t>, the creation of tacit knowledge, and its transfer within the organization to enable ultimate success</w:t>
      </w:r>
      <w:r w:rsidRPr="00520054">
        <w:rPr>
          <w:sz w:val="14"/>
        </w:rPr>
        <w:t xml:space="preserve">. Importantly, </w:t>
      </w:r>
      <w:r w:rsidRPr="0057079B">
        <w:rPr>
          <w:highlight w:val="yellow"/>
          <w:u w:val="single"/>
        </w:rPr>
        <w:t xml:space="preserve">these </w:t>
      </w:r>
      <w:r w:rsidRPr="002221D6">
        <w:rPr>
          <w:u w:val="single"/>
        </w:rPr>
        <w:t>intangible elements</w:t>
      </w:r>
      <w:r w:rsidRPr="006B62DE">
        <w:rPr>
          <w:u w:val="single"/>
        </w:rPr>
        <w:t xml:space="preserve"> are local in character and </w:t>
      </w:r>
      <w:r w:rsidRPr="0057079B">
        <w:rPr>
          <w:highlight w:val="yellow"/>
          <w:u w:val="single"/>
        </w:rPr>
        <w:t xml:space="preserve">cannot be easily transferred among </w:t>
      </w:r>
      <w:r w:rsidRPr="0057079B">
        <w:rPr>
          <w:highlight w:val="yellow"/>
          <w:u w:val="single"/>
        </w:rPr>
        <w:lastRenderedPageBreak/>
        <w:t>individuals or from one place to another</w:t>
      </w:r>
      <w:r w:rsidRPr="00520054">
        <w:rPr>
          <w:sz w:val="14"/>
        </w:rPr>
        <w:t xml:space="preserve">. Although the effects of intangible factors are more pronounced in large-scale bioweapons programs, </w:t>
      </w:r>
      <w:r w:rsidRPr="006B62DE">
        <w:rPr>
          <w:u w:val="single"/>
        </w:rPr>
        <w:t>given the increasing complexity introduced by the need to produce a tested weapon with repeatable results</w:t>
      </w:r>
      <w:r w:rsidRPr="002221D6">
        <w:rPr>
          <w:u w:val="single"/>
        </w:rPr>
        <w:t xml:space="preserve">, they also affect smaller-scale state and terrorist group programs, as illustrated by South Africa’s and </w:t>
      </w:r>
      <w:proofErr w:type="spellStart"/>
      <w:r w:rsidRPr="002221D6">
        <w:rPr>
          <w:u w:val="single"/>
        </w:rPr>
        <w:t>Aum</w:t>
      </w:r>
      <w:proofErr w:type="spellEnd"/>
      <w:r w:rsidRPr="002221D6">
        <w:rPr>
          <w:u w:val="single"/>
        </w:rPr>
        <w:t xml:space="preserve"> </w:t>
      </w:r>
      <w:proofErr w:type="spellStart"/>
      <w:r w:rsidRPr="002221D6">
        <w:rPr>
          <w:u w:val="single"/>
        </w:rPr>
        <w:t>Shinrikyo’s</w:t>
      </w:r>
      <w:proofErr w:type="spellEnd"/>
      <w:r w:rsidRPr="002221D6">
        <w:rPr>
          <w:u w:val="single"/>
        </w:rPr>
        <w:t xml:space="preserve"> programs</w:t>
      </w:r>
      <w:r w:rsidRPr="00520054">
        <w:rPr>
          <w:sz w:val="14"/>
        </w:rPr>
        <w:t xml:space="preserve">. </w:t>
      </w:r>
      <w:r w:rsidRPr="006B62DE">
        <w:rPr>
          <w:u w:val="single"/>
        </w:rPr>
        <w:t>Even programs with more modest ambitions need to acquire the expertise required to handle, manipulate, and disseminate the agents selected</w:t>
      </w:r>
      <w:r w:rsidRPr="00520054">
        <w:rPr>
          <w:sz w:val="14"/>
        </w:rPr>
        <w:t xml:space="preserve">, create an environment conducive to teamwork and learning, integrate the acquired knowledge into the existing knowledge base, and adapt the technology to their environment. </w:t>
      </w:r>
      <w:r w:rsidRPr="0057079B">
        <w:rPr>
          <w:highlight w:val="yellow"/>
          <w:u w:val="single"/>
        </w:rPr>
        <w:t xml:space="preserve">These are complex </w:t>
      </w:r>
      <w:r w:rsidRPr="002221D6">
        <w:rPr>
          <w:u w:val="single"/>
        </w:rPr>
        <w:t xml:space="preserve">and time-consuming </w:t>
      </w:r>
      <w:r w:rsidRPr="0057079B">
        <w:rPr>
          <w:highlight w:val="yellow"/>
          <w:u w:val="single"/>
        </w:rPr>
        <w:t xml:space="preserve">tasks for programs operating in a stable environment. For covert programs fearful of detection, the task is </w:t>
      </w:r>
      <w:r w:rsidRPr="002221D6">
        <w:rPr>
          <w:u w:val="single"/>
        </w:rPr>
        <w:t xml:space="preserve">made </w:t>
      </w:r>
      <w:r w:rsidRPr="007A2C22">
        <w:rPr>
          <w:u w:val="single"/>
        </w:rPr>
        <w:t xml:space="preserve">more </w:t>
      </w:r>
      <w:r w:rsidRPr="0057079B">
        <w:rPr>
          <w:highlight w:val="yellow"/>
          <w:u w:val="single"/>
        </w:rPr>
        <w:t>challenging</w:t>
      </w:r>
      <w:r w:rsidRPr="006B62DE">
        <w:rPr>
          <w:u w:val="single"/>
        </w:rPr>
        <w:t xml:space="preserve"> as the imperatives of maintaining </w:t>
      </w:r>
      <w:r w:rsidRPr="0057079B">
        <w:rPr>
          <w:highlight w:val="yellow"/>
          <w:u w:val="single"/>
        </w:rPr>
        <w:t xml:space="preserve">covertness </w:t>
      </w:r>
      <w:r w:rsidRPr="007A2C22">
        <w:rPr>
          <w:u w:val="single"/>
        </w:rPr>
        <w:t>directly</w:t>
      </w:r>
      <w:r w:rsidRPr="0057079B">
        <w:rPr>
          <w:highlight w:val="yellow"/>
          <w:u w:val="single"/>
        </w:rPr>
        <w:t xml:space="preserve"> c</w:t>
      </w:r>
      <w:r>
        <w:rPr>
          <w:highlight w:val="yellow"/>
          <w:u w:val="single"/>
        </w:rPr>
        <w:t>ontradict the requirement of effi</w:t>
      </w:r>
      <w:r w:rsidRPr="0057079B">
        <w:rPr>
          <w:highlight w:val="yellow"/>
          <w:u w:val="single"/>
        </w:rPr>
        <w:t>cient knowledge use and production</w:t>
      </w:r>
      <w:r w:rsidRPr="00520054">
        <w:rPr>
          <w:sz w:val="14"/>
          <w:highlight w:val="yellow"/>
        </w:rPr>
        <w:t xml:space="preserve">. </w:t>
      </w:r>
      <w:r w:rsidRPr="0057079B">
        <w:rPr>
          <w:highlight w:val="yellow"/>
          <w:u w:val="single"/>
        </w:rPr>
        <w:t>The revolution in biotechnology has not reduced the importance of the intangible factors</w:t>
      </w:r>
      <w:r w:rsidRPr="006B62DE">
        <w:rPr>
          <w:u w:val="single"/>
        </w:rPr>
        <w:t xml:space="preserve"> that shape bioweapons program outcomes</w:t>
      </w:r>
      <w:r w:rsidRPr="00520054">
        <w:rPr>
          <w:sz w:val="14"/>
        </w:rPr>
        <w:t xml:space="preserve">. Although new breakthroughs in biotechnology can frequently accelerate progress in laboratory work, these new techniques still depend heavily on teams of scientists and technicians developing new sets of skills through extensive experimentation. Only in this way can they demonstrate the utility of these new breakthroughs for particular applications. Thus, by taking into account the intangible dimension of proliferation, intelligence and policy </w:t>
      </w:r>
      <w:proofErr w:type="spellStart"/>
      <w:r w:rsidRPr="00520054">
        <w:rPr>
          <w:sz w:val="14"/>
        </w:rPr>
        <w:t>ofªcials</w:t>
      </w:r>
      <w:proofErr w:type="spellEnd"/>
      <w:r w:rsidRPr="00520054">
        <w:rPr>
          <w:sz w:val="14"/>
        </w:rPr>
        <w:t xml:space="preserve"> can understand more holistically how a state or terrorist group can actually use the tangible resources they may have acquired. </w:t>
      </w:r>
      <w:proofErr w:type="gramStart"/>
      <w:r w:rsidRPr="00520054">
        <w:rPr>
          <w:sz w:val="14"/>
        </w:rPr>
        <w:t xml:space="preserve">Ideally, developing a more thorough understanding of a program’s existing research and knowledge base, as well as how the program is organized and managed, will provide intelligence and policy </w:t>
      </w:r>
      <w:proofErr w:type="spellStart"/>
      <w:r w:rsidRPr="00520054">
        <w:rPr>
          <w:sz w:val="14"/>
        </w:rPr>
        <w:t>ofªcials</w:t>
      </w:r>
      <w:proofErr w:type="spellEnd"/>
      <w:r w:rsidRPr="00520054">
        <w:rPr>
          <w:sz w:val="14"/>
        </w:rPr>
        <w:t xml:space="preserve"> with a better analytical basis for determining the time required for the program to achieve its goal.</w:t>
      </w:r>
      <w:proofErr w:type="gramEnd"/>
      <w:r w:rsidRPr="00520054">
        <w:rPr>
          <w:sz w:val="14"/>
        </w:rPr>
        <w:t xml:space="preserve"> This in turn will help policymakers fashion interventions that are most appropriate to respond to </w:t>
      </w:r>
      <w:proofErr w:type="spellStart"/>
      <w:r w:rsidRPr="00520054">
        <w:rPr>
          <w:sz w:val="14"/>
        </w:rPr>
        <w:t>speciªc</w:t>
      </w:r>
      <w:proofErr w:type="spellEnd"/>
      <w:r w:rsidRPr="00520054">
        <w:rPr>
          <w:sz w:val="14"/>
        </w:rPr>
        <w:t xml:space="preserve"> threats. </w:t>
      </w:r>
      <w:r w:rsidRPr="006B62DE">
        <w:rPr>
          <w:u w:val="single"/>
        </w:rPr>
        <w:t>Gathering information about these intangible factors is dependent on intelligence efforts, and this article provides insights into how better collection and analysis on WMD threats might be accomplished</w:t>
      </w:r>
      <w:r w:rsidRPr="00520054">
        <w:rPr>
          <w:sz w:val="14"/>
        </w:rPr>
        <w:t xml:space="preserve">. However, </w:t>
      </w:r>
      <w:r w:rsidRPr="006B62DE">
        <w:rPr>
          <w:u w:val="single"/>
        </w:rPr>
        <w:t xml:space="preserve">actions against a suspected program can </w:t>
      </w:r>
      <w:proofErr w:type="spellStart"/>
      <w:r w:rsidRPr="006B62DE">
        <w:rPr>
          <w:u w:val="single"/>
        </w:rPr>
        <w:t>beneªcially</w:t>
      </w:r>
      <w:proofErr w:type="spellEnd"/>
      <w:r w:rsidRPr="006B62DE">
        <w:rPr>
          <w:u w:val="single"/>
        </w:rPr>
        <w:t xml:space="preserve"> be implemented even in the absence of detailed information about its knowledge base and organizational makeup</w:t>
      </w:r>
      <w:r w:rsidRPr="00520054">
        <w:rPr>
          <w:sz w:val="14"/>
        </w:rPr>
        <w:t xml:space="preserve">. A policy aimed at frustrating the acquisition of skills, the collective interpretation and integration of data and individual knowledge, and the accumulation of knowledge can delay progress in a suspected program and possibly cause its failure. </w:t>
      </w:r>
    </w:p>
    <w:p w14:paraId="66BDAAC0" w14:textId="77777777" w:rsidR="004F23E3" w:rsidRDefault="004F23E3" w:rsidP="004F23E3"/>
    <w:p w14:paraId="154C7C1E" w14:textId="77777777" w:rsidR="004F23E3" w:rsidRDefault="004F23E3" w:rsidP="004F23E3">
      <w:pPr>
        <w:pStyle w:val="Heading3"/>
      </w:pPr>
      <w:r>
        <w:lastRenderedPageBreak/>
        <w:t xml:space="preserve">1NC – Credibility </w:t>
      </w:r>
    </w:p>
    <w:p w14:paraId="324241BF" w14:textId="77777777" w:rsidR="004F23E3" w:rsidRDefault="004F23E3" w:rsidP="004F23E3"/>
    <w:p w14:paraId="32E114BA" w14:textId="77777777" w:rsidR="004F23E3" w:rsidRDefault="004F23E3" w:rsidP="004F23E3"/>
    <w:p w14:paraId="7FE50353" w14:textId="77777777" w:rsidR="004F23E3" w:rsidRPr="00000E11" w:rsidRDefault="004F23E3" w:rsidP="004F23E3">
      <w:pPr>
        <w:pStyle w:val="Heading4"/>
      </w:pPr>
      <w:r w:rsidRPr="00000E11">
        <w:t xml:space="preserve">Turn-New Court wrecks US credibility and alliances </w:t>
      </w:r>
    </w:p>
    <w:p w14:paraId="0FBD8C9A" w14:textId="77777777" w:rsidR="004F23E3" w:rsidRDefault="004F23E3" w:rsidP="004F23E3">
      <w:pPr>
        <w:rPr>
          <w:rStyle w:val="StyleStyleBold12pt"/>
        </w:rPr>
      </w:pPr>
      <w:r>
        <w:rPr>
          <w:rStyle w:val="StyleStyleBold12pt"/>
        </w:rPr>
        <w:t>Ratner-Center for Constitutional Rights-7/11/7</w:t>
      </w:r>
    </w:p>
    <w:p w14:paraId="75C7B6C0" w14:textId="77777777" w:rsidR="004F23E3" w:rsidRPr="006A0A15" w:rsidRDefault="004F23E3" w:rsidP="004F23E3">
      <w:proofErr w:type="gramStart"/>
      <w:r w:rsidRPr="006A0A15">
        <w:t>A New Court for Terror Suspects?</w:t>
      </w:r>
      <w:proofErr w:type="gramEnd"/>
      <w:r w:rsidRPr="006A0A15">
        <w:t xml:space="preserve"> (5 Letters)</w:t>
      </w:r>
    </w:p>
    <w:p w14:paraId="09BAD68B" w14:textId="77777777" w:rsidR="004F23E3" w:rsidRPr="006A0A15" w:rsidRDefault="004F23E3" w:rsidP="004F23E3">
      <w:r w:rsidRPr="006A0A15">
        <w:t>http://www.nytimes.com/2007/07/16/opinion/l16terrorists.html?pagewanted=print</w:t>
      </w:r>
    </w:p>
    <w:p w14:paraId="5FC55076" w14:textId="77777777" w:rsidR="004F23E3" w:rsidRDefault="004F23E3" w:rsidP="004F23E3"/>
    <w:p w14:paraId="2FACA106" w14:textId="77777777" w:rsidR="004F23E3" w:rsidRDefault="004F23E3" w:rsidP="004F23E3">
      <w:pPr>
        <w:rPr>
          <w:sz w:val="16"/>
        </w:rPr>
      </w:pPr>
      <w:r w:rsidRPr="0061700C">
        <w:rPr>
          <w:sz w:val="16"/>
        </w:rPr>
        <w:t xml:space="preserve">Jack L. </w:t>
      </w:r>
      <w:r w:rsidRPr="0061700C">
        <w:rPr>
          <w:rStyle w:val="StyleBoldUnderline"/>
        </w:rPr>
        <w:t>Goldsmith and</w:t>
      </w:r>
      <w:r w:rsidRPr="0061700C">
        <w:rPr>
          <w:sz w:val="16"/>
        </w:rPr>
        <w:t xml:space="preserve"> Neal </w:t>
      </w:r>
      <w:proofErr w:type="spellStart"/>
      <w:r w:rsidRPr="0061700C">
        <w:rPr>
          <w:rStyle w:val="StyleBoldUnderline"/>
        </w:rPr>
        <w:t>Katyal</w:t>
      </w:r>
      <w:proofErr w:type="spellEnd"/>
      <w:r w:rsidRPr="0061700C">
        <w:rPr>
          <w:rStyle w:val="StyleBoldUnderline"/>
        </w:rPr>
        <w:t xml:space="preserve"> call for creation of a preventive detention system</w:t>
      </w:r>
      <w:r w:rsidRPr="0061700C">
        <w:rPr>
          <w:sz w:val="16"/>
        </w:rPr>
        <w:t xml:space="preserve">. </w:t>
      </w:r>
      <w:r w:rsidRPr="004C1F65">
        <w:rPr>
          <w:rStyle w:val="StyleBoldUnderline"/>
          <w:highlight w:val="cyan"/>
        </w:rPr>
        <w:t>We already have that system at Guantánamo.</w:t>
      </w:r>
      <w:r w:rsidRPr="004C1F65">
        <w:rPr>
          <w:sz w:val="16"/>
          <w:highlight w:val="cyan"/>
        </w:rPr>
        <w:t xml:space="preserve"> T</w:t>
      </w:r>
      <w:r w:rsidRPr="004C1F65">
        <w:rPr>
          <w:rStyle w:val="StyleBoldUnderline"/>
          <w:highlight w:val="cyan"/>
        </w:rPr>
        <w:t xml:space="preserve">he idea of </w:t>
      </w:r>
      <w:r w:rsidRPr="004C1F65">
        <w:rPr>
          <w:rStyle w:val="Emphasis"/>
          <w:highlight w:val="cyan"/>
        </w:rPr>
        <w:t>making this system permanent</w:t>
      </w:r>
      <w:r w:rsidRPr="004C1F65">
        <w:rPr>
          <w:rStyle w:val="StyleBoldUnderline"/>
          <w:highlight w:val="cyan"/>
        </w:rPr>
        <w:t xml:space="preserve"> and more acceptable by </w:t>
      </w:r>
      <w:r w:rsidRPr="004C1F65">
        <w:rPr>
          <w:rStyle w:val="Emphasis"/>
          <w:highlight w:val="cyan"/>
        </w:rPr>
        <w:t>adding some bells and whistles</w:t>
      </w:r>
      <w:r w:rsidRPr="004C1F65">
        <w:rPr>
          <w:rStyle w:val="StyleBoldUnderline"/>
          <w:highlight w:val="cyan"/>
        </w:rPr>
        <w:t xml:space="preserve"> — </w:t>
      </w:r>
      <w:r w:rsidRPr="00144FC3">
        <w:rPr>
          <w:rStyle w:val="Emphasis"/>
          <w:highlight w:val="cyan"/>
        </w:rPr>
        <w:t>a special national security court</w:t>
      </w:r>
      <w:r w:rsidRPr="004C1F65">
        <w:rPr>
          <w:rStyle w:val="StyleBoldUnderline"/>
          <w:highlight w:val="cyan"/>
        </w:rPr>
        <w:t xml:space="preserve"> — is going in the wrong direction</w:t>
      </w:r>
      <w:r w:rsidRPr="0061700C">
        <w:rPr>
          <w:sz w:val="16"/>
        </w:rPr>
        <w:t xml:space="preserve">. </w:t>
      </w:r>
      <w:r w:rsidRPr="004C1F65">
        <w:rPr>
          <w:rStyle w:val="StyleBoldUnderline"/>
          <w:highlight w:val="cyan"/>
        </w:rPr>
        <w:t>It</w:t>
      </w:r>
      <w:r w:rsidRPr="0061700C">
        <w:rPr>
          <w:rStyle w:val="StyleBoldUnderline"/>
        </w:rPr>
        <w:t xml:space="preserve"> </w:t>
      </w:r>
      <w:r w:rsidRPr="0061700C">
        <w:rPr>
          <w:sz w:val="16"/>
        </w:rPr>
        <w:t xml:space="preserve">is contrary to American values and </w:t>
      </w:r>
      <w:r w:rsidRPr="004C1F65">
        <w:rPr>
          <w:rStyle w:val="StyleBoldUnderline"/>
          <w:highlight w:val="cyan"/>
        </w:rPr>
        <w:t>will ensure the continued</w:t>
      </w:r>
      <w:r w:rsidRPr="0061700C">
        <w:rPr>
          <w:rStyle w:val="StyleBoldUnderline"/>
        </w:rPr>
        <w:t xml:space="preserve"> negative consequences of the current policy</w:t>
      </w:r>
      <w:r w:rsidRPr="0061700C">
        <w:rPr>
          <w:sz w:val="16"/>
        </w:rPr>
        <w:t xml:space="preserve"> that the authors refer to in the article: </w:t>
      </w:r>
      <w:r w:rsidRPr="004C1F65">
        <w:rPr>
          <w:rStyle w:val="Emphasis"/>
          <w:highlight w:val="cyan"/>
        </w:rPr>
        <w:t>harm to our reputation</w:t>
      </w:r>
      <w:r w:rsidRPr="004C1F65">
        <w:rPr>
          <w:sz w:val="16"/>
          <w:highlight w:val="cyan"/>
        </w:rPr>
        <w:t xml:space="preserve">, </w:t>
      </w:r>
      <w:r w:rsidRPr="004C1F65">
        <w:rPr>
          <w:rStyle w:val="Emphasis"/>
          <w:highlight w:val="cyan"/>
        </w:rPr>
        <w:t>disrupted alliances</w:t>
      </w:r>
      <w:r w:rsidRPr="004C1F65">
        <w:rPr>
          <w:sz w:val="16"/>
          <w:highlight w:val="cyan"/>
        </w:rPr>
        <w:t xml:space="preserve"> </w:t>
      </w:r>
      <w:r w:rsidRPr="004C1F65">
        <w:rPr>
          <w:rStyle w:val="StyleBoldUnderline"/>
          <w:highlight w:val="cyan"/>
        </w:rPr>
        <w:t>and the “war of ideas with the Islamic world.”</w:t>
      </w:r>
      <w:r>
        <w:rPr>
          <w:rStyle w:val="StyleBoldUnderline"/>
        </w:rPr>
        <w:t xml:space="preserve"> </w:t>
      </w:r>
      <w:r w:rsidRPr="0061700C">
        <w:rPr>
          <w:sz w:val="16"/>
        </w:rPr>
        <w:t xml:space="preserve">Preventive detention cuts the heart out of any concept of human liberty; it permits the state to imprison people who have not committed any crime and to do so outside of the rules of a criminal law system that has been with us for more than 200 years. </w:t>
      </w:r>
      <w:r w:rsidRPr="004C1F65">
        <w:rPr>
          <w:rStyle w:val="StyleBoldUnderline"/>
          <w:highlight w:val="cyan"/>
        </w:rPr>
        <w:t>No domestic or international law permits preventive detention under the current circumstances. The International Covenant on Civil and Political Rights</w:t>
      </w:r>
      <w:r w:rsidRPr="0061700C">
        <w:rPr>
          <w:rStyle w:val="StyleBoldUnderline"/>
        </w:rPr>
        <w:t>,</w:t>
      </w:r>
      <w:r w:rsidRPr="0061700C">
        <w:rPr>
          <w:sz w:val="16"/>
        </w:rPr>
        <w:t xml:space="preserve"> a treaty binding on the United States, </w:t>
      </w:r>
      <w:r w:rsidRPr="004C1F65">
        <w:rPr>
          <w:rStyle w:val="StyleBoldUnderline"/>
          <w:highlight w:val="cyan"/>
        </w:rPr>
        <w:t>permits it only in the most drastic of circumstances</w:t>
      </w:r>
      <w:r w:rsidRPr="0061700C">
        <w:rPr>
          <w:sz w:val="16"/>
        </w:rPr>
        <w:t xml:space="preserve"> when the actual continued existence of the nation is threatened. </w:t>
      </w:r>
      <w:r w:rsidRPr="004C1F65">
        <w:rPr>
          <w:rStyle w:val="StyleBoldUnderline"/>
          <w:highlight w:val="cyan"/>
        </w:rPr>
        <w:t>Even then</w:t>
      </w:r>
      <w:r w:rsidRPr="0061700C">
        <w:rPr>
          <w:rStyle w:val="StyleBoldUnderline"/>
        </w:rPr>
        <w:t>,</w:t>
      </w:r>
      <w:r w:rsidRPr="0061700C">
        <w:rPr>
          <w:sz w:val="16"/>
        </w:rPr>
        <w:t xml:space="preserve"> a situation we are not facing, </w:t>
      </w:r>
      <w:r w:rsidRPr="004C1F65">
        <w:rPr>
          <w:rStyle w:val="StyleBoldUnderline"/>
          <w:highlight w:val="cyan"/>
        </w:rPr>
        <w:t xml:space="preserve">the detentions must be of an exceptional and temporary nature </w:t>
      </w:r>
      <w:r w:rsidRPr="004C1F65">
        <w:rPr>
          <w:rStyle w:val="Emphasis"/>
          <w:highlight w:val="cyan"/>
        </w:rPr>
        <w:t>— not potentially forever</w:t>
      </w:r>
      <w:r w:rsidRPr="0061700C">
        <w:rPr>
          <w:sz w:val="16"/>
        </w:rPr>
        <w:t>. The treaty expressly prohibits indefinite detention without charges and trial.</w:t>
      </w:r>
    </w:p>
    <w:p w14:paraId="0CAA3B13" w14:textId="77777777" w:rsidR="004F23E3" w:rsidRDefault="004F23E3" w:rsidP="004F23E3"/>
    <w:p w14:paraId="79A8FDD9" w14:textId="77777777" w:rsidR="004F23E3" w:rsidRDefault="004F23E3" w:rsidP="004F23E3">
      <w:pPr>
        <w:pStyle w:val="Heading4"/>
      </w:pPr>
      <w:r>
        <w:t>Can’t leverage hegemony</w:t>
      </w:r>
    </w:p>
    <w:p w14:paraId="631F65A4" w14:textId="77777777" w:rsidR="004F23E3" w:rsidRPr="00663945" w:rsidRDefault="004F23E3" w:rsidP="004F23E3">
      <w:pPr>
        <w:rPr>
          <w:b/>
          <w:sz w:val="24"/>
        </w:rPr>
      </w:pPr>
      <w:r w:rsidRPr="00663945">
        <w:rPr>
          <w:b/>
          <w:sz w:val="24"/>
        </w:rPr>
        <w:t>Maher, Brown political science professor, 2011</w:t>
      </w:r>
    </w:p>
    <w:p w14:paraId="468B2F80" w14:textId="77777777" w:rsidR="004F23E3" w:rsidRDefault="004F23E3" w:rsidP="004F23E3">
      <w:r>
        <w:t xml:space="preserve">(Richard, “The Paradox of American </w:t>
      </w:r>
      <w:proofErr w:type="spellStart"/>
      <w:r>
        <w:t>Unipolarity</w:t>
      </w:r>
      <w:proofErr w:type="spellEnd"/>
      <w:r>
        <w:t xml:space="preserve">: Why the United States May Be Better Off in a Post-Unipolar World”, </w:t>
      </w:r>
      <w:proofErr w:type="spellStart"/>
      <w:r>
        <w:t>Orbis</w:t>
      </w:r>
      <w:proofErr w:type="spellEnd"/>
      <w:r>
        <w:t xml:space="preserve">, 55.1, Science Direct, </w:t>
      </w:r>
      <w:proofErr w:type="spellStart"/>
      <w:r>
        <w:t>ldg</w:t>
      </w:r>
      <w:proofErr w:type="spellEnd"/>
      <w:r>
        <w:t>)</w:t>
      </w:r>
    </w:p>
    <w:p w14:paraId="64AA230E" w14:textId="77777777" w:rsidR="004F23E3" w:rsidRDefault="004F23E3" w:rsidP="004F23E3"/>
    <w:p w14:paraId="6E0FBCF4" w14:textId="77777777" w:rsidR="004F23E3" w:rsidRPr="00663945" w:rsidRDefault="004F23E3" w:rsidP="004F23E3">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663945">
        <w:rPr>
          <w:sz w:val="12"/>
          <w:szCs w:val="20"/>
        </w:rPr>
        <w:t>its</w:t>
      </w:r>
      <w:proofErr w:type="gramEnd"/>
      <w:r w:rsidRPr="00663945">
        <w:rPr>
          <w:sz w:val="12"/>
          <w:szCs w:val="2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663945">
        <w:rPr>
          <w:rStyle w:val="StyleBoldUnderline"/>
          <w:szCs w:val="20"/>
          <w:highlight w:val="yellow"/>
        </w:rPr>
        <w:t>overestimation</w:t>
      </w:r>
      <w:r w:rsidRPr="00663945">
        <w:rPr>
          <w:sz w:val="12"/>
          <w:szCs w:val="20"/>
          <w:highlight w:val="yellow"/>
        </w:rPr>
        <w:t xml:space="preserve"> </w:t>
      </w:r>
      <w:r w:rsidRPr="00663945">
        <w:rPr>
          <w:rStyle w:val="StyleBoldUnderline"/>
          <w:szCs w:val="20"/>
          <w:highlight w:val="yellow"/>
        </w:rPr>
        <w:t xml:space="preserve">of its </w:t>
      </w:r>
      <w:r w:rsidRPr="00663945">
        <w:rPr>
          <w:rStyle w:val="StyleBoldUnderline"/>
          <w:szCs w:val="20"/>
        </w:rPr>
        <w:t xml:space="preserve">own </w:t>
      </w:r>
      <w:r w:rsidRPr="00663945">
        <w:rPr>
          <w:rStyle w:val="StyleBoldUnderline"/>
          <w:szCs w:val="20"/>
          <w:highlight w:val="yellow"/>
        </w:rPr>
        <w:t>ability</w:t>
      </w:r>
      <w:r w:rsidRPr="00663945">
        <w:rPr>
          <w:rStyle w:val="StyleBoldUnderline"/>
          <w:szCs w:val="20"/>
        </w:rPr>
        <w:t xml:space="preserve"> </w:t>
      </w:r>
      <w:r w:rsidRPr="00663945">
        <w:rPr>
          <w:rStyle w:val="StyleBoldUnderline"/>
          <w:szCs w:val="20"/>
          <w:highlight w:val="yellow"/>
        </w:rPr>
        <w:t>to shape</w:t>
      </w:r>
      <w:r w:rsidRPr="00663945">
        <w:rPr>
          <w:rStyle w:val="StyleBoldUnderline"/>
          <w:szCs w:val="20"/>
        </w:rPr>
        <w:t xml:space="preserve"> </w:t>
      </w:r>
      <w:r w:rsidRPr="00663945">
        <w:rPr>
          <w:rStyle w:val="StyleBoldUnderline"/>
          <w:szCs w:val="20"/>
          <w:highlight w:val="yellow"/>
        </w:rPr>
        <w:t>outcomes</w:t>
      </w:r>
      <w:r w:rsidRPr="00663945">
        <w:rPr>
          <w:sz w:val="12"/>
          <w:szCs w:val="20"/>
        </w:rPr>
        <w:t xml:space="preserve"> has </w:t>
      </w:r>
      <w:r w:rsidRPr="00663945">
        <w:rPr>
          <w:rStyle w:val="StyleBoldUnderline"/>
          <w:szCs w:val="20"/>
        </w:rPr>
        <w:t xml:space="preserve">served to </w:t>
      </w:r>
      <w:r w:rsidRPr="00663945">
        <w:rPr>
          <w:rStyle w:val="StyleBoldUnderline"/>
          <w:szCs w:val="20"/>
          <w:highlight w:val="yellow"/>
        </w:rPr>
        <w:t>weaken its</w:t>
      </w:r>
      <w:r w:rsidRPr="00663945">
        <w:rPr>
          <w:sz w:val="12"/>
          <w:szCs w:val="20"/>
        </w:rPr>
        <w:t xml:space="preserve"> overall </w:t>
      </w:r>
      <w:r w:rsidRPr="00663945">
        <w:rPr>
          <w:rStyle w:val="StyleBoldUnderline"/>
          <w:szCs w:val="20"/>
          <w:highlight w:val="yellow"/>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663945">
        <w:rPr>
          <w:sz w:val="12"/>
          <w:szCs w:val="20"/>
        </w:rPr>
        <w:t>Overextension.</w:t>
      </w:r>
      <w:proofErr w:type="gramEnd"/>
      <w:r w:rsidRPr="00663945">
        <w:rPr>
          <w:sz w:val="12"/>
          <w:szCs w:val="20"/>
        </w:rPr>
        <w:t xml:space="preserve"> During its period of preeminence, the United States has found it difficult to stand aloof from threats (real or imagined) to its security, interests, and values. Most states are concerned with what </w:t>
      </w:r>
      <w:proofErr w:type="gramStart"/>
      <w:r w:rsidRPr="00663945">
        <w:rPr>
          <w:sz w:val="12"/>
          <w:szCs w:val="20"/>
        </w:rPr>
        <w:t>happens</w:t>
      </w:r>
      <w:proofErr w:type="gramEnd"/>
      <w:r w:rsidRPr="00663945">
        <w:rPr>
          <w:sz w:val="12"/>
          <w:szCs w:val="20"/>
        </w:rPr>
        <w:t xml:space="preserve"> in their immediate neighborhoods. The United States has interests that span virtually the entire globe, from its own Western Hemisphere, to Europe, the Middle East, Persian Gulf, South Asia, and East Asia. As its preeminence enters its third decade,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rPr>
        <w:t xml:space="preserve">continues to </w:t>
      </w:r>
      <w:r w:rsidRPr="00663945">
        <w:rPr>
          <w:rStyle w:val="StyleBoldUnderline"/>
          <w:szCs w:val="20"/>
          <w:highlight w:val="yellow"/>
        </w:rPr>
        <w:t xml:space="preserve">define </w:t>
      </w:r>
      <w:r w:rsidRPr="00663945">
        <w:rPr>
          <w:rStyle w:val="StyleBoldUnderline"/>
          <w:szCs w:val="20"/>
        </w:rPr>
        <w:t xml:space="preserve">its </w:t>
      </w:r>
      <w:r w:rsidRPr="00663945">
        <w:rPr>
          <w:rStyle w:val="StyleBoldUnderline"/>
          <w:szCs w:val="20"/>
          <w:highlight w:val="yellow"/>
        </w:rPr>
        <w:t>interests in i</w:t>
      </w:r>
      <w:r w:rsidRPr="00663945">
        <w:rPr>
          <w:rStyle w:val="StyleBoldUnderline"/>
          <w:szCs w:val="20"/>
        </w:rPr>
        <w:t xml:space="preserve">ncreasingly </w:t>
      </w:r>
      <w:r w:rsidRPr="00663945">
        <w:rPr>
          <w:rStyle w:val="StyleBoldUnderline"/>
          <w:szCs w:val="20"/>
          <w:highlight w:val="yellow"/>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w:t>
      </w:r>
      <w:proofErr w:type="gramStart"/>
      <w:r w:rsidRPr="00663945">
        <w:rPr>
          <w:sz w:val="12"/>
          <w:szCs w:val="20"/>
        </w:rPr>
        <w:t>exceed</w:t>
      </w:r>
      <w:proofErr w:type="gramEnd"/>
      <w:r w:rsidRPr="00663945">
        <w:rPr>
          <w:sz w:val="12"/>
          <w:szCs w:val="20"/>
        </w:rPr>
        <w:t xml:space="preserve">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663945">
        <w:rPr>
          <w:sz w:val="12"/>
          <w:szCs w:val="20"/>
        </w:rPr>
        <w:t>The</w:t>
      </w:r>
      <w:proofErr w:type="gramEnd"/>
      <w:r w:rsidRPr="00663945">
        <w:rPr>
          <w:sz w:val="12"/>
          <w:szCs w:val="2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663945">
        <w:rPr>
          <w:rStyle w:val="StyleBoldUnderline"/>
          <w:szCs w:val="20"/>
          <w:highlight w:val="yellow"/>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663945">
        <w:rPr>
          <w:rStyle w:val="StyleBoldUnderline"/>
          <w:szCs w:val="20"/>
          <w:highlight w:val="yellow"/>
        </w:rPr>
        <w:t>overestimate</w:t>
      </w:r>
      <w:r w:rsidRPr="00663945">
        <w:rPr>
          <w:sz w:val="12"/>
          <w:szCs w:val="20"/>
        </w:rPr>
        <w:t xml:space="preserve"> the intensity and immediacy of </w:t>
      </w:r>
      <w:r w:rsidRPr="00663945">
        <w:rPr>
          <w:rStyle w:val="StyleBoldUnderline"/>
          <w:szCs w:val="20"/>
          <w:highlight w:val="yellow"/>
        </w:rPr>
        <w:t>threats, or</w:t>
      </w:r>
      <w:r w:rsidRPr="00663945">
        <w:rPr>
          <w:sz w:val="12"/>
          <w:szCs w:val="20"/>
        </w:rPr>
        <w:t xml:space="preserve"> to fundamentally </w:t>
      </w:r>
      <w:r w:rsidRPr="00663945">
        <w:rPr>
          <w:rStyle w:val="StyleBoldUnderline"/>
          <w:szCs w:val="20"/>
          <w:highlight w:val="yellow"/>
        </w:rPr>
        <w:t>redefine what constitutes a</w:t>
      </w:r>
      <w:r w:rsidRPr="00663945">
        <w:rPr>
          <w:rStyle w:val="StyleBoldUnderline"/>
          <w:szCs w:val="20"/>
        </w:rPr>
        <w:t xml:space="preserve">n acceptable </w:t>
      </w:r>
      <w:r w:rsidRPr="00663945">
        <w:rPr>
          <w:sz w:val="12"/>
          <w:szCs w:val="20"/>
        </w:rPr>
        <w:t xml:space="preserve">level of </w:t>
      </w:r>
      <w:r w:rsidRPr="00663945">
        <w:rPr>
          <w:rStyle w:val="StyleBoldUnderline"/>
          <w:szCs w:val="20"/>
          <w:highlight w:val="yellow"/>
        </w:rPr>
        <w:t>threat</w:t>
      </w:r>
      <w:r w:rsidRPr="00663945">
        <w:rPr>
          <w:rStyle w:val="StyleBoldUnderline"/>
          <w:szCs w:val="20"/>
        </w:rPr>
        <w:t xml:space="preserve"> </w:t>
      </w:r>
      <w:r w:rsidRPr="00663945">
        <w:rPr>
          <w:sz w:val="12"/>
          <w:szCs w:val="2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w:t>
      </w:r>
      <w:r w:rsidRPr="00663945">
        <w:rPr>
          <w:sz w:val="12"/>
          <w:szCs w:val="20"/>
        </w:rPr>
        <w:lastRenderedPageBreak/>
        <w:t xml:space="preserve">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663945">
        <w:rPr>
          <w:sz w:val="12"/>
          <w:szCs w:val="20"/>
        </w:rPr>
        <w:t>Iraq,</w:t>
      </w:r>
      <w:proofErr w:type="gramEnd"/>
      <w:r w:rsidRPr="00663945">
        <w:rPr>
          <w:sz w:val="12"/>
          <w:szCs w:val="2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663945">
        <w:rPr>
          <w:sz w:val="12"/>
          <w:szCs w:val="20"/>
        </w:rPr>
        <w:t>At</w:t>
      </w:r>
      <w:proofErr w:type="gramEnd"/>
      <w:r w:rsidRPr="00663945">
        <w:rPr>
          <w:sz w:val="12"/>
          <w:szCs w:val="2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663945">
        <w:rPr>
          <w:sz w:val="12"/>
          <w:szCs w:val="20"/>
        </w:rPr>
        <w:t>Distraction.</w:t>
      </w:r>
      <w:proofErr w:type="gramEnd"/>
      <w:r w:rsidRPr="00663945">
        <w:rPr>
          <w:sz w:val="12"/>
          <w:szCs w:val="2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663945">
        <w:rPr>
          <w:sz w:val="12"/>
          <w:szCs w:val="20"/>
        </w:rPr>
        <w:t>longterm</w:t>
      </w:r>
      <w:proofErr w:type="spellEnd"/>
      <w:r w:rsidRPr="00663945">
        <w:rPr>
          <w:sz w:val="12"/>
          <w:szCs w:val="20"/>
        </w:rPr>
        <w:t xml:space="preserve">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proofErr w:type="spellStart"/>
      <w:r w:rsidRPr="00663945">
        <w:rPr>
          <w:sz w:val="12"/>
          <w:szCs w:val="20"/>
        </w:rPr>
        <w:t>postCold</w:t>
      </w:r>
      <w:proofErr w:type="spellEnd"/>
      <w:r w:rsidRPr="00663945">
        <w:rPr>
          <w:sz w:val="12"/>
          <w:szCs w:val="20"/>
        </w:rPr>
        <w:t xml:space="preserve">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663945">
        <w:rPr>
          <w:rStyle w:val="StyleBoldUnderline"/>
          <w:szCs w:val="20"/>
          <w:highlight w:val="yellow"/>
        </w:rPr>
        <w:t xml:space="preserve"> there</w:t>
      </w:r>
      <w:r w:rsidRPr="00663945">
        <w:rPr>
          <w:rStyle w:val="StyleBoldUnderline"/>
          <w:szCs w:val="20"/>
        </w:rPr>
        <w:t xml:space="preserve"> often </w:t>
      </w:r>
      <w:r w:rsidRPr="00663945">
        <w:rPr>
          <w:rStyle w:val="StyleBoldUnderline"/>
          <w:szCs w:val="20"/>
          <w:highlight w:val="yellow"/>
        </w:rPr>
        <w:t>emerges ambiguity over priorities</w:t>
      </w:r>
      <w:r w:rsidRPr="00663945">
        <w:rPr>
          <w:sz w:val="12"/>
          <w:szCs w:val="20"/>
        </w:rPr>
        <w:t xml:space="preserve">. The United States defines its interests and obligations in global terms, and </w:t>
      </w:r>
      <w:r w:rsidRPr="00663945">
        <w:rPr>
          <w:rStyle w:val="StyleBoldUnderline"/>
          <w:szCs w:val="20"/>
          <w:highlight w:val="yellow"/>
        </w:rPr>
        <w:t>defending all of them</w:t>
      </w:r>
      <w:r w:rsidRPr="00663945">
        <w:rPr>
          <w:rStyle w:val="StyleBoldUnderline"/>
          <w:szCs w:val="20"/>
        </w:rPr>
        <w:t xml:space="preserve"> simultaneously </w:t>
      </w:r>
      <w:r w:rsidRPr="00663945">
        <w:rPr>
          <w:rStyle w:val="StyleBoldUnderline"/>
          <w:szCs w:val="20"/>
          <w:highlight w:val="yellow"/>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663945">
        <w:rPr>
          <w:sz w:val="12"/>
          <w:szCs w:val="20"/>
        </w:rPr>
        <w:t>Bearing Disproportionate Costs of Maintaining the Status Quo.</w:t>
      </w:r>
      <w:proofErr w:type="gramEnd"/>
      <w:r w:rsidRPr="00663945">
        <w:rPr>
          <w:sz w:val="12"/>
          <w:szCs w:val="2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663945">
        <w:rPr>
          <w:rStyle w:val="StyleBoldUnderline"/>
          <w:szCs w:val="20"/>
          <w:highlight w:val="yellow"/>
        </w:rPr>
        <w:t>Smaller</w:t>
      </w:r>
      <w:r w:rsidRPr="00663945">
        <w:rPr>
          <w:sz w:val="12"/>
          <w:szCs w:val="20"/>
        </w:rPr>
        <w:t xml:space="preserve">, less powerful </w:t>
      </w:r>
      <w:r w:rsidRPr="00663945">
        <w:rPr>
          <w:rStyle w:val="StyleBoldUnderline"/>
          <w:szCs w:val="20"/>
          <w:highlight w:val="yellow"/>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663945">
        <w:rPr>
          <w:rStyle w:val="StyleBoldUnderline"/>
          <w:szCs w:val="20"/>
          <w:highlight w:val="yellow"/>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663945">
        <w:rPr>
          <w:sz w:val="12"/>
          <w:szCs w:val="20"/>
        </w:rPr>
        <w:t>these</w:t>
      </w:r>
      <w:proofErr w:type="gramEnd"/>
      <w:r w:rsidRPr="00663945">
        <w:rPr>
          <w:sz w:val="12"/>
          <w:szCs w:val="2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663945">
        <w:rPr>
          <w:sz w:val="12"/>
          <w:szCs w:val="20"/>
        </w:rPr>
        <w:t>good</w:t>
      </w:r>
      <w:proofErr w:type="gramEnd"/>
      <w:r w:rsidRPr="00663945">
        <w:rPr>
          <w:sz w:val="12"/>
          <w:szCs w:val="20"/>
        </w:rPr>
        <w:t xml:space="preserve">---a world, particularly compared to past eras, that is marked by order, stability, and predictability. A number of countries---in Europe, the Middle East, and East Asia---continue to rely on the American security guarantee for their own security. </w:t>
      </w:r>
      <w:r w:rsidRPr="00663945">
        <w:rPr>
          <w:rStyle w:val="StyleBoldUnderline"/>
          <w:szCs w:val="20"/>
          <w:highlight w:val="yellow"/>
        </w:rPr>
        <w:t>Rather than devoting</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 xml:space="preserve">resources to defense, they </w:t>
      </w:r>
      <w:r w:rsidRPr="00663945">
        <w:rPr>
          <w:sz w:val="12"/>
          <w:szCs w:val="20"/>
        </w:rPr>
        <w:t>are able to</w:t>
      </w:r>
      <w:r w:rsidRPr="00663945">
        <w:rPr>
          <w:rStyle w:val="StyleBoldUnderline"/>
          <w:szCs w:val="20"/>
        </w:rPr>
        <w:t xml:space="preserve"> </w:t>
      </w:r>
      <w:r w:rsidRPr="00663945">
        <w:rPr>
          <w:rStyle w:val="StyleBoldUnderline"/>
          <w:szCs w:val="20"/>
          <w:highlight w:val="yellow"/>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663945">
        <w:rPr>
          <w:rStyle w:val="StyleBoldUnderline"/>
          <w:szCs w:val="20"/>
          <w:highlight w:val="yellow"/>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highlight w:val="yellow"/>
        </w:rPr>
        <w:t xml:space="preserve">is expected </w:t>
      </w:r>
      <w:r w:rsidRPr="00663945">
        <w:rPr>
          <w:sz w:val="12"/>
          <w:szCs w:val="20"/>
        </w:rPr>
        <w:t xml:space="preserve">to assert leadership to </w:t>
      </w:r>
      <w:r w:rsidRPr="00663945">
        <w:rPr>
          <w:rStyle w:val="StyleBoldUnderline"/>
          <w:szCs w:val="20"/>
          <w:highlight w:val="yellow"/>
        </w:rPr>
        <w:t>bring</w:t>
      </w:r>
      <w:r w:rsidRPr="00663945">
        <w:rPr>
          <w:rStyle w:val="StyleBoldUnderline"/>
          <w:szCs w:val="20"/>
        </w:rPr>
        <w:t xml:space="preserve"> these </w:t>
      </w:r>
      <w:r w:rsidRPr="00663945">
        <w:rPr>
          <w:rStyle w:val="StyleBoldUnderline"/>
          <w:szCs w:val="20"/>
          <w:highlight w:val="yellow"/>
        </w:rPr>
        <w:t>disagreements to</w:t>
      </w:r>
      <w:r w:rsidRPr="00663945">
        <w:rPr>
          <w:rStyle w:val="StyleBoldUnderline"/>
          <w:szCs w:val="20"/>
        </w:rPr>
        <w:t xml:space="preserve"> a peaceful </w:t>
      </w:r>
      <w:r w:rsidRPr="00663945">
        <w:rPr>
          <w:rStyle w:val="StyleBoldUnderline"/>
          <w:szCs w:val="20"/>
          <w:highlight w:val="yellow"/>
        </w:rPr>
        <w:t>resolution</w:t>
      </w:r>
      <w:r w:rsidRPr="00663945">
        <w:rPr>
          <w:sz w:val="12"/>
          <w:szCs w:val="20"/>
          <w:highlight w:val="yellow"/>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663945">
        <w:rPr>
          <w:rStyle w:val="StyleBoldUnderline"/>
          <w:szCs w:val="20"/>
          <w:highlight w:val="yellow"/>
        </w:rPr>
        <w:t xml:space="preserve">as </w:t>
      </w:r>
      <w:r w:rsidRPr="00663945">
        <w:rPr>
          <w:sz w:val="12"/>
          <w:szCs w:val="20"/>
        </w:rPr>
        <w:t xml:space="preserve">years and </w:t>
      </w:r>
      <w:r w:rsidRPr="00663945">
        <w:rPr>
          <w:rStyle w:val="StyleBoldUnderline"/>
          <w:szCs w:val="20"/>
          <w:highlight w:val="yellow"/>
        </w:rPr>
        <w:t>decades pass without</w:t>
      </w:r>
      <w:r w:rsidRPr="00663945">
        <w:rPr>
          <w:rStyle w:val="StyleBoldUnderline"/>
          <w:szCs w:val="20"/>
        </w:rPr>
        <w:t xml:space="preserve"> </w:t>
      </w:r>
      <w:r w:rsidRPr="00663945">
        <w:rPr>
          <w:sz w:val="12"/>
          <w:szCs w:val="20"/>
        </w:rPr>
        <w:t xml:space="preserve">lasting </w:t>
      </w:r>
      <w:r w:rsidRPr="00663945">
        <w:rPr>
          <w:rStyle w:val="StyleBoldUnderline"/>
          <w:szCs w:val="20"/>
          <w:highlight w:val="yellow"/>
        </w:rPr>
        <w:t xml:space="preserve">settlements, U.S. </w:t>
      </w:r>
      <w:r w:rsidRPr="00663945">
        <w:rPr>
          <w:sz w:val="12"/>
          <w:szCs w:val="20"/>
        </w:rPr>
        <w:t xml:space="preserve">prestige and </w:t>
      </w:r>
      <w:r w:rsidRPr="00663945">
        <w:rPr>
          <w:rStyle w:val="StyleBoldUnderline"/>
          <w:szCs w:val="20"/>
          <w:highlight w:val="yellow"/>
        </w:rPr>
        <w:t xml:space="preserve">influence is </w:t>
      </w:r>
      <w:r w:rsidRPr="00663945">
        <w:rPr>
          <w:rStyle w:val="StyleBoldUnderline"/>
          <w:szCs w:val="20"/>
        </w:rPr>
        <w:t xml:space="preserve">further </w:t>
      </w:r>
      <w:r w:rsidRPr="00663945">
        <w:rPr>
          <w:rStyle w:val="StyleBoldUnderline"/>
          <w:szCs w:val="20"/>
          <w:highlight w:val="yellow"/>
        </w:rPr>
        <w:t>eroded</w:t>
      </w:r>
      <w:r w:rsidRPr="00663945">
        <w:rPr>
          <w:sz w:val="12"/>
          <w:szCs w:val="20"/>
          <w:highlight w:val="yellow"/>
        </w:rPr>
        <w:t xml:space="preserve">. </w:t>
      </w:r>
      <w:r w:rsidRPr="00663945">
        <w:rPr>
          <w:rStyle w:val="StyleBoldUnderline"/>
          <w:szCs w:val="20"/>
          <w:highlight w:val="yellow"/>
        </w:rPr>
        <w:t>The only way to get other states to contribute more</w:t>
      </w:r>
      <w:r w:rsidRPr="00663945">
        <w:rPr>
          <w:sz w:val="12"/>
          <w:szCs w:val="20"/>
        </w:rPr>
        <w:t xml:space="preserve"> to the provision of public goods </w:t>
      </w:r>
      <w:r w:rsidRPr="00663945">
        <w:rPr>
          <w:rStyle w:val="StyleBoldUnderline"/>
          <w:szCs w:val="20"/>
          <w:highlight w:val="yellow"/>
        </w:rPr>
        <w:t>is if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dramatically </w:t>
      </w:r>
      <w:r w:rsidRPr="00663945">
        <w:rPr>
          <w:rStyle w:val="StyleBoldUnderline"/>
          <w:szCs w:val="20"/>
          <w:highlight w:val="yellow"/>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663945">
        <w:rPr>
          <w:sz w:val="12"/>
          <w:szCs w:val="20"/>
        </w:rPr>
        <w:t>Creation of Feelings of Enmity and Anti-Americanism.</w:t>
      </w:r>
      <w:proofErr w:type="gramEnd"/>
      <w:r w:rsidRPr="00663945">
        <w:rPr>
          <w:sz w:val="12"/>
          <w:szCs w:val="2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w:t>
      </w:r>
      <w:proofErr w:type="spellStart"/>
      <w:r w:rsidRPr="00663945">
        <w:rPr>
          <w:sz w:val="12"/>
          <w:szCs w:val="20"/>
        </w:rPr>
        <w:t>toanti</w:t>
      </w:r>
      <w:proofErr w:type="spellEnd"/>
      <w:r w:rsidRPr="00663945">
        <w:rPr>
          <w:sz w:val="12"/>
          <w:szCs w:val="20"/>
        </w:rPr>
        <w:t xml:space="preserve">-American sentiment, and </w:t>
      </w:r>
      <w:r w:rsidRPr="00663945">
        <w:rPr>
          <w:rStyle w:val="StyleBoldUnderline"/>
          <w:szCs w:val="20"/>
          <w:highlight w:val="yellow"/>
        </w:rPr>
        <w:t>anti-Americanism</w:t>
      </w:r>
      <w:r w:rsidRPr="00663945">
        <w:rPr>
          <w:sz w:val="12"/>
          <w:szCs w:val="20"/>
        </w:rPr>
        <w:t xml:space="preserve"> takes different shapes and forms.17 </w:t>
      </w:r>
      <w:proofErr w:type="gramStart"/>
      <w:r w:rsidRPr="00663945">
        <w:rPr>
          <w:sz w:val="12"/>
          <w:szCs w:val="20"/>
        </w:rPr>
        <w:t>It</w:t>
      </w:r>
      <w:proofErr w:type="gramEnd"/>
      <w:r w:rsidRPr="00663945">
        <w:rPr>
          <w:sz w:val="12"/>
          <w:szCs w:val="20"/>
        </w:rPr>
        <w:t xml:space="preserve"> </w:t>
      </w:r>
      <w:r w:rsidRPr="00663945">
        <w:rPr>
          <w:rStyle w:val="StyleBoldUnderline"/>
          <w:szCs w:val="20"/>
          <w:highlight w:val="yellow"/>
        </w:rPr>
        <w:t>emerges</w:t>
      </w:r>
      <w:r w:rsidRPr="00663945">
        <w:rPr>
          <w:rStyle w:val="StyleBoldUnderline"/>
          <w:szCs w:val="20"/>
        </w:rPr>
        <w:t xml:space="preserve"> </w:t>
      </w:r>
      <w:r w:rsidRPr="00663945">
        <w:rPr>
          <w:sz w:val="12"/>
          <w:szCs w:val="20"/>
        </w:rPr>
        <w:t xml:space="preserve">partly </w:t>
      </w:r>
      <w:r w:rsidRPr="00663945">
        <w:rPr>
          <w:rStyle w:val="StyleBoldUnderline"/>
          <w:szCs w:val="20"/>
          <w:highlight w:val="yellow"/>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w:t>
      </w:r>
      <w:proofErr w:type="spellStart"/>
      <w:r w:rsidRPr="00663945">
        <w:rPr>
          <w:sz w:val="12"/>
          <w:szCs w:val="20"/>
        </w:rPr>
        <w:t>themissteps</w:t>
      </w:r>
      <w:proofErr w:type="spellEnd"/>
      <w:r w:rsidRPr="00663945">
        <w:rPr>
          <w:sz w:val="12"/>
          <w:szCs w:val="2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663945">
        <w:rPr>
          <w:sz w:val="12"/>
          <w:szCs w:val="20"/>
        </w:rPr>
        <w:t>pretences</w:t>
      </w:r>
      <w:proofErr w:type="spellEnd"/>
      <w:r w:rsidRPr="00663945">
        <w:rPr>
          <w:sz w:val="12"/>
          <w:szCs w:val="20"/>
        </w:rPr>
        <w:t xml:space="preserve"> that failed to convince much of the rest of the world) and to depose Saddam Hussein and his government and replace </w:t>
      </w:r>
      <w:proofErr w:type="spellStart"/>
      <w:r w:rsidRPr="00663945">
        <w:rPr>
          <w:sz w:val="12"/>
          <w:szCs w:val="20"/>
        </w:rPr>
        <w:t>itwith</w:t>
      </w:r>
      <w:proofErr w:type="spellEnd"/>
      <w:r w:rsidRPr="00663945">
        <w:rPr>
          <w:sz w:val="12"/>
          <w:szCs w:val="20"/>
        </w:rPr>
        <w:t xml:space="preserve"> a </w:t>
      </w:r>
      <w:proofErr w:type="spellStart"/>
      <w:r w:rsidRPr="00663945">
        <w:rPr>
          <w:sz w:val="12"/>
          <w:szCs w:val="20"/>
        </w:rPr>
        <w:t>governmentmuchmore</w:t>
      </w:r>
      <w:proofErr w:type="spellEnd"/>
      <w:r w:rsidRPr="00663945">
        <w:rPr>
          <w:sz w:val="12"/>
          <w:szCs w:val="20"/>
        </w:rPr>
        <w:t xml:space="preserve"> friendly to the United States. </w:t>
      </w:r>
      <w:proofErr w:type="gramStart"/>
      <w:r w:rsidRPr="00663945">
        <w:rPr>
          <w:sz w:val="12"/>
          <w:szCs w:val="20"/>
        </w:rPr>
        <w:t>To</w:t>
      </w:r>
      <w:proofErr w:type="gramEnd"/>
      <w:r w:rsidRPr="00663945">
        <w:rPr>
          <w:sz w:val="12"/>
          <w:szCs w:val="20"/>
        </w:rPr>
        <w:t xml:space="preserve"> many, this appeared as an arrogant and completely unilateral decision by a single state to decide for </w:t>
      </w:r>
      <w:proofErr w:type="spellStart"/>
      <w:r w:rsidRPr="00663945">
        <w:rPr>
          <w:sz w:val="12"/>
          <w:szCs w:val="20"/>
        </w:rPr>
        <w:t>itselfwhen</w:t>
      </w:r>
      <w:proofErr w:type="spellEnd"/>
      <w:r w:rsidRPr="00663945">
        <w:rPr>
          <w:sz w:val="12"/>
          <w:szCs w:val="20"/>
        </w:rPr>
        <w:t xml:space="preserve">---and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xml:space="preserve">. However, it seemed that a large portion of </w:t>
      </w:r>
      <w:proofErr w:type="spellStart"/>
      <w:r w:rsidRPr="00663945">
        <w:rPr>
          <w:sz w:val="12"/>
          <w:szCs w:val="20"/>
        </w:rPr>
        <w:t>theworld</w:t>
      </w:r>
      <w:proofErr w:type="spellEnd"/>
      <w:r w:rsidRPr="00663945">
        <w:rPr>
          <w:sz w:val="12"/>
          <w:szCs w:val="20"/>
        </w:rPr>
        <w:t xml:space="preserve"> had a particular animus for </w:t>
      </w:r>
      <w:proofErr w:type="spellStart"/>
      <w:r w:rsidRPr="00663945">
        <w:rPr>
          <w:sz w:val="12"/>
          <w:szCs w:val="20"/>
        </w:rPr>
        <w:t>GeorgeW</w:t>
      </w:r>
      <w:proofErr w:type="spellEnd"/>
      <w:r w:rsidRPr="00663945">
        <w:rPr>
          <w:sz w:val="12"/>
          <w:szCs w:val="2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663945">
        <w:rPr>
          <w:sz w:val="12"/>
          <w:szCs w:val="20"/>
        </w:rPr>
        <w:t>theworld</w:t>
      </w:r>
      <w:proofErr w:type="spellEnd"/>
      <w:r w:rsidRPr="00663945">
        <w:rPr>
          <w:sz w:val="12"/>
          <w:szCs w:val="20"/>
        </w:rPr>
        <w:t xml:space="preserve"> between </w:t>
      </w:r>
      <w:proofErr w:type="spellStart"/>
      <w:r w:rsidRPr="00663945">
        <w:rPr>
          <w:sz w:val="12"/>
          <w:szCs w:val="20"/>
        </w:rPr>
        <w:t>goodand</w:t>
      </w:r>
      <w:proofErr w:type="spellEnd"/>
      <w:r w:rsidRPr="00663945">
        <w:rPr>
          <w:sz w:val="12"/>
          <w:szCs w:val="20"/>
        </w:rPr>
        <w:t xml:space="preserve"> </w:t>
      </w:r>
      <w:proofErr w:type="spellStart"/>
      <w:r w:rsidRPr="00663945">
        <w:rPr>
          <w:sz w:val="12"/>
          <w:szCs w:val="20"/>
        </w:rPr>
        <w:t>evil.Withpopulations</w:t>
      </w:r>
      <w:proofErr w:type="spellEnd"/>
      <w:r w:rsidRPr="00663945">
        <w:rPr>
          <w:sz w:val="12"/>
          <w:szCs w:val="20"/>
        </w:rPr>
        <w:t xml:space="preserve"> around </w:t>
      </w:r>
      <w:proofErr w:type="spellStart"/>
      <w:r w:rsidRPr="00663945">
        <w:rPr>
          <w:sz w:val="12"/>
          <w:szCs w:val="20"/>
        </w:rPr>
        <w:t>theworld</w:t>
      </w:r>
      <w:proofErr w:type="spellEnd"/>
      <w:r w:rsidRPr="00663945">
        <w:rPr>
          <w:sz w:val="12"/>
          <w:szCs w:val="20"/>
        </w:rPr>
        <w:t xml:space="preserve"> mobilized and politicized to a degree never before seen---let alone barely contemplated---such feelings of</w:t>
      </w:r>
      <w:r w:rsidRPr="00663945">
        <w:rPr>
          <w:rStyle w:val="StyleBoldUnderline"/>
          <w:szCs w:val="20"/>
        </w:rPr>
        <w:t xml:space="preserve"> </w:t>
      </w:r>
      <w:r w:rsidRPr="00663945">
        <w:rPr>
          <w:rStyle w:val="StyleBoldUnderline"/>
          <w:szCs w:val="20"/>
          <w:highlight w:val="yellow"/>
        </w:rPr>
        <w:t>anti-American sentiment makes it</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difficult</w:t>
      </w:r>
      <w:r w:rsidRPr="00663945">
        <w:rPr>
          <w:rStyle w:val="StyleBoldUnderline"/>
          <w:szCs w:val="20"/>
        </w:rPr>
        <w:t xml:space="preserve"> </w:t>
      </w:r>
      <w:r w:rsidRPr="00663945">
        <w:rPr>
          <w:sz w:val="12"/>
          <w:szCs w:val="20"/>
        </w:rPr>
        <w:t xml:space="preserve">for the United States </w:t>
      </w:r>
      <w:r w:rsidRPr="00663945">
        <w:rPr>
          <w:rStyle w:val="StyleBoldUnderline"/>
          <w:szCs w:val="20"/>
          <w:highlight w:val="yellow"/>
        </w:rPr>
        <w:t>to convince</w:t>
      </w:r>
      <w:r w:rsidRPr="00663945">
        <w:rPr>
          <w:rStyle w:val="StyleBoldUnderline"/>
          <w:szCs w:val="20"/>
        </w:rPr>
        <w:t xml:space="preserve"> </w:t>
      </w:r>
      <w:r w:rsidRPr="00663945">
        <w:rPr>
          <w:sz w:val="12"/>
          <w:szCs w:val="20"/>
        </w:rPr>
        <w:t xml:space="preserve">other </w:t>
      </w:r>
      <w:r w:rsidRPr="00663945">
        <w:rPr>
          <w:rStyle w:val="StyleBoldUnderline"/>
          <w:szCs w:val="20"/>
          <w:highlight w:val="yellow"/>
        </w:rPr>
        <w:t xml:space="preserve">governments that </w:t>
      </w:r>
      <w:r w:rsidRPr="00663945">
        <w:rPr>
          <w:sz w:val="12"/>
          <w:szCs w:val="20"/>
        </w:rPr>
        <w:t xml:space="preserve">the </w:t>
      </w:r>
      <w:r w:rsidRPr="00663945">
        <w:rPr>
          <w:rStyle w:val="StyleBoldUnderline"/>
          <w:szCs w:val="20"/>
          <w:highlight w:val="yellow"/>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663945">
        <w:rPr>
          <w:rStyle w:val="StyleBoldUnderline"/>
          <w:szCs w:val="20"/>
          <w:highlight w:val="yellow"/>
        </w:rPr>
        <w:t>priorities are legitimate</w:t>
      </w:r>
      <w:r w:rsidRPr="00663945">
        <w:rPr>
          <w:rStyle w:val="StyleBoldUnderline"/>
          <w:szCs w:val="20"/>
        </w:rPr>
        <w:t xml:space="preserve"> </w:t>
      </w:r>
      <w:r w:rsidRPr="00663945">
        <w:rPr>
          <w:sz w:val="12"/>
          <w:szCs w:val="20"/>
        </w:rPr>
        <w:t xml:space="preserve">and worthy of emulation. </w:t>
      </w:r>
      <w:proofErr w:type="gramStart"/>
      <w:r w:rsidRPr="00663945">
        <w:rPr>
          <w:sz w:val="12"/>
          <w:szCs w:val="20"/>
        </w:rPr>
        <w:t>Decreased Allied Dependence.</w:t>
      </w:r>
      <w:proofErr w:type="gramEnd"/>
      <w:r w:rsidRPr="00663945">
        <w:rPr>
          <w:sz w:val="12"/>
          <w:szCs w:val="2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663945">
        <w:rPr>
          <w:rStyle w:val="StyleBoldUnderline"/>
          <w:szCs w:val="20"/>
          <w:highlight w:val="yellow"/>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663945">
        <w:rPr>
          <w:rStyle w:val="StyleBoldUnderline"/>
          <w:szCs w:val="20"/>
          <w:highlight w:val="yellow"/>
        </w:rPr>
        <w:t>multipolar system</w:t>
      </w:r>
      <w:r w:rsidRPr="00663945">
        <w:rPr>
          <w:sz w:val="12"/>
          <w:szCs w:val="20"/>
          <w:highlight w:val="yellow"/>
        </w:rPr>
        <w:t xml:space="preserve"> </w:t>
      </w:r>
      <w:r w:rsidRPr="00663945">
        <w:rPr>
          <w:rStyle w:val="StyleBoldUnderline"/>
          <w:szCs w:val="20"/>
          <w:highlight w:val="yellow"/>
        </w:rPr>
        <w:t xml:space="preserve">could </w:t>
      </w:r>
      <w:r w:rsidRPr="00663945">
        <w:rPr>
          <w:rStyle w:val="StyleBoldUnderline"/>
          <w:szCs w:val="20"/>
        </w:rPr>
        <w:t xml:space="preserve">change that, </w:t>
      </w:r>
      <w:r w:rsidRPr="00663945">
        <w:rPr>
          <w:rStyle w:val="StyleBoldUnderline"/>
          <w:szCs w:val="20"/>
          <w:highlight w:val="yellow"/>
        </w:rPr>
        <w:t>mak</w:t>
      </w:r>
      <w:r w:rsidRPr="00663945">
        <w:rPr>
          <w:rStyle w:val="StyleBoldUnderline"/>
          <w:szCs w:val="20"/>
        </w:rPr>
        <w:t xml:space="preserve">ing these </w:t>
      </w:r>
      <w:r w:rsidRPr="00663945">
        <w:rPr>
          <w:rStyle w:val="StyleBoldUnderline"/>
          <w:szCs w:val="20"/>
          <w:highlight w:val="yellow"/>
        </w:rPr>
        <w:t>allies</w:t>
      </w:r>
      <w:r w:rsidRPr="00663945">
        <w:rPr>
          <w:sz w:val="12"/>
          <w:szCs w:val="20"/>
          <w:highlight w:val="yellow"/>
        </w:rPr>
        <w:t xml:space="preserve"> </w:t>
      </w:r>
      <w:r w:rsidRPr="00663945">
        <w:rPr>
          <w:rStyle w:val="StyleBoldUnderline"/>
          <w:szCs w:val="20"/>
          <w:highlight w:val="yellow"/>
        </w:rPr>
        <w:t>more dependent on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for their security. </w:t>
      </w:r>
      <w:r w:rsidRPr="00663945">
        <w:rPr>
          <w:rStyle w:val="StyleBoldUnderline"/>
          <w:szCs w:val="20"/>
        </w:rPr>
        <w:t xml:space="preserve">Russia’s reemergence could unnerve America’s </w:t>
      </w:r>
      <w:r w:rsidRPr="00663945">
        <w:rPr>
          <w:rStyle w:val="StyleBoldUnderline"/>
          <w:szCs w:val="20"/>
        </w:rPr>
        <w:lastRenderedPageBreak/>
        <w:t>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663945">
        <w:rPr>
          <w:rStyle w:val="StyleBoldUnderline"/>
          <w:szCs w:val="20"/>
          <w:highlight w:val="yellow"/>
        </w:rPr>
        <w:t>New</w:t>
      </w:r>
      <w:r w:rsidRPr="00663945">
        <w:rPr>
          <w:rStyle w:val="StyleBoldUnderline"/>
          <w:szCs w:val="20"/>
        </w:rPr>
        <w:t xml:space="preserve"> </w:t>
      </w:r>
      <w:r w:rsidRPr="00663945">
        <w:rPr>
          <w:sz w:val="12"/>
          <w:szCs w:val="20"/>
        </w:rPr>
        <w:t xml:space="preserve">geopolitical </w:t>
      </w:r>
      <w:r w:rsidRPr="00663945">
        <w:rPr>
          <w:rStyle w:val="StyleBoldUnderline"/>
          <w:szCs w:val="20"/>
          <w:highlight w:val="yellow"/>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663945">
        <w:rPr>
          <w:rStyle w:val="StyleBoldUnderline"/>
          <w:szCs w:val="20"/>
          <w:highlight w:val="yellow"/>
        </w:rPr>
        <w:t>create incentives for</w:t>
      </w:r>
      <w:r w:rsidRPr="00663945">
        <w:rPr>
          <w:rStyle w:val="StyleBoldUnderline"/>
          <w:szCs w:val="20"/>
        </w:rPr>
        <w:t xml:space="preserve"> </w:t>
      </w:r>
      <w:r w:rsidRPr="00663945">
        <w:rPr>
          <w:sz w:val="12"/>
          <w:szCs w:val="20"/>
        </w:rPr>
        <w:t xml:space="preserve">America’s </w:t>
      </w:r>
      <w:r w:rsidRPr="00663945">
        <w:rPr>
          <w:rStyle w:val="StyleBoldUnderline"/>
          <w:szCs w:val="20"/>
          <w:highlight w:val="yellow"/>
        </w:rPr>
        <w:t>allies to reduce the disagreements</w:t>
      </w:r>
      <w:r w:rsidRPr="00663945">
        <w:rPr>
          <w:rStyle w:val="StyleBoldUnderline"/>
          <w:szCs w:val="20"/>
        </w:rPr>
        <w:t xml:space="preserve"> they have </w:t>
      </w:r>
      <w:r w:rsidRPr="00663945">
        <w:rPr>
          <w:rStyle w:val="StyleBoldUnderline"/>
          <w:szCs w:val="20"/>
          <w:highlight w:val="yellow"/>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14:paraId="6CD0D9EB" w14:textId="77777777" w:rsidR="004F23E3" w:rsidRDefault="004F23E3" w:rsidP="004F23E3"/>
    <w:p w14:paraId="23450130" w14:textId="77777777" w:rsidR="004F23E3" w:rsidRDefault="004F23E3" w:rsidP="004F23E3"/>
    <w:p w14:paraId="294B48CF" w14:textId="77777777" w:rsidR="004F23E3" w:rsidRDefault="004F23E3" w:rsidP="004F23E3"/>
    <w:p w14:paraId="4834F3C8" w14:textId="77777777" w:rsidR="004F23E3" w:rsidRPr="0069421B" w:rsidRDefault="004F23E3" w:rsidP="004F23E3">
      <w:pPr>
        <w:pStyle w:val="Heading4"/>
      </w:pPr>
      <w:r w:rsidRPr="0069421B">
        <w:t>Detention will shift overseas-takes out the case</w:t>
      </w:r>
    </w:p>
    <w:p w14:paraId="32791D8B" w14:textId="77777777" w:rsidR="004F23E3" w:rsidRPr="0069421B" w:rsidRDefault="004F23E3" w:rsidP="004F23E3">
      <w:pPr>
        <w:rPr>
          <w:b/>
          <w:sz w:val="24"/>
        </w:rPr>
      </w:pPr>
      <w:r w:rsidRPr="0069421B">
        <w:rPr>
          <w:b/>
          <w:sz w:val="24"/>
        </w:rPr>
        <w:t>Ross, FDD Center for the Study of Terrorist Radicalization director, 2012</w:t>
      </w:r>
    </w:p>
    <w:p w14:paraId="6B6F27D3" w14:textId="77777777" w:rsidR="004F23E3" w:rsidRPr="0069421B" w:rsidRDefault="004F23E3" w:rsidP="004F23E3">
      <w:r w:rsidRPr="0069421B">
        <w:t xml:space="preserve">(David </w:t>
      </w:r>
      <w:proofErr w:type="spellStart"/>
      <w:r w:rsidRPr="0069421B">
        <w:t>Garnstein</w:t>
      </w:r>
      <w:proofErr w:type="spellEnd"/>
      <w:r w:rsidRPr="0069421B">
        <w:t xml:space="preserve">, “Gitmo’s Troubling Afterlife: The Global Consequences of U.S. Detention Policy”, 12-4, </w:t>
      </w:r>
      <w:hyperlink r:id="rId11" w:history="1">
        <w:r w:rsidRPr="0069421B">
          <w:rPr>
            <w:rStyle w:val="Hyperlink"/>
          </w:rPr>
          <w:t>http://www.defenddemocracy.org/media-hit/gitmos-troubling-afterlife-the-global-consequences-of-us-detention-policy/</w:t>
        </w:r>
      </w:hyperlink>
      <w:r w:rsidRPr="0069421B">
        <w:t xml:space="preserve">, </w:t>
      </w:r>
      <w:proofErr w:type="spellStart"/>
      <w:r w:rsidRPr="0069421B">
        <w:t>ldg</w:t>
      </w:r>
      <w:proofErr w:type="spellEnd"/>
      <w:r w:rsidRPr="0069421B">
        <w:t>)</w:t>
      </w:r>
    </w:p>
    <w:p w14:paraId="2257AAB0" w14:textId="77777777" w:rsidR="004F23E3" w:rsidRPr="0069421B" w:rsidRDefault="004F23E3" w:rsidP="004F23E3">
      <w:pPr>
        <w:rPr>
          <w:rStyle w:val="Emphasis"/>
        </w:rPr>
      </w:pPr>
      <w:r w:rsidRPr="0069421B">
        <w:rPr>
          <w:rStyle w:val="StyleBoldUnderline"/>
        </w:rPr>
        <w:t xml:space="preserve">Moreover, </w:t>
      </w:r>
      <w:r w:rsidRPr="0069421B">
        <w:rPr>
          <w:rStyle w:val="StyleBoldUnderline"/>
          <w:highlight w:val="cyan"/>
        </w:rPr>
        <w:t>if the U.S. tries to wash</w:t>
      </w:r>
      <w:r w:rsidRPr="0069421B">
        <w:rPr>
          <w:rStyle w:val="StyleBoldUnderline"/>
        </w:rPr>
        <w:t xml:space="preserve"> </w:t>
      </w:r>
      <w:r w:rsidRPr="0069421B">
        <w:rPr>
          <w:rStyle w:val="StyleBoldUnderline"/>
          <w:highlight w:val="cyan"/>
        </w:rPr>
        <w:t>its hands of preventive detention</w:t>
      </w:r>
      <w:r w:rsidRPr="0069421B">
        <w:rPr>
          <w:rStyle w:val="StyleBoldUnderline"/>
        </w:rPr>
        <w:t xml:space="preserve">, </w:t>
      </w:r>
      <w:r w:rsidRPr="0069421B">
        <w:rPr>
          <w:rStyle w:val="StyleBoldUnderline"/>
          <w:highlight w:val="cyan"/>
        </w:rPr>
        <w:t xml:space="preserve">detainees will </w:t>
      </w:r>
      <w:r w:rsidRPr="0069421B">
        <w:rPr>
          <w:rStyle w:val="StyleBoldUnderline"/>
        </w:rPr>
        <w:t xml:space="preserve">almost </w:t>
      </w:r>
      <w:r w:rsidRPr="0069421B">
        <w:rPr>
          <w:rStyle w:val="StyleBoldUnderline"/>
          <w:highlight w:val="cyan"/>
        </w:rPr>
        <w:t>certainly end up in worse conditions as a resu</w:t>
      </w:r>
      <w:r w:rsidRPr="0069421B">
        <w:rPr>
          <w:rStyle w:val="StyleBoldUnderline"/>
        </w:rPr>
        <w:t>lt</w:t>
      </w:r>
      <w:r w:rsidRPr="0069421B">
        <w:rPr>
          <w:sz w:val="14"/>
        </w:rPr>
        <w:t xml:space="preserve">. The idea has seemingly taken hold that because detention of violent non-state actors by Western governments is unjustifiable and immoral, "local" detention is preferable. So, for example, </w:t>
      </w:r>
      <w:r w:rsidRPr="0069421B">
        <w:rPr>
          <w:rStyle w:val="StyleBoldUnderline"/>
          <w:highlight w:val="cyan"/>
        </w:rPr>
        <w:t>the U</w:t>
      </w:r>
      <w:r w:rsidRPr="0069421B">
        <w:rPr>
          <w:rStyle w:val="StyleBoldUnderline"/>
        </w:rPr>
        <w:t xml:space="preserve">nited </w:t>
      </w:r>
      <w:r w:rsidRPr="0069421B">
        <w:rPr>
          <w:rStyle w:val="StyleBoldUnderline"/>
          <w:highlight w:val="cyan"/>
        </w:rPr>
        <w:t>S</w:t>
      </w:r>
      <w:r w:rsidRPr="0069421B">
        <w:rPr>
          <w:rStyle w:val="StyleBoldUnderline"/>
        </w:rPr>
        <w:t xml:space="preserve">tates </w:t>
      </w:r>
      <w:r w:rsidRPr="0069421B">
        <w:rPr>
          <w:rStyle w:val="StyleBoldUnderline"/>
          <w:highlight w:val="cyan"/>
        </w:rPr>
        <w:t>supported recent military efforts</w:t>
      </w:r>
      <w:r w:rsidRPr="0069421B">
        <w:rPr>
          <w:sz w:val="14"/>
          <w:highlight w:val="cyan"/>
        </w:rPr>
        <w:t xml:space="preserve"> </w:t>
      </w:r>
      <w:r w:rsidRPr="0069421B">
        <w:rPr>
          <w:rStyle w:val="StyleBoldUnderline"/>
          <w:highlight w:val="cyan"/>
        </w:rPr>
        <w:t>by African Union</w:t>
      </w:r>
      <w:r w:rsidRPr="0069421B">
        <w:rPr>
          <w:rStyle w:val="StyleBoldUnderline"/>
        </w:rPr>
        <w:t>,</w:t>
      </w:r>
      <w:r w:rsidRPr="0069421B">
        <w:rPr>
          <w:sz w:val="14"/>
        </w:rPr>
        <w:t xml:space="preserve"> Somali, and Kenyan </w:t>
      </w:r>
      <w:r w:rsidRPr="0069421B">
        <w:rPr>
          <w:rStyle w:val="StyleBoldUnderline"/>
          <w:highlight w:val="cyan"/>
        </w:rPr>
        <w:t>forces to push back</w:t>
      </w:r>
      <w:r w:rsidRPr="0069421B">
        <w:rPr>
          <w:sz w:val="14"/>
        </w:rPr>
        <w:t xml:space="preserve"> the </w:t>
      </w:r>
      <w:r w:rsidRPr="0069421B">
        <w:rPr>
          <w:rStyle w:val="StyleBoldUnderline"/>
          <w:highlight w:val="cyan"/>
        </w:rPr>
        <w:t>al Qaeda</w:t>
      </w:r>
      <w:r w:rsidRPr="0069421B">
        <w:rPr>
          <w:sz w:val="14"/>
        </w:rPr>
        <w:t xml:space="preserve">-aligned </w:t>
      </w:r>
      <w:proofErr w:type="spellStart"/>
      <w:r w:rsidRPr="0069421B">
        <w:rPr>
          <w:sz w:val="14"/>
        </w:rPr>
        <w:t>Shabaab</w:t>
      </w:r>
      <w:proofErr w:type="spellEnd"/>
      <w:r w:rsidRPr="0069421B">
        <w:rPr>
          <w:sz w:val="14"/>
        </w:rPr>
        <w:t xml:space="preserve"> militant group </w:t>
      </w:r>
      <w:r w:rsidRPr="0069421B">
        <w:rPr>
          <w:rStyle w:val="StyleBoldUnderline"/>
          <w:highlight w:val="cyan"/>
        </w:rPr>
        <w:t>in</w:t>
      </w:r>
      <w:r w:rsidRPr="0069421B">
        <w:rPr>
          <w:sz w:val="14"/>
        </w:rPr>
        <w:t xml:space="preserve"> southern </w:t>
      </w:r>
      <w:r w:rsidRPr="0069421B">
        <w:rPr>
          <w:rStyle w:val="StyleBoldUnderline"/>
          <w:highlight w:val="cyan"/>
        </w:rPr>
        <w:t>Somalia</w:t>
      </w:r>
      <w:r w:rsidRPr="0069421B">
        <w:rPr>
          <w:sz w:val="14"/>
        </w:rPr>
        <w:t xml:space="preserve">. </w:t>
      </w:r>
      <w:r w:rsidRPr="0069421B">
        <w:rPr>
          <w:rStyle w:val="StyleBoldUnderline"/>
          <w:highlight w:val="cyan"/>
        </w:rPr>
        <w:t>The U.S. did not take the lead in detaining</w:t>
      </w:r>
      <w:r w:rsidRPr="0069421B">
        <w:rPr>
          <w:rStyle w:val="StyleBoldUnderline"/>
        </w:rPr>
        <w:t xml:space="preserve"> </w:t>
      </w:r>
      <w:r w:rsidRPr="0069421B">
        <w:rPr>
          <w:rStyle w:val="StyleBoldUnderline"/>
          <w:highlight w:val="cyan"/>
        </w:rPr>
        <w:t>enemy fighters, and</w:t>
      </w:r>
      <w:r w:rsidRPr="0069421B">
        <w:rPr>
          <w:rStyle w:val="StyleBoldUnderline"/>
        </w:rPr>
        <w:t xml:space="preserve"> instead </w:t>
      </w:r>
      <w:r w:rsidRPr="0069421B">
        <w:rPr>
          <w:rStyle w:val="StyleBoldUnderline"/>
          <w:highlight w:val="cyan"/>
        </w:rPr>
        <w:t>its Somali allies did</w:t>
      </w:r>
      <w:r w:rsidRPr="0069421B">
        <w:rPr>
          <w:rStyle w:val="StyleBoldUnderline"/>
        </w:rPr>
        <w:t xml:space="preserve"> </w:t>
      </w:r>
      <w:r w:rsidRPr="0069421B">
        <w:rPr>
          <w:rStyle w:val="StyleBoldUnderline"/>
          <w:highlight w:val="cyan"/>
        </w:rPr>
        <w:t>so</w:t>
      </w:r>
      <w:r w:rsidRPr="0069421B">
        <w:rPr>
          <w:rStyle w:val="StyleBoldUnderline"/>
        </w:rPr>
        <w:t>.</w:t>
      </w:r>
      <w:r w:rsidRPr="0069421B">
        <w:rPr>
          <w:sz w:val="14"/>
        </w:rPr>
        <w:t xml:space="preserve"> </w:t>
      </w:r>
      <w:r w:rsidRPr="0069421B">
        <w:rPr>
          <w:rStyle w:val="Emphasis"/>
        </w:rPr>
        <w:t xml:space="preserve">But </w:t>
      </w:r>
      <w:r w:rsidRPr="0069421B">
        <w:rPr>
          <w:rStyle w:val="Emphasis"/>
          <w:highlight w:val="cyan"/>
        </w:rPr>
        <w:t>when one compares,</w:t>
      </w:r>
      <w:r w:rsidRPr="0069421B">
        <w:rPr>
          <w:rStyle w:val="Emphasis"/>
        </w:rPr>
        <w:t xml:space="preserve"> </w:t>
      </w:r>
      <w:r w:rsidRPr="0069421B">
        <w:rPr>
          <w:rStyle w:val="Emphasis"/>
          <w:highlight w:val="cyan"/>
        </w:rPr>
        <w:t>say</w:t>
      </w:r>
      <w:r w:rsidRPr="0069421B">
        <w:rPr>
          <w:rStyle w:val="Emphasis"/>
        </w:rPr>
        <w:t xml:space="preserve">, </w:t>
      </w:r>
      <w:r w:rsidRPr="0069421B">
        <w:rPr>
          <w:rStyle w:val="Emphasis"/>
          <w:highlight w:val="cyan"/>
        </w:rPr>
        <w:t>detention conditions in Somalia to those in Gitmo, the latter is far more humane</w:t>
      </w:r>
      <w:r w:rsidRPr="0069421B">
        <w:rPr>
          <w:rStyle w:val="StyleBoldUnderline"/>
        </w:rPr>
        <w:t xml:space="preserve">. </w:t>
      </w:r>
      <w:r w:rsidRPr="0069421B">
        <w:rPr>
          <w:rStyle w:val="StyleBoldUnderline"/>
          <w:highlight w:val="cyan"/>
        </w:rPr>
        <w:t>If</w:t>
      </w:r>
      <w:r w:rsidRPr="0069421B">
        <w:rPr>
          <w:sz w:val="14"/>
          <w:highlight w:val="cyan"/>
        </w:rPr>
        <w:t xml:space="preserve"> </w:t>
      </w:r>
      <w:r w:rsidRPr="0069421B">
        <w:rPr>
          <w:rStyle w:val="StyleBoldUnderline"/>
          <w:highlight w:val="cyan"/>
        </w:rPr>
        <w:t>the U.S. and other Western countries</w:t>
      </w:r>
      <w:r w:rsidRPr="0069421B">
        <w:rPr>
          <w:rStyle w:val="StyleBoldUnderline"/>
        </w:rPr>
        <w:t xml:space="preserve"> </w:t>
      </w:r>
      <w:r w:rsidRPr="0069421B">
        <w:rPr>
          <w:rStyle w:val="StyleBoldUnderline"/>
          <w:highlight w:val="cyan"/>
        </w:rPr>
        <w:t>eschew detention when fighting violent non-state actors,</w:t>
      </w:r>
      <w:r w:rsidRPr="0069421B">
        <w:rPr>
          <w:rStyle w:val="StyleBoldUnderline"/>
        </w:rPr>
        <w:t xml:space="preserve"> </w:t>
      </w:r>
      <w:r w:rsidRPr="0069421B">
        <w:rPr>
          <w:rStyle w:val="StyleBoldUnderline"/>
          <w:highlight w:val="cyan"/>
        </w:rPr>
        <w:t>somebody is going to have to do it</w:t>
      </w:r>
      <w:r w:rsidRPr="0069421B">
        <w:rPr>
          <w:sz w:val="14"/>
          <w:highlight w:val="cyan"/>
        </w:rPr>
        <w:t xml:space="preserve">, </w:t>
      </w:r>
      <w:r w:rsidRPr="0069421B">
        <w:rPr>
          <w:rStyle w:val="Emphasis"/>
          <w:highlight w:val="cyan"/>
        </w:rPr>
        <w:t>and that alternative is almost certainly going to be worse for the detainees themselves.</w:t>
      </w:r>
    </w:p>
    <w:p w14:paraId="183BDE1C" w14:textId="77777777" w:rsidR="004F23E3" w:rsidRDefault="004F23E3" w:rsidP="004F23E3"/>
    <w:p w14:paraId="4BC4862D" w14:textId="77777777" w:rsidR="004F23E3" w:rsidRPr="0069421B" w:rsidRDefault="004F23E3" w:rsidP="004F23E3">
      <w:pPr>
        <w:pStyle w:val="Heading4"/>
      </w:pPr>
      <w:r w:rsidRPr="0069421B">
        <w:t>New detention scheme won’t get used</w:t>
      </w:r>
    </w:p>
    <w:p w14:paraId="4D5C5A6B" w14:textId="77777777" w:rsidR="004F23E3" w:rsidRPr="0069421B" w:rsidRDefault="004F23E3" w:rsidP="004F23E3">
      <w:pPr>
        <w:rPr>
          <w:b/>
          <w:sz w:val="24"/>
        </w:rPr>
      </w:pPr>
      <w:proofErr w:type="spellStart"/>
      <w:r w:rsidRPr="0069421B">
        <w:rPr>
          <w:b/>
          <w:sz w:val="24"/>
        </w:rPr>
        <w:t>Huq</w:t>
      </w:r>
      <w:proofErr w:type="spellEnd"/>
      <w:r w:rsidRPr="0069421B">
        <w:rPr>
          <w:b/>
          <w:sz w:val="24"/>
        </w:rPr>
        <w:t>, Chicago law professor, 2007</w:t>
      </w:r>
    </w:p>
    <w:p w14:paraId="6B058E30" w14:textId="77777777" w:rsidR="004F23E3" w:rsidRPr="0069421B" w:rsidRDefault="004F23E3" w:rsidP="004F23E3">
      <w:r w:rsidRPr="0069421B">
        <w:t>(Aziz, “Can a Foreign System of Preventive Detention Work in the United States?</w:t>
      </w:r>
      <w:proofErr w:type="gramStart"/>
      <w:r w:rsidRPr="0069421B">
        <w:t>”,</w:t>
      </w:r>
      <w:proofErr w:type="gramEnd"/>
      <w:r w:rsidRPr="0069421B">
        <w:t xml:space="preserve"> 7-23, </w:t>
      </w:r>
      <w:hyperlink r:id="rId12" w:history="1">
        <w:r w:rsidRPr="0069421B">
          <w:rPr>
            <w:rStyle w:val="Hyperlink"/>
          </w:rPr>
          <w:t>http://www.brennancenter.org/analysis/can-foreign-system-preventive-detention-work-united-states</w:t>
        </w:r>
      </w:hyperlink>
      <w:r w:rsidRPr="0069421B">
        <w:t xml:space="preserve">, </w:t>
      </w:r>
      <w:proofErr w:type="spellStart"/>
      <w:r w:rsidRPr="0069421B">
        <w:t>ldg</w:t>
      </w:r>
      <w:proofErr w:type="spellEnd"/>
      <w:r w:rsidRPr="0069421B">
        <w:t>)</w:t>
      </w:r>
    </w:p>
    <w:p w14:paraId="4F2CC70A" w14:textId="77777777" w:rsidR="004F23E3" w:rsidRPr="0069421B" w:rsidRDefault="004F23E3" w:rsidP="004F23E3">
      <w:pPr>
        <w:rPr>
          <w:sz w:val="14"/>
        </w:rPr>
      </w:pPr>
      <w:r w:rsidRPr="0069421B">
        <w:rPr>
          <w:rStyle w:val="StyleBoldUnderline"/>
        </w:rPr>
        <w:t>There are, however, powerful reasons not to adopt the British model</w:t>
      </w:r>
      <w:r w:rsidRPr="0069421B">
        <w:rPr>
          <w:sz w:val="14"/>
        </w:rPr>
        <w:t xml:space="preserve">. The claim that Britain's system of preventive detention has worked there and thus will work here is too facile. Legal systems are not like Legos, to be broken into pieces and rebuilt elsewhere. The applicability in the United States of the U.K.'s preventive detention scheme must be considered in its legal, cultural, and political context. </w:t>
      </w:r>
      <w:r w:rsidRPr="0069421B">
        <w:rPr>
          <w:rStyle w:val="StyleBoldUnderline"/>
        </w:rPr>
        <w:t xml:space="preserve">First, while there is nothing in U.S. federal statutes that resembles Britain's detention scheme, </w:t>
      </w:r>
      <w:r w:rsidRPr="0069421B">
        <w:rPr>
          <w:rStyle w:val="StyleBoldUnderline"/>
          <w:highlight w:val="cyan"/>
        </w:rPr>
        <w:t>the executive branch does</w:t>
      </w:r>
      <w:r w:rsidRPr="0069421B">
        <w:rPr>
          <w:rStyle w:val="StyleBoldUnderline"/>
        </w:rPr>
        <w:t xml:space="preserve"> in fact </w:t>
      </w:r>
      <w:r w:rsidRPr="0069421B">
        <w:rPr>
          <w:rStyle w:val="StyleBoldUnderline"/>
          <w:highlight w:val="cyan"/>
        </w:rPr>
        <w:t>read the law to allow sweeping detention</w:t>
      </w:r>
      <w:r w:rsidRPr="0069421B">
        <w:rPr>
          <w:rStyle w:val="StyleBoldUnderline"/>
        </w:rPr>
        <w:t xml:space="preserve"> </w:t>
      </w:r>
      <w:r w:rsidRPr="0069421B">
        <w:rPr>
          <w:rStyle w:val="StyleBoldUnderline"/>
          <w:highlight w:val="cyan"/>
        </w:rPr>
        <w:t>in the absence of criminal charges</w:t>
      </w:r>
      <w:r w:rsidRPr="0069421B">
        <w:rPr>
          <w:rStyle w:val="StyleBoldUnderline"/>
        </w:rPr>
        <w:t xml:space="preserve">. Long before 9/11, </w:t>
      </w:r>
      <w:r w:rsidRPr="0069421B">
        <w:rPr>
          <w:sz w:val="14"/>
        </w:rPr>
        <w:t xml:space="preserve">Alan </w:t>
      </w:r>
      <w:proofErr w:type="spellStart"/>
      <w:r w:rsidRPr="0069421B">
        <w:rPr>
          <w:sz w:val="14"/>
        </w:rPr>
        <w:t>Dershowitz</w:t>
      </w:r>
      <w:proofErr w:type="spellEnd"/>
      <w:r w:rsidRPr="0069421B">
        <w:rPr>
          <w:sz w:val="14"/>
        </w:rPr>
        <w:t xml:space="preserve"> pointed out that </w:t>
      </w:r>
      <w:r w:rsidRPr="0069421B">
        <w:rPr>
          <w:rStyle w:val="StyleBoldUnderline"/>
        </w:rPr>
        <w:t>American law has "stretch points,"</w:t>
      </w:r>
      <w:r w:rsidRPr="0069421B">
        <w:rPr>
          <w:sz w:val="14"/>
        </w:rPr>
        <w:t xml:space="preserve"> ambiguous provisions and principles that can be torqued to new and unexpected purposes. </w:t>
      </w:r>
      <w:r w:rsidRPr="0069421B">
        <w:rPr>
          <w:rStyle w:val="StyleBoldUnderline"/>
          <w:highlight w:val="cyan"/>
        </w:rPr>
        <w:t>P</w:t>
      </w:r>
      <w:r w:rsidRPr="0069421B">
        <w:rPr>
          <w:rStyle w:val="StyleBoldUnderline"/>
        </w:rPr>
        <w:t xml:space="preserve">reventive </w:t>
      </w:r>
      <w:r w:rsidRPr="0069421B">
        <w:rPr>
          <w:rStyle w:val="StyleBoldUnderline"/>
          <w:highlight w:val="cyan"/>
        </w:rPr>
        <w:t>d</w:t>
      </w:r>
      <w:r w:rsidRPr="0069421B">
        <w:rPr>
          <w:rStyle w:val="StyleBoldUnderline"/>
        </w:rPr>
        <w:t xml:space="preserve">etention </w:t>
      </w:r>
      <w:r w:rsidRPr="0069421B">
        <w:rPr>
          <w:rStyle w:val="StyleBoldUnderline"/>
          <w:highlight w:val="cyan"/>
        </w:rPr>
        <w:t>in American law has been a matter of squeezing two stretch points</w:t>
      </w:r>
      <w:r w:rsidRPr="0069421B">
        <w:rPr>
          <w:rStyle w:val="StyleBoldUnderline"/>
        </w:rPr>
        <w:t xml:space="preserve"> </w:t>
      </w:r>
      <w:r w:rsidRPr="0069421B">
        <w:rPr>
          <w:rStyle w:val="StyleBoldUnderline"/>
          <w:highlight w:val="cyan"/>
        </w:rPr>
        <w:t>drafted</w:t>
      </w:r>
      <w:r w:rsidRPr="0069421B">
        <w:rPr>
          <w:rStyle w:val="StyleBoldUnderline"/>
        </w:rPr>
        <w:t xml:space="preserve"> </w:t>
      </w:r>
      <w:r w:rsidRPr="0069421B">
        <w:rPr>
          <w:rStyle w:val="StyleBoldUnderline"/>
          <w:highlight w:val="cyan"/>
        </w:rPr>
        <w:t>for very different purposes--</w:t>
      </w:r>
      <w:r w:rsidRPr="0069421B">
        <w:rPr>
          <w:rStyle w:val="Emphasis"/>
          <w:highlight w:val="cyan"/>
        </w:rPr>
        <w:t>immigration law and the "material witness" statut</w:t>
      </w:r>
      <w:r w:rsidRPr="0069421B">
        <w:rPr>
          <w:rStyle w:val="Emphasis"/>
        </w:rPr>
        <w:t>e.</w:t>
      </w:r>
      <w:r w:rsidRPr="0069421B">
        <w:rPr>
          <w:rStyle w:val="StyleBoldUnderline"/>
        </w:rPr>
        <w:t xml:space="preserve"> </w:t>
      </w:r>
      <w:r w:rsidRPr="0069421B">
        <w:rPr>
          <w:sz w:val="14"/>
        </w:rPr>
        <w:t xml:space="preserve">Under a regulation issued six days after 9/11, the then-Immigration and Naturalization Service was given the authority to seize and detain indefinitely non-citizens without charges of any violation of immigration law. Against U.S. citizens, the government invoked the "material witness" law, which dates back to the Founding and is used to detain witnesses temporarily to secure testimony for some other case. Innovatively, the government argued that people could be detained to secure testimony for their own trial. Neither of these approaches is ideal to say the least. According to the Justice Department's inspector general, post-9/11 detainees were held by the INS, on average, more than 80 days--an excessive amount, by international standards. None were found to be involved in ongoing terrorist conspiracies. The material witness law similarly led to prolonged detentions. One U.S. citizen, Abdullah Al Kidd, was held for 16 months before prosecutors decided not to charge him. </w:t>
      </w:r>
      <w:r w:rsidRPr="0069421B">
        <w:rPr>
          <w:rStyle w:val="StyleBoldUnderline"/>
        </w:rPr>
        <w:t xml:space="preserve">A new, </w:t>
      </w:r>
      <w:r w:rsidRPr="0069421B">
        <w:rPr>
          <w:rStyle w:val="StyleBoldUnderline"/>
          <w:highlight w:val="cyan"/>
        </w:rPr>
        <w:t>formal detention</w:t>
      </w:r>
      <w:r w:rsidRPr="0069421B">
        <w:rPr>
          <w:rStyle w:val="StyleBoldUnderline"/>
        </w:rPr>
        <w:t xml:space="preserve"> system </w:t>
      </w:r>
      <w:r w:rsidRPr="0069421B">
        <w:rPr>
          <w:rStyle w:val="StyleBoldUnderline"/>
          <w:highlight w:val="cyan"/>
        </w:rPr>
        <w:t>might seem to</w:t>
      </w:r>
      <w:r w:rsidRPr="0069421B">
        <w:rPr>
          <w:rStyle w:val="StyleBoldUnderline"/>
        </w:rPr>
        <w:t xml:space="preserve"> staunch the unpredictable application of these ad hoc tactics and </w:t>
      </w:r>
      <w:r w:rsidRPr="0069421B">
        <w:rPr>
          <w:rStyle w:val="StyleBoldUnderline"/>
          <w:highlight w:val="cyan"/>
        </w:rPr>
        <w:t>reduce abuse. This</w:t>
      </w:r>
      <w:r w:rsidRPr="0069421B">
        <w:rPr>
          <w:rStyle w:val="StyleBoldUnderline"/>
        </w:rPr>
        <w:t xml:space="preserve"> sunny prospect, </w:t>
      </w:r>
      <w:r w:rsidRPr="0069421B">
        <w:rPr>
          <w:rStyle w:val="StyleBoldUnderline"/>
          <w:highlight w:val="cyan"/>
        </w:rPr>
        <w:t>though, is at odds with historical practice and political theory</w:t>
      </w:r>
      <w:r w:rsidRPr="0069421B">
        <w:rPr>
          <w:sz w:val="14"/>
        </w:rPr>
        <w:t xml:space="preserve">. </w:t>
      </w:r>
      <w:r w:rsidRPr="0069421B">
        <w:rPr>
          <w:rStyle w:val="Emphasis"/>
          <w:highlight w:val="cyan"/>
        </w:rPr>
        <w:t>More likely, new powers provided through a formal detention system would simply supplement--rather than supplant--existing ad hoc powers</w:t>
      </w:r>
      <w:r w:rsidRPr="0069421B">
        <w:rPr>
          <w:rStyle w:val="Emphasis"/>
        </w:rPr>
        <w:t xml:space="preserve">. </w:t>
      </w:r>
      <w:r w:rsidRPr="0069421B">
        <w:rPr>
          <w:rStyle w:val="StyleBoldUnderline"/>
        </w:rPr>
        <w:t>The immediate post-9/11 experience provides a historical example</w:t>
      </w:r>
      <w:r w:rsidRPr="0069421B">
        <w:rPr>
          <w:sz w:val="14"/>
        </w:rPr>
        <w:t xml:space="preserve">. </w:t>
      </w:r>
      <w:r w:rsidRPr="0069421B">
        <w:rPr>
          <w:rStyle w:val="StyleBoldUnderline"/>
        </w:rPr>
        <w:t>In</w:t>
      </w:r>
      <w:r w:rsidRPr="0069421B">
        <w:rPr>
          <w:sz w:val="14"/>
        </w:rPr>
        <w:t xml:space="preserve"> section 412 of </w:t>
      </w:r>
      <w:r w:rsidRPr="0069421B">
        <w:rPr>
          <w:rStyle w:val="StyleBoldUnderline"/>
        </w:rPr>
        <w:t>the</w:t>
      </w:r>
      <w:r w:rsidRPr="0069421B">
        <w:rPr>
          <w:sz w:val="14"/>
        </w:rPr>
        <w:t xml:space="preserve"> 2001 </w:t>
      </w:r>
      <w:r w:rsidRPr="0069421B">
        <w:rPr>
          <w:rStyle w:val="StyleBoldUnderline"/>
        </w:rPr>
        <w:t>Patriot Act,</w:t>
      </w:r>
      <w:r w:rsidRPr="0069421B">
        <w:rPr>
          <w:sz w:val="14"/>
        </w:rPr>
        <w:t xml:space="preserve"> </w:t>
      </w:r>
      <w:r w:rsidRPr="0069421B">
        <w:rPr>
          <w:rStyle w:val="StyleBoldUnderline"/>
        </w:rPr>
        <w:t>Congress authorized</w:t>
      </w:r>
      <w:r w:rsidRPr="0069421B">
        <w:rPr>
          <w:sz w:val="14"/>
        </w:rPr>
        <w:t xml:space="preserve"> the </w:t>
      </w:r>
      <w:r w:rsidRPr="0069421B">
        <w:rPr>
          <w:rStyle w:val="StyleBoldUnderline"/>
        </w:rPr>
        <w:t>detention</w:t>
      </w:r>
      <w:r w:rsidRPr="0069421B">
        <w:rPr>
          <w:sz w:val="14"/>
        </w:rPr>
        <w:t xml:space="preserve"> of non-</w:t>
      </w:r>
      <w:r w:rsidRPr="0069421B">
        <w:rPr>
          <w:sz w:val="14"/>
        </w:rPr>
        <w:lastRenderedPageBreak/>
        <w:t xml:space="preserve">citizens for security reasons--for seven days. </w:t>
      </w:r>
      <w:r w:rsidRPr="0069421B">
        <w:rPr>
          <w:rStyle w:val="Emphasis"/>
        </w:rPr>
        <w:t xml:space="preserve">But the </w:t>
      </w:r>
      <w:r w:rsidRPr="0069421B">
        <w:rPr>
          <w:rStyle w:val="Emphasis"/>
          <w:highlight w:val="cyan"/>
        </w:rPr>
        <w:t>Bush</w:t>
      </w:r>
      <w:r w:rsidRPr="0069421B">
        <w:rPr>
          <w:rStyle w:val="Emphasis"/>
        </w:rPr>
        <w:t xml:space="preserve"> administration </w:t>
      </w:r>
      <w:r w:rsidRPr="0069421B">
        <w:rPr>
          <w:rStyle w:val="Emphasis"/>
          <w:highlight w:val="cyan"/>
        </w:rPr>
        <w:t>ignored this limitation in favor of using the stretch points in the immigration and material witness laws</w:t>
      </w:r>
      <w:r w:rsidRPr="0069421B">
        <w:rPr>
          <w:sz w:val="14"/>
        </w:rPr>
        <w:t xml:space="preserve"> to detain suspects for much longer. Establishing a new preventive detention system based on the British model would do nothing to limit the stretch points now in place. And even if Congress recognizes this danger, there is reason to worry that limits on executive power would prove harder to impose than extensions. </w:t>
      </w:r>
      <w:r w:rsidRPr="0069421B">
        <w:rPr>
          <w:rStyle w:val="StyleBoldUnderline"/>
        </w:rPr>
        <w:t xml:space="preserve">At present, </w:t>
      </w:r>
      <w:r w:rsidRPr="0069421B">
        <w:rPr>
          <w:rStyle w:val="StyleBoldUnderline"/>
          <w:highlight w:val="cyan"/>
        </w:rPr>
        <w:t>the</w:t>
      </w:r>
      <w:r w:rsidRPr="0069421B">
        <w:rPr>
          <w:rStyle w:val="StyleBoldUnderline"/>
        </w:rPr>
        <w:t xml:space="preserve"> </w:t>
      </w:r>
      <w:r w:rsidRPr="0069421B">
        <w:rPr>
          <w:rStyle w:val="StyleBoldUnderline"/>
          <w:highlight w:val="cyan"/>
        </w:rPr>
        <w:t>executive branch can take the initiative in exploiting other stretch points in the law by issuing regulations</w:t>
      </w:r>
      <w:r w:rsidRPr="0069421B">
        <w:rPr>
          <w:rStyle w:val="StyleBoldUnderline"/>
        </w:rPr>
        <w:t xml:space="preserve"> </w:t>
      </w:r>
      <w:r w:rsidRPr="0069421B">
        <w:rPr>
          <w:rStyle w:val="StyleBoldUnderline"/>
          <w:highlight w:val="cyan"/>
        </w:rPr>
        <w:t>and executive order</w:t>
      </w:r>
      <w:r w:rsidRPr="0069421B">
        <w:rPr>
          <w:rStyle w:val="StyleBoldUnderline"/>
        </w:rPr>
        <w:t xml:space="preserve">s either </w:t>
      </w:r>
      <w:r w:rsidRPr="0069421B">
        <w:rPr>
          <w:rStyle w:val="StyleBoldUnderline"/>
          <w:highlight w:val="cyan"/>
        </w:rPr>
        <w:t>based on</w:t>
      </w:r>
      <w:r w:rsidRPr="0069421B">
        <w:rPr>
          <w:rStyle w:val="StyleBoldUnderline"/>
        </w:rPr>
        <w:t xml:space="preserve"> </w:t>
      </w:r>
      <w:r w:rsidRPr="0069421B">
        <w:rPr>
          <w:rStyle w:val="StyleBoldUnderline"/>
          <w:highlight w:val="cyan"/>
        </w:rPr>
        <w:t>its</w:t>
      </w:r>
      <w:r w:rsidRPr="0069421B">
        <w:rPr>
          <w:rStyle w:val="StyleBoldUnderline"/>
        </w:rPr>
        <w:t xml:space="preserve"> (perhaps dubious) </w:t>
      </w:r>
      <w:r w:rsidRPr="0069421B">
        <w:rPr>
          <w:rStyle w:val="StyleBoldUnderline"/>
          <w:highlight w:val="cyan"/>
        </w:rPr>
        <w:t>interpretation of statutes or its</w:t>
      </w:r>
      <w:r w:rsidRPr="0069421B">
        <w:rPr>
          <w:rStyle w:val="StyleBoldUnderline"/>
        </w:rPr>
        <w:t xml:space="preserve"> (certainly dubious) </w:t>
      </w:r>
      <w:r w:rsidRPr="0069421B">
        <w:rPr>
          <w:rStyle w:val="StyleBoldUnderline"/>
          <w:highlight w:val="cyan"/>
        </w:rPr>
        <w:t>conception of "inherent" executive power</w:t>
      </w:r>
      <w:r w:rsidRPr="0069421B">
        <w:rPr>
          <w:rStyle w:val="StyleBoldUnderline"/>
        </w:rPr>
        <w:t xml:space="preserve">. </w:t>
      </w:r>
      <w:r w:rsidRPr="0069421B">
        <w:rPr>
          <w:sz w:val="14"/>
        </w:rPr>
        <w:t>The presidential veto also makes it hard for Congress to reverse these power-grabs. Indeed, it is generally easy for Congress, by majority vote, to grant new powers to the executive--but systemically hard for it to reduce executive power, since the latter demands well-nigh impossible super-majorities.</w:t>
      </w:r>
    </w:p>
    <w:p w14:paraId="03DCB15D" w14:textId="77777777" w:rsidR="004F23E3" w:rsidRDefault="004F23E3" w:rsidP="004F23E3">
      <w:pPr>
        <w:pStyle w:val="Heading1"/>
      </w:pPr>
      <w:r>
        <w:lastRenderedPageBreak/>
        <w:t>2NC</w:t>
      </w:r>
    </w:p>
    <w:p w14:paraId="448CF163" w14:textId="77777777" w:rsidR="004F23E3" w:rsidRDefault="004F23E3" w:rsidP="004F23E3">
      <w:pPr>
        <w:pStyle w:val="Heading2"/>
      </w:pPr>
      <w:proofErr w:type="spellStart"/>
      <w:r>
        <w:lastRenderedPageBreak/>
        <w:t>Cp</w:t>
      </w:r>
      <w:proofErr w:type="spellEnd"/>
    </w:p>
    <w:p w14:paraId="6E152A12" w14:textId="77777777" w:rsidR="004F23E3" w:rsidRDefault="004F23E3" w:rsidP="004F23E3">
      <w:pPr>
        <w:pStyle w:val="Heading3"/>
      </w:pPr>
      <w:r>
        <w:lastRenderedPageBreak/>
        <w:t xml:space="preserve">2nc </w:t>
      </w:r>
      <w:proofErr w:type="spellStart"/>
      <w:r>
        <w:t>ov</w:t>
      </w:r>
      <w:proofErr w:type="spellEnd"/>
    </w:p>
    <w:p w14:paraId="3CFBDCD7" w14:textId="77777777" w:rsidR="004F23E3" w:rsidRPr="0069421B" w:rsidRDefault="004F23E3" w:rsidP="004F23E3">
      <w:pPr>
        <w:pStyle w:val="Heading4"/>
      </w:pPr>
      <w:r w:rsidRPr="0069421B">
        <w:t>Court standards are too high to secure prosecutions-that leads to circumvention which takes out the AFF</w:t>
      </w:r>
    </w:p>
    <w:p w14:paraId="2553F7F4" w14:textId="77777777" w:rsidR="004F23E3" w:rsidRPr="0069421B" w:rsidRDefault="004F23E3" w:rsidP="004F23E3">
      <w:pPr>
        <w:rPr>
          <w:b/>
          <w:sz w:val="24"/>
        </w:rPr>
      </w:pPr>
      <w:r w:rsidRPr="0069421B">
        <w:rPr>
          <w:b/>
          <w:sz w:val="24"/>
        </w:rPr>
        <w:t>Goldsmith, Harvard law school professor, 2009</w:t>
      </w:r>
    </w:p>
    <w:p w14:paraId="215C08EF" w14:textId="77777777" w:rsidR="004F23E3" w:rsidRPr="0069421B" w:rsidRDefault="004F23E3" w:rsidP="004F23E3">
      <w:r w:rsidRPr="0069421B">
        <w:t xml:space="preserve">(Jack, “Long-Term Terrorist Detention and Our National Security Court”, 2-4, </w:t>
      </w:r>
      <w:hyperlink r:id="rId13" w:history="1">
        <w:r w:rsidRPr="0069421B">
          <w:rPr>
            <w:rStyle w:val="Hyperlink"/>
          </w:rPr>
          <w:t>http://www.brookings.edu/~/media/research/files/papers/2009/2/09%20detention%20goldsmith/0209_detention_goldsmith.pdf</w:t>
        </w:r>
      </w:hyperlink>
      <w:r w:rsidRPr="0069421B">
        <w:t xml:space="preserve">, </w:t>
      </w:r>
      <w:proofErr w:type="spellStart"/>
      <w:r w:rsidRPr="0069421B">
        <w:t>ldg</w:t>
      </w:r>
      <w:proofErr w:type="spellEnd"/>
      <w:r w:rsidRPr="0069421B">
        <w:t>)</w:t>
      </w:r>
    </w:p>
    <w:p w14:paraId="62CF82A0" w14:textId="77777777" w:rsidR="004F23E3" w:rsidRPr="0069421B" w:rsidRDefault="004F23E3" w:rsidP="004F23E3"/>
    <w:p w14:paraId="4DD3311B" w14:textId="77777777" w:rsidR="004F23E3" w:rsidRPr="0069421B" w:rsidRDefault="004F23E3" w:rsidP="004F23E3">
      <w:pPr>
        <w:rPr>
          <w:sz w:val="14"/>
        </w:rPr>
      </w:pPr>
      <w:r w:rsidRPr="0069421B">
        <w:rPr>
          <w:sz w:val="14"/>
        </w:rPr>
        <w:t>These three concerns challenge the detention paradigm. They do nothing to eliminate the need for detention to prevent detainees returning to the battlefield. But many believe that we can meet this need by giving trials to everyone we want to detain and then incarcerating them under a theory of conviction rather than of military detention. I disagree.</w:t>
      </w:r>
      <w:r w:rsidRPr="004E6B97">
        <w:t xml:space="preserve"> </w:t>
      </w:r>
      <w:r w:rsidRPr="0069421B">
        <w:rPr>
          <w:rStyle w:val="StyleBoldUnderline"/>
        </w:rPr>
        <w:t xml:space="preserve">For many reasons, </w:t>
      </w:r>
      <w:r w:rsidRPr="004E6B97">
        <w:rPr>
          <w:rStyle w:val="StyleBoldUnderline"/>
          <w:highlight w:val="cyan"/>
        </w:rPr>
        <w:t>it is too risky for the U.S.</w:t>
      </w:r>
      <w:r w:rsidRPr="0069421B">
        <w:rPr>
          <w:rStyle w:val="StyleBoldUnderline"/>
        </w:rPr>
        <w:t xml:space="preserve"> government </w:t>
      </w:r>
      <w:r w:rsidRPr="004E6B97">
        <w:rPr>
          <w:rStyle w:val="StyleBoldUnderline"/>
          <w:highlight w:val="cyan"/>
        </w:rPr>
        <w:t>to deny itself</w:t>
      </w:r>
      <w:r w:rsidRPr="0069421B">
        <w:rPr>
          <w:rStyle w:val="StyleBoldUnderline"/>
        </w:rPr>
        <w:t xml:space="preserve"> the traditional </w:t>
      </w:r>
      <w:r w:rsidRPr="004E6B97">
        <w:rPr>
          <w:rStyle w:val="StyleBoldUnderline"/>
          <w:highlight w:val="cyan"/>
        </w:rPr>
        <w:t>military detention</w:t>
      </w:r>
      <w:r w:rsidRPr="0069421B">
        <w:rPr>
          <w:rStyle w:val="StyleBoldUnderline"/>
        </w:rPr>
        <w:t xml:space="preserve"> power </w:t>
      </w:r>
      <w:r w:rsidRPr="004E6B97">
        <w:rPr>
          <w:rStyle w:val="StyleBoldUnderline"/>
          <w:highlight w:val="cyan"/>
        </w:rPr>
        <w:t>altogether</w:t>
      </w:r>
      <w:r w:rsidRPr="004E6B97">
        <w:rPr>
          <w:rStyle w:val="StyleBoldUnderline"/>
        </w:rPr>
        <w:t>, and to</w:t>
      </w:r>
      <w:r w:rsidRPr="0069421B">
        <w:rPr>
          <w:rStyle w:val="StyleBoldUnderline"/>
        </w:rPr>
        <w:t xml:space="preserve"> commit itself instead to try or release every suspected terrorist.</w:t>
      </w:r>
      <w:r w:rsidRPr="0069421B">
        <w:rPr>
          <w:sz w:val="14"/>
        </w:rPr>
        <w:t xml:space="preserve"> For one thing, military detention will be necessary in Iraq and Afghanistan for the foreseeable future. For another, </w:t>
      </w:r>
      <w:r w:rsidRPr="004E6B97">
        <w:rPr>
          <w:rStyle w:val="StyleBoldUnderline"/>
          <w:highlight w:val="cyan"/>
        </w:rPr>
        <w:t>we</w:t>
      </w:r>
      <w:r w:rsidRPr="0069421B">
        <w:rPr>
          <w:rStyle w:val="StyleBoldUnderline"/>
        </w:rPr>
        <w:t xml:space="preserve"> likely </w:t>
      </w:r>
      <w:r w:rsidRPr="004E6B97">
        <w:rPr>
          <w:rStyle w:val="StyleBoldUnderline"/>
          <w:highlight w:val="cyan"/>
        </w:rPr>
        <w:t>cannot secure convictions of all of the dangerous terrorists at Guantánamo, much less all future dangerous terrorists, who legitimately qualify for non-criminal</w:t>
      </w:r>
      <w:r w:rsidRPr="0069421B">
        <w:rPr>
          <w:sz w:val="14"/>
        </w:rPr>
        <w:t xml:space="preserve"> military </w:t>
      </w:r>
      <w:r w:rsidRPr="004E6B97">
        <w:rPr>
          <w:rStyle w:val="StyleBoldUnderline"/>
          <w:highlight w:val="cyan"/>
        </w:rPr>
        <w:t>detention</w:t>
      </w:r>
      <w:r w:rsidRPr="0069421B">
        <w:rPr>
          <w:sz w:val="14"/>
        </w:rPr>
        <w:t xml:space="preserve">. The evidentiary and procedural </w:t>
      </w:r>
      <w:r w:rsidRPr="004E6B97">
        <w:rPr>
          <w:rStyle w:val="StyleBoldUnderline"/>
          <w:highlight w:val="cyan"/>
        </w:rPr>
        <w:t>standards of trials</w:t>
      </w:r>
      <w:r w:rsidRPr="0069421B">
        <w:rPr>
          <w:sz w:val="14"/>
        </w:rPr>
        <w:t xml:space="preserve">, civilian and military </w:t>
      </w:r>
      <w:proofErr w:type="gramStart"/>
      <w:r w:rsidRPr="0069421B">
        <w:rPr>
          <w:sz w:val="14"/>
        </w:rPr>
        <w:t>alike,</w:t>
      </w:r>
      <w:proofErr w:type="gramEnd"/>
      <w:r w:rsidRPr="0069421B">
        <w:rPr>
          <w:sz w:val="14"/>
        </w:rPr>
        <w:t xml:space="preserve"> </w:t>
      </w:r>
      <w:r w:rsidRPr="004E6B97">
        <w:rPr>
          <w:rStyle w:val="StyleBoldUnderline"/>
          <w:highlight w:val="cyan"/>
        </w:rPr>
        <w:t>are much higher than the</w:t>
      </w:r>
      <w:r w:rsidRPr="0069421B">
        <w:rPr>
          <w:sz w:val="14"/>
        </w:rPr>
        <w:t xml:space="preserve"> analogous </w:t>
      </w:r>
      <w:r w:rsidRPr="004E6B97">
        <w:rPr>
          <w:rStyle w:val="StyleBoldUnderline"/>
          <w:highlight w:val="cyan"/>
        </w:rPr>
        <w:t>standards for detention</w:t>
      </w:r>
      <w:r w:rsidRPr="0069421B">
        <w:rPr>
          <w:sz w:val="14"/>
        </w:rPr>
        <w:t xml:space="preserve">. With some terrorists too menacing to set free, the standards will prove difficult to satisfy. </w:t>
      </w:r>
      <w:r w:rsidRPr="0069421B">
        <w:rPr>
          <w:rStyle w:val="StyleBoldUnderline"/>
        </w:rPr>
        <w:t xml:space="preserve">Key evidence in a given case may come from overseas and </w:t>
      </w:r>
      <w:r w:rsidRPr="004E6B97">
        <w:rPr>
          <w:rStyle w:val="StyleBoldUnderline"/>
          <w:highlight w:val="cyan"/>
        </w:rPr>
        <w:t>verifying it, understanding its provenance, or establishing its chain of custody</w:t>
      </w:r>
      <w:r w:rsidRPr="0069421B">
        <w:rPr>
          <w:sz w:val="14"/>
        </w:rPr>
        <w:t xml:space="preserve"> in the manners required by criminal trials </w:t>
      </w:r>
      <w:r w:rsidRPr="004E6B97">
        <w:rPr>
          <w:rStyle w:val="StyleBoldUnderline"/>
          <w:highlight w:val="cyan"/>
        </w:rPr>
        <w:t>may be difficult</w:t>
      </w:r>
      <w:r w:rsidRPr="0069421B">
        <w:rPr>
          <w:sz w:val="14"/>
        </w:rPr>
        <w:t xml:space="preserve">. </w:t>
      </w:r>
      <w:r w:rsidRPr="004E6B97">
        <w:rPr>
          <w:rStyle w:val="StyleBoldUnderline"/>
          <w:highlight w:val="cyan"/>
        </w:rPr>
        <w:t>This problem is exacerbated when evidence was gathered on a battlefield</w:t>
      </w:r>
      <w:r w:rsidRPr="0069421B">
        <w:rPr>
          <w:sz w:val="14"/>
        </w:rPr>
        <w:t xml:space="preserve"> or during an armed skirmish. </w:t>
      </w:r>
      <w:r w:rsidRPr="0069421B">
        <w:rPr>
          <w:rStyle w:val="StyleBoldUnderline"/>
        </w:rPr>
        <w:t>The problem only grows when the evidence is old</w:t>
      </w:r>
      <w:r w:rsidRPr="0069421B">
        <w:rPr>
          <w:sz w:val="14"/>
        </w:rPr>
        <w:t xml:space="preserve">. And perhaps most importantly, </w:t>
      </w:r>
      <w:r w:rsidRPr="004E6B97">
        <w:rPr>
          <w:rStyle w:val="Emphasis"/>
          <w:highlight w:val="cyan"/>
        </w:rPr>
        <w:t>the use of such evidence in a criminal process may compromise intelligence sources and methods</w:t>
      </w:r>
      <w:r w:rsidRPr="0069421B">
        <w:rPr>
          <w:sz w:val="14"/>
        </w:rPr>
        <w:t xml:space="preserve">, requiring the disclosure of the identities of confidential sources or the nature of intelligence-gathering techniques, such as a sophisticated electronic interception capability. </w:t>
      </w:r>
      <w:r w:rsidRPr="0069421B">
        <w:rPr>
          <w:rStyle w:val="StyleBoldUnderline"/>
        </w:rPr>
        <w:t>Opponents</w:t>
      </w:r>
      <w:r w:rsidRPr="0069421B">
        <w:rPr>
          <w:sz w:val="14"/>
        </w:rPr>
        <w:t xml:space="preserve"> of non-criminal detention </w:t>
      </w:r>
      <w:r w:rsidRPr="0069421B">
        <w:rPr>
          <w:rStyle w:val="StyleBoldUnderline"/>
        </w:rPr>
        <w:t>observe</w:t>
      </w:r>
      <w:r w:rsidRPr="0069421B">
        <w:rPr>
          <w:sz w:val="14"/>
        </w:rPr>
        <w:t xml:space="preserve"> that despite these considerations, </w:t>
      </w:r>
      <w:r w:rsidRPr="004E6B97">
        <w:rPr>
          <w:rStyle w:val="StyleBoldUnderline"/>
          <w:highlight w:val="cyan"/>
        </w:rPr>
        <w:t>the government has successfully prosecuted some</w:t>
      </w:r>
      <w:r w:rsidRPr="0069421B">
        <w:rPr>
          <w:sz w:val="14"/>
        </w:rPr>
        <w:t xml:space="preserve"> Al Qaeda </w:t>
      </w:r>
      <w:r w:rsidRPr="004E6B97">
        <w:rPr>
          <w:rStyle w:val="StyleBoldUnderline"/>
          <w:highlight w:val="cyan"/>
        </w:rPr>
        <w:t>terrorists</w:t>
      </w:r>
      <w:r w:rsidRPr="0069421B">
        <w:rPr>
          <w:sz w:val="14"/>
        </w:rPr>
        <w:t xml:space="preserve">—in particular, Zacharias Moussaoui and Jose Padilla. </w:t>
      </w:r>
      <w:r w:rsidRPr="0069421B">
        <w:rPr>
          <w:rStyle w:val="StyleBoldUnderline"/>
        </w:rPr>
        <w:t xml:space="preserve">This is true, </w:t>
      </w:r>
      <w:r w:rsidRPr="004E6B97">
        <w:rPr>
          <w:rStyle w:val="StyleBoldUnderline"/>
          <w:highlight w:val="cyan"/>
        </w:rPr>
        <w:t>but it does not follow that prosecutions are achievable in every case</w:t>
      </w:r>
      <w:r w:rsidRPr="0069421B">
        <w:rPr>
          <w:rStyle w:val="StyleBoldUnderline"/>
        </w:rPr>
        <w:t xml:space="preserve"> in which disabling a terrorist suspect represents a surpassing government interest</w:t>
      </w:r>
      <w:r w:rsidRPr="0069421B">
        <w:rPr>
          <w:sz w:val="14"/>
        </w:rPr>
        <w:t xml:space="preserve">. Moreover, the Moussaoui and Padilla prosecutions highlight an under-appreciated cost of trials, at least in civilian courts. </w:t>
      </w:r>
      <w:r w:rsidRPr="0069421B">
        <w:rPr>
          <w:rStyle w:val="StyleBoldUnderline"/>
        </w:rPr>
        <w:t>The Moussaoui and Padilla trials were messy affairs that stretched, and some observers believe broke, our ordinary criminal trial conceptions of conspiracy law and the rights of the accused</w:t>
      </w:r>
      <w:r w:rsidRPr="0069421B">
        <w:rPr>
          <w:sz w:val="14"/>
        </w:rPr>
        <w:t xml:space="preserve">, among other things. The Moussaoui trial, for example, watered down the important constitutional right of the defendant to confront witnesses against him in court, and the Padilla trial rested on an unprecedentedly broad conception of conspiracy.15 </w:t>
      </w:r>
      <w:r w:rsidRPr="0069421B">
        <w:rPr>
          <w:rStyle w:val="StyleBoldUnderline"/>
        </w:rPr>
        <w:t xml:space="preserve">An important but under-appreciated cost of using trials in all cases is that </w:t>
      </w:r>
      <w:r w:rsidRPr="004E6B97">
        <w:rPr>
          <w:rStyle w:val="StyleBoldUnderline"/>
          <w:highlight w:val="cyan"/>
        </w:rPr>
        <w:t>these prosecutions will invariably bend</w:t>
      </w:r>
      <w:r w:rsidRPr="004E6B97">
        <w:rPr>
          <w:sz w:val="14"/>
          <w:highlight w:val="cyan"/>
        </w:rPr>
        <w:t xml:space="preserve"> </w:t>
      </w:r>
      <w:r w:rsidRPr="004E6B97">
        <w:rPr>
          <w:rStyle w:val="Emphasis"/>
          <w:highlight w:val="cyan"/>
        </w:rPr>
        <w:t>the law in ways unfavorable to civil liberties and due process, and</w:t>
      </w:r>
      <w:r w:rsidRPr="0069421B">
        <w:rPr>
          <w:rStyle w:val="Emphasis"/>
        </w:rPr>
        <w:t xml:space="preserve"> these changes, in turn, will invariably </w:t>
      </w:r>
      <w:r w:rsidRPr="004E6B97">
        <w:rPr>
          <w:rStyle w:val="Emphasis"/>
          <w:highlight w:val="cyan"/>
        </w:rPr>
        <w:t xml:space="preserve">spill over into non-terrorist prosecutions and thus skew the larger criminal justice process.16 </w:t>
      </w:r>
      <w:r w:rsidRPr="004E6B97">
        <w:rPr>
          <w:rStyle w:val="StyleBoldUnderline"/>
        </w:rPr>
        <w:t>A</w:t>
      </w:r>
      <w:r w:rsidRPr="0069421B">
        <w:rPr>
          <w:rStyle w:val="StyleBoldUnderline"/>
        </w:rPr>
        <w:t xml:space="preserve"> final problem with using any trial system, civilian or military, as the sole lawful basis for terrorist detention is that the trials can result in short sentences</w:t>
      </w:r>
      <w:r w:rsidRPr="0069421B">
        <w:rPr>
          <w:sz w:val="14"/>
        </w:rPr>
        <w:t xml:space="preserve"> (as the first military commission trial did) or even acquittal of a dangerous terrorist.17 In criminal trials, guilty defendants often go free because of legal technicalities, government inability to introduce probative evidence, and other factors beyond the defendant's innocence. These factors are all exacerbated in terrorist trials by the difficulties of getting information from the place of capture, by classified information restrictions, and by stale or tainted evidence</w:t>
      </w:r>
      <w:r w:rsidRPr="0069421B">
        <w:rPr>
          <w:rStyle w:val="StyleBoldUnderline"/>
        </w:rPr>
        <w:t xml:space="preserve">. </w:t>
      </w:r>
      <w:r w:rsidRPr="004E6B97">
        <w:rPr>
          <w:rStyle w:val="StyleBoldUnderline"/>
          <w:highlight w:val="cyan"/>
        </w:rPr>
        <w:t>One way to get around this problem is to assert the authority, as</w:t>
      </w:r>
      <w:r w:rsidRPr="0069421B">
        <w:rPr>
          <w:rStyle w:val="StyleBoldUnderline"/>
        </w:rPr>
        <w:t xml:space="preserve"> the </w:t>
      </w:r>
      <w:r w:rsidRPr="004E6B97">
        <w:rPr>
          <w:rStyle w:val="StyleBoldUnderline"/>
          <w:highlight w:val="cyan"/>
        </w:rPr>
        <w:t>Bush</w:t>
      </w:r>
      <w:r w:rsidRPr="0069421B">
        <w:rPr>
          <w:rStyle w:val="StyleBoldUnderline"/>
        </w:rPr>
        <w:t xml:space="preserve"> administration </w:t>
      </w:r>
      <w:r w:rsidRPr="004E6B97">
        <w:rPr>
          <w:rStyle w:val="StyleBoldUnderline"/>
          <w:highlight w:val="cyan"/>
        </w:rPr>
        <w:t>did, to use non-criminal detention for persons acquitted or given sentences too short</w:t>
      </w:r>
      <w:r w:rsidRPr="0069421B">
        <w:rPr>
          <w:rStyle w:val="StyleBoldUnderline"/>
        </w:rPr>
        <w:t xml:space="preserve"> to neutralize the danger they pose</w:t>
      </w:r>
      <w:r w:rsidRPr="0069421B">
        <w:rPr>
          <w:sz w:val="14"/>
        </w:rPr>
        <w:t xml:space="preserve">. </w:t>
      </w:r>
      <w:r w:rsidRPr="004E6B97">
        <w:rPr>
          <w:rStyle w:val="Emphasis"/>
          <w:highlight w:val="cyan"/>
        </w:rPr>
        <w:t>But such an authority would undermine the whole purpose of trials and would render them a sham.</w:t>
      </w:r>
      <w:r w:rsidRPr="0069421B">
        <w:rPr>
          <w:sz w:val="14"/>
        </w:rPr>
        <w:t xml:space="preserve"> As a result, putting a suspect on trial can make it hard to detain terrorists the government deems dangerous. For example, the government would have had little trouble defending the indefinite detention of </w:t>
      </w:r>
      <w:proofErr w:type="spellStart"/>
      <w:r w:rsidRPr="0069421B">
        <w:rPr>
          <w:sz w:val="14"/>
        </w:rPr>
        <w:t>Salim</w:t>
      </w:r>
      <w:proofErr w:type="spellEnd"/>
      <w:r w:rsidRPr="0069421B">
        <w:rPr>
          <w:sz w:val="14"/>
        </w:rPr>
        <w:t xml:space="preserve"> </w:t>
      </w:r>
      <w:proofErr w:type="spellStart"/>
      <w:r w:rsidRPr="0069421B">
        <w:rPr>
          <w:sz w:val="14"/>
        </w:rPr>
        <w:t>Hamdan</w:t>
      </w:r>
      <w:proofErr w:type="spellEnd"/>
      <w:r w:rsidRPr="0069421B">
        <w:rPr>
          <w:sz w:val="14"/>
        </w:rPr>
        <w:t xml:space="preserve">, Osama Bin Laden's driver, under a military detention rationale. Having put him on trial before a military commission, however, it was stuck with the light sentence that </w:t>
      </w:r>
      <w:proofErr w:type="spellStart"/>
      <w:r w:rsidRPr="0069421B">
        <w:rPr>
          <w:sz w:val="14"/>
        </w:rPr>
        <w:t>Hamdan</w:t>
      </w:r>
      <w:proofErr w:type="spellEnd"/>
      <w:r w:rsidRPr="0069421B">
        <w:rPr>
          <w:sz w:val="14"/>
        </w:rPr>
        <w:t xml:space="preserve"> is completing at home in Yemen. </w:t>
      </w:r>
      <w:r w:rsidRPr="0069421B">
        <w:rPr>
          <w:rStyle w:val="StyleBoldUnderline"/>
        </w:rPr>
        <w:t>As a result of these considerations, insistence on the exclusive use of criminal trials and the elimination of non-criminal detention would significantly raise the chances of releasing dangerous terrorists</w:t>
      </w:r>
      <w:r w:rsidRPr="0069421B">
        <w:rPr>
          <w:sz w:val="14"/>
        </w:rPr>
        <w:t xml:space="preserve"> who would return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w:t>
      </w:r>
      <w:r w:rsidRPr="0069421B">
        <w:rPr>
          <w:sz w:val="14"/>
        </w:rPr>
        <w:lastRenderedPageBreak/>
        <w:t xml:space="preserve">dramatic risks, for there was only so much damage a lone actor or small group of individuals could do.18 </w:t>
      </w:r>
      <w:proofErr w:type="gramStart"/>
      <w:r w:rsidRPr="0069421B">
        <w:rPr>
          <w:sz w:val="14"/>
        </w:rPr>
        <w:t>Today</w:t>
      </w:r>
      <w:proofErr w:type="gramEnd"/>
      <w:r w:rsidRPr="0069421B">
        <w:rPr>
          <w:sz w:val="14"/>
        </w:rPr>
        <w:t>, however, that lone actor can cause far more destruction and mayhem because technological advances are creating ever-smaller and ever-deadlier weapons.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w:t>
      </w:r>
    </w:p>
    <w:p w14:paraId="3A0FB1C0" w14:textId="77777777" w:rsidR="004F23E3" w:rsidRPr="001D3002" w:rsidRDefault="004F23E3" w:rsidP="004F23E3"/>
    <w:p w14:paraId="0722DD88" w14:textId="77777777" w:rsidR="004F23E3" w:rsidRPr="001D3002" w:rsidRDefault="004F23E3" w:rsidP="004F23E3"/>
    <w:p w14:paraId="5F996885" w14:textId="77777777" w:rsidR="004F23E3" w:rsidRDefault="004F23E3" w:rsidP="004F23E3">
      <w:pPr>
        <w:pStyle w:val="Heading2"/>
      </w:pPr>
      <w:r>
        <w:lastRenderedPageBreak/>
        <w:t>Capital</w:t>
      </w:r>
    </w:p>
    <w:p w14:paraId="1B4BA669" w14:textId="77777777" w:rsidR="004F23E3" w:rsidRDefault="004F23E3" w:rsidP="004F23E3">
      <w:pPr>
        <w:pStyle w:val="Heading3"/>
      </w:pPr>
      <w:proofErr w:type="gramStart"/>
      <w:r>
        <w:lastRenderedPageBreak/>
        <w:t>t</w:t>
      </w:r>
      <w:proofErr w:type="gramEnd"/>
      <w:r>
        <w:t>/ case</w:t>
      </w:r>
    </w:p>
    <w:p w14:paraId="403BD9CB" w14:textId="77777777" w:rsidR="004F23E3" w:rsidRDefault="004F23E3" w:rsidP="004F23E3">
      <w:pPr>
        <w:pStyle w:val="Heading4"/>
      </w:pPr>
      <w:r>
        <w:t xml:space="preserve">Treaties are </w:t>
      </w:r>
      <w:proofErr w:type="gramStart"/>
      <w:r>
        <w:t>key</w:t>
      </w:r>
      <w:proofErr w:type="gramEnd"/>
      <w:r>
        <w:t xml:space="preserve"> to international law.</w:t>
      </w:r>
    </w:p>
    <w:p w14:paraId="531F1DCE" w14:textId="77777777" w:rsidR="004F23E3" w:rsidRPr="008451FE" w:rsidRDefault="004F23E3" w:rsidP="004F23E3">
      <w:pPr>
        <w:rPr>
          <w:rStyle w:val="StyleStyleBold12pt"/>
        </w:rPr>
      </w:pPr>
      <w:r w:rsidRPr="008451FE">
        <w:rPr>
          <w:rStyle w:val="StyleStyleBold12pt"/>
        </w:rPr>
        <w:t>Kraus 2011</w:t>
      </w:r>
    </w:p>
    <w:p w14:paraId="6BC7589A" w14:textId="77777777" w:rsidR="004F23E3" w:rsidRDefault="004F23E3" w:rsidP="004F23E3">
      <w:r>
        <w:t>Don, chief executive officer of Citizens for Global Solutions and a contributor to Foreign Policy In Focus, A New Start on Treaties http://fpif.org/a_new_start_on_treaties/</w:t>
      </w:r>
    </w:p>
    <w:p w14:paraId="599EF3F2" w14:textId="77777777" w:rsidR="004F23E3" w:rsidRPr="008451FE" w:rsidRDefault="004F23E3" w:rsidP="004F23E3"/>
    <w:p w14:paraId="42016940" w14:textId="77777777" w:rsidR="004F23E3" w:rsidRPr="008451FE" w:rsidRDefault="004F23E3" w:rsidP="004F23E3">
      <w:pPr>
        <w:rPr>
          <w:sz w:val="16"/>
        </w:rPr>
      </w:pPr>
      <w:r w:rsidRPr="008451FE">
        <w:rPr>
          <w:sz w:val="16"/>
        </w:rPr>
        <w:t xml:space="preserve">It’s about national security and global leadership: Nations do not sign </w:t>
      </w:r>
      <w:r w:rsidRPr="008451FE">
        <w:rPr>
          <w:rStyle w:val="StyleBoldUnderline"/>
        </w:rPr>
        <w:t>treaties</w:t>
      </w:r>
      <w:r w:rsidRPr="008451FE">
        <w:rPr>
          <w:sz w:val="16"/>
        </w:rPr>
        <w:t xml:space="preserve"> for altruistic reasons. They </w:t>
      </w:r>
      <w:r w:rsidRPr="008451FE">
        <w:rPr>
          <w:rStyle w:val="StyleBoldUnderline"/>
        </w:rPr>
        <w:t>must enhance U.S. national security, the U.S. ability to establish global policy that supports our values, or both</w:t>
      </w:r>
      <w:r w:rsidRPr="008451FE">
        <w:rPr>
          <w:sz w:val="16"/>
        </w:rPr>
        <w:t xml:space="preserve">. New START messaging addressed both. It identified nuclear warhead reduction and verification as a national security interest. It also portrayed New START as improving U.S credibility to lead future disarmament and nonproliferation efforts. The Treaty Queue </w:t>
      </w:r>
      <w:r w:rsidRPr="009E13CC">
        <w:rPr>
          <w:rStyle w:val="StyleBoldUnderline"/>
          <w:highlight w:val="cyan"/>
        </w:rPr>
        <w:t>Treaties are the bedrock of international law. U.S. accession</w:t>
      </w:r>
      <w:r w:rsidRPr="008451FE">
        <w:rPr>
          <w:rStyle w:val="StyleBoldUnderline"/>
        </w:rPr>
        <w:t xml:space="preserve"> to a convention </w:t>
      </w:r>
      <w:r w:rsidRPr="009E13CC">
        <w:rPr>
          <w:rStyle w:val="StyleBoldUnderline"/>
          <w:highlight w:val="cyan"/>
        </w:rPr>
        <w:t>increases its credibility while bolstering U.S. global leadership</w:t>
      </w:r>
      <w:r w:rsidRPr="008451FE">
        <w:rPr>
          <w:sz w:val="16"/>
        </w:rPr>
        <w:t xml:space="preserve">. It’s long past time for the Senate to take up incredibly important agreements that have languished for decades, such as the Convention on the Law of the Sea, the Comprehensive Nuclear Test Ban Treaty and The Convention on the Elimination of All Forms of Discrimination against Women (CEDAW). New treaties, like the Convention on the Rights of Persons with Disabilities that the administration signed this summer, will soon be added to the list. </w:t>
      </w:r>
      <w:r w:rsidRPr="009E13CC">
        <w:rPr>
          <w:rStyle w:val="StyleBoldUnderline"/>
          <w:highlight w:val="cyan"/>
        </w:rPr>
        <w:t>Challenges to the U.S. vision of a world based on democracy and human rights are coming from emerging economies and fundamentalist regimes. Renewed U.S. reinforcement of the web of international laws and norms is our best means of parrying such attacks</w:t>
      </w:r>
      <w:r w:rsidRPr="008451FE">
        <w:rPr>
          <w:sz w:val="16"/>
        </w:rPr>
        <w:t>. This is not a Democratic or a Republican priority –it’s a national priority. New START ratification proves that the U.S. Senate still can get the “</w:t>
      </w:r>
      <w:proofErr w:type="gramStart"/>
      <w:r w:rsidRPr="008451FE">
        <w:rPr>
          <w:sz w:val="16"/>
        </w:rPr>
        <w:t>advise</w:t>
      </w:r>
      <w:proofErr w:type="gramEnd"/>
      <w:r w:rsidRPr="008451FE">
        <w:rPr>
          <w:sz w:val="16"/>
        </w:rPr>
        <w:t xml:space="preserve"> and consent” job done. A concrete next step is ratification of at least one more treaty during the next six months, so that the lessons sink in.</w:t>
      </w:r>
    </w:p>
    <w:p w14:paraId="4B2F8A06" w14:textId="77777777" w:rsidR="004F23E3" w:rsidRPr="00514B34" w:rsidRDefault="004F23E3" w:rsidP="004F23E3">
      <w:pPr>
        <w:pStyle w:val="Heading4"/>
        <w:rPr>
          <w:rFonts w:ascii="Times New Roman" w:hAnsi="Times New Roman" w:cs="Times New Roman"/>
        </w:rPr>
      </w:pPr>
      <w:r w:rsidRPr="00514B34">
        <w:rPr>
          <w:rFonts w:ascii="Times New Roman" w:hAnsi="Times New Roman" w:cs="Times New Roman"/>
        </w:rPr>
        <w:t xml:space="preserve">---Extinction. </w:t>
      </w:r>
    </w:p>
    <w:p w14:paraId="79CEF6D8" w14:textId="77777777" w:rsidR="004F23E3" w:rsidRPr="00514B34" w:rsidRDefault="004F23E3" w:rsidP="004F23E3">
      <w:pPr>
        <w:rPr>
          <w:rStyle w:val="StyleStyleBold12pt"/>
          <w:rFonts w:ascii="Times New Roman" w:hAnsi="Times New Roman" w:cs="Times New Roman"/>
        </w:rPr>
      </w:pPr>
      <w:proofErr w:type="spellStart"/>
      <w:r w:rsidRPr="00514B34">
        <w:rPr>
          <w:rStyle w:val="StyleStyleBold12pt"/>
          <w:rFonts w:ascii="Times New Roman" w:hAnsi="Times New Roman" w:cs="Times New Roman"/>
        </w:rPr>
        <w:t>Muchiri</w:t>
      </w:r>
      <w:proofErr w:type="spellEnd"/>
      <w:r w:rsidRPr="00514B34">
        <w:rPr>
          <w:rStyle w:val="StyleStyleBold12pt"/>
          <w:rFonts w:ascii="Times New Roman" w:hAnsi="Times New Roman" w:cs="Times New Roman"/>
        </w:rPr>
        <w:t xml:space="preserve"> 2000 </w:t>
      </w:r>
    </w:p>
    <w:p w14:paraId="13E0C78A" w14:textId="77777777" w:rsidR="004F23E3" w:rsidRPr="00514B34" w:rsidRDefault="004F23E3" w:rsidP="004F23E3">
      <w:pPr>
        <w:rPr>
          <w:rFonts w:ascii="Times New Roman" w:hAnsi="Times New Roman" w:cs="Times New Roman"/>
          <w:sz w:val="16"/>
          <w:szCs w:val="16"/>
        </w:rPr>
      </w:pPr>
      <w:proofErr w:type="gramStart"/>
      <w:r w:rsidRPr="00514B34">
        <w:rPr>
          <w:rFonts w:ascii="Times New Roman" w:hAnsi="Times New Roman" w:cs="Times New Roman"/>
          <w:sz w:val="16"/>
          <w:szCs w:val="16"/>
        </w:rPr>
        <w:t xml:space="preserve">Michael </w:t>
      </w:r>
      <w:proofErr w:type="spellStart"/>
      <w:r w:rsidRPr="00514B34">
        <w:rPr>
          <w:rFonts w:ascii="Times New Roman" w:hAnsi="Times New Roman" w:cs="Times New Roman"/>
          <w:sz w:val="16"/>
          <w:szCs w:val="16"/>
        </w:rPr>
        <w:t>Kibaara</w:t>
      </w:r>
      <w:proofErr w:type="spellEnd"/>
      <w:r w:rsidRPr="00514B34">
        <w:rPr>
          <w:rFonts w:ascii="Times New Roman" w:hAnsi="Times New Roman" w:cs="Times New Roman"/>
          <w:sz w:val="16"/>
          <w:szCs w:val="16"/>
        </w:rPr>
        <w:t>, Staff Member at Ministry of Education in Nairobi, “Will Annan finally put out Africa’s fires?”</w:t>
      </w:r>
      <w:proofErr w:type="gramEnd"/>
      <w:r w:rsidRPr="00514B34">
        <w:rPr>
          <w:rFonts w:ascii="Times New Roman" w:hAnsi="Times New Roman" w:cs="Times New Roman"/>
          <w:sz w:val="16"/>
          <w:szCs w:val="16"/>
        </w:rPr>
        <w:t xml:space="preserve"> Jakarta Post, March 6, https://www.thejakartapost.com/news/2000/03/06/will-annan-finally-put-out-africa039s-fires.html</w:t>
      </w:r>
    </w:p>
    <w:p w14:paraId="3153B168" w14:textId="77777777" w:rsidR="004F23E3" w:rsidRPr="00514B34" w:rsidRDefault="004F23E3" w:rsidP="004F23E3">
      <w:pPr>
        <w:pStyle w:val="cardtext"/>
        <w:ind w:left="0"/>
        <w:rPr>
          <w:rFonts w:cs="Times New Roman"/>
          <w:sz w:val="16"/>
        </w:rPr>
      </w:pPr>
      <w:r w:rsidRPr="00514B34">
        <w:rPr>
          <w:rFonts w:cs="Times New Roman"/>
          <w:sz w:val="16"/>
        </w:rPr>
        <w:t xml:space="preserve">Statistics show that </w:t>
      </w:r>
      <w:r w:rsidRPr="00871003">
        <w:rPr>
          <w:rStyle w:val="StyleBoldUnderline"/>
          <w:rFonts w:cs="Times New Roman"/>
          <w:highlight w:val="cyan"/>
        </w:rPr>
        <w:t>AIDS is the leading killer in</w:t>
      </w:r>
      <w:r w:rsidRPr="00514B34">
        <w:rPr>
          <w:rStyle w:val="StyleBoldUnderline"/>
          <w:rFonts w:cs="Times New Roman"/>
        </w:rPr>
        <w:t xml:space="preserve"> sub-Saharan </w:t>
      </w:r>
      <w:r w:rsidRPr="00871003">
        <w:rPr>
          <w:rStyle w:val="StyleBoldUnderline"/>
          <w:rFonts w:cs="Times New Roman"/>
          <w:highlight w:val="cyan"/>
        </w:rPr>
        <w:t>Africa</w:t>
      </w:r>
      <w:r w:rsidRPr="00514B34">
        <w:rPr>
          <w:rStyle w:val="StyleBoldUnderline"/>
          <w:rFonts w:cs="Times New Roman"/>
        </w:rPr>
        <w:t>, surpassing people killed in warfare</w:t>
      </w:r>
      <w:r w:rsidRPr="00514B34">
        <w:rPr>
          <w:rFonts w:cs="Times New Roman"/>
          <w:sz w:val="16"/>
        </w:rPr>
        <w:t xml:space="preserve">. In 1998, 200,000 people died from armed conflicts compared to 2.2 million from AIDS. Some 33.6 million people have HIV around the world, 70 percent of them in Africa, thereby robbing countries of their most productive members and decimating entire villages.  About 13 million of the 16 million people who have died of AIDS are in Africa, according to the UN. What barometer is used to proclaim a </w:t>
      </w:r>
      <w:proofErr w:type="spellStart"/>
      <w:r w:rsidRPr="00514B34">
        <w:rPr>
          <w:rFonts w:cs="Times New Roman"/>
          <w:sz w:val="16"/>
        </w:rPr>
        <w:t>holocaustif</w:t>
      </w:r>
      <w:proofErr w:type="spellEnd"/>
      <w:r w:rsidRPr="00514B34">
        <w:rPr>
          <w:rFonts w:cs="Times New Roman"/>
          <w:sz w:val="16"/>
        </w:rPr>
        <w:t xml:space="preserve"> this number is not a sure measure?  </w:t>
      </w:r>
      <w:r w:rsidRPr="00871003">
        <w:rPr>
          <w:rStyle w:val="StyleBoldUnderline"/>
          <w:rFonts w:cs="Times New Roman"/>
          <w:highlight w:val="cyan"/>
        </w:rPr>
        <w:t>There is no doubt that AIDS is the most serious threat to humankind</w:t>
      </w:r>
      <w:r w:rsidRPr="00514B34">
        <w:rPr>
          <w:rFonts w:cs="Times New Roman"/>
          <w:sz w:val="16"/>
        </w:rPr>
        <w:t xml:space="preserve">, </w:t>
      </w:r>
      <w:proofErr w:type="spellStart"/>
      <w:r w:rsidRPr="00514B34">
        <w:rPr>
          <w:rFonts w:cs="Times New Roman"/>
          <w:sz w:val="16"/>
        </w:rPr>
        <w:t>moreserious</w:t>
      </w:r>
      <w:proofErr w:type="spellEnd"/>
      <w:r w:rsidRPr="00514B34">
        <w:rPr>
          <w:rFonts w:cs="Times New Roman"/>
          <w:sz w:val="16"/>
        </w:rPr>
        <w:t xml:space="preserve"> than hurricanes, earthquakes, economic crises, capital crashes or floods. It has no cure yet. </w:t>
      </w:r>
      <w:r w:rsidRPr="00871003">
        <w:rPr>
          <w:rStyle w:val="StyleBoldUnderline"/>
          <w:rFonts w:cs="Times New Roman"/>
          <w:highlight w:val="cyan"/>
        </w:rPr>
        <w:t>We are watching a whole continent degenerate</w:t>
      </w:r>
      <w:r w:rsidRPr="00514B34">
        <w:rPr>
          <w:rStyle w:val="StyleBoldUnderline"/>
          <w:rFonts w:cs="Times New Roman"/>
        </w:rPr>
        <w:t xml:space="preserve"> into ghostly skeletons that finally succumb to a most excruciating, dehumanizing death</w:t>
      </w:r>
      <w:r w:rsidRPr="00514B34">
        <w:rPr>
          <w:rFonts w:cs="Times New Roman"/>
          <w:sz w:val="16"/>
        </w:rPr>
        <w:t xml:space="preserve">. Gore said that his new initiative, if approved by the U.S. Congress, would bring U.S. contributions to fighting AIDS and other infectious diseases to $325 million.  Does this mean that the UN Security Council and the U.S. in particular have at last decided to remember Africa? Suddenly, AIDS was seen as threat to world peace, and Gore would ask the congress to set up millions of dollars on this case. The hope is that Gore does not intend to make political capital out of this by painting the usually disagreeable Republican-controlled Congress as the bad guy and hope the buck stops on the whole of current and future U.S. governments' conscience.  Maybe there is nothing left to salvage in Africa after all and this talk is about the African-American vote in November's U.S. presidential vote.  Although the UN and the Security Council cannot solve all African problems, the AIDS challenge is a fundamental one in that it threatens to wipe out man. The challenge is not one of a single continent alone because Africa cannot be quarantined.  The trouble is that AIDS has no cure -- and thus even the West has stakes in the AIDS challenge. </w:t>
      </w:r>
      <w:r w:rsidRPr="00871003">
        <w:rPr>
          <w:rStyle w:val="StyleBoldUnderline"/>
          <w:rFonts w:cs="Times New Roman"/>
          <w:highlight w:val="cyan"/>
        </w:rPr>
        <w:t>Once sub-Saharan Africa is wiped out, it shall not be long before another continent is on the brink of extinction</w:t>
      </w:r>
      <w:r w:rsidRPr="00514B34">
        <w:rPr>
          <w:rStyle w:val="StyleBoldUnderline"/>
          <w:rFonts w:cs="Times New Roman"/>
        </w:rPr>
        <w:t xml:space="preserve">. Sure as death, </w:t>
      </w:r>
      <w:r w:rsidRPr="00871003">
        <w:rPr>
          <w:rStyle w:val="StyleBoldUnderline"/>
          <w:rFonts w:cs="Times New Roman"/>
          <w:highlight w:val="cyan"/>
        </w:rPr>
        <w:t>Africa's time has run out, signaling the beginning of the end of</w:t>
      </w:r>
      <w:r w:rsidRPr="00514B34">
        <w:rPr>
          <w:rFonts w:cs="Times New Roman"/>
          <w:sz w:val="16"/>
        </w:rPr>
        <w:t xml:space="preserve"> </w:t>
      </w:r>
      <w:proofErr w:type="spellStart"/>
      <w:r w:rsidRPr="00514B34">
        <w:rPr>
          <w:rFonts w:cs="Times New Roman"/>
          <w:sz w:val="16"/>
        </w:rPr>
        <w:t>theblack</w:t>
      </w:r>
      <w:proofErr w:type="spellEnd"/>
      <w:r w:rsidRPr="00514B34">
        <w:rPr>
          <w:rFonts w:cs="Times New Roman"/>
          <w:sz w:val="16"/>
        </w:rPr>
        <w:t xml:space="preserve"> race and maybe </w:t>
      </w:r>
      <w:r w:rsidRPr="00871003">
        <w:rPr>
          <w:rStyle w:val="StyleBoldUnderline"/>
          <w:rFonts w:cs="Times New Roman"/>
          <w:highlight w:val="cyan"/>
        </w:rPr>
        <w:t>the human race</w:t>
      </w:r>
      <w:r w:rsidRPr="00514B34">
        <w:rPr>
          <w:rFonts w:cs="Times New Roman"/>
          <w:sz w:val="16"/>
        </w:rPr>
        <w:t xml:space="preserve">.  </w:t>
      </w:r>
    </w:p>
    <w:p w14:paraId="72C9A610" w14:textId="77777777" w:rsidR="004F23E3" w:rsidRPr="00570C84" w:rsidRDefault="004F23E3" w:rsidP="004F23E3">
      <w:pPr>
        <w:pStyle w:val="Heading4"/>
      </w:pPr>
      <w:r w:rsidRPr="00570C84">
        <w:t xml:space="preserve">---Middle East instability causes nuclear war --- A variety of factors make traditional deterrence models inapplicable. </w:t>
      </w:r>
    </w:p>
    <w:p w14:paraId="3CF4B85C" w14:textId="77777777" w:rsidR="004F23E3" w:rsidRPr="00570C84" w:rsidRDefault="004F23E3" w:rsidP="004F23E3">
      <w:pPr>
        <w:rPr>
          <w:rStyle w:val="StyleStyleBold12pt"/>
        </w:rPr>
      </w:pPr>
      <w:r w:rsidRPr="00570C84">
        <w:rPr>
          <w:rStyle w:val="StyleStyleBold12pt"/>
        </w:rPr>
        <w:t>Russell 2009</w:t>
      </w:r>
    </w:p>
    <w:p w14:paraId="135187B4" w14:textId="77777777" w:rsidR="004F23E3" w:rsidRPr="00514B34" w:rsidRDefault="004F23E3" w:rsidP="004F23E3">
      <w:pPr>
        <w:rPr>
          <w:rFonts w:ascii="Times New Roman" w:hAnsi="Times New Roman" w:cs="Times New Roman"/>
          <w:sz w:val="16"/>
          <w:szCs w:val="16"/>
        </w:rPr>
      </w:pPr>
      <w:r w:rsidRPr="00514B34">
        <w:rPr>
          <w:rFonts w:ascii="Times New Roman" w:hAnsi="Times New Roman" w:cs="Times New Roman"/>
          <w:sz w:val="16"/>
          <w:szCs w:val="16"/>
        </w:rPr>
        <w:t xml:space="preserve">James A., senior lecturer in the Department of National Security Affairs at the Naval Postgraduate School, “Strategic Stability Reconsidered: Prospects for Escalation and Nuclear War in the Middle East,” </w:t>
      </w:r>
      <w:proofErr w:type="spellStart"/>
      <w:r w:rsidRPr="00514B34">
        <w:rPr>
          <w:rFonts w:ascii="Times New Roman" w:hAnsi="Times New Roman" w:cs="Times New Roman"/>
          <w:sz w:val="16"/>
          <w:szCs w:val="16"/>
        </w:rPr>
        <w:t>Institut</w:t>
      </w:r>
      <w:proofErr w:type="spellEnd"/>
      <w:r w:rsidRPr="00514B34">
        <w:rPr>
          <w:rFonts w:ascii="Times New Roman" w:hAnsi="Times New Roman" w:cs="Times New Roman"/>
          <w:sz w:val="16"/>
          <w:szCs w:val="16"/>
        </w:rPr>
        <w:t xml:space="preserve"> </w:t>
      </w:r>
      <w:proofErr w:type="spellStart"/>
      <w:r w:rsidRPr="00514B34">
        <w:rPr>
          <w:rFonts w:ascii="Times New Roman" w:hAnsi="Times New Roman" w:cs="Times New Roman"/>
          <w:sz w:val="16"/>
          <w:szCs w:val="16"/>
        </w:rPr>
        <w:t>Français</w:t>
      </w:r>
      <w:proofErr w:type="spellEnd"/>
      <w:r w:rsidRPr="00514B34">
        <w:rPr>
          <w:rFonts w:ascii="Times New Roman" w:hAnsi="Times New Roman" w:cs="Times New Roman"/>
          <w:sz w:val="16"/>
          <w:szCs w:val="16"/>
        </w:rPr>
        <w:t xml:space="preserve"> des Relations </w:t>
      </w:r>
      <w:proofErr w:type="spellStart"/>
      <w:r w:rsidRPr="00514B34">
        <w:rPr>
          <w:rFonts w:ascii="Times New Roman" w:hAnsi="Times New Roman" w:cs="Times New Roman"/>
          <w:sz w:val="16"/>
          <w:szCs w:val="16"/>
        </w:rPr>
        <w:t>Internationales</w:t>
      </w:r>
      <w:proofErr w:type="spellEnd"/>
      <w:r w:rsidRPr="00514B34">
        <w:rPr>
          <w:rFonts w:ascii="Times New Roman" w:hAnsi="Times New Roman" w:cs="Times New Roman"/>
          <w:sz w:val="16"/>
          <w:szCs w:val="16"/>
        </w:rPr>
        <w:t xml:space="preserve">, </w:t>
      </w:r>
      <w:proofErr w:type="gramStart"/>
      <w:r w:rsidRPr="00514B34">
        <w:rPr>
          <w:rFonts w:ascii="Times New Roman" w:hAnsi="Times New Roman" w:cs="Times New Roman"/>
          <w:sz w:val="16"/>
          <w:szCs w:val="16"/>
        </w:rPr>
        <w:t>Spring</w:t>
      </w:r>
      <w:proofErr w:type="gramEnd"/>
      <w:r w:rsidRPr="00514B34">
        <w:rPr>
          <w:rFonts w:ascii="Times New Roman" w:hAnsi="Times New Roman" w:cs="Times New Roman"/>
          <w:sz w:val="16"/>
          <w:szCs w:val="16"/>
        </w:rPr>
        <w:t>, http://www.analyst-network.com/articles/141/StrategicStabilityReconsideredProspectsforEscalationandNuclearWarintheMiddleEast.pdf</w:t>
      </w:r>
    </w:p>
    <w:p w14:paraId="39CFB58B" w14:textId="77777777" w:rsidR="004F23E3" w:rsidRPr="00570C84" w:rsidRDefault="004F23E3" w:rsidP="004F23E3">
      <w:pPr>
        <w:rPr>
          <w:rFonts w:ascii="Times New Roman" w:hAnsi="Times New Roman" w:cs="Times New Roman"/>
          <w:sz w:val="16"/>
        </w:rPr>
      </w:pPr>
      <w:r w:rsidRPr="00871003">
        <w:rPr>
          <w:rStyle w:val="StyleBoldUnderline"/>
          <w:highlight w:val="cyan"/>
        </w:rPr>
        <w:t>Strategic stability in the region is</w:t>
      </w:r>
      <w:r w:rsidRPr="00570C84">
        <w:rPr>
          <w:rFonts w:ascii="Times New Roman" w:hAnsi="Times New Roman" w:cs="Times New Roman"/>
          <w:sz w:val="16"/>
        </w:rPr>
        <w:t xml:space="preserve"> thus </w:t>
      </w:r>
      <w:r w:rsidRPr="00871003">
        <w:rPr>
          <w:rStyle w:val="StyleBoldUnderline"/>
          <w:highlight w:val="cyan"/>
        </w:rPr>
        <w:t>undermined by</w:t>
      </w:r>
      <w:r w:rsidRPr="00570C84">
        <w:rPr>
          <w:rFonts w:ascii="Times New Roman" w:hAnsi="Times New Roman" w:cs="Times New Roman"/>
          <w:sz w:val="16"/>
        </w:rPr>
        <w:t xml:space="preserve"> various factors: (1) </w:t>
      </w:r>
      <w:r w:rsidRPr="00871003">
        <w:rPr>
          <w:rStyle w:val="StyleBoldUnderline"/>
          <w:highlight w:val="cyan"/>
        </w:rPr>
        <w:t>asymmetric interests</w:t>
      </w:r>
      <w:r w:rsidRPr="00570C84">
        <w:rPr>
          <w:rFonts w:ascii="Times New Roman" w:hAnsi="Times New Roman" w:cs="Times New Roman"/>
          <w:sz w:val="16"/>
        </w:rPr>
        <w:t xml:space="preserve"> in the bargaining framework that can introduce unpredictable behavior from actors; (2) </w:t>
      </w:r>
      <w:r w:rsidRPr="00570C84">
        <w:rPr>
          <w:rStyle w:val="StyleBoldUnderline"/>
        </w:rPr>
        <w:t xml:space="preserve">the presence of </w:t>
      </w:r>
      <w:r w:rsidRPr="00871003">
        <w:rPr>
          <w:rStyle w:val="StyleBoldUnderline"/>
          <w:highlight w:val="cyan"/>
        </w:rPr>
        <w:t>non-state actors</w:t>
      </w:r>
      <w:r w:rsidRPr="00570C84">
        <w:rPr>
          <w:rFonts w:ascii="Times New Roman" w:hAnsi="Times New Roman" w:cs="Times New Roman"/>
          <w:sz w:val="16"/>
        </w:rPr>
        <w:t xml:space="preserve"> that introduce </w:t>
      </w:r>
      <w:r w:rsidRPr="00570C84">
        <w:rPr>
          <w:rFonts w:ascii="Times New Roman" w:hAnsi="Times New Roman" w:cs="Times New Roman"/>
          <w:sz w:val="16"/>
        </w:rPr>
        <w:lastRenderedPageBreak/>
        <w:t xml:space="preserve">unpredictability into relationships between the antagonists; (3) </w:t>
      </w:r>
      <w:r w:rsidRPr="00871003">
        <w:rPr>
          <w:rStyle w:val="StyleBoldUnderline"/>
          <w:highlight w:val="cyan"/>
        </w:rPr>
        <w:t>incompatible assumptions about</w:t>
      </w:r>
      <w:r w:rsidRPr="00570C84">
        <w:rPr>
          <w:rStyle w:val="StyleBoldUnderline"/>
        </w:rPr>
        <w:t xml:space="preserve"> the structure of </w:t>
      </w:r>
      <w:r w:rsidRPr="00871003">
        <w:rPr>
          <w:rStyle w:val="StyleBoldUnderline"/>
          <w:highlight w:val="cyan"/>
        </w:rPr>
        <w:t>the deterrent relationship</w:t>
      </w:r>
      <w:r w:rsidRPr="00570C84">
        <w:rPr>
          <w:rFonts w:ascii="Times New Roman" w:hAnsi="Times New Roman" w:cs="Times New Roman"/>
          <w:sz w:val="16"/>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w:t>
      </w:r>
      <w:r w:rsidRPr="00570C84">
        <w:rPr>
          <w:rStyle w:val="StyleBoldUnderline"/>
        </w:rPr>
        <w:t>lack of a communications framework to build trust and cooperation</w:t>
      </w:r>
      <w:r w:rsidRPr="00570C84">
        <w:rPr>
          <w:rFonts w:ascii="Times New Roman" w:hAnsi="Times New Roman" w:cs="Times New Roman"/>
          <w:sz w:val="16"/>
        </w:rPr>
        <w:t xml:space="preserve"> among framework participants. </w:t>
      </w:r>
      <w:r w:rsidRPr="00871003">
        <w:rPr>
          <w:rStyle w:val="StyleBoldUnderline"/>
          <w:highlight w:val="cyan"/>
        </w:rPr>
        <w:t>These systemic weaknesses</w:t>
      </w:r>
      <w:r w:rsidRPr="00570C84">
        <w:rPr>
          <w:rFonts w:ascii="Times New Roman" w:hAnsi="Times New Roman" w:cs="Times New Roman"/>
          <w:sz w:val="16"/>
        </w:rPr>
        <w:t xml:space="preserve"> in the coercive bargaining framework all </w:t>
      </w:r>
      <w:r w:rsidRPr="00871003">
        <w:rPr>
          <w:rStyle w:val="StyleBoldUnderline"/>
          <w:highlight w:val="cyan"/>
        </w:rPr>
        <w:t>suggest that escalation</w:t>
      </w:r>
      <w:r w:rsidRPr="00570C84">
        <w:rPr>
          <w:rStyle w:val="StyleBoldUnderline"/>
        </w:rPr>
        <w:t xml:space="preserve"> by any the parties </w:t>
      </w:r>
      <w:r w:rsidRPr="00871003">
        <w:rPr>
          <w:rStyle w:val="StyleBoldUnderline"/>
          <w:highlight w:val="cyan"/>
        </w:rPr>
        <w:t>could happen either on purpose or as a result of miscalculation</w:t>
      </w:r>
      <w:r w:rsidRPr="00570C84">
        <w:rPr>
          <w:rStyle w:val="StyleBoldUnderline"/>
        </w:rPr>
        <w:t xml:space="preserve"> or the pressures of wartime circumstance. Given these factors, </w:t>
      </w:r>
      <w:r w:rsidRPr="00871003">
        <w:rPr>
          <w:rStyle w:val="StyleBoldUnderline"/>
          <w:highlight w:val="cyan"/>
        </w:rPr>
        <w:t>it is</w:t>
      </w:r>
      <w:r w:rsidRPr="00570C84">
        <w:rPr>
          <w:rStyle w:val="StyleBoldUnderline"/>
        </w:rPr>
        <w:t xml:space="preserve"> disturbingly </w:t>
      </w:r>
      <w:r w:rsidRPr="00871003">
        <w:rPr>
          <w:rStyle w:val="StyleBoldUnderline"/>
          <w:highlight w:val="cyan"/>
        </w:rPr>
        <w:t>easy to imagine scenarios under which a conflict could</w:t>
      </w:r>
      <w:r w:rsidRPr="00570C84">
        <w:rPr>
          <w:rStyle w:val="StyleBoldUnderline"/>
        </w:rPr>
        <w:t xml:space="preserve"> quickly </w:t>
      </w:r>
      <w:r w:rsidRPr="00871003">
        <w:rPr>
          <w:rStyle w:val="StyleBoldUnderline"/>
          <w:highlight w:val="cyan"/>
        </w:rPr>
        <w:t>escalate in</w:t>
      </w:r>
      <w:r w:rsidRPr="00570C84">
        <w:rPr>
          <w:rStyle w:val="StyleBoldUnderline"/>
        </w:rPr>
        <w:t xml:space="preserve"> which the regional antagonists would consider </w:t>
      </w:r>
      <w:r w:rsidRPr="00871003">
        <w:rPr>
          <w:rStyle w:val="StyleBoldUnderline"/>
          <w:highlight w:val="cyan"/>
        </w:rPr>
        <w:t>the use of chemical, biological, or nuclear weapons</w:t>
      </w:r>
      <w:r w:rsidRPr="00570C84">
        <w:rPr>
          <w:rFonts w:ascii="Times New Roman" w:hAnsi="Times New Roman" w:cs="Times New Roman"/>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t>
      </w:r>
      <w:r w:rsidRPr="00871003">
        <w:rPr>
          <w:rStyle w:val="StyleBoldUnderline"/>
          <w:highlight w:val="cyan"/>
        </w:rPr>
        <w:t>which would be an</w:t>
      </w:r>
      <w:r w:rsidRPr="00570C84">
        <w:rPr>
          <w:rStyle w:val="StyleBoldUnderline"/>
        </w:rPr>
        <w:t xml:space="preserve"> unprecedented disaster for the peoples of the region, with </w:t>
      </w:r>
      <w:r w:rsidRPr="00871003">
        <w:rPr>
          <w:rStyle w:val="StyleBoldUnderline"/>
          <w:highlight w:val="cyan"/>
        </w:rPr>
        <w:t>substantial risk for the entire world</w:t>
      </w:r>
      <w:r w:rsidRPr="00570C84">
        <w:rPr>
          <w:rFonts w:ascii="Times New Roman" w:hAnsi="Times New Roman" w:cs="Times New Roman"/>
          <w:sz w:val="16"/>
        </w:rPr>
        <w:t xml:space="preserve">. </w:t>
      </w:r>
    </w:p>
    <w:p w14:paraId="70747554" w14:textId="77777777" w:rsidR="004F23E3" w:rsidRDefault="004F23E3" w:rsidP="004F23E3">
      <w:pPr>
        <w:pStyle w:val="Heading3"/>
      </w:pPr>
      <w:r>
        <w:lastRenderedPageBreak/>
        <w:t>At ideology</w:t>
      </w:r>
    </w:p>
    <w:p w14:paraId="3EC5FD92" w14:textId="77777777" w:rsidR="004F23E3" w:rsidRDefault="004F23E3" w:rsidP="004F23E3">
      <w:pPr>
        <w:pStyle w:val="Heading4"/>
      </w:pPr>
      <w:r>
        <w:t xml:space="preserve">Not true for </w:t>
      </w:r>
      <w:proofErr w:type="spellStart"/>
      <w:r>
        <w:t>prez</w:t>
      </w:r>
      <w:proofErr w:type="spellEnd"/>
      <w:r>
        <w:t xml:space="preserve"> powers cases – extremely visible.</w:t>
      </w:r>
    </w:p>
    <w:p w14:paraId="4C9D8CCD" w14:textId="77777777" w:rsidR="004F23E3" w:rsidRPr="00C438E0" w:rsidRDefault="004F23E3" w:rsidP="004F23E3">
      <w:pPr>
        <w:rPr>
          <w:rStyle w:val="StyleStyleBold12pt"/>
        </w:rPr>
      </w:pPr>
      <w:r w:rsidRPr="00C438E0">
        <w:rPr>
          <w:rStyle w:val="StyleStyleBold12pt"/>
        </w:rPr>
        <w:t>Curry 2006</w:t>
      </w:r>
    </w:p>
    <w:p w14:paraId="532F683E" w14:textId="77777777" w:rsidR="004F23E3" w:rsidRDefault="004F23E3" w:rsidP="004F23E3">
      <w:r>
        <w:t xml:space="preserve">Todd, </w:t>
      </w:r>
      <w:proofErr w:type="spellStart"/>
      <w:r>
        <w:t>PoliSci</w:t>
      </w:r>
      <w:proofErr w:type="spellEnd"/>
      <w:r>
        <w:t xml:space="preserve"> Master’s Thesis, THE ADJUDICATION OF PRESIDENTIAL POWER IN THE U.S. SUPREME COURT: A PREDICTIVE MODEL OF INDIVIDUAL JUSTICE VOTING, University of Central Florida Summer 2006</w:t>
      </w:r>
    </w:p>
    <w:p w14:paraId="5CBEEF35" w14:textId="77777777" w:rsidR="004F23E3" w:rsidRPr="00C438E0" w:rsidRDefault="004F23E3" w:rsidP="004F23E3"/>
    <w:p w14:paraId="23EBB88B" w14:textId="77777777" w:rsidR="004F23E3" w:rsidRDefault="004F23E3" w:rsidP="004F23E3">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093411">
        <w:rPr>
          <w:rStyle w:val="StyleBoldUnderline"/>
          <w:highlight w:val="yellow"/>
        </w:rPr>
        <w:t>the attitudinal model assumes that all</w:t>
      </w:r>
      <w:r w:rsidRPr="00775EA9">
        <w:rPr>
          <w:rStyle w:val="StyleBoldUnderline"/>
        </w:rPr>
        <w:t xml:space="preserve"> individual level </w:t>
      </w:r>
      <w:r w:rsidRPr="00093411">
        <w:rPr>
          <w:rStyle w:val="StyleBoldUnderline"/>
          <w:highlight w:val="yellow"/>
        </w:rPr>
        <w:t>decision-making by the</w:t>
      </w:r>
      <w:r w:rsidRPr="00775EA9">
        <w:rPr>
          <w:rStyle w:val="StyleBoldUnderline"/>
        </w:rPr>
        <w:t xml:space="preserve"> Supreme Court </w:t>
      </w:r>
      <w:r w:rsidRPr="00093411">
        <w:rPr>
          <w:rStyle w:val="StyleBoldUnderline"/>
          <w:highlight w:val="yellow"/>
        </w:rPr>
        <w:t>justices is a function of ideology</w:t>
      </w:r>
      <w:r w:rsidRPr="00093411">
        <w:rPr>
          <w:sz w:val="16"/>
          <w:highlight w:val="yellow"/>
        </w:rPr>
        <w:t xml:space="preserve">. </w:t>
      </w:r>
      <w:r w:rsidRPr="00093411">
        <w:rPr>
          <w:rStyle w:val="Emphasis"/>
          <w:highlight w:val="yellow"/>
        </w:rPr>
        <w:t xml:space="preserve">This theory is too simplistic to account for the complexities that arise </w:t>
      </w:r>
      <w:r w:rsidRPr="00093411">
        <w:rPr>
          <w:rStyle w:val="StyleBoldUnderline"/>
          <w:highlight w:val="yellow"/>
        </w:rPr>
        <w:t>in separation of power cases</w:t>
      </w:r>
      <w:r w:rsidRPr="00093411">
        <w:rPr>
          <w:sz w:val="16"/>
          <w:highlight w:val="yellow"/>
        </w:rPr>
        <w:t xml:space="preserve">, </w:t>
      </w:r>
      <w:r w:rsidRPr="00093411">
        <w:rPr>
          <w:rStyle w:val="Emphasis"/>
          <w:highlight w:val="yellow"/>
        </w:rPr>
        <w:t>in particular in cases 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postulates that </w:t>
      </w:r>
      <w:r w:rsidRPr="00093411">
        <w:rPr>
          <w:rStyle w:val="StyleBoldUnderline"/>
          <w:highlight w:val="yellow"/>
        </w:rPr>
        <w:t>there are multiple attitudinal and extra-attitudinal factors that may influence a justice’s</w:t>
      </w:r>
      <w:r w:rsidRPr="00775EA9">
        <w:rPr>
          <w:rStyle w:val="StyleBoldUnderline"/>
        </w:rPr>
        <w:t xml:space="preserve"> individual </w:t>
      </w:r>
      <w:r w:rsidRPr="00775EA9">
        <w:rPr>
          <w:sz w:val="16"/>
        </w:rPr>
        <w:t>level</w:t>
      </w:r>
      <w:r w:rsidRPr="00775EA9">
        <w:rPr>
          <w:rStyle w:val="StyleBoldUnderline"/>
        </w:rPr>
        <w:t xml:space="preserve"> </w:t>
      </w:r>
      <w:r w:rsidRPr="00093411">
        <w:rPr>
          <w:rStyle w:val="StyleBoldUnderline"/>
          <w:highlight w:val="yellow"/>
        </w:rPr>
        <w:t>decision</w:t>
      </w:r>
      <w:r w:rsidRPr="00775EA9">
        <w:rPr>
          <w:sz w:val="16"/>
        </w:rPr>
        <w:t xml:space="preserve">-making. Following the research of Yates (2002) and others, this study theorizes that, </w:t>
      </w:r>
      <w:r w:rsidRPr="00093411">
        <w:rPr>
          <w:rStyle w:val="StyleBoldUnderline"/>
          <w:highlight w:val="yellow"/>
        </w:rPr>
        <w:t>Supreme Court cases in which</w:t>
      </w:r>
      <w:r w:rsidRPr="00775EA9">
        <w:rPr>
          <w:rStyle w:val="StyleBoldUnderline"/>
        </w:rPr>
        <w:t xml:space="preserve"> the president or </w:t>
      </w:r>
      <w:r w:rsidRPr="00093411">
        <w:rPr>
          <w:rStyle w:val="StyleBoldUnderline"/>
          <w:highlight w:val="yellow"/>
        </w:rPr>
        <w:t>presidential power is being adjudicated, the attitudinal model</w:t>
      </w:r>
      <w:r w:rsidRPr="00775EA9">
        <w:rPr>
          <w:rStyle w:val="StyleBoldUnderline"/>
        </w:rPr>
        <w:t xml:space="preserve"> of judicial decision-making </w:t>
      </w:r>
      <w:r w:rsidRPr="00093411">
        <w:rPr>
          <w:rStyle w:val="StyleBoldUnderline"/>
          <w:highlight w:val="yellow"/>
        </w:rPr>
        <w:t>may not completely account for the justices’</w:t>
      </w:r>
      <w:r w:rsidRPr="00775EA9">
        <w:rPr>
          <w:sz w:val="16"/>
        </w:rPr>
        <w:t xml:space="preserve"> individual </w:t>
      </w:r>
      <w:r w:rsidRPr="00093411">
        <w:rPr>
          <w:rStyle w:val="StyleBoldUnderline"/>
          <w:highlight w:val="yellow"/>
        </w:rPr>
        <w:t>decision-making process because in these highly salient cases, the presence of external and political cues may influence the justices because highly salient cases such as these may call into question the very 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14:paraId="251382BE" w14:textId="77777777" w:rsidR="004F23E3" w:rsidRPr="001D3002" w:rsidRDefault="004F23E3" w:rsidP="004F23E3"/>
    <w:p w14:paraId="788B691E" w14:textId="77777777" w:rsidR="004F23E3" w:rsidRDefault="004F23E3" w:rsidP="004F23E3">
      <w:pPr>
        <w:pStyle w:val="Heading2"/>
      </w:pPr>
      <w:proofErr w:type="gramStart"/>
      <w:r>
        <w:lastRenderedPageBreak/>
        <w:t>cred</w:t>
      </w:r>
      <w:proofErr w:type="gramEnd"/>
    </w:p>
    <w:p w14:paraId="174CA9A6" w14:textId="77777777" w:rsidR="004F23E3" w:rsidRDefault="004F23E3" w:rsidP="004F23E3">
      <w:pPr>
        <w:pStyle w:val="Heading3"/>
      </w:pPr>
      <w:r>
        <w:lastRenderedPageBreak/>
        <w:t>Warming</w:t>
      </w:r>
    </w:p>
    <w:p w14:paraId="7315019F" w14:textId="77777777" w:rsidR="004F23E3" w:rsidRDefault="004F23E3" w:rsidP="004F23E3">
      <w:pPr>
        <w:pStyle w:val="Heading4"/>
      </w:pPr>
      <w:proofErr w:type="spellStart"/>
      <w:r>
        <w:t>Ilaw</w:t>
      </w:r>
      <w:proofErr w:type="spellEnd"/>
      <w:r>
        <w:t xml:space="preserve"> fails and no impact – tech solves independently.</w:t>
      </w:r>
    </w:p>
    <w:p w14:paraId="07EC1312" w14:textId="77777777" w:rsidR="004F23E3" w:rsidRPr="00497C11" w:rsidRDefault="004F23E3" w:rsidP="004F23E3">
      <w:pPr>
        <w:rPr>
          <w:rStyle w:val="StyleStyleBold12pt"/>
        </w:rPr>
      </w:pPr>
      <w:proofErr w:type="spellStart"/>
      <w:r w:rsidRPr="00497C11">
        <w:rPr>
          <w:rStyle w:val="StyleStyleBold12pt"/>
        </w:rPr>
        <w:t>Bueno</w:t>
      </w:r>
      <w:proofErr w:type="spellEnd"/>
      <w:r w:rsidRPr="00497C11">
        <w:rPr>
          <w:rStyle w:val="StyleStyleBold12pt"/>
        </w:rPr>
        <w:t xml:space="preserve"> de </w:t>
      </w:r>
      <w:proofErr w:type="spellStart"/>
      <w:r w:rsidRPr="00497C11">
        <w:rPr>
          <w:rStyle w:val="StyleStyleBold12pt"/>
        </w:rPr>
        <w:t>Mesquita</w:t>
      </w:r>
      <w:proofErr w:type="spellEnd"/>
      <w:r w:rsidRPr="00497C11">
        <w:rPr>
          <w:rStyle w:val="StyleStyleBold12pt"/>
        </w:rPr>
        <w:t xml:space="preserve"> 2009</w:t>
      </w:r>
    </w:p>
    <w:p w14:paraId="06A45902" w14:textId="77777777" w:rsidR="004F23E3" w:rsidRDefault="004F23E3" w:rsidP="004F23E3">
      <w:r>
        <w:t xml:space="preserve">Bruce, professor of political science at New York University and author of The </w:t>
      </w:r>
      <w:proofErr w:type="spellStart"/>
      <w:r>
        <w:t>Predictioneer's</w:t>
      </w:r>
      <w:proofErr w:type="spellEnd"/>
      <w:r>
        <w:t xml:space="preserve"> Game, Recipe for </w:t>
      </w:r>
      <w:proofErr w:type="spellStart"/>
      <w:r>
        <w:t>Failue</w:t>
      </w:r>
      <w:proofErr w:type="spellEnd"/>
      <w:r>
        <w:t>, Foreign Policy http://www.foreignpolicy.com/articles/2009/10/16/recipe_for_failure</w:t>
      </w:r>
    </w:p>
    <w:p w14:paraId="69F74F6E" w14:textId="77777777" w:rsidR="004F23E3" w:rsidRPr="00497C11" w:rsidRDefault="004F23E3" w:rsidP="004F23E3"/>
    <w:p w14:paraId="4FAF2785" w14:textId="77777777" w:rsidR="004F23E3" w:rsidRPr="00497C11" w:rsidRDefault="004F23E3" w:rsidP="004F23E3">
      <w:pPr>
        <w:rPr>
          <w:sz w:val="16"/>
        </w:rPr>
      </w:pPr>
      <w:r w:rsidRPr="00497C11">
        <w:rPr>
          <w:sz w:val="16"/>
        </w:rPr>
        <w:t xml:space="preserve">All of this may be leaving you rather depressed, but perhaps it shouldn't. As for me, I am most optimistic for the future, despite- - yup, despite -- </w:t>
      </w:r>
      <w:r w:rsidRPr="003C5625">
        <w:rPr>
          <w:rStyle w:val="StyleBoldUnderline"/>
          <w:highlight w:val="cyan"/>
        </w:rPr>
        <w:t>agreements</w:t>
      </w:r>
      <w:r w:rsidRPr="00497C11">
        <w:rPr>
          <w:sz w:val="16"/>
        </w:rPr>
        <w:t xml:space="preserve"> like the ones struck in Bali and Kyoto, or the one to be struck in Copenhagen. These </w:t>
      </w:r>
      <w:r w:rsidRPr="003C5625">
        <w:rPr>
          <w:rStyle w:val="StyleBoldUnderline"/>
          <w:highlight w:val="cyan"/>
        </w:rPr>
        <w:t xml:space="preserve">will be forgotten in the twinkling of an eye. They will hardly make a dent in </w:t>
      </w:r>
      <w:r w:rsidRPr="00E039CE">
        <w:rPr>
          <w:rStyle w:val="StyleBoldUnderline"/>
        </w:rPr>
        <w:t xml:space="preserve">global </w:t>
      </w:r>
      <w:r w:rsidRPr="003C5625">
        <w:rPr>
          <w:rStyle w:val="StyleBoldUnderline"/>
          <w:highlight w:val="cyan"/>
        </w:rPr>
        <w:t>warming</w:t>
      </w:r>
      <w:r w:rsidRPr="00497C11">
        <w:rPr>
          <w:sz w:val="16"/>
        </w:rPr>
        <w:t xml:space="preserve">; they could even cause hurt by delaying serious changes. </w:t>
      </w:r>
      <w:r w:rsidRPr="00497C11">
        <w:rPr>
          <w:rStyle w:val="StyleBoldUnderline"/>
        </w:rPr>
        <w:t>Road maps like the one set out at Bali make us feel good about ourselves because we did something</w:t>
      </w:r>
      <w:r w:rsidRPr="00497C11">
        <w:rPr>
          <w:sz w:val="16"/>
        </w:rPr>
        <w:t>. The trouble is</w:t>
      </w:r>
      <w:proofErr w:type="gramStart"/>
      <w:r w:rsidRPr="00497C11">
        <w:rPr>
          <w:sz w:val="16"/>
        </w:rPr>
        <w:t>,</w:t>
      </w:r>
      <w:proofErr w:type="gramEnd"/>
      <w:r w:rsidRPr="00497C11">
        <w:rPr>
          <w:sz w:val="16"/>
        </w:rPr>
        <w:t xml:space="preserve"> deals like Bali and Kyoto include just about every country in the world. </w:t>
      </w:r>
      <w:r w:rsidRPr="00E039CE">
        <w:rPr>
          <w:rStyle w:val="StyleBoldUnderline"/>
        </w:rPr>
        <w:t xml:space="preserve">To get everyone to agree to something potentially costly, </w:t>
      </w:r>
      <w:r w:rsidRPr="003C5625">
        <w:rPr>
          <w:rStyle w:val="StyleBoldUnderline"/>
          <w:highlight w:val="cyan"/>
        </w:rPr>
        <w:t>the something</w:t>
      </w:r>
      <w:r w:rsidRPr="00E039CE">
        <w:rPr>
          <w:rStyle w:val="StyleBoldUnderline"/>
        </w:rPr>
        <w:t xml:space="preserve"> </w:t>
      </w:r>
      <w:r w:rsidRPr="003C5625">
        <w:rPr>
          <w:rStyle w:val="StyleBoldUnderline"/>
          <w:highlight w:val="cyan"/>
        </w:rPr>
        <w:t xml:space="preserve">they </w:t>
      </w:r>
      <w:r w:rsidRPr="00E039CE">
        <w:rPr>
          <w:rStyle w:val="StyleBoldUnderline"/>
        </w:rPr>
        <w:t xml:space="preserve">actually </w:t>
      </w:r>
      <w:r w:rsidRPr="003C5625">
        <w:rPr>
          <w:rStyle w:val="StyleBoldUnderline"/>
          <w:highlight w:val="cyan"/>
        </w:rPr>
        <w:t xml:space="preserve">agree to must be neither </w:t>
      </w:r>
      <w:r w:rsidRPr="00E039CE">
        <w:rPr>
          <w:rStyle w:val="StyleBoldUnderline"/>
        </w:rPr>
        <w:t xml:space="preserve">very </w:t>
      </w:r>
      <w:r w:rsidRPr="003C5625">
        <w:rPr>
          <w:rStyle w:val="StyleBoldUnderline"/>
          <w:highlight w:val="cyan"/>
        </w:rPr>
        <w:t>demanding nor</w:t>
      </w:r>
      <w:r w:rsidRPr="00E039CE">
        <w:rPr>
          <w:rStyle w:val="StyleBoldUnderline"/>
        </w:rPr>
        <w:t xml:space="preserve"> very </w:t>
      </w:r>
      <w:r w:rsidRPr="003C5625">
        <w:rPr>
          <w:rStyle w:val="StyleBoldUnderline"/>
          <w:highlight w:val="cyan"/>
        </w:rPr>
        <w:t xml:space="preserve">costly. If it is, many will refuse to join </w:t>
      </w:r>
      <w:r w:rsidRPr="00E039CE">
        <w:rPr>
          <w:rStyle w:val="StyleBoldUnderline"/>
        </w:rPr>
        <w:t xml:space="preserve">because for them the costs are greater than the benefits, or else they will join while free-riding </w:t>
      </w:r>
      <w:r w:rsidRPr="008E11DA">
        <w:rPr>
          <w:rStyle w:val="StyleBoldUnderline"/>
        </w:rPr>
        <w:t>on the costs paid by the few who are willing to bear them</w:t>
      </w:r>
      <w:r w:rsidRPr="00497C11">
        <w:rPr>
          <w:sz w:val="16"/>
        </w:rPr>
        <w:t xml:space="preserve">. </w:t>
      </w:r>
      <w:r w:rsidRPr="003C5625">
        <w:rPr>
          <w:rStyle w:val="StyleBoldUnderline"/>
          <w:highlight w:val="cyan"/>
        </w:rPr>
        <w:t>To get people to sign a universal agreement and not cheat, the deal must not ask them to change their behavior much from whatever they are already doing. It is a race to the bottom</w:t>
      </w:r>
      <w:r w:rsidRPr="00497C11">
        <w:rPr>
          <w:sz w:val="16"/>
        </w:rPr>
        <w:t xml:space="preserve">, to the lowest common denominator. </w:t>
      </w:r>
      <w:r w:rsidRPr="003C5625">
        <w:rPr>
          <w:rStyle w:val="StyleBoldUnderline"/>
          <w:highlight w:val="cyan"/>
        </w:rPr>
        <w:t>More demanding agreements weed out prospective members or encourage lies. Kyoto's demands weeded out the U</w:t>
      </w:r>
      <w:r w:rsidRPr="008E11DA">
        <w:rPr>
          <w:rStyle w:val="StyleBoldUnderline"/>
        </w:rPr>
        <w:t>nited</w:t>
      </w:r>
      <w:r w:rsidRPr="00497C11">
        <w:rPr>
          <w:rStyle w:val="StyleBoldUnderline"/>
        </w:rPr>
        <w:t xml:space="preserve"> </w:t>
      </w:r>
      <w:r w:rsidRPr="003C5625">
        <w:rPr>
          <w:rStyle w:val="StyleBoldUnderline"/>
          <w:highlight w:val="cyan"/>
        </w:rPr>
        <w:t>S</w:t>
      </w:r>
      <w:r w:rsidRPr="00497C11">
        <w:rPr>
          <w:rStyle w:val="StyleBoldUnderline"/>
        </w:rPr>
        <w:t xml:space="preserve">tates, </w:t>
      </w:r>
      <w:r w:rsidRPr="003C5625">
        <w:rPr>
          <w:rStyle w:val="StyleBoldUnderline"/>
          <w:highlight w:val="cyan"/>
        </w:rPr>
        <w:t>ensuring that it could not succeed</w:t>
      </w:r>
      <w:r w:rsidRPr="00497C11">
        <w:rPr>
          <w:sz w:val="16"/>
        </w:rPr>
        <w:t xml:space="preserve">. Maybe that is what those who signed on -- or at least some of them -- were hoping for. They can look good and then not deliver, because after all it wouldn't be fair for them to cut back when the biggest polluter, the United States, does not. </w:t>
      </w:r>
      <w:r w:rsidRPr="003C5625">
        <w:rPr>
          <w:rStyle w:val="StyleBoldUnderline"/>
          <w:highlight w:val="cyan"/>
        </w:rPr>
        <w:t>Sacrificing self-interest for the greater good just doesn't happen</w:t>
      </w:r>
      <w:r w:rsidRPr="00497C11">
        <w:rPr>
          <w:rStyle w:val="StyleBoldUnderline"/>
        </w:rPr>
        <w:t xml:space="preserve"> very often</w:t>
      </w:r>
      <w:r w:rsidRPr="00497C11">
        <w:rPr>
          <w:sz w:val="16"/>
        </w:rPr>
        <w:t xml:space="preserve">. </w:t>
      </w:r>
      <w:r w:rsidRPr="008E11DA">
        <w:rPr>
          <w:rStyle w:val="StyleBoldUnderline"/>
        </w:rPr>
        <w:t>Governments don't throw themselves on hand grenades</w:t>
      </w:r>
      <w:r w:rsidRPr="00497C11">
        <w:rPr>
          <w:sz w:val="16"/>
        </w:rPr>
        <w:t>. There is a natural division between the rich countries whose prosperity does not depend so much on toasting our planet and the poor countries that really have no affordable alternative (yet) to fossil fuels and carbon emissions. They have an incentive to do whatever it takes to improve the quality of life of the people they govern</w:t>
      </w:r>
      <w:r w:rsidRPr="003C5625">
        <w:rPr>
          <w:sz w:val="16"/>
          <w:highlight w:val="cyan"/>
        </w:rPr>
        <w:t xml:space="preserve">. </w:t>
      </w:r>
      <w:r w:rsidRPr="003C5625">
        <w:rPr>
          <w:rStyle w:val="StyleBoldUnderline"/>
          <w:highlight w:val="cyan"/>
        </w:rPr>
        <w:t xml:space="preserve">The rich have an incentive to encourage the fast-growing poor to be greener, but the </w:t>
      </w:r>
      <w:r w:rsidRPr="008E11DA">
        <w:rPr>
          <w:rStyle w:val="StyleBoldUnderline"/>
        </w:rPr>
        <w:t xml:space="preserve">fast-growing </w:t>
      </w:r>
      <w:r w:rsidRPr="003C5625">
        <w:rPr>
          <w:rStyle w:val="StyleBoldUnderline"/>
          <w:highlight w:val="cyan"/>
        </w:rPr>
        <w:t>poor have little incentive to listen</w:t>
      </w:r>
      <w:r w:rsidRPr="00497C11">
        <w:rPr>
          <w:sz w:val="16"/>
        </w:rPr>
        <w:t xml:space="preserve"> as long as they are still poor. As the Indian government is fond of noting, sure, India is growing rapidly in income and in carbon dioxide emissions, but it is still a pale shadow of what rich countries like the United States have emitted over the centuries when going from poor to rich. But when the fast-growing poor surpass the rich, the tables will turn. China, India, Brazil, and Mexico will then cry out for environmental change because that will protect their future advantaged position, while the relatively poor of one or two or three hundred years from now will resist policies that hinder their efforts to climb to the top. The rich will even fight wars to keep the rising poor from getting so rich that they threaten the old political order. (The rising poor will win those wars, by the way.) So how might we solve global warming and make the world in 500 years look attractive to our future selves? My short answer: </w:t>
      </w:r>
      <w:r w:rsidRPr="003C5625">
        <w:rPr>
          <w:rStyle w:val="StyleBoldUnderline"/>
          <w:highlight w:val="cyan"/>
        </w:rPr>
        <w:t>New technologies will solve the problem for us. There is an equilibrium at which enough global warming</w:t>
      </w:r>
      <w:r w:rsidRPr="00497C11">
        <w:rPr>
          <w:sz w:val="16"/>
        </w:rPr>
        <w:t xml:space="preserve"> -- a very modest amount more than we may already have, probably enough to be here in 50 to 100 years -- </w:t>
      </w:r>
      <w:r w:rsidRPr="003C5625">
        <w:rPr>
          <w:rStyle w:val="StyleBoldUnderline"/>
          <w:highlight w:val="cyan"/>
        </w:rPr>
        <w:t>will create enough additional sunshine</w:t>
      </w:r>
      <w:r w:rsidRPr="00497C11">
        <w:rPr>
          <w:sz w:val="16"/>
        </w:rPr>
        <w:t xml:space="preserve"> in cold places, </w:t>
      </w:r>
      <w:r w:rsidRPr="00497C11">
        <w:rPr>
          <w:rStyle w:val="StyleBoldUnderline"/>
        </w:rPr>
        <w:t xml:space="preserve">enough additional </w:t>
      </w:r>
      <w:r w:rsidRPr="003C5625">
        <w:rPr>
          <w:rStyle w:val="StyleBoldUnderline"/>
          <w:highlight w:val="cyan"/>
        </w:rPr>
        <w:t>rain</w:t>
      </w:r>
      <w:r w:rsidRPr="00497C11">
        <w:rPr>
          <w:sz w:val="16"/>
        </w:rPr>
        <w:t xml:space="preserve"> in dry places, </w:t>
      </w:r>
      <w:r w:rsidRPr="00497C11">
        <w:rPr>
          <w:rStyle w:val="StyleBoldUnderline"/>
        </w:rPr>
        <w:t xml:space="preserve">enough additional </w:t>
      </w:r>
      <w:r w:rsidRPr="003C5625">
        <w:rPr>
          <w:rStyle w:val="StyleBoldUnderline"/>
          <w:highlight w:val="cyan"/>
        </w:rPr>
        <w:t>wind</w:t>
      </w:r>
      <w:r w:rsidRPr="00497C11">
        <w:rPr>
          <w:sz w:val="16"/>
        </w:rPr>
        <w:t xml:space="preserve"> in still places, </w:t>
      </w:r>
      <w:r w:rsidRPr="003C5625">
        <w:rPr>
          <w:rStyle w:val="StyleBoldUnderline"/>
          <w:highlight w:val="cyan"/>
        </w:rPr>
        <w:t>and</w:t>
      </w:r>
      <w:r w:rsidRPr="00497C11">
        <w:rPr>
          <w:sz w:val="16"/>
        </w:rPr>
        <w:t xml:space="preserve">, most importantly, </w:t>
      </w:r>
      <w:r w:rsidRPr="00497C11">
        <w:rPr>
          <w:rStyle w:val="StyleBoldUnderline"/>
        </w:rPr>
        <w:t xml:space="preserve">enough additional </w:t>
      </w:r>
      <w:r w:rsidRPr="003C5625">
        <w:rPr>
          <w:rStyle w:val="StyleBoldUnderline"/>
          <w:highlight w:val="cyan"/>
        </w:rPr>
        <w:t>incentives for humankind that</w:t>
      </w:r>
      <w:r w:rsidRPr="00497C11">
        <w:rPr>
          <w:rStyle w:val="StyleBoldUnderline"/>
        </w:rPr>
        <w:t xml:space="preserve"> solar panels, hydroelectricity, windmills, and as yet undiscovered </w:t>
      </w:r>
      <w:r w:rsidRPr="003C5625">
        <w:rPr>
          <w:rStyle w:val="StyleBoldUnderline"/>
          <w:highlight w:val="cyan"/>
        </w:rPr>
        <w:t>technologies will be good and cheap enough to replace fossil fuels</w:t>
      </w:r>
      <w:r w:rsidRPr="00497C11">
        <w:rPr>
          <w:sz w:val="16"/>
        </w:rPr>
        <w:t xml:space="preserve">. </w:t>
      </w:r>
      <w:r w:rsidRPr="00497C11">
        <w:rPr>
          <w:rStyle w:val="StyleBoldUnderline"/>
        </w:rPr>
        <w:t xml:space="preserve">We have already warmed enough for there to be all kinds of interesting research going on, but today such pursuits take more sacrifice than most </w:t>
      </w:r>
      <w:r w:rsidRPr="008E11DA">
        <w:rPr>
          <w:rStyle w:val="StyleBoldUnderline"/>
        </w:rPr>
        <w:t>people</w:t>
      </w:r>
      <w:r w:rsidRPr="00497C11">
        <w:rPr>
          <w:rStyle w:val="StyleBoldUnderline"/>
        </w:rPr>
        <w:t xml:space="preserve"> seem willing to make. Tomorrow that might not be true, and at that point, I doubt it'll be too </w:t>
      </w:r>
      <w:r w:rsidRPr="008E11DA">
        <w:rPr>
          <w:rStyle w:val="StyleBoldUnderline"/>
        </w:rPr>
        <w:t>late</w:t>
      </w:r>
      <w:r w:rsidRPr="00497C11">
        <w:rPr>
          <w:sz w:val="16"/>
        </w:rPr>
        <w:t>. And, looking out 500 years, we'll probably have figured out how to beam ourselves to distant planets where we can start all over, warming our solar system, our galaxy, and beyond with abandon.</w:t>
      </w:r>
    </w:p>
    <w:p w14:paraId="0D8BFD20" w14:textId="77777777" w:rsidR="004F23E3" w:rsidRPr="00373432" w:rsidRDefault="004F23E3" w:rsidP="004F23E3"/>
    <w:p w14:paraId="4E7A6601" w14:textId="77777777" w:rsidR="004F23E3" w:rsidRDefault="004F23E3" w:rsidP="004F23E3">
      <w:pPr>
        <w:pStyle w:val="Heading3"/>
      </w:pPr>
      <w:r>
        <w:lastRenderedPageBreak/>
        <w:t>2NC – Human Rights Cred</w:t>
      </w:r>
    </w:p>
    <w:p w14:paraId="48A802BD" w14:textId="77777777" w:rsidR="004F23E3" w:rsidRDefault="004F23E3" w:rsidP="004F23E3">
      <w:pPr>
        <w:pStyle w:val="Heading4"/>
      </w:pPr>
      <w:r>
        <w:t>No incentive to obey and no spillover in credibility.</w:t>
      </w:r>
    </w:p>
    <w:p w14:paraId="707DE659" w14:textId="77777777" w:rsidR="004F23E3" w:rsidRPr="00F1797E" w:rsidRDefault="004F23E3" w:rsidP="004F23E3">
      <w:pPr>
        <w:rPr>
          <w:rStyle w:val="StyleStyleBold12pt"/>
        </w:rPr>
      </w:pPr>
      <w:r w:rsidRPr="00F1797E">
        <w:rPr>
          <w:rStyle w:val="StyleStyleBold12pt"/>
        </w:rPr>
        <w:t>Hill 2010</w:t>
      </w:r>
    </w:p>
    <w:p w14:paraId="28FACE6F" w14:textId="77777777" w:rsidR="004F23E3" w:rsidRDefault="004F23E3" w:rsidP="004F23E3">
      <w:r>
        <w:t>Daniel W., PhD Candidate at Florida State University, Estimating the Effects of Human Rights Treaties on State Behavior The Journal of Politics, Vol. 72, No. 4, October 2010 http://myweb.fsu.edu/dwh06c/pages/documents/Hill10_jop.pdf</w:t>
      </w:r>
    </w:p>
    <w:p w14:paraId="38CE3398" w14:textId="77777777" w:rsidR="004F23E3" w:rsidRPr="00F1797E" w:rsidRDefault="004F23E3" w:rsidP="004F23E3"/>
    <w:p w14:paraId="599E1BB2" w14:textId="77777777" w:rsidR="004F23E3" w:rsidRDefault="004F23E3" w:rsidP="004F23E3">
      <w:pPr>
        <w:rPr>
          <w:sz w:val="16"/>
        </w:rPr>
      </w:pPr>
      <w:r w:rsidRPr="00F1797E">
        <w:rPr>
          <w:sz w:val="16"/>
        </w:rPr>
        <w:t xml:space="preserve">Some scholars may not worry that formal enforcement mechanisms within the human rights regime are weak; after all, the majority of the work on state behavior </w:t>
      </w:r>
      <w:proofErr w:type="spellStart"/>
      <w:r w:rsidRPr="00F1797E">
        <w:rPr>
          <w:sz w:val="16"/>
        </w:rPr>
        <w:t>vis</w:t>
      </w:r>
      <w:proofErr w:type="spellEnd"/>
      <w:r w:rsidRPr="00F1797E">
        <w:rPr>
          <w:sz w:val="16"/>
        </w:rPr>
        <w:t>-a´ -</w:t>
      </w:r>
      <w:proofErr w:type="spellStart"/>
      <w:proofErr w:type="gramStart"/>
      <w:r w:rsidRPr="00F1797E">
        <w:rPr>
          <w:sz w:val="16"/>
        </w:rPr>
        <w:t>vis</w:t>
      </w:r>
      <w:proofErr w:type="spellEnd"/>
      <w:proofErr w:type="gramEnd"/>
      <w:r w:rsidRPr="00F1797E">
        <w:rPr>
          <w:sz w:val="16"/>
        </w:rPr>
        <w:t xml:space="preserve"> international institutions has focused primarily on how informal enforcement mechanisms can alter the behavior of recalcitrant states. Unfortunately, </w:t>
      </w:r>
      <w:r w:rsidRPr="003C5625">
        <w:rPr>
          <w:rStyle w:val="StyleBoldUnderline"/>
          <w:highlight w:val="cyan"/>
        </w:rPr>
        <w:t xml:space="preserve">the usual </w:t>
      </w:r>
      <w:proofErr w:type="gramStart"/>
      <w:r w:rsidRPr="003C5625">
        <w:rPr>
          <w:rStyle w:val="StyleBoldUnderline"/>
          <w:highlight w:val="cyan"/>
        </w:rPr>
        <w:t>set of</w:t>
      </w:r>
      <w:r w:rsidRPr="00F1797E">
        <w:rPr>
          <w:rStyle w:val="StyleBoldUnderline"/>
        </w:rPr>
        <w:t xml:space="preserve"> tenable self-</w:t>
      </w:r>
      <w:r w:rsidRPr="003C5625">
        <w:rPr>
          <w:rStyle w:val="StyleBoldUnderline"/>
          <w:highlight w:val="cyan"/>
        </w:rPr>
        <w:t>enforcement mechanisms are</w:t>
      </w:r>
      <w:proofErr w:type="gramEnd"/>
      <w:r w:rsidRPr="00F1797E">
        <w:rPr>
          <w:rStyle w:val="StyleBoldUnderline"/>
        </w:rPr>
        <w:t xml:space="preserve"> simply </w:t>
      </w:r>
      <w:r w:rsidRPr="003C5625">
        <w:rPr>
          <w:rStyle w:val="StyleBoldUnderline"/>
          <w:highlight w:val="cyan"/>
        </w:rPr>
        <w:t>not suitable in the context of</w:t>
      </w:r>
      <w:r w:rsidRPr="00F1797E">
        <w:rPr>
          <w:rStyle w:val="StyleBoldUnderline"/>
        </w:rPr>
        <w:t xml:space="preserve"> the </w:t>
      </w:r>
      <w:r w:rsidRPr="003C5625">
        <w:rPr>
          <w:rStyle w:val="StyleBoldUnderline"/>
          <w:highlight w:val="cyan"/>
        </w:rPr>
        <w:t>human rights</w:t>
      </w:r>
      <w:r w:rsidRPr="00F1797E">
        <w:rPr>
          <w:rStyle w:val="StyleBoldUnderline"/>
        </w:rPr>
        <w:t xml:space="preserve"> regime</w:t>
      </w:r>
      <w:r w:rsidRPr="00F1797E">
        <w:rPr>
          <w:sz w:val="16"/>
        </w:rPr>
        <w:t xml:space="preserve"> (See Simmons (2009) for a thorough discussion). </w:t>
      </w:r>
      <w:r w:rsidRPr="003C5625">
        <w:rPr>
          <w:rStyle w:val="StyleBoldUnderline"/>
          <w:highlight w:val="cyan"/>
        </w:rPr>
        <w:t>The shadow of the future and fear of reciprocal violation cannot induce compliance in the area of human rights, since it is not clear that states have anything to gain by jointly observing human rights</w:t>
      </w:r>
      <w:r w:rsidRPr="00F1797E">
        <w:rPr>
          <w:rStyle w:val="StyleBoldUnderline"/>
        </w:rPr>
        <w:t xml:space="preserve"> or anything to lose should</w:t>
      </w:r>
      <w:r w:rsidRPr="00F1797E">
        <w:rPr>
          <w:sz w:val="16"/>
        </w:rPr>
        <w:t xml:space="preserve"> each (or </w:t>
      </w:r>
      <w:r w:rsidRPr="00F1797E">
        <w:rPr>
          <w:rStyle w:val="StyleBoldUnderline"/>
        </w:rPr>
        <w:t>any) party fail to do so</w:t>
      </w:r>
      <w:r w:rsidRPr="00F1797E">
        <w:rPr>
          <w:sz w:val="16"/>
        </w:rPr>
        <w:t xml:space="preserve">. </w:t>
      </w:r>
      <w:r w:rsidRPr="000406B9">
        <w:rPr>
          <w:rStyle w:val="StyleBoldUnderline"/>
        </w:rPr>
        <w:t>States</w:t>
      </w:r>
      <w:r w:rsidRPr="00F1797E">
        <w:rPr>
          <w:rStyle w:val="StyleBoldUnderline"/>
        </w:rPr>
        <w:t xml:space="preserve"> should hardly be expected to behave strategically in the realm of human rights, which is to say that their </w:t>
      </w:r>
      <w:r w:rsidRPr="003C5625">
        <w:rPr>
          <w:rStyle w:val="StyleBoldUnderline"/>
          <w:highlight w:val="cyan"/>
        </w:rPr>
        <w:t>human rights behavior is not the result of expectations that other states are</w:t>
      </w:r>
      <w:r w:rsidRPr="00F1797E">
        <w:rPr>
          <w:rStyle w:val="StyleBoldUnderline"/>
        </w:rPr>
        <w:t xml:space="preserve">, or are not, </w:t>
      </w:r>
      <w:r w:rsidRPr="003C5625">
        <w:rPr>
          <w:rStyle w:val="StyleBoldUnderline"/>
          <w:highlight w:val="cyan"/>
        </w:rPr>
        <w:t>going to commit human rights violations</w:t>
      </w:r>
      <w:r w:rsidRPr="00F1797E">
        <w:rPr>
          <w:sz w:val="16"/>
        </w:rPr>
        <w:t xml:space="preserve"> (</w:t>
      </w:r>
      <w:proofErr w:type="spellStart"/>
      <w:r w:rsidRPr="00F1797E">
        <w:rPr>
          <w:sz w:val="16"/>
        </w:rPr>
        <w:t>Koremenos</w:t>
      </w:r>
      <w:proofErr w:type="spellEnd"/>
      <w:r w:rsidRPr="00F1797E">
        <w:rPr>
          <w:sz w:val="16"/>
        </w:rPr>
        <w:t xml:space="preserve"> 2007). </w:t>
      </w:r>
      <w:r w:rsidRPr="003C5625">
        <w:rPr>
          <w:rStyle w:val="StyleBoldUnderline"/>
          <w:highlight w:val="cyan"/>
        </w:rPr>
        <w:t xml:space="preserve">Incentives to violate human rights </w:t>
      </w:r>
      <w:r w:rsidRPr="000406B9">
        <w:rPr>
          <w:rStyle w:val="StyleBoldUnderline"/>
        </w:rPr>
        <w:t xml:space="preserve">do not </w:t>
      </w:r>
      <w:r w:rsidRPr="003C5625">
        <w:rPr>
          <w:rStyle w:val="StyleBoldUnderline"/>
          <w:highlight w:val="cyan"/>
        </w:rPr>
        <w:t>arise from</w:t>
      </w:r>
      <w:r w:rsidRPr="00F1797E">
        <w:rPr>
          <w:rStyle w:val="StyleBoldUnderline"/>
        </w:rPr>
        <w:t xml:space="preserve"> the nature of interactions in the international arena but rather from</w:t>
      </w:r>
      <w:r w:rsidRPr="00F1797E">
        <w:rPr>
          <w:sz w:val="16"/>
        </w:rPr>
        <w:t xml:space="preserve"> circumstances at </w:t>
      </w:r>
      <w:r w:rsidRPr="003C5625">
        <w:rPr>
          <w:rStyle w:val="StyleBoldUnderline"/>
          <w:highlight w:val="cyan"/>
        </w:rPr>
        <w:t>the domestic level</w:t>
      </w:r>
      <w:r w:rsidRPr="00F1797E">
        <w:rPr>
          <w:sz w:val="16"/>
        </w:rPr>
        <w:t>. Another informal enforcement mechanism thought to operate in international regimes is fear of damage to one’s reputation (</w:t>
      </w:r>
      <w:proofErr w:type="spellStart"/>
      <w:r w:rsidRPr="00F1797E">
        <w:rPr>
          <w:sz w:val="16"/>
        </w:rPr>
        <w:t>Keohane</w:t>
      </w:r>
      <w:proofErr w:type="spellEnd"/>
      <w:r w:rsidRPr="00F1797E">
        <w:rPr>
          <w:sz w:val="16"/>
        </w:rPr>
        <w:t xml:space="preserve"> 1984; Lipson 1991; Simmons 2000). </w:t>
      </w:r>
      <w:r w:rsidRPr="00F1797E">
        <w:rPr>
          <w:rStyle w:val="StyleBoldUnderline"/>
        </w:rPr>
        <w:t xml:space="preserve">In theory, once states have made formal, public commitments to obey the rules of the regime noncompliance may result in a loss of credibility </w:t>
      </w:r>
      <w:r w:rsidRPr="00F1797E">
        <w:rPr>
          <w:sz w:val="16"/>
        </w:rPr>
        <w:t xml:space="preserve">that is </w:t>
      </w:r>
      <w:r w:rsidRPr="00F1797E">
        <w:rPr>
          <w:rStyle w:val="StyleBoldUnderline"/>
        </w:rPr>
        <w:t>costly enough to deter violations</w:t>
      </w:r>
      <w:r w:rsidRPr="00F1797E">
        <w:rPr>
          <w:sz w:val="16"/>
        </w:rPr>
        <w:t xml:space="preserve">. </w:t>
      </w:r>
      <w:r w:rsidRPr="00F1797E">
        <w:rPr>
          <w:rStyle w:val="StyleBoldUnderline"/>
        </w:rPr>
        <w:t>This mechanism is similar to fear of reciprocal violation in that it depends on the violating state expecting to be deprived of something in the future</w:t>
      </w:r>
      <w:r w:rsidRPr="00F1797E">
        <w:rPr>
          <w:sz w:val="16"/>
        </w:rPr>
        <w:t xml:space="preserve">, namely any number of international agreements it could make with other states had it only proven itself to be trustworthy. </w:t>
      </w:r>
      <w:r w:rsidRPr="003C5625">
        <w:rPr>
          <w:rStyle w:val="StyleBoldUnderline"/>
          <w:highlight w:val="cyan"/>
        </w:rPr>
        <w:t>In practice</w:t>
      </w:r>
      <w:r w:rsidRPr="00F1797E">
        <w:rPr>
          <w:sz w:val="16"/>
        </w:rPr>
        <w:t xml:space="preserve">, however, </w:t>
      </w:r>
      <w:r w:rsidRPr="003C5625">
        <w:rPr>
          <w:rStyle w:val="StyleBoldUnderline"/>
          <w:highlight w:val="cyan"/>
        </w:rPr>
        <w:t>it is unlikely that states will be shunned by potential partners because of a bad human rights record. Noncompliance in one area of international law does not necessarily signal an inability or unwillingness to comply in other areas, and this may be especially true of noncompliance with human rights regimes</w:t>
      </w:r>
      <w:r w:rsidRPr="00F1797E">
        <w:rPr>
          <w:sz w:val="16"/>
        </w:rPr>
        <w:t xml:space="preserve"> (</w:t>
      </w:r>
      <w:proofErr w:type="spellStart"/>
      <w:r w:rsidRPr="00F1797E">
        <w:rPr>
          <w:sz w:val="16"/>
        </w:rPr>
        <w:t>Downes</w:t>
      </w:r>
      <w:proofErr w:type="spellEnd"/>
      <w:r w:rsidRPr="00F1797E">
        <w:rPr>
          <w:sz w:val="16"/>
        </w:rPr>
        <w:t xml:space="preserve"> and Jones 2002).</w:t>
      </w:r>
    </w:p>
    <w:p w14:paraId="21994E76" w14:textId="77777777" w:rsidR="004F23E3" w:rsidRDefault="004F23E3" w:rsidP="004F23E3">
      <w:pPr>
        <w:pStyle w:val="Heading4"/>
      </w:pPr>
      <w:r>
        <w:t>Human rights violations don’t spillover specifically.</w:t>
      </w:r>
    </w:p>
    <w:p w14:paraId="1163D3B2" w14:textId="77777777" w:rsidR="004F23E3" w:rsidRPr="00C97BEE" w:rsidRDefault="004F23E3" w:rsidP="004F23E3">
      <w:pPr>
        <w:rPr>
          <w:rStyle w:val="StyleStyleBold12pt"/>
        </w:rPr>
      </w:pPr>
      <w:r w:rsidRPr="00C97BEE">
        <w:rPr>
          <w:rStyle w:val="StyleStyleBold12pt"/>
        </w:rPr>
        <w:t>Downs and Jones 2002</w:t>
      </w:r>
    </w:p>
    <w:p w14:paraId="3DBD0A70" w14:textId="77777777" w:rsidR="004F23E3" w:rsidRDefault="004F23E3" w:rsidP="004F23E3">
      <w:r>
        <w:t xml:space="preserve">Downs is Professor, Department of Politics, </w:t>
      </w:r>
      <w:proofErr w:type="gramStart"/>
      <w:r>
        <w:t>New</w:t>
      </w:r>
      <w:proofErr w:type="gramEnd"/>
      <w:r>
        <w:t xml:space="preserve"> York University. Jones is Assistant Professor, Department of Mathematics, Montclair State University, and Visiting Scholar, Department of Politics, New York University, Reputation, Compliance, and International Law, Journal of Legal Studies 31 S1</w:t>
      </w:r>
    </w:p>
    <w:p w14:paraId="18463C10" w14:textId="77777777" w:rsidR="004F23E3" w:rsidRDefault="004F23E3" w:rsidP="004F23E3">
      <w:pPr>
        <w:rPr>
          <w:sz w:val="16"/>
        </w:rPr>
      </w:pPr>
    </w:p>
    <w:p w14:paraId="597AEF54" w14:textId="77777777" w:rsidR="004F23E3" w:rsidRPr="002E361A" w:rsidRDefault="004F23E3" w:rsidP="004F23E3">
      <w:pPr>
        <w:rPr>
          <w:sz w:val="16"/>
        </w:rPr>
      </w:pPr>
      <w:r w:rsidRPr="002E361A">
        <w:rPr>
          <w:sz w:val="16"/>
        </w:rPr>
        <w:t xml:space="preserve">The connection between the value of a relationship and the perceived opportunity costs associated with a contemplated defection has two effects on the extent to which reputation sustains international law. The first is perverse, if unremarkable. </w:t>
      </w:r>
      <w:r w:rsidRPr="002E361A">
        <w:rPr>
          <w:rStyle w:val="StyleBoldUnderline"/>
        </w:rPr>
        <w:t>The fact that the reputational consequences of defecting from an important relationship are larger than those of defecting from a less important relationship means that reputation protects strong states more than weak states</w:t>
      </w:r>
      <w:r w:rsidRPr="002E361A">
        <w:rPr>
          <w:sz w:val="16"/>
        </w:rPr>
        <w:t xml:space="preserve">. This is really not so surprising. The reputational implications of a firm’s violating a contract with its most important client are greater than they would be if the client were unimportant. However, the fact that reputation protects most those who require the least protection is still disconcerting. </w:t>
      </w:r>
      <w:r w:rsidRPr="003C5625">
        <w:rPr>
          <w:rStyle w:val="StyleBoldUnderline"/>
          <w:highlight w:val="cyan"/>
        </w:rPr>
        <w:t>The tendency of the magnitude of the reputational implications of a defection to be directly proportionate to the value of a relationship</w:t>
      </w:r>
      <w:r w:rsidRPr="002E361A">
        <w:rPr>
          <w:rStyle w:val="StyleBoldUnderline"/>
        </w:rPr>
        <w:t xml:space="preserve"> also </w:t>
      </w:r>
      <w:r w:rsidRPr="003C5625">
        <w:rPr>
          <w:rStyle w:val="StyleBoldUnderline"/>
          <w:highlight w:val="cyan"/>
        </w:rPr>
        <w:t>implies that the contribution that reputation makes to sustain international law cooperation is greatest in connection with agreements that states think are the most beneficial</w:t>
      </w:r>
      <w:r w:rsidRPr="002E361A">
        <w:rPr>
          <w:sz w:val="16"/>
        </w:rPr>
        <w:t xml:space="preserve">.37 Conversely, </w:t>
      </w:r>
      <w:r w:rsidRPr="003C5625">
        <w:rPr>
          <w:rStyle w:val="StyleBoldUnderline"/>
          <w:highlight w:val="cyan"/>
        </w:rPr>
        <w:t>it has the least effect in connection with agreements that produce the smallest</w:t>
      </w:r>
      <w:r w:rsidRPr="002E361A">
        <w:rPr>
          <w:rStyle w:val="StyleBoldUnderline"/>
        </w:rPr>
        <w:t xml:space="preserve"> amount of </w:t>
      </w:r>
      <w:r w:rsidRPr="003C5625">
        <w:rPr>
          <w:rStyle w:val="StyleBoldUnderline"/>
          <w:highlight w:val="cyan"/>
        </w:rPr>
        <w:t>benefits</w:t>
      </w:r>
      <w:r w:rsidRPr="002E361A">
        <w:rPr>
          <w:sz w:val="16"/>
        </w:rPr>
        <w:t xml:space="preserve">. This predicts that the average compliance rate will be somewhat higher in connection with relatively important agreements. It also may help account for why the quality of the compliance data that are available is so frequently related to the importance of the agreement. </w:t>
      </w:r>
      <w:r w:rsidRPr="002E361A">
        <w:rPr>
          <w:rStyle w:val="StyleBoldUnderline"/>
        </w:rPr>
        <w:t xml:space="preserve">From a reputational standpoint, the utility of the </w:t>
      </w:r>
      <w:r w:rsidRPr="002E361A">
        <w:rPr>
          <w:rStyle w:val="StyleBoldUnderline"/>
        </w:rPr>
        <w:lastRenderedPageBreak/>
        <w:t>cooperation that an agreement represents or the opportunity cost of defecting from it is only half the story</w:t>
      </w:r>
      <w:r w:rsidRPr="002E361A">
        <w:rPr>
          <w:sz w:val="16"/>
        </w:rPr>
        <w:t xml:space="preserve">. </w:t>
      </w:r>
      <w:r w:rsidRPr="002E361A">
        <w:rPr>
          <w:rStyle w:val="StyleBoldUnderline"/>
        </w:rPr>
        <w:t>Its reputational consequences are also a function of the extent to which the stochastic cost function that leads to defection from it is correlated with those connected with other regimes</w:t>
      </w:r>
      <w:r w:rsidRPr="002E361A">
        <w:rPr>
          <w:sz w:val="16"/>
        </w:rPr>
        <w:t>. While little is known about this, it seems likely that trade agreements are quite “central” in this respect, since many of the shocks that affect trade agreements such as recessions also affect compliance with agreements in other areas. Security agreements also have a claim to centrality. Major</w:t>
      </w:r>
      <w:r w:rsidRPr="002E361A">
        <w:rPr>
          <w:rStyle w:val="StyleBoldUnderline"/>
        </w:rPr>
        <w:t xml:space="preserve"> shocks</w:t>
      </w:r>
      <w:r w:rsidRPr="002E361A">
        <w:rPr>
          <w:sz w:val="16"/>
        </w:rPr>
        <w:t xml:space="preserve"> in that area are likely to affect trade agreements as well as human rights agreements.38 </w:t>
      </w:r>
      <w:r w:rsidRPr="003C5625">
        <w:rPr>
          <w:rStyle w:val="StyleBoldUnderline"/>
          <w:highlight w:val="cyan"/>
        </w:rPr>
        <w:t>Defections from environmental agreements</w:t>
      </w:r>
      <w:r w:rsidRPr="002E361A">
        <w:rPr>
          <w:rStyle w:val="StyleBoldUnderline"/>
        </w:rPr>
        <w:t xml:space="preserve">, at least at the present time, </w:t>
      </w:r>
      <w:r w:rsidRPr="003C5625">
        <w:rPr>
          <w:rStyle w:val="StyleBoldUnderline"/>
          <w:highlight w:val="cyan"/>
        </w:rPr>
        <w:t xml:space="preserve">seem to have more narrow implications for treaties in other areas, </w:t>
      </w:r>
      <w:r w:rsidRPr="003C5625">
        <w:rPr>
          <w:rStyle w:val="Emphasis"/>
          <w:highlight w:val="cyan"/>
        </w:rPr>
        <w:t>as have human rights treaties</w:t>
      </w:r>
      <w:r w:rsidRPr="003C5625">
        <w:rPr>
          <w:sz w:val="16"/>
          <w:highlight w:val="cyan"/>
        </w:rPr>
        <w:t xml:space="preserve">. </w:t>
      </w:r>
      <w:r w:rsidRPr="003C5625">
        <w:rPr>
          <w:rStyle w:val="StyleBoldUnderline"/>
          <w:highlight w:val="cyan"/>
        </w:rPr>
        <w:t>Hence, their reputational consequences, at least in the rational choice sense, should be more restricted</w:t>
      </w:r>
      <w:r w:rsidRPr="002E361A">
        <w:rPr>
          <w:sz w:val="16"/>
        </w:rPr>
        <w:t xml:space="preserve">.39 </w:t>
      </w:r>
      <w:proofErr w:type="gramStart"/>
      <w:r w:rsidRPr="002E361A">
        <w:rPr>
          <w:sz w:val="16"/>
        </w:rPr>
        <w:t>It</w:t>
      </w:r>
      <w:proofErr w:type="gramEnd"/>
      <w:r w:rsidRPr="002E361A">
        <w:rPr>
          <w:sz w:val="16"/>
        </w:rPr>
        <w:t xml:space="preserve"> follows, ceteris paribus, that </w:t>
      </w:r>
      <w:r w:rsidRPr="003C5625">
        <w:rPr>
          <w:rStyle w:val="StyleBoldUnderline"/>
          <w:highlight w:val="cyan"/>
        </w:rPr>
        <w:t>reputation promotes compliance with international law most in trade and security and least in environmental regulation and human rights</w:t>
      </w:r>
      <w:r w:rsidRPr="002E361A">
        <w:rPr>
          <w:sz w:val="16"/>
        </w:rPr>
        <w:t>. The most important reputational consequences are those connected with the most important agreements in these areas.</w:t>
      </w:r>
    </w:p>
    <w:p w14:paraId="5C3C4839" w14:textId="77777777" w:rsidR="004F23E3" w:rsidRDefault="004F23E3" w:rsidP="004F23E3">
      <w:pPr>
        <w:pStyle w:val="Heading3"/>
      </w:pPr>
      <w:r>
        <w:lastRenderedPageBreak/>
        <w:t>2NC – NSC</w:t>
      </w:r>
    </w:p>
    <w:p w14:paraId="0FABA354" w14:textId="77777777" w:rsidR="004F23E3" w:rsidRPr="00E60B58" w:rsidRDefault="004F23E3" w:rsidP="004F23E3">
      <w:pPr>
        <w:pStyle w:val="Heading4"/>
      </w:pPr>
      <w:r w:rsidRPr="00E60B58">
        <w:t xml:space="preserve">Court will strike down the plan-history is on our side </w:t>
      </w:r>
    </w:p>
    <w:p w14:paraId="46A58137" w14:textId="77777777" w:rsidR="004F23E3" w:rsidRDefault="004F23E3" w:rsidP="004F23E3">
      <w:r w:rsidRPr="00E33BA8">
        <w:rPr>
          <w:rStyle w:val="StyleStyleBold12pt"/>
        </w:rPr>
        <w:t>Colson</w:t>
      </w:r>
      <w:r>
        <w:t xml:space="preserve">-Acting Director, Law &amp; Security Program, </w:t>
      </w:r>
      <w:r w:rsidRPr="00E33BA8">
        <w:rPr>
          <w:rStyle w:val="StyleStyleBold12pt"/>
        </w:rPr>
        <w:t>Human Rights First-9</w:t>
      </w:r>
    </w:p>
    <w:p w14:paraId="565B018E" w14:textId="77777777" w:rsidR="004F23E3" w:rsidRDefault="004F23E3" w:rsidP="004F23E3">
      <w:r>
        <w:t xml:space="preserve">The Case </w:t>
      </w:r>
      <w:proofErr w:type="gramStart"/>
      <w:r>
        <w:t>Against</w:t>
      </w:r>
      <w:proofErr w:type="gramEnd"/>
      <w:r>
        <w:t xml:space="preserve"> A Special Terrorism Court </w:t>
      </w:r>
    </w:p>
    <w:p w14:paraId="7C5797F9" w14:textId="77777777" w:rsidR="004F23E3" w:rsidRDefault="004F23E3" w:rsidP="004F23E3">
      <w:hyperlink r:id="rId14" w:history="1">
        <w:r w:rsidRPr="001826A1">
          <w:rPr>
            <w:rStyle w:val="Hyperlink"/>
          </w:rPr>
          <w:t>http://www.humanrightsfirst.org/wp-content/uploads/pdf/090323-LS-nsc-policy-paper.pdf</w:t>
        </w:r>
      </w:hyperlink>
    </w:p>
    <w:p w14:paraId="476E212B" w14:textId="77777777" w:rsidR="004F23E3" w:rsidRDefault="004F23E3" w:rsidP="004F23E3"/>
    <w:p w14:paraId="66FB563F" w14:textId="77777777" w:rsidR="004F23E3" w:rsidRDefault="004F23E3" w:rsidP="004F23E3">
      <w:pPr>
        <w:rPr>
          <w:rStyle w:val="StyleBoldUnderline"/>
        </w:rPr>
      </w:pPr>
      <w:r>
        <w:t xml:space="preserve">The Problems with Creating a New System from Scratch </w:t>
      </w:r>
      <w:proofErr w:type="gramStart"/>
      <w:r w:rsidRPr="00F75F74">
        <w:rPr>
          <w:rStyle w:val="StyleBoldUnderline"/>
          <w:highlight w:val="cyan"/>
        </w:rPr>
        <w:t>A</w:t>
      </w:r>
      <w:proofErr w:type="gramEnd"/>
      <w:r w:rsidRPr="00F923D7">
        <w:rPr>
          <w:rStyle w:val="StyleBoldUnderline"/>
        </w:rPr>
        <w:t xml:space="preserve"> practical yet equally </w:t>
      </w:r>
      <w:r w:rsidRPr="00F75F74">
        <w:rPr>
          <w:rStyle w:val="StyleBoldUnderline"/>
          <w:highlight w:val="cyan"/>
        </w:rPr>
        <w:t>serious problem with a special terrorism court is that it would require devising from scratch the procedures, precedents and body of law governing prosecutions</w:t>
      </w:r>
      <w:r w:rsidRPr="00F75F74">
        <w:rPr>
          <w:highlight w:val="cyan"/>
        </w:rPr>
        <w:t xml:space="preserve">. </w:t>
      </w:r>
      <w:r w:rsidRPr="00F75F74">
        <w:rPr>
          <w:rStyle w:val="StyleBoldUnderline"/>
          <w:highlight w:val="cyan"/>
        </w:rPr>
        <w:t xml:space="preserve">The United States has already </w:t>
      </w:r>
      <w:r w:rsidRPr="00F75F74">
        <w:rPr>
          <w:rStyle w:val="Emphasis"/>
          <w:highlight w:val="cyan"/>
        </w:rPr>
        <w:t>walked down that path twice</w:t>
      </w:r>
      <w:r w:rsidRPr="00F75F74">
        <w:rPr>
          <w:rStyle w:val="StyleBoldUnderline"/>
          <w:highlight w:val="cyan"/>
        </w:rPr>
        <w:t xml:space="preserve"> since September 11, </w:t>
      </w:r>
      <w:r w:rsidRPr="00F75F74">
        <w:rPr>
          <w:rStyle w:val="Emphasis"/>
          <w:highlight w:val="cyan"/>
        </w:rPr>
        <w:t>both times without any success</w:t>
      </w:r>
      <w:r w:rsidRPr="00F75F74">
        <w:rPr>
          <w:highlight w:val="cyan"/>
        </w:rPr>
        <w:t xml:space="preserve">. </w:t>
      </w:r>
      <w:r w:rsidRPr="00F75F74">
        <w:rPr>
          <w:rStyle w:val="StyleBoldUnderline"/>
          <w:highlight w:val="cyan"/>
        </w:rPr>
        <w:t>The original military commissions</w:t>
      </w:r>
      <w:r w:rsidRPr="00F923D7">
        <w:rPr>
          <w:rStyle w:val="StyleBoldUnderline"/>
        </w:rPr>
        <w:t xml:space="preserve">, </w:t>
      </w:r>
      <w:r>
        <w:t xml:space="preserve">created by the Bush Administration in November 2001, </w:t>
      </w:r>
      <w:r w:rsidRPr="00F75F74">
        <w:rPr>
          <w:rStyle w:val="Emphasis"/>
          <w:highlight w:val="cyan"/>
        </w:rPr>
        <w:t xml:space="preserve">were struck down by the Supreme Court in </w:t>
      </w:r>
      <w:proofErr w:type="spellStart"/>
      <w:r w:rsidRPr="00F75F74">
        <w:rPr>
          <w:rStyle w:val="Emphasis"/>
          <w:highlight w:val="cyan"/>
        </w:rPr>
        <w:t>Hamdan</w:t>
      </w:r>
      <w:proofErr w:type="spellEnd"/>
      <w:r>
        <w:t xml:space="preserve"> v. Rumsfeld in June 2006. </w:t>
      </w:r>
      <w:r w:rsidRPr="00F923D7">
        <w:rPr>
          <w:rStyle w:val="StyleBoldUnderline"/>
        </w:rPr>
        <w:t xml:space="preserve">The </w:t>
      </w:r>
      <w:proofErr w:type="spellStart"/>
      <w:r w:rsidRPr="00F923D7">
        <w:rPr>
          <w:rStyle w:val="StyleBoldUnderline"/>
        </w:rPr>
        <w:t>Hamdan</w:t>
      </w:r>
      <w:proofErr w:type="spellEnd"/>
      <w:r w:rsidRPr="00F923D7">
        <w:rPr>
          <w:rStyle w:val="StyleBoldUnderline"/>
        </w:rPr>
        <w:t xml:space="preserve"> Court</w:t>
      </w:r>
      <w:r>
        <w:t xml:space="preserve"> held that President Bush did not have unilateral authority to set up the military commissions and </w:t>
      </w:r>
      <w:r w:rsidRPr="00F923D7">
        <w:rPr>
          <w:rStyle w:val="StyleBoldUnderline"/>
        </w:rPr>
        <w:t>found the commissions illegal under the Uniform Code of Military Justice and the Geneva Conventions</w:t>
      </w:r>
      <w:r>
        <w:t xml:space="preserve">.40 </w:t>
      </w:r>
      <w:r w:rsidRPr="001107C2">
        <w:rPr>
          <w:rStyle w:val="StyleBoldUnderline"/>
          <w:highlight w:val="cyan"/>
        </w:rPr>
        <w:t>A second generation of military commissions</w:t>
      </w:r>
      <w:r w:rsidRPr="00F923D7">
        <w:rPr>
          <w:rStyle w:val="StyleBoldUnderline"/>
        </w:rPr>
        <w:t xml:space="preserve"> </w:t>
      </w:r>
      <w:r w:rsidRPr="001107C2">
        <w:rPr>
          <w:rStyle w:val="StyleBoldUnderline"/>
          <w:highlight w:val="cyan"/>
        </w:rPr>
        <w:t>received congressional approval with the passage of the</w:t>
      </w:r>
      <w:r w:rsidRPr="00F923D7">
        <w:rPr>
          <w:rStyle w:val="StyleBoldUnderline"/>
        </w:rPr>
        <w:t xml:space="preserve"> Military Commissions Act</w:t>
      </w:r>
      <w:r>
        <w:t xml:space="preserve"> (</w:t>
      </w:r>
      <w:r w:rsidRPr="001107C2">
        <w:rPr>
          <w:rStyle w:val="StyleBoldUnderline"/>
          <w:highlight w:val="cyan"/>
        </w:rPr>
        <w:t>MCA</w:t>
      </w:r>
      <w:r>
        <w:t xml:space="preserve">) in December 2006.41 </w:t>
      </w:r>
      <w:r w:rsidRPr="001107C2">
        <w:rPr>
          <w:rStyle w:val="StyleBoldUnderline"/>
          <w:highlight w:val="cyan"/>
        </w:rPr>
        <w:t>But this system was also plagued by disarray, with abundant litigation</w:t>
      </w:r>
      <w:r w:rsidRPr="00F923D7">
        <w:rPr>
          <w:rStyle w:val="StyleBoldUnderline"/>
        </w:rPr>
        <w:t xml:space="preserve"> over the legality of trying individuals for offenses that do not actually constitute war crimes, the potential ex post facto problems with prosecuting conduct not considered criminal until the passage of the MCA, and the scope and meaning of the rules and procedures applicable during military commission trials</w:t>
      </w:r>
      <w:r>
        <w:t xml:space="preserve">. These rules included permitting the introduction of coerced evidence, expressly permitting the admission of second-hand or hearsay evidence, and rules for classified information that allowed the government to withhold evidence tending to show innocence or lack of responsibility. The MCA itself was just one component of the problem. </w:t>
      </w:r>
      <w:r w:rsidRPr="001107C2">
        <w:rPr>
          <w:rStyle w:val="StyleBoldUnderline"/>
          <w:highlight w:val="cyan"/>
        </w:rPr>
        <w:t>Military commissions proved vulnerable at every turn to unlawful command influence, manipulation, and political pressure</w:t>
      </w:r>
      <w:r>
        <w:t xml:space="preserve">. Air Force Brig. Gen. Hartmann, formerly the Pentagon’s chief advisor to the military commissions, was disqualified from his role in three Guantánamo cases because of the perception that he was biased toward the prosecution.42 He eventually stepped down from his post. </w:t>
      </w:r>
      <w:r w:rsidRPr="00F923D7">
        <w:rPr>
          <w:rStyle w:val="StyleBoldUnderline"/>
        </w:rPr>
        <w:t xml:space="preserve">The military commissions also were an expensive use of </w:t>
      </w:r>
      <w:r w:rsidRPr="00F923D7">
        <w:rPr>
          <w:rStyle w:val="Emphasis"/>
        </w:rPr>
        <w:t>scarce government resources</w:t>
      </w:r>
      <w:r w:rsidRPr="00F923D7">
        <w:rPr>
          <w:rStyle w:val="StyleBoldUnderline"/>
        </w:rPr>
        <w:t>.</w:t>
      </w:r>
      <w:r>
        <w:t xml:space="preserve"> As of November 2007, </w:t>
      </w:r>
      <w:r w:rsidRPr="00F923D7">
        <w:rPr>
          <w:rStyle w:val="StyleBoldUnderline"/>
        </w:rPr>
        <w:t xml:space="preserve">the estimated annual cost of operating Guantánamo was 90 to 100 million dollars, an unspecified percentage of which was spent on staffing and resourcing the military commissions. </w:t>
      </w:r>
      <w:r>
        <w:t xml:space="preserve">The high-security detention facilities at Guantánamo cost </w:t>
      </w:r>
      <w:proofErr w:type="gramStart"/>
      <w:r>
        <w:t>54 million dollars.43</w:t>
      </w:r>
      <w:proofErr w:type="gramEnd"/>
      <w:r>
        <w:t xml:space="preserve"> And </w:t>
      </w:r>
      <w:r w:rsidRPr="00F923D7">
        <w:rPr>
          <w:rStyle w:val="StyleBoldUnderline"/>
        </w:rPr>
        <w:t>the high-security court complex alone</w:t>
      </w:r>
      <w:r>
        <w:t>—built specifically for the 9/11 defendants who were charged but never tried—</w:t>
      </w:r>
      <w:r w:rsidRPr="00F923D7">
        <w:rPr>
          <w:rStyle w:val="StyleBoldUnderline"/>
        </w:rPr>
        <w:t>cost 12 million dollars</w:t>
      </w:r>
      <w:r>
        <w:t xml:space="preserve">. </w:t>
      </w:r>
      <w:r w:rsidRPr="00F923D7">
        <w:rPr>
          <w:rStyle w:val="StyleBoldUnderline"/>
        </w:rPr>
        <w:t>Not one trial was held in the high-security courtroom.</w:t>
      </w:r>
      <w:r>
        <w:t xml:space="preserve"> The two trials that did occur both took place in a second, less expensive courtroom nearby. </w:t>
      </w:r>
      <w:r w:rsidRPr="00F923D7">
        <w:rPr>
          <w:rStyle w:val="StyleBoldUnderline"/>
        </w:rPr>
        <w:t>None of this bodes well for the creation of another new system</w:t>
      </w:r>
      <w:r>
        <w:t xml:space="preserve">. </w:t>
      </w:r>
      <w:r w:rsidRPr="00F923D7">
        <w:rPr>
          <w:rStyle w:val="StyleBoldUnderline"/>
        </w:rPr>
        <w:t xml:space="preserve">Human Rights First urges Congress and the Obama Administration to weigh the </w:t>
      </w:r>
      <w:r w:rsidRPr="00F923D7">
        <w:rPr>
          <w:rStyle w:val="Emphasis"/>
        </w:rPr>
        <w:t>inevitable costs of a new system</w:t>
      </w:r>
      <w:r w:rsidRPr="00F923D7">
        <w:rPr>
          <w:rStyle w:val="StyleBoldUnderline"/>
        </w:rPr>
        <w:t xml:space="preserve"> against the benefits of trying cases in the federal courts</w:t>
      </w:r>
      <w:r>
        <w:t xml:space="preserve">. </w:t>
      </w:r>
      <w:r w:rsidRPr="001107C2">
        <w:rPr>
          <w:rStyle w:val="StyleBoldUnderline"/>
          <w:highlight w:val="cyan"/>
        </w:rPr>
        <w:t>Terrorism prosecutions would be challenging in any court, but the federal courts have a proven record of success. We should not underestimate the value of adhering to a system with experienced judges, established rules and procedures, and a broadly experienced bar to litigate the complex issues arising in terrorism cases.</w:t>
      </w:r>
      <w:r w:rsidRPr="00F923D7">
        <w:rPr>
          <w:rStyle w:val="StyleBoldUnderline"/>
        </w:rPr>
        <w:t xml:space="preserve"> </w:t>
      </w:r>
    </w:p>
    <w:p w14:paraId="532890BE" w14:textId="77777777" w:rsidR="004F23E3" w:rsidRDefault="004F23E3" w:rsidP="004F23E3">
      <w:pPr>
        <w:pStyle w:val="Heading2"/>
      </w:pPr>
      <w:proofErr w:type="spellStart"/>
      <w:proofErr w:type="gramStart"/>
      <w:r>
        <w:lastRenderedPageBreak/>
        <w:t>geneva</w:t>
      </w:r>
      <w:proofErr w:type="spellEnd"/>
      <w:proofErr w:type="gramEnd"/>
    </w:p>
    <w:p w14:paraId="5645AB67" w14:textId="77777777" w:rsidR="004F23E3" w:rsidRPr="0069421B" w:rsidRDefault="004F23E3" w:rsidP="004F23E3">
      <w:pPr>
        <w:pStyle w:val="Heading3"/>
      </w:pPr>
      <w:r w:rsidRPr="0069421B">
        <w:lastRenderedPageBreak/>
        <w:t>Can’t Solve – 2NC</w:t>
      </w:r>
    </w:p>
    <w:p w14:paraId="49CD7B37" w14:textId="77777777" w:rsidR="004F23E3" w:rsidRPr="0069421B" w:rsidRDefault="004F23E3" w:rsidP="004F23E3"/>
    <w:p w14:paraId="6AFCBCED" w14:textId="77777777" w:rsidR="004F23E3" w:rsidRPr="0069421B" w:rsidRDefault="004F23E3" w:rsidP="004F23E3">
      <w:pPr>
        <w:pStyle w:val="Heading4"/>
      </w:pPr>
      <w:r w:rsidRPr="0069421B">
        <w:t>Too many alt causes-there is always something</w:t>
      </w:r>
    </w:p>
    <w:p w14:paraId="7CE8C907" w14:textId="77777777" w:rsidR="004F23E3" w:rsidRPr="0069421B" w:rsidRDefault="004F23E3" w:rsidP="004F23E3">
      <w:pPr>
        <w:rPr>
          <w:b/>
          <w:sz w:val="24"/>
        </w:rPr>
      </w:pPr>
      <w:proofErr w:type="spellStart"/>
      <w:r w:rsidRPr="0069421B">
        <w:rPr>
          <w:b/>
          <w:sz w:val="24"/>
        </w:rPr>
        <w:t>Migranyan</w:t>
      </w:r>
      <w:proofErr w:type="spellEnd"/>
      <w:r w:rsidRPr="0069421B">
        <w:rPr>
          <w:b/>
          <w:sz w:val="24"/>
        </w:rPr>
        <w:t>, Institute for Democracy and Cooperation director, 2013</w:t>
      </w:r>
    </w:p>
    <w:p w14:paraId="09751858" w14:textId="77777777" w:rsidR="004F23E3" w:rsidRPr="0069421B" w:rsidRDefault="004F23E3" w:rsidP="004F23E3">
      <w:r w:rsidRPr="0069421B">
        <w:t>(</w:t>
      </w:r>
      <w:proofErr w:type="spellStart"/>
      <w:r w:rsidRPr="0069421B">
        <w:t>Andranik</w:t>
      </w:r>
      <w:proofErr w:type="spellEnd"/>
      <w:r w:rsidRPr="0069421B">
        <w:t xml:space="preserve">, “Scandals Harm U.S. Soft Power”, 7-5, </w:t>
      </w:r>
      <w:hyperlink r:id="rId15" w:history="1">
        <w:r w:rsidRPr="0069421B">
          <w:rPr>
            <w:rStyle w:val="Hyperlink"/>
          </w:rPr>
          <w:t>http://nationalinterest.org/commentary/scandals-harm-us-soft-power-8695</w:t>
        </w:r>
      </w:hyperlink>
      <w:r w:rsidRPr="0069421B">
        <w:t xml:space="preserve">, </w:t>
      </w:r>
      <w:proofErr w:type="spellStart"/>
      <w:r w:rsidRPr="0069421B">
        <w:t>ldg</w:t>
      </w:r>
      <w:proofErr w:type="spellEnd"/>
      <w:r w:rsidRPr="0069421B">
        <w:t>)</w:t>
      </w:r>
    </w:p>
    <w:p w14:paraId="6C3392C0" w14:textId="77777777" w:rsidR="004F23E3" w:rsidRPr="0069421B" w:rsidRDefault="004F23E3" w:rsidP="004F23E3"/>
    <w:p w14:paraId="1191C517" w14:textId="77777777" w:rsidR="004F23E3" w:rsidRPr="004F23E3" w:rsidRDefault="004F23E3" w:rsidP="004F23E3">
      <w:pPr>
        <w:rPr>
          <w:b/>
          <w:bCs/>
          <w:u w:val="single"/>
        </w:rPr>
      </w:pPr>
      <w:r w:rsidRPr="0069421B">
        <w:rPr>
          <w:rStyle w:val="StyleBoldUnderline"/>
        </w:rPr>
        <w:t xml:space="preserve">For the past few months, </w:t>
      </w:r>
      <w:r w:rsidRPr="0069421B">
        <w:rPr>
          <w:rStyle w:val="StyleBoldUnderline"/>
          <w:highlight w:val="cyan"/>
        </w:rPr>
        <w:t>the U</w:t>
      </w:r>
      <w:r w:rsidRPr="0069421B">
        <w:rPr>
          <w:rStyle w:val="StyleBoldUnderline"/>
        </w:rPr>
        <w:t xml:space="preserve">nited </w:t>
      </w:r>
      <w:r w:rsidRPr="0069421B">
        <w:rPr>
          <w:rStyle w:val="StyleBoldUnderline"/>
          <w:highlight w:val="cyan"/>
        </w:rPr>
        <w:t>S</w:t>
      </w:r>
      <w:r w:rsidRPr="0069421B">
        <w:rPr>
          <w:rStyle w:val="StyleBoldUnderline"/>
        </w:rPr>
        <w:t xml:space="preserve">tates </w:t>
      </w:r>
      <w:r w:rsidRPr="0069421B">
        <w:rPr>
          <w:rStyle w:val="StyleBoldUnderline"/>
          <w:highlight w:val="cyan"/>
        </w:rPr>
        <w:t>has been rocked by</w:t>
      </w:r>
      <w:r w:rsidRPr="0069421B">
        <w:rPr>
          <w:rStyle w:val="StyleBoldUnderline"/>
        </w:rPr>
        <w:t xml:space="preserve"> a series of </w:t>
      </w:r>
      <w:r w:rsidRPr="0069421B">
        <w:rPr>
          <w:rStyle w:val="StyleBoldUnderline"/>
          <w:highlight w:val="cyan"/>
        </w:rPr>
        <w:t>scandals</w:t>
      </w:r>
      <w:r w:rsidRPr="0069421B">
        <w:rPr>
          <w:sz w:val="14"/>
        </w:rPr>
        <w:t xml:space="preserve">. </w:t>
      </w:r>
      <w:r w:rsidRPr="0069421B">
        <w:rPr>
          <w:rStyle w:val="StyleBoldUnderline"/>
          <w:highlight w:val="cyan"/>
        </w:rPr>
        <w:t>It</w:t>
      </w:r>
      <w:r w:rsidRPr="0069421B">
        <w:rPr>
          <w:rStyle w:val="StyleBoldUnderline"/>
        </w:rPr>
        <w:t xml:space="preserve"> all </w:t>
      </w:r>
      <w:r w:rsidRPr="0069421B">
        <w:rPr>
          <w:rStyle w:val="StyleBoldUnderline"/>
          <w:highlight w:val="cyan"/>
        </w:rPr>
        <w:t>started</w:t>
      </w:r>
      <w:r w:rsidRPr="0069421B">
        <w:rPr>
          <w:rStyle w:val="StyleBoldUnderline"/>
        </w:rPr>
        <w:t xml:space="preserve"> </w:t>
      </w:r>
      <w:r w:rsidRPr="0069421B">
        <w:rPr>
          <w:rStyle w:val="StyleBoldUnderline"/>
          <w:highlight w:val="cyan"/>
        </w:rPr>
        <w:t>with</w:t>
      </w:r>
      <w:r w:rsidRPr="0069421B">
        <w:rPr>
          <w:rStyle w:val="StyleBoldUnderline"/>
        </w:rPr>
        <w:t xml:space="preserve"> the events in </w:t>
      </w:r>
      <w:r w:rsidRPr="0069421B">
        <w:rPr>
          <w:rStyle w:val="StyleBoldUnderline"/>
          <w:highlight w:val="cyan"/>
        </w:rPr>
        <w:t>Benghazi</w:t>
      </w:r>
      <w:r w:rsidRPr="0069421B">
        <w:rPr>
          <w:sz w:val="14"/>
        </w:rPr>
        <w:t xml:space="preserve">, when Al Qaeda-affiliated terrorists attacked the General Consulate there and murdered four diplomats, including the U.S. ambassador to Libya. </w:t>
      </w:r>
      <w:r w:rsidRPr="0069421B">
        <w:rPr>
          <w:rStyle w:val="StyleBoldUnderline"/>
        </w:rPr>
        <w:t xml:space="preserve">Then there was the scandal exposed when it was revealed that </w:t>
      </w:r>
      <w:r w:rsidRPr="0069421B">
        <w:rPr>
          <w:rStyle w:val="StyleBoldUnderline"/>
          <w:highlight w:val="cyan"/>
        </w:rPr>
        <w:t>the Justice Department</w:t>
      </w:r>
      <w:r w:rsidRPr="0069421B">
        <w:rPr>
          <w:rStyle w:val="StyleBoldUnderline"/>
        </w:rPr>
        <w:t xml:space="preserve"> </w:t>
      </w:r>
      <w:r w:rsidRPr="0069421B">
        <w:rPr>
          <w:rStyle w:val="StyleBoldUnderline"/>
          <w:highlight w:val="cyan"/>
        </w:rPr>
        <w:t>was monitoring the calls of</w:t>
      </w:r>
      <w:r w:rsidRPr="0069421B">
        <w:rPr>
          <w:rStyle w:val="StyleBoldUnderline"/>
        </w:rPr>
        <w:t xml:space="preserve"> the </w:t>
      </w:r>
      <w:r w:rsidRPr="0069421B">
        <w:rPr>
          <w:rStyle w:val="StyleBoldUnderline"/>
          <w:highlight w:val="cyan"/>
        </w:rPr>
        <w:t>A</w:t>
      </w:r>
      <w:r w:rsidRPr="0069421B">
        <w:rPr>
          <w:rStyle w:val="StyleBoldUnderline"/>
        </w:rPr>
        <w:t xml:space="preserve">ssociated </w:t>
      </w:r>
      <w:r w:rsidRPr="0069421B">
        <w:rPr>
          <w:rStyle w:val="StyleBoldUnderline"/>
          <w:highlight w:val="cyan"/>
        </w:rPr>
        <w:t>P</w:t>
      </w:r>
      <w:r w:rsidRPr="0069421B">
        <w:rPr>
          <w:rStyle w:val="StyleBoldUnderline"/>
        </w:rPr>
        <w:t xml:space="preserve">ress. The Internal Revenue Service seems to have targeted certain political groups. Finally, </w:t>
      </w:r>
      <w:r w:rsidRPr="0069421B">
        <w:rPr>
          <w:rStyle w:val="StyleBoldUnderline"/>
          <w:highlight w:val="cyan"/>
        </w:rPr>
        <w:t>there was the</w:t>
      </w:r>
      <w:r w:rsidRPr="0069421B">
        <w:rPr>
          <w:rStyle w:val="StyleBoldUnderline"/>
        </w:rPr>
        <w:t xml:space="preserve"> vast </w:t>
      </w:r>
      <w:r w:rsidRPr="0069421B">
        <w:rPr>
          <w:rStyle w:val="StyleBoldUnderline"/>
          <w:highlight w:val="cyan"/>
        </w:rPr>
        <w:t>N</w:t>
      </w:r>
      <w:r w:rsidRPr="0069421B">
        <w:rPr>
          <w:rStyle w:val="StyleBoldUnderline"/>
        </w:rPr>
        <w:t xml:space="preserve">ational </w:t>
      </w:r>
      <w:r w:rsidRPr="0069421B">
        <w:rPr>
          <w:rStyle w:val="StyleBoldUnderline"/>
          <w:highlight w:val="cyan"/>
        </w:rPr>
        <w:t>S</w:t>
      </w:r>
      <w:r w:rsidRPr="0069421B">
        <w:rPr>
          <w:rStyle w:val="StyleBoldUnderline"/>
        </w:rPr>
        <w:t xml:space="preserve">ecurity </w:t>
      </w:r>
      <w:r w:rsidRPr="0069421B">
        <w:rPr>
          <w:rStyle w:val="StyleBoldUnderline"/>
          <w:highlight w:val="cyan"/>
        </w:rPr>
        <w:t>A</w:t>
      </w:r>
      <w:r w:rsidRPr="0069421B">
        <w:rPr>
          <w:rStyle w:val="StyleBoldUnderline"/>
        </w:rPr>
        <w:t xml:space="preserve">gency </w:t>
      </w:r>
      <w:r w:rsidRPr="0069421B">
        <w:rPr>
          <w:rStyle w:val="StyleBoldUnderline"/>
          <w:highlight w:val="cyan"/>
        </w:rPr>
        <w:t>apparatus</w:t>
      </w:r>
      <w:r w:rsidRPr="0069421B">
        <w:rPr>
          <w:rStyle w:val="StyleBoldUnderline"/>
        </w:rPr>
        <w:t xml:space="preserve"> for monitoring online activity</w:t>
      </w:r>
      <w:r w:rsidRPr="0069421B">
        <w:rPr>
          <w:sz w:val="14"/>
        </w:rPr>
        <w:t xml:space="preserve"> revealed by Edward Snowden. Together, these events provoke a number of questions about the path taken by contemporary Western societies, and especially the one taken by America. </w:t>
      </w:r>
      <w:r w:rsidRPr="0069421B">
        <w:rPr>
          <w:rStyle w:val="StyleBoldUnderline"/>
        </w:rPr>
        <w:t>Large and powerful institutions, especially those in the security sphere, have become unaccountable to the public</w:t>
      </w:r>
      <w:r w:rsidRPr="0069421B">
        <w:rPr>
          <w:sz w:val="14"/>
        </w:rPr>
        <w:t xml:space="preserve">, 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69421B">
        <w:rPr>
          <w:rStyle w:val="StyleBoldUnderline"/>
          <w:highlight w:val="cyan"/>
        </w:rPr>
        <w:t>On a</w:t>
      </w:r>
      <w:r w:rsidRPr="0069421B">
        <w:rPr>
          <w:rStyle w:val="StyleBoldUnderline"/>
        </w:rPr>
        <w:t xml:space="preserve"> practical </w:t>
      </w:r>
      <w:r w:rsidRPr="0069421B">
        <w:rPr>
          <w:rStyle w:val="StyleBoldUnderline"/>
          <w:highlight w:val="cyan"/>
        </w:rPr>
        <w:t>geopolitical level, the</w:t>
      </w:r>
      <w:r w:rsidRPr="0069421B">
        <w:rPr>
          <w:rStyle w:val="StyleBoldUnderline"/>
        </w:rPr>
        <w:t xml:space="preserve"> spying </w:t>
      </w:r>
      <w:r w:rsidRPr="0069421B">
        <w:rPr>
          <w:rStyle w:val="StyleBoldUnderline"/>
          <w:highlight w:val="cyan"/>
        </w:rPr>
        <w:t>scandals have</w:t>
      </w:r>
      <w:r w:rsidRPr="0069421B">
        <w:rPr>
          <w:rStyle w:val="StyleBoldUnderline"/>
        </w:rPr>
        <w:t xml:space="preserve"> seriously </w:t>
      </w:r>
      <w:r w:rsidRPr="0069421B">
        <w:rPr>
          <w:rStyle w:val="StyleBoldUnderline"/>
          <w:highlight w:val="cyan"/>
        </w:rPr>
        <w:t>tarnished the reputation of the</w:t>
      </w:r>
      <w:r w:rsidRPr="0069421B">
        <w:rPr>
          <w:rStyle w:val="StyleBoldUnderline"/>
        </w:rPr>
        <w:t xml:space="preserve"> </w:t>
      </w:r>
      <w:r w:rsidRPr="0069421B">
        <w:rPr>
          <w:rStyle w:val="StyleBoldUnderline"/>
          <w:highlight w:val="cyan"/>
        </w:rPr>
        <w:t>U</w:t>
      </w:r>
      <w:r w:rsidRPr="0069421B">
        <w:rPr>
          <w:rStyle w:val="StyleBoldUnderline"/>
        </w:rPr>
        <w:t xml:space="preserve">nited </w:t>
      </w:r>
      <w:r w:rsidRPr="0069421B">
        <w:rPr>
          <w:rStyle w:val="StyleBoldUnderline"/>
          <w:highlight w:val="cyan"/>
        </w:rPr>
        <w:t>S</w:t>
      </w:r>
      <w:r w:rsidRPr="0069421B">
        <w:rPr>
          <w:rStyle w:val="StyleBoldUnderline"/>
        </w:rPr>
        <w:t xml:space="preserve">tates. </w:t>
      </w:r>
      <w:r w:rsidRPr="0069421B">
        <w:rPr>
          <w:rStyle w:val="StyleBoldUnderline"/>
          <w:highlight w:val="cyan"/>
        </w:rPr>
        <w:t>They have</w:t>
      </w:r>
      <w:r w:rsidRPr="0069421B">
        <w:rPr>
          <w:rStyle w:val="StyleBoldUnderline"/>
        </w:rPr>
        <w:t xml:space="preserve"> </w:t>
      </w:r>
      <w:r w:rsidRPr="0069421B">
        <w:rPr>
          <w:rStyle w:val="StyleBoldUnderline"/>
          <w:highlight w:val="cyan"/>
        </w:rPr>
        <w:t>circumscribed its ability to exert soft power</w:t>
      </w:r>
      <w:r w:rsidRPr="0069421B">
        <w:rPr>
          <w:rStyle w:val="StyleBoldUnderline"/>
        </w:rPr>
        <w:t>; t</w:t>
      </w:r>
      <w:r w:rsidRPr="0069421B">
        <w:rPr>
          <w:sz w:val="14"/>
        </w:rPr>
        <w:t xml:space="preserve">he same influence that made the U.S. model very attractive to the rest of the world. This former </w:t>
      </w:r>
      <w:proofErr w:type="spellStart"/>
      <w:r w:rsidRPr="0069421B">
        <w:rPr>
          <w:sz w:val="14"/>
        </w:rPr>
        <w:t>lustre</w:t>
      </w:r>
      <w:proofErr w:type="spellEnd"/>
      <w:r w:rsidRPr="0069421B">
        <w:rPr>
          <w:sz w:val="14"/>
        </w:rPr>
        <w:t xml:space="preserve"> is now diminished. </w:t>
      </w:r>
      <w:r w:rsidRPr="0069421B">
        <w:rPr>
          <w:rStyle w:val="StyleBoldUnderline"/>
        </w:rPr>
        <w:t>The blatant everyday intrusions into the private lives of Americans, and violations of individual rights and liberties by runaway, unaccountable U.S. government agencies, have deprived the United States of its authority to dictate how others must live and what others must do</w:t>
      </w:r>
      <w:r w:rsidRPr="0069421B">
        <w:rPr>
          <w:sz w:val="14"/>
        </w:rPr>
        <w:t xml:space="preserve">. Washington can no longer lecture others when </w:t>
      </w:r>
      <w:proofErr w:type="spellStart"/>
      <w:r w:rsidRPr="0069421B">
        <w:rPr>
          <w:sz w:val="14"/>
        </w:rPr>
        <w:t>its</w:t>
      </w:r>
      <w:proofErr w:type="spellEnd"/>
      <w:r w:rsidRPr="0069421B">
        <w:rPr>
          <w:sz w:val="14"/>
        </w:rPr>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69421B">
        <w:rPr>
          <w:rStyle w:val="Emphasis"/>
        </w:rPr>
        <w:t xml:space="preserve">Yet </w:t>
      </w:r>
      <w:r w:rsidRPr="0069421B">
        <w:rPr>
          <w:rStyle w:val="Emphasis"/>
          <w:highlight w:val="cyan"/>
        </w:rPr>
        <w:t>the recent series of scandals has caused irreparable damage to the image and</w:t>
      </w:r>
      <w:r w:rsidRPr="0069421B">
        <w:rPr>
          <w:rStyle w:val="Emphasis"/>
        </w:rPr>
        <w:t xml:space="preserve"> </w:t>
      </w:r>
      <w:r w:rsidRPr="0069421B">
        <w:rPr>
          <w:rStyle w:val="Emphasis"/>
          <w:highlight w:val="cyan"/>
        </w:rPr>
        <w:t>soft power</w:t>
      </w:r>
      <w:r w:rsidRPr="0069421B">
        <w:rPr>
          <w:rStyle w:val="Emphasis"/>
        </w:rPr>
        <w:t xml:space="preserve"> of the United </w:t>
      </w:r>
      <w:r w:rsidRPr="0069421B">
        <w:rPr>
          <w:rStyle w:val="StyleBoldUnderline"/>
        </w:rPr>
        <w:t>States. I do not know how soon this damage can be repaired. But</w:t>
      </w:r>
      <w:r w:rsidRPr="0069421B">
        <w:rPr>
          <w:sz w:val="14"/>
        </w:rPr>
        <w:t xml:space="preserve"> gone are the days when Orwell was seen as a relic of the Cold War, as the all-powerful Leviathan of the security services has run away from all accountability to state and society. </w:t>
      </w:r>
      <w:r w:rsidRPr="0069421B">
        <w:rPr>
          <w:rStyle w:val="StyleBoldUnderline"/>
          <w:highlight w:val="cyan"/>
        </w:rPr>
        <w:t>Today the world is looking at America</w:t>
      </w:r>
      <w:r w:rsidRPr="0069421B">
        <w:rPr>
          <w:rStyle w:val="StyleBoldUnderline"/>
        </w:rPr>
        <w:t>—and its model for governance—</w:t>
      </w:r>
      <w:r w:rsidRPr="0069421B">
        <w:rPr>
          <w:rStyle w:val="StyleBoldUnderline"/>
          <w:highlight w:val="cyan"/>
        </w:rPr>
        <w:t>with a more critical eye</w:t>
      </w:r>
      <w:r w:rsidRPr="0069421B">
        <w:rPr>
          <w:rStyle w:val="StyleBoldUnderline"/>
        </w:rPr>
        <w:t>.</w:t>
      </w:r>
    </w:p>
    <w:p w14:paraId="2042C838" w14:textId="77777777" w:rsidR="004F23E3" w:rsidRPr="0069421B" w:rsidRDefault="004F23E3" w:rsidP="004F23E3"/>
    <w:p w14:paraId="3D07BD0C" w14:textId="77777777" w:rsidR="004F23E3" w:rsidRPr="0069421B" w:rsidRDefault="004F23E3" w:rsidP="004F23E3">
      <w:pPr>
        <w:pStyle w:val="Heading3"/>
      </w:pPr>
      <w:r w:rsidRPr="0069421B">
        <w:lastRenderedPageBreak/>
        <w:t>Won’t Be Used – 2NC</w:t>
      </w:r>
    </w:p>
    <w:p w14:paraId="6CEC51BE" w14:textId="77777777" w:rsidR="004F23E3" w:rsidRPr="0069421B" w:rsidRDefault="004F23E3" w:rsidP="004F23E3">
      <w:pPr>
        <w:rPr>
          <w:sz w:val="14"/>
        </w:rPr>
      </w:pPr>
    </w:p>
    <w:p w14:paraId="4108E4CD" w14:textId="77777777" w:rsidR="004F23E3" w:rsidRPr="0069421B" w:rsidRDefault="004F23E3" w:rsidP="004F23E3">
      <w:pPr>
        <w:pStyle w:val="Heading4"/>
      </w:pPr>
      <w:r w:rsidRPr="0069421B">
        <w:t>Detention safeguards will be circumvented</w:t>
      </w:r>
    </w:p>
    <w:p w14:paraId="0D3E7334" w14:textId="77777777" w:rsidR="004F23E3" w:rsidRPr="0069421B" w:rsidRDefault="004F23E3" w:rsidP="004F23E3">
      <w:pPr>
        <w:rPr>
          <w:b/>
          <w:sz w:val="24"/>
        </w:rPr>
      </w:pPr>
      <w:r w:rsidRPr="0069421B">
        <w:rPr>
          <w:b/>
          <w:sz w:val="24"/>
        </w:rPr>
        <w:t>Cole, Georgetown law professor, 2009</w:t>
      </w:r>
    </w:p>
    <w:p w14:paraId="2FD6467E" w14:textId="77777777" w:rsidR="004F23E3" w:rsidRPr="0069421B" w:rsidRDefault="004F23E3" w:rsidP="004F23E3">
      <w:pPr>
        <w:tabs>
          <w:tab w:val="left" w:pos="7365"/>
        </w:tabs>
      </w:pPr>
      <w:r w:rsidRPr="0069421B">
        <w:t xml:space="preserve">(David, “Out of the Shadows: Preventive Detention, Suspected Terrorists, and War”, May, </w:t>
      </w:r>
      <w:hyperlink r:id="rId16" w:history="1">
        <w:r w:rsidRPr="0069421B">
          <w:rPr>
            <w:rStyle w:val="Hyperlink"/>
          </w:rPr>
          <w:t>http://papers.ssrn.com/sol3/papers.cfm?abstract_id=1407652</w:t>
        </w:r>
      </w:hyperlink>
      <w:r w:rsidRPr="0069421B">
        <w:t xml:space="preserve">, </w:t>
      </w:r>
      <w:proofErr w:type="spellStart"/>
      <w:r w:rsidRPr="0069421B">
        <w:t>ldg</w:t>
      </w:r>
      <w:proofErr w:type="spellEnd"/>
      <w:r w:rsidRPr="0069421B">
        <w:t>)</w:t>
      </w:r>
    </w:p>
    <w:p w14:paraId="4A5B16E1" w14:textId="77777777" w:rsidR="004F23E3" w:rsidRPr="0069421B" w:rsidRDefault="004F23E3" w:rsidP="004F23E3"/>
    <w:p w14:paraId="23899E0A" w14:textId="77777777" w:rsidR="004F23E3" w:rsidRPr="0069421B" w:rsidRDefault="004F23E3" w:rsidP="004F23E3">
      <w:pPr>
        <w:rPr>
          <w:sz w:val="14"/>
        </w:rPr>
      </w:pPr>
      <w:r w:rsidRPr="0069421B">
        <w:rPr>
          <w:sz w:val="14"/>
        </w:rPr>
        <w:t xml:space="preserve">The above reforms would have at least two significant benefits. First, they would bring preventive detention out of the shadows of existing law, and subject it to a more open and accountable process. Second, they would simultaneously empower the government to employ preventive detention where it is truly necessary while limiting its ability to sweep up large numbers of people on little or no evidence of dangerousness. If all of the above reforms had been in place on 9/11—so that the government had available to it a tightly regulated preventive-detention authority but was not able to exploit existing authorities for sub </w:t>
      </w:r>
      <w:proofErr w:type="spellStart"/>
      <w:r w:rsidRPr="0069421B">
        <w:rPr>
          <w:sz w:val="14"/>
        </w:rPr>
        <w:t>rosa</w:t>
      </w:r>
      <w:proofErr w:type="spellEnd"/>
      <w:r w:rsidRPr="0069421B">
        <w:rPr>
          <w:sz w:val="14"/>
        </w:rPr>
        <w:t xml:space="preserve"> preventive detention without sufficient safeguards—it seems likely that fewer people would have been unnecessarily detained. Detainees would have been limited to </w:t>
      </w:r>
      <w:proofErr w:type="gramStart"/>
      <w:r w:rsidRPr="0069421B">
        <w:rPr>
          <w:sz w:val="14"/>
        </w:rPr>
        <w:t>persons as to whom there was</w:t>
      </w:r>
      <w:proofErr w:type="gramEnd"/>
      <w:r w:rsidRPr="0069421B">
        <w:rPr>
          <w:sz w:val="14"/>
        </w:rPr>
        <w:t xml:space="preserve"> some legitimate basis for concern, and the length of detention would have been more strictly controlled. Those detained under immigration authorities, for example, would not have been subject to preventive detention unless the government had objective evidence that they posed a terrorist threat. And many of those unnecessarily and wrongly held at Guantánamo for years might not have been detained at all. The proposed reforms would reduce the number of unnecessary detentions while ensuring that detention remains available where truly necessary. And by bringing preventive detention above board and adopting rules that apply equally to citizens and foreign nationals, the reform effort would force us to confront when preventive detention is truly justified, rather than tolerating it as an informal practice as long as it does not apply to the majority. There remain, however, good reasons to be skeptical about preventive detention. First, </w:t>
      </w:r>
      <w:r w:rsidRPr="0069421B">
        <w:rPr>
          <w:rStyle w:val="StyleBoldUnderline"/>
          <w:highlight w:val="cyan"/>
        </w:rPr>
        <w:t>if a new preventive-detention law were enacted</w:t>
      </w:r>
      <w:r w:rsidRPr="0069421B">
        <w:rPr>
          <w:rStyle w:val="StyleBoldUnderline"/>
        </w:rPr>
        <w:t xml:space="preserve"> without reform of existing laws</w:t>
      </w:r>
      <w:r w:rsidRPr="0069421B">
        <w:rPr>
          <w:rStyle w:val="StyleBoldUnderline"/>
          <w:highlight w:val="cyan"/>
        </w:rPr>
        <w:t>, it would not mitigate, and might well exacerbate, the abuses</w:t>
      </w:r>
      <w:r w:rsidRPr="0069421B">
        <w:rPr>
          <w:rStyle w:val="StyleBoldUnderline"/>
        </w:rPr>
        <w:t xml:space="preserve"> experienced after 9/11.</w:t>
      </w:r>
      <w:r w:rsidRPr="0069421B">
        <w:rPr>
          <w:sz w:val="14"/>
        </w:rPr>
        <w:t xml:space="preserve"> </w:t>
      </w:r>
      <w:r w:rsidRPr="0069421B">
        <w:rPr>
          <w:rStyle w:val="StyleBoldUnderline"/>
        </w:rPr>
        <w:t xml:space="preserve">The Bush administration did successfully obtain passage of one new preventive-detention law in the wake of 9/11: Section 412 of the USA PATRIOT Act, </w:t>
      </w:r>
      <w:r w:rsidRPr="0069421B">
        <w:rPr>
          <w:sz w:val="14"/>
        </w:rPr>
        <w:t xml:space="preserve">which authorized detention of foreign “terror suspects” without charges for up to seven days. </w:t>
      </w:r>
      <w:proofErr w:type="gramStart"/>
      <w:r w:rsidRPr="0069421B">
        <w:rPr>
          <w:rStyle w:val="StyleBoldUnderline"/>
        </w:rPr>
        <w:t xml:space="preserve">But perhaps </w:t>
      </w:r>
      <w:r w:rsidRPr="0069421B">
        <w:rPr>
          <w:rStyle w:val="StyleBoldUnderline"/>
          <w:highlight w:val="cyan"/>
        </w:rPr>
        <w:t>because the law included</w:t>
      </w:r>
      <w:r w:rsidRPr="0069421B">
        <w:rPr>
          <w:rStyle w:val="StyleBoldUnderline"/>
        </w:rPr>
        <w:t xml:space="preserve"> such </w:t>
      </w:r>
      <w:r w:rsidRPr="0069421B">
        <w:rPr>
          <w:rStyle w:val="StyleBoldUnderline"/>
          <w:highlight w:val="cyan"/>
        </w:rPr>
        <w:t>safeguards</w:t>
      </w:r>
      <w:r w:rsidRPr="0069421B">
        <w:rPr>
          <w:rStyle w:val="StyleBoldUnderline"/>
        </w:rPr>
        <w:t xml:space="preserve"> as immediate access to federal court and a strict seven-day time limit </w:t>
      </w:r>
      <w:r w:rsidRPr="0069421B">
        <w:rPr>
          <w:rStyle w:val="StyleBoldUnderline"/>
          <w:highlight w:val="cyan"/>
        </w:rPr>
        <w:t>on</w:t>
      </w:r>
      <w:r w:rsidRPr="0069421B">
        <w:rPr>
          <w:rStyle w:val="StyleBoldUnderline"/>
        </w:rPr>
        <w:t xml:space="preserve"> </w:t>
      </w:r>
      <w:r w:rsidRPr="0069421B">
        <w:rPr>
          <w:rStyle w:val="StyleBoldUnderline"/>
          <w:highlight w:val="cyan"/>
        </w:rPr>
        <w:t>detention</w:t>
      </w:r>
      <w:r w:rsidRPr="0069421B">
        <w:rPr>
          <w:rStyle w:val="StyleBoldUnderline"/>
        </w:rPr>
        <w:t xml:space="preserve"> without charges (adopted over the administration’s objections), </w:t>
      </w:r>
      <w:r w:rsidRPr="0069421B">
        <w:rPr>
          <w:rStyle w:val="StyleBoldUnderline"/>
          <w:highlight w:val="cyan"/>
        </w:rPr>
        <w:t>the government never used it</w:t>
      </w:r>
      <w:r w:rsidRPr="0069421B">
        <w:rPr>
          <w:rStyle w:val="Emphasis"/>
        </w:rPr>
        <w:t>.</w:t>
      </w:r>
      <w:proofErr w:type="gramEnd"/>
      <w:r w:rsidRPr="0069421B">
        <w:rPr>
          <w:rStyle w:val="Emphasis"/>
        </w:rPr>
        <w:t xml:space="preserve"> </w:t>
      </w:r>
      <w:r w:rsidRPr="0069421B">
        <w:rPr>
          <w:rStyle w:val="Emphasis"/>
          <w:highlight w:val="cyan"/>
        </w:rPr>
        <w:t>It found that it could lock up</w:t>
      </w:r>
      <w:r w:rsidRPr="0069421B">
        <w:rPr>
          <w:rStyle w:val="Emphasis"/>
        </w:rPr>
        <w:t xml:space="preserve"> literally </w:t>
      </w:r>
      <w:r w:rsidRPr="0069421B">
        <w:rPr>
          <w:rStyle w:val="Emphasis"/>
          <w:highlight w:val="cyan"/>
        </w:rPr>
        <w:t>thousands of foreign nationals</w:t>
      </w:r>
      <w:r w:rsidRPr="0069421B">
        <w:rPr>
          <w:rStyle w:val="Emphasis"/>
        </w:rPr>
        <w:t xml:space="preserve">, often </w:t>
      </w:r>
      <w:r w:rsidRPr="0069421B">
        <w:rPr>
          <w:rStyle w:val="Emphasis"/>
          <w:highlight w:val="cyan"/>
        </w:rPr>
        <w:t>for longer than seven days, by abusing existing immigration laws, obstructing detainees’</w:t>
      </w:r>
      <w:r w:rsidRPr="0069421B">
        <w:rPr>
          <w:rStyle w:val="Emphasis"/>
        </w:rPr>
        <w:t xml:space="preserve"> </w:t>
      </w:r>
      <w:r w:rsidRPr="0069421B">
        <w:rPr>
          <w:rStyle w:val="Emphasis"/>
          <w:highlight w:val="cyan"/>
        </w:rPr>
        <w:t>access to court, and keeping them locked up even after judges had ordered their release</w:t>
      </w:r>
      <w:r w:rsidRPr="0069421B">
        <w:rPr>
          <w:rStyle w:val="StyleBoldUnderline"/>
        </w:rPr>
        <w:t xml:space="preserve">. </w:t>
      </w:r>
      <w:r w:rsidRPr="0069421B">
        <w:rPr>
          <w:rStyle w:val="StyleBoldUnderline"/>
          <w:highlight w:val="cyan"/>
        </w:rPr>
        <w:t>If</w:t>
      </w:r>
      <w:r w:rsidRPr="0069421B">
        <w:rPr>
          <w:rStyle w:val="StyleBoldUnderline"/>
        </w:rPr>
        <w:t xml:space="preserve"> </w:t>
      </w:r>
      <w:r w:rsidRPr="0069421B">
        <w:rPr>
          <w:rStyle w:val="StyleBoldUnderline"/>
          <w:highlight w:val="cyan"/>
        </w:rPr>
        <w:t>the immigration, material-witness, and material-support laws remain unchanged</w:t>
      </w:r>
      <w:r w:rsidRPr="0069421B">
        <w:rPr>
          <w:rStyle w:val="StyleBoldUnderline"/>
        </w:rPr>
        <w:t xml:space="preserve">, </w:t>
      </w:r>
      <w:r w:rsidRPr="0069421B">
        <w:rPr>
          <w:rStyle w:val="StyleBoldUnderline"/>
          <w:highlight w:val="cyan"/>
        </w:rPr>
        <w:t>government officials may continue to exploit them in future crises</w:t>
      </w:r>
      <w:r w:rsidRPr="0069421B">
        <w:rPr>
          <w:rStyle w:val="StyleBoldUnderline"/>
        </w:rPr>
        <w:t xml:space="preserve">, </w:t>
      </w:r>
      <w:r w:rsidRPr="0069421B">
        <w:rPr>
          <w:rStyle w:val="StyleBoldUnderline"/>
          <w:highlight w:val="cyan"/>
        </w:rPr>
        <w:t>rather than invoke</w:t>
      </w:r>
      <w:r w:rsidRPr="0069421B">
        <w:rPr>
          <w:rStyle w:val="StyleBoldUnderline"/>
        </w:rPr>
        <w:t xml:space="preserve"> </w:t>
      </w:r>
      <w:r w:rsidRPr="0069421B">
        <w:rPr>
          <w:rStyle w:val="StyleBoldUnderline"/>
          <w:highlight w:val="cyan"/>
        </w:rPr>
        <w:t>a new preventive-detention authority</w:t>
      </w:r>
      <w:r w:rsidRPr="0069421B">
        <w:rPr>
          <w:sz w:val="14"/>
          <w:highlight w:val="cyan"/>
        </w:rPr>
        <w:t xml:space="preserve"> </w:t>
      </w:r>
      <w:r w:rsidRPr="0069421B">
        <w:rPr>
          <w:rStyle w:val="Emphasis"/>
          <w:highlight w:val="cyan"/>
        </w:rPr>
        <w:t>that might require a stronger showing of need for detention</w:t>
      </w:r>
      <w:r w:rsidRPr="0069421B">
        <w:rPr>
          <w:sz w:val="14"/>
        </w:rPr>
        <w:t>. Thus, under no circumstances should Congress enact a preventive-detention statute unless simultaneous reforms of existing laws are included as an integral part of the package.</w:t>
      </w:r>
    </w:p>
    <w:p w14:paraId="7180B97A" w14:textId="77777777" w:rsidR="004F23E3" w:rsidRPr="0069421B" w:rsidRDefault="004F23E3" w:rsidP="004F23E3">
      <w:pPr>
        <w:pStyle w:val="Heading3"/>
      </w:pPr>
      <w:r w:rsidRPr="0069421B">
        <w:lastRenderedPageBreak/>
        <w:t>A2: National Security Court</w:t>
      </w:r>
    </w:p>
    <w:p w14:paraId="725860F9" w14:textId="77777777" w:rsidR="004F23E3" w:rsidRPr="0069421B" w:rsidRDefault="004F23E3" w:rsidP="004F23E3">
      <w:pPr>
        <w:pStyle w:val="Heading4"/>
      </w:pPr>
      <w:r w:rsidRPr="0069421B">
        <w:t xml:space="preserve">NSC will devolve into military commissions-they are over politicized </w:t>
      </w:r>
    </w:p>
    <w:p w14:paraId="438D20C6" w14:textId="77777777" w:rsidR="004F23E3" w:rsidRPr="0069421B" w:rsidRDefault="004F23E3" w:rsidP="004F23E3">
      <w:pPr>
        <w:rPr>
          <w:b/>
          <w:sz w:val="24"/>
        </w:rPr>
      </w:pPr>
      <w:r w:rsidRPr="0069421B">
        <w:rPr>
          <w:b/>
          <w:sz w:val="24"/>
        </w:rPr>
        <w:t>Blum, DHS attorney advisor, 2008</w:t>
      </w:r>
    </w:p>
    <w:p w14:paraId="182F3090" w14:textId="77777777" w:rsidR="004F23E3" w:rsidRPr="0069421B" w:rsidRDefault="004F23E3" w:rsidP="004F23E3">
      <w:r w:rsidRPr="0069421B">
        <w:t xml:space="preserve">(Stephanie, The Necessary Evil of Preventive Detention in the War on Terror: A Plan for a More Moderate and Sustainable Solution, 188-9, </w:t>
      </w:r>
      <w:proofErr w:type="spellStart"/>
      <w:r w:rsidRPr="0069421B">
        <w:t>ldg</w:t>
      </w:r>
      <w:proofErr w:type="spellEnd"/>
      <w:r w:rsidRPr="0069421B">
        <w:t>)</w:t>
      </w:r>
    </w:p>
    <w:p w14:paraId="6566B59D" w14:textId="77777777" w:rsidR="004F23E3" w:rsidRPr="0069421B" w:rsidRDefault="004F23E3" w:rsidP="004F23E3"/>
    <w:p w14:paraId="305235CE" w14:textId="77777777" w:rsidR="004F23E3" w:rsidRPr="0069421B" w:rsidRDefault="004F23E3" w:rsidP="004F23E3">
      <w:pPr>
        <w:rPr>
          <w:rStyle w:val="Emphasis"/>
        </w:rPr>
      </w:pPr>
      <w:r w:rsidRPr="0069421B">
        <w:rPr>
          <w:rStyle w:val="StyleBoldUnderline"/>
          <w:highlight w:val="cyan"/>
        </w:rPr>
        <w:t>The creation of a separate court</w:t>
      </w:r>
      <w:r w:rsidRPr="0069421B">
        <w:rPr>
          <w:rStyle w:val="StyleBoldUnderline"/>
        </w:rPr>
        <w:t xml:space="preserve"> system </w:t>
      </w:r>
      <w:r w:rsidRPr="0069421B">
        <w:rPr>
          <w:rStyle w:val="StyleBoldUnderline"/>
          <w:highlight w:val="cyan"/>
        </w:rPr>
        <w:t>would pose huge organizational</w:t>
      </w:r>
      <w:r w:rsidRPr="0069421B">
        <w:rPr>
          <w:rStyle w:val="StyleBoldUnderline"/>
        </w:rPr>
        <w:t xml:space="preserve">/ institutional </w:t>
      </w:r>
      <w:r w:rsidRPr="0069421B">
        <w:rPr>
          <w:rStyle w:val="StyleBoldUnderline"/>
          <w:highlight w:val="cyan"/>
        </w:rPr>
        <w:t>costs</w:t>
      </w:r>
      <w:r w:rsidRPr="0069421B">
        <w:rPr>
          <w:rStyle w:val="StyleBoldUnderline"/>
        </w:rPr>
        <w:t>.</w:t>
      </w:r>
      <w:r w:rsidRPr="0069421B">
        <w:rPr>
          <w:sz w:val="14"/>
        </w:rPr>
        <w:t xml:space="preserve"> While there are currently specialized federal courts for bankruptcy, taxes, patents, and international trade, creating a new court system to deal with terrorists would entail significant costs in the form of (1) deciding which judges would hear the cases; (2) creating the secure facilities that </w:t>
      </w:r>
      <w:proofErr w:type="spellStart"/>
      <w:r w:rsidRPr="0069421B">
        <w:rPr>
          <w:sz w:val="14"/>
        </w:rPr>
        <w:t>Rishikof</w:t>
      </w:r>
      <w:proofErr w:type="spellEnd"/>
      <w:r w:rsidRPr="0069421B">
        <w:rPr>
          <w:sz w:val="14"/>
        </w:rPr>
        <w:t xml:space="preserve"> and presumably others believe are essential; (3) hiring new staff; (4) creating a new body of law for such cases (e.g., deciding whether judges would borrow from ordinary criminal law or new precedents would have to be established); and (5) as previously discussed, deciding which terrorists should be tried in ordinary criminal courts and which terrorists merit the specialized court system, as </w:t>
      </w:r>
      <w:proofErr w:type="spellStart"/>
      <w:r w:rsidRPr="0069421B">
        <w:rPr>
          <w:sz w:val="14"/>
        </w:rPr>
        <w:t>Zabel</w:t>
      </w:r>
      <w:proofErr w:type="spellEnd"/>
      <w:r w:rsidRPr="0069421B">
        <w:rPr>
          <w:sz w:val="14"/>
        </w:rPr>
        <w:t xml:space="preserve"> and Benjamin argue in their white paper. </w:t>
      </w:r>
      <w:r w:rsidRPr="0069421B">
        <w:rPr>
          <w:rStyle w:val="StyleBoldUnderline"/>
        </w:rPr>
        <w:t>W</w:t>
      </w:r>
      <w:r w:rsidRPr="0069421B">
        <w:rPr>
          <w:sz w:val="14"/>
        </w:rPr>
        <w:t xml:space="preserve">e </w:t>
      </w:r>
      <w:r w:rsidRPr="0069421B">
        <w:rPr>
          <w:rStyle w:val="StyleBoldUnderline"/>
        </w:rPr>
        <w:t xml:space="preserve">note, however, that </w:t>
      </w:r>
      <w:r w:rsidRPr="0069421B">
        <w:rPr>
          <w:rStyle w:val="StyleBoldUnderline"/>
          <w:highlight w:val="cyan"/>
        </w:rPr>
        <w:t>one</w:t>
      </w:r>
      <w:r w:rsidRPr="0069421B">
        <w:rPr>
          <w:rStyle w:val="StyleBoldUnderline"/>
        </w:rPr>
        <w:t xml:space="preserve"> significant </w:t>
      </w:r>
      <w:r w:rsidRPr="0069421B">
        <w:rPr>
          <w:rStyle w:val="StyleBoldUnderline"/>
          <w:highlight w:val="cyan"/>
        </w:rPr>
        <w:t>downside</w:t>
      </w:r>
      <w:r w:rsidRPr="0069421B">
        <w:rPr>
          <w:rStyle w:val="StyleBoldUnderline"/>
        </w:rPr>
        <w:t xml:space="preserve"> </w:t>
      </w:r>
      <w:r w:rsidRPr="0069421B">
        <w:rPr>
          <w:rStyle w:val="StyleBoldUnderline"/>
          <w:highlight w:val="cyan"/>
        </w:rPr>
        <w:t>of a new national security court would be the need to create from</w:t>
      </w:r>
      <w:r w:rsidRPr="0069421B">
        <w:rPr>
          <w:rStyle w:val="StyleBoldUnderline"/>
        </w:rPr>
        <w:t xml:space="preserve"> </w:t>
      </w:r>
      <w:r w:rsidRPr="0069421B">
        <w:rPr>
          <w:rStyle w:val="StyleBoldUnderline"/>
          <w:highlight w:val="cyan"/>
        </w:rPr>
        <w:t>scratch the procedures, precedents, and body of law that would govern such a court</w:t>
      </w:r>
      <w:r w:rsidRPr="0069421B">
        <w:rPr>
          <w:sz w:val="14"/>
          <w:highlight w:val="cyan"/>
        </w:rPr>
        <w:t xml:space="preserve">. </w:t>
      </w:r>
      <w:r w:rsidRPr="0069421B">
        <w:rPr>
          <w:rStyle w:val="Emphasis"/>
          <w:highlight w:val="cyan"/>
        </w:rPr>
        <w:t>The disarray that has plagued the military commissions</w:t>
      </w:r>
      <w:r w:rsidRPr="0069421B">
        <w:rPr>
          <w:rStyle w:val="Emphasis"/>
        </w:rPr>
        <w:t xml:space="preserve"> </w:t>
      </w:r>
      <w:r w:rsidRPr="0069421B">
        <w:rPr>
          <w:sz w:val="14"/>
        </w:rPr>
        <w:t xml:space="preserve">at Guantanamo — with abundant litigation as well as internal </w:t>
      </w:r>
      <w:proofErr w:type="spellStart"/>
      <w:r w:rsidRPr="0069421B">
        <w:rPr>
          <w:sz w:val="14"/>
        </w:rPr>
        <w:t>dis¬sension</w:t>
      </w:r>
      <w:proofErr w:type="spellEnd"/>
      <w:r w:rsidRPr="0069421B">
        <w:rPr>
          <w:sz w:val="14"/>
        </w:rPr>
        <w:t xml:space="preserve"> within the military command structure but not a single completed trial some six years after the presidential order </w:t>
      </w:r>
      <w:proofErr w:type="spellStart"/>
      <w:r w:rsidRPr="0069421B">
        <w:rPr>
          <w:sz w:val="14"/>
        </w:rPr>
        <w:t>autho¬rizing</w:t>
      </w:r>
      <w:proofErr w:type="spellEnd"/>
      <w:r w:rsidRPr="0069421B">
        <w:rPr>
          <w:sz w:val="14"/>
        </w:rPr>
        <w:t xml:space="preserve"> military commissions — </w:t>
      </w:r>
      <w:r w:rsidRPr="0069421B">
        <w:rPr>
          <w:rStyle w:val="Emphasis"/>
          <w:highlight w:val="cyan"/>
        </w:rPr>
        <w:t>does not bode well for those who envision creating a brand new system from scratch</w:t>
      </w:r>
      <w:r w:rsidRPr="0069421B">
        <w:rPr>
          <w:sz w:val="14"/>
        </w:rPr>
        <w:t>. By contrast, a significant advantage of the criminal justice system is the fact that the federal courts have amassed many years of experience and a reservoir of judicial wisdom as well as a broadly experienced bar—both prosecutors and defense attorneys—to guide the course of particular cases.53 Furthermore, a June 2008 report from the Constitution Project argues that</w:t>
      </w:r>
      <w:r w:rsidRPr="0069421B">
        <w:rPr>
          <w:rStyle w:val="StyleBoldUnderline"/>
        </w:rPr>
        <w:t xml:space="preserve"> </w:t>
      </w:r>
      <w:r w:rsidRPr="0069421B">
        <w:rPr>
          <w:rStyle w:val="StyleBoldUnderline"/>
          <w:highlight w:val="cyan"/>
        </w:rPr>
        <w:t>national-security courts could "create a highly politicized process</w:t>
      </w:r>
      <w:r w:rsidRPr="0069421B">
        <w:rPr>
          <w:rStyle w:val="StyleBoldUnderline"/>
        </w:rPr>
        <w:t xml:space="preserve"> </w:t>
      </w:r>
      <w:r w:rsidRPr="0069421B">
        <w:rPr>
          <w:rStyle w:val="StyleBoldUnderline"/>
          <w:highlight w:val="cyan"/>
        </w:rPr>
        <w:t>for nominating and confirming the judges</w:t>
      </w:r>
      <w:r w:rsidRPr="0069421B">
        <w:rPr>
          <w:rStyle w:val="StyleBoldUnderline"/>
        </w:rPr>
        <w:t xml:space="preserve">, </w:t>
      </w:r>
      <w:r w:rsidRPr="0069421B">
        <w:rPr>
          <w:rStyle w:val="StyleBoldUnderline"/>
          <w:highlight w:val="cyan"/>
        </w:rPr>
        <w:t>focusing</w:t>
      </w:r>
      <w:r w:rsidRPr="0069421B">
        <w:rPr>
          <w:rStyle w:val="StyleBoldUnderline"/>
        </w:rPr>
        <w:t xml:space="preserve"> solely </w:t>
      </w:r>
      <w:r w:rsidRPr="0069421B">
        <w:rPr>
          <w:rStyle w:val="StyleBoldUnderline"/>
          <w:highlight w:val="cyan"/>
        </w:rPr>
        <w:t>on whether the nominee had sufficient 'tough on terrorism' credentials</w:t>
      </w:r>
      <w:r w:rsidRPr="0069421B">
        <w:rPr>
          <w:rStyle w:val="StyleBoldUnderline"/>
        </w:rPr>
        <w:t>—</w:t>
      </w:r>
      <w:r w:rsidRPr="0069421B">
        <w:rPr>
          <w:rStyle w:val="StyleBoldUnderline"/>
          <w:highlight w:val="cyan"/>
        </w:rPr>
        <w:t>hardly a criterion that lends itself to</w:t>
      </w:r>
      <w:r w:rsidRPr="0069421B">
        <w:rPr>
          <w:rStyle w:val="StyleBoldUnderline"/>
        </w:rPr>
        <w:t xml:space="preserve"> </w:t>
      </w:r>
      <w:r w:rsidRPr="0069421B">
        <w:rPr>
          <w:rStyle w:val="StyleBoldUnderline"/>
          <w:highlight w:val="cyan"/>
        </w:rPr>
        <w:t>the appearance of fairne</w:t>
      </w:r>
      <w:r w:rsidRPr="0069421B">
        <w:rPr>
          <w:rStyle w:val="StyleBoldUnderline"/>
        </w:rPr>
        <w:t>ss and impartial¬ity."</w:t>
      </w:r>
      <w:r w:rsidRPr="0069421B">
        <w:rPr>
          <w:sz w:val="14"/>
        </w:rPr>
        <w:t xml:space="preserve">54 </w:t>
      </w:r>
      <w:r w:rsidRPr="0069421B">
        <w:rPr>
          <w:rStyle w:val="Emphasis"/>
        </w:rPr>
        <w:t xml:space="preserve">In other words, </w:t>
      </w:r>
      <w:r w:rsidRPr="0069421B">
        <w:rPr>
          <w:rStyle w:val="Emphasis"/>
          <w:highlight w:val="cyan"/>
        </w:rPr>
        <w:t>a highly politicized process for selecting judges could detract from a national-security court's legitimacy and increase organizational inefficiency. *</w:t>
      </w:r>
    </w:p>
    <w:p w14:paraId="5CE6FDA5" w14:textId="77777777" w:rsidR="004F23E3" w:rsidRPr="0069421B" w:rsidRDefault="004F23E3" w:rsidP="004F23E3"/>
    <w:p w14:paraId="249D8CAB" w14:textId="77777777" w:rsidR="004F23E3" w:rsidRPr="0069421B" w:rsidRDefault="004F23E3" w:rsidP="004F23E3">
      <w:pPr>
        <w:pStyle w:val="Heading4"/>
      </w:pPr>
      <w:r w:rsidRPr="0069421B">
        <w:t xml:space="preserve">NSC doesn’t solve—it perpetuates the </w:t>
      </w:r>
      <w:proofErr w:type="spellStart"/>
      <w:r w:rsidRPr="0069421B">
        <w:t>squo</w:t>
      </w:r>
      <w:proofErr w:type="spellEnd"/>
    </w:p>
    <w:p w14:paraId="4B2A3AE9" w14:textId="77777777" w:rsidR="004F23E3" w:rsidRPr="0069421B" w:rsidRDefault="004F23E3" w:rsidP="004F23E3">
      <w:pPr>
        <w:rPr>
          <w:b/>
          <w:sz w:val="24"/>
        </w:rPr>
      </w:pPr>
      <w:r w:rsidRPr="0069421B">
        <w:rPr>
          <w:b/>
          <w:sz w:val="24"/>
        </w:rPr>
        <w:t>Hilde, Maryland public policy professor, 2009</w:t>
      </w:r>
    </w:p>
    <w:p w14:paraId="2E22DEBA" w14:textId="77777777" w:rsidR="004F23E3" w:rsidRPr="0069421B" w:rsidRDefault="004F23E3" w:rsidP="004F23E3">
      <w:proofErr w:type="gramStart"/>
      <w:r w:rsidRPr="0069421B">
        <w:t>(Thomas, “Beyond Guantanamo.</w:t>
      </w:r>
      <w:proofErr w:type="gramEnd"/>
      <w:r w:rsidRPr="0069421B">
        <w:t xml:space="preserve"> Restoring U.S. Credibility on Human Rights”, </w:t>
      </w:r>
      <w:hyperlink r:id="rId17" w:history="1">
        <w:r w:rsidRPr="0069421B">
          <w:rPr>
            <w:rStyle w:val="Hyperlink"/>
          </w:rPr>
          <w:t>http://www.boell.org/downloads/hbf_Beyond_Guantanamo_Thomas_Hilde(2).pdf</w:t>
        </w:r>
      </w:hyperlink>
      <w:r w:rsidRPr="0069421B">
        <w:t xml:space="preserve">, </w:t>
      </w:r>
      <w:proofErr w:type="spellStart"/>
      <w:r w:rsidRPr="0069421B">
        <w:t>ldg</w:t>
      </w:r>
      <w:proofErr w:type="spellEnd"/>
      <w:r w:rsidRPr="0069421B">
        <w:t>)</w:t>
      </w:r>
    </w:p>
    <w:p w14:paraId="0AC7567F" w14:textId="77777777" w:rsidR="004F23E3" w:rsidRPr="0069421B" w:rsidRDefault="004F23E3" w:rsidP="004F23E3"/>
    <w:p w14:paraId="1C4E0035" w14:textId="77777777" w:rsidR="004F23E3" w:rsidRPr="0069421B" w:rsidRDefault="004F23E3" w:rsidP="004F23E3">
      <w:pPr>
        <w:rPr>
          <w:rStyle w:val="StyleBoldUnderline"/>
        </w:rPr>
      </w:pPr>
      <w:r w:rsidRPr="0069421B">
        <w:rPr>
          <w:rStyle w:val="StyleBoldUnderline"/>
        </w:rPr>
        <w:t xml:space="preserve">This approach suggests that </w:t>
      </w:r>
      <w:r w:rsidRPr="0069421B">
        <w:rPr>
          <w:rStyle w:val="StyleBoldUnderline"/>
          <w:highlight w:val="yellow"/>
        </w:rPr>
        <w:t>a national security court would have adequate means</w:t>
      </w:r>
      <w:r w:rsidRPr="0069421B">
        <w:rPr>
          <w:rStyle w:val="StyleBoldUnderline"/>
        </w:rPr>
        <w:t xml:space="preserve"> by which </w:t>
      </w:r>
      <w:r w:rsidRPr="0069421B">
        <w:rPr>
          <w:rStyle w:val="StyleBoldUnderline"/>
          <w:highlight w:val="yellow"/>
        </w:rPr>
        <w:t>to j</w:t>
      </w:r>
      <w:r w:rsidRPr="0069421B">
        <w:rPr>
          <w:rStyle w:val="StyleBoldUnderline"/>
        </w:rPr>
        <w:t xml:space="preserve">udge not the actions of detainees, </w:t>
      </w:r>
      <w:r w:rsidRPr="0069421B">
        <w:rPr>
          <w:sz w:val="14"/>
        </w:rPr>
        <w:t xml:space="preserve">as with regular courts, </w:t>
      </w:r>
      <w:r w:rsidRPr="0069421B">
        <w:rPr>
          <w:rStyle w:val="StyleBoldUnderline"/>
        </w:rPr>
        <w:t xml:space="preserve">but </w:t>
      </w:r>
      <w:r w:rsidRPr="0069421B">
        <w:rPr>
          <w:rStyle w:val="StyleBoldUnderline"/>
          <w:highlight w:val="yellow"/>
        </w:rPr>
        <w:t>the risk of detainees</w:t>
      </w:r>
      <w:r w:rsidRPr="0069421B">
        <w:rPr>
          <w:rStyle w:val="StyleBoldUnderline"/>
        </w:rPr>
        <w:t xml:space="preserve"> engaging in harmful actions, </w:t>
      </w:r>
      <w:r w:rsidRPr="0069421B">
        <w:rPr>
          <w:rStyle w:val="Emphasis"/>
          <w:highlight w:val="yellow"/>
        </w:rPr>
        <w:t>even absent evidence.</w:t>
      </w:r>
      <w:r w:rsidRPr="0069421B">
        <w:rPr>
          <w:rStyle w:val="StyleBoldUnderline"/>
          <w:highlight w:val="yellow"/>
        </w:rPr>
        <w:t xml:space="preserve"> Such an approach </w:t>
      </w:r>
      <w:r w:rsidRPr="0069421B">
        <w:rPr>
          <w:rStyle w:val="Emphasis"/>
          <w:highlight w:val="yellow"/>
        </w:rPr>
        <w:t>appears to deny</w:t>
      </w:r>
      <w:r w:rsidRPr="0069421B">
        <w:rPr>
          <w:rStyle w:val="Emphasis"/>
        </w:rPr>
        <w:t xml:space="preserve"> the notion of </w:t>
      </w:r>
      <w:r w:rsidRPr="0069421B">
        <w:rPr>
          <w:rStyle w:val="Emphasis"/>
          <w:highlight w:val="yellow"/>
        </w:rPr>
        <w:t>due process</w:t>
      </w:r>
      <w:r w:rsidRPr="0069421B">
        <w:rPr>
          <w:rStyle w:val="StyleBoldUnderline"/>
          <w:highlight w:val="yellow"/>
        </w:rPr>
        <w:t>. It is also difficult to see how this approach would not generate the problem it</w:t>
      </w:r>
      <w:r w:rsidRPr="0069421B">
        <w:rPr>
          <w:rStyle w:val="StyleBoldUnderline"/>
        </w:rPr>
        <w:t xml:space="preserve"> ostensibly </w:t>
      </w:r>
      <w:r w:rsidRPr="0069421B">
        <w:rPr>
          <w:rStyle w:val="StyleBoldUnderline"/>
          <w:highlight w:val="yellow"/>
        </w:rPr>
        <w:t>seeks to prevent;</w:t>
      </w:r>
      <w:r w:rsidRPr="0069421B">
        <w:rPr>
          <w:rStyle w:val="StyleBoldUnderline"/>
        </w:rPr>
        <w:t xml:space="preserve"> that is, </w:t>
      </w:r>
      <w:r w:rsidRPr="0069421B">
        <w:rPr>
          <w:rStyle w:val="Emphasis"/>
          <w:highlight w:val="yellow"/>
        </w:rPr>
        <w:t>the creation of enemies through detention</w:t>
      </w:r>
      <w:r w:rsidRPr="0069421B">
        <w:rPr>
          <w:rStyle w:val="Emphasis"/>
        </w:rPr>
        <w:t xml:space="preserve"> policy</w:t>
      </w:r>
      <w:r w:rsidRPr="0069421B">
        <w:rPr>
          <w:rStyle w:val="StyleBoldUnderline"/>
        </w:rPr>
        <w:t>. A</w:t>
      </w:r>
      <w:r w:rsidRPr="0069421B">
        <w:rPr>
          <w:sz w:val="14"/>
        </w:rPr>
        <w:t xml:space="preserve"> 2008 </w:t>
      </w:r>
      <w:r w:rsidRPr="0069421B">
        <w:rPr>
          <w:rStyle w:val="StyleBoldUnderline"/>
        </w:rPr>
        <w:t xml:space="preserve">document signed by 27 </w:t>
      </w:r>
      <w:r w:rsidRPr="0069421B">
        <w:rPr>
          <w:rStyle w:val="StyleBoldUnderline"/>
          <w:highlight w:val="yellow"/>
        </w:rPr>
        <w:t>legal scholars oppose</w:t>
      </w:r>
      <w:r w:rsidRPr="0069421B">
        <w:rPr>
          <w:rStyle w:val="StyleBoldUnderline"/>
        </w:rPr>
        <w:t>s “</w:t>
      </w:r>
      <w:r w:rsidRPr="0069421B">
        <w:rPr>
          <w:rStyle w:val="StyleBoldUnderline"/>
          <w:highlight w:val="yellow"/>
        </w:rPr>
        <w:t>any effort to extend the status quo by establishing</w:t>
      </w:r>
      <w:r w:rsidRPr="0069421B">
        <w:rPr>
          <w:rStyle w:val="StyleBoldUnderline"/>
        </w:rPr>
        <w:t xml:space="preserve"> </w:t>
      </w:r>
      <w:r w:rsidRPr="0069421B">
        <w:rPr>
          <w:sz w:val="14"/>
        </w:rPr>
        <w:t xml:space="preserve">either (1) a comprehensive system of long-term “preventive” detention without trial for suspected terrorists, or (2) </w:t>
      </w:r>
      <w:r w:rsidRPr="0069421B">
        <w:rPr>
          <w:rStyle w:val="StyleBoldUnderline"/>
          <w:highlight w:val="yellow"/>
        </w:rPr>
        <w:t>a</w:t>
      </w:r>
      <w:r w:rsidRPr="0069421B">
        <w:rPr>
          <w:rStyle w:val="StyleBoldUnderline"/>
        </w:rPr>
        <w:t xml:space="preserve"> specialized national security </w:t>
      </w:r>
      <w:r w:rsidRPr="0069421B">
        <w:rPr>
          <w:rStyle w:val="StyleBoldUnderline"/>
          <w:highlight w:val="yellow"/>
        </w:rPr>
        <w:t>court</w:t>
      </w:r>
      <w:r w:rsidRPr="0069421B">
        <w:rPr>
          <w:rStyle w:val="StyleBoldUnderline"/>
        </w:rPr>
        <w:t xml:space="preserve"> to make “preventive” detention determinations and ultimately to try terrorism suspects</w:t>
      </w:r>
      <w:r w:rsidRPr="0069421B">
        <w:rPr>
          <w:sz w:val="14"/>
        </w:rPr>
        <w:t xml:space="preserve">….” </w:t>
      </w:r>
      <w:r w:rsidRPr="0069421B">
        <w:rPr>
          <w:rStyle w:val="StyleBoldUnderline"/>
          <w:highlight w:val="yellow"/>
        </w:rPr>
        <w:t>for the</w:t>
      </w:r>
      <w:r w:rsidRPr="0069421B">
        <w:rPr>
          <w:rStyle w:val="StyleBoldUnderline"/>
        </w:rPr>
        <w:t xml:space="preserve"> basic </w:t>
      </w:r>
      <w:r w:rsidRPr="0069421B">
        <w:rPr>
          <w:rStyle w:val="StyleBoldUnderline"/>
          <w:highlight w:val="yellow"/>
        </w:rPr>
        <w:t xml:space="preserve">reason that, despite “dressed up procedures, these proposals </w:t>
      </w:r>
      <w:r w:rsidRPr="0069421B">
        <w:rPr>
          <w:rStyle w:val="Emphasis"/>
          <w:highlight w:val="yellow"/>
        </w:rPr>
        <w:t>would make some of the most notorious aspects of the current</w:t>
      </w:r>
      <w:r w:rsidRPr="0069421B">
        <w:rPr>
          <w:rStyle w:val="Emphasis"/>
        </w:rPr>
        <w:t xml:space="preserve"> failed </w:t>
      </w:r>
      <w:r w:rsidRPr="0069421B">
        <w:rPr>
          <w:rStyle w:val="Emphasis"/>
          <w:highlight w:val="yellow"/>
        </w:rPr>
        <w:t>system permanent.</w:t>
      </w:r>
      <w:r w:rsidRPr="0069421B">
        <w:rPr>
          <w:rStyle w:val="StyleBoldUnderline"/>
          <w:highlight w:val="yellow"/>
        </w:rPr>
        <w:t>”</w:t>
      </w:r>
      <w:r w:rsidRPr="0069421B">
        <w:rPr>
          <w:sz w:val="14"/>
        </w:rPr>
        <w:t xml:space="preserve"> The authors add that </w:t>
      </w:r>
      <w:r w:rsidRPr="0069421B">
        <w:rPr>
          <w:rStyle w:val="StyleBoldUnderline"/>
        </w:rPr>
        <w:t xml:space="preserve">perhaps “most fundamental is the fact that the </w:t>
      </w:r>
      <w:r w:rsidRPr="0069421B">
        <w:rPr>
          <w:rStyle w:val="StyleBoldUnderline"/>
          <w:highlight w:val="yellow"/>
        </w:rPr>
        <w:t>supporters</w:t>
      </w:r>
      <w:r w:rsidRPr="0069421B">
        <w:rPr>
          <w:rStyle w:val="StyleBoldUnderline"/>
        </w:rPr>
        <w:t xml:space="preserve"> of these proposals typically </w:t>
      </w:r>
      <w:r w:rsidRPr="0069421B">
        <w:rPr>
          <w:rStyle w:val="StyleBoldUnderline"/>
          <w:highlight w:val="yellow"/>
        </w:rPr>
        <w:t xml:space="preserve">fail to make clear </w:t>
      </w:r>
      <w:r w:rsidRPr="0069421B">
        <w:rPr>
          <w:rStyle w:val="Emphasis"/>
          <w:highlight w:val="yellow"/>
        </w:rPr>
        <w:t>who should be detained</w:t>
      </w:r>
      <w:r w:rsidRPr="0069421B">
        <w:rPr>
          <w:rStyle w:val="StyleBoldUnderline"/>
          <w:highlight w:val="yellow"/>
        </w:rPr>
        <w:t>, much less how</w:t>
      </w:r>
      <w:r w:rsidRPr="0069421B">
        <w:rPr>
          <w:rStyle w:val="StyleBoldUnderline"/>
        </w:rPr>
        <w:t xml:space="preserve"> such </w:t>
      </w:r>
      <w:r w:rsidRPr="0069421B">
        <w:rPr>
          <w:rStyle w:val="StyleBoldUnderline"/>
          <w:highlight w:val="yellow"/>
        </w:rPr>
        <w:t>individuals</w:t>
      </w:r>
      <w:r w:rsidRPr="0069421B">
        <w:rPr>
          <w:rStyle w:val="StyleBoldUnderline"/>
        </w:rPr>
        <w:t xml:space="preserve">, </w:t>
      </w:r>
      <w:r w:rsidRPr="0069421B">
        <w:rPr>
          <w:sz w:val="14"/>
        </w:rPr>
        <w:t xml:space="preserve">once designated, </w:t>
      </w:r>
      <w:r w:rsidRPr="0069421B">
        <w:rPr>
          <w:rStyle w:val="StyleBoldUnderline"/>
          <w:highlight w:val="yellow"/>
        </w:rPr>
        <w:t>can prove they are no longer a threat</w:t>
      </w:r>
      <w:r w:rsidRPr="0069421B">
        <w:rPr>
          <w:rStyle w:val="StyleBoldUnderline"/>
        </w:rPr>
        <w:t>.</w:t>
      </w:r>
      <w:r w:rsidRPr="0069421B">
        <w:rPr>
          <w:sz w:val="14"/>
        </w:rPr>
        <w:t xml:space="preserve"> Without a reasonably precise definition, </w:t>
      </w:r>
      <w:r w:rsidRPr="0069421B">
        <w:rPr>
          <w:rStyle w:val="Emphasis"/>
          <w:highlight w:val="yellow"/>
        </w:rPr>
        <w:t>not only is arbitrary</w:t>
      </w:r>
      <w:r w:rsidRPr="0069421B">
        <w:rPr>
          <w:rStyle w:val="Emphasis"/>
        </w:rPr>
        <w:t xml:space="preserve"> and </w:t>
      </w:r>
      <w:r w:rsidRPr="0069421B">
        <w:rPr>
          <w:rStyle w:val="Emphasis"/>
        </w:rPr>
        <w:lastRenderedPageBreak/>
        <w:t xml:space="preserve">indefinite </w:t>
      </w:r>
      <w:r w:rsidRPr="0069421B">
        <w:rPr>
          <w:rStyle w:val="Emphasis"/>
          <w:highlight w:val="yellow"/>
        </w:rPr>
        <w:t>detention possible, it is</w:t>
      </w:r>
      <w:r w:rsidRPr="0069421B">
        <w:rPr>
          <w:rStyle w:val="Emphasis"/>
        </w:rPr>
        <w:t xml:space="preserve"> nearly </w:t>
      </w:r>
      <w:r w:rsidRPr="0069421B">
        <w:rPr>
          <w:rStyle w:val="Emphasis"/>
          <w:highlight w:val="yellow"/>
        </w:rPr>
        <w:t>inevitable</w:t>
      </w:r>
      <w:r w:rsidRPr="0069421B">
        <w:rPr>
          <w:sz w:val="14"/>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69421B">
        <w:rPr>
          <w:rStyle w:val="StyleBoldUnderline"/>
        </w:rPr>
        <w:t>distinction remains fluid enough as to be an arbitrary judgment by government officials.</w:t>
      </w:r>
    </w:p>
    <w:p w14:paraId="776AC253" w14:textId="77777777" w:rsidR="004F23E3" w:rsidRPr="0069421B" w:rsidRDefault="004F23E3" w:rsidP="004F23E3"/>
    <w:p w14:paraId="55ADD885" w14:textId="77777777" w:rsidR="004F23E3" w:rsidRPr="00373432" w:rsidRDefault="004F23E3" w:rsidP="004F23E3"/>
    <w:p w14:paraId="09585597" w14:textId="77777777" w:rsidR="004F23E3" w:rsidRPr="004F23E3" w:rsidRDefault="004F23E3" w:rsidP="004F23E3"/>
    <w:p w14:paraId="1CD82B38" w14:textId="77777777" w:rsidR="000022F2" w:rsidRDefault="004F23E3" w:rsidP="004F23E3">
      <w:pPr>
        <w:pStyle w:val="Heading1"/>
      </w:pPr>
      <w:r>
        <w:lastRenderedPageBreak/>
        <w:t>1NR</w:t>
      </w:r>
    </w:p>
    <w:p w14:paraId="2BFEC103" w14:textId="77777777" w:rsidR="004F23E3" w:rsidRDefault="004F23E3" w:rsidP="004F23E3"/>
    <w:p w14:paraId="673F565F" w14:textId="77777777" w:rsidR="004F23E3" w:rsidRDefault="004F23E3" w:rsidP="004F23E3"/>
    <w:p w14:paraId="03E162E4" w14:textId="77777777" w:rsidR="004F23E3" w:rsidRPr="00F52138" w:rsidRDefault="004F23E3" w:rsidP="004F23E3">
      <w:pPr>
        <w:pStyle w:val="Heading4"/>
      </w:pPr>
      <w:r>
        <w:t>Decline causes retrenchment – deficits.</w:t>
      </w:r>
    </w:p>
    <w:p w14:paraId="789B7946" w14:textId="77777777" w:rsidR="004F23E3" w:rsidRPr="00F52138" w:rsidRDefault="004F23E3" w:rsidP="004F23E3">
      <w:pPr>
        <w:rPr>
          <w:rStyle w:val="StyleStyleBold12pt"/>
        </w:rPr>
      </w:pPr>
      <w:proofErr w:type="spellStart"/>
      <w:r w:rsidRPr="00F52138">
        <w:rPr>
          <w:rStyle w:val="StyleStyleBold12pt"/>
        </w:rPr>
        <w:t>Khalilzad</w:t>
      </w:r>
      <w:proofErr w:type="spellEnd"/>
      <w:r w:rsidRPr="00F52138">
        <w:rPr>
          <w:rStyle w:val="StyleStyleBold12pt"/>
        </w:rPr>
        <w:t xml:space="preserve"> 2011</w:t>
      </w:r>
    </w:p>
    <w:p w14:paraId="7F887853" w14:textId="77777777" w:rsidR="004F23E3" w:rsidRDefault="004F23E3" w:rsidP="004F23E3">
      <w:proofErr w:type="spellStart"/>
      <w:r>
        <w:t>Zalmay</w:t>
      </w:r>
      <w:proofErr w:type="spellEnd"/>
      <w:r>
        <w:t xml:space="preserve"> </w:t>
      </w:r>
      <w:proofErr w:type="spellStart"/>
      <w:r>
        <w:t>Khalilzad</w:t>
      </w:r>
      <w:proofErr w:type="spellEnd"/>
      <w:r>
        <w:t xml:space="preserve"> was the United States ambassador to Afghanistan, Iraq, and the United Nations during the presidency of George W. Bush and the director of policy planning at the Defense Department from 1990 to 1992. </w:t>
      </w:r>
      <w:proofErr w:type="gramStart"/>
      <w:r>
        <w:t>The Economy and National Security.</w:t>
      </w:r>
      <w:proofErr w:type="gramEnd"/>
      <w:r>
        <w:t xml:space="preserve"> The National Review February 8</w:t>
      </w:r>
      <w:r w:rsidRPr="00F52138">
        <w:rPr>
          <w:vertAlign w:val="superscript"/>
        </w:rPr>
        <w:t>th</w:t>
      </w:r>
      <w:r>
        <w:t xml:space="preserve"> 2011 http://www.nationalreview.com/blogs/print/259024</w:t>
      </w:r>
    </w:p>
    <w:p w14:paraId="317CF8C5" w14:textId="77777777" w:rsidR="004F23E3" w:rsidRDefault="004F23E3" w:rsidP="004F23E3"/>
    <w:p w14:paraId="226077B5" w14:textId="77777777" w:rsidR="004F23E3" w:rsidRDefault="004F23E3" w:rsidP="004F23E3">
      <w:pPr>
        <w:rPr>
          <w:sz w:val="16"/>
        </w:rPr>
      </w:pPr>
      <w:r w:rsidRPr="00F52138">
        <w:rPr>
          <w:sz w:val="16"/>
        </w:rPr>
        <w:t xml:space="preserve">Today, </w:t>
      </w:r>
      <w:r w:rsidRPr="001B62B6">
        <w:rPr>
          <w:rStyle w:val="StyleBoldUnderline"/>
          <w:highlight w:val="cyan"/>
        </w:rPr>
        <w:t>economic</w:t>
      </w:r>
      <w:r w:rsidRPr="00F52138">
        <w:rPr>
          <w:sz w:val="16"/>
        </w:rPr>
        <w:t xml:space="preserve"> and fiscal </w:t>
      </w:r>
      <w:r w:rsidRPr="001B62B6">
        <w:rPr>
          <w:rStyle w:val="StyleBoldUnderline"/>
          <w:highlight w:val="cyan"/>
        </w:rPr>
        <w:t>trends pose the most severe long-term threat to the United States’ position as global leader. While the U</w:t>
      </w:r>
      <w:r w:rsidRPr="001B62B6">
        <w:rPr>
          <w:rStyle w:val="StyleBoldUnderline"/>
        </w:rPr>
        <w:t xml:space="preserve">nited </w:t>
      </w:r>
      <w:r w:rsidRPr="001B62B6">
        <w:rPr>
          <w:rStyle w:val="StyleBoldUnderline"/>
          <w:highlight w:val="cyan"/>
        </w:rPr>
        <w:t>S</w:t>
      </w:r>
      <w:r w:rsidRPr="001B62B6">
        <w:rPr>
          <w:rStyle w:val="StyleBoldUnderline"/>
        </w:rPr>
        <w:t xml:space="preserve">tates </w:t>
      </w:r>
      <w:r w:rsidRPr="001B62B6">
        <w:rPr>
          <w:rStyle w:val="StyleBoldUnderline"/>
          <w:highlight w:val="cyan"/>
        </w:rPr>
        <w:t>suffers from</w:t>
      </w:r>
      <w:r w:rsidRPr="00F52138">
        <w:rPr>
          <w:sz w:val="16"/>
        </w:rPr>
        <w:t xml:space="preserve"> fiscal imbalances and </w:t>
      </w:r>
      <w:r w:rsidRPr="001B62B6">
        <w:rPr>
          <w:rStyle w:val="StyleBoldUnderline"/>
          <w:highlight w:val="cyan"/>
        </w:rPr>
        <w:t>low</w:t>
      </w:r>
      <w:r w:rsidRPr="00A42063">
        <w:rPr>
          <w:rStyle w:val="StyleBoldUnderline"/>
        </w:rPr>
        <w:t xml:space="preserve"> economic </w:t>
      </w:r>
      <w:r w:rsidRPr="001B62B6">
        <w:rPr>
          <w:rStyle w:val="StyleBoldUnderline"/>
          <w:highlight w:val="cyan"/>
        </w:rPr>
        <w:t>growth, the economies of rival powers are developing rapidly. The continuation of these two trends could lead to a shift from American primacy toward a multi-polar global system, leading in turn to increased geopolitical rivalry and</w:t>
      </w:r>
      <w:r w:rsidRPr="00A42063">
        <w:rPr>
          <w:rStyle w:val="StyleBoldUnderline"/>
        </w:rPr>
        <w:t xml:space="preserve"> even </w:t>
      </w:r>
      <w:r w:rsidRPr="001B62B6">
        <w:rPr>
          <w:rStyle w:val="StyleBoldUnderline"/>
          <w:highlight w:val="cyan"/>
        </w:rPr>
        <w:t>war among the great powers</w:t>
      </w:r>
      <w:r w:rsidRPr="00F52138">
        <w:rPr>
          <w:sz w:val="16"/>
        </w:rPr>
        <w:t xml:space="preserve">. The current recession is the result of a deep financial crisis, not a mere fluctuation in the business cycle. Recovery is likely to be protracted. The crisis was preceded by the buildup over </w:t>
      </w:r>
      <w:proofErr w:type="gramStart"/>
      <w:r w:rsidRPr="00F52138">
        <w:rPr>
          <w:sz w:val="16"/>
        </w:rPr>
        <w:t>two</w:t>
      </w:r>
      <w:proofErr w:type="gramEnd"/>
      <w:r w:rsidRPr="00F52138">
        <w:rPr>
          <w:sz w:val="16"/>
        </w:rPr>
        <w:t xml:space="preserve">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F52138">
        <w:rPr>
          <w:rStyle w:val="StyleBoldUnderline"/>
        </w:rPr>
        <w:t>Without faster economic growth and actions to reduce deficits, publicly held national debt is projected to reach dangerous proportions. If interest rates were to rise significantly, annual interest payments</w:t>
      </w:r>
      <w:r w:rsidRPr="00F52138">
        <w:rPr>
          <w:sz w:val="16"/>
        </w:rPr>
        <w:t xml:space="preserve"> — which already are larger than the defense budget — </w:t>
      </w:r>
      <w:r w:rsidRPr="00F52138">
        <w:rPr>
          <w:rStyle w:val="StyleBoldUnderline"/>
        </w:rPr>
        <w:t>would crowd out other spending or require substantial tax increases that would undercut economic growth</w:t>
      </w:r>
      <w:r w:rsidRPr="00F52138">
        <w:rPr>
          <w:sz w:val="16"/>
        </w:rPr>
        <w:t xml:space="preserve">. Even worse, if unanticipated events trigger what economists call a “sudden stop” in credit markets for U.S. debt, </w:t>
      </w:r>
      <w:r w:rsidRPr="00F52138">
        <w:rPr>
          <w:rStyle w:val="StyleBoldUnderline"/>
        </w:rPr>
        <w:t>the United States would be unable to roll over its outstanding obligations, precipitating a sovereign-debt crisis that would almost certainly compel a radical retrenchment of the United States internationally</w:t>
      </w:r>
      <w:r w:rsidRPr="00F52138">
        <w:rPr>
          <w:sz w:val="16"/>
        </w:rPr>
        <w:t xml:space="preserve">.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w:t>
      </w:r>
      <w:r w:rsidRPr="00F52138">
        <w:rPr>
          <w:rStyle w:val="StyleBoldUnderline"/>
        </w:rPr>
        <w:t>Soviet economic weakness</w:t>
      </w:r>
      <w:r w:rsidRPr="00F52138">
        <w:rPr>
          <w:sz w:val="16"/>
        </w:rPr>
        <w:t xml:space="preserve">, which crystallized under Gorbachev, </w:t>
      </w:r>
      <w:r w:rsidRPr="00F52138">
        <w:rPr>
          <w:rStyle w:val="StyleBoldUnderline"/>
        </w:rPr>
        <w:t>contributed to their decisions to withdraw from Afghanistan</w:t>
      </w:r>
      <w:r w:rsidRPr="00F52138">
        <w:rPr>
          <w:sz w:val="16"/>
        </w:rPr>
        <w:t xml:space="preserve">, abandon Communist regimes in Eastern Europe, and allow the Soviet Union to fragment. If the U.S. debt problem goes critical, </w:t>
      </w:r>
      <w:r w:rsidRPr="001B62B6">
        <w:rPr>
          <w:rStyle w:val="StyleBoldUnderline"/>
          <w:highlight w:val="cyan"/>
        </w:rPr>
        <w:t>the United States would be compelled to retrench, reducing its military spending and shedding international commitments</w:t>
      </w:r>
      <w:r w:rsidRPr="00F52138">
        <w:rPr>
          <w:sz w:val="16"/>
        </w:rPr>
        <w:t xml:space="preserve">. We face this domestic challenge while other major powers are experiencing rapid economic growth. Even though countries such as </w:t>
      </w:r>
      <w:r w:rsidRPr="00F52138">
        <w:rPr>
          <w:rStyle w:val="StyleBoldUnderline"/>
        </w:rPr>
        <w:t>China, India, and Brazil</w:t>
      </w:r>
      <w:r w:rsidRPr="00F52138">
        <w:rPr>
          <w:sz w:val="16"/>
        </w:rPr>
        <w:t xml:space="preserve"> have profound political, social, </w:t>
      </w:r>
      <w:proofErr w:type="gramStart"/>
      <w:r w:rsidRPr="00F52138">
        <w:rPr>
          <w:sz w:val="16"/>
        </w:rPr>
        <w:t>demographic,</w:t>
      </w:r>
      <w:proofErr w:type="gramEnd"/>
      <w:r w:rsidRPr="00F52138">
        <w:rPr>
          <w:sz w:val="16"/>
        </w:rPr>
        <w:t xml:space="preserve"> and economic problems, their </w:t>
      </w:r>
      <w:r w:rsidRPr="00F52138">
        <w:rPr>
          <w:rStyle w:val="StyleBoldUnderline"/>
        </w:rPr>
        <w:t>economies are growing faster than ours</w:t>
      </w:r>
      <w:r w:rsidRPr="00F52138">
        <w:rPr>
          <w:sz w:val="16"/>
        </w:rPr>
        <w:t xml:space="preserve">, and this could alter the global distribution of power. </w:t>
      </w:r>
      <w:r w:rsidRPr="001B62B6">
        <w:rPr>
          <w:rStyle w:val="StyleBoldUnderline"/>
          <w:highlight w:val="cyan"/>
        </w:rPr>
        <w:t>These trends could in the long term produce a multi-polar world</w:t>
      </w:r>
      <w:r w:rsidRPr="00F52138">
        <w:rPr>
          <w:sz w:val="16"/>
        </w:rPr>
        <w:t xml:space="preserve">. If U.S. policymakers fail to act and other powers continue to grow, it is not a question of whether but when a new international order will emerge. </w:t>
      </w:r>
      <w:r w:rsidRPr="001B62B6">
        <w:rPr>
          <w:rStyle w:val="StyleBoldUnderline"/>
          <w:highlight w:val="cyan"/>
        </w:rPr>
        <w:t xml:space="preserve">The closing of the gap between the United States and its rivals could intensify geopolitical competition among major powers, increase incentives for local powers to play major powers against one another, and undercut our will to </w:t>
      </w:r>
      <w:r w:rsidRPr="001B62B6">
        <w:rPr>
          <w:rStyle w:val="StyleBoldUnderline"/>
        </w:rPr>
        <w:t>preclude</w:t>
      </w:r>
      <w:r w:rsidRPr="00F52138">
        <w:rPr>
          <w:rStyle w:val="StyleBoldUnderline"/>
        </w:rPr>
        <w:t xml:space="preserve"> or </w:t>
      </w:r>
      <w:r w:rsidRPr="001B62B6">
        <w:rPr>
          <w:rStyle w:val="StyleBoldUnderline"/>
          <w:highlight w:val="cyan"/>
        </w:rPr>
        <w:t>respond to</w:t>
      </w:r>
      <w:r w:rsidRPr="00F52138">
        <w:rPr>
          <w:rStyle w:val="StyleBoldUnderline"/>
        </w:rPr>
        <w:t xml:space="preserve"> international </w:t>
      </w:r>
      <w:r w:rsidRPr="001B62B6">
        <w:rPr>
          <w:rStyle w:val="StyleBoldUnderline"/>
          <w:highlight w:val="cyan"/>
        </w:rPr>
        <w:t>crises because of the higher risk of escalation</w:t>
      </w:r>
      <w:r w:rsidRPr="00F52138">
        <w:rPr>
          <w:sz w:val="16"/>
        </w:rPr>
        <w:t xml:space="preserve">. The stakes are high. In modern history, </w:t>
      </w:r>
      <w:r w:rsidRPr="00F52138">
        <w:rPr>
          <w:rStyle w:val="StyleBoldUnderline"/>
        </w:rPr>
        <w:t xml:space="preserve">the longest period of peace among the great powers has been the era of U.S. leadership. By contrast, </w:t>
      </w:r>
      <w:r w:rsidRPr="001B62B6">
        <w:rPr>
          <w:rStyle w:val="StyleBoldUnderline"/>
          <w:highlight w:val="cyan"/>
        </w:rPr>
        <w:t>multi-polar systems have been unstable</w:t>
      </w:r>
      <w:r w:rsidRPr="00F52138">
        <w:rPr>
          <w:sz w:val="16"/>
        </w:rPr>
        <w:t xml:space="preserve">, with their competitive dynamics resulting in frequent crises and major wars among the great powers. </w:t>
      </w:r>
      <w:r w:rsidRPr="001B62B6">
        <w:rPr>
          <w:rStyle w:val="StyleBoldUnderline"/>
          <w:highlight w:val="cyan"/>
        </w:rPr>
        <w:t>Failures of multi-polar international systems produced both world wars. American retrenchment could have devastating consequences</w:t>
      </w:r>
      <w:r w:rsidRPr="00F52138">
        <w:rPr>
          <w:sz w:val="16"/>
        </w:rPr>
        <w:t xml:space="preserve">. Without an American security blanket, </w:t>
      </w:r>
      <w:r w:rsidRPr="001B62B6">
        <w:rPr>
          <w:rStyle w:val="StyleBoldUnderline"/>
        </w:rPr>
        <w:t>regional</w:t>
      </w:r>
      <w:r w:rsidRPr="00F52138">
        <w:rPr>
          <w:rStyle w:val="StyleBoldUnderline"/>
        </w:rPr>
        <w:t xml:space="preserve"> powers could rearm in an attempt to balance against emerging threats</w:t>
      </w:r>
      <w:r w:rsidRPr="00F52138">
        <w:rPr>
          <w:sz w:val="16"/>
        </w:rPr>
        <w:t xml:space="preserve">. Under this scenario, </w:t>
      </w:r>
      <w:r w:rsidRPr="001B62B6">
        <w:rPr>
          <w:rStyle w:val="StyleBoldUnderline"/>
          <w:highlight w:val="cyan"/>
        </w:rPr>
        <w:t xml:space="preserve">there would be a heightened possibility of arms races, miscalculation, </w:t>
      </w:r>
      <w:r w:rsidRPr="001B62B6">
        <w:rPr>
          <w:rStyle w:val="StyleBoldUnderline"/>
        </w:rPr>
        <w:t xml:space="preserve">or other crises </w:t>
      </w:r>
      <w:r w:rsidRPr="001B62B6">
        <w:rPr>
          <w:rStyle w:val="StyleBoldUnderline"/>
          <w:highlight w:val="cyan"/>
        </w:rPr>
        <w:lastRenderedPageBreak/>
        <w:t>spiraling into all-out conflict</w:t>
      </w:r>
      <w:r w:rsidRPr="00F52138">
        <w:rPr>
          <w:sz w:val="16"/>
        </w:rPr>
        <w:t xml:space="preserve">. Alternatively, in seeking to accommodate the stronger powers, weaker powers may shift their geopolitical posture away from the United States. Either way, hostile states would be emboldened to make aggressive moves in their regions. As rival powers rise, </w:t>
      </w:r>
      <w:r w:rsidRPr="00F52138">
        <w:rPr>
          <w:rStyle w:val="StyleBoldUnderline"/>
        </w:rPr>
        <w:t>Asia in particular is likely to emerge as a zone of great-power competition</w:t>
      </w:r>
      <w:r w:rsidRPr="00F52138">
        <w:rPr>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F52138">
        <w:rPr>
          <w:rStyle w:val="StyleBoldUnderline"/>
        </w:rPr>
        <w:t>the United States is the most significant barrier facing Chinese hegemony and aggression</w:t>
      </w:r>
      <w:r w:rsidRPr="00F52138">
        <w:rPr>
          <w:sz w:val="16"/>
        </w:rPr>
        <w:t xml:space="preserve">. </w:t>
      </w:r>
    </w:p>
    <w:p w14:paraId="69DD21EF" w14:textId="77777777" w:rsidR="004F23E3" w:rsidRDefault="004F23E3" w:rsidP="004F23E3"/>
    <w:p w14:paraId="636BBD17" w14:textId="77777777" w:rsidR="004F23E3" w:rsidRDefault="004F23E3" w:rsidP="004F23E3"/>
    <w:p w14:paraId="37421171" w14:textId="77777777" w:rsidR="004F23E3" w:rsidRPr="001D1707" w:rsidRDefault="004F23E3" w:rsidP="004F23E3">
      <w:pPr>
        <w:keepNext/>
        <w:keepLines/>
        <w:spacing w:before="200"/>
        <w:outlineLvl w:val="3"/>
        <w:rPr>
          <w:rFonts w:eastAsia="Times New Roman"/>
          <w:b/>
          <w:bCs/>
          <w:iCs/>
          <w:szCs w:val="48"/>
        </w:rPr>
      </w:pPr>
      <w:r w:rsidRPr="001D1707">
        <w:rPr>
          <w:rFonts w:eastAsia="Times New Roman"/>
          <w:b/>
          <w:bCs/>
          <w:iCs/>
        </w:rPr>
        <w:t>Growth is good – solves disease</w:t>
      </w:r>
    </w:p>
    <w:p w14:paraId="7CA40014" w14:textId="77777777" w:rsidR="004F23E3" w:rsidRPr="001D1707" w:rsidRDefault="004F23E3" w:rsidP="004F23E3">
      <w:pPr>
        <w:widowControl w:val="0"/>
        <w:autoSpaceDE w:val="0"/>
        <w:autoSpaceDN w:val="0"/>
        <w:adjustRightInd w:val="0"/>
        <w:rPr>
          <w:color w:val="1A1A1A"/>
          <w:szCs w:val="32"/>
        </w:rPr>
      </w:pPr>
      <w:r w:rsidRPr="001D1707">
        <w:rPr>
          <w:b/>
          <w:sz w:val="24"/>
          <w:u w:val="single"/>
        </w:rPr>
        <w:t>Reich 2010</w:t>
      </w:r>
      <w:r w:rsidRPr="001D1707">
        <w:rPr>
          <w:color w:val="1A1A1A"/>
          <w:szCs w:val="26"/>
        </w:rPr>
        <w:t xml:space="preserve"> (Robert Bernard, August 17th served as the 22nd United States Secretary of Labor under President Bill Clinton, from 1993 to 1997. Reich is currently Chancellor's Professor of Public Policy at the Goldman School of Public Policy at the University of California, Berkeley, a former Harvard University professor and the former Maurice B. </w:t>
      </w:r>
      <w:proofErr w:type="spellStart"/>
      <w:r w:rsidRPr="001D1707">
        <w:rPr>
          <w:color w:val="1A1A1A"/>
          <w:szCs w:val="26"/>
        </w:rPr>
        <w:t>Hexter</w:t>
      </w:r>
      <w:proofErr w:type="spellEnd"/>
      <w:r w:rsidRPr="001D1707">
        <w:rPr>
          <w:color w:val="1A1A1A"/>
          <w:szCs w:val="26"/>
        </w:rPr>
        <w:t xml:space="preserve"> Professor of Social and Economic Policy at the Heller School for Social Policy and Management at Brandeis University, </w:t>
      </w:r>
      <w:hyperlink r:id="rId18" w:history="1">
        <w:r w:rsidRPr="001D1707">
          <w:rPr>
            <w:color w:val="1849BC"/>
            <w:szCs w:val="26"/>
            <w:u w:val="single" w:color="1849BC"/>
          </w:rPr>
          <w:t>http://robertreich.org/post/968048444</w:t>
        </w:r>
      </w:hyperlink>
      <w:r w:rsidRPr="001D1707">
        <w:rPr>
          <w:color w:val="1A1A1A"/>
          <w:szCs w:val="26"/>
        </w:rPr>
        <w:t>)</w:t>
      </w:r>
    </w:p>
    <w:p w14:paraId="3AA3EBEA" w14:textId="77777777" w:rsidR="004F23E3" w:rsidRPr="001D1707" w:rsidRDefault="004F23E3" w:rsidP="004F23E3">
      <w:pPr>
        <w:widowControl w:val="0"/>
        <w:autoSpaceDE w:val="0"/>
        <w:autoSpaceDN w:val="0"/>
        <w:adjustRightInd w:val="0"/>
        <w:rPr>
          <w:color w:val="1A1A1A"/>
          <w:sz w:val="32"/>
          <w:szCs w:val="32"/>
        </w:rPr>
      </w:pPr>
    </w:p>
    <w:p w14:paraId="3D9E322C" w14:textId="77777777" w:rsidR="004F23E3" w:rsidRPr="001D1707" w:rsidRDefault="004F23E3" w:rsidP="004F23E3">
      <w:pPr>
        <w:widowControl w:val="0"/>
        <w:autoSpaceDE w:val="0"/>
        <w:autoSpaceDN w:val="0"/>
        <w:adjustRightInd w:val="0"/>
        <w:rPr>
          <w:color w:val="2A2A2A"/>
          <w:sz w:val="16"/>
          <w:szCs w:val="30"/>
          <w:u w:color="2A2A2A"/>
        </w:rPr>
      </w:pPr>
      <w:r w:rsidRPr="00B47DBE">
        <w:rPr>
          <w:color w:val="2A2A2A"/>
          <w:szCs w:val="30"/>
          <w:highlight w:val="cyan"/>
          <w:u w:val="single" w:color="2A2A2A"/>
        </w:rPr>
        <w:t>Economic growth is slowing</w:t>
      </w:r>
      <w:r w:rsidRPr="001D1707">
        <w:rPr>
          <w:color w:val="2A2A2A"/>
          <w:szCs w:val="30"/>
          <w:u w:val="single" w:color="2A2A2A"/>
        </w:rPr>
        <w:t xml:space="preserve"> in the U</w:t>
      </w:r>
      <w:r w:rsidRPr="001D1707">
        <w:rPr>
          <w:color w:val="2A2A2A"/>
          <w:sz w:val="16"/>
          <w:szCs w:val="30"/>
          <w:u w:color="2A2A2A"/>
        </w:rPr>
        <w:t xml:space="preserve">nited </w:t>
      </w:r>
      <w:r w:rsidRPr="001D1707">
        <w:rPr>
          <w:color w:val="2A2A2A"/>
          <w:szCs w:val="30"/>
          <w:u w:val="single" w:color="2A2A2A"/>
        </w:rPr>
        <w:t>S</w:t>
      </w:r>
      <w:r w:rsidRPr="001D1707">
        <w:rPr>
          <w:color w:val="2A2A2A"/>
          <w:sz w:val="16"/>
          <w:szCs w:val="30"/>
          <w:u w:color="2A2A2A"/>
        </w:rPr>
        <w:t xml:space="preserve">tates. It’s also slowing in Japan, France, Britain, Italy, Spain, and Canada. It’s even slowing in China. And it’s likely to be slowing soon in Germany. </w:t>
      </w:r>
      <w:r w:rsidRPr="001D1707">
        <w:rPr>
          <w:color w:val="2A2A2A"/>
          <w:szCs w:val="30"/>
          <w:u w:val="single" w:color="2A2A2A"/>
        </w:rPr>
        <w:t>If governments keep hacking away at their budgets while consume</w:t>
      </w:r>
      <w:r w:rsidRPr="001D1707">
        <w:rPr>
          <w:color w:val="2A2A2A"/>
          <w:sz w:val="16"/>
          <w:szCs w:val="30"/>
          <w:u w:color="2A2A2A"/>
        </w:rPr>
        <w:t xml:space="preserve">rs almost everywhere </w:t>
      </w:r>
      <w:r w:rsidRPr="001D1707">
        <w:rPr>
          <w:color w:val="2A2A2A"/>
          <w:szCs w:val="30"/>
          <w:u w:val="single" w:color="2A2A2A"/>
        </w:rPr>
        <w:t>are becoming more cautious about spending,</w:t>
      </w:r>
      <w:r w:rsidRPr="001D1707">
        <w:rPr>
          <w:color w:val="2A2A2A"/>
          <w:sz w:val="16"/>
          <w:szCs w:val="30"/>
          <w:u w:color="2A2A2A"/>
        </w:rPr>
        <w:t xml:space="preserve"> g</w:t>
      </w:r>
      <w:r w:rsidRPr="001D1707">
        <w:rPr>
          <w:color w:val="2A2A2A"/>
          <w:szCs w:val="30"/>
          <w:u w:val="single" w:color="2A2A2A"/>
        </w:rPr>
        <w:t xml:space="preserve">lobal demand will shrink to the point where a worldwide dip is inevitable. </w:t>
      </w:r>
      <w:r w:rsidRPr="001D1707">
        <w:rPr>
          <w:color w:val="2A2A2A"/>
          <w:sz w:val="16"/>
          <w:szCs w:val="30"/>
          <w:u w:color="2A2A2A"/>
        </w:rPr>
        <w:t>You might ask yourself: So what? Why do we need more economic growth anyway? A</w:t>
      </w:r>
      <w:r w:rsidRPr="001D1707">
        <w:rPr>
          <w:color w:val="2A2A2A"/>
          <w:szCs w:val="30"/>
          <w:u w:val="single" w:color="2A2A2A"/>
        </w:rPr>
        <w:t xml:space="preserve">ren’t we ruining the planet with all this growth </w:t>
      </w:r>
      <w:r w:rsidRPr="001D1707">
        <w:rPr>
          <w:color w:val="2A2A2A"/>
          <w:sz w:val="16"/>
          <w:szCs w:val="30"/>
          <w:u w:color="2A2A2A"/>
        </w:rPr>
        <w:t xml:space="preserve">— destroying forests, polluting oceans and rivers, and spewing carbon into the atmosphere at a rate that’s already causing climate chaos? Let’s just stop filling our homes with so much </w:t>
      </w:r>
      <w:r w:rsidRPr="001D1707">
        <w:rPr>
          <w:i/>
          <w:iCs/>
          <w:color w:val="2A2A2A"/>
          <w:sz w:val="16"/>
          <w:szCs w:val="30"/>
          <w:u w:color="2A2A2A"/>
        </w:rPr>
        <w:t xml:space="preserve">stuff. </w:t>
      </w:r>
      <w:r w:rsidRPr="001D1707">
        <w:rPr>
          <w:color w:val="2A2A2A"/>
          <w:sz w:val="16"/>
          <w:szCs w:val="30"/>
          <w:u w:color="2A2A2A"/>
        </w:rPr>
        <w:t xml:space="preserve">The answer is </w:t>
      </w:r>
      <w:r w:rsidRPr="001931E6">
        <w:rPr>
          <w:color w:val="2A2A2A"/>
          <w:szCs w:val="30"/>
          <w:highlight w:val="cyan"/>
          <w:u w:val="single" w:color="2A2A2A"/>
        </w:rPr>
        <w:t>economic growth isn’t</w:t>
      </w:r>
      <w:r w:rsidRPr="001D1707">
        <w:rPr>
          <w:color w:val="2A2A2A"/>
          <w:szCs w:val="30"/>
          <w:u w:val="single" w:color="2A2A2A"/>
        </w:rPr>
        <w:t xml:space="preserve"> just </w:t>
      </w:r>
      <w:r w:rsidRPr="001931E6">
        <w:rPr>
          <w:color w:val="2A2A2A"/>
          <w:szCs w:val="30"/>
          <w:highlight w:val="cyan"/>
          <w:u w:val="single" w:color="2A2A2A"/>
        </w:rPr>
        <w:t>about more stuff.</w:t>
      </w:r>
      <w:r w:rsidRPr="001D1707">
        <w:rPr>
          <w:color w:val="2A2A2A"/>
          <w:szCs w:val="30"/>
          <w:u w:val="single" w:color="2A2A2A"/>
        </w:rPr>
        <w:t xml:space="preserve"> Growth is different from consumerism. Growth is really about the capacity of a nation to produce everything that’s wanted and needed by its inhabitants. That includes better stewardship of the environment as well as improved public health and better schools</w:t>
      </w:r>
      <w:r w:rsidRPr="001D1707">
        <w:rPr>
          <w:color w:val="2A2A2A"/>
          <w:sz w:val="16"/>
          <w:szCs w:val="30"/>
          <w:u w:color="2A2A2A"/>
        </w:rPr>
        <w:t>. (The Gross Domestic Product is a crude way of gauging this but it’s a guide. Nations with high and growing GDPs have more overall capacity; those with low or slowing GDPs have less.)</w:t>
      </w:r>
      <w:r w:rsidRPr="001931E6">
        <w:rPr>
          <w:color w:val="2A2A2A"/>
          <w:szCs w:val="30"/>
          <w:highlight w:val="cyan"/>
          <w:u w:val="single" w:color="2A2A2A"/>
        </w:rPr>
        <w:t>Poorer countries tend to be more polluted</w:t>
      </w:r>
      <w:r w:rsidRPr="001D1707">
        <w:rPr>
          <w:color w:val="2A2A2A"/>
          <w:szCs w:val="30"/>
          <w:u w:val="single" w:color="2A2A2A"/>
        </w:rPr>
        <w:t xml:space="preserve"> than richer ones</w:t>
      </w:r>
      <w:r w:rsidRPr="001D1707">
        <w:rPr>
          <w:color w:val="2A2A2A"/>
          <w:sz w:val="16"/>
          <w:szCs w:val="30"/>
          <w:u w:color="2A2A2A"/>
        </w:rPr>
        <w:t xml:space="preserve"> because they don’t have the capacity both to keep their people fed and clothed and also to keep their land, air and water clean. </w:t>
      </w:r>
      <w:r w:rsidRPr="001931E6">
        <w:rPr>
          <w:color w:val="2A2A2A"/>
          <w:szCs w:val="30"/>
          <w:u w:val="single" w:color="2A2A2A"/>
        </w:rPr>
        <w:t xml:space="preserve">Infant mortality is higher and life spans shorter because </w:t>
      </w:r>
      <w:r w:rsidRPr="001931E6">
        <w:rPr>
          <w:color w:val="2A2A2A"/>
          <w:szCs w:val="30"/>
          <w:highlight w:val="cyan"/>
          <w:u w:val="single" w:color="2A2A2A"/>
        </w:rPr>
        <w:t>they don’t have enough to immunize against diseases</w:t>
      </w:r>
      <w:r w:rsidRPr="001D1707">
        <w:rPr>
          <w:color w:val="2A2A2A"/>
          <w:szCs w:val="30"/>
          <w:u w:val="single" w:color="2A2A2A"/>
        </w:rPr>
        <w:t xml:space="preserve">, </w:t>
      </w:r>
      <w:r w:rsidRPr="001931E6">
        <w:rPr>
          <w:color w:val="2A2A2A"/>
          <w:szCs w:val="30"/>
          <w:highlight w:val="cyan"/>
          <w:u w:val="single" w:color="2A2A2A"/>
        </w:rPr>
        <w:t xml:space="preserve">prevent them from spreading, and cure the </w:t>
      </w:r>
      <w:proofErr w:type="spellStart"/>
      <w:r w:rsidRPr="001931E6">
        <w:rPr>
          <w:color w:val="2A2A2A"/>
          <w:szCs w:val="30"/>
          <w:highlight w:val="cyan"/>
          <w:u w:val="single" w:color="2A2A2A"/>
        </w:rPr>
        <w:t>sick</w:t>
      </w:r>
      <w:r w:rsidRPr="001D1707">
        <w:rPr>
          <w:color w:val="2A2A2A"/>
          <w:sz w:val="16"/>
          <w:szCs w:val="30"/>
          <w:u w:color="2A2A2A"/>
        </w:rPr>
        <w:t>.In</w:t>
      </w:r>
      <w:proofErr w:type="spellEnd"/>
      <w:r w:rsidRPr="001D1707">
        <w:rPr>
          <w:color w:val="2A2A2A"/>
          <w:sz w:val="16"/>
          <w:szCs w:val="30"/>
          <w:u w:color="2A2A2A"/>
        </w:rPr>
        <w:t xml:space="preserve"> their quest for </w:t>
      </w:r>
      <w:proofErr w:type="gramStart"/>
      <w:r w:rsidRPr="001D1707">
        <w:rPr>
          <w:color w:val="2A2A2A"/>
          <w:sz w:val="16"/>
          <w:szCs w:val="30"/>
          <w:u w:color="2A2A2A"/>
        </w:rPr>
        <w:t>resources</w:t>
      </w:r>
      <w:proofErr w:type="gramEnd"/>
      <w:r w:rsidRPr="001D1707">
        <w:rPr>
          <w:color w:val="2A2A2A"/>
          <w:sz w:val="16"/>
          <w:szCs w:val="30"/>
          <w:u w:color="2A2A2A"/>
        </w:rPr>
        <w:t xml:space="preserve"> </w:t>
      </w:r>
      <w:r w:rsidRPr="001D1707">
        <w:rPr>
          <w:color w:val="2A2A2A"/>
          <w:szCs w:val="30"/>
          <w:u w:val="single" w:color="2A2A2A"/>
        </w:rPr>
        <w:t>rich nations</w:t>
      </w:r>
      <w:r w:rsidRPr="001D1707">
        <w:rPr>
          <w:color w:val="2A2A2A"/>
          <w:sz w:val="16"/>
          <w:szCs w:val="30"/>
          <w:u w:color="2A2A2A"/>
        </w:rPr>
        <w:t xml:space="preserve"> (and corporations)</w:t>
      </w:r>
      <w:r w:rsidRPr="001D1707">
        <w:rPr>
          <w:color w:val="2A2A2A"/>
          <w:szCs w:val="30"/>
          <w:u w:val="single" w:color="2A2A2A"/>
        </w:rPr>
        <w:t xml:space="preserve"> have too often devastated poor ones </w:t>
      </w:r>
      <w:r w:rsidRPr="001D1707">
        <w:rPr>
          <w:color w:val="2A2A2A"/>
          <w:sz w:val="16"/>
          <w:szCs w:val="30"/>
          <w:u w:color="2A2A2A"/>
        </w:rPr>
        <w:t xml:space="preserve">– destroying their forests, eroding their land, and fouling their water. This is intolerable, </w:t>
      </w:r>
      <w:r w:rsidRPr="001D1707">
        <w:rPr>
          <w:color w:val="2A2A2A"/>
          <w:szCs w:val="30"/>
          <w:u w:val="single" w:color="2A2A2A"/>
        </w:rPr>
        <w:t>but it isn’t an indictment of growth itself. Growth doesn’t depend on plunder</w:t>
      </w:r>
      <w:r w:rsidRPr="001D1707">
        <w:rPr>
          <w:color w:val="2A2A2A"/>
          <w:sz w:val="16"/>
          <w:szCs w:val="30"/>
          <w:u w:color="2A2A2A"/>
        </w:rPr>
        <w:t xml:space="preserve">. Rich nations have the capacity to extract resources responsibly. That they don’t </w:t>
      </w:r>
      <w:proofErr w:type="gramStart"/>
      <w:r w:rsidRPr="001D1707">
        <w:rPr>
          <w:color w:val="2A2A2A"/>
          <w:sz w:val="16"/>
          <w:szCs w:val="30"/>
          <w:u w:color="2A2A2A"/>
        </w:rPr>
        <w:t>is</w:t>
      </w:r>
      <w:proofErr w:type="gramEnd"/>
      <w:r w:rsidRPr="001D1707">
        <w:rPr>
          <w:color w:val="2A2A2A"/>
          <w:sz w:val="16"/>
          <w:szCs w:val="30"/>
          <w:u w:color="2A2A2A"/>
        </w:rPr>
        <w:t xml:space="preserve"> a measure of their irresponsibility and the weakness of international law. How a nation chooses to use its productive capacity – how it defines its needs and wants — is a different matter. </w:t>
      </w:r>
      <w:r w:rsidRPr="001D1707">
        <w:rPr>
          <w:color w:val="2A2A2A"/>
          <w:szCs w:val="30"/>
          <w:u w:val="single" w:color="2A2A2A"/>
        </w:rPr>
        <w:t>As China becomes a richer nation it can devote more of its capacity to its environment and to its own consumers,</w:t>
      </w:r>
      <w:r w:rsidRPr="001D1707">
        <w:rPr>
          <w:color w:val="2A2A2A"/>
          <w:sz w:val="16"/>
          <w:szCs w:val="30"/>
          <w:u w:color="2A2A2A"/>
        </w:rPr>
        <w:t xml:space="preserve"> for example. </w:t>
      </w:r>
      <w:r w:rsidRPr="001D1707">
        <w:rPr>
          <w:color w:val="2A2A2A"/>
          <w:szCs w:val="30"/>
          <w:u w:val="single" w:color="2A2A2A"/>
        </w:rPr>
        <w:t>The U</w:t>
      </w:r>
      <w:r w:rsidRPr="001D1707">
        <w:rPr>
          <w:color w:val="2A2A2A"/>
          <w:sz w:val="16"/>
          <w:szCs w:val="30"/>
          <w:u w:color="2A2A2A"/>
        </w:rPr>
        <w:t xml:space="preserve">nited </w:t>
      </w:r>
      <w:r w:rsidRPr="001D1707">
        <w:rPr>
          <w:color w:val="2A2A2A"/>
          <w:szCs w:val="30"/>
          <w:u w:val="single" w:color="2A2A2A"/>
        </w:rPr>
        <w:t>S</w:t>
      </w:r>
      <w:r w:rsidRPr="001D1707">
        <w:rPr>
          <w:color w:val="2A2A2A"/>
          <w:sz w:val="16"/>
          <w:szCs w:val="30"/>
          <w:u w:color="2A2A2A"/>
        </w:rPr>
        <w:t xml:space="preserve">tates </w:t>
      </w:r>
      <w:r w:rsidRPr="001D1707">
        <w:rPr>
          <w:color w:val="2A2A2A"/>
          <w:szCs w:val="30"/>
          <w:u w:val="single" w:color="2A2A2A"/>
        </w:rPr>
        <w:t>has the largest capacity in the world</w:t>
      </w:r>
      <w:r w:rsidRPr="001D1707">
        <w:rPr>
          <w:color w:val="2A2A2A"/>
          <w:sz w:val="16"/>
          <w:szCs w:val="30"/>
          <w:u w:color="2A2A2A"/>
        </w:rPr>
        <w:t xml:space="preserve">. But relative to other rich nations it chooses to devote a larger proportion of that capacity to consumer goods, health care, and the military. And </w:t>
      </w:r>
      <w:r w:rsidRPr="001D1707">
        <w:rPr>
          <w:color w:val="2A2A2A"/>
          <w:szCs w:val="30"/>
          <w:u w:val="single" w:color="2A2A2A"/>
        </w:rPr>
        <w:t>it uses</w:t>
      </w:r>
      <w:r w:rsidRPr="001D1707">
        <w:rPr>
          <w:color w:val="2A2A2A"/>
          <w:sz w:val="16"/>
          <w:szCs w:val="30"/>
          <w:u w:color="2A2A2A"/>
        </w:rPr>
        <w:t xml:space="preserve"> comparatively l</w:t>
      </w:r>
      <w:r w:rsidRPr="001D1707">
        <w:rPr>
          <w:color w:val="2A2A2A"/>
          <w:szCs w:val="30"/>
          <w:u w:val="single" w:color="2A2A2A"/>
        </w:rPr>
        <w:t>ess to support people who are unemployed or destitute, pay for non-carbon fuels, keep people healthy, and provide aid to the rest of the world</w:t>
      </w:r>
      <w:r w:rsidRPr="001D1707">
        <w:rPr>
          <w:color w:val="2A2A2A"/>
          <w:sz w:val="16"/>
          <w:szCs w:val="30"/>
          <w:u w:color="2A2A2A"/>
        </w:rPr>
        <w:t xml:space="preserve">. Slower growth will mean even more competition among these goals. </w:t>
      </w:r>
      <w:r w:rsidRPr="001931E6">
        <w:rPr>
          <w:color w:val="2A2A2A"/>
          <w:szCs w:val="30"/>
          <w:highlight w:val="cyan"/>
          <w:u w:val="single" w:color="2A2A2A"/>
        </w:rPr>
        <w:t>Faster growth greases the way toward more equal opportunity</w:t>
      </w:r>
      <w:r w:rsidRPr="001D1707">
        <w:rPr>
          <w:color w:val="2A2A2A"/>
          <w:szCs w:val="30"/>
          <w:u w:val="single" w:color="2A2A2A"/>
        </w:rPr>
        <w:t xml:space="preserve"> and a wider distribution of gains.</w:t>
      </w:r>
      <w:r w:rsidRPr="001D1707">
        <w:rPr>
          <w:color w:val="2A2A2A"/>
          <w:sz w:val="16"/>
          <w:szCs w:val="30"/>
          <w:u w:color="2A2A2A"/>
        </w:rPr>
        <w:t xml:space="preserve"> </w:t>
      </w:r>
      <w:r w:rsidRPr="001D1707">
        <w:rPr>
          <w:color w:val="2A2A2A"/>
          <w:szCs w:val="30"/>
          <w:u w:val="single" w:color="2A2A2A"/>
        </w:rPr>
        <w:t xml:space="preserve">The wealthy </w:t>
      </w:r>
      <w:r w:rsidRPr="001D1707">
        <w:rPr>
          <w:color w:val="2A2A2A"/>
          <w:sz w:val="16"/>
          <w:szCs w:val="30"/>
          <w:u w:color="2A2A2A"/>
        </w:rPr>
        <w:t xml:space="preserve">more easily </w:t>
      </w:r>
      <w:r w:rsidRPr="001D1707">
        <w:rPr>
          <w:color w:val="2A2A2A"/>
          <w:szCs w:val="30"/>
          <w:u w:val="single" w:color="2A2A2A"/>
        </w:rPr>
        <w:t>accept a smaller share of the gains</w:t>
      </w:r>
      <w:r w:rsidRPr="001D1707">
        <w:rPr>
          <w:color w:val="2A2A2A"/>
          <w:sz w:val="16"/>
          <w:szCs w:val="30"/>
          <w:u w:color="2A2A2A"/>
        </w:rPr>
        <w:t xml:space="preserve"> because they can still come out ahead of where they were before. Simultaneously,</w:t>
      </w:r>
      <w:r w:rsidRPr="001D1707">
        <w:rPr>
          <w:color w:val="2A2A2A"/>
          <w:szCs w:val="30"/>
          <w:u w:val="single" w:color="2A2A2A"/>
        </w:rPr>
        <w:t xml:space="preserve"> the middle class more willingly pays taxes to support public improvements like a cleaner environment and stronger safety nets</w:t>
      </w:r>
      <w:r w:rsidRPr="001D1707">
        <w:rPr>
          <w:color w:val="2A2A2A"/>
          <w:sz w:val="16"/>
          <w:szCs w:val="30"/>
          <w:u w:color="2A2A2A"/>
        </w:rPr>
        <w:t xml:space="preserve">. </w:t>
      </w:r>
      <w:r w:rsidRPr="001D1707">
        <w:rPr>
          <w:color w:val="2A2A2A"/>
          <w:szCs w:val="30"/>
          <w:u w:val="single" w:color="2A2A2A"/>
        </w:rPr>
        <w:t>It’s a virtuous cycle</w:t>
      </w:r>
      <w:r w:rsidRPr="001D1707">
        <w:rPr>
          <w:color w:val="2A2A2A"/>
          <w:sz w:val="16"/>
          <w:szCs w:val="30"/>
          <w:u w:color="2A2A2A"/>
        </w:rPr>
        <w:t xml:space="preserve">. We had one during the Great Prosperity the lasted from 1947 to the early 1970s. </w:t>
      </w:r>
      <w:r w:rsidRPr="001D1707">
        <w:rPr>
          <w:color w:val="2A2A2A"/>
          <w:szCs w:val="30"/>
          <w:u w:val="single" w:color="2A2A2A"/>
        </w:rPr>
        <w:t xml:space="preserve">Slower growth has the reverse effect. </w:t>
      </w:r>
      <w:r w:rsidRPr="001D1707">
        <w:rPr>
          <w:color w:val="2A2A2A"/>
          <w:sz w:val="16"/>
          <w:szCs w:val="30"/>
          <w:u w:color="2A2A2A"/>
        </w:rPr>
        <w:t xml:space="preserve">Because </w:t>
      </w:r>
      <w:r w:rsidRPr="001D1707">
        <w:rPr>
          <w:color w:val="2A2A2A"/>
          <w:szCs w:val="30"/>
          <w:u w:val="single" w:color="2A2A2A"/>
        </w:rPr>
        <w:t>economic gains are small, the wealthy fight harder to maintain their share</w:t>
      </w:r>
      <w:r w:rsidRPr="001D1707">
        <w:rPr>
          <w:color w:val="2A2A2A"/>
          <w:sz w:val="16"/>
          <w:szCs w:val="30"/>
          <w:u w:color="2A2A2A"/>
        </w:rPr>
        <w:t xml:space="preserve">. </w:t>
      </w:r>
      <w:r w:rsidRPr="001D1707">
        <w:rPr>
          <w:color w:val="2A2A2A"/>
          <w:szCs w:val="30"/>
          <w:u w:val="single" w:color="2A2A2A"/>
        </w:rPr>
        <w:t xml:space="preserve">The middle </w:t>
      </w:r>
      <w:proofErr w:type="gramStart"/>
      <w:r w:rsidRPr="001D1707">
        <w:rPr>
          <w:color w:val="2A2A2A"/>
          <w:szCs w:val="30"/>
          <w:u w:val="single" w:color="2A2A2A"/>
        </w:rPr>
        <w:t>class</w:t>
      </w:r>
      <w:r w:rsidRPr="001D1707">
        <w:rPr>
          <w:color w:val="2A2A2A"/>
          <w:sz w:val="16"/>
          <w:szCs w:val="30"/>
          <w:u w:color="2A2A2A"/>
        </w:rPr>
        <w:t>,</w:t>
      </w:r>
      <w:proofErr w:type="gramEnd"/>
      <w:r w:rsidRPr="001D1707">
        <w:rPr>
          <w:color w:val="2A2A2A"/>
          <w:sz w:val="16"/>
          <w:szCs w:val="30"/>
          <w:u w:color="2A2A2A"/>
        </w:rPr>
        <w:t xml:space="preserve"> already burdened by high unemployment and flat or dropping wages, </w:t>
      </w:r>
      <w:r w:rsidRPr="001D1707">
        <w:rPr>
          <w:color w:val="2A2A2A"/>
          <w:szCs w:val="30"/>
          <w:u w:val="single" w:color="2A2A2A"/>
        </w:rPr>
        <w:t>fights</w:t>
      </w:r>
      <w:r w:rsidRPr="001D1707">
        <w:rPr>
          <w:color w:val="2A2A2A"/>
          <w:sz w:val="16"/>
          <w:szCs w:val="30"/>
          <w:u w:color="2A2A2A"/>
        </w:rPr>
        <w:t xml:space="preserve"> ever more furiously </w:t>
      </w:r>
      <w:r w:rsidRPr="001D1707">
        <w:rPr>
          <w:color w:val="2A2A2A"/>
          <w:szCs w:val="30"/>
          <w:u w:val="single" w:color="2A2A2A"/>
        </w:rPr>
        <w:t>against any additional burdens</w:t>
      </w:r>
      <w:r w:rsidRPr="001D1707">
        <w:rPr>
          <w:color w:val="2A2A2A"/>
          <w:sz w:val="16"/>
          <w:szCs w:val="30"/>
          <w:u w:color="2A2A2A"/>
        </w:rPr>
        <w:t xml:space="preserve">, including tax increases to support public improvements. The poor are left worse off than before. </w:t>
      </w:r>
      <w:r w:rsidRPr="001D1707">
        <w:rPr>
          <w:color w:val="2A2A2A"/>
          <w:szCs w:val="30"/>
          <w:u w:val="single"/>
        </w:rPr>
        <w:t xml:space="preserve">It’s a vicious cycle. We’ve been in one most of the last thirty years. No one should celebrate slow growth. If we’re entering into a period of even slower </w:t>
      </w:r>
      <w:r w:rsidRPr="001D1707">
        <w:rPr>
          <w:color w:val="2A2A2A"/>
          <w:szCs w:val="30"/>
          <w:u w:val="single"/>
        </w:rPr>
        <w:lastRenderedPageBreak/>
        <w:t>growth, the consequences could be worse.</w:t>
      </w:r>
    </w:p>
    <w:p w14:paraId="78F7845E" w14:textId="77777777" w:rsidR="004F23E3" w:rsidRDefault="004F23E3" w:rsidP="004F23E3"/>
    <w:p w14:paraId="4A9E07CE" w14:textId="77777777" w:rsidR="004F23E3" w:rsidRPr="0069167B" w:rsidRDefault="004F23E3" w:rsidP="004F23E3">
      <w:pPr>
        <w:pStyle w:val="Heading4"/>
      </w:pPr>
      <w:r w:rsidRPr="0069167B">
        <w:t>Growth is the only solution to climate change --- Recession causes rollback of environmental protections and fast resource consumption that’s comparatively worse.</w:t>
      </w:r>
    </w:p>
    <w:p w14:paraId="2B9E34D7" w14:textId="77777777" w:rsidR="004F23E3" w:rsidRPr="00AC68ED" w:rsidRDefault="004F23E3" w:rsidP="004F23E3">
      <w:pPr>
        <w:rPr>
          <w:rStyle w:val="StyleStyleBold12pt"/>
        </w:rPr>
      </w:pPr>
      <w:r w:rsidRPr="00AC68ED">
        <w:rPr>
          <w:rStyle w:val="StyleStyleBold12pt"/>
        </w:rPr>
        <w:t xml:space="preserve">Elliott 2008 </w:t>
      </w:r>
    </w:p>
    <w:p w14:paraId="6F5DEF20" w14:textId="77777777" w:rsidR="004F23E3" w:rsidRPr="0069167B" w:rsidRDefault="004F23E3" w:rsidP="004F23E3">
      <w:r w:rsidRPr="0069167B">
        <w:t>Larry, Economics Editor at the Guardian, Can a dose of recession solve climate change</w:t>
      </w:r>
      <w:proofErr w:type="gramStart"/>
      <w:r w:rsidRPr="0069167B">
        <w:t>?,</w:t>
      </w:r>
      <w:proofErr w:type="gramEnd"/>
      <w:r w:rsidRPr="0069167B">
        <w:t xml:space="preserve"> http://www.guardian.co.uk/business/2008/aug/25/economicgrowth.globalrecession</w:t>
      </w:r>
    </w:p>
    <w:p w14:paraId="01AB825C" w14:textId="77777777" w:rsidR="004F23E3" w:rsidRPr="00AC68ED" w:rsidRDefault="004F23E3" w:rsidP="004F23E3">
      <w:pPr>
        <w:rPr>
          <w:sz w:val="16"/>
        </w:rPr>
      </w:pPr>
      <w:r w:rsidRPr="00AC68ED">
        <w:rPr>
          <w:sz w:val="16"/>
        </w:rPr>
        <w:t xml:space="preserve">There are many reasons why it is not quite as simple as that. My rudimentary understanding of the science of climate change is that </w:t>
      </w:r>
      <w:r w:rsidRPr="001931E6">
        <w:rPr>
          <w:rStyle w:val="StyleBoldUnderline"/>
          <w:highlight w:val="cyan"/>
        </w:rPr>
        <w:t>concentrations of greenhouse gases have been building up</w:t>
      </w:r>
      <w:r w:rsidRPr="00AC68ED">
        <w:rPr>
          <w:rStyle w:val="StyleBoldUnderline"/>
        </w:rPr>
        <w:t xml:space="preserve"> over many decades, and </w:t>
      </w:r>
      <w:r w:rsidRPr="001931E6">
        <w:rPr>
          <w:rStyle w:val="StyleBoldUnderline"/>
          <w:highlight w:val="cyan"/>
        </w:rPr>
        <w:t>you can't</w:t>
      </w:r>
      <w:r w:rsidRPr="00AC68ED">
        <w:rPr>
          <w:rStyle w:val="StyleBoldUnderline"/>
        </w:rPr>
        <w:t xml:space="preserve"> simply </w:t>
      </w:r>
      <w:r w:rsidRPr="001931E6">
        <w:rPr>
          <w:rStyle w:val="StyleBoldUnderline"/>
          <w:highlight w:val="cyan"/>
        </w:rPr>
        <w:t>turn them off</w:t>
      </w:r>
      <w:r w:rsidRPr="00AC68ED">
        <w:rPr>
          <w:rStyle w:val="StyleBoldUnderline"/>
        </w:rPr>
        <w:t xml:space="preserve"> like a tap. Even a</w:t>
      </w:r>
      <w:r w:rsidRPr="00AC68ED">
        <w:rPr>
          <w:sz w:val="16"/>
        </w:rPr>
        <w:t xml:space="preserve"> three- or four-year 1930s-style </w:t>
      </w:r>
      <w:r w:rsidRPr="00AC68ED">
        <w:rPr>
          <w:rStyle w:val="StyleBoldUnderline"/>
        </w:rPr>
        <w:t>global slump would have little or no impact, particularly if it was followed by a period of vigorous catch-up growth</w:t>
      </w:r>
      <w:r w:rsidRPr="00AC68ED">
        <w:rPr>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AC68ED">
        <w:rPr>
          <w:rStyle w:val="StyleBoldUnderline"/>
        </w:rPr>
        <w:t xml:space="preserve">Politically, </w:t>
      </w:r>
      <w:r w:rsidRPr="001931E6">
        <w:rPr>
          <w:rStyle w:val="StyleBoldUnderline"/>
          <w:highlight w:val="cyan"/>
        </w:rPr>
        <w:t>recessions are not helpful to the cause of environmentalism.</w:t>
      </w:r>
      <w:r w:rsidRPr="00AC68ED">
        <w:rPr>
          <w:rStyle w:val="StyleBoldUnderline"/>
        </w:rPr>
        <w:t xml:space="preserve"> </w:t>
      </w:r>
      <w:r w:rsidRPr="001931E6">
        <w:rPr>
          <w:rStyle w:val="StyleBoldUnderline"/>
          <w:highlight w:val="cyan"/>
        </w:rPr>
        <w:t>Climate change is replaced by concerns about unemployment</w:t>
      </w:r>
      <w:r w:rsidRPr="00AC68ED">
        <w:rPr>
          <w:rStyle w:val="StyleBoldUnderline"/>
        </w:rPr>
        <w:t xml:space="preserve"> and stimulating growth</w:t>
      </w:r>
      <w:r w:rsidRPr="00AC68ED">
        <w:rPr>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AC68ED">
        <w:rPr>
          <w:rStyle w:val="StyleBoldUnderline"/>
        </w:rPr>
        <w:t>Looking back, it is clear that every advance in the green movement has coincided with period of strong growth - the early 1970s, the late 1980s and the first half of the current decade</w:t>
      </w:r>
      <w:r w:rsidRPr="00AC68ED">
        <w:rPr>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AC68ED">
        <w:rPr>
          <w:rStyle w:val="StyleBoldUnderline"/>
        </w:rPr>
        <w:t xml:space="preserve">Hence, </w:t>
      </w:r>
      <w:r w:rsidRPr="001931E6">
        <w:rPr>
          <w:rStyle w:val="StyleBoldUnderline"/>
          <w:highlight w:val="cyan"/>
        </w:rPr>
        <w:t>recession does not offer</w:t>
      </w:r>
      <w:r w:rsidRPr="00AC68ED">
        <w:rPr>
          <w:rStyle w:val="StyleBoldUnderline"/>
        </w:rPr>
        <w:t xml:space="preserve"> even </w:t>
      </w:r>
      <w:r w:rsidRPr="001931E6">
        <w:rPr>
          <w:rStyle w:val="StyleBoldUnderline"/>
          <w:highlight w:val="cyan"/>
        </w:rPr>
        <w:t>a</w:t>
      </w:r>
      <w:r w:rsidRPr="00AC68ED">
        <w:rPr>
          <w:rStyle w:val="StyleBoldUnderline"/>
        </w:rPr>
        <w:t xml:space="preserve"> temporary </w:t>
      </w:r>
      <w:r w:rsidRPr="001931E6">
        <w:rPr>
          <w:rStyle w:val="StyleBoldUnderline"/>
          <w:highlight w:val="cyan"/>
        </w:rPr>
        <w:t>solution to the problem of climate change</w:t>
      </w:r>
      <w:r w:rsidRPr="00AC68ED">
        <w:rPr>
          <w:rStyle w:val="StyleBoldUnderline"/>
        </w:rPr>
        <w:t xml:space="preserv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AC68ED">
        <w:rPr>
          <w:sz w:val="16"/>
        </w:rPr>
        <w:t xml:space="preserve"> under the weight of its own contradictions.</w:t>
      </w:r>
    </w:p>
    <w:p w14:paraId="2BB4ADE8" w14:textId="77777777" w:rsidR="004F23E3" w:rsidRDefault="004F23E3" w:rsidP="004F23E3"/>
    <w:p w14:paraId="4D8076BF" w14:textId="77777777" w:rsidR="004F23E3" w:rsidRDefault="004F23E3" w:rsidP="004F23E3"/>
    <w:p w14:paraId="54586995" w14:textId="77777777" w:rsidR="004F23E3" w:rsidRDefault="004F23E3" w:rsidP="004F23E3">
      <w:pPr>
        <w:pStyle w:val="Heading3"/>
      </w:pPr>
      <w:r>
        <w:lastRenderedPageBreak/>
        <w:t>No Econ Impact</w:t>
      </w:r>
    </w:p>
    <w:p w14:paraId="5ED75E0E" w14:textId="77777777" w:rsidR="004F23E3" w:rsidRDefault="004F23E3" w:rsidP="004F23E3"/>
    <w:p w14:paraId="074032A1" w14:textId="77777777" w:rsidR="004F23E3" w:rsidRDefault="004F23E3" w:rsidP="004F23E3"/>
    <w:p w14:paraId="44E30169" w14:textId="77777777" w:rsidR="004F23E3" w:rsidRPr="001802D6" w:rsidRDefault="004F23E3" w:rsidP="004F23E3">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14:paraId="53B9F874" w14:textId="77777777" w:rsidR="004F23E3" w:rsidRPr="001802D6" w:rsidRDefault="004F23E3" w:rsidP="004F23E3">
      <w:pPr>
        <w:rPr>
          <w:rFonts w:asciiTheme="minorHAnsi" w:hAnsiTheme="minorHAnsi" w:cs="Arial"/>
          <w:color w:val="000000"/>
          <w:szCs w:val="28"/>
        </w:rPr>
      </w:pPr>
      <w:r w:rsidRPr="001802D6">
        <w:rPr>
          <w:rFonts w:asciiTheme="minorHAnsi" w:hAnsiTheme="minorHAnsi" w:cs="Arial"/>
          <w:b/>
          <w:color w:val="000000"/>
          <w:szCs w:val="28"/>
        </w:rPr>
        <w:t>Harris and Burrows 09</w:t>
      </w:r>
      <w:r w:rsidRPr="001802D6">
        <w:rPr>
          <w:rFonts w:asciiTheme="minorHAnsi" w:hAnsiTheme="minorHAnsi"/>
        </w:rPr>
        <w:t xml:space="preserve"> PhD European History @ Cambridge, counselor in the National Intelligence Council (NIC) &amp; member of the NIC’s Long Range Analysis Unit</w:t>
      </w:r>
    </w:p>
    <w:p w14:paraId="207D55C8" w14:textId="77777777" w:rsidR="004F23E3" w:rsidRPr="001802D6" w:rsidRDefault="004F23E3" w:rsidP="004F23E3">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19" w:tgtFrame="_blank" w:history="1">
        <w:r w:rsidRPr="001802D6">
          <w:rPr>
            <w:rStyle w:val="Hyperlink"/>
            <w:rFonts w:asciiTheme="minorHAnsi" w:hAnsiTheme="minorHAnsi" w:cs="Arial"/>
            <w:sz w:val="16"/>
            <w:szCs w:val="16"/>
          </w:rPr>
          <w:t>http://www.ciaonet.org/journals/twq/v32i2/f_0016178_13952.pdf</w:t>
        </w:r>
      </w:hyperlink>
    </w:p>
    <w:p w14:paraId="035092C1" w14:textId="77777777" w:rsidR="004F23E3" w:rsidRPr="001802D6" w:rsidRDefault="004F23E3" w:rsidP="004F23E3">
      <w:pPr>
        <w:rPr>
          <w:rFonts w:asciiTheme="minorHAnsi" w:hAnsiTheme="minorHAnsi" w:cs="Arial"/>
          <w:color w:val="000000"/>
          <w:szCs w:val="28"/>
          <w:u w:val="singl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1802D6">
        <w:rPr>
          <w:rFonts w:asciiTheme="minorHAnsi" w:hAnsiTheme="minorHAnsi" w:cs="Arial"/>
          <w:color w:val="000000"/>
          <w:szCs w:val="28"/>
          <w:u w:val="single"/>
        </w:rPr>
        <w:t>history may be more instructive than ever</w:t>
      </w:r>
      <w:r w:rsidRPr="001802D6">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include the</w:t>
      </w:r>
      <w:r w:rsidRPr="001802D6">
        <w:rPr>
          <w:rFonts w:asciiTheme="minorHAnsi" w:hAnsiTheme="minorHAnsi" w:cs="Arial"/>
          <w:color w:val="000000"/>
          <w:szCs w:val="28"/>
          <w:highlight w:val="green"/>
          <w:u w:val="single"/>
        </w:rPr>
        <w:t xml:space="preserve"> </w:t>
      </w:r>
      <w:r w:rsidRPr="001802D6">
        <w:rPr>
          <w:rFonts w:asciiTheme="minorHAnsi" w:hAnsiTheme="minorHAnsi" w:cs="Arial"/>
          <w:color w:val="000000"/>
          <w:szCs w:val="28"/>
          <w:u w:val="single"/>
        </w:rPr>
        <w:t xml:space="preserve">harmful </w:t>
      </w:r>
      <w:r w:rsidRPr="001802D6">
        <w:rPr>
          <w:rFonts w:asciiTheme="minorHAnsi" w:hAnsiTheme="minorHAnsi" w:cs="Arial"/>
          <w:color w:val="000000"/>
          <w:szCs w:val="28"/>
          <w:highlight w:val="cyan"/>
          <w:u w:val="single"/>
        </w:rPr>
        <w:t xml:space="preserve">effects on fledgling democracies </w:t>
      </w:r>
      <w:r w:rsidRPr="001802D6">
        <w:rPr>
          <w:rFonts w:asciiTheme="minorHAnsi" w:hAnsiTheme="minorHAnsi" w:cs="Arial"/>
          <w:color w:val="000000"/>
          <w:szCs w:val="28"/>
          <w:u w:val="singl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1802D6">
        <w:rPr>
          <w:rFonts w:asciiTheme="minorHAnsi" w:hAnsiTheme="minorHAnsi" w:cs="Arial"/>
          <w:color w:val="000000"/>
          <w:szCs w:val="28"/>
          <w:highlight w:val="cyan"/>
          <w:u w:val="single"/>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potential for</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u w:val="single"/>
        </w:rPr>
        <w:t>greater</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conflict</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in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a constantly</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as they would be if change would be steadier. In surveying those risks, the report stressed the likelihood that </w:t>
      </w:r>
      <w:proofErr w:type="gramStart"/>
      <w:r w:rsidRPr="001802D6">
        <w:rPr>
          <w:rFonts w:asciiTheme="minorHAnsi" w:hAnsiTheme="minorHAnsi" w:cs="Arial"/>
          <w:color w:val="000000"/>
          <w:sz w:val="16"/>
          <w:szCs w:val="16"/>
        </w:rPr>
        <w:t>terrorism</w:t>
      </w:r>
      <w:proofErr w:type="gramEnd"/>
      <w:r w:rsidRPr="001802D6">
        <w:rPr>
          <w:rFonts w:asciiTheme="minorHAnsi" w:hAnsiTheme="minorHAnsi" w:cs="Arial"/>
          <w:color w:val="000000"/>
          <w:sz w:val="16"/>
          <w:szCs w:val="16"/>
        </w:rPr>
        <w:t xml:space="preserve"> and nonproliferation will remain priorities even as resource issues move up on the international agenda.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likely be a combination of descendants of long established </w:t>
      </w:r>
      <w:proofErr w:type="spellStart"/>
      <w:r w:rsidRPr="001802D6">
        <w:rPr>
          <w:rFonts w:asciiTheme="minorHAnsi" w:hAnsiTheme="minorHAnsi" w:cs="Arial"/>
          <w:color w:val="000000"/>
          <w:sz w:val="16"/>
          <w:szCs w:val="16"/>
        </w:rPr>
        <w:t>groups_inheriting</w:t>
      </w:r>
      <w:proofErr w:type="spellEnd"/>
      <w:r w:rsidRPr="001802D6">
        <w:rPr>
          <w:rFonts w:asciiTheme="minorHAnsi" w:hAnsiTheme="minorHAnsi" w:cs="Arial"/>
          <w:color w:val="000000"/>
          <w:sz w:val="16"/>
          <w:szCs w:val="16"/>
        </w:rPr>
        <w:t xml:space="preserve"> organizational structures, command and control processes, and training procedures necessary to conduct sophisticated </w:t>
      </w:r>
      <w:proofErr w:type="spellStart"/>
      <w:r w:rsidRPr="001802D6">
        <w:rPr>
          <w:rFonts w:asciiTheme="minorHAnsi" w:hAnsiTheme="minorHAnsi" w:cs="Arial"/>
          <w:color w:val="000000"/>
          <w:sz w:val="16"/>
          <w:szCs w:val="16"/>
        </w:rPr>
        <w:t>attacks_and</w:t>
      </w:r>
      <w:proofErr w:type="spellEnd"/>
      <w:r w:rsidRPr="001802D6">
        <w:rPr>
          <w:rFonts w:asciiTheme="minorHAnsi" w:hAnsiTheme="minorHAnsi" w:cs="Arial"/>
          <w:color w:val="000000"/>
          <w:sz w:val="16"/>
          <w:szCs w:val="16"/>
        </w:rPr>
        <w:t xml:space="preserve"> newly emergent collections of the angry and disenfranchised that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become self-radicalized, particularly in the absence of economic outlets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economic</w:t>
      </w:r>
      <w:r w:rsidRPr="001802D6">
        <w:rPr>
          <w:rFonts w:asciiTheme="minorHAnsi" w:hAnsiTheme="minorHAnsi" w:cs="Arial"/>
          <w:color w:val="000000"/>
          <w:sz w:val="16"/>
          <w:szCs w:val="16"/>
          <w:highlight w:val="cyan"/>
        </w:rPr>
        <w:t>ally-</w:t>
      </w:r>
      <w:r w:rsidRPr="001802D6">
        <w:rPr>
          <w:rFonts w:asciiTheme="minorHAnsi" w:hAnsiTheme="minorHAnsi" w:cs="Arial"/>
          <w:color w:val="000000"/>
          <w:szCs w:val="28"/>
          <w:highlight w:val="cyan"/>
          <w:u w:val="single"/>
        </w:rPr>
        <w:t>induced</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Cs w:val="28"/>
          <w:highlight w:val="cyan"/>
          <w:u w:val="single"/>
        </w:rPr>
        <w:t>drawdown of U.S. military presence</w:t>
      </w:r>
      <w:r w:rsidRPr="001802D6">
        <w:rPr>
          <w:rFonts w:asciiTheme="minorHAnsi" w:hAnsiTheme="minorHAnsi" w:cs="Arial"/>
          <w:color w:val="000000"/>
          <w:szCs w:val="28"/>
          <w:u w:val="singl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 lead states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in the region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to</w:t>
      </w:r>
      <w:r w:rsidRPr="001802D6">
        <w:rPr>
          <w:rFonts w:asciiTheme="minorHAnsi" w:hAnsiTheme="minorHAnsi" w:cs="Arial"/>
          <w:color w:val="000000"/>
          <w:szCs w:val="28"/>
          <w:u w:val="singl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 xml:space="preserve">and </w:t>
      </w:r>
      <w:r w:rsidRPr="001802D6">
        <w:rPr>
          <w:rFonts w:asciiTheme="minorHAnsi" w:hAnsiTheme="minorHAnsi" w:cs="Arial"/>
          <w:color w:val="000000"/>
          <w:szCs w:val="28"/>
          <w:highlight w:val="cyan"/>
          <w:u w:val="single"/>
        </w:rPr>
        <w:t>consider pursuing</w:t>
      </w:r>
      <w:r w:rsidRPr="001802D6">
        <w:rPr>
          <w:rFonts w:asciiTheme="minorHAnsi" w:hAnsiTheme="minorHAnsi" w:cs="Arial"/>
          <w:color w:val="000000"/>
          <w:szCs w:val="28"/>
          <w:u w:val="single"/>
        </w:rPr>
        <w:t xml:space="preserve"> their own </w:t>
      </w:r>
      <w:r w:rsidRPr="001802D6">
        <w:rPr>
          <w:rFonts w:asciiTheme="minorHAnsi" w:hAnsiTheme="minorHAnsi" w:cs="Arial"/>
          <w:color w:val="000000"/>
          <w:szCs w:val="28"/>
          <w:highlight w:val="cyan"/>
          <w:u w:val="single"/>
        </w:rPr>
        <w:t>nuclear ambitions.</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 w:val="16"/>
          <w:szCs w:val="16"/>
          <w:highlight w:val="gree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close proximity of potential nuclear rivals</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short </w:t>
      </w:r>
      <w:r w:rsidRPr="001802D6">
        <w:rPr>
          <w:rFonts w:asciiTheme="minorHAnsi" w:hAnsiTheme="minorHAnsi" w:cs="Arial"/>
          <w:color w:val="000000"/>
          <w:szCs w:val="28"/>
          <w:u w:val="single"/>
        </w:rPr>
        <w:t xml:space="preserve">warning and </w:t>
      </w:r>
      <w:r w:rsidRPr="001802D6">
        <w:rPr>
          <w:rFonts w:asciiTheme="minorHAnsi" w:hAnsiTheme="minorHAnsi" w:cs="Arial"/>
          <w:color w:val="000000"/>
          <w:szCs w:val="28"/>
          <w:highlight w:val="cyan"/>
          <w:u w:val="single"/>
        </w:rPr>
        <w:t xml:space="preserve">missile </w:t>
      </w:r>
      <w:r w:rsidRPr="001802D6">
        <w:rPr>
          <w:rFonts w:asciiTheme="minorHAnsi" w:hAnsiTheme="minorHAnsi" w:cs="Arial"/>
          <w:color w:val="000000"/>
          <w:szCs w:val="28"/>
          <w:u w:val="single"/>
        </w:rPr>
        <w:t xml:space="preserve">flight </w:t>
      </w:r>
      <w:r w:rsidRPr="001802D6">
        <w:rPr>
          <w:rFonts w:asciiTheme="minorHAnsi" w:hAnsiTheme="minorHAnsi" w:cs="Arial"/>
          <w:color w:val="000000"/>
          <w:szCs w:val="28"/>
          <w:highlight w:val="cyan"/>
          <w:u w:val="single"/>
        </w:rPr>
        <w:t>times</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and uncertainty</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may place </w:t>
      </w:r>
      <w:r w:rsidRPr="001802D6">
        <w:rPr>
          <w:rFonts w:asciiTheme="minorHAnsi" w:hAnsiTheme="minorHAnsi" w:cs="Arial"/>
          <w:color w:val="000000"/>
          <w:szCs w:val="28"/>
          <w:u w:val="single"/>
        </w:rPr>
        <w:t xml:space="preserve">more </w:t>
      </w:r>
      <w:r w:rsidRPr="001802D6">
        <w:rPr>
          <w:rFonts w:asciiTheme="minorHAnsi" w:hAnsiTheme="minorHAnsi" w:cs="Arial"/>
          <w:color w:val="000000"/>
          <w:szCs w:val="28"/>
          <w:highlight w:val="cyan"/>
          <w:u w:val="single"/>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protectionism grows and there is a resort to neo-mercantilist practices. </w:t>
      </w:r>
      <w:r w:rsidRPr="001802D6">
        <w:rPr>
          <w:rFonts w:asciiTheme="minorHAnsi" w:hAnsiTheme="minorHAnsi" w:cs="Arial"/>
          <w:color w:val="000000"/>
          <w:szCs w:val="28"/>
          <w:highlight w:val="cyan"/>
          <w:u w:val="single"/>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 xml:space="preserve">result in interstate conflicts </w:t>
      </w:r>
      <w:r w:rsidRPr="001802D6">
        <w:rPr>
          <w:rFonts w:asciiTheme="minorHAnsi" w:hAnsiTheme="minorHAnsi" w:cs="Arial"/>
          <w:color w:val="000000"/>
          <w:szCs w:val="28"/>
          <w:u w:val="single"/>
        </w:rPr>
        <w:t xml:space="preserve">if government </w:t>
      </w:r>
      <w:r w:rsidRPr="001802D6">
        <w:rPr>
          <w:rFonts w:asciiTheme="minorHAnsi" w:hAnsiTheme="minorHAnsi" w:cs="Arial"/>
          <w:color w:val="000000"/>
          <w:szCs w:val="28"/>
          <w:highlight w:val="cyan"/>
          <w:u w:val="single"/>
        </w:rPr>
        <w:t xml:space="preserve">leaders deem </w:t>
      </w:r>
      <w:r w:rsidRPr="001802D6">
        <w:rPr>
          <w:rFonts w:asciiTheme="minorHAnsi" w:hAnsiTheme="minorHAnsi" w:cs="Arial"/>
          <w:color w:val="000000"/>
          <w:szCs w:val="28"/>
          <w:u w:val="single"/>
        </w:rPr>
        <w:t xml:space="preserve">assured </w:t>
      </w:r>
      <w:r w:rsidRPr="001802D6">
        <w:rPr>
          <w:rFonts w:asciiTheme="minorHAnsi" w:hAnsiTheme="minorHAnsi" w:cs="Arial"/>
          <w:color w:val="000000"/>
          <w:szCs w:val="28"/>
          <w:highlight w:val="cyan"/>
          <w:u w:val="single"/>
        </w:rPr>
        <w:t xml:space="preserve">access to energy </w:t>
      </w:r>
      <w:r w:rsidRPr="001802D6">
        <w:rPr>
          <w:rFonts w:asciiTheme="minorHAnsi" w:hAnsiTheme="minorHAnsi" w:cs="Arial"/>
          <w:color w:val="000000"/>
          <w:szCs w:val="28"/>
          <w:u w:val="singl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essential </w:t>
      </w:r>
      <w:r w:rsidRPr="001802D6">
        <w:rPr>
          <w:rFonts w:asciiTheme="minorHAnsi" w:hAnsiTheme="minorHAnsi" w:cs="Arial"/>
          <w:color w:val="000000"/>
          <w:szCs w:val="28"/>
          <w:u w:val="singl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fiscal </w:t>
      </w:r>
      <w:r w:rsidRPr="001802D6">
        <w:rPr>
          <w:rFonts w:asciiTheme="minorHAnsi" w:hAnsiTheme="minorHAnsi" w:cs="Arial"/>
          <w:color w:val="000000"/>
          <w:szCs w:val="28"/>
          <w:highlight w:val="cyan"/>
          <w:u w:val="single"/>
        </w:rPr>
        <w:t xml:space="preserve">stimulus </w:t>
      </w:r>
      <w:r w:rsidRPr="001802D6">
        <w:rPr>
          <w:rFonts w:asciiTheme="minorHAnsi" w:hAnsiTheme="minorHAnsi" w:cs="Arial"/>
          <w:color w:val="000000"/>
          <w:szCs w:val="28"/>
          <w:u w:val="singl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1802D6">
        <w:rPr>
          <w:rFonts w:asciiTheme="minorHAnsi" w:hAnsiTheme="minorHAnsi" w:cs="Arial"/>
          <w:color w:val="000000"/>
          <w:szCs w:val="28"/>
          <w:u w:val="single"/>
        </w:rPr>
        <w:t xml:space="preserve">countries indeed </w:t>
      </w:r>
      <w:r w:rsidRPr="001802D6">
        <w:rPr>
          <w:rFonts w:asciiTheme="minorHAnsi" w:hAnsiTheme="minorHAnsi" w:cs="Arial"/>
          <w:color w:val="000000"/>
          <w:szCs w:val="28"/>
          <w:highlight w:val="cyan"/>
          <w:u w:val="single"/>
        </w:rPr>
        <w:t>turns inward, one</w:t>
      </w:r>
      <w:r w:rsidRPr="001802D6">
        <w:rPr>
          <w:rFonts w:asciiTheme="minorHAnsi" w:hAnsiTheme="minorHAnsi" w:cs="Arial"/>
          <w:color w:val="000000"/>
          <w:szCs w:val="28"/>
          <w:u w:val="single"/>
        </w:rPr>
        <w:t xml:space="preserve"> of the most obvious funding </w:t>
      </w:r>
      <w:r w:rsidRPr="001802D6">
        <w:rPr>
          <w:rFonts w:asciiTheme="minorHAnsi" w:hAnsiTheme="minorHAnsi" w:cs="Arial"/>
          <w:color w:val="000000"/>
          <w:szCs w:val="28"/>
          <w:highlight w:val="cyan"/>
          <w:u w:val="single"/>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capabilities could lead to increased tensions, </w:t>
      </w:r>
      <w:r w:rsidRPr="001802D6">
        <w:rPr>
          <w:rFonts w:asciiTheme="minorHAnsi" w:hAnsiTheme="minorHAnsi" w:cs="Arial"/>
          <w:color w:val="000000"/>
          <w:szCs w:val="28"/>
          <w:u w:val="singl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1802D6">
        <w:rPr>
          <w:rFonts w:asciiTheme="minorHAnsi" w:hAnsiTheme="minorHAnsi" w:cs="Arial"/>
          <w:color w:val="000000"/>
          <w:szCs w:val="28"/>
          <w:highlight w:val="cyan"/>
          <w:u w:val="single"/>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becoming</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scarcer</w:t>
      </w:r>
      <w:r w:rsidRPr="001802D6">
        <w:rPr>
          <w:rFonts w:asciiTheme="minorHAnsi" w:hAnsiTheme="minorHAnsi" w:cs="Arial"/>
          <w:color w:val="000000"/>
          <w:szCs w:val="28"/>
          <w:u w:val="single"/>
        </w:rPr>
        <w:t xml:space="preserve"> in Asia and the Middle East</w:t>
      </w:r>
      <w:r w:rsidRPr="001802D6">
        <w:rPr>
          <w:rFonts w:asciiTheme="minorHAnsi" w:hAnsiTheme="minorHAnsi" w:cs="Arial"/>
          <w:color w:val="000000"/>
          <w:szCs w:val="28"/>
          <w:highlight w:val="cyan"/>
          <w:u w:val="single"/>
        </w:rPr>
        <w:t>, coop</w:t>
      </w:r>
      <w:r w:rsidRPr="001802D6">
        <w:rPr>
          <w:rFonts w:asciiTheme="minorHAnsi" w:hAnsiTheme="minorHAnsi" w:cs="Arial"/>
          <w:color w:val="000000"/>
          <w:szCs w:val="28"/>
          <w:u w:val="single"/>
        </w:rPr>
        <w:t xml:space="preserve">eration to manage changing water resources </w:t>
      </w:r>
      <w:r w:rsidRPr="001802D6">
        <w:rPr>
          <w:rFonts w:asciiTheme="minorHAnsi" w:hAnsiTheme="minorHAnsi" w:cs="Arial"/>
          <w:color w:val="000000"/>
          <w:szCs w:val="28"/>
          <w:highlight w:val="cyan"/>
          <w:u w:val="single"/>
        </w:rPr>
        <w:t xml:space="preserve">is likely to be </w:t>
      </w:r>
      <w:r w:rsidRPr="001802D6">
        <w:rPr>
          <w:rFonts w:asciiTheme="minorHAnsi" w:hAnsiTheme="minorHAnsi" w:cs="Arial"/>
          <w:color w:val="000000"/>
          <w:szCs w:val="28"/>
          <w:u w:val="single"/>
        </w:rPr>
        <w:t xml:space="preserve">increasingly </w:t>
      </w:r>
      <w:r w:rsidRPr="001802D6">
        <w:rPr>
          <w:rFonts w:asciiTheme="minorHAnsi" w:hAnsiTheme="minorHAnsi" w:cs="Arial"/>
          <w:color w:val="000000"/>
          <w:szCs w:val="28"/>
          <w:highlight w:val="cyan"/>
          <w:u w:val="single"/>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within and between states in a more dog-eat-dog world.</w:t>
      </w:r>
    </w:p>
    <w:p w14:paraId="451AB953" w14:textId="77777777" w:rsidR="004F23E3" w:rsidRDefault="004F23E3" w:rsidP="004F23E3"/>
    <w:p w14:paraId="2D447C5F" w14:textId="77777777" w:rsidR="004F23E3" w:rsidRPr="001931E6" w:rsidRDefault="004F23E3" w:rsidP="004F23E3"/>
    <w:p w14:paraId="3764237A" w14:textId="77777777" w:rsidR="004F23E3" w:rsidRDefault="004F23E3" w:rsidP="004F23E3"/>
    <w:p w14:paraId="17B1C66E" w14:textId="77777777" w:rsidR="004F23E3" w:rsidRDefault="004F23E3" w:rsidP="004F23E3"/>
    <w:p w14:paraId="1A162BE7" w14:textId="77777777" w:rsidR="004F23E3" w:rsidRDefault="004F23E3" w:rsidP="004F23E3"/>
    <w:p w14:paraId="5F9EEA66" w14:textId="77777777" w:rsidR="004F23E3" w:rsidRDefault="004F23E3" w:rsidP="004F23E3">
      <w:pPr>
        <w:pStyle w:val="Heading3"/>
      </w:pPr>
      <w:r>
        <w:lastRenderedPageBreak/>
        <w:t>Link Uniqueness</w:t>
      </w:r>
    </w:p>
    <w:p w14:paraId="6E932EB5" w14:textId="77777777" w:rsidR="004F23E3" w:rsidRDefault="004F23E3" w:rsidP="004F23E3"/>
    <w:p w14:paraId="1F73C5ED" w14:textId="77777777" w:rsidR="004F23E3" w:rsidRDefault="004F23E3" w:rsidP="004F23E3">
      <w:pPr>
        <w:pStyle w:val="Heading4"/>
      </w:pPr>
      <w:r>
        <w:t>Caving to Republicans now would collapse Obama’s presidency – means he’ll focus on it – it would end his presidency-it is just a question of getting the GOP to believe it</w:t>
      </w:r>
    </w:p>
    <w:p w14:paraId="377CC56D" w14:textId="77777777" w:rsidR="004F23E3" w:rsidRPr="00322843" w:rsidRDefault="004F23E3" w:rsidP="004F23E3">
      <w:pPr>
        <w:rPr>
          <w:b/>
          <w:sz w:val="24"/>
        </w:rPr>
      </w:pPr>
      <w:proofErr w:type="spellStart"/>
      <w:r w:rsidRPr="00322843">
        <w:rPr>
          <w:b/>
          <w:sz w:val="24"/>
        </w:rPr>
        <w:t>Lewison</w:t>
      </w:r>
      <w:proofErr w:type="spellEnd"/>
      <w:r w:rsidRPr="00322843">
        <w:rPr>
          <w:b/>
          <w:sz w:val="24"/>
        </w:rPr>
        <w:t>, Daily Kos senior policy editor, 9-18-13</w:t>
      </w:r>
    </w:p>
    <w:p w14:paraId="48AEC681" w14:textId="77777777" w:rsidR="004F23E3" w:rsidRDefault="004F23E3" w:rsidP="004F23E3">
      <w:r>
        <w:t xml:space="preserve">(Jed, “Obama says he will not yield an inch to GOP extortion demands on debt limit”, </w:t>
      </w:r>
      <w:hyperlink r:id="rId20" w:history="1">
        <w:r w:rsidRPr="009B7106">
          <w:rPr>
            <w:rStyle w:val="Hyperlink"/>
          </w:rPr>
          <w:t>http://www.dailykos.com/story/2013/09/18/1239737/-Obama-says-he-will-not-yield-an-inch-to-GOP-extortion-demands-on-debt-limit</w:t>
        </w:r>
      </w:hyperlink>
      <w:r>
        <w:t xml:space="preserve">, </w:t>
      </w:r>
      <w:proofErr w:type="spellStart"/>
      <w:r>
        <w:t>ldg</w:t>
      </w:r>
      <w:proofErr w:type="spellEnd"/>
      <w:r>
        <w:t>)</w:t>
      </w:r>
    </w:p>
    <w:p w14:paraId="74022FE2" w14:textId="77777777" w:rsidR="004F23E3" w:rsidRDefault="004F23E3" w:rsidP="004F23E3"/>
    <w:p w14:paraId="12F3D5F5" w14:textId="77777777" w:rsidR="004F23E3" w:rsidRPr="00F10D1D" w:rsidRDefault="004F23E3" w:rsidP="004F23E3">
      <w:pPr>
        <w:rPr>
          <w:rStyle w:val="Emphasis"/>
        </w:rPr>
      </w:pPr>
      <w:r w:rsidRPr="009A54CB">
        <w:rPr>
          <w:rStyle w:val="StyleBoldUnderline"/>
          <w:highlight w:val="cyan"/>
        </w:rPr>
        <w:t>Republicans who think</w:t>
      </w:r>
      <w:r w:rsidRPr="00F10D1D">
        <w:rPr>
          <w:rStyle w:val="StyleBoldUnderline"/>
        </w:rPr>
        <w:t xml:space="preserve"> the </w:t>
      </w:r>
      <w:r w:rsidRPr="009A54CB">
        <w:rPr>
          <w:rStyle w:val="StyleBoldUnderline"/>
          <w:highlight w:val="cyan"/>
        </w:rPr>
        <w:t>debt</w:t>
      </w:r>
      <w:r w:rsidRPr="00F10D1D">
        <w:rPr>
          <w:rStyle w:val="StyleBoldUnderline"/>
        </w:rPr>
        <w:t xml:space="preserve"> limit </w:t>
      </w:r>
      <w:r w:rsidRPr="009A54CB">
        <w:rPr>
          <w:rStyle w:val="StyleBoldUnderline"/>
          <w:highlight w:val="cyan"/>
        </w:rPr>
        <w:t>is a source of leverage</w:t>
      </w:r>
      <w:r w:rsidRPr="00F10D1D">
        <w:rPr>
          <w:rStyle w:val="StyleBoldUnderline"/>
        </w:rPr>
        <w:t xml:space="preserve"> </w:t>
      </w:r>
      <w:r w:rsidRPr="009A54CB">
        <w:rPr>
          <w:rStyle w:val="StyleBoldUnderline"/>
          <w:highlight w:val="cyan"/>
        </w:rPr>
        <w:t>are counting on</w:t>
      </w:r>
      <w:r w:rsidRPr="00F10D1D">
        <w:rPr>
          <w:rStyle w:val="StyleBoldUnderline"/>
        </w:rPr>
        <w:t xml:space="preserve"> President </w:t>
      </w:r>
      <w:r w:rsidRPr="009A54CB">
        <w:rPr>
          <w:rStyle w:val="StyleBoldUnderline"/>
          <w:highlight w:val="cyan"/>
        </w:rPr>
        <w:t>Obama to flip-flop</w:t>
      </w:r>
      <w:r w:rsidRPr="00F10D1D">
        <w:rPr>
          <w:rStyle w:val="StyleBoldUnderline"/>
        </w:rPr>
        <w:t xml:space="preserve"> back </w:t>
      </w:r>
      <w:r w:rsidRPr="009A54CB">
        <w:rPr>
          <w:rStyle w:val="StyleBoldUnderline"/>
          <w:highlight w:val="cyan"/>
        </w:rPr>
        <w:t>to</w:t>
      </w:r>
      <w:r w:rsidRPr="00F10D1D">
        <w:rPr>
          <w:rStyle w:val="StyleBoldUnderline"/>
        </w:rPr>
        <w:t xml:space="preserve"> his </w:t>
      </w:r>
      <w:r w:rsidRPr="009A54CB">
        <w:rPr>
          <w:rStyle w:val="StyleBoldUnderline"/>
          <w:highlight w:val="cyan"/>
        </w:rPr>
        <w:t>2011</w:t>
      </w:r>
      <w:r w:rsidRPr="00F10D1D">
        <w:rPr>
          <w:rStyle w:val="StyleBoldUnderline"/>
        </w:rPr>
        <w:t xml:space="preserve"> strategy. </w:t>
      </w:r>
      <w:r w:rsidRPr="009A54CB">
        <w:rPr>
          <w:rStyle w:val="StyleBoldUnderline"/>
          <w:highlight w:val="cyan"/>
        </w:rPr>
        <w:t>Th</w:t>
      </w:r>
      <w:r w:rsidRPr="009A54CB">
        <w:rPr>
          <w:sz w:val="14"/>
          <w:highlight w:val="cyan"/>
        </w:rPr>
        <w:t xml:space="preserve">at </w:t>
      </w:r>
      <w:r w:rsidRPr="009A54CB">
        <w:rPr>
          <w:rStyle w:val="Emphasis"/>
          <w:highlight w:val="cyan"/>
        </w:rPr>
        <w:t>would be more plausible if what happened in 2011 hadn't turned out to be such a disaste</w:t>
      </w:r>
      <w:r w:rsidRPr="009A54CB">
        <w:rPr>
          <w:sz w:val="14"/>
          <w:highlight w:val="cyan"/>
        </w:rPr>
        <w:t>r</w:t>
      </w:r>
      <w:r w:rsidRPr="00F10D1D">
        <w:rPr>
          <w:sz w:val="14"/>
        </w:rPr>
        <w:t xml:space="preserve"> </w:t>
      </w:r>
      <w:r w:rsidRPr="009A54CB">
        <w:rPr>
          <w:rStyle w:val="Emphasis"/>
          <w:highlight w:val="cyan"/>
        </w:rPr>
        <w:t>and</w:t>
      </w:r>
      <w:r w:rsidRPr="00F10D1D">
        <w:rPr>
          <w:rStyle w:val="Emphasis"/>
        </w:rPr>
        <w:t xml:space="preserve">, more importantly, </w:t>
      </w:r>
      <w:r w:rsidRPr="009A54CB">
        <w:rPr>
          <w:rStyle w:val="Emphasis"/>
          <w:highlight w:val="cyan"/>
        </w:rPr>
        <w:t>if</w:t>
      </w:r>
      <w:r w:rsidRPr="00F10D1D">
        <w:rPr>
          <w:rStyle w:val="Emphasis"/>
        </w:rPr>
        <w:t xml:space="preserve"> President </w:t>
      </w:r>
      <w:r w:rsidRPr="009A54CB">
        <w:rPr>
          <w:rStyle w:val="Emphasis"/>
          <w:highlight w:val="cyan"/>
        </w:rPr>
        <w:t>Obama didn't realize it was</w:t>
      </w:r>
      <w:r w:rsidRPr="00F10D1D">
        <w:rPr>
          <w:rStyle w:val="Emphasis"/>
        </w:rPr>
        <w:t xml:space="preserve"> a disaster—but </w:t>
      </w:r>
      <w:r w:rsidRPr="009A54CB">
        <w:rPr>
          <w:rStyle w:val="Emphasis"/>
          <w:highlight w:val="cyan"/>
        </w:rPr>
        <w:t>clearly, he does</w:t>
      </w:r>
      <w:r w:rsidRPr="00F10D1D">
        <w:rPr>
          <w:rStyle w:val="Emphasis"/>
        </w:rPr>
        <w:t>.</w:t>
      </w:r>
      <w:r>
        <w:rPr>
          <w:rStyle w:val="Emphasis"/>
        </w:rPr>
        <w:t xml:space="preserve"> </w:t>
      </w:r>
      <w:r w:rsidRPr="00F10D1D">
        <w:rPr>
          <w:sz w:val="14"/>
        </w:rPr>
        <w:t xml:space="preserve">Obviously, we won't know until the ink is dry on the debt limit increase whether President Obama follows through on his commitment to reject GOP hostage-taking on the debt limit, but if </w:t>
      </w:r>
      <w:r w:rsidRPr="009A54CB">
        <w:rPr>
          <w:rStyle w:val="StyleBoldUnderline"/>
          <w:highlight w:val="cyan"/>
        </w:rPr>
        <w:t>Republicans haven't started contemplating what happens if their strategy fails,</w:t>
      </w:r>
      <w:r w:rsidRPr="00F10D1D">
        <w:rPr>
          <w:rStyle w:val="StyleBoldUnderline"/>
        </w:rPr>
        <w:t xml:space="preserve"> </w:t>
      </w:r>
      <w:r w:rsidRPr="009A54CB">
        <w:rPr>
          <w:rStyle w:val="Emphasis"/>
          <w:highlight w:val="cyan"/>
        </w:rPr>
        <w:t>they</w:t>
      </w:r>
      <w:r w:rsidRPr="00F10D1D">
        <w:rPr>
          <w:rStyle w:val="Emphasis"/>
        </w:rPr>
        <w:t xml:space="preserve"> </w:t>
      </w:r>
      <w:r w:rsidRPr="009A54CB">
        <w:rPr>
          <w:rStyle w:val="Emphasis"/>
          <w:highlight w:val="cyan"/>
        </w:rPr>
        <w:t>had</w:t>
      </w:r>
      <w:r w:rsidRPr="00F10D1D">
        <w:rPr>
          <w:rStyle w:val="Emphasis"/>
        </w:rPr>
        <w:t xml:space="preserve"> </w:t>
      </w:r>
      <w:r w:rsidRPr="009A54CB">
        <w:rPr>
          <w:rStyle w:val="Emphasis"/>
          <w:highlight w:val="cyan"/>
        </w:rPr>
        <w:t>better get started wrapping</w:t>
      </w:r>
      <w:r w:rsidRPr="00F10D1D">
        <w:rPr>
          <w:rStyle w:val="Emphasis"/>
        </w:rPr>
        <w:t xml:space="preserve"> </w:t>
      </w:r>
      <w:r w:rsidRPr="009A54CB">
        <w:rPr>
          <w:rStyle w:val="Emphasis"/>
          <w:highlight w:val="cyan"/>
        </w:rPr>
        <w:t>their minds around it, because all indications are that's exactly what's going to happen.</w:t>
      </w:r>
    </w:p>
    <w:p w14:paraId="2F63DE5D" w14:textId="77777777" w:rsidR="004F23E3" w:rsidRPr="001931E6" w:rsidRDefault="004F23E3" w:rsidP="004F23E3"/>
    <w:p w14:paraId="25565EC4" w14:textId="77777777" w:rsidR="004F23E3" w:rsidRDefault="004F23E3" w:rsidP="004F23E3"/>
    <w:p w14:paraId="7D7E5BE4" w14:textId="77777777" w:rsidR="004F23E3" w:rsidRPr="00991BA9" w:rsidRDefault="004F23E3" w:rsidP="004F23E3">
      <w:pPr>
        <w:pStyle w:val="Heading4"/>
      </w:pPr>
      <w:r w:rsidRPr="00991BA9">
        <w:t>Oba</w:t>
      </w:r>
      <w:r>
        <w:t>ma has maximized his capital to resolve the debt limit</w:t>
      </w:r>
    </w:p>
    <w:p w14:paraId="73984019" w14:textId="77777777" w:rsidR="004F23E3" w:rsidRPr="00991BA9" w:rsidRDefault="004F23E3" w:rsidP="004F23E3">
      <w:pPr>
        <w:rPr>
          <w:b/>
          <w:sz w:val="24"/>
        </w:rPr>
      </w:pPr>
      <w:proofErr w:type="spellStart"/>
      <w:r w:rsidRPr="00991BA9">
        <w:rPr>
          <w:b/>
          <w:sz w:val="24"/>
        </w:rPr>
        <w:t>Bohan</w:t>
      </w:r>
      <w:proofErr w:type="spellEnd"/>
      <w:r w:rsidRPr="00991BA9">
        <w:rPr>
          <w:b/>
          <w:sz w:val="24"/>
        </w:rPr>
        <w:t>, Reuters correspondent, 9-11-13</w:t>
      </w:r>
    </w:p>
    <w:p w14:paraId="32DFEC1B" w14:textId="77777777" w:rsidR="004F23E3" w:rsidRPr="00991BA9" w:rsidRDefault="004F23E3" w:rsidP="004F23E3">
      <w:r>
        <w:t>(</w:t>
      </w:r>
      <w:proofErr w:type="spellStart"/>
      <w:r>
        <w:t>Caren</w:t>
      </w:r>
      <w:proofErr w:type="spellEnd"/>
      <w:r>
        <w:t xml:space="preserve">, “Delay in Syria vote frees Obama to shift to hefty domestic agenda”, </w:t>
      </w:r>
      <w:hyperlink r:id="rId21" w:history="1">
        <w:r w:rsidRPr="005F56DD">
          <w:rPr>
            <w:rStyle w:val="Hyperlink"/>
          </w:rPr>
          <w:t>http://carnegieeurope.eu/strategiceurope/?fa=52932</w:t>
        </w:r>
      </w:hyperlink>
      <w:r>
        <w:t xml:space="preserve">, </w:t>
      </w:r>
      <w:proofErr w:type="spellStart"/>
      <w:r>
        <w:t>ldg</w:t>
      </w:r>
      <w:proofErr w:type="spellEnd"/>
      <w:r>
        <w:t>)</w:t>
      </w:r>
    </w:p>
    <w:p w14:paraId="5371865F" w14:textId="77777777" w:rsidR="004F23E3" w:rsidRPr="00757A76" w:rsidRDefault="004F23E3" w:rsidP="004F23E3"/>
    <w:p w14:paraId="453CDE0D" w14:textId="77777777" w:rsidR="004F23E3" w:rsidRPr="007E7CE5" w:rsidRDefault="004F23E3" w:rsidP="004F23E3">
      <w:pPr>
        <w:rPr>
          <w:sz w:val="14"/>
          <w:szCs w:val="20"/>
        </w:rPr>
      </w:pPr>
      <w:r w:rsidRPr="007E7CE5">
        <w:rPr>
          <w:sz w:val="14"/>
          <w:szCs w:val="20"/>
        </w:rPr>
        <w:t xml:space="preserve">(Reuters) - </w:t>
      </w:r>
      <w:r w:rsidRPr="009F6973">
        <w:rPr>
          <w:b/>
          <w:szCs w:val="20"/>
          <w:highlight w:val="cyan"/>
          <w:u w:val="single"/>
        </w:rPr>
        <w:t>Putting off</w:t>
      </w:r>
      <w:r w:rsidRPr="009F6973">
        <w:rPr>
          <w:b/>
          <w:szCs w:val="20"/>
          <w:u w:val="single"/>
        </w:rPr>
        <w:t xml:space="preserve"> a decision on</w:t>
      </w:r>
      <w:r w:rsidRPr="007E7CE5">
        <w:rPr>
          <w:sz w:val="14"/>
          <w:szCs w:val="20"/>
        </w:rPr>
        <w:t xml:space="preserve"> military strikes on </w:t>
      </w:r>
      <w:r w:rsidRPr="009F6973">
        <w:rPr>
          <w:b/>
          <w:szCs w:val="20"/>
          <w:highlight w:val="cyan"/>
          <w:u w:val="single"/>
        </w:rPr>
        <w:t>Syria allows</w:t>
      </w:r>
      <w:r w:rsidRPr="007E7CE5">
        <w:rPr>
          <w:sz w:val="14"/>
          <w:szCs w:val="20"/>
        </w:rPr>
        <w:t xml:space="preserve"> President Barack </w:t>
      </w:r>
      <w:r w:rsidRPr="009F6973">
        <w:rPr>
          <w:b/>
          <w:szCs w:val="20"/>
          <w:highlight w:val="cyan"/>
          <w:u w:val="single"/>
        </w:rPr>
        <w:t xml:space="preserve">Obama to </w:t>
      </w:r>
      <w:r w:rsidRPr="0099147B">
        <w:rPr>
          <w:rStyle w:val="Emphasis"/>
          <w:szCs w:val="20"/>
          <w:highlight w:val="cyan"/>
        </w:rPr>
        <w:t>shift his attention</w:t>
      </w:r>
      <w:r w:rsidRPr="009F6973">
        <w:rPr>
          <w:b/>
          <w:szCs w:val="20"/>
          <w:highlight w:val="cyan"/>
          <w:u w:val="single"/>
        </w:rPr>
        <w:t xml:space="preserve"> back to</w:t>
      </w:r>
      <w:r w:rsidRPr="009F6973">
        <w:rPr>
          <w:b/>
          <w:szCs w:val="20"/>
          <w:u w:val="single"/>
        </w:rPr>
        <w:t xml:space="preserve"> </w:t>
      </w:r>
      <w:r w:rsidRPr="009F6973">
        <w:rPr>
          <w:b/>
          <w:szCs w:val="20"/>
          <w:highlight w:val="cyan"/>
          <w:u w:val="single"/>
        </w:rPr>
        <w:t>a weighty domestic agenda</w:t>
      </w:r>
      <w:r w:rsidRPr="007E7CE5">
        <w:rPr>
          <w:sz w:val="14"/>
          <w:szCs w:val="20"/>
        </w:rPr>
        <w:t xml:space="preserve"> for the fall </w:t>
      </w:r>
      <w:r w:rsidRPr="009F6973">
        <w:rPr>
          <w:b/>
          <w:szCs w:val="20"/>
          <w:highlight w:val="cyan"/>
          <w:u w:val="single"/>
        </w:rPr>
        <w:t>that includes budget</w:t>
      </w:r>
      <w:r w:rsidRPr="009F6973">
        <w:rPr>
          <w:b/>
          <w:szCs w:val="20"/>
          <w:u w:val="single"/>
        </w:rPr>
        <w:t xml:space="preserve"> fights</w:t>
      </w:r>
      <w:r w:rsidRPr="007E7CE5">
        <w:rPr>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9F6973">
        <w:rPr>
          <w:b/>
          <w:szCs w:val="20"/>
          <w:highlight w:val="cyan"/>
          <w:u w:val="single"/>
        </w:rPr>
        <w:t>The push for</w:t>
      </w:r>
      <w:r w:rsidRPr="007E7CE5">
        <w:rPr>
          <w:sz w:val="14"/>
          <w:szCs w:val="20"/>
        </w:rPr>
        <w:t xml:space="preserve"> a vote on </w:t>
      </w:r>
      <w:r w:rsidRPr="009F6973">
        <w:rPr>
          <w:b/>
          <w:szCs w:val="20"/>
          <w:highlight w:val="cyan"/>
          <w:u w:val="single"/>
        </w:rPr>
        <w:t>Syria</w:t>
      </w:r>
      <w:r w:rsidRPr="007E7CE5">
        <w:rPr>
          <w:sz w:val="14"/>
          <w:szCs w:val="20"/>
        </w:rPr>
        <w:t xml:space="preserve"> - </w:t>
      </w:r>
      <w:r w:rsidRPr="009F6973">
        <w:rPr>
          <w:b/>
          <w:szCs w:val="20"/>
          <w:u w:val="single"/>
        </w:rPr>
        <w:t>which has now been delayed</w:t>
      </w:r>
      <w:r w:rsidRPr="007E7CE5">
        <w:rPr>
          <w:sz w:val="14"/>
          <w:szCs w:val="20"/>
        </w:rPr>
        <w:t xml:space="preserve"> - </w:t>
      </w:r>
      <w:r w:rsidRPr="0099147B">
        <w:rPr>
          <w:rStyle w:val="Emphasis"/>
          <w:szCs w:val="20"/>
          <w:highlight w:val="cyan"/>
        </w:rPr>
        <w:t>had</w:t>
      </w:r>
      <w:r w:rsidRPr="009F6973">
        <w:rPr>
          <w:b/>
          <w:szCs w:val="20"/>
          <w:highlight w:val="cyan"/>
          <w:u w:val="single"/>
        </w:rPr>
        <w:t xml:space="preserve"> threatened to crowd out the</w:t>
      </w:r>
      <w:r w:rsidRPr="007E7CE5">
        <w:rPr>
          <w:sz w:val="14"/>
          <w:szCs w:val="20"/>
        </w:rPr>
        <w:t xml:space="preserve"> busy </w:t>
      </w:r>
      <w:r w:rsidRPr="009F6973">
        <w:rPr>
          <w:b/>
          <w:szCs w:val="20"/>
          <w:u w:val="single"/>
        </w:rPr>
        <w:t xml:space="preserve">legislative </w:t>
      </w:r>
      <w:r w:rsidRPr="009F6973">
        <w:rPr>
          <w:b/>
          <w:szCs w:val="20"/>
          <w:highlight w:val="cyan"/>
          <w:u w:val="single"/>
        </w:rPr>
        <w:t>agenda</w:t>
      </w:r>
      <w:r w:rsidRPr="007E7CE5">
        <w:rPr>
          <w:sz w:val="14"/>
          <w:szCs w:val="20"/>
        </w:rPr>
        <w:t xml:space="preserve"> for the final three months of 2013 </w:t>
      </w:r>
      <w:r w:rsidRPr="009F6973">
        <w:rPr>
          <w:b/>
          <w:szCs w:val="20"/>
          <w:highlight w:val="cyan"/>
          <w:u w:val="single"/>
        </w:rPr>
        <w:t>and</w:t>
      </w:r>
      <w:r w:rsidRPr="009F6973">
        <w:rPr>
          <w:b/>
          <w:szCs w:val="20"/>
          <w:u w:val="single"/>
        </w:rPr>
        <w:t xml:space="preserve"> </w:t>
      </w:r>
      <w:r w:rsidRPr="009F6973">
        <w:rPr>
          <w:b/>
          <w:szCs w:val="20"/>
          <w:highlight w:val="cyan"/>
          <w:u w:val="single"/>
        </w:rPr>
        <w:t>drain</w:t>
      </w:r>
      <w:r w:rsidRPr="009F6973">
        <w:rPr>
          <w:b/>
          <w:szCs w:val="20"/>
          <w:u w:val="single"/>
        </w:rPr>
        <w:t xml:space="preserve"> </w:t>
      </w:r>
      <w:r w:rsidRPr="009F6973">
        <w:rPr>
          <w:b/>
          <w:szCs w:val="20"/>
          <w:highlight w:val="cyan"/>
          <w:u w:val="single"/>
        </w:rPr>
        <w:t xml:space="preserve">Obama's </w:t>
      </w:r>
      <w:r w:rsidRPr="0099147B">
        <w:rPr>
          <w:rStyle w:val="Emphasis"/>
          <w:szCs w:val="20"/>
          <w:highlight w:val="cyan"/>
        </w:rPr>
        <w:t>political clout</w:t>
      </w:r>
      <w:r w:rsidRPr="007E7CE5">
        <w:rPr>
          <w:sz w:val="14"/>
          <w:szCs w:val="20"/>
        </w:rPr>
        <w:t xml:space="preserve">, making it harder for him to press his priorities. But analysts said </w:t>
      </w:r>
      <w:r w:rsidRPr="009F6973">
        <w:rPr>
          <w:b/>
          <w:szCs w:val="20"/>
          <w:highlight w:val="cyan"/>
          <w:u w:val="single"/>
        </w:rPr>
        <w:t>a proposal floated by Russia</w:t>
      </w:r>
      <w:r w:rsidRPr="009F6973">
        <w:rPr>
          <w:b/>
          <w:szCs w:val="20"/>
          <w:u w:val="single"/>
        </w:rPr>
        <w:t>,</w:t>
      </w:r>
      <w:r w:rsidRPr="007E7CE5">
        <w:rPr>
          <w:sz w:val="14"/>
          <w:szCs w:val="20"/>
        </w:rPr>
        <w:t xml:space="preserve"> which the Obama administration is now </w:t>
      </w:r>
      <w:proofErr w:type="gramStart"/>
      <w:r w:rsidRPr="007E7CE5">
        <w:rPr>
          <w:sz w:val="14"/>
          <w:szCs w:val="20"/>
        </w:rPr>
        <w:t>exploring,</w:t>
      </w:r>
      <w:proofErr w:type="gramEnd"/>
      <w:r w:rsidRPr="007E7CE5">
        <w:rPr>
          <w:sz w:val="14"/>
          <w:szCs w:val="20"/>
        </w:rPr>
        <w:t xml:space="preserve"> to place Syria's weapons under international control </w:t>
      </w:r>
      <w:r w:rsidRPr="009F6973">
        <w:rPr>
          <w:b/>
          <w:szCs w:val="20"/>
          <w:highlight w:val="cyan"/>
          <w:u w:val="single"/>
        </w:rPr>
        <w:t>may allow Obama</w:t>
      </w:r>
      <w:r w:rsidRPr="009F6973">
        <w:rPr>
          <w:b/>
          <w:szCs w:val="20"/>
          <w:u w:val="single"/>
        </w:rPr>
        <w:t xml:space="preserve"> </w:t>
      </w:r>
      <w:r w:rsidRPr="009F6973">
        <w:rPr>
          <w:b/>
          <w:szCs w:val="20"/>
          <w:highlight w:val="cyan"/>
          <w:u w:val="single"/>
        </w:rPr>
        <w:t>to emerge</w:t>
      </w:r>
      <w:r w:rsidRPr="009F6973">
        <w:rPr>
          <w:b/>
          <w:szCs w:val="20"/>
          <w:u w:val="single"/>
        </w:rPr>
        <w:t xml:space="preserve"> from a difficult dilemma </w:t>
      </w:r>
      <w:r w:rsidRPr="009F6973">
        <w:rPr>
          <w:b/>
          <w:szCs w:val="20"/>
          <w:highlight w:val="cyan"/>
          <w:u w:val="single"/>
        </w:rPr>
        <w:t xml:space="preserve">with </w:t>
      </w:r>
      <w:r w:rsidRPr="0099147B">
        <w:rPr>
          <w:rStyle w:val="Emphasis"/>
          <w:szCs w:val="20"/>
          <w:highlight w:val="cyan"/>
        </w:rPr>
        <w:t>minimal political</w:t>
      </w:r>
      <w:r w:rsidRPr="007E7CE5">
        <w:rPr>
          <w:rStyle w:val="Emphasis"/>
          <w:szCs w:val="20"/>
        </w:rPr>
        <w:t xml:space="preserve"> </w:t>
      </w:r>
      <w:r w:rsidRPr="0099147B">
        <w:rPr>
          <w:rStyle w:val="Emphasis"/>
          <w:szCs w:val="20"/>
          <w:highlight w:val="cyan"/>
        </w:rPr>
        <w:t>damage</w:t>
      </w:r>
      <w:r w:rsidRPr="007E7CE5">
        <w:rPr>
          <w:sz w:val="14"/>
          <w:szCs w:val="20"/>
        </w:rPr>
        <w:t>. "</w:t>
      </w:r>
      <w:r w:rsidRPr="0099147B">
        <w:rPr>
          <w:rStyle w:val="Emphasis"/>
          <w:szCs w:val="20"/>
          <w:highlight w:val="cyan"/>
        </w:rPr>
        <w:t>He dodges a tough</w:t>
      </w:r>
      <w:r w:rsidRPr="007E7CE5">
        <w:rPr>
          <w:rStyle w:val="Emphasis"/>
          <w:szCs w:val="20"/>
        </w:rPr>
        <w:t xml:space="preserve"> political </w:t>
      </w:r>
      <w:r w:rsidRPr="0099147B">
        <w:rPr>
          <w:rStyle w:val="Emphasis"/>
          <w:szCs w:val="20"/>
          <w:highlight w:val="cyan"/>
        </w:rPr>
        <w:t>situation</w:t>
      </w:r>
      <w:r w:rsidRPr="007E7CE5">
        <w:rPr>
          <w:rStyle w:val="Emphasis"/>
          <w:szCs w:val="20"/>
        </w:rPr>
        <w:t xml:space="preserve"> this way</w:t>
      </w:r>
      <w:r w:rsidRPr="007E7CE5">
        <w:rPr>
          <w:sz w:val="14"/>
          <w:szCs w:val="20"/>
        </w:rPr>
        <w:t xml:space="preserve">," </w:t>
      </w:r>
      <w:r w:rsidRPr="009F6973">
        <w:rPr>
          <w:b/>
          <w:szCs w:val="20"/>
          <w:highlight w:val="cyan"/>
          <w:u w:val="single"/>
        </w:rPr>
        <w:t>said</w:t>
      </w:r>
      <w:r w:rsidRPr="009F6973">
        <w:rPr>
          <w:b/>
          <w:szCs w:val="20"/>
          <w:u w:val="single"/>
        </w:rPr>
        <w:t xml:space="preserve"> </w:t>
      </w:r>
      <w:r w:rsidRPr="007E7CE5">
        <w:rPr>
          <w:sz w:val="14"/>
          <w:szCs w:val="20"/>
        </w:rPr>
        <w:t xml:space="preserve">John Pitney, </w:t>
      </w:r>
      <w:r w:rsidRPr="009F6973">
        <w:rPr>
          <w:b/>
          <w:szCs w:val="20"/>
          <w:highlight w:val="cyan"/>
          <w:u w:val="single"/>
        </w:rPr>
        <w:t>professor of politics</w:t>
      </w:r>
      <w:r w:rsidRPr="009F6973">
        <w:rPr>
          <w:b/>
          <w:szCs w:val="20"/>
          <w:u w:val="single"/>
        </w:rPr>
        <w:t xml:space="preserve"> </w:t>
      </w:r>
      <w:r w:rsidRPr="009F6973">
        <w:rPr>
          <w:b/>
          <w:szCs w:val="20"/>
          <w:highlight w:val="cyan"/>
          <w:u w:val="single"/>
        </w:rPr>
        <w:t>at Claremont</w:t>
      </w:r>
      <w:r w:rsidRPr="009F6973">
        <w:rPr>
          <w:b/>
          <w:szCs w:val="20"/>
          <w:u w:val="single"/>
        </w:rPr>
        <w:t xml:space="preserve"> McKenna College</w:t>
      </w:r>
      <w:r w:rsidRPr="007E7CE5">
        <w:rPr>
          <w:sz w:val="14"/>
          <w:szCs w:val="20"/>
        </w:rPr>
        <w:t xml:space="preserve"> in California. Pitney said </w:t>
      </w:r>
      <w:r w:rsidRPr="009F6973">
        <w:rPr>
          <w:b/>
          <w:szCs w:val="20"/>
          <w:u w:val="single"/>
        </w:rPr>
        <w:t>the delay in the Syria vote removes a big burden for Obama, given that Americans</w:t>
      </w:r>
      <w:r w:rsidRPr="007E7CE5">
        <w:rPr>
          <w:sz w:val="14"/>
          <w:szCs w:val="20"/>
        </w:rPr>
        <w:t xml:space="preserve">, who overwhelmingly opposed military intervention in Syria, </w:t>
      </w:r>
      <w:r w:rsidRPr="009F6973">
        <w:rPr>
          <w:b/>
          <w:szCs w:val="20"/>
          <w:u w:val="single"/>
        </w:rPr>
        <w:t>will now be able to shift their attention to other matters.</w:t>
      </w:r>
      <w:r w:rsidRPr="007E7CE5">
        <w:rPr>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w:t>
      </w:r>
      <w:proofErr w:type="gramStart"/>
      <w:r w:rsidRPr="007E7CE5">
        <w:rPr>
          <w:sz w:val="14"/>
          <w:szCs w:val="20"/>
        </w:rPr>
        <w:t>that's</w:t>
      </w:r>
      <w:proofErr w:type="gramEnd"/>
      <w:r w:rsidRPr="007E7CE5">
        <w:rPr>
          <w:sz w:val="14"/>
          <w:szCs w:val="20"/>
        </w:rPr>
        <w:t xml:space="preserve"> a disadvantage in any kind of negotiation," Pitney said. BUDGET BATTLES </w:t>
      </w:r>
      <w:r w:rsidRPr="009F6973">
        <w:rPr>
          <w:b/>
          <w:szCs w:val="20"/>
          <w:u w:val="single"/>
        </w:rPr>
        <w:t xml:space="preserve">Among </w:t>
      </w:r>
      <w:r w:rsidRPr="009F6973">
        <w:rPr>
          <w:b/>
          <w:szCs w:val="20"/>
          <w:highlight w:val="cyan"/>
          <w:u w:val="single"/>
        </w:rPr>
        <w:t xml:space="preserve">Obama's </w:t>
      </w:r>
      <w:r w:rsidRPr="0099147B">
        <w:rPr>
          <w:rStyle w:val="Emphasis"/>
          <w:szCs w:val="20"/>
          <w:highlight w:val="cyan"/>
        </w:rPr>
        <w:t>most immediate challenges</w:t>
      </w:r>
      <w:r w:rsidRPr="009F6973">
        <w:rPr>
          <w:b/>
          <w:szCs w:val="20"/>
          <w:highlight w:val="cyan"/>
          <w:u w:val="single"/>
        </w:rPr>
        <w:t xml:space="preserve"> are</w:t>
      </w:r>
      <w:r w:rsidRPr="007E7CE5">
        <w:rPr>
          <w:sz w:val="14"/>
          <w:szCs w:val="20"/>
        </w:rPr>
        <w:t xml:space="preserve"> two looming </w:t>
      </w:r>
      <w:r w:rsidRPr="009F6973">
        <w:rPr>
          <w:b/>
          <w:szCs w:val="20"/>
          <w:highlight w:val="cyan"/>
          <w:u w:val="single"/>
        </w:rPr>
        <w:t>budget fights</w:t>
      </w:r>
      <w:r w:rsidRPr="007E7CE5">
        <w:rPr>
          <w:sz w:val="14"/>
          <w:szCs w:val="20"/>
        </w:rPr>
        <w:t xml:space="preserve">. By September 30, Congress and the president must agree on legislation to keep federal agencies funded or face a government shutdown. Two weeks later, </w:t>
      </w:r>
      <w:r w:rsidRPr="009F6973">
        <w:rPr>
          <w:b/>
          <w:szCs w:val="20"/>
          <w:u w:val="single"/>
        </w:rPr>
        <w:t xml:space="preserve">Congress must raise the limit on the country's ability to borrow or risk </w:t>
      </w:r>
      <w:r w:rsidRPr="007E7CE5">
        <w:rPr>
          <w:sz w:val="14"/>
          <w:szCs w:val="20"/>
        </w:rPr>
        <w:t xml:space="preserve">a possible </w:t>
      </w:r>
      <w:r w:rsidRPr="009F6973">
        <w:rPr>
          <w:b/>
          <w:szCs w:val="20"/>
          <w:u w:val="single"/>
        </w:rPr>
        <w:t>debt default that could cause chaos in financial markets</w:t>
      </w:r>
      <w:r w:rsidRPr="007E7CE5">
        <w:rPr>
          <w:sz w:val="14"/>
          <w:szCs w:val="20"/>
        </w:rPr>
        <w:t xml:space="preserve">. On the first budget showdown, Obama may be at a strategic advantage because of divisions among opposition Republicans about whether to use the spending bill to provoke a fight over Obama's signature health care law, known as </w:t>
      </w:r>
      <w:proofErr w:type="spellStart"/>
      <w:r w:rsidRPr="007E7CE5">
        <w:rPr>
          <w:sz w:val="14"/>
          <w:szCs w:val="20"/>
        </w:rPr>
        <w:t>Obamacare</w:t>
      </w:r>
      <w:proofErr w:type="spellEnd"/>
      <w:r w:rsidRPr="007E7CE5">
        <w:rPr>
          <w:sz w:val="14"/>
          <w:szCs w:val="20"/>
        </w:rPr>
        <w:t xml:space="preserve">. House Republican leaders are trying to rally the party around a temporary spending measure that would keep the government funded until December 15 but are facing resistance within their </w:t>
      </w:r>
      <w:r w:rsidRPr="007E7CE5">
        <w:rPr>
          <w:sz w:val="14"/>
          <w:szCs w:val="20"/>
        </w:rPr>
        <w:lastRenderedPageBreak/>
        <w:t xml:space="preserve">own caucus from some conservatives who want to cut off funding for </w:t>
      </w:r>
      <w:proofErr w:type="spellStart"/>
      <w:r w:rsidRPr="007E7CE5">
        <w:rPr>
          <w:sz w:val="14"/>
          <w:szCs w:val="20"/>
        </w:rPr>
        <w:t>Obamacare</w:t>
      </w:r>
      <w:proofErr w:type="spellEnd"/>
      <w:r w:rsidRPr="007E7CE5">
        <w:rPr>
          <w:sz w:val="14"/>
          <w:szCs w:val="20"/>
        </w:rPr>
        <w:t xml:space="preserve">, even if it means a government shutdown. </w:t>
      </w:r>
      <w:r w:rsidRPr="009F6973">
        <w:rPr>
          <w:b/>
          <w:szCs w:val="20"/>
          <w:highlight w:val="cyan"/>
          <w:u w:val="single"/>
        </w:rPr>
        <w:t>The debt</w:t>
      </w:r>
      <w:r w:rsidRPr="009F6973">
        <w:rPr>
          <w:b/>
          <w:szCs w:val="20"/>
          <w:u w:val="single"/>
        </w:rPr>
        <w:t xml:space="preserve"> limit </w:t>
      </w:r>
      <w:r w:rsidRPr="009F6973">
        <w:rPr>
          <w:b/>
          <w:szCs w:val="20"/>
          <w:highlight w:val="cyan"/>
          <w:u w:val="single"/>
        </w:rPr>
        <w:t>fight</w:t>
      </w:r>
      <w:r w:rsidRPr="009F6973">
        <w:rPr>
          <w:b/>
          <w:szCs w:val="20"/>
          <w:u w:val="single"/>
        </w:rPr>
        <w:t xml:space="preserve"> </w:t>
      </w:r>
      <w:r w:rsidRPr="009F6973">
        <w:rPr>
          <w:b/>
          <w:szCs w:val="20"/>
          <w:highlight w:val="cyan"/>
          <w:u w:val="single"/>
        </w:rPr>
        <w:t>could</w:t>
      </w:r>
      <w:r w:rsidRPr="009F6973">
        <w:rPr>
          <w:b/>
          <w:szCs w:val="20"/>
          <w:u w:val="single"/>
        </w:rPr>
        <w:t xml:space="preserve"> end up </w:t>
      </w:r>
      <w:r w:rsidRPr="009F6973">
        <w:rPr>
          <w:b/>
          <w:szCs w:val="20"/>
          <w:highlight w:val="cyan"/>
          <w:u w:val="single"/>
        </w:rPr>
        <w:t>go</w:t>
      </w:r>
      <w:r w:rsidRPr="009F6973">
        <w:rPr>
          <w:b/>
          <w:szCs w:val="20"/>
          <w:u w:val="single"/>
        </w:rPr>
        <w:t xml:space="preserve">ing </w:t>
      </w:r>
      <w:r w:rsidRPr="0099147B">
        <w:rPr>
          <w:rStyle w:val="Emphasis"/>
          <w:szCs w:val="20"/>
          <w:highlight w:val="cyan"/>
        </w:rPr>
        <w:t>down to the wire</w:t>
      </w:r>
      <w:r w:rsidRPr="007E7CE5">
        <w:rPr>
          <w:sz w:val="14"/>
          <w:szCs w:val="20"/>
        </w:rPr>
        <w:t xml:space="preserve"> and unnerving financial markets. Republicans want to use that standoff to extract concessions from the Democratic president, such as spending cuts and a delay in the health law. But </w:t>
      </w:r>
      <w:r w:rsidRPr="009F6973">
        <w:rPr>
          <w:b/>
          <w:szCs w:val="20"/>
          <w:highlight w:val="cyan"/>
          <w:u w:val="single"/>
        </w:rPr>
        <w:t>Obama</w:t>
      </w:r>
      <w:r w:rsidRPr="007E7CE5">
        <w:rPr>
          <w:sz w:val="14"/>
          <w:szCs w:val="20"/>
        </w:rPr>
        <w:t xml:space="preserve"> has said he </w:t>
      </w:r>
      <w:r w:rsidRPr="009F6973">
        <w:rPr>
          <w:b/>
          <w:szCs w:val="20"/>
          <w:highlight w:val="cyan"/>
          <w:u w:val="single"/>
        </w:rPr>
        <w:t xml:space="preserve">has </w:t>
      </w:r>
      <w:r w:rsidRPr="0099147B">
        <w:rPr>
          <w:rStyle w:val="Emphasis"/>
          <w:szCs w:val="20"/>
          <w:highlight w:val="cyan"/>
        </w:rPr>
        <w:t>no intention of negotiating</w:t>
      </w:r>
      <w:r w:rsidRPr="009F6973">
        <w:rPr>
          <w:b/>
          <w:szCs w:val="20"/>
          <w:u w:val="single"/>
        </w:rPr>
        <w:t xml:space="preserve"> </w:t>
      </w:r>
      <w:r w:rsidRPr="009F6973">
        <w:rPr>
          <w:b/>
          <w:szCs w:val="20"/>
          <w:highlight w:val="cyan"/>
          <w:u w:val="single"/>
        </w:rPr>
        <w:t>over</w:t>
      </w:r>
      <w:r w:rsidRPr="009F6973">
        <w:rPr>
          <w:b/>
          <w:szCs w:val="20"/>
          <w:u w:val="single"/>
        </w:rPr>
        <w:t xml:space="preserve"> the </w:t>
      </w:r>
      <w:r w:rsidRPr="009F6973">
        <w:rPr>
          <w:b/>
          <w:szCs w:val="20"/>
          <w:highlight w:val="cyan"/>
          <w:u w:val="single"/>
        </w:rPr>
        <w:t>borrowing</w:t>
      </w:r>
      <w:r w:rsidRPr="009F6973">
        <w:rPr>
          <w:b/>
          <w:szCs w:val="20"/>
          <w:u w:val="single"/>
        </w:rPr>
        <w:t xml:space="preserve"> limit</w:t>
      </w:r>
      <w:r w:rsidRPr="007E7CE5">
        <w:rPr>
          <w:sz w:val="14"/>
          <w:szCs w:val="20"/>
        </w:rPr>
        <w:t>.</w:t>
      </w:r>
    </w:p>
    <w:p w14:paraId="4B1F7602" w14:textId="77777777" w:rsidR="004F23E3" w:rsidRDefault="004F23E3" w:rsidP="004F23E3"/>
    <w:p w14:paraId="10FF0A0A" w14:textId="77777777" w:rsidR="004F23E3" w:rsidRDefault="004F23E3" w:rsidP="004F23E3"/>
    <w:p w14:paraId="2330D6E9" w14:textId="77777777" w:rsidR="004F23E3" w:rsidRPr="004E2E2D" w:rsidRDefault="004F23E3" w:rsidP="004F23E3">
      <w:pPr>
        <w:pStyle w:val="Heading4"/>
      </w:pPr>
      <w:r w:rsidRPr="004E2E2D">
        <w:t>Massive political controversy over the plan</w:t>
      </w:r>
    </w:p>
    <w:p w14:paraId="23B161BE" w14:textId="77777777" w:rsidR="004F23E3" w:rsidRPr="001D16E9" w:rsidRDefault="004F23E3" w:rsidP="004F23E3">
      <w:pPr>
        <w:rPr>
          <w:rStyle w:val="StyleStyleBold12pt"/>
        </w:rPr>
      </w:pPr>
      <w:r w:rsidRPr="001D16E9">
        <w:rPr>
          <w:rStyle w:val="StyleStyleBold12pt"/>
        </w:rPr>
        <w:t>McGovern, 13</w:t>
      </w:r>
    </w:p>
    <w:p w14:paraId="66FF793B" w14:textId="77777777" w:rsidR="004F23E3" w:rsidRPr="004E2E2D" w:rsidRDefault="004F23E3" w:rsidP="004F23E3">
      <w:r w:rsidRPr="004E2E2D">
        <w:t xml:space="preserve">(Ray, writer for AlterNet, "Congress Turns a Blind Eye to the Deep Shame of Guantanamo Bay", May 14, </w:t>
      </w:r>
      <w:hyperlink r:id="rId22" w:history="1">
        <w:r w:rsidRPr="004E2E2D">
          <w:rPr>
            <w:rStyle w:val="Hyperlink"/>
          </w:rPr>
          <w:t>www.alternet.org/civil-liberties/congress-turns-blind-eye-deep-shame-guantanamo-bay</w:t>
        </w:r>
      </w:hyperlink>
      <w:r w:rsidRPr="004E2E2D">
        <w:t xml:space="preserve"> NL)</w:t>
      </w:r>
    </w:p>
    <w:p w14:paraId="71DACA03" w14:textId="77777777" w:rsidR="004F23E3" w:rsidRDefault="004F23E3" w:rsidP="004F23E3">
      <w:r w:rsidRPr="004E2E2D">
        <w:rPr>
          <w:sz w:val="16"/>
        </w:rPr>
        <w:t xml:space="preserve">To be completely fair, </w:t>
      </w:r>
      <w:r w:rsidRPr="00A81B7E">
        <w:rPr>
          <w:rStyle w:val="StyleBoldUnderline"/>
          <w:highlight w:val="cyan"/>
        </w:rPr>
        <w:t>the</w:t>
      </w:r>
      <w:r w:rsidRPr="004E2E2D">
        <w:rPr>
          <w:rStyle w:val="StyleBoldUnderline"/>
        </w:rPr>
        <w:t xml:space="preserve"> reigning </w:t>
      </w:r>
      <w:r w:rsidRPr="00A81B7E">
        <w:rPr>
          <w:rStyle w:val="StyleBoldUnderline"/>
          <w:highlight w:val="cyan"/>
        </w:rPr>
        <w:t>reluctance seems</w:t>
      </w:r>
      <w:r w:rsidRPr="004E2E2D">
        <w:rPr>
          <w:sz w:val="16"/>
        </w:rPr>
        <w:t xml:space="preserve">, actually, </w:t>
      </w:r>
      <w:r w:rsidRPr="00A81B7E">
        <w:rPr>
          <w:rStyle w:val="StyleBoldUnderline"/>
          <w:highlight w:val="cyan"/>
        </w:rPr>
        <w:t>to be</w:t>
      </w:r>
      <w:r w:rsidRPr="004E2E2D">
        <w:rPr>
          <w:rStyle w:val="StyleBoldUnderline"/>
        </w:rPr>
        <w:t xml:space="preserve"> a </w:t>
      </w:r>
      <w:r w:rsidRPr="00A81B7E">
        <w:rPr>
          <w:rStyle w:val="StyleBoldUnderline"/>
          <w:highlight w:val="cyan"/>
        </w:rPr>
        <w:t>bipartisan</w:t>
      </w:r>
      <w:r w:rsidRPr="004E2E2D">
        <w:rPr>
          <w:rStyle w:val="StyleBoldUnderline"/>
        </w:rPr>
        <w:t xml:space="preserve"> affair</w:t>
      </w:r>
      <w:r w:rsidRPr="004E2E2D">
        <w:rPr>
          <w:sz w:val="16"/>
        </w:rPr>
        <w:t xml:space="preserve">. Moran is one of the few Democrats possessed of a conscience and enough moral courage to let the American people know what is being done in their name. </w:t>
      </w:r>
      <w:r w:rsidRPr="00A81B7E">
        <w:rPr>
          <w:rStyle w:val="StyleBoldUnderline"/>
          <w:highlight w:val="cyan"/>
        </w:rPr>
        <w:t>For</w:t>
      </w:r>
      <w:r w:rsidRPr="004E2E2D">
        <w:rPr>
          <w:rStyle w:val="StyleBoldUnderline"/>
        </w:rPr>
        <w:t xml:space="preserve"> </w:t>
      </w:r>
      <w:r w:rsidRPr="004E2E2D">
        <w:rPr>
          <w:sz w:val="16"/>
        </w:rPr>
        <w:t xml:space="preserve">other </w:t>
      </w:r>
      <w:r w:rsidRPr="00A81B7E">
        <w:rPr>
          <w:rStyle w:val="StyleBoldUnderline"/>
          <w:highlight w:val="cyan"/>
        </w:rPr>
        <w:t>lawmakers, it is a mite too risky</w:t>
      </w:r>
      <w:r w:rsidRPr="004E2E2D">
        <w:rPr>
          <w:sz w:val="16"/>
        </w:rPr>
        <w:t xml:space="preserve">. Folksy folks like </w:t>
      </w:r>
      <w:r w:rsidRPr="004E2E2D">
        <w:rPr>
          <w:rStyle w:val="StyleBoldUnderline"/>
        </w:rPr>
        <w:t xml:space="preserve">Sen. Lindsey </w:t>
      </w:r>
      <w:r w:rsidRPr="00A81B7E">
        <w:rPr>
          <w:rStyle w:val="StyleBoldUnderline"/>
          <w:highlight w:val="cyan"/>
        </w:rPr>
        <w:t>Graham</w:t>
      </w:r>
      <w:r w:rsidRPr="004E2E2D">
        <w:rPr>
          <w:rStyle w:val="StyleBoldUnderline"/>
        </w:rPr>
        <w:t>, R-South Carolina</w:t>
      </w:r>
      <w:r w:rsidRPr="00A81B7E">
        <w:rPr>
          <w:rStyle w:val="StyleBoldUnderline"/>
          <w:highlight w:val="cyan"/>
        </w:rPr>
        <w:t>, a member of the</w:t>
      </w:r>
      <w:r w:rsidRPr="004E2E2D">
        <w:rPr>
          <w:rStyle w:val="StyleBoldUnderline"/>
        </w:rPr>
        <w:t xml:space="preserve"> </w:t>
      </w:r>
      <w:r w:rsidRPr="00A81B7E">
        <w:rPr>
          <w:rStyle w:val="StyleBoldUnderline"/>
          <w:highlight w:val="cyan"/>
        </w:rPr>
        <w:t>Armed Services Committee</w:t>
      </w:r>
      <w:r w:rsidRPr="004E2E2D">
        <w:rPr>
          <w:rStyle w:val="StyleBoldUnderline"/>
        </w:rPr>
        <w:t xml:space="preserve"> </w:t>
      </w:r>
      <w:r w:rsidRPr="00A81B7E">
        <w:rPr>
          <w:rStyle w:val="StyleBoldUnderline"/>
          <w:highlight w:val="cyan"/>
        </w:rPr>
        <w:t>which is supposed to exercise oversight of the lethal operations ca</w:t>
      </w:r>
      <w:r w:rsidRPr="004E2E2D">
        <w:rPr>
          <w:rStyle w:val="StyleBoldUnderline"/>
        </w:rPr>
        <w:t xml:space="preserve">rried out by the Joint Special Operations Command, </w:t>
      </w:r>
      <w:r w:rsidRPr="00A81B7E">
        <w:rPr>
          <w:rStyle w:val="StyleBoldUnderline"/>
          <w:highlight w:val="cyan"/>
        </w:rPr>
        <w:t>make no bones about the dilemma</w:t>
      </w:r>
      <w:r w:rsidRPr="004E2E2D">
        <w:rPr>
          <w:rStyle w:val="StyleBoldUnderline"/>
        </w:rPr>
        <w:t xml:space="preserve"> </w:t>
      </w:r>
      <w:r w:rsidRPr="00A81B7E">
        <w:rPr>
          <w:rStyle w:val="StyleBoldUnderline"/>
          <w:highlight w:val="cyan"/>
        </w:rPr>
        <w:t>they prefer to duck when it</w:t>
      </w:r>
      <w:r w:rsidRPr="004E2E2D">
        <w:rPr>
          <w:rStyle w:val="StyleBoldUnderline"/>
        </w:rPr>
        <w:t xml:space="preserve"> </w:t>
      </w:r>
      <w:r w:rsidRPr="00A81B7E">
        <w:rPr>
          <w:rStyle w:val="StyleBoldUnderline"/>
          <w:highlight w:val="cyan"/>
        </w:rPr>
        <w:t>comes to letting detainees die</w:t>
      </w:r>
      <w:r w:rsidRPr="004E2E2D">
        <w:rPr>
          <w:rStyle w:val="StyleBoldUnderline"/>
        </w:rPr>
        <w:t xml:space="preserve"> at Guantanamo or letting the president blow up suspected terrorists via drone strikes</w:t>
      </w:r>
      <w:r w:rsidRPr="004E2E2D">
        <w:rPr>
          <w:sz w:val="16"/>
        </w:rPr>
        <w:t xml:space="preserve">. Here’s Graham </w:t>
      </w:r>
      <w:hyperlink r:id="rId23" w:tgtFrame="_blank" w:tooltip="http://www.esquire.com/blogs/politics/congress-drone-strike-oversight-10520312" w:history="1">
        <w:r w:rsidRPr="004E2E2D">
          <w:rPr>
            <w:rStyle w:val="Hyperlink"/>
            <w:sz w:val="16"/>
          </w:rPr>
          <w:t>quoted</w:t>
        </w:r>
      </w:hyperlink>
      <w:r w:rsidRPr="004E2E2D">
        <w:rPr>
          <w:sz w:val="16"/>
        </w:rPr>
        <w:t xml:space="preserve"> in Esquire magazine last summer on why Congress has engaged in so little oversight of the lethal drone program: “</w:t>
      </w:r>
      <w:r w:rsidRPr="00A81B7E">
        <w:rPr>
          <w:rStyle w:val="StyleBoldUnderline"/>
          <w:highlight w:val="cyan"/>
        </w:rPr>
        <w:t>Who wants to be the congressman or senator holding the hearing</w:t>
      </w:r>
      <w:r w:rsidRPr="004E2E2D">
        <w:rPr>
          <w:rStyle w:val="StyleBoldUnderline"/>
        </w:rPr>
        <w:t xml:space="preserve"> as to whether the president should be aggressively going after terrorists? </w:t>
      </w:r>
      <w:proofErr w:type="gramStart"/>
      <w:r w:rsidRPr="00A81B7E">
        <w:rPr>
          <w:rStyle w:val="StyleBoldUnderline"/>
          <w:highlight w:val="cyan"/>
        </w:rPr>
        <w:t>Nobody</w:t>
      </w:r>
      <w:r w:rsidRPr="004E2E2D">
        <w:rPr>
          <w:rStyle w:val="StyleBoldUnderline"/>
        </w:rPr>
        <w:t>.</w:t>
      </w:r>
      <w:proofErr w:type="gramEnd"/>
      <w:r w:rsidRPr="004E2E2D">
        <w:rPr>
          <w:rStyle w:val="StyleBoldUnderline"/>
        </w:rPr>
        <w:t xml:space="preserve"> And </w:t>
      </w:r>
      <w:r w:rsidRPr="00A81B7E">
        <w:rPr>
          <w:rStyle w:val="StyleBoldUnderline"/>
          <w:highlight w:val="cyan"/>
        </w:rPr>
        <w:t>that’s why Congress has been AWOL</w:t>
      </w:r>
      <w:r w:rsidRPr="004E2E2D">
        <w:rPr>
          <w:rStyle w:val="StyleBoldUnderline"/>
        </w:rPr>
        <w:t xml:space="preserve"> in this whole area.</w:t>
      </w:r>
      <w:r w:rsidRPr="004E2E2D">
        <w:rPr>
          <w:sz w:val="16"/>
        </w:rPr>
        <w:t xml:space="preserve">” </w:t>
      </w:r>
      <w:r w:rsidRPr="004E2E2D">
        <w:rPr>
          <w:rStyle w:val="StyleBoldUnderline"/>
        </w:rPr>
        <w:t>The same thinking applies to showing any mercy for the people held at Guantanamo</w:t>
      </w:r>
    </w:p>
    <w:p w14:paraId="7184BF69" w14:textId="77777777" w:rsidR="004F23E3" w:rsidRDefault="004F23E3" w:rsidP="004F23E3"/>
    <w:p w14:paraId="0CB015C2" w14:textId="77777777" w:rsidR="004F23E3" w:rsidRDefault="004F23E3" w:rsidP="004F23E3"/>
    <w:p w14:paraId="5A3F7BA2" w14:textId="77777777" w:rsidR="004F23E3" w:rsidRPr="00444838" w:rsidRDefault="004F23E3" w:rsidP="004F23E3">
      <w:pPr>
        <w:rPr>
          <w:rStyle w:val="StyleStyleBold12pt"/>
        </w:rPr>
      </w:pPr>
      <w:r>
        <w:rPr>
          <w:rStyle w:val="StyleStyleBold12pt"/>
        </w:rPr>
        <w:t xml:space="preserve">Political capital is </w:t>
      </w:r>
      <w:proofErr w:type="gramStart"/>
      <w:r>
        <w:rPr>
          <w:rStyle w:val="StyleStyleBold12pt"/>
        </w:rPr>
        <w:t>key</w:t>
      </w:r>
      <w:proofErr w:type="gramEnd"/>
      <w:r>
        <w:rPr>
          <w:rStyle w:val="StyleStyleBold12pt"/>
        </w:rPr>
        <w:t xml:space="preserve"> to the agenda and finite for Obama in the </w:t>
      </w:r>
      <w:r w:rsidRPr="00444838">
        <w:rPr>
          <w:rStyle w:val="StyleStyleBold12pt"/>
        </w:rPr>
        <w:t>second term</w:t>
      </w:r>
      <w:r>
        <w:rPr>
          <w:rStyle w:val="StyleStyleBold12pt"/>
        </w:rPr>
        <w:t xml:space="preserve">, he can’t do a replay of his first term </w:t>
      </w:r>
    </w:p>
    <w:p w14:paraId="5076CC9E" w14:textId="77777777" w:rsidR="004F23E3" w:rsidRDefault="004F23E3" w:rsidP="004F23E3">
      <w:proofErr w:type="gramStart"/>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w:t>
      </w:r>
      <w:proofErr w:type="gramEnd"/>
      <w:r>
        <w:t xml:space="preserve"> He is the editor of the Journal of Public Affairs Education (JPAE) “Obama's dwindling prospects in a second term” http://www.minnpost.com/community-voices/2013/01/obamas-dwindling-prospects-second-term) </w:t>
      </w:r>
    </w:p>
    <w:p w14:paraId="7894B046" w14:textId="77777777" w:rsidR="004F23E3" w:rsidRDefault="004F23E3" w:rsidP="004F23E3">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w:t>
      </w:r>
      <w:proofErr w:type="gramStart"/>
      <w:r w:rsidRPr="00444838">
        <w:rPr>
          <w:sz w:val="16"/>
        </w:rPr>
        <w:t>George</w:t>
      </w:r>
      <w:proofErr w:type="gramEnd"/>
      <w:r w:rsidRPr="00444838">
        <w:rPr>
          <w:sz w:val="16"/>
        </w:rPr>
        <w:t xml:space="preserv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w:t>
      </w:r>
      <w:proofErr w:type="gramStart"/>
      <w:r w:rsidRPr="00444838">
        <w:rPr>
          <w:sz w:val="16"/>
        </w:rPr>
        <w:t>be</w:t>
      </w:r>
      <w:proofErr w:type="gramEnd"/>
      <w:r w:rsidRPr="00444838">
        <w:rPr>
          <w:sz w:val="16"/>
        </w:rPr>
        <w:t xml:space="preserve"> stymied in securing his agenda. Moreover, it is really unclear what his agenda for a second term is. Mitt Romney was essentially right on when arguing that Obama had not offered a plan for four more years beyond what we saw in the first term. A replay wouldn't work </w:t>
      </w:r>
      <w:proofErr w:type="gramStart"/>
      <w:r w:rsidRPr="00141AE5">
        <w:rPr>
          <w:rStyle w:val="StyleBoldUnderline"/>
          <w:highlight w:val="cyan"/>
        </w:rPr>
        <w:t>Whatever</w:t>
      </w:r>
      <w:proofErr w:type="gramEnd"/>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 xml:space="preserve">president faces a crowded and </w:t>
      </w:r>
      <w:r w:rsidRPr="00141AE5">
        <w:rPr>
          <w:rStyle w:val="StyleBoldUnderline"/>
          <w:highlight w:val="cyan"/>
        </w:rPr>
        <w:lastRenderedPageBreak/>
        <w:t>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w:t>
      </w:r>
      <w:proofErr w:type="gramStart"/>
      <w:r w:rsidRPr="00444838">
        <w:rPr>
          <w:sz w:val="16"/>
        </w:rPr>
        <w:t>One</w:t>
      </w:r>
      <w:proofErr w:type="gramEnd"/>
      <w:r w:rsidRPr="00444838">
        <w:rPr>
          <w:sz w:val="16"/>
        </w:rPr>
        <w:t xml:space="preserv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t>
      </w:r>
      <w:proofErr w:type="gramStart"/>
      <w:r w:rsidRPr="00444838">
        <w:rPr>
          <w:sz w:val="16"/>
        </w:rPr>
        <w:t>were</w:t>
      </w:r>
      <w:proofErr w:type="gramEnd"/>
      <w:r w:rsidRPr="00444838">
        <w:rPr>
          <w:sz w:val="16"/>
        </w:rPr>
        <w:t xml:space="preserv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7B3B5653" w14:textId="77777777" w:rsidR="004F23E3" w:rsidRDefault="004F23E3" w:rsidP="004F23E3">
      <w:pPr>
        <w:rPr>
          <w:rStyle w:val="Emphasis"/>
        </w:rPr>
      </w:pPr>
    </w:p>
    <w:p w14:paraId="2E6BB9BF" w14:textId="77777777" w:rsidR="004F23E3" w:rsidRPr="00814E77" w:rsidRDefault="004F23E3" w:rsidP="004F23E3"/>
    <w:p w14:paraId="75C19725" w14:textId="77777777" w:rsidR="004F23E3" w:rsidRDefault="004F23E3" w:rsidP="004F23E3"/>
    <w:p w14:paraId="1ED06094" w14:textId="77777777" w:rsidR="004F23E3" w:rsidRDefault="004F23E3" w:rsidP="004F23E3">
      <w:bookmarkStart w:id="0" w:name="_GoBack"/>
      <w:bookmarkEnd w:id="0"/>
    </w:p>
    <w:p w14:paraId="3B15C43D" w14:textId="77777777" w:rsidR="004F23E3" w:rsidRPr="001931E6" w:rsidRDefault="004F23E3" w:rsidP="004F23E3"/>
    <w:p w14:paraId="4D163406" w14:textId="77777777" w:rsidR="004F23E3" w:rsidRPr="004F23E3" w:rsidRDefault="004F23E3" w:rsidP="004F23E3"/>
    <w:sectPr w:rsidR="004F23E3" w:rsidRPr="004F23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94D7B" w14:textId="77777777" w:rsidR="004F23E3" w:rsidRDefault="004F23E3" w:rsidP="005F5576">
      <w:r>
        <w:separator/>
      </w:r>
    </w:p>
  </w:endnote>
  <w:endnote w:type="continuationSeparator" w:id="0">
    <w:p w14:paraId="70DA6433" w14:textId="77777777" w:rsidR="004F23E3" w:rsidRDefault="004F23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6982E" w14:textId="77777777" w:rsidR="004F23E3" w:rsidRDefault="004F23E3" w:rsidP="005F5576">
      <w:r>
        <w:separator/>
      </w:r>
    </w:p>
  </w:footnote>
  <w:footnote w:type="continuationSeparator" w:id="0">
    <w:p w14:paraId="3DB8AB13" w14:textId="77777777" w:rsidR="004F23E3" w:rsidRDefault="004F23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3E3"/>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1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23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4F23E3"/>
    <w:pPr>
      <w:ind w:left="288" w:right="288"/>
    </w:pPr>
    <w:rPr>
      <w:rFonts w:asciiTheme="minorHAnsi" w:hAnsiTheme="minorHAnsi" w:cstheme="minorBidi"/>
      <w:b/>
      <w:bCs/>
      <w:u w:val="single"/>
    </w:rPr>
  </w:style>
  <w:style w:type="character" w:customStyle="1" w:styleId="BoldUnderlineChar">
    <w:name w:val="Bold Underline Char"/>
    <w:locked/>
    <w:rsid w:val="004F23E3"/>
    <w:rPr>
      <w:rFonts w:ascii="Times New Roman" w:eastAsia="Times New Roman" w:hAnsi="Times New Roman" w:cs="Times New Roman"/>
      <w:b/>
      <w:bCs/>
      <w:sz w:val="20"/>
      <w:szCs w:val="24"/>
      <w:u w:val="single"/>
    </w:rPr>
  </w:style>
  <w:style w:type="paragraph" w:customStyle="1" w:styleId="Heading1Char1">
    <w:name w:val="Heading 1 Char1"/>
    <w:rsid w:val="004F23E3"/>
    <w:pPr>
      <w:spacing w:after="0" w:line="240" w:lineRule="auto"/>
      <w:jc w:val="both"/>
    </w:pPr>
    <w:rPr>
      <w:rFonts w:ascii="Times New Roman" w:eastAsia="Calibri" w:hAnsi="Times New Roman" w:cs="Times New Roman"/>
      <w:sz w:val="20"/>
      <w:szCs w:val="20"/>
    </w:rPr>
  </w:style>
  <w:style w:type="paragraph" w:customStyle="1" w:styleId="cardtext">
    <w:name w:val="card text"/>
    <w:basedOn w:val="Normal"/>
    <w:link w:val="cardtextChar"/>
    <w:qFormat/>
    <w:rsid w:val="004F23E3"/>
    <w:pPr>
      <w:ind w:left="288" w:right="288"/>
    </w:pPr>
    <w:rPr>
      <w:rFonts w:ascii="Times New Roman" w:hAnsi="Times New Roman"/>
      <w:sz w:val="20"/>
    </w:rPr>
  </w:style>
  <w:style w:type="character" w:customStyle="1" w:styleId="cardtextChar">
    <w:name w:val="card text Char"/>
    <w:basedOn w:val="DefaultParagraphFont"/>
    <w:link w:val="cardtext"/>
    <w:rsid w:val="004F23E3"/>
    <w:rPr>
      <w:rFonts w:ascii="Times New Roman" w:hAnsi="Times New Roman" w:cs="Calibri"/>
      <w:sz w:val="20"/>
    </w:rPr>
  </w:style>
  <w:style w:type="paragraph" w:customStyle="1" w:styleId="cards">
    <w:name w:val="cards"/>
    <w:basedOn w:val="Normal"/>
    <w:qFormat/>
    <w:rsid w:val="004F23E3"/>
    <w:rPr>
      <w:rFonts w:ascii="Times New Roman" w:eastAsia="Calibri" w:hAnsi="Times New Roman" w:cs="Times New Roman"/>
      <w:sz w:val="20"/>
    </w:rPr>
  </w:style>
  <w:style w:type="character" w:styleId="IntenseEmphasis">
    <w:name w:val="Intense Emphasis"/>
    <w:aliases w:val="Heading 3 Char1 Char Char Char,Heading 3 Char Char Char Char Char"/>
    <w:uiPriority w:val="1"/>
    <w:qFormat/>
    <w:rsid w:val="004F23E3"/>
    <w:rPr>
      <w:b w:val="0"/>
      <w:bCs/>
      <w:u w:val="single"/>
    </w:rPr>
  </w:style>
  <w:style w:type="character" w:customStyle="1" w:styleId="apple-converted-space">
    <w:name w:val="apple-converted-space"/>
    <w:basedOn w:val="DefaultParagraphFont"/>
    <w:rsid w:val="004F23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23E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1,No Underline,Char Char Char Char Char Char Char, Char Char Char Char Char Char Char,Text 7,Heading 3 Char Char,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1 Char,No Underline Char,Char Char Char Char Char Char Char Char, Char Char Char Char Char Char Char Char,Text 7 Char,Heading 3 Char Char Char,Char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4F23E3"/>
    <w:pPr>
      <w:ind w:left="288" w:right="288"/>
    </w:pPr>
    <w:rPr>
      <w:rFonts w:asciiTheme="minorHAnsi" w:hAnsiTheme="minorHAnsi" w:cstheme="minorBidi"/>
      <w:b/>
      <w:bCs/>
      <w:u w:val="single"/>
    </w:rPr>
  </w:style>
  <w:style w:type="character" w:customStyle="1" w:styleId="BoldUnderlineChar">
    <w:name w:val="Bold Underline Char"/>
    <w:locked/>
    <w:rsid w:val="004F23E3"/>
    <w:rPr>
      <w:rFonts w:ascii="Times New Roman" w:eastAsia="Times New Roman" w:hAnsi="Times New Roman" w:cs="Times New Roman"/>
      <w:b/>
      <w:bCs/>
      <w:sz w:val="20"/>
      <w:szCs w:val="24"/>
      <w:u w:val="single"/>
    </w:rPr>
  </w:style>
  <w:style w:type="paragraph" w:customStyle="1" w:styleId="Heading1Char1">
    <w:name w:val="Heading 1 Char1"/>
    <w:rsid w:val="004F23E3"/>
    <w:pPr>
      <w:spacing w:after="0" w:line="240" w:lineRule="auto"/>
      <w:jc w:val="both"/>
    </w:pPr>
    <w:rPr>
      <w:rFonts w:ascii="Times New Roman" w:eastAsia="Calibri" w:hAnsi="Times New Roman" w:cs="Times New Roman"/>
      <w:sz w:val="20"/>
      <w:szCs w:val="20"/>
    </w:rPr>
  </w:style>
  <w:style w:type="paragraph" w:customStyle="1" w:styleId="cardtext">
    <w:name w:val="card text"/>
    <w:basedOn w:val="Normal"/>
    <w:link w:val="cardtextChar"/>
    <w:qFormat/>
    <w:rsid w:val="004F23E3"/>
    <w:pPr>
      <w:ind w:left="288" w:right="288"/>
    </w:pPr>
    <w:rPr>
      <w:rFonts w:ascii="Times New Roman" w:hAnsi="Times New Roman"/>
      <w:sz w:val="20"/>
    </w:rPr>
  </w:style>
  <w:style w:type="character" w:customStyle="1" w:styleId="cardtextChar">
    <w:name w:val="card text Char"/>
    <w:basedOn w:val="DefaultParagraphFont"/>
    <w:link w:val="cardtext"/>
    <w:rsid w:val="004F23E3"/>
    <w:rPr>
      <w:rFonts w:ascii="Times New Roman" w:hAnsi="Times New Roman" w:cs="Calibri"/>
      <w:sz w:val="20"/>
    </w:rPr>
  </w:style>
  <w:style w:type="paragraph" w:customStyle="1" w:styleId="cards">
    <w:name w:val="cards"/>
    <w:basedOn w:val="Normal"/>
    <w:qFormat/>
    <w:rsid w:val="004F23E3"/>
    <w:rPr>
      <w:rFonts w:ascii="Times New Roman" w:eastAsia="Calibri" w:hAnsi="Times New Roman" w:cs="Times New Roman"/>
      <w:sz w:val="20"/>
    </w:rPr>
  </w:style>
  <w:style w:type="character" w:styleId="IntenseEmphasis">
    <w:name w:val="Intense Emphasis"/>
    <w:aliases w:val="Heading 3 Char1 Char Char Char,Heading 3 Char Char Char Char Char"/>
    <w:uiPriority w:val="1"/>
    <w:qFormat/>
    <w:rsid w:val="004F23E3"/>
    <w:rPr>
      <w:b w:val="0"/>
      <w:bCs/>
      <w:u w:val="single"/>
    </w:rPr>
  </w:style>
  <w:style w:type="character" w:customStyle="1" w:styleId="apple-converted-space">
    <w:name w:val="apple-converted-space"/>
    <w:basedOn w:val="DefaultParagraphFont"/>
    <w:rsid w:val="004F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media/research/files/papers/2009/2/09%20detention%20goldsmith/0209_detention_goldsmith.pdf" TargetMode="External"/><Relationship Id="rId18" Type="http://schemas.openxmlformats.org/officeDocument/2006/relationships/hyperlink" Target="http://robertreich.org/post/968048444" TargetMode="External"/><Relationship Id="rId3" Type="http://schemas.openxmlformats.org/officeDocument/2006/relationships/customXml" Target="../customXml/item3.xml"/><Relationship Id="rId21" Type="http://schemas.openxmlformats.org/officeDocument/2006/relationships/hyperlink" Target="http://carnegieeurope.eu/strategiceurope/?fa=52932" TargetMode="External"/><Relationship Id="rId7" Type="http://schemas.openxmlformats.org/officeDocument/2006/relationships/webSettings" Target="webSettings.xml"/><Relationship Id="rId12" Type="http://schemas.openxmlformats.org/officeDocument/2006/relationships/hyperlink" Target="http://www.brennancenter.org/analysis/can-foreign-system-preventive-detention-work-united-states" TargetMode="External"/><Relationship Id="rId17" Type="http://schemas.openxmlformats.org/officeDocument/2006/relationships/hyperlink" Target="http://www.boell.org/downloads/hbf_Beyond_Guantanamo_Thomas_Hilde(2).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apers.ssrn.com/sol3/papers.cfm?abstract_id=1407652" TargetMode="External"/><Relationship Id="rId20" Type="http://schemas.openxmlformats.org/officeDocument/2006/relationships/hyperlink" Target="http://www.dailykos.com/story/2013/09/18/1239737/-Obama-says-he-will-not-yield-an-inch-to-GOP-extortion-demands-on-debt-lim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fenddemocracy.org/media-hit/gitmos-troubling-afterlife-the-global-consequences-of-us-detention-policy/"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nationalinterest.org/commentary/scandals-harm-us-soft-power-8695" TargetMode="External"/><Relationship Id="rId23" Type="http://schemas.openxmlformats.org/officeDocument/2006/relationships/hyperlink" Target="http://www.esquire.com/blogs/politics/congress-drone-strike-oversight-10520312" TargetMode="Externa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manrightsfirst.org/wp-content/uploads/pdf/090323-LS-nsc-policy-paper.pdf" TargetMode="External"/><Relationship Id="rId22" Type="http://schemas.openxmlformats.org/officeDocument/2006/relationships/hyperlink" Target="http://www.alternet.org/civil-liberties/congress-turns-blind-eye-deep-shame-guantanamo-b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6A9D033-BC35-48B7-96B6-D5493F1E7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47</Pages>
  <Words>24647</Words>
  <Characters>137712</Characters>
  <Application>Microsoft Office Word</Application>
  <DocSecurity>0</DocSecurity>
  <Lines>1147</Lines>
  <Paragraphs>324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2013-09-21T13:57:00Z</dcterms:created>
  <dcterms:modified xsi:type="dcterms:W3CDTF">2013-09-21T14:05:00Z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