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491" w:rsidRDefault="00614491" w:rsidP="00614491">
      <w:pPr>
        <w:pStyle w:val="Heading2"/>
      </w:pPr>
      <w:r>
        <w:t>1NC</w:t>
      </w:r>
    </w:p>
    <w:p w:rsidR="00614491" w:rsidRPr="00933B47" w:rsidRDefault="00614491" w:rsidP="00614491">
      <w:pPr>
        <w:pStyle w:val="Heading3"/>
        <w:rPr>
          <w:rFonts w:asciiTheme="minorHAnsi" w:hAnsiTheme="minorHAnsi"/>
        </w:rPr>
      </w:pPr>
      <w:r w:rsidRPr="00933B47">
        <w:rPr>
          <w:rFonts w:asciiTheme="minorHAnsi" w:hAnsiTheme="minorHAnsi"/>
        </w:rPr>
        <w:t xml:space="preserve">1NC </w:t>
      </w:r>
    </w:p>
    <w:p w:rsidR="00614491" w:rsidRPr="00933B47" w:rsidRDefault="00614491" w:rsidP="00614491">
      <w:pPr>
        <w:pStyle w:val="Heading4"/>
        <w:rPr>
          <w:rFonts w:asciiTheme="minorHAnsi" w:hAnsiTheme="minorHAnsi"/>
        </w:rPr>
      </w:pPr>
      <w:r w:rsidRPr="00933B47">
        <w:rPr>
          <w:rFonts w:asciiTheme="minorHAnsi" w:hAnsiTheme="minorHAnsi"/>
        </w:rPr>
        <w:t xml:space="preserve">Geronimo is the omnipresent image of Apache culture, a proud warrior reduced to being a prisoner. The narrative at the beginning of the 1AC makes reference to the </w:t>
      </w:r>
      <w:proofErr w:type="spellStart"/>
      <w:r w:rsidRPr="00933B47">
        <w:rPr>
          <w:rFonts w:asciiTheme="minorHAnsi" w:hAnsiTheme="minorHAnsi"/>
        </w:rPr>
        <w:t>Chiricahua</w:t>
      </w:r>
      <w:proofErr w:type="spellEnd"/>
      <w:r w:rsidRPr="00933B47">
        <w:rPr>
          <w:rFonts w:asciiTheme="minorHAnsi" w:hAnsiTheme="minorHAnsi"/>
        </w:rPr>
        <w:t xml:space="preserve"> without acknowledging the Warm Springs people who were kidnapped by Geronimo before they were taken prisoner by the US army. The Warm Springs and their leader Chief Loco embraced a strategy of nonviolence whereas Geronimo was committed to violence which could only beget more violence. The nonviolent </w:t>
      </w:r>
      <w:proofErr w:type="spellStart"/>
      <w:r w:rsidRPr="00933B47">
        <w:rPr>
          <w:rFonts w:asciiTheme="minorHAnsi" w:hAnsiTheme="minorHAnsi"/>
        </w:rPr>
        <w:t>counternarrative</w:t>
      </w:r>
      <w:proofErr w:type="spellEnd"/>
      <w:r w:rsidRPr="00933B47">
        <w:rPr>
          <w:rFonts w:asciiTheme="minorHAnsi" w:hAnsiTheme="minorHAnsi"/>
        </w:rPr>
        <w:t xml:space="preserve"> of Chief Loco offers a better insight into both detention policy and the history of colonialism.</w:t>
      </w:r>
    </w:p>
    <w:p w:rsidR="00614491" w:rsidRPr="00933B47" w:rsidRDefault="00614491" w:rsidP="00614491">
      <w:pPr>
        <w:rPr>
          <w:rStyle w:val="StyleStyleBold12pt"/>
          <w:rFonts w:asciiTheme="minorHAnsi" w:hAnsiTheme="minorHAnsi"/>
        </w:rPr>
      </w:pPr>
      <w:proofErr w:type="spellStart"/>
      <w:r w:rsidRPr="00933B47">
        <w:rPr>
          <w:rStyle w:val="StyleStyleBold12pt"/>
          <w:rFonts w:asciiTheme="minorHAnsi" w:hAnsiTheme="minorHAnsi"/>
        </w:rPr>
        <w:t>Aplin</w:t>
      </w:r>
      <w:proofErr w:type="spellEnd"/>
      <w:r w:rsidRPr="00933B47">
        <w:rPr>
          <w:rStyle w:val="StyleStyleBold12pt"/>
          <w:rFonts w:asciiTheme="minorHAnsi" w:hAnsiTheme="minorHAnsi"/>
        </w:rPr>
        <w:t xml:space="preserve"> 2011</w:t>
      </w:r>
    </w:p>
    <w:p w:rsidR="00614491" w:rsidRPr="00933B47" w:rsidRDefault="00614491" w:rsidP="00614491">
      <w:pPr>
        <w:rPr>
          <w:rFonts w:asciiTheme="minorHAnsi" w:hAnsiTheme="minorHAnsi"/>
        </w:rPr>
      </w:pPr>
      <w:r w:rsidRPr="00933B47">
        <w:rPr>
          <w:rFonts w:asciiTheme="minorHAnsi" w:hAnsiTheme="minorHAnsi"/>
        </w:rPr>
        <w:t xml:space="preserve">T. Christopher, Bud </w:t>
      </w:r>
      <w:proofErr w:type="spellStart"/>
      <w:r w:rsidRPr="00933B47">
        <w:rPr>
          <w:rFonts w:asciiTheme="minorHAnsi" w:hAnsiTheme="minorHAnsi"/>
        </w:rPr>
        <w:t>Shapard</w:t>
      </w:r>
      <w:proofErr w:type="spellEnd"/>
      <w:r w:rsidRPr="00933B47">
        <w:rPr>
          <w:rFonts w:asciiTheme="minorHAnsi" w:hAnsiTheme="minorHAnsi"/>
        </w:rPr>
        <w:t xml:space="preserve">. Chief Loco: Apache Peacemaker. Norman: University of Oklahoma Press, 2010. </w:t>
      </w:r>
      <w:proofErr w:type="gramStart"/>
      <w:r w:rsidRPr="00933B47">
        <w:rPr>
          <w:rFonts w:asciiTheme="minorHAnsi" w:hAnsiTheme="minorHAnsi"/>
        </w:rPr>
        <w:t>pp. Cloth, $34.95.</w:t>
      </w:r>
      <w:proofErr w:type="gramEnd"/>
      <w:r w:rsidRPr="00933B47">
        <w:rPr>
          <w:rFonts w:asciiTheme="minorHAnsi" w:hAnsiTheme="minorHAnsi"/>
        </w:rPr>
        <w:t xml:space="preserve"> The American Indian Quarterly Volume 35, Number 3, </w:t>
      </w:r>
      <w:proofErr w:type="gramStart"/>
      <w:r w:rsidRPr="00933B47">
        <w:rPr>
          <w:rFonts w:asciiTheme="minorHAnsi" w:hAnsiTheme="minorHAnsi"/>
        </w:rPr>
        <w:t>Summer</w:t>
      </w:r>
      <w:proofErr w:type="gramEnd"/>
      <w:r w:rsidRPr="00933B47">
        <w:rPr>
          <w:rFonts w:asciiTheme="minorHAnsi" w:hAnsiTheme="minorHAnsi"/>
        </w:rPr>
        <w:t xml:space="preserve"> 2011</w:t>
      </w:r>
    </w:p>
    <w:p w:rsidR="00614491" w:rsidRPr="00933B47" w:rsidRDefault="00614491" w:rsidP="00614491">
      <w:pPr>
        <w:rPr>
          <w:rFonts w:asciiTheme="minorHAnsi" w:hAnsiTheme="minorHAnsi"/>
        </w:rPr>
      </w:pPr>
    </w:p>
    <w:p w:rsidR="00614491" w:rsidRPr="00933B47" w:rsidRDefault="00614491" w:rsidP="00614491">
      <w:pPr>
        <w:rPr>
          <w:rFonts w:asciiTheme="minorHAnsi" w:hAnsiTheme="minorHAnsi"/>
          <w:sz w:val="16"/>
        </w:rPr>
      </w:pPr>
      <w:r w:rsidRPr="00933B47">
        <w:rPr>
          <w:rFonts w:asciiTheme="minorHAnsi" w:hAnsiTheme="minorHAnsi"/>
          <w:sz w:val="16"/>
        </w:rPr>
        <w:t xml:space="preserve">In Indians in Unexpected </w:t>
      </w:r>
      <w:proofErr w:type="gramStart"/>
      <w:r w:rsidRPr="00933B47">
        <w:rPr>
          <w:rFonts w:asciiTheme="minorHAnsi" w:hAnsiTheme="minorHAnsi"/>
          <w:sz w:val="16"/>
        </w:rPr>
        <w:t>Places ,</w:t>
      </w:r>
      <w:proofErr w:type="gramEnd"/>
      <w:r w:rsidRPr="00933B47">
        <w:rPr>
          <w:rFonts w:asciiTheme="minorHAnsi" w:hAnsiTheme="minorHAnsi"/>
          <w:sz w:val="16"/>
        </w:rPr>
        <w:t xml:space="preserve"> Phillip </w:t>
      </w:r>
      <w:proofErr w:type="spellStart"/>
      <w:r w:rsidRPr="00933B47">
        <w:rPr>
          <w:rFonts w:asciiTheme="minorHAnsi" w:hAnsiTheme="minorHAnsi"/>
          <w:sz w:val="16"/>
        </w:rPr>
        <w:t>Deloria</w:t>
      </w:r>
      <w:proofErr w:type="spellEnd"/>
      <w:r w:rsidRPr="00933B47">
        <w:rPr>
          <w:rFonts w:asciiTheme="minorHAnsi" w:hAnsiTheme="minorHAnsi"/>
          <w:sz w:val="16"/>
        </w:rPr>
        <w:t xml:space="preserve"> proposed the </w:t>
      </w:r>
      <w:proofErr w:type="spellStart"/>
      <w:r w:rsidRPr="00933B47">
        <w:rPr>
          <w:rFonts w:asciiTheme="minorHAnsi" w:hAnsiTheme="minorHAnsi"/>
          <w:sz w:val="16"/>
        </w:rPr>
        <w:t>Bedonkohe</w:t>
      </w:r>
      <w:proofErr w:type="spellEnd"/>
      <w:r w:rsidRPr="00933B47">
        <w:rPr>
          <w:rFonts w:asciiTheme="minorHAnsi" w:hAnsiTheme="minorHAnsi"/>
          <w:sz w:val="16"/>
        </w:rPr>
        <w:t xml:space="preserve"> Apache Geronimo as a metaphorical identity model for Indigenous resistance: "If you had to pick a single person to stand for </w:t>
      </w:r>
      <w:proofErr w:type="spellStart"/>
      <w:r w:rsidRPr="00933B47">
        <w:rPr>
          <w:rFonts w:asciiTheme="minorHAnsi" w:hAnsiTheme="minorHAnsi"/>
          <w:sz w:val="16"/>
        </w:rPr>
        <w:t>Indianness</w:t>
      </w:r>
      <w:proofErr w:type="spellEnd"/>
      <w:r w:rsidRPr="00933B47">
        <w:rPr>
          <w:rFonts w:asciiTheme="minorHAnsi" w:hAnsiTheme="minorHAnsi"/>
          <w:sz w:val="16"/>
        </w:rPr>
        <w:t xml:space="preserve"> , you could do worse than </w:t>
      </w:r>
      <w:r w:rsidRPr="00933B47">
        <w:rPr>
          <w:rStyle w:val="StyleBoldUnderline"/>
          <w:rFonts w:asciiTheme="minorHAnsi" w:hAnsiTheme="minorHAnsi"/>
          <w:highlight w:val="cyan"/>
        </w:rPr>
        <w:t>Geronimo</w:t>
      </w:r>
      <w:r w:rsidRPr="00933B47">
        <w:rPr>
          <w:rFonts w:asciiTheme="minorHAnsi" w:hAnsiTheme="minorHAnsi"/>
          <w:sz w:val="16"/>
        </w:rPr>
        <w:t>," continuing, "[he is</w:t>
      </w:r>
      <w:r w:rsidRPr="00933B47">
        <w:rPr>
          <w:rStyle w:val="StyleBoldUnderline"/>
          <w:rFonts w:asciiTheme="minorHAnsi" w:hAnsiTheme="minorHAnsi"/>
        </w:rPr>
        <w:t xml:space="preserve">] the iconic Apache leader who </w:t>
      </w:r>
      <w:r w:rsidRPr="00933B47">
        <w:rPr>
          <w:rStyle w:val="StyleBoldUnderline"/>
          <w:rFonts w:asciiTheme="minorHAnsi" w:hAnsiTheme="minorHAnsi"/>
          <w:highlight w:val="cyan"/>
        </w:rPr>
        <w:t>stands in American popular memory for resistant warriors everywhere and the defeated prisoners we imagine they became</w:t>
      </w:r>
      <w:r w:rsidRPr="00933B47">
        <w:rPr>
          <w:rFonts w:asciiTheme="minorHAnsi" w:hAnsiTheme="minorHAnsi"/>
          <w:sz w:val="16"/>
        </w:rPr>
        <w:t xml:space="preserve">."1 With </w:t>
      </w:r>
      <w:r w:rsidRPr="00933B47">
        <w:rPr>
          <w:rStyle w:val="StyleBoldUnderline"/>
          <w:rFonts w:asciiTheme="minorHAnsi" w:hAnsiTheme="minorHAnsi"/>
          <w:highlight w:val="cyan"/>
        </w:rPr>
        <w:t>this statement</w:t>
      </w:r>
      <w:r w:rsidRPr="00933B47">
        <w:rPr>
          <w:rFonts w:asciiTheme="minorHAnsi" w:hAnsiTheme="minorHAnsi"/>
          <w:sz w:val="16"/>
        </w:rPr>
        <w:t xml:space="preserve"> </w:t>
      </w:r>
      <w:proofErr w:type="spellStart"/>
      <w:r w:rsidRPr="00933B47">
        <w:rPr>
          <w:rFonts w:asciiTheme="minorHAnsi" w:hAnsiTheme="minorHAnsi"/>
          <w:sz w:val="16"/>
          <w:szCs w:val="16"/>
        </w:rPr>
        <w:t>Deloria</w:t>
      </w:r>
      <w:proofErr w:type="spellEnd"/>
      <w:r w:rsidRPr="00933B47">
        <w:rPr>
          <w:rStyle w:val="StyleBoldUnderline"/>
          <w:rFonts w:asciiTheme="minorHAnsi" w:hAnsiTheme="minorHAnsi"/>
        </w:rPr>
        <w:t xml:space="preserve"> succinctly </w:t>
      </w:r>
      <w:r w:rsidRPr="00933B47">
        <w:rPr>
          <w:rStyle w:val="StyleBoldUnderline"/>
          <w:rFonts w:asciiTheme="minorHAnsi" w:hAnsiTheme="minorHAnsi"/>
          <w:highlight w:val="cyan"/>
        </w:rPr>
        <w:t>describes the conventional framework in which scholars</w:t>
      </w:r>
      <w:r w:rsidRPr="00933B47">
        <w:rPr>
          <w:rStyle w:val="StyleBoldUnderline"/>
          <w:rFonts w:asciiTheme="minorHAnsi" w:hAnsiTheme="minorHAnsi"/>
        </w:rPr>
        <w:t xml:space="preserve"> understand and </w:t>
      </w:r>
      <w:r w:rsidRPr="00933B47">
        <w:rPr>
          <w:rStyle w:val="StyleBoldUnderline"/>
          <w:rFonts w:asciiTheme="minorHAnsi" w:hAnsiTheme="minorHAnsi"/>
          <w:highlight w:val="cyan"/>
        </w:rPr>
        <w:t>interpret "</w:t>
      </w:r>
      <w:proofErr w:type="spellStart"/>
      <w:r w:rsidRPr="00933B47">
        <w:rPr>
          <w:rStyle w:val="StyleBoldUnderline"/>
          <w:rFonts w:asciiTheme="minorHAnsi" w:hAnsiTheme="minorHAnsi"/>
          <w:highlight w:val="cyan"/>
        </w:rPr>
        <w:t>Chiricahua</w:t>
      </w:r>
      <w:proofErr w:type="spellEnd"/>
      <w:r w:rsidRPr="00933B47">
        <w:rPr>
          <w:rStyle w:val="StyleBoldUnderline"/>
          <w:rFonts w:asciiTheme="minorHAnsi" w:hAnsiTheme="minorHAnsi"/>
          <w:highlight w:val="cyan"/>
        </w:rPr>
        <w:t>" history</w:t>
      </w:r>
      <w:r w:rsidRPr="00933B47">
        <w:rPr>
          <w:rFonts w:asciiTheme="minorHAnsi" w:hAnsiTheme="minorHAnsi"/>
          <w:sz w:val="16"/>
        </w:rPr>
        <w:t xml:space="preserve">. In his long-overdue text, Loco: Apache Peacemaker , Bud </w:t>
      </w:r>
      <w:proofErr w:type="spellStart"/>
      <w:r w:rsidRPr="00933B47">
        <w:rPr>
          <w:rStyle w:val="StyleBoldUnderline"/>
          <w:rFonts w:asciiTheme="minorHAnsi" w:hAnsiTheme="minorHAnsi"/>
          <w:highlight w:val="cyan"/>
        </w:rPr>
        <w:t>Shapard</w:t>
      </w:r>
      <w:proofErr w:type="spellEnd"/>
      <w:r w:rsidRPr="00933B47">
        <w:rPr>
          <w:rStyle w:val="StyleBoldUnderline"/>
          <w:rFonts w:asciiTheme="minorHAnsi" w:hAnsiTheme="minorHAnsi"/>
          <w:highlight w:val="cyan"/>
        </w:rPr>
        <w:t xml:space="preserve"> turns our focus away from the resistant warriors and imprisoned victims of earlier writings and, </w:t>
      </w:r>
      <w:r w:rsidRPr="00933B47">
        <w:rPr>
          <w:rStyle w:val="Emphasis"/>
          <w:rFonts w:asciiTheme="minorHAnsi" w:hAnsiTheme="minorHAnsi"/>
          <w:highlight w:val="cyan"/>
        </w:rPr>
        <w:t xml:space="preserve">using Chief Loco as a </w:t>
      </w:r>
      <w:proofErr w:type="spellStart"/>
      <w:r w:rsidRPr="00933B47">
        <w:rPr>
          <w:rStyle w:val="Emphasis"/>
          <w:rFonts w:asciiTheme="minorHAnsi" w:hAnsiTheme="minorHAnsi"/>
          <w:highlight w:val="cyan"/>
        </w:rPr>
        <w:t>counternarrative</w:t>
      </w:r>
      <w:proofErr w:type="spellEnd"/>
      <w:r w:rsidRPr="00933B47">
        <w:rPr>
          <w:rStyle w:val="Emphasis"/>
          <w:rFonts w:asciiTheme="minorHAnsi" w:hAnsiTheme="minorHAnsi"/>
          <w:highlight w:val="cyan"/>
        </w:rPr>
        <w:t xml:space="preserve">, offers a necessary window into the </w:t>
      </w:r>
      <w:proofErr w:type="spellStart"/>
      <w:r w:rsidRPr="00933B47">
        <w:rPr>
          <w:rStyle w:val="Emphasis"/>
          <w:rFonts w:asciiTheme="minorHAnsi" w:hAnsiTheme="minorHAnsi"/>
          <w:highlight w:val="cyan"/>
        </w:rPr>
        <w:t>Apachean</w:t>
      </w:r>
      <w:proofErr w:type="spellEnd"/>
      <w:r w:rsidRPr="00933B47">
        <w:rPr>
          <w:rStyle w:val="Emphasis"/>
          <w:rFonts w:asciiTheme="minorHAnsi" w:hAnsiTheme="minorHAnsi"/>
          <w:highlight w:val="cyan"/>
        </w:rPr>
        <w:t xml:space="preserve"> third-way: Loco's Warm Springs Apache as agents of peaceful Indigenous resistance through political diplomacy and philosophical cosmopolitanism</w:t>
      </w:r>
      <w:r w:rsidRPr="00933B47">
        <w:rPr>
          <w:rFonts w:asciiTheme="minorHAnsi" w:hAnsiTheme="minorHAnsi"/>
          <w:sz w:val="16"/>
        </w:rPr>
        <w:t xml:space="preserve">. So, who are Chief Loco and the Warm Springs Apache? </w:t>
      </w:r>
      <w:r w:rsidRPr="00933B47">
        <w:rPr>
          <w:rStyle w:val="StyleBoldUnderline"/>
          <w:rFonts w:asciiTheme="minorHAnsi" w:hAnsiTheme="minorHAnsi"/>
        </w:rPr>
        <w:t xml:space="preserve">The Warm Springs Apache were a related but politically autonomous band or principality within a larger, decentralized Apache "nation" that also included the </w:t>
      </w:r>
      <w:proofErr w:type="spellStart"/>
      <w:r w:rsidRPr="00933B47">
        <w:rPr>
          <w:rStyle w:val="StyleBoldUnderline"/>
          <w:rFonts w:asciiTheme="minorHAnsi" w:hAnsiTheme="minorHAnsi"/>
        </w:rPr>
        <w:t>Chiricahua</w:t>
      </w:r>
      <w:proofErr w:type="spellEnd"/>
      <w:r w:rsidRPr="00933B47">
        <w:rPr>
          <w:rFonts w:asciiTheme="minorHAnsi" w:hAnsiTheme="minorHAnsi"/>
          <w:sz w:val="16"/>
        </w:rPr>
        <w:t xml:space="preserve">, </w:t>
      </w:r>
      <w:proofErr w:type="spellStart"/>
      <w:r w:rsidRPr="00933B47">
        <w:rPr>
          <w:rFonts w:asciiTheme="minorHAnsi" w:hAnsiTheme="minorHAnsi"/>
          <w:sz w:val="16"/>
        </w:rPr>
        <w:t>Nednai</w:t>
      </w:r>
      <w:proofErr w:type="spellEnd"/>
      <w:r w:rsidRPr="00933B47">
        <w:rPr>
          <w:rFonts w:asciiTheme="minorHAnsi" w:hAnsiTheme="minorHAnsi"/>
          <w:sz w:val="16"/>
        </w:rPr>
        <w:t xml:space="preserve">, and </w:t>
      </w:r>
      <w:proofErr w:type="spellStart"/>
      <w:r w:rsidRPr="00933B47">
        <w:rPr>
          <w:rFonts w:asciiTheme="minorHAnsi" w:hAnsiTheme="minorHAnsi"/>
          <w:sz w:val="16"/>
        </w:rPr>
        <w:t>Bedonkohe</w:t>
      </w:r>
      <w:proofErr w:type="spellEnd"/>
      <w:r w:rsidRPr="00933B47">
        <w:rPr>
          <w:rFonts w:asciiTheme="minorHAnsi" w:hAnsiTheme="minorHAnsi"/>
          <w:sz w:val="16"/>
        </w:rPr>
        <w:t xml:space="preserve"> peoples. These groups were conflated during the Apache wars, more a result of American administration than political unanimity. </w:t>
      </w:r>
      <w:proofErr w:type="spellStart"/>
      <w:r w:rsidRPr="00933B47">
        <w:rPr>
          <w:rStyle w:val="StyleBoldUnderline"/>
          <w:rFonts w:asciiTheme="minorHAnsi" w:hAnsiTheme="minorHAnsi"/>
        </w:rPr>
        <w:t>Shapard</w:t>
      </w:r>
      <w:proofErr w:type="spellEnd"/>
      <w:r w:rsidRPr="00933B47">
        <w:rPr>
          <w:rStyle w:val="StyleBoldUnderline"/>
          <w:rFonts w:asciiTheme="minorHAnsi" w:hAnsiTheme="minorHAnsi"/>
        </w:rPr>
        <w:t xml:space="preserve"> fleshes out the details of their reluctant consolidation in the pages of his book as he describes Loco's 1869 overtures for American peace</w:t>
      </w:r>
      <w:r w:rsidRPr="00933B47">
        <w:rPr>
          <w:rFonts w:asciiTheme="minorHAnsi" w:hAnsiTheme="minorHAnsi"/>
          <w:sz w:val="16"/>
        </w:rPr>
        <w:t xml:space="preserve">; his commitment to enforcing treaty obligations among his community </w:t>
      </w:r>
      <w:r w:rsidRPr="00933B47">
        <w:rPr>
          <w:rStyle w:val="StyleBoldUnderline"/>
          <w:rFonts w:asciiTheme="minorHAnsi" w:hAnsiTheme="minorHAnsi"/>
        </w:rPr>
        <w:t>despite the influence of his more-aggressive political rival,</w:t>
      </w:r>
      <w:r w:rsidRPr="00933B47">
        <w:rPr>
          <w:rFonts w:asciiTheme="minorHAnsi" w:hAnsiTheme="minorHAnsi"/>
          <w:sz w:val="16"/>
        </w:rPr>
        <w:t xml:space="preserve"> </w:t>
      </w:r>
      <w:proofErr w:type="spellStart"/>
      <w:r w:rsidRPr="00933B47">
        <w:rPr>
          <w:rFonts w:asciiTheme="minorHAnsi" w:hAnsiTheme="minorHAnsi"/>
          <w:sz w:val="16"/>
        </w:rPr>
        <w:t>Victorio</w:t>
      </w:r>
      <w:proofErr w:type="spellEnd"/>
      <w:r w:rsidRPr="00933B47">
        <w:rPr>
          <w:rFonts w:asciiTheme="minorHAnsi" w:hAnsiTheme="minorHAnsi"/>
          <w:sz w:val="16"/>
        </w:rPr>
        <w:t xml:space="preserve">; </w:t>
      </w:r>
      <w:r w:rsidRPr="00933B47">
        <w:rPr>
          <w:rStyle w:val="StyleBoldUnderline"/>
          <w:rFonts w:asciiTheme="minorHAnsi" w:hAnsiTheme="minorHAnsi"/>
        </w:rPr>
        <w:t>his steadfast reinforcement of a Warm Springs political identity over broader "</w:t>
      </w:r>
      <w:proofErr w:type="spellStart"/>
      <w:r w:rsidRPr="00933B47">
        <w:rPr>
          <w:rStyle w:val="StyleBoldUnderline"/>
          <w:rFonts w:asciiTheme="minorHAnsi" w:hAnsiTheme="minorHAnsi"/>
        </w:rPr>
        <w:t>Chiricahua</w:t>
      </w:r>
      <w:proofErr w:type="spellEnd"/>
      <w:r w:rsidRPr="00933B47">
        <w:rPr>
          <w:rStyle w:val="StyleBoldUnderline"/>
          <w:rFonts w:asciiTheme="minorHAnsi" w:hAnsiTheme="minorHAnsi"/>
        </w:rPr>
        <w:t>" interests in securing a land-base for his people</w:t>
      </w:r>
      <w:r w:rsidRPr="00933B47">
        <w:rPr>
          <w:rFonts w:asciiTheme="minorHAnsi" w:hAnsiTheme="minorHAnsi"/>
          <w:sz w:val="16"/>
        </w:rPr>
        <w:t xml:space="preserve">; and (with considerable long-term consequences for [End Page 464] his community and their </w:t>
      </w:r>
      <w:proofErr w:type="spellStart"/>
      <w:r w:rsidRPr="00933B47">
        <w:rPr>
          <w:rFonts w:asciiTheme="minorHAnsi" w:hAnsiTheme="minorHAnsi"/>
          <w:sz w:val="16"/>
        </w:rPr>
        <w:t>descendents</w:t>
      </w:r>
      <w:proofErr w:type="spellEnd"/>
      <w:r w:rsidRPr="00933B47">
        <w:rPr>
          <w:rFonts w:asciiTheme="minorHAnsi" w:hAnsiTheme="minorHAnsi"/>
          <w:sz w:val="16"/>
        </w:rPr>
        <w:t xml:space="preserve">) his commitment to seeking reservation settlement at </w:t>
      </w:r>
      <w:proofErr w:type="spellStart"/>
      <w:r w:rsidRPr="00933B47">
        <w:rPr>
          <w:rFonts w:asciiTheme="minorHAnsi" w:hAnsiTheme="minorHAnsi"/>
          <w:sz w:val="16"/>
        </w:rPr>
        <w:t>Ojo</w:t>
      </w:r>
      <w:proofErr w:type="spellEnd"/>
      <w:r w:rsidRPr="00933B47">
        <w:rPr>
          <w:rFonts w:asciiTheme="minorHAnsi" w:hAnsiTheme="minorHAnsi"/>
          <w:sz w:val="16"/>
        </w:rPr>
        <w:t xml:space="preserve"> Caliente (also called Warm Springs, near </w:t>
      </w:r>
      <w:proofErr w:type="spellStart"/>
      <w:r w:rsidRPr="00933B47">
        <w:rPr>
          <w:rFonts w:asciiTheme="minorHAnsi" w:hAnsiTheme="minorHAnsi"/>
          <w:sz w:val="16"/>
        </w:rPr>
        <w:t>Cañada</w:t>
      </w:r>
      <w:proofErr w:type="spellEnd"/>
      <w:r w:rsidRPr="00933B47">
        <w:rPr>
          <w:rFonts w:asciiTheme="minorHAnsi" w:hAnsiTheme="minorHAnsi"/>
          <w:sz w:val="16"/>
        </w:rPr>
        <w:t xml:space="preserve"> Alamosa, New Mexico). The narrative arc of Loco is one common to the literature on the "</w:t>
      </w:r>
      <w:proofErr w:type="spellStart"/>
      <w:r w:rsidRPr="00933B47">
        <w:rPr>
          <w:rFonts w:asciiTheme="minorHAnsi" w:hAnsiTheme="minorHAnsi"/>
          <w:sz w:val="16"/>
        </w:rPr>
        <w:t>Chiricahua</w:t>
      </w:r>
      <w:proofErr w:type="spellEnd"/>
      <w:r w:rsidRPr="00933B47">
        <w:rPr>
          <w:rFonts w:asciiTheme="minorHAnsi" w:hAnsiTheme="minorHAnsi"/>
          <w:sz w:val="16"/>
        </w:rPr>
        <w:t xml:space="preserve">" Apache, beginning with a broad biographical sketch of Loco and then jumping right into the early reservation era, the Geronimo campaign era between 1882 and 1886, and subsequent imprisonment in Florida, Alabama, and Oklahoma. The chapters on southwestern violence provide much-needed accounting for Warm Springs' activities on three separate reservations and during their 1882 abduction into Mexico. Loco and family play only a secondary role in the later chapters on Florida and Alabama imprisonment, however. </w:t>
      </w:r>
      <w:proofErr w:type="spellStart"/>
      <w:r w:rsidRPr="00933B47">
        <w:rPr>
          <w:rStyle w:val="StyleBoldUnderline"/>
          <w:rFonts w:asciiTheme="minorHAnsi" w:hAnsiTheme="minorHAnsi"/>
        </w:rPr>
        <w:t>Shapard's</w:t>
      </w:r>
      <w:proofErr w:type="spellEnd"/>
      <w:r w:rsidRPr="00933B47">
        <w:rPr>
          <w:rStyle w:val="StyleBoldUnderline"/>
          <w:rFonts w:asciiTheme="minorHAnsi" w:hAnsiTheme="minorHAnsi"/>
        </w:rPr>
        <w:t xml:space="preserve"> contribution in those chapters is his detailed portraiture of the imprisonment years in the East</w:t>
      </w:r>
      <w:r w:rsidRPr="00933B47">
        <w:rPr>
          <w:rFonts w:asciiTheme="minorHAnsi" w:hAnsiTheme="minorHAnsi"/>
          <w:sz w:val="16"/>
        </w:rPr>
        <w:t xml:space="preserve"> (which, as subtext, acts as a critique of the polemical nature of some </w:t>
      </w:r>
      <w:proofErr w:type="spellStart"/>
      <w:r w:rsidRPr="00933B47">
        <w:rPr>
          <w:rFonts w:asciiTheme="minorHAnsi" w:hAnsiTheme="minorHAnsi"/>
          <w:sz w:val="16"/>
        </w:rPr>
        <w:t>Chiricahua</w:t>
      </w:r>
      <w:proofErr w:type="spellEnd"/>
      <w:r w:rsidRPr="00933B47">
        <w:rPr>
          <w:rFonts w:asciiTheme="minorHAnsi" w:hAnsiTheme="minorHAnsi"/>
          <w:sz w:val="16"/>
        </w:rPr>
        <w:t xml:space="preserve"> histories). One can argue with his bottom line. But </w:t>
      </w:r>
      <w:proofErr w:type="spellStart"/>
      <w:r w:rsidRPr="00933B47">
        <w:rPr>
          <w:rStyle w:val="StyleBoldUnderline"/>
          <w:rFonts w:asciiTheme="minorHAnsi" w:hAnsiTheme="minorHAnsi"/>
          <w:highlight w:val="cyan"/>
        </w:rPr>
        <w:t>Shapard's</w:t>
      </w:r>
      <w:proofErr w:type="spellEnd"/>
      <w:r w:rsidRPr="00933B47">
        <w:rPr>
          <w:rStyle w:val="StyleBoldUnderline"/>
          <w:rFonts w:asciiTheme="minorHAnsi" w:hAnsiTheme="minorHAnsi"/>
          <w:highlight w:val="cyan"/>
        </w:rPr>
        <w:t xml:space="preserve"> persuasive analyses of the prisoners' imprisonment living conditions</w:t>
      </w:r>
      <w:r w:rsidRPr="00933B47">
        <w:rPr>
          <w:rStyle w:val="StyleBoldUnderline"/>
          <w:rFonts w:asciiTheme="minorHAnsi" w:hAnsiTheme="minorHAnsi"/>
        </w:rPr>
        <w:t xml:space="preserve">, the origins of their illness, </w:t>
      </w:r>
      <w:r w:rsidRPr="00933B47">
        <w:rPr>
          <w:rStyle w:val="StyleBoldUnderline"/>
          <w:rFonts w:asciiTheme="minorHAnsi" w:hAnsiTheme="minorHAnsi"/>
          <w:highlight w:val="cyan"/>
        </w:rPr>
        <w:t>and the role of citizen activism and public relations in shaping Apache lives rigorously evaluate the unexpected politics and experiences of imprisonment in a manner worthy of debate</w:t>
      </w:r>
      <w:r w:rsidRPr="00933B47">
        <w:rPr>
          <w:rFonts w:asciiTheme="minorHAnsi" w:hAnsiTheme="minorHAnsi"/>
          <w:sz w:val="16"/>
        </w:rPr>
        <w:t>. There are a few issues that complicate my full embrace of this work. Like most writings on the "</w:t>
      </w:r>
      <w:proofErr w:type="spellStart"/>
      <w:r w:rsidRPr="00933B47">
        <w:rPr>
          <w:rFonts w:asciiTheme="minorHAnsi" w:hAnsiTheme="minorHAnsi"/>
          <w:sz w:val="16"/>
        </w:rPr>
        <w:t>Chiricahua</w:t>
      </w:r>
      <w:proofErr w:type="spellEnd"/>
      <w:r w:rsidRPr="00933B47">
        <w:rPr>
          <w:rFonts w:asciiTheme="minorHAnsi" w:hAnsiTheme="minorHAnsi"/>
          <w:sz w:val="16"/>
        </w:rPr>
        <w:t xml:space="preserve">," </w:t>
      </w:r>
      <w:proofErr w:type="spellStart"/>
      <w:r w:rsidRPr="00933B47">
        <w:rPr>
          <w:rFonts w:asciiTheme="minorHAnsi" w:hAnsiTheme="minorHAnsi"/>
          <w:sz w:val="16"/>
        </w:rPr>
        <w:t>Shapard's</w:t>
      </w:r>
      <w:proofErr w:type="spellEnd"/>
      <w:r w:rsidRPr="00933B47">
        <w:rPr>
          <w:rFonts w:asciiTheme="minorHAnsi" w:hAnsiTheme="minorHAnsi"/>
          <w:sz w:val="16"/>
        </w:rPr>
        <w:t xml:space="preserve"> materials are derived from surviving American military and bureaucratic reports. </w:t>
      </w:r>
      <w:proofErr w:type="spellStart"/>
      <w:r w:rsidRPr="00933B47">
        <w:rPr>
          <w:rFonts w:asciiTheme="minorHAnsi" w:hAnsiTheme="minorHAnsi"/>
          <w:sz w:val="16"/>
        </w:rPr>
        <w:t>Shapard</w:t>
      </w:r>
      <w:proofErr w:type="spellEnd"/>
      <w:r w:rsidRPr="00933B47">
        <w:rPr>
          <w:rFonts w:asciiTheme="minorHAnsi" w:hAnsiTheme="minorHAnsi"/>
          <w:sz w:val="16"/>
        </w:rPr>
        <w:t xml:space="preserve"> develops little of the Mexican perspective during the violence of the 1880s. Loco is also light on describing intertribal connectivity and power among southwestern Indigenous nations. </w:t>
      </w:r>
      <w:proofErr w:type="gramStart"/>
      <w:r w:rsidRPr="00933B47">
        <w:rPr>
          <w:rFonts w:asciiTheme="minorHAnsi" w:hAnsiTheme="minorHAnsi"/>
          <w:sz w:val="16"/>
        </w:rPr>
        <w:t>Loco's</w:t>
      </w:r>
      <w:proofErr w:type="gramEnd"/>
      <w:r w:rsidRPr="00933B47">
        <w:rPr>
          <w:rFonts w:asciiTheme="minorHAnsi" w:hAnsiTheme="minorHAnsi"/>
          <w:sz w:val="16"/>
        </w:rPr>
        <w:t xml:space="preserve"> own actions and words are often reported secondhand in state documents. In the end, the focus of </w:t>
      </w:r>
      <w:proofErr w:type="gramStart"/>
      <w:r w:rsidRPr="00933B47">
        <w:rPr>
          <w:rFonts w:asciiTheme="minorHAnsi" w:hAnsiTheme="minorHAnsi"/>
          <w:sz w:val="16"/>
        </w:rPr>
        <w:t>Loco 's</w:t>
      </w:r>
      <w:proofErr w:type="gramEnd"/>
      <w:r w:rsidRPr="00933B47">
        <w:rPr>
          <w:rFonts w:asciiTheme="minorHAnsi" w:hAnsiTheme="minorHAnsi"/>
          <w:sz w:val="16"/>
        </w:rPr>
        <w:t xml:space="preserve"> depiction is soft due to the scant documentation directly linked to the chief and the need to stick close to the established American-centric narrative of the Apache Wars. These are mostly limitations imposed by available materials. I was personally most disappointed that </w:t>
      </w:r>
      <w:proofErr w:type="spellStart"/>
      <w:r w:rsidRPr="00933B47">
        <w:rPr>
          <w:rFonts w:asciiTheme="minorHAnsi" w:hAnsiTheme="minorHAnsi"/>
          <w:sz w:val="16"/>
        </w:rPr>
        <w:t>Shapard</w:t>
      </w:r>
      <w:proofErr w:type="spellEnd"/>
      <w:r w:rsidRPr="00933B47">
        <w:rPr>
          <w:rFonts w:asciiTheme="minorHAnsi" w:hAnsiTheme="minorHAnsi"/>
          <w:sz w:val="16"/>
        </w:rPr>
        <w:t xml:space="preserve"> dealt with the seven years the Apache prisoners spent in Alabama in two full chapters but allowed only one brief chapter (that doubles as a hasty conclusion) to describe the decade that Loco lived and died at Fort Sill—a later period in which readily available documentation is more abundant. Given his considerable access to </w:t>
      </w:r>
      <w:proofErr w:type="gramStart"/>
      <w:r w:rsidRPr="00933B47">
        <w:rPr>
          <w:rFonts w:asciiTheme="minorHAnsi" w:hAnsiTheme="minorHAnsi"/>
          <w:sz w:val="16"/>
        </w:rPr>
        <w:t>Loco</w:t>
      </w:r>
      <w:proofErr w:type="gramEnd"/>
      <w:r w:rsidRPr="00933B47">
        <w:rPr>
          <w:rFonts w:asciiTheme="minorHAnsi" w:hAnsiTheme="minorHAnsi"/>
          <w:sz w:val="16"/>
        </w:rPr>
        <w:t xml:space="preserve"> family oral histories, an important question </w:t>
      </w:r>
      <w:proofErr w:type="spellStart"/>
      <w:r w:rsidRPr="00933B47">
        <w:rPr>
          <w:rFonts w:asciiTheme="minorHAnsi" w:hAnsiTheme="minorHAnsi"/>
          <w:sz w:val="16"/>
        </w:rPr>
        <w:t>Shapard</w:t>
      </w:r>
      <w:proofErr w:type="spellEnd"/>
      <w:r w:rsidRPr="00933B47">
        <w:rPr>
          <w:rFonts w:asciiTheme="minorHAnsi" w:hAnsiTheme="minorHAnsi"/>
          <w:sz w:val="16"/>
        </w:rPr>
        <w:t xml:space="preserve"> may want to develop in future publication is, What was it like for the peaceful Loco to live in imprisonment alongside Geronimo, particularly given the Warm Springs community's action as military scouts against that famous raider and his popular embrace in captivity? As for the strengths of </w:t>
      </w:r>
      <w:proofErr w:type="gramStart"/>
      <w:r w:rsidRPr="00933B47">
        <w:rPr>
          <w:rFonts w:asciiTheme="minorHAnsi" w:hAnsiTheme="minorHAnsi"/>
          <w:sz w:val="16"/>
        </w:rPr>
        <w:t>Loco ,</w:t>
      </w:r>
      <w:proofErr w:type="gramEnd"/>
      <w:r w:rsidRPr="00933B47">
        <w:rPr>
          <w:rFonts w:asciiTheme="minorHAnsi" w:hAnsiTheme="minorHAnsi"/>
          <w:sz w:val="16"/>
        </w:rPr>
        <w:t xml:space="preserve"> </w:t>
      </w:r>
      <w:proofErr w:type="spellStart"/>
      <w:r w:rsidRPr="00933B47">
        <w:rPr>
          <w:rFonts w:asciiTheme="minorHAnsi" w:hAnsiTheme="minorHAnsi"/>
          <w:sz w:val="16"/>
        </w:rPr>
        <w:t>Shapard's</w:t>
      </w:r>
      <w:proofErr w:type="spellEnd"/>
      <w:r w:rsidRPr="00933B47">
        <w:rPr>
          <w:rFonts w:asciiTheme="minorHAnsi" w:hAnsiTheme="minorHAnsi"/>
          <w:sz w:val="16"/>
        </w:rPr>
        <w:t xml:space="preserve"> contextualization of the reservation period within a broader scope of American domestic policy and Grant-era recession is sharp. </w:t>
      </w:r>
      <w:proofErr w:type="spellStart"/>
      <w:r w:rsidRPr="00933B47">
        <w:rPr>
          <w:rFonts w:asciiTheme="minorHAnsi" w:hAnsiTheme="minorHAnsi"/>
          <w:sz w:val="16"/>
        </w:rPr>
        <w:t>Shapard</w:t>
      </w:r>
      <w:proofErr w:type="spellEnd"/>
      <w:r w:rsidRPr="00933B47">
        <w:rPr>
          <w:rFonts w:asciiTheme="minorHAnsi" w:hAnsiTheme="minorHAnsi"/>
          <w:sz w:val="16"/>
        </w:rPr>
        <w:t xml:space="preserve"> is skillful in describing the events of that era in terms of budgetary economics as well as interdepartmental and interpersonal politics [End Page 465] (especially in his descriptions of the skirmishing that took place between the Executive Office and the Departments of Defense and Interior). These elements of his writing, in combination with a well-developed cast of angels and devils, including names like </w:t>
      </w:r>
      <w:proofErr w:type="spellStart"/>
      <w:r w:rsidRPr="00933B47">
        <w:rPr>
          <w:rFonts w:asciiTheme="minorHAnsi" w:hAnsiTheme="minorHAnsi"/>
          <w:sz w:val="16"/>
        </w:rPr>
        <w:t>Clum</w:t>
      </w:r>
      <w:proofErr w:type="spellEnd"/>
      <w:r w:rsidRPr="00933B47">
        <w:rPr>
          <w:rFonts w:asciiTheme="minorHAnsi" w:hAnsiTheme="minorHAnsi"/>
          <w:sz w:val="16"/>
        </w:rPr>
        <w:t xml:space="preserve">, Bourke, Welsh, Sheridan, Miles, and Cleveland, provide a sobering commentary on the dangers inherent in the detached political sausage making of modern bureaucracy. </w:t>
      </w:r>
      <w:proofErr w:type="spellStart"/>
      <w:r w:rsidRPr="00933B47">
        <w:rPr>
          <w:rStyle w:val="StyleBoldUnderline"/>
          <w:rFonts w:asciiTheme="minorHAnsi" w:hAnsiTheme="minorHAnsi"/>
        </w:rPr>
        <w:t>Shapard's</w:t>
      </w:r>
      <w:proofErr w:type="spellEnd"/>
      <w:r w:rsidRPr="00933B47">
        <w:rPr>
          <w:rStyle w:val="StyleBoldUnderline"/>
          <w:rFonts w:asciiTheme="minorHAnsi" w:hAnsiTheme="minorHAnsi"/>
        </w:rPr>
        <w:t xml:space="preserve"> portrait of inter-Apache politics at San Carlos—notably regarding the suspicious sentiments White Mountain and San Carlos Apache held toward Geronimo's "raiders"—was likewise an important and well-developed contribution to </w:t>
      </w:r>
      <w:proofErr w:type="spellStart"/>
      <w:r w:rsidRPr="00933B47">
        <w:rPr>
          <w:rStyle w:val="StyleBoldUnderline"/>
          <w:rFonts w:asciiTheme="minorHAnsi" w:hAnsiTheme="minorHAnsi"/>
        </w:rPr>
        <w:t>Chiricahua</w:t>
      </w:r>
      <w:proofErr w:type="spellEnd"/>
      <w:r w:rsidRPr="00933B47">
        <w:rPr>
          <w:rStyle w:val="StyleBoldUnderline"/>
          <w:rFonts w:asciiTheme="minorHAnsi" w:hAnsiTheme="minorHAnsi"/>
        </w:rPr>
        <w:t xml:space="preserve"> literature</w:t>
      </w:r>
      <w:r w:rsidRPr="00933B47">
        <w:rPr>
          <w:rFonts w:asciiTheme="minorHAnsi" w:hAnsiTheme="minorHAnsi"/>
          <w:sz w:val="16"/>
        </w:rPr>
        <w:t xml:space="preserve">. The most valuable contribution of Chief Loco: Apache Peacemaker is </w:t>
      </w:r>
      <w:proofErr w:type="spellStart"/>
      <w:r w:rsidRPr="00933B47">
        <w:rPr>
          <w:rFonts w:asciiTheme="minorHAnsi" w:hAnsiTheme="minorHAnsi"/>
          <w:sz w:val="16"/>
        </w:rPr>
        <w:t>Shapard's</w:t>
      </w:r>
      <w:proofErr w:type="spellEnd"/>
      <w:r w:rsidRPr="00933B47">
        <w:rPr>
          <w:rFonts w:asciiTheme="minorHAnsi" w:hAnsiTheme="minorHAnsi"/>
          <w:sz w:val="16"/>
        </w:rPr>
        <w:t xml:space="preserve"> Warm Springs-centered approach. </w:t>
      </w:r>
      <w:proofErr w:type="spellStart"/>
      <w:r w:rsidRPr="00933B47">
        <w:rPr>
          <w:rFonts w:asciiTheme="minorHAnsi" w:hAnsiTheme="minorHAnsi"/>
          <w:sz w:val="16"/>
        </w:rPr>
        <w:t>Shapard</w:t>
      </w:r>
      <w:proofErr w:type="spellEnd"/>
      <w:r w:rsidRPr="00933B47">
        <w:rPr>
          <w:rFonts w:asciiTheme="minorHAnsi" w:hAnsiTheme="minorHAnsi"/>
          <w:sz w:val="16"/>
        </w:rPr>
        <w:t xml:space="preserve"> is clear in detailing the sociopolitical independence of Loco's Warm Springs people both before and after they were bureaucratically conflated by national government. </w:t>
      </w:r>
      <w:r w:rsidRPr="00933B47">
        <w:rPr>
          <w:rStyle w:val="StyleBoldUnderline"/>
          <w:rFonts w:asciiTheme="minorHAnsi" w:hAnsiTheme="minorHAnsi"/>
          <w:highlight w:val="cyan"/>
        </w:rPr>
        <w:t>Most importantly</w:t>
      </w:r>
      <w:r w:rsidRPr="00933B47">
        <w:rPr>
          <w:rStyle w:val="StyleBoldUnderline"/>
          <w:rFonts w:asciiTheme="minorHAnsi" w:hAnsiTheme="minorHAnsi"/>
        </w:rPr>
        <w:t xml:space="preserve"> (for even modern tribal members), </w:t>
      </w:r>
      <w:proofErr w:type="spellStart"/>
      <w:r w:rsidRPr="00933B47">
        <w:rPr>
          <w:rStyle w:val="StyleBoldUnderline"/>
          <w:rFonts w:asciiTheme="minorHAnsi" w:hAnsiTheme="minorHAnsi"/>
          <w:highlight w:val="cyan"/>
        </w:rPr>
        <w:t>Shapard</w:t>
      </w:r>
      <w:proofErr w:type="spellEnd"/>
      <w:r w:rsidRPr="00933B47">
        <w:rPr>
          <w:rStyle w:val="StyleBoldUnderline"/>
          <w:rFonts w:asciiTheme="minorHAnsi" w:hAnsiTheme="minorHAnsi"/>
          <w:highlight w:val="cyan"/>
        </w:rPr>
        <w:t xml:space="preserve"> subordinates Geronimo's status within the text in a manner appropriate to Warm Springs' perspective</w:t>
      </w:r>
      <w:r w:rsidRPr="00933B47">
        <w:rPr>
          <w:rFonts w:asciiTheme="minorHAnsi" w:hAnsiTheme="minorHAnsi"/>
          <w:sz w:val="16"/>
        </w:rPr>
        <w:t xml:space="preserve"> by introducing him late in the narrative (92-93), </w:t>
      </w:r>
      <w:r w:rsidRPr="00933B47">
        <w:rPr>
          <w:rStyle w:val="StyleBoldUnderline"/>
          <w:rFonts w:asciiTheme="minorHAnsi" w:hAnsiTheme="minorHAnsi"/>
        </w:rPr>
        <w:t>only after his questionable leadership</w:t>
      </w:r>
      <w:r w:rsidRPr="00933B47">
        <w:rPr>
          <w:rFonts w:asciiTheme="minorHAnsi" w:hAnsiTheme="minorHAnsi"/>
          <w:sz w:val="16"/>
        </w:rPr>
        <w:t xml:space="preserve"> (see, e.g., 6, 93, 144) </w:t>
      </w:r>
      <w:r w:rsidRPr="00933B47">
        <w:rPr>
          <w:rStyle w:val="StyleBoldUnderline"/>
          <w:rFonts w:asciiTheme="minorHAnsi" w:hAnsiTheme="minorHAnsi"/>
        </w:rPr>
        <w:t>began to affect Warm Springs Apache independence</w:t>
      </w:r>
      <w:r w:rsidRPr="00933B47">
        <w:rPr>
          <w:rFonts w:asciiTheme="minorHAnsi" w:hAnsiTheme="minorHAnsi"/>
          <w:sz w:val="16"/>
        </w:rPr>
        <w:t xml:space="preserve">. Respected scholars from </w:t>
      </w:r>
      <w:proofErr w:type="spellStart"/>
      <w:r w:rsidRPr="00933B47">
        <w:rPr>
          <w:rFonts w:asciiTheme="minorHAnsi" w:hAnsiTheme="minorHAnsi"/>
          <w:sz w:val="16"/>
        </w:rPr>
        <w:t>Opler</w:t>
      </w:r>
      <w:proofErr w:type="spellEnd"/>
      <w:r w:rsidRPr="00933B47">
        <w:rPr>
          <w:rFonts w:asciiTheme="minorHAnsi" w:hAnsiTheme="minorHAnsi"/>
          <w:sz w:val="16"/>
        </w:rPr>
        <w:t xml:space="preserve"> to </w:t>
      </w:r>
      <w:proofErr w:type="spellStart"/>
      <w:r w:rsidRPr="00933B47">
        <w:rPr>
          <w:rFonts w:asciiTheme="minorHAnsi" w:hAnsiTheme="minorHAnsi"/>
          <w:sz w:val="16"/>
        </w:rPr>
        <w:t>Debo</w:t>
      </w:r>
      <w:proofErr w:type="spellEnd"/>
      <w:r w:rsidRPr="00933B47">
        <w:rPr>
          <w:rFonts w:asciiTheme="minorHAnsi" w:hAnsiTheme="minorHAnsi"/>
          <w:sz w:val="16"/>
        </w:rPr>
        <w:t xml:space="preserve"> have too often labeled Loco and his descendants the "acculturated" or "assimilated" Apache. In that light, </w:t>
      </w:r>
      <w:r w:rsidRPr="00933B47">
        <w:rPr>
          <w:rStyle w:val="StyleBoldUnderline"/>
          <w:rFonts w:asciiTheme="minorHAnsi" w:hAnsiTheme="minorHAnsi"/>
          <w:highlight w:val="cyan"/>
        </w:rPr>
        <w:t>some might argue that the Warm Springs Apache were a community that traded</w:t>
      </w:r>
      <w:r w:rsidRPr="00933B47">
        <w:rPr>
          <w:rStyle w:val="StyleBoldUnderline"/>
          <w:rFonts w:asciiTheme="minorHAnsi" w:hAnsiTheme="minorHAnsi"/>
        </w:rPr>
        <w:t xml:space="preserve"> the dream of land and nationhood </w:t>
      </w:r>
      <w:r w:rsidRPr="00933B47">
        <w:rPr>
          <w:rStyle w:val="StyleBoldUnderline"/>
          <w:rFonts w:asciiTheme="minorHAnsi" w:hAnsiTheme="minorHAnsi"/>
          <w:highlight w:val="cyan"/>
        </w:rPr>
        <w:t>for political appeasement</w:t>
      </w:r>
      <w:r w:rsidRPr="00933B47">
        <w:rPr>
          <w:rFonts w:asciiTheme="minorHAnsi" w:hAnsiTheme="minorHAnsi"/>
          <w:sz w:val="16"/>
        </w:rPr>
        <w:t xml:space="preserve">. Yet others like </w:t>
      </w:r>
      <w:proofErr w:type="spellStart"/>
      <w:r w:rsidRPr="00933B47">
        <w:rPr>
          <w:rFonts w:asciiTheme="minorHAnsi" w:hAnsiTheme="minorHAnsi"/>
          <w:sz w:val="16"/>
        </w:rPr>
        <w:t>Shapard</w:t>
      </w:r>
      <w:proofErr w:type="spellEnd"/>
      <w:r w:rsidRPr="00933B47">
        <w:rPr>
          <w:rFonts w:asciiTheme="minorHAnsi" w:hAnsiTheme="minorHAnsi"/>
          <w:sz w:val="16"/>
        </w:rPr>
        <w:t xml:space="preserve"> might argue that, </w:t>
      </w:r>
      <w:r w:rsidRPr="00933B47">
        <w:rPr>
          <w:rStyle w:val="StyleBoldUnderline"/>
          <w:rFonts w:asciiTheme="minorHAnsi" w:hAnsiTheme="minorHAnsi"/>
          <w:highlight w:val="cyan"/>
        </w:rPr>
        <w:t>rather than American militarism, it was</w:t>
      </w:r>
      <w:r w:rsidRPr="00933B47">
        <w:rPr>
          <w:rStyle w:val="StyleBoldUnderline"/>
          <w:rFonts w:asciiTheme="minorHAnsi" w:hAnsiTheme="minorHAnsi"/>
        </w:rPr>
        <w:t xml:space="preserve"> a fellow Apache, </w:t>
      </w:r>
      <w:r w:rsidRPr="00933B47">
        <w:rPr>
          <w:rStyle w:val="StyleBoldUnderline"/>
          <w:rFonts w:asciiTheme="minorHAnsi" w:hAnsiTheme="minorHAnsi"/>
          <w:highlight w:val="cyan"/>
        </w:rPr>
        <w:t>Geronimo</w:t>
      </w:r>
      <w:r w:rsidRPr="00933B47">
        <w:rPr>
          <w:rStyle w:val="StyleBoldUnderline"/>
          <w:rFonts w:asciiTheme="minorHAnsi" w:hAnsiTheme="minorHAnsi"/>
        </w:rPr>
        <w:t xml:space="preserve">, who </w:t>
      </w:r>
      <w:r w:rsidRPr="00933B47">
        <w:rPr>
          <w:rStyle w:val="StyleBoldUnderline"/>
          <w:rFonts w:asciiTheme="minorHAnsi" w:hAnsiTheme="minorHAnsi"/>
          <w:highlight w:val="cyan"/>
        </w:rPr>
        <w:t>was responsible for the</w:t>
      </w:r>
      <w:r w:rsidRPr="00933B47">
        <w:rPr>
          <w:rStyle w:val="StyleBoldUnderline"/>
          <w:rFonts w:asciiTheme="minorHAnsi" w:hAnsiTheme="minorHAnsi"/>
        </w:rPr>
        <w:t xml:space="preserve"> forced abduction, flight, and </w:t>
      </w:r>
      <w:r w:rsidRPr="00933B47">
        <w:rPr>
          <w:rStyle w:val="StyleBoldUnderline"/>
          <w:rFonts w:asciiTheme="minorHAnsi" w:hAnsiTheme="minorHAnsi"/>
          <w:highlight w:val="cyan"/>
        </w:rPr>
        <w:t>near destruction of an unarmed Warm Springs Apache community</w:t>
      </w:r>
      <w:r w:rsidRPr="00933B47">
        <w:rPr>
          <w:rFonts w:asciiTheme="minorHAnsi" w:hAnsiTheme="minorHAnsi"/>
          <w:sz w:val="16"/>
        </w:rPr>
        <w:t xml:space="preserve"> by Mexican forces at </w:t>
      </w:r>
      <w:proofErr w:type="spellStart"/>
      <w:r w:rsidRPr="00933B47">
        <w:rPr>
          <w:rFonts w:asciiTheme="minorHAnsi" w:hAnsiTheme="minorHAnsi"/>
          <w:sz w:val="16"/>
        </w:rPr>
        <w:t>Alisos</w:t>
      </w:r>
      <w:proofErr w:type="spellEnd"/>
      <w:r w:rsidRPr="00933B47">
        <w:rPr>
          <w:rFonts w:asciiTheme="minorHAnsi" w:hAnsiTheme="minorHAnsi"/>
          <w:sz w:val="16"/>
        </w:rPr>
        <w:t xml:space="preserve"> Creek. But, </w:t>
      </w:r>
      <w:r w:rsidRPr="00933B47">
        <w:rPr>
          <w:rStyle w:val="StyleBoldUnderline"/>
          <w:rFonts w:asciiTheme="minorHAnsi" w:hAnsiTheme="minorHAnsi"/>
          <w:highlight w:val="cyan"/>
        </w:rPr>
        <w:t>unlike the warriors</w:t>
      </w:r>
      <w:r w:rsidRPr="00933B47">
        <w:rPr>
          <w:rStyle w:val="StyleBoldUnderline"/>
          <w:rFonts w:asciiTheme="minorHAnsi" w:hAnsiTheme="minorHAnsi"/>
        </w:rPr>
        <w:t xml:space="preserve"> and victims </w:t>
      </w:r>
      <w:r w:rsidRPr="00933B47">
        <w:rPr>
          <w:rStyle w:val="StyleBoldUnderline"/>
          <w:rFonts w:asciiTheme="minorHAnsi" w:hAnsiTheme="minorHAnsi"/>
          <w:highlight w:val="cyan"/>
        </w:rPr>
        <w:t xml:space="preserve">who found their violent end under Geronimo's sway, it is the few Loco </w:t>
      </w:r>
      <w:proofErr w:type="spellStart"/>
      <w:r w:rsidRPr="00933B47">
        <w:rPr>
          <w:rStyle w:val="StyleBoldUnderline"/>
          <w:rFonts w:asciiTheme="minorHAnsi" w:hAnsiTheme="minorHAnsi"/>
          <w:highlight w:val="cyan"/>
        </w:rPr>
        <w:t>descendents</w:t>
      </w:r>
      <w:proofErr w:type="spellEnd"/>
      <w:r w:rsidRPr="00933B47">
        <w:rPr>
          <w:rFonts w:asciiTheme="minorHAnsi" w:hAnsiTheme="minorHAnsi"/>
          <w:sz w:val="16"/>
        </w:rPr>
        <w:t xml:space="preserve"> (known in modern parlance as the Fort Sill </w:t>
      </w:r>
      <w:proofErr w:type="spellStart"/>
      <w:r w:rsidRPr="00933B47">
        <w:rPr>
          <w:rFonts w:asciiTheme="minorHAnsi" w:hAnsiTheme="minorHAnsi"/>
          <w:sz w:val="16"/>
        </w:rPr>
        <w:t>Chiricahua</w:t>
      </w:r>
      <w:proofErr w:type="spellEnd"/>
      <w:r w:rsidRPr="00933B47">
        <w:rPr>
          <w:rFonts w:asciiTheme="minorHAnsi" w:hAnsiTheme="minorHAnsi"/>
          <w:sz w:val="16"/>
        </w:rPr>
        <w:t xml:space="preserve">/Warm Springs Apache of Oklahoma) </w:t>
      </w:r>
      <w:r w:rsidRPr="00933B47">
        <w:rPr>
          <w:rStyle w:val="StyleBoldUnderline"/>
          <w:rFonts w:asciiTheme="minorHAnsi" w:hAnsiTheme="minorHAnsi"/>
          <w:highlight w:val="cyan"/>
        </w:rPr>
        <w:t>who not only survived but still dream of</w:t>
      </w:r>
      <w:r w:rsidRPr="00933B47">
        <w:rPr>
          <w:rFonts w:asciiTheme="minorHAnsi" w:hAnsiTheme="minorHAnsi"/>
          <w:sz w:val="16"/>
        </w:rPr>
        <w:t xml:space="preserve"> </w:t>
      </w:r>
      <w:proofErr w:type="spellStart"/>
      <w:r w:rsidRPr="00933B47">
        <w:rPr>
          <w:rFonts w:asciiTheme="minorHAnsi" w:hAnsiTheme="minorHAnsi"/>
          <w:sz w:val="16"/>
        </w:rPr>
        <w:t>Ojo</w:t>
      </w:r>
      <w:proofErr w:type="spellEnd"/>
      <w:r w:rsidRPr="00933B47">
        <w:rPr>
          <w:rFonts w:asciiTheme="minorHAnsi" w:hAnsiTheme="minorHAnsi"/>
          <w:sz w:val="16"/>
        </w:rPr>
        <w:t xml:space="preserve"> Caliente, of </w:t>
      </w:r>
      <w:r w:rsidRPr="00933B47">
        <w:rPr>
          <w:rStyle w:val="StyleBoldUnderline"/>
          <w:rFonts w:asciiTheme="minorHAnsi" w:hAnsiTheme="minorHAnsi"/>
          <w:highlight w:val="cyan"/>
        </w:rPr>
        <w:t>their hopeful return home</w:t>
      </w:r>
      <w:r w:rsidRPr="00933B47">
        <w:rPr>
          <w:rFonts w:asciiTheme="minorHAnsi" w:hAnsiTheme="minorHAnsi"/>
          <w:sz w:val="16"/>
        </w:rPr>
        <w:t xml:space="preserve"> through a not-yet-realized casino at </w:t>
      </w:r>
      <w:proofErr w:type="spellStart"/>
      <w:r w:rsidRPr="00933B47">
        <w:rPr>
          <w:rFonts w:asciiTheme="minorHAnsi" w:hAnsiTheme="minorHAnsi"/>
          <w:sz w:val="16"/>
        </w:rPr>
        <w:t>Akela</w:t>
      </w:r>
      <w:proofErr w:type="spellEnd"/>
      <w:r w:rsidRPr="00933B47">
        <w:rPr>
          <w:rFonts w:asciiTheme="minorHAnsi" w:hAnsiTheme="minorHAnsi"/>
          <w:sz w:val="16"/>
        </w:rPr>
        <w:t xml:space="preserve"> Flats, New Mexico. Told in these terms, </w:t>
      </w:r>
      <w:r w:rsidRPr="00933B47">
        <w:rPr>
          <w:rStyle w:val="StyleBoldUnderline"/>
          <w:rFonts w:asciiTheme="minorHAnsi" w:hAnsiTheme="minorHAnsi"/>
        </w:rPr>
        <w:t>it remains a question whose people—Geronimo's or Loco's—still fight one century later for their philosophy (whether of aggression or détente) or for their ideals of community and home</w:t>
      </w:r>
      <w:r w:rsidRPr="00933B47">
        <w:rPr>
          <w:rFonts w:asciiTheme="minorHAnsi" w:hAnsiTheme="minorHAnsi"/>
          <w:sz w:val="16"/>
        </w:rPr>
        <w:t xml:space="preserve">. This is the story that Bud </w:t>
      </w:r>
      <w:proofErr w:type="spellStart"/>
      <w:r w:rsidRPr="00933B47">
        <w:rPr>
          <w:rFonts w:asciiTheme="minorHAnsi" w:hAnsiTheme="minorHAnsi"/>
          <w:sz w:val="16"/>
        </w:rPr>
        <w:t>Shapard</w:t>
      </w:r>
      <w:proofErr w:type="spellEnd"/>
      <w:r w:rsidRPr="00933B47">
        <w:rPr>
          <w:rFonts w:asciiTheme="minorHAnsi" w:hAnsiTheme="minorHAnsi"/>
          <w:sz w:val="16"/>
        </w:rPr>
        <w:t xml:space="preserve"> tells. It is the story of Loco and the Warm Springs Apache. And </w:t>
      </w:r>
      <w:r w:rsidRPr="00933B47">
        <w:rPr>
          <w:rStyle w:val="Emphasis"/>
          <w:rFonts w:asciiTheme="minorHAnsi" w:hAnsiTheme="minorHAnsi"/>
          <w:highlight w:val="cyan"/>
        </w:rPr>
        <w:t>their story has greater relevance for the way that we understand the strategic agency of Indigenous peoples as they encountered industrial modernity in the convergent borderlands between nation-states and Indigenous nations</w:t>
      </w:r>
      <w:r w:rsidRPr="00933B47">
        <w:rPr>
          <w:rFonts w:asciiTheme="minorHAnsi" w:hAnsiTheme="minorHAnsi"/>
          <w:sz w:val="16"/>
        </w:rPr>
        <w:t>.</w:t>
      </w:r>
    </w:p>
    <w:p w:rsidR="00614491" w:rsidRPr="00933B47" w:rsidRDefault="00614491" w:rsidP="00614491">
      <w:pPr>
        <w:pStyle w:val="Heading4"/>
        <w:rPr>
          <w:rFonts w:asciiTheme="minorHAnsi" w:hAnsiTheme="minorHAnsi"/>
        </w:rPr>
      </w:pPr>
      <w:r w:rsidRPr="00933B47">
        <w:rPr>
          <w:rFonts w:asciiTheme="minorHAnsi" w:hAnsiTheme="minorHAnsi"/>
        </w:rPr>
        <w:t xml:space="preserve">The 1AC’s analysis of violence fails as long as it uses these war stories. Peace education is the only means of preventing extinction, a </w:t>
      </w:r>
      <w:proofErr w:type="spellStart"/>
      <w:r w:rsidRPr="00933B47">
        <w:rPr>
          <w:rFonts w:asciiTheme="minorHAnsi" w:hAnsiTheme="minorHAnsi"/>
        </w:rPr>
        <w:t>counternarrative</w:t>
      </w:r>
      <w:proofErr w:type="spellEnd"/>
      <w:r w:rsidRPr="00933B47">
        <w:rPr>
          <w:rFonts w:asciiTheme="minorHAnsi" w:hAnsiTheme="minorHAnsi"/>
        </w:rPr>
        <w:t xml:space="preserve"> of Chief Loco and the Warm Springs people resolves the affirmative without undue focus on </w:t>
      </w:r>
      <w:proofErr w:type="spellStart"/>
      <w:r w:rsidRPr="00933B47">
        <w:rPr>
          <w:rFonts w:asciiTheme="minorHAnsi" w:hAnsiTheme="minorHAnsi"/>
        </w:rPr>
        <w:t>warmaking</w:t>
      </w:r>
      <w:proofErr w:type="spellEnd"/>
      <w:r w:rsidRPr="00933B47">
        <w:rPr>
          <w:rFonts w:asciiTheme="minorHAnsi" w:hAnsiTheme="minorHAnsi"/>
        </w:rPr>
        <w:t>.</w:t>
      </w:r>
    </w:p>
    <w:p w:rsidR="00614491" w:rsidRPr="00933B47" w:rsidRDefault="00614491" w:rsidP="00614491">
      <w:pPr>
        <w:rPr>
          <w:rFonts w:asciiTheme="minorHAnsi" w:hAnsiTheme="minorHAnsi"/>
        </w:rPr>
      </w:pPr>
      <w:r w:rsidRPr="00933B47">
        <w:rPr>
          <w:rStyle w:val="StyleStyleBold12pt"/>
          <w:rFonts w:asciiTheme="minorHAnsi" w:hAnsiTheme="minorHAnsi"/>
        </w:rPr>
        <w:t>Allen 7</w:t>
      </w:r>
      <w:r w:rsidRPr="00933B47">
        <w:rPr>
          <w:rFonts w:asciiTheme="minorHAnsi" w:hAnsiTheme="minorHAnsi"/>
        </w:rPr>
        <w:t xml:space="preserve"> (Douglas Allen Department of Philosophy, University of Maine “Mahatma Gandhi on Violence and Peace Education,” Project Muse) </w:t>
      </w:r>
    </w:p>
    <w:p w:rsidR="00614491" w:rsidRPr="00933B47" w:rsidRDefault="00614491" w:rsidP="00614491">
      <w:pPr>
        <w:rPr>
          <w:rFonts w:asciiTheme="minorHAnsi" w:hAnsiTheme="minorHAnsi"/>
          <w:sz w:val="16"/>
        </w:rPr>
      </w:pPr>
      <w:r w:rsidRPr="00933B47">
        <w:rPr>
          <w:rFonts w:asciiTheme="minorHAnsi" w:hAnsiTheme="minorHAnsi"/>
          <w:sz w:val="16"/>
        </w:rPr>
        <w:t xml:space="preserve">Gandhi’s preventative peace-education approach shares much with this particular Buddhist orientation. </w:t>
      </w:r>
      <w:r w:rsidRPr="00933B47">
        <w:rPr>
          <w:rStyle w:val="StyleBoldUnderline"/>
          <w:rFonts w:asciiTheme="minorHAnsi" w:hAnsiTheme="minorHAnsi"/>
          <w:highlight w:val="cyan"/>
        </w:rPr>
        <w:t>Violence</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terror,</w:t>
      </w:r>
      <w:r w:rsidRPr="00933B47">
        <w:rPr>
          <w:rStyle w:val="StyleBoldUnderline"/>
          <w:rFonts w:asciiTheme="minorHAnsi" w:hAnsiTheme="minorHAnsi"/>
        </w:rPr>
        <w:t xml:space="preserve"> exploitation, </w:t>
      </w:r>
      <w:r w:rsidRPr="00933B47">
        <w:rPr>
          <w:rStyle w:val="StyleBoldUnderline"/>
          <w:rFonts w:asciiTheme="minorHAnsi" w:hAnsiTheme="minorHAnsi"/>
          <w:highlight w:val="cyan"/>
        </w:rPr>
        <w:t>and war are not independent</w:t>
      </w:r>
      <w:r w:rsidRPr="00933B47">
        <w:rPr>
          <w:rStyle w:val="StyleBoldUnderline"/>
          <w:rFonts w:asciiTheme="minorHAnsi" w:hAnsiTheme="minorHAnsi"/>
        </w:rPr>
        <w:t xml:space="preserve">, eternal, absolute, </w:t>
      </w:r>
      <w:r w:rsidRPr="00933B47">
        <w:rPr>
          <w:rStyle w:val="StyleBoldUnderline"/>
          <w:rFonts w:asciiTheme="minorHAnsi" w:hAnsiTheme="minorHAnsi"/>
          <w:highlight w:val="cyan"/>
        </w:rPr>
        <w:t>or inevitable</w:t>
      </w:r>
      <w:r w:rsidRPr="00933B47">
        <w:rPr>
          <w:rStyle w:val="StyleBoldUnderline"/>
          <w:rFonts w:asciiTheme="minorHAnsi" w:hAnsiTheme="minorHAnsi"/>
        </w:rPr>
        <w:t>.</w:t>
      </w:r>
      <w:r w:rsidRPr="00933B47">
        <w:rPr>
          <w:rFonts w:asciiTheme="minorHAnsi" w:hAnsiTheme="minorHAnsi"/>
          <w:sz w:val="16"/>
        </w:rPr>
        <w:t xml:space="preserve"> They exist within a violent phenomenal world of impermanent, interdependent relativity. </w:t>
      </w:r>
      <w:r w:rsidRPr="00933B47">
        <w:rPr>
          <w:rStyle w:val="StyleBoldUnderline"/>
          <w:rFonts w:asciiTheme="minorHAnsi" w:hAnsiTheme="minorHAnsi"/>
          <w:highlight w:val="cyan"/>
        </w:rPr>
        <w:t>Historical, psychological</w:t>
      </w:r>
      <w:r w:rsidRPr="00933B47">
        <w:rPr>
          <w:rStyle w:val="StyleBoldUnderline"/>
          <w:rFonts w:asciiTheme="minorHAnsi" w:hAnsiTheme="minorHAnsi"/>
        </w:rPr>
        <w:t>, economic</w:t>
      </w:r>
      <w:r w:rsidRPr="00933B47">
        <w:rPr>
          <w:rFonts w:asciiTheme="minorHAnsi" w:hAnsiTheme="minorHAnsi"/>
          <w:sz w:val="16"/>
        </w:rPr>
        <w:t xml:space="preserve">, social, religious, </w:t>
      </w:r>
      <w:r w:rsidRPr="00933B47">
        <w:rPr>
          <w:rStyle w:val="StyleBoldUnderline"/>
          <w:rFonts w:asciiTheme="minorHAnsi" w:hAnsiTheme="minorHAnsi"/>
        </w:rPr>
        <w:t xml:space="preserve">and other forms of </w:t>
      </w:r>
      <w:r w:rsidRPr="00933B47">
        <w:rPr>
          <w:rStyle w:val="StyleBoldUnderline"/>
          <w:rFonts w:asciiTheme="minorHAnsi" w:hAnsiTheme="minorHAnsi"/>
          <w:highlight w:val="cyan"/>
        </w:rPr>
        <w:t>violence are caused and conditioned</w:t>
      </w:r>
      <w:r w:rsidRPr="00933B47">
        <w:rPr>
          <w:rFonts w:asciiTheme="minorHAnsi" w:hAnsiTheme="minorHAnsi"/>
          <w:sz w:val="16"/>
          <w:highlight w:val="cyan"/>
        </w:rPr>
        <w:t>,</w:t>
      </w:r>
      <w:r w:rsidRPr="00933B47">
        <w:rPr>
          <w:rFonts w:asciiTheme="minorHAnsi" w:hAnsiTheme="minorHAnsi"/>
          <w:sz w:val="16"/>
        </w:rPr>
        <w:t xml:space="preserve"> and </w:t>
      </w:r>
      <w:r w:rsidRPr="00933B47">
        <w:rPr>
          <w:rStyle w:val="StyleBoldUnderline"/>
          <w:rFonts w:asciiTheme="minorHAnsi" w:hAnsiTheme="minorHAnsi"/>
        </w:rPr>
        <w:t>they</w:t>
      </w:r>
      <w:r w:rsidRPr="00933B47">
        <w:rPr>
          <w:rFonts w:asciiTheme="minorHAnsi" w:hAnsiTheme="minorHAnsi"/>
          <w:sz w:val="16"/>
        </w:rPr>
        <w:t xml:space="preserve"> themselves </w:t>
      </w:r>
      <w:r w:rsidRPr="00933B47">
        <w:rPr>
          <w:rStyle w:val="StyleBoldUnderline"/>
          <w:rFonts w:asciiTheme="minorHAnsi" w:hAnsiTheme="minorHAnsi"/>
        </w:rPr>
        <w:t>become causes and condition other violent consequences that</w:t>
      </w:r>
      <w:r w:rsidRPr="00933B47">
        <w:rPr>
          <w:rFonts w:asciiTheme="minorHAnsi" w:hAnsiTheme="minorHAnsi"/>
          <w:sz w:val="16"/>
        </w:rPr>
        <w:t xml:space="preserve"> then </w:t>
      </w:r>
      <w:r w:rsidRPr="00933B47">
        <w:rPr>
          <w:rStyle w:val="StyleBoldUnderline"/>
          <w:rFonts w:asciiTheme="minorHAnsi" w:hAnsiTheme="minorHAnsi"/>
        </w:rPr>
        <w:t>become new violent causal factors</w:t>
      </w:r>
      <w:r w:rsidRPr="00933B47">
        <w:rPr>
          <w:rFonts w:asciiTheme="minorHAnsi" w:hAnsiTheme="minorHAnsi"/>
          <w:sz w:val="16"/>
        </w:rPr>
        <w:t xml:space="preserve">. </w:t>
      </w:r>
      <w:r w:rsidRPr="00933B47">
        <w:rPr>
          <w:rStyle w:val="StyleBoldUnderline"/>
          <w:rFonts w:asciiTheme="minorHAnsi" w:hAnsiTheme="minorHAnsi"/>
          <w:highlight w:val="cyan"/>
        </w:rPr>
        <w:t>The path</w:t>
      </w:r>
      <w:r w:rsidRPr="00933B47">
        <w:rPr>
          <w:rStyle w:val="StyleBoldUnderline"/>
          <w:rFonts w:asciiTheme="minorHAnsi" w:hAnsiTheme="minorHAnsi"/>
        </w:rPr>
        <w:t xml:space="preserve"> and goal </w:t>
      </w:r>
      <w:r w:rsidRPr="00933B47">
        <w:rPr>
          <w:rStyle w:val="StyleBoldUnderline"/>
          <w:rFonts w:asciiTheme="minorHAnsi" w:hAnsiTheme="minorHAnsi"/>
          <w:highlight w:val="cyan"/>
        </w:rPr>
        <w:t>for peace</w:t>
      </w:r>
      <w:r w:rsidRPr="00933B47">
        <w:rPr>
          <w:rStyle w:val="StyleBoldUnderline"/>
          <w:rFonts w:asciiTheme="minorHAnsi" w:hAnsiTheme="minorHAnsi"/>
        </w:rPr>
        <w:t xml:space="preserve"> education </w:t>
      </w:r>
      <w:r w:rsidRPr="00933B47">
        <w:rPr>
          <w:rStyle w:val="StyleBoldUnderline"/>
          <w:rFonts w:asciiTheme="minorHAnsi" w:hAnsiTheme="minorHAnsi"/>
          <w:highlight w:val="cyan"/>
        </w:rPr>
        <w:t>involves focusing on the means</w:t>
      </w:r>
      <w:r w:rsidRPr="00933B47">
        <w:rPr>
          <w:rStyle w:val="StyleBoldUnderline"/>
          <w:rFonts w:asciiTheme="minorHAnsi" w:hAnsiTheme="minorHAnsi"/>
        </w:rPr>
        <w:t xml:space="preserve"> that allow you </w:t>
      </w:r>
      <w:r w:rsidRPr="00933B47">
        <w:rPr>
          <w:rStyle w:val="Emphasis"/>
          <w:rFonts w:asciiTheme="minorHAnsi" w:hAnsiTheme="minorHAnsi"/>
          <w:highlight w:val="cyan"/>
        </w:rPr>
        <w:t>to decondition</w:t>
      </w:r>
      <w:r w:rsidRPr="00933B47">
        <w:rPr>
          <w:rStyle w:val="StyleBoldUnderline"/>
          <w:rFonts w:asciiTheme="minorHAnsi" w:hAnsiTheme="minorHAnsi"/>
        </w:rPr>
        <w:t xml:space="preserve"> such </w:t>
      </w:r>
      <w:r w:rsidRPr="00933B47">
        <w:rPr>
          <w:rStyle w:val="Emphasis"/>
          <w:rFonts w:asciiTheme="minorHAnsi" w:hAnsiTheme="minorHAnsi"/>
          <w:highlight w:val="cyan"/>
        </w:rPr>
        <w:t>violent causal factors</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and condition</w:t>
      </w:r>
      <w:r w:rsidRPr="00933B47">
        <w:rPr>
          <w:rStyle w:val="StyleBoldUnderline"/>
          <w:rFonts w:asciiTheme="minorHAnsi" w:hAnsiTheme="minorHAnsi"/>
        </w:rPr>
        <w:t xml:space="preserve">s and to introduce </w:t>
      </w:r>
      <w:r w:rsidRPr="00933B47">
        <w:rPr>
          <w:rStyle w:val="StyleBoldUnderline"/>
          <w:rFonts w:asciiTheme="minorHAnsi" w:hAnsiTheme="minorHAnsi"/>
          <w:highlight w:val="cyan"/>
        </w:rPr>
        <w:t>nonviolent causes</w:t>
      </w:r>
      <w:r w:rsidRPr="00933B47">
        <w:rPr>
          <w:rStyle w:val="StyleBoldUnderline"/>
          <w:rFonts w:asciiTheme="minorHAnsi" w:hAnsiTheme="minorHAnsi"/>
        </w:rPr>
        <w:t xml:space="preserve"> and conditions</w:t>
      </w:r>
      <w:r w:rsidRPr="00933B47">
        <w:rPr>
          <w:rFonts w:asciiTheme="minorHAnsi" w:hAnsiTheme="minorHAnsi"/>
          <w:sz w:val="16"/>
        </w:rPr>
        <w:t xml:space="preserve">; </w:t>
      </w:r>
      <w:r w:rsidRPr="00933B47">
        <w:rPr>
          <w:rStyle w:val="StyleBoldUnderline"/>
          <w:rFonts w:asciiTheme="minorHAnsi" w:hAnsiTheme="minorHAnsi"/>
          <w:highlight w:val="cyan"/>
        </w:rPr>
        <w:t xml:space="preserve">this will lead to </w:t>
      </w:r>
      <w:r w:rsidRPr="00933B47">
        <w:rPr>
          <w:rStyle w:val="Emphasis"/>
          <w:rFonts w:asciiTheme="minorHAnsi" w:hAnsiTheme="minorHAnsi"/>
          <w:highlight w:val="cyan"/>
        </w:rPr>
        <w:t>more nonviolent results</w:t>
      </w:r>
      <w:r w:rsidRPr="00933B47">
        <w:rPr>
          <w:rStyle w:val="StyleBoldUnderline"/>
          <w:rFonts w:asciiTheme="minorHAnsi" w:hAnsiTheme="minorHAnsi"/>
          <w:highlight w:val="cyan"/>
        </w:rPr>
        <w:t xml:space="preserve"> that will then become </w:t>
      </w:r>
      <w:r w:rsidRPr="00933B47">
        <w:rPr>
          <w:rStyle w:val="Emphasis"/>
          <w:rFonts w:asciiTheme="minorHAnsi" w:hAnsiTheme="minorHAnsi"/>
          <w:highlight w:val="cyan"/>
        </w:rPr>
        <w:t>new causal factors</w:t>
      </w:r>
      <w:r w:rsidRPr="00933B47">
        <w:rPr>
          <w:rFonts w:asciiTheme="minorHAnsi" w:hAnsiTheme="minorHAnsi"/>
          <w:sz w:val="16"/>
        </w:rPr>
        <w:t xml:space="preserve">. The means-ends relation involves mutual interaction, since the adoption of nonviolent ideals as ends will also have a causal influence on the shaping of appropriate means. In this way, </w:t>
      </w:r>
      <w:r w:rsidRPr="00933B47">
        <w:rPr>
          <w:rStyle w:val="StyleBoldUnderline"/>
          <w:rFonts w:asciiTheme="minorHAnsi" w:hAnsiTheme="minorHAnsi"/>
        </w:rPr>
        <w:t>peace education aims at transforming the causally connected, means-ends, interdependent whole</w:t>
      </w:r>
      <w:r w:rsidRPr="00933B47">
        <w:rPr>
          <w:rFonts w:asciiTheme="minorHAnsi" w:hAnsiTheme="minorHAnsi"/>
          <w:sz w:val="16"/>
        </w:rPr>
        <w:t xml:space="preserve">, of which you are an integral part, from one constituted through ignorance, violence, and suffering to a more moral and spiritual relational whole. </w:t>
      </w:r>
      <w:r w:rsidRPr="00933B47">
        <w:rPr>
          <w:rStyle w:val="StyleBoldUnderline"/>
          <w:rFonts w:asciiTheme="minorHAnsi" w:hAnsiTheme="minorHAnsi"/>
        </w:rPr>
        <w:t>This</w:t>
      </w:r>
      <w:r w:rsidRPr="00933B47">
        <w:rPr>
          <w:rFonts w:asciiTheme="minorHAnsi" w:hAnsiTheme="minorHAnsi"/>
          <w:sz w:val="16"/>
        </w:rPr>
        <w:t xml:space="preserve"> very </w:t>
      </w:r>
      <w:r w:rsidRPr="00933B47">
        <w:rPr>
          <w:rStyle w:val="StyleBoldUnderline"/>
          <w:rFonts w:asciiTheme="minorHAnsi" w:hAnsiTheme="minorHAnsi"/>
        </w:rPr>
        <w:t>process</w:t>
      </w:r>
      <w:r w:rsidRPr="00933B47">
        <w:rPr>
          <w:rFonts w:asciiTheme="minorHAnsi" w:hAnsiTheme="minorHAnsi"/>
          <w:sz w:val="16"/>
        </w:rPr>
        <w:t xml:space="preserve"> of means-ends causal transformation, by which one transforms relations with others in order to serve their needs, </w:t>
      </w:r>
      <w:r w:rsidRPr="00933B47">
        <w:rPr>
          <w:rStyle w:val="StyleBoldUnderline"/>
          <w:rFonts w:asciiTheme="minorHAnsi" w:hAnsiTheme="minorHAnsi"/>
        </w:rPr>
        <w:t>is the very process by which</w:t>
      </w:r>
      <w:r w:rsidRPr="00933B47">
        <w:rPr>
          <w:rFonts w:asciiTheme="minorHAnsi" w:hAnsiTheme="minorHAnsi"/>
          <w:sz w:val="16"/>
        </w:rPr>
        <w:t xml:space="preserve"> </w:t>
      </w:r>
      <w:r w:rsidRPr="00933B47">
        <w:rPr>
          <w:rStyle w:val="StyleBoldUnderline"/>
          <w:rFonts w:asciiTheme="minorHAnsi" w:hAnsiTheme="minorHAnsi"/>
        </w:rPr>
        <w:t>one transforms one’s own self toward greater freedom and self-realization</w:t>
      </w:r>
      <w:r w:rsidRPr="00933B47">
        <w:rPr>
          <w:rFonts w:asciiTheme="minorHAnsi" w:hAnsiTheme="minorHAnsi"/>
          <w:sz w:val="16"/>
        </w:rPr>
        <w:t xml:space="preserve">. </w:t>
      </w:r>
      <w:r w:rsidRPr="00933B47">
        <w:rPr>
          <w:rStyle w:val="StyleBoldUnderline"/>
          <w:rFonts w:asciiTheme="minorHAnsi" w:hAnsiTheme="minorHAnsi"/>
          <w:highlight w:val="cyan"/>
        </w:rPr>
        <w:t>The need for peace education to focus on the larger picture</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in order to formulate preventative approaches</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should be</w:t>
      </w:r>
      <w:r w:rsidRPr="00933B47">
        <w:rPr>
          <w:rFonts w:asciiTheme="minorHAnsi" w:hAnsiTheme="minorHAnsi"/>
          <w:sz w:val="16"/>
          <w:highlight w:val="cyan"/>
        </w:rPr>
        <w:t xml:space="preserve"> </w:t>
      </w:r>
      <w:r w:rsidRPr="00933B47">
        <w:rPr>
          <w:rStyle w:val="StyleBoldUnderline"/>
          <w:rFonts w:asciiTheme="minorHAnsi" w:hAnsiTheme="minorHAnsi"/>
          <w:highlight w:val="cyan"/>
        </w:rPr>
        <w:t>evident from previous formulations of Gandhi’s</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deeper</w:t>
      </w:r>
      <w:r w:rsidRPr="00933B47">
        <w:rPr>
          <w:rStyle w:val="StyleBoldUnderline"/>
          <w:rFonts w:asciiTheme="minorHAnsi" w:hAnsiTheme="minorHAnsi"/>
        </w:rPr>
        <w:t xml:space="preserve"> and broader </w:t>
      </w:r>
      <w:r w:rsidRPr="00933B47">
        <w:rPr>
          <w:rStyle w:val="StyleBoldUnderline"/>
          <w:rFonts w:asciiTheme="minorHAnsi" w:hAnsiTheme="minorHAnsi"/>
          <w:highlight w:val="cyan"/>
        </w:rPr>
        <w:t>analysis of violence</w:t>
      </w:r>
      <w:r w:rsidRPr="00933B47">
        <w:rPr>
          <w:rFonts w:asciiTheme="minorHAnsi" w:hAnsiTheme="minorHAnsi"/>
          <w:sz w:val="16"/>
        </w:rPr>
        <w:t xml:space="preserve">, including educational violence, and his analysis of means-ends relations for getting at the root causes and conditions underlying multidimensional violence. As Gandhi repeatedly warns us, </w:t>
      </w:r>
      <w:r w:rsidRPr="00933B47">
        <w:rPr>
          <w:rStyle w:val="Emphasis"/>
          <w:rFonts w:asciiTheme="minorHAnsi" w:hAnsiTheme="minorHAnsi"/>
          <w:highlight w:val="cyan"/>
        </w:rPr>
        <w:t>if we do not understand and respond to the larger framework</w:t>
      </w:r>
      <w:r w:rsidRPr="00933B47">
        <w:rPr>
          <w:rStyle w:val="StyleBoldUnderline"/>
          <w:rFonts w:asciiTheme="minorHAnsi" w:hAnsiTheme="minorHAnsi"/>
        </w:rPr>
        <w:t xml:space="preserve"> of complex multidimensional</w:t>
      </w:r>
      <w:r w:rsidRPr="00933B47">
        <w:rPr>
          <w:rFonts w:asciiTheme="minorHAnsi" w:hAnsiTheme="minorHAnsi"/>
          <w:sz w:val="16"/>
        </w:rPr>
        <w:t xml:space="preserve">, </w:t>
      </w:r>
      <w:r w:rsidRPr="00933B47">
        <w:rPr>
          <w:rStyle w:val="StyleBoldUnderline"/>
          <w:rFonts w:asciiTheme="minorHAnsi" w:hAnsiTheme="minorHAnsi"/>
        </w:rPr>
        <w:t>interrelated structures and relations of violence,</w:t>
      </w:r>
      <w:r w:rsidRPr="00933B47">
        <w:rPr>
          <w:rFonts w:asciiTheme="minorHAnsi" w:hAnsiTheme="minorHAnsi"/>
          <w:sz w:val="16"/>
        </w:rPr>
        <w:t xml:space="preserve"> if we do not address the root causes, conditions, and dynamics of violence, </w:t>
      </w:r>
      <w:r w:rsidRPr="00933B47">
        <w:rPr>
          <w:rStyle w:val="StyleBoldUnderline"/>
          <w:rFonts w:asciiTheme="minorHAnsi" w:hAnsiTheme="minorHAnsi"/>
        </w:rPr>
        <w:t xml:space="preserve">then </w:t>
      </w:r>
      <w:r w:rsidRPr="00933B47">
        <w:rPr>
          <w:rStyle w:val="StyleBoldUnderline"/>
          <w:rFonts w:asciiTheme="minorHAnsi" w:hAnsiTheme="minorHAnsi"/>
          <w:highlight w:val="cyan"/>
        </w:rPr>
        <w:t xml:space="preserve">our short-term responses </w:t>
      </w:r>
      <w:r w:rsidRPr="00933B47">
        <w:rPr>
          <w:rStyle w:val="Emphasis"/>
          <w:rFonts w:asciiTheme="minorHAnsi" w:hAnsiTheme="minorHAnsi"/>
          <w:highlight w:val="cyan"/>
        </w:rPr>
        <w:t>will not be sufficient</w:t>
      </w:r>
      <w:r w:rsidRPr="00933B47">
        <w:rPr>
          <w:rFonts w:asciiTheme="minorHAnsi" w:hAnsiTheme="minorHAnsi"/>
          <w:sz w:val="16"/>
        </w:rPr>
        <w:t xml:space="preserve"> for dealing with the escalating violence </w:t>
      </w:r>
      <w:r w:rsidRPr="00933B47">
        <w:rPr>
          <w:rStyle w:val="StyleBoldUnderline"/>
          <w:rFonts w:asciiTheme="minorHAnsi" w:hAnsiTheme="minorHAnsi"/>
          <w:highlight w:val="cyan"/>
        </w:rPr>
        <w:t>that creates</w:t>
      </w:r>
      <w:r w:rsidRPr="00933B47">
        <w:rPr>
          <w:rFonts w:asciiTheme="minorHAnsi" w:hAnsiTheme="minorHAnsi"/>
          <w:sz w:val="16"/>
        </w:rPr>
        <w:t xml:space="preserve"> such </w:t>
      </w:r>
      <w:r w:rsidRPr="00933B47">
        <w:rPr>
          <w:rStyle w:val="Emphasis"/>
          <w:rFonts w:asciiTheme="minorHAnsi" w:hAnsiTheme="minorHAnsi"/>
        </w:rPr>
        <w:t xml:space="preserve">widespread </w:t>
      </w:r>
      <w:r w:rsidRPr="00933B47">
        <w:rPr>
          <w:rStyle w:val="Emphasis"/>
          <w:rFonts w:asciiTheme="minorHAnsi" w:hAnsiTheme="minorHAnsi"/>
          <w:highlight w:val="cyan"/>
        </w:rPr>
        <w:t>suffering and threatens human survival</w:t>
      </w:r>
      <w:r w:rsidRPr="00933B47">
        <w:rPr>
          <w:rFonts w:asciiTheme="minorHAnsi" w:hAnsiTheme="minorHAnsi"/>
          <w:sz w:val="16"/>
        </w:rPr>
        <w:t xml:space="preserve">. This is why Gandhi devotes so much time and effort to a radically different model of peace education with emphasis on character building and moral and spiritual development. This is why </w:t>
      </w:r>
      <w:r w:rsidRPr="00933B47">
        <w:rPr>
          <w:rStyle w:val="StyleBoldUnderline"/>
          <w:rFonts w:asciiTheme="minorHAnsi" w:hAnsiTheme="minorHAnsi"/>
          <w:highlight w:val="cyan"/>
        </w:rPr>
        <w:t>peace education</w:t>
      </w:r>
      <w:r w:rsidRPr="00933B47">
        <w:rPr>
          <w:rFonts w:asciiTheme="minorHAnsi" w:hAnsiTheme="minorHAnsi"/>
          <w:sz w:val="16"/>
          <w:highlight w:val="cyan"/>
        </w:rPr>
        <w:t xml:space="preserve"> </w:t>
      </w:r>
      <w:r w:rsidRPr="00933B47">
        <w:rPr>
          <w:rStyle w:val="StyleBoldUnderline"/>
          <w:rFonts w:asciiTheme="minorHAnsi" w:hAnsiTheme="minorHAnsi"/>
          <w:highlight w:val="cyan"/>
        </w:rPr>
        <w:t>must focus</w:t>
      </w:r>
      <w:r w:rsidRPr="00933B47">
        <w:rPr>
          <w:rFonts w:asciiTheme="minorHAnsi" w:hAnsiTheme="minorHAnsi"/>
          <w:sz w:val="16"/>
          <w:highlight w:val="cyan"/>
        </w:rPr>
        <w:t xml:space="preserve"> </w:t>
      </w:r>
      <w:r w:rsidRPr="00933B47">
        <w:rPr>
          <w:rStyle w:val="StyleBoldUnderline"/>
          <w:rFonts w:asciiTheme="minorHAnsi" w:hAnsiTheme="minorHAnsi"/>
          <w:highlight w:val="cyan"/>
        </w:rPr>
        <w:t>on</w:t>
      </w:r>
      <w:r w:rsidRPr="00933B47">
        <w:rPr>
          <w:rFonts w:asciiTheme="minorHAnsi" w:hAnsiTheme="minorHAnsi"/>
          <w:sz w:val="16"/>
        </w:rPr>
        <w:t xml:space="preserve"> psychological awareness and an analysis of </w:t>
      </w:r>
      <w:r w:rsidRPr="00933B47">
        <w:rPr>
          <w:rStyle w:val="StyleBoldUnderline"/>
          <w:rFonts w:asciiTheme="minorHAnsi" w:hAnsiTheme="minorHAnsi"/>
          <w:highlight w:val="cyan"/>
        </w:rPr>
        <w:t>how we</w:t>
      </w:r>
      <w:r w:rsidRPr="00933B47">
        <w:rPr>
          <w:rStyle w:val="StyleBoldUnderline"/>
          <w:rFonts w:asciiTheme="minorHAnsi" w:hAnsiTheme="minorHAnsi"/>
        </w:rPr>
        <w:t xml:space="preserve"> constitute and</w:t>
      </w:r>
      <w:r w:rsidRPr="00933B47">
        <w:rPr>
          <w:rFonts w:asciiTheme="minorHAnsi" w:hAnsiTheme="minorHAnsi"/>
          <w:sz w:val="16"/>
        </w:rPr>
        <w:t xml:space="preserve"> </w:t>
      </w:r>
      <w:r w:rsidRPr="00933B47">
        <w:rPr>
          <w:rStyle w:val="StyleBoldUnderline"/>
          <w:rFonts w:asciiTheme="minorHAnsi" w:hAnsiTheme="minorHAnsi"/>
        </w:rPr>
        <w:t xml:space="preserve">must </w:t>
      </w:r>
      <w:r w:rsidRPr="00933B47">
        <w:rPr>
          <w:rStyle w:val="StyleBoldUnderline"/>
          <w:rFonts w:asciiTheme="minorHAnsi" w:hAnsiTheme="minorHAnsi"/>
          <w:highlight w:val="cyan"/>
        </w:rPr>
        <w:t>decondition ego-driven selfishness</w:t>
      </w:r>
      <w:r w:rsidRPr="00933B47">
        <w:rPr>
          <w:rStyle w:val="StyleBoldUnderline"/>
          <w:rFonts w:asciiTheme="minorHAnsi" w:hAnsiTheme="minorHAnsi"/>
        </w:rPr>
        <w:t xml:space="preserve"> and</w:t>
      </w:r>
      <w:r w:rsidRPr="00933B47">
        <w:rPr>
          <w:rFonts w:asciiTheme="minorHAnsi" w:hAnsiTheme="minorHAnsi"/>
          <w:sz w:val="16"/>
        </w:rPr>
        <w:t xml:space="preserve"> </w:t>
      </w:r>
      <w:r w:rsidRPr="00933B47">
        <w:rPr>
          <w:rStyle w:val="StyleBoldUnderline"/>
          <w:rFonts w:asciiTheme="minorHAnsi" w:hAnsiTheme="minorHAnsi"/>
        </w:rPr>
        <w:t xml:space="preserve">greed </w:t>
      </w:r>
      <w:r w:rsidRPr="00933B47">
        <w:rPr>
          <w:rStyle w:val="StyleBoldUnderline"/>
          <w:rFonts w:asciiTheme="minorHAnsi" w:hAnsiTheme="minorHAnsi"/>
          <w:highlight w:val="cyan"/>
        </w:rPr>
        <w:t>and defense mechanisms responding to</w:t>
      </w:r>
      <w:r w:rsidRPr="00933B47">
        <w:rPr>
          <w:rStyle w:val="StyleBoldUnderline"/>
          <w:rFonts w:asciiTheme="minorHAnsi" w:hAnsiTheme="minorHAnsi"/>
        </w:rPr>
        <w:t xml:space="preserve"> fear and </w:t>
      </w:r>
      <w:r w:rsidRPr="00933B47">
        <w:rPr>
          <w:rStyle w:val="StyleBoldUnderline"/>
          <w:rFonts w:asciiTheme="minorHAnsi" w:hAnsiTheme="minorHAnsi"/>
          <w:highlight w:val="cyan"/>
        </w:rPr>
        <w:t>insecurity</w:t>
      </w:r>
      <w:r w:rsidRPr="00933B47">
        <w:rPr>
          <w:rFonts w:asciiTheme="minorHAnsi" w:hAnsiTheme="minorHAnsi"/>
          <w:sz w:val="16"/>
        </w:rPr>
        <w:t>, hatred, aggression, and other violent intentions and inner states of consciousness. This is why peace education must focus on the political, cultural, social, economic, linguistic, religious, and other aspects of overall socialization that contribute to, tolerate, and justify violence, oppression, exploitation, and war.</w:t>
      </w:r>
    </w:p>
    <w:p w:rsidR="00614491" w:rsidRPr="00933B47" w:rsidRDefault="00614491" w:rsidP="00614491">
      <w:pPr>
        <w:rPr>
          <w:rFonts w:asciiTheme="minorHAnsi" w:hAnsiTheme="minorHAnsi"/>
        </w:rPr>
      </w:pPr>
    </w:p>
    <w:p w:rsidR="00614491" w:rsidRPr="00933B47" w:rsidRDefault="00614491" w:rsidP="00614491">
      <w:pPr>
        <w:rPr>
          <w:rFonts w:asciiTheme="minorHAnsi" w:hAnsiTheme="minorHAnsi"/>
        </w:rPr>
      </w:pPr>
    </w:p>
    <w:p w:rsidR="00614491" w:rsidRPr="00933B47" w:rsidRDefault="00614491" w:rsidP="00614491">
      <w:pPr>
        <w:pStyle w:val="Heading3"/>
        <w:rPr>
          <w:rFonts w:asciiTheme="minorHAnsi" w:hAnsiTheme="minorHAnsi"/>
        </w:rPr>
      </w:pPr>
      <w:r w:rsidRPr="00933B47">
        <w:rPr>
          <w:rFonts w:asciiTheme="minorHAnsi" w:hAnsiTheme="minorHAnsi"/>
        </w:rPr>
        <w:t>1NC</w:t>
      </w:r>
    </w:p>
    <w:p w:rsidR="00614491" w:rsidRPr="00933B47" w:rsidRDefault="00614491" w:rsidP="00614491">
      <w:pPr>
        <w:rPr>
          <w:rFonts w:asciiTheme="minorHAnsi" w:hAnsiTheme="minorHAnsi"/>
        </w:rPr>
      </w:pPr>
    </w:p>
    <w:p w:rsidR="00614491" w:rsidRPr="00933B47" w:rsidRDefault="00614491" w:rsidP="00614491">
      <w:pPr>
        <w:pStyle w:val="Heading4"/>
        <w:rPr>
          <w:rFonts w:asciiTheme="minorHAnsi" w:hAnsiTheme="minorHAnsi"/>
        </w:rPr>
      </w:pPr>
      <w:r w:rsidRPr="00933B47">
        <w:rPr>
          <w:rFonts w:asciiTheme="minorHAnsi" w:hAnsiTheme="minorHAnsi"/>
        </w:rPr>
        <w:t xml:space="preserve">The roll of the ballot is to answer the </w:t>
      </w:r>
      <w:proofErr w:type="spellStart"/>
      <w:r w:rsidRPr="00933B47">
        <w:rPr>
          <w:rFonts w:asciiTheme="minorHAnsi" w:hAnsiTheme="minorHAnsi"/>
        </w:rPr>
        <w:t>resolutional</w:t>
      </w:r>
      <w:proofErr w:type="spellEnd"/>
      <w:r w:rsidRPr="00933B47">
        <w:rPr>
          <w:rFonts w:asciiTheme="minorHAnsi" w:hAnsiTheme="minorHAnsi"/>
        </w:rPr>
        <w:t xml:space="preserve"> question “whether topical action is better </w:t>
      </w:r>
      <w:proofErr w:type="spellStart"/>
      <w:r w:rsidRPr="00933B47">
        <w:rPr>
          <w:rFonts w:asciiTheme="minorHAnsi" w:hAnsiTheme="minorHAnsi"/>
        </w:rPr>
        <w:t>then</w:t>
      </w:r>
      <w:proofErr w:type="spellEnd"/>
      <w:r w:rsidRPr="00933B47">
        <w:rPr>
          <w:rFonts w:asciiTheme="minorHAnsi" w:hAnsiTheme="minorHAnsi"/>
        </w:rPr>
        <w:t xml:space="preserve"> the status quo or competitive option”</w:t>
      </w:r>
    </w:p>
    <w:p w:rsidR="00614491" w:rsidRPr="00933B47" w:rsidRDefault="00614491" w:rsidP="00614491">
      <w:pPr>
        <w:rPr>
          <w:rFonts w:asciiTheme="minorHAnsi" w:hAnsiTheme="minorHAnsi"/>
        </w:rPr>
      </w:pPr>
    </w:p>
    <w:p w:rsidR="00614491" w:rsidRPr="00933B47" w:rsidRDefault="00614491" w:rsidP="00614491">
      <w:pPr>
        <w:pStyle w:val="Heading4"/>
        <w:rPr>
          <w:rFonts w:asciiTheme="minorHAnsi" w:hAnsiTheme="minorHAnsi"/>
        </w:rPr>
      </w:pPr>
      <w:r w:rsidRPr="00933B47">
        <w:rPr>
          <w:rFonts w:asciiTheme="minorHAnsi" w:hAnsiTheme="minorHAnsi"/>
        </w:rPr>
        <w:t>“Resolved” before a colon reflects a legislative forum</w:t>
      </w:r>
    </w:p>
    <w:p w:rsidR="00614491" w:rsidRPr="00933B47" w:rsidRDefault="00614491" w:rsidP="00614491">
      <w:pPr>
        <w:rPr>
          <w:rFonts w:asciiTheme="minorHAnsi" w:hAnsiTheme="minorHAnsi"/>
          <w:b/>
          <w:sz w:val="24"/>
        </w:rPr>
      </w:pPr>
      <w:r w:rsidRPr="00933B47">
        <w:rPr>
          <w:rFonts w:asciiTheme="minorHAnsi" w:hAnsiTheme="minorHAnsi"/>
          <w:b/>
          <w:sz w:val="24"/>
        </w:rPr>
        <w:t>Army Officer School 2005</w:t>
      </w:r>
    </w:p>
    <w:p w:rsidR="00614491" w:rsidRPr="00933B47" w:rsidRDefault="00614491" w:rsidP="00614491">
      <w:pPr>
        <w:rPr>
          <w:rFonts w:asciiTheme="minorHAnsi" w:hAnsiTheme="minorHAnsi"/>
        </w:rPr>
      </w:pPr>
      <w:r w:rsidRPr="00933B47">
        <w:rPr>
          <w:rFonts w:asciiTheme="minorHAnsi" w:hAnsiTheme="minorHAnsi"/>
        </w:rPr>
        <w:t xml:space="preserve">(“# 12, Punctuation – The Colon and Semicolon”, 5-12, </w:t>
      </w:r>
      <w:hyperlink r:id="rId5" w:history="1">
        <w:r w:rsidRPr="00933B47">
          <w:rPr>
            <w:rStyle w:val="Hyperlink"/>
            <w:rFonts w:asciiTheme="minorHAnsi" w:hAnsiTheme="minorHAnsi"/>
          </w:rPr>
          <w:t>http://usawocc.army.mil/IMI/wg12.htm</w:t>
        </w:r>
      </w:hyperlink>
      <w:r w:rsidRPr="00933B47">
        <w:rPr>
          <w:rFonts w:asciiTheme="minorHAnsi" w:hAnsiTheme="minorHAnsi"/>
        </w:rPr>
        <w:t>)</w:t>
      </w:r>
    </w:p>
    <w:p w:rsidR="00614491" w:rsidRPr="00933B47" w:rsidRDefault="00614491" w:rsidP="00614491">
      <w:pPr>
        <w:rPr>
          <w:rFonts w:asciiTheme="minorHAnsi" w:hAnsiTheme="minorHAnsi"/>
        </w:rPr>
      </w:pPr>
    </w:p>
    <w:p w:rsidR="00614491" w:rsidRPr="00933B47" w:rsidRDefault="00614491" w:rsidP="00614491">
      <w:pPr>
        <w:rPr>
          <w:rStyle w:val="StyleBoldUnderline"/>
          <w:rFonts w:asciiTheme="minorHAnsi" w:hAnsiTheme="minorHAnsi"/>
        </w:rPr>
      </w:pPr>
      <w:r w:rsidRPr="00933B47">
        <w:rPr>
          <w:rStyle w:val="StyleBoldUnderline"/>
          <w:rFonts w:asciiTheme="minorHAnsi" w:hAnsiTheme="minorHAnsi"/>
          <w:highlight w:val="cyan"/>
        </w:rPr>
        <w:t>The colon introduces</w:t>
      </w:r>
      <w:r w:rsidRPr="00933B47">
        <w:rPr>
          <w:rFonts w:asciiTheme="minorHAnsi" w:hAnsiTheme="minorHAnsi"/>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933B47">
        <w:rPr>
          <w:rFonts w:asciiTheme="minorHAnsi" w:hAnsiTheme="minorHAnsi"/>
          <w:sz w:val="14"/>
        </w:rPr>
        <w:t>The</w:t>
      </w:r>
      <w:proofErr w:type="gramEnd"/>
      <w:r w:rsidRPr="00933B47">
        <w:rPr>
          <w:rFonts w:asciiTheme="minorHAnsi" w:hAnsiTheme="minorHAnsi"/>
          <w:sz w:val="14"/>
        </w:rPr>
        <w:t xml:space="preserve"> Killer Angels Michael </w:t>
      </w:r>
      <w:proofErr w:type="spellStart"/>
      <w:r w:rsidRPr="00933B47">
        <w:rPr>
          <w:rFonts w:asciiTheme="minorHAnsi" w:hAnsiTheme="minorHAnsi"/>
          <w:sz w:val="14"/>
        </w:rPr>
        <w:t>Shaara</w:t>
      </w:r>
      <w:proofErr w:type="spellEnd"/>
      <w:r w:rsidRPr="00933B47">
        <w:rPr>
          <w:rFonts w:asciiTheme="minorHAnsi" w:hAnsiTheme="minorHAnsi"/>
          <w:sz w:val="14"/>
        </w:rPr>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933B47">
        <w:rPr>
          <w:rFonts w:asciiTheme="minorHAnsi" w:hAnsiTheme="minorHAnsi"/>
          <w:sz w:val="14"/>
        </w:rPr>
        <w:t>e</w:t>
      </w:r>
      <w:proofErr w:type="gramEnd"/>
      <w:r w:rsidRPr="00933B47">
        <w:rPr>
          <w:rFonts w:asciiTheme="minorHAnsi" w:hAnsiTheme="minorHAnsi"/>
          <w:sz w:val="14"/>
        </w:rPr>
        <w:t xml:space="preserve">. After the introduction of a business letter: Dear Sirs: (colon) Dear Madam: (colon) f. The details following an announcement </w:t>
      </w:r>
      <w:proofErr w:type="gramStart"/>
      <w:r w:rsidRPr="00933B47">
        <w:rPr>
          <w:rFonts w:asciiTheme="minorHAnsi" w:hAnsiTheme="minorHAnsi"/>
          <w:sz w:val="14"/>
        </w:rPr>
        <w:t>For</w:t>
      </w:r>
      <w:proofErr w:type="gramEnd"/>
      <w:r w:rsidRPr="00933B47">
        <w:rPr>
          <w:rFonts w:asciiTheme="minorHAnsi" w:hAnsiTheme="minorHAnsi"/>
          <w:sz w:val="14"/>
        </w:rPr>
        <w:t xml:space="preserve"> sale: (colon) large lakeside cabin with dock g. </w:t>
      </w:r>
      <w:r w:rsidRPr="00933B47">
        <w:rPr>
          <w:rStyle w:val="StyleBoldUnderline"/>
          <w:rFonts w:asciiTheme="minorHAnsi" w:hAnsiTheme="minorHAnsi"/>
          <w:highlight w:val="cyan"/>
        </w:rPr>
        <w:t xml:space="preserve">A formal resolution, after the word "resolved:" Resolved: (colon) </w:t>
      </w:r>
      <w:proofErr w:type="gramStart"/>
      <w:r w:rsidRPr="00933B47">
        <w:rPr>
          <w:rStyle w:val="StyleBoldUnderline"/>
          <w:rFonts w:asciiTheme="minorHAnsi" w:hAnsiTheme="minorHAnsi"/>
          <w:highlight w:val="cyan"/>
        </w:rPr>
        <w:t>That</w:t>
      </w:r>
      <w:proofErr w:type="gramEnd"/>
      <w:r w:rsidRPr="00933B47">
        <w:rPr>
          <w:rStyle w:val="StyleBoldUnderline"/>
          <w:rFonts w:asciiTheme="minorHAnsi" w:hAnsiTheme="minorHAnsi"/>
          <w:highlight w:val="cyan"/>
        </w:rPr>
        <w:t xml:space="preserve"> this council petition the mayor.</w:t>
      </w:r>
    </w:p>
    <w:p w:rsidR="00614491" w:rsidRPr="00933B47" w:rsidRDefault="00614491" w:rsidP="00614491">
      <w:pPr>
        <w:rPr>
          <w:rFonts w:asciiTheme="minorHAnsi" w:hAnsiTheme="minorHAnsi"/>
        </w:rPr>
      </w:pPr>
    </w:p>
    <w:p w:rsidR="00614491" w:rsidRPr="00933B47" w:rsidRDefault="00614491" w:rsidP="00614491">
      <w:pPr>
        <w:pStyle w:val="Heading4"/>
        <w:rPr>
          <w:rFonts w:asciiTheme="minorHAnsi" w:hAnsiTheme="minorHAnsi"/>
        </w:rPr>
      </w:pPr>
      <w:r w:rsidRPr="00933B47">
        <w:rPr>
          <w:rFonts w:asciiTheme="minorHAnsi" w:hAnsiTheme="minorHAnsi"/>
        </w:rPr>
        <w:t xml:space="preserve"> “USFG should” means the debate is solely about a policy established by governmental means</w:t>
      </w:r>
    </w:p>
    <w:p w:rsidR="00614491" w:rsidRPr="00933B47" w:rsidRDefault="00614491" w:rsidP="00614491">
      <w:pPr>
        <w:rPr>
          <w:rFonts w:asciiTheme="minorHAnsi" w:hAnsiTheme="minorHAnsi"/>
          <w:b/>
          <w:sz w:val="24"/>
        </w:rPr>
      </w:pPr>
      <w:r w:rsidRPr="00933B47">
        <w:rPr>
          <w:rFonts w:asciiTheme="minorHAnsi" w:hAnsiTheme="minorHAnsi"/>
          <w:b/>
          <w:sz w:val="24"/>
        </w:rPr>
        <w:t>Ericson, California Polytechnic dean emeritus, 2003</w:t>
      </w:r>
    </w:p>
    <w:p w:rsidR="00614491" w:rsidRPr="00933B47" w:rsidRDefault="00614491" w:rsidP="00614491">
      <w:pPr>
        <w:rPr>
          <w:rFonts w:asciiTheme="minorHAnsi" w:hAnsiTheme="minorHAnsi"/>
        </w:rPr>
      </w:pPr>
      <w:r w:rsidRPr="00933B47">
        <w:rPr>
          <w:rFonts w:asciiTheme="minorHAnsi" w:hAnsiTheme="minorHAnsi"/>
        </w:rPr>
        <w:t xml:space="preserve">(Jon, The Debater’s Guide, Third Edition, </w:t>
      </w:r>
      <w:proofErr w:type="spellStart"/>
      <w:r w:rsidRPr="00933B47">
        <w:rPr>
          <w:rFonts w:asciiTheme="minorHAnsi" w:hAnsiTheme="minorHAnsi"/>
        </w:rPr>
        <w:t>pg</w:t>
      </w:r>
      <w:proofErr w:type="spellEnd"/>
      <w:r w:rsidRPr="00933B47">
        <w:rPr>
          <w:rFonts w:asciiTheme="minorHAnsi" w:hAnsiTheme="minorHAnsi"/>
        </w:rPr>
        <w:t xml:space="preserve"> 4)</w:t>
      </w:r>
    </w:p>
    <w:p w:rsidR="00614491" w:rsidRPr="00933B47" w:rsidRDefault="00614491" w:rsidP="00614491">
      <w:pPr>
        <w:rPr>
          <w:rFonts w:asciiTheme="minorHAnsi" w:hAnsiTheme="minorHAnsi"/>
        </w:rPr>
      </w:pPr>
    </w:p>
    <w:p w:rsidR="00614491" w:rsidRPr="00933B47" w:rsidRDefault="00614491" w:rsidP="00614491">
      <w:pPr>
        <w:rPr>
          <w:rFonts w:asciiTheme="minorHAnsi" w:hAnsiTheme="minorHAnsi"/>
          <w:szCs w:val="20"/>
        </w:rPr>
      </w:pPr>
      <w:r w:rsidRPr="00933B47">
        <w:rPr>
          <w:rFonts w:asciiTheme="minorHAnsi" w:hAnsiTheme="minorHAnsi"/>
          <w:sz w:val="14"/>
          <w:szCs w:val="20"/>
        </w:rPr>
        <w:t xml:space="preserve">The Proposition of Policy: Urging Future Action In policy propositions, </w:t>
      </w:r>
      <w:r w:rsidRPr="00933B47">
        <w:rPr>
          <w:rStyle w:val="Style4Char"/>
          <w:rFonts w:asciiTheme="minorHAnsi" w:eastAsia="Calibri" w:hAnsiTheme="minorHAnsi"/>
          <w:szCs w:val="20"/>
          <w:highlight w:val="cyan"/>
        </w:rPr>
        <w:t>each topic contains</w:t>
      </w:r>
      <w:r w:rsidRPr="00933B47">
        <w:rPr>
          <w:rStyle w:val="Style4Char"/>
          <w:rFonts w:asciiTheme="minorHAnsi" w:eastAsia="Calibri" w:hAnsiTheme="minorHAnsi"/>
          <w:szCs w:val="20"/>
        </w:rPr>
        <w:t xml:space="preserve"> certain </w:t>
      </w:r>
      <w:r w:rsidRPr="00933B47">
        <w:rPr>
          <w:rStyle w:val="Style4Char"/>
          <w:rFonts w:asciiTheme="minorHAnsi" w:eastAsia="Calibri" w:hAnsiTheme="minorHAnsi"/>
          <w:szCs w:val="20"/>
          <w:highlight w:val="cyan"/>
        </w:rPr>
        <w:t>key elements</w:t>
      </w:r>
      <w:r w:rsidRPr="00933B47">
        <w:rPr>
          <w:rFonts w:asciiTheme="minorHAnsi" w:hAnsiTheme="minorHAnsi"/>
          <w:sz w:val="14"/>
          <w:szCs w:val="20"/>
        </w:rPr>
        <w:t>, although they have slightly different functions from comparable elements of value-oriented propositions</w:t>
      </w:r>
      <w:r w:rsidRPr="00933B47">
        <w:rPr>
          <w:rStyle w:val="Style4Char"/>
          <w:rFonts w:asciiTheme="minorHAnsi" w:eastAsia="Calibri" w:hAnsiTheme="minorHAnsi"/>
          <w:szCs w:val="20"/>
        </w:rPr>
        <w:t xml:space="preserve">. 1. </w:t>
      </w:r>
      <w:r w:rsidRPr="00933B47">
        <w:rPr>
          <w:rStyle w:val="Style4Char"/>
          <w:rFonts w:asciiTheme="minorHAnsi" w:eastAsia="Calibri" w:hAnsiTheme="minorHAnsi"/>
          <w:szCs w:val="20"/>
          <w:highlight w:val="cyan"/>
        </w:rPr>
        <w:t>An agent</w:t>
      </w:r>
      <w:r w:rsidRPr="00933B47">
        <w:rPr>
          <w:rStyle w:val="Style4Char"/>
          <w:rFonts w:asciiTheme="minorHAnsi" w:eastAsia="Calibri" w:hAnsiTheme="minorHAnsi"/>
          <w:szCs w:val="20"/>
        </w:rPr>
        <w:t xml:space="preserve"> doing the acting ---“</w:t>
      </w:r>
      <w:r w:rsidRPr="00933B47">
        <w:rPr>
          <w:rStyle w:val="Style4Char"/>
          <w:rFonts w:asciiTheme="minorHAnsi" w:eastAsia="Calibri" w:hAnsiTheme="minorHAnsi"/>
          <w:szCs w:val="20"/>
          <w:highlight w:val="cyan"/>
        </w:rPr>
        <w:t>The United States” in “The United States should adopt</w:t>
      </w:r>
      <w:r w:rsidRPr="00933B47">
        <w:rPr>
          <w:rFonts w:asciiTheme="minorHAnsi" w:hAnsiTheme="minorHAnsi"/>
          <w:sz w:val="14"/>
          <w:szCs w:val="20"/>
        </w:rPr>
        <w:t xml:space="preserve"> a policy of free trade.” Like the object of evaluation in a proposition of value, </w:t>
      </w:r>
      <w:r w:rsidRPr="00933B47">
        <w:rPr>
          <w:rFonts w:asciiTheme="minorHAnsi" w:hAnsiTheme="minorHAnsi"/>
          <w:szCs w:val="20"/>
          <w:u w:val="single"/>
        </w:rPr>
        <w:t xml:space="preserve">the agent is the subject of the sentence. 2. </w:t>
      </w:r>
      <w:r w:rsidRPr="00933B47">
        <w:rPr>
          <w:rStyle w:val="StyleBoldUnderline"/>
          <w:rFonts w:asciiTheme="minorHAnsi" w:hAnsiTheme="minorHAnsi"/>
          <w:szCs w:val="20"/>
          <w:highlight w:val="cyan"/>
        </w:rPr>
        <w:t>The verb should</w:t>
      </w:r>
      <w:r w:rsidRPr="00933B47">
        <w:rPr>
          <w:rFonts w:asciiTheme="minorHAnsi" w:hAnsiTheme="minorHAnsi"/>
          <w:sz w:val="14"/>
          <w:szCs w:val="20"/>
        </w:rPr>
        <w:t xml:space="preserve">—the first part of a verb phrase </w:t>
      </w:r>
      <w:r w:rsidRPr="00933B47">
        <w:rPr>
          <w:rStyle w:val="Style4Char"/>
          <w:rFonts w:asciiTheme="minorHAnsi" w:eastAsia="Calibri" w:hAnsiTheme="minorHAnsi"/>
          <w:szCs w:val="20"/>
          <w:highlight w:val="cyan"/>
        </w:rPr>
        <w:t>that urges action</w:t>
      </w:r>
      <w:r w:rsidRPr="00933B47">
        <w:rPr>
          <w:rFonts w:asciiTheme="minorHAnsi" w:hAnsiTheme="minorHAnsi"/>
          <w:sz w:val="14"/>
          <w:szCs w:val="20"/>
        </w:rPr>
        <w:t xml:space="preserve">. 3. An action verb to follow </w:t>
      </w:r>
      <w:r w:rsidRPr="00933B47">
        <w:rPr>
          <w:rFonts w:asciiTheme="minorHAnsi" w:hAnsiTheme="minorHAnsi"/>
          <w:i/>
          <w:sz w:val="14"/>
          <w:szCs w:val="20"/>
        </w:rPr>
        <w:t>should</w:t>
      </w:r>
      <w:r w:rsidRPr="00933B47">
        <w:rPr>
          <w:rFonts w:asciiTheme="minorHAnsi" w:hAnsiTheme="minorHAnsi"/>
          <w:sz w:val="14"/>
          <w:szCs w:val="20"/>
        </w:rPr>
        <w:t xml:space="preserve"> in the </w:t>
      </w:r>
      <w:r w:rsidRPr="00933B47">
        <w:rPr>
          <w:rFonts w:asciiTheme="minorHAnsi" w:hAnsiTheme="minorHAnsi"/>
          <w:i/>
          <w:sz w:val="14"/>
          <w:szCs w:val="20"/>
        </w:rPr>
        <w:t>should</w:t>
      </w:r>
      <w:r w:rsidRPr="00933B47">
        <w:rPr>
          <w:rFonts w:asciiTheme="minorHAnsi" w:hAnsiTheme="minorHAnsi"/>
          <w:sz w:val="14"/>
          <w:szCs w:val="20"/>
        </w:rPr>
        <w:t xml:space="preserve">-verb combination. </w:t>
      </w:r>
      <w:r w:rsidRPr="00933B47">
        <w:rPr>
          <w:rStyle w:val="StyleBoldUnderline"/>
          <w:rFonts w:asciiTheme="minorHAnsi" w:hAnsiTheme="minorHAnsi"/>
          <w:szCs w:val="20"/>
          <w:highlight w:val="cyan"/>
        </w:rPr>
        <w:t>For example</w:t>
      </w:r>
      <w:r w:rsidRPr="00933B47">
        <w:rPr>
          <w:rStyle w:val="StyleBoldUnderline"/>
          <w:rFonts w:asciiTheme="minorHAnsi" w:hAnsiTheme="minorHAnsi"/>
          <w:szCs w:val="20"/>
        </w:rPr>
        <w:t xml:space="preserve">, </w:t>
      </w:r>
      <w:r w:rsidRPr="00933B47">
        <w:rPr>
          <w:rStyle w:val="StyleBoldUnderline"/>
          <w:rFonts w:asciiTheme="minorHAnsi" w:hAnsiTheme="minorHAnsi"/>
          <w:szCs w:val="20"/>
          <w:highlight w:val="cyan"/>
        </w:rPr>
        <w:t>should adopt</w:t>
      </w:r>
      <w:r w:rsidRPr="00933B47">
        <w:rPr>
          <w:rFonts w:asciiTheme="minorHAnsi" w:hAnsiTheme="minorHAnsi"/>
          <w:sz w:val="14"/>
          <w:szCs w:val="20"/>
        </w:rPr>
        <w:t xml:space="preserve"> here </w:t>
      </w:r>
      <w:r w:rsidRPr="00933B47">
        <w:rPr>
          <w:rFonts w:asciiTheme="minorHAnsi" w:hAnsiTheme="minorHAnsi"/>
          <w:b/>
          <w:szCs w:val="20"/>
          <w:highlight w:val="cyan"/>
          <w:u w:val="single"/>
        </w:rPr>
        <w:t>means to put a</w:t>
      </w:r>
      <w:r w:rsidRPr="00933B47">
        <w:rPr>
          <w:rFonts w:asciiTheme="minorHAnsi" w:hAnsiTheme="minorHAnsi"/>
          <w:sz w:val="14"/>
          <w:szCs w:val="20"/>
        </w:rPr>
        <w:t xml:space="preserve"> program or </w:t>
      </w:r>
      <w:r w:rsidRPr="00933B47">
        <w:rPr>
          <w:rFonts w:asciiTheme="minorHAnsi" w:hAnsiTheme="minorHAnsi"/>
          <w:b/>
          <w:szCs w:val="20"/>
          <w:highlight w:val="cyan"/>
          <w:u w:val="single"/>
        </w:rPr>
        <w:t>policy into action though governmental means</w:t>
      </w:r>
      <w:r w:rsidRPr="00933B47">
        <w:rPr>
          <w:rFonts w:asciiTheme="minorHAnsi" w:hAnsiTheme="minorHAnsi"/>
          <w:sz w:val="14"/>
          <w:szCs w:val="20"/>
        </w:rPr>
        <w:t xml:space="preserve">. 4. A specification of directions or a limitation of the action desired. The phrase </w:t>
      </w:r>
      <w:r w:rsidRPr="00933B47">
        <w:rPr>
          <w:rFonts w:asciiTheme="minorHAnsi" w:hAnsiTheme="minorHAnsi"/>
          <w:i/>
          <w:sz w:val="14"/>
          <w:szCs w:val="20"/>
        </w:rPr>
        <w:t>free trade</w:t>
      </w:r>
      <w:r w:rsidRPr="00933B47">
        <w:rPr>
          <w:rFonts w:asciiTheme="minorHAnsi" w:hAnsiTheme="minorHAnsi"/>
          <w:sz w:val="14"/>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933B47">
        <w:rPr>
          <w:rStyle w:val="Style4Char"/>
          <w:rFonts w:asciiTheme="minorHAnsi" w:eastAsia="Calibri" w:hAnsiTheme="minorHAnsi"/>
          <w:szCs w:val="20"/>
          <w:highlight w:val="cyan"/>
        </w:rPr>
        <w:t>The entire debate is about whether something ought to occur</w:t>
      </w:r>
      <w:r w:rsidRPr="00933B47">
        <w:rPr>
          <w:rStyle w:val="Style4Char"/>
          <w:rFonts w:asciiTheme="minorHAnsi" w:eastAsia="Calibri" w:hAnsiTheme="minorHAnsi"/>
          <w:szCs w:val="20"/>
        </w:rPr>
        <w:t>.</w:t>
      </w:r>
      <w:r w:rsidRPr="00933B47">
        <w:rPr>
          <w:rFonts w:asciiTheme="minorHAnsi" w:hAnsiTheme="minorHAnsi"/>
          <w:sz w:val="14"/>
          <w:szCs w:val="20"/>
        </w:rPr>
        <w:t xml:space="preserve"> What you agree to do, then, when you accept the affirmative side in such a debate is to offer sufficient and compelling reasons for an audience to perform the future action that you propose. </w:t>
      </w:r>
    </w:p>
    <w:p w:rsidR="00614491" w:rsidRPr="00933B47" w:rsidRDefault="00614491" w:rsidP="00614491">
      <w:pPr>
        <w:rPr>
          <w:rFonts w:asciiTheme="minorHAnsi" w:hAnsiTheme="minorHAnsi"/>
        </w:rPr>
      </w:pPr>
    </w:p>
    <w:p w:rsidR="00614491" w:rsidRPr="00933B47" w:rsidRDefault="00614491" w:rsidP="00614491">
      <w:pPr>
        <w:pStyle w:val="Heading4"/>
        <w:rPr>
          <w:rFonts w:asciiTheme="minorHAnsi" w:hAnsiTheme="minorHAnsi"/>
        </w:rPr>
      </w:pPr>
      <w:r w:rsidRPr="00933B47">
        <w:rPr>
          <w:rFonts w:asciiTheme="minorHAnsi" w:hAnsiTheme="minorHAnsi"/>
        </w:rPr>
        <w:t>Debate over a controversial point of action creates argumentative stasis—that’s key to avoid a devolution of debate into competing truth claims, which destroys the decision-making benefits of the activity</w:t>
      </w:r>
    </w:p>
    <w:p w:rsidR="00614491" w:rsidRPr="00933B47" w:rsidRDefault="00614491" w:rsidP="00614491">
      <w:pPr>
        <w:rPr>
          <w:rFonts w:asciiTheme="minorHAnsi" w:hAnsiTheme="minorHAnsi"/>
          <w:b/>
          <w:sz w:val="24"/>
        </w:rPr>
      </w:pPr>
      <w:r w:rsidRPr="00933B47">
        <w:rPr>
          <w:rFonts w:asciiTheme="minorHAnsi" w:hAnsiTheme="minorHAnsi"/>
          <w:b/>
          <w:sz w:val="24"/>
        </w:rPr>
        <w:t xml:space="preserve">Steinberg and </w:t>
      </w:r>
      <w:proofErr w:type="spellStart"/>
      <w:r w:rsidRPr="00933B47">
        <w:rPr>
          <w:rFonts w:asciiTheme="minorHAnsi" w:hAnsiTheme="minorHAnsi"/>
          <w:b/>
          <w:sz w:val="24"/>
        </w:rPr>
        <w:t>Freeley</w:t>
      </w:r>
      <w:proofErr w:type="spellEnd"/>
      <w:r w:rsidRPr="00933B47">
        <w:rPr>
          <w:rFonts w:asciiTheme="minorHAnsi" w:hAnsiTheme="minorHAnsi"/>
          <w:b/>
          <w:sz w:val="24"/>
        </w:rPr>
        <w:t>, Miami communication studies lecturer and Boston based attorney, 2008</w:t>
      </w:r>
    </w:p>
    <w:p w:rsidR="00614491" w:rsidRPr="00933B47" w:rsidRDefault="00614491" w:rsidP="00614491">
      <w:pPr>
        <w:rPr>
          <w:rFonts w:asciiTheme="minorHAnsi" w:hAnsiTheme="minorHAnsi"/>
        </w:rPr>
      </w:pPr>
      <w:r w:rsidRPr="00933B47">
        <w:rPr>
          <w:rFonts w:asciiTheme="minorHAnsi" w:hAnsiTheme="minorHAnsi"/>
        </w:rPr>
        <w:t xml:space="preserve">(David and Austin, Argumentation and Debate: Critical Thinking for Reasoned Decision Making, </w:t>
      </w:r>
      <w:proofErr w:type="spellStart"/>
      <w:r w:rsidRPr="00933B47">
        <w:rPr>
          <w:rFonts w:asciiTheme="minorHAnsi" w:hAnsiTheme="minorHAnsi"/>
        </w:rPr>
        <w:t>pg</w:t>
      </w:r>
      <w:proofErr w:type="spellEnd"/>
      <w:r w:rsidRPr="00933B47">
        <w:rPr>
          <w:rFonts w:asciiTheme="minorHAnsi" w:hAnsiTheme="minorHAnsi"/>
        </w:rPr>
        <w:t xml:space="preserve"> 45)</w:t>
      </w:r>
    </w:p>
    <w:p w:rsidR="00614491" w:rsidRPr="00933B47" w:rsidRDefault="00614491" w:rsidP="00614491">
      <w:pPr>
        <w:rPr>
          <w:rFonts w:asciiTheme="minorHAnsi" w:hAnsiTheme="minorHAnsi"/>
        </w:rPr>
      </w:pPr>
    </w:p>
    <w:p w:rsidR="00614491" w:rsidRPr="00933B47" w:rsidRDefault="00614491" w:rsidP="00614491">
      <w:pPr>
        <w:rPr>
          <w:rStyle w:val="StyleBoldUnderline"/>
          <w:rFonts w:asciiTheme="minorHAnsi" w:hAnsiTheme="minorHAnsi"/>
          <w:szCs w:val="20"/>
        </w:rPr>
      </w:pPr>
      <w:r w:rsidRPr="00933B47">
        <w:rPr>
          <w:rStyle w:val="StyleBoldUnderline"/>
          <w:rFonts w:asciiTheme="minorHAnsi" w:hAnsiTheme="minorHAnsi"/>
          <w:szCs w:val="20"/>
        </w:rPr>
        <w:t>Debate is a means of settling</w:t>
      </w:r>
      <w:r w:rsidRPr="00933B47">
        <w:rPr>
          <w:rStyle w:val="Emphasis"/>
          <w:rFonts w:asciiTheme="minorHAnsi" w:eastAsia="Times New Roman" w:hAnsiTheme="minorHAnsi"/>
          <w:szCs w:val="20"/>
        </w:rPr>
        <w:t xml:space="preserve"> differences</w:t>
      </w:r>
      <w:r w:rsidRPr="00933B47">
        <w:rPr>
          <w:rStyle w:val="StyleBoldUnderline"/>
          <w:rFonts w:asciiTheme="minorHAnsi" w:hAnsiTheme="minorHAnsi"/>
          <w:szCs w:val="20"/>
        </w:rPr>
        <w:t>,</w:t>
      </w:r>
      <w:r w:rsidRPr="00933B47">
        <w:rPr>
          <w:rFonts w:asciiTheme="minorHAnsi" w:hAnsiTheme="minorHAnsi"/>
          <w:sz w:val="14"/>
          <w:szCs w:val="20"/>
        </w:rPr>
        <w:t xml:space="preserve"> </w:t>
      </w:r>
      <w:r w:rsidRPr="00933B47">
        <w:rPr>
          <w:rStyle w:val="StyleBoldUnderline"/>
          <w:rFonts w:asciiTheme="minorHAnsi" w:hAnsiTheme="minorHAnsi"/>
          <w:szCs w:val="20"/>
        </w:rPr>
        <w:t xml:space="preserve">so there </w:t>
      </w:r>
      <w:r w:rsidRPr="00933B47">
        <w:rPr>
          <w:rStyle w:val="Emphasis"/>
          <w:rFonts w:asciiTheme="minorHAnsi" w:eastAsia="Times New Roman" w:hAnsiTheme="minorHAnsi"/>
          <w:szCs w:val="20"/>
        </w:rPr>
        <w:t>must be a</w:t>
      </w:r>
      <w:r w:rsidRPr="00933B47">
        <w:rPr>
          <w:rFonts w:asciiTheme="minorHAnsi" w:hAnsiTheme="minorHAnsi"/>
          <w:sz w:val="14"/>
          <w:szCs w:val="20"/>
        </w:rPr>
        <w:t xml:space="preserve"> difference of opinion or a </w:t>
      </w:r>
      <w:r w:rsidRPr="00933B47">
        <w:rPr>
          <w:rStyle w:val="Emphasis"/>
          <w:rFonts w:asciiTheme="minorHAnsi" w:eastAsia="Times New Roman" w:hAnsiTheme="minorHAnsi"/>
          <w:szCs w:val="20"/>
        </w:rPr>
        <w:t>conflict of interest</w:t>
      </w:r>
      <w:r w:rsidRPr="00933B47">
        <w:rPr>
          <w:rFonts w:asciiTheme="minorHAnsi" w:hAnsiTheme="minorHAnsi"/>
          <w:sz w:val="14"/>
          <w:szCs w:val="20"/>
        </w:rPr>
        <w:t xml:space="preserve"> before there can be a debate. </w:t>
      </w:r>
      <w:r w:rsidRPr="00933B47">
        <w:rPr>
          <w:rStyle w:val="Emphasis"/>
          <w:rFonts w:asciiTheme="minorHAnsi" w:eastAsia="Times New Roman" w:hAnsiTheme="minorHAnsi"/>
          <w:szCs w:val="20"/>
          <w:highlight w:val="cyan"/>
        </w:rPr>
        <w:t>If everyone is in agreement</w:t>
      </w:r>
      <w:r w:rsidRPr="00933B47">
        <w:rPr>
          <w:rFonts w:asciiTheme="minorHAnsi" w:hAnsiTheme="minorHAnsi"/>
          <w:sz w:val="14"/>
          <w:szCs w:val="20"/>
        </w:rPr>
        <w:t xml:space="preserve"> on a tact or value or policy, </w:t>
      </w:r>
      <w:r w:rsidRPr="00933B47">
        <w:rPr>
          <w:rStyle w:val="StyleBoldUnderline"/>
          <w:rFonts w:asciiTheme="minorHAnsi" w:hAnsiTheme="minorHAnsi"/>
          <w:szCs w:val="20"/>
          <w:highlight w:val="cyan"/>
        </w:rPr>
        <w:t xml:space="preserve">there is </w:t>
      </w:r>
      <w:r w:rsidRPr="00933B47">
        <w:rPr>
          <w:rStyle w:val="Emphasis"/>
          <w:rFonts w:asciiTheme="minorHAnsi" w:eastAsia="Times New Roman" w:hAnsiTheme="minorHAnsi"/>
          <w:szCs w:val="20"/>
          <w:highlight w:val="cyan"/>
        </w:rPr>
        <w:t xml:space="preserve">no </w:t>
      </w:r>
      <w:r w:rsidRPr="00933B47">
        <w:rPr>
          <w:rStyle w:val="Emphasis"/>
          <w:rFonts w:asciiTheme="minorHAnsi" w:eastAsia="Times New Roman" w:hAnsiTheme="minorHAnsi"/>
          <w:szCs w:val="20"/>
        </w:rPr>
        <w:t xml:space="preserve">need for </w:t>
      </w:r>
      <w:r w:rsidRPr="00933B47">
        <w:rPr>
          <w:rStyle w:val="Emphasis"/>
          <w:rFonts w:asciiTheme="minorHAnsi" w:eastAsia="Times New Roman" w:hAnsiTheme="minorHAnsi"/>
          <w:szCs w:val="20"/>
          <w:highlight w:val="cyan"/>
        </w:rPr>
        <w:t>debate</w:t>
      </w:r>
      <w:r w:rsidRPr="00933B47">
        <w:rPr>
          <w:rFonts w:asciiTheme="minorHAnsi" w:hAnsiTheme="minorHAnsi"/>
          <w:sz w:val="14"/>
          <w:szCs w:val="20"/>
        </w:rPr>
        <w:t xml:space="preserve">: </w:t>
      </w:r>
      <w:r w:rsidRPr="00933B47">
        <w:rPr>
          <w:rStyle w:val="Emphasis"/>
          <w:rFonts w:asciiTheme="minorHAnsi" w:eastAsia="Times New Roman" w:hAnsiTheme="minorHAnsi"/>
          <w:szCs w:val="20"/>
        </w:rPr>
        <w:t>the matter can be settled by unanimous consent</w:t>
      </w:r>
      <w:r w:rsidRPr="00933B47">
        <w:rPr>
          <w:rFonts w:asciiTheme="minorHAnsi" w:hAnsiTheme="minorHAnsi"/>
          <w:sz w:val="14"/>
          <w:szCs w:val="20"/>
        </w:rPr>
        <w:t xml:space="preserve">. Thus, for example, </w:t>
      </w:r>
      <w:r w:rsidRPr="00933B47">
        <w:rPr>
          <w:rStyle w:val="StyleBoldUnderline"/>
          <w:rFonts w:asciiTheme="minorHAnsi" w:hAnsiTheme="minorHAnsi"/>
          <w:szCs w:val="20"/>
          <w:highlight w:val="cyan"/>
        </w:rPr>
        <w:t xml:space="preserve">it would be pointless </w:t>
      </w:r>
      <w:r w:rsidRPr="00933B47">
        <w:rPr>
          <w:rStyle w:val="StyleBoldUnderline"/>
          <w:rFonts w:asciiTheme="minorHAnsi" w:hAnsiTheme="minorHAnsi"/>
          <w:szCs w:val="20"/>
        </w:rPr>
        <w:t xml:space="preserve">to attempt </w:t>
      </w:r>
      <w:r w:rsidRPr="00933B47">
        <w:rPr>
          <w:rStyle w:val="StyleBoldUnderline"/>
          <w:rFonts w:asciiTheme="minorHAnsi" w:hAnsiTheme="minorHAnsi"/>
          <w:szCs w:val="20"/>
          <w:highlight w:val="cyan"/>
        </w:rPr>
        <w:t>to debate "Resolved:</w:t>
      </w:r>
      <w:r w:rsidRPr="00933B47">
        <w:rPr>
          <w:rStyle w:val="StyleBoldUnderline"/>
          <w:rFonts w:asciiTheme="minorHAnsi" w:hAnsiTheme="minorHAnsi"/>
          <w:szCs w:val="20"/>
        </w:rPr>
        <w:t xml:space="preserve"> That </w:t>
      </w:r>
      <w:r w:rsidRPr="00933B47">
        <w:rPr>
          <w:rStyle w:val="StyleBoldUnderline"/>
          <w:rFonts w:asciiTheme="minorHAnsi" w:hAnsiTheme="minorHAnsi"/>
          <w:szCs w:val="20"/>
          <w:highlight w:val="cyan"/>
        </w:rPr>
        <w:t>two plus two equals four</w:t>
      </w:r>
      <w:r w:rsidRPr="00933B47">
        <w:rPr>
          <w:rStyle w:val="StyleBoldUnderline"/>
          <w:rFonts w:asciiTheme="minorHAnsi" w:hAnsiTheme="minorHAnsi"/>
          <w:szCs w:val="20"/>
        </w:rPr>
        <w:t>,"</w:t>
      </w:r>
      <w:r w:rsidRPr="00933B47">
        <w:rPr>
          <w:rFonts w:asciiTheme="minorHAnsi" w:hAnsiTheme="minorHAnsi"/>
          <w:sz w:val="14"/>
          <w:szCs w:val="20"/>
        </w:rPr>
        <w:t xml:space="preserve"> because there is simply no controversy about this statement. (</w:t>
      </w:r>
      <w:r w:rsidRPr="00933B47">
        <w:rPr>
          <w:rStyle w:val="StyleBoldUnderline"/>
          <w:rFonts w:asciiTheme="minorHAnsi" w:hAnsiTheme="minorHAnsi"/>
          <w:szCs w:val="20"/>
          <w:highlight w:val="cyan"/>
        </w:rPr>
        <w:t>Controversy is an essential prerequisite</w:t>
      </w:r>
      <w:r w:rsidRPr="00933B47">
        <w:rPr>
          <w:rFonts w:asciiTheme="minorHAnsi" w:hAnsiTheme="minorHAnsi"/>
          <w:sz w:val="14"/>
          <w:szCs w:val="20"/>
        </w:rPr>
        <w:t xml:space="preserve"> of debate. </w:t>
      </w:r>
      <w:r w:rsidRPr="00933B47">
        <w:rPr>
          <w:rStyle w:val="StyleBoldUnderline"/>
          <w:rFonts w:asciiTheme="minorHAnsi" w:hAnsiTheme="minorHAnsi"/>
          <w:szCs w:val="20"/>
        </w:rPr>
        <w:t>Where there is no clash of ideas</w:t>
      </w:r>
      <w:r w:rsidRPr="00933B47">
        <w:rPr>
          <w:rFonts w:asciiTheme="minorHAnsi" w:hAnsiTheme="minorHAnsi"/>
          <w:sz w:val="14"/>
          <w:szCs w:val="20"/>
        </w:rPr>
        <w:t xml:space="preserve">, proposals, interests, or expressed positions on issues, </w:t>
      </w:r>
      <w:r w:rsidRPr="00933B47">
        <w:rPr>
          <w:rStyle w:val="Emphasis"/>
          <w:rFonts w:asciiTheme="minorHAnsi" w:eastAsia="Times New Roman" w:hAnsiTheme="minorHAnsi"/>
          <w:szCs w:val="20"/>
        </w:rPr>
        <w:t>there is no debate</w:t>
      </w:r>
      <w:r w:rsidRPr="00933B47">
        <w:rPr>
          <w:rFonts w:asciiTheme="minorHAnsi" w:hAnsiTheme="minorHAnsi"/>
          <w:sz w:val="14"/>
          <w:szCs w:val="20"/>
        </w:rPr>
        <w:t xml:space="preserve">. In addition, </w:t>
      </w:r>
      <w:r w:rsidRPr="00933B47">
        <w:rPr>
          <w:rStyle w:val="StyleBoldUnderline"/>
          <w:rFonts w:asciiTheme="minorHAnsi" w:hAnsiTheme="minorHAnsi"/>
          <w:szCs w:val="20"/>
          <w:highlight w:val="cyan"/>
        </w:rPr>
        <w:t xml:space="preserve">debate </w:t>
      </w:r>
      <w:r w:rsidRPr="00933B47">
        <w:rPr>
          <w:rStyle w:val="Emphasis"/>
          <w:rFonts w:asciiTheme="minorHAnsi" w:eastAsia="Times New Roman" w:hAnsiTheme="minorHAnsi"/>
          <w:szCs w:val="20"/>
          <w:highlight w:val="cyan"/>
        </w:rPr>
        <w:t xml:space="preserve">cannot produce </w:t>
      </w:r>
      <w:r w:rsidRPr="00933B47">
        <w:rPr>
          <w:rStyle w:val="Box"/>
          <w:rFonts w:asciiTheme="minorHAnsi" w:hAnsiTheme="minorHAnsi"/>
          <w:szCs w:val="20"/>
          <w:highlight w:val="cyan"/>
        </w:rPr>
        <w:t xml:space="preserve">effective </w:t>
      </w:r>
      <w:r w:rsidRPr="00933B47">
        <w:rPr>
          <w:rStyle w:val="StyleBoldUnderline"/>
          <w:rFonts w:asciiTheme="minorHAnsi" w:hAnsiTheme="minorHAnsi"/>
          <w:szCs w:val="20"/>
          <w:highlight w:val="cyan"/>
        </w:rPr>
        <w:t xml:space="preserve">decisions without </w:t>
      </w:r>
      <w:r w:rsidRPr="00933B47">
        <w:rPr>
          <w:rStyle w:val="Box"/>
          <w:rFonts w:asciiTheme="minorHAnsi" w:hAnsiTheme="minorHAnsi"/>
          <w:szCs w:val="20"/>
          <w:highlight w:val="cyan"/>
        </w:rPr>
        <w:t xml:space="preserve">clear </w:t>
      </w:r>
      <w:r w:rsidRPr="00933B47">
        <w:rPr>
          <w:rStyle w:val="Box"/>
          <w:rFonts w:asciiTheme="minorHAnsi" w:hAnsiTheme="minorHAnsi"/>
          <w:szCs w:val="20"/>
        </w:rPr>
        <w:t xml:space="preserve">identification of a </w:t>
      </w:r>
      <w:r w:rsidRPr="00933B47">
        <w:rPr>
          <w:rStyle w:val="Box"/>
          <w:rFonts w:asciiTheme="minorHAnsi" w:hAnsiTheme="minorHAnsi"/>
          <w:szCs w:val="20"/>
          <w:highlight w:val="cyan"/>
        </w:rPr>
        <w:t>question</w:t>
      </w:r>
      <w:r w:rsidRPr="00933B47">
        <w:rPr>
          <w:rStyle w:val="Box"/>
          <w:rFonts w:asciiTheme="minorHAnsi" w:hAnsiTheme="minorHAnsi"/>
          <w:szCs w:val="20"/>
        </w:rPr>
        <w:t xml:space="preserve"> or questions to be answered</w:t>
      </w:r>
      <w:r w:rsidRPr="00933B47">
        <w:rPr>
          <w:rFonts w:asciiTheme="minorHAnsi" w:hAnsiTheme="minorHAnsi"/>
          <w:sz w:val="14"/>
          <w:szCs w:val="20"/>
        </w:rPr>
        <w:t xml:space="preserve">. For example, </w:t>
      </w:r>
      <w:r w:rsidRPr="00933B47">
        <w:rPr>
          <w:rStyle w:val="Emphasis"/>
          <w:rFonts w:asciiTheme="minorHAnsi" w:hAnsiTheme="minorHAnsi"/>
          <w:highlight w:val="cyan"/>
        </w:rPr>
        <w:t>general argument may occur about the</w:t>
      </w:r>
      <w:r w:rsidRPr="00933B47">
        <w:rPr>
          <w:rStyle w:val="StyleEmphasisEvidenceMinimizedminimizedHighlightedtag2Size1"/>
          <w:rFonts w:asciiTheme="minorHAnsi" w:hAnsiTheme="minorHAnsi"/>
          <w:szCs w:val="20"/>
          <w:highlight w:val="cyan"/>
        </w:rPr>
        <w:t xml:space="preserve"> </w:t>
      </w:r>
      <w:r w:rsidRPr="00933B47">
        <w:rPr>
          <w:rStyle w:val="Box"/>
          <w:rFonts w:asciiTheme="minorHAnsi" w:hAnsiTheme="minorHAnsi"/>
          <w:szCs w:val="20"/>
          <w:highlight w:val="cyan"/>
        </w:rPr>
        <w:t>broad topic</w:t>
      </w:r>
      <w:r w:rsidRPr="00933B47">
        <w:rPr>
          <w:rStyle w:val="Emphasis"/>
          <w:rFonts w:asciiTheme="minorHAnsi" w:eastAsia="Times New Roman" w:hAnsiTheme="minorHAnsi"/>
          <w:szCs w:val="20"/>
          <w:highlight w:val="cyan"/>
        </w:rPr>
        <w:t xml:space="preserve"> of</w:t>
      </w:r>
      <w:r w:rsidRPr="00933B47">
        <w:rPr>
          <w:rStyle w:val="Emphasis"/>
          <w:rFonts w:asciiTheme="minorHAnsi" w:eastAsia="Times New Roman" w:hAnsiTheme="minorHAnsi"/>
          <w:szCs w:val="20"/>
        </w:rPr>
        <w:t xml:space="preserve"> illegal </w:t>
      </w:r>
      <w:r w:rsidRPr="00933B47">
        <w:rPr>
          <w:rStyle w:val="StyleBoldUnderline"/>
          <w:rFonts w:asciiTheme="minorHAnsi" w:hAnsiTheme="minorHAnsi"/>
          <w:szCs w:val="20"/>
          <w:highlight w:val="cyan"/>
        </w:rPr>
        <w:t xml:space="preserve">immigration. </w:t>
      </w:r>
      <w:r w:rsidRPr="00933B47">
        <w:rPr>
          <w:rFonts w:asciiTheme="minorHAnsi" w:hAnsiTheme="minorHAnsi"/>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933B47">
        <w:rPr>
          <w:rFonts w:asciiTheme="minorHAnsi" w:hAnsiTheme="minorHAnsi"/>
          <w:sz w:val="14"/>
          <w:szCs w:val="20"/>
        </w:rPr>
        <w:t>Docs</w:t>
      </w:r>
      <w:proofErr w:type="gramEnd"/>
      <w:r w:rsidRPr="00933B47">
        <w:rPr>
          <w:rFonts w:asciiTheme="minorHAnsi" w:hAnsiTheme="minorHAnsi"/>
          <w:sz w:val="14"/>
          <w:szCs w:val="20"/>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933B47">
        <w:rPr>
          <w:rFonts w:asciiTheme="minorHAnsi" w:hAnsiTheme="minorHAnsi"/>
          <w:sz w:val="14"/>
          <w:szCs w:val="20"/>
        </w:rPr>
        <w:t>are</w:t>
      </w:r>
      <w:proofErr w:type="gramEnd"/>
      <w:r w:rsidRPr="00933B47">
        <w:rPr>
          <w:rFonts w:asciiTheme="minorHAnsi" w:hAnsiTheme="minorHAnsi"/>
          <w:sz w:val="14"/>
          <w:szCs w:val="20"/>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933B47">
        <w:rPr>
          <w:rFonts w:asciiTheme="minorHAnsi" w:hAnsiTheme="minorHAnsi"/>
          <w:sz w:val="14"/>
          <w:szCs w:val="20"/>
        </w:rPr>
        <w:t>!,</w:t>
      </w:r>
      <w:proofErr w:type="gramEnd"/>
      <w:r w:rsidRPr="00933B47">
        <w:rPr>
          <w:rFonts w:asciiTheme="minorHAnsi" w:hAnsiTheme="minorHAnsi"/>
          <w:sz w:val="14"/>
          <w:szCs w:val="20"/>
        </w:rPr>
        <w:t xml:space="preserve"> or enforce existing laws against employers? Should we invite immigrants to become U.S. citizens? </w:t>
      </w:r>
      <w:r w:rsidRPr="00933B47">
        <w:rPr>
          <w:rStyle w:val="StyleBoldUnderline"/>
          <w:rFonts w:asciiTheme="minorHAnsi" w:hAnsiTheme="minorHAnsi"/>
          <w:szCs w:val="20"/>
        </w:rPr>
        <w:t xml:space="preserve">Surely </w:t>
      </w:r>
      <w:r w:rsidRPr="00933B47">
        <w:rPr>
          <w:rStyle w:val="StyleBoldUnderline"/>
          <w:rFonts w:asciiTheme="minorHAnsi" w:hAnsiTheme="minorHAnsi"/>
          <w:szCs w:val="20"/>
          <w:highlight w:val="cyan"/>
        </w:rPr>
        <w:t>you can think of many</w:t>
      </w:r>
      <w:r w:rsidRPr="00933B47">
        <w:rPr>
          <w:rStyle w:val="StyleBoldUnderline"/>
          <w:rFonts w:asciiTheme="minorHAnsi" w:hAnsiTheme="minorHAnsi"/>
          <w:szCs w:val="20"/>
        </w:rPr>
        <w:t xml:space="preserve"> more </w:t>
      </w:r>
      <w:r w:rsidRPr="00933B47">
        <w:rPr>
          <w:rStyle w:val="StyleBoldUnderline"/>
          <w:rFonts w:asciiTheme="minorHAnsi" w:hAnsiTheme="minorHAnsi"/>
          <w:szCs w:val="20"/>
          <w:highlight w:val="cyan"/>
        </w:rPr>
        <w:t>concerns</w:t>
      </w:r>
      <w:r w:rsidRPr="00933B47">
        <w:rPr>
          <w:rStyle w:val="StyleBoldUnderline"/>
          <w:rFonts w:asciiTheme="minorHAnsi" w:hAnsiTheme="minorHAnsi"/>
          <w:szCs w:val="20"/>
        </w:rPr>
        <w:t xml:space="preserve"> to be addressed by a conversation about the topic area of illegal immigration. </w:t>
      </w:r>
      <w:r w:rsidRPr="00933B47">
        <w:rPr>
          <w:rStyle w:val="StyleBoldUnderline"/>
          <w:rFonts w:asciiTheme="minorHAnsi" w:hAnsiTheme="minorHAnsi"/>
          <w:szCs w:val="20"/>
          <w:highlight w:val="cyan"/>
        </w:rPr>
        <w:t xml:space="preserve">Participation in this </w:t>
      </w:r>
      <w:r w:rsidRPr="00933B47">
        <w:rPr>
          <w:rStyle w:val="StyleBoldUnderline"/>
          <w:rFonts w:asciiTheme="minorHAnsi" w:hAnsiTheme="minorHAnsi"/>
          <w:szCs w:val="20"/>
        </w:rPr>
        <w:t xml:space="preserve">"debate" is likely to be emotional and intense. However, it </w:t>
      </w:r>
      <w:r w:rsidRPr="00933B47">
        <w:rPr>
          <w:rStyle w:val="StyleBoldUnderline"/>
          <w:rFonts w:asciiTheme="minorHAnsi" w:hAnsiTheme="minorHAnsi"/>
          <w:szCs w:val="20"/>
          <w:highlight w:val="cyan"/>
        </w:rPr>
        <w:t xml:space="preserve">is </w:t>
      </w:r>
      <w:r w:rsidRPr="00933B47">
        <w:rPr>
          <w:rStyle w:val="Emphasis"/>
          <w:rFonts w:asciiTheme="minorHAnsi" w:eastAsia="Times New Roman" w:hAnsiTheme="minorHAnsi"/>
          <w:szCs w:val="20"/>
          <w:highlight w:val="cyan"/>
        </w:rPr>
        <w:t xml:space="preserve">not </w:t>
      </w:r>
      <w:r w:rsidRPr="00933B47">
        <w:rPr>
          <w:rStyle w:val="Emphasis"/>
          <w:rFonts w:asciiTheme="minorHAnsi" w:eastAsia="Times New Roman" w:hAnsiTheme="minorHAnsi"/>
          <w:szCs w:val="20"/>
        </w:rPr>
        <w:t xml:space="preserve">likely to be </w:t>
      </w:r>
      <w:r w:rsidRPr="00933B47">
        <w:rPr>
          <w:rStyle w:val="Emphasis"/>
          <w:rFonts w:asciiTheme="minorHAnsi" w:eastAsia="Times New Roman" w:hAnsiTheme="minorHAnsi"/>
          <w:szCs w:val="20"/>
          <w:highlight w:val="cyan"/>
        </w:rPr>
        <w:t>productive</w:t>
      </w:r>
      <w:r w:rsidRPr="00933B47">
        <w:rPr>
          <w:rStyle w:val="Emphasis"/>
          <w:rFonts w:asciiTheme="minorHAnsi" w:eastAsia="Times New Roman" w:hAnsiTheme="minorHAnsi"/>
          <w:szCs w:val="20"/>
        </w:rPr>
        <w:t xml:space="preserve"> or useful </w:t>
      </w:r>
      <w:r w:rsidRPr="00933B47">
        <w:rPr>
          <w:rStyle w:val="Emphasis"/>
          <w:rFonts w:asciiTheme="minorHAnsi" w:eastAsia="Times New Roman" w:hAnsiTheme="minorHAnsi"/>
          <w:szCs w:val="20"/>
          <w:highlight w:val="cyan"/>
        </w:rPr>
        <w:t xml:space="preserve">without </w:t>
      </w:r>
      <w:r w:rsidRPr="00933B47">
        <w:rPr>
          <w:rStyle w:val="Emphasis"/>
          <w:rFonts w:asciiTheme="minorHAnsi" w:eastAsia="Times New Roman" w:hAnsiTheme="minorHAnsi"/>
          <w:szCs w:val="20"/>
        </w:rPr>
        <w:t xml:space="preserve">focus on </w:t>
      </w:r>
      <w:r w:rsidRPr="00933B47">
        <w:rPr>
          <w:rStyle w:val="Emphasis"/>
          <w:rFonts w:asciiTheme="minorHAnsi" w:hAnsiTheme="minorHAnsi"/>
          <w:highlight w:val="cyan"/>
        </w:rPr>
        <w:t>a particular question</w:t>
      </w:r>
      <w:r w:rsidRPr="00933B47">
        <w:rPr>
          <w:rFonts w:asciiTheme="minorHAnsi" w:hAnsiTheme="minorHAnsi"/>
          <w:sz w:val="14"/>
          <w:szCs w:val="20"/>
        </w:rPr>
        <w:t xml:space="preserve"> </w:t>
      </w:r>
      <w:r w:rsidRPr="00933B47">
        <w:rPr>
          <w:rStyle w:val="StyleBoldUnderline"/>
          <w:rFonts w:asciiTheme="minorHAnsi" w:hAnsiTheme="minorHAnsi"/>
          <w:szCs w:val="20"/>
        </w:rPr>
        <w:t xml:space="preserve">and identification of a line </w:t>
      </w:r>
      <w:r w:rsidRPr="00933B47">
        <w:rPr>
          <w:rStyle w:val="Emphasis"/>
          <w:rFonts w:asciiTheme="minorHAnsi" w:hAnsiTheme="minorHAnsi"/>
          <w:highlight w:val="cyan"/>
        </w:rPr>
        <w:t>demarcating sides</w:t>
      </w:r>
      <w:r w:rsidRPr="00933B47">
        <w:rPr>
          <w:rStyle w:val="Box"/>
          <w:rFonts w:asciiTheme="minorHAnsi" w:hAnsiTheme="minorHAnsi"/>
          <w:szCs w:val="20"/>
        </w:rPr>
        <w:t xml:space="preserve"> in the controversy</w:t>
      </w:r>
      <w:r w:rsidRPr="00933B47">
        <w:rPr>
          <w:rFonts w:asciiTheme="minorHAnsi" w:hAnsiTheme="minorHAnsi"/>
          <w:sz w:val="14"/>
          <w:szCs w:val="20"/>
        </w:rPr>
        <w:t xml:space="preserve">. To be discussed and resolved effectively, </w:t>
      </w:r>
      <w:r w:rsidRPr="00933B47">
        <w:rPr>
          <w:rStyle w:val="Emphasis"/>
          <w:rFonts w:asciiTheme="minorHAnsi" w:eastAsia="Times New Roman" w:hAnsiTheme="minorHAnsi"/>
          <w:szCs w:val="20"/>
          <w:highlight w:val="cyan"/>
        </w:rPr>
        <w:t>controversies must be stated clearly</w:t>
      </w:r>
      <w:r w:rsidRPr="00933B47">
        <w:rPr>
          <w:rFonts w:asciiTheme="minorHAnsi" w:hAnsiTheme="minorHAnsi"/>
          <w:sz w:val="14"/>
          <w:szCs w:val="20"/>
          <w:highlight w:val="cyan"/>
        </w:rPr>
        <w:t xml:space="preserve">. </w:t>
      </w:r>
      <w:r w:rsidRPr="00933B47">
        <w:rPr>
          <w:rStyle w:val="Box"/>
          <w:rFonts w:asciiTheme="minorHAnsi" w:hAnsiTheme="minorHAnsi"/>
          <w:szCs w:val="20"/>
          <w:highlight w:val="cyan"/>
        </w:rPr>
        <w:t>Vague understanding</w:t>
      </w:r>
      <w:r w:rsidRPr="00933B47">
        <w:rPr>
          <w:rFonts w:asciiTheme="minorHAnsi" w:hAnsiTheme="minorHAnsi"/>
          <w:sz w:val="14"/>
          <w:szCs w:val="20"/>
          <w:highlight w:val="cyan"/>
        </w:rPr>
        <w:t xml:space="preserve"> </w:t>
      </w:r>
      <w:r w:rsidRPr="00933B47">
        <w:rPr>
          <w:rStyle w:val="StyleBoldUnderline"/>
          <w:rFonts w:asciiTheme="minorHAnsi" w:hAnsiTheme="minorHAnsi"/>
          <w:szCs w:val="20"/>
          <w:highlight w:val="cyan"/>
        </w:rPr>
        <w:t xml:space="preserve">results in </w:t>
      </w:r>
      <w:r w:rsidRPr="00933B47">
        <w:rPr>
          <w:rStyle w:val="Box"/>
          <w:rFonts w:asciiTheme="minorHAnsi" w:hAnsiTheme="minorHAnsi"/>
          <w:szCs w:val="20"/>
          <w:highlight w:val="cyan"/>
        </w:rPr>
        <w:t>unfocused deliberation</w:t>
      </w:r>
      <w:r w:rsidRPr="00933B47">
        <w:rPr>
          <w:rStyle w:val="StyleBoldUnderline"/>
          <w:rFonts w:asciiTheme="minorHAnsi" w:hAnsiTheme="minorHAnsi"/>
          <w:szCs w:val="20"/>
          <w:highlight w:val="cyan"/>
        </w:rPr>
        <w:t xml:space="preserve"> and </w:t>
      </w:r>
      <w:r w:rsidRPr="00933B47">
        <w:rPr>
          <w:rStyle w:val="Box"/>
          <w:rFonts w:asciiTheme="minorHAnsi" w:hAnsiTheme="minorHAnsi"/>
          <w:szCs w:val="20"/>
          <w:highlight w:val="cyan"/>
        </w:rPr>
        <w:t>poor decisions</w:t>
      </w:r>
      <w:r w:rsidRPr="00933B47">
        <w:rPr>
          <w:rFonts w:asciiTheme="minorHAnsi" w:hAnsiTheme="minorHAnsi"/>
          <w:sz w:val="14"/>
          <w:szCs w:val="20"/>
        </w:rPr>
        <w:t xml:space="preserve">, frustration, and emotional distress, as </w:t>
      </w:r>
      <w:r w:rsidRPr="00933B47">
        <w:rPr>
          <w:rStyle w:val="Emphasis"/>
          <w:rFonts w:asciiTheme="minorHAnsi" w:eastAsia="Times New Roman" w:hAnsiTheme="minorHAnsi"/>
          <w:szCs w:val="20"/>
          <w:highlight w:val="cyan"/>
        </w:rPr>
        <w:t>evidenced by the failure of</w:t>
      </w:r>
      <w:r w:rsidRPr="00933B47">
        <w:rPr>
          <w:rStyle w:val="Emphasis"/>
          <w:rFonts w:asciiTheme="minorHAnsi" w:eastAsia="Times New Roman" w:hAnsiTheme="minorHAnsi"/>
          <w:szCs w:val="20"/>
        </w:rPr>
        <w:t xml:space="preserve"> the United States Congress to make progress on </w:t>
      </w:r>
      <w:r w:rsidRPr="00933B47">
        <w:rPr>
          <w:rStyle w:val="Emphasis"/>
          <w:rFonts w:asciiTheme="minorHAnsi" w:eastAsia="Times New Roman" w:hAnsiTheme="minorHAnsi"/>
          <w:szCs w:val="20"/>
          <w:highlight w:val="cyan"/>
        </w:rPr>
        <w:t>the immigration debate</w:t>
      </w:r>
      <w:r w:rsidRPr="00933B47">
        <w:rPr>
          <w:rStyle w:val="Emphasis"/>
          <w:rFonts w:asciiTheme="minorHAnsi" w:eastAsia="Times New Roman" w:hAnsiTheme="minorHAnsi"/>
          <w:szCs w:val="20"/>
        </w:rPr>
        <w:t xml:space="preserve"> during the summer of 2007</w:t>
      </w:r>
      <w:r w:rsidRPr="00933B47">
        <w:rPr>
          <w:rFonts w:asciiTheme="minorHAnsi" w:hAnsiTheme="minorHAnsi"/>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933B47">
        <w:rPr>
          <w:rFonts w:asciiTheme="minorHAnsi" w:hAnsiTheme="minorHAnsi"/>
          <w:sz w:val="14"/>
          <w:szCs w:val="20"/>
        </w:rPr>
        <w:t>worse</w:t>
      </w:r>
      <w:proofErr w:type="gramEnd"/>
      <w:r w:rsidRPr="00933B47">
        <w:rPr>
          <w:rFonts w:asciiTheme="minorHAnsi" w:hAnsiTheme="minorHAnsi"/>
          <w:sz w:val="14"/>
          <w:szCs w:val="20"/>
        </w:rPr>
        <w:t xml:space="preserve">. "It's too complicated a problem to deal with." </w:t>
      </w:r>
      <w:r w:rsidRPr="00933B47">
        <w:rPr>
          <w:rStyle w:val="StyleBoldUnderline"/>
          <w:rFonts w:asciiTheme="minorHAnsi" w:hAnsiTheme="minorHAnsi"/>
          <w:szCs w:val="20"/>
        </w:rPr>
        <w:t>Groups of concerned citizens worried about the state of public education could join together to express their frustrations</w:t>
      </w:r>
      <w:r w:rsidRPr="00933B47">
        <w:rPr>
          <w:rFonts w:asciiTheme="minorHAnsi" w:hAnsiTheme="minorHAnsi"/>
          <w:sz w:val="14"/>
          <w:szCs w:val="20"/>
        </w:rPr>
        <w:t xml:space="preserve">, anger, disillusionment, and emotions regarding the schools, </w:t>
      </w:r>
      <w:r w:rsidRPr="00933B47">
        <w:rPr>
          <w:rStyle w:val="Emphasis"/>
          <w:rFonts w:asciiTheme="minorHAnsi" w:eastAsia="Times New Roman" w:hAnsiTheme="minorHAnsi"/>
          <w:szCs w:val="20"/>
        </w:rPr>
        <w:t xml:space="preserve">but </w:t>
      </w:r>
      <w:r w:rsidRPr="00933B47">
        <w:rPr>
          <w:rStyle w:val="StyleBoldUnderline"/>
          <w:rFonts w:asciiTheme="minorHAnsi" w:hAnsiTheme="minorHAnsi"/>
          <w:szCs w:val="20"/>
          <w:highlight w:val="cyan"/>
        </w:rPr>
        <w:t>without a focus</w:t>
      </w:r>
      <w:r w:rsidRPr="00933B47">
        <w:rPr>
          <w:rStyle w:val="Box"/>
          <w:rFonts w:asciiTheme="minorHAnsi" w:hAnsiTheme="minorHAnsi"/>
          <w:szCs w:val="20"/>
          <w:highlight w:val="cyan"/>
        </w:rPr>
        <w:t xml:space="preserve"> </w:t>
      </w:r>
      <w:r w:rsidRPr="00933B47">
        <w:rPr>
          <w:rStyle w:val="Box"/>
          <w:rFonts w:asciiTheme="minorHAnsi" w:hAnsiTheme="minorHAnsi"/>
          <w:szCs w:val="20"/>
        </w:rPr>
        <w:t>for their discussions</w:t>
      </w:r>
      <w:r w:rsidRPr="00933B47">
        <w:rPr>
          <w:rFonts w:asciiTheme="minorHAnsi" w:hAnsiTheme="minorHAnsi"/>
          <w:sz w:val="14"/>
          <w:szCs w:val="20"/>
        </w:rPr>
        <w:t xml:space="preserve">, </w:t>
      </w:r>
      <w:r w:rsidRPr="00933B47">
        <w:rPr>
          <w:rStyle w:val="StyleBoldUnderline"/>
          <w:rFonts w:asciiTheme="minorHAnsi" w:hAnsiTheme="minorHAnsi"/>
          <w:szCs w:val="20"/>
          <w:highlight w:val="cyan"/>
        </w:rPr>
        <w:t>they could</w:t>
      </w:r>
      <w:r w:rsidRPr="00933B47">
        <w:rPr>
          <w:rStyle w:val="StyleBoldUnderline"/>
          <w:rFonts w:asciiTheme="minorHAnsi" w:hAnsiTheme="minorHAnsi"/>
          <w:szCs w:val="20"/>
        </w:rPr>
        <w:t xml:space="preserve"> easily </w:t>
      </w:r>
      <w:r w:rsidRPr="00933B47">
        <w:rPr>
          <w:rStyle w:val="StyleBoldUnderline"/>
          <w:rFonts w:asciiTheme="minorHAnsi" w:hAnsiTheme="minorHAnsi"/>
          <w:szCs w:val="20"/>
          <w:highlight w:val="cyan"/>
        </w:rPr>
        <w:t xml:space="preserve">agree about the sorry state of education </w:t>
      </w:r>
      <w:r w:rsidRPr="00933B47">
        <w:rPr>
          <w:rStyle w:val="Box"/>
          <w:rFonts w:asciiTheme="minorHAnsi" w:hAnsiTheme="minorHAnsi"/>
          <w:szCs w:val="20"/>
          <w:highlight w:val="cyan"/>
        </w:rPr>
        <w:t xml:space="preserve">without </w:t>
      </w:r>
      <w:r w:rsidRPr="00933B47">
        <w:rPr>
          <w:rStyle w:val="Box"/>
          <w:rFonts w:asciiTheme="minorHAnsi" w:hAnsiTheme="minorHAnsi"/>
          <w:szCs w:val="20"/>
        </w:rPr>
        <w:t xml:space="preserve">finding points of clarity or potential </w:t>
      </w:r>
      <w:r w:rsidRPr="00933B47">
        <w:rPr>
          <w:rStyle w:val="StyleBoldUnderline"/>
          <w:rFonts w:asciiTheme="minorHAnsi" w:hAnsiTheme="minorHAnsi"/>
          <w:szCs w:val="20"/>
          <w:highlight w:val="cyan"/>
        </w:rPr>
        <w:t>solutions. A gripe</w:t>
      </w:r>
      <w:r w:rsidRPr="00933B47">
        <w:rPr>
          <w:rStyle w:val="Emphasis"/>
          <w:rFonts w:asciiTheme="minorHAnsi" w:eastAsia="Times New Roman" w:hAnsiTheme="minorHAnsi"/>
          <w:szCs w:val="20"/>
          <w:highlight w:val="cyan"/>
        </w:rPr>
        <w:t xml:space="preserve"> session would follow</w:t>
      </w:r>
      <w:r w:rsidRPr="00933B47">
        <w:rPr>
          <w:rFonts w:asciiTheme="minorHAnsi" w:hAnsiTheme="minorHAnsi"/>
          <w:sz w:val="14"/>
          <w:szCs w:val="20"/>
          <w:highlight w:val="cyan"/>
        </w:rPr>
        <w:t xml:space="preserve">. </w:t>
      </w:r>
      <w:proofErr w:type="gramStart"/>
      <w:r w:rsidRPr="00933B47">
        <w:rPr>
          <w:rStyle w:val="StyleBoldUnderline"/>
          <w:rFonts w:asciiTheme="minorHAnsi" w:hAnsiTheme="minorHAnsi"/>
          <w:szCs w:val="20"/>
          <w:highlight w:val="cyan"/>
        </w:rPr>
        <w:t xml:space="preserve">But if a </w:t>
      </w:r>
      <w:r w:rsidRPr="00933B47">
        <w:rPr>
          <w:rStyle w:val="Box"/>
          <w:rFonts w:asciiTheme="minorHAnsi" w:hAnsiTheme="minorHAnsi"/>
          <w:szCs w:val="20"/>
          <w:highlight w:val="cyan"/>
        </w:rPr>
        <w:t>precise question</w:t>
      </w:r>
      <w:r w:rsidRPr="00933B47">
        <w:rPr>
          <w:rStyle w:val="StyleBoldUnderline"/>
          <w:rFonts w:asciiTheme="minorHAnsi" w:hAnsiTheme="minorHAnsi"/>
          <w:szCs w:val="20"/>
          <w:highlight w:val="cyan"/>
        </w:rPr>
        <w:t xml:space="preserve"> is posed</w:t>
      </w:r>
      <w:r w:rsidRPr="00933B47">
        <w:rPr>
          <w:rFonts w:asciiTheme="minorHAnsi" w:hAnsiTheme="minorHAnsi"/>
          <w:sz w:val="14"/>
          <w:szCs w:val="20"/>
        </w:rPr>
        <w:t>—such as "What can be done to improve public education?"</w:t>
      </w:r>
      <w:proofErr w:type="gramEnd"/>
      <w:r w:rsidRPr="00933B47">
        <w:rPr>
          <w:rFonts w:asciiTheme="minorHAnsi" w:hAnsiTheme="minorHAnsi"/>
          <w:sz w:val="14"/>
          <w:szCs w:val="20"/>
        </w:rPr>
        <w:t>—</w:t>
      </w:r>
      <w:r w:rsidRPr="00933B47">
        <w:rPr>
          <w:rStyle w:val="StyleBoldUnderline"/>
          <w:rFonts w:asciiTheme="minorHAnsi" w:hAnsiTheme="minorHAnsi"/>
          <w:szCs w:val="20"/>
        </w:rPr>
        <w:t xml:space="preserve">then </w:t>
      </w:r>
      <w:r w:rsidRPr="00933B47">
        <w:rPr>
          <w:rStyle w:val="StyleBoldUnderline"/>
          <w:rFonts w:asciiTheme="minorHAnsi" w:hAnsiTheme="minorHAnsi"/>
          <w:szCs w:val="20"/>
          <w:highlight w:val="cyan"/>
        </w:rPr>
        <w:t xml:space="preserve">a more </w:t>
      </w:r>
      <w:r w:rsidRPr="00933B47">
        <w:rPr>
          <w:rStyle w:val="Box"/>
          <w:rFonts w:asciiTheme="minorHAnsi" w:hAnsiTheme="minorHAnsi"/>
          <w:szCs w:val="20"/>
          <w:highlight w:val="cyan"/>
        </w:rPr>
        <w:t xml:space="preserve">profitable </w:t>
      </w:r>
      <w:r w:rsidRPr="00933B47">
        <w:rPr>
          <w:rStyle w:val="Box"/>
          <w:rFonts w:asciiTheme="minorHAnsi" w:hAnsiTheme="minorHAnsi"/>
          <w:szCs w:val="20"/>
        </w:rPr>
        <w:t xml:space="preserve">area of </w:t>
      </w:r>
      <w:r w:rsidRPr="00933B47">
        <w:rPr>
          <w:rStyle w:val="Box"/>
          <w:rFonts w:asciiTheme="minorHAnsi" w:hAnsiTheme="minorHAnsi"/>
          <w:szCs w:val="20"/>
          <w:highlight w:val="cyan"/>
        </w:rPr>
        <w:t>discussion</w:t>
      </w:r>
      <w:r w:rsidRPr="00933B47">
        <w:rPr>
          <w:rStyle w:val="StyleBoldUnderline"/>
          <w:rFonts w:asciiTheme="minorHAnsi" w:hAnsiTheme="minorHAnsi"/>
          <w:szCs w:val="20"/>
          <w:highlight w:val="cyan"/>
        </w:rPr>
        <w:t xml:space="preserve"> is opened </w:t>
      </w:r>
      <w:r w:rsidRPr="00933B47">
        <w:rPr>
          <w:rStyle w:val="StyleBoldUnderline"/>
          <w:rFonts w:asciiTheme="minorHAnsi" w:hAnsiTheme="minorHAnsi"/>
          <w:szCs w:val="20"/>
        </w:rPr>
        <w:t>up</w:t>
      </w:r>
      <w:r w:rsidRPr="00933B47">
        <w:rPr>
          <w:rFonts w:asciiTheme="minorHAnsi" w:hAnsiTheme="minorHAnsi"/>
          <w:sz w:val="14"/>
          <w:szCs w:val="20"/>
        </w:rPr>
        <w:t xml:space="preserve"> </w:t>
      </w:r>
      <w:r w:rsidRPr="00933B47">
        <w:rPr>
          <w:rStyle w:val="Box"/>
          <w:rFonts w:asciiTheme="minorHAnsi" w:hAnsiTheme="minorHAnsi"/>
          <w:szCs w:val="20"/>
        </w:rPr>
        <w:t>simply by placing a focus on the search</w:t>
      </w:r>
      <w:r w:rsidRPr="00933B47">
        <w:rPr>
          <w:rStyle w:val="StyleBoldUnderline"/>
          <w:rFonts w:asciiTheme="minorHAnsi" w:hAnsiTheme="minorHAnsi"/>
          <w:szCs w:val="20"/>
        </w:rPr>
        <w:t xml:space="preserve"> for a concrete solution step</w:t>
      </w:r>
      <w:r w:rsidRPr="00933B47">
        <w:rPr>
          <w:rFonts w:asciiTheme="minorHAnsi" w:hAnsiTheme="minorHAnsi"/>
          <w:sz w:val="14"/>
          <w:szCs w:val="20"/>
        </w:rPr>
        <w:t xml:space="preserve">. </w:t>
      </w:r>
      <w:r w:rsidRPr="00933B47">
        <w:rPr>
          <w:rStyle w:val="StyleBoldUnderline"/>
          <w:rFonts w:asciiTheme="minorHAnsi" w:hAnsiTheme="minorHAnsi"/>
          <w:szCs w:val="20"/>
        </w:rPr>
        <w:t>One or more judgments can be phrased in the form of debate propositions, motions for parliamentary debate, or bills for legislative assemblies.</w:t>
      </w:r>
      <w:r w:rsidRPr="00933B47">
        <w:rPr>
          <w:rFonts w:asciiTheme="minorHAnsi" w:hAnsiTheme="minorHAnsi"/>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933B47">
        <w:rPr>
          <w:rStyle w:val="StyleBoldUnderline"/>
          <w:rFonts w:asciiTheme="minorHAnsi" w:hAnsiTheme="minorHAnsi"/>
          <w:szCs w:val="20"/>
          <w:highlight w:val="cyan"/>
        </w:rPr>
        <w:t xml:space="preserve">They </w:t>
      </w:r>
      <w:r w:rsidRPr="00933B47">
        <w:rPr>
          <w:rStyle w:val="StyleBoldUnderline"/>
          <w:rFonts w:asciiTheme="minorHAnsi" w:hAnsiTheme="minorHAnsi"/>
          <w:szCs w:val="20"/>
        </w:rPr>
        <w:t xml:space="preserve">provide specific policies to be investigated and </w:t>
      </w:r>
      <w:r w:rsidRPr="00933B47">
        <w:rPr>
          <w:rStyle w:val="StyleBoldUnderline"/>
          <w:rFonts w:asciiTheme="minorHAnsi" w:hAnsiTheme="minorHAnsi"/>
          <w:szCs w:val="20"/>
          <w:highlight w:val="cyan"/>
        </w:rPr>
        <w:t xml:space="preserve">aid </w:t>
      </w:r>
      <w:r w:rsidRPr="00933B47">
        <w:rPr>
          <w:rStyle w:val="StyleBoldUnderline"/>
          <w:rFonts w:asciiTheme="minorHAnsi" w:hAnsiTheme="minorHAnsi"/>
          <w:szCs w:val="20"/>
        </w:rPr>
        <w:t xml:space="preserve">discussants </w:t>
      </w:r>
      <w:r w:rsidRPr="00933B47">
        <w:rPr>
          <w:rStyle w:val="StyleBoldUnderline"/>
          <w:rFonts w:asciiTheme="minorHAnsi" w:hAnsiTheme="minorHAnsi"/>
          <w:szCs w:val="20"/>
          <w:highlight w:val="cyan"/>
        </w:rPr>
        <w:t xml:space="preserve">in identifying points of difference. </w:t>
      </w:r>
      <w:r w:rsidRPr="00933B47">
        <w:rPr>
          <w:rStyle w:val="StyleBoldUnderline"/>
          <w:rFonts w:asciiTheme="minorHAnsi" w:hAnsiTheme="minorHAnsi"/>
          <w:szCs w:val="20"/>
        </w:rPr>
        <w:t xml:space="preserve">To have a </w:t>
      </w:r>
      <w:r w:rsidRPr="00933B47">
        <w:rPr>
          <w:rStyle w:val="Emphasis"/>
          <w:rFonts w:asciiTheme="minorHAnsi" w:eastAsia="Times New Roman" w:hAnsiTheme="minorHAnsi"/>
          <w:szCs w:val="20"/>
        </w:rPr>
        <w:t xml:space="preserve">productive debate, which facilitates </w:t>
      </w:r>
      <w:r w:rsidRPr="00933B47">
        <w:rPr>
          <w:rStyle w:val="StyleBox12pt"/>
          <w:rFonts w:asciiTheme="minorHAnsi" w:hAnsiTheme="minorHAnsi"/>
          <w:szCs w:val="20"/>
        </w:rPr>
        <w:t>effective decision making</w:t>
      </w:r>
      <w:r w:rsidRPr="00933B47">
        <w:rPr>
          <w:rFonts w:asciiTheme="minorHAnsi" w:hAnsiTheme="minorHAnsi"/>
          <w:sz w:val="14"/>
          <w:szCs w:val="20"/>
        </w:rPr>
        <w:t xml:space="preserve"> </w:t>
      </w:r>
      <w:r w:rsidRPr="00933B47">
        <w:rPr>
          <w:rStyle w:val="StyleBoldUnderline"/>
          <w:rFonts w:asciiTheme="minorHAnsi" w:hAnsiTheme="minorHAnsi"/>
          <w:szCs w:val="20"/>
        </w:rPr>
        <w:t>by</w:t>
      </w:r>
      <w:r w:rsidRPr="00933B47">
        <w:rPr>
          <w:rFonts w:asciiTheme="minorHAnsi" w:hAnsiTheme="minorHAnsi"/>
          <w:sz w:val="14"/>
          <w:szCs w:val="20"/>
        </w:rPr>
        <w:t xml:space="preserve"> directing and </w:t>
      </w:r>
      <w:r w:rsidRPr="00933B47">
        <w:rPr>
          <w:rStyle w:val="StyleBox12pt"/>
          <w:rFonts w:asciiTheme="minorHAnsi" w:hAnsiTheme="minorHAnsi"/>
          <w:szCs w:val="20"/>
        </w:rPr>
        <w:t>placing limits on the decision</w:t>
      </w:r>
      <w:r w:rsidRPr="00933B47">
        <w:rPr>
          <w:rFonts w:asciiTheme="minorHAnsi" w:hAnsiTheme="minorHAnsi"/>
          <w:sz w:val="14"/>
          <w:szCs w:val="20"/>
        </w:rPr>
        <w:t xml:space="preserve"> to be made, </w:t>
      </w:r>
      <w:r w:rsidRPr="00933B47">
        <w:rPr>
          <w:rStyle w:val="Emphasis"/>
          <w:rFonts w:asciiTheme="minorHAnsi" w:eastAsia="Times New Roman" w:hAnsiTheme="minorHAnsi"/>
          <w:szCs w:val="20"/>
        </w:rPr>
        <w:t>the basis for argument should be clearly defined</w:t>
      </w:r>
      <w:r w:rsidRPr="00933B47">
        <w:rPr>
          <w:rFonts w:asciiTheme="minorHAnsi" w:hAnsiTheme="minorHAnsi"/>
          <w:sz w:val="14"/>
          <w:szCs w:val="20"/>
        </w:rPr>
        <w:t xml:space="preserve">. If we merely talk about "homelessness" or "abortion" or "crime'* or "global warming" we are likely to have an interesting discussion but not to establish profitable basis for argument. For example, </w:t>
      </w:r>
      <w:r w:rsidRPr="00933B47">
        <w:rPr>
          <w:rStyle w:val="Emphasis"/>
          <w:rFonts w:asciiTheme="minorHAnsi" w:eastAsia="Times New Roman" w:hAnsiTheme="minorHAnsi"/>
          <w:szCs w:val="20"/>
        </w:rPr>
        <w:t xml:space="preserve">the statement </w:t>
      </w:r>
      <w:r w:rsidRPr="00933B47">
        <w:rPr>
          <w:rStyle w:val="Emphasis"/>
          <w:rFonts w:asciiTheme="minorHAnsi" w:eastAsia="Times New Roman" w:hAnsiTheme="minorHAnsi"/>
          <w:szCs w:val="20"/>
          <w:highlight w:val="cyan"/>
        </w:rPr>
        <w:t xml:space="preserve">"Resolved: </w:t>
      </w:r>
      <w:r w:rsidRPr="00933B47">
        <w:rPr>
          <w:rStyle w:val="Emphasis"/>
          <w:rFonts w:asciiTheme="minorHAnsi" w:eastAsia="Times New Roman" w:hAnsiTheme="minorHAnsi"/>
          <w:szCs w:val="20"/>
        </w:rPr>
        <w:t xml:space="preserve">That </w:t>
      </w:r>
      <w:r w:rsidRPr="00933B47">
        <w:rPr>
          <w:rStyle w:val="Emphasis"/>
          <w:rFonts w:asciiTheme="minorHAnsi" w:eastAsia="Times New Roman" w:hAnsiTheme="minorHAnsi"/>
          <w:szCs w:val="20"/>
          <w:highlight w:val="cyan"/>
        </w:rPr>
        <w:t xml:space="preserve">the pen is mightier than the sword" is </w:t>
      </w:r>
      <w:r w:rsidRPr="00933B47">
        <w:rPr>
          <w:rStyle w:val="Emphasis"/>
          <w:rFonts w:asciiTheme="minorHAnsi" w:hAnsiTheme="minorHAnsi"/>
          <w:highlight w:val="cyan"/>
        </w:rPr>
        <w:t>debatable, yet fails to provide much basis for clear argumentation</w:t>
      </w:r>
      <w:r w:rsidRPr="00933B47">
        <w:rPr>
          <w:rFonts w:asciiTheme="minorHAnsi" w:hAnsiTheme="minorHAnsi"/>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933B47">
        <w:rPr>
          <w:rStyle w:val="StyleBoldUnderline"/>
          <w:rFonts w:asciiTheme="minorHAnsi" w:hAnsiTheme="minorHAnsi"/>
          <w:szCs w:val="20"/>
        </w:rPr>
        <w:t xml:space="preserve">Although we now have </w:t>
      </w:r>
      <w:r w:rsidRPr="00933B47">
        <w:rPr>
          <w:rStyle w:val="StyleBoldUnderline"/>
          <w:rFonts w:asciiTheme="minorHAnsi" w:hAnsiTheme="minorHAnsi"/>
          <w:szCs w:val="20"/>
          <w:highlight w:val="cyan"/>
        </w:rPr>
        <w:t xml:space="preserve">a </w:t>
      </w:r>
      <w:r w:rsidRPr="00933B47">
        <w:rPr>
          <w:rStyle w:val="Emphasis"/>
          <w:rFonts w:asciiTheme="minorHAnsi" w:eastAsia="Times New Roman" w:hAnsiTheme="minorHAnsi"/>
          <w:szCs w:val="20"/>
          <w:highlight w:val="cyan"/>
        </w:rPr>
        <w:t>general subject</w:t>
      </w:r>
      <w:r w:rsidRPr="00933B47">
        <w:rPr>
          <w:rFonts w:asciiTheme="minorHAnsi" w:hAnsiTheme="minorHAnsi"/>
          <w:sz w:val="14"/>
          <w:szCs w:val="20"/>
        </w:rPr>
        <w:t xml:space="preserve">, we have not yet stated a problem. </w:t>
      </w:r>
      <w:r w:rsidRPr="00933B47">
        <w:rPr>
          <w:rStyle w:val="Box"/>
          <w:rFonts w:asciiTheme="minorHAnsi" w:hAnsiTheme="minorHAnsi"/>
          <w:szCs w:val="20"/>
        </w:rPr>
        <w:t xml:space="preserve">It </w:t>
      </w:r>
      <w:r w:rsidRPr="00933B47">
        <w:rPr>
          <w:rStyle w:val="Box"/>
          <w:rFonts w:asciiTheme="minorHAnsi" w:hAnsiTheme="minorHAnsi"/>
          <w:szCs w:val="20"/>
          <w:highlight w:val="cyan"/>
        </w:rPr>
        <w:t>is still too broad</w:t>
      </w:r>
      <w:r w:rsidRPr="00933B47">
        <w:rPr>
          <w:rFonts w:asciiTheme="minorHAnsi" w:hAnsiTheme="minorHAnsi"/>
          <w:sz w:val="14"/>
          <w:szCs w:val="20"/>
        </w:rPr>
        <w:t xml:space="preserve">, too loosely worded to promote well-organized argument. </w:t>
      </w:r>
      <w:r w:rsidRPr="00933B47">
        <w:rPr>
          <w:rStyle w:val="StyleBoldUnderline"/>
          <w:rFonts w:asciiTheme="minorHAnsi" w:hAnsiTheme="minorHAnsi"/>
          <w:szCs w:val="20"/>
        </w:rPr>
        <w:t>What sort of writing are we concerned with</w:t>
      </w:r>
      <w:r w:rsidRPr="00933B47">
        <w:rPr>
          <w:rFonts w:asciiTheme="minorHAnsi" w:hAnsiTheme="minorHAnsi"/>
          <w:sz w:val="14"/>
          <w:szCs w:val="20"/>
        </w:rPr>
        <w:t xml:space="preserve">—poems, novels, government documents, website development, advertising, or what? </w:t>
      </w:r>
      <w:r w:rsidRPr="00933B47">
        <w:rPr>
          <w:rStyle w:val="StyleBoldUnderline"/>
          <w:rFonts w:asciiTheme="minorHAnsi" w:hAnsiTheme="minorHAnsi"/>
          <w:szCs w:val="20"/>
        </w:rPr>
        <w:t>What does "effectiveness" mean</w:t>
      </w:r>
      <w:r w:rsidRPr="00933B47">
        <w:rPr>
          <w:rFonts w:asciiTheme="minorHAnsi" w:hAnsiTheme="minorHAnsi"/>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933B47">
        <w:rPr>
          <w:rFonts w:asciiTheme="minorHAnsi" w:hAnsiTheme="minorHAnsi"/>
          <w:sz w:val="14"/>
          <w:szCs w:val="20"/>
        </w:rPr>
        <w:t>Liurania</w:t>
      </w:r>
      <w:proofErr w:type="spellEnd"/>
      <w:r w:rsidRPr="00933B47">
        <w:rPr>
          <w:rFonts w:asciiTheme="minorHAnsi" w:hAnsiTheme="minorHAnsi"/>
          <w:sz w:val="14"/>
          <w:szCs w:val="20"/>
        </w:rPr>
        <w:t xml:space="preserve"> of our support in a certain crisis?" </w:t>
      </w:r>
      <w:r w:rsidRPr="00933B47">
        <w:rPr>
          <w:rStyle w:val="StyleBoldUnderline"/>
          <w:rFonts w:asciiTheme="minorHAnsi" w:hAnsiTheme="minorHAnsi"/>
          <w:szCs w:val="20"/>
        </w:rPr>
        <w:t xml:space="preserve">The basis for </w:t>
      </w:r>
      <w:r w:rsidRPr="00933B47">
        <w:rPr>
          <w:rStyle w:val="StyleBoldUnderline"/>
          <w:rFonts w:asciiTheme="minorHAnsi" w:hAnsiTheme="minorHAnsi"/>
          <w:szCs w:val="20"/>
          <w:highlight w:val="cyan"/>
        </w:rPr>
        <w:t xml:space="preserve">argument could be phrased in a </w:t>
      </w:r>
      <w:r w:rsidRPr="00933B47">
        <w:rPr>
          <w:rStyle w:val="Emphasis"/>
          <w:rFonts w:asciiTheme="minorHAnsi" w:eastAsia="Times New Roman" w:hAnsiTheme="minorHAnsi"/>
          <w:szCs w:val="20"/>
          <w:highlight w:val="cyan"/>
        </w:rPr>
        <w:t xml:space="preserve">debate </w:t>
      </w:r>
      <w:r w:rsidRPr="00933B47">
        <w:rPr>
          <w:rStyle w:val="StyleBoldUnderline"/>
          <w:rFonts w:asciiTheme="minorHAnsi" w:hAnsiTheme="minorHAnsi"/>
          <w:szCs w:val="20"/>
        </w:rPr>
        <w:t xml:space="preserve">proposition </w:t>
      </w:r>
      <w:r w:rsidRPr="00933B47">
        <w:rPr>
          <w:rStyle w:val="StyleBoldUnderline"/>
          <w:rFonts w:asciiTheme="minorHAnsi" w:hAnsiTheme="minorHAnsi"/>
          <w:szCs w:val="20"/>
          <w:highlight w:val="cyan"/>
        </w:rPr>
        <w:t>such as "Resolved</w:t>
      </w:r>
      <w:r w:rsidRPr="00933B47">
        <w:rPr>
          <w:rFonts w:asciiTheme="minorHAnsi" w:hAnsiTheme="minorHAnsi"/>
          <w:sz w:val="14"/>
          <w:szCs w:val="20"/>
        </w:rPr>
        <w:t xml:space="preserve">: That </w:t>
      </w:r>
      <w:r w:rsidRPr="00933B47">
        <w:rPr>
          <w:rStyle w:val="StyleBoldUnderline"/>
          <w:rFonts w:asciiTheme="minorHAnsi" w:hAnsiTheme="minorHAnsi"/>
          <w:szCs w:val="20"/>
          <w:highlight w:val="cyan"/>
        </w:rPr>
        <w:t xml:space="preserve">the United States should enter into a </w:t>
      </w:r>
      <w:r w:rsidRPr="00933B47">
        <w:rPr>
          <w:rStyle w:val="StyleBoldUnderline"/>
          <w:rFonts w:asciiTheme="minorHAnsi" w:hAnsiTheme="minorHAnsi"/>
          <w:szCs w:val="20"/>
        </w:rPr>
        <w:t xml:space="preserve">mutual defense </w:t>
      </w:r>
      <w:proofErr w:type="spellStart"/>
      <w:r w:rsidRPr="00933B47">
        <w:rPr>
          <w:rStyle w:val="StyleBoldUnderline"/>
          <w:rFonts w:asciiTheme="minorHAnsi" w:hAnsiTheme="minorHAnsi"/>
          <w:szCs w:val="20"/>
          <w:highlight w:val="cyan"/>
        </w:rPr>
        <w:t>treatv</w:t>
      </w:r>
      <w:proofErr w:type="spellEnd"/>
      <w:r w:rsidRPr="00933B47">
        <w:rPr>
          <w:rStyle w:val="StyleBoldUnderline"/>
          <w:rFonts w:asciiTheme="minorHAnsi" w:hAnsiTheme="minorHAnsi"/>
          <w:szCs w:val="20"/>
          <w:highlight w:val="cyan"/>
        </w:rPr>
        <w:t xml:space="preserve"> </w:t>
      </w:r>
      <w:r w:rsidRPr="00933B47">
        <w:rPr>
          <w:rStyle w:val="StyleBoldUnderline"/>
          <w:rFonts w:asciiTheme="minorHAnsi" w:hAnsiTheme="minorHAnsi"/>
          <w:szCs w:val="20"/>
        </w:rPr>
        <w:t xml:space="preserve">with </w:t>
      </w:r>
      <w:proofErr w:type="spellStart"/>
      <w:r w:rsidRPr="00933B47">
        <w:rPr>
          <w:rStyle w:val="StyleBoldUnderline"/>
          <w:rFonts w:asciiTheme="minorHAnsi" w:hAnsiTheme="minorHAnsi"/>
          <w:szCs w:val="20"/>
        </w:rPr>
        <w:t>Laurania</w:t>
      </w:r>
      <w:proofErr w:type="spellEnd"/>
      <w:r w:rsidRPr="00933B47">
        <w:rPr>
          <w:rStyle w:val="StyleBoldUnderline"/>
          <w:rFonts w:asciiTheme="minorHAnsi" w:hAnsiTheme="minorHAnsi"/>
          <w:szCs w:val="20"/>
        </w:rPr>
        <w:t xml:space="preserve">." </w:t>
      </w:r>
      <w:r w:rsidRPr="00933B47">
        <w:rPr>
          <w:rStyle w:val="StyleBoldUnderline"/>
          <w:rFonts w:asciiTheme="minorHAnsi" w:hAnsiTheme="minorHAnsi"/>
          <w:szCs w:val="20"/>
          <w:highlight w:val="cyan"/>
        </w:rPr>
        <w:t>Neg</w:t>
      </w:r>
      <w:r w:rsidRPr="00933B47">
        <w:rPr>
          <w:rStyle w:val="StyleBoldUnderline"/>
          <w:rFonts w:asciiTheme="minorHAnsi" w:hAnsiTheme="minorHAnsi"/>
          <w:szCs w:val="20"/>
        </w:rPr>
        <w:t xml:space="preserve">ative advocates </w:t>
      </w:r>
      <w:r w:rsidRPr="00933B47">
        <w:rPr>
          <w:rStyle w:val="StyleBoldUnderline"/>
          <w:rFonts w:asciiTheme="minorHAnsi" w:hAnsiTheme="minorHAnsi"/>
          <w:szCs w:val="20"/>
          <w:highlight w:val="cyan"/>
        </w:rPr>
        <w:t xml:space="preserve">might oppose </w:t>
      </w:r>
      <w:r w:rsidRPr="00933B47">
        <w:rPr>
          <w:rStyle w:val="StyleBoldUnderline"/>
          <w:rFonts w:asciiTheme="minorHAnsi" w:hAnsiTheme="minorHAnsi"/>
          <w:szCs w:val="20"/>
        </w:rPr>
        <w:t xml:space="preserve">this proposition </w:t>
      </w:r>
      <w:r w:rsidRPr="00933B47">
        <w:rPr>
          <w:rStyle w:val="StyleBoldUnderline"/>
          <w:rFonts w:asciiTheme="minorHAnsi" w:hAnsiTheme="minorHAnsi"/>
          <w:szCs w:val="20"/>
          <w:highlight w:val="cyan"/>
        </w:rPr>
        <w:t>by arguing</w:t>
      </w:r>
      <w:r w:rsidRPr="00933B47">
        <w:rPr>
          <w:rFonts w:asciiTheme="minorHAnsi" w:hAnsiTheme="minorHAnsi"/>
          <w:sz w:val="14"/>
          <w:szCs w:val="20"/>
          <w:highlight w:val="cyan"/>
        </w:rPr>
        <w:t xml:space="preserve"> </w:t>
      </w:r>
      <w:r w:rsidRPr="00933B47">
        <w:rPr>
          <w:rFonts w:asciiTheme="minorHAnsi" w:hAnsiTheme="minorHAnsi"/>
          <w:sz w:val="14"/>
          <w:szCs w:val="20"/>
        </w:rPr>
        <w:t xml:space="preserve">that fleet maneuvers would be </w:t>
      </w:r>
      <w:r w:rsidRPr="00933B47">
        <w:rPr>
          <w:rStyle w:val="StyleBoldUnderline"/>
          <w:rFonts w:asciiTheme="minorHAnsi" w:hAnsiTheme="minorHAnsi"/>
          <w:szCs w:val="20"/>
          <w:highlight w:val="cyan"/>
        </w:rPr>
        <w:t>a better solution. This</w:t>
      </w:r>
      <w:r w:rsidRPr="00933B47">
        <w:rPr>
          <w:rStyle w:val="Box"/>
          <w:rFonts w:asciiTheme="minorHAnsi" w:hAnsiTheme="minorHAnsi"/>
          <w:szCs w:val="20"/>
          <w:highlight w:val="cyan"/>
        </w:rPr>
        <w:t xml:space="preserve"> is not to </w:t>
      </w:r>
      <w:r w:rsidRPr="00933B47">
        <w:rPr>
          <w:rStyle w:val="Box"/>
          <w:rFonts w:asciiTheme="minorHAnsi" w:hAnsiTheme="minorHAnsi"/>
          <w:szCs w:val="20"/>
        </w:rPr>
        <w:t xml:space="preserve">say that debates should completely </w:t>
      </w:r>
      <w:r w:rsidRPr="00933B47">
        <w:rPr>
          <w:rStyle w:val="Box"/>
          <w:rFonts w:asciiTheme="minorHAnsi" w:hAnsiTheme="minorHAnsi"/>
          <w:szCs w:val="20"/>
          <w:highlight w:val="cyan"/>
        </w:rPr>
        <w:t>avoid creative interpretation</w:t>
      </w:r>
      <w:r w:rsidRPr="00933B47">
        <w:rPr>
          <w:rFonts w:asciiTheme="minorHAnsi" w:hAnsiTheme="minorHAnsi"/>
          <w:sz w:val="14"/>
          <w:szCs w:val="20"/>
        </w:rPr>
        <w:t xml:space="preserve"> of the controversy by advocates, </w:t>
      </w:r>
      <w:r w:rsidRPr="00933B47">
        <w:rPr>
          <w:rStyle w:val="StyleBoldUnderline"/>
          <w:rFonts w:asciiTheme="minorHAnsi" w:hAnsiTheme="minorHAnsi"/>
          <w:szCs w:val="20"/>
        </w:rPr>
        <w:t>or</w:t>
      </w:r>
      <w:r w:rsidRPr="00933B47">
        <w:rPr>
          <w:rFonts w:asciiTheme="minorHAnsi" w:hAnsiTheme="minorHAnsi"/>
          <w:sz w:val="14"/>
          <w:szCs w:val="20"/>
        </w:rPr>
        <w:t xml:space="preserve"> </w:t>
      </w:r>
      <w:r w:rsidRPr="00933B47">
        <w:rPr>
          <w:rStyle w:val="Emphasis"/>
          <w:rFonts w:asciiTheme="minorHAnsi" w:eastAsia="Times New Roman" w:hAnsiTheme="minorHAnsi"/>
          <w:szCs w:val="20"/>
        </w:rPr>
        <w:t xml:space="preserve">that good debates cannot occur over </w:t>
      </w:r>
      <w:r w:rsidRPr="00933B47">
        <w:rPr>
          <w:rStyle w:val="Box"/>
          <w:rFonts w:asciiTheme="minorHAnsi" w:hAnsiTheme="minorHAnsi"/>
          <w:szCs w:val="20"/>
        </w:rPr>
        <w:t>competing interpretations of the controversy</w:t>
      </w:r>
      <w:r w:rsidRPr="00933B47">
        <w:rPr>
          <w:rStyle w:val="StyleBoldUnderline"/>
          <w:rFonts w:asciiTheme="minorHAnsi" w:hAnsiTheme="minorHAnsi"/>
          <w:szCs w:val="20"/>
        </w:rPr>
        <w:t xml:space="preserve">; in fact, </w:t>
      </w:r>
      <w:r w:rsidRPr="00933B47">
        <w:rPr>
          <w:rStyle w:val="Box"/>
          <w:rFonts w:asciiTheme="minorHAnsi" w:hAnsiTheme="minorHAnsi"/>
          <w:szCs w:val="20"/>
        </w:rPr>
        <w:t>these sorts of debates may be very engaging</w:t>
      </w:r>
      <w:r w:rsidRPr="00933B47">
        <w:rPr>
          <w:rStyle w:val="StyleBoldUnderline"/>
          <w:rFonts w:asciiTheme="minorHAnsi" w:hAnsiTheme="minorHAnsi"/>
          <w:szCs w:val="20"/>
        </w:rPr>
        <w:t xml:space="preserve">. The point is that </w:t>
      </w:r>
      <w:r w:rsidRPr="00933B47">
        <w:rPr>
          <w:rStyle w:val="StyleBoldUnderline"/>
          <w:rFonts w:asciiTheme="minorHAnsi" w:hAnsiTheme="minorHAnsi"/>
          <w:szCs w:val="20"/>
          <w:highlight w:val="cyan"/>
        </w:rPr>
        <w:t xml:space="preserve">debate is best facilitated by </w:t>
      </w:r>
      <w:r w:rsidRPr="00933B47">
        <w:rPr>
          <w:rStyle w:val="StyleBoldUnderline"/>
          <w:rFonts w:asciiTheme="minorHAnsi" w:hAnsiTheme="minorHAnsi"/>
          <w:szCs w:val="20"/>
        </w:rPr>
        <w:t xml:space="preserve">the guidance provided by </w:t>
      </w:r>
      <w:r w:rsidRPr="00933B47">
        <w:rPr>
          <w:rStyle w:val="Box"/>
          <w:rFonts w:asciiTheme="minorHAnsi" w:hAnsiTheme="minorHAnsi"/>
          <w:szCs w:val="20"/>
          <w:highlight w:val="cyan"/>
        </w:rPr>
        <w:t>focus on a particular point of difference</w:t>
      </w:r>
      <w:r w:rsidRPr="00933B47">
        <w:rPr>
          <w:rStyle w:val="StyleBoldUnderline"/>
          <w:rFonts w:asciiTheme="minorHAnsi" w:hAnsiTheme="minorHAnsi"/>
          <w:szCs w:val="20"/>
        </w:rPr>
        <w:t>, which will be outlined in the following discussion.</w:t>
      </w:r>
    </w:p>
    <w:p w:rsidR="00614491" w:rsidRPr="00933B47" w:rsidRDefault="00614491" w:rsidP="00614491">
      <w:pPr>
        <w:rPr>
          <w:rFonts w:asciiTheme="minorHAnsi" w:hAnsiTheme="minorHAnsi"/>
        </w:rPr>
      </w:pPr>
    </w:p>
    <w:p w:rsidR="00614491" w:rsidRPr="00933B47" w:rsidRDefault="00614491" w:rsidP="00614491">
      <w:pPr>
        <w:rPr>
          <w:rFonts w:asciiTheme="minorHAnsi" w:hAnsiTheme="minorHAnsi"/>
        </w:rPr>
      </w:pPr>
    </w:p>
    <w:p w:rsidR="00614491" w:rsidRPr="00933B47" w:rsidRDefault="00614491" w:rsidP="00614491">
      <w:pPr>
        <w:pStyle w:val="Heading4"/>
        <w:rPr>
          <w:rFonts w:asciiTheme="minorHAnsi" w:hAnsiTheme="minorHAnsi"/>
        </w:rPr>
      </w:pPr>
      <w:r w:rsidRPr="00933B47">
        <w:rPr>
          <w:rFonts w:asciiTheme="minorHAnsi" w:hAnsiTheme="minorHAnsi"/>
        </w:rPr>
        <w:t>Effective deliberative discourse is the lynchpin to solving existential social and political problems</w:t>
      </w:r>
    </w:p>
    <w:p w:rsidR="00614491" w:rsidRPr="00933B47" w:rsidRDefault="00614491" w:rsidP="00614491">
      <w:pPr>
        <w:rPr>
          <w:rFonts w:asciiTheme="minorHAnsi" w:hAnsiTheme="minorHAnsi"/>
          <w:b/>
          <w:sz w:val="24"/>
        </w:rPr>
      </w:pPr>
      <w:r w:rsidRPr="00933B47">
        <w:rPr>
          <w:rFonts w:asciiTheme="minorHAnsi" w:hAnsiTheme="minorHAnsi"/>
          <w:b/>
          <w:sz w:val="24"/>
          <w:highlight w:val="cyan"/>
        </w:rPr>
        <w:t>Lundberg</w:t>
      </w:r>
      <w:r w:rsidRPr="00933B47">
        <w:rPr>
          <w:rFonts w:asciiTheme="minorHAnsi" w:hAnsiTheme="minorHAnsi"/>
          <w:b/>
          <w:sz w:val="24"/>
        </w:rPr>
        <w:t>, UNC Chapel Hill communications professor, 20</w:t>
      </w:r>
      <w:r w:rsidRPr="00933B47">
        <w:rPr>
          <w:rFonts w:asciiTheme="minorHAnsi" w:hAnsiTheme="minorHAnsi"/>
          <w:b/>
          <w:sz w:val="24"/>
          <w:highlight w:val="cyan"/>
        </w:rPr>
        <w:t>10</w:t>
      </w:r>
    </w:p>
    <w:p w:rsidR="00614491" w:rsidRPr="00933B47" w:rsidRDefault="00614491" w:rsidP="00614491">
      <w:pPr>
        <w:rPr>
          <w:rFonts w:asciiTheme="minorHAnsi" w:hAnsiTheme="minorHAnsi"/>
        </w:rPr>
      </w:pPr>
      <w:r w:rsidRPr="00933B47">
        <w:rPr>
          <w:rFonts w:asciiTheme="minorHAnsi" w:hAnsiTheme="minorHAnsi"/>
        </w:rPr>
        <w:t xml:space="preserve">(Christian, Tradition of Debate in North Carolina” in Navigating Opportunity: Policy Debate in the 21st Century, </w:t>
      </w:r>
      <w:proofErr w:type="spellStart"/>
      <w:r w:rsidRPr="00933B47">
        <w:rPr>
          <w:rFonts w:asciiTheme="minorHAnsi" w:hAnsiTheme="minorHAnsi"/>
        </w:rPr>
        <w:t>pg</w:t>
      </w:r>
      <w:proofErr w:type="spellEnd"/>
      <w:r w:rsidRPr="00933B47">
        <w:rPr>
          <w:rFonts w:asciiTheme="minorHAnsi" w:hAnsiTheme="minorHAnsi"/>
        </w:rPr>
        <w:t xml:space="preserve"> 311-3)</w:t>
      </w:r>
    </w:p>
    <w:p w:rsidR="00614491" w:rsidRPr="00933B47" w:rsidRDefault="00614491" w:rsidP="00614491">
      <w:pPr>
        <w:rPr>
          <w:rFonts w:asciiTheme="minorHAnsi" w:hAnsiTheme="minorHAnsi"/>
        </w:rPr>
      </w:pPr>
    </w:p>
    <w:p w:rsidR="00614491" w:rsidRPr="00933B47" w:rsidRDefault="00614491" w:rsidP="00614491">
      <w:pPr>
        <w:rPr>
          <w:rFonts w:asciiTheme="minorHAnsi" w:hAnsiTheme="minorHAnsi"/>
          <w:sz w:val="16"/>
        </w:rPr>
      </w:pPr>
      <w:r w:rsidRPr="00933B47">
        <w:rPr>
          <w:rStyle w:val="StyleBoldUnderline"/>
          <w:rFonts w:asciiTheme="minorHAnsi" w:hAnsiTheme="minorHAnsi"/>
        </w:rPr>
        <w:t>The second major problem with the critique that identifies a naivety in articulating debate and democracy is that it presumes that the primary pedagogical •outcome of debate is speech capacities</w:t>
      </w:r>
      <w:r w:rsidRPr="00933B47">
        <w:rPr>
          <w:rFonts w:asciiTheme="minorHAnsi" w:hAnsiTheme="minorHAnsi"/>
          <w:sz w:val="16"/>
        </w:rPr>
        <w:t xml:space="preserve">. But </w:t>
      </w:r>
      <w:r w:rsidRPr="00933B47">
        <w:rPr>
          <w:rStyle w:val="StyleBoldUnderline"/>
          <w:rFonts w:asciiTheme="minorHAnsi" w:hAnsiTheme="minorHAnsi"/>
        </w:rPr>
        <w:t>the democratic capacities</w:t>
      </w:r>
      <w:r w:rsidRPr="00933B47">
        <w:rPr>
          <w:rFonts w:asciiTheme="minorHAnsi" w:hAnsiTheme="minorHAnsi"/>
          <w:sz w:val="16"/>
        </w:rPr>
        <w:t xml:space="preserve"> </w:t>
      </w:r>
      <w:r w:rsidRPr="00933B47">
        <w:rPr>
          <w:rStyle w:val="StyleBoldUnderline"/>
          <w:rFonts w:asciiTheme="minorHAnsi" w:hAnsiTheme="minorHAnsi"/>
        </w:rPr>
        <w:t>built by •debate are not limited to speech</w:t>
      </w:r>
      <w:r w:rsidRPr="00933B47">
        <w:rPr>
          <w:rFonts w:asciiTheme="minorHAnsi" w:hAnsiTheme="minorHAnsi"/>
          <w:sz w:val="16"/>
        </w:rPr>
        <w:t>—</w:t>
      </w:r>
      <w:r w:rsidRPr="00933B47">
        <w:rPr>
          <w:rStyle w:val="BoldUnderlineChar"/>
          <w:rFonts w:asciiTheme="minorHAnsi" w:eastAsia="Calibri" w:hAnsiTheme="minorHAnsi"/>
          <w:sz w:val="22"/>
          <w:szCs w:val="22"/>
        </w:rPr>
        <w:t xml:space="preserve">as indicated earlier, </w:t>
      </w:r>
      <w:r w:rsidRPr="00933B47">
        <w:rPr>
          <w:rStyle w:val="BoldUnderlineChar"/>
          <w:rFonts w:asciiTheme="minorHAnsi" w:eastAsia="Calibri" w:hAnsiTheme="minorHAnsi"/>
          <w:sz w:val="22"/>
          <w:szCs w:val="22"/>
          <w:highlight w:val="cyan"/>
        </w:rPr>
        <w:t>debate builds capacity for critical thinking, analysis of public claims, informed decision making, and better public judgmen</w:t>
      </w:r>
      <w:r w:rsidRPr="00933B47">
        <w:rPr>
          <w:rStyle w:val="BoldUnderlineChar"/>
          <w:rFonts w:asciiTheme="minorHAnsi" w:eastAsia="Calibri" w:hAnsiTheme="minorHAnsi"/>
          <w:sz w:val="22"/>
          <w:szCs w:val="22"/>
        </w:rPr>
        <w:t>t</w:t>
      </w:r>
      <w:r w:rsidRPr="00933B47">
        <w:rPr>
          <w:rFonts w:asciiTheme="minorHAnsi" w:hAnsiTheme="minorHAnsi"/>
          <w:sz w:val="16"/>
        </w:rPr>
        <w:t xml:space="preserve">. </w:t>
      </w:r>
      <w:r w:rsidRPr="00933B47">
        <w:rPr>
          <w:rStyle w:val="StyleBoldUnderline"/>
          <w:rFonts w:asciiTheme="minorHAnsi" w:hAnsiTheme="minorHAnsi"/>
        </w:rPr>
        <w:t>If</w:t>
      </w:r>
      <w:r w:rsidRPr="00933B47">
        <w:rPr>
          <w:rFonts w:asciiTheme="minorHAnsi" w:hAnsiTheme="minorHAnsi"/>
          <w:sz w:val="16"/>
        </w:rPr>
        <w:t xml:space="preserve"> the picture of </w:t>
      </w:r>
      <w:r w:rsidRPr="00933B47">
        <w:rPr>
          <w:rStyle w:val="StyleBoldUnderline"/>
          <w:rFonts w:asciiTheme="minorHAnsi" w:hAnsiTheme="minorHAnsi"/>
        </w:rPr>
        <w:t>modern political life</w:t>
      </w:r>
      <w:r w:rsidRPr="00933B47">
        <w:rPr>
          <w:rFonts w:asciiTheme="minorHAnsi" w:hAnsiTheme="minorHAnsi"/>
          <w:sz w:val="16"/>
        </w:rPr>
        <w:t xml:space="preserve"> that underwrites this critique of debate </w:t>
      </w:r>
      <w:r w:rsidRPr="00933B47">
        <w:rPr>
          <w:rStyle w:val="StyleBoldUnderline"/>
          <w:rFonts w:asciiTheme="minorHAnsi" w:hAnsiTheme="minorHAnsi"/>
        </w:rPr>
        <w:t>is a pessimistic view of increasingl</w:t>
      </w:r>
      <w:r w:rsidRPr="00933B47">
        <w:rPr>
          <w:rFonts w:asciiTheme="minorHAnsi" w:hAnsiTheme="minorHAnsi"/>
          <w:sz w:val="16"/>
        </w:rPr>
        <w:t xml:space="preserve">y labyrinthine and </w:t>
      </w:r>
      <w:r w:rsidRPr="00933B47">
        <w:rPr>
          <w:rStyle w:val="StyleBoldUnderline"/>
          <w:rFonts w:asciiTheme="minorHAnsi" w:hAnsiTheme="minorHAnsi"/>
        </w:rPr>
        <w:t>bureaucratic</w:t>
      </w:r>
      <w:r w:rsidRPr="00933B47">
        <w:rPr>
          <w:rFonts w:asciiTheme="minorHAnsi" w:hAnsiTheme="minorHAnsi"/>
          <w:sz w:val="16"/>
        </w:rPr>
        <w:t xml:space="preserve"> administrative </w:t>
      </w:r>
      <w:r w:rsidRPr="00933B47">
        <w:rPr>
          <w:rStyle w:val="StyleBoldUnderline"/>
          <w:rFonts w:asciiTheme="minorHAnsi" w:hAnsiTheme="minorHAnsi"/>
        </w:rPr>
        <w:t>politics</w:t>
      </w:r>
      <w:r w:rsidRPr="00933B47">
        <w:rPr>
          <w:rFonts w:asciiTheme="minorHAnsi" w:hAnsiTheme="minorHAnsi"/>
          <w:sz w:val="16"/>
        </w:rPr>
        <w:t xml:space="preserve">, </w:t>
      </w:r>
      <w:r w:rsidRPr="00933B47">
        <w:rPr>
          <w:rStyle w:val="StyleBoldUnderline"/>
          <w:rFonts w:asciiTheme="minorHAnsi" w:hAnsiTheme="minorHAnsi"/>
        </w:rPr>
        <w:t>rapid</w:t>
      </w:r>
      <w:r w:rsidRPr="00933B47">
        <w:rPr>
          <w:rFonts w:asciiTheme="minorHAnsi" w:hAnsiTheme="minorHAnsi"/>
          <w:sz w:val="16"/>
        </w:rPr>
        <w:t xml:space="preserve"> scientific and </w:t>
      </w:r>
      <w:r w:rsidRPr="00933B47">
        <w:rPr>
          <w:rStyle w:val="StyleBoldUnderline"/>
          <w:rFonts w:asciiTheme="minorHAnsi" w:hAnsiTheme="minorHAnsi"/>
        </w:rPr>
        <w:t>technological change</w:t>
      </w:r>
      <w:r w:rsidRPr="00933B47">
        <w:rPr>
          <w:rFonts w:asciiTheme="minorHAnsi" w:hAnsiTheme="minorHAnsi"/>
          <w:sz w:val="16"/>
        </w:rPr>
        <w:t xml:space="preserve"> </w:t>
      </w:r>
      <w:r w:rsidRPr="00933B47">
        <w:rPr>
          <w:rStyle w:val="StyleBoldUnderline"/>
          <w:rFonts w:asciiTheme="minorHAnsi" w:hAnsiTheme="minorHAnsi"/>
        </w:rPr>
        <w:t>out</w:t>
      </w:r>
      <w:r w:rsidRPr="00933B47">
        <w:rPr>
          <w:rFonts w:asciiTheme="minorHAnsi" w:hAnsiTheme="minorHAnsi"/>
          <w:sz w:val="16"/>
        </w:rPr>
        <w:t xml:space="preserve"> </w:t>
      </w:r>
      <w:r w:rsidRPr="00933B47">
        <w:rPr>
          <w:rStyle w:val="StyleBoldUnderline"/>
          <w:rFonts w:asciiTheme="minorHAnsi" w:hAnsiTheme="minorHAnsi"/>
        </w:rPr>
        <w:t>pacing</w:t>
      </w:r>
      <w:r w:rsidRPr="00933B47">
        <w:rPr>
          <w:rFonts w:asciiTheme="minorHAnsi" w:hAnsiTheme="minorHAnsi"/>
          <w:sz w:val="16"/>
        </w:rPr>
        <w:t xml:space="preserve"> the </w:t>
      </w:r>
      <w:r w:rsidRPr="00933B47">
        <w:rPr>
          <w:rStyle w:val="StyleBoldUnderline"/>
          <w:rFonts w:asciiTheme="minorHAnsi" w:hAnsiTheme="minorHAnsi"/>
        </w:rPr>
        <w:t>capacities</w:t>
      </w:r>
      <w:r w:rsidRPr="00933B47">
        <w:rPr>
          <w:rFonts w:asciiTheme="minorHAnsi" w:hAnsiTheme="minorHAnsi"/>
          <w:sz w:val="16"/>
        </w:rPr>
        <w:t xml:space="preserve"> </w:t>
      </w:r>
      <w:r w:rsidRPr="00933B47">
        <w:rPr>
          <w:rStyle w:val="StyleBoldUnderline"/>
          <w:rFonts w:asciiTheme="minorHAnsi" w:hAnsiTheme="minorHAnsi"/>
        </w:rPr>
        <w:t>of the citizenry to comprehend them, and ever-expanding insular special-interest- and money-driven politics</w:t>
      </w:r>
      <w:r w:rsidRPr="00933B47">
        <w:rPr>
          <w:rFonts w:asciiTheme="minorHAnsi" w:hAnsiTheme="minorHAnsi"/>
          <w:sz w:val="16"/>
        </w:rPr>
        <w:t xml:space="preserve">, </w:t>
      </w:r>
      <w:r w:rsidRPr="00933B47">
        <w:rPr>
          <w:rStyle w:val="StyleBoldUnderline"/>
          <w:rFonts w:asciiTheme="minorHAnsi" w:hAnsiTheme="minorHAnsi"/>
        </w:rPr>
        <w:t>it is a puzzling solution</w:t>
      </w:r>
      <w:r w:rsidRPr="00933B47">
        <w:rPr>
          <w:rFonts w:asciiTheme="minorHAnsi" w:hAnsiTheme="minorHAnsi"/>
          <w:sz w:val="16"/>
        </w:rPr>
        <w:t xml:space="preserve">, at best, </w:t>
      </w:r>
      <w:r w:rsidRPr="00933B47">
        <w:rPr>
          <w:rStyle w:val="StyleBoldUnderline"/>
          <w:rFonts w:asciiTheme="minorHAnsi" w:hAnsiTheme="minorHAnsi"/>
        </w:rPr>
        <w:t>to</w:t>
      </w:r>
      <w:r w:rsidRPr="00933B47">
        <w:rPr>
          <w:rFonts w:asciiTheme="minorHAnsi" w:hAnsiTheme="minorHAnsi"/>
          <w:sz w:val="16"/>
        </w:rPr>
        <w:t xml:space="preserve"> </w:t>
      </w:r>
      <w:r w:rsidRPr="00933B47">
        <w:rPr>
          <w:rStyle w:val="StyleBoldUnderline"/>
          <w:rFonts w:asciiTheme="minorHAnsi" w:hAnsiTheme="minorHAnsi"/>
        </w:rPr>
        <w:t>argue that these conditions warrant giving up on debate</w:t>
      </w:r>
      <w:r w:rsidRPr="00933B47">
        <w:rPr>
          <w:rFonts w:asciiTheme="minorHAnsi" w:hAnsiTheme="minorHAnsi"/>
          <w:sz w:val="16"/>
        </w:rPr>
        <w:t>. If democracy is open to re-articulation, it is open to re-articulation precisely because as the challenges of modern political life proliferate, the citizenry's capacities can change, which is one of the primary reasons that theorists of democracy such as Dewey in The Public and Its Problems place such a high premium on education (Dewey 1988</w:t>
      </w:r>
      <w:proofErr w:type="gramStart"/>
      <w:r w:rsidRPr="00933B47">
        <w:rPr>
          <w:rFonts w:asciiTheme="minorHAnsi" w:hAnsiTheme="minorHAnsi"/>
          <w:sz w:val="16"/>
        </w:rPr>
        <w:t>,63,154</w:t>
      </w:r>
      <w:proofErr w:type="gramEnd"/>
      <w:r w:rsidRPr="00933B47">
        <w:rPr>
          <w:rFonts w:asciiTheme="minorHAnsi" w:hAnsiTheme="minorHAnsi"/>
          <w:sz w:val="16"/>
        </w:rPr>
        <w:t xml:space="preserve">). </w:t>
      </w:r>
      <w:r w:rsidRPr="00933B47">
        <w:rPr>
          <w:rStyle w:val="BoldUnderlineChar"/>
          <w:rFonts w:asciiTheme="minorHAnsi" w:eastAsia="Calibri" w:hAnsiTheme="minorHAnsi"/>
          <w:sz w:val="22"/>
          <w:szCs w:val="22"/>
          <w:highlight w:val="cyan"/>
        </w:rPr>
        <w:t xml:space="preserve">Debate provides </w:t>
      </w:r>
      <w:r w:rsidRPr="00933B47">
        <w:rPr>
          <w:rStyle w:val="BoldUnderlineChar"/>
          <w:rFonts w:asciiTheme="minorHAnsi" w:eastAsia="Calibri" w:hAnsiTheme="minorHAnsi"/>
          <w:sz w:val="22"/>
          <w:szCs w:val="22"/>
        </w:rPr>
        <w:t xml:space="preserve">an </w:t>
      </w:r>
      <w:proofErr w:type="spellStart"/>
      <w:r w:rsidRPr="00933B47">
        <w:rPr>
          <w:rStyle w:val="BoldUnderlineChar"/>
          <w:rFonts w:asciiTheme="minorHAnsi" w:eastAsia="Calibri" w:hAnsiTheme="minorHAnsi"/>
          <w:sz w:val="22"/>
          <w:szCs w:val="22"/>
        </w:rPr>
        <w:t>indispensible</w:t>
      </w:r>
      <w:proofErr w:type="spellEnd"/>
      <w:r w:rsidRPr="00933B47">
        <w:rPr>
          <w:rStyle w:val="BoldUnderlineChar"/>
          <w:rFonts w:asciiTheme="minorHAnsi" w:eastAsia="Calibri" w:hAnsiTheme="minorHAnsi"/>
          <w:sz w:val="22"/>
          <w:szCs w:val="22"/>
        </w:rPr>
        <w:t xml:space="preserve"> form of </w:t>
      </w:r>
      <w:r w:rsidRPr="00933B47">
        <w:rPr>
          <w:rStyle w:val="BoldUnderlineChar"/>
          <w:rFonts w:asciiTheme="minorHAnsi" w:eastAsia="Calibri" w:hAnsiTheme="minorHAnsi"/>
          <w:sz w:val="22"/>
          <w:szCs w:val="22"/>
          <w:highlight w:val="cyan"/>
        </w:rPr>
        <w:t xml:space="preserve">education in the </w:t>
      </w:r>
      <w:r w:rsidRPr="00933B47">
        <w:rPr>
          <w:rStyle w:val="BoldUnderlineChar"/>
          <w:rFonts w:asciiTheme="minorHAnsi" w:eastAsia="Calibri" w:hAnsiTheme="minorHAnsi"/>
          <w:sz w:val="22"/>
          <w:szCs w:val="22"/>
        </w:rPr>
        <w:t xml:space="preserve">modem </w:t>
      </w:r>
      <w:r w:rsidRPr="00933B47">
        <w:rPr>
          <w:rStyle w:val="BoldUnderlineChar"/>
          <w:rFonts w:asciiTheme="minorHAnsi" w:eastAsia="Calibri" w:hAnsiTheme="minorHAnsi"/>
          <w:sz w:val="22"/>
          <w:szCs w:val="22"/>
          <w:highlight w:val="cyan"/>
        </w:rPr>
        <w:t xml:space="preserve">articulation of democracy because it builds </w:t>
      </w:r>
      <w:r w:rsidRPr="00933B47">
        <w:rPr>
          <w:rStyle w:val="BoldUnderlineChar"/>
          <w:rFonts w:asciiTheme="minorHAnsi" w:eastAsia="Calibri" w:hAnsiTheme="minorHAnsi"/>
          <w:sz w:val="22"/>
          <w:szCs w:val="22"/>
        </w:rPr>
        <w:t xml:space="preserve">precisely the </w:t>
      </w:r>
      <w:r w:rsidRPr="00933B47">
        <w:rPr>
          <w:rStyle w:val="BoldUnderlineChar"/>
          <w:rFonts w:asciiTheme="minorHAnsi" w:eastAsia="Calibri" w:hAnsiTheme="minorHAnsi"/>
          <w:sz w:val="22"/>
          <w:szCs w:val="22"/>
          <w:highlight w:val="cyan"/>
        </w:rPr>
        <w:t>skills that allow the citizenry to research and be informed about policy decisions</w:t>
      </w:r>
      <w:r w:rsidRPr="00933B47">
        <w:rPr>
          <w:rFonts w:asciiTheme="minorHAnsi" w:hAnsiTheme="minorHAnsi"/>
          <w:sz w:val="16"/>
        </w:rPr>
        <w:t xml:space="preserve"> that impact them, to sort through and evaluate the evidence for and relative merits of arguments for and against a policy in an increasingly information-rich environment, and to prioritize their time and political energies toward policies that matter the most to them. The merits of debate as a tool for building democratic capacity-building take on a special significance in the context of information literacy. </w:t>
      </w:r>
      <w:r w:rsidRPr="00933B47">
        <w:rPr>
          <w:rStyle w:val="StyleBoldUnderline"/>
          <w:rFonts w:asciiTheme="minorHAnsi" w:hAnsiTheme="minorHAnsi"/>
        </w:rPr>
        <w:t>John Larkin (2005, 140) argues that one of the primary failings of modern colleges and universities is that they have not changed curriculum to match with the challenges of a new information environment</w:t>
      </w:r>
      <w:r w:rsidRPr="00933B47">
        <w:rPr>
          <w:rFonts w:asciiTheme="minorHAnsi" w:hAnsiTheme="minorHAnsi"/>
          <w:sz w:val="16"/>
        </w:rP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w:t>
      </w:r>
      <w:r w:rsidRPr="00933B47">
        <w:rPr>
          <w:rStyle w:val="StyleBoldUnderline"/>
          <w:rFonts w:asciiTheme="minorHAnsi" w:hAnsiTheme="minorHAnsi"/>
          <w:highlight w:val="cyan"/>
        </w:rPr>
        <w:t>Larkin's study</w:t>
      </w:r>
      <w:r w:rsidRPr="00933B47">
        <w:rPr>
          <w:rStyle w:val="StyleBoldUnderline"/>
          <w:rFonts w:asciiTheme="minorHAnsi" w:hAnsiTheme="minorHAnsi"/>
        </w:rPr>
        <w:t xml:space="preserve"> tested the benefits of debate participation on information-literacy skills and </w:t>
      </w:r>
      <w:r w:rsidRPr="00933B47">
        <w:rPr>
          <w:rStyle w:val="StyleBoldUnderline"/>
          <w:rFonts w:asciiTheme="minorHAnsi" w:hAnsiTheme="minorHAnsi"/>
          <w:highlight w:val="cyan"/>
        </w:rPr>
        <w:t xml:space="preserve">concluded that in-class debate participants reported significantly higher </w:t>
      </w:r>
      <w:proofErr w:type="spellStart"/>
      <w:r w:rsidRPr="00933B47">
        <w:rPr>
          <w:rStyle w:val="StyleBoldUnderline"/>
          <w:rFonts w:asciiTheme="minorHAnsi" w:hAnsiTheme="minorHAnsi"/>
          <w:highlight w:val="cyan"/>
        </w:rPr>
        <w:t>self efficacy</w:t>
      </w:r>
      <w:proofErr w:type="spellEnd"/>
      <w:r w:rsidRPr="00933B47">
        <w:rPr>
          <w:rStyle w:val="StyleBoldUnderline"/>
          <w:rFonts w:asciiTheme="minorHAnsi" w:hAnsiTheme="minorHAnsi"/>
          <w:highlight w:val="cyan"/>
        </w:rPr>
        <w:t xml:space="preserve"> ratings of their ability to navigate academic search databases</w:t>
      </w:r>
      <w:r w:rsidRPr="00933B47">
        <w:rPr>
          <w:rStyle w:val="StyleBoldUnderline"/>
          <w:rFonts w:asciiTheme="minorHAnsi" w:hAnsiTheme="minorHAnsi"/>
        </w:rPr>
        <w:t xml:space="preserve"> and to effectively search and use other Web resources</w:t>
      </w:r>
      <w:r w:rsidRPr="00933B47">
        <w:rPr>
          <w:rFonts w:asciiTheme="minorHAnsi" w:hAnsiTheme="minorHAnsi"/>
          <w:sz w:val="16"/>
        </w:rPr>
        <w:t xml:space="preserve">: To analyze the self-report ratings of the instructional and control group students, we first conducted a multivariate analysis of variance on all of the ratings, looking jointly at the effect of instruction/no instruction and debate topic ... that it did not matter which topic students had been assigned... students in the </w:t>
      </w:r>
      <w:r w:rsidRPr="00933B47">
        <w:rPr>
          <w:rStyle w:val="StyleBoldUnderline"/>
          <w:rFonts w:asciiTheme="minorHAnsi" w:hAnsiTheme="minorHAnsi"/>
        </w:rPr>
        <w:t xml:space="preserve">Instructional [debate] group were significantly more confident in their ability to access information and less likely to feel that they needed help to do so.... These findings clearly indicate greater self-efficacy for online searching among students who participated in [debate] </w:t>
      </w:r>
      <w:proofErr w:type="gramStart"/>
      <w:r w:rsidRPr="00933B47">
        <w:rPr>
          <w:rFonts w:asciiTheme="minorHAnsi" w:hAnsiTheme="minorHAnsi"/>
          <w:sz w:val="16"/>
        </w:rPr>
        <w:t>These</w:t>
      </w:r>
      <w:proofErr w:type="gramEnd"/>
      <w:r w:rsidRPr="00933B47">
        <w:rPr>
          <w:rStyle w:val="StyleBoldUnderline"/>
          <w:rFonts w:asciiTheme="minorHAnsi" w:hAnsiTheme="minorHAnsi"/>
        </w:rPr>
        <w:t xml:space="preserve"> </w:t>
      </w:r>
      <w:r w:rsidRPr="00933B47">
        <w:rPr>
          <w:rFonts w:asciiTheme="minorHAnsi" w:hAnsiTheme="minorHAnsi"/>
          <w:sz w:val="16"/>
        </w:rPr>
        <w:t>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933B47">
        <w:rPr>
          <w:rFonts w:asciiTheme="minorHAnsi" w:hAnsiTheme="minorHAnsi"/>
          <w:u w:val="single"/>
        </w:rPr>
        <w:t xml:space="preserve"> </w:t>
      </w:r>
      <w:r w:rsidRPr="00933B47">
        <w:rPr>
          <w:rStyle w:val="StyleBoldUnderline"/>
          <w:rFonts w:asciiTheme="minorHAnsi" w:hAnsiTheme="minorHAnsi"/>
        </w:rPr>
        <w:t xml:space="preserve">Larkin's study substantiates Thomas </w:t>
      </w:r>
      <w:proofErr w:type="spellStart"/>
      <w:r w:rsidRPr="00933B47">
        <w:rPr>
          <w:rStyle w:val="StyleBoldUnderline"/>
          <w:rFonts w:asciiTheme="minorHAnsi" w:hAnsiTheme="minorHAnsi"/>
        </w:rPr>
        <w:t>Worthen</w:t>
      </w:r>
      <w:proofErr w:type="spellEnd"/>
      <w:r w:rsidRPr="00933B47">
        <w:rPr>
          <w:rStyle w:val="StyleBoldUnderline"/>
          <w:rFonts w:asciiTheme="minorHAnsi" w:hAnsiTheme="minorHAnsi"/>
        </w:rPr>
        <w:t xml:space="preserve"> and </w:t>
      </w:r>
      <w:proofErr w:type="spellStart"/>
      <w:r w:rsidRPr="00933B47">
        <w:rPr>
          <w:rStyle w:val="StyleBoldUnderline"/>
          <w:rFonts w:asciiTheme="minorHAnsi" w:hAnsiTheme="minorHAnsi"/>
        </w:rPr>
        <w:t>Gaylen</w:t>
      </w:r>
      <w:proofErr w:type="spellEnd"/>
      <w:r w:rsidRPr="00933B47">
        <w:rPr>
          <w:rStyle w:val="StyleBoldUnderline"/>
          <w:rFonts w:asciiTheme="minorHAnsi" w:hAnsiTheme="minorHAnsi"/>
        </w:rPr>
        <w:t xml:space="preserve"> Pack's (1992, 3) claim that debate in the college classroom plays a critical role in fostering the kind of problem-solving skills demanded by the increasingly rich media and information environment of modernity</w:t>
      </w:r>
      <w:r w:rsidRPr="00933B47">
        <w:rPr>
          <w:rFonts w:asciiTheme="minorHAnsi" w:hAnsiTheme="minorHAnsi"/>
          <w:sz w:val="16"/>
        </w:rPr>
        <w:t xml:space="preserve">. Though their essay was written in 1992 on the cusp of the eventual explosion of the Internet as a medium, </w:t>
      </w:r>
      <w:proofErr w:type="spellStart"/>
      <w:r w:rsidRPr="00933B47">
        <w:rPr>
          <w:rFonts w:asciiTheme="minorHAnsi" w:hAnsiTheme="minorHAnsi"/>
          <w:sz w:val="16"/>
        </w:rPr>
        <w:t>Worthen</w:t>
      </w:r>
      <w:proofErr w:type="spellEnd"/>
      <w:r w:rsidRPr="00933B47">
        <w:rPr>
          <w:rFonts w:asciiTheme="minorHAnsi" w:hAnsi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933B47">
        <w:rPr>
          <w:rStyle w:val="StyleBoldUnderline"/>
          <w:rFonts w:asciiTheme="minorHAnsi" w:hAnsiTheme="minorHAnsi"/>
        </w:rPr>
        <w:t>the evidence presented here warrants strong support for expanding debate practice in the as a technology for enhancing democratic deliberative capacities.</w:t>
      </w:r>
      <w:r w:rsidRPr="00933B47">
        <w:rPr>
          <w:rFonts w:asciiTheme="minorHAnsi" w:hAnsiTheme="minorHAnsi"/>
          <w:sz w:val="16"/>
        </w:rPr>
        <w:t xml:space="preserve"> </w:t>
      </w:r>
      <w:r w:rsidRPr="00933B47">
        <w:rPr>
          <w:rStyle w:val="StyleBoldUnderline"/>
          <w:rFonts w:asciiTheme="minorHAnsi" w:hAnsiTheme="minorHAnsi"/>
        </w:rPr>
        <w:t xml:space="preserve">The unique combination of critical-thinking skills, research and information-skills, oral-communication skills, and capacities for listening and thoughtful, open engagement with hotly contested issues </w:t>
      </w:r>
      <w:r w:rsidRPr="00933B47">
        <w:rPr>
          <w:rStyle w:val="BoldUnderlineChar"/>
          <w:rFonts w:asciiTheme="minorHAnsi" w:eastAsia="Calibri" w:hAnsiTheme="minorHAnsi"/>
          <w:sz w:val="22"/>
          <w:szCs w:val="22"/>
        </w:rPr>
        <w:t>argues for debate as a crucial component of a rich and vital democratic life.</w:t>
      </w:r>
      <w:r w:rsidRPr="00933B47">
        <w:rPr>
          <w:rFonts w:asciiTheme="minorHAnsi" w:hAnsiTheme="minorHAnsi"/>
          <w:sz w:val="16"/>
        </w:rPr>
        <w:t xml:space="preserve"> In-class </w:t>
      </w:r>
      <w:r w:rsidRPr="00933B47">
        <w:rPr>
          <w:rStyle w:val="StyleBoldUnderline"/>
          <w:rFonts w:asciiTheme="minorHAnsi" w:hAnsiTheme="minorHAnsi"/>
        </w:rPr>
        <w:t>debate</w:t>
      </w:r>
      <w:r w:rsidRPr="00933B47">
        <w:rPr>
          <w:rFonts w:asciiTheme="minorHAnsi" w:hAnsiTheme="minorHAnsi"/>
          <w:sz w:val="16"/>
        </w:rPr>
        <w:t xml:space="preserve"> practice both aids students in achieving the best goals of college and university education and </w:t>
      </w:r>
      <w:r w:rsidRPr="00933B47">
        <w:rPr>
          <w:rStyle w:val="StyleBoldUnderline"/>
          <w:rFonts w:asciiTheme="minorHAnsi" w:hAnsiTheme="minorHAnsi"/>
        </w:rPr>
        <w:t>serves as an unmatched practice for creating thoughtful, engaged, open-minded, and self-critical students who are open to the possibilities of meaningful political engagement</w:t>
      </w:r>
      <w:r w:rsidRPr="00933B47">
        <w:rPr>
          <w:rFonts w:asciiTheme="minorHAnsi" w:hAnsiTheme="minorHAnsi"/>
          <w:sz w:val="16"/>
        </w:rPr>
        <w:t xml:space="preserve"> </w:t>
      </w:r>
      <w:r w:rsidRPr="00933B47">
        <w:rPr>
          <w:rStyle w:val="StyleBoldUnderline"/>
          <w:rFonts w:asciiTheme="minorHAnsi" w:hAnsiTheme="minorHAnsi"/>
        </w:rPr>
        <w:t xml:space="preserve">and new articulations of democratic life. </w:t>
      </w:r>
      <w:r w:rsidRPr="00933B47">
        <w:rPr>
          <w:rStyle w:val="BoldUnderlineChar"/>
          <w:rFonts w:asciiTheme="minorHAnsi" w:eastAsia="Calibri" w:hAnsiTheme="minorHAnsi"/>
          <w:sz w:val="22"/>
          <w:szCs w:val="22"/>
          <w:highlight w:val="cyan"/>
        </w:rPr>
        <w:t>Expanding this practice is crucial</w:t>
      </w:r>
      <w:r w:rsidRPr="00933B47">
        <w:rPr>
          <w:rStyle w:val="BoldUnderlineChar"/>
          <w:rFonts w:asciiTheme="minorHAnsi" w:eastAsia="Calibri" w:hAnsiTheme="minorHAnsi"/>
          <w:sz w:val="22"/>
          <w:szCs w:val="22"/>
        </w:rPr>
        <w:t xml:space="preserve">, if only because </w:t>
      </w:r>
      <w:r w:rsidRPr="00933B47">
        <w:rPr>
          <w:rStyle w:val="BoldUnderlineChar"/>
          <w:rFonts w:asciiTheme="minorHAnsi" w:eastAsia="Calibri" w:hAnsiTheme="minorHAnsi"/>
          <w:sz w:val="22"/>
          <w:szCs w:val="22"/>
          <w:highlight w:val="cyan"/>
        </w:rPr>
        <w:t>the more we produce citizens who can actively and effectively engage the political process, the more likely we are to produce revisions of democratic life that are necessary</w:t>
      </w:r>
      <w:r w:rsidRPr="00933B47">
        <w:rPr>
          <w:rStyle w:val="BoldUnderlineChar"/>
          <w:rFonts w:asciiTheme="minorHAnsi" w:eastAsia="Calibri" w:hAnsiTheme="minorHAnsi"/>
          <w:sz w:val="22"/>
          <w:szCs w:val="22"/>
        </w:rPr>
        <w:t xml:space="preserve"> if democracy is not only to survive, but to thrive and </w:t>
      </w:r>
      <w:r w:rsidRPr="00933B47">
        <w:rPr>
          <w:rStyle w:val="BoldUnderlineChar"/>
          <w:rFonts w:asciiTheme="minorHAnsi" w:eastAsia="Calibri" w:hAnsiTheme="minorHAnsi"/>
          <w:sz w:val="22"/>
          <w:szCs w:val="22"/>
          <w:highlight w:val="cyan"/>
        </w:rPr>
        <w:t xml:space="preserve">to deal with systemic threats that risk </w:t>
      </w:r>
      <w:r w:rsidRPr="00933B47">
        <w:rPr>
          <w:rStyle w:val="BoldUnderlineChar"/>
          <w:rFonts w:asciiTheme="minorHAnsi" w:eastAsia="Calibri" w:hAnsiTheme="minorHAnsi"/>
          <w:sz w:val="22"/>
          <w:szCs w:val="22"/>
        </w:rPr>
        <w:t xml:space="preserve">our </w:t>
      </w:r>
      <w:r w:rsidRPr="00933B47">
        <w:rPr>
          <w:rStyle w:val="BoldUnderlineChar"/>
          <w:rFonts w:asciiTheme="minorHAnsi" w:eastAsia="Calibri" w:hAnsiTheme="minorHAnsi"/>
          <w:sz w:val="22"/>
          <w:szCs w:val="22"/>
          <w:highlight w:val="cyan"/>
        </w:rPr>
        <w:t>collective extinction</w:t>
      </w:r>
      <w:r w:rsidRPr="00933B47">
        <w:rPr>
          <w:rFonts w:asciiTheme="minorHAnsi" w:hAnsiTheme="minorHAnsi"/>
          <w:sz w:val="16"/>
        </w:rPr>
        <w:t xml:space="preserve">. </w:t>
      </w:r>
      <w:r w:rsidRPr="00933B47">
        <w:rPr>
          <w:rStyle w:val="StyleBoldUnderline"/>
          <w:rFonts w:asciiTheme="minorHAnsi" w:hAnsiTheme="minorHAnsi"/>
        </w:rPr>
        <w:t>Democratic societies face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w:t>
      </w:r>
      <w:r w:rsidRPr="00933B47">
        <w:rPr>
          <w:rFonts w:asciiTheme="minorHAnsi" w:hAnsiTheme="minorHAnsi"/>
          <w:sz w:val="16"/>
        </w:rPr>
        <w:t xml:space="preserve">. </w:t>
      </w:r>
      <w:r w:rsidRPr="00933B47">
        <w:rPr>
          <w:rStyle w:val="BoldUnderlineChar"/>
          <w:rFonts w:asciiTheme="minorHAnsi" w:eastAsia="Calibri" w:hAnsiTheme="minorHAnsi"/>
          <w:sz w:val="22"/>
          <w:szCs w:val="22"/>
        </w:rPr>
        <w:t>More than any specific policy or proposal</w:t>
      </w:r>
      <w:r w:rsidRPr="00933B47">
        <w:rPr>
          <w:rFonts w:asciiTheme="minorHAnsi" w:hAnsiTheme="minorHAnsi"/>
          <w:sz w:val="16"/>
        </w:rPr>
        <w:t xml:space="preserve">, </w:t>
      </w:r>
      <w:r w:rsidRPr="00933B47">
        <w:rPr>
          <w:rStyle w:val="BoldUnderlineChar"/>
          <w:rFonts w:asciiTheme="minorHAnsi" w:eastAsia="Calibri" w:hAnsiTheme="minorHAnsi"/>
          <w:sz w:val="22"/>
          <w:szCs w:val="22"/>
          <w:highlight w:val="cyan"/>
        </w:rPr>
        <w:t>an informed and active citizenry that deliberates with greater skill</w:t>
      </w:r>
      <w:r w:rsidRPr="00933B47">
        <w:rPr>
          <w:rFonts w:asciiTheme="minorHAnsi" w:hAnsiTheme="minorHAnsi"/>
          <w:sz w:val="16"/>
        </w:rPr>
        <w:t xml:space="preserve"> and sensitivity </w:t>
      </w:r>
      <w:r w:rsidRPr="009E238C">
        <w:rPr>
          <w:rStyle w:val="BoldUnderlineChar"/>
          <w:rFonts w:asciiTheme="minorHAnsi" w:eastAsia="Calibri" w:hAnsiTheme="minorHAnsi"/>
          <w:sz w:val="22"/>
          <w:szCs w:val="22"/>
          <w:highlight w:val="cyan"/>
        </w:rPr>
        <w:t>provides</w:t>
      </w:r>
      <w:r w:rsidRPr="00933B47">
        <w:rPr>
          <w:rStyle w:val="BoldUnderlineChar"/>
          <w:rFonts w:asciiTheme="minorHAnsi" w:eastAsia="Calibri" w:hAnsiTheme="minorHAnsi"/>
          <w:sz w:val="22"/>
          <w:szCs w:val="22"/>
        </w:rPr>
        <w:t xml:space="preserve"> one of </w:t>
      </w:r>
      <w:r w:rsidRPr="00933B47">
        <w:rPr>
          <w:rStyle w:val="BoldUnderlineChar"/>
          <w:rFonts w:asciiTheme="minorHAnsi" w:eastAsia="Calibri" w:hAnsiTheme="minorHAnsi"/>
          <w:sz w:val="22"/>
          <w:szCs w:val="22"/>
          <w:highlight w:val="cyan"/>
        </w:rPr>
        <w:t xml:space="preserve">the best hopes for </w:t>
      </w:r>
      <w:r w:rsidRPr="009E238C">
        <w:rPr>
          <w:rStyle w:val="BoldUnderlineChar"/>
          <w:rFonts w:asciiTheme="minorHAnsi" w:eastAsia="Calibri" w:hAnsiTheme="minorHAnsi"/>
          <w:sz w:val="22"/>
          <w:szCs w:val="22"/>
        </w:rPr>
        <w:t xml:space="preserve">responsive and </w:t>
      </w:r>
      <w:r w:rsidRPr="00933B47">
        <w:rPr>
          <w:rStyle w:val="BoldUnderlineChar"/>
          <w:rFonts w:asciiTheme="minorHAnsi" w:eastAsia="Calibri" w:hAnsiTheme="minorHAnsi"/>
          <w:sz w:val="22"/>
          <w:szCs w:val="22"/>
          <w:highlight w:val="cyan"/>
        </w:rPr>
        <w:t xml:space="preserve">effective democratic governance, and </w:t>
      </w:r>
      <w:r w:rsidRPr="00933B47">
        <w:rPr>
          <w:rStyle w:val="BoldUnderlineChar"/>
          <w:rFonts w:asciiTheme="minorHAnsi" w:eastAsia="Calibri" w:hAnsiTheme="minorHAnsi"/>
          <w:sz w:val="22"/>
          <w:szCs w:val="22"/>
        </w:rPr>
        <w:t>by extension,</w:t>
      </w:r>
      <w:r w:rsidRPr="00933B47">
        <w:rPr>
          <w:rStyle w:val="BoldUnderlineChar"/>
          <w:rFonts w:asciiTheme="minorHAnsi" w:eastAsia="Calibri" w:hAnsiTheme="minorHAnsi"/>
          <w:sz w:val="22"/>
          <w:szCs w:val="22"/>
          <w:highlight w:val="cyan"/>
        </w:rPr>
        <w:t xml:space="preserve"> one of the last </w:t>
      </w:r>
      <w:r w:rsidRPr="00933B47">
        <w:rPr>
          <w:rStyle w:val="BoldUnderlineChar"/>
          <w:rFonts w:asciiTheme="minorHAnsi" w:eastAsia="Calibri" w:hAnsiTheme="minorHAnsi"/>
          <w:sz w:val="22"/>
          <w:szCs w:val="22"/>
        </w:rPr>
        <w:t xml:space="preserve">best </w:t>
      </w:r>
      <w:r w:rsidRPr="00933B47">
        <w:rPr>
          <w:rStyle w:val="BoldUnderlineChar"/>
          <w:rFonts w:asciiTheme="minorHAnsi" w:eastAsia="Calibri" w:hAnsiTheme="minorHAnsi"/>
          <w:sz w:val="22"/>
          <w:szCs w:val="22"/>
          <w:highlight w:val="cyan"/>
        </w:rPr>
        <w:t>hopes for dealing with the existential challenges to democracy in an increasingly complex world</w:t>
      </w:r>
      <w:r w:rsidRPr="00933B47">
        <w:rPr>
          <w:rFonts w:asciiTheme="minorHAnsi" w:hAnsiTheme="minorHAnsi"/>
          <w:sz w:val="16"/>
        </w:rPr>
        <w:t xml:space="preserve">. Given the challenge of perfecting our collective political skill, and in drawing on the best of our collective creative intelligence, it is incumbent on us to both make the case for and, more important, to do the concrete work to realize an expanded commitment to debate at colleges and universities. </w:t>
      </w:r>
    </w:p>
    <w:p w:rsidR="00614491" w:rsidRPr="00933B47" w:rsidRDefault="00614491" w:rsidP="00614491">
      <w:pPr>
        <w:rPr>
          <w:rFonts w:asciiTheme="minorHAnsi" w:hAnsiTheme="minorHAnsi"/>
        </w:rPr>
      </w:pPr>
    </w:p>
    <w:p w:rsidR="00614491" w:rsidRPr="00933B47" w:rsidRDefault="00614491" w:rsidP="00614491">
      <w:pPr>
        <w:pStyle w:val="Heading4"/>
        <w:rPr>
          <w:rFonts w:asciiTheme="minorHAnsi" w:hAnsiTheme="minorHAnsi"/>
        </w:rPr>
      </w:pPr>
      <w:r w:rsidRPr="00933B47">
        <w:rPr>
          <w:rFonts w:asciiTheme="minorHAnsi" w:hAnsiTheme="minorHAnsi"/>
        </w:rPr>
        <w:t xml:space="preserve">Maintaining even division of ground and contestability is key to maintain debate’s unique potential for educational dialogue-alternative interpretations-guarantee </w:t>
      </w:r>
      <w:proofErr w:type="spellStart"/>
      <w:r w:rsidRPr="00933B47">
        <w:rPr>
          <w:rFonts w:asciiTheme="minorHAnsi" w:hAnsiTheme="minorHAnsi"/>
        </w:rPr>
        <w:t>uneducational</w:t>
      </w:r>
      <w:proofErr w:type="spellEnd"/>
      <w:r w:rsidRPr="00933B47">
        <w:rPr>
          <w:rFonts w:asciiTheme="minorHAnsi" w:hAnsiTheme="minorHAnsi"/>
        </w:rPr>
        <w:t xml:space="preserve"> monologues.</w:t>
      </w:r>
    </w:p>
    <w:p w:rsidR="00614491" w:rsidRPr="00933B47" w:rsidRDefault="00614491" w:rsidP="00614491">
      <w:pPr>
        <w:rPr>
          <w:rFonts w:asciiTheme="minorHAnsi" w:hAnsiTheme="minorHAnsi"/>
          <w:b/>
          <w:sz w:val="24"/>
        </w:rPr>
      </w:pPr>
      <w:proofErr w:type="spellStart"/>
      <w:r w:rsidRPr="00933B47">
        <w:rPr>
          <w:rFonts w:asciiTheme="minorHAnsi" w:hAnsiTheme="minorHAnsi"/>
          <w:b/>
          <w:sz w:val="24"/>
        </w:rPr>
        <w:t>Hanghoj</w:t>
      </w:r>
      <w:proofErr w:type="spellEnd"/>
      <w:r w:rsidRPr="00933B47">
        <w:rPr>
          <w:rFonts w:asciiTheme="minorHAnsi" w:hAnsiTheme="minorHAnsi"/>
          <w:b/>
          <w:sz w:val="24"/>
        </w:rPr>
        <w:t>, Aarhus education assistant professor, 2008</w:t>
      </w:r>
    </w:p>
    <w:p w:rsidR="00614491" w:rsidRPr="00933B47" w:rsidRDefault="00614491" w:rsidP="00614491">
      <w:pPr>
        <w:rPr>
          <w:rFonts w:asciiTheme="minorHAnsi" w:hAnsiTheme="minorHAnsi"/>
        </w:rPr>
      </w:pPr>
      <w:r w:rsidRPr="00933B47">
        <w:rPr>
          <w:rFonts w:asciiTheme="minorHAnsi" w:hAnsiTheme="minorHAnsi"/>
        </w:rPr>
        <w:t>(</w:t>
      </w:r>
      <w:proofErr w:type="spellStart"/>
      <w:r w:rsidRPr="00933B47">
        <w:rPr>
          <w:rFonts w:asciiTheme="minorHAnsi" w:hAnsiTheme="minorHAnsi"/>
        </w:rPr>
        <w:t>Thorkild</w:t>
      </w:r>
      <w:proofErr w:type="spellEnd"/>
      <w:r w:rsidRPr="00933B47">
        <w:rPr>
          <w:rFonts w:asciiTheme="minorHAnsi" w:hAnsiTheme="minorHAnsi"/>
        </w:rPr>
        <w:t>, “Playful Knowledge</w:t>
      </w:r>
      <w:r w:rsidRPr="00933B47">
        <w:rPr>
          <w:rFonts w:asciiTheme="minorHAnsi" w:hAnsiTheme="minorHAnsi"/>
          <w:sz w:val="14"/>
        </w:rPr>
        <w:t xml:space="preserve"> </w:t>
      </w:r>
      <w:proofErr w:type="gramStart"/>
      <w:r w:rsidRPr="00933B47">
        <w:rPr>
          <w:rFonts w:asciiTheme="minorHAnsi" w:hAnsiTheme="minorHAnsi"/>
        </w:rPr>
        <w:t>An</w:t>
      </w:r>
      <w:proofErr w:type="gramEnd"/>
      <w:r w:rsidRPr="00933B47">
        <w:rPr>
          <w:rFonts w:asciiTheme="minorHAnsi" w:hAnsiTheme="minorHAnsi"/>
        </w:rPr>
        <w:t xml:space="preserve"> Explorative Study of Educational Gaming”, </w:t>
      </w:r>
      <w:hyperlink r:id="rId6" w:history="1">
        <w:r w:rsidRPr="00933B47">
          <w:rPr>
            <w:rStyle w:val="Hyperlink"/>
            <w:rFonts w:asciiTheme="minorHAnsi" w:hAnsiTheme="minorHAnsi"/>
          </w:rPr>
          <w:t>http://static.sdu.dk/mediafiles/Files/Information_til/Studerende_ved_SDU/Din_uddannelse/phd_hum/afhandlinger/2009/ThorkilHanghoej.pdf</w:t>
        </w:r>
      </w:hyperlink>
      <w:r w:rsidRPr="00933B47">
        <w:rPr>
          <w:rFonts w:asciiTheme="minorHAnsi" w:hAnsiTheme="minorHAnsi"/>
        </w:rPr>
        <w:t>)</w:t>
      </w:r>
    </w:p>
    <w:p w:rsidR="00614491" w:rsidRPr="00933B47" w:rsidRDefault="00614491" w:rsidP="00614491">
      <w:pPr>
        <w:rPr>
          <w:rFonts w:asciiTheme="minorHAnsi" w:hAnsiTheme="minorHAnsi"/>
        </w:rPr>
      </w:pPr>
    </w:p>
    <w:p w:rsidR="00614491" w:rsidRPr="00933B47" w:rsidRDefault="00614491" w:rsidP="00614491">
      <w:pPr>
        <w:rPr>
          <w:rFonts w:asciiTheme="minorHAnsi" w:hAnsiTheme="minorHAnsi"/>
        </w:rPr>
      </w:pPr>
      <w:r w:rsidRPr="00933B47">
        <w:rPr>
          <w:rFonts w:asciiTheme="minorHAnsi" w:hAnsiTheme="minorHAnsi"/>
          <w:sz w:val="14"/>
        </w:rPr>
        <w:t xml:space="preserve">Debate games are often based on pre-designed scenarios that include descriptions of issues to be debated, educational goals, game goals, roles, rules, time frames etc. In this way, </w:t>
      </w:r>
      <w:r w:rsidRPr="00933B47">
        <w:rPr>
          <w:rStyle w:val="StyleBoldUnderline"/>
          <w:rFonts w:asciiTheme="minorHAnsi" w:hAnsiTheme="minorHAnsi"/>
          <w:highlight w:val="cyan"/>
        </w:rPr>
        <w:t xml:space="preserve">debate games differ from </w:t>
      </w:r>
      <w:r w:rsidRPr="00933B47">
        <w:rPr>
          <w:rStyle w:val="StyleBoldUnderline"/>
          <w:rFonts w:asciiTheme="minorHAnsi" w:hAnsiTheme="minorHAnsi"/>
        </w:rPr>
        <w:t xml:space="preserve">textbooks and </w:t>
      </w:r>
      <w:r w:rsidRPr="00933B47">
        <w:rPr>
          <w:rStyle w:val="StyleBoldUnderline"/>
          <w:rFonts w:asciiTheme="minorHAnsi" w:hAnsiTheme="minorHAnsi"/>
          <w:highlight w:val="cyan"/>
        </w:rPr>
        <w:t xml:space="preserve">everyday classroom instruction as debate scenarios allow </w:t>
      </w:r>
      <w:r w:rsidRPr="00933B47">
        <w:rPr>
          <w:rStyle w:val="StyleBoldUnderline"/>
          <w:rFonts w:asciiTheme="minorHAnsi" w:hAnsiTheme="minorHAnsi"/>
        </w:rPr>
        <w:t xml:space="preserve">teachers and </w:t>
      </w:r>
      <w:r w:rsidRPr="00933B47">
        <w:rPr>
          <w:rStyle w:val="StyleBoldUnderline"/>
          <w:rFonts w:asciiTheme="minorHAnsi" w:hAnsiTheme="minorHAnsi"/>
          <w:highlight w:val="cyan"/>
        </w:rPr>
        <w:t xml:space="preserve">students to actively imagine, </w:t>
      </w:r>
      <w:r w:rsidRPr="00933B47">
        <w:rPr>
          <w:rStyle w:val="StyleBoldUnderline"/>
          <w:rFonts w:asciiTheme="minorHAnsi" w:hAnsiTheme="minorHAnsi"/>
        </w:rPr>
        <w:t xml:space="preserve">interact </w:t>
      </w:r>
      <w:r w:rsidRPr="00933B47">
        <w:rPr>
          <w:rStyle w:val="StyleBoldUnderline"/>
          <w:rFonts w:asciiTheme="minorHAnsi" w:hAnsiTheme="minorHAnsi"/>
          <w:highlight w:val="cyan"/>
        </w:rPr>
        <w:t xml:space="preserve">and communicate </w:t>
      </w:r>
      <w:r w:rsidRPr="00933B47">
        <w:rPr>
          <w:rStyle w:val="StyleBoldUnderline"/>
          <w:rFonts w:asciiTheme="minorHAnsi" w:hAnsiTheme="minorHAnsi"/>
        </w:rPr>
        <w:t>with</w:t>
      </w:r>
      <w:r w:rsidRPr="00933B47">
        <w:rPr>
          <w:rStyle w:val="StyleBoldUnderline"/>
          <w:rFonts w:asciiTheme="minorHAnsi" w:hAnsiTheme="minorHAnsi"/>
          <w:highlight w:val="cyan"/>
        </w:rPr>
        <w:t xml:space="preserve">in a </w:t>
      </w:r>
      <w:r w:rsidRPr="00933B47">
        <w:rPr>
          <w:rStyle w:val="StyleBoldUnderline"/>
          <w:rFonts w:asciiTheme="minorHAnsi" w:hAnsiTheme="minorHAnsi"/>
        </w:rPr>
        <w:t>domain-</w:t>
      </w:r>
      <w:r w:rsidRPr="00933B47">
        <w:rPr>
          <w:rStyle w:val="StyleBoldUnderline"/>
          <w:rFonts w:asciiTheme="minorHAnsi" w:hAnsiTheme="minorHAnsi"/>
          <w:highlight w:val="cyan"/>
        </w:rPr>
        <w:t>specific game spa</w:t>
      </w:r>
      <w:r w:rsidRPr="00933B47">
        <w:rPr>
          <w:rFonts w:asciiTheme="minorHAnsi" w:hAnsiTheme="minorHAnsi"/>
          <w:sz w:val="14"/>
          <w:highlight w:val="cyan"/>
        </w:rPr>
        <w:t>ce</w:t>
      </w:r>
      <w:r w:rsidRPr="00933B47">
        <w:rPr>
          <w:rFonts w:asciiTheme="minorHAnsi" w:hAnsiTheme="minorHAnsi"/>
          <w:sz w:val="14"/>
        </w:rPr>
        <w:t xml:space="preserve">. However, instead of mystifying debate games as a “magic circle” (Huizinga, 1950), I will try to overcome the epistemological dichotomy between “gaming” and “teaching” that tends to dominate discussions of educational games. In short, educational gaming is a form of teaching. As mentioned, education and games represent two different semiotic domains that both embody the three faces of knowledge: assertions, modes of representation and social forms of </w:t>
      </w:r>
      <w:proofErr w:type="spellStart"/>
      <w:r w:rsidRPr="00933B47">
        <w:rPr>
          <w:rFonts w:asciiTheme="minorHAnsi" w:hAnsiTheme="minorHAnsi"/>
          <w:sz w:val="14"/>
        </w:rPr>
        <w:t>organisation</w:t>
      </w:r>
      <w:proofErr w:type="spellEnd"/>
      <w:r w:rsidRPr="00933B47">
        <w:rPr>
          <w:rFonts w:asciiTheme="minorHAnsi" w:hAnsiTheme="minorHAnsi"/>
          <w:sz w:val="14"/>
        </w:rPr>
        <w:t xml:space="preserve"> (Gee, 2003; Barth, 2002; cf. chapter 2). In order to understand the interplay between these different domains and their interrelated knowledge forms, I will draw attention to a central assumption in </w:t>
      </w:r>
      <w:proofErr w:type="spellStart"/>
      <w:r w:rsidRPr="00933B47">
        <w:rPr>
          <w:rFonts w:asciiTheme="minorHAnsi" w:hAnsiTheme="minorHAnsi"/>
          <w:sz w:val="14"/>
        </w:rPr>
        <w:t>Bakhtin’s</w:t>
      </w:r>
      <w:proofErr w:type="spellEnd"/>
      <w:r w:rsidRPr="00933B47">
        <w:rPr>
          <w:rFonts w:asciiTheme="minorHAnsi" w:hAnsiTheme="minorHAnsi"/>
          <w:sz w:val="14"/>
        </w:rPr>
        <w:t xml:space="preserve"> dialogical philosophy. According to </w:t>
      </w:r>
      <w:proofErr w:type="spellStart"/>
      <w:r w:rsidRPr="00933B47">
        <w:rPr>
          <w:rFonts w:asciiTheme="minorHAnsi" w:hAnsiTheme="minorHAnsi"/>
          <w:sz w:val="14"/>
        </w:rPr>
        <w:t>Bakhtin</w:t>
      </w:r>
      <w:proofErr w:type="spellEnd"/>
      <w:r w:rsidRPr="00933B47">
        <w:rPr>
          <w:rFonts w:asciiTheme="minorHAnsi" w:hAnsiTheme="minorHAnsi"/>
          <w:sz w:val="14"/>
        </w:rPr>
        <w:t>, all forms of communication and culture are subject to centripetal and centrifugal forces (</w:t>
      </w:r>
      <w:proofErr w:type="spellStart"/>
      <w:r w:rsidRPr="00933B47">
        <w:rPr>
          <w:rFonts w:asciiTheme="minorHAnsi" w:hAnsiTheme="minorHAnsi"/>
          <w:sz w:val="14"/>
        </w:rPr>
        <w:t>Bakhtin</w:t>
      </w:r>
      <w:proofErr w:type="spellEnd"/>
      <w:r w:rsidRPr="00933B47">
        <w:rPr>
          <w:rFonts w:asciiTheme="minorHAnsi" w:hAnsiTheme="minorHAnsi"/>
          <w:sz w:val="14"/>
        </w:rPr>
        <w:t xml:space="preserve">, 1981). </w:t>
      </w:r>
      <w:r w:rsidRPr="00933B47">
        <w:rPr>
          <w:rStyle w:val="StyleBoldUnderline"/>
          <w:rFonts w:asciiTheme="minorHAnsi" w:hAnsiTheme="minorHAnsi"/>
          <w:highlight w:val="cyan"/>
        </w:rPr>
        <w:t>A centripetal force is the drive to impose one</w:t>
      </w:r>
      <w:r w:rsidRPr="00933B47">
        <w:rPr>
          <w:rStyle w:val="StyleBoldUnderline"/>
          <w:rFonts w:asciiTheme="minorHAnsi" w:hAnsiTheme="minorHAnsi"/>
        </w:rPr>
        <w:t xml:space="preserve"> version of the </w:t>
      </w:r>
      <w:r w:rsidRPr="00933B47">
        <w:rPr>
          <w:rStyle w:val="StyleBoldUnderline"/>
          <w:rFonts w:asciiTheme="minorHAnsi" w:hAnsiTheme="minorHAnsi"/>
          <w:highlight w:val="cyan"/>
        </w:rPr>
        <w:t>truth</w:t>
      </w:r>
      <w:r w:rsidRPr="00933B47">
        <w:rPr>
          <w:rStyle w:val="StyleBoldUnderline"/>
          <w:rFonts w:asciiTheme="minorHAnsi" w:hAnsiTheme="minorHAnsi"/>
        </w:rPr>
        <w:t xml:space="preserve">, while </w:t>
      </w:r>
      <w:r w:rsidRPr="00933B47">
        <w:rPr>
          <w:rStyle w:val="StyleBoldUnderline"/>
          <w:rFonts w:asciiTheme="minorHAnsi" w:hAnsiTheme="minorHAnsi"/>
          <w:highlight w:val="cyan"/>
        </w:rPr>
        <w:t>a centrifugal force involves a range of</w:t>
      </w:r>
      <w:r w:rsidRPr="00933B47">
        <w:rPr>
          <w:rStyle w:val="StyleBoldUnderline"/>
          <w:rFonts w:asciiTheme="minorHAnsi" w:hAnsiTheme="minorHAnsi"/>
        </w:rPr>
        <w:t xml:space="preserve"> possible truths and </w:t>
      </w:r>
      <w:r w:rsidRPr="00933B47">
        <w:rPr>
          <w:rStyle w:val="StyleBoldUnderline"/>
          <w:rFonts w:asciiTheme="minorHAnsi" w:hAnsiTheme="minorHAnsi"/>
          <w:highlight w:val="cyan"/>
        </w:rPr>
        <w:t>interpretation</w:t>
      </w:r>
      <w:r w:rsidRPr="00933B47">
        <w:rPr>
          <w:rFonts w:asciiTheme="minorHAnsi" w:hAnsiTheme="minorHAnsi"/>
          <w:sz w:val="14"/>
          <w:highlight w:val="cyan"/>
        </w:rPr>
        <w:t>s</w:t>
      </w:r>
      <w:r w:rsidRPr="00933B47">
        <w:rPr>
          <w:rFonts w:asciiTheme="minorHAnsi" w:hAnsiTheme="minorHAnsi"/>
          <w:sz w:val="14"/>
        </w:rPr>
        <w:t>. This means that any form of expression involves a duality of centripetal and centrifugal forces: “Every concrete utterance of a speaking subject serves as a point where centrifugal as well as centripetal forces are brought to bear” (</w:t>
      </w:r>
      <w:proofErr w:type="spellStart"/>
      <w:r w:rsidRPr="00933B47">
        <w:rPr>
          <w:rFonts w:asciiTheme="minorHAnsi" w:hAnsiTheme="minorHAnsi"/>
          <w:sz w:val="14"/>
        </w:rPr>
        <w:t>Bakhtin</w:t>
      </w:r>
      <w:proofErr w:type="spellEnd"/>
      <w:r w:rsidRPr="00933B47">
        <w:rPr>
          <w:rFonts w:asciiTheme="minorHAnsi" w:hAnsiTheme="minorHAnsi"/>
          <w:sz w:val="14"/>
        </w:rPr>
        <w:t xml:space="preserve">, 1981: 272). If we take teaching as an example, it is always affected by centripetal and centrifugal forces in the on-going negotiation of “truths” between teachers and students. In the words of </w:t>
      </w:r>
      <w:proofErr w:type="spellStart"/>
      <w:r w:rsidRPr="00933B47">
        <w:rPr>
          <w:rFonts w:asciiTheme="minorHAnsi" w:hAnsiTheme="minorHAnsi"/>
          <w:sz w:val="14"/>
        </w:rPr>
        <w:t>Bakhtin</w:t>
      </w:r>
      <w:proofErr w:type="spellEnd"/>
      <w:r w:rsidRPr="00933B47">
        <w:rPr>
          <w:rFonts w:asciiTheme="minorHAnsi" w:hAnsiTheme="minorHAnsi"/>
          <w:sz w:val="14"/>
        </w:rPr>
        <w:t>: “Truth is not born nor is it to be found inside the head of an individual person, it is born between people collectively searching for truth, in the process of their dialogic interaction” (</w:t>
      </w:r>
      <w:proofErr w:type="spellStart"/>
      <w:r w:rsidRPr="00933B47">
        <w:rPr>
          <w:rFonts w:asciiTheme="minorHAnsi" w:hAnsiTheme="minorHAnsi"/>
          <w:sz w:val="14"/>
        </w:rPr>
        <w:t>Bakhtin</w:t>
      </w:r>
      <w:proofErr w:type="spellEnd"/>
      <w:r w:rsidRPr="00933B47">
        <w:rPr>
          <w:rFonts w:asciiTheme="minorHAnsi" w:hAnsiTheme="minorHAnsi"/>
          <w:sz w:val="14"/>
        </w:rPr>
        <w:t xml:space="preserve">, 1984a: 110). Similarly, </w:t>
      </w:r>
      <w:r w:rsidRPr="00933B47">
        <w:rPr>
          <w:rStyle w:val="StyleBoldUnderline"/>
          <w:rFonts w:asciiTheme="minorHAnsi" w:hAnsiTheme="minorHAnsi"/>
        </w:rPr>
        <w:t xml:space="preserve">the </w:t>
      </w:r>
      <w:r w:rsidRPr="00933B47">
        <w:rPr>
          <w:rStyle w:val="StyleBoldUnderline"/>
          <w:rFonts w:asciiTheme="minorHAnsi" w:hAnsiTheme="minorHAnsi"/>
          <w:highlight w:val="cyan"/>
        </w:rPr>
        <w:t xml:space="preserve">dialogical </w:t>
      </w:r>
      <w:r w:rsidRPr="00933B47">
        <w:rPr>
          <w:rStyle w:val="StyleBoldUnderline"/>
          <w:rFonts w:asciiTheme="minorHAnsi" w:hAnsiTheme="minorHAnsi"/>
        </w:rPr>
        <w:t xml:space="preserve">space of </w:t>
      </w:r>
      <w:r w:rsidRPr="00933B47">
        <w:rPr>
          <w:rStyle w:val="StyleBoldUnderline"/>
          <w:rFonts w:asciiTheme="minorHAnsi" w:hAnsiTheme="minorHAnsi"/>
          <w:highlight w:val="cyan"/>
        </w:rPr>
        <w:t>debate games also embodies centrifugal and centripetal forces</w:t>
      </w:r>
      <w:r w:rsidRPr="00933B47">
        <w:rPr>
          <w:rFonts w:asciiTheme="minorHAnsi" w:hAnsiTheme="minorHAnsi"/>
          <w:sz w:val="14"/>
        </w:rPr>
        <w:t xml:space="preserve">. Thus, the election scenario of The Power Game involves </w:t>
      </w:r>
      <w:r w:rsidRPr="00933B47">
        <w:rPr>
          <w:rStyle w:val="StyleBoldUnderline"/>
          <w:rFonts w:asciiTheme="minorHAnsi" w:hAnsiTheme="minorHAnsi"/>
          <w:highlight w:val="cyan"/>
        </w:rPr>
        <w:t>centripetal elements</w:t>
      </w:r>
      <w:r w:rsidRPr="00933B47">
        <w:rPr>
          <w:rStyle w:val="StyleBoldUnderline"/>
          <w:rFonts w:asciiTheme="minorHAnsi" w:hAnsiTheme="minorHAnsi"/>
        </w:rPr>
        <w:t xml:space="preserve"> that </w:t>
      </w:r>
      <w:r w:rsidRPr="00933B47">
        <w:rPr>
          <w:rStyle w:val="StyleBoldUnderline"/>
          <w:rFonts w:asciiTheme="minorHAnsi" w:hAnsiTheme="minorHAnsi"/>
          <w:highlight w:val="cyan"/>
        </w:rPr>
        <w:t>are mainly</w:t>
      </w:r>
      <w:r w:rsidRPr="00933B47">
        <w:rPr>
          <w:rStyle w:val="StyleBoldUnderline"/>
          <w:rFonts w:asciiTheme="minorHAnsi" w:hAnsiTheme="minorHAnsi"/>
        </w:rPr>
        <w:t xml:space="preserve"> determined by the </w:t>
      </w:r>
      <w:r w:rsidRPr="00933B47">
        <w:rPr>
          <w:rStyle w:val="StyleBoldUnderline"/>
          <w:rFonts w:asciiTheme="minorHAnsi" w:hAnsiTheme="minorHAnsi"/>
          <w:highlight w:val="cyan"/>
        </w:rPr>
        <w:t>rules</w:t>
      </w:r>
      <w:r w:rsidRPr="00933B47">
        <w:rPr>
          <w:rStyle w:val="StyleBoldUnderline"/>
          <w:rFonts w:asciiTheme="minorHAnsi" w:hAnsiTheme="minorHAnsi"/>
        </w:rPr>
        <w:t xml:space="preserve"> and outcomes of the game, i.</w:t>
      </w:r>
      <w:r w:rsidRPr="00933B47">
        <w:rPr>
          <w:rFonts w:asciiTheme="minorHAnsi" w:hAnsiTheme="minorHAnsi"/>
          <w:sz w:val="14"/>
        </w:rPr>
        <w:t>e. the election is based on a limited time frame and a fixed voting procedure. Similarly</w:t>
      </w:r>
      <w:r w:rsidRPr="00933B47">
        <w:rPr>
          <w:rStyle w:val="StyleBoldUnderline"/>
          <w:rFonts w:asciiTheme="minorHAnsi" w:hAnsiTheme="minorHAnsi"/>
        </w:rPr>
        <w:t xml:space="preserve">, the </w:t>
      </w:r>
      <w:r w:rsidRPr="00933B47">
        <w:rPr>
          <w:rStyle w:val="StyleBoldUnderline"/>
          <w:rFonts w:asciiTheme="minorHAnsi" w:hAnsiTheme="minorHAnsi"/>
          <w:highlight w:val="cyan"/>
        </w:rPr>
        <w:t>open</w:t>
      </w:r>
      <w:r w:rsidRPr="00933B47">
        <w:rPr>
          <w:rStyle w:val="StyleBoldUnderline"/>
          <w:rFonts w:asciiTheme="minorHAnsi" w:hAnsiTheme="minorHAnsi"/>
        </w:rPr>
        <w:t xml:space="preserve">-ended </w:t>
      </w:r>
      <w:r w:rsidRPr="00933B47">
        <w:rPr>
          <w:rStyle w:val="StyleBoldUnderline"/>
          <w:rFonts w:asciiTheme="minorHAnsi" w:hAnsiTheme="minorHAnsi"/>
          <w:highlight w:val="cyan"/>
        </w:rPr>
        <w:t>goals</w:t>
      </w:r>
      <w:r w:rsidRPr="00933B47">
        <w:rPr>
          <w:rStyle w:val="StyleBoldUnderline"/>
          <w:rFonts w:asciiTheme="minorHAnsi" w:hAnsiTheme="minorHAnsi"/>
        </w:rPr>
        <w:t xml:space="preserve">, roles and resources </w:t>
      </w:r>
      <w:r w:rsidRPr="00933B47">
        <w:rPr>
          <w:rStyle w:val="StyleBoldUnderline"/>
          <w:rFonts w:asciiTheme="minorHAnsi" w:hAnsiTheme="minorHAnsi"/>
          <w:highlight w:val="cyan"/>
        </w:rPr>
        <w:t xml:space="preserve">represent centrifugal elements and create </w:t>
      </w:r>
      <w:r w:rsidRPr="00933B47">
        <w:rPr>
          <w:rStyle w:val="StyleBoldUnderline"/>
          <w:rFonts w:asciiTheme="minorHAnsi" w:hAnsiTheme="minorHAnsi"/>
        </w:rPr>
        <w:t xml:space="preserve">virtually </w:t>
      </w:r>
      <w:r w:rsidRPr="00933B47">
        <w:rPr>
          <w:rStyle w:val="StyleBoldUnderline"/>
          <w:rFonts w:asciiTheme="minorHAnsi" w:hAnsiTheme="minorHAnsi"/>
          <w:highlight w:val="cyan"/>
        </w:rPr>
        <w:t>endless possibilities for researching</w:t>
      </w:r>
      <w:r w:rsidRPr="00933B47">
        <w:rPr>
          <w:rFonts w:asciiTheme="minorHAnsi" w:hAnsiTheme="minorHAnsi"/>
          <w:sz w:val="14"/>
        </w:rPr>
        <w:t xml:space="preserve">, preparing, presenting, debating and evaluating a variety of key political issues. </w:t>
      </w:r>
      <w:r w:rsidRPr="00933B47">
        <w:rPr>
          <w:rStyle w:val="StyleBoldUnderline"/>
          <w:rFonts w:asciiTheme="minorHAnsi" w:hAnsiTheme="minorHAnsi"/>
          <w:highlight w:val="cyan"/>
        </w:rPr>
        <w:t>Consequently, the actual process of enacting a game</w:t>
      </w:r>
      <w:r w:rsidRPr="00933B47">
        <w:rPr>
          <w:rFonts w:asciiTheme="minorHAnsi" w:hAnsiTheme="minorHAnsi"/>
          <w:sz w:val="14"/>
        </w:rPr>
        <w:t xml:space="preserv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w:t>
      </w:r>
      <w:r w:rsidRPr="00933B47">
        <w:rPr>
          <w:rStyle w:val="StyleBoldUnderline"/>
          <w:rFonts w:asciiTheme="minorHAnsi" w:hAnsiTheme="minorHAnsi"/>
          <w:highlight w:val="cyan"/>
        </w:rPr>
        <w:t>means that game facilitation requires a balance</w:t>
      </w:r>
      <w:r w:rsidRPr="00933B47">
        <w:rPr>
          <w:rFonts w:asciiTheme="minorHAnsi" w:hAnsiTheme="minorHAnsi"/>
          <w:sz w:val="14"/>
          <w:highlight w:val="cyan"/>
        </w:rPr>
        <w:t xml:space="preserve"> </w:t>
      </w:r>
      <w:r w:rsidRPr="00933B47">
        <w:rPr>
          <w:rStyle w:val="StyleBoldUnderline"/>
          <w:rFonts w:asciiTheme="minorHAnsi" w:hAnsiTheme="minorHAnsi"/>
        </w:rPr>
        <w:t>between focusing too narrowly on the rules or “facts” of a game (centripetal orientation) and a focusing too broadly on the contingent possibilities and interpretations of the game scenario (centrifugal orientation</w:t>
      </w:r>
      <w:r w:rsidRPr="00933B47">
        <w:rPr>
          <w:rFonts w:asciiTheme="minorHAnsi" w:hAnsiTheme="minorHAnsi"/>
          <w:sz w:val="14"/>
        </w:rPr>
        <w:t xml:space="preserve">). For </w:t>
      </w:r>
      <w:proofErr w:type="spellStart"/>
      <w:r w:rsidRPr="00933B47">
        <w:rPr>
          <w:rFonts w:asciiTheme="minorHAnsi" w:hAnsiTheme="minorHAnsi"/>
          <w:sz w:val="14"/>
        </w:rPr>
        <w:t>Bakhtin</w:t>
      </w:r>
      <w:proofErr w:type="spellEnd"/>
      <w:r w:rsidRPr="00933B47">
        <w:rPr>
          <w:rFonts w:asciiTheme="minorHAnsi" w:hAnsiTheme="minorHAnsi"/>
          <w:sz w:val="14"/>
        </w:rPr>
        <w:t>, the duality of centripetal/centrifugal forces often manifests itself as a dynamic between “</w:t>
      </w:r>
      <w:proofErr w:type="spellStart"/>
      <w:r w:rsidRPr="00933B47">
        <w:rPr>
          <w:rFonts w:asciiTheme="minorHAnsi" w:hAnsiTheme="minorHAnsi"/>
          <w:sz w:val="14"/>
        </w:rPr>
        <w:t>monological</w:t>
      </w:r>
      <w:proofErr w:type="spellEnd"/>
      <w:r w:rsidRPr="00933B47">
        <w:rPr>
          <w:rFonts w:asciiTheme="minorHAnsi" w:hAnsiTheme="minorHAnsi"/>
          <w:sz w:val="14"/>
        </w:rPr>
        <w:t xml:space="preserve">” and “dialogical” forms of discourse. </w:t>
      </w:r>
      <w:proofErr w:type="spellStart"/>
      <w:r w:rsidRPr="00933B47">
        <w:rPr>
          <w:rStyle w:val="StyleBoldUnderline"/>
          <w:rFonts w:asciiTheme="minorHAnsi" w:hAnsiTheme="minorHAnsi"/>
        </w:rPr>
        <w:t>Bakhtin</w:t>
      </w:r>
      <w:proofErr w:type="spellEnd"/>
      <w:r w:rsidRPr="00933B47">
        <w:rPr>
          <w:rStyle w:val="StyleBoldUnderline"/>
          <w:rFonts w:asciiTheme="minorHAnsi" w:hAnsiTheme="minorHAnsi"/>
        </w:rPr>
        <w:t xml:space="preserve"> illustrates this point </w:t>
      </w:r>
      <w:r w:rsidRPr="00933B47">
        <w:rPr>
          <w:rStyle w:val="StyleBoldUnderline"/>
          <w:rFonts w:asciiTheme="minorHAnsi" w:hAnsiTheme="minorHAnsi"/>
          <w:highlight w:val="cyan"/>
        </w:rPr>
        <w:t xml:space="preserve">with </w:t>
      </w:r>
      <w:r w:rsidRPr="00933B47">
        <w:rPr>
          <w:rStyle w:val="StyleBoldUnderline"/>
          <w:rFonts w:asciiTheme="minorHAnsi" w:hAnsiTheme="minorHAnsi"/>
        </w:rPr>
        <w:t xml:space="preserve">the </w:t>
      </w:r>
      <w:proofErr w:type="spellStart"/>
      <w:r w:rsidRPr="00933B47">
        <w:rPr>
          <w:rStyle w:val="StyleBoldUnderline"/>
          <w:rFonts w:asciiTheme="minorHAnsi" w:hAnsiTheme="minorHAnsi"/>
          <w:highlight w:val="cyan"/>
        </w:rPr>
        <w:t>monological</w:t>
      </w:r>
      <w:proofErr w:type="spellEnd"/>
      <w:r w:rsidRPr="00933B47">
        <w:rPr>
          <w:rStyle w:val="StyleBoldUnderline"/>
          <w:rFonts w:asciiTheme="minorHAnsi" w:hAnsiTheme="minorHAnsi"/>
          <w:highlight w:val="cyan"/>
        </w:rPr>
        <w:t xml:space="preserve"> discourse</w:t>
      </w:r>
      <w:r w:rsidRPr="00933B47">
        <w:rPr>
          <w:rFonts w:asciiTheme="minorHAnsi" w:hAnsiTheme="minorHAnsi"/>
          <w:sz w:val="14"/>
          <w:highlight w:val="cyan"/>
        </w:rPr>
        <w:t xml:space="preserve"> </w:t>
      </w:r>
      <w:r w:rsidRPr="00933B47">
        <w:rPr>
          <w:rFonts w:asciiTheme="minorHAnsi" w:hAnsiTheme="minorHAnsi"/>
          <w:sz w:val="14"/>
        </w:rPr>
        <w:t xml:space="preserve">of </w:t>
      </w:r>
      <w:r w:rsidRPr="00933B47">
        <w:rPr>
          <w:rStyle w:val="StyleBoldUnderline"/>
          <w:rFonts w:asciiTheme="minorHAnsi" w:hAnsiTheme="minorHAnsi"/>
        </w:rPr>
        <w:t xml:space="preserve">the Socrates/Plato dialogues in which </w:t>
      </w:r>
      <w:r w:rsidRPr="00933B47">
        <w:rPr>
          <w:rStyle w:val="StyleBoldUnderline"/>
          <w:rFonts w:asciiTheme="minorHAnsi" w:hAnsiTheme="minorHAnsi"/>
          <w:highlight w:val="cyan"/>
        </w:rPr>
        <w:t>the teacher never learns anything new</w:t>
      </w:r>
      <w:r w:rsidRPr="00933B47">
        <w:rPr>
          <w:rStyle w:val="StyleBoldUnderline"/>
          <w:rFonts w:asciiTheme="minorHAnsi" w:hAnsiTheme="minorHAnsi"/>
        </w:rPr>
        <w:t xml:space="preserve"> from the students, </w:t>
      </w:r>
      <w:r w:rsidRPr="00933B47">
        <w:rPr>
          <w:rFonts w:asciiTheme="minorHAnsi" w:hAnsiTheme="minorHAnsi"/>
          <w:sz w:val="14"/>
        </w:rPr>
        <w:t>despite Socrates’ ideological claims to the contrary (</w:t>
      </w:r>
      <w:proofErr w:type="spellStart"/>
      <w:r w:rsidRPr="00933B47">
        <w:rPr>
          <w:rFonts w:asciiTheme="minorHAnsi" w:hAnsiTheme="minorHAnsi"/>
          <w:sz w:val="14"/>
        </w:rPr>
        <w:t>Bakhtin</w:t>
      </w:r>
      <w:proofErr w:type="spellEnd"/>
      <w:r w:rsidRPr="00933B47">
        <w:rPr>
          <w:rFonts w:asciiTheme="minorHAnsi" w:hAnsiTheme="minorHAnsi"/>
          <w:sz w:val="14"/>
        </w:rPr>
        <w:t xml:space="preserve">, 1984a). </w:t>
      </w:r>
      <w:r w:rsidRPr="00933B47">
        <w:rPr>
          <w:rStyle w:val="StyleBoldUnderline"/>
          <w:rFonts w:asciiTheme="minorHAnsi" w:hAnsiTheme="minorHAnsi"/>
        </w:rPr>
        <w:t xml:space="preserve">Thus, </w:t>
      </w:r>
      <w:r w:rsidRPr="00933B47">
        <w:rPr>
          <w:rStyle w:val="StyleBoldUnderline"/>
          <w:rFonts w:asciiTheme="minorHAnsi" w:hAnsiTheme="minorHAnsi"/>
          <w:highlight w:val="cyan"/>
        </w:rPr>
        <w:t xml:space="preserve">discourse becomes </w:t>
      </w:r>
      <w:proofErr w:type="spellStart"/>
      <w:r w:rsidRPr="00933B47">
        <w:rPr>
          <w:rStyle w:val="StyleBoldUnderline"/>
          <w:rFonts w:asciiTheme="minorHAnsi" w:hAnsiTheme="minorHAnsi"/>
          <w:highlight w:val="cyan"/>
        </w:rPr>
        <w:t>monologised</w:t>
      </w:r>
      <w:proofErr w:type="spellEnd"/>
      <w:r w:rsidRPr="00933B47">
        <w:rPr>
          <w:rStyle w:val="StyleBoldUnderline"/>
          <w:rFonts w:asciiTheme="minorHAnsi" w:hAnsiTheme="minorHAnsi"/>
          <w:highlight w:val="cyan"/>
        </w:rPr>
        <w:t xml:space="preserve"> when “someone who knows</w:t>
      </w:r>
      <w:r w:rsidRPr="00933B47">
        <w:rPr>
          <w:rStyle w:val="StyleBoldUnderline"/>
          <w:rFonts w:asciiTheme="minorHAnsi" w:hAnsiTheme="minorHAnsi"/>
        </w:rPr>
        <w:t xml:space="preserve"> and possesses the truth </w:t>
      </w:r>
      <w:r w:rsidRPr="00933B47">
        <w:rPr>
          <w:rStyle w:val="StyleBoldUnderline"/>
          <w:rFonts w:asciiTheme="minorHAnsi" w:hAnsiTheme="minorHAnsi"/>
          <w:highlight w:val="cyan"/>
        </w:rPr>
        <w:t xml:space="preserve">instructs someone </w:t>
      </w:r>
      <w:r w:rsidRPr="00933B47">
        <w:rPr>
          <w:rStyle w:val="StyleBoldUnderline"/>
          <w:rFonts w:asciiTheme="minorHAnsi" w:hAnsiTheme="minorHAnsi"/>
        </w:rPr>
        <w:t xml:space="preserve">who is </w:t>
      </w:r>
      <w:r w:rsidRPr="00933B47">
        <w:rPr>
          <w:rStyle w:val="StyleBoldUnderline"/>
          <w:rFonts w:asciiTheme="minorHAnsi" w:hAnsiTheme="minorHAnsi"/>
          <w:highlight w:val="cyan"/>
        </w:rPr>
        <w:t>ignorant</w:t>
      </w:r>
      <w:r w:rsidRPr="00933B47">
        <w:rPr>
          <w:rStyle w:val="StyleBoldUnderline"/>
          <w:rFonts w:asciiTheme="minorHAnsi" w:hAnsiTheme="minorHAnsi"/>
        </w:rPr>
        <w:t xml:space="preserve"> of it and in error”,</w:t>
      </w:r>
      <w:r w:rsidRPr="00933B47">
        <w:rPr>
          <w:rFonts w:asciiTheme="minorHAnsi" w:hAnsiTheme="minorHAnsi"/>
          <w:sz w:val="14"/>
        </w:rPr>
        <w:t xml:space="preserve"> where “a thought is either affirmed or repudiated” by the authority of the teacher (</w:t>
      </w:r>
      <w:proofErr w:type="spellStart"/>
      <w:r w:rsidRPr="00933B47">
        <w:rPr>
          <w:rFonts w:asciiTheme="minorHAnsi" w:hAnsiTheme="minorHAnsi"/>
          <w:sz w:val="14"/>
        </w:rPr>
        <w:t>Bakhtin</w:t>
      </w:r>
      <w:proofErr w:type="spellEnd"/>
      <w:r w:rsidRPr="00933B47">
        <w:rPr>
          <w:rFonts w:asciiTheme="minorHAnsi" w:hAnsiTheme="minorHAnsi"/>
          <w:sz w:val="14"/>
        </w:rPr>
        <w:t>, 1984a: 81). In contrast to this, dialogical pedagogy fosters inclusive learning environments that are able to expand upon students’ existing knowledge and collaborative construction of “truths” (</w:t>
      </w:r>
      <w:proofErr w:type="spellStart"/>
      <w:r w:rsidRPr="00933B47">
        <w:rPr>
          <w:rFonts w:asciiTheme="minorHAnsi" w:hAnsiTheme="minorHAnsi"/>
          <w:sz w:val="14"/>
        </w:rPr>
        <w:t>Dysthe</w:t>
      </w:r>
      <w:proofErr w:type="spellEnd"/>
      <w:r w:rsidRPr="00933B47">
        <w:rPr>
          <w:rFonts w:asciiTheme="minorHAnsi" w:hAnsiTheme="minorHAnsi"/>
          <w:sz w:val="14"/>
        </w:rPr>
        <w:t xml:space="preserve">, 1996). At this point, I should clarify that </w:t>
      </w:r>
      <w:proofErr w:type="spellStart"/>
      <w:r w:rsidRPr="00933B47">
        <w:rPr>
          <w:rFonts w:asciiTheme="minorHAnsi" w:hAnsiTheme="minorHAnsi"/>
          <w:sz w:val="14"/>
        </w:rPr>
        <w:t>Bakhtin’s</w:t>
      </w:r>
      <w:proofErr w:type="spellEnd"/>
      <w:r w:rsidRPr="00933B47">
        <w:rPr>
          <w:rFonts w:asciiTheme="minorHAnsi" w:hAnsiTheme="minorHAnsi"/>
          <w:sz w:val="14"/>
        </w:rPr>
        <w:t xml:space="preserve"> term “</w:t>
      </w:r>
      <w:r w:rsidRPr="00933B47">
        <w:rPr>
          <w:rStyle w:val="StyleBoldUnderline"/>
          <w:rFonts w:asciiTheme="minorHAnsi" w:hAnsiTheme="minorHAnsi"/>
          <w:highlight w:val="cyan"/>
        </w:rPr>
        <w:t>dialogic” is</w:t>
      </w:r>
      <w:r w:rsidRPr="00933B47">
        <w:rPr>
          <w:rStyle w:val="StyleBoldUnderline"/>
          <w:rFonts w:asciiTheme="minorHAnsi" w:hAnsiTheme="minorHAnsi"/>
        </w:rPr>
        <w:t xml:space="preserve"> both a descriptive term</w:t>
      </w:r>
      <w:r w:rsidRPr="00933B47">
        <w:rPr>
          <w:rFonts w:asciiTheme="minorHAnsi" w:hAnsiTheme="minorHAnsi"/>
          <w:sz w:val="14"/>
        </w:rPr>
        <w:t xml:space="preserve"> (all utterances are per definition dialogic as they address other utterances as parts of a chain of communication) </w:t>
      </w:r>
      <w:r w:rsidRPr="00933B47">
        <w:rPr>
          <w:rStyle w:val="StyleBoldUnderline"/>
          <w:rFonts w:asciiTheme="minorHAnsi" w:hAnsiTheme="minorHAnsi"/>
        </w:rPr>
        <w:t xml:space="preserve">and </w:t>
      </w:r>
      <w:r w:rsidRPr="00933B47">
        <w:rPr>
          <w:rStyle w:val="StyleBoldUnderline"/>
          <w:rFonts w:asciiTheme="minorHAnsi" w:hAnsiTheme="minorHAnsi"/>
          <w:highlight w:val="cyan"/>
        </w:rPr>
        <w:t>a normative</w:t>
      </w:r>
      <w:r w:rsidRPr="00933B47">
        <w:rPr>
          <w:rStyle w:val="StyleBoldUnderline"/>
          <w:rFonts w:asciiTheme="minorHAnsi" w:hAnsiTheme="minorHAnsi"/>
        </w:rPr>
        <w:t xml:space="preserve"> term as dialogue is an </w:t>
      </w:r>
      <w:r w:rsidRPr="00933B47">
        <w:rPr>
          <w:rStyle w:val="BoldUnderlineChar"/>
          <w:rFonts w:asciiTheme="minorHAnsi" w:eastAsia="Calibri" w:hAnsiTheme="minorHAnsi"/>
          <w:highlight w:val="cyan"/>
        </w:rPr>
        <w:t>ideal</w:t>
      </w:r>
      <w:r w:rsidRPr="00933B47">
        <w:rPr>
          <w:rStyle w:val="BoldUnderlineChar"/>
          <w:rFonts w:asciiTheme="minorHAnsi" w:eastAsia="Calibri" w:hAnsiTheme="minorHAnsi"/>
        </w:rPr>
        <w:t xml:space="preserve"> to be worked for </w:t>
      </w:r>
      <w:r w:rsidRPr="00933B47">
        <w:rPr>
          <w:rStyle w:val="BoldUnderlineChar"/>
          <w:rFonts w:asciiTheme="minorHAnsi" w:eastAsia="Calibri" w:hAnsiTheme="minorHAnsi"/>
          <w:highlight w:val="cyan"/>
        </w:rPr>
        <w:t>against</w:t>
      </w:r>
      <w:r w:rsidRPr="00933B47">
        <w:rPr>
          <w:rStyle w:val="BoldUnderlineChar"/>
          <w:rFonts w:asciiTheme="minorHAnsi" w:eastAsia="Calibri" w:hAnsiTheme="minorHAnsi"/>
        </w:rPr>
        <w:t xml:space="preserve"> the forces of “</w:t>
      </w:r>
      <w:proofErr w:type="spellStart"/>
      <w:r w:rsidRPr="00933B47">
        <w:rPr>
          <w:rStyle w:val="BoldUnderlineChar"/>
          <w:rFonts w:asciiTheme="minorHAnsi" w:eastAsia="Calibri" w:hAnsiTheme="minorHAnsi"/>
          <w:highlight w:val="cyan"/>
        </w:rPr>
        <w:t>monologism</w:t>
      </w:r>
      <w:proofErr w:type="spellEnd"/>
      <w:r w:rsidRPr="00933B47">
        <w:rPr>
          <w:rStyle w:val="BoldUnderlineChar"/>
          <w:rFonts w:asciiTheme="minorHAnsi" w:eastAsia="Calibri" w:hAnsiTheme="minorHAnsi"/>
        </w:rPr>
        <w:t>”</w:t>
      </w:r>
      <w:r w:rsidRPr="00933B47">
        <w:rPr>
          <w:rFonts w:asciiTheme="minorHAnsi" w:hAnsiTheme="minorHAnsi"/>
          <w:sz w:val="14"/>
        </w:rPr>
        <w:t xml:space="preserve"> (Lillis, 2003: 197-8). In this project, I am mainly interested in describing the dialogical space of debate games. At the same time, I agree with </w:t>
      </w:r>
      <w:proofErr w:type="spellStart"/>
      <w:r w:rsidRPr="00933B47">
        <w:rPr>
          <w:rFonts w:asciiTheme="minorHAnsi" w:hAnsiTheme="minorHAnsi"/>
          <w:sz w:val="14"/>
        </w:rPr>
        <w:t>Wegerif</w:t>
      </w:r>
      <w:proofErr w:type="spellEnd"/>
      <w:r w:rsidRPr="00933B47">
        <w:rPr>
          <w:rFonts w:asciiTheme="minorHAnsi" w:hAnsiTheme="minorHAnsi"/>
          <w:sz w:val="14"/>
        </w:rPr>
        <w:t xml:space="preserve"> that “one of the goals of education, perhaps </w:t>
      </w:r>
      <w:r w:rsidRPr="00933B47">
        <w:rPr>
          <w:rStyle w:val="StyleBoldUnderline"/>
          <w:rFonts w:asciiTheme="minorHAnsi" w:hAnsiTheme="minorHAnsi"/>
          <w:highlight w:val="cyan"/>
        </w:rPr>
        <w:t>the most important goal, should be dialogue as an end in itself”</w:t>
      </w:r>
      <w:r w:rsidRPr="00933B47">
        <w:rPr>
          <w:rFonts w:asciiTheme="minorHAnsi" w:hAnsiTheme="minorHAnsi"/>
          <w:sz w:val="14"/>
        </w:rPr>
        <w:t xml:space="preserve"> (</w:t>
      </w:r>
      <w:proofErr w:type="spellStart"/>
      <w:r w:rsidRPr="00933B47">
        <w:rPr>
          <w:rFonts w:asciiTheme="minorHAnsi" w:hAnsiTheme="minorHAnsi"/>
          <w:sz w:val="14"/>
        </w:rPr>
        <w:t>Wegerif</w:t>
      </w:r>
      <w:proofErr w:type="spellEnd"/>
      <w:r w:rsidRPr="00933B47">
        <w:rPr>
          <w:rFonts w:asciiTheme="minorHAnsi" w:hAnsiTheme="minorHAnsi"/>
          <w:sz w:val="14"/>
        </w:rPr>
        <w:t xml:space="preserve">, 2006: 61). </w:t>
      </w:r>
    </w:p>
    <w:p w:rsidR="00614491" w:rsidRPr="00933B47" w:rsidRDefault="00614491" w:rsidP="00614491">
      <w:pPr>
        <w:rPr>
          <w:rFonts w:asciiTheme="minorHAnsi" w:hAnsiTheme="minorHAnsi"/>
        </w:rPr>
      </w:pPr>
    </w:p>
    <w:p w:rsidR="00614491" w:rsidRPr="00933B47" w:rsidRDefault="00614491" w:rsidP="00614491">
      <w:pPr>
        <w:rPr>
          <w:rFonts w:asciiTheme="minorHAnsi" w:hAnsiTheme="minorHAnsi"/>
        </w:rPr>
      </w:pPr>
    </w:p>
    <w:p w:rsidR="00614491" w:rsidRPr="00933B47" w:rsidRDefault="00614491" w:rsidP="00614491">
      <w:pPr>
        <w:pStyle w:val="Heading4"/>
        <w:rPr>
          <w:rFonts w:asciiTheme="minorHAnsi" w:hAnsiTheme="minorHAnsi"/>
        </w:rPr>
      </w:pPr>
      <w:r w:rsidRPr="00933B47">
        <w:rPr>
          <w:rFonts w:asciiTheme="minorHAnsi" w:hAnsiTheme="minorHAnsi"/>
        </w:rPr>
        <w:t>Debating the intricacies of the topic is key reverse excessive presidential authority-impact is constant and unlimited military actions</w:t>
      </w:r>
    </w:p>
    <w:p w:rsidR="00614491" w:rsidRPr="00933B47" w:rsidRDefault="00614491" w:rsidP="00614491">
      <w:pPr>
        <w:rPr>
          <w:rFonts w:asciiTheme="minorHAnsi" w:hAnsiTheme="minorHAnsi"/>
          <w:sz w:val="16"/>
        </w:rPr>
      </w:pPr>
      <w:r w:rsidRPr="00933B47">
        <w:rPr>
          <w:rFonts w:asciiTheme="minorHAnsi" w:hAnsiTheme="minorHAnsi"/>
          <w:sz w:val="16"/>
        </w:rPr>
        <w:t xml:space="preserve">Kelly Michael </w:t>
      </w:r>
      <w:r w:rsidRPr="00933B47">
        <w:rPr>
          <w:rStyle w:val="StyleStyleBold12pt"/>
          <w:rFonts w:asciiTheme="minorHAnsi" w:hAnsiTheme="minorHAnsi"/>
        </w:rPr>
        <w:t>Young 13</w:t>
      </w:r>
      <w:r w:rsidRPr="00933B47">
        <w:rPr>
          <w:rFonts w:asciiTheme="minorHAnsi" w:hAnsiTheme="minorHAnsi"/>
          <w:sz w:val="16"/>
        </w:rPr>
        <w:t>, Associate Professor of Communication and Director of Forensics at Wayne State University, "Why Should We Debate About Restriction of Presidential War Powers", 9/4, public.cedadebate.org/node/13</w:t>
      </w:r>
    </w:p>
    <w:p w:rsidR="00614491" w:rsidRPr="00933B47" w:rsidRDefault="00614491" w:rsidP="00614491">
      <w:pPr>
        <w:rPr>
          <w:rStyle w:val="StyleBoldUnderline"/>
          <w:rFonts w:asciiTheme="minorHAnsi" w:hAnsiTheme="minorHAnsi"/>
        </w:rPr>
      </w:pPr>
      <w:r w:rsidRPr="00933B47">
        <w:rPr>
          <w:rStyle w:val="StyleBoldUnderline"/>
          <w:rFonts w:asciiTheme="minorHAnsi" w:hAnsiTheme="minorHAnsi"/>
        </w:rPr>
        <w:t xml:space="preserve">Beyond </w:t>
      </w:r>
      <w:proofErr w:type="gramStart"/>
      <w:r w:rsidRPr="00933B47">
        <w:rPr>
          <w:rStyle w:val="StyleBoldUnderline"/>
          <w:rFonts w:asciiTheme="minorHAnsi" w:hAnsiTheme="minorHAnsi"/>
        </w:rPr>
        <w:t>its</w:t>
      </w:r>
      <w:proofErr w:type="gramEnd"/>
      <w:r w:rsidRPr="00933B47">
        <w:rPr>
          <w:rStyle w:val="StyleBoldUnderline"/>
          <w:rFonts w:asciiTheme="minorHAnsi" w:hAnsiTheme="minorHAnsi"/>
        </w:rPr>
        <w:t xml:space="preserve"> obviously timeliness, we believed </w:t>
      </w:r>
      <w:r w:rsidRPr="00933B47">
        <w:rPr>
          <w:rStyle w:val="StyleBoldUnderline"/>
          <w:rFonts w:asciiTheme="minorHAnsi" w:hAnsiTheme="minorHAnsi"/>
          <w:highlight w:val="cyan"/>
        </w:rPr>
        <w:t>debating about presidential war powers was important because of the stakes involved</w:t>
      </w:r>
      <w:r w:rsidRPr="00933B47">
        <w:rPr>
          <w:rStyle w:val="StyleBoldUnderline"/>
          <w:rFonts w:asciiTheme="minorHAnsi" w:hAnsiTheme="minorHAnsi"/>
        </w:rPr>
        <w:t xml:space="preserve"> in the controversy. Since the Korean War, scholars and pundits have grown increasingly alarmed by the growing scope</w:t>
      </w:r>
      <w:r w:rsidRPr="00933B47">
        <w:rPr>
          <w:rFonts w:asciiTheme="minorHAnsi" w:hAnsiTheme="minorHAnsi"/>
          <w:sz w:val="12"/>
        </w:rPr>
        <w:t xml:space="preserve"> and techniques </w:t>
      </w:r>
      <w:r w:rsidRPr="00933B47">
        <w:rPr>
          <w:rStyle w:val="StyleBoldUnderline"/>
          <w:rFonts w:asciiTheme="minorHAnsi" w:hAnsiTheme="minorHAnsi"/>
        </w:rPr>
        <w:t>of presidential war making</w:t>
      </w:r>
      <w:r w:rsidRPr="00933B47">
        <w:rPr>
          <w:rFonts w:asciiTheme="minorHAnsi" w:hAnsiTheme="minorHAnsi"/>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933B47">
        <w:rPr>
          <w:rStyle w:val="StyleBoldUnderline"/>
          <w:rFonts w:asciiTheme="minorHAnsi" w:hAnsiTheme="minorHAnsi"/>
        </w:rPr>
        <w:t>Although the WPR was a significant legislative feat, 30 years since its passage, presidents</w:t>
      </w:r>
      <w:r w:rsidRPr="00933B47">
        <w:rPr>
          <w:rFonts w:asciiTheme="minorHAnsi" w:hAnsiTheme="minorHAnsi"/>
          <w:sz w:val="12"/>
        </w:rPr>
        <w:t xml:space="preserve"> have frequently </w:t>
      </w:r>
      <w:r w:rsidRPr="00933B47">
        <w:rPr>
          <w:rStyle w:val="StyleBoldUnderline"/>
          <w:rFonts w:asciiTheme="minorHAnsi" w:hAnsiTheme="minorHAnsi"/>
        </w:rPr>
        <w:t>ignore</w:t>
      </w:r>
      <w:r w:rsidRPr="00933B47">
        <w:rPr>
          <w:rFonts w:asciiTheme="minorHAnsi" w:hAnsiTheme="minorHAnsi"/>
          <w:sz w:val="12"/>
        </w:rPr>
        <w:t xml:space="preserve">s </w:t>
      </w:r>
      <w:r w:rsidRPr="00933B47">
        <w:rPr>
          <w:rStyle w:val="StyleBoldUnderline"/>
          <w:rFonts w:asciiTheme="minorHAnsi" w:hAnsiTheme="minorHAnsi"/>
        </w:rPr>
        <w:t>the WPR requirements and the changing nature of conflict does not fit neatly into these regulations.</w:t>
      </w:r>
      <w:r w:rsidRPr="00933B47">
        <w:rPr>
          <w:rFonts w:asciiTheme="minorHAnsi" w:hAnsiTheme="minorHAnsi"/>
          <w:sz w:val="12"/>
        </w:rPr>
        <w:t xml:space="preserve"> After the terrorist attacks on 9-11, </w:t>
      </w:r>
      <w:r w:rsidRPr="00933B47">
        <w:rPr>
          <w:rStyle w:val="Emphasis"/>
          <w:rFonts w:asciiTheme="minorHAnsi" w:hAnsiTheme="minorHAnsi"/>
        </w:rPr>
        <w:t xml:space="preserve">many </w:t>
      </w:r>
      <w:r w:rsidRPr="00933B47">
        <w:rPr>
          <w:rStyle w:val="Emphasis"/>
          <w:rFonts w:asciiTheme="minorHAnsi" w:hAnsiTheme="minorHAnsi"/>
          <w:highlight w:val="cyan"/>
        </w:rPr>
        <w:t>experts worry that executive war powers have expanded</w:t>
      </w:r>
      <w:r w:rsidRPr="00933B47">
        <w:rPr>
          <w:rStyle w:val="Emphasis"/>
          <w:rFonts w:asciiTheme="minorHAnsi" w:hAnsiTheme="minorHAnsi"/>
        </w:rPr>
        <w:t xml:space="preserve"> far </w:t>
      </w:r>
      <w:r w:rsidRPr="00933B47">
        <w:rPr>
          <w:rStyle w:val="Emphasis"/>
          <w:rFonts w:asciiTheme="minorHAnsi" w:hAnsiTheme="minorHAnsi"/>
          <w:highlight w:val="cyan"/>
        </w:rPr>
        <w:t>beyond healthy limits</w:t>
      </w:r>
      <w:r w:rsidRPr="00933B47">
        <w:rPr>
          <w:rStyle w:val="StyleBoldUnderline"/>
          <w:rFonts w:asciiTheme="minorHAnsi" w:hAnsiTheme="minorHAnsi"/>
        </w:rPr>
        <w:t xml:space="preserve">.  Consequently, there is a fear that </w:t>
      </w:r>
      <w:r w:rsidRPr="00933B47">
        <w:rPr>
          <w:rStyle w:val="StyleBoldUnderline"/>
          <w:rFonts w:asciiTheme="minorHAnsi" w:hAnsiTheme="minorHAnsi"/>
          <w:highlight w:val="cyan"/>
        </w:rPr>
        <w:t>continued expansion of these powers will undermine</w:t>
      </w:r>
      <w:r w:rsidRPr="00933B47">
        <w:rPr>
          <w:rStyle w:val="StyleBoldUnderline"/>
          <w:rFonts w:asciiTheme="minorHAnsi" w:hAnsiTheme="minorHAnsi"/>
        </w:rPr>
        <w:t xml:space="preserve"> the constitutional system of </w:t>
      </w:r>
      <w:r w:rsidRPr="00933B47">
        <w:rPr>
          <w:rStyle w:val="StyleBoldUnderline"/>
          <w:rFonts w:asciiTheme="minorHAnsi" w:hAnsiTheme="minorHAnsi"/>
          <w:highlight w:val="cyan"/>
        </w:rPr>
        <w:t>checks and balances that</w:t>
      </w:r>
      <w:r w:rsidRPr="00933B47">
        <w:rPr>
          <w:rStyle w:val="StyleBoldUnderline"/>
          <w:rFonts w:asciiTheme="minorHAnsi" w:hAnsiTheme="minorHAnsi"/>
        </w:rPr>
        <w:t xml:space="preserve"> maintain the democratic foundation of this country and </w:t>
      </w:r>
      <w:r w:rsidRPr="00933B47">
        <w:rPr>
          <w:rStyle w:val="Emphasis"/>
          <w:rFonts w:asciiTheme="minorHAnsi" w:hAnsiTheme="minorHAnsi"/>
          <w:highlight w:val="cyan"/>
        </w:rPr>
        <w:t>risk</w:t>
      </w:r>
      <w:r w:rsidRPr="00933B47">
        <w:rPr>
          <w:rStyle w:val="Emphasis"/>
          <w:rFonts w:asciiTheme="minorHAnsi" w:hAnsiTheme="minorHAnsi"/>
        </w:rPr>
        <w:t xml:space="preserve"> </w:t>
      </w:r>
      <w:r w:rsidRPr="00933B47">
        <w:rPr>
          <w:rStyle w:val="Emphasis"/>
          <w:rFonts w:asciiTheme="minorHAnsi" w:hAnsiTheme="minorHAnsi"/>
          <w:highlight w:val="cyan"/>
        </w:rPr>
        <w:t>constant and unlimited military actions</w:t>
      </w:r>
      <w:r w:rsidRPr="00933B47">
        <w:rPr>
          <w:rFonts w:asciiTheme="minorHAnsi" w:hAnsiTheme="minorHAnsi"/>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933B47">
        <w:rPr>
          <w:rStyle w:val="Emphasis"/>
          <w:rFonts w:asciiTheme="minorHAnsi" w:hAnsiTheme="minorHAnsi"/>
          <w:highlight w:val="cyan"/>
        </w:rPr>
        <w:t>a debate about</w:t>
      </w:r>
      <w:r w:rsidRPr="00933B47">
        <w:rPr>
          <w:rStyle w:val="Emphasis"/>
          <w:rFonts w:asciiTheme="minorHAnsi" w:hAnsiTheme="minorHAnsi"/>
        </w:rPr>
        <w:t xml:space="preserve"> presidential </w:t>
      </w:r>
      <w:r w:rsidRPr="00933B47">
        <w:rPr>
          <w:rStyle w:val="Emphasis"/>
          <w:rFonts w:asciiTheme="minorHAnsi" w:hAnsiTheme="minorHAnsi"/>
          <w:highlight w:val="cyan"/>
        </w:rPr>
        <w:t>wars powers is important to investigate</w:t>
      </w:r>
      <w:r w:rsidRPr="00933B47">
        <w:rPr>
          <w:rStyle w:val="Emphasis"/>
          <w:rFonts w:asciiTheme="minorHAnsi" w:hAnsiTheme="minorHAnsi"/>
        </w:rPr>
        <w:t xml:space="preserve"> a number of </w:t>
      </w:r>
      <w:r w:rsidRPr="00933B47">
        <w:rPr>
          <w:rStyle w:val="Emphasis"/>
          <w:rFonts w:asciiTheme="minorHAnsi" w:hAnsiTheme="minorHAnsi"/>
          <w:highlight w:val="cyan"/>
        </w:rPr>
        <w:t>issues that have serious consequences on</w:t>
      </w:r>
      <w:r w:rsidRPr="00933B47">
        <w:rPr>
          <w:rFonts w:asciiTheme="minorHAnsi" w:hAnsiTheme="minorHAnsi"/>
          <w:sz w:val="12"/>
        </w:rPr>
        <w:t xml:space="preserve"> the status of </w:t>
      </w:r>
      <w:r w:rsidRPr="00933B47">
        <w:rPr>
          <w:rStyle w:val="Emphasis"/>
          <w:rFonts w:asciiTheme="minorHAnsi" w:hAnsiTheme="minorHAnsi"/>
          <w:highlight w:val="cyan"/>
        </w:rPr>
        <w:t>democratic checks</w:t>
      </w:r>
      <w:r w:rsidRPr="00933B47">
        <w:rPr>
          <w:rStyle w:val="Emphasis"/>
          <w:rFonts w:asciiTheme="minorHAnsi" w:hAnsiTheme="minorHAnsi"/>
        </w:rPr>
        <w:t xml:space="preserve"> and national security</w:t>
      </w:r>
      <w:r w:rsidRPr="00933B47">
        <w:rPr>
          <w:rFonts w:asciiTheme="minorHAnsi" w:hAnsiTheme="minorHAnsi"/>
          <w:sz w:val="12"/>
        </w:rPr>
        <w:t xml:space="preserve"> of the United States.¶ Lastly, </w:t>
      </w:r>
      <w:r w:rsidRPr="00933B47">
        <w:rPr>
          <w:rStyle w:val="StyleBoldUnderline"/>
          <w:rFonts w:asciiTheme="minorHAnsi" w:hAnsiTheme="minorHAnsi"/>
          <w:highlight w:val="cyan"/>
        </w:rPr>
        <w:t>debating</w:t>
      </w:r>
      <w:r w:rsidRPr="00933B47">
        <w:rPr>
          <w:rStyle w:val="StyleBoldUnderline"/>
          <w:rFonts w:asciiTheme="minorHAnsi" w:hAnsiTheme="minorHAnsi"/>
        </w:rPr>
        <w:t xml:space="preserve"> presidential </w:t>
      </w:r>
      <w:r w:rsidRPr="00933B47">
        <w:rPr>
          <w:rStyle w:val="StyleBoldUnderline"/>
          <w:rFonts w:asciiTheme="minorHAnsi" w:hAnsiTheme="minorHAnsi"/>
          <w:highlight w:val="cyan"/>
        </w:rPr>
        <w:t xml:space="preserve">war powers is important because </w:t>
      </w:r>
      <w:r w:rsidRPr="00933B47">
        <w:rPr>
          <w:rStyle w:val="Emphasis"/>
          <w:rFonts w:asciiTheme="minorHAnsi" w:hAnsiTheme="minorHAnsi"/>
          <w:highlight w:val="cyan"/>
        </w:rPr>
        <w:t>we the people</w:t>
      </w:r>
      <w:r w:rsidRPr="00933B47">
        <w:rPr>
          <w:rStyle w:val="StyleBoldUnderline"/>
          <w:rFonts w:asciiTheme="minorHAnsi" w:hAnsiTheme="minorHAnsi"/>
          <w:highlight w:val="cyan"/>
        </w:rPr>
        <w:t xml:space="preserve"> have an important role in affecting</w:t>
      </w:r>
      <w:r w:rsidRPr="00933B47">
        <w:rPr>
          <w:rStyle w:val="StyleBoldUnderline"/>
          <w:rFonts w:asciiTheme="minorHAnsi" w:hAnsiTheme="minorHAnsi"/>
        </w:rPr>
        <w:t xml:space="preserve"> the </w:t>
      </w:r>
      <w:r w:rsidRPr="00933B47">
        <w:rPr>
          <w:rStyle w:val="StyleBoldUnderline"/>
          <w:rFonts w:asciiTheme="minorHAnsi" w:hAnsiTheme="minorHAnsi"/>
          <w:highlight w:val="cyan"/>
        </w:rPr>
        <w:t>use</w:t>
      </w:r>
      <w:r w:rsidRPr="00933B47">
        <w:rPr>
          <w:rStyle w:val="StyleBoldUnderline"/>
          <w:rFonts w:asciiTheme="minorHAnsi" w:hAnsiTheme="minorHAnsi"/>
        </w:rPr>
        <w:t xml:space="preserve"> of presidential war powers</w:t>
      </w:r>
      <w:r w:rsidRPr="00933B47">
        <w:rPr>
          <w:rFonts w:asciiTheme="minorHAnsi" w:hAnsiTheme="minorHAnsi"/>
          <w:sz w:val="12"/>
        </w:rPr>
        <w:t xml:space="preserve">. As many legal scholars contend, regardless of the status of legal structures to check the presidency, </w:t>
      </w:r>
      <w:r w:rsidRPr="00933B47">
        <w:rPr>
          <w:rStyle w:val="StyleBoldUnderline"/>
          <w:rFonts w:asciiTheme="minorHAnsi" w:hAnsiTheme="minorHAnsi"/>
        </w:rPr>
        <w:t>an important political restrain on presidential war powers is the presence of a well-informed and educated public</w:t>
      </w:r>
      <w:r w:rsidRPr="00933B47">
        <w:rPr>
          <w:rFonts w:asciiTheme="minorHAnsi" w:hAnsiTheme="minorHAnsi"/>
          <w:sz w:val="12"/>
        </w:rPr>
        <w:t xml:space="preserve">. </w:t>
      </w:r>
      <w:r w:rsidRPr="00933B47">
        <w:rPr>
          <w:rStyle w:val="StyleBoldUnderline"/>
          <w:rFonts w:asciiTheme="minorHAnsi" w:hAnsiTheme="minorHAnsi"/>
        </w:rPr>
        <w:t xml:space="preserve">As Justice Potter </w:t>
      </w:r>
      <w:r w:rsidRPr="00933B47">
        <w:rPr>
          <w:rStyle w:val="StyleBoldUnderline"/>
          <w:rFonts w:asciiTheme="minorHAnsi" w:hAnsiTheme="minorHAnsi"/>
          <w:highlight w:val="cyan"/>
        </w:rPr>
        <w:t>Stewart explains, “the only effective restraint upon executive</w:t>
      </w:r>
      <w:r w:rsidRPr="00933B47">
        <w:rPr>
          <w:rStyle w:val="StyleBoldUnderline"/>
          <w:rFonts w:asciiTheme="minorHAnsi" w:hAnsiTheme="minorHAnsi"/>
        </w:rPr>
        <w:t xml:space="preserve"> policy and </w:t>
      </w:r>
      <w:r w:rsidRPr="00933B47">
        <w:rPr>
          <w:rStyle w:val="StyleBoldUnderline"/>
          <w:rFonts w:asciiTheme="minorHAnsi" w:hAnsiTheme="minorHAnsi"/>
          <w:highlight w:val="cyan"/>
        </w:rPr>
        <w:t>power…may lie</w:t>
      </w:r>
      <w:r w:rsidRPr="00933B47">
        <w:rPr>
          <w:rStyle w:val="StyleBoldUnderline"/>
          <w:rFonts w:asciiTheme="minorHAnsi" w:hAnsiTheme="minorHAnsi"/>
        </w:rPr>
        <w:t xml:space="preserve"> in an enlightened citizenry – </w:t>
      </w:r>
      <w:r w:rsidRPr="00933B47">
        <w:rPr>
          <w:rStyle w:val="StyleBoldUnderline"/>
          <w:rFonts w:asciiTheme="minorHAnsi" w:hAnsiTheme="minorHAnsi"/>
          <w:highlight w:val="cyan"/>
        </w:rPr>
        <w:t>in an informed</w:t>
      </w:r>
      <w:r w:rsidRPr="00933B47">
        <w:rPr>
          <w:rStyle w:val="StyleBoldUnderline"/>
          <w:rFonts w:asciiTheme="minorHAnsi" w:hAnsiTheme="minorHAnsi"/>
        </w:rPr>
        <w:t xml:space="preserve"> and </w:t>
      </w:r>
      <w:r w:rsidRPr="00933B47">
        <w:rPr>
          <w:rStyle w:val="Emphasis"/>
          <w:rFonts w:asciiTheme="minorHAnsi" w:hAnsiTheme="minorHAnsi"/>
        </w:rPr>
        <w:t xml:space="preserve">critical </w:t>
      </w:r>
      <w:r w:rsidRPr="00933B47">
        <w:rPr>
          <w:rStyle w:val="Emphasis"/>
          <w:rFonts w:asciiTheme="minorHAnsi" w:hAnsiTheme="minorHAnsi"/>
          <w:highlight w:val="cyan"/>
        </w:rPr>
        <w:t>public opinion</w:t>
      </w:r>
      <w:r w:rsidRPr="00933B47">
        <w:rPr>
          <w:rStyle w:val="StyleBoldUnderline"/>
          <w:rFonts w:asciiTheme="minorHAnsi" w:hAnsiTheme="minorHAnsi"/>
          <w:highlight w:val="cyan"/>
        </w:rPr>
        <w:t xml:space="preserve"> which alone can protect</w:t>
      </w:r>
      <w:r w:rsidRPr="00933B47">
        <w:rPr>
          <w:rStyle w:val="StyleBoldUnderline"/>
          <w:rFonts w:asciiTheme="minorHAnsi" w:hAnsiTheme="minorHAnsi"/>
        </w:rPr>
        <w:t xml:space="preserve"> the values of a </w:t>
      </w:r>
      <w:r w:rsidRPr="00933B47">
        <w:rPr>
          <w:rStyle w:val="StyleBoldUnderline"/>
          <w:rFonts w:asciiTheme="minorHAnsi" w:hAnsiTheme="minorHAnsi"/>
          <w:highlight w:val="cyan"/>
        </w:rPr>
        <w:t>democratic government</w:t>
      </w:r>
      <w:r w:rsidRPr="00933B47">
        <w:rPr>
          <w:rStyle w:val="StyleBoldUnderline"/>
          <w:rFonts w:asciiTheme="minorHAnsi" w:hAnsiTheme="minorHAnsi"/>
        </w:rPr>
        <w:t xml:space="preserve">” </w:t>
      </w:r>
      <w:r w:rsidRPr="00933B47">
        <w:rPr>
          <w:rFonts w:asciiTheme="minorHAnsi" w:hAnsiTheme="minorHAnsi"/>
          <w:sz w:val="12"/>
        </w:rPr>
        <w:t xml:space="preserve">(http://www.law.cornell.edu/supct/html/historics/USSC_CR_0403_0713_ZC3.html). As a result, </w:t>
      </w:r>
      <w:r w:rsidRPr="00933B47">
        <w:rPr>
          <w:rStyle w:val="Emphasis"/>
          <w:rFonts w:asciiTheme="minorHAnsi" w:hAnsiTheme="minorHAnsi"/>
          <w:highlight w:val="cyan"/>
        </w:rPr>
        <w:t>this is not simply an academic debate about institutions</w:t>
      </w:r>
      <w:r w:rsidRPr="00933B47">
        <w:rPr>
          <w:rStyle w:val="Emphasis"/>
          <w:rFonts w:asciiTheme="minorHAnsi" w:hAnsiTheme="minorHAnsi"/>
        </w:rPr>
        <w:t xml:space="preserve"> and powers that </w:t>
      </w:r>
      <w:r w:rsidRPr="00933B47">
        <w:rPr>
          <w:rStyle w:val="Emphasis"/>
          <w:rFonts w:asciiTheme="minorHAnsi" w:hAnsiTheme="minorHAnsi"/>
          <w:highlight w:val="cyan"/>
        </w:rPr>
        <w:t xml:space="preserve">that </w:t>
      </w:r>
      <w:proofErr w:type="gramStart"/>
      <w:r w:rsidRPr="00933B47">
        <w:rPr>
          <w:rStyle w:val="Emphasis"/>
          <w:rFonts w:asciiTheme="minorHAnsi" w:hAnsiTheme="minorHAnsi"/>
          <w:highlight w:val="cyan"/>
        </w:rPr>
        <w:t>do</w:t>
      </w:r>
      <w:proofErr w:type="gramEnd"/>
      <w:r w:rsidRPr="00933B47">
        <w:rPr>
          <w:rStyle w:val="Emphasis"/>
          <w:rFonts w:asciiTheme="minorHAnsi" w:hAnsiTheme="minorHAnsi"/>
          <w:highlight w:val="cyan"/>
        </w:rPr>
        <w:t xml:space="preserve"> not affect us</w:t>
      </w:r>
      <w:r w:rsidRPr="00933B47">
        <w:rPr>
          <w:rStyle w:val="Emphasis"/>
          <w:rFonts w:asciiTheme="minorHAnsi" w:hAnsiTheme="minorHAnsi"/>
        </w:rPr>
        <w:t>.</w:t>
      </w:r>
      <w:r w:rsidRPr="00933B47">
        <w:rPr>
          <w:rStyle w:val="StyleBoldUnderline"/>
          <w:rFonts w:asciiTheme="minorHAnsi" w:hAnsiTheme="minorHAnsi"/>
        </w:rPr>
        <w:t xml:space="preserve"> As the numerous recent foreign policy scandals make clear, </w:t>
      </w:r>
      <w:r w:rsidRPr="00933B47">
        <w:rPr>
          <w:rStyle w:val="StyleBoldUnderline"/>
          <w:rFonts w:asciiTheme="minorHAnsi" w:hAnsiTheme="minorHAnsi"/>
          <w:highlight w:val="cyan"/>
        </w:rPr>
        <w:t>anyone who uses a cell-phone or the internet is</w:t>
      </w:r>
      <w:r w:rsidRPr="00933B47">
        <w:rPr>
          <w:rFonts w:asciiTheme="minorHAnsi" w:hAnsiTheme="minorHAnsi"/>
          <w:sz w:val="12"/>
        </w:rPr>
        <w:t xml:space="preserve"> potential </w:t>
      </w:r>
      <w:r w:rsidRPr="00933B47">
        <w:rPr>
          <w:rStyle w:val="StyleBoldUnderline"/>
          <w:rFonts w:asciiTheme="minorHAnsi" w:hAnsiTheme="minorHAnsi"/>
          <w:highlight w:val="cyan"/>
        </w:rPr>
        <w:t>affected</w:t>
      </w:r>
      <w:r w:rsidRPr="00933B47">
        <w:rPr>
          <w:rStyle w:val="StyleBoldUnderline"/>
          <w:rFonts w:asciiTheme="minorHAnsi" w:hAnsiTheme="minorHAnsi"/>
        </w:rPr>
        <w:t xml:space="preserve"> by unchecked presidential war powers. </w:t>
      </w:r>
      <w:r w:rsidRPr="00933B47">
        <w:rPr>
          <w:rStyle w:val="StyleBoldUnderline"/>
          <w:rFonts w:asciiTheme="minorHAnsi" w:hAnsiTheme="minorHAnsi"/>
          <w:highlight w:val="cyan"/>
        </w:rPr>
        <w:t>Even if</w:t>
      </w:r>
      <w:r w:rsidRPr="00933B47">
        <w:rPr>
          <w:rStyle w:val="StyleBoldUnderline"/>
          <w:rFonts w:asciiTheme="minorHAnsi" w:hAnsiTheme="minorHAnsi"/>
        </w:rPr>
        <w:t xml:space="preserve"> we agree that </w:t>
      </w:r>
      <w:r w:rsidRPr="00933B47">
        <w:rPr>
          <w:rStyle w:val="StyleBoldUnderline"/>
          <w:rFonts w:asciiTheme="minorHAnsi" w:hAnsiTheme="minorHAnsi"/>
          <w:highlight w:val="cyan"/>
        </w:rPr>
        <w:t>these powers are justified, it is important that</w:t>
      </w:r>
      <w:r w:rsidRPr="00933B47">
        <w:rPr>
          <w:rStyle w:val="StyleBoldUnderline"/>
          <w:rFonts w:asciiTheme="minorHAnsi" w:hAnsiTheme="minorHAnsi"/>
        </w:rPr>
        <w:t xml:space="preserve"> today’s </w:t>
      </w:r>
      <w:r w:rsidRPr="00933B47">
        <w:rPr>
          <w:rStyle w:val="StyleBoldUnderline"/>
          <w:rFonts w:asciiTheme="minorHAnsi" w:hAnsiTheme="minorHAnsi"/>
          <w:highlight w:val="cyan"/>
        </w:rPr>
        <w:t>college students understand</w:t>
      </w:r>
      <w:r w:rsidRPr="00933B47">
        <w:rPr>
          <w:rStyle w:val="StyleBoldUnderline"/>
          <w:rFonts w:asciiTheme="minorHAnsi" w:hAnsiTheme="minorHAnsi"/>
        </w:rPr>
        <w:t xml:space="preserve"> and appreciate the scope and </w:t>
      </w:r>
      <w:r w:rsidRPr="00933B47">
        <w:rPr>
          <w:rStyle w:val="StyleBoldUnderline"/>
          <w:rFonts w:asciiTheme="minorHAnsi" w:hAnsiTheme="minorHAnsi"/>
          <w:highlight w:val="cyan"/>
        </w:rPr>
        <w:t>consequences of</w:t>
      </w:r>
      <w:r w:rsidRPr="00933B47">
        <w:rPr>
          <w:rStyle w:val="StyleBoldUnderline"/>
          <w:rFonts w:asciiTheme="minorHAnsi" w:hAnsiTheme="minorHAnsi"/>
        </w:rPr>
        <w:t xml:space="preserve"> presidential </w:t>
      </w:r>
      <w:r w:rsidRPr="00933B47">
        <w:rPr>
          <w:rStyle w:val="StyleBoldUnderline"/>
          <w:rFonts w:asciiTheme="minorHAnsi" w:hAnsiTheme="minorHAnsi"/>
          <w:highlight w:val="cyan"/>
        </w:rPr>
        <w:t>war powers, as these students’ opinions will stand as an important</w:t>
      </w:r>
      <w:r w:rsidRPr="00933B47">
        <w:rPr>
          <w:rStyle w:val="StyleBoldUnderline"/>
          <w:rFonts w:asciiTheme="minorHAnsi" w:hAnsiTheme="minorHAnsi"/>
        </w:rPr>
        <w:t xml:space="preserve"> potential </w:t>
      </w:r>
      <w:r w:rsidRPr="00933B47">
        <w:rPr>
          <w:rStyle w:val="StyleBoldUnderline"/>
          <w:rFonts w:asciiTheme="minorHAnsi" w:hAnsiTheme="minorHAnsi"/>
          <w:highlight w:val="cyan"/>
        </w:rPr>
        <w:t>check on the presidency.</w:t>
      </w:r>
      <w:r w:rsidRPr="00933B47">
        <w:rPr>
          <w:rStyle w:val="StyleBoldUnderline"/>
          <w:rFonts w:asciiTheme="minorHAnsi" w:hAnsiTheme="minorHAnsi"/>
        </w:rPr>
        <w:t xml:space="preserve"> </w:t>
      </w:r>
    </w:p>
    <w:p w:rsidR="00614491" w:rsidRPr="00933B47" w:rsidRDefault="00614491" w:rsidP="00614491">
      <w:pPr>
        <w:rPr>
          <w:rFonts w:asciiTheme="minorHAnsi" w:hAnsiTheme="minorHAnsi"/>
        </w:rPr>
      </w:pPr>
    </w:p>
    <w:p w:rsidR="00614491" w:rsidRPr="00933B47" w:rsidRDefault="00614491" w:rsidP="00614491">
      <w:pPr>
        <w:pStyle w:val="Heading4"/>
        <w:rPr>
          <w:rFonts w:asciiTheme="minorHAnsi" w:hAnsiTheme="minorHAnsi"/>
        </w:rPr>
      </w:pPr>
      <w:r w:rsidRPr="00933B47">
        <w:rPr>
          <w:rFonts w:asciiTheme="minorHAnsi" w:hAnsiTheme="minorHAnsi"/>
        </w:rPr>
        <w:t>Switching sides is key</w:t>
      </w:r>
    </w:p>
    <w:p w:rsidR="00614491" w:rsidRPr="00933B47" w:rsidRDefault="00614491" w:rsidP="00614491">
      <w:pPr>
        <w:rPr>
          <w:rStyle w:val="StyleStyleBold12pt"/>
          <w:rFonts w:asciiTheme="minorHAnsi" w:hAnsiTheme="minorHAnsi"/>
        </w:rPr>
      </w:pPr>
      <w:proofErr w:type="spellStart"/>
      <w:r w:rsidRPr="00933B47">
        <w:rPr>
          <w:rStyle w:val="StyleStyleBold12pt"/>
          <w:rFonts w:asciiTheme="minorHAnsi" w:hAnsiTheme="minorHAnsi"/>
        </w:rPr>
        <w:t>Kurr</w:t>
      </w:r>
      <w:proofErr w:type="spellEnd"/>
      <w:r w:rsidRPr="00933B47">
        <w:rPr>
          <w:rStyle w:val="StyleStyleBold12pt"/>
          <w:rFonts w:asciiTheme="minorHAnsi" w:hAnsiTheme="minorHAnsi"/>
        </w:rPr>
        <w:t>-Ph.D. student Communication, Penn State-9/5/13</w:t>
      </w:r>
    </w:p>
    <w:p w:rsidR="00614491" w:rsidRPr="00933B47" w:rsidRDefault="00614491" w:rsidP="00614491">
      <w:pPr>
        <w:rPr>
          <w:rFonts w:asciiTheme="minorHAnsi" w:hAnsiTheme="minorHAnsi"/>
        </w:rPr>
      </w:pPr>
      <w:r w:rsidRPr="00933B47">
        <w:rPr>
          <w:rFonts w:asciiTheme="minorHAnsi" w:hAnsiTheme="minorHAnsi"/>
        </w:rPr>
        <w:t>Bridging Competitive Debate and Public Deliberation on Presidential War Powers</w:t>
      </w:r>
    </w:p>
    <w:p w:rsidR="00614491" w:rsidRPr="00933B47" w:rsidRDefault="00614491" w:rsidP="00614491">
      <w:pPr>
        <w:rPr>
          <w:rFonts w:asciiTheme="minorHAnsi" w:hAnsiTheme="minorHAnsi"/>
        </w:rPr>
      </w:pPr>
      <w:r w:rsidRPr="00933B47">
        <w:rPr>
          <w:rFonts w:asciiTheme="minorHAnsi" w:hAnsiTheme="minorHAnsi"/>
        </w:rPr>
        <w:t>http://public.cedadebate.org/node/14</w:t>
      </w:r>
    </w:p>
    <w:p w:rsidR="00614491" w:rsidRPr="00933B47" w:rsidRDefault="00614491" w:rsidP="00614491">
      <w:pPr>
        <w:rPr>
          <w:rFonts w:asciiTheme="minorHAnsi" w:hAnsiTheme="minorHAnsi"/>
          <w:sz w:val="16"/>
        </w:rPr>
      </w:pPr>
      <w:r w:rsidRPr="00933B47">
        <w:rPr>
          <w:rFonts w:asciiTheme="minorHAnsi" w:hAnsiTheme="minorHAnsi"/>
          <w:sz w:val="16"/>
        </w:rPr>
        <w:t xml:space="preserve">The second major function concerns the specific nature of deliberation over war powers. </w:t>
      </w:r>
      <w:r w:rsidRPr="00933B47">
        <w:rPr>
          <w:rStyle w:val="StyleBoldUnderline"/>
          <w:rFonts w:asciiTheme="minorHAnsi" w:hAnsiTheme="minorHAnsi"/>
        </w:rPr>
        <w:t>Given the connectedness between presidential war powers and the preservation of national security, deliberation is often difficult.</w:t>
      </w:r>
      <w:r w:rsidRPr="00933B47">
        <w:rPr>
          <w:rFonts w:asciiTheme="minorHAnsi" w:hAnsiTheme="minorHAnsi"/>
          <w:sz w:val="16"/>
        </w:rPr>
        <w:t xml:space="preserve"> Mark </w:t>
      </w:r>
      <w:proofErr w:type="spellStart"/>
      <w:r w:rsidRPr="00933B47">
        <w:rPr>
          <w:rStyle w:val="StyleBoldUnderline"/>
          <w:rFonts w:asciiTheme="minorHAnsi" w:hAnsiTheme="minorHAnsi"/>
          <w:highlight w:val="cyan"/>
        </w:rPr>
        <w:t>Neocleous</w:t>
      </w:r>
      <w:proofErr w:type="spellEnd"/>
      <w:r w:rsidRPr="00933B47">
        <w:rPr>
          <w:rStyle w:val="StyleBoldUnderline"/>
          <w:rFonts w:asciiTheme="minorHAnsi" w:hAnsiTheme="minorHAnsi"/>
          <w:highlight w:val="cyan"/>
        </w:rPr>
        <w:t xml:space="preserve"> describes</w:t>
      </w:r>
      <w:r w:rsidRPr="00933B47">
        <w:rPr>
          <w:rStyle w:val="StyleBoldUnderline"/>
          <w:rFonts w:asciiTheme="minorHAnsi" w:hAnsiTheme="minorHAnsi"/>
        </w:rPr>
        <w:t xml:space="preserve"> that </w:t>
      </w:r>
      <w:r w:rsidRPr="00933B47">
        <w:rPr>
          <w:rStyle w:val="StyleBoldUnderline"/>
          <w:rFonts w:asciiTheme="minorHAnsi" w:hAnsiTheme="minorHAnsi"/>
          <w:highlight w:val="cyan"/>
        </w:rPr>
        <w:t>when political issues become securitized; it “helps</w:t>
      </w:r>
      <w:r w:rsidRPr="00933B47">
        <w:rPr>
          <w:rStyle w:val="StyleBoldUnderline"/>
          <w:rFonts w:asciiTheme="minorHAnsi" w:hAnsiTheme="minorHAnsi"/>
        </w:rPr>
        <w:t xml:space="preserve"> </w:t>
      </w:r>
      <w:r w:rsidRPr="00933B47">
        <w:rPr>
          <w:rStyle w:val="Emphasis"/>
          <w:rFonts w:asciiTheme="minorHAnsi" w:hAnsiTheme="minorHAnsi"/>
          <w:highlight w:val="cyan"/>
        </w:rPr>
        <w:t>consolidate the power of</w:t>
      </w:r>
      <w:r w:rsidRPr="00933B47">
        <w:rPr>
          <w:rStyle w:val="Emphasis"/>
          <w:rFonts w:asciiTheme="minorHAnsi" w:hAnsiTheme="minorHAnsi"/>
        </w:rPr>
        <w:t xml:space="preserve"> the existing forms of </w:t>
      </w:r>
      <w:r w:rsidRPr="00933B47">
        <w:rPr>
          <w:rStyle w:val="Emphasis"/>
          <w:rFonts w:asciiTheme="minorHAnsi" w:hAnsiTheme="minorHAnsi"/>
          <w:highlight w:val="cyan"/>
        </w:rPr>
        <w:t>social domination</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and justifies</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 xml:space="preserve">the </w:t>
      </w:r>
      <w:r w:rsidRPr="00933B47">
        <w:rPr>
          <w:rStyle w:val="Emphasis"/>
          <w:rFonts w:asciiTheme="minorHAnsi" w:hAnsiTheme="minorHAnsi"/>
          <w:highlight w:val="cyan"/>
        </w:rPr>
        <w:t>short-circuiting</w:t>
      </w:r>
      <w:r w:rsidRPr="00933B47">
        <w:rPr>
          <w:rStyle w:val="Emphasis"/>
          <w:rFonts w:asciiTheme="minorHAnsi" w:hAnsiTheme="minorHAnsi"/>
        </w:rPr>
        <w:t xml:space="preserve"> </w:t>
      </w:r>
      <w:r w:rsidRPr="00933B47">
        <w:rPr>
          <w:rStyle w:val="Emphasis"/>
          <w:rFonts w:asciiTheme="minorHAnsi" w:hAnsiTheme="minorHAnsi"/>
          <w:highlight w:val="cyan"/>
        </w:rPr>
        <w:t>of</w:t>
      </w:r>
      <w:r w:rsidRPr="00933B47">
        <w:rPr>
          <w:rStyle w:val="Emphasis"/>
          <w:rFonts w:asciiTheme="minorHAnsi" w:hAnsiTheme="minorHAnsi"/>
        </w:rPr>
        <w:t xml:space="preserve"> even the most </w:t>
      </w:r>
      <w:r w:rsidRPr="00933B47">
        <w:rPr>
          <w:rStyle w:val="Emphasis"/>
          <w:rFonts w:asciiTheme="minorHAnsi" w:hAnsiTheme="minorHAnsi"/>
          <w:highlight w:val="cyan"/>
        </w:rPr>
        <w:t>democratic forms</w:t>
      </w:r>
      <w:r w:rsidRPr="00933B47">
        <w:rPr>
          <w:rFonts w:asciiTheme="minorHAnsi" w:hAnsiTheme="minorHAnsi"/>
          <w:sz w:val="16"/>
        </w:rPr>
        <w:t xml:space="preserve">.” (2008, p. 71). </w:t>
      </w:r>
      <w:r w:rsidRPr="00933B47">
        <w:rPr>
          <w:rStyle w:val="StyleBoldUnderline"/>
          <w:rFonts w:asciiTheme="minorHAnsi" w:hAnsiTheme="minorHAnsi"/>
          <w:highlight w:val="cyan"/>
        </w:rPr>
        <w:t>Collegiate debaters</w:t>
      </w:r>
      <w:r w:rsidRPr="00933B47">
        <w:rPr>
          <w:rStyle w:val="StyleBoldUnderline"/>
          <w:rFonts w:asciiTheme="minorHAnsi" w:hAnsiTheme="minorHAnsi"/>
        </w:rPr>
        <w:t xml:space="preserve">, through research and competitive debate, </w:t>
      </w:r>
      <w:r w:rsidRPr="00933B47">
        <w:rPr>
          <w:rStyle w:val="StyleBoldUnderline"/>
          <w:rFonts w:asciiTheme="minorHAnsi" w:hAnsiTheme="minorHAnsi"/>
          <w:highlight w:val="cyan"/>
        </w:rPr>
        <w:t>serve as a bulwark against this</w:t>
      </w:r>
      <w:r w:rsidRPr="00933B47">
        <w:rPr>
          <w:rStyle w:val="StyleBoldUnderline"/>
          <w:rFonts w:asciiTheme="minorHAnsi" w:hAnsiTheme="minorHAnsi"/>
        </w:rPr>
        <w:t xml:space="preserve"> “short-circuiting” </w:t>
      </w:r>
      <w:r w:rsidRPr="00933B47">
        <w:rPr>
          <w:rStyle w:val="StyleBoldUnderline"/>
          <w:rFonts w:asciiTheme="minorHAnsi" w:hAnsiTheme="minorHAnsi"/>
          <w:highlight w:val="cyan"/>
        </w:rPr>
        <w:t>and</w:t>
      </w:r>
      <w:r w:rsidRPr="00933B47">
        <w:rPr>
          <w:rStyle w:val="StyleBoldUnderline"/>
          <w:rFonts w:asciiTheme="minorHAnsi" w:hAnsiTheme="minorHAnsi"/>
        </w:rPr>
        <w:t xml:space="preserve"> help </w:t>
      </w:r>
      <w:r w:rsidRPr="00933B47">
        <w:rPr>
          <w:rStyle w:val="StyleBoldUnderline"/>
          <w:rFonts w:asciiTheme="minorHAnsi" w:hAnsiTheme="minorHAnsi"/>
          <w:highlight w:val="cyan"/>
        </w:rPr>
        <w:t>preserve</w:t>
      </w:r>
      <w:r w:rsidRPr="00933B47">
        <w:rPr>
          <w:rStyle w:val="StyleBoldUnderline"/>
          <w:rFonts w:asciiTheme="minorHAnsi" w:hAnsiTheme="minorHAnsi"/>
        </w:rPr>
        <w:t xml:space="preserve"> democratic </w:t>
      </w:r>
      <w:r w:rsidRPr="00933B47">
        <w:rPr>
          <w:rStyle w:val="StyleBoldUnderline"/>
          <w:rFonts w:asciiTheme="minorHAnsi" w:hAnsiTheme="minorHAnsi"/>
          <w:highlight w:val="cyan"/>
        </w:rPr>
        <w:t>deliberation.</w:t>
      </w:r>
      <w:r w:rsidRPr="00933B47">
        <w:rPr>
          <w:rFonts w:asciiTheme="minorHAnsi" w:hAnsiTheme="minorHAnsi"/>
          <w:sz w:val="16"/>
          <w:highlight w:val="cyan"/>
        </w:rPr>
        <w:t xml:space="preserve"> </w:t>
      </w:r>
      <w:r w:rsidRPr="00933B47">
        <w:rPr>
          <w:rStyle w:val="StyleBoldUnderline"/>
          <w:rFonts w:asciiTheme="minorHAnsi" w:hAnsiTheme="minorHAnsi"/>
          <w:highlight w:val="cyan"/>
        </w:rPr>
        <w:t xml:space="preserve">This is </w:t>
      </w:r>
      <w:r w:rsidRPr="00933B47">
        <w:rPr>
          <w:rStyle w:val="Emphasis"/>
          <w:rFonts w:asciiTheme="minorHAnsi" w:hAnsiTheme="minorHAnsi"/>
          <w:highlight w:val="cyan"/>
        </w:rPr>
        <w:t>especially true when considering national security issues</w:t>
      </w:r>
      <w:r w:rsidRPr="00933B47">
        <w:rPr>
          <w:rFonts w:asciiTheme="minorHAnsi" w:hAnsiTheme="minorHAnsi"/>
          <w:sz w:val="16"/>
        </w:rPr>
        <w:t xml:space="preserve">. Eric </w:t>
      </w:r>
      <w:r w:rsidRPr="00933B47">
        <w:rPr>
          <w:rStyle w:val="StyleBoldUnderline"/>
          <w:rFonts w:asciiTheme="minorHAnsi" w:hAnsiTheme="minorHAnsi"/>
        </w:rPr>
        <w:t>English contends, “The success … in challenging the dominant dialogue on homeland security politics points to efficacy of academic debate as a training ground</w:t>
      </w:r>
      <w:r w:rsidRPr="00933B47">
        <w:rPr>
          <w:rFonts w:asciiTheme="minorHAnsi" w:hAnsiTheme="minorHAnsi"/>
          <w:sz w:val="16"/>
        </w:rPr>
        <w:t xml:space="preserve">.” </w:t>
      </w:r>
      <w:r w:rsidRPr="00933B47">
        <w:rPr>
          <w:rStyle w:val="StyleBoldUnderline"/>
          <w:rFonts w:asciiTheme="minorHAnsi" w:hAnsiTheme="minorHAnsi"/>
          <w:highlight w:val="cyan"/>
        </w:rPr>
        <w:t>Part of this</w:t>
      </w:r>
      <w:r w:rsidRPr="00933B47">
        <w:rPr>
          <w:rStyle w:val="StyleBoldUnderline"/>
          <w:rFonts w:asciiTheme="minorHAnsi" w:hAnsiTheme="minorHAnsi"/>
        </w:rPr>
        <w:t xml:space="preserve"> training </w:t>
      </w:r>
      <w:r w:rsidRPr="00933B47">
        <w:rPr>
          <w:rStyle w:val="StyleBoldUnderline"/>
          <w:rFonts w:asciiTheme="minorHAnsi" w:hAnsiTheme="minorHAnsi"/>
          <w:highlight w:val="cyan"/>
        </w:rPr>
        <w:t xml:space="preserve">requires a </w:t>
      </w:r>
      <w:r w:rsidRPr="00933B47">
        <w:rPr>
          <w:rStyle w:val="Emphasis"/>
          <w:rFonts w:asciiTheme="minorHAnsi" w:hAnsiTheme="minorHAnsi"/>
          <w:highlight w:val="cyan"/>
        </w:rPr>
        <w:t>“robust understanding of the switch-side technique</w:t>
      </w:r>
      <w:r w:rsidRPr="00933B47">
        <w:rPr>
          <w:rStyle w:val="StyleBoldUnderline"/>
          <w:rFonts w:asciiTheme="minorHAnsi" w:hAnsiTheme="minorHAnsi"/>
          <w:highlight w:val="cyan"/>
        </w:rPr>
        <w:t xml:space="preserve">” which “helps </w:t>
      </w:r>
      <w:proofErr w:type="gramStart"/>
      <w:r w:rsidRPr="00933B47">
        <w:rPr>
          <w:rStyle w:val="StyleBoldUnderline"/>
          <w:rFonts w:asciiTheme="minorHAnsi" w:hAnsiTheme="minorHAnsi"/>
          <w:highlight w:val="cyan"/>
        </w:rPr>
        <w:t>prevent</w:t>
      </w:r>
      <w:proofErr w:type="gramEnd"/>
      <w:r w:rsidRPr="00933B47">
        <w:rPr>
          <w:rStyle w:val="StyleBoldUnderline"/>
          <w:rFonts w:asciiTheme="minorHAnsi" w:hAnsiTheme="minorHAnsi"/>
          <w:highlight w:val="cyan"/>
        </w:rPr>
        <w:t xml:space="preserve"> misappropriation of the technique to bolster</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suspect homeland security policies”</w:t>
      </w:r>
      <w:r w:rsidRPr="00933B47">
        <w:rPr>
          <w:rStyle w:val="StyleBoldUnderline"/>
          <w:rFonts w:asciiTheme="minorHAnsi" w:hAnsiTheme="minorHAnsi"/>
        </w:rPr>
        <w:t xml:space="preserve"> </w:t>
      </w:r>
      <w:r w:rsidRPr="00933B47">
        <w:rPr>
          <w:rFonts w:asciiTheme="minorHAnsi" w:hAnsiTheme="minorHAnsi"/>
          <w:sz w:val="16"/>
        </w:rPr>
        <w:t xml:space="preserve">(English et. al, 2007, p. 224). Hence, </w:t>
      </w:r>
      <w:r w:rsidRPr="00933B47">
        <w:rPr>
          <w:rStyle w:val="StyleBoldUnderline"/>
          <w:rFonts w:asciiTheme="minorHAnsi" w:hAnsiTheme="minorHAnsi"/>
        </w:rPr>
        <w:t>competitive debate training provides foundation for interrogating these policies in public.</w:t>
      </w:r>
      <w:r w:rsidRPr="00933B47">
        <w:rPr>
          <w:rFonts w:asciiTheme="minorHAnsi" w:hAnsiTheme="minorHAnsi"/>
          <w:sz w:val="16"/>
        </w:rPr>
        <w:t xml:space="preserve"> </w:t>
      </w:r>
      <w:r w:rsidRPr="00933B47">
        <w:rPr>
          <w:rStyle w:val="StyleBoldUnderline"/>
          <w:rFonts w:asciiTheme="minorHAnsi" w:hAnsiTheme="minorHAnsi"/>
        </w:rPr>
        <w:t>Alarmism on the issues of war powers is easily demonstrated by Obama’s repeated attempts to transfer detainees from Guantanamo Bay</w:t>
      </w:r>
      <w:r w:rsidRPr="00933B47">
        <w:rPr>
          <w:rFonts w:asciiTheme="minorHAnsi" w:hAnsiTheme="minorHAnsi"/>
          <w:sz w:val="16"/>
        </w:rPr>
        <w:t xml:space="preserve">. </w:t>
      </w:r>
      <w:r w:rsidRPr="00933B47">
        <w:rPr>
          <w:rStyle w:val="StyleBoldUnderline"/>
          <w:rFonts w:asciiTheme="minorHAnsi" w:hAnsiTheme="minorHAnsi"/>
        </w:rPr>
        <w:t xml:space="preserve">Republicans were able to launch a campaign featuring the slogan, “not in my backyard” </w:t>
      </w:r>
      <w:r w:rsidRPr="00933B47">
        <w:rPr>
          <w:rFonts w:asciiTheme="minorHAnsi" w:hAnsiTheme="minorHAnsi"/>
          <w:sz w:val="16"/>
        </w:rPr>
        <w:t>(</w:t>
      </w:r>
      <w:proofErr w:type="spellStart"/>
      <w:r w:rsidRPr="00933B47">
        <w:rPr>
          <w:rFonts w:asciiTheme="minorHAnsi" w:hAnsiTheme="minorHAnsi"/>
          <w:sz w:val="16"/>
        </w:rPr>
        <w:t>Schor</w:t>
      </w:r>
      <w:proofErr w:type="spellEnd"/>
      <w:r w:rsidRPr="00933B47">
        <w:rPr>
          <w:rFonts w:asciiTheme="minorHAnsi" w:hAnsiTheme="minorHAnsi"/>
          <w:sz w:val="16"/>
        </w:rPr>
        <w:t xml:space="preserve">, 2009). By locating the nexus of insecurity as close as geographically possible, the GOP </w:t>
      </w:r>
      <w:proofErr w:type="gramStart"/>
      <w:r w:rsidRPr="00933B47">
        <w:rPr>
          <w:rFonts w:asciiTheme="minorHAnsi" w:hAnsiTheme="minorHAnsi"/>
          <w:sz w:val="16"/>
        </w:rPr>
        <w:t>were</w:t>
      </w:r>
      <w:proofErr w:type="gramEnd"/>
      <w:r w:rsidRPr="00933B47">
        <w:rPr>
          <w:rFonts w:asciiTheme="minorHAnsi" w:hAnsiTheme="minorHAnsi"/>
          <w:sz w:val="16"/>
        </w:rPr>
        <w:t xml:space="preserve"> able to instill a fear of national insecurity that made deliberation in the public sphere not possible. </w:t>
      </w:r>
      <w:r w:rsidRPr="00933B47">
        <w:rPr>
          <w:rStyle w:val="StyleBoldUnderline"/>
          <w:rFonts w:asciiTheme="minorHAnsi" w:hAnsiTheme="minorHAnsi"/>
          <w:highlight w:val="cyan"/>
        </w:rPr>
        <w:t>When collegiate debaters translate their knowledge</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of</w:t>
      </w:r>
      <w:r w:rsidRPr="00933B47">
        <w:rPr>
          <w:rStyle w:val="StyleBoldUnderline"/>
          <w:rFonts w:asciiTheme="minorHAnsi" w:hAnsiTheme="minorHAnsi"/>
        </w:rPr>
        <w:t xml:space="preserve"> the </w:t>
      </w:r>
      <w:r w:rsidRPr="00933B47">
        <w:rPr>
          <w:rStyle w:val="StyleBoldUnderline"/>
          <w:rFonts w:asciiTheme="minorHAnsi" w:hAnsiTheme="minorHAnsi"/>
          <w:highlight w:val="cyan"/>
        </w:rPr>
        <w:t xml:space="preserve">policy </w:t>
      </w:r>
      <w:proofErr w:type="spellStart"/>
      <w:r w:rsidRPr="00933B47">
        <w:rPr>
          <w:rStyle w:val="StyleBoldUnderline"/>
          <w:rFonts w:asciiTheme="minorHAnsi" w:hAnsiTheme="minorHAnsi"/>
          <w:highlight w:val="cyan"/>
        </w:rPr>
        <w:t>wonker</w:t>
      </w:r>
      <w:r w:rsidRPr="00933B47">
        <w:rPr>
          <w:rStyle w:val="StyleBoldUnderline"/>
          <w:rFonts w:asciiTheme="minorHAnsi" w:hAnsiTheme="minorHAnsi"/>
        </w:rPr>
        <w:t>y</w:t>
      </w:r>
      <w:proofErr w:type="spellEnd"/>
      <w:r w:rsidRPr="00933B47">
        <w:rPr>
          <w:rStyle w:val="StyleBoldUnderline"/>
          <w:rFonts w:asciiTheme="minorHAnsi" w:hAnsiTheme="minorHAnsi"/>
        </w:rPr>
        <w:t xml:space="preserve"> on such issues </w:t>
      </w:r>
      <w:r w:rsidRPr="00933B47">
        <w:rPr>
          <w:rStyle w:val="StyleBoldUnderline"/>
          <w:rFonts w:asciiTheme="minorHAnsi" w:hAnsiTheme="minorHAnsi"/>
          <w:highlight w:val="cyan"/>
        </w:rPr>
        <w:t xml:space="preserve">into public deliberation, it serves to </w:t>
      </w:r>
      <w:r w:rsidRPr="00933B47">
        <w:rPr>
          <w:rStyle w:val="Emphasis"/>
          <w:rFonts w:asciiTheme="minorHAnsi" w:hAnsiTheme="minorHAnsi"/>
          <w:highlight w:val="cyan"/>
        </w:rPr>
        <w:t>cut against the alarmist rhetoric</w:t>
      </w:r>
      <w:r w:rsidRPr="00933B47">
        <w:rPr>
          <w:rStyle w:val="StyleBoldUnderline"/>
          <w:rFonts w:asciiTheme="minorHAnsi" w:hAnsiTheme="minorHAnsi"/>
        </w:rPr>
        <w:t xml:space="preserve"> purported by opponents. </w:t>
      </w:r>
      <w:r w:rsidRPr="00933B47">
        <w:rPr>
          <w:rFonts w:asciiTheme="minorHAnsi" w:hAnsiTheme="minorHAnsi"/>
          <w:sz w:val="16"/>
        </w:rPr>
        <w:t xml:space="preserve">In addition to combating misperceptions concerning detainee transfers, </w:t>
      </w:r>
      <w:r w:rsidRPr="00933B47">
        <w:rPr>
          <w:rStyle w:val="StyleBoldUnderline"/>
          <w:rFonts w:asciiTheme="minorHAnsi" w:hAnsiTheme="minorHAnsi"/>
        </w:rPr>
        <w:t xml:space="preserve">the investigative capacity of </w:t>
      </w:r>
      <w:r w:rsidRPr="00933B47">
        <w:rPr>
          <w:rStyle w:val="StyleBoldUnderline"/>
          <w:rFonts w:asciiTheme="minorHAnsi" w:hAnsiTheme="minorHAnsi"/>
          <w:highlight w:val="cyan"/>
        </w:rPr>
        <w:t xml:space="preserve">collegiate debate provides a </w:t>
      </w:r>
      <w:r w:rsidRPr="00933B47">
        <w:rPr>
          <w:rStyle w:val="Emphasis"/>
          <w:rFonts w:asciiTheme="minorHAnsi" w:hAnsiTheme="minorHAnsi"/>
          <w:highlight w:val="cyan"/>
        </w:rPr>
        <w:t>constant check on governmental policies</w:t>
      </w:r>
      <w:r w:rsidRPr="00933B47">
        <w:rPr>
          <w:rFonts w:asciiTheme="minorHAnsi" w:hAnsiTheme="minorHAnsi"/>
          <w:sz w:val="16"/>
        </w:rPr>
        <w:t xml:space="preserve">. </w:t>
      </w:r>
      <w:r w:rsidRPr="00933B47">
        <w:rPr>
          <w:rStyle w:val="StyleBoldUnderline"/>
          <w:rFonts w:asciiTheme="minorHAnsi" w:hAnsiTheme="minorHAnsi"/>
        </w:rPr>
        <w:t>A new trend concerning national security policies has been for the government to provide “status updates” to the public</w:t>
      </w:r>
      <w:r w:rsidRPr="00933B47">
        <w:rPr>
          <w:rFonts w:asciiTheme="minorHAnsi" w:hAnsiTheme="minorHAnsi"/>
          <w:sz w:val="16"/>
        </w:rPr>
        <w:t xml:space="preserve">. On March 28, 2011, Obama gave a speech concerning Operation Odyssey Dawn in Libya and the purpose of the bombings. Jeremy Engels and William </w:t>
      </w:r>
      <w:proofErr w:type="spellStart"/>
      <w:r w:rsidRPr="00933B47">
        <w:rPr>
          <w:rStyle w:val="StyleBoldUnderline"/>
          <w:rFonts w:asciiTheme="minorHAnsi" w:hAnsiTheme="minorHAnsi"/>
        </w:rPr>
        <w:t>Saas</w:t>
      </w:r>
      <w:proofErr w:type="spellEnd"/>
      <w:r w:rsidRPr="00933B47">
        <w:rPr>
          <w:rStyle w:val="StyleBoldUnderline"/>
          <w:rFonts w:asciiTheme="minorHAnsi" w:hAnsiTheme="minorHAnsi"/>
        </w:rPr>
        <w:t xml:space="preserve"> describe this “post facto discourse” as a “new norm” where “Americans are called to acquiesce to decisions already made</w:t>
      </w:r>
      <w:r w:rsidRPr="00933B47">
        <w:rPr>
          <w:rFonts w:asciiTheme="minorHAnsi" w:hAnsiTheme="minorHAnsi"/>
          <w:sz w:val="16"/>
        </w:rPr>
        <w:t xml:space="preserve">” (2013, p. 230). </w:t>
      </w:r>
      <w:r w:rsidRPr="00933B47">
        <w:rPr>
          <w:rStyle w:val="StyleBoldUnderline"/>
          <w:rFonts w:asciiTheme="minorHAnsi" w:hAnsiTheme="minorHAnsi"/>
        </w:rPr>
        <w:t xml:space="preserve">Contra to the alarmist strategy that made policy deliberation impossible, this rhetorical strategy posits that deliberation is not necessary. </w:t>
      </w:r>
      <w:r w:rsidRPr="00933B47">
        <w:rPr>
          <w:rStyle w:val="Emphasis"/>
          <w:rFonts w:asciiTheme="minorHAnsi" w:hAnsiTheme="minorHAnsi"/>
          <w:highlight w:val="cyan"/>
        </w:rPr>
        <w:t>Collegiate debaters researching war powers are able to interrogate whether deliberation is actually needed</w:t>
      </w:r>
      <w:r w:rsidRPr="00933B47">
        <w:rPr>
          <w:rFonts w:asciiTheme="minorHAnsi" w:hAnsiTheme="minorHAnsi"/>
          <w:sz w:val="16"/>
          <w:highlight w:val="cyan"/>
        </w:rPr>
        <w:t xml:space="preserve">. </w:t>
      </w:r>
      <w:r w:rsidRPr="00933B47">
        <w:rPr>
          <w:rStyle w:val="StyleBoldUnderline"/>
          <w:rFonts w:asciiTheme="minorHAnsi" w:hAnsiTheme="minorHAnsi"/>
          <w:highlight w:val="cyan"/>
        </w:rPr>
        <w:t xml:space="preserve">Given the </w:t>
      </w:r>
      <w:r w:rsidRPr="00933B47">
        <w:rPr>
          <w:rStyle w:val="StyleBoldUnderline"/>
          <w:rFonts w:asciiTheme="minorHAnsi" w:hAnsiTheme="minorHAnsi"/>
        </w:rPr>
        <w:t xml:space="preserve">technical </w:t>
      </w:r>
      <w:r w:rsidRPr="00933B47">
        <w:rPr>
          <w:rStyle w:val="StyleBoldUnderline"/>
          <w:rFonts w:asciiTheme="minorHAnsi" w:hAnsiTheme="minorHAnsi"/>
          <w:highlight w:val="cyan"/>
        </w:rPr>
        <w:t xml:space="preserve">knowledge base needed to comprehend </w:t>
      </w:r>
      <w:r w:rsidRPr="00933B47">
        <w:rPr>
          <w:rStyle w:val="StyleBoldUnderline"/>
          <w:rFonts w:asciiTheme="minorHAnsi" w:hAnsiTheme="minorHAnsi"/>
        </w:rPr>
        <w:t xml:space="preserve">the mechanism of how </w:t>
      </w:r>
      <w:r w:rsidRPr="00933B47">
        <w:rPr>
          <w:rStyle w:val="StyleBoldUnderline"/>
          <w:rFonts w:asciiTheme="minorHAnsi" w:hAnsiTheme="minorHAnsi"/>
          <w:highlight w:val="cyan"/>
        </w:rPr>
        <w:t>war</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 xml:space="preserve">powers </w:t>
      </w:r>
      <w:r w:rsidRPr="00933B47">
        <w:rPr>
          <w:rStyle w:val="StyleBoldUnderline"/>
          <w:rFonts w:asciiTheme="minorHAnsi" w:hAnsiTheme="minorHAnsi"/>
        </w:rPr>
        <w:t xml:space="preserve">operate, </w:t>
      </w:r>
      <w:r w:rsidRPr="00933B47">
        <w:rPr>
          <w:rStyle w:val="StyleBoldUnderline"/>
          <w:rFonts w:asciiTheme="minorHAnsi" w:hAnsiTheme="minorHAnsi"/>
          <w:highlight w:val="cyan"/>
        </w:rPr>
        <w:t>debate programs serve as a constant investigation into whether deliberation is</w:t>
      </w:r>
      <w:r w:rsidRPr="00933B47">
        <w:rPr>
          <w:rStyle w:val="StyleBoldUnderline"/>
          <w:rFonts w:asciiTheme="minorHAnsi" w:hAnsiTheme="minorHAnsi"/>
        </w:rPr>
        <w:t xml:space="preserve"> </w:t>
      </w:r>
      <w:r w:rsidRPr="00933B47">
        <w:rPr>
          <w:rStyle w:val="StyleBoldUnderline"/>
          <w:rFonts w:asciiTheme="minorHAnsi" w:hAnsiTheme="minorHAnsi"/>
          <w:highlight w:val="cyan"/>
        </w:rPr>
        <w:t>necessary</w:t>
      </w:r>
      <w:r w:rsidRPr="00933B47">
        <w:rPr>
          <w:rStyle w:val="StyleBoldUnderline"/>
          <w:rFonts w:asciiTheme="minorHAnsi" w:hAnsiTheme="minorHAnsi"/>
        </w:rPr>
        <w:t xml:space="preserve"> not only for prior action but also future action. By raising public awareness, there is a greater potential that “the public’s inquiry into potential illegal action abroad” could “create real incentives to enforce the WPR</w:t>
      </w:r>
      <w:r w:rsidRPr="00933B47">
        <w:rPr>
          <w:rFonts w:asciiTheme="minorHAnsi" w:hAnsiTheme="minorHAnsi"/>
          <w:sz w:val="16"/>
        </w:rPr>
        <w:t>” (</w:t>
      </w:r>
      <w:proofErr w:type="spellStart"/>
      <w:r w:rsidRPr="00933B47">
        <w:rPr>
          <w:rFonts w:asciiTheme="minorHAnsi" w:hAnsiTheme="minorHAnsi"/>
          <w:sz w:val="16"/>
        </w:rPr>
        <w:t>Druck</w:t>
      </w:r>
      <w:proofErr w:type="spellEnd"/>
      <w:r w:rsidRPr="00933B47">
        <w:rPr>
          <w:rFonts w:asciiTheme="minorHAnsi" w:hAnsiTheme="minorHAnsi"/>
          <w:sz w:val="16"/>
        </w:rPr>
        <w:t xml:space="preserve">, 2010, p. 236). </w:t>
      </w:r>
      <w:r w:rsidRPr="00933B47">
        <w:rPr>
          <w:rStyle w:val="StyleBoldUnderline"/>
          <w:rFonts w:asciiTheme="minorHAnsi" w:hAnsiTheme="minorHAnsi"/>
        </w:rPr>
        <w:t xml:space="preserve">While this line of interrogation could be fulfilled by another organization, </w:t>
      </w:r>
      <w:r w:rsidRPr="00933B47">
        <w:rPr>
          <w:rStyle w:val="StyleBoldUnderline"/>
          <w:rFonts w:asciiTheme="minorHAnsi" w:hAnsiTheme="minorHAnsi"/>
          <w:highlight w:val="cyan"/>
        </w:rPr>
        <w:t xml:space="preserve">collegiate debaters who translate their competitive knowledge into public awareness </w:t>
      </w:r>
      <w:r w:rsidRPr="00933B47">
        <w:rPr>
          <w:rStyle w:val="Emphasis"/>
          <w:rFonts w:asciiTheme="minorHAnsi" w:hAnsiTheme="minorHAnsi"/>
          <w:highlight w:val="cyan"/>
        </w:rPr>
        <w:t>create a “space for talk” where the public has “previously been content to remain silent”</w:t>
      </w:r>
      <w:r w:rsidRPr="00933B47">
        <w:rPr>
          <w:rFonts w:asciiTheme="minorHAnsi" w:hAnsiTheme="minorHAnsi"/>
          <w:sz w:val="16"/>
        </w:rPr>
        <w:t xml:space="preserve"> (Engels &amp; </w:t>
      </w:r>
      <w:proofErr w:type="spellStart"/>
      <w:r w:rsidRPr="00933B47">
        <w:rPr>
          <w:rFonts w:asciiTheme="minorHAnsi" w:hAnsiTheme="minorHAnsi"/>
          <w:sz w:val="16"/>
        </w:rPr>
        <w:t>Saas</w:t>
      </w:r>
      <w:proofErr w:type="spellEnd"/>
      <w:r w:rsidRPr="00933B47">
        <w:rPr>
          <w:rFonts w:asciiTheme="minorHAnsi" w:hAnsiTheme="minorHAnsi"/>
          <w:sz w:val="16"/>
        </w:rPr>
        <w:t xml:space="preserve">, 2013, p. 231). </w:t>
      </w:r>
      <w:r w:rsidRPr="00933B47">
        <w:rPr>
          <w:rStyle w:val="StyleBoldUnderline"/>
          <w:rFonts w:asciiTheme="minorHAnsi" w:hAnsiTheme="minorHAnsi"/>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933B47">
        <w:rPr>
          <w:rStyle w:val="Emphasis"/>
          <w:rFonts w:asciiTheme="minorHAnsi" w:hAnsiTheme="minorHAnsi"/>
        </w:rPr>
        <w:t xml:space="preserve">alarmism or acquiescent </w:t>
      </w:r>
      <w:proofErr w:type="spellStart"/>
      <w:r w:rsidRPr="00933B47">
        <w:rPr>
          <w:rStyle w:val="Emphasis"/>
          <w:rFonts w:asciiTheme="minorHAnsi" w:hAnsiTheme="minorHAnsi"/>
        </w:rPr>
        <w:t>rhetorics</w:t>
      </w:r>
      <w:proofErr w:type="spellEnd"/>
      <w:r w:rsidRPr="00933B47">
        <w:rPr>
          <w:rFonts w:asciiTheme="minorHAnsi" w:hAnsiTheme="minorHAnsi"/>
          <w:sz w:val="16"/>
        </w:rPr>
        <w:t xml:space="preserve">. </w:t>
      </w:r>
      <w:r w:rsidRPr="00933B47">
        <w:rPr>
          <w:rStyle w:val="StyleBoldUnderline"/>
          <w:rFonts w:asciiTheme="minorHAnsi" w:hAnsiTheme="minorHAnsi"/>
        </w:rPr>
        <w:t xml:space="preserve">After creating that space for deliberation, debaters are apt to influence the policies themselves. </w:t>
      </w:r>
      <w:r w:rsidRPr="00933B47">
        <w:rPr>
          <w:rStyle w:val="StyleBoldUnderline"/>
          <w:rFonts w:asciiTheme="minorHAnsi" w:hAnsiTheme="minorHAnsi"/>
          <w:highlight w:val="cyan"/>
        </w:rPr>
        <w:t xml:space="preserve">Mitchell furthers, “Intercollegiate debaters can play key roles in retrieving and amplifying positions that might otherwise remain </w:t>
      </w:r>
      <w:proofErr w:type="spellStart"/>
      <w:r w:rsidRPr="00933B47">
        <w:rPr>
          <w:rStyle w:val="StyleBoldUnderline"/>
          <w:rFonts w:asciiTheme="minorHAnsi" w:hAnsiTheme="minorHAnsi"/>
          <w:highlight w:val="cyan"/>
        </w:rPr>
        <w:t>sedimented</w:t>
      </w:r>
      <w:proofErr w:type="spellEnd"/>
      <w:r w:rsidRPr="00933B47">
        <w:rPr>
          <w:rStyle w:val="StyleBoldUnderline"/>
          <w:rFonts w:asciiTheme="minorHAnsi" w:hAnsiTheme="minorHAnsi"/>
          <w:highlight w:val="cyan"/>
        </w:rPr>
        <w:t xml:space="preserve"> in the policy process</w:t>
      </w:r>
      <w:r w:rsidRPr="00933B47">
        <w:rPr>
          <w:rFonts w:asciiTheme="minorHAnsi" w:hAnsiTheme="minorHAnsi"/>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614491" w:rsidRPr="00933B47" w:rsidRDefault="00614491" w:rsidP="00614491">
      <w:pPr>
        <w:rPr>
          <w:rFonts w:asciiTheme="minorHAnsi" w:hAnsiTheme="minorHAnsi"/>
        </w:rPr>
      </w:pPr>
    </w:p>
    <w:p w:rsidR="00277875" w:rsidRDefault="00277875" w:rsidP="00277875">
      <w:pPr>
        <w:pStyle w:val="Heading4"/>
      </w:pPr>
      <w:r w:rsidRPr="004E361A">
        <w:t>Generalities are not enough;</w:t>
      </w:r>
      <w:r>
        <w:rPr>
          <w:u w:val="single"/>
        </w:rPr>
        <w:t xml:space="preserve"> </w:t>
      </w:r>
      <w:r w:rsidRPr="00CE0487">
        <w:rPr>
          <w:u w:val="single"/>
        </w:rPr>
        <w:t>Debating specific policies</w:t>
      </w:r>
      <w:r>
        <w:t xml:space="preserve"> on both sides is critical to make us </w:t>
      </w:r>
      <w:r w:rsidRPr="00CE0487">
        <w:rPr>
          <w:u w:val="single"/>
        </w:rPr>
        <w:t>better advocates</w:t>
      </w:r>
      <w:r>
        <w:t xml:space="preserve"> against government violence—criticizing war </w:t>
      </w:r>
      <w:r w:rsidRPr="00CE0487">
        <w:rPr>
          <w:u w:val="single"/>
        </w:rPr>
        <w:t xml:space="preserve">without being willing to discuss </w:t>
      </w:r>
      <w:r>
        <w:rPr>
          <w:u w:val="single"/>
        </w:rPr>
        <w:t>actual</w:t>
      </w:r>
      <w:r w:rsidRPr="00CE0487">
        <w:rPr>
          <w:u w:val="single"/>
        </w:rPr>
        <w:t xml:space="preserve"> policy</w:t>
      </w:r>
      <w:r>
        <w:rPr>
          <w:u w:val="single"/>
        </w:rPr>
        <w:t xml:space="preserve"> details</w:t>
      </w:r>
      <w:r>
        <w:t xml:space="preserve"> is a bankrupt strategy for social resistance. </w:t>
      </w:r>
    </w:p>
    <w:p w:rsidR="00277875" w:rsidRDefault="00277875" w:rsidP="00277875">
      <w:r>
        <w:t>--we can use these categories to critique them; simulation does not undercut our potential for critique</w:t>
      </w:r>
    </w:p>
    <w:p w:rsidR="00277875" w:rsidRPr="0034248E" w:rsidRDefault="00277875" w:rsidP="00277875">
      <w:r>
        <w:t xml:space="preserve">--have to roll-play the enemy to know their language and learn their strategies </w:t>
      </w:r>
    </w:p>
    <w:p w:rsidR="00277875" w:rsidRPr="009E35E8" w:rsidRDefault="00277875" w:rsidP="00277875">
      <w:r w:rsidRPr="001B2807">
        <w:rPr>
          <w:rStyle w:val="StyleStyleBold12pt"/>
        </w:rPr>
        <w:t>Mellor 13</w:t>
      </w:r>
      <w:r>
        <w:t xml:space="preserve"> </w:t>
      </w:r>
      <w:r w:rsidRPr="00113A26">
        <w:rPr>
          <w:sz w:val="18"/>
        </w:rPr>
        <w:t>(Ewan E. Mellor – European University Institute, Why policy relevance is a moral necessity: Just war theory, impact, and UAVs, Paper Prepared for BISA Conference 2013</w:t>
      </w:r>
      <w:r>
        <w:rPr>
          <w:sz w:val="18"/>
        </w:rPr>
        <w:t xml:space="preserve">, accessed: </w:t>
      </w:r>
      <w:r w:rsidRPr="00113A26">
        <w:rPr>
          <w:sz w:val="18"/>
        </w:rPr>
        <w:t>http://www.academia.edu/Documents/in/Drones_Targeted_Killing_Ethics_of_War)</w:t>
      </w:r>
    </w:p>
    <w:p w:rsidR="00277875" w:rsidRPr="006243F6" w:rsidRDefault="00277875" w:rsidP="00277875">
      <w:pPr>
        <w:rPr>
          <w:sz w:val="14"/>
        </w:rPr>
      </w:pPr>
      <w:r w:rsidRPr="004E361A">
        <w:rPr>
          <w:rStyle w:val="StyleBoldUnderline"/>
          <w:highlight w:val="cyan"/>
        </w:rPr>
        <w:t>This</w:t>
      </w:r>
      <w:r w:rsidRPr="009E35E8">
        <w:rPr>
          <w:rStyle w:val="StyleBoldUnderline"/>
        </w:rPr>
        <w:t xml:space="preserve"> </w:t>
      </w:r>
      <w:r w:rsidRPr="006243F6">
        <w:rPr>
          <w:sz w:val="14"/>
        </w:rPr>
        <w:t xml:space="preserve">section of the paper </w:t>
      </w:r>
      <w:r w:rsidRPr="004E361A">
        <w:rPr>
          <w:rStyle w:val="StyleBoldUnderline"/>
          <w:highlight w:val="cyan"/>
        </w:rPr>
        <w:t>considers</w:t>
      </w:r>
      <w:r w:rsidRPr="006243F6">
        <w:rPr>
          <w:sz w:val="14"/>
        </w:rPr>
        <w:t xml:space="preserve"> more generally </w:t>
      </w:r>
      <w:r w:rsidRPr="004E361A">
        <w:rPr>
          <w:rStyle w:val="StyleBoldUnderline"/>
          <w:highlight w:val="cyan"/>
        </w:rPr>
        <w:t>the need for</w:t>
      </w:r>
      <w:r w:rsidRPr="009E35E8">
        <w:rPr>
          <w:rStyle w:val="StyleBoldUnderline"/>
        </w:rPr>
        <w:t xml:space="preserve"> </w:t>
      </w:r>
      <w:r w:rsidRPr="004E361A">
        <w:rPr>
          <w:rStyle w:val="StyleBoldUnderline"/>
          <w:highlight w:val="cyan"/>
        </w:rPr>
        <w:t>just war theorists to engage with policy debate</w:t>
      </w:r>
      <w:r w:rsidRPr="009E35E8">
        <w:rPr>
          <w:rStyle w:val="StyleBoldUnderline"/>
        </w:rPr>
        <w:t xml:space="preserve"> </w:t>
      </w:r>
      <w:r w:rsidRPr="004E361A">
        <w:rPr>
          <w:rStyle w:val="StyleBoldUnderline"/>
          <w:highlight w:val="cyan"/>
        </w:rPr>
        <w:t>about the use of force</w:t>
      </w:r>
      <w:r w:rsidRPr="004E361A">
        <w:rPr>
          <w:sz w:val="14"/>
          <w:highlight w:val="cyan"/>
        </w:rPr>
        <w:t>,</w:t>
      </w:r>
      <w:r w:rsidRPr="006243F6">
        <w:rPr>
          <w:sz w:val="14"/>
        </w:rPr>
        <w:t xml:space="preserve"> </w:t>
      </w:r>
      <w:r w:rsidRPr="009E35E8">
        <w:rPr>
          <w:rStyle w:val="StyleBoldUnderline"/>
        </w:rPr>
        <w:t>as well as to engage with the</w:t>
      </w:r>
      <w:r w:rsidRPr="006243F6">
        <w:rPr>
          <w:sz w:val="14"/>
        </w:rPr>
        <w:t xml:space="preserve"> more fundamental moral and philosophical principles of the </w:t>
      </w:r>
      <w:r w:rsidRPr="009E35E8">
        <w:rPr>
          <w:rStyle w:val="StyleBoldUnderline"/>
        </w:rPr>
        <w:t>just war tradition</w:t>
      </w:r>
      <w:r w:rsidRPr="006243F6">
        <w:rPr>
          <w:sz w:val="14"/>
        </w:rPr>
        <w:t xml:space="preserve">. </w:t>
      </w:r>
      <w:r w:rsidRPr="009E35E8">
        <w:rPr>
          <w:rStyle w:val="StyleBoldUnderline"/>
        </w:rPr>
        <w:t>It draws on</w:t>
      </w:r>
      <w:r w:rsidRPr="006243F6">
        <w:rPr>
          <w:sz w:val="14"/>
        </w:rPr>
        <w:t xml:space="preserve"> John </w:t>
      </w:r>
      <w:proofErr w:type="spellStart"/>
      <w:r w:rsidRPr="009E35E8">
        <w:rPr>
          <w:rStyle w:val="StyleBoldUnderline"/>
        </w:rPr>
        <w:t>Kelsay’s</w:t>
      </w:r>
      <w:proofErr w:type="spellEnd"/>
      <w:r w:rsidRPr="009E35E8">
        <w:rPr>
          <w:rStyle w:val="StyleBoldUnderline"/>
        </w:rPr>
        <w:t xml:space="preserve"> conception of just war thinking as being a social practice</w:t>
      </w:r>
      <w:r w:rsidRPr="006243F6">
        <w:rPr>
          <w:sz w:val="14"/>
        </w:rPr>
        <w:t xml:space="preserve">,35 as well as on Michael </w:t>
      </w:r>
      <w:proofErr w:type="spellStart"/>
      <w:r w:rsidRPr="006243F6">
        <w:rPr>
          <w:sz w:val="14"/>
        </w:rPr>
        <w:t>Walzer’s</w:t>
      </w:r>
      <w:proofErr w:type="spellEnd"/>
      <w:r w:rsidRPr="006243F6">
        <w:rPr>
          <w:sz w:val="14"/>
        </w:rPr>
        <w:t xml:space="preserve"> understanding of the role of the social critic in society.36 It argues that </w:t>
      </w:r>
      <w:r w:rsidRPr="004E361A">
        <w:rPr>
          <w:rStyle w:val="StyleBoldUnderline"/>
          <w:highlight w:val="cyan"/>
        </w:rPr>
        <w:t xml:space="preserve">the just war tradition is a form of “practical discourse” which is concerned with questions of </w:t>
      </w:r>
      <w:r w:rsidRPr="004E361A">
        <w:rPr>
          <w:rStyle w:val="Emphasis"/>
          <w:highlight w:val="cyan"/>
        </w:rPr>
        <w:t>“how we should act</w:t>
      </w:r>
      <w:r w:rsidRPr="009E35E8">
        <w:rPr>
          <w:rStyle w:val="Emphasis"/>
        </w:rPr>
        <w:t>.”</w:t>
      </w:r>
      <w:r w:rsidRPr="006243F6">
        <w:rPr>
          <w:sz w:val="14"/>
        </w:rPr>
        <w:t xml:space="preserve">37 </w:t>
      </w:r>
      <w:proofErr w:type="spellStart"/>
      <w:r w:rsidRPr="006243F6">
        <w:rPr>
          <w:sz w:val="14"/>
        </w:rPr>
        <w:t>Kelsay</w:t>
      </w:r>
      <w:proofErr w:type="spellEnd"/>
      <w:r w:rsidRPr="006243F6">
        <w:rPr>
          <w:sz w:val="14"/>
        </w:rPr>
        <w:t xml:space="preserve"> argues that: [</w:t>
      </w:r>
      <w:r w:rsidRPr="003C3691">
        <w:rPr>
          <w:rStyle w:val="StyleBoldUnderline"/>
        </w:rPr>
        <w:t>T]</w:t>
      </w:r>
      <w:r w:rsidRPr="004E361A">
        <w:rPr>
          <w:rStyle w:val="StyleBoldUnderline"/>
        </w:rPr>
        <w:t xml:space="preserve">he </w:t>
      </w:r>
      <w:r w:rsidRPr="004E361A">
        <w:rPr>
          <w:rStyle w:val="StyleBoldUnderline"/>
          <w:highlight w:val="cyan"/>
        </w:rPr>
        <w:t>criteria of</w:t>
      </w:r>
      <w:r w:rsidRPr="003C3691">
        <w:rPr>
          <w:rStyle w:val="StyleBoldUnderline"/>
        </w:rPr>
        <w:t xml:space="preserve"> jus ad bellum and </w:t>
      </w:r>
      <w:r w:rsidRPr="004E361A">
        <w:rPr>
          <w:rStyle w:val="StyleBoldUnderline"/>
          <w:highlight w:val="cyan"/>
        </w:rPr>
        <w:t xml:space="preserve">jus in bello provide a </w:t>
      </w:r>
      <w:r w:rsidRPr="004E361A">
        <w:rPr>
          <w:rStyle w:val="Emphasis"/>
          <w:highlight w:val="cyan"/>
        </w:rPr>
        <w:t>framework for structured participation</w:t>
      </w:r>
      <w:r w:rsidRPr="004E361A">
        <w:rPr>
          <w:rStyle w:val="StyleBoldUnderline"/>
          <w:highlight w:val="cyan"/>
        </w:rPr>
        <w:t xml:space="preserve"> in a </w:t>
      </w:r>
      <w:r w:rsidRPr="004E361A">
        <w:rPr>
          <w:rStyle w:val="Emphasis"/>
          <w:highlight w:val="cyan"/>
        </w:rPr>
        <w:t>public</w:t>
      </w:r>
      <w:r w:rsidRPr="003C3691">
        <w:rPr>
          <w:rStyle w:val="Emphasis"/>
        </w:rPr>
        <w:t xml:space="preserve"> </w:t>
      </w:r>
      <w:r w:rsidRPr="004E361A">
        <w:rPr>
          <w:rStyle w:val="Emphasis"/>
          <w:highlight w:val="cyan"/>
        </w:rPr>
        <w:t>conversation</w:t>
      </w:r>
      <w:r w:rsidRPr="003C3691">
        <w:rPr>
          <w:rStyle w:val="StyleBoldUnderline"/>
        </w:rPr>
        <w:t xml:space="preserve"> about the use of military force</w:t>
      </w:r>
      <w:r w:rsidRPr="006243F6">
        <w:rPr>
          <w:sz w:val="14"/>
        </w:rPr>
        <w:t xml:space="preserve"> . . . </w:t>
      </w:r>
      <w:r w:rsidRPr="003C3691">
        <w:rPr>
          <w:rStyle w:val="StyleBoldUnderline"/>
        </w:rPr>
        <w:t>citizens who choose to speak in just war terms express commitments . . . [</w:t>
      </w:r>
      <w:proofErr w:type="spellStart"/>
      <w:r w:rsidRPr="003C3691">
        <w:rPr>
          <w:rStyle w:val="StyleBoldUnderline"/>
        </w:rPr>
        <w:t>i</w:t>
      </w:r>
      <w:proofErr w:type="spellEnd"/>
      <w:r w:rsidRPr="003C3691">
        <w:rPr>
          <w:rStyle w:val="StyleBoldUnderline"/>
        </w:rPr>
        <w:t xml:space="preserve">]n the process of giving and asking for reasons for going to war, </w:t>
      </w:r>
      <w:r w:rsidRPr="004E361A">
        <w:rPr>
          <w:rStyle w:val="StyleBoldUnderline"/>
          <w:highlight w:val="cyan"/>
        </w:rPr>
        <w:t xml:space="preserve">those who argue in just war terms seek to </w:t>
      </w:r>
      <w:r w:rsidRPr="004E361A">
        <w:rPr>
          <w:rStyle w:val="Emphasis"/>
          <w:highlight w:val="cyan"/>
        </w:rPr>
        <w:t>influence policy</w:t>
      </w:r>
      <w:r w:rsidRPr="004E361A">
        <w:rPr>
          <w:rStyle w:val="StyleBoldUnderline"/>
          <w:highlight w:val="cyan"/>
        </w:rPr>
        <w:t xml:space="preserve"> by persuading others</w:t>
      </w:r>
      <w:r w:rsidRPr="003C3691">
        <w:rPr>
          <w:rStyle w:val="StyleBoldUnderline"/>
        </w:rPr>
        <w:t xml:space="preserve"> that their analysis provides a way to express and fulfil the desire that military actions be both wise and just</w:t>
      </w:r>
      <w:r w:rsidRPr="006243F6">
        <w:rPr>
          <w:sz w:val="14"/>
        </w:rPr>
        <w:t xml:space="preserve">.38 He also argues that </w:t>
      </w:r>
      <w:r w:rsidRPr="00C819D2">
        <w:rPr>
          <w:rStyle w:val="StyleBoldUnderline"/>
        </w:rPr>
        <w:t>“</w:t>
      </w:r>
      <w:r w:rsidRPr="004E361A">
        <w:rPr>
          <w:rStyle w:val="StyleBoldUnderline"/>
          <w:highlight w:val="cyan"/>
        </w:rPr>
        <w:t xml:space="preserve">good just war thinking involves </w:t>
      </w:r>
      <w:r w:rsidRPr="004E361A">
        <w:rPr>
          <w:rStyle w:val="Emphasis"/>
          <w:highlight w:val="cyan"/>
        </w:rPr>
        <w:t>continuous and complete deliberation</w:t>
      </w:r>
      <w:r w:rsidRPr="006243F6">
        <w:rPr>
          <w:sz w:val="14"/>
        </w:rPr>
        <w:t xml:space="preserve">, in the sense that one attends to all the standard criteria at war’s inception, at its end, and throughout the course of the conflict.”39 This is important as </w:t>
      </w:r>
      <w:r w:rsidRPr="00C819D2">
        <w:rPr>
          <w:rStyle w:val="StyleBoldUnderline"/>
        </w:rPr>
        <w:t xml:space="preserve">it </w:t>
      </w:r>
      <w:r w:rsidRPr="004E361A">
        <w:rPr>
          <w:rStyle w:val="StyleBoldUnderline"/>
          <w:highlight w:val="cyan"/>
        </w:rPr>
        <w:t xml:space="preserve">highlights the need for just war scholars to engage with the ongoing operations in war and the </w:t>
      </w:r>
      <w:r w:rsidRPr="004E361A">
        <w:rPr>
          <w:rStyle w:val="Emphasis"/>
          <w:highlight w:val="cyan"/>
        </w:rPr>
        <w:t>specific policies that are involved</w:t>
      </w:r>
      <w:r w:rsidRPr="00C819D2">
        <w:rPr>
          <w:rStyle w:val="StyleBoldUnderline"/>
        </w:rPr>
        <w:t>.</w:t>
      </w:r>
      <w:r w:rsidRPr="006243F6">
        <w:rPr>
          <w:sz w:val="14"/>
        </w:rPr>
        <w:t xml:space="preserve"> The question of whether a particular war is just or unjust, and the question of whether a particular weapon (like drones) can be used in accordance with the jus in </w:t>
      </w:r>
      <w:proofErr w:type="gramStart"/>
      <w:r w:rsidRPr="006243F6">
        <w:rPr>
          <w:sz w:val="14"/>
        </w:rPr>
        <w:t>bello</w:t>
      </w:r>
      <w:proofErr w:type="gramEnd"/>
      <w:r w:rsidRPr="006243F6">
        <w:rPr>
          <w:sz w:val="14"/>
        </w:rPr>
        <w:t xml:space="preserve"> criteria, only cover a part of the overall justice of the war. </w:t>
      </w:r>
      <w:r w:rsidRPr="004E361A">
        <w:rPr>
          <w:rStyle w:val="StyleBoldUnderline"/>
          <w:highlight w:val="cyan"/>
        </w:rPr>
        <w:t xml:space="preserve">Without an engagement with the reality of war, </w:t>
      </w:r>
      <w:r w:rsidRPr="004E361A">
        <w:rPr>
          <w:rStyle w:val="Emphasis"/>
          <w:highlight w:val="cyan"/>
        </w:rPr>
        <w:t>in terms of the policies</w:t>
      </w:r>
      <w:r w:rsidRPr="00565908">
        <w:rPr>
          <w:rStyle w:val="Emphasis"/>
        </w:rPr>
        <w:t xml:space="preserve"> used in waging it,</w:t>
      </w:r>
      <w:r w:rsidRPr="00CE0487">
        <w:rPr>
          <w:rStyle w:val="StyleBoldUnderline"/>
        </w:rPr>
        <w:t xml:space="preserve"> </w:t>
      </w:r>
      <w:r w:rsidRPr="004E361A">
        <w:rPr>
          <w:rStyle w:val="StyleBoldUnderline"/>
          <w:highlight w:val="cyan"/>
        </w:rPr>
        <w:t>it is impossible to engage with the “moral reality of war</w:t>
      </w:r>
      <w:r w:rsidRPr="00CE0487">
        <w:rPr>
          <w:rStyle w:val="StyleBoldUnderline"/>
        </w:rPr>
        <w:t>,</w:t>
      </w:r>
      <w:r w:rsidRPr="006243F6">
        <w:rPr>
          <w:sz w:val="14"/>
        </w:rPr>
        <w:t xml:space="preserve">”40 </w:t>
      </w:r>
      <w:r w:rsidRPr="00CE0487">
        <w:rPr>
          <w:rStyle w:val="StyleBoldUnderline"/>
        </w:rPr>
        <w:t>in terms of being able to discuss it and judge it in moral terms</w:t>
      </w:r>
      <w:r w:rsidRPr="006243F6">
        <w:rPr>
          <w:sz w:val="14"/>
        </w:rPr>
        <w:t xml:space="preserve">. </w:t>
      </w:r>
      <w:proofErr w:type="spellStart"/>
      <w:r w:rsidRPr="006243F6">
        <w:rPr>
          <w:sz w:val="14"/>
        </w:rPr>
        <w:t>Kelsay’s</w:t>
      </w:r>
      <w:proofErr w:type="spellEnd"/>
      <w:r w:rsidRPr="006243F6">
        <w:rPr>
          <w:sz w:val="14"/>
        </w:rPr>
        <w:t xml:space="preserve"> description of just war thinking as a social practice is similar to </w:t>
      </w:r>
      <w:proofErr w:type="spellStart"/>
      <w:r w:rsidRPr="006243F6">
        <w:rPr>
          <w:sz w:val="14"/>
        </w:rPr>
        <w:t>Walzer’s</w:t>
      </w:r>
      <w:proofErr w:type="spellEnd"/>
      <w:r w:rsidRPr="006243F6">
        <w:rPr>
          <w:sz w:val="14"/>
        </w:rPr>
        <w:t xml:space="preserve"> more general description of social criticism. </w:t>
      </w:r>
      <w:r w:rsidRPr="004C7A11">
        <w:rPr>
          <w:rStyle w:val="StyleBoldUnderline"/>
        </w:rPr>
        <w:t xml:space="preserve">The just war theorist, as a </w:t>
      </w:r>
      <w:r w:rsidRPr="004C7A11">
        <w:rPr>
          <w:rStyle w:val="Emphasis"/>
        </w:rPr>
        <w:t>social critic</w:t>
      </w:r>
      <w:r w:rsidRPr="004C7A11">
        <w:rPr>
          <w:rStyle w:val="StyleBoldUnderline"/>
        </w:rPr>
        <w:t>, must be involved with his or her own society and its practices</w:t>
      </w:r>
      <w:r w:rsidRPr="006243F6">
        <w:rPr>
          <w:sz w:val="14"/>
        </w:rPr>
        <w:t xml:space="preserve">. In the same way that the social critic’s distance from his or her society is measured in inches and not miles,41 </w:t>
      </w:r>
      <w:r w:rsidRPr="004E361A">
        <w:rPr>
          <w:rStyle w:val="StyleBoldUnderline"/>
          <w:highlight w:val="cyan"/>
        </w:rPr>
        <w:t xml:space="preserve">the just war theorist must be close to and </w:t>
      </w:r>
      <w:r w:rsidRPr="004E361A">
        <w:rPr>
          <w:rStyle w:val="Emphasis"/>
          <w:highlight w:val="cyan"/>
        </w:rPr>
        <w:t>must understand the language</w:t>
      </w:r>
      <w:r w:rsidRPr="004E361A">
        <w:rPr>
          <w:rStyle w:val="StyleBoldUnderline"/>
          <w:highlight w:val="cyan"/>
        </w:rPr>
        <w:t xml:space="preserve"> through which war is constituted</w:t>
      </w:r>
      <w:r w:rsidRPr="004C7A11">
        <w:rPr>
          <w:rStyle w:val="StyleBoldUnderline"/>
        </w:rPr>
        <w:t>,</w:t>
      </w:r>
      <w:r w:rsidRPr="006243F6">
        <w:rPr>
          <w:sz w:val="14"/>
        </w:rPr>
        <w:t xml:space="preserve"> interpreted and reinterpreted.42 </w:t>
      </w:r>
      <w:r w:rsidRPr="004E361A">
        <w:rPr>
          <w:rStyle w:val="StyleBoldUnderline"/>
          <w:highlight w:val="cyan"/>
        </w:rPr>
        <w:t xml:space="preserve">It is only by </w:t>
      </w:r>
      <w:r w:rsidRPr="004E361A">
        <w:rPr>
          <w:rStyle w:val="Emphasis"/>
          <w:highlight w:val="cyan"/>
        </w:rPr>
        <w:t xml:space="preserve">understanding the values and language that their own society purports to live by </w:t>
      </w:r>
      <w:r w:rsidRPr="004E361A">
        <w:rPr>
          <w:rStyle w:val="StyleBoldUnderline"/>
          <w:highlight w:val="cyan"/>
        </w:rPr>
        <w:t xml:space="preserve">that the social critic can </w:t>
      </w:r>
      <w:r w:rsidRPr="004E361A">
        <w:rPr>
          <w:rStyle w:val="Emphasis"/>
          <w:highlight w:val="cyan"/>
        </w:rPr>
        <w:t>hold up a mirror</w:t>
      </w:r>
      <w:r w:rsidRPr="004E361A">
        <w:rPr>
          <w:rStyle w:val="StyleBoldUnderline"/>
          <w:highlight w:val="cyan"/>
        </w:rPr>
        <w:t xml:space="preserve"> to that society to </w:t>
      </w:r>
      <w:r w:rsidRPr="004E361A">
        <w:rPr>
          <w:rStyle w:val="Emphasis"/>
          <w:highlight w:val="cyan"/>
        </w:rPr>
        <w:t>demonstrate its hypocrisy</w:t>
      </w:r>
      <w:r w:rsidRPr="004E361A">
        <w:rPr>
          <w:rStyle w:val="StyleBoldUnderline"/>
          <w:highlight w:val="cyan"/>
        </w:rPr>
        <w:t xml:space="preserve"> and to show the gap that exists between its practice and its values</w:t>
      </w:r>
      <w:r w:rsidRPr="004C7A11">
        <w:rPr>
          <w:rStyle w:val="StyleBoldUnderline"/>
        </w:rPr>
        <w:t>.</w:t>
      </w:r>
      <w:r w:rsidRPr="006243F6">
        <w:rPr>
          <w:sz w:val="14"/>
        </w:rPr>
        <w:t xml:space="preserve">43 </w:t>
      </w:r>
      <w:r w:rsidRPr="004E361A">
        <w:rPr>
          <w:rStyle w:val="StyleBoldUnderline"/>
          <w:highlight w:val="cyan"/>
        </w:rPr>
        <w:t>The tradition</w:t>
      </w:r>
      <w:r w:rsidRPr="00E67878">
        <w:rPr>
          <w:rStyle w:val="StyleBoldUnderline"/>
        </w:rPr>
        <w:t xml:space="preserve"> itself</w:t>
      </w:r>
      <w:r w:rsidRPr="006243F6">
        <w:rPr>
          <w:sz w:val="14"/>
        </w:rPr>
        <w:t xml:space="preserve"> provides a set of values and principles and, as argued by </w:t>
      </w:r>
      <w:proofErr w:type="spellStart"/>
      <w:r w:rsidRPr="006243F6">
        <w:rPr>
          <w:sz w:val="14"/>
        </w:rPr>
        <w:t>Cian</w:t>
      </w:r>
      <w:proofErr w:type="spellEnd"/>
      <w:r w:rsidRPr="006243F6">
        <w:rPr>
          <w:sz w:val="14"/>
        </w:rPr>
        <w:t xml:space="preserve"> </w:t>
      </w:r>
      <w:proofErr w:type="spellStart"/>
      <w:r w:rsidRPr="006243F6">
        <w:rPr>
          <w:sz w:val="14"/>
        </w:rPr>
        <w:t>O’Driscoll</w:t>
      </w:r>
      <w:proofErr w:type="spellEnd"/>
      <w:r w:rsidRPr="006243F6">
        <w:rPr>
          <w:sz w:val="14"/>
        </w:rPr>
        <w:t xml:space="preserve">, </w:t>
      </w:r>
      <w:r w:rsidRPr="004E361A">
        <w:rPr>
          <w:rStyle w:val="StyleBoldUnderline"/>
          <w:highlight w:val="cyan"/>
        </w:rPr>
        <w:t>constitutes a</w:t>
      </w:r>
      <w:r w:rsidRPr="00E67878">
        <w:rPr>
          <w:rStyle w:val="StyleBoldUnderline"/>
        </w:rPr>
        <w:t xml:space="preserve"> “</w:t>
      </w:r>
      <w:r w:rsidRPr="004E361A">
        <w:rPr>
          <w:rStyle w:val="StyleBoldUnderline"/>
          <w:highlight w:val="cyan"/>
        </w:rPr>
        <w:t xml:space="preserve">language of engagement” to </w:t>
      </w:r>
      <w:r w:rsidRPr="004E361A">
        <w:rPr>
          <w:rStyle w:val="Emphasis"/>
          <w:highlight w:val="cyan"/>
        </w:rPr>
        <w:t>spur participation in public and political debate</w:t>
      </w:r>
      <w:r w:rsidRPr="006243F6">
        <w:rPr>
          <w:sz w:val="14"/>
        </w:rPr>
        <w:t>.44 T</w:t>
      </w:r>
      <w:r w:rsidRPr="00E67878">
        <w:rPr>
          <w:rStyle w:val="StyleBoldUnderline"/>
        </w:rPr>
        <w:t xml:space="preserve">his language is </w:t>
      </w:r>
      <w:r w:rsidRPr="006243F6">
        <w:rPr>
          <w:sz w:val="14"/>
        </w:rPr>
        <w:t xml:space="preserve">part of “our common heritage, </w:t>
      </w:r>
      <w:r w:rsidRPr="00E67878">
        <w:rPr>
          <w:rStyle w:val="StyleBoldUnderline"/>
        </w:rPr>
        <w:t>the product of many centuries of arguing about war</w:t>
      </w:r>
      <w:r w:rsidRPr="006243F6">
        <w:rPr>
          <w:sz w:val="14"/>
        </w:rPr>
        <w:t xml:space="preserve">.”45 </w:t>
      </w:r>
      <w:r w:rsidRPr="00762ADE">
        <w:rPr>
          <w:rStyle w:val="StyleBoldUnderline"/>
        </w:rPr>
        <w:t xml:space="preserve">These principles and this language provide the terms through which people understand and come to interpret war, </w:t>
      </w:r>
      <w:r w:rsidRPr="000730FE">
        <w:rPr>
          <w:rStyle w:val="Emphasis"/>
        </w:rPr>
        <w:t>not in a deterministic way</w:t>
      </w:r>
      <w:r w:rsidRPr="00762ADE">
        <w:rPr>
          <w:rStyle w:val="StyleBoldUnderline"/>
        </w:rPr>
        <w:t xml:space="preserve"> but by providing the categories necessary for moral understanding and moral argument about the legitimate and illegitimate uses of force</w:t>
      </w:r>
      <w:r w:rsidRPr="006243F6">
        <w:rPr>
          <w:sz w:val="14"/>
        </w:rPr>
        <w:t xml:space="preserve">.46 </w:t>
      </w:r>
      <w:r w:rsidRPr="004E361A">
        <w:rPr>
          <w:rStyle w:val="StyleBoldUnderline"/>
          <w:highlight w:val="cyan"/>
        </w:rPr>
        <w:t>By</w:t>
      </w:r>
      <w:r w:rsidRPr="00065947">
        <w:rPr>
          <w:rStyle w:val="StyleBoldUnderline"/>
        </w:rPr>
        <w:t xml:space="preserve"> </w:t>
      </w:r>
      <w:r w:rsidRPr="004E361A">
        <w:rPr>
          <w:rStyle w:val="StyleBoldUnderline"/>
          <w:highlight w:val="cyan"/>
        </w:rPr>
        <w:t>spurring</w:t>
      </w:r>
      <w:r w:rsidRPr="00065947">
        <w:rPr>
          <w:rStyle w:val="StyleBoldUnderline"/>
        </w:rPr>
        <w:t xml:space="preserve"> and providing the basis for </w:t>
      </w:r>
      <w:r w:rsidRPr="004E361A">
        <w:rPr>
          <w:rStyle w:val="StyleBoldUnderline"/>
          <w:highlight w:val="cyan"/>
        </w:rPr>
        <w:t>political engagement</w:t>
      </w:r>
      <w:r w:rsidRPr="00065947">
        <w:rPr>
          <w:rStyle w:val="StyleBoldUnderline"/>
        </w:rPr>
        <w:t xml:space="preserve"> </w:t>
      </w:r>
      <w:r w:rsidRPr="004E361A">
        <w:rPr>
          <w:rStyle w:val="StyleBoldUnderline"/>
          <w:highlight w:val="cyan"/>
        </w:rPr>
        <w:t>the</w:t>
      </w:r>
      <w:r w:rsidRPr="00065947">
        <w:rPr>
          <w:rStyle w:val="StyleBoldUnderline"/>
        </w:rPr>
        <w:t xml:space="preserve"> just war </w:t>
      </w:r>
      <w:r w:rsidRPr="004E361A">
        <w:rPr>
          <w:rStyle w:val="StyleBoldUnderline"/>
          <w:highlight w:val="cyan"/>
        </w:rPr>
        <w:t>tradition</w:t>
      </w:r>
      <w:r w:rsidRPr="004E361A">
        <w:rPr>
          <w:rStyle w:val="StyleBoldUnderline"/>
        </w:rPr>
        <w:t xml:space="preserve"> ensures</w:t>
      </w:r>
      <w:r w:rsidRPr="00065947">
        <w:rPr>
          <w:rStyle w:val="StyleBoldUnderline"/>
        </w:rPr>
        <w:t xml:space="preserve"> that the acts that occur within war are considered according to just war criteria </w:t>
      </w:r>
      <w:r w:rsidRPr="00065947">
        <w:rPr>
          <w:rStyle w:val="Emphasis"/>
        </w:rPr>
        <w:t xml:space="preserve">and </w:t>
      </w:r>
      <w:r w:rsidRPr="004E361A">
        <w:rPr>
          <w:rStyle w:val="Emphasis"/>
          <w:highlight w:val="cyan"/>
        </w:rPr>
        <w:t>allows policy-makers to be held to account</w:t>
      </w:r>
      <w:r w:rsidRPr="00065947">
        <w:rPr>
          <w:rStyle w:val="StyleBoldUnderline"/>
        </w:rPr>
        <w:t xml:space="preserve"> on this basis.</w:t>
      </w:r>
      <w:r>
        <w:rPr>
          <w:rStyle w:val="StyleBoldUnderline"/>
        </w:rPr>
        <w:t xml:space="preserve"> </w:t>
      </w:r>
      <w:r w:rsidRPr="000D5D40">
        <w:rPr>
          <w:rStyle w:val="StyleBoldUnderline"/>
        </w:rPr>
        <w:t xml:space="preserve">Engaging with the reality of war requires </w:t>
      </w:r>
      <w:proofErr w:type="spellStart"/>
      <w:r w:rsidRPr="000D5D40">
        <w:rPr>
          <w:rStyle w:val="StyleBoldUnderline"/>
        </w:rPr>
        <w:t>recognising</w:t>
      </w:r>
      <w:proofErr w:type="spellEnd"/>
      <w:r w:rsidRPr="000D5D40">
        <w:rPr>
          <w:rStyle w:val="StyleBoldUnderline"/>
        </w:rPr>
        <w:t xml:space="preserve"> that war is</w:t>
      </w:r>
      <w:r w:rsidRPr="006243F6">
        <w:rPr>
          <w:sz w:val="14"/>
        </w:rPr>
        <w:t xml:space="preserve">, as Clausewitz stated, </w:t>
      </w:r>
      <w:r w:rsidRPr="000D5D40">
        <w:rPr>
          <w:rStyle w:val="StyleBoldUnderline"/>
        </w:rPr>
        <w:t>a continuation of policy.</w:t>
      </w:r>
      <w:r w:rsidRPr="006243F6">
        <w:rPr>
          <w:sz w:val="14"/>
        </w:rPr>
        <w:t xml:space="preserve"> </w:t>
      </w:r>
      <w:r w:rsidRPr="000D5D40">
        <w:rPr>
          <w:rStyle w:val="StyleBoldUnderline"/>
        </w:rPr>
        <w:t>War,</w:t>
      </w:r>
      <w:r w:rsidRPr="006243F6">
        <w:rPr>
          <w:sz w:val="14"/>
        </w:rPr>
        <w:t xml:space="preserve"> according to Clausewitz, </w:t>
      </w:r>
      <w:r w:rsidRPr="000D5D40">
        <w:rPr>
          <w:rStyle w:val="StyleBoldUnderline"/>
        </w:rPr>
        <w:t xml:space="preserve">is subordinate to politics and to political choices and </w:t>
      </w:r>
      <w:r w:rsidRPr="008615D6">
        <w:rPr>
          <w:rStyle w:val="StyleBoldUnderline"/>
        </w:rPr>
        <w:t xml:space="preserve">these political choices </w:t>
      </w:r>
      <w:r w:rsidRPr="000D5D40">
        <w:rPr>
          <w:rStyle w:val="Emphasis"/>
        </w:rPr>
        <w:t>can, and must, be judged and critiqued</w:t>
      </w:r>
      <w:r w:rsidRPr="006243F6">
        <w:rPr>
          <w:sz w:val="14"/>
        </w:rPr>
        <w:t xml:space="preserve">.47 </w:t>
      </w:r>
      <w:r w:rsidRPr="000D5D40">
        <w:rPr>
          <w:rStyle w:val="StyleBoldUnderline"/>
        </w:rPr>
        <w:t>Engagement and political debate are morally necessary as the alternative is disengagement and moral quietude</w:t>
      </w:r>
      <w:r w:rsidRPr="006243F6">
        <w:rPr>
          <w:sz w:val="14"/>
        </w:rPr>
        <w:t xml:space="preserve">, which is a sacrifice of the obligations of citizenship.48 </w:t>
      </w:r>
      <w:r w:rsidRPr="004E361A">
        <w:rPr>
          <w:rStyle w:val="StyleBoldUnderline"/>
          <w:highlight w:val="cyan"/>
        </w:rPr>
        <w:t>This</w:t>
      </w:r>
      <w:r w:rsidRPr="000D5D40">
        <w:rPr>
          <w:rStyle w:val="StyleBoldUnderline"/>
        </w:rPr>
        <w:t xml:space="preserve"> </w:t>
      </w:r>
      <w:r w:rsidRPr="004E361A">
        <w:rPr>
          <w:rStyle w:val="StyleBoldUnderline"/>
          <w:highlight w:val="cyan"/>
        </w:rPr>
        <w:t>engagement</w:t>
      </w:r>
      <w:r w:rsidRPr="000D5D40">
        <w:rPr>
          <w:rStyle w:val="StyleBoldUnderline"/>
        </w:rPr>
        <w:t xml:space="preserve"> </w:t>
      </w:r>
      <w:r w:rsidRPr="004E361A">
        <w:rPr>
          <w:rStyle w:val="StyleBoldUnderline"/>
          <w:highlight w:val="cyan"/>
        </w:rPr>
        <w:t>must</w:t>
      </w:r>
      <w:r w:rsidRPr="000D5D40">
        <w:rPr>
          <w:rStyle w:val="StyleBoldUnderline"/>
        </w:rPr>
        <w:t xml:space="preserve"> </w:t>
      </w:r>
      <w:r w:rsidRPr="004E361A">
        <w:rPr>
          <w:rStyle w:val="StyleBoldUnderline"/>
          <w:highlight w:val="cyan"/>
        </w:rPr>
        <w:t>bring</w:t>
      </w:r>
      <w:r w:rsidRPr="000D5D40">
        <w:rPr>
          <w:rStyle w:val="StyleBoldUnderline"/>
        </w:rPr>
        <w:t xml:space="preserve"> just war </w:t>
      </w:r>
      <w:r w:rsidRPr="004E361A">
        <w:rPr>
          <w:rStyle w:val="StyleBoldUnderline"/>
          <w:highlight w:val="cyan"/>
        </w:rPr>
        <w:t xml:space="preserve">theorists </w:t>
      </w:r>
      <w:r w:rsidRPr="004E361A">
        <w:rPr>
          <w:rStyle w:val="Emphasis"/>
          <w:highlight w:val="cyan"/>
        </w:rPr>
        <w:t xml:space="preserve">into contact with the policy makers </w:t>
      </w:r>
      <w:r w:rsidRPr="004E361A">
        <w:rPr>
          <w:rStyle w:val="StyleBoldUnderline"/>
          <w:highlight w:val="cyan"/>
        </w:rPr>
        <w:t xml:space="preserve">and will require work that is </w:t>
      </w:r>
      <w:r w:rsidRPr="004E361A">
        <w:rPr>
          <w:rStyle w:val="Emphasis"/>
          <w:highlight w:val="cyan"/>
        </w:rPr>
        <w:t>accessible and relevant</w:t>
      </w:r>
      <w:r w:rsidRPr="008615D6">
        <w:rPr>
          <w:rStyle w:val="Emphasis"/>
        </w:rPr>
        <w:t xml:space="preserve"> </w:t>
      </w:r>
      <w:r w:rsidRPr="008615D6">
        <w:rPr>
          <w:rStyle w:val="StyleBoldUnderline"/>
        </w:rPr>
        <w:t>to policy makers,</w:t>
      </w:r>
      <w:r w:rsidRPr="006243F6">
        <w:rPr>
          <w:sz w:val="14"/>
        </w:rPr>
        <w:t xml:space="preserve"> </w:t>
      </w:r>
      <w:r w:rsidRPr="000D5D40">
        <w:rPr>
          <w:rStyle w:val="StyleBoldUnderline"/>
        </w:rPr>
        <w:t xml:space="preserve">however </w:t>
      </w:r>
      <w:r w:rsidRPr="004E361A">
        <w:rPr>
          <w:rStyle w:val="StyleBoldUnderline"/>
          <w:highlight w:val="cyan"/>
        </w:rPr>
        <w:t xml:space="preserve">this </w:t>
      </w:r>
      <w:r w:rsidRPr="004E361A">
        <w:rPr>
          <w:rStyle w:val="Emphasis"/>
          <w:highlight w:val="cyan"/>
        </w:rPr>
        <w:t>does not mean a sacrifice of critical distance or an abdication of truth in the face of power.</w:t>
      </w:r>
      <w:r w:rsidRPr="006243F6">
        <w:rPr>
          <w:sz w:val="14"/>
        </w:rPr>
        <w:t xml:space="preserve"> </w:t>
      </w:r>
      <w:r w:rsidRPr="004E361A">
        <w:rPr>
          <w:rStyle w:val="StyleBoldUnderline"/>
          <w:highlight w:val="cyan"/>
        </w:rPr>
        <w:t>By engaging in detail</w:t>
      </w:r>
      <w:r w:rsidRPr="000D5D40">
        <w:rPr>
          <w:rStyle w:val="StyleBoldUnderline"/>
        </w:rPr>
        <w:t xml:space="preserve"> with the policies being pursued and their concordance or otherwise with the principles of the just war tradition the </w:t>
      </w:r>
      <w:r w:rsidRPr="004E361A">
        <w:rPr>
          <w:rStyle w:val="StyleBoldUnderline"/>
          <w:highlight w:val="cyan"/>
        </w:rPr>
        <w:t>policy-makers will be forced to account for their decisions and justify them</w:t>
      </w:r>
      <w:r w:rsidRPr="000D5D40">
        <w:rPr>
          <w:rStyle w:val="StyleBoldUnderline"/>
        </w:rPr>
        <w:t xml:space="preserve"> in just war language.</w:t>
      </w:r>
      <w:r w:rsidRPr="006243F6">
        <w:rPr>
          <w:sz w:val="14"/>
        </w:rPr>
        <w:t xml:space="preserve"> In contrast to the view, suggested by Kenneth Anderson, that “the public cannot be made part of the debate” and that “[w]e are necessarily committed into the hands of our political leadership”,49 it is incumbent upon just war theorists to ensure that the public are informed and are capable of holding their political leaders to account. To accept the idea that the political leadership are stewards and that accountability will not benefit the public, on whose behalf action is undertaken, but will only benefit al Qaeda</w:t>
      </w:r>
      <w:proofErr w:type="gramStart"/>
      <w:r w:rsidRPr="006243F6">
        <w:rPr>
          <w:sz w:val="14"/>
        </w:rPr>
        <w:t>,50</w:t>
      </w:r>
      <w:proofErr w:type="gramEnd"/>
      <w:r w:rsidRPr="006243F6">
        <w:rPr>
          <w:sz w:val="14"/>
        </w:rPr>
        <w:t xml:space="preserve"> is a grotesque act of intellectual irresponsibility. As </w:t>
      </w:r>
      <w:proofErr w:type="spellStart"/>
      <w:r w:rsidRPr="006243F6">
        <w:rPr>
          <w:sz w:val="14"/>
        </w:rPr>
        <w:t>Walzer</w:t>
      </w:r>
      <w:proofErr w:type="spellEnd"/>
      <w:r w:rsidRPr="006243F6">
        <w:rPr>
          <w:sz w:val="14"/>
        </w:rPr>
        <w:t xml:space="preserve"> has argued, </w:t>
      </w:r>
      <w:r w:rsidRPr="004E361A">
        <w:rPr>
          <w:rStyle w:val="StyleBoldUnderline"/>
          <w:highlight w:val="cyan"/>
        </w:rPr>
        <w:t xml:space="preserve">it is precisely because it is “our country” that we are “especially obligated to </w:t>
      </w:r>
      <w:proofErr w:type="spellStart"/>
      <w:r w:rsidRPr="004E361A">
        <w:rPr>
          <w:rStyle w:val="StyleBoldUnderline"/>
          <w:highlight w:val="cyan"/>
        </w:rPr>
        <w:t>criticise</w:t>
      </w:r>
      <w:proofErr w:type="spellEnd"/>
      <w:r w:rsidRPr="004E361A">
        <w:rPr>
          <w:rStyle w:val="StyleBoldUnderline"/>
          <w:highlight w:val="cyan"/>
        </w:rPr>
        <w:t xml:space="preserve"> its policies</w:t>
      </w:r>
      <w:r w:rsidRPr="004E361A">
        <w:rPr>
          <w:sz w:val="14"/>
          <w:highlight w:val="cyan"/>
        </w:rPr>
        <w:t>.</w:t>
      </w:r>
      <w:r w:rsidRPr="006243F6">
        <w:rPr>
          <w:sz w:val="14"/>
        </w:rPr>
        <w:t>”51 Conclusion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w:t>
      </w:r>
      <w:r w:rsidRPr="006243F6">
        <w:rPr>
          <w:rStyle w:val="StyleBoldUnderline"/>
        </w:rPr>
        <w:t xml:space="preserve">, </w:t>
      </w:r>
      <w:r w:rsidRPr="004E361A">
        <w:rPr>
          <w:rStyle w:val="StyleBoldUnderline"/>
          <w:highlight w:val="cyan"/>
        </w:rPr>
        <w:t xml:space="preserve">just war scholars have not paid sufficient attention or </w:t>
      </w:r>
      <w:r w:rsidRPr="004E361A">
        <w:rPr>
          <w:rStyle w:val="Emphasis"/>
          <w:highlight w:val="cyan"/>
        </w:rPr>
        <w:t>engaged in sufficient detail with the policy</w:t>
      </w:r>
      <w:r w:rsidRPr="006243F6">
        <w:rPr>
          <w:rStyle w:val="Emphasis"/>
        </w:rPr>
        <w:t xml:space="preserve"> </w:t>
      </w:r>
      <w:r w:rsidRPr="004E361A">
        <w:rPr>
          <w:rStyle w:val="Emphasis"/>
          <w:highlight w:val="cyan"/>
        </w:rPr>
        <w:t>implications of drone use</w:t>
      </w:r>
      <w:r w:rsidRPr="006243F6">
        <w:rPr>
          <w:rStyle w:val="Emphasis"/>
        </w:rPr>
        <w:t xml:space="preserve">. </w:t>
      </w:r>
      <w:r w:rsidRPr="006243F6">
        <w:rPr>
          <w:sz w:val="14"/>
        </w:rPr>
        <w:t xml:space="preserve">As such it has been argued that </w:t>
      </w:r>
      <w:r w:rsidRPr="004E361A">
        <w:rPr>
          <w:rStyle w:val="StyleBoldUnderline"/>
          <w:highlight w:val="cyan"/>
        </w:rPr>
        <w:t>it is necessary for just war theorists</w:t>
      </w:r>
      <w:r w:rsidRPr="006243F6">
        <w:rPr>
          <w:sz w:val="14"/>
        </w:rPr>
        <w:t xml:space="preserve"> to engage more directly with these issues and </w:t>
      </w:r>
      <w:r w:rsidRPr="004E361A">
        <w:rPr>
          <w:rStyle w:val="StyleBoldUnderline"/>
          <w:highlight w:val="cyan"/>
        </w:rPr>
        <w:t>to ensure</w:t>
      </w:r>
      <w:r w:rsidRPr="006243F6">
        <w:rPr>
          <w:rStyle w:val="StyleBoldUnderline"/>
        </w:rPr>
        <w:t xml:space="preserve"> that </w:t>
      </w:r>
      <w:r w:rsidRPr="004E361A">
        <w:rPr>
          <w:rStyle w:val="StyleBoldUnderline"/>
          <w:highlight w:val="cyan"/>
        </w:rPr>
        <w:t xml:space="preserve">their work is </w:t>
      </w:r>
      <w:r w:rsidRPr="004E361A">
        <w:rPr>
          <w:rStyle w:val="Emphasis"/>
          <w:highlight w:val="cyan"/>
        </w:rPr>
        <w:t>policy relevant</w:t>
      </w:r>
      <w:r w:rsidRPr="006243F6">
        <w:rPr>
          <w:sz w:val="14"/>
        </w:rPr>
        <w:t xml:space="preserve">, </w:t>
      </w:r>
      <w:r w:rsidRPr="006243F6">
        <w:rPr>
          <w:rStyle w:val="StyleBoldUnderline"/>
        </w:rPr>
        <w:t>not in a utilitarian sense of abdicating from speaking the truth in the face of power, but by forcing policy makers to justify their actions according to the principles of the just war tradition,</w:t>
      </w:r>
      <w:r w:rsidRPr="006243F6">
        <w:rPr>
          <w:sz w:val="14"/>
        </w:rPr>
        <w:t xml:space="preserve"> principles which they invoke themselves in formulating policy. </w:t>
      </w:r>
      <w:r w:rsidRPr="004E361A">
        <w:rPr>
          <w:rStyle w:val="StyleBoldUnderline"/>
          <w:highlight w:val="cyan"/>
        </w:rPr>
        <w:t>By highlighting hypocrisy and providing the tools and language for the interpretation of action, the just war tradition provides the basis for the public engagement and political activism that are necessary for democratic politics</w:t>
      </w:r>
      <w:r w:rsidRPr="006243F6">
        <w:rPr>
          <w:sz w:val="14"/>
        </w:rPr>
        <w:t>.52</w:t>
      </w:r>
    </w:p>
    <w:p w:rsidR="00277875" w:rsidRPr="00B64051" w:rsidRDefault="00277875" w:rsidP="00277875">
      <w:pPr>
        <w:pStyle w:val="Heading4"/>
      </w:pPr>
      <w:r>
        <w:t>Deliberation is the best model-continual testing bolsters advocacy and inclusion-this means we create better methods of engagement to resolve the AFF but they don’t resolve this offense-only switching sides on a limited point of stasis maximizes this potential</w:t>
      </w:r>
    </w:p>
    <w:p w:rsidR="00277875" w:rsidRPr="00886480" w:rsidRDefault="00277875" w:rsidP="00277875">
      <w:pPr>
        <w:rPr>
          <w:b/>
          <w:sz w:val="24"/>
        </w:rPr>
      </w:pPr>
      <w:proofErr w:type="spellStart"/>
      <w:r w:rsidRPr="00886480">
        <w:rPr>
          <w:b/>
          <w:sz w:val="24"/>
        </w:rPr>
        <w:t>Talisse</w:t>
      </w:r>
      <w:proofErr w:type="spellEnd"/>
      <w:r w:rsidRPr="00886480">
        <w:rPr>
          <w:b/>
          <w:sz w:val="24"/>
        </w:rPr>
        <w:t>, Vanderbilt philosophy professor, 2005</w:t>
      </w:r>
    </w:p>
    <w:p w:rsidR="00277875" w:rsidRPr="00886480" w:rsidRDefault="00277875" w:rsidP="00277875">
      <w:r>
        <w:t>(Robert, “</w:t>
      </w:r>
      <w:proofErr w:type="spellStart"/>
      <w:r>
        <w:t>Deliberativist</w:t>
      </w:r>
      <w:proofErr w:type="spellEnd"/>
      <w:r>
        <w:t xml:space="preserve"> responses to activist challenges”, Philosophy &amp; Social Criticism, 31.4, project muse)</w:t>
      </w:r>
    </w:p>
    <w:p w:rsidR="00277875" w:rsidRPr="00B64051" w:rsidRDefault="00277875" w:rsidP="00277875"/>
    <w:p w:rsidR="00277875" w:rsidRDefault="00277875" w:rsidP="00277875">
      <w:pPr>
        <w:rPr>
          <w:rStyle w:val="StyleBoldUnderline"/>
        </w:rPr>
      </w:pPr>
      <w:r w:rsidRPr="00600A59">
        <w:rPr>
          <w:sz w:val="14"/>
        </w:rPr>
        <w:t xml:space="preserve">Nonetheless, the </w:t>
      </w:r>
      <w:proofErr w:type="spellStart"/>
      <w:r w:rsidRPr="00600A59">
        <w:rPr>
          <w:sz w:val="14"/>
        </w:rPr>
        <w:t>deliberativist</w:t>
      </w:r>
      <w:proofErr w:type="spellEnd"/>
      <w:r w:rsidRPr="00600A59">
        <w:rPr>
          <w:sz w:val="14"/>
        </w:rPr>
        <w:t xml:space="preserve"> conception of reasonableness differs from the activist’s in at least one crucial respect. On the </w:t>
      </w:r>
      <w:proofErr w:type="spellStart"/>
      <w:r w:rsidRPr="00600A59">
        <w:rPr>
          <w:sz w:val="14"/>
        </w:rPr>
        <w:t>deliberativist</w:t>
      </w:r>
      <w:proofErr w:type="spellEnd"/>
      <w:r w:rsidRPr="00600A59">
        <w:rPr>
          <w:sz w:val="14"/>
        </w:rPr>
        <w:t xml:space="preserve"> view, </w:t>
      </w:r>
      <w:r w:rsidRPr="00DD68E7">
        <w:rPr>
          <w:rStyle w:val="StyleBoldUnderline"/>
          <w:highlight w:val="yellow"/>
        </w:rPr>
        <w:t xml:space="preserve">a </w:t>
      </w:r>
      <w:r w:rsidRPr="00DD68E7">
        <w:rPr>
          <w:rStyle w:val="StyleBoldUnderline"/>
        </w:rPr>
        <w:t xml:space="preserve">necessary </w:t>
      </w:r>
      <w:r w:rsidRPr="00DD68E7">
        <w:rPr>
          <w:rStyle w:val="StyleBoldUnderline"/>
          <w:highlight w:val="yellow"/>
        </w:rPr>
        <w:t xml:space="preserve">condition for reasonableness is </w:t>
      </w:r>
      <w:r w:rsidRPr="00DD68E7">
        <w:rPr>
          <w:rStyle w:val="StyleBoldUnderline"/>
        </w:rPr>
        <w:t xml:space="preserve">the </w:t>
      </w:r>
      <w:r w:rsidRPr="00DD68E7">
        <w:rPr>
          <w:rStyle w:val="StyleBoldUnderline"/>
          <w:highlight w:val="yellow"/>
        </w:rPr>
        <w:t xml:space="preserve">willingness not only to offer justifications </w:t>
      </w:r>
      <w:r w:rsidRPr="00DD68E7">
        <w:rPr>
          <w:rStyle w:val="StyleBoldUnderline"/>
        </w:rPr>
        <w:t xml:space="preserve">for one’s own views and actions, </w:t>
      </w:r>
      <w:r w:rsidRPr="00DD68E7">
        <w:rPr>
          <w:rStyle w:val="StyleBoldUnderline"/>
          <w:highlight w:val="yellow"/>
        </w:rPr>
        <w:t>but also</w:t>
      </w:r>
      <w:r w:rsidRPr="00600A59">
        <w:rPr>
          <w:sz w:val="14"/>
          <w:highlight w:val="yellow"/>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w:t>
      </w:r>
      <w:proofErr w:type="gramStart"/>
      <w:r w:rsidRPr="00600A59">
        <w:rPr>
          <w:sz w:val="14"/>
        </w:rPr>
        <w:t>reasons,</w:t>
      </w:r>
      <w:proofErr w:type="gramEnd"/>
      <w:r w:rsidRPr="00600A59">
        <w:rPr>
          <w:sz w:val="14"/>
        </w:rPr>
        <w:t xml:space="preserve"> their views are ‘reason tracking’. Reasonableness, then, entails </w:t>
      </w:r>
      <w:r w:rsidRPr="00600A59">
        <w:rPr>
          <w:sz w:val="14"/>
          <w:highlight w:val="yellow"/>
        </w:rPr>
        <w:t xml:space="preserve">an </w:t>
      </w:r>
      <w:r w:rsidRPr="00DD68E7">
        <w:rPr>
          <w:rStyle w:val="StyleBoldUnderline"/>
          <w:highlight w:val="yellow"/>
        </w:rPr>
        <w:t xml:space="preserve">acknowledgement </w:t>
      </w:r>
      <w:r w:rsidRPr="00DD68E7">
        <w:rPr>
          <w:rStyle w:val="StyleBoldUnderline"/>
        </w:rPr>
        <w:t xml:space="preserve">on the part of the citizen </w:t>
      </w:r>
      <w:r w:rsidRPr="00DD68E7">
        <w:rPr>
          <w:rStyle w:val="StyleBoldUnderline"/>
          <w:highlight w:val="yellow"/>
        </w:rPr>
        <w:t xml:space="preserve">that </w:t>
      </w:r>
      <w:r w:rsidRPr="00DD68E7">
        <w:rPr>
          <w:rStyle w:val="StyleBoldUnderline"/>
        </w:rPr>
        <w:t xml:space="preserve">her </w:t>
      </w:r>
      <w:r w:rsidRPr="00DD68E7">
        <w:rPr>
          <w:rStyle w:val="StyleBoldUnderline"/>
          <w:highlight w:val="yellow"/>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DD68E7">
        <w:rPr>
          <w:rStyle w:val="StyleBoldUnderline"/>
          <w:highlight w:val="yellow"/>
        </w:rPr>
        <w:t xml:space="preserve">they recognize </w:t>
      </w:r>
      <w:r w:rsidRPr="00DD68E7">
        <w:rPr>
          <w:rStyle w:val="StyleBoldUnderline"/>
        </w:rPr>
        <w:t xml:space="preserve">their own </w:t>
      </w:r>
      <w:r w:rsidRPr="00DD68E7">
        <w:rPr>
          <w:rStyle w:val="StyleBoldUnderline"/>
          <w:highlight w:val="yellow"/>
        </w:rPr>
        <w:t xml:space="preserve">fallibility </w:t>
      </w:r>
      <w:r w:rsidRPr="00DD68E7">
        <w:rPr>
          <w:rStyle w:val="StyleBoldUnderline"/>
        </w:rPr>
        <w:t xml:space="preserve">in weighing reasons </w:t>
      </w:r>
      <w:r w:rsidRPr="00DD68E7">
        <w:rPr>
          <w:rStyle w:val="StyleBoldUnderline"/>
          <w:highlight w:val="yellow"/>
        </w:rPr>
        <w:t xml:space="preserve">and </w:t>
      </w:r>
      <w:r w:rsidRPr="00DD68E7">
        <w:rPr>
          <w:rStyle w:val="StyleBoldUnderline"/>
        </w:rPr>
        <w:t xml:space="preserve">hence </w:t>
      </w:r>
      <w:r w:rsidRPr="00DD68E7">
        <w:rPr>
          <w:rStyle w:val="StyleBoldUnderline"/>
          <w:highlight w:val="yellow"/>
        </w:rPr>
        <w:t xml:space="preserve">engage in </w:t>
      </w:r>
      <w:r w:rsidRPr="00DD68E7">
        <w:rPr>
          <w:rStyle w:val="StyleBoldUnderline"/>
        </w:rPr>
        <w:t xml:space="preserve">public </w:t>
      </w:r>
      <w:r w:rsidRPr="00DD68E7">
        <w:rPr>
          <w:rStyle w:val="StyleBoldUnderline"/>
          <w:highlight w:val="yellow"/>
        </w:rPr>
        <w:t xml:space="preserve">deliberation in part for </w:t>
      </w:r>
      <w:r w:rsidRPr="00DD68E7">
        <w:rPr>
          <w:rStyle w:val="StyleBoldUnderline"/>
        </w:rPr>
        <w:t xml:space="preserve">the sake of </w:t>
      </w:r>
      <w:r w:rsidRPr="00DD68E7">
        <w:rPr>
          <w:rStyle w:val="StyleBoldUnderline"/>
          <w:highlight w:val="yellow"/>
        </w:rPr>
        <w:t xml:space="preserve">improving </w:t>
      </w:r>
      <w:r w:rsidRPr="00DD68E7">
        <w:rPr>
          <w:rStyle w:val="StyleBoldUnderline"/>
        </w:rPr>
        <w:t xml:space="preserve">their </w:t>
      </w:r>
      <w:r w:rsidRPr="00DD68E7">
        <w:rPr>
          <w:rStyle w:val="StyleBoldUnderline"/>
          <w:highlight w:val="yellow"/>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DD68E7">
        <w:rPr>
          <w:rStyle w:val="StyleBoldUnderline"/>
          <w:highlight w:val="yellow"/>
        </w:rPr>
        <w:t xml:space="preserve">Hence </w:t>
      </w:r>
      <w:proofErr w:type="spellStart"/>
      <w:r w:rsidRPr="00DD68E7">
        <w:rPr>
          <w:rStyle w:val="StyleBoldUnderline"/>
          <w:highlight w:val="yellow"/>
        </w:rPr>
        <w:t>Gutmann</w:t>
      </w:r>
      <w:proofErr w:type="spellEnd"/>
      <w:r w:rsidRPr="00DD68E7">
        <w:rPr>
          <w:rStyle w:val="StyleBoldUnderline"/>
          <w:highlight w:val="yellow"/>
        </w:rPr>
        <w:t xml:space="preserve"> and Thompson write:</w:t>
      </w:r>
      <w:r w:rsidRPr="00600A59">
        <w:rPr>
          <w:rStyle w:val="StyleBoldUnderline"/>
          <w:sz w:val="14"/>
          <w:highlight w:val="yellow"/>
        </w:rPr>
        <w:t xml:space="preserve"> </w:t>
      </w:r>
      <w:r w:rsidRPr="00DD68E7">
        <w:rPr>
          <w:rStyle w:val="StyleBoldUnderline"/>
          <w:highlight w:val="yellow"/>
        </w:rPr>
        <w:t xml:space="preserve">Citizens who owe one another justifications for the laws </w:t>
      </w:r>
      <w:r w:rsidRPr="00DD68E7">
        <w:rPr>
          <w:rStyle w:val="StyleBoldUnderline"/>
        </w:rPr>
        <w:t xml:space="preserve">that </w:t>
      </w:r>
      <w:r w:rsidRPr="00DD68E7">
        <w:rPr>
          <w:rStyle w:val="StyleBoldUnderline"/>
          <w:highlight w:val="yellow"/>
        </w:rPr>
        <w:t xml:space="preserve">they seek </w:t>
      </w:r>
      <w:r w:rsidRPr="00DD68E7">
        <w:rPr>
          <w:rStyle w:val="StyleBoldUnderline"/>
        </w:rPr>
        <w:t xml:space="preserve">to impose </w:t>
      </w:r>
      <w:r w:rsidRPr="00DD68E7">
        <w:rPr>
          <w:rStyle w:val="StyleBoldUnderline"/>
          <w:highlight w:val="yellow"/>
        </w:rPr>
        <w:t xml:space="preserve">must take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DD68E7">
        <w:rPr>
          <w:rStyle w:val="StyleBoldUnderline"/>
          <w:highlight w:val="yellow"/>
        </w:rPr>
        <w:t xml:space="preserve">an obligation to continue to test their own views, seeking forums in which </w:t>
      </w:r>
      <w:r w:rsidRPr="00DD68E7">
        <w:rPr>
          <w:rStyle w:val="StyleBoldUnderline"/>
        </w:rPr>
        <w:t xml:space="preserve">the </w:t>
      </w:r>
      <w:r w:rsidRPr="00DD68E7">
        <w:rPr>
          <w:rStyle w:val="StyleBoldUnderline"/>
          <w:highlight w:val="yellow"/>
        </w:rPr>
        <w:t xml:space="preserve">views can be challenged, and keeping open the possibility of </w:t>
      </w:r>
      <w:r w:rsidRPr="00DD68E7">
        <w:rPr>
          <w:rStyle w:val="StyleBoldUnderline"/>
        </w:rPr>
        <w:t xml:space="preserve">their </w:t>
      </w:r>
      <w:r w:rsidRPr="00DD68E7">
        <w:rPr>
          <w:rStyle w:val="StyleBoldUnderline"/>
          <w:highlight w:val="yellow"/>
        </w:rPr>
        <w:t xml:space="preserve">revision or </w:t>
      </w:r>
      <w:r w:rsidRPr="00DD68E7">
        <w:rPr>
          <w:rStyle w:val="StyleBoldUnderline"/>
        </w:rPr>
        <w:t xml:space="preserve">even </w:t>
      </w:r>
      <w:r w:rsidRPr="00DD68E7">
        <w:rPr>
          <w:rStyle w:val="StyleBoldUnderline"/>
          <w:highlight w:val="yellow"/>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DD68E7">
        <w:rPr>
          <w:rStyle w:val="StyleBoldUnderline"/>
          <w:highlight w:val="yellow"/>
        </w:rPr>
        <w:t xml:space="preserve">activist tactics are employed for </w:t>
      </w:r>
      <w:r w:rsidRPr="00DD68E7">
        <w:rPr>
          <w:rStyle w:val="StyleBoldUnderline"/>
        </w:rPr>
        <w:t>the sake of ‘</w:t>
      </w:r>
      <w:r w:rsidRPr="00DD68E7">
        <w:rPr>
          <w:rStyle w:val="StyleBoldUnderline"/>
          <w:highlight w:val="yellow"/>
        </w:rPr>
        <w:t>bringing attention’ to injustice</w:t>
      </w:r>
      <w:r w:rsidRPr="00600A59">
        <w:rPr>
          <w:sz w:val="14"/>
          <w:highlight w:val="yellow"/>
        </w:rPr>
        <w:t xml:space="preserve"> </w:t>
      </w:r>
      <w:r w:rsidRPr="00600A59">
        <w:rPr>
          <w:sz w:val="14"/>
        </w:rPr>
        <w:t xml:space="preserve">and making ‘a wider public aware of institutional wrongs’ (107). </w:t>
      </w:r>
      <w:r w:rsidRPr="00DD68E7">
        <w:rPr>
          <w:rStyle w:val="StyleBoldUnderline"/>
          <w:highlight w:val="yellow"/>
        </w:rPr>
        <w:t>These</w:t>
      </w:r>
      <w:r w:rsidRPr="00600A59">
        <w:rPr>
          <w:sz w:val="14"/>
          <w:highlight w:val="yellow"/>
        </w:rPr>
        <w:t xml:space="preserve"> </w:t>
      </w:r>
      <w:r w:rsidRPr="00600A59">
        <w:rPr>
          <w:sz w:val="14"/>
        </w:rPr>
        <w:t xml:space="preserve">characterizations </w:t>
      </w:r>
      <w:r w:rsidRPr="00DD68E7">
        <w:rPr>
          <w:rStyle w:val="StyleBoldUnderline"/>
          <w:highlight w:val="yellow"/>
        </w:rPr>
        <w:t>suggest the presumption that questions of justice are essentially settled; the activist takes</w:t>
      </w:r>
      <w:r w:rsidRPr="00600A59">
        <w:rPr>
          <w:sz w:val="14"/>
          <w:highlight w:val="yellow"/>
        </w:rPr>
        <w:t xml:space="preserve"> </w:t>
      </w:r>
      <w:r w:rsidRPr="00600A59">
        <w:rPr>
          <w:sz w:val="14"/>
        </w:rPr>
        <w:t xml:space="preserve">himself </w:t>
      </w:r>
      <w:r w:rsidRPr="00DD68E7">
        <w:rPr>
          <w:rStyle w:val="StyleBoldUnderline"/>
          <w:highlight w:val="yellow"/>
        </w:rPr>
        <w:t>to know what justice is and</w:t>
      </w:r>
      <w:r w:rsidRPr="00600A59">
        <w:rPr>
          <w:sz w:val="14"/>
          <w:highlight w:val="yellow"/>
        </w:rPr>
        <w:t xml:space="preserve"> </w:t>
      </w:r>
      <w:r w:rsidRPr="00600A59">
        <w:rPr>
          <w:sz w:val="14"/>
        </w:rPr>
        <w:t xml:space="preserve">what </w:t>
      </w:r>
      <w:r w:rsidRPr="00600A59">
        <w:rPr>
          <w:sz w:val="14"/>
          <w:highlight w:val="yellow"/>
        </w:rPr>
        <w:t xml:space="preserve">its </w:t>
      </w:r>
      <w:r w:rsidRPr="00DD68E7">
        <w:rPr>
          <w:rStyle w:val="StyleBoldUnderline"/>
          <w:highlight w:val="yellow"/>
        </w:rPr>
        <w:t>implementation</w:t>
      </w:r>
      <w:r w:rsidRPr="00600A59">
        <w:rPr>
          <w:sz w:val="14"/>
          <w:highlight w:val="yellow"/>
        </w:rPr>
        <w:t xml:space="preserve"> </w:t>
      </w:r>
      <w:r w:rsidRPr="00600A59">
        <w:rPr>
          <w:sz w:val="14"/>
        </w:rPr>
        <w:t xml:space="preserve">requires. He also believes he knows that </w:t>
      </w:r>
      <w:r w:rsidRPr="00DD68E7">
        <w:rPr>
          <w:rStyle w:val="StyleBoldUnderline"/>
          <w:highlight w:val="yellow"/>
        </w:rPr>
        <w:t>those who oppose</w:t>
      </w:r>
      <w:r w:rsidRPr="00600A59">
        <w:rPr>
          <w:sz w:val="14"/>
          <w:highlight w:val="yellow"/>
        </w:rPr>
        <w:t xml:space="preserve"> </w:t>
      </w:r>
      <w:r w:rsidRPr="00600A59">
        <w:rPr>
          <w:sz w:val="14"/>
        </w:rPr>
        <w:t xml:space="preserve">him </w:t>
      </w:r>
      <w:r w:rsidRPr="00DD68E7">
        <w:rPr>
          <w:rStyle w:val="BoldUnderlineChar"/>
          <w:rFonts w:eastAsia="Calibri"/>
          <w:highlight w:val="yellow"/>
        </w:rPr>
        <w:t>are either</w:t>
      </w:r>
      <w:r w:rsidRPr="00600A59">
        <w:rPr>
          <w:sz w:val="14"/>
          <w:highlight w:val="yellow"/>
        </w:rPr>
        <w:t xml:space="preserve"> </w:t>
      </w:r>
      <w:r w:rsidRPr="00600A59">
        <w:rPr>
          <w:sz w:val="14"/>
        </w:rPr>
        <w:t xml:space="preserve">the power-hungry </w:t>
      </w:r>
      <w:r w:rsidRPr="00DD68E7">
        <w:rPr>
          <w:rStyle w:val="BoldUnderlineChar"/>
          <w:rFonts w:eastAsia="Calibri"/>
          <w:highlight w:val="yellow"/>
        </w:rPr>
        <w:t>beneficiaries of the unjust s</w:t>
      </w:r>
      <w:r w:rsidRPr="00DD68E7">
        <w:rPr>
          <w:rStyle w:val="BoldUnderlineChar"/>
          <w:rFonts w:eastAsia="Calibri"/>
        </w:rPr>
        <w:t xml:space="preserve">tatus </w:t>
      </w:r>
      <w:r w:rsidRPr="00DD68E7">
        <w:rPr>
          <w:rStyle w:val="BoldUnderlineChar"/>
          <w:rFonts w:eastAsia="Calibri"/>
          <w:highlight w:val="yellow"/>
        </w:rPr>
        <w:t xml:space="preserve">quo or </w:t>
      </w:r>
      <w:r w:rsidRPr="00DD68E7">
        <w:rPr>
          <w:rStyle w:val="BoldUnderlineChar"/>
          <w:rFonts w:eastAsia="Calibri"/>
        </w:rPr>
        <w:t xml:space="preserve">the </w:t>
      </w:r>
      <w:r w:rsidRPr="00DD68E7">
        <w:rPr>
          <w:rStyle w:val="BoldUnderlineChar"/>
          <w:rFonts w:eastAsia="Calibri"/>
          <w:highlight w:val="yellow"/>
        </w:rPr>
        <w:t>inattentive</w:t>
      </w:r>
      <w:r w:rsidRPr="00600A59">
        <w:rPr>
          <w:sz w:val="14"/>
          <w:highlight w:val="yellow"/>
        </w:rPr>
        <w:t xml:space="preserve"> </w:t>
      </w:r>
      <w:r w:rsidRPr="00600A59">
        <w:rPr>
          <w:sz w:val="14"/>
        </w:rPr>
        <w:t xml:space="preserve">and unaware </w:t>
      </w:r>
      <w:r w:rsidRPr="00CE11EF">
        <w:rPr>
          <w:rStyle w:val="BoldUnderlineChar"/>
          <w:rFonts w:eastAsia="Calibri"/>
          <w:highlight w:val="yellow"/>
        </w:rPr>
        <w:t xml:space="preserve">masses who do not ‘think seriously’ about </w:t>
      </w:r>
      <w:r w:rsidRPr="00CE11EF">
        <w:rPr>
          <w:rStyle w:val="BoldUnderlineChar"/>
          <w:rFonts w:eastAsia="Calibri"/>
        </w:rPr>
        <w:t xml:space="preserve">the </w:t>
      </w:r>
      <w:r w:rsidRPr="00CE11EF">
        <w:rPr>
          <w:rStyle w:val="BoldUnderlineChar"/>
          <w:rFonts w:eastAsia="Calibri"/>
          <w:highlight w:val="yellow"/>
        </w:rPr>
        <w:t>injustice</w:t>
      </w:r>
      <w:r w:rsidRPr="00600A59">
        <w:rPr>
          <w:sz w:val="14"/>
          <w:highlight w:val="yellow"/>
        </w:rPr>
        <w:t xml:space="preserve"> </w:t>
      </w:r>
      <w:r w:rsidRPr="00600A59">
        <w:rPr>
          <w:sz w:val="14"/>
        </w:rPr>
        <w:t xml:space="preserve">of the institutions that govern their lives and so unwittingly accept them. Hence his political </w:t>
      </w:r>
      <w:r w:rsidRPr="00CE11EF">
        <w:rPr>
          <w:rStyle w:val="StyleBoldUnderline"/>
          <w:highlight w:val="yellow"/>
        </w:rPr>
        <w:t xml:space="preserve">activity is aimed exclusively at enlisting other citizens in </w:t>
      </w:r>
      <w:r w:rsidRPr="00CE11EF">
        <w:rPr>
          <w:rStyle w:val="StyleBoldUnderline"/>
        </w:rPr>
        <w:t xml:space="preserve">support of </w:t>
      </w:r>
      <w:r w:rsidRPr="00CE11EF">
        <w:rPr>
          <w:rStyle w:val="StyleBoldUnderline"/>
          <w:highlight w:val="yellow"/>
        </w:rPr>
        <w:t xml:space="preserve">the cause </w:t>
      </w:r>
      <w:r w:rsidRPr="00CE11EF">
        <w:rPr>
          <w:rStyle w:val="StyleBoldUnderline"/>
        </w:rPr>
        <w:t>to which he is tenaciously committed.</w:t>
      </w:r>
      <w:r w:rsidRPr="00600A59">
        <w:rPr>
          <w:rStyle w:val="StyleBoldUnderline"/>
          <w:sz w:val="14"/>
        </w:rPr>
        <w:t xml:space="preserve"> </w:t>
      </w:r>
      <w:r w:rsidRPr="00CE11EF">
        <w:rPr>
          <w:rStyle w:val="StyleBoldUnderline"/>
          <w:highlight w:val="yellow"/>
        </w:rPr>
        <w:t xml:space="preserve">The activist implicitly holds </w:t>
      </w:r>
      <w:r w:rsidRPr="00CE11EF">
        <w:rPr>
          <w:rStyle w:val="StyleBoldUnderline"/>
        </w:rPr>
        <w:t xml:space="preserve">that </w:t>
      </w:r>
      <w:r w:rsidRPr="00CE11EF">
        <w:rPr>
          <w:rStyle w:val="StyleBoldUnderline"/>
          <w:highlight w:val="yellow"/>
        </w:rPr>
        <w:t xml:space="preserve">there could be no reasoned objection </w:t>
      </w:r>
    </w:p>
    <w:p w:rsidR="00277875" w:rsidRDefault="00277875" w:rsidP="00277875">
      <w:pPr>
        <w:rPr>
          <w:rStyle w:val="StyleBoldUnderline"/>
        </w:rPr>
      </w:pPr>
      <w:r>
        <w:rPr>
          <w:rStyle w:val="StyleBoldUnderline"/>
        </w:rPr>
        <w:t>MARKED</w:t>
      </w:r>
    </w:p>
    <w:p w:rsidR="00277875" w:rsidRPr="00B64051" w:rsidRDefault="00277875" w:rsidP="00277875">
      <w:proofErr w:type="gramStart"/>
      <w:r w:rsidRPr="00CE11EF">
        <w:rPr>
          <w:rStyle w:val="StyleBoldUnderline"/>
        </w:rPr>
        <w:t>to</w:t>
      </w:r>
      <w:proofErr w:type="gramEnd"/>
      <w:r w:rsidRPr="00CE11EF">
        <w:rPr>
          <w:rStyle w:val="StyleBoldUnderline"/>
        </w:rPr>
        <w:t xml:space="preserve"> his views concerning justice, </w:t>
      </w:r>
      <w:r w:rsidRPr="00CE11EF">
        <w:rPr>
          <w:rStyle w:val="StyleBoldUnderline"/>
          <w:highlight w:val="yellow"/>
        </w:rPr>
        <w:t xml:space="preserve">and no </w:t>
      </w:r>
      <w:r w:rsidRPr="00CE11EF">
        <w:rPr>
          <w:rStyle w:val="StyleBoldUnderline"/>
        </w:rPr>
        <w:t xml:space="preserve">good </w:t>
      </w:r>
      <w:r w:rsidRPr="00CE11EF">
        <w:rPr>
          <w:rStyle w:val="StyleBoldUnderline"/>
          <w:highlight w:val="yellow"/>
        </w:rPr>
        <w:t xml:space="preserve">reason to endorse those institutions </w:t>
      </w:r>
      <w:r w:rsidRPr="00CE11EF">
        <w:rPr>
          <w:rStyle w:val="StyleBoldUnderline"/>
        </w:rPr>
        <w:t>he deems unjust</w:t>
      </w:r>
      <w:r w:rsidRPr="00600A59">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CE11EF">
        <w:rPr>
          <w:rStyle w:val="StyleBoldUnderline"/>
          <w:highlight w:val="yellow"/>
        </w:rPr>
        <w:t>on a priori grounds</w:t>
      </w:r>
      <w:r w:rsidRPr="00600A59">
        <w:rPr>
          <w:sz w:val="14"/>
          <w:highlight w:val="yellow"/>
        </w:rPr>
        <w:t xml:space="preserve"> </w:t>
      </w:r>
      <w:r w:rsidRPr="00600A59">
        <w:rPr>
          <w:sz w:val="14"/>
        </w:rPr>
        <w:t xml:space="preserve">that all </w:t>
      </w:r>
      <w:r w:rsidRPr="00CE11EF">
        <w:rPr>
          <w:rStyle w:val="StyleBoldUnderline"/>
          <w:highlight w:val="yellow"/>
        </w:rPr>
        <w:t>opponents are either</w:t>
      </w:r>
      <w:r w:rsidRPr="00600A59">
        <w:rPr>
          <w:sz w:val="14"/>
          <w:highlight w:val="yellow"/>
        </w:rPr>
        <w:t xml:space="preserve"> </w:t>
      </w:r>
      <w:r w:rsidRPr="00600A59">
        <w:rPr>
          <w:sz w:val="14"/>
        </w:rPr>
        <w:t xml:space="preserve">pathetically </w:t>
      </w:r>
      <w:r w:rsidRPr="00CE11EF">
        <w:rPr>
          <w:rStyle w:val="BoldUnderlineChar"/>
          <w:rFonts w:eastAsia="Calibri"/>
          <w:highlight w:val="yellow"/>
        </w:rPr>
        <w:t xml:space="preserve">benighted or </w:t>
      </w:r>
      <w:r w:rsidRPr="00CE11EF">
        <w:rPr>
          <w:rStyle w:val="BoldUnderlineChar"/>
          <w:rFonts w:eastAsia="Calibri"/>
        </w:rPr>
        <w:t xml:space="preserve">balefully </w:t>
      </w:r>
      <w:r w:rsidRPr="00CE11EF">
        <w:rPr>
          <w:rStyle w:val="BoldUnderlineChar"/>
          <w:rFonts w:eastAsia="Calibri"/>
          <w:highlight w:val="yellow"/>
        </w:rPr>
        <w:t>corrupt</w:t>
      </w:r>
      <w:r w:rsidRPr="00600A59">
        <w:rPr>
          <w:sz w:val="14"/>
        </w:rPr>
        <w:t xml:space="preserve">. When one holds one’s view as the only responsible or just option, there is no need for reasoning with those who disagree, and hence no need to be reasonable. </w:t>
      </w:r>
      <w:r w:rsidRPr="00CE11EF">
        <w:rPr>
          <w:rStyle w:val="StyleBoldUnderline"/>
          <w:highlight w:val="yellow"/>
        </w:rPr>
        <w:t xml:space="preserve">According to the </w:t>
      </w:r>
      <w:proofErr w:type="spellStart"/>
      <w:r w:rsidRPr="00CE11EF">
        <w:rPr>
          <w:rStyle w:val="StyleBoldUnderline"/>
          <w:highlight w:val="yellow"/>
        </w:rPr>
        <w:t>deliberativist</w:t>
      </w:r>
      <w:proofErr w:type="spellEnd"/>
      <w:r w:rsidRPr="00CE11EF">
        <w:rPr>
          <w:rStyle w:val="StyleBoldUnderline"/>
          <w:highlight w:val="yellow"/>
        </w:rPr>
        <w:t xml:space="preserve">, this is </w:t>
      </w:r>
      <w:r w:rsidRPr="00CE11EF">
        <w:rPr>
          <w:rStyle w:val="StyleBoldUnderline"/>
        </w:rPr>
        <w:t xml:space="preserve">the respect in which the activist is </w:t>
      </w:r>
      <w:r w:rsidRPr="00CE11EF">
        <w:rPr>
          <w:rStyle w:val="StyleBoldUnderline"/>
          <w:highlight w:val="yellow"/>
        </w:rPr>
        <w:t>unreasonable</w:t>
      </w:r>
      <w:r w:rsidRPr="00600A59">
        <w:rPr>
          <w:sz w:val="14"/>
        </w:rPr>
        <w:t xml:space="preserve">. The </w:t>
      </w:r>
      <w:proofErr w:type="spellStart"/>
      <w:r w:rsidRPr="00600A59">
        <w:rPr>
          <w:sz w:val="14"/>
        </w:rPr>
        <w:t>deliberativist</w:t>
      </w:r>
      <w:proofErr w:type="spellEnd"/>
      <w:r w:rsidRPr="00600A59">
        <w:rPr>
          <w:sz w:val="14"/>
        </w:rPr>
        <w:t xml:space="preserve"> recognizes that </w:t>
      </w:r>
      <w:r w:rsidRPr="00CE11EF">
        <w:rPr>
          <w:rStyle w:val="StyleBoldUnderline"/>
          <w:highlight w:val="yellow"/>
        </w:rPr>
        <w:t xml:space="preserve">questions of justice </w:t>
      </w:r>
      <w:r w:rsidRPr="00CE11EF">
        <w:rPr>
          <w:rStyle w:val="StyleBoldUnderline"/>
        </w:rPr>
        <w:t xml:space="preserve">are difficult </w:t>
      </w:r>
      <w:r w:rsidRPr="00CE11EF">
        <w:rPr>
          <w:rStyle w:val="StyleBoldUnderline"/>
          <w:highlight w:val="yellow"/>
        </w:rPr>
        <w:t xml:space="preserve">and </w:t>
      </w:r>
      <w:r w:rsidRPr="00CE11EF">
        <w:rPr>
          <w:rStyle w:val="StyleBoldUnderline"/>
        </w:rPr>
        <w:t>complex</w:t>
      </w:r>
      <w:r w:rsidRPr="00600A59">
        <w:rPr>
          <w:sz w:val="14"/>
        </w:rPr>
        <w:t xml:space="preserve">. This is the case not only because justice is a notoriously tricky philosophical concept, but also because, even supposing we had a philosophically sound theory of justice, questions of </w:t>
      </w:r>
      <w:r w:rsidRPr="00CE11EF">
        <w:rPr>
          <w:rStyle w:val="StyleBoldUnderline"/>
          <w:highlight w:val="yellow"/>
        </w:rPr>
        <w:t xml:space="preserve">implementation are </w:t>
      </w:r>
      <w:r w:rsidRPr="00CE11EF">
        <w:rPr>
          <w:rStyle w:val="StyleBoldUnderline"/>
        </w:rPr>
        <w:t xml:space="preserve">especially </w:t>
      </w:r>
      <w:r w:rsidRPr="00CE11EF">
        <w:rPr>
          <w:rStyle w:val="StyleBoldUnderline"/>
          <w:highlight w:val="yellow"/>
        </w:rPr>
        <w:t>thorny</w:t>
      </w:r>
      <w:r w:rsidRPr="00CE11EF">
        <w:rPr>
          <w:rStyle w:val="StyleBoldUnderline"/>
        </w:rPr>
        <w:t xml:space="preserve">. </w:t>
      </w:r>
      <w:r w:rsidRPr="00600A59">
        <w:rPr>
          <w:sz w:val="14"/>
        </w:rPr>
        <w:t xml:space="preserve">Accordingly, political philosophers, social scientists, economists, and legal theorists continue to work on these questions. In light of much of this literature, </w:t>
      </w:r>
      <w:r w:rsidRPr="00600A59">
        <w:rPr>
          <w:sz w:val="14"/>
          <w:highlight w:val="yellow"/>
        </w:rPr>
        <w:t xml:space="preserve">it is </w:t>
      </w:r>
      <w:r w:rsidRPr="00CE11EF">
        <w:rPr>
          <w:rStyle w:val="StyleBoldUnderline"/>
          <w:highlight w:val="yellow"/>
        </w:rPr>
        <w:t xml:space="preserve">difficult to maintain the </w:t>
      </w:r>
      <w:r w:rsidRPr="00CE11EF">
        <w:rPr>
          <w:rStyle w:val="StyleBoldUnderline"/>
        </w:rPr>
        <w:t xml:space="preserve">level of </w:t>
      </w:r>
      <w:r w:rsidRPr="00CE11EF">
        <w:rPr>
          <w:rStyle w:val="StyleBoldUnderline"/>
          <w:highlight w:val="yellow"/>
        </w:rPr>
        <w:t>epistemic confidence</w:t>
      </w:r>
      <w:r w:rsidRPr="00600A59">
        <w:rPr>
          <w:sz w:val="14"/>
          <w:highlight w:val="yellow"/>
        </w:rPr>
        <w:t xml:space="preserve"> </w:t>
      </w:r>
      <w:r w:rsidRPr="00600A59">
        <w:rPr>
          <w:sz w:val="14"/>
        </w:rPr>
        <w:t xml:space="preserve">in one’s own views that the activist seems to muster; </w:t>
      </w:r>
      <w:r w:rsidRPr="00CE11EF">
        <w:rPr>
          <w:rStyle w:val="StyleBoldUnderline"/>
          <w:highlight w:val="yellow"/>
        </w:rPr>
        <w:t xml:space="preserve">thus the </w:t>
      </w:r>
      <w:proofErr w:type="spellStart"/>
      <w:r w:rsidRPr="00CE11EF">
        <w:rPr>
          <w:rStyle w:val="StyleBoldUnderline"/>
          <w:highlight w:val="yellow"/>
        </w:rPr>
        <w:t>deliberativist</w:t>
      </w:r>
      <w:proofErr w:type="spellEnd"/>
      <w:r w:rsidRPr="00CE11EF">
        <w:rPr>
          <w:rStyle w:val="StyleBoldUnderline"/>
          <w:highlight w:val="yellow"/>
        </w:rPr>
        <w:t xml:space="preserve"> sees the activist’s confidence as</w:t>
      </w:r>
      <w:r w:rsidRPr="00600A59">
        <w:rPr>
          <w:sz w:val="14"/>
          <w:highlight w:val="yellow"/>
        </w:rPr>
        <w:t xml:space="preserve"> </w:t>
      </w:r>
      <w:r w:rsidRPr="00600A59">
        <w:rPr>
          <w:sz w:val="14"/>
        </w:rPr>
        <w:t xml:space="preserve">evidence of </w:t>
      </w:r>
      <w:r w:rsidRPr="00600A59">
        <w:rPr>
          <w:sz w:val="14"/>
          <w:highlight w:val="yellow"/>
        </w:rPr>
        <w:t xml:space="preserve">a </w:t>
      </w:r>
      <w:r w:rsidRPr="00CE11EF">
        <w:rPr>
          <w:rStyle w:val="StyleBoldUnderline"/>
          <w:highlight w:val="yellow"/>
        </w:rPr>
        <w:t>lack of honest engagemen</w:t>
      </w:r>
      <w:r w:rsidRPr="00600A59">
        <w:rPr>
          <w:sz w:val="14"/>
          <w:highlight w:val="yellow"/>
        </w:rPr>
        <w:t xml:space="preserve">t </w:t>
      </w:r>
      <w:r w:rsidRPr="00600A59">
        <w:rPr>
          <w:sz w:val="14"/>
        </w:rPr>
        <w:t xml:space="preserve">with the issues. A possible outcome of the kind of encounter the activist ‘declines’ (107) is the realization that </w:t>
      </w:r>
      <w:r w:rsidRPr="00600A59">
        <w:rPr>
          <w:sz w:val="14"/>
          <w:highlight w:val="yellow"/>
        </w:rPr>
        <w:t xml:space="preserve">the </w:t>
      </w:r>
      <w:r w:rsidRPr="00CE11EF">
        <w:rPr>
          <w:rStyle w:val="BoldUnderlineChar"/>
          <w:rFonts w:eastAsia="Calibri"/>
          <w:highlight w:val="yellow"/>
        </w:rPr>
        <w:t xml:space="preserve">activist’s image </w:t>
      </w:r>
      <w:r w:rsidRPr="00CE11EF">
        <w:rPr>
          <w:rStyle w:val="BoldUnderlineChar"/>
          <w:rFonts w:eastAsia="Calibri"/>
        </w:rPr>
        <w:t xml:space="preserve">of himself </w:t>
      </w:r>
      <w:r w:rsidRPr="00CE11EF">
        <w:rPr>
          <w:rStyle w:val="BoldUnderlineChar"/>
          <w:rFonts w:eastAsia="Calibri"/>
          <w:highlight w:val="yellow"/>
        </w:rPr>
        <w:t>as a ‘David to the Goliath of power wielded by the state</w:t>
      </w:r>
      <w:r w:rsidRPr="00600A59">
        <w:rPr>
          <w:sz w:val="14"/>
          <w:highlight w:val="yellow"/>
        </w:rPr>
        <w:t xml:space="preserve"> </w:t>
      </w:r>
      <w:r w:rsidRPr="00600A59">
        <w:rPr>
          <w:sz w:val="14"/>
        </w:rPr>
        <w:t xml:space="preserve">and corporate actors’ (106) </w:t>
      </w:r>
      <w:r w:rsidRPr="00CE11EF">
        <w:rPr>
          <w:rStyle w:val="BoldUnderlineChar"/>
          <w:rFonts w:eastAsia="Calibri"/>
          <w:highlight w:val="yellow"/>
        </w:rPr>
        <w:t>is naïve</w:t>
      </w:r>
      <w:r w:rsidRPr="00600A59">
        <w:rPr>
          <w:sz w:val="14"/>
        </w:rPr>
        <w:t xml:space="preserve">. That is, the </w:t>
      </w:r>
      <w:proofErr w:type="spellStart"/>
      <w:r w:rsidRPr="00600A59">
        <w:rPr>
          <w:sz w:val="14"/>
        </w:rPr>
        <w:t>deliberativist</w:t>
      </w:r>
      <w:proofErr w:type="spellEnd"/>
      <w:r w:rsidRPr="00600A59">
        <w:rPr>
          <w:sz w:val="14"/>
        </w:rPr>
        <w:t xml:space="preserve"> comes to see, through processes of public deliberation, that </w:t>
      </w:r>
      <w:r w:rsidRPr="00CE11EF">
        <w:rPr>
          <w:rStyle w:val="StyleBoldUnderline"/>
          <w:highlight w:val="yellow"/>
        </w:rPr>
        <w:t xml:space="preserve">there are often good arguments </w:t>
      </w:r>
      <w:r w:rsidRPr="00CE11EF">
        <w:rPr>
          <w:rStyle w:val="StyleBoldUnderline"/>
        </w:rPr>
        <w:t xml:space="preserve">to be found </w:t>
      </w:r>
      <w:r w:rsidRPr="00CE11EF">
        <w:rPr>
          <w:rStyle w:val="StyleBoldUnderline"/>
          <w:highlight w:val="yellow"/>
        </w:rPr>
        <w:t xml:space="preserve">on all sides </w:t>
      </w:r>
      <w:r w:rsidRPr="00CE11EF">
        <w:rPr>
          <w:rStyle w:val="StyleBoldUnderline"/>
        </w:rPr>
        <w:t xml:space="preserve">of an important social issue; </w:t>
      </w:r>
      <w:r w:rsidRPr="00CE11EF">
        <w:rPr>
          <w:rStyle w:val="StyleBoldUnderline"/>
          <w:highlight w:val="yellow"/>
        </w:rPr>
        <w:t xml:space="preserve">reasonableness </w:t>
      </w:r>
      <w:r w:rsidRPr="00CE11EF">
        <w:rPr>
          <w:rStyle w:val="StyleBoldUnderline"/>
        </w:rPr>
        <w:t xml:space="preserve">hence </w:t>
      </w:r>
      <w:r w:rsidRPr="00CE11EF">
        <w:rPr>
          <w:rStyle w:val="StyleBoldUnderline"/>
          <w:highlight w:val="yellow"/>
        </w:rPr>
        <w:t xml:space="preserve">demands that one must </w:t>
      </w:r>
      <w:r w:rsidRPr="00CE11EF">
        <w:rPr>
          <w:rStyle w:val="StyleBoldUnderline"/>
        </w:rPr>
        <w:t xml:space="preserve">especially engage the reasons of those with whom one most vehemently disagrees and </w:t>
      </w:r>
      <w:r w:rsidRPr="00CE11EF">
        <w:rPr>
          <w:rStyle w:val="StyleBoldUnderline"/>
          <w:highlight w:val="yellow"/>
        </w:rPr>
        <w:t xml:space="preserve">be ready to revise </w:t>
      </w:r>
      <w:r w:rsidRPr="00CE11EF">
        <w:rPr>
          <w:rStyle w:val="StyleBoldUnderline"/>
        </w:rPr>
        <w:t xml:space="preserve">one’s own </w:t>
      </w:r>
      <w:r w:rsidRPr="00CE11EF">
        <w:rPr>
          <w:rStyle w:val="StyleBoldUnderline"/>
          <w:highlight w:val="yellow"/>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 </w:t>
      </w:r>
      <w:r w:rsidRPr="00CE11EF">
        <w:rPr>
          <w:rStyle w:val="StyleBoldUnderline"/>
          <w:highlight w:val="yellow"/>
        </w:rPr>
        <w:t xml:space="preserve">Hence the deliberative </w:t>
      </w:r>
      <w:r w:rsidRPr="00CE11EF">
        <w:rPr>
          <w:rStyle w:val="StyleBoldUnderline"/>
        </w:rPr>
        <w:t xml:space="preserve">democrat </w:t>
      </w:r>
      <w:r w:rsidRPr="00CE11EF">
        <w:rPr>
          <w:rStyle w:val="StyleBoldUnderline"/>
          <w:highlight w:val="yellow"/>
        </w:rPr>
        <w:t xml:space="preserve">concludes </w:t>
      </w:r>
      <w:r w:rsidRPr="00CE11EF">
        <w:rPr>
          <w:rStyle w:val="StyleBoldUnderline"/>
        </w:rPr>
        <w:t xml:space="preserve">that </w:t>
      </w:r>
      <w:r w:rsidRPr="00CE11EF">
        <w:rPr>
          <w:rStyle w:val="StyleBoldUnderline"/>
          <w:highlight w:val="yellow"/>
        </w:rPr>
        <w:t>activism</w:t>
      </w:r>
      <w:r w:rsidRPr="00CE11EF">
        <w:rPr>
          <w:rStyle w:val="StyleBoldUnderline"/>
        </w:rPr>
        <w:t xml:space="preserve">, as presented by Young’s activist, </w:t>
      </w:r>
      <w:r w:rsidRPr="00CE11EF">
        <w:rPr>
          <w:rStyle w:val="StyleBoldUnderline"/>
          <w:highlight w:val="yellow"/>
        </w:rPr>
        <w:t xml:space="preserve">is an unreasonable model </w:t>
      </w:r>
      <w:r w:rsidRPr="00CE11EF">
        <w:rPr>
          <w:rStyle w:val="StyleBoldUnderline"/>
        </w:rPr>
        <w:t>of political engagement.</w:t>
      </w:r>
      <w:r w:rsidRPr="00600A59">
        <w:rPr>
          <w:rStyle w:val="StyleBoldUnderline"/>
          <w:sz w:val="14"/>
        </w:rPr>
        <w:t xml:space="preserve"> </w:t>
      </w:r>
      <w:r w:rsidRPr="00CE11EF">
        <w:rPr>
          <w:rStyle w:val="StyleBoldUnderline"/>
          <w:highlight w:val="yellow"/>
        </w:rPr>
        <w:t xml:space="preserve">The dialogical conception of reasonableness adopted by the </w:t>
      </w:r>
      <w:proofErr w:type="spellStart"/>
      <w:r w:rsidRPr="00CE11EF">
        <w:rPr>
          <w:rStyle w:val="StyleBoldUnderline"/>
          <w:highlight w:val="yellow"/>
        </w:rPr>
        <w:t>deliberativist</w:t>
      </w:r>
      <w:proofErr w:type="spellEnd"/>
      <w:r w:rsidRPr="00CE11EF">
        <w:rPr>
          <w:rStyle w:val="StyleBoldUnderline"/>
          <w:highlight w:val="yellow"/>
        </w:rPr>
        <w:t xml:space="preserve"> </w:t>
      </w:r>
      <w:r w:rsidRPr="00CE11EF">
        <w:rPr>
          <w:rStyle w:val="StyleBoldUnderline"/>
        </w:rPr>
        <w:t xml:space="preserve">also </w:t>
      </w:r>
      <w:r w:rsidRPr="00CE11EF">
        <w:rPr>
          <w:rStyle w:val="StyleBoldUnderline"/>
          <w:highlight w:val="yellow"/>
        </w:rPr>
        <w:t xml:space="preserve">provides a response to the activist’s </w:t>
      </w:r>
      <w:r w:rsidRPr="00CE11EF">
        <w:rPr>
          <w:rStyle w:val="StyleBoldUnderline"/>
        </w:rPr>
        <w:t xml:space="preserve">reply to the </w:t>
      </w:r>
      <w:r w:rsidRPr="00CE11EF">
        <w:rPr>
          <w:rStyle w:val="StyleBoldUnderline"/>
          <w:highlight w:val="yellow"/>
        </w:rPr>
        <w:t xml:space="preserve">charge </w:t>
      </w:r>
      <w:r w:rsidRPr="00CE11EF">
        <w:rPr>
          <w:rStyle w:val="StyleBoldUnderline"/>
        </w:rPr>
        <w:t>that he is engaged in interest group or adversarial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w:t>
      </w:r>
      <w:proofErr w:type="spellStart"/>
      <w:r w:rsidRPr="00600A59">
        <w:rPr>
          <w:sz w:val="14"/>
        </w:rPr>
        <w:t>deliberativist</w:t>
      </w:r>
      <w:proofErr w:type="spellEnd"/>
      <w:r w:rsidRPr="00600A59">
        <w:rPr>
          <w:sz w:val="14"/>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600A59">
        <w:rPr>
          <w:rStyle w:val="BoldUnderlineChar"/>
          <w:rFonts w:eastAsia="Calibri"/>
          <w:highlight w:val="yellow"/>
        </w:rPr>
        <w:t xml:space="preserve">Insofar as the activist sees his view of justice as ‘given’ </w:t>
      </w:r>
      <w:r w:rsidRPr="00600A59">
        <w:rPr>
          <w:rStyle w:val="BoldUnderlineChar"/>
          <w:rFonts w:eastAsia="Calibri"/>
        </w:rPr>
        <w:t xml:space="preserve">and not open to rational scrutiny, </w:t>
      </w:r>
      <w:r w:rsidRPr="00600A59">
        <w:rPr>
          <w:rStyle w:val="BoldUnderlineChar"/>
          <w:rFonts w:eastAsia="Calibri"/>
          <w:highlight w:val="yellow"/>
        </w:rPr>
        <w:t xml:space="preserve">he is </w:t>
      </w:r>
      <w:r w:rsidRPr="00600A59">
        <w:rPr>
          <w:rStyle w:val="BoldUnderlineChar"/>
          <w:rFonts w:eastAsia="Calibri"/>
        </w:rPr>
        <w:t xml:space="preserve">engaged in </w:t>
      </w:r>
      <w:r w:rsidRPr="00600A59">
        <w:rPr>
          <w:rStyle w:val="BoldUnderlineChar"/>
          <w:rFonts w:eastAsia="Calibri"/>
          <w:highlight w:val="yellow"/>
        </w:rPr>
        <w:t xml:space="preserve">the kind of adversarial politics </w:t>
      </w:r>
      <w:r w:rsidRPr="00600A59">
        <w:rPr>
          <w:rStyle w:val="BoldUnderlineChar"/>
          <w:rFonts w:eastAsia="Calibri"/>
        </w:rPr>
        <w:t xml:space="preserve">the </w:t>
      </w:r>
      <w:proofErr w:type="spellStart"/>
      <w:r w:rsidRPr="00600A59">
        <w:rPr>
          <w:rStyle w:val="BoldUnderlineChar"/>
          <w:rFonts w:eastAsia="Calibri"/>
        </w:rPr>
        <w:t>deliberativist</w:t>
      </w:r>
      <w:proofErr w:type="spellEnd"/>
      <w:r w:rsidRPr="00600A59">
        <w:rPr>
          <w:rStyle w:val="BoldUnderlineChar"/>
          <w:rFonts w:eastAsia="Calibri"/>
        </w:rPr>
        <w:t xml:space="preserve"> rejects.</w:t>
      </w:r>
      <w:r w:rsidRPr="00600A59">
        <w:rPr>
          <w:sz w:val="14"/>
        </w:rPr>
        <w:t xml:space="preserve"> The argument thus far might appear to turn exclusively upon different conceptions of what reasonableness entails. </w:t>
      </w:r>
      <w:r w:rsidRPr="00600A59">
        <w:rPr>
          <w:sz w:val="14"/>
          <w:highlight w:val="yellow"/>
        </w:rPr>
        <w:t xml:space="preserve">The </w:t>
      </w:r>
      <w:proofErr w:type="spellStart"/>
      <w:r w:rsidRPr="00600A59">
        <w:rPr>
          <w:rStyle w:val="StyleBoldUnderline"/>
          <w:highlight w:val="yellow"/>
        </w:rPr>
        <w:t>deliberativist</w:t>
      </w:r>
      <w:proofErr w:type="spellEnd"/>
      <w:r w:rsidRPr="00600A59">
        <w:rPr>
          <w:rStyle w:val="StyleBoldUnderline"/>
          <w:highlight w:val="yellow"/>
        </w:rPr>
        <w:t xml:space="preserve"> view</w:t>
      </w:r>
      <w:r w:rsidRPr="00600A59">
        <w:rPr>
          <w:sz w:val="14"/>
          <w:highlight w:val="yellow"/>
        </w:rPr>
        <w:t xml:space="preserve"> </w:t>
      </w:r>
      <w:r w:rsidRPr="00600A59">
        <w:rPr>
          <w:sz w:val="14"/>
        </w:rPr>
        <w:t xml:space="preserve">I have sketched holds that reasonableness </w:t>
      </w:r>
      <w:r w:rsidRPr="00600A59">
        <w:rPr>
          <w:rStyle w:val="StyleBoldUnderline"/>
          <w:highlight w:val="yellow"/>
        </w:rPr>
        <w:t>involves</w:t>
      </w:r>
      <w:r w:rsidRPr="00600A59">
        <w:rPr>
          <w:sz w:val="14"/>
          <w:highlight w:val="yellow"/>
        </w:rPr>
        <w:t xml:space="preserve"> </w:t>
      </w:r>
      <w:r w:rsidRPr="00600A59">
        <w:rPr>
          <w:rStyle w:val="StyleBoldUnderline"/>
          <w:highlight w:val="yellow"/>
        </w:rPr>
        <w:t xml:space="preserve">some </w:t>
      </w:r>
      <w:r w:rsidRPr="00600A59">
        <w:rPr>
          <w:rStyle w:val="StyleBoldUnderline"/>
        </w:rPr>
        <w:t xml:space="preserve">degree of what we may call </w:t>
      </w:r>
      <w:r w:rsidRPr="00600A59">
        <w:rPr>
          <w:rStyle w:val="StyleBoldUnderline"/>
          <w:highlight w:val="yellow"/>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600A59">
        <w:rPr>
          <w:rStyle w:val="StyleBoldUnderline"/>
          <w:highlight w:val="yellow"/>
        </w:rPr>
        <w:t xml:space="preserve">as a way of testing </w:t>
      </w:r>
      <w:r w:rsidRPr="00600A59">
        <w:rPr>
          <w:rStyle w:val="StyleBoldUnderline"/>
        </w:rPr>
        <w:t xml:space="preserve">her </w:t>
      </w:r>
      <w:r w:rsidRPr="00600A59">
        <w:rPr>
          <w:rStyle w:val="StyleBoldUnderline"/>
          <w:highlight w:val="yellow"/>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w:t>
      </w:r>
      <w:proofErr w:type="spellStart"/>
      <w:r w:rsidRPr="00600A59">
        <w:rPr>
          <w:sz w:val="14"/>
        </w:rPr>
        <w:t>deliberativist’s</w:t>
      </w:r>
      <w:proofErr w:type="spellEnd"/>
      <w:r w:rsidRPr="00600A59">
        <w:rPr>
          <w:sz w:val="14"/>
        </w:rPr>
        <w:t xml:space="preserve">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600A59">
        <w:rPr>
          <w:rStyle w:val="StyleBoldUnderline"/>
          <w:highlight w:val="yellow"/>
        </w:rPr>
        <w:t xml:space="preserve">deliberative </w:t>
      </w:r>
      <w:r w:rsidRPr="00600A59">
        <w:rPr>
          <w:rStyle w:val="StyleBoldUnderline"/>
        </w:rPr>
        <w:t xml:space="preserve">democrat </w:t>
      </w:r>
      <w:r w:rsidRPr="00600A59">
        <w:rPr>
          <w:rStyle w:val="StyleBoldUnderline"/>
          <w:highlight w:val="yellow"/>
        </w:rPr>
        <w:t xml:space="preserve">can raise </w:t>
      </w:r>
      <w:r w:rsidRPr="00600A59">
        <w:rPr>
          <w:rStyle w:val="StyleBoldUnderline"/>
        </w:rPr>
        <w:t xml:space="preserve">the phenomenon that Cass </w:t>
      </w:r>
      <w:proofErr w:type="spellStart"/>
      <w:r w:rsidRPr="00600A59">
        <w:rPr>
          <w:rStyle w:val="StyleBoldUnderline"/>
        </w:rPr>
        <w:t>Sunstein</w:t>
      </w:r>
      <w:proofErr w:type="spellEnd"/>
      <w:r w:rsidRPr="00600A59">
        <w:rPr>
          <w:rStyle w:val="StyleBoldUnderline"/>
        </w:rPr>
        <w:t xml:space="preserve"> has called ‘</w:t>
      </w:r>
      <w:r w:rsidRPr="00600A59">
        <w:rPr>
          <w:rStyle w:val="StyleBoldUnderline"/>
          <w:highlight w:val="yellow"/>
        </w:rPr>
        <w:t xml:space="preserve">group polarization’ </w:t>
      </w:r>
      <w:r w:rsidRPr="00600A59">
        <w:rPr>
          <w:rStyle w:val="StyleBoldUnderline"/>
        </w:rPr>
        <w:t>(</w:t>
      </w:r>
      <w:proofErr w:type="spellStart"/>
      <w:r w:rsidRPr="00600A59">
        <w:rPr>
          <w:sz w:val="14"/>
        </w:rPr>
        <w:t>Sunstein</w:t>
      </w:r>
      <w:proofErr w:type="spellEnd"/>
      <w:r w:rsidRPr="00600A59">
        <w:rPr>
          <w:sz w:val="14"/>
        </w:rPr>
        <w:t xml:space="preserve">, 2003; 2001a: </w:t>
      </w:r>
      <w:proofErr w:type="spellStart"/>
      <w:r w:rsidRPr="00600A59">
        <w:rPr>
          <w:sz w:val="14"/>
        </w:rPr>
        <w:t>ch.</w:t>
      </w:r>
      <w:proofErr w:type="spellEnd"/>
      <w:r w:rsidRPr="00600A59">
        <w:rPr>
          <w:sz w:val="14"/>
        </w:rPr>
        <w:t xml:space="preserve"> 3; 2001b: </w:t>
      </w:r>
      <w:proofErr w:type="spellStart"/>
      <w:r w:rsidRPr="00600A59">
        <w:rPr>
          <w:sz w:val="14"/>
        </w:rPr>
        <w:t>ch.</w:t>
      </w:r>
      <w:proofErr w:type="spellEnd"/>
      <w:r w:rsidRPr="00600A59">
        <w:rPr>
          <w:sz w:val="14"/>
        </w:rPr>
        <w:t xml:space="preserve"> 1). To explain: consider that political activists cannot eschew deliberation altogether; they often engage in rallies, demonstrations, teach-ins, workshops, and other activities in which they are called to make public the case for their views. </w:t>
      </w:r>
      <w:r w:rsidRPr="00600A59">
        <w:rPr>
          <w:rStyle w:val="StyleBoldUnderline"/>
          <w:highlight w:val="yellow"/>
        </w:rPr>
        <w:t xml:space="preserve">Activists also must engage in deliberation </w:t>
      </w:r>
      <w:r w:rsidRPr="00600A59">
        <w:rPr>
          <w:rStyle w:val="StyleBoldUnderline"/>
        </w:rPr>
        <w:t xml:space="preserve">among themselves </w:t>
      </w:r>
      <w:r w:rsidRPr="00600A59">
        <w:rPr>
          <w:rStyle w:val="StyleBoldUnderline"/>
          <w:highlight w:val="yellow"/>
        </w:rPr>
        <w:t>when deciding strategy</w:t>
      </w:r>
      <w:r w:rsidRPr="00600A59">
        <w:rPr>
          <w:rStyle w:val="StyleBoldUnderline"/>
        </w:rPr>
        <w:t xml:space="preserve">. Political </w:t>
      </w:r>
      <w:r w:rsidRPr="00600A59">
        <w:rPr>
          <w:rStyle w:val="StyleBoldUnderline"/>
          <w:highlight w:val="yellow"/>
        </w:rPr>
        <w:t xml:space="preserve">movements must be organized, hence </w:t>
      </w:r>
      <w:r w:rsidRPr="00600A59">
        <w:rPr>
          <w:rStyle w:val="StyleBoldUnderline"/>
        </w:rPr>
        <w:t xml:space="preserve">those involved must decide upon </w:t>
      </w:r>
      <w:r w:rsidRPr="00600A59">
        <w:rPr>
          <w:rStyle w:val="StyleBoldUnderline"/>
          <w:highlight w:val="yellow"/>
        </w:rPr>
        <w:t>targets</w:t>
      </w:r>
      <w:r w:rsidRPr="00600A59">
        <w:rPr>
          <w:rStyle w:val="StyleBoldUnderline"/>
        </w:rPr>
        <w:t xml:space="preserve">, methods, </w:t>
      </w:r>
      <w:r w:rsidRPr="00600A59">
        <w:rPr>
          <w:rStyle w:val="StyleBoldUnderline"/>
          <w:highlight w:val="yellow"/>
        </w:rPr>
        <w:t>and tactic</w:t>
      </w:r>
      <w:r w:rsidRPr="00600A59">
        <w:rPr>
          <w:sz w:val="14"/>
          <w:highlight w:val="yellow"/>
        </w:rPr>
        <w:t>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w:t>
      </w:r>
      <w:proofErr w:type="spellStart"/>
      <w:r w:rsidRPr="00600A59">
        <w:rPr>
          <w:sz w:val="14"/>
        </w:rPr>
        <w:t>predeliberation</w:t>
      </w:r>
      <w:proofErr w:type="spellEnd"/>
      <w:r w:rsidRPr="00600A59">
        <w:rPr>
          <w:sz w:val="14"/>
        </w:rPr>
        <w:t xml:space="preserve"> tendencies’ (</w:t>
      </w:r>
      <w:proofErr w:type="spellStart"/>
      <w:r w:rsidRPr="00600A59">
        <w:rPr>
          <w:sz w:val="14"/>
        </w:rPr>
        <w:t>Sunstein</w:t>
      </w:r>
      <w:proofErr w:type="spellEnd"/>
      <w:r w:rsidRPr="00600A59">
        <w:rPr>
          <w:sz w:val="14"/>
        </w:rPr>
        <w:t xml:space="preserve">, 2003: 81–2). Importantly, in groups that ‘engage in repeated discussions’ over time, the polarization is even more pronounced (2003: 86). </w:t>
      </w:r>
      <w:r w:rsidRPr="00600A59">
        <w:rPr>
          <w:rStyle w:val="StyleBoldUnderline"/>
        </w:rPr>
        <w:t xml:space="preserve">Hence </w:t>
      </w:r>
      <w:r w:rsidRPr="00600A59">
        <w:rPr>
          <w:rStyle w:val="StyleBoldUnderline"/>
          <w:highlight w:val="yellow"/>
        </w:rPr>
        <w:t xml:space="preserve">discussion in a </w:t>
      </w:r>
      <w:r w:rsidRPr="00600A59">
        <w:rPr>
          <w:rStyle w:val="StyleBoldUnderline"/>
        </w:rPr>
        <w:t xml:space="preserve">small but </w:t>
      </w:r>
      <w:r w:rsidRPr="00600A59">
        <w:rPr>
          <w:rStyle w:val="StyleBoldUnderline"/>
          <w:highlight w:val="yellow"/>
        </w:rPr>
        <w:t xml:space="preserve">devoted activist enclave </w:t>
      </w:r>
      <w:r w:rsidRPr="00600A59">
        <w:rPr>
          <w:rStyle w:val="StyleBoldUnderline"/>
        </w:rPr>
        <w:t>that meets regularly to strategize and protest ‘</w:t>
      </w:r>
      <w:r w:rsidRPr="00600A59">
        <w:rPr>
          <w:rStyle w:val="StyleBoldUnderline"/>
          <w:highlight w:val="yellow"/>
        </w:rPr>
        <w:t xml:space="preserve">should produce a situation in which individuals hold positions more extreme than those </w:t>
      </w:r>
      <w:r w:rsidRPr="00600A59">
        <w:rPr>
          <w:rStyle w:val="StyleBoldUnderline"/>
        </w:rPr>
        <w:t xml:space="preserve">of any individual member </w:t>
      </w:r>
      <w:r w:rsidRPr="00600A59">
        <w:rPr>
          <w:rStyle w:val="StyleBoldUnderline"/>
          <w:highlight w:val="yellow"/>
        </w:rPr>
        <w:t xml:space="preserve">before the </w:t>
      </w:r>
      <w:r w:rsidRPr="00600A59">
        <w:rPr>
          <w:rStyle w:val="StyleBoldUnderline"/>
        </w:rPr>
        <w:t xml:space="preserve">series of </w:t>
      </w:r>
      <w:r w:rsidRPr="00600A59">
        <w:rPr>
          <w:rStyle w:val="StyleBoldUnderline"/>
          <w:highlight w:val="yellow"/>
        </w:rPr>
        <w:t xml:space="preserve">deliberations </w:t>
      </w:r>
      <w:r w:rsidRPr="00600A59">
        <w:rPr>
          <w:rStyle w:val="StyleBoldUnderline"/>
        </w:rPr>
        <w:t>began’</w:t>
      </w:r>
      <w:r w:rsidRPr="00600A59">
        <w:rPr>
          <w:sz w:val="14"/>
        </w:rPr>
        <w:t xml:space="preserve"> (ibid.).17 The fact of group polarization is relevant to our discussion because </w:t>
      </w:r>
      <w:r w:rsidRPr="00600A59">
        <w:rPr>
          <w:sz w:val="14"/>
          <w:highlight w:val="yellow"/>
        </w:rPr>
        <w:t xml:space="preserve">the </w:t>
      </w:r>
      <w:r w:rsidRPr="00600A59">
        <w:rPr>
          <w:rStyle w:val="StyleBoldUnderline"/>
          <w:highlight w:val="yellow"/>
        </w:rPr>
        <w:t xml:space="preserve">activist </w:t>
      </w:r>
      <w:r w:rsidRPr="00600A59">
        <w:rPr>
          <w:rStyle w:val="StyleBoldUnderline"/>
        </w:rPr>
        <w:t xml:space="preserve">has </w:t>
      </w:r>
      <w:r w:rsidRPr="00600A59">
        <w:rPr>
          <w:rStyle w:val="StyleBoldUnderline"/>
          <w:highlight w:val="yellow"/>
        </w:rPr>
        <w:t xml:space="preserve">proposed </w:t>
      </w:r>
      <w:r w:rsidRPr="00600A59">
        <w:rPr>
          <w:rStyle w:val="StyleBoldUnderline"/>
        </w:rPr>
        <w:t xml:space="preserve">that he may reasonably decline to engage in discussion with those with whom he disagrees in cases in which </w:t>
      </w:r>
      <w:r w:rsidRPr="00600A59">
        <w:rPr>
          <w:rStyle w:val="StyleBoldUnderline"/>
          <w:highlight w:val="yellow"/>
        </w:rPr>
        <w:t>the requirements of justice are so clear</w:t>
      </w:r>
      <w:r w:rsidRPr="00600A59">
        <w:rPr>
          <w:sz w:val="14"/>
          <w:highlight w:val="yellow"/>
        </w:rPr>
        <w:t xml:space="preserve"> </w:t>
      </w:r>
      <w:r w:rsidRPr="00600A59">
        <w:rPr>
          <w:sz w:val="14"/>
        </w:rPr>
        <w:t xml:space="preserve">that he can be confident that he has the truth. </w:t>
      </w:r>
      <w:r w:rsidRPr="00600A59">
        <w:rPr>
          <w:rStyle w:val="BoldUnderlineChar"/>
          <w:rFonts w:eastAsia="Calibri"/>
          <w:highlight w:val="yellow"/>
        </w:rPr>
        <w:t>Group polarization suggests that deliberatively confronting those with whom we disagree is essential even when we have the truth</w:t>
      </w:r>
      <w:r w:rsidRPr="00600A59">
        <w:rPr>
          <w:sz w:val="14"/>
        </w:rPr>
        <w:t xml:space="preserve">. For even if we have the truth, </w:t>
      </w:r>
      <w:r w:rsidRPr="00600A59">
        <w:rPr>
          <w:rStyle w:val="BoldUnderlineChar"/>
          <w:rFonts w:eastAsia="Calibri"/>
          <w:highlight w:val="yellow"/>
        </w:rPr>
        <w:t>if we do not</w:t>
      </w:r>
      <w:r w:rsidRPr="00600A59">
        <w:rPr>
          <w:sz w:val="14"/>
          <w:highlight w:val="yellow"/>
        </w:rPr>
        <w:t xml:space="preserve"> </w:t>
      </w:r>
      <w:r w:rsidRPr="00600A59">
        <w:rPr>
          <w:sz w:val="14"/>
        </w:rPr>
        <w:t xml:space="preserve">engage opposing views, but instead deliberate only with those with whom we agree, </w:t>
      </w:r>
      <w:r w:rsidRPr="00600A59">
        <w:rPr>
          <w:rStyle w:val="BoldUnderlineChar"/>
          <w:rFonts w:eastAsia="Calibri"/>
          <w:highlight w:val="yellow"/>
        </w:rPr>
        <w:t xml:space="preserve">our view will shift </w:t>
      </w:r>
      <w:r w:rsidRPr="00600A59">
        <w:rPr>
          <w:rStyle w:val="BoldUnderlineChar"/>
          <w:rFonts w:eastAsia="Calibri"/>
        </w:rPr>
        <w:t xml:space="preserve">progressively </w:t>
      </w:r>
      <w:r w:rsidRPr="00600A59">
        <w:rPr>
          <w:rStyle w:val="BoldUnderlineChar"/>
          <w:rFonts w:eastAsia="Calibri"/>
          <w:highlight w:val="yellow"/>
        </w:rPr>
        <w:t>to a more extreme point, and thus we lose the truth.</w:t>
      </w:r>
      <w:r w:rsidRPr="00600A59">
        <w:rPr>
          <w:sz w:val="14"/>
          <w:highlight w:val="yellow"/>
        </w:rPr>
        <w:t xml:space="preserve"> </w:t>
      </w:r>
      <w:r w:rsidRPr="00600A59">
        <w:rPr>
          <w:sz w:val="14"/>
        </w:rPr>
        <w:t>In order to avoid polarization, deliberation must take place within heterogeneous ‘argument pools’ (</w:t>
      </w:r>
      <w:proofErr w:type="spellStart"/>
      <w:r w:rsidRPr="00600A59">
        <w:rPr>
          <w:sz w:val="14"/>
        </w:rPr>
        <w:t>Sunstein</w:t>
      </w:r>
      <w:proofErr w:type="spellEnd"/>
      <w:r w:rsidRPr="00600A59">
        <w:rPr>
          <w:sz w:val="14"/>
        </w:rPr>
        <w:t xml:space="preserve">, 2003: 93). This of course does not mean that there should be no groups devoted to the achievement of some common political goal; it rather suggests that </w:t>
      </w:r>
      <w:r w:rsidRPr="00600A59">
        <w:rPr>
          <w:rStyle w:val="BoldUnderlineChar"/>
          <w:rFonts w:eastAsia="Calibri"/>
          <w:highlight w:val="yellow"/>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277875" w:rsidRDefault="00277875" w:rsidP="00277875"/>
    <w:p w:rsidR="00614491" w:rsidRPr="008C32BF" w:rsidRDefault="00614491" w:rsidP="00614491">
      <w:pPr>
        <w:rPr>
          <w:b/>
        </w:rPr>
      </w:pPr>
    </w:p>
    <w:p w:rsidR="00614491" w:rsidRDefault="00614491" w:rsidP="00614491">
      <w:pPr>
        <w:pStyle w:val="Heading2"/>
      </w:pPr>
      <w:r>
        <w:t>2NC</w:t>
      </w:r>
    </w:p>
    <w:p w:rsidR="00277875" w:rsidRDefault="00277875" w:rsidP="00277875">
      <w:pPr>
        <w:pStyle w:val="Heading3"/>
      </w:pPr>
      <w:r>
        <w:t>2NC – Overview</w:t>
      </w:r>
    </w:p>
    <w:p w:rsidR="00277875" w:rsidRPr="00B04E3C" w:rsidRDefault="00277875" w:rsidP="00277875">
      <w:pPr>
        <w:pStyle w:val="Heading4"/>
      </w:pPr>
      <w:r>
        <w:t xml:space="preserve">Writing a history of the Apache focusing on their warriors ignores the nonviolent ways of Loco and the Warm Spring. Prefer our </w:t>
      </w:r>
      <w:proofErr w:type="gramStart"/>
      <w:r>
        <w:t>evidence,</w:t>
      </w:r>
      <w:proofErr w:type="gramEnd"/>
      <w:r>
        <w:t xml:space="preserve"> it’s a compilation of oral histories from Loco’s </w:t>
      </w:r>
      <w:proofErr w:type="spellStart"/>
      <w:r>
        <w:t>descendents</w:t>
      </w:r>
      <w:proofErr w:type="spellEnd"/>
      <w:r>
        <w:t>.</w:t>
      </w:r>
    </w:p>
    <w:p w:rsidR="00277875" w:rsidRPr="00C65AD6" w:rsidRDefault="00277875" w:rsidP="00277875">
      <w:pPr>
        <w:rPr>
          <w:rStyle w:val="StyleStyleBold12pt"/>
        </w:rPr>
      </w:pPr>
      <w:proofErr w:type="spellStart"/>
      <w:r w:rsidRPr="00C65AD6">
        <w:rPr>
          <w:rStyle w:val="StyleStyleBold12pt"/>
        </w:rPr>
        <w:t>Shapard</w:t>
      </w:r>
      <w:proofErr w:type="spellEnd"/>
      <w:r w:rsidRPr="00C65AD6">
        <w:rPr>
          <w:rStyle w:val="StyleStyleBold12pt"/>
        </w:rPr>
        <w:t xml:space="preserve"> 2011</w:t>
      </w:r>
    </w:p>
    <w:p w:rsidR="00277875" w:rsidRDefault="00277875" w:rsidP="00277875">
      <w:r>
        <w:t xml:space="preserve">Bud, Great-grandson in law of Loco, Chief Loco: Apache Peacemaker (Civilization of the American Indian Series). </w:t>
      </w:r>
      <w:proofErr w:type="gramStart"/>
      <w:r>
        <w:t>University of Oklahoma Press.</w:t>
      </w:r>
      <w:proofErr w:type="gramEnd"/>
      <w:r>
        <w:t xml:space="preserve"> </w:t>
      </w:r>
    </w:p>
    <w:p w:rsidR="00277875" w:rsidRPr="008607A6" w:rsidRDefault="00277875" w:rsidP="00277875"/>
    <w:p w:rsidR="00277875" w:rsidRPr="008607A6" w:rsidRDefault="00277875" w:rsidP="00277875">
      <w:pPr>
        <w:rPr>
          <w:sz w:val="16"/>
        </w:rPr>
      </w:pPr>
      <w:r w:rsidRPr="00E549E9">
        <w:rPr>
          <w:rStyle w:val="StyleBoldUnderline"/>
          <w:highlight w:val="cyan"/>
        </w:rPr>
        <w:t>Historians and writers dealing with Apaches have focused their attention almost entirely on the Indians’</w:t>
      </w:r>
      <w:r w:rsidRPr="008607A6">
        <w:rPr>
          <w:rStyle w:val="StyleBoldUnderline"/>
        </w:rPr>
        <w:t xml:space="preserve"> tough-fisted nature and their </w:t>
      </w:r>
      <w:r w:rsidRPr="00E549E9">
        <w:rPr>
          <w:rStyle w:val="StyleBoldUnderline"/>
          <w:highlight w:val="cyan"/>
        </w:rPr>
        <w:t>feats as a warrior society</w:t>
      </w:r>
      <w:r w:rsidRPr="008607A6">
        <w:rPr>
          <w:sz w:val="16"/>
        </w:rPr>
        <w:t xml:space="preserve">. In this </w:t>
      </w:r>
      <w:r w:rsidRPr="00E549E9">
        <w:rPr>
          <w:sz w:val="16"/>
        </w:rPr>
        <w:t>book</w:t>
      </w:r>
      <w:r w:rsidRPr="008607A6">
        <w:rPr>
          <w:sz w:val="16"/>
        </w:rPr>
        <w:t xml:space="preserve"> </w:t>
      </w:r>
      <w:r w:rsidRPr="00E549E9">
        <w:rPr>
          <w:rStyle w:val="StyleBoldUnderline"/>
          <w:highlight w:val="cyan"/>
        </w:rPr>
        <w:t>I have done the opposite. I have followed</w:t>
      </w:r>
      <w:r w:rsidRPr="008607A6">
        <w:rPr>
          <w:sz w:val="16"/>
        </w:rPr>
        <w:t xml:space="preserve"> the life of Chief </w:t>
      </w:r>
      <w:r w:rsidRPr="00E549E9">
        <w:rPr>
          <w:rStyle w:val="StyleBoldUnderline"/>
          <w:highlight w:val="cyan"/>
        </w:rPr>
        <w:t>Loco and his</w:t>
      </w:r>
      <w:r w:rsidRPr="008607A6">
        <w:rPr>
          <w:rStyle w:val="StyleBoldUnderline"/>
        </w:rPr>
        <w:t xml:space="preserve"> Warm Springs </w:t>
      </w:r>
      <w:r w:rsidRPr="00E549E9">
        <w:rPr>
          <w:rStyle w:val="StyleBoldUnderline"/>
          <w:highlight w:val="cyan"/>
        </w:rPr>
        <w:t>people</w:t>
      </w:r>
      <w:r w:rsidRPr="008607A6">
        <w:rPr>
          <w:sz w:val="16"/>
        </w:rPr>
        <w:t xml:space="preserve">, the most amicable of the </w:t>
      </w:r>
      <w:proofErr w:type="spellStart"/>
      <w:r w:rsidRPr="008607A6">
        <w:rPr>
          <w:sz w:val="16"/>
        </w:rPr>
        <w:t>Chiricahua</w:t>
      </w:r>
      <w:proofErr w:type="spellEnd"/>
      <w:r w:rsidRPr="008607A6">
        <w:rPr>
          <w:sz w:val="16"/>
        </w:rPr>
        <w:t xml:space="preserve"> Apaches. </w:t>
      </w:r>
      <w:r w:rsidRPr="00E549E9">
        <w:rPr>
          <w:rStyle w:val="StyleBoldUnderline"/>
        </w:rPr>
        <w:t>Little has</w:t>
      </w:r>
      <w:r w:rsidRPr="008607A6">
        <w:rPr>
          <w:rStyle w:val="StyleBoldUnderline"/>
        </w:rPr>
        <w:t xml:space="preserve"> been written about </w:t>
      </w:r>
      <w:r w:rsidRPr="00E549E9">
        <w:rPr>
          <w:rStyle w:val="StyleBoldUnderline"/>
          <w:highlight w:val="cyan"/>
        </w:rPr>
        <w:t>Loco</w:t>
      </w:r>
      <w:r w:rsidRPr="008607A6">
        <w:rPr>
          <w:rStyle w:val="StyleBoldUnderline"/>
        </w:rPr>
        <w:t xml:space="preserve">’s search for a peaceful life. He </w:t>
      </w:r>
      <w:r w:rsidRPr="00E549E9">
        <w:rPr>
          <w:rStyle w:val="StyleBoldUnderline"/>
          <w:highlight w:val="cyan"/>
        </w:rPr>
        <w:t>generally has been banished to brief passages and footnotes. Here, I bring him to the fore</w:t>
      </w:r>
      <w:r w:rsidRPr="00E549E9">
        <w:rPr>
          <w:sz w:val="16"/>
          <w:highlight w:val="cyan"/>
        </w:rPr>
        <w:t>.</w:t>
      </w:r>
      <w:r w:rsidRPr="008607A6">
        <w:rPr>
          <w:sz w:val="16"/>
        </w:rPr>
        <w:t xml:space="preserve"> The tale is not without violence and heartbreak, but </w:t>
      </w:r>
      <w:r w:rsidRPr="00660FFD">
        <w:rPr>
          <w:rStyle w:val="StyleBoldUnderline"/>
          <w:highlight w:val="cyan"/>
        </w:rPr>
        <w:t>I have attempted to present the other half of the Apaches’ story—their efforts to make peace</w:t>
      </w:r>
      <w:r w:rsidRPr="008607A6">
        <w:rPr>
          <w:rStyle w:val="StyleBoldUnderline"/>
        </w:rPr>
        <w:t>.</w:t>
      </w:r>
      <w:r w:rsidRPr="008607A6">
        <w:rPr>
          <w:sz w:val="16"/>
        </w:rPr>
        <w:t xml:space="preserve"> A book such as this would be impossible without the help of many knowledgeable people. They are too numerous to list individually, but I gratefully acknowledge their help. Among the ranks of volunteers, I want to single out the following for special appreciation. My wife, Beth, acted as editor and proofreader. She watched patiently as I galloped off daily for seven years to adventure with Chief Loco and his Apaches, repeatedly proofread the manuscript, and offered countless suggestions to improve the story. Her insight and guidance have been invaluable. </w:t>
      </w:r>
      <w:r w:rsidRPr="00660FFD">
        <w:rPr>
          <w:rStyle w:val="StyleBoldUnderline"/>
          <w:highlight w:val="cyan"/>
        </w:rPr>
        <w:t>My deepest appreciation goes to my former father-in-law</w:t>
      </w:r>
      <w:r w:rsidRPr="00660FFD">
        <w:rPr>
          <w:rStyle w:val="StyleBoldUnderline"/>
        </w:rPr>
        <w:t>,</w:t>
      </w:r>
      <w:r w:rsidRPr="008607A6">
        <w:rPr>
          <w:rStyle w:val="StyleBoldUnderline"/>
        </w:rPr>
        <w:t xml:space="preserve"> the late Raymond Loco, </w:t>
      </w:r>
      <w:r w:rsidRPr="00660FFD">
        <w:rPr>
          <w:rStyle w:val="StyleBoldUnderline"/>
          <w:highlight w:val="cyan"/>
        </w:rPr>
        <w:t>who was Chief Loco’s grandson, to other Loco descendants, and to members of the Fort Sill Apache Tribe, who generously furnished material about Chief Loco’s life that is unavailable anywhere else</w:t>
      </w:r>
      <w:r w:rsidRPr="008607A6">
        <w:rPr>
          <w:sz w:val="16"/>
        </w:rPr>
        <w:t xml:space="preserve">. This work fulfills a promise I made to Raymond almost fifty years ago. He always believed </w:t>
      </w:r>
      <w:r w:rsidRPr="0051169F">
        <w:rPr>
          <w:rStyle w:val="StyleBoldUnderline"/>
        </w:rPr>
        <w:t xml:space="preserve">the history of the </w:t>
      </w:r>
      <w:proofErr w:type="spellStart"/>
      <w:r w:rsidRPr="0051169F">
        <w:rPr>
          <w:rStyle w:val="StyleBoldUnderline"/>
        </w:rPr>
        <w:t>Chiricahua</w:t>
      </w:r>
      <w:proofErr w:type="spellEnd"/>
      <w:r w:rsidRPr="0051169F">
        <w:rPr>
          <w:rStyle w:val="StyleBoldUnderline"/>
        </w:rPr>
        <w:t xml:space="preserve"> Apaches was incomplete unless Chief Loco’s story was told</w:t>
      </w:r>
      <w:r w:rsidRPr="008607A6">
        <w:rPr>
          <w:sz w:val="16"/>
        </w:rPr>
        <w:t>.</w:t>
      </w:r>
    </w:p>
    <w:p w:rsidR="00277875" w:rsidRDefault="00277875" w:rsidP="00277875">
      <w:pPr>
        <w:pStyle w:val="Heading3"/>
      </w:pPr>
      <w:r>
        <w:t>2NC – Geronimo Bad</w:t>
      </w:r>
    </w:p>
    <w:p w:rsidR="00277875" w:rsidRDefault="00277875" w:rsidP="00277875">
      <w:pPr>
        <w:pStyle w:val="Heading4"/>
      </w:pPr>
      <w:r>
        <w:t>Geronimo was insanely violent – he killed and kidnapped other Apaches including Chief Loco.</w:t>
      </w:r>
    </w:p>
    <w:p w:rsidR="00277875" w:rsidRPr="00C65AD6" w:rsidRDefault="00277875" w:rsidP="00277875">
      <w:pPr>
        <w:rPr>
          <w:rStyle w:val="StyleStyleBold12pt"/>
        </w:rPr>
      </w:pPr>
      <w:proofErr w:type="spellStart"/>
      <w:r w:rsidRPr="00C65AD6">
        <w:rPr>
          <w:rStyle w:val="StyleStyleBold12pt"/>
        </w:rPr>
        <w:t>Shapard</w:t>
      </w:r>
      <w:proofErr w:type="spellEnd"/>
      <w:r w:rsidRPr="00C65AD6">
        <w:rPr>
          <w:rStyle w:val="StyleStyleBold12pt"/>
        </w:rPr>
        <w:t xml:space="preserve"> 2011</w:t>
      </w:r>
    </w:p>
    <w:p w:rsidR="00277875" w:rsidRDefault="00277875" w:rsidP="00277875">
      <w:r>
        <w:t xml:space="preserve">Bud, Great-grandson in law of Loco, Chief Loco: Apache Peacemaker (Civilization of the American Indian Series). </w:t>
      </w:r>
      <w:proofErr w:type="gramStart"/>
      <w:r>
        <w:t>University of Oklahoma Press.</w:t>
      </w:r>
      <w:proofErr w:type="gramEnd"/>
      <w:r>
        <w:t xml:space="preserve"> </w:t>
      </w:r>
    </w:p>
    <w:p w:rsidR="00277875" w:rsidRPr="007E2467" w:rsidRDefault="00277875" w:rsidP="00277875"/>
    <w:p w:rsidR="00277875" w:rsidRPr="007E2467" w:rsidRDefault="00277875" w:rsidP="00277875">
      <w:pPr>
        <w:rPr>
          <w:sz w:val="16"/>
        </w:rPr>
      </w:pPr>
      <w:r w:rsidRPr="007E2467">
        <w:rPr>
          <w:sz w:val="16"/>
        </w:rPr>
        <w:t xml:space="preserve">The Apaches found the Stevens crew at an outlying work camp near the ranch on the afternoon of April 17, 1882. </w:t>
      </w:r>
      <w:r w:rsidRPr="00B33554">
        <w:rPr>
          <w:rStyle w:val="StyleBoldUnderline"/>
          <w:highlight w:val="cyan"/>
        </w:rPr>
        <w:t>Geronimo</w:t>
      </w:r>
      <w:r w:rsidRPr="007E2467">
        <w:rPr>
          <w:sz w:val="16"/>
        </w:rPr>
        <w:t xml:space="preserve"> and his accomplices straightaway </w:t>
      </w:r>
      <w:r w:rsidRPr="007E2467">
        <w:rPr>
          <w:rStyle w:val="StyleBoldUnderline"/>
        </w:rPr>
        <w:t>killed all the Mexicans except the foreman’s nine-year-old son</w:t>
      </w:r>
      <w:r w:rsidRPr="007E2467">
        <w:rPr>
          <w:sz w:val="16"/>
        </w:rPr>
        <w:t xml:space="preserve">, Stanislaus Mestas, who was saved after a </w:t>
      </w:r>
      <w:proofErr w:type="spellStart"/>
      <w:r w:rsidRPr="007E2467">
        <w:rPr>
          <w:sz w:val="16"/>
        </w:rPr>
        <w:t>Coyotero</w:t>
      </w:r>
      <w:proofErr w:type="spellEnd"/>
      <w:r w:rsidRPr="007E2467">
        <w:rPr>
          <w:sz w:val="16"/>
        </w:rPr>
        <w:t xml:space="preserve"> woman “begged hard” for his life. </w:t>
      </w:r>
      <w:r w:rsidRPr="007E2467">
        <w:rPr>
          <w:rStyle w:val="StyleBoldUnderline"/>
        </w:rPr>
        <w:t xml:space="preserve">To keep the surviving Indians from warning the army of their arrival, the raiders forced </w:t>
      </w:r>
      <w:proofErr w:type="spellStart"/>
      <w:r w:rsidRPr="007E2467">
        <w:rPr>
          <w:rStyle w:val="StyleBoldUnderline"/>
        </w:rPr>
        <w:t>Bylas</w:t>
      </w:r>
      <w:proofErr w:type="spellEnd"/>
      <w:r w:rsidRPr="007E2467">
        <w:rPr>
          <w:rStyle w:val="StyleBoldUnderline"/>
        </w:rPr>
        <w:t xml:space="preserve"> and his men to tag along with the war party</w:t>
      </w:r>
      <w:r w:rsidRPr="007E2467">
        <w:rPr>
          <w:sz w:val="16"/>
        </w:rPr>
        <w:t xml:space="preserve"> and assigned two men to keep the women at the ranch until things broke open on the reservation.2 Around twilight the following evening, the raiders slipped by the </w:t>
      </w:r>
      <w:proofErr w:type="spellStart"/>
      <w:r w:rsidRPr="007E2467">
        <w:rPr>
          <w:sz w:val="16"/>
        </w:rPr>
        <w:t>subagency</w:t>
      </w:r>
      <w:proofErr w:type="spellEnd"/>
      <w:r w:rsidRPr="007E2467">
        <w:rPr>
          <w:sz w:val="16"/>
        </w:rPr>
        <w:t xml:space="preserve"> at Camp Goodwin and collected </w:t>
      </w:r>
      <w:proofErr w:type="spellStart"/>
      <w:r w:rsidRPr="007E2467">
        <w:rPr>
          <w:sz w:val="16"/>
        </w:rPr>
        <w:t>Chiva’s</w:t>
      </w:r>
      <w:proofErr w:type="spellEnd"/>
      <w:r w:rsidRPr="007E2467">
        <w:rPr>
          <w:sz w:val="16"/>
        </w:rPr>
        <w:t xml:space="preserve"> band of thirty </w:t>
      </w:r>
      <w:proofErr w:type="spellStart"/>
      <w:r w:rsidRPr="007E2467">
        <w:rPr>
          <w:sz w:val="16"/>
        </w:rPr>
        <w:t>Chiricahuas</w:t>
      </w:r>
      <w:proofErr w:type="spellEnd"/>
      <w:r w:rsidRPr="007E2467">
        <w:rPr>
          <w:sz w:val="16"/>
        </w:rPr>
        <w:t xml:space="preserve"> who had been left behind when Geronimo and </w:t>
      </w:r>
      <w:proofErr w:type="spellStart"/>
      <w:r w:rsidRPr="007E2467">
        <w:rPr>
          <w:sz w:val="16"/>
        </w:rPr>
        <w:t>Juh</w:t>
      </w:r>
      <w:proofErr w:type="spellEnd"/>
      <w:r w:rsidRPr="007E2467">
        <w:rPr>
          <w:sz w:val="16"/>
        </w:rPr>
        <w:t xml:space="preserve"> ran for Mexico the year before.3 As </w:t>
      </w:r>
      <w:r w:rsidRPr="007E2467">
        <w:rPr>
          <w:rStyle w:val="StyleBoldUnderline"/>
        </w:rPr>
        <w:t>the raiders</w:t>
      </w:r>
      <w:r w:rsidRPr="007E2467">
        <w:rPr>
          <w:sz w:val="16"/>
        </w:rPr>
        <w:t xml:space="preserve"> continued toward San Carlos, they cut the telegraph line from the </w:t>
      </w:r>
      <w:proofErr w:type="spellStart"/>
      <w:r w:rsidRPr="007E2467">
        <w:rPr>
          <w:sz w:val="16"/>
        </w:rPr>
        <w:t>subagency</w:t>
      </w:r>
      <w:proofErr w:type="spellEnd"/>
      <w:r w:rsidRPr="007E2467">
        <w:rPr>
          <w:sz w:val="16"/>
        </w:rPr>
        <w:t xml:space="preserve">. They </w:t>
      </w:r>
      <w:r w:rsidRPr="00B33554">
        <w:rPr>
          <w:rStyle w:val="StyleBoldUnderline"/>
          <w:highlight w:val="cyan"/>
        </w:rPr>
        <w:t>reached the banks of the Gila River across from Loco’s camp just after midnight</w:t>
      </w:r>
      <w:r w:rsidRPr="007E2467">
        <w:rPr>
          <w:sz w:val="16"/>
        </w:rPr>
        <w:t xml:space="preserve"> on April 19, concealed themselves along the river, and waited for first light. During the wait, a </w:t>
      </w:r>
      <w:proofErr w:type="spellStart"/>
      <w:r w:rsidRPr="007E2467">
        <w:rPr>
          <w:sz w:val="16"/>
        </w:rPr>
        <w:t>Nednai</w:t>
      </w:r>
      <w:proofErr w:type="spellEnd"/>
      <w:r w:rsidRPr="007E2467">
        <w:rPr>
          <w:sz w:val="16"/>
        </w:rPr>
        <w:t xml:space="preserve"> messenger slipped into Loco’s village to notify </w:t>
      </w:r>
      <w:proofErr w:type="spellStart"/>
      <w:r w:rsidRPr="007E2467">
        <w:rPr>
          <w:sz w:val="16"/>
        </w:rPr>
        <w:t>Zele</w:t>
      </w:r>
      <w:proofErr w:type="spellEnd"/>
      <w:r w:rsidRPr="007E2467">
        <w:rPr>
          <w:sz w:val="16"/>
        </w:rPr>
        <w:t xml:space="preserve"> to make ready to move the next morning. Chief Loco’s descendants believe the </w:t>
      </w:r>
      <w:proofErr w:type="spellStart"/>
      <w:r w:rsidRPr="007E2467">
        <w:rPr>
          <w:sz w:val="16"/>
        </w:rPr>
        <w:t>Nednais</w:t>
      </w:r>
      <w:proofErr w:type="spellEnd"/>
      <w:r w:rsidRPr="007E2467">
        <w:rPr>
          <w:sz w:val="16"/>
        </w:rPr>
        <w:t xml:space="preserve">’ visit before the attack is proof that </w:t>
      </w:r>
      <w:proofErr w:type="spellStart"/>
      <w:r w:rsidRPr="007E2467">
        <w:rPr>
          <w:sz w:val="16"/>
        </w:rPr>
        <w:t>Zele</w:t>
      </w:r>
      <w:proofErr w:type="spellEnd"/>
      <w:r w:rsidRPr="007E2467">
        <w:rPr>
          <w:sz w:val="16"/>
        </w:rPr>
        <w:t xml:space="preserve"> was a spy for Geronimo.4 </w:t>
      </w:r>
      <w:r w:rsidRPr="00B33554">
        <w:rPr>
          <w:rStyle w:val="StyleBoldUnderline"/>
          <w:highlight w:val="cyan"/>
        </w:rPr>
        <w:t>The kidnap party launched its attack just before six on the morning</w:t>
      </w:r>
      <w:r w:rsidRPr="007E2467">
        <w:rPr>
          <w:sz w:val="16"/>
        </w:rPr>
        <w:t xml:space="preserve"> of April 19, 1882. Jason </w:t>
      </w:r>
      <w:proofErr w:type="spellStart"/>
      <w:r w:rsidRPr="007E2467">
        <w:rPr>
          <w:sz w:val="16"/>
        </w:rPr>
        <w:t>Betzinez</w:t>
      </w:r>
      <w:proofErr w:type="spellEnd"/>
      <w:r w:rsidRPr="007E2467">
        <w:rPr>
          <w:sz w:val="16"/>
        </w:rPr>
        <w:t xml:space="preserve">, awakened by the commotion, remembered seeing “a line of Apache warriors spread out along the west side of the camp and coming our way with guns in their hands. Others were swimming horses across the river or pushing floating logs ahead of themselves.” </w:t>
      </w:r>
      <w:r w:rsidRPr="00B33554">
        <w:rPr>
          <w:rStyle w:val="StyleBoldUnderline"/>
          <w:highlight w:val="cyan"/>
        </w:rPr>
        <w:t>The raiders surrounded Loco’s village and began a</w:t>
      </w:r>
      <w:r w:rsidRPr="007E2467">
        <w:rPr>
          <w:rStyle w:val="StyleBoldUnderline"/>
        </w:rPr>
        <w:t xml:space="preserve"> noisy </w:t>
      </w:r>
      <w:r w:rsidRPr="00B33554">
        <w:rPr>
          <w:rStyle w:val="StyleBoldUnderline"/>
          <w:highlight w:val="cyan"/>
        </w:rPr>
        <w:t>assault on the</w:t>
      </w:r>
      <w:r w:rsidRPr="007E2467">
        <w:rPr>
          <w:rStyle w:val="StyleBoldUnderline"/>
        </w:rPr>
        <w:t xml:space="preserve"> drowsy </w:t>
      </w:r>
      <w:r w:rsidRPr="00B33554">
        <w:rPr>
          <w:rStyle w:val="StyleBoldUnderline"/>
          <w:highlight w:val="cyan"/>
        </w:rPr>
        <w:t>Chihennes</w:t>
      </w:r>
      <w:r w:rsidRPr="007E2467">
        <w:rPr>
          <w:sz w:val="16"/>
        </w:rPr>
        <w:t xml:space="preserve">.5 </w:t>
      </w:r>
      <w:r w:rsidRPr="00B33554">
        <w:rPr>
          <w:sz w:val="16"/>
        </w:rPr>
        <w:t>Pandemonium</w:t>
      </w:r>
      <w:r w:rsidRPr="007E2467">
        <w:rPr>
          <w:sz w:val="16"/>
        </w:rPr>
        <w:t xml:space="preserve"> prevailed as the attackers pulled over </w:t>
      </w:r>
      <w:proofErr w:type="spellStart"/>
      <w:r w:rsidRPr="007E2467">
        <w:rPr>
          <w:sz w:val="16"/>
        </w:rPr>
        <w:t>wickiups</w:t>
      </w:r>
      <w:proofErr w:type="spellEnd"/>
      <w:r w:rsidRPr="007E2467">
        <w:rPr>
          <w:sz w:val="16"/>
        </w:rPr>
        <w:t xml:space="preserve"> and clomped their horses through the crowd, but no shots were fired at first. </w:t>
      </w:r>
      <w:r w:rsidRPr="007E2467">
        <w:rPr>
          <w:rStyle w:val="StyleBoldUnderline"/>
        </w:rPr>
        <w:t xml:space="preserve">Loco’s camp lay about a mile from the agency, and </w:t>
      </w:r>
      <w:r w:rsidRPr="00B33554">
        <w:rPr>
          <w:rStyle w:val="StyleBoldUnderline"/>
        </w:rPr>
        <w:t>the raiders</w:t>
      </w:r>
      <w:r w:rsidRPr="007E2467">
        <w:rPr>
          <w:rStyle w:val="StyleBoldUnderline"/>
        </w:rPr>
        <w:t xml:space="preserve"> wanted to avoid attracting the Indian police with gunfire</w:t>
      </w:r>
      <w:r w:rsidRPr="007E2467">
        <w:rPr>
          <w:sz w:val="16"/>
        </w:rPr>
        <w:t xml:space="preserve">. One of the leaders, believed to be </w:t>
      </w:r>
      <w:r w:rsidRPr="00B33554">
        <w:rPr>
          <w:rStyle w:val="StyleBoldUnderline"/>
          <w:highlight w:val="cyan"/>
        </w:rPr>
        <w:t>Geronimo, repeatedly bellowed above the din, “Take them all! No one is to be left in the camp. Shoot down anyone who refuses to go with us! Some of you men lead them out.” Loco’s entire band was rounded up, surrounded by the raiders.6 Loco tried to negotiate, but he got nowhere</w:t>
      </w:r>
      <w:r w:rsidRPr="007E2467">
        <w:rPr>
          <w:sz w:val="16"/>
        </w:rPr>
        <w:t xml:space="preserve">. He persisted with his arguments. Finally, one of the men with Geronimo, </w:t>
      </w:r>
      <w:proofErr w:type="spellStart"/>
      <w:r w:rsidRPr="007E2467">
        <w:rPr>
          <w:sz w:val="16"/>
        </w:rPr>
        <w:t>Chatto</w:t>
      </w:r>
      <w:proofErr w:type="spellEnd"/>
      <w:r w:rsidRPr="007E2467">
        <w:rPr>
          <w:sz w:val="16"/>
        </w:rPr>
        <w:t xml:space="preserve">, leveled his rifle at the chief and threatened to kill him. Still Loco refused to leave. The incident later led Loco’s daughter to tell a scout for Colonel George Forsyth that </w:t>
      </w:r>
      <w:proofErr w:type="spellStart"/>
      <w:r w:rsidRPr="007E2467">
        <w:rPr>
          <w:sz w:val="16"/>
        </w:rPr>
        <w:t>Chatto</w:t>
      </w:r>
      <w:proofErr w:type="spellEnd"/>
      <w:r w:rsidRPr="007E2467">
        <w:rPr>
          <w:sz w:val="16"/>
        </w:rPr>
        <w:t xml:space="preserve"> and </w:t>
      </w:r>
      <w:proofErr w:type="spellStart"/>
      <w:r w:rsidRPr="007E2467">
        <w:rPr>
          <w:sz w:val="16"/>
        </w:rPr>
        <w:t>Naiche</w:t>
      </w:r>
      <w:proofErr w:type="spellEnd"/>
      <w:r w:rsidRPr="007E2467">
        <w:rPr>
          <w:sz w:val="16"/>
        </w:rPr>
        <w:t xml:space="preserve"> were leaders of the kidnapping. At the end of it all, </w:t>
      </w:r>
      <w:r w:rsidRPr="00B33554">
        <w:rPr>
          <w:rStyle w:val="StyleBoldUnderline"/>
          <w:highlight w:val="cyan"/>
        </w:rPr>
        <w:t>several raiders</w:t>
      </w:r>
      <w:r w:rsidRPr="007E2467">
        <w:rPr>
          <w:rStyle w:val="StyleBoldUnderline"/>
        </w:rPr>
        <w:t xml:space="preserve"> who were said to “hesitate no more at taking a human life... than killing a rabbit” </w:t>
      </w:r>
      <w:r w:rsidRPr="00B33554">
        <w:rPr>
          <w:rStyle w:val="StyleBoldUnderline"/>
        </w:rPr>
        <w:t>held</w:t>
      </w:r>
      <w:r w:rsidRPr="007E2467">
        <w:rPr>
          <w:rStyle w:val="StyleBoldUnderline"/>
        </w:rPr>
        <w:t xml:space="preserve"> Loco’s unarmed men at gunpoint while others </w:t>
      </w:r>
      <w:r w:rsidRPr="00B33554">
        <w:rPr>
          <w:rStyle w:val="StyleBoldUnderline"/>
          <w:highlight w:val="cyan"/>
        </w:rPr>
        <w:t>started viciously beating the women with pieces of firewood and roughing up the children.</w:t>
      </w:r>
      <w:r w:rsidRPr="007E2467">
        <w:rPr>
          <w:sz w:val="16"/>
        </w:rPr>
        <w:t xml:space="preserve"> It was not the </w:t>
      </w:r>
      <w:proofErr w:type="spellStart"/>
      <w:r w:rsidRPr="007E2467">
        <w:rPr>
          <w:sz w:val="16"/>
        </w:rPr>
        <w:t>Chiricahuas</w:t>
      </w:r>
      <w:proofErr w:type="spellEnd"/>
      <w:r w:rsidRPr="007E2467">
        <w:rPr>
          <w:sz w:val="16"/>
        </w:rPr>
        <w:t xml:space="preserve">’ finest hour, but it was a persuasive argument. </w:t>
      </w:r>
      <w:r w:rsidRPr="00B33554">
        <w:rPr>
          <w:rStyle w:val="Emphasis"/>
          <w:highlight w:val="cyan"/>
        </w:rPr>
        <w:t>Loco gave in and agreed to leave with the raiders</w:t>
      </w:r>
      <w:r w:rsidRPr="007E2467">
        <w:rPr>
          <w:sz w:val="16"/>
        </w:rPr>
        <w:t xml:space="preserve">. </w:t>
      </w:r>
      <w:proofErr w:type="spellStart"/>
      <w:r w:rsidRPr="007E2467">
        <w:rPr>
          <w:sz w:val="16"/>
        </w:rPr>
        <w:t>Betzinez</w:t>
      </w:r>
      <w:proofErr w:type="spellEnd"/>
      <w:r w:rsidRPr="007E2467">
        <w:rPr>
          <w:sz w:val="16"/>
        </w:rPr>
        <w:t xml:space="preserve"> remembered, “We weren’t allowed to snatch up anything but a handful of clothing and other belongings. There was no chance to eat breakfast.”7</w:t>
      </w:r>
    </w:p>
    <w:p w:rsidR="00277875" w:rsidRDefault="00277875" w:rsidP="00277875">
      <w:pPr>
        <w:pStyle w:val="Heading3"/>
      </w:pPr>
      <w:r>
        <w:t>2NC – A/T Perm</w:t>
      </w:r>
    </w:p>
    <w:p w:rsidR="00277875" w:rsidRDefault="00277875" w:rsidP="00277875">
      <w:pPr>
        <w:pStyle w:val="Heading4"/>
      </w:pPr>
      <w:r>
        <w:t xml:space="preserve">The perm showcases a fundamental lack of understanding of Apache history. Geronimo and Loco were adversaries. The relocation of the Apaches happened because Geronimo was using the Warm Spring reservation as a base for raids. </w:t>
      </w:r>
      <w:proofErr w:type="gramStart"/>
      <w:r>
        <w:t>the</w:t>
      </w:r>
      <w:proofErr w:type="gramEnd"/>
      <w:r>
        <w:t xml:space="preserve"> affirmative continues to obscure the Warm Spring </w:t>
      </w:r>
      <w:proofErr w:type="spellStart"/>
      <w:r>
        <w:t>Chiricahuas</w:t>
      </w:r>
      <w:proofErr w:type="spellEnd"/>
      <w:r>
        <w:t xml:space="preserve"> and Chief Loco. Refusing to discriminate between the bands of Apache replicates Western violence.</w:t>
      </w:r>
    </w:p>
    <w:p w:rsidR="00277875" w:rsidRPr="00D67E67" w:rsidRDefault="00277875" w:rsidP="00277875">
      <w:pPr>
        <w:rPr>
          <w:rStyle w:val="StyleStyleBold12pt"/>
        </w:rPr>
      </w:pPr>
      <w:r w:rsidRPr="00D67E67">
        <w:rPr>
          <w:rStyle w:val="StyleStyleBold12pt"/>
        </w:rPr>
        <w:t>Britten 2011</w:t>
      </w:r>
    </w:p>
    <w:p w:rsidR="00277875" w:rsidRDefault="00277875" w:rsidP="00277875">
      <w:r>
        <w:t xml:space="preserve">Thomas, Professor @ University of Texas Brownsville, Chief Loco: Apache Peacemaker. </w:t>
      </w:r>
      <w:proofErr w:type="gramStart"/>
      <w:r>
        <w:t>Journal of Southern History.</w:t>
      </w:r>
      <w:proofErr w:type="gramEnd"/>
      <w:r>
        <w:t xml:space="preserve"> Nov2011, Vol. 77 Issue 4, p1003-1004. 2p.</w:t>
      </w:r>
    </w:p>
    <w:p w:rsidR="00277875" w:rsidRPr="00D67E67" w:rsidRDefault="00277875" w:rsidP="00277875"/>
    <w:p w:rsidR="00277875" w:rsidRPr="00D67E67" w:rsidRDefault="00277875" w:rsidP="00277875">
      <w:pPr>
        <w:rPr>
          <w:sz w:val="16"/>
        </w:rPr>
      </w:pPr>
      <w:r w:rsidRPr="00D67E67">
        <w:rPr>
          <w:sz w:val="16"/>
        </w:rPr>
        <w:t xml:space="preserve">The Apaches are a resilient and adaptable people known primarily for their martial exploits in the Southwest during the later decades of the nineteenth </w:t>
      </w:r>
      <w:proofErr w:type="spellStart"/>
      <w:r w:rsidRPr="00D67E67">
        <w:rPr>
          <w:sz w:val="16"/>
        </w:rPr>
        <w:t>cen</w:t>
      </w:r>
      <w:proofErr w:type="spellEnd"/>
      <w:r w:rsidRPr="00D67E67">
        <w:rPr>
          <w:sz w:val="16"/>
        </w:rPr>
        <w:t xml:space="preserve">- </w:t>
      </w:r>
      <w:proofErr w:type="spellStart"/>
      <w:r w:rsidRPr="00D67E67">
        <w:rPr>
          <w:sz w:val="16"/>
        </w:rPr>
        <w:t>tury</w:t>
      </w:r>
      <w:proofErr w:type="spellEnd"/>
      <w:r w:rsidRPr="00D67E67">
        <w:rPr>
          <w:sz w:val="16"/>
        </w:rPr>
        <w:t xml:space="preserve"> The </w:t>
      </w:r>
      <w:proofErr w:type="spellStart"/>
      <w:r w:rsidRPr="00D67E67">
        <w:rPr>
          <w:sz w:val="16"/>
        </w:rPr>
        <w:t>Chineahua</w:t>
      </w:r>
      <w:proofErr w:type="spellEnd"/>
      <w:r w:rsidRPr="00D67E67">
        <w:rPr>
          <w:sz w:val="16"/>
        </w:rPr>
        <w:t xml:space="preserve"> Apaches, in particular, had a reputation as fearless raid- </w:t>
      </w:r>
      <w:proofErr w:type="spellStart"/>
      <w:r w:rsidRPr="00D67E67">
        <w:rPr>
          <w:sz w:val="16"/>
        </w:rPr>
        <w:t>ers</w:t>
      </w:r>
      <w:proofErr w:type="spellEnd"/>
      <w:r w:rsidRPr="00D67E67">
        <w:rPr>
          <w:sz w:val="16"/>
        </w:rPr>
        <w:t xml:space="preserve"> and fighters led by the likes of Manga* </w:t>
      </w:r>
      <w:proofErr w:type="spellStart"/>
      <w:r w:rsidRPr="00D67E67">
        <w:rPr>
          <w:sz w:val="16"/>
        </w:rPr>
        <w:t>Coloradas</w:t>
      </w:r>
      <w:proofErr w:type="spellEnd"/>
      <w:r w:rsidRPr="00D67E67">
        <w:rPr>
          <w:sz w:val="16"/>
        </w:rPr>
        <w:t xml:space="preserve">. Cochise. </w:t>
      </w:r>
      <w:proofErr w:type="spellStart"/>
      <w:proofErr w:type="gramStart"/>
      <w:r w:rsidRPr="00D67E67">
        <w:rPr>
          <w:sz w:val="16"/>
        </w:rPr>
        <w:t>Victorio</w:t>
      </w:r>
      <w:proofErr w:type="spellEnd"/>
      <w:r w:rsidRPr="00D67E67">
        <w:rPr>
          <w:sz w:val="16"/>
        </w:rPr>
        <w:t>.</w:t>
      </w:r>
      <w:proofErr w:type="gramEnd"/>
      <w:r w:rsidRPr="00D67E67">
        <w:rPr>
          <w:sz w:val="16"/>
        </w:rPr>
        <w:t xml:space="preserve"> </w:t>
      </w:r>
      <w:proofErr w:type="gramStart"/>
      <w:r w:rsidRPr="00D67E67">
        <w:rPr>
          <w:sz w:val="16"/>
        </w:rPr>
        <w:t>and</w:t>
      </w:r>
      <w:proofErr w:type="gramEnd"/>
      <w:r w:rsidRPr="00D67E67">
        <w:rPr>
          <w:sz w:val="16"/>
        </w:rPr>
        <w:t xml:space="preserve"> Geronimo. </w:t>
      </w:r>
      <w:r w:rsidRPr="00D67E67">
        <w:rPr>
          <w:rStyle w:val="StyleBoldUnderline"/>
        </w:rPr>
        <w:t xml:space="preserve">Less well known is the history of the Warm Springs </w:t>
      </w:r>
      <w:proofErr w:type="spellStart"/>
      <w:r w:rsidRPr="00D67E67">
        <w:rPr>
          <w:rStyle w:val="StyleBoldUnderline"/>
        </w:rPr>
        <w:t>Chiricahuas</w:t>
      </w:r>
      <w:proofErr w:type="spellEnd"/>
      <w:r w:rsidRPr="00D67E67">
        <w:rPr>
          <w:sz w:val="16"/>
        </w:rPr>
        <w:t xml:space="preserve"> (the </w:t>
      </w:r>
      <w:proofErr w:type="spellStart"/>
      <w:r w:rsidRPr="00D67E67">
        <w:rPr>
          <w:sz w:val="16"/>
        </w:rPr>
        <w:t>Chihennes</w:t>
      </w:r>
      <w:proofErr w:type="spellEnd"/>
      <w:r w:rsidRPr="00D67E67">
        <w:rPr>
          <w:sz w:val="16"/>
        </w:rPr>
        <w:t xml:space="preserve">) </w:t>
      </w:r>
      <w:r w:rsidRPr="00D67E67">
        <w:rPr>
          <w:rStyle w:val="StyleBoldUnderline"/>
        </w:rPr>
        <w:t xml:space="preserve">and their most prominent leader. Chief Loco. </w:t>
      </w:r>
      <w:r w:rsidRPr="00D67E67">
        <w:rPr>
          <w:sz w:val="16"/>
        </w:rPr>
        <w:t xml:space="preserve">Loco's fifty- year struggle (1855-1905) to protect his people by forging a tasting peace with the U.S. government provides the primary focus of this excellent and balanced biography. </w:t>
      </w:r>
      <w:r w:rsidRPr="00900531">
        <w:rPr>
          <w:rStyle w:val="StyleBoldUnderline"/>
          <w:highlight w:val="cyan"/>
        </w:rPr>
        <w:t xml:space="preserve">If Chief Loco had had his way, the </w:t>
      </w:r>
      <w:proofErr w:type="spellStart"/>
      <w:r w:rsidRPr="00900531">
        <w:rPr>
          <w:rStyle w:val="StyleBoldUnderline"/>
          <w:highlight w:val="cyan"/>
        </w:rPr>
        <w:t>Chihennes</w:t>
      </w:r>
      <w:proofErr w:type="spellEnd"/>
      <w:r w:rsidRPr="00900531">
        <w:rPr>
          <w:rStyle w:val="StyleBoldUnderline"/>
          <w:highlight w:val="cyan"/>
        </w:rPr>
        <w:t xml:space="preserve"> would have lived quietly</w:t>
      </w:r>
      <w:r w:rsidRPr="00D67E67">
        <w:rPr>
          <w:rStyle w:val="StyleBoldUnderline"/>
        </w:rPr>
        <w:t xml:space="preserve"> along the Alamosa River</w:t>
      </w:r>
      <w:r w:rsidRPr="00D67E67">
        <w:rPr>
          <w:sz w:val="16"/>
        </w:rPr>
        <w:t xml:space="preserve"> near Canada Alamosa in New Mexico—the </w:t>
      </w:r>
      <w:proofErr w:type="spellStart"/>
      <w:r w:rsidRPr="00D67E67">
        <w:rPr>
          <w:sz w:val="16"/>
        </w:rPr>
        <w:t>tradi</w:t>
      </w:r>
      <w:proofErr w:type="spellEnd"/>
      <w:r w:rsidRPr="00D67E67">
        <w:rPr>
          <w:sz w:val="16"/>
        </w:rPr>
        <w:t xml:space="preserve">- </w:t>
      </w:r>
      <w:proofErr w:type="spellStart"/>
      <w:r w:rsidRPr="00D67E67">
        <w:rPr>
          <w:sz w:val="16"/>
        </w:rPr>
        <w:t>tional</w:t>
      </w:r>
      <w:proofErr w:type="spellEnd"/>
      <w:r w:rsidRPr="00D67E67">
        <w:rPr>
          <w:sz w:val="16"/>
        </w:rPr>
        <w:t xml:space="preserve"> homeland of the Warm Springs Apaches. </w:t>
      </w:r>
      <w:r w:rsidRPr="00D67E67">
        <w:rPr>
          <w:rStyle w:val="StyleBoldUnderline"/>
        </w:rPr>
        <w:t>In the early 1870s, however,</w:t>
      </w:r>
      <w:r w:rsidRPr="00D67E67">
        <w:rPr>
          <w:sz w:val="16"/>
        </w:rPr>
        <w:t xml:space="preserve"> a combination of factors (the threat of scalp hunters, illegal traders, and </w:t>
      </w:r>
      <w:proofErr w:type="spellStart"/>
      <w:r w:rsidRPr="00900531">
        <w:rPr>
          <w:rStyle w:val="StyleBoldUnderline"/>
          <w:highlight w:val="cyan"/>
        </w:rPr>
        <w:t>dep</w:t>
      </w:r>
      <w:proofErr w:type="spellEnd"/>
      <w:r w:rsidRPr="00900531">
        <w:rPr>
          <w:rStyle w:val="StyleBoldUnderline"/>
          <w:highlight w:val="cyan"/>
        </w:rPr>
        <w:t xml:space="preserve">- </w:t>
      </w:r>
      <w:proofErr w:type="spellStart"/>
      <w:r w:rsidRPr="00900531">
        <w:rPr>
          <w:rStyle w:val="StyleBoldUnderline"/>
          <w:highlight w:val="cyan"/>
        </w:rPr>
        <w:t>redations</w:t>
      </w:r>
      <w:proofErr w:type="spellEnd"/>
      <w:r w:rsidRPr="00900531">
        <w:rPr>
          <w:rStyle w:val="StyleBoldUnderline"/>
          <w:highlight w:val="cyan"/>
        </w:rPr>
        <w:t xml:space="preserve"> from other Apache groups</w:t>
      </w:r>
      <w:r w:rsidRPr="00D67E67">
        <w:rPr>
          <w:rStyle w:val="StyleBoldUnderline"/>
        </w:rPr>
        <w:t xml:space="preserve"> in the region) </w:t>
      </w:r>
      <w:r w:rsidRPr="00900531">
        <w:rPr>
          <w:rStyle w:val="StyleBoldUnderline"/>
          <w:highlight w:val="cyan"/>
        </w:rPr>
        <w:t>led to their forced removal</w:t>
      </w:r>
      <w:r w:rsidRPr="00D67E67">
        <w:rPr>
          <w:rStyle w:val="StyleBoldUnderline"/>
        </w:rPr>
        <w:t xml:space="preserve"> northwest to the Tularosa River Valley</w:t>
      </w:r>
      <w:r w:rsidRPr="00D67E67">
        <w:rPr>
          <w:sz w:val="16"/>
        </w:rPr>
        <w:t xml:space="preserve"> There Loco's people suffered from the cold, isolation, and prevalence of owls (which the </w:t>
      </w:r>
      <w:proofErr w:type="spellStart"/>
      <w:r w:rsidRPr="00D67E67">
        <w:rPr>
          <w:sz w:val="16"/>
        </w:rPr>
        <w:t>Chihennes</w:t>
      </w:r>
      <w:proofErr w:type="spellEnd"/>
      <w:r w:rsidRPr="00D67E67">
        <w:rPr>
          <w:sz w:val="16"/>
        </w:rPr>
        <w:t xml:space="preserve"> associated with malevolent spirits), not 10 mention disease and poor farming conditions. In a cost-cutting effort, the federal government relocated them temporarily to </w:t>
      </w:r>
      <w:proofErr w:type="spellStart"/>
      <w:r w:rsidRPr="00D67E67">
        <w:rPr>
          <w:sz w:val="16"/>
        </w:rPr>
        <w:t>Ojo</w:t>
      </w:r>
      <w:proofErr w:type="spellEnd"/>
      <w:r w:rsidRPr="00D67E67">
        <w:rPr>
          <w:sz w:val="16"/>
        </w:rPr>
        <w:t xml:space="preserve"> </w:t>
      </w:r>
      <w:proofErr w:type="spellStart"/>
      <w:r w:rsidRPr="00D67E67">
        <w:rPr>
          <w:sz w:val="16"/>
        </w:rPr>
        <w:t>Calientc</w:t>
      </w:r>
      <w:proofErr w:type="spellEnd"/>
      <w:r w:rsidRPr="00D67E67">
        <w:rPr>
          <w:sz w:val="16"/>
        </w:rPr>
        <w:t xml:space="preserve"> near their old home at Canada Alamosa. </w:t>
      </w:r>
      <w:r w:rsidRPr="00900531">
        <w:rPr>
          <w:rStyle w:val="StyleBoldUnderline"/>
          <w:highlight w:val="cyan"/>
        </w:rPr>
        <w:t>When Geronimo</w:t>
      </w:r>
      <w:r w:rsidRPr="00900531">
        <w:rPr>
          <w:rStyle w:val="StyleBoldUnderline"/>
        </w:rPr>
        <w:t>'s</w:t>
      </w:r>
      <w:r w:rsidRPr="00D67E67">
        <w:rPr>
          <w:rStyle w:val="StyleBoldUnderline"/>
        </w:rPr>
        <w:t xml:space="preserve"> band of </w:t>
      </w:r>
      <w:proofErr w:type="spellStart"/>
      <w:r w:rsidRPr="00D67E67">
        <w:rPr>
          <w:rStyle w:val="StyleBoldUnderline"/>
        </w:rPr>
        <w:t>Chiricahuas</w:t>
      </w:r>
      <w:proofErr w:type="spellEnd"/>
      <w:r w:rsidRPr="00D67E67">
        <w:rPr>
          <w:rStyle w:val="StyleBoldUnderline"/>
        </w:rPr>
        <w:t xml:space="preserve"> </w:t>
      </w:r>
      <w:r w:rsidRPr="00900531">
        <w:rPr>
          <w:rStyle w:val="StyleBoldUnderline"/>
          <w:highlight w:val="cyan"/>
        </w:rPr>
        <w:t xml:space="preserve">began using </w:t>
      </w:r>
      <w:proofErr w:type="spellStart"/>
      <w:r w:rsidRPr="00900531">
        <w:rPr>
          <w:rStyle w:val="StyleBoldUnderline"/>
          <w:highlight w:val="cyan"/>
        </w:rPr>
        <w:t>Ojo</w:t>
      </w:r>
      <w:proofErr w:type="spellEnd"/>
      <w:r w:rsidRPr="00900531">
        <w:rPr>
          <w:rStyle w:val="StyleBoldUnderline"/>
          <w:highlight w:val="cyan"/>
        </w:rPr>
        <w:t xml:space="preserve"> Caliente as a base for raids, reservation officials suspected that Loco's people were complicit in these activities and</w:t>
      </w:r>
      <w:r w:rsidRPr="00D67E67">
        <w:rPr>
          <w:rStyle w:val="StyleBoldUnderline"/>
        </w:rPr>
        <w:t xml:space="preserve"> in May 1877 </w:t>
      </w:r>
      <w:r w:rsidRPr="00900531">
        <w:rPr>
          <w:rStyle w:val="StyleBoldUnderline"/>
          <w:highlight w:val="cyan"/>
        </w:rPr>
        <w:t>removed the whole bunch</w:t>
      </w:r>
      <w:r w:rsidRPr="00D67E67">
        <w:rPr>
          <w:rStyle w:val="StyleBoldUnderline"/>
        </w:rPr>
        <w:t xml:space="preserve"> to the San Carlos reservation in </w:t>
      </w:r>
      <w:r w:rsidRPr="00900531">
        <w:rPr>
          <w:rStyle w:val="StyleBoldUnderline"/>
        </w:rPr>
        <w:t>Arizona</w:t>
      </w:r>
      <w:r w:rsidRPr="00D67E67">
        <w:rPr>
          <w:rStyle w:val="StyleBoldUnderline"/>
        </w:rPr>
        <w:t xml:space="preserve">. </w:t>
      </w:r>
      <w:r w:rsidRPr="00900531">
        <w:rPr>
          <w:rStyle w:val="StyleBoldUnderline"/>
          <w:highlight w:val="cyan"/>
        </w:rPr>
        <w:t>This</w:t>
      </w:r>
      <w:r w:rsidRPr="00D67E67">
        <w:rPr>
          <w:rStyle w:val="StyleBoldUnderline"/>
        </w:rPr>
        <w:t xml:space="preserve"> unfortunate turn of events </w:t>
      </w:r>
      <w:r w:rsidRPr="00900531">
        <w:rPr>
          <w:rStyle w:val="Emphasis"/>
          <w:highlight w:val="cyan"/>
        </w:rPr>
        <w:t>(guilt by association) would be repeated ad nauseam for the next three decades</w:t>
      </w:r>
      <w:r w:rsidRPr="00900531">
        <w:rPr>
          <w:sz w:val="16"/>
          <w:highlight w:val="cyan"/>
        </w:rPr>
        <w:t xml:space="preserve">. </w:t>
      </w:r>
      <w:r w:rsidRPr="00900531">
        <w:rPr>
          <w:rStyle w:val="StyleBoldUnderline"/>
          <w:highlight w:val="cyan"/>
        </w:rPr>
        <w:t>Although Loco and the Warm Springs</w:t>
      </w:r>
      <w:r w:rsidRPr="00D67E67">
        <w:rPr>
          <w:rStyle w:val="StyleBoldUnderline"/>
        </w:rPr>
        <w:t xml:space="preserve"> Apaches </w:t>
      </w:r>
      <w:r w:rsidRPr="00900531">
        <w:rPr>
          <w:rStyle w:val="StyleBoldUnderline"/>
          <w:highlight w:val="cyan"/>
        </w:rPr>
        <w:t>attempted to make the best of their new home</w:t>
      </w:r>
      <w:r w:rsidRPr="00D67E67">
        <w:rPr>
          <w:sz w:val="16"/>
        </w:rPr>
        <w:t xml:space="preserve"> at San Carlos, </w:t>
      </w:r>
      <w:r w:rsidRPr="00900531">
        <w:rPr>
          <w:rStyle w:val="StyleBoldUnderline"/>
          <w:highlight w:val="cyan"/>
        </w:rPr>
        <w:t>Geronimo and his followers fled</w:t>
      </w:r>
      <w:r w:rsidRPr="00D67E67">
        <w:rPr>
          <w:rStyle w:val="StyleBoldUnderline"/>
        </w:rPr>
        <w:t xml:space="preserve"> south </w:t>
      </w:r>
      <w:r w:rsidRPr="00900531">
        <w:rPr>
          <w:rStyle w:val="StyleBoldUnderline"/>
          <w:highlight w:val="cyan"/>
        </w:rPr>
        <w:t>into Mexico and resumed a pillage-and-plunder lifestyle. In an ill-conceived effort to</w:t>
      </w:r>
      <w:r w:rsidRPr="00D67E67">
        <w:rPr>
          <w:sz w:val="16"/>
        </w:rPr>
        <w:t xml:space="preserve"> replenish his numbers (and to </w:t>
      </w:r>
      <w:r w:rsidRPr="00900531">
        <w:rPr>
          <w:rStyle w:val="Emphasis"/>
          <w:highlight w:val="cyan"/>
        </w:rPr>
        <w:t>punish Loco—his longtime adversary</w:t>
      </w:r>
      <w:r w:rsidRPr="00900531">
        <w:rPr>
          <w:rStyle w:val="StyleBoldUnderline"/>
          <w:highlight w:val="cyan"/>
        </w:rPr>
        <w:t>), Geronimo launched a daring raid on San Carlos</w:t>
      </w:r>
      <w:r w:rsidRPr="00900531">
        <w:rPr>
          <w:sz w:val="16"/>
        </w:rPr>
        <w:t xml:space="preserve"> in</w:t>
      </w:r>
      <w:r w:rsidRPr="00D67E67">
        <w:rPr>
          <w:sz w:val="16"/>
        </w:rPr>
        <w:t xml:space="preserve"> April 1882 </w:t>
      </w:r>
      <w:r w:rsidRPr="00900531">
        <w:rPr>
          <w:rStyle w:val="StyleBoldUnderline"/>
          <w:highlight w:val="cyan"/>
        </w:rPr>
        <w:t>and managed to</w:t>
      </w:r>
      <w:r w:rsidRPr="00D67E67">
        <w:rPr>
          <w:sz w:val="16"/>
        </w:rPr>
        <w:t xml:space="preserve"> liberate some of his family members and to </w:t>
      </w:r>
      <w:r w:rsidRPr="00900531">
        <w:rPr>
          <w:rStyle w:val="Emphasis"/>
          <w:highlight w:val="cyan"/>
        </w:rPr>
        <w:t>kidnap Loco and</w:t>
      </w:r>
      <w:r w:rsidRPr="00D67E67">
        <w:rPr>
          <w:rStyle w:val="Emphasis"/>
        </w:rPr>
        <w:t xml:space="preserve"> </w:t>
      </w:r>
      <w:proofErr w:type="spellStart"/>
      <w:r w:rsidRPr="00D67E67">
        <w:rPr>
          <w:rStyle w:val="Emphasis"/>
        </w:rPr>
        <w:t>approxi</w:t>
      </w:r>
      <w:proofErr w:type="spellEnd"/>
      <w:r w:rsidRPr="00D67E67">
        <w:rPr>
          <w:rStyle w:val="Emphasis"/>
        </w:rPr>
        <w:t xml:space="preserve">- </w:t>
      </w:r>
      <w:proofErr w:type="spellStart"/>
      <w:r w:rsidRPr="00D67E67">
        <w:rPr>
          <w:rStyle w:val="Emphasis"/>
        </w:rPr>
        <w:t>mately</w:t>
      </w:r>
      <w:proofErr w:type="spellEnd"/>
      <w:r w:rsidRPr="00D67E67">
        <w:rPr>
          <w:rStyle w:val="Emphasis"/>
        </w:rPr>
        <w:t xml:space="preserve"> </w:t>
      </w:r>
      <w:r w:rsidRPr="00900531">
        <w:rPr>
          <w:rStyle w:val="Emphasis"/>
          <w:highlight w:val="cyan"/>
        </w:rPr>
        <w:t>150 Warm Springs</w:t>
      </w:r>
      <w:r w:rsidRPr="00D67E67">
        <w:rPr>
          <w:rStyle w:val="Emphasis"/>
        </w:rPr>
        <w:t xml:space="preserve"> Apaches</w:t>
      </w:r>
      <w:r w:rsidRPr="00D67E67">
        <w:rPr>
          <w:sz w:val="16"/>
        </w:rPr>
        <w:t xml:space="preserve"> before heading back to Mexico. Alerted to the Apaches* movements, a force of </w:t>
      </w:r>
      <w:r w:rsidRPr="00900531">
        <w:rPr>
          <w:rStyle w:val="StyleBoldUnderline"/>
          <w:highlight w:val="cyan"/>
        </w:rPr>
        <w:t>Mexican soldiers ambushed the fleeing Apaches</w:t>
      </w:r>
      <w:r w:rsidRPr="00D67E67">
        <w:rPr>
          <w:sz w:val="16"/>
        </w:rPr>
        <w:t xml:space="preserve"> near </w:t>
      </w:r>
      <w:proofErr w:type="spellStart"/>
      <w:r w:rsidRPr="00D67E67">
        <w:rPr>
          <w:sz w:val="16"/>
        </w:rPr>
        <w:t>Alisos</w:t>
      </w:r>
      <w:proofErr w:type="spellEnd"/>
      <w:r w:rsidRPr="00D67E67">
        <w:rPr>
          <w:sz w:val="16"/>
        </w:rPr>
        <w:t xml:space="preserve"> Creek </w:t>
      </w:r>
      <w:r w:rsidRPr="00900531">
        <w:rPr>
          <w:rStyle w:val="StyleBoldUnderline"/>
          <w:highlight w:val="cyan"/>
        </w:rPr>
        <w:t xml:space="preserve">and massacred dozens of </w:t>
      </w:r>
      <w:proofErr w:type="spellStart"/>
      <w:r w:rsidRPr="00900531">
        <w:rPr>
          <w:rStyle w:val="StyleBoldUnderline"/>
          <w:highlight w:val="cyan"/>
        </w:rPr>
        <w:t>Chihennes</w:t>
      </w:r>
      <w:proofErr w:type="spellEnd"/>
      <w:r w:rsidRPr="00D67E67">
        <w:rPr>
          <w:rStyle w:val="StyleBoldUnderline"/>
        </w:rPr>
        <w:t>. Women and children not killed in the attack were sold into slavery, a tragedy that haunted Loco for the rest of his life.</w:t>
      </w:r>
      <w:r w:rsidRPr="00D67E67">
        <w:rPr>
          <w:sz w:val="16"/>
        </w:rPr>
        <w:t xml:space="preserve"> In 1884 the Apache holdouts in Mexico agreed to return to San Carlos. </w:t>
      </w:r>
      <w:r w:rsidRPr="00D67E67">
        <w:rPr>
          <w:rStyle w:val="StyleBoldUnderline"/>
        </w:rPr>
        <w:t xml:space="preserve">The resident Apaches living there viewed all the </w:t>
      </w:r>
      <w:proofErr w:type="spellStart"/>
      <w:r w:rsidRPr="00D67E67">
        <w:rPr>
          <w:rStyle w:val="StyleBoldUnderline"/>
        </w:rPr>
        <w:t>Chiricahuas</w:t>
      </w:r>
      <w:proofErr w:type="spellEnd"/>
      <w:r w:rsidRPr="00D67E67">
        <w:rPr>
          <w:rStyle w:val="StyleBoldUnderline"/>
        </w:rPr>
        <w:t xml:space="preserve"> as troublemakers and did not discriminate between </w:t>
      </w:r>
      <w:proofErr w:type="spellStart"/>
      <w:r w:rsidRPr="00D67E67">
        <w:rPr>
          <w:rStyle w:val="StyleBoldUnderline"/>
        </w:rPr>
        <w:t>Gerommo's</w:t>
      </w:r>
      <w:proofErr w:type="spellEnd"/>
      <w:r w:rsidRPr="00D67E67">
        <w:rPr>
          <w:rStyle w:val="StyleBoldUnderline"/>
        </w:rPr>
        <w:t xml:space="preserve"> followers and those of Chief Loco</w:t>
      </w:r>
      <w:r w:rsidRPr="00D67E67">
        <w:rPr>
          <w:sz w:val="16"/>
        </w:rPr>
        <w:t xml:space="preserve">. As pressure to remove the </w:t>
      </w:r>
      <w:proofErr w:type="spellStart"/>
      <w:r w:rsidRPr="00D67E67">
        <w:rPr>
          <w:sz w:val="16"/>
        </w:rPr>
        <w:t>Chiricahuas</w:t>
      </w:r>
      <w:proofErr w:type="spellEnd"/>
      <w:r w:rsidRPr="00D67E67">
        <w:rPr>
          <w:sz w:val="16"/>
        </w:rPr>
        <w:t xml:space="preserve"> mounted, federal officials decided to ship them east where unfamiliar surroundings presumably would encourage a more sedentary lifestyle. Thus began an odyssey that would take Loco and his people to Fort Marion. Florida. </w:t>
      </w:r>
      <w:proofErr w:type="gramStart"/>
      <w:r w:rsidRPr="00D67E67">
        <w:rPr>
          <w:sz w:val="16"/>
        </w:rPr>
        <w:t>Mount Vernon, Alabama, and finally Fort Sill, Oklahoma.</w:t>
      </w:r>
      <w:proofErr w:type="gramEnd"/>
      <w:r w:rsidRPr="00D67E67">
        <w:rPr>
          <w:sz w:val="16"/>
        </w:rPr>
        <w:t xml:space="preserve"> In both Florida and Alabama, </w:t>
      </w:r>
      <w:r w:rsidRPr="00D67E67">
        <w:rPr>
          <w:rStyle w:val="StyleBoldUnderline"/>
        </w:rPr>
        <w:t xml:space="preserve">the Apaches became tourist </w:t>
      </w:r>
      <w:proofErr w:type="spellStart"/>
      <w:r w:rsidRPr="00D67E67">
        <w:rPr>
          <w:rStyle w:val="StyleBoldUnderline"/>
        </w:rPr>
        <w:t>attrac</w:t>
      </w:r>
      <w:proofErr w:type="spellEnd"/>
      <w:r w:rsidRPr="00D67E67">
        <w:rPr>
          <w:rStyle w:val="StyleBoldUnderline"/>
        </w:rPr>
        <w:t xml:space="preserve">- </w:t>
      </w:r>
      <w:proofErr w:type="spellStart"/>
      <w:r w:rsidRPr="00D67E67">
        <w:rPr>
          <w:rStyle w:val="StyleBoldUnderline"/>
        </w:rPr>
        <w:t>tions</w:t>
      </w:r>
      <w:proofErr w:type="spellEnd"/>
      <w:r w:rsidRPr="00D67E67">
        <w:rPr>
          <w:rStyle w:val="StyleBoldUnderline"/>
        </w:rPr>
        <w:t>, and Loco's people earned money selling handmade crafts and souvenirs</w:t>
      </w:r>
      <w:r w:rsidRPr="00D67E67">
        <w:rPr>
          <w:sz w:val="16"/>
        </w:rPr>
        <w:t xml:space="preserve">. Although government officials did their best to improve the Indians' health conditions, dozens died each year from tuberculosis and other ailments. Bud </w:t>
      </w:r>
      <w:proofErr w:type="spellStart"/>
      <w:r w:rsidRPr="00D67E67">
        <w:rPr>
          <w:sz w:val="16"/>
        </w:rPr>
        <w:t>Shapard</w:t>
      </w:r>
      <w:proofErr w:type="spellEnd"/>
      <w:r w:rsidRPr="00D67E67">
        <w:rPr>
          <w:sz w:val="16"/>
        </w:rPr>
        <w:t xml:space="preserve"> bases his account on a firm foundation of archival records, interviews, and previous scholarship. His evenhanded treatment of Apache and non-Apache participants is exemplary. Loco loved children and sacrificed much to advance the well-being of his followers, but he was no saint. The author also explains how </w:t>
      </w:r>
      <w:r w:rsidRPr="00620A4D">
        <w:rPr>
          <w:rStyle w:val="StyleBoldUnderline"/>
          <w:highlight w:val="cyan"/>
        </w:rPr>
        <w:t xml:space="preserve">Apache factionalism and questionable decisions by individual leaders were at rimes as harmful to their peoples' livelihood as </w:t>
      </w:r>
      <w:proofErr w:type="spellStart"/>
      <w:r w:rsidRPr="00620A4D">
        <w:rPr>
          <w:rStyle w:val="StyleBoldUnderline"/>
          <w:highlight w:val="cyan"/>
        </w:rPr>
        <w:t>gov</w:t>
      </w:r>
      <w:proofErr w:type="spellEnd"/>
      <w:r w:rsidRPr="00620A4D">
        <w:rPr>
          <w:rStyle w:val="StyleBoldUnderline"/>
          <w:highlight w:val="cyan"/>
        </w:rPr>
        <w:t xml:space="preserve">- </w:t>
      </w:r>
      <w:proofErr w:type="spellStart"/>
      <w:r w:rsidRPr="00620A4D">
        <w:rPr>
          <w:rStyle w:val="StyleBoldUnderline"/>
          <w:highlight w:val="cyan"/>
        </w:rPr>
        <w:t>ernment</w:t>
      </w:r>
      <w:proofErr w:type="spellEnd"/>
      <w:r w:rsidRPr="00620A4D">
        <w:rPr>
          <w:rStyle w:val="StyleBoldUnderline"/>
          <w:highlight w:val="cyan"/>
        </w:rPr>
        <w:t xml:space="preserve"> incompetence</w:t>
      </w:r>
      <w:r w:rsidRPr="00D67E67">
        <w:rPr>
          <w:rStyle w:val="StyleBoldUnderline"/>
        </w:rPr>
        <w:t xml:space="preserve"> or corruption</w:t>
      </w:r>
      <w:r w:rsidRPr="00D67E67">
        <w:rPr>
          <w:sz w:val="16"/>
        </w:rPr>
        <w:t xml:space="preserve">. </w:t>
      </w:r>
      <w:proofErr w:type="spellStart"/>
      <w:r w:rsidRPr="00D67E67">
        <w:rPr>
          <w:sz w:val="16"/>
        </w:rPr>
        <w:t>Shapard</w:t>
      </w:r>
      <w:proofErr w:type="spellEnd"/>
      <w:r w:rsidRPr="00D67E67">
        <w:rPr>
          <w:sz w:val="16"/>
        </w:rPr>
        <w:t xml:space="preserve"> is a masterful storyteller, and his ability to provide a strong Indian voice makes this work a major contribution. I give it my strongest recommendation.</w:t>
      </w:r>
    </w:p>
    <w:p w:rsidR="00277875" w:rsidRPr="008607A6" w:rsidRDefault="00277875" w:rsidP="00277875"/>
    <w:p w:rsidR="00277875" w:rsidRPr="00D17C4E" w:rsidRDefault="00277875" w:rsidP="00277875"/>
    <w:p w:rsidR="00277875" w:rsidRDefault="00277875" w:rsidP="00277875">
      <w:pPr>
        <w:pStyle w:val="Heading3"/>
      </w:pPr>
      <w:r>
        <w:t xml:space="preserve">2NC – A/T </w:t>
      </w:r>
      <w:proofErr w:type="gramStart"/>
      <w:r>
        <w:t>You</w:t>
      </w:r>
      <w:proofErr w:type="gramEnd"/>
      <w:r>
        <w:t xml:space="preserve"> are a floating pic</w:t>
      </w:r>
    </w:p>
    <w:p w:rsidR="00277875" w:rsidRPr="00C83EF7" w:rsidRDefault="00277875" w:rsidP="00277875">
      <w:pPr>
        <w:pStyle w:val="Heading4"/>
        <w:rPr>
          <w:rFonts w:asciiTheme="minorHAnsi" w:hAnsiTheme="minorHAnsi"/>
        </w:rPr>
      </w:pPr>
      <w:r>
        <w:rPr>
          <w:rFonts w:asciiTheme="minorHAnsi" w:hAnsiTheme="minorHAnsi"/>
        </w:rPr>
        <w:t xml:space="preserve">Violent scholarship cannot produce political </w:t>
      </w:r>
      <w:proofErr w:type="gramStart"/>
      <w:r>
        <w:rPr>
          <w:rFonts w:asciiTheme="minorHAnsi" w:hAnsiTheme="minorHAnsi"/>
        </w:rPr>
        <w:t>change,</w:t>
      </w:r>
      <w:proofErr w:type="gramEnd"/>
      <w:r>
        <w:rPr>
          <w:rFonts w:asciiTheme="minorHAnsi" w:hAnsiTheme="minorHAnsi"/>
        </w:rPr>
        <w:t xml:space="preserve"> pedagogy must critically interrogate instances of militarism in order to challenge the permanent violence of the status quo.</w:t>
      </w:r>
    </w:p>
    <w:p w:rsidR="00277875" w:rsidRPr="00C83EF7" w:rsidRDefault="00277875" w:rsidP="00277875">
      <w:pPr>
        <w:rPr>
          <w:rFonts w:asciiTheme="minorHAnsi" w:hAnsiTheme="minorHAnsi"/>
        </w:rPr>
      </w:pPr>
      <w:r w:rsidRPr="00C83EF7">
        <w:rPr>
          <w:rStyle w:val="StyleStyleBold12pt"/>
          <w:rFonts w:asciiTheme="minorHAnsi" w:hAnsiTheme="minorHAnsi"/>
        </w:rPr>
        <w:t>Allen 7</w:t>
      </w:r>
      <w:r w:rsidRPr="00C83EF7">
        <w:rPr>
          <w:rFonts w:asciiTheme="minorHAnsi" w:hAnsiTheme="minorHAnsi"/>
        </w:rPr>
        <w:t xml:space="preserve"> (Douglas Allen Department of Philosophy, University of Maine “Mahatma Gandhi on Violence and Peace Education,” Project Muse) </w:t>
      </w:r>
    </w:p>
    <w:p w:rsidR="00277875" w:rsidRPr="00E80EEE" w:rsidRDefault="00277875" w:rsidP="00277875">
      <w:pPr>
        <w:rPr>
          <w:rFonts w:asciiTheme="minorHAnsi" w:hAnsiTheme="minorHAnsi"/>
          <w:sz w:val="16"/>
        </w:rPr>
      </w:pPr>
      <w:r w:rsidRPr="00E80EEE">
        <w:rPr>
          <w:rFonts w:asciiTheme="minorHAnsi" w:hAnsiTheme="minorHAnsi"/>
          <w:sz w:val="16"/>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C83EF7">
        <w:rPr>
          <w:rStyle w:val="StyleBoldUnderline"/>
          <w:rFonts w:asciiTheme="minorHAnsi" w:hAnsiTheme="minorHAnsi"/>
        </w:rPr>
        <w:t xml:space="preserve">Gandhi’s approach to </w:t>
      </w:r>
      <w:r w:rsidRPr="00C83EF7">
        <w:rPr>
          <w:rStyle w:val="StyleBoldUnderline"/>
          <w:rFonts w:asciiTheme="minorHAnsi" w:hAnsiTheme="minorHAnsi"/>
          <w:highlight w:val="cyan"/>
        </w:rPr>
        <w:t>education emphasizes</w:t>
      </w:r>
      <w:r w:rsidRPr="00C83EF7">
        <w:rPr>
          <w:rStyle w:val="StyleBoldUnderline"/>
          <w:rFonts w:asciiTheme="minorHAnsi" w:hAnsiTheme="minorHAnsi"/>
        </w:rPr>
        <w:t xml:space="preserve"> both </w:t>
      </w:r>
      <w:r w:rsidRPr="00C83EF7">
        <w:rPr>
          <w:rStyle w:val="StyleBoldUnderline"/>
          <w:rFonts w:asciiTheme="minorHAnsi" w:hAnsiTheme="minorHAnsi"/>
          <w:highlight w:val="cyan"/>
        </w:rPr>
        <w:t>the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multidimensional nature of violence and the structural violence of the status quo</w:t>
      </w:r>
      <w:r w:rsidRPr="00E80EEE">
        <w:rPr>
          <w:rFonts w:asciiTheme="minorHAnsi" w:hAnsiTheme="minorHAnsi"/>
          <w:sz w:val="16"/>
          <w:highlight w:val="cyan"/>
        </w:rPr>
        <w:t>.</w:t>
      </w:r>
      <w:r w:rsidRPr="00E80EEE">
        <w:rPr>
          <w:rFonts w:asciiTheme="minorHAnsi" w:hAnsiTheme="minorHAnsi"/>
          <w:sz w:val="16"/>
        </w:rPr>
        <w:t xml:space="preserve"> </w:t>
      </w:r>
      <w:r w:rsidRPr="00C83EF7">
        <w:rPr>
          <w:rStyle w:val="StyleBoldUnderline"/>
          <w:rFonts w:asciiTheme="minorHAnsi" w:hAnsiTheme="minorHAnsi"/>
          <w:highlight w:val="cyan"/>
        </w:rPr>
        <w:t>Educational violence cannot be separated from linguistic, economic, psychological, cultural, political, religious, and other forms of violence</w:t>
      </w:r>
      <w:r w:rsidRPr="00C83EF7">
        <w:rPr>
          <w:rStyle w:val="StyleBoldUnderline"/>
          <w:rFonts w:asciiTheme="minorHAnsi" w:hAnsiTheme="minorHAnsi"/>
        </w:rPr>
        <w:t>.</w:t>
      </w:r>
      <w:r w:rsidRPr="00E80EEE">
        <w:rPr>
          <w:rFonts w:asciiTheme="minorHAnsi" w:hAnsiTheme="minorHAnsi"/>
          <w:sz w:val="16"/>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C83EF7">
        <w:rPr>
          <w:rStyle w:val="StyleBoldUnderline"/>
          <w:rFonts w:asciiTheme="minorHAnsi" w:hAnsiTheme="minorHAnsi"/>
          <w:highlight w:val="cyan"/>
        </w:rPr>
        <w:t>Gandhi</w:t>
      </w:r>
      <w:r w:rsidRPr="00E80EEE">
        <w:rPr>
          <w:rFonts w:asciiTheme="minorHAnsi" w:hAnsiTheme="minorHAnsi"/>
          <w:sz w:val="16"/>
        </w:rPr>
        <w:t xml:space="preserve"> places a primary emphasis on basic material needs and the ‘‘normal’’ state of economic violence. Repeatedly, he </w:t>
      </w:r>
      <w:r w:rsidRPr="00C83EF7">
        <w:rPr>
          <w:rStyle w:val="StyleBoldUnderline"/>
          <w:rFonts w:asciiTheme="minorHAnsi" w:hAnsiTheme="minorHAnsi"/>
          <w:highlight w:val="cyan"/>
        </w:rPr>
        <w:t>uses ‘‘violence’’ as synonymous with</w:t>
      </w:r>
      <w:r w:rsidRPr="00E80EEE">
        <w:rPr>
          <w:rFonts w:asciiTheme="minorHAnsi" w:hAnsiTheme="minorHAnsi"/>
          <w:sz w:val="16"/>
          <w:highlight w:val="cyan"/>
        </w:rPr>
        <w:t xml:space="preserve"> </w:t>
      </w:r>
      <w:r w:rsidRPr="00C83EF7">
        <w:rPr>
          <w:rStyle w:val="StyleBoldUnderline"/>
          <w:rFonts w:asciiTheme="minorHAnsi" w:hAnsiTheme="minorHAnsi"/>
          <w:highlight w:val="cyan"/>
        </w:rPr>
        <w:t>exploitation</w:t>
      </w:r>
      <w:r w:rsidRPr="00E80EEE">
        <w:rPr>
          <w:rFonts w:asciiTheme="minorHAnsi" w:hAnsiTheme="minorHAnsi"/>
          <w:sz w:val="16"/>
        </w:rPr>
        <w:t xml:space="preserve">. He is attentive to unequal, asymmetrical, violent power relations in </w:t>
      </w:r>
      <w:proofErr w:type="gramStart"/>
      <w:r w:rsidRPr="00E80EEE">
        <w:rPr>
          <w:rFonts w:asciiTheme="minorHAnsi" w:hAnsiTheme="minorHAnsi"/>
          <w:sz w:val="16"/>
        </w:rPr>
        <w:t>which</w:t>
      </w:r>
      <w:proofErr w:type="gramEnd"/>
      <w:r w:rsidRPr="00E80EEE">
        <w:rPr>
          <w:rFonts w:asciiTheme="minorHAnsi" w:hAnsiTheme="minorHAnsi"/>
          <w:sz w:val="16"/>
        </w:rPr>
        <w:t xml:space="preserve"> some, who possess wealth, capital, and other material resources, are able to exploit and dominate those lacking such economic power. Gandhi identifies with the plight of starving and impoverished human beings and with the plight of peasants, workers, and others who are disempowered and dominated. </w:t>
      </w:r>
      <w:r w:rsidRPr="00C83EF7">
        <w:rPr>
          <w:rStyle w:val="StyleBoldUnderline"/>
          <w:rFonts w:asciiTheme="minorHAnsi" w:hAnsiTheme="minorHAnsi"/>
          <w:highlight w:val="cyan"/>
        </w:rPr>
        <w:t>He emphasizes that</w:t>
      </w:r>
      <w:r w:rsidRPr="00E80EEE">
        <w:rPr>
          <w:rFonts w:asciiTheme="minorHAnsi" w:hAnsiTheme="minorHAnsi"/>
          <w:sz w:val="16"/>
        </w:rPr>
        <w:t xml:space="preserve"> such </w:t>
      </w:r>
      <w:r w:rsidRPr="00C83EF7">
        <w:rPr>
          <w:rStyle w:val="StyleBoldUnderline"/>
          <w:rFonts w:asciiTheme="minorHAnsi" w:hAnsiTheme="minorHAnsi"/>
          <w:highlight w:val="cyan"/>
        </w:rPr>
        <w:t xml:space="preserve">economic violence is not the result of supernatural design or an immutable law of nature. It involves </w:t>
      </w:r>
      <w:r w:rsidRPr="00C83EF7">
        <w:rPr>
          <w:rStyle w:val="Emphasis"/>
          <w:rFonts w:asciiTheme="minorHAnsi" w:hAnsiTheme="minorHAnsi"/>
          <w:highlight w:val="cyan"/>
        </w:rPr>
        <w:t>human-caused oppression</w:t>
      </w:r>
      <w:r w:rsidRPr="00E80EEE">
        <w:rPr>
          <w:rFonts w:asciiTheme="minorHAnsi" w:hAnsiTheme="minorHAnsi"/>
          <w:sz w:val="16"/>
        </w:rPr>
        <w:t>, exploitation, domination, injustice, and suffering, and, hence, we as human beings are responsible</w:t>
      </w:r>
      <w:r w:rsidRPr="00C83EF7">
        <w:rPr>
          <w:rStyle w:val="StyleBoldUnderline"/>
          <w:rFonts w:asciiTheme="minorHAnsi" w:hAnsiTheme="minorHAnsi"/>
        </w:rPr>
        <w:t>. If I could change conditions and alleviate suffering</w:t>
      </w:r>
      <w:r w:rsidRPr="00E80EEE">
        <w:rPr>
          <w:rFonts w:asciiTheme="minorHAnsi" w:hAnsiTheme="minorHAnsi"/>
          <w:sz w:val="16"/>
        </w:rPr>
        <w:t xml:space="preserve">, </w:t>
      </w:r>
      <w:r w:rsidRPr="00C83EF7">
        <w:rPr>
          <w:rStyle w:val="StyleBoldUnderline"/>
          <w:rFonts w:asciiTheme="minorHAnsi" w:hAnsiTheme="minorHAnsi"/>
        </w:rPr>
        <w:t>but I choose either to profit from such structural violence or not to get involved, I perpetuate, am complicit in, and am responsible for the economic violence of the status quo.</w:t>
      </w:r>
      <w:r w:rsidRPr="00E80EEE">
        <w:rPr>
          <w:rFonts w:asciiTheme="minorHAnsi" w:hAnsiTheme="minorHAnsi"/>
          <w:sz w:val="16"/>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C83EF7">
        <w:rPr>
          <w:rStyle w:val="Emphasis"/>
          <w:rFonts w:asciiTheme="minorHAnsi" w:hAnsiTheme="minorHAnsi"/>
          <w:highlight w:val="cyan"/>
        </w:rPr>
        <w:t>While focusing on universities,</w:t>
      </w:r>
      <w:r w:rsidRPr="00E80EEE">
        <w:rPr>
          <w:rFonts w:asciiTheme="minorHAnsi" w:hAnsiTheme="minorHAnsi"/>
          <w:sz w:val="16"/>
          <w:highlight w:val="cyan"/>
        </w:rPr>
        <w:t xml:space="preserve"> </w:t>
      </w:r>
      <w:r w:rsidRPr="00C83EF7">
        <w:rPr>
          <w:rStyle w:val="StyleBoldUnderline"/>
          <w:rFonts w:asciiTheme="minorHAnsi" w:hAnsiTheme="minorHAnsi"/>
          <w:highlight w:val="cyan"/>
        </w:rPr>
        <w:t>we must keep in mind that Gandhi submits that peace education must emphasize the formative training and socialization</w:t>
      </w:r>
      <w:r w:rsidRPr="00C83EF7">
        <w:rPr>
          <w:rStyle w:val="StyleBoldUnderline"/>
          <w:rFonts w:asciiTheme="minorHAnsi" w:hAnsiTheme="minorHAnsi"/>
        </w:rPr>
        <w:t xml:space="preserve"> </w:t>
      </w:r>
      <w:r w:rsidRPr="00E80EEE">
        <w:rPr>
          <w:rFonts w:asciiTheme="minorHAnsi" w:hAnsiTheme="minorHAnsi"/>
          <w:sz w:val="16"/>
        </w:rPr>
        <w:t xml:space="preserve">of young children. </w:t>
      </w:r>
      <w:r w:rsidRPr="00C83EF7">
        <w:rPr>
          <w:rStyle w:val="StyleBoldUnderline"/>
          <w:rFonts w:asciiTheme="minorHAnsi" w:hAnsiTheme="minorHAnsi"/>
          <w:highlight w:val="cyan"/>
        </w:rPr>
        <w:t>Most people do not think of universities and classroom teaching as violent, but</w:t>
      </w:r>
      <w:r w:rsidRPr="00E80EEE">
        <w:rPr>
          <w:rFonts w:asciiTheme="minorHAnsi" w:hAnsiTheme="minorHAnsi"/>
          <w:sz w:val="16"/>
        </w:rPr>
        <w:t xml:space="preserve"> Gandhi argues that ‘‘</w:t>
      </w:r>
      <w:r w:rsidRPr="00C83EF7">
        <w:rPr>
          <w:rStyle w:val="Emphasis"/>
          <w:rFonts w:asciiTheme="minorHAnsi" w:hAnsiTheme="minorHAnsi"/>
          <w:highlight w:val="cyan"/>
        </w:rPr>
        <w:t>normal’’ university education is very violent,</w:t>
      </w:r>
      <w:r w:rsidRPr="00E80EEE">
        <w:rPr>
          <w:rFonts w:asciiTheme="minorHAnsi" w:hAnsiTheme="minorHAnsi"/>
          <w:sz w:val="16"/>
        </w:rPr>
        <w:t xml:space="preserve"> in terms of both multidimensional violence and the violence of the status quo. From Gandhi’s perspective, </w:t>
      </w:r>
      <w:r w:rsidRPr="00C83EF7">
        <w:rPr>
          <w:rStyle w:val="StyleBoldUnderline"/>
          <w:rFonts w:asciiTheme="minorHAnsi" w:hAnsiTheme="minorHAnsi"/>
        </w:rPr>
        <w:t>the</w:t>
      </w:r>
      <w:r w:rsidRPr="00E80EEE">
        <w:rPr>
          <w:rFonts w:asciiTheme="minorHAnsi" w:hAnsiTheme="minorHAnsi"/>
          <w:sz w:val="16"/>
        </w:rPr>
        <w:t xml:space="preserve"> ‘‘peaceful,’’ </w:t>
      </w:r>
      <w:r w:rsidRPr="00C83EF7">
        <w:rPr>
          <w:rStyle w:val="StyleBoldUnderline"/>
          <w:rFonts w:asciiTheme="minorHAnsi" w:hAnsiTheme="minorHAnsi"/>
        </w:rPr>
        <w:t>seemingly nonviolent classroom can be a very violent place, even when there are no actual outbursts of violence.</w:t>
      </w:r>
      <w:r w:rsidRPr="00E80EEE">
        <w:rPr>
          <w:rFonts w:asciiTheme="minorHAnsi" w:hAnsiTheme="minorHAnsi"/>
          <w:sz w:val="16"/>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C83EF7">
        <w:rPr>
          <w:rStyle w:val="StyleBoldUnderline"/>
          <w:rFonts w:asciiTheme="minorHAnsi" w:hAnsiTheme="minorHAnsi"/>
        </w:rPr>
        <w:t>universities educate students and do research in violent ways</w:t>
      </w:r>
      <w:r w:rsidRPr="00E80EEE">
        <w:rPr>
          <w:rFonts w:asciiTheme="minorHAnsi" w:hAnsiTheme="minorHAnsi"/>
          <w:sz w:val="16"/>
        </w:rPr>
        <w:t xml:space="preserve">. Modern universities have increasingly become </w:t>
      </w:r>
      <w:proofErr w:type="spellStart"/>
      <w:r w:rsidRPr="00E80EEE">
        <w:rPr>
          <w:rFonts w:asciiTheme="minorHAnsi" w:hAnsiTheme="minorHAnsi"/>
          <w:sz w:val="16"/>
        </w:rPr>
        <w:t>commodified</w:t>
      </w:r>
      <w:proofErr w:type="spellEnd"/>
      <w:r w:rsidRPr="00E80EEE">
        <w:rPr>
          <w:rFonts w:asciiTheme="minorHAnsi" w:hAnsiTheme="minorHAnsi"/>
          <w:sz w:val="16"/>
        </w:rPr>
        <w:t xml:space="preserve"> and corporatized. Education is a good investment. </w:t>
      </w:r>
      <w:proofErr w:type="spellStart"/>
      <w:r w:rsidRPr="00C83EF7">
        <w:rPr>
          <w:rStyle w:val="StyleBoldUnderline"/>
          <w:rFonts w:asciiTheme="minorHAnsi" w:hAnsiTheme="minorHAnsi"/>
        </w:rPr>
        <w:t>Commodified</w:t>
      </w:r>
      <w:proofErr w:type="spellEnd"/>
      <w:r w:rsidRPr="00C83EF7">
        <w:rPr>
          <w:rStyle w:val="StyleBoldUnderline"/>
          <w:rFonts w:asciiTheme="minorHAnsi" w:hAnsiTheme="minorHAnsi"/>
        </w:rPr>
        <w:t xml:space="preserve"> students</w:t>
      </w:r>
      <w:r w:rsidRPr="00E80EEE">
        <w:rPr>
          <w:rFonts w:asciiTheme="minorHAnsi" w:hAnsiTheme="minorHAnsi"/>
          <w:sz w:val="16"/>
        </w:rPr>
        <w:t xml:space="preserve">, as a means to some corporate end, </w:t>
      </w:r>
      <w:r w:rsidRPr="00C83EF7">
        <w:rPr>
          <w:rStyle w:val="StyleBoldUnderline"/>
          <w:rFonts w:asciiTheme="minorHAnsi" w:hAnsiTheme="minorHAnsi"/>
        </w:rPr>
        <w:t>are our most important ‘‘product.’’</w:t>
      </w:r>
      <w:r w:rsidRPr="00E80EEE">
        <w:rPr>
          <w:rFonts w:asciiTheme="minorHAnsi" w:hAnsiTheme="minorHAnsi"/>
          <w:sz w:val="16"/>
        </w:rPr>
        <w:t xml:space="preserve"> Through education we increase their market-driven exchange value. Central </w:t>
      </w:r>
      <w:proofErr w:type="spellStart"/>
      <w:r w:rsidRPr="00C83EF7">
        <w:rPr>
          <w:rStyle w:val="StyleBoldUnderline"/>
          <w:rFonts w:asciiTheme="minorHAnsi" w:hAnsiTheme="minorHAnsi"/>
        </w:rPr>
        <w:t>Gandhian</w:t>
      </w:r>
      <w:proofErr w:type="spellEnd"/>
      <w:r w:rsidRPr="00C83EF7">
        <w:rPr>
          <w:rStyle w:val="StyleBoldUnderline"/>
          <w:rFonts w:asciiTheme="minorHAnsi" w:hAnsiTheme="minorHAnsi"/>
        </w:rPr>
        <w:t xml:space="preserve"> </w:t>
      </w:r>
      <w:r w:rsidRPr="00C83EF7">
        <w:rPr>
          <w:rStyle w:val="StyleBoldUnderline"/>
          <w:rFonts w:asciiTheme="minorHAnsi" w:hAnsiTheme="minorHAnsi"/>
          <w:highlight w:val="cyan"/>
        </w:rPr>
        <w:t>ethical</w:t>
      </w:r>
      <w:r w:rsidRPr="00C83EF7">
        <w:rPr>
          <w:rStyle w:val="StyleBoldUnderline"/>
          <w:rFonts w:asciiTheme="minorHAnsi" w:hAnsiTheme="minorHAnsi"/>
        </w:rPr>
        <w:t xml:space="preserve">, cultural, spiritual, social, and humanistic </w:t>
      </w:r>
      <w:r w:rsidRPr="00C83EF7">
        <w:rPr>
          <w:rStyle w:val="StyleBoldUnderline"/>
          <w:rFonts w:asciiTheme="minorHAnsi" w:hAnsiTheme="minorHAnsi"/>
          <w:highlight w:val="cyan"/>
        </w:rPr>
        <w:t>priorities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regarding</w:t>
      </w:r>
      <w:r w:rsidRPr="00C83EF7">
        <w:rPr>
          <w:rStyle w:val="StyleBoldUnderline"/>
          <w:rFonts w:asciiTheme="minorHAnsi" w:hAnsiTheme="minorHAnsi"/>
        </w:rPr>
        <w:t xml:space="preserve"> peace and </w:t>
      </w:r>
      <w:r w:rsidRPr="00C83EF7">
        <w:rPr>
          <w:rStyle w:val="StyleBoldUnderline"/>
          <w:rFonts w:asciiTheme="minorHAnsi" w:hAnsiTheme="minorHAnsi"/>
          <w:highlight w:val="cyan"/>
        </w:rPr>
        <w:t>nonviolence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are</w:t>
      </w:r>
      <w:r w:rsidRPr="00C83EF7">
        <w:rPr>
          <w:rStyle w:val="StyleBoldUnderline"/>
          <w:rFonts w:asciiTheme="minorHAnsi" w:hAnsiTheme="minorHAnsi"/>
        </w:rPr>
        <w:t xml:space="preserve"> usually ignored, occasionally </w:t>
      </w:r>
      <w:r w:rsidRPr="00C83EF7">
        <w:rPr>
          <w:rStyle w:val="StyleBoldUnderline"/>
          <w:rFonts w:asciiTheme="minorHAnsi" w:hAnsiTheme="minorHAnsi"/>
          <w:highlight w:val="cyan"/>
        </w:rPr>
        <w:t>attacked as unrealistic</w:t>
      </w:r>
      <w:r w:rsidRPr="00C83EF7">
        <w:rPr>
          <w:rStyle w:val="StyleBoldUnderline"/>
          <w:rFonts w:asciiTheme="minorHAnsi" w:hAnsiTheme="minorHAnsi"/>
        </w:rPr>
        <w:t>, and sometimes acknowledged but then unfunded and marginalized.</w:t>
      </w:r>
      <w:r w:rsidRPr="00E80EEE">
        <w:rPr>
          <w:rFonts w:asciiTheme="minorHAnsi" w:hAnsiTheme="minorHAnsi"/>
          <w:sz w:val="16"/>
        </w:rPr>
        <w:t xml:space="preserve"> Gandhi views many courses, departments, and colleges as violent even if this is taken as the status quo in no need of justification. </w:t>
      </w:r>
      <w:r w:rsidRPr="00C83EF7">
        <w:rPr>
          <w:rStyle w:val="StyleBoldUnderline"/>
          <w:rFonts w:asciiTheme="minorHAnsi" w:hAnsiTheme="minorHAnsi"/>
          <w:highlight w:val="cyan"/>
        </w:rPr>
        <w:t>Economic and business courses assume a framework and orientation in which students are educated to calculate how to maximize their narrow, ego-defined self-interests</w:t>
      </w:r>
      <w:r w:rsidRPr="00C83EF7">
        <w:rPr>
          <w:rStyle w:val="StyleBoldUnderline"/>
          <w:rFonts w:asciiTheme="minorHAnsi" w:hAnsiTheme="minorHAnsi"/>
        </w:rPr>
        <w:t xml:space="preserve"> and how to defeat opponents and win economically in a world of adversarial, win-lose relations.</w:t>
      </w:r>
      <w:r w:rsidRPr="00E80EEE">
        <w:rPr>
          <w:rFonts w:asciiTheme="minorHAnsi" w:hAnsiTheme="minorHAnsi"/>
          <w:sz w:val="16"/>
        </w:rPr>
        <w:t xml:space="preserve"> For Gandhi, we are ‘‘educating’’ our students to such dominant economic models, models in which economic success is synonymous with maximizing economic exploitation, and exploitation is always violent. Similarly, </w:t>
      </w:r>
      <w:r w:rsidRPr="00C83EF7">
        <w:rPr>
          <w:rStyle w:val="StyleBoldUnderline"/>
          <w:rFonts w:asciiTheme="minorHAnsi" w:hAnsiTheme="minorHAnsi"/>
        </w:rPr>
        <w:t xml:space="preserve">Gandhi’s </w:t>
      </w:r>
      <w:r w:rsidRPr="00C83EF7">
        <w:rPr>
          <w:rStyle w:val="StyleBoldUnderline"/>
          <w:rFonts w:asciiTheme="minorHAnsi" w:hAnsiTheme="minorHAnsi"/>
          <w:highlight w:val="cyan"/>
        </w:rPr>
        <w:t>peace education would analyze</w:t>
      </w:r>
      <w:r w:rsidRPr="00C83EF7">
        <w:rPr>
          <w:rStyle w:val="StyleBoldUnderline"/>
          <w:rFonts w:asciiTheme="minorHAnsi" w:hAnsiTheme="minorHAnsi"/>
        </w:rPr>
        <w:t xml:space="preserve"> most </w:t>
      </w:r>
      <w:r w:rsidRPr="00C83EF7">
        <w:rPr>
          <w:rStyle w:val="StyleBoldUnderline"/>
          <w:rFonts w:asciiTheme="minorHAnsi" w:hAnsiTheme="minorHAnsi"/>
          <w:highlight w:val="cyan"/>
        </w:rPr>
        <w:t>political science or government courses as inherently violent since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they claim to be value-free but</w:t>
      </w:r>
      <w:r w:rsidRPr="00C83EF7">
        <w:rPr>
          <w:rStyle w:val="StyleBoldUnderline"/>
          <w:rFonts w:asciiTheme="minorHAnsi" w:hAnsiTheme="minorHAnsi"/>
        </w:rPr>
        <w:t xml:space="preserve"> actually </w:t>
      </w:r>
      <w:r w:rsidRPr="00C83EF7">
        <w:rPr>
          <w:rStyle w:val="StyleBoldUnderline"/>
          <w:rFonts w:asciiTheme="minorHAnsi" w:hAnsiTheme="minorHAnsi"/>
          <w:highlight w:val="cyan"/>
        </w:rPr>
        <w:t>assume</w:t>
      </w:r>
      <w:r w:rsidRPr="00C83EF7">
        <w:rPr>
          <w:rStyle w:val="StyleBoldUnderline"/>
          <w:rFonts w:asciiTheme="minorHAnsi" w:hAnsiTheme="minorHAnsi"/>
        </w:rPr>
        <w:t xml:space="preserve">, as an immutable given, </w:t>
      </w:r>
      <w:r w:rsidRPr="00C83EF7">
        <w:rPr>
          <w:rStyle w:val="StyleBoldUnderline"/>
          <w:rFonts w:asciiTheme="minorHAnsi" w:hAnsiTheme="minorHAnsi"/>
          <w:highlight w:val="cyan"/>
        </w:rPr>
        <w:t>a status quo framework in</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which we live in a violent world of antagonistic adversarial relations</w:t>
      </w:r>
      <w:r w:rsidRPr="00E80EEE">
        <w:rPr>
          <w:rFonts w:asciiTheme="minorHAnsi" w:hAnsiTheme="minorHAnsi"/>
          <w:sz w:val="16"/>
        </w:rPr>
        <w:t xml:space="preserve">. </w:t>
      </w:r>
      <w:r w:rsidRPr="00C83EF7">
        <w:rPr>
          <w:rStyle w:val="StyleBoldUnderline"/>
          <w:rFonts w:asciiTheme="minorHAnsi" w:hAnsiTheme="minorHAnsi"/>
        </w:rPr>
        <w:t>The goal is to win by amassing greater power and dominating those challenging one’s power interests</w:t>
      </w:r>
      <w:r w:rsidRPr="00E80EEE">
        <w:rPr>
          <w:rFonts w:asciiTheme="minorHAnsi" w:hAnsiTheme="minorHAnsi"/>
          <w:sz w:val="16"/>
        </w:rPr>
        <w:t xml:space="preserve">. </w:t>
      </w:r>
      <w:r w:rsidRPr="00C83EF7">
        <w:rPr>
          <w:rStyle w:val="StyleBoldUnderline"/>
          <w:rFonts w:asciiTheme="minorHAnsi" w:hAnsiTheme="minorHAnsi"/>
        </w:rPr>
        <w:t xml:space="preserve">Similarly, </w:t>
      </w:r>
      <w:r w:rsidRPr="00C83EF7">
        <w:rPr>
          <w:rStyle w:val="StyleBoldUnderline"/>
          <w:rFonts w:asciiTheme="minorHAnsi" w:hAnsiTheme="minorHAnsi"/>
          <w:highlight w:val="cyan"/>
        </w:rPr>
        <w:t>public relations and communications courses usually adopt a violent framework in which the goal is to use language</w:t>
      </w:r>
      <w:r w:rsidRPr="00C83EF7">
        <w:rPr>
          <w:rStyle w:val="StyleBoldUnderline"/>
          <w:rFonts w:asciiTheme="minorHAnsi" w:hAnsiTheme="minorHAnsi"/>
        </w:rPr>
        <w:t xml:space="preserve">, images, and media </w:t>
      </w:r>
      <w:r w:rsidRPr="00C83EF7">
        <w:rPr>
          <w:rStyle w:val="StyleBoldUnderline"/>
          <w:rFonts w:asciiTheme="minorHAnsi" w:hAnsiTheme="minorHAnsi"/>
          <w:highlight w:val="cyan"/>
        </w:rPr>
        <w:t xml:space="preserve">to </w:t>
      </w:r>
      <w:r w:rsidRPr="00C83EF7">
        <w:rPr>
          <w:rStyle w:val="Emphasis"/>
          <w:rFonts w:asciiTheme="minorHAnsi" w:hAnsiTheme="minorHAnsi"/>
          <w:highlight w:val="cyan"/>
        </w:rPr>
        <w:t>manipulate and control others</w:t>
      </w:r>
      <w:r w:rsidRPr="00E80EEE">
        <w:rPr>
          <w:rFonts w:asciiTheme="minorHAnsi" w:hAnsiTheme="minorHAnsi"/>
          <w:sz w:val="16"/>
        </w:rPr>
        <w:t xml:space="preserve">, </w:t>
      </w:r>
      <w:r w:rsidRPr="00C83EF7">
        <w:rPr>
          <w:rStyle w:val="StyleBoldUnderline"/>
          <w:rFonts w:asciiTheme="minorHAnsi" w:hAnsiTheme="minorHAnsi"/>
        </w:rPr>
        <w:t>to get one’s way, and to maximize one’s narrow interests in winning in a world of violent relations</w:t>
      </w:r>
      <w:r w:rsidRPr="00E80EEE">
        <w:rPr>
          <w:rFonts w:asciiTheme="minorHAnsi" w:hAnsiTheme="minorHAnsi"/>
          <w:sz w:val="16"/>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C83EF7">
        <w:rPr>
          <w:rStyle w:val="StyleBoldUnderline"/>
          <w:rFonts w:asciiTheme="minorHAnsi" w:hAnsiTheme="minorHAnsi"/>
        </w:rPr>
        <w:t>Gandhi’s peace education points to the normal violence of the status quo reflected in most disciplines of the sciences, engineering, and technology. Scholars uncritically adopt models of instrumental rationality in which they provide the means allowing for the ends of control, domination, and exploitation of other human beings and of nature</w:t>
      </w:r>
      <w:r w:rsidRPr="00E80EEE">
        <w:rPr>
          <w:rFonts w:asciiTheme="minorHAnsi" w:hAnsiTheme="minorHAnsi"/>
          <w:sz w:val="16"/>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military, political, and environmental effects on most of humanity and on nature. </w:t>
      </w:r>
      <w:r w:rsidRPr="00C83EF7">
        <w:rPr>
          <w:rStyle w:val="StyleBoldUnderline"/>
          <w:rFonts w:asciiTheme="minorHAnsi" w:hAnsiTheme="minorHAnsi"/>
        </w:rPr>
        <w:t>One of the most valuable contributions of Gandhi’s approach to violence is to broaden our focus so that we are able to situate our peace-education concerns in terms of the larger dominant, multidimensional structures of the violence of the status quo</w:t>
      </w:r>
      <w:r w:rsidRPr="00E80EEE">
        <w:rPr>
          <w:rFonts w:asciiTheme="minorHAnsi" w:hAnsiTheme="minorHAnsi"/>
          <w:sz w:val="16"/>
        </w:rPr>
        <w:t xml:space="preserve">. For example, </w:t>
      </w:r>
      <w:r w:rsidRPr="00C83EF7">
        <w:rPr>
          <w:rStyle w:val="StyleBoldUnderline"/>
          <w:rFonts w:asciiTheme="minorHAnsi" w:hAnsiTheme="minorHAnsi"/>
          <w:highlight w:val="cyan"/>
        </w:rPr>
        <w:t>we uncritically accept the existence of a permanent war economy as just the way things are. We do not critique how</w:t>
      </w:r>
      <w:r w:rsidRPr="00C83EF7">
        <w:rPr>
          <w:rStyle w:val="StyleBoldUnderline"/>
          <w:rFonts w:asciiTheme="minorHAnsi" w:hAnsiTheme="minorHAnsi"/>
        </w:rPr>
        <w:t xml:space="preserve"> the </w:t>
      </w:r>
      <w:r w:rsidRPr="00C83EF7">
        <w:rPr>
          <w:rStyle w:val="StyleBoldUnderline"/>
          <w:rFonts w:asciiTheme="minorHAnsi" w:hAnsiTheme="minorHAnsi"/>
          <w:highlight w:val="cyan"/>
        </w:rPr>
        <w:t>permanent war</w:t>
      </w:r>
      <w:r w:rsidRPr="00C83EF7">
        <w:rPr>
          <w:rStyle w:val="StyleBoldUnderline"/>
          <w:rFonts w:asciiTheme="minorHAnsi" w:hAnsiTheme="minorHAnsi"/>
        </w:rPr>
        <w:t xml:space="preserve"> economy </w:t>
      </w:r>
      <w:r w:rsidRPr="00C83EF7">
        <w:rPr>
          <w:rStyle w:val="StyleBoldUnderline"/>
          <w:rFonts w:asciiTheme="minorHAnsi" w:hAnsiTheme="minorHAnsi"/>
          <w:highlight w:val="cyan"/>
        </w:rPr>
        <w:t>was created,</w:t>
      </w:r>
      <w:r w:rsidRPr="00C83EF7">
        <w:rPr>
          <w:rStyle w:val="StyleBoldUnderline"/>
          <w:rFonts w:asciiTheme="minorHAnsi" w:hAnsiTheme="minorHAnsi"/>
        </w:rPr>
        <w:t xml:space="preserve"> is maintained, and flourishes best under conditions of insecurity, terror, violence, and war. </w:t>
      </w:r>
      <w:r w:rsidRPr="00E80EEE">
        <w:rPr>
          <w:rFonts w:asciiTheme="minorHAnsi" w:hAnsiTheme="minorHAnsi"/>
          <w:sz w:val="16"/>
        </w:rPr>
        <w:t xml:space="preserve">We do not critique how it removes resources that could be provided to meet vital human needs and to provide alternative nonviolent ways of relating. Instead </w:t>
      </w:r>
      <w:r w:rsidRPr="00C83EF7">
        <w:rPr>
          <w:rStyle w:val="StyleBoldUnderline"/>
          <w:rFonts w:asciiTheme="minorHAnsi" w:hAnsiTheme="minorHAnsi"/>
        </w:rPr>
        <w:t>we accept a view of jobs and economic security dependent on a permanent war economy of insecurity, and we train students to become functionaries and contributors to a more effective war economy based on the perpetuation and domination of structural violence</w:t>
      </w:r>
      <w:r w:rsidRPr="00E80EEE">
        <w:rPr>
          <w:rFonts w:asciiTheme="minorHAnsi" w:hAnsiTheme="minorHAnsi"/>
          <w:sz w:val="16"/>
        </w:rPr>
        <w:t xml:space="preserve">. Similarly, </w:t>
      </w:r>
      <w:proofErr w:type="spellStart"/>
      <w:r w:rsidRPr="00E80EEE">
        <w:rPr>
          <w:rFonts w:asciiTheme="minorHAnsi" w:hAnsiTheme="minorHAnsi"/>
          <w:sz w:val="16"/>
        </w:rPr>
        <w:t>Gandhian</w:t>
      </w:r>
      <w:proofErr w:type="spellEnd"/>
      <w:r w:rsidRPr="00E80EEE">
        <w:rPr>
          <w:rFonts w:asciiTheme="minorHAnsi" w:hAnsiTheme="minorHAnsi"/>
          <w:sz w:val="16"/>
        </w:rPr>
        <w:t xml:space="preserve"> peace education raises an awareness of how universities have increasingly become integral parts of what President Eisenhower called the military-industrial complex and what Senator J. William Fulbright reformulated as the military-industrial-academic complex.7 </w:t>
      </w:r>
      <w:r w:rsidRPr="00C83EF7">
        <w:rPr>
          <w:rStyle w:val="StyleBoldUnderline"/>
          <w:rFonts w:asciiTheme="minorHAnsi" w:hAnsiTheme="minorHAnsi"/>
        </w:rPr>
        <w:t>Universities increasingly approach transnational corporations, the military, the government, and other funding sources and promote themselves as valuable places to invest</w:t>
      </w:r>
      <w:r w:rsidRPr="00E80EEE">
        <w:rPr>
          <w:rFonts w:asciiTheme="minorHAnsi" w:hAnsiTheme="minorHAnsi"/>
          <w:sz w:val="16"/>
        </w:rPr>
        <w:t xml:space="preserve">. </w:t>
      </w:r>
      <w:r w:rsidRPr="00C83EF7">
        <w:rPr>
          <w:rStyle w:val="StyleBoldUnderline"/>
          <w:rFonts w:asciiTheme="minorHAnsi" w:hAnsiTheme="minorHAnsi"/>
          <w:highlight w:val="cyan"/>
        </w:rPr>
        <w:t>Universities</w:t>
      </w:r>
      <w:r w:rsidRPr="00E80EEE">
        <w:rPr>
          <w:rFonts w:asciiTheme="minorHAnsi" w:hAnsiTheme="minorHAnsi"/>
          <w:sz w:val="16"/>
        </w:rPr>
        <w:t xml:space="preserve">, as institutions of educational violence, </w:t>
      </w:r>
      <w:r w:rsidRPr="00C83EF7">
        <w:rPr>
          <w:rStyle w:val="StyleBoldUnderline"/>
          <w:rFonts w:asciiTheme="minorHAnsi" w:hAnsiTheme="minorHAnsi"/>
          <w:highlight w:val="cyan"/>
        </w:rPr>
        <w:t>provide the means,</w:t>
      </w:r>
      <w:r w:rsidRPr="00C83EF7">
        <w:rPr>
          <w:rStyle w:val="StyleBoldUnderline"/>
          <w:rFonts w:asciiTheme="minorHAnsi" w:hAnsiTheme="minorHAnsi"/>
        </w:rPr>
        <w:t xml:space="preserve"> in terms of </w:t>
      </w:r>
      <w:r w:rsidRPr="00C83EF7">
        <w:rPr>
          <w:rStyle w:val="StyleBoldUnderline"/>
          <w:rFonts w:asciiTheme="minorHAnsi" w:hAnsiTheme="minorHAnsi"/>
          <w:highlight w:val="cyan"/>
        </w:rPr>
        <w:t>applied research and the education of students, to further the ends of the structural violence of the military-industrial complex based on the hierarchical, multidimensional, and violent relations of control, exploitation, and domination.</w:t>
      </w:r>
    </w:p>
    <w:p w:rsidR="00277875" w:rsidRDefault="00277875" w:rsidP="00277875">
      <w:pPr>
        <w:pStyle w:val="Heading3"/>
      </w:pPr>
      <w:r>
        <w:t xml:space="preserve">A/T </w:t>
      </w:r>
      <w:proofErr w:type="spellStart"/>
      <w:r>
        <w:t>Yancy</w:t>
      </w:r>
      <w:proofErr w:type="spellEnd"/>
    </w:p>
    <w:p w:rsidR="00277875" w:rsidRPr="00A86AC7" w:rsidRDefault="00277875" w:rsidP="00277875">
      <w:pPr>
        <w:pStyle w:val="Heading4"/>
      </w:pPr>
      <w:r>
        <w:t>Multiple possible strategies for resistance</w:t>
      </w:r>
    </w:p>
    <w:p w:rsidR="00277875" w:rsidRPr="00994819" w:rsidRDefault="00277875" w:rsidP="00277875">
      <w:pPr>
        <w:rPr>
          <w:rFonts w:ascii="Times New Roman" w:hAnsi="Times New Roman" w:cs="Times New Roman"/>
        </w:rPr>
      </w:pPr>
      <w:proofErr w:type="spellStart"/>
      <w:r w:rsidRPr="00994819">
        <w:rPr>
          <w:rStyle w:val="StyleStyleBold12pt"/>
          <w:rFonts w:ascii="Times New Roman" w:hAnsi="Times New Roman" w:cs="Times New Roman"/>
        </w:rPr>
        <w:t>McLendon</w:t>
      </w:r>
      <w:proofErr w:type="spellEnd"/>
      <w:r w:rsidRPr="00994819">
        <w:rPr>
          <w:rStyle w:val="StyleStyleBold12pt"/>
          <w:rFonts w:ascii="Times New Roman" w:hAnsi="Times New Roman" w:cs="Times New Roman"/>
        </w:rPr>
        <w:t xml:space="preserve"> 2004</w:t>
      </w:r>
    </w:p>
    <w:p w:rsidR="00277875" w:rsidRPr="00994819" w:rsidRDefault="00277875" w:rsidP="00277875">
      <w:pPr>
        <w:rPr>
          <w:rFonts w:ascii="Times New Roman" w:hAnsi="Times New Roman" w:cs="Times New Roman"/>
          <w:sz w:val="16"/>
          <w:szCs w:val="16"/>
        </w:rPr>
      </w:pPr>
      <w:r w:rsidRPr="00994819">
        <w:rPr>
          <w:rFonts w:ascii="Times New Roman" w:hAnsi="Times New Roman" w:cs="Times New Roman"/>
          <w:sz w:val="16"/>
          <w:szCs w:val="16"/>
        </w:rPr>
        <w:t xml:space="preserve">John, Associate Professor of African American and American Cultures Studies at Bates College, </w:t>
      </w:r>
      <w:proofErr w:type="gramStart"/>
      <w:r w:rsidRPr="00994819">
        <w:rPr>
          <w:rFonts w:ascii="Times New Roman" w:hAnsi="Times New Roman" w:cs="Times New Roman"/>
          <w:sz w:val="16"/>
          <w:szCs w:val="16"/>
        </w:rPr>
        <w:t>The</w:t>
      </w:r>
      <w:proofErr w:type="gramEnd"/>
      <w:r w:rsidRPr="00994819">
        <w:rPr>
          <w:rFonts w:ascii="Times New Roman" w:hAnsi="Times New Roman" w:cs="Times New Roman"/>
          <w:sz w:val="16"/>
          <w:szCs w:val="16"/>
        </w:rPr>
        <w:t xml:space="preserve"> Journal of Speculative Philosophy </w:t>
      </w:r>
      <w:proofErr w:type="spellStart"/>
      <w:r w:rsidRPr="00994819">
        <w:rPr>
          <w:rFonts w:ascii="Times New Roman" w:hAnsi="Times New Roman" w:cs="Times New Roman"/>
          <w:sz w:val="16"/>
          <w:szCs w:val="16"/>
        </w:rPr>
        <w:t>Vol</w:t>
      </w:r>
      <w:proofErr w:type="spellEnd"/>
      <w:r w:rsidRPr="00994819">
        <w:rPr>
          <w:rFonts w:ascii="Times New Roman" w:hAnsi="Times New Roman" w:cs="Times New Roman"/>
          <w:sz w:val="16"/>
          <w:szCs w:val="16"/>
        </w:rPr>
        <w:t xml:space="preserve"> 18, No 4, p. 308</w:t>
      </w:r>
    </w:p>
    <w:p w:rsidR="00277875" w:rsidRPr="00994819" w:rsidRDefault="00277875" w:rsidP="00277875">
      <w:pPr>
        <w:rPr>
          <w:rFonts w:ascii="Times New Roman" w:hAnsi="Times New Roman" w:cs="Times New Roman"/>
          <w:sz w:val="16"/>
        </w:rPr>
      </w:pPr>
      <w:r w:rsidRPr="00994819">
        <w:rPr>
          <w:rFonts w:ascii="Times New Roman" w:hAnsi="Times New Roman" w:cs="Times New Roman"/>
          <w:sz w:val="16"/>
        </w:rPr>
        <w:t xml:space="preserve">Additionally, the function of various forms of social stratification—especially the impact of class contradictions—harbors the real possibility for different ideological responses to commonly experienced conditions of life. In the manner of the Marxist conception of ideology, as found in The German Ideology, I presume that philosophy (ontology) is a form of ideology (Marx and Engels 1976). Hence, only on the presupposition that the African American community is socially homogeneous can it plausibly be argued that African Americans all share the same ontology. </w:t>
      </w:r>
      <w:r w:rsidRPr="00994819">
        <w:rPr>
          <w:rStyle w:val="StyleBoldUnderline"/>
          <w:rFonts w:ascii="Times New Roman" w:hAnsi="Times New Roman" w:cs="Times New Roman"/>
        </w:rPr>
        <w:t xml:space="preserve">Given it is not the case that the African American community is homogeneous, </w:t>
      </w:r>
      <w:proofErr w:type="gramStart"/>
      <w:r w:rsidRPr="009B49AB">
        <w:rPr>
          <w:rStyle w:val="StyleBoldUnderline"/>
          <w:rFonts w:ascii="Times New Roman" w:hAnsi="Times New Roman" w:cs="Times New Roman"/>
          <w:highlight w:val="cyan"/>
        </w:rPr>
        <w:t>then</w:t>
      </w:r>
      <w:proofErr w:type="gramEnd"/>
      <w:r w:rsidRPr="009B49AB">
        <w:rPr>
          <w:rStyle w:val="StyleBoldUnderline"/>
          <w:rFonts w:ascii="Times New Roman" w:hAnsi="Times New Roman" w:cs="Times New Roman"/>
          <w:highlight w:val="cyan"/>
        </w:rPr>
        <w:t xml:space="preserve"> there is no plausible warranting for the belief that all African Americans share a common ontology</w:t>
      </w:r>
      <w:r w:rsidRPr="00994819">
        <w:rPr>
          <w:rFonts w:ascii="Times New Roman" w:hAnsi="Times New Roman" w:cs="Times New Roman"/>
          <w:sz w:val="16"/>
        </w:rPr>
        <w:t xml:space="preserve">. This leads directly to point three and my charge of </w:t>
      </w:r>
      <w:proofErr w:type="spellStart"/>
      <w:r w:rsidRPr="00994819">
        <w:rPr>
          <w:rFonts w:ascii="Times New Roman" w:hAnsi="Times New Roman" w:cs="Times New Roman"/>
          <w:sz w:val="16"/>
        </w:rPr>
        <w:t>Yancy’s</w:t>
      </w:r>
      <w:proofErr w:type="spellEnd"/>
      <w:r w:rsidRPr="00994819">
        <w:rPr>
          <w:rFonts w:ascii="Times New Roman" w:hAnsi="Times New Roman" w:cs="Times New Roman"/>
          <w:sz w:val="16"/>
        </w:rPr>
        <w:t xml:space="preserve"> (and </w:t>
      </w:r>
      <w:proofErr w:type="spellStart"/>
      <w:r w:rsidRPr="00994819">
        <w:rPr>
          <w:rFonts w:ascii="Times New Roman" w:hAnsi="Times New Roman" w:cs="Times New Roman"/>
          <w:sz w:val="16"/>
        </w:rPr>
        <w:t>Smitherman’s</w:t>
      </w:r>
      <w:proofErr w:type="spellEnd"/>
      <w:r w:rsidRPr="00994819">
        <w:rPr>
          <w:rFonts w:ascii="Times New Roman" w:hAnsi="Times New Roman" w:cs="Times New Roman"/>
          <w:sz w:val="16"/>
        </w:rPr>
        <w:t xml:space="preserve">) </w:t>
      </w:r>
      <w:proofErr w:type="spellStart"/>
      <w:r w:rsidRPr="00994819">
        <w:rPr>
          <w:rFonts w:ascii="Times New Roman" w:hAnsi="Times New Roman" w:cs="Times New Roman"/>
          <w:sz w:val="16"/>
        </w:rPr>
        <w:t>vindicationism</w:t>
      </w:r>
      <w:proofErr w:type="spellEnd"/>
      <w:r w:rsidRPr="00994819">
        <w:rPr>
          <w:rFonts w:ascii="Times New Roman" w:hAnsi="Times New Roman" w:cs="Times New Roman"/>
          <w:sz w:val="16"/>
        </w:rPr>
        <w:t xml:space="preserve">, where he argues that resistance to white supremacy is the defining characteristic of African American culture and hence language. </w:t>
      </w:r>
      <w:r w:rsidRPr="009B49AB">
        <w:rPr>
          <w:rStyle w:val="StyleBoldUnderline"/>
          <w:rFonts w:ascii="Times New Roman" w:hAnsi="Times New Roman" w:cs="Times New Roman"/>
          <w:highlight w:val="cyan"/>
        </w:rPr>
        <w:t xml:space="preserve">When African American </w:t>
      </w:r>
      <w:proofErr w:type="spellStart"/>
      <w:r w:rsidRPr="009B49AB">
        <w:rPr>
          <w:rStyle w:val="StyleBoldUnderline"/>
          <w:rFonts w:ascii="Times New Roman" w:hAnsi="Times New Roman" w:cs="Times New Roman"/>
          <w:highlight w:val="cyan"/>
        </w:rPr>
        <w:t>vindicationism</w:t>
      </w:r>
      <w:proofErr w:type="spellEnd"/>
      <w:r w:rsidRPr="009B49AB">
        <w:rPr>
          <w:rStyle w:val="StyleBoldUnderline"/>
          <w:rFonts w:ascii="Times New Roman" w:hAnsi="Times New Roman" w:cs="Times New Roman"/>
          <w:highlight w:val="cyan"/>
        </w:rPr>
        <w:t xml:space="preserve"> is bereft of dialectical theory and method</w:t>
      </w:r>
      <w:r w:rsidRPr="00994819">
        <w:rPr>
          <w:rFonts w:ascii="Times New Roman" w:hAnsi="Times New Roman" w:cs="Times New Roman"/>
          <w:sz w:val="16"/>
        </w:rPr>
        <w:t xml:space="preserve">, as a determinate philosophical approach to African American culture, </w:t>
      </w:r>
      <w:r w:rsidRPr="009B49AB">
        <w:rPr>
          <w:rStyle w:val="StyleBoldUnderline"/>
          <w:rFonts w:ascii="Times New Roman" w:hAnsi="Times New Roman" w:cs="Times New Roman"/>
          <w:highlight w:val="cyan"/>
        </w:rPr>
        <w:t>it neglects</w:t>
      </w:r>
      <w:r w:rsidRPr="00994819">
        <w:rPr>
          <w:rFonts w:ascii="Times New Roman" w:hAnsi="Times New Roman" w:cs="Times New Roman"/>
          <w:sz w:val="16"/>
        </w:rPr>
        <w:t xml:space="preserve"> a very important aspect of the historical dialectic of African American culture, viz. </w:t>
      </w:r>
      <w:r w:rsidRPr="009B49AB">
        <w:rPr>
          <w:rStyle w:val="StyleBoldUnderline"/>
          <w:rFonts w:ascii="Times New Roman" w:hAnsi="Times New Roman" w:cs="Times New Roman"/>
          <w:highlight w:val="cyan"/>
        </w:rPr>
        <w:t>that African American culture is not in any way a monolithically formed culture where there are only manifestations of resistance</w:t>
      </w:r>
      <w:r w:rsidRPr="009B49AB">
        <w:rPr>
          <w:rFonts w:ascii="Times New Roman" w:hAnsi="Times New Roman" w:cs="Times New Roman"/>
          <w:sz w:val="16"/>
          <w:highlight w:val="cyan"/>
        </w:rPr>
        <w:t xml:space="preserve">. </w:t>
      </w:r>
      <w:r w:rsidRPr="009B49AB">
        <w:rPr>
          <w:rStyle w:val="StyleBoldUnderline"/>
          <w:rFonts w:ascii="Times New Roman" w:hAnsi="Times New Roman" w:cs="Times New Roman"/>
          <w:highlight w:val="cyan"/>
        </w:rPr>
        <w:t>There is more to African American history and culture than a continuous line of resistance to oppression</w:t>
      </w:r>
      <w:r w:rsidRPr="009B49AB">
        <w:rPr>
          <w:rFonts w:ascii="Times New Roman" w:hAnsi="Times New Roman" w:cs="Times New Roman"/>
          <w:sz w:val="16"/>
          <w:highlight w:val="cyan"/>
        </w:rPr>
        <w:t xml:space="preserve">, </w:t>
      </w:r>
      <w:r w:rsidRPr="009B49AB">
        <w:rPr>
          <w:rStyle w:val="StyleBoldUnderline"/>
          <w:rFonts w:ascii="Times New Roman" w:hAnsi="Times New Roman" w:cs="Times New Roman"/>
          <w:highlight w:val="cyan"/>
        </w:rPr>
        <w:t>for, by way of example, not all African Americans sang the spirituals</w:t>
      </w:r>
      <w:r w:rsidRPr="00994819">
        <w:rPr>
          <w:rStyle w:val="StyleBoldUnderline"/>
          <w:rFonts w:ascii="Times New Roman" w:hAnsi="Times New Roman" w:cs="Times New Roman"/>
        </w:rPr>
        <w:t xml:space="preserve"> with an eye to joining the Underground Railroad</w:t>
      </w:r>
      <w:r w:rsidRPr="00994819">
        <w:rPr>
          <w:rFonts w:ascii="Times New Roman" w:hAnsi="Times New Roman" w:cs="Times New Roman"/>
          <w:sz w:val="16"/>
        </w:rPr>
        <w:t xml:space="preserve"> (Fisher 1990). </w:t>
      </w:r>
      <w:r w:rsidRPr="009B49AB">
        <w:rPr>
          <w:rStyle w:val="StyleBoldUnderline"/>
          <w:rFonts w:ascii="Times New Roman" w:hAnsi="Times New Roman" w:cs="Times New Roman"/>
        </w:rPr>
        <w:t>Some</w:t>
      </w:r>
      <w:r w:rsidRPr="00994819">
        <w:rPr>
          <w:rStyle w:val="StyleBoldUnderline"/>
          <w:rFonts w:ascii="Times New Roman" w:hAnsi="Times New Roman" w:cs="Times New Roman"/>
        </w:rPr>
        <w:t xml:space="preserve"> believed that freedom was wearing a robe in “</w:t>
      </w:r>
      <w:proofErr w:type="spellStart"/>
      <w:r w:rsidRPr="00994819">
        <w:rPr>
          <w:rStyle w:val="StyleBoldUnderline"/>
          <w:rFonts w:ascii="Times New Roman" w:hAnsi="Times New Roman" w:cs="Times New Roman"/>
        </w:rPr>
        <w:t>heaben</w:t>
      </w:r>
      <w:proofErr w:type="spellEnd"/>
      <w:r w:rsidRPr="00994819">
        <w:rPr>
          <w:rStyle w:val="StyleBoldUnderline"/>
          <w:rFonts w:ascii="Times New Roman" w:hAnsi="Times New Roman" w:cs="Times New Roman"/>
        </w:rPr>
        <w:t>” and that washing in the blood of Jesus would make one “as white as the snow</w:t>
      </w:r>
      <w:r w:rsidRPr="00994819">
        <w:rPr>
          <w:rFonts w:ascii="Times New Roman" w:hAnsi="Times New Roman" w:cs="Times New Roman"/>
          <w:sz w:val="16"/>
        </w:rPr>
        <w:t xml:space="preserve">.” Or that loyalty to Massa was the highest virtue and resistance and revolt were of the greatest folly. </w:t>
      </w:r>
      <w:r w:rsidRPr="00994819">
        <w:rPr>
          <w:rStyle w:val="StyleBoldUnderline"/>
          <w:rFonts w:ascii="Times New Roman" w:hAnsi="Times New Roman" w:cs="Times New Roman"/>
        </w:rPr>
        <w:t>The modern day connotation for “Uncle Tom” did not enter the lexicon of African American language without the historical presence of real, existing “Toms.”</w:t>
      </w:r>
      <w:r w:rsidRPr="00994819">
        <w:rPr>
          <w:rFonts w:ascii="Times New Roman" w:hAnsi="Times New Roman" w:cs="Times New Roman"/>
          <w:sz w:val="16"/>
        </w:rPr>
        <w:t xml:space="preserve"> It is no accident that there is the current exercise in African American locution of playing on this word (Tom) whenever Supreme Court Justice, Clarence “</w:t>
      </w:r>
      <w:proofErr w:type="spellStart"/>
      <w:r w:rsidRPr="00994819">
        <w:rPr>
          <w:rFonts w:ascii="Times New Roman" w:hAnsi="Times New Roman" w:cs="Times New Roman"/>
          <w:sz w:val="16"/>
        </w:rPr>
        <w:t>Tomto</w:t>
      </w:r>
      <w:proofErr w:type="spellEnd"/>
      <w:r w:rsidRPr="00994819">
        <w:rPr>
          <w:rFonts w:ascii="Times New Roman" w:hAnsi="Times New Roman" w:cs="Times New Roman"/>
          <w:sz w:val="16"/>
        </w:rPr>
        <w:t xml:space="preserve">- us” is mentioned among African American political speakers. After all, the historical record indicates that the failure of Gabriel Prosser’s, Denmark Vesey’s, and Nat Turner’s slave insurrections were due in part to other slaves that were more loyal to Massa than their own liberation. Mind you that those who ratted out the slave revolts shared in the same language, ate the same food, lived the same experiences, but also had a different worldview (conception of reality) and set of values. </w:t>
      </w:r>
      <w:r w:rsidRPr="009B49AB">
        <w:rPr>
          <w:rStyle w:val="StyleBoldUnderline"/>
          <w:rFonts w:ascii="Times New Roman" w:hAnsi="Times New Roman" w:cs="Times New Roman"/>
          <w:highlight w:val="cyan"/>
        </w:rPr>
        <w:t>The idea that social ontology and identity</w:t>
      </w:r>
      <w:r w:rsidRPr="00994819">
        <w:rPr>
          <w:rStyle w:val="StyleBoldUnderline"/>
          <w:rFonts w:ascii="Times New Roman" w:hAnsi="Times New Roman" w:cs="Times New Roman"/>
        </w:rPr>
        <w:t xml:space="preserve"> among African Americans, past and present, </w:t>
      </w:r>
      <w:r w:rsidRPr="009B49AB">
        <w:rPr>
          <w:rStyle w:val="StyleBoldUnderline"/>
          <w:rFonts w:ascii="Times New Roman" w:hAnsi="Times New Roman" w:cs="Times New Roman"/>
          <w:highlight w:val="cyan"/>
        </w:rPr>
        <w:t>are preeminently the same for all is the sort of reductionism that flattens out the cultural, social, political, and ideological landscape called African American culture</w:t>
      </w:r>
      <w:r w:rsidRPr="009B49AB">
        <w:rPr>
          <w:rFonts w:ascii="Times New Roman" w:hAnsi="Times New Roman" w:cs="Times New Roman"/>
          <w:sz w:val="16"/>
          <w:highlight w:val="cyan"/>
        </w:rPr>
        <w:t>.</w:t>
      </w:r>
    </w:p>
    <w:p w:rsidR="00277875" w:rsidRPr="00A86AC7" w:rsidRDefault="00277875" w:rsidP="00277875"/>
    <w:p w:rsidR="00614491" w:rsidRDefault="00614491" w:rsidP="00614491">
      <w:pPr>
        <w:pStyle w:val="Heading2"/>
      </w:pPr>
      <w:r>
        <w:t>1NR</w:t>
      </w:r>
    </w:p>
    <w:p w:rsidR="003D41A8" w:rsidRDefault="003D41A8" w:rsidP="003D41A8">
      <w:pPr>
        <w:pStyle w:val="Heading3"/>
      </w:pPr>
      <w:r>
        <w:t xml:space="preserve">Prefer our </w:t>
      </w:r>
      <w:proofErr w:type="spellStart"/>
      <w:r>
        <w:t>Interp</w:t>
      </w:r>
      <w:proofErr w:type="spellEnd"/>
    </w:p>
    <w:p w:rsidR="003D41A8" w:rsidRDefault="003D41A8" w:rsidP="003D41A8"/>
    <w:p w:rsidR="00F05361" w:rsidRDefault="00F05361" w:rsidP="00F05361">
      <w:pPr>
        <w:pStyle w:val="Heading4"/>
      </w:pPr>
      <w:r w:rsidRPr="00F64CB0">
        <w:t>Dialogue is the biggest impact—the process of discussion precedes any truth claim by magnifying the benefits of any discussion</w:t>
      </w:r>
    </w:p>
    <w:p w:rsidR="00F05361" w:rsidRPr="006D7AF6" w:rsidRDefault="00F05361" w:rsidP="00F05361">
      <w:pPr>
        <w:rPr>
          <w:b/>
          <w:sz w:val="24"/>
        </w:rPr>
      </w:pPr>
      <w:proofErr w:type="spellStart"/>
      <w:r w:rsidRPr="006D7AF6">
        <w:rPr>
          <w:b/>
          <w:sz w:val="24"/>
        </w:rPr>
        <w:t>Morson</w:t>
      </w:r>
      <w:proofErr w:type="spellEnd"/>
      <w:r w:rsidRPr="006D7AF6">
        <w:rPr>
          <w:b/>
          <w:sz w:val="24"/>
        </w:rPr>
        <w:t>, Northwestern professor, 2004</w:t>
      </w:r>
    </w:p>
    <w:p w:rsidR="00F05361" w:rsidRPr="00F64CB0" w:rsidRDefault="00F05361" w:rsidP="00F05361">
      <w:r>
        <w:t xml:space="preserve">(Gary, </w:t>
      </w:r>
      <w:proofErr w:type="spellStart"/>
      <w:r>
        <w:t>Bakhtinian</w:t>
      </w:r>
      <w:proofErr w:type="spellEnd"/>
      <w:r>
        <w:t xml:space="preserve"> Perspectives on Language, Literacy, and Learning (Learning in Doing: Social, Cognitive and Computational Perspectives), </w:t>
      </w:r>
      <w:proofErr w:type="spellStart"/>
      <w:r>
        <w:t>pg</w:t>
      </w:r>
      <w:proofErr w:type="spellEnd"/>
      <w:r>
        <w:t xml:space="preserve"> 330-2)</w:t>
      </w:r>
    </w:p>
    <w:p w:rsidR="00F05361" w:rsidRPr="00A75269" w:rsidRDefault="00F05361" w:rsidP="00F05361">
      <w:pPr>
        <w:rPr>
          <w:rFonts w:cs="Arial"/>
        </w:rPr>
      </w:pPr>
    </w:p>
    <w:p w:rsidR="00F05361" w:rsidRPr="00A75269" w:rsidRDefault="00F05361" w:rsidP="00F05361">
      <w:pPr>
        <w:rPr>
          <w:rStyle w:val="StyleBoldUnderline"/>
          <w:rFonts w:cs="Arial"/>
        </w:rPr>
      </w:pPr>
      <w:r w:rsidRPr="006D7AF6">
        <w:rPr>
          <w:rFonts w:cs="Arial"/>
          <w:sz w:val="14"/>
        </w:rPr>
        <w:t xml:space="preserve">A belief in truly </w:t>
      </w:r>
      <w:r w:rsidRPr="00A75269">
        <w:rPr>
          <w:rStyle w:val="StyleBoldUnderline"/>
          <w:rFonts w:cs="Arial"/>
          <w:highlight w:val="yellow"/>
        </w:rPr>
        <w:t>dialogic</w:t>
      </w:r>
      <w:r w:rsidRPr="00A75269">
        <w:rPr>
          <w:rStyle w:val="StyleBoldUnderline"/>
          <w:rFonts w:cs="Arial"/>
        </w:rPr>
        <w:t xml:space="preserve"> ideological </w:t>
      </w:r>
      <w:r w:rsidRPr="00A75269">
        <w:rPr>
          <w:rStyle w:val="StyleBoldUnderline"/>
          <w:rFonts w:cs="Arial"/>
          <w:highlight w:val="yellow"/>
        </w:rPr>
        <w:t>becoming would lead to schools</w:t>
      </w:r>
      <w:r w:rsidRPr="00A75269">
        <w:rPr>
          <w:rStyle w:val="StyleBoldUnderline"/>
          <w:rFonts w:cs="Arial"/>
        </w:rPr>
        <w:t xml:space="preserve"> that were </w:t>
      </w:r>
      <w:r w:rsidRPr="00A75269">
        <w:rPr>
          <w:rStyle w:val="StyleBoldUnderline"/>
          <w:rFonts w:cs="Arial"/>
          <w:highlight w:val="yellow"/>
        </w:rPr>
        <w:t>quite different</w:t>
      </w:r>
      <w:r w:rsidRPr="006D7AF6">
        <w:rPr>
          <w:rFonts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6D7AF6">
        <w:rPr>
          <w:rFonts w:cs="Arial"/>
          <w:sz w:val="14"/>
        </w:rPr>
        <w:t>innerly</w:t>
      </w:r>
      <w:proofErr w:type="spellEnd"/>
      <w:r w:rsidRPr="006D7AF6">
        <w:rPr>
          <w:rFonts w:cs="Arial"/>
          <w:sz w:val="14"/>
        </w:rPr>
        <w:t xml:space="preserve"> persuasive in response. This very </w:t>
      </w:r>
      <w:r w:rsidRPr="00A75269">
        <w:rPr>
          <w:rStyle w:val="UnderlineBold"/>
          <w:rFonts w:cs="Arial"/>
          <w:highlight w:val="yellow"/>
        </w:rPr>
        <w:t>process would be central</w:t>
      </w:r>
      <w:r w:rsidRPr="006D7AF6">
        <w:rPr>
          <w:rFonts w:cs="Arial"/>
          <w:sz w:val="14"/>
        </w:rPr>
        <w:t xml:space="preserve">. Students would sense that whatever word they believed to be </w:t>
      </w:r>
      <w:proofErr w:type="spellStart"/>
      <w:r w:rsidRPr="006D7AF6">
        <w:rPr>
          <w:rFonts w:cs="Arial"/>
          <w:sz w:val="14"/>
        </w:rPr>
        <w:t>innerly</w:t>
      </w:r>
      <w:proofErr w:type="spellEnd"/>
      <w:r w:rsidRPr="006D7AF6">
        <w:rPr>
          <w:rFonts w:cs="Arial"/>
          <w:sz w:val="14"/>
        </w:rPr>
        <w:t xml:space="preserve"> persuasive was only tentatively so: the process of dialogue </w:t>
      </w:r>
      <w:proofErr w:type="spellStart"/>
      <w:r w:rsidRPr="006D7AF6">
        <w:rPr>
          <w:rFonts w:cs="Arial"/>
          <w:sz w:val="14"/>
        </w:rPr>
        <w:t>continues.</w:t>
      </w:r>
      <w:r w:rsidRPr="00A75269">
        <w:rPr>
          <w:rStyle w:val="StyleBoldUnderline"/>
          <w:rFonts w:cs="Arial"/>
        </w:rPr>
        <w:t>We</w:t>
      </w:r>
      <w:proofErr w:type="spellEnd"/>
      <w:r w:rsidRPr="00A75269">
        <w:rPr>
          <w:rStyle w:val="StyleBoldUnderline"/>
          <w:rFonts w:cs="Arial"/>
        </w:rPr>
        <w:t xml:space="preserve"> must keep the conversation going</w:t>
      </w:r>
      <w:r w:rsidRPr="006D7AF6">
        <w:rPr>
          <w:rFonts w:cs="Arial"/>
          <w:sz w:val="14"/>
        </w:rPr>
        <w:t xml:space="preserve">, and formal education only initiates the process. The </w:t>
      </w:r>
      <w:proofErr w:type="spellStart"/>
      <w:r w:rsidRPr="006D7AF6">
        <w:rPr>
          <w:rFonts w:cs="Arial"/>
          <w:sz w:val="14"/>
        </w:rPr>
        <w:t>innerly</w:t>
      </w:r>
      <w:proofErr w:type="spellEnd"/>
      <w:r w:rsidRPr="006D7AF6">
        <w:rPr>
          <w:rFonts w:cs="Arial"/>
          <w:sz w:val="14"/>
        </w:rPr>
        <w:t xml:space="preserve"> persuasive discourse would not be final, but would be, like experience itself, ever incomplete and growing. As </w:t>
      </w:r>
      <w:proofErr w:type="spellStart"/>
      <w:r w:rsidRPr="006D7AF6">
        <w:rPr>
          <w:rFonts w:cs="Arial"/>
          <w:sz w:val="14"/>
        </w:rPr>
        <w:t>Bakhtin</w:t>
      </w:r>
      <w:proofErr w:type="spellEnd"/>
      <w:r w:rsidRPr="006D7AF6">
        <w:rPr>
          <w:rFonts w:cs="Arial"/>
          <w:sz w:val="14"/>
        </w:rPr>
        <w:t xml:space="preserve"> observes of the </w:t>
      </w:r>
      <w:proofErr w:type="spellStart"/>
      <w:r w:rsidRPr="006D7AF6">
        <w:rPr>
          <w:rFonts w:cs="Arial"/>
          <w:sz w:val="14"/>
        </w:rPr>
        <w:t>innerly</w:t>
      </w:r>
      <w:proofErr w:type="spellEnd"/>
      <w:r w:rsidRPr="006D7AF6">
        <w:rPr>
          <w:rFonts w:cs="Arial"/>
          <w:sz w:val="14"/>
        </w:rPr>
        <w:t xml:space="preserve"> persuasive word: Its creativity and productiveness consist precisely in the fact that such a word awakens new and independent </w:t>
      </w:r>
      <w:proofErr w:type="gramStart"/>
      <w:r w:rsidRPr="006D7AF6">
        <w:rPr>
          <w:rFonts w:cs="Arial"/>
          <w:sz w:val="14"/>
        </w:rPr>
        <w:t>words, that</w:t>
      </w:r>
      <w:proofErr w:type="gramEnd"/>
      <w:r w:rsidRPr="006D7AF6">
        <w:rPr>
          <w:rFonts w:cs="Arial"/>
          <w:sz w:val="14"/>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6D7AF6">
        <w:rPr>
          <w:rFonts w:cs="Arial"/>
          <w:sz w:val="14"/>
        </w:rPr>
        <w:t>interanimating</w:t>
      </w:r>
      <w:proofErr w:type="spellEnd"/>
      <w:r w:rsidRPr="006D7AF6">
        <w:rPr>
          <w:rFonts w:cs="Arial"/>
          <w:sz w:val="14"/>
        </w:rPr>
        <w:t xml:space="preserve"> relationships with new contexts. . . . The semantic structure of an </w:t>
      </w:r>
      <w:proofErr w:type="spellStart"/>
      <w:r w:rsidRPr="006D7AF6">
        <w:rPr>
          <w:rFonts w:cs="Arial"/>
          <w:sz w:val="14"/>
        </w:rPr>
        <w:t>innerly</w:t>
      </w:r>
      <w:proofErr w:type="spellEnd"/>
      <w:r w:rsidRPr="006D7AF6">
        <w:rPr>
          <w:rFonts w:cs="Arial"/>
          <w:sz w:val="14"/>
        </w:rPr>
        <w:t xml:space="preserve"> persuasive discourse is not finite, it is open; in each of the new contexts that dialogize it, </w:t>
      </w:r>
      <w:proofErr w:type="gramStart"/>
      <w:r w:rsidRPr="006D7AF6">
        <w:rPr>
          <w:rFonts w:cs="Arial"/>
          <w:sz w:val="14"/>
        </w:rPr>
        <w:t>this</w:t>
      </w:r>
      <w:proofErr w:type="gramEnd"/>
      <w:r w:rsidRPr="006D7AF6">
        <w:rPr>
          <w:rFonts w:cs="Arial"/>
          <w:sz w:val="14"/>
        </w:rPr>
        <w:t xml:space="preserve"> discourse is able to reveal ever newer ways to mean. (DI, 345–6) </w:t>
      </w:r>
      <w:r w:rsidRPr="00A75269">
        <w:rPr>
          <w:rStyle w:val="StyleBoldUnderline"/>
          <w:rFonts w:cs="Arial"/>
          <w:highlight w:val="yellow"/>
        </w:rPr>
        <w:t>We not only learn, we</w:t>
      </w:r>
      <w:r w:rsidRPr="00A75269">
        <w:rPr>
          <w:rStyle w:val="StyleBoldUnderline"/>
          <w:rFonts w:cs="Arial"/>
        </w:rPr>
        <w:t xml:space="preserve"> also </w:t>
      </w:r>
      <w:r w:rsidRPr="00A75269">
        <w:rPr>
          <w:rStyle w:val="UnderlineBold"/>
          <w:rFonts w:cs="Arial"/>
          <w:highlight w:val="yellow"/>
        </w:rPr>
        <w:t>learn to learn</w:t>
      </w:r>
      <w:r w:rsidRPr="006D7AF6">
        <w:rPr>
          <w:rFonts w:cs="Arial"/>
          <w:sz w:val="14"/>
        </w:rPr>
        <w:t xml:space="preserve">, and we learn to learn </w:t>
      </w:r>
      <w:r w:rsidRPr="00A75269">
        <w:rPr>
          <w:rStyle w:val="StyleBoldUnderline"/>
          <w:rFonts w:cs="Arial"/>
          <w:highlight w:val="yellow"/>
        </w:rPr>
        <w:t>best</w:t>
      </w:r>
      <w:r w:rsidRPr="00A75269">
        <w:rPr>
          <w:rStyle w:val="StyleBoldUnderline"/>
          <w:rFonts w:cs="Arial"/>
        </w:rPr>
        <w:t xml:space="preserve"> when we engage </w:t>
      </w:r>
      <w:r w:rsidRPr="00A75269">
        <w:rPr>
          <w:rStyle w:val="StyleBoldUnderline"/>
          <w:rFonts w:cs="Arial"/>
          <w:highlight w:val="yellow"/>
        </w:rPr>
        <w:t>in</w:t>
      </w:r>
      <w:r w:rsidRPr="00A75269">
        <w:rPr>
          <w:rStyle w:val="StyleBoldUnderline"/>
          <w:rFonts w:cs="Arial"/>
        </w:rPr>
        <w:t xml:space="preserve"> a </w:t>
      </w:r>
      <w:r w:rsidRPr="00A75269">
        <w:rPr>
          <w:rStyle w:val="StyleBoldUnderline"/>
          <w:rFonts w:cs="Arial"/>
          <w:highlight w:val="yellow"/>
        </w:rPr>
        <w:t>dialogue</w:t>
      </w:r>
      <w:r w:rsidRPr="006D7AF6">
        <w:rPr>
          <w:rFonts w:cs="Arial"/>
          <w:sz w:val="14"/>
        </w:rPr>
        <w:t xml:space="preserve"> with others and ourselves. We appropriate the world of difference, and ourselves develop new potentials. Those potentials allow us to appropriate yet more voices. </w:t>
      </w:r>
      <w:r w:rsidRPr="00A75269">
        <w:rPr>
          <w:rStyle w:val="StyleBoldUnderline"/>
          <w:rFonts w:cs="Arial"/>
          <w:highlight w:val="yellow"/>
        </w:rPr>
        <w:t>Becoming becomes endless</w:t>
      </w:r>
      <w:r w:rsidRPr="00A75269">
        <w:rPr>
          <w:rStyle w:val="StyleBoldUnderline"/>
          <w:rFonts w:cs="Arial"/>
        </w:rPr>
        <w:t xml:space="preserve"> becoming. </w:t>
      </w:r>
      <w:r w:rsidRPr="006D7AF6">
        <w:rPr>
          <w:rFonts w:cs="Arial"/>
          <w:sz w:val="14"/>
        </w:rPr>
        <w:t xml:space="preserve">We talk, we listen, and we achieve an open-ended wisdom. Difference becomes an opportunity (see Freedman and Ball, this volume). Our world manifests the spirit that </w:t>
      </w:r>
      <w:proofErr w:type="spellStart"/>
      <w:r w:rsidRPr="006D7AF6">
        <w:rPr>
          <w:rFonts w:cs="Arial"/>
          <w:sz w:val="14"/>
        </w:rPr>
        <w:t>Bakhtin</w:t>
      </w:r>
      <w:proofErr w:type="spellEnd"/>
      <w:r w:rsidRPr="006D7AF6">
        <w:rPr>
          <w:rFonts w:cs="Arial"/>
          <w:sz w:val="14"/>
        </w:rPr>
        <w:t xml:space="preserve"> attributed to Dostoevsky: “nothing conclusive has yet taken place in the world, the ultimate word of the world and about the world has not yet been spoken, the world is open and free, </w:t>
      </w:r>
      <w:proofErr w:type="gramStart"/>
      <w:r w:rsidRPr="006D7AF6">
        <w:rPr>
          <w:rFonts w:cs="Arial"/>
          <w:sz w:val="14"/>
        </w:rPr>
        <w:t>everything</w:t>
      </w:r>
      <w:proofErr w:type="gramEnd"/>
      <w:r w:rsidRPr="006D7AF6">
        <w:rPr>
          <w:rFonts w:cs="Arial"/>
          <w:sz w:val="14"/>
        </w:rPr>
        <w:t xml:space="preserve"> is in the future and will always be in the future.”3 Such a world becomes our world within, its dialogue lives within us, and </w:t>
      </w:r>
      <w:r w:rsidRPr="00A75269">
        <w:rPr>
          <w:rStyle w:val="StyleBoldUnderline"/>
          <w:rFonts w:cs="Arial"/>
          <w:highlight w:val="yellow"/>
        </w:rPr>
        <w:t>we develop</w:t>
      </w:r>
      <w:r w:rsidRPr="00A75269">
        <w:rPr>
          <w:rStyle w:val="StyleBoldUnderline"/>
          <w:rFonts w:cs="Arial"/>
        </w:rPr>
        <w:t xml:space="preserve"> the potentials of our </w:t>
      </w:r>
      <w:r w:rsidRPr="00A75269">
        <w:rPr>
          <w:rStyle w:val="StyleBoldUnderline"/>
          <w:rFonts w:cs="Arial"/>
          <w:highlight w:val="yellow"/>
        </w:rPr>
        <w:t>ever-learning selves.</w:t>
      </w:r>
      <w:r w:rsidRPr="00A75269">
        <w:rPr>
          <w:rStyle w:val="StyleBoldUnderline"/>
          <w:rFonts w:cs="Arial"/>
        </w:rPr>
        <w:t xml:space="preserve"> </w:t>
      </w:r>
      <w:proofErr w:type="spellStart"/>
      <w:proofErr w:type="gramStart"/>
      <w:r w:rsidRPr="006D7AF6">
        <w:rPr>
          <w:rFonts w:cs="Arial"/>
          <w:sz w:val="14"/>
        </w:rPr>
        <w:t>Letmedraw</w:t>
      </w:r>
      <w:proofErr w:type="spellEnd"/>
      <w:r w:rsidRPr="006D7AF6">
        <w:rPr>
          <w:rFonts w:cs="Arial"/>
          <w:sz w:val="14"/>
        </w:rPr>
        <w:t xml:space="preserve"> some inconclusive conclusions, which may provoke dialogue.</w:t>
      </w:r>
      <w:proofErr w:type="gramEnd"/>
      <w:r w:rsidRPr="006D7AF6">
        <w:rPr>
          <w:rFonts w:cs="Arial"/>
          <w:sz w:val="14"/>
        </w:rPr>
        <w:t xml:space="preserve"> Section I of this volume, “Ideologies in Dialogue: Theoretical Considerations” and </w:t>
      </w:r>
      <w:proofErr w:type="spellStart"/>
      <w:r w:rsidRPr="006D7AF6">
        <w:rPr>
          <w:rFonts w:cs="Arial"/>
          <w:sz w:val="14"/>
        </w:rPr>
        <w:t>Bakhtin’s</w:t>
      </w:r>
      <w:proofErr w:type="spellEnd"/>
      <w:r w:rsidRPr="006D7AF6">
        <w:rPr>
          <w:rFonts w:cs="Arial"/>
          <w:sz w:val="14"/>
        </w:rPr>
        <w:t xml:space="preserve"> thought in general suggest that </w:t>
      </w:r>
      <w:r w:rsidRPr="00A75269">
        <w:rPr>
          <w:rStyle w:val="StyleBoldUnderline"/>
          <w:rFonts w:cs="Arial"/>
        </w:rPr>
        <w:t>we learn best when we are actually learning to learn.</w:t>
      </w:r>
      <w:r w:rsidRPr="006D7AF6">
        <w:rPr>
          <w:rFonts w:cs="Arial"/>
          <w:sz w:val="14"/>
        </w:rPr>
        <w:t xml:space="preserve"> We engage in dialogue with ourselves and others, and </w:t>
      </w:r>
      <w:r w:rsidRPr="00A75269">
        <w:rPr>
          <w:rStyle w:val="UnderlineBold"/>
          <w:rFonts w:cs="Arial"/>
          <w:highlight w:val="yellow"/>
        </w:rPr>
        <w:t xml:space="preserve">the most important thing </w:t>
      </w:r>
      <w:r w:rsidRPr="00A75269">
        <w:rPr>
          <w:rStyle w:val="StyleBoldUnderline"/>
          <w:rFonts w:cs="Arial"/>
          <w:highlight w:val="yellow"/>
        </w:rPr>
        <w:t xml:space="preserve">is the </w:t>
      </w:r>
      <w:r w:rsidRPr="004F6822">
        <w:rPr>
          <w:rStyle w:val="StyleBoldUnderline"/>
          <w:rFonts w:cs="Arial"/>
        </w:rPr>
        <w:t>value of the</w:t>
      </w:r>
      <w:r w:rsidRPr="00A75269">
        <w:rPr>
          <w:rStyle w:val="StyleBoldUnderline"/>
          <w:rFonts w:cs="Arial"/>
        </w:rPr>
        <w:t xml:space="preserve"> open-ended</w:t>
      </w:r>
      <w:r w:rsidRPr="006D7AF6">
        <w:rPr>
          <w:rFonts w:cs="Arial"/>
          <w:sz w:val="14"/>
        </w:rPr>
        <w:t xml:space="preserve"> </w:t>
      </w:r>
      <w:r w:rsidRPr="00A75269">
        <w:rPr>
          <w:rStyle w:val="UnderlineBold"/>
          <w:rFonts w:cs="Arial"/>
          <w:highlight w:val="yellow"/>
        </w:rPr>
        <w:t xml:space="preserve">process </w:t>
      </w:r>
      <w:r w:rsidRPr="004F6822">
        <w:rPr>
          <w:rStyle w:val="UnderlineBold"/>
          <w:rFonts w:cs="Arial"/>
        </w:rPr>
        <w:t>itself.</w:t>
      </w:r>
      <w:r w:rsidRPr="00A75269">
        <w:rPr>
          <w:rStyle w:val="UnderlineBold"/>
          <w:rFonts w:cs="Arial"/>
        </w:rPr>
        <w:t xml:space="preserve"> </w:t>
      </w:r>
      <w:r w:rsidRPr="006D7AF6">
        <w:rPr>
          <w:rFonts w:cs="Arial"/>
          <w:sz w:val="14"/>
        </w:rPr>
        <w:t xml:space="preserve">Section II, “Voiced, Double Voiced, and </w:t>
      </w:r>
      <w:proofErr w:type="spellStart"/>
      <w:r w:rsidRPr="006D7AF6">
        <w:rPr>
          <w:rFonts w:cs="Arial"/>
          <w:sz w:val="14"/>
        </w:rPr>
        <w:t>Multivoiced</w:t>
      </w:r>
      <w:proofErr w:type="spellEnd"/>
      <w:r w:rsidRPr="006D7AF6">
        <w:rPr>
          <w:rFonts w:cs="Arial"/>
          <w:sz w:val="14"/>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6D7AF6">
        <w:rPr>
          <w:rFonts w:cs="Arial"/>
          <w:sz w:val="14"/>
        </w:rPr>
        <w:t>innerly</w:t>
      </w:r>
      <w:proofErr w:type="spellEnd"/>
      <w:r w:rsidRPr="006D7AF6">
        <w:rPr>
          <w:rFonts w:cs="Arial"/>
          <w:sz w:val="14"/>
        </w:rPr>
        <w:t xml:space="preserve"> persuasive in response. Teachers would not be trying to get students to hold the right opinions but to sense the world from perspectives they would not have encountered or dismissed out of hand. </w:t>
      </w:r>
      <w:r w:rsidRPr="00A75269">
        <w:rPr>
          <w:rStyle w:val="StyleBoldUnderline"/>
          <w:rFonts w:cs="Arial"/>
        </w:rPr>
        <w:t xml:space="preserve">Students would develop the habit of </w:t>
      </w:r>
      <w:r w:rsidRPr="00A75269">
        <w:rPr>
          <w:rStyle w:val="StyleBoldUnderline"/>
          <w:rFonts w:cs="Arial"/>
          <w:highlight w:val="yellow"/>
        </w:rPr>
        <w:t>getting inside</w:t>
      </w:r>
      <w:r w:rsidRPr="00A75269">
        <w:rPr>
          <w:rStyle w:val="StyleBoldUnderline"/>
          <w:rFonts w:cs="Arial"/>
        </w:rPr>
        <w:t xml:space="preserve"> the </w:t>
      </w:r>
      <w:r w:rsidRPr="00A75269">
        <w:rPr>
          <w:rStyle w:val="StyleBoldUnderline"/>
          <w:rFonts w:cs="Arial"/>
          <w:highlight w:val="yellow"/>
        </w:rPr>
        <w:t>perspectives of other groups</w:t>
      </w:r>
      <w:r w:rsidRPr="006D7AF6">
        <w:rPr>
          <w:rFonts w:cs="Arial"/>
          <w:sz w:val="14"/>
        </w:rPr>
        <w:t xml:space="preserve"> and other people. Literature in particular is especially good at fostering such dialogic habits. Section III, “</w:t>
      </w:r>
      <w:proofErr w:type="spellStart"/>
      <w:r w:rsidRPr="006D7AF6">
        <w:rPr>
          <w:rFonts w:cs="Arial"/>
          <w:sz w:val="14"/>
        </w:rPr>
        <w:t>Heteroglossia</w:t>
      </w:r>
      <w:proofErr w:type="spellEnd"/>
      <w:r w:rsidRPr="006D7AF6">
        <w:rPr>
          <w:rFonts w:cs="Arial"/>
          <w:sz w:val="14"/>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A75269">
        <w:rPr>
          <w:rStyle w:val="StyleBoldUnderline"/>
          <w:rFonts w:cs="Arial"/>
          <w:highlight w:val="yellow"/>
        </w:rPr>
        <w:t xml:space="preserve">learning as a perpetual </w:t>
      </w:r>
      <w:r w:rsidRPr="00A75269">
        <w:rPr>
          <w:rStyle w:val="UnderlineBold"/>
          <w:rFonts w:cs="Arial"/>
          <w:highlight w:val="yellow"/>
        </w:rPr>
        <w:t>process</w:t>
      </w:r>
      <w:r w:rsidRPr="00A75269">
        <w:rPr>
          <w:rStyle w:val="UnderlineBold"/>
          <w:rFonts w:cs="Arial"/>
        </w:rPr>
        <w:t>.</w:t>
      </w:r>
      <w:r w:rsidRPr="006D7AF6">
        <w:rPr>
          <w:rFonts w:cs="Arial"/>
          <w:sz w:val="14"/>
        </w:rPr>
        <w:t xml:space="preserve"> That was perhaps </w:t>
      </w:r>
      <w:proofErr w:type="spellStart"/>
      <w:r w:rsidRPr="006D7AF6">
        <w:rPr>
          <w:rFonts w:cs="Arial"/>
          <w:sz w:val="14"/>
        </w:rPr>
        <w:t>Bakhtin’s</w:t>
      </w:r>
      <w:proofErr w:type="spellEnd"/>
      <w:r w:rsidRPr="006D7AF6">
        <w:rPr>
          <w:rFonts w:cs="Arial"/>
          <w:sz w:val="14"/>
        </w:rPr>
        <w:t xml:space="preserve"> favorite idea: that to appreciate life, or dialogue, </w:t>
      </w:r>
      <w:r w:rsidRPr="00A75269">
        <w:rPr>
          <w:rStyle w:val="StyleBoldUnderline"/>
          <w:rFonts w:cs="Arial"/>
          <w:highlight w:val="yellow"/>
        </w:rPr>
        <w:t>we must see value not</w:t>
      </w:r>
      <w:r w:rsidRPr="00A75269">
        <w:rPr>
          <w:rStyle w:val="StyleBoldUnderline"/>
          <w:rFonts w:cs="Arial"/>
        </w:rPr>
        <w:t xml:space="preserve"> only </w:t>
      </w:r>
      <w:r w:rsidRPr="00A75269">
        <w:rPr>
          <w:rStyle w:val="StyleBoldUnderline"/>
          <w:rFonts w:cs="Arial"/>
          <w:highlight w:val="yellow"/>
        </w:rPr>
        <w:t>in</w:t>
      </w:r>
      <w:r w:rsidRPr="00A75269">
        <w:rPr>
          <w:rStyle w:val="StyleBoldUnderline"/>
          <w:rFonts w:cs="Arial"/>
        </w:rPr>
        <w:t xml:space="preserve"> achieving this or that </w:t>
      </w:r>
      <w:r w:rsidRPr="00A75269">
        <w:rPr>
          <w:rStyle w:val="UnderlineBold"/>
          <w:rFonts w:cs="Arial"/>
          <w:highlight w:val="yellow"/>
        </w:rPr>
        <w:t xml:space="preserve">result, </w:t>
      </w:r>
      <w:r w:rsidRPr="00A75269">
        <w:rPr>
          <w:rStyle w:val="StyleBoldUnderline"/>
          <w:rFonts w:cs="Arial"/>
          <w:highlight w:val="yellow"/>
        </w:rPr>
        <w:t>but</w:t>
      </w:r>
      <w:r w:rsidRPr="00A75269">
        <w:rPr>
          <w:rStyle w:val="StyleBoldUnderline"/>
          <w:rFonts w:cs="Arial"/>
        </w:rPr>
        <w:t xml:space="preserve"> also in recognizing that</w:t>
      </w:r>
      <w:r w:rsidRPr="006D7AF6">
        <w:rPr>
          <w:rFonts w:cs="Arial"/>
          <w:sz w:val="14"/>
        </w:rPr>
        <w:t xml:space="preserve"> honest and </w:t>
      </w:r>
      <w:r w:rsidRPr="00A75269">
        <w:rPr>
          <w:rStyle w:val="StyleBoldUnderline"/>
          <w:rFonts w:cs="Arial"/>
        </w:rPr>
        <w:t xml:space="preserve">open </w:t>
      </w:r>
      <w:r w:rsidRPr="00A75269">
        <w:rPr>
          <w:rStyle w:val="StyleBoldUnderline"/>
          <w:rFonts w:cs="Arial"/>
          <w:highlight w:val="yellow"/>
        </w:rPr>
        <w:t>striving</w:t>
      </w:r>
      <w:r w:rsidRPr="006D7AF6">
        <w:rPr>
          <w:rFonts w:cs="Arial"/>
          <w:sz w:val="14"/>
        </w:rPr>
        <w:t xml:space="preserve"> in a world of uncertainty and difference </w:t>
      </w:r>
      <w:r w:rsidRPr="00A75269">
        <w:rPr>
          <w:rStyle w:val="StyleBoldUnderline"/>
          <w:rFonts w:cs="Arial"/>
        </w:rPr>
        <w:t>is itself the most important thing.</w:t>
      </w:r>
      <w:r w:rsidRPr="006D7AF6">
        <w:rPr>
          <w:rFonts w:cs="Arial"/>
          <w:sz w:val="14"/>
        </w:rPr>
        <w:t xml:space="preserve"> </w:t>
      </w:r>
      <w:r w:rsidRPr="00A75269">
        <w:rPr>
          <w:rStyle w:val="StyleBoldUnderline"/>
          <w:rFonts w:cs="Arial"/>
        </w:rPr>
        <w:t xml:space="preserve">What </w:t>
      </w:r>
      <w:r w:rsidRPr="00A75269">
        <w:rPr>
          <w:rStyle w:val="StyleBoldUnderline"/>
          <w:rFonts w:cs="Arial"/>
          <w:highlight w:val="yellow"/>
        </w:rPr>
        <w:t>we must</w:t>
      </w:r>
      <w:r w:rsidRPr="00A75269">
        <w:rPr>
          <w:rStyle w:val="StyleBoldUnderline"/>
          <w:rFonts w:cs="Arial"/>
        </w:rPr>
        <w:t xml:space="preserve"> do is </w:t>
      </w:r>
      <w:r w:rsidRPr="00A75269">
        <w:rPr>
          <w:rStyle w:val="StyleBoldUnderline"/>
          <w:rFonts w:cs="Arial"/>
          <w:highlight w:val="yellow"/>
        </w:rPr>
        <w:t>keep the conversation going.</w:t>
      </w:r>
      <w:r w:rsidRPr="00A75269">
        <w:rPr>
          <w:rStyle w:val="StyleBoldUnderline"/>
          <w:rFonts w:cs="Arial"/>
        </w:rPr>
        <w:t xml:space="preserve"> </w:t>
      </w:r>
    </w:p>
    <w:p w:rsidR="00F05361" w:rsidRPr="00F05361" w:rsidRDefault="00F05361" w:rsidP="00F05361"/>
    <w:p w:rsidR="00F05361" w:rsidRPr="00F05361" w:rsidRDefault="00F05361" w:rsidP="00F05361"/>
    <w:p w:rsidR="003D41A8" w:rsidRDefault="003D41A8" w:rsidP="003D41A8">
      <w:pPr>
        <w:pStyle w:val="Heading3"/>
      </w:pPr>
      <w:r>
        <w:t>AT: We Meet</w:t>
      </w:r>
    </w:p>
    <w:p w:rsidR="003D41A8" w:rsidRDefault="003D41A8" w:rsidP="003D41A8">
      <w:pPr>
        <w:pStyle w:val="Heading4"/>
      </w:pPr>
      <w:r>
        <w:br w:type="page"/>
      </w:r>
      <w:r>
        <w:t>A course of action is key-only predictable reading of the resolution</w:t>
      </w:r>
    </w:p>
    <w:p w:rsidR="003D41A8" w:rsidRPr="002D69D9" w:rsidRDefault="003D41A8" w:rsidP="003D41A8">
      <w:pPr>
        <w:rPr>
          <w:b/>
          <w:sz w:val="24"/>
        </w:rPr>
      </w:pPr>
      <w:proofErr w:type="spellStart"/>
      <w:r w:rsidRPr="002D69D9">
        <w:rPr>
          <w:b/>
          <w:sz w:val="24"/>
        </w:rPr>
        <w:t>Parcher</w:t>
      </w:r>
      <w:proofErr w:type="spellEnd"/>
      <w:r w:rsidRPr="002D69D9">
        <w:rPr>
          <w:b/>
          <w:sz w:val="24"/>
        </w:rPr>
        <w:t>, former G</w:t>
      </w:r>
      <w:r>
        <w:rPr>
          <w:b/>
          <w:sz w:val="24"/>
        </w:rPr>
        <w:t>eorge</w:t>
      </w:r>
      <w:r w:rsidRPr="002D69D9">
        <w:rPr>
          <w:b/>
          <w:sz w:val="24"/>
        </w:rPr>
        <w:t>town debate coach, 2001</w:t>
      </w:r>
    </w:p>
    <w:p w:rsidR="003D41A8" w:rsidRDefault="003D41A8" w:rsidP="003D41A8">
      <w:r>
        <w:t xml:space="preserve">(Jeff, February, </w:t>
      </w:r>
      <w:hyperlink r:id="rId7" w:history="1">
        <w:r w:rsidRPr="00BC68EB">
          <w:rPr>
            <w:rStyle w:val="Hyperlink"/>
          </w:rPr>
          <w:t>http://www.ndtceda.com/archives/200102/0790.html</w:t>
        </w:r>
      </w:hyperlink>
      <w:r>
        <w:t>)</w:t>
      </w:r>
    </w:p>
    <w:p w:rsidR="003D41A8" w:rsidRPr="00526AFA" w:rsidRDefault="003D41A8" w:rsidP="003D41A8"/>
    <w:p w:rsidR="003D41A8" w:rsidRPr="00697E27" w:rsidRDefault="003D41A8" w:rsidP="003D41A8">
      <w:pPr>
        <w:rPr>
          <w:sz w:val="14"/>
        </w:rPr>
      </w:pPr>
      <w:r w:rsidRPr="002D69D9">
        <w:rPr>
          <w:sz w:val="14"/>
        </w:rPr>
        <w:t>(1) Pardon me if I turn to a source besides Bill.</w:t>
      </w:r>
      <w:r w:rsidRPr="00697E27">
        <w:rPr>
          <w:u w:val="single"/>
        </w:rPr>
        <w:t xml:space="preserve"> American Heritage Dictionary: Resolve: </w:t>
      </w:r>
      <w:r w:rsidRPr="002D69D9">
        <w:rPr>
          <w:sz w:val="14"/>
        </w:rPr>
        <w:t xml:space="preserve">1. </w:t>
      </w:r>
      <w:proofErr w:type="gramStart"/>
      <w:r w:rsidRPr="00697E27">
        <w:rPr>
          <w:u w:val="single"/>
        </w:rPr>
        <w:t>To</w:t>
      </w:r>
      <w:proofErr w:type="gramEnd"/>
      <w:r w:rsidRPr="00697E27">
        <w:rPr>
          <w:u w:val="single"/>
        </w:rPr>
        <w:t xml:space="preserve"> make a firm decision about</w:t>
      </w:r>
      <w:r w:rsidRPr="002D69D9">
        <w:rPr>
          <w:sz w:val="14"/>
        </w:rPr>
        <w:t xml:space="preserve">. 2. </w:t>
      </w:r>
      <w:r w:rsidRPr="00697E27">
        <w:rPr>
          <w:u w:val="single"/>
        </w:rPr>
        <w:t>To decide or express by formal vote</w:t>
      </w:r>
      <w:r w:rsidRPr="002D69D9">
        <w:rPr>
          <w:sz w:val="14"/>
        </w:rPr>
        <w:t xml:space="preserve">. 3. To separate something into constituent parts See </w:t>
      </w:r>
      <w:proofErr w:type="spellStart"/>
      <w:r w:rsidRPr="002D69D9">
        <w:rPr>
          <w:sz w:val="14"/>
        </w:rPr>
        <w:t>Syns</w:t>
      </w:r>
      <w:proofErr w:type="spellEnd"/>
      <w:r w:rsidRPr="002D69D9">
        <w:rPr>
          <w:sz w:val="14"/>
        </w:rPr>
        <w:t xml:space="preserve"> at *analyze* (emphasis in original) 4. Find a solution to. See </w:t>
      </w:r>
      <w:proofErr w:type="spellStart"/>
      <w:r w:rsidRPr="002D69D9">
        <w:rPr>
          <w:sz w:val="14"/>
        </w:rPr>
        <w:t>Syns</w:t>
      </w:r>
      <w:proofErr w:type="spellEnd"/>
      <w:r w:rsidRPr="002D69D9">
        <w:rPr>
          <w:sz w:val="14"/>
        </w:rPr>
        <w:t xml:space="preserve"> at *Solve* (emphasis in original) 5. To dispel: resolve a doubt. - </w:t>
      </w:r>
      <w:proofErr w:type="gramStart"/>
      <w:r w:rsidRPr="002D69D9">
        <w:rPr>
          <w:sz w:val="14"/>
        </w:rPr>
        <w:t>n</w:t>
      </w:r>
      <w:proofErr w:type="gramEnd"/>
      <w:r w:rsidRPr="002D69D9">
        <w:rPr>
          <w:sz w:val="14"/>
        </w:rPr>
        <w:t xml:space="preserve"> 1. </w:t>
      </w:r>
      <w:proofErr w:type="spellStart"/>
      <w:proofErr w:type="gramStart"/>
      <w:r w:rsidRPr="002D69D9">
        <w:rPr>
          <w:sz w:val="14"/>
        </w:rPr>
        <w:t>Frimness</w:t>
      </w:r>
      <w:proofErr w:type="spellEnd"/>
      <w:r w:rsidRPr="002D69D9">
        <w:rPr>
          <w:sz w:val="14"/>
        </w:rPr>
        <w:t xml:space="preserve"> of purpose; resolution.</w:t>
      </w:r>
      <w:proofErr w:type="gramEnd"/>
      <w:r w:rsidRPr="002D69D9">
        <w:rPr>
          <w:sz w:val="14"/>
        </w:rPr>
        <w:t xml:space="preserve"> 2. </w:t>
      </w:r>
      <w:r w:rsidRPr="00697E27">
        <w:rPr>
          <w:u w:val="single"/>
        </w:rPr>
        <w:t>A determination or decision</w:t>
      </w:r>
      <w:r w:rsidRPr="002D69D9">
        <w:rPr>
          <w:sz w:val="14"/>
        </w:rPr>
        <w:t xml:space="preserve">. (2) </w:t>
      </w:r>
      <w:r w:rsidRPr="00AB3700">
        <w:rPr>
          <w:highlight w:val="yellow"/>
          <w:u w:val="single"/>
        </w:rPr>
        <w:t xml:space="preserve">The </w:t>
      </w:r>
      <w:r w:rsidRPr="00AF1EC8">
        <w:rPr>
          <w:u w:val="single"/>
        </w:rPr>
        <w:t xml:space="preserve">very </w:t>
      </w:r>
      <w:r w:rsidRPr="00AB3700">
        <w:rPr>
          <w:highlight w:val="yellow"/>
          <w:u w:val="single"/>
        </w:rPr>
        <w:t xml:space="preserve">nature of </w:t>
      </w:r>
      <w:r w:rsidRPr="00AF1EC8">
        <w:rPr>
          <w:u w:val="single"/>
        </w:rPr>
        <w:t xml:space="preserve">the word </w:t>
      </w:r>
      <w:r w:rsidRPr="00AB3700">
        <w:rPr>
          <w:highlight w:val="yellow"/>
          <w:u w:val="single"/>
        </w:rPr>
        <w:t xml:space="preserve">"resolution" makes it a </w:t>
      </w:r>
      <w:r w:rsidRPr="00AF1EC8">
        <w:rPr>
          <w:u w:val="single"/>
        </w:rPr>
        <w:t xml:space="preserve">question. American Heritage: A </w:t>
      </w:r>
      <w:r w:rsidRPr="00AB3700">
        <w:rPr>
          <w:b/>
          <w:highlight w:val="yellow"/>
          <w:u w:val="single"/>
        </w:rPr>
        <w:t>course of action</w:t>
      </w:r>
      <w:r w:rsidRPr="00697E27">
        <w:rPr>
          <w:u w:val="single"/>
        </w:rPr>
        <w:t xml:space="preserve"> determined or </w:t>
      </w:r>
      <w:r w:rsidRPr="00AB3700">
        <w:rPr>
          <w:highlight w:val="yellow"/>
          <w:u w:val="single"/>
        </w:rPr>
        <w:t xml:space="preserve">decided on. </w:t>
      </w:r>
      <w:proofErr w:type="gramStart"/>
      <w:r w:rsidRPr="00AF1EC8">
        <w:rPr>
          <w:u w:val="single"/>
        </w:rPr>
        <w:t xml:space="preserve">A formal statement of a decision, </w:t>
      </w:r>
      <w:r w:rsidRPr="00AB3700">
        <w:rPr>
          <w:highlight w:val="yellow"/>
          <w:u w:val="single"/>
        </w:rPr>
        <w:t>as by a legislature</w:t>
      </w:r>
      <w:r w:rsidRPr="002D69D9">
        <w:rPr>
          <w:sz w:val="14"/>
        </w:rPr>
        <w:t>.</w:t>
      </w:r>
      <w:proofErr w:type="gramEnd"/>
      <w:r w:rsidRPr="002D69D9">
        <w:rPr>
          <w:sz w:val="14"/>
        </w:rPr>
        <w:t xml:space="preserve"> (3) </w:t>
      </w:r>
      <w:r w:rsidRPr="00AB3700">
        <w:rPr>
          <w:highlight w:val="yellow"/>
          <w:u w:val="single"/>
        </w:rPr>
        <w:t xml:space="preserve">The resolution is </w:t>
      </w:r>
      <w:r w:rsidRPr="00697E27">
        <w:rPr>
          <w:u w:val="single"/>
        </w:rPr>
        <w:t xml:space="preserve">obviously </w:t>
      </w:r>
      <w:r w:rsidRPr="00AB3700">
        <w:rPr>
          <w:highlight w:val="yellow"/>
          <w:u w:val="single"/>
        </w:rPr>
        <w:t xml:space="preserve">a question. Any other conclusion is </w:t>
      </w:r>
      <w:r w:rsidRPr="00AF1EC8">
        <w:rPr>
          <w:u w:val="single"/>
        </w:rPr>
        <w:t xml:space="preserve">utterly </w:t>
      </w:r>
      <w:r w:rsidRPr="00AB3700">
        <w:rPr>
          <w:highlight w:val="yellow"/>
          <w:u w:val="single"/>
        </w:rPr>
        <w:t>inconceivable</w:t>
      </w:r>
      <w:r w:rsidRPr="002D69D9">
        <w:rPr>
          <w:sz w:val="14"/>
        </w:rPr>
        <w:t xml:space="preserve">. Why? </w:t>
      </w:r>
      <w:proofErr w:type="gramStart"/>
      <w:r w:rsidRPr="002D69D9">
        <w:rPr>
          <w:sz w:val="14"/>
        </w:rPr>
        <w:t>Context.</w:t>
      </w:r>
      <w:proofErr w:type="gramEnd"/>
      <w:r w:rsidRPr="002D69D9">
        <w:rPr>
          <w:sz w:val="14"/>
        </w:rPr>
        <w:t xml:space="preserve"> </w:t>
      </w:r>
      <w:r w:rsidRPr="00AF1EC8">
        <w:rPr>
          <w:u w:val="single"/>
        </w:rPr>
        <w:t xml:space="preserve">The </w:t>
      </w:r>
      <w:r w:rsidRPr="00AB3700">
        <w:rPr>
          <w:highlight w:val="yellow"/>
          <w:u w:val="single"/>
        </w:rPr>
        <w:t xml:space="preserve">debate community empowers a topic committee </w:t>
      </w:r>
      <w:r w:rsidRPr="00AF1EC8">
        <w:rPr>
          <w:u w:val="single"/>
        </w:rPr>
        <w:t xml:space="preserve">to write a topic </w:t>
      </w:r>
      <w:r w:rsidRPr="00AB3700">
        <w:rPr>
          <w:highlight w:val="yellow"/>
          <w:u w:val="single"/>
        </w:rPr>
        <w:t>for ALTERNATE side debating</w:t>
      </w:r>
      <w:r w:rsidRPr="002D69D9">
        <w:rPr>
          <w:sz w:val="14"/>
        </w:rPr>
        <w:t xml:space="preserve">.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2D69D9">
        <w:rPr>
          <w:sz w:val="14"/>
        </w:rPr>
        <w:t>desireablility</w:t>
      </w:r>
      <w:proofErr w:type="spellEnd"/>
      <w:r w:rsidRPr="002D69D9">
        <w:rPr>
          <w:sz w:val="14"/>
        </w:rPr>
        <w:t xml:space="preserve"> of that resolution. That's not only what they do, but it's what we REQUIRE them to do. We don't just send the topic </w:t>
      </w:r>
      <w:proofErr w:type="spellStart"/>
      <w:r w:rsidRPr="002D69D9">
        <w:rPr>
          <w:sz w:val="14"/>
        </w:rPr>
        <w:t>committtee</w:t>
      </w:r>
      <w:proofErr w:type="spellEnd"/>
      <w:r w:rsidRPr="002D69D9">
        <w:rPr>
          <w:sz w:val="14"/>
        </w:rPr>
        <w:t xml:space="preserve"> somewhere to adopt </w:t>
      </w:r>
      <w:proofErr w:type="gramStart"/>
      <w:r w:rsidRPr="002D69D9">
        <w:rPr>
          <w:sz w:val="14"/>
        </w:rPr>
        <w:t>their own</w:t>
      </w:r>
      <w:proofErr w:type="gramEnd"/>
      <w:r w:rsidRPr="002D69D9">
        <w:rPr>
          <w:sz w:val="14"/>
        </w:rPr>
        <w:t xml:space="preserve"> group resolution. It's not the end point of a resolution adopted by a body - it's the </w:t>
      </w:r>
      <w:proofErr w:type="spellStart"/>
      <w:r w:rsidRPr="002D69D9">
        <w:rPr>
          <w:sz w:val="14"/>
        </w:rPr>
        <w:t>prelimanary</w:t>
      </w:r>
      <w:proofErr w:type="spellEnd"/>
      <w:r w:rsidRPr="002D69D9">
        <w:rPr>
          <w:sz w:val="14"/>
        </w:rPr>
        <w:t xml:space="preserve"> wording of a resolution sent to others to be answered or decided upon. (4) </w:t>
      </w:r>
      <w:r w:rsidRPr="00697E27">
        <w:rPr>
          <w:u w:val="single"/>
        </w:rPr>
        <w:t xml:space="preserve">Further context: the word resolved is used to emphasis the fact that it's policy debate. </w:t>
      </w:r>
      <w:r w:rsidRPr="00AB3700">
        <w:rPr>
          <w:highlight w:val="yellow"/>
          <w:u w:val="single"/>
        </w:rPr>
        <w:t xml:space="preserve">Resolved comes from </w:t>
      </w:r>
      <w:r w:rsidRPr="00AF1EC8">
        <w:rPr>
          <w:u w:val="single"/>
        </w:rPr>
        <w:t xml:space="preserve">the adoption of </w:t>
      </w:r>
      <w:r w:rsidRPr="00AB3700">
        <w:rPr>
          <w:highlight w:val="yellow"/>
          <w:u w:val="single"/>
        </w:rPr>
        <w:t>resolutions by legislative bodies.</w:t>
      </w:r>
      <w:r w:rsidRPr="00697E27">
        <w:rPr>
          <w:u w:val="single"/>
        </w:rPr>
        <w:t xml:space="preserve"> A resolution is either adopted or it is not. </w:t>
      </w:r>
      <w:r w:rsidRPr="00AF1EC8">
        <w:rPr>
          <w:u w:val="single"/>
        </w:rPr>
        <w:t xml:space="preserve">It's a question before a legislative body. </w:t>
      </w:r>
      <w:proofErr w:type="gramStart"/>
      <w:r w:rsidRPr="00AB3700">
        <w:rPr>
          <w:highlight w:val="yellow"/>
          <w:u w:val="single"/>
        </w:rPr>
        <w:t>Should this statement be adopted or not</w:t>
      </w:r>
      <w:r w:rsidRPr="00AF1EC8">
        <w:rPr>
          <w:u w:val="single"/>
        </w:rPr>
        <w:t>.</w:t>
      </w:r>
      <w:proofErr w:type="gramEnd"/>
      <w:r w:rsidRPr="00AF1EC8">
        <w:rPr>
          <w:u w:val="single"/>
        </w:rPr>
        <w:t xml:space="preserve"> </w:t>
      </w:r>
      <w:r w:rsidRPr="002D69D9">
        <w:rPr>
          <w:sz w:val="14"/>
        </w:rPr>
        <w:t xml:space="preserve">(5) </w:t>
      </w:r>
      <w:r w:rsidRPr="00AF1EC8">
        <w:rPr>
          <w:u w:val="single"/>
        </w:rPr>
        <w:t>The very terms 'affirmative' and 'negative' support</w:t>
      </w:r>
      <w:r w:rsidRPr="00697E27">
        <w:rPr>
          <w:u w:val="single"/>
        </w:rPr>
        <w:t xml:space="preserve"> my view. </w:t>
      </w:r>
      <w:r w:rsidRPr="00AB3700">
        <w:rPr>
          <w:highlight w:val="yellow"/>
          <w:u w:val="single"/>
        </w:rPr>
        <w:t>One affirms a resolution</w:t>
      </w:r>
      <w:r w:rsidRPr="00697E27">
        <w:rPr>
          <w:u w:val="single"/>
        </w:rPr>
        <w:t>. Affirmative and negative are the equivalents of 'yes' or 'no' - which, of course, are answers to a question</w:t>
      </w:r>
      <w:r w:rsidRPr="002D69D9">
        <w:rPr>
          <w:sz w:val="14"/>
        </w:rPr>
        <w:t>.</w:t>
      </w:r>
    </w:p>
    <w:p w:rsidR="003D41A8" w:rsidRDefault="003D41A8">
      <w:pPr>
        <w:spacing w:after="200" w:line="276" w:lineRule="auto"/>
      </w:pPr>
    </w:p>
    <w:p w:rsidR="003D41A8" w:rsidRDefault="003D41A8" w:rsidP="003D41A8"/>
    <w:p w:rsidR="003D41A8" w:rsidRDefault="003D41A8" w:rsidP="003D41A8">
      <w:pPr>
        <w:pStyle w:val="Heading3"/>
      </w:pPr>
      <w:r>
        <w:t>A2: Policing</w:t>
      </w:r>
    </w:p>
    <w:p w:rsidR="003D41A8" w:rsidRDefault="003D41A8" w:rsidP="003D41A8"/>
    <w:p w:rsidR="003D41A8" w:rsidRDefault="003D41A8" w:rsidP="003D41A8">
      <w:pPr>
        <w:pStyle w:val="Heading4"/>
      </w:pPr>
      <w:r>
        <w:t xml:space="preserve">Arguments stand or fall based on whether they are good – nothing more nothing less – the negatives argument isn’t policing </w:t>
      </w:r>
    </w:p>
    <w:p w:rsidR="003D41A8" w:rsidRDefault="003D41A8" w:rsidP="003D41A8">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3D41A8" w:rsidRDefault="003D41A8" w:rsidP="003D41A8"/>
    <w:p w:rsidR="003D41A8" w:rsidRPr="003C2C3B" w:rsidRDefault="003D41A8" w:rsidP="003D41A8">
      <w:pPr>
        <w:pStyle w:val="StyleLeft02"/>
        <w:rPr>
          <w:rFonts w:ascii="Times New Roman" w:hAnsi="Times New Roman" w:cs="Times New Roman"/>
          <w:sz w:val="14"/>
        </w:rPr>
      </w:pPr>
      <w:proofErr w:type="spellStart"/>
      <w:proofErr w:type="gramStart"/>
      <w:r w:rsidRPr="003C2C3B">
        <w:rPr>
          <w:rFonts w:ascii="Times New Roman" w:hAnsi="Times New Roman" w:cs="Times New Roman"/>
          <w:sz w:val="14"/>
        </w:rPr>
        <w:t>Lets</w:t>
      </w:r>
      <w:proofErr w:type="spellEnd"/>
      <w:proofErr w:type="gramEnd"/>
      <w:r w:rsidRPr="003C2C3B">
        <w:rPr>
          <w:rFonts w:ascii="Times New Roman" w:hAnsi="Times New Roman" w:cs="Times New Roman"/>
          <w:sz w:val="14"/>
        </w:rPr>
        <w:t xml:space="preserve"> first examine the claim that my book is "unwittingly" inviting a resurrection of the "Enlightenment-equals-totalitarianism position." </w:t>
      </w:r>
      <w:r w:rsidRPr="003C2C3B">
        <w:rPr>
          <w:rStyle w:val="StyleBoldUnderline"/>
          <w:rFonts w:ascii="Times New Roman" w:hAnsi="Times New Roman" w:cs="Times New Roman"/>
          <w:highlight w:val="yellow"/>
        </w:rPr>
        <w:t>How</w:t>
      </w:r>
      <w:r w:rsidRPr="003C2C3B">
        <w:rPr>
          <w:rFonts w:ascii="Times New Roman" w:hAnsi="Times New Roman" w:cs="Times New Roman"/>
          <w:sz w:val="14"/>
        </w:rPr>
        <w:t xml:space="preserve">, one wonders, </w:t>
      </w:r>
      <w:r w:rsidRPr="003C2C3B">
        <w:rPr>
          <w:rStyle w:val="StyleBoldUnderline"/>
          <w:rFonts w:ascii="Times New Roman" w:hAnsi="Times New Roman" w:cs="Times New Roman"/>
          <w:highlight w:val="yellow"/>
        </w:rPr>
        <w:t>could</w:t>
      </w:r>
      <w:r w:rsidRPr="003C2C3B">
        <w:rPr>
          <w:rFonts w:ascii="Times New Roman" w:hAnsi="Times New Roman" w:cs="Times New Roman"/>
          <w:sz w:val="14"/>
        </w:rPr>
        <w:t xml:space="preserve"> a book </w:t>
      </w:r>
      <w:r w:rsidRPr="003C2C3B">
        <w:rPr>
          <w:rStyle w:val="StyleBoldUnderline"/>
          <w:rFonts w:ascii="Times New Roman" w:hAnsi="Times New Roman" w:cs="Times New Roman"/>
          <w:highlight w:val="yellow"/>
        </w:rPr>
        <w:t>promoting</w:t>
      </w:r>
      <w:r w:rsidRPr="003C2C3B">
        <w:rPr>
          <w:rStyle w:val="StyleBoldUnderline"/>
          <w:rFonts w:ascii="Times New Roman" w:hAnsi="Times New Roman" w:cs="Times New Roman"/>
        </w:rPr>
        <w:t xml:space="preserve"> argument and </w:t>
      </w:r>
      <w:r w:rsidRPr="003C2C3B">
        <w:rPr>
          <w:rStyle w:val="StyleBoldUnderline"/>
          <w:rFonts w:ascii="Times New Roman" w:hAnsi="Times New Roman" w:cs="Times New Roman"/>
          <w:highlight w:val="yellow"/>
        </w:rPr>
        <w:t>debate, and</w:t>
      </w:r>
      <w:r w:rsidRPr="003C2C3B">
        <w:rPr>
          <w:rStyle w:val="StyleBoldUnderline"/>
          <w:rFonts w:ascii="Times New Roman" w:hAnsi="Times New Roman" w:cs="Times New Roman"/>
        </w:rPr>
        <w:t xml:space="preserve"> promoting reason-giving practices as a</w:t>
      </w:r>
      <w:r w:rsidRPr="003C2C3B">
        <w:rPr>
          <w:rFonts w:ascii="Times New Roman" w:hAnsi="Times New Roman" w:cs="Times New Roman"/>
          <w:sz w:val="14"/>
        </w:rPr>
        <w:t xml:space="preserve"> kind of </w:t>
      </w:r>
      <w:r w:rsidRPr="003C2C3B">
        <w:rPr>
          <w:rStyle w:val="StyleBoldUnderline"/>
          <w:rFonts w:ascii="Times New Roman" w:hAnsi="Times New Roman" w:cs="Times New Roman"/>
          <w:highlight w:val="yellow"/>
        </w:rPr>
        <w:t xml:space="preserve">common ground </w:t>
      </w:r>
      <w:r w:rsidRPr="003C2C3B">
        <w:rPr>
          <w:rStyle w:val="StyleBoldUnderline"/>
          <w:rFonts w:ascii="Times New Roman" w:hAnsi="Times New Roman" w:cs="Times New Roman"/>
        </w:rPr>
        <w:t xml:space="preserve">that should prevail </w:t>
      </w:r>
      <w:r w:rsidRPr="003C2C3B">
        <w:rPr>
          <w:rStyle w:val="StyleBoldUnderline"/>
          <w:rFonts w:ascii="Times New Roman" w:hAnsi="Times New Roman" w:cs="Times New Roman"/>
          <w:highlight w:val="yellow"/>
        </w:rPr>
        <w:t xml:space="preserve">over assertions of </w:t>
      </w:r>
      <w:r w:rsidRPr="003C2C3B">
        <w:rPr>
          <w:rStyle w:val="StyleBoldUnderline"/>
          <w:rFonts w:ascii="Times New Roman" w:hAnsi="Times New Roman" w:cs="Times New Roman"/>
        </w:rPr>
        <w:t xml:space="preserve">cultural </w:t>
      </w:r>
      <w:r w:rsidRPr="003C2C3B">
        <w:rPr>
          <w:rStyle w:val="StyleBoldUnderline"/>
          <w:rFonts w:ascii="Times New Roman" w:hAnsi="Times New Roman" w:cs="Times New Roman"/>
          <w:highlight w:val="yellow"/>
        </w:rPr>
        <w:t>authenticity</w:t>
      </w:r>
      <w:r w:rsidRPr="003C2C3B">
        <w:rPr>
          <w:rFonts w:ascii="Times New Roman" w:hAnsi="Times New Roman" w:cs="Times New Roman"/>
          <w:sz w:val="14"/>
        </w:rPr>
        <w:t xml:space="preserve">, </w:t>
      </w:r>
      <w:r w:rsidRPr="003C2C3B">
        <w:rPr>
          <w:rStyle w:val="StyleBoldUnderline"/>
          <w:rFonts w:ascii="Times New Roman" w:hAnsi="Times New Roman" w:cs="Times New Roman"/>
        </w:rPr>
        <w:t xml:space="preserve">somehow come to </w:t>
      </w:r>
      <w:r w:rsidRPr="003C2C3B">
        <w:rPr>
          <w:rStyle w:val="StyleBoldUnderline"/>
          <w:rFonts w:ascii="Times New Roman" w:hAnsi="Times New Roman" w:cs="Times New Roman"/>
          <w:highlight w:val="yellow"/>
        </w:rPr>
        <w:t>be</w:t>
      </w:r>
      <w:r w:rsidRPr="003C2C3B">
        <w:rPr>
          <w:rStyle w:val="StyleBoldUnderline"/>
          <w:rFonts w:ascii="Times New Roman" w:hAnsi="Times New Roman" w:cs="Times New Roman"/>
        </w:rPr>
        <w:t xml:space="preserve"> seen as </w:t>
      </w:r>
      <w:r w:rsidRPr="003C2C3B">
        <w:rPr>
          <w:rStyle w:val="StyleBoldUnderline"/>
          <w:rFonts w:ascii="Times New Roman" w:hAnsi="Times New Roman" w:cs="Times New Roman"/>
          <w:highlight w:val="yellow"/>
        </w:rPr>
        <w:t>a</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rPr>
        <w:t xml:space="preserve">dangerous </w:t>
      </w:r>
      <w:r w:rsidRPr="003C2C3B">
        <w:rPr>
          <w:rStyle w:val="StyleBoldUnderline"/>
          <w:rFonts w:ascii="Times New Roman" w:hAnsi="Times New Roman" w:cs="Times New Roman"/>
          <w:highlight w:val="yellow"/>
        </w:rPr>
        <w:t>resurgence of bad Enlightenment?</w:t>
      </w:r>
      <w:r w:rsidRPr="003C2C3B">
        <w:rPr>
          <w:rStyle w:val="StyleBoldUnderline"/>
          <w:rFonts w:ascii="Times New Roman" w:hAnsi="Times New Roman" w:cs="Times New Roman"/>
        </w:rPr>
        <w:t xml:space="preserve"> Robbins tells us why: I want "argument on my own terms"-that is, I want </w:t>
      </w:r>
      <w:r w:rsidRPr="003C2C3B">
        <w:rPr>
          <w:rStyle w:val="StyleBoldUnderline"/>
          <w:rFonts w:ascii="Times New Roman" w:hAnsi="Times New Roman" w:cs="Times New Roman"/>
          <w:highlight w:val="yellow"/>
        </w:rPr>
        <w:t xml:space="preserve">to impose reason </w:t>
      </w:r>
      <w:r w:rsidRPr="003C2C3B">
        <w:rPr>
          <w:rStyle w:val="StyleBoldUnderline"/>
          <w:rFonts w:ascii="Times New Roman" w:hAnsi="Times New Roman" w:cs="Times New Roman"/>
        </w:rPr>
        <w:t xml:space="preserve">on people, which </w:t>
      </w:r>
      <w:r w:rsidRPr="003C2C3B">
        <w:rPr>
          <w:rStyle w:val="StyleBoldUnderline"/>
          <w:rFonts w:ascii="Times New Roman" w:hAnsi="Times New Roman" w:cs="Times New Roman"/>
          <w:highlight w:val="yellow"/>
        </w:rPr>
        <w:t xml:space="preserve">is a form of </w:t>
      </w:r>
      <w:r w:rsidRPr="003C2C3B">
        <w:rPr>
          <w:rStyle w:val="StyleBoldUnderline"/>
          <w:rFonts w:ascii="Times New Roman" w:hAnsi="Times New Roman" w:cs="Times New Roman"/>
        </w:rPr>
        <w:t xml:space="preserve">power and </w:t>
      </w:r>
      <w:r w:rsidRPr="003C2C3B">
        <w:rPr>
          <w:rStyle w:val="StyleBoldUnderline"/>
          <w:rFonts w:ascii="Times New Roman" w:hAnsi="Times New Roman" w:cs="Times New Roman"/>
          <w:highlight w:val="yellow"/>
        </w:rPr>
        <w:t>oppression</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rPr>
        <w:t xml:space="preserve">But </w:t>
      </w:r>
      <w:r w:rsidRPr="003C2C3B">
        <w:rPr>
          <w:rStyle w:val="StyleBoldUnderline"/>
          <w:rFonts w:ascii="Times New Roman" w:hAnsi="Times New Roman" w:cs="Times New Roman"/>
          <w:highlight w:val="yellow"/>
        </w:rPr>
        <w:t>what can this possibly mean? Arguments stand or fall</w:t>
      </w:r>
      <w:r w:rsidRPr="003C2C3B">
        <w:rPr>
          <w:rFonts w:ascii="Times New Roman" w:hAnsi="Times New Roman" w:cs="Times New Roman"/>
          <w:sz w:val="14"/>
          <w:highlight w:val="yellow"/>
        </w:rPr>
        <w:t xml:space="preserve"> </w:t>
      </w:r>
      <w:r w:rsidRPr="003C2C3B">
        <w:rPr>
          <w:rStyle w:val="StyleStyleBoldUnderlineIntenseEmphasis1UnderlineIntenseEmph"/>
          <w:rFonts w:ascii="Times New Roman" w:hAnsi="Times New Roman" w:cs="Times New Roman"/>
          <w:sz w:val="20"/>
          <w:highlight w:val="yellow"/>
        </w:rPr>
        <w:t>based on whether they are</w:t>
      </w:r>
      <w:r w:rsidRPr="003C2C3B">
        <w:rPr>
          <w:rStyle w:val="StyleStyleBoldUnderlineIntenseEmphasis1UnderlineIntenseEmph"/>
          <w:rFonts w:ascii="Times New Roman" w:hAnsi="Times New Roman" w:cs="Times New Roman"/>
          <w:sz w:val="20"/>
        </w:rPr>
        <w:t xml:space="preserve"> successful and </w:t>
      </w:r>
      <w:r w:rsidRPr="003C2C3B">
        <w:rPr>
          <w:rStyle w:val="StyleStyleBoldUnderlineIntenseEmphasis1UnderlineIntenseEmph"/>
          <w:rFonts w:ascii="Times New Roman" w:hAnsi="Times New Roman" w:cs="Times New Roman"/>
          <w:sz w:val="20"/>
          <w:highlight w:val="yellow"/>
        </w:rPr>
        <w:t>persuasive</w:t>
      </w:r>
      <w:r w:rsidRPr="003C2C3B">
        <w:rPr>
          <w:rStyle w:val="StyleBoldUnderline"/>
          <w:rFonts w:ascii="Times New Roman" w:hAnsi="Times New Roman" w:cs="Times New Roman"/>
        </w:rPr>
        <w:t>, even an argument in favor of argument</w:t>
      </w:r>
      <w:r w:rsidRPr="003C2C3B">
        <w:rPr>
          <w:rFonts w:ascii="Times New Roman" w:hAnsi="Times New Roman" w:cs="Times New Roman"/>
          <w:sz w:val="14"/>
        </w:rPr>
        <w:t xml:space="preserve">. </w:t>
      </w:r>
      <w:r w:rsidRPr="003C2C3B">
        <w:rPr>
          <w:rStyle w:val="StyleBoldUnderline"/>
          <w:rFonts w:ascii="Times New Roman" w:hAnsi="Times New Roman" w:cs="Times New Roman"/>
          <w:highlight w:val="yellow"/>
        </w:rPr>
        <w:t>It</w:t>
      </w:r>
      <w:r w:rsidRPr="003C2C3B">
        <w:rPr>
          <w:rStyle w:val="StyleBoldUnderline"/>
          <w:rFonts w:ascii="Times New Roman" w:hAnsi="Times New Roman" w:cs="Times New Roman"/>
        </w:rPr>
        <w:t xml:space="preserve"> simply </w:t>
      </w:r>
      <w:r w:rsidRPr="003C2C3B">
        <w:rPr>
          <w:rStyle w:val="StyleBoldUnderline"/>
          <w:rFonts w:ascii="Times New Roman" w:hAnsi="Times New Roman" w:cs="Times New Roman"/>
          <w:highlight w:val="yellow"/>
        </w:rPr>
        <w:t>is not the case that an argument in favor of</w:t>
      </w:r>
      <w:r w:rsidRPr="003C2C3B">
        <w:rPr>
          <w:rStyle w:val="StyleBoldUnderline"/>
          <w:rFonts w:ascii="Times New Roman" w:hAnsi="Times New Roman" w:cs="Times New Roman"/>
        </w:rPr>
        <w:t xml:space="preserve"> the importance of </w:t>
      </w:r>
      <w:r w:rsidRPr="003C2C3B">
        <w:rPr>
          <w:rStyle w:val="StyleBoldUnderline"/>
          <w:rFonts w:ascii="Times New Roman" w:hAnsi="Times New Roman" w:cs="Times New Roman"/>
          <w:highlight w:val="yellow"/>
        </w:rPr>
        <w:t>reasoned debate</w:t>
      </w:r>
      <w:r w:rsidRPr="003C2C3B">
        <w:rPr>
          <w:rStyle w:val="StyleBoldUnderline"/>
          <w:rFonts w:ascii="Times New Roman" w:hAnsi="Times New Roman" w:cs="Times New Roman"/>
        </w:rPr>
        <w:t xml:space="preserve"> to liberal democracy </w:t>
      </w:r>
      <w:r w:rsidRPr="003C2C3B">
        <w:rPr>
          <w:rStyle w:val="StyleBoldUnderline"/>
          <w:rFonts w:ascii="Times New Roman" w:hAnsi="Times New Roman" w:cs="Times New Roman"/>
          <w:highlight w:val="yellow"/>
        </w:rPr>
        <w:t>is</w:t>
      </w:r>
      <w:r w:rsidRPr="003C2C3B">
        <w:rPr>
          <w:rFonts w:ascii="Times New Roman" w:hAnsi="Times New Roman" w:cs="Times New Roman"/>
          <w:sz w:val="14"/>
          <w:highlight w:val="yellow"/>
        </w:rPr>
        <w:t xml:space="preserve"> </w:t>
      </w:r>
      <w:r w:rsidRPr="003C2C3B">
        <w:rPr>
          <w:rStyle w:val="StyleStyleBoldUnderlineIntenseEmphasis1UnderlineIntenseEmph"/>
          <w:rFonts w:ascii="Times New Roman" w:hAnsi="Times New Roman" w:cs="Times New Roman"/>
          <w:sz w:val="20"/>
          <w:highlight w:val="yellow"/>
        </w:rPr>
        <w:t>tantamount to oppressive power</w:t>
      </w:r>
      <w:r w:rsidRPr="003C2C3B">
        <w:rPr>
          <w:rFonts w:ascii="Times New Roman" w:hAnsi="Times New Roman" w:cs="Times New Roman"/>
          <w:sz w:val="14"/>
        </w:rPr>
        <w:t xml:space="preserve">. To assume so is to assume, in the manner of Theodor </w:t>
      </w:r>
      <w:proofErr w:type="spellStart"/>
      <w:r w:rsidRPr="003C2C3B">
        <w:rPr>
          <w:rFonts w:ascii="Times New Roman" w:hAnsi="Times New Roman" w:cs="Times New Roman"/>
          <w:sz w:val="14"/>
        </w:rPr>
        <w:t>Adorno</w:t>
      </w:r>
      <w:proofErr w:type="spellEnd"/>
      <w:r w:rsidRPr="003C2C3B">
        <w:rPr>
          <w:rFonts w:ascii="Times New Roman" w:hAnsi="Times New Roman" w:cs="Times New Roman"/>
          <w:sz w:val="14"/>
        </w:rPr>
        <w:t xml:space="preserve"> and Max </w:t>
      </w:r>
      <w:proofErr w:type="spellStart"/>
      <w:r w:rsidRPr="003C2C3B">
        <w:rPr>
          <w:rFonts w:ascii="Times New Roman" w:hAnsi="Times New Roman" w:cs="Times New Roman"/>
          <w:sz w:val="14"/>
        </w:rPr>
        <w:t>Horkheimer</w:t>
      </w:r>
      <w:proofErr w:type="spellEnd"/>
      <w:r w:rsidRPr="003C2C3B">
        <w:rPr>
          <w:rFonts w:ascii="Times New Roman" w:hAnsi="Times New Roman" w:cs="Times New Roman"/>
          <w:sz w:val="14"/>
        </w:rPr>
        <w:t xml:space="preserve">,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3C2C3B">
        <w:rPr>
          <w:rStyle w:val="StyleBoldUnderline"/>
          <w:rFonts w:ascii="Times New Roman" w:hAnsi="Times New Roman" w:cs="Times New Roman"/>
        </w:rPr>
        <w:t xml:space="preserve">perhaps </w:t>
      </w:r>
      <w:r w:rsidRPr="003C2C3B">
        <w:rPr>
          <w:rStyle w:val="StyleBoldUnderline"/>
          <w:rFonts w:ascii="Times New Roman" w:hAnsi="Times New Roman" w:cs="Times New Roman"/>
          <w:highlight w:val="yellow"/>
        </w:rPr>
        <w:t>Robbins will say</w:t>
      </w:r>
      <w:r w:rsidRPr="003C2C3B">
        <w:rPr>
          <w:rStyle w:val="StyleBoldUnderline"/>
          <w:rFonts w:ascii="Times New Roman" w:hAnsi="Times New Roman" w:cs="Times New Roman"/>
        </w:rPr>
        <w:t>, "I am not imagining that your argument is directly oppressive, but that</w:t>
      </w:r>
      <w:r w:rsidRPr="003C2C3B">
        <w:rPr>
          <w:rFonts w:ascii="Times New Roman" w:hAnsi="Times New Roman" w:cs="Times New Roman"/>
          <w:sz w:val="14"/>
        </w:rPr>
        <w:t xml:space="preserve"> </w:t>
      </w:r>
      <w:r w:rsidRPr="003C2C3B">
        <w:rPr>
          <w:rStyle w:val="StyleStyleBoldUnderlineIntenseEmphasis1UnderlineIntenseEmph"/>
          <w:rFonts w:ascii="Times New Roman" w:hAnsi="Times New Roman" w:cs="Times New Roman"/>
          <w:sz w:val="20"/>
        </w:rPr>
        <w:t xml:space="preserve">what </w:t>
      </w:r>
      <w:r w:rsidRPr="003C2C3B">
        <w:rPr>
          <w:rStyle w:val="StyleStyleBoldUnderlineIntenseEmphasis1UnderlineIntenseEmph"/>
          <w:rFonts w:ascii="Times New Roman" w:hAnsi="Times New Roman" w:cs="Times New Roman"/>
          <w:sz w:val="20"/>
          <w:highlight w:val="yellow"/>
        </w:rPr>
        <w:t xml:space="preserve">you argue for </w:t>
      </w:r>
      <w:r w:rsidRPr="003C2C3B">
        <w:rPr>
          <w:rStyle w:val="StyleStyleBoldUnderlineIntenseEmphasis1UnderlineIntenseEmph"/>
          <w:rFonts w:ascii="Times New Roman" w:hAnsi="Times New Roman" w:cs="Times New Roman"/>
          <w:sz w:val="20"/>
        </w:rPr>
        <w:t xml:space="preserve">would be, </w:t>
      </w:r>
      <w:r w:rsidRPr="003C2C3B">
        <w:rPr>
          <w:rStyle w:val="StyleStyleBoldUnderlineIntenseEmphasis1UnderlineIntenseEmph"/>
          <w:rFonts w:ascii="Times New Roman" w:hAnsi="Times New Roman" w:cs="Times New Roman"/>
          <w:sz w:val="20"/>
          <w:highlight w:val="yellow"/>
        </w:rPr>
        <w:t xml:space="preserve">if it were </w:t>
      </w:r>
      <w:r w:rsidRPr="003C2C3B">
        <w:rPr>
          <w:rStyle w:val="StyleBoldUnderline"/>
          <w:rFonts w:ascii="Times New Roman" w:hAnsi="Times New Roman" w:cs="Times New Roman"/>
          <w:highlight w:val="yellow"/>
        </w:rPr>
        <w:t xml:space="preserve">enforced." Yet my book doesn't </w:t>
      </w:r>
      <w:r w:rsidRPr="003C2C3B">
        <w:rPr>
          <w:rStyle w:val="StyleBoldUnderline"/>
          <w:rFonts w:ascii="Times New Roman" w:hAnsi="Times New Roman" w:cs="Times New Roman"/>
        </w:rPr>
        <w:t>imagine</w:t>
      </w:r>
      <w:r w:rsidRPr="003C2C3B">
        <w:rPr>
          <w:rFonts w:ascii="Times New Roman" w:hAnsi="Times New Roman" w:cs="Times New Roman"/>
          <w:sz w:val="14"/>
        </w:rPr>
        <w:t xml:space="preserve"> or </w:t>
      </w:r>
      <w:r w:rsidRPr="003C2C3B">
        <w:rPr>
          <w:rStyle w:val="StyleBoldUnderline"/>
          <w:rFonts w:ascii="Times New Roman" w:hAnsi="Times New Roman" w:cs="Times New Roman"/>
          <w:highlight w:val="yellow"/>
        </w:rPr>
        <w:t>suggest it is enforceable; I simply</w:t>
      </w:r>
      <w:r w:rsidRPr="003C2C3B">
        <w:rPr>
          <w:rFonts w:ascii="Times New Roman" w:hAnsi="Times New Roman" w:cs="Times New Roman"/>
          <w:sz w:val="14"/>
          <w:highlight w:val="yellow"/>
        </w:rPr>
        <w:t xml:space="preserve"> </w:t>
      </w:r>
      <w:r w:rsidRPr="003C2C3B">
        <w:rPr>
          <w:rStyle w:val="StyleStyleBoldUnderlineIntenseEmphasis1UnderlineIntenseEmph"/>
          <w:rFonts w:ascii="Times New Roman" w:hAnsi="Times New Roman" w:cs="Times New Roman"/>
          <w:sz w:val="20"/>
          <w:highlight w:val="yellow"/>
        </w:rPr>
        <w:t>argue in favor of</w:t>
      </w:r>
      <w:r w:rsidRPr="003C2C3B">
        <w:rPr>
          <w:rStyle w:val="StyleStyleBoldUnderlineIntenseEmphasis1UnderlineIntenseEmph"/>
          <w:rFonts w:ascii="Times New Roman" w:hAnsi="Times New Roman" w:cs="Times New Roman"/>
          <w:sz w:val="20"/>
        </w:rPr>
        <w:t xml:space="preserve">, I </w:t>
      </w:r>
      <w:proofErr w:type="gramStart"/>
      <w:r w:rsidRPr="003C2C3B">
        <w:rPr>
          <w:rStyle w:val="StyleStyleBoldUnderlineIntenseEmphasis1UnderlineIntenseEmph"/>
          <w:rFonts w:ascii="Times New Roman" w:hAnsi="Times New Roman" w:cs="Times New Roman"/>
          <w:sz w:val="20"/>
        </w:rPr>
        <w:t>promote</w:t>
      </w:r>
      <w:r w:rsidRPr="003C2C3B">
        <w:rPr>
          <w:rFonts w:ascii="Times New Roman" w:hAnsi="Times New Roman" w:cs="Times New Roman"/>
          <w:sz w:val="14"/>
        </w:rPr>
        <w:t>,</w:t>
      </w:r>
      <w:proofErr w:type="gramEnd"/>
      <w:r w:rsidRPr="003C2C3B">
        <w:rPr>
          <w:rFonts w:ascii="Times New Roman" w:hAnsi="Times New Roman" w:cs="Times New Roman"/>
          <w:sz w:val="14"/>
        </w:rPr>
        <w:t xml:space="preserve"> </w:t>
      </w:r>
      <w:r w:rsidRPr="003C2C3B">
        <w:rPr>
          <w:rStyle w:val="StyleBoldUnderline"/>
          <w:rFonts w:ascii="Times New Roman" w:hAnsi="Times New Roman" w:cs="Times New Roman"/>
        </w:rPr>
        <w:t xml:space="preserve">an ethos of argument within </w:t>
      </w:r>
      <w:r w:rsidRPr="003C2C3B">
        <w:rPr>
          <w:rStyle w:val="StyleBoldUnderline"/>
          <w:rFonts w:ascii="Times New Roman" w:hAnsi="Times New Roman" w:cs="Times New Roman"/>
          <w:highlight w:val="yellow"/>
        </w:rPr>
        <w:t>a</w:t>
      </w:r>
      <w:r w:rsidRPr="003C2C3B">
        <w:rPr>
          <w:rStyle w:val="StyleBoldUnderline"/>
          <w:rFonts w:ascii="Times New Roman" w:hAnsi="Times New Roman" w:cs="Times New Roman"/>
        </w:rPr>
        <w:t xml:space="preserve"> liberal democratic</w:t>
      </w:r>
      <w:r w:rsidRPr="003C2C3B">
        <w:rPr>
          <w:rFonts w:ascii="Times New Roman" w:hAnsi="Times New Roman" w:cs="Times New Roman"/>
          <w:sz w:val="14"/>
        </w:rPr>
        <w:t xml:space="preserve"> and </w:t>
      </w:r>
      <w:proofErr w:type="spellStart"/>
      <w:r w:rsidRPr="003C2C3B">
        <w:rPr>
          <w:rStyle w:val="StyleBoldUnderline"/>
          <w:rFonts w:ascii="Times New Roman" w:hAnsi="Times New Roman" w:cs="Times New Roman"/>
          <w:highlight w:val="yellow"/>
        </w:rPr>
        <w:t>proceduralist</w:t>
      </w:r>
      <w:proofErr w:type="spellEnd"/>
      <w:r w:rsidRPr="003C2C3B">
        <w:rPr>
          <w:rStyle w:val="StyleBoldUnderline"/>
          <w:rFonts w:ascii="Times New Roman" w:hAnsi="Times New Roman" w:cs="Times New Roman"/>
          <w:highlight w:val="yellow"/>
        </w:rPr>
        <w:t xml:space="preserve"> framework</w:t>
      </w:r>
      <w:r w:rsidRPr="003C2C3B">
        <w:rPr>
          <w:rFonts w:ascii="Times New Roman" w:hAnsi="Times New Roman" w:cs="Times New Roman"/>
          <w:sz w:val="14"/>
        </w:rPr>
        <w:t xml:space="preserve">. As much as Robbins would like to think so, </w:t>
      </w:r>
      <w:r w:rsidRPr="003C2C3B">
        <w:rPr>
          <w:rStyle w:val="StyleStyleBoldUnderlineIntenseEmphasis1UnderlineIntenseEmph"/>
          <w:rFonts w:ascii="Times New Roman" w:hAnsi="Times New Roman" w:cs="Times New Roman"/>
          <w:sz w:val="20"/>
        </w:rPr>
        <w:t>neither I nor the books I write can be cast as an arm of the police</w:t>
      </w:r>
      <w:r w:rsidRPr="003C2C3B">
        <w:rPr>
          <w:rFonts w:ascii="Times New Roman" w:hAnsi="Times New Roman" w:cs="Times New Roman"/>
          <w:sz w:val="14"/>
        </w:rPr>
        <w:t xml:space="preserve">. Robbins wants to imagine a far more direct line of influence from criticism to political reality, however, and this is why it can be such a bad thing to suggest norms of argument. Watch as the gloves come off: Faced with the prospect of submitting to her version of argument roughly, </w:t>
      </w:r>
      <w:proofErr w:type="spellStart"/>
      <w:r w:rsidRPr="003C2C3B">
        <w:rPr>
          <w:rFonts w:ascii="Times New Roman" w:hAnsi="Times New Roman" w:cs="Times New Roman"/>
          <w:sz w:val="14"/>
        </w:rPr>
        <w:t>Habermass</w:t>
      </w:r>
      <w:proofErr w:type="spellEnd"/>
      <w:r w:rsidRPr="003C2C3B">
        <w:rPr>
          <w:rFonts w:ascii="Times New Roman" w:hAnsi="Times New Roman" w:cs="Times New Roman"/>
          <w:sz w:val="14"/>
        </w:rPr>
        <w:t xml:space="preserve">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r w:rsidRPr="003C2C3B">
        <w:rPr>
          <w:sz w:val="14"/>
        </w:rPr>
        <w:t xml:space="preserve"> </w:t>
      </w:r>
      <w:proofErr w:type="spellStart"/>
      <w:proofErr w:type="gramStart"/>
      <w:r w:rsidRPr="003C2C3B">
        <w:rPr>
          <w:rFonts w:ascii="Times New Roman" w:hAnsi="Times New Roman" w:cs="Times New Roman"/>
          <w:sz w:val="14"/>
        </w:rPr>
        <w:t>Lets</w:t>
      </w:r>
      <w:proofErr w:type="spellEnd"/>
      <w:proofErr w:type="gramEnd"/>
      <w:r w:rsidRPr="003C2C3B">
        <w:rPr>
          <w:rFonts w:ascii="Times New Roman" w:hAnsi="Times New Roman" w:cs="Times New Roman"/>
          <w:sz w:val="14"/>
        </w:rPr>
        <w:t xml:space="preserve"> leave to the side the fact that this is a disowned hypothetical criticism. (As in, "Well, okay, yes, those are my gloves, but those are somebody </w:t>
      </w:r>
      <w:proofErr w:type="spellStart"/>
      <w:r w:rsidRPr="003C2C3B">
        <w:rPr>
          <w:rFonts w:ascii="Times New Roman" w:hAnsi="Times New Roman" w:cs="Times New Roman"/>
          <w:sz w:val="14"/>
        </w:rPr>
        <w:t>elses</w:t>
      </w:r>
      <w:proofErr w:type="spellEnd"/>
      <w:r w:rsidRPr="003C2C3B">
        <w:rPr>
          <w:rFonts w:ascii="Times New Roman" w:hAnsi="Times New Roman" w:cs="Times New Roman"/>
          <w:sz w:val="14"/>
        </w:rPr>
        <w:t xml:space="preserve"> hands they will have come off of.") </w:t>
      </w:r>
      <w:proofErr w:type="gramStart"/>
      <w:r w:rsidRPr="003C2C3B">
        <w:rPr>
          <w:rFonts w:ascii="Times New Roman" w:hAnsi="Times New Roman" w:cs="Times New Roman"/>
          <w:sz w:val="14"/>
        </w:rPr>
        <w:t>Because far more interesting, actually, is the sudden elevation of stakes.</w:t>
      </w:r>
      <w:proofErr w:type="gramEnd"/>
      <w:r w:rsidRPr="003C2C3B">
        <w:rPr>
          <w:rFonts w:ascii="Times New Roman" w:hAnsi="Times New Roman" w:cs="Times New Roman"/>
          <w:sz w:val="14"/>
        </w:rPr>
        <w:t xml:space="preserve"> </w:t>
      </w:r>
      <w:r w:rsidRPr="003C2C3B">
        <w:rPr>
          <w:rStyle w:val="StyleBoldUnderline"/>
          <w:rFonts w:ascii="Times New Roman" w:hAnsi="Times New Roman" w:cs="Times New Roman"/>
          <w:highlight w:val="yellow"/>
        </w:rPr>
        <w:t>It is a</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symptom of the </w:t>
      </w:r>
      <w:r w:rsidRPr="003C2C3B">
        <w:rPr>
          <w:rStyle w:val="StyleBoldUnderline"/>
          <w:rFonts w:ascii="Times New Roman" w:hAnsi="Times New Roman" w:cs="Times New Roman"/>
          <w:highlight w:val="yellow"/>
        </w:rPr>
        <w:t>sorry state of affairs</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in our profession </w:t>
      </w:r>
      <w:r w:rsidRPr="003C2C3B">
        <w:rPr>
          <w:rStyle w:val="StyleBoldUnderline"/>
          <w:rFonts w:ascii="Times New Roman" w:hAnsi="Times New Roman" w:cs="Times New Roman"/>
          <w:highlight w:val="yellow"/>
        </w:rPr>
        <w:t>that</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it </w:t>
      </w:r>
      <w:r w:rsidRPr="003C2C3B">
        <w:rPr>
          <w:rStyle w:val="StyleBoldUnderline"/>
          <w:rFonts w:ascii="Times New Roman" w:hAnsi="Times New Roman" w:cs="Times New Roman"/>
          <w:highlight w:val="yellow"/>
        </w:rPr>
        <w:t>plays out</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repeatedly </w:t>
      </w:r>
      <w:r w:rsidRPr="003C2C3B">
        <w:rPr>
          <w:rStyle w:val="StyleBoldUnderline"/>
          <w:rFonts w:ascii="Times New Roman" w:hAnsi="Times New Roman" w:cs="Times New Roman"/>
          <w:highlight w:val="yellow"/>
        </w:rPr>
        <w:t>this</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highlight w:val="yellow"/>
        </w:rPr>
        <w:t xml:space="preserve">tragicomic tendency to </w:t>
      </w:r>
      <w:r w:rsidRPr="003C2C3B">
        <w:rPr>
          <w:rStyle w:val="StyleBoldUnderline"/>
          <w:rFonts w:ascii="Times New Roman" w:hAnsi="Times New Roman" w:cs="Times New Roman"/>
        </w:rPr>
        <w:t>give a grandiose</w:t>
      </w:r>
      <w:r w:rsidRPr="003C2C3B">
        <w:rPr>
          <w:rFonts w:ascii="Times New Roman" w:hAnsi="Times New Roman" w:cs="Times New Roman"/>
          <w:sz w:val="14"/>
        </w:rPr>
        <w:t xml:space="preserve"> political </w:t>
      </w:r>
      <w:r w:rsidRPr="003C2C3B">
        <w:rPr>
          <w:rStyle w:val="StyleBoldUnderline"/>
          <w:rFonts w:ascii="Times New Roman" w:hAnsi="Times New Roman" w:cs="Times New Roman"/>
        </w:rPr>
        <w:t>meaning to every object</w:t>
      </w:r>
      <w:r w:rsidRPr="003C2C3B">
        <w:rPr>
          <w:rFonts w:ascii="Times New Roman" w:hAnsi="Times New Roman" w:cs="Times New Roman"/>
          <w:sz w:val="14"/>
        </w:rPr>
        <w:t xml:space="preserve"> it analyzes or confronts. We have evidence of how desperate the situation is when we see it in a critic as thoughtful as Bruce Robbins, where it emerges as the need to </w:t>
      </w:r>
      <w:r w:rsidRPr="003C2C3B">
        <w:rPr>
          <w:rStyle w:val="StyleBoldUnderline"/>
          <w:rFonts w:ascii="Times New Roman" w:hAnsi="Times New Roman" w:cs="Times New Roman"/>
          <w:highlight w:val="yellow"/>
        </w:rPr>
        <w:t>allegorize</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a point about </w:t>
      </w:r>
      <w:r w:rsidRPr="003C2C3B">
        <w:rPr>
          <w:rStyle w:val="StyleBoldUnderline"/>
          <w:rFonts w:ascii="Times New Roman" w:hAnsi="Times New Roman" w:cs="Times New Roman"/>
          <w:highlight w:val="yellow"/>
        </w:rPr>
        <w:t xml:space="preserve">an argument </w:t>
      </w:r>
      <w:r w:rsidRPr="003C2C3B">
        <w:rPr>
          <w:rStyle w:val="StyleBoldUnderline"/>
          <w:rFonts w:ascii="Times New Roman" w:hAnsi="Times New Roman" w:cs="Times New Roman"/>
        </w:rPr>
        <w:t xml:space="preserve">in such a way that it gets cast </w:t>
      </w:r>
      <w:r w:rsidRPr="003C2C3B">
        <w:rPr>
          <w:rStyle w:val="StyleBoldUnderline"/>
          <w:rFonts w:ascii="Times New Roman" w:hAnsi="Times New Roman" w:cs="Times New Roman"/>
          <w:highlight w:val="yellow"/>
        </w:rPr>
        <w:t>as the equivalent of war atrocities.</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rPr>
        <w:t xml:space="preserve">It is especially ironic in light of the fact that to the extent that I do give examples of the importance of liberal democratic </w:t>
      </w:r>
      <w:proofErr w:type="spellStart"/>
      <w:r w:rsidRPr="003C2C3B">
        <w:rPr>
          <w:rStyle w:val="StyleBoldUnderline"/>
          <w:rFonts w:ascii="Times New Roman" w:hAnsi="Times New Roman" w:cs="Times New Roman"/>
        </w:rPr>
        <w:t>proceduralism</w:t>
      </w:r>
      <w:proofErr w:type="spellEnd"/>
      <w:r w:rsidRPr="003C2C3B">
        <w:rPr>
          <w:rStyle w:val="StyleBoldUnderline"/>
          <w:rFonts w:ascii="Times New Roman" w:hAnsi="Times New Roman" w:cs="Times New Roman"/>
        </w:rPr>
        <w:t xml:space="preserve">, </w:t>
      </w:r>
      <w:r w:rsidRPr="003C2C3B">
        <w:rPr>
          <w:rStyle w:val="StyleBoldUnderline"/>
          <w:rFonts w:ascii="Times New Roman" w:hAnsi="Times New Roman" w:cs="Times New Roman"/>
          <w:highlight w:val="yellow"/>
        </w:rPr>
        <w:t>I invoke the disregard of</w:t>
      </w:r>
      <w:r w:rsidRPr="003C2C3B">
        <w:rPr>
          <w:rStyle w:val="StyleBoldUnderline"/>
          <w:rFonts w:ascii="Times New Roman" w:hAnsi="Times New Roman" w:cs="Times New Roman"/>
        </w:rPr>
        <w:t xml:space="preserve"> the </w:t>
      </w:r>
      <w:r w:rsidRPr="003C2C3B">
        <w:rPr>
          <w:rStyle w:val="StyleBoldUnderline"/>
          <w:rFonts w:ascii="Times New Roman" w:hAnsi="Times New Roman" w:cs="Times New Roman"/>
          <w:highlight w:val="yellow"/>
        </w:rPr>
        <w:t>protocols</w:t>
      </w:r>
      <w:r w:rsidRPr="003C2C3B">
        <w:rPr>
          <w:rStyle w:val="StyleBoldUnderline"/>
          <w:rFonts w:ascii="Times New Roman" w:hAnsi="Times New Roman" w:cs="Times New Roman"/>
        </w:rPr>
        <w:t xml:space="preserve"> </w:t>
      </w:r>
      <w:r w:rsidRPr="003C2C3B">
        <w:rPr>
          <w:rStyle w:val="StyleBoldUnderline"/>
          <w:rFonts w:ascii="Times New Roman" w:hAnsi="Times New Roman" w:cs="Times New Roman"/>
          <w:highlight w:val="yellow"/>
        </w:rPr>
        <w:t>of</w:t>
      </w:r>
      <w:r w:rsidRPr="003C2C3B">
        <w:rPr>
          <w:rStyle w:val="StyleBoldUnderline"/>
          <w:rFonts w:ascii="Times New Roman" w:hAnsi="Times New Roman" w:cs="Times New Roman"/>
        </w:rPr>
        <w:t xml:space="preserve"> international </w:t>
      </w:r>
      <w:r w:rsidRPr="003C2C3B">
        <w:rPr>
          <w:rStyle w:val="StyleBoldUnderline"/>
          <w:rFonts w:ascii="Times New Roman" w:hAnsi="Times New Roman" w:cs="Times New Roman"/>
          <w:highlight w:val="yellow"/>
        </w:rPr>
        <w:t>adjudication in the</w:t>
      </w:r>
      <w:r w:rsidRPr="003C2C3B">
        <w:rPr>
          <w:rStyle w:val="StyleBoldUnderline"/>
          <w:rFonts w:ascii="Times New Roman" w:hAnsi="Times New Roman" w:cs="Times New Roman"/>
        </w:rPr>
        <w:t xml:space="preserve"> days leading up to the </w:t>
      </w:r>
      <w:r w:rsidRPr="003C2C3B">
        <w:rPr>
          <w:rStyle w:val="StyleBoldUnderline"/>
          <w:rFonts w:ascii="Times New Roman" w:hAnsi="Times New Roman" w:cs="Times New Roman"/>
          <w:highlight w:val="yellow"/>
        </w:rPr>
        <w:t>invasion of Iraq</w:t>
      </w:r>
      <w:r w:rsidRPr="003C2C3B">
        <w:rPr>
          <w:rFonts w:ascii="Times New Roman" w:hAnsi="Times New Roman" w:cs="Times New Roman"/>
          <w:sz w:val="14"/>
        </w:rPr>
        <w:t xml:space="preserve">; I also speak about concerns with voting transparency. </w:t>
      </w:r>
      <w:r w:rsidRPr="003C2C3B">
        <w:rPr>
          <w:rStyle w:val="StyleBoldUnderline"/>
          <w:rFonts w:ascii="Times New Roman" w:hAnsi="Times New Roman" w:cs="Times New Roman"/>
        </w:rPr>
        <w:t>It is</w:t>
      </w:r>
      <w:r w:rsidRPr="003C2C3B">
        <w:rPr>
          <w:rFonts w:ascii="Times New Roman" w:hAnsi="Times New Roman" w:cs="Times New Roman"/>
          <w:sz w:val="14"/>
        </w:rPr>
        <w:t xml:space="preserve"> </w:t>
      </w:r>
      <w:r w:rsidRPr="003C2C3B">
        <w:rPr>
          <w:rStyle w:val="StyleBoldUnderline"/>
          <w:rFonts w:ascii="Times New Roman" w:hAnsi="Times New Roman" w:cs="Times New Roman"/>
        </w:rPr>
        <w:t>hard</w:t>
      </w:r>
      <w:r w:rsidRPr="003C2C3B">
        <w:rPr>
          <w:rFonts w:ascii="Times New Roman" w:hAnsi="Times New Roman" w:cs="Times New Roman"/>
          <w:sz w:val="14"/>
        </w:rPr>
        <w:t xml:space="preserve"> for me </w:t>
      </w:r>
      <w:r w:rsidRPr="003C2C3B">
        <w:rPr>
          <w:rStyle w:val="StyleBoldUnderline"/>
          <w:rFonts w:ascii="Times New Roman" w:hAnsi="Times New Roman" w:cs="Times New Roman"/>
        </w:rPr>
        <w:t xml:space="preserve">to see how my argument about </w:t>
      </w:r>
      <w:proofErr w:type="spellStart"/>
      <w:r w:rsidRPr="003C2C3B">
        <w:rPr>
          <w:rStyle w:val="StyleBoldUnderline"/>
          <w:rFonts w:ascii="Times New Roman" w:hAnsi="Times New Roman" w:cs="Times New Roman"/>
        </w:rPr>
        <w:t>proceduralism</w:t>
      </w:r>
      <w:proofErr w:type="spellEnd"/>
      <w:r w:rsidRPr="003C2C3B">
        <w:rPr>
          <w:rFonts w:ascii="Times New Roman" w:hAnsi="Times New Roman" w:cs="Times New Roman"/>
          <w:sz w:val="14"/>
        </w:rPr>
        <w:t xml:space="preserve"> </w:t>
      </w:r>
      <w:r w:rsidRPr="003C2C3B">
        <w:rPr>
          <w:rStyle w:val="StyleStyleBoldUnderlineIntenseEmphasis1UnderlineIntenseEmph"/>
          <w:rFonts w:ascii="Times New Roman" w:hAnsi="Times New Roman" w:cs="Times New Roman"/>
          <w:sz w:val="20"/>
        </w:rPr>
        <w:t>can be associated with the policies of the Bush administration</w:t>
      </w:r>
      <w:r w:rsidRPr="003C2C3B">
        <w:rPr>
          <w:rFonts w:ascii="Times New Roman" w:hAnsi="Times New Roman" w:cs="Times New Roman"/>
          <w:sz w:val="14"/>
        </w:rPr>
        <w:t xml:space="preserve"> </w:t>
      </w:r>
      <w:r w:rsidRPr="003C2C3B">
        <w:rPr>
          <w:rStyle w:val="StyleBoldUnderline"/>
          <w:rFonts w:ascii="Times New Roman" w:hAnsi="Times New Roman" w:cs="Times New Roman"/>
        </w:rPr>
        <w:t>when that administration</w:t>
      </w:r>
      <w:r w:rsidRPr="003C2C3B">
        <w:rPr>
          <w:rFonts w:ascii="Times New Roman" w:hAnsi="Times New Roman" w:cs="Times New Roman"/>
          <w:sz w:val="14"/>
        </w:rPr>
        <w:t xml:space="preserve"> has </w:t>
      </w:r>
      <w:r w:rsidRPr="003C2C3B">
        <w:rPr>
          <w:rStyle w:val="StyleBoldUnderline"/>
          <w:rFonts w:ascii="Times New Roman" w:hAnsi="Times New Roman" w:cs="Times New Roman"/>
        </w:rPr>
        <w:t>exhibited a flagrant disregard of democratic procedure and the rule of law</w:t>
      </w:r>
      <w:r w:rsidRPr="003C2C3B">
        <w:rPr>
          <w:rFonts w:ascii="Times New Roman" w:hAnsi="Times New Roman" w:cs="Times New Roman"/>
          <w:sz w:val="14"/>
        </w:rPr>
        <w:t xml:space="preserve">. I happen to think that </w:t>
      </w:r>
      <w:r w:rsidRPr="003C2C3B">
        <w:rPr>
          <w:rStyle w:val="StyleBoldUnderline"/>
          <w:rFonts w:ascii="Times New Roman" w:hAnsi="Times New Roman" w:cs="Times New Roman"/>
          <w:highlight w:val="yellow"/>
        </w:rPr>
        <w:t xml:space="preserve">a renewed focus on </w:t>
      </w:r>
      <w:proofErr w:type="spellStart"/>
      <w:r w:rsidRPr="003C2C3B">
        <w:rPr>
          <w:rStyle w:val="StyleBoldUnderline"/>
          <w:rFonts w:ascii="Times New Roman" w:hAnsi="Times New Roman" w:cs="Times New Roman"/>
          <w:highlight w:val="yellow"/>
        </w:rPr>
        <w:t>proceduralism</w:t>
      </w:r>
      <w:proofErr w:type="spellEnd"/>
      <w:r w:rsidRPr="003C2C3B">
        <w:rPr>
          <w:rStyle w:val="StyleBoldUnderline"/>
          <w:rFonts w:ascii="Times New Roman" w:hAnsi="Times New Roman" w:cs="Times New Roman"/>
          <w:highlight w:val="yellow"/>
        </w:rPr>
        <w:t xml:space="preserve"> is a timely venture</w:t>
      </w:r>
      <w:r w:rsidRPr="003C2C3B">
        <w:rPr>
          <w:rFonts w:ascii="Times New Roman" w:hAnsi="Times New Roman" w:cs="Times New Roman"/>
          <w:sz w:val="14"/>
        </w:rPr>
        <w:t xml:space="preserve">, which is why I spend so much time discussing it in my final chapter. </w:t>
      </w:r>
      <w:r w:rsidRPr="003C2C3B">
        <w:rPr>
          <w:rStyle w:val="StyleBoldUnderline"/>
          <w:rFonts w:ascii="Times New Roman" w:hAnsi="Times New Roman" w:cs="Times New Roman"/>
          <w:highlight w:val="yellow"/>
        </w:rPr>
        <w:t>But</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I hasten to add that </w:t>
      </w:r>
      <w:r w:rsidRPr="003C2C3B">
        <w:rPr>
          <w:rStyle w:val="StyleBoldUnderline"/>
          <w:rFonts w:ascii="Times New Roman" w:hAnsi="Times New Roman" w:cs="Times New Roman"/>
          <w:highlight w:val="yellow"/>
        </w:rPr>
        <w:t>I am not</w:t>
      </w:r>
      <w:r w:rsidRPr="003C2C3B">
        <w:rPr>
          <w:rFonts w:ascii="Times New Roman" w:hAnsi="Times New Roman" w:cs="Times New Roman"/>
          <w:sz w:val="14"/>
          <w:highlight w:val="yellow"/>
        </w:rPr>
        <w:t xml:space="preserve"> </w:t>
      </w:r>
      <w:r w:rsidRPr="003C2C3B">
        <w:rPr>
          <w:rFonts w:ascii="Times New Roman" w:hAnsi="Times New Roman" w:cs="Times New Roman"/>
          <w:sz w:val="14"/>
        </w:rPr>
        <w:t xml:space="preserve">interested in </w:t>
      </w:r>
      <w:r w:rsidRPr="003C2C3B">
        <w:rPr>
          <w:rStyle w:val="StyleBoldUnderline"/>
          <w:rFonts w:ascii="Times New Roman" w:hAnsi="Times New Roman" w:cs="Times New Roman"/>
          <w:highlight w:val="yellow"/>
        </w:rPr>
        <w:t xml:space="preserve">imagining </w:t>
      </w:r>
      <w:r w:rsidRPr="003C2C3B">
        <w:rPr>
          <w:rStyle w:val="StyleBoldUnderline"/>
          <w:rFonts w:ascii="Times New Roman" w:hAnsi="Times New Roman" w:cs="Times New Roman"/>
        </w:rPr>
        <w:t xml:space="preserve">that </w:t>
      </w:r>
      <w:proofErr w:type="spellStart"/>
      <w:r w:rsidRPr="003C2C3B">
        <w:rPr>
          <w:rStyle w:val="StyleBoldUnderline"/>
          <w:rFonts w:ascii="Times New Roman" w:hAnsi="Times New Roman" w:cs="Times New Roman"/>
          <w:highlight w:val="yellow"/>
        </w:rPr>
        <w:t>proceduralism</w:t>
      </w:r>
      <w:proofErr w:type="spellEnd"/>
      <w:r w:rsidRPr="003C2C3B">
        <w:rPr>
          <w:rStyle w:val="StyleBoldUnderline"/>
          <w:rFonts w:ascii="Times New Roman" w:hAnsi="Times New Roman" w:cs="Times New Roman"/>
          <w:highlight w:val="yellow"/>
        </w:rPr>
        <w:t xml:space="preserve"> is the sole </w:t>
      </w:r>
      <w:r w:rsidRPr="003C2C3B">
        <w:rPr>
          <w:rStyle w:val="StyleBoldUnderline"/>
          <w:rFonts w:ascii="Times New Roman" w:hAnsi="Times New Roman" w:cs="Times New Roman"/>
        </w:rPr>
        <w:t xml:space="preserve">political </w:t>
      </w:r>
      <w:r w:rsidRPr="003C2C3B">
        <w:rPr>
          <w:rStyle w:val="StyleBoldUnderline"/>
          <w:rFonts w:ascii="Times New Roman" w:hAnsi="Times New Roman" w:cs="Times New Roman"/>
          <w:highlight w:val="yellow"/>
        </w:rPr>
        <w:t xml:space="preserve">response to </w:t>
      </w:r>
      <w:r w:rsidRPr="003C2C3B">
        <w:rPr>
          <w:rStyle w:val="StyleBoldUnderline"/>
          <w:rFonts w:ascii="Times New Roman" w:hAnsi="Times New Roman" w:cs="Times New Roman"/>
        </w:rPr>
        <w:t xml:space="preserve">the needs of </w:t>
      </w:r>
      <w:r w:rsidRPr="003C2C3B">
        <w:rPr>
          <w:rStyle w:val="StyleBoldUnderline"/>
          <w:rFonts w:ascii="Times New Roman" w:hAnsi="Times New Roman" w:cs="Times New Roman"/>
          <w:highlight w:val="yellow"/>
        </w:rPr>
        <w:t xml:space="preserve">cultural criticism </w:t>
      </w:r>
      <w:r w:rsidRPr="003C2C3B">
        <w:rPr>
          <w:rStyle w:val="StyleBoldUnderline"/>
          <w:rFonts w:ascii="Times New Roman" w:hAnsi="Times New Roman" w:cs="Times New Roman"/>
        </w:rPr>
        <w:t xml:space="preserve">in our time: </w:t>
      </w:r>
      <w:r w:rsidRPr="003C2C3B">
        <w:rPr>
          <w:rStyle w:val="StyleBoldUnderline"/>
          <w:rFonts w:ascii="Times New Roman" w:hAnsi="Times New Roman" w:cs="Times New Roman"/>
          <w:highlight w:val="yellow"/>
        </w:rPr>
        <w:t>my goal</w:t>
      </w:r>
      <w:r w:rsidRPr="003C2C3B">
        <w:rPr>
          <w:rFonts w:ascii="Times New Roman" w:hAnsi="Times New Roman" w:cs="Times New Roman"/>
          <w:sz w:val="14"/>
        </w:rPr>
        <w:t xml:space="preserve"> in the book </w:t>
      </w:r>
      <w:r w:rsidRPr="003C2C3B">
        <w:rPr>
          <w:rStyle w:val="StyleBoldUnderline"/>
          <w:rFonts w:ascii="Times New Roman" w:hAnsi="Times New Roman" w:cs="Times New Roman"/>
          <w:highlight w:val="yellow"/>
        </w:rPr>
        <w:t xml:space="preserve">is </w:t>
      </w:r>
      <w:r w:rsidRPr="003C2C3B">
        <w:rPr>
          <w:rStyle w:val="StyleBoldUnderline"/>
          <w:rFonts w:ascii="Times New Roman" w:hAnsi="Times New Roman" w:cs="Times New Roman"/>
        </w:rPr>
        <w:t xml:space="preserve">to argue for </w:t>
      </w:r>
      <w:r w:rsidRPr="003C2C3B">
        <w:rPr>
          <w:rStyle w:val="StyleBoldUnderline"/>
          <w:rFonts w:ascii="Times New Roman" w:hAnsi="Times New Roman" w:cs="Times New Roman"/>
          <w:highlight w:val="yellow"/>
        </w:rPr>
        <w:t>a</w:t>
      </w:r>
      <w:r w:rsidRPr="003C2C3B">
        <w:rPr>
          <w:rFonts w:ascii="Times New Roman" w:hAnsi="Times New Roman" w:cs="Times New Roman"/>
          <w:sz w:val="14"/>
          <w:highlight w:val="yellow"/>
        </w:rPr>
        <w:t xml:space="preserve"> </w:t>
      </w:r>
      <w:r w:rsidRPr="003C2C3B">
        <w:rPr>
          <w:rStyle w:val="StyleStyleBoldUnderlineIntenseEmphasis1UnderlineIntenseEmph"/>
          <w:rFonts w:ascii="Times New Roman" w:hAnsi="Times New Roman" w:cs="Times New Roman"/>
          <w:sz w:val="20"/>
        </w:rPr>
        <w:t xml:space="preserve">liberal </w:t>
      </w:r>
      <w:r w:rsidRPr="003C2C3B">
        <w:rPr>
          <w:rStyle w:val="StyleStyleBoldUnderlineIntenseEmphasis1UnderlineIntenseEmph"/>
          <w:rFonts w:ascii="Times New Roman" w:hAnsi="Times New Roman" w:cs="Times New Roman"/>
          <w:sz w:val="20"/>
          <w:highlight w:val="yellow"/>
        </w:rPr>
        <w:t>democratic culture of argument</w:t>
      </w:r>
      <w:r w:rsidRPr="003C2C3B">
        <w:rPr>
          <w:rFonts w:ascii="Times New Roman" w:hAnsi="Times New Roman" w:cs="Times New Roman"/>
          <w:sz w:val="14"/>
          <w:highlight w:val="yellow"/>
        </w:rPr>
        <w:t xml:space="preserve">, </w:t>
      </w:r>
      <w:r w:rsidRPr="003C2C3B">
        <w:rPr>
          <w:rStyle w:val="StyleBoldUnderline"/>
          <w:rFonts w:ascii="Times New Roman" w:hAnsi="Times New Roman" w:cs="Times New Roman"/>
        </w:rPr>
        <w:t>and to suggest ways in which</w:t>
      </w:r>
      <w:r w:rsidRPr="003C2C3B">
        <w:rPr>
          <w:rStyle w:val="StyleBoldUnderline"/>
          <w:rFonts w:ascii="Times New Roman" w:hAnsi="Times New Roman" w:cs="Times New Roman"/>
          <w:highlight w:val="yellow"/>
        </w:rPr>
        <w:t xml:space="preserve"> argument is not</w:t>
      </w:r>
      <w:r w:rsidRPr="003C2C3B">
        <w:rPr>
          <w:rStyle w:val="StyleStyleBoldUnderlineIntenseEmphasis1UnderlineIntenseEmph"/>
          <w:rFonts w:ascii="Times New Roman" w:hAnsi="Times New Roman" w:cs="Times New Roman"/>
          <w:sz w:val="20"/>
          <w:highlight w:val="yellow"/>
        </w:rPr>
        <w:t xml:space="preserve"> served by trumping appeals to </w:t>
      </w:r>
      <w:r w:rsidRPr="003C2C3B">
        <w:rPr>
          <w:rStyle w:val="StyleBoldUnderline"/>
          <w:rFonts w:ascii="Times New Roman" w:hAnsi="Times New Roman" w:cs="Times New Roman"/>
          <w:highlight w:val="yellow"/>
        </w:rPr>
        <w:t xml:space="preserve">identity </w:t>
      </w:r>
      <w:r w:rsidRPr="003C2C3B">
        <w:rPr>
          <w:rStyle w:val="StyleBoldUnderline"/>
          <w:rFonts w:ascii="Times New Roman" w:hAnsi="Times New Roman" w:cs="Times New Roman"/>
        </w:rPr>
        <w:t>and charismatic authority</w:t>
      </w:r>
      <w:r w:rsidRPr="003C2C3B">
        <w:rPr>
          <w:rFonts w:ascii="Times New Roman" w:hAnsi="Times New Roman" w:cs="Times New Roman"/>
          <w:sz w:val="14"/>
        </w:rPr>
        <w:t xml:space="preserve">.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w:t>
      </w:r>
      <w:proofErr w:type="spellStart"/>
      <w:r w:rsidRPr="003C2C3B">
        <w:rPr>
          <w:rFonts w:ascii="Times New Roman" w:hAnsi="Times New Roman" w:cs="Times New Roman"/>
          <w:sz w:val="14"/>
        </w:rPr>
        <w:t>proceduralist</w:t>
      </w:r>
      <w:proofErr w:type="spellEnd"/>
      <w:r w:rsidRPr="003C2C3B">
        <w:rPr>
          <w:rFonts w:ascii="Times New Roman" w:hAnsi="Times New Roman" w:cs="Times New Roman"/>
          <w:sz w:val="14"/>
        </w:rPr>
        <w:t xml:space="preserve">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w:t>
      </w:r>
      <w:proofErr w:type="gramStart"/>
      <w:r w:rsidRPr="003C2C3B">
        <w:rPr>
          <w:rFonts w:ascii="Times New Roman" w:hAnsi="Times New Roman" w:cs="Times New Roman"/>
          <w:sz w:val="14"/>
        </w:rPr>
        <w:t>universalist</w:t>
      </w:r>
      <w:proofErr w:type="gramEnd"/>
      <w:r w:rsidRPr="003C2C3B">
        <w:rPr>
          <w:rFonts w:ascii="Times New Roman" w:hAnsi="Times New Roman" w:cs="Times New Roman"/>
          <w:sz w:val="14"/>
        </w:rPr>
        <w:t xml:space="preserve">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3D41A8" w:rsidRPr="00683A65" w:rsidRDefault="003D41A8" w:rsidP="003D41A8"/>
    <w:p w:rsidR="003D41A8" w:rsidRPr="00F225B6" w:rsidRDefault="003D41A8" w:rsidP="003D41A8">
      <w:pPr>
        <w:pStyle w:val="Heading4"/>
      </w:pPr>
      <w:r>
        <w:t>Effective argumentation is better able to create broader inclusion---radical rejection of existing systems as exclusionary is ineffective and reductionist</w:t>
      </w:r>
    </w:p>
    <w:p w:rsidR="003D41A8" w:rsidRDefault="003D41A8" w:rsidP="003D41A8">
      <w:r>
        <w:t xml:space="preserve">Amanda </w:t>
      </w:r>
      <w:r w:rsidRPr="00CE45E9">
        <w:rPr>
          <w:rStyle w:val="StyleStyleBold12pt"/>
        </w:rPr>
        <w:t>Anderson 6</w:t>
      </w:r>
      <w:r>
        <w:t xml:space="preserve">, Andrew W. Mellon Professor of Humanities and English at Brown University, </w:t>
      </w:r>
      <w:proofErr w:type="gramStart"/>
      <w:r>
        <w:t>Spring</w:t>
      </w:r>
      <w:proofErr w:type="gramEnd"/>
      <w:r>
        <w:t xml:space="preserve"> 2006, “Reply to My Critic(s),” Criticism, Vol. 48, No. 2, p. 281-290 </w:t>
      </w:r>
    </w:p>
    <w:p w:rsidR="003D41A8" w:rsidRDefault="003D41A8" w:rsidP="003D41A8">
      <w:pPr>
        <w:ind w:left="288"/>
        <w:rPr>
          <w:sz w:val="16"/>
        </w:rPr>
      </w:pPr>
      <w:r w:rsidRPr="003459CF">
        <w:rPr>
          <w:sz w:val="16"/>
        </w:rPr>
        <w:t xml:space="preserve">In closing, I'd like to speak briefly to the question of </w:t>
      </w:r>
      <w:proofErr w:type="spellStart"/>
      <w:r w:rsidRPr="003459CF">
        <w:rPr>
          <w:sz w:val="16"/>
        </w:rPr>
        <w:t>proceduralism's</w:t>
      </w:r>
      <w:proofErr w:type="spellEnd"/>
      <w:r w:rsidRPr="003459CF">
        <w:rPr>
          <w:sz w:val="16"/>
        </w:rPr>
        <w:t xml:space="preserve"> relevance to democratic vitality. One important way of extending the </w:t>
      </w:r>
      <w:proofErr w:type="spellStart"/>
      <w:r w:rsidRPr="003459CF">
        <w:rPr>
          <w:sz w:val="16"/>
        </w:rPr>
        <w:t>proceduralist</w:t>
      </w:r>
      <w:proofErr w:type="spellEnd"/>
      <w:r w:rsidRPr="003459CF">
        <w:rPr>
          <w:sz w:val="16"/>
        </w:rPr>
        <w:t xml:space="preserve"> arguments put forth by </w:t>
      </w:r>
      <w:proofErr w:type="spellStart"/>
      <w:r w:rsidRPr="003459CF">
        <w:rPr>
          <w:sz w:val="16"/>
        </w:rPr>
        <w:t>Habeimas</w:t>
      </w:r>
      <w:proofErr w:type="spellEnd"/>
      <w:r w:rsidRPr="003459CF">
        <w:rPr>
          <w:sz w:val="16"/>
        </w:rPr>
        <w:t xml:space="preserve"> is to work on how institutions and practices might better promote participation in democratic life. The </w:t>
      </w:r>
      <w:r w:rsidRPr="00CE46FE">
        <w:rPr>
          <w:rStyle w:val="StyleBoldUnderline"/>
          <w:highlight w:val="yellow"/>
        </w:rPr>
        <w:t>apathy</w:t>
      </w:r>
      <w:r w:rsidRPr="003756F7">
        <w:rPr>
          <w:rStyle w:val="StyleBoldUnderline"/>
        </w:rPr>
        <w:t xml:space="preserve"> and nonparticipation </w:t>
      </w:r>
      <w:r w:rsidRPr="00CE46FE">
        <w:rPr>
          <w:rStyle w:val="StyleBoldUnderline"/>
          <w:highlight w:val="yellow"/>
        </w:rPr>
        <w:t>plaguing democratic institutions</w:t>
      </w:r>
      <w:r w:rsidRPr="003756F7">
        <w:rPr>
          <w:rStyle w:val="StyleBoldUnderline"/>
        </w:rPr>
        <w:t xml:space="preserve"> in the U</w:t>
      </w:r>
      <w:r w:rsidRPr="003459CF">
        <w:rPr>
          <w:sz w:val="16"/>
        </w:rPr>
        <w:t xml:space="preserve">nited </w:t>
      </w:r>
      <w:r w:rsidRPr="003756F7">
        <w:rPr>
          <w:rStyle w:val="StyleBoldUnderline"/>
        </w:rPr>
        <w:t>S</w:t>
      </w:r>
      <w:r w:rsidRPr="003459CF">
        <w:rPr>
          <w:sz w:val="16"/>
        </w:rPr>
        <w:t xml:space="preserve">tates </w:t>
      </w:r>
      <w:r w:rsidRPr="00CE46FE">
        <w:rPr>
          <w:rStyle w:val="StyleBoldUnderline"/>
          <w:highlight w:val="yellow"/>
        </w:rPr>
        <w:t>is a serious</w:t>
      </w:r>
      <w:r w:rsidRPr="003756F7">
        <w:rPr>
          <w:rStyle w:val="StyleBoldUnderline"/>
        </w:rPr>
        <w:t xml:space="preserve"> </w:t>
      </w:r>
      <w:r w:rsidRPr="00CE46FE">
        <w:rPr>
          <w:rStyle w:val="StyleBoldUnderline"/>
          <w:highlight w:val="yellow"/>
        </w:rPr>
        <w:t xml:space="preserve">problem, </w:t>
      </w:r>
      <w:r w:rsidRPr="00F225B6">
        <w:rPr>
          <w:rStyle w:val="StyleBoldUnderline"/>
        </w:rPr>
        <w:t>and can be</w:t>
      </w:r>
      <w:r w:rsidRPr="00F225B6">
        <w:rPr>
          <w:sz w:val="16"/>
        </w:rPr>
        <w:t xml:space="preserve"> </w:t>
      </w:r>
      <w:r w:rsidRPr="00F225B6">
        <w:rPr>
          <w:rStyle w:val="StyleBoldUnderline"/>
          <w:bdr w:val="single" w:sz="4" w:space="0" w:color="auto"/>
        </w:rPr>
        <w:t>separated from</w:t>
      </w:r>
      <w:r w:rsidRPr="00F225B6">
        <w:rPr>
          <w:sz w:val="16"/>
        </w:rPr>
        <w:t xml:space="preserve"> the more romantic theoretical investments in a refusal to accept the terms of what counts as argument, or in </w:t>
      </w:r>
      <w:r w:rsidRPr="00CE46FE">
        <w:rPr>
          <w:rStyle w:val="StyleBoldUnderline"/>
          <w:highlight w:val="yellow"/>
          <w:bdr w:val="single" w:sz="4" w:space="0" w:color="auto"/>
        </w:rPr>
        <w:t>assertions of inassimilable difference</w:t>
      </w:r>
      <w:r w:rsidRPr="003459CF">
        <w:rPr>
          <w:sz w:val="16"/>
        </w:rPr>
        <w:t xml:space="preserve">. With respect to </w:t>
      </w:r>
      <w:r w:rsidRPr="00F225B6">
        <w:rPr>
          <w:rStyle w:val="StyleBoldUnderline"/>
        </w:rPr>
        <w:t>the latter</w:t>
      </w:r>
      <w:r w:rsidRPr="003459CF">
        <w:rPr>
          <w:sz w:val="16"/>
        </w:rPr>
        <w:t xml:space="preserve">, </w:t>
      </w:r>
      <w:proofErr w:type="gramStart"/>
      <w:r w:rsidRPr="003459CF">
        <w:rPr>
          <w:sz w:val="16"/>
        </w:rPr>
        <w:t>which</w:t>
      </w:r>
      <w:proofErr w:type="gramEnd"/>
      <w:r w:rsidRPr="003459CF">
        <w:rPr>
          <w:sz w:val="16"/>
        </w:rPr>
        <w:t xml:space="preserve"> </w:t>
      </w:r>
      <w:r w:rsidRPr="00CE46FE">
        <w:rPr>
          <w:rStyle w:val="StyleBoldUnderline"/>
          <w:highlight w:val="yellow"/>
        </w:rPr>
        <w:t>is</w:t>
      </w:r>
      <w:r w:rsidRPr="006776B1">
        <w:rPr>
          <w:rStyle w:val="StyleBoldUnderline"/>
        </w:rPr>
        <w:t xml:space="preserve"> often </w:t>
      </w:r>
      <w:r w:rsidRPr="00CE46FE">
        <w:rPr>
          <w:rStyle w:val="StyleBoldUnderline"/>
          <w:highlight w:val="yellow"/>
        </w:rPr>
        <w:t>glorified</w:t>
      </w:r>
      <w:r w:rsidRPr="006776B1">
        <w:rPr>
          <w:rStyle w:val="StyleBoldUnderline"/>
        </w:rPr>
        <w:t xml:space="preserve"> precisely </w:t>
      </w:r>
      <w:r w:rsidRPr="00CE46FE">
        <w:rPr>
          <w:rStyle w:val="StyleBoldUnderline"/>
          <w:highlight w:val="yellow"/>
        </w:rPr>
        <w:t>as</w:t>
      </w:r>
      <w:r w:rsidRPr="006776B1">
        <w:rPr>
          <w:rStyle w:val="StyleBoldUnderline"/>
        </w:rPr>
        <w:t xml:space="preserve"> the moment when </w:t>
      </w:r>
      <w:r w:rsidRPr="00CE46FE">
        <w:rPr>
          <w:rStyle w:val="StyleBoldUnderline"/>
          <w:highlight w:val="yellow"/>
        </w:rPr>
        <w:t>politics</w:t>
      </w:r>
      <w:r w:rsidRPr="006776B1">
        <w:rPr>
          <w:rStyle w:val="StyleBoldUnderline"/>
        </w:rPr>
        <w:t xml:space="preserve"> or democracy is truly occurring</w:t>
      </w:r>
      <w:r w:rsidRPr="003459CF">
        <w:rPr>
          <w:sz w:val="16"/>
        </w:rPr>
        <w:t xml:space="preserve">, I would say, </w:t>
      </w:r>
      <w:r w:rsidRPr="00F225B6">
        <w:rPr>
          <w:rStyle w:val="StyleBoldUnderline"/>
        </w:rPr>
        <w:t>on the contrary</w:t>
      </w:r>
      <w:r w:rsidRPr="00F225B6">
        <w:rPr>
          <w:sz w:val="16"/>
        </w:rPr>
        <w:t xml:space="preserve"> </w:t>
      </w:r>
      <w:r w:rsidRPr="00CE46FE">
        <w:rPr>
          <w:rStyle w:val="StyleBoldUnderline"/>
          <w:highlight w:val="yellow"/>
          <w:bdr w:val="single" w:sz="4" w:space="0" w:color="auto"/>
        </w:rPr>
        <w:t>democracy is</w:t>
      </w:r>
      <w:r w:rsidRPr="006776B1">
        <w:rPr>
          <w:rStyle w:val="StyleBoldUnderline"/>
          <w:bdr w:val="single" w:sz="4" w:space="0" w:color="auto"/>
        </w:rPr>
        <w:t xml:space="preserve"> </w:t>
      </w:r>
      <w:r w:rsidRPr="00CE46FE">
        <w:rPr>
          <w:rStyle w:val="StyleBoldUnderline"/>
          <w:highlight w:val="yellow"/>
          <w:bdr w:val="single" w:sz="4" w:space="0" w:color="auto"/>
        </w:rPr>
        <w:t>not happening then</w:t>
      </w:r>
      <w:r w:rsidRPr="00CE46FE">
        <w:rPr>
          <w:sz w:val="16"/>
          <w:highlight w:val="yellow"/>
        </w:rPr>
        <w:t>-</w:t>
      </w:r>
      <w:r w:rsidRPr="00CE46FE">
        <w:rPr>
          <w:rStyle w:val="StyleBoldUnderline"/>
          <w:highlight w:val="yellow"/>
        </w:rPr>
        <w:t xml:space="preserve">rather, </w:t>
      </w:r>
      <w:r w:rsidRPr="00F225B6">
        <w:rPr>
          <w:rStyle w:val="StyleBoldUnderline"/>
        </w:rPr>
        <w:t>the</w:t>
      </w:r>
      <w:r w:rsidRPr="003459CF">
        <w:rPr>
          <w:sz w:val="16"/>
        </w:rPr>
        <w:t xml:space="preserve"> limits or </w:t>
      </w:r>
      <w:r w:rsidRPr="00CE46FE">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CE46FE">
        <w:rPr>
          <w:rStyle w:val="StyleBoldUnderline"/>
          <w:highlight w:val="yellow"/>
          <w:bdr w:val="single" w:sz="4" w:space="0" w:color="auto"/>
        </w:rPr>
        <w:t>existing democracy are making themselves felt</w:t>
      </w:r>
      <w:r w:rsidRPr="003459CF">
        <w:rPr>
          <w:sz w:val="16"/>
        </w:rPr>
        <w:t xml:space="preserve">. </w:t>
      </w:r>
      <w:r w:rsidRPr="00CE46FE">
        <w:rPr>
          <w:rStyle w:val="StyleBoldUnderline"/>
          <w:highlight w:val="yellow"/>
        </w:rPr>
        <w:t>Acknowledging</w:t>
      </w:r>
      <w:r w:rsidRPr="006776B1">
        <w:rPr>
          <w:rStyle w:val="StyleBoldUnderline"/>
        </w:rPr>
        <w:t xml:space="preserve"> struggle, </w:t>
      </w:r>
      <w:r w:rsidRPr="00F225B6">
        <w:rPr>
          <w:rStyle w:val="StyleBoldUnderline"/>
        </w:rPr>
        <w:t xml:space="preserve">conflict, and </w:t>
      </w:r>
      <w:r w:rsidRPr="00CE46FE">
        <w:rPr>
          <w:rStyle w:val="StyleBoldUnderline"/>
          <w:highlight w:val="yellow"/>
        </w:rPr>
        <w:t>exclusion is vital to democracy,</w:t>
      </w:r>
      <w:r w:rsidRPr="006776B1">
        <w:rPr>
          <w:rStyle w:val="StyleBoldUnderline"/>
        </w:rPr>
        <w:t xml:space="preserve"> </w:t>
      </w:r>
      <w:r w:rsidRPr="00CE46FE">
        <w:rPr>
          <w:rStyle w:val="StyleBoldUnderline"/>
          <w:highlight w:val="yellow"/>
        </w:rPr>
        <w:t>but</w:t>
      </w:r>
      <w:r w:rsidRPr="00CE46FE">
        <w:rPr>
          <w:sz w:val="16"/>
          <w:highlight w:val="yellow"/>
        </w:rPr>
        <w:t xml:space="preserve"> </w:t>
      </w:r>
      <w:r w:rsidRPr="00CE46FE">
        <w:rPr>
          <w:rStyle w:val="StyleBoldUnderline"/>
          <w:highlight w:val="yellow"/>
        </w:rPr>
        <w:t>insisting</w:t>
      </w:r>
      <w:r w:rsidRPr="006776B1">
        <w:rPr>
          <w:rStyle w:val="StyleBoldUnderline"/>
        </w:rPr>
        <w:t xml:space="preserve"> that </w:t>
      </w:r>
      <w:r w:rsidRPr="00CE46FE">
        <w:rPr>
          <w:rStyle w:val="StyleBoldUnderline"/>
          <w:highlight w:val="yellow"/>
        </w:rPr>
        <w:t>exclusion is</w:t>
      </w:r>
      <w:r w:rsidRPr="006776B1">
        <w:rPr>
          <w:rStyle w:val="StyleBoldUnderline"/>
        </w:rPr>
        <w:t xml:space="preserve"> not so much a persistent challenge for modern liberal democracies but rather</w:t>
      </w:r>
      <w:r w:rsidRPr="003459CF">
        <w:rPr>
          <w:sz w:val="16"/>
        </w:rPr>
        <w:t xml:space="preserve"> </w:t>
      </w:r>
      <w:r w:rsidRPr="00CE46F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as such</w:t>
      </w:r>
      <w:r w:rsidRPr="003459CF">
        <w:rPr>
          <w:sz w:val="16"/>
        </w:rPr>
        <w:t xml:space="preserve"> </w:t>
      </w:r>
      <w:r w:rsidRPr="00CE46FE">
        <w:rPr>
          <w:rStyle w:val="StyleBoldUnderline"/>
          <w:highlight w:val="yellow"/>
        </w:rPr>
        <w:t>seems</w:t>
      </w:r>
      <w:r w:rsidRPr="003459CF">
        <w:rPr>
          <w:sz w:val="16"/>
        </w:rPr>
        <w:t xml:space="preserve"> to me </w:t>
      </w:r>
      <w:r w:rsidRPr="006776B1">
        <w:rPr>
          <w:rStyle w:val="StyleBoldUnderline"/>
          <w:bdr w:val="single" w:sz="4" w:space="0" w:color="auto"/>
        </w:rPr>
        <w:t xml:space="preserve">precisely to remain </w:t>
      </w:r>
      <w:r w:rsidRPr="00CE46FE">
        <w:rPr>
          <w:rStyle w:val="StyleBoldUnderline"/>
          <w:highlight w:val="yellow"/>
          <w:bdr w:val="single" w:sz="4" w:space="0" w:color="auto"/>
        </w:rPr>
        <w:t xml:space="preserve">stalled </w:t>
      </w:r>
      <w:r w:rsidRPr="008E7838">
        <w:rPr>
          <w:rStyle w:val="StyleBoldUnderline"/>
          <w:highlight w:val="yellow"/>
          <w:bdr w:val="single" w:sz="4" w:space="0" w:color="auto"/>
        </w:rPr>
        <w:t>in a romantic critique</w:t>
      </w:r>
      <w:r w:rsidRPr="00F225B6">
        <w:rPr>
          <w:rStyle w:val="StyleBoldUnderline"/>
          <w:bdr w:val="single" w:sz="4" w:space="0" w:color="auto"/>
        </w:rPr>
        <w:t xml:space="preserve"> of Enlightenment</w:t>
      </w:r>
      <w:r w:rsidRPr="003459CF">
        <w:rPr>
          <w:sz w:val="16"/>
        </w:rPr>
        <w:t xml:space="preserve">. </w:t>
      </w:r>
      <w:r w:rsidRPr="008E7838">
        <w:rPr>
          <w:rStyle w:val="StyleBoldUnderline"/>
          <w:highlight w:val="yellow"/>
        </w:rPr>
        <w:t>It</w:t>
      </w:r>
      <w:r w:rsidRPr="003459CF">
        <w:rPr>
          <w:sz w:val="16"/>
        </w:rPr>
        <w:t xml:space="preserve"> all </w:t>
      </w:r>
      <w:r w:rsidRPr="008E7838">
        <w:rPr>
          <w:rStyle w:val="StyleBoldUnderline"/>
          <w:highlight w:val="yellow"/>
        </w:rPr>
        <w:t>comes down to</w:t>
      </w:r>
      <w:r w:rsidRPr="006776B1">
        <w:rPr>
          <w:rStyle w:val="StyleBoldUnderline"/>
        </w:rPr>
        <w:t xml:space="preserve"> a question of</w:t>
      </w:r>
      <w:r w:rsidRPr="003459CF">
        <w:rPr>
          <w:sz w:val="16"/>
        </w:rPr>
        <w:t xml:space="preserve"> </w:t>
      </w:r>
      <w:r w:rsidRPr="008E7838">
        <w:rPr>
          <w:rStyle w:val="StyleBoldUnderline"/>
          <w:highlight w:val="yellow"/>
        </w:rPr>
        <w:t>whether one wants to work with the ideals of democracy or see them as</w:t>
      </w:r>
      <w:r w:rsidRPr="006776B1">
        <w:rPr>
          <w:rStyle w:val="StyleBoldUnderline"/>
        </w:rPr>
        <w:t xml:space="preserve"> essentially </w:t>
      </w:r>
      <w:r w:rsidRPr="008E7838">
        <w:rPr>
          <w:rStyle w:val="StyleBoldUnderline"/>
          <w:highlight w:val="yellow"/>
        </w:rPr>
        <w:t>normative in a negative sense</w:t>
      </w:r>
      <w:r w:rsidRPr="003459CF">
        <w:rPr>
          <w:sz w:val="16"/>
        </w:rPr>
        <w:t xml:space="preserve">: </w:t>
      </w:r>
      <w:r w:rsidRPr="006776B1">
        <w:rPr>
          <w:rStyle w:val="StyleBoldUnderline"/>
        </w:rPr>
        <w:t>this has been the legacy of a certain critique of Enlightenment, and it is astonishingly persistent in the left quarters in the academy</w:t>
      </w:r>
      <w:r w:rsidRPr="003459CF">
        <w:rPr>
          <w:sz w:val="16"/>
        </w:rPr>
        <w:t xml:space="preserve">. </w:t>
      </w:r>
      <w:r w:rsidRPr="006776B1">
        <w:rPr>
          <w:rStyle w:val="StyleBoldUnderline"/>
        </w:rPr>
        <w:t>One hears it clearly when Robbins makes</w:t>
      </w:r>
      <w:r w:rsidRPr="003459CF">
        <w:rPr>
          <w:sz w:val="16"/>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3459CF">
        <w:rPr>
          <w:sz w:val="16"/>
        </w:rPr>
        <w:t xml:space="preserve">." One encounters it in the current vogue for the work of Giorgio </w:t>
      </w:r>
      <w:proofErr w:type="spellStart"/>
      <w:r w:rsidRPr="003459CF">
        <w:rPr>
          <w:sz w:val="16"/>
        </w:rPr>
        <w:t>Agamben</w:t>
      </w:r>
      <w:proofErr w:type="spellEnd"/>
      <w:r w:rsidRPr="003459CF">
        <w:rPr>
          <w:sz w:val="16"/>
        </w:rPr>
        <w:t xml:space="preserve"> and Carl Schmitt. </w:t>
      </w:r>
      <w:r w:rsidRPr="00CE46F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itself may</w:t>
      </w:r>
      <w:r w:rsidRPr="00F225B6">
        <w:rPr>
          <w:sz w:val="16"/>
        </w:rPr>
        <w:t xml:space="preserve"> help to </w:t>
      </w:r>
      <w:r w:rsidRPr="00F225B6">
        <w:rPr>
          <w:rStyle w:val="StyleBoldUnderline"/>
        </w:rPr>
        <w:t>sharpen your diagnoses of certain historical conditions,</w:t>
      </w:r>
      <w:r w:rsidRPr="00F225B6">
        <w:rPr>
          <w:sz w:val="16"/>
        </w:rPr>
        <w:t xml:space="preserve"> </w:t>
      </w:r>
      <w:r w:rsidRPr="00F225B6">
        <w:rPr>
          <w:rStyle w:val="StyleBoldUnderline"/>
        </w:rPr>
        <w:t xml:space="preserve">but </w:t>
      </w:r>
      <w:r w:rsidRPr="00CE46FE">
        <w:rPr>
          <w:rStyle w:val="StyleBoldUnderline"/>
          <w:highlight w:val="yellow"/>
          <w:bdr w:val="single" w:sz="4" w:space="0" w:color="auto"/>
        </w:rPr>
        <w:t xml:space="preserve">if </w:t>
      </w:r>
      <w:proofErr w:type="spellStart"/>
      <w:r w:rsidRPr="00CE46FE">
        <w:rPr>
          <w:rStyle w:val="StyleBoldUnderline"/>
          <w:highlight w:val="yellow"/>
          <w:bdr w:val="single" w:sz="4" w:space="0" w:color="auto"/>
        </w:rPr>
        <w:t>absolutized</w:t>
      </w:r>
      <w:proofErr w:type="spellEnd"/>
      <w:r w:rsidRPr="003459CF">
        <w:rPr>
          <w:sz w:val="16"/>
        </w:rPr>
        <w:t xml:space="preserve"> as it is in these accounts, </w:t>
      </w:r>
      <w:r w:rsidRPr="00F225B6">
        <w:rPr>
          <w:rStyle w:val="StyleBoldUnderline"/>
          <w:bdr w:val="single" w:sz="4" w:space="0" w:color="auto"/>
        </w:rPr>
        <w:t xml:space="preserve">it </w:t>
      </w:r>
      <w:r w:rsidRPr="00CE46FE">
        <w:rPr>
          <w:rStyle w:val="StyleBoldUnderline"/>
          <w:highlight w:val="yellow"/>
          <w:bdr w:val="single" w:sz="4" w:space="0" w:color="auto"/>
        </w:rPr>
        <w:t>gives you nothing</w:t>
      </w:r>
      <w:r w:rsidRPr="00CE46FE">
        <w:rPr>
          <w:sz w:val="16"/>
          <w:highlight w:val="yellow"/>
        </w:rPr>
        <w:t xml:space="preserve"> </w:t>
      </w:r>
      <w:r w:rsidRPr="00CE46FE">
        <w:rPr>
          <w:rStyle w:val="StyleBoldUnderline"/>
          <w:highlight w:val="yellow"/>
        </w:rPr>
        <w:t xml:space="preserve">but a negative diagnostic </w:t>
      </w:r>
      <w:r w:rsidRPr="008E7838">
        <w:rPr>
          <w:rStyle w:val="StyleBoldUnderline"/>
          <w:highlight w:val="yellow"/>
        </w:rPr>
        <w:t xml:space="preserve">and a </w:t>
      </w:r>
      <w:r w:rsidRPr="008E7838">
        <w:rPr>
          <w:rStyle w:val="StyleBoldUnderline"/>
          <w:highlight w:val="yellow"/>
          <w:bdr w:val="single" w:sz="4" w:space="0" w:color="auto"/>
        </w:rPr>
        <w:t>compensatory flight</w:t>
      </w:r>
      <w:r w:rsidRPr="006776B1">
        <w:rPr>
          <w:rStyle w:val="StyleBoldUnderline"/>
        </w:rPr>
        <w:t xml:space="preserve"> </w:t>
      </w:r>
      <w:r w:rsidRPr="00F225B6">
        <w:rPr>
          <w:rStyle w:val="StyleBoldUnderline"/>
        </w:rPr>
        <w:t>to a realm</w:t>
      </w:r>
      <w:r w:rsidRPr="006776B1">
        <w:rPr>
          <w:rStyle w:val="StyleBoldUnderline"/>
        </w:rPr>
        <w:t xml:space="preserve"> entirely other-the</w:t>
      </w:r>
      <w:r w:rsidRPr="003459CF">
        <w:rPr>
          <w:sz w:val="16"/>
        </w:rPr>
        <w:t xml:space="preserve"> kind of </w:t>
      </w:r>
      <w:r w:rsidRPr="006776B1">
        <w:rPr>
          <w:rStyle w:val="StyleBoldUnderline"/>
        </w:rPr>
        <w:t xml:space="preserve">mystical, Utopian impulse </w:t>
      </w:r>
      <w:r w:rsidRPr="008E7838">
        <w:rPr>
          <w:rStyle w:val="StyleBoldUnderline"/>
          <w:highlight w:val="yellow"/>
        </w:rPr>
        <w:t xml:space="preserve">that </w:t>
      </w:r>
      <w:r w:rsidRPr="008E7838">
        <w:rPr>
          <w:rStyle w:val="StyleBoldUnderline"/>
          <w:highlight w:val="yellow"/>
          <w:bdr w:val="single" w:sz="4" w:space="0" w:color="auto"/>
        </w:rPr>
        <w:t xml:space="preserve">flees from </w:t>
      </w:r>
      <w:r w:rsidRPr="00F225B6">
        <w:rPr>
          <w:rStyle w:val="StyleBoldUnderline"/>
          <w:bdr w:val="single" w:sz="4" w:space="0" w:color="auto"/>
        </w:rPr>
        <w:t xml:space="preserve">these </w:t>
      </w:r>
      <w:r w:rsidRPr="00CE46FE">
        <w:rPr>
          <w:rStyle w:val="StyleBoldUnderline"/>
          <w:highlight w:val="yellow"/>
          <w:bdr w:val="single" w:sz="4" w:space="0" w:color="auto"/>
        </w:rPr>
        <w:t>conditions rather than confront</w:t>
      </w:r>
      <w:r w:rsidRPr="00F225B6">
        <w:rPr>
          <w:rStyle w:val="StyleBoldUnderline"/>
          <w:bdr w:val="single" w:sz="4" w:space="0" w:color="auto"/>
        </w:rPr>
        <w:t>s</w:t>
      </w:r>
      <w:r w:rsidRPr="00CE46FE">
        <w:rPr>
          <w:rStyle w:val="StyleBoldUnderline"/>
          <w:highlight w:val="yellow"/>
          <w:bdr w:val="single" w:sz="4" w:space="0" w:color="auto"/>
        </w:rPr>
        <w:t xml:space="preserve"> </w:t>
      </w:r>
      <w:r w:rsidRPr="003459CF">
        <w:rPr>
          <w:rStyle w:val="StyleBoldUnderline"/>
          <w:bdr w:val="single" w:sz="4" w:space="0" w:color="auto"/>
        </w:rPr>
        <w:t xml:space="preserve">and fights </w:t>
      </w:r>
      <w:r w:rsidRPr="00CE46FE">
        <w:rPr>
          <w:rStyle w:val="StyleBoldUnderline"/>
          <w:highlight w:val="yellow"/>
          <w:bdr w:val="single" w:sz="4" w:space="0" w:color="auto"/>
        </w:rPr>
        <w:t>them</w:t>
      </w:r>
      <w:r w:rsidRPr="003459CF">
        <w:rPr>
          <w:sz w:val="16"/>
        </w:rPr>
        <w:t xml:space="preserve"> </w:t>
      </w:r>
      <w:r w:rsidRPr="006776B1">
        <w:rPr>
          <w:rStyle w:val="StyleBoldUnderline"/>
        </w:rPr>
        <w:t>on terms that derive from the</w:t>
      </w:r>
      <w:r w:rsidRPr="003459CF">
        <w:rPr>
          <w:sz w:val="16"/>
        </w:rPr>
        <w:t xml:space="preserve"> settled-if constantly evolving-</w:t>
      </w:r>
      <w:r w:rsidRPr="006776B1">
        <w:rPr>
          <w:rStyle w:val="StyleBoldUnderline"/>
        </w:rPr>
        <w:t>normative basis of democratic modernity</w:t>
      </w:r>
      <w:r>
        <w:rPr>
          <w:rStyle w:val="StyleBoldUnderline"/>
        </w:rPr>
        <w:t>.</w:t>
      </w:r>
      <w:r w:rsidRPr="003459CF">
        <w:rPr>
          <w:sz w:val="16"/>
        </w:rPr>
        <w:t xml:space="preserve"> </w:t>
      </w:r>
      <w:r w:rsidRPr="00CE46F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CE46FE">
        <w:rPr>
          <w:rStyle w:val="StyleBoldUnderline"/>
          <w:highlight w:val="yellow"/>
        </w:rPr>
        <w:t>disregard of democratic procedures</w:t>
      </w:r>
      <w:r w:rsidRPr="006776B1">
        <w:rPr>
          <w:rStyle w:val="StyleBoldUnderline"/>
        </w:rPr>
        <w:t xml:space="preserve"> in the current U.S. political regime</w:t>
      </w:r>
      <w:r w:rsidRPr="003459CF">
        <w:rPr>
          <w:sz w:val="16"/>
        </w:rPr>
        <w:t xml:space="preserve">, then </w:t>
      </w:r>
      <w:r w:rsidRPr="00CE46FE">
        <w:rPr>
          <w:rStyle w:val="StyleBoldUnderline"/>
          <w:highlight w:val="yellow"/>
        </w:rPr>
        <w:t>one</w:t>
      </w:r>
      <w:r w:rsidRPr="006776B1">
        <w:rPr>
          <w:rStyle w:val="StyleBoldUnderline"/>
        </w:rPr>
        <w:t xml:space="preserve"> </w:t>
      </w:r>
      <w:r w:rsidRPr="00CE46FE">
        <w:rPr>
          <w:rStyle w:val="StyleBoldUnderline"/>
          <w:highlight w:val="yellow"/>
        </w:rPr>
        <w:t xml:space="preserve">needs to </w:t>
      </w:r>
      <w:r w:rsidRPr="00F225B6">
        <w:rPr>
          <w:rStyle w:val="StyleBoldUnderline"/>
        </w:rPr>
        <w:t>be able to</w:t>
      </w:r>
      <w:r w:rsidRPr="006776B1">
        <w:rPr>
          <w:rStyle w:val="StyleBoldUnderline"/>
        </w:rPr>
        <w:t xml:space="preserve"> coherently </w:t>
      </w:r>
      <w:r w:rsidRPr="00CE46FE">
        <w:rPr>
          <w:rStyle w:val="StyleBoldUnderline"/>
          <w:highlight w:val="yellow"/>
        </w:rPr>
        <w:t xml:space="preserve">say why </w:t>
      </w:r>
      <w:r w:rsidRPr="00F225B6">
        <w:rPr>
          <w:rStyle w:val="StyleBoldUnderline"/>
        </w:rPr>
        <w:t xml:space="preserve">democratic </w:t>
      </w:r>
      <w:r w:rsidRPr="00CE46FE">
        <w:rPr>
          <w:rStyle w:val="StyleBoldUnderline"/>
          <w:highlight w:val="yellow"/>
        </w:rPr>
        <w:t>procedures matter</w:t>
      </w:r>
      <w:r w:rsidRPr="003459CF">
        <w:rPr>
          <w:sz w:val="16"/>
        </w:rPr>
        <w:t xml:space="preserve">, </w:t>
      </w:r>
      <w:r w:rsidRPr="006776B1">
        <w:rPr>
          <w:rStyle w:val="StyleBoldUnderline"/>
        </w:rPr>
        <w:t xml:space="preserve">what principles underwrite them, </w:t>
      </w:r>
      <w:r w:rsidRPr="00CE46FE">
        <w:rPr>
          <w:rStyle w:val="StyleBoldUnderline"/>
          <w:highlight w:val="yellow"/>
        </w:rPr>
        <w:t>and what</w:t>
      </w:r>
      <w:r w:rsidRPr="003459CF">
        <w:rPr>
          <w:sz w:val="16"/>
        </w:rPr>
        <w:t xml:space="preserve"> historical movements and </w:t>
      </w:r>
      <w:r w:rsidRPr="00CE46FE">
        <w:rPr>
          <w:rStyle w:val="StyleBoldUnderline"/>
          <w:highlight w:val="yellow"/>
        </w:rPr>
        <w:t>institutions</w:t>
      </w:r>
      <w:r w:rsidRPr="006776B1">
        <w:rPr>
          <w:rStyle w:val="StyleBoldUnderline"/>
        </w:rPr>
        <w:t xml:space="preserve"> have helped us to </w:t>
      </w:r>
      <w:r w:rsidRPr="00CE46FE">
        <w:rPr>
          <w:rStyle w:val="StyleBoldUnderline"/>
          <w:highlight w:val="yellow"/>
        </w:rPr>
        <w:t>secure</w:t>
      </w:r>
      <w:r w:rsidRPr="006776B1">
        <w:rPr>
          <w:rStyle w:val="StyleBoldUnderline"/>
        </w:rPr>
        <w:t xml:space="preserve"> and support </w:t>
      </w:r>
      <w:r w:rsidRPr="00CE46FE">
        <w:rPr>
          <w:rStyle w:val="StyleBoldUnderline"/>
          <w:highlight w:val="yellow"/>
        </w:rPr>
        <w:t>them</w:t>
      </w:r>
      <w:r w:rsidRPr="00CE46FE">
        <w:rPr>
          <w:sz w:val="16"/>
          <w:highlight w:val="yellow"/>
        </w:rPr>
        <w:t xml:space="preserve">. </w:t>
      </w:r>
      <w:r w:rsidRPr="00CE46FE">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3459CF">
        <w:rPr>
          <w:sz w:val="16"/>
        </w:rPr>
        <w:t xml:space="preserve"> </w:t>
      </w:r>
      <w:r w:rsidRPr="006776B1">
        <w:rPr>
          <w:rStyle w:val="StyleBoldUnderline"/>
        </w:rPr>
        <w:t xml:space="preserve">and </w:t>
      </w:r>
      <w:r w:rsidRPr="00CE46FE">
        <w:rPr>
          <w:rStyle w:val="StyleBoldUnderline"/>
          <w:highlight w:val="yellow"/>
        </w:rPr>
        <w:t>as a</w:t>
      </w:r>
      <w:r w:rsidRPr="00CE46FE">
        <w:rPr>
          <w:sz w:val="16"/>
          <w:highlight w:val="yellow"/>
        </w:rPr>
        <w:t xml:space="preserve"> </w:t>
      </w:r>
      <w:r w:rsidRPr="00CE46FE">
        <w:rPr>
          <w:rStyle w:val="StyleBoldUnderline"/>
          <w:highlight w:val="yellow"/>
          <w:bdr w:val="single" w:sz="4" w:space="0" w:color="auto"/>
        </w:rPr>
        <w:t>key component of democratic institutions and public debate</w:t>
      </w:r>
      <w:r w:rsidRPr="00CE46FE">
        <w:rPr>
          <w:sz w:val="16"/>
          <w:highlight w:val="yellow"/>
        </w:rPr>
        <w:t xml:space="preserve"> </w:t>
      </w:r>
      <w:r w:rsidRPr="00CE46FE">
        <w:rPr>
          <w:rStyle w:val="StyleBoldUnderline"/>
          <w:highlight w:val="yellow"/>
        </w:rPr>
        <w:t>has a</w:t>
      </w:r>
      <w:r w:rsidRPr="00CE46FE">
        <w:rPr>
          <w:sz w:val="16"/>
          <w:highlight w:val="yellow"/>
        </w:rPr>
        <w:t xml:space="preserve"> </w:t>
      </w:r>
      <w:r w:rsidRPr="00CE46FE">
        <w:rPr>
          <w:rStyle w:val="StyleBoldUnderline"/>
          <w:highlight w:val="yellow"/>
          <w:bdr w:val="single" w:sz="4" w:space="0" w:color="auto"/>
        </w:rPr>
        <w:t>vital role to play in such a task</w:t>
      </w:r>
      <w:r w:rsidRPr="00CE46FE">
        <w:rPr>
          <w:sz w:val="16"/>
          <w:highlight w:val="yellow"/>
        </w:rPr>
        <w:t>.</w:t>
      </w:r>
    </w:p>
    <w:p w:rsidR="00156036" w:rsidRDefault="00156036"/>
    <w:p w:rsidR="003D41A8" w:rsidRDefault="003D41A8"/>
    <w:p w:rsidR="00277875" w:rsidRDefault="00277875" w:rsidP="00277875">
      <w:pPr>
        <w:pStyle w:val="Heading2"/>
      </w:pPr>
      <w:bookmarkStart w:id="0" w:name="_GoBack"/>
      <w:bookmarkEnd w:id="0"/>
      <w:r>
        <w:t>2NR</w:t>
      </w:r>
    </w:p>
    <w:p w:rsidR="00277875" w:rsidRDefault="00277875" w:rsidP="00277875">
      <w:pPr>
        <w:pStyle w:val="Heading3"/>
      </w:pPr>
      <w:r>
        <w:t>2NC – A/T Warm Spring=Assimilation</w:t>
      </w:r>
    </w:p>
    <w:p w:rsidR="00277875" w:rsidRDefault="00277875" w:rsidP="00277875">
      <w:pPr>
        <w:pStyle w:val="Heading4"/>
      </w:pPr>
      <w:r>
        <w:t>Loco recognized that continued violence would result in the annihilation of his people. Geronimo’s insistence on violence ultimately doomed the Apache. Geronimo’s violence wasn’t any kind of resistance it was for its own sake.</w:t>
      </w:r>
    </w:p>
    <w:p w:rsidR="00277875" w:rsidRPr="00C65AD6" w:rsidRDefault="00277875" w:rsidP="00277875">
      <w:pPr>
        <w:rPr>
          <w:rStyle w:val="StyleStyleBold12pt"/>
        </w:rPr>
      </w:pPr>
      <w:proofErr w:type="spellStart"/>
      <w:r w:rsidRPr="00C65AD6">
        <w:rPr>
          <w:rStyle w:val="StyleStyleBold12pt"/>
        </w:rPr>
        <w:t>Shapard</w:t>
      </w:r>
      <w:proofErr w:type="spellEnd"/>
      <w:r w:rsidRPr="00C65AD6">
        <w:rPr>
          <w:rStyle w:val="StyleStyleBold12pt"/>
        </w:rPr>
        <w:t xml:space="preserve"> 2011</w:t>
      </w:r>
    </w:p>
    <w:p w:rsidR="00277875" w:rsidRDefault="00277875" w:rsidP="00277875">
      <w:r>
        <w:t xml:space="preserve">Bud, Great-grandson in law of Loco, Chief Loco: Apache Peacemaker (Civilization of the American Indian Series). </w:t>
      </w:r>
      <w:proofErr w:type="gramStart"/>
      <w:r>
        <w:t>University of Oklahoma Press.</w:t>
      </w:r>
      <w:proofErr w:type="gramEnd"/>
      <w:r>
        <w:t xml:space="preserve"> </w:t>
      </w:r>
    </w:p>
    <w:p w:rsidR="00277875" w:rsidRPr="008607A6" w:rsidRDefault="00277875" w:rsidP="00277875"/>
    <w:p w:rsidR="00277875" w:rsidRPr="008607A6" w:rsidRDefault="00277875" w:rsidP="00277875">
      <w:pPr>
        <w:rPr>
          <w:sz w:val="16"/>
        </w:rPr>
      </w:pPr>
      <w:r w:rsidRPr="008607A6">
        <w:rPr>
          <w:sz w:val="16"/>
        </w:rPr>
        <w:t xml:space="preserve">Chief </w:t>
      </w:r>
      <w:r w:rsidRPr="00065CA9">
        <w:rPr>
          <w:rStyle w:val="StyleBoldUnderline"/>
          <w:highlight w:val="cyan"/>
        </w:rPr>
        <w:t>Loco</w:t>
      </w:r>
      <w:r w:rsidRPr="000F5F8A">
        <w:rPr>
          <w:rStyle w:val="StyleBoldUnderline"/>
        </w:rPr>
        <w:t xml:space="preserve"> of the Warm Springs </w:t>
      </w:r>
      <w:proofErr w:type="spellStart"/>
      <w:r w:rsidRPr="000F5F8A">
        <w:rPr>
          <w:rStyle w:val="StyleBoldUnderline"/>
        </w:rPr>
        <w:t>Chiricahuas</w:t>
      </w:r>
      <w:proofErr w:type="spellEnd"/>
      <w:r w:rsidRPr="008607A6">
        <w:rPr>
          <w:sz w:val="16"/>
        </w:rPr>
        <w:t xml:space="preserve"> was among a minority of Apache visionaries who </w:t>
      </w:r>
      <w:r w:rsidRPr="00065CA9">
        <w:rPr>
          <w:rStyle w:val="StyleBoldUnderline"/>
          <w:highlight w:val="cyan"/>
        </w:rPr>
        <w:t>recognized that the Apaches would have to change to accommodate the Americans</w:t>
      </w:r>
      <w:r w:rsidRPr="008607A6">
        <w:rPr>
          <w:sz w:val="16"/>
        </w:rPr>
        <w:t xml:space="preserve">. As a band leader in his early thirties, he made his first peaceful overtures to the Americans in 1855. </w:t>
      </w:r>
      <w:r w:rsidRPr="00065CA9">
        <w:rPr>
          <w:rStyle w:val="StyleBoldUnderline"/>
          <w:highlight w:val="cyan"/>
        </w:rPr>
        <w:t>His</w:t>
      </w:r>
      <w:r w:rsidRPr="008607A6">
        <w:rPr>
          <w:rStyle w:val="StyleBoldUnderline"/>
        </w:rPr>
        <w:t xml:space="preserve"> unflagging </w:t>
      </w:r>
      <w:r w:rsidRPr="00065CA9">
        <w:rPr>
          <w:rStyle w:val="StyleBoldUnderline"/>
          <w:highlight w:val="cyan"/>
        </w:rPr>
        <w:t>struggle for peace continued</w:t>
      </w:r>
      <w:r w:rsidRPr="008607A6">
        <w:rPr>
          <w:sz w:val="16"/>
        </w:rPr>
        <w:t xml:space="preserve"> through fifty turbulent years </w:t>
      </w:r>
      <w:r w:rsidRPr="00065CA9">
        <w:rPr>
          <w:rStyle w:val="StyleBoldUnderline"/>
          <w:highlight w:val="cyan"/>
        </w:rPr>
        <w:t>until his death</w:t>
      </w:r>
      <w:r w:rsidRPr="008607A6">
        <w:rPr>
          <w:sz w:val="16"/>
        </w:rPr>
        <w:t xml:space="preserve"> in 1905. Unfortunately, Loco was ahead of his time. Initially, few of his friends and compatriots could grasp the concept of life on a reservation without raiding. </w:t>
      </w:r>
      <w:r w:rsidRPr="00065CA9">
        <w:rPr>
          <w:rStyle w:val="StyleBoldUnderline"/>
          <w:highlight w:val="cyan"/>
        </w:rPr>
        <w:t xml:space="preserve">Loco was caught between two fractious worlds. The Americans tended to discredit or ignore his gestures for peace. They focused on the troublemakers. When there were problems, Loco’s band </w:t>
      </w:r>
      <w:r w:rsidRPr="00065CA9">
        <w:rPr>
          <w:rStyle w:val="StyleBoldUnderline"/>
        </w:rPr>
        <w:t>often</w:t>
      </w:r>
      <w:r w:rsidRPr="008607A6">
        <w:rPr>
          <w:rStyle w:val="StyleBoldUnderline"/>
        </w:rPr>
        <w:t xml:space="preserve"> </w:t>
      </w:r>
      <w:r w:rsidRPr="00065CA9">
        <w:rPr>
          <w:rStyle w:val="StyleBoldUnderline"/>
          <w:highlight w:val="cyan"/>
        </w:rPr>
        <w:t>drew</w:t>
      </w:r>
      <w:r w:rsidRPr="008607A6">
        <w:rPr>
          <w:rStyle w:val="StyleBoldUnderline"/>
        </w:rPr>
        <w:t xml:space="preserve"> the </w:t>
      </w:r>
      <w:r w:rsidRPr="00065CA9">
        <w:rPr>
          <w:rStyle w:val="StyleBoldUnderline"/>
          <w:highlight w:val="cyan"/>
        </w:rPr>
        <w:t>blame</w:t>
      </w:r>
      <w:r w:rsidRPr="008607A6">
        <w:rPr>
          <w:sz w:val="16"/>
        </w:rPr>
        <w:t xml:space="preserve">, mostly </w:t>
      </w:r>
      <w:r w:rsidRPr="00065CA9">
        <w:rPr>
          <w:rStyle w:val="StyleBoldUnderline"/>
          <w:highlight w:val="cyan"/>
        </w:rPr>
        <w:t>because</w:t>
      </w:r>
      <w:r w:rsidRPr="008607A6">
        <w:rPr>
          <w:sz w:val="16"/>
        </w:rPr>
        <w:t xml:space="preserve"> they were stationary and easy to find, and </w:t>
      </w:r>
      <w:r w:rsidRPr="00065CA9">
        <w:rPr>
          <w:rStyle w:val="StyleBoldUnderline"/>
          <w:highlight w:val="cyan"/>
        </w:rPr>
        <w:t>the Apache firebrands habitually ran for the protection of Loco’s camps</w:t>
      </w:r>
      <w:r w:rsidRPr="008607A6">
        <w:rPr>
          <w:rStyle w:val="StyleBoldUnderline"/>
        </w:rPr>
        <w:t xml:space="preserve"> on the reservation</w:t>
      </w:r>
      <w:r w:rsidRPr="008607A6">
        <w:rPr>
          <w:sz w:val="16"/>
        </w:rPr>
        <w:t xml:space="preserve">. Conversely, some Apaches criticized Loco because they believed he was afraid to fight, or possibly crazy. They claimed his attitude was certainly not </w:t>
      </w:r>
      <w:proofErr w:type="spellStart"/>
      <w:r w:rsidRPr="008607A6">
        <w:rPr>
          <w:sz w:val="16"/>
        </w:rPr>
        <w:t>Chiricahua</w:t>
      </w:r>
      <w:proofErr w:type="spellEnd"/>
      <w:r w:rsidRPr="008607A6">
        <w:rPr>
          <w:sz w:val="16"/>
        </w:rPr>
        <w:t xml:space="preserve">-like. Ironically, Chief </w:t>
      </w:r>
      <w:r w:rsidRPr="00065CA9">
        <w:rPr>
          <w:rStyle w:val="StyleBoldUnderline"/>
          <w:highlight w:val="cyan"/>
        </w:rPr>
        <w:t xml:space="preserve">Loco’s motivation to remain at peace stemmed largely from a deep-rooted tradition among the </w:t>
      </w:r>
      <w:proofErr w:type="spellStart"/>
      <w:r w:rsidRPr="00065CA9">
        <w:rPr>
          <w:rStyle w:val="StyleBoldUnderline"/>
          <w:highlight w:val="cyan"/>
        </w:rPr>
        <w:t>Chiricahuas</w:t>
      </w:r>
      <w:proofErr w:type="spellEnd"/>
      <w:r w:rsidRPr="00065CA9">
        <w:rPr>
          <w:rStyle w:val="StyleBoldUnderline"/>
          <w:highlight w:val="cyan"/>
        </w:rPr>
        <w:t xml:space="preserve">, the love of their children. Affection and concern for the band’s youngsters stood as an important feature of </w:t>
      </w:r>
      <w:proofErr w:type="spellStart"/>
      <w:r w:rsidRPr="00065CA9">
        <w:rPr>
          <w:rStyle w:val="StyleBoldUnderline"/>
          <w:highlight w:val="cyan"/>
        </w:rPr>
        <w:t>Chiricahua</w:t>
      </w:r>
      <w:proofErr w:type="spellEnd"/>
      <w:r w:rsidRPr="00065CA9">
        <w:rPr>
          <w:rStyle w:val="StyleBoldUnderline"/>
          <w:highlight w:val="cyan"/>
        </w:rPr>
        <w:t xml:space="preserve"> society</w:t>
      </w:r>
      <w:r w:rsidRPr="008607A6">
        <w:rPr>
          <w:sz w:val="16"/>
        </w:rPr>
        <w:t xml:space="preserve">. Adults were deeply devoted to the rearing and training of their children. This affection was the basis of dozens of rituals employed to shield a child from harm that began as soon as the mother learned she was pregnant. The rituals continued until the youngster was well into his or her teens. All of Loco’s descendants emphasized that the chief’s intense affinity for the children’s safety often affected his decisions and the subsequent course of events.3 </w:t>
      </w:r>
      <w:r w:rsidRPr="00065CA9">
        <w:rPr>
          <w:rStyle w:val="StyleBoldUnderline"/>
          <w:highlight w:val="cyan"/>
        </w:rPr>
        <w:t>Loco was among the first</w:t>
      </w:r>
      <w:r w:rsidRPr="008607A6">
        <w:rPr>
          <w:rStyle w:val="StyleBoldUnderline"/>
        </w:rPr>
        <w:t xml:space="preserve"> Apache leaders </w:t>
      </w:r>
      <w:r w:rsidRPr="00065CA9">
        <w:rPr>
          <w:rStyle w:val="StyleBoldUnderline"/>
          <w:highlight w:val="cyan"/>
        </w:rPr>
        <w:t>to recognize</w:t>
      </w:r>
      <w:r w:rsidRPr="008607A6">
        <w:rPr>
          <w:rStyle w:val="StyleBoldUnderline"/>
        </w:rPr>
        <w:t>—and probably the only one initially to comprehend—</w:t>
      </w:r>
      <w:r w:rsidRPr="00065CA9">
        <w:rPr>
          <w:rStyle w:val="StyleBoldUnderline"/>
          <w:highlight w:val="cyan"/>
        </w:rPr>
        <w:t xml:space="preserve">that to continue the old Apache way at any level </w:t>
      </w:r>
      <w:r w:rsidRPr="00065CA9">
        <w:rPr>
          <w:rStyle w:val="Emphasis"/>
          <w:highlight w:val="cyan"/>
        </w:rPr>
        <w:t>would lead to certain annihilation of the entire Warm Springs band</w:t>
      </w:r>
      <w:r w:rsidRPr="008607A6">
        <w:rPr>
          <w:sz w:val="16"/>
        </w:rPr>
        <w:t xml:space="preserve">.4 Nevertheless, when he worked a successful peace deal with the Americans in 1869, more Apaches from all bands gathered under his leadership at </w:t>
      </w:r>
      <w:proofErr w:type="spellStart"/>
      <w:r w:rsidRPr="008607A6">
        <w:rPr>
          <w:sz w:val="16"/>
        </w:rPr>
        <w:t>Ojo</w:t>
      </w:r>
      <w:proofErr w:type="spellEnd"/>
      <w:r w:rsidRPr="008607A6">
        <w:rPr>
          <w:sz w:val="16"/>
        </w:rPr>
        <w:t xml:space="preserve"> Caliente, New Mexico, than under any leader before or after, with the possible exceptions of </w:t>
      </w:r>
      <w:proofErr w:type="spellStart"/>
      <w:r w:rsidRPr="008607A6">
        <w:rPr>
          <w:sz w:val="16"/>
        </w:rPr>
        <w:t>Mangas</w:t>
      </w:r>
      <w:proofErr w:type="spellEnd"/>
      <w:r w:rsidRPr="008607A6">
        <w:rPr>
          <w:sz w:val="16"/>
        </w:rPr>
        <w:t xml:space="preserve"> </w:t>
      </w:r>
      <w:proofErr w:type="spellStart"/>
      <w:r w:rsidRPr="008607A6">
        <w:rPr>
          <w:sz w:val="16"/>
        </w:rPr>
        <w:t>Coloradas</w:t>
      </w:r>
      <w:proofErr w:type="spellEnd"/>
      <w:r w:rsidRPr="008607A6">
        <w:rPr>
          <w:sz w:val="16"/>
        </w:rPr>
        <w:t xml:space="preserve"> and Cochise. </w:t>
      </w:r>
      <w:r w:rsidRPr="00065CA9">
        <w:rPr>
          <w:rStyle w:val="StyleBoldUnderline"/>
          <w:highlight w:val="cyan"/>
        </w:rPr>
        <w:t>The Apache wars would have ended there except for a complex tangle of</w:t>
      </w:r>
      <w:r w:rsidRPr="008607A6">
        <w:rPr>
          <w:rStyle w:val="StyleBoldUnderline"/>
        </w:rPr>
        <w:t xml:space="preserve"> inept or corrupt </w:t>
      </w:r>
      <w:r w:rsidRPr="00065CA9">
        <w:rPr>
          <w:rStyle w:val="StyleBoldUnderline"/>
          <w:highlight w:val="cyan"/>
        </w:rPr>
        <w:t>bureaucrats</w:t>
      </w:r>
      <w:r w:rsidRPr="008607A6">
        <w:rPr>
          <w:rStyle w:val="StyleBoldUnderline"/>
        </w:rPr>
        <w:t xml:space="preserve">, bad luck, </w:t>
      </w:r>
      <w:r w:rsidRPr="00065CA9">
        <w:rPr>
          <w:rStyle w:val="StyleBoldUnderline"/>
          <w:highlight w:val="cyan"/>
        </w:rPr>
        <w:t>and a few intractable Apaches who continued to stir up the Americans with their raiding</w:t>
      </w:r>
      <w:r w:rsidRPr="008607A6">
        <w:rPr>
          <w:sz w:val="16"/>
        </w:rPr>
        <w:t xml:space="preserve">. Despite this, by early 1886 </w:t>
      </w:r>
      <w:r w:rsidRPr="00065CA9">
        <w:rPr>
          <w:rStyle w:val="StyleBoldUnderline"/>
        </w:rPr>
        <w:t>most</w:t>
      </w:r>
      <w:r w:rsidRPr="008607A6">
        <w:rPr>
          <w:rStyle w:val="StyleBoldUnderline"/>
        </w:rPr>
        <w:t xml:space="preserve"> of the </w:t>
      </w:r>
      <w:proofErr w:type="spellStart"/>
      <w:r w:rsidRPr="008607A6">
        <w:rPr>
          <w:rStyle w:val="StyleBoldUnderline"/>
        </w:rPr>
        <w:t>Chiricahuas</w:t>
      </w:r>
      <w:proofErr w:type="spellEnd"/>
      <w:r w:rsidRPr="008607A6">
        <w:rPr>
          <w:rStyle w:val="StyleBoldUnderline"/>
        </w:rPr>
        <w:t xml:space="preserve"> understood that a continuation of their ancestral lifestyle would lead to their destruction, and they were following Loco’s example by settling peacefully on the reservation. Some Apaches</w:t>
      </w:r>
      <w:r w:rsidRPr="008607A6">
        <w:rPr>
          <w:sz w:val="16"/>
        </w:rPr>
        <w:t>, to be sure—</w:t>
      </w:r>
      <w:r w:rsidRPr="008607A6">
        <w:rPr>
          <w:rStyle w:val="Emphasis"/>
        </w:rPr>
        <w:t xml:space="preserve">especially </w:t>
      </w:r>
      <w:r w:rsidRPr="00065CA9">
        <w:rPr>
          <w:rStyle w:val="Emphasis"/>
          <w:highlight w:val="cyan"/>
        </w:rPr>
        <w:t>Geronimo</w:t>
      </w:r>
      <w:r w:rsidRPr="008607A6">
        <w:rPr>
          <w:sz w:val="16"/>
        </w:rPr>
        <w:t>—</w:t>
      </w:r>
      <w:r w:rsidRPr="008607A6">
        <w:rPr>
          <w:rStyle w:val="StyleBoldUnderline"/>
        </w:rPr>
        <w:t xml:space="preserve">never adjusted to the idea of settling down and </w:t>
      </w:r>
      <w:r w:rsidRPr="00065CA9">
        <w:rPr>
          <w:rStyle w:val="StyleBoldUnderline"/>
          <w:highlight w:val="cyan"/>
        </w:rPr>
        <w:t>continued to raid in spite of the odds. Geronimo was not the last standing Apache paladin of homeland defense, as he has been pictured.</w:t>
      </w:r>
      <w:r w:rsidRPr="008607A6">
        <w:rPr>
          <w:sz w:val="16"/>
        </w:rPr>
        <w:t xml:space="preserve"> Nevertheless, by 1886 most of the </w:t>
      </w:r>
      <w:proofErr w:type="spellStart"/>
      <w:r w:rsidRPr="008607A6">
        <w:rPr>
          <w:sz w:val="16"/>
        </w:rPr>
        <w:t>Chiricahuas</w:t>
      </w:r>
      <w:proofErr w:type="spellEnd"/>
      <w:r w:rsidRPr="008607A6">
        <w:rPr>
          <w:sz w:val="16"/>
        </w:rPr>
        <w:t xml:space="preserve"> were quietly farming on the reservation, and Geronimo was virtually a loner. </w:t>
      </w:r>
      <w:r w:rsidRPr="00065CA9">
        <w:rPr>
          <w:rStyle w:val="StyleBoldUnderline"/>
          <w:highlight w:val="cyan"/>
        </w:rPr>
        <w:t>No evidence suggests that his actions had anything to do with restoring the motherland to the Apaches. It was his refusal to settle on the reservation and his persistent raiding that finally ended any opportunity for peace</w:t>
      </w:r>
      <w:r w:rsidRPr="008607A6">
        <w:rPr>
          <w:sz w:val="16"/>
        </w:rPr>
        <w:t xml:space="preserve">, dashed hopes for a </w:t>
      </w:r>
      <w:proofErr w:type="spellStart"/>
      <w:r w:rsidRPr="008607A6">
        <w:rPr>
          <w:sz w:val="16"/>
        </w:rPr>
        <w:t>Chiricahua</w:t>
      </w:r>
      <w:proofErr w:type="spellEnd"/>
      <w:r w:rsidRPr="008607A6">
        <w:rPr>
          <w:sz w:val="16"/>
        </w:rPr>
        <w:t xml:space="preserve"> reservation in </w:t>
      </w:r>
      <w:proofErr w:type="spellStart"/>
      <w:r w:rsidRPr="008607A6">
        <w:rPr>
          <w:sz w:val="16"/>
        </w:rPr>
        <w:t>Apachería</w:t>
      </w:r>
      <w:proofErr w:type="spellEnd"/>
      <w:r w:rsidRPr="008607A6">
        <w:rPr>
          <w:sz w:val="16"/>
        </w:rPr>
        <w:t xml:space="preserve">, </w:t>
      </w:r>
      <w:r w:rsidRPr="00065CA9">
        <w:rPr>
          <w:rStyle w:val="Emphasis"/>
          <w:highlight w:val="cyan"/>
        </w:rPr>
        <w:t>and landed the entire tribe in prison for twenty-seven years.</w:t>
      </w:r>
      <w:r w:rsidRPr="008607A6">
        <w:rPr>
          <w:sz w:val="16"/>
        </w:rPr>
        <w:t xml:space="preserve">5 </w:t>
      </w:r>
    </w:p>
    <w:p w:rsidR="00277875" w:rsidRDefault="00277875" w:rsidP="00277875">
      <w:pPr>
        <w:spacing w:after="200" w:line="276" w:lineRule="auto"/>
        <w:rPr>
          <w:rFonts w:asciiTheme="minorHAnsi" w:hAnsiTheme="minorHAnsi" w:cstheme="minorBidi"/>
        </w:rPr>
      </w:pPr>
    </w:p>
    <w:p w:rsidR="00277875" w:rsidRPr="00614491" w:rsidRDefault="00277875" w:rsidP="00277875"/>
    <w:p w:rsidR="00277875" w:rsidRDefault="00277875">
      <w:pPr>
        <w:spacing w:after="200" w:line="276" w:lineRule="auto"/>
        <w:rPr>
          <w:rFonts w:asciiTheme="minorHAnsi" w:hAnsiTheme="minorHAnsi" w:cstheme="minorBidi"/>
        </w:rPr>
      </w:pPr>
    </w:p>
    <w:sectPr w:rsidR="00277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A8"/>
    <w:rsid w:val="00156036"/>
    <w:rsid w:val="00277875"/>
    <w:rsid w:val="003D41A8"/>
    <w:rsid w:val="005C4885"/>
    <w:rsid w:val="00614491"/>
    <w:rsid w:val="00692075"/>
    <w:rsid w:val="008C32BF"/>
    <w:rsid w:val="00CD2AB7"/>
    <w:rsid w:val="00F05361"/>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D41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D41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41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Heading 3 Char1,No Underline,Heading 3 Char Char, Char,Char1,Underlines,Heading 3 Char3,Tag Char Char,Bold Cite,Cite 1,Read Char,Foldover"/>
    <w:basedOn w:val="Normal"/>
    <w:next w:val="Normal"/>
    <w:link w:val="Heading3Char"/>
    <w:uiPriority w:val="3"/>
    <w:qFormat/>
    <w:rsid w:val="003D41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3D41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D41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41A8"/>
  </w:style>
  <w:style w:type="character" w:customStyle="1" w:styleId="Heading3Char">
    <w:name w:val="Heading 3 Char"/>
    <w:aliases w:val="Block Char,3: Cite Char,Char Char, Char Char Char Char Char Char Char Char,Char Char Char Char Char Char Char Char,Text 7 Char,Tags v 2 Char,Heading 3 Char1 Char,No Underline Char,Heading 3 Char Char Char, Char Char,Char1 Char,Cite 1 Char"/>
    <w:basedOn w:val="DefaultParagraphFont"/>
    <w:link w:val="Heading3"/>
    <w:uiPriority w:val="3"/>
    <w:rsid w:val="003D41A8"/>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3D41A8"/>
    <w:rPr>
      <w:rFonts w:ascii="Calibri" w:eastAsiaTheme="majorEastAsia" w:hAnsi="Calibri" w:cstheme="majorBidi"/>
      <w:b/>
      <w:bCs/>
      <w:iCs/>
      <w:sz w:val="26"/>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3D41A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3D41A8"/>
    <w:rPr>
      <w:b/>
      <w:bCs/>
      <w:sz w:val="26"/>
      <w:u w:val="single"/>
    </w:rPr>
  </w:style>
  <w:style w:type="paragraph" w:customStyle="1" w:styleId="card">
    <w:name w:val="card"/>
    <w:basedOn w:val="Normal"/>
    <w:next w:val="Normal"/>
    <w:link w:val="StyleBoldUnderline"/>
    <w:uiPriority w:val="6"/>
    <w:qFormat/>
    <w:rsid w:val="003D41A8"/>
    <w:pPr>
      <w:ind w:left="288" w:right="288"/>
    </w:pPr>
    <w:rPr>
      <w:rFonts w:asciiTheme="minorHAnsi" w:hAnsiTheme="minorHAnsi" w:cstheme="minorBidi"/>
      <w:b/>
      <w:bCs/>
      <w:u w:val="single"/>
    </w:rPr>
  </w:style>
  <w:style w:type="paragraph" w:customStyle="1" w:styleId="StyleLeft02">
    <w:name w:val="Style Left:  0.2&quot;"/>
    <w:basedOn w:val="Normal"/>
    <w:rsid w:val="003D41A8"/>
    <w:rPr>
      <w:szCs w:val="20"/>
    </w:rPr>
  </w:style>
  <w:style w:type="character" w:customStyle="1" w:styleId="StyleStyleBoldUnderlineIntenseEmphasis1UnderlineIntenseEmph">
    <w:name w:val="Style Style Bold UnderlineIntense Emphasis1UnderlineIntense Emph..."/>
    <w:basedOn w:val="DefaultParagraphFont"/>
    <w:rsid w:val="003D41A8"/>
    <w:rPr>
      <w:b w:val="0"/>
      <w:bCs w:val="0"/>
      <w:sz w:val="22"/>
      <w:u w:val="single"/>
      <w:bdr w:val="none" w:sz="0" w:space="0" w:color="auto"/>
    </w:rPr>
  </w:style>
  <w:style w:type="character" w:customStyle="1" w:styleId="underline">
    <w:name w:val="underline"/>
    <w:basedOn w:val="DefaultParagraphFont"/>
    <w:link w:val="textbold"/>
    <w:qFormat/>
    <w:rsid w:val="003D41A8"/>
    <w:rPr>
      <w:u w:val="single"/>
    </w:rPr>
  </w:style>
  <w:style w:type="paragraph" w:customStyle="1" w:styleId="textbold">
    <w:name w:val="text bold"/>
    <w:basedOn w:val="Normal"/>
    <w:link w:val="underline"/>
    <w:qFormat/>
    <w:rsid w:val="003D41A8"/>
    <w:pPr>
      <w:ind w:left="720"/>
      <w:jc w:val="both"/>
    </w:pPr>
    <w:rPr>
      <w:rFonts w:asciiTheme="minorHAnsi" w:hAnsiTheme="minorHAnsi" w:cstheme="minorBidi"/>
      <w:u w:val="single"/>
    </w:rPr>
  </w:style>
  <w:style w:type="character" w:styleId="Hyperlink">
    <w:name w:val="Hyperlink"/>
    <w:aliases w:val="heading 1 (block title),Important,Read,Card Text,Internet Link"/>
    <w:basedOn w:val="DefaultParagraphFont"/>
    <w:uiPriority w:val="99"/>
    <w:rsid w:val="003D41A8"/>
    <w:rPr>
      <w:color w:val="auto"/>
      <w:u w:val="none"/>
    </w:rPr>
  </w:style>
  <w:style w:type="character" w:customStyle="1" w:styleId="Heading1Char">
    <w:name w:val="Heading 1 Char"/>
    <w:aliases w:val="Pocket Char"/>
    <w:basedOn w:val="DefaultParagraphFont"/>
    <w:link w:val="Heading1"/>
    <w:uiPriority w:val="1"/>
    <w:rsid w:val="003D41A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D41A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3D41A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D41A8"/>
    <w:rPr>
      <w:b/>
      <w:bCs/>
    </w:rPr>
  </w:style>
  <w:style w:type="paragraph" w:styleId="Header">
    <w:name w:val="header"/>
    <w:basedOn w:val="Normal"/>
    <w:link w:val="HeaderChar"/>
    <w:uiPriority w:val="99"/>
    <w:semiHidden/>
    <w:rsid w:val="003D41A8"/>
    <w:pPr>
      <w:tabs>
        <w:tab w:val="center" w:pos="4680"/>
        <w:tab w:val="right" w:pos="9360"/>
      </w:tabs>
    </w:pPr>
  </w:style>
  <w:style w:type="character" w:customStyle="1" w:styleId="HeaderChar">
    <w:name w:val="Header Char"/>
    <w:basedOn w:val="DefaultParagraphFont"/>
    <w:link w:val="Header"/>
    <w:uiPriority w:val="99"/>
    <w:semiHidden/>
    <w:rsid w:val="003D41A8"/>
    <w:rPr>
      <w:rFonts w:ascii="Calibri" w:hAnsi="Calibri" w:cs="Calibri"/>
    </w:rPr>
  </w:style>
  <w:style w:type="paragraph" w:styleId="Footer">
    <w:name w:val="footer"/>
    <w:basedOn w:val="Normal"/>
    <w:link w:val="FooterChar"/>
    <w:uiPriority w:val="99"/>
    <w:semiHidden/>
    <w:rsid w:val="003D41A8"/>
    <w:pPr>
      <w:tabs>
        <w:tab w:val="center" w:pos="4680"/>
        <w:tab w:val="right" w:pos="9360"/>
      </w:tabs>
    </w:pPr>
  </w:style>
  <w:style w:type="character" w:customStyle="1" w:styleId="FooterChar">
    <w:name w:val="Footer Char"/>
    <w:basedOn w:val="DefaultParagraphFont"/>
    <w:link w:val="Footer"/>
    <w:uiPriority w:val="99"/>
    <w:semiHidden/>
    <w:rsid w:val="003D41A8"/>
    <w:rPr>
      <w:rFonts w:ascii="Calibri" w:hAnsi="Calibri" w:cs="Calibri"/>
    </w:rPr>
  </w:style>
  <w:style w:type="character" w:styleId="FollowedHyperlink">
    <w:name w:val="FollowedHyperlink"/>
    <w:basedOn w:val="DefaultParagraphFont"/>
    <w:uiPriority w:val="99"/>
    <w:semiHidden/>
    <w:rsid w:val="003D41A8"/>
    <w:rPr>
      <w:color w:val="auto"/>
      <w:u w:val="none"/>
    </w:rPr>
  </w:style>
  <w:style w:type="character" w:customStyle="1" w:styleId="BoldUnderlineChar">
    <w:name w:val="Bold Underline Char"/>
    <w:locked/>
    <w:rsid w:val="003D41A8"/>
    <w:rPr>
      <w:rFonts w:ascii="Times New Roman" w:eastAsia="Times New Roman" w:hAnsi="Times New Roman" w:cs="Times New Roman"/>
      <w:b/>
      <w:bCs/>
      <w:sz w:val="20"/>
      <w:szCs w:val="24"/>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3D41A8"/>
    <w:rPr>
      <w:b/>
      <w:bCs/>
      <w:strike w:val="0"/>
      <w:dstrike w:val="0"/>
      <w:sz w:val="26"/>
      <w:u w:val="none"/>
      <w:effect w:val="none"/>
    </w:rPr>
  </w:style>
  <w:style w:type="paragraph" w:customStyle="1" w:styleId="cardtext">
    <w:name w:val="card text"/>
    <w:basedOn w:val="Normal"/>
    <w:link w:val="cardtextChar"/>
    <w:qFormat/>
    <w:rsid w:val="00F05361"/>
    <w:pPr>
      <w:ind w:left="288" w:right="288"/>
    </w:pPr>
  </w:style>
  <w:style w:type="character" w:customStyle="1" w:styleId="cardtextChar">
    <w:name w:val="card text Char"/>
    <w:basedOn w:val="DefaultParagraphFont"/>
    <w:link w:val="cardtext"/>
    <w:rsid w:val="00F05361"/>
    <w:rPr>
      <w:rFonts w:ascii="Calibri" w:hAnsi="Calibri" w:cs="Calibri"/>
    </w:rPr>
  </w:style>
  <w:style w:type="character" w:styleId="IntenseEmphasis">
    <w:name w:val="Intense Emphasis"/>
    <w:aliases w:val="Heading 3 Char1 Char Char Char,Bo"/>
    <w:uiPriority w:val="6"/>
    <w:qFormat/>
    <w:rsid w:val="00F05361"/>
    <w:rPr>
      <w:b w:val="0"/>
      <w:bCs/>
      <w:sz w:val="20"/>
      <w:u w:val="single"/>
    </w:rPr>
  </w:style>
  <w:style w:type="character" w:customStyle="1" w:styleId="UnderlineBold">
    <w:name w:val="Underline + Bold"/>
    <w:uiPriority w:val="1"/>
    <w:qFormat/>
    <w:rsid w:val="00F05361"/>
    <w:rPr>
      <w:b w:val="0"/>
      <w:sz w:val="20"/>
      <w:u w:val="single"/>
    </w:rPr>
  </w:style>
  <w:style w:type="paragraph" w:customStyle="1" w:styleId="Style4">
    <w:name w:val="Style4"/>
    <w:basedOn w:val="Normal"/>
    <w:link w:val="Style4Char"/>
    <w:qFormat/>
    <w:rsid w:val="00614491"/>
    <w:pPr>
      <w:ind w:left="720" w:hanging="360"/>
    </w:pPr>
    <w:rPr>
      <w:rFonts w:eastAsia="Times New Roman"/>
      <w:szCs w:val="24"/>
      <w:u w:val="single"/>
    </w:rPr>
  </w:style>
  <w:style w:type="character" w:customStyle="1" w:styleId="Style4Char">
    <w:name w:val="Style4 Char"/>
    <w:link w:val="Style4"/>
    <w:rsid w:val="00614491"/>
    <w:rPr>
      <w:rFonts w:ascii="Calibri" w:eastAsia="Times New Roman" w:hAnsi="Calibri" w:cs="Calibri"/>
      <w:szCs w:val="24"/>
      <w:u w:val="single"/>
    </w:rPr>
  </w:style>
  <w:style w:type="character" w:customStyle="1" w:styleId="StyleBox12pt">
    <w:name w:val="Style Box + 12 pt"/>
    <w:rsid w:val="0061449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614491"/>
    <w:rPr>
      <w:rFonts w:ascii="Georgia" w:hAnsi="Georgia" w:cs="Calibri"/>
      <w:b/>
      <w:bCs/>
      <w:i w:val="0"/>
      <w:iCs w:val="0"/>
      <w:sz w:val="22"/>
      <w:u w:val="single"/>
      <w:bdr w:val="none" w:sz="0" w:space="0" w:color="auto"/>
    </w:rPr>
  </w:style>
  <w:style w:type="character" w:customStyle="1" w:styleId="Box">
    <w:name w:val="Box"/>
    <w:uiPriority w:val="1"/>
    <w:qFormat/>
    <w:rsid w:val="00614491"/>
    <w:rPr>
      <w:b w:val="0"/>
      <w:u w:val="single"/>
      <w:bdr w:val="none" w:sz="0" w:space="0" w:color="auto"/>
    </w:rPr>
  </w:style>
  <w:style w:type="paragraph" w:styleId="Title">
    <w:name w:val="Title"/>
    <w:basedOn w:val="Normal"/>
    <w:next w:val="Normal"/>
    <w:uiPriority w:val="5"/>
    <w:qFormat/>
    <w:rsid w:val="0027787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27787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D41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D41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41A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 Char Char Char Char Char Char Char,Char Char Char Char Char Char Char,Text 7,Tags v 2,Heading 3 Char1,No Underline,Heading 3 Char Char, Char,Char1,Underlines,Heading 3 Char3,Tag Char Char,Bold Cite,Cite 1,Read Char,Foldover"/>
    <w:basedOn w:val="Normal"/>
    <w:next w:val="Normal"/>
    <w:link w:val="Heading3Char"/>
    <w:uiPriority w:val="3"/>
    <w:qFormat/>
    <w:rsid w:val="003D41A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3D41A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D41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41A8"/>
  </w:style>
  <w:style w:type="character" w:customStyle="1" w:styleId="Heading3Char">
    <w:name w:val="Heading 3 Char"/>
    <w:aliases w:val="Block Char,3: Cite Char,Char Char, Char Char Char Char Char Char Char Char,Char Char Char Char Char Char Char Char,Text 7 Char,Tags v 2 Char,Heading 3 Char1 Char,No Underline Char,Heading 3 Char Char Char, Char Char,Char1 Char,Cite 1 Char"/>
    <w:basedOn w:val="DefaultParagraphFont"/>
    <w:link w:val="Heading3"/>
    <w:uiPriority w:val="3"/>
    <w:rsid w:val="003D41A8"/>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3D41A8"/>
    <w:rPr>
      <w:rFonts w:ascii="Calibri" w:eastAsiaTheme="majorEastAsia" w:hAnsi="Calibri" w:cstheme="majorBidi"/>
      <w:b/>
      <w:bCs/>
      <w:iCs/>
      <w:sz w:val="26"/>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B"/>
    <w:basedOn w:val="DefaultParagraphFont"/>
    <w:link w:val="card"/>
    <w:uiPriority w:val="6"/>
    <w:qFormat/>
    <w:rsid w:val="003D41A8"/>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3D41A8"/>
    <w:rPr>
      <w:b/>
      <w:bCs/>
      <w:sz w:val="26"/>
      <w:u w:val="single"/>
    </w:rPr>
  </w:style>
  <w:style w:type="paragraph" w:customStyle="1" w:styleId="card">
    <w:name w:val="card"/>
    <w:basedOn w:val="Normal"/>
    <w:next w:val="Normal"/>
    <w:link w:val="StyleBoldUnderline"/>
    <w:uiPriority w:val="6"/>
    <w:qFormat/>
    <w:rsid w:val="003D41A8"/>
    <w:pPr>
      <w:ind w:left="288" w:right="288"/>
    </w:pPr>
    <w:rPr>
      <w:rFonts w:asciiTheme="minorHAnsi" w:hAnsiTheme="minorHAnsi" w:cstheme="minorBidi"/>
      <w:b/>
      <w:bCs/>
      <w:u w:val="single"/>
    </w:rPr>
  </w:style>
  <w:style w:type="paragraph" w:customStyle="1" w:styleId="StyleLeft02">
    <w:name w:val="Style Left:  0.2&quot;"/>
    <w:basedOn w:val="Normal"/>
    <w:rsid w:val="003D41A8"/>
    <w:rPr>
      <w:szCs w:val="20"/>
    </w:rPr>
  </w:style>
  <w:style w:type="character" w:customStyle="1" w:styleId="StyleStyleBoldUnderlineIntenseEmphasis1UnderlineIntenseEmph">
    <w:name w:val="Style Style Bold UnderlineIntense Emphasis1UnderlineIntense Emph..."/>
    <w:basedOn w:val="DefaultParagraphFont"/>
    <w:rsid w:val="003D41A8"/>
    <w:rPr>
      <w:b w:val="0"/>
      <w:bCs w:val="0"/>
      <w:sz w:val="22"/>
      <w:u w:val="single"/>
      <w:bdr w:val="none" w:sz="0" w:space="0" w:color="auto"/>
    </w:rPr>
  </w:style>
  <w:style w:type="character" w:customStyle="1" w:styleId="underline">
    <w:name w:val="underline"/>
    <w:basedOn w:val="DefaultParagraphFont"/>
    <w:link w:val="textbold"/>
    <w:qFormat/>
    <w:rsid w:val="003D41A8"/>
    <w:rPr>
      <w:u w:val="single"/>
    </w:rPr>
  </w:style>
  <w:style w:type="paragraph" w:customStyle="1" w:styleId="textbold">
    <w:name w:val="text bold"/>
    <w:basedOn w:val="Normal"/>
    <w:link w:val="underline"/>
    <w:qFormat/>
    <w:rsid w:val="003D41A8"/>
    <w:pPr>
      <w:ind w:left="720"/>
      <w:jc w:val="both"/>
    </w:pPr>
    <w:rPr>
      <w:rFonts w:asciiTheme="minorHAnsi" w:hAnsiTheme="minorHAnsi" w:cstheme="minorBidi"/>
      <w:u w:val="single"/>
    </w:rPr>
  </w:style>
  <w:style w:type="character" w:styleId="Hyperlink">
    <w:name w:val="Hyperlink"/>
    <w:aliases w:val="heading 1 (block title),Important,Read,Card Text,Internet Link"/>
    <w:basedOn w:val="DefaultParagraphFont"/>
    <w:uiPriority w:val="99"/>
    <w:rsid w:val="003D41A8"/>
    <w:rPr>
      <w:color w:val="auto"/>
      <w:u w:val="none"/>
    </w:rPr>
  </w:style>
  <w:style w:type="character" w:customStyle="1" w:styleId="Heading1Char">
    <w:name w:val="Heading 1 Char"/>
    <w:aliases w:val="Pocket Char"/>
    <w:basedOn w:val="DefaultParagraphFont"/>
    <w:link w:val="Heading1"/>
    <w:uiPriority w:val="1"/>
    <w:rsid w:val="003D41A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D41A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3D41A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D41A8"/>
    <w:rPr>
      <w:b/>
      <w:bCs/>
    </w:rPr>
  </w:style>
  <w:style w:type="paragraph" w:styleId="Header">
    <w:name w:val="header"/>
    <w:basedOn w:val="Normal"/>
    <w:link w:val="HeaderChar"/>
    <w:uiPriority w:val="99"/>
    <w:semiHidden/>
    <w:rsid w:val="003D41A8"/>
    <w:pPr>
      <w:tabs>
        <w:tab w:val="center" w:pos="4680"/>
        <w:tab w:val="right" w:pos="9360"/>
      </w:tabs>
    </w:pPr>
  </w:style>
  <w:style w:type="character" w:customStyle="1" w:styleId="HeaderChar">
    <w:name w:val="Header Char"/>
    <w:basedOn w:val="DefaultParagraphFont"/>
    <w:link w:val="Header"/>
    <w:uiPriority w:val="99"/>
    <w:semiHidden/>
    <w:rsid w:val="003D41A8"/>
    <w:rPr>
      <w:rFonts w:ascii="Calibri" w:hAnsi="Calibri" w:cs="Calibri"/>
    </w:rPr>
  </w:style>
  <w:style w:type="paragraph" w:styleId="Footer">
    <w:name w:val="footer"/>
    <w:basedOn w:val="Normal"/>
    <w:link w:val="FooterChar"/>
    <w:uiPriority w:val="99"/>
    <w:semiHidden/>
    <w:rsid w:val="003D41A8"/>
    <w:pPr>
      <w:tabs>
        <w:tab w:val="center" w:pos="4680"/>
        <w:tab w:val="right" w:pos="9360"/>
      </w:tabs>
    </w:pPr>
  </w:style>
  <w:style w:type="character" w:customStyle="1" w:styleId="FooterChar">
    <w:name w:val="Footer Char"/>
    <w:basedOn w:val="DefaultParagraphFont"/>
    <w:link w:val="Footer"/>
    <w:uiPriority w:val="99"/>
    <w:semiHidden/>
    <w:rsid w:val="003D41A8"/>
    <w:rPr>
      <w:rFonts w:ascii="Calibri" w:hAnsi="Calibri" w:cs="Calibri"/>
    </w:rPr>
  </w:style>
  <w:style w:type="character" w:styleId="FollowedHyperlink">
    <w:name w:val="FollowedHyperlink"/>
    <w:basedOn w:val="DefaultParagraphFont"/>
    <w:uiPriority w:val="99"/>
    <w:semiHidden/>
    <w:rsid w:val="003D41A8"/>
    <w:rPr>
      <w:color w:val="auto"/>
      <w:u w:val="none"/>
    </w:rPr>
  </w:style>
  <w:style w:type="character" w:customStyle="1" w:styleId="BoldUnderlineChar">
    <w:name w:val="Bold Underline Char"/>
    <w:locked/>
    <w:rsid w:val="003D41A8"/>
    <w:rPr>
      <w:rFonts w:ascii="Times New Roman" w:eastAsia="Times New Roman" w:hAnsi="Times New Roman" w:cs="Times New Roman"/>
      <w:b/>
      <w:bCs/>
      <w:sz w:val="20"/>
      <w:szCs w:val="24"/>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3D41A8"/>
    <w:rPr>
      <w:b/>
      <w:bCs/>
      <w:strike w:val="0"/>
      <w:dstrike w:val="0"/>
      <w:sz w:val="26"/>
      <w:u w:val="none"/>
      <w:effect w:val="none"/>
    </w:rPr>
  </w:style>
  <w:style w:type="paragraph" w:customStyle="1" w:styleId="cardtext">
    <w:name w:val="card text"/>
    <w:basedOn w:val="Normal"/>
    <w:link w:val="cardtextChar"/>
    <w:qFormat/>
    <w:rsid w:val="00F05361"/>
    <w:pPr>
      <w:ind w:left="288" w:right="288"/>
    </w:pPr>
  </w:style>
  <w:style w:type="character" w:customStyle="1" w:styleId="cardtextChar">
    <w:name w:val="card text Char"/>
    <w:basedOn w:val="DefaultParagraphFont"/>
    <w:link w:val="cardtext"/>
    <w:rsid w:val="00F05361"/>
    <w:rPr>
      <w:rFonts w:ascii="Calibri" w:hAnsi="Calibri" w:cs="Calibri"/>
    </w:rPr>
  </w:style>
  <w:style w:type="character" w:styleId="IntenseEmphasis">
    <w:name w:val="Intense Emphasis"/>
    <w:aliases w:val="Heading 3 Char1 Char Char Char,Bo"/>
    <w:uiPriority w:val="6"/>
    <w:qFormat/>
    <w:rsid w:val="00F05361"/>
    <w:rPr>
      <w:b w:val="0"/>
      <w:bCs/>
      <w:sz w:val="20"/>
      <w:u w:val="single"/>
    </w:rPr>
  </w:style>
  <w:style w:type="character" w:customStyle="1" w:styleId="UnderlineBold">
    <w:name w:val="Underline + Bold"/>
    <w:uiPriority w:val="1"/>
    <w:qFormat/>
    <w:rsid w:val="00F05361"/>
    <w:rPr>
      <w:b w:val="0"/>
      <w:sz w:val="20"/>
      <w:u w:val="single"/>
    </w:rPr>
  </w:style>
  <w:style w:type="paragraph" w:customStyle="1" w:styleId="Style4">
    <w:name w:val="Style4"/>
    <w:basedOn w:val="Normal"/>
    <w:link w:val="Style4Char"/>
    <w:qFormat/>
    <w:rsid w:val="00614491"/>
    <w:pPr>
      <w:ind w:left="720" w:hanging="360"/>
    </w:pPr>
    <w:rPr>
      <w:rFonts w:eastAsia="Times New Roman"/>
      <w:szCs w:val="24"/>
      <w:u w:val="single"/>
    </w:rPr>
  </w:style>
  <w:style w:type="character" w:customStyle="1" w:styleId="Style4Char">
    <w:name w:val="Style4 Char"/>
    <w:link w:val="Style4"/>
    <w:rsid w:val="00614491"/>
    <w:rPr>
      <w:rFonts w:ascii="Calibri" w:eastAsia="Times New Roman" w:hAnsi="Calibri" w:cs="Calibri"/>
      <w:szCs w:val="24"/>
      <w:u w:val="single"/>
    </w:rPr>
  </w:style>
  <w:style w:type="character" w:customStyle="1" w:styleId="StyleBox12pt">
    <w:name w:val="Style Box + 12 pt"/>
    <w:rsid w:val="0061449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rsid w:val="00614491"/>
    <w:rPr>
      <w:rFonts w:ascii="Georgia" w:hAnsi="Georgia" w:cs="Calibri"/>
      <w:b/>
      <w:bCs/>
      <w:i w:val="0"/>
      <w:iCs w:val="0"/>
      <w:sz w:val="22"/>
      <w:u w:val="single"/>
      <w:bdr w:val="none" w:sz="0" w:space="0" w:color="auto"/>
    </w:rPr>
  </w:style>
  <w:style w:type="character" w:customStyle="1" w:styleId="Box">
    <w:name w:val="Box"/>
    <w:uiPriority w:val="1"/>
    <w:qFormat/>
    <w:rsid w:val="00614491"/>
    <w:rPr>
      <w:b w:val="0"/>
      <w:u w:val="single"/>
      <w:bdr w:val="none" w:sz="0" w:space="0" w:color="auto"/>
    </w:rPr>
  </w:style>
  <w:style w:type="paragraph" w:styleId="Title">
    <w:name w:val="Title"/>
    <w:basedOn w:val="Normal"/>
    <w:next w:val="Normal"/>
    <w:uiPriority w:val="5"/>
    <w:qFormat/>
    <w:rsid w:val="00277875"/>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27787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dtceda.com/archives/200102/0790.html" TargetMode="External"/><Relationship Id="rId12" Type="http://schemas.openxmlformats.org/officeDocument/2006/relationships/customXml" Target="../customXml/item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sdu.dk/mediafiles/Files/Information_til/Studerende_ved_SDU/Din_uddannelse/phd_hum/afhandlinger/2009/ThorkilHanghoej.pdf" TargetMode="External"/><Relationship Id="rId11" Type="http://schemas.openxmlformats.org/officeDocument/2006/relationships/customXml" Target="../customXml/item2.xml"/><Relationship Id="rId5" Type="http://schemas.openxmlformats.org/officeDocument/2006/relationships/hyperlink" Target="http://usawocc.army.mil/IMI/wg12.ht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C6EB6B-F135-43A4-853B-011390C7629D}"/>
</file>

<file path=customXml/itemProps2.xml><?xml version="1.0" encoding="utf-8"?>
<ds:datastoreItem xmlns:ds="http://schemas.openxmlformats.org/officeDocument/2006/customXml" ds:itemID="{7F9A833B-1E94-4354-B044-E9873639710C}"/>
</file>

<file path=customXml/itemProps3.xml><?xml version="1.0" encoding="utf-8"?>
<ds:datastoreItem xmlns:ds="http://schemas.openxmlformats.org/officeDocument/2006/customXml" ds:itemID="{51FDD2A1-C6D4-4068-BBD5-8E60B5F870DB}"/>
</file>

<file path=docProps/app.xml><?xml version="1.0" encoding="utf-8"?>
<Properties xmlns="http://schemas.openxmlformats.org/officeDocument/2006/extended-properties" xmlns:vt="http://schemas.openxmlformats.org/officeDocument/2006/docPropsVTypes">
  <Template>Debate</Template>
  <TotalTime>2</TotalTime>
  <Pages>9</Pages>
  <Words>15261</Words>
  <Characters>86990</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3</cp:revision>
  <dcterms:created xsi:type="dcterms:W3CDTF">2013-11-17T18:15:00Z</dcterms:created>
  <dcterms:modified xsi:type="dcterms:W3CDTF">2013-11-17T18:34:00Z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