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935" w:rsidRDefault="00900935" w:rsidP="00900935">
      <w:pPr>
        <w:pStyle w:val="Heading1"/>
      </w:pPr>
      <w:r>
        <w:t>1NC</w:t>
      </w:r>
    </w:p>
    <w:p w:rsidR="00900935" w:rsidRPr="00DA7615" w:rsidRDefault="00900935" w:rsidP="00900935">
      <w:pPr>
        <w:pStyle w:val="Heading2"/>
      </w:pPr>
      <w:r>
        <w:t>Off</w:t>
      </w:r>
    </w:p>
    <w:p w:rsidR="00900935" w:rsidRDefault="00900935" w:rsidP="00900935">
      <w:pPr>
        <w:pStyle w:val="Heading3"/>
      </w:pPr>
      <w:r>
        <w:t>1NC</w:t>
      </w:r>
    </w:p>
    <w:p w:rsidR="00900935" w:rsidRDefault="00900935" w:rsidP="00900935">
      <w:pPr>
        <w:pStyle w:val="Heading4"/>
      </w:pPr>
      <w:r>
        <w:t>Counterplan</w:t>
      </w:r>
    </w:p>
    <w:p w:rsidR="00900935" w:rsidRDefault="00900935" w:rsidP="00900935">
      <w:pPr>
        <w:pStyle w:val="Heading4"/>
      </w:pPr>
      <w:r>
        <w:t xml:space="preserve">The United States Federal Government should condition the use of the President’s authority for targeted killings as a first resort to instances of self-defense or response to attack by a non-state actor located within a state has consented to the United States’ carrying out targeted killing missions within its borders, or that is unwilling or unable to prosecute or neutralize such actors. </w:t>
      </w:r>
    </w:p>
    <w:p w:rsidR="00900935" w:rsidRDefault="00900935" w:rsidP="00900935">
      <w:pPr>
        <w:pStyle w:val="Heading4"/>
      </w:pPr>
      <w:r>
        <w:t xml:space="preserve">The standard of “unable or unwilling” should require offering notice, when feasible, to the targeted state and allowance of time for a good-faith effort to neutralize the threat to the United States. “Ability” should be defined by analysis of the level of sovereign control the state exercises over the territory in which the relevant non-state groups are located. </w:t>
      </w:r>
    </w:p>
    <w:p w:rsidR="00900935" w:rsidRDefault="00900935" w:rsidP="00900935">
      <w:pPr>
        <w:pStyle w:val="Heading4"/>
      </w:pPr>
      <w:r w:rsidRPr="0026265A">
        <w:t>Net-beneficial</w:t>
      </w:r>
      <w:r>
        <w:t>-</w:t>
      </w:r>
      <w:r w:rsidRPr="0026265A">
        <w:t>restricting targeted killing as a first resort outside active hostilities collapses counter-terrorism by signaling availability of safe havens and immunity from strikes</w:t>
      </w:r>
      <w:r>
        <w:t>-</w:t>
      </w:r>
      <w:r w:rsidRPr="0026265A">
        <w:t>the “unable-unwilling” framework’s a distinct and better</w:t>
      </w:r>
      <w:r>
        <w:t xml:space="preserve"> alternative</w:t>
      </w:r>
    </w:p>
    <w:p w:rsidR="00900935" w:rsidRPr="0026265A" w:rsidRDefault="00900935" w:rsidP="00900935">
      <w:pPr>
        <w:rPr>
          <w:b/>
          <w:sz w:val="24"/>
        </w:rPr>
      </w:pPr>
      <w:r w:rsidRPr="0026265A">
        <w:rPr>
          <w:b/>
          <w:sz w:val="24"/>
        </w:rPr>
        <w:t>Corn, South Texas presidential research professor, 2013</w:t>
      </w:r>
    </w:p>
    <w:p w:rsidR="00900935" w:rsidRDefault="00900935" w:rsidP="00900935">
      <w:r>
        <w:t>(Geoffrey, Statement before the Senate Armed Services Committee, CQ Congressional Testimony, 5-16, lexis, ldg)</w:t>
      </w:r>
    </w:p>
    <w:p w:rsidR="00900935" w:rsidRDefault="00900935" w:rsidP="00900935"/>
    <w:p w:rsidR="00900935" w:rsidRPr="0026265A" w:rsidRDefault="00900935" w:rsidP="00900935">
      <w:pPr>
        <w:rPr>
          <w:sz w:val="14"/>
        </w:rPr>
      </w:pPr>
      <w:r w:rsidRPr="0026265A">
        <w:rPr>
          <w:sz w:val="14"/>
        </w:rPr>
        <w:t xml:space="preserve">3. What is the geographic scope of the AUMF and under what circumstances may the United States attack belligerent targets in the territory of another country? In my opinion, </w:t>
      </w:r>
      <w:r w:rsidRPr="00C41CFA">
        <w:rPr>
          <w:rStyle w:val="StyleBoldUnderline"/>
          <w:highlight w:val="yellow"/>
        </w:rPr>
        <w:t>there is</w:t>
      </w:r>
      <w:r w:rsidRPr="0026265A">
        <w:rPr>
          <w:sz w:val="14"/>
          <w:highlight w:val="yellow"/>
        </w:rPr>
        <w:t xml:space="preserve"> </w:t>
      </w:r>
      <w:r w:rsidRPr="00C41CFA">
        <w:rPr>
          <w:rStyle w:val="StyleBoldUnderline"/>
          <w:highlight w:val="yellow"/>
        </w:rPr>
        <w:t>no need to</w:t>
      </w:r>
      <w:r w:rsidRPr="00B641CD">
        <w:rPr>
          <w:rStyle w:val="StyleBoldUnderline"/>
        </w:rPr>
        <w:t xml:space="preserve"> amend the AUMF to</w:t>
      </w:r>
      <w:r w:rsidRPr="0026265A">
        <w:rPr>
          <w:sz w:val="14"/>
        </w:rPr>
        <w:t xml:space="preserve"> </w:t>
      </w:r>
      <w:r w:rsidRPr="009039D2">
        <w:rPr>
          <w:rStyle w:val="Emphasis"/>
          <w:highlight w:val="yellow"/>
        </w:rPr>
        <w:t>define the geographic scope of military op</w:t>
      </w:r>
      <w:r w:rsidRPr="009039D2">
        <w:rPr>
          <w:rStyle w:val="Emphasis"/>
        </w:rPr>
        <w:t>eration</w:t>
      </w:r>
      <w:r w:rsidRPr="009039D2">
        <w:rPr>
          <w:rStyle w:val="Emphasis"/>
          <w:highlight w:val="yellow"/>
        </w:rPr>
        <w:t>s</w:t>
      </w:r>
      <w:r w:rsidRPr="0026265A">
        <w:rPr>
          <w:sz w:val="14"/>
        </w:rPr>
        <w:t xml:space="preserve"> it authorizes. On the contrary, I believe </w:t>
      </w:r>
      <w:r w:rsidRPr="00C41CFA">
        <w:rPr>
          <w:rStyle w:val="StyleBoldUnderline"/>
          <w:highlight w:val="yellow"/>
        </w:rPr>
        <w:t>doing so would</w:t>
      </w:r>
      <w:r w:rsidRPr="0026265A">
        <w:rPr>
          <w:sz w:val="14"/>
          <w:highlight w:val="yellow"/>
        </w:rPr>
        <w:t xml:space="preserve"> </w:t>
      </w:r>
      <w:r w:rsidRPr="009039D2">
        <w:rPr>
          <w:rStyle w:val="Emphasis"/>
          <w:highlight w:val="yellow"/>
        </w:rPr>
        <w:t>fundamentally undermine</w:t>
      </w:r>
      <w:r w:rsidRPr="0026265A">
        <w:rPr>
          <w:sz w:val="14"/>
        </w:rPr>
        <w:t xml:space="preserve"> </w:t>
      </w:r>
      <w:r w:rsidRPr="00B641CD">
        <w:rPr>
          <w:rStyle w:val="StyleBoldUnderline"/>
        </w:rPr>
        <w:t xml:space="preserve">the efficacy of </w:t>
      </w:r>
      <w:r w:rsidRPr="00C41CFA">
        <w:rPr>
          <w:rStyle w:val="StyleBoldUnderline"/>
          <w:highlight w:val="yellow"/>
        </w:rPr>
        <w:t>U.S. counter-terror</w:t>
      </w:r>
      <w:r w:rsidRPr="00B641CD">
        <w:rPr>
          <w:rStyle w:val="StyleBoldUnderline"/>
        </w:rPr>
        <w:t xml:space="preserve"> military </w:t>
      </w:r>
      <w:r w:rsidRPr="00C41CFA">
        <w:rPr>
          <w:rStyle w:val="StyleBoldUnderline"/>
          <w:highlight w:val="yellow"/>
        </w:rPr>
        <w:t>op</w:t>
      </w:r>
      <w:r w:rsidRPr="00B641CD">
        <w:rPr>
          <w:rStyle w:val="StyleBoldUnderline"/>
        </w:rPr>
        <w:t>eration</w:t>
      </w:r>
      <w:r w:rsidRPr="00C41CFA">
        <w:rPr>
          <w:rStyle w:val="StyleBoldUnderline"/>
          <w:highlight w:val="yellow"/>
        </w:rPr>
        <w:t>s by</w:t>
      </w:r>
      <w:r w:rsidRPr="0026265A">
        <w:rPr>
          <w:sz w:val="14"/>
          <w:highlight w:val="yellow"/>
        </w:rPr>
        <w:t xml:space="preserve"> </w:t>
      </w:r>
      <w:r w:rsidRPr="009039D2">
        <w:rPr>
          <w:rStyle w:val="Emphasis"/>
          <w:highlight w:val="yellow"/>
        </w:rPr>
        <w:t>overtly signaling</w:t>
      </w:r>
      <w:r w:rsidRPr="009039D2">
        <w:rPr>
          <w:rStyle w:val="Emphasis"/>
        </w:rPr>
        <w:t xml:space="preserve"> to the enemy</w:t>
      </w:r>
      <w:r w:rsidRPr="0026265A">
        <w:rPr>
          <w:sz w:val="14"/>
        </w:rPr>
        <w:t xml:space="preserve"> </w:t>
      </w:r>
      <w:r w:rsidRPr="00C41CFA">
        <w:rPr>
          <w:rStyle w:val="StyleBoldUnderline"/>
          <w:highlight w:val="yellow"/>
        </w:rPr>
        <w:t>exactly</w:t>
      </w:r>
      <w:r w:rsidRPr="0026265A">
        <w:rPr>
          <w:sz w:val="14"/>
          <w:highlight w:val="yellow"/>
        </w:rPr>
        <w:t xml:space="preserve"> </w:t>
      </w:r>
      <w:r w:rsidRPr="009039D2">
        <w:rPr>
          <w:rStyle w:val="Emphasis"/>
          <w:highlight w:val="yellow"/>
        </w:rPr>
        <w:t>where to pursue safe-haven</w:t>
      </w:r>
      <w:r w:rsidRPr="0026265A">
        <w:rPr>
          <w:sz w:val="14"/>
          <w:highlight w:val="yellow"/>
        </w:rPr>
        <w:t xml:space="preserve"> </w:t>
      </w:r>
      <w:r w:rsidRPr="00C41CFA">
        <w:rPr>
          <w:rStyle w:val="StyleBoldUnderline"/>
          <w:highlight w:val="yellow"/>
        </w:rPr>
        <w:t>and</w:t>
      </w:r>
      <w:r w:rsidRPr="0026265A">
        <w:rPr>
          <w:sz w:val="14"/>
        </w:rPr>
        <w:t xml:space="preserve"> </w:t>
      </w:r>
      <w:r w:rsidRPr="009039D2">
        <w:rPr>
          <w:rStyle w:val="Emphasis"/>
        </w:rPr>
        <w:t xml:space="preserve">de facto </w:t>
      </w:r>
      <w:r w:rsidRPr="00784D01">
        <w:rPr>
          <w:rStyle w:val="Emphasis"/>
          <w:highlight w:val="yellow"/>
        </w:rPr>
        <w:t>immunity</w:t>
      </w:r>
      <w:r w:rsidRPr="0026265A">
        <w:rPr>
          <w:sz w:val="14"/>
          <w:highlight w:val="yellow"/>
        </w:rPr>
        <w:t xml:space="preserve"> </w:t>
      </w:r>
      <w:r w:rsidRPr="00784D01">
        <w:rPr>
          <w:rStyle w:val="StyleBoldUnderline"/>
          <w:highlight w:val="yellow"/>
        </w:rPr>
        <w:t>from</w:t>
      </w:r>
      <w:r w:rsidRPr="00B641CD">
        <w:rPr>
          <w:rStyle w:val="StyleBoldUnderline"/>
        </w:rPr>
        <w:t xml:space="preserve"> the </w:t>
      </w:r>
      <w:r w:rsidRPr="00784D01">
        <w:rPr>
          <w:rStyle w:val="StyleBoldUnderline"/>
          <w:highlight w:val="yellow"/>
        </w:rPr>
        <w:t>reach of U.S</w:t>
      </w:r>
      <w:r w:rsidRPr="00B641CD">
        <w:rPr>
          <w:rStyle w:val="StyleBoldUnderline"/>
        </w:rPr>
        <w:t>. power</w:t>
      </w:r>
      <w:r w:rsidRPr="0026265A">
        <w:rPr>
          <w:sz w:val="14"/>
        </w:rPr>
        <w:t xml:space="preserve">. This concern is similar to that associated with explicitly defining co- belligerents subject to the AUMF, although I believe it is substantially more significant. </w:t>
      </w:r>
      <w:r w:rsidRPr="00B641CD">
        <w:rPr>
          <w:rStyle w:val="StyleBoldUnderline"/>
        </w:rPr>
        <w:t xml:space="preserve">It is an operational and tactical axiom that </w:t>
      </w:r>
      <w:r w:rsidRPr="00784D01">
        <w:rPr>
          <w:rStyle w:val="StyleBoldUnderline"/>
          <w:highlight w:val="yellow"/>
        </w:rPr>
        <w:t>insurgent</w:t>
      </w:r>
      <w:r w:rsidRPr="0026265A">
        <w:rPr>
          <w:sz w:val="14"/>
        </w:rPr>
        <w:t xml:space="preserve"> and non-state </w:t>
      </w:r>
      <w:r w:rsidRPr="00784D01">
        <w:rPr>
          <w:rStyle w:val="StyleBoldUnderline"/>
          <w:highlight w:val="yellow"/>
        </w:rPr>
        <w:t>threats</w:t>
      </w:r>
      <w:r w:rsidRPr="0026265A">
        <w:rPr>
          <w:sz w:val="14"/>
          <w:highlight w:val="yellow"/>
        </w:rPr>
        <w:t xml:space="preserve"> </w:t>
      </w:r>
      <w:r w:rsidRPr="00784D01">
        <w:rPr>
          <w:rStyle w:val="StyleBoldUnderline"/>
          <w:highlight w:val="yellow"/>
        </w:rPr>
        <w:t>rarely seek</w:t>
      </w:r>
      <w:r w:rsidRPr="0026265A">
        <w:rPr>
          <w:sz w:val="14"/>
        </w:rPr>
        <w:t xml:space="preserve"> the proverbial "</w:t>
      </w:r>
      <w:r w:rsidRPr="00784D01">
        <w:rPr>
          <w:rStyle w:val="StyleBoldUnderline"/>
          <w:highlight w:val="yellow"/>
        </w:rPr>
        <w:t>toe to toe" confrontation</w:t>
      </w:r>
      <w:r w:rsidRPr="00B641CD">
        <w:rPr>
          <w:rStyle w:val="StyleBoldUnderline"/>
        </w:rPr>
        <w:t xml:space="preserve"> with clearly superior military forces.</w:t>
      </w:r>
      <w:r w:rsidRPr="0026265A">
        <w:rPr>
          <w:sz w:val="14"/>
        </w:rPr>
        <w:t xml:space="preserve"> </w:t>
      </w:r>
      <w:r w:rsidRPr="00B641CD">
        <w:rPr>
          <w:rStyle w:val="StyleBoldUnderline"/>
        </w:rPr>
        <w:t>Al Qaeda is no different</w:t>
      </w:r>
      <w:r w:rsidRPr="0026265A">
        <w:rPr>
          <w:sz w:val="14"/>
        </w:rPr>
        <w:t xml:space="preserve">. Indeed, </w:t>
      </w:r>
      <w:r w:rsidRPr="00B641CD">
        <w:rPr>
          <w:rStyle w:val="StyleBoldUnderline"/>
        </w:rPr>
        <w:t>their attempts to engage in such tactics in</w:t>
      </w:r>
      <w:r w:rsidRPr="0026265A">
        <w:rPr>
          <w:sz w:val="14"/>
        </w:rPr>
        <w:t xml:space="preserve"> the initial phases of </w:t>
      </w:r>
      <w:r w:rsidRPr="00B641CD">
        <w:rPr>
          <w:rStyle w:val="StyleBoldUnderline"/>
        </w:rPr>
        <w:t>Operation Enduring Freedom proved</w:t>
      </w:r>
      <w:r w:rsidRPr="0026265A">
        <w:rPr>
          <w:sz w:val="14"/>
        </w:rPr>
        <w:t xml:space="preserve"> </w:t>
      </w:r>
      <w:r w:rsidRPr="009039D2">
        <w:rPr>
          <w:rStyle w:val="Emphasis"/>
        </w:rPr>
        <w:t>disastrous</w:t>
      </w:r>
      <w:r w:rsidRPr="0026265A">
        <w:rPr>
          <w:sz w:val="14"/>
        </w:rPr>
        <w:t xml:space="preserve">, </w:t>
      </w:r>
      <w:r w:rsidRPr="00B641CD">
        <w:rPr>
          <w:rStyle w:val="StyleBoldUnderline"/>
        </w:rPr>
        <w:t>and</w:t>
      </w:r>
      <w:r w:rsidRPr="0026265A">
        <w:rPr>
          <w:sz w:val="14"/>
        </w:rPr>
        <w:t xml:space="preserve"> ostensibly </w:t>
      </w:r>
      <w:r w:rsidRPr="00B641CD">
        <w:rPr>
          <w:rStyle w:val="StyleBoldUnderline"/>
        </w:rPr>
        <w:t>caused the dispersion of operational capabilities that then necessitated the co-belligerent assessment.</w:t>
      </w:r>
      <w:r w:rsidRPr="0026265A">
        <w:rPr>
          <w:sz w:val="14"/>
        </w:rPr>
        <w:t xml:space="preserve"> </w:t>
      </w:r>
      <w:r w:rsidRPr="00784D01">
        <w:rPr>
          <w:rStyle w:val="StyleBoldUnderline"/>
          <w:highlight w:val="yellow"/>
        </w:rPr>
        <w:t>Imposing</w:t>
      </w:r>
      <w:r w:rsidRPr="00B641CD">
        <w:rPr>
          <w:rStyle w:val="StyleBoldUnderline"/>
        </w:rPr>
        <w:t xml:space="preserve"> an</w:t>
      </w:r>
      <w:r w:rsidRPr="0026265A">
        <w:rPr>
          <w:sz w:val="14"/>
        </w:rPr>
        <w:t xml:space="preserve"> </w:t>
      </w:r>
      <w:r w:rsidRPr="00784D01">
        <w:rPr>
          <w:rStyle w:val="Emphasis"/>
          <w:highlight w:val="yellow"/>
        </w:rPr>
        <w:t>arbitrary geographic limitation</w:t>
      </w:r>
      <w:r w:rsidRPr="0026265A">
        <w:rPr>
          <w:sz w:val="14"/>
          <w:highlight w:val="yellow"/>
        </w:rPr>
        <w:t xml:space="preserve"> </w:t>
      </w:r>
      <w:r w:rsidRPr="00784D01">
        <w:rPr>
          <w:rStyle w:val="StyleBoldUnderline"/>
          <w:highlight w:val="yellow"/>
        </w:rPr>
        <w:t>of</w:t>
      </w:r>
      <w:r w:rsidRPr="00B641CD">
        <w:rPr>
          <w:rStyle w:val="StyleBoldUnderline"/>
        </w:rPr>
        <w:t xml:space="preserve"> the </w:t>
      </w:r>
      <w:r w:rsidRPr="00784D01">
        <w:rPr>
          <w:rStyle w:val="StyleBoldUnderline"/>
          <w:highlight w:val="yellow"/>
        </w:rPr>
        <w:t>scope of military op</w:t>
      </w:r>
      <w:r w:rsidRPr="00B641CD">
        <w:rPr>
          <w:rStyle w:val="StyleBoldUnderline"/>
        </w:rPr>
        <w:t>eration</w:t>
      </w:r>
      <w:r w:rsidRPr="00784D01">
        <w:rPr>
          <w:rStyle w:val="StyleBoldUnderline"/>
          <w:highlight w:val="yellow"/>
        </w:rPr>
        <w:t>s</w:t>
      </w:r>
      <w:r w:rsidRPr="00B641CD">
        <w:rPr>
          <w:rStyle w:val="StyleBoldUnderline"/>
        </w:rPr>
        <w:t xml:space="preserve"> against this threat </w:t>
      </w:r>
      <w:r w:rsidRPr="00784D01">
        <w:rPr>
          <w:rStyle w:val="StyleBoldUnderline"/>
          <w:highlight w:val="yellow"/>
        </w:rPr>
        <w:t>would</w:t>
      </w:r>
      <w:r w:rsidRPr="0026265A">
        <w:rPr>
          <w:sz w:val="14"/>
        </w:rPr>
        <w:t xml:space="preserve"> therefore </w:t>
      </w:r>
      <w:r w:rsidRPr="00784D01">
        <w:rPr>
          <w:rStyle w:val="StyleBoldUnderline"/>
          <w:highlight w:val="yellow"/>
        </w:rPr>
        <w:t>be inconsistent with</w:t>
      </w:r>
      <w:r w:rsidRPr="00B641CD">
        <w:rPr>
          <w:rStyle w:val="StyleBoldUnderline"/>
        </w:rPr>
        <w:t xml:space="preserve"> the strategic objective of </w:t>
      </w:r>
      <w:r w:rsidRPr="00784D01">
        <w:rPr>
          <w:rStyle w:val="StyleBoldUnderline"/>
          <w:highlight w:val="yellow"/>
        </w:rPr>
        <w:t>preventing future terrorist attacks</w:t>
      </w:r>
      <w:r w:rsidRPr="0026265A">
        <w:rPr>
          <w:sz w:val="14"/>
        </w:rPr>
        <w:t xml:space="preserve"> against the United States. I believe much of </w:t>
      </w:r>
      <w:r w:rsidRPr="00B641CD">
        <w:rPr>
          <w:rStyle w:val="StyleBoldUnderline"/>
        </w:rPr>
        <w:t>the momentum for asserting some</w:t>
      </w:r>
      <w:r w:rsidRPr="0026265A">
        <w:rPr>
          <w:sz w:val="14"/>
        </w:rPr>
        <w:t xml:space="preserve"> arbitrary </w:t>
      </w:r>
      <w:r w:rsidRPr="00B641CD">
        <w:rPr>
          <w:rStyle w:val="StyleBoldUnderline"/>
        </w:rPr>
        <w:t>geographic limitation</w:t>
      </w:r>
      <w:r w:rsidRPr="0026265A">
        <w:rPr>
          <w:sz w:val="14"/>
        </w:rPr>
        <w:t xml:space="preserve"> on the scope of operations conducted to disrupt or disable al Qaeda belligerent capabilities </w:t>
      </w:r>
      <w:r w:rsidRPr="00B641CD">
        <w:rPr>
          <w:rStyle w:val="StyleBoldUnderline"/>
        </w:rPr>
        <w:t>is the result of the commonly used term "hot battlefield."</w:t>
      </w:r>
      <w:r w:rsidRPr="0026265A">
        <w:rPr>
          <w:sz w:val="14"/>
        </w:rPr>
        <w:t xml:space="preserve"> </w:t>
      </w:r>
      <w:r w:rsidRPr="00B641CD">
        <w:rPr>
          <w:rStyle w:val="StyleBoldUnderline"/>
        </w:rPr>
        <w:t xml:space="preserve">This </w:t>
      </w:r>
      <w:r w:rsidRPr="004F4D77">
        <w:rPr>
          <w:rStyle w:val="StyleBoldUnderline"/>
        </w:rPr>
        <w:t>notion of a "hot" battlefield is</w:t>
      </w:r>
      <w:r w:rsidRPr="004F4D77">
        <w:rPr>
          <w:sz w:val="14"/>
        </w:rPr>
        <w:t xml:space="preserve">, in my opinion, </w:t>
      </w:r>
      <w:r w:rsidRPr="004F4D77">
        <w:rPr>
          <w:rStyle w:val="Emphasis"/>
        </w:rPr>
        <w:t>an operational and legal fiction</w:t>
      </w:r>
      <w:r w:rsidRPr="004F4D77">
        <w:rPr>
          <w:sz w:val="14"/>
          <w:highlight w:val="yellow"/>
        </w:rPr>
        <w:t>.</w:t>
      </w:r>
      <w:r w:rsidRPr="0026265A">
        <w:rPr>
          <w:sz w:val="14"/>
        </w:rPr>
        <w:t xml:space="preserve"> </w:t>
      </w:r>
      <w:r w:rsidRPr="004F4D77">
        <w:rPr>
          <w:rStyle w:val="StyleBoldUnderline"/>
        </w:rPr>
        <w:t>Nothing in the law of armed conflict</w:t>
      </w:r>
      <w:r w:rsidRPr="004F4D77">
        <w:rPr>
          <w:sz w:val="14"/>
        </w:rPr>
        <w:t xml:space="preserve"> or military doctrine </w:t>
      </w:r>
      <w:r w:rsidRPr="004F4D77">
        <w:rPr>
          <w:rStyle w:val="StyleBoldUnderline"/>
        </w:rPr>
        <w:t>defines the meaning of "battlefield</w:t>
      </w:r>
      <w:r w:rsidRPr="00B641CD">
        <w:rPr>
          <w:rStyle w:val="StyleBoldUnderline"/>
        </w:rPr>
        <w:t>." Contrary to the erroneous assertions that the use of combat power is restricted to defined geographic locations such as Afghanistan</w:t>
      </w:r>
      <w:r w:rsidRPr="0026265A">
        <w:rPr>
          <w:sz w:val="14"/>
        </w:rPr>
        <w:t xml:space="preserve"> (and previously Iraq), </w:t>
      </w:r>
      <w:r w:rsidRPr="00B641CD">
        <w:rPr>
          <w:rStyle w:val="StyleBoldUnderline"/>
        </w:rPr>
        <w:t xml:space="preserve">the </w:t>
      </w:r>
      <w:r w:rsidRPr="00784D01">
        <w:rPr>
          <w:rStyle w:val="StyleBoldUnderline"/>
          <w:highlight w:val="yellow"/>
        </w:rPr>
        <w:t>geographic scope</w:t>
      </w:r>
      <w:r w:rsidRPr="00B641CD">
        <w:rPr>
          <w:rStyle w:val="StyleBoldUnderline"/>
        </w:rPr>
        <w:t xml:space="preserve"> of armed conflict</w:t>
      </w:r>
      <w:r w:rsidRPr="0026265A">
        <w:rPr>
          <w:sz w:val="14"/>
        </w:rPr>
        <w:t xml:space="preserve"> </w:t>
      </w:r>
      <w:r w:rsidRPr="00784D01">
        <w:rPr>
          <w:rStyle w:val="StyleBoldUnderline"/>
          <w:highlight w:val="yellow"/>
        </w:rPr>
        <w:t>must be dictated by</w:t>
      </w:r>
      <w:r w:rsidRPr="00B641CD">
        <w:rPr>
          <w:rStyle w:val="StyleBoldUnderline"/>
        </w:rPr>
        <w:t xml:space="preserve"> a </w:t>
      </w:r>
      <w:r w:rsidRPr="00784D01">
        <w:rPr>
          <w:rStyle w:val="StyleBoldUnderline"/>
          <w:highlight w:val="yellow"/>
        </w:rPr>
        <w:t>totality assessment of</w:t>
      </w:r>
      <w:r w:rsidRPr="00B641CD">
        <w:rPr>
          <w:rStyle w:val="StyleBoldUnderline"/>
        </w:rPr>
        <w:t xml:space="preserve"> a variety of </w:t>
      </w:r>
      <w:r w:rsidRPr="00784D01">
        <w:rPr>
          <w:rStyle w:val="StyleBoldUnderline"/>
          <w:highlight w:val="yellow"/>
        </w:rPr>
        <w:t>factors</w:t>
      </w:r>
      <w:r w:rsidRPr="0026265A">
        <w:rPr>
          <w:sz w:val="14"/>
        </w:rPr>
        <w:t xml:space="preserve">, ultimately </w:t>
      </w:r>
      <w:r w:rsidRPr="00784D01">
        <w:rPr>
          <w:rStyle w:val="StyleBoldUnderline"/>
          <w:highlight w:val="yellow"/>
        </w:rPr>
        <w:t>driven by the strategic end</w:t>
      </w:r>
      <w:r w:rsidRPr="00B641CD">
        <w:rPr>
          <w:rStyle w:val="StyleBoldUnderline"/>
        </w:rPr>
        <w:t xml:space="preserve"> state the nation seeks to achieve</w:t>
      </w:r>
      <w:r w:rsidRPr="0026265A">
        <w:rPr>
          <w:sz w:val="14"/>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4F4D77">
        <w:rPr>
          <w:rStyle w:val="StyleBoldUnderline"/>
        </w:rPr>
        <w:t>threat dynamics, and not some geographic "box</w:t>
      </w:r>
      <w:r w:rsidRPr="004F4D77">
        <w:rPr>
          <w:sz w:val="14"/>
        </w:rPr>
        <w:t xml:space="preserve">", have historically driven and </w:t>
      </w:r>
      <w:r w:rsidRPr="004F4D77">
        <w:rPr>
          <w:rStyle w:val="StyleBoldUnderline"/>
        </w:rPr>
        <w:t>must continue to drive the scope of armed hostilities</w:t>
      </w:r>
      <w:r w:rsidRPr="0026265A">
        <w:rPr>
          <w:sz w:val="14"/>
        </w:rPr>
        <w:t xml:space="preserve">. </w:t>
      </w:r>
      <w:r w:rsidRPr="00906837">
        <w:rPr>
          <w:rStyle w:val="StyleBoldUnderline"/>
        </w:rPr>
        <w:t>The logic of this</w:t>
      </w:r>
      <w:r w:rsidRPr="0026265A">
        <w:rPr>
          <w:sz w:val="14"/>
        </w:rPr>
        <w:t xml:space="preserve"> premise </w:t>
      </w:r>
      <w:r w:rsidRPr="00906837">
        <w:rPr>
          <w:rStyle w:val="StyleBoldUnderline"/>
        </w:rPr>
        <w:t>is validated by</w:t>
      </w:r>
      <w:r w:rsidRPr="0026265A">
        <w:rPr>
          <w:sz w:val="14"/>
        </w:rPr>
        <w:t xml:space="preserve"> (in my opinion) </w:t>
      </w:r>
      <w:r w:rsidRPr="00906837">
        <w:rPr>
          <w:rStyle w:val="StyleBoldUnderline"/>
        </w:rPr>
        <w:t>the inability to identify an armed conflict in modern history where the scope of operations was legally restricted by a conception of a "hot" battlefield</w:t>
      </w:r>
      <w:r w:rsidRPr="0026265A">
        <w:rPr>
          <w:sz w:val="14"/>
        </w:rPr>
        <w:t xml:space="preserve">.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 </w:t>
      </w:r>
      <w:r w:rsidRPr="004F4D77">
        <w:rPr>
          <w:rStyle w:val="StyleBoldUnderline"/>
        </w:rPr>
        <w:t>I do not</w:t>
      </w:r>
      <w:r w:rsidRPr="004F4D77">
        <w:rPr>
          <w:sz w:val="14"/>
        </w:rPr>
        <w:t xml:space="preserve">, however, intend to </w:t>
      </w:r>
      <w:r w:rsidRPr="004F4D77">
        <w:rPr>
          <w:rStyle w:val="StyleBoldUnderline"/>
        </w:rPr>
        <w:t>suggest</w:t>
      </w:r>
      <w:r w:rsidRPr="004F4D77">
        <w:rPr>
          <w:sz w:val="14"/>
        </w:rPr>
        <w:t xml:space="preserve"> that </w:t>
      </w:r>
      <w:r w:rsidRPr="004F4D77">
        <w:rPr>
          <w:rStyle w:val="StyleBoldUnderline"/>
        </w:rPr>
        <w:t>it is proper to view the entire globe as a battlefield</w:t>
      </w:r>
      <w:r w:rsidRPr="0026265A">
        <w:rPr>
          <w:sz w:val="14"/>
        </w:rPr>
        <w:t xml:space="preserve"> in the military component of our struggle against al Qaeda, or that threat dynamics are the only considerations in assessing the scope of military operations. Instead, </w:t>
      </w:r>
      <w:r w:rsidRPr="00906837">
        <w:rPr>
          <w:rStyle w:val="StyleBoldUnderline"/>
        </w:rPr>
        <w:t>complex considerations of policy and diplomacy have and must continue to influence this assessment</w:t>
      </w:r>
      <w:r w:rsidRPr="0026265A">
        <w:rPr>
          <w:sz w:val="14"/>
        </w:rPr>
        <w:t xml:space="preserve">. However, </w:t>
      </w:r>
      <w:r w:rsidRPr="00784D01">
        <w:rPr>
          <w:rStyle w:val="StyleBoldUnderline"/>
          <w:highlight w:val="yellow"/>
        </w:rPr>
        <w:t>suggesting</w:t>
      </w:r>
      <w:r w:rsidRPr="00906837">
        <w:rPr>
          <w:rStyle w:val="StyleBoldUnderline"/>
        </w:rPr>
        <w:t xml:space="preserve"> that </w:t>
      </w:r>
      <w:r w:rsidRPr="00784D01">
        <w:rPr>
          <w:rStyle w:val="StyleBoldUnderline"/>
          <w:highlight w:val="yellow"/>
        </w:rPr>
        <w:t>the proper scope</w:t>
      </w:r>
      <w:r w:rsidRPr="00906837">
        <w:rPr>
          <w:rStyle w:val="StyleBoldUnderline"/>
        </w:rPr>
        <w:t xml:space="preserve"> of combat operations </w:t>
      </w:r>
      <w:r w:rsidRPr="00784D01">
        <w:rPr>
          <w:rStyle w:val="StyleBoldUnderline"/>
          <w:highlight w:val="yellow"/>
        </w:rPr>
        <w:t>is</w:t>
      </w:r>
      <w:r w:rsidRPr="0026265A">
        <w:rPr>
          <w:sz w:val="14"/>
          <w:highlight w:val="yellow"/>
        </w:rPr>
        <w:t xml:space="preserve"> </w:t>
      </w:r>
      <w:r w:rsidRPr="00784D01">
        <w:rPr>
          <w:rStyle w:val="Emphasis"/>
          <w:highlight w:val="yellow"/>
        </w:rPr>
        <w:t>dictated by</w:t>
      </w:r>
      <w:r w:rsidRPr="009039D2">
        <w:rPr>
          <w:rStyle w:val="Emphasis"/>
        </w:rPr>
        <w:t xml:space="preserve"> a </w:t>
      </w:r>
      <w:r w:rsidRPr="00784D01">
        <w:rPr>
          <w:rStyle w:val="Emphasis"/>
          <w:highlight w:val="yellow"/>
        </w:rPr>
        <w:t>legal conception of "hot" battlefield</w:t>
      </w:r>
      <w:r w:rsidRPr="0026265A">
        <w:rPr>
          <w:sz w:val="14"/>
          <w:highlight w:val="yellow"/>
        </w:rPr>
        <w:t xml:space="preserve"> </w:t>
      </w:r>
      <w:r w:rsidRPr="00784D01">
        <w:rPr>
          <w:rStyle w:val="StyleBoldUnderline"/>
          <w:highlight w:val="yellow"/>
        </w:rPr>
        <w:t>is</w:t>
      </w:r>
      <w:r w:rsidRPr="0026265A">
        <w:rPr>
          <w:sz w:val="14"/>
          <w:highlight w:val="yellow"/>
        </w:rPr>
        <w:t xml:space="preserve"> </w:t>
      </w:r>
      <w:r w:rsidRPr="00784D01">
        <w:rPr>
          <w:rStyle w:val="Emphasis"/>
          <w:highlight w:val="yellow"/>
        </w:rPr>
        <w:t>operationally irrational</w:t>
      </w:r>
      <w:r w:rsidRPr="0026265A">
        <w:rPr>
          <w:sz w:val="14"/>
        </w:rPr>
        <w:t xml:space="preserve"> </w:t>
      </w:r>
      <w:r w:rsidRPr="00906837">
        <w:rPr>
          <w:rStyle w:val="StyleBoldUnderline"/>
        </w:rPr>
        <w:t>and</w:t>
      </w:r>
      <w:r w:rsidRPr="0026265A">
        <w:rPr>
          <w:sz w:val="14"/>
        </w:rPr>
        <w:t xml:space="preserve"> </w:t>
      </w:r>
      <w:r w:rsidRPr="009039D2">
        <w:rPr>
          <w:rStyle w:val="Emphasis"/>
        </w:rPr>
        <w:t>legally unsound</w:t>
      </w:r>
      <w:r w:rsidRPr="0026265A">
        <w:rPr>
          <w:sz w:val="14"/>
        </w:rPr>
        <w:t xml:space="preserve">. Accordingly, </w:t>
      </w:r>
      <w:r w:rsidRPr="00BD4DFF">
        <w:rPr>
          <w:rStyle w:val="StyleBoldUnderline"/>
        </w:rPr>
        <w:t>placing</w:t>
      </w:r>
      <w:r w:rsidRPr="00BD4DFF">
        <w:rPr>
          <w:sz w:val="14"/>
        </w:rPr>
        <w:t xml:space="preserve"> </w:t>
      </w:r>
      <w:r w:rsidRPr="00BD4DFF">
        <w:rPr>
          <w:rStyle w:val="Emphasis"/>
        </w:rPr>
        <w:t>policy limits</w:t>
      </w:r>
      <w:r w:rsidRPr="00BD4DFF">
        <w:rPr>
          <w:sz w:val="14"/>
        </w:rPr>
        <w:t xml:space="preserve"> </w:t>
      </w:r>
      <w:r w:rsidRPr="00906837">
        <w:rPr>
          <w:rStyle w:val="StyleBoldUnderline"/>
        </w:rPr>
        <w:t xml:space="preserve">on the scope of combat operations conducted pursuant to the legal authority provided by the AUMF </w:t>
      </w:r>
      <w:r w:rsidRPr="00BD4DFF">
        <w:rPr>
          <w:rStyle w:val="StyleBoldUnderline"/>
        </w:rPr>
        <w:t>is</w:t>
      </w:r>
      <w:r w:rsidRPr="00BD4DFF">
        <w:rPr>
          <w:sz w:val="14"/>
        </w:rPr>
        <w:t xml:space="preserve"> both </w:t>
      </w:r>
      <w:r w:rsidRPr="00BD4DFF">
        <w:rPr>
          <w:rStyle w:val="StyleBoldUnderline"/>
        </w:rPr>
        <w:t>logical and appropriate</w:t>
      </w:r>
      <w:r w:rsidRPr="00BD4DFF">
        <w:rPr>
          <w:sz w:val="14"/>
        </w:rPr>
        <w:t xml:space="preserve">, </w:t>
      </w:r>
      <w:r w:rsidRPr="00BD4DFF">
        <w:rPr>
          <w:rStyle w:val="StyleBoldUnderline"/>
        </w:rPr>
        <w:t>and</w:t>
      </w:r>
      <w:r w:rsidRPr="00BD4DFF">
        <w:rPr>
          <w:sz w:val="14"/>
        </w:rPr>
        <w:t xml:space="preserve"> in my view </w:t>
      </w:r>
      <w:r w:rsidRPr="00BD4DFF">
        <w:rPr>
          <w:rStyle w:val="StyleBoldUnderline"/>
        </w:rPr>
        <w:t>has been a cornerstone of U.S. use of force policy</w:t>
      </w:r>
      <w:r w:rsidRPr="00906837">
        <w:rPr>
          <w:rStyle w:val="StyleBoldUnderline"/>
        </w:rPr>
        <w:t xml:space="preserve"> since the enactment of the AUMF.</w:t>
      </w:r>
      <w:r w:rsidRPr="0026265A">
        <w:rPr>
          <w:sz w:val="14"/>
        </w:rPr>
        <w:t xml:space="preserve"> </w:t>
      </w:r>
      <w:r w:rsidRPr="00906837">
        <w:rPr>
          <w:rStyle w:val="StyleBoldUnderline"/>
        </w:rPr>
        <w:t>In contrast</w:t>
      </w:r>
      <w:r w:rsidRPr="0026265A">
        <w:rPr>
          <w:sz w:val="14"/>
        </w:rPr>
        <w:t xml:space="preserve">, </w:t>
      </w:r>
      <w:r w:rsidRPr="00784D01">
        <w:rPr>
          <w:rStyle w:val="StyleBoldUnderline"/>
          <w:highlight w:val="yellow"/>
        </w:rPr>
        <w:t xml:space="preserve">interpreting the </w:t>
      </w:r>
      <w:r w:rsidRPr="00784D01">
        <w:rPr>
          <w:rStyle w:val="Emphasis"/>
          <w:highlight w:val="yellow"/>
        </w:rPr>
        <w:t>l</w:t>
      </w:r>
      <w:r w:rsidRPr="00906837">
        <w:rPr>
          <w:rStyle w:val="StyleBoldUnderline"/>
        </w:rPr>
        <w:t xml:space="preserve">aw </w:t>
      </w:r>
      <w:r w:rsidRPr="00784D01">
        <w:rPr>
          <w:rStyle w:val="Emphasis"/>
          <w:highlight w:val="yellow"/>
        </w:rPr>
        <w:t>o</w:t>
      </w:r>
      <w:r w:rsidRPr="0026265A">
        <w:rPr>
          <w:sz w:val="14"/>
        </w:rPr>
        <w:t>f</w:t>
      </w:r>
      <w:r w:rsidRPr="00906837">
        <w:rPr>
          <w:rStyle w:val="StyleBoldUnderline"/>
        </w:rPr>
        <w:t xml:space="preserve"> </w:t>
      </w:r>
      <w:r w:rsidRPr="00784D01">
        <w:rPr>
          <w:rStyle w:val="Emphasis"/>
          <w:highlight w:val="yellow"/>
        </w:rPr>
        <w:t>a</w:t>
      </w:r>
      <w:r w:rsidRPr="00906837">
        <w:rPr>
          <w:rStyle w:val="StyleBoldUnderline"/>
        </w:rPr>
        <w:t xml:space="preserve">rmed </w:t>
      </w:r>
      <w:r w:rsidRPr="00784D01">
        <w:rPr>
          <w:rStyle w:val="Emphasis"/>
          <w:highlight w:val="yellow"/>
        </w:rPr>
        <w:t>c</w:t>
      </w:r>
      <w:r w:rsidRPr="00906837">
        <w:rPr>
          <w:rStyle w:val="StyleBoldUnderline"/>
        </w:rPr>
        <w:t xml:space="preserve">onflict </w:t>
      </w:r>
      <w:r w:rsidRPr="00784D01">
        <w:rPr>
          <w:rStyle w:val="StyleBoldUnderline"/>
          <w:highlight w:val="yellow"/>
        </w:rPr>
        <w:t>to place</w:t>
      </w:r>
      <w:r w:rsidRPr="0026265A">
        <w:rPr>
          <w:sz w:val="14"/>
          <w:highlight w:val="yellow"/>
        </w:rPr>
        <w:t xml:space="preserve"> </w:t>
      </w:r>
      <w:r w:rsidRPr="00784D01">
        <w:rPr>
          <w:rStyle w:val="Emphasis"/>
          <w:highlight w:val="yellow"/>
        </w:rPr>
        <w:t>legal limits</w:t>
      </w:r>
      <w:r w:rsidRPr="0026265A">
        <w:rPr>
          <w:sz w:val="14"/>
          <w:highlight w:val="yellow"/>
        </w:rPr>
        <w:t xml:space="preserve"> </w:t>
      </w:r>
      <w:r w:rsidRPr="00784D01">
        <w:rPr>
          <w:rStyle w:val="StyleBoldUnderline"/>
          <w:highlight w:val="yellow"/>
        </w:rPr>
        <w:t>on</w:t>
      </w:r>
      <w:r w:rsidRPr="00906837">
        <w:rPr>
          <w:rStyle w:val="StyleBoldUnderline"/>
        </w:rPr>
        <w:t xml:space="preserve"> the </w:t>
      </w:r>
      <w:r w:rsidRPr="00784D01">
        <w:rPr>
          <w:rStyle w:val="StyleBoldUnderline"/>
          <w:highlight w:val="yellow"/>
        </w:rPr>
        <w:t>scope</w:t>
      </w:r>
      <w:r w:rsidRPr="00906837">
        <w:rPr>
          <w:rStyle w:val="StyleBoldUnderline"/>
        </w:rPr>
        <w:t xml:space="preserve"> of such operations to "hot" battlefields, or</w:t>
      </w:r>
      <w:r w:rsidRPr="0026265A">
        <w:rPr>
          <w:sz w:val="14"/>
        </w:rPr>
        <w:t xml:space="preserve"> </w:t>
      </w:r>
      <w:r w:rsidRPr="009039D2">
        <w:rPr>
          <w:rStyle w:val="Emphasis"/>
        </w:rPr>
        <w:t>imposing such a legal limitation</w:t>
      </w:r>
      <w:r w:rsidRPr="0026265A">
        <w:rPr>
          <w:sz w:val="14"/>
        </w:rPr>
        <w:t xml:space="preserve"> </w:t>
      </w:r>
      <w:r w:rsidRPr="00906837">
        <w:rPr>
          <w:rStyle w:val="StyleBoldUnderline"/>
        </w:rPr>
        <w:t>in the terms of the AUMF</w:t>
      </w:r>
      <w:r w:rsidRPr="0026265A">
        <w:rPr>
          <w:sz w:val="14"/>
        </w:rPr>
        <w:t xml:space="preserve">, </w:t>
      </w:r>
      <w:r w:rsidRPr="00784D01">
        <w:rPr>
          <w:rStyle w:val="Emphasis"/>
          <w:highlight w:val="yellow"/>
        </w:rPr>
        <w:t>creates a perverse incentive for the belligerent enemy</w:t>
      </w:r>
      <w:r w:rsidRPr="0026265A">
        <w:rPr>
          <w:sz w:val="14"/>
          <w:highlight w:val="yellow"/>
        </w:rPr>
        <w:t xml:space="preserve"> </w:t>
      </w:r>
      <w:r w:rsidRPr="00784D01">
        <w:rPr>
          <w:rStyle w:val="StyleBoldUnderline"/>
          <w:highlight w:val="yellow"/>
        </w:rPr>
        <w:t>by allowing him to</w:t>
      </w:r>
      <w:r w:rsidRPr="0026265A">
        <w:rPr>
          <w:sz w:val="14"/>
          <w:highlight w:val="yellow"/>
        </w:rPr>
        <w:t xml:space="preserve"> </w:t>
      </w:r>
      <w:r w:rsidRPr="00784D01">
        <w:rPr>
          <w:rStyle w:val="Emphasis"/>
          <w:highlight w:val="yellow"/>
        </w:rPr>
        <w:t>dictate</w:t>
      </w:r>
      <w:r w:rsidRPr="009039D2">
        <w:rPr>
          <w:rStyle w:val="Emphasis"/>
        </w:rPr>
        <w:t xml:space="preserve"> when and </w:t>
      </w:r>
      <w:r w:rsidRPr="00784D01">
        <w:rPr>
          <w:rStyle w:val="Emphasis"/>
          <w:highlight w:val="yellow"/>
        </w:rPr>
        <w:t>where he will be subject to lawful attack</w:t>
      </w:r>
      <w:r w:rsidRPr="0026265A">
        <w:rPr>
          <w:sz w:val="14"/>
        </w:rPr>
        <w:t xml:space="preserve">. I believe </w:t>
      </w:r>
      <w:r w:rsidRPr="00906837">
        <w:rPr>
          <w:rStyle w:val="StyleBoldUnderline"/>
        </w:rPr>
        <w:t xml:space="preserve">this </w:t>
      </w:r>
      <w:r w:rsidRPr="00784D01">
        <w:rPr>
          <w:rStyle w:val="StyleBoldUnderline"/>
          <w:highlight w:val="yellow"/>
        </w:rPr>
        <w:t>balance between</w:t>
      </w:r>
      <w:r w:rsidRPr="00906837">
        <w:rPr>
          <w:rStyle w:val="StyleBoldUnderline"/>
        </w:rPr>
        <w:t xml:space="preserve"> legal </w:t>
      </w:r>
      <w:r w:rsidRPr="00784D01">
        <w:rPr>
          <w:rStyle w:val="StyleBoldUnderline"/>
          <w:highlight w:val="yellow"/>
        </w:rPr>
        <w:t>authority and policy</w:t>
      </w:r>
      <w:r w:rsidRPr="00906837">
        <w:rPr>
          <w:rStyle w:val="StyleBoldUnderline"/>
        </w:rPr>
        <w:t xml:space="preserve"> and diplomatic considerations </w:t>
      </w:r>
      <w:r w:rsidRPr="00784D01">
        <w:rPr>
          <w:rStyle w:val="StyleBoldUnderline"/>
          <w:highlight w:val="yellow"/>
        </w:rPr>
        <w:t>is reflected in</w:t>
      </w:r>
      <w:r w:rsidRPr="0026265A">
        <w:rPr>
          <w:sz w:val="14"/>
        </w:rPr>
        <w:t xml:space="preserve"> what is commonly termed </w:t>
      </w:r>
      <w:r w:rsidRPr="00784D01">
        <w:rPr>
          <w:rStyle w:val="Emphasis"/>
          <w:highlight w:val="yellow"/>
        </w:rPr>
        <w:t>the "unable or unwilling" test</w:t>
      </w:r>
      <w:r w:rsidRPr="0026265A">
        <w:rPr>
          <w:sz w:val="14"/>
        </w:rPr>
        <w:t xml:space="preserve"> </w:t>
      </w:r>
      <w:r w:rsidRPr="00906837">
        <w:rPr>
          <w:rStyle w:val="StyleBoldUnderline"/>
        </w:rPr>
        <w:t>for assessing when attacking an enemy belligerent capability in the territory of another country is permissible</w:t>
      </w:r>
      <w:r w:rsidRPr="0026265A">
        <w:rPr>
          <w:sz w:val="14"/>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784D01">
        <w:rPr>
          <w:rStyle w:val="StyleBoldUnderline"/>
          <w:highlight w:val="yellow"/>
        </w:rPr>
        <w:t>In the</w:t>
      </w:r>
      <w:r w:rsidRPr="00906837">
        <w:rPr>
          <w:rStyle w:val="StyleBoldUnderline"/>
        </w:rPr>
        <w:t xml:space="preserve"> unusual </w:t>
      </w:r>
      <w:r w:rsidRPr="00784D01">
        <w:rPr>
          <w:rStyle w:val="StyleBoldUnderline"/>
          <w:highlight w:val="yellow"/>
        </w:rPr>
        <w:t>circumstance where</w:t>
      </w:r>
      <w:r w:rsidRPr="00906837">
        <w:rPr>
          <w:rStyle w:val="StyleBoldUnderline"/>
        </w:rPr>
        <w:t xml:space="preserve"> a lawful </w:t>
      </w:r>
      <w:r w:rsidRPr="00784D01">
        <w:rPr>
          <w:rStyle w:val="StyleBoldUnderline"/>
          <w:highlight w:val="yellow"/>
        </w:rPr>
        <w:t>object of attack</w:t>
      </w:r>
      <w:r w:rsidRPr="00906837">
        <w:rPr>
          <w:rStyle w:val="StyleBoldUnderline"/>
        </w:rPr>
        <w:t xml:space="preserve"> associated with al Qaeda</w:t>
      </w:r>
      <w:r w:rsidRPr="0026265A">
        <w:rPr>
          <w:sz w:val="14"/>
        </w:rPr>
        <w:t xml:space="preserve"> and therefore falling within the scope of the AUMF </w:t>
      </w:r>
      <w:r w:rsidRPr="00784D01">
        <w:rPr>
          <w:rStyle w:val="StyleBoldUnderline"/>
          <w:highlight w:val="yellow"/>
        </w:rPr>
        <w:t>is identified in</w:t>
      </w:r>
      <w:r w:rsidRPr="00906837">
        <w:rPr>
          <w:rStyle w:val="StyleBoldUnderline"/>
        </w:rPr>
        <w:t xml:space="preserve"> the territory </w:t>
      </w:r>
      <w:r w:rsidRPr="00784D01">
        <w:rPr>
          <w:rStyle w:val="StyleBoldUnderline"/>
          <w:highlight w:val="yellow"/>
        </w:rPr>
        <w:t>of another country not providing consent for U.S. military action</w:t>
      </w:r>
      <w:r w:rsidRPr="0026265A">
        <w:rPr>
          <w:sz w:val="14"/>
          <w:highlight w:val="yellow"/>
        </w:rPr>
        <w:t xml:space="preserve">, </w:t>
      </w:r>
      <w:r w:rsidRPr="00784D01">
        <w:rPr>
          <w:rStyle w:val="Emphasis"/>
          <w:highlight w:val="yellow"/>
        </w:rPr>
        <w:t>policy</w:t>
      </w:r>
      <w:r w:rsidRPr="009039D2">
        <w:rPr>
          <w:rStyle w:val="Emphasis"/>
        </w:rPr>
        <w:t xml:space="preserve"> and diplomacy </w:t>
      </w:r>
      <w:r w:rsidRPr="00784D01">
        <w:rPr>
          <w:rStyle w:val="Emphasis"/>
          <w:highlight w:val="yellow"/>
        </w:rPr>
        <w:t>play a decisive role</w:t>
      </w:r>
      <w:r w:rsidRPr="0026265A">
        <w:rPr>
          <w:sz w:val="14"/>
        </w:rPr>
        <w:t xml:space="preserve"> </w:t>
      </w:r>
      <w:r w:rsidRPr="00906837">
        <w:rPr>
          <w:rStyle w:val="StyleBoldUnderline"/>
        </w:rPr>
        <w:t>in the attack decision-making process</w:t>
      </w:r>
      <w:r w:rsidRPr="0026265A">
        <w:rPr>
          <w:sz w:val="14"/>
        </w:rPr>
        <w:t xml:space="preserve">. </w:t>
      </w:r>
      <w:r w:rsidRPr="00784D01">
        <w:rPr>
          <w:rStyle w:val="StyleBoldUnderline"/>
          <w:highlight w:val="yellow"/>
        </w:rPr>
        <w:t>Only when</w:t>
      </w:r>
      <w:r w:rsidRPr="00906837">
        <w:rPr>
          <w:rStyle w:val="StyleBoldUnderline"/>
        </w:rPr>
        <w:t xml:space="preserve"> the U.S. concludes that </w:t>
      </w:r>
      <w:r w:rsidRPr="00784D01">
        <w:rPr>
          <w:rStyle w:val="StyleBoldUnderline"/>
          <w:highlight w:val="yellow"/>
        </w:rPr>
        <w:t>the country is</w:t>
      </w:r>
      <w:r w:rsidRPr="0026265A">
        <w:rPr>
          <w:sz w:val="14"/>
          <w:highlight w:val="yellow"/>
        </w:rPr>
        <w:t xml:space="preserve"> </w:t>
      </w:r>
      <w:r w:rsidRPr="00784D01">
        <w:rPr>
          <w:rStyle w:val="Emphasis"/>
          <w:highlight w:val="yellow"/>
        </w:rPr>
        <w:t>unable or unwilling to address the threat</w:t>
      </w:r>
      <w:r w:rsidRPr="0026265A">
        <w:rPr>
          <w:sz w:val="14"/>
          <w:highlight w:val="yellow"/>
        </w:rPr>
        <w:t xml:space="preserve"> </w:t>
      </w:r>
      <w:r w:rsidRPr="00784D01">
        <w:rPr>
          <w:rStyle w:val="StyleBoldUnderline"/>
          <w:highlight w:val="yellow"/>
        </w:rPr>
        <w:t>will</w:t>
      </w:r>
      <w:r w:rsidRPr="00906837">
        <w:rPr>
          <w:rStyle w:val="StyleBoldUnderline"/>
        </w:rPr>
        <w:t xml:space="preserve"> </w:t>
      </w:r>
      <w:r w:rsidRPr="00784D01">
        <w:rPr>
          <w:rStyle w:val="StyleBoldUnderline"/>
          <w:highlight w:val="yellow"/>
        </w:rPr>
        <w:t>attack be authorized</w:t>
      </w:r>
      <w:r w:rsidRPr="0026265A">
        <w:rPr>
          <w:sz w:val="14"/>
          <w:highlight w:val="yellow"/>
        </w:rPr>
        <w:t>,</w:t>
      </w:r>
      <w:r w:rsidRPr="0026265A">
        <w:rPr>
          <w:sz w:val="14"/>
        </w:rPr>
        <w:t xml:space="preserve"> </w:t>
      </w:r>
      <w:r w:rsidRPr="00906837">
        <w:rPr>
          <w:rStyle w:val="StyleBoldUnderline"/>
        </w:rPr>
        <w:t>which presupposes</w:t>
      </w:r>
      <w:r w:rsidRPr="0026265A">
        <w:rPr>
          <w:sz w:val="14"/>
        </w:rPr>
        <w:t xml:space="preserve"> that </w:t>
      </w:r>
      <w:r w:rsidRPr="00906837">
        <w:rPr>
          <w:rStyle w:val="StyleBoldUnderline"/>
        </w:rPr>
        <w:t>the nature of the target is determined to be sufficiently significant to warrant a non-consensual military action in that territory</w:t>
      </w:r>
      <w:r w:rsidRPr="0026265A">
        <w:rPr>
          <w:sz w:val="14"/>
        </w:rPr>
        <w:t xml:space="preserve">. I believe </w:t>
      </w:r>
      <w:r w:rsidRPr="00784D01">
        <w:rPr>
          <w:rStyle w:val="Emphasis"/>
          <w:highlight w:val="yellow"/>
        </w:rPr>
        <w:t>the Executive is best positioned to make these judgments</w:t>
      </w:r>
      <w:r w:rsidRPr="0026265A">
        <w:rPr>
          <w:sz w:val="14"/>
        </w:rPr>
        <w:t xml:space="preserve">, and that to date they have been made judiciously. I also believe that </w:t>
      </w:r>
      <w:r w:rsidRPr="0027136A">
        <w:rPr>
          <w:rStyle w:val="StyleBoldUnderline"/>
          <w:highlight w:val="yellow"/>
        </w:rPr>
        <w:t>imposing a statutory scope limitation would</w:t>
      </w:r>
      <w:r w:rsidRPr="0026265A">
        <w:rPr>
          <w:sz w:val="14"/>
          <w:highlight w:val="yellow"/>
        </w:rPr>
        <w:t xml:space="preserve"> </w:t>
      </w:r>
      <w:r w:rsidRPr="0027136A">
        <w:rPr>
          <w:rStyle w:val="Emphasis"/>
          <w:highlight w:val="yellow"/>
        </w:rPr>
        <w:t>vest terrorist</w:t>
      </w:r>
      <w:r w:rsidRPr="009039D2">
        <w:rPr>
          <w:rStyle w:val="Emphasis"/>
        </w:rPr>
        <w:t xml:space="preserve"> belligerent operative</w:t>
      </w:r>
      <w:r w:rsidRPr="0027136A">
        <w:rPr>
          <w:rStyle w:val="Emphasis"/>
          <w:highlight w:val="yellow"/>
        </w:rPr>
        <w:t>s with</w:t>
      </w:r>
      <w:r w:rsidRPr="009039D2">
        <w:rPr>
          <w:rStyle w:val="Emphasis"/>
        </w:rPr>
        <w:t xml:space="preserve"> the </w:t>
      </w:r>
      <w:r w:rsidRPr="0027136A">
        <w:rPr>
          <w:rStyle w:val="Emphasis"/>
          <w:highlight w:val="yellow"/>
        </w:rPr>
        <w:t>benefits of</w:t>
      </w:r>
      <w:r w:rsidRPr="009039D2">
        <w:rPr>
          <w:rStyle w:val="Emphasis"/>
        </w:rPr>
        <w:t xml:space="preserve"> the </w:t>
      </w:r>
      <w:r w:rsidRPr="0027136A">
        <w:rPr>
          <w:rStyle w:val="Emphasis"/>
          <w:highlight w:val="yellow"/>
        </w:rPr>
        <w:t>sovereignty</w:t>
      </w:r>
      <w:r w:rsidRPr="009039D2">
        <w:rPr>
          <w:rStyle w:val="Emphasis"/>
        </w:rPr>
        <w:t xml:space="preserve"> of the state they exploit for sanctuary</w:t>
      </w:r>
      <w:r w:rsidRPr="0026265A">
        <w:rPr>
          <w:sz w:val="14"/>
        </w:rPr>
        <w:t xml:space="preserve">. </w:t>
      </w:r>
      <w:r w:rsidRPr="00906837">
        <w:rPr>
          <w:rStyle w:val="StyleBoldUnderline"/>
        </w:rPr>
        <w:t>It strikes me as far more logical to continue to allow the President to address these sovereignty concerns through diplomacy</w:t>
      </w:r>
      <w:r w:rsidRPr="0026265A">
        <w:rPr>
          <w:sz w:val="14"/>
        </w:rPr>
        <w:t>, focused on the strategic interests of the nation.</w:t>
      </w:r>
    </w:p>
    <w:p w:rsidR="00900935" w:rsidRDefault="00900935" w:rsidP="00900935">
      <w:pPr>
        <w:pStyle w:val="Heading4"/>
      </w:pPr>
      <w:proofErr w:type="gramStart"/>
      <w:r>
        <w:t>terrorism</w:t>
      </w:r>
      <w:proofErr w:type="gramEnd"/>
      <w:r>
        <w:t xml:space="preserve"> attacks escalate and cause extinction.</w:t>
      </w:r>
    </w:p>
    <w:p w:rsidR="00900935" w:rsidRPr="00942C37" w:rsidRDefault="00900935" w:rsidP="00900935">
      <w:pPr>
        <w:rPr>
          <w:b/>
          <w:sz w:val="24"/>
        </w:rPr>
      </w:pPr>
      <w:r w:rsidRPr="00942C37">
        <w:rPr>
          <w:b/>
          <w:sz w:val="24"/>
        </w:rPr>
        <w:t>Morgan, Hankuk University of Foreign Studies, 2009</w:t>
      </w:r>
    </w:p>
    <w:p w:rsidR="00900935" w:rsidRDefault="00900935" w:rsidP="00900935">
      <w:r>
        <w:t>(Dennis, World on fire: two scenarios of the destruction of human civilization and possible extinction of the human race Futures, Volume 41, Issue 10, December, ldg)</w:t>
      </w:r>
    </w:p>
    <w:p w:rsidR="00900935" w:rsidRPr="009E0352" w:rsidRDefault="00900935" w:rsidP="00900935">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highlight w:val="cyan"/>
        </w:rPr>
        <w:t>the</w:t>
      </w:r>
      <w:r w:rsidRPr="009E0352">
        <w:rPr>
          <w:rStyle w:val="StyleBoldUnderline"/>
          <w:szCs w:val="20"/>
        </w:rPr>
        <w:t xml:space="preserve"> best </w:t>
      </w:r>
      <w:r w:rsidRPr="00493B0E">
        <w:rPr>
          <w:rStyle w:val="StyleBoldUnderline"/>
          <w:highlight w:val="cyan"/>
        </w:rPr>
        <w:t>way to escalate</w:t>
      </w:r>
      <w:r w:rsidRPr="009E0352">
        <w:rPr>
          <w:rStyle w:val="StyleBoldUnderline"/>
          <w:szCs w:val="20"/>
        </w:rPr>
        <w:t xml:space="preserve"> these </w:t>
      </w:r>
      <w:r w:rsidRPr="00493B0E">
        <w:rPr>
          <w:rStyle w:val="StyleBoldUnderline"/>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highlight w:val="cyan"/>
        </w:rPr>
        <w:t>all</w:t>
      </w:r>
      <w:r w:rsidRPr="009E0352">
        <w:rPr>
          <w:rStyle w:val="StyleBoldUnderline"/>
          <w:szCs w:val="20"/>
        </w:rPr>
        <w:t xml:space="preserve"> that militant </w:t>
      </w:r>
      <w:r w:rsidRPr="00493B0E">
        <w:rPr>
          <w:rStyle w:val="StyleBoldUnderline"/>
          <w:highlight w:val="cyan"/>
        </w:rPr>
        <w:t>terrorists</w:t>
      </w:r>
      <w:r w:rsidRPr="009E0352">
        <w:rPr>
          <w:rStyle w:val="StyleBoldUnderline"/>
          <w:szCs w:val="20"/>
        </w:rPr>
        <w:t xml:space="preserve"> </w:t>
      </w:r>
      <w:r w:rsidRPr="00493B0E">
        <w:rPr>
          <w:rStyle w:val="StyleBoldUnderline"/>
          <w:highlight w:val="cyan"/>
        </w:rPr>
        <w:t>would</w:t>
      </w:r>
      <w:r w:rsidRPr="009E0352">
        <w:rPr>
          <w:rStyle w:val="StyleBoldUnderline"/>
          <w:szCs w:val="20"/>
        </w:rPr>
        <w:t xml:space="preserve"> </w:t>
      </w:r>
      <w:r w:rsidRPr="00493B0E">
        <w:rPr>
          <w:rStyle w:val="StyleBoldUnderline"/>
          <w:highlight w:val="cyan"/>
        </w:rPr>
        <w:t>have to do is get their hands on one small</w:t>
      </w:r>
      <w:r w:rsidRPr="009E0352">
        <w:rPr>
          <w:rStyle w:val="StyleBoldUnderline"/>
          <w:szCs w:val="20"/>
        </w:rPr>
        <w:t xml:space="preserve"> </w:t>
      </w:r>
      <w:r w:rsidRPr="00493B0E">
        <w:rPr>
          <w:rStyle w:val="StyleBoldUnderline"/>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highlight w:val="cyan"/>
        </w:rPr>
        <w:t>Russia would retaliate</w:t>
      </w:r>
      <w:r w:rsidRPr="009E0352">
        <w:rPr>
          <w:rStyle w:val="Emphasis"/>
          <w:szCs w:val="20"/>
        </w:rPr>
        <w:t xml:space="preserve">, and </w:t>
      </w:r>
      <w:r w:rsidRPr="00493B0E">
        <w:rPr>
          <w:rStyle w:val="Emphasis"/>
          <w:highlight w:val="cyan"/>
        </w:rPr>
        <w:t>the U.S. would</w:t>
      </w:r>
      <w:r w:rsidRPr="009E0352">
        <w:rPr>
          <w:rStyle w:val="Emphasis"/>
          <w:szCs w:val="20"/>
        </w:rPr>
        <w:t xml:space="preserve"> then </w:t>
      </w:r>
      <w:r w:rsidRPr="00493B0E">
        <w:rPr>
          <w:rStyle w:val="Emphasis"/>
          <w:highlight w:val="cyan"/>
        </w:rPr>
        <w:t>retaliate</w:t>
      </w:r>
      <w:r w:rsidRPr="009E0352">
        <w:rPr>
          <w:rStyle w:val="Emphasis"/>
          <w:szCs w:val="20"/>
        </w:rPr>
        <w:t xml:space="preserve"> against Russia. </w:t>
      </w:r>
      <w:r w:rsidRPr="00493B0E">
        <w:rPr>
          <w:rStyle w:val="Emphasis"/>
          <w:highlight w:val="cyan"/>
        </w:rPr>
        <w:t>China would</w:t>
      </w:r>
      <w:r w:rsidRPr="009E0352">
        <w:rPr>
          <w:rStyle w:val="Emphasis"/>
          <w:szCs w:val="20"/>
        </w:rPr>
        <w:t xml:space="preserve"> probably </w:t>
      </w:r>
      <w:r w:rsidRPr="00493B0E">
        <w:rPr>
          <w:rStyle w:val="Emphasis"/>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highlight w:val="cyan"/>
        </w:rPr>
        <w:t>Any accident, mistaken communication, false signal or</w:t>
      </w:r>
      <w:r w:rsidRPr="009E0352">
        <w:rPr>
          <w:rStyle w:val="StyleBoldUnderline"/>
          <w:szCs w:val="20"/>
        </w:rPr>
        <w:t xml:space="preserve"> “</w:t>
      </w:r>
      <w:r w:rsidRPr="00493B0E">
        <w:rPr>
          <w:rStyle w:val="StyleBoldUnderline"/>
          <w:highlight w:val="cyan"/>
        </w:rPr>
        <w:t>lone wolf’</w:t>
      </w:r>
      <w:r w:rsidRPr="009E0352">
        <w:rPr>
          <w:rStyle w:val="StyleBoldUnderline"/>
          <w:szCs w:val="20"/>
        </w:rPr>
        <w:t xml:space="preserve"> </w:t>
      </w:r>
      <w:r w:rsidRPr="00493B0E">
        <w:rPr>
          <w:rStyle w:val="StyleBoldUnderline"/>
          <w:highlight w:val="cyan"/>
        </w:rPr>
        <w:t>act of sabotage or treason could</w:t>
      </w:r>
      <w:r w:rsidRPr="009E0352">
        <w:rPr>
          <w:rStyle w:val="StyleBoldUnderline"/>
          <w:szCs w:val="20"/>
        </w:rPr>
        <w:t xml:space="preserve">, in a matter of a few minutes, </w:t>
      </w:r>
      <w:r w:rsidRPr="00493B0E">
        <w:rPr>
          <w:rStyle w:val="StyleBoldUnderline"/>
          <w:highlight w:val="cyan"/>
        </w:rPr>
        <w:t>unleash</w:t>
      </w:r>
      <w:r w:rsidRPr="009E0352">
        <w:rPr>
          <w:rStyle w:val="StyleBoldUnderline"/>
          <w:szCs w:val="20"/>
        </w:rPr>
        <w:t xml:space="preserve"> the use of </w:t>
      </w:r>
      <w:r w:rsidRPr="00493B0E">
        <w:rPr>
          <w:rStyle w:val="StyleBoldUnderline"/>
          <w:highlight w:val="cyan"/>
        </w:rPr>
        <w:t>nuclear weapons</w:t>
      </w:r>
      <w:r w:rsidRPr="009E0352">
        <w:rPr>
          <w:rStyle w:val="StyleBoldUnderline"/>
          <w:szCs w:val="20"/>
        </w:rPr>
        <w:t xml:space="preserve">, and once a weapon is used, then the </w:t>
      </w:r>
      <w:r w:rsidRPr="006D4C51">
        <w:rPr>
          <w:rStyle w:val="StyleBoldUnderline"/>
          <w:highlight w:val="cyan"/>
        </w:rPr>
        <w:t>likelihood</w:t>
      </w:r>
      <w:r w:rsidRPr="009E0352">
        <w:rPr>
          <w:rStyle w:val="StyleBoldUnderline"/>
          <w:szCs w:val="20"/>
        </w:rPr>
        <w:t xml:space="preserve"> </w:t>
      </w:r>
      <w:r w:rsidRPr="006D4C51">
        <w:rPr>
          <w:rStyle w:val="StyleBoldUnderline"/>
          <w:highlight w:val="cyan"/>
        </w:rPr>
        <w:t>of</w:t>
      </w:r>
      <w:r w:rsidRPr="009E0352">
        <w:rPr>
          <w:rStyle w:val="StyleBoldUnderline"/>
          <w:szCs w:val="20"/>
        </w:rPr>
        <w:t xml:space="preserve"> a </w:t>
      </w:r>
      <w:r w:rsidRPr="00493B0E">
        <w:rPr>
          <w:rStyle w:val="StyleBoldUnderline"/>
          <w:highlight w:val="cyan"/>
        </w:rPr>
        <w:t xml:space="preserve">rapid escalation </w:t>
      </w:r>
      <w:r w:rsidRPr="00493B0E">
        <w:rPr>
          <w:rStyle w:val="Emphasis"/>
          <w:highlight w:val="cyan"/>
        </w:rPr>
        <w:t xml:space="preserve">of nuclear attacks is </w:t>
      </w:r>
      <w:r w:rsidRPr="009E0352">
        <w:rPr>
          <w:rStyle w:val="Emphasis"/>
          <w:szCs w:val="20"/>
        </w:rPr>
        <w:t xml:space="preserve">quite </w:t>
      </w:r>
      <w:r w:rsidRPr="00493B0E">
        <w:rPr>
          <w:rStyle w:val="Emphasis"/>
          <w:highlight w:val="cyan"/>
        </w:rPr>
        <w:t xml:space="preserve">high </w:t>
      </w:r>
      <w:r w:rsidRPr="009E0352">
        <w:rPr>
          <w:rStyle w:val="StyleBoldUnderline"/>
          <w:szCs w:val="20"/>
        </w:rPr>
        <w:t xml:space="preserve">while the likelihood of a limited nuclear war is actually less probable since </w:t>
      </w:r>
      <w:r w:rsidRPr="00493B0E">
        <w:rPr>
          <w:rStyle w:val="StyleBoldUnderline"/>
          <w:highlight w:val="cyan"/>
        </w:rPr>
        <w:t>each</w:t>
      </w:r>
      <w:r w:rsidRPr="009E0352">
        <w:rPr>
          <w:rStyle w:val="StyleBoldUnderline"/>
          <w:szCs w:val="20"/>
        </w:rPr>
        <w:t xml:space="preserve"> </w:t>
      </w:r>
      <w:r w:rsidRPr="00493B0E">
        <w:rPr>
          <w:rStyle w:val="StyleBoldUnderline"/>
          <w:highlight w:val="cyan"/>
        </w:rPr>
        <w:t xml:space="preserve">country </w:t>
      </w:r>
      <w:r w:rsidRPr="00493B0E">
        <w:rPr>
          <w:rStyle w:val="Emphasis"/>
          <w:highlight w:val="cyan"/>
        </w:rPr>
        <w:t>would act under the “use them or lose them</w:t>
      </w:r>
      <w:r w:rsidRPr="009E0352">
        <w:rPr>
          <w:rStyle w:val="StyleBoldUnderline"/>
          <w:szCs w:val="20"/>
        </w:rPr>
        <w:t xml:space="preserve">” </w:t>
      </w:r>
      <w:r w:rsidRPr="00493B0E">
        <w:rPr>
          <w:rStyle w:val="StyleBoldUnderline"/>
          <w:highlight w:val="cyan"/>
        </w:rPr>
        <w:t>strategy</w:t>
      </w:r>
      <w:r w:rsidRPr="009E0352">
        <w:rPr>
          <w:rStyle w:val="StyleBoldUnderline"/>
          <w:szCs w:val="20"/>
        </w:rPr>
        <w:t xml:space="preserve"> and psychology; </w:t>
      </w:r>
      <w:r w:rsidRPr="00493B0E">
        <w:rPr>
          <w:rStyle w:val="Emphasis"/>
          <w:highlight w:val="cyan"/>
        </w:rPr>
        <w:t>restraint</w:t>
      </w:r>
      <w:r w:rsidRPr="009E0352">
        <w:rPr>
          <w:rStyle w:val="StyleBoldUnderline"/>
          <w:szCs w:val="20"/>
        </w:rPr>
        <w:t xml:space="preserve"> by one power </w:t>
      </w:r>
      <w:r w:rsidRPr="00493B0E">
        <w:rPr>
          <w:rStyle w:val="Emphasis"/>
          <w:highlight w:val="cyan"/>
        </w:rPr>
        <w:t>would</w:t>
      </w:r>
      <w:r w:rsidRPr="009E0352">
        <w:rPr>
          <w:rStyle w:val="Emphasis"/>
          <w:szCs w:val="20"/>
        </w:rPr>
        <w:t xml:space="preserve"> </w:t>
      </w:r>
      <w:r w:rsidRPr="00493B0E">
        <w:rPr>
          <w:rStyle w:val="Emphasis"/>
          <w:highlight w:val="cyan"/>
        </w:rPr>
        <w:t>be interpreted as</w:t>
      </w:r>
      <w:r w:rsidRPr="009E0352">
        <w:rPr>
          <w:rStyle w:val="Emphasis"/>
          <w:szCs w:val="20"/>
        </w:rPr>
        <w:t xml:space="preserve"> a </w:t>
      </w:r>
      <w:r w:rsidRPr="00493B0E">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highlight w:val="cyan"/>
        </w:rPr>
        <w:t>which could be exploited</w:t>
      </w:r>
      <w:r w:rsidRPr="009E0352">
        <w:rPr>
          <w:rStyle w:val="Emphasis"/>
          <w:szCs w:val="20"/>
        </w:rPr>
        <w:t xml:space="preserve"> as a window of opportunity </w:t>
      </w:r>
      <w:r w:rsidRPr="00493B0E">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highlight w:val="cyan"/>
        </w:rPr>
        <w:t>it is</w:t>
      </w:r>
      <w:r w:rsidRPr="009E0352">
        <w:rPr>
          <w:rStyle w:val="StyleBoldUnderline"/>
          <w:szCs w:val="20"/>
        </w:rPr>
        <w:t xml:space="preserve"> very </w:t>
      </w:r>
      <w:r w:rsidRPr="00493B0E">
        <w:rPr>
          <w:rStyle w:val="StyleBoldUnderline"/>
          <w:highlight w:val="cyan"/>
        </w:rPr>
        <w:t>likely</w:t>
      </w:r>
      <w:r w:rsidRPr="009E0352">
        <w:rPr>
          <w:rStyle w:val="StyleBoldUnderline"/>
          <w:szCs w:val="20"/>
        </w:rPr>
        <w:t xml:space="preserve"> that many, if not </w:t>
      </w:r>
      <w:r w:rsidRPr="00493B0E">
        <w:rPr>
          <w:rStyle w:val="StyleBoldUnderline"/>
          <w:highlight w:val="cyan"/>
        </w:rPr>
        <w:t>all, will be used</w:t>
      </w:r>
      <w:r w:rsidRPr="009E0352">
        <w:rPr>
          <w:rStyle w:val="StyleBoldUnderline"/>
          <w:szCs w:val="20"/>
        </w:rPr>
        <w:t xml:space="preserve">, </w:t>
      </w:r>
      <w:r w:rsidRPr="00493B0E">
        <w:rPr>
          <w:rStyle w:val="StyleBoldUnderline"/>
          <w:highlight w:val="cyan"/>
        </w:rPr>
        <w:t>leading to</w:t>
      </w:r>
      <w:r w:rsidRPr="009E0352">
        <w:rPr>
          <w:rStyle w:val="StyleBoldUnderline"/>
          <w:szCs w:val="20"/>
        </w:rPr>
        <w:t xml:space="preserve"> horrific scenarios of global death and </w:t>
      </w:r>
      <w:r w:rsidRPr="00493B0E">
        <w:rPr>
          <w:rStyle w:val="StyleBoldUnderline"/>
          <w:highlight w:val="cyan"/>
        </w:rPr>
        <w:t>the</w:t>
      </w:r>
      <w:r w:rsidRPr="009E0352">
        <w:rPr>
          <w:rStyle w:val="StyleBoldUnderline"/>
          <w:szCs w:val="20"/>
        </w:rPr>
        <w:t xml:space="preserve"> </w:t>
      </w:r>
      <w:r w:rsidRPr="00493B0E">
        <w:rPr>
          <w:rStyle w:val="StyleBoldUnderline"/>
          <w:highlight w:val="cyan"/>
        </w:rPr>
        <w:t>destruction</w:t>
      </w:r>
      <w:r w:rsidRPr="009E0352">
        <w:rPr>
          <w:rStyle w:val="StyleBoldUnderline"/>
          <w:szCs w:val="20"/>
        </w:rPr>
        <w:t xml:space="preserve"> </w:t>
      </w:r>
      <w:r w:rsidRPr="00493B0E">
        <w:rPr>
          <w:rStyle w:val="StyleBoldUnderline"/>
          <w:highlight w:val="cyan"/>
        </w:rPr>
        <w:t>of</w:t>
      </w:r>
      <w:r w:rsidRPr="009E0352">
        <w:rPr>
          <w:rStyle w:val="StyleBoldUnderline"/>
          <w:szCs w:val="20"/>
        </w:rPr>
        <w:t xml:space="preserve"> much of </w:t>
      </w:r>
      <w:r w:rsidRPr="00493B0E">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900935" w:rsidRPr="00855ADC" w:rsidRDefault="00900935" w:rsidP="00900935"/>
    <w:p w:rsidR="00900935" w:rsidRPr="00D17C4E" w:rsidRDefault="00900935" w:rsidP="00900935"/>
    <w:p w:rsidR="00900935" w:rsidRDefault="00900935" w:rsidP="00900935">
      <w:pPr>
        <w:pStyle w:val="Heading3"/>
      </w:pPr>
      <w:r>
        <w:t>1NC</w:t>
      </w:r>
    </w:p>
    <w:p w:rsidR="00900935" w:rsidRDefault="00900935" w:rsidP="00900935">
      <w:pPr>
        <w:pStyle w:val="Heading4"/>
      </w:pPr>
      <w:r>
        <w:t>Topicality</w:t>
      </w:r>
    </w:p>
    <w:p w:rsidR="00900935" w:rsidRPr="002F61A3" w:rsidRDefault="00900935" w:rsidP="00900935">
      <w:pPr>
        <w:pStyle w:val="Heading4"/>
      </w:pPr>
      <w:r w:rsidRPr="002F61A3">
        <w:t xml:space="preserve">War powers authority is enumerated in prior statutes---doesn’t include CIC power because it’s not a congressionally authorized source of Presidential power </w:t>
      </w:r>
    </w:p>
    <w:p w:rsidR="00900935" w:rsidRPr="002F61A3" w:rsidRDefault="00900935" w:rsidP="00900935">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900935" w:rsidRDefault="00900935" w:rsidP="00900935">
      <w:pPr>
        <w:rPr>
          <w:sz w:val="14"/>
        </w:rPr>
      </w:pPr>
      <w:r w:rsidRPr="00043481">
        <w:rPr>
          <w:rStyle w:val="StyleBoldUnderline"/>
          <w:highlight w:val="green"/>
        </w:rPr>
        <w:t>The scope of the President’s</w:t>
      </w:r>
      <w:r w:rsidRPr="00043481">
        <w:rPr>
          <w:sz w:val="14"/>
          <w:highlight w:val="green"/>
        </w:rPr>
        <w:t xml:space="preserve"> </w:t>
      </w:r>
      <w:r w:rsidRPr="00043481">
        <w:rPr>
          <w:sz w:val="14"/>
        </w:rPr>
        <w:t>independent</w:t>
      </w:r>
      <w:r w:rsidRPr="002F61A3">
        <w:rPr>
          <w:sz w:val="14"/>
        </w:rPr>
        <w:t xml:space="preserve"> </w:t>
      </w:r>
      <w:r w:rsidRPr="00043481">
        <w:rPr>
          <w:rStyle w:val="Emphasis"/>
          <w:highlight w:val="green"/>
        </w:rPr>
        <w:t>war powers</w:t>
      </w:r>
      <w:r w:rsidRPr="00043481">
        <w:rPr>
          <w:rStyle w:val="StyleBoldUnderline"/>
          <w:highlight w:val="green"/>
        </w:rPr>
        <w:t xml:space="preserve"> is </w:t>
      </w:r>
      <w:r w:rsidRPr="00043481">
        <w:rPr>
          <w:rStyle w:val="StyleBoldUnderline"/>
        </w:rPr>
        <w:t xml:space="preserve">notoriously </w:t>
      </w:r>
      <w:r w:rsidRPr="00043481">
        <w:rPr>
          <w:rStyle w:val="StyleBoldUnderline"/>
          <w:highlight w:val="green"/>
        </w:rPr>
        <w:t>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043481">
        <w:rPr>
          <w:rStyle w:val="StyleBoldUnderline"/>
          <w:highlight w:val="green"/>
        </w:rPr>
        <w:t>courts</w:t>
      </w:r>
      <w:r w:rsidRPr="00043481">
        <w:rPr>
          <w:sz w:val="14"/>
          <w:highlight w:val="green"/>
        </w:rPr>
        <w:t xml:space="preserve"> </w:t>
      </w:r>
      <w:r w:rsidRPr="002F61A3">
        <w:rPr>
          <w:sz w:val="14"/>
        </w:rPr>
        <w:t xml:space="preserve">often </w:t>
      </w:r>
      <w:r w:rsidRPr="00043481">
        <w:rPr>
          <w:rStyle w:val="StyleBoldUnderline"/>
          <w:highlight w:val="green"/>
        </w:rPr>
        <w:t xml:space="preserve">look for signs </w:t>
      </w:r>
      <w:r w:rsidRPr="00043481">
        <w:rPr>
          <w:rStyle w:val="StyleBoldUnderline"/>
        </w:rPr>
        <w:t xml:space="preserve">that </w:t>
      </w:r>
      <w:r w:rsidRPr="00043481">
        <w:rPr>
          <w:rStyle w:val="StyleBoldUnderline"/>
          <w:highlight w:val="green"/>
        </w:rPr>
        <w:t>Congress</w:t>
      </w:r>
      <w:r w:rsidRPr="002F61A3">
        <w:rPr>
          <w:rStyle w:val="StyleBoldUnderline"/>
        </w:rPr>
        <w:t xml:space="preserve"> has either </w:t>
      </w:r>
      <w:r w:rsidRPr="00043481">
        <w:rPr>
          <w:rStyle w:val="StyleBoldUnderline"/>
          <w:highlight w:val="green"/>
        </w:rPr>
        <w:t>supported</w:t>
      </w:r>
      <w:r w:rsidRPr="002F61A3">
        <w:rPr>
          <w:rStyle w:val="StyleBoldUnderline"/>
        </w:rPr>
        <w:t xml:space="preserve"> or opposed the President’s </w:t>
      </w:r>
      <w:r w:rsidRPr="00043481">
        <w:rPr>
          <w:rStyle w:val="StyleBoldUnderline"/>
          <w:highlight w:val="green"/>
        </w:rPr>
        <w:t xml:space="preserve">actions </w:t>
      </w:r>
      <w:r w:rsidRPr="00E42CBA">
        <w:rPr>
          <w:rStyle w:val="StyleBoldUnderline"/>
        </w:rPr>
        <w:t>and rest their decisions on statutory grounds</w:t>
      </w:r>
      <w:r w:rsidRPr="00E42CBA">
        <w:rPr>
          <w:sz w:val="14"/>
        </w:rPr>
        <w:t>. This is essentially the approach outlined by Justice Jackson in his concurrence in Youngstown</w:t>
      </w:r>
      <w:r w:rsidRPr="002F61A3">
        <w:rPr>
          <w:sz w:val="14"/>
        </w:rPr>
        <w:t xml:space="preserve">.1 For the most </w:t>
      </w:r>
      <w:proofErr w:type="gramStart"/>
      <w:r w:rsidRPr="002F61A3">
        <w:rPr>
          <w:sz w:val="14"/>
        </w:rPr>
        <w:t>part,</w:t>
      </w:r>
      <w:proofErr w:type="gramEnd"/>
      <w:r w:rsidRPr="002F61A3">
        <w:rPr>
          <w:sz w:val="14"/>
        </w:rPr>
        <w:t xml:space="preserve">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043481">
        <w:rPr>
          <w:rStyle w:val="StyleBoldUnderline"/>
          <w:highlight w:val="green"/>
        </w:rPr>
        <w:t>in Hamdan</w:t>
      </w:r>
      <w:r w:rsidRPr="00043481">
        <w:rPr>
          <w:sz w:val="14"/>
          <w:highlight w:val="green"/>
        </w:rPr>
        <w:t xml:space="preserve"> </w:t>
      </w:r>
      <w:r w:rsidRPr="002F61A3">
        <w:rPr>
          <w:sz w:val="14"/>
        </w:rPr>
        <w:t xml:space="preserve">v. Rumsfeld, </w:t>
      </w:r>
      <w:r w:rsidRPr="00043481">
        <w:rPr>
          <w:rStyle w:val="StyleBoldUnderline"/>
          <w:highlight w:val="green"/>
        </w:rPr>
        <w:t>the Court grounded its disallowance</w:t>
      </w:r>
      <w:r w:rsidRPr="00043481">
        <w:rPr>
          <w:sz w:val="14"/>
          <w:highlight w:val="green"/>
        </w:rPr>
        <w:t xml:space="preserve"> </w:t>
      </w:r>
      <w:r w:rsidRPr="002F61A3">
        <w:rPr>
          <w:sz w:val="14"/>
        </w:rPr>
        <w:t xml:space="preserve">of the Bush Administration’s military commission system </w:t>
      </w:r>
      <w:r w:rsidRPr="00043481">
        <w:rPr>
          <w:rStyle w:val="StyleBoldUnderline"/>
          <w:highlight w:val="green"/>
        </w:rPr>
        <w:t>on</w:t>
      </w:r>
      <w:r w:rsidRPr="00043481">
        <w:rPr>
          <w:sz w:val="14"/>
          <w:highlight w:val="green"/>
        </w:rPr>
        <w:t xml:space="preserve"> </w:t>
      </w:r>
      <w:r w:rsidRPr="002F61A3">
        <w:rPr>
          <w:sz w:val="14"/>
        </w:rPr>
        <w:t xml:space="preserve">what it found to be </w:t>
      </w:r>
      <w:r w:rsidRPr="00043481">
        <w:rPr>
          <w:rStyle w:val="StyleBoldUnderline"/>
          <w:highlight w:val="green"/>
        </w:rPr>
        <w:t xml:space="preserve">congressionally imposed </w:t>
      </w:r>
      <w:r w:rsidRPr="00043481">
        <w:rPr>
          <w:rStyle w:val="Emphasis"/>
          <w:highlight w:val="green"/>
        </w:rPr>
        <w:t>restrictions</w:t>
      </w:r>
      <w:r w:rsidRPr="002F61A3">
        <w:rPr>
          <w:sz w:val="14"/>
        </w:rPr>
        <w:t xml:space="preserve">.3 The Court’s decision in Boumediene v. Bush4 might seem an aberration in this regard, but it </w:t>
      </w:r>
      <w:r w:rsidRPr="00E42CBA">
        <w:rPr>
          <w:sz w:val="14"/>
        </w:rPr>
        <w:t xml:space="preserve">is not. </w:t>
      </w:r>
      <w:r w:rsidRPr="00E42CBA">
        <w:rPr>
          <w:rStyle w:val="StyleBoldUnderline"/>
        </w:rPr>
        <w:t>Although</w:t>
      </w:r>
      <w:r w:rsidRPr="00043481">
        <w:rPr>
          <w:rStyle w:val="StyleBoldUnderline"/>
        </w:rPr>
        <w:t xml:space="preserve"> </w:t>
      </w:r>
      <w:r w:rsidRPr="00E42CBA">
        <w:rPr>
          <w:rStyle w:val="StyleBoldUnderline"/>
        </w:rPr>
        <w:t xml:space="preserve">the Court in </w:t>
      </w:r>
      <w:r w:rsidRPr="00043481">
        <w:rPr>
          <w:rStyle w:val="StyleBoldUnderline"/>
          <w:highlight w:val="green"/>
        </w:rPr>
        <w:t xml:space="preserve">Boumediene </w:t>
      </w:r>
      <w:r w:rsidRPr="00E42CBA">
        <w:rPr>
          <w:rStyle w:val="StyleBoldUnderline"/>
        </w:rPr>
        <w:t>did rely on the Constitution</w:t>
      </w:r>
      <w:r w:rsidRPr="00E42CBA">
        <w:rPr>
          <w:sz w:val="14"/>
        </w:rPr>
        <w:t xml:space="preserve"> in holding that the detainees at Guantanamo have a right to seek habeas corpus re</w:t>
      </w:r>
      <w:r w:rsidRPr="00E42CBA">
        <w:rPr>
          <w:rFonts w:ascii="Cambria Math" w:hAnsi="Cambria Math" w:cs="Cambria Math"/>
          <w:sz w:val="14"/>
        </w:rPr>
        <w:t>‐</w:t>
      </w:r>
      <w:r w:rsidRPr="00E42CBA">
        <w:rPr>
          <w:sz w:val="14"/>
        </w:rPr>
        <w:t xml:space="preserve"> view in U.S. courts, </w:t>
      </w:r>
      <w:r w:rsidRPr="00E42CBA">
        <w:rPr>
          <w:rStyle w:val="StyleBoldUnderline"/>
        </w:rPr>
        <w:t xml:space="preserve">it </w:t>
      </w:r>
      <w:r w:rsidRPr="00043481">
        <w:rPr>
          <w:rStyle w:val="Emphasis"/>
          <w:highlight w:val="green"/>
        </w:rPr>
        <w:t>did not impose any specific restrictions</w:t>
      </w:r>
      <w:r w:rsidRPr="00043481">
        <w:rPr>
          <w:rStyle w:val="StyleBoldUnderline"/>
          <w:highlight w:val="green"/>
        </w:rPr>
        <w:t xml:space="preserve"> on </w:t>
      </w:r>
      <w:r w:rsidRPr="002F61A3">
        <w:rPr>
          <w:sz w:val="14"/>
        </w:rPr>
        <w:t>the</w:t>
      </w:r>
      <w:r w:rsidRPr="002F61A3">
        <w:rPr>
          <w:rStyle w:val="StyleBoldUnderline"/>
        </w:rPr>
        <w:t xml:space="preserve"> </w:t>
      </w:r>
      <w:r w:rsidRPr="00043481">
        <w:rPr>
          <w:rStyle w:val="Emphasis"/>
        </w:rPr>
        <w:t>executive</w:t>
      </w:r>
      <w:r w:rsidRPr="00043481">
        <w:rPr>
          <w:sz w:val="14"/>
        </w:rPr>
        <w:t>’s</w:t>
      </w:r>
      <w:r w:rsidRPr="002F61A3">
        <w:rPr>
          <w:sz w:val="14"/>
        </w:rPr>
        <w:t xml:space="preserve"> </w:t>
      </w:r>
      <w:r w:rsidRPr="00043481">
        <w:rPr>
          <w:rStyle w:val="Emphasis"/>
          <w:highlight w:val="green"/>
        </w:rPr>
        <w:t>detention</w:t>
      </w:r>
      <w:r w:rsidRPr="002F61A3">
        <w:rPr>
          <w:sz w:val="14"/>
        </w:rPr>
        <w:t xml:space="preserve">, treatment, or trial of the detainees.5 In other words, </w:t>
      </w:r>
      <w:r w:rsidRPr="00043481">
        <w:rPr>
          <w:rStyle w:val="StyleBoldUnderline"/>
          <w:highlight w:val="green"/>
        </w:rPr>
        <w:t xml:space="preserve">Boumediene was </w:t>
      </w:r>
      <w:r w:rsidRPr="00043481">
        <w:rPr>
          <w:rStyle w:val="StyleBoldUnderline"/>
        </w:rPr>
        <w:t xml:space="preserve">more </w:t>
      </w:r>
      <w:r w:rsidRPr="00043481">
        <w:rPr>
          <w:rStyle w:val="StyleBoldUnderline"/>
          <w:highlight w:val="green"/>
        </w:rPr>
        <w:t xml:space="preserve">about preserving a role for the courts than </w:t>
      </w:r>
      <w:r w:rsidRPr="00043481">
        <w:rPr>
          <w:rStyle w:val="StyleBoldUnderline"/>
        </w:rPr>
        <w:t xml:space="preserve">about </w:t>
      </w:r>
      <w:r w:rsidRPr="00043481">
        <w:rPr>
          <w:rStyle w:val="Emphasis"/>
          <w:highlight w:val="green"/>
        </w:rPr>
        <w:t xml:space="preserve">prohibiting the executive from </w:t>
      </w:r>
      <w:r w:rsidRPr="00043481">
        <w:rPr>
          <w:rStyle w:val="Emphasis"/>
        </w:rPr>
        <w:t>exercising</w:t>
      </w:r>
      <w:r w:rsidRPr="002F61A3">
        <w:rPr>
          <w:rStyle w:val="Emphasis"/>
        </w:rPr>
        <w:t xml:space="preserve"> </w:t>
      </w:r>
      <w:r w:rsidRPr="00043481">
        <w:rPr>
          <w:rStyle w:val="Emphasis"/>
          <w:bdr w:val="single" w:sz="4" w:space="0" w:color="auto"/>
        </w:rPr>
        <w:t xml:space="preserve">statutorily </w:t>
      </w:r>
      <w:r w:rsidRPr="00043481">
        <w:rPr>
          <w:rStyle w:val="Emphasis"/>
          <w:highlight w:val="green"/>
          <w:bdr w:val="single" w:sz="4" w:space="0" w:color="auto"/>
        </w:rPr>
        <w:t>conferred authority</w:t>
      </w:r>
      <w:r w:rsidRPr="002F61A3">
        <w:rPr>
          <w:sz w:val="14"/>
        </w:rPr>
        <w:t>. </w:t>
      </w:r>
    </w:p>
    <w:p w:rsidR="00900935" w:rsidRDefault="00900935" w:rsidP="00900935">
      <w:pPr>
        <w:pStyle w:val="Heading4"/>
      </w:pPr>
      <w:r>
        <w:t xml:space="preserve">Vote Negative-the framers of the constitution explicitly distinguished between “war powers” and “commander in chief powers”— their interpretation is </w:t>
      </w:r>
      <w:r>
        <w:rPr>
          <w:u w:val="single"/>
        </w:rPr>
        <w:t>imprecise</w:t>
      </w:r>
      <w:r>
        <w:t xml:space="preserve"> and </w:t>
      </w:r>
      <w:r>
        <w:rPr>
          <w:u w:val="single"/>
        </w:rPr>
        <w:t>explodes limits</w:t>
      </w:r>
      <w:r>
        <w:t xml:space="preserve"> </w:t>
      </w:r>
    </w:p>
    <w:p w:rsidR="00900935" w:rsidRDefault="00900935" w:rsidP="00900935">
      <w:r>
        <w:t xml:space="preserve">Stephen </w:t>
      </w:r>
      <w:r>
        <w:rPr>
          <w:rStyle w:val="StyleStyleBold12pt"/>
        </w:rPr>
        <w:t>Heidt 13</w:t>
      </w:r>
      <w:r>
        <w:t xml:space="preserve">, A Memorandum on the Topic Area, Georgia State University, http://www.cedadebate.org/forum/index.php?topic=4846.0 </w:t>
      </w:r>
    </w:p>
    <w:p w:rsidR="00900935" w:rsidRDefault="00900935" w:rsidP="00900935">
      <w:pPr>
        <w:rPr>
          <w:rStyle w:val="StyleBoldUnderline"/>
        </w:rPr>
      </w:pPr>
      <w:r>
        <w:t xml:space="preserve">First, the topic committee and voters need to understand that </w:t>
      </w:r>
      <w:r>
        <w:rPr>
          <w:rStyle w:val="Emphasis"/>
          <w:highlight w:val="yellow"/>
          <w:bdr w:val="single" w:sz="4" w:space="0" w:color="auto" w:frame="1"/>
        </w:rPr>
        <w:t>Presidential War Power is not Commander in Chief Power.</w:t>
      </w:r>
      <w:r>
        <w:t xml:space="preserve"> </w:t>
      </w:r>
      <w:r w:rsidRPr="00E42CBA">
        <w:rPr>
          <w:rStyle w:val="StyleBoldUnderline"/>
        </w:rPr>
        <w:t xml:space="preserve">The topic paper, following a trend in </w:t>
      </w:r>
      <w:r w:rsidRPr="00E42CBA">
        <w:t xml:space="preserve">legal “scholarship” and </w:t>
      </w:r>
      <w:r w:rsidRPr="00E42CBA">
        <w:rPr>
          <w:rStyle w:val="StyleBoldUnderline"/>
        </w:rPr>
        <w:t>news media, blurs the distinction between</w:t>
      </w:r>
      <w:r w:rsidRPr="00E42CBA">
        <w:t xml:space="preserve"> the </w:t>
      </w:r>
      <w:r w:rsidRPr="00E42CBA">
        <w:rPr>
          <w:rStyle w:val="StyleBoldUnderline"/>
        </w:rPr>
        <w:t>categories by alluding to presidential war power as commander in chief power</w:t>
      </w:r>
      <w:r w:rsidRPr="00E42CBA">
        <w:t xml:space="preserve"> (p9 at not</w:t>
      </w:r>
      <w:r>
        <w:t xml:space="preserve">e 13). But </w:t>
      </w:r>
      <w:r>
        <w:rPr>
          <w:rStyle w:val="StyleBoldUnderline"/>
          <w:highlight w:val="yellow"/>
        </w:rPr>
        <w:t>war power is categorically distinct</w:t>
      </w:r>
      <w:r>
        <w:rPr>
          <w:rStyle w:val="StyleBoldUnderline"/>
        </w:rPr>
        <w:t xml:space="preserve"> from commander in chief power. </w:t>
      </w:r>
      <w:r>
        <w:rPr>
          <w:rStyle w:val="StyleBoldUnderline"/>
          <w:highlight w:val="yellow"/>
        </w:rPr>
        <w:t>This</w:t>
      </w:r>
      <w:r>
        <w:t xml:space="preserve"> categorical </w:t>
      </w:r>
      <w:r>
        <w:rPr>
          <w:rStyle w:val="StyleBoldUnderline"/>
          <w:highlight w:val="yellow"/>
        </w:rPr>
        <w:t>distinction derives</w:t>
      </w:r>
      <w:r>
        <w:t xml:space="preserve"> directly </w:t>
      </w:r>
      <w:r>
        <w:rPr>
          <w:rStyle w:val="StyleBoldUnderline"/>
          <w:highlight w:val="yellow"/>
        </w:rPr>
        <w:t>from</w:t>
      </w:r>
      <w:r>
        <w:rPr>
          <w:rStyle w:val="StyleBoldUnderline"/>
        </w:rPr>
        <w:t xml:space="preserve"> the powers</w:t>
      </w:r>
      <w:r>
        <w:t xml:space="preserve"> ¶ 2 ¶ </w:t>
      </w:r>
      <w:r>
        <w:rPr>
          <w:rStyle w:val="StyleBoldUnderline"/>
        </w:rPr>
        <w:t xml:space="preserve">enumerated in </w:t>
      </w:r>
      <w:r>
        <w:rPr>
          <w:rStyle w:val="StyleBoldUnderline"/>
          <w:highlight w:val="yellow"/>
        </w:rPr>
        <w:t>the Constitution</w:t>
      </w:r>
      <w:r>
        <w:t xml:space="preserve">. Those powers can be summarized as </w:t>
      </w:r>
      <w:r>
        <w:rPr>
          <w:rStyle w:val="StyleBoldUnderline"/>
        </w:rPr>
        <w:t>Congress declares war</w:t>
      </w:r>
      <w:r>
        <w:t xml:space="preserve">, </w:t>
      </w:r>
      <w:r>
        <w:rPr>
          <w:rStyle w:val="StyleBoldUnderline"/>
        </w:rPr>
        <w:t>Presidents execute wars</w:t>
      </w:r>
      <w:r>
        <w:t xml:space="preserve">. ¶ Constitutional evidence: ¶ </w:t>
      </w:r>
      <w:r>
        <w:rPr>
          <w:rStyle w:val="StyleBoldUnderline"/>
          <w:highlight w:val="yellow"/>
        </w:rPr>
        <w:t>Article 1, Section 8: “The Congress shall have the power: To declare war</w:t>
      </w:r>
      <w:r>
        <w:t xml:space="preserve">…to raise armies and support armies…to provide and maintain a Navy, to make rules for the Government and Regulation of the land and naval Forces, to provide for calling forth the Militia to execute the Laws of the Union, suppress Insurrections and repel Invasions; to provide for organizing, arming, and disciplining, the Militia, and for governing such Part of them as may be employed in the Service of the United States…” ¶ Article 1, Section 9: “The privilege of the Writ of Habeas Corpus shall not be suspended, unless when in Cases of Rebellion or Invasion the public safety may require it.” ¶ </w:t>
      </w:r>
      <w:r>
        <w:rPr>
          <w:rStyle w:val="StyleBoldUnderline"/>
        </w:rPr>
        <w:t>Article 1, Section 10 which reads: “No State shall, without the Consent of Congress…engage in War</w:t>
      </w:r>
      <w:r>
        <w:t xml:space="preserve">, unless actually invaded, or in such imminent Danger as will not admit delay.” ¶ </w:t>
      </w:r>
      <w:r>
        <w:rPr>
          <w:rStyle w:val="StyleBoldUnderline"/>
          <w:highlight w:val="yellow"/>
        </w:rPr>
        <w:t>Article II, Section 2: “The President shall be Commander in Chief</w:t>
      </w:r>
      <w:r>
        <w:rPr>
          <w:rStyle w:val="StyleBoldUnderline"/>
        </w:rPr>
        <w:t xml:space="preserve"> </w:t>
      </w:r>
      <w:r>
        <w:t xml:space="preserve">of the Army and Navy of the United States, and of the Militia of the several states…He shall have Power, by and with the Advice and Consent of the Senate, to make Treaties, provided two thirds of the Senators present concur…” ¶ To summarize: </w:t>
      </w:r>
      <w:r>
        <w:rPr>
          <w:rStyle w:val="StyleBoldUnderline"/>
        </w:rPr>
        <w:t>War powers are enumerated in Article 1</w:t>
      </w:r>
      <w:r>
        <w:t xml:space="preserve"> of the Constitution. </w:t>
      </w:r>
      <w:r>
        <w:rPr>
          <w:rStyle w:val="StyleBoldUnderline"/>
        </w:rPr>
        <w:t xml:space="preserve">Commander in Chief power is enumerated in Article 2. </w:t>
      </w:r>
      <w:r>
        <w:rPr>
          <w:rStyle w:val="StyleBoldUnderline"/>
          <w:highlight w:val="yellow"/>
        </w:rPr>
        <w:t>The framers</w:t>
      </w:r>
      <w:r>
        <w:t xml:space="preserve"> of the Constitution </w:t>
      </w:r>
      <w:r>
        <w:rPr>
          <w:rStyle w:val="StyleBoldUnderline"/>
          <w:highlight w:val="yellow"/>
        </w:rPr>
        <w:t>kept the two</w:t>
      </w:r>
      <w:r>
        <w:rPr>
          <w:rStyle w:val="StyleBoldUnderline"/>
        </w:rPr>
        <w:t xml:space="preserve"> entirely </w:t>
      </w:r>
      <w:r>
        <w:rPr>
          <w:rStyle w:val="StyleBoldUnderline"/>
          <w:highlight w:val="yellow"/>
        </w:rPr>
        <w:t>distinct</w:t>
      </w:r>
      <w:r w:rsidRPr="00E42CBA">
        <w:rPr>
          <w:rStyle w:val="StyleBoldUnderline"/>
        </w:rPr>
        <w:t>, on purpose, as</w:t>
      </w:r>
      <w:r>
        <w:rPr>
          <w:rStyle w:val="StyleBoldUnderline"/>
        </w:rPr>
        <w:t xml:space="preserve"> a means </w:t>
      </w:r>
      <w:r>
        <w:rPr>
          <w:rStyle w:val="StyleBoldUnderline"/>
          <w:highlight w:val="yellow"/>
        </w:rPr>
        <w:t>for</w:t>
      </w:r>
      <w:r>
        <w:rPr>
          <w:rStyle w:val="StyleBoldUnderline"/>
        </w:rPr>
        <w:t xml:space="preserve"> </w:t>
      </w:r>
      <w:r>
        <w:rPr>
          <w:rStyle w:val="StyleBoldUnderline"/>
          <w:highlight w:val="yellow"/>
        </w:rPr>
        <w:t>resolving</w:t>
      </w:r>
      <w:r>
        <w:rPr>
          <w:rStyle w:val="StyleBoldUnderline"/>
        </w:rPr>
        <w:t xml:space="preserve"> the </w:t>
      </w:r>
      <w:r>
        <w:rPr>
          <w:rStyle w:val="StyleBoldUnderline"/>
          <w:highlight w:val="yellow"/>
        </w:rPr>
        <w:t>tension between</w:t>
      </w:r>
      <w:r>
        <w:rPr>
          <w:rStyle w:val="StyleBoldUnderline"/>
        </w:rPr>
        <w:t xml:space="preserve"> the danger that a strong president would risk </w:t>
      </w:r>
      <w:r>
        <w:rPr>
          <w:rStyle w:val="StyleBoldUnderline"/>
          <w:highlight w:val="yellow"/>
        </w:rPr>
        <w:t>dictatorship and the need for</w:t>
      </w:r>
      <w:r>
        <w:rPr>
          <w:rStyle w:val="StyleBoldUnderline"/>
        </w:rPr>
        <w:t xml:space="preserve"> unfettered </w:t>
      </w:r>
      <w:r>
        <w:rPr>
          <w:rStyle w:val="StyleBoldUnderline"/>
          <w:highlight w:val="yellow"/>
        </w:rPr>
        <w:t>power</w:t>
      </w:r>
      <w:r>
        <w:rPr>
          <w:rStyle w:val="StyleBoldUnderline"/>
        </w:rPr>
        <w:t xml:space="preserve"> of the executive </w:t>
      </w:r>
      <w:r>
        <w:rPr>
          <w:rStyle w:val="StyleBoldUnderline"/>
          <w:highlight w:val="yellow"/>
        </w:rPr>
        <w:t>to conduct</w:t>
      </w:r>
      <w:r>
        <w:rPr>
          <w:rStyle w:val="StyleBoldUnderline"/>
        </w:rPr>
        <w:t xml:space="preserve"> and win </w:t>
      </w:r>
      <w:r>
        <w:rPr>
          <w:rStyle w:val="StyleBoldUnderline"/>
          <w:highlight w:val="yellow"/>
        </w:rPr>
        <w:t>war.</w:t>
      </w:r>
    </w:p>
    <w:p w:rsidR="00900935" w:rsidRDefault="00900935" w:rsidP="00900935">
      <w:pPr>
        <w:pStyle w:val="Heading3"/>
      </w:pPr>
      <w:r>
        <w:t>1NC</w:t>
      </w:r>
    </w:p>
    <w:p w:rsidR="00900935" w:rsidRPr="00203A12" w:rsidRDefault="00900935" w:rsidP="00900935"/>
    <w:p w:rsidR="00900935" w:rsidRDefault="00900935" w:rsidP="00900935">
      <w:pPr>
        <w:pStyle w:val="Heading4"/>
      </w:pPr>
      <w:r>
        <w:t>LOAC DA</w:t>
      </w:r>
    </w:p>
    <w:p w:rsidR="00900935" w:rsidRPr="00802268" w:rsidRDefault="00900935" w:rsidP="00900935">
      <w:pPr>
        <w:pStyle w:val="Heading4"/>
      </w:pPr>
      <w:r>
        <w:t>Plan wrecks LOAC and military operations-creates a massive chilling effect via legal uncertainty-they don’t solve because they only change operations not the paradigm which is what causes allied backlash and norm development.</w:t>
      </w:r>
    </w:p>
    <w:p w:rsidR="00900935" w:rsidRPr="00802268" w:rsidRDefault="00900935" w:rsidP="00900935">
      <w:pPr>
        <w:rPr>
          <w:b/>
          <w:sz w:val="24"/>
        </w:rPr>
      </w:pPr>
      <w:r w:rsidRPr="00802268">
        <w:rPr>
          <w:b/>
          <w:sz w:val="24"/>
        </w:rPr>
        <w:t>Kels, Department of Homeland Security attorney, 2012</w:t>
      </w:r>
    </w:p>
    <w:p w:rsidR="00900935" w:rsidRDefault="00900935" w:rsidP="00900935">
      <w:r>
        <w:t xml:space="preserve">(Charles, “The Perilous Position of the Laws of War”, 12-6, </w:t>
      </w:r>
      <w:hyperlink r:id="rId5" w:history="1">
        <w:r w:rsidRPr="00C4795A">
          <w:rPr>
            <w:rStyle w:val="Hyperlink"/>
          </w:rPr>
          <w:t>http://harvardnsj.org/2012/12/the-perilous-position-of-the-laws-of-war/</w:t>
        </w:r>
      </w:hyperlink>
      <w:r>
        <w:t>, ldg)</w:t>
      </w:r>
    </w:p>
    <w:p w:rsidR="00900935" w:rsidRDefault="00900935" w:rsidP="00900935"/>
    <w:p w:rsidR="00900935" w:rsidRPr="0050200D" w:rsidRDefault="00900935" w:rsidP="00900935">
      <w:pPr>
        <w:rPr>
          <w:sz w:val="14"/>
        </w:rPr>
      </w:pPr>
      <w:r w:rsidRPr="0050200D">
        <w:rPr>
          <w:sz w:val="14"/>
        </w:rPr>
        <w:t xml:space="preserve">Thus, </w:t>
      </w:r>
      <w:r w:rsidRPr="0050200D">
        <w:rPr>
          <w:rStyle w:val="StyleBoldUnderline"/>
        </w:rPr>
        <w:t>we find ourselves in the current predicament, with the “pro-LOAC” and “pro-HRL” forces locked in a counterproductive and seemingly irreconcilable contest</w:t>
      </w:r>
      <w:r w:rsidRPr="0050200D">
        <w:rPr>
          <w:sz w:val="14"/>
        </w:rPr>
        <w:t xml:space="preserve"> for ideological supremacy, attempting to carve out maximal space for their preferred legal paradigm. As international law experts argue among themselves about the existence of a NIAC and the application of LOAC, </w:t>
      </w:r>
      <w:r w:rsidRPr="0050200D">
        <w:rPr>
          <w:rStyle w:val="StyleBoldUnderline"/>
        </w:rPr>
        <w:t xml:space="preserve">what has been lost in the shuffle is the real meaning of jus in </w:t>
      </w:r>
      <w:proofErr w:type="gramStart"/>
      <w:r w:rsidRPr="0050200D">
        <w:rPr>
          <w:rStyle w:val="StyleBoldUnderline"/>
        </w:rPr>
        <w:t>bello</w:t>
      </w:r>
      <w:proofErr w:type="gramEnd"/>
      <w:r w:rsidRPr="0050200D">
        <w:rPr>
          <w:rStyle w:val="StyleBoldUnderline"/>
        </w:rPr>
        <w:t xml:space="preserve"> principles to those who live by them.</w:t>
      </w:r>
      <w:r>
        <w:rPr>
          <w:rStyle w:val="StyleBoldUnderline"/>
        </w:rPr>
        <w:t xml:space="preserve"> </w:t>
      </w:r>
      <w:r w:rsidRPr="0050200D">
        <w:rPr>
          <w:sz w:val="14"/>
        </w:rPr>
        <w:t xml:space="preserve">Whereas policymakers and theorists view LOAC as a gateway to mete out violence “that would be utterly unthinkable in peacetime,” </w:t>
      </w:r>
      <w:r w:rsidRPr="0050200D">
        <w:rPr>
          <w:rStyle w:val="StyleBoldUnderline"/>
        </w:rPr>
        <w:t>the military teaches and internalizes it as a code of honor in combat</w:t>
      </w:r>
      <w:r w:rsidRPr="0050200D">
        <w:rPr>
          <w:sz w:val="14"/>
        </w:rPr>
        <w:t xml:space="preserve">. In this sense, all the discussion of applicable “regimes” and “paradigms” reveals a larger misconception: </w:t>
      </w:r>
      <w:r w:rsidRPr="0050200D">
        <w:rPr>
          <w:rStyle w:val="StyleBoldUnderline"/>
        </w:rPr>
        <w:t>LOAC does not enable hostilities, but acts as the prism through which they are lawfully conducted</w:t>
      </w:r>
      <w:r w:rsidRPr="0050200D">
        <w:rPr>
          <w:sz w:val="14"/>
        </w:rPr>
        <w:t>. The laws of war provide “rules of conduct by warriors for warriors,” informing a moral code that enables warfighters to differentiate “legal acts of killing and destruction from criminal acts of killing and destruction</w:t>
      </w:r>
      <w:r w:rsidRPr="006269CF">
        <w:rPr>
          <w:rStyle w:val="Emphasis"/>
          <w:highlight w:val="cyan"/>
        </w:rPr>
        <w:t>.” To the extent</w:t>
      </w:r>
      <w:r w:rsidRPr="0050200D">
        <w:rPr>
          <w:rStyle w:val="Emphasis"/>
        </w:rPr>
        <w:t xml:space="preserve"> that </w:t>
      </w:r>
      <w:r w:rsidRPr="006269CF">
        <w:rPr>
          <w:rStyle w:val="Emphasis"/>
          <w:highlight w:val="cyan"/>
        </w:rPr>
        <w:t xml:space="preserve">politicians </w:t>
      </w:r>
      <w:r w:rsidRPr="0050200D">
        <w:rPr>
          <w:rStyle w:val="Emphasis"/>
        </w:rPr>
        <w:t xml:space="preserve">and their critics </w:t>
      </w:r>
      <w:r w:rsidRPr="006269CF">
        <w:rPr>
          <w:rStyle w:val="Emphasis"/>
          <w:highlight w:val="cyan"/>
        </w:rPr>
        <w:t>treat LOAC as</w:t>
      </w:r>
      <w:r w:rsidRPr="0050200D">
        <w:rPr>
          <w:rStyle w:val="Emphasis"/>
        </w:rPr>
        <w:t xml:space="preserve"> </w:t>
      </w:r>
      <w:r w:rsidRPr="006269CF">
        <w:rPr>
          <w:rStyle w:val="Emphasis"/>
          <w:highlight w:val="cyan"/>
        </w:rPr>
        <w:t xml:space="preserve">something malleable </w:t>
      </w:r>
      <w:r w:rsidRPr="00E42CBA">
        <w:rPr>
          <w:rStyle w:val="Emphasis"/>
        </w:rPr>
        <w:t xml:space="preserve">that can be used </w:t>
      </w:r>
      <w:r w:rsidRPr="006269CF">
        <w:rPr>
          <w:rStyle w:val="Emphasis"/>
          <w:highlight w:val="cyan"/>
        </w:rPr>
        <w:t>to</w:t>
      </w:r>
      <w:r w:rsidRPr="0050200D">
        <w:rPr>
          <w:rStyle w:val="Emphasis"/>
        </w:rPr>
        <w:t xml:space="preserve"> either </w:t>
      </w:r>
      <w:r w:rsidRPr="006269CF">
        <w:rPr>
          <w:rStyle w:val="Emphasis"/>
        </w:rPr>
        <w:t>expand</w:t>
      </w:r>
      <w:r w:rsidRPr="0050200D">
        <w:rPr>
          <w:rStyle w:val="Emphasis"/>
        </w:rPr>
        <w:t xml:space="preserve"> or </w:t>
      </w:r>
      <w:r w:rsidRPr="006269CF">
        <w:rPr>
          <w:rStyle w:val="Emphasis"/>
          <w:highlight w:val="cyan"/>
        </w:rPr>
        <w:t>restrict</w:t>
      </w:r>
      <w:r w:rsidRPr="0050200D">
        <w:rPr>
          <w:rStyle w:val="Emphasis"/>
        </w:rPr>
        <w:t xml:space="preserve"> the scale of </w:t>
      </w:r>
      <w:r w:rsidRPr="006269CF">
        <w:rPr>
          <w:rStyle w:val="Emphasis"/>
          <w:highlight w:val="cyan"/>
        </w:rPr>
        <w:t>counterterrorism</w:t>
      </w:r>
      <w:r w:rsidRPr="0050200D">
        <w:rPr>
          <w:rStyle w:val="Emphasis"/>
        </w:rPr>
        <w:t xml:space="preserve"> </w:t>
      </w:r>
      <w:r w:rsidRPr="006269CF">
        <w:rPr>
          <w:rStyle w:val="Emphasis"/>
          <w:highlight w:val="cyan"/>
        </w:rPr>
        <w:t>operations</w:t>
      </w:r>
      <w:r w:rsidRPr="0050200D">
        <w:rPr>
          <w:rStyle w:val="Emphasis"/>
        </w:rPr>
        <w:t xml:space="preserve">, </w:t>
      </w:r>
      <w:r w:rsidRPr="006269CF">
        <w:rPr>
          <w:rStyle w:val="Emphasis"/>
          <w:highlight w:val="cyan"/>
        </w:rPr>
        <w:t>they undermine a system that</w:t>
      </w:r>
      <w:r w:rsidRPr="0050200D">
        <w:rPr>
          <w:rStyle w:val="Emphasis"/>
        </w:rPr>
        <w:t>—</w:t>
      </w:r>
      <w:r w:rsidRPr="0050200D">
        <w:rPr>
          <w:sz w:val="14"/>
        </w:rPr>
        <w:t>until the relatively recent advent of HRL—</w:t>
      </w:r>
      <w:r w:rsidRPr="006269CF">
        <w:rPr>
          <w:rStyle w:val="Emphasis"/>
          <w:highlight w:val="cyan"/>
        </w:rPr>
        <w:t xml:space="preserve">embodied the epitome of </w:t>
      </w:r>
      <w:r w:rsidRPr="0050200D">
        <w:rPr>
          <w:rStyle w:val="Emphasis"/>
        </w:rPr>
        <w:t xml:space="preserve">protection for civilians and </w:t>
      </w:r>
      <w:r w:rsidRPr="006269CF">
        <w:rPr>
          <w:rStyle w:val="Emphasis"/>
          <w:highlight w:val="cyan"/>
        </w:rPr>
        <w:t>restriction of bloodletting under international law</w:t>
      </w:r>
      <w:r w:rsidRPr="0050200D">
        <w:rPr>
          <w:sz w:val="14"/>
        </w:rPr>
        <w:t xml:space="preserve">. </w:t>
      </w:r>
      <w:r w:rsidRPr="0050200D">
        <w:rPr>
          <w:rStyle w:val="StyleBoldUnderline"/>
        </w:rPr>
        <w:t xml:space="preserve">The </w:t>
      </w:r>
      <w:r w:rsidRPr="006269CF">
        <w:rPr>
          <w:rStyle w:val="StyleBoldUnderline"/>
          <w:highlight w:val="cyan"/>
        </w:rPr>
        <w:t>armed forces value “clear, bright line rules”</w:t>
      </w:r>
      <w:r w:rsidRPr="0050200D">
        <w:rPr>
          <w:rStyle w:val="StyleBoldUnderline"/>
        </w:rPr>
        <w:t xml:space="preserve"> precisely </w:t>
      </w:r>
      <w:r w:rsidRPr="00E42CBA">
        <w:rPr>
          <w:rStyle w:val="StyleBoldUnderline"/>
        </w:rPr>
        <w:t>because the business they are engaged in is so fraught with moral and physical peril</w:t>
      </w:r>
      <w:r w:rsidRPr="00E42CBA">
        <w:rPr>
          <w:sz w:val="14"/>
        </w:rPr>
        <w:t>.</w:t>
      </w:r>
      <w:r w:rsidRPr="0050200D">
        <w:rPr>
          <w:sz w:val="14"/>
        </w:rPr>
        <w:t xml:space="preserve"> </w:t>
      </w:r>
      <w:r w:rsidRPr="006269CF">
        <w:rPr>
          <w:rStyle w:val="Emphasis"/>
          <w:highlight w:val="cyan"/>
        </w:rPr>
        <w:t>This is why</w:t>
      </w:r>
      <w:r w:rsidRPr="0050200D">
        <w:rPr>
          <w:rStyle w:val="Emphasis"/>
        </w:rPr>
        <w:t xml:space="preserve"> judge advocates (</w:t>
      </w:r>
      <w:r w:rsidRPr="006269CF">
        <w:rPr>
          <w:rStyle w:val="Emphasis"/>
          <w:highlight w:val="cyan"/>
        </w:rPr>
        <w:t>JAGs</w:t>
      </w:r>
      <w:r w:rsidRPr="0050200D">
        <w:rPr>
          <w:rStyle w:val="Emphasis"/>
        </w:rPr>
        <w:t>) s</w:t>
      </w:r>
      <w:r w:rsidRPr="006269CF">
        <w:rPr>
          <w:rStyle w:val="Emphasis"/>
          <w:highlight w:val="cyan"/>
        </w:rPr>
        <w:t>ubscribe to a mentality of staying well within legal bounds</w:t>
      </w:r>
      <w:r w:rsidRPr="0050200D">
        <w:rPr>
          <w:rStyle w:val="Emphasis"/>
        </w:rPr>
        <w:t xml:space="preserve"> </w:t>
      </w:r>
      <w:r w:rsidRPr="00EA0C0D">
        <w:rPr>
          <w:rStyle w:val="Emphasis"/>
          <w:highlight w:val="cyan"/>
        </w:rPr>
        <w:t xml:space="preserve">and not </w:t>
      </w:r>
      <w:r w:rsidRPr="00E42CBA">
        <w:rPr>
          <w:rStyle w:val="Emphasis"/>
        </w:rPr>
        <w:t xml:space="preserve">even </w:t>
      </w:r>
      <w:r w:rsidRPr="00EA0C0D">
        <w:rPr>
          <w:rStyle w:val="Emphasis"/>
          <w:highlight w:val="cyan"/>
        </w:rPr>
        <w:t xml:space="preserve">getting close to the </w:t>
      </w:r>
      <w:r w:rsidRPr="00E42CBA">
        <w:rPr>
          <w:rStyle w:val="Emphasis"/>
        </w:rPr>
        <w:t xml:space="preserve">proverbial </w:t>
      </w:r>
      <w:r w:rsidRPr="00EA0C0D">
        <w:rPr>
          <w:rStyle w:val="Emphasis"/>
          <w:highlight w:val="cyan"/>
        </w:rPr>
        <w:t>line,</w:t>
      </w:r>
      <w:r w:rsidRPr="0050200D">
        <w:rPr>
          <w:sz w:val="14"/>
        </w:rPr>
        <w:t xml:space="preserve"> as was reflected in the fierce detention debates with their civilian counterparts during the Bush administration. The military paradigm is an eighteen year-old private far from home </w:t>
      </w:r>
      <w:r w:rsidRPr="00E42CBA">
        <w:rPr>
          <w:sz w:val="14"/>
        </w:rPr>
        <w:t xml:space="preserve">and under unthinkable pressure, </w:t>
      </w:r>
      <w:proofErr w:type="gramStart"/>
      <w:r w:rsidRPr="00E42CBA">
        <w:rPr>
          <w:sz w:val="14"/>
        </w:rPr>
        <w:t>not a seasoned interrogator</w:t>
      </w:r>
      <w:proofErr w:type="gramEnd"/>
      <w:r w:rsidRPr="00E42CBA">
        <w:rPr>
          <w:sz w:val="14"/>
        </w:rPr>
        <w:t xml:space="preserve"> who can take liberties with the rules and still know where to stop. </w:t>
      </w:r>
      <w:r w:rsidRPr="00E42CBA">
        <w:rPr>
          <w:rStyle w:val="StyleBoldUnderline"/>
        </w:rPr>
        <w:t>The Department of Defense (DOD) states clearly and unequivocally that it complies with LOAC in all “military operations,” regardless of classification</w:t>
      </w:r>
      <w:r w:rsidRPr="00E42CBA">
        <w:rPr>
          <w:sz w:val="14"/>
        </w:rPr>
        <w:t>. This was never intended to lower the standards of conduct for DOD personnel, but rather to moor U.S. p</w:t>
      </w:r>
      <w:r w:rsidRPr="0050200D">
        <w:rPr>
          <w:sz w:val="14"/>
        </w:rPr>
        <w:t xml:space="preserve">olicy to time-tested law and provide a baseline upon which the rules of engagement can be built and further refined. Indeed, the DOD used to employ a term, since discontinued, that captures the essence of the ongoing conundrum: “military operations other than war” (MOOTW). </w:t>
      </w:r>
      <w:r w:rsidRPr="0050200D">
        <w:rPr>
          <w:rStyle w:val="StyleBoldUnderline"/>
        </w:rPr>
        <w:t>While there was a definite recognition that MOOTWs oftentimes did not rise to the level of armed conflict, the DOD nonetheless made a policy determination to comply with LOAC universa</w:t>
      </w:r>
      <w:r w:rsidRPr="0050200D">
        <w:rPr>
          <w:sz w:val="14"/>
        </w:rPr>
        <w:t>lly.</w:t>
      </w:r>
      <w:r w:rsidRPr="0050200D">
        <w:rPr>
          <w:rStyle w:val="StyleBoldUnderline"/>
        </w:rPr>
        <w:t xml:space="preserve"> </w:t>
      </w:r>
      <w:r w:rsidRPr="006269CF">
        <w:rPr>
          <w:rStyle w:val="StyleBoldUnderline"/>
          <w:highlight w:val="cyan"/>
        </w:rPr>
        <w:t>Given the sensitive</w:t>
      </w:r>
      <w:r w:rsidRPr="0050200D">
        <w:rPr>
          <w:rStyle w:val="StyleBoldUnderline"/>
        </w:rPr>
        <w:t xml:space="preserve"> political </w:t>
      </w:r>
      <w:r w:rsidRPr="006269CF">
        <w:rPr>
          <w:rStyle w:val="StyleBoldUnderline"/>
          <w:highlight w:val="cyan"/>
        </w:rPr>
        <w:t>nature of</w:t>
      </w:r>
      <w:r w:rsidRPr="0050200D">
        <w:rPr>
          <w:rStyle w:val="StyleBoldUnderline"/>
        </w:rPr>
        <w:t xml:space="preserve"> many </w:t>
      </w:r>
      <w:r w:rsidRPr="006269CF">
        <w:rPr>
          <w:rStyle w:val="StyleBoldUnderline"/>
          <w:highlight w:val="cyan"/>
        </w:rPr>
        <w:t>MOOTWs</w:t>
      </w:r>
      <w:r w:rsidRPr="0050200D">
        <w:rPr>
          <w:rStyle w:val="StyleBoldUnderline"/>
        </w:rPr>
        <w:t xml:space="preserve">, especially </w:t>
      </w:r>
      <w:r w:rsidRPr="00E42CBA">
        <w:rPr>
          <w:rStyle w:val="StyleBoldUnderline"/>
        </w:rPr>
        <w:t xml:space="preserve">those </w:t>
      </w:r>
      <w:r w:rsidRPr="006269CF">
        <w:rPr>
          <w:rStyle w:val="StyleBoldUnderline"/>
          <w:highlight w:val="cyan"/>
        </w:rPr>
        <w:t>conducted with international partners, the rules of engagement could be</w:t>
      </w:r>
      <w:r w:rsidRPr="0050200D">
        <w:rPr>
          <w:rStyle w:val="StyleBoldUnderline"/>
        </w:rPr>
        <w:t xml:space="preserve"> considerably </w:t>
      </w:r>
      <w:r w:rsidRPr="006269CF">
        <w:rPr>
          <w:rStyle w:val="StyleBoldUnderline"/>
          <w:highlight w:val="cyan"/>
        </w:rPr>
        <w:t>more restrictive</w:t>
      </w:r>
      <w:r w:rsidRPr="0050200D">
        <w:rPr>
          <w:rStyle w:val="Emphasis"/>
        </w:rPr>
        <w:t>.</w:t>
      </w:r>
      <w:r w:rsidRPr="0050200D">
        <w:rPr>
          <w:sz w:val="14"/>
        </w:rPr>
        <w:t xml:space="preserve"> </w:t>
      </w:r>
      <w:r w:rsidRPr="0050200D">
        <w:rPr>
          <w:rStyle w:val="Emphasis"/>
        </w:rPr>
        <w:t>But that was a function of strategy, not legal obligation.</w:t>
      </w:r>
      <w:r>
        <w:rPr>
          <w:rStyle w:val="Emphasis"/>
        </w:rPr>
        <w:t xml:space="preserve"> </w:t>
      </w:r>
      <w:r w:rsidRPr="0050200D">
        <w:rPr>
          <w:sz w:val="14"/>
        </w:rPr>
        <w:t xml:space="preserve">Of course, there is no doubt that LOAC is an “exceptional” body of law meant to govern a specific activity—the conduct of hostilities—as opposed to the “law of ordinary life.” </w:t>
      </w:r>
      <w:r w:rsidRPr="0050200D">
        <w:rPr>
          <w:rStyle w:val="StyleBoldUnderline"/>
        </w:rPr>
        <w:t xml:space="preserve">But the strategic standoff between the “pro-LOAC” and “pro-HRL” forces over the freedom of action available in counterterrorism operations is fundamentally at odds with the more holistic view of LOAC adopted by the armed forces. </w:t>
      </w:r>
      <w:r w:rsidRPr="0050200D">
        <w:rPr>
          <w:rStyle w:val="Emphasis"/>
        </w:rPr>
        <w:t>Soldiers, including the uniformed lawyers who advise them, are less concerned with “thresholds” for application</w:t>
      </w:r>
      <w:r w:rsidRPr="0050200D">
        <w:rPr>
          <w:sz w:val="14"/>
        </w:rPr>
        <w:t xml:space="preserve"> and which specific treaty provisions apply in different scenarios, </w:t>
      </w:r>
      <w:r w:rsidRPr="0050200D">
        <w:rPr>
          <w:rStyle w:val="StyleBoldUnderline"/>
        </w:rPr>
        <w:t>than with a set of guiding principles (necessity, distinction, proportionality) that differentiate righteous warriors from common killers.</w:t>
      </w:r>
      <w:r w:rsidRPr="0050200D">
        <w:rPr>
          <w:sz w:val="14"/>
        </w:rPr>
        <w:t xml:space="preserve"> That is, the U.S. armed forces subscribe to the conviction that a military properly “trained to comply with the law of war will do so, however a particular operation may be characterized.” This, I believe, is why the tenuous alignment between JAGs and human rights lawyers is now beginning to fray. Both made common cause in their objections to the Bush administration’s detention policies. For JAGs, though, the problem was not that the administration invoked LOAC, but that it did so selectively, in order to strengthen its hand without acknowledging the corresponding obligations. This is what Hamdan stands for: not necessarily that the fight against al Qaeda is a NIAC, but that with belligerent rights come belligerent responsibilities. The human rights community, as it turns out, was not primarily concerned with the perceived violations of LOAC, but with the application of LOAC altogether. </w:t>
      </w:r>
      <w:r w:rsidRPr="0050200D">
        <w:rPr>
          <w:rStyle w:val="StyleBoldUnderline"/>
        </w:rPr>
        <w:t>The real nub of the current critique of U.S. policy, therefore, is that the Bush administration’s war on terror and the Obama administration’s war on al Qaeda and affiliates constitute a distinction without a difference</w:t>
      </w:r>
      <w:r w:rsidRPr="0050200D">
        <w:rPr>
          <w:sz w:val="14"/>
        </w:rPr>
        <w:t xml:space="preserve">. The latter may be less rhetorically inflammatory, but it is equally amorphous in application, enabling the United States to pursue non-state actors under an armed conflict paradigm. This criticism may have merit, but it is really about the use of force altogether, not the parameters that define how force is applied. It is, in other words, an ad bellum argument cloaked in the language of in </w:t>
      </w:r>
      <w:proofErr w:type="gramStart"/>
      <w:r w:rsidRPr="0050200D">
        <w:rPr>
          <w:sz w:val="14"/>
        </w:rPr>
        <w:t>bello</w:t>
      </w:r>
      <w:proofErr w:type="gramEnd"/>
      <w:r w:rsidRPr="0050200D">
        <w:rPr>
          <w:sz w:val="14"/>
        </w:rPr>
        <w:t xml:space="preserve">. </w:t>
      </w:r>
      <w:r w:rsidRPr="0050200D">
        <w:rPr>
          <w:rStyle w:val="StyleBoldUnderline"/>
        </w:rPr>
        <w:t>LOAC is apolitical. Adherence to it does not legitimize an unlawful resort to force, just as its violation</w:t>
      </w:r>
      <w:r w:rsidRPr="0050200D">
        <w:rPr>
          <w:sz w:val="14"/>
        </w:rPr>
        <w:t>—unless systematic—</w:t>
      </w:r>
      <w:r w:rsidRPr="0050200D">
        <w:rPr>
          <w:rStyle w:val="StyleBoldUnderline"/>
        </w:rPr>
        <w:t>does not automatically render one’s cause unjust</w:t>
      </w:r>
      <w:r w:rsidRPr="0050200D">
        <w:rPr>
          <w:sz w:val="14"/>
        </w:rPr>
        <w:t xml:space="preserve">. </w:t>
      </w:r>
      <w:r w:rsidRPr="00226FC5">
        <w:rPr>
          <w:rStyle w:val="StyleBoldUnderline"/>
          <w:highlight w:val="cyan"/>
        </w:rPr>
        <w:t xml:space="preserve">The </w:t>
      </w:r>
      <w:r w:rsidRPr="009D3947">
        <w:rPr>
          <w:rStyle w:val="StyleBoldUnderline"/>
          <w:highlight w:val="cyan"/>
        </w:rPr>
        <w:t>answer for those who object to</w:t>
      </w:r>
      <w:r w:rsidRPr="009D3947">
        <w:rPr>
          <w:rStyle w:val="StyleBoldUnderline"/>
        </w:rPr>
        <w:t xml:space="preserve"> U.S. </w:t>
      </w:r>
      <w:r w:rsidRPr="009D3947">
        <w:rPr>
          <w:rStyle w:val="StyleBoldUnderline"/>
          <w:highlight w:val="cyan"/>
        </w:rPr>
        <w:t>targeted killing</w:t>
      </w:r>
      <w:r w:rsidRPr="009D3947">
        <w:rPr>
          <w:rStyle w:val="StyleBoldUnderline"/>
        </w:rPr>
        <w:t xml:space="preserve"> and indefinite detention </w:t>
      </w:r>
      <w:r w:rsidRPr="00226FC5">
        <w:rPr>
          <w:rStyle w:val="StyleBoldUnderline"/>
          <w:highlight w:val="cyan"/>
        </w:rPr>
        <w:t xml:space="preserve">is not to apply a </w:t>
      </w:r>
      <w:r w:rsidRPr="009D3947">
        <w:rPr>
          <w:rStyle w:val="StyleBoldUnderline"/>
        </w:rPr>
        <w:t xml:space="preserve">peace </w:t>
      </w:r>
      <w:r w:rsidRPr="009D3947">
        <w:rPr>
          <w:rStyle w:val="StyleBoldUnderline"/>
          <w:highlight w:val="cyan"/>
        </w:rPr>
        <w:t>paradigm that would</w:t>
      </w:r>
      <w:r w:rsidRPr="0050200D">
        <w:rPr>
          <w:rStyle w:val="StyleBoldUnderline"/>
        </w:rPr>
        <w:t xml:space="preserve"> invalidate LOAC and </w:t>
      </w:r>
      <w:r w:rsidRPr="009D3947">
        <w:rPr>
          <w:rStyle w:val="StyleBoldUnderline"/>
          <w:highlight w:val="cyan"/>
        </w:rPr>
        <w:t xml:space="preserve">undercut the </w:t>
      </w:r>
      <w:r w:rsidRPr="009D3947">
        <w:rPr>
          <w:rStyle w:val="StyleBoldUnderline"/>
        </w:rPr>
        <w:t xml:space="preserve">belligerent </w:t>
      </w:r>
      <w:r w:rsidRPr="00226FC5">
        <w:rPr>
          <w:rStyle w:val="StyleBoldUnderline"/>
          <w:highlight w:val="cyan"/>
        </w:rPr>
        <w:t>immunity of soldiers</w:t>
      </w:r>
      <w:r w:rsidRPr="0050200D">
        <w:rPr>
          <w:rStyle w:val="StyleBoldUnderline"/>
        </w:rPr>
        <w:t>, but to direct their arguments to the political leadership regarding the decision to use force in the first place.</w:t>
      </w:r>
      <w:r w:rsidRPr="0050200D">
        <w:rPr>
          <w:sz w:val="14"/>
        </w:rPr>
        <w:t xml:space="preserve"> </w:t>
      </w:r>
      <w:r w:rsidRPr="006269CF">
        <w:rPr>
          <w:rStyle w:val="Emphasis"/>
          <w:highlight w:val="cyan"/>
        </w:rPr>
        <w:t>Attacking LOAC for</w:t>
      </w:r>
      <w:r w:rsidRPr="0050200D">
        <w:rPr>
          <w:rStyle w:val="Emphasis"/>
        </w:rPr>
        <w:t xml:space="preserve"> its perceived </w:t>
      </w:r>
      <w:r w:rsidRPr="009D3947">
        <w:rPr>
          <w:rStyle w:val="Emphasis"/>
          <w:highlight w:val="cyan"/>
        </w:rPr>
        <w:t>leniency and demanding</w:t>
      </w:r>
      <w:r w:rsidRPr="0050200D">
        <w:rPr>
          <w:rStyle w:val="Emphasis"/>
        </w:rPr>
        <w:t xml:space="preserve"> the “pristine </w:t>
      </w:r>
      <w:r w:rsidRPr="006269CF">
        <w:rPr>
          <w:rStyle w:val="Emphasis"/>
          <w:highlight w:val="cyan"/>
        </w:rPr>
        <w:t>purity” of HRL</w:t>
      </w:r>
      <w:r w:rsidRPr="0050200D">
        <w:rPr>
          <w:rStyle w:val="Emphasis"/>
        </w:rPr>
        <w:t xml:space="preserve"> in military operations </w:t>
      </w:r>
      <w:r w:rsidRPr="006269CF">
        <w:rPr>
          <w:rStyle w:val="Emphasis"/>
          <w:highlight w:val="cyan"/>
        </w:rPr>
        <w:t>is</w:t>
      </w:r>
      <w:r w:rsidRPr="0050200D">
        <w:rPr>
          <w:rStyle w:val="Emphasis"/>
        </w:rPr>
        <w:t xml:space="preserve"> </w:t>
      </w:r>
      <w:r w:rsidRPr="006269CF">
        <w:rPr>
          <w:rStyle w:val="Emphasis"/>
        </w:rPr>
        <w:t>actually</w:t>
      </w:r>
      <w:r w:rsidRPr="0050200D">
        <w:rPr>
          <w:rStyle w:val="Emphasis"/>
        </w:rPr>
        <w:t xml:space="preserve"> </w:t>
      </w:r>
      <w:r w:rsidRPr="009D3947">
        <w:rPr>
          <w:rStyle w:val="Emphasis"/>
        </w:rPr>
        <w:t xml:space="preserve">quite </w:t>
      </w:r>
      <w:r w:rsidRPr="006269CF">
        <w:rPr>
          <w:rStyle w:val="Emphasis"/>
          <w:highlight w:val="cyan"/>
        </w:rPr>
        <w:t>dangerous</w:t>
      </w:r>
      <w:r w:rsidRPr="0050200D">
        <w:rPr>
          <w:rStyle w:val="Emphasis"/>
        </w:rPr>
        <w:t xml:space="preserve"> and counterproductive from a humanitarian perspective, </w:t>
      </w:r>
      <w:r w:rsidRPr="009D3947">
        <w:rPr>
          <w:rStyle w:val="Emphasis"/>
          <w:highlight w:val="cyan"/>
        </w:rPr>
        <w:t xml:space="preserve">because there </w:t>
      </w:r>
      <w:r w:rsidRPr="006269CF">
        <w:rPr>
          <w:rStyle w:val="Emphasis"/>
          <w:highlight w:val="cyan"/>
        </w:rPr>
        <w:t xml:space="preserve">remains the </w:t>
      </w:r>
      <w:r w:rsidRPr="009D3947">
        <w:rPr>
          <w:rStyle w:val="Emphasis"/>
        </w:rPr>
        <w:t xml:space="preserve">distinct </w:t>
      </w:r>
      <w:r w:rsidRPr="009D3947">
        <w:rPr>
          <w:rStyle w:val="Emphasis"/>
          <w:highlight w:val="cyan"/>
        </w:rPr>
        <w:t xml:space="preserve">possibility that the </w:t>
      </w:r>
      <w:r w:rsidRPr="006269CF">
        <w:rPr>
          <w:rStyle w:val="Emphasis"/>
          <w:highlight w:val="cyan"/>
        </w:rPr>
        <w:t>alternative to LOAC is not HRL but “lawlessness</w:t>
      </w:r>
      <w:r w:rsidRPr="0050200D">
        <w:rPr>
          <w:sz w:val="14"/>
        </w:rPr>
        <w:t>.” While there are certainly examples of armies that have acquitted themselves quite well in law enforcement roles—and while most nations do not subscribe to the strict U.S. delineation between military and police forces—</w:t>
      </w:r>
      <w:r w:rsidRPr="0050200D">
        <w:rPr>
          <w:rStyle w:val="StyleBoldUnderline"/>
        </w:rPr>
        <w:t>the vast bulk of history indicates that in the context of armed hostilities, LOAC is by far the best case scenario, not the worst.</w:t>
      </w:r>
      <w:r>
        <w:rPr>
          <w:rStyle w:val="StyleBoldUnderline"/>
        </w:rPr>
        <w:t xml:space="preserve"> </w:t>
      </w:r>
      <w:r w:rsidRPr="009D3947">
        <w:rPr>
          <w:rStyle w:val="StyleBoldUnderline"/>
        </w:rPr>
        <w:t xml:space="preserve">Transnational </w:t>
      </w:r>
      <w:r w:rsidRPr="006269CF">
        <w:rPr>
          <w:rStyle w:val="StyleBoldUnderline"/>
          <w:highlight w:val="cyan"/>
        </w:rPr>
        <w:t xml:space="preserve">terrorist networks pose </w:t>
      </w:r>
      <w:r w:rsidRPr="009D3947">
        <w:rPr>
          <w:rStyle w:val="StyleBoldUnderline"/>
        </w:rPr>
        <w:t xml:space="preserve">unique </w:t>
      </w:r>
      <w:r w:rsidRPr="009D3947">
        <w:rPr>
          <w:rStyle w:val="StyleBoldUnderline"/>
          <w:highlight w:val="cyan"/>
        </w:rPr>
        <w:t>security problems</w:t>
      </w:r>
      <w:r w:rsidRPr="0050200D">
        <w:rPr>
          <w:rStyle w:val="StyleBoldUnderline"/>
        </w:rPr>
        <w:t>, among them the need to apply preexisting legal rubrics to an enemy who is dedicated to undermining and abusing them</w:t>
      </w:r>
      <w:r w:rsidRPr="0050200D">
        <w:rPr>
          <w:sz w:val="14"/>
        </w:rPr>
        <w:t xml:space="preserve">. </w:t>
      </w:r>
      <w:r w:rsidRPr="006269CF">
        <w:rPr>
          <w:rStyle w:val="StyleBoldUnderline"/>
          <w:highlight w:val="cyan"/>
        </w:rPr>
        <w:t>Vital to meeting this challenge</w:t>
      </w:r>
      <w:r w:rsidRPr="0050200D">
        <w:rPr>
          <w:rStyle w:val="StyleBoldUnderline"/>
        </w:rPr>
        <w:t>—of “building a durable framework for the struggle against al Qaeda that [draws] upon our deeply held values and traditions”—</w:t>
      </w:r>
      <w:r w:rsidRPr="006269CF">
        <w:rPr>
          <w:rStyle w:val="StyleBoldUnderline"/>
          <w:highlight w:val="cyan"/>
        </w:rPr>
        <w:t xml:space="preserve">is to refrain </w:t>
      </w:r>
      <w:r w:rsidRPr="009D3947">
        <w:rPr>
          <w:rStyle w:val="StyleBoldUnderline"/>
          <w:highlight w:val="cyan"/>
        </w:rPr>
        <w:t>from treating the</w:t>
      </w:r>
      <w:r w:rsidRPr="0050200D">
        <w:rPr>
          <w:rStyle w:val="StyleBoldUnderline"/>
        </w:rPr>
        <w:t xml:space="preserve"> </w:t>
      </w:r>
      <w:r w:rsidRPr="009D3947">
        <w:rPr>
          <w:rStyle w:val="StyleBoldUnderline"/>
        </w:rPr>
        <w:t xml:space="preserve">deeply-ingrained </w:t>
      </w:r>
      <w:r w:rsidRPr="006269CF">
        <w:rPr>
          <w:rStyle w:val="StyleBoldUnderline"/>
          <w:highlight w:val="cyan"/>
        </w:rPr>
        <w:t>tenets of</w:t>
      </w:r>
      <w:r w:rsidRPr="0050200D">
        <w:rPr>
          <w:rStyle w:val="StyleBoldUnderline"/>
        </w:rPr>
        <w:t xml:space="preserve"> </w:t>
      </w:r>
      <w:r w:rsidRPr="009D3947">
        <w:rPr>
          <w:rStyle w:val="StyleBoldUnderline"/>
        </w:rPr>
        <w:t xml:space="preserve">honorable </w:t>
      </w:r>
      <w:r w:rsidRPr="006269CF">
        <w:rPr>
          <w:rStyle w:val="StyleBoldUnderline"/>
          <w:highlight w:val="cyan"/>
        </w:rPr>
        <w:t xml:space="preserve">warfare as </w:t>
      </w:r>
      <w:r w:rsidRPr="009D3947">
        <w:rPr>
          <w:rStyle w:val="StyleBoldUnderline"/>
          <w:highlight w:val="cyan"/>
        </w:rPr>
        <w:t xml:space="preserve">a mere mechanism </w:t>
      </w:r>
      <w:r w:rsidRPr="006269CF">
        <w:rPr>
          <w:rStyle w:val="StyleBoldUnderline"/>
          <w:highlight w:val="cyan"/>
        </w:rPr>
        <w:t xml:space="preserve">for </w:t>
      </w:r>
      <w:r w:rsidRPr="009D3947">
        <w:rPr>
          <w:rStyle w:val="StyleBoldUnderline"/>
          <w:highlight w:val="cyan"/>
        </w:rPr>
        <w:t>projecting force</w:t>
      </w:r>
      <w:r w:rsidRPr="009D3947">
        <w:rPr>
          <w:sz w:val="14"/>
          <w:highlight w:val="cyan"/>
        </w:rPr>
        <w:t xml:space="preserve">. </w:t>
      </w:r>
      <w:r w:rsidRPr="009D3947">
        <w:rPr>
          <w:rStyle w:val="Emphasis"/>
          <w:highlight w:val="cyan"/>
        </w:rPr>
        <w:t xml:space="preserve">The laws of </w:t>
      </w:r>
      <w:r w:rsidRPr="006269CF">
        <w:rPr>
          <w:rStyle w:val="Emphasis"/>
          <w:highlight w:val="cyan"/>
        </w:rPr>
        <w:t xml:space="preserve">war are </w:t>
      </w:r>
      <w:r w:rsidRPr="009D3947">
        <w:rPr>
          <w:rStyle w:val="Emphasis"/>
        </w:rPr>
        <w:t xml:space="preserve">much </w:t>
      </w:r>
      <w:r w:rsidRPr="006269CF">
        <w:rPr>
          <w:rStyle w:val="Emphasis"/>
          <w:highlight w:val="cyan"/>
        </w:rPr>
        <w:t>more than “lawyerly license” to kill and detain</w:t>
      </w:r>
      <w:r w:rsidRPr="0050200D">
        <w:rPr>
          <w:rStyle w:val="Emphasis"/>
        </w:rPr>
        <w:t>, subject to varying levels of application depending upon political outlook</w:t>
      </w:r>
      <w:r w:rsidRPr="006269CF">
        <w:rPr>
          <w:rStyle w:val="Emphasis"/>
          <w:highlight w:val="cyan"/>
        </w:rPr>
        <w:t>. They remain a bulwark against indiscriminate carnage</w:t>
      </w:r>
      <w:r w:rsidRPr="009D3947">
        <w:rPr>
          <w:rStyle w:val="Emphasis"/>
        </w:rPr>
        <w:t>, steeped in history and tried in battle</w:t>
      </w:r>
      <w:r w:rsidRPr="009D3947">
        <w:rPr>
          <w:sz w:val="14"/>
        </w:rPr>
        <w:t>.</w:t>
      </w:r>
    </w:p>
    <w:p w:rsidR="00900935" w:rsidRPr="0054647A" w:rsidRDefault="00900935" w:rsidP="00900935">
      <w:pPr>
        <w:pStyle w:val="Heading4"/>
      </w:pPr>
      <w:r w:rsidRPr="0054647A">
        <w:t xml:space="preserve">Loss of mission effectiveness results in nuclear war </w:t>
      </w:r>
      <w:r w:rsidRPr="0054647A">
        <w:rPr>
          <w:u w:val="single"/>
        </w:rPr>
        <w:t>in every hotspot</w:t>
      </w:r>
    </w:p>
    <w:p w:rsidR="00900935" w:rsidRDefault="00900935" w:rsidP="00900935">
      <w:r w:rsidRPr="0054647A">
        <w:rPr>
          <w:rStyle w:val="StyleStyleBold12pt"/>
        </w:rPr>
        <w:t>Kagan and O’Hanlon 7</w:t>
      </w:r>
      <w:r w:rsidRPr="0054647A">
        <w:t xml:space="preserve"> Frederick, resident scholar at AEI and Michael, senior fellow in foreign policy at Brookings, “The Case for Larger Ground Forces”, April 2007, </w:t>
      </w:r>
      <w:hyperlink r:id="rId6" w:history="1">
        <w:r w:rsidRPr="00C4795A">
          <w:rPr>
            <w:rStyle w:val="Hyperlink"/>
          </w:rPr>
          <w:t>http://www.aei.org/files/2007/04/24/20070424_Kagan20070424.pdf</w:t>
        </w:r>
      </w:hyperlink>
    </w:p>
    <w:p w:rsidR="00900935" w:rsidRPr="0054647A" w:rsidRDefault="00900935" w:rsidP="00900935"/>
    <w:p w:rsidR="00900935" w:rsidRPr="004540CB" w:rsidRDefault="00900935" w:rsidP="00900935">
      <w:pPr>
        <w:rPr>
          <w:sz w:val="14"/>
          <w:szCs w:val="20"/>
        </w:rPr>
      </w:pPr>
      <w:r w:rsidRPr="004540CB">
        <w:rPr>
          <w:sz w:val="14"/>
          <w:szCs w:val="20"/>
        </w:rPr>
        <w:t xml:space="preserve">We live at a time when </w:t>
      </w:r>
      <w:r w:rsidRPr="004540CB">
        <w:rPr>
          <w:rStyle w:val="StyleBoldUnderline"/>
          <w:szCs w:val="20"/>
          <w:highlight w:val="cyan"/>
        </w:rPr>
        <w:t>wars</w:t>
      </w:r>
      <w:r w:rsidRPr="004540CB">
        <w:rPr>
          <w:rStyle w:val="StyleBoldUnderline"/>
          <w:szCs w:val="20"/>
        </w:rPr>
        <w:t xml:space="preserve"> not only rage in nearly every region but </w:t>
      </w:r>
      <w:r w:rsidRPr="004540CB">
        <w:rPr>
          <w:rStyle w:val="StyleBoldUnderline"/>
          <w:szCs w:val="20"/>
          <w:highlight w:val="cyan"/>
        </w:rPr>
        <w:t>threaten to erupt</w:t>
      </w:r>
      <w:r w:rsidRPr="004540CB">
        <w:rPr>
          <w:rStyle w:val="StyleBoldUnderline"/>
          <w:szCs w:val="20"/>
        </w:rPr>
        <w:t xml:space="preserve"> in many places where the current relative calm is tenuous</w:t>
      </w:r>
      <w:r w:rsidRPr="004540CB">
        <w:rPr>
          <w:sz w:val="14"/>
          <w:szCs w:val="20"/>
        </w:rPr>
        <w:t xml:space="preserve">. To view this as </w:t>
      </w:r>
      <w:r w:rsidRPr="004540CB">
        <w:rPr>
          <w:rStyle w:val="StyleBoldUnderline"/>
          <w:szCs w:val="20"/>
        </w:rPr>
        <w:t>a strategic military challenge for the U</w:t>
      </w:r>
      <w:r w:rsidRPr="004540CB">
        <w:rPr>
          <w:sz w:val="14"/>
          <w:szCs w:val="20"/>
        </w:rPr>
        <w:t xml:space="preserve">nited </w:t>
      </w:r>
      <w:r w:rsidRPr="004540CB">
        <w:rPr>
          <w:rStyle w:val="StyleBoldUnderline"/>
          <w:szCs w:val="20"/>
        </w:rPr>
        <w:t>S</w:t>
      </w:r>
      <w:r w:rsidRPr="004540CB">
        <w:rPr>
          <w:sz w:val="14"/>
          <w:szCs w:val="20"/>
        </w:rPr>
        <w:t xml:space="preserve">tates </w:t>
      </w:r>
      <w:r w:rsidRPr="004540CB">
        <w:rPr>
          <w:rStyle w:val="StyleBoldUnderline"/>
          <w:szCs w:val="20"/>
        </w:rPr>
        <w:t>is not to espouse a specific theory of America’s role in the world</w:t>
      </w:r>
      <w:r w:rsidRPr="004540CB">
        <w:rPr>
          <w:sz w:val="14"/>
          <w:szCs w:val="20"/>
        </w:rPr>
        <w:t xml:space="preserve"> or a certain political philosophy. Such an assessment flows directly from the basic bipartisan view of American foreign policy makers since World War II that </w:t>
      </w:r>
      <w:r w:rsidRPr="004540CB">
        <w:rPr>
          <w:rStyle w:val="StyleBoldUnderline"/>
          <w:szCs w:val="20"/>
        </w:rPr>
        <w:t xml:space="preserve">overseas </w:t>
      </w:r>
      <w:r w:rsidRPr="004540CB">
        <w:rPr>
          <w:rStyle w:val="StyleBoldUnderline"/>
          <w:szCs w:val="20"/>
          <w:highlight w:val="cyan"/>
        </w:rPr>
        <w:t>threats must be countered before they</w:t>
      </w:r>
      <w:r w:rsidRPr="004540CB">
        <w:rPr>
          <w:rStyle w:val="StyleBoldUnderline"/>
          <w:szCs w:val="20"/>
        </w:rPr>
        <w:t xml:space="preserve"> can directly </w:t>
      </w:r>
      <w:r w:rsidRPr="004540CB">
        <w:rPr>
          <w:rStyle w:val="StyleBoldUnderline"/>
          <w:szCs w:val="20"/>
          <w:highlight w:val="cyan"/>
        </w:rPr>
        <w:t>threaten</w:t>
      </w:r>
      <w:r w:rsidRPr="004540CB">
        <w:rPr>
          <w:rStyle w:val="StyleBoldUnderline"/>
          <w:szCs w:val="20"/>
        </w:rPr>
        <w:t xml:space="preserve"> this country’s shores</w:t>
      </w:r>
      <w:r w:rsidRPr="004540CB">
        <w:rPr>
          <w:sz w:val="14"/>
          <w:szCs w:val="20"/>
        </w:rPr>
        <w:t xml:space="preserve">, that the </w:t>
      </w:r>
      <w:r w:rsidRPr="004540CB">
        <w:rPr>
          <w:rStyle w:val="StyleBoldUnderline"/>
          <w:szCs w:val="20"/>
        </w:rPr>
        <w:t>basic stability of the international system is essential to American peace</w:t>
      </w:r>
      <w:r w:rsidRPr="004540CB">
        <w:rPr>
          <w:sz w:val="14"/>
          <w:szCs w:val="20"/>
        </w:rPr>
        <w:t xml:space="preserve"> and prosperity, </w:t>
      </w:r>
      <w:r w:rsidRPr="004540CB">
        <w:rPr>
          <w:rStyle w:val="StyleBoldUnderline"/>
          <w:szCs w:val="20"/>
        </w:rPr>
        <w:t xml:space="preserve">and that </w:t>
      </w:r>
      <w:r w:rsidRPr="004540CB">
        <w:rPr>
          <w:rStyle w:val="StyleBoldUnderline"/>
          <w:szCs w:val="20"/>
          <w:highlight w:val="cyan"/>
        </w:rPr>
        <w:t>no country besides the U</w:t>
      </w:r>
      <w:r w:rsidRPr="004540CB">
        <w:rPr>
          <w:sz w:val="14"/>
          <w:szCs w:val="20"/>
        </w:rPr>
        <w:t xml:space="preserve">nited </w:t>
      </w:r>
      <w:r w:rsidRPr="004540CB">
        <w:rPr>
          <w:rStyle w:val="StyleBoldUnderline"/>
          <w:szCs w:val="20"/>
          <w:highlight w:val="cyan"/>
        </w:rPr>
        <w:t>S</w:t>
      </w:r>
      <w:r w:rsidRPr="004540CB">
        <w:rPr>
          <w:sz w:val="14"/>
          <w:szCs w:val="20"/>
        </w:rPr>
        <w:t xml:space="preserve">tates </w:t>
      </w:r>
      <w:r w:rsidRPr="004540CB">
        <w:rPr>
          <w:rStyle w:val="StyleBoldUnderline"/>
          <w:szCs w:val="20"/>
          <w:highlight w:val="cyan"/>
        </w:rPr>
        <w:t>is in</w:t>
      </w:r>
      <w:r w:rsidRPr="004540CB">
        <w:rPr>
          <w:rStyle w:val="StyleBoldUnderline"/>
          <w:szCs w:val="20"/>
        </w:rPr>
        <w:t xml:space="preserve"> a </w:t>
      </w:r>
      <w:r w:rsidRPr="004540CB">
        <w:rPr>
          <w:rStyle w:val="StyleBoldUnderline"/>
          <w:szCs w:val="20"/>
          <w:highlight w:val="cyan"/>
        </w:rPr>
        <w:t xml:space="preserve">position to lead the way in countering </w:t>
      </w:r>
      <w:r w:rsidRPr="004540CB">
        <w:rPr>
          <w:rStyle w:val="StyleBoldUnderline"/>
          <w:szCs w:val="20"/>
        </w:rPr>
        <w:t xml:space="preserve">major </w:t>
      </w:r>
      <w:r w:rsidRPr="004540CB">
        <w:rPr>
          <w:rStyle w:val="StyleBoldUnderline"/>
          <w:szCs w:val="20"/>
          <w:highlight w:val="cyan"/>
        </w:rPr>
        <w:t>challenges</w:t>
      </w:r>
      <w:r w:rsidRPr="004540CB">
        <w:rPr>
          <w:rStyle w:val="StyleBoldUnderline"/>
          <w:szCs w:val="20"/>
        </w:rPr>
        <w:t xml:space="preserve"> </w:t>
      </w:r>
      <w:r w:rsidRPr="009D3947">
        <w:rPr>
          <w:rStyle w:val="StyleBoldUnderline"/>
          <w:szCs w:val="20"/>
        </w:rPr>
        <w:t>to the global order</w:t>
      </w:r>
      <w:r w:rsidRPr="009D3947">
        <w:rPr>
          <w:sz w:val="14"/>
          <w:szCs w:val="20"/>
        </w:rPr>
        <w:t>. Let us</w:t>
      </w:r>
      <w:r w:rsidRPr="004540CB">
        <w:rPr>
          <w:sz w:val="14"/>
          <w:szCs w:val="20"/>
        </w:rPr>
        <w:t xml:space="preserve"> highlight the </w:t>
      </w:r>
      <w:r w:rsidRPr="004540CB">
        <w:rPr>
          <w:rStyle w:val="StyleBoldUnderline"/>
          <w:szCs w:val="20"/>
          <w:highlight w:val="cyan"/>
        </w:rPr>
        <w:t xml:space="preserve">threats </w:t>
      </w:r>
      <w:r w:rsidRPr="009D3947">
        <w:rPr>
          <w:rStyle w:val="StyleBoldUnderline"/>
          <w:szCs w:val="20"/>
        </w:rPr>
        <w:t>and their consequences</w:t>
      </w:r>
      <w:r w:rsidRPr="004540CB">
        <w:rPr>
          <w:sz w:val="14"/>
          <w:szCs w:val="20"/>
        </w:rPr>
        <w:t xml:space="preserve"> with a few concrete examples, </w:t>
      </w:r>
      <w:r w:rsidRPr="009D3947">
        <w:rPr>
          <w:rStyle w:val="StyleBoldUnderline"/>
          <w:szCs w:val="20"/>
        </w:rPr>
        <w:t>emphasiz</w:t>
      </w:r>
      <w:r w:rsidRPr="009D3947">
        <w:rPr>
          <w:sz w:val="14"/>
          <w:szCs w:val="20"/>
        </w:rPr>
        <w:t xml:space="preserve">ing </w:t>
      </w:r>
      <w:r w:rsidRPr="009D3947">
        <w:rPr>
          <w:rStyle w:val="StyleBoldUnderline"/>
          <w:szCs w:val="20"/>
        </w:rPr>
        <w:t xml:space="preserve">those that </w:t>
      </w:r>
      <w:r w:rsidRPr="004540CB">
        <w:rPr>
          <w:rStyle w:val="StyleBoldUnderline"/>
          <w:szCs w:val="20"/>
          <w:highlight w:val="cyan"/>
        </w:rPr>
        <w:t xml:space="preserve">involve key strategic regions </w:t>
      </w:r>
      <w:r w:rsidRPr="009D3947">
        <w:rPr>
          <w:rStyle w:val="StyleBoldUnderline"/>
          <w:szCs w:val="20"/>
        </w:rPr>
        <w:t xml:space="preserve">of the world </w:t>
      </w:r>
      <w:r w:rsidRPr="004540CB">
        <w:rPr>
          <w:rStyle w:val="StyleBoldUnderline"/>
          <w:szCs w:val="20"/>
          <w:highlight w:val="cyan"/>
        </w:rPr>
        <w:t>such as the Persian Gulf and East Asia,</w:t>
      </w:r>
      <w:r w:rsidRPr="004540CB">
        <w:rPr>
          <w:rStyle w:val="StyleBoldUnderline"/>
          <w:szCs w:val="20"/>
        </w:rPr>
        <w:t xml:space="preserve"> or</w:t>
      </w:r>
      <w:r w:rsidRPr="004540CB">
        <w:rPr>
          <w:sz w:val="14"/>
          <w:szCs w:val="20"/>
        </w:rPr>
        <w:t xml:space="preserve"> key pote</w:t>
      </w:r>
      <w:r w:rsidRPr="009D3947">
        <w:rPr>
          <w:sz w:val="14"/>
          <w:szCs w:val="20"/>
        </w:rPr>
        <w:t>n</w:t>
      </w:r>
      <w:r w:rsidRPr="004540CB">
        <w:rPr>
          <w:sz w:val="14"/>
          <w:szCs w:val="20"/>
        </w:rPr>
        <w:t xml:space="preserve">tial </w:t>
      </w:r>
      <w:r w:rsidRPr="004540CB">
        <w:rPr>
          <w:rStyle w:val="StyleBoldUnderline"/>
          <w:szCs w:val="20"/>
        </w:rPr>
        <w:t>threats to American security, such as the spread of nuclear weapons and</w:t>
      </w:r>
      <w:r w:rsidRPr="004540CB">
        <w:rPr>
          <w:sz w:val="14"/>
          <w:szCs w:val="20"/>
        </w:rPr>
        <w:t xml:space="preserve"> the strengthening of the global </w:t>
      </w:r>
      <w:r w:rsidRPr="004540CB">
        <w:rPr>
          <w:rStyle w:val="StyleBoldUnderline"/>
          <w:szCs w:val="20"/>
          <w:highlight w:val="cyan"/>
        </w:rPr>
        <w:t>Al Qaeda</w:t>
      </w:r>
      <w:r w:rsidRPr="004540CB">
        <w:rPr>
          <w:sz w:val="14"/>
          <w:szCs w:val="20"/>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4540CB">
        <w:rPr>
          <w:rStyle w:val="StyleBoldUnderline"/>
          <w:szCs w:val="20"/>
          <w:highlight w:val="cyan"/>
        </w:rPr>
        <w:t>Korea</w:t>
      </w:r>
      <w:r w:rsidRPr="004540CB">
        <w:rPr>
          <w:sz w:val="14"/>
          <w:szCs w:val="20"/>
        </w:rPr>
        <w:t xml:space="preserve">, of course, has already done so, and the </w:t>
      </w:r>
      <w:r w:rsidRPr="004540CB">
        <w:rPr>
          <w:rStyle w:val="StyleBoldUnderline"/>
          <w:szCs w:val="20"/>
          <w:highlight w:val="cyan"/>
        </w:rPr>
        <w:t>ripple effects are beginning to spread</w:t>
      </w:r>
      <w:r w:rsidRPr="004540CB">
        <w:rPr>
          <w:sz w:val="14"/>
          <w:szCs w:val="20"/>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4540CB">
        <w:rPr>
          <w:rStyle w:val="StyleBoldUnderline"/>
          <w:szCs w:val="20"/>
          <w:highlight w:val="cyan"/>
        </w:rPr>
        <w:t>Sino Taiwanese tensions continue to flare</w:t>
      </w:r>
      <w:r w:rsidRPr="004540CB">
        <w:rPr>
          <w:rStyle w:val="StyleBoldUnderline"/>
          <w:szCs w:val="20"/>
        </w:rPr>
        <w:t xml:space="preserve">, </w:t>
      </w:r>
      <w:r w:rsidRPr="004540CB">
        <w:rPr>
          <w:rStyle w:val="StyleBoldUnderline"/>
          <w:szCs w:val="20"/>
          <w:highlight w:val="cyan"/>
        </w:rPr>
        <w:t>as do tensions between India and Pakistan, Pakistan and Afghanistan, Venezuela and the U</w:t>
      </w:r>
      <w:r w:rsidRPr="004540CB">
        <w:rPr>
          <w:sz w:val="14"/>
          <w:szCs w:val="20"/>
        </w:rPr>
        <w:t>nited</w:t>
      </w:r>
      <w:r w:rsidRPr="004540CB">
        <w:rPr>
          <w:rStyle w:val="StyleBoldUnderline"/>
          <w:szCs w:val="20"/>
        </w:rPr>
        <w:t xml:space="preserve"> </w:t>
      </w:r>
      <w:r w:rsidRPr="004540CB">
        <w:rPr>
          <w:rStyle w:val="StyleBoldUnderline"/>
          <w:szCs w:val="20"/>
          <w:highlight w:val="cyan"/>
        </w:rPr>
        <w:t>S</w:t>
      </w:r>
      <w:r w:rsidRPr="004540CB">
        <w:rPr>
          <w:sz w:val="14"/>
          <w:szCs w:val="20"/>
        </w:rPr>
        <w:t>tates, an</w:t>
      </w:r>
      <w:r w:rsidRPr="004540CB">
        <w:rPr>
          <w:rStyle w:val="StyleBoldUnderline"/>
          <w:szCs w:val="20"/>
        </w:rPr>
        <w:t xml:space="preserve">d so on. </w:t>
      </w:r>
      <w:r w:rsidRPr="004540CB">
        <w:rPr>
          <w:sz w:val="14"/>
          <w:szCs w:val="20"/>
        </w:rPr>
        <w:t xml:space="preserve">Meanwhile, the world’s nonintervention in Darfur troubles consciences from Europe to America’s Bible </w:t>
      </w:r>
      <w:proofErr w:type="gramStart"/>
      <w:r w:rsidRPr="004540CB">
        <w:rPr>
          <w:sz w:val="14"/>
          <w:szCs w:val="20"/>
        </w:rPr>
        <w:t>Belt</w:t>
      </w:r>
      <w:proofErr w:type="gramEnd"/>
      <w:r w:rsidRPr="004540CB">
        <w:rPr>
          <w:sz w:val="14"/>
          <w:szCs w:val="20"/>
        </w:rPr>
        <w:t xml:space="preserve"> to its bastions of liberalism, yet </w:t>
      </w:r>
      <w:r w:rsidRPr="004540CB">
        <w:rPr>
          <w:rStyle w:val="StyleBoldUnderline"/>
          <w:szCs w:val="20"/>
        </w:rPr>
        <w:t xml:space="preserve">with no serious international forces on offer, the bloodletting will </w:t>
      </w:r>
      <w:r w:rsidRPr="004540CB">
        <w:rPr>
          <w:sz w:val="14"/>
          <w:szCs w:val="20"/>
        </w:rPr>
        <w:t xml:space="preserve">probably, tragically, </w:t>
      </w:r>
      <w:r w:rsidRPr="004540CB">
        <w:rPr>
          <w:rStyle w:val="StyleBoldUnderline"/>
          <w:szCs w:val="20"/>
        </w:rPr>
        <w:t>continue</w:t>
      </w:r>
      <w:r w:rsidRPr="004540CB">
        <w:rPr>
          <w:sz w:val="14"/>
          <w:szCs w:val="20"/>
        </w:rPr>
        <w:t xml:space="preserve"> unabated. And as bad as things are in Iraq today, they could get worse. What would happen if the key Shiite figure, Ali al Sistani, were to die? If another major attack on the scale of the Golden Mosque bombing </w:t>
      </w:r>
      <w:r w:rsidRPr="009D3947">
        <w:rPr>
          <w:sz w:val="14"/>
          <w:szCs w:val="20"/>
        </w:rPr>
        <w:t xml:space="preserve">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9D3947">
        <w:rPr>
          <w:rStyle w:val="StyleBoldUnderline"/>
          <w:szCs w:val="20"/>
        </w:rPr>
        <w:t>Sound US grand strategy must proceed from the recognition that, over the next few years and decades, the world is going to be a very unsettled and quite dangerous place</w:t>
      </w:r>
      <w:r w:rsidRPr="009D3947">
        <w:rPr>
          <w:sz w:val="14"/>
          <w:szCs w:val="20"/>
        </w:rPr>
        <w:t>, with Al Qaeda and its associated groups</w:t>
      </w:r>
      <w:r w:rsidRPr="004540CB">
        <w:rPr>
          <w:sz w:val="14"/>
          <w:szCs w:val="20"/>
        </w:rPr>
        <w:t xml:space="preserve"> as a subset of a much larger set of worries. </w:t>
      </w:r>
      <w:r w:rsidRPr="004540CB">
        <w:rPr>
          <w:rStyle w:val="StyleBoldUnderline"/>
          <w:szCs w:val="20"/>
          <w:highlight w:val="cyan"/>
        </w:rPr>
        <w:t>The only</w:t>
      </w:r>
      <w:r w:rsidRPr="004540CB">
        <w:rPr>
          <w:rStyle w:val="StyleBoldUnderline"/>
          <w:szCs w:val="20"/>
        </w:rPr>
        <w:t xml:space="preserve"> serious </w:t>
      </w:r>
      <w:r w:rsidRPr="004540CB">
        <w:rPr>
          <w:rStyle w:val="StyleBoldUnderline"/>
          <w:szCs w:val="20"/>
          <w:highlight w:val="cyan"/>
        </w:rPr>
        <w:t xml:space="preserve">response </w:t>
      </w:r>
      <w:r w:rsidRPr="009D3947">
        <w:rPr>
          <w:rStyle w:val="StyleBoldUnderline"/>
          <w:szCs w:val="20"/>
        </w:rPr>
        <w:t>to this</w:t>
      </w:r>
      <w:r w:rsidRPr="004540CB">
        <w:rPr>
          <w:rStyle w:val="StyleBoldUnderline"/>
          <w:szCs w:val="20"/>
        </w:rPr>
        <w:t xml:space="preserve"> international environment </w:t>
      </w:r>
      <w:r w:rsidRPr="004540CB">
        <w:rPr>
          <w:rStyle w:val="StyleBoldUnderline"/>
          <w:szCs w:val="20"/>
          <w:highlight w:val="cyan"/>
        </w:rPr>
        <w:t>is to develop</w:t>
      </w:r>
      <w:r w:rsidRPr="004540CB">
        <w:rPr>
          <w:rStyle w:val="StyleBoldUnderline"/>
          <w:szCs w:val="20"/>
        </w:rPr>
        <w:t xml:space="preserve"> armed </w:t>
      </w:r>
      <w:r w:rsidRPr="004540CB">
        <w:rPr>
          <w:rStyle w:val="StyleBoldUnderline"/>
          <w:szCs w:val="20"/>
          <w:highlight w:val="cyan"/>
        </w:rPr>
        <w:t>forces capable of protecting America’s</w:t>
      </w:r>
      <w:r w:rsidRPr="004540CB">
        <w:rPr>
          <w:rStyle w:val="StyleBoldUnderline"/>
          <w:szCs w:val="20"/>
        </w:rPr>
        <w:t xml:space="preserve"> vital </w:t>
      </w:r>
      <w:r w:rsidRPr="004540CB">
        <w:rPr>
          <w:rStyle w:val="StyleBoldUnderline"/>
          <w:szCs w:val="20"/>
          <w:highlight w:val="cyan"/>
        </w:rPr>
        <w:t>interests</w:t>
      </w:r>
      <w:r w:rsidRPr="004540CB">
        <w:rPr>
          <w:rStyle w:val="StyleBoldUnderline"/>
          <w:szCs w:val="20"/>
        </w:rPr>
        <w:t xml:space="preserve"> throughout this dangerous time</w:t>
      </w:r>
      <w:r w:rsidRPr="004540CB">
        <w:rPr>
          <w:rStyle w:val="Emphasis"/>
          <w:szCs w:val="20"/>
        </w:rPr>
        <w:t xml:space="preserve">. </w:t>
      </w:r>
      <w:r w:rsidRPr="004540CB">
        <w:rPr>
          <w:rStyle w:val="Emphasis"/>
          <w:szCs w:val="20"/>
          <w:highlight w:val="cyan"/>
        </w:rPr>
        <w:t xml:space="preserve">Doing so requires a military capable of a </w:t>
      </w:r>
      <w:r w:rsidRPr="004540CB">
        <w:rPr>
          <w:rStyle w:val="Emphasis"/>
          <w:szCs w:val="20"/>
        </w:rPr>
        <w:t xml:space="preserve">wide </w:t>
      </w:r>
      <w:r w:rsidRPr="004540CB">
        <w:rPr>
          <w:rStyle w:val="Emphasis"/>
          <w:szCs w:val="20"/>
          <w:highlight w:val="cyan"/>
        </w:rPr>
        <w:t>range of missions</w:t>
      </w:r>
      <w:r w:rsidRPr="004540CB">
        <w:rPr>
          <w:rStyle w:val="StyleBoldUnderline"/>
          <w:szCs w:val="20"/>
          <w:highlight w:val="cyan"/>
        </w:rPr>
        <w:t xml:space="preserve">—including </w:t>
      </w:r>
      <w:r w:rsidRPr="004540CB">
        <w:rPr>
          <w:rStyle w:val="StyleBoldUnderline"/>
          <w:szCs w:val="20"/>
        </w:rPr>
        <w:t xml:space="preserve">not only </w:t>
      </w:r>
      <w:r w:rsidRPr="004540CB">
        <w:rPr>
          <w:rStyle w:val="StyleBoldUnderline"/>
          <w:szCs w:val="20"/>
          <w:highlight w:val="cyan"/>
        </w:rPr>
        <w:t xml:space="preserve">deterrence </w:t>
      </w:r>
      <w:r w:rsidRPr="009D3947">
        <w:rPr>
          <w:rStyle w:val="StyleBoldUnderline"/>
          <w:szCs w:val="20"/>
        </w:rPr>
        <w:t>of great power conflict in dealing with potential hotspots in Korea</w:t>
      </w:r>
      <w:r w:rsidRPr="009D3947">
        <w:rPr>
          <w:sz w:val="14"/>
          <w:szCs w:val="20"/>
        </w:rPr>
        <w:t xml:space="preserve">, the </w:t>
      </w:r>
      <w:r w:rsidRPr="009D3947">
        <w:rPr>
          <w:rStyle w:val="StyleBoldUnderline"/>
          <w:szCs w:val="20"/>
        </w:rPr>
        <w:t>Taiwan</w:t>
      </w:r>
      <w:r w:rsidRPr="009D3947">
        <w:rPr>
          <w:sz w:val="14"/>
          <w:szCs w:val="20"/>
        </w:rPr>
        <w:t xml:space="preserve"> Strait, </w:t>
      </w:r>
      <w:r w:rsidRPr="009D3947">
        <w:rPr>
          <w:rStyle w:val="StyleBoldUnderline"/>
          <w:szCs w:val="20"/>
        </w:rPr>
        <w:t>and the Persian Gulf</w:t>
      </w:r>
      <w:r w:rsidRPr="009D3947">
        <w:rPr>
          <w:sz w:val="14"/>
          <w:szCs w:val="20"/>
        </w:rPr>
        <w:t xml:space="preserve"> but also associated with a variety of</w:t>
      </w:r>
      <w:r w:rsidRPr="004540CB">
        <w:rPr>
          <w:sz w:val="14"/>
          <w:szCs w:val="20"/>
        </w:rPr>
        <w:t xml:space="preserve">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4540CB">
        <w:rPr>
          <w:rStyle w:val="StyleBoldUnderline"/>
          <w:szCs w:val="20"/>
          <w:highlight w:val="cyan"/>
        </w:rPr>
        <w:t>preparing for the possibility, while doing whatever we can</w:t>
      </w:r>
      <w:r w:rsidRPr="004540CB">
        <w:rPr>
          <w:rStyle w:val="StyleBoldUnderline"/>
          <w:szCs w:val="20"/>
        </w:rPr>
        <w:t xml:space="preserve"> at this late hour </w:t>
      </w:r>
      <w:r w:rsidRPr="004540CB">
        <w:rPr>
          <w:rStyle w:val="StyleBoldUnderline"/>
          <w:szCs w:val="20"/>
          <w:highlight w:val="cyan"/>
        </w:rPr>
        <w:t>to relieve</w:t>
      </w:r>
      <w:r w:rsidRPr="004540CB">
        <w:rPr>
          <w:rStyle w:val="StyleBoldUnderline"/>
          <w:szCs w:val="20"/>
        </w:rPr>
        <w:t xml:space="preserve"> the </w:t>
      </w:r>
      <w:r w:rsidRPr="004540CB">
        <w:rPr>
          <w:rStyle w:val="StyleBoldUnderline"/>
          <w:szCs w:val="20"/>
          <w:highlight w:val="cyan"/>
        </w:rPr>
        <w:t>pressure on our</w:t>
      </w:r>
      <w:r w:rsidRPr="004540CB">
        <w:rPr>
          <w:rStyle w:val="StyleBoldUnderline"/>
          <w:szCs w:val="20"/>
        </w:rPr>
        <w:t xml:space="preserve"> soldiers and </w:t>
      </w:r>
      <w:r w:rsidRPr="004540CB">
        <w:rPr>
          <w:rStyle w:val="Box"/>
          <w:szCs w:val="20"/>
          <w:highlight w:val="cyan"/>
        </w:rPr>
        <w:t>Marines</w:t>
      </w:r>
      <w:r w:rsidRPr="004540CB">
        <w:rPr>
          <w:rStyle w:val="StyleBoldUnderline"/>
          <w:szCs w:val="20"/>
        </w:rPr>
        <w:t xml:space="preserve"> in ongoing operations, </w:t>
      </w:r>
      <w:r w:rsidRPr="004540CB">
        <w:rPr>
          <w:rStyle w:val="StyleBoldUnderline"/>
          <w:szCs w:val="20"/>
          <w:highlight w:val="cyan"/>
        </w:rPr>
        <w:t>is prudent</w:t>
      </w:r>
      <w:r w:rsidRPr="004540CB">
        <w:rPr>
          <w:sz w:val="14"/>
          <w:szCs w:val="20"/>
        </w:rPr>
        <w:t xml:space="preserve">. At worst, the only potential downside to a major program to strengthen the military is the possibility of spending a bit too much money. </w:t>
      </w:r>
      <w:r w:rsidRPr="004540CB">
        <w:rPr>
          <w:rStyle w:val="Emphasis"/>
          <w:szCs w:val="20"/>
        </w:rPr>
        <w:t xml:space="preserve">Recent </w:t>
      </w:r>
      <w:r w:rsidRPr="004540CB">
        <w:rPr>
          <w:rStyle w:val="Emphasis"/>
          <w:szCs w:val="20"/>
          <w:highlight w:val="cyan"/>
        </w:rPr>
        <w:t>history shows no link between having a larger military and</w:t>
      </w:r>
      <w:r w:rsidRPr="004540CB">
        <w:rPr>
          <w:rStyle w:val="Emphasis"/>
          <w:szCs w:val="20"/>
        </w:rPr>
        <w:t xml:space="preserve"> its </w:t>
      </w:r>
      <w:r w:rsidRPr="004540CB">
        <w:rPr>
          <w:rStyle w:val="Emphasis"/>
          <w:szCs w:val="20"/>
          <w:highlight w:val="cyan"/>
        </w:rPr>
        <w:t>overuse</w:t>
      </w:r>
      <w:r w:rsidRPr="004540CB">
        <w:rPr>
          <w:sz w:val="14"/>
          <w:szCs w:val="20"/>
        </w:rPr>
        <w:t xml:space="preserve">; indeed, Ronald </w:t>
      </w:r>
      <w:r w:rsidRPr="004540CB">
        <w:rPr>
          <w:rStyle w:val="StyleBoldUnderline"/>
          <w:szCs w:val="20"/>
        </w:rPr>
        <w:t>Reagan’s time in office was characterized by higher defense budgets and yet much less use of the military</w:t>
      </w:r>
      <w:r w:rsidRPr="004540CB">
        <w:rPr>
          <w:sz w:val="14"/>
          <w:szCs w:val="20"/>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900935" w:rsidRDefault="00900935" w:rsidP="00900935"/>
    <w:p w:rsidR="00900935" w:rsidRDefault="00900935" w:rsidP="00900935">
      <w:pPr>
        <w:pStyle w:val="Heading3"/>
      </w:pPr>
      <w:r>
        <w:t>1NC</w:t>
      </w:r>
    </w:p>
    <w:p w:rsidR="00900935" w:rsidRDefault="00900935" w:rsidP="00900935"/>
    <w:p w:rsidR="00900935" w:rsidRDefault="00900935" w:rsidP="00900935">
      <w:pPr>
        <w:pStyle w:val="Heading4"/>
      </w:pPr>
      <w:r>
        <w:t>Plan will force actions to be labeled as self-defense</w:t>
      </w:r>
    </w:p>
    <w:p w:rsidR="00900935" w:rsidRPr="00DB3979" w:rsidRDefault="00900935" w:rsidP="00900935">
      <w:pPr>
        <w:rPr>
          <w:b/>
          <w:sz w:val="24"/>
        </w:rPr>
      </w:pPr>
      <w:r w:rsidRPr="00DB3979">
        <w:rPr>
          <w:b/>
          <w:sz w:val="24"/>
        </w:rPr>
        <w:t>Daskal, Georgetown Center on National Security and the Law adjunct professor, 2013</w:t>
      </w:r>
    </w:p>
    <w:p w:rsidR="00900935" w:rsidRDefault="00900935" w:rsidP="00900935">
      <w:r>
        <w:t xml:space="preserve">(Jennifer, “The Geography of the Battlefield: A Framework for Detention and Targeting Outside the 'Hot' Conflict Zone”, </w:t>
      </w:r>
      <w:hyperlink r:id="rId7" w:history="1">
        <w:r w:rsidRPr="00987B95">
          <w:rPr>
            <w:rStyle w:val="Hyperlink"/>
          </w:rPr>
          <w:t>http://digitalcommons.wcl.american.edu/cgi/viewcontent.cgi?article=1252&amp;context=facsch_lawrev</w:t>
        </w:r>
      </w:hyperlink>
      <w:r>
        <w:t>, ldg)</w:t>
      </w:r>
    </w:p>
    <w:p w:rsidR="00900935" w:rsidRDefault="00900935" w:rsidP="00900935"/>
    <w:p w:rsidR="00900935" w:rsidRPr="000D6449" w:rsidRDefault="00900935" w:rsidP="00900935">
      <w:pPr>
        <w:rPr>
          <w:rStyle w:val="StyleBoldUnderline"/>
        </w:rPr>
      </w:pPr>
      <w:r w:rsidRPr="00E908F9">
        <w:rPr>
          <w:rStyle w:val="StyleBoldUnderline"/>
          <w:highlight w:val="cyan"/>
        </w:rPr>
        <w:t>Absent</w:t>
      </w:r>
      <w:r w:rsidRPr="000D6449">
        <w:rPr>
          <w:rStyle w:val="StyleBoldUnderline"/>
        </w:rPr>
        <w:t xml:space="preserve"> the existence of an </w:t>
      </w:r>
      <w:r w:rsidRPr="00E908F9">
        <w:rPr>
          <w:rStyle w:val="StyleBoldUnderline"/>
          <w:highlight w:val="cyan"/>
        </w:rPr>
        <w:t>armed conflict,</w:t>
      </w:r>
      <w:r w:rsidRPr="00E908F9">
        <w:rPr>
          <w:sz w:val="14"/>
          <w:highlight w:val="cyan"/>
        </w:rPr>
        <w:t xml:space="preserve"> </w:t>
      </w:r>
      <w:r w:rsidRPr="00E908F9">
        <w:rPr>
          <w:rStyle w:val="StyleBoldUnderline"/>
          <w:highlight w:val="cyan"/>
        </w:rPr>
        <w:t>the U</w:t>
      </w:r>
      <w:r w:rsidRPr="000D6449">
        <w:rPr>
          <w:rStyle w:val="StyleBoldUnderline"/>
        </w:rPr>
        <w:t xml:space="preserve">nited </w:t>
      </w:r>
      <w:r w:rsidRPr="00E908F9">
        <w:rPr>
          <w:rStyle w:val="StyleBoldUnderline"/>
          <w:highlight w:val="cyan"/>
        </w:rPr>
        <w:t>S</w:t>
      </w:r>
      <w:r w:rsidRPr="000D6449">
        <w:rPr>
          <w:rStyle w:val="StyleBoldUnderline"/>
        </w:rPr>
        <w:t>tates</w:t>
      </w:r>
      <w:r w:rsidRPr="000D6449">
        <w:rPr>
          <w:sz w:val="14"/>
        </w:rPr>
        <w:t>—supported by a number of scholars—</w:t>
      </w:r>
      <w:r w:rsidRPr="00E908F9">
        <w:rPr>
          <w:rStyle w:val="Emphasis"/>
          <w:highlight w:val="cyan"/>
        </w:rPr>
        <w:t>will turn</w:t>
      </w:r>
      <w:r w:rsidRPr="000D6449">
        <w:rPr>
          <w:rStyle w:val="Emphasis"/>
        </w:rPr>
        <w:t xml:space="preserve"> increasingly </w:t>
      </w:r>
      <w:r w:rsidRPr="00E908F9">
        <w:rPr>
          <w:rStyle w:val="Emphasis"/>
          <w:highlight w:val="cyan"/>
        </w:rPr>
        <w:t>to a self-defense theory to justify actions</w:t>
      </w:r>
      <w:r w:rsidRPr="000D6449">
        <w:rPr>
          <w:rStyle w:val="Emphasis"/>
        </w:rPr>
        <w:t xml:space="preserve"> </w:t>
      </w:r>
      <w:r w:rsidRPr="00E908F9">
        <w:rPr>
          <w:rStyle w:val="Emphasis"/>
          <w:highlight w:val="cyan"/>
        </w:rPr>
        <w:t>that would</w:t>
      </w:r>
      <w:r w:rsidRPr="000D6449">
        <w:rPr>
          <w:rStyle w:val="Emphasis"/>
        </w:rPr>
        <w:t xml:space="preserve"> </w:t>
      </w:r>
      <w:r w:rsidRPr="00E908F9">
        <w:rPr>
          <w:rStyle w:val="Emphasis"/>
          <w:highlight w:val="cyan"/>
        </w:rPr>
        <w:t>otherwise be conducted under a</w:t>
      </w:r>
      <w:r w:rsidRPr="000D6449">
        <w:rPr>
          <w:rStyle w:val="Emphasis"/>
        </w:rPr>
        <w:t xml:space="preserve"> </w:t>
      </w:r>
      <w:r w:rsidRPr="00E908F9">
        <w:rPr>
          <w:rStyle w:val="Emphasis"/>
          <w:highlight w:val="cyan"/>
        </w:rPr>
        <w:t>law-of-war framework</w:t>
      </w:r>
      <w:r w:rsidRPr="000D6449">
        <w:rPr>
          <w:rStyle w:val="Emphasis"/>
        </w:rPr>
        <w:t>.</w:t>
      </w:r>
      <w:r w:rsidRPr="000D6449">
        <w:rPr>
          <w:sz w:val="14"/>
        </w:rPr>
        <w:t xml:space="preserve"> </w:t>
      </w:r>
      <w:r w:rsidRPr="00E908F9">
        <w:rPr>
          <w:rStyle w:val="StyleBoldUnderline"/>
          <w:highlight w:val="cyan"/>
        </w:rPr>
        <w:t>The U</w:t>
      </w:r>
      <w:r w:rsidRPr="000D6449">
        <w:rPr>
          <w:rStyle w:val="StyleBoldUnderline"/>
        </w:rPr>
        <w:t xml:space="preserve">nited </w:t>
      </w:r>
      <w:r w:rsidRPr="00E908F9">
        <w:rPr>
          <w:rStyle w:val="StyleBoldUnderline"/>
          <w:highlight w:val="cyan"/>
        </w:rPr>
        <w:t>S</w:t>
      </w:r>
      <w:r w:rsidRPr="000D6449">
        <w:rPr>
          <w:rStyle w:val="StyleBoldUnderline"/>
        </w:rPr>
        <w:t xml:space="preserve">tates </w:t>
      </w:r>
      <w:r w:rsidRPr="00E908F9">
        <w:rPr>
          <w:rStyle w:val="StyleBoldUnderline"/>
          <w:highlight w:val="cyan"/>
        </w:rPr>
        <w:t>has</w:t>
      </w:r>
      <w:r w:rsidRPr="000D6449">
        <w:rPr>
          <w:rStyle w:val="StyleBoldUnderline"/>
        </w:rPr>
        <w:t xml:space="preserve"> already </w:t>
      </w:r>
      <w:r w:rsidRPr="00E908F9">
        <w:rPr>
          <w:rStyle w:val="StyleBoldUnderline"/>
          <w:highlight w:val="cyan"/>
        </w:rPr>
        <w:t>suggested</w:t>
      </w:r>
      <w:r w:rsidRPr="000D6449">
        <w:rPr>
          <w:rStyle w:val="StyleBoldUnderline"/>
        </w:rPr>
        <w:t xml:space="preserve"> that </w:t>
      </w:r>
      <w:r w:rsidRPr="00E908F9">
        <w:rPr>
          <w:rStyle w:val="StyleBoldUnderline"/>
          <w:highlight w:val="cyan"/>
        </w:rPr>
        <w:t>certain t</w:t>
      </w:r>
      <w:r w:rsidRPr="000D6449">
        <w:rPr>
          <w:rStyle w:val="StyleBoldUnderline"/>
        </w:rPr>
        <w:t xml:space="preserve">argeted </w:t>
      </w:r>
      <w:r w:rsidRPr="00E908F9">
        <w:rPr>
          <w:rStyle w:val="StyleBoldUnderline"/>
          <w:highlight w:val="cyan"/>
        </w:rPr>
        <w:t>ki</w:t>
      </w:r>
      <w:r w:rsidRPr="000D6449">
        <w:rPr>
          <w:rStyle w:val="StyleBoldUnderline"/>
        </w:rPr>
        <w:t>lling</w:t>
      </w:r>
      <w:r w:rsidRPr="00E908F9">
        <w:rPr>
          <w:rStyle w:val="StyleBoldUnderline"/>
          <w:highlight w:val="cyan"/>
        </w:rPr>
        <w:t>s</w:t>
      </w:r>
      <w:r w:rsidRPr="000D6449">
        <w:rPr>
          <w:rStyle w:val="StyleBoldUnderline"/>
        </w:rPr>
        <w:t xml:space="preserve"> </w:t>
      </w:r>
      <w:r w:rsidRPr="00E908F9">
        <w:rPr>
          <w:rStyle w:val="StyleBoldUnderline"/>
          <w:highlight w:val="cyan"/>
        </w:rPr>
        <w:t>that have</w:t>
      </w:r>
      <w:r w:rsidRPr="000D6449">
        <w:rPr>
          <w:rStyle w:val="StyleBoldUnderline"/>
        </w:rPr>
        <w:t xml:space="preserve"> </w:t>
      </w:r>
      <w:r w:rsidRPr="00E908F9">
        <w:rPr>
          <w:rStyle w:val="StyleBoldUnderline"/>
          <w:highlight w:val="cyan"/>
        </w:rPr>
        <w:t>taken place outside</w:t>
      </w:r>
      <w:r w:rsidRPr="000D6449">
        <w:rPr>
          <w:rStyle w:val="StyleBoldUnderline"/>
        </w:rPr>
        <w:t xml:space="preserve"> of </w:t>
      </w:r>
      <w:r w:rsidRPr="00E908F9">
        <w:rPr>
          <w:rStyle w:val="StyleBoldUnderline"/>
          <w:highlight w:val="cyan"/>
        </w:rPr>
        <w:t>Afghanistan</w:t>
      </w:r>
      <w:r w:rsidRPr="000D6449">
        <w:rPr>
          <w:rStyle w:val="StyleBoldUnderline"/>
        </w:rPr>
        <w:t xml:space="preserve"> and northwest Pakistan </w:t>
      </w:r>
      <w:r w:rsidRPr="00E908F9">
        <w:rPr>
          <w:rStyle w:val="StyleBoldUnderline"/>
          <w:highlight w:val="cyan"/>
        </w:rPr>
        <w:t>are legitimate</w:t>
      </w:r>
      <w:r w:rsidRPr="000D6449">
        <w:rPr>
          <w:rStyle w:val="StyleBoldUnderline"/>
        </w:rPr>
        <w:t xml:space="preserve"> </w:t>
      </w:r>
      <w:r w:rsidRPr="00E908F9">
        <w:rPr>
          <w:rStyle w:val="StyleBoldUnderline"/>
          <w:highlight w:val="cyan"/>
        </w:rPr>
        <w:t>under</w:t>
      </w:r>
      <w:r w:rsidRPr="000D6449">
        <w:rPr>
          <w:rStyle w:val="StyleBoldUnderline"/>
        </w:rPr>
        <w:t xml:space="preserve"> </w:t>
      </w:r>
      <w:r w:rsidRPr="00E908F9">
        <w:rPr>
          <w:rStyle w:val="StyleBoldUnderline"/>
          <w:highlight w:val="cyan"/>
        </w:rPr>
        <w:t>both</w:t>
      </w:r>
      <w:r w:rsidRPr="000D6449">
        <w:rPr>
          <w:rStyle w:val="StyleBoldUnderline"/>
        </w:rPr>
        <w:t xml:space="preserve"> an armed-conflict and a self-defense </w:t>
      </w:r>
      <w:r w:rsidRPr="00E908F9">
        <w:rPr>
          <w:rStyle w:val="StyleBoldUnderline"/>
          <w:highlight w:val="cyan"/>
        </w:rPr>
        <w:t>justification</w:t>
      </w:r>
      <w:r w:rsidRPr="000D6449">
        <w:rPr>
          <w:sz w:val="14"/>
        </w:rPr>
        <w:t xml:space="preserve">. 209 Statements by CIA General Counsel Stephen Preston suggest that self-defense is in fact the primary basis for the CIA’s targeted-killing operations, with law-of-war authorities acting as a backstop.210 </w:t>
      </w:r>
      <w:r w:rsidRPr="000D6449">
        <w:rPr>
          <w:rStyle w:val="StyleBoldUnderline"/>
        </w:rPr>
        <w:t xml:space="preserve">Meanwhile, scholars and </w:t>
      </w:r>
      <w:r w:rsidRPr="00E908F9">
        <w:rPr>
          <w:rStyle w:val="StyleBoldUnderline"/>
          <w:highlight w:val="cyan"/>
        </w:rPr>
        <w:t>European allies</w:t>
      </w:r>
      <w:r w:rsidRPr="000D6449">
        <w:rPr>
          <w:rStyle w:val="StyleBoldUnderline"/>
        </w:rPr>
        <w:t xml:space="preserve"> </w:t>
      </w:r>
      <w:r w:rsidRPr="00E908F9">
        <w:rPr>
          <w:rStyle w:val="StyleBoldUnderline"/>
          <w:highlight w:val="cyan"/>
        </w:rPr>
        <w:t>who</w:t>
      </w:r>
      <w:r w:rsidRPr="000D6449">
        <w:rPr>
          <w:rStyle w:val="StyleBoldUnderline"/>
        </w:rPr>
        <w:t xml:space="preserve"> </w:t>
      </w:r>
      <w:r w:rsidRPr="00E908F9">
        <w:rPr>
          <w:rStyle w:val="StyleBoldUnderline"/>
          <w:highlight w:val="cyan"/>
        </w:rPr>
        <w:t>reject the idea</w:t>
      </w:r>
      <w:r w:rsidRPr="000D6449">
        <w:rPr>
          <w:rStyle w:val="StyleBoldUnderline"/>
        </w:rPr>
        <w:t xml:space="preserve"> that </w:t>
      </w:r>
      <w:r w:rsidRPr="00E908F9">
        <w:rPr>
          <w:rStyle w:val="StyleBoldUnderline"/>
          <w:highlight w:val="cyan"/>
        </w:rPr>
        <w:t>the U</w:t>
      </w:r>
      <w:r w:rsidRPr="000D6449">
        <w:rPr>
          <w:rStyle w:val="StyleBoldUnderline"/>
        </w:rPr>
        <w:t xml:space="preserve">nited </w:t>
      </w:r>
      <w:r w:rsidRPr="00E908F9">
        <w:rPr>
          <w:rStyle w:val="StyleBoldUnderline"/>
          <w:highlight w:val="cyan"/>
        </w:rPr>
        <w:t>S</w:t>
      </w:r>
      <w:r w:rsidRPr="000D6449">
        <w:rPr>
          <w:rStyle w:val="StyleBoldUnderline"/>
        </w:rPr>
        <w:t xml:space="preserve">tates </w:t>
      </w:r>
      <w:r w:rsidRPr="00E908F9">
        <w:rPr>
          <w:rStyle w:val="StyleBoldUnderline"/>
          <w:highlight w:val="cyan"/>
        </w:rPr>
        <w:t>is engaged in a transnational armed conflict with al Qaeda</w:t>
      </w:r>
      <w:r w:rsidRPr="000D6449">
        <w:rPr>
          <w:rStyle w:val="StyleBoldUnderline"/>
        </w:rPr>
        <w:t xml:space="preserve"> </w:t>
      </w:r>
      <w:r w:rsidRPr="00E908F9">
        <w:rPr>
          <w:rStyle w:val="StyleBoldUnderline"/>
          <w:highlight w:val="cyan"/>
        </w:rPr>
        <w:t>nonetheless</w:t>
      </w:r>
      <w:r w:rsidRPr="000D6449">
        <w:rPr>
          <w:rStyle w:val="StyleBoldUnderline"/>
        </w:rPr>
        <w:t xml:space="preserve"> </w:t>
      </w:r>
      <w:r w:rsidRPr="00E908F9">
        <w:rPr>
          <w:rStyle w:val="StyleBoldUnderline"/>
          <w:highlight w:val="cyan"/>
        </w:rPr>
        <w:t>agree</w:t>
      </w:r>
      <w:r w:rsidRPr="000D6449">
        <w:rPr>
          <w:rStyle w:val="StyleBoldUnderline"/>
        </w:rPr>
        <w:t xml:space="preserve"> that </w:t>
      </w:r>
      <w:r w:rsidRPr="00E908F9">
        <w:rPr>
          <w:rStyle w:val="StyleBoldUnderline"/>
          <w:highlight w:val="cyan"/>
        </w:rPr>
        <w:t>the U</w:t>
      </w:r>
      <w:r w:rsidRPr="000D6449">
        <w:rPr>
          <w:rStyle w:val="StyleBoldUnderline"/>
        </w:rPr>
        <w:t xml:space="preserve">nited </w:t>
      </w:r>
      <w:r w:rsidRPr="00E908F9">
        <w:rPr>
          <w:rStyle w:val="StyleBoldUnderline"/>
          <w:highlight w:val="cyan"/>
        </w:rPr>
        <w:t>S</w:t>
      </w:r>
      <w:r w:rsidRPr="000D6449">
        <w:rPr>
          <w:rStyle w:val="StyleBoldUnderline"/>
        </w:rPr>
        <w:t xml:space="preserve">tates </w:t>
      </w:r>
      <w:r w:rsidRPr="00E908F9">
        <w:rPr>
          <w:rStyle w:val="StyleBoldUnderline"/>
          <w:highlight w:val="cyan"/>
        </w:rPr>
        <w:t>may act in self-defense</w:t>
      </w:r>
      <w:r w:rsidRPr="000D6449">
        <w:rPr>
          <w:rStyle w:val="StyleBoldUnderline"/>
        </w:rPr>
        <w:t xml:space="preserve"> against those al Qaeda operatives who pose an imminent threat, regardless of where they are located.211 </w:t>
      </w:r>
    </w:p>
    <w:p w:rsidR="00900935" w:rsidRPr="000D6449" w:rsidRDefault="00900935" w:rsidP="00900935">
      <w:pPr>
        <w:rPr>
          <w:rStyle w:val="StyleBoldUnderline"/>
        </w:rPr>
      </w:pPr>
    </w:p>
    <w:p w:rsidR="00900935" w:rsidRDefault="00900935" w:rsidP="00900935">
      <w:pPr>
        <w:pStyle w:val="Heading4"/>
      </w:pPr>
      <w:r>
        <w:t>US norm will get modeled-gurantees escalation and turns the case.</w:t>
      </w:r>
    </w:p>
    <w:p w:rsidR="00900935" w:rsidRPr="00D5240F" w:rsidRDefault="00900935" w:rsidP="00900935">
      <w:pPr>
        <w:rPr>
          <w:b/>
          <w:sz w:val="24"/>
        </w:rPr>
      </w:pPr>
      <w:r w:rsidRPr="00D5240F">
        <w:rPr>
          <w:b/>
          <w:sz w:val="24"/>
        </w:rPr>
        <w:t>Barnes, Boston JD and Tufts law and diplomacy MA, 2012</w:t>
      </w:r>
    </w:p>
    <w:p w:rsidR="00900935" w:rsidRDefault="00900935" w:rsidP="00900935">
      <w:r>
        <w:t xml:space="preserve">(Beau, “Reauthorizing the 'War on Terror': The Legal and Policy Implications of the AUMF's Coming Obsolescence”, 211 Military Law Review 57 (2012), </w:t>
      </w:r>
      <w:hyperlink r:id="rId8" w:history="1">
        <w:r w:rsidRPr="009F7B74">
          <w:rPr>
            <w:rStyle w:val="Hyperlink"/>
          </w:rPr>
          <w:t>http://papers.ssrn.com/sol3/papers.cfm?abstract_id=2150874</w:t>
        </w:r>
      </w:hyperlink>
      <w:r>
        <w:t>, ldg)</w:t>
      </w:r>
    </w:p>
    <w:p w:rsidR="00900935" w:rsidRDefault="00900935" w:rsidP="00900935"/>
    <w:p w:rsidR="00900935" w:rsidRPr="008A380C" w:rsidRDefault="00900935" w:rsidP="00900935">
      <w:pPr>
        <w:rPr>
          <w:sz w:val="14"/>
          <w:szCs w:val="20"/>
        </w:rPr>
      </w:pPr>
      <w:r w:rsidRPr="008A380C">
        <w:rPr>
          <w:sz w:val="14"/>
          <w:szCs w:val="20"/>
        </w:rPr>
        <w:t xml:space="preserve">The slippery slope problem, however, is not just limited to the United States’s military actions and the issue of domestic control. </w:t>
      </w:r>
      <w:r w:rsidRPr="00E908F9">
        <w:rPr>
          <w:rStyle w:val="StyleBoldUnderline"/>
          <w:szCs w:val="20"/>
          <w:highlight w:val="cyan"/>
        </w:rPr>
        <w:t>The creation of</w:t>
      </w:r>
      <w:r w:rsidRPr="008A380C">
        <w:rPr>
          <w:rStyle w:val="StyleBoldUnderline"/>
          <w:szCs w:val="20"/>
        </w:rPr>
        <w:t xml:space="preserve"> international </w:t>
      </w:r>
      <w:r w:rsidRPr="00E908F9">
        <w:rPr>
          <w:rStyle w:val="StyleBoldUnderline"/>
          <w:szCs w:val="20"/>
          <w:highlight w:val="cyan"/>
        </w:rPr>
        <w:t>norms is a</w:t>
      </w:r>
      <w:r w:rsidRPr="008A380C">
        <w:rPr>
          <w:rStyle w:val="StyleBoldUnderline"/>
          <w:szCs w:val="20"/>
        </w:rPr>
        <w:t xml:space="preserve">n iterative </w:t>
      </w:r>
      <w:r w:rsidRPr="00E908F9">
        <w:rPr>
          <w:rStyle w:val="StyleBoldUnderline"/>
          <w:szCs w:val="20"/>
          <w:highlight w:val="cyan"/>
        </w:rPr>
        <w:t>process</w:t>
      </w:r>
      <w:r w:rsidRPr="008A380C">
        <w:rPr>
          <w:rStyle w:val="StyleBoldUnderline"/>
          <w:szCs w:val="20"/>
        </w:rPr>
        <w:t xml:space="preserve">, one </w:t>
      </w:r>
      <w:r w:rsidRPr="00E908F9">
        <w:rPr>
          <w:rStyle w:val="StyleBoldUnderline"/>
          <w:szCs w:val="20"/>
          <w:highlight w:val="cyan"/>
        </w:rPr>
        <w:t>to which the U</w:t>
      </w:r>
      <w:r w:rsidRPr="008A380C">
        <w:rPr>
          <w:rStyle w:val="StyleBoldUnderline"/>
          <w:szCs w:val="20"/>
        </w:rPr>
        <w:t xml:space="preserve">nited </w:t>
      </w:r>
      <w:r w:rsidRPr="00E908F9">
        <w:rPr>
          <w:rStyle w:val="StyleBoldUnderline"/>
          <w:szCs w:val="20"/>
          <w:highlight w:val="cyan"/>
        </w:rPr>
        <w:t>S</w:t>
      </w:r>
      <w:r w:rsidRPr="008A380C">
        <w:rPr>
          <w:rStyle w:val="StyleBoldUnderline"/>
          <w:szCs w:val="20"/>
        </w:rPr>
        <w:t xml:space="preserve">tates </w:t>
      </w:r>
      <w:r w:rsidRPr="00E908F9">
        <w:rPr>
          <w:rStyle w:val="StyleBoldUnderline"/>
          <w:szCs w:val="20"/>
          <w:highlight w:val="cyan"/>
        </w:rPr>
        <w:t>makes significant</w:t>
      </w:r>
      <w:r w:rsidRPr="008A380C">
        <w:rPr>
          <w:rStyle w:val="StyleBoldUnderline"/>
          <w:szCs w:val="20"/>
        </w:rPr>
        <w:t xml:space="preserve"> </w:t>
      </w:r>
      <w:r w:rsidRPr="00E908F9">
        <w:rPr>
          <w:rStyle w:val="StyleBoldUnderline"/>
          <w:szCs w:val="20"/>
          <w:highlight w:val="cyan"/>
        </w:rPr>
        <w:t>contributio</w:t>
      </w:r>
      <w:r w:rsidRPr="00E908F9">
        <w:rPr>
          <w:sz w:val="14"/>
          <w:szCs w:val="20"/>
          <w:highlight w:val="cyan"/>
        </w:rPr>
        <w:t>ns</w:t>
      </w:r>
      <w:r w:rsidRPr="008A380C">
        <w:rPr>
          <w:sz w:val="14"/>
          <w:szCs w:val="20"/>
        </w:rPr>
        <w:t xml:space="preserve">. </w:t>
      </w:r>
      <w:r w:rsidRPr="008A380C">
        <w:rPr>
          <w:rStyle w:val="Emphasis"/>
          <w:szCs w:val="20"/>
        </w:rPr>
        <w:t xml:space="preserve">Because of this outsized influence, </w:t>
      </w:r>
      <w:r w:rsidRPr="00E908F9">
        <w:rPr>
          <w:rStyle w:val="Emphasis"/>
          <w:szCs w:val="20"/>
          <w:highlight w:val="cyan"/>
        </w:rPr>
        <w:t>the U</w:t>
      </w:r>
      <w:r w:rsidRPr="008A380C">
        <w:rPr>
          <w:rStyle w:val="Emphasis"/>
          <w:szCs w:val="20"/>
        </w:rPr>
        <w:t xml:space="preserve">nited </w:t>
      </w:r>
      <w:r w:rsidRPr="00E908F9">
        <w:rPr>
          <w:rStyle w:val="Emphasis"/>
          <w:szCs w:val="20"/>
          <w:highlight w:val="cyan"/>
        </w:rPr>
        <w:t>S</w:t>
      </w:r>
      <w:r w:rsidRPr="008A380C">
        <w:rPr>
          <w:rStyle w:val="Emphasis"/>
          <w:szCs w:val="20"/>
        </w:rPr>
        <w:t xml:space="preserve">tates </w:t>
      </w:r>
      <w:r w:rsidRPr="00E908F9">
        <w:rPr>
          <w:rStyle w:val="Emphasis"/>
          <w:szCs w:val="20"/>
          <w:highlight w:val="cyan"/>
        </w:rPr>
        <w:t>should not claim</w:t>
      </w:r>
      <w:r w:rsidRPr="008A380C">
        <w:rPr>
          <w:rStyle w:val="Emphasis"/>
          <w:szCs w:val="20"/>
        </w:rPr>
        <w:t xml:space="preserve"> international </w:t>
      </w:r>
      <w:r w:rsidRPr="00E908F9">
        <w:rPr>
          <w:rStyle w:val="Emphasis"/>
          <w:szCs w:val="20"/>
          <w:highlight w:val="cyan"/>
        </w:rPr>
        <w:t>legal rights that it is not prepared to see proliferate</w:t>
      </w:r>
      <w:r w:rsidRPr="008A380C">
        <w:rPr>
          <w:rStyle w:val="Emphasis"/>
          <w:szCs w:val="20"/>
        </w:rPr>
        <w:t xml:space="preserve"> around the glob</w:t>
      </w:r>
      <w:r w:rsidRPr="008A380C">
        <w:rPr>
          <w:sz w:val="14"/>
          <w:szCs w:val="20"/>
        </w:rPr>
        <w:t>e. Scholars have observed that the Obama Administration’s “</w:t>
      </w:r>
      <w:r w:rsidRPr="008A380C">
        <w:rPr>
          <w:rStyle w:val="StyleBoldUnderline"/>
          <w:szCs w:val="20"/>
        </w:rPr>
        <w:t>expansive and open-ended interpretation of the right to self-defence threatens to destroy the prohibition on the use of armed force . . . .”</w:t>
      </w:r>
      <w:r w:rsidRPr="008A380C">
        <w:rPr>
          <w:sz w:val="14"/>
          <w:szCs w:val="20"/>
        </w:rPr>
        <w:t xml:space="preserve">147 </w:t>
      </w:r>
      <w:r w:rsidRPr="008A380C">
        <w:rPr>
          <w:rStyle w:val="Emphasis"/>
          <w:szCs w:val="20"/>
        </w:rPr>
        <w:t>Indeed, “[i]</w:t>
      </w:r>
      <w:r w:rsidRPr="00E908F9">
        <w:rPr>
          <w:rStyle w:val="Emphasis"/>
          <w:szCs w:val="20"/>
          <w:highlight w:val="cyan"/>
        </w:rPr>
        <w:t>f other states were to claim the broad-based authority</w:t>
      </w:r>
      <w:r w:rsidRPr="008A380C">
        <w:rPr>
          <w:rStyle w:val="Emphasis"/>
          <w:szCs w:val="20"/>
        </w:rPr>
        <w:t xml:space="preserve"> that </w:t>
      </w:r>
      <w:r w:rsidRPr="00E908F9">
        <w:rPr>
          <w:rStyle w:val="Emphasis"/>
          <w:szCs w:val="20"/>
          <w:highlight w:val="cyan"/>
        </w:rPr>
        <w:t>the U</w:t>
      </w:r>
      <w:r w:rsidRPr="008A380C">
        <w:rPr>
          <w:rStyle w:val="Emphasis"/>
          <w:szCs w:val="20"/>
        </w:rPr>
        <w:t xml:space="preserve">nited </w:t>
      </w:r>
      <w:r w:rsidRPr="00E908F9">
        <w:rPr>
          <w:rStyle w:val="Emphasis"/>
          <w:szCs w:val="20"/>
          <w:highlight w:val="cyan"/>
        </w:rPr>
        <w:t>S</w:t>
      </w:r>
      <w:r w:rsidRPr="008A380C">
        <w:rPr>
          <w:rStyle w:val="Emphasis"/>
          <w:szCs w:val="20"/>
        </w:rPr>
        <w:t xml:space="preserve">tates </w:t>
      </w:r>
      <w:r w:rsidRPr="00E908F9">
        <w:rPr>
          <w:rStyle w:val="Emphasis"/>
          <w:szCs w:val="20"/>
          <w:highlight w:val="cyan"/>
        </w:rPr>
        <w:t>does</w:t>
      </w:r>
      <w:r w:rsidRPr="008A380C">
        <w:rPr>
          <w:rStyle w:val="Emphasis"/>
          <w:szCs w:val="20"/>
        </w:rPr>
        <w:t xml:space="preserve">, </w:t>
      </w:r>
      <w:r w:rsidRPr="00E908F9">
        <w:rPr>
          <w:rStyle w:val="Emphasis"/>
          <w:szCs w:val="20"/>
          <w:highlight w:val="cyan"/>
        </w:rPr>
        <w:t>to</w:t>
      </w:r>
      <w:r w:rsidRPr="008A380C">
        <w:rPr>
          <w:rStyle w:val="Emphasis"/>
          <w:szCs w:val="20"/>
        </w:rPr>
        <w:t xml:space="preserve"> </w:t>
      </w:r>
      <w:r w:rsidRPr="00E908F9">
        <w:rPr>
          <w:rStyle w:val="Emphasis"/>
          <w:szCs w:val="20"/>
          <w:highlight w:val="cyan"/>
        </w:rPr>
        <w:t>kill people anywhere</w:t>
      </w:r>
      <w:r w:rsidRPr="008A380C">
        <w:rPr>
          <w:rStyle w:val="Emphasis"/>
          <w:szCs w:val="20"/>
        </w:rPr>
        <w:t xml:space="preserve">, </w:t>
      </w:r>
      <w:r w:rsidRPr="00E908F9">
        <w:rPr>
          <w:rStyle w:val="Emphasis"/>
          <w:szCs w:val="20"/>
          <w:highlight w:val="cyan"/>
        </w:rPr>
        <w:t>anytime, the result would be</w:t>
      </w:r>
      <w:r w:rsidRPr="008A380C">
        <w:rPr>
          <w:rStyle w:val="Emphasis"/>
          <w:szCs w:val="20"/>
        </w:rPr>
        <w:t xml:space="preserve"> </w:t>
      </w:r>
      <w:r w:rsidRPr="00E908F9">
        <w:rPr>
          <w:rStyle w:val="Emphasis"/>
          <w:szCs w:val="20"/>
          <w:highlight w:val="cyan"/>
        </w:rPr>
        <w:t>chaos</w:t>
      </w:r>
      <w:r w:rsidRPr="008A380C">
        <w:rPr>
          <w:rStyle w:val="Emphasis"/>
          <w:szCs w:val="20"/>
        </w:rPr>
        <w:t xml:space="preserve">.”148 </w:t>
      </w:r>
      <w:r w:rsidRPr="00E908F9">
        <w:rPr>
          <w:rStyle w:val="Emphasis"/>
          <w:szCs w:val="20"/>
          <w:highlight w:val="cyan"/>
        </w:rPr>
        <w:t>Encouraging the prolif</w:t>
      </w:r>
      <w:r w:rsidRPr="008A380C">
        <w:rPr>
          <w:rStyle w:val="Emphasis"/>
          <w:szCs w:val="20"/>
        </w:rPr>
        <w:t xml:space="preserve">eration </w:t>
      </w:r>
      <w:r w:rsidRPr="00E908F9">
        <w:rPr>
          <w:rStyle w:val="Emphasis"/>
          <w:szCs w:val="20"/>
          <w:highlight w:val="cyan"/>
        </w:rPr>
        <w:t>of an expansive law of</w:t>
      </w:r>
      <w:r w:rsidRPr="008A380C">
        <w:rPr>
          <w:rStyle w:val="Emphasis"/>
          <w:szCs w:val="20"/>
        </w:rPr>
        <w:t xml:space="preserve"> international </w:t>
      </w:r>
      <w:r w:rsidRPr="00E908F9">
        <w:rPr>
          <w:rStyle w:val="Emphasis"/>
          <w:szCs w:val="20"/>
          <w:highlight w:val="cyan"/>
        </w:rPr>
        <w:t>self-defense would</w:t>
      </w:r>
      <w:r w:rsidRPr="008A380C">
        <w:rPr>
          <w:rStyle w:val="Emphasis"/>
          <w:szCs w:val="20"/>
        </w:rPr>
        <w:t xml:space="preserve"> not only </w:t>
      </w:r>
      <w:r w:rsidRPr="00E908F9">
        <w:rPr>
          <w:rStyle w:val="Emphasis"/>
          <w:szCs w:val="20"/>
          <w:highlight w:val="cyan"/>
        </w:rPr>
        <w:t>be harmful to</w:t>
      </w:r>
      <w:r w:rsidRPr="008A380C">
        <w:rPr>
          <w:rStyle w:val="Emphasis"/>
          <w:szCs w:val="20"/>
        </w:rPr>
        <w:t xml:space="preserve"> U.S. national security and </w:t>
      </w:r>
      <w:r w:rsidRPr="00E908F9">
        <w:rPr>
          <w:rStyle w:val="Emphasis"/>
          <w:szCs w:val="20"/>
          <w:highlight w:val="cyan"/>
        </w:rPr>
        <w:t>global stability</w:t>
      </w:r>
      <w:r w:rsidRPr="008A380C">
        <w:rPr>
          <w:rStyle w:val="Emphasis"/>
          <w:szCs w:val="20"/>
        </w:rPr>
        <w:t xml:space="preserve">, </w:t>
      </w:r>
      <w:r w:rsidRPr="00E908F9">
        <w:rPr>
          <w:rStyle w:val="Emphasis"/>
          <w:szCs w:val="20"/>
          <w:highlight w:val="cyan"/>
        </w:rPr>
        <w:t>but it would</w:t>
      </w:r>
      <w:r w:rsidRPr="008A380C">
        <w:rPr>
          <w:rStyle w:val="Emphasis"/>
          <w:szCs w:val="20"/>
        </w:rPr>
        <w:t xml:space="preserve"> also directly contravene the Obama Administration’s national security policy, </w:t>
      </w:r>
      <w:r w:rsidRPr="00E908F9">
        <w:rPr>
          <w:rStyle w:val="Emphasis"/>
          <w:szCs w:val="20"/>
          <w:highlight w:val="cyan"/>
        </w:rPr>
        <w:t>sap</w:t>
      </w:r>
      <w:r w:rsidRPr="008A380C">
        <w:rPr>
          <w:rStyle w:val="Emphasis"/>
          <w:szCs w:val="20"/>
        </w:rPr>
        <w:t xml:space="preserve">ping U.S. </w:t>
      </w:r>
      <w:r w:rsidRPr="00E908F9">
        <w:rPr>
          <w:rStyle w:val="Emphasis"/>
          <w:szCs w:val="20"/>
          <w:highlight w:val="cyan"/>
        </w:rPr>
        <w:t>credibility</w:t>
      </w:r>
      <w:r w:rsidRPr="008A380C">
        <w:rPr>
          <w:sz w:val="14"/>
          <w:szCs w:val="20"/>
        </w:rPr>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w:t>
      </w:r>
      <w:r w:rsidRPr="008A380C">
        <w:rPr>
          <w:rStyle w:val="StyleBoldUnderline"/>
          <w:szCs w:val="20"/>
        </w:rPr>
        <w:t>gainst an unconventional enemy that observes no borders and does not play by the rules, we must guard against aggressive interpretations of our authorities that will discredit our efforts, provoke controversy and invite challenge</w:t>
      </w:r>
      <w:r w:rsidRPr="008A380C">
        <w:rPr>
          <w:sz w:val="14"/>
          <w:szCs w:val="20"/>
        </w:rPr>
        <w:t xml:space="preserve">.”150 </w:t>
      </w:r>
      <w:r w:rsidRPr="008A380C">
        <w:rPr>
          <w:rStyle w:val="StyleBoldUnderline"/>
          <w:szCs w:val="20"/>
        </w:rPr>
        <w:t>Cognizant of the risk of establishing unwise international legal norms, Johnson argued that the United States “must not make [legal authority] up to suit the moment.”1</w:t>
      </w:r>
      <w:r w:rsidRPr="008A380C">
        <w:rPr>
          <w:sz w:val="14"/>
          <w:szCs w:val="20"/>
        </w:rPr>
        <w:t xml:space="preserve">51 The Obama Administration’s global counterterrorism strategy is to “adher[e] to a stricter interpretation of the rule of law as an essential part of the wider strategy” of “turning the page on the past [and rooting] counterterrorism efforts within a more durable, legal foundation.”152 </w:t>
      </w:r>
      <w:r w:rsidRPr="008A380C">
        <w:rPr>
          <w:rStyle w:val="StyleBoldUnderline"/>
          <w:szCs w:val="20"/>
        </w:rPr>
        <w:t>Widely accepted legal arguments also facilitate cooperation from U.S. allies, especially from the United States’ European allies, who have been wary of expansive U.S. legal interpretation</w:t>
      </w:r>
      <w:r w:rsidRPr="008A380C">
        <w:rPr>
          <w:sz w:val="14"/>
          <w:szCs w:val="20"/>
        </w:rPr>
        <w:t>s.</w:t>
      </w:r>
      <w:r w:rsidRPr="008A380C">
        <w:rPr>
          <w:rStyle w:val="StyleBoldUnderline"/>
          <w:szCs w:val="20"/>
        </w:rPr>
        <w:t xml:space="preserve">153 Moreover, U.S. strategy vis-à-vis China focuses on binding that nation to international norms as it gains power in East Asia.154 </w:t>
      </w:r>
      <w:r w:rsidRPr="00E908F9">
        <w:rPr>
          <w:rStyle w:val="StyleBoldUnderline"/>
          <w:szCs w:val="20"/>
        </w:rPr>
        <w:t xml:space="preserve">The </w:t>
      </w:r>
      <w:r w:rsidRPr="00E908F9">
        <w:rPr>
          <w:rStyle w:val="StyleBoldUnderline"/>
          <w:szCs w:val="20"/>
          <w:highlight w:val="cyan"/>
        </w:rPr>
        <w:t>U</w:t>
      </w:r>
      <w:r w:rsidRPr="008A380C">
        <w:rPr>
          <w:rStyle w:val="StyleBoldUnderline"/>
          <w:szCs w:val="20"/>
        </w:rPr>
        <w:t xml:space="preserve">nited </w:t>
      </w:r>
      <w:r w:rsidRPr="00E908F9">
        <w:rPr>
          <w:rStyle w:val="StyleBoldUnderline"/>
          <w:szCs w:val="20"/>
          <w:highlight w:val="cyan"/>
        </w:rPr>
        <w:t>S</w:t>
      </w:r>
      <w:r w:rsidRPr="008A380C">
        <w:rPr>
          <w:rStyle w:val="StyleBoldUnderline"/>
          <w:szCs w:val="20"/>
        </w:rPr>
        <w:t xml:space="preserve">tates is an international “standard-bearer” that “sets </w:t>
      </w:r>
      <w:r w:rsidRPr="00E908F9">
        <w:rPr>
          <w:rStyle w:val="StyleBoldUnderline"/>
          <w:szCs w:val="20"/>
          <w:highlight w:val="cyan"/>
        </w:rPr>
        <w:t>norms</w:t>
      </w:r>
      <w:r w:rsidRPr="008A380C">
        <w:rPr>
          <w:rStyle w:val="StyleBoldUnderline"/>
          <w:szCs w:val="20"/>
        </w:rPr>
        <w:t xml:space="preserve"> that </w:t>
      </w:r>
      <w:r w:rsidRPr="00E908F9">
        <w:rPr>
          <w:rStyle w:val="StyleBoldUnderline"/>
          <w:szCs w:val="20"/>
          <w:highlight w:val="cyan"/>
        </w:rPr>
        <w:t>are mimicked</w:t>
      </w:r>
      <w:r w:rsidRPr="008A380C">
        <w:rPr>
          <w:rStyle w:val="StyleBoldUnderline"/>
          <w:szCs w:val="20"/>
        </w:rPr>
        <w:t xml:space="preserve"> by others</w:t>
      </w:r>
      <w:r w:rsidRPr="008A380C">
        <w:rPr>
          <w:sz w:val="14"/>
          <w:szCs w:val="20"/>
        </w:rPr>
        <w:t xml:space="preserve">,”155 and the Obama Administration acknowledges that its drone strikes act in a quasi-precedential fashion.156 Risking the obsolescence of the AUMF would force the United States into an “aggressive interpretation” of international legal authority,157 not just discrediting its own rationale, but facilitating that rationale’s destabilizing adoption by nations around the world. </w:t>
      </w:r>
    </w:p>
    <w:p w:rsidR="00900935" w:rsidRDefault="00900935" w:rsidP="00900935"/>
    <w:p w:rsidR="00900935" w:rsidRDefault="00900935" w:rsidP="00900935">
      <w:pPr>
        <w:pStyle w:val="Heading4"/>
      </w:pPr>
      <w:r>
        <w:t>Causes global hotspots to go nuclear</w:t>
      </w:r>
    </w:p>
    <w:p w:rsidR="00900935" w:rsidRPr="00A960F6" w:rsidRDefault="00900935" w:rsidP="00900935">
      <w:pPr>
        <w:rPr>
          <w:b/>
          <w:sz w:val="24"/>
        </w:rPr>
      </w:pPr>
      <w:r w:rsidRPr="00A960F6">
        <w:rPr>
          <w:b/>
          <w:sz w:val="24"/>
        </w:rPr>
        <w:t>Obayemi, East Bay law school professor, 2006</w:t>
      </w:r>
    </w:p>
    <w:p w:rsidR="00900935" w:rsidRDefault="00900935" w:rsidP="00900935">
      <w:r>
        <w:t>(</w:t>
      </w:r>
      <w:r w:rsidRPr="0073134D">
        <w:t xml:space="preserve">Olumide, </w:t>
      </w:r>
      <w:r>
        <w:t>“</w:t>
      </w:r>
      <w:r w:rsidRPr="00EB5F5D">
        <w:t>Article: Legal Standards</w:t>
      </w:r>
      <w:r>
        <w:t xml:space="preserve"> Governing Pre-Emptive Strikes and Forcible Measures o</w:t>
      </w:r>
      <w:r w:rsidRPr="00EB5F5D">
        <w:t>f A</w:t>
      </w:r>
      <w:r>
        <w:t xml:space="preserve">nticipatory Self-Defense Under the U.N. Charter and General International Law”, </w:t>
      </w:r>
      <w:r w:rsidRPr="00EB5F5D">
        <w:t xml:space="preserve">12 Ann. Surv. Int'l &amp; Comp. L. 19, </w:t>
      </w:r>
      <w:r>
        <w:t>lexis, ldg)</w:t>
      </w:r>
    </w:p>
    <w:p w:rsidR="00900935" w:rsidRPr="00EB5F5D" w:rsidRDefault="00900935" w:rsidP="00900935"/>
    <w:p w:rsidR="00900935" w:rsidRPr="00A960F6" w:rsidRDefault="00900935" w:rsidP="00900935">
      <w:pPr>
        <w:rPr>
          <w:sz w:val="14"/>
        </w:rPr>
      </w:pPr>
      <w:r w:rsidRPr="002A0B6C">
        <w:rPr>
          <w:highlight w:val="green"/>
          <w:u w:val="single"/>
        </w:rPr>
        <w:t>The U</w:t>
      </w:r>
      <w:r w:rsidRPr="00A960F6">
        <w:rPr>
          <w:sz w:val="14"/>
        </w:rPr>
        <w:t xml:space="preserve">nited </w:t>
      </w:r>
      <w:r w:rsidRPr="002A0B6C">
        <w:rPr>
          <w:highlight w:val="green"/>
          <w:u w:val="single"/>
        </w:rPr>
        <w:t>S</w:t>
      </w:r>
      <w:r w:rsidRPr="00A960F6">
        <w:rPr>
          <w:sz w:val="14"/>
        </w:rPr>
        <w:t xml:space="preserve">tates </w:t>
      </w:r>
      <w:r w:rsidRPr="002A0B6C">
        <w:rPr>
          <w:highlight w:val="green"/>
          <w:u w:val="single"/>
        </w:rPr>
        <w:t xml:space="preserve">must abide by </w:t>
      </w:r>
      <w:r w:rsidRPr="0073134D">
        <w:rPr>
          <w:u w:val="single"/>
        </w:rPr>
        <w:t xml:space="preserve">the </w:t>
      </w:r>
      <w:r w:rsidRPr="002A0B6C">
        <w:rPr>
          <w:highlight w:val="green"/>
          <w:u w:val="single"/>
        </w:rPr>
        <w:t xml:space="preserve">rigorous standards </w:t>
      </w:r>
      <w:r w:rsidRPr="00A960F6">
        <w:rPr>
          <w:sz w:val="14"/>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A960F6">
        <w:rPr>
          <w:sz w:val="14"/>
        </w:rPr>
        <w:t xml:space="preserve"> a relative </w:t>
      </w:r>
      <w:r w:rsidRPr="0073134D">
        <w:rPr>
          <w:u w:val="single"/>
        </w:rPr>
        <w:t>infrequency of</w:t>
      </w:r>
      <w:r w:rsidRPr="00A960F6">
        <w:rPr>
          <w:sz w:val="14"/>
        </w:rPr>
        <w:t xml:space="preserve"> interstate </w:t>
      </w:r>
      <w:r w:rsidRPr="0073134D">
        <w:rPr>
          <w:u w:val="single"/>
        </w:rPr>
        <w:t>war</w:t>
      </w:r>
      <w:r w:rsidRPr="00A960F6">
        <w:rPr>
          <w:sz w:val="14"/>
        </w:rPr>
        <w:t xml:space="preserve">. It has been noted that developing </w:t>
      </w:r>
      <w:r w:rsidRPr="002A0B6C">
        <w:rPr>
          <w:highlight w:val="green"/>
          <w:u w:val="single"/>
        </w:rPr>
        <w:t xml:space="preserve">doctrines that lower the </w:t>
      </w:r>
      <w:r w:rsidRPr="002A0B6C">
        <w:rPr>
          <w:rStyle w:val="StyleBoldUnderline"/>
          <w:highlight w:val="green"/>
        </w:rPr>
        <w:t>threshold for</w:t>
      </w:r>
      <w:r w:rsidRPr="00A960F6">
        <w:rPr>
          <w:sz w:val="14"/>
          <w:highlight w:val="green"/>
        </w:rPr>
        <w:t xml:space="preserve"> </w:t>
      </w:r>
      <w:r w:rsidRPr="00A960F6">
        <w:rPr>
          <w:sz w:val="14"/>
        </w:rPr>
        <w:t xml:space="preserve">preemptive </w:t>
      </w:r>
      <w:r w:rsidRPr="002A0B6C">
        <w:rPr>
          <w:rStyle w:val="StyleBoldUnderline"/>
          <w:highlight w:val="green"/>
        </w:rPr>
        <w:t>action</w:t>
      </w:r>
      <w:r w:rsidRPr="00A960F6">
        <w:rPr>
          <w:sz w:val="14"/>
          <w:highlight w:val="green"/>
        </w:rPr>
        <w:t xml:space="preserve"> </w:t>
      </w:r>
      <w:r w:rsidRPr="0073134D">
        <w:rPr>
          <w:u w:val="single"/>
        </w:rPr>
        <w:t>could put that</w:t>
      </w:r>
      <w:r w:rsidRPr="00A960F6">
        <w:rPr>
          <w:sz w:val="14"/>
        </w:rPr>
        <w:t xml:space="preserve"> accomplishment </w:t>
      </w:r>
      <w:r w:rsidRPr="0073134D">
        <w:rPr>
          <w:u w:val="single"/>
        </w:rPr>
        <w:t xml:space="preserve">at risk, and </w:t>
      </w:r>
      <w:r w:rsidRPr="002A0B6C">
        <w:rPr>
          <w:highlight w:val="green"/>
          <w:u w:val="single"/>
        </w:rPr>
        <w:t>exacerbate regional crises</w:t>
      </w:r>
      <w:r w:rsidRPr="00A960F6">
        <w:rPr>
          <w:sz w:val="14"/>
          <w:highlight w:val="green"/>
        </w:rPr>
        <w:t xml:space="preserve"> </w:t>
      </w:r>
      <w:r w:rsidRPr="00A960F6">
        <w:rPr>
          <w:sz w:val="14"/>
        </w:rPr>
        <w:t>already on the brink of open conflict. n100 This is important as O'Hanlon, Rice, and Steinberg have rightly noted: ...</w:t>
      </w:r>
      <w:r w:rsidRPr="002A0B6C">
        <w:rPr>
          <w:rStyle w:val="StyleBoldUnderline"/>
          <w:highlight w:val="green"/>
        </w:rPr>
        <w:t>countries</w:t>
      </w:r>
      <w:r w:rsidRPr="00A960F6">
        <w:rPr>
          <w:sz w:val="14"/>
          <w:highlight w:val="green"/>
        </w:rPr>
        <w:t xml:space="preserve"> </w:t>
      </w:r>
      <w:r w:rsidRPr="00A960F6">
        <w:rPr>
          <w:sz w:val="14"/>
        </w:rPr>
        <w:t xml:space="preserve">already </w:t>
      </w:r>
      <w:r w:rsidRPr="002A0B6C">
        <w:rPr>
          <w:rStyle w:val="StyleBoldUnderline"/>
          <w:highlight w:val="green"/>
        </w:rPr>
        <w:t>on the brink of war</w:t>
      </w:r>
      <w:r w:rsidRPr="00A960F6">
        <w:rPr>
          <w:sz w:val="14"/>
        </w:rPr>
        <w:t xml:space="preserve">, and leaning strongly towards war, </w:t>
      </w:r>
      <w:r w:rsidRPr="002A0B6C">
        <w:rPr>
          <w:rStyle w:val="StyleBoldUnderline"/>
          <w:highlight w:val="green"/>
        </w:rPr>
        <w:t>might use the doctrine to justify an action they already wished to take</w:t>
      </w:r>
      <w:r w:rsidRPr="00A960F6">
        <w:rPr>
          <w:sz w:val="14"/>
        </w:rPr>
        <w:t xml:space="preserve">, and the effect of </w:t>
      </w:r>
      <w:r w:rsidRPr="00532273">
        <w:rPr>
          <w:rStyle w:val="StyleBoldUnderline"/>
        </w:rPr>
        <w:t xml:space="preserve">the </w:t>
      </w:r>
      <w:r w:rsidRPr="002A0B6C">
        <w:rPr>
          <w:rStyle w:val="StyleBoldUnderline"/>
          <w:highlight w:val="green"/>
        </w:rPr>
        <w:t>U.S. posture</w:t>
      </w:r>
      <w:r w:rsidRPr="002A0B6C">
        <w:rPr>
          <w:highlight w:val="green"/>
          <w:u w:val="single"/>
        </w:rPr>
        <w:t xml:space="preserve"> </w:t>
      </w:r>
      <w:r w:rsidRPr="002A0B6C">
        <w:rPr>
          <w:rStyle w:val="StyleBoldUnderline"/>
          <w:highlight w:val="green"/>
        </w:rPr>
        <w:t xml:space="preserve">may make it harder </w:t>
      </w:r>
      <w:r w:rsidRPr="001E1EFB">
        <w:rPr>
          <w:rStyle w:val="StyleBoldUnderline"/>
        </w:rPr>
        <w:t>for the international community</w:t>
      </w:r>
      <w:r w:rsidRPr="00A960F6">
        <w:rPr>
          <w:sz w:val="14"/>
        </w:rPr>
        <w:t xml:space="preserve"> in general, </w:t>
      </w:r>
      <w:r w:rsidRPr="001E1EFB">
        <w:rPr>
          <w:rStyle w:val="StyleBoldUnderline"/>
        </w:rPr>
        <w:t>and the U.S</w:t>
      </w:r>
      <w:r w:rsidRPr="00A960F6">
        <w:rPr>
          <w:sz w:val="14"/>
        </w:rPr>
        <w:t xml:space="preserve">. in particular, </w:t>
      </w:r>
      <w:r w:rsidRPr="00A960F6">
        <w:rPr>
          <w:rStyle w:val="Emphasis"/>
          <w:highlight w:val="green"/>
        </w:rPr>
        <w:t xml:space="preserve">to counsel </w:t>
      </w:r>
      <w:r w:rsidRPr="00A960F6">
        <w:rPr>
          <w:rStyle w:val="Emphasis"/>
        </w:rPr>
        <w:t xml:space="preserve">delay and </w:t>
      </w:r>
      <w:r w:rsidRPr="00A960F6">
        <w:rPr>
          <w:rStyle w:val="Emphasis"/>
          <w:highlight w:val="green"/>
        </w:rPr>
        <w:t>diplomacy</w:t>
      </w:r>
      <w:r w:rsidRPr="00A960F6">
        <w:rPr>
          <w:sz w:val="14"/>
        </w:rPr>
        <w:t xml:space="preserve">. Potential </w:t>
      </w:r>
      <w:r w:rsidRPr="002A0B6C">
        <w:rPr>
          <w:b/>
          <w:highlight w:val="green"/>
          <w:u w:val="single"/>
        </w:rPr>
        <w:t>examples abound</w:t>
      </w:r>
      <w:r w:rsidRPr="00F5024D">
        <w:rPr>
          <w:u w:val="single"/>
        </w:rPr>
        <w:t>, ranging</w:t>
      </w:r>
      <w:r w:rsidRPr="0073134D">
        <w:rPr>
          <w:u w:val="single"/>
        </w:rPr>
        <w:t xml:space="preserve"> </w:t>
      </w:r>
      <w:r w:rsidRPr="002A0B6C">
        <w:rPr>
          <w:rStyle w:val="StyleBoldUnderline"/>
          <w:highlight w:val="green"/>
        </w:rPr>
        <w:t xml:space="preserve">from </w:t>
      </w:r>
      <w:r w:rsidRPr="00A960F6">
        <w:rPr>
          <w:sz w:val="14"/>
          <w:szCs w:val="16"/>
        </w:rPr>
        <w:t>Ethiopia and Eritrea, to</w:t>
      </w:r>
      <w:r w:rsidRPr="00A960F6">
        <w:rPr>
          <w:sz w:val="14"/>
        </w:rPr>
        <w:t xml:space="preserve"> </w:t>
      </w:r>
      <w:r w:rsidRPr="002A0B6C">
        <w:rPr>
          <w:rStyle w:val="StyleBoldUnderline"/>
          <w:highlight w:val="green"/>
        </w:rPr>
        <w:t>China and Taiwan</w:t>
      </w:r>
      <w:r w:rsidRPr="00A960F6">
        <w:rPr>
          <w:sz w:val="14"/>
        </w:rPr>
        <w:t xml:space="preserve">, to </w:t>
      </w:r>
      <w:r w:rsidRPr="002A0B6C">
        <w:rPr>
          <w:rStyle w:val="StyleBoldUnderline"/>
          <w:highlight w:val="green"/>
        </w:rPr>
        <w:t>the Mid</w:t>
      </w:r>
      <w:r w:rsidRPr="00A960F6">
        <w:rPr>
          <w:sz w:val="14"/>
        </w:rPr>
        <w:t xml:space="preserve">dle </w:t>
      </w:r>
      <w:r w:rsidRPr="002A0B6C">
        <w:rPr>
          <w:rStyle w:val="StyleBoldUnderline"/>
          <w:highlight w:val="green"/>
        </w:rPr>
        <w:t>East</w:t>
      </w:r>
      <w:r w:rsidRPr="00A960F6">
        <w:rPr>
          <w:sz w:val="14"/>
        </w:rPr>
        <w:t xml:space="preserve">. But perhaps the clearest case is the </w:t>
      </w:r>
      <w:r w:rsidRPr="002A0B6C">
        <w:rPr>
          <w:rStyle w:val="StyleBoldUnderline"/>
          <w:highlight w:val="green"/>
        </w:rPr>
        <w:t>India-Pakistan</w:t>
      </w:r>
      <w:r w:rsidRPr="00A960F6">
        <w:rPr>
          <w:sz w:val="14"/>
          <w:highlight w:val="green"/>
        </w:rPr>
        <w:t xml:space="preserve"> </w:t>
      </w:r>
      <w:r w:rsidRPr="00A960F6">
        <w:rPr>
          <w:sz w:val="14"/>
        </w:rPr>
        <w:t xml:space="preserve">crisis. </w:t>
      </w:r>
      <w:proofErr w:type="gramStart"/>
      <w:r w:rsidRPr="00A960F6">
        <w:rPr>
          <w:sz w:val="14"/>
        </w:rPr>
        <w:t>n101</w:t>
      </w:r>
      <w:proofErr w:type="gramEnd"/>
      <w:r w:rsidRPr="00A960F6">
        <w:rPr>
          <w:sz w:val="14"/>
        </w:rPr>
        <w:t xml:space="preserve"> 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 [*42] of time and survive. Again, we submit that </w:t>
      </w:r>
      <w:r w:rsidRPr="002A0B6C">
        <w:rPr>
          <w:rStyle w:val="StyleBoldUnderline"/>
          <w:highlight w:val="green"/>
        </w:rPr>
        <w:t>nothing more would protect the world</w:t>
      </w:r>
      <w:r w:rsidRPr="00A960F6">
        <w:rPr>
          <w:sz w:val="14"/>
          <w:highlight w:val="green"/>
        </w:rPr>
        <w:t xml:space="preserve"> </w:t>
      </w:r>
      <w:r w:rsidRPr="00A960F6">
        <w:rPr>
          <w:sz w:val="14"/>
        </w:rPr>
        <w:t xml:space="preserve">and its citizens </w:t>
      </w:r>
      <w:r w:rsidRPr="002A0B6C">
        <w:rPr>
          <w:rStyle w:val="StyleBoldUnderline"/>
          <w:highlight w:val="green"/>
        </w:rPr>
        <w:t>from nuclear weapons</w:t>
      </w:r>
      <w:r w:rsidRPr="00A960F6">
        <w:rPr>
          <w:sz w:val="14"/>
        </w:rPr>
        <w:t xml:space="preserve">, terrorists and rogue states </w:t>
      </w:r>
      <w:r w:rsidRPr="002A0B6C">
        <w:rPr>
          <w:rStyle w:val="StyleBoldUnderline"/>
          <w:highlight w:val="green"/>
        </w:rPr>
        <w:t>than</w:t>
      </w:r>
      <w:r w:rsidRPr="00A960F6">
        <w:rPr>
          <w:sz w:val="14"/>
          <w:highlight w:val="green"/>
        </w:rPr>
        <w:t xml:space="preserve"> </w:t>
      </w:r>
      <w:r w:rsidRPr="00A960F6">
        <w:rPr>
          <w:sz w:val="14"/>
        </w:rPr>
        <w:t xml:space="preserve">an able and willing nation like </w:t>
      </w:r>
      <w:r w:rsidRPr="002A0B6C">
        <w:rPr>
          <w:rStyle w:val="StyleBoldUnderline"/>
          <w:highlight w:val="green"/>
        </w:rPr>
        <w:t>the U</w:t>
      </w:r>
      <w:r w:rsidRPr="00A960F6">
        <w:rPr>
          <w:sz w:val="14"/>
        </w:rPr>
        <w:t xml:space="preserve">nited </w:t>
      </w:r>
      <w:r w:rsidRPr="002A0B6C">
        <w:rPr>
          <w:rStyle w:val="StyleBoldUnderline"/>
          <w:highlight w:val="green"/>
        </w:rPr>
        <w:t>S</w:t>
      </w:r>
      <w:r w:rsidRPr="00A960F6">
        <w:rPr>
          <w:sz w:val="14"/>
        </w:rPr>
        <w:t xml:space="preserve">tates, </w:t>
      </w:r>
      <w:r w:rsidRPr="002A0B6C">
        <w:rPr>
          <w:rStyle w:val="StyleBoldUnderline"/>
          <w:highlight w:val="green"/>
        </w:rPr>
        <w:t>acting</w:t>
      </w:r>
      <w:r w:rsidRPr="00A960F6">
        <w:rPr>
          <w:sz w:val="14"/>
          <w:highlight w:val="green"/>
        </w:rPr>
        <w:t xml:space="preserve"> </w:t>
      </w:r>
      <w:r w:rsidRPr="00A960F6">
        <w:rPr>
          <w:sz w:val="14"/>
        </w:rPr>
        <w:t xml:space="preserve">as a policeman of the world </w:t>
      </w:r>
      <w:r w:rsidRPr="002A0B6C">
        <w:rPr>
          <w:rStyle w:val="StyleBoldUnderline"/>
          <w:highlight w:val="green"/>
        </w:rPr>
        <w:t>within</w:t>
      </w:r>
      <w:r w:rsidRPr="00A960F6">
        <w:rPr>
          <w:sz w:val="14"/>
          <w:highlight w:val="green"/>
        </w:rPr>
        <w:t xml:space="preserve"> </w:t>
      </w:r>
      <w:r w:rsidRPr="00A960F6">
        <w:rPr>
          <w:sz w:val="14"/>
        </w:rPr>
        <w:t xml:space="preserve">all </w:t>
      </w:r>
      <w:r w:rsidRPr="002A0B6C">
        <w:rPr>
          <w:rStyle w:val="StyleBoldUnderline"/>
          <w:highlight w:val="green"/>
        </w:rPr>
        <w:t>legal</w:t>
      </w:r>
      <w:r w:rsidRPr="002A0B6C">
        <w:rPr>
          <w:highlight w:val="green"/>
          <w:u w:val="single"/>
        </w:rPr>
        <w:t xml:space="preserve"> </w:t>
      </w:r>
      <w:r w:rsidRPr="002A0B6C">
        <w:rPr>
          <w:rStyle w:val="StyleBoldUnderline"/>
          <w:highlight w:val="green"/>
        </w:rPr>
        <w:t>boundaries</w:t>
      </w:r>
      <w:r w:rsidRPr="00A960F6">
        <w:rPr>
          <w:sz w:val="14"/>
        </w:rPr>
        <w:t>. This is the essence of the preamble to the United Nations Charter.</w:t>
      </w:r>
    </w:p>
    <w:p w:rsidR="00900935" w:rsidRDefault="00900935" w:rsidP="00900935">
      <w:pPr>
        <w:pStyle w:val="Heading3"/>
      </w:pPr>
      <w:r>
        <w:t>1NC</w:t>
      </w:r>
    </w:p>
    <w:p w:rsidR="00900935" w:rsidRDefault="00900935" w:rsidP="00900935">
      <w:pPr>
        <w:pStyle w:val="Heading4"/>
      </w:pPr>
      <w:r>
        <w:t>The executive branch should restrict Presidential war powers authority for targeted killing using uninhabited aerial vehicles as a first resort outside zones of active hostilities.</w:t>
      </w:r>
    </w:p>
    <w:p w:rsidR="00900935" w:rsidRPr="00331FAC" w:rsidRDefault="00900935" w:rsidP="00900935"/>
    <w:p w:rsidR="00900935" w:rsidRDefault="00900935" w:rsidP="00900935">
      <w:pPr>
        <w:pStyle w:val="Heading3"/>
      </w:pPr>
      <w:r>
        <w:t>1NC</w:t>
      </w:r>
    </w:p>
    <w:p w:rsidR="00900935" w:rsidRPr="0023319E" w:rsidRDefault="00900935" w:rsidP="00900935">
      <w:pPr>
        <w:pStyle w:val="Heading4"/>
      </w:pPr>
      <w:r>
        <w:rPr>
          <w:u w:val="single"/>
        </w:rPr>
        <w:t>TPA on top of the agenda</w:t>
      </w:r>
      <w:r>
        <w:t xml:space="preserve"> – Obama push gets it to pass – key to global trade</w:t>
      </w:r>
    </w:p>
    <w:p w:rsidR="00900935" w:rsidRPr="002A2D93" w:rsidRDefault="00900935" w:rsidP="00900935">
      <w:pPr>
        <w:rPr>
          <w:sz w:val="16"/>
        </w:rPr>
      </w:pPr>
      <w:r>
        <w:rPr>
          <w:rStyle w:val="StyleStyleBold12pt"/>
        </w:rPr>
        <w:t>McLarty-</w:t>
      </w:r>
      <w:r w:rsidRPr="002A2D93">
        <w:rPr>
          <w:sz w:val="16"/>
        </w:rPr>
        <w:t>former chief of staff to Clinton during the NAFTA ratification fight-2/2/14 Huffington Post</w:t>
      </w:r>
      <w:r>
        <w:rPr>
          <w:rStyle w:val="StyleStyleBold12pt"/>
        </w:rPr>
        <w:t xml:space="preserve"> 2/2/</w:t>
      </w:r>
      <w:r w:rsidRPr="002A2D93">
        <w:rPr>
          <w:sz w:val="16"/>
        </w:rPr>
        <w:t>14 http://www.huffingtonpost.com/thomas-f-mclarty/a-critical-test-of-leader_b_4705623.html A Critical Test of Leadership</w:t>
      </w:r>
    </w:p>
    <w:p w:rsidR="00900935" w:rsidRDefault="00900935" w:rsidP="00900935"/>
    <w:p w:rsidR="00900935" w:rsidRPr="0023319E" w:rsidRDefault="00900935" w:rsidP="00900935">
      <w:pPr>
        <w:rPr>
          <w:sz w:val="16"/>
        </w:rPr>
      </w:pPr>
      <w:r w:rsidRPr="00344C4E">
        <w:rPr>
          <w:rStyle w:val="Emphasis"/>
        </w:rPr>
        <w:t>In his State of the Union</w:t>
      </w:r>
      <w:r w:rsidRPr="00344C4E">
        <w:rPr>
          <w:sz w:val="16"/>
        </w:rPr>
        <w:t xml:space="preserve"> address</w:t>
      </w:r>
      <w:r w:rsidRPr="008C5F7C">
        <w:rPr>
          <w:sz w:val="16"/>
        </w:rPr>
        <w:t xml:space="preserve"> last week, President </w:t>
      </w:r>
      <w:r w:rsidRPr="006C248E">
        <w:rPr>
          <w:rStyle w:val="Emphasis"/>
          <w:highlight w:val="cyan"/>
        </w:rPr>
        <w:t>Obama took a good first step</w:t>
      </w:r>
      <w:r w:rsidRPr="00285CFD">
        <w:rPr>
          <w:rStyle w:val="StyleBoldUnderline"/>
          <w:highlight w:val="cyan"/>
        </w:rPr>
        <w:t xml:space="preserve"> in asking Congress to provide the tools </w:t>
      </w:r>
      <w:r w:rsidRPr="00344C4E">
        <w:rPr>
          <w:rStyle w:val="StyleBoldUnderline"/>
        </w:rPr>
        <w:t xml:space="preserve">he needs </w:t>
      </w:r>
      <w:r w:rsidRPr="00285CFD">
        <w:rPr>
          <w:rStyle w:val="StyleBoldUnderline"/>
          <w:highlight w:val="cyan"/>
        </w:rPr>
        <w:t xml:space="preserve">to close </w:t>
      </w:r>
      <w:r w:rsidRPr="00344C4E">
        <w:rPr>
          <w:rStyle w:val="StyleBoldUnderline"/>
        </w:rPr>
        <w:t xml:space="preserve">two of the </w:t>
      </w:r>
      <w:r w:rsidRPr="00344C4E">
        <w:rPr>
          <w:rStyle w:val="Emphasis"/>
        </w:rPr>
        <w:t xml:space="preserve">most </w:t>
      </w:r>
      <w:r w:rsidRPr="002A2D93">
        <w:rPr>
          <w:rStyle w:val="Emphasis"/>
        </w:rPr>
        <w:t xml:space="preserve">ambitious </w:t>
      </w:r>
      <w:r w:rsidRPr="00285CFD">
        <w:rPr>
          <w:rStyle w:val="Emphasis"/>
          <w:highlight w:val="cyan"/>
        </w:rPr>
        <w:t xml:space="preserve">trade deals </w:t>
      </w:r>
      <w:r w:rsidRPr="00344C4E">
        <w:rPr>
          <w:rStyle w:val="Emphasis"/>
        </w:rPr>
        <w:t>in U.S. history</w:t>
      </w:r>
      <w:r w:rsidRPr="00344C4E">
        <w:rPr>
          <w:sz w:val="16"/>
        </w:rPr>
        <w:t>. But he faces an immediate challenge from within his party that could imperil negotiations, with huge stakes for the U.S. globally and for our economy at home. At issue is Trade Promotion Authority (TPA), which allows the</w:t>
      </w:r>
      <w:r w:rsidRPr="008C5F7C">
        <w:rPr>
          <w:sz w:val="16"/>
        </w:rPr>
        <w:t xml:space="preserve"> president to send a trade agreement to Congress for an up-or-down vote, without amendments. Many Republicans reflexively oppose granting any request from the administration. But the biggest opposition is coming from Democrats skeptical of the value of free trade. The day after the president's address, Senate Majority Leader Harry Reid said he opposed "fast track" authority. His remarks revealed the depth of a gulf among Democrats over trade, and sparked new criticism from Republicans as a sign that the president's party couldn't be lined up behind a major administration initiative. </w:t>
      </w:r>
      <w:r w:rsidRPr="002A2D93">
        <w:rPr>
          <w:rStyle w:val="StyleBoldUnderline"/>
        </w:rPr>
        <w:t>For</w:t>
      </w:r>
      <w:r w:rsidRPr="002A2D93">
        <w:rPr>
          <w:sz w:val="16"/>
        </w:rPr>
        <w:t xml:space="preserve"> President </w:t>
      </w:r>
      <w:r w:rsidRPr="002A2D93">
        <w:rPr>
          <w:rStyle w:val="Emphasis"/>
        </w:rPr>
        <w:t>Obama</w:t>
      </w:r>
      <w:r w:rsidRPr="00285CFD">
        <w:rPr>
          <w:rStyle w:val="Emphasis"/>
          <w:highlight w:val="cyan"/>
        </w:rPr>
        <w:t>, this is a critical test of his leadership</w:t>
      </w:r>
      <w:r w:rsidRPr="008C5F7C">
        <w:rPr>
          <w:sz w:val="16"/>
        </w:rPr>
        <w:t xml:space="preserve">. Can he muster enough support for his trade agenda within his own party, and then assemble a bipartisan majority in both houses of Congress? </w:t>
      </w:r>
      <w:r w:rsidRPr="00285CFD">
        <w:rPr>
          <w:rStyle w:val="Emphasis"/>
          <w:highlight w:val="cyan"/>
        </w:rPr>
        <w:t xml:space="preserve">Failure would be a great setback </w:t>
      </w:r>
      <w:r w:rsidRPr="002A2D93">
        <w:rPr>
          <w:rStyle w:val="Emphasis"/>
        </w:rPr>
        <w:t>for U.S. prestige internationally</w:t>
      </w:r>
      <w:r w:rsidRPr="002A2D93">
        <w:rPr>
          <w:sz w:val="16"/>
        </w:rPr>
        <w:t>, and a dismal signal for the president's remaining three years in office. We've seen this movie before -- and it didn't end well. The last Democratic</w:t>
      </w:r>
      <w:r w:rsidRPr="008C5F7C">
        <w:rPr>
          <w:sz w:val="16"/>
        </w:rPr>
        <w:t xml:space="preserve">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the president faces an uphill battle. Now is the moment for Democrats to pause and take full measure of the stakes involved in opposing fast track. It's time for Republican supporters of trade to rally. And </w:t>
      </w:r>
      <w:r w:rsidRPr="00285CFD">
        <w:rPr>
          <w:rStyle w:val="StyleBoldUnderline"/>
          <w:highlight w:val="cyan"/>
        </w:rPr>
        <w:t>it is essential that the president</w:t>
      </w:r>
      <w:r w:rsidRPr="008C5F7C">
        <w:rPr>
          <w:rStyle w:val="StyleBoldUnderline"/>
        </w:rPr>
        <w:t xml:space="preserve"> and his cabinet </w:t>
      </w:r>
      <w:r w:rsidRPr="00285CFD">
        <w:rPr>
          <w:rStyle w:val="Emphasis"/>
          <w:highlight w:val="cyan"/>
        </w:rPr>
        <w:t xml:space="preserve">exert </w:t>
      </w:r>
      <w:r w:rsidRPr="002A2D93">
        <w:rPr>
          <w:rStyle w:val="Emphasis"/>
        </w:rPr>
        <w:t>persistent, focused</w:t>
      </w:r>
      <w:r w:rsidRPr="009458E7">
        <w:rPr>
          <w:rStyle w:val="Emphasis"/>
        </w:rPr>
        <w:t xml:space="preserve"> </w:t>
      </w:r>
      <w:r w:rsidRPr="00285CFD">
        <w:rPr>
          <w:rStyle w:val="Emphasis"/>
          <w:highlight w:val="cyan"/>
        </w:rPr>
        <w:t xml:space="preserve">leadership to persuade </w:t>
      </w:r>
      <w:r w:rsidRPr="002A2D93">
        <w:rPr>
          <w:rStyle w:val="Emphasis"/>
        </w:rPr>
        <w:t xml:space="preserve">the </w:t>
      </w:r>
      <w:r w:rsidRPr="00285CFD">
        <w:rPr>
          <w:rStyle w:val="Emphasis"/>
          <w:highlight w:val="cyan"/>
        </w:rPr>
        <w:t>skeptics</w:t>
      </w:r>
      <w:r w:rsidRPr="008C5F7C">
        <w:rPr>
          <w:rStyle w:val="Emphasis"/>
        </w:rPr>
        <w:t>.</w:t>
      </w:r>
      <w:r>
        <w:rPr>
          <w:rStyle w:val="StyleBoldUnderline"/>
        </w:rPr>
        <w:t xml:space="preserve"> </w:t>
      </w:r>
      <w:r w:rsidRPr="008C5F7C">
        <w:rPr>
          <w:sz w:val="16"/>
        </w:rPr>
        <w:t xml:space="preserve">President </w:t>
      </w:r>
      <w:r w:rsidRPr="008C5F7C">
        <w:rPr>
          <w:rStyle w:val="StyleBoldUnderline"/>
        </w:rPr>
        <w:t xml:space="preserve">Obama deserves much credit for advancing the most far-reaching trade agenda in a </w:t>
      </w:r>
      <w:r w:rsidRPr="002A2D93">
        <w:rPr>
          <w:rStyle w:val="StyleBoldUnderline"/>
        </w:rPr>
        <w:t>generation. The administration is nearing the finish line in negotiations of the</w:t>
      </w:r>
      <w:r w:rsidRPr="002A2D93">
        <w:rPr>
          <w:sz w:val="16"/>
        </w:rPr>
        <w:t xml:space="preserve"> </w:t>
      </w:r>
      <w:r w:rsidRPr="002A2D93">
        <w:rPr>
          <w:rStyle w:val="Emphasis"/>
        </w:rPr>
        <w:t>Tr</w:t>
      </w:r>
      <w:r w:rsidRPr="002A2D93">
        <w:rPr>
          <w:sz w:val="16"/>
        </w:rPr>
        <w:t xml:space="preserve">ans </w:t>
      </w:r>
      <w:r w:rsidRPr="002A2D93">
        <w:rPr>
          <w:rStyle w:val="Emphasis"/>
        </w:rPr>
        <w:t>P</w:t>
      </w:r>
      <w:r w:rsidRPr="002A2D93">
        <w:rPr>
          <w:sz w:val="16"/>
        </w:rPr>
        <w:t xml:space="preserve">acific </w:t>
      </w:r>
      <w:r w:rsidRPr="002A2D93">
        <w:rPr>
          <w:rStyle w:val="Emphasis"/>
        </w:rPr>
        <w:t>P</w:t>
      </w:r>
      <w:r w:rsidRPr="002A2D93">
        <w:rPr>
          <w:sz w:val="16"/>
        </w:rPr>
        <w:t xml:space="preserve">artnership, an agreement with 11 Pacific Rim nations, including Japan and perhaps South Korea and others. Simultaneous talks are underway between the United States </w:t>
      </w:r>
      <w:r w:rsidRPr="002A2D93">
        <w:rPr>
          <w:rStyle w:val="StyleBoldUnderline"/>
        </w:rPr>
        <w:t>and the European Union over</w:t>
      </w:r>
      <w:r w:rsidRPr="00121867">
        <w:rPr>
          <w:rStyle w:val="StyleBoldUnderline"/>
        </w:rPr>
        <w:t xml:space="preserve"> the </w:t>
      </w:r>
      <w:r w:rsidRPr="00121867">
        <w:rPr>
          <w:rStyle w:val="Emphasis"/>
        </w:rPr>
        <w:t>T</w:t>
      </w:r>
      <w:r w:rsidRPr="00121867">
        <w:rPr>
          <w:sz w:val="16"/>
        </w:rPr>
        <w:t xml:space="preserve">ransatlantic </w:t>
      </w:r>
      <w:r w:rsidRPr="00121867">
        <w:rPr>
          <w:rStyle w:val="Emphasis"/>
        </w:rPr>
        <w:t>T</w:t>
      </w:r>
      <w:r w:rsidRPr="00121867">
        <w:rPr>
          <w:sz w:val="16"/>
        </w:rPr>
        <w:t xml:space="preserve">rade and </w:t>
      </w:r>
      <w:r w:rsidRPr="00121867">
        <w:rPr>
          <w:rStyle w:val="Emphasis"/>
        </w:rPr>
        <w:t>I</w:t>
      </w:r>
      <w:r w:rsidRPr="00121867">
        <w:rPr>
          <w:sz w:val="16"/>
        </w:rPr>
        <w:t xml:space="preserve">nvestment </w:t>
      </w:r>
      <w:r w:rsidRPr="00121867">
        <w:rPr>
          <w:rStyle w:val="Emphasis"/>
        </w:rPr>
        <w:t>P</w:t>
      </w:r>
      <w:r w:rsidRPr="00121867">
        <w:rPr>
          <w:sz w:val="16"/>
        </w:rPr>
        <w:t>artnership --</w:t>
      </w:r>
      <w:r w:rsidRPr="008C5F7C">
        <w:rPr>
          <w:sz w:val="16"/>
        </w:rPr>
        <w:t xml:space="preserve"> </w:t>
      </w:r>
      <w:r w:rsidRPr="009458E7">
        <w:rPr>
          <w:rStyle w:val="StyleBoldUnderline"/>
        </w:rPr>
        <w:t>creating an economic NATO and the largest liberalized trade zone in the world. Together</w:t>
      </w:r>
      <w:r w:rsidRPr="008C5F7C">
        <w:rPr>
          <w:rStyle w:val="StyleBoldUnderline"/>
        </w:rPr>
        <w:t xml:space="preserve">, </w:t>
      </w:r>
      <w:r w:rsidRPr="00285CFD">
        <w:rPr>
          <w:rStyle w:val="StyleBoldUnderline"/>
          <w:highlight w:val="cyan"/>
        </w:rPr>
        <w:t xml:space="preserve">the agreements would </w:t>
      </w:r>
      <w:r w:rsidRPr="009458E7">
        <w:rPr>
          <w:rStyle w:val="StyleBoldUnderline"/>
        </w:rPr>
        <w:t xml:space="preserve">lower barriers in markets </w:t>
      </w:r>
      <w:r w:rsidRPr="00285CFD">
        <w:rPr>
          <w:rStyle w:val="StyleBoldUnderline"/>
          <w:highlight w:val="cyan"/>
        </w:rPr>
        <w:t>account</w:t>
      </w:r>
      <w:r w:rsidRPr="009458E7">
        <w:rPr>
          <w:rStyle w:val="StyleBoldUnderline"/>
        </w:rPr>
        <w:t xml:space="preserve">ing </w:t>
      </w:r>
      <w:r w:rsidRPr="00285CFD">
        <w:rPr>
          <w:rStyle w:val="StyleBoldUnderline"/>
          <w:highlight w:val="cyan"/>
        </w:rPr>
        <w:t xml:space="preserve">for more than </w:t>
      </w:r>
      <w:r w:rsidRPr="00285CFD">
        <w:rPr>
          <w:rStyle w:val="Emphasis"/>
          <w:highlight w:val="cyan"/>
        </w:rPr>
        <w:t xml:space="preserve">60 percent of the global economy. </w:t>
      </w:r>
      <w:r w:rsidRPr="002A2D93">
        <w:rPr>
          <w:rStyle w:val="Emphasis"/>
        </w:rPr>
        <w:t>Neither negotiation would survive a failure to renew Trade Promotion Authority,</w:t>
      </w:r>
      <w:r w:rsidRPr="002A2D93">
        <w:rPr>
          <w:sz w:val="16"/>
        </w:rPr>
        <w:t xml:space="preserve"> which expired in 2007. </w:t>
      </w:r>
      <w:r w:rsidRPr="002A2D93">
        <w:rPr>
          <w:rStyle w:val="StyleBoldUnderline"/>
        </w:rPr>
        <w:t xml:space="preserve">TPA </w:t>
      </w:r>
      <w:r w:rsidRPr="002A2D93">
        <w:rPr>
          <w:rStyle w:val="Emphasis"/>
        </w:rPr>
        <w:t>reassures our negotiating partners</w:t>
      </w:r>
      <w:r w:rsidRPr="002A2D93">
        <w:rPr>
          <w:rStyle w:val="StyleBoldUnderline"/>
        </w:rPr>
        <w:t xml:space="preserve"> that they will not agree to difficult concessions only</w:t>
      </w:r>
      <w:r w:rsidRPr="009458E7">
        <w:rPr>
          <w:rStyle w:val="StyleBoldUnderline"/>
        </w:rPr>
        <w:t xml:space="preserve"> to see Congress later force unilateral changes.</w:t>
      </w:r>
      <w:r w:rsidRPr="009458E7">
        <w:rPr>
          <w:sz w:val="16"/>
        </w:rPr>
        <w:t xml:space="preserve"> Under TPA, Congress</w:t>
      </w:r>
      <w:r w:rsidRPr="008C5F7C">
        <w:rPr>
          <w:sz w:val="16"/>
        </w:rPr>
        <w:t xml:space="preserve"> establishes negotiating goals and must be regularly consulted by the president. In exchange, Congress promises an up-or-down vote without amendment. </w:t>
      </w:r>
      <w:r w:rsidRPr="00285CFD">
        <w:rPr>
          <w:rStyle w:val="Emphasis"/>
          <w:highlight w:val="cyan"/>
        </w:rPr>
        <w:t>No major trade legislation has passed Congress in decades without it.</w:t>
      </w:r>
      <w:r w:rsidRPr="008C5F7C">
        <w:rPr>
          <w:sz w:val="16"/>
        </w:rPr>
        <w:t xml:space="preserve"> </w:t>
      </w:r>
      <w:r w:rsidRPr="009458E7">
        <w:rPr>
          <w:sz w:val="16"/>
        </w:rPr>
        <w:t xml:space="preserve">President </w:t>
      </w:r>
      <w:r w:rsidRPr="009458E7">
        <w:rPr>
          <w:rStyle w:val="StyleBoldUnderline"/>
        </w:rPr>
        <w:t>Clinton knew that because trade was so hard, its support had to be bipartisan</w:t>
      </w:r>
      <w:r w:rsidRPr="009458E7">
        <w:rPr>
          <w:sz w:val="16"/>
        </w:rPr>
        <w:t xml:space="preserve">. </w:t>
      </w:r>
      <w:r w:rsidRPr="009458E7">
        <w:rPr>
          <w:rStyle w:val="StyleBoldUnderline"/>
        </w:rPr>
        <w:t>To push for NAFTA, he assembled a high-profile war room</w:t>
      </w:r>
      <w:r w:rsidRPr="009458E7">
        <w:rPr>
          <w:sz w:val="16"/>
        </w:rPr>
        <w:t xml:space="preserve"> in the White House, led by a prominent Democrat, Bill Daley, and former Republican Congressman Bill Frenzel. </w:t>
      </w:r>
      <w:r w:rsidRPr="009458E7">
        <w:rPr>
          <w:rStyle w:val="StyleBoldUnderline"/>
        </w:rPr>
        <w:t>The president worked members tirelessly</w:t>
      </w:r>
      <w:r w:rsidRPr="009458E7">
        <w:rPr>
          <w:sz w:val="16"/>
        </w:rPr>
        <w:t xml:space="preserve">. </w:t>
      </w:r>
      <w:r w:rsidRPr="009458E7">
        <w:rPr>
          <w:rStyle w:val="StyleBoldUnderline"/>
        </w:rPr>
        <w:t>The bill eventually passed</w:t>
      </w:r>
      <w:r w:rsidRPr="009458E7">
        <w:rPr>
          <w:sz w:val="16"/>
        </w:rPr>
        <w:t xml:space="preserve"> with 102 Democratic and 132 Republican votes</w:t>
      </w:r>
      <w:r w:rsidRPr="008C5F7C">
        <w:rPr>
          <w:sz w:val="16"/>
        </w:rPr>
        <w:t xml:space="preserve">, and a similarly bipartisan total in the Senate. </w:t>
      </w:r>
      <w:r w:rsidRPr="008C5F7C">
        <w:rPr>
          <w:rStyle w:val="StyleBoldUnderline"/>
        </w:rPr>
        <w:t>By contrast, the 1997 effort to renew fast-track authority lacked that high-profile White House push -- helping seal its doom.</w:t>
      </w:r>
      <w:r>
        <w:rPr>
          <w:rStyle w:val="StyleBoldUnderline"/>
        </w:rPr>
        <w:t xml:space="preserve"> </w:t>
      </w:r>
      <w:r w:rsidRPr="008C5F7C">
        <w:rPr>
          <w:sz w:val="16"/>
        </w:rPr>
        <w:t xml:space="preserve">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 Even so, last fall 151 House Democrats signed a letter </w:t>
      </w:r>
      <w:r w:rsidRPr="002A2D93">
        <w:rPr>
          <w:sz w:val="16"/>
        </w:rPr>
        <w:t xml:space="preserve">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 </w:t>
      </w:r>
      <w:r w:rsidRPr="002A2D93">
        <w:rPr>
          <w:rStyle w:val="StyleBoldUnderline"/>
        </w:rPr>
        <w:t>The warning signs are clear, but so is the path forward</w:t>
      </w:r>
      <w:r w:rsidRPr="002A2D93">
        <w:rPr>
          <w:sz w:val="16"/>
        </w:rPr>
        <w:t xml:space="preserve">. </w:t>
      </w:r>
      <w:r w:rsidRPr="002A2D93">
        <w:rPr>
          <w:rStyle w:val="Emphasis"/>
        </w:rPr>
        <w:t>Now is the time for a full-court press from the White House.</w:t>
      </w:r>
      <w:r w:rsidRPr="002A2D93">
        <w:rPr>
          <w:sz w:val="16"/>
        </w:rPr>
        <w:t xml:space="preserve"> President Obama should be clear about the imperative of TPA</w:t>
      </w:r>
      <w:r w:rsidRPr="008C5F7C">
        <w:rPr>
          <w:sz w:val="16"/>
        </w:rPr>
        <w:t xml:space="preserve"> and make the strong case for trade as a catalyst for job growth. Then he must press his cabinet to the task. Ambassador Froman is a skilled negotiator and advocate. His cabinet colleagues include many effective proponents of free trade and international engagement, including Secretary of State John Kerry, Treasury Secretary Jack Lew, and Commerce Secretary Penny Pritzker. </w:t>
      </w:r>
      <w:r w:rsidRPr="00093D80">
        <w:rPr>
          <w:rStyle w:val="StyleBoldUnderline"/>
          <w:highlight w:val="cyan"/>
        </w:rPr>
        <w:t xml:space="preserve">Without a concerted effort, TPA may </w:t>
      </w:r>
      <w:r w:rsidRPr="009458E7">
        <w:rPr>
          <w:rStyle w:val="StyleBoldUnderline"/>
        </w:rPr>
        <w:t xml:space="preserve">well </w:t>
      </w:r>
      <w:r w:rsidRPr="00093D80">
        <w:rPr>
          <w:rStyle w:val="StyleBoldUnderline"/>
          <w:highlight w:val="cyan"/>
        </w:rPr>
        <w:t xml:space="preserve">fail, </w:t>
      </w:r>
      <w:r w:rsidRPr="009458E7">
        <w:rPr>
          <w:rStyle w:val="StyleBoldUnderline"/>
        </w:rPr>
        <w:t xml:space="preserve">embarrassing us abroad, casting a shadow on the president's second term and </w:t>
      </w:r>
      <w:r w:rsidRPr="00093D80">
        <w:rPr>
          <w:rStyle w:val="Emphasis"/>
          <w:highlight w:val="cyan"/>
        </w:rPr>
        <w:t xml:space="preserve">hurting our economy </w:t>
      </w:r>
      <w:r w:rsidRPr="002A2D93">
        <w:rPr>
          <w:rStyle w:val="Emphasis"/>
        </w:rPr>
        <w:t>in the long run.</w:t>
      </w:r>
      <w:r w:rsidRPr="002A2D93">
        <w:rPr>
          <w:sz w:val="16"/>
        </w:rPr>
        <w:t xml:space="preserve"> Why</w:t>
      </w:r>
      <w:r w:rsidRPr="008C5F7C">
        <w:rPr>
          <w:sz w:val="16"/>
        </w:rPr>
        <w:t xml:space="preserve"> not instead show America and the world that the president and Congress, including leaders of his own party, can work together?</w:t>
      </w:r>
    </w:p>
    <w:p w:rsidR="00900935" w:rsidRPr="0022077F" w:rsidRDefault="00900935" w:rsidP="00900935">
      <w:pPr>
        <w:pStyle w:val="Heading4"/>
        <w:rPr>
          <w:sz w:val="20"/>
          <w:u w:val="single"/>
        </w:rPr>
      </w:pPr>
      <w:r>
        <w:t>The plan expends capital–</w:t>
      </w:r>
      <w:r>
        <w:rPr>
          <w:u w:val="single"/>
        </w:rPr>
        <w:t>immediate</w:t>
      </w:r>
      <w:r>
        <w:t xml:space="preserve"> and </w:t>
      </w:r>
      <w:r w:rsidRPr="0022077F">
        <w:rPr>
          <w:u w:val="single"/>
        </w:rPr>
        <w:t>forces a trade-off</w:t>
      </w:r>
    </w:p>
    <w:p w:rsidR="00900935" w:rsidRDefault="00900935" w:rsidP="00900935">
      <w:proofErr w:type="gramStart"/>
      <w:r>
        <w:rPr>
          <w:rStyle w:val="StyleStyleBold12pt"/>
        </w:rPr>
        <w:t>O’Neil-prof law Fordham-7</w:t>
      </w:r>
      <w:r>
        <w:t xml:space="preserve"> (David – Adjunct Associate Professor of Law, Fordham Law School, “The Political Safeguards of –Executive Privilege”, 2007, 60 Vand.</w:t>
      </w:r>
      <w:proofErr w:type="gramEnd"/>
      <w:r>
        <w:t xml:space="preserve"> L. Rev. 1079, lexis)</w:t>
      </w:r>
    </w:p>
    <w:p w:rsidR="00900935" w:rsidRDefault="00900935" w:rsidP="00900935"/>
    <w:p w:rsidR="00900935" w:rsidRPr="0030605E" w:rsidRDefault="00900935" w:rsidP="00900935">
      <w:proofErr w:type="gramStart"/>
      <w:r>
        <w:rPr>
          <w:sz w:val="16"/>
        </w:rPr>
        <w:t>a</w:t>
      </w:r>
      <w:proofErr w:type="gramEnd"/>
      <w:r>
        <w:rPr>
          <w:sz w:val="16"/>
        </w:rPr>
        <w:t xml:space="preserve">. Conscious Pursuit of Institutional Prerogatives </w:t>
      </w:r>
      <w:r>
        <w:rPr>
          <w:rStyle w:val="StyleBoldUnderline"/>
        </w:rPr>
        <w:t xml:space="preserve">The first </w:t>
      </w:r>
      <w:r w:rsidRPr="002A2D93">
        <w:rPr>
          <w:sz w:val="16"/>
        </w:rPr>
        <w:t xml:space="preserve">such </w:t>
      </w:r>
      <w:r w:rsidRPr="002A2D93">
        <w:rPr>
          <w:rStyle w:val="StyleBoldUnderline"/>
        </w:rPr>
        <w:t xml:space="preserve">assumption is belied both by first-hand accounts of information battles and by the conclusions of </w:t>
      </w:r>
      <w:r w:rsidRPr="002A2D93">
        <w:rPr>
          <w:rStyle w:val="Emphasis"/>
        </w:rPr>
        <w:t>experts</w:t>
      </w:r>
      <w:r w:rsidRPr="002A2D93">
        <w:rPr>
          <w:rStyle w:val="StyleBoldUnderline"/>
        </w:rPr>
        <w:t xml:space="preserve"> who study them</w:t>
      </w:r>
      <w:r w:rsidRPr="002A2D93">
        <w:rPr>
          <w:sz w:val="16"/>
        </w:rPr>
        <w:t xml:space="preserve">. Participants in such battles report that </w:t>
      </w:r>
      <w:r w:rsidRPr="002A2D93">
        <w:rPr>
          <w:rStyle w:val="StyleBoldUnderline"/>
        </w:rPr>
        <w:t>short-term political calculations consistently trump the constitutional interests at stake</w:t>
      </w:r>
      <w:r>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Pr>
          <w:sz w:val="16"/>
        </w:rPr>
        <w:t>... .</w:t>
      </w:r>
      <w:proofErr w:type="gramEnd"/>
      <w:r>
        <w:rPr>
          <w:sz w:val="16"/>
        </w:rPr>
        <w:t xml:space="preserve"> </w:t>
      </w:r>
      <w:r w:rsidRPr="0008254C">
        <w:rPr>
          <w:rStyle w:val="StyleBoldUnderline"/>
          <w:sz w:val="26"/>
          <w:highlight w:val="cyan"/>
        </w:rPr>
        <w:t xml:space="preserve">The </w:t>
      </w:r>
      <w:r w:rsidRPr="0008254C">
        <w:rPr>
          <w:rStyle w:val="Emphasis"/>
          <w:highlight w:val="cyan"/>
        </w:rPr>
        <w:t>costs</w:t>
      </w:r>
      <w:r w:rsidRPr="0008254C">
        <w:rPr>
          <w:rStyle w:val="StyleBoldUnderline"/>
          <w:sz w:val="26"/>
          <w:highlight w:val="cyan"/>
        </w:rPr>
        <w:t xml:space="preserve"> of pursuing a </w:t>
      </w:r>
      <w:r>
        <w:rPr>
          <w:rStyle w:val="Emphasis"/>
        </w:rPr>
        <w:t xml:space="preserve">serious </w:t>
      </w:r>
      <w:r w:rsidRPr="0008254C">
        <w:rPr>
          <w:rStyle w:val="Emphasis"/>
          <w:highlight w:val="cyan"/>
        </w:rPr>
        <w:t>defense of the presidency</w:t>
      </w:r>
      <w:r>
        <w:rPr>
          <w:sz w:val="16"/>
        </w:rPr>
        <w:t>, however</w:t>
      </w:r>
      <w:r w:rsidRPr="0008254C">
        <w:rPr>
          <w:sz w:val="20"/>
        </w:rPr>
        <w:t xml:space="preserve">, </w:t>
      </w:r>
      <w:r w:rsidRPr="0008254C">
        <w:rPr>
          <w:rStyle w:val="StyleBoldUnderline"/>
          <w:sz w:val="26"/>
          <w:highlight w:val="cyan"/>
        </w:rPr>
        <w:t xml:space="preserve">would </w:t>
      </w:r>
      <w:r>
        <w:rPr>
          <w:rStyle w:val="StyleBoldUnderline"/>
        </w:rPr>
        <w:t xml:space="preserve">tend to </w:t>
      </w:r>
      <w:r w:rsidRPr="0008254C">
        <w:rPr>
          <w:rStyle w:val="StyleBoldUnderline"/>
          <w:sz w:val="26"/>
          <w:highlight w:val="cyan"/>
        </w:rPr>
        <w:t xml:space="preserve">be </w:t>
      </w:r>
      <w:r w:rsidRPr="0008254C">
        <w:rPr>
          <w:rStyle w:val="Emphasis"/>
          <w:highlight w:val="cyan"/>
        </w:rPr>
        <w:t>immediate</w:t>
      </w:r>
      <w:r w:rsidRPr="0008254C">
        <w:rPr>
          <w:rStyle w:val="StyleBoldUnderline"/>
          <w:sz w:val="26"/>
          <w:highlight w:val="cyan"/>
        </w:rPr>
        <w:t xml:space="preserve"> </w:t>
      </w:r>
      <w:r>
        <w:rPr>
          <w:rStyle w:val="StyleBoldUnderline"/>
        </w:rPr>
        <w:t xml:space="preserve">and </w:t>
      </w:r>
      <w:r>
        <w:rPr>
          <w:rStyle w:val="Emphasis"/>
        </w:rPr>
        <w:t>tangible</w:t>
      </w:r>
      <w:r w:rsidRPr="0008254C">
        <w:rPr>
          <w:sz w:val="20"/>
        </w:rPr>
        <w:t xml:space="preserve">. </w:t>
      </w:r>
      <w:r w:rsidRPr="0008254C">
        <w:rPr>
          <w:rStyle w:val="StyleBoldUnderline"/>
          <w:sz w:val="26"/>
          <w:highlight w:val="cyan"/>
        </w:rPr>
        <w:t xml:space="preserve">These </w:t>
      </w:r>
      <w:r w:rsidRPr="00AF4999">
        <w:rPr>
          <w:rStyle w:val="StyleBoldUnderline"/>
        </w:rPr>
        <w:t xml:space="preserve">costs </w:t>
      </w:r>
      <w:r>
        <w:rPr>
          <w:rStyle w:val="StyleBoldUnderline"/>
        </w:rPr>
        <w:t xml:space="preserve">would </w:t>
      </w:r>
      <w:r w:rsidRPr="0008254C">
        <w:rPr>
          <w:rStyle w:val="StyleBoldUnderline"/>
          <w:sz w:val="26"/>
          <w:highlight w:val="cyan"/>
        </w:rPr>
        <w:t xml:space="preserve">include the </w:t>
      </w:r>
      <w:r w:rsidRPr="0008254C">
        <w:rPr>
          <w:rStyle w:val="Emphasis"/>
          <w:highlight w:val="cyan"/>
        </w:rPr>
        <w:t>expenditure of political capital</w:t>
      </w:r>
      <w:r w:rsidRPr="0008254C">
        <w:rPr>
          <w:sz w:val="20"/>
        </w:rPr>
        <w:t xml:space="preserve"> </w:t>
      </w:r>
      <w:r w:rsidRPr="002A2D93">
        <w:rPr>
          <w:rStyle w:val="StyleBoldUnderline"/>
          <w:sz w:val="26"/>
        </w:rPr>
        <w:t xml:space="preserve">that might have been used </w:t>
      </w:r>
      <w:r w:rsidRPr="0008254C">
        <w:rPr>
          <w:rStyle w:val="Emphasis"/>
          <w:highlight w:val="cyan"/>
        </w:rPr>
        <w:t>for more pressing purposes</w:t>
      </w:r>
      <w:r w:rsidRPr="0008254C">
        <w:rPr>
          <w:sz w:val="20"/>
        </w:rPr>
        <w:t xml:space="preserve">, </w:t>
      </w:r>
      <w:r w:rsidRPr="0008254C">
        <w:rPr>
          <w:sz w:val="20"/>
          <w:highlight w:val="cyan"/>
        </w:rPr>
        <w:t>[</w:t>
      </w:r>
      <w:r w:rsidRPr="007718A4">
        <w:rPr>
          <w:rStyle w:val="StyleBoldUnderline"/>
          <w:highlight w:val="cyan"/>
        </w:rPr>
        <w:t>and]</w:t>
      </w:r>
      <w:r>
        <w:rPr>
          <w:rStyle w:val="StyleBoldUnderline"/>
        </w:rPr>
        <w:t xml:space="preserve"> the unpleasantness of </w:t>
      </w:r>
      <w:r w:rsidRPr="00AF4999">
        <w:rPr>
          <w:rStyle w:val="StyleBoldUnderline"/>
        </w:rPr>
        <w:t xml:space="preserve">increased </w:t>
      </w:r>
      <w:r w:rsidRPr="007718A4">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2A2D93">
        <w:rPr>
          <w:rStyle w:val="StyleBoldUnderline"/>
        </w:rPr>
        <w:t>Fisher</w:t>
      </w:r>
      <w:r w:rsidRPr="002A2D93">
        <w:rPr>
          <w:sz w:val="16"/>
        </w:rPr>
        <w:t xml:space="preserve">, </w:t>
      </w:r>
      <w:r w:rsidRPr="002A2D93">
        <w:rPr>
          <w:rStyle w:val="StyleBoldUnderline"/>
        </w:rPr>
        <w:t>one of the leading defenders of the political branches' competence</w:t>
      </w:r>
      <w:r w:rsidRPr="002A2D93">
        <w:rPr>
          <w:sz w:val="16"/>
        </w:rPr>
        <w:t xml:space="preserve"> and authority to interpret the Constitution independently of the courts, n183 </w:t>
      </w:r>
      <w:r w:rsidRPr="002A2D93">
        <w:rPr>
          <w:rStyle w:val="StyleBoldUnderline"/>
        </w:rPr>
        <w:t>acknowledges that</w:t>
      </w:r>
      <w:r w:rsidRPr="007718A4">
        <w:rPr>
          <w:rStyle w:val="StyleBoldUnderline"/>
          <w:highlight w:val="cyan"/>
        </w:rPr>
        <w:t xml:space="preserve"> </w:t>
      </w:r>
      <w:r w:rsidRPr="007718A4">
        <w:rPr>
          <w:rStyle w:val="Emphasis"/>
          <w:highlight w:val="cyan"/>
        </w:rPr>
        <w:t>politics</w:t>
      </w:r>
      <w:r w:rsidRPr="007718A4">
        <w:rPr>
          <w:rStyle w:val="StyleBoldUnderline"/>
          <w:highlight w:val="cyan"/>
        </w:rPr>
        <w:t xml:space="preserve"> and "</w:t>
      </w:r>
      <w:r w:rsidRPr="007718A4">
        <w:rPr>
          <w:rStyle w:val="Emphasis"/>
          <w:highlight w:val="cyan"/>
        </w:rPr>
        <w:t>practical considerations</w:t>
      </w:r>
      <w:r>
        <w:rPr>
          <w:rStyle w:val="StyleBoldUnderline"/>
        </w:rPr>
        <w:t xml:space="preserve">" typically </w:t>
      </w:r>
      <w:r w:rsidRPr="007718A4">
        <w:rPr>
          <w:rStyle w:val="StyleBoldUnderline"/>
          <w:highlight w:val="cyan"/>
        </w:rPr>
        <w:t>override</w:t>
      </w:r>
      <w:r>
        <w:rPr>
          <w:rStyle w:val="StyleBoldUnderline"/>
        </w:rPr>
        <w:t xml:space="preserve"> the legal and </w:t>
      </w:r>
      <w:r w:rsidRPr="00AF4999">
        <w:rPr>
          <w:rStyle w:val="StyleBoldUnderline"/>
        </w:rPr>
        <w:t xml:space="preserve">constitutional </w:t>
      </w:r>
      <w:r w:rsidRPr="007718A4">
        <w:rPr>
          <w:rStyle w:val="StyleBoldUnderline"/>
          <w:highlight w:val="cyan"/>
        </w:rPr>
        <w:t>principles</w:t>
      </w:r>
      <w:r>
        <w:rPr>
          <w:rStyle w:val="StyleBoldUnderline"/>
        </w:rPr>
        <w:t xml:space="preserve"> implicated in information disputes</w:t>
      </w:r>
      <w:r>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Pr>
          <w:sz w:val="16"/>
        </w:rPr>
        <w:t>n186</w:t>
      </w:r>
      <w:proofErr w:type="gramEnd"/>
      <w:r>
        <w:rPr>
          <w:sz w:val="16"/>
        </w:rPr>
        <w:t xml:space="preserve"> When the participants "get institutional," Shane observes, non-judicial resolution "becomes vastly more difficult." n187</w:t>
      </w:r>
    </w:p>
    <w:p w:rsidR="00900935" w:rsidRDefault="00900935" w:rsidP="00900935">
      <w:pPr>
        <w:pStyle w:val="Heading4"/>
      </w:pPr>
      <w:r>
        <w:t xml:space="preserve">Free trade prevents multiple scenarios for </w:t>
      </w:r>
      <w:r w:rsidRPr="00E300B4">
        <w:rPr>
          <w:u w:val="single"/>
        </w:rPr>
        <w:t>world war</w:t>
      </w:r>
      <w:r>
        <w:t xml:space="preserve"> and </w:t>
      </w:r>
      <w:r w:rsidRPr="00E300B4">
        <w:rPr>
          <w:u w:val="single"/>
        </w:rPr>
        <w:t>WMD Terrorism</w:t>
      </w:r>
    </w:p>
    <w:p w:rsidR="00900935" w:rsidRDefault="00900935" w:rsidP="00900935">
      <w:pPr>
        <w:rPr>
          <w:rStyle w:val="StyleStyleBold12pt"/>
        </w:rPr>
      </w:pPr>
      <w:r>
        <w:rPr>
          <w:rStyle w:val="StyleStyleBold12pt"/>
        </w:rPr>
        <w:t xml:space="preserve">Panzner-New York Institute of Finance-8 </w:t>
      </w:r>
    </w:p>
    <w:p w:rsidR="00900935" w:rsidRDefault="00900935" w:rsidP="00900935">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900935" w:rsidRDefault="00900935" w:rsidP="00900935">
      <w:pPr>
        <w:rPr>
          <w:sz w:val="16"/>
        </w:rPr>
      </w:pPr>
      <w:r>
        <w:rPr>
          <w:rStyle w:val="StyleBoldUnderline"/>
        </w:rPr>
        <w:t xml:space="preserve">Continuing calls for </w:t>
      </w:r>
      <w:r w:rsidRPr="002E60D0">
        <w:rPr>
          <w:rStyle w:val="Emphasis"/>
          <w:highlight w:val="cyan"/>
        </w:rPr>
        <w:t>curbs on the flow of</w:t>
      </w:r>
      <w:r>
        <w:rPr>
          <w:rStyle w:val="StyleBoldUnderline"/>
        </w:rPr>
        <w:t xml:space="preserve"> finance and </w:t>
      </w:r>
      <w:r w:rsidRPr="002E60D0">
        <w:rPr>
          <w:rStyle w:val="Emphasis"/>
          <w:highlight w:val="cyan"/>
        </w:rPr>
        <w:t>trade</w:t>
      </w:r>
      <w:r>
        <w:rPr>
          <w:rStyle w:val="StyleBoldUnderline"/>
        </w:rPr>
        <w:t xml:space="preserve"> will inspire the United States and other nations to spew </w:t>
      </w:r>
      <w:r w:rsidRPr="002E60D0">
        <w:rPr>
          <w:rStyle w:val="StyleBoldUnderline"/>
        </w:rPr>
        <w:t>forth protectionist legislation</w:t>
      </w:r>
      <w:r w:rsidRPr="002E60D0">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2E60D0">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2E60D0">
        <w:rPr>
          <w:rStyle w:val="Emphasis"/>
          <w:highlight w:val="cyan"/>
        </w:rPr>
        <w:t>will cause spasms to ripple across economies and markets</w:t>
      </w:r>
      <w:r w:rsidRPr="002E60D0">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2E60D0">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2E60D0">
        <w:rPr>
          <w:rStyle w:val="StyleBoldUnderline"/>
        </w:rPr>
        <w:t xml:space="preserve">economic conditions will serve as a convenient pretext for conflicts that stem from </w:t>
      </w:r>
      <w:r w:rsidRPr="002E60D0">
        <w:rPr>
          <w:rStyle w:val="Emphasis"/>
        </w:rPr>
        <w:t>cultural and religious differences</w:t>
      </w:r>
      <w:r w:rsidRPr="002E60D0">
        <w:rPr>
          <w:rStyle w:val="StyleBoldUnderline"/>
        </w:rPr>
        <w:t xml:space="preserve">. Alternatively, </w:t>
      </w:r>
      <w:r w:rsidRPr="002E60D0">
        <w:rPr>
          <w:rStyle w:val="StyleBoldUnderline"/>
          <w:highlight w:val="cyan"/>
        </w:rPr>
        <w:t xml:space="preserve">nations </w:t>
      </w:r>
      <w:r w:rsidRPr="009458E7">
        <w:rPr>
          <w:rStyle w:val="StyleBoldUnderline"/>
        </w:rPr>
        <w:t xml:space="preserve">may </w:t>
      </w:r>
      <w:r w:rsidRPr="002A2D93">
        <w:rPr>
          <w:rStyle w:val="StyleBoldUnderline"/>
        </w:rPr>
        <w:t xml:space="preserve">look to divert attention away from domestic problems by </w:t>
      </w:r>
      <w:r w:rsidRPr="002E60D0">
        <w:rPr>
          <w:rStyle w:val="Emphasis"/>
          <w:highlight w:val="cyan"/>
        </w:rPr>
        <w:t>channel</w:t>
      </w:r>
      <w:r w:rsidRPr="002A2D93">
        <w:rPr>
          <w:rStyle w:val="Emphasis"/>
        </w:rPr>
        <w:t xml:space="preserve">ing </w:t>
      </w:r>
      <w:r w:rsidRPr="002E60D0">
        <w:rPr>
          <w:rStyle w:val="Emphasis"/>
          <w:highlight w:val="cyan"/>
        </w:rPr>
        <w:t xml:space="preserve">frustration </w:t>
      </w:r>
      <w:r w:rsidRPr="009458E7">
        <w:rPr>
          <w:rStyle w:val="Emphasis"/>
        </w:rPr>
        <w:t xml:space="preserve">and populist sentiment </w:t>
      </w:r>
      <w:r w:rsidRPr="002E60D0">
        <w:rPr>
          <w:rStyle w:val="Emphasis"/>
          <w:highlight w:val="cyan"/>
        </w:rPr>
        <w:t>toward other countries</w:t>
      </w:r>
      <w:r w:rsidRPr="002E60D0">
        <w:rPr>
          <w:rStyle w:val="StyleBoldUnderline"/>
        </w:rPr>
        <w:t xml:space="preserve"> and </w:t>
      </w:r>
      <w:r w:rsidRPr="002A2D93">
        <w:rPr>
          <w:rStyle w:val="StyleBoldUnderline"/>
        </w:rPr>
        <w:t>cultures. Enabled by cheap technology and the</w:t>
      </w:r>
      <w:r w:rsidRPr="002E60D0">
        <w:rPr>
          <w:rStyle w:val="StyleBoldUnderline"/>
        </w:rPr>
        <w:t xml:space="preserve"> waning threat of American retribution, </w:t>
      </w:r>
      <w:r w:rsidRPr="002E60D0">
        <w:rPr>
          <w:rStyle w:val="Emphasis"/>
          <w:highlight w:val="cyan"/>
        </w:rPr>
        <w:t>terrorist groups</w:t>
      </w:r>
      <w:r w:rsidRPr="002E60D0">
        <w:rPr>
          <w:rStyle w:val="StyleBoldUnderline"/>
          <w:highlight w:val="cyan"/>
        </w:rPr>
        <w:t xml:space="preserve"> will </w:t>
      </w:r>
      <w:r w:rsidRPr="009458E7">
        <w:rPr>
          <w:rStyle w:val="StyleBoldUnderline"/>
        </w:rPr>
        <w:t xml:space="preserve">likely </w:t>
      </w:r>
      <w:r w:rsidRPr="002E60D0">
        <w:rPr>
          <w:rStyle w:val="StyleBoldUnderline"/>
          <w:highlight w:val="cyan"/>
        </w:rPr>
        <w:t xml:space="preserve">boost the frequency </w:t>
      </w:r>
      <w:r w:rsidRPr="009458E7">
        <w:rPr>
          <w:rStyle w:val="StyleBoldUnderline"/>
        </w:rPr>
        <w:t xml:space="preserve">and scale </w:t>
      </w:r>
      <w:r w:rsidRPr="002E60D0">
        <w:rPr>
          <w:rStyle w:val="StyleBoldUnderline"/>
          <w:highlight w:val="cyan"/>
        </w:rPr>
        <w:t xml:space="preserve">of </w:t>
      </w:r>
      <w:r w:rsidRPr="009458E7">
        <w:rPr>
          <w:rStyle w:val="StyleBoldUnderline"/>
        </w:rPr>
        <w:t xml:space="preserve">their horrifying </w:t>
      </w:r>
      <w:r w:rsidRPr="002E60D0">
        <w:rPr>
          <w:rStyle w:val="StyleBoldUnderline"/>
          <w:highlight w:val="cyan"/>
        </w:rPr>
        <w:t>attacks,</w:t>
      </w:r>
      <w:r w:rsidRPr="002E60D0">
        <w:rPr>
          <w:rStyle w:val="StyleBoldUnderline"/>
        </w:rPr>
        <w:t xml:space="preserve"> </w:t>
      </w:r>
      <w:r w:rsidRPr="002E60D0">
        <w:rPr>
          <w:rStyle w:val="StyleBoldUnderline"/>
          <w:highlight w:val="cyan"/>
        </w:rPr>
        <w:t xml:space="preserve">bringing the threat </w:t>
      </w:r>
      <w:r w:rsidRPr="002A2D93">
        <w:rPr>
          <w:rStyle w:val="StyleBoldUnderline"/>
        </w:rPr>
        <w:t>of random violence</w:t>
      </w:r>
      <w:r w:rsidRPr="002E60D0">
        <w:rPr>
          <w:rStyle w:val="StyleBoldUnderline"/>
          <w:highlight w:val="cyan"/>
        </w:rPr>
        <w:t xml:space="preserve"> to a whole new level</w:t>
      </w:r>
      <w:r w:rsidRPr="002A2D93">
        <w:rPr>
          <w:rStyle w:val="StyleBoldUnderline"/>
        </w:rPr>
        <w:t xml:space="preserve">. Turbulent </w:t>
      </w:r>
      <w:r w:rsidRPr="002E60D0">
        <w:rPr>
          <w:rStyle w:val="StyleBoldUnderline"/>
          <w:highlight w:val="cyan"/>
        </w:rPr>
        <w:t xml:space="preserve">conditions will </w:t>
      </w:r>
      <w:r w:rsidRPr="002E60D0">
        <w:rPr>
          <w:rStyle w:val="Emphasis"/>
          <w:highlight w:val="cyan"/>
        </w:rPr>
        <w:t xml:space="preserve">encourage </w:t>
      </w:r>
      <w:r w:rsidRPr="002A2D93">
        <w:rPr>
          <w:rStyle w:val="Emphasis"/>
        </w:rPr>
        <w:t>aggressive saber rattling</w:t>
      </w:r>
      <w:r w:rsidRPr="002A2D93">
        <w:rPr>
          <w:rStyle w:val="StyleBoldUnderline"/>
        </w:rPr>
        <w:t xml:space="preserve"> and interdictions by </w:t>
      </w:r>
      <w:r w:rsidRPr="002E60D0">
        <w:rPr>
          <w:rStyle w:val="Emphasis"/>
          <w:highlight w:val="cyan"/>
        </w:rPr>
        <w:t xml:space="preserve">rogue nations </w:t>
      </w:r>
      <w:r w:rsidRPr="002A2D93">
        <w:rPr>
          <w:rStyle w:val="Emphasis"/>
        </w:rPr>
        <w:t>running amok</w:t>
      </w:r>
      <w:r w:rsidRPr="002A2D93">
        <w:rPr>
          <w:sz w:val="16"/>
        </w:rPr>
        <w:t>. Age-old</w:t>
      </w:r>
      <w:r w:rsidRPr="002E60D0">
        <w:rPr>
          <w:sz w:val="16"/>
        </w:rPr>
        <w:t xml:space="preserve"> clashes will also take on a new, more heated sense of urgency. </w:t>
      </w:r>
      <w:r w:rsidRPr="002E60D0">
        <w:rPr>
          <w:rStyle w:val="Emphasis"/>
          <w:highlight w:val="cyan"/>
        </w:rPr>
        <w:t>China</w:t>
      </w:r>
      <w:r w:rsidRPr="002E60D0">
        <w:rPr>
          <w:rStyle w:val="StyleBoldUnderline"/>
          <w:highlight w:val="cyan"/>
        </w:rPr>
        <w:t xml:space="preserve"> will </w:t>
      </w:r>
      <w:r w:rsidRPr="009458E7">
        <w:rPr>
          <w:rStyle w:val="StyleBoldUnderline"/>
        </w:rPr>
        <w:t xml:space="preserve">likely </w:t>
      </w:r>
      <w:r w:rsidRPr="002E60D0">
        <w:rPr>
          <w:rStyle w:val="StyleBoldUnderline"/>
          <w:highlight w:val="cyan"/>
        </w:rPr>
        <w:t xml:space="preserve">assume </w:t>
      </w:r>
      <w:r w:rsidRPr="009458E7">
        <w:rPr>
          <w:rStyle w:val="StyleBoldUnderline"/>
          <w:highlight w:val="cyan"/>
        </w:rPr>
        <w:t>a</w:t>
      </w:r>
      <w:r w:rsidRPr="009458E7">
        <w:rPr>
          <w:rStyle w:val="StyleBoldUnderline"/>
        </w:rPr>
        <w:t xml:space="preserve">n increasingly </w:t>
      </w:r>
      <w:r w:rsidRPr="002E60D0">
        <w:rPr>
          <w:rStyle w:val="StyleBoldUnderline"/>
          <w:highlight w:val="cyan"/>
        </w:rPr>
        <w:t xml:space="preserve">belligerent posture toward </w:t>
      </w:r>
      <w:r w:rsidRPr="002E60D0">
        <w:rPr>
          <w:rStyle w:val="Emphasis"/>
          <w:highlight w:val="cyan"/>
        </w:rPr>
        <w:t>Taiwan,</w:t>
      </w:r>
      <w:r w:rsidRPr="002E60D0">
        <w:rPr>
          <w:rStyle w:val="StyleBoldUnderline"/>
          <w:highlight w:val="cyan"/>
        </w:rPr>
        <w:t xml:space="preserve"> while </w:t>
      </w:r>
      <w:r w:rsidRPr="002E60D0">
        <w:rPr>
          <w:rStyle w:val="Emphasis"/>
          <w:highlight w:val="cyan"/>
        </w:rPr>
        <w:t>Iran</w:t>
      </w:r>
      <w:r w:rsidRPr="002E60D0">
        <w:rPr>
          <w:rStyle w:val="StyleBoldUnderline"/>
          <w:highlight w:val="cyan"/>
        </w:rPr>
        <w:t xml:space="preserve"> may embark on </w:t>
      </w:r>
      <w:r w:rsidRPr="009458E7">
        <w:rPr>
          <w:rStyle w:val="StyleBoldUnderline"/>
        </w:rPr>
        <w:t xml:space="preserve">overt </w:t>
      </w:r>
      <w:r w:rsidRPr="002E60D0">
        <w:rPr>
          <w:rStyle w:val="StyleBoldUnderline"/>
          <w:highlight w:val="cyan"/>
        </w:rPr>
        <w:t xml:space="preserve">colonization </w:t>
      </w:r>
      <w:r w:rsidRPr="009458E7">
        <w:rPr>
          <w:rStyle w:val="StyleBoldUnderline"/>
        </w:rPr>
        <w:t xml:space="preserve">of its </w:t>
      </w:r>
      <w:r w:rsidRPr="002A2D93">
        <w:rPr>
          <w:rStyle w:val="StyleBoldUnderline"/>
        </w:rPr>
        <w:t xml:space="preserve">neighbors in the </w:t>
      </w:r>
      <w:r w:rsidRPr="002A2D93">
        <w:rPr>
          <w:rStyle w:val="Emphasis"/>
        </w:rPr>
        <w:t>Mideast.</w:t>
      </w:r>
      <w:r w:rsidRPr="002E60D0">
        <w:rPr>
          <w:rStyle w:val="Emphasis"/>
          <w:highlight w:val="cyan"/>
        </w:rPr>
        <w:t xml:space="preserve"> Israel</w:t>
      </w:r>
      <w:r w:rsidRPr="009458E7">
        <w:rPr>
          <w:rStyle w:val="StyleBoldUnderline"/>
        </w:rPr>
        <w:t xml:space="preserve">, for its part, </w:t>
      </w:r>
      <w:r w:rsidRPr="002E60D0">
        <w:rPr>
          <w:rStyle w:val="StyleBoldUnderline"/>
          <w:highlight w:val="cyan"/>
        </w:rPr>
        <w:t xml:space="preserve">may </w:t>
      </w:r>
      <w:r w:rsidRPr="002A2D93">
        <w:rPr>
          <w:rStyle w:val="StyleBoldUnderline"/>
        </w:rPr>
        <w:t xml:space="preserve">look to </w:t>
      </w:r>
      <w:r w:rsidRPr="002E60D0">
        <w:rPr>
          <w:rStyle w:val="StyleBoldUnderline"/>
          <w:highlight w:val="cyan"/>
        </w:rPr>
        <w:t xml:space="preserve">draw </w:t>
      </w:r>
      <w:r w:rsidRPr="002A2D93">
        <w:rPr>
          <w:rStyle w:val="StyleBoldUnderline"/>
        </w:rPr>
        <w:t xml:space="preserve">a dwindling list of </w:t>
      </w:r>
      <w:r w:rsidRPr="002E60D0">
        <w:rPr>
          <w:rStyle w:val="StyleBoldUnderline"/>
          <w:highlight w:val="cyan"/>
        </w:rPr>
        <w:t xml:space="preserve">allies </w:t>
      </w:r>
      <w:r w:rsidRPr="009458E7">
        <w:rPr>
          <w:rStyle w:val="StyleBoldUnderline"/>
        </w:rPr>
        <w:t xml:space="preserve">from around the world </w:t>
      </w:r>
      <w:r w:rsidRPr="002E60D0">
        <w:rPr>
          <w:rStyle w:val="StyleBoldUnderline"/>
          <w:highlight w:val="cyan"/>
        </w:rPr>
        <w:t xml:space="preserve">into </w:t>
      </w:r>
      <w:r w:rsidRPr="009458E7">
        <w:rPr>
          <w:rStyle w:val="StyleBoldUnderline"/>
        </w:rPr>
        <w:t xml:space="preserve">a </w:t>
      </w:r>
      <w:r w:rsidRPr="002A2D93">
        <w:rPr>
          <w:rStyle w:val="Emphasis"/>
        </w:rPr>
        <w:t xml:space="preserve">growing number of </w:t>
      </w:r>
      <w:r w:rsidRPr="002A2D93">
        <w:rPr>
          <w:rStyle w:val="Emphasis"/>
          <w:highlight w:val="cyan"/>
        </w:rPr>
        <w:t>conflicts</w:t>
      </w:r>
      <w:r w:rsidRPr="002E60D0">
        <w:rPr>
          <w:sz w:val="16"/>
        </w:rPr>
        <w:t xml:space="preserve">. Some observers, like John Mearsheimer, a political scientist at the University of Chicago, have even speculated that an “intense confrontation” between the </w:t>
      </w:r>
      <w:r w:rsidRPr="002A2D93">
        <w:rPr>
          <w:sz w:val="16"/>
        </w:rPr>
        <w:t xml:space="preserve">United States and China is “inevitable” at some point. More than a few disputes will turn out to be almost wholly ideological. </w:t>
      </w:r>
      <w:r w:rsidRPr="002A2D93">
        <w:rPr>
          <w:rStyle w:val="StyleBoldUnderline"/>
        </w:rPr>
        <w:t xml:space="preserve">Growing cultural and religious differences will be transformed from </w:t>
      </w:r>
      <w:r w:rsidRPr="002A2D93">
        <w:rPr>
          <w:rStyle w:val="Emphasis"/>
        </w:rPr>
        <w:t>wars of words to battles soaked in</w:t>
      </w:r>
      <w:r w:rsidRPr="009458E7">
        <w:rPr>
          <w:rStyle w:val="Emphasis"/>
        </w:rPr>
        <w:t xml:space="preserve"> blood.</w:t>
      </w:r>
      <w:r w:rsidRPr="009458E7">
        <w:rPr>
          <w:sz w:val="16"/>
        </w:rPr>
        <w:t xml:space="preserve"> </w:t>
      </w:r>
      <w:r w:rsidRPr="009458E7">
        <w:rPr>
          <w:rStyle w:val="StyleBoldUnderline"/>
        </w:rPr>
        <w:t>Long-simmering resentments could also degenerate quickly</w:t>
      </w:r>
      <w:r w:rsidRPr="002E60D0">
        <w:rPr>
          <w:rStyle w:val="StyleBoldUnderline"/>
        </w:rPr>
        <w:t xml:space="preserve">, spurring the basest of human instincts and triggering genocidal acts. </w:t>
      </w:r>
      <w:r w:rsidRPr="002E60D0">
        <w:rPr>
          <w:rStyle w:val="Emphasis"/>
          <w:highlight w:val="cyan"/>
        </w:rPr>
        <w:t xml:space="preserve">Terrorists employing biological or nuclear weapons </w:t>
      </w:r>
      <w:r w:rsidRPr="002A2D93">
        <w:rPr>
          <w:rStyle w:val="StyleBoldUnderline"/>
        </w:rPr>
        <w:t>will vie with conventional forces</w:t>
      </w:r>
      <w:r w:rsidRPr="002E60D0">
        <w:rPr>
          <w:rStyle w:val="StyleBoldUnderline"/>
        </w:rPr>
        <w:t xml:space="preserve"> using jets, cruise missiles, and bunker-busting </w:t>
      </w:r>
      <w:r w:rsidRPr="002A2D93">
        <w:rPr>
          <w:rStyle w:val="StyleBoldUnderline"/>
        </w:rPr>
        <w:t xml:space="preserve">bombs </w:t>
      </w:r>
      <w:r w:rsidRPr="002A2D93">
        <w:rPr>
          <w:rStyle w:val="StyleBoldUnderline"/>
          <w:highlight w:val="cyan"/>
        </w:rPr>
        <w:t>to cause</w:t>
      </w:r>
      <w:r w:rsidRPr="002A2D93">
        <w:rPr>
          <w:rStyle w:val="StyleBoldUnderline"/>
        </w:rPr>
        <w:t xml:space="preserve"> widespread destruction</w:t>
      </w:r>
      <w:r w:rsidRPr="002A2D93">
        <w:rPr>
          <w:sz w:val="16"/>
        </w:rPr>
        <w:t>. Many will</w:t>
      </w:r>
      <w:r w:rsidRPr="002E60D0">
        <w:rPr>
          <w:sz w:val="16"/>
        </w:rPr>
        <w:t xml:space="preserve"> interpret stepped-up conflicts between Muslims </w:t>
      </w:r>
      <w:r w:rsidRPr="002A2D93">
        <w:rPr>
          <w:rStyle w:val="StyleBoldUnderline"/>
        </w:rPr>
        <w:t>and</w:t>
      </w:r>
      <w:r w:rsidRPr="002E60D0">
        <w:rPr>
          <w:sz w:val="16"/>
        </w:rPr>
        <w:t xml:space="preserve"> Western societies as </w:t>
      </w:r>
      <w:r w:rsidRPr="002E60D0">
        <w:rPr>
          <w:rStyle w:val="StyleBoldUnderline"/>
          <w:highlight w:val="cyan"/>
        </w:rPr>
        <w:t xml:space="preserve">the beginnings of </w:t>
      </w:r>
      <w:r w:rsidRPr="002E60D0">
        <w:rPr>
          <w:rStyle w:val="Emphasis"/>
          <w:highlight w:val="cyan"/>
        </w:rPr>
        <w:t>a new world war</w:t>
      </w:r>
      <w:r w:rsidRPr="002E60D0">
        <w:rPr>
          <w:sz w:val="16"/>
          <w:highlight w:val="cyan"/>
        </w:rPr>
        <w:t>.</w:t>
      </w:r>
    </w:p>
    <w:p w:rsidR="00900935" w:rsidRDefault="00900935" w:rsidP="00900935"/>
    <w:p w:rsidR="00900935" w:rsidRDefault="00900935" w:rsidP="00900935"/>
    <w:p w:rsidR="00900935" w:rsidRDefault="00900935" w:rsidP="00900935">
      <w:pPr>
        <w:pStyle w:val="Heading2"/>
      </w:pPr>
      <w:r>
        <w:t>Case</w:t>
      </w:r>
    </w:p>
    <w:p w:rsidR="00900935" w:rsidRDefault="00900935" w:rsidP="00900935">
      <w:pPr>
        <w:pStyle w:val="Heading3"/>
      </w:pPr>
      <w:r>
        <w:t>***Norms</w:t>
      </w:r>
    </w:p>
    <w:p w:rsidR="00900935" w:rsidRDefault="00900935" w:rsidP="00900935">
      <w:pPr>
        <w:pStyle w:val="Heading3"/>
      </w:pPr>
      <w:r>
        <w:t>Restraint Fails – 1NC</w:t>
      </w:r>
    </w:p>
    <w:p w:rsidR="00900935" w:rsidRDefault="00900935" w:rsidP="00900935">
      <w:pPr>
        <w:pStyle w:val="Heading4"/>
      </w:pPr>
      <w:r>
        <w:t xml:space="preserve">Lack of GPS means no one uses them for waging war </w:t>
      </w:r>
    </w:p>
    <w:p w:rsidR="00900935" w:rsidRPr="00643119" w:rsidRDefault="00900935" w:rsidP="00900935">
      <w:pPr>
        <w:rPr>
          <w:sz w:val="16"/>
        </w:rPr>
      </w:pPr>
      <w:r w:rsidRPr="00643119">
        <w:rPr>
          <w:rStyle w:val="Heading4Char"/>
        </w:rPr>
        <w:t>Noreika 10</w:t>
      </w:r>
      <w:r w:rsidRPr="00643119">
        <w:rPr>
          <w:sz w:val="16"/>
        </w:rPr>
        <w:t xml:space="preserve"> (J., Matt, Assistant @ Science Department – American Geophysical Union, “TOWARD UNMANNED POWER How a Revolution in Military Affairs i s Transforming the Way We Understand Warfare in the Twenty-First Century” </w:t>
      </w:r>
      <w:hyperlink r:id="rId9" w:history="1">
        <w:r w:rsidRPr="00643119">
          <w:rPr>
            <w:rStyle w:val="Hyperlink"/>
            <w:sz w:val="16"/>
          </w:rPr>
          <w:t>http://aladinrc.wrlc.org/bitstream/handle/1961/9388/Noreika%2c%20J%20Matt%20-%20Spring%20%2710.pdf?sequence=1</w:t>
        </w:r>
      </w:hyperlink>
      <w:r w:rsidRPr="00643119">
        <w:rPr>
          <w:sz w:val="16"/>
        </w:rPr>
        <w:t xml:space="preserve">) </w:t>
      </w:r>
    </w:p>
    <w:p w:rsidR="00900935" w:rsidRDefault="00900935" w:rsidP="00900935">
      <w:pPr>
        <w:rPr>
          <w:rStyle w:val="StyleBoldUnderline"/>
        </w:rPr>
      </w:pPr>
      <w:r w:rsidRPr="00643119">
        <w:rPr>
          <w:sz w:val="16"/>
        </w:rPr>
        <w:t>Meanwhile</w:t>
      </w:r>
      <w:r w:rsidRPr="004949D3">
        <w:rPr>
          <w:sz w:val="16"/>
          <w:highlight w:val="cyan"/>
        </w:rPr>
        <w:t xml:space="preserve">, </w:t>
      </w:r>
      <w:r w:rsidRPr="004949D3">
        <w:rPr>
          <w:rStyle w:val="StyleBoldUnderline"/>
          <w:highlight w:val="cyan"/>
        </w:rPr>
        <w:t xml:space="preserve">the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had </w:t>
      </w:r>
      <w:r w:rsidRPr="00643119">
        <w:rPr>
          <w:rStyle w:val="StyleBoldUnderline"/>
        </w:rPr>
        <w:t xml:space="preserve">recently </w:t>
      </w:r>
      <w:r w:rsidRPr="004949D3">
        <w:rPr>
          <w:rStyle w:val="StyleBoldUnderline"/>
          <w:highlight w:val="cyan"/>
        </w:rPr>
        <w:t>perfected the</w:t>
      </w:r>
      <w:r w:rsidRPr="00643119">
        <w:rPr>
          <w:rStyle w:val="StyleBoldUnderline"/>
        </w:rPr>
        <w:t xml:space="preserve"> technological </w:t>
      </w:r>
      <w:r w:rsidRPr="004949D3">
        <w:rPr>
          <w:rStyle w:val="StyleBoldUnderline"/>
          <w:highlight w:val="cyan"/>
        </w:rPr>
        <w:t>capacity to control UAS from greater distances</w:t>
      </w:r>
      <w:r w:rsidRPr="00643119">
        <w:rPr>
          <w:rStyle w:val="StyleBoldUnderline"/>
        </w:rPr>
        <w:t xml:space="preserve"> than ever before </w:t>
      </w:r>
      <w:r w:rsidRPr="004949D3">
        <w:rPr>
          <w:rStyle w:val="StyleBoldUnderline"/>
          <w:highlight w:val="cyan"/>
        </w:rPr>
        <w:t>using</w:t>
      </w:r>
      <w:r w:rsidRPr="00643119">
        <w:rPr>
          <w:rStyle w:val="StyleBoldUnderline"/>
        </w:rPr>
        <w:t xml:space="preserve"> its </w:t>
      </w:r>
      <w:r w:rsidRPr="00643119">
        <w:rPr>
          <w:sz w:val="16"/>
        </w:rPr>
        <w:t>Global Positioning System (</w:t>
      </w:r>
      <w:r w:rsidRPr="004949D3">
        <w:rPr>
          <w:rStyle w:val="StyleBoldUnderline"/>
          <w:highlight w:val="cyan"/>
        </w:rPr>
        <w:t>GPS</w:t>
      </w:r>
      <w:r w:rsidRPr="00643119">
        <w:rPr>
          <w:sz w:val="16"/>
        </w:rPr>
        <w:t xml:space="preserve">). This </w:t>
      </w:r>
      <w:r w:rsidRPr="00643119">
        <w:rPr>
          <w:rStyle w:val="StyleBoldUnderline"/>
        </w:rPr>
        <w:t>network</w:t>
      </w:r>
      <w:r w:rsidRPr="00643119">
        <w:rPr>
          <w:sz w:val="16"/>
        </w:rPr>
        <w:t xml:space="preserve"> of orbiting satellites allows American mili tary units </w:t>
      </w:r>
      <w:r w:rsidRPr="00643119">
        <w:rPr>
          <w:rStyle w:val="StyleBoldUnderline"/>
        </w:rPr>
        <w:t>to relay positional information at</w:t>
      </w:r>
      <w:r>
        <w:rPr>
          <w:rStyle w:val="StyleBoldUnderline"/>
        </w:rPr>
        <w:t xml:space="preserve"> </w:t>
      </w:r>
      <w:r w:rsidRPr="00643119">
        <w:rPr>
          <w:rStyle w:val="StyleBoldUnderline"/>
        </w:rPr>
        <w:t>near-instantaneous speeds from anywhere on the plan</w:t>
      </w:r>
      <w:r>
        <w:rPr>
          <w:rStyle w:val="StyleBoldUnderline"/>
        </w:rPr>
        <w:t xml:space="preserve"> </w:t>
      </w:r>
      <w:proofErr w:type="gramStart"/>
      <w:r w:rsidRPr="00643119">
        <w:rPr>
          <w:rStyle w:val="StyleBoldUnderline"/>
        </w:rPr>
        <w:t>et</w:t>
      </w:r>
      <w:proofErr w:type="gramEnd"/>
      <w:r w:rsidRPr="00643119">
        <w:rPr>
          <w:rStyle w:val="StyleBoldUnderline"/>
        </w:rPr>
        <w:t xml:space="preserve"> with pinpoint accuracy</w:t>
      </w:r>
      <w:r w:rsidRPr="00643119">
        <w:rPr>
          <w:sz w:val="16"/>
        </w:rPr>
        <w:t xml:space="preserve">. Thus, </w:t>
      </w:r>
      <w:r w:rsidRPr="00643119">
        <w:rPr>
          <w:rStyle w:val="StyleBoldUnderline"/>
        </w:rPr>
        <w:t>by the late</w:t>
      </w:r>
      <w:r>
        <w:rPr>
          <w:rStyle w:val="StyleBoldUnderline"/>
        </w:rPr>
        <w:t xml:space="preserve"> </w:t>
      </w:r>
      <w:r w:rsidRPr="00643119">
        <w:rPr>
          <w:rStyle w:val="StyleBoldUnderline"/>
        </w:rPr>
        <w:t>1990s UAS could be flown from locations safe within</w:t>
      </w:r>
      <w:r>
        <w:rPr>
          <w:rStyle w:val="StyleBoldUnderline"/>
        </w:rPr>
        <w:t xml:space="preserve"> </w:t>
      </w:r>
      <w:r w:rsidRPr="00643119">
        <w:rPr>
          <w:rStyle w:val="StyleBoldUnderline"/>
        </w:rPr>
        <w:t>the</w:t>
      </w:r>
      <w:r w:rsidRPr="00643119">
        <w:rPr>
          <w:sz w:val="16"/>
        </w:rPr>
        <w:t xml:space="preserve"> </w:t>
      </w:r>
      <w:r w:rsidRPr="00643119">
        <w:rPr>
          <w:rStyle w:val="Emphasis"/>
        </w:rPr>
        <w:t>U</w:t>
      </w:r>
      <w:r w:rsidRPr="00643119">
        <w:rPr>
          <w:sz w:val="16"/>
        </w:rPr>
        <w:t xml:space="preserve">nited </w:t>
      </w:r>
      <w:r w:rsidRPr="00643119">
        <w:rPr>
          <w:rStyle w:val="Emphasis"/>
        </w:rPr>
        <w:t>S</w:t>
      </w:r>
      <w:r w:rsidRPr="00643119">
        <w:rPr>
          <w:sz w:val="16"/>
        </w:rPr>
        <w:t xml:space="preserve">tates </w:t>
      </w:r>
      <w:r w:rsidRPr="00643119">
        <w:rPr>
          <w:rStyle w:val="StyleBoldUnderline"/>
        </w:rPr>
        <w:t>while observing territory half a world away.</w:t>
      </w:r>
      <w:r w:rsidRPr="00643119">
        <w:rPr>
          <w:sz w:val="16"/>
        </w:rPr>
        <w:t xml:space="preserve"> </w:t>
      </w:r>
      <w:r w:rsidRPr="004949D3">
        <w:rPr>
          <w:rStyle w:val="StyleBoldUnderline"/>
          <w:highlight w:val="cyan"/>
        </w:rPr>
        <w:t>The</w:t>
      </w:r>
      <w:r w:rsidRPr="004949D3">
        <w:rPr>
          <w:sz w:val="16"/>
          <w:highlight w:val="cyan"/>
        </w:rPr>
        <w:t xml:space="preserv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w:t>
      </w:r>
      <w:r w:rsidRPr="004949D3">
        <w:rPr>
          <w:rStyle w:val="Emphasis"/>
          <w:highlight w:val="cyan"/>
        </w:rPr>
        <w:t>continues to m aintain a monopoly on its GPS</w:t>
      </w:r>
      <w:r w:rsidRPr="004949D3">
        <w:rPr>
          <w:rStyle w:val="StyleBoldUnderline"/>
        </w:rPr>
        <w:t xml:space="preserve"> although competing</w:t>
      </w:r>
      <w:r w:rsidRPr="00643119">
        <w:rPr>
          <w:sz w:val="16"/>
        </w:rPr>
        <w:t xml:space="preserve"> navigation </w:t>
      </w:r>
      <w:r w:rsidRPr="004949D3">
        <w:rPr>
          <w:rStyle w:val="StyleBoldUnderline"/>
        </w:rPr>
        <w:t>systems</w:t>
      </w:r>
      <w:r w:rsidRPr="00643119">
        <w:rPr>
          <w:sz w:val="16"/>
        </w:rPr>
        <w:t xml:space="preserve"> including China’s </w:t>
      </w:r>
      <w:proofErr w:type="gramStart"/>
      <w:r w:rsidRPr="00643119">
        <w:rPr>
          <w:sz w:val="16"/>
        </w:rPr>
        <w:t>Beidou ,</w:t>
      </w:r>
      <w:proofErr w:type="gramEnd"/>
      <w:r w:rsidRPr="00643119">
        <w:rPr>
          <w:sz w:val="16"/>
        </w:rPr>
        <w:t xml:space="preserve"> Europe’s Galilleo , and Russia’s GLONASS </w:t>
      </w:r>
      <w:r w:rsidRPr="00643119">
        <w:rPr>
          <w:rStyle w:val="StyleBoldUnderline"/>
        </w:rPr>
        <w:t>are scheduled to be online</w:t>
      </w:r>
      <w:r w:rsidRPr="00643119">
        <w:rPr>
          <w:sz w:val="16"/>
        </w:rPr>
        <w:t xml:space="preserve"> within the next few yea rs. </w:t>
      </w:r>
      <w:r w:rsidRPr="004949D3">
        <w:rPr>
          <w:rStyle w:val="StyleBoldUnderline"/>
          <w:highlight w:val="cyan"/>
        </w:rPr>
        <w:t>Until then</w:t>
      </w:r>
      <w:r w:rsidRPr="004949D3">
        <w:rPr>
          <w:sz w:val="16"/>
          <w:highlight w:val="cyan"/>
        </w:rPr>
        <w:t xml:space="preserve">, </w:t>
      </w:r>
      <w:r w:rsidRPr="004949D3">
        <w:rPr>
          <w:rStyle w:val="StyleBoldUnderline"/>
          <w:highlight w:val="cyan"/>
        </w:rPr>
        <w:t>the</w:t>
      </w:r>
      <w:r w:rsidRPr="004949D3">
        <w:rPr>
          <w:sz w:val="16"/>
          <w:highlight w:val="cyan"/>
        </w:rPr>
        <w:t xml:space="preserv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w:t>
      </w:r>
      <w:r w:rsidRPr="004949D3">
        <w:rPr>
          <w:rStyle w:val="StyleBoldUnderline"/>
          <w:highlight w:val="cyan"/>
        </w:rPr>
        <w:t>will continue to be the only nation in the world with a military infrastructure truly capable of wielding global unmanned power.</w:t>
      </w:r>
    </w:p>
    <w:p w:rsidR="00900935" w:rsidRPr="004D2D77" w:rsidRDefault="00900935" w:rsidP="00900935">
      <w:pPr>
        <w:pStyle w:val="Heading4"/>
      </w:pPr>
      <w:r>
        <w:t>T</w:t>
      </w:r>
      <w:r w:rsidRPr="004D2D77">
        <w:t xml:space="preserve">hey’re </w:t>
      </w:r>
      <w:r>
        <w:t>too</w:t>
      </w:r>
      <w:r w:rsidRPr="004D2D77">
        <w:t xml:space="preserve"> expensive </w:t>
      </w:r>
    </w:p>
    <w:p w:rsidR="00900935" w:rsidRPr="002B4A46" w:rsidRDefault="00900935" w:rsidP="00900935">
      <w:pPr>
        <w:rPr>
          <w:sz w:val="16"/>
        </w:rPr>
      </w:pPr>
      <w:r w:rsidRPr="00C75EFD">
        <w:rPr>
          <w:rStyle w:val="Heading4Char"/>
        </w:rPr>
        <w:t>Mahadevan 10</w:t>
      </w:r>
      <w:r w:rsidRPr="002B4A46">
        <w:rPr>
          <w:sz w:val="16"/>
        </w:rPr>
        <w:t xml:space="preserve"> (Prem, senior researcher with the Global Security Team at the Center for Security Studies (CSS), “THE MILITARY UTILITY OF DRONES” </w:t>
      </w:r>
      <w:hyperlink r:id="rId10" w:history="1">
        <w:r w:rsidRPr="002B4A46">
          <w:rPr>
            <w:rStyle w:val="Hyperlink"/>
            <w:sz w:val="16"/>
          </w:rPr>
          <w:t>http://e-collection.library.ethz.ch/eserv/eth:2252/eth-2252-01.pdf</w:t>
        </w:r>
      </w:hyperlink>
      <w:r w:rsidRPr="002B4A46">
        <w:rPr>
          <w:sz w:val="16"/>
        </w:rPr>
        <w:t xml:space="preserve">) </w:t>
      </w:r>
    </w:p>
    <w:p w:rsidR="00900935" w:rsidRPr="00A43BB6" w:rsidRDefault="00900935" w:rsidP="00900935">
      <w:pPr>
        <w:rPr>
          <w:sz w:val="16"/>
        </w:rPr>
      </w:pPr>
      <w:r w:rsidRPr="004D2D77">
        <w:rPr>
          <w:sz w:val="16"/>
        </w:rPr>
        <w:t xml:space="preserve">At present, </w:t>
      </w:r>
      <w:r w:rsidRPr="004949D3">
        <w:rPr>
          <w:rStyle w:val="StyleBoldUnderline"/>
          <w:highlight w:val="cyan"/>
        </w:rPr>
        <w:t>only the</w:t>
      </w:r>
      <w:r w:rsidRPr="004949D3">
        <w:rPr>
          <w:sz w:val="16"/>
          <w:highlight w:val="cyan"/>
        </w:rPr>
        <w:t xml:space="preserve"> </w:t>
      </w:r>
      <w:r w:rsidRPr="004949D3">
        <w:rPr>
          <w:rStyle w:val="Emphasis"/>
          <w:highlight w:val="cyan"/>
        </w:rPr>
        <w:t>U</w:t>
      </w:r>
      <w:r w:rsidRPr="004D2D77">
        <w:rPr>
          <w:sz w:val="16"/>
        </w:rPr>
        <w:t xml:space="preserve">nited </w:t>
      </w:r>
      <w:r w:rsidRPr="004949D3">
        <w:rPr>
          <w:rStyle w:val="Emphasis"/>
          <w:highlight w:val="cyan"/>
        </w:rPr>
        <w:t>S</w:t>
      </w:r>
      <w:r w:rsidRPr="004D2D77">
        <w:rPr>
          <w:sz w:val="16"/>
        </w:rPr>
        <w:t xml:space="preserve">tates </w:t>
      </w:r>
      <w:r w:rsidRPr="004949D3">
        <w:rPr>
          <w:rStyle w:val="StyleBoldUnderline"/>
          <w:highlight w:val="cyan"/>
        </w:rPr>
        <w:t>and Israel</w:t>
      </w:r>
      <w:r w:rsidRPr="004D2D77">
        <w:rPr>
          <w:sz w:val="16"/>
        </w:rPr>
        <w:t xml:space="preserve"> have </w:t>
      </w:r>
      <w:r w:rsidRPr="004949D3">
        <w:rPr>
          <w:rStyle w:val="StyleBoldUnderline"/>
          <w:highlight w:val="cyan"/>
        </w:rPr>
        <w:t>demonstrated</w:t>
      </w:r>
      <w:r w:rsidRPr="004D2D77">
        <w:rPr>
          <w:sz w:val="16"/>
        </w:rPr>
        <w:t xml:space="preserve"> the </w:t>
      </w:r>
      <w:r w:rsidRPr="004949D3">
        <w:rPr>
          <w:rStyle w:val="StyleBoldUnderline"/>
          <w:highlight w:val="cyan"/>
        </w:rPr>
        <w:t>capacity to manufacture attack drones</w:t>
      </w:r>
      <w:r w:rsidRPr="004D2D77">
        <w:rPr>
          <w:rStyle w:val="StyleBoldUnderline"/>
        </w:rPr>
        <w:t>.</w:t>
      </w:r>
      <w:r w:rsidRPr="004D2D77">
        <w:rPr>
          <w:sz w:val="16"/>
        </w:rPr>
        <w:t xml:space="preserve"> However, with more than 50 countries purchasing drones or building them indigenously, </w:t>
      </w:r>
      <w:r w:rsidRPr="004D2D77">
        <w:rPr>
          <w:rStyle w:val="StyleBoldUnderline"/>
        </w:rPr>
        <w:t>this is cer - tain to change. More doubtful is whether drone technology will</w:t>
      </w:r>
      <w:r w:rsidRPr="004D2D77">
        <w:rPr>
          <w:sz w:val="16"/>
        </w:rPr>
        <w:t xml:space="preserve"> be able to </w:t>
      </w:r>
      <w:r w:rsidRPr="004D2D77">
        <w:rPr>
          <w:rStyle w:val="StyleBoldUnderline"/>
        </w:rPr>
        <w:t xml:space="preserve">remain inexpensive while becoming more sophisticated. </w:t>
      </w:r>
      <w:r w:rsidRPr="004949D3">
        <w:rPr>
          <w:rStyle w:val="StyleBoldUnderline"/>
          <w:highlight w:val="cyan"/>
        </w:rPr>
        <w:t>The experience of manned military aviation, where</w:t>
      </w:r>
      <w:r w:rsidRPr="004D2D77">
        <w:rPr>
          <w:rStyle w:val="StyleBoldUnderline"/>
        </w:rPr>
        <w:t xml:space="preserve"> acquisition </w:t>
      </w:r>
      <w:r w:rsidRPr="004949D3">
        <w:rPr>
          <w:rStyle w:val="StyleBoldUnderline"/>
          <w:highlight w:val="cyan"/>
        </w:rPr>
        <w:t>costs have risen with tech</w:t>
      </w:r>
      <w:r w:rsidRPr="004D2D77">
        <w:rPr>
          <w:rStyle w:val="StyleBoldUnderline"/>
        </w:rPr>
        <w:t xml:space="preserve">nological </w:t>
      </w:r>
      <w:r w:rsidRPr="004949D3">
        <w:rPr>
          <w:rStyle w:val="StyleBoldUnderline"/>
        </w:rPr>
        <w:t>improvements</w:t>
      </w:r>
      <w:r w:rsidRPr="004D2D77">
        <w:rPr>
          <w:rStyle w:val="StyleBoldUnderline"/>
        </w:rPr>
        <w:t xml:space="preserve">, </w:t>
      </w:r>
      <w:r w:rsidRPr="004949D3">
        <w:rPr>
          <w:rStyle w:val="Emphasis"/>
          <w:highlight w:val="cyan"/>
        </w:rPr>
        <w:t>does not suggest that future drones will be cheap</w:t>
      </w:r>
      <w:r w:rsidRPr="004D2D77">
        <w:rPr>
          <w:sz w:val="16"/>
        </w:rPr>
        <w:t xml:space="preserve">. Furthermore, </w:t>
      </w:r>
      <w:r w:rsidRPr="004D2D77">
        <w:rPr>
          <w:rStyle w:val="StyleBoldUnderline"/>
        </w:rPr>
        <w:t>in contexts other than</w:t>
      </w:r>
      <w:r w:rsidRPr="004D2D77">
        <w:rPr>
          <w:sz w:val="16"/>
        </w:rPr>
        <w:t xml:space="preserve"> coun - terinsurgency and </w:t>
      </w:r>
      <w:r w:rsidRPr="004D2D77">
        <w:rPr>
          <w:rStyle w:val="StyleBoldUnderline"/>
        </w:rPr>
        <w:t>counterterrorism, the effectiveness of drones is</w:t>
      </w:r>
      <w:r w:rsidRPr="004D2D77">
        <w:rPr>
          <w:sz w:val="16"/>
        </w:rPr>
        <w:t xml:space="preserve"> largely </w:t>
      </w:r>
      <w:r w:rsidRPr="004D2D77">
        <w:rPr>
          <w:rStyle w:val="StyleBoldUnderline"/>
        </w:rPr>
        <w:t xml:space="preserve">dependent on the operating environment. </w:t>
      </w:r>
      <w:r w:rsidRPr="004949D3">
        <w:rPr>
          <w:rStyle w:val="StyleBoldUnderline"/>
          <w:highlight w:val="cyan"/>
        </w:rPr>
        <w:t>If air defence technology improves</w:t>
      </w:r>
      <w:r w:rsidRPr="004D2D77">
        <w:rPr>
          <w:rStyle w:val="StyleBoldUnderline"/>
        </w:rPr>
        <w:t xml:space="preserve"> at a faster pace than drone technology</w:t>
      </w:r>
      <w:r w:rsidRPr="004D2D77">
        <w:rPr>
          <w:sz w:val="16"/>
        </w:rPr>
        <w:t xml:space="preserve">, </w:t>
      </w:r>
      <w:r w:rsidRPr="004949D3">
        <w:rPr>
          <w:rStyle w:val="StyleBoldUnderline"/>
          <w:highlight w:val="cyan"/>
        </w:rPr>
        <w:t xml:space="preserve">depend - ence on unmanned aircraft </w:t>
      </w:r>
      <w:r w:rsidRPr="004949D3">
        <w:rPr>
          <w:rStyle w:val="Emphasis"/>
          <w:highlight w:val="cyan"/>
        </w:rPr>
        <w:t>could prove ruinously expensive for most countries</w:t>
      </w:r>
      <w:r w:rsidRPr="004D2D77">
        <w:rPr>
          <w:sz w:val="16"/>
        </w:rPr>
        <w:t xml:space="preserve">. Despite this, the US military is currently investing heavily in operational drones. At the moment, </w:t>
      </w:r>
      <w:r w:rsidRPr="004D2D77">
        <w:rPr>
          <w:rStyle w:val="StyleBoldUnderline"/>
        </w:rPr>
        <w:t>most</w:t>
      </w:r>
      <w:r w:rsidRPr="004D2D77">
        <w:rPr>
          <w:sz w:val="16"/>
        </w:rPr>
        <w:t xml:space="preserve"> of its </w:t>
      </w:r>
      <w:r w:rsidRPr="004D2D77">
        <w:rPr>
          <w:rStyle w:val="StyleBoldUnderline"/>
        </w:rPr>
        <w:t>drones are tactical</w:t>
      </w:r>
      <w:r w:rsidRPr="004D2D77">
        <w:rPr>
          <w:sz w:val="16"/>
        </w:rPr>
        <w:t xml:space="preserve"> ones, </w:t>
      </w:r>
      <w:r w:rsidRPr="004D2D77">
        <w:rPr>
          <w:rStyle w:val="StyleBoldUnderline"/>
        </w:rPr>
        <w:t>which are cheap and</w:t>
      </w:r>
      <w:r w:rsidRPr="004D2D77">
        <w:rPr>
          <w:sz w:val="16"/>
        </w:rPr>
        <w:t xml:space="preserve"> easily </w:t>
      </w:r>
      <w:r w:rsidRPr="004D2D77">
        <w:rPr>
          <w:rStyle w:val="StyleBoldUnderline"/>
        </w:rPr>
        <w:t>replaceable. Drones are likely to be most useful when carrying out vital missions deemed too dangerous for manned aircraft</w:t>
      </w:r>
      <w:r w:rsidRPr="004D2D77">
        <w:rPr>
          <w:sz w:val="16"/>
        </w:rPr>
        <w:t xml:space="preserve">, such as electronic warfare over hostile </w:t>
      </w:r>
      <w:proofErr w:type="gramStart"/>
      <w:r w:rsidRPr="004D2D77">
        <w:rPr>
          <w:sz w:val="16"/>
        </w:rPr>
        <w:t>terri</w:t>
      </w:r>
      <w:proofErr w:type="gramEnd"/>
      <w:r w:rsidRPr="004D2D77">
        <w:rPr>
          <w:sz w:val="16"/>
        </w:rPr>
        <w:t xml:space="preserve"> - tory. Even their use on border policing has proven controversial, with one study finding that the results produced do not justify the costs involved. </w:t>
      </w:r>
      <w:r w:rsidRPr="004949D3">
        <w:rPr>
          <w:rStyle w:val="StyleBoldUnderline"/>
        </w:rPr>
        <w:t>From a long- term perspective, improvements in drone technology are occurring too slowly and incrementally to justify labeling it a transformative phenomenon</w:t>
      </w:r>
      <w:r w:rsidRPr="004D2D77">
        <w:rPr>
          <w:sz w:val="16"/>
        </w:rPr>
        <w:t xml:space="preserve">. </w:t>
      </w:r>
      <w:r w:rsidRPr="004D2D77">
        <w:rPr>
          <w:rStyle w:val="StyleBoldUnderline"/>
        </w:rPr>
        <w:t xml:space="preserve">Rather than re - placing manned aircraft in the future, drones are likely </w:t>
      </w:r>
      <w:r w:rsidRPr="004949D3">
        <w:rPr>
          <w:rStyle w:val="StyleBoldUnderline"/>
        </w:rPr>
        <w:t>to only complement them</w:t>
      </w:r>
      <w:r w:rsidRPr="004D2D77">
        <w:rPr>
          <w:rStyle w:val="StyleBoldUnderline"/>
        </w:rPr>
        <w:t>.</w:t>
      </w:r>
      <w:r w:rsidRPr="004D2D77">
        <w:rPr>
          <w:sz w:val="16"/>
        </w:rPr>
        <w:t xml:space="preserve"> </w:t>
      </w:r>
    </w:p>
    <w:p w:rsidR="00900935" w:rsidRPr="00980771" w:rsidRDefault="00900935" w:rsidP="00900935">
      <w:pPr>
        <w:pStyle w:val="Heading4"/>
      </w:pPr>
      <w:r w:rsidRPr="00980771">
        <w:t xml:space="preserve">U.S. drone use doesn’t set a precedent, restraint doesn’t solve it, and norms don’t apply to drones at all in the first place </w:t>
      </w:r>
    </w:p>
    <w:p w:rsidR="00900935" w:rsidRPr="00980771" w:rsidRDefault="00900935" w:rsidP="00900935">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1" w:history="1">
        <w:r w:rsidRPr="00980771">
          <w:rPr>
            <w:rStyle w:val="Hyperlink"/>
          </w:rPr>
          <w:t>http://usacac.army.mil/CAC2/MilitaryReview/Archives/English/MilitaryReview_20130430_art004.pdf</w:t>
        </w:r>
      </w:hyperlink>
    </w:p>
    <w:p w:rsidR="00900935" w:rsidRPr="00980771" w:rsidRDefault="00900935" w:rsidP="00900935">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900935" w:rsidRPr="00980771" w:rsidRDefault="00900935" w:rsidP="00900935">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rPr>
        <w:t>do not play by</w:t>
      </w:r>
      <w:r w:rsidRPr="00980771">
        <w:rPr>
          <w:rStyle w:val="TitleChar"/>
        </w:rPr>
        <w:t xml:space="preserve"> some set of </w:t>
      </w:r>
      <w:r w:rsidRPr="00980771">
        <w:rPr>
          <w:rStyle w:val="TitleChar"/>
          <w:highlight w:val="yellow"/>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900935" w:rsidRPr="00980771" w:rsidRDefault="00900935" w:rsidP="00900935">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rPr>
        <w:t>the role of norms is much more limited</w:t>
      </w:r>
      <w:r w:rsidRPr="00980771">
        <w:rPr>
          <w:highlight w:val="yellow"/>
        </w:rPr>
        <w:t>.</w:t>
      </w:r>
    </w:p>
    <w:p w:rsidR="00900935" w:rsidRPr="00F952D8" w:rsidRDefault="00900935" w:rsidP="00900935">
      <w:pPr>
        <w:pStyle w:val="Heading3"/>
      </w:pPr>
      <w:r>
        <w:t>A2:</w:t>
      </w:r>
      <w:r w:rsidRPr="00F952D8">
        <w:t xml:space="preserve"> Turkish </w:t>
      </w:r>
      <w:r>
        <w:t>Model</w:t>
      </w:r>
      <w:r w:rsidRPr="00F952D8">
        <w:t xml:space="preserve"> </w:t>
      </w:r>
    </w:p>
    <w:p w:rsidR="00900935" w:rsidRPr="00F952D8" w:rsidRDefault="00900935" w:rsidP="00900935">
      <w:pPr>
        <w:pStyle w:val="Heading4"/>
      </w:pPr>
      <w:r w:rsidRPr="00F952D8">
        <w:t xml:space="preserve">Turkish </w:t>
      </w:r>
      <w:r>
        <w:t>model</w:t>
      </w:r>
      <w:r w:rsidRPr="00F952D8">
        <w:t xml:space="preserve"> is shot </w:t>
      </w:r>
    </w:p>
    <w:p w:rsidR="00900935" w:rsidRPr="00F952D8" w:rsidRDefault="00900935" w:rsidP="00900935">
      <w:pPr>
        <w:pStyle w:val="Heading4"/>
      </w:pPr>
      <w:r>
        <w:t>Arab spring means everyone hates them</w:t>
      </w:r>
    </w:p>
    <w:p w:rsidR="00900935" w:rsidRDefault="00900935" w:rsidP="00900935">
      <w:r w:rsidRPr="006942E9">
        <w:rPr>
          <w:rStyle w:val="StyleStyleBold12pt"/>
        </w:rPr>
        <w:t>Zalewski 13</w:t>
      </w:r>
      <w:r>
        <w:t xml:space="preserve"> (Piotr Zalewski is an Istanbul-based freelance writer for Foreign Policy, Time and The National, “How Turkey Went From 'Zero Problems' to Zero Friends,” http://www.foreignpolicy.com/articles/2013/08/21/how_turkey_foreign_policy_went_from_zero_problems_to_zero_friends?page=full) </w:t>
      </w:r>
    </w:p>
    <w:p w:rsidR="00900935" w:rsidRPr="006942E9" w:rsidRDefault="00900935" w:rsidP="00900935">
      <w:pPr>
        <w:rPr>
          <w:rStyle w:val="Emphasis"/>
        </w:rPr>
      </w:pPr>
      <w:r w:rsidRPr="006942E9">
        <w:rPr>
          <w:rStyle w:val="StyleBoldUnderline"/>
        </w:rPr>
        <w:t xml:space="preserve">By blowing the regional status quo into oblivion, </w:t>
      </w:r>
      <w:r w:rsidRPr="00962FD6">
        <w:rPr>
          <w:rStyle w:val="StyleBoldUnderline"/>
          <w:highlight w:val="cyan"/>
        </w:rPr>
        <w:t>the Arab Spring forced Turkey out of this policy of non-interference</w:t>
      </w:r>
      <w:r>
        <w:t xml:space="preserve">. </w:t>
      </w:r>
      <w:r w:rsidRPr="00962FD6">
        <w:rPr>
          <w:rStyle w:val="StyleBoldUnderline"/>
          <w:highlight w:val="cyan"/>
        </w:rPr>
        <w:t>Ankara</w:t>
      </w:r>
      <w:r>
        <w:t xml:space="preserve"> </w:t>
      </w:r>
      <w:r w:rsidRPr="006942E9">
        <w:rPr>
          <w:rStyle w:val="StyleBoldUnderline"/>
        </w:rPr>
        <w:t xml:space="preserve">has struggled with the notion that it </w:t>
      </w:r>
      <w:r w:rsidRPr="00962FD6">
        <w:rPr>
          <w:rStyle w:val="StyleBoldUnderline"/>
          <w:highlight w:val="cyan"/>
        </w:rPr>
        <w:t>could not bend the region to its will</w:t>
      </w:r>
      <w:r>
        <w:t xml:space="preserve">: In Libya, before it ended up helping unseat Qaddafi, </w:t>
      </w:r>
      <w:r w:rsidRPr="006942E9">
        <w:rPr>
          <w:rStyle w:val="StyleBoldUnderline"/>
        </w:rPr>
        <w:t xml:space="preserve">Turkey argued that the West had no business intervening </w:t>
      </w:r>
      <w:r>
        <w:t xml:space="preserve">against him. </w:t>
      </w:r>
      <w:r w:rsidRPr="006942E9">
        <w:rPr>
          <w:rStyle w:val="StyleBoldUnderline"/>
        </w:rPr>
        <w:t>In Syria, it has broken completely with Assad</w:t>
      </w:r>
      <w:r>
        <w:t xml:space="preserve">, embroiling itself in a conflict that shows no sign of ending. And </w:t>
      </w:r>
      <w:r w:rsidRPr="00962FD6">
        <w:rPr>
          <w:rStyle w:val="StyleBoldUnderline"/>
          <w:highlight w:val="cyan"/>
        </w:rPr>
        <w:t>in Egypt</w:t>
      </w:r>
      <w:r>
        <w:t xml:space="preserve">, of course, </w:t>
      </w:r>
      <w:r w:rsidRPr="00962FD6">
        <w:rPr>
          <w:rStyle w:val="StyleBoldUnderline"/>
          <w:highlight w:val="cyan"/>
        </w:rPr>
        <w:t>it is setting itself on a collision course with the most populous state in the Arab world</w:t>
      </w:r>
      <w:r w:rsidRPr="006942E9">
        <w:rPr>
          <w:rStyle w:val="StyleBoldUnderline"/>
        </w:rPr>
        <w:t>.</w:t>
      </w:r>
      <w:r>
        <w:rPr>
          <w:rStyle w:val="StyleBoldUnderline"/>
        </w:rPr>
        <w:t xml:space="preserve"> </w:t>
      </w:r>
      <w:r>
        <w:t xml:space="preserve">The </w:t>
      </w:r>
      <w:r w:rsidRPr="006942E9">
        <w:t>extent to which Turkey has since ditched its softly-softly approach to the region has been surprising. One of the commandments of "zero problems" was what Foreign Minister Ahmet Davutoglu referred to as "equidistance</w:t>
      </w:r>
      <w:r>
        <w:t xml:space="preserve">" -- that is, the refusal to take sides in regional disputes. This was always something of a myth, particularly when it came to the Israeli-Palestine dispute, where the government seldom missed a chance to bolster its regional and Islamic credentials by slighting the Israelis. But </w:t>
      </w:r>
      <w:r w:rsidRPr="006942E9">
        <w:rPr>
          <w:rStyle w:val="StyleBoldUnderline"/>
        </w:rPr>
        <w:t>in the wake of the Arab Spring, equidistance appears to have gone into the gutter.</w:t>
      </w:r>
      <w:r>
        <w:rPr>
          <w:rStyle w:val="StyleBoldUnderline"/>
        </w:rPr>
        <w:t xml:space="preserve"> </w:t>
      </w:r>
      <w:r w:rsidRPr="006942E9">
        <w:rPr>
          <w:rStyle w:val="StyleBoldUnderline"/>
        </w:rPr>
        <w:t xml:space="preserve">It's not only </w:t>
      </w:r>
      <w:r w:rsidRPr="00962FD6">
        <w:rPr>
          <w:rStyle w:val="StyleBoldUnderline"/>
          <w:highlight w:val="cyan"/>
        </w:rPr>
        <w:t>in Egypt</w:t>
      </w:r>
      <w:r w:rsidRPr="006942E9">
        <w:rPr>
          <w:rStyle w:val="StyleBoldUnderline"/>
        </w:rPr>
        <w:t xml:space="preserve"> where </w:t>
      </w:r>
      <w:r w:rsidRPr="00962FD6">
        <w:rPr>
          <w:rStyle w:val="StyleBoldUnderline"/>
          <w:highlight w:val="cyan"/>
        </w:rPr>
        <w:t>Turkey is now seen as a partisan actor</w:t>
      </w:r>
      <w:r w:rsidRPr="006942E9">
        <w:rPr>
          <w:rStyle w:val="StyleBoldUnderline"/>
        </w:rPr>
        <w:t>, rather than a neutral problem-solver.</w:t>
      </w:r>
      <w:r>
        <w:t xml:space="preserve"> </w:t>
      </w:r>
      <w:r w:rsidRPr="00962FD6">
        <w:rPr>
          <w:rStyle w:val="StyleBoldUnderline"/>
          <w:highlight w:val="cyan"/>
        </w:rPr>
        <w:t>In Iraq, it</w:t>
      </w:r>
      <w:r w:rsidRPr="00962FD6">
        <w:rPr>
          <w:highlight w:val="cyan"/>
        </w:rPr>
        <w:t xml:space="preserve"> </w:t>
      </w:r>
      <w:r w:rsidRPr="00962FD6">
        <w:rPr>
          <w:rStyle w:val="StyleBoldUnderline"/>
          <w:highlight w:val="cyan"/>
        </w:rPr>
        <w:t>has openly defied</w:t>
      </w:r>
      <w:r>
        <w:t xml:space="preserve"> Prime Minister Nouri </w:t>
      </w:r>
      <w:r w:rsidRPr="006942E9">
        <w:rPr>
          <w:rStyle w:val="StyleBoldUnderline"/>
        </w:rPr>
        <w:t>al</w:t>
      </w:r>
      <w:r w:rsidRPr="00962FD6">
        <w:rPr>
          <w:rStyle w:val="StyleBoldUnderline"/>
          <w:highlight w:val="cyan"/>
        </w:rPr>
        <w:t>-Maliki's government</w:t>
      </w:r>
      <w:r>
        <w:t xml:space="preserve">, </w:t>
      </w:r>
      <w:r w:rsidRPr="006942E9">
        <w:rPr>
          <w:rStyle w:val="StyleBoldUnderline"/>
        </w:rPr>
        <w:t>accusing it of fomenting sectarian strife</w:t>
      </w:r>
      <w:r>
        <w:t xml:space="preserve"> </w:t>
      </w:r>
      <w:r w:rsidRPr="006942E9">
        <w:rPr>
          <w:rStyle w:val="StyleBoldUnderline"/>
        </w:rPr>
        <w:t>and going behind its back to negotiate oil deals with the Kurdish Regional Government,</w:t>
      </w:r>
      <w:r>
        <w:t xml:space="preserve"> which administers the country's north. </w:t>
      </w:r>
      <w:r w:rsidRPr="00962FD6">
        <w:rPr>
          <w:rStyle w:val="StyleBoldUnderline"/>
          <w:highlight w:val="cyan"/>
        </w:rPr>
        <w:t>In Syria, it has lent</w:t>
      </w:r>
      <w:r w:rsidRPr="006942E9">
        <w:rPr>
          <w:rStyle w:val="StyleBoldUnderline"/>
        </w:rPr>
        <w:t xml:space="preserve"> unqualified </w:t>
      </w:r>
      <w:r w:rsidRPr="00962FD6">
        <w:rPr>
          <w:rStyle w:val="StyleBoldUnderline"/>
          <w:highlight w:val="cyan"/>
        </w:rPr>
        <w:t>support to the</w:t>
      </w:r>
      <w:r w:rsidRPr="006942E9">
        <w:rPr>
          <w:rStyle w:val="StyleBoldUnderline"/>
        </w:rPr>
        <w:t xml:space="preserve"> anti-regime </w:t>
      </w:r>
      <w:r w:rsidRPr="00962FD6">
        <w:rPr>
          <w:rStyle w:val="StyleBoldUnderline"/>
          <w:highlight w:val="cyan"/>
        </w:rPr>
        <w:t>rebels</w:t>
      </w:r>
      <w:r w:rsidRPr="006942E9">
        <w:rPr>
          <w:rStyle w:val="StyleBoldUnderline"/>
        </w:rPr>
        <w:t>,</w:t>
      </w:r>
      <w:r>
        <w:t xml:space="preserve"> letting them operate freely on its soil, turning a blind eye to their atrocities, and reportedly criticizing the United States for branding the al Qaeda-linked Jabhat al-Nusra a terrorist group. The former Turkish diplomat said that Ankara was right to support the demise of President Bashar al-Assad's regime, but deplored the ham-fisted way that it went about it. "Turkey was right to side with the people against the dictator, but it could have stopped there," he said. "</w:t>
      </w:r>
      <w:r w:rsidRPr="00962FD6">
        <w:rPr>
          <w:rStyle w:val="StyleBoldUnderline"/>
          <w:highlight w:val="cyan"/>
        </w:rPr>
        <w:t>By burning all bridges with the regime, Turkey lost its leverage</w:t>
      </w:r>
      <w:r w:rsidRPr="006942E9">
        <w:rPr>
          <w:rStyle w:val="StyleBoldUnderline"/>
        </w:rPr>
        <w:t xml:space="preserve"> with Assad</w:t>
      </w:r>
      <w:r>
        <w:t xml:space="preserve">." </w:t>
      </w:r>
      <w:r w:rsidRPr="006942E9">
        <w:rPr>
          <w:rStyle w:val="StyleBoldUnderline"/>
        </w:rPr>
        <w:t xml:space="preserve">And when the international community, wary as the rebels' ranks swelled with jihadists, shied away from lending further support, "Turkey, </w:t>
      </w:r>
      <w:r w:rsidRPr="006942E9">
        <w:t>to use a football term,</w:t>
      </w:r>
      <w:r w:rsidRPr="006942E9">
        <w:rPr>
          <w:rStyle w:val="StyleBoldUnderline"/>
        </w:rPr>
        <w:t xml:space="preserve"> </w:t>
      </w:r>
      <w:r w:rsidRPr="006942E9">
        <w:rPr>
          <w:rStyle w:val="Emphasis"/>
        </w:rPr>
        <w:t>found itself offside."</w:t>
      </w:r>
    </w:p>
    <w:p w:rsidR="00900935" w:rsidRDefault="00900935" w:rsidP="00900935"/>
    <w:p w:rsidR="00900935" w:rsidRDefault="00900935" w:rsidP="00900935">
      <w:pPr>
        <w:pStyle w:val="Heading3"/>
      </w:pPr>
      <w:r>
        <w:t>***European Allies</w:t>
      </w:r>
    </w:p>
    <w:p w:rsidR="00900935" w:rsidRDefault="00900935" w:rsidP="00900935">
      <w:pPr>
        <w:pStyle w:val="Heading4"/>
      </w:pPr>
      <w:r>
        <w:t>They need us more than we need them</w:t>
      </w:r>
    </w:p>
    <w:p w:rsidR="00900935" w:rsidRPr="00EF2FA1" w:rsidRDefault="00900935" w:rsidP="00900935">
      <w:pPr>
        <w:rPr>
          <w:b/>
          <w:sz w:val="24"/>
        </w:rPr>
      </w:pPr>
      <w:r w:rsidRPr="00EF2FA1">
        <w:rPr>
          <w:b/>
          <w:sz w:val="24"/>
        </w:rPr>
        <w:t>Perry, AP correspondent, 2013</w:t>
      </w:r>
    </w:p>
    <w:p w:rsidR="00900935" w:rsidRPr="0026265A" w:rsidRDefault="00900935" w:rsidP="00900935">
      <w:r>
        <w:t xml:space="preserve">(Nick, “Experts Say US Spy Alliance Will Survive Snowden”, 7-16, </w:t>
      </w:r>
      <w:hyperlink r:id="rId12" w:history="1">
        <w:r w:rsidRPr="00C4795A">
          <w:rPr>
            <w:rStyle w:val="Hyperlink"/>
          </w:rPr>
          <w:t>http://www.military.com/daily-news/2013/07/16/experts-say-us-spy-alliance-will-survive-snowden.html</w:t>
        </w:r>
      </w:hyperlink>
      <w:r>
        <w:t>, ldg)</w:t>
      </w:r>
    </w:p>
    <w:p w:rsidR="00900935" w:rsidRDefault="00900935" w:rsidP="00900935"/>
    <w:p w:rsidR="00900935" w:rsidRPr="0026265A" w:rsidRDefault="00900935" w:rsidP="00900935">
      <w:pPr>
        <w:rPr>
          <w:sz w:val="14"/>
          <w:szCs w:val="20"/>
        </w:rPr>
      </w:pPr>
      <w:r w:rsidRPr="0026265A">
        <w:rPr>
          <w:sz w:val="14"/>
          <w:szCs w:val="20"/>
        </w:rPr>
        <w:t xml:space="preserve">WELLINGTON, New Zealand - </w:t>
      </w:r>
      <w:r w:rsidRPr="0026265A">
        <w:rPr>
          <w:rStyle w:val="StyleBoldUnderline"/>
          <w:szCs w:val="20"/>
          <w:highlight w:val="yellow"/>
        </w:rPr>
        <w:t>Britain needed U.S</w:t>
      </w:r>
      <w:r w:rsidRPr="0026265A">
        <w:rPr>
          <w:rStyle w:val="StyleBoldUnderline"/>
          <w:szCs w:val="20"/>
        </w:rPr>
        <w:t xml:space="preserve">. </w:t>
      </w:r>
      <w:r w:rsidRPr="0026265A">
        <w:rPr>
          <w:rStyle w:val="StyleBoldUnderline"/>
          <w:szCs w:val="20"/>
          <w:highlight w:val="yellow"/>
        </w:rPr>
        <w:t>intel</w:t>
      </w:r>
      <w:r w:rsidRPr="0026265A">
        <w:rPr>
          <w:rStyle w:val="StyleBoldUnderline"/>
          <w:szCs w:val="20"/>
        </w:rPr>
        <w:t xml:space="preserve">ligence </w:t>
      </w:r>
      <w:r w:rsidRPr="0026265A">
        <w:rPr>
          <w:rStyle w:val="StyleBoldUnderline"/>
          <w:szCs w:val="20"/>
          <w:highlight w:val="yellow"/>
        </w:rPr>
        <w:t>to</w:t>
      </w:r>
      <w:r w:rsidRPr="0026265A">
        <w:rPr>
          <w:sz w:val="14"/>
          <w:szCs w:val="20"/>
        </w:rPr>
        <w:t xml:space="preserve"> help </w:t>
      </w:r>
      <w:r w:rsidRPr="0026265A">
        <w:rPr>
          <w:rStyle w:val="StyleBoldUnderline"/>
          <w:szCs w:val="20"/>
          <w:highlight w:val="yellow"/>
        </w:rPr>
        <w:t>thwart a</w:t>
      </w:r>
      <w:r w:rsidRPr="0026265A">
        <w:rPr>
          <w:rStyle w:val="StyleBoldUnderline"/>
          <w:szCs w:val="20"/>
        </w:rPr>
        <w:t xml:space="preserve"> major </w:t>
      </w:r>
      <w:r w:rsidRPr="0026265A">
        <w:rPr>
          <w:rStyle w:val="StyleBoldUnderline"/>
          <w:szCs w:val="20"/>
          <w:highlight w:val="yellow"/>
        </w:rPr>
        <w:t>terror attack. New Zealand</w:t>
      </w:r>
      <w:r w:rsidRPr="0026265A">
        <w:rPr>
          <w:rStyle w:val="StyleBoldUnderline"/>
          <w:szCs w:val="20"/>
        </w:rPr>
        <w:t xml:space="preserve"> relied on it </w:t>
      </w:r>
      <w:r w:rsidRPr="0026265A">
        <w:rPr>
          <w:rStyle w:val="StyleBoldUnderline"/>
          <w:szCs w:val="20"/>
          <w:highlight w:val="yellow"/>
        </w:rPr>
        <w:t>to send troops to Afghanistan. And Australia</w:t>
      </w:r>
      <w:r w:rsidRPr="0026265A">
        <w:rPr>
          <w:rStyle w:val="StyleBoldUnderline"/>
          <w:szCs w:val="20"/>
        </w:rPr>
        <w:t xml:space="preserve"> used it </w:t>
      </w:r>
      <w:r w:rsidRPr="0026265A">
        <w:rPr>
          <w:rStyle w:val="StyleBoldUnderline"/>
          <w:szCs w:val="20"/>
          <w:highlight w:val="yellow"/>
        </w:rPr>
        <w:t>to</w:t>
      </w:r>
      <w:r w:rsidRPr="0026265A">
        <w:rPr>
          <w:rStyle w:val="StyleBoldUnderline"/>
          <w:szCs w:val="20"/>
        </w:rPr>
        <w:t xml:space="preserve"> help </w:t>
      </w:r>
      <w:r w:rsidRPr="0026265A">
        <w:rPr>
          <w:rStyle w:val="StyleBoldUnderline"/>
          <w:szCs w:val="20"/>
          <w:highlight w:val="yellow"/>
        </w:rPr>
        <w:t xml:space="preserve">convict a </w:t>
      </w:r>
      <w:r w:rsidRPr="0026265A">
        <w:rPr>
          <w:rStyle w:val="StyleBoldUnderline"/>
          <w:szCs w:val="20"/>
        </w:rPr>
        <w:t xml:space="preserve">would-be </w:t>
      </w:r>
      <w:r w:rsidRPr="0026265A">
        <w:rPr>
          <w:rStyle w:val="StyleBoldUnderline"/>
          <w:szCs w:val="20"/>
          <w:highlight w:val="yellow"/>
        </w:rPr>
        <w:t>bomber</w:t>
      </w:r>
      <w:r w:rsidRPr="0026265A">
        <w:rPr>
          <w:rStyle w:val="StyleBoldUnderline"/>
          <w:szCs w:val="20"/>
        </w:rPr>
        <w:t xml:space="preserve">. </w:t>
      </w:r>
      <w:r w:rsidRPr="0026265A">
        <w:rPr>
          <w:sz w:val="14"/>
          <w:szCs w:val="20"/>
        </w:rPr>
        <w:t xml:space="preserve">All feats were the result of a spying alliance known as Five Eyes that groups together five English-speaking democracies, and they point to a vital lesson: </w:t>
      </w:r>
      <w:r w:rsidRPr="0026265A">
        <w:rPr>
          <w:rStyle w:val="StyleBoldUnderline"/>
          <w:szCs w:val="20"/>
          <w:highlight w:val="yellow"/>
        </w:rPr>
        <w:t>American info</w:t>
      </w:r>
      <w:r w:rsidRPr="0026265A">
        <w:rPr>
          <w:sz w:val="14"/>
          <w:szCs w:val="20"/>
        </w:rPr>
        <w:t xml:space="preserve">rmation </w:t>
      </w:r>
      <w:r w:rsidRPr="0026265A">
        <w:rPr>
          <w:rStyle w:val="StyleBoldUnderline"/>
          <w:szCs w:val="20"/>
          <w:highlight w:val="yellow"/>
        </w:rPr>
        <w:t xml:space="preserve">is </w:t>
      </w:r>
      <w:r w:rsidRPr="0026265A">
        <w:rPr>
          <w:rStyle w:val="Emphasis"/>
          <w:szCs w:val="20"/>
          <w:highlight w:val="yellow"/>
        </w:rPr>
        <w:t>so valuable</w:t>
      </w:r>
      <w:r w:rsidRPr="0026265A">
        <w:rPr>
          <w:rStyle w:val="StyleBoldUnderline"/>
          <w:szCs w:val="20"/>
          <w:highlight w:val="yellow"/>
        </w:rPr>
        <w:t>, experts say</w:t>
      </w:r>
      <w:r w:rsidRPr="0026265A">
        <w:rPr>
          <w:sz w:val="14"/>
          <w:szCs w:val="20"/>
        </w:rPr>
        <w:t>, that</w:t>
      </w:r>
      <w:r w:rsidRPr="0026265A">
        <w:rPr>
          <w:rStyle w:val="StyleBoldUnderline"/>
          <w:szCs w:val="20"/>
          <w:highlight w:val="yellow"/>
        </w:rPr>
        <w:t xml:space="preserve"> </w:t>
      </w:r>
      <w:r w:rsidRPr="0026265A">
        <w:rPr>
          <w:rStyle w:val="Emphasis"/>
          <w:szCs w:val="20"/>
          <w:highlight w:val="yellow"/>
        </w:rPr>
        <w:t>no amount of global outrage</w:t>
      </w:r>
      <w:r w:rsidRPr="0026265A">
        <w:rPr>
          <w:sz w:val="14"/>
          <w:szCs w:val="20"/>
        </w:rPr>
        <w:t xml:space="preserve"> over secret U.S. surveillance powers </w:t>
      </w:r>
      <w:r w:rsidRPr="0026265A">
        <w:rPr>
          <w:rStyle w:val="StyleBoldUnderline"/>
          <w:szCs w:val="20"/>
          <w:highlight w:val="yellow"/>
        </w:rPr>
        <w:t>would cause Britain, Canada, Australia and New Zealand to ditch the</w:t>
      </w:r>
      <w:r w:rsidRPr="0026265A">
        <w:rPr>
          <w:sz w:val="14"/>
          <w:szCs w:val="20"/>
        </w:rPr>
        <w:t xml:space="preserve"> Five Eyes </w:t>
      </w:r>
      <w:r w:rsidRPr="0026265A">
        <w:rPr>
          <w:rStyle w:val="StyleBoldUnderline"/>
          <w:szCs w:val="20"/>
          <w:highlight w:val="yellow"/>
        </w:rPr>
        <w:t>relationship</w:t>
      </w:r>
      <w:r w:rsidRPr="0026265A">
        <w:rPr>
          <w:sz w:val="14"/>
          <w:szCs w:val="20"/>
        </w:rPr>
        <w:t xml:space="preserve">. The broader message is that the revelations from NSA leaker Edward Snowden are unlikely to stop or even slow the global growth of secret-hunting - 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 - 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 - and when that happens they snoop, Aldrich said. In Five Eyes, </w:t>
      </w:r>
      <w:r w:rsidRPr="0026265A">
        <w:rPr>
          <w:rStyle w:val="StyleBoldUnderline"/>
          <w:szCs w:val="20"/>
        </w:rPr>
        <w:t>the U.S. boasts the most advanced technical abilities and the biggest budget</w:t>
      </w:r>
      <w:r w:rsidRPr="0026265A">
        <w:rPr>
          <w:sz w:val="14"/>
          <w:szCs w:val="20"/>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26265A">
        <w:rPr>
          <w:rStyle w:val="StyleBoldUnderline"/>
          <w:szCs w:val="20"/>
          <w:highlight w:val="yellow"/>
        </w:rPr>
        <w:t>The</w:t>
      </w:r>
      <w:r w:rsidRPr="0026265A">
        <w:rPr>
          <w:rStyle w:val="StyleBoldUnderline"/>
          <w:szCs w:val="20"/>
        </w:rPr>
        <w:t xml:space="preserve"> </w:t>
      </w:r>
      <w:r w:rsidRPr="0026265A">
        <w:rPr>
          <w:rStyle w:val="StyleBoldUnderline"/>
          <w:szCs w:val="20"/>
          <w:highlight w:val="yellow"/>
        </w:rPr>
        <w:t>U</w:t>
      </w:r>
      <w:r w:rsidRPr="0026265A">
        <w:rPr>
          <w:rStyle w:val="StyleBoldUnderline"/>
          <w:szCs w:val="20"/>
        </w:rPr>
        <w:t xml:space="preserve">nited </w:t>
      </w:r>
      <w:r w:rsidRPr="0026265A">
        <w:rPr>
          <w:rStyle w:val="StyleBoldUnderline"/>
          <w:szCs w:val="20"/>
          <w:highlight w:val="yellow"/>
        </w:rPr>
        <w:t>S</w:t>
      </w:r>
      <w:r w:rsidRPr="0026265A">
        <w:rPr>
          <w:rStyle w:val="StyleBoldUnderline"/>
          <w:szCs w:val="20"/>
        </w:rPr>
        <w:t xml:space="preserve">tates </w:t>
      </w:r>
      <w:r w:rsidRPr="0026265A">
        <w:rPr>
          <w:rStyle w:val="StyleBoldUnderline"/>
          <w:szCs w:val="20"/>
          <w:highlight w:val="yellow"/>
        </w:rPr>
        <w:t>doesn't share</w:t>
      </w:r>
      <w:r w:rsidRPr="0026265A">
        <w:rPr>
          <w:rStyle w:val="StyleBoldUnderline"/>
          <w:szCs w:val="20"/>
        </w:rPr>
        <w:t xml:space="preserve"> </w:t>
      </w:r>
      <w:r w:rsidRPr="0026265A">
        <w:rPr>
          <w:rStyle w:val="StyleBoldUnderline"/>
          <w:szCs w:val="20"/>
          <w:highlight w:val="yellow"/>
        </w:rPr>
        <w:t>info</w:t>
      </w:r>
      <w:r w:rsidRPr="0026265A">
        <w:rPr>
          <w:rStyle w:val="StyleBoldUnderline"/>
          <w:szCs w:val="20"/>
        </w:rPr>
        <w:t>rmation</w:t>
      </w:r>
      <w:r w:rsidRPr="0026265A">
        <w:rPr>
          <w:sz w:val="14"/>
          <w:szCs w:val="20"/>
        </w:rPr>
        <w:t>," said Bob Ayers, a former CIA officer, "</w:t>
      </w:r>
      <w:r w:rsidRPr="0026265A">
        <w:rPr>
          <w:rStyle w:val="Emphasis"/>
          <w:szCs w:val="20"/>
          <w:highlight w:val="yellow"/>
        </w:rPr>
        <w:t>without</w:t>
      </w:r>
      <w:r w:rsidRPr="0026265A">
        <w:rPr>
          <w:rStyle w:val="StyleBoldUnderline"/>
          <w:szCs w:val="20"/>
        </w:rPr>
        <w:t xml:space="preserve"> an expectation of </w:t>
      </w:r>
      <w:r w:rsidRPr="0026265A">
        <w:rPr>
          <w:rStyle w:val="Emphasis"/>
          <w:szCs w:val="20"/>
          <w:highlight w:val="yellow"/>
        </w:rPr>
        <w:t>getting something in return</w:t>
      </w:r>
      <w:r w:rsidRPr="0026265A">
        <w:rPr>
          <w:rStyle w:val="StyleBoldUnderline"/>
          <w:szCs w:val="20"/>
        </w:rPr>
        <w:t>."</w:t>
      </w:r>
      <w:r w:rsidRPr="0026265A">
        <w:rPr>
          <w:sz w:val="14"/>
          <w:szCs w:val="20"/>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 - 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2006 - 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w:t>
      </w:r>
      <w:proofErr w:type="gramStart"/>
      <w:r w:rsidRPr="0026265A">
        <w:rPr>
          <w:sz w:val="14"/>
          <w:szCs w:val="20"/>
        </w:rPr>
        <w:t>directly</w:t>
      </w:r>
      <w:proofErr w:type="gramEnd"/>
      <w:r w:rsidRPr="0026265A">
        <w:rPr>
          <w:sz w:val="14"/>
          <w:szCs w:val="20"/>
        </w:rPr>
        <w:t xml:space="preserve">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26265A">
        <w:rPr>
          <w:rStyle w:val="StyleBoldUnderline"/>
          <w:szCs w:val="20"/>
          <w:highlight w:val="yellow"/>
        </w:rPr>
        <w:t xml:space="preserve">a small country </w:t>
      </w:r>
      <w:r w:rsidRPr="0026265A">
        <w:rPr>
          <w:rStyle w:val="StyleBoldUnderline"/>
          <w:szCs w:val="20"/>
        </w:rPr>
        <w:t xml:space="preserve">like New Zealand </w:t>
      </w:r>
      <w:r w:rsidRPr="0026265A">
        <w:rPr>
          <w:rStyle w:val="StyleBoldUnderline"/>
          <w:szCs w:val="20"/>
          <w:highlight w:val="yellow"/>
        </w:rPr>
        <w:t xml:space="preserve">benefited by a ratio of </w:t>
      </w:r>
      <w:r w:rsidRPr="0026265A">
        <w:rPr>
          <w:rStyle w:val="StyleBoldUnderline"/>
          <w:szCs w:val="20"/>
        </w:rPr>
        <w:t xml:space="preserve">about </w:t>
      </w:r>
      <w:r w:rsidRPr="0026265A">
        <w:rPr>
          <w:rStyle w:val="Emphasis"/>
          <w:szCs w:val="20"/>
          <w:highlight w:val="yellow"/>
        </w:rPr>
        <w:t>five-to-one</w:t>
      </w:r>
      <w:r w:rsidRPr="0026265A">
        <w:rPr>
          <w:rStyle w:val="StyleBoldUnderline"/>
          <w:szCs w:val="20"/>
        </w:rPr>
        <w:t xml:space="preserve"> in the information it received compared to what it provided</w:t>
      </w:r>
      <w:r w:rsidRPr="0026265A">
        <w:rPr>
          <w:sz w:val="14"/>
          <w:szCs w:val="20"/>
        </w:rPr>
        <w:t xml:space="preserve">. He said that as chief of the defense force, a role he held before taking over the spy agency in 2006, he could never have sent troops to Afghanistan without the on-the-ground intelligence provided by the U.S. and other allies. He said New </w:t>
      </w:r>
      <w:r w:rsidRPr="0026265A">
        <w:rPr>
          <w:rStyle w:val="StyleBoldUnderline"/>
          <w:szCs w:val="20"/>
        </w:rPr>
        <w:t>Zealand continues to rely on Five Eyes information for most of its overseas deployments</w:t>
      </w:r>
      <w:r w:rsidRPr="0026265A">
        <w:rPr>
          <w:sz w:val="14"/>
          <w:szCs w:val="20"/>
        </w:rPr>
        <w:t xml:space="preserve">, from peacekeeping to humanitarian efforts. </w:t>
      </w:r>
      <w:r w:rsidRPr="0026265A">
        <w:rPr>
          <w:rStyle w:val="StyleBoldUnderline"/>
          <w:szCs w:val="20"/>
        </w:rPr>
        <w:t>The intelligence is vital, he added, for thwarting potential cyber threats. In Australia, prosecutors in 2009 used evidence from a U.S. informant</w:t>
      </w:r>
      <w:r w:rsidRPr="0026265A">
        <w:rPr>
          <w:sz w:val="14"/>
          <w:szCs w:val="20"/>
        </w:rPr>
        <w:t xml:space="preserve"> who had been at a terrorist training camp in Pakistan </w:t>
      </w:r>
      <w:r w:rsidRPr="0026265A">
        <w:rPr>
          <w:rStyle w:val="StyleBoldUnderline"/>
          <w:szCs w:val="20"/>
        </w:rPr>
        <w:t>to help convict one of nine Muslim extremists found guilty of planning to bomb an unspecified Sydney target</w:t>
      </w:r>
      <w:r w:rsidRPr="0026265A">
        <w:rPr>
          <w:sz w:val="14"/>
          <w:szCs w:val="20"/>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26265A">
        <w:rPr>
          <w:rStyle w:val="StyleBoldUnderline"/>
          <w:szCs w:val="20"/>
          <w:highlight w:val="yellow"/>
        </w:rPr>
        <w:t>the relationship</w:t>
      </w:r>
      <w:r w:rsidRPr="0026265A">
        <w:rPr>
          <w:sz w:val="14"/>
          <w:szCs w:val="20"/>
        </w:rPr>
        <w:t xml:space="preserve">, it </w:t>
      </w:r>
      <w:r w:rsidRPr="0026265A">
        <w:rPr>
          <w:rStyle w:val="StyleBoldUnderline"/>
          <w:szCs w:val="20"/>
        </w:rPr>
        <w:t xml:space="preserve">has </w:t>
      </w:r>
      <w:r w:rsidRPr="0026265A">
        <w:rPr>
          <w:rStyle w:val="Emphasis"/>
          <w:szCs w:val="20"/>
          <w:highlight w:val="yellow"/>
        </w:rPr>
        <w:t>survived tests in the past</w:t>
      </w:r>
      <w:r w:rsidRPr="0026265A">
        <w:rPr>
          <w:rStyle w:val="StyleBoldUnderline"/>
          <w:szCs w:val="20"/>
        </w:rPr>
        <w:t xml:space="preserve">. </w:t>
      </w:r>
      <w:r w:rsidRPr="0026265A">
        <w:rPr>
          <w:sz w:val="14"/>
          <w:szCs w:val="20"/>
        </w:rPr>
        <w:t xml:space="preserve">New Zealand has long asserted an independent foreign policy by 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26265A">
        <w:rPr>
          <w:rStyle w:val="StyleBoldUnderline"/>
          <w:szCs w:val="20"/>
        </w:rPr>
        <w:t>politicians</w:t>
      </w:r>
      <w:r w:rsidRPr="0026265A">
        <w:rPr>
          <w:sz w:val="14"/>
          <w:szCs w:val="20"/>
        </w:rPr>
        <w:t xml:space="preserve"> Down Under </w:t>
      </w:r>
      <w:r w:rsidRPr="0026265A">
        <w:rPr>
          <w:rStyle w:val="StyleBoldUnderline"/>
          <w:szCs w:val="20"/>
        </w:rPr>
        <w:t>have often criticized the security relationship until they've gotten into power and been briefed on its benefits. Then</w:t>
      </w:r>
      <w:r w:rsidRPr="0026265A">
        <w:rPr>
          <w:sz w:val="14"/>
          <w:szCs w:val="20"/>
        </w:rPr>
        <w:t xml:space="preserve">, he said, </w:t>
      </w:r>
      <w:r w:rsidRPr="0026265A">
        <w:rPr>
          <w:rStyle w:val="StyleBoldUnderline"/>
          <w:szCs w:val="20"/>
        </w:rPr>
        <w:t xml:space="preserve">they tend to go silent. </w:t>
      </w:r>
      <w:r w:rsidRPr="0026265A">
        <w:rPr>
          <w:sz w:val="14"/>
          <w:szCs w:val="20"/>
        </w:rPr>
        <w:t>"</w:t>
      </w:r>
      <w:r w:rsidRPr="0026265A">
        <w:rPr>
          <w:rStyle w:val="StyleBoldUnderline"/>
          <w:szCs w:val="20"/>
          <w:highlight w:val="yellow"/>
        </w:rPr>
        <w:t xml:space="preserve">The perception is that the advantages are so great, </w:t>
      </w:r>
      <w:r w:rsidRPr="0026265A">
        <w:rPr>
          <w:rStyle w:val="Emphasis"/>
          <w:szCs w:val="20"/>
          <w:highlight w:val="yellow"/>
        </w:rPr>
        <w:t>they'd be crazy to give it up</w:t>
      </w:r>
      <w:r w:rsidRPr="0026265A">
        <w:rPr>
          <w:rStyle w:val="StyleBoldUnderline"/>
          <w:szCs w:val="20"/>
          <w:highlight w:val="yellow"/>
        </w:rPr>
        <w:t>,"</w:t>
      </w:r>
      <w:r w:rsidRPr="0026265A">
        <w:rPr>
          <w:sz w:val="14"/>
          <w:szCs w:val="20"/>
          <w:highlight w:val="yellow"/>
        </w:rPr>
        <w:t xml:space="preserve"> </w:t>
      </w:r>
      <w:r w:rsidRPr="0026265A">
        <w:rPr>
          <w:sz w:val="14"/>
          <w:szCs w:val="20"/>
        </w:rPr>
        <w:t>he said.</w:t>
      </w:r>
    </w:p>
    <w:p w:rsidR="00900935" w:rsidRDefault="00900935" w:rsidP="00900935"/>
    <w:p w:rsidR="00900935" w:rsidRDefault="00900935" w:rsidP="00900935">
      <w:pPr>
        <w:pStyle w:val="Heading4"/>
      </w:pPr>
      <w:r>
        <w:t xml:space="preserve">Multiple alt causes </w:t>
      </w:r>
    </w:p>
    <w:p w:rsidR="00900935" w:rsidRPr="00FA46A3" w:rsidRDefault="00900935" w:rsidP="00900935">
      <w:pPr>
        <w:rPr>
          <w:b/>
          <w:sz w:val="24"/>
        </w:rPr>
      </w:pPr>
      <w:r w:rsidRPr="00FA46A3">
        <w:rPr>
          <w:b/>
          <w:sz w:val="24"/>
        </w:rPr>
        <w:t>McGill, Norwich School of Graduate and Continuing Studies in Diplomacy, 2012</w:t>
      </w:r>
    </w:p>
    <w:p w:rsidR="00900935" w:rsidRPr="00FA46A3" w:rsidRDefault="00900935" w:rsidP="00900935">
      <w:r>
        <w:t>(Anna-Katherine, “Challenges to International Counterterrorism Intelligence Sharing,” Global Security Studies, 3.3, ebsco, ldg)</w:t>
      </w:r>
    </w:p>
    <w:p w:rsidR="00900935" w:rsidRDefault="00900935" w:rsidP="00900935"/>
    <w:p w:rsidR="00900935" w:rsidRPr="00FA46A3" w:rsidRDefault="00900935" w:rsidP="00900935">
      <w:pPr>
        <w:rPr>
          <w:sz w:val="14"/>
        </w:rPr>
      </w:pPr>
      <w:r w:rsidRPr="00FA46A3">
        <w:rPr>
          <w:sz w:val="14"/>
        </w:rPr>
        <w:t xml:space="preserve">Indeed, in the aftermath of 9/11 the US saw not only its NATO counterparts rise to action but also a new enthusiasm from its traditional bilateral relationships in improving counterterrorism coordination and more specifically intelligence sharing. Still, the </w:t>
      </w:r>
      <w:r w:rsidRPr="001A6443">
        <w:rPr>
          <w:rStyle w:val="StyleBoldUnderline"/>
          <w:highlight w:val="yellow"/>
        </w:rPr>
        <w:t>rallying</w:t>
      </w:r>
      <w:r w:rsidRPr="006D104F">
        <w:rPr>
          <w:rStyle w:val="StyleBoldUnderline"/>
        </w:rPr>
        <w:t xml:space="preserve"> of </w:t>
      </w:r>
      <w:r w:rsidRPr="001A6443">
        <w:rPr>
          <w:rStyle w:val="StyleBoldUnderline"/>
          <w:highlight w:val="yellow"/>
        </w:rPr>
        <w:t>support for the US</w:t>
      </w:r>
      <w:r w:rsidRPr="006D104F">
        <w:rPr>
          <w:rStyle w:val="StyleBoldUnderline"/>
        </w:rPr>
        <w:t xml:space="preserve"> following</w:t>
      </w:r>
      <w:r w:rsidRPr="00FA46A3">
        <w:rPr>
          <w:sz w:val="14"/>
        </w:rPr>
        <w:t xml:space="preserve"> the </w:t>
      </w:r>
      <w:r w:rsidRPr="006D104F">
        <w:rPr>
          <w:rStyle w:val="StyleBoldUnderline"/>
        </w:rPr>
        <w:t xml:space="preserve">attacks </w:t>
      </w:r>
      <w:r w:rsidRPr="001A6443">
        <w:rPr>
          <w:rStyle w:val="StyleBoldUnderline"/>
          <w:highlight w:val="yellow"/>
        </w:rPr>
        <w:t xml:space="preserve">is </w:t>
      </w:r>
      <w:r w:rsidRPr="001A6443">
        <w:rPr>
          <w:rStyle w:val="Emphasis"/>
          <w:highlight w:val="yellow"/>
        </w:rPr>
        <w:t>not enough</w:t>
      </w:r>
      <w:r w:rsidRPr="001A6443">
        <w:rPr>
          <w:rStyle w:val="StyleBoldUnderline"/>
          <w:highlight w:val="yellow"/>
        </w:rPr>
        <w:t xml:space="preserve"> to overcome</w:t>
      </w:r>
      <w:r w:rsidRPr="006D104F">
        <w:rPr>
          <w:rStyle w:val="StyleBoldUnderline"/>
        </w:rPr>
        <w:t xml:space="preserve"> </w:t>
      </w:r>
      <w:r w:rsidRPr="001A6443">
        <w:rPr>
          <w:rStyle w:val="Emphasis"/>
          <w:highlight w:val="yellow"/>
        </w:rPr>
        <w:t>longstanding</w:t>
      </w:r>
      <w:r w:rsidRPr="006D104F">
        <w:rPr>
          <w:rStyle w:val="Emphasis"/>
        </w:rPr>
        <w:t xml:space="preserve"> political and institutional </w:t>
      </w:r>
      <w:r w:rsidRPr="001A6443">
        <w:rPr>
          <w:rStyle w:val="Emphasis"/>
          <w:highlight w:val="yellow"/>
        </w:rPr>
        <w:t>hurdles</w:t>
      </w:r>
      <w:r w:rsidRPr="00FA46A3">
        <w:rPr>
          <w:sz w:val="14"/>
        </w:rPr>
        <w:t xml:space="preserve"> </w:t>
      </w:r>
      <w:r w:rsidRPr="001A6443">
        <w:rPr>
          <w:rStyle w:val="StyleBoldUnderline"/>
          <w:highlight w:val="yellow"/>
        </w:rPr>
        <w:t>to</w:t>
      </w:r>
      <w:r w:rsidRPr="006D104F">
        <w:rPr>
          <w:rStyle w:val="StyleBoldUnderline"/>
        </w:rPr>
        <w:t xml:space="preserve"> </w:t>
      </w:r>
      <w:r w:rsidRPr="001A6443">
        <w:rPr>
          <w:rStyle w:val="StyleBoldUnderline"/>
          <w:highlight w:val="yellow"/>
        </w:rPr>
        <w:t>c</w:t>
      </w:r>
      <w:r w:rsidRPr="004B27AB">
        <w:rPr>
          <w:rStyle w:val="StyleBoldUnderline"/>
        </w:rPr>
        <w:t>ounter</w:t>
      </w:r>
      <w:r w:rsidRPr="001A6443">
        <w:rPr>
          <w:rStyle w:val="StyleBoldUnderline"/>
          <w:highlight w:val="yellow"/>
        </w:rPr>
        <w:t>t</w:t>
      </w:r>
      <w:r w:rsidRPr="004B27AB">
        <w:rPr>
          <w:rStyle w:val="StyleBoldUnderline"/>
        </w:rPr>
        <w:t>erroris</w:t>
      </w:r>
      <w:r w:rsidRPr="006D104F">
        <w:rPr>
          <w:rStyle w:val="StyleBoldUnderline"/>
        </w:rPr>
        <w:t xml:space="preserve">m </w:t>
      </w:r>
      <w:r w:rsidRPr="001A6443">
        <w:rPr>
          <w:rStyle w:val="StyleBoldUnderline"/>
          <w:highlight w:val="yellow"/>
        </w:rPr>
        <w:t>intel</w:t>
      </w:r>
      <w:r w:rsidRPr="006D104F">
        <w:rPr>
          <w:rStyle w:val="StyleBoldUnderline"/>
        </w:rPr>
        <w:t xml:space="preserve">ligence </w:t>
      </w:r>
      <w:r w:rsidRPr="001A6443">
        <w:rPr>
          <w:rStyle w:val="StyleBoldUnderline"/>
          <w:highlight w:val="yellow"/>
        </w:rPr>
        <w:t>sharing</w:t>
      </w:r>
      <w:r w:rsidRPr="006D104F">
        <w:rPr>
          <w:rStyle w:val="StyleBoldUnderline"/>
        </w:rPr>
        <w:t xml:space="preserve">. </w:t>
      </w:r>
      <w:r w:rsidRPr="00FA46A3">
        <w:rPr>
          <w:sz w:val="14"/>
        </w:rPr>
        <w:t xml:space="preserve">Although the US shares many political and cultural values with its traditional allies, their </w:t>
      </w:r>
      <w:r w:rsidRPr="001A6443">
        <w:rPr>
          <w:rStyle w:val="StyleBoldUnderline"/>
          <w:highlight w:val="yellow"/>
        </w:rPr>
        <w:t>views diverge on</w:t>
      </w:r>
      <w:r w:rsidRPr="00FA46A3">
        <w:rPr>
          <w:sz w:val="14"/>
        </w:rPr>
        <w:t xml:space="preserve"> issues like the invasion of </w:t>
      </w:r>
      <w:r w:rsidRPr="001A6443">
        <w:rPr>
          <w:rStyle w:val="Emphasis"/>
          <w:highlight w:val="yellow"/>
        </w:rPr>
        <w:t>Iraq</w:t>
      </w:r>
      <w:r w:rsidRPr="00FA46A3">
        <w:rPr>
          <w:sz w:val="14"/>
        </w:rPr>
        <w:t xml:space="preserve">, personal </w:t>
      </w:r>
      <w:r w:rsidRPr="001A6443">
        <w:rPr>
          <w:rStyle w:val="Emphasis"/>
          <w:highlight w:val="yellow"/>
        </w:rPr>
        <w:t>data protection</w:t>
      </w:r>
      <w:r w:rsidRPr="00FA46A3">
        <w:rPr>
          <w:sz w:val="14"/>
        </w:rPr>
        <w:t xml:space="preserve">, </w:t>
      </w:r>
      <w:r w:rsidRPr="001A6443">
        <w:rPr>
          <w:rStyle w:val="StyleBoldUnderline"/>
          <w:highlight w:val="yellow"/>
        </w:rPr>
        <w:t>and</w:t>
      </w:r>
      <w:r w:rsidRPr="00FA46A3">
        <w:rPr>
          <w:sz w:val="14"/>
        </w:rPr>
        <w:t xml:space="preserve"> the </w:t>
      </w:r>
      <w:r w:rsidRPr="001A6443">
        <w:rPr>
          <w:rStyle w:val="StyleBoldUnderline"/>
          <w:highlight w:val="yellow"/>
        </w:rPr>
        <w:t>treatment</w:t>
      </w:r>
      <w:r w:rsidRPr="006D104F">
        <w:rPr>
          <w:rStyle w:val="StyleBoldUnderline"/>
        </w:rPr>
        <w:t xml:space="preserve"> or punishment </w:t>
      </w:r>
      <w:r w:rsidRPr="001A6443">
        <w:rPr>
          <w:rStyle w:val="StyleBoldUnderline"/>
          <w:highlight w:val="yellow"/>
        </w:rPr>
        <w:t>of</w:t>
      </w:r>
      <w:r w:rsidRPr="006D104F">
        <w:rPr>
          <w:rStyle w:val="StyleBoldUnderline"/>
        </w:rPr>
        <w:t xml:space="preserve"> </w:t>
      </w:r>
      <w:r w:rsidRPr="001A6443">
        <w:rPr>
          <w:rStyle w:val="StyleBoldUnderline"/>
          <w:highlight w:val="yellow"/>
        </w:rPr>
        <w:t>terrorists</w:t>
      </w:r>
      <w:r w:rsidRPr="006D104F">
        <w:rPr>
          <w:rStyle w:val="StyleBoldUnderline"/>
        </w:rPr>
        <w:t xml:space="preserve">. </w:t>
      </w:r>
      <w:r w:rsidRPr="00FA46A3">
        <w:rPr>
          <w:sz w:val="14"/>
        </w:rPr>
        <w:t xml:space="preserve">The Invasion of Iraq The invasion of </w:t>
      </w:r>
      <w:r w:rsidRPr="006D104F">
        <w:rPr>
          <w:rStyle w:val="StyleBoldUnderline"/>
        </w:rPr>
        <w:t>Iraq provides a perfect example of how the national interests of one nation can threaten the interests of its allies and</w:t>
      </w:r>
      <w:r w:rsidRPr="00FA46A3">
        <w:rPr>
          <w:sz w:val="14"/>
        </w:rPr>
        <w:t xml:space="preserve"> more specifically, </w:t>
      </w:r>
      <w:r w:rsidRPr="006D104F">
        <w:rPr>
          <w:rStyle w:val="StyleBoldUnderline"/>
        </w:rPr>
        <w:t>how policies in one arena can affect cooperation in another.</w:t>
      </w:r>
      <w:r w:rsidRPr="00FA46A3">
        <w:rPr>
          <w:sz w:val="14"/>
        </w:rPr>
        <w:t xml:space="preserve"> According to US Senator Byrd, a major critic of the Bush administration, the invasion of </w:t>
      </w:r>
      <w:r w:rsidRPr="001A6443">
        <w:rPr>
          <w:rStyle w:val="StyleBoldUnderline"/>
          <w:highlight w:val="yellow"/>
        </w:rPr>
        <w:t xml:space="preserve">Iraq “split </w:t>
      </w:r>
      <w:r w:rsidRPr="004B27AB">
        <w:rPr>
          <w:rStyle w:val="StyleBoldUnderline"/>
        </w:rPr>
        <w:t>traditional</w:t>
      </w:r>
      <w:r w:rsidRPr="006D104F">
        <w:rPr>
          <w:rStyle w:val="StyleBoldUnderline"/>
        </w:rPr>
        <w:t xml:space="preserve"> </w:t>
      </w:r>
      <w:r w:rsidRPr="001A6443">
        <w:rPr>
          <w:rStyle w:val="StyleBoldUnderline"/>
          <w:highlight w:val="yellow"/>
        </w:rPr>
        <w:t>alliances</w:t>
      </w:r>
      <w:r w:rsidRPr="006D104F">
        <w:rPr>
          <w:rStyle w:val="StyleBoldUnderline"/>
        </w:rPr>
        <w:t xml:space="preserve">, possibly </w:t>
      </w:r>
      <w:r w:rsidRPr="006D104F">
        <w:rPr>
          <w:rStyle w:val="Emphasis"/>
        </w:rPr>
        <w:t xml:space="preserve">crippling, </w:t>
      </w:r>
      <w:r w:rsidRPr="001A6443">
        <w:rPr>
          <w:rStyle w:val="Emphasis"/>
          <w:highlight w:val="yellow"/>
        </w:rPr>
        <w:t>for all time</w:t>
      </w:r>
      <w:r w:rsidRPr="00FA46A3">
        <w:rPr>
          <w:sz w:val="14"/>
        </w:rPr>
        <w:t xml:space="preserve">, </w:t>
      </w:r>
      <w:r w:rsidRPr="006D104F">
        <w:rPr>
          <w:rStyle w:val="StyleBoldUnderline"/>
        </w:rPr>
        <w:t>international order-keeping entities</w:t>
      </w:r>
      <w:r w:rsidRPr="00FA46A3">
        <w:rPr>
          <w:sz w:val="14"/>
        </w:rPr>
        <w:t xml:space="preserve"> like the United Nations and NATO” (qtd in Gardner 16). The central concerns arising from the 2003 Iraq invasion were the use of “preemptive” or “preventative” (depending on who you ask) strikes, unilateral action, and ultimately questionable motives. Consequently, bilateral cooperation from Germany, France, and NATO ally Turkey has taken a major hit. France argued against military intervention in favor of enforced inspections and diplomacy. Furthermore, it refuted that </w:t>
      </w:r>
      <w:r w:rsidRPr="004B27AB">
        <w:rPr>
          <w:sz w:val="14"/>
        </w:rPr>
        <w:t xml:space="preserve">the US invasion of Iraq did not constitute collective security and therefore was not an obligation of NATO’s article V. Hall Gardner explains that while France has always been a reluctant ally, Germany and Turkey “represented the most loyal NATO allies during the Cold War” (3). As a result of the Iraq invasion, however, these two </w:t>
      </w:r>
      <w:r w:rsidRPr="004B27AB">
        <w:rPr>
          <w:rStyle w:val="StyleBoldUnderline"/>
        </w:rPr>
        <w:t>nations “bitterly questioned US policies and actions</w:t>
      </w:r>
      <w:r w:rsidRPr="004B27AB">
        <w:rPr>
          <w:sz w:val="14"/>
        </w:rPr>
        <w:t xml:space="preserve"> for very different reasons” (Gardner 3). For Germany, the use of preventative</w:t>
      </w:r>
      <w:r w:rsidRPr="00FA46A3">
        <w:rPr>
          <w:sz w:val="14"/>
        </w:rPr>
        <w:t xml:space="preserve"> military strikes set a dangerous precedent for state behavior. They feared that should this become the norm, “it would undermine international law and concepts of national sovereignty dating back to Westphalia” (Gardner 3). Turkey, on the other hand, feared that the US invasion of Iraq would run directly counter to its national interests in regards to the Kurds of northern Iraq. While these countries have remained committed to the counterterrorism effort, </w:t>
      </w:r>
      <w:r w:rsidRPr="001A6443">
        <w:rPr>
          <w:rStyle w:val="StyleBoldUnderline"/>
          <w:highlight w:val="yellow"/>
        </w:rPr>
        <w:t>the public row</w:t>
      </w:r>
      <w:r w:rsidRPr="006D104F">
        <w:rPr>
          <w:rStyle w:val="StyleBoldUnderline"/>
        </w:rPr>
        <w:t xml:space="preserve"> over the Iraq invasion shaped global public opinion of the US led war on terrorism and </w:t>
      </w:r>
      <w:r w:rsidRPr="004B27AB">
        <w:rPr>
          <w:rStyle w:val="StyleBoldUnderline"/>
        </w:rPr>
        <w:t>likely</w:t>
      </w:r>
      <w:r w:rsidRPr="006D104F">
        <w:rPr>
          <w:rStyle w:val="StyleBoldUnderline"/>
        </w:rPr>
        <w:t xml:space="preserve"> </w:t>
      </w:r>
      <w:r w:rsidRPr="001A6443">
        <w:rPr>
          <w:rStyle w:val="Emphasis"/>
          <w:highlight w:val="yellow"/>
        </w:rPr>
        <w:t>lessened domestic support</w:t>
      </w:r>
      <w:r w:rsidRPr="001A6443">
        <w:rPr>
          <w:rStyle w:val="StyleBoldUnderline"/>
          <w:highlight w:val="yellow"/>
        </w:rPr>
        <w:t xml:space="preserve"> for aiding</w:t>
      </w:r>
      <w:r w:rsidRPr="006D104F">
        <w:rPr>
          <w:rStyle w:val="StyleBoldUnderline"/>
        </w:rPr>
        <w:t xml:space="preserve"> the </w:t>
      </w:r>
      <w:r w:rsidRPr="001A6443">
        <w:rPr>
          <w:rStyle w:val="StyleBoldUnderline"/>
          <w:highlight w:val="yellow"/>
        </w:rPr>
        <w:t>America</w:t>
      </w:r>
      <w:r w:rsidRPr="004B27AB">
        <w:rPr>
          <w:rStyle w:val="StyleBoldUnderline"/>
        </w:rPr>
        <w:t>ns in future CT endeavors. The fallout from US actions</w:t>
      </w:r>
      <w:r w:rsidRPr="004B27AB">
        <w:rPr>
          <w:sz w:val="14"/>
        </w:rPr>
        <w:t xml:space="preserve"> and its greater presence in the Middle East </w:t>
      </w:r>
      <w:r w:rsidRPr="004B27AB">
        <w:rPr>
          <w:rStyle w:val="StyleBoldUnderline"/>
        </w:rPr>
        <w:t>has</w:t>
      </w:r>
      <w:r w:rsidRPr="004B27AB">
        <w:rPr>
          <w:sz w:val="14"/>
        </w:rPr>
        <w:t xml:space="preserve"> arguably </w:t>
      </w:r>
      <w:r w:rsidRPr="004B27AB">
        <w:rPr>
          <w:rStyle w:val="StyleBoldUnderline"/>
        </w:rPr>
        <w:t>made it a larger target</w:t>
      </w:r>
      <w:r w:rsidRPr="00FA46A3">
        <w:rPr>
          <w:sz w:val="14"/>
        </w:rPr>
        <w:t xml:space="preserve"> to terrorist organization which portray the US as a global crusader. By default, those who supported and contributed to the invasion of Iraq are also greater targets of transnational terrorist networks like al Qaeda. Additionally, </w:t>
      </w:r>
      <w:r w:rsidRPr="006D104F">
        <w:rPr>
          <w:rStyle w:val="StyleBoldUnderline"/>
        </w:rPr>
        <w:t xml:space="preserve">the </w:t>
      </w:r>
      <w:r w:rsidRPr="001A6443">
        <w:rPr>
          <w:rStyle w:val="StyleBoldUnderline"/>
          <w:highlight w:val="yellow"/>
        </w:rPr>
        <w:t>use of</w:t>
      </w:r>
      <w:r w:rsidRPr="006D104F">
        <w:rPr>
          <w:rStyle w:val="StyleBoldUnderline"/>
        </w:rPr>
        <w:t xml:space="preserve"> ultimately </w:t>
      </w:r>
      <w:r w:rsidRPr="001A6443">
        <w:rPr>
          <w:rStyle w:val="StyleBoldUnderline"/>
          <w:highlight w:val="yellow"/>
        </w:rPr>
        <w:t>false intelligence</w:t>
      </w:r>
      <w:r w:rsidRPr="00FA46A3">
        <w:rPr>
          <w:sz w:val="14"/>
        </w:rPr>
        <w:t xml:space="preserve"> on Iraqi position of WMD to justify the invasion </w:t>
      </w:r>
      <w:r w:rsidRPr="004B27AB">
        <w:rPr>
          <w:rStyle w:val="StyleBoldUnderline"/>
        </w:rPr>
        <w:t>heightened criticism of the US intelligence community and</w:t>
      </w:r>
      <w:r w:rsidRPr="006D104F">
        <w:rPr>
          <w:rStyle w:val="StyleBoldUnderline"/>
        </w:rPr>
        <w:t xml:space="preserve"> thus </w:t>
      </w:r>
      <w:r w:rsidRPr="001A6443">
        <w:rPr>
          <w:rStyle w:val="StyleBoldUnderline"/>
          <w:highlight w:val="yellow"/>
        </w:rPr>
        <w:t>hurt</w:t>
      </w:r>
      <w:r w:rsidRPr="006D104F">
        <w:rPr>
          <w:rStyle w:val="StyleBoldUnderline"/>
        </w:rPr>
        <w:t xml:space="preserve"> </w:t>
      </w:r>
      <w:r w:rsidRPr="001A6443">
        <w:rPr>
          <w:rStyle w:val="StyleBoldUnderline"/>
          <w:highlight w:val="yellow"/>
        </w:rPr>
        <w:t xml:space="preserve">their reputation </w:t>
      </w:r>
      <w:r w:rsidRPr="004B27AB">
        <w:rPr>
          <w:rStyle w:val="StyleBoldUnderline"/>
        </w:rPr>
        <w:t xml:space="preserve">in producing credible intelligence analysis. </w:t>
      </w:r>
      <w:r w:rsidRPr="004B27AB">
        <w:rPr>
          <w:sz w:val="14"/>
        </w:rPr>
        <w:t>Personal data protection Personal data is critical to counterterrorism efforts because it</w:t>
      </w:r>
      <w:r w:rsidRPr="00FA46A3">
        <w:rPr>
          <w:sz w:val="14"/>
        </w:rPr>
        <w:t xml:space="preserve"> “often provide[s] the only evidence of connections between members of terrorist groups and the types of activities that they are conducting” (Bensehal 48). However, </w:t>
      </w:r>
      <w:r w:rsidRPr="001A6443">
        <w:rPr>
          <w:rStyle w:val="StyleBoldUnderline"/>
          <w:highlight w:val="yellow"/>
        </w:rPr>
        <w:t>Europe has shown resistance to</w:t>
      </w:r>
      <w:r w:rsidRPr="006D104F">
        <w:rPr>
          <w:rStyle w:val="StyleBoldUnderline"/>
        </w:rPr>
        <w:t xml:space="preserve"> freely </w:t>
      </w:r>
      <w:r w:rsidRPr="001A6443">
        <w:rPr>
          <w:rStyle w:val="StyleBoldUnderline"/>
          <w:highlight w:val="yellow"/>
        </w:rPr>
        <w:t>sharing</w:t>
      </w:r>
      <w:r w:rsidRPr="00FA46A3">
        <w:rPr>
          <w:sz w:val="14"/>
        </w:rPr>
        <w:t xml:space="preserve"> this type of </w:t>
      </w:r>
      <w:r w:rsidRPr="001A6443">
        <w:rPr>
          <w:rStyle w:val="StyleBoldUnderline"/>
          <w:highlight w:val="yellow"/>
        </w:rPr>
        <w:t>info</w:t>
      </w:r>
      <w:r w:rsidRPr="006D104F">
        <w:rPr>
          <w:rStyle w:val="StyleBoldUnderline"/>
        </w:rPr>
        <w:t xml:space="preserve">rmation </w:t>
      </w:r>
      <w:r w:rsidRPr="001A6443">
        <w:rPr>
          <w:rStyle w:val="StyleBoldUnderline"/>
          <w:highlight w:val="yellow"/>
        </w:rPr>
        <w:t>with</w:t>
      </w:r>
      <w:r w:rsidRPr="006D104F">
        <w:rPr>
          <w:rStyle w:val="StyleBoldUnderline"/>
        </w:rPr>
        <w:t xml:space="preserve"> its </w:t>
      </w:r>
      <w:r w:rsidRPr="001A6443">
        <w:rPr>
          <w:rStyle w:val="StyleBoldUnderline"/>
          <w:highlight w:val="yellow"/>
        </w:rPr>
        <w:t>American counterparts</w:t>
      </w:r>
      <w:r w:rsidRPr="006D104F">
        <w:rPr>
          <w:rStyle w:val="StyleBoldUnderline"/>
        </w:rPr>
        <w:t xml:space="preserve"> since</w:t>
      </w:r>
      <w:r w:rsidRPr="00FA46A3">
        <w:rPr>
          <w:sz w:val="14"/>
        </w:rPr>
        <w:t xml:space="preserve"> many of the US’s </w:t>
      </w:r>
      <w:r w:rsidRPr="006D104F">
        <w:rPr>
          <w:rStyle w:val="StyleBoldUnderline"/>
        </w:rPr>
        <w:t>European allies have much more stringent views on the protection of personal data.</w:t>
      </w:r>
      <w:r w:rsidRPr="00FA46A3">
        <w:rPr>
          <w:sz w:val="14"/>
        </w:rPr>
        <w:t xml:space="preserve"> In the EU, there are safeguards at the national and regional level that regulate the storage and sharing of personal data information. These laws are a product of Europe’s historical experience with fascism and thus its sensitivity to the abuse of such information as travel records or communications (Bensahel, 48). In “The Counterterror Coalitions: Europe, NATO, and the European Union” Nora </w:t>
      </w:r>
      <w:r w:rsidRPr="006D104F">
        <w:rPr>
          <w:rStyle w:val="StyleBoldUnderline"/>
        </w:rPr>
        <w:t>Bensahel explains</w:t>
      </w:r>
      <w:r w:rsidRPr="00FA46A3">
        <w:rPr>
          <w:sz w:val="14"/>
        </w:rPr>
        <w:t xml:space="preserve"> “by contrast, the United States protects personal information through legal precedents and procedures rather than [unified] legislation” which the Europeans find insufficient (48). </w:t>
      </w:r>
      <w:r w:rsidRPr="001A6443">
        <w:rPr>
          <w:rStyle w:val="StyleBoldUnderline"/>
          <w:highlight w:val="yellow"/>
        </w:rPr>
        <w:t>The EU’s concerns</w:t>
      </w:r>
      <w:r w:rsidRPr="006D104F">
        <w:rPr>
          <w:rStyle w:val="StyleBoldUnderline"/>
        </w:rPr>
        <w:t xml:space="preserve"> </w:t>
      </w:r>
      <w:r w:rsidRPr="001A6443">
        <w:rPr>
          <w:rStyle w:val="StyleBoldUnderline"/>
          <w:highlight w:val="yellow"/>
        </w:rPr>
        <w:t>over</w:t>
      </w:r>
      <w:r w:rsidRPr="006D104F">
        <w:rPr>
          <w:rStyle w:val="StyleBoldUnderline"/>
        </w:rPr>
        <w:t xml:space="preserve"> the US’s </w:t>
      </w:r>
      <w:r w:rsidRPr="004B27AB">
        <w:rPr>
          <w:rStyle w:val="StyleBoldUnderline"/>
        </w:rPr>
        <w:t xml:space="preserve">protection of </w:t>
      </w:r>
      <w:r w:rsidRPr="001A6443">
        <w:rPr>
          <w:rStyle w:val="StyleBoldUnderline"/>
          <w:highlight w:val="yellow"/>
        </w:rPr>
        <w:t>personal data</w:t>
      </w:r>
      <w:r w:rsidRPr="006D104F">
        <w:rPr>
          <w:rStyle w:val="StyleBoldUnderline"/>
        </w:rPr>
        <w:t xml:space="preserve"> </w:t>
      </w:r>
      <w:r w:rsidRPr="001A6443">
        <w:rPr>
          <w:rStyle w:val="StyleBoldUnderline"/>
          <w:highlight w:val="yellow"/>
        </w:rPr>
        <w:t xml:space="preserve">caused them to </w:t>
      </w:r>
      <w:r w:rsidRPr="001A6443">
        <w:rPr>
          <w:rStyle w:val="Emphasis"/>
          <w:highlight w:val="yellow"/>
        </w:rPr>
        <w:t>withhold information</w:t>
      </w:r>
      <w:r w:rsidRPr="00FA46A3">
        <w:rPr>
          <w:sz w:val="14"/>
        </w:rPr>
        <w:t xml:space="preserve"> from the US </w:t>
      </w:r>
      <w:r w:rsidRPr="001A6443">
        <w:rPr>
          <w:rStyle w:val="StyleBoldUnderline"/>
          <w:highlight w:val="yellow"/>
        </w:rPr>
        <w:t>and created a</w:t>
      </w:r>
      <w:r w:rsidRPr="006D104F">
        <w:rPr>
          <w:rStyle w:val="StyleBoldUnderline"/>
        </w:rPr>
        <w:t xml:space="preserve"> </w:t>
      </w:r>
      <w:r w:rsidRPr="004B27AB">
        <w:rPr>
          <w:rStyle w:val="Emphasis"/>
        </w:rPr>
        <w:t xml:space="preserve">substantial </w:t>
      </w:r>
      <w:r w:rsidRPr="001A6443">
        <w:rPr>
          <w:rStyle w:val="Emphasis"/>
          <w:highlight w:val="yellow"/>
        </w:rPr>
        <w:t>challenge to</w:t>
      </w:r>
      <w:r w:rsidRPr="006D104F">
        <w:rPr>
          <w:rStyle w:val="Emphasis"/>
        </w:rPr>
        <w:t xml:space="preserve"> their </w:t>
      </w:r>
      <w:r w:rsidRPr="004B27AB">
        <w:rPr>
          <w:rStyle w:val="Emphasis"/>
        </w:rPr>
        <w:t>combined</w:t>
      </w:r>
      <w:r w:rsidRPr="006D104F">
        <w:rPr>
          <w:rStyle w:val="Emphasis"/>
        </w:rPr>
        <w:t xml:space="preserve"> </w:t>
      </w:r>
      <w:r w:rsidRPr="001A6443">
        <w:rPr>
          <w:rStyle w:val="Emphasis"/>
          <w:highlight w:val="yellow"/>
        </w:rPr>
        <w:t>counterter</w:t>
      </w:r>
      <w:r w:rsidRPr="006D104F">
        <w:rPr>
          <w:rStyle w:val="Emphasis"/>
        </w:rPr>
        <w:t xml:space="preserve">rorism </w:t>
      </w:r>
      <w:r w:rsidRPr="001A6443">
        <w:rPr>
          <w:rStyle w:val="Emphasis"/>
          <w:highlight w:val="yellow"/>
        </w:rPr>
        <w:t>efforts</w:t>
      </w:r>
      <w:r w:rsidRPr="006D104F">
        <w:rPr>
          <w:rStyle w:val="Emphasis"/>
        </w:rPr>
        <w:t>.</w:t>
      </w:r>
      <w:r w:rsidRPr="00FA46A3">
        <w:rPr>
          <w:sz w:val="14"/>
        </w:rPr>
        <w:t xml:space="preserve"> </w:t>
      </w:r>
      <w:r w:rsidRPr="006D104F">
        <w:rPr>
          <w:rStyle w:val="StyleBoldUnderline"/>
        </w:rPr>
        <w:t>Following 9/11</w:t>
      </w:r>
      <w:r w:rsidRPr="00FA46A3">
        <w:rPr>
          <w:sz w:val="14"/>
        </w:rPr>
        <w:t xml:space="preserve"> the heightened political will to overcome such issues enabled the US and the EU to compromise on this </w:t>
      </w:r>
      <w:r w:rsidRPr="004B27AB">
        <w:rPr>
          <w:sz w:val="14"/>
        </w:rPr>
        <w:t xml:space="preserve">issue but </w:t>
      </w:r>
      <w:r w:rsidRPr="004B27AB">
        <w:rPr>
          <w:rStyle w:val="StyleBoldUnderline"/>
        </w:rPr>
        <w:t xml:space="preserve">there are </w:t>
      </w:r>
      <w:r w:rsidRPr="004B27AB">
        <w:rPr>
          <w:rStyle w:val="Emphasis"/>
        </w:rPr>
        <w:t>lingering limits</w:t>
      </w:r>
      <w:r w:rsidRPr="004B27AB">
        <w:rPr>
          <w:rStyle w:val="StyleBoldUnderline"/>
        </w:rPr>
        <w:t xml:space="preserve"> to EU willingness to share personal data with the US. </w:t>
      </w:r>
      <w:r w:rsidRPr="004B27AB">
        <w:rPr>
          <w:sz w:val="14"/>
        </w:rPr>
        <w:t xml:space="preserve">In the wake of the attacks, </w:t>
      </w:r>
      <w:r w:rsidRPr="004B27AB">
        <w:rPr>
          <w:rStyle w:val="StyleBoldUnderline"/>
        </w:rPr>
        <w:t>the US and Europol</w:t>
      </w:r>
      <w:r w:rsidRPr="004B27AB">
        <w:rPr>
          <w:sz w:val="14"/>
        </w:rPr>
        <w:t xml:space="preserve"> signed an </w:t>
      </w:r>
      <w:r w:rsidRPr="004B27AB">
        <w:rPr>
          <w:rStyle w:val="StyleBoldUnderline"/>
        </w:rPr>
        <w:t>agreement</w:t>
      </w:r>
      <w:r w:rsidRPr="004B27AB">
        <w:rPr>
          <w:sz w:val="14"/>
        </w:rPr>
        <w:t xml:space="preserve"> to permit the sharing of personal data. Although it increased operational effectiveness and intelligence sharing this agreement </w:t>
      </w:r>
      <w:r w:rsidRPr="004B27AB">
        <w:rPr>
          <w:rStyle w:val="StyleBoldUnderline"/>
        </w:rPr>
        <w:t xml:space="preserve">is limited to law </w:t>
      </w:r>
      <w:proofErr w:type="gramStart"/>
      <w:r w:rsidRPr="004B27AB">
        <w:rPr>
          <w:rStyle w:val="StyleBoldUnderline"/>
        </w:rPr>
        <w:t>enforcement operations which excludes</w:t>
      </w:r>
      <w:proofErr w:type="gramEnd"/>
      <w:r w:rsidRPr="004B27AB">
        <w:rPr>
          <w:sz w:val="14"/>
        </w:rPr>
        <w:t xml:space="preserve"> personal data found in </w:t>
      </w:r>
      <w:r w:rsidRPr="004B27AB">
        <w:rPr>
          <w:rStyle w:val="StyleBoldUnderline"/>
        </w:rPr>
        <w:t>commercial</w:t>
      </w:r>
      <w:r w:rsidRPr="006D104F">
        <w:rPr>
          <w:rStyle w:val="StyleBoldUnderline"/>
        </w:rPr>
        <w:t xml:space="preserve"> activities.</w:t>
      </w:r>
      <w:r w:rsidRPr="00FA46A3">
        <w:rPr>
          <w:sz w:val="14"/>
        </w:rPr>
        <w:t xml:space="preserve"> Furthermore, provisions in the agreement state that “personal information can be used only for the specific investigation for which it was requested” (Bensahel, 48). </w:t>
      </w:r>
      <w:r w:rsidRPr="006D104F">
        <w:rPr>
          <w:rStyle w:val="StyleBoldUnderline"/>
        </w:rPr>
        <w:t>If the suspect is being investigated for murder and is discovered to have ties to a smuggling ring the US must submit a separate request</w:t>
      </w:r>
      <w:r w:rsidRPr="00FA46A3">
        <w:rPr>
          <w:sz w:val="14"/>
        </w:rPr>
        <w:t xml:space="preserve"> to use the murder information in the case regarding the smuggling activities. The Rights of the Accused </w:t>
      </w:r>
      <w:proofErr w:type="gramStart"/>
      <w:r w:rsidRPr="001A6443">
        <w:rPr>
          <w:rStyle w:val="StyleBoldUnderline"/>
          <w:highlight w:val="yellow"/>
        </w:rPr>
        <w:t>The</w:t>
      </w:r>
      <w:proofErr w:type="gramEnd"/>
      <w:r w:rsidRPr="001A6443">
        <w:rPr>
          <w:rStyle w:val="StyleBoldUnderline"/>
          <w:highlight w:val="yellow"/>
        </w:rPr>
        <w:t xml:space="preserve"> US and the EU have</w:t>
      </w:r>
      <w:r w:rsidRPr="006D104F">
        <w:rPr>
          <w:rStyle w:val="StyleBoldUnderline"/>
        </w:rPr>
        <w:t xml:space="preserve"> also </w:t>
      </w:r>
      <w:r w:rsidRPr="001A6443">
        <w:rPr>
          <w:rStyle w:val="StyleBoldUnderline"/>
          <w:highlight w:val="yellow"/>
        </w:rPr>
        <w:t xml:space="preserve">had </w:t>
      </w:r>
      <w:r w:rsidRPr="001A6443">
        <w:rPr>
          <w:rStyle w:val="Emphasis"/>
          <w:highlight w:val="yellow"/>
        </w:rPr>
        <w:t>substantial disagreements</w:t>
      </w:r>
      <w:r w:rsidRPr="00FA46A3">
        <w:rPr>
          <w:sz w:val="14"/>
          <w:highlight w:val="yellow"/>
        </w:rPr>
        <w:t xml:space="preserve"> </w:t>
      </w:r>
      <w:r w:rsidRPr="004B27AB">
        <w:rPr>
          <w:rStyle w:val="StyleBoldUnderline"/>
        </w:rPr>
        <w:t>on</w:t>
      </w:r>
      <w:r w:rsidRPr="004B27AB">
        <w:rPr>
          <w:sz w:val="14"/>
        </w:rPr>
        <w:t xml:space="preserve"> the </w:t>
      </w:r>
      <w:r w:rsidRPr="004B27AB">
        <w:rPr>
          <w:rStyle w:val="StyleBoldUnderline"/>
        </w:rPr>
        <w:t>treatment and punishment of accused terrorists. This tension hinges on</w:t>
      </w:r>
      <w:r w:rsidRPr="004B27AB">
        <w:rPr>
          <w:sz w:val="14"/>
        </w:rPr>
        <w:t xml:space="preserve"> such issues as the use of </w:t>
      </w:r>
      <w:r w:rsidRPr="004B27AB">
        <w:rPr>
          <w:rStyle w:val="StyleBoldUnderline"/>
        </w:rPr>
        <w:t>the</w:t>
      </w:r>
      <w:r w:rsidRPr="006D104F">
        <w:rPr>
          <w:rStyle w:val="StyleBoldUnderline"/>
        </w:rPr>
        <w:t xml:space="preserve"> </w:t>
      </w:r>
      <w:r w:rsidRPr="001A6443">
        <w:rPr>
          <w:rStyle w:val="StyleBoldUnderline"/>
          <w:highlight w:val="yellow"/>
        </w:rPr>
        <w:t>death penalty and</w:t>
      </w:r>
      <w:r w:rsidRPr="00FA46A3">
        <w:rPr>
          <w:sz w:val="14"/>
        </w:rPr>
        <w:t xml:space="preserve"> “extraordinary </w:t>
      </w:r>
      <w:r w:rsidRPr="001A6443">
        <w:rPr>
          <w:rStyle w:val="StyleBoldUnderline"/>
          <w:highlight w:val="yellow"/>
        </w:rPr>
        <w:t>rendition</w:t>
      </w:r>
      <w:r w:rsidRPr="00FA46A3">
        <w:rPr>
          <w:sz w:val="14"/>
        </w:rPr>
        <w:t xml:space="preserve">”. Fortunately, the death penalty issue was resolved with the passage of </w:t>
      </w:r>
      <w:proofErr w:type="gramStart"/>
      <w:r w:rsidRPr="00FA46A3">
        <w:rPr>
          <w:sz w:val="14"/>
        </w:rPr>
        <w:t>an</w:t>
      </w:r>
      <w:proofErr w:type="gramEnd"/>
      <w:r w:rsidRPr="00FA46A3">
        <w:rPr>
          <w:sz w:val="14"/>
        </w:rPr>
        <w:t xml:space="preserve"> multilateral treaty on extradition however the US has not fully recovered from the backlash of criticism and mistrust from its practice of “extraordinary rendition”. Prior to a May 2002 summit, the US and EU were at a disagreement over the death penalty. The EU’s aversion to capital punishment led it to not only hesitate from sharing information but deny requests for extradition unless the US would guarantee that the individual in question would not face the death penalty. The 2002 summit did however bring both the US and EU to at least agree in principle to a treaty on extradition and Mutual Legal Assistance Treaty (MLAT) and both parties ratified the treaties in 2003. The extradition treaty allowed for a blanket policy for European nations to “grant extradition on the condition that the death penalty will not be imposed” and the MLAT provided enhanced capability to gather and exchange information (Bensahel 49). </w:t>
      </w:r>
      <w:r w:rsidRPr="006D104F">
        <w:rPr>
          <w:rStyle w:val="StyleBoldUnderline"/>
        </w:rPr>
        <w:t>The CIA’s</w:t>
      </w:r>
      <w:r w:rsidRPr="00FA46A3">
        <w:rPr>
          <w:sz w:val="14"/>
        </w:rPr>
        <w:t xml:space="preserve"> use of “</w:t>
      </w:r>
      <w:r w:rsidRPr="006D104F">
        <w:rPr>
          <w:rStyle w:val="StyleBoldUnderline"/>
        </w:rPr>
        <w:t>extraordinary</w:t>
      </w:r>
      <w:r w:rsidRPr="00FA46A3">
        <w:rPr>
          <w:sz w:val="14"/>
        </w:rPr>
        <w:t xml:space="preserve"> </w:t>
      </w:r>
      <w:r w:rsidRPr="001A6443">
        <w:rPr>
          <w:highlight w:val="yellow"/>
          <w:u w:val="single"/>
        </w:rPr>
        <w:t>rendition</w:t>
      </w:r>
      <w:r w:rsidRPr="00FA46A3">
        <w:rPr>
          <w:sz w:val="14"/>
        </w:rPr>
        <w:t xml:space="preserve">”, the practice of transporting a suspect to a third country for interrogation, </w:t>
      </w:r>
      <w:r w:rsidRPr="001A6443">
        <w:rPr>
          <w:rStyle w:val="StyleBoldUnderline"/>
          <w:highlight w:val="yellow"/>
        </w:rPr>
        <w:t>has</w:t>
      </w:r>
      <w:r w:rsidRPr="00FA46A3">
        <w:rPr>
          <w:sz w:val="14"/>
        </w:rPr>
        <w:t xml:space="preserve"> also </w:t>
      </w:r>
      <w:r w:rsidRPr="001A6443">
        <w:rPr>
          <w:rStyle w:val="StyleBoldUnderline"/>
          <w:highlight w:val="yellow"/>
        </w:rPr>
        <w:t>stoked</w:t>
      </w:r>
      <w:r w:rsidRPr="006D104F">
        <w:rPr>
          <w:rStyle w:val="StyleBoldUnderline"/>
        </w:rPr>
        <w:t xml:space="preserve"> the </w:t>
      </w:r>
      <w:r w:rsidRPr="001A6443">
        <w:rPr>
          <w:rStyle w:val="StyleBoldUnderline"/>
          <w:highlight w:val="yellow"/>
        </w:rPr>
        <w:t>ire of</w:t>
      </w:r>
      <w:r w:rsidRPr="00FA46A3">
        <w:rPr>
          <w:sz w:val="14"/>
        </w:rPr>
        <w:t xml:space="preserve"> many traditional </w:t>
      </w:r>
      <w:r w:rsidRPr="001A6443">
        <w:rPr>
          <w:rStyle w:val="StyleBoldUnderline"/>
          <w:highlight w:val="yellow"/>
        </w:rPr>
        <w:t>allies</w:t>
      </w:r>
      <w:r w:rsidRPr="006D104F">
        <w:rPr>
          <w:rStyle w:val="StyleBoldUnderline"/>
        </w:rPr>
        <w:t>. Critics charge that this tactic</w:t>
      </w:r>
      <w:r w:rsidRPr="00FA46A3">
        <w:rPr>
          <w:sz w:val="14"/>
        </w:rPr>
        <w:t xml:space="preserve"> quite simply </w:t>
      </w:r>
      <w:r w:rsidRPr="006D104F">
        <w:rPr>
          <w:rStyle w:val="StyleBoldUnderline"/>
        </w:rPr>
        <w:t>allows the CIA to sidestep international laws</w:t>
      </w:r>
      <w:r w:rsidRPr="00FA46A3">
        <w:rPr>
          <w:sz w:val="14"/>
        </w:rPr>
        <w:t xml:space="preserve"> and obligations by conducting interrogations in nations with poor human-rights records. In 2003, an Italian magistrate formally indicted 13 CIA agents for allegedly kidnapping an Italian resident and transporting him to a third country for interrogation. Ultimately </w:t>
      </w:r>
      <w:r w:rsidRPr="006D104F">
        <w:rPr>
          <w:rStyle w:val="StyleBoldUnderline"/>
        </w:rPr>
        <w:t>22 CIA agents and one US military officer were convicted</w:t>
      </w:r>
      <w:r w:rsidRPr="00FA46A3">
        <w:rPr>
          <w:sz w:val="14"/>
        </w:rPr>
        <w:t xml:space="preserve"> in absentia </w:t>
      </w:r>
      <w:r w:rsidRPr="006D104F">
        <w:rPr>
          <w:rStyle w:val="StyleBoldUnderline"/>
        </w:rPr>
        <w:t>of crimes connected to the abduction</w:t>
      </w:r>
      <w:r w:rsidRPr="00FA46A3">
        <w:rPr>
          <w:sz w:val="14"/>
        </w:rPr>
        <w:t xml:space="preserve"> (Stewart, 1). </w:t>
      </w:r>
      <w:r w:rsidRPr="006D104F">
        <w:rPr>
          <w:rStyle w:val="StyleBoldUnderline"/>
        </w:rPr>
        <w:t>The case not only heightened criticism of the US in Italy but challenged U.S. strategic communications aimed at reducing anti-Americanism</w:t>
      </w:r>
      <w:r w:rsidRPr="00FA46A3">
        <w:rPr>
          <w:sz w:val="14"/>
        </w:rPr>
        <w:t xml:space="preserve"> worldwide (Reveron 462). </w:t>
      </w:r>
      <w:r w:rsidRPr="006D104F">
        <w:rPr>
          <w:rStyle w:val="StyleBoldUnderline"/>
        </w:rPr>
        <w:t>According to</w:t>
      </w:r>
      <w:r w:rsidRPr="00FA46A3">
        <w:rPr>
          <w:sz w:val="14"/>
        </w:rPr>
        <w:t xml:space="preserve"> Julianne </w:t>
      </w:r>
      <w:r w:rsidRPr="006D104F">
        <w:rPr>
          <w:rStyle w:val="StyleBoldUnderline"/>
        </w:rPr>
        <w:t>Smith</w:t>
      </w:r>
      <w:r w:rsidRPr="00FA46A3">
        <w:rPr>
          <w:sz w:val="14"/>
        </w:rPr>
        <w:t xml:space="preserve">, </w:t>
      </w:r>
      <w:r w:rsidRPr="006D104F">
        <w:rPr>
          <w:rStyle w:val="StyleBoldUnderline"/>
        </w:rPr>
        <w:t>director of</w:t>
      </w:r>
      <w:r w:rsidRPr="00FA46A3">
        <w:rPr>
          <w:sz w:val="14"/>
        </w:rPr>
        <w:t xml:space="preserve"> </w:t>
      </w:r>
      <w:r w:rsidRPr="006D104F">
        <w:rPr>
          <w:rStyle w:val="StyleBoldUnderline"/>
        </w:rPr>
        <w:t>the Europe program at</w:t>
      </w:r>
      <w:r w:rsidRPr="00FA46A3">
        <w:rPr>
          <w:sz w:val="14"/>
        </w:rPr>
        <w:t xml:space="preserve"> the Center for Strategic and International Studies (</w:t>
      </w:r>
      <w:r w:rsidRPr="006D104F">
        <w:rPr>
          <w:rStyle w:val="StyleBoldUnderline"/>
        </w:rPr>
        <w:t>CSIS</w:t>
      </w:r>
      <w:r w:rsidRPr="00FA46A3">
        <w:rPr>
          <w:sz w:val="14"/>
        </w:rPr>
        <w:t xml:space="preserve">), “[extraordinary </w:t>
      </w:r>
      <w:r w:rsidRPr="001A6443">
        <w:rPr>
          <w:rStyle w:val="StyleBoldUnderline"/>
          <w:highlight w:val="yellow"/>
        </w:rPr>
        <w:t>rendition</w:t>
      </w:r>
      <w:r w:rsidRPr="00FA46A3">
        <w:rPr>
          <w:sz w:val="14"/>
        </w:rPr>
        <w:t xml:space="preserve">] </w:t>
      </w:r>
      <w:r w:rsidRPr="001A6443">
        <w:rPr>
          <w:rStyle w:val="StyleBoldUnderline"/>
          <w:highlight w:val="yellow"/>
        </w:rPr>
        <w:t xml:space="preserve">makes it </w:t>
      </w:r>
      <w:r w:rsidRPr="001A6443">
        <w:rPr>
          <w:rStyle w:val="Emphasis"/>
          <w:highlight w:val="yellow"/>
        </w:rPr>
        <w:t>extremely difficult</w:t>
      </w:r>
      <w:r w:rsidRPr="00FA46A3">
        <w:rPr>
          <w:sz w:val="14"/>
        </w:rPr>
        <w:t xml:space="preserve"> [for European governments] </w:t>
      </w:r>
      <w:r w:rsidRPr="001A6443">
        <w:rPr>
          <w:rStyle w:val="StyleBoldUnderline"/>
          <w:highlight w:val="yellow"/>
        </w:rPr>
        <w:t>to stand</w:t>
      </w:r>
      <w:r w:rsidRPr="006D104F">
        <w:rPr>
          <w:rStyle w:val="StyleBoldUnderline"/>
        </w:rPr>
        <w:t xml:space="preserve"> shoulder-to-shoulder </w:t>
      </w:r>
      <w:r w:rsidRPr="001A6443">
        <w:rPr>
          <w:rStyle w:val="StyleBoldUnderline"/>
          <w:highlight w:val="yellow"/>
        </w:rPr>
        <w:t>with the U.S</w:t>
      </w:r>
      <w:r w:rsidRPr="006D104F">
        <w:rPr>
          <w:rStyle w:val="StyleBoldUnderline"/>
        </w:rPr>
        <w:t>.”</w:t>
      </w:r>
      <w:r w:rsidRPr="00FA46A3">
        <w:rPr>
          <w:sz w:val="14"/>
        </w:rPr>
        <w:t xml:space="preserve"> </w:t>
      </w:r>
      <w:proofErr w:type="gramStart"/>
      <w:r w:rsidRPr="00FA46A3">
        <w:rPr>
          <w:sz w:val="14"/>
        </w:rPr>
        <w:t>(Heller 1).</w:t>
      </w:r>
      <w:proofErr w:type="gramEnd"/>
    </w:p>
    <w:p w:rsidR="00900935" w:rsidRDefault="00900935" w:rsidP="00900935"/>
    <w:p w:rsidR="00900935" w:rsidRDefault="00900935" w:rsidP="00900935">
      <w:pPr>
        <w:pStyle w:val="Heading4"/>
      </w:pPr>
      <w:r>
        <w:t xml:space="preserve">Allies will inevitably come around on US drone doctrine questions---they know they’re the future of war and won’t want to be left out </w:t>
      </w:r>
    </w:p>
    <w:p w:rsidR="00900935" w:rsidRPr="00A46067" w:rsidRDefault="00900935" w:rsidP="00900935">
      <w:pPr>
        <w:rPr>
          <w:b/>
          <w:sz w:val="24"/>
        </w:rPr>
      </w:pPr>
      <w:r w:rsidRPr="00A46067">
        <w:rPr>
          <w:b/>
          <w:sz w:val="24"/>
        </w:rPr>
        <w:t>Franke, Oxford IR PhD candidate, 2013</w:t>
      </w:r>
    </w:p>
    <w:p w:rsidR="00900935" w:rsidRPr="00A46067" w:rsidRDefault="00900935" w:rsidP="00900935">
      <w:proofErr w:type="gramStart"/>
      <w:r>
        <w:t>(Ulrike, “Just the new hot thing?</w:t>
      </w:r>
      <w:proofErr w:type="gramEnd"/>
      <w:r>
        <w:t xml:space="preserve"> The diffusion of UAV technology worldwide and its popularity among democratic states”, </w:t>
      </w:r>
      <w:hyperlink r:id="rId13" w:history="1">
        <w:r w:rsidRPr="007D46AF">
          <w:rPr>
            <w:rStyle w:val="Hyperlink"/>
          </w:rPr>
          <w:t>http://files.isanet.org/ConferenceArchive/4269932e782d47248d5269ad381ca6c7.pdf</w:t>
        </w:r>
      </w:hyperlink>
      <w:r>
        <w:t>, ldg)</w:t>
      </w:r>
    </w:p>
    <w:p w:rsidR="00900935" w:rsidRDefault="00900935" w:rsidP="00900935"/>
    <w:p w:rsidR="00900935" w:rsidRPr="00A46067" w:rsidRDefault="00900935" w:rsidP="00900935">
      <w:pPr>
        <w:rPr>
          <w:sz w:val="14"/>
        </w:rPr>
      </w:pPr>
      <w:r w:rsidRPr="00A46067">
        <w:rPr>
          <w:sz w:val="14"/>
        </w:rPr>
        <w:t xml:space="preserve">As shown in the first part of this paper, </w:t>
      </w:r>
      <w:r w:rsidRPr="00D84B1B">
        <w:rPr>
          <w:rStyle w:val="StyleBoldUnderline"/>
          <w:highlight w:val="cyan"/>
        </w:rPr>
        <w:t>democracies seem</w:t>
      </w:r>
      <w:r w:rsidRPr="00A46067">
        <w:rPr>
          <w:sz w:val="14"/>
        </w:rPr>
        <w:t xml:space="preserve"> to be </w:t>
      </w:r>
      <w:r w:rsidRPr="00A46067">
        <w:rPr>
          <w:rStyle w:val="StyleBoldUnderline"/>
        </w:rPr>
        <w:t xml:space="preserve">particularly </w:t>
      </w:r>
      <w:r w:rsidRPr="00D84B1B">
        <w:rPr>
          <w:rStyle w:val="StyleBoldUnderline"/>
          <w:highlight w:val="cyan"/>
        </w:rPr>
        <w:t>interested in drone tech</w:t>
      </w:r>
      <w:r w:rsidRPr="00A46067">
        <w:rPr>
          <w:rStyle w:val="StyleBoldUnderline"/>
        </w:rPr>
        <w:t>nology</w:t>
      </w:r>
      <w:r w:rsidRPr="00A46067">
        <w:rPr>
          <w:sz w:val="14"/>
        </w:rPr>
        <w:t xml:space="preserve">. Niklas Schoerning argues that </w:t>
      </w:r>
      <w:r w:rsidRPr="004B27AB">
        <w:rPr>
          <w:rStyle w:val="StyleBoldUnderline"/>
        </w:rPr>
        <w:t>especially western democracies</w:t>
      </w:r>
      <w:r w:rsidRPr="004B27AB">
        <w:rPr>
          <w:sz w:val="14"/>
        </w:rPr>
        <w:t xml:space="preserve"> </w:t>
      </w:r>
      <w:r w:rsidRPr="004B27AB">
        <w:rPr>
          <w:rStyle w:val="StyleBoldUnderline"/>
        </w:rPr>
        <w:t>are fuelling</w:t>
      </w:r>
      <w:r w:rsidRPr="00A46067">
        <w:rPr>
          <w:rStyle w:val="StyleBoldUnderline"/>
        </w:rPr>
        <w:t xml:space="preserve"> a global UAV arms race</w:t>
      </w:r>
      <w:r w:rsidRPr="00A46067">
        <w:rPr>
          <w:sz w:val="14"/>
        </w:rPr>
        <w:t xml:space="preserve">.56 I argue that in addition to the aforementioned arguments, there are three main reasons why democracies and especially western democracies are particularly interested in the unmanned technology.  Prestige (among partners): Not only autocracies have an interest in depicting their armed forces as modern and powerful. </w:t>
      </w:r>
      <w:r w:rsidRPr="00A46067">
        <w:rPr>
          <w:rStyle w:val="StyleBoldUnderline"/>
        </w:rPr>
        <w:t xml:space="preserve">Democracies use UAVs to show off as well – however, their aim is rather to portray themselves as capable and reliable coalition partners for other western democracies and especially with an eye on the United States. French General </w:t>
      </w:r>
      <w:r w:rsidRPr="004B27AB">
        <w:rPr>
          <w:rStyle w:val="StyleBoldUnderline"/>
        </w:rPr>
        <w:t>Patrick Charaix points out: “</w:t>
      </w:r>
      <w:r w:rsidRPr="00D84B1B">
        <w:rPr>
          <w:rStyle w:val="StyleBoldUnderline"/>
          <w:highlight w:val="cyan"/>
        </w:rPr>
        <w:t>If [France] wants to remain powerful</w:t>
      </w:r>
      <w:r w:rsidRPr="00A46067">
        <w:rPr>
          <w:rStyle w:val="StyleBoldUnderline"/>
        </w:rPr>
        <w:t xml:space="preserve"> within a coalition, </w:t>
      </w:r>
      <w:r w:rsidRPr="00D84B1B">
        <w:rPr>
          <w:rStyle w:val="StyleBoldUnderline"/>
          <w:highlight w:val="cyan"/>
        </w:rPr>
        <w:t>we need</w:t>
      </w:r>
      <w:r w:rsidRPr="00A46067">
        <w:rPr>
          <w:rStyle w:val="StyleBoldUnderline"/>
        </w:rPr>
        <w:t xml:space="preserve"> to bring an </w:t>
      </w:r>
      <w:r w:rsidRPr="00D84B1B">
        <w:rPr>
          <w:rStyle w:val="StyleBoldUnderline"/>
          <w:highlight w:val="cyan"/>
        </w:rPr>
        <w:t>unmanned capability</w:t>
      </w:r>
      <w:r w:rsidRPr="00A46067">
        <w:rPr>
          <w:rStyle w:val="StyleBoldUnderline"/>
        </w:rPr>
        <w:t xml:space="preserve"> to the table</w:t>
      </w:r>
      <w:r w:rsidRPr="00A46067">
        <w:rPr>
          <w:sz w:val="14"/>
        </w:rPr>
        <w:t xml:space="preserve">. Indeed, those countries that count have this military means which contributes on the one hand to the success of a mission and on the other hand increases the power and influence of the country.57 </w:t>
      </w:r>
      <w:r w:rsidRPr="00D84B1B">
        <w:rPr>
          <w:rStyle w:val="StyleBoldUnderline"/>
          <w:highlight w:val="cyan"/>
        </w:rPr>
        <w:t>German defence minister</w:t>
      </w:r>
      <w:r w:rsidRPr="00A46067">
        <w:rPr>
          <w:sz w:val="14"/>
        </w:rPr>
        <w:t xml:space="preserve"> Thomas </w:t>
      </w:r>
      <w:r w:rsidRPr="00A46067">
        <w:rPr>
          <w:rStyle w:val="StyleBoldUnderline"/>
        </w:rPr>
        <w:t xml:space="preserve">de Maizière </w:t>
      </w:r>
      <w:r w:rsidRPr="00D84B1B">
        <w:rPr>
          <w:rStyle w:val="StyleBoldUnderline"/>
          <w:highlight w:val="cyan"/>
        </w:rPr>
        <w:t>voiced a similar opinion</w:t>
      </w:r>
      <w:r w:rsidRPr="00A46067">
        <w:rPr>
          <w:sz w:val="14"/>
        </w:rPr>
        <w:t xml:space="preserve"> in a recent speech on UAVs in the Bundestag: “</w:t>
      </w:r>
      <w:r w:rsidRPr="00A46067">
        <w:rPr>
          <w:rStyle w:val="StyleBoldUnderline"/>
        </w:rPr>
        <w:t>We cannot say ‘we’ll keep the stagecoach’ while all others are developing the railway</w:t>
      </w:r>
      <w:r w:rsidRPr="00A46067">
        <w:rPr>
          <w:sz w:val="14"/>
        </w:rPr>
        <w:t xml:space="preserve">”.58 </w:t>
      </w:r>
      <w:r w:rsidRPr="00D84B1B">
        <w:rPr>
          <w:rStyle w:val="StyleBoldUnderline"/>
          <w:highlight w:val="cyan"/>
        </w:rPr>
        <w:t>UAVs</w:t>
      </w:r>
      <w:r w:rsidRPr="00A46067">
        <w:rPr>
          <w:rStyle w:val="StyleBoldUnderline"/>
        </w:rPr>
        <w:t>, according to this interpretation</w:t>
      </w:r>
      <w:r w:rsidRPr="00A46067">
        <w:rPr>
          <w:sz w:val="14"/>
        </w:rPr>
        <w:t xml:space="preserve">, </w:t>
      </w:r>
      <w:r w:rsidRPr="00D84B1B">
        <w:rPr>
          <w:rStyle w:val="Emphasis"/>
          <w:highlight w:val="cyan"/>
        </w:rPr>
        <w:t xml:space="preserve">are </w:t>
      </w:r>
      <w:r w:rsidRPr="004B27AB">
        <w:rPr>
          <w:rStyle w:val="Emphasis"/>
        </w:rPr>
        <w:t xml:space="preserve">the </w:t>
      </w:r>
      <w:r w:rsidRPr="00D84B1B">
        <w:rPr>
          <w:rStyle w:val="Emphasis"/>
          <w:highlight w:val="cyan"/>
        </w:rPr>
        <w:t xml:space="preserve">irresistible </w:t>
      </w:r>
      <w:r w:rsidRPr="004B27AB">
        <w:rPr>
          <w:rStyle w:val="Emphasis"/>
        </w:rPr>
        <w:t>future</w:t>
      </w:r>
      <w:r w:rsidRPr="00A46067">
        <w:rPr>
          <w:rStyle w:val="Emphasis"/>
        </w:rPr>
        <w:t xml:space="preserve"> </w:t>
      </w:r>
      <w:r w:rsidRPr="00D84B1B">
        <w:rPr>
          <w:rStyle w:val="Emphasis"/>
          <w:highlight w:val="cyan"/>
        </w:rPr>
        <w:t>– those who are not part of it will lose</w:t>
      </w:r>
      <w:r w:rsidRPr="00A46067">
        <w:rPr>
          <w:rStyle w:val="Emphasis"/>
        </w:rPr>
        <w:t xml:space="preserve"> </w:t>
      </w:r>
      <w:r w:rsidRPr="00D84B1B">
        <w:rPr>
          <w:rStyle w:val="Emphasis"/>
          <w:highlight w:val="cyan"/>
        </w:rPr>
        <w:t>out</w:t>
      </w:r>
      <w:r w:rsidRPr="00A46067">
        <w:rPr>
          <w:rStyle w:val="Emphasis"/>
        </w:rPr>
        <w:t xml:space="preserve">. </w:t>
      </w:r>
      <w:r w:rsidRPr="00D84B1B">
        <w:rPr>
          <w:rStyle w:val="Emphasis"/>
          <w:highlight w:val="cyan"/>
        </w:rPr>
        <w:t xml:space="preserve">An important aspect </w:t>
      </w:r>
      <w:r w:rsidRPr="004B27AB">
        <w:rPr>
          <w:rStyle w:val="Emphasis"/>
        </w:rPr>
        <w:t xml:space="preserve">of this desire </w:t>
      </w:r>
      <w:r w:rsidRPr="00D84B1B">
        <w:rPr>
          <w:rStyle w:val="Emphasis"/>
          <w:highlight w:val="cyan"/>
        </w:rPr>
        <w:t>not to lose out is interoperability</w:t>
      </w:r>
      <w:r w:rsidRPr="00A46067">
        <w:rPr>
          <w:rStyle w:val="Emphasis"/>
        </w:rPr>
        <w:t>.</w:t>
      </w:r>
      <w:r w:rsidRPr="00A46067">
        <w:rPr>
          <w:sz w:val="14"/>
        </w:rPr>
        <w:t xml:space="preserve">59 Western states rarely go to war alone anymore. Today’s western wars are fought by coalitions, namely within NATO. This has important consequences for the equipment that is needed: the members of the coalition need to use the same kind of material in order to be effective and powerful.60 </w:t>
      </w:r>
      <w:r w:rsidRPr="004B27AB">
        <w:rPr>
          <w:rStyle w:val="StyleBoldUnderline"/>
        </w:rPr>
        <w:t xml:space="preserve">As </w:t>
      </w:r>
      <w:r w:rsidRPr="00D84B1B">
        <w:rPr>
          <w:rStyle w:val="StyleBoldUnderline"/>
          <w:highlight w:val="cyan"/>
        </w:rPr>
        <w:t>NATO is dominated by the US</w:t>
      </w:r>
      <w:r w:rsidRPr="00A46067">
        <w:rPr>
          <w:sz w:val="14"/>
        </w:rPr>
        <w:t xml:space="preserve"> and since the US is the most capable user of UAVs, </w:t>
      </w:r>
      <w:r w:rsidRPr="004B27AB">
        <w:rPr>
          <w:rStyle w:val="StyleBoldUnderline"/>
        </w:rPr>
        <w:t>this has important repercussions on the</w:t>
      </w:r>
      <w:r w:rsidRPr="00A46067">
        <w:rPr>
          <w:rStyle w:val="StyleBoldUnderline"/>
        </w:rPr>
        <w:t xml:space="preserve"> other NATO members</w:t>
      </w:r>
      <w:r w:rsidRPr="00A46067">
        <w:rPr>
          <w:sz w:val="14"/>
        </w:rPr>
        <w:t xml:space="preserve">. For Frans Osinga, </w:t>
      </w:r>
      <w:r w:rsidRPr="00D84B1B">
        <w:rPr>
          <w:rStyle w:val="StyleBoldUnderline"/>
          <w:highlight w:val="cyan"/>
        </w:rPr>
        <w:t>NATO is “an obvious and important avenue of infusion of US military</w:t>
      </w:r>
      <w:r w:rsidRPr="00A46067">
        <w:rPr>
          <w:rStyle w:val="StyleBoldUnderline"/>
        </w:rPr>
        <w:t xml:space="preserve"> […] </w:t>
      </w:r>
      <w:r w:rsidRPr="00D84B1B">
        <w:rPr>
          <w:rStyle w:val="StyleBoldUnderline"/>
          <w:highlight w:val="cyan"/>
        </w:rPr>
        <w:t>tech</w:t>
      </w:r>
      <w:r w:rsidRPr="00A46067">
        <w:rPr>
          <w:rStyle w:val="StyleBoldUnderline"/>
        </w:rPr>
        <w:t>nology</w:t>
      </w:r>
      <w:r w:rsidRPr="00A46067">
        <w:rPr>
          <w:sz w:val="14"/>
        </w:rPr>
        <w:t>”.61</w:t>
      </w:r>
    </w:p>
    <w:p w:rsidR="00900935" w:rsidRPr="008506E8" w:rsidRDefault="00900935" w:rsidP="00900935"/>
    <w:p w:rsidR="00900935" w:rsidRDefault="00900935" w:rsidP="00900935"/>
    <w:p w:rsidR="00900935" w:rsidRDefault="00900935" w:rsidP="00900935">
      <w:pPr>
        <w:pStyle w:val="Heading4"/>
      </w:pPr>
      <w:r>
        <w:t>Can’t appease allies</w:t>
      </w:r>
    </w:p>
    <w:p w:rsidR="00900935" w:rsidRPr="00A46067" w:rsidRDefault="00900935" w:rsidP="00900935">
      <w:pPr>
        <w:rPr>
          <w:b/>
          <w:sz w:val="24"/>
        </w:rPr>
      </w:pPr>
      <w:r w:rsidRPr="00A46067">
        <w:rPr>
          <w:b/>
          <w:sz w:val="24"/>
        </w:rPr>
        <w:t>Anderson, American university law professor, 2009</w:t>
      </w:r>
    </w:p>
    <w:p w:rsidR="00900935" w:rsidRDefault="00900935" w:rsidP="00900935">
      <w:r>
        <w:t xml:space="preserve">(Kenneth, “Targeted Killing in U.S. Counterterrorism Strategy and Law”, 5-11, </w:t>
      </w:r>
      <w:hyperlink r:id="rId14" w:history="1">
        <w:r w:rsidRPr="00B20B5F">
          <w:rPr>
            <w:rStyle w:val="Hyperlink"/>
          </w:rPr>
          <w:t>http://www.brookings.edu/~/media/research/files/papers/2009/5/11%20counterterrorism%20anderson/0511_counterterrorism_anderson.pdf</w:t>
        </w:r>
      </w:hyperlink>
      <w:r>
        <w:t>, ldg)</w:t>
      </w:r>
    </w:p>
    <w:p w:rsidR="00900935" w:rsidRDefault="00900935" w:rsidP="00900935"/>
    <w:p w:rsidR="00900935" w:rsidRPr="00A46067" w:rsidRDefault="00900935" w:rsidP="00900935">
      <w:pPr>
        <w:rPr>
          <w:sz w:val="14"/>
        </w:rPr>
      </w:pPr>
      <w:r w:rsidRPr="00A46067">
        <w:rPr>
          <w:sz w:val="14"/>
        </w:rPr>
        <w:t xml:space="preserve">Similarly, very few people in the United States, regardless of political persuasion, would regard the Predator strike in Yemen on November 3, 2002—which killed six people, including a senior member of al Qaeda, Qaed Salim Sinan al-Harethi, in a vehicle on the open road—as anything other than a good thing, regardless of how one characterizes it legally. Yet the U.N. Special Rapporteur on extrajudicial, summary or arbitrary executions described it as a “clear case of extrajudicial killing.”58 The </w:t>
      </w:r>
      <w:r w:rsidRPr="00850AC6">
        <w:rPr>
          <w:rStyle w:val="StyleBoldUnderline"/>
          <w:highlight w:val="yellow"/>
        </w:rPr>
        <w:t>legal analysis</w:t>
      </w:r>
      <w:r w:rsidRPr="00A46067">
        <w:rPr>
          <w:sz w:val="14"/>
        </w:rPr>
        <w:t xml:space="preserve"> followed that </w:t>
      </w:r>
      <w:r w:rsidRPr="00850AC6">
        <w:rPr>
          <w:rStyle w:val="StyleBoldUnderline"/>
          <w:highlight w:val="yellow"/>
        </w:rPr>
        <w:t>held</w:t>
      </w:r>
      <w:r w:rsidRPr="002A15FE">
        <w:rPr>
          <w:rStyle w:val="StyleBoldUnderline"/>
        </w:rPr>
        <w:t xml:space="preserve"> by Amnesty</w:t>
      </w:r>
      <w:r w:rsidRPr="00A46067">
        <w:rPr>
          <w:sz w:val="14"/>
        </w:rPr>
        <w:t xml:space="preserve"> International </w:t>
      </w:r>
      <w:r w:rsidRPr="002A15FE">
        <w:rPr>
          <w:rStyle w:val="StyleBoldUnderline"/>
        </w:rPr>
        <w:t>and many others</w:t>
      </w:r>
      <w:r w:rsidRPr="00A46067">
        <w:rPr>
          <w:sz w:val="14"/>
        </w:rPr>
        <w:t xml:space="preserve">—to wit, </w:t>
      </w:r>
      <w:r w:rsidRPr="00850AC6">
        <w:rPr>
          <w:rStyle w:val="StyleBoldUnderline"/>
          <w:highlight w:val="yellow"/>
        </w:rPr>
        <w:t>that</w:t>
      </w:r>
      <w:r w:rsidRPr="00A46067">
        <w:rPr>
          <w:sz w:val="14"/>
          <w:highlight w:val="yellow"/>
        </w:rPr>
        <w:t xml:space="preserve"> </w:t>
      </w:r>
      <w:r w:rsidRPr="00A46067">
        <w:rPr>
          <w:rStyle w:val="Emphasis"/>
          <w:highlight w:val="yellow"/>
        </w:rPr>
        <w:t>it does not matter whether the t</w:t>
      </w:r>
      <w:r w:rsidRPr="00A46067">
        <w:rPr>
          <w:rStyle w:val="Emphasis"/>
        </w:rPr>
        <w:t xml:space="preserve">argeted </w:t>
      </w:r>
      <w:r w:rsidRPr="00A46067">
        <w:rPr>
          <w:rStyle w:val="Emphasis"/>
          <w:highlight w:val="yellow"/>
        </w:rPr>
        <w:t>k</w:t>
      </w:r>
      <w:r w:rsidRPr="00A46067">
        <w:rPr>
          <w:rStyle w:val="Emphasis"/>
        </w:rPr>
        <w:t xml:space="preserve">illing </w:t>
      </w:r>
      <w:r w:rsidRPr="00A46067">
        <w:rPr>
          <w:rStyle w:val="Emphasis"/>
          <w:highlight w:val="yellow"/>
        </w:rPr>
        <w:t>takes place in armed conflict or not,</w:t>
      </w:r>
      <w:r w:rsidRPr="00A46067">
        <w:rPr>
          <w:sz w:val="14"/>
          <w:highlight w:val="yellow"/>
        </w:rPr>
        <w:t xml:space="preserve"> </w:t>
      </w:r>
      <w:r w:rsidRPr="00850AC6">
        <w:rPr>
          <w:rStyle w:val="StyleBoldUnderline"/>
          <w:highlight w:val="yellow"/>
        </w:rPr>
        <w:t>nor how the U</w:t>
      </w:r>
      <w:r w:rsidRPr="00A46067">
        <w:rPr>
          <w:sz w:val="14"/>
        </w:rPr>
        <w:t xml:space="preserve">nited </w:t>
      </w:r>
      <w:r w:rsidRPr="00850AC6">
        <w:rPr>
          <w:rStyle w:val="StyleBoldUnderline"/>
          <w:highlight w:val="yellow"/>
        </w:rPr>
        <w:t>S</w:t>
      </w:r>
      <w:r w:rsidRPr="00A46067">
        <w:rPr>
          <w:sz w:val="14"/>
        </w:rPr>
        <w:t xml:space="preserve">tates </w:t>
      </w:r>
      <w:r w:rsidRPr="00850AC6">
        <w:rPr>
          <w:rStyle w:val="StyleBoldUnderline"/>
          <w:highlight w:val="yellow"/>
        </w:rPr>
        <w:t>justifies it</w:t>
      </w:r>
      <w:r w:rsidRPr="002A15FE">
        <w:rPr>
          <w:rStyle w:val="StyleBoldUnderline"/>
        </w:rPr>
        <w:t xml:space="preserve"> legally, </w:t>
      </w:r>
      <w:r w:rsidRPr="00850AC6">
        <w:rPr>
          <w:rStyle w:val="StyleBoldUnderline"/>
          <w:highlight w:val="yellow"/>
        </w:rPr>
        <w:t>because i</w:t>
      </w:r>
      <w:r w:rsidRPr="002A15FE">
        <w:rPr>
          <w:rStyle w:val="StyleBoldUnderline"/>
        </w:rPr>
        <w:t xml:space="preserve">nternational </w:t>
      </w:r>
      <w:r w:rsidRPr="00850AC6">
        <w:rPr>
          <w:rStyle w:val="StyleBoldUnderline"/>
          <w:highlight w:val="yellow"/>
        </w:rPr>
        <w:t>h</w:t>
      </w:r>
      <w:r w:rsidRPr="002A15FE">
        <w:rPr>
          <w:rStyle w:val="StyleBoldUnderline"/>
        </w:rPr>
        <w:t xml:space="preserve">uman </w:t>
      </w:r>
      <w:r w:rsidRPr="00850AC6">
        <w:rPr>
          <w:rStyle w:val="StyleBoldUnderline"/>
          <w:highlight w:val="yellow"/>
        </w:rPr>
        <w:t>r</w:t>
      </w:r>
      <w:r w:rsidRPr="002A15FE">
        <w:rPr>
          <w:rStyle w:val="StyleBoldUnderline"/>
        </w:rPr>
        <w:t xml:space="preserve">ights </w:t>
      </w:r>
      <w:r w:rsidRPr="00850AC6">
        <w:rPr>
          <w:rStyle w:val="StyleBoldUnderline"/>
          <w:highlight w:val="yellow"/>
        </w:rPr>
        <w:t>l</w:t>
      </w:r>
      <w:r w:rsidRPr="002A15FE">
        <w:rPr>
          <w:rStyle w:val="StyleBoldUnderline"/>
        </w:rPr>
        <w:t xml:space="preserve">aw </w:t>
      </w:r>
      <w:r w:rsidRPr="00850AC6">
        <w:rPr>
          <w:rStyle w:val="StyleBoldUnderline"/>
          <w:highlight w:val="yellow"/>
        </w:rPr>
        <w:t>continues to apply no matter what</w:t>
      </w:r>
      <w:r w:rsidRPr="002A15FE">
        <w:rPr>
          <w:rStyle w:val="StyleBoldUnderline"/>
        </w:rPr>
        <w:t xml:space="preserve"> and</w:t>
      </w:r>
      <w:r w:rsidRPr="00A46067">
        <w:rPr>
          <w:sz w:val="14"/>
        </w:rPr>
        <w:t xml:space="preserve"> to </w:t>
      </w:r>
      <w:r w:rsidRPr="002A15FE">
        <w:rPr>
          <w:rStyle w:val="StyleBoldUnderline"/>
        </w:rPr>
        <w:t>require that the governments involved seek to arrest, rather than to kill</w:t>
      </w:r>
      <w:r w:rsidRPr="00A46067">
        <w:rPr>
          <w:sz w:val="14"/>
        </w:rPr>
        <w:t xml:space="preserve">. A subsequent U.N. special rapporteur on extrajudicial, summary or arbitrary executions summarized his office’s view in 2004: “Empowering Governments to identify and kill ‘known terrorists’ places no verifiable obligation upon them to demonstrate in any way that those against whom lethal force is used are indeed </w:t>
      </w:r>
      <w:proofErr w:type="gramStart"/>
      <w:r w:rsidRPr="00A46067">
        <w:rPr>
          <w:sz w:val="14"/>
        </w:rPr>
        <w:t>terrorists,</w:t>
      </w:r>
      <w:proofErr w:type="gramEnd"/>
      <w:r w:rsidRPr="00A46067">
        <w:rPr>
          <w:sz w:val="14"/>
        </w:rPr>
        <w:t xml:space="preserve"> or to demonstrate that every other alternative had been exhausted.”59 Once again, </w:t>
      </w:r>
      <w:r w:rsidRPr="00850AC6">
        <w:rPr>
          <w:rStyle w:val="StyleBoldUnderline"/>
          <w:highlight w:val="yellow"/>
        </w:rPr>
        <w:t>it is</w:t>
      </w:r>
      <w:r w:rsidRPr="00A46067">
        <w:rPr>
          <w:sz w:val="14"/>
          <w:highlight w:val="yellow"/>
        </w:rPr>
        <w:t xml:space="preserve"> </w:t>
      </w:r>
      <w:r w:rsidRPr="00850AC6">
        <w:rPr>
          <w:rStyle w:val="StyleBoldUnderline"/>
          <w:highlight w:val="yellow"/>
        </w:rPr>
        <w:t>hard to see how t</w:t>
      </w:r>
      <w:r w:rsidRPr="002A15FE">
        <w:rPr>
          <w:rStyle w:val="StyleBoldUnderline"/>
        </w:rPr>
        <w:t xml:space="preserve">argeted </w:t>
      </w:r>
      <w:r w:rsidRPr="00850AC6">
        <w:rPr>
          <w:rStyle w:val="StyleBoldUnderline"/>
          <w:highlight w:val="yellow"/>
        </w:rPr>
        <w:t>ki</w:t>
      </w:r>
      <w:r w:rsidRPr="002A15FE">
        <w:rPr>
          <w:rStyle w:val="StyleBoldUnderline"/>
        </w:rPr>
        <w:t xml:space="preserve">lling </w:t>
      </w:r>
      <w:r w:rsidRPr="00850AC6">
        <w:rPr>
          <w:rStyle w:val="StyleBoldUnderline"/>
          <w:highlight w:val="yellow"/>
        </w:rPr>
        <w:t>as a policy</w:t>
      </w:r>
      <w:r w:rsidRPr="00A46067">
        <w:rPr>
          <w:sz w:val="14"/>
          <w:highlight w:val="yellow"/>
        </w:rPr>
        <w:t xml:space="preserve"> </w:t>
      </w:r>
      <w:r w:rsidRPr="00A46067">
        <w:rPr>
          <w:rStyle w:val="Emphasis"/>
          <w:highlight w:val="yellow"/>
        </w:rPr>
        <w:t>could survive in any form</w:t>
      </w:r>
      <w:r w:rsidRPr="00A46067">
        <w:rPr>
          <w:sz w:val="14"/>
        </w:rPr>
        <w:t xml:space="preserve"> </w:t>
      </w:r>
      <w:r w:rsidRPr="002A15FE">
        <w:rPr>
          <w:rStyle w:val="StyleBoldUnderline"/>
        </w:rPr>
        <w:t>with such a legal characterization</w:t>
      </w:r>
      <w:r w:rsidRPr="00A46067">
        <w:rPr>
          <w:sz w:val="14"/>
        </w:rPr>
        <w:t xml:space="preserve">. Various </w:t>
      </w:r>
      <w:r w:rsidRPr="00A46067">
        <w:rPr>
          <w:rStyle w:val="Emphasis"/>
        </w:rPr>
        <w:t xml:space="preserve">European </w:t>
      </w:r>
      <w:r w:rsidRPr="00A46067">
        <w:rPr>
          <w:rStyle w:val="Emphasis"/>
          <w:highlight w:val="yellow"/>
        </w:rPr>
        <w:t>allies have been extremely hostile toward the practice</w:t>
      </w:r>
      <w:r w:rsidRPr="00A46067">
        <w:rPr>
          <w:sz w:val="14"/>
        </w:rPr>
        <w:t xml:space="preserve">. Swedish Foreign Minister Anna Lindh was among the most outspoken critics of the U.S. targeting of al-Harethi in November 2002. She described the operation as “a summary execution that violated human rights…Even terrorists must be treated according to international law. Otherwise any country can start executing those whom they consider terrorists.”60 The criticism is even stronger when the actor is Israel—which undertakes targeted killing in keeping with the peculiarly long-term, “mixed” war-security and intelligence-law enforcement nature of its struggle—and, incidentally, with far more procedural protections than the United States uses, including judicial review. Then the gloves come off completely in expressions of international hostility to the practice.61 </w:t>
      </w:r>
      <w:proofErr w:type="gramStart"/>
      <w:r w:rsidRPr="00A46067">
        <w:rPr>
          <w:sz w:val="14"/>
        </w:rPr>
        <w:t>To</w:t>
      </w:r>
      <w:proofErr w:type="gramEnd"/>
      <w:r w:rsidRPr="00A46067">
        <w:rPr>
          <w:sz w:val="14"/>
        </w:rPr>
        <w:t xml:space="preserve"> be clear, </w:t>
      </w:r>
      <w:r w:rsidRPr="002A15FE">
        <w:rPr>
          <w:rStyle w:val="StyleBoldUnderline"/>
        </w:rPr>
        <w:t>under the standards these groups are articulating, these practices are</w:t>
      </w:r>
      <w:r w:rsidRPr="00A46067">
        <w:rPr>
          <w:sz w:val="14"/>
        </w:rPr>
        <w:t xml:space="preserve"> </w:t>
      </w:r>
      <w:r w:rsidRPr="00A46067">
        <w:rPr>
          <w:rStyle w:val="StyleBoldUnderline"/>
        </w:rPr>
        <w:t>regarded as crimes</w:t>
      </w:r>
      <w:r w:rsidRPr="00A46067">
        <w:rPr>
          <w:sz w:val="14"/>
        </w:rPr>
        <w:t xml:space="preserve"> </w:t>
      </w:r>
      <w:r w:rsidRPr="002A15FE">
        <w:rPr>
          <w:rStyle w:val="StyleBoldUnderline"/>
        </w:rPr>
        <w:t>by a sizable</w:t>
      </w:r>
      <w:r w:rsidRPr="00A46067">
        <w:rPr>
          <w:sz w:val="14"/>
        </w:rPr>
        <w:t xml:space="preserve"> and influential </w:t>
      </w:r>
      <w:r w:rsidRPr="002A15FE">
        <w:rPr>
          <w:rStyle w:val="StyleBoldUnderline"/>
        </w:rPr>
        <w:t>part of the international community</w:t>
      </w:r>
      <w:r w:rsidRPr="00A46067">
        <w:rPr>
          <w:sz w:val="14"/>
        </w:rPr>
        <w:t xml:space="preserve">. This is so whether or not these acts are currently reachable by any particular tribunal. As the coercive interrogation debate shows, with Spain and other countries considering prosecutions in their own courts, the trend is toward an expansion of jurisdiction of such tribunals. And </w:t>
      </w:r>
      <w:r w:rsidRPr="00850AC6">
        <w:rPr>
          <w:rStyle w:val="StyleBoldUnderline"/>
          <w:highlight w:val="yellow"/>
        </w:rPr>
        <w:t>America’s claim that these are killings of combatants in an armed conflict</w:t>
      </w:r>
      <w:r w:rsidRPr="002A15FE">
        <w:rPr>
          <w:rStyle w:val="StyleBoldUnderline"/>
        </w:rPr>
        <w:t xml:space="preserve"> governed by either self-defense or IHL</w:t>
      </w:r>
      <w:r w:rsidRPr="00A46067">
        <w:rPr>
          <w:sz w:val="14"/>
        </w:rPr>
        <w:t xml:space="preserve"> </w:t>
      </w:r>
      <w:r w:rsidRPr="00850AC6">
        <w:rPr>
          <w:rStyle w:val="StyleBoldUnderline"/>
          <w:highlight w:val="yellow"/>
        </w:rPr>
        <w:t>does not cut much ice against the views</w:t>
      </w:r>
      <w:r w:rsidRPr="002A15FE">
        <w:rPr>
          <w:rStyle w:val="StyleBoldUnderline"/>
        </w:rPr>
        <w:t xml:space="preserve"> of those who</w:t>
      </w:r>
      <w:r w:rsidRPr="00A46067">
        <w:rPr>
          <w:sz w:val="14"/>
        </w:rPr>
        <w:t xml:space="preserve"> </w:t>
      </w:r>
      <w:r w:rsidRPr="002A15FE">
        <w:rPr>
          <w:rStyle w:val="StyleBoldUnderline"/>
        </w:rPr>
        <w:t>either reject the armed conflict claim outright or</w:t>
      </w:r>
      <w:r w:rsidRPr="00A46067">
        <w:rPr>
          <w:sz w:val="14"/>
        </w:rPr>
        <w:t xml:space="preserve"> else </w:t>
      </w:r>
      <w:r w:rsidRPr="00A46067">
        <w:rPr>
          <w:rStyle w:val="StyleBoldUnderline"/>
        </w:rPr>
        <w:t>claim that even in armed conflict, human rights standards will apply.</w:t>
      </w:r>
      <w:r w:rsidRPr="00A46067">
        <w:rPr>
          <w:sz w:val="14"/>
        </w:rPr>
        <w:t xml:space="preserve"> American officials seem to believe that by appealing to the detailed and specific requirements of IHL on the formal and technical definition of combatancy as an apparent condition of finding a lawful target, they have done an especially good and rigorous parsing of the legal requirements. As far as the international law community is concerned, however, the combatancy standard is not some especially rigorous approach that shows how concerned a party is for international law. To the contrary, it is by definition a relaxation of the ordinary standard of international human rights law, including prohibitions on murder and extrajudicial killing—and it can only be justified by the existence of an armed conflict that meets the definitions of IHL treaties. At times it appears that the United States government has little idea how much its concession of formal requirements of combatancy concedes. Yet when the United States argues that it’s okay to target someone because he is a combatant, it effectively concedes that the conflict must meet the definition of an IHL conflict for such an attack to be legitimate. By contrast, what the United States needs, and its historic position has asserted, is a claim that self-defense has an existence as a doctrine apart from IHL armed conflict that can justify the use of force against an individual. The United States has long assumed, then-Legal Adviser to the State Department Abraham Sofaer stated in 1989, that the “inherent right of self defense potentially applies against any illegal use of force, and that it extends to any group or State that can properly be regarded as responsible for such activities.”62 To put the matter simply, </w:t>
      </w:r>
      <w:r w:rsidRPr="00850AC6">
        <w:rPr>
          <w:rStyle w:val="StyleBoldUnderline"/>
          <w:highlight w:val="yellow"/>
        </w:rPr>
        <w:t>the international</w:t>
      </w:r>
      <w:r w:rsidRPr="002A15FE">
        <w:rPr>
          <w:rStyle w:val="StyleBoldUnderline"/>
        </w:rPr>
        <w:t xml:space="preserve"> law </w:t>
      </w:r>
      <w:r w:rsidRPr="00850AC6">
        <w:rPr>
          <w:rStyle w:val="StyleBoldUnderline"/>
          <w:highlight w:val="yellow"/>
        </w:rPr>
        <w:t>community</w:t>
      </w:r>
      <w:r w:rsidRPr="00A46067">
        <w:rPr>
          <w:sz w:val="14"/>
          <w:highlight w:val="yellow"/>
        </w:rPr>
        <w:t xml:space="preserve"> </w:t>
      </w:r>
      <w:r w:rsidRPr="00A46067">
        <w:rPr>
          <w:rStyle w:val="Emphasis"/>
          <w:highlight w:val="yellow"/>
        </w:rPr>
        <w:t>does not accept</w:t>
      </w:r>
      <w:r w:rsidRPr="00A46067">
        <w:rPr>
          <w:rStyle w:val="Emphasis"/>
        </w:rPr>
        <w:t xml:space="preserve"> targeted </w:t>
      </w:r>
      <w:r w:rsidRPr="00A46067">
        <w:rPr>
          <w:rStyle w:val="Emphasis"/>
          <w:highlight w:val="yellow"/>
        </w:rPr>
        <w:t>killings even against al Qaeda,</w:t>
      </w:r>
      <w:r w:rsidRPr="00A46067">
        <w:rPr>
          <w:sz w:val="14"/>
        </w:rPr>
        <w:t xml:space="preserve"> </w:t>
      </w:r>
      <w:r w:rsidRPr="002A15FE">
        <w:rPr>
          <w:rStyle w:val="StyleBoldUnderline"/>
        </w:rPr>
        <w:t>even in a struggle directly devolving from September 11,</w:t>
      </w:r>
      <w:r w:rsidRPr="00A46067">
        <w:rPr>
          <w:sz w:val="14"/>
        </w:rPr>
        <w:t xml:space="preserve"> </w:t>
      </w:r>
      <w:r w:rsidRPr="002A15FE">
        <w:rPr>
          <w:rStyle w:val="StyleBoldUnderline"/>
        </w:rPr>
        <w:t>even when that struggle is backed by U.N. Security Council resolutions</w:t>
      </w:r>
      <w:r w:rsidRPr="00A46067">
        <w:rPr>
          <w:sz w:val="14"/>
        </w:rPr>
        <w:t xml:space="preserve"> authorizing force, </w:t>
      </w:r>
      <w:r w:rsidRPr="002A15FE">
        <w:rPr>
          <w:rStyle w:val="StyleBoldUnderline"/>
        </w:rPr>
        <w:t>even in the presence of a near-declaration of war by Congress</w:t>
      </w:r>
      <w:r w:rsidRPr="00A46067">
        <w:rPr>
          <w:sz w:val="14"/>
        </w:rPr>
        <w:t xml:space="preserve"> in the form of the AUMF, and </w:t>
      </w:r>
      <w:r w:rsidRPr="002A15FE">
        <w:rPr>
          <w:rStyle w:val="StyleBoldUnderline"/>
        </w:rPr>
        <w:t>even given the widespread agreement that the U.S. was both within its inherent rights and authorized to undertake military action against the perpetrators of the attacks</w:t>
      </w:r>
      <w:r w:rsidRPr="00A46067">
        <w:rPr>
          <w:sz w:val="14"/>
        </w:rPr>
        <w:t xml:space="preserve">. If targeted killing in which the international community agreed so completely to a military response against terrorism constitutes extrajudicial execution, how would it be seen in situations down the road, after and beyond al Qaeda, and without the obvious condition of an IHL armed conflict and all these legitimating authorities? </w:t>
      </w:r>
      <w:r w:rsidRPr="002A15FE">
        <w:rPr>
          <w:rStyle w:val="StyleBoldUnderline"/>
        </w:rPr>
        <w:t>In the view of much of the international law community, a targeted killing can only be something other than</w:t>
      </w:r>
      <w:r w:rsidRPr="00A46067">
        <w:rPr>
          <w:sz w:val="14"/>
        </w:rPr>
        <w:t xml:space="preserve"> an extrajudicial execution—that is, </w:t>
      </w:r>
      <w:r w:rsidRPr="002A15FE">
        <w:rPr>
          <w:rStyle w:val="StyleBoldUnderline"/>
        </w:rPr>
        <w:t>a murder—if</w:t>
      </w:r>
      <w:r>
        <w:rPr>
          <w:rStyle w:val="StyleBoldUnderline"/>
        </w:rPr>
        <w:t xml:space="preserve"> </w:t>
      </w:r>
      <w:r w:rsidRPr="002A15FE">
        <w:rPr>
          <w:rStyle w:val="StyleBoldUnderline"/>
        </w:rPr>
        <w:t>• It takes place in an armed conflict</w:t>
      </w:r>
      <w:r w:rsidRPr="00A46067">
        <w:rPr>
          <w:sz w:val="14"/>
        </w:rPr>
        <w:t xml:space="preserve">; • </w:t>
      </w:r>
      <w:r w:rsidRPr="002A15FE">
        <w:rPr>
          <w:rStyle w:val="StyleBoldUnderline"/>
        </w:rPr>
        <w:t>The armed conflict is</w:t>
      </w:r>
      <w:r w:rsidRPr="00A46067">
        <w:rPr>
          <w:sz w:val="14"/>
        </w:rPr>
        <w:t xml:space="preserve"> an act of </w:t>
      </w:r>
      <w:r w:rsidRPr="002A15FE">
        <w:rPr>
          <w:rStyle w:val="StyleBoldUnderline"/>
        </w:rPr>
        <w:t>self-defense within</w:t>
      </w:r>
      <w:r w:rsidRPr="00A46067">
        <w:rPr>
          <w:sz w:val="14"/>
        </w:rPr>
        <w:t xml:space="preserve"> the meaning of </w:t>
      </w:r>
      <w:r w:rsidRPr="002A15FE">
        <w:rPr>
          <w:rStyle w:val="StyleBoldUnderline"/>
        </w:rPr>
        <w:t>the UN Charter, and</w:t>
      </w:r>
      <w:r>
        <w:rPr>
          <w:rStyle w:val="StyleBoldUnderline"/>
        </w:rPr>
        <w:t xml:space="preserve"> </w:t>
      </w:r>
      <w:r w:rsidRPr="00A46067">
        <w:rPr>
          <w:sz w:val="14"/>
        </w:rPr>
        <w:t xml:space="preserve">• It is also an armed conflict </w:t>
      </w:r>
      <w:r w:rsidRPr="002A15FE">
        <w:rPr>
          <w:rStyle w:val="StyleBoldUnderline"/>
        </w:rPr>
        <w:t>within the meaning of IHL; and</w:t>
      </w:r>
      <w:r w:rsidRPr="00A46067">
        <w:rPr>
          <w:sz w:val="14"/>
        </w:rPr>
        <w:t xml:space="preserve"> finally, • Even if it is an armed conflict under IHL, </w:t>
      </w:r>
      <w:r w:rsidRPr="002A15FE">
        <w:rPr>
          <w:rStyle w:val="StyleBoldUnderline"/>
        </w:rPr>
        <w:t>the circumstances must not permit application of international human rights law</w:t>
      </w:r>
      <w:r w:rsidRPr="00A46067">
        <w:rPr>
          <w:sz w:val="14"/>
        </w:rPr>
        <w:t xml:space="preserve">, which would require an attempt to arrest rather than targeting to kill. </w:t>
      </w:r>
      <w:r w:rsidRPr="00850AC6">
        <w:rPr>
          <w:rStyle w:val="StyleBoldUnderline"/>
          <w:highlight w:val="yellow"/>
        </w:rPr>
        <w:t>As a practical matter, these conditions would</w:t>
      </w:r>
      <w:r w:rsidRPr="00A46067">
        <w:rPr>
          <w:sz w:val="14"/>
          <w:highlight w:val="yellow"/>
        </w:rPr>
        <w:t xml:space="preserve"> </w:t>
      </w:r>
      <w:r w:rsidRPr="00A46067">
        <w:rPr>
          <w:rStyle w:val="Emphasis"/>
          <w:highlight w:val="yellow"/>
        </w:rPr>
        <w:t>forbid all</w:t>
      </w:r>
      <w:r w:rsidRPr="00A46067">
        <w:rPr>
          <w:rStyle w:val="Emphasis"/>
        </w:rPr>
        <w:t xml:space="preserve"> real-world targeted </w:t>
      </w:r>
      <w:r w:rsidRPr="00A46067">
        <w:rPr>
          <w:rStyle w:val="Emphasis"/>
          <w:highlight w:val="yellow"/>
        </w:rPr>
        <w:t>killings</w:t>
      </w:r>
      <w:r w:rsidRPr="00A46067">
        <w:rPr>
          <w:sz w:val="14"/>
        </w:rPr>
        <w:t xml:space="preserve">. As we now turn to see, the United States has never accepted these criteria. The result is that </w:t>
      </w:r>
      <w:r w:rsidRPr="002A15FE">
        <w:rPr>
          <w:rStyle w:val="StyleBoldUnderline"/>
        </w:rPr>
        <w:t>a strategic centerpiece of U.S. counterterrorism policy rests upon legal grounds regarded as deeply illegal</w:t>
      </w:r>
      <w:r w:rsidRPr="00A46067">
        <w:rPr>
          <w:sz w:val="14"/>
        </w:rPr>
        <w:t>—extrajudicial killing is one of the most serious violations of international human rights, after all, as well it should be—</w:t>
      </w:r>
      <w:r w:rsidRPr="002A15FE">
        <w:rPr>
          <w:rStyle w:val="StyleBoldUnderline"/>
        </w:rPr>
        <w:t>by large and influential parts of the international community</w:t>
      </w:r>
      <w:r w:rsidRPr="00A46067">
        <w:rPr>
          <w:sz w:val="14"/>
        </w:rPr>
        <w:t xml:space="preserve">. The change of administration from Bush to Obama gives some protection to the policy, but not likely for all of the Obama term and still less likely beyond it. We turn now from how the international law community sees targeted killing to U.S. views of the subject under both international and domestic law. </w:t>
      </w:r>
    </w:p>
    <w:p w:rsidR="00900935" w:rsidRDefault="00900935" w:rsidP="00900935"/>
    <w:p w:rsidR="00900935" w:rsidRDefault="00900935" w:rsidP="00900935">
      <w:pPr>
        <w:pStyle w:val="Heading1"/>
      </w:pPr>
      <w:r>
        <w:t>2NC</w:t>
      </w:r>
    </w:p>
    <w:p w:rsidR="00900935" w:rsidRDefault="00900935" w:rsidP="00900935">
      <w:pPr>
        <w:pStyle w:val="Heading2"/>
      </w:pPr>
      <w:r>
        <w:t>Counterplan</w:t>
      </w:r>
    </w:p>
    <w:p w:rsidR="00900935" w:rsidRDefault="00900935" w:rsidP="00900935">
      <w:pPr>
        <w:pStyle w:val="Heading3"/>
      </w:pPr>
      <w:r>
        <w:t>2NC – Solves</w:t>
      </w:r>
    </w:p>
    <w:p w:rsidR="00900935" w:rsidRDefault="00900935" w:rsidP="00900935">
      <w:pPr>
        <w:pStyle w:val="Heading4"/>
      </w:pPr>
      <w:r w:rsidRPr="0026265A">
        <w:t>Solves the case---the U.S. and every other state already justify targeted killings with an “unable or unwilling” framework---no other legal model will ever achieve status as a norm---the plan forfeits the ability to shape that norm by clarifying its criteria</w:t>
      </w:r>
    </w:p>
    <w:p w:rsidR="00900935" w:rsidRPr="0026265A" w:rsidRDefault="00900935" w:rsidP="00900935">
      <w:pPr>
        <w:rPr>
          <w:b/>
          <w:sz w:val="24"/>
        </w:rPr>
      </w:pPr>
      <w:r w:rsidRPr="0026265A">
        <w:rPr>
          <w:b/>
          <w:sz w:val="24"/>
        </w:rPr>
        <w:t>Deeks, Columbia law school academic fellow, 2012</w:t>
      </w:r>
    </w:p>
    <w:p w:rsidR="00900935" w:rsidRPr="0026265A" w:rsidRDefault="00900935" w:rsidP="00900935">
      <w:r>
        <w:t>(Ashley, “ARTICLE: "Unwilling or Unable": Toward a Normative Framework for Extraterritorial Self-Defense”, Virginia Journal of International Law, lexis, ldg)</w:t>
      </w:r>
    </w:p>
    <w:p w:rsidR="00900935" w:rsidRDefault="00900935" w:rsidP="00900935">
      <w:pPr>
        <w:rPr>
          <w:sz w:val="16"/>
        </w:rPr>
      </w:pPr>
    </w:p>
    <w:p w:rsidR="00900935" w:rsidRDefault="00900935" w:rsidP="00900935">
      <w:pPr>
        <w:rPr>
          <w:sz w:val="14"/>
        </w:rPr>
      </w:pPr>
      <w:r w:rsidRPr="0026265A">
        <w:rPr>
          <w:sz w:val="14"/>
        </w:rPr>
        <w:t xml:space="preserve">On May 2, 2011, the United States put those words into operation. Without the consent of Pakistan's government, U.S. forces entered Pakistan to capture or kill Osama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w:t>
      </w:r>
      <w:proofErr w:type="gramStart"/>
      <w:r w:rsidRPr="0026265A">
        <w:rPr>
          <w:sz w:val="14"/>
        </w:rPr>
        <w:t>n4</w:t>
      </w:r>
      <w:proofErr w:type="gramEnd"/>
      <w:r w:rsidRPr="0026265A">
        <w:rPr>
          <w:sz w:val="14"/>
        </w:rPr>
        <w:t xml:space="preserve"> This failure to notify suggests that the United States determined that Pakistan was indeed "unwilling or unable" to suppress the threat posed by bin Laden. n5 Unfortunately, </w:t>
      </w:r>
      <w:r w:rsidRPr="00F92A86">
        <w:rPr>
          <w:rStyle w:val="StyleBoldUnderline"/>
          <w:highlight w:val="yellow"/>
        </w:rPr>
        <w:t>international law</w:t>
      </w:r>
      <w:r w:rsidRPr="0026265A">
        <w:rPr>
          <w:sz w:val="14"/>
          <w:highlight w:val="yellow"/>
        </w:rPr>
        <w:t xml:space="preserve"> </w:t>
      </w:r>
      <w:r w:rsidRPr="009039D2">
        <w:rPr>
          <w:rStyle w:val="Emphasis"/>
          <w:highlight w:val="yellow"/>
        </w:rPr>
        <w:t>currently</w:t>
      </w:r>
      <w:r w:rsidRPr="0026265A">
        <w:rPr>
          <w:sz w:val="14"/>
          <w:highlight w:val="yellow"/>
        </w:rPr>
        <w:t xml:space="preserve"> </w:t>
      </w:r>
      <w:r w:rsidRPr="00F92A86">
        <w:rPr>
          <w:rStyle w:val="StyleBoldUnderline"/>
          <w:highlight w:val="yellow"/>
        </w:rPr>
        <w:t>gives the U</w:t>
      </w:r>
      <w:r w:rsidRPr="0026265A">
        <w:rPr>
          <w:sz w:val="14"/>
        </w:rPr>
        <w:t xml:space="preserve">nited </w:t>
      </w:r>
      <w:r w:rsidRPr="00F92A86">
        <w:rPr>
          <w:rStyle w:val="StyleBoldUnderline"/>
          <w:highlight w:val="yellow"/>
        </w:rPr>
        <w:t>S</w:t>
      </w:r>
      <w:r w:rsidRPr="0026265A">
        <w:rPr>
          <w:sz w:val="14"/>
        </w:rPr>
        <w:t xml:space="preserve">tates </w:t>
      </w:r>
      <w:r w:rsidRPr="007E1077">
        <w:rPr>
          <w:rStyle w:val="StyleBoldUnderline"/>
        </w:rPr>
        <w:t>(</w:t>
      </w:r>
      <w:r w:rsidRPr="00F92A86">
        <w:rPr>
          <w:rStyle w:val="StyleBoldUnderline"/>
          <w:highlight w:val="yellow"/>
        </w:rPr>
        <w:t>or any state</w:t>
      </w:r>
      <w:r w:rsidRPr="007E1077">
        <w:rPr>
          <w:rStyle w:val="StyleBoldUnderline"/>
        </w:rPr>
        <w:t xml:space="preserve"> in a similar position) </w:t>
      </w:r>
      <w:r w:rsidRPr="00F92A86">
        <w:rPr>
          <w:rStyle w:val="StyleBoldUnderline"/>
          <w:highlight w:val="yellow"/>
        </w:rPr>
        <w:t>little guidance</w:t>
      </w:r>
      <w:r w:rsidRPr="007E1077">
        <w:rPr>
          <w:rStyle w:val="StyleBoldUnderline"/>
        </w:rPr>
        <w:t xml:space="preserve"> about what factors are relevant when making such</w:t>
      </w:r>
      <w:r w:rsidRPr="0026265A">
        <w:rPr>
          <w:sz w:val="14"/>
        </w:rPr>
        <w:t xml:space="preserve"> [*486] </w:t>
      </w:r>
      <w:r w:rsidRPr="007E1077">
        <w:rPr>
          <w:rStyle w:val="StyleBoldUnderline"/>
        </w:rPr>
        <w:t>a determination</w:t>
      </w:r>
      <w:r w:rsidRPr="0026265A">
        <w:rPr>
          <w:sz w:val="14"/>
        </w:rPr>
        <w:t xml:space="preserve">. Yet the stakes are high: the U.S.-Pakistan relationship has come under serious strain as a result of the operation. </w:t>
      </w:r>
      <w:r w:rsidRPr="007E1077">
        <w:rPr>
          <w:rStyle w:val="StyleBoldUnderline"/>
        </w:rPr>
        <w:t>If</w:t>
      </w:r>
      <w:r w:rsidRPr="0026265A">
        <w:rPr>
          <w:sz w:val="14"/>
        </w:rPr>
        <w:t xml:space="preserve">, </w:t>
      </w:r>
      <w:r w:rsidRPr="007E1077">
        <w:rPr>
          <w:rStyle w:val="StyleBoldUnderline"/>
        </w:rPr>
        <w:t>in the future, a state in Pakistan's position deems another state's use of force in its territory pursuant to an "unwilling or unable" determination to be unlawful</w:t>
      </w:r>
      <w:r w:rsidRPr="0026265A">
        <w:rPr>
          <w:sz w:val="14"/>
        </w:rPr>
        <w:t xml:space="preserve">, </w:t>
      </w:r>
      <w:r w:rsidRPr="007E1077">
        <w:rPr>
          <w:rStyle w:val="StyleBoldUnderline"/>
        </w:rPr>
        <w:t>the territorial state could use force in response</w:t>
      </w:r>
      <w:r w:rsidRPr="0026265A">
        <w:rPr>
          <w:sz w:val="14"/>
        </w:rPr>
        <w:t xml:space="preserve">. The lack of guidance therefore has the potential to be costly. President Obama's speech invoked an important but little understood legal standard governing the use of force. More than </w:t>
      </w:r>
      <w:r w:rsidRPr="004F4D77">
        <w:rPr>
          <w:rStyle w:val="StyleBoldUnderline"/>
        </w:rPr>
        <w:t>a century of state practice suggests</w:t>
      </w:r>
      <w:r w:rsidRPr="004F4D77">
        <w:rPr>
          <w:sz w:val="14"/>
        </w:rPr>
        <w:t xml:space="preserve"> that </w:t>
      </w:r>
      <w:r w:rsidRPr="004F4D77">
        <w:rPr>
          <w:rStyle w:val="StyleBoldUnderline"/>
        </w:rPr>
        <w:t>it is lawful for State X, which has suffered an armed attack by an insurgent or terrorist group</w:t>
      </w:r>
      <w:r w:rsidRPr="004F4D77">
        <w:rPr>
          <w:sz w:val="14"/>
        </w:rPr>
        <w:t xml:space="preserve">, </w:t>
      </w:r>
      <w:r w:rsidRPr="004F4D77">
        <w:rPr>
          <w:rStyle w:val="StyleBoldUnderline"/>
        </w:rPr>
        <w:t>to use force in State Y</w:t>
      </w:r>
      <w:r w:rsidRPr="004F4D77">
        <w:rPr>
          <w:sz w:val="14"/>
        </w:rPr>
        <w:t xml:space="preserve"> against that group </w:t>
      </w:r>
      <w:r w:rsidRPr="004F4D77">
        <w:rPr>
          <w:rStyle w:val="StyleBoldUnderline"/>
        </w:rPr>
        <w:t>if State Y is unwilling or unable to suppress</w:t>
      </w:r>
      <w:r w:rsidRPr="007E1077">
        <w:rPr>
          <w:rStyle w:val="StyleBoldUnderline"/>
        </w:rPr>
        <w:t xml:space="preserve"> the threat</w:t>
      </w:r>
      <w:r w:rsidRPr="0026265A">
        <w:rPr>
          <w:sz w:val="14"/>
        </w:rPr>
        <w:t xml:space="preserve">. </w:t>
      </w:r>
      <w:proofErr w:type="gramStart"/>
      <w:r w:rsidRPr="0026265A">
        <w:rPr>
          <w:sz w:val="14"/>
        </w:rPr>
        <w:t>n6</w:t>
      </w:r>
      <w:proofErr w:type="gramEnd"/>
      <w:r w:rsidRPr="0026265A">
        <w:rPr>
          <w:sz w:val="14"/>
        </w:rPr>
        <w:t xml:space="preserve"> Yet </w:t>
      </w:r>
      <w:r w:rsidRPr="004F4D77">
        <w:rPr>
          <w:rStyle w:val="StyleBoldUnderline"/>
          <w:highlight w:val="yellow"/>
        </w:rPr>
        <w:t>there has been virtually no discussion</w:t>
      </w:r>
      <w:r w:rsidRPr="007E1077">
        <w:rPr>
          <w:rStyle w:val="StyleBoldUnderline"/>
        </w:rPr>
        <w:t>,</w:t>
      </w:r>
      <w:r w:rsidRPr="0026265A">
        <w:rPr>
          <w:sz w:val="14"/>
        </w:rPr>
        <w:t xml:space="preserve"> either by states or scholars, </w:t>
      </w:r>
      <w:r w:rsidRPr="004F4D77">
        <w:rPr>
          <w:rStyle w:val="StyleBoldUnderline"/>
          <w:highlight w:val="yellow"/>
        </w:rPr>
        <w:t>of</w:t>
      </w:r>
      <w:r w:rsidRPr="004F4D77">
        <w:rPr>
          <w:sz w:val="14"/>
          <w:highlight w:val="yellow"/>
        </w:rPr>
        <w:t xml:space="preserve"> </w:t>
      </w:r>
      <w:r w:rsidRPr="004F4D77">
        <w:rPr>
          <w:rStyle w:val="Emphasis"/>
          <w:highlight w:val="yellow"/>
        </w:rPr>
        <w:t>what that standard means</w:t>
      </w:r>
      <w:r w:rsidRPr="0026265A">
        <w:rPr>
          <w:sz w:val="14"/>
        </w:rPr>
        <w:t xml:space="preserve">. </w:t>
      </w:r>
      <w:r w:rsidRPr="007E1077">
        <w:rPr>
          <w:rStyle w:val="StyleBoldUnderline"/>
        </w:rPr>
        <w:t>What factors must the U</w:t>
      </w:r>
      <w:r w:rsidRPr="0026265A">
        <w:rPr>
          <w:sz w:val="14"/>
        </w:rPr>
        <w:t xml:space="preserve">nited </w:t>
      </w:r>
      <w:r w:rsidRPr="007E1077">
        <w:rPr>
          <w:rStyle w:val="StyleBoldUnderline"/>
        </w:rPr>
        <w:t>S</w:t>
      </w:r>
      <w:r w:rsidRPr="0026265A">
        <w:rPr>
          <w:sz w:val="14"/>
        </w:rPr>
        <w:t xml:space="preserve">tates </w:t>
      </w:r>
      <w:r w:rsidRPr="007E1077">
        <w:rPr>
          <w:rStyle w:val="StyleBoldUnderline"/>
        </w:rPr>
        <w:t>consider when evaluating Pakistan's willingness or ability to suppress the threats to U.S</w:t>
      </w:r>
      <w:r w:rsidRPr="0026265A">
        <w:rPr>
          <w:sz w:val="14"/>
        </w:rPr>
        <w:t xml:space="preserve">. (as well as NATO and Afghan) </w:t>
      </w:r>
      <w:r w:rsidRPr="007E1077">
        <w:rPr>
          <w:rStyle w:val="StyleBoldUnderline"/>
        </w:rPr>
        <w:t>forces?</w:t>
      </w:r>
      <w:r w:rsidRPr="0026265A">
        <w:rPr>
          <w:sz w:val="14"/>
        </w:rPr>
        <w:t xml:space="preserve"> Must the United States ask Pakistan to take measures itself before the United States lawfully may act? How much time must the United States give Pakistan to respond? What if Pakistan proposes to respond to the threat in a way that the United States believes may not be adequate? </w:t>
      </w:r>
      <w:r w:rsidRPr="009039D2">
        <w:rPr>
          <w:rStyle w:val="Emphasis"/>
          <w:highlight w:val="yellow"/>
        </w:rPr>
        <w:t>Many states agree</w:t>
      </w:r>
      <w:r w:rsidRPr="0026265A">
        <w:rPr>
          <w:sz w:val="14"/>
        </w:rPr>
        <w:t xml:space="preserve"> that </w:t>
      </w:r>
      <w:r w:rsidRPr="000C0578">
        <w:rPr>
          <w:rStyle w:val="StyleBoldUnderline"/>
        </w:rPr>
        <w:t xml:space="preserve">the </w:t>
      </w:r>
      <w:r w:rsidRPr="00F92A86">
        <w:rPr>
          <w:rStyle w:val="StyleBoldUnderline"/>
          <w:highlight w:val="yellow"/>
        </w:rPr>
        <w:t xml:space="preserve">"unwilling or unable" </w:t>
      </w:r>
      <w:r w:rsidRPr="000C0578">
        <w:rPr>
          <w:rStyle w:val="StyleBoldUnderline"/>
        </w:rPr>
        <w:t xml:space="preserve">test </w:t>
      </w:r>
      <w:r w:rsidRPr="00F92A86">
        <w:rPr>
          <w:rStyle w:val="StyleBoldUnderline"/>
          <w:highlight w:val="yellow"/>
        </w:rPr>
        <w:t>is the correct standard</w:t>
      </w:r>
      <w:r w:rsidRPr="007E1077">
        <w:rPr>
          <w:rStyle w:val="StyleBoldUnderline"/>
        </w:rPr>
        <w:t xml:space="preserve"> by which </w:t>
      </w:r>
      <w:r w:rsidRPr="00F92A86">
        <w:rPr>
          <w:rStyle w:val="StyleBoldUnderline"/>
          <w:highlight w:val="yellow"/>
        </w:rPr>
        <w:t>to assess</w:t>
      </w:r>
      <w:r w:rsidRPr="007E1077">
        <w:rPr>
          <w:rStyle w:val="StyleBoldUnderline"/>
        </w:rPr>
        <w:t xml:space="preserve"> the </w:t>
      </w:r>
      <w:r w:rsidRPr="00F92A86">
        <w:rPr>
          <w:rStyle w:val="StyleBoldUnderline"/>
          <w:highlight w:val="yellow"/>
        </w:rPr>
        <w:t>legality of force</w:t>
      </w:r>
      <w:r w:rsidRPr="007E1077">
        <w:rPr>
          <w:rStyle w:val="StyleBoldUnderline"/>
        </w:rPr>
        <w:t xml:space="preserve"> in this context</w:t>
      </w:r>
      <w:r w:rsidRPr="0026265A">
        <w:rPr>
          <w:sz w:val="14"/>
        </w:rPr>
        <w:t xml:space="preserve">. For example, </w:t>
      </w:r>
      <w:r w:rsidRPr="007E1077">
        <w:rPr>
          <w:rStyle w:val="StyleBoldUnderline"/>
        </w:rPr>
        <w:t>Russia used force in Georgia</w:t>
      </w:r>
      <w:r w:rsidRPr="0026265A">
        <w:rPr>
          <w:sz w:val="14"/>
        </w:rPr>
        <w:t xml:space="preserve"> in 2002 </w:t>
      </w:r>
      <w:r w:rsidRPr="007E1077">
        <w:rPr>
          <w:rStyle w:val="StyleBoldUnderline"/>
        </w:rPr>
        <w:t>against Chechen rebels</w:t>
      </w:r>
      <w:r w:rsidRPr="0026265A">
        <w:rPr>
          <w:sz w:val="14"/>
        </w:rPr>
        <w:t xml:space="preserve"> who had conducted violent attacks in Russia, based on Russia's conclusion that Georgia was unwilling or unable to suppress the rebels' attacks. n7 </w:t>
      </w:r>
      <w:r w:rsidRPr="007E1077">
        <w:rPr>
          <w:rStyle w:val="StyleBoldUnderline"/>
        </w:rPr>
        <w:t>Israel has invoked the "unwilling or unable" standard periodically in justifying its use of force in Lebanon</w:t>
      </w:r>
      <w:r w:rsidRPr="0026265A">
        <w:rPr>
          <w:sz w:val="14"/>
        </w:rPr>
        <w:t xml:space="preserve">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 [*487] </w:t>
      </w:r>
      <w:r w:rsidRPr="009039D2">
        <w:rPr>
          <w:rStyle w:val="Emphasis"/>
          <w:highlight w:val="yellow"/>
        </w:rPr>
        <w:t>Turkey defends</w:t>
      </w:r>
      <w:r w:rsidRPr="009039D2">
        <w:rPr>
          <w:rStyle w:val="Emphasis"/>
        </w:rPr>
        <w:t xml:space="preserve"> its </w:t>
      </w:r>
      <w:r w:rsidRPr="009039D2">
        <w:rPr>
          <w:rStyle w:val="Emphasis"/>
          <w:highlight w:val="yellow"/>
        </w:rPr>
        <w:t>use of force in Iraq</w:t>
      </w:r>
      <w:r w:rsidRPr="0026265A">
        <w:rPr>
          <w:sz w:val="14"/>
        </w:rPr>
        <w:t xml:space="preserve"> against the Kurdish Workers' Party (PKK) </w:t>
      </w:r>
      <w:r w:rsidRPr="007E1077">
        <w:rPr>
          <w:rStyle w:val="StyleBoldUnderline"/>
        </w:rPr>
        <w:t xml:space="preserve">by </w:t>
      </w:r>
      <w:r w:rsidRPr="00F92A86">
        <w:rPr>
          <w:rStyle w:val="StyleBoldUnderline"/>
          <w:highlight w:val="yellow"/>
        </w:rPr>
        <w:t>claiming</w:t>
      </w:r>
      <w:r w:rsidRPr="007E1077">
        <w:rPr>
          <w:rStyle w:val="StyleBoldUnderline"/>
        </w:rPr>
        <w:t xml:space="preserve"> that </w:t>
      </w:r>
      <w:r w:rsidRPr="00F92A86">
        <w:rPr>
          <w:rStyle w:val="StyleBoldUnderline"/>
          <w:highlight w:val="yellow"/>
        </w:rPr>
        <w:t>Iraq is unable to suppress the PKK</w:t>
      </w:r>
      <w:r w:rsidRPr="007E1077">
        <w:rPr>
          <w:rStyle w:val="StyleBoldUnderline"/>
        </w:rPr>
        <w:t>.</w:t>
      </w:r>
      <w:r w:rsidRPr="0026265A">
        <w:rPr>
          <w:sz w:val="14"/>
        </w:rPr>
        <w:t xml:space="preserve"> </w:t>
      </w:r>
      <w:proofErr w:type="gramStart"/>
      <w:r w:rsidRPr="0026265A">
        <w:rPr>
          <w:sz w:val="14"/>
        </w:rPr>
        <w:t>n9</w:t>
      </w:r>
      <w:proofErr w:type="gramEnd"/>
      <w:r w:rsidRPr="0026265A">
        <w:rPr>
          <w:sz w:val="14"/>
        </w:rPr>
        <w:t xml:space="preserve"> Several U.S. administrations have stated that the United States will inquire whether another state is unwilling or unable to suppress the threat before using force without consent in that state's territory. </w:t>
      </w:r>
      <w:proofErr w:type="gramStart"/>
      <w:r w:rsidRPr="0026265A">
        <w:rPr>
          <w:sz w:val="14"/>
        </w:rPr>
        <w:t>n10</w:t>
      </w:r>
      <w:proofErr w:type="gramEnd"/>
      <w:r w:rsidRPr="0026265A">
        <w:rPr>
          <w:sz w:val="14"/>
        </w:rPr>
        <w:t xml:space="preserve"> </w:t>
      </w:r>
      <w:r w:rsidRPr="007E1077">
        <w:rPr>
          <w:rStyle w:val="StyleBoldUnderline"/>
        </w:rPr>
        <w:t>Given that</w:t>
      </w:r>
      <w:r w:rsidRPr="0026265A">
        <w:rPr>
          <w:sz w:val="14"/>
        </w:rPr>
        <w:t xml:space="preserve"> academic </w:t>
      </w:r>
      <w:r w:rsidRPr="007E1077">
        <w:rPr>
          <w:rStyle w:val="StyleBoldUnderline"/>
        </w:rPr>
        <w:t>discussion of the test has been limited</w:t>
      </w:r>
      <w:r w:rsidRPr="0026265A">
        <w:rPr>
          <w:sz w:val="14"/>
        </w:rPr>
        <w:t xml:space="preserve"> thus far, </w:t>
      </w:r>
      <w:r w:rsidRPr="007E1077">
        <w:rPr>
          <w:rStyle w:val="StyleBoldUnderline"/>
        </w:rPr>
        <w:t>we may describe what "unwilling or unable" means only at a high level of generality</w:t>
      </w:r>
      <w:r w:rsidRPr="0026265A">
        <w:rPr>
          <w:sz w:val="14"/>
        </w:rPr>
        <w:t xml:space="preserve">. </w:t>
      </w:r>
      <w:proofErr w:type="gramStart"/>
      <w:r w:rsidRPr="0026265A">
        <w:rPr>
          <w:sz w:val="14"/>
        </w:rPr>
        <w:t>n11</w:t>
      </w:r>
      <w:proofErr w:type="gramEnd"/>
      <w:r w:rsidRPr="0026265A">
        <w:rPr>
          <w:sz w:val="14"/>
        </w:rPr>
        <w:t xml:space="preserve"> In its most basic form, </w:t>
      </w:r>
      <w:r w:rsidRPr="00F92A86">
        <w:rPr>
          <w:rStyle w:val="StyleBoldUnderline"/>
          <w:highlight w:val="yellow"/>
        </w:rPr>
        <w:t>a state</w:t>
      </w:r>
      <w:r w:rsidRPr="0026265A">
        <w:rPr>
          <w:sz w:val="14"/>
        </w:rPr>
        <w:t xml:space="preserve"> (the "victim state") </w:t>
      </w:r>
      <w:r w:rsidRPr="00F92A86">
        <w:rPr>
          <w:rStyle w:val="StyleBoldUnderline"/>
          <w:highlight w:val="yellow"/>
        </w:rPr>
        <w:t>suffers</w:t>
      </w:r>
      <w:r w:rsidRPr="00B346B6">
        <w:rPr>
          <w:rStyle w:val="StyleBoldUnderline"/>
        </w:rPr>
        <w:t xml:space="preserve"> an armed </w:t>
      </w:r>
      <w:r w:rsidRPr="00F92A86">
        <w:rPr>
          <w:rStyle w:val="StyleBoldUnderline"/>
          <w:highlight w:val="yellow"/>
        </w:rPr>
        <w:t>attack</w:t>
      </w:r>
      <w:r w:rsidRPr="00B346B6">
        <w:rPr>
          <w:rStyle w:val="StyleBoldUnderline"/>
        </w:rPr>
        <w:t xml:space="preserve"> from a nonstate group operating outside its territory </w:t>
      </w:r>
      <w:r w:rsidRPr="00F92A86">
        <w:rPr>
          <w:rStyle w:val="StyleBoldUnderline"/>
          <w:highlight w:val="yellow"/>
        </w:rPr>
        <w:t>and concludes</w:t>
      </w:r>
      <w:r w:rsidRPr="0026265A">
        <w:rPr>
          <w:sz w:val="14"/>
        </w:rPr>
        <w:t xml:space="preserve"> that </w:t>
      </w:r>
      <w:r w:rsidRPr="0026265A">
        <w:rPr>
          <w:rStyle w:val="Emphasis"/>
          <w:highlight w:val="yellow"/>
        </w:rPr>
        <w:t>it is necessary to use force in self-defense</w:t>
      </w:r>
      <w:r w:rsidRPr="0026265A">
        <w:rPr>
          <w:sz w:val="14"/>
        </w:rPr>
        <w:t xml:space="preserve"> to respond to the continuing threat that the group poses. The question is whether the state in which the group is operating (the "territorial state") will agree to suppress the threat on the victim state's behalf. </w:t>
      </w:r>
      <w:r w:rsidRPr="00F92A86">
        <w:rPr>
          <w:rStyle w:val="StyleBoldUnderline"/>
          <w:highlight w:val="yellow"/>
        </w:rPr>
        <w:t>The</w:t>
      </w:r>
      <w:r w:rsidRPr="00B346B6">
        <w:rPr>
          <w:rStyle w:val="StyleBoldUnderline"/>
        </w:rPr>
        <w:t xml:space="preserve"> "unwilling or unable" </w:t>
      </w:r>
      <w:r w:rsidRPr="00F92A86">
        <w:rPr>
          <w:rStyle w:val="StyleBoldUnderline"/>
          <w:highlight w:val="yellow"/>
        </w:rPr>
        <w:t>test requires a victim</w:t>
      </w:r>
      <w:r w:rsidRPr="00B346B6">
        <w:rPr>
          <w:rStyle w:val="StyleBoldUnderline"/>
        </w:rPr>
        <w:t xml:space="preserve"> state </w:t>
      </w:r>
      <w:r w:rsidRPr="00F92A86">
        <w:rPr>
          <w:rStyle w:val="StyleBoldUnderline"/>
          <w:highlight w:val="yellow"/>
        </w:rPr>
        <w:t>to ascertain whether the territorial state is willing and able</w:t>
      </w:r>
      <w:r w:rsidRPr="00B346B6">
        <w:rPr>
          <w:rStyle w:val="StyleBoldUnderline"/>
        </w:rPr>
        <w:t xml:space="preserve"> to address the threat</w:t>
      </w:r>
      <w:r w:rsidRPr="0026265A">
        <w:rPr>
          <w:sz w:val="14"/>
        </w:rPr>
        <w:t xml:space="preserve"> posed by the nonstate group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 [*488] that level of force that is necessary (and proportional) to suppress the threat that the nonstate group poses. </w:t>
      </w:r>
      <w:r w:rsidRPr="007E1077">
        <w:rPr>
          <w:rStyle w:val="StyleBoldUnderline"/>
        </w:rPr>
        <w:t>A test constructed at this level of generality</w:t>
      </w:r>
      <w:r w:rsidRPr="0026265A">
        <w:rPr>
          <w:sz w:val="14"/>
        </w:rPr>
        <w:t xml:space="preserve"> </w:t>
      </w:r>
      <w:r w:rsidRPr="007E1077">
        <w:rPr>
          <w:rStyle w:val="StyleBoldUnderline"/>
        </w:rPr>
        <w:t>offers insufficient guidance to states.</w:t>
      </w:r>
      <w:r w:rsidRPr="0026265A">
        <w:rPr>
          <w:sz w:val="14"/>
        </w:rPr>
        <w:t xml:space="preserve"> Although many inquiries in the use of force area lack precision, including questions about what constitutes an "armed attack" and when force is proportional, states and commentators have discussed the possible meanings of these terms at length and in great detail. </w:t>
      </w:r>
      <w:proofErr w:type="gramStart"/>
      <w:r w:rsidRPr="0026265A">
        <w:rPr>
          <w:sz w:val="14"/>
        </w:rPr>
        <w:t>n12</w:t>
      </w:r>
      <w:proofErr w:type="gramEnd"/>
      <w:r w:rsidRPr="0026265A">
        <w:rPr>
          <w:sz w:val="14"/>
        </w:rPr>
        <w:t xml:space="preserve"> The same is not true for the "unwilling or unable" test; strikingly little attention has been paid to the nature and consequences of -- or solutions to -- the imprecision surrounding the "unwilling or unable" test. </w:t>
      </w:r>
      <w:r w:rsidRPr="00F92A86">
        <w:rPr>
          <w:rStyle w:val="StyleBoldUnderline"/>
          <w:highlight w:val="yellow"/>
        </w:rPr>
        <w:t>The test's lack of content</w:t>
      </w:r>
      <w:r w:rsidRPr="0026265A">
        <w:rPr>
          <w:sz w:val="14"/>
          <w:highlight w:val="yellow"/>
        </w:rPr>
        <w:t xml:space="preserve"> </w:t>
      </w:r>
      <w:r w:rsidRPr="009039D2">
        <w:rPr>
          <w:rStyle w:val="Emphasis"/>
          <w:highlight w:val="yellow"/>
        </w:rPr>
        <w:t>undermines</w:t>
      </w:r>
      <w:r w:rsidRPr="009039D2">
        <w:rPr>
          <w:rStyle w:val="Emphasis"/>
        </w:rPr>
        <w:t xml:space="preserve"> the </w:t>
      </w:r>
      <w:r w:rsidRPr="009039D2">
        <w:rPr>
          <w:rStyle w:val="Emphasis"/>
          <w:highlight w:val="yellow"/>
        </w:rPr>
        <w:t>legitimacy of the test</w:t>
      </w:r>
      <w:r w:rsidRPr="0026265A">
        <w:rPr>
          <w:sz w:val="14"/>
        </w:rPr>
        <w:t xml:space="preserve"> </w:t>
      </w:r>
      <w:r w:rsidRPr="007E1077">
        <w:rPr>
          <w:rStyle w:val="StyleBoldUnderline"/>
        </w:rPr>
        <w:t xml:space="preserve">as it currently is framed and suggests that </w:t>
      </w:r>
      <w:r w:rsidRPr="00EC34D0">
        <w:rPr>
          <w:rStyle w:val="StyleBoldUnderline"/>
          <w:highlight w:val="yellow"/>
        </w:rPr>
        <w:t>it is not</w:t>
      </w:r>
      <w:r w:rsidRPr="0026265A">
        <w:rPr>
          <w:sz w:val="14"/>
        </w:rPr>
        <w:t xml:space="preserve">, in its current form, </w:t>
      </w:r>
      <w:r w:rsidRPr="009039D2">
        <w:rPr>
          <w:rStyle w:val="Emphasis"/>
          <w:highlight w:val="yellow"/>
        </w:rPr>
        <w:t>imposing effective constraints</w:t>
      </w:r>
      <w:r w:rsidRPr="009039D2">
        <w:rPr>
          <w:rStyle w:val="Emphasis"/>
        </w:rPr>
        <w:t xml:space="preserve"> on a state's use of force</w:t>
      </w:r>
      <w:r w:rsidRPr="0026265A">
        <w:rPr>
          <w:sz w:val="14"/>
        </w:rPr>
        <w:t xml:space="preserve">. n13 </w:t>
      </w:r>
      <w:r w:rsidRPr="007E1077">
        <w:rPr>
          <w:rStyle w:val="StyleBoldUnderline"/>
        </w:rPr>
        <w:t>To address this</w:t>
      </w:r>
      <w:r w:rsidRPr="0026265A">
        <w:rPr>
          <w:sz w:val="14"/>
        </w:rPr>
        <w:t xml:space="preserve"> flaw, </w:t>
      </w:r>
      <w:r w:rsidRPr="00EC34D0">
        <w:rPr>
          <w:rStyle w:val="StyleBoldUnderline"/>
          <w:highlight w:val="yellow"/>
        </w:rPr>
        <w:t>this Article</w:t>
      </w:r>
      <w:r w:rsidRPr="0026265A">
        <w:rPr>
          <w:sz w:val="14"/>
        </w:rPr>
        <w:t xml:space="preserve"> first identifies the test's historical parentage in the law of neutrality and then </w:t>
      </w:r>
      <w:r w:rsidRPr="00784D01">
        <w:rPr>
          <w:rStyle w:val="StyleBoldUnderline"/>
          <w:highlight w:val="yellow"/>
        </w:rPr>
        <w:t>conducts</w:t>
      </w:r>
      <w:r w:rsidRPr="007E1077">
        <w:rPr>
          <w:rStyle w:val="StyleBoldUnderline"/>
        </w:rPr>
        <w:t xml:space="preserve"> an original </w:t>
      </w:r>
      <w:r w:rsidRPr="00784D01">
        <w:rPr>
          <w:rStyle w:val="StyleBoldUnderline"/>
          <w:highlight w:val="yellow"/>
        </w:rPr>
        <w:t>analysis</w:t>
      </w:r>
      <w:r w:rsidRPr="007E1077">
        <w:rPr>
          <w:rStyle w:val="StyleBoldUnderline"/>
        </w:rPr>
        <w:t xml:space="preserve"> of two centuries of state practice in order </w:t>
      </w:r>
      <w:r w:rsidRPr="00784D01">
        <w:rPr>
          <w:rStyle w:val="StyleBoldUnderline"/>
          <w:highlight w:val="yellow"/>
        </w:rPr>
        <w:t xml:space="preserve">to </w:t>
      </w:r>
      <w:r w:rsidRPr="003377A5">
        <w:rPr>
          <w:rStyle w:val="StyleBoldUnderline"/>
        </w:rPr>
        <w:t>develop</w:t>
      </w:r>
      <w:r w:rsidRPr="007E1077">
        <w:rPr>
          <w:rStyle w:val="StyleBoldUnderline"/>
        </w:rPr>
        <w:t xml:space="preserve"> normative factors that </w:t>
      </w:r>
      <w:r w:rsidRPr="003377A5">
        <w:rPr>
          <w:rStyle w:val="StyleBoldUnderline"/>
          <w:highlight w:val="yellow"/>
        </w:rPr>
        <w:t>define</w:t>
      </w:r>
      <w:r w:rsidRPr="007E1077">
        <w:rPr>
          <w:rStyle w:val="StyleBoldUnderline"/>
        </w:rPr>
        <w:t xml:space="preserve"> </w:t>
      </w:r>
      <w:r w:rsidRPr="00784D01">
        <w:rPr>
          <w:rStyle w:val="StyleBoldUnderline"/>
          <w:highlight w:val="yellow"/>
        </w:rPr>
        <w:t>what it means</w:t>
      </w:r>
      <w:r w:rsidRPr="007E1077">
        <w:rPr>
          <w:rStyle w:val="StyleBoldUnderline"/>
        </w:rPr>
        <w:t xml:space="preserve"> for a territorial state </w:t>
      </w:r>
      <w:r w:rsidRPr="00784D01">
        <w:rPr>
          <w:rStyle w:val="StyleBoldUnderline"/>
          <w:highlight w:val="yellow"/>
        </w:rPr>
        <w:t>to be "</w:t>
      </w:r>
      <w:r w:rsidRPr="003377A5">
        <w:rPr>
          <w:rStyle w:val="StyleBoldUnderline"/>
          <w:highlight w:val="yellow"/>
        </w:rPr>
        <w:t>unwilling or unable</w:t>
      </w:r>
      <w:r w:rsidRPr="0026265A">
        <w:rPr>
          <w:sz w:val="14"/>
        </w:rPr>
        <w:t>" to suppress attacks by a nonstate actor. Identifying the test's pedigree demonstrates the legitimacy of the core test and helps to frame the relevant law that should inform the test's content. As Thomas Franck has noted, "</w:t>
      </w:r>
      <w:r w:rsidRPr="007E1077">
        <w:rPr>
          <w:rStyle w:val="StyleBoldUnderline"/>
        </w:rPr>
        <w:t>Pedigree ... pulls toward rule compliance by emphasizing the deep rootedness of the rule</w:t>
      </w:r>
      <w:r w:rsidRPr="0026265A">
        <w:rPr>
          <w:sz w:val="14"/>
        </w:rPr>
        <w:t xml:space="preserve">." n14 Embedded in this argument is an assumption that </w:t>
      </w:r>
      <w:r w:rsidRPr="007E1077">
        <w:rPr>
          <w:rStyle w:val="StyleBoldUnderline"/>
        </w:rPr>
        <w:t>states are reasonable actors</w:t>
      </w:r>
      <w:r w:rsidRPr="0026265A">
        <w:rPr>
          <w:sz w:val="14"/>
        </w:rPr>
        <w:t xml:space="preserve">, that </w:t>
      </w:r>
      <w:r w:rsidRPr="007E1077">
        <w:rPr>
          <w:rStyle w:val="StyleBoldUnderline"/>
        </w:rPr>
        <w:t>they develop particular rules for good reasons, and</w:t>
      </w:r>
      <w:r w:rsidRPr="0026265A">
        <w:rPr>
          <w:sz w:val="14"/>
        </w:rPr>
        <w:t xml:space="preserve"> that </w:t>
      </w:r>
      <w:r w:rsidRPr="00784D01">
        <w:rPr>
          <w:rStyle w:val="StyleBoldUnderline"/>
          <w:highlight w:val="yellow"/>
        </w:rPr>
        <w:t>rules with a long pedigree may be seen as</w:t>
      </w:r>
      <w:r w:rsidRPr="007E1077">
        <w:rPr>
          <w:rStyle w:val="StyleBoldUnderline"/>
        </w:rPr>
        <w:t xml:space="preserve"> </w:t>
      </w:r>
      <w:r w:rsidRPr="00784D01">
        <w:rPr>
          <w:rStyle w:val="StyleBoldUnderline"/>
          <w:highlight w:val="yellow"/>
        </w:rPr>
        <w:t>particularly instructive</w:t>
      </w:r>
      <w:r w:rsidRPr="0026265A">
        <w:rPr>
          <w:sz w:val="14"/>
        </w:rPr>
        <w:t xml:space="preserve"> because they draw from the collective wisdom of states over time. While following precedent and tradition does not always result in the ideal normative outcome, n15 this Article will demonstrate why it is useful to consider the historical development and applications of the test in ascertaining what its meaning should be. It is worth noting that </w:t>
      </w:r>
      <w:r w:rsidRPr="00B346B6">
        <w:rPr>
          <w:rStyle w:val="StyleBoldUnderline"/>
        </w:rPr>
        <w:t>this test is not the only standard around which states could have coalesced</w:t>
      </w:r>
      <w:r w:rsidRPr="0026265A">
        <w:rPr>
          <w:sz w:val="14"/>
        </w:rPr>
        <w:t xml:space="preserve">. Although it is possible to imagine a range of [*489] alternative regimes, it is beyond the scope of this Article to explore those other regimes in detail. </w:t>
      </w:r>
      <w:proofErr w:type="gramStart"/>
      <w:r w:rsidRPr="0026265A">
        <w:rPr>
          <w:sz w:val="14"/>
        </w:rPr>
        <w:t>n16</w:t>
      </w:r>
      <w:proofErr w:type="gramEnd"/>
      <w:r w:rsidRPr="0026265A">
        <w:rPr>
          <w:sz w:val="14"/>
        </w:rPr>
        <w:t xml:space="preserve"> Instead, this Article takes as a given that states currently view the "unwilling or unable" test as the proper test. </w:t>
      </w:r>
      <w:r w:rsidRPr="00784D01">
        <w:rPr>
          <w:rStyle w:val="StyleBoldUnderline"/>
          <w:highlight w:val="yellow"/>
        </w:rPr>
        <w:t>The fact that</w:t>
      </w:r>
      <w:r w:rsidRPr="0026265A">
        <w:rPr>
          <w:sz w:val="14"/>
          <w:highlight w:val="yellow"/>
        </w:rPr>
        <w:t xml:space="preserve"> </w:t>
      </w:r>
      <w:r w:rsidRPr="00784D01">
        <w:rPr>
          <w:rStyle w:val="Emphasis"/>
          <w:highlight w:val="yellow"/>
        </w:rPr>
        <w:t xml:space="preserve">states currently are acclimated to using </w:t>
      </w:r>
      <w:r w:rsidRPr="000C0578">
        <w:rPr>
          <w:rStyle w:val="Emphasis"/>
        </w:rPr>
        <w:t>the</w:t>
      </w:r>
      <w:r w:rsidRPr="009039D2">
        <w:rPr>
          <w:rStyle w:val="Emphasis"/>
        </w:rPr>
        <w:t xml:space="preserve"> "</w:t>
      </w:r>
      <w:r w:rsidRPr="000C0578">
        <w:rPr>
          <w:rStyle w:val="Emphasis"/>
          <w:highlight w:val="yellow"/>
        </w:rPr>
        <w:t>unwilling or unable</w:t>
      </w:r>
      <w:r w:rsidRPr="009039D2">
        <w:rPr>
          <w:rStyle w:val="Emphasis"/>
        </w:rPr>
        <w:t xml:space="preserve">" </w:t>
      </w:r>
      <w:r w:rsidRPr="000C0578">
        <w:rPr>
          <w:rStyle w:val="Emphasis"/>
        </w:rPr>
        <w:t>test</w:t>
      </w:r>
      <w:r w:rsidRPr="0026265A">
        <w:rPr>
          <w:sz w:val="14"/>
        </w:rPr>
        <w:t xml:space="preserve"> </w:t>
      </w:r>
      <w:r w:rsidRPr="00784D01">
        <w:rPr>
          <w:rStyle w:val="StyleBoldUnderline"/>
          <w:highlight w:val="yellow"/>
        </w:rPr>
        <w:t>suggests that</w:t>
      </w:r>
      <w:r w:rsidRPr="0026265A">
        <w:rPr>
          <w:sz w:val="14"/>
          <w:highlight w:val="yellow"/>
        </w:rPr>
        <w:t xml:space="preserve"> </w:t>
      </w:r>
      <w:r w:rsidRPr="00784D01">
        <w:rPr>
          <w:rStyle w:val="Emphasis"/>
          <w:highlight w:val="yellow"/>
        </w:rPr>
        <w:t>any other test would have to overcome a high bar</w:t>
      </w:r>
      <w:r w:rsidRPr="0026265A">
        <w:rPr>
          <w:sz w:val="14"/>
          <w:highlight w:val="yellow"/>
        </w:rPr>
        <w:t xml:space="preserve"> </w:t>
      </w:r>
      <w:r w:rsidRPr="00784D01">
        <w:rPr>
          <w:rStyle w:val="StyleBoldUnderline"/>
          <w:highlight w:val="yellow"/>
        </w:rPr>
        <w:t>to become</w:t>
      </w:r>
      <w:r w:rsidRPr="00B346B6">
        <w:rPr>
          <w:rStyle w:val="StyleBoldUnderline"/>
        </w:rPr>
        <w:t xml:space="preserve"> the </w:t>
      </w:r>
      <w:r w:rsidRPr="00784D01">
        <w:rPr>
          <w:rStyle w:val="StyleBoldUnderline"/>
          <w:highlight w:val="yellow"/>
        </w:rPr>
        <w:t>preferred</w:t>
      </w:r>
      <w:r w:rsidRPr="00B346B6">
        <w:rPr>
          <w:rStyle w:val="StyleBoldUnderline"/>
        </w:rPr>
        <w:t xml:space="preserve"> test, </w:t>
      </w:r>
      <w:r w:rsidRPr="0026265A">
        <w:rPr>
          <w:rStyle w:val="Emphasis"/>
          <w:highlight w:val="yellow"/>
        </w:rPr>
        <w:t>a hurdle no other option is poised to meet.</w:t>
      </w:r>
      <w:r>
        <w:rPr>
          <w:rStyle w:val="Emphasis"/>
        </w:rPr>
        <w:t xml:space="preserve"> </w:t>
      </w:r>
      <w:r w:rsidRPr="0026265A">
        <w:rPr>
          <w:sz w:val="14"/>
        </w:rPr>
        <w:t xml:space="preserve">In considering the appropriate content of the test, I argue that the "unwilling or unable" test, properly conceived, should advance three goals, derived from Abram Chayes's articulation of how international law can influence foreign policy decisions. </w:t>
      </w:r>
      <w:proofErr w:type="gramStart"/>
      <w:r w:rsidRPr="0026265A">
        <w:rPr>
          <w:sz w:val="14"/>
        </w:rPr>
        <w:t>n17</w:t>
      </w:r>
      <w:proofErr w:type="gramEnd"/>
      <w:r w:rsidRPr="0026265A">
        <w:rPr>
          <w:sz w:val="14"/>
        </w:rPr>
        <w:t xml:space="preserve"> First, </w:t>
      </w:r>
      <w:r w:rsidRPr="00784D01">
        <w:rPr>
          <w:rStyle w:val="StyleBoldUnderline"/>
          <w:highlight w:val="yellow"/>
        </w:rPr>
        <w:t>the</w:t>
      </w:r>
      <w:r w:rsidRPr="0026265A">
        <w:rPr>
          <w:sz w:val="14"/>
        </w:rPr>
        <w:t xml:space="preserve"> "unwilling or unable" </w:t>
      </w:r>
      <w:r w:rsidRPr="00784D01">
        <w:rPr>
          <w:rStyle w:val="StyleBoldUnderline"/>
          <w:highlight w:val="yellow"/>
        </w:rPr>
        <w:t xml:space="preserve">test should constrain </w:t>
      </w:r>
      <w:r w:rsidRPr="00B346B6">
        <w:rPr>
          <w:rStyle w:val="StyleBoldUnderline"/>
        </w:rPr>
        <w:t xml:space="preserve">victim state action by reducing </w:t>
      </w:r>
      <w:r w:rsidRPr="00784D01">
        <w:rPr>
          <w:rStyle w:val="StyleBoldUnderline"/>
          <w:highlight w:val="yellow"/>
        </w:rPr>
        <w:t>the number of situations</w:t>
      </w:r>
      <w:r w:rsidRPr="0026265A">
        <w:rPr>
          <w:sz w:val="14"/>
        </w:rPr>
        <w:t xml:space="preserve"> [*490] </w:t>
      </w:r>
      <w:r w:rsidRPr="00784D01">
        <w:rPr>
          <w:rStyle w:val="StyleBoldUnderline"/>
          <w:highlight w:val="yellow"/>
        </w:rPr>
        <w:t>in which a victim state resorts to force</w:t>
      </w:r>
      <w:r w:rsidRPr="0026265A">
        <w:rPr>
          <w:sz w:val="14"/>
        </w:rPr>
        <w:t xml:space="preserve">. Second, </w:t>
      </w:r>
      <w:r w:rsidRPr="000C0578">
        <w:rPr>
          <w:rStyle w:val="StyleBoldUnderline"/>
        </w:rPr>
        <w:t>the test should be clear</w:t>
      </w:r>
      <w:r w:rsidRPr="00B346B6">
        <w:rPr>
          <w:rStyle w:val="StyleBoldUnderline"/>
        </w:rPr>
        <w:t xml:space="preserve"> and detailed enough to serve </w:t>
      </w:r>
      <w:r w:rsidRPr="000C0578">
        <w:rPr>
          <w:rStyle w:val="StyleBoldUnderline"/>
        </w:rPr>
        <w:t>to justify</w:t>
      </w:r>
      <w:r w:rsidRPr="00B346B6">
        <w:rPr>
          <w:rStyle w:val="StyleBoldUnderline"/>
        </w:rPr>
        <w:t xml:space="preserve"> or legitimate a victim state's </w:t>
      </w:r>
      <w:r w:rsidRPr="000C0578">
        <w:rPr>
          <w:rStyle w:val="StyleBoldUnderline"/>
        </w:rPr>
        <w:t>use of force when</w:t>
      </w:r>
      <w:r w:rsidRPr="00B346B6">
        <w:rPr>
          <w:rStyle w:val="StyleBoldUnderline"/>
        </w:rPr>
        <w:t xml:space="preserve"> that force is </w:t>
      </w:r>
      <w:r w:rsidRPr="000C0578">
        <w:rPr>
          <w:rStyle w:val="StyleBoldUnderline"/>
        </w:rPr>
        <w:t>consistent</w:t>
      </w:r>
      <w:r w:rsidRPr="00B346B6">
        <w:rPr>
          <w:rStyle w:val="StyleBoldUnderline"/>
        </w:rPr>
        <w:t xml:space="preserve"> with the test</w:t>
      </w:r>
      <w:r w:rsidRPr="0026265A">
        <w:rPr>
          <w:sz w:val="14"/>
        </w:rPr>
        <w:t xml:space="preserve">. Third, </w:t>
      </w:r>
      <w:r w:rsidRPr="000C0578">
        <w:rPr>
          <w:rStyle w:val="StyleBoldUnderline"/>
          <w:highlight w:val="yellow"/>
        </w:rPr>
        <w:t>the test should establish procedures</w:t>
      </w:r>
      <w:r w:rsidRPr="00B346B6">
        <w:rPr>
          <w:rStyle w:val="StyleBoldUnderline"/>
        </w:rPr>
        <w:t xml:space="preserve"> that will improve the quality of decision-making by the victim and territorial states</w:t>
      </w:r>
      <w:r w:rsidRPr="0026265A">
        <w:rPr>
          <w:sz w:val="14"/>
        </w:rPr>
        <w:t xml:space="preserve"> and by those international bodies that are seized with use of force issues. In considering these goals, I identify the relevance of the "rules versus standards" debate and discuss why, in this context, we should favor a more precise rule over a less determinate standard. </w:t>
      </w:r>
      <w:r w:rsidRPr="00784D01">
        <w:rPr>
          <w:rStyle w:val="StyleBoldUnderline"/>
          <w:highlight w:val="yellow"/>
        </w:rPr>
        <w:t>A test that promotes the goals I have described</w:t>
      </w:r>
      <w:r w:rsidRPr="00B346B6">
        <w:rPr>
          <w:rStyle w:val="StyleBoldUnderline"/>
        </w:rPr>
        <w:t xml:space="preserve"> within the framework of the UN Charter</w:t>
      </w:r>
      <w:r w:rsidRPr="0026265A">
        <w:rPr>
          <w:sz w:val="14"/>
        </w:rPr>
        <w:t xml:space="preserve"> </w:t>
      </w:r>
      <w:r w:rsidRPr="00784D01">
        <w:rPr>
          <w:rStyle w:val="Emphasis"/>
          <w:highlight w:val="yellow"/>
        </w:rPr>
        <w:t>is likely to be seen as a credible international</w:t>
      </w:r>
      <w:r w:rsidRPr="009039D2">
        <w:rPr>
          <w:rStyle w:val="Emphasis"/>
        </w:rPr>
        <w:t xml:space="preserve"> legal </w:t>
      </w:r>
      <w:r w:rsidRPr="00784D01">
        <w:rPr>
          <w:rStyle w:val="Emphasis"/>
          <w:highlight w:val="yellow"/>
        </w:rPr>
        <w:t>norm</w:t>
      </w:r>
      <w:r w:rsidRPr="0026265A">
        <w:rPr>
          <w:sz w:val="14"/>
          <w:highlight w:val="yellow"/>
        </w:rPr>
        <w:t xml:space="preserve">. </w:t>
      </w:r>
      <w:r w:rsidRPr="00784D01">
        <w:rPr>
          <w:rStyle w:val="StyleBoldUnderline"/>
          <w:highlight w:val="yellow"/>
        </w:rPr>
        <w:t xml:space="preserve">It </w:t>
      </w:r>
      <w:r w:rsidRPr="00B346B6">
        <w:rPr>
          <w:rStyle w:val="StyleBoldUnderline"/>
        </w:rPr>
        <w:t xml:space="preserve">therefore </w:t>
      </w:r>
      <w:r w:rsidRPr="00784D01">
        <w:rPr>
          <w:rStyle w:val="StyleBoldUnderline"/>
          <w:highlight w:val="yellow"/>
        </w:rPr>
        <w:t>will</w:t>
      </w:r>
      <w:r w:rsidRPr="0026265A">
        <w:rPr>
          <w:sz w:val="14"/>
          <w:highlight w:val="yellow"/>
        </w:rPr>
        <w:t xml:space="preserve"> </w:t>
      </w:r>
      <w:r w:rsidRPr="00784D01">
        <w:rPr>
          <w:rStyle w:val="Emphasis"/>
          <w:highlight w:val="yellow"/>
        </w:rPr>
        <w:t>legitimize</w:t>
      </w:r>
      <w:r w:rsidRPr="009039D2">
        <w:rPr>
          <w:rStyle w:val="Emphasis"/>
        </w:rPr>
        <w:t xml:space="preserve"> those </w:t>
      </w:r>
      <w:r w:rsidRPr="00784D01">
        <w:rPr>
          <w:rStyle w:val="Emphasis"/>
          <w:highlight w:val="yellow"/>
        </w:rPr>
        <w:t>uses of force</w:t>
      </w:r>
      <w:r w:rsidRPr="0026265A">
        <w:rPr>
          <w:sz w:val="14"/>
          <w:highlight w:val="yellow"/>
        </w:rPr>
        <w:t xml:space="preserve"> </w:t>
      </w:r>
      <w:r w:rsidRPr="00784D01">
        <w:rPr>
          <w:rStyle w:val="StyleBoldUnderline"/>
          <w:highlight w:val="yellow"/>
        </w:rPr>
        <w:t>that are</w:t>
      </w:r>
      <w:r w:rsidRPr="0026265A">
        <w:rPr>
          <w:sz w:val="14"/>
          <w:highlight w:val="yellow"/>
        </w:rPr>
        <w:t xml:space="preserve"> </w:t>
      </w:r>
      <w:r w:rsidRPr="00784D01">
        <w:rPr>
          <w:rStyle w:val="Emphasis"/>
          <w:highlight w:val="yellow"/>
        </w:rPr>
        <w:t>consistent with the test's requirements</w:t>
      </w:r>
      <w:r w:rsidRPr="0026265A">
        <w:rPr>
          <w:sz w:val="14"/>
          <w:highlight w:val="yellow"/>
        </w:rPr>
        <w:t xml:space="preserve"> </w:t>
      </w:r>
      <w:r w:rsidRPr="00784D01">
        <w:rPr>
          <w:rStyle w:val="StyleBoldUnderline"/>
          <w:highlight w:val="yellow"/>
        </w:rPr>
        <w:t>and</w:t>
      </w:r>
      <w:r w:rsidRPr="0026265A">
        <w:rPr>
          <w:sz w:val="14"/>
          <w:highlight w:val="yellow"/>
        </w:rPr>
        <w:t xml:space="preserve"> </w:t>
      </w:r>
      <w:r w:rsidRPr="00784D01">
        <w:rPr>
          <w:rStyle w:val="Emphasis"/>
          <w:highlight w:val="yellow"/>
        </w:rPr>
        <w:t>delegitimize (and</w:t>
      </w:r>
      <w:r w:rsidRPr="009039D2">
        <w:rPr>
          <w:rStyle w:val="Emphasis"/>
        </w:rPr>
        <w:t xml:space="preserve"> possibly </w:t>
      </w:r>
      <w:r w:rsidRPr="00784D01">
        <w:rPr>
          <w:rStyle w:val="Emphasis"/>
          <w:highlight w:val="yellow"/>
        </w:rPr>
        <w:t>reduce</w:t>
      </w:r>
      <w:r w:rsidRPr="009039D2">
        <w:rPr>
          <w:rStyle w:val="Emphasis"/>
        </w:rPr>
        <w:t xml:space="preserve"> the </w:t>
      </w:r>
      <w:r w:rsidRPr="00784D01">
        <w:rPr>
          <w:rStyle w:val="Emphasis"/>
          <w:highlight w:val="yellow"/>
        </w:rPr>
        <w:t>frequency of</w:t>
      </w:r>
      <w:r w:rsidRPr="0026265A">
        <w:rPr>
          <w:sz w:val="14"/>
          <w:highlight w:val="yellow"/>
        </w:rPr>
        <w:t xml:space="preserve">) </w:t>
      </w:r>
      <w:r w:rsidRPr="00784D01">
        <w:rPr>
          <w:rStyle w:val="StyleBoldUnderline"/>
          <w:highlight w:val="yellow"/>
        </w:rPr>
        <w:t>those</w:t>
      </w:r>
      <w:r w:rsidRPr="00B346B6">
        <w:rPr>
          <w:rStyle w:val="StyleBoldUnderline"/>
        </w:rPr>
        <w:t xml:space="preserve"> that stand </w:t>
      </w:r>
      <w:r w:rsidRPr="00784D01">
        <w:rPr>
          <w:rStyle w:val="StyleBoldUnderline"/>
          <w:highlight w:val="yellow"/>
        </w:rPr>
        <w:t xml:space="preserve">in tension </w:t>
      </w:r>
      <w:r w:rsidRPr="00B346B6">
        <w:rPr>
          <w:rStyle w:val="StyleBoldUnderline"/>
        </w:rPr>
        <w:t>with the test</w:t>
      </w:r>
      <w:r>
        <w:rPr>
          <w:sz w:val="14"/>
        </w:rPr>
        <w:t xml:space="preserve">. </w:t>
      </w:r>
    </w:p>
    <w:p w:rsidR="00900935" w:rsidRDefault="00900935" w:rsidP="00900935">
      <w:pPr>
        <w:pStyle w:val="Heading3"/>
      </w:pPr>
      <w:r>
        <w:t>Solvency Turn – 2NC</w:t>
      </w:r>
    </w:p>
    <w:p w:rsidR="00900935" w:rsidRPr="00052163" w:rsidRDefault="00900935" w:rsidP="00900935"/>
    <w:p w:rsidR="00900935" w:rsidRPr="00052163" w:rsidRDefault="00900935" w:rsidP="00900935">
      <w:pPr>
        <w:pStyle w:val="Heading4"/>
      </w:pPr>
      <w:r w:rsidRPr="00052163">
        <w:t xml:space="preserve">The CP is the best possible middle-ground---the plan’s perceived as too restrictive on U.S. flexibility which means it’ll get ignored and violated---that turns the case---preserving the threat of force in states that harbor terrorists creates a key incentive for them to secure their territory and deny terrorists safe havens </w:t>
      </w:r>
    </w:p>
    <w:p w:rsidR="00900935" w:rsidRPr="0026265A" w:rsidRDefault="00900935" w:rsidP="00900935">
      <w:pPr>
        <w:rPr>
          <w:b/>
          <w:sz w:val="24"/>
        </w:rPr>
      </w:pPr>
      <w:r w:rsidRPr="0026265A">
        <w:rPr>
          <w:b/>
          <w:sz w:val="24"/>
        </w:rPr>
        <w:t>Deeks, Columbia law school academic fellow, 2012</w:t>
      </w:r>
    </w:p>
    <w:p w:rsidR="00900935" w:rsidRDefault="00900935" w:rsidP="00900935">
      <w:r>
        <w:t>(Ashley, “ARTICLE: "Unwilling or Unable": Toward a Normative Framework for Extraterritorial Self-Defense”, Virginia Journal of International Law, lexis, ldg)</w:t>
      </w:r>
    </w:p>
    <w:p w:rsidR="00900935" w:rsidRDefault="00900935" w:rsidP="00900935">
      <w:pPr>
        <w:rPr>
          <w:sz w:val="14"/>
        </w:rPr>
      </w:pPr>
    </w:p>
    <w:p w:rsidR="00900935" w:rsidRPr="0026265A" w:rsidRDefault="00900935" w:rsidP="00900935">
      <w:pPr>
        <w:rPr>
          <w:sz w:val="14"/>
        </w:rPr>
      </w:pPr>
      <w:r w:rsidRPr="0026265A">
        <w:rPr>
          <w:sz w:val="14"/>
        </w:rPr>
        <w:t xml:space="preserve">Any test that purports to guide state decision-making in the use of force area must be keenly attuned to the core underlying principles in the UN Charter and the basic problems that have arisen in evaluating particular uses of force by states. Michael Reisman has written, "A critical factor in the acceptance and incorporation of a new claim into the corpus of international law is whether it serves the common interests of the aggregate of actors." n80 </w:t>
      </w:r>
      <w:r w:rsidRPr="001B650E">
        <w:rPr>
          <w:rStyle w:val="StyleBoldUnderline"/>
          <w:highlight w:val="yellow"/>
        </w:rPr>
        <w:t xml:space="preserve">A </w:t>
      </w:r>
      <w:r w:rsidRPr="001B650E">
        <w:rPr>
          <w:rStyle w:val="StyleBoldUnderline"/>
        </w:rPr>
        <w:t xml:space="preserve">sustainable </w:t>
      </w:r>
      <w:r w:rsidRPr="001B650E">
        <w:rPr>
          <w:rStyle w:val="StyleBoldUnderline"/>
          <w:highlight w:val="yellow"/>
        </w:rPr>
        <w:t>test that</w:t>
      </w:r>
      <w:r w:rsidRPr="0026265A">
        <w:rPr>
          <w:sz w:val="14"/>
          <w:highlight w:val="yellow"/>
        </w:rPr>
        <w:t xml:space="preserve"> </w:t>
      </w:r>
      <w:r w:rsidRPr="0026265A">
        <w:rPr>
          <w:rStyle w:val="Emphasis"/>
          <w:highlight w:val="yellow"/>
        </w:rPr>
        <w:t>constrains</w:t>
      </w:r>
      <w:r w:rsidRPr="0026265A">
        <w:rPr>
          <w:rStyle w:val="Emphasis"/>
        </w:rPr>
        <w:t xml:space="preserve"> the </w:t>
      </w:r>
      <w:r w:rsidRPr="0026265A">
        <w:rPr>
          <w:rStyle w:val="Emphasis"/>
          <w:highlight w:val="yellow"/>
        </w:rPr>
        <w:t>situations in which a victim</w:t>
      </w:r>
      <w:r w:rsidRPr="0026265A">
        <w:rPr>
          <w:rStyle w:val="Emphasis"/>
        </w:rPr>
        <w:t xml:space="preserve"> state </w:t>
      </w:r>
      <w:r w:rsidRPr="0026265A">
        <w:rPr>
          <w:rStyle w:val="Emphasis"/>
          <w:highlight w:val="yellow"/>
        </w:rPr>
        <w:t>may use force</w:t>
      </w:r>
      <w:r w:rsidRPr="0026265A">
        <w:rPr>
          <w:rStyle w:val="Emphasis"/>
        </w:rPr>
        <w:t xml:space="preserve"> </w:t>
      </w:r>
      <w:r w:rsidRPr="0026265A">
        <w:rPr>
          <w:rStyle w:val="Emphasis"/>
          <w:highlight w:val="yellow"/>
        </w:rPr>
        <w:t>in another state's territory</w:t>
      </w:r>
      <w:r w:rsidRPr="0026265A">
        <w:rPr>
          <w:sz w:val="14"/>
        </w:rPr>
        <w:t xml:space="preserve"> against a nonstate actor </w:t>
      </w:r>
      <w:r w:rsidRPr="001B650E">
        <w:rPr>
          <w:rStyle w:val="StyleBoldUnderline"/>
          <w:highlight w:val="yellow"/>
        </w:rPr>
        <w:t>will</w:t>
      </w:r>
      <w:r w:rsidRPr="003B5E37">
        <w:rPr>
          <w:rStyle w:val="StyleBoldUnderline"/>
        </w:rPr>
        <w:t xml:space="preserve"> need to </w:t>
      </w:r>
      <w:r w:rsidRPr="001B650E">
        <w:rPr>
          <w:rStyle w:val="StyleBoldUnderline"/>
          <w:highlight w:val="yellow"/>
        </w:rPr>
        <w:t>take into account</w:t>
      </w:r>
      <w:r w:rsidRPr="003B5E37">
        <w:rPr>
          <w:rStyle w:val="StyleBoldUnderline"/>
        </w:rPr>
        <w:t xml:space="preserve"> the aggregate </w:t>
      </w:r>
      <w:r w:rsidRPr="001B650E">
        <w:rPr>
          <w:rStyle w:val="StyleBoldUnderline"/>
          <w:highlight w:val="yellow"/>
        </w:rPr>
        <w:t>interests of the</w:t>
      </w:r>
      <w:r w:rsidRPr="003B5E37">
        <w:rPr>
          <w:rStyle w:val="StyleBoldUnderline"/>
        </w:rPr>
        <w:t xml:space="preserve"> state </w:t>
      </w:r>
      <w:r w:rsidRPr="001B650E">
        <w:rPr>
          <w:rStyle w:val="StyleBoldUnderline"/>
          <w:highlight w:val="yellow"/>
        </w:rPr>
        <w:t>actors</w:t>
      </w:r>
      <w:r w:rsidRPr="003B5E37">
        <w:rPr>
          <w:rStyle w:val="StyleBoldUnderline"/>
        </w:rPr>
        <w:t xml:space="preserve"> directly </w:t>
      </w:r>
      <w:r w:rsidRPr="001B650E">
        <w:rPr>
          <w:rStyle w:val="StyleBoldUnderline"/>
          <w:highlight w:val="yellow"/>
        </w:rPr>
        <w:t>affected</w:t>
      </w:r>
      <w:r w:rsidRPr="0026265A">
        <w:rPr>
          <w:sz w:val="14"/>
        </w:rPr>
        <w:t xml:space="preserve">, as well as other states in the international community that can imagine themselves in the shoes of the victim state, the territorial state, or both. </w:t>
      </w:r>
      <w:r w:rsidRPr="001B650E">
        <w:rPr>
          <w:rStyle w:val="StyleBoldUnderline"/>
          <w:highlight w:val="yellow"/>
        </w:rPr>
        <w:t>The test</w:t>
      </w:r>
      <w:r w:rsidRPr="003B5E37">
        <w:rPr>
          <w:rStyle w:val="StyleBoldUnderline"/>
        </w:rPr>
        <w:t xml:space="preserve"> therefore </w:t>
      </w:r>
      <w:r w:rsidRPr="001B650E">
        <w:rPr>
          <w:rStyle w:val="StyleBoldUnderline"/>
          <w:highlight w:val="yellow"/>
        </w:rPr>
        <w:t>must strike</w:t>
      </w:r>
      <w:r w:rsidRPr="003B5E37">
        <w:rPr>
          <w:rStyle w:val="StyleBoldUnderline"/>
        </w:rPr>
        <w:t xml:space="preserve"> an appropriate </w:t>
      </w:r>
      <w:r w:rsidRPr="001B650E">
        <w:rPr>
          <w:rStyle w:val="StyleBoldUnderline"/>
          <w:highlight w:val="yellow"/>
        </w:rPr>
        <w:t>balance</w:t>
      </w:r>
      <w:r w:rsidRPr="003B5E37">
        <w:rPr>
          <w:rStyle w:val="StyleBoldUnderline"/>
        </w:rPr>
        <w:t xml:space="preserve"> </w:t>
      </w:r>
      <w:r w:rsidRPr="001B650E">
        <w:rPr>
          <w:rStyle w:val="StyleBoldUnderline"/>
          <w:highlight w:val="yellow"/>
        </w:rPr>
        <w:t>between victim state security and territorial state sovereignty</w:t>
      </w:r>
      <w:r w:rsidRPr="0026265A">
        <w:rPr>
          <w:sz w:val="14"/>
        </w:rPr>
        <w:t xml:space="preserve">. The Charter's primary use of force rules -- Articles 2(4) and 51 -- are in some tension with each other. n81 Jane Stromseth has described the UN Charter as seeking both to limit pretextual and open-ended claims of self-defense that threaten the idea of limits on the use of force and to affirm the "inherent right" of states to defend themselves effectively from attack, given that Security Council action would not always be timely. </w:t>
      </w:r>
      <w:proofErr w:type="gramStart"/>
      <w:r w:rsidRPr="0026265A">
        <w:rPr>
          <w:sz w:val="14"/>
        </w:rPr>
        <w:t>n82</w:t>
      </w:r>
      <w:proofErr w:type="gramEnd"/>
      <w:r w:rsidRPr="0026265A">
        <w:rPr>
          <w:sz w:val="14"/>
        </w:rPr>
        <w:t xml:space="preserve"> This balance has proven notoriously difficult to achieve since the Charter's enactment, n83 but </w:t>
      </w:r>
      <w:r w:rsidRPr="003B5E37">
        <w:rPr>
          <w:rStyle w:val="StyleBoldUnderline"/>
        </w:rPr>
        <w:t xml:space="preserve">striking </w:t>
      </w:r>
      <w:r w:rsidRPr="001B650E">
        <w:rPr>
          <w:rStyle w:val="StyleBoldUnderline"/>
          <w:highlight w:val="yellow"/>
        </w:rPr>
        <w:t>the wrong balance may have</w:t>
      </w:r>
      <w:r w:rsidRPr="0026265A">
        <w:rPr>
          <w:sz w:val="14"/>
          <w:highlight w:val="yellow"/>
        </w:rPr>
        <w:t xml:space="preserve"> </w:t>
      </w:r>
      <w:r w:rsidRPr="0026265A">
        <w:rPr>
          <w:rStyle w:val="Emphasis"/>
          <w:highlight w:val="yellow"/>
        </w:rPr>
        <w:t>seriously destabilizing results</w:t>
      </w:r>
      <w:r w:rsidRPr="0026265A">
        <w:rPr>
          <w:sz w:val="14"/>
        </w:rPr>
        <w:t xml:space="preserve">. Consider an "unwilling or unable" test that systematically over-protects the victim state's equities. Such a test might require the victim state to undertake only a superficial inquiry about the territorial state's willingness or ability to suppress the threat itself, or might set high expectations for the territorial state's capacity to address the [*509] threat, such that it would be easy for the victim state to conclude that the territorial state was unable to do so and to choose to use force itself. </w:t>
      </w:r>
      <w:proofErr w:type="gramStart"/>
      <w:r w:rsidRPr="0026265A">
        <w:rPr>
          <w:sz w:val="14"/>
        </w:rPr>
        <w:t>n84</w:t>
      </w:r>
      <w:proofErr w:type="gramEnd"/>
      <w:r w:rsidRPr="0026265A">
        <w:rPr>
          <w:sz w:val="14"/>
        </w:rPr>
        <w:t xml:space="preserve"> On the other hand, </w:t>
      </w:r>
      <w:r w:rsidRPr="001B650E">
        <w:rPr>
          <w:rStyle w:val="StyleBoldUnderline"/>
        </w:rPr>
        <w:t>consider a test that</w:t>
      </w:r>
      <w:r w:rsidRPr="0026265A">
        <w:rPr>
          <w:sz w:val="14"/>
        </w:rPr>
        <w:t xml:space="preserve"> </w:t>
      </w:r>
      <w:r w:rsidRPr="0026265A">
        <w:rPr>
          <w:rStyle w:val="StyleBoldUnderline"/>
        </w:rPr>
        <w:t>systematically over-protects the territorial state's equities --</w:t>
      </w:r>
      <w:r w:rsidRPr="0026265A">
        <w:rPr>
          <w:sz w:val="14"/>
        </w:rPr>
        <w:t xml:space="preserve"> for instance, by only allowing the victim state to deem the territorial state "unwilling" when the victim state proves to a high level of certainty that the territorial state assisted the nonstate actor that undertook the armed attack. </w:t>
      </w:r>
      <w:r w:rsidRPr="001B650E">
        <w:rPr>
          <w:rStyle w:val="StyleBoldUnderline"/>
          <w:highlight w:val="yellow"/>
        </w:rPr>
        <w:t xml:space="preserve">Victim states </w:t>
      </w:r>
      <w:r w:rsidRPr="0026265A">
        <w:rPr>
          <w:rStyle w:val="Emphasis"/>
        </w:rPr>
        <w:t xml:space="preserve">simply </w:t>
      </w:r>
      <w:r w:rsidRPr="0026265A">
        <w:rPr>
          <w:rStyle w:val="Emphasis"/>
          <w:highlight w:val="yellow"/>
        </w:rPr>
        <w:t>will ignore a test that under-protects their equities</w:t>
      </w:r>
      <w:r w:rsidRPr="0026265A">
        <w:rPr>
          <w:rStyle w:val="Emphasis"/>
        </w:rPr>
        <w:t xml:space="preserve"> when national security is at stake.</w:t>
      </w:r>
      <w:r>
        <w:rPr>
          <w:rStyle w:val="Emphasis"/>
        </w:rPr>
        <w:t xml:space="preserve"> </w:t>
      </w:r>
      <w:r w:rsidRPr="0026265A">
        <w:rPr>
          <w:sz w:val="14"/>
        </w:rPr>
        <w:t xml:space="preserve">Neither of those tests is likely to survive happily in the real world, and each is likely to increase, rather than decrease, the overall uses of force by victim states. </w:t>
      </w:r>
      <w:r w:rsidRPr="0026265A">
        <w:rPr>
          <w:rStyle w:val="Emphasis"/>
          <w:highlight w:val="yellow"/>
        </w:rPr>
        <w:t>A well-balanced test</w:t>
      </w:r>
      <w:r w:rsidRPr="0026265A">
        <w:rPr>
          <w:rStyle w:val="Emphasis"/>
        </w:rPr>
        <w:t xml:space="preserve">, in contrast, </w:t>
      </w:r>
      <w:r w:rsidRPr="0026265A">
        <w:rPr>
          <w:rStyle w:val="Emphasis"/>
          <w:highlight w:val="yellow"/>
        </w:rPr>
        <w:t>offers</w:t>
      </w:r>
      <w:r w:rsidRPr="0026265A">
        <w:rPr>
          <w:rStyle w:val="Emphasis"/>
        </w:rPr>
        <w:t xml:space="preserve"> two </w:t>
      </w:r>
      <w:r w:rsidRPr="0026265A">
        <w:rPr>
          <w:rStyle w:val="Emphasis"/>
          <w:highlight w:val="yellow"/>
        </w:rPr>
        <w:t>ways</w:t>
      </w:r>
      <w:r w:rsidRPr="0026265A">
        <w:rPr>
          <w:rStyle w:val="Emphasis"/>
        </w:rPr>
        <w:t xml:space="preserve"> substantively </w:t>
      </w:r>
      <w:r w:rsidRPr="0026265A">
        <w:rPr>
          <w:rStyle w:val="Emphasis"/>
          <w:highlight w:val="yellow"/>
        </w:rPr>
        <w:t>to reduce</w:t>
      </w:r>
      <w:r w:rsidRPr="0026265A">
        <w:rPr>
          <w:rStyle w:val="Emphasis"/>
        </w:rPr>
        <w:t xml:space="preserve"> the </w:t>
      </w:r>
      <w:r w:rsidRPr="0026265A">
        <w:rPr>
          <w:rStyle w:val="Emphasis"/>
          <w:highlight w:val="yellow"/>
        </w:rPr>
        <w:t>use of force by victim states. The first</w:t>
      </w:r>
      <w:r w:rsidRPr="0026265A">
        <w:rPr>
          <w:rStyle w:val="Emphasis"/>
        </w:rPr>
        <w:t xml:space="preserve"> way </w:t>
      </w:r>
      <w:r w:rsidRPr="0026265A">
        <w:rPr>
          <w:rStyle w:val="Emphasis"/>
          <w:highlight w:val="yellow"/>
        </w:rPr>
        <w:t>is to give the territorial state incentives to address the threat itself. In a world of unclear rules,</w:t>
      </w:r>
      <w:r w:rsidRPr="001B650E">
        <w:rPr>
          <w:rStyle w:val="StyleBoldUnderline"/>
          <w:highlight w:val="yellow"/>
        </w:rPr>
        <w:t xml:space="preserve"> </w:t>
      </w:r>
      <w:r w:rsidRPr="001B650E">
        <w:rPr>
          <w:rStyle w:val="StyleBoldUnderline"/>
        </w:rPr>
        <w:t>territorial states are less likely to be on sufficient notice of the steps they must take to avoid having other states legitimately use force on their territory</w:t>
      </w:r>
      <w:r w:rsidRPr="0026265A">
        <w:rPr>
          <w:sz w:val="14"/>
        </w:rPr>
        <w:t xml:space="preserve">. </w:t>
      </w:r>
      <w:r w:rsidRPr="001B650E">
        <w:rPr>
          <w:rStyle w:val="StyleBoldUnderline"/>
          <w:highlight w:val="yellow"/>
        </w:rPr>
        <w:t>Territorial states</w:t>
      </w:r>
      <w:r w:rsidRPr="0026265A">
        <w:rPr>
          <w:sz w:val="14"/>
        </w:rPr>
        <w:t xml:space="preserve"> thus </w:t>
      </w:r>
      <w:r w:rsidRPr="001B650E">
        <w:rPr>
          <w:rStyle w:val="StyleBoldUnderline"/>
          <w:highlight w:val="yellow"/>
        </w:rPr>
        <w:t>may take fewer prophylactic steps</w:t>
      </w:r>
      <w:r w:rsidRPr="001B650E">
        <w:rPr>
          <w:rStyle w:val="StyleBoldUnderline"/>
        </w:rPr>
        <w:t xml:space="preserve"> than they should </w:t>
      </w:r>
      <w:r w:rsidRPr="001B650E">
        <w:rPr>
          <w:rStyle w:val="StyleBoldUnderline"/>
          <w:highlight w:val="yellow"/>
        </w:rPr>
        <w:t>to address violent nonstate activity</w:t>
      </w:r>
      <w:r w:rsidRPr="003B5E37">
        <w:rPr>
          <w:rStyle w:val="StyleBoldUnderline"/>
        </w:rPr>
        <w:t xml:space="preserve"> in their territory.</w:t>
      </w:r>
      <w:r w:rsidRPr="0026265A">
        <w:rPr>
          <w:sz w:val="14"/>
        </w:rPr>
        <w:t xml:space="preserve"> This increases the likelihood that a particular territorial state may actually be unwilling or unable to suppress the threat. </w:t>
      </w:r>
      <w:r w:rsidRPr="001B650E">
        <w:rPr>
          <w:rStyle w:val="StyleBoldUnderline"/>
          <w:highlight w:val="yellow"/>
        </w:rPr>
        <w:t>A vague rule</w:t>
      </w:r>
      <w:r w:rsidRPr="0026265A">
        <w:rPr>
          <w:sz w:val="14"/>
        </w:rPr>
        <w:t xml:space="preserve"> also </w:t>
      </w:r>
      <w:r w:rsidRPr="001B650E">
        <w:rPr>
          <w:rStyle w:val="StyleBoldUnderline"/>
          <w:highlight w:val="yellow"/>
        </w:rPr>
        <w:t>might</w:t>
      </w:r>
      <w:r w:rsidRPr="0026265A">
        <w:rPr>
          <w:sz w:val="14"/>
          <w:highlight w:val="yellow"/>
        </w:rPr>
        <w:t xml:space="preserve"> </w:t>
      </w:r>
      <w:r w:rsidRPr="001B650E">
        <w:rPr>
          <w:rStyle w:val="StyleBoldUnderline"/>
          <w:highlight w:val="yellow"/>
          <w:bdr w:val="single" w:sz="4" w:space="0" w:color="auto"/>
        </w:rPr>
        <w:t xml:space="preserve">increase </w:t>
      </w:r>
      <w:r w:rsidRPr="001B650E">
        <w:rPr>
          <w:rStyle w:val="StyleBoldUnderline"/>
          <w:bdr w:val="single" w:sz="4" w:space="0" w:color="auto"/>
        </w:rPr>
        <w:t xml:space="preserve">the </w:t>
      </w:r>
      <w:r w:rsidRPr="001B650E">
        <w:rPr>
          <w:rStyle w:val="StyleBoldUnderline"/>
          <w:highlight w:val="yellow"/>
          <w:bdr w:val="single" w:sz="4" w:space="0" w:color="auto"/>
        </w:rPr>
        <w:t xml:space="preserve">chances of </w:t>
      </w:r>
      <w:r w:rsidRPr="0034624C">
        <w:rPr>
          <w:rStyle w:val="StyleBoldUnderline"/>
          <w:bdr w:val="single" w:sz="4" w:space="0" w:color="auto"/>
        </w:rPr>
        <w:t xml:space="preserve">inadvertent </w:t>
      </w:r>
      <w:r w:rsidRPr="001B650E">
        <w:rPr>
          <w:rStyle w:val="StyleBoldUnderline"/>
          <w:highlight w:val="yellow"/>
          <w:bdr w:val="single" w:sz="4" w:space="0" w:color="auto"/>
        </w:rPr>
        <w:t>conflict</w:t>
      </w:r>
      <w:r w:rsidRPr="0026265A">
        <w:rPr>
          <w:sz w:val="14"/>
        </w:rPr>
        <w:t xml:space="preserve"> between the victim state and territorial state, </w:t>
      </w:r>
      <w:r w:rsidRPr="00D24975">
        <w:rPr>
          <w:rStyle w:val="StyleBoldUnderline"/>
        </w:rPr>
        <w:t>if the territorial state is not aware of the legal basis</w:t>
      </w:r>
      <w:r w:rsidRPr="0026265A">
        <w:rPr>
          <w:sz w:val="14"/>
        </w:rPr>
        <w:t xml:space="preserve"> on which the victim state is using force on its territory and interprets the victim state's use of force as an armed attack against it. In contrast, </w:t>
      </w:r>
      <w:r w:rsidRPr="001B650E">
        <w:rPr>
          <w:rStyle w:val="StyleBoldUnderline"/>
          <w:highlight w:val="yellow"/>
        </w:rPr>
        <w:t xml:space="preserve">a territorial state that understands its responsibilities to </w:t>
      </w:r>
      <w:r w:rsidRPr="0026265A">
        <w:rPr>
          <w:rStyle w:val="Emphasis"/>
          <w:highlight w:val="yellow"/>
        </w:rPr>
        <w:t>foreclose</w:t>
      </w:r>
      <w:r w:rsidRPr="0026265A">
        <w:rPr>
          <w:rStyle w:val="Emphasis"/>
        </w:rPr>
        <w:t xml:space="preserve"> the </w:t>
      </w:r>
      <w:r w:rsidRPr="0026265A">
        <w:rPr>
          <w:rStyle w:val="Emphasis"/>
          <w:highlight w:val="yellow"/>
        </w:rPr>
        <w:t>use of its territory by</w:t>
      </w:r>
      <w:r w:rsidRPr="0026265A">
        <w:rPr>
          <w:rStyle w:val="Emphasis"/>
        </w:rPr>
        <w:t xml:space="preserve"> violent </w:t>
      </w:r>
      <w:r w:rsidRPr="0026265A">
        <w:rPr>
          <w:rStyle w:val="Emphasis"/>
          <w:highlight w:val="yellow"/>
        </w:rPr>
        <w:t>nonstate actors</w:t>
      </w:r>
      <w:r w:rsidRPr="0026265A">
        <w:rPr>
          <w:sz w:val="14"/>
          <w:highlight w:val="yellow"/>
        </w:rPr>
        <w:t xml:space="preserve"> </w:t>
      </w:r>
      <w:r w:rsidRPr="001B650E">
        <w:rPr>
          <w:rStyle w:val="StyleBoldUnderline"/>
          <w:highlight w:val="yellow"/>
        </w:rPr>
        <w:t>and</w:t>
      </w:r>
      <w:r w:rsidRPr="00D24975">
        <w:rPr>
          <w:rStyle w:val="StyleBoldUnderline"/>
        </w:rPr>
        <w:t xml:space="preserve"> that </w:t>
      </w:r>
      <w:r w:rsidRPr="001B650E">
        <w:rPr>
          <w:rStyle w:val="StyleBoldUnderline"/>
          <w:highlight w:val="yellow"/>
        </w:rPr>
        <w:t>knows what inquiry a victim state will undertake</w:t>
      </w:r>
      <w:r w:rsidRPr="0026265A">
        <w:rPr>
          <w:sz w:val="14"/>
          <w:highlight w:val="yellow"/>
        </w:rPr>
        <w:t xml:space="preserve"> </w:t>
      </w:r>
      <w:r w:rsidRPr="001B650E">
        <w:rPr>
          <w:rStyle w:val="StyleBoldUnderline"/>
          <w:highlight w:val="yellow"/>
        </w:rPr>
        <w:t>when considering whether to violate</w:t>
      </w:r>
      <w:r w:rsidRPr="00D24975">
        <w:rPr>
          <w:rStyle w:val="StyleBoldUnderline"/>
        </w:rPr>
        <w:t xml:space="preserve"> the territorial state's </w:t>
      </w:r>
      <w:r w:rsidRPr="001B650E">
        <w:rPr>
          <w:rStyle w:val="StyleBoldUnderline"/>
          <w:highlight w:val="yellow"/>
        </w:rPr>
        <w:t>sovereignty has</w:t>
      </w:r>
      <w:r w:rsidRPr="0026265A">
        <w:rPr>
          <w:sz w:val="14"/>
          <w:highlight w:val="yellow"/>
        </w:rPr>
        <w:t xml:space="preserve"> </w:t>
      </w:r>
      <w:r w:rsidRPr="0026265A">
        <w:rPr>
          <w:rStyle w:val="Emphasis"/>
          <w:highlight w:val="yellow"/>
        </w:rPr>
        <w:t>better incentives</w:t>
      </w:r>
      <w:r w:rsidRPr="0026265A">
        <w:rPr>
          <w:rStyle w:val="Emphasis"/>
        </w:rPr>
        <w:t xml:space="preserve"> ex ante </w:t>
      </w:r>
      <w:r w:rsidRPr="0026265A">
        <w:rPr>
          <w:rStyle w:val="Emphasis"/>
          <w:highlight w:val="yellow"/>
        </w:rPr>
        <w:t>to monitor its territory</w:t>
      </w:r>
      <w:r w:rsidRPr="0026265A">
        <w:rPr>
          <w:sz w:val="14"/>
        </w:rPr>
        <w:t xml:space="preserve"> </w:t>
      </w:r>
      <w:r w:rsidRPr="00D24975">
        <w:rPr>
          <w:rStyle w:val="StyleBoldUnderline"/>
        </w:rPr>
        <w:t>than would a state where the rule was hazy</w:t>
      </w:r>
      <w:r w:rsidRPr="0026265A">
        <w:rPr>
          <w:sz w:val="14"/>
        </w:rPr>
        <w:t xml:space="preserve">. n85 Assuming that most states have inherent incentives to avoid violations of [*510] their sovereignty, </w:t>
      </w:r>
      <w:r w:rsidRPr="001B650E">
        <w:rPr>
          <w:rStyle w:val="StyleBoldUnderline"/>
        </w:rPr>
        <w:t xml:space="preserve">this might mean that </w:t>
      </w:r>
      <w:r w:rsidRPr="001B650E">
        <w:rPr>
          <w:rStyle w:val="StyleBoldUnderline"/>
          <w:highlight w:val="yellow"/>
        </w:rPr>
        <w:t>a territorial state has stronger incentives to improve</w:t>
      </w:r>
      <w:r w:rsidRPr="00D24975">
        <w:rPr>
          <w:rStyle w:val="StyleBoldUnderline"/>
        </w:rPr>
        <w:t xml:space="preserve"> its </w:t>
      </w:r>
      <w:r w:rsidRPr="001B650E">
        <w:rPr>
          <w:rStyle w:val="StyleBoldUnderline"/>
          <w:highlight w:val="yellow"/>
        </w:rPr>
        <w:t xml:space="preserve">ability to suppress nonstate threats by </w:t>
      </w:r>
      <w:r w:rsidRPr="0026265A">
        <w:rPr>
          <w:rStyle w:val="Emphasis"/>
          <w:highlight w:val="yellow"/>
        </w:rPr>
        <w:t>having adequate criminal laws</w:t>
      </w:r>
      <w:r w:rsidRPr="0026265A">
        <w:rPr>
          <w:rStyle w:val="Emphasis"/>
        </w:rPr>
        <w:t xml:space="preserve"> on its books </w:t>
      </w:r>
      <w:r w:rsidRPr="0026265A">
        <w:rPr>
          <w:rStyle w:val="Emphasis"/>
          <w:highlight w:val="yellow"/>
        </w:rPr>
        <w:t>and strong,</w:t>
      </w:r>
      <w:r w:rsidRPr="0026265A">
        <w:rPr>
          <w:rStyle w:val="Emphasis"/>
        </w:rPr>
        <w:t xml:space="preserve"> noncorrupt </w:t>
      </w:r>
      <w:r w:rsidRPr="0026265A">
        <w:rPr>
          <w:rStyle w:val="Emphasis"/>
          <w:highlight w:val="yellow"/>
        </w:rPr>
        <w:t>law</w:t>
      </w:r>
      <w:r w:rsidRPr="0026265A">
        <w:rPr>
          <w:rStyle w:val="Emphasis"/>
        </w:rPr>
        <w:t xml:space="preserve"> enforcement </w:t>
      </w:r>
      <w:r w:rsidRPr="0026265A">
        <w:rPr>
          <w:rStyle w:val="Emphasis"/>
          <w:highlight w:val="yellow"/>
        </w:rPr>
        <w:t>and military forces</w:t>
      </w:r>
      <w:r w:rsidRPr="0026265A">
        <w:rPr>
          <w:sz w:val="14"/>
        </w:rPr>
        <w:t xml:space="preserve">. </w:t>
      </w:r>
      <w:proofErr w:type="gramStart"/>
      <w:r w:rsidRPr="0026265A">
        <w:rPr>
          <w:sz w:val="14"/>
        </w:rPr>
        <w:t>n86</w:t>
      </w:r>
      <w:proofErr w:type="gramEnd"/>
      <w:r w:rsidRPr="0026265A">
        <w:rPr>
          <w:sz w:val="14"/>
        </w:rPr>
        <w:t xml:space="preserve"> The "</w:t>
      </w:r>
      <w:r w:rsidRPr="001B650E">
        <w:rPr>
          <w:rStyle w:val="StyleBoldUnderline"/>
          <w:highlight w:val="yellow"/>
        </w:rPr>
        <w:t>unwilling or unable</w:t>
      </w:r>
      <w:r w:rsidRPr="0026265A">
        <w:rPr>
          <w:sz w:val="14"/>
        </w:rPr>
        <w:t xml:space="preserve">" test </w:t>
      </w:r>
      <w:r w:rsidRPr="001B650E">
        <w:rPr>
          <w:rStyle w:val="StyleBoldUnderline"/>
          <w:highlight w:val="yellow"/>
        </w:rPr>
        <w:t>should offer the territorial state</w:t>
      </w:r>
      <w:r w:rsidRPr="0026265A">
        <w:rPr>
          <w:sz w:val="14"/>
        </w:rPr>
        <w:t xml:space="preserve"> the </w:t>
      </w:r>
      <w:r w:rsidRPr="001B650E">
        <w:rPr>
          <w:rStyle w:val="StyleBoldUnderline"/>
          <w:highlight w:val="yellow"/>
        </w:rPr>
        <w:t>opportunity</w:t>
      </w:r>
      <w:r w:rsidRPr="0026265A">
        <w:rPr>
          <w:sz w:val="14"/>
        </w:rPr>
        <w:t xml:space="preserve"> -- at least in principle -- </w:t>
      </w:r>
      <w:r w:rsidRPr="001B650E">
        <w:rPr>
          <w:rStyle w:val="StyleBoldUnderline"/>
          <w:highlight w:val="yellow"/>
        </w:rPr>
        <w:t>to</w:t>
      </w:r>
      <w:r w:rsidRPr="0026265A">
        <w:rPr>
          <w:sz w:val="14"/>
        </w:rPr>
        <w:t xml:space="preserve"> take control of the situation, </w:t>
      </w:r>
      <w:r w:rsidRPr="001B650E">
        <w:rPr>
          <w:rStyle w:val="StyleBoldUnderline"/>
          <w:highlight w:val="yellow"/>
        </w:rPr>
        <w:t>foreclos</w:t>
      </w:r>
      <w:r w:rsidRPr="0026265A">
        <w:rPr>
          <w:sz w:val="14"/>
        </w:rPr>
        <w:t xml:space="preserve">ing the </w:t>
      </w:r>
      <w:r w:rsidRPr="001B650E">
        <w:rPr>
          <w:rStyle w:val="StyleBoldUnderline"/>
          <w:highlight w:val="yellow"/>
        </w:rPr>
        <w:t>need for the victim</w:t>
      </w:r>
      <w:r w:rsidRPr="0026265A">
        <w:rPr>
          <w:sz w:val="14"/>
        </w:rPr>
        <w:t xml:space="preserve"> state </w:t>
      </w:r>
      <w:r w:rsidRPr="001B650E">
        <w:rPr>
          <w:rStyle w:val="StyleBoldUnderline"/>
          <w:highlight w:val="yellow"/>
        </w:rPr>
        <w:t>to act.</w:t>
      </w:r>
      <w:r w:rsidRPr="0026265A">
        <w:rPr>
          <w:sz w:val="14"/>
        </w:rPr>
        <w:t xml:space="preserve"> n87</w:t>
      </w:r>
    </w:p>
    <w:p w:rsidR="00900935" w:rsidRDefault="00900935" w:rsidP="00900935"/>
    <w:p w:rsidR="00900935" w:rsidRDefault="00900935" w:rsidP="00900935">
      <w:pPr>
        <w:pStyle w:val="Heading4"/>
      </w:pPr>
      <w:r w:rsidRPr="0026265A">
        <w:t>The CP alone is the best way to boost U.S. legitimacy-bargaining theory proves that making concessions to critics of our drone policy encourages them to move the goalposts and never be satisfied</w:t>
      </w:r>
      <w:r>
        <w:t>-</w:t>
      </w:r>
      <w:r w:rsidRPr="0026265A">
        <w:t xml:space="preserve">informing them of the rationale behind targeted killings with a “take it or leave it” stance encourages bandwagoning. Reject their </w:t>
      </w:r>
      <w:proofErr w:type="gramStart"/>
      <w:r w:rsidRPr="0026265A">
        <w:t>ev</w:t>
      </w:r>
      <w:proofErr w:type="gramEnd"/>
      <w:r w:rsidRPr="0026265A">
        <w:t xml:space="preserve"> by activists and academics---they always call for the most restrictive measures but their perspective’s irrelevant </w:t>
      </w:r>
      <w:r>
        <w:t>to actual inter-state relations</w:t>
      </w:r>
    </w:p>
    <w:p w:rsidR="00900935" w:rsidRPr="00052163" w:rsidRDefault="00900935" w:rsidP="00900935">
      <w:pPr>
        <w:rPr>
          <w:b/>
          <w:sz w:val="24"/>
        </w:rPr>
      </w:pPr>
      <w:r w:rsidRPr="00052163">
        <w:rPr>
          <w:b/>
          <w:sz w:val="24"/>
        </w:rPr>
        <w:t>Anderson, American University international law professor, 2011</w:t>
      </w:r>
    </w:p>
    <w:p w:rsidR="00900935" w:rsidRPr="0026265A" w:rsidRDefault="00900935" w:rsidP="00900935">
      <w:r>
        <w:t xml:space="preserve">(Kenneth, “Public Legitimacy for Targeted Killing Using Drones”, 10-3, </w:t>
      </w:r>
      <w:hyperlink r:id="rId15" w:history="1">
        <w:r w:rsidRPr="00C4795A">
          <w:rPr>
            <w:rStyle w:val="Hyperlink"/>
          </w:rPr>
          <w:t>http://www.volokh.com/2011/10/03/public-legitimacy-for-targeted-killing-using-drones/</w:t>
        </w:r>
      </w:hyperlink>
      <w:r>
        <w:t>, ldg)</w:t>
      </w:r>
    </w:p>
    <w:p w:rsidR="00900935" w:rsidRDefault="00900935" w:rsidP="00900935"/>
    <w:p w:rsidR="00900935" w:rsidRDefault="00900935" w:rsidP="00900935">
      <w:pPr>
        <w:rPr>
          <w:sz w:val="14"/>
          <w:szCs w:val="20"/>
        </w:rPr>
      </w:pPr>
      <w:r w:rsidRPr="00BC5482">
        <w:rPr>
          <w:sz w:val="14"/>
          <w:szCs w:val="2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sidRPr="00BC5482">
        <w:rPr>
          <w:rStyle w:val="StyleBoldUnderline"/>
          <w:szCs w:val="20"/>
        </w:rPr>
        <w:t>these operations</w:t>
      </w:r>
      <w:r w:rsidRPr="00BC5482">
        <w:rPr>
          <w:sz w:val="14"/>
          <w:szCs w:val="20"/>
        </w:rPr>
        <w:t xml:space="preserve"> abroad is that they </w:t>
      </w:r>
      <w:r w:rsidRPr="00BC5482">
        <w:rPr>
          <w:rStyle w:val="StyleBoldUnderline"/>
          <w:szCs w:val="20"/>
        </w:rPr>
        <w:t>will almost certainly remain beyond judicial review and, as a consequence, OLC opinions will serve as the practical mechanism of the rule of law</w:t>
      </w:r>
      <w:r w:rsidRPr="00BC5482">
        <w:rPr>
          <w:sz w:val="14"/>
          <w:szCs w:val="2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sidRPr="00BC5482">
        <w:rPr>
          <w:rStyle w:val="StyleBoldUnderline"/>
          <w:szCs w:val="20"/>
          <w:highlight w:val="yellow"/>
        </w:rPr>
        <w:t>legal analysis of the</w:t>
      </w:r>
      <w:r w:rsidRPr="00BC5482">
        <w:rPr>
          <w:rStyle w:val="StyleBoldUnderline"/>
          <w:szCs w:val="20"/>
        </w:rPr>
        <w:t xml:space="preserve"> U.S. </w:t>
      </w:r>
      <w:r w:rsidRPr="00BC5482">
        <w:rPr>
          <w:rStyle w:val="StyleBoldUnderline"/>
          <w:szCs w:val="20"/>
          <w:highlight w:val="yellow"/>
        </w:rPr>
        <w:t>ability to target</w:t>
      </w:r>
      <w:r w:rsidRPr="00BC5482">
        <w:rPr>
          <w:rStyle w:val="StyleBoldUnderline"/>
          <w:szCs w:val="20"/>
        </w:rPr>
        <w:t xml:space="preserve"> and </w:t>
      </w:r>
      <w:r w:rsidRPr="00BC5482">
        <w:rPr>
          <w:rStyle w:val="StyleBoldUnderline"/>
          <w:szCs w:val="20"/>
          <w:highlight w:val="yellow"/>
        </w:rPr>
        <w:t>kill enemy combatants</w:t>
      </w:r>
      <w:r w:rsidRPr="00BC5482">
        <w:rPr>
          <w:sz w:val="14"/>
          <w:szCs w:val="20"/>
        </w:rPr>
        <w:t xml:space="preserve"> (including U.S. citizens) outside Afghanistan </w:t>
      </w:r>
      <w:r w:rsidRPr="00BC5482">
        <w:rPr>
          <w:rStyle w:val="StyleBoldUnderline"/>
          <w:szCs w:val="20"/>
          <w:highlight w:val="yellow"/>
        </w:rPr>
        <w:t>can be disclosed</w:t>
      </w:r>
      <w:r w:rsidRPr="00BC5482">
        <w:rPr>
          <w:rStyle w:val="StyleBoldUnderline"/>
          <w:szCs w:val="20"/>
        </w:rPr>
        <w:t xml:space="preserve"> without revealing means or methods of intelligence-gathering or jeopardizing technical covertness</w:t>
      </w:r>
      <w:r w:rsidRPr="00BC5482">
        <w:rPr>
          <w:sz w:val="14"/>
          <w:szCs w:val="20"/>
        </w:rPr>
        <w:t xml:space="preserve">. </w:t>
      </w:r>
      <w:r w:rsidRPr="00BC5482">
        <w:rPr>
          <w:rStyle w:val="StyleBoldUnderline"/>
          <w:szCs w:val="20"/>
        </w:rPr>
        <w:t>The public legal explanation need not say anything about the means of fire</w:t>
      </w:r>
      <w:r w:rsidRPr="00BC5482">
        <w:rPr>
          <w:sz w:val="14"/>
          <w:szCs w:val="20"/>
        </w:rPr>
        <w:t xml:space="preserve"> (e.g. drones or something else), </w:t>
      </w:r>
      <w:r w:rsidRPr="00BC5482">
        <w:rPr>
          <w:rStyle w:val="StyleBoldUnderline"/>
          <w:szCs w:val="20"/>
        </w:rPr>
        <w:t>or particular countries, or which agencies of the U.S. government are involved, or the intelligence basis for the attacks.</w:t>
      </w:r>
      <w:r w:rsidRPr="00BC5482">
        <w:rPr>
          <w:sz w:val="14"/>
          <w:szCs w:val="2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sidRPr="00BC5482">
        <w:rPr>
          <w:rStyle w:val="StyleBoldUnderline"/>
          <w:szCs w:val="20"/>
        </w:rPr>
        <w:t>there is no bar in principle to a public disclosure of a more robust legal analysis of targeted killings</w:t>
      </w:r>
      <w:r w:rsidRPr="00BC5482">
        <w:rPr>
          <w:sz w:val="14"/>
          <w:szCs w:val="20"/>
        </w:rPr>
        <w:t xml:space="preserve"> like </w:t>
      </w:r>
      <w:proofErr w:type="gramStart"/>
      <w:r w:rsidRPr="00BC5482">
        <w:rPr>
          <w:sz w:val="14"/>
          <w:szCs w:val="20"/>
        </w:rPr>
        <w:t>al-Aulaqi’s</w:t>
      </w:r>
      <w:proofErr w:type="gramEnd"/>
      <w:r w:rsidRPr="00BC5482">
        <w:rPr>
          <w:sz w:val="14"/>
          <w:szCs w:val="20"/>
        </w:rPr>
        <w:t xml:space="preserve">. So too do the administration’s many leaks of legal conclusions (and operational details) about the al-Aulaqi killing.  </w:t>
      </w:r>
      <w:r w:rsidRPr="00BC5482">
        <w:rPr>
          <w:rStyle w:val="Emphasis"/>
          <w:szCs w:val="20"/>
        </w:rPr>
        <w:t xml:space="preserve">The public </w:t>
      </w:r>
      <w:r w:rsidRPr="00BC5482">
        <w:rPr>
          <w:rStyle w:val="Emphasis"/>
          <w:szCs w:val="20"/>
          <w:highlight w:val="yellow"/>
        </w:rPr>
        <w:t>accountability and legitimacy</w:t>
      </w:r>
      <w:r w:rsidRPr="00BC5482">
        <w:rPr>
          <w:sz w:val="14"/>
          <w:szCs w:val="20"/>
          <w:highlight w:val="yellow"/>
        </w:rPr>
        <w:t xml:space="preserve"> </w:t>
      </w:r>
      <w:r w:rsidRPr="00BC5482">
        <w:rPr>
          <w:rStyle w:val="StyleBoldUnderline"/>
          <w:szCs w:val="20"/>
          <w:highlight w:val="yellow"/>
        </w:rPr>
        <w:t xml:space="preserve">of these </w:t>
      </w:r>
      <w:r w:rsidRPr="00BC5482">
        <w:rPr>
          <w:rStyle w:val="StyleBoldUnderline"/>
          <w:szCs w:val="20"/>
        </w:rPr>
        <w:t xml:space="preserve">vital national security </w:t>
      </w:r>
      <w:r w:rsidRPr="00BC5482">
        <w:rPr>
          <w:rStyle w:val="StyleBoldUnderline"/>
          <w:szCs w:val="20"/>
          <w:highlight w:val="yellow"/>
        </w:rPr>
        <w:t>operations is</w:t>
      </w:r>
      <w:r w:rsidRPr="00BC5482">
        <w:rPr>
          <w:sz w:val="14"/>
          <w:szCs w:val="20"/>
          <w:highlight w:val="yellow"/>
        </w:rPr>
        <w:t xml:space="preserve"> </w:t>
      </w:r>
      <w:r w:rsidRPr="00BC5482">
        <w:rPr>
          <w:rStyle w:val="StyleBoldUnderline"/>
          <w:szCs w:val="20"/>
          <w:highlight w:val="yellow"/>
        </w:rPr>
        <w:t>strengthened to the extent</w:t>
      </w:r>
      <w:r w:rsidRPr="00BC5482">
        <w:rPr>
          <w:rStyle w:val="StyleBoldUnderline"/>
          <w:szCs w:val="20"/>
        </w:rPr>
        <w:t xml:space="preserve"> that </w:t>
      </w:r>
      <w:r w:rsidRPr="00BC5482">
        <w:rPr>
          <w:rStyle w:val="StyleBoldUnderline"/>
          <w:szCs w:val="20"/>
          <w:highlight w:val="yellow"/>
        </w:rPr>
        <w:t>the public is informed and</w:t>
      </w:r>
      <w:r w:rsidRPr="00BC5482">
        <w:rPr>
          <w:sz w:val="14"/>
          <w:szCs w:val="20"/>
        </w:rPr>
        <w:t xml:space="preserve">, </w:t>
      </w:r>
      <w:r w:rsidRPr="00BC5482">
        <w:rPr>
          <w:rStyle w:val="StyleBoldUnderline"/>
          <w:szCs w:val="20"/>
        </w:rPr>
        <w:t xml:space="preserve">through the political branches, </w:t>
      </w:r>
      <w:r w:rsidRPr="00BC5482">
        <w:rPr>
          <w:rStyle w:val="StyleBoldUnderline"/>
          <w:szCs w:val="20"/>
          <w:highlight w:val="yellow"/>
        </w:rPr>
        <w:t>part of the debate</w:t>
      </w:r>
      <w:r w:rsidRPr="00BC5482">
        <w:rPr>
          <w:rStyle w:val="StyleBoldUnderline"/>
          <w:szCs w:val="20"/>
        </w:rPr>
        <w:t xml:space="preserve"> on the law of targeted killing</w:t>
      </w:r>
      <w:r w:rsidRPr="00BC5482">
        <w:rPr>
          <w:sz w:val="14"/>
          <w:szCs w:val="2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John </w:t>
      </w:r>
      <w:r w:rsidRPr="00BC5482">
        <w:rPr>
          <w:rStyle w:val="StyleBoldUnderline"/>
          <w:szCs w:val="20"/>
          <w:highlight w:val="yellow"/>
        </w:rPr>
        <w:t>Bellinger</w:t>
      </w:r>
      <w:r w:rsidRPr="00BC5482">
        <w:rPr>
          <w:sz w:val="14"/>
          <w:szCs w:val="20"/>
        </w:rPr>
        <w:t xml:space="preserve">, the former State Department Legal Adviser in the last years of the Bush administration, </w:t>
      </w:r>
      <w:r w:rsidRPr="00BC5482">
        <w:rPr>
          <w:rStyle w:val="StyleBoldUnderline"/>
          <w:szCs w:val="20"/>
          <w:highlight w:val="yellow"/>
        </w:rPr>
        <w:t>raises</w:t>
      </w:r>
      <w:r w:rsidRPr="00BC5482">
        <w:rPr>
          <w:rStyle w:val="StyleBoldUnderline"/>
          <w:szCs w:val="20"/>
        </w:rPr>
        <w:t xml:space="preserve"> </w:t>
      </w:r>
      <w:r w:rsidRPr="00BC5482">
        <w:rPr>
          <w:rStyle w:val="StyleBoldUnderline"/>
          <w:szCs w:val="20"/>
          <w:highlight w:val="yellow"/>
        </w:rPr>
        <w:t>concerns</w:t>
      </w:r>
      <w:r w:rsidRPr="00BC5482">
        <w:rPr>
          <w:sz w:val="14"/>
          <w:szCs w:val="20"/>
        </w:rPr>
        <w:t xml:space="preserve"> in the Washington Post today </w:t>
      </w:r>
      <w:r w:rsidRPr="00BC5482">
        <w:rPr>
          <w:rStyle w:val="StyleBoldUnderline"/>
          <w:szCs w:val="20"/>
          <w:highlight w:val="yellow"/>
        </w:rPr>
        <w:t>about the</w:t>
      </w:r>
      <w:r w:rsidRPr="00BC5482">
        <w:rPr>
          <w:sz w:val="14"/>
          <w:szCs w:val="20"/>
          <w:highlight w:val="yellow"/>
        </w:rPr>
        <w:t xml:space="preserve"> </w:t>
      </w:r>
      <w:r w:rsidRPr="00BC5482">
        <w:rPr>
          <w:rStyle w:val="StyleBoldUnderline"/>
          <w:szCs w:val="20"/>
          <w:highlight w:val="yellow"/>
          <w:bdr w:val="single" w:sz="4" w:space="0" w:color="auto"/>
        </w:rPr>
        <w:t>best way to defend the international legitimacy</w:t>
      </w:r>
      <w:r w:rsidRPr="00BC5482">
        <w:rPr>
          <w:sz w:val="14"/>
          <w:szCs w:val="20"/>
          <w:highlight w:val="yellow"/>
        </w:rPr>
        <w:t xml:space="preserve"> </w:t>
      </w:r>
      <w:r w:rsidRPr="00BC5482">
        <w:rPr>
          <w:rStyle w:val="StyleBoldUnderline"/>
          <w:szCs w:val="20"/>
          <w:highlight w:val="yellow"/>
        </w:rPr>
        <w:t>of these operations</w:t>
      </w:r>
      <w:r w:rsidRPr="00BC5482">
        <w:rPr>
          <w:sz w:val="14"/>
          <w:szCs w:val="20"/>
        </w:rPr>
        <w:t xml:space="preserve">. </w:t>
      </w:r>
      <w:r w:rsidRPr="00BC5482">
        <w:rPr>
          <w:rStyle w:val="StyleBoldUnderline"/>
          <w:szCs w:val="20"/>
        </w:rPr>
        <w:t>He notes the deep hostility of the international advocacy groups, UN special raporteurs, numbers of foreign governments, and the studied silence of US allies</w:t>
      </w:r>
      <w:r w:rsidRPr="00BC5482">
        <w:rPr>
          <w:sz w:val="14"/>
          <w:szCs w:val="20"/>
        </w:rPr>
        <w:t xml:space="preserve"> (even as NATO, I’d add, has relied upon drones as an essential element of its Libyan air war).  [</w:t>
      </w:r>
      <w:r w:rsidRPr="00BC5482">
        <w:rPr>
          <w:rStyle w:val="StyleBoldUnderline"/>
          <w:szCs w:val="20"/>
          <w:highlight w:val="yellow"/>
        </w:rPr>
        <w:t>T]he U.S.</w:t>
      </w:r>
      <w:r w:rsidRPr="00BC5482">
        <w:rPr>
          <w:rStyle w:val="StyleBoldUnderline"/>
          <w:szCs w:val="20"/>
        </w:rPr>
        <w:t xml:space="preserve"> legal </w:t>
      </w:r>
      <w:r w:rsidRPr="00BC5482">
        <w:rPr>
          <w:rStyle w:val="StyleBoldUnderline"/>
          <w:szCs w:val="20"/>
          <w:highlight w:val="yellow"/>
        </w:rPr>
        <w:t>position may not satisfy</w:t>
      </w:r>
      <w:r w:rsidRPr="00BC5482">
        <w:rPr>
          <w:rStyle w:val="StyleBoldUnderline"/>
          <w:szCs w:val="20"/>
        </w:rPr>
        <w:t xml:space="preserve"> the rest of </w:t>
      </w:r>
      <w:r w:rsidRPr="00BC5482">
        <w:rPr>
          <w:rStyle w:val="StyleBoldUnderline"/>
          <w:szCs w:val="20"/>
          <w:highlight w:val="yellow"/>
        </w:rPr>
        <w:t>the world</w:t>
      </w:r>
      <w:r w:rsidRPr="00BC5482">
        <w:rPr>
          <w:sz w:val="14"/>
          <w:szCs w:val="2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BC5482">
        <w:rPr>
          <w:rStyle w:val="StyleBoldUnderline"/>
          <w:szCs w:val="20"/>
        </w:rPr>
        <w:t>Human rights advocates</w:t>
      </w:r>
      <w:r w:rsidRPr="00BC5482">
        <w:rPr>
          <w:sz w:val="14"/>
          <w:szCs w:val="20"/>
        </w:rPr>
        <w:t xml:space="preserve">, on the other hand, while quiet for several years (perhaps to avoid criticizing the new administration), </w:t>
      </w:r>
      <w:r w:rsidRPr="00BC5482">
        <w:rPr>
          <w:rStyle w:val="StyleBoldUnderline"/>
          <w:szCs w:val="20"/>
        </w:rPr>
        <w:t>have grown increasingly uncomfortable with drone attacks</w:t>
      </w:r>
      <w:r w:rsidRPr="00BC5482">
        <w:rPr>
          <w:sz w:val="14"/>
          <w:szCs w:val="2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Even if Obama administration officials are satisfied that drone strikes comply with domestic and international law, they would still be wise to try to build a broader international consensus. </w:t>
      </w:r>
      <w:r w:rsidRPr="00BC5482">
        <w:rPr>
          <w:rStyle w:val="StyleBoldUnderline"/>
          <w:szCs w:val="20"/>
          <w:highlight w:val="yellow"/>
        </w:rPr>
        <w:t>The administration should provide more info</w:t>
      </w:r>
      <w:r w:rsidRPr="00BC5482">
        <w:rPr>
          <w:rStyle w:val="StyleBoldUnderline"/>
          <w:szCs w:val="20"/>
        </w:rPr>
        <w:t xml:space="preserve">rmation </w:t>
      </w:r>
      <w:r w:rsidRPr="00BC5482">
        <w:rPr>
          <w:rStyle w:val="StyleBoldUnderline"/>
          <w:szCs w:val="20"/>
          <w:highlight w:val="yellow"/>
        </w:rPr>
        <w:t>about the</w:t>
      </w:r>
      <w:r w:rsidRPr="00BC5482">
        <w:rPr>
          <w:rStyle w:val="StyleBoldUnderline"/>
          <w:szCs w:val="20"/>
        </w:rPr>
        <w:t xml:space="preserve"> strict </w:t>
      </w:r>
      <w:r w:rsidRPr="00BC5482">
        <w:rPr>
          <w:rStyle w:val="StyleBoldUnderline"/>
          <w:szCs w:val="20"/>
          <w:highlight w:val="yellow"/>
        </w:rPr>
        <w:t>limits it applies</w:t>
      </w:r>
      <w:r w:rsidRPr="00BC5482">
        <w:rPr>
          <w:rStyle w:val="StyleBoldUnderline"/>
          <w:szCs w:val="20"/>
        </w:rPr>
        <w:t xml:space="preserve"> to targeting and about who has been targeted</w:t>
      </w:r>
      <w:r w:rsidRPr="00BC5482">
        <w:rPr>
          <w:sz w:val="14"/>
          <w:szCs w:val="20"/>
        </w:rPr>
        <w:t xml:space="preserve">. One of the mistakes the Bush administration made in its first term was adopting novel counterterrorism policies without attempting to explain and secure international support for them.  </w:t>
      </w:r>
      <w:r w:rsidRPr="00BC5482">
        <w:rPr>
          <w:rStyle w:val="StyleBoldUnderline"/>
          <w:szCs w:val="20"/>
        </w:rPr>
        <w:t xml:space="preserve">The problem of international </w:t>
      </w:r>
      <w:r w:rsidRPr="00BC5482">
        <w:rPr>
          <w:rStyle w:val="StyleBoldUnderline"/>
          <w:szCs w:val="20"/>
          <w:highlight w:val="yellow"/>
        </w:rPr>
        <w:t xml:space="preserve">legitimacy is </w:t>
      </w:r>
      <w:r w:rsidRPr="00BC5482">
        <w:rPr>
          <w:rStyle w:val="StyleBoldUnderline"/>
          <w:szCs w:val="20"/>
        </w:rPr>
        <w:t xml:space="preserve">always </w:t>
      </w:r>
      <w:r w:rsidRPr="00BC5482">
        <w:rPr>
          <w:rStyle w:val="StyleBoldUnderline"/>
          <w:szCs w:val="20"/>
          <w:highlight w:val="yellow"/>
        </w:rPr>
        <w:t>tricky</w:t>
      </w:r>
      <w:r w:rsidRPr="00BC5482">
        <w:rPr>
          <w:sz w:val="14"/>
          <w:szCs w:val="20"/>
        </w:rPr>
        <w:t xml:space="preserve">, as Bellinger knows better than anyone. I look at it this way. </w:t>
      </w:r>
      <w:r w:rsidRPr="00BC5482">
        <w:rPr>
          <w:rStyle w:val="Emphasis"/>
          <w:szCs w:val="20"/>
          <w:highlight w:val="yellow"/>
        </w:rPr>
        <w:t>Tell the international community</w:t>
      </w:r>
      <w:r w:rsidRPr="00BC5482">
        <w:rPr>
          <w:rStyle w:val="Emphasis"/>
          <w:szCs w:val="20"/>
        </w:rPr>
        <w:t xml:space="preserve"> that </w:t>
      </w:r>
      <w:r w:rsidRPr="00BC5482">
        <w:rPr>
          <w:rStyle w:val="Emphasis"/>
          <w:szCs w:val="20"/>
          <w:highlight w:val="yellow"/>
        </w:rPr>
        <w:t>we care about legitimacy</w:t>
      </w:r>
      <w:r w:rsidRPr="00BC5482">
        <w:rPr>
          <w:sz w:val="14"/>
          <w:szCs w:val="20"/>
        </w:rPr>
        <w:t xml:space="preserve"> – </w:t>
      </w:r>
      <w:r w:rsidRPr="00BC5482">
        <w:rPr>
          <w:rStyle w:val="StyleBoldUnderline"/>
          <w:szCs w:val="20"/>
        </w:rPr>
        <w:t>which is to say, that we care about their opinion in relation to our practices</w:t>
      </w:r>
      <w:r w:rsidRPr="00BC5482">
        <w:rPr>
          <w:sz w:val="14"/>
          <w:szCs w:val="20"/>
        </w:rPr>
        <w:t xml:space="preserve"> – </w:t>
      </w:r>
      <w:r w:rsidRPr="00BC5482">
        <w:rPr>
          <w:rStyle w:val="StyleBoldUnderline"/>
          <w:szCs w:val="20"/>
          <w:highlight w:val="yellow"/>
        </w:rPr>
        <w:t>and</w:t>
      </w:r>
      <w:r w:rsidRPr="00BC5482">
        <w:rPr>
          <w:rStyle w:val="StyleBoldUnderline"/>
          <w:szCs w:val="20"/>
        </w:rPr>
        <w:t xml:space="preserve"> all of sudden </w:t>
      </w:r>
      <w:r w:rsidRPr="00BC5482">
        <w:rPr>
          <w:rStyle w:val="StyleBoldUnderline"/>
          <w:szCs w:val="20"/>
          <w:highlight w:val="yellow"/>
        </w:rPr>
        <w:t>we have</w:t>
      </w:r>
      <w:r w:rsidRPr="00BC5482">
        <w:rPr>
          <w:sz w:val="14"/>
          <w:szCs w:val="20"/>
          <w:highlight w:val="yellow"/>
        </w:rPr>
        <w:t xml:space="preserve"> </w:t>
      </w:r>
      <w:r w:rsidRPr="00BC5482">
        <w:rPr>
          <w:rStyle w:val="StyleBoldUnderline"/>
          <w:szCs w:val="20"/>
          <w:highlight w:val="yellow"/>
        </w:rPr>
        <w:t>handed</w:t>
      </w:r>
      <w:r w:rsidRPr="00BC5482">
        <w:rPr>
          <w:rStyle w:val="StyleBoldUnderline"/>
          <w:szCs w:val="20"/>
        </w:rPr>
        <w:t xml:space="preserve"> other folks </w:t>
      </w:r>
      <w:r w:rsidRPr="00BC5482">
        <w:rPr>
          <w:rStyle w:val="StyleBoldUnderline"/>
          <w:szCs w:val="20"/>
          <w:highlight w:val="yellow"/>
        </w:rPr>
        <w:t>a rhetorical hold-up</w:t>
      </w:r>
      <w:r w:rsidRPr="00BC5482">
        <w:rPr>
          <w:sz w:val="14"/>
          <w:szCs w:val="20"/>
        </w:rPr>
        <w:t xml:space="preserve">, to a greater or lesser degree. </w:t>
      </w:r>
      <w:r w:rsidRPr="00BC5482">
        <w:rPr>
          <w:rStyle w:val="StyleBoldUnderline"/>
          <w:szCs w:val="20"/>
        </w:rPr>
        <w:t>Unsurprisingly,</w:t>
      </w:r>
      <w:r w:rsidRPr="00BC5482">
        <w:rPr>
          <w:sz w:val="14"/>
          <w:szCs w:val="20"/>
        </w:rPr>
        <w:t xml:space="preserve"> </w:t>
      </w:r>
      <w:r w:rsidRPr="00BC5482">
        <w:rPr>
          <w:rStyle w:val="StyleBoldUnderline"/>
          <w:szCs w:val="20"/>
          <w:bdr w:val="single" w:sz="4" w:space="0" w:color="auto"/>
        </w:rPr>
        <w:t>the price</w:t>
      </w:r>
      <w:r w:rsidRPr="00BC5482">
        <w:rPr>
          <w:sz w:val="14"/>
          <w:szCs w:val="20"/>
        </w:rPr>
        <w:t xml:space="preserve"> </w:t>
      </w:r>
      <w:r w:rsidRPr="00BC5482">
        <w:rPr>
          <w:rStyle w:val="StyleBoldUnderline"/>
          <w:szCs w:val="20"/>
        </w:rPr>
        <w:t>of their good opinion and</w:t>
      </w:r>
      <w:r w:rsidRPr="00BC5482">
        <w:rPr>
          <w:rStyle w:val="StyleBoldUnderline"/>
          <w:szCs w:val="20"/>
          <w:highlight w:val="yellow"/>
        </w:rPr>
        <w:t xml:space="preserve"> their desire to exercise control over our actions</w:t>
      </w:r>
      <w:r w:rsidRPr="00BC5482">
        <w:rPr>
          <w:sz w:val="14"/>
          <w:szCs w:val="20"/>
          <w:highlight w:val="yellow"/>
        </w:rPr>
        <w:t xml:space="preserve"> </w:t>
      </w:r>
      <w:r w:rsidRPr="00BC5482">
        <w:rPr>
          <w:rStyle w:val="Emphasis"/>
          <w:szCs w:val="20"/>
          <w:highlight w:val="yellow"/>
        </w:rPr>
        <w:t>goes up</w:t>
      </w:r>
      <w:r w:rsidRPr="00BC5482">
        <w:rPr>
          <w:sz w:val="14"/>
          <w:szCs w:val="20"/>
          <w:highlight w:val="yellow"/>
        </w:rPr>
        <w:t xml:space="preserve">. </w:t>
      </w:r>
      <w:r w:rsidRPr="00BC5482">
        <w:rPr>
          <w:rStyle w:val="StyleBoldUnderline"/>
          <w:szCs w:val="20"/>
          <w:highlight w:val="yellow"/>
        </w:rPr>
        <w:t>This is</w:t>
      </w:r>
      <w:r w:rsidRPr="00BC5482">
        <w:rPr>
          <w:sz w:val="14"/>
          <w:szCs w:val="20"/>
        </w:rPr>
        <w:t xml:space="preserve"> nothing special to this; it’s just </w:t>
      </w:r>
      <w:r w:rsidRPr="00BC5482">
        <w:rPr>
          <w:rStyle w:val="Emphasis"/>
          <w:szCs w:val="20"/>
          <w:highlight w:val="yellow"/>
        </w:rPr>
        <w:t>standard bargaining theory</w:t>
      </w:r>
      <w:r w:rsidRPr="00BC5482">
        <w:rPr>
          <w:sz w:val="14"/>
          <w:szCs w:val="20"/>
        </w:rPr>
        <w:t xml:space="preserve">.  On the other hand, </w:t>
      </w:r>
      <w:r w:rsidRPr="00BC5482">
        <w:rPr>
          <w:rStyle w:val="StyleBoldUnderline"/>
          <w:szCs w:val="20"/>
        </w:rPr>
        <w:t>ignore them altogether, and they – particularly</w:t>
      </w:r>
      <w:r w:rsidRPr="00BC5482">
        <w:rPr>
          <w:sz w:val="14"/>
          <w:szCs w:val="20"/>
        </w:rPr>
        <w:t xml:space="preserve">, note, </w:t>
      </w:r>
      <w:r w:rsidRPr="00BC5482">
        <w:rPr>
          <w:rStyle w:val="StyleBoldUnderline"/>
          <w:szCs w:val="20"/>
        </w:rPr>
        <w:t>our allies</w:t>
      </w:r>
      <w:r w:rsidRPr="00BC5482">
        <w:rPr>
          <w:sz w:val="14"/>
          <w:szCs w:val="20"/>
        </w:rPr>
        <w:t xml:space="preserve">, those who say that they are acting roughly within our shared sphere of values discourse, not the Chinese or the Russians – </w:t>
      </w:r>
      <w:r w:rsidRPr="00BC5482">
        <w:rPr>
          <w:rStyle w:val="StyleBoldUnderline"/>
          <w:szCs w:val="20"/>
        </w:rPr>
        <w:t>develop a set of norms that they then apply in such a way as to mark us as the outlier and the deviant</w:t>
      </w:r>
      <w:r w:rsidRPr="00BC5482">
        <w:rPr>
          <w:sz w:val="14"/>
          <w:szCs w:val="2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BC5482">
        <w:rPr>
          <w:rStyle w:val="StyleBoldUnderline"/>
          <w:szCs w:val="20"/>
        </w:rPr>
        <w:t>If the norm envelope is pushed hard enough</w:t>
      </w:r>
      <w:r w:rsidRPr="00BC5482">
        <w:rPr>
          <w:sz w:val="14"/>
          <w:szCs w:val="20"/>
        </w:rPr>
        <w:t xml:space="preserve">, however, </w:t>
      </w:r>
      <w:r w:rsidRPr="00BC5482">
        <w:rPr>
          <w:rStyle w:val="StyleBoldUnderline"/>
          <w:szCs w:val="20"/>
        </w:rPr>
        <w:t>then our allies</w:t>
      </w:r>
      <w:r w:rsidRPr="00BC5482">
        <w:rPr>
          <w:sz w:val="14"/>
          <w:szCs w:val="20"/>
        </w:rPr>
        <w:t xml:space="preserve"> </w:t>
      </w:r>
      <w:r w:rsidRPr="00BC5482">
        <w:rPr>
          <w:rStyle w:val="StyleBoldUnderline"/>
          <w:szCs w:val="20"/>
        </w:rPr>
        <w:t>wind up depriving themselves of access to the weapon</w:t>
      </w:r>
      <w:r w:rsidRPr="00BC5482">
        <w:rPr>
          <w:sz w:val="14"/>
          <w:szCs w:val="20"/>
        </w:rPr>
        <w:t xml:space="preserve">, </w:t>
      </w:r>
      <w:r w:rsidRPr="00BC5482">
        <w:rPr>
          <w:rStyle w:val="StyleBoldUnderline"/>
          <w:szCs w:val="20"/>
        </w:rPr>
        <w:t>which clearly they don’t want to do. So they have reasons not to push too hard</w:t>
      </w:r>
      <w:r w:rsidRPr="00BC5482">
        <w:rPr>
          <w:sz w:val="14"/>
          <w:szCs w:val="20"/>
        </w:rPr>
        <w:t xml:space="preserve"> – both </w:t>
      </w:r>
      <w:r w:rsidRPr="00BC5482">
        <w:rPr>
          <w:rStyle w:val="StyleBoldUnderline"/>
          <w:szCs w:val="20"/>
        </w:rPr>
        <w:t>for fear of us simply ignoring them altogether</w:t>
      </w:r>
      <w:r w:rsidRPr="00BC5482">
        <w:rPr>
          <w:sz w:val="14"/>
          <w:szCs w:val="20"/>
        </w:rPr>
        <w:t xml:space="preserve"> (in effect withdrawing the acceptance that their opinion matters to the legitimacy of the activity) </w:t>
      </w:r>
      <w:r w:rsidRPr="00BC5482">
        <w:rPr>
          <w:rStyle w:val="StyleBoldUnderline"/>
          <w:szCs w:val="20"/>
        </w:rPr>
        <w:t>and because they want at least “parts” of it</w:t>
      </w:r>
      <w:r w:rsidRPr="00BC5482">
        <w:rPr>
          <w:sz w:val="14"/>
          <w:szCs w:val="20"/>
        </w:rPr>
        <w:t xml:space="preserve">.  </w:t>
      </w:r>
      <w:r w:rsidRPr="00BC5482">
        <w:rPr>
          <w:rStyle w:val="StyleBoldUnderline"/>
          <w:szCs w:val="20"/>
          <w:highlight w:val="yellow"/>
        </w:rPr>
        <w:t>The best place</w:t>
      </w:r>
      <w:r w:rsidRPr="00BC5482">
        <w:rPr>
          <w:rStyle w:val="StyleBoldUnderline"/>
          <w:szCs w:val="20"/>
        </w:rPr>
        <w:t xml:space="preserve"> to be</w:t>
      </w:r>
      <w:r w:rsidRPr="00BC5482">
        <w:rPr>
          <w:sz w:val="14"/>
          <w:szCs w:val="20"/>
        </w:rPr>
        <w:t xml:space="preserve">, then, </w:t>
      </w:r>
      <w:r w:rsidRPr="00BC5482">
        <w:rPr>
          <w:rStyle w:val="StyleBoldUnderline"/>
          <w:szCs w:val="20"/>
        </w:rPr>
        <w:t xml:space="preserve">for both sides, </w:t>
      </w:r>
      <w:r w:rsidRPr="00BC5482">
        <w:rPr>
          <w:rStyle w:val="StyleBoldUnderline"/>
          <w:szCs w:val="20"/>
          <w:highlight w:val="yellow"/>
        </w:rPr>
        <w:t>is</w:t>
      </w:r>
      <w:r w:rsidRPr="00BC5482">
        <w:rPr>
          <w:sz w:val="14"/>
          <w:szCs w:val="20"/>
        </w:rPr>
        <w:t xml:space="preserve"> roughly </w:t>
      </w:r>
      <w:r w:rsidRPr="00BC5482">
        <w:rPr>
          <w:rStyle w:val="StyleBoldUnderline"/>
          <w:szCs w:val="20"/>
          <w:highlight w:val="yellow"/>
        </w:rPr>
        <w:t>in the middle</w:t>
      </w:r>
      <w:r w:rsidRPr="00BC5482">
        <w:rPr>
          <w:sz w:val="14"/>
          <w:szCs w:val="20"/>
        </w:rPr>
        <w:t xml:space="preserve"> that Bellinger stakes out. (Note that nothing I’ve said here should be attributed to him; these are my views on the negotiation stakes.) Meaning that </w:t>
      </w:r>
      <w:r w:rsidRPr="00BC5482">
        <w:rPr>
          <w:rStyle w:val="StyleBoldUnderline"/>
          <w:szCs w:val="20"/>
          <w:highlight w:val="yellow"/>
        </w:rPr>
        <w:t>we have reasons to talk with our allies</w:t>
      </w:r>
      <w:r w:rsidRPr="00BC5482">
        <w:rPr>
          <w:rStyle w:val="StyleBoldUnderline"/>
          <w:szCs w:val="20"/>
        </w:rPr>
        <w:t xml:space="preserve"> at length and in detail, in private and public, </w:t>
      </w:r>
      <w:r w:rsidRPr="00BC5482">
        <w:rPr>
          <w:rStyle w:val="StyleBoldUnderline"/>
          <w:szCs w:val="20"/>
          <w:highlight w:val="yellow"/>
        </w:rPr>
        <w:t>to</w:t>
      </w:r>
      <w:r w:rsidRPr="00BC5482">
        <w:rPr>
          <w:rStyle w:val="StyleBoldUnderline"/>
          <w:szCs w:val="20"/>
        </w:rPr>
        <w:t xml:space="preserve"> try and </w:t>
      </w:r>
      <w:r w:rsidRPr="00BC5482">
        <w:rPr>
          <w:rStyle w:val="StyleBoldUnderline"/>
          <w:szCs w:val="20"/>
          <w:highlight w:val="yellow"/>
        </w:rPr>
        <w:t>persuade them</w:t>
      </w:r>
      <w:r w:rsidRPr="00BC5482">
        <w:rPr>
          <w:rStyle w:val="StyleBoldUnderline"/>
          <w:szCs w:val="20"/>
        </w:rPr>
        <w:t xml:space="preserve"> to our views</w:t>
      </w:r>
      <w:r w:rsidRPr="00BC5482">
        <w:rPr>
          <w:sz w:val="14"/>
          <w:szCs w:val="20"/>
        </w:rPr>
        <w:t xml:space="preserve">, </w:t>
      </w:r>
      <w:r w:rsidRPr="00BC5482">
        <w:rPr>
          <w:rStyle w:val="StyleBoldUnderline"/>
          <w:szCs w:val="20"/>
        </w:rPr>
        <w:t xml:space="preserve">and to persuade them </w:t>
      </w:r>
      <w:r w:rsidRPr="00BC5482">
        <w:rPr>
          <w:rStyle w:val="StyleBoldUnderline"/>
          <w:szCs w:val="20"/>
          <w:highlight w:val="yellow"/>
        </w:rPr>
        <w:t>that</w:t>
      </w:r>
      <w:r w:rsidRPr="00BC5482">
        <w:rPr>
          <w:sz w:val="14"/>
          <w:szCs w:val="20"/>
          <w:highlight w:val="yellow"/>
        </w:rPr>
        <w:t xml:space="preserve"> </w:t>
      </w:r>
      <w:r w:rsidRPr="00BC5482">
        <w:rPr>
          <w:rStyle w:val="StyleBoldUnderline"/>
          <w:szCs w:val="20"/>
          <w:highlight w:val="yellow"/>
        </w:rPr>
        <w:t xml:space="preserve">genuflecting to </w:t>
      </w:r>
      <w:r w:rsidRPr="00BC5482">
        <w:rPr>
          <w:rStyle w:val="StyleBoldUnderline"/>
          <w:szCs w:val="20"/>
        </w:rPr>
        <w:t xml:space="preserve">their advocacy and </w:t>
      </w:r>
      <w:r w:rsidRPr="00BC5482">
        <w:rPr>
          <w:rStyle w:val="StyleBoldUnderline"/>
          <w:szCs w:val="20"/>
          <w:highlight w:val="yellow"/>
        </w:rPr>
        <w:t>NGO groups will be worse</w:t>
      </w:r>
      <w:r w:rsidRPr="00BC5482">
        <w:rPr>
          <w:rStyle w:val="StyleBoldUnderline"/>
          <w:szCs w:val="20"/>
        </w:rPr>
        <w:t xml:space="preserve"> for them</w:t>
      </w:r>
      <w:r w:rsidRPr="00BC5482">
        <w:rPr>
          <w:rStyle w:val="StyleBoldUnderline"/>
          <w:szCs w:val="20"/>
          <w:highlight w:val="yellow"/>
        </w:rPr>
        <w:t xml:space="preserve"> than</w:t>
      </w:r>
      <w:r w:rsidRPr="00BC5482">
        <w:rPr>
          <w:rStyle w:val="StyleBoldUnderline"/>
          <w:szCs w:val="20"/>
        </w:rPr>
        <w:t xml:space="preserve"> </w:t>
      </w:r>
      <w:r w:rsidRPr="00BC5482">
        <w:rPr>
          <w:rStyle w:val="StyleBoldUnderline"/>
          <w:szCs w:val="20"/>
          <w:highlight w:val="yellow"/>
          <w:bdr w:val="single" w:sz="4" w:space="0" w:color="auto"/>
        </w:rPr>
        <w:t>accepting our space to act</w:t>
      </w:r>
      <w:r w:rsidRPr="00BC5482">
        <w:rPr>
          <w:rStyle w:val="StyleBoldUnderline"/>
          <w:szCs w:val="20"/>
        </w:rPr>
        <w:t>,</w:t>
      </w:r>
      <w:r w:rsidRPr="00BC5482">
        <w:rPr>
          <w:sz w:val="14"/>
          <w:szCs w:val="20"/>
        </w:rPr>
        <w:t xml:space="preserve"> </w:t>
      </w:r>
      <w:r w:rsidRPr="00BC5482">
        <w:rPr>
          <w:rStyle w:val="StyleBoldUnderline"/>
          <w:szCs w:val="20"/>
        </w:rPr>
        <w:t xml:space="preserve">insofar as we can give </w:t>
      </w:r>
      <w:r w:rsidRPr="00BC5482">
        <w:rPr>
          <w:rStyle w:val="StyleBoldUnderline"/>
          <w:szCs w:val="20"/>
          <w:highlight w:val="yellow"/>
        </w:rPr>
        <w:t>a plausible interpretation of law</w:t>
      </w:r>
      <w:r w:rsidRPr="00BC5482">
        <w:rPr>
          <w:sz w:val="14"/>
          <w:szCs w:val="20"/>
        </w:rPr>
        <w:t xml:space="preserve">. </w:t>
      </w:r>
      <w:r w:rsidRPr="00BC5482">
        <w:rPr>
          <w:rStyle w:val="Emphasis"/>
          <w:szCs w:val="20"/>
        </w:rPr>
        <w:t xml:space="preserve">Plausibility </w:t>
      </w:r>
      <w:r w:rsidRPr="00BC5482">
        <w:rPr>
          <w:rStyle w:val="Emphasis"/>
          <w:szCs w:val="20"/>
          <w:highlight w:val="yellow"/>
        </w:rPr>
        <w:t>is the</w:t>
      </w:r>
      <w:r w:rsidRPr="00BC5482">
        <w:rPr>
          <w:rStyle w:val="Emphasis"/>
          <w:szCs w:val="20"/>
        </w:rPr>
        <w:t xml:space="preserve"> central </w:t>
      </w:r>
      <w:r w:rsidRPr="00BC5482">
        <w:rPr>
          <w:rStyle w:val="Emphasis"/>
          <w:szCs w:val="20"/>
          <w:highlight w:val="yellow"/>
        </w:rPr>
        <w:t>touchstone for international law</w:t>
      </w:r>
      <w:r w:rsidRPr="00BC5482">
        <w:rPr>
          <w:rStyle w:val="Emphasis"/>
          <w:szCs w:val="20"/>
        </w:rPr>
        <w:t xml:space="preserve"> in relations among state</w:t>
      </w:r>
      <w:r w:rsidRPr="00BC5482">
        <w:rPr>
          <w:rStyle w:val="StyleBoldUnderline"/>
          <w:szCs w:val="20"/>
          <w:bdr w:val="single" w:sz="4" w:space="0" w:color="auto"/>
        </w:rPr>
        <w:t>s</w:t>
      </w:r>
      <w:r w:rsidRPr="00BC5482">
        <w:rPr>
          <w:sz w:val="14"/>
          <w:szCs w:val="20"/>
        </w:rPr>
        <w:t xml:space="preserve">, finally; </w:t>
      </w:r>
      <w:r w:rsidRPr="00BC5482">
        <w:rPr>
          <w:rStyle w:val="StyleBoldUnderline"/>
          <w:szCs w:val="20"/>
          <w:highlight w:val="yellow"/>
        </w:rPr>
        <w:t>we</w:t>
      </w:r>
      <w:r w:rsidRPr="00BC5482">
        <w:rPr>
          <w:rStyle w:val="StyleBoldUnderline"/>
          <w:szCs w:val="20"/>
        </w:rPr>
        <w:t xml:space="preserve"> and they </w:t>
      </w:r>
      <w:r w:rsidRPr="00BC5482">
        <w:rPr>
          <w:rStyle w:val="StyleBoldUnderline"/>
          <w:szCs w:val="20"/>
          <w:highlight w:val="yellow"/>
        </w:rPr>
        <w:t>don’t have to agree</w:t>
      </w:r>
      <w:r w:rsidRPr="00BC5482">
        <w:rPr>
          <w:sz w:val="14"/>
          <w:szCs w:val="20"/>
          <w:highlight w:val="yellow"/>
        </w:rPr>
        <w:t xml:space="preserve">, </w:t>
      </w:r>
      <w:r w:rsidRPr="00BC5482">
        <w:rPr>
          <w:rStyle w:val="StyleBoldUnderline"/>
          <w:szCs w:val="20"/>
          <w:highlight w:val="yellow"/>
        </w:rPr>
        <w:t>only to agree that our</w:t>
      </w:r>
      <w:r w:rsidRPr="00BC5482">
        <w:rPr>
          <w:rStyle w:val="StyleBoldUnderline"/>
          <w:szCs w:val="20"/>
        </w:rPr>
        <w:t xml:space="preserve"> several </w:t>
      </w:r>
      <w:r w:rsidRPr="00BC5482">
        <w:rPr>
          <w:rStyle w:val="StyleBoldUnderline"/>
          <w:szCs w:val="20"/>
          <w:highlight w:val="yellow"/>
        </w:rPr>
        <w:t xml:space="preserve">interpretations are within the </w:t>
      </w:r>
      <w:r w:rsidRPr="00BC5482">
        <w:rPr>
          <w:rStyle w:val="Emphasis"/>
          <w:szCs w:val="20"/>
          <w:highlight w:val="yellow"/>
        </w:rPr>
        <w:t>ballpark of acceptability</w:t>
      </w:r>
      <w:r w:rsidRPr="00BC5482">
        <w:rPr>
          <w:sz w:val="14"/>
          <w:szCs w:val="20"/>
        </w:rPr>
        <w:t xml:space="preserve">. </w:t>
      </w:r>
      <w:r w:rsidRPr="00BC5482">
        <w:rPr>
          <w:rStyle w:val="StyleBoldUnderline"/>
          <w:szCs w:val="20"/>
        </w:rPr>
        <w:t>It might involve alterations of our practice; it might not</w:t>
      </w:r>
      <w:r w:rsidRPr="00BC5482">
        <w:rPr>
          <w:sz w:val="14"/>
          <w:szCs w:val="20"/>
        </w:rPr>
        <w:t xml:space="preserve">.  </w:t>
      </w:r>
      <w:r w:rsidRPr="00BC5482">
        <w:rPr>
          <w:rStyle w:val="Emphasis"/>
          <w:szCs w:val="20"/>
          <w:highlight w:val="yellow"/>
        </w:rPr>
        <w:t>This will never satisfy the</w:t>
      </w:r>
      <w:r w:rsidRPr="00BC5482">
        <w:rPr>
          <w:rStyle w:val="Emphasis"/>
          <w:szCs w:val="20"/>
        </w:rPr>
        <w:t xml:space="preserve"> non-governmental advocates or the </w:t>
      </w:r>
      <w:r w:rsidRPr="00BC5482">
        <w:rPr>
          <w:rStyle w:val="Emphasis"/>
          <w:szCs w:val="20"/>
          <w:highlight w:val="yellow"/>
        </w:rPr>
        <w:t>academics</w:t>
      </w:r>
      <w:r w:rsidRPr="00BC5482">
        <w:rPr>
          <w:sz w:val="14"/>
          <w:szCs w:val="20"/>
        </w:rPr>
        <w:t xml:space="preserve">, of course. </w:t>
      </w:r>
      <w:r w:rsidRPr="00BC5482">
        <w:rPr>
          <w:rStyle w:val="StyleBoldUnderline"/>
          <w:szCs w:val="20"/>
          <w:highlight w:val="yellow"/>
        </w:rPr>
        <w:t>They have no skin in the game and</w:t>
      </w:r>
      <w:r w:rsidRPr="00BC5482">
        <w:rPr>
          <w:rStyle w:val="StyleBoldUnderline"/>
          <w:szCs w:val="20"/>
        </w:rPr>
        <w:t xml:space="preserve"> hence can always </w:t>
      </w:r>
      <w:r w:rsidRPr="00BC5482">
        <w:rPr>
          <w:rStyle w:val="StyleBoldUnderline"/>
          <w:szCs w:val="20"/>
          <w:highlight w:val="yellow"/>
        </w:rPr>
        <w:t>hold out for the most extreme position</w:t>
      </w:r>
      <w:r w:rsidRPr="00BC5482">
        <w:rPr>
          <w:rStyle w:val="StyleBoldUnderline"/>
          <w:szCs w:val="20"/>
        </w:rPr>
        <w:t xml:space="preserve"> with only an indirect cost in credibility</w:t>
      </w:r>
      <w:r w:rsidRPr="00BC5482">
        <w:rPr>
          <w:sz w:val="14"/>
          <w:szCs w:val="20"/>
        </w:rPr>
        <w:t>. In the case of drones, in which even some of the advocates are belatedly realizing that the weapon is indeed more precise and sparing of civilians, ignoring the NGO advocates as profoundly mistaken has spared a human tragedy in collateral damage over the long run. But the striking thing about the interstate negotiations among allies is that they don’t have to reach a conclusion – an agreement – and probably won’t.  An acceptance of the plausibility of each side’s position and an agreement to continue discussion around alternatives that are considered plausible is sufficient.</w:t>
      </w:r>
    </w:p>
    <w:p w:rsidR="00900935" w:rsidRDefault="00900935" w:rsidP="00900935">
      <w:pPr>
        <w:rPr>
          <w:sz w:val="14"/>
          <w:szCs w:val="20"/>
        </w:rPr>
      </w:pPr>
    </w:p>
    <w:p w:rsidR="00900935" w:rsidRPr="009F5DB1" w:rsidRDefault="00900935" w:rsidP="00900935"/>
    <w:p w:rsidR="00900935" w:rsidRDefault="00900935" w:rsidP="00900935"/>
    <w:p w:rsidR="00900935" w:rsidRDefault="00900935" w:rsidP="00900935"/>
    <w:p w:rsidR="00900935" w:rsidRDefault="00900935" w:rsidP="00900935"/>
    <w:p w:rsidR="00900935" w:rsidRDefault="00900935" w:rsidP="00900935">
      <w:pPr>
        <w:pStyle w:val="Heading3"/>
      </w:pPr>
      <w:r>
        <w:t>Solvency – Allies</w:t>
      </w:r>
    </w:p>
    <w:p w:rsidR="00900935" w:rsidRPr="0084721A" w:rsidRDefault="00900935" w:rsidP="00900935"/>
    <w:p w:rsidR="00900935" w:rsidRPr="0026265A" w:rsidRDefault="00900935" w:rsidP="00900935">
      <w:pPr>
        <w:pStyle w:val="Heading4"/>
      </w:pPr>
      <w:r w:rsidRPr="0026265A">
        <w:t>European allies accept the CP</w:t>
      </w:r>
    </w:p>
    <w:p w:rsidR="00900935" w:rsidRPr="00B72BFE" w:rsidRDefault="00900935" w:rsidP="00900935">
      <w:pPr>
        <w:rPr>
          <w:b/>
          <w:sz w:val="24"/>
        </w:rPr>
      </w:pPr>
      <w:r w:rsidRPr="00B72BFE">
        <w:rPr>
          <w:b/>
          <w:sz w:val="24"/>
        </w:rPr>
        <w:t>Dworkin, European Council on Foreign Relations, 2013</w:t>
      </w:r>
    </w:p>
    <w:p w:rsidR="00900935" w:rsidRDefault="00900935" w:rsidP="00900935">
      <w:r>
        <w:t xml:space="preserve">(Anthony, “Drones </w:t>
      </w:r>
      <w:proofErr w:type="gramStart"/>
      <w:r>
        <w:t>And</w:t>
      </w:r>
      <w:proofErr w:type="gramEnd"/>
      <w:r>
        <w:t xml:space="preserve"> Targeted Killing: Defining A European Position”, 7-3, </w:t>
      </w:r>
      <w:hyperlink r:id="rId16" w:history="1">
        <w:r w:rsidRPr="0025198E">
          <w:rPr>
            <w:rStyle w:val="Hyperlink"/>
          </w:rPr>
          <w:t>http://ecfr.eu/page/-/ECFR84_DRONES_BRIEF.pdf</w:t>
        </w:r>
      </w:hyperlink>
      <w:r>
        <w:t>, ldg)</w:t>
      </w:r>
    </w:p>
    <w:p w:rsidR="00900935" w:rsidRDefault="00900935" w:rsidP="00900935"/>
    <w:p w:rsidR="00900935" w:rsidRPr="0026265A" w:rsidRDefault="00900935" w:rsidP="00900935">
      <w:pPr>
        <w:rPr>
          <w:sz w:val="14"/>
        </w:rPr>
      </w:pPr>
      <w:r w:rsidRPr="000C0578">
        <w:rPr>
          <w:rStyle w:val="StyleBoldUnderline"/>
          <w:highlight w:val="yellow"/>
        </w:rPr>
        <w:t>Outside</w:t>
      </w:r>
      <w:r w:rsidRPr="006539C0">
        <w:rPr>
          <w:rStyle w:val="StyleBoldUnderline"/>
        </w:rPr>
        <w:t xml:space="preserve"> an armed </w:t>
      </w:r>
      <w:r w:rsidRPr="000C0578">
        <w:rPr>
          <w:rStyle w:val="StyleBoldUnderline"/>
          <w:highlight w:val="yellow"/>
        </w:rPr>
        <w:t>conflict</w:t>
      </w:r>
      <w:r w:rsidRPr="0026265A">
        <w:rPr>
          <w:sz w:val="14"/>
          <w:highlight w:val="yellow"/>
        </w:rPr>
        <w:t xml:space="preserve">, </w:t>
      </w:r>
      <w:r w:rsidRPr="000C0578">
        <w:rPr>
          <w:rStyle w:val="StyleBoldUnderline"/>
          <w:highlight w:val="yellow"/>
        </w:rPr>
        <w:t>the</w:t>
      </w:r>
      <w:r w:rsidRPr="006539C0">
        <w:rPr>
          <w:rStyle w:val="StyleBoldUnderline"/>
        </w:rPr>
        <w:t xml:space="preserve"> default </w:t>
      </w:r>
      <w:r w:rsidRPr="000C0578">
        <w:rPr>
          <w:rStyle w:val="StyleBoldUnderline"/>
          <w:highlight w:val="yellow"/>
        </w:rPr>
        <w:t>European</w:t>
      </w:r>
      <w:r w:rsidRPr="0026265A">
        <w:rPr>
          <w:sz w:val="14"/>
        </w:rPr>
        <w:t xml:space="preserve"> assumption would be that the threat of terrorism should be confronted within a law enforcement framework. This </w:t>
      </w:r>
      <w:r w:rsidRPr="000C0578">
        <w:rPr>
          <w:rStyle w:val="StyleBoldUnderline"/>
          <w:highlight w:val="yellow"/>
        </w:rPr>
        <w:t>framework</w:t>
      </w:r>
      <w:r w:rsidRPr="0026265A">
        <w:rPr>
          <w:sz w:val="14"/>
          <w:highlight w:val="yellow"/>
        </w:rPr>
        <w:t xml:space="preserve"> </w:t>
      </w:r>
      <w:r w:rsidRPr="000C0578">
        <w:rPr>
          <w:rStyle w:val="StyleBoldUnderline"/>
          <w:highlight w:val="yellow"/>
        </w:rPr>
        <w:t>would not</w:t>
      </w:r>
      <w:r w:rsidRPr="006539C0">
        <w:rPr>
          <w:rStyle w:val="StyleBoldUnderline"/>
        </w:rPr>
        <w:t xml:space="preserve"> </w:t>
      </w:r>
      <w:r w:rsidRPr="000C0578">
        <w:rPr>
          <w:rStyle w:val="StyleBoldUnderline"/>
          <w:highlight w:val="yellow"/>
        </w:rPr>
        <w:t>absolutely prohibit</w:t>
      </w:r>
      <w:r w:rsidRPr="006539C0">
        <w:rPr>
          <w:rStyle w:val="StyleBoldUnderline"/>
        </w:rPr>
        <w:t xml:space="preserve"> the </w:t>
      </w:r>
      <w:r w:rsidRPr="000C0578">
        <w:rPr>
          <w:rStyle w:val="StyleBoldUnderline"/>
          <w:highlight w:val="yellow"/>
        </w:rPr>
        <w:t>deliberate killing</w:t>
      </w:r>
      <w:r w:rsidRPr="006539C0">
        <w:rPr>
          <w:rStyle w:val="StyleBoldUnderline"/>
        </w:rPr>
        <w:t xml:space="preserve"> of individuals</w:t>
      </w:r>
      <w:r w:rsidRPr="0026265A">
        <w:rPr>
          <w:sz w:val="14"/>
        </w:rPr>
        <w:t xml:space="preserve">, </w:t>
      </w:r>
      <w:r w:rsidRPr="000C0578">
        <w:rPr>
          <w:rStyle w:val="StyleBoldUnderline"/>
          <w:highlight w:val="yellow"/>
        </w:rPr>
        <w:t>but it would set a</w:t>
      </w:r>
      <w:r w:rsidRPr="006539C0">
        <w:rPr>
          <w:rStyle w:val="StyleBoldUnderline"/>
        </w:rPr>
        <w:t xml:space="preserve">n extremely </w:t>
      </w:r>
      <w:r w:rsidRPr="000C0578">
        <w:rPr>
          <w:rStyle w:val="StyleBoldUnderline"/>
          <w:highlight w:val="yellow"/>
        </w:rPr>
        <w:t>high threshold</w:t>
      </w:r>
      <w:r w:rsidRPr="006539C0">
        <w:rPr>
          <w:rStyle w:val="StyleBoldUnderline"/>
        </w:rPr>
        <w:t xml:space="preserve"> for its use</w:t>
      </w:r>
      <w:r w:rsidRPr="0026265A">
        <w:rPr>
          <w:sz w:val="14"/>
        </w:rPr>
        <w:t xml:space="preserve"> – for example, it might be permitted where strictly necessary to prevent an imminent threat to human life or a particularly serious crime involving a grave threat to life.37 Where the threat was sufficiently serious, the state’s response might legitimately include the use of military force, but every use of lethal force would have to be justified as a necessary and proportionate response to an imminent threat. In any action that involved the deliberate taking of human life, there would have to be a rigorous and impartial post-strike assessment, with the government disclosing the justification for its action. Finally, </w:t>
      </w:r>
      <w:r w:rsidRPr="000C0578">
        <w:rPr>
          <w:rStyle w:val="StyleBoldUnderline"/>
          <w:highlight w:val="yellow"/>
        </w:rPr>
        <w:t>EU states</w:t>
      </w:r>
      <w:r w:rsidRPr="006539C0">
        <w:rPr>
          <w:rStyle w:val="StyleBoldUnderline"/>
        </w:rPr>
        <w:t xml:space="preserve"> </w:t>
      </w:r>
      <w:r w:rsidRPr="0026265A">
        <w:rPr>
          <w:sz w:val="14"/>
        </w:rPr>
        <w:t xml:space="preserve">might perhaps </w:t>
      </w:r>
      <w:r w:rsidRPr="000C0578">
        <w:rPr>
          <w:rStyle w:val="StyleBoldUnderline"/>
          <w:highlight w:val="yellow"/>
        </w:rPr>
        <w:t>agree that</w:t>
      </w:r>
      <w:r w:rsidRPr="0026265A">
        <w:rPr>
          <w:sz w:val="14"/>
          <w:highlight w:val="yellow"/>
        </w:rPr>
        <w:t xml:space="preserve"> </w:t>
      </w:r>
      <w:r w:rsidRPr="000C0578">
        <w:rPr>
          <w:rStyle w:val="Emphasis"/>
          <w:highlight w:val="yellow"/>
        </w:rPr>
        <w:t>in the face of</w:t>
      </w:r>
      <w:r w:rsidRPr="009039D2">
        <w:rPr>
          <w:rStyle w:val="Emphasis"/>
        </w:rPr>
        <w:t xml:space="preserve"> an armed </w:t>
      </w:r>
      <w:r w:rsidRPr="000C0578">
        <w:rPr>
          <w:rStyle w:val="Emphasis"/>
          <w:highlight w:val="yellow"/>
        </w:rPr>
        <w:t>attack</w:t>
      </w:r>
      <w:r w:rsidRPr="0026265A">
        <w:rPr>
          <w:sz w:val="14"/>
        </w:rPr>
        <w:t xml:space="preserve"> or an imminent armed attack, </w:t>
      </w:r>
      <w:r w:rsidRPr="001F2785">
        <w:rPr>
          <w:rStyle w:val="StyleBoldUnderline"/>
          <w:highlight w:val="yellow"/>
        </w:rPr>
        <w:t>states can use force on</w:t>
      </w:r>
      <w:r w:rsidRPr="006539C0">
        <w:rPr>
          <w:rStyle w:val="StyleBoldUnderline"/>
        </w:rPr>
        <w:t xml:space="preserve"> the territory of </w:t>
      </w:r>
      <w:r w:rsidRPr="001F2785">
        <w:rPr>
          <w:rStyle w:val="StyleBoldUnderline"/>
          <w:highlight w:val="yellow"/>
        </w:rPr>
        <w:t>another state</w:t>
      </w:r>
      <w:r w:rsidRPr="006539C0">
        <w:rPr>
          <w:rStyle w:val="StyleBoldUnderline"/>
        </w:rPr>
        <w:t xml:space="preserve"> </w:t>
      </w:r>
      <w:r w:rsidRPr="001F2785">
        <w:rPr>
          <w:rStyle w:val="StyleBoldUnderline"/>
          <w:highlight w:val="yellow"/>
        </w:rPr>
        <w:t>without its consent,</w:t>
      </w:r>
      <w:r w:rsidRPr="0026265A">
        <w:rPr>
          <w:sz w:val="14"/>
          <w:highlight w:val="yellow"/>
        </w:rPr>
        <w:t xml:space="preserve"> </w:t>
      </w:r>
      <w:r w:rsidRPr="0026265A">
        <w:rPr>
          <w:rStyle w:val="Emphasis"/>
          <w:highlight w:val="yellow"/>
        </w:rPr>
        <w:t xml:space="preserve">if that state is unable or unwilling </w:t>
      </w:r>
      <w:r w:rsidRPr="0026265A">
        <w:rPr>
          <w:rStyle w:val="Emphasis"/>
        </w:rPr>
        <w:t xml:space="preserve">to act effectively </w:t>
      </w:r>
      <w:r w:rsidRPr="0026265A">
        <w:rPr>
          <w:rStyle w:val="Emphasis"/>
          <w:highlight w:val="yellow"/>
        </w:rPr>
        <w:t>to restrain the attack</w:t>
      </w:r>
      <w:r w:rsidRPr="001F2785">
        <w:rPr>
          <w:rStyle w:val="StyleBoldUnderline"/>
        </w:rPr>
        <w:t>.</w:t>
      </w:r>
      <w:r>
        <w:rPr>
          <w:rStyle w:val="StyleBoldUnderline"/>
        </w:rPr>
        <w:t xml:space="preserve"> </w:t>
      </w:r>
      <w:r w:rsidRPr="001F2785">
        <w:rPr>
          <w:rStyle w:val="StyleBoldUnderline"/>
          <w:highlight w:val="yellow"/>
        </w:rPr>
        <w:t>This</w:t>
      </w:r>
      <w:r w:rsidRPr="0026265A">
        <w:rPr>
          <w:sz w:val="14"/>
          <w:highlight w:val="yellow"/>
        </w:rPr>
        <w:t xml:space="preserve"> </w:t>
      </w:r>
      <w:r w:rsidRPr="001F2785">
        <w:rPr>
          <w:rStyle w:val="Emphasis"/>
          <w:highlight w:val="yellow"/>
        </w:rPr>
        <w:t>consensus</w:t>
      </w:r>
      <w:r w:rsidRPr="0026265A">
        <w:rPr>
          <w:sz w:val="14"/>
        </w:rPr>
        <w:t xml:space="preserve"> </w:t>
      </w:r>
      <w:r w:rsidRPr="001F2785">
        <w:rPr>
          <w:rStyle w:val="StyleBoldUnderline"/>
          <w:highlight w:val="yellow"/>
        </w:rPr>
        <w:t>provides a basis on which the EU can step up engagement with the US on drones</w:t>
      </w:r>
      <w:r w:rsidRPr="006539C0">
        <w:rPr>
          <w:rStyle w:val="StyleBoldUnderline"/>
        </w:rPr>
        <w:t xml:space="preserve"> and targeted killing. At the heart of the EU position is the belief</w:t>
      </w:r>
      <w:r w:rsidRPr="0026265A">
        <w:rPr>
          <w:sz w:val="14"/>
        </w:rPr>
        <w:t xml:space="preserve"> that the use of </w:t>
      </w:r>
      <w:r w:rsidRPr="006539C0">
        <w:rPr>
          <w:rStyle w:val="StyleBoldUnderline"/>
        </w:rPr>
        <w:t>lethal force outside zones of active hostilities</w:t>
      </w:r>
      <w:r w:rsidRPr="0026265A">
        <w:rPr>
          <w:sz w:val="14"/>
        </w:rPr>
        <w:t xml:space="preserve"> is an exceptional measure that </w:t>
      </w:r>
      <w:r w:rsidRPr="006539C0">
        <w:rPr>
          <w:rStyle w:val="StyleBoldUnderline"/>
        </w:rPr>
        <w:t>can only be justified on the basis of a serious and imminent threat to human life</w:t>
      </w:r>
      <w:r w:rsidRPr="0026265A">
        <w:rPr>
          <w:sz w:val="14"/>
        </w:rPr>
        <w:t xml:space="preserve">. At a time when drone technology is proliferating rapidly, EU leaders should be more forthright in making this argument publicly – especially since Obama has adopted it, at least rhetorically, as an element of his policy. While </w:t>
      </w:r>
      <w:r w:rsidRPr="001F2785">
        <w:rPr>
          <w:rStyle w:val="StyleBoldUnderline"/>
          <w:highlight w:val="yellow"/>
        </w:rPr>
        <w:t>Europeans may</w:t>
      </w:r>
      <w:r w:rsidRPr="0026265A">
        <w:rPr>
          <w:sz w:val="14"/>
        </w:rPr>
        <w:t xml:space="preserve"> be reluctant to accuse Obama of having violated international law, they can assert their own vision and </w:t>
      </w:r>
      <w:r w:rsidRPr="001F2785">
        <w:rPr>
          <w:rStyle w:val="StyleBoldUnderline"/>
          <w:highlight w:val="yellow"/>
        </w:rPr>
        <w:t>encourage Obama to</w:t>
      </w:r>
      <w:r w:rsidRPr="006539C0">
        <w:rPr>
          <w:rStyle w:val="StyleBoldUnderline"/>
        </w:rPr>
        <w:t xml:space="preserve"> </w:t>
      </w:r>
      <w:r w:rsidRPr="001F2785">
        <w:rPr>
          <w:rStyle w:val="StyleBoldUnderline"/>
          <w:highlight w:val="yellow"/>
        </w:rPr>
        <w:t>follow through on his rhetoric</w:t>
      </w:r>
      <w:r w:rsidRPr="006539C0">
        <w:rPr>
          <w:rStyle w:val="StyleBoldUnderline"/>
        </w:rPr>
        <w:t xml:space="preserve"> by</w:t>
      </w:r>
      <w:r w:rsidRPr="0026265A">
        <w:rPr>
          <w:sz w:val="14"/>
        </w:rPr>
        <w:t xml:space="preserve"> </w:t>
      </w:r>
      <w:r w:rsidRPr="006539C0">
        <w:rPr>
          <w:rStyle w:val="StyleBoldUnderline"/>
        </w:rPr>
        <w:t>elevating the idea of a strict imminent threat-based approach to the use of deadly force outside the battlefield</w:t>
      </w:r>
      <w:r w:rsidRPr="0026265A">
        <w:rPr>
          <w:sz w:val="14"/>
        </w:rPr>
        <w:t>. European leaders and officials should welcome Obama’s latest moves to restrain drone strikes and his intimation that the armed conflict against al-Qaeda may be nearing its end. In this way they would reinforce the standards implicit in his speech and make clear that America’s closest allies will be watching to see how far he matches his words with action.</w:t>
      </w:r>
    </w:p>
    <w:p w:rsidR="00900935" w:rsidRPr="0026265A" w:rsidRDefault="00900935" w:rsidP="00900935">
      <w:pPr>
        <w:rPr>
          <w:rStyle w:val="StyleBoldUnderline"/>
        </w:rPr>
      </w:pPr>
    </w:p>
    <w:p w:rsidR="00900935" w:rsidRDefault="00900935" w:rsidP="00900935"/>
    <w:p w:rsidR="00900935" w:rsidRPr="00F37D78" w:rsidRDefault="00900935" w:rsidP="00900935"/>
    <w:p w:rsidR="00900935" w:rsidRDefault="00900935" w:rsidP="00900935">
      <w:pPr>
        <w:pStyle w:val="Heading3"/>
      </w:pPr>
      <w:r>
        <w:t>A/T No Nuke Terror</w:t>
      </w:r>
    </w:p>
    <w:p w:rsidR="00900935" w:rsidRDefault="00900935" w:rsidP="00900935">
      <w:pPr>
        <w:pStyle w:val="Heading4"/>
      </w:pPr>
      <w:r>
        <w:t>Terrorists have means and motive now-expertise and materials are widespread and multiple attempts prove.</w:t>
      </w:r>
    </w:p>
    <w:p w:rsidR="00900935" w:rsidRPr="00B30BFB" w:rsidRDefault="00900935" w:rsidP="00900935">
      <w:pPr>
        <w:rPr>
          <w:b/>
          <w:sz w:val="24"/>
        </w:rPr>
      </w:pPr>
      <w:r w:rsidRPr="00B30BFB">
        <w:rPr>
          <w:b/>
          <w:sz w:val="24"/>
        </w:rPr>
        <w:t>Jaspal, Quaid-i-Azam University IR professor, 2012</w:t>
      </w:r>
    </w:p>
    <w:p w:rsidR="00900935" w:rsidRDefault="00900935" w:rsidP="00900935">
      <w:r>
        <w:t>(Zafar, “Nuclear/Radiological Terrorism: Myth or Reality?</w:t>
      </w:r>
      <w:proofErr w:type="gramStart"/>
      <w:r>
        <w:t>”,</w:t>
      </w:r>
      <w:proofErr w:type="gramEnd"/>
      <w:r>
        <w:t xml:space="preserve"> Journal of Political Studies, </w:t>
      </w:r>
      <w:hyperlink r:id="rId17" w:history="1">
        <w:r w:rsidRPr="00BB4387">
          <w:rPr>
            <w:rStyle w:val="Hyperlink"/>
          </w:rPr>
          <w:t>http://pu.edu.pk/images/journal/pols/pdf-files/Nuclear%20Radiological%20terrorism%20Jaspa_Vol_19_Issue_1_2012.pdf</w:t>
        </w:r>
      </w:hyperlink>
      <w:r>
        <w:t>, ldg)</w:t>
      </w:r>
    </w:p>
    <w:p w:rsidR="00900935" w:rsidRDefault="00900935" w:rsidP="00900935"/>
    <w:p w:rsidR="00900935" w:rsidRPr="00665E33" w:rsidRDefault="00900935" w:rsidP="00900935">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137FEA">
        <w:rPr>
          <w:rStyle w:val="StyleBoldUnderline"/>
          <w:highlight w:val="cyan"/>
        </w:rPr>
        <w:t>in an</w:t>
      </w:r>
      <w:r w:rsidRPr="00665E33">
        <w:rPr>
          <w:rStyle w:val="StyleBoldUnderline"/>
        </w:rPr>
        <w:t xml:space="preserve"> </w:t>
      </w:r>
      <w:r w:rsidRPr="00137FEA">
        <w:rPr>
          <w:rStyle w:val="StyleBoldUnderline"/>
          <w:highlight w:val="cyan"/>
        </w:rPr>
        <w:t>age of transnational terrorism and</w:t>
      </w:r>
      <w:r w:rsidRPr="00665E33">
        <w:rPr>
          <w:rStyle w:val="StyleBoldUnderline"/>
        </w:rPr>
        <w:t xml:space="preserve"> unprecedented </w:t>
      </w:r>
      <w:r w:rsidRPr="00137FEA">
        <w:rPr>
          <w:rStyle w:val="StyleBoldUnderline"/>
          <w:highlight w:val="cyan"/>
        </w:rPr>
        <w:t>dissemination of dual-use nuclear tech</w:t>
      </w:r>
      <w:r w:rsidRPr="00665E33">
        <w:rPr>
          <w:rStyle w:val="StyleBoldUnderline"/>
        </w:rPr>
        <w:t xml:space="preserve">nology, </w:t>
      </w:r>
      <w:r w:rsidRPr="00137FEA">
        <w:rPr>
          <w:rStyle w:val="StyleBoldUnderline"/>
          <w:highlight w:val="cyan"/>
        </w:rPr>
        <w:t>ignoring</w:t>
      </w:r>
      <w:r w:rsidRPr="00665E33">
        <w:rPr>
          <w:rStyle w:val="StyleBoldUnderline"/>
        </w:rPr>
        <w:t xml:space="preserve"> </w:t>
      </w:r>
      <w:r w:rsidRPr="00137FEA">
        <w:rPr>
          <w:rStyle w:val="StyleBoldUnderline"/>
          <w:highlight w:val="cyan"/>
        </w:rPr>
        <w:t>nuclear terrorism</w:t>
      </w:r>
      <w:r w:rsidRPr="00665E33">
        <w:rPr>
          <w:rStyle w:val="StyleBoldUnderline"/>
        </w:rPr>
        <w:t xml:space="preserve"> threat </w:t>
      </w:r>
      <w:r w:rsidRPr="00137FEA">
        <w:rPr>
          <w:rStyle w:val="StyleBoldUnderline"/>
          <w:highlight w:val="cyan"/>
        </w:rPr>
        <w:t>is</w:t>
      </w:r>
      <w:r w:rsidRPr="00665E33">
        <w:rPr>
          <w:rStyle w:val="StyleBoldUnderline"/>
        </w:rPr>
        <w:t xml:space="preserve"> an </w:t>
      </w:r>
      <w:r w:rsidRPr="00137FEA">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137FEA">
        <w:rPr>
          <w:rStyle w:val="Emphasis"/>
          <w:highlight w:val="cyan"/>
        </w:rPr>
        <w:t>the absence of an example or precedent</w:t>
      </w:r>
      <w:r w:rsidRPr="00665E33">
        <w:rPr>
          <w:sz w:val="14"/>
        </w:rPr>
        <w:t xml:space="preserve"> of a nuclear/ radiological terrorism </w:t>
      </w:r>
      <w:r w:rsidRPr="00137FEA">
        <w:rPr>
          <w:rStyle w:val="Emphasis"/>
          <w:highlight w:val="cyan"/>
        </w:rPr>
        <w:t>does not qualify the assertion that the nuclear/</w:t>
      </w:r>
      <w:r w:rsidRPr="00137FEA">
        <w:rPr>
          <w:rStyle w:val="Emphasis"/>
        </w:rPr>
        <w:t xml:space="preserve">radiological </w:t>
      </w:r>
      <w:r w:rsidRPr="00137FEA">
        <w:rPr>
          <w:rStyle w:val="Emphasis"/>
          <w:highlight w:val="cyan"/>
        </w:rPr>
        <w:t xml:space="preserve">terrorism ought to be </w:t>
      </w:r>
      <w:r w:rsidRPr="00137FEA">
        <w:rPr>
          <w:rStyle w:val="Emphasis"/>
        </w:rPr>
        <w:t xml:space="preserve">remained </w:t>
      </w:r>
      <w:r w:rsidRPr="00137FEA">
        <w:rPr>
          <w:rStyle w:val="Emphasis"/>
          <w:highlight w:val="cyan"/>
        </w:rPr>
        <w:t>a myth.</w:t>
      </w:r>
      <w:r w:rsidRPr="00137FEA">
        <w:rPr>
          <w:rStyle w:val="Emphasis"/>
        </w:rPr>
        <w:t xml:space="preserve">x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137FEA">
        <w:rPr>
          <w:rStyle w:val="StyleBoldUnderline"/>
          <w:highlight w:val="cyan"/>
        </w:rPr>
        <w:t>huge amount of nuclear</w:t>
      </w:r>
      <w:r w:rsidRPr="00665E33">
        <w:rPr>
          <w:rStyle w:val="StyleBoldUnderline"/>
        </w:rPr>
        <w:t xml:space="preserve"> </w:t>
      </w:r>
      <w:r w:rsidRPr="00137FEA">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137FEA">
        <w:rPr>
          <w:rStyle w:val="StyleBoldUnderline"/>
          <w:highlight w:val="cyan"/>
        </w:rPr>
        <w:t>storage</w:t>
      </w:r>
      <w:r w:rsidRPr="00665E33">
        <w:rPr>
          <w:rStyle w:val="StyleBoldUnderline"/>
        </w:rPr>
        <w:t xml:space="preserve"> </w:t>
      </w:r>
      <w:r w:rsidRPr="00137FEA">
        <w:rPr>
          <w:rStyle w:val="StyleBoldUnderline"/>
          <w:highlight w:val="cyan"/>
        </w:rPr>
        <w:t>sites</w:t>
      </w:r>
      <w:r w:rsidRPr="00665E33">
        <w:rPr>
          <w:rStyle w:val="StyleBoldUnderline"/>
        </w:rPr>
        <w:t xml:space="preserve"> of nuclear/radiological materials </w:t>
      </w:r>
      <w:r w:rsidRPr="00137FEA">
        <w:rPr>
          <w:rStyle w:val="StyleBoldUnderline"/>
          <w:highlight w:val="cyan"/>
        </w:rPr>
        <w:t>are inadequately secured</w:t>
      </w:r>
      <w:r w:rsidRPr="00665E33">
        <w:rPr>
          <w:rStyle w:val="StyleBoldUnderline"/>
        </w:rPr>
        <w:t xml:space="preserve"> </w:t>
      </w:r>
      <w:r w:rsidRPr="00137FEA">
        <w:rPr>
          <w:rStyle w:val="StyleBoldUnderline"/>
          <w:highlight w:val="cyan"/>
        </w:rPr>
        <w:t>and continue to be accumulated in</w:t>
      </w:r>
      <w:r w:rsidRPr="00665E33">
        <w:rPr>
          <w:rStyle w:val="StyleBoldUnderline"/>
        </w:rPr>
        <w:t xml:space="preserve"> </w:t>
      </w:r>
      <w:r w:rsidRPr="00137FEA">
        <w:rPr>
          <w:rStyle w:val="StyleBoldUnderline"/>
          <w:highlight w:val="cyan"/>
        </w:rPr>
        <w:t>unstable regions</w:t>
      </w:r>
      <w:r w:rsidRPr="00665E33">
        <w:rPr>
          <w:sz w:val="14"/>
        </w:rPr>
        <w:t xml:space="preserve"> (Sambaiew, 2010, February). </w:t>
      </w:r>
      <w:r w:rsidRPr="00137FEA">
        <w:rPr>
          <w:rStyle w:val="StyleBoldUnderline"/>
          <w:highlight w:val="cyan"/>
        </w:rPr>
        <w:t>Attempts</w:t>
      </w:r>
      <w:r w:rsidRPr="00137FEA">
        <w:rPr>
          <w:sz w:val="14"/>
          <w:highlight w:val="cyan"/>
        </w:rPr>
        <w:t xml:space="preserve"> </w:t>
      </w:r>
      <w:r w:rsidRPr="00137FEA">
        <w:rPr>
          <w:rStyle w:val="StyleBoldUnderline"/>
          <w:highlight w:val="cyan"/>
        </w:rPr>
        <w:t>at stealing</w:t>
      </w:r>
      <w:r w:rsidRPr="00665E33">
        <w:rPr>
          <w:sz w:val="14"/>
        </w:rPr>
        <w:t xml:space="preserve"> fissile material </w:t>
      </w:r>
      <w:r w:rsidRPr="00137FEA">
        <w:rPr>
          <w:rStyle w:val="StyleBoldUnderline"/>
          <w:highlight w:val="cyan"/>
        </w:rPr>
        <w:t>had</w:t>
      </w:r>
      <w:r w:rsidRPr="00665E33">
        <w:rPr>
          <w:rStyle w:val="StyleBoldUnderline"/>
        </w:rPr>
        <w:t xml:space="preserve"> already </w:t>
      </w:r>
      <w:r w:rsidRPr="00137FEA">
        <w:rPr>
          <w:rStyle w:val="StyleBoldUnderline"/>
          <w:highlight w:val="cyan"/>
        </w:rPr>
        <w:t>been discovered</w:t>
      </w:r>
      <w:r w:rsidRPr="00665E33">
        <w:rPr>
          <w:sz w:val="14"/>
        </w:rPr>
        <w:t xml:space="preserve"> (Din &amp; Zhiwei, 2003: 18). </w:t>
      </w:r>
      <w:r w:rsidRPr="00665E33">
        <w:rPr>
          <w:rStyle w:val="StyleBoldUnderline"/>
        </w:rPr>
        <w:t xml:space="preserve">Numerous </w:t>
      </w:r>
      <w:r w:rsidRPr="00137FEA">
        <w:rPr>
          <w:rStyle w:val="StyleBoldUnderline"/>
          <w:highlight w:val="cyan"/>
        </w:rPr>
        <w:t>evidences</w:t>
      </w:r>
      <w:r w:rsidRPr="00665E33">
        <w:rPr>
          <w:rStyle w:val="StyleBoldUnderline"/>
        </w:rPr>
        <w:t xml:space="preserve"> </w:t>
      </w:r>
      <w:r w:rsidRPr="00137FEA">
        <w:rPr>
          <w:rStyle w:val="StyleBoldUnderline"/>
          <w:highlight w:val="cyan"/>
        </w:rPr>
        <w:t>confirm</w:t>
      </w:r>
      <w:r w:rsidRPr="00665E33">
        <w:rPr>
          <w:rStyle w:val="StyleBoldUnderline"/>
        </w:rPr>
        <w:t xml:space="preserve"> that </w:t>
      </w:r>
      <w:r w:rsidRPr="00137FEA">
        <w:rPr>
          <w:rStyle w:val="StyleBoldUnderline"/>
          <w:highlight w:val="cyan"/>
        </w:rPr>
        <w:t>terrorist</w:t>
      </w:r>
      <w:r w:rsidRPr="00665E33">
        <w:rPr>
          <w:rStyle w:val="StyleBoldUnderline"/>
        </w:rPr>
        <w:t xml:space="preserve"> </w:t>
      </w:r>
      <w:r w:rsidRPr="00137FEA">
        <w:rPr>
          <w:rStyle w:val="StyleBoldUnderline"/>
          <w:highlight w:val="cyan"/>
        </w:rPr>
        <w:t xml:space="preserve">groups </w:t>
      </w:r>
      <w:r w:rsidRPr="00137FEA">
        <w:rPr>
          <w:rStyle w:val="StyleBoldUnderline"/>
        </w:rPr>
        <w:t xml:space="preserve">had </w:t>
      </w:r>
      <w:r w:rsidRPr="00137FEA">
        <w:rPr>
          <w:rStyle w:val="StyleBoldUnderline"/>
          <w:highlight w:val="cyan"/>
        </w:rPr>
        <w:t>aspire</w:t>
      </w:r>
      <w:r w:rsidRPr="00137FEA">
        <w:rPr>
          <w:rStyle w:val="StyleBoldUnderline"/>
        </w:rPr>
        <w:t>d</w:t>
      </w:r>
      <w:r w:rsidRPr="00137FEA">
        <w:rPr>
          <w:rStyle w:val="StyleBoldUnderline"/>
          <w:highlight w:val="cyan"/>
        </w:rPr>
        <w:t xml:space="preserve"> to acquire</w:t>
      </w:r>
      <w:r w:rsidRPr="00665E33">
        <w:rPr>
          <w:rStyle w:val="StyleBoldUnderline"/>
        </w:rPr>
        <w:t xml:space="preserve"> </w:t>
      </w:r>
      <w:r w:rsidRPr="00137FEA">
        <w:rPr>
          <w:rStyle w:val="StyleBoldUnderline"/>
          <w:highlight w:val="cyan"/>
        </w:rPr>
        <w:t>fissile materi</w:t>
      </w:r>
      <w:r w:rsidRPr="00665E33">
        <w:rPr>
          <w:rStyle w:val="StyleBoldUnderline"/>
        </w:rPr>
        <w:t>al for their terrorist acts</w:t>
      </w:r>
      <w:r w:rsidRPr="00665E33">
        <w:rPr>
          <w:sz w:val="14"/>
        </w:rPr>
        <w:t xml:space="preserve">. Late Osama </w:t>
      </w:r>
      <w:r w:rsidRPr="00137FEA">
        <w:rPr>
          <w:rStyle w:val="StyleBoldUnderline"/>
          <w:highlight w:val="cyan"/>
        </w:rPr>
        <w:t>bin Laden</w:t>
      </w:r>
      <w:r w:rsidRPr="00665E33">
        <w:rPr>
          <w:sz w:val="14"/>
        </w:rPr>
        <w:t xml:space="preserve">, the founder of al Qaeda </w:t>
      </w:r>
      <w:r w:rsidRPr="00137FEA">
        <w:rPr>
          <w:rStyle w:val="StyleBoldUnderline"/>
          <w:highlight w:val="cyan"/>
        </w:rPr>
        <w:t>stated</w:t>
      </w:r>
      <w:r w:rsidRPr="00665E33">
        <w:rPr>
          <w:sz w:val="14"/>
        </w:rPr>
        <w:t xml:space="preserve"> </w:t>
      </w:r>
      <w:r w:rsidRPr="00665E33">
        <w:rPr>
          <w:rStyle w:val="StyleBoldUnderline"/>
        </w:rPr>
        <w:t xml:space="preserve">that </w:t>
      </w:r>
      <w:r w:rsidRPr="00137FEA">
        <w:rPr>
          <w:rStyle w:val="StyleBoldUnderline"/>
          <w:highlight w:val="cyan"/>
        </w:rPr>
        <w:t>acquiring</w:t>
      </w:r>
      <w:r w:rsidRPr="00665E33">
        <w:rPr>
          <w:rStyle w:val="StyleBoldUnderline"/>
        </w:rPr>
        <w:t xml:space="preserve"> </w:t>
      </w:r>
      <w:r w:rsidRPr="00137FEA">
        <w:rPr>
          <w:rStyle w:val="StyleBoldUnderline"/>
          <w:highlight w:val="cyan"/>
        </w:rPr>
        <w:t>nuclear</w:t>
      </w:r>
      <w:r w:rsidRPr="00665E33">
        <w:rPr>
          <w:rStyle w:val="StyleBoldUnderline"/>
        </w:rPr>
        <w:t xml:space="preserve"> </w:t>
      </w:r>
      <w:r w:rsidRPr="00137FEA">
        <w:rPr>
          <w:rStyle w:val="StyleBoldUnderline"/>
          <w:highlight w:val="cyan"/>
        </w:rPr>
        <w:t>weapons</w:t>
      </w:r>
      <w:r w:rsidRPr="00665E33">
        <w:rPr>
          <w:rStyle w:val="StyleBoldUnderline"/>
        </w:rPr>
        <w:t xml:space="preserve"> </w:t>
      </w:r>
      <w:r w:rsidRPr="00137FEA">
        <w:rPr>
          <w:rStyle w:val="StyleBoldUnderline"/>
          <w:highlight w:val="cyan"/>
        </w:rPr>
        <w:t>was</w:t>
      </w:r>
      <w:r w:rsidRPr="00665E33">
        <w:rPr>
          <w:rStyle w:val="StyleBoldUnderline"/>
        </w:rPr>
        <w:t xml:space="preserve"> </w:t>
      </w:r>
      <w:r w:rsidRPr="00137FEA">
        <w:rPr>
          <w:rStyle w:val="StyleBoldUnderline"/>
          <w:highlight w:val="cyan"/>
        </w:rPr>
        <w:t>a“religious duty” (</w:t>
      </w:r>
      <w:r w:rsidRPr="00137FEA">
        <w:rPr>
          <w:rStyle w:val="StyleBoldUnderline"/>
        </w:rPr>
        <w:t>Yusufza</w:t>
      </w:r>
      <w:r w:rsidRPr="00137FEA">
        <w:rPr>
          <w:sz w:val="14"/>
        </w:rPr>
        <w:t xml:space="preserve">i, 1999, January 11). The IAEA also reported that “al-Qaeda was actively seeking an atomic bomb.” </w:t>
      </w:r>
      <w:r w:rsidRPr="00137FEA">
        <w:rPr>
          <w:rStyle w:val="StyleBoldUnderline"/>
          <w:highlight w:val="cyan"/>
        </w:rPr>
        <w:t>Jamal Ahmad al-</w:t>
      </w:r>
      <w:r w:rsidRPr="00665E33">
        <w:rPr>
          <w:rStyle w:val="StyleBoldUnderline"/>
        </w:rPr>
        <w:t>Fadl, a dissenter of Al Qaeda, in his trial testimony had “</w:t>
      </w:r>
      <w:r w:rsidRPr="00137FEA">
        <w:rPr>
          <w:rStyle w:val="StyleBoldUnderline"/>
          <w:highlight w:val="cyan"/>
        </w:rPr>
        <w:t>revealed</w:t>
      </w:r>
      <w:r w:rsidRPr="00665E33">
        <w:rPr>
          <w:rStyle w:val="StyleBoldUnderline"/>
        </w:rPr>
        <w:t xml:space="preserve"> his </w:t>
      </w:r>
      <w:r w:rsidRPr="00137FEA">
        <w:rPr>
          <w:rStyle w:val="StyleBoldUnderline"/>
          <w:highlight w:val="cyan"/>
        </w:rPr>
        <w:t>extensive</w:t>
      </w:r>
      <w:r w:rsidRPr="00665E33">
        <w:rPr>
          <w:rStyle w:val="StyleBoldUnderline"/>
        </w:rPr>
        <w:t xml:space="preserve"> but unsuccessful </w:t>
      </w:r>
      <w:r w:rsidRPr="00137FEA">
        <w:rPr>
          <w:rStyle w:val="StyleBoldUnderline"/>
          <w:highlight w:val="cyan"/>
        </w:rPr>
        <w:t>efforts to</w:t>
      </w:r>
      <w:r w:rsidRPr="00665E33">
        <w:rPr>
          <w:rStyle w:val="StyleBoldUnderline"/>
        </w:rPr>
        <w:t xml:space="preserve"> </w:t>
      </w:r>
      <w:r w:rsidRPr="00137FEA">
        <w:rPr>
          <w:rStyle w:val="StyleBoldUnderline"/>
          <w:highlight w:val="cyan"/>
        </w:rPr>
        <w:t>acquire</w:t>
      </w:r>
      <w:r w:rsidRPr="00665E33">
        <w:rPr>
          <w:rStyle w:val="StyleBoldUnderline"/>
        </w:rPr>
        <w:t xml:space="preserve"> </w:t>
      </w:r>
      <w:r w:rsidRPr="00137FEA">
        <w:rPr>
          <w:rStyle w:val="StyleBoldUnderline"/>
          <w:highlight w:val="cyan"/>
        </w:rPr>
        <w:t>enriched</w:t>
      </w:r>
      <w:r w:rsidRPr="00665E33">
        <w:rPr>
          <w:rStyle w:val="StyleBoldUnderline"/>
        </w:rPr>
        <w:t xml:space="preserve"> </w:t>
      </w:r>
      <w:r w:rsidRPr="00137FEA">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137FEA">
        <w:rPr>
          <w:rStyle w:val="StyleBoldUnderline"/>
          <w:highlight w:val="cyan"/>
        </w:rPr>
        <w:t>terrorist group</w:t>
      </w:r>
      <w:r w:rsidRPr="00665E33">
        <w:rPr>
          <w:rStyle w:val="StyleBoldUnderline"/>
        </w:rPr>
        <w:t xml:space="preserve"> </w:t>
      </w:r>
      <w:r w:rsidRPr="00137FEA">
        <w:rPr>
          <w:rStyle w:val="StyleBoldUnderline"/>
          <w:highlight w:val="cyan"/>
        </w:rPr>
        <w:t>has</w:t>
      </w:r>
      <w:r w:rsidRPr="00665E33">
        <w:rPr>
          <w:rStyle w:val="StyleBoldUnderline"/>
        </w:rPr>
        <w:t xml:space="preserve"> </w:t>
      </w:r>
      <w:r w:rsidRPr="00137FEA">
        <w:rPr>
          <w:rStyle w:val="StyleBoldUnderline"/>
          <w:highlight w:val="cyan"/>
        </w:rPr>
        <w:t>sympathizers</w:t>
      </w:r>
      <w:r w:rsidRPr="00665E33">
        <w:rPr>
          <w:rStyle w:val="StyleBoldUnderline"/>
        </w:rPr>
        <w:t xml:space="preserve"> </w:t>
      </w:r>
      <w:r w:rsidRPr="00137FEA">
        <w:rPr>
          <w:rStyle w:val="StyleBoldUnderline"/>
          <w:highlight w:val="cyan"/>
        </w:rPr>
        <w:t>in the nuclear</w:t>
      </w:r>
      <w:r w:rsidRPr="00665E33">
        <w:rPr>
          <w:rStyle w:val="StyleBoldUnderline"/>
        </w:rPr>
        <w:t xml:space="preserve"> scientific </w:t>
      </w:r>
      <w:r w:rsidRPr="00137FEA">
        <w:rPr>
          <w:rStyle w:val="StyleBoldUnderline"/>
          <w:highlight w:val="cyan"/>
        </w:rPr>
        <w:t>bureaucracies</w:t>
      </w:r>
      <w:r w:rsidRPr="00665E33">
        <w:rPr>
          <w:sz w:val="14"/>
        </w:rPr>
        <w:t>. It also authenticates bin Laden’s Deputy Ayman Zawahiri’s claim which he made in December 2001: “</w:t>
      </w:r>
      <w:r w:rsidRPr="00137FEA">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137FEA">
        <w:rPr>
          <w:rStyle w:val="StyleBoldUnderline"/>
          <w:highlight w:val="cyan"/>
        </w:rPr>
        <w:t>, go to the black</w:t>
      </w:r>
      <w:r w:rsidRPr="00665E33">
        <w:rPr>
          <w:rStyle w:val="StyleBoldUnderline"/>
        </w:rPr>
        <w:t xml:space="preserve"> </w:t>
      </w:r>
      <w:r w:rsidRPr="00137FEA">
        <w:rPr>
          <w:rStyle w:val="StyleBoldUnderline"/>
          <w:highlight w:val="cyan"/>
        </w:rPr>
        <w:t>market in the central Asia</w:t>
      </w:r>
      <w:r w:rsidRPr="00665E33">
        <w:rPr>
          <w:rStyle w:val="StyleBoldUnderline"/>
        </w:rPr>
        <w:t xml:space="preserve">, </w:t>
      </w:r>
      <w:r w:rsidRPr="00137FEA">
        <w:rPr>
          <w:rStyle w:val="StyleBoldUnderline"/>
          <w:highlight w:val="cyan"/>
        </w:rPr>
        <w:t>contact</w:t>
      </w:r>
      <w:r w:rsidRPr="00665E33">
        <w:rPr>
          <w:rStyle w:val="StyleBoldUnderline"/>
        </w:rPr>
        <w:t xml:space="preserve"> </w:t>
      </w:r>
      <w:r w:rsidRPr="00137FEA">
        <w:rPr>
          <w:rStyle w:val="StyleBoldUnderline"/>
          <w:highlight w:val="cyan"/>
        </w:rPr>
        <w:t>a</w:t>
      </w:r>
      <w:r w:rsidRPr="00665E33">
        <w:rPr>
          <w:rStyle w:val="StyleBoldUnderline"/>
        </w:rPr>
        <w:t xml:space="preserve">ny </w:t>
      </w:r>
      <w:r w:rsidRPr="00137FEA">
        <w:rPr>
          <w:rStyle w:val="StyleBoldUnderline"/>
          <w:highlight w:val="cyan"/>
        </w:rPr>
        <w:t>disgruntled</w:t>
      </w:r>
      <w:r w:rsidRPr="00665E33">
        <w:rPr>
          <w:rStyle w:val="StyleBoldUnderline"/>
        </w:rPr>
        <w:t xml:space="preserve"> Soviet </w:t>
      </w:r>
      <w:r w:rsidRPr="00137FEA">
        <w:rPr>
          <w:rStyle w:val="StyleBoldUnderline"/>
          <w:highlight w:val="cyan"/>
        </w:rPr>
        <w:t>scientist</w:t>
      </w:r>
      <w:r w:rsidRPr="00665E33">
        <w:rPr>
          <w:rStyle w:val="StyleBoldUnderline"/>
        </w:rPr>
        <w:t xml:space="preserve"> </w:t>
      </w:r>
      <w:r w:rsidRPr="00137FEA">
        <w:rPr>
          <w:rStyle w:val="StyleBoldUnderline"/>
          <w:highlight w:val="cyan"/>
        </w:rPr>
        <w:t>and</w:t>
      </w:r>
      <w:r w:rsidRPr="00665E33">
        <w:rPr>
          <w:rStyle w:val="StyleBoldUnderline"/>
        </w:rPr>
        <w:t xml:space="preserve"> a lot of dozens of smart </w:t>
      </w:r>
      <w:r w:rsidRPr="00137FEA">
        <w:rPr>
          <w:rStyle w:val="StyleBoldUnderline"/>
          <w:highlight w:val="cyan"/>
        </w:rPr>
        <w:t>briefcase bombs are availab</w:t>
      </w:r>
      <w:r w:rsidRPr="00137FEA">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sidRPr="00665E33">
        <w:rPr>
          <w:rStyle w:val="StyleBoldUnderline"/>
        </w:rPr>
        <w:t xml:space="preserve">Evidence suggests, for example, that </w:t>
      </w:r>
      <w:r w:rsidRPr="00137FEA">
        <w:rPr>
          <w:rStyle w:val="StyleBoldUnderline"/>
          <w:highlight w:val="cyan"/>
        </w:rPr>
        <w:t>al Qaeda might</w:t>
      </w:r>
      <w:r w:rsidRPr="00665E33">
        <w:rPr>
          <w:rStyle w:val="StyleBoldUnderline"/>
        </w:rPr>
        <w:t xml:space="preserve"> not only </w:t>
      </w:r>
      <w:r w:rsidRPr="00137FEA">
        <w:rPr>
          <w:rStyle w:val="StyleBoldUnderline"/>
          <w:highlight w:val="cyan"/>
        </w:rPr>
        <w:t>use WMD</w:t>
      </w:r>
      <w:r w:rsidRPr="00665E33">
        <w:rPr>
          <w:rStyle w:val="StyleBoldUnderline"/>
        </w:rPr>
        <w:t xml:space="preserve"> simply </w:t>
      </w:r>
      <w:r w:rsidRPr="00137FEA">
        <w:rPr>
          <w:rStyle w:val="StyleBoldUnderline"/>
          <w:highlight w:val="cyan"/>
        </w:rPr>
        <w:t>to</w:t>
      </w:r>
      <w:r w:rsidRPr="00665E33">
        <w:rPr>
          <w:rStyle w:val="StyleBoldUnderline"/>
        </w:rPr>
        <w:t xml:space="preserve"> </w:t>
      </w:r>
      <w:r w:rsidRPr="00137FEA">
        <w:rPr>
          <w:rStyle w:val="StyleBoldUnderline"/>
          <w:highlight w:val="cyan"/>
        </w:rPr>
        <w:t>demonstrate</w:t>
      </w:r>
      <w:r w:rsidRPr="00665E33">
        <w:rPr>
          <w:rStyle w:val="StyleBoldUnderline"/>
        </w:rPr>
        <w:t xml:space="preserve"> the magnitude of </w:t>
      </w:r>
      <w:r w:rsidRPr="00137FEA">
        <w:rPr>
          <w:rStyle w:val="StyleBoldUnderline"/>
          <w:highlight w:val="cyan"/>
        </w:rPr>
        <w:t>its</w:t>
      </w:r>
      <w:r w:rsidRPr="00665E33">
        <w:rPr>
          <w:rStyle w:val="StyleBoldUnderline"/>
        </w:rPr>
        <w:t xml:space="preserve"> </w:t>
      </w:r>
      <w:r w:rsidRPr="00137FEA">
        <w:rPr>
          <w:rStyle w:val="StyleBoldUnderline"/>
          <w:highlight w:val="cyan"/>
        </w:rPr>
        <w:t>capability</w:t>
      </w:r>
      <w:r w:rsidRPr="00665E33">
        <w:rPr>
          <w:rStyle w:val="StyleBoldUnderline"/>
        </w:rPr>
        <w:t xml:space="preserve"> but that </w:t>
      </w:r>
      <w:r w:rsidRPr="00137FEA">
        <w:rPr>
          <w:rStyle w:val="StyleBoldUnderline"/>
          <w:highlight w:val="cyan"/>
        </w:rPr>
        <w:t>it</w:t>
      </w:r>
      <w:r w:rsidRPr="00665E33">
        <w:rPr>
          <w:rStyle w:val="StyleBoldUnderline"/>
        </w:rPr>
        <w:t xml:space="preserve"> </w:t>
      </w:r>
      <w:r w:rsidRPr="00137FEA">
        <w:rPr>
          <w:rStyle w:val="StyleBoldUnderline"/>
          <w:highlight w:val="cyan"/>
        </w:rPr>
        <w:t>might</w:t>
      </w:r>
      <w:r w:rsidRPr="00665E33">
        <w:rPr>
          <w:rStyle w:val="StyleBoldUnderline"/>
        </w:rPr>
        <w:t xml:space="preserve"> actually </w:t>
      </w:r>
      <w:r w:rsidRPr="00137FEA">
        <w:rPr>
          <w:rStyle w:val="StyleBoldUnderline"/>
          <w:highlight w:val="cyan"/>
        </w:rPr>
        <w:t>welcome</w:t>
      </w:r>
      <w:r w:rsidRPr="00665E33">
        <w:rPr>
          <w:rStyle w:val="StyleBoldUnderline"/>
        </w:rPr>
        <w:t xml:space="preserve"> the </w:t>
      </w:r>
      <w:r w:rsidRPr="00137FEA">
        <w:rPr>
          <w:rStyle w:val="StyleBoldUnderline"/>
          <w:highlight w:val="cyan"/>
        </w:rPr>
        <w:t>escalation</w:t>
      </w:r>
      <w:r w:rsidRPr="00665E33">
        <w:rPr>
          <w:rStyle w:val="StyleBoldUnderline"/>
        </w:rPr>
        <w:t xml:space="preserve"> of a strong U.S. response, </w:t>
      </w:r>
      <w:r w:rsidRPr="00665E33">
        <w:rPr>
          <w:sz w:val="14"/>
        </w:rPr>
        <w:t xml:space="preserve">especially if it included catalytic effects on governments and societies in the Muslim world. An adversary that prefers escalation regardless of the consequences cannot be deterred” (Whiteneck, 2005, </w:t>
      </w:r>
      <w:proofErr w:type="gramStart"/>
      <w:r w:rsidRPr="00665E33">
        <w:rPr>
          <w:sz w:val="14"/>
        </w:rPr>
        <w:t>Summer</w:t>
      </w:r>
      <w:proofErr w:type="gramEnd"/>
      <w:r w:rsidRPr="00665E33">
        <w:rPr>
          <w:sz w:val="14"/>
        </w:rPr>
        <w:t>: 187)</w:t>
      </w:r>
    </w:p>
    <w:p w:rsidR="00900935" w:rsidRPr="00C114E5" w:rsidRDefault="00900935" w:rsidP="00900935"/>
    <w:p w:rsidR="00900935" w:rsidRDefault="00900935" w:rsidP="00900935"/>
    <w:p w:rsidR="00900935" w:rsidRDefault="00900935" w:rsidP="00900935">
      <w:pPr>
        <w:pStyle w:val="Heading2"/>
      </w:pPr>
      <w:r>
        <w:t>Case</w:t>
      </w:r>
    </w:p>
    <w:p w:rsidR="00900935" w:rsidRDefault="00900935" w:rsidP="00900935">
      <w:pPr>
        <w:pStyle w:val="Heading3"/>
      </w:pPr>
      <w:r>
        <w:t>Norms</w:t>
      </w:r>
    </w:p>
    <w:p w:rsidR="00900935" w:rsidRPr="0052745F" w:rsidRDefault="00900935" w:rsidP="00900935">
      <w:pPr>
        <w:pStyle w:val="Heading4"/>
      </w:pPr>
      <w:r>
        <w:t>Can’t acquire – gps tech and expensive</w:t>
      </w:r>
    </w:p>
    <w:p w:rsidR="00900935" w:rsidRDefault="00900935" w:rsidP="00900935">
      <w:pPr>
        <w:pStyle w:val="Heading4"/>
      </w:pPr>
      <w:r>
        <w:t>They have exactly zero cards drawing the line to Turkey</w:t>
      </w:r>
    </w:p>
    <w:p w:rsidR="00900935" w:rsidRPr="00D22E18" w:rsidRDefault="00900935" w:rsidP="00900935">
      <w:pPr>
        <w:pStyle w:val="Heading4"/>
        <w:rPr>
          <w:rFonts w:asciiTheme="minorHAnsi" w:hAnsiTheme="minorHAnsi"/>
        </w:rPr>
      </w:pPr>
      <w:r w:rsidRPr="00D22E18">
        <w:rPr>
          <w:rFonts w:asciiTheme="minorHAnsi" w:hAnsiTheme="minorHAnsi"/>
        </w:rPr>
        <w:t xml:space="preserve">Tech isn’t the key---no one has the human capital or </w:t>
      </w:r>
      <w:proofErr w:type="gramStart"/>
      <w:r w:rsidRPr="00D22E18">
        <w:rPr>
          <w:rFonts w:asciiTheme="minorHAnsi" w:hAnsiTheme="minorHAnsi"/>
        </w:rPr>
        <w:t>intel</w:t>
      </w:r>
      <w:proofErr w:type="gramEnd"/>
      <w:r w:rsidRPr="00D22E18">
        <w:rPr>
          <w:rFonts w:asciiTheme="minorHAnsi" w:hAnsiTheme="minorHAnsi"/>
        </w:rPr>
        <w:t xml:space="preserve"> to conduct wide scale drone operations </w:t>
      </w:r>
    </w:p>
    <w:p w:rsidR="00900935" w:rsidRPr="00D22E18" w:rsidRDefault="00900935" w:rsidP="00900935">
      <w:pPr>
        <w:rPr>
          <w:rFonts w:asciiTheme="minorHAnsi" w:hAnsiTheme="minorHAnsi"/>
        </w:rPr>
      </w:pPr>
      <w:r w:rsidRPr="00D22E18">
        <w:rPr>
          <w:rStyle w:val="StyleStyleBold12pt"/>
          <w:rFonts w:asciiTheme="minorHAnsi" w:hAnsiTheme="minorHAnsi"/>
        </w:rPr>
        <w:t>Boyle 12</w:t>
      </w:r>
      <w:r w:rsidRPr="00D22E18">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rsidR="00900935" w:rsidRDefault="00900935" w:rsidP="00900935">
      <w:pPr>
        <w:rPr>
          <w:rStyle w:val="Emphasis"/>
          <w:rFonts w:asciiTheme="minorHAnsi" w:hAnsiTheme="minorHAnsi"/>
        </w:rPr>
      </w:pPr>
      <w:r w:rsidRPr="00D22E18">
        <w:rPr>
          <w:rFonts w:asciiTheme="minorHAnsi" w:hAnsiTheme="minorHAnsi"/>
        </w:rPr>
        <w:t xml:space="preserve">While </w:t>
      </w:r>
      <w:r w:rsidRPr="00D22E18">
        <w:rPr>
          <w:rStyle w:val="StyleBoldUnderline"/>
          <w:rFonts w:asciiTheme="minorHAnsi" w:hAnsiTheme="minorHAnsi"/>
        </w:rPr>
        <w:t>there is no question that the US has used drones</w:t>
      </w:r>
      <w:r w:rsidRPr="00D22E18">
        <w:rPr>
          <w:rFonts w:asciiTheme="minorHAnsi" w:hAnsiTheme="minorHAnsi"/>
        </w:rPr>
        <w:t xml:space="preserve">, </w:t>
      </w:r>
      <w:r w:rsidRPr="00D22E18">
        <w:rPr>
          <w:rStyle w:val="StyleBoldUnderline"/>
          <w:rFonts w:asciiTheme="minorHAnsi" w:hAnsiTheme="minorHAnsi"/>
        </w:rPr>
        <w:t>it is hardly alone in wielding the technology</w:t>
      </w:r>
      <w:r w:rsidRPr="00D22E18">
        <w:rPr>
          <w:rFonts w:asciiTheme="minorHAnsi" w:hAnsiTheme="minorHAnsi"/>
        </w:rPr>
        <w:t xml:space="preserve">. </w:t>
      </w:r>
      <w:r w:rsidRPr="00D22E18">
        <w:rPr>
          <w:rStyle w:val="StyleBoldUnderline"/>
          <w:rFonts w:asciiTheme="minorHAnsi" w:hAnsiTheme="minorHAnsi"/>
        </w:rPr>
        <w:t xml:space="preserve">Approximately fifty nations possess and use drones. However, </w:t>
      </w:r>
      <w:r w:rsidRPr="00761D4C">
        <w:rPr>
          <w:rStyle w:val="StyleBoldUnderline"/>
          <w:rFonts w:asciiTheme="minorHAnsi" w:hAnsiTheme="minorHAnsi"/>
          <w:highlight w:val="cyan"/>
        </w:rPr>
        <w:t>Wikipedia informs us</w:t>
      </w:r>
      <w:r w:rsidRPr="00D22E18">
        <w:rPr>
          <w:rStyle w:val="StyleBoldUnderline"/>
          <w:rFonts w:asciiTheme="minorHAnsi" w:hAnsiTheme="minorHAnsi"/>
        </w:rPr>
        <w:t xml:space="preserve"> that of these nations, </w:t>
      </w:r>
      <w:r w:rsidRPr="00761D4C">
        <w:rPr>
          <w:rStyle w:val="StyleBoldUnderline"/>
          <w:rFonts w:asciiTheme="minorHAnsi" w:hAnsiTheme="minorHAnsi"/>
          <w:highlight w:val="cyan"/>
        </w:rPr>
        <w:t>only twelve</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have lethal drones</w:t>
      </w:r>
      <w:r w:rsidRPr="00D22E18">
        <w:rPr>
          <w:rStyle w:val="StyleBoldUnderline"/>
          <w:rFonts w:asciiTheme="minorHAnsi" w:hAnsiTheme="minorHAnsi"/>
        </w:rPr>
        <w:t xml:space="preserve"> of which only three nations</w:t>
      </w:r>
      <w:r w:rsidRPr="00D22E18">
        <w:rPr>
          <w:rFonts w:asciiTheme="minorHAnsi" w:hAnsiTheme="minorHAnsi"/>
        </w:rPr>
        <w:t xml:space="preserve"> – </w:t>
      </w:r>
      <w:r w:rsidRPr="00D22E18">
        <w:rPr>
          <w:rStyle w:val="StyleBoldUnderline"/>
          <w:rFonts w:asciiTheme="minorHAnsi" w:hAnsiTheme="minorHAnsi"/>
        </w:rPr>
        <w:t>China, Iran, and Russia</w:t>
      </w:r>
      <w:r w:rsidRPr="00D22E18">
        <w:rPr>
          <w:rFonts w:asciiTheme="minorHAnsi" w:hAnsiTheme="minorHAnsi"/>
        </w:rPr>
        <w:t xml:space="preserve"> – </w:t>
      </w:r>
      <w:r w:rsidRPr="00D22E18">
        <w:rPr>
          <w:rStyle w:val="StyleBoldUnderline"/>
          <w:rFonts w:asciiTheme="minorHAnsi" w:hAnsiTheme="minorHAnsi"/>
        </w:rPr>
        <w:t>may be of concern</w:t>
      </w:r>
      <w:r w:rsidRPr="00D22E18">
        <w:rPr>
          <w:rFonts w:asciiTheme="minorHAnsi" w:hAnsiTheme="minorHAnsi"/>
        </w:rPr>
        <w:t xml:space="preserve">. </w:t>
      </w:r>
      <w:r w:rsidRPr="00761D4C">
        <w:rPr>
          <w:rStyle w:val="Emphasis"/>
          <w:rFonts w:asciiTheme="minorHAnsi" w:hAnsiTheme="minorHAnsi"/>
          <w:highlight w:val="cyan"/>
        </w:rPr>
        <w:t>Possessing the techn</w:t>
      </w:r>
      <w:r w:rsidRPr="00761D4C">
        <w:rPr>
          <w:rStyle w:val="Emphasis"/>
          <w:rFonts w:asciiTheme="minorHAnsi" w:hAnsiTheme="minorHAnsi"/>
        </w:rPr>
        <w:t>ology</w:t>
      </w:r>
      <w:r w:rsidRPr="00D22E18">
        <w:rPr>
          <w:rStyle w:val="Emphasis"/>
          <w:rFonts w:asciiTheme="minorHAnsi" w:hAnsiTheme="minorHAnsi"/>
        </w:rPr>
        <w:t xml:space="preserve"> </w:t>
      </w:r>
      <w:r w:rsidRPr="00761D4C">
        <w:rPr>
          <w:rStyle w:val="Emphasis"/>
          <w:rFonts w:asciiTheme="minorHAnsi" w:hAnsiTheme="minorHAnsi"/>
          <w:highlight w:val="cyan"/>
        </w:rPr>
        <w:t>is</w:t>
      </w:r>
      <w:r w:rsidRPr="00D22E18">
        <w:rPr>
          <w:rStyle w:val="Emphasis"/>
          <w:rFonts w:asciiTheme="minorHAnsi" w:hAnsiTheme="minorHAnsi"/>
        </w:rPr>
        <w:t xml:space="preserve"> </w:t>
      </w:r>
      <w:r w:rsidRPr="00761D4C">
        <w:rPr>
          <w:rStyle w:val="Emphasis"/>
          <w:rFonts w:asciiTheme="minorHAnsi" w:hAnsiTheme="minorHAnsi"/>
          <w:highlight w:val="cyan"/>
        </w:rPr>
        <w:t>only</w:t>
      </w:r>
      <w:r w:rsidRPr="00D22E18">
        <w:rPr>
          <w:rStyle w:val="Emphasis"/>
          <w:rFonts w:asciiTheme="minorHAnsi" w:hAnsiTheme="minorHAnsi"/>
        </w:rPr>
        <w:t xml:space="preserve"> </w:t>
      </w:r>
      <w:r w:rsidRPr="00761D4C">
        <w:rPr>
          <w:rStyle w:val="Emphasis"/>
          <w:rFonts w:asciiTheme="minorHAnsi" w:hAnsiTheme="minorHAnsi"/>
          <w:highlight w:val="cyan"/>
        </w:rPr>
        <w:t>one p</w:t>
      </w:r>
      <w:r w:rsidRPr="00D22E18">
        <w:rPr>
          <w:rStyle w:val="Emphasis"/>
          <w:rFonts w:asciiTheme="minorHAnsi" w:hAnsiTheme="minorHAnsi"/>
        </w:rPr>
        <w:t>art of the picture</w:t>
      </w:r>
      <w:r w:rsidRPr="00D22E18">
        <w:rPr>
          <w:rFonts w:asciiTheme="minorHAnsi" w:hAnsiTheme="minorHAnsi"/>
        </w:rPr>
        <w:t xml:space="preserve">. </w:t>
      </w:r>
      <w:r w:rsidRPr="00761D4C">
        <w:rPr>
          <w:rStyle w:val="StyleBoldUnderline"/>
          <w:rFonts w:asciiTheme="minorHAnsi" w:hAnsiTheme="minorHAnsi"/>
          <w:highlight w:val="cyan"/>
        </w:rPr>
        <w:t>Nations must also have</w:t>
      </w:r>
      <w:r w:rsidRPr="00D22E18">
        <w:rPr>
          <w:rStyle w:val="StyleBoldUnderline"/>
          <w:rFonts w:asciiTheme="minorHAnsi" w:hAnsiTheme="minorHAnsi"/>
        </w:rPr>
        <w:t xml:space="preserve"> the </w:t>
      </w:r>
      <w:r w:rsidRPr="00761D4C">
        <w:rPr>
          <w:rStyle w:val="StyleBoldUnderline"/>
          <w:rFonts w:asciiTheme="minorHAnsi" w:hAnsiTheme="minorHAnsi"/>
          <w:highlight w:val="cyan"/>
        </w:rPr>
        <w:t xml:space="preserve">capabilities to </w:t>
      </w:r>
      <w:r w:rsidRPr="00761D4C">
        <w:rPr>
          <w:rStyle w:val="Emphasis"/>
          <w:rFonts w:asciiTheme="minorHAnsi" w:hAnsiTheme="minorHAnsi"/>
          <w:highlight w:val="cyan"/>
        </w:rPr>
        <w:t>maintain and operate</w:t>
      </w:r>
      <w:r w:rsidRPr="00D22E18">
        <w:rPr>
          <w:rStyle w:val="StyleBoldUnderline"/>
          <w:rFonts w:asciiTheme="minorHAnsi" w:hAnsiTheme="minorHAnsi"/>
        </w:rPr>
        <w:t xml:space="preserve"> these aircraft</w:t>
      </w:r>
      <w:r w:rsidRPr="00D22E18">
        <w:rPr>
          <w:rFonts w:asciiTheme="minorHAnsi" w:hAnsiTheme="minorHAnsi"/>
        </w:rPr>
        <w:t xml:space="preserve">, </w:t>
      </w:r>
      <w:r w:rsidRPr="00761D4C">
        <w:rPr>
          <w:rStyle w:val="Emphasis"/>
          <w:rFonts w:asciiTheme="minorHAnsi" w:hAnsiTheme="minorHAnsi"/>
          <w:highlight w:val="cyan"/>
        </w:rPr>
        <w:t>as well as an intelligence network that informs</w:t>
      </w:r>
      <w:r w:rsidRPr="00D22E18">
        <w:rPr>
          <w:rFonts w:asciiTheme="minorHAnsi" w:hAnsiTheme="minorHAnsi"/>
        </w:rPr>
        <w:t xml:space="preserve"> </w:t>
      </w:r>
      <w:r w:rsidRPr="00761D4C">
        <w:rPr>
          <w:rStyle w:val="StyleBoldUnderline"/>
          <w:rFonts w:asciiTheme="minorHAnsi" w:hAnsiTheme="minorHAnsi"/>
          <w:highlight w:val="cyan"/>
        </w:rPr>
        <w:t>their surveillance or strike activities</w:t>
      </w:r>
      <w:r w:rsidRPr="00D22E18">
        <w:rPr>
          <w:rFonts w:asciiTheme="minorHAnsi" w:hAnsiTheme="minorHAnsi"/>
        </w:rPr>
        <w:t xml:space="preserve">. </w:t>
      </w:r>
      <w:r w:rsidRPr="00D22E18">
        <w:rPr>
          <w:rStyle w:val="StyleBoldUnderline"/>
          <w:rFonts w:asciiTheme="minorHAnsi" w:hAnsiTheme="minorHAnsi"/>
        </w:rPr>
        <w:t xml:space="preserve">The </w:t>
      </w:r>
      <w:r w:rsidRPr="00761D4C">
        <w:rPr>
          <w:rStyle w:val="StyleBoldUnderline"/>
          <w:rFonts w:asciiTheme="minorHAnsi" w:hAnsiTheme="minorHAnsi"/>
          <w:highlight w:val="cyan"/>
        </w:rPr>
        <w:t>supporting systems required to operate drones is greatly</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underestimated</w:t>
      </w:r>
      <w:r w:rsidRPr="00D22E18">
        <w:rPr>
          <w:rStyle w:val="StyleBoldUnderline"/>
          <w:rFonts w:asciiTheme="minorHAnsi" w:hAnsiTheme="minorHAnsi"/>
        </w:rPr>
        <w:t>,</w:t>
      </w:r>
      <w:r w:rsidRPr="00D22E18">
        <w:rPr>
          <w:rFonts w:asciiTheme="minorHAnsi" w:hAnsiTheme="minorHAnsi"/>
        </w:rPr>
        <w:t xml:space="preserve"> </w:t>
      </w:r>
      <w:r w:rsidRPr="00D22E18">
        <w:rPr>
          <w:rStyle w:val="Emphasis"/>
          <w:rFonts w:asciiTheme="minorHAnsi" w:hAnsiTheme="minorHAnsi"/>
        </w:rPr>
        <w:t xml:space="preserve">and </w:t>
      </w:r>
      <w:r w:rsidRPr="00761D4C">
        <w:rPr>
          <w:rStyle w:val="Emphasis"/>
          <w:rFonts w:asciiTheme="minorHAnsi" w:hAnsiTheme="minorHAnsi"/>
          <w:highlight w:val="cyan"/>
        </w:rPr>
        <w:t>it is difficult to see China, Iran, or Russia</w:t>
      </w:r>
      <w:r w:rsidRPr="00D22E18">
        <w:rPr>
          <w:rFonts w:asciiTheme="minorHAnsi" w:hAnsiTheme="minorHAnsi"/>
        </w:rPr>
        <w:t xml:space="preserve"> </w:t>
      </w:r>
      <w:r w:rsidRPr="00761D4C">
        <w:rPr>
          <w:rStyle w:val="StyleBoldUnderline"/>
          <w:rFonts w:asciiTheme="minorHAnsi" w:hAnsiTheme="minorHAnsi"/>
          <w:highlight w:val="cyan"/>
        </w:rPr>
        <w:t xml:space="preserve">having the </w:t>
      </w:r>
      <w:r w:rsidRPr="00761D4C">
        <w:rPr>
          <w:rStyle w:val="Emphasis"/>
          <w:rFonts w:asciiTheme="minorHAnsi" w:hAnsiTheme="minorHAnsi"/>
          <w:highlight w:val="cyan"/>
        </w:rPr>
        <w:t>resources or desire</w:t>
      </w:r>
      <w:r w:rsidRPr="00761D4C">
        <w:rPr>
          <w:rStyle w:val="StyleBoldUnderline"/>
          <w:rFonts w:asciiTheme="minorHAnsi" w:hAnsiTheme="minorHAnsi"/>
          <w:highlight w:val="cyan"/>
        </w:rPr>
        <w:t xml:space="preserve"> to</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launch expansive drone programs</w:t>
      </w:r>
      <w:r w:rsidRPr="00D22E18">
        <w:rPr>
          <w:rStyle w:val="StyleBoldUnderline"/>
          <w:rFonts w:asciiTheme="minorHAnsi" w:hAnsiTheme="minorHAnsi"/>
        </w:rPr>
        <w:t xml:space="preserve"> in the short- to mid-term</w:t>
      </w:r>
      <w:r w:rsidRPr="00D22E18">
        <w:rPr>
          <w:rFonts w:asciiTheme="minorHAnsi" w:hAnsiTheme="minorHAnsi"/>
        </w:rPr>
        <w:t xml:space="preserve">. While the long-term picture always requires discussion, </w:t>
      </w:r>
      <w:r w:rsidRPr="00761D4C">
        <w:rPr>
          <w:rStyle w:val="StyleBoldUnderline"/>
          <w:rFonts w:asciiTheme="minorHAnsi" w:hAnsiTheme="minorHAnsi"/>
          <w:highlight w:val="cyan"/>
        </w:rPr>
        <w:t>alarmist messages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about</w:t>
      </w:r>
      <w:r w:rsidRPr="00D22E18">
        <w:rPr>
          <w:rStyle w:val="StyleBoldUnderline"/>
          <w:rFonts w:asciiTheme="minorHAnsi" w:hAnsiTheme="minorHAnsi"/>
        </w:rPr>
        <w:t xml:space="preserve"> impending </w:t>
      </w:r>
      <w:r w:rsidRPr="00761D4C">
        <w:rPr>
          <w:rStyle w:val="StyleBoldUnderline"/>
          <w:rFonts w:asciiTheme="minorHAnsi" w:hAnsiTheme="minorHAnsi"/>
          <w:highlight w:val="cyan"/>
        </w:rPr>
        <w:t>drone wars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are</w:t>
      </w:r>
      <w:r w:rsidRPr="00D22E18">
        <w:rPr>
          <w:rStyle w:val="StyleBoldUnderline"/>
          <w:rFonts w:asciiTheme="minorHAnsi" w:hAnsiTheme="minorHAnsi"/>
        </w:rPr>
        <w:t xml:space="preserve"> just that: </w:t>
      </w:r>
      <w:r w:rsidRPr="00D22E18">
        <w:rPr>
          <w:rStyle w:val="Emphasis"/>
          <w:rFonts w:asciiTheme="minorHAnsi" w:hAnsiTheme="minorHAnsi"/>
        </w:rPr>
        <w:t xml:space="preserve">alarming and </w:t>
      </w:r>
      <w:r w:rsidRPr="00761D4C">
        <w:rPr>
          <w:rStyle w:val="Emphasis"/>
          <w:rFonts w:asciiTheme="minorHAnsi" w:hAnsiTheme="minorHAnsi"/>
          <w:highlight w:val="cyan"/>
        </w:rPr>
        <w:t>unfounded</w:t>
      </w:r>
      <w:r w:rsidRPr="00D22E18">
        <w:rPr>
          <w:rStyle w:val="Emphasis"/>
          <w:rFonts w:asciiTheme="minorHAnsi" w:hAnsiTheme="minorHAnsi"/>
        </w:rPr>
        <w:t>.</w:t>
      </w:r>
    </w:p>
    <w:p w:rsidR="00900935" w:rsidRDefault="00900935" w:rsidP="00900935">
      <w:pPr>
        <w:pStyle w:val="Heading4"/>
      </w:pPr>
      <w:r>
        <w:t xml:space="preserve">Authoritarian states don’t follow norms — their “US justifies others” arg is naive  </w:t>
      </w:r>
    </w:p>
    <w:p w:rsidR="00900935" w:rsidRDefault="00900935" w:rsidP="00900935">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Ilya Somin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900935" w:rsidRPr="007B748B" w:rsidRDefault="00900935" w:rsidP="00900935">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900935" w:rsidRPr="007B748B" w:rsidRDefault="00900935" w:rsidP="00900935">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900935" w:rsidRPr="005D7890" w:rsidRDefault="00900935" w:rsidP="00900935">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900935" w:rsidRPr="0052745F" w:rsidRDefault="00900935" w:rsidP="00900935"/>
    <w:p w:rsidR="00900935" w:rsidRPr="002F6421" w:rsidRDefault="00900935" w:rsidP="00900935">
      <w:pPr>
        <w:pStyle w:val="Heading3"/>
      </w:pPr>
      <w:r w:rsidRPr="002F6421">
        <w:t>EU</w:t>
      </w:r>
    </w:p>
    <w:p w:rsidR="00900935" w:rsidRDefault="00900935" w:rsidP="00900935"/>
    <w:p w:rsidR="00900935" w:rsidRPr="00D22E18" w:rsidRDefault="00900935" w:rsidP="00900935">
      <w:pPr>
        <w:pStyle w:val="Heading4"/>
      </w:pPr>
      <w:r>
        <w:t>They won’t push back enough to collapse the program</w:t>
      </w:r>
    </w:p>
    <w:p w:rsidR="00900935" w:rsidRPr="00D22E18" w:rsidRDefault="00900935" w:rsidP="00900935">
      <w:pPr>
        <w:rPr>
          <w:rFonts w:asciiTheme="minorHAnsi" w:hAnsiTheme="minorHAnsi"/>
        </w:rPr>
      </w:pPr>
      <w:r w:rsidRPr="00D22E18">
        <w:rPr>
          <w:rStyle w:val="StyleStyleBold12pt"/>
          <w:rFonts w:asciiTheme="minorHAnsi" w:hAnsiTheme="minorHAnsi"/>
        </w:rPr>
        <w:t>Anderson 11</w:t>
      </w:r>
      <w:r w:rsidRPr="00D22E18">
        <w:rPr>
          <w:rFonts w:asciiTheme="minorHAnsi" w:hAnsiTheme="minorHAnsi"/>
        </w:rPr>
        <w:t xml:space="preserve"> (Kenneth Anderson is a professor of international law at Washington College of Law, American University, Washington, DC, and a visiting fellow at the Hoover Institution. “Public Legitimacy for Targeted Killing Using Drones,” http://www.volokh.com/2011/10/03/public-legitimacy-for-targeted-killing-using-drones/comment-page-1/) </w:t>
      </w:r>
    </w:p>
    <w:p w:rsidR="00900935" w:rsidRDefault="00900935" w:rsidP="00900935">
      <w:pPr>
        <w:rPr>
          <w:rStyle w:val="StyleBoldUnderline"/>
          <w:rFonts w:asciiTheme="minorHAnsi" w:hAnsiTheme="minorHAnsi"/>
        </w:rPr>
      </w:pPr>
      <w:r w:rsidRPr="00D22E18">
        <w:rPr>
          <w:rFonts w:asciiTheme="minorHAnsi" w:hAnsiTheme="minorHAnsi"/>
        </w:rPr>
        <w:t xml:space="preserve">The problem of </w:t>
      </w:r>
      <w:r w:rsidRPr="00D22E18">
        <w:rPr>
          <w:rStyle w:val="StyleBoldUnderline"/>
          <w:rFonts w:asciiTheme="minorHAnsi" w:hAnsiTheme="minorHAnsi"/>
        </w:rPr>
        <w:t>international legitimacy is</w:t>
      </w:r>
      <w:r w:rsidRPr="00D22E18">
        <w:rPr>
          <w:rFonts w:asciiTheme="minorHAnsi" w:hAnsiTheme="minorHAnsi"/>
        </w:rPr>
        <w:t xml:space="preserve"> always </w:t>
      </w:r>
      <w:r w:rsidRPr="00D22E18">
        <w:rPr>
          <w:rStyle w:val="StyleBoldUnderline"/>
          <w:rFonts w:asciiTheme="minorHAnsi" w:hAnsiTheme="minorHAnsi"/>
        </w:rPr>
        <w:t>tricky</w:t>
      </w:r>
      <w:r w:rsidRPr="00D22E18">
        <w:rPr>
          <w:rFonts w:asciiTheme="minorHAnsi" w:hAnsiTheme="minorHAnsi"/>
        </w:rPr>
        <w:t xml:space="preserve">, as Bellinger knows better than anyone.  I look at it this way. </w:t>
      </w:r>
      <w:r w:rsidRPr="00CA10E0">
        <w:rPr>
          <w:rStyle w:val="StyleBoldUnderline"/>
          <w:rFonts w:asciiTheme="minorHAnsi" w:hAnsiTheme="minorHAnsi"/>
          <w:highlight w:val="cyan"/>
        </w:rPr>
        <w:t>Tell the international community</w:t>
      </w:r>
      <w:r w:rsidRPr="00D22E18">
        <w:rPr>
          <w:rStyle w:val="StyleBoldUnderline"/>
          <w:rFonts w:asciiTheme="minorHAnsi" w:hAnsiTheme="minorHAnsi"/>
        </w:rPr>
        <w:t xml:space="preserve"> that </w:t>
      </w:r>
      <w:r w:rsidRPr="00CA10E0">
        <w:rPr>
          <w:rStyle w:val="StyleBoldUnderline"/>
          <w:rFonts w:asciiTheme="minorHAnsi" w:hAnsiTheme="minorHAnsi"/>
          <w:highlight w:val="cyan"/>
        </w:rPr>
        <w:t>we care about legitimacy</w:t>
      </w:r>
      <w:r w:rsidRPr="00D22E18">
        <w:rPr>
          <w:rFonts w:asciiTheme="minorHAnsi" w:hAnsiTheme="minorHAnsi"/>
        </w:rPr>
        <w:t xml:space="preserve"> – which is to say, that we care about their opinion in relation to our practices – </w:t>
      </w:r>
      <w:r w:rsidRPr="00D22E18">
        <w:rPr>
          <w:rStyle w:val="StyleBoldUnderline"/>
          <w:rFonts w:asciiTheme="minorHAnsi" w:hAnsiTheme="minorHAnsi"/>
        </w:rPr>
        <w:t xml:space="preserve">and all of sudden </w:t>
      </w:r>
      <w:r w:rsidRPr="00CA10E0">
        <w:rPr>
          <w:rStyle w:val="StyleBoldUnderline"/>
          <w:rFonts w:asciiTheme="minorHAnsi" w:hAnsiTheme="minorHAnsi"/>
          <w:highlight w:val="cyan"/>
        </w:rPr>
        <w:t>we have handed other folks</w:t>
      </w:r>
      <w:r w:rsidRPr="00D22E18">
        <w:rPr>
          <w:rStyle w:val="StyleBoldUnderline"/>
          <w:rFonts w:asciiTheme="minorHAnsi" w:hAnsiTheme="minorHAnsi"/>
        </w:rPr>
        <w:t xml:space="preserve"> </w:t>
      </w:r>
      <w:r w:rsidRPr="00CA10E0">
        <w:rPr>
          <w:rStyle w:val="StyleBoldUnderline"/>
          <w:rFonts w:asciiTheme="minorHAnsi" w:hAnsiTheme="minorHAnsi"/>
          <w:highlight w:val="cyan"/>
        </w:rPr>
        <w:t>a</w:t>
      </w:r>
      <w:r w:rsidRPr="00D22E18">
        <w:rPr>
          <w:rFonts w:asciiTheme="minorHAnsi" w:hAnsiTheme="minorHAnsi"/>
        </w:rPr>
        <w:t xml:space="preserve"> </w:t>
      </w:r>
      <w:r w:rsidRPr="00CA10E0">
        <w:rPr>
          <w:rStyle w:val="StyleBoldUnderline"/>
          <w:rFonts w:asciiTheme="minorHAnsi" w:hAnsiTheme="minorHAnsi"/>
          <w:highlight w:val="cyan"/>
        </w:rPr>
        <w:t>rhetorical hold-up</w:t>
      </w:r>
      <w:r w:rsidRPr="00D22E18">
        <w:rPr>
          <w:rStyle w:val="StyleBoldUnderline"/>
          <w:rFonts w:asciiTheme="minorHAnsi" w:hAnsiTheme="minorHAnsi"/>
        </w:rPr>
        <w:t>,</w:t>
      </w:r>
      <w:r w:rsidRPr="00D22E18">
        <w:rPr>
          <w:rFonts w:asciiTheme="minorHAnsi" w:hAnsiTheme="minorHAnsi"/>
        </w:rPr>
        <w:t xml:space="preserve"> to a greater or lesser degree. Unsurprisingly, </w:t>
      </w:r>
      <w:r w:rsidRPr="00CA10E0">
        <w:rPr>
          <w:rStyle w:val="StyleBoldUnderline"/>
          <w:rFonts w:asciiTheme="minorHAnsi" w:hAnsiTheme="minorHAnsi"/>
          <w:highlight w:val="cyan"/>
        </w:rPr>
        <w:t>the</w:t>
      </w:r>
      <w:r w:rsidRPr="00CA10E0">
        <w:rPr>
          <w:rStyle w:val="StyleBoldUnderline"/>
          <w:rFonts w:asciiTheme="minorHAnsi" w:hAnsiTheme="minorHAnsi"/>
        </w:rPr>
        <w:t xml:space="preserve"> price of</w:t>
      </w:r>
      <w:r w:rsidRPr="00D22E18">
        <w:rPr>
          <w:rStyle w:val="StyleBoldUnderline"/>
          <w:rFonts w:asciiTheme="minorHAnsi" w:hAnsiTheme="minorHAnsi"/>
        </w:rPr>
        <w:t xml:space="preserve"> </w:t>
      </w:r>
      <w:r w:rsidRPr="00CA10E0">
        <w:rPr>
          <w:rStyle w:val="StyleBoldUnderline"/>
          <w:rFonts w:asciiTheme="minorHAnsi" w:hAnsiTheme="minorHAnsi"/>
        </w:rPr>
        <w:t>their</w:t>
      </w:r>
      <w:r w:rsidRPr="00D22E18">
        <w:rPr>
          <w:rStyle w:val="StyleBoldUnderline"/>
          <w:rFonts w:asciiTheme="minorHAnsi" w:hAnsiTheme="minorHAnsi"/>
        </w:rPr>
        <w:t xml:space="preserve"> good </w:t>
      </w:r>
      <w:r w:rsidRPr="00CA10E0">
        <w:rPr>
          <w:rStyle w:val="StyleBoldUnderline"/>
          <w:rFonts w:asciiTheme="minorHAnsi" w:hAnsiTheme="minorHAnsi"/>
        </w:rPr>
        <w:t>opinion</w:t>
      </w:r>
      <w:r w:rsidRPr="00D22E18">
        <w:rPr>
          <w:rFonts w:asciiTheme="minorHAnsi" w:hAnsiTheme="minorHAnsi"/>
        </w:rPr>
        <w:t xml:space="preserve"> </w:t>
      </w:r>
      <w:r w:rsidRPr="00CA10E0">
        <w:rPr>
          <w:rStyle w:val="StyleBoldUnderline"/>
          <w:rFonts w:asciiTheme="minorHAnsi" w:hAnsiTheme="minorHAnsi"/>
        </w:rPr>
        <w:t>and</w:t>
      </w:r>
      <w:r w:rsidRPr="00D22E18">
        <w:rPr>
          <w:rFonts w:asciiTheme="minorHAnsi" w:hAnsiTheme="minorHAnsi"/>
        </w:rPr>
        <w:t xml:space="preserve"> their </w:t>
      </w:r>
      <w:r w:rsidRPr="00CA10E0">
        <w:rPr>
          <w:rStyle w:val="StyleBoldUnderline"/>
          <w:rFonts w:asciiTheme="minorHAnsi" w:hAnsiTheme="minorHAnsi"/>
          <w:highlight w:val="cyan"/>
        </w:rPr>
        <w:t>desire to exercise control over our actions goes up.</w:t>
      </w:r>
      <w:r w:rsidRPr="00D22E18">
        <w:rPr>
          <w:rStyle w:val="StyleBoldUnderline"/>
          <w:rFonts w:asciiTheme="minorHAnsi" w:hAnsiTheme="minorHAnsi"/>
        </w:rPr>
        <w:t xml:space="preserve"> This is nothing special to this; it’s just standard bargaining theory. </w:t>
      </w:r>
      <w:r w:rsidRPr="00D22E18">
        <w:rPr>
          <w:rFonts w:asciiTheme="minorHAnsi" w:hAnsiTheme="minorHAnsi"/>
        </w:rPr>
        <w:t xml:space="preserve">On the other hand, </w:t>
      </w:r>
      <w:r w:rsidRPr="00D22E18">
        <w:rPr>
          <w:rStyle w:val="StyleBoldUnderline"/>
          <w:rFonts w:asciiTheme="minorHAnsi" w:hAnsiTheme="minorHAnsi"/>
        </w:rPr>
        <w:t>ignore them altogether, and</w:t>
      </w:r>
      <w:r w:rsidRPr="00D22E18">
        <w:rPr>
          <w:rFonts w:asciiTheme="minorHAnsi" w:hAnsiTheme="minorHAnsi"/>
        </w:rPr>
        <w:t xml:space="preserve"> </w:t>
      </w:r>
      <w:r w:rsidRPr="00D22E18">
        <w:rPr>
          <w:rStyle w:val="StyleBoldUnderline"/>
          <w:rFonts w:asciiTheme="minorHAnsi" w:hAnsiTheme="minorHAnsi"/>
        </w:rPr>
        <w:t>they</w:t>
      </w:r>
      <w:r w:rsidRPr="00D22E18">
        <w:rPr>
          <w:rFonts w:asciiTheme="minorHAnsi" w:hAnsiTheme="minorHAnsi"/>
        </w:rPr>
        <w:t xml:space="preserve"> – particularly, note, our allies, those who say that they are acting roughly within our shared sphere of values discourse, not the Chinese or the Russians – </w:t>
      </w:r>
      <w:r w:rsidRPr="00D22E18">
        <w:rPr>
          <w:rStyle w:val="StyleBoldUnderline"/>
          <w:rFonts w:asciiTheme="minorHAnsi" w:hAnsiTheme="minorHAnsi"/>
        </w:rPr>
        <w:t>develop a set of norms that they then apply in such a way as to mark us as the outlier and the deviant.</w:t>
      </w:r>
      <w:r w:rsidRPr="00D22E18">
        <w:rPr>
          <w:rFonts w:asciiTheme="minorHAnsi" w:hAnsiTheme="minorHAnsi"/>
        </w:rPr>
        <w:t xml:space="preserve"> Again, this is just drawn from any standard account of norm-negotiation; it’s not a statement of nefarious intent; it’s an acknowledgment that both we and our allies are invested in norms, and that we are not merely societies of narrow interests. At its worst, </w:t>
      </w:r>
      <w:r w:rsidRPr="00D22E18">
        <w:rPr>
          <w:rStyle w:val="StyleBoldUnderline"/>
          <w:rFonts w:asciiTheme="minorHAnsi" w:hAnsiTheme="minorHAnsi"/>
        </w:rPr>
        <w:t>developing a quite separate norm regime and then characterizing us as genuinely deviant from it might lead to arrest warrants issued for current or former US officials, and much distrust between sides</w:t>
      </w:r>
      <w:r w:rsidRPr="00D22E18">
        <w:rPr>
          <w:rFonts w:asciiTheme="minorHAnsi" w:hAnsiTheme="minorHAnsi"/>
        </w:rPr>
        <w:t xml:space="preserve">. </w:t>
      </w:r>
      <w:r w:rsidRPr="00D22E18">
        <w:rPr>
          <w:rStyle w:val="StyleBoldUnderline"/>
          <w:rFonts w:asciiTheme="minorHAnsi" w:hAnsiTheme="minorHAnsi"/>
        </w:rPr>
        <w:t xml:space="preserve">It might also lead to places where even our allies might not want to go – putting themselves outside of the US security umbrella in particular matters that turn out to concern them a lot, such has having access to drones in Libya. </w:t>
      </w:r>
      <w:r w:rsidRPr="00CA10E0">
        <w:rPr>
          <w:rStyle w:val="StyleBoldUnderline"/>
          <w:rFonts w:asciiTheme="minorHAnsi" w:hAnsiTheme="minorHAnsi"/>
          <w:highlight w:val="cyan"/>
        </w:rPr>
        <w:t>If the norm envelope is pushed hard enough</w:t>
      </w:r>
      <w:r w:rsidRPr="00D22E18">
        <w:rPr>
          <w:rFonts w:asciiTheme="minorHAnsi" w:hAnsiTheme="minorHAnsi"/>
        </w:rPr>
        <w:t xml:space="preserve">, however, </w:t>
      </w:r>
      <w:r w:rsidRPr="00D22E18">
        <w:rPr>
          <w:rStyle w:val="StyleBoldUnderline"/>
          <w:rFonts w:asciiTheme="minorHAnsi" w:hAnsiTheme="minorHAnsi"/>
        </w:rPr>
        <w:t xml:space="preserve">then </w:t>
      </w:r>
      <w:r w:rsidRPr="00CA10E0">
        <w:rPr>
          <w:rStyle w:val="StyleBoldUnderline"/>
          <w:rFonts w:asciiTheme="minorHAnsi" w:hAnsiTheme="minorHAnsi"/>
          <w:highlight w:val="cyan"/>
        </w:rPr>
        <w:t>our</w:t>
      </w:r>
      <w:r w:rsidRPr="00D22E18">
        <w:rPr>
          <w:rStyle w:val="StyleBoldUnderline"/>
          <w:rFonts w:asciiTheme="minorHAnsi" w:hAnsiTheme="minorHAnsi"/>
        </w:rPr>
        <w:t xml:space="preserve"> </w:t>
      </w:r>
      <w:r w:rsidRPr="00CA10E0">
        <w:rPr>
          <w:rStyle w:val="StyleBoldUnderline"/>
          <w:rFonts w:asciiTheme="minorHAnsi" w:hAnsiTheme="minorHAnsi"/>
          <w:highlight w:val="cyan"/>
        </w:rPr>
        <w:t>allies</w:t>
      </w:r>
      <w:r w:rsidRPr="00D22E18">
        <w:rPr>
          <w:rStyle w:val="StyleBoldUnderline"/>
          <w:rFonts w:asciiTheme="minorHAnsi" w:hAnsiTheme="minorHAnsi"/>
        </w:rPr>
        <w:t xml:space="preserve"> </w:t>
      </w:r>
      <w:r w:rsidRPr="00CA10E0">
        <w:rPr>
          <w:rStyle w:val="StyleBoldUnderline"/>
          <w:rFonts w:asciiTheme="minorHAnsi" w:hAnsiTheme="minorHAnsi"/>
          <w:highlight w:val="cyan"/>
        </w:rPr>
        <w:t>wind up depriving themselves of access to the weapon</w:t>
      </w:r>
      <w:r w:rsidRPr="00D22E18">
        <w:rPr>
          <w:rStyle w:val="StyleBoldUnderline"/>
          <w:rFonts w:asciiTheme="minorHAnsi" w:hAnsiTheme="minorHAnsi"/>
        </w:rPr>
        <w:t>,</w:t>
      </w:r>
      <w:r w:rsidRPr="00D22E18">
        <w:rPr>
          <w:rFonts w:asciiTheme="minorHAnsi" w:hAnsiTheme="minorHAnsi"/>
        </w:rPr>
        <w:t xml:space="preserve"> </w:t>
      </w:r>
      <w:r w:rsidRPr="00CA10E0">
        <w:rPr>
          <w:rStyle w:val="Emphasis"/>
          <w:rFonts w:asciiTheme="minorHAnsi" w:hAnsiTheme="minorHAnsi"/>
          <w:highlight w:val="cyan"/>
        </w:rPr>
        <w:t>which clearly they don’t want to do</w:t>
      </w:r>
      <w:r w:rsidRPr="00D22E18">
        <w:rPr>
          <w:rStyle w:val="Emphasis"/>
          <w:rFonts w:asciiTheme="minorHAnsi" w:hAnsiTheme="minorHAnsi"/>
        </w:rPr>
        <w:t>.</w:t>
      </w:r>
      <w:r w:rsidRPr="00D22E18">
        <w:rPr>
          <w:rFonts w:asciiTheme="minorHAnsi" w:hAnsiTheme="minorHAnsi"/>
        </w:rPr>
        <w:t xml:space="preserve"> So they have reasons not to push too hard – both for fear of us simply ignoring them altogether (in effect withdrawing the acceptance that their opinion matters to the legitimacy of the activity) and because they want at least “parts” of it. </w:t>
      </w:r>
      <w:r w:rsidRPr="00CA10E0">
        <w:rPr>
          <w:rStyle w:val="StyleBoldUnderline"/>
          <w:rFonts w:asciiTheme="minorHAnsi" w:hAnsiTheme="minorHAnsi"/>
          <w:highlight w:val="cyan"/>
        </w:rPr>
        <w:t>The</w:t>
      </w:r>
      <w:r w:rsidRPr="00D22E18">
        <w:rPr>
          <w:rStyle w:val="StyleBoldUnderline"/>
          <w:rFonts w:asciiTheme="minorHAnsi" w:hAnsiTheme="minorHAnsi"/>
        </w:rPr>
        <w:t xml:space="preserve"> </w:t>
      </w:r>
      <w:r w:rsidRPr="00CA10E0">
        <w:rPr>
          <w:rStyle w:val="StyleBoldUnderline"/>
          <w:rFonts w:asciiTheme="minorHAnsi" w:hAnsiTheme="minorHAnsi"/>
          <w:highlight w:val="cyan"/>
        </w:rPr>
        <w:t>best place to be</w:t>
      </w:r>
      <w:r w:rsidRPr="00D22E18">
        <w:rPr>
          <w:rStyle w:val="StyleBoldUnderline"/>
          <w:rFonts w:asciiTheme="minorHAnsi" w:hAnsiTheme="minorHAnsi"/>
        </w:rPr>
        <w:t>,</w:t>
      </w:r>
      <w:r w:rsidRPr="00D22E18">
        <w:rPr>
          <w:rFonts w:asciiTheme="minorHAnsi" w:hAnsiTheme="minorHAnsi"/>
        </w:rPr>
        <w:t xml:space="preserve"> then, </w:t>
      </w:r>
      <w:r w:rsidRPr="00D22E18">
        <w:rPr>
          <w:rStyle w:val="StyleBoldUnderline"/>
          <w:rFonts w:asciiTheme="minorHAnsi" w:hAnsiTheme="minorHAnsi"/>
        </w:rPr>
        <w:t xml:space="preserve">for both sides, </w:t>
      </w:r>
      <w:r w:rsidRPr="00CA10E0">
        <w:rPr>
          <w:rStyle w:val="StyleBoldUnderline"/>
          <w:rFonts w:asciiTheme="minorHAnsi" w:hAnsiTheme="minorHAnsi"/>
          <w:highlight w:val="cyan"/>
        </w:rPr>
        <w:t>is</w:t>
      </w:r>
      <w:r w:rsidRPr="00D22E18">
        <w:rPr>
          <w:rStyle w:val="StyleBoldUnderline"/>
          <w:rFonts w:asciiTheme="minorHAnsi" w:hAnsiTheme="minorHAnsi"/>
        </w:rPr>
        <w:t xml:space="preserve"> roughly in </w:t>
      </w:r>
      <w:r w:rsidRPr="00CA10E0">
        <w:rPr>
          <w:rStyle w:val="StyleBoldUnderline"/>
          <w:rFonts w:asciiTheme="minorHAnsi" w:hAnsiTheme="minorHAnsi"/>
          <w:highlight w:val="cyan"/>
        </w:rPr>
        <w:t>the</w:t>
      </w:r>
      <w:r w:rsidRPr="00D22E18">
        <w:rPr>
          <w:rStyle w:val="StyleBoldUnderline"/>
          <w:rFonts w:asciiTheme="minorHAnsi" w:hAnsiTheme="minorHAnsi"/>
        </w:rPr>
        <w:t xml:space="preserve"> </w:t>
      </w:r>
      <w:r w:rsidRPr="00CA10E0">
        <w:rPr>
          <w:rStyle w:val="StyleBoldUnderline"/>
          <w:highlight w:val="cyan"/>
        </w:rPr>
        <w:t>middle</w:t>
      </w:r>
      <w:r w:rsidRPr="00D22E18">
        <w:rPr>
          <w:rFonts w:asciiTheme="minorHAnsi" w:hAnsiTheme="minorHAnsi"/>
        </w:rPr>
        <w:t xml:space="preserve"> that Bellinger stakes out. (Note that nothing I’ve said here should be attributed to him; these are my views on the negotiation stakes.) </w:t>
      </w:r>
      <w:r w:rsidRPr="00D22E18">
        <w:rPr>
          <w:rStyle w:val="StyleBoldUnderline"/>
          <w:rFonts w:asciiTheme="minorHAnsi" w:hAnsiTheme="minorHAnsi"/>
        </w:rPr>
        <w:t>Meaning that we have reasons to talk with our allies at length and in detail, in private and public, to try and persuade them to our views, and to persuade them that genuflecting to their advocacy and NGO groups will be worse for them than accepting our space to act, insofar as we can give a plausible interpretation of law.</w:t>
      </w:r>
      <w:r w:rsidRPr="00D22E18">
        <w:rPr>
          <w:rFonts w:asciiTheme="minorHAnsi" w:hAnsiTheme="minorHAnsi"/>
        </w:rPr>
        <w:t xml:space="preserve"> </w:t>
      </w:r>
      <w:r w:rsidRPr="00CA10E0">
        <w:rPr>
          <w:rStyle w:val="Emphasis"/>
          <w:rFonts w:asciiTheme="minorHAnsi" w:hAnsiTheme="minorHAnsi"/>
          <w:highlight w:val="cyan"/>
        </w:rPr>
        <w:t>Plausibility is the central touchstone for international law</w:t>
      </w:r>
      <w:r w:rsidRPr="00D22E18">
        <w:rPr>
          <w:rFonts w:asciiTheme="minorHAnsi" w:hAnsiTheme="minorHAnsi"/>
        </w:rPr>
        <w:t xml:space="preserve"> in relations among states, finally; we and they don’t have to agree, only to agree that our several interpretations are within the ballpark of acceptability. It might involve alterations of our practice; it might not. </w:t>
      </w:r>
      <w:r w:rsidRPr="00CA10E0">
        <w:rPr>
          <w:rStyle w:val="StyleBoldUnderline"/>
          <w:rFonts w:asciiTheme="minorHAnsi" w:hAnsiTheme="minorHAnsi"/>
          <w:highlight w:val="cyan"/>
        </w:rPr>
        <w:t>This will never satisfy</w:t>
      </w:r>
      <w:r w:rsidRPr="00D22E18">
        <w:rPr>
          <w:rStyle w:val="StyleBoldUnderline"/>
          <w:rFonts w:asciiTheme="minorHAnsi" w:hAnsiTheme="minorHAnsi"/>
        </w:rPr>
        <w:t xml:space="preserve"> the </w:t>
      </w:r>
      <w:r w:rsidRPr="00CA10E0">
        <w:rPr>
          <w:rStyle w:val="StyleBoldUnderline"/>
          <w:rFonts w:asciiTheme="minorHAnsi" w:hAnsiTheme="minorHAnsi"/>
          <w:highlight w:val="cyan"/>
        </w:rPr>
        <w:t>non-governmental advocates</w:t>
      </w:r>
      <w:r w:rsidRPr="00D22E18">
        <w:rPr>
          <w:rStyle w:val="StyleBoldUnderline"/>
          <w:rFonts w:asciiTheme="minorHAnsi" w:hAnsiTheme="minorHAnsi"/>
        </w:rPr>
        <w:t xml:space="preserve"> or the academics</w:t>
      </w:r>
      <w:r w:rsidRPr="00D22E18">
        <w:rPr>
          <w:rFonts w:asciiTheme="minorHAnsi" w:hAnsiTheme="minorHAnsi"/>
        </w:rPr>
        <w:t xml:space="preserve">, of course. </w:t>
      </w:r>
      <w:r w:rsidRPr="00D22E18">
        <w:rPr>
          <w:rStyle w:val="Emphasis"/>
          <w:rFonts w:asciiTheme="minorHAnsi" w:hAnsiTheme="minorHAnsi"/>
        </w:rPr>
        <w:t xml:space="preserve">They </w:t>
      </w:r>
      <w:r w:rsidRPr="00CA10E0">
        <w:rPr>
          <w:rStyle w:val="Emphasis"/>
          <w:rFonts w:asciiTheme="minorHAnsi" w:hAnsiTheme="minorHAnsi"/>
          <w:highlight w:val="cyan"/>
        </w:rPr>
        <w:t>have no skin in the game</w:t>
      </w:r>
      <w:r w:rsidRPr="00D22E18">
        <w:rPr>
          <w:rStyle w:val="Emphasis"/>
          <w:rFonts w:asciiTheme="minorHAnsi" w:hAnsiTheme="minorHAnsi"/>
        </w:rPr>
        <w:t xml:space="preserve"> and hence can always hold out for the most extreme position </w:t>
      </w:r>
      <w:r w:rsidRPr="00D22E18">
        <w:rPr>
          <w:rStyle w:val="StyleBoldUnderline"/>
          <w:rFonts w:asciiTheme="minorHAnsi" w:hAnsiTheme="minorHAnsi"/>
        </w:rPr>
        <w:t>with only an indirect cost in credibility.</w:t>
      </w:r>
      <w:r w:rsidRPr="00D22E18">
        <w:rPr>
          <w:rFonts w:asciiTheme="minorHAnsi" w:hAnsiTheme="minorHAnsi"/>
        </w:rPr>
        <w:t xml:space="preserve"> </w:t>
      </w:r>
      <w:r w:rsidRPr="00D22E18">
        <w:rPr>
          <w:rStyle w:val="StyleBoldUnderline"/>
          <w:rFonts w:asciiTheme="minorHAnsi" w:hAnsiTheme="minorHAnsi"/>
        </w:rPr>
        <w:t>In the case of drones, in which even some of the advocates are belatedly realizing that the weapon is indeed more precise and sparing of civilians, ignoring the NGO advocates as profoundly mistaken has spared a human tragedy in collateral damage over the long run</w:t>
      </w:r>
      <w:r w:rsidRPr="00D22E18">
        <w:rPr>
          <w:rFonts w:asciiTheme="minorHAnsi" w:hAnsiTheme="minorHAnsi"/>
        </w:rPr>
        <w:t xml:space="preserve">.  </w:t>
      </w:r>
      <w:r w:rsidRPr="00D22E18">
        <w:rPr>
          <w:rStyle w:val="StyleBoldUnderline"/>
          <w:rFonts w:asciiTheme="minorHAnsi" w:hAnsiTheme="minorHAnsi"/>
        </w:rPr>
        <w:t xml:space="preserve">But </w:t>
      </w:r>
      <w:r w:rsidRPr="00CA10E0">
        <w:rPr>
          <w:rStyle w:val="StyleBoldUnderline"/>
          <w:rFonts w:asciiTheme="minorHAnsi" w:hAnsiTheme="minorHAnsi"/>
          <w:highlight w:val="cyan"/>
        </w:rPr>
        <w:t>the striking thing about the interstate negotiations among allies is</w:t>
      </w:r>
      <w:r w:rsidRPr="00D22E18">
        <w:rPr>
          <w:rStyle w:val="StyleBoldUnderline"/>
          <w:rFonts w:asciiTheme="minorHAnsi" w:hAnsiTheme="minorHAnsi"/>
        </w:rPr>
        <w:t xml:space="preserve"> that </w:t>
      </w:r>
      <w:r w:rsidRPr="00CA10E0">
        <w:rPr>
          <w:rStyle w:val="StyleBoldUnderline"/>
          <w:rFonts w:asciiTheme="minorHAnsi" w:hAnsiTheme="minorHAnsi"/>
          <w:highlight w:val="cyan"/>
        </w:rPr>
        <w:t>they don’t have to reach a conclusion</w:t>
      </w:r>
    </w:p>
    <w:p w:rsidR="00900935" w:rsidRDefault="00900935" w:rsidP="00900935">
      <w:pPr>
        <w:rPr>
          <w:rStyle w:val="StyleBoldUnderline"/>
          <w:rFonts w:asciiTheme="minorHAnsi" w:hAnsiTheme="minorHAnsi"/>
        </w:rPr>
      </w:pPr>
    </w:p>
    <w:p w:rsidR="00900935" w:rsidRPr="00D22E18" w:rsidRDefault="00900935" w:rsidP="00900935">
      <w:pPr>
        <w:rPr>
          <w:rStyle w:val="StyleBoldUnderline"/>
          <w:rFonts w:asciiTheme="minorHAnsi" w:hAnsiTheme="minorHAnsi"/>
        </w:rPr>
      </w:pPr>
      <w:r w:rsidRPr="00D22E18">
        <w:rPr>
          <w:rStyle w:val="StyleBoldUnderline"/>
          <w:rFonts w:asciiTheme="minorHAnsi" w:hAnsiTheme="minorHAnsi"/>
        </w:rPr>
        <w:t xml:space="preserve"> – </w:t>
      </w:r>
      <w:proofErr w:type="gramStart"/>
      <w:r w:rsidRPr="00CA10E0">
        <w:rPr>
          <w:rStyle w:val="Emphasis"/>
          <w:rFonts w:asciiTheme="minorHAnsi" w:hAnsiTheme="minorHAnsi"/>
          <w:highlight w:val="cyan"/>
        </w:rPr>
        <w:t>an</w:t>
      </w:r>
      <w:proofErr w:type="gramEnd"/>
      <w:r w:rsidRPr="00CA10E0">
        <w:rPr>
          <w:rStyle w:val="Emphasis"/>
          <w:rFonts w:asciiTheme="minorHAnsi" w:hAnsiTheme="minorHAnsi"/>
          <w:highlight w:val="cyan"/>
        </w:rPr>
        <w:t xml:space="preserve"> agreement – and probably won’t</w:t>
      </w:r>
      <w:r w:rsidRPr="00D22E18">
        <w:rPr>
          <w:rFonts w:asciiTheme="minorHAnsi" w:hAnsiTheme="minorHAnsi"/>
        </w:rPr>
        <w:t xml:space="preserve">.  </w:t>
      </w:r>
      <w:r w:rsidRPr="00D22E18">
        <w:rPr>
          <w:rStyle w:val="StyleBoldUnderline"/>
          <w:rFonts w:asciiTheme="minorHAnsi" w:hAnsiTheme="minorHAnsi"/>
        </w:rPr>
        <w:t xml:space="preserve">An acceptance of the </w:t>
      </w:r>
      <w:r w:rsidRPr="00CA10E0">
        <w:rPr>
          <w:rStyle w:val="StyleBoldUnderline"/>
          <w:rFonts w:asciiTheme="minorHAnsi" w:hAnsiTheme="minorHAnsi"/>
          <w:highlight w:val="cyan"/>
        </w:rPr>
        <w:t>plausibility</w:t>
      </w:r>
      <w:r w:rsidRPr="00D22E18">
        <w:rPr>
          <w:rStyle w:val="StyleBoldUnderline"/>
          <w:rFonts w:asciiTheme="minorHAnsi" w:hAnsiTheme="minorHAnsi"/>
        </w:rPr>
        <w:t xml:space="preserve"> of each side’s position and an agreement to continue discussion around alternatives that are considered plausible </w:t>
      </w:r>
      <w:r w:rsidRPr="00CA10E0">
        <w:rPr>
          <w:rStyle w:val="StyleBoldUnderline"/>
          <w:rFonts w:asciiTheme="minorHAnsi" w:hAnsiTheme="minorHAnsi"/>
          <w:highlight w:val="cyan"/>
        </w:rPr>
        <w:t>is sufficient</w:t>
      </w:r>
      <w:r w:rsidRPr="00D22E18">
        <w:rPr>
          <w:rStyle w:val="StyleBoldUnderline"/>
          <w:rFonts w:asciiTheme="minorHAnsi" w:hAnsiTheme="minorHAnsi"/>
        </w:rPr>
        <w:t>.</w:t>
      </w:r>
    </w:p>
    <w:p w:rsidR="00900935" w:rsidRPr="002F6421" w:rsidRDefault="00900935" w:rsidP="00900935"/>
    <w:p w:rsidR="00900935" w:rsidRDefault="00900935" w:rsidP="00900935">
      <w:pPr>
        <w:pStyle w:val="Heading1"/>
      </w:pPr>
      <w:r>
        <w:t>1NR</w:t>
      </w:r>
    </w:p>
    <w:p w:rsidR="00900935" w:rsidRDefault="00900935" w:rsidP="00900935">
      <w:bookmarkStart w:id="0" w:name="_GoBack"/>
      <w:bookmarkEnd w:id="0"/>
    </w:p>
    <w:p w:rsidR="00900935" w:rsidRDefault="00900935" w:rsidP="00900935">
      <w:pPr>
        <w:pStyle w:val="Heading3"/>
      </w:pPr>
      <w:r>
        <w:t>Impact Stuff</w:t>
      </w:r>
    </w:p>
    <w:p w:rsidR="00900935" w:rsidRDefault="00900935" w:rsidP="00900935"/>
    <w:p w:rsidR="00900935" w:rsidRPr="000E0F6D" w:rsidRDefault="00900935" w:rsidP="00900935">
      <w:pPr>
        <w:pStyle w:val="Heading4"/>
      </w:pPr>
      <w:r w:rsidRPr="000E0F6D">
        <w:t>Drone prolif doesn’t access this because it is insufficient to change great power dynamics</w:t>
      </w:r>
    </w:p>
    <w:p w:rsidR="00900935" w:rsidRPr="00D22E18" w:rsidRDefault="00900935" w:rsidP="00900935">
      <w:pPr>
        <w:rPr>
          <w:rFonts w:asciiTheme="minorHAnsi" w:hAnsiTheme="minorHAnsi"/>
        </w:rPr>
      </w:pPr>
      <w:r w:rsidRPr="00D22E18">
        <w:rPr>
          <w:rStyle w:val="StyleStyleBold12pt"/>
          <w:rFonts w:asciiTheme="minorHAnsi" w:hAnsiTheme="minorHAnsi"/>
        </w:rPr>
        <w:t>Lewis 11</w:t>
      </w:r>
      <w:r w:rsidRPr="00D22E18">
        <w:rPr>
          <w:rFonts w:asciiTheme="minorHAnsi" w:hAnsiTheme="minorHAnsi"/>
        </w:rPr>
        <w:t xml:space="preserve"> (Michael W. Lewis teaches international law and the law of war at Ohio Northern University School of Law. He is a former Navy fighter pilot and is the coauthor of "The War on Terror and the Laws of War: A Military Perspective." “Unfounded drone fears,” http://articles.latimes.com/2011/oct/17/opinion/la-oe--lewis-drones-20111017) </w:t>
      </w:r>
    </w:p>
    <w:p w:rsidR="00900935" w:rsidRDefault="00900935" w:rsidP="00900935">
      <w:pPr>
        <w:rPr>
          <w:rStyle w:val="Emphasis"/>
          <w:rFonts w:asciiTheme="minorHAnsi" w:hAnsiTheme="minorHAnsi"/>
        </w:rPr>
      </w:pPr>
      <w:r w:rsidRPr="00D22E18">
        <w:rPr>
          <w:rFonts w:asciiTheme="minorHAnsi" w:hAnsiTheme="minorHAnsi"/>
        </w:rPr>
        <w:t xml:space="preserve">Almost since the United States began using the unmanned aerial vehicles known as drones, their use has drawn criticism. </w:t>
      </w:r>
      <w:r w:rsidRPr="00B75A78">
        <w:rPr>
          <w:rStyle w:val="StyleBoldUnderline"/>
          <w:rFonts w:asciiTheme="minorHAnsi" w:hAnsiTheme="minorHAnsi"/>
          <w:highlight w:val="cyan"/>
        </w:rPr>
        <w:t>The latest criticism</w:t>
      </w:r>
      <w:r w:rsidRPr="00D22E18">
        <w:rPr>
          <w:rFonts w:asciiTheme="minorHAnsi" w:hAnsiTheme="minorHAnsi"/>
        </w:rPr>
        <w:t xml:space="preserve">, which has received considerable attention in the wake of the drone strike on Anwar Awlaki, </w:t>
      </w:r>
      <w:r w:rsidRPr="00B75A78">
        <w:rPr>
          <w:rStyle w:val="StyleBoldUnderline"/>
          <w:rFonts w:asciiTheme="minorHAnsi" w:hAnsiTheme="minorHAnsi"/>
          <w:highlight w:val="cyan"/>
        </w:rPr>
        <w:t>is</w:t>
      </w:r>
      <w:r w:rsidRPr="00D22E18">
        <w:rPr>
          <w:rFonts w:asciiTheme="minorHAnsi" w:hAnsiTheme="minorHAnsi"/>
        </w:rPr>
        <w:t xml:space="preserve"> that </w:t>
      </w:r>
      <w:r w:rsidRPr="00B75A78">
        <w:rPr>
          <w:rStyle w:val="StyleBoldUnderline"/>
          <w:rFonts w:asciiTheme="minorHAnsi" w:hAnsiTheme="minorHAnsi"/>
          <w:highlight w:val="cyan"/>
        </w:rPr>
        <w:t>America's use of drones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has sparked a new international arms</w:t>
      </w:r>
      <w:r w:rsidRPr="00B75A78">
        <w:rPr>
          <w:rFonts w:asciiTheme="minorHAnsi" w:hAnsiTheme="minorHAnsi"/>
          <w:highlight w:val="cyan"/>
        </w:rPr>
        <w:t xml:space="preserve"> </w:t>
      </w:r>
      <w:r w:rsidRPr="00B75A78">
        <w:rPr>
          <w:rStyle w:val="StyleBoldUnderline"/>
          <w:rFonts w:asciiTheme="minorHAnsi" w:hAnsiTheme="minorHAnsi"/>
          <w:highlight w:val="cyan"/>
        </w:rPr>
        <w:t>race</w:t>
      </w:r>
      <w:r w:rsidRPr="00D22E18">
        <w:rPr>
          <w:rFonts w:asciiTheme="minorHAnsi" w:hAnsiTheme="minorHAnsi"/>
        </w:rPr>
        <w:t xml:space="preserve">. </w:t>
      </w:r>
      <w:r w:rsidRPr="00D22E18">
        <w:rPr>
          <w:rStyle w:val="StyleBoldUnderline"/>
          <w:rFonts w:asciiTheme="minorHAnsi" w:hAnsiTheme="minorHAnsi"/>
        </w:rPr>
        <w:t>While</w:t>
      </w:r>
      <w:r w:rsidRPr="00D22E18">
        <w:rPr>
          <w:rFonts w:asciiTheme="minorHAnsi" w:hAnsiTheme="minorHAnsi"/>
        </w:rPr>
        <w:t xml:space="preserve"> it is true that </w:t>
      </w:r>
      <w:r w:rsidRPr="00B75A78">
        <w:rPr>
          <w:rStyle w:val="StyleBoldUnderline"/>
          <w:rFonts w:asciiTheme="minorHAnsi" w:hAnsiTheme="minorHAnsi"/>
          <w:highlight w:val="cyan"/>
        </w:rPr>
        <w:t>some</w:t>
      </w:r>
      <w:r w:rsidRPr="00D22E18">
        <w:rPr>
          <w:rFonts w:asciiTheme="minorHAnsi" w:hAnsiTheme="minorHAnsi"/>
        </w:rPr>
        <w:t xml:space="preserve"> other </w:t>
      </w:r>
      <w:r w:rsidRPr="00B75A78">
        <w:rPr>
          <w:rStyle w:val="StyleBoldUnderline"/>
          <w:rFonts w:asciiTheme="minorHAnsi" w:hAnsiTheme="minorHAnsi"/>
          <w:highlight w:val="cyan"/>
        </w:rPr>
        <w:t>nations have begun developing their own u</w:t>
      </w:r>
      <w:r w:rsidRPr="00D22E18">
        <w:rPr>
          <w:rFonts w:asciiTheme="minorHAnsi" w:hAnsiTheme="minorHAnsi"/>
        </w:rPr>
        <w:t xml:space="preserve">nmanned </w:t>
      </w:r>
      <w:r w:rsidRPr="00B75A78">
        <w:rPr>
          <w:rStyle w:val="StyleBoldUnderline"/>
          <w:rFonts w:asciiTheme="minorHAnsi" w:hAnsiTheme="minorHAnsi"/>
          <w:highlight w:val="cyan"/>
        </w:rPr>
        <w:t>a</w:t>
      </w:r>
      <w:r w:rsidRPr="00D22E18">
        <w:rPr>
          <w:rFonts w:asciiTheme="minorHAnsi" w:hAnsiTheme="minorHAnsi"/>
        </w:rPr>
        <w:t xml:space="preserve">erial </w:t>
      </w:r>
      <w:r w:rsidRPr="00B75A78">
        <w:rPr>
          <w:rStyle w:val="StyleBoldUnderline"/>
          <w:rFonts w:asciiTheme="minorHAnsi" w:hAnsiTheme="minorHAnsi"/>
          <w:highlight w:val="cyan"/>
        </w:rPr>
        <w:t>v</w:t>
      </w:r>
      <w:r w:rsidRPr="00B75A78">
        <w:rPr>
          <w:rFonts w:asciiTheme="minorHAnsi" w:hAnsiTheme="minorHAnsi"/>
        </w:rPr>
        <w:t>ehicle</w:t>
      </w:r>
      <w:r w:rsidRPr="00B75A78">
        <w:rPr>
          <w:rStyle w:val="StyleBoldUnderline"/>
          <w:rFonts w:asciiTheme="minorHAnsi" w:hAnsiTheme="minorHAnsi"/>
          <w:highlight w:val="cyan"/>
        </w:rPr>
        <w:t>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the extent of the alarm is unjustified</w:t>
      </w:r>
      <w:r w:rsidRPr="00D22E18">
        <w:rPr>
          <w:rFonts w:asciiTheme="minorHAnsi" w:hAnsiTheme="minorHAnsi"/>
        </w:rPr>
        <w:t xml:space="preserve">. Much of it rests on myths that are easily dispelled. </w:t>
      </w:r>
      <w:r w:rsidRPr="00B75A78">
        <w:rPr>
          <w:rStyle w:val="StyleBoldUnderline"/>
          <w:rFonts w:asciiTheme="minorHAnsi" w:hAnsiTheme="minorHAnsi"/>
          <w:highlight w:val="cyan"/>
        </w:rPr>
        <w:t>Myth</w:t>
      </w:r>
      <w:r w:rsidRPr="00D22E18">
        <w:rPr>
          <w:rStyle w:val="StyleBoldUnderline"/>
          <w:rFonts w:asciiTheme="minorHAnsi" w:hAnsiTheme="minorHAnsi"/>
        </w:rPr>
        <w:t xml:space="preserve"> </w:t>
      </w:r>
      <w:r w:rsidRPr="00D22E18">
        <w:rPr>
          <w:rFonts w:asciiTheme="minorHAnsi" w:hAnsiTheme="minorHAnsi"/>
        </w:rPr>
        <w:t xml:space="preserve">1: </w:t>
      </w:r>
      <w:r w:rsidRPr="00B75A78">
        <w:rPr>
          <w:rStyle w:val="StyleBoldUnderline"/>
          <w:rFonts w:asciiTheme="minorHAnsi" w:hAnsiTheme="minorHAnsi"/>
          <w:highlight w:val="cyan"/>
        </w:rPr>
        <w:t xml:space="preserve">Drones will be a threat to the </w:t>
      </w:r>
      <w:r w:rsidRPr="00B75A78">
        <w:rPr>
          <w:rStyle w:val="Emphasis"/>
          <w:rFonts w:asciiTheme="minorHAnsi" w:hAnsiTheme="minorHAnsi"/>
          <w:highlight w:val="cyan"/>
        </w:rPr>
        <w:t>U</w:t>
      </w:r>
      <w:r w:rsidRPr="00D22E18">
        <w:rPr>
          <w:rFonts w:asciiTheme="minorHAnsi" w:hAnsiTheme="minorHAnsi"/>
        </w:rPr>
        <w:t xml:space="preserve">nited </w:t>
      </w:r>
      <w:r w:rsidRPr="00B75A78">
        <w:rPr>
          <w:rStyle w:val="Emphasis"/>
          <w:rFonts w:asciiTheme="minorHAnsi" w:hAnsiTheme="minorHAnsi"/>
          <w:highlight w:val="cyan"/>
        </w:rPr>
        <w:t>S</w:t>
      </w:r>
      <w:r w:rsidRPr="00D22E18">
        <w:rPr>
          <w:rFonts w:asciiTheme="minorHAnsi" w:hAnsiTheme="minorHAnsi"/>
        </w:rPr>
        <w:t xml:space="preserve">tates in the hands of other nations. </w:t>
      </w:r>
      <w:r w:rsidRPr="00B75A78">
        <w:rPr>
          <w:rStyle w:val="StyleBoldUnderline"/>
          <w:rFonts w:asciiTheme="minorHAnsi" w:hAnsiTheme="minorHAnsi"/>
          <w:highlight w:val="cyan"/>
        </w:rPr>
        <w:t>Drones are</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surveillance and counter-terrorism tools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they are not effective weapons of conventional warfare</w:t>
      </w:r>
      <w:r w:rsidRPr="00D22E18">
        <w:rPr>
          <w:rFonts w:asciiTheme="minorHAnsi" w:hAnsiTheme="minorHAnsi"/>
        </w:rPr>
        <w:t xml:space="preserve">. </w:t>
      </w:r>
      <w:r w:rsidRPr="00B75A78">
        <w:rPr>
          <w:rStyle w:val="StyleBoldUnderline"/>
          <w:rFonts w:asciiTheme="minorHAnsi" w:hAnsiTheme="minorHAnsi"/>
          <w:highlight w:val="cyan"/>
        </w:rPr>
        <w:t>The</w:t>
      </w:r>
      <w:r w:rsidRPr="00D22E18">
        <w:rPr>
          <w:rFonts w:asciiTheme="minorHAnsi" w:hAnsiTheme="minorHAnsi"/>
        </w:rPr>
        <w:t xml:space="preserve"> unmanned aerial </w:t>
      </w:r>
      <w:r w:rsidRPr="00B75A78">
        <w:rPr>
          <w:rStyle w:val="Emphasis"/>
          <w:rFonts w:asciiTheme="minorHAnsi" w:hAnsiTheme="minorHAnsi"/>
          <w:highlight w:val="cyan"/>
        </w:rPr>
        <w:t>vehicles are slow</w:t>
      </w:r>
      <w:r w:rsidRPr="00D22E18">
        <w:rPr>
          <w:rFonts w:asciiTheme="minorHAnsi" w:hAnsiTheme="minorHAnsi"/>
        </w:rPr>
        <w:t xml:space="preserve"> </w:t>
      </w:r>
      <w:r w:rsidRPr="00B75A78">
        <w:rPr>
          <w:rStyle w:val="StyleBoldUnderline"/>
          <w:rFonts w:asciiTheme="minorHAnsi" w:hAnsiTheme="minorHAnsi"/>
          <w:highlight w:val="cyan"/>
        </w:rPr>
        <w:t>and</w:t>
      </w:r>
      <w:r w:rsidRPr="00D22E18">
        <w:rPr>
          <w:rStyle w:val="StyleBoldUnderline"/>
          <w:rFonts w:asciiTheme="minorHAnsi" w:hAnsiTheme="minorHAnsi"/>
        </w:rPr>
        <w:t xml:space="preserve"> </w:t>
      </w:r>
      <w:r w:rsidRPr="00D22E18">
        <w:rPr>
          <w:rStyle w:val="Emphasis"/>
          <w:rFonts w:asciiTheme="minorHAnsi" w:hAnsiTheme="minorHAnsi"/>
        </w:rPr>
        <w:t xml:space="preserve">extremely </w:t>
      </w:r>
      <w:r w:rsidRPr="00B75A78">
        <w:rPr>
          <w:rStyle w:val="Emphasis"/>
          <w:rFonts w:asciiTheme="minorHAnsi" w:hAnsiTheme="minorHAnsi"/>
          <w:highlight w:val="cyan"/>
        </w:rPr>
        <w:t>vulnerable</w:t>
      </w:r>
      <w:r w:rsidRPr="00D22E18">
        <w:rPr>
          <w:rFonts w:asciiTheme="minorHAnsi" w:hAnsiTheme="minorHAnsi"/>
        </w:rPr>
        <w:t xml:space="preserve"> </w:t>
      </w:r>
      <w:r w:rsidRPr="00B75A78">
        <w:rPr>
          <w:rStyle w:val="StyleBoldUnderline"/>
          <w:rFonts w:asciiTheme="minorHAnsi" w:hAnsiTheme="minorHAnsi"/>
          <w:highlight w:val="cyan"/>
        </w:rPr>
        <w:t>to</w:t>
      </w:r>
      <w:r w:rsidRPr="00D22E18">
        <w:rPr>
          <w:rFonts w:asciiTheme="minorHAnsi" w:hAnsiTheme="minorHAnsi"/>
        </w:rPr>
        <w:t xml:space="preserve"> even </w:t>
      </w:r>
      <w:r w:rsidRPr="00B75A78">
        <w:rPr>
          <w:rStyle w:val="StyleBoldUnderline"/>
          <w:rFonts w:asciiTheme="minorHAnsi" w:hAnsiTheme="minorHAnsi"/>
          <w:highlight w:val="cyan"/>
        </w:rPr>
        <w:t>basic air defense systems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illustrated by the fact that a U.S</w:t>
      </w:r>
      <w:r w:rsidRPr="00D22E18">
        <w:rPr>
          <w:rStyle w:val="StyleBoldUnderline"/>
          <w:rFonts w:asciiTheme="minorHAnsi" w:hAnsiTheme="minorHAnsi"/>
        </w:rPr>
        <w:t>.</w:t>
      </w:r>
      <w:r w:rsidRPr="00D22E18">
        <w:rPr>
          <w:rFonts w:asciiTheme="minorHAnsi" w:hAnsiTheme="minorHAnsi"/>
        </w:rPr>
        <w:t xml:space="preserve"> surveillance </w:t>
      </w:r>
      <w:r w:rsidRPr="00B75A78">
        <w:rPr>
          <w:rStyle w:val="StyleBoldUnderline"/>
          <w:rFonts w:asciiTheme="minorHAnsi" w:hAnsiTheme="minorHAnsi"/>
          <w:highlight w:val="cyan"/>
        </w:rPr>
        <w:t>drone was shot down by a 1970s-era</w:t>
      </w:r>
      <w:r w:rsidRPr="00D22E18">
        <w:rPr>
          <w:rFonts w:asciiTheme="minorHAnsi" w:hAnsiTheme="minorHAnsi"/>
        </w:rPr>
        <w:t xml:space="preserve"> MIG-25 </w:t>
      </w:r>
      <w:r w:rsidRPr="00B75A78">
        <w:rPr>
          <w:rStyle w:val="StyleBoldUnderline"/>
          <w:rFonts w:asciiTheme="minorHAnsi" w:hAnsiTheme="minorHAnsi"/>
          <w:highlight w:val="cyan"/>
        </w:rPr>
        <w:t>Soviet fighter over Iraq</w:t>
      </w:r>
      <w:r w:rsidRPr="00D22E18">
        <w:rPr>
          <w:rStyle w:val="StyleBoldUnderline"/>
          <w:rFonts w:asciiTheme="minorHAnsi" w:hAnsiTheme="minorHAnsi"/>
        </w:rPr>
        <w:t xml:space="preserve"> in 2002</w:t>
      </w:r>
      <w:r w:rsidRPr="00D22E18">
        <w:rPr>
          <w:rFonts w:asciiTheme="minorHAnsi" w:hAnsiTheme="minorHAnsi"/>
        </w:rPr>
        <w:t xml:space="preserve">. Moreover, </w:t>
      </w:r>
      <w:r w:rsidRPr="00B75A78">
        <w:rPr>
          <w:rStyle w:val="StyleBoldUnderline"/>
          <w:rFonts w:asciiTheme="minorHAnsi" w:hAnsiTheme="minorHAnsi"/>
          <w:highlight w:val="cyan"/>
        </w:rPr>
        <w:t xml:space="preserve">drones are dependent on </w:t>
      </w:r>
      <w:r w:rsidRPr="00B75A78">
        <w:rPr>
          <w:rStyle w:val="Emphasis"/>
          <w:rFonts w:asciiTheme="minorHAnsi" w:hAnsiTheme="minorHAnsi"/>
          <w:highlight w:val="cyan"/>
        </w:rPr>
        <w:t>constant telemetry signals</w:t>
      </w:r>
      <w:r w:rsidRPr="00D22E18">
        <w:rPr>
          <w:rFonts w:asciiTheme="minorHAnsi" w:hAnsiTheme="minorHAnsi"/>
        </w:rPr>
        <w:t xml:space="preserve"> </w:t>
      </w:r>
      <w:r w:rsidRPr="00B75A78">
        <w:rPr>
          <w:rStyle w:val="StyleBoldUnderline"/>
          <w:rFonts w:asciiTheme="minorHAnsi" w:hAnsiTheme="minorHAnsi"/>
          <w:highlight w:val="cyan"/>
        </w:rPr>
        <w:t>from their ground controllers</w:t>
      </w:r>
      <w:r w:rsidRPr="00D22E18">
        <w:rPr>
          <w:rStyle w:val="StyleBoldUnderline"/>
          <w:rFonts w:asciiTheme="minorHAnsi" w:hAnsiTheme="minorHAnsi"/>
        </w:rPr>
        <w:t xml:space="preserve"> to remain in flight.</w:t>
      </w:r>
      <w:r w:rsidRPr="00D22E18">
        <w:rPr>
          <w:rFonts w:asciiTheme="minorHAnsi" w:hAnsiTheme="minorHAnsi"/>
        </w:rPr>
        <w:t xml:space="preserve"> </w:t>
      </w:r>
      <w:r w:rsidRPr="00B75A78">
        <w:rPr>
          <w:rStyle w:val="StyleBoldUnderline"/>
          <w:rFonts w:asciiTheme="minorHAnsi" w:hAnsiTheme="minorHAnsi"/>
          <w:highlight w:val="cyan"/>
        </w:rPr>
        <w:t xml:space="preserve">Such signals can be easily </w:t>
      </w:r>
      <w:r w:rsidRPr="00B75A78">
        <w:rPr>
          <w:rStyle w:val="Emphasis"/>
          <w:rFonts w:asciiTheme="minorHAnsi" w:hAnsiTheme="minorHAnsi"/>
          <w:highlight w:val="cyan"/>
        </w:rPr>
        <w:t>jammed or disrupted</w:t>
      </w:r>
      <w:r w:rsidRPr="00D22E18">
        <w:rPr>
          <w:rFonts w:asciiTheme="minorHAnsi" w:hAnsiTheme="minorHAnsi"/>
        </w:rPr>
        <w:t xml:space="preserve">, </w:t>
      </w:r>
      <w:r w:rsidRPr="00B75A78">
        <w:rPr>
          <w:rStyle w:val="StyleBoldUnderline"/>
          <w:rFonts w:asciiTheme="minorHAnsi" w:hAnsiTheme="minorHAnsi"/>
          <w:highlight w:val="cyan"/>
        </w:rPr>
        <w:t>causing the drone to fall from the sky</w:t>
      </w:r>
      <w:r w:rsidRPr="00D22E18">
        <w:rPr>
          <w:rStyle w:val="StyleBoldUnderline"/>
          <w:rFonts w:asciiTheme="minorHAnsi" w:hAnsiTheme="minorHAnsi"/>
        </w:rPr>
        <w:t xml:space="preserve">. It's even possible that </w:t>
      </w:r>
      <w:r w:rsidRPr="00B75A78">
        <w:rPr>
          <w:rStyle w:val="StyleBoldUnderline"/>
          <w:rFonts w:asciiTheme="minorHAnsi" w:hAnsiTheme="minorHAnsi"/>
          <w:highlight w:val="cyan"/>
        </w:rPr>
        <w:t>a party</w:t>
      </w:r>
      <w:r w:rsidRPr="00D22E18">
        <w:rPr>
          <w:rStyle w:val="StyleBoldUnderline"/>
          <w:rFonts w:asciiTheme="minorHAnsi" w:hAnsiTheme="minorHAnsi"/>
        </w:rPr>
        <w:t xml:space="preserve"> sending stronger signals </w:t>
      </w:r>
      <w:r w:rsidRPr="00B75A78">
        <w:rPr>
          <w:rStyle w:val="StyleBoldUnderline"/>
          <w:rFonts w:asciiTheme="minorHAnsi" w:hAnsiTheme="minorHAnsi"/>
          <w:highlight w:val="cyan"/>
        </w:rPr>
        <w:t>could</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take control of the drone</w:t>
      </w:r>
      <w:r w:rsidRPr="00D22E18">
        <w:rPr>
          <w:rFonts w:asciiTheme="minorHAnsi" w:hAnsiTheme="minorHAnsi"/>
        </w:rPr>
        <w:t xml:space="preserve">. </w:t>
      </w:r>
      <w:r w:rsidRPr="00B75A78">
        <w:rPr>
          <w:rStyle w:val="StyleBoldUnderline"/>
          <w:rFonts w:asciiTheme="minorHAnsi" w:hAnsiTheme="minorHAnsi"/>
          <w:highlight w:val="cyan"/>
        </w:rPr>
        <w:t>The drones</w:t>
      </w:r>
      <w:r w:rsidRPr="00D22E18">
        <w:rPr>
          <w:rFonts w:asciiTheme="minorHAnsi" w:hAnsiTheme="minorHAnsi"/>
        </w:rPr>
        <w:t xml:space="preserve">, therefore, </w:t>
      </w:r>
      <w:r w:rsidRPr="00B75A78">
        <w:rPr>
          <w:rStyle w:val="Emphasis"/>
          <w:rFonts w:asciiTheme="minorHAnsi" w:hAnsiTheme="minorHAnsi"/>
          <w:highlight w:val="cyan"/>
        </w:rPr>
        <w:t>have limited usefulness</w:t>
      </w:r>
      <w:r w:rsidRPr="00D22E18">
        <w:rPr>
          <w:rFonts w:asciiTheme="minorHAnsi" w:hAnsiTheme="minorHAnsi"/>
        </w:rPr>
        <w:t xml:space="preserve">. </w:t>
      </w:r>
      <w:r w:rsidRPr="00D22E18">
        <w:rPr>
          <w:rStyle w:val="StyleBoldUnderline"/>
          <w:rFonts w:asciiTheme="minorHAnsi" w:hAnsiTheme="minorHAnsi"/>
        </w:rPr>
        <w:t xml:space="preserve">And </w:t>
      </w:r>
      <w:r w:rsidRPr="00B75A78">
        <w:rPr>
          <w:rStyle w:val="StyleBoldUnderline"/>
          <w:rFonts w:asciiTheme="minorHAnsi" w:hAnsiTheme="minorHAnsi"/>
        </w:rPr>
        <w:t>certainly any drone</w:t>
      </w:r>
      <w:r w:rsidRPr="00D22E18">
        <w:rPr>
          <w:rStyle w:val="StyleBoldUnderline"/>
          <w:rFonts w:asciiTheme="minorHAnsi" w:hAnsiTheme="minorHAnsi"/>
        </w:rPr>
        <w:t xml:space="preserve"> flying over the U.S. while being controlled by a foreign nation could be easily </w:t>
      </w:r>
      <w:r w:rsidRPr="00D22E18">
        <w:rPr>
          <w:rStyle w:val="Emphasis"/>
          <w:rFonts w:asciiTheme="minorHAnsi" w:hAnsiTheme="minorHAnsi"/>
        </w:rPr>
        <w:t>detected</w:t>
      </w:r>
      <w:r w:rsidRPr="00D22E18">
        <w:rPr>
          <w:rStyle w:val="StyleBoldUnderline"/>
          <w:rFonts w:asciiTheme="minorHAnsi" w:hAnsiTheme="minorHAnsi"/>
        </w:rPr>
        <w:t xml:space="preserve"> and either </w:t>
      </w:r>
      <w:r w:rsidRPr="00D22E18">
        <w:rPr>
          <w:rStyle w:val="Emphasis"/>
          <w:rFonts w:asciiTheme="minorHAnsi" w:hAnsiTheme="minorHAnsi"/>
        </w:rPr>
        <w:t>destroyed</w:t>
      </w:r>
      <w:r w:rsidRPr="00D22E18">
        <w:rPr>
          <w:rStyle w:val="StyleBoldUnderline"/>
          <w:rFonts w:asciiTheme="minorHAnsi" w:hAnsiTheme="minorHAnsi"/>
        </w:rPr>
        <w:t xml:space="preserve"> or </w:t>
      </w:r>
      <w:r w:rsidRPr="00D22E18">
        <w:rPr>
          <w:rStyle w:val="Emphasis"/>
          <w:rFonts w:asciiTheme="minorHAnsi" w:hAnsiTheme="minorHAnsi"/>
        </w:rPr>
        <w:t>captured.</w:t>
      </w:r>
    </w:p>
    <w:p w:rsidR="00900935" w:rsidRPr="000E0F6D" w:rsidRDefault="00900935" w:rsidP="00900935"/>
    <w:p w:rsidR="00900935" w:rsidRDefault="00900935" w:rsidP="00900935">
      <w:pPr>
        <w:pStyle w:val="Heading3"/>
      </w:pPr>
      <w:r>
        <w:t>AT: Blurring Now</w:t>
      </w:r>
    </w:p>
    <w:p w:rsidR="00900935" w:rsidRDefault="00900935" w:rsidP="00900935">
      <w:pPr>
        <w:pStyle w:val="Heading4"/>
      </w:pPr>
      <w:r w:rsidRPr="00052163">
        <w:t>Codifying current target policy as law signals a legal abandonment of the Law of Armed Conflict framework outside of explicitly declared conflict zones---that collapses</w:t>
      </w:r>
      <w:r>
        <w:t xml:space="preserve"> CT</w:t>
      </w:r>
    </w:p>
    <w:p w:rsidR="00900935" w:rsidRPr="00052163" w:rsidRDefault="00900935" w:rsidP="00900935">
      <w:pPr>
        <w:rPr>
          <w:b/>
          <w:sz w:val="24"/>
        </w:rPr>
      </w:pPr>
      <w:r w:rsidRPr="00052163">
        <w:rPr>
          <w:b/>
          <w:sz w:val="24"/>
        </w:rPr>
        <w:t>Corn, South Texas presidential research professor, 9-30-13</w:t>
      </w:r>
    </w:p>
    <w:p w:rsidR="00900935" w:rsidRPr="00052163" w:rsidRDefault="00900935" w:rsidP="00900935">
      <w:r>
        <w:t xml:space="preserve">(Geoffrey, “Debate (Round 1): The Military Component of Counter-Terror Operations,” </w:t>
      </w:r>
      <w:hyperlink r:id="rId18" w:history="1">
        <w:r w:rsidRPr="00C4795A">
          <w:rPr>
            <w:rStyle w:val="Hyperlink"/>
          </w:rPr>
          <w:t>http://justsecurity.org/2013/09/30/military-component-counter-terror-operations/</w:t>
        </w:r>
      </w:hyperlink>
      <w:r>
        <w:t>, ldg)</w:t>
      </w:r>
    </w:p>
    <w:p w:rsidR="00900935" w:rsidRDefault="00900935" w:rsidP="00900935"/>
    <w:p w:rsidR="00900935" w:rsidRPr="00052163" w:rsidRDefault="00900935" w:rsidP="00900935">
      <w:pPr>
        <w:rPr>
          <w:rStyle w:val="Emphasis"/>
        </w:rPr>
      </w:pPr>
      <w:r w:rsidRPr="00052163">
        <w:rPr>
          <w:sz w:val="14"/>
        </w:rPr>
        <w:t xml:space="preserve">Twelve years after the September 11th terrorist attacks, however, highly informed experts both within and outside the government call into question the continuing validity of this characterization. Within the U.S. government, the debate has largely shifted from if the struggle against al Qaeda may properly be classified as an armed conflict, to whether that classification remains factually supportable. The President’s own statements that al Qaeda ‘core’ has been decimated and that U.S. actions have disabled its capacity to conduct large scale attacks on U.S. interests have fueled this debate. Additional uncertainty has resulted from administration statements regarding its policy towards executing future operations against al Qaeda. </w:t>
      </w:r>
      <w:r w:rsidRPr="00847872">
        <w:rPr>
          <w:rStyle w:val="StyleBoldUnderline"/>
          <w:highlight w:val="yellow"/>
        </w:rPr>
        <w:t>Some argue</w:t>
      </w:r>
      <w:r w:rsidRPr="00A14AA8">
        <w:rPr>
          <w:rStyle w:val="StyleBoldUnderline"/>
        </w:rPr>
        <w:t xml:space="preserve"> that</w:t>
      </w:r>
      <w:r w:rsidRPr="00052163">
        <w:rPr>
          <w:sz w:val="14"/>
        </w:rPr>
        <w:t xml:space="preserve"> </w:t>
      </w:r>
      <w:r w:rsidRPr="00A14AA8">
        <w:rPr>
          <w:rStyle w:val="StyleBoldUnderline"/>
        </w:rPr>
        <w:t xml:space="preserve">recent </w:t>
      </w:r>
      <w:r w:rsidRPr="00847872">
        <w:rPr>
          <w:rStyle w:val="StyleBoldUnderline"/>
          <w:highlight w:val="yellow"/>
        </w:rPr>
        <w:t xml:space="preserve">administration statements </w:t>
      </w:r>
      <w:r w:rsidRPr="00336DA0">
        <w:rPr>
          <w:rStyle w:val="StyleBoldUnderline"/>
        </w:rPr>
        <w:t>regarding operations conduc</w:t>
      </w:r>
      <w:r w:rsidRPr="00A14AA8">
        <w:rPr>
          <w:rStyle w:val="StyleBoldUnderline"/>
        </w:rPr>
        <w:t xml:space="preserve">ted </w:t>
      </w:r>
      <w:r w:rsidRPr="00336DA0">
        <w:rPr>
          <w:rStyle w:val="StyleBoldUnderline"/>
        </w:rPr>
        <w:t>beyond the geography of the ongoing hostilities in Afghanistan</w:t>
      </w:r>
      <w:r w:rsidRPr="00052163">
        <w:rPr>
          <w:sz w:val="14"/>
        </w:rPr>
        <w:t xml:space="preserve"> </w:t>
      </w:r>
      <w:r w:rsidRPr="00847872">
        <w:rPr>
          <w:rStyle w:val="StyleBoldUnderline"/>
          <w:highlight w:val="yellow"/>
        </w:rPr>
        <w:t>indicate a transition from</w:t>
      </w:r>
      <w:r w:rsidRPr="00A14AA8">
        <w:rPr>
          <w:rStyle w:val="StyleBoldUnderline"/>
        </w:rPr>
        <w:t xml:space="preserve"> conduct of </w:t>
      </w:r>
      <w:r w:rsidRPr="00847872">
        <w:rPr>
          <w:rStyle w:val="StyleBoldUnderline"/>
          <w:highlight w:val="yellow"/>
        </w:rPr>
        <w:t xml:space="preserve">hostilities to law enforcement </w:t>
      </w:r>
      <w:r w:rsidRPr="00336DA0">
        <w:rPr>
          <w:rStyle w:val="StyleBoldUnderline"/>
        </w:rPr>
        <w:t>norms</w:t>
      </w:r>
      <w:r w:rsidRPr="00052163">
        <w:rPr>
          <w:sz w:val="14"/>
        </w:rPr>
        <w:t xml:space="preserve">: </w:t>
      </w:r>
      <w:r w:rsidRPr="00A14AA8">
        <w:rPr>
          <w:rStyle w:val="StyleBoldUnderline"/>
        </w:rPr>
        <w:t>limiting attacks to high ranking al Qaeda officials based on a determination of imminent threat and employing deadly combat power only after exhausting less hostile means</w:t>
      </w:r>
      <w:r w:rsidRPr="00052163">
        <w:rPr>
          <w:sz w:val="14"/>
        </w:rPr>
        <w:t xml:space="preserve">. </w:t>
      </w:r>
      <w:r w:rsidRPr="00A14AA8">
        <w:rPr>
          <w:rStyle w:val="StyleBoldUnderline"/>
        </w:rPr>
        <w:t>However</w:t>
      </w:r>
      <w:r w:rsidRPr="00052163">
        <w:rPr>
          <w:sz w:val="14"/>
        </w:rPr>
        <w:t xml:space="preserve">, </w:t>
      </w:r>
      <w:r w:rsidRPr="00052163">
        <w:rPr>
          <w:rStyle w:val="Emphasis"/>
          <w:highlight w:val="yellow"/>
        </w:rPr>
        <w:t xml:space="preserve">these arguments misconstrue </w:t>
      </w:r>
      <w:r w:rsidRPr="00052163">
        <w:rPr>
          <w:rStyle w:val="Emphasis"/>
        </w:rPr>
        <w:t xml:space="preserve">statements of </w:t>
      </w:r>
      <w:r w:rsidRPr="00052163">
        <w:rPr>
          <w:rStyle w:val="Emphasis"/>
          <w:highlight w:val="yellow"/>
        </w:rPr>
        <w:t>policy restraint for declarations of a shift in legal interpretation</w:t>
      </w:r>
      <w:r w:rsidRPr="00052163">
        <w:rPr>
          <w:sz w:val="14"/>
        </w:rPr>
        <w:t xml:space="preserve">. </w:t>
      </w:r>
      <w:r w:rsidRPr="00A14AA8">
        <w:rPr>
          <w:rStyle w:val="StyleBoldUnderline"/>
        </w:rPr>
        <w:t xml:space="preserve">The imposition of </w:t>
      </w:r>
      <w:r w:rsidRPr="00847872">
        <w:rPr>
          <w:rStyle w:val="StyleBoldUnderline"/>
          <w:highlight w:val="yellow"/>
        </w:rPr>
        <w:t>policy</w:t>
      </w:r>
      <w:r w:rsidRPr="00336DA0">
        <w:rPr>
          <w:rStyle w:val="StyleBoldUnderline"/>
        </w:rPr>
        <w:t xml:space="preserve">-based </w:t>
      </w:r>
      <w:r w:rsidRPr="00847872">
        <w:rPr>
          <w:rStyle w:val="StyleBoldUnderline"/>
          <w:highlight w:val="yellow"/>
        </w:rPr>
        <w:t>constraints</w:t>
      </w:r>
      <w:r w:rsidRPr="00A14AA8">
        <w:rPr>
          <w:rStyle w:val="StyleBoldUnderline"/>
        </w:rPr>
        <w:t xml:space="preserve"> on LOAC authorities </w:t>
      </w:r>
      <w:r w:rsidRPr="00847872">
        <w:rPr>
          <w:rStyle w:val="StyleBoldUnderline"/>
          <w:highlight w:val="yellow"/>
        </w:rPr>
        <w:t>is</w:t>
      </w:r>
      <w:r w:rsidRPr="00052163">
        <w:rPr>
          <w:sz w:val="14"/>
        </w:rPr>
        <w:t xml:space="preserve"> certainly </w:t>
      </w:r>
      <w:r w:rsidRPr="00052163">
        <w:rPr>
          <w:rStyle w:val="StyleBoldUnderline"/>
        </w:rPr>
        <w:t>unremarkable</w:t>
      </w:r>
      <w:r w:rsidRPr="00052163">
        <w:rPr>
          <w:sz w:val="14"/>
        </w:rPr>
        <w:t xml:space="preserve">. </w:t>
      </w:r>
      <w:r w:rsidRPr="00A14AA8">
        <w:rPr>
          <w:rStyle w:val="StyleBoldUnderline"/>
        </w:rPr>
        <w:t xml:space="preserve">This is a </w:t>
      </w:r>
      <w:r w:rsidRPr="00847872">
        <w:rPr>
          <w:rStyle w:val="StyleBoldUnderline"/>
          <w:highlight w:val="yellow"/>
        </w:rPr>
        <w:t>routine</w:t>
      </w:r>
      <w:r w:rsidRPr="00A14AA8">
        <w:rPr>
          <w:rStyle w:val="StyleBoldUnderline"/>
        </w:rPr>
        <w:t xml:space="preserve"> process that occurs at every level of military operations</w:t>
      </w:r>
      <w:r w:rsidRPr="00052163">
        <w:rPr>
          <w:sz w:val="14"/>
        </w:rPr>
        <w:t xml:space="preserve"> – strategic, operational, and tactical – normally reflected in mission specific rules of engagement. However, </w:t>
      </w:r>
      <w:r w:rsidRPr="00A14AA8">
        <w:rPr>
          <w:rStyle w:val="StyleBoldUnderline"/>
        </w:rPr>
        <w:t>the President and his administration have not always been clear on the basis for the self-imposed limitations on attack authority</w:t>
      </w:r>
      <w:r w:rsidRPr="00052163">
        <w:rPr>
          <w:sz w:val="14"/>
        </w:rPr>
        <w:t xml:space="preserve">. </w:t>
      </w:r>
      <w:r w:rsidRPr="00A14AA8">
        <w:rPr>
          <w:rStyle w:val="StyleBoldUnderline"/>
        </w:rPr>
        <w:t>This has only served to fuel arguments that continuing to classify counter-terror military operations against al Qaeda is simply invalid</w:t>
      </w:r>
      <w:r w:rsidRPr="00052163">
        <w:rPr>
          <w:sz w:val="14"/>
        </w:rPr>
        <w:t xml:space="preserve">. But beyond the interesting debate over whether transnational armed conflict is or is not consistent with the 1949 law triggering articles of the Conventions, </w:t>
      </w:r>
      <w:r w:rsidRPr="00A14AA8">
        <w:rPr>
          <w:rStyle w:val="StyleBoldUnderline"/>
        </w:rPr>
        <w:t>it is equally important to assess the pragmatic merit of treating the struggle with al Qaeda as an armed conflict</w:t>
      </w:r>
      <w:r w:rsidRPr="00052163">
        <w:rPr>
          <w:sz w:val="14"/>
        </w:rPr>
        <w:t xml:space="preserve">. This assessment must begin with a candid acknowledgment of the binary legal authority framework applicable to any government response to a terrorist threat. </w:t>
      </w:r>
      <w:r w:rsidRPr="00847872">
        <w:rPr>
          <w:rStyle w:val="StyleBoldUnderline"/>
          <w:highlight w:val="yellow"/>
        </w:rPr>
        <w:t>Outside</w:t>
      </w:r>
      <w:r w:rsidRPr="00A14AA8">
        <w:rPr>
          <w:rStyle w:val="StyleBoldUnderline"/>
        </w:rPr>
        <w:t xml:space="preserve"> the context of </w:t>
      </w:r>
      <w:r w:rsidRPr="00847872">
        <w:rPr>
          <w:rStyle w:val="StyleBoldUnderline"/>
          <w:highlight w:val="yellow"/>
        </w:rPr>
        <w:t>armed conflict</w:t>
      </w:r>
      <w:r w:rsidRPr="00A14AA8">
        <w:rPr>
          <w:rStyle w:val="StyleBoldUnderline"/>
        </w:rPr>
        <w:t>,</w:t>
      </w:r>
      <w:r w:rsidRPr="00052163">
        <w:rPr>
          <w:sz w:val="14"/>
        </w:rPr>
        <w:t xml:space="preserve"> government forces – to include </w:t>
      </w:r>
      <w:r w:rsidRPr="00847872">
        <w:rPr>
          <w:rStyle w:val="StyleBoldUnderline"/>
          <w:highlight w:val="yellow"/>
        </w:rPr>
        <w:t>military forces</w:t>
      </w:r>
      <w:r w:rsidRPr="00052163">
        <w:rPr>
          <w:sz w:val="14"/>
        </w:rPr>
        <w:t xml:space="preserve"> – </w:t>
      </w:r>
      <w:r w:rsidRPr="00847872">
        <w:rPr>
          <w:rStyle w:val="StyleBoldUnderline"/>
          <w:highlight w:val="yellow"/>
        </w:rPr>
        <w:t>must</w:t>
      </w:r>
      <w:r w:rsidRPr="00A14AA8">
        <w:rPr>
          <w:rStyle w:val="StyleBoldUnderline"/>
        </w:rPr>
        <w:t xml:space="preserve"> conduct operations pursuant to rules that</w:t>
      </w:r>
      <w:r w:rsidRPr="00052163">
        <w:rPr>
          <w:sz w:val="14"/>
        </w:rPr>
        <w:t xml:space="preserve"> </w:t>
      </w:r>
      <w:r w:rsidRPr="00052163">
        <w:rPr>
          <w:rStyle w:val="Emphasis"/>
          <w:highlight w:val="yellow"/>
        </w:rPr>
        <w:t xml:space="preserve">comply with a pure human rights </w:t>
      </w:r>
      <w:r w:rsidRPr="00052163">
        <w:rPr>
          <w:rStyle w:val="Emphasis"/>
        </w:rPr>
        <w:t xml:space="preserve">based response </w:t>
      </w:r>
      <w:r w:rsidRPr="00052163">
        <w:rPr>
          <w:rStyle w:val="Emphasis"/>
          <w:highlight w:val="yellow"/>
        </w:rPr>
        <w:t>framework</w:t>
      </w:r>
      <w:r w:rsidRPr="00052163">
        <w:rPr>
          <w:sz w:val="14"/>
        </w:rPr>
        <w:t xml:space="preserve">. This means that </w:t>
      </w:r>
      <w:r w:rsidRPr="00A14AA8">
        <w:rPr>
          <w:rStyle w:val="StyleBoldUnderline"/>
        </w:rPr>
        <w:t>the methods and means used to disable the transnational terrorist threat must mirror those utilized in normal peacetime law enforcement</w:t>
      </w:r>
      <w:r w:rsidRPr="00052163">
        <w:rPr>
          <w:sz w:val="14"/>
        </w:rPr>
        <w:t xml:space="preserve"> operations: deadly force may only be employed in response to an imminent threat of death or grievous bodily harm, deadly force may employed only as a measure of last resort, and captured terrorist operatives must be promptly charged and brought to trial before a civilian criminal court, and released if prosecution is not feasible or trial results in acquittal. As noted above, </w:t>
      </w:r>
      <w:r w:rsidRPr="00052163">
        <w:rPr>
          <w:rStyle w:val="Emphasis"/>
          <w:highlight w:val="yellow"/>
        </w:rPr>
        <w:t>LOAC based response authority is far more robust</w:t>
      </w:r>
      <w:r w:rsidRPr="00052163">
        <w:rPr>
          <w:sz w:val="14"/>
        </w:rPr>
        <w:t xml:space="preserve">. </w:t>
      </w:r>
      <w:r w:rsidRPr="00847872">
        <w:rPr>
          <w:rStyle w:val="StyleBoldUnderline"/>
          <w:highlight w:val="yellow"/>
        </w:rPr>
        <w:t>This binary</w:t>
      </w:r>
      <w:r w:rsidRPr="00A14AA8">
        <w:rPr>
          <w:rStyle w:val="StyleBoldUnderline"/>
        </w:rPr>
        <w:t xml:space="preserve"> operational response framework</w:t>
      </w:r>
      <w:r w:rsidRPr="00052163">
        <w:rPr>
          <w:sz w:val="14"/>
        </w:rPr>
        <w:t xml:space="preserve"> arguably </w:t>
      </w:r>
      <w:r w:rsidRPr="00847872">
        <w:rPr>
          <w:rStyle w:val="StyleBoldUnderline"/>
          <w:highlight w:val="yellow"/>
        </w:rPr>
        <w:t>reveals why the U</w:t>
      </w:r>
      <w:r w:rsidRPr="00052163">
        <w:rPr>
          <w:sz w:val="14"/>
        </w:rPr>
        <w:t xml:space="preserve">nited </w:t>
      </w:r>
      <w:r w:rsidRPr="00847872">
        <w:rPr>
          <w:rStyle w:val="StyleBoldUnderline"/>
          <w:highlight w:val="yellow"/>
        </w:rPr>
        <w:t>S</w:t>
      </w:r>
      <w:r w:rsidRPr="00052163">
        <w:rPr>
          <w:sz w:val="14"/>
        </w:rPr>
        <w:t xml:space="preserve">tates </w:t>
      </w:r>
      <w:r w:rsidRPr="00052163">
        <w:rPr>
          <w:rStyle w:val="Emphasis"/>
        </w:rPr>
        <w:t xml:space="preserve">has and </w:t>
      </w:r>
      <w:r w:rsidRPr="00052163">
        <w:rPr>
          <w:rStyle w:val="Emphasis"/>
          <w:highlight w:val="yellow"/>
        </w:rPr>
        <w:t>continues to characterize the struggle against al Qaeda as an armed conflict</w:t>
      </w:r>
      <w:r w:rsidRPr="00052163">
        <w:rPr>
          <w:sz w:val="14"/>
        </w:rPr>
        <w:t xml:space="preserve">: </w:t>
      </w:r>
      <w:r w:rsidRPr="00A14AA8">
        <w:rPr>
          <w:rStyle w:val="StyleBoldUnderline"/>
        </w:rPr>
        <w:t xml:space="preserve">the nature of </w:t>
      </w:r>
      <w:r w:rsidRPr="00847872">
        <w:rPr>
          <w:rStyle w:val="StyleBoldUnderline"/>
          <w:highlight w:val="yellow"/>
        </w:rPr>
        <w:t>the threat</w:t>
      </w:r>
      <w:r w:rsidRPr="00052163">
        <w:rPr>
          <w:sz w:val="14"/>
        </w:rPr>
        <w:t>—an organized, militarily armed and trained force under the direction and control of hostile leadership that had engaged in a series of escalating deadly attacks—</w:t>
      </w:r>
      <w:r w:rsidRPr="00847872">
        <w:rPr>
          <w:rStyle w:val="StyleBoldUnderline"/>
          <w:highlight w:val="yellow"/>
        </w:rPr>
        <w:t>cannot be</w:t>
      </w:r>
      <w:r w:rsidRPr="00A14AA8">
        <w:rPr>
          <w:rStyle w:val="StyleBoldUnderline"/>
        </w:rPr>
        <w:t xml:space="preserve"> efficiently and effectively </w:t>
      </w:r>
      <w:r w:rsidRPr="00847872">
        <w:rPr>
          <w:rStyle w:val="StyleBoldUnderline"/>
          <w:highlight w:val="yellow"/>
        </w:rPr>
        <w:t xml:space="preserve">addressed pursuant to </w:t>
      </w:r>
      <w:r w:rsidRPr="00336DA0">
        <w:rPr>
          <w:rStyle w:val="StyleBoldUnderline"/>
        </w:rPr>
        <w:t>a</w:t>
      </w:r>
      <w:r w:rsidRPr="00A14AA8">
        <w:rPr>
          <w:rStyle w:val="StyleBoldUnderline"/>
        </w:rPr>
        <w:t xml:space="preserve"> pure </w:t>
      </w:r>
      <w:r w:rsidRPr="00847872">
        <w:rPr>
          <w:rStyle w:val="StyleBoldUnderline"/>
          <w:highlight w:val="yellow"/>
        </w:rPr>
        <w:t>law enforcement</w:t>
      </w:r>
      <w:r w:rsidRPr="00A14AA8">
        <w:rPr>
          <w:rStyle w:val="StyleBoldUnderline"/>
        </w:rPr>
        <w:t xml:space="preserve"> legal </w:t>
      </w:r>
      <w:r w:rsidRPr="00336DA0">
        <w:rPr>
          <w:rStyle w:val="StyleBoldUnderline"/>
        </w:rPr>
        <w:t>framework</w:t>
      </w:r>
      <w:r w:rsidRPr="00052163">
        <w:rPr>
          <w:sz w:val="14"/>
        </w:rPr>
        <w:t xml:space="preserve">. According to both Presidents Bush and Obama (and perhaps even Clinton, although not nearly as the result of overt evidence), </w:t>
      </w:r>
      <w:r w:rsidRPr="00A14AA8">
        <w:rPr>
          <w:rStyle w:val="StyleBoldUnderline"/>
        </w:rPr>
        <w:t>al Qaeda was and remains a threat at a level of organization, capability, and magnitude justifying this conclusion</w:t>
      </w:r>
      <w:r w:rsidRPr="00052163">
        <w:rPr>
          <w:sz w:val="14"/>
        </w:rPr>
        <w:t xml:space="preserve">. Both </w:t>
      </w:r>
      <w:r w:rsidRPr="00A14AA8">
        <w:rPr>
          <w:rStyle w:val="StyleBoldUnderline"/>
        </w:rPr>
        <w:t>the legislative and judicial branches have endorsed this conclusion</w:t>
      </w:r>
      <w:r w:rsidRPr="00052163">
        <w:rPr>
          <w:sz w:val="14"/>
        </w:rPr>
        <w:t xml:space="preserve">. Furthermore, </w:t>
      </w:r>
      <w:r w:rsidRPr="00847872">
        <w:rPr>
          <w:rStyle w:val="StyleBoldUnderline"/>
          <w:highlight w:val="yellow"/>
        </w:rPr>
        <w:t xml:space="preserve">the </w:t>
      </w:r>
      <w:r w:rsidRPr="00336DA0">
        <w:rPr>
          <w:rStyle w:val="StyleBoldUnderline"/>
        </w:rPr>
        <w:t>transnational nature of the threat and its</w:t>
      </w:r>
      <w:r w:rsidRPr="00052163">
        <w:rPr>
          <w:sz w:val="14"/>
        </w:rPr>
        <w:t xml:space="preserve"> </w:t>
      </w:r>
      <w:r w:rsidRPr="00052163">
        <w:rPr>
          <w:rStyle w:val="Emphasis"/>
          <w:highlight w:val="yellow"/>
        </w:rPr>
        <w:t>process of</w:t>
      </w:r>
      <w:r w:rsidRPr="00847872">
        <w:rPr>
          <w:rStyle w:val="StyleBoldUnderline"/>
          <w:highlight w:val="yellow"/>
          <w:bdr w:val="single" w:sz="4" w:space="0" w:color="auto"/>
        </w:rPr>
        <w:t xml:space="preserve"> </w:t>
      </w:r>
      <w:r w:rsidRPr="00052163">
        <w:rPr>
          <w:rStyle w:val="Emphasis"/>
          <w:highlight w:val="yellow"/>
        </w:rPr>
        <w:t>‘</w:t>
      </w:r>
      <w:r w:rsidRPr="00052163">
        <w:rPr>
          <w:rStyle w:val="Emphasis"/>
        </w:rPr>
        <w:t xml:space="preserve">metastycizing’ by </w:t>
      </w:r>
      <w:r w:rsidRPr="00052163">
        <w:rPr>
          <w:rStyle w:val="Emphasis"/>
          <w:highlight w:val="yellow"/>
        </w:rPr>
        <w:t>expanding to</w:t>
      </w:r>
      <w:r w:rsidRPr="00052163">
        <w:rPr>
          <w:rStyle w:val="Emphasis"/>
        </w:rPr>
        <w:t xml:space="preserve"> affiliates in </w:t>
      </w:r>
      <w:r w:rsidRPr="00052163">
        <w:rPr>
          <w:rStyle w:val="Emphasis"/>
          <w:highlight w:val="yellow"/>
        </w:rPr>
        <w:t>areas beyond it’s original safe haven</w:t>
      </w:r>
      <w:r w:rsidRPr="00052163">
        <w:rPr>
          <w:rStyle w:val="Emphasis"/>
        </w:rPr>
        <w:t xml:space="preserve"> in Afghanistan </w:t>
      </w:r>
      <w:r w:rsidRPr="00052163">
        <w:rPr>
          <w:rStyle w:val="Emphasis"/>
          <w:highlight w:val="yellow"/>
        </w:rPr>
        <w:t>necessitate an expansive geographic scope of operations</w:t>
      </w:r>
      <w:r w:rsidRPr="00052163">
        <w:rPr>
          <w:sz w:val="14"/>
        </w:rPr>
        <w:t xml:space="preserve"> </w:t>
      </w:r>
      <w:r w:rsidRPr="00A14AA8">
        <w:rPr>
          <w:rStyle w:val="StyleBoldUnderline"/>
        </w:rPr>
        <w:t>in order to ‘take the fight’ to the enemy and deny the enemy functional geographic safe haven</w:t>
      </w:r>
      <w:r w:rsidRPr="00052163">
        <w:rPr>
          <w:sz w:val="14"/>
        </w:rPr>
        <w:t xml:space="preserve">. </w:t>
      </w:r>
      <w:r w:rsidRPr="00052163">
        <w:rPr>
          <w:rStyle w:val="StyleBoldUnderline"/>
        </w:rPr>
        <w:t>Reverting back to a pure law enforcement response will therefore seriously undermine the efficacy of U.S. counter-terror operations,</w:t>
      </w:r>
      <w:r w:rsidRPr="00052163">
        <w:rPr>
          <w:sz w:val="14"/>
        </w:rPr>
        <w:t xml:space="preserve"> and is not, at this juncture, legally compelled. While it is almost certainly true that an enemy like al Qaeda will never be brought to total submission in the way a more conventional enemy can be, it is also clear that the meaning of ‘defeat’ in the context of counter-terror operations – the ultimate military objective when fighting any enemy – is not analogous to the meaning of that term when fighting a conventional enemy. Defeat </w:t>
      </w:r>
      <w:proofErr w:type="gramStart"/>
      <w:r w:rsidRPr="00052163">
        <w:rPr>
          <w:sz w:val="14"/>
        </w:rPr>
        <w:t>of a terrorist threats</w:t>
      </w:r>
      <w:proofErr w:type="gramEnd"/>
      <w:r w:rsidRPr="00052163">
        <w:rPr>
          <w:sz w:val="14"/>
        </w:rPr>
        <w:t xml:space="preserve">, like that posed by al Qaeda, is normally achieved by disrupting and disabling the efficacy of their operations, not be destruction of all capability. Indeed, a disruptive effect is likely the only feasible operational and strategic objective a state can hope to achieve against such a threat (consider the Israeli experience as an example). </w:t>
      </w:r>
      <w:r w:rsidRPr="00052163">
        <w:rPr>
          <w:rStyle w:val="Emphasis"/>
          <w:highlight w:val="yellow"/>
        </w:rPr>
        <w:t>Maximizing operational and tactical flexibility</w:t>
      </w:r>
      <w:r w:rsidRPr="00052163">
        <w:rPr>
          <w:sz w:val="14"/>
        </w:rPr>
        <w:t xml:space="preserve"> </w:t>
      </w:r>
      <w:r w:rsidRPr="00A14AA8">
        <w:rPr>
          <w:rStyle w:val="StyleBoldUnderline"/>
        </w:rPr>
        <w:t>to strike high value terrorist targets</w:t>
      </w:r>
      <w:r w:rsidRPr="00052163">
        <w:rPr>
          <w:sz w:val="14"/>
        </w:rPr>
        <w:t xml:space="preserve"> – command, control, and communications; logistics; training centers; access to weapons – </w:t>
      </w:r>
      <w:r w:rsidRPr="00847872">
        <w:rPr>
          <w:rStyle w:val="StyleBoldUnderline"/>
          <w:highlight w:val="yellow"/>
        </w:rPr>
        <w:t>is essential</w:t>
      </w:r>
      <w:r w:rsidRPr="00052163">
        <w:rPr>
          <w:sz w:val="14"/>
        </w:rPr>
        <w:t xml:space="preserve"> to achieving this disruptive effect. </w:t>
      </w:r>
      <w:r w:rsidRPr="00052163">
        <w:rPr>
          <w:rStyle w:val="Emphasis"/>
          <w:highlight w:val="yellow"/>
        </w:rPr>
        <w:t>Limiting response authority</w:t>
      </w:r>
      <w:r w:rsidRPr="00052163">
        <w:rPr>
          <w:sz w:val="14"/>
        </w:rPr>
        <w:t xml:space="preserve"> </w:t>
      </w:r>
      <w:r w:rsidRPr="00A14AA8">
        <w:rPr>
          <w:rStyle w:val="StyleBoldUnderline"/>
        </w:rPr>
        <w:t xml:space="preserve">to law enforcement norms </w:t>
      </w:r>
      <w:r w:rsidRPr="00847872">
        <w:rPr>
          <w:rStyle w:val="StyleBoldUnderline"/>
          <w:highlight w:val="yellow"/>
        </w:rPr>
        <w:t>would</w:t>
      </w:r>
      <w:r w:rsidRPr="00052163">
        <w:rPr>
          <w:sz w:val="14"/>
          <w:highlight w:val="yellow"/>
        </w:rPr>
        <w:t xml:space="preserve"> </w:t>
      </w:r>
      <w:r w:rsidRPr="00052163">
        <w:rPr>
          <w:rStyle w:val="Emphasis"/>
          <w:highlight w:val="yellow"/>
        </w:rPr>
        <w:t xml:space="preserve">undermine the ability </w:t>
      </w:r>
      <w:r w:rsidRPr="00052163">
        <w:rPr>
          <w:rStyle w:val="Emphasis"/>
        </w:rPr>
        <w:t>of the United States</w:t>
      </w:r>
      <w:r w:rsidRPr="00052163">
        <w:rPr>
          <w:sz w:val="14"/>
        </w:rPr>
        <w:t xml:space="preserve"> </w:t>
      </w:r>
      <w:r w:rsidRPr="00847872">
        <w:rPr>
          <w:rStyle w:val="StyleBoldUnderline"/>
          <w:highlight w:val="yellow"/>
        </w:rPr>
        <w:t>to achieve this</w:t>
      </w:r>
      <w:r w:rsidRPr="00A14AA8">
        <w:rPr>
          <w:rStyle w:val="StyleBoldUnderline"/>
        </w:rPr>
        <w:t xml:space="preserve"> strategic </w:t>
      </w:r>
      <w:r w:rsidRPr="00847872">
        <w:rPr>
          <w:rStyle w:val="StyleBoldUnderline"/>
          <w:highlight w:val="yellow"/>
        </w:rPr>
        <w:t>objective, and</w:t>
      </w:r>
      <w:r w:rsidRPr="00A14AA8">
        <w:rPr>
          <w:rStyle w:val="StyleBoldUnderline"/>
        </w:rPr>
        <w:t xml:space="preserve"> would</w:t>
      </w:r>
      <w:r w:rsidRPr="00052163">
        <w:rPr>
          <w:sz w:val="14"/>
        </w:rPr>
        <w:t xml:space="preserve"> </w:t>
      </w:r>
      <w:r w:rsidRPr="00052163">
        <w:rPr>
          <w:rStyle w:val="Emphasis"/>
          <w:highlight w:val="yellow"/>
        </w:rPr>
        <w:t>cede the initiative to the terrorist</w:t>
      </w:r>
      <w:r w:rsidRPr="00052163">
        <w:rPr>
          <w:rStyle w:val="Emphasis"/>
        </w:rPr>
        <w:t xml:space="preserve"> enemy by </w:t>
      </w:r>
      <w:r w:rsidRPr="00052163">
        <w:rPr>
          <w:rStyle w:val="Emphasis"/>
          <w:highlight w:val="yellow"/>
        </w:rPr>
        <w:t>providing them functional immunity unless and until their</w:t>
      </w:r>
      <w:r w:rsidRPr="00052163">
        <w:rPr>
          <w:rStyle w:val="Emphasis"/>
        </w:rPr>
        <w:t xml:space="preserve"> efforts to </w:t>
      </w:r>
      <w:r w:rsidRPr="00052163">
        <w:rPr>
          <w:rStyle w:val="Emphasis"/>
          <w:highlight w:val="yellow"/>
        </w:rPr>
        <w:t>attack</w:t>
      </w:r>
      <w:r w:rsidRPr="00052163">
        <w:rPr>
          <w:rStyle w:val="Emphasis"/>
        </w:rPr>
        <w:t xml:space="preserve"> the United States and our interests </w:t>
      </w:r>
      <w:r w:rsidRPr="00052163">
        <w:rPr>
          <w:rStyle w:val="Emphasis"/>
          <w:highlight w:val="yellow"/>
        </w:rPr>
        <w:t>reach</w:t>
      </w:r>
      <w:r w:rsidRPr="00052163">
        <w:rPr>
          <w:rStyle w:val="Emphasis"/>
        </w:rPr>
        <w:t xml:space="preserve"> a point of </w:t>
      </w:r>
      <w:r w:rsidRPr="00052163">
        <w:rPr>
          <w:rStyle w:val="Emphasis"/>
          <w:highlight w:val="yellow"/>
        </w:rPr>
        <w:t>law enforcement imminence</w:t>
      </w:r>
      <w:r w:rsidRPr="00052163">
        <w:rPr>
          <w:sz w:val="14"/>
        </w:rPr>
        <w:t xml:space="preserve">. While the overall effectiveness of Article III prosecutions for terrorist related offenses indicates that abandoning the armed conflict characterization would be less significant with regard to post capture incapacitation than for pre-capture disruption, there always remains the possibility that a captured terrorist operative cannot be effectively prosecuted. In such cases, should the government possess compelling evidence that the individual represents an ongoing threat of terrorist activities – even if that evidence is incompetent for use at trial – release seems </w:t>
      </w:r>
      <w:proofErr w:type="gramStart"/>
      <w:r w:rsidRPr="00052163">
        <w:rPr>
          <w:sz w:val="14"/>
        </w:rPr>
        <w:t>illogical.</w:t>
      </w:r>
      <w:proofErr w:type="gramEnd"/>
      <w:r w:rsidRPr="00052163">
        <w:rPr>
          <w:sz w:val="14"/>
        </w:rPr>
        <w:t xml:space="preserve"> This, however, would be the result outside the context of armed conflict. </w:t>
      </w:r>
      <w:r w:rsidRPr="00A14AA8">
        <w:rPr>
          <w:rStyle w:val="StyleBoldUnderline"/>
        </w:rPr>
        <w:t>None of this is intended to suggest that the armed conflict characterization makes executing counter-terror operations ‘easier.</w:t>
      </w:r>
      <w:r w:rsidRPr="00052163">
        <w:rPr>
          <w:sz w:val="14"/>
        </w:rPr>
        <w:t xml:space="preserve">’ There are and will remain highly complex issues even within this framework, to include how to define terrorist belligerent operative, the permissible geographic scope of counter-terror military operations, when captured operatives should be subjected to trial by civilian courts, where such captives should be detained, and if, when, and why the expanded scope of LOAC attack authority should be restricted as a matter of policy. In our view, </w:t>
      </w:r>
      <w:r w:rsidRPr="00A14AA8">
        <w:rPr>
          <w:rStyle w:val="StyleBoldUnderline"/>
        </w:rPr>
        <w:t xml:space="preserve">the </w:t>
      </w:r>
      <w:r w:rsidRPr="00847872">
        <w:rPr>
          <w:rStyle w:val="StyleBoldUnderline"/>
          <w:highlight w:val="yellow"/>
        </w:rPr>
        <w:t xml:space="preserve">limitations on </w:t>
      </w:r>
      <w:r w:rsidRPr="00336DA0">
        <w:rPr>
          <w:rStyle w:val="StyleBoldUnderline"/>
        </w:rPr>
        <w:t xml:space="preserve">LOAC </w:t>
      </w:r>
      <w:r w:rsidRPr="00847872">
        <w:rPr>
          <w:rStyle w:val="StyleBoldUnderline"/>
          <w:highlight w:val="yellow"/>
        </w:rPr>
        <w:t xml:space="preserve">authority implemented </w:t>
      </w:r>
      <w:r w:rsidRPr="00336DA0">
        <w:rPr>
          <w:rStyle w:val="StyleBoldUnderline"/>
        </w:rPr>
        <w:t xml:space="preserve">to date </w:t>
      </w:r>
      <w:r w:rsidRPr="00847872">
        <w:rPr>
          <w:rStyle w:val="StyleBoldUnderline"/>
          <w:highlight w:val="yellow"/>
        </w:rPr>
        <w:t>by</w:t>
      </w:r>
      <w:r w:rsidRPr="00A14AA8">
        <w:rPr>
          <w:rStyle w:val="StyleBoldUnderline"/>
        </w:rPr>
        <w:t xml:space="preserve"> President </w:t>
      </w:r>
      <w:r w:rsidRPr="00847872">
        <w:rPr>
          <w:rStyle w:val="StyleBoldUnderline"/>
          <w:highlight w:val="yellow"/>
        </w:rPr>
        <w:t>Obama</w:t>
      </w:r>
      <w:r w:rsidRPr="00052163">
        <w:rPr>
          <w:sz w:val="14"/>
          <w:highlight w:val="yellow"/>
        </w:rPr>
        <w:t xml:space="preserve"> </w:t>
      </w:r>
      <w:r w:rsidRPr="00052163">
        <w:rPr>
          <w:rStyle w:val="Emphasis"/>
          <w:highlight w:val="yellow"/>
        </w:rPr>
        <w:t xml:space="preserve">do not indicate an </w:t>
      </w:r>
      <w:r w:rsidRPr="00052163">
        <w:rPr>
          <w:rStyle w:val="Emphasis"/>
        </w:rPr>
        <w:t xml:space="preserve">inherent </w:t>
      </w:r>
      <w:r w:rsidRPr="00052163">
        <w:rPr>
          <w:rStyle w:val="Emphasis"/>
          <w:highlight w:val="yellow"/>
        </w:rPr>
        <w:t>invalidity of the armed conflict</w:t>
      </w:r>
      <w:r w:rsidRPr="00052163">
        <w:rPr>
          <w:rStyle w:val="Emphasis"/>
        </w:rPr>
        <w:t xml:space="preserve"> response </w:t>
      </w:r>
      <w:r w:rsidRPr="00052163">
        <w:rPr>
          <w:rStyle w:val="Emphasis"/>
          <w:highlight w:val="yellow"/>
        </w:rPr>
        <w:t>framework, but that this response authority must</w:t>
      </w:r>
      <w:r w:rsidRPr="00052163">
        <w:rPr>
          <w:rStyle w:val="Emphasis"/>
        </w:rPr>
        <w:t xml:space="preserve"> always </w:t>
      </w:r>
      <w:r w:rsidRPr="00052163">
        <w:rPr>
          <w:rStyle w:val="Emphasis"/>
          <w:highlight w:val="yellow"/>
        </w:rPr>
        <w:t>be adjusted in response to policy</w:t>
      </w:r>
      <w:r w:rsidRPr="00052163">
        <w:rPr>
          <w:rStyle w:val="Emphasis"/>
        </w:rPr>
        <w:t xml:space="preserve">, diplomatic, and political </w:t>
      </w:r>
      <w:r w:rsidRPr="00052163">
        <w:rPr>
          <w:rStyle w:val="Emphasis"/>
          <w:highlight w:val="yellow"/>
        </w:rPr>
        <w:t>considerations</w:t>
      </w:r>
      <w:r w:rsidRPr="00052163">
        <w:rPr>
          <w:rStyle w:val="Emphasis"/>
        </w:rPr>
        <w:t xml:space="preserve">. In contrast, a total </w:t>
      </w:r>
      <w:r w:rsidRPr="00052163">
        <w:rPr>
          <w:rStyle w:val="Emphasis"/>
          <w:highlight w:val="yellow"/>
        </w:rPr>
        <w:t>abandonment of LOAC authority would produce a significant disruptive effect on our counter-terror operations,</w:t>
      </w:r>
      <w:r w:rsidRPr="00052163">
        <w:rPr>
          <w:rStyle w:val="Emphasis"/>
        </w:rPr>
        <w:t xml:space="preserve"> not on the enemy.</w:t>
      </w:r>
    </w:p>
    <w:p w:rsidR="00900935" w:rsidRDefault="00900935" w:rsidP="00900935">
      <w:pPr>
        <w:pStyle w:val="Heading4"/>
      </w:pPr>
      <w:r>
        <w:t>Legal codification of policy destroys flexibility-restrictions on authority are different then policy preferences.</w:t>
      </w:r>
    </w:p>
    <w:p w:rsidR="00900935" w:rsidRPr="009D3CC9" w:rsidRDefault="00900935" w:rsidP="00900935">
      <w:pPr>
        <w:rPr>
          <w:b/>
          <w:sz w:val="24"/>
        </w:rPr>
      </w:pPr>
      <w:r w:rsidRPr="009D3CC9">
        <w:rPr>
          <w:b/>
          <w:sz w:val="24"/>
        </w:rPr>
        <w:t>Corn, South Texas presidential research professor, 2013</w:t>
      </w:r>
    </w:p>
    <w:p w:rsidR="00900935" w:rsidRPr="006C5D94" w:rsidRDefault="00900935" w:rsidP="00900935">
      <w:r>
        <w:t xml:space="preserve">(Geoffrey, “Geography of Armed Conflict: Why it is a Mistake to Fish for the Red Herring”, 11-22, </w:t>
      </w:r>
      <w:hyperlink r:id="rId19" w:history="1">
        <w:r w:rsidRPr="00C4795A">
          <w:rPr>
            <w:rStyle w:val="Hyperlink"/>
          </w:rPr>
          <w:t>http://papers.ssrn.com/sol3/papers.cfm?abstract_id=2179720</w:t>
        </w:r>
      </w:hyperlink>
      <w:r>
        <w:t>, ldg)</w:t>
      </w:r>
    </w:p>
    <w:p w:rsidR="00900935" w:rsidRPr="009D3CC9" w:rsidRDefault="00900935" w:rsidP="00900935"/>
    <w:p w:rsidR="00900935" w:rsidRPr="009D3CC9" w:rsidRDefault="00900935" w:rsidP="00900935">
      <w:pPr>
        <w:rPr>
          <w:sz w:val="14"/>
        </w:rPr>
      </w:pPr>
      <w:r w:rsidRPr="009D3CC9">
        <w:rPr>
          <w:sz w:val="14"/>
        </w:rPr>
        <w:t xml:space="preserve">Ironically, when Professor Gabrielle </w:t>
      </w:r>
      <w:r w:rsidRPr="000C558B">
        <w:rPr>
          <w:rStyle w:val="StyleBoldUnderline"/>
        </w:rPr>
        <w:t>Blum proposed such a limitation</w:t>
      </w:r>
      <w:r w:rsidRPr="009D3CC9">
        <w:rPr>
          <w:sz w:val="14"/>
        </w:rPr>
        <w:t xml:space="preserve"> in her article The Dispensable Lives of Soldiers</w:t>
      </w:r>
      <w:proofErr w:type="gramStart"/>
      <w:r w:rsidRPr="009D3CC9">
        <w:rPr>
          <w:sz w:val="14"/>
        </w:rPr>
        <w:t>,76</w:t>
      </w:r>
      <w:proofErr w:type="gramEnd"/>
      <w:r w:rsidRPr="009D3CC9">
        <w:rPr>
          <w:sz w:val="14"/>
        </w:rPr>
        <w:t xml:space="preserve"> I was quite skeptical. However, my skepticism focused primarily on two considerations. First, her proposal extended to “hot zones”. I remain opposed to such an extension, as I believe it would inject a dangerous dilution of tactical initiative into the ex-ecution of combat operations.77 </w:t>
      </w:r>
      <w:proofErr w:type="gramStart"/>
      <w:r w:rsidRPr="009D3CC9">
        <w:rPr>
          <w:sz w:val="14"/>
        </w:rPr>
        <w:t>Second</w:t>
      </w:r>
      <w:proofErr w:type="gramEnd"/>
      <w:r w:rsidRPr="009D3CC9">
        <w:rPr>
          <w:sz w:val="14"/>
        </w:rPr>
        <w:t xml:space="preserve">, </w:t>
      </w:r>
      <w:r w:rsidRPr="000C558B">
        <w:rPr>
          <w:rStyle w:val="StyleBoldUnderline"/>
        </w:rPr>
        <w:t>it was unclear whether</w:t>
      </w:r>
      <w:r w:rsidRPr="009D3CC9">
        <w:rPr>
          <w:sz w:val="14"/>
        </w:rPr>
        <w:t xml:space="preserve"> Professor </w:t>
      </w:r>
      <w:r w:rsidRPr="008870BA">
        <w:rPr>
          <w:rStyle w:val="StyleBoldUnderline"/>
          <w:highlight w:val="yellow"/>
        </w:rPr>
        <w:t>Blum was proposing a</w:t>
      </w:r>
      <w:r w:rsidRPr="009D3CC9">
        <w:rPr>
          <w:sz w:val="14"/>
          <w:highlight w:val="yellow"/>
        </w:rPr>
        <w:t xml:space="preserve"> </w:t>
      </w:r>
      <w:r w:rsidRPr="006B3AFC">
        <w:rPr>
          <w:rStyle w:val="Emphasis"/>
        </w:rPr>
        <w:t xml:space="preserve">legal </w:t>
      </w:r>
      <w:r w:rsidRPr="006B3AFC">
        <w:rPr>
          <w:rStyle w:val="Emphasis"/>
          <w:highlight w:val="yellow"/>
        </w:rPr>
        <w:t>norm</w:t>
      </w:r>
      <w:r w:rsidRPr="009D3CC9">
        <w:rPr>
          <w:sz w:val="14"/>
        </w:rPr>
        <w:t xml:space="preserve">, </w:t>
      </w:r>
      <w:r w:rsidRPr="006B3AFC">
        <w:rPr>
          <w:rStyle w:val="Emphasis"/>
          <w:highlight w:val="yellow"/>
        </w:rPr>
        <w:t>or a policy constraint</w:t>
      </w:r>
      <w:r w:rsidRPr="009D3CC9">
        <w:rPr>
          <w:sz w:val="14"/>
          <w:highlight w:val="yellow"/>
        </w:rPr>
        <w:t xml:space="preserve"> </w:t>
      </w:r>
      <w:r w:rsidRPr="008870BA">
        <w:rPr>
          <w:rStyle w:val="StyleBoldUnderline"/>
          <w:highlight w:val="yellow"/>
        </w:rPr>
        <w:t>on permissible legal authority</w:t>
      </w:r>
      <w:r w:rsidRPr="009D3CC9">
        <w:rPr>
          <w:sz w:val="14"/>
        </w:rPr>
        <w:t xml:space="preserve">. </w:t>
      </w:r>
      <w:r w:rsidRPr="000C558B">
        <w:rPr>
          <w:rStyle w:val="StyleBoldUnderline"/>
        </w:rPr>
        <w:t xml:space="preserve">Once </w:t>
      </w:r>
      <w:r w:rsidRPr="008870BA">
        <w:rPr>
          <w:rStyle w:val="StyleBoldUnderline"/>
          <w:highlight w:val="yellow"/>
        </w:rPr>
        <w:t>it was clear that we</w:t>
      </w:r>
      <w:r w:rsidRPr="009D3CC9">
        <w:rPr>
          <w:sz w:val="14"/>
          <w:highlight w:val="yellow"/>
        </w:rPr>
        <w:t xml:space="preserve"> </w:t>
      </w:r>
      <w:r w:rsidRPr="006B3AFC">
        <w:rPr>
          <w:rStyle w:val="Emphasis"/>
          <w:highlight w:val="yellow"/>
        </w:rPr>
        <w:t>shared opposition to modifying the existing legal authority</w:t>
      </w:r>
      <w:r w:rsidRPr="009D3CC9">
        <w:rPr>
          <w:sz w:val="14"/>
        </w:rPr>
        <w:t xml:space="preserve"> </w:t>
      </w:r>
      <w:r w:rsidRPr="000C558B">
        <w:rPr>
          <w:rStyle w:val="StyleBoldUnderline"/>
        </w:rPr>
        <w:t>to attack even an inoffensive enemy belligerent operative</w:t>
      </w:r>
      <w:r w:rsidRPr="009D3CC9">
        <w:rPr>
          <w:sz w:val="14"/>
        </w:rPr>
        <w:t xml:space="preserve"> (such as an enemy soldier sleeping in a barracks or assembly area or attempting to retreat from an ongoing attack), </w:t>
      </w:r>
      <w:r w:rsidRPr="000C558B">
        <w:rPr>
          <w:rStyle w:val="StyleBoldUnderline"/>
        </w:rPr>
        <w:t>and that she was in fact proposing consideration of policy limits on that authority</w:t>
      </w:r>
      <w:r w:rsidRPr="009D3CC9">
        <w:rPr>
          <w:sz w:val="14"/>
        </w:rPr>
        <w:t xml:space="preserve">, </w:t>
      </w:r>
      <w:r w:rsidRPr="000C558B">
        <w:rPr>
          <w:rStyle w:val="StyleBoldUnderline"/>
        </w:rPr>
        <w:t>we were much more closely aligned</w:t>
      </w:r>
      <w:r w:rsidRPr="009D3CC9">
        <w:rPr>
          <w:sz w:val="14"/>
        </w:rPr>
        <w:t xml:space="preserve"> in our views.78 </w:t>
      </w:r>
      <w:r w:rsidRPr="008870BA">
        <w:rPr>
          <w:rStyle w:val="StyleBoldUnderline"/>
          <w:highlight w:val="yellow"/>
        </w:rPr>
        <w:t>This</w:t>
      </w:r>
      <w:r w:rsidRPr="009D3CC9">
        <w:rPr>
          <w:sz w:val="14"/>
        </w:rPr>
        <w:t xml:space="preserve"> latter </w:t>
      </w:r>
      <w:r w:rsidRPr="008870BA">
        <w:rPr>
          <w:rStyle w:val="StyleBoldUnderline"/>
          <w:highlight w:val="yellow"/>
        </w:rPr>
        <w:t>aspect of</w:t>
      </w:r>
      <w:r w:rsidRPr="002B31A3">
        <w:rPr>
          <w:rStyle w:val="StyleBoldUnderline"/>
        </w:rPr>
        <w:t xml:space="preserve"> the “</w:t>
      </w:r>
      <w:r w:rsidRPr="008870BA">
        <w:rPr>
          <w:rStyle w:val="StyleBoldUnderline"/>
          <w:highlight w:val="yellow"/>
        </w:rPr>
        <w:t>capture or kill”</w:t>
      </w:r>
      <w:r w:rsidRPr="002B31A3">
        <w:rPr>
          <w:rStyle w:val="StyleBoldUnderline"/>
        </w:rPr>
        <w:t xml:space="preserve"> debate </w:t>
      </w:r>
      <w:r w:rsidRPr="008870BA">
        <w:rPr>
          <w:rStyle w:val="StyleBoldUnderline"/>
          <w:highlight w:val="yellow"/>
        </w:rPr>
        <w:t>is critical</w:t>
      </w:r>
      <w:r w:rsidRPr="002B31A3">
        <w:rPr>
          <w:rStyle w:val="StyleBoldUnderline"/>
        </w:rPr>
        <w:t>, and</w:t>
      </w:r>
      <w:r w:rsidRPr="009D3CC9">
        <w:rPr>
          <w:sz w:val="14"/>
        </w:rPr>
        <w:t xml:space="preserve"> in my opinion</w:t>
      </w:r>
      <w:r w:rsidRPr="009D3CC9">
        <w:rPr>
          <w:sz w:val="14"/>
          <w:highlight w:val="yellow"/>
        </w:rPr>
        <w:t xml:space="preserve">, </w:t>
      </w:r>
      <w:r w:rsidRPr="006B3AFC">
        <w:rPr>
          <w:rStyle w:val="Emphasis"/>
          <w:highlight w:val="yellow"/>
        </w:rPr>
        <w:t>if such a limitation on</w:t>
      </w:r>
      <w:r w:rsidRPr="006B3AFC">
        <w:rPr>
          <w:rStyle w:val="Emphasis"/>
        </w:rPr>
        <w:t xml:space="preserve"> targeting </w:t>
      </w:r>
      <w:r w:rsidRPr="006B3AFC">
        <w:rPr>
          <w:rStyle w:val="Emphasis"/>
          <w:highlight w:val="yellow"/>
        </w:rPr>
        <w:t>authority is justified</w:t>
      </w:r>
      <w:r w:rsidRPr="009D3CC9">
        <w:rPr>
          <w:sz w:val="14"/>
          <w:highlight w:val="yellow"/>
        </w:rPr>
        <w:t xml:space="preserve">, </w:t>
      </w:r>
      <w:r w:rsidRPr="008870BA">
        <w:rPr>
          <w:rStyle w:val="StyleBoldUnderline"/>
          <w:highlight w:val="yellow"/>
        </w:rPr>
        <w:t>it</w:t>
      </w:r>
      <w:r w:rsidRPr="009D3CC9">
        <w:rPr>
          <w:sz w:val="14"/>
          <w:highlight w:val="yellow"/>
        </w:rPr>
        <w:t xml:space="preserve"> </w:t>
      </w:r>
      <w:r w:rsidRPr="006B3AFC">
        <w:rPr>
          <w:rStyle w:val="Emphasis"/>
          <w:highlight w:val="yellow"/>
        </w:rPr>
        <w:t>must be framed as a policy limit on otherwise lawful authority</w:t>
      </w:r>
      <w:r w:rsidRPr="009D3CC9">
        <w:rPr>
          <w:sz w:val="14"/>
        </w:rPr>
        <w:t xml:space="preserve">: </w:t>
      </w:r>
      <w:r>
        <w:rPr>
          <w:rStyle w:val="StyleBoldUnderline"/>
        </w:rPr>
        <w:t>a rule of engage</w:t>
      </w:r>
      <w:r w:rsidRPr="002B31A3">
        <w:rPr>
          <w:rStyle w:val="StyleBoldUnderline"/>
        </w:rPr>
        <w:t>ment</w:t>
      </w:r>
      <w:r w:rsidRPr="009D3CC9">
        <w:rPr>
          <w:sz w:val="14"/>
        </w:rPr>
        <w:t xml:space="preserve">.79 This is </w:t>
      </w:r>
      <w:r w:rsidRPr="002B31A3">
        <w:rPr>
          <w:rStyle w:val="StyleBoldUnderline"/>
        </w:rPr>
        <w:t xml:space="preserve">because </w:t>
      </w:r>
      <w:r w:rsidRPr="008870BA">
        <w:rPr>
          <w:rStyle w:val="StyleBoldUnderline"/>
          <w:highlight w:val="yellow"/>
        </w:rPr>
        <w:t>there may be situations</w:t>
      </w:r>
      <w:r w:rsidRPr="009D3CC9">
        <w:rPr>
          <w:sz w:val="14"/>
        </w:rPr>
        <w:t xml:space="preserve">, </w:t>
      </w:r>
      <w:r w:rsidRPr="002B31A3">
        <w:rPr>
          <w:rStyle w:val="StyleBoldUnderline"/>
        </w:rPr>
        <w:t xml:space="preserve">even where these conditions are satisfied, </w:t>
      </w:r>
      <w:r w:rsidRPr="008870BA">
        <w:rPr>
          <w:rStyle w:val="StyleBoldUnderline"/>
          <w:highlight w:val="yellow"/>
        </w:rPr>
        <w:t>when an</w:t>
      </w:r>
      <w:r w:rsidRPr="009D3CC9">
        <w:rPr>
          <w:sz w:val="14"/>
          <w:highlight w:val="yellow"/>
        </w:rPr>
        <w:t xml:space="preserve"> </w:t>
      </w:r>
      <w:r w:rsidRPr="008870BA">
        <w:rPr>
          <w:rStyle w:val="StyleBoldUnderline"/>
          <w:highlight w:val="yellow"/>
        </w:rPr>
        <w:t>attack is justified because of the influence it will produce on enemy leadership</w:t>
      </w:r>
      <w:r w:rsidRPr="002B31A3">
        <w:rPr>
          <w:rStyle w:val="StyleBoldUnderline"/>
        </w:rPr>
        <w:t xml:space="preserve"> and other belligerent operatives</w:t>
      </w:r>
      <w:r w:rsidRPr="009D3CC9">
        <w:rPr>
          <w:sz w:val="14"/>
        </w:rPr>
        <w:t xml:space="preserve">. </w:t>
      </w:r>
      <w:r w:rsidRPr="002B31A3">
        <w:rPr>
          <w:rStyle w:val="StyleBoldUnderline"/>
        </w:rPr>
        <w:t xml:space="preserve">It is </w:t>
      </w:r>
      <w:r w:rsidRPr="008870BA">
        <w:rPr>
          <w:rStyle w:val="StyleBoldUnderline"/>
          <w:highlight w:val="yellow"/>
        </w:rPr>
        <w:t>this</w:t>
      </w:r>
      <w:r w:rsidRPr="002B31A3">
        <w:rPr>
          <w:rStyle w:val="StyleBoldUnderline"/>
        </w:rPr>
        <w:t xml:space="preserve"> corporate, as opposed to individualized, </w:t>
      </w:r>
      <w:r w:rsidRPr="008870BA">
        <w:rPr>
          <w:rStyle w:val="StyleBoldUnderline"/>
          <w:highlight w:val="yellow"/>
        </w:rPr>
        <w:t>approach</w:t>
      </w:r>
      <w:r w:rsidRPr="002B31A3">
        <w:rPr>
          <w:rStyle w:val="StyleBoldUnderline"/>
        </w:rPr>
        <w:t xml:space="preserve"> to attack justification that</w:t>
      </w:r>
      <w:r w:rsidRPr="009D3CC9">
        <w:rPr>
          <w:sz w:val="14"/>
        </w:rPr>
        <w:t xml:space="preserve"> </w:t>
      </w:r>
      <w:r w:rsidRPr="002B31A3">
        <w:rPr>
          <w:rStyle w:val="StyleBoldUnderline"/>
        </w:rPr>
        <w:t>distinguishes targeting belligerent operatives from targeting civilians taking a direct part in hostilities</w:t>
      </w:r>
      <w:r w:rsidRPr="009D3CC9">
        <w:rPr>
          <w:sz w:val="14"/>
        </w:rPr>
        <w:t xml:space="preserve">. </w:t>
      </w:r>
      <w:r w:rsidRPr="002B31A3">
        <w:rPr>
          <w:rStyle w:val="StyleBoldUnderline"/>
        </w:rPr>
        <w:t>It therefore</w:t>
      </w:r>
      <w:r w:rsidRPr="009D3CC9">
        <w:rPr>
          <w:sz w:val="14"/>
        </w:rPr>
        <w:t xml:space="preserve"> </w:t>
      </w:r>
      <w:r w:rsidRPr="006B3AFC">
        <w:rPr>
          <w:rStyle w:val="Emphasis"/>
          <w:highlight w:val="yellow"/>
        </w:rPr>
        <w:t>requires strictly limiting any “capture or kill” obligation to a policy applique</w:t>
      </w:r>
      <w:r w:rsidRPr="009D3CC9">
        <w:rPr>
          <w:sz w:val="14"/>
        </w:rPr>
        <w:t xml:space="preserve"> </w:t>
      </w:r>
      <w:r w:rsidRPr="002B31A3">
        <w:rPr>
          <w:rStyle w:val="StyleBoldUnderline"/>
        </w:rPr>
        <w:t>restricting</w:t>
      </w:r>
      <w:r w:rsidRPr="009D3CC9">
        <w:rPr>
          <w:sz w:val="14"/>
        </w:rPr>
        <w:t xml:space="preserve"> </w:t>
      </w:r>
      <w:r w:rsidRPr="002B31A3">
        <w:rPr>
          <w:rStyle w:val="StyleBoldUnderline"/>
        </w:rPr>
        <w:t>underlying legal authority</w:t>
      </w:r>
      <w:r w:rsidRPr="009D3CC9">
        <w:rPr>
          <w:sz w:val="14"/>
        </w:rPr>
        <w:t xml:space="preserve">. In short, </w:t>
      </w:r>
      <w:r w:rsidRPr="006B3AFC">
        <w:rPr>
          <w:rStyle w:val="Emphasis"/>
          <w:highlight w:val="yellow"/>
        </w:rPr>
        <w:t>even when capture is</w:t>
      </w:r>
      <w:r w:rsidRPr="006B3AFC">
        <w:rPr>
          <w:rStyle w:val="Emphasis"/>
        </w:rPr>
        <w:t xml:space="preserve"> a </w:t>
      </w:r>
      <w:r w:rsidRPr="006B3AFC">
        <w:rPr>
          <w:rStyle w:val="Emphasis"/>
          <w:highlight w:val="yellow"/>
        </w:rPr>
        <w:t>completely feasible</w:t>
      </w:r>
      <w:r w:rsidRPr="006B3AFC">
        <w:rPr>
          <w:rStyle w:val="Emphasis"/>
        </w:rPr>
        <w:t xml:space="preserve"> option</w:t>
      </w:r>
      <w:r w:rsidRPr="009D3CC9">
        <w:rPr>
          <w:sz w:val="14"/>
        </w:rPr>
        <w:t xml:space="preserve"> </w:t>
      </w:r>
      <w:r w:rsidRPr="002B31A3">
        <w:rPr>
          <w:rStyle w:val="StyleBoldUnderline"/>
        </w:rPr>
        <w:t>to incapacitate an enemy belligerent operative</w:t>
      </w:r>
      <w:r w:rsidRPr="009D3CC9">
        <w:rPr>
          <w:sz w:val="14"/>
        </w:rPr>
        <w:t xml:space="preserve">, </w:t>
      </w:r>
      <w:r w:rsidRPr="006B3AFC">
        <w:rPr>
          <w:rStyle w:val="Emphasis"/>
          <w:highlight w:val="yellow"/>
        </w:rPr>
        <w:t>there</w:t>
      </w:r>
      <w:r w:rsidRPr="006B3AFC">
        <w:rPr>
          <w:rStyle w:val="Emphasis"/>
        </w:rPr>
        <w:t xml:space="preserve"> still </w:t>
      </w:r>
      <w:r w:rsidRPr="006B3AFC">
        <w:rPr>
          <w:rStyle w:val="Emphasis"/>
          <w:highlight w:val="yellow"/>
        </w:rPr>
        <w:t>are times when attack is preferred</w:t>
      </w:r>
      <w:r w:rsidRPr="009D3CC9">
        <w:rPr>
          <w:sz w:val="14"/>
          <w:highlight w:val="yellow"/>
        </w:rPr>
        <w:t xml:space="preserve"> </w:t>
      </w:r>
      <w:r w:rsidRPr="008870BA">
        <w:rPr>
          <w:rStyle w:val="StyleBoldUnderline"/>
          <w:highlight w:val="yellow"/>
        </w:rPr>
        <w:t>because of the</w:t>
      </w:r>
      <w:r w:rsidRPr="009D3CC9">
        <w:rPr>
          <w:sz w:val="14"/>
          <w:highlight w:val="yellow"/>
        </w:rPr>
        <w:t xml:space="preserve"> </w:t>
      </w:r>
      <w:r w:rsidRPr="006B3AFC">
        <w:rPr>
          <w:rStyle w:val="Emphasis"/>
          <w:highlight w:val="yellow"/>
        </w:rPr>
        <w:t xml:space="preserve">shock effect it will produce on the </w:t>
      </w:r>
      <w:r w:rsidRPr="006B3AFC">
        <w:rPr>
          <w:rStyle w:val="Emphasis"/>
        </w:rPr>
        <w:t xml:space="preserve">corporate </w:t>
      </w:r>
      <w:r w:rsidRPr="006B3AFC">
        <w:rPr>
          <w:rStyle w:val="Emphasis"/>
          <w:highlight w:val="yellow"/>
        </w:rPr>
        <w:t>enemy capability</w:t>
      </w:r>
      <w:r w:rsidRPr="009D3CC9">
        <w:rPr>
          <w:sz w:val="14"/>
          <w:highlight w:val="yellow"/>
        </w:rPr>
        <w:t>.</w:t>
      </w:r>
      <w:r w:rsidRPr="009D3CC9">
        <w:rPr>
          <w:sz w:val="14"/>
        </w:rPr>
        <w:t>80</w:t>
      </w:r>
    </w:p>
    <w:p w:rsidR="00900935" w:rsidRPr="00F03ABA" w:rsidRDefault="00900935" w:rsidP="00900935"/>
    <w:p w:rsidR="00900935" w:rsidRDefault="00900935" w:rsidP="00900935">
      <w:pPr>
        <w:pStyle w:val="Heading3"/>
      </w:pPr>
      <w:r>
        <w:t xml:space="preserve">Link – 2NC </w:t>
      </w:r>
    </w:p>
    <w:p w:rsidR="00900935" w:rsidRDefault="00900935" w:rsidP="00900935"/>
    <w:p w:rsidR="00900935" w:rsidRDefault="00900935" w:rsidP="00900935">
      <w:pPr>
        <w:pStyle w:val="Heading4"/>
      </w:pPr>
      <w:r>
        <w:t xml:space="preserve">2. </w:t>
      </w:r>
      <w:r w:rsidRPr="009B0F35">
        <w:t>The option to use lethal force as a first resort is key to the entire conduct of hostilities-the plan requires individualized assessments of immediate personal danger to our troops before deadly force can be used-that collapses battlefield effectiveness</w:t>
      </w:r>
    </w:p>
    <w:p w:rsidR="00900935" w:rsidRPr="009D3CC9" w:rsidRDefault="00900935" w:rsidP="00900935">
      <w:pPr>
        <w:rPr>
          <w:b/>
          <w:sz w:val="24"/>
        </w:rPr>
      </w:pPr>
      <w:r w:rsidRPr="009D3CC9">
        <w:rPr>
          <w:b/>
          <w:sz w:val="24"/>
        </w:rPr>
        <w:t>Corn, South Texas presidential research professor, 2010</w:t>
      </w:r>
    </w:p>
    <w:p w:rsidR="00900935" w:rsidRDefault="00900935" w:rsidP="00900935">
      <w:r>
        <w:t xml:space="preserve">(Geoffrey, “Mixing Apples and Hand Grenades: The Logical Limit of Applying Human Rights Norms to Armed Conﬂict”, 11-23, </w:t>
      </w:r>
      <w:hyperlink r:id="rId20" w:history="1">
        <w:r w:rsidRPr="00C4795A">
          <w:rPr>
            <w:rStyle w:val="Hyperlink"/>
          </w:rPr>
          <w:t>http://papers.ssrn.com/sol3/papers.cfm?abstract_id=1511954</w:t>
        </w:r>
      </w:hyperlink>
      <w:r>
        <w:t>, ldg)</w:t>
      </w:r>
    </w:p>
    <w:p w:rsidR="00900935" w:rsidRDefault="00900935" w:rsidP="00900935"/>
    <w:p w:rsidR="00900935" w:rsidRDefault="00900935" w:rsidP="00900935">
      <w:pPr>
        <w:rPr>
          <w:sz w:val="12"/>
        </w:rPr>
      </w:pPr>
      <w:r>
        <w:rPr>
          <w:rStyle w:val="StyleBoldUnderline"/>
        </w:rPr>
        <w:t>The most</w:t>
      </w:r>
      <w:r>
        <w:rPr>
          <w:sz w:val="12"/>
        </w:rPr>
        <w:t xml:space="preserve"> </w:t>
      </w:r>
      <w:r>
        <w:rPr>
          <w:rStyle w:val="Emphasis"/>
        </w:rPr>
        <w:t>profound distinction</w:t>
      </w:r>
      <w:r>
        <w:rPr>
          <w:sz w:val="12"/>
        </w:rPr>
        <w:t xml:space="preserve"> </w:t>
      </w:r>
      <w:r>
        <w:rPr>
          <w:rStyle w:val="StyleBoldUnderline"/>
        </w:rPr>
        <w:t>between</w:t>
      </w:r>
      <w:r>
        <w:rPr>
          <w:sz w:val="12"/>
        </w:rPr>
        <w:t xml:space="preserve"> regulating </w:t>
      </w:r>
      <w:r>
        <w:rPr>
          <w:rStyle w:val="StyleBoldUnderline"/>
        </w:rPr>
        <w:t>government power in armed conﬂict versus peacetime exists in relation to the</w:t>
      </w:r>
      <w:r>
        <w:rPr>
          <w:sz w:val="12"/>
        </w:rPr>
        <w:t xml:space="preserve"> </w:t>
      </w:r>
      <w:r>
        <w:rPr>
          <w:rStyle w:val="Emphasis"/>
        </w:rPr>
        <w:t>application of deadly force</w:t>
      </w:r>
      <w:r>
        <w:rPr>
          <w:sz w:val="12"/>
        </w:rPr>
        <w:t xml:space="preserve"> by government actors in both contexts. From a military operations perspective, </w:t>
      </w:r>
      <w:r>
        <w:rPr>
          <w:rStyle w:val="StyleBoldUnderline"/>
        </w:rPr>
        <w:t>conceding state actors are prohibited</w:t>
      </w:r>
      <w:r>
        <w:rPr>
          <w:sz w:val="12"/>
        </w:rPr>
        <w:t xml:space="preserve"> in both contexts </w:t>
      </w:r>
      <w:r>
        <w:rPr>
          <w:rStyle w:val="StyleBoldUnderline"/>
        </w:rPr>
        <w:t>from arbitrary deprivations of life is not</w:t>
      </w:r>
      <w:r>
        <w:rPr>
          <w:sz w:val="12"/>
        </w:rPr>
        <w:t xml:space="preserve"> particularly </w:t>
      </w:r>
      <w:r>
        <w:rPr>
          <w:rStyle w:val="StyleBoldUnderline"/>
        </w:rPr>
        <w:t>troubling, so long as the most critical distinction</w:t>
      </w:r>
      <w:r>
        <w:rPr>
          <w:sz w:val="12"/>
        </w:rPr>
        <w:t xml:space="preserve"> between peacetime and wartime authority </w:t>
      </w:r>
      <w:r>
        <w:rPr>
          <w:rStyle w:val="StyleBoldUnderline"/>
        </w:rPr>
        <w:t>is recognized:</w:t>
      </w:r>
      <w:r>
        <w:rPr>
          <w:sz w:val="12"/>
        </w:rPr>
        <w:t xml:space="preserve"> </w:t>
      </w:r>
      <w:r>
        <w:rPr>
          <w:rStyle w:val="Emphasis"/>
        </w:rPr>
        <w:t>the legitimate application of deadly force as a measure of ﬁrst resort</w:t>
      </w:r>
      <w:r>
        <w:rPr>
          <w:sz w:val="12"/>
        </w:rPr>
        <w:t xml:space="preserve"> </w:t>
      </w:r>
      <w:r>
        <w:rPr>
          <w:rStyle w:val="StyleBoldUnderline"/>
        </w:rPr>
        <w:t>against operational opponents during armed conﬂict</w:t>
      </w:r>
      <w:r>
        <w:rPr>
          <w:sz w:val="12"/>
        </w:rPr>
        <w:t xml:space="preserve">, a distinction reﬂ ected in the regulatory norms of the LOAC.  Th is is not to suggest that the </w:t>
      </w:r>
      <w:r>
        <w:rPr>
          <w:rStyle w:val="StyleBoldUnderline"/>
        </w:rPr>
        <w:t>LOAC</w:t>
      </w:r>
      <w:r>
        <w:rPr>
          <w:sz w:val="12"/>
        </w:rPr>
        <w:t xml:space="preserve"> permits belligerents to employ methods or means of warfare that make death an inevitable result. Prohibition against such action was one of the ﬁ rst developments in this body of law. 84 However, this prohibition </w:t>
      </w:r>
      <w:r>
        <w:rPr>
          <w:rStyle w:val="StyleBoldUnderline"/>
        </w:rPr>
        <w:t>does not</w:t>
      </w:r>
      <w:r>
        <w:rPr>
          <w:sz w:val="12"/>
        </w:rPr>
        <w:t xml:space="preserve">, as is asserted by some, </w:t>
      </w:r>
      <w:r>
        <w:rPr>
          <w:rStyle w:val="StyleBoldUnderline"/>
        </w:rPr>
        <w:t>establish that attempting to kill an opponent as a measure of ﬁrst resort is also prohibited</w:t>
      </w:r>
      <w:r>
        <w:rPr>
          <w:sz w:val="12"/>
        </w:rPr>
        <w:t xml:space="preserve">. Th ere is an important distinction between these two propositions. </w:t>
      </w:r>
      <w:r>
        <w:rPr>
          <w:rStyle w:val="Emphasis"/>
          <w:highlight w:val="yellow"/>
        </w:rPr>
        <w:t xml:space="preserve">Use of deadly force as a </w:t>
      </w:r>
      <w:r w:rsidRPr="00D05082">
        <w:rPr>
          <w:rStyle w:val="Emphasis"/>
        </w:rPr>
        <w:t xml:space="preserve">measure of </w:t>
      </w:r>
      <w:r>
        <w:rPr>
          <w:rStyle w:val="Emphasis"/>
          <w:highlight w:val="yellow"/>
        </w:rPr>
        <w:t>ﬁrst resort</w:t>
      </w:r>
      <w:r>
        <w:rPr>
          <w:sz w:val="12"/>
        </w:rPr>
        <w:t xml:space="preserve"> </w:t>
      </w:r>
      <w:r>
        <w:rPr>
          <w:rStyle w:val="StyleBoldUnderline"/>
        </w:rPr>
        <w:t>does indicate that death is the intended outcome</w:t>
      </w:r>
      <w:r>
        <w:rPr>
          <w:sz w:val="12"/>
        </w:rPr>
        <w:t xml:space="preserve"> of the engagement, </w:t>
      </w:r>
      <w:r>
        <w:rPr>
          <w:rStyle w:val="StyleBoldUnderline"/>
        </w:rPr>
        <w:t>but it does not make death inevitable</w:t>
      </w:r>
      <w:r>
        <w:rPr>
          <w:sz w:val="12"/>
        </w:rPr>
        <w:t xml:space="preserve">. Instead, it is a method of warfare intended to maximize the probability of disabling an opponent.  </w:t>
      </w:r>
      <w:r>
        <w:rPr>
          <w:rStyle w:val="Emphasis"/>
        </w:rPr>
        <w:t xml:space="preserve">Achieving this eﬀect </w:t>
      </w:r>
      <w:r>
        <w:rPr>
          <w:rStyle w:val="Emphasis"/>
          <w:highlight w:val="yellow"/>
        </w:rPr>
        <w:t>is central to military operations</w:t>
      </w:r>
      <w:r>
        <w:rPr>
          <w:sz w:val="12"/>
        </w:rPr>
        <w:t xml:space="preserve">, </w:t>
      </w:r>
      <w:r>
        <w:rPr>
          <w:rStyle w:val="StyleBoldUnderline"/>
        </w:rPr>
        <w:t>and is reﬂ ected in the consistent practice of states</w:t>
      </w:r>
      <w:r>
        <w:rPr>
          <w:sz w:val="12"/>
        </w:rPr>
        <w:t xml:space="preserve"> as evidenced by combat operations, training, and the type of weapons provided to armed forces. Th is reality has been emphasized by W. Hays Parks, one of the most respected experts on the relationship between the LOAC and military weaponry. In his 2006 article Conventional Weapons and Weapons Review, Parks criticizes reliance by the International Committee of the Red Cross on the principle of unnecessary su</w:t>
      </w:r>
      <w:r>
        <w:rPr>
          <w:rFonts w:ascii="Cambria Math" w:hAnsi="Cambria Math" w:cs="Cambria Math"/>
          <w:sz w:val="12"/>
        </w:rPr>
        <w:t>ﬀ</w:t>
      </w:r>
      <w:r>
        <w:rPr>
          <w:sz w:val="12"/>
        </w:rPr>
        <w:t xml:space="preserve"> ering as a basis to assert the LOAC imposes an obligation to use the least deadly means possible to subdue a belligerent opponent: [Th e ICRC document, Weapons that May Cause Unnecessary Su</w:t>
      </w:r>
      <w:r>
        <w:rPr>
          <w:rFonts w:ascii="Cambria Math" w:hAnsi="Cambria Math" w:cs="Cambria Math"/>
          <w:sz w:val="12"/>
        </w:rPr>
        <w:t>ﬀ</w:t>
      </w:r>
      <w:r>
        <w:rPr>
          <w:sz w:val="12"/>
        </w:rPr>
        <w:t xml:space="preserve"> ering or Have Indiscriminate E</w:t>
      </w:r>
      <w:r>
        <w:rPr>
          <w:rFonts w:ascii="Cambria Math" w:hAnsi="Cambria Math" w:cs="Cambria Math"/>
          <w:sz w:val="12"/>
        </w:rPr>
        <w:t>ﬀ</w:t>
      </w:r>
      <w:r>
        <w:rPr>
          <w:sz w:val="12"/>
        </w:rPr>
        <w:t xml:space="preserve"> ects ,] suggests that the prohibition of unnecessary su</w:t>
      </w:r>
      <w:r>
        <w:rPr>
          <w:rFonts w:ascii="Cambria Math" w:hAnsi="Cambria Math" w:cs="Cambria Math"/>
          <w:sz w:val="12"/>
        </w:rPr>
        <w:t>ﬀ</w:t>
      </w:r>
      <w:r>
        <w:rPr>
          <w:sz w:val="12"/>
        </w:rPr>
        <w:t xml:space="preserve"> ering or superﬂ uous injury meant “if combatant can be put out of action by taking him prisoner, he should not be injured; if he can be put out of action by injury, he should not be killed; and if he can be put out of action by light injury, grave injury should be avoided. Th is argument is not consistent with state practice or the practical nature of the battleﬁeld, much less the domestic law of most nations with regard to law enforcement use of deadly force against its own citizens. Subsequent negotiations in the CCW process did not support this argument as a deﬁnition of what constitutes unnecessary su</w:t>
      </w:r>
      <w:r>
        <w:rPr>
          <w:rFonts w:ascii="Cambria Math" w:hAnsi="Cambria Math" w:cs="Cambria Math"/>
          <w:sz w:val="12"/>
        </w:rPr>
        <w:t>ﬀ</w:t>
      </w:r>
      <w:r>
        <w:rPr>
          <w:sz w:val="12"/>
        </w:rPr>
        <w:t xml:space="preserve">ering or superﬂuous injury. 85 </w:t>
      </w:r>
      <w:r>
        <w:rPr>
          <w:rStyle w:val="Emphasis"/>
        </w:rPr>
        <w:t xml:space="preserve">Use of </w:t>
      </w:r>
      <w:r w:rsidRPr="00D05082">
        <w:rPr>
          <w:rStyle w:val="Emphasis"/>
        </w:rPr>
        <w:t>deadly force as a</w:t>
      </w:r>
      <w:r>
        <w:rPr>
          <w:rStyle w:val="Emphasis"/>
        </w:rPr>
        <w:t xml:space="preserve"> measure of </w:t>
      </w:r>
      <w:r>
        <w:rPr>
          <w:rStyle w:val="Emphasis"/>
          <w:highlight w:val="yellow"/>
        </w:rPr>
        <w:t>ﬁrst resort</w:t>
      </w:r>
      <w:r>
        <w:rPr>
          <w:sz w:val="12"/>
          <w:highlight w:val="yellow"/>
        </w:rPr>
        <w:t xml:space="preserve"> </w:t>
      </w:r>
      <w:r>
        <w:rPr>
          <w:rStyle w:val="StyleBoldUnderline"/>
          <w:highlight w:val="yellow"/>
        </w:rPr>
        <w:t>is</w:t>
      </w:r>
      <w:r>
        <w:rPr>
          <w:sz w:val="12"/>
          <w:highlight w:val="yellow"/>
        </w:rPr>
        <w:t>,</w:t>
      </w:r>
      <w:r>
        <w:rPr>
          <w:sz w:val="12"/>
        </w:rPr>
        <w:t xml:space="preserve"> contrary to the improper assertion challenged by Parks, </w:t>
      </w:r>
      <w:r>
        <w:rPr>
          <w:rStyle w:val="StyleBoldUnderline"/>
          <w:highlight w:val="yellow"/>
        </w:rPr>
        <w:t>reﬂected in</w:t>
      </w:r>
      <w:r>
        <w:rPr>
          <w:rStyle w:val="StyleBoldUnderline"/>
        </w:rPr>
        <w:t xml:space="preserve"> the combined eﬀect of the </w:t>
      </w:r>
      <w:r>
        <w:rPr>
          <w:rStyle w:val="StyleBoldUnderline"/>
          <w:highlight w:val="yellow"/>
        </w:rPr>
        <w:t>customary</w:t>
      </w:r>
      <w:r>
        <w:rPr>
          <w:rStyle w:val="StyleBoldUnderline"/>
        </w:rPr>
        <w:t xml:space="preserve"> principle of </w:t>
      </w:r>
      <w:r>
        <w:rPr>
          <w:rStyle w:val="StyleBoldUnderline"/>
          <w:highlight w:val="yellow"/>
        </w:rPr>
        <w:t xml:space="preserve">military </w:t>
      </w:r>
      <w:r>
        <w:rPr>
          <w:rStyle w:val="Emphasis"/>
          <w:highlight w:val="yellow"/>
        </w:rPr>
        <w:t>necessity</w:t>
      </w:r>
      <w:r>
        <w:rPr>
          <w:sz w:val="12"/>
        </w:rPr>
        <w:t xml:space="preserve"> 86 </w:t>
      </w:r>
      <w:r>
        <w:rPr>
          <w:rStyle w:val="StyleBoldUnderline"/>
          <w:highlight w:val="yellow"/>
        </w:rPr>
        <w:t>and</w:t>
      </w:r>
      <w:r>
        <w:rPr>
          <w:rStyle w:val="StyleBoldUnderline"/>
        </w:rPr>
        <w:t xml:space="preserve"> the positive rule of military </w:t>
      </w:r>
      <w:r>
        <w:rPr>
          <w:rStyle w:val="Emphasis"/>
          <w:highlight w:val="yellow"/>
        </w:rPr>
        <w:t>objective</w:t>
      </w:r>
      <w:r>
        <w:rPr>
          <w:sz w:val="12"/>
        </w:rPr>
        <w:t xml:space="preserve">. 87 Military necessity justiﬁ es the use of all means not otherwise prohibited by international law which are necessary to bring about the prompt submission of an opponent. 88 </w:t>
      </w:r>
      <w:r>
        <w:rPr>
          <w:rStyle w:val="StyleBoldUnderline"/>
        </w:rPr>
        <w:t xml:space="preserve">Th e </w:t>
      </w:r>
      <w:proofErr w:type="gramStart"/>
      <w:r>
        <w:rPr>
          <w:rStyle w:val="StyleBoldUnderline"/>
        </w:rPr>
        <w:t>rule</w:t>
      </w:r>
      <w:proofErr w:type="gramEnd"/>
      <w:r>
        <w:rPr>
          <w:rStyle w:val="StyleBoldUnderline"/>
        </w:rPr>
        <w:t xml:space="preserve"> of military objective deﬁnes enemy forces as lawful military objectives, thereby rendering them legitimate objects of attack</w:t>
      </w:r>
      <w:r>
        <w:rPr>
          <w:sz w:val="12"/>
        </w:rPr>
        <w:t xml:space="preserve">. 89 Accordingly, </w:t>
      </w:r>
      <w:r>
        <w:rPr>
          <w:rStyle w:val="StyleBoldUnderline"/>
        </w:rPr>
        <w:t xml:space="preserve">deliberate </w:t>
      </w:r>
      <w:r>
        <w:rPr>
          <w:rStyle w:val="StyleBoldUnderline"/>
          <w:highlight w:val="yellow"/>
        </w:rPr>
        <w:t xml:space="preserve">targeting of enemy personnel is permitted by the LOAC </w:t>
      </w:r>
      <w:r>
        <w:rPr>
          <w:rStyle w:val="Emphasis"/>
          <w:highlight w:val="yellow"/>
        </w:rPr>
        <w:t>based not on a manifestation of actual threat</w:t>
      </w:r>
      <w:r>
        <w:rPr>
          <w:sz w:val="12"/>
          <w:highlight w:val="yellow"/>
        </w:rPr>
        <w:t xml:space="preserve">, </w:t>
      </w:r>
      <w:r>
        <w:rPr>
          <w:rStyle w:val="StyleBoldUnderline"/>
          <w:highlight w:val="yellow"/>
        </w:rPr>
        <w:t>but</w:t>
      </w:r>
      <w:r>
        <w:rPr>
          <w:rStyle w:val="StyleBoldUnderline"/>
        </w:rPr>
        <w:t xml:space="preserve"> instead </w:t>
      </w:r>
      <w:r>
        <w:rPr>
          <w:rStyle w:val="StyleBoldUnderline"/>
          <w:highlight w:val="yellow"/>
        </w:rPr>
        <w:t>on a</w:t>
      </w:r>
      <w:r>
        <w:rPr>
          <w:sz w:val="12"/>
          <w:highlight w:val="yellow"/>
        </w:rPr>
        <w:t xml:space="preserve"> </w:t>
      </w:r>
      <w:r>
        <w:rPr>
          <w:rStyle w:val="StyleBoldUnderline"/>
          <w:highlight w:val="yellow"/>
        </w:rPr>
        <w:t xml:space="preserve">presumption </w:t>
      </w:r>
      <w:r>
        <w:rPr>
          <w:rStyle w:val="StyleBoldUnderline"/>
        </w:rPr>
        <w:t>of necessity</w:t>
      </w:r>
      <w:r>
        <w:rPr>
          <w:sz w:val="12"/>
        </w:rPr>
        <w:t xml:space="preserve"> </w:t>
      </w:r>
      <w:r>
        <w:rPr>
          <w:rStyle w:val="Emphasis"/>
        </w:rPr>
        <w:t xml:space="preserve">derived </w:t>
      </w:r>
      <w:r>
        <w:rPr>
          <w:rStyle w:val="Emphasis"/>
          <w:highlight w:val="yellow"/>
        </w:rPr>
        <w:t>from the</w:t>
      </w:r>
      <w:r>
        <w:rPr>
          <w:rStyle w:val="Emphasis"/>
        </w:rPr>
        <w:t xml:space="preserve"> determination of </w:t>
      </w:r>
      <w:r>
        <w:rPr>
          <w:rStyle w:val="Emphasis"/>
          <w:highlight w:val="yellow"/>
        </w:rPr>
        <w:t>status as ‘enemy’</w:t>
      </w:r>
      <w:r>
        <w:rPr>
          <w:sz w:val="12"/>
        </w:rPr>
        <w:t xml:space="preserve">. 90 </w:t>
      </w:r>
      <w:r>
        <w:rPr>
          <w:rStyle w:val="StyleBoldUnderline"/>
        </w:rPr>
        <w:t>Once that status is determined</w:t>
      </w:r>
      <w:r>
        <w:rPr>
          <w:sz w:val="12"/>
        </w:rPr>
        <w:t xml:space="preserve">, </w:t>
      </w:r>
      <w:r>
        <w:rPr>
          <w:rStyle w:val="StyleBoldUnderline"/>
        </w:rPr>
        <w:t>the law permits armed forces to use the most e</w:t>
      </w:r>
      <w:r>
        <w:rPr>
          <w:rStyle w:val="StyleBoldUnderline"/>
          <w:rFonts w:ascii="Cambria Math" w:hAnsi="Cambria Math" w:cs="Cambria Math"/>
        </w:rPr>
        <w:t>ﬃ</w:t>
      </w:r>
      <w:r>
        <w:rPr>
          <w:rStyle w:val="StyleBoldUnderline"/>
        </w:rPr>
        <w:t>cient means to subdue the enemy personnel, which</w:t>
      </w:r>
      <w:r>
        <w:rPr>
          <w:sz w:val="12"/>
        </w:rPr>
        <w:t xml:space="preserve"> in operational terms </w:t>
      </w:r>
      <w:r>
        <w:rPr>
          <w:rStyle w:val="Emphasis"/>
        </w:rPr>
        <w:t>is synonymous with the use of deadly force as a measure of ﬁrst resort</w:t>
      </w:r>
      <w:r>
        <w:rPr>
          <w:sz w:val="12"/>
        </w:rPr>
        <w:t xml:space="preserve">.  </w:t>
      </w:r>
      <w:r>
        <w:rPr>
          <w:rStyle w:val="StyleBoldUnderline"/>
        </w:rPr>
        <w:t>This legal standard</w:t>
      </w:r>
      <w:r>
        <w:rPr>
          <w:sz w:val="12"/>
        </w:rPr>
        <w:t xml:space="preserve"> for depriving someone of life </w:t>
      </w:r>
      <w:r>
        <w:rPr>
          <w:rStyle w:val="StyleBoldUnderline"/>
        </w:rPr>
        <w:t>is</w:t>
      </w:r>
      <w:r>
        <w:rPr>
          <w:sz w:val="12"/>
        </w:rPr>
        <w:t xml:space="preserve"> </w:t>
      </w:r>
      <w:r>
        <w:rPr>
          <w:rStyle w:val="StyleBoldUnderline"/>
        </w:rPr>
        <w:t>diametrically opposed to the authority of state actors to employ deadly force in a peacetime context</w:t>
      </w:r>
      <w:r>
        <w:rPr>
          <w:sz w:val="12"/>
        </w:rPr>
        <w:t xml:space="preserve">. Use of deadly force against </w:t>
      </w:r>
      <w:r>
        <w:rPr>
          <w:rStyle w:val="StyleBoldUnderline"/>
        </w:rPr>
        <w:t>individuals who are not operational opponents in an armed conﬂ ict is</w:t>
      </w:r>
      <w:r>
        <w:rPr>
          <w:sz w:val="12"/>
        </w:rPr>
        <w:t xml:space="preserve"> </w:t>
      </w:r>
      <w:r>
        <w:rPr>
          <w:rStyle w:val="Emphasis"/>
        </w:rPr>
        <w:t>strictly cause based</w:t>
      </w:r>
      <w:r>
        <w:rPr>
          <w:sz w:val="12"/>
        </w:rPr>
        <w:t xml:space="preserve">: </w:t>
      </w:r>
      <w:r>
        <w:rPr>
          <w:rStyle w:val="StyleBoldUnderline"/>
        </w:rPr>
        <w:t>there must be a</w:t>
      </w:r>
      <w:r>
        <w:rPr>
          <w:sz w:val="12"/>
        </w:rPr>
        <w:t xml:space="preserve"> </w:t>
      </w:r>
      <w:r>
        <w:rPr>
          <w:rStyle w:val="Emphasis"/>
        </w:rPr>
        <w:t>causal connection between the conduct of the object of force and the use of deadly force</w:t>
      </w:r>
      <w:r>
        <w:rPr>
          <w:sz w:val="12"/>
        </w:rPr>
        <w:t xml:space="preserve">. 91 Accordingly, </w:t>
      </w:r>
      <w:r>
        <w:rPr>
          <w:rStyle w:val="StyleBoldUnderline"/>
        </w:rPr>
        <w:t>deadly force is</w:t>
      </w:r>
      <w:r>
        <w:rPr>
          <w:sz w:val="12"/>
        </w:rPr>
        <w:t xml:space="preserve"> </w:t>
      </w:r>
      <w:r>
        <w:rPr>
          <w:rStyle w:val="Emphasis"/>
        </w:rPr>
        <w:t>presumptively invalid</w:t>
      </w:r>
      <w:r>
        <w:rPr>
          <w:sz w:val="12"/>
        </w:rPr>
        <w:t xml:space="preserve"> </w:t>
      </w:r>
      <w:r>
        <w:rPr>
          <w:rStyle w:val="StyleBoldUnderline"/>
        </w:rPr>
        <w:t>unless and until the state actor determines that a genuine individual necessity to employ force exists</w:t>
      </w:r>
      <w:r>
        <w:rPr>
          <w:sz w:val="12"/>
        </w:rPr>
        <w:t>. 92 In addition, even when such necessity exists, the degree of force may be only that which is necessary to restore the status quo ante. Th us, the state actor is only permitted to employ deadly force when no lesser means will e</w:t>
      </w:r>
      <w:r>
        <w:rPr>
          <w:rFonts w:ascii="Cambria Math" w:hAnsi="Cambria Math" w:cs="Cambria Math"/>
          <w:sz w:val="12"/>
        </w:rPr>
        <w:t>ﬀ</w:t>
      </w:r>
      <w:r>
        <w:rPr>
          <w:sz w:val="12"/>
        </w:rPr>
        <w:t xml:space="preserve"> ectively reduce a direct and speciﬁ c threat, producing a use of deadly force as a last resort requirement. 93 Th ere are, of course, situations when state actors must resort to such use without ﬁ rst exhausting lesser means. However, the legitimacy of such use of force in these situations is contingent on a determination that the threat can only be reduced by deadly force, thereby justifying the bypass of less harmful means. 94 Perhaps even more important is the reality that during peacetime, the law does not tolerate employment of any force, let alone deadly force, based on conclusive presumptions. Th us, unlike the armed conﬂ ict context, there is never a conclusive presumption of hostility and the accordant necessity to employ deadly force based on status determinations in peacetime. Use of force must instead always be responsive to the conduct manifested by the object of state power. 95 Only such a paradigm ensures that the objects of force are protected from overbroad applications of authority, or, arbitrary deprivations of life. 96 </w:t>
      </w:r>
      <w:r>
        <w:rPr>
          <w:rStyle w:val="StyleBoldUnderline"/>
          <w:highlight w:val="yellow"/>
        </w:rPr>
        <w:t>This is instructive on a</w:t>
      </w:r>
      <w:r>
        <w:rPr>
          <w:sz w:val="12"/>
          <w:highlight w:val="yellow"/>
        </w:rPr>
        <w:t xml:space="preserve"> </w:t>
      </w:r>
      <w:r>
        <w:rPr>
          <w:rStyle w:val="Emphasis"/>
          <w:highlight w:val="yellow"/>
        </w:rPr>
        <w:t>critical substantive distinction</w:t>
      </w:r>
      <w:r>
        <w:rPr>
          <w:sz w:val="12"/>
          <w:highlight w:val="yellow"/>
        </w:rPr>
        <w:t xml:space="preserve"> </w:t>
      </w:r>
      <w:r>
        <w:rPr>
          <w:rStyle w:val="StyleBoldUnderline"/>
          <w:highlight w:val="yellow"/>
        </w:rPr>
        <w:t>between h</w:t>
      </w:r>
      <w:r>
        <w:rPr>
          <w:rStyle w:val="StyleBoldUnderline"/>
        </w:rPr>
        <w:t xml:space="preserve">uman </w:t>
      </w:r>
      <w:r>
        <w:rPr>
          <w:rStyle w:val="StyleBoldUnderline"/>
          <w:highlight w:val="yellow"/>
        </w:rPr>
        <w:t>r</w:t>
      </w:r>
      <w:r>
        <w:rPr>
          <w:rStyle w:val="StyleBoldUnderline"/>
        </w:rPr>
        <w:t xml:space="preserve">ights norms </w:t>
      </w:r>
      <w:r>
        <w:rPr>
          <w:rStyle w:val="StyleBoldUnderline"/>
          <w:highlight w:val="yellow"/>
        </w:rPr>
        <w:t>and LOAC norms</w:t>
      </w:r>
      <w:r>
        <w:rPr>
          <w:sz w:val="12"/>
        </w:rPr>
        <w:t xml:space="preserve">: the LOAC assumes and tolerates a degree of overbreadth that is inconsistent with human rights law. For example, </w:t>
      </w:r>
      <w:r>
        <w:rPr>
          <w:rStyle w:val="StyleBoldUnderline"/>
        </w:rPr>
        <w:t>because application of deadly force is justiﬁed based on status instead of conduct</w:t>
      </w:r>
      <w:r>
        <w:rPr>
          <w:sz w:val="12"/>
        </w:rPr>
        <w:t xml:space="preserve"> – which itself is based on a conclusive presumption that operational opponents pose a constant threat of deadly force – </w:t>
      </w:r>
      <w:r>
        <w:rPr>
          <w:rStyle w:val="StyleBoldUnderline"/>
        </w:rPr>
        <w:t xml:space="preserve">the </w:t>
      </w:r>
      <w:r>
        <w:rPr>
          <w:rStyle w:val="StyleBoldUnderline"/>
          <w:highlight w:val="yellow"/>
        </w:rPr>
        <w:t>LOAC allows</w:t>
      </w:r>
      <w:r>
        <w:rPr>
          <w:rStyle w:val="StyleBoldUnderline"/>
        </w:rPr>
        <w:t xml:space="preserve"> the </w:t>
      </w:r>
      <w:r>
        <w:rPr>
          <w:rStyle w:val="StyleBoldUnderline"/>
          <w:highlight w:val="yellow"/>
        </w:rPr>
        <w:t>inﬂiction of death on enemy</w:t>
      </w:r>
      <w:r>
        <w:rPr>
          <w:rStyle w:val="StyleBoldUnderline"/>
        </w:rPr>
        <w:t xml:space="preserve"> personnel</w:t>
      </w:r>
      <w:r>
        <w:rPr>
          <w:sz w:val="12"/>
        </w:rPr>
        <w:t xml:space="preserve"> </w:t>
      </w:r>
      <w:r>
        <w:rPr>
          <w:rStyle w:val="Emphasis"/>
          <w:highlight w:val="yellow"/>
        </w:rPr>
        <w:t xml:space="preserve">irrespective of the actual risk </w:t>
      </w:r>
      <w:r w:rsidRPr="00D05082">
        <w:rPr>
          <w:rStyle w:val="Emphasis"/>
        </w:rPr>
        <w:t>they present</w:t>
      </w:r>
      <w:r>
        <w:rPr>
          <w:sz w:val="12"/>
        </w:rPr>
        <w:t xml:space="preserve"> (of course, once the enemy is subdued and rendered hors de combat the justiﬁ cation terminates). </w:t>
      </w:r>
      <w:r>
        <w:rPr>
          <w:rStyle w:val="StyleBoldUnderline"/>
          <w:highlight w:val="yellow"/>
        </w:rPr>
        <w:t>H</w:t>
      </w:r>
      <w:r>
        <w:rPr>
          <w:rStyle w:val="StyleBoldUnderline"/>
        </w:rPr>
        <w:t xml:space="preserve">uman </w:t>
      </w:r>
      <w:r>
        <w:rPr>
          <w:rStyle w:val="StyleBoldUnderline"/>
          <w:highlight w:val="yellow"/>
        </w:rPr>
        <w:t>r</w:t>
      </w:r>
      <w:r>
        <w:rPr>
          <w:rStyle w:val="StyleBoldUnderline"/>
        </w:rPr>
        <w:t xml:space="preserve">ights </w:t>
      </w:r>
      <w:r>
        <w:rPr>
          <w:rStyle w:val="StyleBoldUnderline"/>
          <w:highlight w:val="yellow"/>
        </w:rPr>
        <w:t xml:space="preserve">law tolerates </w:t>
      </w:r>
      <w:r>
        <w:rPr>
          <w:rStyle w:val="Emphasis"/>
          <w:highlight w:val="yellow"/>
        </w:rPr>
        <w:t>no such overbreadth</w:t>
      </w:r>
      <w:r>
        <w:rPr>
          <w:sz w:val="12"/>
        </w:rPr>
        <w:t xml:space="preserve">. It would simply be absurd to suggest that police could lawfully employ deadly force against suspected criminals based solely on a determination an individual was a member of a criminal group.  Th is distinction may seem axiomatic to many LOAC practitioners and scholars. However, </w:t>
      </w:r>
      <w:r>
        <w:rPr>
          <w:rStyle w:val="StyleBoldUnderline"/>
        </w:rPr>
        <w:t xml:space="preserve">the increasing </w:t>
      </w:r>
      <w:r w:rsidRPr="00D05082">
        <w:rPr>
          <w:rStyle w:val="StyleBoldUnderline"/>
        </w:rPr>
        <w:t xml:space="preserve">call for </w:t>
      </w:r>
      <w:r>
        <w:rPr>
          <w:rStyle w:val="StyleBoldUnderline"/>
          <w:highlight w:val="yellow"/>
        </w:rPr>
        <w:t>application of h</w:t>
      </w:r>
      <w:r>
        <w:rPr>
          <w:rStyle w:val="StyleBoldUnderline"/>
        </w:rPr>
        <w:t xml:space="preserve">uman </w:t>
      </w:r>
      <w:r>
        <w:rPr>
          <w:rStyle w:val="StyleBoldUnderline"/>
          <w:highlight w:val="yellow"/>
        </w:rPr>
        <w:t>r</w:t>
      </w:r>
      <w:r>
        <w:rPr>
          <w:rStyle w:val="StyleBoldUnderline"/>
        </w:rPr>
        <w:t xml:space="preserve">ights </w:t>
      </w:r>
      <w:r>
        <w:rPr>
          <w:rStyle w:val="StyleBoldUnderline"/>
          <w:highlight w:val="yellow"/>
        </w:rPr>
        <w:t>norms during armed conﬂict is</w:t>
      </w:r>
      <w:r>
        <w:rPr>
          <w:rStyle w:val="StyleBoldUnderline"/>
        </w:rPr>
        <w:t xml:space="preserve"> leading to the</w:t>
      </w:r>
      <w:r>
        <w:rPr>
          <w:sz w:val="12"/>
        </w:rPr>
        <w:t xml:space="preserve"> inevitable ‘</w:t>
      </w:r>
      <w:r>
        <w:rPr>
          <w:rStyle w:val="Emphasis"/>
          <w:highlight w:val="yellow"/>
        </w:rPr>
        <w:t xml:space="preserve">mixing’ </w:t>
      </w:r>
      <w:r>
        <w:rPr>
          <w:rStyle w:val="Emphasis"/>
        </w:rPr>
        <w:t xml:space="preserve">of </w:t>
      </w:r>
      <w:r>
        <w:rPr>
          <w:rStyle w:val="Emphasis"/>
          <w:highlight w:val="yellow"/>
        </w:rPr>
        <w:t>these diametrically opposed standards</w:t>
      </w:r>
      <w:r>
        <w:rPr>
          <w:sz w:val="12"/>
        </w:rPr>
        <w:t xml:space="preserve"> for a legitimate use of deadly force. </w:t>
      </w:r>
      <w:r>
        <w:rPr>
          <w:rStyle w:val="StyleBoldUnderline"/>
          <w:highlight w:val="yellow"/>
        </w:rPr>
        <w:t>This was</w:t>
      </w:r>
      <w:r>
        <w:rPr>
          <w:sz w:val="12"/>
        </w:rPr>
        <w:t xml:space="preserve"> </w:t>
      </w:r>
      <w:r>
        <w:rPr>
          <w:rStyle w:val="Emphasis"/>
        </w:rPr>
        <w:t xml:space="preserve">most visibly </w:t>
      </w:r>
      <w:r>
        <w:rPr>
          <w:rStyle w:val="Emphasis"/>
          <w:highlight w:val="yellow"/>
        </w:rPr>
        <w:t>apparent in the T</w:t>
      </w:r>
      <w:r>
        <w:rPr>
          <w:rStyle w:val="Emphasis"/>
        </w:rPr>
        <w:t xml:space="preserve">argeted </w:t>
      </w:r>
      <w:r>
        <w:rPr>
          <w:rStyle w:val="Emphasis"/>
          <w:highlight w:val="yellow"/>
        </w:rPr>
        <w:t>K</w:t>
      </w:r>
      <w:r>
        <w:rPr>
          <w:rStyle w:val="Emphasis"/>
        </w:rPr>
        <w:t xml:space="preserve">illing </w:t>
      </w:r>
      <w:r>
        <w:rPr>
          <w:rStyle w:val="Emphasis"/>
          <w:highlight w:val="yellow"/>
        </w:rPr>
        <w:t xml:space="preserve">decision of the Israeli </w:t>
      </w:r>
      <w:r>
        <w:rPr>
          <w:rStyle w:val="Emphasis"/>
        </w:rPr>
        <w:t xml:space="preserve">High </w:t>
      </w:r>
      <w:r>
        <w:rPr>
          <w:rStyle w:val="Emphasis"/>
          <w:highlight w:val="yellow"/>
        </w:rPr>
        <w:t>Court</w:t>
      </w:r>
      <w:r>
        <w:rPr>
          <w:rStyle w:val="Emphasis"/>
        </w:rPr>
        <w:t xml:space="preserve"> of Justice</w:t>
      </w:r>
      <w:r>
        <w:rPr>
          <w:sz w:val="12"/>
        </w:rPr>
        <w:t xml:space="preserve">. 97 After endorsing the government’s contention that operations against Hamas personnel qualiﬁ </w:t>
      </w:r>
      <w:proofErr w:type="gramStart"/>
      <w:r>
        <w:rPr>
          <w:sz w:val="12"/>
        </w:rPr>
        <w:t>ed</w:t>
      </w:r>
      <w:proofErr w:type="gramEnd"/>
      <w:r>
        <w:rPr>
          <w:sz w:val="12"/>
        </w:rPr>
        <w:t xml:space="preserve"> as an armed conﬂ ict, thereby triggering LOAC application, 98 the Court turned to the authority to kill as a ﬁ rst resort. Logical consistency should have dictated that the Court endorse such authority when directed towards individuals determined to qualify as enemy operatives; however, the Court adopted a di</w:t>
      </w:r>
      <w:r>
        <w:rPr>
          <w:rFonts w:ascii="Cambria Math" w:hAnsi="Cambria Math" w:cs="Cambria Math"/>
          <w:sz w:val="12"/>
        </w:rPr>
        <w:t>ﬀ</w:t>
      </w:r>
      <w:r>
        <w:rPr>
          <w:sz w:val="12"/>
        </w:rPr>
        <w:t xml:space="preserve"> erent approach. Deprivation of life would only be justiﬁ </w:t>
      </w:r>
      <w:proofErr w:type="gramStart"/>
      <w:r>
        <w:rPr>
          <w:sz w:val="12"/>
        </w:rPr>
        <w:t>ed</w:t>
      </w:r>
      <w:proofErr w:type="gramEnd"/>
      <w:r>
        <w:rPr>
          <w:sz w:val="12"/>
        </w:rPr>
        <w:t xml:space="preserve"> when lesser means for reducing the threat were ine</w:t>
      </w:r>
      <w:r>
        <w:rPr>
          <w:rFonts w:ascii="Cambria Math" w:hAnsi="Cambria Math" w:cs="Cambria Math"/>
          <w:sz w:val="12"/>
        </w:rPr>
        <w:t>ﬀ</w:t>
      </w:r>
      <w:r>
        <w:rPr>
          <w:sz w:val="12"/>
        </w:rPr>
        <w:t xml:space="preserve"> ective. 99 Th us, the Court apparently imposed a peacetime human rights standard for subduing an identiﬁ </w:t>
      </w:r>
      <w:proofErr w:type="gramStart"/>
      <w:r>
        <w:rPr>
          <w:sz w:val="12"/>
        </w:rPr>
        <w:t>ed</w:t>
      </w:r>
      <w:proofErr w:type="gramEnd"/>
      <w:r>
        <w:rPr>
          <w:sz w:val="12"/>
        </w:rPr>
        <w:t xml:space="preserve"> operational opponent in the context of an armed conﬂ ict.  Th is might be explicable due to the unique nature of the territory in which the operations were conducted. Th e Court noted the special obligations of Israel when conducting operations in the administered (occupied) territories: Th e law of belligerent occupation recognizes the authority of the military commander to maintain security in the area and to thus protect the security of his country and its citizens. However, it imposes upon the use of this authority the condition of a proper balance between that security and the rights, needs, and interests of the local population.  Arrest, investigation, and trial are not means which can always be used. At times the possibility does not </w:t>
      </w:r>
      <w:proofErr w:type="gramStart"/>
      <w:r>
        <w:rPr>
          <w:sz w:val="12"/>
        </w:rPr>
        <w:t>exist</w:t>
      </w:r>
      <w:proofErr w:type="gramEnd"/>
      <w:r>
        <w:rPr>
          <w:sz w:val="12"/>
        </w:rPr>
        <w:t xml:space="preserve"> whatsoever; at times it involves a risk so great to the lives of the soldiers, that it is not required. However, it is a possibility which should always be considered. It might actually be particularly practical under the conditions of belligerent occupation, in which the army controls the area in which the operation takes place, and in which arrest, investigation, and trial are at times realizable possibilities. 100 However, what was striking about the opinion was the overall absence of qualiﬁ cation to the ruling. Th us, the opinion might be seen as a broader endorsement of extending human rights norms to the context of armed conﬂ ict.  Another potentially more expansive example of this mixing of legal standards is reﬂ ected in the position of the International Committee of the Red Cross on the limitations applicable to armed forces vis–à-vis disabling their enemies during armed conﬂ ict in the recently published Direct Participation in Hostilities Study. 101 Th e ICRC asserts that the LOAC imposes an obligation on combatants to refrain from employing deadly force when an enemy can be subdued with a less severe degree of force. According to the Study: In sum, while operating forces can hardly be required to take additional risks for themselves or the civilian population in order to capture an armed adversary alive, it would defy basic notions of humanity to kill an adversary or to refrain from giving him or her an opportunity to surrender where there manifestly is no necessity for the use of lethal force. In such situations, the principles of military necessity and of humanity play an important role in determining the kind and degree of permissible force against legitimate military targets. 102 It is noteworthy that although this assertion appears in the Direct Participation in Hostilities study, it is not conﬁ </w:t>
      </w:r>
      <w:proofErr w:type="gramStart"/>
      <w:r>
        <w:rPr>
          <w:sz w:val="12"/>
        </w:rPr>
        <w:t>ned</w:t>
      </w:r>
      <w:proofErr w:type="gramEnd"/>
      <w:r>
        <w:rPr>
          <w:sz w:val="12"/>
        </w:rPr>
        <w:t xml:space="preserve"> to civilians who lose their immunity from being made the objects of attack as the result of such direct participation (a qualiﬁ er which would have arguably limited the potential signiﬁ cance of the interpretation). To be clear, what is proposed is that when engaging an enemy combatant during armed conﬂ ict – an individual who by virtue of his or her status qualiﬁ es as a lawful military objective – the engaging force bears an obligation to refrain from the use of deadly force if some lesser degree of violence would produce submission. 103 Th at the ICRC would have an interest in advancing an interpretation of the law that operates to protect combatants from death when injury or capture is a possible alternative is unsurprising considering the historic mandate of that organization. 104 It is also undoubtedly in the eyes of some admirable. Nonetheless, the suggested interpretation of the law represents a dangerous confusion between law and policy. Even the ICRC acknowledges the lack of consensus on this interpretation: It is in this sense that Pictet’s famous statement should be understood that “[i]f we can put a soldier out of action by capturing him, we should not wound him; if we can obtain the same result by wounding him, we must not kill him. If there are two means to achieve the same military advantage, we must choose the one which causes the lesser evil”. During the expert meetings, it was generally recognized that the approach proposed by Pictet is unlikely to be operable in classic battleﬁ eld situations involving large scale confrontations and that armed forces operating in situations of armed conﬂ ict, even if equipped with sophisticated weaponry and means of observation, may not always have the means or opportunity to capture rather than kill. </w:t>
      </w:r>
      <w:proofErr w:type="gramStart"/>
      <w:r>
        <w:rPr>
          <w:sz w:val="12"/>
        </w:rPr>
        <w:t>105  Th</w:t>
      </w:r>
      <w:proofErr w:type="gramEnd"/>
      <w:r>
        <w:rPr>
          <w:sz w:val="12"/>
        </w:rPr>
        <w:t xml:space="preserve"> is acknowledgment reveals that </w:t>
      </w:r>
      <w:r>
        <w:rPr>
          <w:rStyle w:val="StyleBoldUnderline"/>
        </w:rPr>
        <w:t xml:space="preserve">the </w:t>
      </w:r>
      <w:r>
        <w:rPr>
          <w:rStyle w:val="StyleBoldUnderline"/>
          <w:highlight w:val="yellow"/>
        </w:rPr>
        <w:t>LOAC establishes</w:t>
      </w:r>
      <w:r>
        <w:rPr>
          <w:rStyle w:val="StyleBoldUnderline"/>
        </w:rPr>
        <w:t xml:space="preserve"> the </w:t>
      </w:r>
      <w:r>
        <w:rPr>
          <w:rStyle w:val="StyleBoldUnderline"/>
          <w:highlight w:val="yellow"/>
        </w:rPr>
        <w:t xml:space="preserve">outer limits </w:t>
      </w:r>
      <w:r>
        <w:rPr>
          <w:rStyle w:val="StyleBoldUnderline"/>
        </w:rPr>
        <w:t>of permissible conduct</w:t>
      </w:r>
      <w:r>
        <w:rPr>
          <w:sz w:val="12"/>
        </w:rPr>
        <w:t xml:space="preserve">; </w:t>
      </w:r>
      <w:r>
        <w:rPr>
          <w:rStyle w:val="StyleBoldUnderline"/>
          <w:highlight w:val="yellow"/>
        </w:rPr>
        <w:t>it has</w:t>
      </w:r>
      <w:r>
        <w:rPr>
          <w:sz w:val="12"/>
          <w:highlight w:val="yellow"/>
        </w:rPr>
        <w:t xml:space="preserve"> </w:t>
      </w:r>
      <w:r>
        <w:rPr>
          <w:rStyle w:val="Emphasis"/>
          <w:highlight w:val="yellow"/>
        </w:rPr>
        <w:t>never established a mandate</w:t>
      </w:r>
      <w:r>
        <w:rPr>
          <w:sz w:val="12"/>
        </w:rPr>
        <w:t xml:space="preserve"> </w:t>
      </w:r>
      <w:r>
        <w:rPr>
          <w:rStyle w:val="StyleBoldUnderline"/>
        </w:rPr>
        <w:t>that combatants employ the full scope of authority granted by the law to subdue an enemy</w:t>
      </w:r>
      <w:r>
        <w:rPr>
          <w:sz w:val="12"/>
        </w:rPr>
        <w:t xml:space="preserve">. Put more simply, </w:t>
      </w:r>
      <w:r>
        <w:rPr>
          <w:rStyle w:val="Emphasis"/>
          <w:highlight w:val="yellow"/>
        </w:rPr>
        <w:t>authority is not synonymous with obligation</w:t>
      </w:r>
      <w:r>
        <w:rPr>
          <w:sz w:val="12"/>
        </w:rPr>
        <w:t xml:space="preserve">. As a result, </w:t>
      </w:r>
      <w:r>
        <w:rPr>
          <w:rStyle w:val="StyleBoldUnderline"/>
          <w:highlight w:val="yellow"/>
        </w:rPr>
        <w:t>how commanders</w:t>
      </w:r>
      <w:r>
        <w:rPr>
          <w:sz w:val="12"/>
          <w:highlight w:val="yellow"/>
        </w:rPr>
        <w:t xml:space="preserve"> </w:t>
      </w:r>
      <w:r>
        <w:rPr>
          <w:rStyle w:val="StyleBoldUnderline"/>
          <w:highlight w:val="yellow"/>
        </w:rPr>
        <w:t>choose to exercise</w:t>
      </w:r>
      <w:r>
        <w:rPr>
          <w:rStyle w:val="StyleBoldUnderline"/>
        </w:rPr>
        <w:t xml:space="preserve"> the </w:t>
      </w:r>
      <w:r>
        <w:rPr>
          <w:rStyle w:val="StyleBoldUnderline"/>
          <w:highlight w:val="yellow"/>
        </w:rPr>
        <w:t>authority</w:t>
      </w:r>
      <w:r>
        <w:rPr>
          <w:rStyle w:val="StyleBoldUnderline"/>
        </w:rPr>
        <w:t xml:space="preserve"> they are granted by the LOAC</w:t>
      </w:r>
      <w:r>
        <w:rPr>
          <w:sz w:val="12"/>
        </w:rPr>
        <w:t xml:space="preserve"> </w:t>
      </w:r>
      <w:r>
        <w:rPr>
          <w:rStyle w:val="Emphasis"/>
          <w:highlight w:val="yellow"/>
        </w:rPr>
        <w:t>is</w:t>
      </w:r>
      <w:r>
        <w:rPr>
          <w:rStyle w:val="Emphasis"/>
        </w:rPr>
        <w:t xml:space="preserve"> and has always been a choice </w:t>
      </w:r>
      <w:r>
        <w:rPr>
          <w:rStyle w:val="Emphasis"/>
          <w:highlight w:val="yellow"/>
        </w:rPr>
        <w:t>dictated by operational considerations</w:t>
      </w:r>
      <w:r>
        <w:rPr>
          <w:sz w:val="12"/>
        </w:rPr>
        <w:t xml:space="preserve">. Th us, it is certainly true that </w:t>
      </w:r>
      <w:r>
        <w:rPr>
          <w:rStyle w:val="StyleBoldUnderline"/>
        </w:rPr>
        <w:t>there have been and will undoubtedly continue to be many instances where a commander who could employ deadly force against an enemy</w:t>
      </w:r>
      <w:r>
        <w:rPr>
          <w:sz w:val="12"/>
        </w:rPr>
        <w:t xml:space="preserve"> </w:t>
      </w:r>
      <w:r>
        <w:rPr>
          <w:rStyle w:val="Emphasis"/>
        </w:rPr>
        <w:t>chooses not to do so</w:t>
      </w:r>
      <w:r>
        <w:rPr>
          <w:sz w:val="12"/>
        </w:rPr>
        <w:t xml:space="preserve">, but to instead employ a lesser degree of force to bring the enemy into submission. </w:t>
      </w:r>
      <w:r>
        <w:rPr>
          <w:rStyle w:val="StyleBoldUnderline"/>
          <w:highlight w:val="yellow"/>
        </w:rPr>
        <w:t>However</w:t>
      </w:r>
      <w:r>
        <w:rPr>
          <w:sz w:val="12"/>
          <w:highlight w:val="yellow"/>
        </w:rPr>
        <w:t xml:space="preserve">, </w:t>
      </w:r>
      <w:r>
        <w:rPr>
          <w:rStyle w:val="Emphasis"/>
          <w:highlight w:val="yellow"/>
        </w:rPr>
        <w:t>by characterizing</w:t>
      </w:r>
      <w:r>
        <w:rPr>
          <w:rStyle w:val="Emphasis"/>
        </w:rPr>
        <w:t xml:space="preserve"> the </w:t>
      </w:r>
      <w:r>
        <w:rPr>
          <w:rStyle w:val="Emphasis"/>
          <w:highlight w:val="yellow"/>
        </w:rPr>
        <w:t xml:space="preserve">exercise of such </w:t>
      </w:r>
      <w:r>
        <w:rPr>
          <w:rStyle w:val="Emphasis"/>
        </w:rPr>
        <w:t xml:space="preserve">operational </w:t>
      </w:r>
      <w:r>
        <w:rPr>
          <w:rStyle w:val="Emphasis"/>
          <w:highlight w:val="yellow"/>
        </w:rPr>
        <w:t>restraint as a</w:t>
      </w:r>
      <w:r>
        <w:rPr>
          <w:rStyle w:val="Emphasis"/>
        </w:rPr>
        <w:t xml:space="preserve"> LOAC </w:t>
      </w:r>
      <w:r>
        <w:rPr>
          <w:rStyle w:val="Emphasis"/>
          <w:highlight w:val="yellow"/>
        </w:rPr>
        <w:t>requirement</w:t>
      </w:r>
      <w:r>
        <w:rPr>
          <w:sz w:val="12"/>
          <w:highlight w:val="yellow"/>
        </w:rPr>
        <w:t xml:space="preserve">, </w:t>
      </w:r>
      <w:r>
        <w:rPr>
          <w:rStyle w:val="StyleBoldUnderline"/>
          <w:highlight w:val="yellow"/>
        </w:rPr>
        <w:t>the ICRC is</w:t>
      </w:r>
      <w:r>
        <w:rPr>
          <w:sz w:val="12"/>
          <w:highlight w:val="yellow"/>
        </w:rPr>
        <w:t xml:space="preserve"> </w:t>
      </w:r>
      <w:r>
        <w:rPr>
          <w:rStyle w:val="Emphasis"/>
          <w:highlight w:val="yellow"/>
        </w:rPr>
        <w:t xml:space="preserve">transforming </w:t>
      </w:r>
      <w:r>
        <w:rPr>
          <w:rStyle w:val="Emphasis"/>
        </w:rPr>
        <w:t xml:space="preserve">an exercise of command </w:t>
      </w:r>
      <w:r>
        <w:rPr>
          <w:rStyle w:val="Emphasis"/>
          <w:highlight w:val="yellow"/>
        </w:rPr>
        <w:t>discretion into</w:t>
      </w:r>
      <w:r>
        <w:rPr>
          <w:rStyle w:val="Emphasis"/>
        </w:rPr>
        <w:t xml:space="preserve"> a legal </w:t>
      </w:r>
      <w:r>
        <w:rPr>
          <w:rStyle w:val="Emphasis"/>
          <w:highlight w:val="yellow"/>
        </w:rPr>
        <w:t>obligation</w:t>
      </w:r>
      <w:r>
        <w:rPr>
          <w:sz w:val="12"/>
        </w:rPr>
        <w:t xml:space="preserve"> that is unsupported by treaty law, custom, or historic operational practice.  </w:t>
      </w:r>
      <w:r>
        <w:rPr>
          <w:rStyle w:val="StyleBoldUnderline"/>
        </w:rPr>
        <w:t>There are countless logical operational explanations for exercising such restraint</w:t>
      </w:r>
      <w:r>
        <w:rPr>
          <w:sz w:val="12"/>
        </w:rPr>
        <w:t>, from the desire to capture the enemy as a means of obtaining intelligence to the e</w:t>
      </w:r>
      <w:r>
        <w:rPr>
          <w:rFonts w:ascii="Cambria Math" w:hAnsi="Cambria Math" w:cs="Cambria Math"/>
          <w:sz w:val="12"/>
        </w:rPr>
        <w:t>ﬀ</w:t>
      </w:r>
      <w:r>
        <w:rPr>
          <w:sz w:val="12"/>
        </w:rPr>
        <w:t xml:space="preserve"> ort to demonstrate to other enemy personnel the wisdom of submission. </w:t>
      </w:r>
      <w:r>
        <w:rPr>
          <w:rStyle w:val="StyleBoldUnderline"/>
        </w:rPr>
        <w:t>However</w:t>
      </w:r>
      <w:r>
        <w:rPr>
          <w:sz w:val="12"/>
        </w:rPr>
        <w:t xml:space="preserve">, </w:t>
      </w:r>
      <w:r>
        <w:rPr>
          <w:rStyle w:val="Emphasis"/>
        </w:rPr>
        <w:t>it is critical to understand</w:t>
      </w:r>
      <w:r>
        <w:rPr>
          <w:sz w:val="12"/>
        </w:rPr>
        <w:t xml:space="preserve"> is </w:t>
      </w:r>
      <w:r>
        <w:rPr>
          <w:rStyle w:val="StyleBoldUnderline"/>
        </w:rPr>
        <w:t>that</w:t>
      </w:r>
      <w:r>
        <w:rPr>
          <w:sz w:val="12"/>
        </w:rPr>
        <w:t xml:space="preserve"> contrary to the ICRC suggestion, </w:t>
      </w:r>
      <w:r>
        <w:rPr>
          <w:rStyle w:val="Emphasis"/>
        </w:rPr>
        <w:t>such restraint is not legally mandated</w:t>
      </w:r>
      <w:r>
        <w:rPr>
          <w:sz w:val="12"/>
        </w:rPr>
        <w:t>. On the contrary, the only pre-submission protection a</w:t>
      </w:r>
      <w:r>
        <w:rPr>
          <w:rFonts w:ascii="Cambria Math" w:hAnsi="Cambria Math" w:cs="Cambria Math"/>
          <w:sz w:val="12"/>
        </w:rPr>
        <w:t>ﬀ</w:t>
      </w:r>
      <w:r>
        <w:rPr>
          <w:sz w:val="12"/>
        </w:rPr>
        <w:t>orded to enemy personnel by the LOAC is the prohibition against the inﬂ iction of unnecessary su</w:t>
      </w:r>
      <w:r>
        <w:rPr>
          <w:rFonts w:ascii="Cambria Math" w:hAnsi="Cambria Math" w:cs="Cambria Math"/>
          <w:sz w:val="12"/>
        </w:rPr>
        <w:t>ﬀ</w:t>
      </w:r>
      <w:r>
        <w:rPr>
          <w:sz w:val="12"/>
        </w:rPr>
        <w:t xml:space="preserve"> ering. 106 Even here, there is controversy related to the extent of the constraint. 107 As a matter of sheer military logic, it is di</w:t>
      </w:r>
      <w:r>
        <w:rPr>
          <w:rFonts w:ascii="Cambria Math" w:hAnsi="Cambria Math" w:cs="Cambria Math"/>
          <w:sz w:val="12"/>
        </w:rPr>
        <w:t>ﬃ</w:t>
      </w:r>
      <w:r>
        <w:rPr>
          <w:sz w:val="12"/>
        </w:rPr>
        <w:t>cult to contest the proposition that the deliberate inﬂiction of death on an enemy operative when some lesser degree of force might produce submission is generally not considered su</w:t>
      </w:r>
      <w:r>
        <w:rPr>
          <w:rFonts w:ascii="Cambria Math" w:hAnsi="Cambria Math" w:cs="Cambria Math"/>
          <w:sz w:val="12"/>
        </w:rPr>
        <w:t>ﬃ</w:t>
      </w:r>
      <w:r>
        <w:rPr>
          <w:sz w:val="12"/>
        </w:rPr>
        <w:t>cient to run afoul of this very limited protective rule, because attacking the enemy with deadly combat power is customarily considered necessary to force an opponent into submission. 108 Instead, the prohibition against inﬂicting unnecessary su</w:t>
      </w:r>
      <w:r>
        <w:rPr>
          <w:rFonts w:ascii="Cambria Math" w:hAnsi="Cambria Math" w:cs="Cambria Math"/>
          <w:sz w:val="12"/>
        </w:rPr>
        <w:t>ﬀ</w:t>
      </w:r>
      <w:r>
        <w:rPr>
          <w:sz w:val="12"/>
        </w:rPr>
        <w:t xml:space="preserve"> ering requires the use of a method or means of warfare that is so attenuated from the goal of achieving this submission that it cannot rationally be considered necessary (which in e</w:t>
      </w:r>
      <w:r>
        <w:rPr>
          <w:rFonts w:ascii="Cambria Math" w:hAnsi="Cambria Math" w:cs="Cambria Math"/>
          <w:sz w:val="12"/>
        </w:rPr>
        <w:t>ﬀ</w:t>
      </w:r>
      <w:r>
        <w:rPr>
          <w:sz w:val="12"/>
        </w:rPr>
        <w:t xml:space="preserve"> ect produces and inference of genuine malice). 109 Ironically, based on this customary understanding of the prohibition, there may be situations when causing death might actually be considered more humane than causing an injury that is particularly painful or di</w:t>
      </w:r>
      <w:r>
        <w:rPr>
          <w:rFonts w:ascii="Cambria Math" w:hAnsi="Cambria Math" w:cs="Cambria Math"/>
          <w:sz w:val="12"/>
        </w:rPr>
        <w:t>ﬃ</w:t>
      </w:r>
      <w:r>
        <w:rPr>
          <w:sz w:val="12"/>
        </w:rPr>
        <w:t xml:space="preserve"> cult to heal, particularly where the inﬂ iction of injury is motivated by a calculation to impose a greater logistical burden on the enemy force.  Th e ICRC interpretation of this prohibition distorts what a commander may do with what he must. </w:t>
      </w:r>
      <w:r>
        <w:rPr>
          <w:rStyle w:val="StyleBoldUnderline"/>
          <w:highlight w:val="yellow"/>
        </w:rPr>
        <w:t>Nothing in the LOAC</w:t>
      </w:r>
      <w:r>
        <w:rPr>
          <w:sz w:val="12"/>
          <w:highlight w:val="yellow"/>
        </w:rPr>
        <w:t xml:space="preserve"> </w:t>
      </w:r>
      <w:r>
        <w:rPr>
          <w:rStyle w:val="Emphasis"/>
          <w:highlight w:val="yellow"/>
        </w:rPr>
        <w:t>obligates foregoing</w:t>
      </w:r>
      <w:r>
        <w:rPr>
          <w:rStyle w:val="Emphasis"/>
        </w:rPr>
        <w:t xml:space="preserve"> resort to </w:t>
      </w:r>
      <w:r>
        <w:rPr>
          <w:rStyle w:val="Emphasis"/>
          <w:highlight w:val="yellow"/>
        </w:rPr>
        <w:t>deadly force as</w:t>
      </w:r>
      <w:r>
        <w:rPr>
          <w:rStyle w:val="Emphasis"/>
        </w:rPr>
        <w:t xml:space="preserve"> a measure of </w:t>
      </w:r>
      <w:r>
        <w:rPr>
          <w:rStyle w:val="Emphasis"/>
          <w:highlight w:val="yellow"/>
        </w:rPr>
        <w:t>ﬁrst resort</w:t>
      </w:r>
      <w:r>
        <w:rPr>
          <w:sz w:val="12"/>
        </w:rPr>
        <w:t xml:space="preserve"> </w:t>
      </w:r>
      <w:proofErr w:type="gramStart"/>
      <w:r>
        <w:rPr>
          <w:sz w:val="12"/>
        </w:rPr>
        <w:t>vis</w:t>
      </w:r>
      <w:proofErr w:type="gramEnd"/>
      <w:r>
        <w:rPr>
          <w:sz w:val="12"/>
        </w:rPr>
        <w:t xml:space="preserve"> à vis </w:t>
      </w:r>
      <w:r w:rsidRPr="00106822">
        <w:rPr>
          <w:sz w:val="12"/>
        </w:rPr>
        <w:t xml:space="preserve">an enemy </w:t>
      </w:r>
      <w:r w:rsidRPr="00106822">
        <w:rPr>
          <w:rStyle w:val="StyleBoldUnderline"/>
        </w:rPr>
        <w:t>when</w:t>
      </w:r>
      <w:r w:rsidRPr="00106822">
        <w:rPr>
          <w:sz w:val="12"/>
        </w:rPr>
        <w:t xml:space="preserve"> injury and/or </w:t>
      </w:r>
      <w:r w:rsidRPr="00106822">
        <w:rPr>
          <w:rStyle w:val="StyleBoldUnderline"/>
        </w:rPr>
        <w:t>capture would subdue that enemy</w:t>
      </w:r>
      <w:r>
        <w:rPr>
          <w:sz w:val="12"/>
        </w:rPr>
        <w:t xml:space="preserve">. 110 If </w:t>
      </w:r>
      <w:r>
        <w:rPr>
          <w:rStyle w:val="StyleBoldUnderline"/>
          <w:highlight w:val="yellow"/>
        </w:rPr>
        <w:t>such a rule</w:t>
      </w:r>
      <w:r>
        <w:rPr>
          <w:sz w:val="12"/>
        </w:rPr>
        <w:t xml:space="preserve"> were to gain momentum, it </w:t>
      </w:r>
      <w:r>
        <w:rPr>
          <w:rStyle w:val="StyleBoldUnderline"/>
          <w:highlight w:val="yellow"/>
        </w:rPr>
        <w:t>would</w:t>
      </w:r>
      <w:r>
        <w:rPr>
          <w:sz w:val="12"/>
          <w:highlight w:val="yellow"/>
        </w:rPr>
        <w:t xml:space="preserve"> </w:t>
      </w:r>
      <w:r>
        <w:rPr>
          <w:rStyle w:val="Emphasis"/>
          <w:highlight w:val="yellow"/>
        </w:rPr>
        <w:t>fundamentally alter</w:t>
      </w:r>
      <w:r>
        <w:rPr>
          <w:rStyle w:val="Emphasis"/>
        </w:rPr>
        <w:t xml:space="preserve"> the </w:t>
      </w:r>
      <w:r>
        <w:rPr>
          <w:rStyle w:val="Emphasis"/>
          <w:highlight w:val="yellow"/>
        </w:rPr>
        <w:t xml:space="preserve">presumptions of permissible conduct that have guided </w:t>
      </w:r>
      <w:r w:rsidRPr="00D05082">
        <w:rPr>
          <w:rStyle w:val="Emphasis"/>
        </w:rPr>
        <w:t xml:space="preserve">combatant </w:t>
      </w:r>
      <w:r>
        <w:rPr>
          <w:rStyle w:val="Emphasis"/>
          <w:highlight w:val="yellow"/>
        </w:rPr>
        <w:t>behavior since</w:t>
      </w:r>
      <w:r>
        <w:rPr>
          <w:rStyle w:val="Emphasis"/>
        </w:rPr>
        <w:t xml:space="preserve"> the </w:t>
      </w:r>
      <w:r>
        <w:rPr>
          <w:rStyle w:val="Emphasis"/>
          <w:highlight w:val="yellow"/>
        </w:rPr>
        <w:t xml:space="preserve">inception of </w:t>
      </w:r>
      <w:r w:rsidRPr="00544A68">
        <w:rPr>
          <w:rStyle w:val="Emphasis"/>
        </w:rPr>
        <w:t xml:space="preserve">organized </w:t>
      </w:r>
      <w:r>
        <w:rPr>
          <w:rStyle w:val="Emphasis"/>
          <w:highlight w:val="yellow"/>
        </w:rPr>
        <w:t>warfare</w:t>
      </w:r>
      <w:r>
        <w:rPr>
          <w:sz w:val="12"/>
        </w:rPr>
        <w:t xml:space="preserve">. What is most troubling about </w:t>
      </w:r>
      <w:r>
        <w:rPr>
          <w:rStyle w:val="StyleBoldUnderline"/>
        </w:rPr>
        <w:t>this</w:t>
      </w:r>
      <w:r>
        <w:rPr>
          <w:sz w:val="12"/>
        </w:rPr>
        <w:t xml:space="preserve"> distortion is that it </w:t>
      </w:r>
      <w:r>
        <w:rPr>
          <w:rStyle w:val="StyleBoldUnderline"/>
        </w:rPr>
        <w:t>reﬂects a fundamental shift from a LOAC based analysis of authority to a human rights based analysis</w:t>
      </w:r>
      <w:r>
        <w:rPr>
          <w:sz w:val="12"/>
        </w:rPr>
        <w:t xml:space="preserve">. </w:t>
      </w:r>
      <w:r>
        <w:rPr>
          <w:rStyle w:val="StyleBoldUnderline"/>
        </w:rPr>
        <w:t>Underlying the proposal is a rejection of the consequence of identifying an enemy as a ‘military objective’</w:t>
      </w:r>
      <w:r>
        <w:rPr>
          <w:sz w:val="12"/>
        </w:rPr>
        <w:t xml:space="preserve">: </w:t>
      </w:r>
      <w:r>
        <w:rPr>
          <w:rStyle w:val="StyleBoldUnderline"/>
        </w:rPr>
        <w:t xml:space="preserve">the conclusive </w:t>
      </w:r>
      <w:proofErr w:type="gramStart"/>
      <w:r>
        <w:rPr>
          <w:rStyle w:val="StyleBoldUnderline"/>
        </w:rPr>
        <w:t>presumption that until rendered hors de combat</w:t>
      </w:r>
      <w:proofErr w:type="gramEnd"/>
      <w:r>
        <w:rPr>
          <w:sz w:val="12"/>
        </w:rPr>
        <w:t xml:space="preserve"> </w:t>
      </w:r>
      <w:r>
        <w:rPr>
          <w:rStyle w:val="Emphasis"/>
        </w:rPr>
        <w:t>the threat inherent in that designation/determination justiﬁes immediate resort to deadly force</w:t>
      </w:r>
      <w:r>
        <w:rPr>
          <w:sz w:val="12"/>
        </w:rPr>
        <w:t>. In contrast</w:t>
      </w:r>
      <w:r w:rsidRPr="00D05082">
        <w:rPr>
          <w:sz w:val="12"/>
        </w:rPr>
        <w:t xml:space="preserve">, </w:t>
      </w:r>
      <w:r w:rsidRPr="00D05082">
        <w:rPr>
          <w:rStyle w:val="StyleBoldUnderline"/>
        </w:rPr>
        <w:t>the ICRC interpretation makes the authority to employ deadly force</w:t>
      </w:r>
      <w:r w:rsidRPr="00D05082">
        <w:rPr>
          <w:sz w:val="12"/>
        </w:rPr>
        <w:t xml:space="preserve"> </w:t>
      </w:r>
      <w:r w:rsidRPr="00D05082">
        <w:rPr>
          <w:rStyle w:val="Emphasis"/>
        </w:rPr>
        <w:t>contingent on assessment of actual threat</w:t>
      </w:r>
      <w:r w:rsidRPr="00D05082">
        <w:rPr>
          <w:sz w:val="12"/>
        </w:rPr>
        <w:t xml:space="preserve">, </w:t>
      </w:r>
      <w:r w:rsidRPr="00D05082">
        <w:rPr>
          <w:rStyle w:val="StyleBoldUnderline"/>
        </w:rPr>
        <w:t>and thereby</w:t>
      </w:r>
      <w:r w:rsidRPr="00D05082">
        <w:rPr>
          <w:sz w:val="12"/>
        </w:rPr>
        <w:t xml:space="preserve"> </w:t>
      </w:r>
      <w:r w:rsidRPr="00D05082">
        <w:rPr>
          <w:rStyle w:val="Emphasis"/>
        </w:rPr>
        <w:t>denies such authorit</w:t>
      </w:r>
      <w:r>
        <w:rPr>
          <w:rStyle w:val="Emphasis"/>
        </w:rPr>
        <w:t>y</w:t>
      </w:r>
      <w:r>
        <w:rPr>
          <w:sz w:val="12"/>
        </w:rPr>
        <w:t xml:space="preserve"> </w:t>
      </w:r>
      <w:r>
        <w:rPr>
          <w:rStyle w:val="StyleBoldUnderline"/>
        </w:rPr>
        <w:t>when that actual threat is insu</w:t>
      </w:r>
      <w:r>
        <w:rPr>
          <w:rStyle w:val="StyleBoldUnderline"/>
          <w:rFonts w:ascii="Cambria Math" w:hAnsi="Cambria Math" w:cs="Cambria Math"/>
        </w:rPr>
        <w:t>ﬃ</w:t>
      </w:r>
      <w:r>
        <w:rPr>
          <w:rStyle w:val="StyleBoldUnderline"/>
        </w:rPr>
        <w:t>cient to justify the use of that level of force</w:t>
      </w:r>
      <w:r>
        <w:rPr>
          <w:sz w:val="12"/>
        </w:rPr>
        <w:t xml:space="preserve">.  Linking the authority to employ deadly force against an operational opponent during armed conﬂict to determinations of actual threat may appeal to some. After all, why should it be permissible to kill enemy personnel whose conduct seems relatively non-threatening, such as a cook or a clerk? Th e answer to question lies in the very nature of armed conﬂ ict itself. </w:t>
      </w:r>
      <w:r>
        <w:rPr>
          <w:rStyle w:val="StyleBoldUnderline"/>
        </w:rPr>
        <w:t xml:space="preserve">The </w:t>
      </w:r>
      <w:r w:rsidRPr="00106822">
        <w:rPr>
          <w:rStyle w:val="StyleBoldUnderline"/>
          <w:highlight w:val="yellow"/>
        </w:rPr>
        <w:t xml:space="preserve">LOAC is based on the presumption that </w:t>
      </w:r>
      <w:r>
        <w:rPr>
          <w:rStyle w:val="StyleBoldUnderline"/>
          <w:highlight w:val="yellow"/>
        </w:rPr>
        <w:t xml:space="preserve">all </w:t>
      </w:r>
      <w:r w:rsidRPr="00544A68">
        <w:rPr>
          <w:rStyle w:val="StyleBoldUnderline"/>
        </w:rPr>
        <w:t xml:space="preserve">members </w:t>
      </w:r>
      <w:r>
        <w:rPr>
          <w:rStyle w:val="StyleBoldUnderline"/>
          <w:highlight w:val="yellow"/>
        </w:rPr>
        <w:t xml:space="preserve">of an enemy </w:t>
      </w:r>
      <w:r w:rsidRPr="00544A68">
        <w:rPr>
          <w:rStyle w:val="StyleBoldUnderline"/>
        </w:rPr>
        <w:t xml:space="preserve">force </w:t>
      </w:r>
      <w:r>
        <w:rPr>
          <w:rStyle w:val="StyleBoldUnderline"/>
          <w:highlight w:val="yellow"/>
        </w:rPr>
        <w:t>represent a threat su</w:t>
      </w:r>
      <w:r>
        <w:rPr>
          <w:rStyle w:val="StyleBoldUnderline"/>
          <w:rFonts w:ascii="Cambria Math" w:hAnsi="Cambria Math" w:cs="Cambria Math"/>
          <w:highlight w:val="yellow"/>
        </w:rPr>
        <w:t>ﬃ</w:t>
      </w:r>
      <w:r>
        <w:rPr>
          <w:rStyle w:val="StyleBoldUnderline"/>
          <w:highlight w:val="yellow"/>
        </w:rPr>
        <w:t xml:space="preserve">cient to justify </w:t>
      </w:r>
      <w:r>
        <w:rPr>
          <w:rStyle w:val="StyleBoldUnderline"/>
        </w:rPr>
        <w:t xml:space="preserve">the use of </w:t>
      </w:r>
      <w:r>
        <w:rPr>
          <w:rStyle w:val="StyleBoldUnderline"/>
          <w:highlight w:val="yellow"/>
        </w:rPr>
        <w:t>deadly force</w:t>
      </w:r>
      <w:r>
        <w:rPr>
          <w:sz w:val="12"/>
        </w:rPr>
        <w:t xml:space="preserve"> </w:t>
      </w:r>
      <w:r>
        <w:rPr>
          <w:rStyle w:val="StyleBoldUnderline"/>
        </w:rPr>
        <w:t>as a means to produce enemy submission</w:t>
      </w:r>
      <w:r>
        <w:rPr>
          <w:sz w:val="12"/>
        </w:rPr>
        <w:t xml:space="preserve">. 111 </w:t>
      </w:r>
      <w:r>
        <w:rPr>
          <w:rStyle w:val="Emphasis"/>
        </w:rPr>
        <w:t xml:space="preserve">This </w:t>
      </w:r>
      <w:r>
        <w:rPr>
          <w:rStyle w:val="Emphasis"/>
          <w:highlight w:val="yellow"/>
        </w:rPr>
        <w:t>must be a presumption,</w:t>
      </w:r>
      <w:r>
        <w:rPr>
          <w:sz w:val="12"/>
        </w:rPr>
        <w:t xml:space="preserve"> </w:t>
      </w:r>
      <w:r>
        <w:rPr>
          <w:rStyle w:val="StyleBoldUnderline"/>
        </w:rPr>
        <w:t>because by placing enemy armed forces into the category of lawful military objectives, the law eliminates any obligation to assess whether each enemy soldier represents an actual threat</w:t>
      </w:r>
      <w:r>
        <w:rPr>
          <w:sz w:val="12"/>
        </w:rPr>
        <w:t xml:space="preserve"> to the attacking force.  It is undeniable that this presumption can at times be factually overbroad; however, it is equally undeniable that this overbreadth is tolerated by the LOAC. Furthermore, this overbreadth is o</w:t>
      </w:r>
      <w:r>
        <w:rPr>
          <w:rFonts w:ascii="Cambria Math" w:hAnsi="Cambria Math" w:cs="Cambria Math"/>
          <w:sz w:val="12"/>
        </w:rPr>
        <w:t>ﬀ</w:t>
      </w:r>
      <w:r>
        <w:rPr>
          <w:sz w:val="12"/>
        </w:rPr>
        <w:t xml:space="preserve"> set by the inverse presump - tion applicable to civilians. Unlike combatants, civilians are presumed nonthreatening, and therefore presumptively immune from being made the object of attack. 112 Both these presumptions are powerful, but neither is irrebuttable. For the civilian, the presumption is rebutted when and for such time as he takes a direct part in hostilities </w:t>
      </w:r>
      <w:proofErr w:type="gramStart"/>
      <w:r>
        <w:rPr>
          <w:sz w:val="12"/>
        </w:rPr>
        <w:t>113 ;</w:t>
      </w:r>
      <w:proofErr w:type="gramEnd"/>
      <w:r>
        <w:rPr>
          <w:sz w:val="12"/>
        </w:rPr>
        <w:t xml:space="preserve"> for the operational opponent, the presumption is rebutted when, and only when he is rendered hors de combat by surrender, wounds, sickness. 114 Th </w:t>
      </w:r>
      <w:proofErr w:type="gramStart"/>
      <w:r>
        <w:rPr>
          <w:sz w:val="12"/>
        </w:rPr>
        <w:t>ese</w:t>
      </w:r>
      <w:proofErr w:type="gramEnd"/>
      <w:r>
        <w:rPr>
          <w:sz w:val="12"/>
        </w:rPr>
        <w:t xml:space="preserve"> presumptions and their rebuttal requirements can never be absolutely consistent with ground truth. For example, a civilian may perform a function that is essential to providing a combat capability to an enemy, such as working as an expert in a critical defense industry. A combatant, in contrast, may perform a function that posses virtually no actual threat to an opponent, such as a cook or a clerk. As a result the civilian may be far more ‘dangerous’ to opposing armed forces than the combatant. However, the presumptions related to who and who may not be made the deliberate object of attack evolved to satisfy the reality of armed conﬂ ict – the need to promptly and e</w:t>
      </w:r>
      <w:r>
        <w:rPr>
          <w:rFonts w:ascii="Cambria Math" w:hAnsi="Cambria Math" w:cs="Cambria Math"/>
          <w:sz w:val="12"/>
        </w:rPr>
        <w:t>ﬃ</w:t>
      </w:r>
      <w:r>
        <w:rPr>
          <w:sz w:val="12"/>
        </w:rPr>
        <w:t xml:space="preserve"> ciently bring an opponent into submission by providing a degree of operational clarity that has historically been considered essential by both the profession of arms and the international legal community.  No analogous overbreadth is tolerated by human rights law. Instead, conduct is the only justiﬁ able basis for employing such force. 115 Of course, when connected with other facts and circumstances, the possession of a deadly weapon may establish a justiﬁ able inference that the citizen is going to act in a manner that creates a necessity for the use of deadly force by the o</w:t>
      </w:r>
      <w:r>
        <w:rPr>
          <w:rFonts w:ascii="Cambria Math" w:hAnsi="Cambria Math" w:cs="Cambria Math"/>
          <w:sz w:val="12"/>
        </w:rPr>
        <w:t>ﬃ</w:t>
      </w:r>
      <w:r>
        <w:rPr>
          <w:sz w:val="12"/>
        </w:rPr>
        <w:t xml:space="preserve"> cer. However, this is di</w:t>
      </w:r>
      <w:r>
        <w:rPr>
          <w:rFonts w:ascii="Cambria Math" w:hAnsi="Cambria Math" w:cs="Cambria Math"/>
          <w:sz w:val="12"/>
        </w:rPr>
        <w:t>ﬀ</w:t>
      </w:r>
      <w:r>
        <w:rPr>
          <w:sz w:val="12"/>
        </w:rPr>
        <w:t xml:space="preserve"> erent from the calculus engaged in by a combatant during armed conﬂ ict, for the presence of the weapon remains an indicator of conduct, and in no way creates a status that justiﬁ es the use of deadly force.  </w:t>
      </w:r>
      <w:r>
        <w:rPr>
          <w:rStyle w:val="StyleBoldUnderline"/>
          <w:highlight w:val="yellow"/>
        </w:rPr>
        <w:t>Attempting to extend h</w:t>
      </w:r>
      <w:r>
        <w:rPr>
          <w:rStyle w:val="StyleBoldUnderline"/>
        </w:rPr>
        <w:t xml:space="preserve">uman </w:t>
      </w:r>
      <w:r>
        <w:rPr>
          <w:rStyle w:val="StyleBoldUnderline"/>
          <w:highlight w:val="yellow"/>
        </w:rPr>
        <w:t>r</w:t>
      </w:r>
      <w:r>
        <w:rPr>
          <w:rStyle w:val="StyleBoldUnderline"/>
        </w:rPr>
        <w:t xml:space="preserve">ights based use of force </w:t>
      </w:r>
      <w:r>
        <w:rPr>
          <w:rStyle w:val="StyleBoldUnderline"/>
          <w:highlight w:val="yellow"/>
        </w:rPr>
        <w:t>standards</w:t>
      </w:r>
      <w:r>
        <w:rPr>
          <w:rStyle w:val="StyleBoldUnderline"/>
        </w:rPr>
        <w:t xml:space="preserve"> </w:t>
      </w:r>
      <w:r>
        <w:rPr>
          <w:rStyle w:val="StyleBoldUnderline"/>
          <w:highlight w:val="yellow"/>
        </w:rPr>
        <w:t>into</w:t>
      </w:r>
      <w:r>
        <w:rPr>
          <w:rStyle w:val="StyleBoldUnderline"/>
        </w:rPr>
        <w:t xml:space="preserve"> the realm of </w:t>
      </w:r>
      <w:r>
        <w:rPr>
          <w:rStyle w:val="StyleBoldUnderline"/>
          <w:highlight w:val="yellow"/>
        </w:rPr>
        <w:t xml:space="preserve">armed conﬂict </w:t>
      </w:r>
      <w:r>
        <w:rPr>
          <w:rStyle w:val="StyleBoldUnderline"/>
        </w:rPr>
        <w:t>is</w:t>
      </w:r>
      <w:r>
        <w:rPr>
          <w:sz w:val="12"/>
        </w:rPr>
        <w:t xml:space="preserve"> therefore </w:t>
      </w:r>
      <w:r>
        <w:rPr>
          <w:rStyle w:val="Emphasis"/>
        </w:rPr>
        <w:t xml:space="preserve">not only illogical, it </w:t>
      </w:r>
      <w:r>
        <w:rPr>
          <w:rStyle w:val="Emphasis"/>
          <w:highlight w:val="yellow"/>
        </w:rPr>
        <w:t>is operationally debilitating</w:t>
      </w:r>
      <w:r>
        <w:rPr>
          <w:sz w:val="12"/>
        </w:rPr>
        <w:t xml:space="preserve">. </w:t>
      </w:r>
      <w:r>
        <w:rPr>
          <w:rStyle w:val="StyleBoldUnderline"/>
        </w:rPr>
        <w:t>The</w:t>
      </w:r>
      <w:r>
        <w:rPr>
          <w:sz w:val="12"/>
        </w:rPr>
        <w:t xml:space="preserve"> </w:t>
      </w:r>
      <w:r>
        <w:rPr>
          <w:rStyle w:val="Emphasis"/>
          <w:highlight w:val="yellow"/>
        </w:rPr>
        <w:t>operational clarity</w:t>
      </w:r>
      <w:r>
        <w:rPr>
          <w:sz w:val="12"/>
          <w:highlight w:val="yellow"/>
        </w:rPr>
        <w:t xml:space="preserve"> </w:t>
      </w:r>
      <w:r w:rsidRPr="00544A68">
        <w:rPr>
          <w:rStyle w:val="StyleBoldUnderline"/>
        </w:rPr>
        <w:t xml:space="preserve">provided by these presumptions </w:t>
      </w:r>
      <w:r>
        <w:rPr>
          <w:rStyle w:val="StyleBoldUnderline"/>
          <w:highlight w:val="yellow"/>
        </w:rPr>
        <w:t>is an</w:t>
      </w:r>
      <w:r>
        <w:rPr>
          <w:sz w:val="12"/>
          <w:highlight w:val="yellow"/>
        </w:rPr>
        <w:t xml:space="preserve"> </w:t>
      </w:r>
      <w:r>
        <w:rPr>
          <w:rStyle w:val="Emphasis"/>
          <w:highlight w:val="yellow"/>
        </w:rPr>
        <w:t>essential component for developing a warrior ethos</w:t>
      </w:r>
      <w:r>
        <w:rPr>
          <w:sz w:val="12"/>
        </w:rPr>
        <w:t xml:space="preserve">. 116 </w:t>
      </w:r>
      <w:r>
        <w:rPr>
          <w:rStyle w:val="Emphasis"/>
          <w:highlight w:val="yellow"/>
        </w:rPr>
        <w:t>Soldiers are not police oﬃcers</w:t>
      </w:r>
      <w:r>
        <w:rPr>
          <w:sz w:val="12"/>
        </w:rPr>
        <w:t xml:space="preserve">, and while it is certainly possible to train soldiers to operate with the type of restraint incumbent in the police function, 117 </w:t>
      </w:r>
      <w:r>
        <w:rPr>
          <w:rStyle w:val="StyleBoldUnderline"/>
          <w:highlight w:val="yellow"/>
        </w:rPr>
        <w:t xml:space="preserve">asking them to operate under such a framework </w:t>
      </w:r>
      <w:r>
        <w:rPr>
          <w:rStyle w:val="StyleBoldUnderline"/>
        </w:rPr>
        <w:t xml:space="preserve">during armed conﬂ ict </w:t>
      </w:r>
      <w:r>
        <w:rPr>
          <w:rStyle w:val="StyleBoldUnderline"/>
          <w:highlight w:val="yellow"/>
        </w:rPr>
        <w:t>is</w:t>
      </w:r>
      <w:r>
        <w:rPr>
          <w:sz w:val="12"/>
          <w:highlight w:val="yellow"/>
        </w:rPr>
        <w:t xml:space="preserve"> </w:t>
      </w:r>
      <w:r>
        <w:rPr>
          <w:rStyle w:val="Emphasis"/>
          <w:highlight w:val="yellow"/>
        </w:rPr>
        <w:t>inconsistent with their fundamental purpose</w:t>
      </w:r>
      <w:r>
        <w:rPr>
          <w:sz w:val="12"/>
        </w:rPr>
        <w:t xml:space="preserve">: to be ready, willing, and able to kill on demand. </w:t>
      </w:r>
      <w:r w:rsidRPr="00106822">
        <w:rPr>
          <w:rStyle w:val="StyleBoldUnderline"/>
        </w:rPr>
        <w:t>Showing mercy or restraint is</w:t>
      </w:r>
      <w:r w:rsidRPr="00106822">
        <w:rPr>
          <w:sz w:val="12"/>
        </w:rPr>
        <w:t xml:space="preserve">, as noted above, </w:t>
      </w:r>
      <w:r w:rsidRPr="00106822">
        <w:rPr>
          <w:rStyle w:val="StyleBoldUnderline"/>
        </w:rPr>
        <w:t>always an option available</w:t>
      </w:r>
      <w:r>
        <w:rPr>
          <w:rStyle w:val="StyleBoldUnderline"/>
        </w:rPr>
        <w:t xml:space="preserve"> to a commander</w:t>
      </w:r>
      <w:r>
        <w:rPr>
          <w:sz w:val="12"/>
        </w:rPr>
        <w:t xml:space="preserve"> who chooses not to exercise the full scope of his or her authority against an </w:t>
      </w:r>
      <w:r w:rsidRPr="00106822">
        <w:rPr>
          <w:sz w:val="12"/>
        </w:rPr>
        <w:t xml:space="preserve">enemy. </w:t>
      </w:r>
      <w:r w:rsidRPr="00106822">
        <w:rPr>
          <w:rStyle w:val="StyleBoldUnderline"/>
        </w:rPr>
        <w:t>However</w:t>
      </w:r>
      <w:r>
        <w:rPr>
          <w:sz w:val="12"/>
          <w:highlight w:val="yellow"/>
        </w:rPr>
        <w:t xml:space="preserve">, </w:t>
      </w:r>
      <w:r>
        <w:rPr>
          <w:rStyle w:val="Emphasis"/>
          <w:highlight w:val="yellow"/>
        </w:rPr>
        <w:t xml:space="preserve">once </w:t>
      </w:r>
      <w:r w:rsidRPr="009B0F35">
        <w:rPr>
          <w:rStyle w:val="Emphasis"/>
          <w:highlight w:val="yellow"/>
        </w:rPr>
        <w:t>the law requires</w:t>
      </w:r>
      <w:r>
        <w:rPr>
          <w:rStyle w:val="Emphasis"/>
          <w:highlight w:val="yellow"/>
        </w:rPr>
        <w:t xml:space="preserve"> assessment of the </w:t>
      </w:r>
      <w:r w:rsidRPr="00D05082">
        <w:rPr>
          <w:rStyle w:val="Emphasis"/>
        </w:rPr>
        <w:t xml:space="preserve">actual </w:t>
      </w:r>
      <w:r>
        <w:rPr>
          <w:rStyle w:val="Emphasis"/>
          <w:highlight w:val="yellow"/>
        </w:rPr>
        <w:t>threat</w:t>
      </w:r>
      <w:r>
        <w:rPr>
          <w:sz w:val="12"/>
        </w:rPr>
        <w:t xml:space="preserve"> </w:t>
      </w:r>
      <w:r>
        <w:rPr>
          <w:rStyle w:val="StyleBoldUnderline"/>
        </w:rPr>
        <w:t>posed by an enemy combatant</w:t>
      </w:r>
      <w:r>
        <w:rPr>
          <w:sz w:val="12"/>
        </w:rPr>
        <w:t xml:space="preserve">, </w:t>
      </w:r>
      <w:r>
        <w:rPr>
          <w:rStyle w:val="Emphasis"/>
          <w:highlight w:val="yellow"/>
        </w:rPr>
        <w:t>the eﬀectiveness of combat capability will inevitably be diluted</w:t>
      </w:r>
      <w:r>
        <w:rPr>
          <w:sz w:val="12"/>
        </w:rPr>
        <w:t>. 118</w:t>
      </w:r>
    </w:p>
    <w:p w:rsidR="00900935" w:rsidRDefault="00900935" w:rsidP="00900935"/>
    <w:p w:rsidR="00900935" w:rsidRDefault="00900935" w:rsidP="00900935">
      <w:pPr>
        <w:pStyle w:val="Heading4"/>
      </w:pPr>
      <w:r>
        <w:t>3. The plans restriction will spillover to all kinds of hostilities-you can’t say we are in an armed conflict with al qaeda and then take first resort force off the table in some areas without collapsing military certainty in future conflcits</w:t>
      </w:r>
    </w:p>
    <w:p w:rsidR="00900935" w:rsidRPr="009A531D" w:rsidRDefault="00900935" w:rsidP="00900935">
      <w:pPr>
        <w:rPr>
          <w:b/>
          <w:sz w:val="24"/>
        </w:rPr>
      </w:pPr>
      <w:r w:rsidRPr="009A531D">
        <w:rPr>
          <w:b/>
          <w:sz w:val="24"/>
        </w:rPr>
        <w:t>Blank, Emory International Humanitarian Law Clinic director, 2013</w:t>
      </w:r>
    </w:p>
    <w:p w:rsidR="00900935" w:rsidRDefault="00900935" w:rsidP="00900935">
      <w:r>
        <w:t xml:space="preserve">(Laurie, “Learning </w:t>
      </w:r>
      <w:proofErr w:type="gramStart"/>
      <w:r>
        <w:t>To</w:t>
      </w:r>
      <w:proofErr w:type="gramEnd"/>
      <w:r>
        <w:t xml:space="preserve"> Live With (A Little) Uncertainty: The Operational Aspects And Consequences Of The Geography Of Conflict Debate”, </w:t>
      </w:r>
      <w:hyperlink r:id="rId21" w:history="1">
        <w:r w:rsidRPr="00987B95">
          <w:rPr>
            <w:rStyle w:val="Hyperlink"/>
          </w:rPr>
          <w:t>http://www.pennlawreview.com/online/161-U-Pa-L-Rev-Online-347.pdf</w:t>
        </w:r>
      </w:hyperlink>
      <w:r>
        <w:t>, ldg)</w:t>
      </w:r>
    </w:p>
    <w:p w:rsidR="00900935" w:rsidRDefault="00900935" w:rsidP="00900935"/>
    <w:p w:rsidR="00900935" w:rsidRPr="00D940DC" w:rsidRDefault="00900935" w:rsidP="00900935">
      <w:pPr>
        <w:rPr>
          <w:rStyle w:val="StyleBoldUnderline"/>
        </w:rPr>
      </w:pPr>
      <w:r w:rsidRPr="00D940DC">
        <w:rPr>
          <w:rStyle w:val="StyleBoldUnderline"/>
        </w:rPr>
        <w:t xml:space="preserve">In the context of a specific legal framework for one particular type of conflict, </w:t>
      </w:r>
      <w:r w:rsidRPr="00E06893">
        <w:rPr>
          <w:rStyle w:val="StyleBoldUnderline"/>
          <w:highlight w:val="cyan"/>
        </w:rPr>
        <w:t>the</w:t>
      </w:r>
      <w:r w:rsidRPr="00D940DC">
        <w:rPr>
          <w:rStyle w:val="StyleBoldUnderline"/>
        </w:rPr>
        <w:t xml:space="preserve"> same </w:t>
      </w:r>
      <w:r w:rsidRPr="00E06893">
        <w:rPr>
          <w:rStyle w:val="StyleBoldUnderline"/>
          <w:highlight w:val="cyan"/>
        </w:rPr>
        <w:t>concerns about</w:t>
      </w:r>
      <w:r w:rsidRPr="00D940DC">
        <w:rPr>
          <w:rStyle w:val="StyleBoldUnderline"/>
        </w:rPr>
        <w:t xml:space="preserve"> </w:t>
      </w:r>
      <w:r w:rsidRPr="00E06893">
        <w:rPr>
          <w:rStyle w:val="StyleBoldUnderline"/>
          <w:highlight w:val="cyan"/>
        </w:rPr>
        <w:t>blurring</w:t>
      </w:r>
      <w:r w:rsidRPr="00D940DC">
        <w:rPr>
          <w:rStyle w:val="StyleBoldUnderline"/>
        </w:rPr>
        <w:t xml:space="preserve"> the </w:t>
      </w:r>
      <w:r w:rsidRPr="00E06893">
        <w:rPr>
          <w:rStyle w:val="StyleBoldUnderline"/>
          <w:highlight w:val="cyan"/>
        </w:rPr>
        <w:t>lines</w:t>
      </w:r>
      <w:r w:rsidRPr="00D940DC">
        <w:rPr>
          <w:rStyle w:val="StyleBoldUnderline"/>
        </w:rPr>
        <w:t xml:space="preserve"> between legal regimes </w:t>
      </w:r>
      <w:r w:rsidRPr="00E06893">
        <w:rPr>
          <w:rStyle w:val="StyleBoldUnderline"/>
          <w:highlight w:val="cyan"/>
        </w:rPr>
        <w:t>remain</w:t>
      </w:r>
      <w:r w:rsidRPr="00D940DC">
        <w:rPr>
          <w:rStyle w:val="StyleBoldUnderline"/>
        </w:rPr>
        <w:t xml:space="preserve">. </w:t>
      </w:r>
      <w:r w:rsidRPr="00E06893">
        <w:rPr>
          <w:rStyle w:val="Emphasis"/>
          <w:highlight w:val="cyan"/>
        </w:rPr>
        <w:t>LOAC does not require an individualized threat</w:t>
      </w:r>
      <w:r w:rsidRPr="00D940DC">
        <w:rPr>
          <w:rStyle w:val="Emphasis"/>
        </w:rPr>
        <w:t xml:space="preserve"> </w:t>
      </w:r>
      <w:r w:rsidRPr="00E06893">
        <w:rPr>
          <w:rStyle w:val="Emphasis"/>
          <w:highlight w:val="cyan"/>
        </w:rPr>
        <w:t>assessmen</w:t>
      </w:r>
      <w:r w:rsidRPr="00E06893">
        <w:rPr>
          <w:rStyle w:val="StyleBoldUnderline"/>
          <w:highlight w:val="cyan"/>
        </w:rPr>
        <w:t>t</w:t>
      </w:r>
      <w:r w:rsidRPr="00D940DC">
        <w:rPr>
          <w:rStyle w:val="StyleBoldUnderline"/>
        </w:rPr>
        <w:t xml:space="preserve"> in the targeting of combatants</w:t>
      </w:r>
      <w:r w:rsidRPr="00D940DC">
        <w:rPr>
          <w:sz w:val="14"/>
        </w:rPr>
        <w:t xml:space="preserve">, who are presumed hostile by dint of their status. Over time, however, the </w:t>
      </w:r>
      <w:r w:rsidRPr="00E06893">
        <w:rPr>
          <w:rStyle w:val="StyleBoldUnderline"/>
          <w:highlight w:val="cyan"/>
        </w:rPr>
        <w:t>requirement for an individualized threat assessment</w:t>
      </w:r>
      <w:r w:rsidRPr="00D940DC">
        <w:rPr>
          <w:rStyle w:val="StyleBoldUnderline"/>
        </w:rPr>
        <w:t xml:space="preserve"> </w:t>
      </w:r>
      <w:r w:rsidRPr="00E06893">
        <w:rPr>
          <w:rStyle w:val="StyleBoldUnderline"/>
          <w:highlight w:val="cyan"/>
        </w:rPr>
        <w:t>in</w:t>
      </w:r>
      <w:r w:rsidRPr="00D940DC">
        <w:rPr>
          <w:rStyle w:val="StyleBoldUnderline"/>
        </w:rPr>
        <w:t xml:space="preserve"> certain </w:t>
      </w:r>
      <w:r w:rsidRPr="00E06893">
        <w:rPr>
          <w:rStyle w:val="StyleBoldUnderline"/>
          <w:highlight w:val="cyan"/>
        </w:rPr>
        <w:t>geographical</w:t>
      </w:r>
      <w:r w:rsidRPr="00D940DC">
        <w:rPr>
          <w:rStyle w:val="StyleBoldUnderline"/>
        </w:rPr>
        <w:t xml:space="preserve"> </w:t>
      </w:r>
      <w:r w:rsidRPr="00E06893">
        <w:rPr>
          <w:rStyle w:val="StyleBoldUnderline"/>
          <w:highlight w:val="cyan"/>
        </w:rPr>
        <w:t>zones</w:t>
      </w:r>
      <w:r w:rsidRPr="00D940DC">
        <w:rPr>
          <w:rStyle w:val="StyleBoldUnderline"/>
        </w:rPr>
        <w:t xml:space="preserve"> </w:t>
      </w:r>
      <w:r w:rsidRPr="00E06893">
        <w:rPr>
          <w:rStyle w:val="StyleBoldUnderline"/>
          <w:highlight w:val="cyan"/>
        </w:rPr>
        <w:t>in a new law of war</w:t>
      </w:r>
      <w:r w:rsidRPr="00D940DC">
        <w:rPr>
          <w:rStyle w:val="StyleBoldUnderline"/>
        </w:rPr>
        <w:t xml:space="preserve"> </w:t>
      </w:r>
      <w:r w:rsidRPr="00E06893">
        <w:rPr>
          <w:rStyle w:val="StyleBoldUnderline"/>
          <w:highlight w:val="cyan"/>
        </w:rPr>
        <w:t>framework</w:t>
      </w:r>
      <w:r w:rsidRPr="00D940DC">
        <w:rPr>
          <w:rStyle w:val="StyleBoldUnderline"/>
        </w:rPr>
        <w:t xml:space="preserve"> for conflicts with transnational terrorist </w:t>
      </w:r>
      <w:r w:rsidRPr="00D940DC">
        <w:rPr>
          <w:rStyle w:val="Emphasis"/>
        </w:rPr>
        <w:t xml:space="preserve">groups </w:t>
      </w:r>
      <w:r w:rsidRPr="00E06893">
        <w:rPr>
          <w:rStyle w:val="Emphasis"/>
          <w:highlight w:val="cyan"/>
        </w:rPr>
        <w:t>may</w:t>
      </w:r>
      <w:r w:rsidRPr="00D940DC">
        <w:rPr>
          <w:rStyle w:val="Emphasis"/>
        </w:rPr>
        <w:t xml:space="preserve"> well begin </w:t>
      </w:r>
      <w:r w:rsidRPr="00E06893">
        <w:rPr>
          <w:rStyle w:val="Emphasis"/>
          <w:highlight w:val="cyan"/>
        </w:rPr>
        <w:t>to bleed into the</w:t>
      </w:r>
      <w:r w:rsidRPr="00D940DC">
        <w:rPr>
          <w:rStyle w:val="Emphasis"/>
        </w:rPr>
        <w:t xml:space="preserve"> </w:t>
      </w:r>
      <w:r w:rsidRPr="00E06893">
        <w:rPr>
          <w:rStyle w:val="Emphasis"/>
          <w:highlight w:val="cyan"/>
        </w:rPr>
        <w:t>application of LOAC in</w:t>
      </w:r>
      <w:r w:rsidRPr="00D940DC">
        <w:rPr>
          <w:rStyle w:val="Emphasis"/>
        </w:rPr>
        <w:t xml:space="preserve"> more </w:t>
      </w:r>
      <w:r w:rsidRPr="00E06893">
        <w:rPr>
          <w:rStyle w:val="Emphasis"/>
          <w:highlight w:val="cyan"/>
        </w:rPr>
        <w:t>traditional conflicts</w:t>
      </w:r>
      <w:r w:rsidRPr="00D940DC">
        <w:rPr>
          <w:sz w:val="14"/>
        </w:rPr>
        <w:t xml:space="preserve">. </w:t>
      </w:r>
      <w:r w:rsidRPr="00D940DC">
        <w:rPr>
          <w:rStyle w:val="StyleBoldUnderline"/>
        </w:rPr>
        <w:t>In essence, therefore, a carefully designed paradigm for one complex and difficult conflict scenario ultimately impacts LOAC writ large</w:t>
      </w:r>
      <w:r w:rsidRPr="00D940DC">
        <w:rPr>
          <w:sz w:val="14"/>
        </w:rPr>
        <w:t xml:space="preserve">, </w:t>
      </w:r>
      <w:r w:rsidRPr="00E06893">
        <w:rPr>
          <w:rStyle w:val="Emphasis"/>
          <w:highlight w:val="cyan"/>
        </w:rPr>
        <w:t>even absent any</w:t>
      </w:r>
      <w:r w:rsidRPr="00D940DC">
        <w:rPr>
          <w:rStyle w:val="Emphasis"/>
        </w:rPr>
        <w:t xml:space="preserve"> </w:t>
      </w:r>
      <w:r w:rsidRPr="00E06893">
        <w:rPr>
          <w:rStyle w:val="Emphasis"/>
          <w:highlight w:val="cyan"/>
        </w:rPr>
        <w:t>perceived need or direct motivation for such change</w:t>
      </w:r>
      <w:r w:rsidRPr="00D940DC">
        <w:rPr>
          <w:rStyle w:val="StyleBoldUnderline"/>
        </w:rPr>
        <w:t xml:space="preserve">. </w:t>
      </w:r>
      <w:r w:rsidRPr="00E06893">
        <w:rPr>
          <w:rStyle w:val="StyleBoldUnderline"/>
          <w:highlight w:val="cyan"/>
        </w:rPr>
        <w:t>Interpreting LOAC to require an individualized threat assessment for all targeting decisions</w:t>
      </w:r>
      <w:r w:rsidRPr="00E06893">
        <w:rPr>
          <w:sz w:val="14"/>
          <w:highlight w:val="cyan"/>
        </w:rPr>
        <w:t>—</w:t>
      </w:r>
      <w:r w:rsidRPr="00E06893">
        <w:rPr>
          <w:sz w:val="14"/>
        </w:rPr>
        <w:t>even</w:t>
      </w:r>
      <w:r w:rsidRPr="00D940DC">
        <w:rPr>
          <w:sz w:val="14"/>
        </w:rPr>
        <w:t xml:space="preserve"> those against the regular armed forces of the enemy state in an international armed conflict—</w:t>
      </w:r>
      <w:r w:rsidRPr="00E06893">
        <w:rPr>
          <w:rStyle w:val="Emphasis"/>
          <w:highlight w:val="cyan"/>
        </w:rPr>
        <w:t>introduces</w:t>
      </w:r>
      <w:r w:rsidRPr="00D940DC">
        <w:rPr>
          <w:rStyle w:val="Emphasis"/>
        </w:rPr>
        <w:t xml:space="preserve"> significant </w:t>
      </w:r>
      <w:r w:rsidRPr="00E06893">
        <w:rPr>
          <w:rStyle w:val="Emphasis"/>
          <w:highlight w:val="cyan"/>
        </w:rPr>
        <w:t>tactical</w:t>
      </w:r>
      <w:r w:rsidRPr="00D940DC">
        <w:rPr>
          <w:rStyle w:val="Emphasis"/>
        </w:rPr>
        <w:t xml:space="preserve"> </w:t>
      </w:r>
      <w:r w:rsidRPr="00E06893">
        <w:rPr>
          <w:rStyle w:val="Emphasis"/>
          <w:highlight w:val="cyan"/>
        </w:rPr>
        <w:t>and operational risk for soldiers</w:t>
      </w:r>
      <w:r w:rsidRPr="00D940DC">
        <w:rPr>
          <w:rStyle w:val="Emphasis"/>
        </w:rPr>
        <w:t xml:space="preserve"> </w:t>
      </w:r>
      <w:r w:rsidRPr="00E06893">
        <w:rPr>
          <w:rStyle w:val="Emphasis"/>
          <w:highlight w:val="cyan"/>
        </w:rPr>
        <w:t>not mandated or envisioned by</w:t>
      </w:r>
      <w:r w:rsidRPr="00D940DC">
        <w:rPr>
          <w:rStyle w:val="Emphasis"/>
        </w:rPr>
        <w:t xml:space="preserve"> </w:t>
      </w:r>
      <w:r w:rsidRPr="00E06893">
        <w:rPr>
          <w:rStyle w:val="Emphasis"/>
          <w:highlight w:val="cyan"/>
        </w:rPr>
        <w:t>the law.</w:t>
      </w:r>
      <w:r w:rsidRPr="00D940DC">
        <w:rPr>
          <w:rStyle w:val="Emphasis"/>
        </w:rPr>
        <w:t>35</w:t>
      </w:r>
      <w:r w:rsidRPr="00D940DC">
        <w:rPr>
          <w:sz w:val="14"/>
        </w:rPr>
        <w:t xml:space="preserve"> The same conflation problem holds true for other non-LOAC obligations that might be imported into LOAC depending on the analysis of where and how a new law of war framework were to apply. It is important to recognize, notwithstanding the focus on the operational effectiveness of LOAC in this Response, that </w:t>
      </w:r>
      <w:r w:rsidRPr="00E06893">
        <w:rPr>
          <w:rStyle w:val="StyleBoldUnderline"/>
          <w:highlight w:val="cyan"/>
        </w:rPr>
        <w:t>conflation and “borrowing” offer the</w:t>
      </w:r>
      <w:r w:rsidRPr="00D940DC">
        <w:rPr>
          <w:rStyle w:val="StyleBoldUnderline"/>
        </w:rPr>
        <w:t xml:space="preserve"> same </w:t>
      </w:r>
      <w:r w:rsidRPr="00E06893">
        <w:rPr>
          <w:rStyle w:val="StyleBoldUnderline"/>
          <w:highlight w:val="cyan"/>
        </w:rPr>
        <w:t>challenges</w:t>
      </w:r>
      <w:r w:rsidRPr="00D940DC">
        <w:rPr>
          <w:rStyle w:val="StyleBoldUnderline"/>
        </w:rPr>
        <w:t xml:space="preserve"> for the implementation of human rights law, to the extent that norms from LOAC begin to bleed into the application of human rights norm</w:t>
      </w:r>
      <w:r w:rsidRPr="00D940DC">
        <w:rPr>
          <w:sz w:val="14"/>
        </w:rPr>
        <w:t xml:space="preserve">s. Lastly, </w:t>
      </w:r>
      <w:r w:rsidRPr="00E06893">
        <w:rPr>
          <w:rStyle w:val="StyleBoldUnderline"/>
          <w:highlight w:val="cyan"/>
        </w:rPr>
        <w:t>superimposing an artificially created framework</w:t>
      </w:r>
      <w:r w:rsidRPr="00D940DC">
        <w:rPr>
          <w:rStyle w:val="StyleBoldUnderline"/>
        </w:rPr>
        <w:t xml:space="preserve"> detracts attention from—or </w:t>
      </w:r>
      <w:r w:rsidRPr="00D940DC">
        <w:rPr>
          <w:rStyle w:val="Emphasis"/>
        </w:rPr>
        <w:t xml:space="preserve">even </w:t>
      </w:r>
      <w:r w:rsidRPr="00E06893">
        <w:rPr>
          <w:rStyle w:val="Emphasis"/>
          <w:highlight w:val="cyan"/>
        </w:rPr>
        <w:t>papers over—current challenges within LOAC</w:t>
      </w:r>
      <w:r w:rsidRPr="00E06893">
        <w:rPr>
          <w:sz w:val="14"/>
          <w:highlight w:val="cyan"/>
        </w:rPr>
        <w:t>,</w:t>
      </w:r>
      <w:r w:rsidRPr="00D940DC">
        <w:rPr>
          <w:sz w:val="14"/>
        </w:rPr>
        <w:t xml:space="preserve"> such as the identification of enemy operatives, the nature and amount of proof required for determinations of reasonableness or unreasonableness in targeting decisions, and other perennially tricky issues. </w:t>
      </w:r>
      <w:r w:rsidRPr="00D940DC">
        <w:rPr>
          <w:rStyle w:val="StyleBoldUnderline"/>
        </w:rPr>
        <w:t xml:space="preserve">The procedural and legal protections proposed in the sort of rules-based, geographically differentiated law of war framework that Daskal proposes could certainly maximize protections for certain groups of people in certain areas during certain specific conflicts. </w:t>
      </w:r>
      <w:r w:rsidRPr="00D940DC">
        <w:rPr>
          <w:sz w:val="14"/>
        </w:rPr>
        <w:t xml:space="preserve">To that end, such enhanced protections would indeed be an important contribution. However, </w:t>
      </w:r>
      <w:r w:rsidRPr="00E06893">
        <w:rPr>
          <w:rStyle w:val="StyleBoldUnderline"/>
          <w:highlight w:val="cyan"/>
        </w:rPr>
        <w:t>the operational imperatives of</w:t>
      </w:r>
      <w:r w:rsidRPr="00D940DC">
        <w:rPr>
          <w:rStyle w:val="StyleBoldUnderline"/>
        </w:rPr>
        <w:t xml:space="preserve"> conflict—</w:t>
      </w:r>
      <w:r w:rsidRPr="00E06893">
        <w:rPr>
          <w:rStyle w:val="StyleBoldUnderline"/>
          <w:highlight w:val="cyan"/>
        </w:rPr>
        <w:t>all conflicts</w:t>
      </w:r>
      <w:r w:rsidRPr="00D940DC">
        <w:rPr>
          <w:rStyle w:val="StyleBoldUnderline"/>
        </w:rPr>
        <w:t>, not only the complex current conflict with al Qaeda and associated terrorist groups</w:t>
      </w:r>
      <w:r w:rsidRPr="00D940DC">
        <w:rPr>
          <w:sz w:val="14"/>
        </w:rPr>
        <w:t>—</w:t>
      </w:r>
      <w:r w:rsidRPr="00E06893">
        <w:rPr>
          <w:rStyle w:val="Emphasis"/>
          <w:highlight w:val="cyan"/>
        </w:rPr>
        <w:t>suggest</w:t>
      </w:r>
      <w:r w:rsidRPr="00D940DC">
        <w:rPr>
          <w:rStyle w:val="Emphasis"/>
        </w:rPr>
        <w:t xml:space="preserve"> that </w:t>
      </w:r>
      <w:r w:rsidRPr="00E06893">
        <w:rPr>
          <w:rStyle w:val="Emphasis"/>
          <w:highlight w:val="cyan"/>
        </w:rPr>
        <w:t>such a framework would</w:t>
      </w:r>
      <w:r w:rsidRPr="00D940DC">
        <w:rPr>
          <w:rStyle w:val="Emphasis"/>
        </w:rPr>
        <w:t xml:space="preserve"> likely </w:t>
      </w:r>
      <w:r w:rsidRPr="00E06893">
        <w:rPr>
          <w:rStyle w:val="Emphasis"/>
          <w:highlight w:val="cyan"/>
        </w:rPr>
        <w:t>have more significant</w:t>
      </w:r>
      <w:r w:rsidRPr="00D940DC">
        <w:rPr>
          <w:rStyle w:val="Emphasis"/>
        </w:rPr>
        <w:t xml:space="preserve"> </w:t>
      </w:r>
      <w:r w:rsidRPr="00E06893">
        <w:rPr>
          <w:rStyle w:val="Emphasis"/>
          <w:highlight w:val="cyan"/>
        </w:rPr>
        <w:t>detrimental consequences through</w:t>
      </w:r>
      <w:r w:rsidRPr="00D940DC">
        <w:rPr>
          <w:rStyle w:val="Emphasis"/>
        </w:rPr>
        <w:t xml:space="preserve"> </w:t>
      </w:r>
      <w:r w:rsidRPr="00E06893">
        <w:rPr>
          <w:rStyle w:val="Emphasis"/>
          <w:highlight w:val="cyan"/>
        </w:rPr>
        <w:t>dimi</w:t>
      </w:r>
      <w:r>
        <w:rPr>
          <w:rStyle w:val="Emphasis"/>
          <w:highlight w:val="cyan"/>
        </w:rPr>
        <w:t>0</w:t>
      </w:r>
      <w:r w:rsidRPr="00E06893">
        <w:rPr>
          <w:rStyle w:val="Emphasis"/>
          <w:highlight w:val="cyan"/>
        </w:rPr>
        <w:t>nished clarity and predictability</w:t>
      </w:r>
      <w:r w:rsidRPr="00D940DC">
        <w:rPr>
          <w:rStyle w:val="Emphasis"/>
        </w:rPr>
        <w:t xml:space="preserve"> </w:t>
      </w:r>
      <w:r w:rsidRPr="00E06893">
        <w:rPr>
          <w:rStyle w:val="Emphasis"/>
          <w:highlight w:val="cyan"/>
        </w:rPr>
        <w:t>in</w:t>
      </w:r>
      <w:r w:rsidRPr="00D940DC">
        <w:rPr>
          <w:rStyle w:val="Emphasis"/>
        </w:rPr>
        <w:t xml:space="preserve"> the application of </w:t>
      </w:r>
      <w:r w:rsidRPr="00E06893">
        <w:rPr>
          <w:rStyle w:val="Emphasis"/>
          <w:highlight w:val="cyan"/>
        </w:rPr>
        <w:t>LOAC</w:t>
      </w:r>
      <w:r w:rsidRPr="00D940DC">
        <w:rPr>
          <w:rStyle w:val="Emphasis"/>
        </w:rPr>
        <w:t xml:space="preserve"> at all stages and unfortunate modifications in the future development of LOAC.</w:t>
      </w:r>
      <w:r w:rsidRPr="00D940DC">
        <w:rPr>
          <w:sz w:val="14"/>
        </w:rPr>
        <w:t xml:space="preserve"> </w:t>
      </w:r>
      <w:r w:rsidRPr="00D940DC">
        <w:rPr>
          <w:rStyle w:val="StyleBoldUnderline"/>
        </w:rPr>
        <w:t>Learning to accept some uncertainty in assessing the geography of conflict therefore helps to protect equally important LOAC goals and may well be a better option than it appears at first blush.</w:t>
      </w:r>
    </w:p>
    <w:p w:rsidR="00900935" w:rsidRPr="00DA7615" w:rsidRDefault="00900935" w:rsidP="00900935"/>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935"/>
    <w:rsid w:val="00156036"/>
    <w:rsid w:val="00900935"/>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09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009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09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9009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9009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09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935"/>
  </w:style>
  <w:style w:type="character" w:customStyle="1" w:styleId="Heading2Char">
    <w:name w:val="Heading 2 Char"/>
    <w:aliases w:val="Hat Char"/>
    <w:basedOn w:val="DefaultParagraphFont"/>
    <w:link w:val="Heading2"/>
    <w:uiPriority w:val="2"/>
    <w:rsid w:val="00900935"/>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900935"/>
    <w:rPr>
      <w:rFonts w:ascii="Calibri" w:eastAsiaTheme="majorEastAsia" w:hAnsi="Calibr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90093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900935"/>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B"/>
    <w:basedOn w:val="DefaultParagraphFont"/>
    <w:uiPriority w:val="6"/>
    <w:qFormat/>
    <w:rsid w:val="0090093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00935"/>
    <w:rPr>
      <w:b/>
      <w:bCs/>
      <w:sz w:val="26"/>
      <w:u w:val="single"/>
    </w:rPr>
  </w:style>
  <w:style w:type="character" w:styleId="Hyperlink">
    <w:name w:val="Hyperlink"/>
    <w:aliases w:val="heading 1 (block title),Important,Read,Card Text,Internet Link"/>
    <w:basedOn w:val="DefaultParagraphFont"/>
    <w:uiPriority w:val="99"/>
    <w:rsid w:val="00900935"/>
    <w:rPr>
      <w:color w:val="auto"/>
      <w:u w:val="none"/>
    </w:rPr>
  </w:style>
  <w:style w:type="character" w:customStyle="1" w:styleId="Heading1Char">
    <w:name w:val="Heading 1 Char"/>
    <w:aliases w:val="Pocket Char"/>
    <w:basedOn w:val="DefaultParagraphFont"/>
    <w:link w:val="Heading1"/>
    <w:uiPriority w:val="1"/>
    <w:rsid w:val="00900935"/>
    <w:rPr>
      <w:rFonts w:ascii="Calibri" w:eastAsiaTheme="majorEastAsia" w:hAnsi="Calibri" w:cstheme="majorBidi"/>
      <w:b/>
      <w:bCs/>
      <w:sz w:val="52"/>
      <w:szCs w:val="28"/>
    </w:rPr>
  </w:style>
  <w:style w:type="character" w:customStyle="1" w:styleId="StyleBold">
    <w:name w:val="Style Bold"/>
    <w:basedOn w:val="DefaultParagraphFont"/>
    <w:uiPriority w:val="9"/>
    <w:semiHidden/>
    <w:rsid w:val="00900935"/>
    <w:rPr>
      <w:b/>
      <w:bCs/>
    </w:rPr>
  </w:style>
  <w:style w:type="paragraph" w:styleId="Header">
    <w:name w:val="header"/>
    <w:basedOn w:val="Normal"/>
    <w:link w:val="HeaderChar"/>
    <w:uiPriority w:val="99"/>
    <w:semiHidden/>
    <w:rsid w:val="00900935"/>
    <w:pPr>
      <w:tabs>
        <w:tab w:val="center" w:pos="4680"/>
        <w:tab w:val="right" w:pos="9360"/>
      </w:tabs>
    </w:pPr>
  </w:style>
  <w:style w:type="character" w:customStyle="1" w:styleId="HeaderChar">
    <w:name w:val="Header Char"/>
    <w:basedOn w:val="DefaultParagraphFont"/>
    <w:link w:val="Header"/>
    <w:uiPriority w:val="99"/>
    <w:semiHidden/>
    <w:rsid w:val="00900935"/>
    <w:rPr>
      <w:rFonts w:ascii="Calibri" w:hAnsi="Calibri" w:cs="Calibri"/>
    </w:rPr>
  </w:style>
  <w:style w:type="paragraph" w:styleId="Footer">
    <w:name w:val="footer"/>
    <w:basedOn w:val="Normal"/>
    <w:link w:val="FooterChar"/>
    <w:uiPriority w:val="99"/>
    <w:semiHidden/>
    <w:rsid w:val="00900935"/>
    <w:pPr>
      <w:tabs>
        <w:tab w:val="center" w:pos="4680"/>
        <w:tab w:val="right" w:pos="9360"/>
      </w:tabs>
    </w:pPr>
  </w:style>
  <w:style w:type="character" w:customStyle="1" w:styleId="FooterChar">
    <w:name w:val="Footer Char"/>
    <w:basedOn w:val="DefaultParagraphFont"/>
    <w:link w:val="Footer"/>
    <w:uiPriority w:val="99"/>
    <w:semiHidden/>
    <w:rsid w:val="00900935"/>
    <w:rPr>
      <w:rFonts w:ascii="Calibri" w:hAnsi="Calibri" w:cs="Calibri"/>
    </w:rPr>
  </w:style>
  <w:style w:type="character" w:styleId="FollowedHyperlink">
    <w:name w:val="FollowedHyperlink"/>
    <w:basedOn w:val="DefaultParagraphFont"/>
    <w:uiPriority w:val="99"/>
    <w:semiHidden/>
    <w:rsid w:val="00900935"/>
    <w:rPr>
      <w:color w:val="auto"/>
      <w:u w:val="none"/>
    </w:rPr>
  </w:style>
  <w:style w:type="character" w:customStyle="1" w:styleId="TitleChar">
    <w:name w:val="Title Char"/>
    <w:aliases w:val="Bold Underlined Char,UNDERLINE Char,Cites and Cards Char"/>
    <w:basedOn w:val="DefaultParagraphFont"/>
    <w:link w:val="Title"/>
    <w:uiPriority w:val="6"/>
    <w:qFormat/>
    <w:rsid w:val="00900935"/>
    <w:rPr>
      <w:bCs/>
      <w:u w:val="single"/>
    </w:rPr>
  </w:style>
  <w:style w:type="paragraph" w:styleId="Title">
    <w:name w:val="Title"/>
    <w:aliases w:val="Bold Underlined,UNDERLINE,Cites and Cards"/>
    <w:basedOn w:val="Normal"/>
    <w:next w:val="Normal"/>
    <w:link w:val="TitleChar"/>
    <w:uiPriority w:val="6"/>
    <w:qFormat/>
    <w:rsid w:val="0090093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0093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900935"/>
    <w:pPr>
      <w:ind w:left="288" w:right="288"/>
    </w:pPr>
    <w:rPr>
      <w:rFonts w:asciiTheme="minorHAnsi" w:hAnsiTheme="minorHAnsi" w:cstheme="minorBidi"/>
      <w:b/>
      <w:bCs/>
      <w:u w:val="single"/>
    </w:rPr>
  </w:style>
  <w:style w:type="character" w:customStyle="1" w:styleId="Box">
    <w:name w:val="Box"/>
    <w:aliases w:val="Style1"/>
    <w:uiPriority w:val="1"/>
    <w:qFormat/>
    <w:rsid w:val="00900935"/>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093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009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09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9009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9009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09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935"/>
  </w:style>
  <w:style w:type="character" w:customStyle="1" w:styleId="Heading2Char">
    <w:name w:val="Heading 2 Char"/>
    <w:aliases w:val="Hat Char"/>
    <w:basedOn w:val="DefaultParagraphFont"/>
    <w:link w:val="Heading2"/>
    <w:uiPriority w:val="2"/>
    <w:rsid w:val="00900935"/>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900935"/>
    <w:rPr>
      <w:rFonts w:ascii="Calibri" w:eastAsiaTheme="majorEastAsia" w:hAnsi="Calibr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90093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900935"/>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B"/>
    <w:basedOn w:val="DefaultParagraphFont"/>
    <w:uiPriority w:val="6"/>
    <w:qFormat/>
    <w:rsid w:val="0090093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00935"/>
    <w:rPr>
      <w:b/>
      <w:bCs/>
      <w:sz w:val="26"/>
      <w:u w:val="single"/>
    </w:rPr>
  </w:style>
  <w:style w:type="character" w:styleId="Hyperlink">
    <w:name w:val="Hyperlink"/>
    <w:aliases w:val="heading 1 (block title),Important,Read,Card Text,Internet Link"/>
    <w:basedOn w:val="DefaultParagraphFont"/>
    <w:uiPriority w:val="99"/>
    <w:rsid w:val="00900935"/>
    <w:rPr>
      <w:color w:val="auto"/>
      <w:u w:val="none"/>
    </w:rPr>
  </w:style>
  <w:style w:type="character" w:customStyle="1" w:styleId="Heading1Char">
    <w:name w:val="Heading 1 Char"/>
    <w:aliases w:val="Pocket Char"/>
    <w:basedOn w:val="DefaultParagraphFont"/>
    <w:link w:val="Heading1"/>
    <w:uiPriority w:val="1"/>
    <w:rsid w:val="00900935"/>
    <w:rPr>
      <w:rFonts w:ascii="Calibri" w:eastAsiaTheme="majorEastAsia" w:hAnsi="Calibri" w:cstheme="majorBidi"/>
      <w:b/>
      <w:bCs/>
      <w:sz w:val="52"/>
      <w:szCs w:val="28"/>
    </w:rPr>
  </w:style>
  <w:style w:type="character" w:customStyle="1" w:styleId="StyleBold">
    <w:name w:val="Style Bold"/>
    <w:basedOn w:val="DefaultParagraphFont"/>
    <w:uiPriority w:val="9"/>
    <w:semiHidden/>
    <w:rsid w:val="00900935"/>
    <w:rPr>
      <w:b/>
      <w:bCs/>
    </w:rPr>
  </w:style>
  <w:style w:type="paragraph" w:styleId="Header">
    <w:name w:val="header"/>
    <w:basedOn w:val="Normal"/>
    <w:link w:val="HeaderChar"/>
    <w:uiPriority w:val="99"/>
    <w:semiHidden/>
    <w:rsid w:val="00900935"/>
    <w:pPr>
      <w:tabs>
        <w:tab w:val="center" w:pos="4680"/>
        <w:tab w:val="right" w:pos="9360"/>
      </w:tabs>
    </w:pPr>
  </w:style>
  <w:style w:type="character" w:customStyle="1" w:styleId="HeaderChar">
    <w:name w:val="Header Char"/>
    <w:basedOn w:val="DefaultParagraphFont"/>
    <w:link w:val="Header"/>
    <w:uiPriority w:val="99"/>
    <w:semiHidden/>
    <w:rsid w:val="00900935"/>
    <w:rPr>
      <w:rFonts w:ascii="Calibri" w:hAnsi="Calibri" w:cs="Calibri"/>
    </w:rPr>
  </w:style>
  <w:style w:type="paragraph" w:styleId="Footer">
    <w:name w:val="footer"/>
    <w:basedOn w:val="Normal"/>
    <w:link w:val="FooterChar"/>
    <w:uiPriority w:val="99"/>
    <w:semiHidden/>
    <w:rsid w:val="00900935"/>
    <w:pPr>
      <w:tabs>
        <w:tab w:val="center" w:pos="4680"/>
        <w:tab w:val="right" w:pos="9360"/>
      </w:tabs>
    </w:pPr>
  </w:style>
  <w:style w:type="character" w:customStyle="1" w:styleId="FooterChar">
    <w:name w:val="Footer Char"/>
    <w:basedOn w:val="DefaultParagraphFont"/>
    <w:link w:val="Footer"/>
    <w:uiPriority w:val="99"/>
    <w:semiHidden/>
    <w:rsid w:val="00900935"/>
    <w:rPr>
      <w:rFonts w:ascii="Calibri" w:hAnsi="Calibri" w:cs="Calibri"/>
    </w:rPr>
  </w:style>
  <w:style w:type="character" w:styleId="FollowedHyperlink">
    <w:name w:val="FollowedHyperlink"/>
    <w:basedOn w:val="DefaultParagraphFont"/>
    <w:uiPriority w:val="99"/>
    <w:semiHidden/>
    <w:rsid w:val="00900935"/>
    <w:rPr>
      <w:color w:val="auto"/>
      <w:u w:val="none"/>
    </w:rPr>
  </w:style>
  <w:style w:type="character" w:customStyle="1" w:styleId="TitleChar">
    <w:name w:val="Title Char"/>
    <w:aliases w:val="Bold Underlined Char,UNDERLINE Char,Cites and Cards Char"/>
    <w:basedOn w:val="DefaultParagraphFont"/>
    <w:link w:val="Title"/>
    <w:uiPriority w:val="6"/>
    <w:qFormat/>
    <w:rsid w:val="00900935"/>
    <w:rPr>
      <w:bCs/>
      <w:u w:val="single"/>
    </w:rPr>
  </w:style>
  <w:style w:type="paragraph" w:styleId="Title">
    <w:name w:val="Title"/>
    <w:aliases w:val="Bold Underlined,UNDERLINE,Cites and Cards"/>
    <w:basedOn w:val="Normal"/>
    <w:next w:val="Normal"/>
    <w:link w:val="TitleChar"/>
    <w:uiPriority w:val="6"/>
    <w:qFormat/>
    <w:rsid w:val="0090093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0093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900935"/>
    <w:pPr>
      <w:ind w:left="288" w:right="288"/>
    </w:pPr>
    <w:rPr>
      <w:rFonts w:asciiTheme="minorHAnsi" w:hAnsiTheme="minorHAnsi" w:cstheme="minorBidi"/>
      <w:b/>
      <w:bCs/>
      <w:u w:val="single"/>
    </w:rPr>
  </w:style>
  <w:style w:type="character" w:customStyle="1" w:styleId="Box">
    <w:name w:val="Box"/>
    <w:aliases w:val="Style1"/>
    <w:uiPriority w:val="1"/>
    <w:qFormat/>
    <w:rsid w:val="00900935"/>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2150874" TargetMode="External"/><Relationship Id="rId13" Type="http://schemas.openxmlformats.org/officeDocument/2006/relationships/hyperlink" Target="http://files.isanet.org/ConferenceArchive/4269932e782d47248d5269ad381ca6c7.pdf" TargetMode="External"/><Relationship Id="rId18" Type="http://schemas.openxmlformats.org/officeDocument/2006/relationships/hyperlink" Target="http://justsecurity.org/2013/09/30/military-component-counter-terror-operations/" TargetMode="External"/><Relationship Id="rId3" Type="http://schemas.openxmlformats.org/officeDocument/2006/relationships/settings" Target="settings.xml"/><Relationship Id="rId21" Type="http://schemas.openxmlformats.org/officeDocument/2006/relationships/hyperlink" Target="http://www.pennlawreview.com/online/161-U-Pa-L-Rev-Online-347.pdf" TargetMode="External"/><Relationship Id="rId7" Type="http://schemas.openxmlformats.org/officeDocument/2006/relationships/hyperlink" Target="http://digitalcommons.wcl.american.edu/cgi/viewcontent.cgi?article=1252&amp;context=facsch_lawrev" TargetMode="External"/><Relationship Id="rId12" Type="http://schemas.openxmlformats.org/officeDocument/2006/relationships/hyperlink" Target="http://www.military.com/daily-news/2013/07/16/experts-say-us-spy-alliance-will-survive-snowden.html" TargetMode="External"/><Relationship Id="rId17" Type="http://schemas.openxmlformats.org/officeDocument/2006/relationships/hyperlink" Target="http://pu.edu.pk/images/journal/pols/pdf-files/Nuclear%20Radiological%20terrorism%20Jaspa_Vol_19_Issue_1_2012.pdf" TargetMode="External"/><Relationship Id="rId2" Type="http://schemas.microsoft.com/office/2007/relationships/stylesWithEffects" Target="stylesWithEffects.xml"/><Relationship Id="rId16" Type="http://schemas.openxmlformats.org/officeDocument/2006/relationships/hyperlink" Target="http://ecfr.eu/page/-/ECFR84_DRONES_BRIEF.pdf" TargetMode="External"/><Relationship Id="rId20" Type="http://schemas.openxmlformats.org/officeDocument/2006/relationships/hyperlink" Target="http://papers.ssrn.com/sol3/papers.cfm?abstract_id=1511954" TargetMode="External"/><Relationship Id="rId1" Type="http://schemas.openxmlformats.org/officeDocument/2006/relationships/styles" Target="styles.xml"/><Relationship Id="rId6" Type="http://schemas.openxmlformats.org/officeDocument/2006/relationships/hyperlink" Target="http://www.aei.org/files/2007/04/24/20070424_Kagan20070424.pdf" TargetMode="External"/><Relationship Id="rId11" Type="http://schemas.openxmlformats.org/officeDocument/2006/relationships/hyperlink" Target="http://usacac.army.mil/CAC2/MilitaryReview/Archives/English/MilitaryReview_20130430_art004.pdf" TargetMode="External"/><Relationship Id="rId5" Type="http://schemas.openxmlformats.org/officeDocument/2006/relationships/hyperlink" Target="http://harvardnsj.org/2012/12/the-perilous-position-of-the-laws-of-war/" TargetMode="External"/><Relationship Id="rId15" Type="http://schemas.openxmlformats.org/officeDocument/2006/relationships/hyperlink" Target="http://www.volokh.com/2011/10/03/public-legitimacy-for-targeted-killing-using-drones/" TargetMode="External"/><Relationship Id="rId23" Type="http://schemas.openxmlformats.org/officeDocument/2006/relationships/theme" Target="theme/theme1.xml"/><Relationship Id="rId10" Type="http://schemas.openxmlformats.org/officeDocument/2006/relationships/hyperlink" Target="http://e-collection.library.ethz.ch/eserv/eth:2252/eth-2252-01.pdf" TargetMode="External"/><Relationship Id="rId19" Type="http://schemas.openxmlformats.org/officeDocument/2006/relationships/hyperlink" Target="http://papers.ssrn.com/sol3/papers.cfm?abstract_id=2179720" TargetMode="External"/><Relationship Id="rId4" Type="http://schemas.openxmlformats.org/officeDocument/2006/relationships/webSettings" Target="webSettings.xml"/><Relationship Id="rId9" Type="http://schemas.openxmlformats.org/officeDocument/2006/relationships/hyperlink" Target="http://aladinrc.wrlc.org/bitstream/handle/1961/9388/Noreika%2c%20J%20Matt%20-%20Spring%20%2710.pdf?sequence=1" TargetMode="External"/><Relationship Id="rId14" Type="http://schemas.openxmlformats.org/officeDocument/2006/relationships/hyperlink" Target="http://www.brookings.edu/~/media/research/files/papers/2009/5/11%20counterterrorism%20anderson/0511_counterterrorism_anderson.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27</Pages>
  <Words>23439</Words>
  <Characters>133608</Characters>
  <Application>Microsoft Office Word</Application>
  <DocSecurity>0</DocSecurity>
  <Lines>1113</Lines>
  <Paragraphs>313</Paragraphs>
  <ScaleCrop>false</ScaleCrop>
  <Company/>
  <LinksUpToDate>false</LinksUpToDate>
  <CharactersWithSpaces>156734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2014-02-09T16:08:00Z</dcterms:created>
  <dcterms:modified xsi:type="dcterms:W3CDTF">2014-02-09T16:11:00Z</dcterms:modified>
</cp:coreProperties>
</file>