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38DEA" w14:textId="2EAFEC71" w:rsidR="00D01BBC" w:rsidRPr="006618F4" w:rsidRDefault="005531ED" w:rsidP="00D01BBC">
      <w:pPr>
        <w:outlineLvl w:val="0"/>
        <w:rPr>
          <w:rFonts w:ascii="Times New Roman" w:eastAsia="Times New Roman" w:hAnsi="Times New Roman" w:cs="Times New Roman"/>
          <w:color w:val="222222"/>
          <w:kern w:val="36"/>
        </w:rPr>
      </w:pPr>
      <w:r>
        <w:rPr>
          <w:rFonts w:ascii="Times New Roman" w:eastAsia="Times New Roman" w:hAnsi="Times New Roman" w:cs="Times New Roman"/>
          <w:b/>
          <w:color w:val="000000"/>
          <w:spacing w:val="-12"/>
          <w:kern w:val="36"/>
          <w:bdr w:val="none" w:sz="0" w:space="0" w:color="auto" w:frame="1"/>
        </w:rPr>
        <w:t>(0:04-1:56</w:t>
      </w:r>
      <w:r w:rsidR="00D01BBC">
        <w:rPr>
          <w:rFonts w:ascii="Times New Roman" w:eastAsia="Times New Roman" w:hAnsi="Times New Roman" w:cs="Times New Roman"/>
          <w:b/>
          <w:color w:val="000000"/>
          <w:spacing w:val="-12"/>
          <w:kern w:val="36"/>
          <w:bdr w:val="none" w:sz="0" w:space="0" w:color="auto" w:frame="1"/>
        </w:rPr>
        <w:t xml:space="preserve">) </w:t>
      </w:r>
      <w:r w:rsidR="00D01BBC" w:rsidRPr="006618F4">
        <w:rPr>
          <w:rFonts w:ascii="Times New Roman" w:eastAsia="Times New Roman" w:hAnsi="Times New Roman" w:cs="Times New Roman"/>
          <w:b/>
          <w:color w:val="000000"/>
          <w:spacing w:val="-12"/>
          <w:kern w:val="36"/>
          <w:bdr w:val="none" w:sz="0" w:space="0" w:color="auto" w:frame="1"/>
        </w:rPr>
        <w:t>Al-Arian 2012</w:t>
      </w:r>
      <w:r w:rsidR="00D01BBC" w:rsidRPr="006618F4">
        <w:rPr>
          <w:rFonts w:ascii="Times New Roman" w:eastAsia="Times New Roman" w:hAnsi="Times New Roman" w:cs="Times New Roman"/>
          <w:color w:val="000000"/>
          <w:spacing w:val="-12"/>
          <w:kern w:val="36"/>
          <w:bdr w:val="none" w:sz="0" w:space="0" w:color="auto" w:frame="1"/>
        </w:rPr>
        <w:t xml:space="preserve"> </w:t>
      </w:r>
      <w:r w:rsidR="00D01BBC" w:rsidRPr="006618F4">
        <w:rPr>
          <w:rFonts w:ascii="Times New Roman" w:eastAsia="Times New Roman" w:hAnsi="Times New Roman" w:cs="Times New Roman"/>
          <w:color w:val="000000"/>
          <w:spacing w:val="-12"/>
          <w:kern w:val="36"/>
          <w:sz w:val="16"/>
          <w:szCs w:val="16"/>
          <w:bdr w:val="none" w:sz="0" w:space="0" w:color="auto" w:frame="1"/>
        </w:rPr>
        <w:t>(</w:t>
      </w:r>
      <w:proofErr w:type="spellStart"/>
      <w:r w:rsidR="00D01BBC" w:rsidRPr="006618F4">
        <w:rPr>
          <w:rFonts w:ascii="Times New Roman" w:eastAsia="Times New Roman" w:hAnsi="Times New Roman" w:cs="Times New Roman"/>
          <w:color w:val="000000"/>
          <w:spacing w:val="-12"/>
          <w:kern w:val="36"/>
          <w:sz w:val="16"/>
          <w:szCs w:val="16"/>
          <w:bdr w:val="none" w:sz="0" w:space="0" w:color="auto" w:frame="1"/>
        </w:rPr>
        <w:t>Laila</w:t>
      </w:r>
      <w:proofErr w:type="spellEnd"/>
      <w:r w:rsidR="00D01BBC" w:rsidRPr="006618F4">
        <w:rPr>
          <w:rFonts w:ascii="Times New Roman" w:eastAsia="Times New Roman" w:hAnsi="Times New Roman" w:cs="Times New Roman"/>
          <w:color w:val="000000"/>
          <w:spacing w:val="-12"/>
          <w:kern w:val="36"/>
          <w:sz w:val="16"/>
          <w:szCs w:val="16"/>
          <w:bdr w:val="none" w:sz="0" w:space="0" w:color="auto" w:frame="1"/>
        </w:rPr>
        <w:t>, Writer for the Huffington Post: Free Speech Under Attack for Muslim Americans)</w:t>
      </w:r>
    </w:p>
    <w:p w14:paraId="31683801" w14:textId="77777777" w:rsidR="00D01BBC" w:rsidRDefault="004562D4" w:rsidP="00D01BBC">
      <w:hyperlink r:id="rId5" w:history="1">
        <w:r w:rsidR="00D01BBC" w:rsidRPr="00BE24E4">
          <w:rPr>
            <w:rStyle w:val="Hyperlink"/>
          </w:rPr>
          <w:t>http://www.youtube.com/watch?v=OzM2I1idvBs</w:t>
        </w:r>
      </w:hyperlink>
    </w:p>
    <w:p w14:paraId="74588FD6" w14:textId="77777777" w:rsidR="00B2473C" w:rsidRDefault="00B2473C" w:rsidP="005C65C8">
      <w:pPr>
        <w:tabs>
          <w:tab w:val="left" w:pos="3560"/>
        </w:tabs>
        <w:jc w:val="both"/>
        <w:rPr>
          <w:rFonts w:ascii="Times New Roman" w:eastAsia="Times New Roman" w:hAnsi="Times New Roman" w:cs="Times New Roman"/>
          <w:color w:val="000000"/>
          <w:spacing w:val="-12"/>
          <w:kern w:val="36"/>
          <w:bdr w:val="none" w:sz="0" w:space="0" w:color="auto" w:frame="1"/>
        </w:rPr>
      </w:pPr>
    </w:p>
    <w:p w14:paraId="62EDB226" w14:textId="77777777" w:rsidR="005C65C8" w:rsidRDefault="005C65C8" w:rsidP="005C65C8">
      <w:pPr>
        <w:tabs>
          <w:tab w:val="left" w:pos="3560"/>
        </w:tabs>
        <w:jc w:val="both"/>
        <w:rPr>
          <w:b/>
        </w:rPr>
      </w:pPr>
    </w:p>
    <w:p w14:paraId="0492F9A3" w14:textId="77777777" w:rsidR="00B2473C" w:rsidRDefault="00B2473C" w:rsidP="005C65C8">
      <w:pPr>
        <w:tabs>
          <w:tab w:val="left" w:pos="3560"/>
        </w:tabs>
        <w:jc w:val="both"/>
        <w:rPr>
          <w:b/>
        </w:rPr>
      </w:pPr>
      <w:r>
        <w:rPr>
          <w:b/>
        </w:rPr>
        <w:t xml:space="preserve">Through the ages, empires have waged war against those unable to extinguish the flames of its expanding fire. The empire fires cannons and sends its winged beasts to cast a rain of hell fire on those who challenges its rule. The empire uses mechanisms of fear and hatred to promote an environment where those who are condemned by the empire are cast into oblivion. In the age of US Empire, we continue to see groups persecuted and executed in the name of global domination. From the deserts of the Middle East to the cities of the US, US </w:t>
      </w:r>
      <w:proofErr w:type="gramStart"/>
      <w:r>
        <w:rPr>
          <w:b/>
        </w:rPr>
        <w:t>empire</w:t>
      </w:r>
      <w:proofErr w:type="gramEnd"/>
      <w:r>
        <w:rPr>
          <w:b/>
        </w:rPr>
        <w:t xml:space="preserve"> has used fear to cast these areas of the globe as evil in order to justify its expanding global domination both foreign and domestic.</w:t>
      </w:r>
    </w:p>
    <w:p w14:paraId="157F9432" w14:textId="77777777" w:rsidR="00B2473C" w:rsidRDefault="00B2473C" w:rsidP="00252904">
      <w:pPr>
        <w:rPr>
          <w:b/>
        </w:rPr>
      </w:pPr>
    </w:p>
    <w:p w14:paraId="5A64FB8F" w14:textId="77777777" w:rsidR="00252904" w:rsidRPr="00DD5FFB" w:rsidRDefault="00252904" w:rsidP="00252904">
      <w:pPr>
        <w:rPr>
          <w:rFonts w:eastAsia="Times New Roman" w:cs="Times New Roman"/>
          <w:sz w:val="16"/>
          <w:szCs w:val="16"/>
        </w:rPr>
      </w:pPr>
      <w:r w:rsidRPr="00DD5FFB">
        <w:rPr>
          <w:b/>
        </w:rPr>
        <w:t>Kumar 2012</w:t>
      </w:r>
      <w:r w:rsidRPr="00DD5FFB">
        <w:rPr>
          <w:sz w:val="16"/>
          <w:szCs w:val="16"/>
        </w:rPr>
        <w:t xml:space="preserve"> (</w:t>
      </w:r>
      <w:proofErr w:type="spellStart"/>
      <w:r w:rsidRPr="00DD5FFB">
        <w:rPr>
          <w:sz w:val="16"/>
          <w:szCs w:val="16"/>
        </w:rPr>
        <w:t>Deepa</w:t>
      </w:r>
      <w:proofErr w:type="spellEnd"/>
      <w:r w:rsidRPr="00DD5FFB">
        <w:rPr>
          <w:sz w:val="16"/>
          <w:szCs w:val="16"/>
        </w:rPr>
        <w:t xml:space="preserve">, </w:t>
      </w:r>
      <w:r w:rsidRPr="00DD5FFB">
        <w:rPr>
          <w:rFonts w:ascii="Arial" w:eastAsia="Times New Roman" w:hAnsi="Arial" w:cs="Times New Roman"/>
          <w:color w:val="222222"/>
          <w:sz w:val="16"/>
          <w:szCs w:val="16"/>
          <w:shd w:val="clear" w:color="auto" w:fill="FFFFFF"/>
        </w:rPr>
        <w:t>Associate Professor of Media Studies and Middle Eastern Studies at the Rutgers University</w:t>
      </w:r>
      <w:r w:rsidRPr="00DD5FFB">
        <w:rPr>
          <w:rFonts w:eastAsia="Times New Roman" w:cs="Times New Roman"/>
          <w:sz w:val="16"/>
          <w:szCs w:val="16"/>
        </w:rPr>
        <w:t xml:space="preserve">, </w:t>
      </w:r>
      <w:r w:rsidRPr="00DD5FFB">
        <w:rPr>
          <w:sz w:val="16"/>
          <w:szCs w:val="16"/>
        </w:rPr>
        <w:t>“Islamophobia and the Politics of Empire)</w:t>
      </w:r>
    </w:p>
    <w:p w14:paraId="6F137C08" w14:textId="77777777" w:rsidR="00252904" w:rsidRDefault="00252904" w:rsidP="00252904"/>
    <w:p w14:paraId="569D5D0B" w14:textId="77777777" w:rsidR="007A4B40" w:rsidRDefault="007A4B40" w:rsidP="001D0A65">
      <w:pPr>
        <w:rPr>
          <w:b/>
        </w:rPr>
      </w:pPr>
    </w:p>
    <w:p w14:paraId="7DB84BBC" w14:textId="7CABB0B4" w:rsidR="00B2473C" w:rsidRDefault="00B2473C" w:rsidP="001D0A65">
      <w:pPr>
        <w:rPr>
          <w:b/>
        </w:rPr>
      </w:pPr>
      <w:r>
        <w:rPr>
          <w:b/>
        </w:rPr>
        <w:t>The executive has expanded imperial powers</w:t>
      </w:r>
      <w:r w:rsidR="00BF3726">
        <w:rPr>
          <w:b/>
        </w:rPr>
        <w:t xml:space="preserve"> throughout multiple sections of the government, ensuring </w:t>
      </w:r>
      <w:proofErr w:type="spellStart"/>
      <w:r w:rsidR="00BF3726">
        <w:rPr>
          <w:b/>
        </w:rPr>
        <w:t>islamophobia’s</w:t>
      </w:r>
      <w:proofErr w:type="spellEnd"/>
      <w:r w:rsidR="00BF3726">
        <w:rPr>
          <w:b/>
        </w:rPr>
        <w:t xml:space="preserve"> existence</w:t>
      </w:r>
      <w:r>
        <w:rPr>
          <w:b/>
        </w:rPr>
        <w:t xml:space="preserve">. The current means of creating policies over war powers have </w:t>
      </w:r>
      <w:r w:rsidRPr="00B2473C">
        <w:rPr>
          <w:b/>
        </w:rPr>
        <w:t>been configured to serve the goals of the War on Terror, a process that has led to systematic viol</w:t>
      </w:r>
      <w:r w:rsidR="00CD3782">
        <w:rPr>
          <w:b/>
        </w:rPr>
        <w:t>ations of the rights of Muslims and Arab communities both home and abroad.</w:t>
      </w:r>
    </w:p>
    <w:p w14:paraId="223E7372" w14:textId="77777777" w:rsidR="00252904" w:rsidRDefault="00252904" w:rsidP="001D0A65">
      <w:pPr>
        <w:rPr>
          <w:b/>
        </w:rPr>
      </w:pPr>
    </w:p>
    <w:p w14:paraId="50DF918A" w14:textId="77777777" w:rsidR="001D0A65" w:rsidRPr="00DD5FFB" w:rsidRDefault="001D0A65" w:rsidP="001D0A65">
      <w:pPr>
        <w:rPr>
          <w:rFonts w:eastAsia="Times New Roman" w:cs="Times New Roman"/>
          <w:sz w:val="16"/>
          <w:szCs w:val="16"/>
        </w:rPr>
      </w:pPr>
      <w:r w:rsidRPr="00DD5FFB">
        <w:rPr>
          <w:b/>
        </w:rPr>
        <w:t>Kumar 2012</w:t>
      </w:r>
      <w:r w:rsidRPr="00DD5FFB">
        <w:rPr>
          <w:sz w:val="16"/>
          <w:szCs w:val="16"/>
        </w:rPr>
        <w:t xml:space="preserve"> (</w:t>
      </w:r>
      <w:proofErr w:type="spellStart"/>
      <w:r w:rsidRPr="00DD5FFB">
        <w:rPr>
          <w:sz w:val="16"/>
          <w:szCs w:val="16"/>
        </w:rPr>
        <w:t>Deepa</w:t>
      </w:r>
      <w:proofErr w:type="spellEnd"/>
      <w:r w:rsidRPr="00DD5FFB">
        <w:rPr>
          <w:sz w:val="16"/>
          <w:szCs w:val="16"/>
        </w:rPr>
        <w:t xml:space="preserve">, </w:t>
      </w:r>
      <w:r w:rsidRPr="00DD5FFB">
        <w:rPr>
          <w:rFonts w:ascii="Arial" w:eastAsia="Times New Roman" w:hAnsi="Arial" w:cs="Times New Roman"/>
          <w:color w:val="222222"/>
          <w:sz w:val="16"/>
          <w:szCs w:val="16"/>
          <w:shd w:val="clear" w:color="auto" w:fill="FFFFFF"/>
        </w:rPr>
        <w:t>Associate Professor of Media Studies and Middle Eastern Studies at the Rutgers University</w:t>
      </w:r>
      <w:r w:rsidRPr="00DD5FFB">
        <w:rPr>
          <w:rFonts w:eastAsia="Times New Roman" w:cs="Times New Roman"/>
          <w:sz w:val="16"/>
          <w:szCs w:val="16"/>
        </w:rPr>
        <w:t xml:space="preserve">, </w:t>
      </w:r>
      <w:r w:rsidRPr="00DD5FFB">
        <w:rPr>
          <w:sz w:val="16"/>
          <w:szCs w:val="16"/>
        </w:rPr>
        <w:t>“Islamophobia and the Politics of Empire)</w:t>
      </w:r>
    </w:p>
    <w:p w14:paraId="04C159D3" w14:textId="77777777" w:rsidR="005C65C8" w:rsidRDefault="005C65C8" w:rsidP="001D0A65">
      <w:pPr>
        <w:rPr>
          <w:b/>
          <w:u w:val="single"/>
        </w:rPr>
      </w:pPr>
    </w:p>
    <w:p w14:paraId="2D8B1332" w14:textId="77777777" w:rsidR="005C65C8" w:rsidRDefault="005C65C8" w:rsidP="001D0A65"/>
    <w:p w14:paraId="7A1005F4" w14:textId="695961E9" w:rsidR="003811ED" w:rsidRPr="001D0A65" w:rsidRDefault="003811ED" w:rsidP="003811ED">
      <w:pPr>
        <w:rPr>
          <w:b/>
          <w:u w:val="single"/>
        </w:rPr>
      </w:pPr>
      <w:r>
        <w:rPr>
          <w:b/>
        </w:rPr>
        <w:t xml:space="preserve">We must </w:t>
      </w:r>
      <w:r w:rsidR="00CD3782">
        <w:rPr>
          <w:b/>
        </w:rPr>
        <w:t>reject and act against</w:t>
      </w:r>
      <w:r>
        <w:rPr>
          <w:b/>
        </w:rPr>
        <w:t xml:space="preserve"> the current </w:t>
      </w:r>
      <w:r w:rsidR="00CD3782">
        <w:rPr>
          <w:b/>
        </w:rPr>
        <w:t>imperialist policies</w:t>
      </w:r>
      <w:r>
        <w:rPr>
          <w:b/>
        </w:rPr>
        <w:t xml:space="preserve"> that have led to severe human rights violations</w:t>
      </w:r>
      <w:r w:rsidR="00CD3782">
        <w:rPr>
          <w:b/>
        </w:rPr>
        <w:t xml:space="preserve"> and become a symbol of imperial power</w:t>
      </w:r>
      <w:r>
        <w:rPr>
          <w:b/>
        </w:rPr>
        <w:t xml:space="preserve">. Since the </w:t>
      </w:r>
      <w:r w:rsidR="006108DD">
        <w:rPr>
          <w:b/>
        </w:rPr>
        <w:t xml:space="preserve">top level officials, in both major parties, </w:t>
      </w:r>
      <w:r w:rsidR="00542EAC">
        <w:rPr>
          <w:b/>
        </w:rPr>
        <w:t xml:space="preserve">such as the president </w:t>
      </w:r>
      <w:r>
        <w:rPr>
          <w:b/>
        </w:rPr>
        <w:t xml:space="preserve">will not find it in their interest to remove the policies that only </w:t>
      </w:r>
      <w:proofErr w:type="spellStart"/>
      <w:r>
        <w:rPr>
          <w:b/>
        </w:rPr>
        <w:t>reappropriate</w:t>
      </w:r>
      <w:proofErr w:type="spellEnd"/>
      <w:r>
        <w:rPr>
          <w:b/>
        </w:rPr>
        <w:t xml:space="preserve"> their power we must </w:t>
      </w:r>
      <w:r w:rsidR="00825B25">
        <w:rPr>
          <w:b/>
        </w:rPr>
        <w:t>actively</w:t>
      </w:r>
      <w:r>
        <w:rPr>
          <w:b/>
        </w:rPr>
        <w:t xml:space="preserve"> challenge the clim</w:t>
      </w:r>
      <w:r w:rsidR="006108DD">
        <w:rPr>
          <w:b/>
        </w:rPr>
        <w:t xml:space="preserve">ate of fear and domination </w:t>
      </w:r>
      <w:r>
        <w:rPr>
          <w:b/>
        </w:rPr>
        <w:t xml:space="preserve">in US </w:t>
      </w:r>
      <w:r w:rsidR="00825B25">
        <w:rPr>
          <w:b/>
        </w:rPr>
        <w:t>politics</w:t>
      </w:r>
      <w:r w:rsidR="006108DD">
        <w:rPr>
          <w:b/>
        </w:rPr>
        <w:t xml:space="preserve"> </w:t>
      </w:r>
      <w:r w:rsidR="009F68BE">
        <w:rPr>
          <w:b/>
        </w:rPr>
        <w:t>on a daily basis</w:t>
      </w:r>
      <w:r>
        <w:rPr>
          <w:b/>
        </w:rPr>
        <w:t>. Only when the imperialist m</w:t>
      </w:r>
      <w:r w:rsidR="006108DD">
        <w:rPr>
          <w:b/>
        </w:rPr>
        <w:t xml:space="preserve">indset of the executive </w:t>
      </w:r>
      <w:r>
        <w:rPr>
          <w:b/>
        </w:rPr>
        <w:t xml:space="preserve">is destroyed will we begin to </w:t>
      </w:r>
      <w:r w:rsidR="002B0F04">
        <w:rPr>
          <w:b/>
        </w:rPr>
        <w:t xml:space="preserve">see </w:t>
      </w:r>
      <w:r>
        <w:rPr>
          <w:b/>
        </w:rPr>
        <w:t xml:space="preserve">changes in policy. You as the judge must </w:t>
      </w:r>
      <w:r w:rsidR="00825B25">
        <w:rPr>
          <w:b/>
        </w:rPr>
        <w:t>actively</w:t>
      </w:r>
      <w:r>
        <w:rPr>
          <w:b/>
        </w:rPr>
        <w:t xml:space="preserve"> fight against the</w:t>
      </w:r>
      <w:r w:rsidR="00CD3782">
        <w:rPr>
          <w:b/>
        </w:rPr>
        <w:t>se</w:t>
      </w:r>
      <w:r>
        <w:rPr>
          <w:b/>
        </w:rPr>
        <w:t xml:space="preserve"> systems of </w:t>
      </w:r>
      <w:r w:rsidR="00825B25">
        <w:rPr>
          <w:b/>
        </w:rPr>
        <w:t>power</w:t>
      </w:r>
      <w:r w:rsidR="006D1381">
        <w:rPr>
          <w:b/>
        </w:rPr>
        <w:t xml:space="preserve">. </w:t>
      </w:r>
      <w:r w:rsidR="00825B25">
        <w:rPr>
          <w:b/>
        </w:rPr>
        <w:t>Actively</w:t>
      </w:r>
      <w:r>
        <w:rPr>
          <w:b/>
        </w:rPr>
        <w:t xml:space="preserve"> fighting against the mechanisms that </w:t>
      </w:r>
      <w:r w:rsidR="00825B25">
        <w:rPr>
          <w:b/>
        </w:rPr>
        <w:t>have</w:t>
      </w:r>
      <w:r>
        <w:rPr>
          <w:b/>
        </w:rPr>
        <w:t xml:space="preserve"> created </w:t>
      </w:r>
      <w:r w:rsidR="006108DD">
        <w:rPr>
          <w:b/>
        </w:rPr>
        <w:t>oppression</w:t>
      </w:r>
      <w:r>
        <w:rPr>
          <w:b/>
        </w:rPr>
        <w:t xml:space="preserve"> both in government and debate</w:t>
      </w:r>
      <w:r w:rsidR="00825B25">
        <w:rPr>
          <w:b/>
        </w:rPr>
        <w:t xml:space="preserve"> will help </w:t>
      </w:r>
      <w:r w:rsidR="005531ED">
        <w:rPr>
          <w:b/>
        </w:rPr>
        <w:t xml:space="preserve">to </w:t>
      </w:r>
      <w:r w:rsidR="00825B25">
        <w:rPr>
          <w:b/>
        </w:rPr>
        <w:t>create a political climate where all viewpoints over policy and debate can be ensured to have a space to speak.</w:t>
      </w:r>
    </w:p>
    <w:p w14:paraId="0EA949DB" w14:textId="77777777" w:rsidR="005C65C8" w:rsidRPr="003811ED" w:rsidRDefault="005C65C8" w:rsidP="001D0A65">
      <w:pPr>
        <w:rPr>
          <w:b/>
        </w:rPr>
      </w:pPr>
    </w:p>
    <w:p w14:paraId="785F3675" w14:textId="53D856E9" w:rsidR="006108DD" w:rsidRPr="005C65C8" w:rsidRDefault="00825B25" w:rsidP="001D0A65">
      <w:pPr>
        <w:rPr>
          <w:rFonts w:eastAsia="Times New Roman" w:cs="Times New Roman"/>
          <w:sz w:val="16"/>
          <w:szCs w:val="16"/>
        </w:rPr>
      </w:pPr>
      <w:r w:rsidRPr="00DD5FFB">
        <w:rPr>
          <w:b/>
        </w:rPr>
        <w:t>Kumar 2012</w:t>
      </w:r>
      <w:r w:rsidRPr="00DD5FFB">
        <w:rPr>
          <w:sz w:val="16"/>
          <w:szCs w:val="16"/>
        </w:rPr>
        <w:t xml:space="preserve"> (</w:t>
      </w:r>
      <w:proofErr w:type="spellStart"/>
      <w:r w:rsidRPr="00DD5FFB">
        <w:rPr>
          <w:sz w:val="16"/>
          <w:szCs w:val="16"/>
        </w:rPr>
        <w:t>Deepa</w:t>
      </w:r>
      <w:proofErr w:type="spellEnd"/>
      <w:r w:rsidRPr="00DD5FFB">
        <w:rPr>
          <w:sz w:val="16"/>
          <w:szCs w:val="16"/>
        </w:rPr>
        <w:t xml:space="preserve">, </w:t>
      </w:r>
      <w:r w:rsidRPr="00DD5FFB">
        <w:rPr>
          <w:rFonts w:ascii="Arial" w:eastAsia="Times New Roman" w:hAnsi="Arial" w:cs="Times New Roman"/>
          <w:color w:val="222222"/>
          <w:sz w:val="16"/>
          <w:szCs w:val="16"/>
          <w:shd w:val="clear" w:color="auto" w:fill="FFFFFF"/>
        </w:rPr>
        <w:t>Associate Professor of Media Studies and Middle Eastern Studies at the Rutgers University</w:t>
      </w:r>
      <w:r w:rsidRPr="00DD5FFB">
        <w:rPr>
          <w:rFonts w:eastAsia="Times New Roman" w:cs="Times New Roman"/>
          <w:sz w:val="16"/>
          <w:szCs w:val="16"/>
        </w:rPr>
        <w:t xml:space="preserve">, </w:t>
      </w:r>
      <w:r w:rsidRPr="00DD5FFB">
        <w:rPr>
          <w:sz w:val="16"/>
          <w:szCs w:val="16"/>
        </w:rPr>
        <w:t>“Islamophobia and the Politics of Empire)</w:t>
      </w:r>
    </w:p>
    <w:p w14:paraId="5B096BEE" w14:textId="77777777" w:rsidR="005C65C8" w:rsidRDefault="005C65C8" w:rsidP="001D0A65">
      <w:pPr>
        <w:rPr>
          <w:b/>
        </w:rPr>
      </w:pPr>
    </w:p>
    <w:p w14:paraId="0F83053E" w14:textId="77777777" w:rsidR="005C65C8" w:rsidRDefault="005C65C8" w:rsidP="001D0A65">
      <w:pPr>
        <w:rPr>
          <w:b/>
        </w:rPr>
      </w:pPr>
    </w:p>
    <w:p w14:paraId="306CD538" w14:textId="77777777" w:rsidR="005C65C8" w:rsidRDefault="005C65C8" w:rsidP="001D0A65">
      <w:pPr>
        <w:rPr>
          <w:b/>
        </w:rPr>
      </w:pPr>
    </w:p>
    <w:p w14:paraId="5A3C99F0" w14:textId="77777777" w:rsidR="005C65C8" w:rsidRDefault="005C65C8" w:rsidP="001D0A65">
      <w:pPr>
        <w:rPr>
          <w:b/>
        </w:rPr>
      </w:pPr>
    </w:p>
    <w:p w14:paraId="77B92BB9" w14:textId="264EC8B5" w:rsidR="006108DD" w:rsidRDefault="00D769A0" w:rsidP="001D0A65">
      <w:pPr>
        <w:rPr>
          <w:b/>
        </w:rPr>
      </w:pPr>
      <w:r>
        <w:rPr>
          <w:b/>
        </w:rPr>
        <w:lastRenderedPageBreak/>
        <w:t>Thu</w:t>
      </w:r>
      <w:bookmarkStart w:id="0" w:name="_GoBack"/>
      <w:bookmarkEnd w:id="0"/>
      <w:r>
        <w:rPr>
          <w:b/>
        </w:rPr>
        <w:t>s, the United States f</w:t>
      </w:r>
      <w:r w:rsidR="00825B25">
        <w:rPr>
          <w:b/>
        </w:rPr>
        <w:t xml:space="preserve">ederal </w:t>
      </w:r>
      <w:r>
        <w:rPr>
          <w:b/>
        </w:rPr>
        <w:t>g</w:t>
      </w:r>
      <w:r w:rsidR="00ED1C62">
        <w:rPr>
          <w:b/>
        </w:rPr>
        <w:t>overnment</w:t>
      </w:r>
      <w:r w:rsidR="00825B25">
        <w:rPr>
          <w:b/>
        </w:rPr>
        <w:t xml:space="preserve"> should repeal the Authority for use of Military Force Act</w:t>
      </w:r>
      <w:r w:rsidR="00EA7084">
        <w:rPr>
          <w:b/>
        </w:rPr>
        <w:t>,</w:t>
      </w:r>
      <w:r w:rsidR="00825B25">
        <w:rPr>
          <w:b/>
        </w:rPr>
        <w:t xml:space="preserve"> which has given the president unlimited</w:t>
      </w:r>
      <w:r w:rsidR="009F68BE">
        <w:rPr>
          <w:b/>
        </w:rPr>
        <w:t xml:space="preserve"> authority.</w:t>
      </w:r>
    </w:p>
    <w:p w14:paraId="2E0CC849" w14:textId="77777777" w:rsidR="00825B25" w:rsidRDefault="00825B25" w:rsidP="001D0A65">
      <w:pPr>
        <w:rPr>
          <w:b/>
          <w:u w:val="single"/>
        </w:rPr>
      </w:pPr>
    </w:p>
    <w:p w14:paraId="3B6C641F" w14:textId="77777777" w:rsidR="00252904" w:rsidRDefault="00252904" w:rsidP="00252904">
      <w:proofErr w:type="spellStart"/>
      <w:r w:rsidRPr="004D6A32">
        <w:rPr>
          <w:b/>
        </w:rPr>
        <w:t>Grimmett</w:t>
      </w:r>
      <w:proofErr w:type="spellEnd"/>
      <w:r w:rsidRPr="004D6A32">
        <w:rPr>
          <w:b/>
        </w:rPr>
        <w:t xml:space="preserve"> 2006</w:t>
      </w:r>
      <w:r>
        <w:rPr>
          <w:b/>
        </w:rPr>
        <w:t xml:space="preserve"> </w:t>
      </w:r>
      <w:r w:rsidRPr="004D6A32">
        <w:rPr>
          <w:sz w:val="16"/>
          <w:szCs w:val="16"/>
        </w:rPr>
        <w:t>(Richard F.,” Authorization for Use of Military Response to the 9/11 Attacks (P.L. 107-40): Legislative History”)</w:t>
      </w:r>
      <w:r>
        <w:t xml:space="preserve"> </w:t>
      </w:r>
    </w:p>
    <w:p w14:paraId="4849DDAA" w14:textId="77777777" w:rsidR="00252904" w:rsidRDefault="00252904" w:rsidP="00252904"/>
    <w:p w14:paraId="4DC53037" w14:textId="77777777" w:rsidR="00C8789E" w:rsidRPr="00C8789E" w:rsidRDefault="00C8789E" w:rsidP="001D0A65"/>
    <w:sectPr w:rsidR="00C8789E" w:rsidRPr="00C8789E" w:rsidSect="00886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A65"/>
    <w:rsid w:val="00155D90"/>
    <w:rsid w:val="001960D2"/>
    <w:rsid w:val="001D0A65"/>
    <w:rsid w:val="0020194B"/>
    <w:rsid w:val="00252904"/>
    <w:rsid w:val="002B0F04"/>
    <w:rsid w:val="00347F77"/>
    <w:rsid w:val="003811ED"/>
    <w:rsid w:val="003A441D"/>
    <w:rsid w:val="004562D4"/>
    <w:rsid w:val="004852A8"/>
    <w:rsid w:val="00542EAC"/>
    <w:rsid w:val="00546A3D"/>
    <w:rsid w:val="005531ED"/>
    <w:rsid w:val="00585C91"/>
    <w:rsid w:val="005C65C8"/>
    <w:rsid w:val="005E188F"/>
    <w:rsid w:val="006073C0"/>
    <w:rsid w:val="006108DD"/>
    <w:rsid w:val="006D1381"/>
    <w:rsid w:val="00765BB7"/>
    <w:rsid w:val="007A4B40"/>
    <w:rsid w:val="00825B25"/>
    <w:rsid w:val="00886259"/>
    <w:rsid w:val="00967A31"/>
    <w:rsid w:val="009F68BE"/>
    <w:rsid w:val="00A80A6B"/>
    <w:rsid w:val="00AD0B63"/>
    <w:rsid w:val="00B2473C"/>
    <w:rsid w:val="00B42ECA"/>
    <w:rsid w:val="00B66C10"/>
    <w:rsid w:val="00BF3726"/>
    <w:rsid w:val="00C8789E"/>
    <w:rsid w:val="00CD3782"/>
    <w:rsid w:val="00CF24A5"/>
    <w:rsid w:val="00D015AB"/>
    <w:rsid w:val="00D01BBC"/>
    <w:rsid w:val="00D769A0"/>
    <w:rsid w:val="00E6341A"/>
    <w:rsid w:val="00EA7084"/>
    <w:rsid w:val="00ED1C62"/>
    <w:rsid w:val="00FA2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BA55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A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BB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A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B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OzM2I1idvB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2400</Characters>
  <Application>Microsoft Macintosh Word</Application>
  <DocSecurity>0</DocSecurity>
  <Lines>20</Lines>
  <Paragraphs>5</Paragraphs>
  <ScaleCrop>false</ScaleCrop>
  <Company>University of Louisville</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Lusco</dc:creator>
  <cp:keywords/>
  <dc:description/>
  <cp:lastModifiedBy>Douglas Lusco</cp:lastModifiedBy>
  <cp:revision>2</cp:revision>
  <dcterms:created xsi:type="dcterms:W3CDTF">2013-11-16T14:56:00Z</dcterms:created>
  <dcterms:modified xsi:type="dcterms:W3CDTF">2013-11-16T14:56:00Z</dcterms:modified>
</cp:coreProperties>
</file>