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AF8BF" w14:textId="77777777" w:rsidR="00E5249B" w:rsidRDefault="00E5249B" w:rsidP="00091091">
      <w:pPr>
        <w:pStyle w:val="Heading3"/>
      </w:pPr>
      <w:r>
        <w:t>Case</w:t>
      </w:r>
    </w:p>
    <w:p w14:paraId="1819B5B3" w14:textId="77777777" w:rsidR="00E5249B" w:rsidRPr="00781001" w:rsidRDefault="00E5249B" w:rsidP="00E5249B">
      <w:pPr>
        <w:rPr>
          <w:rStyle w:val="StyleStyleBold12pt"/>
          <w:rFonts w:asciiTheme="minorHAnsi" w:hAnsiTheme="minorHAnsi"/>
        </w:rPr>
      </w:pPr>
      <w:proofErr w:type="spellStart"/>
      <w:r w:rsidRPr="00781001">
        <w:rPr>
          <w:rStyle w:val="StyleStyleBold12pt"/>
          <w:rFonts w:asciiTheme="minorHAnsi" w:hAnsiTheme="minorHAnsi"/>
        </w:rPr>
        <w:t>Zenko</w:t>
      </w:r>
      <w:proofErr w:type="spellEnd"/>
      <w:r w:rsidRPr="00781001">
        <w:rPr>
          <w:rStyle w:val="StyleStyleBold12pt"/>
          <w:rFonts w:asciiTheme="minorHAnsi" w:hAnsiTheme="minorHAnsi"/>
        </w:rPr>
        <w:t>, CFR Center for Preventive Action Douglas Dillon fellow, 2013</w:t>
      </w:r>
    </w:p>
    <w:p w14:paraId="2D5C6134" w14:textId="77777777" w:rsidR="00E5249B" w:rsidRPr="00781001" w:rsidRDefault="00E5249B" w:rsidP="00E5249B">
      <w:pPr>
        <w:rPr>
          <w:rFonts w:asciiTheme="minorHAnsi" w:hAnsiTheme="minorHAnsi"/>
        </w:rPr>
      </w:pPr>
      <w:r w:rsidRPr="00781001">
        <w:rPr>
          <w:rFonts w:asciiTheme="minorHAnsi" w:hAnsiTheme="minorHAnsi"/>
        </w:rPr>
        <w:t>[Micah, Council Special Report No. 65, January 2013, “Reforming U.S. Drone Strike Policies”</w:t>
      </w:r>
      <w:hyperlink r:id="rId8" w:history="1">
        <w:r w:rsidRPr="00500B49">
          <w:rPr>
            <w:rStyle w:val="Hyperlink"/>
          </w:rPr>
          <w:t>http://www.foreignpolicy.com/articles/2013/04/16/clip_the_agencys_wings_cia_drones?page=full</w:t>
        </w:r>
      </w:hyperlink>
      <w:r w:rsidRPr="00781001">
        <w:rPr>
          <w:rFonts w:asciiTheme="minorHAnsi" w:hAnsiTheme="minorHAnsi"/>
        </w:rPr>
        <w:t xml:space="preserve"> p.3, accessed 6-20-13, TAP]</w:t>
      </w:r>
    </w:p>
    <w:p w14:paraId="4C09E52D" w14:textId="77777777" w:rsidR="00E5249B" w:rsidRPr="00781001" w:rsidRDefault="00E5249B" w:rsidP="00E5249B">
      <w:pPr>
        <w:rPr>
          <w:rFonts w:asciiTheme="minorHAnsi" w:hAnsiTheme="minorHAnsi"/>
        </w:rPr>
      </w:pPr>
    </w:p>
    <w:p w14:paraId="4180D8CC" w14:textId="77777777" w:rsidR="00087622" w:rsidRDefault="00E5249B" w:rsidP="00E5249B">
      <w:pPr>
        <w:rPr>
          <w:rStyle w:val="StyleBoldUnderline"/>
          <w:rFonts w:asciiTheme="minorHAnsi" w:hAnsiTheme="minorHAnsi"/>
        </w:rPr>
      </w:pPr>
      <w:r w:rsidRPr="00781001">
        <w:rPr>
          <w:rStyle w:val="StyleBoldUnderline"/>
          <w:rFonts w:asciiTheme="minorHAnsi" w:hAnsiTheme="minorHAnsi"/>
        </w:rPr>
        <w:t xml:space="preserve">Existing practices carry two major risks for U.S. interests that are¶ </w:t>
      </w:r>
    </w:p>
    <w:p w14:paraId="21A8B0E2" w14:textId="77777777" w:rsidR="00087622" w:rsidRDefault="00087622" w:rsidP="00E5249B">
      <w:pPr>
        <w:rPr>
          <w:rStyle w:val="StyleBoldUnderline"/>
          <w:rFonts w:asciiTheme="minorHAnsi" w:hAnsiTheme="minorHAnsi"/>
        </w:rPr>
      </w:pPr>
      <w:r>
        <w:rPr>
          <w:rStyle w:val="StyleBoldUnderline"/>
          <w:rFonts w:asciiTheme="minorHAnsi" w:hAnsiTheme="minorHAnsi"/>
        </w:rPr>
        <w:t>AND</w:t>
      </w:r>
    </w:p>
    <w:p w14:paraId="32A9CEA8" w14:textId="0709E527" w:rsidR="00E5249B" w:rsidRPr="00781001" w:rsidRDefault="00E5249B" w:rsidP="00E5249B">
      <w:pPr>
        <w:rPr>
          <w:rFonts w:asciiTheme="minorHAnsi" w:hAnsiTheme="minorHAnsi"/>
        </w:rPr>
      </w:pPr>
      <w:r w:rsidRPr="00781001">
        <w:rPr>
          <w:rStyle w:val="StyleBoldUnderline"/>
          <w:rFonts w:asciiTheme="minorHAnsi" w:hAnsiTheme="minorHAnsi"/>
        </w:rPr>
        <w:t>U.S. officials to openly address concerns and¶ counter misinformation</w:t>
      </w:r>
      <w:r w:rsidRPr="00781001">
        <w:rPr>
          <w:rFonts w:asciiTheme="minorHAnsi" w:hAnsiTheme="minorHAnsi"/>
        </w:rPr>
        <w:t>.</w:t>
      </w:r>
    </w:p>
    <w:p w14:paraId="3769DEAB" w14:textId="77777777" w:rsidR="00E5249B" w:rsidRDefault="00E5249B" w:rsidP="00E5249B">
      <w:pPr>
        <w:rPr>
          <w:rStyle w:val="StyleStyleBold12pt"/>
          <w:rFonts w:asciiTheme="majorHAnsi" w:hAnsiTheme="majorHAnsi"/>
        </w:rPr>
      </w:pPr>
    </w:p>
    <w:p w14:paraId="73902594" w14:textId="77777777" w:rsidR="00E5249B" w:rsidRPr="003108D0" w:rsidRDefault="00E5249B" w:rsidP="00E5249B">
      <w:pPr>
        <w:rPr>
          <w:rStyle w:val="StyleStyleBold12pt"/>
          <w:rFonts w:asciiTheme="majorHAnsi" w:hAnsiTheme="majorHAnsi"/>
        </w:rPr>
      </w:pPr>
    </w:p>
    <w:p w14:paraId="7BFE8856" w14:textId="77777777" w:rsidR="00E5249B" w:rsidRPr="00E5249B" w:rsidRDefault="00E5249B" w:rsidP="00E5249B"/>
    <w:p w14:paraId="498D1CE6" w14:textId="77777777" w:rsidR="00091091" w:rsidRDefault="00091091" w:rsidP="00091091">
      <w:pPr>
        <w:pStyle w:val="Heading3"/>
      </w:pPr>
      <w:r>
        <w:lastRenderedPageBreak/>
        <w:t>2ac – Ex Post CP</w:t>
      </w:r>
    </w:p>
    <w:p w14:paraId="46E30325" w14:textId="77777777" w:rsidR="00091091" w:rsidRPr="003108D0" w:rsidRDefault="00091091" w:rsidP="00091091">
      <w:pPr>
        <w:pStyle w:val="Heading4"/>
      </w:pPr>
      <w:r w:rsidRPr="003108D0">
        <w:t xml:space="preserve">3. Doesn’t solve – </w:t>
      </w:r>
      <w:proofErr w:type="gramStart"/>
      <w:r w:rsidRPr="003108D0">
        <w:t>Group think</w:t>
      </w:r>
      <w:proofErr w:type="gramEnd"/>
      <w:r w:rsidRPr="003108D0">
        <w:t xml:space="preserve"> – </w:t>
      </w:r>
      <w:r>
        <w:t xml:space="preserve">ex post review is the </w:t>
      </w:r>
      <w:proofErr w:type="spellStart"/>
      <w:r>
        <w:t>sqo</w:t>
      </w:r>
      <w:proofErr w:type="spellEnd"/>
      <w:r>
        <w:t>.</w:t>
      </w:r>
    </w:p>
    <w:p w14:paraId="0DFC7A09" w14:textId="77777777" w:rsidR="00091091" w:rsidRPr="003108D0" w:rsidRDefault="00091091" w:rsidP="00091091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14:paraId="29E26BB6" w14:textId="77777777" w:rsidR="00091091" w:rsidRPr="003108D0" w:rsidRDefault="00091091" w:rsidP="00091091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p.22-5, accessed 9-15-13, TAP]</w:t>
      </w:r>
    </w:p>
    <w:p w14:paraId="6E4AE0AF" w14:textId="77777777" w:rsidR="00091091" w:rsidRPr="003108D0" w:rsidRDefault="00091091" w:rsidP="00091091">
      <w:pPr>
        <w:rPr>
          <w:rFonts w:asciiTheme="majorHAnsi" w:hAnsiTheme="majorHAnsi"/>
        </w:rPr>
      </w:pPr>
    </w:p>
    <w:p w14:paraId="040BA2FE" w14:textId="77777777" w:rsidR="00087622" w:rsidRDefault="00091091" w:rsidP="00091091">
      <w:pPr>
        <w:rPr>
          <w:rStyle w:val="StyleBoldUnderline"/>
          <w:rFonts w:asciiTheme="majorHAnsi" w:hAnsiTheme="majorHAnsi"/>
        </w:rPr>
      </w:pPr>
      <w:r w:rsidRPr="009F61AD">
        <w:rPr>
          <w:rStyle w:val="StyleBoldUnderline"/>
          <w:rFonts w:asciiTheme="majorHAnsi" w:hAnsiTheme="majorHAnsi"/>
        </w:rPr>
        <w:t>Because this process is internal to the executive branch, it is subject to executive</w:t>
      </w:r>
    </w:p>
    <w:p w14:paraId="278ABD73" w14:textId="77777777" w:rsidR="00087622" w:rsidRDefault="00087622" w:rsidP="00091091">
      <w:pPr>
        <w:rPr>
          <w:rStyle w:val="StyleBoldUnderline"/>
          <w:rFonts w:asciiTheme="majorHAnsi" w:hAnsiTheme="majorHAnsi"/>
        </w:rPr>
      </w:pPr>
      <w:r>
        <w:rPr>
          <w:rStyle w:val="StyleBoldUnderline"/>
          <w:rFonts w:asciiTheme="majorHAnsi" w:hAnsiTheme="majorHAnsi"/>
        </w:rPr>
        <w:t>AND</w:t>
      </w:r>
    </w:p>
    <w:p w14:paraId="499A82EC" w14:textId="4D789F79" w:rsidR="00091091" w:rsidRPr="003108D0" w:rsidRDefault="00091091" w:rsidP="00091091">
      <w:pPr>
        <w:rPr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</w:rPr>
        <w:t>interests</w:t>
      </w:r>
      <w:proofErr w:type="gramEnd"/>
      <w:r w:rsidRPr="003108D0">
        <w:rPr>
          <w:rStyle w:val="StyleBoldUnderline"/>
          <w:rFonts w:asciiTheme="majorHAnsi" w:hAnsiTheme="majorHAnsi"/>
        </w:rPr>
        <w:t xml:space="preserve"> of </w:t>
      </w:r>
      <w:r w:rsidRPr="003108D0">
        <w:rPr>
          <w:rStyle w:val="StyleBoldUnderline"/>
          <w:rFonts w:asciiTheme="majorHAnsi" w:hAnsiTheme="majorHAnsi"/>
          <w:highlight w:val="yellow"/>
        </w:rPr>
        <w:t>deliberate review, dissent, and accountable decision-making</w:t>
      </w:r>
      <w:r w:rsidRPr="003108D0">
        <w:rPr>
          <w:rFonts w:asciiTheme="majorHAnsi" w:hAnsiTheme="majorHAnsi"/>
        </w:rPr>
        <w:t>.105</w:t>
      </w:r>
    </w:p>
    <w:p w14:paraId="17B8B1F0" w14:textId="77777777" w:rsidR="00087622" w:rsidRDefault="00091091" w:rsidP="00091091">
      <w:pPr>
        <w:rPr>
          <w:rStyle w:val="StyleBoldUnderline"/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While Judge Baker concluded that </w:t>
      </w:r>
      <w:r w:rsidRPr="003108D0">
        <w:rPr>
          <w:rStyle w:val="StyleBoldUnderline"/>
          <w:rFonts w:asciiTheme="majorHAnsi" w:hAnsiTheme="majorHAnsi"/>
        </w:rPr>
        <w:t xml:space="preserve">these risks “magnify the importance of a meaningful process </w:t>
      </w:r>
    </w:p>
    <w:p w14:paraId="4063B38C" w14:textId="77777777" w:rsidR="00087622" w:rsidRDefault="00087622" w:rsidP="00091091">
      <w:pPr>
        <w:rPr>
          <w:rStyle w:val="StyleBoldUnderline"/>
          <w:rFonts w:asciiTheme="majorHAnsi" w:hAnsiTheme="majorHAnsi"/>
        </w:rPr>
      </w:pPr>
      <w:r>
        <w:rPr>
          <w:rStyle w:val="StyleBoldUnderline"/>
          <w:rFonts w:asciiTheme="majorHAnsi" w:hAnsiTheme="majorHAnsi"/>
        </w:rPr>
        <w:t>AND</w:t>
      </w:r>
    </w:p>
    <w:p w14:paraId="479D808F" w14:textId="238F029B" w:rsidR="00091091" w:rsidRPr="003108D0" w:rsidRDefault="00091091" w:rsidP="00091091">
      <w:pPr>
        <w:rPr>
          <w:rFonts w:asciiTheme="majorHAnsi" w:hAnsiTheme="majorHAnsi"/>
        </w:rPr>
      </w:pPr>
      <w:proofErr w:type="gramStart"/>
      <w:r w:rsidRPr="003108D0">
        <w:rPr>
          <w:rFonts w:asciiTheme="majorHAnsi" w:hAnsiTheme="majorHAnsi"/>
        </w:rPr>
        <w:t>politicians</w:t>
      </w:r>
      <w:proofErr w:type="gramEnd"/>
      <w:r w:rsidRPr="003108D0">
        <w:rPr>
          <w:rFonts w:asciiTheme="majorHAnsi" w:hAnsiTheme="majorHAnsi"/>
        </w:rPr>
        <w:t xml:space="preserve"> are unqualified to make the necessary legal judgments that these situations require.</w:t>
      </w:r>
    </w:p>
    <w:p w14:paraId="10763DBB" w14:textId="77777777" w:rsidR="00087622" w:rsidRDefault="00091091" w:rsidP="00087622">
      <w:pPr>
        <w:rPr>
          <w:rStyle w:val="StyleBoldUnderline"/>
          <w:rFonts w:asciiTheme="majorHAnsi" w:hAnsiTheme="majorHAnsi"/>
        </w:rPr>
      </w:pPr>
      <w:r w:rsidRPr="003108D0">
        <w:rPr>
          <w:rStyle w:val="StyleBoldUnderline"/>
          <w:rFonts w:asciiTheme="majorHAnsi" w:hAnsiTheme="majorHAnsi"/>
        </w:rPr>
        <w:t xml:space="preserve">Rather, balancing the needs of </w:t>
      </w:r>
    </w:p>
    <w:p w14:paraId="34189F87" w14:textId="232AEE66" w:rsidR="00087622" w:rsidRDefault="00087622" w:rsidP="00087622">
      <w:pPr>
        <w:rPr>
          <w:rStyle w:val="StyleBoldUnderline"/>
          <w:rFonts w:asciiTheme="majorHAnsi" w:hAnsiTheme="majorHAnsi"/>
        </w:rPr>
      </w:pPr>
      <w:r>
        <w:rPr>
          <w:rStyle w:val="StyleBoldUnderline"/>
          <w:rFonts w:asciiTheme="majorHAnsi" w:hAnsiTheme="majorHAnsi"/>
        </w:rPr>
        <w:t>AND</w:t>
      </w:r>
    </w:p>
    <w:p w14:paraId="0FFBFA6D" w14:textId="2FACBA5D" w:rsidR="00091091" w:rsidRPr="003108D0" w:rsidRDefault="00091091" w:rsidP="00087622">
      <w:pPr>
        <w:rPr>
          <w:rStyle w:val="StyleBoldUnderline"/>
          <w:rFonts w:asciiTheme="majorHAnsi" w:hAnsiTheme="majorHAnsi"/>
        </w:rPr>
      </w:pPr>
      <w:r w:rsidRPr="003108D0">
        <w:rPr>
          <w:rStyle w:val="StyleBoldUnderline"/>
          <w:rFonts w:asciiTheme="majorHAnsi" w:hAnsiTheme="majorHAnsi"/>
          <w:highlight w:val="yellow"/>
        </w:rPr>
        <w:t xml:space="preserve"> </w:t>
      </w: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and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cause executive officials to avoid making them in the first place.”</w:t>
      </w:r>
      <w:r w:rsidRPr="003108D0">
        <w:rPr>
          <w:rStyle w:val="StyleBoldUnderline"/>
          <w:rFonts w:asciiTheme="majorHAnsi" w:hAnsiTheme="majorHAnsi"/>
        </w:rPr>
        <w:t>111</w:t>
      </w:r>
    </w:p>
    <w:p w14:paraId="604A7199" w14:textId="77777777" w:rsidR="00091091" w:rsidRPr="003108D0" w:rsidRDefault="00091091" w:rsidP="00091091">
      <w:pPr>
        <w:rPr>
          <w:rStyle w:val="StyleStyleBold12pt"/>
          <w:rFonts w:asciiTheme="majorHAnsi" w:hAnsiTheme="majorHAnsi"/>
        </w:rPr>
      </w:pPr>
    </w:p>
    <w:p w14:paraId="22F4DA31" w14:textId="77777777" w:rsidR="00091091" w:rsidRDefault="00091091" w:rsidP="00091091">
      <w:pPr>
        <w:rPr>
          <w:rStyle w:val="StyleStyleBold12pt"/>
        </w:rPr>
      </w:pPr>
      <w:r>
        <w:rPr>
          <w:rStyle w:val="StyleStyleBold12pt"/>
        </w:rPr>
        <w:t>3. Double-bind</w:t>
      </w:r>
    </w:p>
    <w:p w14:paraId="26635AF3" w14:textId="77777777" w:rsidR="00091091" w:rsidRPr="002F5CB8" w:rsidRDefault="00091091" w:rsidP="00091091">
      <w:pPr>
        <w:pStyle w:val="Heading4"/>
      </w:pPr>
      <w:r w:rsidRPr="002F5CB8">
        <w:t xml:space="preserve">A. Doesn’t solve any of the </w:t>
      </w:r>
      <w:proofErr w:type="spellStart"/>
      <w:r w:rsidRPr="002F5CB8">
        <w:t>aff</w:t>
      </w:r>
      <w:proofErr w:type="spellEnd"/>
      <w:r w:rsidRPr="002F5CB8">
        <w:t xml:space="preserve"> – the cases would be dismissed due to standing and the political question doctrine.</w:t>
      </w:r>
    </w:p>
    <w:p w14:paraId="4CA4EB40" w14:textId="77777777" w:rsidR="00091091" w:rsidRPr="00872F8D" w:rsidRDefault="00091091" w:rsidP="00091091">
      <w:pPr>
        <w:rPr>
          <w:rStyle w:val="StyleStyleBold12pt"/>
          <w:rFonts w:asciiTheme="minorHAnsi" w:hAnsiTheme="minorHAnsi"/>
        </w:rPr>
      </w:pPr>
      <w:proofErr w:type="spellStart"/>
      <w:r w:rsidRPr="00872F8D">
        <w:rPr>
          <w:rStyle w:val="StyleStyleBold12pt"/>
          <w:rFonts w:asciiTheme="minorHAnsi" w:hAnsiTheme="minorHAnsi"/>
        </w:rPr>
        <w:t>Opderbeck</w:t>
      </w:r>
      <w:proofErr w:type="spellEnd"/>
      <w:r w:rsidRPr="00872F8D">
        <w:rPr>
          <w:rStyle w:val="StyleStyleBold12pt"/>
          <w:rFonts w:asciiTheme="minorHAnsi" w:hAnsiTheme="minorHAnsi"/>
        </w:rPr>
        <w:t>, Seton Hall University law professor, 2013</w:t>
      </w:r>
    </w:p>
    <w:p w14:paraId="6DE1E152" w14:textId="77777777" w:rsidR="00091091" w:rsidRPr="00872F8D" w:rsidRDefault="00091091" w:rsidP="00091091">
      <w:pPr>
        <w:rPr>
          <w:rFonts w:asciiTheme="minorHAnsi" w:hAnsiTheme="minorHAnsi"/>
        </w:rPr>
      </w:pPr>
      <w:r w:rsidRPr="00872F8D">
        <w:rPr>
          <w:rFonts w:asciiTheme="minorHAnsi" w:hAnsiTheme="minorHAnsi"/>
        </w:rPr>
        <w:t xml:space="preserve">[David, 8-2013, “Drone Courts” </w:t>
      </w:r>
      <w:hyperlink r:id="rId9" w:history="1">
        <w:r w:rsidRPr="00872F8D">
          <w:rPr>
            <w:rStyle w:val="Hyperlink"/>
            <w:rFonts w:asciiTheme="minorHAnsi" w:hAnsiTheme="minorHAnsi"/>
          </w:rPr>
          <w:t>http://papers.ssrn.com/sol3/papers.cfm?abstract_id=2305315</w:t>
        </w:r>
      </w:hyperlink>
      <w:r w:rsidRPr="00872F8D">
        <w:rPr>
          <w:rFonts w:asciiTheme="minorHAnsi" w:hAnsiTheme="minorHAnsi"/>
        </w:rPr>
        <w:t>, p.55-6, accessed 8-28-13, TAP]</w:t>
      </w:r>
    </w:p>
    <w:p w14:paraId="0D8DF649" w14:textId="77777777" w:rsidR="00091091" w:rsidRPr="00872F8D" w:rsidRDefault="00091091" w:rsidP="00091091">
      <w:pPr>
        <w:rPr>
          <w:rFonts w:asciiTheme="minorHAnsi" w:hAnsiTheme="minorHAnsi"/>
        </w:rPr>
      </w:pPr>
    </w:p>
    <w:p w14:paraId="1F22D019" w14:textId="77777777" w:rsidR="00087622" w:rsidRDefault="00091091" w:rsidP="00091091">
      <w:pPr>
        <w:rPr>
          <w:rStyle w:val="StyleBoldUnderline"/>
          <w:rFonts w:asciiTheme="minorHAnsi" w:hAnsiTheme="minorHAnsi"/>
        </w:rPr>
      </w:pPr>
      <w:r w:rsidRPr="00872F8D">
        <w:rPr>
          <w:rStyle w:val="StyleBoldUnderline"/>
          <w:rFonts w:asciiTheme="minorHAnsi" w:hAnsiTheme="minorHAnsi"/>
        </w:rPr>
        <w:t xml:space="preserve">A related objection </w:t>
      </w:r>
      <w:r w:rsidRPr="00872F8D">
        <w:rPr>
          <w:rFonts w:asciiTheme="minorHAnsi" w:hAnsiTheme="minorHAnsi"/>
        </w:rPr>
        <w:t xml:space="preserve">to a specialized court </w:t>
      </w:r>
      <w:r w:rsidRPr="00872F8D">
        <w:rPr>
          <w:rStyle w:val="StyleBoldUnderline"/>
          <w:rFonts w:asciiTheme="minorHAnsi" w:hAnsiTheme="minorHAnsi"/>
        </w:rPr>
        <w:t xml:space="preserve">is that existing¶ judicial procedures can address </w:t>
      </w:r>
    </w:p>
    <w:p w14:paraId="369C88BF" w14:textId="77777777" w:rsidR="00087622" w:rsidRDefault="00087622" w:rsidP="00091091">
      <w:pPr>
        <w:rPr>
          <w:rStyle w:val="StyleBoldUnderline"/>
          <w:rFonts w:asciiTheme="minorHAnsi" w:hAnsiTheme="minorHAnsi"/>
        </w:rPr>
      </w:pPr>
      <w:r>
        <w:rPr>
          <w:rStyle w:val="StyleBoldUnderline"/>
          <w:rFonts w:asciiTheme="minorHAnsi" w:hAnsiTheme="minorHAnsi"/>
        </w:rPr>
        <w:t>AND</w:t>
      </w:r>
    </w:p>
    <w:p w14:paraId="1A2E0CCA" w14:textId="15960077" w:rsidR="00091091" w:rsidRPr="00872F8D" w:rsidRDefault="00091091" w:rsidP="00091091">
      <w:pPr>
        <w:rPr>
          <w:rFonts w:asciiTheme="minorHAnsi" w:hAnsiTheme="minorHAnsi"/>
        </w:rPr>
      </w:pPr>
      <w:proofErr w:type="gramStart"/>
      <w:r w:rsidRPr="00872F8D">
        <w:rPr>
          <w:rFonts w:asciiTheme="minorHAnsi" w:hAnsiTheme="minorHAnsi"/>
        </w:rPr>
        <w:t>statute</w:t>
      </w:r>
      <w:proofErr w:type="gramEnd"/>
      <w:r w:rsidRPr="00872F8D">
        <w:rPr>
          <w:rFonts w:asciiTheme="minorHAnsi" w:hAnsiTheme="minorHAnsi"/>
        </w:rPr>
        <w:t xml:space="preserve"> providing for judicial review, of course,</w:t>
      </w:r>
      <w:r w:rsidRPr="00872F8D">
        <w:rPr>
          <w:rFonts w:asciiTheme="minorHAnsi" w:hAnsiTheme="minorHAnsi"/>
          <w:sz w:val="12"/>
        </w:rPr>
        <w:t xml:space="preserve">¶ </w:t>
      </w:r>
      <w:r w:rsidRPr="00872F8D">
        <w:rPr>
          <w:rFonts w:asciiTheme="minorHAnsi" w:hAnsiTheme="minorHAnsi"/>
        </w:rPr>
        <w:t>would eliminate this concern.</w:t>
      </w:r>
    </w:p>
    <w:p w14:paraId="73AD52AF" w14:textId="77777777" w:rsidR="00091091" w:rsidRDefault="00091091" w:rsidP="00091091">
      <w:pPr>
        <w:rPr>
          <w:rStyle w:val="StyleStyleBold12pt"/>
        </w:rPr>
      </w:pPr>
    </w:p>
    <w:p w14:paraId="5B49F158" w14:textId="77777777" w:rsidR="00091091" w:rsidRPr="002F5CB8" w:rsidRDefault="00091091" w:rsidP="00091091">
      <w:pPr>
        <w:pStyle w:val="Heading4"/>
      </w:pPr>
      <w:r>
        <w:t>They would deny standing based on deference to precedent.</w:t>
      </w:r>
    </w:p>
    <w:p w14:paraId="3EBC9ADB" w14:textId="77777777" w:rsidR="00091091" w:rsidRPr="00400507" w:rsidRDefault="00091091" w:rsidP="00091091">
      <w:pPr>
        <w:rPr>
          <w:rStyle w:val="StyleStyleBold12pt"/>
          <w:rFonts w:asciiTheme="majorHAnsi" w:hAnsiTheme="majorHAnsi"/>
        </w:rPr>
      </w:pPr>
      <w:proofErr w:type="spellStart"/>
      <w:r w:rsidRPr="00400507">
        <w:rPr>
          <w:rStyle w:val="StyleStyleBold12pt"/>
          <w:rFonts w:asciiTheme="majorHAnsi" w:hAnsiTheme="majorHAnsi"/>
        </w:rPr>
        <w:t>Klingler</w:t>
      </w:r>
      <w:proofErr w:type="spellEnd"/>
      <w:r w:rsidRPr="00400507">
        <w:rPr>
          <w:rStyle w:val="StyleStyleBold12pt"/>
          <w:rFonts w:asciiTheme="majorHAnsi" w:hAnsiTheme="majorHAnsi"/>
        </w:rPr>
        <w:t>, Sidley Austin LLP, 12</w:t>
      </w:r>
    </w:p>
    <w:p w14:paraId="648D8DE3" w14:textId="77777777" w:rsidR="00091091" w:rsidRPr="00400507" w:rsidRDefault="00091091" w:rsidP="00091091">
      <w:pPr>
        <w:rPr>
          <w:rFonts w:asciiTheme="majorHAnsi" w:hAnsiTheme="majorHAnsi"/>
        </w:rPr>
      </w:pPr>
      <w:r w:rsidRPr="00400507">
        <w:rPr>
          <w:rFonts w:asciiTheme="majorHAnsi" w:hAnsiTheme="majorHAnsi"/>
        </w:rPr>
        <w:t>(Richard, AEI Adjunct Scholar, Former NSC Legal Adviser, 7-25-12, “</w:t>
      </w:r>
      <w:proofErr w:type="spellStart"/>
      <w:r w:rsidRPr="00400507">
        <w:rPr>
          <w:rFonts w:asciiTheme="majorHAnsi" w:hAnsiTheme="majorHAnsi"/>
        </w:rPr>
        <w:t>Bivens</w:t>
      </w:r>
      <w:proofErr w:type="spellEnd"/>
      <w:r w:rsidRPr="00400507">
        <w:rPr>
          <w:rFonts w:asciiTheme="majorHAnsi" w:hAnsiTheme="majorHAnsi"/>
        </w:rPr>
        <w:t xml:space="preserve"> and/as Immunity: Richard </w:t>
      </w:r>
      <w:proofErr w:type="spellStart"/>
      <w:r w:rsidRPr="00400507">
        <w:rPr>
          <w:rFonts w:asciiTheme="majorHAnsi" w:hAnsiTheme="majorHAnsi"/>
        </w:rPr>
        <w:t>Klingler</w:t>
      </w:r>
      <w:proofErr w:type="spellEnd"/>
      <w:r w:rsidRPr="00400507">
        <w:rPr>
          <w:rFonts w:asciiTheme="majorHAnsi" w:hAnsiTheme="majorHAnsi"/>
        </w:rPr>
        <w:t xml:space="preserve"> Responds on Al-</w:t>
      </w:r>
      <w:proofErr w:type="spellStart"/>
      <w:r w:rsidRPr="00400507">
        <w:rPr>
          <w:rFonts w:asciiTheme="majorHAnsi" w:hAnsiTheme="majorHAnsi"/>
        </w:rPr>
        <w:t>Aulaqi</w:t>
      </w:r>
      <w:proofErr w:type="spellEnd"/>
      <w:r w:rsidRPr="00400507">
        <w:rPr>
          <w:rFonts w:asciiTheme="majorHAnsi" w:hAnsiTheme="majorHAnsi"/>
        </w:rPr>
        <w:t>–and I Reply,” http://www.lawfareblog.com/2012/07/bivens-andas-immunity-richard-klingler-responds-on-al-aulaqi-and-i-reply/, accessed 8-21-13, CMM)</w:t>
      </w:r>
    </w:p>
    <w:p w14:paraId="25891E80" w14:textId="77777777" w:rsidR="00091091" w:rsidRPr="00400507" w:rsidRDefault="00091091" w:rsidP="00091091">
      <w:pPr>
        <w:rPr>
          <w:rFonts w:asciiTheme="majorHAnsi" w:hAnsiTheme="majorHAnsi"/>
        </w:rPr>
      </w:pPr>
    </w:p>
    <w:p w14:paraId="1CDFE72D" w14:textId="77777777" w:rsidR="00087622" w:rsidRDefault="00091091" w:rsidP="00091091">
      <w:pPr>
        <w:rPr>
          <w:rStyle w:val="StyleBoldUnderline"/>
          <w:rFonts w:asciiTheme="majorHAnsi" w:hAnsiTheme="majorHAnsi"/>
        </w:rPr>
      </w:pPr>
      <w:r w:rsidRPr="00B63D92">
        <w:rPr>
          <w:rFonts w:asciiTheme="majorHAnsi" w:hAnsiTheme="majorHAnsi"/>
          <w:sz w:val="16"/>
        </w:rPr>
        <w:t>Richard writes</w:t>
      </w:r>
      <w:proofErr w:type="gramStart"/>
      <w:r w:rsidRPr="00B63D92">
        <w:rPr>
          <w:rFonts w:asciiTheme="majorHAnsi" w:hAnsiTheme="majorHAnsi"/>
          <w:sz w:val="16"/>
        </w:rPr>
        <w:t>:</w:t>
      </w:r>
      <w:r w:rsidRPr="00B63D92">
        <w:rPr>
          <w:rFonts w:asciiTheme="majorHAnsi" w:hAnsiTheme="majorHAnsi"/>
          <w:sz w:val="12"/>
        </w:rPr>
        <w:t>¶</w:t>
      </w:r>
      <w:proofErr w:type="gramEnd"/>
      <w:r w:rsidRPr="00B63D92">
        <w:rPr>
          <w:rFonts w:asciiTheme="majorHAnsi" w:hAnsiTheme="majorHAnsi"/>
          <w:sz w:val="16"/>
        </w:rPr>
        <w:t xml:space="preserve"> </w:t>
      </w:r>
      <w:r w:rsidRPr="00400507">
        <w:rPr>
          <w:rStyle w:val="StyleBoldUnderline"/>
          <w:rFonts w:asciiTheme="majorHAnsi" w:hAnsiTheme="majorHAnsi"/>
        </w:rPr>
        <w:t xml:space="preserve">Steve’s post arguing that courts should recognize </w:t>
      </w:r>
      <w:proofErr w:type="spellStart"/>
      <w:r w:rsidRPr="00400507">
        <w:rPr>
          <w:rStyle w:val="StyleBoldUnderline"/>
          <w:rFonts w:asciiTheme="majorHAnsi" w:hAnsiTheme="majorHAnsi"/>
        </w:rPr>
        <w:t>Bivens</w:t>
      </w:r>
      <w:proofErr w:type="spellEnd"/>
      <w:r w:rsidRPr="00400507">
        <w:rPr>
          <w:rStyle w:val="StyleBoldUnderline"/>
          <w:rFonts w:asciiTheme="majorHAnsi" w:hAnsiTheme="majorHAnsi"/>
        </w:rPr>
        <w:t xml:space="preserve"> actions seeking damages from </w:t>
      </w:r>
    </w:p>
    <w:p w14:paraId="268ABA21" w14:textId="77777777" w:rsidR="00087622" w:rsidRDefault="00087622" w:rsidP="00091091">
      <w:pPr>
        <w:rPr>
          <w:rStyle w:val="StyleBoldUnderline"/>
          <w:rFonts w:asciiTheme="majorHAnsi" w:hAnsiTheme="majorHAnsi"/>
        </w:rPr>
      </w:pPr>
      <w:r>
        <w:rPr>
          <w:rStyle w:val="StyleBoldUnderline"/>
          <w:rFonts w:asciiTheme="majorHAnsi" w:hAnsiTheme="majorHAnsi"/>
        </w:rPr>
        <w:t>AND</w:t>
      </w:r>
    </w:p>
    <w:p w14:paraId="1863D098" w14:textId="54B45E19" w:rsidR="00091091" w:rsidRPr="00400507" w:rsidRDefault="00091091" w:rsidP="00091091">
      <w:pPr>
        <w:rPr>
          <w:rStyle w:val="StyleBoldUnderline"/>
          <w:rFonts w:asciiTheme="majorHAnsi" w:hAnsiTheme="majorHAnsi"/>
        </w:rPr>
      </w:pPr>
      <w:proofErr w:type="gramStart"/>
      <w:r w:rsidRPr="00400507">
        <w:rPr>
          <w:rStyle w:val="StyleBoldUnderline"/>
          <w:rFonts w:asciiTheme="majorHAnsi" w:hAnsiTheme="majorHAnsi"/>
        </w:rPr>
        <w:t>and</w:t>
      </w:r>
      <w:proofErr w:type="gramEnd"/>
      <w:r w:rsidRPr="00400507">
        <w:rPr>
          <w:rStyle w:val="StyleBoldUnderline"/>
          <w:rFonts w:asciiTheme="majorHAnsi" w:hAnsiTheme="majorHAnsi"/>
        </w:rPr>
        <w:t xml:space="preserve"> will weigh as they resolve cases brought against military officials and policymakers.</w:t>
      </w:r>
    </w:p>
    <w:p w14:paraId="4846249F" w14:textId="77777777" w:rsidR="00091091" w:rsidRDefault="00091091" w:rsidP="00091091">
      <w:pPr>
        <w:pStyle w:val="Heading4"/>
      </w:pPr>
    </w:p>
    <w:p w14:paraId="45F7B397" w14:textId="77777777" w:rsidR="00091091" w:rsidRPr="002D4150" w:rsidRDefault="00091091" w:rsidP="00091091">
      <w:pPr>
        <w:pStyle w:val="Heading4"/>
      </w:pPr>
      <w:r>
        <w:t xml:space="preserve">OR B. Triggers </w:t>
      </w:r>
      <w:proofErr w:type="gramStart"/>
      <w:r>
        <w:t>court clog</w:t>
      </w:r>
      <w:proofErr w:type="gramEnd"/>
      <w:r>
        <w:t xml:space="preserve"> which takes out legitimacy.</w:t>
      </w:r>
    </w:p>
    <w:p w14:paraId="4AB17ACD" w14:textId="77777777" w:rsidR="00091091" w:rsidRPr="0037170B" w:rsidRDefault="00091091" w:rsidP="00091091">
      <w:pPr>
        <w:rPr>
          <w:rStyle w:val="StyleStyleBold12pt"/>
        </w:rPr>
      </w:pPr>
      <w:r w:rsidRPr="0037170B">
        <w:rPr>
          <w:rStyle w:val="StyleStyleBold12pt"/>
        </w:rPr>
        <w:t>Lindsay, Senior Vice President, Director of Studies, CFR, 11</w:t>
      </w:r>
    </w:p>
    <w:p w14:paraId="15C0E73D" w14:textId="77777777" w:rsidR="00091091" w:rsidRPr="0037170B" w:rsidRDefault="00091091" w:rsidP="00091091">
      <w:r>
        <w:t>(James, 4-5-11, “</w:t>
      </w:r>
      <w:r w:rsidRPr="00EE531E">
        <w:t>Is Operation Odyssey Dawn Constitutional? Part V</w:t>
      </w:r>
      <w:r>
        <w:t xml:space="preserve">,” </w:t>
      </w:r>
      <w:r w:rsidRPr="00EE531E">
        <w:t>http://blogs.cfr.org/lindsay/2011/04/05/is-operation-odyssey-dawn-constitutional-part-v/</w:t>
      </w:r>
      <w:r>
        <w:t>, accessed 8-5-13, CMM)</w:t>
      </w:r>
    </w:p>
    <w:p w14:paraId="2473BDB1" w14:textId="77777777" w:rsidR="00091091" w:rsidRDefault="00091091" w:rsidP="00091091"/>
    <w:p w14:paraId="157B493C" w14:textId="77777777" w:rsidR="00087622" w:rsidRDefault="00091091" w:rsidP="00091091">
      <w:pPr>
        <w:rPr>
          <w:rStyle w:val="StyleBoldUnderline"/>
          <w:highlight w:val="yellow"/>
        </w:rPr>
      </w:pPr>
      <w:r w:rsidRPr="00AB2311">
        <w:rPr>
          <w:rStyle w:val="StyleBoldUnderline"/>
        </w:rPr>
        <w:t xml:space="preserve">Why have </w:t>
      </w:r>
      <w:r w:rsidRPr="005A1458">
        <w:rPr>
          <w:rStyle w:val="StyleBoldUnderline"/>
          <w:highlight w:val="yellow"/>
        </w:rPr>
        <w:t>the courts</w:t>
      </w:r>
      <w:r w:rsidRPr="005A1458">
        <w:rPr>
          <w:highlight w:val="yellow"/>
        </w:rPr>
        <w:t xml:space="preserve"> </w:t>
      </w:r>
      <w:r>
        <w:t xml:space="preserve">in recent decades </w:t>
      </w:r>
      <w:r w:rsidRPr="005A1458">
        <w:rPr>
          <w:rStyle w:val="StyleBoldUnderline"/>
          <w:highlight w:val="yellow"/>
        </w:rPr>
        <w:t>shied away from policing</w:t>
      </w:r>
      <w:r w:rsidRPr="00AB2311">
        <w:rPr>
          <w:rStyle w:val="StyleBoldUnderline"/>
        </w:rPr>
        <w:t xml:space="preserve"> the boundaries of </w:t>
      </w:r>
      <w:r w:rsidRPr="005A1458">
        <w:rPr>
          <w:rStyle w:val="StyleBoldUnderline"/>
          <w:highlight w:val="yellow"/>
        </w:rPr>
        <w:t xml:space="preserve">the </w:t>
      </w:r>
    </w:p>
    <w:p w14:paraId="06DB4B7B" w14:textId="77777777" w:rsidR="00087622" w:rsidRDefault="00087622" w:rsidP="00091091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>AND</w:t>
      </w:r>
    </w:p>
    <w:p w14:paraId="0741016D" w14:textId="35B549C1" w:rsidR="00091091" w:rsidRPr="002D4150" w:rsidRDefault="00091091" w:rsidP="00091091">
      <w:pPr>
        <w:rPr>
          <w:b/>
          <w:u w:val="single"/>
        </w:rPr>
      </w:pPr>
      <w:proofErr w:type="gramStart"/>
      <w:r w:rsidRPr="00AB2311">
        <w:rPr>
          <w:rStyle w:val="StyleBoldUnderline"/>
        </w:rPr>
        <w:t>judgment</w:t>
      </w:r>
      <w:proofErr w:type="gramEnd"/>
      <w:r w:rsidRPr="00AB2311">
        <w:rPr>
          <w:rStyle w:val="StyleBoldUnderline"/>
        </w:rPr>
        <w:t xml:space="preserve"> on the wisdom rather than the legality of what the government does.</w:t>
      </w:r>
    </w:p>
    <w:p w14:paraId="63E06912" w14:textId="77777777" w:rsidR="00091091" w:rsidRDefault="00091091" w:rsidP="00091091">
      <w:pPr>
        <w:rPr>
          <w:rStyle w:val="StyleStyleBold12pt"/>
        </w:rPr>
      </w:pPr>
    </w:p>
    <w:p w14:paraId="2C69E64A" w14:textId="25EB6369" w:rsidR="00E5249B" w:rsidRPr="0079135D" w:rsidRDefault="00E5249B" w:rsidP="00E5249B">
      <w:pPr>
        <w:pStyle w:val="Heading4"/>
      </w:pPr>
      <w:r>
        <w:t>6</w:t>
      </w:r>
      <w:r w:rsidRPr="0079135D">
        <w:t xml:space="preserve">. Links to politics </w:t>
      </w:r>
    </w:p>
    <w:p w14:paraId="75B466F7" w14:textId="77777777" w:rsidR="00E5249B" w:rsidRPr="0079135D" w:rsidRDefault="00E5249B" w:rsidP="00E5249B">
      <w:pPr>
        <w:rPr>
          <w:rStyle w:val="StyleStyleBold12pt"/>
        </w:rPr>
      </w:pPr>
      <w:r w:rsidRPr="0079135D">
        <w:rPr>
          <w:rStyle w:val="StyleStyleBold12pt"/>
        </w:rPr>
        <w:t>Campbell, Government Professor, 2K</w:t>
      </w:r>
    </w:p>
    <w:p w14:paraId="24DF19E1" w14:textId="77777777" w:rsidR="00E5249B" w:rsidRDefault="00E5249B" w:rsidP="00E5249B">
      <w:r>
        <w:t>(Colton, CONGRESS CONFRONTS THE COURTS, p. 22)</w:t>
      </w:r>
    </w:p>
    <w:p w14:paraId="1DF081DD" w14:textId="77777777" w:rsidR="00E5249B" w:rsidRDefault="00E5249B" w:rsidP="00E5249B"/>
    <w:p w14:paraId="5B6A8F7C" w14:textId="77777777" w:rsidR="00087622" w:rsidRDefault="00E5249B" w:rsidP="00E5249B">
      <w:pPr>
        <w:rPr>
          <w:rStyle w:val="underline"/>
        </w:rPr>
      </w:pPr>
      <w:r w:rsidRPr="00DB7E6F">
        <w:rPr>
          <w:rStyle w:val="underline"/>
          <w:highlight w:val="yellow"/>
        </w:rPr>
        <w:t>The</w:t>
      </w:r>
      <w:r w:rsidRPr="00DB7E6F">
        <w:rPr>
          <w:rStyle w:val="underline"/>
        </w:rPr>
        <w:t xml:space="preserve"> final </w:t>
      </w:r>
      <w:r w:rsidRPr="00DB7E6F">
        <w:rPr>
          <w:rStyle w:val="underline"/>
          <w:highlight w:val="yellow"/>
        </w:rPr>
        <w:t>situation in which the judiciary usurps the legislative power may be equally dangerous</w:t>
      </w:r>
      <w:r w:rsidRPr="00DB7E6F">
        <w:rPr>
          <w:rStyle w:val="underline"/>
        </w:rPr>
        <w:t xml:space="preserve"> </w:t>
      </w:r>
    </w:p>
    <w:p w14:paraId="4278DB28" w14:textId="77777777" w:rsidR="00087622" w:rsidRDefault="00087622" w:rsidP="00E5249B">
      <w:pPr>
        <w:rPr>
          <w:rStyle w:val="underline"/>
        </w:rPr>
      </w:pPr>
      <w:r>
        <w:rPr>
          <w:rStyle w:val="underline"/>
        </w:rPr>
        <w:t>AND</w:t>
      </w:r>
    </w:p>
    <w:p w14:paraId="2EB2CCCF" w14:textId="220F5D3E" w:rsidR="00E5249B" w:rsidRPr="0079135D" w:rsidRDefault="00E5249B" w:rsidP="00E5249B">
      <w:pPr>
        <w:rPr>
          <w:highlight w:val="cyan"/>
        </w:rPr>
      </w:pPr>
      <w:proofErr w:type="gramStart"/>
      <w:r w:rsidRPr="00DB7E6F">
        <w:rPr>
          <w:rStyle w:val="underline"/>
        </w:rPr>
        <w:t>elitist</w:t>
      </w:r>
      <w:proofErr w:type="gramEnd"/>
      <w:r w:rsidRPr="00DB7E6F">
        <w:rPr>
          <w:rStyle w:val="underline"/>
        </w:rPr>
        <w:t xml:space="preserve">, </w:t>
      </w:r>
      <w:r w:rsidRPr="00AE62F0">
        <w:rPr>
          <w:rStyle w:val="underline"/>
          <w:highlight w:val="cyan"/>
        </w:rPr>
        <w:t>and out-of-touch is unlikely to be respected.</w:t>
      </w:r>
    </w:p>
    <w:p w14:paraId="1C67ECA8" w14:textId="77777777" w:rsidR="00E5249B" w:rsidRDefault="00E5249B" w:rsidP="00091091">
      <w:pPr>
        <w:rPr>
          <w:b/>
        </w:rPr>
      </w:pPr>
    </w:p>
    <w:p w14:paraId="59EE9922" w14:textId="77777777" w:rsidR="00E5249B" w:rsidRPr="003108D0" w:rsidRDefault="00E5249B" w:rsidP="00E5249B">
      <w:pPr>
        <w:pStyle w:val="Heading3"/>
      </w:pPr>
      <w:r w:rsidRPr="003108D0">
        <w:t>2ac – Executive CP</w:t>
      </w:r>
    </w:p>
    <w:p w14:paraId="31759EB8" w14:textId="77777777" w:rsidR="00E5249B" w:rsidRPr="003108D0" w:rsidRDefault="00E5249B" w:rsidP="00E5249B">
      <w:pPr>
        <w:rPr>
          <w:rFonts w:asciiTheme="majorHAnsi" w:hAnsiTheme="majorHAnsi"/>
        </w:rPr>
      </w:pPr>
    </w:p>
    <w:p w14:paraId="02948E92" w14:textId="77777777" w:rsidR="00E5249B" w:rsidRPr="003108D0" w:rsidRDefault="00E5249B" w:rsidP="00E5249B">
      <w:pPr>
        <w:rPr>
          <w:rStyle w:val="StyleStyleBold12pt"/>
          <w:rFonts w:asciiTheme="majorHAnsi" w:hAnsiTheme="majorHAnsi"/>
        </w:rPr>
      </w:pPr>
    </w:p>
    <w:p w14:paraId="182E29FE" w14:textId="77777777" w:rsidR="00E5249B" w:rsidRPr="003108D0" w:rsidRDefault="00E5249B" w:rsidP="00E5249B">
      <w:pPr>
        <w:pStyle w:val="Heading4"/>
      </w:pPr>
      <w:r w:rsidRPr="003108D0">
        <w:t>3. Doesn’t solve – Group think – inter-branch proces</w:t>
      </w:r>
      <w:r>
        <w:t>s is key to effective drone use – they solve none of the Pakistan advantage.</w:t>
      </w:r>
    </w:p>
    <w:p w14:paraId="3E0DBC88" w14:textId="77777777" w:rsidR="00E5249B" w:rsidRPr="003108D0" w:rsidRDefault="00E5249B" w:rsidP="00E5249B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14:paraId="30069449" w14:textId="77777777" w:rsidR="00E5249B" w:rsidRPr="003108D0" w:rsidRDefault="00E5249B" w:rsidP="00E5249B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p.22-5, accessed 9-15-13, TAP]</w:t>
      </w:r>
    </w:p>
    <w:p w14:paraId="0773770F" w14:textId="77777777" w:rsidR="00E5249B" w:rsidRPr="003108D0" w:rsidRDefault="00E5249B" w:rsidP="00E5249B">
      <w:pPr>
        <w:rPr>
          <w:rFonts w:asciiTheme="majorHAnsi" w:hAnsiTheme="majorHAnsi"/>
        </w:rPr>
      </w:pPr>
    </w:p>
    <w:p w14:paraId="7A316524" w14:textId="77777777" w:rsidR="00087622" w:rsidRDefault="00E5249B" w:rsidP="00E5249B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The argument put forth here, therefore, is that in light of the protections </w:t>
      </w:r>
    </w:p>
    <w:p w14:paraId="6EC47DD6" w14:textId="77777777" w:rsidR="00087622" w:rsidRDefault="00087622" w:rsidP="00E5249B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14:paraId="73AB3950" w14:textId="540213F5" w:rsidR="00E5249B" w:rsidRPr="003108D0" w:rsidRDefault="00E5249B" w:rsidP="00E5249B">
      <w:pPr>
        <w:rPr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</w:rPr>
        <w:t>the</w:t>
      </w:r>
      <w:proofErr w:type="gramEnd"/>
      <w:r w:rsidRPr="003108D0">
        <w:rPr>
          <w:rStyle w:val="StyleBoldUnderline"/>
          <w:rFonts w:asciiTheme="majorHAnsi" w:hAnsiTheme="majorHAnsi"/>
        </w:rPr>
        <w:t xml:space="preserve"> United States </w:t>
      </w:r>
      <w:r w:rsidRPr="003108D0">
        <w:rPr>
          <w:rStyle w:val="StyleBoldUnderline"/>
          <w:rFonts w:asciiTheme="majorHAnsi" w:hAnsiTheme="majorHAnsi"/>
          <w:highlight w:val="yellow"/>
        </w:rPr>
        <w:t xml:space="preserve">and </w:t>
      </w:r>
      <w:r w:rsidRPr="003108D0">
        <w:rPr>
          <w:rStyle w:val="StyleBoldUnderline"/>
          <w:rFonts w:asciiTheme="majorHAnsi" w:hAnsiTheme="majorHAnsi"/>
        </w:rPr>
        <w:t xml:space="preserve">(2) </w:t>
      </w:r>
      <w:r w:rsidRPr="003108D0">
        <w:rPr>
          <w:rStyle w:val="StyleBoldUnderline"/>
          <w:rFonts w:asciiTheme="majorHAnsi" w:hAnsiTheme="majorHAnsi"/>
          <w:highlight w:val="yellow"/>
        </w:rPr>
        <w:t xml:space="preserve">targeting is </w:t>
      </w:r>
      <w:r w:rsidRPr="003108D0">
        <w:rPr>
          <w:rStyle w:val="StyleBoldUnderline"/>
          <w:rFonts w:asciiTheme="majorHAnsi" w:hAnsiTheme="majorHAnsi"/>
        </w:rPr>
        <w:t xml:space="preserve">truly </w:t>
      </w:r>
      <w:r w:rsidRPr="003108D0">
        <w:rPr>
          <w:rStyle w:val="StyleBoldUnderline"/>
          <w:rFonts w:asciiTheme="majorHAnsi" w:hAnsiTheme="majorHAnsi"/>
          <w:highlight w:val="yellow"/>
        </w:rPr>
        <w:t>the last resort</w:t>
      </w:r>
      <w:r w:rsidRPr="003108D0">
        <w:rPr>
          <w:rFonts w:asciiTheme="majorHAnsi" w:hAnsiTheme="majorHAnsi"/>
        </w:rPr>
        <w:t>.</w:t>
      </w:r>
    </w:p>
    <w:p w14:paraId="6C8B22C8" w14:textId="77777777" w:rsidR="00087622" w:rsidRDefault="00E5249B" w:rsidP="00E5249B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The preceding case law suggests that domestic legal protections for U.S. citizens </w:t>
      </w:r>
    </w:p>
    <w:p w14:paraId="28146923" w14:textId="77777777" w:rsidR="00087622" w:rsidRDefault="00087622" w:rsidP="00E5249B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14:paraId="0AC29B1E" w14:textId="30C2466C" w:rsidR="00E5249B" w:rsidRPr="003108D0" w:rsidRDefault="00E5249B" w:rsidP="00E5249B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Judge James Baker, in describing the nature of covert actions put it:</w:t>
      </w:r>
    </w:p>
    <w:p w14:paraId="3ED12142" w14:textId="77777777" w:rsidR="00087622" w:rsidRDefault="00E5249B" w:rsidP="00E5249B">
      <w:pPr>
        <w:rPr>
          <w:rStyle w:val="StyleBoldUnderline"/>
          <w:rFonts w:asciiTheme="majorHAnsi" w:hAnsiTheme="majorHAnsi"/>
          <w:highlight w:val="yellow"/>
        </w:rPr>
      </w:pPr>
      <w:r w:rsidRPr="003108D0">
        <w:rPr>
          <w:rStyle w:val="StyleBoldUnderline"/>
          <w:rFonts w:asciiTheme="majorHAnsi" w:hAnsiTheme="majorHAnsi"/>
          <w:highlight w:val="yellow"/>
        </w:rPr>
        <w:t xml:space="preserve">Because this process is internal </w:t>
      </w:r>
      <w:r w:rsidRPr="003108D0">
        <w:rPr>
          <w:rStyle w:val="StyleBoldUnderline"/>
          <w:rFonts w:asciiTheme="majorHAnsi" w:hAnsiTheme="majorHAnsi"/>
        </w:rPr>
        <w:t xml:space="preserve">to the executive branch, </w:t>
      </w:r>
      <w:r w:rsidRPr="003108D0">
        <w:rPr>
          <w:rStyle w:val="StyleBoldUnderline"/>
          <w:rFonts w:asciiTheme="majorHAnsi" w:hAnsiTheme="majorHAnsi"/>
          <w:highlight w:val="yellow"/>
        </w:rPr>
        <w:t>it is subject to executive</w:t>
      </w:r>
    </w:p>
    <w:p w14:paraId="275D9476" w14:textId="77777777" w:rsidR="00087622" w:rsidRDefault="00087622" w:rsidP="00E5249B">
      <w:pPr>
        <w:rPr>
          <w:rStyle w:val="StyleBoldUnderline"/>
          <w:rFonts w:asciiTheme="majorHAnsi" w:hAnsiTheme="majorHAnsi"/>
          <w:highlight w:val="yellow"/>
        </w:rPr>
      </w:pPr>
      <w:r>
        <w:rPr>
          <w:rStyle w:val="StyleBoldUnderline"/>
          <w:rFonts w:asciiTheme="majorHAnsi" w:hAnsiTheme="majorHAnsi"/>
          <w:highlight w:val="yellow"/>
        </w:rPr>
        <w:t>AND</w:t>
      </w:r>
    </w:p>
    <w:p w14:paraId="66C5747C" w14:textId="77F5AF93" w:rsidR="00E5249B" w:rsidRPr="003108D0" w:rsidRDefault="00E5249B" w:rsidP="00E5249B">
      <w:pPr>
        <w:rPr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</w:rPr>
        <w:t>interests</w:t>
      </w:r>
      <w:proofErr w:type="gramEnd"/>
      <w:r w:rsidRPr="003108D0">
        <w:rPr>
          <w:rStyle w:val="StyleBoldUnderline"/>
          <w:rFonts w:asciiTheme="majorHAnsi" w:hAnsiTheme="majorHAnsi"/>
        </w:rPr>
        <w:t xml:space="preserve"> of </w:t>
      </w:r>
      <w:r w:rsidRPr="003108D0">
        <w:rPr>
          <w:rStyle w:val="StyleBoldUnderline"/>
          <w:rFonts w:asciiTheme="majorHAnsi" w:hAnsiTheme="majorHAnsi"/>
          <w:highlight w:val="yellow"/>
        </w:rPr>
        <w:t>deliberate review, dissent, and accountable decision-making</w:t>
      </w:r>
      <w:r w:rsidRPr="003108D0">
        <w:rPr>
          <w:rFonts w:asciiTheme="majorHAnsi" w:hAnsiTheme="majorHAnsi"/>
        </w:rPr>
        <w:t>.105</w:t>
      </w:r>
    </w:p>
    <w:p w14:paraId="4D6011E4" w14:textId="77777777" w:rsidR="00087622" w:rsidRDefault="00E5249B" w:rsidP="00E5249B">
      <w:pPr>
        <w:rPr>
          <w:rStyle w:val="StyleBoldUnderline"/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While Judge Baker concluded that </w:t>
      </w:r>
      <w:r w:rsidRPr="003108D0">
        <w:rPr>
          <w:rStyle w:val="StyleBoldUnderline"/>
          <w:rFonts w:asciiTheme="majorHAnsi" w:hAnsiTheme="majorHAnsi"/>
        </w:rPr>
        <w:t xml:space="preserve">these risks “magnify the importance of a meaningful process </w:t>
      </w:r>
    </w:p>
    <w:p w14:paraId="52C7538A" w14:textId="77777777" w:rsidR="00087622" w:rsidRDefault="00087622" w:rsidP="00E5249B">
      <w:pPr>
        <w:rPr>
          <w:rStyle w:val="StyleBoldUnderline"/>
          <w:rFonts w:asciiTheme="majorHAnsi" w:hAnsiTheme="majorHAnsi"/>
        </w:rPr>
      </w:pPr>
      <w:r>
        <w:rPr>
          <w:rStyle w:val="StyleBoldUnderline"/>
          <w:rFonts w:asciiTheme="majorHAnsi" w:hAnsiTheme="majorHAnsi"/>
        </w:rPr>
        <w:t>AND</w:t>
      </w:r>
    </w:p>
    <w:p w14:paraId="4012A7CB" w14:textId="799B382F" w:rsidR="00E5249B" w:rsidRPr="003108D0" w:rsidRDefault="00E5249B" w:rsidP="00E5249B">
      <w:pPr>
        <w:rPr>
          <w:rFonts w:asciiTheme="majorHAnsi" w:hAnsiTheme="majorHAnsi"/>
        </w:rPr>
      </w:pPr>
      <w:proofErr w:type="gramStart"/>
      <w:r w:rsidRPr="003108D0">
        <w:rPr>
          <w:rFonts w:asciiTheme="majorHAnsi" w:hAnsiTheme="majorHAnsi"/>
        </w:rPr>
        <w:t>politicians</w:t>
      </w:r>
      <w:proofErr w:type="gramEnd"/>
      <w:r w:rsidRPr="003108D0">
        <w:rPr>
          <w:rFonts w:asciiTheme="majorHAnsi" w:hAnsiTheme="majorHAnsi"/>
        </w:rPr>
        <w:t xml:space="preserve"> are unqualified to make the necessary legal judgments that these situations require.</w:t>
      </w:r>
    </w:p>
    <w:p w14:paraId="35C99161" w14:textId="77777777" w:rsidR="00087622" w:rsidRDefault="00E5249B" w:rsidP="00087622">
      <w:pPr>
        <w:rPr>
          <w:rStyle w:val="StyleBoldUnderline"/>
          <w:rFonts w:asciiTheme="majorHAnsi" w:hAnsiTheme="majorHAnsi"/>
        </w:rPr>
      </w:pPr>
      <w:r w:rsidRPr="003108D0">
        <w:rPr>
          <w:rStyle w:val="StyleBoldUnderline"/>
          <w:rFonts w:asciiTheme="majorHAnsi" w:hAnsiTheme="majorHAnsi"/>
        </w:rPr>
        <w:t xml:space="preserve">Rather, balancing the needs of security </w:t>
      </w:r>
    </w:p>
    <w:p w14:paraId="3B390CA6" w14:textId="77777777" w:rsidR="00087622" w:rsidRDefault="00087622" w:rsidP="00087622">
      <w:pPr>
        <w:rPr>
          <w:rStyle w:val="StyleBoldUnderline"/>
          <w:rFonts w:asciiTheme="majorHAnsi" w:hAnsiTheme="majorHAnsi"/>
          <w:highlight w:val="yellow"/>
        </w:rPr>
      </w:pPr>
      <w:r>
        <w:rPr>
          <w:rStyle w:val="StyleBoldUnderline"/>
          <w:rFonts w:asciiTheme="majorHAnsi" w:hAnsiTheme="majorHAnsi"/>
        </w:rPr>
        <w:t>AND</w:t>
      </w:r>
      <w:r w:rsidR="00E5249B" w:rsidRPr="003108D0">
        <w:rPr>
          <w:rStyle w:val="StyleBoldUnderline"/>
          <w:rFonts w:asciiTheme="majorHAnsi" w:hAnsiTheme="majorHAnsi"/>
          <w:highlight w:val="yellow"/>
        </w:rPr>
        <w:t xml:space="preserve"> </w:t>
      </w:r>
    </w:p>
    <w:p w14:paraId="0FF5DF9A" w14:textId="16A72189" w:rsidR="00E5249B" w:rsidRPr="003108D0" w:rsidRDefault="00E5249B" w:rsidP="00087622">
      <w:pPr>
        <w:rPr>
          <w:rStyle w:val="StyleBoldUnderline"/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officials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to avoid making them in the first place.”</w:t>
      </w:r>
      <w:r w:rsidRPr="003108D0">
        <w:rPr>
          <w:rStyle w:val="StyleBoldUnderline"/>
          <w:rFonts w:asciiTheme="majorHAnsi" w:hAnsiTheme="majorHAnsi"/>
        </w:rPr>
        <w:t>111</w:t>
      </w:r>
    </w:p>
    <w:p w14:paraId="668FDA9B" w14:textId="77777777" w:rsidR="00E5249B" w:rsidRPr="003108D0" w:rsidRDefault="00E5249B" w:rsidP="00E5249B">
      <w:pPr>
        <w:rPr>
          <w:rFonts w:asciiTheme="majorHAnsi" w:hAnsiTheme="majorHAnsi"/>
        </w:rPr>
      </w:pPr>
    </w:p>
    <w:p w14:paraId="37C246F9" w14:textId="77777777" w:rsidR="00E5249B" w:rsidRPr="003108D0" w:rsidRDefault="00E5249B" w:rsidP="00E5249B">
      <w:pPr>
        <w:pStyle w:val="Heading4"/>
      </w:pPr>
      <w:r w:rsidRPr="003108D0">
        <w:t>4. Doesn’t solve accountability – independent oversight is key to changing public and internation</w:t>
      </w:r>
      <w:r>
        <w:t xml:space="preserve">al perceptions of drone strikes – they solve none of </w:t>
      </w:r>
      <w:proofErr w:type="spellStart"/>
      <w:r>
        <w:t>prolif</w:t>
      </w:r>
      <w:proofErr w:type="spellEnd"/>
      <w:r>
        <w:t>.</w:t>
      </w:r>
    </w:p>
    <w:p w14:paraId="3329900E" w14:textId="77777777" w:rsidR="00E5249B" w:rsidRPr="003108D0" w:rsidRDefault="00E5249B" w:rsidP="00E5249B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McKelvey</w:t>
      </w:r>
      <w:proofErr w:type="spellEnd"/>
      <w:r w:rsidRPr="003108D0">
        <w:rPr>
          <w:rStyle w:val="StyleStyleBold12pt"/>
          <w:rFonts w:asciiTheme="majorHAnsi" w:hAnsiTheme="majorHAnsi"/>
        </w:rPr>
        <w:t>, Vanderbilt University JD Candidate, 2011</w:t>
      </w:r>
    </w:p>
    <w:p w14:paraId="5C883B81" w14:textId="77777777" w:rsidR="00E5249B" w:rsidRPr="003108D0" w:rsidRDefault="00E5249B" w:rsidP="00E5249B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[Benjamin, Vanderbilt journal of transnational law editorial board executive development editor, </w:t>
      </w:r>
      <w:proofErr w:type="spellStart"/>
      <w:r w:rsidRPr="003108D0">
        <w:rPr>
          <w:rFonts w:asciiTheme="majorHAnsi" w:hAnsiTheme="majorHAnsi"/>
        </w:rPr>
        <w:t>Vol</w:t>
      </w:r>
      <w:proofErr w:type="spellEnd"/>
      <w:r w:rsidRPr="003108D0">
        <w:rPr>
          <w:rFonts w:asciiTheme="majorHAnsi" w:hAnsiTheme="majorHAnsi"/>
        </w:rPr>
        <w:t xml:space="preserve"> 44, “Due Process Rights and the Targeted Killing of Suspected Terrorists: The Unconstitutional Scope of Executive Killing Power” http://www.vanderbilt.edu/jotl/manage/wp-content/uploads/mckelvey-pdf.pdf, p.1373-4, accessed 9-15-13, TAP]</w:t>
      </w:r>
    </w:p>
    <w:p w14:paraId="715FBC92" w14:textId="77777777" w:rsidR="00E5249B" w:rsidRPr="003108D0" w:rsidRDefault="00E5249B" w:rsidP="00E5249B">
      <w:pPr>
        <w:rPr>
          <w:rFonts w:asciiTheme="majorHAnsi" w:hAnsiTheme="majorHAnsi"/>
        </w:rPr>
      </w:pPr>
    </w:p>
    <w:p w14:paraId="428C3125" w14:textId="77777777" w:rsidR="00087622" w:rsidRDefault="00E5249B" w:rsidP="00E5249B">
      <w:pPr>
        <w:rPr>
          <w:rStyle w:val="StyleBoldUnderline"/>
          <w:rFonts w:asciiTheme="majorHAnsi" w:hAnsiTheme="majorHAnsi"/>
          <w:highlight w:val="yellow"/>
        </w:rPr>
      </w:pPr>
      <w:r w:rsidRPr="003108D0">
        <w:rPr>
          <w:rStyle w:val="StyleBoldUnderline"/>
          <w:rFonts w:asciiTheme="majorHAnsi" w:hAnsiTheme="majorHAnsi"/>
        </w:rPr>
        <w:t xml:space="preserve">The </w:t>
      </w:r>
      <w:r w:rsidRPr="003108D0">
        <w:rPr>
          <w:rStyle w:val="StyleBoldUnderline"/>
          <w:rFonts w:asciiTheme="majorHAnsi" w:hAnsiTheme="majorHAnsi"/>
          <w:highlight w:val="yellow"/>
        </w:rPr>
        <w:t xml:space="preserve">Obama </w:t>
      </w:r>
      <w:r w:rsidRPr="003108D0">
        <w:rPr>
          <w:rStyle w:val="StyleBoldUnderline"/>
          <w:rFonts w:asciiTheme="majorHAnsi" w:hAnsiTheme="majorHAnsi"/>
        </w:rPr>
        <w:t xml:space="preserve">Administration </w:t>
      </w:r>
      <w:r w:rsidRPr="003108D0">
        <w:rPr>
          <w:rStyle w:val="StyleBoldUnderline"/>
          <w:rFonts w:asciiTheme="majorHAnsi" w:hAnsiTheme="majorHAnsi"/>
          <w:highlight w:val="yellow"/>
        </w:rPr>
        <w:t xml:space="preserve">has addressed </w:t>
      </w:r>
      <w:r w:rsidRPr="003108D0">
        <w:rPr>
          <w:rStyle w:val="StyleBoldUnderline"/>
          <w:rFonts w:asciiTheme="majorHAnsi" w:hAnsiTheme="majorHAnsi"/>
        </w:rPr>
        <w:t xml:space="preserve">the controversy over </w:t>
      </w:r>
      <w:proofErr w:type="gramStart"/>
      <w:r w:rsidRPr="003108D0">
        <w:rPr>
          <w:rStyle w:val="StyleBoldUnderline"/>
          <w:rFonts w:asciiTheme="majorHAnsi" w:hAnsiTheme="majorHAnsi"/>
        </w:rPr>
        <w:t xml:space="preserve">¶ </w:t>
      </w:r>
      <w:r w:rsidRPr="003108D0">
        <w:rPr>
          <w:rStyle w:val="StyleBoldUnderline"/>
          <w:rFonts w:asciiTheme="majorHAnsi" w:hAnsiTheme="majorHAnsi"/>
          <w:highlight w:val="yellow"/>
        </w:rPr>
        <w:t>targeted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killing in an effort to </w:t>
      </w:r>
    </w:p>
    <w:p w14:paraId="792C5B09" w14:textId="77777777" w:rsidR="00087622" w:rsidRDefault="00087622" w:rsidP="00E5249B">
      <w:pPr>
        <w:rPr>
          <w:rStyle w:val="StyleBoldUnderline"/>
          <w:rFonts w:asciiTheme="majorHAnsi" w:hAnsiTheme="majorHAnsi"/>
          <w:highlight w:val="yellow"/>
        </w:rPr>
      </w:pPr>
      <w:r>
        <w:rPr>
          <w:rStyle w:val="StyleBoldUnderline"/>
          <w:rFonts w:asciiTheme="majorHAnsi" w:hAnsiTheme="majorHAnsi"/>
          <w:highlight w:val="yellow"/>
        </w:rPr>
        <w:t>AND</w:t>
      </w:r>
    </w:p>
    <w:p w14:paraId="17F3AE4F" w14:textId="77F8EEE4" w:rsidR="00E5249B" w:rsidRPr="003108D0" w:rsidRDefault="00E5249B" w:rsidP="00E5249B">
      <w:pPr>
        <w:rPr>
          <w:rFonts w:asciiTheme="majorHAnsi" w:hAnsiTheme="majorHAnsi"/>
        </w:rPr>
      </w:pPr>
      <w:proofErr w:type="gramStart"/>
      <w:r w:rsidRPr="003108D0">
        <w:rPr>
          <w:rStyle w:val="Emphasis"/>
          <w:highlight w:val="yellow"/>
        </w:rPr>
        <w:t>accurate</w:t>
      </w:r>
      <w:proofErr w:type="gramEnd"/>
      <w:r w:rsidRPr="003108D0">
        <w:rPr>
          <w:rStyle w:val="Emphasis"/>
          <w:highlight w:val="yellow"/>
        </w:rPr>
        <w:t xml:space="preserve"> and legitimate use of targeted ¶ killings </w:t>
      </w:r>
      <w:r w:rsidRPr="003108D0">
        <w:rPr>
          <w:rStyle w:val="Emphasis"/>
        </w:rPr>
        <w:t>in narrowly tailored circumstances</w:t>
      </w:r>
      <w:r w:rsidRPr="003108D0">
        <w:rPr>
          <w:rFonts w:asciiTheme="majorHAnsi" w:hAnsiTheme="majorHAnsi"/>
        </w:rPr>
        <w:t>.17</w:t>
      </w:r>
    </w:p>
    <w:p w14:paraId="7A72C365" w14:textId="77777777" w:rsidR="00E5249B" w:rsidRPr="003108D0" w:rsidRDefault="00E5249B" w:rsidP="00E5249B">
      <w:pPr>
        <w:rPr>
          <w:rFonts w:asciiTheme="majorHAnsi" w:hAnsiTheme="majorHAnsi"/>
        </w:rPr>
      </w:pPr>
    </w:p>
    <w:p w14:paraId="0EB36B39" w14:textId="77777777" w:rsidR="00E5249B" w:rsidRPr="003108D0" w:rsidRDefault="00E5249B" w:rsidP="00E5249B">
      <w:pPr>
        <w:pStyle w:val="Heading4"/>
      </w:pPr>
      <w:r w:rsidRPr="003108D0">
        <w:t>6. No solvency – Obama will ignore the CP.</w:t>
      </w:r>
    </w:p>
    <w:p w14:paraId="14253144" w14:textId="77777777" w:rsidR="00E5249B" w:rsidRPr="003108D0" w:rsidRDefault="00E5249B" w:rsidP="00E5249B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Friedersdorf</w:t>
      </w:r>
      <w:proofErr w:type="spellEnd"/>
      <w:r w:rsidRPr="003108D0">
        <w:rPr>
          <w:rStyle w:val="StyleStyleBold12pt"/>
          <w:rFonts w:asciiTheme="majorHAnsi" w:hAnsiTheme="majorHAnsi"/>
        </w:rPr>
        <w:t>, The Atlantic, 5-24-13</w:t>
      </w:r>
    </w:p>
    <w:p w14:paraId="71DFC316" w14:textId="77777777" w:rsidR="00E5249B" w:rsidRPr="003108D0" w:rsidRDefault="00E5249B" w:rsidP="00E5249B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</w:t>
      </w:r>
      <w:proofErr w:type="spellStart"/>
      <w:r w:rsidRPr="003108D0">
        <w:rPr>
          <w:rFonts w:asciiTheme="majorHAnsi" w:hAnsiTheme="majorHAnsi"/>
        </w:rPr>
        <w:t>Conor</w:t>
      </w:r>
      <w:proofErr w:type="spellEnd"/>
      <w:r w:rsidRPr="003108D0">
        <w:rPr>
          <w:rFonts w:asciiTheme="majorHAnsi" w:hAnsiTheme="majorHAnsi"/>
        </w:rPr>
        <w:t xml:space="preserve">, “A Skeptical Celebration of President Obama's Shifty Terrorism Speech” </w:t>
      </w:r>
      <w:hyperlink r:id="rId10" w:history="1">
        <w:r w:rsidRPr="003108D0">
          <w:rPr>
            <w:rStyle w:val="Hyperlink"/>
            <w:rFonts w:asciiTheme="majorHAnsi" w:hAnsiTheme="majorHAnsi"/>
          </w:rPr>
          <w:t>http://www.theatlantic.com/politics/archive/2013/05/a-skeptical-celebration-of-president-obamas-shifty-terrorism-speech/276205/</w:t>
        </w:r>
      </w:hyperlink>
      <w:r w:rsidRPr="003108D0">
        <w:rPr>
          <w:rFonts w:asciiTheme="majorHAnsi" w:hAnsiTheme="majorHAnsi"/>
        </w:rPr>
        <w:t>, accessed 7-6-13, TAP]</w:t>
      </w:r>
    </w:p>
    <w:p w14:paraId="304C047A" w14:textId="77777777" w:rsidR="00E5249B" w:rsidRPr="003108D0" w:rsidRDefault="00E5249B" w:rsidP="00E5249B">
      <w:pPr>
        <w:rPr>
          <w:rFonts w:asciiTheme="majorHAnsi" w:hAnsiTheme="majorHAnsi"/>
        </w:rPr>
      </w:pPr>
    </w:p>
    <w:p w14:paraId="7F2A37CC" w14:textId="77777777" w:rsidR="00087622" w:rsidRDefault="00E5249B" w:rsidP="00E5249B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All things considered, Thursday's developments were an improvement on the status quo. Obama </w:t>
      </w:r>
    </w:p>
    <w:p w14:paraId="7CF46C42" w14:textId="77777777" w:rsidR="00087622" w:rsidRDefault="00087622" w:rsidP="00E5249B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14:paraId="6F547BEF" w14:textId="11AB8AB1" w:rsidR="00E5249B" w:rsidRPr="003108D0" w:rsidRDefault="00E5249B" w:rsidP="00E5249B">
      <w:pPr>
        <w:rPr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</w:rPr>
        <w:t>if</w:t>
      </w:r>
      <w:proofErr w:type="gramEnd"/>
      <w:r w:rsidRPr="003108D0">
        <w:rPr>
          <w:rStyle w:val="StyleBoldUnderline"/>
          <w:rFonts w:asciiTheme="majorHAnsi" w:hAnsiTheme="majorHAnsi"/>
        </w:rPr>
        <w:t xml:space="preserve"> only in the ways that Obama says that he has constrained himself</w:t>
      </w:r>
      <w:r w:rsidRPr="003108D0">
        <w:rPr>
          <w:rFonts w:asciiTheme="majorHAnsi" w:hAnsiTheme="majorHAnsi"/>
        </w:rPr>
        <w:t>.</w:t>
      </w:r>
    </w:p>
    <w:p w14:paraId="66FCE012" w14:textId="77777777" w:rsidR="00E5249B" w:rsidRPr="003108D0" w:rsidRDefault="00E5249B" w:rsidP="00E5249B">
      <w:pPr>
        <w:pStyle w:val="Heading4"/>
      </w:pPr>
      <w:r w:rsidRPr="003108D0">
        <w:t>9. Links to politics.</w:t>
      </w:r>
    </w:p>
    <w:p w14:paraId="0E2D1285" w14:textId="77777777" w:rsidR="00E5249B" w:rsidRPr="003108D0" w:rsidRDefault="00E5249B" w:rsidP="00E5249B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>Cooper, University of Vermont political science professor, 99</w:t>
      </w:r>
    </w:p>
    <w:p w14:paraId="722C3515" w14:textId="77777777" w:rsidR="00E5249B" w:rsidRPr="003108D0" w:rsidRDefault="00E5249B" w:rsidP="00E5249B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(Phillip J., Federal News Service, October 28, 1999, “Prepared Testimony of Phillip J. Cooper </w:t>
      </w:r>
      <w:proofErr w:type="spellStart"/>
      <w:r w:rsidRPr="003108D0">
        <w:rPr>
          <w:rFonts w:asciiTheme="majorHAnsi" w:hAnsiTheme="majorHAnsi"/>
        </w:rPr>
        <w:t>Gund</w:t>
      </w:r>
      <w:proofErr w:type="spellEnd"/>
      <w:r w:rsidRPr="003108D0">
        <w:rPr>
          <w:rFonts w:asciiTheme="majorHAnsi" w:hAnsiTheme="majorHAnsi"/>
        </w:rPr>
        <w:t xml:space="preserve"> Professor of Liberal Arts Department of Political Science University of Vermont before the House Committee on the Judiciary Subcommittee on Commercial and Administrative Law, p. Lexis)</w:t>
      </w:r>
    </w:p>
    <w:p w14:paraId="24FD4C62" w14:textId="77777777" w:rsidR="00E5249B" w:rsidRPr="003108D0" w:rsidRDefault="00E5249B" w:rsidP="00E5249B">
      <w:pPr>
        <w:rPr>
          <w:rFonts w:asciiTheme="majorHAnsi" w:hAnsiTheme="majorHAnsi"/>
        </w:rPr>
      </w:pPr>
    </w:p>
    <w:p w14:paraId="7D462AD5" w14:textId="77777777" w:rsidR="00087622" w:rsidRDefault="00E5249B" w:rsidP="00E5249B">
      <w:pPr>
        <w:rPr>
          <w:rStyle w:val="underline"/>
          <w:rFonts w:asciiTheme="majorHAnsi" w:hAnsiTheme="majorHAnsi"/>
          <w:highlight w:val="yellow"/>
        </w:rPr>
      </w:pPr>
      <w:r w:rsidRPr="003108D0">
        <w:rPr>
          <w:rFonts w:asciiTheme="majorHAnsi" w:hAnsiTheme="majorHAnsi"/>
        </w:rPr>
        <w:t xml:space="preserve">There is certainly the danger that </w:t>
      </w:r>
      <w:r w:rsidRPr="003108D0">
        <w:rPr>
          <w:rStyle w:val="underline"/>
          <w:rFonts w:asciiTheme="majorHAnsi" w:hAnsiTheme="majorHAnsi"/>
          <w:highlight w:val="yellow"/>
        </w:rPr>
        <w:t>excessive use of</w:t>
      </w:r>
      <w:r w:rsidRPr="003108D0">
        <w:rPr>
          <w:rFonts w:asciiTheme="majorHAnsi" w:hAnsiTheme="majorHAnsi"/>
          <w:highlight w:val="yellow"/>
        </w:rPr>
        <w:t xml:space="preserve"> </w:t>
      </w:r>
      <w:r w:rsidRPr="003108D0">
        <w:rPr>
          <w:rFonts w:asciiTheme="majorHAnsi" w:hAnsiTheme="majorHAnsi"/>
        </w:rPr>
        <w:t xml:space="preserve">broad application of </w:t>
      </w:r>
      <w:r w:rsidRPr="003108D0">
        <w:rPr>
          <w:rStyle w:val="underline"/>
          <w:rFonts w:asciiTheme="majorHAnsi" w:hAnsiTheme="majorHAnsi"/>
          <w:highlight w:val="yellow"/>
        </w:rPr>
        <w:t xml:space="preserve">executive orders can </w:t>
      </w:r>
    </w:p>
    <w:p w14:paraId="25BCEFE0" w14:textId="77777777" w:rsidR="00087622" w:rsidRDefault="00087622" w:rsidP="00E5249B">
      <w:pPr>
        <w:rPr>
          <w:rStyle w:val="underline"/>
          <w:rFonts w:asciiTheme="majorHAnsi" w:hAnsiTheme="majorHAnsi"/>
          <w:highlight w:val="yellow"/>
        </w:rPr>
      </w:pPr>
      <w:r>
        <w:rPr>
          <w:rStyle w:val="underline"/>
          <w:rFonts w:asciiTheme="majorHAnsi" w:hAnsiTheme="majorHAnsi"/>
          <w:highlight w:val="yellow"/>
        </w:rPr>
        <w:t>AND</w:t>
      </w:r>
    </w:p>
    <w:p w14:paraId="246818DB" w14:textId="07E63647" w:rsidR="00E5249B" w:rsidRPr="003108D0" w:rsidRDefault="00E5249B" w:rsidP="00E5249B">
      <w:pPr>
        <w:rPr>
          <w:rFonts w:asciiTheme="majorHAnsi" w:hAnsiTheme="majorHAnsi"/>
        </w:rPr>
      </w:pPr>
      <w:proofErr w:type="gramStart"/>
      <w:r w:rsidRPr="003108D0">
        <w:rPr>
          <w:rFonts w:asciiTheme="majorHAnsi" w:hAnsiTheme="majorHAnsi"/>
        </w:rPr>
        <w:t>to</w:t>
      </w:r>
      <w:proofErr w:type="gramEnd"/>
      <w:r w:rsidRPr="003108D0">
        <w:rPr>
          <w:rFonts w:asciiTheme="majorHAnsi" w:hAnsiTheme="majorHAnsi"/>
        </w:rPr>
        <w:t xml:space="preserve"> be maintained throughout if the tasks of government are to be accomplished.</w:t>
      </w:r>
    </w:p>
    <w:p w14:paraId="1C9084FC" w14:textId="77777777" w:rsidR="00E5249B" w:rsidRDefault="00E5249B" w:rsidP="00091091">
      <w:pPr>
        <w:rPr>
          <w:b/>
        </w:rPr>
      </w:pPr>
    </w:p>
    <w:p w14:paraId="6F4A8026" w14:textId="77777777" w:rsidR="00091091" w:rsidRDefault="00091091" w:rsidP="00091091">
      <w:pPr>
        <w:rPr>
          <w:b/>
        </w:rPr>
      </w:pPr>
    </w:p>
    <w:p w14:paraId="38898B37" w14:textId="77777777" w:rsidR="00091091" w:rsidRPr="008774BD" w:rsidRDefault="00091091" w:rsidP="00091091"/>
    <w:p w14:paraId="0FAE8CDB" w14:textId="77777777" w:rsidR="00091091" w:rsidRDefault="00091091" w:rsidP="00091091">
      <w:pPr>
        <w:pStyle w:val="Heading3"/>
      </w:pPr>
      <w:r w:rsidRPr="003108D0">
        <w:t>2ac – Yes Debt Ceiling DA</w:t>
      </w:r>
    </w:p>
    <w:p w14:paraId="365E792A" w14:textId="77777777" w:rsidR="00091091" w:rsidRDefault="00091091" w:rsidP="00091091">
      <w:pPr>
        <w:pStyle w:val="Heading4"/>
      </w:pPr>
      <w:r>
        <w:t xml:space="preserve">Either a last minute deal resolves or debt default inevitable – Obama not key </w:t>
      </w:r>
    </w:p>
    <w:p w14:paraId="615AFE4C" w14:textId="77777777" w:rsidR="00091091" w:rsidRPr="00786DC6" w:rsidRDefault="00091091" w:rsidP="00091091">
      <w:pPr>
        <w:rPr>
          <w:rStyle w:val="StyleStyleBold12pt"/>
        </w:rPr>
      </w:pPr>
      <w:r w:rsidRPr="006F4240">
        <w:rPr>
          <w:rStyle w:val="StyleStyleBold12pt"/>
          <w:highlight w:val="cyan"/>
        </w:rPr>
        <w:t>Marcus</w:t>
      </w:r>
      <w:r w:rsidRPr="00786DC6">
        <w:rPr>
          <w:rStyle w:val="StyleStyleBold12pt"/>
        </w:rPr>
        <w:t>, Real Clear Politics, 9-20-</w:t>
      </w:r>
      <w:r w:rsidRPr="006F4240">
        <w:rPr>
          <w:rStyle w:val="StyleStyleBold12pt"/>
          <w:highlight w:val="cyan"/>
        </w:rPr>
        <w:t>13</w:t>
      </w:r>
    </w:p>
    <w:p w14:paraId="7ADA92BB" w14:textId="77777777" w:rsidR="00091091" w:rsidRDefault="00091091" w:rsidP="00091091">
      <w:r>
        <w:t>(Ruth, “</w:t>
      </w:r>
      <w:r w:rsidRPr="00786DC6">
        <w:t>On Debt Ceiling, a Different Feel</w:t>
      </w:r>
      <w:r>
        <w:t xml:space="preserve">,” </w:t>
      </w:r>
      <w:r w:rsidRPr="00786DC6">
        <w:t>http://www.realclearpolitics.com/articles/2013/09/20/on_debt_ceiling_a_different_feel_120005.html</w:t>
      </w:r>
      <w:r>
        <w:t>, accessed 9-21-13, CMM)</w:t>
      </w:r>
    </w:p>
    <w:p w14:paraId="2E3C0A11" w14:textId="77777777" w:rsidR="00091091" w:rsidRDefault="00091091" w:rsidP="00091091"/>
    <w:p w14:paraId="28E45F5A" w14:textId="77777777" w:rsidR="00087622" w:rsidRDefault="00091091" w:rsidP="00091091">
      <w:r w:rsidRPr="00786DC6">
        <w:rPr>
          <w:rStyle w:val="StyleBoldUnderline"/>
        </w:rPr>
        <w:t xml:space="preserve">Be afraid. </w:t>
      </w:r>
      <w:r w:rsidRPr="006F4240">
        <w:rPr>
          <w:rStyle w:val="Emphasis"/>
          <w:highlight w:val="cyan"/>
        </w:rPr>
        <w:t>Be</w:t>
      </w:r>
      <w:r w:rsidRPr="00786DC6">
        <w:rPr>
          <w:rStyle w:val="Emphasis"/>
        </w:rPr>
        <w:t xml:space="preserve"> very, </w:t>
      </w:r>
      <w:r w:rsidRPr="006F4240">
        <w:rPr>
          <w:rStyle w:val="Emphasis"/>
          <w:highlight w:val="cyan"/>
        </w:rPr>
        <w:t>very afraid</w:t>
      </w:r>
      <w:proofErr w:type="gramStart"/>
      <w:r w:rsidRPr="00786DC6">
        <w:rPr>
          <w:rStyle w:val="StyleBoldUnderline"/>
        </w:rPr>
        <w:t>.</w:t>
      </w:r>
      <w:r w:rsidRPr="00786DC6">
        <w:rPr>
          <w:rStyle w:val="StyleBoldUnderline"/>
          <w:sz w:val="12"/>
        </w:rPr>
        <w:t>¶</w:t>
      </w:r>
      <w:proofErr w:type="gramEnd"/>
      <w:r w:rsidRPr="00786DC6">
        <w:rPr>
          <w:sz w:val="12"/>
        </w:rPr>
        <w:t xml:space="preserve"> </w:t>
      </w:r>
      <w:r w:rsidRPr="00786DC6">
        <w:rPr>
          <w:rStyle w:val="StyleBoldUnderline"/>
        </w:rPr>
        <w:t>This is my</w:t>
      </w:r>
      <w:r>
        <w:t xml:space="preserve"> chilling, and </w:t>
      </w:r>
    </w:p>
    <w:p w14:paraId="6E8CE09E" w14:textId="77777777" w:rsidR="00087622" w:rsidRDefault="00087622" w:rsidP="00091091">
      <w:r>
        <w:t>AND</w:t>
      </w:r>
    </w:p>
    <w:p w14:paraId="505B0B03" w14:textId="5C2ABC76" w:rsidR="00091091" w:rsidRPr="00786DC6" w:rsidRDefault="00091091" w:rsidP="00091091">
      <w:pPr>
        <w:rPr>
          <w:rStyle w:val="StyleBoldUnderline"/>
        </w:rPr>
      </w:pPr>
      <w:proofErr w:type="gramStart"/>
      <w:r w:rsidRPr="006F4240">
        <w:rPr>
          <w:rStyle w:val="Emphasis"/>
          <w:highlight w:val="cyan"/>
        </w:rPr>
        <w:t>existent</w:t>
      </w:r>
      <w:proofErr w:type="gramEnd"/>
      <w:r w:rsidRPr="00786DC6">
        <w:rPr>
          <w:rStyle w:val="StyleBoldUnderline"/>
        </w:rPr>
        <w:t>. The ability to quickly concoct a mini-bargain is limited.</w:t>
      </w:r>
    </w:p>
    <w:p w14:paraId="4FC24DF4" w14:textId="77777777" w:rsidR="00091091" w:rsidRPr="009C3B3C" w:rsidRDefault="00091091" w:rsidP="00091091"/>
    <w:p w14:paraId="6C3557A3" w14:textId="77777777" w:rsidR="00091091" w:rsidRDefault="00091091" w:rsidP="00091091">
      <w:pPr>
        <w:pStyle w:val="Heading4"/>
      </w:pPr>
      <w:r>
        <w:t>Shutdown inevitable – that thumps the link.</w:t>
      </w:r>
    </w:p>
    <w:p w14:paraId="55700BCA" w14:textId="77777777" w:rsidR="00091091" w:rsidRPr="00F62206" w:rsidRDefault="00091091" w:rsidP="00091091">
      <w:pPr>
        <w:rPr>
          <w:rStyle w:val="StyleStyleBold12pt"/>
        </w:rPr>
      </w:pPr>
      <w:proofErr w:type="spellStart"/>
      <w:r w:rsidRPr="00F62206">
        <w:rPr>
          <w:rStyle w:val="StyleStyleBold12pt"/>
        </w:rPr>
        <w:t>Linkins</w:t>
      </w:r>
      <w:proofErr w:type="spellEnd"/>
      <w:r w:rsidRPr="00F62206">
        <w:rPr>
          <w:rStyle w:val="StyleStyleBold12pt"/>
        </w:rPr>
        <w:t>, Huff Post, 9-17-13</w:t>
      </w:r>
    </w:p>
    <w:p w14:paraId="46811CB9" w14:textId="77777777" w:rsidR="00091091" w:rsidRPr="00F62206" w:rsidRDefault="00091091" w:rsidP="00091091">
      <w:r>
        <w:t>(Jason, “</w:t>
      </w:r>
      <w:r w:rsidRPr="00F62206">
        <w:t>Boehner's Government Shutdown Calculus: Let Calamity Be The Cure</w:t>
      </w:r>
      <w:r>
        <w:t>,”</w:t>
      </w:r>
      <w:r w:rsidRPr="00F62206">
        <w:t xml:space="preserve"> http://www.huffingtonpost.com/2013/09/17/john-boehner-government-shutdown_n_3942752.html</w:t>
      </w:r>
      <w:proofErr w:type="gramStart"/>
      <w:r w:rsidRPr="00F62206">
        <w:t>?utm</w:t>
      </w:r>
      <w:proofErr w:type="gramEnd"/>
      <w:r w:rsidRPr="00F62206">
        <w:t>_hp_ref=politics</w:t>
      </w:r>
      <w:r>
        <w:t>, accessed 9-19-13, CMM)</w:t>
      </w:r>
    </w:p>
    <w:p w14:paraId="6237C4F7" w14:textId="77777777" w:rsidR="00091091" w:rsidRDefault="00091091" w:rsidP="00091091"/>
    <w:p w14:paraId="5EB27B3F" w14:textId="77777777" w:rsidR="00087622" w:rsidRDefault="00091091" w:rsidP="00091091">
      <w:pPr>
        <w:rPr>
          <w:rStyle w:val="StyleBoldUnderline"/>
          <w:highlight w:val="yellow"/>
        </w:rPr>
      </w:pPr>
      <w:r w:rsidRPr="00B012F6">
        <w:rPr>
          <w:rStyle w:val="StyleBoldUnderline"/>
        </w:rPr>
        <w:t>The growing clamor</w:t>
      </w:r>
      <w:r w:rsidRPr="00B012F6">
        <w:rPr>
          <w:sz w:val="16"/>
        </w:rPr>
        <w:t xml:space="preserve"> around the Beltway </w:t>
      </w:r>
      <w:r w:rsidRPr="00B012F6">
        <w:rPr>
          <w:rStyle w:val="StyleBoldUnderline"/>
        </w:rPr>
        <w:t xml:space="preserve">is that </w:t>
      </w:r>
      <w:r w:rsidRPr="00426731">
        <w:rPr>
          <w:rStyle w:val="StyleBoldUnderline"/>
          <w:highlight w:val="yellow"/>
        </w:rPr>
        <w:t xml:space="preserve">everyone should </w:t>
      </w:r>
      <w:r w:rsidRPr="00D80257">
        <w:rPr>
          <w:rStyle w:val="StyleBoldUnderline"/>
        </w:rPr>
        <w:t xml:space="preserve">batten down the hatches and </w:t>
      </w:r>
    </w:p>
    <w:p w14:paraId="24C7AAE6" w14:textId="77777777" w:rsidR="00087622" w:rsidRDefault="00087622" w:rsidP="00091091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>AND</w:t>
      </w:r>
    </w:p>
    <w:p w14:paraId="108C16D1" w14:textId="002EF708" w:rsidR="00091091" w:rsidRPr="00B012F6" w:rsidRDefault="00091091" w:rsidP="00091091">
      <w:pPr>
        <w:rPr>
          <w:sz w:val="16"/>
        </w:rPr>
      </w:pPr>
      <w:r w:rsidRPr="00B012F6">
        <w:rPr>
          <w:rStyle w:val="StyleBoldUnderline"/>
        </w:rPr>
        <w:t xml:space="preserve">, </w:t>
      </w:r>
      <w:proofErr w:type="gramStart"/>
      <w:r w:rsidRPr="00B012F6">
        <w:rPr>
          <w:rStyle w:val="StyleBoldUnderline"/>
        </w:rPr>
        <w:t>in</w:t>
      </w:r>
      <w:proofErr w:type="gramEnd"/>
      <w:r w:rsidRPr="00B012F6">
        <w:rPr>
          <w:rStyle w:val="StyleBoldUnderline"/>
        </w:rPr>
        <w:t xml:space="preserve"> the end, a shutdown is in Boehner's interest,</w:t>
      </w:r>
      <w:r w:rsidRPr="00B012F6">
        <w:rPr>
          <w:sz w:val="16"/>
        </w:rPr>
        <w:t xml:space="preserve"> too.</w:t>
      </w:r>
    </w:p>
    <w:p w14:paraId="695416A8" w14:textId="77777777" w:rsidR="00091091" w:rsidRDefault="00091091" w:rsidP="00091091">
      <w:pPr>
        <w:pStyle w:val="Heading4"/>
      </w:pPr>
      <w:r>
        <w:t>No impact to the debt ceiling</w:t>
      </w:r>
    </w:p>
    <w:p w14:paraId="59F616DA" w14:textId="77777777" w:rsidR="00091091" w:rsidRPr="005718D7" w:rsidRDefault="00091091" w:rsidP="00091091">
      <w:pPr>
        <w:rPr>
          <w:rStyle w:val="StyleStyleBold12pt"/>
        </w:rPr>
      </w:pPr>
      <w:r w:rsidRPr="005718D7">
        <w:rPr>
          <w:rStyle w:val="StyleStyleBold12pt"/>
        </w:rPr>
        <w:t>Boring, economic analyst and economic correspondent at RT-TV America, 9-19-13</w:t>
      </w:r>
    </w:p>
    <w:p w14:paraId="50D791A5" w14:textId="77777777" w:rsidR="00091091" w:rsidRDefault="00091091" w:rsidP="00091091">
      <w:r>
        <w:t>(</w:t>
      </w:r>
      <w:proofErr w:type="spellStart"/>
      <w:r>
        <w:t>Perianne</w:t>
      </w:r>
      <w:proofErr w:type="spellEnd"/>
      <w:r>
        <w:t xml:space="preserve">, </w:t>
      </w:r>
      <w:r w:rsidRPr="005718D7">
        <w:t>Prior to joining RT, I was a legislative analyst on Capitol Hill advising on economic</w:t>
      </w:r>
      <w:r>
        <w:t>, tax, and health care policy,</w:t>
      </w:r>
      <w:r w:rsidRPr="005718D7">
        <w:t xml:space="preserve"> graduated with a degree in business and economics from the University of Florida</w:t>
      </w:r>
      <w:r>
        <w:t>, “</w:t>
      </w:r>
      <w:r w:rsidRPr="005718D7">
        <w:t>Don't Believe The Hysterics, The Federal Government Will NOT Shut Down If The Debt Ceiling Isn't Raised</w:t>
      </w:r>
      <w:r>
        <w:t xml:space="preserve">,” </w:t>
      </w:r>
      <w:r w:rsidRPr="005718D7">
        <w:t>http://www.forbes.com/sites/perianneboring/2013/09/19/dont-believe-the-hysterics-the-federal-government-will-not-shut-down-if-the-debt-ceiling-isnt-raised/</w:t>
      </w:r>
      <w:r>
        <w:t>, accessed 9-19-13, CMM)</w:t>
      </w:r>
    </w:p>
    <w:p w14:paraId="78FB48B8" w14:textId="77777777" w:rsidR="00091091" w:rsidRDefault="00091091" w:rsidP="00091091"/>
    <w:p w14:paraId="44F1A36F" w14:textId="77777777" w:rsidR="00087622" w:rsidRDefault="00091091" w:rsidP="00091091">
      <w:r>
        <w:t xml:space="preserve">Congress is debating a debt ceiling agreement, and they are playing with the </w:t>
      </w:r>
      <w:proofErr w:type="gramStart"/>
      <w:r>
        <w:t>public’s</w:t>
      </w:r>
      <w:proofErr w:type="gramEnd"/>
      <w:r>
        <w:t xml:space="preserve"> </w:t>
      </w:r>
    </w:p>
    <w:p w14:paraId="7B43ACC7" w14:textId="77777777" w:rsidR="00087622" w:rsidRDefault="00087622" w:rsidP="00091091">
      <w:r>
        <w:t>AND</w:t>
      </w:r>
    </w:p>
    <w:p w14:paraId="5B21BC9E" w14:textId="0517C094" w:rsidR="00091091" w:rsidRDefault="00091091" w:rsidP="00091091">
      <w:proofErr w:type="gramStart"/>
      <w:r>
        <w:t>pick</w:t>
      </w:r>
      <w:proofErr w:type="gramEnd"/>
      <w:r>
        <w:t xml:space="preserve"> up our buckets and scoop out the waste that’s sinking the ship.</w:t>
      </w:r>
    </w:p>
    <w:p w14:paraId="384DEA51" w14:textId="77777777" w:rsidR="00091091" w:rsidRDefault="00091091" w:rsidP="00091091"/>
    <w:p w14:paraId="781DD717" w14:textId="77777777" w:rsidR="00091091" w:rsidRDefault="00091091" w:rsidP="00091091">
      <w:pPr>
        <w:pStyle w:val="Heading4"/>
      </w:pPr>
      <w:r>
        <w:t>Obama lost big on Syria.</w:t>
      </w:r>
    </w:p>
    <w:p w14:paraId="2BD1823F" w14:textId="77777777" w:rsidR="00091091" w:rsidRPr="0067353D" w:rsidRDefault="00091091" w:rsidP="00091091">
      <w:pPr>
        <w:rPr>
          <w:rStyle w:val="StyleStyleBold12pt"/>
        </w:rPr>
      </w:pPr>
      <w:r w:rsidRPr="0067353D">
        <w:rPr>
          <w:rStyle w:val="StyleStyleBold12pt"/>
        </w:rPr>
        <w:t xml:space="preserve">Riordan and </w:t>
      </w:r>
      <w:proofErr w:type="spellStart"/>
      <w:r w:rsidRPr="0067353D">
        <w:rPr>
          <w:rStyle w:val="StyleStyleBold12pt"/>
        </w:rPr>
        <w:t>Rutten</w:t>
      </w:r>
      <w:proofErr w:type="spellEnd"/>
      <w:r w:rsidRPr="0067353D">
        <w:rPr>
          <w:rStyle w:val="StyleStyleBold12pt"/>
        </w:rPr>
        <w:t>, Huffington Post, 9-16-13</w:t>
      </w:r>
    </w:p>
    <w:p w14:paraId="1F7E6C27" w14:textId="77777777" w:rsidR="00091091" w:rsidRDefault="00091091" w:rsidP="00091091">
      <w:r>
        <w:t xml:space="preserve">[Richard and Tim, “It's Time for Obama's Bipartisan Moment” </w:t>
      </w:r>
      <w:r w:rsidRPr="00572BCC">
        <w:t>http://www.huffingtonpost.com/richard-j-riordan/obama-bipartisanism_b_3937968.html</w:t>
      </w:r>
      <w:r>
        <w:t>, accessed 9-19-13, TAP]</w:t>
      </w:r>
    </w:p>
    <w:p w14:paraId="5007CFA9" w14:textId="77777777" w:rsidR="00091091" w:rsidRDefault="00091091" w:rsidP="00091091"/>
    <w:p w14:paraId="5E7A111C" w14:textId="77777777" w:rsidR="00087622" w:rsidRDefault="00091091" w:rsidP="00091091">
      <w:pPr>
        <w:rPr>
          <w:sz w:val="14"/>
        </w:rPr>
      </w:pPr>
      <w:r w:rsidRPr="0067353D">
        <w:rPr>
          <w:sz w:val="14"/>
        </w:rPr>
        <w:t xml:space="preserve">President Barack </w:t>
      </w:r>
      <w:r w:rsidRPr="00BE07E1">
        <w:rPr>
          <w:rStyle w:val="StyleBoldUnderline"/>
          <w:highlight w:val="yellow"/>
        </w:rPr>
        <w:t xml:space="preserve">Obama never has appeared more unsteady and uncertain </w:t>
      </w:r>
      <w:r w:rsidRPr="00572BCC">
        <w:rPr>
          <w:rStyle w:val="StyleBoldUnderline"/>
        </w:rPr>
        <w:t>at home and abroad</w:t>
      </w:r>
      <w:r w:rsidRPr="0067353D">
        <w:rPr>
          <w:sz w:val="14"/>
        </w:rPr>
        <w:t xml:space="preserve">, </w:t>
      </w:r>
    </w:p>
    <w:p w14:paraId="77506CE2" w14:textId="77777777" w:rsidR="00087622" w:rsidRDefault="00087622" w:rsidP="00091091">
      <w:pPr>
        <w:rPr>
          <w:sz w:val="14"/>
        </w:rPr>
      </w:pPr>
      <w:r>
        <w:rPr>
          <w:sz w:val="14"/>
        </w:rPr>
        <w:t>AND</w:t>
      </w:r>
    </w:p>
    <w:p w14:paraId="56B668C6" w14:textId="0BEF5304" w:rsidR="00091091" w:rsidRPr="0067353D" w:rsidRDefault="00091091" w:rsidP="00091091">
      <w:pPr>
        <w:rPr>
          <w:sz w:val="14"/>
        </w:rPr>
      </w:pPr>
      <w:proofErr w:type="gramStart"/>
      <w:r w:rsidRPr="0067353D">
        <w:rPr>
          <w:sz w:val="14"/>
        </w:rPr>
        <w:t>we</w:t>
      </w:r>
      <w:proofErr w:type="gramEnd"/>
      <w:r w:rsidRPr="0067353D">
        <w:rPr>
          <w:sz w:val="14"/>
        </w:rPr>
        <w:t xml:space="preserve"> should stand by forever and do nothing about Assad's crimes against humanity.</w:t>
      </w:r>
    </w:p>
    <w:p w14:paraId="2EDE60BA" w14:textId="77777777" w:rsidR="00091091" w:rsidRDefault="00091091" w:rsidP="00091091"/>
    <w:p w14:paraId="24318F85" w14:textId="77777777" w:rsidR="00091091" w:rsidRDefault="00091091" w:rsidP="00091091">
      <w:pPr>
        <w:pStyle w:val="Heading4"/>
      </w:pPr>
      <w:r>
        <w:t>Obama supports the plan.</w:t>
      </w:r>
    </w:p>
    <w:p w14:paraId="1C5BB3E4" w14:textId="77777777" w:rsidR="00091091" w:rsidRPr="000C317F" w:rsidRDefault="00091091" w:rsidP="00091091">
      <w:pPr>
        <w:rPr>
          <w:rStyle w:val="StyleStyleBold12pt"/>
        </w:rPr>
      </w:pPr>
      <w:r w:rsidRPr="000C317F">
        <w:rPr>
          <w:rStyle w:val="StyleStyleBold12pt"/>
        </w:rPr>
        <w:t>Roberts, The Guardian, 5-24-13</w:t>
      </w:r>
    </w:p>
    <w:p w14:paraId="0510EBC0" w14:textId="77777777" w:rsidR="00091091" w:rsidRDefault="00091091" w:rsidP="00091091">
      <w:r>
        <w:t xml:space="preserve">[Dan, “Obama drone oversight proposal prompts concern over 'kill courts'” </w:t>
      </w:r>
      <w:r w:rsidRPr="000C317F">
        <w:t>http://www.theguardian.com/world/2013/may/24/obama-drone-vetting-kill-courts</w:t>
      </w:r>
      <w:r>
        <w:t>, accessed 9-18-13, TAP]</w:t>
      </w:r>
    </w:p>
    <w:p w14:paraId="7530E7E2" w14:textId="77777777" w:rsidR="00091091" w:rsidRDefault="00091091" w:rsidP="00091091"/>
    <w:p w14:paraId="0475FC31" w14:textId="77777777" w:rsidR="00087622" w:rsidRDefault="00091091" w:rsidP="00091091">
      <w:pPr>
        <w:rPr>
          <w:rStyle w:val="StyleBoldUnderline"/>
        </w:rPr>
      </w:pPr>
      <w:r w:rsidRPr="00A50D4F">
        <w:rPr>
          <w:rStyle w:val="StyleBoldUnderline"/>
          <w:highlight w:val="yellow"/>
        </w:rPr>
        <w:t xml:space="preserve">The president </w:t>
      </w:r>
      <w:r w:rsidRPr="000C317F">
        <w:rPr>
          <w:rStyle w:val="StyleBoldUnderline"/>
        </w:rPr>
        <w:t xml:space="preserve">has </w:t>
      </w:r>
      <w:r w:rsidRPr="00A50D4F">
        <w:rPr>
          <w:rStyle w:val="StyleBoldUnderline"/>
          <w:highlight w:val="yellow"/>
        </w:rPr>
        <w:t xml:space="preserve">asked Congress to consider establishing a special court </w:t>
      </w:r>
      <w:r w:rsidRPr="000C317F">
        <w:rPr>
          <w:rStyle w:val="StyleBoldUnderline"/>
        </w:rPr>
        <w:t xml:space="preserve">or oversight board to </w:t>
      </w:r>
    </w:p>
    <w:p w14:paraId="0C317F23" w14:textId="77777777" w:rsidR="00087622" w:rsidRDefault="00087622" w:rsidP="00091091">
      <w:pPr>
        <w:rPr>
          <w:rStyle w:val="StyleBoldUnderline"/>
        </w:rPr>
      </w:pPr>
      <w:r>
        <w:rPr>
          <w:rStyle w:val="StyleBoldUnderline"/>
        </w:rPr>
        <w:t>AND</w:t>
      </w:r>
    </w:p>
    <w:p w14:paraId="703CBFB6" w14:textId="3D58A151" w:rsidR="00091091" w:rsidRDefault="00091091" w:rsidP="00091091">
      <w:proofErr w:type="gramStart"/>
      <w:r w:rsidRPr="000C317F">
        <w:rPr>
          <w:rStyle w:val="StyleBoldUnderline"/>
        </w:rPr>
        <w:t>but</w:t>
      </w:r>
      <w:proofErr w:type="gramEnd"/>
      <w:r w:rsidRPr="000C317F">
        <w:rPr>
          <w:rStyle w:val="StyleBoldUnderline"/>
        </w:rPr>
        <w:t xml:space="preserve"> raises serious constitutional issues about presidential and judicial authority," he said</w:t>
      </w:r>
      <w:r>
        <w:t>.</w:t>
      </w:r>
    </w:p>
    <w:p w14:paraId="659397A2" w14:textId="77777777" w:rsidR="00091091" w:rsidRDefault="00091091" w:rsidP="00091091">
      <w:pPr>
        <w:rPr>
          <w:rFonts w:cs="Times New Roman"/>
        </w:rPr>
      </w:pPr>
    </w:p>
    <w:p w14:paraId="6A2D1F0E" w14:textId="77777777" w:rsidR="00091091" w:rsidRPr="00F267E9" w:rsidRDefault="00091091" w:rsidP="00091091"/>
    <w:p w14:paraId="600D49EE" w14:textId="77777777" w:rsidR="00091091" w:rsidRPr="003108D0" w:rsidRDefault="00091091" w:rsidP="00091091">
      <w:pPr>
        <w:pStyle w:val="Heading4"/>
      </w:pPr>
      <w:r>
        <w:t>Turn – the plan is popular.</w:t>
      </w:r>
    </w:p>
    <w:p w14:paraId="78DA143D" w14:textId="77777777" w:rsidR="00091091" w:rsidRPr="003108D0" w:rsidRDefault="00091091" w:rsidP="00091091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Hosenball</w:t>
      </w:r>
      <w:proofErr w:type="spellEnd"/>
      <w:r w:rsidRPr="003108D0">
        <w:rPr>
          <w:rStyle w:val="StyleStyleBold12pt"/>
          <w:rFonts w:asciiTheme="majorHAnsi" w:hAnsiTheme="majorHAnsi"/>
        </w:rPr>
        <w:t>, Reuters, 2-8-13</w:t>
      </w:r>
    </w:p>
    <w:p w14:paraId="61474DC3" w14:textId="77777777" w:rsidR="00091091" w:rsidRPr="003108D0" w:rsidRDefault="00091091" w:rsidP="00091091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[Mark, “Support grows for U.S. "drone court" to review lethal strikes” </w:t>
      </w:r>
      <w:hyperlink r:id="rId11" w:history="1">
        <w:r w:rsidRPr="003108D0">
          <w:rPr>
            <w:rStyle w:val="Hyperlink"/>
            <w:rFonts w:asciiTheme="majorHAnsi" w:hAnsiTheme="majorHAnsi"/>
          </w:rPr>
          <w:t>http://www.reuters.com/article/2013/02/09/us-usa-drones-idUSBRE91800B20130209</w:t>
        </w:r>
      </w:hyperlink>
      <w:r w:rsidRPr="003108D0">
        <w:rPr>
          <w:rFonts w:asciiTheme="majorHAnsi" w:hAnsiTheme="majorHAnsi"/>
        </w:rPr>
        <w:t>, accessed 9-4-13, TAP]</w:t>
      </w:r>
    </w:p>
    <w:p w14:paraId="077F175F" w14:textId="77777777" w:rsidR="00091091" w:rsidRPr="003108D0" w:rsidRDefault="00091091" w:rsidP="00091091">
      <w:pPr>
        <w:rPr>
          <w:rFonts w:asciiTheme="majorHAnsi" w:hAnsiTheme="majorHAnsi"/>
        </w:rPr>
      </w:pPr>
    </w:p>
    <w:p w14:paraId="07161C1D" w14:textId="77777777" w:rsidR="00087622" w:rsidRDefault="00091091" w:rsidP="00091091">
      <w:pPr>
        <w:rPr>
          <w:rStyle w:val="StyleBoldUnderline"/>
          <w:rFonts w:asciiTheme="majorHAnsi" w:hAnsiTheme="majorHAnsi"/>
        </w:rPr>
      </w:pPr>
      <w:r w:rsidRPr="003108D0">
        <w:rPr>
          <w:rStyle w:val="StyleBoldUnderline"/>
          <w:rFonts w:asciiTheme="majorHAnsi" w:hAnsiTheme="majorHAnsi"/>
        </w:rPr>
        <w:t xml:space="preserve">During a fresh round of debate this week over President Barack Obama's claim that he </w:t>
      </w:r>
    </w:p>
    <w:p w14:paraId="3D25F2BF" w14:textId="77777777" w:rsidR="00087622" w:rsidRDefault="00087622" w:rsidP="00091091">
      <w:pPr>
        <w:rPr>
          <w:rStyle w:val="StyleBoldUnderline"/>
          <w:rFonts w:asciiTheme="majorHAnsi" w:hAnsiTheme="majorHAnsi"/>
        </w:rPr>
      </w:pPr>
      <w:r>
        <w:rPr>
          <w:rStyle w:val="StyleBoldUnderline"/>
          <w:rFonts w:asciiTheme="majorHAnsi" w:hAnsiTheme="majorHAnsi"/>
        </w:rPr>
        <w:t>AND</w:t>
      </w:r>
    </w:p>
    <w:p w14:paraId="31B04FB6" w14:textId="76412B45" w:rsidR="00091091" w:rsidRPr="003108D0" w:rsidRDefault="00091091" w:rsidP="00091091">
      <w:pPr>
        <w:rPr>
          <w:rFonts w:asciiTheme="majorHAnsi" w:hAnsiTheme="majorHAnsi"/>
        </w:rPr>
      </w:pPr>
      <w:r w:rsidRPr="003108D0">
        <w:rPr>
          <w:rStyle w:val="StyleBoldUnderline"/>
          <w:rFonts w:asciiTheme="majorHAnsi" w:hAnsiTheme="majorHAnsi"/>
        </w:rPr>
        <w:t xml:space="preserve">. citizen </w:t>
      </w:r>
      <w:r w:rsidRPr="003108D0">
        <w:rPr>
          <w:rFonts w:asciiTheme="majorHAnsi" w:hAnsiTheme="majorHAnsi"/>
        </w:rPr>
        <w:t>alleged to be a "senior operational leader of Al Qaeda."</w:t>
      </w:r>
    </w:p>
    <w:p w14:paraId="53EEB56F" w14:textId="77777777" w:rsidR="00091091" w:rsidRDefault="00091091" w:rsidP="00091091"/>
    <w:p w14:paraId="07B345A2" w14:textId="77777777" w:rsidR="00091091" w:rsidRDefault="00091091" w:rsidP="00091091">
      <w:pPr>
        <w:pStyle w:val="Heading4"/>
      </w:pPr>
      <w:r>
        <w:t>Gun control thumps.</w:t>
      </w:r>
    </w:p>
    <w:p w14:paraId="03831752" w14:textId="77777777" w:rsidR="00091091" w:rsidRPr="00514F3D" w:rsidRDefault="00091091" w:rsidP="00091091">
      <w:pPr>
        <w:rPr>
          <w:rStyle w:val="StyleStyleBold12pt"/>
        </w:rPr>
      </w:pPr>
      <w:r w:rsidRPr="00514F3D">
        <w:rPr>
          <w:rStyle w:val="StyleStyleBold12pt"/>
        </w:rPr>
        <w:t>Condon, CBS News, 9-17-13</w:t>
      </w:r>
    </w:p>
    <w:p w14:paraId="5722527F" w14:textId="77777777" w:rsidR="00091091" w:rsidRDefault="00091091" w:rsidP="00091091">
      <w:r>
        <w:t xml:space="preserve">[Stephanie, “Obama urges Congress to act in wake of mass shooting” </w:t>
      </w:r>
      <w:r w:rsidRPr="00514F3D">
        <w:t>http://www.cbsnews.com/8301-250_162-57603344/obama-urges-congress-to-act-in-wake-of-mass-shooting/</w:t>
      </w:r>
      <w:r>
        <w:t>, accessed 9-18-13, TAP]</w:t>
      </w:r>
    </w:p>
    <w:p w14:paraId="5AC3A455" w14:textId="77777777" w:rsidR="00091091" w:rsidRDefault="00091091" w:rsidP="00091091"/>
    <w:p w14:paraId="4C2D3991" w14:textId="77777777" w:rsidR="00087622" w:rsidRDefault="00091091" w:rsidP="00091091">
      <w:r w:rsidRPr="00514F3D">
        <w:rPr>
          <w:rStyle w:val="StyleBoldUnderline"/>
        </w:rPr>
        <w:t xml:space="preserve">A day </w:t>
      </w:r>
      <w:r w:rsidRPr="00BE07E1">
        <w:rPr>
          <w:rStyle w:val="StyleBoldUnderline"/>
          <w:highlight w:val="yellow"/>
        </w:rPr>
        <w:t xml:space="preserve">after </w:t>
      </w:r>
      <w:r w:rsidRPr="00514F3D">
        <w:rPr>
          <w:rStyle w:val="StyleBoldUnderline"/>
        </w:rPr>
        <w:t xml:space="preserve">12 people were killed in </w:t>
      </w:r>
      <w:r w:rsidRPr="00BE07E1">
        <w:rPr>
          <w:rStyle w:val="StyleBoldUnderline"/>
          <w:highlight w:val="yellow"/>
        </w:rPr>
        <w:t xml:space="preserve">a mass shooting </w:t>
      </w:r>
      <w:r>
        <w:t xml:space="preserve">at the Washington Navy </w:t>
      </w:r>
    </w:p>
    <w:p w14:paraId="54082A10" w14:textId="77777777" w:rsidR="00087622" w:rsidRDefault="00087622" w:rsidP="00091091">
      <w:r>
        <w:t>AND</w:t>
      </w:r>
    </w:p>
    <w:p w14:paraId="1E8434B0" w14:textId="7E06556D" w:rsidR="00091091" w:rsidRDefault="00091091" w:rsidP="00091091">
      <w:proofErr w:type="gramStart"/>
      <w:r w:rsidRPr="00514F3D">
        <w:rPr>
          <w:rStyle w:val="StyleBoldUnderline"/>
        </w:rPr>
        <w:t>to</w:t>
      </w:r>
      <w:proofErr w:type="gramEnd"/>
      <w:r w:rsidRPr="00514F3D">
        <w:rPr>
          <w:rStyle w:val="StyleBoldUnderline"/>
        </w:rPr>
        <w:t xml:space="preserve"> move the country forward, and yet </w:t>
      </w:r>
      <w:r w:rsidRPr="00BE07E1">
        <w:rPr>
          <w:rStyle w:val="StyleBoldUnderline"/>
          <w:highlight w:val="yellow"/>
        </w:rPr>
        <w:t>we keep on getting blocked</w:t>
      </w:r>
      <w:r>
        <w:t>."</w:t>
      </w:r>
    </w:p>
    <w:p w14:paraId="50E5F551" w14:textId="77777777" w:rsidR="00091091" w:rsidRDefault="00091091" w:rsidP="00091091"/>
    <w:p w14:paraId="2100F2CE" w14:textId="77777777" w:rsidR="00091091" w:rsidRDefault="00091091" w:rsidP="00091091">
      <w:pPr>
        <w:pStyle w:val="Heading4"/>
      </w:pPr>
      <w:r>
        <w:t>Obama is bleeding PC – only wins can right the ship.</w:t>
      </w:r>
    </w:p>
    <w:p w14:paraId="3C6F7C2A" w14:textId="77777777" w:rsidR="00091091" w:rsidRPr="00294438" w:rsidRDefault="00091091" w:rsidP="00091091">
      <w:pPr>
        <w:rPr>
          <w:rStyle w:val="StyleStyleBold12pt"/>
        </w:rPr>
      </w:pPr>
      <w:r w:rsidRPr="00294438">
        <w:rPr>
          <w:rStyle w:val="StyleStyleBold12pt"/>
        </w:rPr>
        <w:t>Metzler, US News and World Report, 9-13-13</w:t>
      </w:r>
    </w:p>
    <w:p w14:paraId="1BFB1AFF" w14:textId="77777777" w:rsidR="00091091" w:rsidRPr="00294438" w:rsidRDefault="00091091" w:rsidP="00091091">
      <w:r>
        <w:t xml:space="preserve">[Rebekah, “Obama's Plunging Approval Threatens Fall Agenda: </w:t>
      </w:r>
      <w:r w:rsidRPr="00BE07E1">
        <w:rPr>
          <w:rStyle w:val="Emphasis"/>
          <w:highlight w:val="yellow"/>
        </w:rPr>
        <w:t>Syria, other crises have sapped Obama's political capital</w:t>
      </w:r>
      <w:r w:rsidRPr="00294438">
        <w:t>” http://www.usnews.com/news/articles/2013/09/13/obamas-plunging-approval-threatens-fall-agenda</w:t>
      </w:r>
      <w:r>
        <w:t>, accessed 9-18-13, TAP]</w:t>
      </w:r>
    </w:p>
    <w:p w14:paraId="0B4763E9" w14:textId="77777777" w:rsidR="00091091" w:rsidRPr="00294438" w:rsidRDefault="00091091" w:rsidP="00091091"/>
    <w:p w14:paraId="69B69D06" w14:textId="77777777" w:rsidR="00087622" w:rsidRDefault="00091091" w:rsidP="00091091">
      <w:pPr>
        <w:rPr>
          <w:rStyle w:val="StyleBoldUnderline"/>
          <w:highlight w:val="yellow"/>
        </w:rPr>
      </w:pPr>
      <w:r w:rsidRPr="00BE07E1">
        <w:rPr>
          <w:rStyle w:val="StyleBoldUnderline"/>
          <w:highlight w:val="yellow"/>
        </w:rPr>
        <w:t>Benghazi. The I</w:t>
      </w:r>
      <w:r w:rsidRPr="00ED1BD4">
        <w:rPr>
          <w:rStyle w:val="StyleBoldUnderline"/>
        </w:rPr>
        <w:t xml:space="preserve">nternal </w:t>
      </w:r>
      <w:r w:rsidRPr="00BE07E1">
        <w:rPr>
          <w:rStyle w:val="StyleBoldUnderline"/>
          <w:highlight w:val="yellow"/>
        </w:rPr>
        <w:t>R</w:t>
      </w:r>
      <w:r w:rsidRPr="00ED1BD4">
        <w:rPr>
          <w:rStyle w:val="StyleBoldUnderline"/>
        </w:rPr>
        <w:t xml:space="preserve">evenue </w:t>
      </w:r>
      <w:r w:rsidRPr="00BE07E1">
        <w:rPr>
          <w:rStyle w:val="StyleBoldUnderline"/>
          <w:highlight w:val="yellow"/>
        </w:rPr>
        <w:t>S</w:t>
      </w:r>
      <w:r w:rsidRPr="00ED1BD4">
        <w:rPr>
          <w:rStyle w:val="StyleBoldUnderline"/>
        </w:rPr>
        <w:t>ervice's</w:t>
      </w:r>
      <w:r w:rsidRPr="00294438">
        <w:rPr>
          <w:sz w:val="16"/>
        </w:rPr>
        <w:t xml:space="preserve"> targeting of tea party groups. </w:t>
      </w:r>
      <w:r w:rsidRPr="00BE07E1">
        <w:rPr>
          <w:rStyle w:val="StyleBoldUnderline"/>
          <w:highlight w:val="yellow"/>
        </w:rPr>
        <w:t>The stagnant economy</w:t>
      </w:r>
    </w:p>
    <w:p w14:paraId="7043A610" w14:textId="77777777" w:rsidR="00087622" w:rsidRDefault="00087622" w:rsidP="00091091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>AND</w:t>
      </w:r>
    </w:p>
    <w:p w14:paraId="4CD088C2" w14:textId="1DB2D289" w:rsidR="00091091" w:rsidRPr="00294438" w:rsidRDefault="00091091" w:rsidP="00091091">
      <w:pPr>
        <w:rPr>
          <w:sz w:val="16"/>
        </w:rPr>
      </w:pPr>
      <w:proofErr w:type="gramStart"/>
      <w:r w:rsidRPr="00BE07E1">
        <w:rPr>
          <w:rStyle w:val="Emphasis"/>
          <w:highlight w:val="yellow"/>
        </w:rPr>
        <w:t>depends</w:t>
      </w:r>
      <w:proofErr w:type="gramEnd"/>
      <w:r w:rsidRPr="00BE07E1">
        <w:rPr>
          <w:rStyle w:val="Emphasis"/>
          <w:highlight w:val="yellow"/>
        </w:rPr>
        <w:t xml:space="preserve"> on how quickly he can right the ship</w:t>
      </w:r>
      <w:r w:rsidRPr="00BE07E1">
        <w:rPr>
          <w:rStyle w:val="StyleBoldUnderline"/>
          <w:highlight w:val="yellow"/>
        </w:rPr>
        <w:t>, the experts sai</w:t>
      </w:r>
      <w:r w:rsidRPr="00ED1BD4">
        <w:rPr>
          <w:rStyle w:val="StyleBoldUnderline"/>
        </w:rPr>
        <w:t>d</w:t>
      </w:r>
      <w:r w:rsidRPr="00294438">
        <w:rPr>
          <w:sz w:val="16"/>
        </w:rPr>
        <w:t>.</w:t>
      </w:r>
    </w:p>
    <w:p w14:paraId="771B4D45" w14:textId="77777777" w:rsidR="00091091" w:rsidRDefault="00091091" w:rsidP="00091091"/>
    <w:p w14:paraId="6D704540" w14:textId="77777777" w:rsidR="00091091" w:rsidRDefault="00091091" w:rsidP="00091091">
      <w:pPr>
        <w:pStyle w:val="Heading4"/>
      </w:pPr>
      <w:r>
        <w:t>Media spin is wrecking Obama now – only the plan overcomes</w:t>
      </w:r>
    </w:p>
    <w:p w14:paraId="071DABC1" w14:textId="77777777" w:rsidR="00091091" w:rsidRPr="003B1526" w:rsidRDefault="00091091" w:rsidP="00091091">
      <w:pPr>
        <w:rPr>
          <w:rStyle w:val="StyleStyleBold12pt"/>
        </w:rPr>
      </w:pPr>
      <w:r w:rsidRPr="003B1526">
        <w:rPr>
          <w:rStyle w:val="StyleStyleBold12pt"/>
        </w:rPr>
        <w:t>Byers, Politico, 9-16-13</w:t>
      </w:r>
    </w:p>
    <w:p w14:paraId="1852B633" w14:textId="77777777" w:rsidR="00091091" w:rsidRDefault="00091091" w:rsidP="00091091">
      <w:r>
        <w:t xml:space="preserve"> (Dylan, “</w:t>
      </w:r>
      <w:r w:rsidRPr="003B1526">
        <w:t>Media doesn't hold back on President Obama</w:t>
      </w:r>
      <w:r>
        <w:t xml:space="preserve">,” </w:t>
      </w:r>
      <w:r w:rsidRPr="003B1526">
        <w:t>http://dyn.politico.com/printstory.cfm</w:t>
      </w:r>
      <w:proofErr w:type="gramStart"/>
      <w:r w:rsidRPr="003B1526">
        <w:t>?uuid</w:t>
      </w:r>
      <w:proofErr w:type="gramEnd"/>
      <w:r w:rsidRPr="003B1526">
        <w:t>=159E273B-2B0D-4F6D-96DC-01AB2CE1EF35</w:t>
      </w:r>
      <w:r>
        <w:t>, accessed 9-19-13, CMM)</w:t>
      </w:r>
    </w:p>
    <w:p w14:paraId="38248703" w14:textId="77777777" w:rsidR="00091091" w:rsidRDefault="00091091" w:rsidP="00091091"/>
    <w:p w14:paraId="331646B8" w14:textId="77777777" w:rsidR="00087622" w:rsidRDefault="00091091" w:rsidP="00091091">
      <w:pPr>
        <w:rPr>
          <w:rStyle w:val="StyleBoldUnderline"/>
        </w:rPr>
      </w:pPr>
      <w:r>
        <w:t xml:space="preserve">President Barack </w:t>
      </w:r>
      <w:r w:rsidRPr="005A69A8">
        <w:rPr>
          <w:rStyle w:val="StyleBoldUnderline"/>
        </w:rPr>
        <w:t xml:space="preserve">Obama is damaging his presidency, weakening America’s standing in the world, </w:t>
      </w:r>
    </w:p>
    <w:p w14:paraId="3EC7773E" w14:textId="77777777" w:rsidR="00087622" w:rsidRDefault="00087622" w:rsidP="00091091">
      <w:pPr>
        <w:rPr>
          <w:rStyle w:val="StyleBoldUnderline"/>
        </w:rPr>
      </w:pPr>
      <w:r>
        <w:rPr>
          <w:rStyle w:val="StyleBoldUnderline"/>
        </w:rPr>
        <w:t>AND</w:t>
      </w:r>
    </w:p>
    <w:p w14:paraId="6C5C58AD" w14:textId="78A3CB9E" w:rsidR="00091091" w:rsidRDefault="00091091" w:rsidP="00091091">
      <w:proofErr w:type="gramStart"/>
      <w:r w:rsidRPr="005A69A8">
        <w:rPr>
          <w:rStyle w:val="Emphasis"/>
        </w:rPr>
        <w:t>bad</w:t>
      </w:r>
      <w:proofErr w:type="gramEnd"/>
      <w:r w:rsidRPr="005A69A8">
        <w:rPr>
          <w:rStyle w:val="Emphasis"/>
        </w:rPr>
        <w:t xml:space="preserve"> coverage on the merits</w:t>
      </w:r>
      <w:r>
        <w:t>,” one senior-level Washington reporter said.</w:t>
      </w:r>
    </w:p>
    <w:p w14:paraId="3BC93261" w14:textId="77777777" w:rsidR="00091091" w:rsidRPr="003108D0" w:rsidRDefault="00091091" w:rsidP="00091091">
      <w:pPr>
        <w:rPr>
          <w:rFonts w:asciiTheme="majorHAnsi" w:hAnsiTheme="majorHAnsi"/>
        </w:rPr>
      </w:pPr>
    </w:p>
    <w:p w14:paraId="309E8151" w14:textId="77777777" w:rsidR="00091091" w:rsidRDefault="00091091" w:rsidP="00091091"/>
    <w:p w14:paraId="4BD3BE3E" w14:textId="77777777" w:rsidR="00B45FE9" w:rsidRPr="00AF5046" w:rsidRDefault="00B45FE9" w:rsidP="007A3515"/>
    <w:p w14:paraId="2B96E901" w14:textId="77777777" w:rsidR="006C3295" w:rsidRDefault="006C3295" w:rsidP="00091091">
      <w:pPr>
        <w:pStyle w:val="Heading3"/>
      </w:pPr>
      <w:r>
        <w:t>2ac – Security K</w:t>
      </w:r>
    </w:p>
    <w:p w14:paraId="05364F55" w14:textId="77777777" w:rsidR="00087622" w:rsidRDefault="00087622" w:rsidP="00091091">
      <w:pPr>
        <w:pStyle w:val="Heading4"/>
      </w:pPr>
    </w:p>
    <w:p w14:paraId="5B2E09BE" w14:textId="77777777" w:rsidR="006C3295" w:rsidRPr="00DE1F96" w:rsidRDefault="006C3295" w:rsidP="00091091">
      <w:pPr>
        <w:pStyle w:val="Heading4"/>
      </w:pPr>
      <w:r>
        <w:t xml:space="preserve">2. </w:t>
      </w:r>
      <w:r w:rsidRPr="00DE1F96">
        <w:t xml:space="preserve">Ethical policymaking must be grounded in consequences </w:t>
      </w:r>
    </w:p>
    <w:p w14:paraId="103897A4" w14:textId="77777777" w:rsidR="006C3295" w:rsidRPr="00DE1F96" w:rsidRDefault="006C3295" w:rsidP="00091091">
      <w:pPr>
        <w:rPr>
          <w:rStyle w:val="StyleStyleBold12pt"/>
        </w:rPr>
      </w:pPr>
      <w:r w:rsidRPr="00DE1F96">
        <w:rPr>
          <w:rStyle w:val="StyleStyleBold12pt"/>
          <w:highlight w:val="yellow"/>
        </w:rPr>
        <w:t>Isaac</w:t>
      </w:r>
      <w:r w:rsidRPr="00DE1F96">
        <w:rPr>
          <w:rStyle w:val="StyleStyleBold12pt"/>
        </w:rPr>
        <w:t xml:space="preserve">, Indiana University James H. Rudy Professor of Political Science and Center for the Study of Democracy and Public Life director, Spring </w:t>
      </w:r>
      <w:r w:rsidRPr="00DE1F96">
        <w:rPr>
          <w:rStyle w:val="StyleStyleBold12pt"/>
          <w:highlight w:val="yellow"/>
        </w:rPr>
        <w:t xml:space="preserve">2002 </w:t>
      </w:r>
    </w:p>
    <w:p w14:paraId="661E2B58" w14:textId="77777777" w:rsidR="006C3295" w:rsidRPr="004F6133" w:rsidRDefault="006C3295" w:rsidP="00091091">
      <w:r w:rsidRPr="004F6133">
        <w:t xml:space="preserve">(Jeffrey C. “Ends, Means, and Politics,” Dissent Magazine </w:t>
      </w:r>
      <w:r w:rsidRPr="00A52C35">
        <w:t>Vol. 49 Issue 2, p32</w:t>
      </w:r>
      <w:r w:rsidRPr="004F6133">
        <w:t>)</w:t>
      </w:r>
    </w:p>
    <w:p w14:paraId="2E71B4B9" w14:textId="77777777" w:rsidR="006C3295" w:rsidRPr="004F6133" w:rsidRDefault="006C3295" w:rsidP="00091091"/>
    <w:p w14:paraId="1E99B507" w14:textId="77777777" w:rsidR="00087622" w:rsidRDefault="006C3295" w:rsidP="00091091">
      <w:pPr>
        <w:rPr>
          <w:sz w:val="16"/>
        </w:rPr>
      </w:pPr>
      <w:r w:rsidRPr="00735577">
        <w:rPr>
          <w:sz w:val="16"/>
        </w:rPr>
        <w:t xml:space="preserve">Power is not a dirty word or an unfortunate feature of the world. It </w:t>
      </w:r>
    </w:p>
    <w:p w14:paraId="07749C21" w14:textId="77777777" w:rsidR="00087622" w:rsidRDefault="00087622" w:rsidP="00091091">
      <w:pPr>
        <w:rPr>
          <w:sz w:val="16"/>
        </w:rPr>
      </w:pPr>
      <w:r>
        <w:rPr>
          <w:sz w:val="16"/>
        </w:rPr>
        <w:t>AND</w:t>
      </w:r>
    </w:p>
    <w:p w14:paraId="5B2EEA4F" w14:textId="09C28BAA" w:rsidR="006C3295" w:rsidRPr="00735577" w:rsidRDefault="006C3295" w:rsidP="00091091">
      <w:pPr>
        <w:rPr>
          <w:sz w:val="16"/>
        </w:rPr>
      </w:pPr>
      <w:proofErr w:type="gramStart"/>
      <w:r w:rsidRPr="00E96611">
        <w:rPr>
          <w:rStyle w:val="underline"/>
        </w:rPr>
        <w:t>not</w:t>
      </w:r>
      <w:proofErr w:type="gramEnd"/>
      <w:r w:rsidRPr="00E96611">
        <w:rPr>
          <w:rStyle w:val="underline"/>
        </w:rPr>
        <w:t xml:space="preserve"> true believers. It </w:t>
      </w:r>
      <w:r w:rsidRPr="00A545E3">
        <w:rPr>
          <w:rStyle w:val="underline"/>
          <w:highlight w:val="yellow"/>
        </w:rPr>
        <w:t>promotes arrogance</w:t>
      </w:r>
      <w:r w:rsidRPr="00735577">
        <w:rPr>
          <w:sz w:val="16"/>
          <w:highlight w:val="yellow"/>
        </w:rPr>
        <w:t>. And</w:t>
      </w:r>
      <w:r w:rsidRPr="00735577">
        <w:rPr>
          <w:sz w:val="16"/>
        </w:rPr>
        <w:t xml:space="preserve"> </w:t>
      </w:r>
      <w:r w:rsidRPr="00A545E3">
        <w:rPr>
          <w:rStyle w:val="underline"/>
        </w:rPr>
        <w:t xml:space="preserve">it </w:t>
      </w:r>
      <w:r w:rsidRPr="00A545E3">
        <w:rPr>
          <w:rStyle w:val="underline"/>
          <w:highlight w:val="yellow"/>
        </w:rPr>
        <w:t>undermines political effectiveness</w:t>
      </w:r>
      <w:r w:rsidRPr="00735577">
        <w:rPr>
          <w:sz w:val="16"/>
        </w:rPr>
        <w:t xml:space="preserve">. </w:t>
      </w:r>
    </w:p>
    <w:p w14:paraId="31DFAF05" w14:textId="77777777" w:rsidR="006C3295" w:rsidRDefault="006C3295" w:rsidP="00091091">
      <w:pPr>
        <w:pStyle w:val="tag"/>
      </w:pPr>
    </w:p>
    <w:p w14:paraId="17C2CEEB" w14:textId="1F964747" w:rsidR="006C3295" w:rsidRDefault="006C3295" w:rsidP="00091091">
      <w:r>
        <w:br w:type="page"/>
      </w:r>
    </w:p>
    <w:p w14:paraId="2788CCC3" w14:textId="77777777" w:rsidR="006C3295" w:rsidRPr="000D0A57" w:rsidRDefault="006C3295" w:rsidP="00091091">
      <w:pPr>
        <w:pStyle w:val="CardTagandCite"/>
        <w:rPr>
          <w:rFonts w:ascii="Times New Roman" w:hAnsi="Times New Roman"/>
          <w:sz w:val="24"/>
        </w:rPr>
      </w:pPr>
      <w:r w:rsidRPr="000D0A57">
        <w:rPr>
          <w:rFonts w:ascii="Times New Roman" w:hAnsi="Times New Roman"/>
          <w:sz w:val="24"/>
        </w:rPr>
        <w:t>Changing representational practices won’t alter policy, looking to structures and politics is more vital</w:t>
      </w:r>
    </w:p>
    <w:p w14:paraId="462421F1" w14:textId="77777777" w:rsidR="006C3295" w:rsidRDefault="006C3295" w:rsidP="00091091">
      <w:pPr>
        <w:pStyle w:val="Nothing"/>
      </w:pPr>
      <w:proofErr w:type="spellStart"/>
      <w:r w:rsidRPr="00A3170D">
        <w:rPr>
          <w:rStyle w:val="Heading3Char"/>
        </w:rPr>
        <w:t>Tuathail</w:t>
      </w:r>
      <w:proofErr w:type="spellEnd"/>
      <w:r w:rsidRPr="00A3170D">
        <w:t>, Department of Geography at Virginia Polytechnic Institute, Political Geography,</w:t>
      </w:r>
      <w:r w:rsidRPr="00A3170D">
        <w:rPr>
          <w:rStyle w:val="Heading3Char"/>
        </w:rPr>
        <w:t xml:space="preserve"> 96</w:t>
      </w:r>
      <w:r w:rsidRPr="00A3170D">
        <w:t xml:space="preserve"> (</w:t>
      </w:r>
      <w:proofErr w:type="spellStart"/>
      <w:r w:rsidRPr="00A3170D">
        <w:t>Gearoid</w:t>
      </w:r>
      <w:proofErr w:type="spellEnd"/>
      <w:r w:rsidRPr="00A3170D">
        <w:t xml:space="preserve"> </w:t>
      </w:r>
      <w:proofErr w:type="spellStart"/>
      <w:r w:rsidRPr="00A3170D">
        <w:t>Tuathail</w:t>
      </w:r>
      <w:proofErr w:type="spellEnd"/>
      <w:r w:rsidRPr="00A3170D">
        <w:t xml:space="preserve">, Department of Geography at Virginia Polytechnic Institute, Political Geography, 15(6-7), </w:t>
      </w:r>
      <w:proofErr w:type="gramStart"/>
      <w:r w:rsidRPr="00A3170D">
        <w:t>664 )</w:t>
      </w:r>
      <w:proofErr w:type="gramEnd"/>
    </w:p>
    <w:p w14:paraId="7336F0DE" w14:textId="77777777" w:rsidR="006C3295" w:rsidRPr="00A3170D" w:rsidRDefault="006C3295" w:rsidP="00091091">
      <w:pPr>
        <w:pStyle w:val="Nothing"/>
      </w:pPr>
    </w:p>
    <w:p w14:paraId="5C4C2F59" w14:textId="77777777" w:rsidR="00087622" w:rsidRDefault="006C3295" w:rsidP="00091091">
      <w:pPr>
        <w:pStyle w:val="card"/>
        <w:rPr>
          <w:rStyle w:val="underline"/>
          <w:highlight w:val="yellow"/>
        </w:rPr>
      </w:pPr>
      <w:r w:rsidRPr="00A3170D">
        <w:rPr>
          <w:rStyle w:val="underline"/>
        </w:rPr>
        <w:t xml:space="preserve">While </w:t>
      </w:r>
      <w:r w:rsidRPr="00A3170D">
        <w:rPr>
          <w:rStyle w:val="underline"/>
          <w:highlight w:val="yellow"/>
        </w:rPr>
        <w:t xml:space="preserve">theoretical debates </w:t>
      </w:r>
      <w:r w:rsidRPr="00A3170D">
        <w:rPr>
          <w:rStyle w:val="underline"/>
        </w:rPr>
        <w:t xml:space="preserve">at academic </w:t>
      </w:r>
      <w:proofErr w:type="gramStart"/>
      <w:r w:rsidRPr="00A3170D">
        <w:rPr>
          <w:rStyle w:val="underline"/>
        </w:rPr>
        <w:t xml:space="preserve">conferences  </w:t>
      </w:r>
      <w:r w:rsidRPr="00A3170D">
        <w:rPr>
          <w:rStyle w:val="underline"/>
          <w:highlight w:val="yellow"/>
        </w:rPr>
        <w:t>are</w:t>
      </w:r>
      <w:proofErr w:type="gramEnd"/>
      <w:r w:rsidRPr="00A3170D">
        <w:rPr>
          <w:rStyle w:val="underline"/>
          <w:highlight w:val="yellow"/>
        </w:rPr>
        <w:t xml:space="preserve"> important to academics, the discourse and concerns </w:t>
      </w:r>
    </w:p>
    <w:p w14:paraId="1EE738E6" w14:textId="77777777" w:rsidR="00087622" w:rsidRDefault="00087622" w:rsidP="00091091">
      <w:pPr>
        <w:pStyle w:val="card"/>
        <w:rPr>
          <w:rStyle w:val="underline"/>
          <w:highlight w:val="yellow"/>
        </w:rPr>
      </w:pPr>
      <w:r>
        <w:rPr>
          <w:rStyle w:val="underline"/>
          <w:highlight w:val="yellow"/>
        </w:rPr>
        <w:t>AND</w:t>
      </w:r>
    </w:p>
    <w:p w14:paraId="1DC35815" w14:textId="71C147AA" w:rsidR="006C3295" w:rsidRDefault="006C3295" w:rsidP="00091091">
      <w:pPr>
        <w:pStyle w:val="card"/>
      </w:pPr>
      <w:proofErr w:type="gramStart"/>
      <w:r w:rsidRPr="00A3170D">
        <w:t>needs</w:t>
      </w:r>
      <w:proofErr w:type="gramEnd"/>
      <w:r w:rsidRPr="00A3170D">
        <w:t xml:space="preserve"> to always be open to the patterned mess that is  human history.</w:t>
      </w:r>
    </w:p>
    <w:p w14:paraId="6A16D29A" w14:textId="77777777" w:rsidR="006C3295" w:rsidRDefault="006C3295" w:rsidP="00091091"/>
    <w:p w14:paraId="089A47E6" w14:textId="77777777" w:rsidR="006C3295" w:rsidRDefault="006C3295" w:rsidP="00091091"/>
    <w:p w14:paraId="1AE4A5C8" w14:textId="77777777" w:rsidR="006C3295" w:rsidRPr="00A54551" w:rsidRDefault="006C3295" w:rsidP="00091091">
      <w:pPr>
        <w:pStyle w:val="tag"/>
      </w:pPr>
    </w:p>
    <w:p w14:paraId="50B89963" w14:textId="77777777" w:rsidR="006C3295" w:rsidRPr="003108D0" w:rsidRDefault="006C3295" w:rsidP="00091091">
      <w:pPr>
        <w:pStyle w:val="Heading4"/>
      </w:pPr>
      <w:r w:rsidRPr="003108D0">
        <w:t>Threats are real.</w:t>
      </w:r>
    </w:p>
    <w:p w14:paraId="54E1397D" w14:textId="77777777" w:rsidR="006C3295" w:rsidRPr="003108D0" w:rsidRDefault="006C3295" w:rsidP="00091091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Yudowsky</w:t>
      </w:r>
      <w:proofErr w:type="spellEnd"/>
      <w:r w:rsidRPr="003108D0">
        <w:rPr>
          <w:rStyle w:val="StyleStyleBold12pt"/>
          <w:rFonts w:asciiTheme="majorHAnsi" w:hAnsiTheme="majorHAnsi"/>
        </w:rPr>
        <w:t>, Singularity Institute for AI Research Fellow and Director, 06</w:t>
      </w:r>
    </w:p>
    <w:p w14:paraId="5F675809" w14:textId="77777777" w:rsidR="006C3295" w:rsidRPr="003108D0" w:rsidRDefault="006C3295" w:rsidP="00091091">
      <w:pPr>
        <w:rPr>
          <w:rFonts w:asciiTheme="majorHAnsi" w:hAnsiTheme="majorHAnsi"/>
          <w:lang w:bidi="en-US"/>
        </w:rPr>
      </w:pPr>
      <w:r w:rsidRPr="003108D0">
        <w:rPr>
          <w:rFonts w:asciiTheme="majorHAnsi" w:hAnsiTheme="majorHAnsi"/>
          <w:lang w:bidi="en-US"/>
        </w:rPr>
        <w:t>[</w:t>
      </w:r>
      <w:proofErr w:type="spellStart"/>
      <w:r w:rsidRPr="003108D0">
        <w:rPr>
          <w:rFonts w:asciiTheme="majorHAnsi" w:hAnsiTheme="majorHAnsi"/>
          <w:lang w:bidi="en-US"/>
        </w:rPr>
        <w:t>Eliezer</w:t>
      </w:r>
      <w:proofErr w:type="spellEnd"/>
      <w:r w:rsidRPr="003108D0">
        <w:rPr>
          <w:rFonts w:asciiTheme="majorHAnsi" w:hAnsiTheme="majorHAnsi"/>
          <w:lang w:bidi="en-US"/>
        </w:rPr>
        <w:t>, 8/31/2006, Cognitive Biases Potentially Affecting Judgment of Global Risk, http://www.singinst.org/ourresearch/publications/cognitive-biases.pdf]</w:t>
      </w:r>
    </w:p>
    <w:p w14:paraId="1AA93321" w14:textId="77777777" w:rsidR="006C3295" w:rsidRPr="003108D0" w:rsidRDefault="006C3295" w:rsidP="000910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Times-Roman"/>
          <w:b/>
          <w:bCs/>
          <w:iCs/>
          <w:sz w:val="24"/>
          <w:lang w:bidi="en-US"/>
        </w:rPr>
      </w:pPr>
    </w:p>
    <w:p w14:paraId="46E2278A" w14:textId="77777777" w:rsidR="00087622" w:rsidRDefault="006C3295" w:rsidP="00091091">
      <w:pPr>
        <w:rPr>
          <w:rFonts w:asciiTheme="majorHAnsi" w:hAnsiTheme="majorHAnsi"/>
          <w:sz w:val="16"/>
          <w:lang w:bidi="en-US"/>
        </w:rPr>
      </w:pPr>
      <w:r w:rsidRPr="003108D0">
        <w:rPr>
          <w:rFonts w:asciiTheme="majorHAnsi" w:hAnsiTheme="majorHAnsi"/>
          <w:sz w:val="16"/>
          <w:lang w:bidi="en-US"/>
        </w:rPr>
        <w:t xml:space="preserve">Every true </w:t>
      </w:r>
      <w:proofErr w:type="gramStart"/>
      <w:r w:rsidRPr="003108D0">
        <w:rPr>
          <w:rFonts w:asciiTheme="majorHAnsi" w:hAnsiTheme="majorHAnsi"/>
          <w:sz w:val="16"/>
          <w:lang w:bidi="en-US"/>
        </w:rPr>
        <w:t>idea which discomforts you</w:t>
      </w:r>
      <w:proofErr w:type="gramEnd"/>
      <w:r w:rsidRPr="003108D0">
        <w:rPr>
          <w:rFonts w:asciiTheme="majorHAnsi" w:hAnsiTheme="majorHAnsi"/>
          <w:sz w:val="16"/>
          <w:lang w:bidi="en-US"/>
        </w:rPr>
        <w:t xml:space="preserve"> will seem to match the pattern of at least </w:t>
      </w:r>
    </w:p>
    <w:p w14:paraId="2A410F8D" w14:textId="77777777" w:rsidR="00087622" w:rsidRDefault="00087622" w:rsidP="00091091">
      <w:pPr>
        <w:rPr>
          <w:rFonts w:asciiTheme="majorHAnsi" w:hAnsiTheme="majorHAnsi"/>
          <w:sz w:val="16"/>
          <w:lang w:bidi="en-US"/>
        </w:rPr>
      </w:pPr>
      <w:r>
        <w:rPr>
          <w:rFonts w:asciiTheme="majorHAnsi" w:hAnsiTheme="majorHAnsi"/>
          <w:sz w:val="16"/>
          <w:lang w:bidi="en-US"/>
        </w:rPr>
        <w:t>AND</w:t>
      </w:r>
    </w:p>
    <w:p w14:paraId="681B3501" w14:textId="6D13C387" w:rsidR="006C3295" w:rsidRPr="003108D0" w:rsidRDefault="006C3295" w:rsidP="00091091">
      <w:pPr>
        <w:rPr>
          <w:rFonts w:asciiTheme="majorHAnsi" w:hAnsiTheme="majorHAnsi"/>
          <w:sz w:val="16"/>
          <w:lang w:bidi="en-US"/>
        </w:rPr>
      </w:pPr>
      <w:proofErr w:type="gramStart"/>
      <w:r w:rsidRPr="003108D0">
        <w:rPr>
          <w:rStyle w:val="underline"/>
          <w:rFonts w:asciiTheme="majorHAnsi" w:hAnsiTheme="majorHAnsi"/>
          <w:highlight w:val="yellow"/>
        </w:rPr>
        <w:t>real</w:t>
      </w:r>
      <w:proofErr w:type="gramEnd"/>
      <w:r w:rsidRPr="003108D0">
        <w:rPr>
          <w:rStyle w:val="underline"/>
          <w:rFonts w:asciiTheme="majorHAnsi" w:hAnsiTheme="majorHAnsi"/>
          <w:highlight w:val="yellow"/>
        </w:rPr>
        <w:t>-world assertions</w:t>
      </w:r>
      <w:r w:rsidRPr="003108D0">
        <w:rPr>
          <w:rFonts w:asciiTheme="majorHAnsi" w:hAnsiTheme="majorHAnsi"/>
          <w:sz w:val="16"/>
          <w:lang w:bidi="en-US"/>
        </w:rPr>
        <w:t xml:space="preserve">.  Do not take your eye </w:t>
      </w:r>
      <w:proofErr w:type="gramStart"/>
      <w:r w:rsidRPr="003108D0">
        <w:rPr>
          <w:rFonts w:asciiTheme="majorHAnsi" w:hAnsiTheme="majorHAnsi"/>
          <w:sz w:val="16"/>
          <w:lang w:bidi="en-US"/>
        </w:rPr>
        <w:t>off  the</w:t>
      </w:r>
      <w:proofErr w:type="gramEnd"/>
      <w:r w:rsidRPr="003108D0">
        <w:rPr>
          <w:rFonts w:asciiTheme="majorHAnsi" w:hAnsiTheme="majorHAnsi"/>
          <w:sz w:val="16"/>
          <w:lang w:bidi="en-US"/>
        </w:rPr>
        <w:t xml:space="preserve"> ball. </w:t>
      </w:r>
    </w:p>
    <w:p w14:paraId="76CD5428" w14:textId="71817079" w:rsidR="006C3295" w:rsidRDefault="00C210E5" w:rsidP="00C210E5">
      <w:pPr>
        <w:pStyle w:val="Heading2"/>
      </w:pPr>
      <w:r>
        <w:t>1ar</w:t>
      </w:r>
    </w:p>
    <w:p w14:paraId="206F8657" w14:textId="77777777" w:rsidR="00C210E5" w:rsidRDefault="00C210E5" w:rsidP="00C210E5"/>
    <w:p w14:paraId="5FFB116E" w14:textId="0AFBA5BB" w:rsidR="00C210E5" w:rsidRDefault="00C210E5" w:rsidP="00C210E5">
      <w:pPr>
        <w:pStyle w:val="Heading3"/>
      </w:pPr>
      <w:r>
        <w:t>AT: Rubber Stamping</w:t>
      </w:r>
    </w:p>
    <w:p w14:paraId="3DD8971B" w14:textId="77777777" w:rsidR="00C210E5" w:rsidRPr="003108D0" w:rsidRDefault="00C210E5" w:rsidP="00C210E5">
      <w:pPr>
        <w:pStyle w:val="Heading4"/>
      </w:pPr>
      <w:r>
        <w:t>Ex ANTE would hold evidence to a high standard.</w:t>
      </w:r>
    </w:p>
    <w:p w14:paraId="3929C119" w14:textId="77777777" w:rsidR="00C210E5" w:rsidRPr="003108D0" w:rsidRDefault="00C210E5" w:rsidP="00C210E5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Guiora</w:t>
      </w:r>
      <w:proofErr w:type="spellEnd"/>
      <w:r w:rsidRPr="003108D0">
        <w:rPr>
          <w:rStyle w:val="StyleStyleBold12pt"/>
          <w:rFonts w:asciiTheme="majorHAnsi" w:hAnsiTheme="majorHAnsi"/>
        </w:rPr>
        <w:t>, University of Utah law professor, 2012</w:t>
      </w:r>
    </w:p>
    <w:p w14:paraId="11E1B134" w14:textId="77777777" w:rsidR="00C210E5" w:rsidRPr="003108D0" w:rsidRDefault="00C210E5" w:rsidP="00C210E5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[Amos, Case Western Reserve Journal of Internal Law, </w:t>
      </w:r>
      <w:proofErr w:type="spellStart"/>
      <w:r w:rsidRPr="003108D0">
        <w:rPr>
          <w:rFonts w:asciiTheme="majorHAnsi" w:hAnsiTheme="majorHAnsi"/>
        </w:rPr>
        <w:t>vol</w:t>
      </w:r>
      <w:proofErr w:type="spellEnd"/>
      <w:r w:rsidRPr="003108D0">
        <w:rPr>
          <w:rFonts w:asciiTheme="majorHAnsi" w:hAnsiTheme="majorHAnsi"/>
        </w:rPr>
        <w:t xml:space="preserve"> 45, “Targeted Killing: When Proportionality Gets All Out of Proportion” http://law.case.edu/journals/JIL/Documents/45CaseWResJIntlL1&amp;2.13.Article.Guiora.pdf, p.239, accessed 9-15-13, TAP]</w:t>
      </w:r>
    </w:p>
    <w:p w14:paraId="1A57D88E" w14:textId="77777777" w:rsidR="00C210E5" w:rsidRPr="003108D0" w:rsidRDefault="00C210E5" w:rsidP="00C210E5">
      <w:pPr>
        <w:rPr>
          <w:rFonts w:asciiTheme="majorHAnsi" w:hAnsiTheme="majorHAnsi"/>
        </w:rPr>
      </w:pPr>
    </w:p>
    <w:p w14:paraId="06542309" w14:textId="77777777" w:rsidR="00C210E5" w:rsidRDefault="00C210E5" w:rsidP="00C210E5">
      <w:pPr>
        <w:rPr>
          <w:rFonts w:asciiTheme="majorHAnsi" w:hAnsiTheme="majorHAnsi"/>
        </w:rPr>
      </w:pPr>
      <w:r w:rsidRPr="003108D0">
        <w:rPr>
          <w:rStyle w:val="StyleBoldUnderline"/>
          <w:rFonts w:asciiTheme="majorHAnsi" w:hAnsiTheme="majorHAnsi"/>
        </w:rPr>
        <w:t>The solution</w:t>
      </w:r>
      <w:r w:rsidRPr="003108D0">
        <w:rPr>
          <w:rFonts w:asciiTheme="majorHAnsi" w:hAnsiTheme="majorHAnsi"/>
        </w:rPr>
        <w:t xml:space="preserve"> to this search for an actionable guideline </w:t>
      </w:r>
      <w:r w:rsidRPr="003108D0">
        <w:rPr>
          <w:rStyle w:val="StyleBoldUnderline"/>
          <w:rFonts w:asciiTheme="majorHAnsi" w:hAnsiTheme="majorHAnsi"/>
        </w:rPr>
        <w:t>is the strict ¶ scrutiny standard</w:t>
      </w:r>
    </w:p>
    <w:p w14:paraId="3A005065" w14:textId="77777777" w:rsidR="00C210E5" w:rsidRDefault="00C210E5" w:rsidP="00C210E5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14:paraId="371B900F" w14:textId="64D0D175" w:rsidR="00C210E5" w:rsidRPr="003108D0" w:rsidRDefault="00C210E5" w:rsidP="00C210E5">
      <w:pPr>
        <w:rPr>
          <w:rStyle w:val="StyleBoldUnderline"/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balance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enabling the ¶ state to act sooner but subject to significant restrictions</w:t>
      </w:r>
      <w:r w:rsidRPr="003108D0">
        <w:rPr>
          <w:rStyle w:val="StyleBoldUnderline"/>
          <w:rFonts w:asciiTheme="majorHAnsi" w:hAnsiTheme="majorHAnsi"/>
        </w:rPr>
        <w:t>.</w:t>
      </w:r>
    </w:p>
    <w:p w14:paraId="37726C70" w14:textId="77777777" w:rsidR="00C210E5" w:rsidRDefault="00C210E5" w:rsidP="00C210E5"/>
    <w:p w14:paraId="3BB6C820" w14:textId="77777777" w:rsidR="00C210E5" w:rsidRPr="00AD3C8E" w:rsidRDefault="00C210E5" w:rsidP="00C210E5">
      <w:pPr>
        <w:pStyle w:val="Heading4"/>
      </w:pPr>
      <w:r w:rsidRPr="00AD3C8E">
        <w:t>High approval rate does not make something a rubber stamp.</w:t>
      </w:r>
    </w:p>
    <w:p w14:paraId="6E283961" w14:textId="77777777" w:rsidR="00C210E5" w:rsidRPr="00AD3C8E" w:rsidRDefault="00C210E5" w:rsidP="00C210E5">
      <w:pPr>
        <w:rPr>
          <w:rStyle w:val="StyleStyleBold12pt"/>
          <w:rFonts w:asciiTheme="majorHAnsi" w:hAnsiTheme="majorHAnsi"/>
        </w:rPr>
      </w:pPr>
      <w:proofErr w:type="spellStart"/>
      <w:r w:rsidRPr="00AD3C8E">
        <w:rPr>
          <w:rStyle w:val="StyleStyleBold12pt"/>
          <w:rFonts w:asciiTheme="majorHAnsi" w:hAnsiTheme="majorHAnsi"/>
        </w:rPr>
        <w:t>Chehab</w:t>
      </w:r>
      <w:proofErr w:type="spellEnd"/>
      <w:r w:rsidRPr="00AD3C8E">
        <w:rPr>
          <w:rStyle w:val="StyleStyleBold12pt"/>
          <w:rFonts w:asciiTheme="majorHAnsi" w:hAnsiTheme="majorHAnsi"/>
        </w:rPr>
        <w:t>, Georgetown Law Center, 2012</w:t>
      </w:r>
    </w:p>
    <w:p w14:paraId="182E4290" w14:textId="77777777" w:rsidR="00C210E5" w:rsidRPr="00AD3C8E" w:rsidRDefault="00C210E5" w:rsidP="00C210E5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p.30, accessed 9-15-13, TAP]</w:t>
      </w:r>
    </w:p>
    <w:p w14:paraId="41BC5FC3" w14:textId="77777777" w:rsidR="00C210E5" w:rsidRPr="00AD3C8E" w:rsidRDefault="00C210E5" w:rsidP="00C210E5">
      <w:pPr>
        <w:rPr>
          <w:rFonts w:asciiTheme="majorHAnsi" w:hAnsiTheme="majorHAnsi"/>
        </w:rPr>
      </w:pPr>
    </w:p>
    <w:p w14:paraId="69DFEB28" w14:textId="77777777" w:rsidR="00C210E5" w:rsidRDefault="00C210E5" w:rsidP="00C210E5">
      <w:pPr>
        <w:rPr>
          <w:rStyle w:val="StyleBoldUnderline"/>
          <w:rFonts w:asciiTheme="majorHAnsi" w:hAnsiTheme="majorHAnsi"/>
        </w:rPr>
      </w:pPr>
      <w:r w:rsidRPr="00AD3C8E">
        <w:rPr>
          <w:rFonts w:asciiTheme="majorHAnsi" w:hAnsiTheme="majorHAnsi"/>
        </w:rPr>
        <w:t xml:space="preserve">Although not a required form of analysis, </w:t>
      </w:r>
      <w:r w:rsidRPr="00AD3C8E">
        <w:rPr>
          <w:rStyle w:val="StyleBoldUnderline"/>
          <w:rFonts w:asciiTheme="majorHAnsi" w:hAnsiTheme="majorHAnsi"/>
        </w:rPr>
        <w:t xml:space="preserve">these </w:t>
      </w:r>
      <w:r w:rsidRPr="004F7744">
        <w:rPr>
          <w:rStyle w:val="StyleBoldUnderline"/>
          <w:rFonts w:asciiTheme="majorHAnsi" w:hAnsiTheme="majorHAnsi"/>
          <w:highlight w:val="yellow"/>
        </w:rPr>
        <w:t xml:space="preserve">factors </w:t>
      </w:r>
      <w:r w:rsidRPr="00AD3C8E">
        <w:rPr>
          <w:rStyle w:val="StyleBoldUnderline"/>
          <w:rFonts w:asciiTheme="majorHAnsi" w:hAnsiTheme="majorHAnsi"/>
        </w:rPr>
        <w:t xml:space="preserve">nonetheless </w:t>
      </w:r>
      <w:r w:rsidRPr="004F7744">
        <w:rPr>
          <w:rStyle w:val="StyleBoldUnderline"/>
          <w:rFonts w:asciiTheme="majorHAnsi" w:hAnsiTheme="majorHAnsi"/>
          <w:highlight w:val="yellow"/>
        </w:rPr>
        <w:t xml:space="preserve">suggest a rigorous review </w:t>
      </w:r>
    </w:p>
    <w:p w14:paraId="0551B22B" w14:textId="77777777" w:rsidR="00C210E5" w:rsidRDefault="00C210E5" w:rsidP="00C210E5">
      <w:pPr>
        <w:rPr>
          <w:rStyle w:val="StyleBoldUnderline"/>
          <w:rFonts w:asciiTheme="majorHAnsi" w:hAnsiTheme="majorHAnsi"/>
        </w:rPr>
      </w:pPr>
      <w:r>
        <w:rPr>
          <w:rStyle w:val="StyleBoldUnderline"/>
          <w:rFonts w:asciiTheme="majorHAnsi" w:hAnsiTheme="majorHAnsi"/>
        </w:rPr>
        <w:t>AND</w:t>
      </w:r>
    </w:p>
    <w:p w14:paraId="72B28052" w14:textId="4E4D44B5" w:rsidR="00C210E5" w:rsidRPr="00AD3C8E" w:rsidRDefault="00C210E5" w:rsidP="00C210E5">
      <w:pPr>
        <w:rPr>
          <w:rFonts w:asciiTheme="majorHAnsi" w:hAnsiTheme="majorHAnsi"/>
        </w:rPr>
      </w:pPr>
      <w:bookmarkStart w:id="0" w:name="_GoBack"/>
      <w:bookmarkEnd w:id="0"/>
      <w:r w:rsidRPr="004F7744">
        <w:rPr>
          <w:rStyle w:val="StyleBoldUnderline"/>
          <w:rFonts w:asciiTheme="majorHAnsi" w:hAnsiTheme="majorHAnsi"/>
          <w:highlight w:val="yellow"/>
        </w:rPr>
        <w:t xml:space="preserve">of American efforts to target alleged terrorists </w:t>
      </w:r>
      <w:r w:rsidRPr="00AD3C8E">
        <w:rPr>
          <w:rStyle w:val="StyleBoldUnderline"/>
          <w:rFonts w:asciiTheme="majorHAnsi" w:hAnsiTheme="majorHAnsi"/>
        </w:rPr>
        <w:t>and reduce likelihood of collateral damage</w:t>
      </w:r>
      <w:r w:rsidRPr="00AD3C8E">
        <w:rPr>
          <w:rFonts w:asciiTheme="majorHAnsi" w:hAnsiTheme="majorHAnsi"/>
        </w:rPr>
        <w:t>.</w:t>
      </w:r>
    </w:p>
    <w:p w14:paraId="44F1CABE" w14:textId="77777777" w:rsidR="00C210E5" w:rsidRPr="00AD3C8E" w:rsidRDefault="00C210E5" w:rsidP="00C210E5">
      <w:pPr>
        <w:rPr>
          <w:rFonts w:asciiTheme="majorHAnsi" w:hAnsiTheme="majorHAnsi"/>
        </w:rPr>
      </w:pPr>
    </w:p>
    <w:p w14:paraId="058C65C6" w14:textId="77777777" w:rsidR="00C210E5" w:rsidRPr="00C210E5" w:rsidRDefault="00C210E5" w:rsidP="00C210E5"/>
    <w:p w14:paraId="2D778A1B" w14:textId="1CFE514B" w:rsidR="006C3295" w:rsidRPr="00904D5A" w:rsidRDefault="006C3295" w:rsidP="00091091"/>
    <w:sectPr w:rsidR="006C3295" w:rsidRPr="00904D5A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936F2" w14:textId="77777777" w:rsidR="00091091" w:rsidRDefault="00091091" w:rsidP="00E46E7E">
      <w:r>
        <w:separator/>
      </w:r>
    </w:p>
  </w:endnote>
  <w:endnote w:type="continuationSeparator" w:id="0">
    <w:p w14:paraId="4FC56FD1" w14:textId="77777777" w:rsidR="00091091" w:rsidRDefault="00091091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624BF" w14:textId="77777777" w:rsidR="00091091" w:rsidRDefault="00091091" w:rsidP="00E46E7E">
      <w:r>
        <w:separator/>
      </w:r>
    </w:p>
  </w:footnote>
  <w:footnote w:type="continuationSeparator" w:id="0">
    <w:p w14:paraId="18647319" w14:textId="77777777" w:rsidR="00091091" w:rsidRDefault="00091091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9F"/>
    <w:rsid w:val="000140EC"/>
    <w:rsid w:val="00016A35"/>
    <w:rsid w:val="00087622"/>
    <w:rsid w:val="00091091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C3295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210E5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249B"/>
    <w:rsid w:val="00E95631"/>
    <w:rsid w:val="00F1173B"/>
    <w:rsid w:val="00F17D9F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2B06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210E5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C210E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C210E5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unread card,3: Cite,Index Headers,Bold Cite,Heading 3 Char1 Char Char,Citation Char Char Char Char,no"/>
    <w:basedOn w:val="Normal"/>
    <w:next w:val="Normal"/>
    <w:link w:val="Heading3Char"/>
    <w:uiPriority w:val="9"/>
    <w:unhideWhenUsed/>
    <w:qFormat/>
    <w:rsid w:val="00C210E5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Heading 2 Char2 Char,Heading 2 Char1 Char Char,Ch,no read,No Spacing11111,No Spacing12,No Spacing211,No Spacing4,No Spacing5,No Spacing2111,No Spacing2,Debate Text,Read stuff,No Spacing11"/>
    <w:basedOn w:val="Normal"/>
    <w:next w:val="Normal"/>
    <w:link w:val="Heading4Char"/>
    <w:uiPriority w:val="9"/>
    <w:unhideWhenUsed/>
    <w:qFormat/>
    <w:rsid w:val="00C210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C210E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210E5"/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C210E5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C210E5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C210E5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unread card Char,3: Cite Char,Index Headers Char,Bold Cite Char1,no Char"/>
    <w:basedOn w:val="DefaultParagraphFont"/>
    <w:link w:val="Heading3"/>
    <w:uiPriority w:val="9"/>
    <w:rsid w:val="00C210E5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 Ch Char,Heading 2 Char2 Char Char1,Heading 2 Char1 Char Char Char1,Ch Char,no read Char,No Spacing11111 Char,No Spacing12 Char,No Spacing211 Char"/>
    <w:basedOn w:val="DefaultParagraphFont"/>
    <w:link w:val="Heading4"/>
    <w:uiPriority w:val="9"/>
    <w:rsid w:val="00C210E5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C210E5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5"/>
    <w:qFormat/>
    <w:rsid w:val="00C210E5"/>
    <w:rPr>
      <w:b/>
      <w:sz w:val="26"/>
      <w:u w:val="none"/>
    </w:rPr>
  </w:style>
  <w:style w:type="character" w:customStyle="1" w:styleId="StyleBoldUnderline">
    <w:name w:val="Style Bold Underline"/>
    <w:aliases w:val="Underline,Intense Emphasis1,apple-style-span + 6 pt,Kern at 16 pt,Intense Emphasis11,Intense Emphasis111,Intense Emphasis1111,Intense Emphasis2,HHeading 3 + 12 pt,Cards + Font: 12 pt Char,Bold Cite Char,Citation Char Char Char,ci,c,Bo"/>
    <w:basedOn w:val="DefaultParagraphFont"/>
    <w:uiPriority w:val="6"/>
    <w:qFormat/>
    <w:rsid w:val="00C210E5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10E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10E5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C210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0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0E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C210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0E5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C210E5"/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C210E5"/>
    <w:rPr>
      <w:color w:val="0000FF" w:themeColor="hyperlink"/>
      <w:u w:val="single"/>
    </w:rPr>
  </w:style>
  <w:style w:type="character" w:customStyle="1" w:styleId="underline">
    <w:name w:val="underline"/>
    <w:link w:val="textbold"/>
    <w:qFormat/>
    <w:rsid w:val="00091091"/>
    <w:rPr>
      <w:b/>
      <w:u w:val="single"/>
    </w:rPr>
  </w:style>
  <w:style w:type="paragraph" w:customStyle="1" w:styleId="textbold">
    <w:name w:val="text bold"/>
    <w:basedOn w:val="Normal"/>
    <w:link w:val="underline"/>
    <w:rsid w:val="00091091"/>
    <w:pPr>
      <w:ind w:left="720"/>
      <w:jc w:val="both"/>
    </w:pPr>
    <w:rPr>
      <w:rFonts w:asciiTheme="minorHAnsi" w:hAnsiTheme="minorHAnsi"/>
      <w:b/>
      <w:sz w:val="24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091091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091091"/>
    <w:rPr>
      <w:rFonts w:ascii="Times New Roman" w:eastAsia="Times New Roman" w:hAnsi="Times New Roman" w:cs="Times New Roman"/>
      <w:sz w:val="20"/>
      <w:szCs w:val="20"/>
    </w:rPr>
  </w:style>
  <w:style w:type="paragraph" w:customStyle="1" w:styleId="tag">
    <w:name w:val="tag"/>
    <w:basedOn w:val="Normal"/>
    <w:next w:val="Normal"/>
    <w:qFormat/>
    <w:rsid w:val="0009109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qFormat/>
    <w:rsid w:val="00091091"/>
    <w:rPr>
      <w:b/>
      <w:noProof w:val="0"/>
      <w:sz w:val="24"/>
      <w:lang w:val="en-US" w:eastAsia="en-US" w:bidi="ar-SA"/>
    </w:rPr>
  </w:style>
  <w:style w:type="paragraph" w:customStyle="1" w:styleId="BoldUnderline">
    <w:name w:val="BoldUnderline"/>
    <w:basedOn w:val="Normal"/>
    <w:rsid w:val="00091091"/>
    <w:rPr>
      <w:rFonts w:ascii="Times New Roman" w:eastAsia="Times New Roman" w:hAnsi="Times New Roman" w:cs="Times New Roman"/>
      <w:b/>
      <w:u w:val="single"/>
    </w:rPr>
  </w:style>
  <w:style w:type="character" w:customStyle="1" w:styleId="author">
    <w:name w:val="author"/>
    <w:basedOn w:val="DefaultParagraphFont"/>
    <w:rsid w:val="00091091"/>
  </w:style>
  <w:style w:type="paragraph" w:customStyle="1" w:styleId="Nothing">
    <w:name w:val="Nothing"/>
    <w:link w:val="NothingChar"/>
    <w:rsid w:val="00091091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091091"/>
    <w:rPr>
      <w:rFonts w:ascii="Times New Roman" w:hAnsi="Times New Roman"/>
      <w:sz w:val="24"/>
      <w:u w:val="thick"/>
    </w:rPr>
  </w:style>
  <w:style w:type="character" w:customStyle="1" w:styleId="NothingChar">
    <w:name w:val="Nothing Char"/>
    <w:link w:val="Nothing"/>
    <w:rsid w:val="00091091"/>
    <w:rPr>
      <w:rFonts w:ascii="Times New Roman" w:eastAsia="Times New Roman" w:hAnsi="Times New Roman" w:cs="Times New Roman"/>
      <w:sz w:val="20"/>
    </w:rPr>
  </w:style>
  <w:style w:type="character" w:customStyle="1" w:styleId="CardTagandCiteChar">
    <w:name w:val="Card Tag and Cite Char"/>
    <w:link w:val="CardTagandCite"/>
    <w:rsid w:val="00091091"/>
    <w:rPr>
      <w:rFonts w:ascii="Arial Narrow" w:hAnsi="Arial Narrow"/>
      <w:b/>
      <w:sz w:val="26"/>
    </w:rPr>
  </w:style>
  <w:style w:type="paragraph" w:customStyle="1" w:styleId="CardTagandCite">
    <w:name w:val="Card Tag and Cite"/>
    <w:basedOn w:val="Normal"/>
    <w:next w:val="Normal"/>
    <w:link w:val="CardTagandCiteChar"/>
    <w:rsid w:val="00091091"/>
    <w:pPr>
      <w:widowControl w:val="0"/>
      <w:autoSpaceDE w:val="0"/>
      <w:autoSpaceDN w:val="0"/>
      <w:adjustRightInd w:val="0"/>
    </w:pPr>
    <w:rPr>
      <w:rFonts w:ascii="Arial Narrow" w:hAnsi="Arial Narrow"/>
      <w:b/>
      <w:sz w:val="26"/>
    </w:rPr>
  </w:style>
  <w:style w:type="character" w:customStyle="1" w:styleId="CardUnderlineChar">
    <w:name w:val="Card Underline Char"/>
    <w:rsid w:val="00E5249B"/>
    <w:rPr>
      <w:szCs w:val="24"/>
      <w:u w:val="single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210E5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C210E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C210E5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unread card,3: Cite,Index Headers,Bold Cite,Heading 3 Char1 Char Char,Citation Char Char Char Char,no"/>
    <w:basedOn w:val="Normal"/>
    <w:next w:val="Normal"/>
    <w:link w:val="Heading3Char"/>
    <w:uiPriority w:val="9"/>
    <w:unhideWhenUsed/>
    <w:qFormat/>
    <w:rsid w:val="00C210E5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Heading 2 Char2 Char,Heading 2 Char1 Char Char,Ch,no read,No Spacing11111,No Spacing12,No Spacing211,No Spacing4,No Spacing5,No Spacing2111,No Spacing2,Debate Text,Read stuff,No Spacing11"/>
    <w:basedOn w:val="Normal"/>
    <w:next w:val="Normal"/>
    <w:link w:val="Heading4Char"/>
    <w:uiPriority w:val="9"/>
    <w:unhideWhenUsed/>
    <w:qFormat/>
    <w:rsid w:val="00C210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C210E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210E5"/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C210E5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C210E5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C210E5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unread card Char,3: Cite Char,Index Headers Char,Bold Cite Char1,no Char"/>
    <w:basedOn w:val="DefaultParagraphFont"/>
    <w:link w:val="Heading3"/>
    <w:uiPriority w:val="9"/>
    <w:rsid w:val="00C210E5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 Ch Char,Heading 2 Char2 Char Char1,Heading 2 Char1 Char Char Char1,Ch Char,no read Char,No Spacing11111 Char,No Spacing12 Char,No Spacing211 Char"/>
    <w:basedOn w:val="DefaultParagraphFont"/>
    <w:link w:val="Heading4"/>
    <w:uiPriority w:val="9"/>
    <w:rsid w:val="00C210E5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C210E5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5"/>
    <w:qFormat/>
    <w:rsid w:val="00C210E5"/>
    <w:rPr>
      <w:b/>
      <w:sz w:val="26"/>
      <w:u w:val="none"/>
    </w:rPr>
  </w:style>
  <w:style w:type="character" w:customStyle="1" w:styleId="StyleBoldUnderline">
    <w:name w:val="Style Bold Underline"/>
    <w:aliases w:val="Underline,Intense Emphasis1,apple-style-span + 6 pt,Kern at 16 pt,Intense Emphasis11,Intense Emphasis111,Intense Emphasis1111,Intense Emphasis2,HHeading 3 + 12 pt,Cards + Font: 12 pt Char,Bold Cite Char,Citation Char Char Char,ci,c,Bo"/>
    <w:basedOn w:val="DefaultParagraphFont"/>
    <w:uiPriority w:val="6"/>
    <w:qFormat/>
    <w:rsid w:val="00C210E5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10E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10E5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C210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0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0E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C210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0E5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C210E5"/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C210E5"/>
    <w:rPr>
      <w:color w:val="0000FF" w:themeColor="hyperlink"/>
      <w:u w:val="single"/>
    </w:rPr>
  </w:style>
  <w:style w:type="character" w:customStyle="1" w:styleId="underline">
    <w:name w:val="underline"/>
    <w:link w:val="textbold"/>
    <w:qFormat/>
    <w:rsid w:val="00091091"/>
    <w:rPr>
      <w:b/>
      <w:u w:val="single"/>
    </w:rPr>
  </w:style>
  <w:style w:type="paragraph" w:customStyle="1" w:styleId="textbold">
    <w:name w:val="text bold"/>
    <w:basedOn w:val="Normal"/>
    <w:link w:val="underline"/>
    <w:rsid w:val="00091091"/>
    <w:pPr>
      <w:ind w:left="720"/>
      <w:jc w:val="both"/>
    </w:pPr>
    <w:rPr>
      <w:rFonts w:asciiTheme="minorHAnsi" w:hAnsiTheme="minorHAnsi"/>
      <w:b/>
      <w:sz w:val="24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091091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091091"/>
    <w:rPr>
      <w:rFonts w:ascii="Times New Roman" w:eastAsia="Times New Roman" w:hAnsi="Times New Roman" w:cs="Times New Roman"/>
      <w:sz w:val="20"/>
      <w:szCs w:val="20"/>
    </w:rPr>
  </w:style>
  <w:style w:type="paragraph" w:customStyle="1" w:styleId="tag">
    <w:name w:val="tag"/>
    <w:basedOn w:val="Normal"/>
    <w:next w:val="Normal"/>
    <w:qFormat/>
    <w:rsid w:val="0009109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qFormat/>
    <w:rsid w:val="00091091"/>
    <w:rPr>
      <w:b/>
      <w:noProof w:val="0"/>
      <w:sz w:val="24"/>
      <w:lang w:val="en-US" w:eastAsia="en-US" w:bidi="ar-SA"/>
    </w:rPr>
  </w:style>
  <w:style w:type="paragraph" w:customStyle="1" w:styleId="BoldUnderline">
    <w:name w:val="BoldUnderline"/>
    <w:basedOn w:val="Normal"/>
    <w:rsid w:val="00091091"/>
    <w:rPr>
      <w:rFonts w:ascii="Times New Roman" w:eastAsia="Times New Roman" w:hAnsi="Times New Roman" w:cs="Times New Roman"/>
      <w:b/>
      <w:u w:val="single"/>
    </w:rPr>
  </w:style>
  <w:style w:type="character" w:customStyle="1" w:styleId="author">
    <w:name w:val="author"/>
    <w:basedOn w:val="DefaultParagraphFont"/>
    <w:rsid w:val="00091091"/>
  </w:style>
  <w:style w:type="paragraph" w:customStyle="1" w:styleId="Nothing">
    <w:name w:val="Nothing"/>
    <w:link w:val="NothingChar"/>
    <w:rsid w:val="00091091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091091"/>
    <w:rPr>
      <w:rFonts w:ascii="Times New Roman" w:hAnsi="Times New Roman"/>
      <w:sz w:val="24"/>
      <w:u w:val="thick"/>
    </w:rPr>
  </w:style>
  <w:style w:type="character" w:customStyle="1" w:styleId="NothingChar">
    <w:name w:val="Nothing Char"/>
    <w:link w:val="Nothing"/>
    <w:rsid w:val="00091091"/>
    <w:rPr>
      <w:rFonts w:ascii="Times New Roman" w:eastAsia="Times New Roman" w:hAnsi="Times New Roman" w:cs="Times New Roman"/>
      <w:sz w:val="20"/>
    </w:rPr>
  </w:style>
  <w:style w:type="character" w:customStyle="1" w:styleId="CardTagandCiteChar">
    <w:name w:val="Card Tag and Cite Char"/>
    <w:link w:val="CardTagandCite"/>
    <w:rsid w:val="00091091"/>
    <w:rPr>
      <w:rFonts w:ascii="Arial Narrow" w:hAnsi="Arial Narrow"/>
      <w:b/>
      <w:sz w:val="26"/>
    </w:rPr>
  </w:style>
  <w:style w:type="paragraph" w:customStyle="1" w:styleId="CardTagandCite">
    <w:name w:val="Card Tag and Cite"/>
    <w:basedOn w:val="Normal"/>
    <w:next w:val="Normal"/>
    <w:link w:val="CardTagandCiteChar"/>
    <w:rsid w:val="00091091"/>
    <w:pPr>
      <w:widowControl w:val="0"/>
      <w:autoSpaceDE w:val="0"/>
      <w:autoSpaceDN w:val="0"/>
      <w:adjustRightInd w:val="0"/>
    </w:pPr>
    <w:rPr>
      <w:rFonts w:ascii="Arial Narrow" w:hAnsi="Arial Narrow"/>
      <w:b/>
      <w:sz w:val="26"/>
    </w:rPr>
  </w:style>
  <w:style w:type="character" w:customStyle="1" w:styleId="CardUnderlineChar">
    <w:name w:val="Card Underline Char"/>
    <w:rsid w:val="00E5249B"/>
    <w:rPr>
      <w:szCs w:val="24"/>
      <w:u w:val="single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euters.com/article/2013/02/09/us-usa-drones-idUSBRE91800B20130209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foreignpolicy.com/articles/2013/04/16/clip_the_agencys_wings_cia_drones?page=full" TargetMode="External"/><Relationship Id="rId9" Type="http://schemas.openxmlformats.org/officeDocument/2006/relationships/hyperlink" Target="http://papers.ssrn.com/sol3/papers.cfm?abstract_id=2305315" TargetMode="External"/><Relationship Id="rId10" Type="http://schemas.openxmlformats.org/officeDocument/2006/relationships/hyperlink" Target="http://www.theatlantic.com/politics/archive/2013/05/a-skeptical-celebration-of-president-obamas-shifty-terrorism-speech/276205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JLinder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12</Pages>
  <Words>1931</Words>
  <Characters>11013</Characters>
  <Application>Microsoft Macintosh Word</Application>
  <DocSecurity>0</DocSecurity>
  <Lines>91</Lines>
  <Paragraphs>25</Paragraphs>
  <ScaleCrop>false</ScaleCrop>
  <Company>Whitman College</Company>
  <LinksUpToDate>false</LinksUpToDate>
  <CharactersWithSpaces>12919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Linder</dc:creator>
  <cp:keywords/>
  <dc:description/>
  <cp:lastModifiedBy>April Linder</cp:lastModifiedBy>
  <cp:revision>3</cp:revision>
  <dcterms:created xsi:type="dcterms:W3CDTF">2013-09-22T14:11:00Z</dcterms:created>
  <dcterms:modified xsi:type="dcterms:W3CDTF">2013-09-27T20:29:00Z</dcterms:modified>
</cp:coreProperties>
</file>